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AD728" w14:textId="0D48BBBA" w:rsidR="00545A7E" w:rsidRPr="00545A7E" w:rsidRDefault="00545A7E" w:rsidP="00545A7E">
      <w:pPr>
        <w:pStyle w:val="Heading3"/>
        <w:rPr>
          <w:rFonts w:asciiTheme="majorHAnsi" w:hAnsiTheme="majorHAnsi" w:cstheme="majorHAnsi"/>
        </w:rPr>
      </w:pPr>
      <w:r w:rsidRPr="00545A7E">
        <w:rPr>
          <w:rFonts w:asciiTheme="majorHAnsi" w:hAnsiTheme="majorHAnsi" w:cstheme="majorHAnsi"/>
        </w:rPr>
        <w:t>1</w:t>
      </w:r>
    </w:p>
    <w:p w14:paraId="1B294FA4" w14:textId="77777777" w:rsidR="00E12D64" w:rsidRPr="00E12D64" w:rsidRDefault="00E12D64" w:rsidP="00E12D64">
      <w:pPr>
        <w:pStyle w:val="Heading4"/>
      </w:pPr>
      <w:proofErr w:type="spellStart"/>
      <w:r w:rsidRPr="00E12D64">
        <w:t>Interp</w:t>
      </w:r>
      <w:proofErr w:type="spellEnd"/>
      <w:r w:rsidRPr="00E12D64">
        <w:t xml:space="preserve">: Before the flip, </w:t>
      </w:r>
      <w:proofErr w:type="gramStart"/>
      <w:r w:rsidRPr="00E12D64">
        <w:t>If</w:t>
      </w:r>
      <w:proofErr w:type="gramEnd"/>
      <w:r w:rsidRPr="00E12D64">
        <w:t xml:space="preserve"> a debater asks for the </w:t>
      </w:r>
      <w:proofErr w:type="spellStart"/>
      <w:r w:rsidRPr="00E12D64">
        <w:t>aff</w:t>
      </w:r>
      <w:proofErr w:type="spellEnd"/>
      <w:r w:rsidRPr="00E12D64">
        <w:t xml:space="preserve"> 30 minutes before the round then they must also disclose their </w:t>
      </w:r>
      <w:proofErr w:type="spellStart"/>
      <w:r w:rsidRPr="00E12D64">
        <w:t>aff</w:t>
      </w:r>
      <w:proofErr w:type="spellEnd"/>
      <w:r w:rsidRPr="00E12D64">
        <w:t xml:space="preserve"> 30 minutes before the round or say its new.</w:t>
      </w:r>
    </w:p>
    <w:p w14:paraId="468EFE1C" w14:textId="373A1956" w:rsidR="00E12D64" w:rsidRDefault="00E12D64" w:rsidP="00E12D64">
      <w:pPr>
        <w:pStyle w:val="Heading4"/>
      </w:pPr>
      <w:r w:rsidRPr="00E12D64">
        <w:t xml:space="preserve">Violation – they asked me to send the </w:t>
      </w:r>
      <w:proofErr w:type="spellStart"/>
      <w:r w:rsidRPr="00E12D64">
        <w:t>aff</w:t>
      </w:r>
      <w:proofErr w:type="spellEnd"/>
      <w:r w:rsidRPr="00E12D64">
        <w:t xml:space="preserve"> 30 mins before and I did but they didn’t tell me their </w:t>
      </w:r>
      <w:proofErr w:type="spellStart"/>
      <w:r w:rsidRPr="00E12D64">
        <w:t>aff</w:t>
      </w:r>
      <w:proofErr w:type="spellEnd"/>
      <w:r w:rsidRPr="00E12D64">
        <w:t xml:space="preserve"> until 10:10 – screenshots in doc</w:t>
      </w:r>
      <w:r>
        <w:rPr>
          <w:noProof/>
        </w:rPr>
        <w:drawing>
          <wp:inline distT="0" distB="0" distL="0" distR="0" wp14:anchorId="141EE766" wp14:editId="01503B7E">
            <wp:extent cx="5486400" cy="1855470"/>
            <wp:effectExtent l="0" t="0" r="0" b="0"/>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9"/>
                    <a:stretch>
                      <a:fillRect/>
                    </a:stretch>
                  </pic:blipFill>
                  <pic:spPr>
                    <a:xfrm>
                      <a:off x="0" y="0"/>
                      <a:ext cx="5486400" cy="1855470"/>
                    </a:xfrm>
                    <a:prstGeom prst="rect">
                      <a:avLst/>
                    </a:prstGeom>
                  </pic:spPr>
                </pic:pic>
              </a:graphicData>
            </a:graphic>
          </wp:inline>
        </w:drawing>
      </w:r>
      <w:r>
        <w:rPr>
          <w:noProof/>
        </w:rPr>
        <w:drawing>
          <wp:inline distT="0" distB="0" distL="0" distR="0" wp14:anchorId="0AE14EF8" wp14:editId="264BE031">
            <wp:extent cx="5486400" cy="1940560"/>
            <wp:effectExtent l="0" t="0" r="0" b="2540"/>
            <wp:docPr id="2" name="Picture 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graphical user interface&#10;&#10;Description automatically generated"/>
                    <pic:cNvPicPr/>
                  </pic:nvPicPr>
                  <pic:blipFill>
                    <a:blip r:embed="rId10"/>
                    <a:stretch>
                      <a:fillRect/>
                    </a:stretch>
                  </pic:blipFill>
                  <pic:spPr>
                    <a:xfrm>
                      <a:off x="0" y="0"/>
                      <a:ext cx="5486400" cy="1940560"/>
                    </a:xfrm>
                    <a:prstGeom prst="rect">
                      <a:avLst/>
                    </a:prstGeom>
                  </pic:spPr>
                </pic:pic>
              </a:graphicData>
            </a:graphic>
          </wp:inline>
        </w:drawing>
      </w:r>
    </w:p>
    <w:p w14:paraId="08BC01FC" w14:textId="2FA4D36D" w:rsidR="00E12D64" w:rsidRDefault="00E12D64" w:rsidP="00E12D64"/>
    <w:p w14:paraId="614FC863" w14:textId="232A9AFD" w:rsidR="00E12D64" w:rsidRPr="00E12D64" w:rsidRDefault="00E12D64" w:rsidP="00E12D64">
      <w:r>
        <w:rPr>
          <w:noProof/>
        </w:rPr>
        <w:drawing>
          <wp:inline distT="0" distB="0" distL="0" distR="0" wp14:anchorId="3488AF15" wp14:editId="0361FA41">
            <wp:extent cx="5486400" cy="694690"/>
            <wp:effectExtent l="0" t="0" r="0" b="3810"/>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1"/>
                    <a:stretch>
                      <a:fillRect/>
                    </a:stretch>
                  </pic:blipFill>
                  <pic:spPr>
                    <a:xfrm>
                      <a:off x="0" y="0"/>
                      <a:ext cx="5486400" cy="694690"/>
                    </a:xfrm>
                    <a:prstGeom prst="rect">
                      <a:avLst/>
                    </a:prstGeom>
                  </pic:spPr>
                </pic:pic>
              </a:graphicData>
            </a:graphic>
          </wp:inline>
        </w:drawing>
      </w:r>
    </w:p>
    <w:p w14:paraId="76B73FF3" w14:textId="77777777" w:rsidR="00E12D64" w:rsidRPr="00E12D64" w:rsidRDefault="00E12D64" w:rsidP="00E12D64">
      <w:pPr>
        <w:pStyle w:val="Heading4"/>
      </w:pPr>
      <w:r w:rsidRPr="00E12D64">
        <w:lastRenderedPageBreak/>
        <w:t>Standards</w:t>
      </w:r>
    </w:p>
    <w:p w14:paraId="6F1D4DED" w14:textId="77777777" w:rsidR="00E12D64" w:rsidRPr="00E12D64" w:rsidRDefault="00E12D64" w:rsidP="00E12D64">
      <w:pPr>
        <w:pStyle w:val="Heading4"/>
      </w:pPr>
      <w:r w:rsidRPr="00E12D64">
        <w:t xml:space="preserve">1] Pre-round Prep burdens – they have 30 minutes to prepare both our </w:t>
      </w:r>
      <w:proofErr w:type="spellStart"/>
      <w:r w:rsidRPr="00E12D64">
        <w:t>aff</w:t>
      </w:r>
      <w:proofErr w:type="spellEnd"/>
      <w:r w:rsidRPr="00E12D64">
        <w:t xml:space="preserve"> and neg </w:t>
      </w:r>
      <w:proofErr w:type="spellStart"/>
      <w:r w:rsidRPr="00E12D64">
        <w:t>strats</w:t>
      </w:r>
      <w:proofErr w:type="spellEnd"/>
      <w:r w:rsidRPr="00E12D64">
        <w:t xml:space="preserve"> whereas we can’t prep your </w:t>
      </w:r>
      <w:proofErr w:type="spellStart"/>
      <w:r w:rsidRPr="00E12D64">
        <w:t>aff</w:t>
      </w:r>
      <w:proofErr w:type="spellEnd"/>
      <w:r w:rsidRPr="00E12D64">
        <w:t xml:space="preserve"> – supercharged by the fact that you flipped </w:t>
      </w:r>
      <w:proofErr w:type="spellStart"/>
      <w:r w:rsidRPr="00E12D64">
        <w:t>aff</w:t>
      </w:r>
      <w:proofErr w:type="spellEnd"/>
      <w:r w:rsidRPr="00E12D64">
        <w:t>.</w:t>
      </w:r>
    </w:p>
    <w:p w14:paraId="3A56820C" w14:textId="42970F74" w:rsidR="00545A7E" w:rsidRDefault="00E12D64" w:rsidP="00E12D64">
      <w:pPr>
        <w:pStyle w:val="Heading4"/>
      </w:pPr>
      <w:r w:rsidRPr="00E12D64">
        <w:t xml:space="preserve">2] Norming – violating your own </w:t>
      </w:r>
      <w:proofErr w:type="spellStart"/>
      <w:r w:rsidRPr="00E12D64">
        <w:t>interps</w:t>
      </w:r>
      <w:proofErr w:type="spellEnd"/>
      <w:r w:rsidRPr="00E12D64">
        <w:t xml:space="preserve"> is self-serving and guts the efficacy of your norms. O/</w:t>
      </w:r>
      <w:proofErr w:type="spellStart"/>
      <w:r w:rsidRPr="00E12D64">
        <w:t>Ws</w:t>
      </w:r>
      <w:proofErr w:type="spellEnd"/>
      <w:r w:rsidRPr="00E12D64">
        <w:t xml:space="preserve"> incentivizes freeloading by gaining </w:t>
      </w:r>
      <w:proofErr w:type="spellStart"/>
      <w:r w:rsidRPr="00E12D64">
        <w:t>strat</w:t>
      </w:r>
      <w:proofErr w:type="spellEnd"/>
      <w:r w:rsidRPr="00E12D64">
        <w:t xml:space="preserve"> advantages without equalizing the playing field.</w:t>
      </w:r>
    </w:p>
    <w:p w14:paraId="7269BBAC" w14:textId="77777777" w:rsidR="00E12D64" w:rsidRDefault="00E12D64" w:rsidP="00E12D64">
      <w:pPr>
        <w:pStyle w:val="Heading4"/>
      </w:pPr>
      <w:r>
        <w:t xml:space="preserve">Fairness and education are voters – </w:t>
      </w:r>
      <w:proofErr w:type="spellStart"/>
      <w:r>
        <w:t>its</w:t>
      </w:r>
      <w:proofErr w:type="spellEnd"/>
      <w:r>
        <w:t xml:space="preserve"> how judges evaluate rounds and why schools fund debate</w:t>
      </w:r>
    </w:p>
    <w:p w14:paraId="5D519D2F" w14:textId="77777777" w:rsidR="00E12D64" w:rsidRPr="007054E9" w:rsidRDefault="00E12D64" w:rsidP="00E12D64">
      <w:pPr>
        <w:pStyle w:val="Heading4"/>
      </w:pPr>
      <w:r>
        <w:t>DTD – it’s key to norm set and deter future abuse</w:t>
      </w:r>
    </w:p>
    <w:p w14:paraId="1F07FCE7" w14:textId="484CD5BC" w:rsidR="00E12D64" w:rsidRPr="007054E9" w:rsidRDefault="00E12D64" w:rsidP="00E12D64">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w:t>
      </w:r>
    </w:p>
    <w:p w14:paraId="107DE1D1" w14:textId="77777777" w:rsidR="00E12D64" w:rsidRDefault="00E12D64" w:rsidP="00E12D64">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3838B44D" w14:textId="77777777" w:rsidR="00E12D64" w:rsidRPr="00E12D64" w:rsidRDefault="00E12D64" w:rsidP="00E12D64"/>
    <w:p w14:paraId="4A3287EF" w14:textId="55DC7B16" w:rsidR="00545A7E" w:rsidRPr="00545A7E" w:rsidRDefault="00545A7E" w:rsidP="00545A7E">
      <w:pPr>
        <w:pStyle w:val="Heading3"/>
        <w:rPr>
          <w:rFonts w:asciiTheme="majorHAnsi" w:hAnsiTheme="majorHAnsi" w:cstheme="majorHAnsi"/>
        </w:rPr>
      </w:pPr>
      <w:r w:rsidRPr="00545A7E">
        <w:rPr>
          <w:rFonts w:asciiTheme="majorHAnsi" w:hAnsiTheme="majorHAnsi" w:cstheme="majorHAnsi"/>
        </w:rPr>
        <w:lastRenderedPageBreak/>
        <w:t>2</w:t>
      </w:r>
    </w:p>
    <w:p w14:paraId="0F95AEC6"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Text – On September 28</w:t>
      </w:r>
      <w:r w:rsidRPr="00545A7E">
        <w:rPr>
          <w:rFonts w:asciiTheme="majorHAnsi" w:hAnsiTheme="majorHAnsi" w:cstheme="majorHAnsi"/>
          <w:vertAlign w:val="superscript"/>
        </w:rPr>
        <w:t>th</w:t>
      </w:r>
      <w:r w:rsidRPr="00545A7E">
        <w:rPr>
          <w:rFonts w:asciiTheme="majorHAnsi" w:hAnsiTheme="majorHAnsi" w:cstheme="majorHAnsi"/>
        </w:rPr>
        <w:t>, 2021, States ought to individually domestically establish single-payer national health insurance.</w:t>
      </w:r>
    </w:p>
    <w:p w14:paraId="7C5E9853"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Solves </w:t>
      </w:r>
      <w:r w:rsidRPr="00545A7E">
        <w:rPr>
          <w:rFonts w:asciiTheme="majorHAnsi" w:hAnsiTheme="majorHAnsi" w:cstheme="majorHAnsi"/>
          <w:u w:val="single"/>
        </w:rPr>
        <w:t>evergreening</w:t>
      </w:r>
      <w:r w:rsidRPr="00545A7E">
        <w:rPr>
          <w:rFonts w:asciiTheme="majorHAnsi" w:hAnsiTheme="majorHAnsi" w:cstheme="majorHAnsi"/>
        </w:rPr>
        <w:t xml:space="preserve"> and </w:t>
      </w:r>
      <w:r w:rsidRPr="00545A7E">
        <w:rPr>
          <w:rFonts w:asciiTheme="majorHAnsi" w:hAnsiTheme="majorHAnsi" w:cstheme="majorHAnsi"/>
          <w:u w:val="single"/>
        </w:rPr>
        <w:t>drug prices</w:t>
      </w:r>
      <w:r w:rsidRPr="00545A7E">
        <w:rPr>
          <w:rFonts w:asciiTheme="majorHAnsi" w:hAnsiTheme="majorHAnsi" w:cstheme="majorHAnsi"/>
        </w:rPr>
        <w:t xml:space="preserve"> while avoiding our </w:t>
      </w:r>
      <w:r w:rsidRPr="00545A7E">
        <w:rPr>
          <w:rFonts w:asciiTheme="majorHAnsi" w:hAnsiTheme="majorHAnsi" w:cstheme="majorHAnsi"/>
          <w:u w:val="single"/>
        </w:rPr>
        <w:t>innovation turns</w:t>
      </w:r>
      <w:r w:rsidRPr="00545A7E">
        <w:rPr>
          <w:rFonts w:asciiTheme="majorHAnsi" w:hAnsiTheme="majorHAnsi" w:cstheme="majorHAnsi"/>
        </w:rPr>
        <w:t>.</w:t>
      </w:r>
    </w:p>
    <w:p w14:paraId="5406A369" w14:textId="77777777" w:rsidR="00545A7E" w:rsidRPr="00545A7E" w:rsidRDefault="00545A7E" w:rsidP="00545A7E">
      <w:pPr>
        <w:rPr>
          <w:rFonts w:asciiTheme="majorHAnsi" w:hAnsiTheme="majorHAnsi" w:cstheme="majorHAnsi"/>
        </w:rPr>
      </w:pPr>
      <w:r w:rsidRPr="00545A7E">
        <w:rPr>
          <w:rStyle w:val="Style13ptBold"/>
          <w:rFonts w:asciiTheme="majorHAnsi" w:hAnsiTheme="majorHAnsi" w:cstheme="majorHAnsi"/>
        </w:rPr>
        <w:t>Narayanan 19</w:t>
      </w:r>
      <w:r w:rsidRPr="00545A7E">
        <w:rPr>
          <w:rFonts w:asciiTheme="majorHAnsi" w:hAnsiTheme="majorHAnsi" w:cstheme="majorHAnsi"/>
        </w:rPr>
        <w:t xml:space="preserve"> </w:t>
      </w:r>
      <w:proofErr w:type="spellStart"/>
      <w:r w:rsidRPr="00545A7E">
        <w:rPr>
          <w:rFonts w:asciiTheme="majorHAnsi" w:hAnsiTheme="majorHAnsi" w:cstheme="majorHAnsi"/>
        </w:rPr>
        <w:t>Srivats</w:t>
      </w:r>
      <w:proofErr w:type="spellEnd"/>
      <w:r w:rsidRPr="00545A7E">
        <w:rPr>
          <w:rFonts w:asciiTheme="majorHAnsi" w:hAnsiTheme="majorHAnsi" w:cstheme="majorHAnsi"/>
        </w:rPr>
        <w:t xml:space="preserve"> Narayanan 8-15-2019 "Medicare for All and Evergreening" </w:t>
      </w:r>
      <w:hyperlink r:id="rId12" w:history="1">
        <w:r w:rsidRPr="00545A7E">
          <w:rPr>
            <w:rStyle w:val="Hyperlink"/>
            <w:rFonts w:asciiTheme="majorHAnsi" w:hAnsiTheme="majorHAnsi" w:cstheme="majorHAnsi"/>
          </w:rPr>
          <w:t>https://medium.com/@srivats.narayanan/medicare-for-all-and-evergreening-cb84c930e0ea</w:t>
        </w:r>
      </w:hyperlink>
      <w:r w:rsidRPr="00545A7E">
        <w:rPr>
          <w:rFonts w:asciiTheme="majorHAnsi" w:hAnsiTheme="majorHAnsi" w:cstheme="majorHAnsi"/>
        </w:rPr>
        <w:t xml:space="preserve"> (UMKC School of Medicine)//Elmer</w:t>
      </w:r>
    </w:p>
    <w:p w14:paraId="1DB7C558" w14:textId="77777777" w:rsidR="00545A7E" w:rsidRPr="00545A7E" w:rsidRDefault="00545A7E" w:rsidP="00545A7E">
      <w:pPr>
        <w:rPr>
          <w:rFonts w:asciiTheme="majorHAnsi" w:hAnsiTheme="majorHAnsi" w:cstheme="majorHAnsi"/>
          <w:sz w:val="16"/>
        </w:rPr>
      </w:pPr>
      <w:r w:rsidRPr="00545A7E">
        <w:rPr>
          <w:rFonts w:asciiTheme="majorHAnsi" w:hAnsiTheme="majorHAnsi" w:cstheme="majorHAnsi"/>
          <w:sz w:val="16"/>
        </w:rPr>
        <w:t xml:space="preserve">Drug companies rake in massive profits. </w:t>
      </w:r>
      <w:r w:rsidRPr="00545A7E">
        <w:rPr>
          <w:rFonts w:asciiTheme="majorHAnsi" w:hAnsiTheme="majorHAnsi" w:cstheme="majorHAnsi"/>
          <w:u w:val="single"/>
        </w:rPr>
        <w:t xml:space="preserve">The pharmaceutical industry has some of the largest profit margins among American industries. </w:t>
      </w:r>
      <w:r w:rsidRPr="00545A7E">
        <w:rPr>
          <w:rFonts w:asciiTheme="majorHAnsi" w:hAnsiTheme="majorHAnsi" w:cstheme="majorHAnsi"/>
          <w:sz w:val="16"/>
        </w:rPr>
        <w:t xml:space="preserve">Unfortunately, pharmaceutical giants don’t always have patients’ best interests in mind — </w:t>
      </w:r>
      <w:r w:rsidRPr="00545A7E">
        <w:rPr>
          <w:rFonts w:asciiTheme="majorHAnsi" w:hAnsiTheme="majorHAnsi" w:cstheme="majorHAnsi"/>
          <w:u w:val="single"/>
        </w:rPr>
        <w:t>they make a big portion of their money by exploiting the patent process instead of making breakthrough drugs that would meaningfully improve patients’ lives</w:t>
      </w:r>
      <w:r w:rsidRPr="00545A7E">
        <w:rPr>
          <w:rFonts w:asciiTheme="majorHAnsi" w:hAnsiTheme="majorHAnsi" w:cstheme="majorHAnsi"/>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545A7E">
        <w:rPr>
          <w:rFonts w:asciiTheme="majorHAnsi" w:hAnsiTheme="majorHAnsi" w:cstheme="majorHAnsi"/>
          <w:u w:val="single"/>
        </w:rPr>
        <w:t>Evergreening is when drug companies produce redundant drugs that are nothing but minor modifications of old drugs</w:t>
      </w:r>
      <w:r w:rsidRPr="00545A7E">
        <w:rPr>
          <w:rFonts w:asciiTheme="majorHAnsi" w:hAnsiTheme="majorHAnsi" w:cstheme="majorHAnsi"/>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545A7E">
        <w:rPr>
          <w:rFonts w:asciiTheme="majorHAnsi" w:hAnsiTheme="majorHAnsi" w:cstheme="majorHAnsi"/>
          <w:u w:val="single"/>
        </w:rPr>
        <w:t>A well-known example of evergreening pertains to the anticonvulsant medication gabapentin, which was first sold by Pfizer under the brand name Neurontin</w:t>
      </w:r>
      <w:r w:rsidRPr="00545A7E">
        <w:rPr>
          <w:rFonts w:asciiTheme="majorHAnsi" w:hAnsiTheme="majorHAnsi" w:cstheme="majorHAnsi"/>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545A7E">
        <w:rPr>
          <w:rFonts w:asciiTheme="majorHAnsi" w:hAnsiTheme="majorHAnsi" w:cstheme="majorHAnsi"/>
          <w:b/>
          <w:sz w:val="26"/>
          <w:highlight w:val="green"/>
          <w:u w:val="single"/>
        </w:rPr>
        <w:t>Medicare for All</w:t>
      </w:r>
      <w:r w:rsidRPr="00545A7E">
        <w:rPr>
          <w:rFonts w:asciiTheme="majorHAnsi" w:hAnsiTheme="majorHAnsi" w:cstheme="majorHAnsi"/>
          <w:sz w:val="16"/>
        </w:rPr>
        <w:t xml:space="preserve">, </w:t>
      </w:r>
      <w:r w:rsidRPr="00545A7E">
        <w:rPr>
          <w:rFonts w:asciiTheme="majorHAnsi" w:hAnsiTheme="majorHAnsi" w:cstheme="majorHAnsi"/>
          <w:b/>
          <w:sz w:val="26"/>
          <w:highlight w:val="green"/>
          <w:u w:val="single"/>
        </w:rPr>
        <w:t>which would impose the government as the only health insurer</w:t>
      </w:r>
      <w:r w:rsidRPr="00545A7E">
        <w:rPr>
          <w:rFonts w:asciiTheme="majorHAnsi" w:hAnsiTheme="majorHAnsi" w:cstheme="majorHAnsi"/>
          <w:sz w:val="16"/>
        </w:rPr>
        <w:t xml:space="preserve">, </w:t>
      </w:r>
      <w:r w:rsidRPr="00545A7E">
        <w:rPr>
          <w:rFonts w:asciiTheme="majorHAnsi" w:hAnsiTheme="majorHAnsi" w:cstheme="majorHAnsi"/>
          <w:b/>
          <w:sz w:val="26"/>
          <w:highlight w:val="green"/>
          <w:u w:val="single"/>
        </w:rPr>
        <w:t>would be useful</w:t>
      </w:r>
      <w:r w:rsidRPr="00545A7E">
        <w:rPr>
          <w:rFonts w:asciiTheme="majorHAnsi" w:hAnsiTheme="majorHAnsi" w:cstheme="majorHAnsi"/>
          <w:sz w:val="16"/>
        </w:rPr>
        <w:t xml:space="preserve">. </w:t>
      </w:r>
      <w:r w:rsidRPr="00545A7E">
        <w:rPr>
          <w:rFonts w:asciiTheme="majorHAnsi" w:hAnsiTheme="majorHAnsi" w:cstheme="majorHAnsi"/>
          <w:b/>
          <w:sz w:val="26"/>
          <w:highlight w:val="green"/>
          <w:u w:val="single"/>
        </w:rPr>
        <w:t>In our current system</w:t>
      </w:r>
      <w:r w:rsidRPr="00545A7E">
        <w:rPr>
          <w:rFonts w:asciiTheme="majorHAnsi" w:hAnsiTheme="majorHAnsi" w:cstheme="majorHAnsi"/>
          <w:sz w:val="16"/>
        </w:rPr>
        <w:t xml:space="preserve">, </w:t>
      </w:r>
      <w:r w:rsidRPr="00545A7E">
        <w:rPr>
          <w:rFonts w:asciiTheme="majorHAnsi" w:hAnsiTheme="majorHAnsi" w:cstheme="majorHAnsi"/>
          <w:b/>
          <w:sz w:val="26"/>
          <w:highlight w:val="green"/>
          <w:u w:val="single"/>
        </w:rPr>
        <w:t>there are many insurers</w:t>
      </w:r>
      <w:r w:rsidRPr="00545A7E">
        <w:rPr>
          <w:rFonts w:asciiTheme="majorHAnsi" w:hAnsiTheme="majorHAnsi" w:cstheme="majorHAnsi"/>
          <w:sz w:val="16"/>
          <w:highlight w:val="green"/>
        </w:rPr>
        <w:t xml:space="preserve"> </w:t>
      </w:r>
      <w:r w:rsidRPr="00545A7E">
        <w:rPr>
          <w:rFonts w:asciiTheme="majorHAnsi" w:hAnsiTheme="majorHAnsi" w:cstheme="majorHAnsi"/>
          <w:b/>
          <w:sz w:val="26"/>
          <w:highlight w:val="green"/>
          <w:u w:val="single"/>
        </w:rPr>
        <w:t>and they each have</w:t>
      </w:r>
      <w:r w:rsidRPr="00545A7E">
        <w:rPr>
          <w:rFonts w:asciiTheme="majorHAnsi" w:hAnsiTheme="majorHAnsi" w:cstheme="majorHAnsi"/>
          <w:sz w:val="16"/>
          <w:highlight w:val="green"/>
        </w:rPr>
        <w:t xml:space="preserve"> </w:t>
      </w:r>
      <w:r w:rsidRPr="00545A7E">
        <w:rPr>
          <w:rFonts w:asciiTheme="majorHAnsi" w:hAnsiTheme="majorHAnsi" w:cstheme="majorHAnsi"/>
          <w:b/>
          <w:sz w:val="26"/>
          <w:highlight w:val="green"/>
          <w:u w:val="single"/>
        </w:rPr>
        <w:t>little market power</w:t>
      </w:r>
      <w:r w:rsidRPr="00545A7E">
        <w:rPr>
          <w:rFonts w:asciiTheme="majorHAnsi" w:hAnsiTheme="majorHAnsi" w:cstheme="majorHAnsi"/>
          <w:sz w:val="16"/>
          <w:highlight w:val="green"/>
        </w:rPr>
        <w:t xml:space="preserve"> </w:t>
      </w:r>
      <w:r w:rsidRPr="00545A7E">
        <w:rPr>
          <w:rFonts w:asciiTheme="majorHAnsi" w:hAnsiTheme="majorHAnsi" w:cstheme="majorHAnsi"/>
          <w:b/>
          <w:sz w:val="26"/>
          <w:highlight w:val="green"/>
          <w:u w:val="single"/>
        </w:rPr>
        <w:t>and</w:t>
      </w:r>
      <w:r w:rsidRPr="00545A7E">
        <w:rPr>
          <w:rFonts w:asciiTheme="majorHAnsi" w:hAnsiTheme="majorHAnsi" w:cstheme="majorHAnsi"/>
          <w:sz w:val="16"/>
          <w:highlight w:val="green"/>
        </w:rPr>
        <w:t xml:space="preserve"> </w:t>
      </w:r>
      <w:r w:rsidRPr="00545A7E">
        <w:rPr>
          <w:rFonts w:asciiTheme="majorHAnsi" w:hAnsiTheme="majorHAnsi" w:cstheme="majorHAnsi"/>
          <w:u w:val="single"/>
        </w:rPr>
        <w:t xml:space="preserve">consequently </w:t>
      </w:r>
      <w:r w:rsidRPr="00545A7E">
        <w:rPr>
          <w:rFonts w:asciiTheme="majorHAnsi" w:hAnsiTheme="majorHAnsi" w:cstheme="majorHAnsi"/>
          <w:b/>
          <w:sz w:val="26"/>
          <w:highlight w:val="green"/>
          <w:u w:val="single"/>
        </w:rPr>
        <w:t>little negotiating power</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to reduce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treatment </w:t>
      </w:r>
      <w:r w:rsidRPr="00545A7E">
        <w:rPr>
          <w:rFonts w:asciiTheme="majorHAnsi" w:hAnsiTheme="majorHAnsi" w:cstheme="majorHAnsi"/>
          <w:b/>
          <w:sz w:val="26"/>
          <w:highlight w:val="green"/>
          <w:u w:val="single"/>
        </w:rPr>
        <w:t>prices</w:t>
      </w:r>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rPr>
        <w:t>Since the government would have</w:t>
      </w:r>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rPr>
        <w:t>consolidated control over healthcare financing</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under Medicare for All,</w:t>
      </w:r>
      <w:r w:rsidRPr="00545A7E">
        <w:rPr>
          <w:rFonts w:asciiTheme="majorHAnsi" w:hAnsiTheme="majorHAnsi" w:cstheme="majorHAnsi"/>
          <w:sz w:val="16"/>
        </w:rPr>
        <w:t xml:space="preserve"> </w:t>
      </w:r>
      <w:r w:rsidRPr="00545A7E">
        <w:rPr>
          <w:rFonts w:asciiTheme="majorHAnsi" w:hAnsiTheme="majorHAnsi" w:cstheme="majorHAnsi"/>
          <w:b/>
          <w:sz w:val="26"/>
          <w:highlight w:val="green"/>
          <w:u w:val="single"/>
          <w:bdr w:val="single" w:sz="4" w:space="0" w:color="auto"/>
        </w:rPr>
        <w:t>its stronger bargaining power would force drug companies to charge lower prices for their products</w:t>
      </w:r>
      <w:r w:rsidRPr="00545A7E">
        <w:rPr>
          <w:rFonts w:asciiTheme="majorHAnsi" w:hAnsiTheme="majorHAnsi" w:cstheme="majorHAnsi"/>
          <w:sz w:val="16"/>
        </w:rPr>
        <w:t xml:space="preserve">. In addition, prescription drugs would be paid for by the government and not by patients under Medicare for All. </w:t>
      </w:r>
      <w:r w:rsidRPr="00545A7E">
        <w:rPr>
          <w:rFonts w:asciiTheme="majorHAnsi" w:hAnsiTheme="majorHAnsi" w:cstheme="majorHAnsi"/>
          <w:b/>
          <w:sz w:val="26"/>
          <w:highlight w:val="green"/>
          <w:u w:val="single"/>
        </w:rPr>
        <w:t>Medicare for All would prevent evergreening</w:t>
      </w:r>
      <w:r w:rsidRPr="00545A7E">
        <w:rPr>
          <w:rFonts w:asciiTheme="majorHAnsi" w:hAnsiTheme="majorHAnsi" w:cstheme="majorHAnsi"/>
          <w:sz w:val="16"/>
        </w:rPr>
        <w:t xml:space="preserve">. </w:t>
      </w:r>
      <w:r w:rsidRPr="00545A7E">
        <w:rPr>
          <w:rFonts w:asciiTheme="majorHAnsi" w:hAnsiTheme="majorHAnsi" w:cstheme="majorHAnsi"/>
          <w:b/>
          <w:sz w:val="26"/>
          <w:highlight w:val="green"/>
          <w:u w:val="single"/>
        </w:rPr>
        <w:t>National healthcare financing</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would align</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how much the government pays a drug company with how much patients benefit</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from the company’s drugs. </w:t>
      </w:r>
      <w:r w:rsidRPr="00545A7E">
        <w:rPr>
          <w:rFonts w:asciiTheme="majorHAnsi" w:hAnsiTheme="majorHAnsi" w:cstheme="majorHAnsi"/>
          <w:b/>
          <w:sz w:val="26"/>
          <w:highlight w:val="green"/>
          <w:u w:val="single"/>
        </w:rPr>
        <w:t>If a new drug had more clinical benefits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than an older version, </w:t>
      </w:r>
      <w:r w:rsidRPr="00545A7E">
        <w:rPr>
          <w:rFonts w:asciiTheme="majorHAnsi" w:hAnsiTheme="majorHAnsi" w:cstheme="majorHAnsi"/>
          <w:b/>
          <w:sz w:val="26"/>
          <w:highlight w:val="green"/>
          <w:u w:val="single"/>
        </w:rPr>
        <w:t>the government would pay more</w:t>
      </w:r>
      <w:r w:rsidRPr="00545A7E">
        <w:rPr>
          <w:rFonts w:asciiTheme="majorHAnsi" w:hAnsiTheme="majorHAnsi" w:cstheme="majorHAnsi"/>
          <w:u w:val="single"/>
        </w:rPr>
        <w:t xml:space="preserve"> for it. I</w:t>
      </w:r>
      <w:r w:rsidRPr="00545A7E">
        <w:rPr>
          <w:rFonts w:asciiTheme="majorHAnsi" w:hAnsiTheme="majorHAnsi" w:cstheme="majorHAnsi"/>
          <w:sz w:val="16"/>
        </w:rPr>
        <w:t xml:space="preserve">f a new drug produced the same results as an older version, the government wouldn’t pay more for the new drug. So, </w:t>
      </w:r>
      <w:r w:rsidRPr="00545A7E">
        <w:rPr>
          <w:rFonts w:asciiTheme="majorHAnsi" w:hAnsiTheme="majorHAnsi" w:cstheme="majorHAnsi"/>
          <w:u w:val="single"/>
        </w:rPr>
        <w:t xml:space="preserve">Medicare for All would </w:t>
      </w:r>
      <w:r w:rsidRPr="00545A7E">
        <w:rPr>
          <w:rFonts w:asciiTheme="majorHAnsi" w:hAnsiTheme="majorHAnsi" w:cstheme="majorHAnsi"/>
          <w:b/>
          <w:sz w:val="26"/>
          <w:highlight w:val="green"/>
          <w:u w:val="single"/>
        </w:rPr>
        <w:t>encourage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pharmaceutical </w:t>
      </w:r>
      <w:r w:rsidRPr="00545A7E">
        <w:rPr>
          <w:rFonts w:asciiTheme="majorHAnsi" w:hAnsiTheme="majorHAnsi" w:cstheme="majorHAnsi"/>
          <w:b/>
          <w:sz w:val="26"/>
          <w:highlight w:val="green"/>
          <w:u w:val="single"/>
        </w:rPr>
        <w:t xml:space="preserve">companies to pursue truly innovative drugs because such drugs </w:t>
      </w:r>
      <w:r w:rsidRPr="00545A7E">
        <w:rPr>
          <w:rFonts w:asciiTheme="majorHAnsi" w:hAnsiTheme="majorHAnsi" w:cstheme="majorHAnsi"/>
          <w:b/>
          <w:sz w:val="26"/>
          <w:highlight w:val="green"/>
          <w:u w:val="single"/>
          <w:bdr w:val="single" w:sz="4" w:space="0" w:color="auto"/>
        </w:rPr>
        <w:t>would be more profitable</w:t>
      </w:r>
      <w:r w:rsidRPr="00545A7E">
        <w:rPr>
          <w:rFonts w:asciiTheme="majorHAnsi" w:hAnsiTheme="majorHAnsi" w:cstheme="majorHAnsi"/>
          <w:u w:val="single"/>
        </w:rPr>
        <w:t>. The policy would incentivize companies to invest in R&amp;D for more useful drugs, instead of just producing redundant and expensive medications</w:t>
      </w:r>
      <w:r w:rsidRPr="00545A7E">
        <w:rPr>
          <w:rFonts w:asciiTheme="majorHAnsi" w:hAnsiTheme="majorHAnsi" w:cstheme="majorHAnsi"/>
          <w:sz w:val="16"/>
        </w:rPr>
        <w:t xml:space="preserve">. A national healthcare plan would </w:t>
      </w:r>
      <w:r w:rsidRPr="00545A7E">
        <w:rPr>
          <w:rFonts w:asciiTheme="majorHAnsi" w:hAnsiTheme="majorHAnsi" w:cstheme="majorHAnsi"/>
          <w:u w:val="single"/>
        </w:rPr>
        <w:t xml:space="preserve">prioritize “patient and community needs” and match up pharmaceutical </w:t>
      </w:r>
      <w:r w:rsidRPr="00545A7E">
        <w:rPr>
          <w:rFonts w:asciiTheme="majorHAnsi" w:hAnsiTheme="majorHAnsi" w:cstheme="majorHAnsi"/>
          <w:u w:val="single"/>
        </w:rPr>
        <w:lastRenderedPageBreak/>
        <w:t xml:space="preserve">companies’ interests with </w:t>
      </w:r>
      <w:proofErr w:type="gramStart"/>
      <w:r w:rsidRPr="00545A7E">
        <w:rPr>
          <w:rFonts w:asciiTheme="majorHAnsi" w:hAnsiTheme="majorHAnsi" w:cstheme="majorHAnsi"/>
          <w:u w:val="single"/>
        </w:rPr>
        <w:t>actually improving</w:t>
      </w:r>
      <w:proofErr w:type="gramEnd"/>
      <w:r w:rsidRPr="00545A7E">
        <w:rPr>
          <w:rFonts w:asciiTheme="majorHAnsi" w:hAnsiTheme="majorHAnsi" w:cstheme="majorHAnsi"/>
          <w:u w:val="single"/>
        </w:rPr>
        <w:t xml:space="preserve"> public health</w:t>
      </w:r>
      <w:r w:rsidRPr="00545A7E">
        <w:rPr>
          <w:rFonts w:asciiTheme="majorHAnsi" w:hAnsiTheme="majorHAnsi" w:cstheme="majorHAnsi"/>
          <w:sz w:val="16"/>
        </w:rPr>
        <w:t xml:space="preserve">. Evergreening has become the name of the game for the pharmaceutical industry. A major solution to the evergreening problem is Medicare for All. </w:t>
      </w:r>
      <w:r w:rsidRPr="00545A7E">
        <w:rPr>
          <w:rFonts w:asciiTheme="majorHAnsi" w:hAnsiTheme="majorHAnsi" w:cstheme="majorHAnsi"/>
          <w:b/>
          <w:sz w:val="26"/>
          <w:highlight w:val="green"/>
          <w:u w:val="single"/>
        </w:rPr>
        <w:t>A single-payer system</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like Medicare for All </w:t>
      </w:r>
      <w:r w:rsidRPr="00545A7E">
        <w:rPr>
          <w:rFonts w:asciiTheme="majorHAnsi" w:hAnsiTheme="majorHAnsi" w:cstheme="majorHAnsi"/>
          <w:b/>
          <w:sz w:val="26"/>
          <w:highlight w:val="green"/>
          <w:u w:val="single"/>
        </w:rPr>
        <w:t>would sharply curtail evergreening</w:t>
      </w:r>
      <w:r w:rsidRPr="00545A7E">
        <w:rPr>
          <w:rFonts w:asciiTheme="majorHAnsi" w:hAnsiTheme="majorHAnsi" w:cstheme="majorHAnsi"/>
          <w:u w:val="single"/>
        </w:rPr>
        <w:t xml:space="preserve">, since drug companies wouldn’t be able to profit from it. Medicare for All would </w:t>
      </w:r>
      <w:r w:rsidRPr="00545A7E">
        <w:rPr>
          <w:rFonts w:asciiTheme="majorHAnsi" w:hAnsiTheme="majorHAnsi" w:cstheme="majorHAnsi"/>
          <w:b/>
          <w:sz w:val="26"/>
          <w:highlight w:val="green"/>
          <w:u w:val="single"/>
        </w:rPr>
        <w:t>usher</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in </w:t>
      </w:r>
      <w:r w:rsidRPr="00545A7E">
        <w:rPr>
          <w:rFonts w:asciiTheme="majorHAnsi" w:hAnsiTheme="majorHAnsi" w:cstheme="majorHAnsi"/>
          <w:b/>
          <w:sz w:val="26"/>
          <w:highlight w:val="green"/>
          <w:u w:val="single"/>
        </w:rPr>
        <w:t>a new era of medical innovation</w:t>
      </w:r>
      <w:r w:rsidRPr="00545A7E">
        <w:rPr>
          <w:rFonts w:asciiTheme="majorHAnsi" w:hAnsiTheme="majorHAnsi" w:cstheme="majorHAnsi"/>
          <w:sz w:val="16"/>
        </w:rPr>
        <w:t>.</w:t>
      </w:r>
    </w:p>
    <w:p w14:paraId="2E1A7E69"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The CP solves but now is key for the infrastructure DA</w:t>
      </w:r>
    </w:p>
    <w:p w14:paraId="497059E3" w14:textId="77777777" w:rsidR="00545A7E" w:rsidRPr="00545A7E" w:rsidRDefault="00545A7E" w:rsidP="00545A7E">
      <w:pPr>
        <w:rPr>
          <w:rFonts w:asciiTheme="majorHAnsi" w:hAnsiTheme="majorHAnsi" w:cstheme="majorHAnsi"/>
        </w:rPr>
      </w:pPr>
      <w:r w:rsidRPr="00545A7E">
        <w:rPr>
          <w:rFonts w:asciiTheme="majorHAnsi" w:hAnsiTheme="majorHAnsi" w:cstheme="majorHAnsi"/>
        </w:rPr>
        <w:t xml:space="preserve">Melissa </w:t>
      </w:r>
      <w:r w:rsidRPr="0098146E">
        <w:rPr>
          <w:rFonts w:asciiTheme="majorHAnsi" w:hAnsiTheme="majorHAnsi" w:cstheme="majorHAnsi"/>
          <w:b/>
          <w:bCs/>
          <w:sz w:val="26"/>
          <w:szCs w:val="26"/>
        </w:rPr>
        <w:t>Quinn, 8-24</w:t>
      </w:r>
      <w:r w:rsidRPr="00545A7E">
        <w:rPr>
          <w:rFonts w:asciiTheme="majorHAnsi" w:hAnsiTheme="majorHAnsi" w:cstheme="majorHAnsi"/>
        </w:rPr>
        <w:t xml:space="preserve">-2021, (Politics Reporter at CBSNews.com)"House approves $3.5 trillion budget plan, sets deadline for infrastructure vote," </w:t>
      </w:r>
      <w:r w:rsidRPr="00545A7E">
        <w:rPr>
          <w:rFonts w:asciiTheme="majorHAnsi" w:hAnsiTheme="majorHAnsi" w:cstheme="majorHAnsi"/>
          <w:i/>
          <w:iCs/>
        </w:rPr>
        <w:t>CBS News</w:t>
      </w:r>
      <w:r w:rsidRPr="00545A7E">
        <w:rPr>
          <w:rFonts w:asciiTheme="majorHAnsi" w:hAnsiTheme="majorHAnsi" w:cstheme="majorHAnsi"/>
        </w:rPr>
        <w:t xml:space="preserve">, </w:t>
      </w:r>
      <w:hyperlink r:id="rId13" w:history="1">
        <w:r w:rsidRPr="00545A7E">
          <w:rPr>
            <w:rStyle w:val="Hyperlink"/>
            <w:rFonts w:asciiTheme="majorHAnsi" w:hAnsiTheme="majorHAnsi" w:cstheme="majorHAnsi"/>
          </w:rPr>
          <w:t>https://www.cbsnews.com/news/budget-reconciliation-plan-house-representatives-infrastructure-vote/</w:t>
        </w:r>
      </w:hyperlink>
      <w:r w:rsidRPr="00545A7E">
        <w:rPr>
          <w:rFonts w:asciiTheme="majorHAnsi" w:hAnsiTheme="majorHAnsi" w:cstheme="majorHAnsi"/>
        </w:rPr>
        <w:t xml:space="preserve"> Cho</w:t>
      </w:r>
    </w:p>
    <w:p w14:paraId="763527D6" w14:textId="77777777" w:rsidR="00545A7E" w:rsidRPr="00545A7E" w:rsidRDefault="00545A7E" w:rsidP="00545A7E">
      <w:pPr>
        <w:rPr>
          <w:rFonts w:asciiTheme="majorHAnsi" w:hAnsiTheme="majorHAnsi" w:cstheme="majorHAnsi"/>
        </w:rPr>
      </w:pPr>
      <w:r w:rsidRPr="00545A7E">
        <w:rPr>
          <w:rFonts w:asciiTheme="majorHAnsi" w:hAnsiTheme="majorHAnsi" w:cstheme="majorHAnsi"/>
        </w:rPr>
        <w:t xml:space="preserve">Washington — The </w:t>
      </w:r>
      <w:r w:rsidRPr="00545A7E">
        <w:rPr>
          <w:rStyle w:val="Emphasis"/>
          <w:rFonts w:asciiTheme="majorHAnsi" w:hAnsiTheme="majorHAnsi" w:cstheme="majorHAnsi"/>
          <w:highlight w:val="green"/>
        </w:rPr>
        <w:t>House on Tuesday voted to advance</w:t>
      </w:r>
      <w:r w:rsidRPr="00545A7E">
        <w:rPr>
          <w:rFonts w:asciiTheme="majorHAnsi" w:hAnsiTheme="majorHAnsi" w:cstheme="majorHAnsi"/>
        </w:rPr>
        <w:t xml:space="preserve"> the </w:t>
      </w:r>
      <w:r w:rsidRPr="00545A7E">
        <w:rPr>
          <w:rStyle w:val="Emphasis"/>
          <w:rFonts w:asciiTheme="majorHAnsi" w:hAnsiTheme="majorHAnsi" w:cstheme="majorHAnsi"/>
        </w:rPr>
        <w:t xml:space="preserve">$1 trillion </w:t>
      </w:r>
      <w:r w:rsidRPr="00545A7E">
        <w:rPr>
          <w:rStyle w:val="Emphasis"/>
          <w:rFonts w:asciiTheme="majorHAnsi" w:hAnsiTheme="majorHAnsi" w:cstheme="majorHAnsi"/>
          <w:highlight w:val="green"/>
        </w:rPr>
        <w:t>bipartisan infrastructure bill</w:t>
      </w:r>
      <w:r w:rsidRPr="00545A7E">
        <w:rPr>
          <w:rFonts w:asciiTheme="majorHAnsi" w:hAnsiTheme="majorHAnsi" w:cstheme="majorHAnsi"/>
        </w:rPr>
        <w:t xml:space="preserve"> while simultaneously approving </w:t>
      </w:r>
      <w:r w:rsidRPr="00545A7E">
        <w:rPr>
          <w:rStyle w:val="Emphasis"/>
          <w:rFonts w:asciiTheme="majorHAnsi" w:hAnsiTheme="majorHAnsi" w:cstheme="majorHAnsi"/>
        </w:rPr>
        <w:t>a $3.5 trillion budget</w:t>
      </w:r>
      <w:r w:rsidRPr="00545A7E">
        <w:rPr>
          <w:rFonts w:asciiTheme="majorHAnsi" w:hAnsiTheme="majorHAnsi" w:cstheme="majorHAnsi"/>
        </w:rPr>
        <w:t xml:space="preserve"> blueprint that clears the way for Democrats in </w:t>
      </w:r>
      <w:r w:rsidRPr="00545A7E">
        <w:rPr>
          <w:rStyle w:val="Emphasis"/>
          <w:rFonts w:asciiTheme="majorHAnsi" w:hAnsiTheme="majorHAnsi" w:cstheme="majorHAnsi"/>
          <w:highlight w:val="green"/>
        </w:rPr>
        <w:t xml:space="preserve">Congress to </w:t>
      </w:r>
      <w:proofErr w:type="gramStart"/>
      <w:r w:rsidRPr="00545A7E">
        <w:rPr>
          <w:rStyle w:val="Emphasis"/>
          <w:rFonts w:asciiTheme="majorHAnsi" w:hAnsiTheme="majorHAnsi" w:cstheme="majorHAnsi"/>
          <w:highlight w:val="green"/>
        </w:rPr>
        <w:t>take action</w:t>
      </w:r>
      <w:proofErr w:type="gramEnd"/>
      <w:r w:rsidRPr="00545A7E">
        <w:rPr>
          <w:rFonts w:asciiTheme="majorHAnsi" w:hAnsiTheme="majorHAnsi" w:cstheme="majorHAnsi"/>
        </w:rPr>
        <w:t xml:space="preserve"> on a sweeping package that </w:t>
      </w:r>
      <w:r w:rsidRPr="00545A7E">
        <w:rPr>
          <w:rStyle w:val="Emphasis"/>
          <w:rFonts w:asciiTheme="majorHAnsi" w:hAnsiTheme="majorHAnsi" w:cstheme="majorHAnsi"/>
          <w:highlight w:val="green"/>
        </w:rPr>
        <w:t>includes President Biden's</w:t>
      </w:r>
      <w:r w:rsidRPr="00545A7E">
        <w:rPr>
          <w:rFonts w:asciiTheme="majorHAnsi" w:hAnsiTheme="majorHAnsi" w:cstheme="majorHAnsi"/>
        </w:rPr>
        <w:t xml:space="preserve"> key domestic policy proposals. </w:t>
      </w:r>
      <w:r w:rsidRPr="00545A7E">
        <w:rPr>
          <w:rStyle w:val="Emphasis"/>
          <w:rFonts w:asciiTheme="majorHAnsi" w:hAnsiTheme="majorHAnsi" w:cstheme="majorHAnsi"/>
          <w:highlight w:val="green"/>
        </w:rPr>
        <w:t>Lawmakers voted along party lines 220 to 212 to approve a rule that</w:t>
      </w:r>
      <w:r w:rsidRPr="00545A7E">
        <w:rPr>
          <w:rFonts w:asciiTheme="majorHAnsi" w:hAnsiTheme="majorHAnsi" w:cstheme="majorHAnsi"/>
        </w:rPr>
        <w:t xml:space="preserve"> deemed the budget </w:t>
      </w:r>
      <w:r w:rsidRPr="00545A7E">
        <w:rPr>
          <w:rStyle w:val="Emphasis"/>
          <w:rFonts w:asciiTheme="majorHAnsi" w:hAnsiTheme="majorHAnsi" w:cstheme="majorHAnsi"/>
          <w:highlight w:val="green"/>
        </w:rPr>
        <w:t>framework as passed,</w:t>
      </w:r>
      <w:r w:rsidRPr="00545A7E">
        <w:rPr>
          <w:rFonts w:asciiTheme="majorHAnsi" w:hAnsiTheme="majorHAnsi" w:cstheme="majorHAnsi"/>
        </w:rPr>
        <w:t xml:space="preserve"> a key step toward enacting Mr. Biden's broader families </w:t>
      </w:r>
      <w:proofErr w:type="gramStart"/>
      <w:r w:rsidRPr="00545A7E">
        <w:rPr>
          <w:rFonts w:asciiTheme="majorHAnsi" w:hAnsiTheme="majorHAnsi" w:cstheme="majorHAnsi"/>
        </w:rPr>
        <w:t>plan, and</w:t>
      </w:r>
      <w:proofErr w:type="gramEnd"/>
      <w:r w:rsidRPr="00545A7E">
        <w:rPr>
          <w:rFonts w:asciiTheme="majorHAnsi" w:hAnsiTheme="majorHAnsi" w:cstheme="majorHAnsi"/>
        </w:rPr>
        <w:t xml:space="preserve"> </w:t>
      </w:r>
      <w:r w:rsidRPr="00545A7E">
        <w:rPr>
          <w:rStyle w:val="Emphasis"/>
          <w:rFonts w:asciiTheme="majorHAnsi" w:hAnsiTheme="majorHAnsi" w:cstheme="majorHAnsi"/>
          <w:highlight w:val="green"/>
        </w:rPr>
        <w:t>set a September 27 deadline</w:t>
      </w:r>
      <w:r w:rsidRPr="00545A7E">
        <w:rPr>
          <w:rFonts w:asciiTheme="majorHAnsi" w:hAnsiTheme="majorHAnsi" w:cstheme="majorHAnsi"/>
        </w:rPr>
        <w:t xml:space="preserve"> for the House </w:t>
      </w:r>
      <w:r w:rsidRPr="00545A7E">
        <w:rPr>
          <w:rStyle w:val="Emphasis"/>
          <w:rFonts w:asciiTheme="majorHAnsi" w:hAnsiTheme="majorHAnsi" w:cstheme="majorHAnsi"/>
          <w:highlight w:val="green"/>
        </w:rPr>
        <w:t>to pass the infrastructure measure</w:t>
      </w:r>
      <w:r w:rsidRPr="00545A7E">
        <w:rPr>
          <w:rFonts w:asciiTheme="majorHAnsi" w:hAnsiTheme="majorHAnsi" w:cstheme="majorHAnsi"/>
        </w:rPr>
        <w:t>. The procedural resolution also moved forward a voting rights bill, a major priority for congressional Democrats, and a vote to pass that legislation is expected later Tuesday. "Passing this rule paves the way for the Building Back Better plan, which will forge legislative progress unseen in 50 years, that will stand for generations alongside the New Deal and the Great Society," House Speaker Nancy Pelosi said on the House floor ahead of the vote. "</w:t>
      </w:r>
      <w:r w:rsidRPr="00545A7E">
        <w:rPr>
          <w:rStyle w:val="Emphasis"/>
          <w:rFonts w:asciiTheme="majorHAnsi" w:hAnsiTheme="majorHAnsi" w:cstheme="majorHAnsi"/>
          <w:highlight w:val="green"/>
        </w:rPr>
        <w:t>Any delay in passing the rule threatens</w:t>
      </w:r>
      <w:r w:rsidRPr="00545A7E">
        <w:rPr>
          <w:rFonts w:asciiTheme="majorHAnsi" w:hAnsiTheme="majorHAnsi" w:cstheme="majorHAnsi"/>
        </w:rPr>
        <w:t xml:space="preserve"> the Build Back Better plan, as well as voting rights reform, as well as </w:t>
      </w:r>
      <w:r w:rsidRPr="00545A7E">
        <w:rPr>
          <w:rStyle w:val="Emphasis"/>
          <w:rFonts w:asciiTheme="majorHAnsi" w:hAnsiTheme="majorHAnsi" w:cstheme="majorHAnsi"/>
          <w:highlight w:val="green"/>
        </w:rPr>
        <w:t>the bipartisan infrastructure bill. We cannot surrender our leverage."</w:t>
      </w:r>
      <w:r w:rsidRPr="00545A7E">
        <w:rPr>
          <w:rFonts w:asciiTheme="majorHAnsi" w:hAnsiTheme="majorHAnsi" w:cstheme="majorHAnsi"/>
        </w:rPr>
        <w:t xml:space="preserve"> </w:t>
      </w:r>
    </w:p>
    <w:p w14:paraId="70463CCB" w14:textId="77777777" w:rsidR="00545A7E" w:rsidRPr="00545A7E" w:rsidRDefault="00545A7E" w:rsidP="00545A7E">
      <w:pPr>
        <w:rPr>
          <w:rFonts w:asciiTheme="majorHAnsi" w:hAnsiTheme="majorHAnsi" w:cstheme="majorHAnsi"/>
          <w:sz w:val="16"/>
        </w:rPr>
      </w:pPr>
    </w:p>
    <w:p w14:paraId="519721EB" w14:textId="77777777" w:rsidR="00545A7E" w:rsidRPr="00545A7E" w:rsidRDefault="00545A7E" w:rsidP="00545A7E">
      <w:pPr>
        <w:pStyle w:val="Heading3"/>
        <w:rPr>
          <w:rFonts w:asciiTheme="majorHAnsi" w:hAnsiTheme="majorHAnsi" w:cstheme="majorHAnsi"/>
        </w:rPr>
      </w:pPr>
      <w:r w:rsidRPr="00545A7E">
        <w:rPr>
          <w:rFonts w:asciiTheme="majorHAnsi" w:hAnsiTheme="majorHAnsi" w:cstheme="majorHAnsi"/>
        </w:rPr>
        <w:lastRenderedPageBreak/>
        <w:t>3</w:t>
      </w:r>
    </w:p>
    <w:p w14:paraId="2DFD1D0C"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Biden’s infrastructure bill </w:t>
      </w:r>
      <w:r w:rsidRPr="00545A7E">
        <w:rPr>
          <w:rFonts w:asciiTheme="majorHAnsi" w:hAnsiTheme="majorHAnsi" w:cstheme="majorHAnsi"/>
          <w:u w:val="single"/>
        </w:rPr>
        <w:t>will pass</w:t>
      </w:r>
      <w:r w:rsidRPr="00545A7E">
        <w:rPr>
          <w:rFonts w:asciiTheme="majorHAnsi" w:hAnsiTheme="majorHAnsi" w:cstheme="majorHAnsi"/>
        </w:rPr>
        <w:t xml:space="preserve"> through </w:t>
      </w:r>
      <w:proofErr w:type="gramStart"/>
      <w:r w:rsidRPr="00545A7E">
        <w:rPr>
          <w:rFonts w:asciiTheme="majorHAnsi" w:hAnsiTheme="majorHAnsi" w:cstheme="majorHAnsi"/>
        </w:rPr>
        <w:t>reconciliation</w:t>
      </w:r>
      <w:proofErr w:type="gramEnd"/>
      <w:r w:rsidRPr="00545A7E">
        <w:rPr>
          <w:rFonts w:asciiTheme="majorHAnsi" w:hAnsiTheme="majorHAnsi" w:cstheme="majorHAnsi"/>
        </w:rPr>
        <w:t xml:space="preserve"> but </w:t>
      </w:r>
      <w:r w:rsidRPr="00545A7E">
        <w:rPr>
          <w:rFonts w:asciiTheme="majorHAnsi" w:hAnsiTheme="majorHAnsi" w:cstheme="majorHAnsi"/>
          <w:u w:val="single"/>
        </w:rPr>
        <w:t>absolute Dem Unity</w:t>
      </w:r>
      <w:r w:rsidRPr="00545A7E">
        <w:rPr>
          <w:rFonts w:asciiTheme="majorHAnsi" w:hAnsiTheme="majorHAnsi" w:cstheme="majorHAnsi"/>
        </w:rPr>
        <w:t xml:space="preserve"> is </w:t>
      </w:r>
      <w:r w:rsidRPr="00545A7E">
        <w:rPr>
          <w:rFonts w:asciiTheme="majorHAnsi" w:hAnsiTheme="majorHAnsi" w:cstheme="majorHAnsi"/>
          <w:u w:val="single"/>
        </w:rPr>
        <w:t>key</w:t>
      </w:r>
      <w:r w:rsidRPr="00545A7E">
        <w:rPr>
          <w:rFonts w:asciiTheme="majorHAnsi" w:hAnsiTheme="majorHAnsi" w:cstheme="majorHAnsi"/>
        </w:rPr>
        <w:t>.</w:t>
      </w:r>
    </w:p>
    <w:p w14:paraId="625025AE" w14:textId="77777777" w:rsidR="00545A7E" w:rsidRPr="00545A7E" w:rsidRDefault="00545A7E" w:rsidP="00545A7E">
      <w:pPr>
        <w:pStyle w:val="ListParagraph"/>
        <w:numPr>
          <w:ilvl w:val="0"/>
          <w:numId w:val="12"/>
        </w:numPr>
        <w:rPr>
          <w:rFonts w:asciiTheme="majorHAnsi" w:hAnsiTheme="majorHAnsi" w:cstheme="majorHAnsi"/>
        </w:rPr>
      </w:pPr>
      <w:r w:rsidRPr="00545A7E">
        <w:rPr>
          <w:rFonts w:asciiTheme="majorHAnsi" w:hAnsiTheme="majorHAnsi" w:cstheme="majorHAnsi"/>
        </w:rPr>
        <w:t>Turns Structural Violence</w:t>
      </w:r>
    </w:p>
    <w:p w14:paraId="37C279A0" w14:textId="77777777" w:rsidR="00545A7E" w:rsidRPr="00545A7E" w:rsidRDefault="00545A7E" w:rsidP="00545A7E">
      <w:pPr>
        <w:rPr>
          <w:rFonts w:asciiTheme="majorHAnsi" w:hAnsiTheme="majorHAnsi" w:cstheme="majorHAnsi"/>
        </w:rPr>
      </w:pPr>
      <w:proofErr w:type="spellStart"/>
      <w:r w:rsidRPr="00545A7E">
        <w:rPr>
          <w:rStyle w:val="Style13ptBold"/>
          <w:rFonts w:asciiTheme="majorHAnsi" w:hAnsiTheme="majorHAnsi" w:cstheme="majorHAnsi"/>
        </w:rPr>
        <w:t>Pramuk</w:t>
      </w:r>
      <w:proofErr w:type="spellEnd"/>
      <w:r w:rsidRPr="00545A7E">
        <w:rPr>
          <w:rStyle w:val="Style13ptBold"/>
          <w:rFonts w:asciiTheme="majorHAnsi" w:hAnsiTheme="majorHAnsi" w:cstheme="majorHAnsi"/>
        </w:rPr>
        <w:t xml:space="preserve"> and </w:t>
      </w:r>
      <w:proofErr w:type="spellStart"/>
      <w:r w:rsidRPr="00545A7E">
        <w:rPr>
          <w:rStyle w:val="Style13ptBold"/>
          <w:rFonts w:asciiTheme="majorHAnsi" w:hAnsiTheme="majorHAnsi" w:cstheme="majorHAnsi"/>
        </w:rPr>
        <w:t>Ranck</w:t>
      </w:r>
      <w:proofErr w:type="spellEnd"/>
      <w:r w:rsidRPr="00545A7E">
        <w:rPr>
          <w:rStyle w:val="Style13ptBold"/>
          <w:rFonts w:asciiTheme="majorHAnsi" w:hAnsiTheme="majorHAnsi" w:cstheme="majorHAnsi"/>
        </w:rPr>
        <w:t xml:space="preserve"> 8-25</w:t>
      </w:r>
      <w:r w:rsidRPr="00545A7E">
        <w:rPr>
          <w:rFonts w:asciiTheme="majorHAnsi" w:hAnsiTheme="majorHAnsi" w:cstheme="majorHAnsi"/>
        </w:rPr>
        <w:t xml:space="preserve"> Jacob </w:t>
      </w:r>
      <w:proofErr w:type="spellStart"/>
      <w:r w:rsidRPr="00545A7E">
        <w:rPr>
          <w:rFonts w:asciiTheme="majorHAnsi" w:hAnsiTheme="majorHAnsi" w:cstheme="majorHAnsi"/>
        </w:rPr>
        <w:t>Pramuk</w:t>
      </w:r>
      <w:proofErr w:type="spellEnd"/>
      <w:r w:rsidRPr="00545A7E">
        <w:rPr>
          <w:rFonts w:asciiTheme="majorHAnsi" w:hAnsiTheme="majorHAnsi" w:cstheme="majorHAnsi"/>
        </w:rPr>
        <w:t xml:space="preserve"> and Thomas Franck 8-25-2021 "Here’s what happens next as Democrats try to pass Biden’s multitrillion-dollar economic plans" </w:t>
      </w:r>
      <w:hyperlink r:id="rId14" w:history="1">
        <w:r w:rsidRPr="00545A7E">
          <w:rPr>
            <w:rStyle w:val="Hyperlink"/>
            <w:rFonts w:asciiTheme="majorHAnsi" w:hAnsiTheme="majorHAnsi" w:cstheme="majorHAnsi"/>
          </w:rPr>
          <w:t>https://www.cnbc.com/2021/08/25/what-happens-next-with-biden-infrastructure-budget-bills-in-congress.html</w:t>
        </w:r>
      </w:hyperlink>
      <w:r w:rsidRPr="00545A7E">
        <w:rPr>
          <w:rFonts w:asciiTheme="majorHAnsi" w:hAnsiTheme="majorHAnsi" w:cstheme="majorHAnsi"/>
        </w:rPr>
        <w:t xml:space="preserve"> (Staff Reporter at CNBC)//Elmer </w:t>
      </w:r>
    </w:p>
    <w:p w14:paraId="3AC0BACE" w14:textId="77777777" w:rsidR="00545A7E" w:rsidRPr="00545A7E" w:rsidRDefault="00545A7E" w:rsidP="00545A7E">
      <w:pPr>
        <w:rPr>
          <w:rFonts w:asciiTheme="majorHAnsi" w:hAnsiTheme="majorHAnsi" w:cstheme="majorHAnsi"/>
          <w:sz w:val="16"/>
        </w:rPr>
      </w:pPr>
      <w:r w:rsidRPr="00545A7E">
        <w:rPr>
          <w:rFonts w:asciiTheme="majorHAnsi" w:hAnsiTheme="majorHAnsi" w:cstheme="majorHAnsi"/>
          <w:sz w:val="16"/>
        </w:rPr>
        <w:t xml:space="preserve">WASHINGTON — </w:t>
      </w:r>
      <w:r w:rsidRPr="00545A7E">
        <w:rPr>
          <w:rFonts w:asciiTheme="majorHAnsi" w:hAnsiTheme="majorHAnsi" w:cstheme="majorHAnsi"/>
          <w:b/>
          <w:sz w:val="26"/>
          <w:highlight w:val="green"/>
          <w:u w:val="single"/>
        </w:rPr>
        <w:t xml:space="preserve">House Democrats just </w:t>
      </w:r>
      <w:r w:rsidRPr="00545A7E">
        <w:rPr>
          <w:rFonts w:asciiTheme="majorHAnsi" w:hAnsiTheme="majorHAnsi" w:cstheme="majorHAnsi"/>
          <w:b/>
          <w:sz w:val="26"/>
          <w:highlight w:val="green"/>
          <w:u w:val="single"/>
          <w:bdr w:val="single" w:sz="4" w:space="0" w:color="auto"/>
        </w:rPr>
        <w:t>patched up a party fracture</w:t>
      </w:r>
      <w:r w:rsidRPr="00545A7E">
        <w:rPr>
          <w:rFonts w:asciiTheme="majorHAnsi" w:hAnsiTheme="majorHAnsi" w:cstheme="majorHAnsi"/>
          <w:sz w:val="16"/>
          <w:highlight w:val="green"/>
          <w:bdr w:val="single" w:sz="4" w:space="0" w:color="auto"/>
        </w:rPr>
        <w:t xml:space="preserve"> </w:t>
      </w:r>
      <w:r w:rsidRPr="00545A7E">
        <w:rPr>
          <w:rFonts w:asciiTheme="majorHAnsi" w:hAnsiTheme="majorHAnsi" w:cstheme="majorHAnsi"/>
          <w:b/>
          <w:sz w:val="26"/>
          <w:highlight w:val="green"/>
          <w:u w:val="single"/>
          <w:bdr w:val="single" w:sz="4" w:space="0" w:color="auto"/>
        </w:rPr>
        <w:t>to take a critical step forward</w:t>
      </w:r>
      <w:r w:rsidRPr="00545A7E">
        <w:rPr>
          <w:rFonts w:asciiTheme="majorHAnsi" w:hAnsiTheme="majorHAnsi" w:cstheme="majorHAnsi"/>
          <w:b/>
          <w:sz w:val="26"/>
          <w:highlight w:val="green"/>
          <w:u w:val="single"/>
        </w:rPr>
        <w:t xml:space="preserve"> with a mammoth economic agenda</w:t>
      </w:r>
      <w:r w:rsidRPr="00545A7E">
        <w:rPr>
          <w:rFonts w:asciiTheme="majorHAnsi" w:hAnsiTheme="majorHAnsi" w:cstheme="majorHAnsi"/>
          <w:sz w:val="16"/>
        </w:rPr>
        <w:t xml:space="preserve">. </w:t>
      </w:r>
      <w:r w:rsidRPr="00545A7E">
        <w:rPr>
          <w:rFonts w:asciiTheme="majorHAnsi" w:hAnsiTheme="majorHAnsi" w:cstheme="majorHAnsi"/>
          <w:u w:val="single"/>
        </w:rPr>
        <w:t xml:space="preserve">But the </w:t>
      </w:r>
      <w:r w:rsidRPr="00545A7E">
        <w:rPr>
          <w:rFonts w:asciiTheme="majorHAnsi" w:hAnsiTheme="majorHAnsi" w:cstheme="majorHAnsi"/>
          <w:b/>
          <w:sz w:val="26"/>
          <w:highlight w:val="green"/>
          <w:u w:val="single"/>
        </w:rPr>
        <w:t>path ahead could get trickier</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as party leaders try to thread a legislative needle to pass more than $4 trillion in new spending</w:t>
      </w:r>
      <w:r w:rsidRPr="00545A7E">
        <w:rPr>
          <w:rFonts w:asciiTheme="majorHAnsi" w:hAnsiTheme="majorHAnsi" w:cstheme="majorHAnsi"/>
          <w:sz w:val="16"/>
        </w:rPr>
        <w:t xml:space="preserve">. </w:t>
      </w:r>
      <w:r w:rsidRPr="00545A7E">
        <w:rPr>
          <w:rFonts w:asciiTheme="majorHAnsi" w:hAnsiTheme="majorHAnsi" w:cstheme="majorHAnsi"/>
          <w:b/>
          <w:sz w:val="26"/>
          <w:highlight w:val="green"/>
          <w:u w:val="single"/>
        </w:rPr>
        <w:t>In</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the </w:t>
      </w:r>
      <w:r w:rsidRPr="00545A7E">
        <w:rPr>
          <w:rFonts w:asciiTheme="majorHAnsi" w:hAnsiTheme="majorHAnsi" w:cstheme="majorHAnsi"/>
          <w:b/>
          <w:sz w:val="26"/>
          <w:highlight w:val="green"/>
          <w:u w:val="single"/>
        </w:rPr>
        <w:t>coming weeks</w:t>
      </w:r>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rPr>
        <w:t>Democrats</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aim to approve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a $1 trillion bipartisan </w:t>
      </w:r>
      <w:r w:rsidRPr="00545A7E">
        <w:rPr>
          <w:rFonts w:asciiTheme="majorHAnsi" w:hAnsiTheme="majorHAnsi" w:cstheme="majorHAnsi"/>
          <w:b/>
          <w:sz w:val="26"/>
          <w:highlight w:val="green"/>
          <w:u w:val="single"/>
        </w:rPr>
        <w:t>infrastructure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plan and up to $3.5 trillion in investments in social programs. Passing both </w:t>
      </w:r>
      <w:r w:rsidRPr="00545A7E">
        <w:rPr>
          <w:rFonts w:asciiTheme="majorHAnsi" w:hAnsiTheme="majorHAnsi" w:cstheme="majorHAnsi"/>
          <w:b/>
          <w:sz w:val="26"/>
          <w:highlight w:val="green"/>
          <w:u w:val="single"/>
          <w:bdr w:val="single" w:sz="4" w:space="0" w:color="auto"/>
        </w:rPr>
        <w:t>will require a heavy lift</w:t>
      </w:r>
      <w:r w:rsidRPr="00545A7E">
        <w:rPr>
          <w:rFonts w:asciiTheme="majorHAnsi" w:hAnsiTheme="majorHAnsi" w:cstheme="majorHAnsi"/>
          <w:u w:val="single"/>
        </w:rPr>
        <w:t xml:space="preserve">, as leaders will need to </w:t>
      </w:r>
      <w:r w:rsidRPr="00545A7E">
        <w:rPr>
          <w:rFonts w:asciiTheme="majorHAnsi" w:hAnsiTheme="majorHAnsi" w:cstheme="majorHAnsi"/>
          <w:b/>
          <w:sz w:val="26"/>
          <w:highlight w:val="green"/>
          <w:u w:val="single"/>
        </w:rPr>
        <w:t>satisfy</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competing demands of centrists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wary of spending </w:t>
      </w:r>
      <w:r w:rsidRPr="00545A7E">
        <w:rPr>
          <w:rFonts w:asciiTheme="majorHAnsi" w:hAnsiTheme="majorHAnsi" w:cstheme="majorHAnsi"/>
          <w:b/>
          <w:sz w:val="26"/>
          <w:highlight w:val="green"/>
          <w:u w:val="single"/>
        </w:rPr>
        <w:t>and progressives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who want to reimagine government’s role in American households</w:t>
      </w:r>
      <w:r w:rsidRPr="00545A7E">
        <w:rPr>
          <w:rFonts w:asciiTheme="majorHAnsi" w:hAnsiTheme="majorHAnsi" w:cstheme="majorHAnsi"/>
          <w:sz w:val="16"/>
        </w:rPr>
        <w:t xml:space="preserve">. The House is leaving Washington </w:t>
      </w:r>
      <w:r w:rsidRPr="00545A7E">
        <w:rPr>
          <w:rFonts w:asciiTheme="majorHAnsi" w:hAnsiTheme="majorHAnsi" w:cstheme="majorHAnsi"/>
          <w:b/>
          <w:bCs/>
          <w:u w:val="single"/>
        </w:rPr>
        <w:t>until Sept. 20</w:t>
      </w:r>
      <w:r w:rsidRPr="00545A7E">
        <w:rPr>
          <w:rFonts w:asciiTheme="majorHAnsi" w:hAnsiTheme="majorHAnsi" w:cstheme="majorHAnsi"/>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545A7E">
        <w:rPr>
          <w:rFonts w:asciiTheme="majorHAnsi" w:hAnsiTheme="majorHAnsi" w:cstheme="majorHAnsi"/>
          <w:u w:val="single"/>
        </w:rPr>
        <w:t xml:space="preserve">The Senate already passed the infrastructure legislation, so </w:t>
      </w:r>
      <w:r w:rsidRPr="00545A7E">
        <w:rPr>
          <w:rFonts w:asciiTheme="majorHAnsi" w:hAnsiTheme="majorHAnsi" w:cstheme="majorHAnsi"/>
          <w:b/>
          <w:bCs/>
          <w:u w:val="single"/>
        </w:rPr>
        <w:t>a final House vote would send it to Biden’s desk for his</w:t>
      </w:r>
      <w:r w:rsidRPr="00545A7E">
        <w:rPr>
          <w:rFonts w:asciiTheme="majorHAnsi" w:hAnsiTheme="majorHAnsi" w:cstheme="majorHAnsi"/>
          <w:u w:val="single"/>
        </w:rPr>
        <w:t xml:space="preserve"> signature.</w:t>
      </w:r>
      <w:r w:rsidRPr="00545A7E">
        <w:rPr>
          <w:rFonts w:asciiTheme="majorHAnsi" w:hAnsiTheme="majorHAnsi" w:cstheme="majorHAnsi"/>
          <w:sz w:val="16"/>
        </w:rPr>
        <w:t xml:space="preserve"> Now that both chambers have passed the budget measure, </w:t>
      </w:r>
      <w:r w:rsidRPr="00545A7E">
        <w:rPr>
          <w:rFonts w:asciiTheme="majorHAnsi" w:hAnsiTheme="majorHAnsi" w:cstheme="majorHAnsi"/>
          <w:b/>
          <w:sz w:val="26"/>
          <w:highlight w:val="green"/>
          <w:u w:val="single"/>
        </w:rPr>
        <w:t>Democrats can move without Republicans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to push through their spending plan </w:t>
      </w:r>
      <w:r w:rsidRPr="00545A7E">
        <w:rPr>
          <w:rFonts w:asciiTheme="majorHAnsi" w:hAnsiTheme="majorHAnsi" w:cstheme="majorHAnsi"/>
          <w:b/>
          <w:sz w:val="26"/>
          <w:highlight w:val="green"/>
          <w:u w:val="single"/>
        </w:rPr>
        <w:t>via reconciliation</w:t>
      </w:r>
      <w:r w:rsidRPr="00545A7E">
        <w:rPr>
          <w:rFonts w:asciiTheme="majorHAnsi" w:hAnsiTheme="majorHAnsi" w:cstheme="majorHAnsi"/>
          <w:u w:val="single"/>
        </w:rPr>
        <w:t>.</w:t>
      </w:r>
      <w:r w:rsidRPr="00545A7E">
        <w:rPr>
          <w:rFonts w:asciiTheme="majorHAnsi" w:hAnsiTheme="majorHAnsi" w:cstheme="majorHAnsi"/>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545A7E">
        <w:rPr>
          <w:rFonts w:asciiTheme="majorHAnsi" w:hAnsiTheme="majorHAnsi" w:cstheme="majorHAnsi"/>
          <w:u w:val="single"/>
        </w:rPr>
        <w:t xml:space="preserve">Party leaders </w:t>
      </w:r>
      <w:r w:rsidRPr="00545A7E">
        <w:rPr>
          <w:rFonts w:asciiTheme="majorHAnsi" w:hAnsiTheme="majorHAnsi" w:cstheme="majorHAnsi"/>
          <w:b/>
          <w:sz w:val="26"/>
          <w:highlight w:val="green"/>
          <w:u w:val="single"/>
        </w:rPr>
        <w:t xml:space="preserve">face a challenge </w:t>
      </w:r>
      <w:r w:rsidRPr="00545A7E">
        <w:rPr>
          <w:rFonts w:asciiTheme="majorHAnsi" w:hAnsiTheme="majorHAnsi" w:cstheme="majorHAnsi"/>
          <w:u w:val="single"/>
        </w:rPr>
        <w:t xml:space="preserve">in coming up with a bill that will satisfy centrists who want to trim back the $3.5 trillion price tag and progressives who consider it the minimum Congress should spend. As </w:t>
      </w:r>
      <w:r w:rsidRPr="00545A7E">
        <w:rPr>
          <w:rFonts w:asciiTheme="majorHAnsi" w:hAnsiTheme="majorHAnsi" w:cstheme="majorHAnsi"/>
          <w:b/>
          <w:sz w:val="26"/>
          <w:highlight w:val="green"/>
          <w:u w:val="single"/>
        </w:rPr>
        <w:t>one defection in the Senate</w:t>
      </w:r>
      <w:r w:rsidRPr="00545A7E">
        <w:rPr>
          <w:rFonts w:asciiTheme="majorHAnsi" w:hAnsiTheme="majorHAnsi" w:cstheme="majorHAnsi"/>
          <w:sz w:val="16"/>
          <w:highlight w:val="green"/>
        </w:rPr>
        <w:t xml:space="preserve"> </w:t>
      </w:r>
      <w:r w:rsidRPr="00545A7E">
        <w:rPr>
          <w:rFonts w:asciiTheme="majorHAnsi" w:hAnsiTheme="majorHAnsi" w:cstheme="majorHAnsi"/>
          <w:sz w:val="16"/>
        </w:rPr>
        <w:t xml:space="preserve">— </w:t>
      </w:r>
      <w:r w:rsidRPr="00545A7E">
        <w:rPr>
          <w:rFonts w:asciiTheme="majorHAnsi" w:hAnsiTheme="majorHAnsi" w:cstheme="majorHAnsi"/>
          <w:b/>
          <w:sz w:val="26"/>
          <w:highlight w:val="green"/>
          <w:u w:val="single"/>
        </w:rPr>
        <w:t>and four in the House</w:t>
      </w:r>
      <w:r w:rsidRPr="00545A7E">
        <w:rPr>
          <w:rFonts w:asciiTheme="majorHAnsi" w:hAnsiTheme="majorHAnsi" w:cstheme="majorHAnsi"/>
          <w:sz w:val="16"/>
        </w:rPr>
        <w:t xml:space="preserve"> — </w:t>
      </w:r>
      <w:r w:rsidRPr="00545A7E">
        <w:rPr>
          <w:rFonts w:asciiTheme="majorHAnsi" w:hAnsiTheme="majorHAnsi" w:cstheme="majorHAnsi"/>
          <w:b/>
          <w:sz w:val="26"/>
          <w:highlight w:val="green"/>
          <w:u w:val="single"/>
          <w:bdr w:val="single" w:sz="4" w:space="0" w:color="auto"/>
        </w:rPr>
        <w:t>would sink legislation,</w:t>
      </w:r>
      <w:r w:rsidRPr="00545A7E">
        <w:rPr>
          <w:rFonts w:asciiTheme="majorHAnsi" w:hAnsiTheme="majorHAnsi" w:cstheme="majorHAnsi"/>
          <w:sz w:val="16"/>
          <w:highlight w:val="green"/>
        </w:rPr>
        <w:t xml:space="preserve"> </w:t>
      </w:r>
      <w:r w:rsidRPr="00545A7E">
        <w:rPr>
          <w:rFonts w:asciiTheme="majorHAnsi" w:hAnsiTheme="majorHAnsi" w:cstheme="majorHAnsi"/>
          <w:b/>
          <w:sz w:val="26"/>
          <w:highlight w:val="green"/>
          <w:u w:val="single"/>
        </w:rPr>
        <w:t xml:space="preserve">Democrats </w:t>
      </w:r>
      <w:proofErr w:type="gramStart"/>
      <w:r w:rsidRPr="00545A7E">
        <w:rPr>
          <w:rFonts w:asciiTheme="majorHAnsi" w:hAnsiTheme="majorHAnsi" w:cstheme="majorHAnsi"/>
          <w:b/>
          <w:sz w:val="26"/>
          <w:highlight w:val="green"/>
          <w:u w:val="single"/>
        </w:rPr>
        <w:t>have to</w:t>
      </w:r>
      <w:proofErr w:type="gramEnd"/>
      <w:r w:rsidRPr="00545A7E">
        <w:rPr>
          <w:rFonts w:asciiTheme="majorHAnsi" w:hAnsiTheme="majorHAnsi" w:cstheme="majorHAnsi"/>
          <w:b/>
          <w:sz w:val="26"/>
          <w:highlight w:val="green"/>
          <w:u w:val="single"/>
        </w:rPr>
        <w:t xml:space="preserve"> satisfy a diverse range of views</w:t>
      </w:r>
      <w:r w:rsidRPr="00545A7E">
        <w:rPr>
          <w:rFonts w:asciiTheme="majorHAnsi" w:hAnsiTheme="majorHAnsi" w:cstheme="majorHAnsi"/>
          <w:u w:val="single"/>
        </w:rPr>
        <w:t xml:space="preserve"> to pass their agenda.</w:t>
      </w:r>
      <w:r w:rsidRPr="00545A7E">
        <w:rPr>
          <w:rFonts w:asciiTheme="majorHAnsi" w:hAnsiTheme="majorHAnsi" w:cstheme="majorHAnsi"/>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545A7E">
        <w:rPr>
          <w:rFonts w:asciiTheme="majorHAnsi" w:hAnsiTheme="majorHAnsi" w:cstheme="majorHAnsi"/>
          <w:u w:val="single"/>
        </w:rPr>
        <w:t xml:space="preserve">This is a truly historic opportunity to pass the </w:t>
      </w:r>
      <w:r w:rsidRPr="00545A7E">
        <w:rPr>
          <w:rFonts w:asciiTheme="majorHAnsi" w:hAnsiTheme="majorHAnsi" w:cstheme="majorHAnsi"/>
          <w:b/>
          <w:sz w:val="26"/>
          <w:highlight w:val="green"/>
          <w:u w:val="single"/>
        </w:rPr>
        <w:t>most transformative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and consequential </w:t>
      </w:r>
      <w:r w:rsidRPr="00545A7E">
        <w:rPr>
          <w:rFonts w:asciiTheme="majorHAnsi" w:hAnsiTheme="majorHAnsi" w:cstheme="majorHAnsi"/>
          <w:b/>
          <w:sz w:val="26"/>
          <w:highlight w:val="green"/>
          <w:u w:val="single"/>
        </w:rPr>
        <w:t>legislation for families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in a </w:t>
      </w:r>
      <w:proofErr w:type="gramStart"/>
      <w:r w:rsidRPr="00545A7E">
        <w:rPr>
          <w:rFonts w:asciiTheme="majorHAnsi" w:hAnsiTheme="majorHAnsi" w:cstheme="majorHAnsi"/>
          <w:u w:val="single"/>
        </w:rPr>
        <w:t>century, and</w:t>
      </w:r>
      <w:proofErr w:type="gramEnd"/>
      <w:r w:rsidRPr="00545A7E">
        <w:rPr>
          <w:rFonts w:asciiTheme="majorHAnsi" w:hAnsiTheme="majorHAnsi" w:cstheme="majorHAnsi"/>
          <w:u w:val="single"/>
        </w:rPr>
        <w:t xml:space="preserve"> will stand alongside the New Deal and Great Society as pillars of </w:t>
      </w:r>
      <w:r w:rsidRPr="00545A7E">
        <w:rPr>
          <w:rFonts w:asciiTheme="majorHAnsi" w:hAnsiTheme="majorHAnsi" w:cstheme="majorHAnsi"/>
          <w:b/>
          <w:sz w:val="26"/>
          <w:highlight w:val="green"/>
          <w:u w:val="single"/>
        </w:rPr>
        <w:t>economic security</w:t>
      </w:r>
      <w:r w:rsidRPr="00545A7E">
        <w:rPr>
          <w:rFonts w:asciiTheme="majorHAnsi" w:hAnsiTheme="majorHAnsi" w:cstheme="majorHAnsi"/>
          <w:u w:val="single"/>
        </w:rPr>
        <w:t xml:space="preserve">,” Pelosi wrote to colleagues Wednesday. The plan would </w:t>
      </w:r>
      <w:r w:rsidRPr="00545A7E">
        <w:rPr>
          <w:rFonts w:asciiTheme="majorHAnsi" w:hAnsiTheme="majorHAnsi" w:cstheme="majorHAnsi"/>
          <w:b/>
          <w:sz w:val="26"/>
          <w:highlight w:val="green"/>
          <w:u w:val="single"/>
        </w:rPr>
        <w:t>expand Medicare</w:t>
      </w:r>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rPr>
        <w:t>paid leave</w:t>
      </w:r>
      <w:r w:rsidRPr="00545A7E">
        <w:rPr>
          <w:rFonts w:asciiTheme="majorHAnsi" w:hAnsiTheme="majorHAnsi" w:cstheme="majorHAnsi"/>
          <w:u w:val="single"/>
        </w:rPr>
        <w:t xml:space="preserve"> and </w:t>
      </w:r>
      <w:proofErr w:type="gramStart"/>
      <w:r w:rsidRPr="00545A7E">
        <w:rPr>
          <w:rFonts w:asciiTheme="majorHAnsi" w:hAnsiTheme="majorHAnsi" w:cstheme="majorHAnsi"/>
          <w:u w:val="single"/>
        </w:rPr>
        <w:t>child care</w:t>
      </w:r>
      <w:proofErr w:type="gramEnd"/>
      <w:r w:rsidRPr="00545A7E">
        <w:rPr>
          <w:rFonts w:asciiTheme="majorHAnsi" w:hAnsiTheme="majorHAnsi" w:cstheme="majorHAnsi"/>
          <w:u w:val="single"/>
        </w:rPr>
        <w:t xml:space="preserve">, extend enhanced household tax credits and encourage </w:t>
      </w:r>
      <w:r w:rsidRPr="00545A7E">
        <w:rPr>
          <w:rFonts w:asciiTheme="majorHAnsi" w:hAnsiTheme="majorHAnsi" w:cstheme="majorHAnsi"/>
          <w:b/>
          <w:sz w:val="26"/>
          <w:highlight w:val="green"/>
          <w:u w:val="single"/>
        </w:rPr>
        <w:t>green energy adoption</w:t>
      </w:r>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rPr>
        <w:t>while hiking taxes on corporations and the wealthy</w:t>
      </w:r>
      <w:r w:rsidRPr="00545A7E">
        <w:rPr>
          <w:rFonts w:asciiTheme="majorHAnsi" w:hAnsiTheme="majorHAnsi" w:cstheme="majorHAnsi"/>
          <w:sz w:val="16"/>
        </w:rPr>
        <w:t xml:space="preserve">. Democrats hope to sell a wave of new support for </w:t>
      </w:r>
      <w:r w:rsidRPr="00545A7E">
        <w:rPr>
          <w:rFonts w:asciiTheme="majorHAnsi" w:hAnsiTheme="majorHAnsi" w:cstheme="majorHAnsi"/>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0ECB35D9"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They </w:t>
      </w:r>
      <w:r w:rsidRPr="00545A7E">
        <w:rPr>
          <w:rFonts w:asciiTheme="majorHAnsi" w:hAnsiTheme="majorHAnsi" w:cstheme="majorHAnsi"/>
          <w:u w:val="single"/>
        </w:rPr>
        <w:t>choose Infrastructure</w:t>
      </w:r>
      <w:r w:rsidRPr="00545A7E">
        <w:rPr>
          <w:rFonts w:asciiTheme="majorHAnsi" w:hAnsiTheme="majorHAnsi" w:cstheme="majorHAnsi"/>
        </w:rPr>
        <w:t xml:space="preserve"> as </w:t>
      </w:r>
      <w:r w:rsidRPr="00545A7E">
        <w:rPr>
          <w:rFonts w:asciiTheme="majorHAnsi" w:hAnsiTheme="majorHAnsi" w:cstheme="majorHAnsi"/>
          <w:u w:val="single"/>
        </w:rPr>
        <w:t>backlash</w:t>
      </w:r>
      <w:r w:rsidRPr="00545A7E">
        <w:rPr>
          <w:rFonts w:asciiTheme="majorHAnsi" w:hAnsiTheme="majorHAnsi" w:cstheme="majorHAnsi"/>
        </w:rPr>
        <w:t xml:space="preserve"> – they bill </w:t>
      </w:r>
      <w:r w:rsidRPr="00545A7E">
        <w:rPr>
          <w:rFonts w:asciiTheme="majorHAnsi" w:hAnsiTheme="majorHAnsi" w:cstheme="majorHAnsi"/>
          <w:u w:val="single"/>
        </w:rPr>
        <w:t>costs</w:t>
      </w:r>
      <w:r w:rsidRPr="00545A7E">
        <w:rPr>
          <w:rFonts w:asciiTheme="majorHAnsi" w:hAnsiTheme="majorHAnsi" w:cstheme="majorHAnsi"/>
        </w:rPr>
        <w:t xml:space="preserve"> Pharma </w:t>
      </w:r>
      <w:r w:rsidRPr="00545A7E">
        <w:rPr>
          <w:rFonts w:asciiTheme="majorHAnsi" w:hAnsiTheme="majorHAnsi" w:cstheme="majorHAnsi"/>
          <w:u w:val="single"/>
        </w:rPr>
        <w:t>millions</w:t>
      </w:r>
      <w:r w:rsidRPr="00545A7E">
        <w:rPr>
          <w:rFonts w:asciiTheme="majorHAnsi" w:hAnsiTheme="majorHAnsi" w:cstheme="majorHAnsi"/>
        </w:rPr>
        <w:t xml:space="preserve"> – lobbyists can </w:t>
      </w:r>
      <w:r w:rsidRPr="00545A7E">
        <w:rPr>
          <w:rFonts w:asciiTheme="majorHAnsi" w:hAnsiTheme="majorHAnsi" w:cstheme="majorHAnsi"/>
          <w:u w:val="single"/>
        </w:rPr>
        <w:t>derail</w:t>
      </w:r>
      <w:r w:rsidRPr="00545A7E">
        <w:rPr>
          <w:rFonts w:asciiTheme="majorHAnsi" w:hAnsiTheme="majorHAnsi" w:cstheme="majorHAnsi"/>
        </w:rPr>
        <w:t xml:space="preserve"> the </w:t>
      </w:r>
      <w:proofErr w:type="gramStart"/>
      <w:r w:rsidRPr="00545A7E">
        <w:rPr>
          <w:rFonts w:asciiTheme="majorHAnsi" w:hAnsiTheme="majorHAnsi" w:cstheme="majorHAnsi"/>
        </w:rPr>
        <w:t>Agenda</w:t>
      </w:r>
      <w:proofErr w:type="gramEnd"/>
      <w:r w:rsidRPr="00545A7E">
        <w:rPr>
          <w:rFonts w:asciiTheme="majorHAnsi" w:hAnsiTheme="majorHAnsi" w:cstheme="majorHAnsi"/>
        </w:rPr>
        <w:t>.</w:t>
      </w:r>
    </w:p>
    <w:p w14:paraId="24DD8479" w14:textId="77777777" w:rsidR="00545A7E" w:rsidRPr="00545A7E" w:rsidRDefault="00545A7E" w:rsidP="00545A7E">
      <w:pPr>
        <w:rPr>
          <w:rFonts w:asciiTheme="majorHAnsi" w:hAnsiTheme="majorHAnsi" w:cstheme="majorHAnsi"/>
        </w:rPr>
      </w:pPr>
      <w:r w:rsidRPr="00545A7E">
        <w:rPr>
          <w:rStyle w:val="Style13ptBold"/>
          <w:rFonts w:asciiTheme="majorHAnsi" w:hAnsiTheme="majorHAnsi" w:cstheme="majorHAnsi"/>
        </w:rPr>
        <w:t>Brennan 8-2</w:t>
      </w:r>
      <w:r w:rsidRPr="00545A7E">
        <w:rPr>
          <w:rFonts w:asciiTheme="majorHAnsi" w:hAnsiTheme="majorHAnsi" w:cstheme="majorHAnsi"/>
        </w:rPr>
        <w:t xml:space="preserve"> Zachary Brennan 8-2-2021 "How the biopharma industry is helping to pay for the bipartisan infrastructure bill" </w:t>
      </w:r>
      <w:hyperlink r:id="rId15" w:history="1">
        <w:r w:rsidRPr="00545A7E">
          <w:rPr>
            <w:rStyle w:val="Hyperlink"/>
            <w:rFonts w:asciiTheme="majorHAnsi" w:hAnsiTheme="majorHAnsi" w:cstheme="majorHAnsi"/>
          </w:rPr>
          <w:t>https://endpts.com/how-the-biopharma-industry-is-helping-to-pay-for-the-bipartisan-infrastructure-bill/</w:t>
        </w:r>
      </w:hyperlink>
      <w:r w:rsidRPr="00545A7E">
        <w:rPr>
          <w:rFonts w:asciiTheme="majorHAnsi" w:hAnsiTheme="majorHAnsi" w:cstheme="majorHAnsi"/>
        </w:rPr>
        <w:t xml:space="preserve"> (Senior Editor at Endpoint News)//Elmer </w:t>
      </w:r>
    </w:p>
    <w:p w14:paraId="612FEA1A" w14:textId="77777777" w:rsidR="00545A7E" w:rsidRPr="00545A7E" w:rsidRDefault="00545A7E" w:rsidP="00545A7E">
      <w:pPr>
        <w:rPr>
          <w:rFonts w:asciiTheme="majorHAnsi" w:hAnsiTheme="majorHAnsi" w:cstheme="majorHAnsi"/>
          <w:sz w:val="16"/>
        </w:rPr>
      </w:pPr>
      <w:r w:rsidRPr="00545A7E">
        <w:rPr>
          <w:rFonts w:asciiTheme="majorHAnsi" w:hAnsiTheme="majorHAnsi" w:cstheme="majorHAnsi"/>
          <w:sz w:val="16"/>
        </w:rPr>
        <w:t xml:space="preserve">Senators on Sunday finalized the text of </w:t>
      </w:r>
      <w:r w:rsidRPr="00545A7E">
        <w:rPr>
          <w:rFonts w:asciiTheme="majorHAnsi" w:hAnsiTheme="majorHAnsi" w:cstheme="majorHAnsi"/>
          <w:b/>
          <w:sz w:val="26"/>
          <w:highlight w:val="green"/>
          <w:u w:val="single"/>
        </w:rPr>
        <w:t>a massive, bipartisan infrastructure bill</w:t>
      </w:r>
      <w:r w:rsidRPr="00545A7E">
        <w:rPr>
          <w:rFonts w:asciiTheme="majorHAnsi" w:hAnsiTheme="majorHAnsi" w:cstheme="majorHAnsi"/>
          <w:sz w:val="16"/>
          <w:highlight w:val="green"/>
        </w:rPr>
        <w:t xml:space="preserve"> </w:t>
      </w:r>
      <w:r w:rsidRPr="00545A7E">
        <w:rPr>
          <w:rFonts w:asciiTheme="majorHAnsi" w:hAnsiTheme="majorHAnsi" w:cstheme="majorHAnsi"/>
          <w:sz w:val="16"/>
        </w:rPr>
        <w:t xml:space="preserve">that contains little </w:t>
      </w:r>
      <w:r w:rsidRPr="00545A7E">
        <w:rPr>
          <w:rFonts w:asciiTheme="majorHAnsi" w:hAnsiTheme="majorHAnsi" w:cstheme="majorHAnsi"/>
          <w:b/>
          <w:sz w:val="26"/>
          <w:highlight w:val="green"/>
          <w:u w:val="single"/>
        </w:rPr>
        <w:t>that might</w:t>
      </w:r>
      <w:r w:rsidRPr="00545A7E">
        <w:rPr>
          <w:rFonts w:asciiTheme="majorHAnsi" w:hAnsiTheme="majorHAnsi" w:cstheme="majorHAnsi"/>
          <w:sz w:val="16"/>
          <w:highlight w:val="green"/>
        </w:rPr>
        <w:t xml:space="preserve"> </w:t>
      </w:r>
      <w:r w:rsidRPr="00545A7E">
        <w:rPr>
          <w:rFonts w:asciiTheme="majorHAnsi" w:hAnsiTheme="majorHAnsi" w:cstheme="majorHAnsi"/>
          <w:b/>
          <w:sz w:val="26"/>
          <w:highlight w:val="green"/>
          <w:u w:val="single"/>
          <w:bdr w:val="single" w:sz="4" w:space="0" w:color="auto"/>
        </w:rPr>
        <w:t>impact the biopharma industry</w:t>
      </w:r>
      <w:r w:rsidRPr="00545A7E">
        <w:rPr>
          <w:rFonts w:asciiTheme="majorHAnsi" w:hAnsiTheme="majorHAnsi" w:cstheme="majorHAnsi"/>
          <w:sz w:val="16"/>
          <w:highlight w:val="green"/>
        </w:rPr>
        <w:t xml:space="preserve"> </w:t>
      </w:r>
      <w:r w:rsidRPr="00545A7E">
        <w:rPr>
          <w:rFonts w:asciiTheme="majorHAnsi" w:hAnsiTheme="majorHAnsi" w:cstheme="majorHAnsi"/>
          <w:sz w:val="16"/>
        </w:rPr>
        <w:t xml:space="preserve">other than two ways the legislators are planning to pay for the $1.2 trillion deal. </w:t>
      </w:r>
      <w:r w:rsidRPr="00545A7E">
        <w:rPr>
          <w:rFonts w:asciiTheme="majorHAnsi" w:hAnsiTheme="majorHAnsi" w:cstheme="majorHAnsi"/>
          <w:u w:val="single"/>
        </w:rPr>
        <w:t xml:space="preserve">On the one hand, senators are </w:t>
      </w:r>
      <w:r w:rsidRPr="00545A7E">
        <w:rPr>
          <w:rFonts w:asciiTheme="majorHAnsi" w:hAnsiTheme="majorHAnsi" w:cstheme="majorHAnsi"/>
          <w:b/>
          <w:sz w:val="26"/>
          <w:highlight w:val="green"/>
          <w:u w:val="single"/>
        </w:rPr>
        <w:t>seeking to</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further </w:t>
      </w:r>
      <w:r w:rsidRPr="00545A7E">
        <w:rPr>
          <w:rFonts w:asciiTheme="majorHAnsi" w:hAnsiTheme="majorHAnsi" w:cstheme="majorHAnsi"/>
          <w:b/>
          <w:sz w:val="26"/>
          <w:highlight w:val="green"/>
          <w:u w:val="single"/>
        </w:rPr>
        <w:t>delay</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a </w:t>
      </w:r>
      <w:r w:rsidRPr="00545A7E">
        <w:rPr>
          <w:rFonts w:asciiTheme="majorHAnsi" w:hAnsiTheme="majorHAnsi" w:cstheme="majorHAnsi"/>
          <w:b/>
          <w:sz w:val="26"/>
          <w:highlight w:val="green"/>
          <w:u w:val="single"/>
        </w:rPr>
        <w:t>Trump-era Medicare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Part D </w:t>
      </w:r>
      <w:r w:rsidRPr="00545A7E">
        <w:rPr>
          <w:rFonts w:asciiTheme="majorHAnsi" w:hAnsiTheme="majorHAnsi" w:cstheme="majorHAnsi"/>
          <w:b/>
          <w:sz w:val="26"/>
          <w:highlight w:val="green"/>
          <w:u w:val="single"/>
        </w:rPr>
        <w:t>rule</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related to drug rebates</w:t>
      </w:r>
      <w:r w:rsidRPr="00545A7E">
        <w:rPr>
          <w:rFonts w:asciiTheme="majorHAnsi" w:hAnsiTheme="majorHAnsi" w:cstheme="majorHAnsi"/>
          <w:u w:val="single"/>
        </w:rPr>
        <w:t>, this time until 2026</w:t>
      </w:r>
      <w:r w:rsidRPr="00545A7E">
        <w:rPr>
          <w:rFonts w:asciiTheme="majorHAnsi" w:hAnsiTheme="majorHAnsi" w:cstheme="majorHAnsi"/>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545A7E">
        <w:rPr>
          <w:rFonts w:asciiTheme="majorHAnsi" w:hAnsiTheme="majorHAnsi" w:cstheme="majorHAnsi"/>
          <w:b/>
          <w:sz w:val="26"/>
          <w:highlight w:val="green"/>
          <w:u w:val="single"/>
        </w:rPr>
        <w:t>pharmaceutical industry</w:t>
      </w:r>
      <w:r w:rsidRPr="00545A7E">
        <w:rPr>
          <w:rFonts w:asciiTheme="majorHAnsi" w:hAnsiTheme="majorHAnsi" w:cstheme="majorHAnsi"/>
          <w:sz w:val="16"/>
        </w:rPr>
        <w:t xml:space="preserve">, however, is in favor of the rule and </w:t>
      </w:r>
      <w:r w:rsidRPr="00545A7E">
        <w:rPr>
          <w:rFonts w:asciiTheme="majorHAnsi" w:hAnsiTheme="majorHAnsi" w:cstheme="majorHAnsi"/>
          <w:b/>
          <w:sz w:val="26"/>
          <w:highlight w:val="green"/>
          <w:u w:val="single"/>
          <w:bdr w:val="single" w:sz="4" w:space="0" w:color="auto"/>
        </w:rPr>
        <w:t>opposes this latest delay</w:t>
      </w:r>
      <w:r w:rsidRPr="00545A7E">
        <w:rPr>
          <w:rFonts w:asciiTheme="majorHAnsi" w:hAnsiTheme="majorHAnsi" w:cstheme="majorHAnsi"/>
          <w:sz w:val="16"/>
          <w:highlight w:val="green"/>
        </w:rPr>
        <w:t xml:space="preserve"> </w:t>
      </w:r>
      <w:r w:rsidRPr="00545A7E">
        <w:rPr>
          <w:rFonts w:asciiTheme="majorHAnsi" w:hAnsiTheme="majorHAnsi" w:cstheme="majorHAnsi"/>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545A7E">
        <w:rPr>
          <w:rFonts w:asciiTheme="majorHAnsi" w:hAnsiTheme="majorHAnsi" w:cstheme="majorHAnsi"/>
          <w:u w:val="single"/>
        </w:rPr>
        <w:t xml:space="preserve">The </w:t>
      </w:r>
      <w:r w:rsidRPr="00545A7E">
        <w:rPr>
          <w:rFonts w:asciiTheme="majorHAnsi" w:hAnsiTheme="majorHAnsi" w:cstheme="majorHAnsi"/>
          <w:b/>
          <w:sz w:val="26"/>
          <w:highlight w:val="green"/>
          <w:u w:val="single"/>
        </w:rPr>
        <w:t>other provision</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bdr w:val="single" w:sz="4" w:space="0" w:color="auto"/>
        </w:rPr>
        <w:t>in the infrastructure bill</w:t>
      </w:r>
      <w:r w:rsidRPr="00545A7E">
        <w:rPr>
          <w:rFonts w:asciiTheme="majorHAnsi" w:hAnsiTheme="majorHAnsi" w:cstheme="majorHAnsi"/>
          <w:u w:val="single"/>
        </w:rPr>
        <w:t xml:space="preserve">, which is estimated to save about $3 billion, </w:t>
      </w:r>
      <w:r w:rsidRPr="00545A7E">
        <w:rPr>
          <w:rFonts w:asciiTheme="majorHAnsi" w:hAnsiTheme="majorHAnsi" w:cstheme="majorHAnsi"/>
          <w:b/>
          <w:sz w:val="26"/>
          <w:highlight w:val="green"/>
          <w:u w:val="single"/>
        </w:rPr>
        <w:t>would save money for Medicare</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on discarded medications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from large, single-use drug vials. </w:t>
      </w:r>
      <w:r w:rsidRPr="00545A7E">
        <w:rPr>
          <w:rFonts w:asciiTheme="majorHAnsi" w:hAnsiTheme="majorHAnsi" w:cstheme="majorHAnsi"/>
          <w:b/>
          <w:sz w:val="26"/>
          <w:highlight w:val="green"/>
          <w:u w:val="single"/>
        </w:rPr>
        <w:t>Manufacturers will be required to pay refunds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for such discarded drugs, and each manufacturer will be subject to periodic audits on the refunds issued. If manufacturers don’t comply, HHS can </w:t>
      </w:r>
      <w:proofErr w:type="spellStart"/>
      <w:r w:rsidRPr="00545A7E">
        <w:rPr>
          <w:rFonts w:asciiTheme="majorHAnsi" w:hAnsiTheme="majorHAnsi" w:cstheme="majorHAnsi"/>
          <w:u w:val="single"/>
        </w:rPr>
        <w:t>fine</w:t>
      </w:r>
      <w:proofErr w:type="spellEnd"/>
      <w:r w:rsidRPr="00545A7E">
        <w:rPr>
          <w:rFonts w:asciiTheme="majorHAnsi" w:hAnsiTheme="majorHAnsi" w:cstheme="majorHAnsi"/>
          <w:u w:val="single"/>
        </w:rPr>
        <w:t xml:space="preserve"> them the refund amount that they would have paid plus 25%</w:t>
      </w:r>
      <w:r w:rsidRPr="00545A7E">
        <w:rPr>
          <w:rFonts w:asciiTheme="majorHAnsi" w:hAnsiTheme="majorHAnsi" w:cstheme="majorHAnsi"/>
          <w:sz w:val="16"/>
        </w:rPr>
        <w:t xml:space="preserve">. Drugs that will be excluded from these refund payments include radiopharmaceuticals or imaging agents, as well as those that require filtration during the drug preparation process. </w:t>
      </w:r>
      <w:proofErr w:type="gramStart"/>
      <w:r w:rsidRPr="00545A7E">
        <w:rPr>
          <w:rFonts w:asciiTheme="majorHAnsi" w:hAnsiTheme="majorHAnsi" w:cstheme="majorHAnsi"/>
          <w:sz w:val="16"/>
        </w:rPr>
        <w:t>So</w:t>
      </w:r>
      <w:proofErr w:type="gramEnd"/>
      <w:r w:rsidRPr="00545A7E">
        <w:rPr>
          <w:rFonts w:asciiTheme="majorHAnsi" w:hAnsiTheme="majorHAnsi" w:cstheme="majorHAnsi"/>
          <w:sz w:val="16"/>
        </w:rPr>
        <w:t xml:space="preserve"> do these two pay-</w:t>
      </w:r>
      <w:proofErr w:type="spellStart"/>
      <w:r w:rsidRPr="00545A7E">
        <w:rPr>
          <w:rFonts w:asciiTheme="majorHAnsi" w:hAnsiTheme="majorHAnsi" w:cstheme="majorHAnsi"/>
          <w:sz w:val="16"/>
        </w:rPr>
        <w:t>fors</w:t>
      </w:r>
      <w:proofErr w:type="spellEnd"/>
      <w:r w:rsidRPr="00545A7E">
        <w:rPr>
          <w:rFonts w:asciiTheme="majorHAnsi" w:hAnsiTheme="majorHAnsi" w:cstheme="majorHAnsi"/>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545A7E">
        <w:rPr>
          <w:rFonts w:asciiTheme="majorHAnsi" w:hAnsiTheme="majorHAnsi" w:cstheme="majorHAnsi"/>
          <w:u w:val="single"/>
        </w:rPr>
        <w:t xml:space="preserve">Talk is still optimistic,” Lawson said on the prospects of a drug pricing deal getting done, while noting that </w:t>
      </w:r>
      <w:r w:rsidRPr="00545A7E">
        <w:rPr>
          <w:rFonts w:asciiTheme="majorHAnsi" w:hAnsiTheme="majorHAnsi" w:cstheme="majorHAnsi"/>
          <w:b/>
          <w:sz w:val="26"/>
          <w:highlight w:val="green"/>
          <w:u w:val="single"/>
        </w:rPr>
        <w:t>pharmaceutical</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company </w:t>
      </w:r>
      <w:r w:rsidRPr="00545A7E">
        <w:rPr>
          <w:rFonts w:asciiTheme="majorHAnsi" w:hAnsiTheme="majorHAnsi" w:cstheme="majorHAnsi"/>
          <w:b/>
          <w:sz w:val="26"/>
          <w:highlight w:val="green"/>
          <w:u w:val="single"/>
        </w:rPr>
        <w:t>lobbyists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are </w:t>
      </w:r>
      <w:r w:rsidRPr="00545A7E">
        <w:rPr>
          <w:rFonts w:asciiTheme="majorHAnsi" w:hAnsiTheme="majorHAnsi" w:cstheme="majorHAnsi"/>
          <w:b/>
          <w:sz w:val="26"/>
          <w:highlight w:val="green"/>
          <w:u w:val="single"/>
        </w:rPr>
        <w:t>swarming Capitol Hill</w:t>
      </w:r>
      <w:r w:rsidRPr="00545A7E">
        <w:rPr>
          <w:rFonts w:asciiTheme="majorHAnsi" w:hAnsiTheme="majorHAnsi" w:cstheme="majorHAnsi"/>
          <w:highlight w:val="green"/>
          <w:u w:val="single"/>
        </w:rPr>
        <w:t xml:space="preserve"> </w:t>
      </w:r>
      <w:proofErr w:type="gramStart"/>
      <w:r w:rsidRPr="00545A7E">
        <w:rPr>
          <w:rFonts w:asciiTheme="majorHAnsi" w:hAnsiTheme="majorHAnsi" w:cstheme="majorHAnsi"/>
          <w:u w:val="single"/>
        </w:rPr>
        <w:t>at the moment</w:t>
      </w:r>
      <w:proofErr w:type="gramEnd"/>
      <w:r w:rsidRPr="00545A7E">
        <w:rPr>
          <w:rFonts w:asciiTheme="majorHAnsi" w:hAnsiTheme="majorHAnsi" w:cstheme="majorHAnsi"/>
          <w:u w:val="single"/>
        </w:rPr>
        <w:t xml:space="preserve"> because of </w:t>
      </w:r>
      <w:r w:rsidRPr="00545A7E">
        <w:rPr>
          <w:rFonts w:asciiTheme="majorHAnsi" w:hAnsiTheme="majorHAnsi" w:cstheme="majorHAnsi"/>
          <w:b/>
          <w:sz w:val="26"/>
          <w:highlight w:val="green"/>
          <w:u w:val="single"/>
        </w:rPr>
        <w:t>not just drug pricing plans</w:t>
      </w:r>
      <w:r w:rsidRPr="00545A7E">
        <w:rPr>
          <w:rFonts w:asciiTheme="majorHAnsi" w:hAnsiTheme="majorHAnsi" w:cstheme="majorHAnsi"/>
          <w:u w:val="single"/>
        </w:rPr>
        <w:t xml:space="preserve">, but </w:t>
      </w:r>
      <w:r w:rsidRPr="00545A7E">
        <w:rPr>
          <w:rFonts w:asciiTheme="majorHAnsi" w:hAnsiTheme="majorHAnsi" w:cstheme="majorHAnsi"/>
          <w:b/>
          <w:sz w:val="26"/>
          <w:highlight w:val="green"/>
          <w:u w:val="single"/>
        </w:rPr>
        <w:t>tax provisions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and the </w:t>
      </w:r>
      <w:r w:rsidRPr="00545A7E">
        <w:rPr>
          <w:rFonts w:asciiTheme="majorHAnsi" w:hAnsiTheme="majorHAnsi" w:cstheme="majorHAnsi"/>
          <w:b/>
          <w:sz w:val="26"/>
          <w:highlight w:val="green"/>
          <w:u w:val="single"/>
        </w:rPr>
        <w:t>TRIPS waiver</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that the biopharma industry is worried about. “These are </w:t>
      </w:r>
      <w:r w:rsidRPr="00545A7E">
        <w:rPr>
          <w:rFonts w:asciiTheme="majorHAnsi" w:hAnsiTheme="majorHAnsi" w:cstheme="majorHAnsi"/>
          <w:b/>
          <w:sz w:val="26"/>
          <w:highlight w:val="green"/>
          <w:u w:val="single"/>
        </w:rPr>
        <w:t>challenges to their entire existence</w:t>
      </w:r>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bdr w:val="single" w:sz="4" w:space="0" w:color="auto"/>
        </w:rPr>
        <w:t>so they’re willing to protect them at any cost</w:t>
      </w:r>
      <w:r w:rsidRPr="00545A7E">
        <w:rPr>
          <w:rFonts w:asciiTheme="majorHAnsi" w:hAnsiTheme="majorHAnsi" w:cstheme="majorHAnsi"/>
          <w:u w:val="single"/>
        </w:rPr>
        <w:t>,”</w:t>
      </w:r>
      <w:r w:rsidRPr="00545A7E">
        <w:rPr>
          <w:rFonts w:asciiTheme="majorHAnsi" w:hAnsiTheme="majorHAnsi" w:cstheme="majorHAnsi"/>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545A7E">
        <w:rPr>
          <w:rFonts w:asciiTheme="majorHAnsi" w:hAnsiTheme="majorHAnsi" w:cstheme="majorHAnsi"/>
          <w:u w:val="single"/>
        </w:rPr>
        <w:t xml:space="preserve">There’s a </w:t>
      </w:r>
      <w:r w:rsidRPr="00545A7E">
        <w:rPr>
          <w:rFonts w:asciiTheme="majorHAnsi" w:hAnsiTheme="majorHAnsi" w:cstheme="majorHAnsi"/>
          <w:b/>
          <w:sz w:val="26"/>
          <w:highlight w:val="green"/>
          <w:u w:val="single"/>
        </w:rPr>
        <w:t xml:space="preserve">real possibility </w:t>
      </w:r>
      <w:r w:rsidRPr="00545A7E">
        <w:rPr>
          <w:rFonts w:asciiTheme="majorHAnsi" w:hAnsiTheme="majorHAnsi" w:cstheme="majorHAnsi"/>
          <w:u w:val="single"/>
        </w:rPr>
        <w:t xml:space="preserve">that </w:t>
      </w:r>
      <w:r w:rsidRPr="00545A7E">
        <w:rPr>
          <w:rFonts w:asciiTheme="majorHAnsi" w:hAnsiTheme="majorHAnsi" w:cstheme="majorHAnsi"/>
          <w:b/>
          <w:sz w:val="26"/>
          <w:highlight w:val="green"/>
          <w:u w:val="single"/>
        </w:rPr>
        <w:t>the whole thing blows up</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and we get nothing on either side,” Lawson said</w:t>
      </w:r>
      <w:r w:rsidRPr="00545A7E">
        <w:rPr>
          <w:rFonts w:asciiTheme="majorHAnsi" w:hAnsiTheme="majorHAnsi" w:cstheme="majorHAnsi"/>
          <w:sz w:val="16"/>
        </w:rPr>
        <w:t>.</w:t>
      </w:r>
    </w:p>
    <w:p w14:paraId="0634C09D"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lastRenderedPageBreak/>
        <w:t xml:space="preserve">Democrat Senators in Big Pharma’s pocket </w:t>
      </w:r>
      <w:r w:rsidRPr="00545A7E">
        <w:rPr>
          <w:rFonts w:asciiTheme="majorHAnsi" w:hAnsiTheme="majorHAnsi" w:cstheme="majorHAnsi"/>
          <w:u w:val="single"/>
        </w:rPr>
        <w:t>derails the Plan</w:t>
      </w:r>
      <w:r w:rsidRPr="00545A7E">
        <w:rPr>
          <w:rFonts w:asciiTheme="majorHAnsi" w:hAnsiTheme="majorHAnsi" w:cstheme="majorHAnsi"/>
        </w:rPr>
        <w:t>.</w:t>
      </w:r>
    </w:p>
    <w:p w14:paraId="30CE005B" w14:textId="77777777" w:rsidR="00545A7E" w:rsidRPr="00545A7E" w:rsidRDefault="00545A7E" w:rsidP="00545A7E">
      <w:pPr>
        <w:rPr>
          <w:rFonts w:asciiTheme="majorHAnsi" w:hAnsiTheme="majorHAnsi" w:cstheme="majorHAnsi"/>
        </w:rPr>
      </w:pPr>
      <w:r w:rsidRPr="00545A7E">
        <w:rPr>
          <w:rStyle w:val="Style13ptBold"/>
          <w:rFonts w:asciiTheme="majorHAnsi" w:hAnsiTheme="majorHAnsi" w:cstheme="majorHAnsi"/>
        </w:rPr>
        <w:t xml:space="preserve">Sirota 8-23 </w:t>
      </w:r>
      <w:r w:rsidRPr="00545A7E">
        <w:rPr>
          <w:rFonts w:asciiTheme="majorHAnsi" w:hAnsiTheme="majorHAnsi" w:cstheme="majorHAnsi"/>
        </w:rPr>
        <w:t xml:space="preserve">David Sirota 8-23-2021 "Dem Obstructionists Are Bankrolled By Pharma And Oil" </w:t>
      </w:r>
      <w:hyperlink r:id="rId16" w:history="1">
        <w:r w:rsidRPr="00545A7E">
          <w:rPr>
            <w:rStyle w:val="Hyperlink"/>
            <w:rFonts w:asciiTheme="majorHAnsi" w:hAnsiTheme="majorHAnsi" w:cstheme="majorHAnsi"/>
          </w:rPr>
          <w:t>https://www.dailyposter.com/dem-obstructionists-are-bankrolled-by-pharma-and-oil/</w:t>
        </w:r>
      </w:hyperlink>
      <w:r w:rsidRPr="00545A7E">
        <w:rPr>
          <w:rFonts w:asciiTheme="majorHAnsi" w:hAnsiTheme="majorHAnsi" w:cstheme="majorHAnsi"/>
        </w:rPr>
        <w:t xml:space="preserve"> (an American journalist, columnist at The Guardian, and editor for Jacobin. He is also a political commentator and radio host based in Denver. He is a nationally syndicated newspaper columnist, political spokesperson, and blogger)//Elmer</w:t>
      </w:r>
    </w:p>
    <w:p w14:paraId="69F07B2C" w14:textId="77777777" w:rsidR="00545A7E" w:rsidRPr="00545A7E" w:rsidRDefault="00545A7E" w:rsidP="00545A7E">
      <w:pPr>
        <w:rPr>
          <w:rFonts w:asciiTheme="majorHAnsi" w:hAnsiTheme="majorHAnsi" w:cstheme="majorHAnsi"/>
          <w:sz w:val="16"/>
        </w:rPr>
      </w:pPr>
      <w:r w:rsidRPr="00545A7E">
        <w:rPr>
          <w:rFonts w:asciiTheme="majorHAnsi" w:hAnsiTheme="majorHAnsi" w:cstheme="majorHAnsi"/>
          <w:u w:val="single"/>
        </w:rPr>
        <w:t xml:space="preserve">The </w:t>
      </w:r>
      <w:r w:rsidRPr="00545A7E">
        <w:rPr>
          <w:rFonts w:asciiTheme="majorHAnsi" w:hAnsiTheme="majorHAnsi" w:cstheme="majorHAnsi"/>
          <w:b/>
          <w:sz w:val="26"/>
          <w:highlight w:val="green"/>
          <w:u w:val="single"/>
        </w:rPr>
        <w:t>small group of conservative Democratic lawmakers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that has been </w:t>
      </w:r>
      <w:r w:rsidRPr="00545A7E">
        <w:rPr>
          <w:rFonts w:asciiTheme="majorHAnsi" w:hAnsiTheme="majorHAnsi" w:cstheme="majorHAnsi"/>
          <w:b/>
          <w:sz w:val="26"/>
          <w:highlight w:val="green"/>
          <w:u w:val="single"/>
        </w:rPr>
        <w:t>threatening to</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help </w:t>
      </w:r>
      <w:proofErr w:type="gramStart"/>
      <w:r w:rsidRPr="00545A7E">
        <w:rPr>
          <w:rFonts w:asciiTheme="majorHAnsi" w:hAnsiTheme="majorHAnsi" w:cstheme="majorHAnsi"/>
          <w:u w:val="single"/>
        </w:rPr>
        <w:t>Republicans</w:t>
      </w:r>
      <w:proofErr w:type="gramEnd"/>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rPr>
        <w:t>halt</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Democrats’ budget package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have </w:t>
      </w:r>
      <w:r w:rsidRPr="00545A7E">
        <w:rPr>
          <w:rFonts w:asciiTheme="majorHAnsi" w:hAnsiTheme="majorHAnsi" w:cstheme="majorHAnsi"/>
          <w:b/>
          <w:sz w:val="26"/>
          <w:highlight w:val="green"/>
          <w:u w:val="single"/>
        </w:rPr>
        <w:t xml:space="preserve">raked in more than </w:t>
      </w:r>
      <w:r w:rsidRPr="00545A7E">
        <w:rPr>
          <w:rFonts w:asciiTheme="majorHAnsi" w:hAnsiTheme="majorHAnsi" w:cstheme="majorHAnsi"/>
          <w:b/>
          <w:sz w:val="26"/>
          <w:highlight w:val="green"/>
          <w:u w:val="single"/>
          <w:bdr w:val="single" w:sz="4" w:space="0" w:color="auto"/>
        </w:rPr>
        <w:t>$3 million from donors in the pharmaceutical</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and fossil fuel </w:t>
      </w:r>
      <w:r w:rsidRPr="00545A7E">
        <w:rPr>
          <w:rFonts w:asciiTheme="majorHAnsi" w:hAnsiTheme="majorHAnsi" w:cstheme="majorHAnsi"/>
          <w:b/>
          <w:sz w:val="26"/>
          <w:highlight w:val="green"/>
          <w:u w:val="single"/>
        </w:rPr>
        <w:t>industries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that could see reduced profits if the plan passes</w:t>
      </w:r>
      <w:r w:rsidRPr="00545A7E">
        <w:rPr>
          <w:rFonts w:asciiTheme="majorHAnsi" w:hAnsiTheme="majorHAnsi" w:cstheme="majorHAnsi"/>
          <w:sz w:val="16"/>
        </w:rPr>
        <w:t xml:space="preserve">. As the House reconvenes today to tackle the budget reconciliation process, </w:t>
      </w:r>
      <w:r w:rsidRPr="00545A7E">
        <w:rPr>
          <w:rFonts w:asciiTheme="majorHAnsi" w:hAnsiTheme="majorHAnsi" w:cstheme="majorHAnsi"/>
          <w:u w:val="single"/>
        </w:rPr>
        <w:t xml:space="preserve">nine Democrats legislators have been promising to kill their party’s $3.5 trillion budget bill </w:t>
      </w:r>
      <w:r w:rsidRPr="00545A7E">
        <w:rPr>
          <w:rFonts w:asciiTheme="majorHAnsi" w:hAnsiTheme="majorHAnsi" w:cstheme="majorHAnsi"/>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545A7E">
        <w:rPr>
          <w:rFonts w:asciiTheme="majorHAnsi" w:hAnsiTheme="majorHAnsi" w:cstheme="majorHAnsi"/>
          <w:b/>
          <w:sz w:val="26"/>
          <w:highlight w:val="green"/>
          <w:u w:val="single"/>
        </w:rPr>
        <w:t>We will vote against a budget resolution</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if the infrastructure package isn’t brought up first,” Democratic </w:t>
      </w:r>
      <w:r w:rsidRPr="00545A7E">
        <w:rPr>
          <w:rFonts w:asciiTheme="majorHAnsi" w:hAnsiTheme="majorHAnsi" w:cstheme="majorHAnsi"/>
          <w:b/>
          <w:sz w:val="26"/>
          <w:highlight w:val="green"/>
          <w:u w:val="single"/>
        </w:rPr>
        <w:t>Rep</w:t>
      </w:r>
      <w:r w:rsidRPr="00545A7E">
        <w:rPr>
          <w:rFonts w:asciiTheme="majorHAnsi" w:hAnsiTheme="majorHAnsi" w:cstheme="majorHAnsi"/>
          <w:u w:val="single"/>
        </w:rPr>
        <w:t xml:space="preserve">. Josh </w:t>
      </w:r>
      <w:proofErr w:type="spellStart"/>
      <w:r w:rsidRPr="00545A7E">
        <w:rPr>
          <w:rFonts w:asciiTheme="majorHAnsi" w:hAnsiTheme="majorHAnsi" w:cstheme="majorHAnsi"/>
          <w:b/>
          <w:sz w:val="26"/>
          <w:highlight w:val="green"/>
          <w:u w:val="single"/>
        </w:rPr>
        <w:t>Gottheimer</w:t>
      </w:r>
      <w:proofErr w:type="spellEnd"/>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told</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the Washington Post this weekend, </w:t>
      </w:r>
      <w:r w:rsidRPr="00545A7E">
        <w:rPr>
          <w:rFonts w:asciiTheme="majorHAnsi" w:hAnsiTheme="majorHAnsi" w:cstheme="majorHAnsi"/>
          <w:b/>
          <w:sz w:val="26"/>
          <w:highlight w:val="green"/>
          <w:u w:val="single"/>
        </w:rPr>
        <w:t>though</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the American Prospect reported on Sunday that “</w:t>
      </w:r>
      <w:r w:rsidRPr="00545A7E">
        <w:rPr>
          <w:rFonts w:asciiTheme="majorHAnsi" w:hAnsiTheme="majorHAnsi" w:cstheme="majorHAnsi"/>
          <w:b/>
          <w:sz w:val="26"/>
          <w:highlight w:val="green"/>
          <w:u w:val="single"/>
        </w:rPr>
        <w:t>several</w:t>
      </w:r>
      <w:r w:rsidRPr="00545A7E">
        <w:rPr>
          <w:rFonts w:asciiTheme="majorHAnsi" w:hAnsiTheme="majorHAnsi" w:cstheme="majorHAnsi"/>
          <w:u w:val="single"/>
        </w:rPr>
        <w:t xml:space="preserve">” of the </w:t>
      </w:r>
      <w:r w:rsidRPr="00545A7E">
        <w:rPr>
          <w:rFonts w:asciiTheme="majorHAnsi" w:hAnsiTheme="majorHAnsi" w:cstheme="majorHAnsi"/>
          <w:b/>
          <w:sz w:val="26"/>
          <w:highlight w:val="green"/>
          <w:u w:val="single"/>
        </w:rPr>
        <w:t>legislators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now </w:t>
      </w:r>
      <w:r w:rsidRPr="00545A7E">
        <w:rPr>
          <w:rFonts w:asciiTheme="majorHAnsi" w:hAnsiTheme="majorHAnsi" w:cstheme="majorHAnsi"/>
          <w:b/>
          <w:sz w:val="26"/>
          <w:highlight w:val="green"/>
          <w:u w:val="single"/>
        </w:rPr>
        <w:t>indicated they could back down</w:t>
      </w:r>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rPr>
        <w:t>In the narrowly divided House</w:t>
      </w:r>
      <w:r w:rsidRPr="00545A7E">
        <w:rPr>
          <w:rFonts w:asciiTheme="majorHAnsi" w:hAnsiTheme="majorHAnsi" w:cstheme="majorHAnsi"/>
          <w:u w:val="single"/>
        </w:rPr>
        <w:t xml:space="preserve">, </w:t>
      </w:r>
      <w:r w:rsidRPr="00545A7E">
        <w:rPr>
          <w:rFonts w:asciiTheme="majorHAnsi" w:hAnsiTheme="majorHAnsi" w:cstheme="majorHAnsi"/>
          <w:b/>
          <w:sz w:val="26"/>
          <w:highlight w:val="green"/>
          <w:u w:val="single"/>
        </w:rPr>
        <w:t>obstructionism from these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conservative Democrats </w:t>
      </w:r>
      <w:r w:rsidRPr="00545A7E">
        <w:rPr>
          <w:rFonts w:asciiTheme="majorHAnsi" w:hAnsiTheme="majorHAnsi" w:cstheme="majorHAnsi"/>
          <w:b/>
          <w:sz w:val="26"/>
          <w:highlight w:val="green"/>
          <w:u w:val="single"/>
        </w:rPr>
        <w:t>could decouple the infrastructure</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and budget </w:t>
      </w:r>
      <w:r w:rsidRPr="00545A7E">
        <w:rPr>
          <w:rFonts w:asciiTheme="majorHAnsi" w:hAnsiTheme="majorHAnsi" w:cstheme="majorHAnsi"/>
          <w:b/>
          <w:sz w:val="26"/>
          <w:highlight w:val="green"/>
          <w:u w:val="single"/>
        </w:rPr>
        <w:t>measures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from one another</w:t>
      </w:r>
      <w:r w:rsidRPr="00545A7E">
        <w:rPr>
          <w:rFonts w:asciiTheme="majorHAnsi" w:hAnsiTheme="majorHAnsi" w:cstheme="majorHAnsi"/>
          <w:sz w:val="16"/>
        </w:rPr>
        <w:t xml:space="preserve">. Many believe that would kill the latter by letting conservative Democrats in the Senate such as </w:t>
      </w:r>
      <w:proofErr w:type="spellStart"/>
      <w:r w:rsidRPr="00545A7E">
        <w:rPr>
          <w:rFonts w:asciiTheme="majorHAnsi" w:hAnsiTheme="majorHAnsi" w:cstheme="majorHAnsi"/>
          <w:sz w:val="16"/>
        </w:rPr>
        <w:t>Kyrsten</w:t>
      </w:r>
      <w:proofErr w:type="spellEnd"/>
      <w:r w:rsidRPr="00545A7E">
        <w:rPr>
          <w:rFonts w:asciiTheme="majorHAnsi" w:hAnsiTheme="majorHAnsi" w:cstheme="majorHAnsi"/>
          <w:sz w:val="16"/>
        </w:rPr>
        <w:t xml:space="preserve"> </w:t>
      </w:r>
      <w:proofErr w:type="spellStart"/>
      <w:r w:rsidRPr="00545A7E">
        <w:rPr>
          <w:rFonts w:asciiTheme="majorHAnsi" w:hAnsiTheme="majorHAnsi" w:cstheme="majorHAnsi"/>
          <w:sz w:val="16"/>
        </w:rPr>
        <w:t>Sinema</w:t>
      </w:r>
      <w:proofErr w:type="spellEnd"/>
      <w:r w:rsidRPr="00545A7E">
        <w:rPr>
          <w:rFonts w:asciiTheme="majorHAnsi" w:hAnsiTheme="majorHAnsi" w:cstheme="majorHAnsi"/>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545A7E">
        <w:rPr>
          <w:rFonts w:asciiTheme="majorHAnsi" w:hAnsiTheme="majorHAnsi" w:cstheme="majorHAnsi"/>
          <w:sz w:val="16"/>
        </w:rPr>
        <w:t>Gottheimer</w:t>
      </w:r>
      <w:proofErr w:type="spellEnd"/>
      <w:r w:rsidRPr="00545A7E">
        <w:rPr>
          <w:rFonts w:asciiTheme="majorHAnsi" w:hAnsiTheme="majorHAnsi" w:cstheme="majorHAnsi"/>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545A7E">
        <w:rPr>
          <w:rFonts w:asciiTheme="majorHAnsi" w:hAnsiTheme="majorHAnsi" w:cstheme="majorHAnsi"/>
          <w:sz w:val="16"/>
        </w:rPr>
        <w:t>Filemon</w:t>
      </w:r>
      <w:proofErr w:type="spellEnd"/>
      <w:r w:rsidRPr="00545A7E">
        <w:rPr>
          <w:rFonts w:asciiTheme="majorHAnsi" w:hAnsiTheme="majorHAnsi" w:cstheme="majorHAnsi"/>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545A7E">
        <w:rPr>
          <w:rFonts w:asciiTheme="majorHAnsi" w:hAnsiTheme="majorHAnsi" w:cstheme="majorHAnsi"/>
          <w:b/>
          <w:sz w:val="26"/>
          <w:highlight w:val="green"/>
          <w:u w:val="single"/>
        </w:rPr>
        <w:t>pharmaceutical industry</w:t>
      </w:r>
      <w:r w:rsidRPr="00545A7E">
        <w:rPr>
          <w:rFonts w:asciiTheme="majorHAnsi" w:hAnsiTheme="majorHAnsi" w:cstheme="majorHAnsi"/>
          <w:sz w:val="16"/>
          <w:highlight w:val="green"/>
        </w:rPr>
        <w:t xml:space="preserve"> </w:t>
      </w:r>
      <w:r w:rsidRPr="00545A7E">
        <w:rPr>
          <w:rFonts w:asciiTheme="majorHAnsi" w:hAnsiTheme="majorHAnsi" w:cstheme="majorHAnsi"/>
          <w:sz w:val="16"/>
        </w:rPr>
        <w:t xml:space="preserve">has </w:t>
      </w:r>
      <w:r w:rsidRPr="00545A7E">
        <w:rPr>
          <w:rFonts w:asciiTheme="majorHAnsi" w:hAnsiTheme="majorHAnsi" w:cstheme="majorHAnsi"/>
          <w:b/>
          <w:sz w:val="26"/>
          <w:highlight w:val="green"/>
          <w:u w:val="single"/>
        </w:rPr>
        <w:t>aggressively lobbied against the initiative</w:t>
      </w:r>
      <w:r w:rsidRPr="00545A7E">
        <w:rPr>
          <w:rFonts w:asciiTheme="majorHAnsi" w:hAnsiTheme="majorHAnsi" w:cstheme="majorHAnsi"/>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545A7E">
        <w:rPr>
          <w:rFonts w:asciiTheme="majorHAnsi" w:hAnsiTheme="majorHAnsi" w:cstheme="majorHAnsi"/>
          <w:sz w:val="16"/>
        </w:rPr>
        <w:t>OpenSecrets</w:t>
      </w:r>
      <w:proofErr w:type="spellEnd"/>
      <w:r w:rsidRPr="00545A7E">
        <w:rPr>
          <w:rFonts w:asciiTheme="majorHAnsi" w:hAnsiTheme="majorHAnsi" w:cstheme="majorHAnsi"/>
          <w:sz w:val="16"/>
        </w:rPr>
        <w:t xml:space="preserve">. </w:t>
      </w:r>
      <w:r w:rsidRPr="00545A7E">
        <w:rPr>
          <w:rFonts w:asciiTheme="majorHAnsi" w:hAnsiTheme="majorHAnsi" w:cstheme="majorHAnsi"/>
          <w:u w:val="single"/>
        </w:rPr>
        <w:t xml:space="preserve">Among them are two of the Democratic Party’s </w:t>
      </w:r>
      <w:r w:rsidRPr="00545A7E">
        <w:rPr>
          <w:rFonts w:asciiTheme="majorHAnsi" w:hAnsiTheme="majorHAnsi" w:cstheme="majorHAnsi"/>
          <w:b/>
          <w:sz w:val="26"/>
          <w:highlight w:val="green"/>
          <w:u w:val="single"/>
        </w:rPr>
        <w:t>top recipients of health care industry money</w:t>
      </w:r>
      <w:r w:rsidRPr="00545A7E">
        <w:rPr>
          <w:rFonts w:asciiTheme="majorHAnsi" w:hAnsiTheme="majorHAnsi" w:cstheme="majorHAnsi"/>
          <w:u w:val="single"/>
        </w:rPr>
        <w:t xml:space="preserve">: </w:t>
      </w:r>
      <w:proofErr w:type="spellStart"/>
      <w:r w:rsidRPr="00545A7E">
        <w:rPr>
          <w:rFonts w:asciiTheme="majorHAnsi" w:hAnsiTheme="majorHAnsi" w:cstheme="majorHAnsi"/>
          <w:b/>
          <w:sz w:val="26"/>
          <w:highlight w:val="green"/>
          <w:u w:val="single"/>
        </w:rPr>
        <w:t>Gottheimer</w:t>
      </w:r>
      <w:proofErr w:type="spellEnd"/>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($228,186) </w:t>
      </w:r>
      <w:r w:rsidRPr="00545A7E">
        <w:rPr>
          <w:rFonts w:asciiTheme="majorHAnsi" w:hAnsiTheme="majorHAnsi" w:cstheme="majorHAnsi"/>
          <w:b/>
          <w:sz w:val="26"/>
          <w:highlight w:val="green"/>
          <w:u w:val="single"/>
        </w:rPr>
        <w:t>and Schrader</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545A7E">
        <w:rPr>
          <w:rFonts w:asciiTheme="majorHAnsi" w:hAnsiTheme="majorHAnsi" w:cstheme="majorHAnsi"/>
          <w:u w:val="single"/>
        </w:rPr>
        <w:t>Gottheimer</w:t>
      </w:r>
      <w:proofErr w:type="spellEnd"/>
      <w:r w:rsidRPr="00545A7E">
        <w:rPr>
          <w:rFonts w:asciiTheme="majorHAnsi" w:hAnsiTheme="majorHAnsi" w:cstheme="majorHAnsi"/>
          <w:u w:val="single"/>
        </w:rPr>
        <w:t xml:space="preserve"> and Schrader signed a letter earlier this year slamming Democratic leaders’ legislation to lower prescription drug prices</w:t>
      </w:r>
      <w:r w:rsidRPr="00545A7E">
        <w:rPr>
          <w:rFonts w:asciiTheme="majorHAnsi" w:hAnsiTheme="majorHAnsi" w:cstheme="majorHAnsi"/>
          <w:sz w:val="16"/>
        </w:rPr>
        <w:t xml:space="preserve">. Eight out of the nine Democrats threatening to kill the budget bill also declined to sponsor Democrats’ standalone legislation to let Medicare negotiate lower drug prices. In the Senate, </w:t>
      </w:r>
      <w:proofErr w:type="spellStart"/>
      <w:r w:rsidRPr="00545A7E">
        <w:rPr>
          <w:rFonts w:asciiTheme="majorHAnsi" w:hAnsiTheme="majorHAnsi" w:cstheme="majorHAnsi"/>
          <w:sz w:val="16"/>
        </w:rPr>
        <w:t>Sinema’s</w:t>
      </w:r>
      <w:proofErr w:type="spellEnd"/>
      <w:r w:rsidRPr="00545A7E">
        <w:rPr>
          <w:rFonts w:asciiTheme="majorHAnsi" w:hAnsiTheme="majorHAnsi" w:cstheme="majorHAnsi"/>
          <w:sz w:val="16"/>
        </w:rPr>
        <w:t xml:space="preserve"> renewed threat to vote down a final reconciliation bill came after she received $519,000 from donors in the pharmaceutical and health products industries.</w:t>
      </w:r>
    </w:p>
    <w:p w14:paraId="49B23833"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lastRenderedPageBreak/>
        <w:t xml:space="preserve">Infrastructure solves </w:t>
      </w:r>
      <w:r w:rsidRPr="00545A7E">
        <w:rPr>
          <w:rFonts w:asciiTheme="majorHAnsi" w:hAnsiTheme="majorHAnsi" w:cstheme="majorHAnsi"/>
          <w:u w:val="single"/>
        </w:rPr>
        <w:t>existential</w:t>
      </w:r>
      <w:r w:rsidRPr="00545A7E">
        <w:rPr>
          <w:rFonts w:asciiTheme="majorHAnsi" w:hAnsiTheme="majorHAnsi" w:cstheme="majorHAnsi"/>
        </w:rPr>
        <w:t xml:space="preserve"> climate change – spill-over.</w:t>
      </w:r>
    </w:p>
    <w:p w14:paraId="5522E7F9" w14:textId="77777777" w:rsidR="00545A7E" w:rsidRPr="00545A7E" w:rsidRDefault="00545A7E" w:rsidP="00545A7E">
      <w:pPr>
        <w:rPr>
          <w:rFonts w:asciiTheme="majorHAnsi" w:hAnsiTheme="majorHAnsi" w:cstheme="majorHAnsi"/>
        </w:rPr>
      </w:pPr>
      <w:r w:rsidRPr="00545A7E">
        <w:rPr>
          <w:rStyle w:val="Style13ptBold"/>
          <w:rFonts w:asciiTheme="majorHAnsi" w:hAnsiTheme="majorHAnsi" w:cstheme="majorHAnsi"/>
        </w:rPr>
        <w:t>USA Today 7-20</w:t>
      </w:r>
      <w:r w:rsidRPr="00545A7E">
        <w:rPr>
          <w:rFonts w:asciiTheme="majorHAnsi" w:hAnsiTheme="majorHAnsi" w:cstheme="majorHAnsi"/>
        </w:rPr>
        <w:t xml:space="preserve"> [7-20-2021 "Climate change is at 'code red' status for the planet, and inaction is no longer an option". Editorial Board @ USA Today. Accessed 8/30/21. </w:t>
      </w:r>
      <w:hyperlink r:id="rId17" w:history="1">
        <w:r w:rsidRPr="00545A7E">
          <w:rPr>
            <w:rStyle w:val="Hyperlink"/>
            <w:rFonts w:asciiTheme="majorHAnsi" w:hAnsiTheme="majorHAnsi" w:cstheme="majorHAnsi"/>
          </w:rPr>
          <w:t>https://www.usatoday.com/story/opinion/todaysdebate/2021/07/20/climate-change-biden-infrastructure-bill-good-start/7877118002/</w:t>
        </w:r>
      </w:hyperlink>
      <w:r w:rsidRPr="00545A7E">
        <w:rPr>
          <w:rFonts w:asciiTheme="majorHAnsi" w:hAnsiTheme="majorHAnsi" w:cstheme="majorHAnsi"/>
        </w:rPr>
        <w:t xml:space="preserve"> //Recut Xu from Elmer]</w:t>
      </w:r>
    </w:p>
    <w:p w14:paraId="372A276E" w14:textId="77777777" w:rsidR="00545A7E" w:rsidRPr="00545A7E" w:rsidRDefault="00545A7E" w:rsidP="00545A7E">
      <w:pPr>
        <w:rPr>
          <w:rStyle w:val="Emphasis"/>
          <w:rFonts w:asciiTheme="majorHAnsi" w:hAnsiTheme="majorHAnsi" w:cstheme="majorHAnsi"/>
          <w:b w:val="0"/>
          <w:iCs w:val="0"/>
        </w:rPr>
      </w:pPr>
      <w:r w:rsidRPr="00545A7E">
        <w:rPr>
          <w:rFonts w:asciiTheme="majorHAnsi" w:hAnsiTheme="majorHAnsi" w:cstheme="majorHAnsi"/>
          <w:sz w:val="16"/>
        </w:rPr>
        <w:t xml:space="preserve">Not long ago, climate change for many Americans was like a distant bell. News of starving polar bears or melting glaciers was tragic and disturbing, but other worldly. Not </w:t>
      </w:r>
      <w:proofErr w:type="spellStart"/>
      <w:proofErr w:type="gramStart"/>
      <w:r w:rsidRPr="00545A7E">
        <w:rPr>
          <w:rFonts w:asciiTheme="majorHAnsi" w:hAnsiTheme="majorHAnsi" w:cstheme="majorHAnsi"/>
          <w:sz w:val="16"/>
        </w:rPr>
        <w:t>any more</w:t>
      </w:r>
      <w:proofErr w:type="spellEnd"/>
      <w:proofErr w:type="gramEnd"/>
      <w:r w:rsidRPr="00545A7E">
        <w:rPr>
          <w:rFonts w:asciiTheme="majorHAnsi" w:hAnsiTheme="majorHAnsi" w:cstheme="majorHAnsi"/>
          <w:sz w:val="16"/>
        </w:rPr>
        <w:t xml:space="preserve">. </w:t>
      </w:r>
      <w:r w:rsidRPr="00545A7E">
        <w:rPr>
          <w:rStyle w:val="Emphasis"/>
          <w:rFonts w:asciiTheme="majorHAnsi" w:hAnsiTheme="majorHAnsi" w:cstheme="majorHAnsi"/>
        </w:rPr>
        <w:t xml:space="preserve">Top climate </w:t>
      </w:r>
      <w:r w:rsidRPr="00545A7E">
        <w:rPr>
          <w:rStyle w:val="Emphasis"/>
          <w:rFonts w:asciiTheme="majorHAnsi" w:hAnsiTheme="majorHAnsi" w:cstheme="majorHAnsi"/>
          <w:highlight w:val="green"/>
        </w:rPr>
        <w:t>scientists</w:t>
      </w:r>
      <w:r w:rsidRPr="00545A7E">
        <w:rPr>
          <w:rStyle w:val="Emphasis"/>
          <w:rFonts w:asciiTheme="majorHAnsi" w:hAnsiTheme="majorHAnsi" w:cstheme="majorHAnsi"/>
        </w:rPr>
        <w:t xml:space="preserve"> from around the world </w:t>
      </w:r>
      <w:r w:rsidRPr="00545A7E">
        <w:rPr>
          <w:rStyle w:val="Emphasis"/>
          <w:rFonts w:asciiTheme="majorHAnsi" w:hAnsiTheme="majorHAnsi" w:cstheme="majorHAnsi"/>
          <w:highlight w:val="green"/>
        </w:rPr>
        <w:t>warn</w:t>
      </w:r>
      <w:r w:rsidRPr="00545A7E">
        <w:rPr>
          <w:rStyle w:val="Emphasis"/>
          <w:rFonts w:asciiTheme="majorHAnsi" w:hAnsiTheme="majorHAnsi" w:cstheme="majorHAnsi"/>
        </w:rPr>
        <w:t xml:space="preserve">ed </w:t>
      </w:r>
      <w:r w:rsidRPr="00545A7E">
        <w:rPr>
          <w:rStyle w:val="Emphasis"/>
          <w:rFonts w:asciiTheme="majorHAnsi" w:hAnsiTheme="majorHAnsi" w:cstheme="majorHAnsi"/>
          <w:highlight w:val="green"/>
        </w:rPr>
        <w:t>of</w:t>
      </w:r>
      <w:r w:rsidRPr="00545A7E">
        <w:rPr>
          <w:rStyle w:val="Emphasis"/>
          <w:rFonts w:asciiTheme="majorHAnsi" w:hAnsiTheme="majorHAnsi" w:cstheme="majorHAnsi"/>
        </w:rPr>
        <w:t xml:space="preserve"> a "</w:t>
      </w:r>
      <w:r w:rsidRPr="00545A7E">
        <w:rPr>
          <w:rStyle w:val="Emphasis"/>
          <w:rFonts w:asciiTheme="majorHAnsi" w:hAnsiTheme="majorHAnsi" w:cstheme="majorHAnsi"/>
          <w:highlight w:val="green"/>
        </w:rPr>
        <w:t>code red for humanity</w:t>
      </w:r>
      <w:r w:rsidRPr="00545A7E">
        <w:rPr>
          <w:rStyle w:val="Emphasis"/>
          <w:rFonts w:asciiTheme="majorHAnsi" w:hAnsiTheme="majorHAnsi" w:cstheme="majorHAnsi"/>
        </w:rPr>
        <w:t xml:space="preserve">" in a report issued Monday </w:t>
      </w:r>
      <w:r w:rsidRPr="00545A7E">
        <w:rPr>
          <w:rStyle w:val="Emphasis"/>
          <w:rFonts w:asciiTheme="majorHAnsi" w:hAnsiTheme="majorHAnsi" w:cstheme="majorHAnsi"/>
          <w:highlight w:val="green"/>
        </w:rPr>
        <w:t>that says severe</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human-caused</w:t>
      </w:r>
      <w:r w:rsidRPr="00545A7E">
        <w:rPr>
          <w:rStyle w:val="Emphasis"/>
          <w:rFonts w:asciiTheme="majorHAnsi" w:hAnsiTheme="majorHAnsi" w:cstheme="majorHAnsi"/>
        </w:rPr>
        <w:t xml:space="preserve"> global </w:t>
      </w:r>
      <w:r w:rsidRPr="00545A7E">
        <w:rPr>
          <w:rStyle w:val="Emphasis"/>
          <w:rFonts w:asciiTheme="majorHAnsi" w:hAnsiTheme="majorHAnsi" w:cstheme="majorHAnsi"/>
          <w:highlight w:val="green"/>
        </w:rPr>
        <w:t>warming is become unassailable</w:t>
      </w:r>
      <w:r w:rsidRPr="00545A7E">
        <w:rPr>
          <w:rStyle w:val="Emphasis"/>
          <w:rFonts w:asciiTheme="majorHAnsi" w:hAnsiTheme="majorHAnsi" w:cstheme="majorHAnsi"/>
        </w:rPr>
        <w:t>.</w:t>
      </w:r>
      <w:r w:rsidRPr="00545A7E">
        <w:rPr>
          <w:rFonts w:asciiTheme="majorHAnsi" w:hAnsiTheme="majorHAnsi" w:cstheme="majorHAnsi"/>
          <w:sz w:val="16"/>
        </w:rPr>
        <w:t xml:space="preserve"> Proof of the findings by the United Nations' Intergovernmental Panel on Climate Change is a now a factor of daily life. </w:t>
      </w:r>
      <w:r w:rsidRPr="00545A7E">
        <w:rPr>
          <w:rStyle w:val="Emphasis"/>
          <w:rFonts w:asciiTheme="majorHAnsi" w:hAnsiTheme="majorHAnsi" w:cstheme="majorHAnsi"/>
        </w:rPr>
        <w:t xml:space="preserve">Due to intense heat waves and drought, 107 wildfires – including the largest ever in California – are now raging across the West, consuming 2.3 million acres. </w:t>
      </w:r>
      <w:r w:rsidRPr="00545A7E">
        <w:rPr>
          <w:rFonts w:asciiTheme="majorHAnsi" w:hAnsiTheme="majorHAnsi" w:cstheme="majorHAnsi"/>
          <w:sz w:val="16"/>
        </w:rPr>
        <w:t xml:space="preserve">Earlier this summer, hundreds of people died in unprecedented triple-digit heat in Oregon, </w:t>
      </w:r>
      <w:proofErr w:type="gramStart"/>
      <w:r w:rsidRPr="00545A7E">
        <w:rPr>
          <w:rFonts w:asciiTheme="majorHAnsi" w:hAnsiTheme="majorHAnsi" w:cstheme="majorHAnsi"/>
          <w:sz w:val="16"/>
        </w:rPr>
        <w:t>Washington</w:t>
      </w:r>
      <w:proofErr w:type="gramEnd"/>
      <w:r w:rsidRPr="00545A7E">
        <w:rPr>
          <w:rFonts w:asciiTheme="majorHAnsi" w:hAnsiTheme="majorHAnsi" w:cstheme="majorHAnsi"/>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545A7E">
        <w:rPr>
          <w:rStyle w:val="Emphasis"/>
          <w:rFonts w:asciiTheme="majorHAnsi" w:hAnsiTheme="majorHAnsi" w:cstheme="majorHAnsi"/>
        </w:rPr>
        <w:t xml:space="preserve">Periods of </w:t>
      </w:r>
      <w:r w:rsidRPr="00545A7E">
        <w:rPr>
          <w:rStyle w:val="Emphasis"/>
          <w:rFonts w:asciiTheme="majorHAnsi" w:hAnsiTheme="majorHAnsi" w:cstheme="majorHAnsi"/>
          <w:highlight w:val="green"/>
        </w:rPr>
        <w:t>extreme heat are projected to double</w:t>
      </w:r>
      <w:r w:rsidRPr="00545A7E">
        <w:rPr>
          <w:rStyle w:val="Emphasis"/>
          <w:rFonts w:asciiTheme="majorHAnsi" w:hAnsiTheme="majorHAnsi" w:cstheme="majorHAnsi"/>
        </w:rPr>
        <w:t xml:space="preserve"> in the lower 48 states by 2100. Heat deaths are far outpacing every other form of weather killer in a 30-year average. A </w:t>
      </w:r>
      <w:r w:rsidRPr="00545A7E">
        <w:rPr>
          <w:rStyle w:val="Emphasis"/>
          <w:rFonts w:asciiTheme="majorHAnsi" w:hAnsiTheme="majorHAnsi" w:cstheme="majorHAnsi"/>
          <w:highlight w:val="green"/>
        </w:rPr>
        <w:t>persistent megadrought</w:t>
      </w:r>
      <w:r w:rsidRPr="00545A7E">
        <w:rPr>
          <w:rStyle w:val="Emphasis"/>
          <w:rFonts w:asciiTheme="majorHAnsi" w:hAnsiTheme="majorHAnsi" w:cstheme="majorHAnsi"/>
        </w:rPr>
        <w:t xml:space="preserve"> in America's West continues to create tinder-dry conditions that </w:t>
      </w:r>
      <w:r w:rsidRPr="00545A7E">
        <w:rPr>
          <w:rStyle w:val="Emphasis"/>
          <w:rFonts w:asciiTheme="majorHAnsi" w:hAnsiTheme="majorHAnsi" w:cstheme="majorHAnsi"/>
          <w:highlight w:val="green"/>
        </w:rPr>
        <w:t>augur</w:t>
      </w:r>
      <w:r w:rsidRPr="00545A7E">
        <w:rPr>
          <w:rStyle w:val="Emphasis"/>
          <w:rFonts w:asciiTheme="majorHAnsi" w:hAnsiTheme="majorHAnsi" w:cstheme="majorHAnsi"/>
        </w:rPr>
        <w:t xml:space="preserve"> another devastating </w:t>
      </w:r>
      <w:r w:rsidRPr="00545A7E">
        <w:rPr>
          <w:rStyle w:val="Emphasis"/>
          <w:rFonts w:asciiTheme="majorHAnsi" w:hAnsiTheme="majorHAnsi" w:cstheme="majorHAnsi"/>
          <w:highlight w:val="green"/>
        </w:rPr>
        <w:t>wildfire season</w:t>
      </w:r>
      <w:r w:rsidRPr="00545A7E">
        <w:rPr>
          <w:rStyle w:val="Emphasis"/>
          <w:rFonts w:asciiTheme="majorHAnsi" w:hAnsiTheme="majorHAnsi" w:cstheme="majorHAnsi"/>
        </w:rPr>
        <w:t xml:space="preserve">. And scientists say </w:t>
      </w:r>
      <w:r w:rsidRPr="00545A7E">
        <w:rPr>
          <w:rStyle w:val="Emphasis"/>
          <w:rFonts w:asciiTheme="majorHAnsi" w:hAnsiTheme="majorHAnsi" w:cstheme="majorHAnsi"/>
          <w:highlight w:val="green"/>
        </w:rPr>
        <w:t>warming oceans</w:t>
      </w:r>
      <w:r w:rsidRPr="00545A7E">
        <w:rPr>
          <w:rStyle w:val="Emphasis"/>
          <w:rFonts w:asciiTheme="majorHAnsi" w:hAnsiTheme="majorHAnsi" w:cstheme="majorHAnsi"/>
        </w:rPr>
        <w:t xml:space="preserve"> are </w:t>
      </w:r>
      <w:r w:rsidRPr="00545A7E">
        <w:rPr>
          <w:rStyle w:val="Emphasis"/>
          <w:rFonts w:asciiTheme="majorHAnsi" w:hAnsiTheme="majorHAnsi" w:cstheme="majorHAnsi"/>
          <w:highlight w:val="green"/>
        </w:rPr>
        <w:t>fuel</w:t>
      </w:r>
      <w:r w:rsidRPr="00545A7E">
        <w:rPr>
          <w:rStyle w:val="Emphasis"/>
          <w:rFonts w:asciiTheme="majorHAnsi" w:hAnsiTheme="majorHAnsi" w:cstheme="majorHAnsi"/>
        </w:rPr>
        <w:t xml:space="preserve">ing ever more </w:t>
      </w:r>
      <w:r w:rsidRPr="00545A7E">
        <w:rPr>
          <w:rStyle w:val="Emphasis"/>
          <w:rFonts w:asciiTheme="majorHAnsi" w:hAnsiTheme="majorHAnsi" w:cstheme="majorHAnsi"/>
          <w:highlight w:val="green"/>
        </w:rPr>
        <w:t>powerful storms</w:t>
      </w:r>
      <w:r w:rsidRPr="00545A7E">
        <w:rPr>
          <w:rStyle w:val="Emphasis"/>
          <w:rFonts w:asciiTheme="majorHAnsi" w:hAnsiTheme="majorHAnsi" w:cstheme="majorHAnsi"/>
        </w:rPr>
        <w:t>, evidenced by Elsa and the early arrival of hurricane season this year.</w:t>
      </w:r>
      <w:r w:rsidRPr="00545A7E">
        <w:rPr>
          <w:rFonts w:asciiTheme="majorHAnsi" w:hAnsiTheme="majorHAnsi" w:cstheme="majorHAnsi"/>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545A7E">
        <w:rPr>
          <w:rFonts w:asciiTheme="majorHAnsi" w:hAnsiTheme="majorHAnsi" w:cstheme="majorHAnsi"/>
          <w:sz w:val="16"/>
        </w:rPr>
        <w:t>Hayhoe</w:t>
      </w:r>
      <w:proofErr w:type="spellEnd"/>
      <w:r w:rsidRPr="00545A7E">
        <w:rPr>
          <w:rFonts w:asciiTheme="majorHAnsi" w:hAnsiTheme="majorHAnsi" w:cstheme="majorHAnsi"/>
          <w:sz w:val="16"/>
        </w:rPr>
        <w:t xml:space="preserve">. </w:t>
      </w:r>
      <w:r w:rsidRPr="00545A7E">
        <w:rPr>
          <w:rStyle w:val="Emphasis"/>
          <w:rFonts w:asciiTheme="majorHAnsi" w:hAnsiTheme="majorHAnsi" w:cstheme="majorHAnsi"/>
          <w:highlight w:val="green"/>
        </w:rPr>
        <w:t>Rising seas</w:t>
      </w:r>
      <w:r w:rsidRPr="00545A7E">
        <w:rPr>
          <w:rStyle w:val="Emphasis"/>
          <w:rFonts w:asciiTheme="majorHAnsi" w:hAnsiTheme="majorHAnsi" w:cstheme="majorHAnsi"/>
        </w:rPr>
        <w:t xml:space="preserve"> from global warming </w:t>
      </w:r>
      <w:r w:rsidRPr="00545A7E">
        <w:rPr>
          <w:rFonts w:asciiTheme="majorHAnsi" w:hAnsiTheme="majorHAnsi" w:cstheme="majorHAnsi"/>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545A7E">
        <w:rPr>
          <w:rStyle w:val="Emphasis"/>
          <w:rFonts w:asciiTheme="majorHAnsi" w:hAnsiTheme="majorHAnsi" w:cstheme="majorHAnsi"/>
        </w:rPr>
        <w:t xml:space="preserve">The clock is ticking for planet Earth. While the U.N. report concludes some level of severe climate change is now unavoidable, </w:t>
      </w:r>
      <w:r w:rsidRPr="00545A7E">
        <w:rPr>
          <w:rStyle w:val="Emphasis"/>
          <w:rFonts w:asciiTheme="majorHAnsi" w:hAnsiTheme="majorHAnsi" w:cstheme="majorHAnsi"/>
          <w:highlight w:val="green"/>
        </w:rPr>
        <w:t>there is still a window</w:t>
      </w:r>
      <w:r w:rsidRPr="00545A7E">
        <w:rPr>
          <w:rStyle w:val="Emphasis"/>
          <w:rFonts w:asciiTheme="majorHAnsi" w:hAnsiTheme="majorHAnsi" w:cstheme="majorHAnsi"/>
        </w:rPr>
        <w:t xml:space="preserve"> of time when far more catastrophic events can be mitigated. But mankind must act soon to curb the release of heat-trapping gases. Global </w:t>
      </w:r>
      <w:r w:rsidRPr="00545A7E">
        <w:rPr>
          <w:rStyle w:val="Emphasis"/>
          <w:rFonts w:asciiTheme="majorHAnsi" w:hAnsiTheme="majorHAnsi" w:cstheme="majorHAnsi"/>
          <w:highlight w:val="green"/>
        </w:rPr>
        <w:t>temperature has</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risen</w:t>
      </w:r>
      <w:r w:rsidRPr="00545A7E">
        <w:rPr>
          <w:rStyle w:val="Emphasis"/>
          <w:rFonts w:asciiTheme="majorHAnsi" w:hAnsiTheme="majorHAnsi" w:cstheme="majorHAnsi"/>
        </w:rPr>
        <w:t xml:space="preserve"> nearly </w:t>
      </w:r>
      <w:r w:rsidRPr="00545A7E">
        <w:rPr>
          <w:rStyle w:val="Emphasis"/>
          <w:rFonts w:asciiTheme="majorHAnsi" w:hAnsiTheme="majorHAnsi" w:cstheme="majorHAnsi"/>
          <w:highlight w:val="green"/>
        </w:rPr>
        <w:t>2 degrees</w:t>
      </w:r>
      <w:r w:rsidRPr="00545A7E">
        <w:rPr>
          <w:rStyle w:val="Emphasis"/>
          <w:rFonts w:asciiTheme="majorHAnsi" w:hAnsiTheme="majorHAnsi" w:cstheme="majorHAnsi"/>
        </w:rPr>
        <w:t xml:space="preserve"> Fahrenheit since the pre-industrial era of the late 19th century. Scientists warn that in a decade, </w:t>
      </w:r>
      <w:r w:rsidRPr="00545A7E">
        <w:rPr>
          <w:rStyle w:val="Emphasis"/>
          <w:rFonts w:asciiTheme="majorHAnsi" w:hAnsiTheme="majorHAnsi" w:cstheme="majorHAnsi"/>
          <w:highlight w:val="green"/>
        </w:rPr>
        <w:t>it</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could surpass</w:t>
      </w:r>
      <w:r w:rsidRPr="00545A7E">
        <w:rPr>
          <w:rStyle w:val="Emphasis"/>
          <w:rFonts w:asciiTheme="majorHAnsi" w:hAnsiTheme="majorHAnsi" w:cstheme="majorHAnsi"/>
        </w:rPr>
        <w:t xml:space="preserve"> a </w:t>
      </w:r>
      <w:r w:rsidRPr="00545A7E">
        <w:rPr>
          <w:rStyle w:val="Emphasis"/>
          <w:rFonts w:asciiTheme="majorHAnsi" w:hAnsiTheme="majorHAnsi" w:cstheme="majorHAnsi"/>
          <w:highlight w:val="green"/>
        </w:rPr>
        <w:t>2.7-degree</w:t>
      </w:r>
      <w:r w:rsidRPr="00545A7E">
        <w:rPr>
          <w:rStyle w:val="Emphasis"/>
          <w:rFonts w:asciiTheme="majorHAnsi" w:hAnsiTheme="majorHAnsi" w:cstheme="majorHAnsi"/>
        </w:rPr>
        <w:t xml:space="preserve"> increase. That's </w:t>
      </w:r>
      <w:r w:rsidRPr="00545A7E">
        <w:rPr>
          <w:rStyle w:val="Emphasis"/>
          <w:rFonts w:asciiTheme="majorHAnsi" w:hAnsiTheme="majorHAnsi" w:cstheme="majorHAnsi"/>
          <w:highlight w:val="green"/>
        </w:rPr>
        <w:t>enough</w:t>
      </w:r>
      <w:r w:rsidRPr="00545A7E">
        <w:rPr>
          <w:rStyle w:val="Emphasis"/>
          <w:rFonts w:asciiTheme="majorHAnsi" w:hAnsiTheme="majorHAnsi" w:cstheme="majorHAnsi"/>
        </w:rPr>
        <w:t xml:space="preserve"> warming </w:t>
      </w:r>
      <w:r w:rsidRPr="00545A7E">
        <w:rPr>
          <w:rStyle w:val="Emphasis"/>
          <w:rFonts w:asciiTheme="majorHAnsi" w:hAnsiTheme="majorHAnsi" w:cstheme="majorHAnsi"/>
          <w:highlight w:val="green"/>
        </w:rPr>
        <w:t>to cause catastrophic climate changes</w:t>
      </w:r>
      <w:r w:rsidRPr="00545A7E">
        <w:rPr>
          <w:rStyle w:val="Emphasis"/>
          <w:rFonts w:asciiTheme="majorHAnsi" w:hAnsiTheme="majorHAnsi" w:cstheme="majorHAnsi"/>
        </w:rPr>
        <w:t xml:space="preserve">. </w:t>
      </w:r>
      <w:r w:rsidRPr="00545A7E">
        <w:rPr>
          <w:rFonts w:asciiTheme="majorHAnsi" w:hAnsiTheme="majorHAnsi" w:cstheme="majorHAnsi"/>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545A7E">
        <w:rPr>
          <w:rFonts w:asciiTheme="majorHAnsi" w:hAnsiTheme="majorHAnsi" w:cstheme="majorHAnsi"/>
          <w:sz w:val="16"/>
        </w:rPr>
        <w:t>So</w:t>
      </w:r>
      <w:proofErr w:type="gramEnd"/>
      <w:r w:rsidRPr="00545A7E">
        <w:rPr>
          <w:rFonts w:asciiTheme="majorHAnsi" w:hAnsiTheme="majorHAnsi" w:cstheme="majorHAnsi"/>
          <w:sz w:val="16"/>
        </w:rPr>
        <w:t xml:space="preserve"> what's at issue? </w:t>
      </w:r>
      <w:r w:rsidRPr="00545A7E">
        <w:rPr>
          <w:rStyle w:val="Emphasis"/>
          <w:rFonts w:asciiTheme="majorHAnsi" w:hAnsiTheme="majorHAnsi" w:cstheme="majorHAnsi"/>
        </w:rPr>
        <w:t xml:space="preserve">A </w:t>
      </w:r>
      <w:proofErr w:type="gramStart"/>
      <w:r w:rsidRPr="00545A7E">
        <w:rPr>
          <w:rStyle w:val="Emphasis"/>
          <w:rFonts w:asciiTheme="majorHAnsi" w:hAnsiTheme="majorHAnsi" w:cstheme="majorHAnsi"/>
        </w:rPr>
        <w:t>trillion dollar</w:t>
      </w:r>
      <w:proofErr w:type="gramEnd"/>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infrastructure bill</w:t>
      </w:r>
      <w:r w:rsidRPr="00545A7E">
        <w:rPr>
          <w:rStyle w:val="Emphasis"/>
          <w:rFonts w:asciiTheme="majorHAnsi" w:hAnsiTheme="majorHAnsi" w:cstheme="majorHAnsi"/>
        </w:rPr>
        <w:t xml:space="preserve"> negotiated between Biden and a group of centrist senators (including 10 Republicans) is a start. In addition to repairing bridges, roads and rails, it would </w:t>
      </w:r>
      <w:r w:rsidRPr="00545A7E">
        <w:rPr>
          <w:rStyle w:val="Emphasis"/>
          <w:rFonts w:asciiTheme="majorHAnsi" w:hAnsiTheme="majorHAnsi" w:cstheme="majorHAnsi"/>
          <w:highlight w:val="green"/>
        </w:rPr>
        <w:t xml:space="preserve">improve </w:t>
      </w:r>
      <w:r w:rsidRPr="00545A7E">
        <w:rPr>
          <w:rStyle w:val="Emphasis"/>
          <w:rFonts w:asciiTheme="majorHAnsi" w:hAnsiTheme="majorHAnsi" w:cstheme="majorHAnsi"/>
        </w:rPr>
        <w:t xml:space="preserve">access by the nation's power infrastructure to </w:t>
      </w:r>
      <w:r w:rsidRPr="00545A7E">
        <w:rPr>
          <w:rStyle w:val="Emphasis"/>
          <w:rFonts w:asciiTheme="majorHAnsi" w:hAnsiTheme="majorHAnsi" w:cstheme="majorHAnsi"/>
          <w:highlight w:val="green"/>
        </w:rPr>
        <w:t xml:space="preserve">renewable energy </w:t>
      </w:r>
      <w:r w:rsidRPr="00545A7E">
        <w:rPr>
          <w:rStyle w:val="Emphasis"/>
          <w:rFonts w:asciiTheme="majorHAnsi" w:hAnsiTheme="majorHAnsi" w:cstheme="majorHAnsi"/>
        </w:rPr>
        <w:t xml:space="preserve">sources, </w:t>
      </w:r>
      <w:r w:rsidRPr="00545A7E">
        <w:rPr>
          <w:rStyle w:val="Emphasis"/>
          <w:rFonts w:asciiTheme="majorHAnsi" w:hAnsiTheme="majorHAnsi" w:cstheme="majorHAnsi"/>
          <w:highlight w:val="green"/>
        </w:rPr>
        <w:t>cap</w:t>
      </w:r>
      <w:r w:rsidRPr="00545A7E">
        <w:rPr>
          <w:rStyle w:val="Emphasis"/>
          <w:rFonts w:asciiTheme="majorHAnsi" w:hAnsiTheme="majorHAnsi" w:cstheme="majorHAnsi"/>
        </w:rPr>
        <w:t xml:space="preserve"> millions of abandoned </w:t>
      </w:r>
      <w:r w:rsidRPr="00545A7E">
        <w:rPr>
          <w:rStyle w:val="Emphasis"/>
          <w:rFonts w:asciiTheme="majorHAnsi" w:hAnsiTheme="majorHAnsi" w:cstheme="majorHAnsi"/>
          <w:highlight w:val="green"/>
        </w:rPr>
        <w:t xml:space="preserve">oil and gas wells </w:t>
      </w:r>
      <w:r w:rsidRPr="00545A7E">
        <w:rPr>
          <w:rStyle w:val="Emphasis"/>
          <w:rFonts w:asciiTheme="majorHAnsi" w:hAnsiTheme="majorHAnsi" w:cstheme="majorHAnsi"/>
        </w:rPr>
        <w:t xml:space="preserve">spewing greenhouse </w:t>
      </w:r>
      <w:proofErr w:type="gramStart"/>
      <w:r w:rsidRPr="00545A7E">
        <w:rPr>
          <w:rStyle w:val="Emphasis"/>
          <w:rFonts w:asciiTheme="majorHAnsi" w:hAnsiTheme="majorHAnsi" w:cstheme="majorHAnsi"/>
        </w:rPr>
        <w:t>gases</w:t>
      </w:r>
      <w:r w:rsidRPr="00545A7E">
        <w:rPr>
          <w:rStyle w:val="Emphasis"/>
          <w:rFonts w:asciiTheme="majorHAnsi" w:hAnsiTheme="majorHAnsi" w:cstheme="majorHAnsi"/>
          <w:highlight w:val="green"/>
        </w:rPr>
        <w:t>, and</w:t>
      </w:r>
      <w:proofErr w:type="gramEnd"/>
      <w:r w:rsidRPr="00545A7E">
        <w:rPr>
          <w:rStyle w:val="Emphasis"/>
          <w:rFonts w:asciiTheme="majorHAnsi" w:hAnsiTheme="majorHAnsi" w:cstheme="majorHAnsi"/>
          <w:highlight w:val="green"/>
        </w:rPr>
        <w:t xml:space="preserve"> harden structures against climate change</w:t>
      </w:r>
      <w:r w:rsidRPr="00545A7E">
        <w:rPr>
          <w:rStyle w:val="Emphasis"/>
          <w:rFonts w:asciiTheme="majorHAnsi" w:hAnsiTheme="majorHAnsi" w:cstheme="majorHAnsi"/>
        </w:rPr>
        <w:t xml:space="preserve">. It also offers tax credits for the purchase of electric vehicles and funds the construction of charging stations. (The nation's largest source of climate </w:t>
      </w:r>
      <w:r w:rsidRPr="00545A7E">
        <w:rPr>
          <w:rFonts w:asciiTheme="majorHAnsi" w:hAnsiTheme="majorHAnsi" w:cstheme="majorHAnsi"/>
          <w:sz w:val="16"/>
        </w:rPr>
        <w:t>pollution are gas-powered vehicles.)</w:t>
      </w:r>
      <w:r w:rsidRPr="00545A7E">
        <w:rPr>
          <w:rStyle w:val="Emphasis"/>
          <w:rFonts w:asciiTheme="majorHAnsi" w:hAnsiTheme="majorHAnsi" w:cstheme="majorHAnsi"/>
        </w:rPr>
        <w:t xml:space="preserve"> </w:t>
      </w:r>
      <w:r w:rsidRPr="00545A7E">
        <w:rPr>
          <w:rFonts w:asciiTheme="majorHAnsi" w:hAnsiTheme="majorHAnsi" w:cstheme="majorHAnsi"/>
          <w:sz w:val="16"/>
        </w:rPr>
        <w:t xml:space="preserve">Senate approval could come very soon. </w:t>
      </w:r>
      <w:r w:rsidRPr="00545A7E">
        <w:rPr>
          <w:rStyle w:val="Emphasis"/>
          <w:rFonts w:asciiTheme="majorHAnsi" w:hAnsiTheme="majorHAnsi" w:cstheme="majorHAnsi"/>
        </w:rPr>
        <w:t xml:space="preserve">Much </w:t>
      </w:r>
      <w:r w:rsidRPr="00545A7E">
        <w:rPr>
          <w:rStyle w:val="Emphasis"/>
          <w:rFonts w:asciiTheme="majorHAnsi" w:hAnsiTheme="majorHAnsi" w:cstheme="majorHAnsi"/>
          <w:highlight w:val="green"/>
        </w:rPr>
        <w:t>more is needed</w:t>
      </w:r>
      <w:r w:rsidRPr="00545A7E">
        <w:rPr>
          <w:rStyle w:val="Emphasis"/>
          <w:rFonts w:asciiTheme="majorHAnsi" w:hAnsiTheme="majorHAnsi" w:cstheme="majorHAnsi"/>
        </w:rPr>
        <w:t xml:space="preserve"> if the nation is going to reach Biden's necessary goal of cutting U.S. climate pollution in half from 2005 levels by 2030. </w:t>
      </w:r>
      <w:r w:rsidRPr="00545A7E">
        <w:rPr>
          <w:rFonts w:asciiTheme="majorHAnsi" w:hAnsiTheme="majorHAnsi" w:cstheme="majorHAnsi"/>
          <w:sz w:val="16"/>
        </w:rPr>
        <w:t xml:space="preserve">His ideas worth considering include a federal clean electricity standard for utilities, federal </w:t>
      </w:r>
      <w:proofErr w:type="gramStart"/>
      <w:r w:rsidRPr="00545A7E">
        <w:rPr>
          <w:rFonts w:asciiTheme="majorHAnsi" w:hAnsiTheme="majorHAnsi" w:cstheme="majorHAnsi"/>
          <w:sz w:val="16"/>
        </w:rPr>
        <w:t>investments</w:t>
      </w:r>
      <w:proofErr w:type="gramEnd"/>
      <w:r w:rsidRPr="00545A7E">
        <w:rPr>
          <w:rFonts w:asciiTheme="majorHAnsi" w:hAnsiTheme="majorHAnsi" w:cstheme="majorHAnsi"/>
          <w:sz w:val="16"/>
        </w:rPr>
        <w:t xml:space="preserve"> and tax credits to promote renewable energy, and tens of billions of dollars in clean energy research and development, including into ways of extracting greenhouse gases </w:t>
      </w:r>
      <w:r w:rsidRPr="00545A7E">
        <w:rPr>
          <w:rFonts w:asciiTheme="majorHAnsi" w:hAnsiTheme="majorHAnsi" w:cstheme="majorHAnsi"/>
          <w:sz w:val="16"/>
        </w:rPr>
        <w:lastRenderedPageBreak/>
        <w:t xml:space="preserve">from the skies. Another idea worth considering is a fully refundable carbon tax. </w:t>
      </w:r>
      <w:r w:rsidRPr="00545A7E">
        <w:rPr>
          <w:rStyle w:val="Emphasis"/>
          <w:rFonts w:asciiTheme="majorHAnsi" w:hAnsiTheme="majorHAnsi" w:cstheme="majorHAnsi"/>
          <w:highlight w:val="green"/>
        </w:rPr>
        <w:t>The vehicle</w:t>
      </w:r>
      <w:r w:rsidRPr="00545A7E">
        <w:rPr>
          <w:rStyle w:val="Emphasis"/>
          <w:rFonts w:asciiTheme="majorHAnsi" w:hAnsiTheme="majorHAnsi" w:cstheme="majorHAnsi"/>
        </w:rPr>
        <w:t xml:space="preserve"> for these additional proposals </w:t>
      </w:r>
      <w:r w:rsidRPr="00545A7E">
        <w:rPr>
          <w:rStyle w:val="Emphasis"/>
          <w:rFonts w:asciiTheme="majorHAnsi" w:hAnsiTheme="majorHAnsi" w:cstheme="majorHAnsi"/>
          <w:highlight w:val="green"/>
        </w:rPr>
        <w:t>would be a second infrastructure bill</w:t>
      </w:r>
      <w:r w:rsidRPr="00545A7E">
        <w:rPr>
          <w:rFonts w:asciiTheme="majorHAnsi" w:hAnsiTheme="majorHAnsi" w:cstheme="majorHAnsi"/>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545A7E">
        <w:rPr>
          <w:rStyle w:val="Emphasis"/>
          <w:rFonts w:asciiTheme="majorHAnsi" w:hAnsiTheme="majorHAnsi" w:cstheme="majorHAnsi"/>
        </w:rPr>
        <w:t xml:space="preserve">And </w:t>
      </w:r>
      <w:r w:rsidRPr="00545A7E">
        <w:rPr>
          <w:rStyle w:val="Emphasis"/>
          <w:rFonts w:asciiTheme="majorHAnsi" w:hAnsiTheme="majorHAnsi" w:cstheme="majorHAnsi"/>
          <w:highlight w:val="green"/>
        </w:rPr>
        <w:t>when Biden attends a U.N.</w:t>
      </w:r>
      <w:r w:rsidRPr="00545A7E">
        <w:rPr>
          <w:rStyle w:val="Emphasis"/>
          <w:rFonts w:asciiTheme="majorHAnsi" w:hAnsiTheme="majorHAnsi" w:cstheme="majorHAnsi"/>
        </w:rPr>
        <w:t xml:space="preserve"> climate </w:t>
      </w:r>
      <w:r w:rsidRPr="00545A7E">
        <w:rPr>
          <w:rStyle w:val="Emphasis"/>
          <w:rFonts w:asciiTheme="majorHAnsi" w:hAnsiTheme="majorHAnsi" w:cstheme="majorHAnsi"/>
          <w:highlight w:val="green"/>
        </w:rPr>
        <w:t>conference</w:t>
      </w:r>
      <w:r w:rsidRPr="00545A7E">
        <w:rPr>
          <w:rStyle w:val="Emphasis"/>
          <w:rFonts w:asciiTheme="majorHAnsi" w:hAnsiTheme="majorHAnsi" w:cstheme="majorHAnsi"/>
        </w:rPr>
        <w:t xml:space="preserve"> in November, </w:t>
      </w:r>
      <w:r w:rsidRPr="00545A7E">
        <w:rPr>
          <w:rStyle w:val="Emphasis"/>
          <w:rFonts w:asciiTheme="majorHAnsi" w:hAnsiTheme="majorHAnsi" w:cstheme="majorHAnsi"/>
          <w:highlight w:val="green"/>
        </w:rPr>
        <w:t>he can use American progress</w:t>
      </w:r>
      <w:r w:rsidRPr="00545A7E">
        <w:rPr>
          <w:rStyle w:val="Emphasis"/>
          <w:rFonts w:asciiTheme="majorHAnsi" w:hAnsiTheme="majorHAnsi" w:cstheme="majorHAnsi"/>
        </w:rPr>
        <w:t xml:space="preserve"> on climate change </w:t>
      </w:r>
      <w:r w:rsidRPr="00545A7E">
        <w:rPr>
          <w:rStyle w:val="Emphasis"/>
          <w:rFonts w:asciiTheme="majorHAnsi" w:hAnsiTheme="majorHAnsi" w:cstheme="majorHAnsi"/>
          <w:highlight w:val="green"/>
        </w:rPr>
        <w:t xml:space="preserve">as a mean of persuading others to follow </w:t>
      </w:r>
      <w:r w:rsidRPr="00545A7E">
        <w:rPr>
          <w:rStyle w:val="Emphasis"/>
          <w:rFonts w:asciiTheme="majorHAnsi" w:hAnsiTheme="majorHAnsi" w:cstheme="majorHAnsi"/>
        </w:rPr>
        <w:t>our lead. Further delay is not an option.</w:t>
      </w:r>
    </w:p>
    <w:p w14:paraId="673776FB" w14:textId="23C7D809" w:rsidR="00545A7E" w:rsidRPr="00545A7E" w:rsidRDefault="00545A7E" w:rsidP="00545A7E">
      <w:pPr>
        <w:rPr>
          <w:rFonts w:asciiTheme="majorHAnsi" w:hAnsiTheme="majorHAnsi" w:cstheme="majorHAnsi"/>
        </w:rPr>
      </w:pPr>
    </w:p>
    <w:p w14:paraId="44B7844C" w14:textId="76C74E7E" w:rsidR="00545A7E" w:rsidRPr="00545A7E" w:rsidRDefault="00545A7E" w:rsidP="00545A7E">
      <w:pPr>
        <w:pStyle w:val="Heading2"/>
        <w:rPr>
          <w:rFonts w:asciiTheme="majorHAnsi" w:hAnsiTheme="majorHAnsi" w:cstheme="majorHAnsi"/>
        </w:rPr>
      </w:pPr>
      <w:r w:rsidRPr="00545A7E">
        <w:rPr>
          <w:rFonts w:asciiTheme="majorHAnsi" w:hAnsiTheme="majorHAnsi" w:cstheme="majorHAnsi"/>
        </w:rPr>
        <w:lastRenderedPageBreak/>
        <w:t>4</w:t>
      </w:r>
    </w:p>
    <w:p w14:paraId="644B31E6"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The litmus test for ethics is </w:t>
      </w:r>
      <w:r w:rsidRPr="00545A7E">
        <w:rPr>
          <w:rFonts w:asciiTheme="majorHAnsi" w:hAnsiTheme="majorHAnsi" w:cstheme="majorHAnsi"/>
          <w:u w:val="single"/>
        </w:rPr>
        <w:t>certainty</w:t>
      </w:r>
      <w:r w:rsidRPr="00545A7E">
        <w:rPr>
          <w:rFonts w:asciiTheme="majorHAnsi" w:hAnsiTheme="majorHAnsi" w:cstheme="majorHAnsi"/>
        </w:rPr>
        <w:t xml:space="preserve"> and </w:t>
      </w:r>
      <w:r w:rsidRPr="00545A7E">
        <w:rPr>
          <w:rFonts w:asciiTheme="majorHAnsi" w:hAnsiTheme="majorHAnsi" w:cstheme="majorHAnsi"/>
          <w:u w:val="single"/>
        </w:rPr>
        <w:t>non-arbitrariness</w:t>
      </w:r>
      <w:r w:rsidRPr="00545A7E">
        <w:rPr>
          <w:rFonts w:asciiTheme="majorHAnsi" w:hAnsiTheme="majorHAnsi" w:cstheme="majorHAnsi"/>
        </w:rPr>
        <w:t xml:space="preserve"> – blurry guidelines for ethics allows agents to inconsistently understand morality or arbitrarily opt out which renders ethics useless since it can’t serve as a guide to action. </w:t>
      </w:r>
    </w:p>
    <w:p w14:paraId="33C62164"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Thus, the meta-ethic is </w:t>
      </w:r>
      <w:r w:rsidRPr="00545A7E">
        <w:rPr>
          <w:rFonts w:asciiTheme="majorHAnsi" w:hAnsiTheme="majorHAnsi" w:cstheme="majorHAnsi"/>
          <w:u w:val="single"/>
        </w:rPr>
        <w:t>practical reason</w:t>
      </w:r>
      <w:r w:rsidRPr="00545A7E">
        <w:rPr>
          <w:rFonts w:asciiTheme="majorHAnsi" w:hAnsiTheme="majorHAnsi" w:cstheme="majorHAnsi"/>
        </w:rPr>
        <w:t xml:space="preserve">. </w:t>
      </w:r>
    </w:p>
    <w:p w14:paraId="52FBD530"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1] </w:t>
      </w:r>
      <w:r w:rsidRPr="00545A7E">
        <w:rPr>
          <w:rFonts w:asciiTheme="majorHAnsi" w:hAnsiTheme="majorHAnsi" w:cstheme="majorHAnsi"/>
          <w:u w:val="single"/>
        </w:rPr>
        <w:t>Empirical Uncertainty</w:t>
      </w:r>
      <w:r w:rsidRPr="00545A7E">
        <w:rPr>
          <w:rFonts w:asciiTheme="majorHAnsi" w:hAnsiTheme="majorHAnsi" w:cstheme="majorHAnsi"/>
        </w:rPr>
        <w:t xml:space="preserve"> – only </w:t>
      </w:r>
      <w:r w:rsidRPr="00545A7E">
        <w:rPr>
          <w:rFonts w:asciiTheme="majorHAnsi" w:hAnsiTheme="majorHAnsi" w:cstheme="majorHAnsi"/>
          <w:u w:val="single"/>
        </w:rPr>
        <w:t>intrinsic</w:t>
      </w:r>
      <w:r w:rsidRPr="00545A7E">
        <w:rPr>
          <w:rFonts w:asciiTheme="majorHAnsi" w:hAnsiTheme="majorHAnsi" w:cstheme="majorHAnsi"/>
        </w:rPr>
        <w:t xml:space="preserve"> and </w:t>
      </w:r>
      <w:r w:rsidRPr="00545A7E">
        <w:rPr>
          <w:rFonts w:asciiTheme="majorHAnsi" w:hAnsiTheme="majorHAnsi" w:cstheme="majorHAnsi"/>
          <w:u w:val="single"/>
        </w:rPr>
        <w:t>a priori</w:t>
      </w:r>
      <w:r w:rsidRPr="00545A7E">
        <w:rPr>
          <w:rFonts w:asciiTheme="majorHAnsi" w:hAnsiTheme="majorHAnsi" w:cstheme="majorHAnsi"/>
        </w:rPr>
        <w:t xml:space="preserve"> truths like 1+1=2 </w:t>
      </w:r>
      <w:proofErr w:type="gramStart"/>
      <w:r w:rsidRPr="00545A7E">
        <w:rPr>
          <w:rFonts w:asciiTheme="majorHAnsi" w:hAnsiTheme="majorHAnsi" w:cstheme="majorHAnsi"/>
        </w:rPr>
        <w:t>are</w:t>
      </w:r>
      <w:proofErr w:type="gramEnd"/>
      <w:r w:rsidRPr="00545A7E">
        <w:rPr>
          <w:rFonts w:asciiTheme="majorHAnsi" w:hAnsiTheme="majorHAnsi" w:cstheme="majorHAnsi"/>
        </w:rPr>
        <w:t xml:space="preserve"> certain for agents – relying on the empirics is </w:t>
      </w:r>
      <w:r w:rsidRPr="00545A7E">
        <w:rPr>
          <w:rFonts w:asciiTheme="majorHAnsi" w:hAnsiTheme="majorHAnsi" w:cstheme="majorHAnsi"/>
          <w:u w:val="single"/>
        </w:rPr>
        <w:t>incoherent</w:t>
      </w:r>
      <w:r w:rsidRPr="00545A7E">
        <w:rPr>
          <w:rFonts w:asciiTheme="majorHAnsi" w:hAnsiTheme="majorHAnsi" w:cstheme="majorHAnsi"/>
        </w:rPr>
        <w:t xml:space="preserve"> because different agents have </w:t>
      </w:r>
      <w:r w:rsidRPr="00545A7E">
        <w:rPr>
          <w:rFonts w:asciiTheme="majorHAnsi" w:hAnsiTheme="majorHAnsi" w:cstheme="majorHAnsi"/>
          <w:u w:val="single"/>
        </w:rPr>
        <w:t>different</w:t>
      </w:r>
      <w:r w:rsidRPr="00545A7E">
        <w:rPr>
          <w:rFonts w:asciiTheme="majorHAnsi" w:hAnsiTheme="majorHAnsi" w:cstheme="majorHAnsi"/>
        </w:rPr>
        <w:t xml:space="preserve"> interpretations of history, have access </w:t>
      </w:r>
      <w:r w:rsidRPr="00545A7E">
        <w:rPr>
          <w:rFonts w:asciiTheme="majorHAnsi" w:hAnsiTheme="majorHAnsi" w:cstheme="majorHAnsi"/>
          <w:u w:val="single"/>
        </w:rPr>
        <w:t>contrasting</w:t>
      </w:r>
      <w:r w:rsidRPr="00545A7E">
        <w:rPr>
          <w:rFonts w:asciiTheme="majorHAnsi" w:hAnsiTheme="majorHAnsi" w:cstheme="majorHAnsi"/>
        </w:rPr>
        <w:t xml:space="preserve"> forms of information, or rely on </w:t>
      </w:r>
      <w:r w:rsidRPr="00545A7E">
        <w:rPr>
          <w:rFonts w:asciiTheme="majorHAnsi" w:hAnsiTheme="majorHAnsi" w:cstheme="majorHAnsi"/>
          <w:u w:val="single"/>
        </w:rPr>
        <w:t>inconsistent</w:t>
      </w:r>
      <w:r w:rsidRPr="00545A7E">
        <w:rPr>
          <w:rFonts w:asciiTheme="majorHAnsi" w:hAnsiTheme="majorHAnsi" w:cstheme="majorHAnsi"/>
        </w:rPr>
        <w:t xml:space="preserve"> methods for calculation. </w:t>
      </w:r>
    </w:p>
    <w:p w14:paraId="222E86CE"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2] Solipsism – contingent circumstances such as utility are uncertain – I can never know when </w:t>
      </w:r>
    </w:p>
    <w:p w14:paraId="6DF643AE"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3] </w:t>
      </w:r>
      <w:r w:rsidRPr="00545A7E">
        <w:rPr>
          <w:rFonts w:asciiTheme="majorHAnsi" w:hAnsiTheme="majorHAnsi" w:cstheme="majorHAnsi"/>
          <w:u w:val="single"/>
        </w:rPr>
        <w:t>Infinite Regress</w:t>
      </w:r>
      <w:r w:rsidRPr="00545A7E">
        <w:rPr>
          <w:rFonts w:asciiTheme="majorHAnsi" w:hAnsiTheme="majorHAnsi" w:cstheme="majorHAnsi"/>
        </w:rPr>
        <w:t xml:space="preserve"> – certainty must answer “why” because it would otherwise allow agents to </w:t>
      </w:r>
      <w:r w:rsidRPr="00545A7E">
        <w:rPr>
          <w:rFonts w:asciiTheme="majorHAnsi" w:hAnsiTheme="majorHAnsi" w:cstheme="majorHAnsi"/>
          <w:u w:val="single"/>
        </w:rPr>
        <w:t>infinitely</w:t>
      </w:r>
      <w:r w:rsidRPr="00545A7E">
        <w:rPr>
          <w:rFonts w:asciiTheme="majorHAnsi" w:hAnsiTheme="majorHAnsi" w:cstheme="majorHAnsi"/>
        </w:rPr>
        <w:t xml:space="preserve"> question why it’s true – other frameworks allow agents to question </w:t>
      </w:r>
      <w:r w:rsidRPr="00545A7E">
        <w:rPr>
          <w:rFonts w:asciiTheme="majorHAnsi" w:hAnsiTheme="majorHAnsi" w:cstheme="majorHAnsi"/>
          <w:u w:val="single"/>
        </w:rPr>
        <w:t>every part</w:t>
      </w:r>
      <w:r w:rsidRPr="00545A7E">
        <w:rPr>
          <w:rFonts w:asciiTheme="majorHAnsi" w:hAnsiTheme="majorHAnsi" w:cstheme="majorHAnsi"/>
        </w:rPr>
        <w:t xml:space="preserve"> of it, but questioning reason </w:t>
      </w:r>
      <w:r w:rsidRPr="00545A7E">
        <w:rPr>
          <w:rFonts w:asciiTheme="majorHAnsi" w:hAnsiTheme="majorHAnsi" w:cstheme="majorHAnsi"/>
          <w:u w:val="single"/>
        </w:rPr>
        <w:t>concedes</w:t>
      </w:r>
      <w:r w:rsidRPr="00545A7E">
        <w:rPr>
          <w:rFonts w:asciiTheme="majorHAnsi" w:hAnsiTheme="majorHAnsi" w:cstheme="majorHAnsi"/>
        </w:rPr>
        <w:t xml:space="preserve"> its authority which proves its </w:t>
      </w:r>
      <w:r w:rsidRPr="00545A7E">
        <w:rPr>
          <w:rFonts w:asciiTheme="majorHAnsi" w:hAnsiTheme="majorHAnsi" w:cstheme="majorHAnsi"/>
          <w:u w:val="single"/>
        </w:rPr>
        <w:t>inescapable</w:t>
      </w:r>
      <w:r w:rsidRPr="00545A7E">
        <w:rPr>
          <w:rFonts w:asciiTheme="majorHAnsi" w:hAnsiTheme="majorHAnsi" w:cstheme="majorHAnsi"/>
        </w:rPr>
        <w:t xml:space="preserve">. </w:t>
      </w:r>
    </w:p>
    <w:p w14:paraId="1B8F68EB"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Practical reason is universalizable – its incoherent to claim that 1+1=2 for me, but not for everyone else. </w:t>
      </w:r>
    </w:p>
    <w:p w14:paraId="67B8B8D7"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Thus, the standard is consistency with universalizable maxims – actions are ethical insofar as willing it doesn’t infringe on the ability to will it. </w:t>
      </w:r>
    </w:p>
    <w:p w14:paraId="571B2A1D" w14:textId="6BA156C6"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Prefer additionally – </w:t>
      </w:r>
    </w:p>
    <w:p w14:paraId="278AC80B" w14:textId="77777777" w:rsidR="00545A7E" w:rsidRPr="00545A7E" w:rsidRDefault="00545A7E" w:rsidP="00545A7E">
      <w:pPr>
        <w:pStyle w:val="Heading4"/>
        <w:spacing w:line="276" w:lineRule="auto"/>
        <w:rPr>
          <w:rFonts w:asciiTheme="majorHAnsi" w:hAnsiTheme="majorHAnsi" w:cstheme="majorHAnsi"/>
        </w:rPr>
      </w:pPr>
      <w:r w:rsidRPr="00545A7E">
        <w:rPr>
          <w:rFonts w:asciiTheme="majorHAnsi" w:hAnsiTheme="majorHAnsi" w:cstheme="majorHAnsi"/>
        </w:rPr>
        <w:t xml:space="preserve">1] Performativity – when you enter debate, you presume that you will be free to set and pursue ends in the round because of a system of reciprocally enforced constraints. </w:t>
      </w:r>
    </w:p>
    <w:p w14:paraId="004C630F"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2] </w:t>
      </w:r>
      <w:r w:rsidRPr="00545A7E">
        <w:rPr>
          <w:rFonts w:asciiTheme="majorHAnsi" w:hAnsiTheme="majorHAnsi" w:cstheme="majorHAnsi"/>
        </w:rPr>
        <w:t>The existence of extrinsic goodness requires unconditional human worth—that means we must treat others as ends in themselves.</w:t>
      </w:r>
    </w:p>
    <w:p w14:paraId="0D80D639" w14:textId="77777777" w:rsidR="00545A7E" w:rsidRPr="00545A7E" w:rsidRDefault="00545A7E" w:rsidP="00545A7E">
      <w:pPr>
        <w:rPr>
          <w:rFonts w:asciiTheme="majorHAnsi" w:hAnsiTheme="majorHAnsi" w:cstheme="majorHAnsi"/>
        </w:rPr>
      </w:pPr>
      <w:proofErr w:type="spellStart"/>
      <w:r w:rsidRPr="00545A7E">
        <w:rPr>
          <w:rStyle w:val="Style13ptBold"/>
          <w:rFonts w:asciiTheme="majorHAnsi" w:hAnsiTheme="majorHAnsi" w:cstheme="majorHAnsi"/>
        </w:rPr>
        <w:t>Korsgaard</w:t>
      </w:r>
      <w:proofErr w:type="spellEnd"/>
      <w:r w:rsidRPr="00545A7E">
        <w:rPr>
          <w:rStyle w:val="Style13ptBold"/>
          <w:rFonts w:asciiTheme="majorHAnsi" w:hAnsiTheme="majorHAnsi" w:cstheme="majorHAnsi"/>
        </w:rPr>
        <w:t xml:space="preserve"> ’83</w:t>
      </w:r>
      <w:r w:rsidRPr="00545A7E">
        <w:rPr>
          <w:rFonts w:asciiTheme="majorHAnsi" w:hAnsiTheme="majorHAnsi" w:cstheme="majorHAnsi"/>
        </w:rPr>
        <w:t xml:space="preserve"> (Christine M., “Two Distinctions in Goodness,” The Philosophical Review Vol. 92, No. 2 (</w:t>
      </w:r>
      <w:proofErr w:type="gramStart"/>
      <w:r w:rsidRPr="00545A7E">
        <w:rPr>
          <w:rFonts w:asciiTheme="majorHAnsi" w:hAnsiTheme="majorHAnsi" w:cstheme="majorHAnsi"/>
        </w:rPr>
        <w:t>Apr.,</w:t>
      </w:r>
      <w:proofErr w:type="gramEnd"/>
      <w:r w:rsidRPr="00545A7E">
        <w:rPr>
          <w:rFonts w:asciiTheme="majorHAnsi" w:hAnsiTheme="majorHAnsi" w:cstheme="majorHAnsi"/>
        </w:rPr>
        <w:t xml:space="preserve"> 1983), pp. 169-195, JSTOR) OS</w:t>
      </w:r>
    </w:p>
    <w:p w14:paraId="22A6FCC9" w14:textId="77777777" w:rsidR="00545A7E" w:rsidRPr="00545A7E" w:rsidRDefault="00545A7E" w:rsidP="00545A7E">
      <w:pPr>
        <w:rPr>
          <w:rFonts w:asciiTheme="majorHAnsi" w:hAnsiTheme="majorHAnsi" w:cstheme="majorHAnsi"/>
          <w:sz w:val="14"/>
        </w:rPr>
      </w:pPr>
      <w:r w:rsidRPr="00545A7E">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45A7E">
        <w:rPr>
          <w:rStyle w:val="StyleUnderline"/>
          <w:rFonts w:asciiTheme="majorHAnsi" w:hAnsiTheme="majorHAnsi" w:cstheme="majorHAnsi"/>
          <w:highlight w:val="green"/>
        </w:rPr>
        <w:t>when a rational being</w:t>
      </w:r>
      <w:r w:rsidRPr="00545A7E">
        <w:rPr>
          <w:rStyle w:val="StyleUnderline"/>
          <w:rFonts w:asciiTheme="majorHAnsi" w:hAnsiTheme="majorHAnsi" w:cstheme="majorHAnsi"/>
        </w:rPr>
        <w:t xml:space="preserve"> makes a choice or </w:t>
      </w:r>
      <w:r w:rsidRPr="00545A7E">
        <w:rPr>
          <w:rStyle w:val="StyleUnderline"/>
          <w:rFonts w:asciiTheme="majorHAnsi" w:hAnsiTheme="majorHAnsi" w:cstheme="majorHAnsi"/>
          <w:highlight w:val="green"/>
        </w:rPr>
        <w:t>undertakes an action, he or she supposes the object to be good</w:t>
      </w:r>
      <w:r w:rsidRPr="00545A7E">
        <w:rPr>
          <w:rStyle w:val="StyleUnderline"/>
          <w:rFonts w:asciiTheme="majorHAnsi" w:hAnsiTheme="majorHAnsi" w:cstheme="majorHAnsi"/>
        </w:rPr>
        <w:t>, and its pursuit to be justified</w:t>
      </w:r>
      <w:r w:rsidRPr="00545A7E">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45A7E">
        <w:rPr>
          <w:rStyle w:val="StyleUnderline"/>
          <w:rFonts w:asciiTheme="majorHAnsi" w:hAnsiTheme="majorHAnsi" w:cstheme="majorHAnsi"/>
        </w:rPr>
        <w:t>In order for</w:t>
      </w:r>
      <w:proofErr w:type="gramEnd"/>
      <w:r w:rsidRPr="00545A7E">
        <w:rPr>
          <w:rStyle w:val="StyleUnderline"/>
          <w:rFonts w:asciiTheme="majorHAnsi" w:hAnsiTheme="majorHAnsi" w:cstheme="majorHAnsi"/>
        </w:rPr>
        <w:t xml:space="preserve"> there to be any objectively good ends, however, </w:t>
      </w:r>
      <w:r w:rsidRPr="00545A7E">
        <w:rPr>
          <w:rStyle w:val="StyleUnderline"/>
          <w:rFonts w:asciiTheme="majorHAnsi" w:hAnsiTheme="majorHAnsi" w:cstheme="majorHAnsi"/>
          <w:highlight w:val="green"/>
        </w:rPr>
        <w:t>there must be something that is unconditionally good and so can serve as a sufficient condition of their goodness</w:t>
      </w:r>
      <w:r w:rsidRPr="00545A7E">
        <w:rPr>
          <w:rFonts w:asciiTheme="majorHAnsi" w:hAnsiTheme="majorHAnsi" w:cstheme="majorHAnsi"/>
          <w:sz w:val="14"/>
        </w:rPr>
        <w:t xml:space="preserve">. Kant considers what this might be: </w:t>
      </w:r>
      <w:r w:rsidRPr="00545A7E">
        <w:rPr>
          <w:rStyle w:val="StyleUnderline"/>
          <w:rFonts w:asciiTheme="majorHAnsi" w:hAnsiTheme="majorHAnsi" w:cstheme="majorHAnsi"/>
          <w:highlight w:val="green"/>
        </w:rPr>
        <w:t>it cannot be an object of inclination</w:t>
      </w:r>
      <w:r w:rsidRPr="00545A7E">
        <w:rPr>
          <w:rFonts w:asciiTheme="majorHAnsi" w:hAnsiTheme="majorHAnsi" w:cstheme="majorHAnsi"/>
          <w:sz w:val="14"/>
        </w:rPr>
        <w:t>, for those have only a conditional worth, "</w:t>
      </w:r>
      <w:r w:rsidRPr="00545A7E">
        <w:rPr>
          <w:rStyle w:val="StyleUnderline"/>
          <w:rFonts w:asciiTheme="majorHAnsi" w:hAnsiTheme="majorHAnsi" w:cstheme="majorHAnsi"/>
          <w:highlight w:val="green"/>
        </w:rPr>
        <w:t>for if the inclinations and the needs founded on them did not exist, their object would be without worth</w:t>
      </w:r>
      <w:r w:rsidRPr="00545A7E">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545A7E">
        <w:rPr>
          <w:rStyle w:val="StyleUnderline"/>
          <w:rFonts w:asciiTheme="majorHAnsi" w:hAnsiTheme="majorHAnsi" w:cstheme="majorHAnsi"/>
          <w:highlight w:val="green"/>
        </w:rPr>
        <w:t>the unconditionally valuable thing must be "humanity"</w:t>
      </w:r>
      <w:r w:rsidRPr="00545A7E">
        <w:rPr>
          <w:rFonts w:asciiTheme="majorHAnsi" w:hAnsiTheme="majorHAnsi" w:cstheme="majorHAnsi"/>
          <w:sz w:val="14"/>
        </w:rPr>
        <w:t xml:space="preserve"> or "rational nature," which he defines as </w:t>
      </w:r>
      <w:r w:rsidRPr="00545A7E">
        <w:rPr>
          <w:rFonts w:asciiTheme="majorHAnsi" w:hAnsiTheme="majorHAnsi" w:cstheme="majorHAnsi"/>
          <w:sz w:val="14"/>
        </w:rPr>
        <w:lastRenderedPageBreak/>
        <w:t xml:space="preserve">"the power set to an end" (G 56/437 and DV 51/392). Kant explains that </w:t>
      </w:r>
      <w:r w:rsidRPr="00545A7E">
        <w:rPr>
          <w:rStyle w:val="StyleUnderline"/>
          <w:rFonts w:asciiTheme="majorHAnsi" w:hAnsiTheme="majorHAnsi" w:cstheme="majorHAnsi"/>
          <w:highlight w:val="green"/>
        </w:rPr>
        <w:t xml:space="preserve">regarding your existence as a rational being as an end </w:t>
      </w:r>
      <w:proofErr w:type="gramStart"/>
      <w:r w:rsidRPr="00545A7E">
        <w:rPr>
          <w:rStyle w:val="StyleUnderline"/>
          <w:rFonts w:asciiTheme="majorHAnsi" w:hAnsiTheme="majorHAnsi" w:cstheme="majorHAnsi"/>
          <w:highlight w:val="green"/>
        </w:rPr>
        <w:t>in itself is</w:t>
      </w:r>
      <w:proofErr w:type="gramEnd"/>
      <w:r w:rsidRPr="00545A7E">
        <w:rPr>
          <w:rStyle w:val="StyleUnderline"/>
          <w:rFonts w:asciiTheme="majorHAnsi" w:hAnsiTheme="majorHAnsi" w:cstheme="majorHAnsi"/>
          <w:highlight w:val="green"/>
        </w:rPr>
        <w:t xml:space="preserve"> a "</w:t>
      </w:r>
      <w:r w:rsidRPr="00545A7E">
        <w:rPr>
          <w:rStyle w:val="Emphasis"/>
          <w:rFonts w:asciiTheme="majorHAnsi" w:hAnsiTheme="majorHAnsi" w:cstheme="majorHAnsi"/>
          <w:highlight w:val="green"/>
        </w:rPr>
        <w:t>subjective principle of human action</w:t>
      </w:r>
      <w:r w:rsidRPr="00545A7E">
        <w:rPr>
          <w:rStyle w:val="StyleUnderline"/>
          <w:rFonts w:asciiTheme="majorHAnsi" w:hAnsiTheme="majorHAnsi" w:cstheme="majorHAnsi"/>
        </w:rPr>
        <w:t>."</w:t>
      </w:r>
      <w:r w:rsidRPr="00545A7E">
        <w:rPr>
          <w:rFonts w:asciiTheme="majorHAnsi" w:hAnsiTheme="majorHAnsi" w:cstheme="majorHAnsi"/>
          <w:sz w:val="14"/>
        </w:rPr>
        <w:t xml:space="preserve"> By this I understand him to mean that </w:t>
      </w:r>
      <w:r w:rsidRPr="00545A7E">
        <w:rPr>
          <w:rStyle w:val="StyleUnderline"/>
          <w:rFonts w:asciiTheme="majorHAnsi" w:hAnsiTheme="majorHAnsi" w:cstheme="majorHAnsi"/>
          <w:highlight w:val="green"/>
        </w:rPr>
        <w:t>we must regard ourselves as capable of conferring value</w:t>
      </w:r>
      <w:r w:rsidRPr="00545A7E">
        <w:rPr>
          <w:rStyle w:val="StyleUnderline"/>
          <w:rFonts w:asciiTheme="majorHAnsi" w:hAnsiTheme="majorHAnsi" w:cstheme="majorHAnsi"/>
        </w:rPr>
        <w:t xml:space="preserve"> upon the objects of our choice, the ends that we set, because we must regard our ends as goo</w:t>
      </w:r>
      <w:r w:rsidRPr="00545A7E">
        <w:rPr>
          <w:rFonts w:asciiTheme="majorHAnsi" w:hAnsiTheme="majorHAnsi" w:cstheme="majorHAnsi"/>
          <w:sz w:val="14"/>
        </w:rPr>
        <w:t xml:space="preserve">d. But since "every other rational being thinks of his existence by the same rational ground which holds also for myself' (G 47/429), </w:t>
      </w:r>
      <w:r w:rsidRPr="00545A7E">
        <w:rPr>
          <w:rStyle w:val="StyleUnderline"/>
          <w:rFonts w:asciiTheme="majorHAnsi" w:hAnsiTheme="majorHAnsi" w:cstheme="majorHAnsi"/>
          <w:highlight w:val="green"/>
        </w:rPr>
        <w:t>we must regard others</w:t>
      </w:r>
      <w:r w:rsidRPr="00545A7E">
        <w:rPr>
          <w:rStyle w:val="StyleUnderline"/>
          <w:rFonts w:asciiTheme="majorHAnsi" w:hAnsiTheme="majorHAnsi" w:cstheme="majorHAnsi"/>
        </w:rPr>
        <w:t xml:space="preserve"> as capable of conferring value by reason of their rational choices and so </w:t>
      </w:r>
      <w:r w:rsidRPr="00545A7E">
        <w:rPr>
          <w:rStyle w:val="StyleUnderline"/>
          <w:rFonts w:asciiTheme="majorHAnsi" w:hAnsiTheme="majorHAnsi" w:cstheme="majorHAnsi"/>
          <w:highlight w:val="green"/>
        </w:rPr>
        <w:t>also as ends in themselves</w:t>
      </w:r>
      <w:r w:rsidRPr="00545A7E">
        <w:rPr>
          <w:rFonts w:asciiTheme="majorHAnsi" w:hAnsiTheme="majorHAnsi" w:cstheme="majorHAnsi"/>
          <w:sz w:val="14"/>
        </w:rPr>
        <w:t xml:space="preserve">. Treating another as an end </w:t>
      </w:r>
      <w:proofErr w:type="gramStart"/>
      <w:r w:rsidRPr="00545A7E">
        <w:rPr>
          <w:rFonts w:asciiTheme="majorHAnsi" w:hAnsiTheme="majorHAnsi" w:cstheme="majorHAnsi"/>
          <w:sz w:val="14"/>
        </w:rPr>
        <w:t>in itself thus</w:t>
      </w:r>
      <w:proofErr w:type="gramEnd"/>
      <w:r w:rsidRPr="00545A7E">
        <w:rPr>
          <w:rFonts w:asciiTheme="majorHAnsi" w:hAnsiTheme="majorHAnsi" w:cstheme="majorHAnsi"/>
          <w:sz w:val="14"/>
        </w:rPr>
        <w:t xml:space="preserve"> involves making that person's ends as far as possible your own (G 49/430). </w:t>
      </w:r>
      <w:r w:rsidRPr="00545A7E">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45A7E">
        <w:rPr>
          <w:rFonts w:asciiTheme="majorHAnsi" w:hAnsiTheme="majorHAnsi" w:cstheme="majorHAnsi"/>
          <w:sz w:val="14"/>
        </w:rPr>
        <w:t xml:space="preserve"> in the sense that every rational being has a reason to promote or realize them. For this </w:t>
      </w:r>
      <w:proofErr w:type="gramStart"/>
      <w:r w:rsidRPr="00545A7E">
        <w:rPr>
          <w:rFonts w:asciiTheme="majorHAnsi" w:hAnsiTheme="majorHAnsi" w:cstheme="majorHAnsi"/>
          <w:sz w:val="14"/>
        </w:rPr>
        <w:t>reason</w:t>
      </w:r>
      <w:proofErr w:type="gramEnd"/>
      <w:r w:rsidRPr="00545A7E">
        <w:rPr>
          <w:rFonts w:asciiTheme="majorHAnsi" w:hAnsiTheme="majorHAnsi" w:cstheme="majorHAnsi"/>
          <w:sz w:val="14"/>
        </w:rPr>
        <w:t xml:space="preserve"> it is our duty to promote the happiness of others-the ends that they choose-and, in general, to make the highest good our end.</w:t>
      </w:r>
    </w:p>
    <w:p w14:paraId="15B89BA1" w14:textId="07719AB0"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 xml:space="preserve"> Negate – </w:t>
      </w:r>
    </w:p>
    <w:p w14:paraId="2C480ACF" w14:textId="73F3E408"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1</w:t>
      </w:r>
      <w:r w:rsidRPr="00545A7E">
        <w:rPr>
          <w:rFonts w:asciiTheme="majorHAnsi" w:hAnsiTheme="majorHAnsi" w:cstheme="majorHAnsi"/>
        </w:rPr>
        <w:t xml:space="preserve">] IP rights are necessary for subject formation – creators are isolated and properly conceived under IP which is a sequencing question to understanding the function of agency. </w:t>
      </w:r>
    </w:p>
    <w:p w14:paraId="62D37BDE" w14:textId="77777777" w:rsidR="00545A7E" w:rsidRPr="00545A7E" w:rsidRDefault="00545A7E" w:rsidP="00545A7E">
      <w:pPr>
        <w:rPr>
          <w:rFonts w:asciiTheme="majorHAnsi" w:hAnsiTheme="majorHAnsi" w:cstheme="majorHAnsi"/>
        </w:rPr>
      </w:pPr>
      <w:proofErr w:type="spellStart"/>
      <w:r w:rsidRPr="00545A7E">
        <w:rPr>
          <w:rStyle w:val="Style13ptBold"/>
          <w:rFonts w:asciiTheme="majorHAnsi" w:hAnsiTheme="majorHAnsi" w:cstheme="majorHAnsi"/>
        </w:rPr>
        <w:t>Kanning</w:t>
      </w:r>
      <w:proofErr w:type="spellEnd"/>
      <w:r w:rsidRPr="00545A7E">
        <w:rPr>
          <w:rStyle w:val="Style13ptBold"/>
          <w:rFonts w:asciiTheme="majorHAnsi" w:hAnsiTheme="majorHAnsi" w:cstheme="majorHAnsi"/>
        </w:rPr>
        <w:t xml:space="preserve"> 12 </w:t>
      </w:r>
      <w:r w:rsidRPr="00545A7E">
        <w:rPr>
          <w:rFonts w:asciiTheme="majorHAnsi" w:hAnsiTheme="majorHAnsi" w:cstheme="majorHAnsi"/>
        </w:rPr>
        <w:t xml:space="preserve">[Michael A. </w:t>
      </w:r>
      <w:proofErr w:type="spellStart"/>
      <w:r w:rsidRPr="00545A7E">
        <w:rPr>
          <w:rFonts w:asciiTheme="majorHAnsi" w:hAnsiTheme="majorHAnsi" w:cstheme="majorHAnsi"/>
        </w:rPr>
        <w:t>Kanning</w:t>
      </w:r>
      <w:proofErr w:type="spellEnd"/>
      <w:r w:rsidRPr="00545A7E">
        <w:rPr>
          <w:rFonts w:asciiTheme="majorHAnsi" w:hAnsiTheme="majorHAnsi" w:cstheme="majorHAnsi"/>
        </w:rP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8" w:history="1">
        <w:r w:rsidRPr="00545A7E">
          <w:rPr>
            <w:rStyle w:val="Hyperlink"/>
            <w:rFonts w:asciiTheme="majorHAnsi" w:hAnsiTheme="majorHAnsi" w:cstheme="majorHAnsi"/>
          </w:rPr>
          <w:t>https://digitalcommons.usf.edu/cgi/viewcontent.cgi?referer=&amp;httpsredir=1&amp;article=5290&amp;context=etd</w:t>
        </w:r>
      </w:hyperlink>
      <w:r w:rsidRPr="00545A7E">
        <w:rPr>
          <w:rFonts w:asciiTheme="majorHAnsi" w:hAnsiTheme="majorHAnsi" w:cstheme="majorHAnsi"/>
        </w:rPr>
        <w:t xml:space="preserve"> //Xu]</w:t>
      </w:r>
    </w:p>
    <w:p w14:paraId="6643D73A" w14:textId="77777777" w:rsidR="00545A7E" w:rsidRPr="00545A7E" w:rsidRDefault="00545A7E" w:rsidP="00545A7E">
      <w:pPr>
        <w:rPr>
          <w:rStyle w:val="Emphasis"/>
          <w:rFonts w:asciiTheme="majorHAnsi" w:hAnsiTheme="majorHAnsi" w:cstheme="majorHAnsi"/>
        </w:rPr>
      </w:pPr>
      <w:r w:rsidRPr="00545A7E">
        <w:rPr>
          <w:rStyle w:val="Emphasis"/>
          <w:rFonts w:asciiTheme="majorHAnsi" w:hAnsiTheme="majorHAnsi" w:cstheme="majorHAnsi"/>
        </w:rPr>
        <w:t xml:space="preserve">As noted previously in my discussion of the utilitarian justification, </w:t>
      </w:r>
      <w:r w:rsidRPr="00545A7E">
        <w:rPr>
          <w:rStyle w:val="Emphasis"/>
          <w:rFonts w:asciiTheme="majorHAnsi" w:hAnsiTheme="majorHAnsi" w:cstheme="majorHAnsi"/>
          <w:highlight w:val="green"/>
        </w:rPr>
        <w:t>determining</w:t>
      </w:r>
      <w:r w:rsidRPr="00545A7E">
        <w:rPr>
          <w:rStyle w:val="Emphasis"/>
          <w:rFonts w:asciiTheme="majorHAnsi" w:hAnsiTheme="majorHAnsi" w:cstheme="majorHAnsi"/>
        </w:rPr>
        <w:t xml:space="preserve"> precisely </w:t>
      </w:r>
      <w:r w:rsidRPr="00545A7E">
        <w:rPr>
          <w:rStyle w:val="Emphasis"/>
          <w:rFonts w:asciiTheme="majorHAnsi" w:hAnsiTheme="majorHAnsi" w:cstheme="majorHAnsi"/>
          <w:highlight w:val="green"/>
        </w:rPr>
        <w:t>how</w:t>
      </w:r>
      <w:r w:rsidRPr="00545A7E">
        <w:rPr>
          <w:rStyle w:val="Emphasis"/>
          <w:rFonts w:asciiTheme="majorHAnsi" w:hAnsiTheme="majorHAnsi" w:cstheme="majorHAnsi"/>
        </w:rPr>
        <w:t xml:space="preserve"> to maximize something like innovation or </w:t>
      </w:r>
      <w:r w:rsidRPr="00545A7E">
        <w:rPr>
          <w:rStyle w:val="Emphasis"/>
          <w:rFonts w:asciiTheme="majorHAnsi" w:hAnsiTheme="majorHAnsi" w:cstheme="majorHAnsi"/>
          <w:highlight w:val="green"/>
        </w:rPr>
        <w:t>creative expression</w:t>
      </w:r>
      <w:r w:rsidRPr="00545A7E">
        <w:rPr>
          <w:rStyle w:val="Emphasis"/>
          <w:rFonts w:asciiTheme="majorHAnsi" w:hAnsiTheme="majorHAnsi" w:cstheme="majorHAnsi"/>
        </w:rPr>
        <w:t xml:space="preserve"> </w:t>
      </w:r>
      <w:proofErr w:type="gramStart"/>
      <w:r w:rsidRPr="00545A7E">
        <w:rPr>
          <w:rStyle w:val="Emphasis"/>
          <w:rFonts w:asciiTheme="majorHAnsi" w:hAnsiTheme="majorHAnsi" w:cstheme="majorHAnsi"/>
          <w:highlight w:val="green"/>
        </w:rPr>
        <w:t>through</w:t>
      </w:r>
      <w:r w:rsidRPr="00545A7E">
        <w:rPr>
          <w:rStyle w:val="Emphasis"/>
          <w:rFonts w:asciiTheme="majorHAnsi" w:hAnsiTheme="majorHAnsi" w:cstheme="majorHAnsi"/>
        </w:rPr>
        <w:t xml:space="preserve"> the use of</w:t>
      </w:r>
      <w:proofErr w:type="gramEnd"/>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i</w:t>
      </w:r>
      <w:r w:rsidRPr="00545A7E">
        <w:rPr>
          <w:rStyle w:val="Emphasis"/>
          <w:rFonts w:asciiTheme="majorHAnsi" w:hAnsiTheme="majorHAnsi" w:cstheme="majorHAnsi"/>
        </w:rPr>
        <w:t xml:space="preserve">ntellectual </w:t>
      </w:r>
      <w:r w:rsidRPr="00545A7E">
        <w:rPr>
          <w:rStyle w:val="Emphasis"/>
          <w:rFonts w:asciiTheme="majorHAnsi" w:hAnsiTheme="majorHAnsi" w:cstheme="majorHAnsi"/>
          <w:highlight w:val="green"/>
        </w:rPr>
        <w:t>p</w:t>
      </w:r>
      <w:r w:rsidRPr="00545A7E">
        <w:rPr>
          <w:rStyle w:val="Emphasis"/>
          <w:rFonts w:asciiTheme="majorHAnsi" w:hAnsiTheme="majorHAnsi" w:cstheme="majorHAnsi"/>
        </w:rPr>
        <w:t>roperty is a difficult and complicated task.</w:t>
      </w:r>
      <w:r w:rsidRPr="00545A7E">
        <w:rPr>
          <w:rFonts w:asciiTheme="majorHAnsi" w:hAnsiTheme="majorHAnsi" w:cstheme="majorHAnsi"/>
          <w:sz w:val="16"/>
        </w:rPr>
        <w:t xml:space="preserve"> I have argued that this difficulty was not sufficient grounds to reject the utilitarian or instrumentalist accounts as a foundation. Much to the contrary, for the instrumentalist, this empirical task is the most important project in the analysis and development of intellectual property policies. One way to proceed in this analysis would be to engage in a kind of armchair economics, speculating about what motivates people to create, and then speculating about how institutions and rewards can be arranged to help encourage creative efforts. But this method is decidedly unempirical. Nonetheless, something like this is what is usually offered as a utilitarian justification - that intellectual property rights reward people who engage in costly and risky creative efforts. Without such a system of reward, we would not have as much creativity and innovation in the world. </w:t>
      </w:r>
      <w:r w:rsidRPr="00545A7E">
        <w:rPr>
          <w:rStyle w:val="Emphasis"/>
          <w:rFonts w:asciiTheme="majorHAnsi" w:hAnsiTheme="majorHAnsi" w:cstheme="majorHAnsi"/>
        </w:rPr>
        <w:t xml:space="preserve">This </w:t>
      </w:r>
      <w:r w:rsidRPr="00545A7E">
        <w:rPr>
          <w:rStyle w:val="Emphasis"/>
          <w:rFonts w:asciiTheme="majorHAnsi" w:hAnsiTheme="majorHAnsi" w:cstheme="majorHAnsi"/>
          <w:highlight w:val="green"/>
        </w:rPr>
        <w:t>is taken as</w:t>
      </w:r>
      <w:r w:rsidRPr="00545A7E">
        <w:rPr>
          <w:rStyle w:val="Emphasis"/>
          <w:rFonts w:asciiTheme="majorHAnsi" w:hAnsiTheme="majorHAnsi" w:cstheme="majorHAnsi"/>
        </w:rPr>
        <w:t xml:space="preserve"> an </w:t>
      </w:r>
      <w:r w:rsidRPr="00545A7E">
        <w:rPr>
          <w:rStyle w:val="Emphasis"/>
          <w:rFonts w:asciiTheme="majorHAnsi" w:hAnsiTheme="majorHAnsi" w:cstheme="majorHAnsi"/>
          <w:highlight w:val="green"/>
        </w:rPr>
        <w:t>axiomatic</w:t>
      </w:r>
      <w:r w:rsidRPr="00545A7E">
        <w:rPr>
          <w:rStyle w:val="Emphasis"/>
          <w:rFonts w:asciiTheme="majorHAnsi" w:hAnsiTheme="majorHAnsi" w:cstheme="majorHAnsi"/>
        </w:rPr>
        <w:t xml:space="preserve"> truth.</w:t>
      </w:r>
      <w:r w:rsidRPr="00545A7E">
        <w:rPr>
          <w:rFonts w:asciiTheme="majorHAnsi" w:hAnsiTheme="majorHAnsi" w:cstheme="majorHAnsi"/>
          <w:sz w:val="16"/>
        </w:rPr>
        <w:t xml:space="preserve"> I do not intend to argue that this is false, only that is needs to be proven. The instrumentalist is committed to an empiricism that necessitates a more scientific and well-documented analysis about what best facilitates creative and innovative processes. This task cannot be taken up here. In fact, as Merges noted, there is much work already done in this area, but the verdict is still out. What can be done here is a brief conceptual analysis of the things that make up the creative process, broadly conceived. </w:t>
      </w:r>
      <w:r w:rsidRPr="00545A7E">
        <w:rPr>
          <w:rStyle w:val="Emphasis"/>
          <w:rFonts w:asciiTheme="majorHAnsi" w:hAnsiTheme="majorHAnsi" w:cstheme="majorHAnsi"/>
        </w:rPr>
        <w:t xml:space="preserve">Most prominent in the rhetoric of intellectual property law is </w:t>
      </w:r>
      <w:r w:rsidRPr="00545A7E">
        <w:rPr>
          <w:rStyle w:val="Emphasis"/>
          <w:rFonts w:asciiTheme="majorHAnsi" w:hAnsiTheme="majorHAnsi" w:cstheme="majorHAnsi"/>
          <w:highlight w:val="green"/>
        </w:rPr>
        <w:t>the concept of creator</w:t>
      </w:r>
      <w:r w:rsidRPr="00545A7E">
        <w:rPr>
          <w:rStyle w:val="Emphasis"/>
          <w:rFonts w:asciiTheme="majorHAnsi" w:hAnsiTheme="majorHAnsi" w:cstheme="majorHAnsi"/>
        </w:rPr>
        <w:t xml:space="preserve"> who </w:t>
      </w:r>
      <w:r w:rsidRPr="00545A7E">
        <w:rPr>
          <w:rStyle w:val="Emphasis"/>
          <w:rFonts w:asciiTheme="majorHAnsi" w:hAnsiTheme="majorHAnsi" w:cstheme="majorHAnsi"/>
          <w:highlight w:val="green"/>
        </w:rPr>
        <w:t>serves as</w:t>
      </w:r>
      <w:r w:rsidRPr="00545A7E">
        <w:rPr>
          <w:rStyle w:val="Emphasis"/>
          <w:rFonts w:asciiTheme="majorHAnsi" w:hAnsiTheme="majorHAnsi" w:cstheme="majorHAnsi"/>
        </w:rPr>
        <w:t xml:space="preserve"> the </w:t>
      </w:r>
      <w:r w:rsidRPr="00545A7E">
        <w:rPr>
          <w:rStyle w:val="Emphasis"/>
          <w:rFonts w:asciiTheme="majorHAnsi" w:hAnsiTheme="majorHAnsi" w:cstheme="majorHAnsi"/>
          <w:highlight w:val="green"/>
        </w:rPr>
        <w:t>ultimate</w:t>
      </w:r>
      <w:r w:rsidRPr="00545A7E">
        <w:rPr>
          <w:rStyle w:val="Emphasis"/>
          <w:rFonts w:asciiTheme="majorHAnsi" w:hAnsiTheme="majorHAnsi" w:cstheme="majorHAnsi"/>
        </w:rPr>
        <w:t xml:space="preserve"> or efficient </w:t>
      </w:r>
      <w:r w:rsidRPr="00545A7E">
        <w:rPr>
          <w:rStyle w:val="Emphasis"/>
          <w:rFonts w:asciiTheme="majorHAnsi" w:hAnsiTheme="majorHAnsi" w:cstheme="majorHAnsi"/>
          <w:highlight w:val="green"/>
        </w:rPr>
        <w:t>cause of some</w:t>
      </w:r>
      <w:r w:rsidRPr="00545A7E">
        <w:rPr>
          <w:rStyle w:val="Emphasis"/>
          <w:rFonts w:asciiTheme="majorHAnsi" w:hAnsiTheme="majorHAnsi" w:cstheme="majorHAnsi"/>
        </w:rPr>
        <w:t xml:space="preserve"> new </w:t>
      </w:r>
      <w:r w:rsidRPr="00545A7E">
        <w:rPr>
          <w:rStyle w:val="Emphasis"/>
          <w:rFonts w:asciiTheme="majorHAnsi" w:hAnsiTheme="majorHAnsi" w:cstheme="majorHAnsi"/>
          <w:highlight w:val="green"/>
        </w:rPr>
        <w:t>thing</w:t>
      </w:r>
      <w:r w:rsidRPr="00545A7E">
        <w:rPr>
          <w:rStyle w:val="Emphasis"/>
          <w:rFonts w:asciiTheme="majorHAnsi" w:hAnsiTheme="majorHAnsi" w:cstheme="majorHAnsi"/>
        </w:rPr>
        <w:t>.</w:t>
      </w:r>
      <w:r w:rsidRPr="00545A7E">
        <w:rPr>
          <w:rFonts w:asciiTheme="majorHAnsi" w:hAnsiTheme="majorHAnsi" w:cstheme="majorHAnsi"/>
          <w:sz w:val="16"/>
        </w:rPr>
        <w:t xml:space="preserve"> As an illustration of this, recall that most of the classical justifications covered in Chapter 1 centered around a solitary creator, conceived of as a laborer (in Lockean theory), or as </w:t>
      </w:r>
      <w:proofErr w:type="gramStart"/>
      <w:r w:rsidRPr="00545A7E">
        <w:rPr>
          <w:rFonts w:asciiTheme="majorHAnsi" w:hAnsiTheme="majorHAnsi" w:cstheme="majorHAnsi"/>
          <w:sz w:val="16"/>
        </w:rPr>
        <w:t>an</w:t>
      </w:r>
      <w:proofErr w:type="gramEnd"/>
      <w:r w:rsidRPr="00545A7E">
        <w:rPr>
          <w:rFonts w:asciiTheme="majorHAnsi" w:hAnsiTheme="majorHAnsi" w:cstheme="majorHAnsi"/>
          <w:sz w:val="16"/>
        </w:rPr>
        <w:t xml:space="preserve"> self-contained individual or personality (in the Kantian and Hegelian theories). </w:t>
      </w:r>
      <w:r w:rsidRPr="00545A7E">
        <w:rPr>
          <w:rStyle w:val="Emphasis"/>
          <w:rFonts w:asciiTheme="majorHAnsi" w:hAnsiTheme="majorHAnsi" w:cstheme="majorHAnsi"/>
          <w:highlight w:val="green"/>
        </w:rPr>
        <w:t>Creators</w:t>
      </w:r>
      <w:r w:rsidRPr="00545A7E">
        <w:rPr>
          <w:rStyle w:val="Emphasis"/>
          <w:rFonts w:asciiTheme="majorHAnsi" w:hAnsiTheme="majorHAnsi" w:cstheme="majorHAnsi"/>
        </w:rPr>
        <w:t xml:space="preserve">, whether inventors, authors, </w:t>
      </w:r>
      <w:proofErr w:type="gramStart"/>
      <w:r w:rsidRPr="00545A7E">
        <w:rPr>
          <w:rStyle w:val="Emphasis"/>
          <w:rFonts w:asciiTheme="majorHAnsi" w:hAnsiTheme="majorHAnsi" w:cstheme="majorHAnsi"/>
        </w:rPr>
        <w:t>artists</w:t>
      </w:r>
      <w:proofErr w:type="gramEnd"/>
      <w:r w:rsidRPr="00545A7E">
        <w:rPr>
          <w:rStyle w:val="Emphasis"/>
          <w:rFonts w:asciiTheme="majorHAnsi" w:hAnsiTheme="majorHAnsi" w:cstheme="majorHAnsi"/>
        </w:rPr>
        <w:t xml:space="preserve"> or innovators, </w:t>
      </w:r>
      <w:r w:rsidRPr="00545A7E">
        <w:rPr>
          <w:rStyle w:val="Emphasis"/>
          <w:rFonts w:asciiTheme="majorHAnsi" w:hAnsiTheme="majorHAnsi" w:cstheme="majorHAnsi"/>
          <w:highlight w:val="green"/>
        </w:rPr>
        <w:t>are isolated and identified</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granted</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ownership rights and rewarded</w:t>
      </w:r>
      <w:r w:rsidRPr="00545A7E">
        <w:rPr>
          <w:rStyle w:val="Emphasis"/>
          <w:rFonts w:asciiTheme="majorHAnsi" w:hAnsiTheme="majorHAnsi" w:cstheme="majorHAnsi"/>
        </w:rPr>
        <w:t xml:space="preserve">. If we are to have an </w:t>
      </w:r>
      <w:proofErr w:type="gramStart"/>
      <w:r w:rsidRPr="00545A7E">
        <w:rPr>
          <w:rStyle w:val="Emphasis"/>
          <w:rFonts w:asciiTheme="majorHAnsi" w:hAnsiTheme="majorHAnsi" w:cstheme="majorHAnsi"/>
        </w:rPr>
        <w:t>ideally-functioning</w:t>
      </w:r>
      <w:proofErr w:type="gramEnd"/>
      <w:r w:rsidRPr="00545A7E">
        <w:rPr>
          <w:rStyle w:val="Emphasis"/>
          <w:rFonts w:asciiTheme="majorHAnsi" w:hAnsiTheme="majorHAnsi" w:cstheme="majorHAnsi"/>
        </w:rPr>
        <w:t xml:space="preserve"> set of intellectual property laws that best achieve their established ends, </w:t>
      </w:r>
      <w:r w:rsidRPr="00545A7E">
        <w:rPr>
          <w:rStyle w:val="Emphasis"/>
          <w:rFonts w:asciiTheme="majorHAnsi" w:hAnsiTheme="majorHAnsi" w:cstheme="majorHAnsi"/>
          <w:highlight w:val="green"/>
        </w:rPr>
        <w:t>it is important</w:t>
      </w:r>
      <w:r w:rsidRPr="00545A7E">
        <w:rPr>
          <w:rStyle w:val="Emphasis"/>
          <w:rFonts w:asciiTheme="majorHAnsi" w:hAnsiTheme="majorHAnsi" w:cstheme="majorHAnsi"/>
        </w:rPr>
        <w:t xml:space="preserve"> that </w:t>
      </w:r>
      <w:r w:rsidRPr="00545A7E">
        <w:rPr>
          <w:rStyle w:val="Emphasis"/>
          <w:rFonts w:asciiTheme="majorHAnsi" w:hAnsiTheme="majorHAnsi" w:cstheme="majorHAnsi"/>
          <w:highlight w:val="green"/>
        </w:rPr>
        <w:t>creators</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are</w:t>
      </w:r>
      <w:r w:rsidRPr="00545A7E">
        <w:rPr>
          <w:rStyle w:val="Emphasis"/>
          <w:rFonts w:asciiTheme="majorHAnsi" w:hAnsiTheme="majorHAnsi" w:cstheme="majorHAnsi"/>
        </w:rPr>
        <w:t xml:space="preserve"> properly </w:t>
      </w:r>
      <w:r w:rsidRPr="00545A7E">
        <w:rPr>
          <w:rStyle w:val="Emphasis"/>
          <w:rFonts w:asciiTheme="majorHAnsi" w:hAnsiTheme="majorHAnsi" w:cstheme="majorHAnsi"/>
          <w:highlight w:val="green"/>
        </w:rPr>
        <w:t>conceived</w:t>
      </w:r>
      <w:r w:rsidRPr="00545A7E">
        <w:rPr>
          <w:rStyle w:val="Emphasis"/>
          <w:rFonts w:asciiTheme="majorHAnsi" w:hAnsiTheme="majorHAnsi" w:cstheme="majorHAnsi"/>
        </w:rPr>
        <w:t xml:space="preserve"> of. </w:t>
      </w:r>
      <w:r w:rsidRPr="00545A7E">
        <w:rPr>
          <w:rFonts w:asciiTheme="majorHAnsi" w:hAnsiTheme="majorHAnsi" w:cstheme="majorHAnsi"/>
          <w:sz w:val="16"/>
        </w:rPr>
        <w:t>A clear notion of the creative entity will allow us</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to ensure</w:t>
      </w:r>
      <w:r w:rsidRPr="00545A7E">
        <w:rPr>
          <w:rStyle w:val="Emphasis"/>
          <w:rFonts w:asciiTheme="majorHAnsi" w:hAnsiTheme="majorHAnsi" w:cstheme="majorHAnsi"/>
        </w:rPr>
        <w:t xml:space="preserve"> that whatever incentives or pecuniary </w:t>
      </w:r>
      <w:r w:rsidRPr="00545A7E">
        <w:rPr>
          <w:rStyle w:val="Emphasis"/>
          <w:rFonts w:asciiTheme="majorHAnsi" w:hAnsiTheme="majorHAnsi" w:cstheme="majorHAnsi"/>
          <w:highlight w:val="green"/>
        </w:rPr>
        <w:t>rewards</w:t>
      </w:r>
      <w:r w:rsidRPr="00545A7E">
        <w:rPr>
          <w:rStyle w:val="Emphasis"/>
          <w:rFonts w:asciiTheme="majorHAnsi" w:hAnsiTheme="majorHAnsi" w:cstheme="majorHAnsi"/>
        </w:rPr>
        <w:t xml:space="preserve"> are distributed are done so in a way that best </w:t>
      </w:r>
      <w:r w:rsidRPr="00545A7E">
        <w:rPr>
          <w:rStyle w:val="Emphasis"/>
          <w:rFonts w:asciiTheme="majorHAnsi" w:hAnsiTheme="majorHAnsi" w:cstheme="majorHAnsi"/>
          <w:highlight w:val="green"/>
        </w:rPr>
        <w:t xml:space="preserve">achieves </w:t>
      </w:r>
      <w:r w:rsidRPr="00545A7E">
        <w:rPr>
          <w:rStyle w:val="Emphasis"/>
          <w:rFonts w:asciiTheme="majorHAnsi" w:hAnsiTheme="majorHAnsi" w:cstheme="majorHAnsi"/>
        </w:rPr>
        <w:t xml:space="preserve">the </w:t>
      </w:r>
      <w:r w:rsidRPr="00545A7E">
        <w:rPr>
          <w:rStyle w:val="Emphasis"/>
          <w:rFonts w:asciiTheme="majorHAnsi" w:hAnsiTheme="majorHAnsi" w:cstheme="majorHAnsi"/>
          <w:highlight w:val="green"/>
        </w:rPr>
        <w:t>goals</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of</w:t>
      </w:r>
      <w:r w:rsidRPr="00545A7E">
        <w:rPr>
          <w:rStyle w:val="Emphasis"/>
          <w:rFonts w:asciiTheme="majorHAnsi" w:hAnsiTheme="majorHAnsi" w:cstheme="majorHAnsi"/>
        </w:rPr>
        <w:t xml:space="preserve"> the </w:t>
      </w:r>
      <w:r w:rsidRPr="00545A7E">
        <w:rPr>
          <w:rStyle w:val="Emphasis"/>
          <w:rFonts w:asciiTheme="majorHAnsi" w:hAnsiTheme="majorHAnsi" w:cstheme="majorHAnsi"/>
          <w:highlight w:val="green"/>
        </w:rPr>
        <w:t>i</w:t>
      </w:r>
      <w:r w:rsidRPr="00545A7E">
        <w:rPr>
          <w:rStyle w:val="Emphasis"/>
          <w:rFonts w:asciiTheme="majorHAnsi" w:hAnsiTheme="majorHAnsi" w:cstheme="majorHAnsi"/>
        </w:rPr>
        <w:t xml:space="preserve">ntellectual </w:t>
      </w:r>
      <w:r w:rsidRPr="00545A7E">
        <w:rPr>
          <w:rStyle w:val="Emphasis"/>
          <w:rFonts w:asciiTheme="majorHAnsi" w:hAnsiTheme="majorHAnsi" w:cstheme="majorHAnsi"/>
          <w:highlight w:val="green"/>
        </w:rPr>
        <w:t>p</w:t>
      </w:r>
      <w:r w:rsidRPr="00545A7E">
        <w:rPr>
          <w:rStyle w:val="Emphasis"/>
          <w:rFonts w:asciiTheme="majorHAnsi" w:hAnsiTheme="majorHAnsi" w:cstheme="majorHAnsi"/>
        </w:rPr>
        <w:t>roperty system.</w:t>
      </w:r>
    </w:p>
    <w:p w14:paraId="53A4B545" w14:textId="7A6F114F"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lastRenderedPageBreak/>
        <w:t>2</w:t>
      </w:r>
      <w:r w:rsidRPr="00545A7E">
        <w:rPr>
          <w:rFonts w:asciiTheme="majorHAnsi" w:hAnsiTheme="majorHAnsi" w:cstheme="majorHAnsi"/>
        </w:rPr>
        <w:t xml:space="preserve">] IPRs are key to recognize the original creator’s role in ownership. </w:t>
      </w:r>
    </w:p>
    <w:p w14:paraId="70CAF2CD" w14:textId="77777777" w:rsidR="00545A7E" w:rsidRPr="00545A7E" w:rsidRDefault="00545A7E" w:rsidP="00545A7E">
      <w:pPr>
        <w:rPr>
          <w:rFonts w:asciiTheme="majorHAnsi" w:hAnsiTheme="majorHAnsi" w:cstheme="majorHAnsi"/>
        </w:rPr>
      </w:pPr>
      <w:proofErr w:type="spellStart"/>
      <w:r w:rsidRPr="00545A7E">
        <w:rPr>
          <w:rStyle w:val="Style13ptBold"/>
          <w:rFonts w:asciiTheme="majorHAnsi" w:hAnsiTheme="majorHAnsi" w:cstheme="majorHAnsi"/>
        </w:rPr>
        <w:t>Zeidman</w:t>
      </w:r>
      <w:proofErr w:type="spellEnd"/>
      <w:r w:rsidRPr="00545A7E">
        <w:rPr>
          <w:rStyle w:val="Style13ptBold"/>
          <w:rFonts w:asciiTheme="majorHAnsi" w:hAnsiTheme="majorHAnsi" w:cstheme="majorHAnsi"/>
        </w:rPr>
        <w:t xml:space="preserve"> and Gupta 16</w:t>
      </w:r>
      <w:r w:rsidRPr="00545A7E">
        <w:rPr>
          <w:rFonts w:asciiTheme="majorHAnsi" w:hAnsiTheme="majorHAnsi" w:cstheme="majorHAnsi"/>
        </w:rPr>
        <w:t xml:space="preserve"> [Bob </w:t>
      </w:r>
      <w:proofErr w:type="spellStart"/>
      <w:r w:rsidRPr="00545A7E">
        <w:rPr>
          <w:rFonts w:asciiTheme="majorHAnsi" w:hAnsiTheme="majorHAnsi" w:cstheme="majorHAnsi"/>
        </w:rPr>
        <w:t>Zeidman</w:t>
      </w:r>
      <w:proofErr w:type="spellEnd"/>
      <w:r w:rsidRPr="00545A7E">
        <w:rPr>
          <w:rFonts w:asciiTheme="majorHAnsi" w:hAnsiTheme="majorHAnsi" w:cstheme="majorHAnsi"/>
        </w:rPr>
        <w:t xml:space="preserve"> (one of the leading experts on intellectual property, particularly as it relates to software. He is the president and founder of </w:t>
      </w:r>
      <w:proofErr w:type="spellStart"/>
      <w:r w:rsidRPr="00545A7E">
        <w:rPr>
          <w:rFonts w:asciiTheme="majorHAnsi" w:hAnsiTheme="majorHAnsi" w:cstheme="majorHAnsi"/>
        </w:rPr>
        <w:t>Zeidman</w:t>
      </w:r>
      <w:proofErr w:type="spellEnd"/>
      <w:r w:rsidRPr="00545A7E">
        <w:rPr>
          <w:rFonts w:asciiTheme="majorHAnsi" w:hAnsiTheme="majorHAnsi" w:cstheme="majorHAnsi"/>
        </w:rPr>
        <w:t xml:space="preserve"> Consulting, a premier contract research and development firm in Silicon Valley that focuses on engineering consulting to law firms about intellectual property disputes) &amp; </w:t>
      </w:r>
      <w:proofErr w:type="spellStart"/>
      <w:r w:rsidRPr="00545A7E">
        <w:rPr>
          <w:rFonts w:asciiTheme="majorHAnsi" w:hAnsiTheme="majorHAnsi" w:cstheme="majorHAnsi"/>
        </w:rPr>
        <w:t>Eashan</w:t>
      </w:r>
      <w:proofErr w:type="spellEnd"/>
      <w:r w:rsidRPr="00545A7E">
        <w:rPr>
          <w:rFonts w:asciiTheme="majorHAnsi" w:hAnsiTheme="majorHAnsi" w:cstheme="majorHAnsi"/>
        </w:rPr>
        <w:t xml:space="preserve"> Gupta (Investment Banking Analyst at William Blair). “Why Libertarians Should Support a Strong Patent System”. IP Watchdog. January 5, 2016. Accessed 9/3/21. </w:t>
      </w:r>
      <w:hyperlink r:id="rId19" w:history="1">
        <w:r w:rsidRPr="00545A7E">
          <w:rPr>
            <w:rStyle w:val="Hyperlink"/>
            <w:rFonts w:asciiTheme="majorHAnsi" w:hAnsiTheme="majorHAnsi" w:cstheme="majorHAnsi"/>
          </w:rPr>
          <w:t>https://www.ipwatchdog.com/2016/01/05/why-libertarians-should-support-a-strong-patent-system/id=64438/</w:t>
        </w:r>
      </w:hyperlink>
      <w:r w:rsidRPr="00545A7E">
        <w:rPr>
          <w:rFonts w:asciiTheme="majorHAnsi" w:hAnsiTheme="majorHAnsi" w:cstheme="majorHAnsi"/>
        </w:rPr>
        <w:t xml:space="preserve"> //Xu]</w:t>
      </w:r>
    </w:p>
    <w:p w14:paraId="34D1A167" w14:textId="77777777" w:rsidR="00545A7E" w:rsidRPr="00545A7E" w:rsidRDefault="00545A7E" w:rsidP="00545A7E">
      <w:pPr>
        <w:rPr>
          <w:rStyle w:val="Emphasis"/>
          <w:rFonts w:asciiTheme="majorHAnsi" w:hAnsiTheme="majorHAnsi" w:cstheme="majorHAnsi"/>
        </w:rPr>
      </w:pPr>
      <w:r w:rsidRPr="00545A7E">
        <w:rPr>
          <w:rFonts w:asciiTheme="majorHAnsi" w:hAnsiTheme="majorHAnsi" w:cstheme="majorHAnsi"/>
          <w:sz w:val="16"/>
        </w:rPr>
        <w:t xml:space="preserve">The issue intellectual property has divided libertarians as to whether there can really be ownership in the result of result of human </w:t>
      </w:r>
      <w:proofErr w:type="gramStart"/>
      <w:r w:rsidRPr="00545A7E">
        <w:rPr>
          <w:rFonts w:asciiTheme="majorHAnsi" w:hAnsiTheme="majorHAnsi" w:cstheme="majorHAnsi"/>
          <w:sz w:val="16"/>
        </w:rPr>
        <w:t>creativity, and</w:t>
      </w:r>
      <w:proofErr w:type="gramEnd"/>
      <w:r w:rsidRPr="00545A7E">
        <w:rPr>
          <w:rFonts w:asciiTheme="majorHAnsi" w:hAnsiTheme="majorHAnsi" w:cstheme="majorHAnsi"/>
          <w:sz w:val="16"/>
        </w:rPr>
        <w:t xml:space="preserve"> continues to do so today. Some libertarians believe that inventors deserve a claim to their hard work, while others argue that patents are government-enforced monopolies and that the current United States patent system needs to be reformed. </w:t>
      </w:r>
      <w:r w:rsidRPr="00545A7E">
        <w:rPr>
          <w:rStyle w:val="Emphasis"/>
          <w:rFonts w:asciiTheme="majorHAnsi" w:hAnsiTheme="majorHAnsi" w:cstheme="majorHAnsi"/>
        </w:rPr>
        <w:t xml:space="preserve">What the </w:t>
      </w:r>
      <w:r w:rsidRPr="00545A7E">
        <w:rPr>
          <w:rStyle w:val="Emphasis"/>
          <w:rFonts w:asciiTheme="majorHAnsi" w:hAnsiTheme="majorHAnsi" w:cstheme="majorHAnsi"/>
          <w:highlight w:val="green"/>
        </w:rPr>
        <w:t>patent</w:t>
      </w:r>
      <w:r w:rsidRPr="00545A7E">
        <w:rPr>
          <w:rStyle w:val="Emphasis"/>
          <w:rFonts w:asciiTheme="majorHAnsi" w:hAnsiTheme="majorHAnsi" w:cstheme="majorHAnsi"/>
        </w:rPr>
        <w:t xml:space="preserve"> and copyright laws acknowledge </w:t>
      </w:r>
      <w:r w:rsidRPr="00545A7E">
        <w:rPr>
          <w:rStyle w:val="Emphasis"/>
          <w:rFonts w:asciiTheme="majorHAnsi" w:hAnsiTheme="majorHAnsi" w:cstheme="majorHAnsi"/>
          <w:highlight w:val="green"/>
        </w:rPr>
        <w:t>is the</w:t>
      </w:r>
      <w:r w:rsidRPr="00545A7E">
        <w:rPr>
          <w:rStyle w:val="Emphasis"/>
          <w:rFonts w:asciiTheme="majorHAnsi" w:hAnsiTheme="majorHAnsi" w:cstheme="majorHAnsi"/>
        </w:rPr>
        <w:t xml:space="preserve"> paramount role of </w:t>
      </w:r>
      <w:r w:rsidRPr="00545A7E">
        <w:rPr>
          <w:rStyle w:val="Emphasis"/>
          <w:rFonts w:asciiTheme="majorHAnsi" w:hAnsiTheme="majorHAnsi" w:cstheme="majorHAnsi"/>
          <w:highlight w:val="green"/>
        </w:rPr>
        <w:t>mental effort</w:t>
      </w:r>
      <w:r w:rsidRPr="00545A7E">
        <w:rPr>
          <w:rStyle w:val="Emphasis"/>
          <w:rFonts w:asciiTheme="majorHAnsi" w:hAnsiTheme="majorHAnsi" w:cstheme="majorHAnsi"/>
        </w:rPr>
        <w:t xml:space="preserve"> in the production </w:t>
      </w:r>
      <w:r w:rsidRPr="00545A7E">
        <w:rPr>
          <w:rStyle w:val="Emphasis"/>
          <w:rFonts w:asciiTheme="majorHAnsi" w:hAnsiTheme="majorHAnsi" w:cstheme="majorHAnsi"/>
          <w:highlight w:val="green"/>
        </w:rPr>
        <w:t>of material values</w:t>
      </w:r>
      <w:r w:rsidRPr="00545A7E">
        <w:rPr>
          <w:rStyle w:val="Emphasis"/>
          <w:rFonts w:asciiTheme="majorHAnsi" w:hAnsiTheme="majorHAnsi" w:cstheme="majorHAnsi"/>
        </w:rPr>
        <w:t>.</w:t>
      </w:r>
      <w:r w:rsidRPr="00545A7E">
        <w:rPr>
          <w:rFonts w:asciiTheme="majorHAnsi" w:hAnsiTheme="majorHAnsi" w:cstheme="majorHAnsi"/>
          <w:sz w:val="16"/>
        </w:rPr>
        <w:t xml:space="preserve"> </w:t>
      </w:r>
      <w:r w:rsidRPr="00545A7E">
        <w:rPr>
          <w:rStyle w:val="Emphasis"/>
          <w:rFonts w:asciiTheme="majorHAnsi" w:hAnsiTheme="majorHAnsi" w:cstheme="majorHAnsi"/>
        </w:rPr>
        <w:t xml:space="preserve">These </w:t>
      </w:r>
      <w:r w:rsidRPr="00545A7E">
        <w:rPr>
          <w:rStyle w:val="Emphasis"/>
          <w:rFonts w:asciiTheme="majorHAnsi" w:hAnsiTheme="majorHAnsi" w:cstheme="majorHAnsi"/>
          <w:highlight w:val="green"/>
        </w:rPr>
        <w:t>laws protect</w:t>
      </w:r>
      <w:r w:rsidRPr="00545A7E">
        <w:rPr>
          <w:rStyle w:val="Emphasis"/>
          <w:rFonts w:asciiTheme="majorHAnsi" w:hAnsiTheme="majorHAnsi" w:cstheme="majorHAnsi"/>
        </w:rPr>
        <w:t xml:space="preserve"> the </w:t>
      </w:r>
      <w:r w:rsidRPr="00545A7E">
        <w:rPr>
          <w:rStyle w:val="Emphasis"/>
          <w:rFonts w:asciiTheme="majorHAnsi" w:hAnsiTheme="majorHAnsi" w:cstheme="majorHAnsi"/>
          <w:highlight w:val="green"/>
        </w:rPr>
        <w:t>mind’s contribution in its purest form</w:t>
      </w:r>
      <w:r w:rsidRPr="00545A7E">
        <w:rPr>
          <w:rStyle w:val="Emphasis"/>
          <w:rFonts w:asciiTheme="majorHAnsi" w:hAnsiTheme="majorHAnsi" w:cstheme="majorHAnsi"/>
        </w:rPr>
        <w:t>: the origination of an idea. The subject of patents and copyrights is intellectual property.</w:t>
      </w:r>
      <w:r w:rsidRPr="00545A7E">
        <w:rPr>
          <w:rFonts w:asciiTheme="majorHAnsi" w:hAnsiTheme="majorHAnsi" w:cstheme="majorHAnsi"/>
          <w:sz w:val="16"/>
        </w:rPr>
        <w:t xml:space="preserve"> Ayn Rand strongly supported patents. In her book “Capitalism: The Unknown Ideal,” she states: An idea as such cannot be protected until it has been given a material form. An invention </w:t>
      </w:r>
      <w:proofErr w:type="gramStart"/>
      <w:r w:rsidRPr="00545A7E">
        <w:rPr>
          <w:rFonts w:asciiTheme="majorHAnsi" w:hAnsiTheme="majorHAnsi" w:cstheme="majorHAnsi"/>
          <w:sz w:val="16"/>
        </w:rPr>
        <w:t>has to</w:t>
      </w:r>
      <w:proofErr w:type="gramEnd"/>
      <w:r w:rsidRPr="00545A7E">
        <w:rPr>
          <w:rFonts w:asciiTheme="majorHAnsi" w:hAnsiTheme="majorHAnsi" w:cstheme="majorHAnsi"/>
          <w:sz w:val="16"/>
        </w:rPr>
        <w:t xml:space="preserve"> be embodied in a physical model before it can be patented; a story has to be written or printed. But what the patent or copyright protects is not the physical object as such, but the idea which it embodies. </w:t>
      </w:r>
      <w:r w:rsidRPr="00545A7E">
        <w:rPr>
          <w:rStyle w:val="Emphasis"/>
          <w:rFonts w:asciiTheme="majorHAnsi" w:hAnsiTheme="majorHAnsi" w:cstheme="majorHAnsi"/>
          <w:highlight w:val="green"/>
        </w:rPr>
        <w:t>By forbidding</w:t>
      </w:r>
      <w:r w:rsidRPr="00545A7E">
        <w:rPr>
          <w:rStyle w:val="Emphasis"/>
          <w:rFonts w:asciiTheme="majorHAnsi" w:hAnsiTheme="majorHAnsi" w:cstheme="majorHAnsi"/>
        </w:rPr>
        <w:t xml:space="preserve"> an </w:t>
      </w:r>
      <w:r w:rsidRPr="00545A7E">
        <w:rPr>
          <w:rStyle w:val="Emphasis"/>
          <w:rFonts w:asciiTheme="majorHAnsi" w:hAnsiTheme="majorHAnsi" w:cstheme="majorHAnsi"/>
          <w:highlight w:val="green"/>
        </w:rPr>
        <w:t>unauthorized reproduction</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of the object</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the law declares</w:t>
      </w:r>
      <w:r w:rsidRPr="00545A7E">
        <w:rPr>
          <w:rStyle w:val="Emphasis"/>
          <w:rFonts w:asciiTheme="majorHAnsi" w:hAnsiTheme="majorHAnsi" w:cstheme="majorHAnsi"/>
        </w:rPr>
        <w:t xml:space="preserve">, in effect, that the physical labor of copying is not the source of the object’s value, that that </w:t>
      </w:r>
      <w:r w:rsidRPr="00545A7E">
        <w:rPr>
          <w:rStyle w:val="Emphasis"/>
          <w:rFonts w:asciiTheme="majorHAnsi" w:hAnsiTheme="majorHAnsi" w:cstheme="majorHAnsi"/>
          <w:highlight w:val="green"/>
        </w:rPr>
        <w:t>value is created</w:t>
      </w:r>
      <w:r w:rsidRPr="00545A7E">
        <w:rPr>
          <w:rStyle w:val="Emphasis"/>
          <w:rFonts w:asciiTheme="majorHAnsi" w:hAnsiTheme="majorHAnsi" w:cstheme="majorHAnsi"/>
        </w:rPr>
        <w:t xml:space="preserve"> by the </w:t>
      </w:r>
      <w:r w:rsidRPr="00545A7E">
        <w:rPr>
          <w:rStyle w:val="Emphasis"/>
          <w:rFonts w:asciiTheme="majorHAnsi" w:hAnsiTheme="majorHAnsi" w:cstheme="majorHAnsi"/>
          <w:highlight w:val="green"/>
        </w:rPr>
        <w:t>originator of the idea</w:t>
      </w:r>
      <w:r w:rsidRPr="00545A7E">
        <w:rPr>
          <w:rStyle w:val="Emphasis"/>
          <w:rFonts w:asciiTheme="majorHAnsi" w:hAnsiTheme="majorHAnsi" w:cstheme="majorHAnsi"/>
        </w:rPr>
        <w:t xml:space="preserve"> and may not be used without his consent; </w:t>
      </w:r>
      <w:proofErr w:type="gramStart"/>
      <w:r w:rsidRPr="00545A7E">
        <w:rPr>
          <w:rStyle w:val="Emphasis"/>
          <w:rFonts w:asciiTheme="majorHAnsi" w:hAnsiTheme="majorHAnsi" w:cstheme="majorHAnsi"/>
        </w:rPr>
        <w:t>thus</w:t>
      </w:r>
      <w:proofErr w:type="gramEnd"/>
      <w:r w:rsidRPr="00545A7E">
        <w:rPr>
          <w:rStyle w:val="Emphasis"/>
          <w:rFonts w:asciiTheme="majorHAnsi" w:hAnsiTheme="majorHAnsi" w:cstheme="majorHAnsi"/>
        </w:rPr>
        <w:t xml:space="preserve"> the law </w:t>
      </w:r>
      <w:r w:rsidRPr="00545A7E">
        <w:rPr>
          <w:rStyle w:val="Emphasis"/>
          <w:rFonts w:asciiTheme="majorHAnsi" w:hAnsiTheme="majorHAnsi" w:cstheme="majorHAnsi"/>
          <w:highlight w:val="green"/>
        </w:rPr>
        <w:t>establishes the property right of a mind</w:t>
      </w:r>
      <w:r w:rsidRPr="00545A7E">
        <w:rPr>
          <w:rStyle w:val="Emphasis"/>
          <w:rFonts w:asciiTheme="majorHAnsi" w:hAnsiTheme="majorHAnsi" w:cstheme="majorHAnsi"/>
        </w:rPr>
        <w:t xml:space="preserve"> to </w:t>
      </w:r>
      <w:r w:rsidRPr="00545A7E">
        <w:rPr>
          <w:rStyle w:val="Emphasis"/>
          <w:rFonts w:asciiTheme="majorHAnsi" w:hAnsiTheme="majorHAnsi" w:cstheme="majorHAnsi"/>
          <w:highlight w:val="green"/>
        </w:rPr>
        <w:t>that</w:t>
      </w:r>
      <w:r w:rsidRPr="00545A7E">
        <w:rPr>
          <w:rStyle w:val="Emphasis"/>
          <w:rFonts w:asciiTheme="majorHAnsi" w:hAnsiTheme="majorHAnsi" w:cstheme="majorHAnsi"/>
        </w:rPr>
        <w:t xml:space="preserve"> which it has </w:t>
      </w:r>
      <w:r w:rsidRPr="00545A7E">
        <w:rPr>
          <w:rStyle w:val="Emphasis"/>
          <w:rFonts w:asciiTheme="majorHAnsi" w:hAnsiTheme="majorHAnsi" w:cstheme="majorHAnsi"/>
          <w:highlight w:val="green"/>
        </w:rPr>
        <w:t>brought into existence</w:t>
      </w:r>
      <w:r w:rsidRPr="00545A7E">
        <w:rPr>
          <w:rStyle w:val="Emphasis"/>
          <w:rFonts w:asciiTheme="majorHAnsi" w:hAnsiTheme="majorHAnsi" w:cstheme="majorHAnsi"/>
        </w:rPr>
        <w:t>.</w:t>
      </w:r>
    </w:p>
    <w:p w14:paraId="6977BC88" w14:textId="77777777" w:rsidR="00BB6460" w:rsidRPr="001806D2" w:rsidRDefault="00BB6460" w:rsidP="00BB6460">
      <w:pPr>
        <w:pStyle w:val="Heading4"/>
      </w:pPr>
      <w:r>
        <w:t xml:space="preserve">NCC – anything else allows them to concede all our framework interactions and just go for 4 minutes of turns against our NC which o/w since </w:t>
      </w:r>
      <w:proofErr w:type="spellStart"/>
      <w:r>
        <w:t>phil</w:t>
      </w:r>
      <w:proofErr w:type="spellEnd"/>
      <w:r>
        <w:t xml:space="preserve"> is the only thing unique to LD Debate and time is the only quantifiable metric of abuse</w:t>
      </w:r>
    </w:p>
    <w:p w14:paraId="6929BADE" w14:textId="77777777" w:rsidR="00545A7E" w:rsidRPr="00545A7E" w:rsidRDefault="00545A7E" w:rsidP="00545A7E">
      <w:pPr>
        <w:rPr>
          <w:rFonts w:asciiTheme="majorHAnsi" w:hAnsiTheme="majorHAnsi" w:cstheme="majorHAnsi"/>
        </w:rPr>
      </w:pPr>
    </w:p>
    <w:p w14:paraId="70B54C49" w14:textId="1D8CB915" w:rsidR="00545A7E" w:rsidRDefault="00545A7E" w:rsidP="00545A7E">
      <w:pPr>
        <w:pStyle w:val="Heading2"/>
      </w:pPr>
      <w:r>
        <w:lastRenderedPageBreak/>
        <w:t>5</w:t>
      </w:r>
    </w:p>
    <w:p w14:paraId="32F1E7EB" w14:textId="77777777" w:rsidR="00545A7E" w:rsidRDefault="00545A7E" w:rsidP="00545A7E">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055AE4D6" w14:textId="77777777" w:rsidR="00545A7E" w:rsidRDefault="00545A7E" w:rsidP="00545A7E">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0B099DA4" w14:textId="77777777" w:rsidR="00545A7E" w:rsidRPr="00F51B40" w:rsidRDefault="00545A7E" w:rsidP="00545A7E">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0AF16364" w14:textId="77777777" w:rsidR="00545A7E" w:rsidRDefault="00545A7E" w:rsidP="00545A7E">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3AA51333" w14:textId="77777777" w:rsidR="00545A7E" w:rsidRPr="00545A7E" w:rsidRDefault="00545A7E" w:rsidP="00545A7E"/>
    <w:p w14:paraId="5FCF69E7" w14:textId="77777777" w:rsidR="00545A7E" w:rsidRPr="00545A7E" w:rsidRDefault="00545A7E" w:rsidP="00545A7E"/>
    <w:p w14:paraId="6E4D472F" w14:textId="36D5B430" w:rsidR="00E42E4C" w:rsidRDefault="00545A7E" w:rsidP="00545A7E">
      <w:pPr>
        <w:pStyle w:val="Heading2"/>
        <w:rPr>
          <w:rFonts w:asciiTheme="majorHAnsi" w:hAnsiTheme="majorHAnsi" w:cstheme="majorHAnsi"/>
        </w:rPr>
      </w:pPr>
      <w:r w:rsidRPr="00545A7E">
        <w:rPr>
          <w:rFonts w:asciiTheme="majorHAnsi" w:hAnsiTheme="majorHAnsi" w:cstheme="majorHAnsi"/>
        </w:rPr>
        <w:lastRenderedPageBreak/>
        <w:t>Case</w:t>
      </w:r>
    </w:p>
    <w:p w14:paraId="3F6E6696" w14:textId="281AFD9E" w:rsidR="0098146E" w:rsidRDefault="0098146E" w:rsidP="0098146E">
      <w:pPr>
        <w:pStyle w:val="Heading4"/>
      </w:pPr>
      <w:r>
        <w:t xml:space="preserve">No </w:t>
      </w:r>
      <w:proofErr w:type="spellStart"/>
      <w:r>
        <w:t>aff</w:t>
      </w:r>
      <w:proofErr w:type="spellEnd"/>
      <w:r>
        <w:t xml:space="preserve"> </w:t>
      </w:r>
      <w:proofErr w:type="spellStart"/>
      <w:r>
        <w:t>rvis</w:t>
      </w:r>
      <w:proofErr w:type="spellEnd"/>
      <w:r>
        <w:t xml:space="preserve"> – a] in the context of t which isn’t our shell b] judges check they </w:t>
      </w:r>
      <w:proofErr w:type="spellStart"/>
      <w:r>
        <w:t>wont</w:t>
      </w:r>
      <w:proofErr w:type="spellEnd"/>
      <w:r>
        <w:t xml:space="preserve"> vote on shells that are undeveloped </w:t>
      </w:r>
    </w:p>
    <w:p w14:paraId="2E804DEC" w14:textId="0B3A2111" w:rsidR="0098146E" w:rsidRDefault="0098146E" w:rsidP="0098146E"/>
    <w:p w14:paraId="501343D8" w14:textId="0E1E97EE" w:rsidR="0098146E" w:rsidRDefault="0098146E" w:rsidP="0098146E"/>
    <w:p w14:paraId="46B72C80" w14:textId="7C32F653" w:rsidR="0098146E" w:rsidRDefault="0098146E" w:rsidP="0098146E"/>
    <w:p w14:paraId="4A20C776" w14:textId="2B6D7A23" w:rsidR="0098146E" w:rsidRPr="0098146E" w:rsidRDefault="0098146E" w:rsidP="0098146E">
      <w:pPr>
        <w:pStyle w:val="Heading4"/>
      </w:pPr>
      <w:r>
        <w:t xml:space="preserve">No </w:t>
      </w:r>
      <w:proofErr w:type="spellStart"/>
      <w:r>
        <w:t>aff</w:t>
      </w:r>
      <w:proofErr w:type="spellEnd"/>
      <w:r>
        <w:t xml:space="preserve"> reasonability – a] again in the context of t that’s not us b] just have disclosure practices solves for any need for reasonability </w:t>
      </w:r>
    </w:p>
    <w:p w14:paraId="766EF288" w14:textId="60657CE0" w:rsidR="00E12D64" w:rsidRDefault="00E12D64" w:rsidP="00E12D64">
      <w:pPr>
        <w:pStyle w:val="Heading3"/>
      </w:pPr>
      <w:proofErr w:type="spellStart"/>
      <w:r>
        <w:lastRenderedPageBreak/>
        <w:t>Fw</w:t>
      </w:r>
      <w:proofErr w:type="spellEnd"/>
    </w:p>
    <w:p w14:paraId="307478A4" w14:textId="4BFF294F" w:rsidR="004B3896" w:rsidRDefault="004B3896" w:rsidP="004B3896">
      <w:pPr>
        <w:pStyle w:val="Heading4"/>
      </w:pPr>
      <w:r>
        <w:t xml:space="preserve">Moen – a] </w:t>
      </w:r>
      <w:proofErr w:type="spellStart"/>
      <w:r>
        <w:t>masacists</w:t>
      </w:r>
      <w:proofErr w:type="spellEnd"/>
      <w:r>
        <w:t xml:space="preserve"> disprove b] we only </w:t>
      </w:r>
      <w:proofErr w:type="spellStart"/>
      <w:r>
        <w:t>udnerstnd</w:t>
      </w:r>
      <w:proofErr w:type="spellEnd"/>
      <w:r>
        <w:t xml:space="preserve"> this through reason</w:t>
      </w:r>
    </w:p>
    <w:p w14:paraId="16E08B20" w14:textId="3F4612C8" w:rsidR="004B3896" w:rsidRDefault="004B3896" w:rsidP="004B3896"/>
    <w:p w14:paraId="7E4B596B" w14:textId="2BB26B1D" w:rsidR="004B3896" w:rsidRDefault="004B3896" w:rsidP="004B3896"/>
    <w:p w14:paraId="76C3FA25" w14:textId="576049A3" w:rsidR="004B3896" w:rsidRDefault="004B3896" w:rsidP="004B3896"/>
    <w:p w14:paraId="23F5D725" w14:textId="294B739F" w:rsidR="004B3896" w:rsidRDefault="004B3896" w:rsidP="004B3896"/>
    <w:p w14:paraId="4E9F51AF" w14:textId="510D85E2" w:rsidR="004B3896" w:rsidRDefault="004B3896" w:rsidP="004B3896"/>
    <w:p w14:paraId="33D45AED" w14:textId="77777777" w:rsidR="004B3896" w:rsidRPr="00903B68" w:rsidRDefault="004B3896" w:rsidP="004B3896">
      <w:pPr>
        <w:pStyle w:val="Heading4"/>
      </w:pPr>
      <w:proofErr w:type="spellStart"/>
      <w:r>
        <w:t>Goodin</w:t>
      </w:r>
      <w:proofErr w:type="spellEnd"/>
      <w:r>
        <w:t xml:space="preserve"> 90 – </w:t>
      </w:r>
      <w:proofErr w:type="gramStart"/>
      <w:r>
        <w:t>a]  is</w:t>
      </w:r>
      <w:proofErr w:type="gramEnd"/>
      <w:r>
        <w:t xml:space="preserve"> ought fallacy b] </w:t>
      </w:r>
      <w:r>
        <w:t>German Basic law proves governments use Kant</w:t>
      </w:r>
    </w:p>
    <w:p w14:paraId="74B10F42" w14:textId="77777777" w:rsidR="004B3896" w:rsidRPr="003738F7" w:rsidRDefault="004B3896" w:rsidP="004B3896">
      <w:pPr>
        <w:spacing w:before="2" w:after="2"/>
      </w:pPr>
      <w:r w:rsidRPr="00D63A14">
        <w:rPr>
          <w:b/>
          <w:bCs/>
          <w:color w:val="000000"/>
          <w:sz w:val="26"/>
          <w:szCs w:val="26"/>
        </w:rPr>
        <w:t>Ripstein</w:t>
      </w:r>
      <w:r w:rsidRPr="003738F7">
        <w:rPr>
          <w:color w:val="000000"/>
          <w:sz w:val="16"/>
          <w:szCs w:val="16"/>
        </w:rPr>
        <w:t>, Arthur. Force and Freedom: Kant's Legal and Political Philosophy. Harvard University Press, 2009. *</w:t>
      </w:r>
      <w:proofErr w:type="gramStart"/>
      <w:r w:rsidRPr="003738F7">
        <w:rPr>
          <w:color w:val="000000"/>
          <w:sz w:val="16"/>
          <w:szCs w:val="16"/>
        </w:rPr>
        <w:t>bracketed</w:t>
      </w:r>
      <w:proofErr w:type="gramEnd"/>
      <w:r w:rsidRPr="003738F7">
        <w:rPr>
          <w:color w:val="000000"/>
          <w:sz w:val="16"/>
          <w:szCs w:val="16"/>
        </w:rPr>
        <w:t xml:space="preserve"> for clarity and grammar*</w:t>
      </w:r>
    </w:p>
    <w:p w14:paraId="0ED60ABE" w14:textId="78B5D37F" w:rsidR="004B3896" w:rsidRPr="0039055A" w:rsidRDefault="004B3896" w:rsidP="0039055A">
      <w:pPr>
        <w:rPr>
          <w:b/>
          <w:u w:val="single"/>
        </w:rPr>
      </w:pPr>
      <w:r w:rsidRPr="003B5A5D">
        <w:rPr>
          <w:color w:val="000000"/>
          <w:sz w:val="8"/>
          <w:szCs w:val="12"/>
        </w:rPr>
        <w:t xml:space="preserve">Strictly speaking, the right to dignity is not an enumerated right in </w:t>
      </w:r>
      <w:r w:rsidRPr="00C434C1">
        <w:rPr>
          <w:b/>
          <w:bCs/>
          <w:color w:val="000000"/>
          <w:highlight w:val="green"/>
          <w:u w:val="single"/>
          <w:shd w:val="clear" w:color="auto" w:fill="FFFF00"/>
        </w:rPr>
        <w:t>the German Basic Law</w:t>
      </w:r>
      <w:r w:rsidRPr="003B5A5D">
        <w:rPr>
          <w:color w:val="000000"/>
          <w:sz w:val="8"/>
          <w:szCs w:val="12"/>
        </w:rPr>
        <w:t xml:space="preserve">, but the organizing principle under which all enumerated rights—ranging from life and security of the person through freedom of expression, movement, association, and employment and the right to a fair trial to equality before the law—are organized. It </w:t>
      </w:r>
      <w:r w:rsidRPr="003B5A5D">
        <w:rPr>
          <w:rStyle w:val="StyleUnderline"/>
          <w:highlight w:val="green"/>
        </w:rPr>
        <w:t>appears</w:t>
      </w:r>
      <w:r w:rsidRPr="003B5A5D">
        <w:rPr>
          <w:color w:val="000000"/>
          <w:sz w:val="8"/>
          <w:szCs w:val="12"/>
        </w:rPr>
        <w:t xml:space="preserve"> as Art. I.1:</w:t>
      </w:r>
      <w:r w:rsidRPr="003738F7">
        <w:rPr>
          <w:b/>
          <w:bCs/>
          <w:color w:val="000000"/>
          <w:u w:val="single"/>
        </w:rPr>
        <w:t xml:space="preserve"> “Human dignity shall be inviolable. To respect and protect it shall be the duty of all state authority.”</w:t>
      </w:r>
      <w:r w:rsidRPr="003B5A5D">
        <w:rPr>
          <w:color w:val="000000"/>
          <w:sz w:val="8"/>
          <w:szCs w:val="12"/>
        </w:rPr>
        <w:t xml:space="preserve"> Art. I.3 explains that the enumerated rights follow: “</w:t>
      </w:r>
      <w:r w:rsidRPr="003738F7">
        <w:rPr>
          <w:b/>
          <w:bCs/>
          <w:color w:val="000000"/>
          <w:u w:val="single"/>
        </w:rPr>
        <w:t>The following basic rights shall bind the legislature, the executive, and the judiciary as directly applicable law.”</w:t>
      </w:r>
      <w:r w:rsidRPr="003B5A5D">
        <w:rPr>
          <w:color w:val="000000"/>
          <w:sz w:val="8"/>
          <w:szCs w:val="12"/>
        </w:rPr>
        <w:t xml:space="preserve"> Other, enumerated rights are subject to proportionality analysis, through which they can be restricted </w:t>
      </w:r>
      <w:proofErr w:type="gramStart"/>
      <w:r w:rsidRPr="003B5A5D">
        <w:rPr>
          <w:color w:val="000000"/>
          <w:sz w:val="8"/>
          <w:szCs w:val="12"/>
        </w:rPr>
        <w:t>in light of</w:t>
      </w:r>
      <w:proofErr w:type="gramEnd"/>
      <w:r w:rsidRPr="003B5A5D">
        <w:rPr>
          <w:color w:val="000000"/>
          <w:sz w:val="8"/>
          <w:szCs w:val="12"/>
        </w:rPr>
        <w:t xml:space="preserve"> each other so as to give effect to a consistent system of rights. </w:t>
      </w:r>
      <w:r w:rsidRPr="003B5A5D">
        <w:rPr>
          <w:sz w:val="8"/>
        </w:rPr>
        <w:t>The right to dignity is the basis of the state’s power to legislate and so is not subject to any limitation,</w:t>
      </w:r>
      <w:r w:rsidRPr="003B5A5D">
        <w:rPr>
          <w:color w:val="000000"/>
          <w:sz w:val="8"/>
          <w:szCs w:val="12"/>
        </w:rPr>
        <w:t xml:space="preserve"> even </w:t>
      </w:r>
      <w:proofErr w:type="gramStart"/>
      <w:r w:rsidRPr="003B5A5D">
        <w:rPr>
          <w:color w:val="000000"/>
          <w:sz w:val="8"/>
          <w:szCs w:val="12"/>
        </w:rPr>
        <w:t>in light of</w:t>
      </w:r>
      <w:proofErr w:type="gramEnd"/>
      <w:r w:rsidRPr="003B5A5D">
        <w:rPr>
          <w:color w:val="000000"/>
          <w:sz w:val="8"/>
          <w:szCs w:val="12"/>
        </w:rPr>
        <w:t xml:space="preserve"> the enumerated rights falling under it, </w:t>
      </w:r>
      <w:r w:rsidRPr="003B5A5D">
        <w:rPr>
          <w:rStyle w:val="StyleUnderline"/>
        </w:rPr>
        <w:t xml:space="preserve">because—to put it </w:t>
      </w:r>
      <w:r w:rsidRPr="003B5A5D">
        <w:rPr>
          <w:rStyle w:val="StyleUnderline"/>
          <w:highlight w:val="green"/>
        </w:rPr>
        <w:t xml:space="preserve">in </w:t>
      </w:r>
      <w:r w:rsidRPr="003B5A5D">
        <w:rPr>
          <w:rStyle w:val="StyleUnderline"/>
        </w:rPr>
        <w:t xml:space="preserve">explicitly </w:t>
      </w:r>
      <w:r w:rsidRPr="003B5A5D">
        <w:rPr>
          <w:rStyle w:val="StyleUnderline"/>
          <w:highlight w:val="green"/>
        </w:rPr>
        <w:t xml:space="preserve">Kantian terms—citizens could not </w:t>
      </w:r>
      <w:r w:rsidRPr="003B5A5D">
        <w:rPr>
          <w:rStyle w:val="StyleUnderline"/>
        </w:rPr>
        <w:t xml:space="preserve">give themselves a law that </w:t>
      </w:r>
      <w:r w:rsidRPr="003B5A5D">
        <w:rPr>
          <w:rStyle w:val="StyleUnderline"/>
          <w:highlight w:val="green"/>
        </w:rPr>
        <w:t>turn</w:t>
      </w:r>
      <w:r w:rsidRPr="00F878B6">
        <w:rPr>
          <w:rStyle w:val="StyleUnderline"/>
        </w:rPr>
        <w:t xml:space="preserve">ed </w:t>
      </w:r>
      <w:r w:rsidRPr="003B5A5D">
        <w:rPr>
          <w:rStyle w:val="StyleUnderline"/>
        </w:rPr>
        <w:t>them in</w:t>
      </w:r>
      <w:r w:rsidRPr="003B5A5D">
        <w:rPr>
          <w:rStyle w:val="StyleUnderline"/>
          <w:highlight w:val="green"/>
        </w:rPr>
        <w:t>to mere objects.</w:t>
      </w:r>
      <w:r>
        <w:rPr>
          <w:rStyle w:val="StyleUnderline"/>
        </w:rPr>
        <w:t xml:space="preserve"> </w:t>
      </w:r>
    </w:p>
    <w:p w14:paraId="143F2FF0" w14:textId="484A6B54" w:rsidR="00E12D64" w:rsidRDefault="00E12D64" w:rsidP="00E12D64"/>
    <w:p w14:paraId="6A04502D" w14:textId="4DEFB2CD" w:rsidR="00E12D64" w:rsidRDefault="00E12D64" w:rsidP="00E12D64">
      <w:pPr>
        <w:pStyle w:val="Heading4"/>
      </w:pPr>
      <w:r>
        <w:t xml:space="preserve">OV to extinction </w:t>
      </w:r>
      <w:proofErr w:type="spellStart"/>
      <w:r>
        <w:t>ows</w:t>
      </w:r>
      <w:proofErr w:type="spellEnd"/>
      <w:r>
        <w:t xml:space="preserve"> – a] freezes action b] morally </w:t>
      </w:r>
      <w:proofErr w:type="spellStart"/>
      <w:r>
        <w:t>repuganant</w:t>
      </w:r>
      <w:proofErr w:type="spellEnd"/>
    </w:p>
    <w:p w14:paraId="261914C2" w14:textId="2B3E28AD" w:rsidR="00E12D64" w:rsidRDefault="00E12D64" w:rsidP="00E12D64"/>
    <w:p w14:paraId="0AAB324B" w14:textId="5FC95507" w:rsidR="00E12D64" w:rsidRDefault="00E12D64" w:rsidP="00E12D64">
      <w:pPr>
        <w:pStyle w:val="Heading4"/>
      </w:pPr>
      <w:r>
        <w:t>On a point – a] fallacy of origin b] no reason for why we should improve society</w:t>
      </w:r>
    </w:p>
    <w:p w14:paraId="49CFD6D1" w14:textId="4570F1A2" w:rsidR="00E12D64" w:rsidRDefault="00E12D64" w:rsidP="00E12D64"/>
    <w:p w14:paraId="18F2A84C" w14:textId="302F3A49" w:rsidR="00E12D64" w:rsidRDefault="00E12D64" w:rsidP="00E12D64"/>
    <w:p w14:paraId="1EDBD1B9" w14:textId="2A3FF31B" w:rsidR="00E12D64" w:rsidRDefault="00E12D64" w:rsidP="00E12D64">
      <w:pPr>
        <w:pStyle w:val="Heading4"/>
      </w:pPr>
      <w:r>
        <w:t xml:space="preserve">On b point – no way to compare suffering </w:t>
      </w:r>
      <w:proofErr w:type="spellStart"/>
      <w:proofErr w:type="gramStart"/>
      <w:r>
        <w:t>ie</w:t>
      </w:r>
      <w:proofErr w:type="spellEnd"/>
      <w:proofErr w:type="gramEnd"/>
      <w:r>
        <w:t xml:space="preserve"> ten headaches doesn’t equal a migraine</w:t>
      </w:r>
    </w:p>
    <w:p w14:paraId="42BE0E59" w14:textId="10393983" w:rsidR="00E12D64" w:rsidRDefault="00E12D64" w:rsidP="00E12D64"/>
    <w:p w14:paraId="7E600D82" w14:textId="5FA98BD0" w:rsidR="00E12D64" w:rsidRDefault="00E12D64" w:rsidP="00E12D64">
      <w:pPr>
        <w:pStyle w:val="Heading4"/>
      </w:pPr>
      <w:r>
        <w:t>On c point – a] debate solves we become certain about things and resolve rounds b] No il between why uncertainty means we absolutely need to put extinction first</w:t>
      </w:r>
    </w:p>
    <w:p w14:paraId="0665A67F" w14:textId="04B11A40" w:rsidR="00E12D64" w:rsidRDefault="00E12D64" w:rsidP="00E12D64"/>
    <w:p w14:paraId="1948C100" w14:textId="1720D5E0" w:rsidR="00E12D64" w:rsidRDefault="00E12D64" w:rsidP="00E12D64"/>
    <w:p w14:paraId="61B9A0AE" w14:textId="48CB35A4" w:rsidR="00E12D64" w:rsidRPr="00E12D64" w:rsidRDefault="00E12D64" w:rsidP="00E12D64">
      <w:pPr>
        <w:pStyle w:val="Heading4"/>
      </w:pPr>
      <w:r>
        <w:t xml:space="preserve">On d point </w:t>
      </w:r>
      <w:r w:rsidR="0098146E">
        <w:t>–</w:t>
      </w:r>
      <w:r>
        <w:t xml:space="preserve"> </w:t>
      </w:r>
      <w:proofErr w:type="spellStart"/>
      <w:proofErr w:type="gramStart"/>
      <w:r w:rsidR="0098146E">
        <w:t>cant</w:t>
      </w:r>
      <w:proofErr w:type="spellEnd"/>
      <w:proofErr w:type="gramEnd"/>
      <w:r w:rsidR="0098146E">
        <w:t xml:space="preserve"> compare deaths some are worse than others means we should look to </w:t>
      </w:r>
      <w:proofErr w:type="spellStart"/>
      <w:r w:rsidR="0098146E">
        <w:t>kant</w:t>
      </w:r>
      <w:proofErr w:type="spellEnd"/>
      <w:r w:rsidR="0098146E">
        <w:t xml:space="preserve"> w clear ideals of violations of freedom</w:t>
      </w:r>
    </w:p>
    <w:p w14:paraId="7AB8971E" w14:textId="29C52E8B" w:rsidR="00E12D64" w:rsidRDefault="000B1A1B" w:rsidP="00E12D64">
      <w:pPr>
        <w:pStyle w:val="Heading3"/>
      </w:pPr>
      <w:r>
        <w:lastRenderedPageBreak/>
        <w:t>A</w:t>
      </w:r>
      <w:r w:rsidR="00E12D64">
        <w:t>dvantage</w:t>
      </w:r>
    </w:p>
    <w:p w14:paraId="7A168895" w14:textId="4D5416B3" w:rsidR="000B1A1B" w:rsidRDefault="000B1A1B" w:rsidP="000B1A1B">
      <w:pPr>
        <w:pStyle w:val="Heading4"/>
      </w:pPr>
      <w:r>
        <w:t xml:space="preserve">Their solvency </w:t>
      </w:r>
      <w:proofErr w:type="spellStart"/>
      <w:r>
        <w:t>advo</w:t>
      </w:r>
      <w:proofErr w:type="spellEnd"/>
      <w:r>
        <w:t xml:space="preserve"> is a one and done approach that only is meant to solve for evergreening don’t allow new 1ar reclarification</w:t>
      </w:r>
    </w:p>
    <w:p w14:paraId="5B244C76" w14:textId="77777777" w:rsidR="000B1A1B" w:rsidRPr="000B1A1B" w:rsidRDefault="000B1A1B" w:rsidP="000B1A1B"/>
    <w:p w14:paraId="624FD63A" w14:textId="77777777" w:rsidR="00545A7E" w:rsidRPr="00545A7E" w:rsidRDefault="00545A7E" w:rsidP="00545A7E">
      <w:pPr>
        <w:pStyle w:val="Heading4"/>
        <w:rPr>
          <w:rFonts w:asciiTheme="majorHAnsi" w:hAnsiTheme="majorHAnsi" w:cstheme="majorHAnsi"/>
          <w:u w:val="single"/>
        </w:rPr>
      </w:pPr>
      <w:r w:rsidRPr="00545A7E">
        <w:rPr>
          <w:rFonts w:asciiTheme="majorHAnsi" w:hAnsiTheme="majorHAnsi" w:cstheme="majorHAnsi"/>
        </w:rPr>
        <w:t xml:space="preserve">Evergreening is an </w:t>
      </w:r>
      <w:r w:rsidRPr="00545A7E">
        <w:rPr>
          <w:rFonts w:asciiTheme="majorHAnsi" w:hAnsiTheme="majorHAnsi" w:cstheme="majorHAnsi"/>
          <w:u w:val="single"/>
        </w:rPr>
        <w:t>incoherent concept</w:t>
      </w:r>
      <w:r w:rsidRPr="00545A7E">
        <w:rPr>
          <w:rFonts w:asciiTheme="majorHAnsi" w:hAnsiTheme="majorHAnsi" w:cstheme="majorHAnsi"/>
        </w:rPr>
        <w:t xml:space="preserve"> AND anti-trust </w:t>
      </w:r>
      <w:r w:rsidRPr="00545A7E">
        <w:rPr>
          <w:rFonts w:asciiTheme="majorHAnsi" w:hAnsiTheme="majorHAnsi" w:cstheme="majorHAnsi"/>
          <w:u w:val="single"/>
        </w:rPr>
        <w:t>solves it</w:t>
      </w:r>
    </w:p>
    <w:p w14:paraId="2BDA5DBE" w14:textId="77777777" w:rsidR="00545A7E" w:rsidRPr="00545A7E" w:rsidRDefault="00545A7E" w:rsidP="00545A7E">
      <w:pPr>
        <w:rPr>
          <w:rFonts w:asciiTheme="majorHAnsi" w:hAnsiTheme="majorHAnsi" w:cstheme="majorHAnsi"/>
        </w:rPr>
      </w:pPr>
      <w:r w:rsidRPr="00545A7E">
        <w:rPr>
          <w:rStyle w:val="Style13ptBold"/>
          <w:rFonts w:asciiTheme="majorHAnsi" w:hAnsiTheme="majorHAnsi" w:cstheme="majorHAnsi"/>
        </w:rPr>
        <w:t>IP Watch 18</w:t>
      </w:r>
      <w:r w:rsidRPr="00545A7E">
        <w:rPr>
          <w:rFonts w:asciiTheme="majorHAnsi" w:hAnsiTheme="majorHAnsi" w:cstheme="majorHAnsi"/>
        </w:rPr>
        <w:t xml:space="preserve"> 9-21-2018 "Inside Views: Why Follow-On Pharmaceutical Innovations Should Be Eligible For Patent Protection" </w:t>
      </w:r>
      <w:hyperlink r:id="rId20" w:history="1">
        <w:r w:rsidRPr="00545A7E">
          <w:rPr>
            <w:rStyle w:val="Hyperlink"/>
            <w:rFonts w:asciiTheme="majorHAnsi" w:hAnsiTheme="majorHAnsi" w:cstheme="majorHAnsi"/>
          </w:rPr>
          <w:t>https://www.ip-watch.org/2018/09/21/follow-pharmaceutical-innovations-eligible-patent-protection/</w:t>
        </w:r>
      </w:hyperlink>
      <w:r w:rsidRPr="00545A7E">
        <w:rPr>
          <w:rFonts w:asciiTheme="majorHAnsi" w:hAnsiTheme="majorHAnsi" w:cstheme="majorHAnsi"/>
        </w:rPr>
        <w:t xml:space="preserve"> (a non-profit independent news service that provides professional coverage of global policymaking on intellectual property and innovation.)//Elmer + Highlighted by Joey</w:t>
      </w:r>
    </w:p>
    <w:p w14:paraId="734B005C" w14:textId="77777777" w:rsidR="00545A7E" w:rsidRPr="00545A7E" w:rsidRDefault="00545A7E" w:rsidP="00545A7E">
      <w:pPr>
        <w:rPr>
          <w:rFonts w:asciiTheme="majorHAnsi" w:hAnsiTheme="majorHAnsi" w:cstheme="majorHAnsi"/>
          <w:u w:val="single"/>
        </w:rPr>
      </w:pPr>
      <w:r w:rsidRPr="00545A7E">
        <w:rPr>
          <w:rFonts w:asciiTheme="majorHAnsi" w:hAnsiTheme="majorHAnsi" w:cstheme="majorHAnsi"/>
          <w:u w:val="single"/>
        </w:rPr>
        <w:t>“</w:t>
      </w:r>
      <w:r w:rsidRPr="00545A7E">
        <w:rPr>
          <w:rFonts w:asciiTheme="majorHAnsi" w:hAnsiTheme="majorHAnsi" w:cstheme="majorHAnsi"/>
          <w:b/>
          <w:bCs/>
          <w:highlight w:val="green"/>
          <w:u w:val="single"/>
        </w:rPr>
        <w:t>Evergreening</w:t>
      </w:r>
      <w:r w:rsidRPr="00545A7E">
        <w:rPr>
          <w:rFonts w:asciiTheme="majorHAnsi" w:hAnsiTheme="majorHAnsi" w:cstheme="majorHAnsi"/>
          <w:u w:val="single"/>
        </w:rPr>
        <w:t xml:space="preserve">” – </w:t>
      </w:r>
      <w:r w:rsidRPr="00545A7E">
        <w:rPr>
          <w:rFonts w:asciiTheme="majorHAnsi" w:hAnsiTheme="majorHAnsi" w:cstheme="majorHAnsi"/>
          <w:highlight w:val="green"/>
          <w:u w:val="single"/>
        </w:rPr>
        <w:t xml:space="preserve">an </w:t>
      </w:r>
      <w:r w:rsidRPr="00545A7E">
        <w:rPr>
          <w:rFonts w:asciiTheme="majorHAnsi" w:hAnsiTheme="majorHAnsi" w:cstheme="majorHAnsi"/>
          <w:b/>
          <w:bCs/>
          <w:highlight w:val="green"/>
          <w:u w:val="single"/>
        </w:rPr>
        <w:t>Incoherent Concept</w:t>
      </w:r>
      <w:r w:rsidRPr="00545A7E">
        <w:rPr>
          <w:rFonts w:asciiTheme="majorHAnsi" w:hAnsiTheme="majorHAnsi" w:cstheme="majorHAnsi"/>
          <w:u w:val="single"/>
        </w:rPr>
        <w:t xml:space="preserve"> Drug innovators are often accused of using secondary patents to “evergreen” the patent protection of existing drugs, </w:t>
      </w:r>
      <w:r w:rsidRPr="00545A7E">
        <w:rPr>
          <w:rFonts w:asciiTheme="majorHAnsi" w:hAnsiTheme="majorHAnsi" w:cstheme="majorHAnsi"/>
          <w:highlight w:val="green"/>
          <w:u w:val="single"/>
        </w:rPr>
        <w:t>based on</w:t>
      </w:r>
      <w:r w:rsidRPr="00545A7E">
        <w:rPr>
          <w:rFonts w:asciiTheme="majorHAnsi" w:hAnsiTheme="majorHAnsi" w:cstheme="majorHAnsi"/>
          <w:u w:val="single"/>
        </w:rPr>
        <w:t xml:space="preserve"> an assumption that </w:t>
      </w:r>
      <w:r w:rsidRPr="00545A7E">
        <w:rPr>
          <w:rFonts w:asciiTheme="majorHAnsi" w:hAnsiTheme="majorHAnsi" w:cstheme="majorHAnsi"/>
          <w:highlight w:val="green"/>
          <w:u w:val="single"/>
        </w:rPr>
        <w:t xml:space="preserve">a </w:t>
      </w:r>
      <w:r w:rsidRPr="00545A7E">
        <w:rPr>
          <w:rFonts w:asciiTheme="majorHAnsi" w:hAnsiTheme="majorHAnsi" w:cstheme="majorHAnsi"/>
          <w:b/>
          <w:bCs/>
          <w:highlight w:val="green"/>
          <w:u w:val="single"/>
        </w:rPr>
        <w:t>secondary patent</w:t>
      </w:r>
      <w:r w:rsidRPr="00545A7E">
        <w:rPr>
          <w:rFonts w:asciiTheme="majorHAnsi" w:hAnsiTheme="majorHAnsi" w:cstheme="majorHAnsi"/>
          <w:u w:val="single"/>
        </w:rPr>
        <w:t xml:space="preserve"> somehow </w:t>
      </w:r>
      <w:r w:rsidRPr="00545A7E">
        <w:rPr>
          <w:rFonts w:asciiTheme="majorHAnsi" w:hAnsiTheme="majorHAnsi" w:cstheme="majorHAnsi"/>
          <w:highlight w:val="green"/>
          <w:u w:val="single"/>
        </w:rPr>
        <w:t>extends</w:t>
      </w:r>
      <w:r w:rsidRPr="00545A7E">
        <w:rPr>
          <w:rFonts w:asciiTheme="majorHAnsi" w:hAnsiTheme="majorHAnsi" w:cstheme="majorHAnsi"/>
          <w:u w:val="single"/>
        </w:rPr>
        <w:t xml:space="preserve"> the </w:t>
      </w:r>
      <w:r w:rsidRPr="00545A7E">
        <w:rPr>
          <w:rFonts w:asciiTheme="majorHAnsi" w:hAnsiTheme="majorHAnsi" w:cstheme="majorHAnsi"/>
          <w:highlight w:val="green"/>
          <w:u w:val="single"/>
        </w:rPr>
        <w:t>patent protection</w:t>
      </w:r>
      <w:r w:rsidRPr="00545A7E">
        <w:rPr>
          <w:rFonts w:asciiTheme="majorHAnsi" w:hAnsiTheme="majorHAnsi" w:cstheme="majorHAnsi"/>
          <w:u w:val="single"/>
        </w:rPr>
        <w:t xml:space="preserve"> of a drug after the primary patent on the active ingredient is expired. As a general matter, </w:t>
      </w:r>
      <w:r w:rsidRPr="00545A7E">
        <w:rPr>
          <w:rFonts w:asciiTheme="majorHAnsi" w:hAnsiTheme="majorHAnsi" w:cstheme="majorHAnsi"/>
          <w:highlight w:val="green"/>
          <w:u w:val="single"/>
        </w:rPr>
        <w:t>this is</w:t>
      </w:r>
      <w:r w:rsidRPr="00545A7E">
        <w:rPr>
          <w:rFonts w:asciiTheme="majorHAnsi" w:hAnsiTheme="majorHAnsi" w:cstheme="majorHAnsi"/>
          <w:u w:val="single"/>
        </w:rPr>
        <w:t xml:space="preserve"> a </w:t>
      </w:r>
      <w:r w:rsidRPr="00545A7E">
        <w:rPr>
          <w:rFonts w:asciiTheme="majorHAnsi" w:hAnsiTheme="majorHAnsi" w:cstheme="majorHAnsi"/>
          <w:b/>
          <w:bCs/>
          <w:highlight w:val="green"/>
          <w:u w:val="single"/>
        </w:rPr>
        <w:t>false</w:t>
      </w:r>
      <w:r w:rsidRPr="00545A7E">
        <w:rPr>
          <w:rFonts w:asciiTheme="majorHAnsi" w:hAnsiTheme="majorHAnsi" w:cstheme="majorHAnsi"/>
          <w:u w:val="single"/>
        </w:rPr>
        <w:t xml:space="preserve"> assumption </w:t>
      </w:r>
      <w:r w:rsidRPr="00545A7E">
        <w:rPr>
          <w:rFonts w:asciiTheme="majorHAnsi" w:hAnsiTheme="majorHAnsi" w:cstheme="majorHAnsi"/>
          <w:sz w:val="10"/>
        </w:rPr>
        <w:t xml:space="preserve">— </w:t>
      </w:r>
      <w:r w:rsidRPr="00545A7E">
        <w:rPr>
          <w:rFonts w:asciiTheme="majorHAnsi" w:hAnsiTheme="majorHAnsi" w:cstheme="majorHAnsi"/>
          <w:u w:val="single"/>
        </w:rPr>
        <w:t xml:space="preserve">a patent on </w:t>
      </w:r>
      <w:r w:rsidRPr="00545A7E">
        <w:rPr>
          <w:rFonts w:asciiTheme="majorHAnsi" w:hAnsiTheme="majorHAnsi" w:cstheme="majorHAnsi"/>
          <w:highlight w:val="green"/>
          <w:u w:val="single"/>
        </w:rPr>
        <w:t xml:space="preserve">an </w:t>
      </w:r>
      <w:r w:rsidRPr="00545A7E">
        <w:rPr>
          <w:rFonts w:asciiTheme="majorHAnsi" w:hAnsiTheme="majorHAnsi" w:cstheme="majorHAnsi"/>
          <w:b/>
          <w:bCs/>
          <w:highlight w:val="green"/>
          <w:u w:val="single"/>
        </w:rPr>
        <w:t>improved formulation</w:t>
      </w:r>
      <w:r w:rsidRPr="00545A7E">
        <w:rPr>
          <w:rFonts w:asciiTheme="majorHAnsi" w:hAnsiTheme="majorHAnsi" w:cstheme="majorHAnsi"/>
          <w:u w:val="single"/>
        </w:rPr>
        <w:t xml:space="preserve">, for example, is </w:t>
      </w:r>
      <w:r w:rsidRPr="00545A7E">
        <w:rPr>
          <w:rFonts w:asciiTheme="majorHAnsi" w:hAnsiTheme="majorHAnsi" w:cstheme="majorHAnsi"/>
          <w:highlight w:val="green"/>
          <w:u w:val="single"/>
        </w:rPr>
        <w:t>limited to that improvement</w:t>
      </w:r>
      <w:r w:rsidRPr="00545A7E">
        <w:rPr>
          <w:rFonts w:asciiTheme="majorHAnsi" w:hAnsiTheme="majorHAnsi" w:cstheme="majorHAnsi"/>
          <w:u w:val="single"/>
        </w:rPr>
        <w:t xml:space="preserve"> and does </w:t>
      </w:r>
      <w:r w:rsidRPr="00545A7E">
        <w:rPr>
          <w:rFonts w:asciiTheme="majorHAnsi" w:hAnsiTheme="majorHAnsi" w:cstheme="majorHAnsi"/>
          <w:b/>
          <w:bCs/>
          <w:highlight w:val="green"/>
          <w:u w:val="single"/>
        </w:rPr>
        <w:t>not extend</w:t>
      </w:r>
      <w:r w:rsidRPr="00545A7E">
        <w:rPr>
          <w:rFonts w:asciiTheme="majorHAnsi" w:hAnsiTheme="majorHAnsi" w:cstheme="majorHAnsi"/>
          <w:u w:val="single"/>
        </w:rPr>
        <w:t xml:space="preserve"> patent </w:t>
      </w:r>
      <w:r w:rsidRPr="00545A7E">
        <w:rPr>
          <w:rFonts w:asciiTheme="majorHAnsi" w:hAnsiTheme="majorHAnsi" w:cstheme="majorHAnsi"/>
          <w:highlight w:val="green"/>
          <w:u w:val="single"/>
        </w:rPr>
        <w:t>protection</w:t>
      </w:r>
      <w:r w:rsidRPr="00545A7E">
        <w:rPr>
          <w:rFonts w:asciiTheme="majorHAnsi" w:hAnsiTheme="majorHAnsi" w:cstheme="majorHAnsi"/>
          <w:u w:val="single"/>
        </w:rPr>
        <w:t xml:space="preserve"> for the original formulation. </w:t>
      </w:r>
      <w:r w:rsidRPr="00545A7E">
        <w:rPr>
          <w:rFonts w:asciiTheme="majorHAnsi" w:hAnsiTheme="majorHAnsi" w:cstheme="majorHAnsi"/>
          <w:highlight w:val="green"/>
          <w:u w:val="single"/>
        </w:rPr>
        <w:t>Once</w:t>
      </w:r>
      <w:r w:rsidRPr="00545A7E">
        <w:rPr>
          <w:rFonts w:asciiTheme="majorHAnsi" w:hAnsiTheme="majorHAnsi" w:cstheme="majorHAnsi"/>
          <w:u w:val="single"/>
        </w:rPr>
        <w:t xml:space="preserve"> the </w:t>
      </w:r>
      <w:r w:rsidRPr="00545A7E">
        <w:rPr>
          <w:rFonts w:asciiTheme="majorHAnsi" w:hAnsiTheme="majorHAnsi" w:cstheme="majorHAnsi"/>
          <w:highlight w:val="green"/>
          <w:u w:val="single"/>
        </w:rPr>
        <w:t>patents covering</w:t>
      </w:r>
      <w:r w:rsidRPr="00545A7E">
        <w:rPr>
          <w:rFonts w:asciiTheme="majorHAnsi" w:hAnsiTheme="majorHAnsi" w:cstheme="majorHAnsi"/>
          <w:u w:val="single"/>
        </w:rPr>
        <w:t xml:space="preserve"> the </w:t>
      </w:r>
      <w:r w:rsidRPr="00545A7E">
        <w:rPr>
          <w:rFonts w:asciiTheme="majorHAnsi" w:hAnsiTheme="majorHAnsi" w:cstheme="majorHAnsi"/>
          <w:b/>
          <w:bCs/>
          <w:highlight w:val="green"/>
          <w:u w:val="single"/>
        </w:rPr>
        <w:t>original formulation</w:t>
      </w:r>
      <w:r w:rsidRPr="00545A7E">
        <w:rPr>
          <w:rFonts w:asciiTheme="majorHAnsi" w:hAnsiTheme="majorHAnsi" w:cstheme="majorHAnsi"/>
          <w:u w:val="single"/>
        </w:rPr>
        <w:t xml:space="preserve"> have </w:t>
      </w:r>
      <w:r w:rsidRPr="00545A7E">
        <w:rPr>
          <w:rFonts w:asciiTheme="majorHAnsi" w:hAnsiTheme="majorHAnsi" w:cstheme="majorHAnsi"/>
          <w:b/>
          <w:bCs/>
          <w:highlight w:val="green"/>
          <w:u w:val="single"/>
        </w:rPr>
        <w:t>expired</w:t>
      </w:r>
      <w:r w:rsidRPr="00545A7E">
        <w:rPr>
          <w:rFonts w:asciiTheme="majorHAnsi" w:hAnsiTheme="majorHAnsi" w:cstheme="majorHAnsi"/>
          <w:u w:val="single"/>
        </w:rPr>
        <w:t xml:space="preserve">, generic </w:t>
      </w:r>
      <w:r w:rsidRPr="00545A7E">
        <w:rPr>
          <w:rFonts w:asciiTheme="majorHAnsi" w:hAnsiTheme="majorHAnsi" w:cstheme="majorHAnsi"/>
          <w:highlight w:val="green"/>
          <w:u w:val="single"/>
        </w:rPr>
        <w:t>companies</w:t>
      </w:r>
      <w:r w:rsidRPr="00545A7E">
        <w:rPr>
          <w:rFonts w:asciiTheme="majorHAnsi" w:hAnsiTheme="majorHAnsi" w:cstheme="majorHAnsi"/>
          <w:u w:val="single"/>
        </w:rPr>
        <w:t xml:space="preserve"> are </w:t>
      </w:r>
      <w:r w:rsidRPr="00545A7E">
        <w:rPr>
          <w:rFonts w:asciiTheme="majorHAnsi" w:hAnsiTheme="majorHAnsi" w:cstheme="majorHAnsi"/>
          <w:highlight w:val="green"/>
          <w:u w:val="single"/>
        </w:rPr>
        <w:t xml:space="preserve">free to </w:t>
      </w:r>
      <w:r w:rsidRPr="00545A7E">
        <w:rPr>
          <w:rFonts w:asciiTheme="majorHAnsi" w:hAnsiTheme="majorHAnsi" w:cstheme="majorHAnsi"/>
          <w:b/>
          <w:bCs/>
          <w:highlight w:val="green"/>
          <w:u w:val="single"/>
        </w:rPr>
        <w:t>market</w:t>
      </w:r>
      <w:r w:rsidRPr="00545A7E">
        <w:rPr>
          <w:rFonts w:asciiTheme="majorHAnsi" w:hAnsiTheme="majorHAnsi" w:cstheme="majorHAnsi"/>
          <w:u w:val="single"/>
        </w:rPr>
        <w:t xml:space="preserve"> a </w:t>
      </w:r>
      <w:r w:rsidRPr="00545A7E">
        <w:rPr>
          <w:rFonts w:asciiTheme="majorHAnsi" w:hAnsiTheme="majorHAnsi" w:cstheme="majorHAnsi"/>
          <w:b/>
          <w:bCs/>
          <w:highlight w:val="green"/>
          <w:u w:val="single"/>
        </w:rPr>
        <w:t xml:space="preserve">generic </w:t>
      </w:r>
      <w:r w:rsidRPr="00545A7E">
        <w:rPr>
          <w:rFonts w:asciiTheme="majorHAnsi" w:hAnsiTheme="majorHAnsi" w:cstheme="majorHAnsi"/>
          <w:u w:val="single"/>
        </w:rPr>
        <w:t xml:space="preserve">version of the original product, and patients willing to forgo the benefits of the improved formulation can </w:t>
      </w:r>
      <w:r w:rsidRPr="00545A7E">
        <w:rPr>
          <w:rFonts w:asciiTheme="majorHAnsi" w:hAnsiTheme="majorHAnsi" w:cstheme="majorHAnsi"/>
          <w:b/>
          <w:bCs/>
          <w:highlight w:val="green"/>
          <w:u w:val="single"/>
        </w:rPr>
        <w:t>choose to purchase</w:t>
      </w:r>
      <w:r w:rsidRPr="00545A7E">
        <w:rPr>
          <w:rFonts w:asciiTheme="majorHAnsi" w:hAnsiTheme="majorHAnsi" w:cstheme="majorHAnsi"/>
          <w:u w:val="single"/>
        </w:rPr>
        <w:t xml:space="preserve"> the </w:t>
      </w:r>
      <w:r w:rsidRPr="00545A7E">
        <w:rPr>
          <w:rFonts w:asciiTheme="majorHAnsi" w:hAnsiTheme="majorHAnsi" w:cstheme="majorHAnsi"/>
          <w:highlight w:val="green"/>
          <w:u w:val="single"/>
        </w:rPr>
        <w:t>generic</w:t>
      </w:r>
      <w:r w:rsidRPr="00545A7E">
        <w:rPr>
          <w:rFonts w:asciiTheme="majorHAnsi" w:hAnsiTheme="majorHAnsi" w:cstheme="majorHAnsi"/>
          <w:u w:val="single"/>
        </w:rPr>
        <w:t xml:space="preserve"> product, </w:t>
      </w:r>
      <w:r w:rsidRPr="00545A7E">
        <w:rPr>
          <w:rFonts w:asciiTheme="majorHAnsi" w:hAnsiTheme="majorHAnsi" w:cstheme="majorHAnsi"/>
          <w:b/>
          <w:bCs/>
          <w:highlight w:val="green"/>
          <w:u w:val="single"/>
        </w:rPr>
        <w:t>free of</w:t>
      </w:r>
      <w:r w:rsidRPr="00545A7E">
        <w:rPr>
          <w:rFonts w:asciiTheme="majorHAnsi" w:hAnsiTheme="majorHAnsi" w:cstheme="majorHAnsi"/>
          <w:u w:val="single"/>
        </w:rPr>
        <w:t xml:space="preserve"> any </w:t>
      </w:r>
      <w:r w:rsidRPr="00545A7E">
        <w:rPr>
          <w:rFonts w:asciiTheme="majorHAnsi" w:hAnsiTheme="majorHAnsi" w:cstheme="majorHAnsi"/>
          <w:b/>
          <w:bCs/>
          <w:highlight w:val="green"/>
          <w:u w:val="single"/>
        </w:rPr>
        <w:t>constraints</w:t>
      </w:r>
      <w:r w:rsidRPr="00545A7E">
        <w:rPr>
          <w:rFonts w:asciiTheme="majorHAnsi" w:hAnsiTheme="majorHAnsi" w:cstheme="majorHAnsi"/>
          <w:u w:val="single"/>
        </w:rPr>
        <w:t xml:space="preserve"> imposed by the patent on the improvement. </w:t>
      </w:r>
      <w:r w:rsidRPr="00545A7E">
        <w:rPr>
          <w:rFonts w:asciiTheme="majorHAnsi" w:hAnsiTheme="majorHAnsi" w:cstheme="majorHAnsi"/>
          <w:sz w:val="10"/>
        </w:rPr>
        <w:t xml:space="preserve">Of course, drug innovators hope that doctors and their patients will see the benefits of the improved formulation and be willing to pay a premium for it, but it is important to bear in mind that </w:t>
      </w:r>
      <w:r w:rsidRPr="00545A7E">
        <w:rPr>
          <w:rFonts w:asciiTheme="majorHAnsi" w:hAnsiTheme="majorHAnsi" w:cstheme="majorHAnsi"/>
          <w:u w:val="single"/>
        </w:rPr>
        <w:t xml:space="preserve">ultimately it is patients, doctors, and </w:t>
      </w:r>
      <w:r w:rsidRPr="00545A7E">
        <w:rPr>
          <w:rFonts w:asciiTheme="majorHAnsi" w:hAnsiTheme="majorHAnsi" w:cstheme="majorHAnsi"/>
          <w:b/>
          <w:bCs/>
          <w:highlight w:val="green"/>
          <w:u w:val="single"/>
        </w:rPr>
        <w:t>third-party</w:t>
      </w:r>
      <w:r w:rsidRPr="00545A7E">
        <w:rPr>
          <w:rFonts w:asciiTheme="majorHAnsi" w:hAnsiTheme="majorHAnsi" w:cstheme="majorHAnsi"/>
          <w:highlight w:val="green"/>
          <w:u w:val="single"/>
        </w:rPr>
        <w:t xml:space="preserve"> payers</w:t>
      </w:r>
      <w:r w:rsidRPr="00545A7E">
        <w:rPr>
          <w:rFonts w:asciiTheme="majorHAnsi" w:hAnsiTheme="majorHAnsi" w:cstheme="majorHAnsi"/>
          <w:u w:val="single"/>
        </w:rPr>
        <w:t xml:space="preserve"> who </w:t>
      </w:r>
      <w:r w:rsidRPr="00545A7E">
        <w:rPr>
          <w:rFonts w:asciiTheme="majorHAnsi" w:hAnsiTheme="majorHAnsi" w:cstheme="majorHAnsi"/>
          <w:b/>
          <w:bCs/>
          <w:highlight w:val="green"/>
          <w:u w:val="single"/>
        </w:rPr>
        <w:t>determine</w:t>
      </w:r>
      <w:r w:rsidRPr="00545A7E">
        <w:rPr>
          <w:rFonts w:asciiTheme="majorHAnsi" w:hAnsiTheme="majorHAnsi" w:cstheme="majorHAnsi"/>
          <w:u w:val="single"/>
        </w:rPr>
        <w:t xml:space="preserve"> whether the </w:t>
      </w:r>
      <w:r w:rsidRPr="00545A7E">
        <w:rPr>
          <w:rFonts w:asciiTheme="majorHAnsi" w:hAnsiTheme="majorHAnsi" w:cstheme="majorHAnsi"/>
          <w:b/>
          <w:bCs/>
          <w:highlight w:val="green"/>
          <w:u w:val="single"/>
        </w:rPr>
        <w:t>value</w:t>
      </w:r>
      <w:r w:rsidRPr="00545A7E">
        <w:rPr>
          <w:rFonts w:asciiTheme="majorHAnsi" w:hAnsiTheme="majorHAnsi" w:cstheme="majorHAnsi"/>
          <w:highlight w:val="green"/>
          <w:u w:val="single"/>
        </w:rPr>
        <w:t xml:space="preserve"> of</w:t>
      </w:r>
      <w:r w:rsidRPr="00545A7E">
        <w:rPr>
          <w:rFonts w:asciiTheme="majorHAnsi" w:hAnsiTheme="majorHAnsi" w:cstheme="majorHAnsi"/>
          <w:u w:val="single"/>
        </w:rPr>
        <w:t xml:space="preserve"> the </w:t>
      </w:r>
      <w:r w:rsidRPr="00545A7E">
        <w:rPr>
          <w:rFonts w:asciiTheme="majorHAnsi" w:hAnsiTheme="majorHAnsi" w:cstheme="majorHAnsi"/>
          <w:highlight w:val="green"/>
          <w:u w:val="single"/>
        </w:rPr>
        <w:t>improvement</w:t>
      </w:r>
      <w:r w:rsidRPr="00545A7E">
        <w:rPr>
          <w:rFonts w:asciiTheme="majorHAnsi" w:hAnsiTheme="majorHAnsi" w:cstheme="majorHAnsi"/>
          <w:u w:val="single"/>
        </w:rPr>
        <w:t xml:space="preserve"> justifies the costs. Of course, this </w:t>
      </w:r>
      <w:r w:rsidRPr="00545A7E">
        <w:rPr>
          <w:rFonts w:asciiTheme="majorHAnsi" w:hAnsiTheme="majorHAnsi" w:cstheme="majorHAnsi"/>
          <w:b/>
          <w:bCs/>
          <w:highlight w:val="green"/>
          <w:u w:val="single"/>
        </w:rPr>
        <w:t>assumes</w:t>
      </w:r>
      <w:r w:rsidRPr="00545A7E">
        <w:rPr>
          <w:rFonts w:asciiTheme="majorHAnsi" w:hAnsiTheme="majorHAnsi" w:cstheme="majorHAnsi"/>
          <w:u w:val="single"/>
        </w:rPr>
        <w:t xml:space="preserve"> a reasonably </w:t>
      </w:r>
      <w:r w:rsidRPr="00545A7E">
        <w:rPr>
          <w:rFonts w:asciiTheme="majorHAnsi" w:hAnsiTheme="majorHAnsi" w:cstheme="majorHAnsi"/>
          <w:b/>
          <w:bCs/>
          <w:highlight w:val="green"/>
          <w:u w:val="single"/>
        </w:rPr>
        <w:t>well-functioning</w:t>
      </w:r>
      <w:r w:rsidRPr="00545A7E">
        <w:rPr>
          <w:rFonts w:asciiTheme="majorHAnsi" w:hAnsiTheme="majorHAnsi" w:cstheme="majorHAnsi"/>
          <w:u w:val="single"/>
        </w:rPr>
        <w:t xml:space="preserve"> pharmaceutical </w:t>
      </w:r>
      <w:r w:rsidRPr="00545A7E">
        <w:rPr>
          <w:rFonts w:asciiTheme="majorHAnsi" w:hAnsiTheme="majorHAnsi" w:cstheme="majorHAnsi"/>
          <w:b/>
          <w:bCs/>
          <w:highlight w:val="green"/>
          <w:u w:val="single"/>
        </w:rPr>
        <w:t>market</w:t>
      </w:r>
      <w:r w:rsidRPr="00545A7E">
        <w:rPr>
          <w:rFonts w:asciiTheme="majorHAnsi" w:hAnsiTheme="majorHAnsi" w:cstheme="majorHAnsi"/>
          <w:sz w:val="10"/>
        </w:rPr>
        <w:t xml:space="preserve">. </w:t>
      </w:r>
      <w:r w:rsidRPr="00545A7E">
        <w:rPr>
          <w:rFonts w:asciiTheme="majorHAnsi" w:hAnsiTheme="majorHAnsi" w:cstheme="majorHAnsi"/>
          <w:highlight w:val="green"/>
          <w:u w:val="single"/>
        </w:rPr>
        <w:t>If</w:t>
      </w:r>
      <w:r w:rsidRPr="00545A7E">
        <w:rPr>
          <w:rFonts w:asciiTheme="majorHAnsi" w:hAnsiTheme="majorHAnsi" w:cstheme="majorHAnsi"/>
          <w:u w:val="single"/>
        </w:rPr>
        <w:t xml:space="preserve"> that market </w:t>
      </w:r>
      <w:r w:rsidRPr="00545A7E">
        <w:rPr>
          <w:rFonts w:asciiTheme="majorHAnsi" w:hAnsiTheme="majorHAnsi" w:cstheme="majorHAnsi"/>
          <w:highlight w:val="green"/>
          <w:u w:val="single"/>
        </w:rPr>
        <w:t>breaks</w:t>
      </w:r>
      <w:r w:rsidRPr="00545A7E">
        <w:rPr>
          <w:rFonts w:asciiTheme="majorHAnsi" w:hAnsiTheme="majorHAnsi" w:cstheme="majorHAnsi"/>
          <w:u w:val="single"/>
        </w:rPr>
        <w:t xml:space="preserve"> down in a manner that forces patients to pay higher prices for a patented new version of a drug that provides little real improvement over the original formulation, </w:t>
      </w:r>
      <w:r w:rsidRPr="00545A7E">
        <w:rPr>
          <w:rFonts w:asciiTheme="majorHAnsi" w:hAnsiTheme="majorHAnsi" w:cstheme="majorHAnsi"/>
          <w:highlight w:val="green"/>
          <w:u w:val="single"/>
        </w:rPr>
        <w:t>then</w:t>
      </w:r>
      <w:r w:rsidRPr="00545A7E">
        <w:rPr>
          <w:rFonts w:asciiTheme="majorHAnsi" w:hAnsiTheme="majorHAnsi" w:cstheme="majorHAnsi"/>
          <w:u w:val="single"/>
        </w:rPr>
        <w:t xml:space="preserve"> it is the </w:t>
      </w:r>
      <w:r w:rsidRPr="00545A7E">
        <w:rPr>
          <w:rFonts w:asciiTheme="majorHAnsi" w:hAnsiTheme="majorHAnsi" w:cstheme="majorHAnsi"/>
          <w:highlight w:val="green"/>
          <w:u w:val="single"/>
        </w:rPr>
        <w:t>deficiency</w:t>
      </w:r>
      <w:r w:rsidRPr="00545A7E">
        <w:rPr>
          <w:rFonts w:asciiTheme="majorHAnsi" w:hAnsiTheme="majorHAnsi" w:cstheme="majorHAnsi"/>
          <w:u w:val="single"/>
        </w:rPr>
        <w:t xml:space="preserve"> in the market which </w:t>
      </w:r>
      <w:r w:rsidRPr="00545A7E">
        <w:rPr>
          <w:rFonts w:asciiTheme="majorHAnsi" w:hAnsiTheme="majorHAnsi" w:cstheme="majorHAnsi"/>
          <w:highlight w:val="green"/>
          <w:u w:val="single"/>
        </w:rPr>
        <w:t>should be addressed</w:t>
      </w:r>
      <w:r w:rsidRPr="00545A7E">
        <w:rPr>
          <w:rFonts w:asciiTheme="majorHAnsi" w:hAnsiTheme="majorHAnsi" w:cstheme="majorHAnsi"/>
          <w:u w:val="single"/>
        </w:rPr>
        <w:t>, rather than the patent system itself.</w:t>
      </w:r>
      <w:r w:rsidRPr="00545A7E">
        <w:rPr>
          <w:rFonts w:asciiTheme="majorHAnsi" w:hAnsiTheme="majorHAnsi" w:cstheme="majorHAnsi"/>
          <w:sz w:val="10"/>
        </w:rPr>
        <w:t xml:space="preserve"> For example, if a drug company is found to have engaged in some anticompetitive activity to block generic competition in the market for the original product once it has gone off patent, then </w:t>
      </w:r>
      <w:r w:rsidRPr="00545A7E">
        <w:rPr>
          <w:rFonts w:asciiTheme="majorHAnsi" w:hAnsiTheme="majorHAnsi" w:cstheme="majorHAnsi"/>
          <w:b/>
          <w:bCs/>
          <w:highlight w:val="green"/>
          <w:u w:val="single"/>
        </w:rPr>
        <w:t>antitrust</w:t>
      </w:r>
      <w:r w:rsidRPr="00545A7E">
        <w:rPr>
          <w:rFonts w:asciiTheme="majorHAnsi" w:hAnsiTheme="majorHAnsi" w:cstheme="majorHAnsi"/>
          <w:highlight w:val="green"/>
          <w:u w:val="single"/>
        </w:rPr>
        <w:t xml:space="preserve"> and </w:t>
      </w:r>
      <w:r w:rsidRPr="00545A7E">
        <w:rPr>
          <w:rFonts w:asciiTheme="majorHAnsi" w:hAnsiTheme="majorHAnsi" w:cstheme="majorHAnsi"/>
          <w:b/>
          <w:bCs/>
          <w:highlight w:val="green"/>
          <w:u w:val="single"/>
        </w:rPr>
        <w:t>competition</w:t>
      </w:r>
      <w:r w:rsidRPr="00545A7E">
        <w:rPr>
          <w:rFonts w:asciiTheme="majorHAnsi" w:hAnsiTheme="majorHAnsi" w:cstheme="majorHAnsi"/>
          <w:u w:val="single"/>
        </w:rPr>
        <w:t xml:space="preserve"> laws should be </w:t>
      </w:r>
      <w:r w:rsidRPr="00545A7E">
        <w:rPr>
          <w:rFonts w:asciiTheme="majorHAnsi" w:hAnsiTheme="majorHAnsi" w:cstheme="majorHAnsi"/>
          <w:b/>
          <w:bCs/>
          <w:highlight w:val="green"/>
          <w:u w:val="single"/>
        </w:rPr>
        <w:t>invoked</w:t>
      </w:r>
      <w:r w:rsidRPr="00545A7E">
        <w:rPr>
          <w:rFonts w:asciiTheme="majorHAnsi" w:hAnsiTheme="majorHAnsi" w:cstheme="majorHAnsi"/>
          <w:u w:val="single"/>
        </w:rPr>
        <w:t xml:space="preserve"> to address that problem</w:t>
      </w:r>
      <w:r w:rsidRPr="00545A7E">
        <w:rPr>
          <w:rFonts w:asciiTheme="majorHAnsi" w:hAnsiTheme="majorHAnsi" w:cstheme="majorHAnsi"/>
          <w:sz w:val="10"/>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w:t>
      </w:r>
      <w:r w:rsidRPr="00545A7E">
        <w:rPr>
          <w:rFonts w:asciiTheme="majorHAnsi" w:hAnsiTheme="majorHAnsi" w:cstheme="majorHAnsi"/>
          <w:u w:val="single"/>
        </w:rPr>
        <w:t xml:space="preserve">is found that secondary patents are being used in a manner that creates an unwarranted extension of patent protection, it is that </w:t>
      </w:r>
      <w:r w:rsidRPr="00545A7E">
        <w:rPr>
          <w:rFonts w:asciiTheme="majorHAnsi" w:hAnsiTheme="majorHAnsi" w:cstheme="majorHAnsi"/>
          <w:b/>
          <w:bCs/>
          <w:highlight w:val="green"/>
          <w:u w:val="single"/>
        </w:rPr>
        <w:t>misuse</w:t>
      </w:r>
      <w:r w:rsidRPr="00545A7E">
        <w:rPr>
          <w:rFonts w:asciiTheme="majorHAnsi" w:hAnsiTheme="majorHAnsi" w:cstheme="majorHAnsi"/>
          <w:highlight w:val="green"/>
          <w:u w:val="single"/>
        </w:rPr>
        <w:t xml:space="preserve"> of</w:t>
      </w:r>
      <w:r w:rsidRPr="00545A7E">
        <w:rPr>
          <w:rFonts w:asciiTheme="majorHAnsi" w:hAnsiTheme="majorHAnsi" w:cstheme="majorHAnsi"/>
          <w:u w:val="single"/>
        </w:rPr>
        <w:t xml:space="preserve"> the patent </w:t>
      </w:r>
      <w:r w:rsidRPr="00545A7E">
        <w:rPr>
          <w:rFonts w:asciiTheme="majorHAnsi" w:hAnsiTheme="majorHAnsi" w:cstheme="majorHAnsi"/>
          <w:highlight w:val="green"/>
          <w:u w:val="single"/>
        </w:rPr>
        <w:t>system</w:t>
      </w:r>
      <w:r w:rsidRPr="00545A7E">
        <w:rPr>
          <w:rFonts w:asciiTheme="majorHAnsi" w:hAnsiTheme="majorHAnsi" w:cstheme="majorHAnsi"/>
          <w:u w:val="single"/>
        </w:rPr>
        <w:t xml:space="preserve"> which should be </w:t>
      </w:r>
      <w:r w:rsidRPr="00545A7E">
        <w:rPr>
          <w:rFonts w:asciiTheme="majorHAnsi" w:hAnsiTheme="majorHAnsi" w:cstheme="majorHAnsi"/>
          <w:highlight w:val="green"/>
          <w:u w:val="single"/>
        </w:rPr>
        <w:t>addressed</w:t>
      </w:r>
      <w:r w:rsidRPr="00545A7E">
        <w:rPr>
          <w:rFonts w:asciiTheme="majorHAnsi" w:hAnsiTheme="majorHAnsi" w:cstheme="majorHAnsi"/>
          <w:u w:val="single"/>
        </w:rPr>
        <w:t xml:space="preserve"> directly, </w:t>
      </w:r>
      <w:r w:rsidRPr="00545A7E">
        <w:rPr>
          <w:rFonts w:asciiTheme="majorHAnsi" w:hAnsiTheme="majorHAnsi" w:cstheme="majorHAnsi"/>
          <w:b/>
          <w:bCs/>
          <w:highlight w:val="green"/>
          <w:u w:val="single"/>
        </w:rPr>
        <w:t>rather than</w:t>
      </w:r>
      <w:r w:rsidRPr="00545A7E">
        <w:rPr>
          <w:rFonts w:asciiTheme="majorHAnsi" w:hAnsiTheme="majorHAnsi" w:cstheme="majorHAnsi"/>
          <w:u w:val="single"/>
        </w:rPr>
        <w:t xml:space="preserve"> through what amounts to an attack on </w:t>
      </w:r>
      <w:r w:rsidRPr="00545A7E">
        <w:rPr>
          <w:rFonts w:asciiTheme="majorHAnsi" w:hAnsiTheme="majorHAnsi" w:cstheme="majorHAnsi"/>
          <w:highlight w:val="green"/>
          <w:u w:val="single"/>
        </w:rPr>
        <w:t xml:space="preserve">the </w:t>
      </w:r>
      <w:r w:rsidRPr="00545A7E">
        <w:rPr>
          <w:rFonts w:asciiTheme="majorHAnsi" w:hAnsiTheme="majorHAnsi" w:cstheme="majorHAnsi"/>
          <w:u w:val="single"/>
        </w:rPr>
        <w:t xml:space="preserve">patent </w:t>
      </w:r>
      <w:r w:rsidRPr="00545A7E">
        <w:rPr>
          <w:rFonts w:asciiTheme="majorHAnsi" w:hAnsiTheme="majorHAnsi" w:cstheme="majorHAnsi"/>
          <w:b/>
          <w:bCs/>
          <w:highlight w:val="green"/>
          <w:u w:val="single"/>
        </w:rPr>
        <w:t>system</w:t>
      </w:r>
      <w:r w:rsidRPr="00545A7E">
        <w:rPr>
          <w:rFonts w:asciiTheme="majorHAnsi" w:hAnsiTheme="majorHAnsi" w:cstheme="majorHAnsi"/>
          <w:u w:val="single"/>
        </w:rPr>
        <w:t xml:space="preserve"> itself.</w:t>
      </w:r>
    </w:p>
    <w:p w14:paraId="1F59CE6C"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u w:val="single"/>
        </w:rPr>
        <w:t>Secondary</w:t>
      </w:r>
      <w:r w:rsidRPr="00545A7E">
        <w:rPr>
          <w:rFonts w:asciiTheme="majorHAnsi" w:hAnsiTheme="majorHAnsi" w:cstheme="majorHAnsi"/>
        </w:rPr>
        <w:t xml:space="preserve"> and </w:t>
      </w:r>
      <w:r w:rsidRPr="00545A7E">
        <w:rPr>
          <w:rFonts w:asciiTheme="majorHAnsi" w:hAnsiTheme="majorHAnsi" w:cstheme="majorHAnsi"/>
          <w:u w:val="single"/>
        </w:rPr>
        <w:t>Follow-on</w:t>
      </w:r>
      <w:r w:rsidRPr="00545A7E">
        <w:rPr>
          <w:rFonts w:asciiTheme="majorHAnsi" w:hAnsiTheme="majorHAnsi" w:cstheme="majorHAnsi"/>
        </w:rPr>
        <w:t xml:space="preserve"> patents are </w:t>
      </w:r>
      <w:r w:rsidRPr="00545A7E">
        <w:rPr>
          <w:rFonts w:asciiTheme="majorHAnsi" w:hAnsiTheme="majorHAnsi" w:cstheme="majorHAnsi"/>
          <w:u w:val="single"/>
        </w:rPr>
        <w:t>key</w:t>
      </w:r>
      <w:r w:rsidRPr="00545A7E">
        <w:rPr>
          <w:rFonts w:asciiTheme="majorHAnsi" w:hAnsiTheme="majorHAnsi" w:cstheme="majorHAnsi"/>
        </w:rPr>
        <w:t>.</w:t>
      </w:r>
    </w:p>
    <w:p w14:paraId="5350C898" w14:textId="77777777" w:rsidR="00545A7E" w:rsidRPr="00545A7E" w:rsidRDefault="00545A7E" w:rsidP="00545A7E">
      <w:pPr>
        <w:rPr>
          <w:rFonts w:asciiTheme="majorHAnsi" w:hAnsiTheme="majorHAnsi" w:cstheme="majorHAnsi"/>
        </w:rPr>
      </w:pPr>
      <w:r w:rsidRPr="00545A7E">
        <w:rPr>
          <w:rStyle w:val="Style13ptBold"/>
          <w:rFonts w:asciiTheme="majorHAnsi" w:hAnsiTheme="majorHAnsi" w:cstheme="majorHAnsi"/>
        </w:rPr>
        <w:t>IP Watch 18</w:t>
      </w:r>
      <w:r w:rsidRPr="00545A7E">
        <w:rPr>
          <w:rFonts w:asciiTheme="majorHAnsi" w:hAnsiTheme="majorHAnsi" w:cstheme="majorHAnsi"/>
        </w:rPr>
        <w:t xml:space="preserve"> 9-21-2018 "Inside Views: Why Follow-On Pharmaceutical Innovations Should Be Eligible For Patent Protection" </w:t>
      </w:r>
      <w:hyperlink r:id="rId21" w:history="1">
        <w:r w:rsidRPr="00545A7E">
          <w:rPr>
            <w:rStyle w:val="Hyperlink"/>
            <w:rFonts w:asciiTheme="majorHAnsi" w:hAnsiTheme="majorHAnsi" w:cstheme="majorHAnsi"/>
          </w:rPr>
          <w:t>https://www.ip-watch.org/2018/09/21/follow-pharmaceutical-innovations-eligible-patent-protection/</w:t>
        </w:r>
      </w:hyperlink>
      <w:r w:rsidRPr="00545A7E">
        <w:rPr>
          <w:rFonts w:asciiTheme="majorHAnsi" w:hAnsiTheme="majorHAnsi" w:cstheme="majorHAnsi"/>
        </w:rPr>
        <w:t xml:space="preserve"> (a non-profit independent news service that provides professional coverage of global policymaking on intellectual property and innovation.)//Elmer</w:t>
      </w:r>
    </w:p>
    <w:p w14:paraId="5D2C545F" w14:textId="77777777" w:rsidR="00545A7E" w:rsidRPr="00545A7E" w:rsidRDefault="00545A7E" w:rsidP="00545A7E">
      <w:pPr>
        <w:rPr>
          <w:rFonts w:asciiTheme="majorHAnsi" w:hAnsiTheme="majorHAnsi" w:cstheme="majorHAnsi"/>
        </w:rPr>
      </w:pPr>
      <w:r w:rsidRPr="00545A7E">
        <w:rPr>
          <w:rFonts w:asciiTheme="majorHAnsi" w:hAnsiTheme="majorHAnsi" w:cstheme="majorHAnsi"/>
        </w:rPr>
        <w:t xml:space="preserve">Why Protect Follow-On Innovation? The </w:t>
      </w:r>
      <w:r w:rsidRPr="00545A7E">
        <w:rPr>
          <w:rFonts w:asciiTheme="majorHAnsi" w:hAnsiTheme="majorHAnsi" w:cstheme="majorHAnsi"/>
          <w:b/>
          <w:sz w:val="26"/>
          <w:highlight w:val="green"/>
          <w:u w:val="single"/>
        </w:rPr>
        <w:t>attack on secondary</w:t>
      </w:r>
      <w:r w:rsidRPr="00545A7E">
        <w:rPr>
          <w:rFonts w:asciiTheme="majorHAnsi" w:hAnsiTheme="majorHAnsi" w:cstheme="majorHAnsi"/>
          <w:highlight w:val="green"/>
        </w:rPr>
        <w:t xml:space="preserve"> </w:t>
      </w:r>
      <w:r w:rsidRPr="00545A7E">
        <w:rPr>
          <w:rFonts w:asciiTheme="majorHAnsi" w:hAnsiTheme="majorHAnsi" w:cstheme="majorHAnsi"/>
        </w:rPr>
        <w:t xml:space="preserve">pharmaceutical </w:t>
      </w:r>
      <w:r w:rsidRPr="00545A7E">
        <w:rPr>
          <w:rFonts w:asciiTheme="majorHAnsi" w:hAnsiTheme="majorHAnsi" w:cstheme="majorHAnsi"/>
          <w:b/>
          <w:sz w:val="26"/>
          <w:highlight w:val="green"/>
          <w:u w:val="single"/>
        </w:rPr>
        <w:t>patents is based</w:t>
      </w:r>
      <w:r w:rsidRPr="00545A7E">
        <w:rPr>
          <w:rFonts w:asciiTheme="majorHAnsi" w:hAnsiTheme="majorHAnsi" w:cstheme="majorHAnsi"/>
        </w:rPr>
        <w:t xml:space="preserve"> in part </w:t>
      </w:r>
      <w:r w:rsidRPr="00545A7E">
        <w:rPr>
          <w:rFonts w:asciiTheme="majorHAnsi" w:hAnsiTheme="majorHAnsi" w:cstheme="majorHAnsi"/>
          <w:b/>
          <w:sz w:val="26"/>
          <w:highlight w:val="green"/>
          <w:u w:val="single"/>
        </w:rPr>
        <w:t>on</w:t>
      </w:r>
      <w:r w:rsidRPr="00545A7E">
        <w:rPr>
          <w:rFonts w:asciiTheme="majorHAnsi" w:hAnsiTheme="majorHAnsi" w:cstheme="majorHAnsi"/>
          <w:highlight w:val="green"/>
        </w:rPr>
        <w:t xml:space="preserve"> </w:t>
      </w:r>
      <w:r w:rsidRPr="00545A7E">
        <w:rPr>
          <w:rFonts w:asciiTheme="majorHAnsi" w:hAnsiTheme="majorHAnsi" w:cstheme="majorHAnsi"/>
        </w:rPr>
        <w:t xml:space="preserve">the </w:t>
      </w:r>
      <w:r w:rsidRPr="00545A7E">
        <w:rPr>
          <w:rFonts w:asciiTheme="majorHAnsi" w:hAnsiTheme="majorHAnsi" w:cstheme="majorHAnsi"/>
          <w:b/>
          <w:sz w:val="26"/>
          <w:highlight w:val="green"/>
          <w:u w:val="single"/>
        </w:rPr>
        <w:t>flawed premise</w:t>
      </w:r>
      <w:r w:rsidRPr="00545A7E">
        <w:rPr>
          <w:rFonts w:asciiTheme="majorHAnsi" w:hAnsiTheme="majorHAnsi" w:cstheme="majorHAnsi"/>
          <w:highlight w:val="green"/>
        </w:rPr>
        <w:t xml:space="preserve"> </w:t>
      </w:r>
      <w:r w:rsidRPr="00545A7E">
        <w:rPr>
          <w:rFonts w:asciiTheme="majorHAnsi" w:hAnsiTheme="majorHAnsi" w:cstheme="majorHAnsi"/>
        </w:rPr>
        <w:t xml:space="preserve">that </w:t>
      </w:r>
      <w:r w:rsidRPr="00545A7E">
        <w:rPr>
          <w:rFonts w:asciiTheme="majorHAnsi" w:hAnsiTheme="majorHAnsi" w:cstheme="majorHAnsi"/>
          <w:b/>
          <w:sz w:val="26"/>
          <w:highlight w:val="green"/>
          <w:u w:val="single"/>
        </w:rPr>
        <w:t>follow-on innovation is of marginal value</w:t>
      </w:r>
      <w:r w:rsidRPr="00545A7E">
        <w:rPr>
          <w:rFonts w:asciiTheme="majorHAnsi" w:hAnsiTheme="majorHAnsi" w:cstheme="majorHAnsi"/>
          <w:highlight w:val="green"/>
        </w:rPr>
        <w:t xml:space="preserve"> </w:t>
      </w:r>
      <w:r w:rsidRPr="00545A7E">
        <w:rPr>
          <w:rFonts w:asciiTheme="majorHAnsi" w:hAnsiTheme="majorHAnsi" w:cstheme="majorHAnsi"/>
        </w:rPr>
        <w:t xml:space="preserve">at best, and thus less deserving of protection than the primary inventive act of identifying and </w:t>
      </w:r>
      <w:r w:rsidRPr="00545A7E">
        <w:rPr>
          <w:rFonts w:asciiTheme="majorHAnsi" w:hAnsiTheme="majorHAnsi" w:cstheme="majorHAnsi"/>
        </w:rPr>
        <w:lastRenderedPageBreak/>
        <w:t>validating a new drug active ingredient</w:t>
      </w:r>
      <w:r w:rsidRPr="00545A7E">
        <w:rPr>
          <w:rFonts w:asciiTheme="majorHAnsi" w:hAnsiTheme="majorHAnsi" w:cstheme="majorHAnsi"/>
          <w:u w:val="single"/>
        </w:rPr>
        <w:t xml:space="preserve">. In fact, </w:t>
      </w:r>
      <w:r w:rsidRPr="00545A7E">
        <w:rPr>
          <w:rFonts w:asciiTheme="majorHAnsi" w:hAnsiTheme="majorHAnsi" w:cstheme="majorHAnsi"/>
          <w:b/>
          <w:sz w:val="26"/>
          <w:highlight w:val="green"/>
          <w:u w:val="single"/>
        </w:rPr>
        <w:t>follow-on innovation</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can play</w:t>
      </w:r>
      <w:r w:rsidRPr="00545A7E">
        <w:rPr>
          <w:rFonts w:asciiTheme="majorHAnsi" w:hAnsiTheme="majorHAnsi" w:cstheme="majorHAnsi"/>
          <w:u w:val="single"/>
        </w:rPr>
        <w:t xml:space="preserve"> a </w:t>
      </w:r>
      <w:r w:rsidRPr="00545A7E">
        <w:rPr>
          <w:rFonts w:asciiTheme="majorHAnsi" w:hAnsiTheme="majorHAnsi" w:cstheme="majorHAnsi"/>
          <w:b/>
          <w:sz w:val="26"/>
          <w:highlight w:val="green"/>
          <w:u w:val="single"/>
        </w:rPr>
        <w:t>critical role in transforming</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bdr w:val="single" w:sz="4" w:space="0" w:color="auto"/>
        </w:rPr>
        <w:t>an interesting drug candidate into a safe and effective treatment option</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for patients</w:t>
      </w:r>
      <w:r w:rsidRPr="00545A7E">
        <w:rPr>
          <w:rFonts w:asciiTheme="majorHAnsi" w:hAnsiTheme="majorHAnsi" w:cstheme="majorHAnsi"/>
        </w:rPr>
        <w:t xml:space="preserve">. A good example can be seen in the case of </w:t>
      </w:r>
      <w:r w:rsidRPr="00545A7E">
        <w:rPr>
          <w:rFonts w:asciiTheme="majorHAnsi" w:hAnsiTheme="majorHAnsi" w:cstheme="majorHAnsi"/>
          <w:b/>
          <w:sz w:val="26"/>
          <w:highlight w:val="green"/>
          <w:u w:val="single"/>
        </w:rPr>
        <w:t>AZT</w:t>
      </w:r>
      <w:r w:rsidRPr="00545A7E">
        <w:rPr>
          <w:rFonts w:asciiTheme="majorHAnsi" w:hAnsiTheme="majorHAnsi" w:cstheme="majorHAnsi"/>
        </w:rPr>
        <w:t xml:space="preserve"> (zidovudine), a drug ironically described in </w:t>
      </w:r>
      <w:r w:rsidRPr="00545A7E">
        <w:rPr>
          <w:rFonts w:asciiTheme="majorHAnsi" w:hAnsiTheme="majorHAnsi" w:cstheme="majorHAnsi"/>
          <w:u w:val="single"/>
        </w:rPr>
        <w:t xml:space="preserve">the Guidelines as the “first breakthrough in AIDS therapy.” AZT </w:t>
      </w:r>
      <w:r w:rsidRPr="00545A7E">
        <w:rPr>
          <w:rFonts w:asciiTheme="majorHAnsi" w:hAnsiTheme="majorHAnsi" w:cstheme="majorHAnsi"/>
          <w:b/>
          <w:sz w:val="26"/>
          <w:highlight w:val="green"/>
          <w:u w:val="single"/>
        </w:rPr>
        <w:t>began</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its life </w:t>
      </w:r>
      <w:r w:rsidRPr="00545A7E">
        <w:rPr>
          <w:rFonts w:asciiTheme="majorHAnsi" w:hAnsiTheme="majorHAnsi" w:cstheme="majorHAnsi"/>
          <w:b/>
          <w:sz w:val="26"/>
          <w:highlight w:val="green"/>
          <w:u w:val="single"/>
        </w:rPr>
        <w:t>as a</w:t>
      </w:r>
      <w:r w:rsidRPr="00545A7E">
        <w:rPr>
          <w:rFonts w:asciiTheme="majorHAnsi" w:hAnsiTheme="majorHAnsi" w:cstheme="majorHAnsi"/>
          <w:u w:val="single"/>
        </w:rPr>
        <w:t xml:space="preserve"> failed attempt at a </w:t>
      </w:r>
      <w:r w:rsidRPr="00545A7E">
        <w:rPr>
          <w:rFonts w:asciiTheme="majorHAnsi" w:hAnsiTheme="majorHAnsi" w:cstheme="majorHAnsi"/>
          <w:b/>
          <w:sz w:val="26"/>
          <w:highlight w:val="green"/>
          <w:u w:val="single"/>
        </w:rPr>
        <w:t>cancer drug</w:t>
      </w:r>
      <w:r w:rsidRPr="00545A7E">
        <w:rPr>
          <w:rFonts w:asciiTheme="majorHAnsi" w:hAnsiTheme="majorHAnsi" w:cstheme="majorHAnsi"/>
          <w:u w:val="single"/>
        </w:rPr>
        <w:t xml:space="preserve">, and it was </w:t>
      </w:r>
      <w:r w:rsidRPr="00545A7E">
        <w:rPr>
          <w:rFonts w:asciiTheme="majorHAnsi" w:hAnsiTheme="majorHAnsi" w:cstheme="majorHAnsi"/>
          <w:b/>
          <w:sz w:val="26"/>
          <w:highlight w:val="green"/>
          <w:u w:val="single"/>
        </w:rPr>
        <w:t>only years later</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that its potential </w:t>
      </w:r>
      <w:r w:rsidRPr="00545A7E">
        <w:rPr>
          <w:rFonts w:asciiTheme="majorHAnsi" w:hAnsiTheme="majorHAnsi" w:cstheme="majorHAnsi"/>
          <w:b/>
          <w:sz w:val="26"/>
          <w:highlight w:val="green"/>
          <w:u w:val="single"/>
        </w:rPr>
        <w:t>application in the fight against AIDS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545A7E">
        <w:rPr>
          <w:rFonts w:asciiTheme="majorHAnsi" w:hAnsiTheme="majorHAnsi" w:cstheme="majorHAnsi"/>
        </w:rPr>
        <w:t xml:space="preserve">. Significantly, </w:t>
      </w:r>
      <w:r w:rsidRPr="00545A7E">
        <w:rPr>
          <w:rFonts w:asciiTheme="majorHAnsi" w:hAnsiTheme="majorHAnsi" w:cstheme="majorHAnsi"/>
          <w:u w:val="single"/>
        </w:rPr>
        <w:t>because of the long lag time between the first public disclosure of AZT and the discovery of its use in the treatment of AIDS, patent protection for the molecule per se was unavailable</w:t>
      </w:r>
      <w:r w:rsidRPr="00545A7E">
        <w:rPr>
          <w:rFonts w:asciiTheme="majorHAnsi" w:hAnsiTheme="majorHAnsi" w:cstheme="majorHAnsi"/>
        </w:rPr>
        <w:t xml:space="preserve">. In a world where follow-on innovation is unpatentable, </w:t>
      </w:r>
      <w:r w:rsidRPr="00545A7E">
        <w:rPr>
          <w:rFonts w:asciiTheme="majorHAnsi" w:hAnsiTheme="majorHAnsi" w:cstheme="majorHAnsi"/>
          <w:u w:val="single"/>
        </w:rPr>
        <w:t>there would have been no patent incentive to invest in the development of the drug, and without that incentive AZT might have languished on the shelf as simply one more failed drug candidate</w:t>
      </w:r>
      <w:r w:rsidRPr="00545A7E">
        <w:rPr>
          <w:rFonts w:asciiTheme="majorHAnsi" w:hAnsiTheme="majorHAnsi" w:cstheme="majorHAnsi"/>
        </w:rPr>
        <w:t xml:space="preserve">. Other examples of important drugs that likely never would have been made available to patients without the availability of a “secondary” patent </w:t>
      </w:r>
      <w:r w:rsidRPr="00545A7E">
        <w:rPr>
          <w:rFonts w:asciiTheme="majorHAnsi" w:hAnsiTheme="majorHAnsi" w:cstheme="majorHAnsi"/>
          <w:u w:val="single"/>
        </w:rPr>
        <w:t xml:space="preserve">include </w:t>
      </w:r>
      <w:proofErr w:type="spellStart"/>
      <w:r w:rsidRPr="00545A7E">
        <w:rPr>
          <w:rFonts w:asciiTheme="majorHAnsi" w:hAnsiTheme="majorHAnsi" w:cstheme="majorHAnsi"/>
          <w:b/>
          <w:sz w:val="26"/>
          <w:highlight w:val="green"/>
          <w:u w:val="single"/>
        </w:rPr>
        <w:t>Evista</w:t>
      </w:r>
      <w:proofErr w:type="spellEnd"/>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(raloxifene, used in the treatment of osteoporosis and to reduce the risk of invasive breast cancer), </w:t>
      </w:r>
      <w:r w:rsidRPr="00545A7E">
        <w:rPr>
          <w:rFonts w:asciiTheme="majorHAnsi" w:hAnsiTheme="majorHAnsi" w:cstheme="majorHAnsi"/>
          <w:b/>
          <w:sz w:val="26"/>
          <w:highlight w:val="green"/>
          <w:u w:val="single"/>
        </w:rPr>
        <w:t>Zyprexa</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(olanzapine, used in the treatment of schizophrenia), and an </w:t>
      </w:r>
      <w:proofErr w:type="gramStart"/>
      <w:r w:rsidRPr="00545A7E">
        <w:rPr>
          <w:rFonts w:asciiTheme="majorHAnsi" w:hAnsiTheme="majorHAnsi" w:cstheme="majorHAnsi"/>
          <w:u w:val="single"/>
        </w:rPr>
        <w:t>orally-administrable</w:t>
      </w:r>
      <w:proofErr w:type="gramEnd"/>
      <w:r w:rsidRPr="00545A7E">
        <w:rPr>
          <w:rFonts w:asciiTheme="majorHAnsi" w:hAnsiTheme="majorHAnsi" w:cstheme="majorHAnsi"/>
          <w:u w:val="single"/>
        </w:rPr>
        <w:t xml:space="preserve"> formulation of the antibiotic cefuroxime</w:t>
      </w:r>
      <w:r w:rsidRPr="00545A7E">
        <w:rPr>
          <w:rFonts w:asciiTheme="majorHAnsi" w:hAnsiTheme="majorHAnsi" w:cstheme="majorHAnsi"/>
        </w:rPr>
        <w:t xml:space="preserve">. </w:t>
      </w:r>
      <w:r w:rsidRPr="00545A7E">
        <w:rPr>
          <w:rFonts w:asciiTheme="majorHAnsi" w:hAnsiTheme="majorHAnsi" w:cstheme="majorHAnsi"/>
          <w:b/>
          <w:sz w:val="26"/>
          <w:highlight w:val="green"/>
          <w:u w:val="single"/>
        </w:rPr>
        <w:t>Pharmaceutical development</w:t>
      </w:r>
      <w:r w:rsidRPr="00545A7E">
        <w:rPr>
          <w:rFonts w:asciiTheme="majorHAnsi" w:hAnsiTheme="majorHAnsi" w:cstheme="majorHAnsi"/>
          <w:highlight w:val="green"/>
        </w:rPr>
        <w:t xml:space="preserve"> </w:t>
      </w:r>
      <w:r w:rsidRPr="00545A7E">
        <w:rPr>
          <w:rFonts w:asciiTheme="majorHAnsi" w:hAnsiTheme="majorHAnsi" w:cstheme="majorHAnsi"/>
          <w:b/>
          <w:sz w:val="26"/>
          <w:highlight w:val="green"/>
          <w:u w:val="single"/>
          <w:bdr w:val="single" w:sz="4" w:space="0" w:color="auto"/>
        </w:rPr>
        <w:t>is prolonged and unpredictable</w:t>
      </w:r>
      <w:r w:rsidRPr="00545A7E">
        <w:rPr>
          <w:rFonts w:asciiTheme="majorHAnsi" w:hAnsiTheme="majorHAnsi" w:cstheme="majorHAnsi"/>
        </w:rPr>
        <w:t xml:space="preserve">, </w:t>
      </w:r>
      <w:r w:rsidRPr="00545A7E">
        <w:rPr>
          <w:rFonts w:asciiTheme="majorHAnsi" w:hAnsiTheme="majorHAnsi" w:cstheme="majorHAnsi"/>
          <w:u w:val="single"/>
        </w:rPr>
        <w:t xml:space="preserve">and frequently </w:t>
      </w:r>
      <w:r w:rsidRPr="00545A7E">
        <w:rPr>
          <w:rFonts w:asciiTheme="majorHAnsi" w:hAnsiTheme="majorHAnsi" w:cstheme="majorHAnsi"/>
          <w:b/>
          <w:sz w:val="26"/>
          <w:highlight w:val="green"/>
          <w:u w:val="single"/>
        </w:rPr>
        <w:t>a safe and effective drug</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 xml:space="preserve">occurs only </w:t>
      </w:r>
      <w:proofErr w:type="gramStart"/>
      <w:r w:rsidRPr="00545A7E">
        <w:rPr>
          <w:rFonts w:asciiTheme="majorHAnsi" w:hAnsiTheme="majorHAnsi" w:cstheme="majorHAnsi"/>
          <w:b/>
          <w:sz w:val="26"/>
          <w:highlight w:val="green"/>
          <w:u w:val="single"/>
        </w:rPr>
        <w:t>as a result of</w:t>
      </w:r>
      <w:proofErr w:type="gramEnd"/>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follow-on innovation</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 xml:space="preserve">occurring </w:t>
      </w:r>
      <w:r w:rsidRPr="00545A7E">
        <w:rPr>
          <w:rFonts w:asciiTheme="majorHAnsi" w:hAnsiTheme="majorHAnsi" w:cstheme="majorHAnsi"/>
          <w:b/>
          <w:sz w:val="26"/>
          <w:highlight w:val="green"/>
          <w:u w:val="single"/>
        </w:rPr>
        <w:t>long</w:t>
      </w:r>
      <w:r w:rsidRPr="00545A7E">
        <w:rPr>
          <w:rFonts w:asciiTheme="majorHAnsi" w:hAnsiTheme="majorHAnsi" w:cstheme="majorHAnsi"/>
          <w:highlight w:val="green"/>
          <w:u w:val="single"/>
        </w:rPr>
        <w:t xml:space="preserve"> </w:t>
      </w:r>
      <w:r w:rsidRPr="00545A7E">
        <w:rPr>
          <w:rFonts w:asciiTheme="majorHAnsi" w:hAnsiTheme="majorHAnsi" w:cstheme="majorHAnsi"/>
          <w:b/>
          <w:sz w:val="26"/>
          <w:highlight w:val="green"/>
          <w:u w:val="single"/>
        </w:rPr>
        <w:t>after the initial synthesis</w:t>
      </w:r>
      <w:r w:rsidRPr="00545A7E">
        <w:rPr>
          <w:rFonts w:asciiTheme="majorHAnsi" w:hAnsiTheme="majorHAnsi" w:cstheme="majorHAnsi"/>
          <w:highlight w:val="green"/>
          <w:u w:val="single"/>
        </w:rPr>
        <w:t xml:space="preserve"> </w:t>
      </w:r>
      <w:r w:rsidRPr="00545A7E">
        <w:rPr>
          <w:rFonts w:asciiTheme="majorHAnsi" w:hAnsiTheme="majorHAnsi" w:cstheme="majorHAnsi"/>
          <w:u w:val="single"/>
        </w:rPr>
        <w:t>and characterization of a pharmaceutically interesting chemical compound</w:t>
      </w:r>
      <w:r w:rsidRPr="00545A7E">
        <w:rPr>
          <w:rFonts w:asciiTheme="majorHAnsi" w:hAnsiTheme="majorHAnsi" w:cstheme="majorHAnsi"/>
        </w:rPr>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545A7E">
        <w:rPr>
          <w:rFonts w:asciiTheme="majorHAnsi" w:hAnsiTheme="majorHAnsi" w:cstheme="majorHAnsi"/>
        </w:rPr>
        <w:lastRenderedPageBreak/>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08ADA299" w14:textId="77777777" w:rsidR="00545A7E" w:rsidRPr="00545A7E" w:rsidRDefault="00545A7E" w:rsidP="00545A7E">
      <w:pPr>
        <w:pStyle w:val="Heading4"/>
        <w:rPr>
          <w:rFonts w:asciiTheme="majorHAnsi" w:hAnsiTheme="majorHAnsi" w:cstheme="majorHAnsi"/>
        </w:rPr>
      </w:pPr>
      <w:r w:rsidRPr="00545A7E">
        <w:rPr>
          <w:rFonts w:asciiTheme="majorHAnsi" w:hAnsiTheme="majorHAnsi" w:cstheme="majorHAnsi"/>
        </w:rPr>
        <w:t>One-and-done doesn’t solve international evergreening – alt causes aren’t included in</w:t>
      </w:r>
      <w:r w:rsidRPr="00545A7E">
        <w:rPr>
          <w:rFonts w:asciiTheme="majorHAnsi" w:hAnsiTheme="majorHAnsi" w:cstheme="majorHAnsi"/>
          <w:u w:val="single"/>
        </w:rPr>
        <w:t xml:space="preserve"> </w:t>
      </w:r>
      <w:r w:rsidRPr="00545A7E">
        <w:rPr>
          <w:rFonts w:asciiTheme="majorHAnsi" w:hAnsiTheme="majorHAnsi" w:cstheme="majorHAnsi"/>
          <w:highlight w:val="green"/>
          <w:u w:val="single"/>
        </w:rPr>
        <w:t>patent</w:t>
      </w:r>
      <w:r w:rsidRPr="00545A7E">
        <w:rPr>
          <w:rFonts w:asciiTheme="majorHAnsi" w:hAnsiTheme="majorHAnsi" w:cstheme="majorHAnsi"/>
          <w:u w:val="single"/>
        </w:rPr>
        <w:t xml:space="preserve">, an </w:t>
      </w:r>
      <w:r w:rsidRPr="00545A7E">
        <w:rPr>
          <w:rFonts w:asciiTheme="majorHAnsi" w:hAnsiTheme="majorHAnsi" w:cstheme="majorHAnsi"/>
          <w:highlight w:val="green"/>
          <w:u w:val="single"/>
        </w:rPr>
        <w:t>orphan drug designation</w:t>
      </w:r>
      <w:r w:rsidRPr="00545A7E">
        <w:rPr>
          <w:rFonts w:asciiTheme="majorHAnsi" w:hAnsiTheme="majorHAnsi" w:cstheme="majorHAnsi"/>
          <w:u w:val="single"/>
        </w:rPr>
        <w:t xml:space="preserve">, a period of </w:t>
      </w:r>
      <w:r w:rsidRPr="00545A7E">
        <w:rPr>
          <w:rFonts w:asciiTheme="majorHAnsi" w:hAnsiTheme="majorHAnsi" w:cstheme="majorHAnsi"/>
          <w:highlight w:val="green"/>
          <w:u w:val="single"/>
        </w:rPr>
        <w:t>data exclusivity</w:t>
      </w:r>
      <w:r w:rsidRPr="00545A7E">
        <w:rPr>
          <w:rFonts w:asciiTheme="majorHAnsi" w:hAnsiTheme="majorHAnsi" w:cstheme="majorHAnsi"/>
        </w:rPr>
        <w:t xml:space="preserve"> named by Feldman 3. </w:t>
      </w:r>
    </w:p>
    <w:p w14:paraId="08437225" w14:textId="77777777" w:rsidR="00545A7E" w:rsidRPr="00545A7E" w:rsidRDefault="00545A7E" w:rsidP="00545A7E">
      <w:pPr>
        <w:rPr>
          <w:rFonts w:asciiTheme="majorHAnsi" w:hAnsiTheme="majorHAnsi" w:cstheme="majorHAnsi"/>
        </w:rPr>
      </w:pPr>
      <w:proofErr w:type="spellStart"/>
      <w:r w:rsidRPr="00545A7E">
        <w:rPr>
          <w:rStyle w:val="Style13ptBold"/>
          <w:rFonts w:asciiTheme="majorHAnsi" w:hAnsiTheme="majorHAnsi" w:cstheme="majorHAnsi"/>
        </w:rPr>
        <w:t>Hennebry</w:t>
      </w:r>
      <w:proofErr w:type="spellEnd"/>
      <w:r w:rsidRPr="00545A7E">
        <w:rPr>
          <w:rStyle w:val="Style13ptBold"/>
          <w:rFonts w:asciiTheme="majorHAnsi" w:hAnsiTheme="majorHAnsi" w:cstheme="majorHAnsi"/>
        </w:rPr>
        <w:t xml:space="preserve"> PhD 18</w:t>
      </w:r>
      <w:r w:rsidRPr="00545A7E">
        <w:rPr>
          <w:rFonts w:asciiTheme="majorHAnsi" w:hAnsiTheme="majorHAnsi" w:cstheme="majorHAnsi"/>
        </w:rPr>
        <w:t xml:space="preserve"> [Sarah </w:t>
      </w:r>
      <w:proofErr w:type="spellStart"/>
      <w:r w:rsidRPr="00545A7E">
        <w:rPr>
          <w:rFonts w:asciiTheme="majorHAnsi" w:hAnsiTheme="majorHAnsi" w:cstheme="majorHAnsi"/>
        </w:rPr>
        <w:t>Hennebry</w:t>
      </w:r>
      <w:proofErr w:type="spellEnd"/>
      <w:r w:rsidRPr="00545A7E">
        <w:rPr>
          <w:rFonts w:asciiTheme="majorHAnsi" w:hAnsiTheme="majorHAnsi" w:cstheme="majorHAnsi"/>
        </w:rPr>
        <w:t xml:space="preserve"> (BA, BSc (Hons), PhD, MIP Law). “When a </w:t>
      </w:r>
      <w:proofErr w:type="gramStart"/>
      <w:r w:rsidRPr="00545A7E">
        <w:rPr>
          <w:rFonts w:asciiTheme="majorHAnsi" w:hAnsiTheme="majorHAnsi" w:cstheme="majorHAnsi"/>
        </w:rPr>
        <w:t>20 year</w:t>
      </w:r>
      <w:proofErr w:type="gramEnd"/>
      <w:r w:rsidRPr="00545A7E">
        <w:rPr>
          <w:rFonts w:asciiTheme="majorHAnsi" w:hAnsiTheme="majorHAnsi" w:cstheme="majorHAnsi"/>
        </w:rPr>
        <w:t xml:space="preserve"> patent term just isn't enough: Market and data exclusivity”. FPA Patent Attorneys. 2018-01-31. Accessed 8/31/21. </w:t>
      </w:r>
      <w:hyperlink r:id="rId22" w:history="1">
        <w:r w:rsidRPr="00545A7E">
          <w:rPr>
            <w:rStyle w:val="Hyperlink"/>
            <w:rFonts w:asciiTheme="majorHAnsi" w:hAnsiTheme="majorHAnsi" w:cstheme="majorHAnsi"/>
          </w:rPr>
          <w:t>https://www.fpapatents.com/resource?id=483</w:t>
        </w:r>
      </w:hyperlink>
      <w:r w:rsidRPr="00545A7E">
        <w:rPr>
          <w:rFonts w:asciiTheme="majorHAnsi" w:hAnsiTheme="majorHAnsi" w:cstheme="majorHAnsi"/>
        </w:rPr>
        <w:t xml:space="preserve"> //Xu]</w:t>
      </w:r>
    </w:p>
    <w:p w14:paraId="1E7EAF83" w14:textId="77777777" w:rsidR="00545A7E" w:rsidRPr="00545A7E" w:rsidRDefault="00545A7E" w:rsidP="00545A7E">
      <w:pPr>
        <w:rPr>
          <w:rStyle w:val="Emphasis"/>
          <w:rFonts w:asciiTheme="majorHAnsi" w:hAnsiTheme="majorHAnsi" w:cstheme="majorHAnsi"/>
        </w:rPr>
      </w:pPr>
      <w:r w:rsidRPr="00545A7E">
        <w:rPr>
          <w:rStyle w:val="Emphasis"/>
          <w:rFonts w:asciiTheme="majorHAnsi" w:hAnsiTheme="majorHAnsi" w:cstheme="majorHAnsi"/>
        </w:rPr>
        <w:t xml:space="preserve">2. </w:t>
      </w:r>
      <w:r w:rsidRPr="00545A7E">
        <w:rPr>
          <w:rStyle w:val="Emphasis"/>
          <w:rFonts w:asciiTheme="majorHAnsi" w:hAnsiTheme="majorHAnsi" w:cstheme="majorHAnsi"/>
          <w:highlight w:val="green"/>
        </w:rPr>
        <w:t>Europe</w:t>
      </w:r>
      <w:r w:rsidRPr="00545A7E">
        <w:rPr>
          <w:rStyle w:val="Emphasis"/>
          <w:rFonts w:asciiTheme="majorHAnsi" w:hAnsiTheme="majorHAnsi" w:cstheme="majorHAnsi"/>
        </w:rPr>
        <w:t xml:space="preserve"> </w:t>
      </w:r>
      <w:proofErr w:type="gramStart"/>
      <w:r w:rsidRPr="00545A7E">
        <w:rPr>
          <w:rStyle w:val="Emphasis"/>
          <w:rFonts w:asciiTheme="majorHAnsi" w:hAnsiTheme="majorHAnsi" w:cstheme="majorHAnsi"/>
          <w:highlight w:val="green"/>
        </w:rPr>
        <w:t>In</w:t>
      </w:r>
      <w:proofErr w:type="gramEnd"/>
      <w:r w:rsidRPr="00545A7E">
        <w:rPr>
          <w:rStyle w:val="Emphasis"/>
          <w:rFonts w:asciiTheme="majorHAnsi" w:hAnsiTheme="majorHAnsi" w:cstheme="majorHAnsi"/>
          <w:highlight w:val="green"/>
        </w:rPr>
        <w:t xml:space="preserve"> addition to</w:t>
      </w:r>
      <w:r w:rsidRPr="00545A7E">
        <w:rPr>
          <w:rStyle w:val="Emphasis"/>
          <w:rFonts w:asciiTheme="majorHAnsi" w:hAnsiTheme="majorHAnsi" w:cstheme="majorHAnsi"/>
        </w:rPr>
        <w:t xml:space="preserve"> periods of </w:t>
      </w:r>
      <w:r w:rsidRPr="00545A7E">
        <w:rPr>
          <w:rStyle w:val="Emphasis"/>
          <w:rFonts w:asciiTheme="majorHAnsi" w:hAnsiTheme="majorHAnsi" w:cstheme="majorHAnsi"/>
          <w:highlight w:val="green"/>
        </w:rPr>
        <w:t>data exclusivity</w:t>
      </w:r>
      <w:r w:rsidRPr="00545A7E">
        <w:rPr>
          <w:rStyle w:val="Emphasis"/>
          <w:rFonts w:asciiTheme="majorHAnsi" w:hAnsiTheme="majorHAnsi" w:cstheme="majorHAnsi"/>
        </w:rPr>
        <w:t>, the European Medicines Agency (</w:t>
      </w:r>
      <w:r w:rsidRPr="00545A7E">
        <w:rPr>
          <w:rStyle w:val="Emphasis"/>
          <w:rFonts w:asciiTheme="majorHAnsi" w:hAnsiTheme="majorHAnsi" w:cstheme="majorHAnsi"/>
          <w:highlight w:val="green"/>
        </w:rPr>
        <w:t>EMA</w:t>
      </w:r>
      <w:r w:rsidRPr="00545A7E">
        <w:rPr>
          <w:rStyle w:val="Emphasis"/>
          <w:rFonts w:asciiTheme="majorHAnsi" w:hAnsiTheme="majorHAnsi" w:cstheme="majorHAnsi"/>
        </w:rPr>
        <w:t xml:space="preserve">) also </w:t>
      </w:r>
      <w:r w:rsidRPr="00545A7E">
        <w:rPr>
          <w:rStyle w:val="Emphasis"/>
          <w:rFonts w:asciiTheme="majorHAnsi" w:hAnsiTheme="majorHAnsi" w:cstheme="majorHAnsi"/>
          <w:highlight w:val="green"/>
        </w:rPr>
        <w:t>provides for</w:t>
      </w:r>
      <w:r w:rsidRPr="00545A7E">
        <w:rPr>
          <w:rStyle w:val="Emphasis"/>
          <w:rFonts w:asciiTheme="majorHAnsi" w:hAnsiTheme="majorHAnsi" w:cstheme="majorHAnsi"/>
        </w:rPr>
        <w:t xml:space="preserve"> periods of </w:t>
      </w:r>
      <w:r w:rsidRPr="00545A7E">
        <w:rPr>
          <w:rStyle w:val="Emphasis"/>
          <w:rFonts w:asciiTheme="majorHAnsi" w:hAnsiTheme="majorHAnsi" w:cstheme="majorHAnsi"/>
          <w:highlight w:val="green"/>
        </w:rPr>
        <w:t>market exclusivity</w:t>
      </w:r>
      <w:r w:rsidRPr="00545A7E">
        <w:rPr>
          <w:rStyle w:val="Emphasis"/>
          <w:rFonts w:asciiTheme="majorHAnsi" w:hAnsiTheme="majorHAnsi" w:cstheme="majorHAnsi"/>
        </w:rPr>
        <w:t xml:space="preserve">. Market exclusivity refers to a period where a party wishing to sell a follow-on product is prohibited from doing so, even if regulatory approval has been obtained. </w:t>
      </w:r>
      <w:r w:rsidRPr="00545A7E">
        <w:rPr>
          <w:rFonts w:asciiTheme="majorHAnsi" w:hAnsiTheme="majorHAnsi" w:cstheme="majorHAnsi"/>
          <w:sz w:val="16"/>
        </w:rPr>
        <w:t xml:space="preserve">a) Data exclusivity Current European regulations provide 8 years of data exclusivity for pharmaceutical products. The period of exclusivity commences from the first marketing </w:t>
      </w:r>
      <w:proofErr w:type="spellStart"/>
      <w:r w:rsidRPr="00545A7E">
        <w:rPr>
          <w:rFonts w:asciiTheme="majorHAnsi" w:hAnsiTheme="majorHAnsi" w:cstheme="majorHAnsi"/>
          <w:sz w:val="16"/>
        </w:rPr>
        <w:t>authorisation</w:t>
      </w:r>
      <w:proofErr w:type="spellEnd"/>
      <w:r w:rsidRPr="00545A7E">
        <w:rPr>
          <w:rFonts w:asciiTheme="majorHAnsi" w:hAnsiTheme="majorHAnsi" w:cstheme="majorHAnsi"/>
          <w:sz w:val="16"/>
        </w:rPr>
        <w:t xml:space="preserve"> date and relates to the preclinical tests and clinical trials on a medicine that are provided to the EMA to obtain first regulatory approval of a product. During the period of data exclusivity, a third party wishing to obtain regulatory approval of a biosimilar or generic product, may not rely on the data submitted to the EMA in respect of the regulatory approval of an originator product. b) </w:t>
      </w:r>
      <w:r w:rsidRPr="00545A7E">
        <w:rPr>
          <w:rStyle w:val="Emphasis"/>
          <w:rFonts w:asciiTheme="majorHAnsi" w:hAnsiTheme="majorHAnsi" w:cstheme="majorHAnsi"/>
          <w:highlight w:val="green"/>
        </w:rPr>
        <w:t>Marketing exclusivity</w:t>
      </w:r>
      <w:r w:rsidRPr="00545A7E">
        <w:rPr>
          <w:rFonts w:asciiTheme="majorHAnsi" w:hAnsiTheme="majorHAnsi" w:cstheme="majorHAnsi"/>
          <w:sz w:val="16"/>
        </w:rPr>
        <w:t xml:space="preserve"> </w:t>
      </w:r>
      <w:proofErr w:type="gramStart"/>
      <w:r w:rsidRPr="00545A7E">
        <w:rPr>
          <w:rStyle w:val="Emphasis"/>
          <w:rFonts w:asciiTheme="majorHAnsi" w:hAnsiTheme="majorHAnsi" w:cstheme="majorHAnsi"/>
        </w:rPr>
        <w:t>The</w:t>
      </w:r>
      <w:proofErr w:type="gramEnd"/>
      <w:r w:rsidRPr="00545A7E">
        <w:rPr>
          <w:rStyle w:val="Emphasis"/>
          <w:rFonts w:asciiTheme="majorHAnsi" w:hAnsiTheme="majorHAnsi" w:cstheme="majorHAnsi"/>
        </w:rPr>
        <w:t xml:space="preserve"> 8 year data exclusivity period referred to at a) above, is followed by a 2 year market exclusivity period. Ostensibly, this </w:t>
      </w:r>
      <w:r w:rsidRPr="00545A7E">
        <w:rPr>
          <w:rStyle w:val="Emphasis"/>
          <w:rFonts w:asciiTheme="majorHAnsi" w:hAnsiTheme="majorHAnsi" w:cstheme="majorHAnsi"/>
          <w:highlight w:val="green"/>
        </w:rPr>
        <w:t>provides</w:t>
      </w:r>
      <w:r w:rsidRPr="00545A7E">
        <w:rPr>
          <w:rStyle w:val="Emphasis"/>
          <w:rFonts w:asciiTheme="majorHAnsi" w:hAnsiTheme="majorHAnsi" w:cstheme="majorHAnsi"/>
        </w:rPr>
        <w:t xml:space="preserve"> the </w:t>
      </w:r>
      <w:r w:rsidRPr="00545A7E">
        <w:rPr>
          <w:rStyle w:val="Emphasis"/>
          <w:rFonts w:asciiTheme="majorHAnsi" w:hAnsiTheme="majorHAnsi" w:cstheme="majorHAnsi"/>
          <w:highlight w:val="green"/>
        </w:rPr>
        <w:t>innovator</w:t>
      </w:r>
      <w:r w:rsidRPr="00545A7E">
        <w:rPr>
          <w:rStyle w:val="Emphasis"/>
          <w:rFonts w:asciiTheme="majorHAnsi" w:hAnsiTheme="majorHAnsi" w:cstheme="majorHAnsi"/>
        </w:rPr>
        <w:t xml:space="preserve"> company </w:t>
      </w:r>
      <w:r w:rsidRPr="00545A7E">
        <w:rPr>
          <w:rStyle w:val="Emphasis"/>
          <w:rFonts w:asciiTheme="majorHAnsi" w:hAnsiTheme="majorHAnsi" w:cstheme="majorHAnsi"/>
          <w:highlight w:val="green"/>
        </w:rPr>
        <w:t>with</w:t>
      </w:r>
      <w:r w:rsidRPr="00545A7E">
        <w:rPr>
          <w:rStyle w:val="Emphasis"/>
          <w:rFonts w:asciiTheme="majorHAnsi" w:hAnsiTheme="majorHAnsi" w:cstheme="majorHAnsi"/>
        </w:rPr>
        <w:t xml:space="preserve"> a </w:t>
      </w:r>
      <w:proofErr w:type="gramStart"/>
      <w:r w:rsidRPr="00545A7E">
        <w:rPr>
          <w:rStyle w:val="Emphasis"/>
          <w:rFonts w:asciiTheme="majorHAnsi" w:hAnsiTheme="majorHAnsi" w:cstheme="majorHAnsi"/>
          <w:highlight w:val="green"/>
        </w:rPr>
        <w:t>10 year</w:t>
      </w:r>
      <w:proofErr w:type="gramEnd"/>
      <w:r w:rsidRPr="00545A7E">
        <w:rPr>
          <w:rStyle w:val="Emphasis"/>
          <w:rFonts w:asciiTheme="majorHAnsi" w:hAnsiTheme="majorHAnsi" w:cstheme="majorHAnsi"/>
        </w:rPr>
        <w:t xml:space="preserve"> period </w:t>
      </w:r>
      <w:r w:rsidRPr="00545A7E">
        <w:rPr>
          <w:rStyle w:val="Emphasis"/>
          <w:rFonts w:asciiTheme="majorHAnsi" w:hAnsiTheme="majorHAnsi" w:cstheme="majorHAnsi"/>
          <w:highlight w:val="green"/>
        </w:rPr>
        <w:t>from</w:t>
      </w:r>
      <w:r w:rsidRPr="00545A7E">
        <w:rPr>
          <w:rStyle w:val="Emphasis"/>
          <w:rFonts w:asciiTheme="majorHAnsi" w:hAnsiTheme="majorHAnsi" w:cstheme="majorHAnsi"/>
        </w:rPr>
        <w:t xml:space="preserve"> the time of </w:t>
      </w:r>
      <w:r w:rsidRPr="00545A7E">
        <w:rPr>
          <w:rStyle w:val="Emphasis"/>
          <w:rFonts w:asciiTheme="majorHAnsi" w:hAnsiTheme="majorHAnsi" w:cstheme="majorHAnsi"/>
          <w:highlight w:val="green"/>
        </w:rPr>
        <w:t>obtaining</w:t>
      </w:r>
      <w:r w:rsidRPr="00545A7E">
        <w:rPr>
          <w:rStyle w:val="Emphasis"/>
          <w:rFonts w:asciiTheme="majorHAnsi" w:hAnsiTheme="majorHAnsi" w:cstheme="majorHAnsi"/>
        </w:rPr>
        <w:t xml:space="preserve"> regulatory </w:t>
      </w:r>
      <w:r w:rsidRPr="00545A7E">
        <w:rPr>
          <w:rStyle w:val="Emphasis"/>
          <w:rFonts w:asciiTheme="majorHAnsi" w:hAnsiTheme="majorHAnsi" w:cstheme="majorHAnsi"/>
          <w:highlight w:val="green"/>
        </w:rPr>
        <w:t>approval</w:t>
      </w:r>
      <w:r w:rsidRPr="00545A7E">
        <w:rPr>
          <w:rStyle w:val="Emphasis"/>
          <w:rFonts w:asciiTheme="majorHAnsi" w:hAnsiTheme="majorHAnsi" w:cstheme="majorHAnsi"/>
        </w:rPr>
        <w:t xml:space="preserve"> </w:t>
      </w:r>
      <w:r w:rsidRPr="00545A7E">
        <w:rPr>
          <w:rStyle w:val="Emphasis"/>
          <w:rFonts w:asciiTheme="majorHAnsi" w:hAnsiTheme="majorHAnsi" w:cstheme="majorHAnsi"/>
          <w:highlight w:val="green"/>
        </w:rPr>
        <w:t>wherein</w:t>
      </w:r>
      <w:r w:rsidRPr="00545A7E">
        <w:rPr>
          <w:rStyle w:val="Emphasis"/>
          <w:rFonts w:asciiTheme="majorHAnsi" w:hAnsiTheme="majorHAnsi" w:cstheme="majorHAnsi"/>
        </w:rPr>
        <w:t xml:space="preserve"> market entry of a </w:t>
      </w:r>
      <w:r w:rsidRPr="00545A7E">
        <w:rPr>
          <w:rStyle w:val="Emphasis"/>
          <w:rFonts w:asciiTheme="majorHAnsi" w:hAnsiTheme="majorHAnsi" w:cstheme="majorHAnsi"/>
          <w:highlight w:val="green"/>
        </w:rPr>
        <w:t>competitor is prohibited</w:t>
      </w:r>
      <w:r w:rsidRPr="00545A7E">
        <w:rPr>
          <w:rStyle w:val="Emphasis"/>
          <w:rFonts w:asciiTheme="majorHAnsi" w:hAnsiTheme="majorHAnsi" w:cstheme="majorHAnsi"/>
        </w:rPr>
        <w:t xml:space="preserve">. </w:t>
      </w:r>
      <w:r w:rsidRPr="00545A7E">
        <w:rPr>
          <w:rFonts w:asciiTheme="majorHAnsi" w:hAnsiTheme="majorHAnsi" w:cstheme="majorHAnsi"/>
          <w:sz w:val="16"/>
        </w:rPr>
        <w:t xml:space="preserve">There </w:t>
      </w:r>
      <w:proofErr w:type="gramStart"/>
      <w:r w:rsidRPr="00545A7E">
        <w:rPr>
          <w:rFonts w:asciiTheme="majorHAnsi" w:hAnsiTheme="majorHAnsi" w:cstheme="majorHAnsi"/>
          <w:sz w:val="16"/>
        </w:rPr>
        <w:t>are</w:t>
      </w:r>
      <w:proofErr w:type="gramEnd"/>
      <w:r w:rsidRPr="00545A7E">
        <w:rPr>
          <w:rFonts w:asciiTheme="majorHAnsi" w:hAnsiTheme="majorHAnsi" w:cstheme="majorHAnsi"/>
          <w:sz w:val="16"/>
        </w:rPr>
        <w:t xml:space="preserve"> no difference between the data and marketing exclusivity periods provided to small molecule pharmaceuticals or biologic pharmaceuticals under the provisions of the EMA. </w:t>
      </w:r>
      <w:r w:rsidRPr="00545A7E">
        <w:rPr>
          <w:rStyle w:val="Emphasis"/>
          <w:rFonts w:asciiTheme="majorHAnsi" w:hAnsiTheme="majorHAnsi" w:cstheme="majorHAnsi"/>
        </w:rPr>
        <w:t xml:space="preserve">c) </w:t>
      </w:r>
      <w:r w:rsidRPr="00545A7E">
        <w:rPr>
          <w:rStyle w:val="Emphasis"/>
          <w:rFonts w:asciiTheme="majorHAnsi" w:hAnsiTheme="majorHAnsi" w:cstheme="majorHAnsi"/>
          <w:highlight w:val="green"/>
        </w:rPr>
        <w:t>Extra market protection</w:t>
      </w:r>
      <w:r w:rsidRPr="00545A7E">
        <w:rPr>
          <w:rStyle w:val="Emphasis"/>
          <w:rFonts w:asciiTheme="majorHAnsi" w:hAnsiTheme="majorHAnsi" w:cstheme="majorHAnsi"/>
        </w:rPr>
        <w:t xml:space="preserve"> </w:t>
      </w:r>
      <w:proofErr w:type="gramStart"/>
      <w:r w:rsidRPr="00545A7E">
        <w:rPr>
          <w:rStyle w:val="Emphasis"/>
          <w:rFonts w:asciiTheme="majorHAnsi" w:hAnsiTheme="majorHAnsi" w:cstheme="majorHAnsi"/>
        </w:rPr>
        <w:t>The</w:t>
      </w:r>
      <w:proofErr w:type="gramEnd"/>
      <w:r w:rsidRPr="00545A7E">
        <w:rPr>
          <w:rStyle w:val="Emphasis"/>
          <w:rFonts w:asciiTheme="majorHAnsi" w:hAnsiTheme="majorHAnsi" w:cstheme="majorHAnsi"/>
        </w:rPr>
        <w:t xml:space="preserve"> cumulative 10 year period (8 years' data exclusivity plus 2 year marketing exclusivity) </w:t>
      </w:r>
      <w:r w:rsidRPr="00545A7E">
        <w:rPr>
          <w:rStyle w:val="Emphasis"/>
          <w:rFonts w:asciiTheme="majorHAnsi" w:hAnsiTheme="majorHAnsi" w:cstheme="majorHAnsi"/>
          <w:highlight w:val="green"/>
        </w:rPr>
        <w:t>may</w:t>
      </w:r>
      <w:r w:rsidRPr="00545A7E">
        <w:rPr>
          <w:rStyle w:val="Emphasis"/>
          <w:rFonts w:asciiTheme="majorHAnsi" w:hAnsiTheme="majorHAnsi" w:cstheme="majorHAnsi"/>
        </w:rPr>
        <w:t xml:space="preserve"> further </w:t>
      </w:r>
      <w:r w:rsidRPr="00545A7E">
        <w:rPr>
          <w:rStyle w:val="Emphasis"/>
          <w:rFonts w:asciiTheme="majorHAnsi" w:hAnsiTheme="majorHAnsi" w:cstheme="majorHAnsi"/>
          <w:highlight w:val="green"/>
        </w:rPr>
        <w:t>be extended</w:t>
      </w:r>
      <w:r w:rsidRPr="00545A7E">
        <w:rPr>
          <w:rStyle w:val="Emphasis"/>
          <w:rFonts w:asciiTheme="majorHAnsi" w:hAnsiTheme="majorHAnsi" w:cstheme="majorHAnsi"/>
        </w:rPr>
        <w:t xml:space="preserve"> by </w:t>
      </w:r>
      <w:r w:rsidRPr="00545A7E">
        <w:rPr>
          <w:rStyle w:val="Emphasis"/>
          <w:rFonts w:asciiTheme="majorHAnsi" w:hAnsiTheme="majorHAnsi" w:cstheme="majorHAnsi"/>
          <w:highlight w:val="green"/>
        </w:rPr>
        <w:t>1 year for certain</w:t>
      </w:r>
      <w:r w:rsidRPr="00545A7E">
        <w:rPr>
          <w:rStyle w:val="Emphasis"/>
          <w:rFonts w:asciiTheme="majorHAnsi" w:hAnsiTheme="majorHAnsi" w:cstheme="majorHAnsi"/>
        </w:rPr>
        <w:t xml:space="preserve"> new indications that are demonstrated to provide additional </w:t>
      </w:r>
      <w:r w:rsidRPr="00545A7E">
        <w:rPr>
          <w:rStyle w:val="Emphasis"/>
          <w:rFonts w:asciiTheme="majorHAnsi" w:hAnsiTheme="majorHAnsi" w:cstheme="majorHAnsi"/>
          <w:highlight w:val="green"/>
        </w:rPr>
        <w:t>clinical benefit over previous indications</w:t>
      </w:r>
      <w:r w:rsidRPr="00545A7E">
        <w:rPr>
          <w:rStyle w:val="Emphasis"/>
          <w:rFonts w:asciiTheme="majorHAnsi" w:hAnsiTheme="majorHAnsi" w:cstheme="majorHAnsi"/>
        </w:rPr>
        <w:t xml:space="preserve">. This is often referred to as “extra market protection”. </w:t>
      </w:r>
      <w:r w:rsidRPr="00545A7E">
        <w:rPr>
          <w:rFonts w:asciiTheme="majorHAnsi" w:hAnsiTheme="majorHAnsi" w:cstheme="majorHAnsi"/>
          <w:sz w:val="16"/>
        </w:rPr>
        <w:t xml:space="preserve">The </w:t>
      </w:r>
      <w:proofErr w:type="gramStart"/>
      <w:r w:rsidRPr="00545A7E">
        <w:rPr>
          <w:rFonts w:asciiTheme="majorHAnsi" w:hAnsiTheme="majorHAnsi" w:cstheme="majorHAnsi"/>
          <w:sz w:val="16"/>
        </w:rPr>
        <w:t>1 year</w:t>
      </w:r>
      <w:proofErr w:type="gramEnd"/>
      <w:r w:rsidRPr="00545A7E">
        <w:rPr>
          <w:rFonts w:asciiTheme="majorHAnsi" w:hAnsiTheme="majorHAnsi" w:cstheme="majorHAnsi"/>
          <w:sz w:val="16"/>
        </w:rPr>
        <w:t xml:space="preserve"> extra market protection can be obtained if approval for a new indication is obtained during the initial 8 year period and: there are no existing therapies for that indication; or there are existing therapies for that indication, but there is a significant clinical benefit to using the drug for which the extra market protection is sought. d) Orphan designation The EMA assigns orphan designation to a pharmaceutical product that is approved for the treatment of: a rare condition, where &lt; 5 individual in 10,000 are at risk of the condition; and the condition is serious (</w:t>
      </w:r>
      <w:proofErr w:type="spellStart"/>
      <w:proofErr w:type="gramStart"/>
      <w:r w:rsidRPr="00545A7E">
        <w:rPr>
          <w:rFonts w:asciiTheme="majorHAnsi" w:hAnsiTheme="majorHAnsi" w:cstheme="majorHAnsi"/>
          <w:sz w:val="16"/>
        </w:rPr>
        <w:t>ie</w:t>
      </w:r>
      <w:proofErr w:type="spellEnd"/>
      <w:proofErr w:type="gramEnd"/>
      <w:r w:rsidRPr="00545A7E">
        <w:rPr>
          <w:rFonts w:asciiTheme="majorHAnsi" w:hAnsiTheme="majorHAnsi" w:cstheme="majorHAnsi"/>
          <w:sz w:val="16"/>
        </w:rPr>
        <w:t xml:space="preserve"> life threatening or chronically debilitating). The period of market exclusivity for an orphan designated pharmaceutical product is 10 years (rather than 8 years of data exclusivity plus 2 years marketing exclusivity if no orphan designation). This means that a competitor cannot rely on any information submitted to the EMA in respect of the regulatory approval of a follow-on product, until 10 years after the initial marketing approval of the originator product. Market exclusivity is extended by a period of 2 years if the orphan designation also relates to a </w:t>
      </w:r>
      <w:proofErr w:type="spellStart"/>
      <w:r w:rsidRPr="00545A7E">
        <w:rPr>
          <w:rFonts w:asciiTheme="majorHAnsi" w:hAnsiTheme="majorHAnsi" w:cstheme="majorHAnsi"/>
          <w:sz w:val="16"/>
        </w:rPr>
        <w:t>Paediatric</w:t>
      </w:r>
      <w:proofErr w:type="spellEnd"/>
      <w:r w:rsidRPr="00545A7E">
        <w:rPr>
          <w:rFonts w:asciiTheme="majorHAnsi" w:hAnsiTheme="majorHAnsi" w:cstheme="majorHAnsi"/>
          <w:sz w:val="16"/>
        </w:rPr>
        <w:t xml:space="preserve"> indication. The market exclusivity provisions in respect of pharmaceuticals with orphan designation run in parallel with the data and marketing exclusivity provisions for other pharmaceuticals. For more information on market and data exclusivity in Europe, please see: European Medicines Agency Data Exclusivity 3. Japan </w:t>
      </w:r>
      <w:r w:rsidRPr="00545A7E">
        <w:rPr>
          <w:rStyle w:val="Emphasis"/>
          <w:rFonts w:asciiTheme="majorHAnsi" w:hAnsiTheme="majorHAnsi" w:cstheme="majorHAnsi"/>
        </w:rPr>
        <w:t xml:space="preserve">There are no data or marketing exclusivity provisions for pharmaceutical products </w:t>
      </w:r>
      <w:r w:rsidRPr="00545A7E">
        <w:rPr>
          <w:rStyle w:val="Emphasis"/>
          <w:rFonts w:asciiTheme="majorHAnsi" w:hAnsiTheme="majorHAnsi" w:cstheme="majorHAnsi"/>
          <w:highlight w:val="green"/>
        </w:rPr>
        <w:t>in Japan.</w:t>
      </w:r>
      <w:r w:rsidRPr="00545A7E">
        <w:rPr>
          <w:rStyle w:val="Emphasis"/>
          <w:rFonts w:asciiTheme="majorHAnsi" w:hAnsiTheme="majorHAnsi" w:cstheme="majorHAnsi"/>
        </w:rPr>
        <w:t xml:space="preserve"> However, the effect of </w:t>
      </w:r>
      <w:r w:rsidRPr="00545A7E">
        <w:rPr>
          <w:rStyle w:val="Emphasis"/>
          <w:rFonts w:asciiTheme="majorHAnsi" w:hAnsiTheme="majorHAnsi" w:cstheme="majorHAnsi"/>
          <w:highlight w:val="green"/>
        </w:rPr>
        <w:t>post market pharmacovigilance provisions</w:t>
      </w:r>
      <w:r w:rsidRPr="00545A7E">
        <w:rPr>
          <w:rStyle w:val="Emphasis"/>
          <w:rFonts w:asciiTheme="majorHAnsi" w:hAnsiTheme="majorHAnsi" w:cstheme="majorHAnsi"/>
        </w:rPr>
        <w:t xml:space="preserve"> is to ostensibly act as a data exclusivity provision and </w:t>
      </w:r>
      <w:r w:rsidRPr="00545A7E">
        <w:rPr>
          <w:rStyle w:val="Emphasis"/>
          <w:rFonts w:asciiTheme="majorHAnsi" w:hAnsiTheme="majorHAnsi" w:cstheme="majorHAnsi"/>
          <w:highlight w:val="green"/>
        </w:rPr>
        <w:t>prevent any generic</w:t>
      </w:r>
      <w:r w:rsidRPr="00545A7E">
        <w:rPr>
          <w:rStyle w:val="Emphasis"/>
          <w:rFonts w:asciiTheme="majorHAnsi" w:hAnsiTheme="majorHAnsi" w:cstheme="majorHAnsi"/>
        </w:rPr>
        <w:t xml:space="preserve"> from coming onto the market during the Post Marketing Surveillance period. Post Market Surveillance is a process whereby the Japanese </w:t>
      </w:r>
      <w:r w:rsidRPr="00545A7E">
        <w:rPr>
          <w:rStyle w:val="Emphasis"/>
          <w:rFonts w:asciiTheme="majorHAnsi" w:hAnsiTheme="majorHAnsi" w:cstheme="majorHAnsi"/>
          <w:highlight w:val="green"/>
        </w:rPr>
        <w:t>regulatory authority</w:t>
      </w:r>
      <w:r w:rsidRPr="00545A7E">
        <w:rPr>
          <w:rStyle w:val="Emphasis"/>
          <w:rFonts w:asciiTheme="majorHAnsi" w:hAnsiTheme="majorHAnsi" w:cstheme="majorHAnsi"/>
        </w:rPr>
        <w:t xml:space="preserve"> (Pharmaceuticals and Medical Devices Agency) </w:t>
      </w:r>
      <w:r w:rsidRPr="00545A7E">
        <w:rPr>
          <w:rStyle w:val="Emphasis"/>
          <w:rFonts w:asciiTheme="majorHAnsi" w:hAnsiTheme="majorHAnsi" w:cstheme="majorHAnsi"/>
          <w:highlight w:val="green"/>
        </w:rPr>
        <w:t>re-examines</w:t>
      </w:r>
      <w:r w:rsidRPr="00545A7E">
        <w:rPr>
          <w:rStyle w:val="Emphasis"/>
          <w:rFonts w:asciiTheme="majorHAnsi" w:hAnsiTheme="majorHAnsi" w:cstheme="majorHAnsi"/>
        </w:rPr>
        <w:t xml:space="preserve"> the safety and efficacy of </w:t>
      </w:r>
      <w:r w:rsidRPr="00545A7E">
        <w:rPr>
          <w:rStyle w:val="Emphasis"/>
          <w:rFonts w:asciiTheme="majorHAnsi" w:hAnsiTheme="majorHAnsi" w:cstheme="majorHAnsi"/>
          <w:highlight w:val="green"/>
        </w:rPr>
        <w:t>new</w:t>
      </w:r>
      <w:r w:rsidRPr="00545A7E">
        <w:rPr>
          <w:rStyle w:val="Emphasis"/>
          <w:rFonts w:asciiTheme="majorHAnsi" w:hAnsiTheme="majorHAnsi" w:cstheme="majorHAnsi"/>
        </w:rPr>
        <w:t xml:space="preserve"> chemical </w:t>
      </w:r>
      <w:r w:rsidRPr="00545A7E">
        <w:rPr>
          <w:rStyle w:val="Emphasis"/>
          <w:rFonts w:asciiTheme="majorHAnsi" w:hAnsiTheme="majorHAnsi" w:cstheme="majorHAnsi"/>
          <w:highlight w:val="green"/>
        </w:rPr>
        <w:t>entities</w:t>
      </w:r>
      <w:r w:rsidRPr="00545A7E">
        <w:rPr>
          <w:rStyle w:val="Emphasis"/>
          <w:rFonts w:asciiTheme="majorHAnsi" w:hAnsiTheme="majorHAnsi" w:cstheme="majorHAnsi"/>
        </w:rPr>
        <w:t xml:space="preserve"> and previously approved pharmaceuticals later approved for new indications. The re-examination period </w:t>
      </w:r>
      <w:r w:rsidRPr="00545A7E">
        <w:rPr>
          <w:rStyle w:val="Emphasis"/>
          <w:rFonts w:asciiTheme="majorHAnsi" w:hAnsiTheme="majorHAnsi" w:cstheme="majorHAnsi"/>
          <w:highlight w:val="green"/>
        </w:rPr>
        <w:t>lasts</w:t>
      </w:r>
      <w:r w:rsidRPr="00545A7E">
        <w:rPr>
          <w:rStyle w:val="Emphasis"/>
          <w:rFonts w:asciiTheme="majorHAnsi" w:hAnsiTheme="majorHAnsi" w:cstheme="majorHAnsi"/>
        </w:rPr>
        <w:t xml:space="preserve"> for between </w:t>
      </w:r>
      <w:r w:rsidRPr="00545A7E">
        <w:rPr>
          <w:rStyle w:val="Emphasis"/>
          <w:rFonts w:asciiTheme="majorHAnsi" w:hAnsiTheme="majorHAnsi" w:cstheme="majorHAnsi"/>
          <w:highlight w:val="green"/>
        </w:rPr>
        <w:t>4 to 10 years</w:t>
      </w:r>
      <w:r w:rsidRPr="00545A7E">
        <w:rPr>
          <w:rStyle w:val="Emphasis"/>
          <w:rFonts w:asciiTheme="majorHAnsi" w:hAnsiTheme="majorHAnsi" w:cstheme="majorHAnsi"/>
        </w:rPr>
        <w:t xml:space="preserve">, during which time any data submitted to the regulatory authority by </w:t>
      </w:r>
      <w:r w:rsidRPr="00545A7E">
        <w:rPr>
          <w:rStyle w:val="Emphasis"/>
          <w:rFonts w:asciiTheme="majorHAnsi" w:hAnsiTheme="majorHAnsi" w:cstheme="majorHAnsi"/>
        </w:rPr>
        <w:lastRenderedPageBreak/>
        <w:t xml:space="preserve">the drug sponsor which relates to the safety of the </w:t>
      </w:r>
      <w:r w:rsidRPr="00545A7E">
        <w:rPr>
          <w:rStyle w:val="Emphasis"/>
          <w:rFonts w:asciiTheme="majorHAnsi" w:hAnsiTheme="majorHAnsi" w:cstheme="majorHAnsi"/>
          <w:highlight w:val="green"/>
        </w:rPr>
        <w:t>drug cannot be obtained by generic companies</w:t>
      </w:r>
      <w:r w:rsidRPr="00545A7E">
        <w:rPr>
          <w:rStyle w:val="Emphasis"/>
          <w:rFonts w:asciiTheme="majorHAnsi" w:hAnsiTheme="majorHAnsi" w:cstheme="majorHAnsi"/>
        </w:rPr>
        <w:t xml:space="preserve">. It is not until after the conclusion of this period that a generic company is able to commence marketing of their product. </w:t>
      </w:r>
      <w:r w:rsidRPr="00545A7E">
        <w:rPr>
          <w:rFonts w:asciiTheme="majorHAnsi" w:hAnsiTheme="majorHAnsi" w:cstheme="majorHAnsi"/>
          <w:sz w:val="16"/>
        </w:rPr>
        <w:t xml:space="preserve">The re-examination period is 8 years for new chemical entities, and 4 years for new indications. The re-examination period for orphan drugs is 10 years. For more information on post-marketing surveillance in Japan, please see: Post-marketing Safety Measures in Japan 4. Australia </w:t>
      </w:r>
      <w:r w:rsidRPr="00545A7E">
        <w:rPr>
          <w:rStyle w:val="Emphasis"/>
          <w:rFonts w:asciiTheme="majorHAnsi" w:hAnsiTheme="majorHAnsi" w:cstheme="majorHAnsi"/>
        </w:rPr>
        <w:t xml:space="preserve">The period of </w:t>
      </w:r>
      <w:r w:rsidRPr="00545A7E">
        <w:rPr>
          <w:rStyle w:val="Emphasis"/>
          <w:rFonts w:asciiTheme="majorHAnsi" w:hAnsiTheme="majorHAnsi" w:cstheme="majorHAnsi"/>
          <w:highlight w:val="green"/>
        </w:rPr>
        <w:t>data exclusivity</w:t>
      </w:r>
      <w:r w:rsidRPr="00545A7E">
        <w:rPr>
          <w:rStyle w:val="Emphasis"/>
          <w:rFonts w:asciiTheme="majorHAnsi" w:hAnsiTheme="majorHAnsi" w:cstheme="majorHAnsi"/>
        </w:rPr>
        <w:t xml:space="preserve"> is with respect to confidential information </w:t>
      </w:r>
      <w:r w:rsidRPr="00545A7E">
        <w:rPr>
          <w:rStyle w:val="Emphasis"/>
          <w:rFonts w:asciiTheme="majorHAnsi" w:hAnsiTheme="majorHAnsi" w:cstheme="majorHAnsi"/>
          <w:highlight w:val="green"/>
        </w:rPr>
        <w:t>submitted to</w:t>
      </w:r>
      <w:r w:rsidRPr="00545A7E">
        <w:rPr>
          <w:rStyle w:val="Emphasis"/>
          <w:rFonts w:asciiTheme="majorHAnsi" w:hAnsiTheme="majorHAnsi" w:cstheme="majorHAnsi"/>
        </w:rPr>
        <w:t xml:space="preserve"> the Therapeutic Goods Administration (TGA) or the </w:t>
      </w:r>
      <w:r w:rsidRPr="00545A7E">
        <w:rPr>
          <w:rStyle w:val="Emphasis"/>
          <w:rFonts w:asciiTheme="majorHAnsi" w:hAnsiTheme="majorHAnsi" w:cstheme="majorHAnsi"/>
          <w:highlight w:val="green"/>
        </w:rPr>
        <w:t>Australian</w:t>
      </w:r>
      <w:r w:rsidRPr="00545A7E">
        <w:rPr>
          <w:rStyle w:val="Emphasis"/>
          <w:rFonts w:asciiTheme="majorHAnsi" w:hAnsiTheme="majorHAnsi" w:cstheme="majorHAnsi"/>
        </w:rPr>
        <w:t xml:space="preserve"> Pesticides and Veterinary Medicines </w:t>
      </w:r>
      <w:r w:rsidRPr="00545A7E">
        <w:rPr>
          <w:rStyle w:val="Emphasis"/>
          <w:rFonts w:asciiTheme="majorHAnsi" w:hAnsiTheme="majorHAnsi" w:cstheme="majorHAnsi"/>
          <w:highlight w:val="green"/>
        </w:rPr>
        <w:t>Authority</w:t>
      </w:r>
      <w:r w:rsidRPr="00545A7E">
        <w:rPr>
          <w:rStyle w:val="Emphasis"/>
          <w:rFonts w:asciiTheme="majorHAnsi" w:hAnsiTheme="majorHAnsi" w:cstheme="majorHAnsi"/>
        </w:rPr>
        <w:t xml:space="preserve"> (APVMA) by a first sponsor, for the purposes of obtaining regulatory approval of a new product containing a pharmaceutically active ingredient for human use, or products containing active ingredients for veterinary or agricultural use. </w:t>
      </w:r>
      <w:r w:rsidRPr="00545A7E">
        <w:rPr>
          <w:rFonts w:asciiTheme="majorHAnsi" w:hAnsiTheme="majorHAnsi" w:cstheme="majorHAnsi"/>
          <w:sz w:val="16"/>
        </w:rPr>
        <w:t>During the data exclusivity period, the confidential information provided to the TGA or AVPMA cannot be used by a third party, without the consent of the first sponsor. The Therapeutics Goods Act (1989) provides that certain information is ‘protected’ if it meets the following criteria: the information concerns an active component (but not a device) which is contained in an application to register a therapeutic good; the information is not in the public domain and the sponsor has not given written permission for the Secretary to use the information; at the time the application for regulatory approval was lodged, no goods containing the active ingredient were (or had ever been) included in the ARTG; and the therapeutic good has been included in the Register for less than 5 years. Under the Therapeutic Goods Act (“the Act”), the Secretary (of the ARTG) is prohibited from using information that is deemed protected under the Act, when evaluating therapeutic goods (</w:t>
      </w:r>
      <w:proofErr w:type="spellStart"/>
      <w:proofErr w:type="gramStart"/>
      <w:r w:rsidRPr="00545A7E">
        <w:rPr>
          <w:rFonts w:asciiTheme="majorHAnsi" w:hAnsiTheme="majorHAnsi" w:cstheme="majorHAnsi"/>
          <w:sz w:val="16"/>
        </w:rPr>
        <w:t>ie</w:t>
      </w:r>
      <w:proofErr w:type="spellEnd"/>
      <w:proofErr w:type="gramEnd"/>
      <w:r w:rsidRPr="00545A7E">
        <w:rPr>
          <w:rFonts w:asciiTheme="majorHAnsi" w:hAnsiTheme="majorHAnsi" w:cstheme="majorHAnsi"/>
          <w:sz w:val="16"/>
        </w:rPr>
        <w:t xml:space="preserve"> other therapeutic goods) for registration in the ARTG. This is slightly different to the situation in other jurisdictions, such as Europe, where the data exclusivity provisions prevent the review or submission of any generic or biosimilar product during the relevant period. Under the Australian provisions, such regulatory approval may still be sought by a competitor during the data exclusivity period, however, the applicant may not rely on any confidential information provided to the TGA in support of the subsequent approval. (In other words, if a third party wishes to obtain approval of a generic or biosimilar product during the data exclusivity period, a full data package must be submitted to the TGA). The period of data exclusivity is 5 years from the date a new product is registered under the Act. Unlike the US and Europe, the Australian data exclusivity regime is restricted to confidential information associated with the registration of new chemical entities. Confidential information associated with the registration of new dosage forms, new routes of administration, new indications or combination products is not eligible for protection by data exclusivity provisions. </w:t>
      </w:r>
      <w:r w:rsidRPr="00545A7E">
        <w:rPr>
          <w:rStyle w:val="Emphasis"/>
          <w:rFonts w:asciiTheme="majorHAnsi" w:hAnsiTheme="majorHAnsi" w:cstheme="majorHAnsi"/>
        </w:rPr>
        <w:t xml:space="preserve">The result of this is that the </w:t>
      </w:r>
      <w:r w:rsidRPr="00545A7E">
        <w:rPr>
          <w:rStyle w:val="Emphasis"/>
          <w:rFonts w:asciiTheme="majorHAnsi" w:hAnsiTheme="majorHAnsi" w:cstheme="majorHAnsi"/>
          <w:highlight w:val="green"/>
        </w:rPr>
        <w:t>first applicant to register</w:t>
      </w:r>
      <w:r w:rsidRPr="00545A7E">
        <w:rPr>
          <w:rStyle w:val="Emphasis"/>
          <w:rFonts w:asciiTheme="majorHAnsi" w:hAnsiTheme="majorHAnsi" w:cstheme="majorHAnsi"/>
        </w:rPr>
        <w:t xml:space="preserve">, for example, a new indication of a known drug, </w:t>
      </w:r>
      <w:r w:rsidRPr="00545A7E">
        <w:rPr>
          <w:rStyle w:val="Emphasis"/>
          <w:rFonts w:asciiTheme="majorHAnsi" w:hAnsiTheme="majorHAnsi" w:cstheme="majorHAnsi"/>
          <w:highlight w:val="green"/>
        </w:rPr>
        <w:t>must rely solely on patent protection</w:t>
      </w:r>
      <w:r w:rsidRPr="00545A7E">
        <w:rPr>
          <w:rStyle w:val="Emphasis"/>
          <w:rFonts w:asciiTheme="majorHAnsi" w:hAnsiTheme="majorHAnsi" w:cstheme="majorHAnsi"/>
        </w:rPr>
        <w:t xml:space="preserve"> to block a competitor from entering the market.</w:t>
      </w:r>
    </w:p>
    <w:p w14:paraId="7D2005A9" w14:textId="77777777" w:rsidR="00545A7E" w:rsidRPr="00545A7E" w:rsidRDefault="00545A7E" w:rsidP="00545A7E">
      <w:pPr>
        <w:rPr>
          <w:rStyle w:val="Emphasis"/>
          <w:rFonts w:asciiTheme="majorHAnsi" w:hAnsiTheme="majorHAnsi" w:cstheme="majorHAnsi"/>
        </w:rPr>
      </w:pPr>
    </w:p>
    <w:p w14:paraId="6ABE13C7" w14:textId="77777777" w:rsidR="00545A7E" w:rsidRDefault="00545A7E" w:rsidP="00545A7E">
      <w:pPr>
        <w:pStyle w:val="Heading4"/>
      </w:pPr>
      <w:r>
        <w:t xml:space="preserve">No extinction from pandemics </w:t>
      </w:r>
    </w:p>
    <w:p w14:paraId="1909A066" w14:textId="77777777" w:rsidR="00545A7E" w:rsidRDefault="00545A7E" w:rsidP="00545A7E">
      <w:pPr>
        <w:pStyle w:val="ListParagraph"/>
        <w:numPr>
          <w:ilvl w:val="0"/>
          <w:numId w:val="14"/>
        </w:numPr>
      </w:pPr>
      <w:r>
        <w:t>Death rates as high as 50% didn’t collapse civilization</w:t>
      </w:r>
    </w:p>
    <w:p w14:paraId="215B1A23" w14:textId="77777777" w:rsidR="00545A7E" w:rsidRDefault="00545A7E" w:rsidP="00545A7E">
      <w:pPr>
        <w:pStyle w:val="ListParagraph"/>
        <w:numPr>
          <w:ilvl w:val="0"/>
          <w:numId w:val="14"/>
        </w:numPr>
      </w:pPr>
      <w:r>
        <w:t>Fossil fuel record caps risk at .1% per century</w:t>
      </w:r>
    </w:p>
    <w:p w14:paraId="3F066338" w14:textId="77777777" w:rsidR="00545A7E" w:rsidRDefault="00545A7E" w:rsidP="00545A7E">
      <w:pPr>
        <w:pStyle w:val="ListParagraph"/>
        <w:numPr>
          <w:ilvl w:val="0"/>
          <w:numId w:val="14"/>
        </w:numPr>
      </w:pPr>
      <w:r>
        <w:t>health, sanitation, medicine, science, public health bodies, solve</w:t>
      </w:r>
    </w:p>
    <w:p w14:paraId="73191F27" w14:textId="77777777" w:rsidR="00545A7E" w:rsidRDefault="00545A7E" w:rsidP="00545A7E">
      <w:pPr>
        <w:pStyle w:val="ListParagraph"/>
        <w:numPr>
          <w:ilvl w:val="0"/>
          <w:numId w:val="14"/>
        </w:numPr>
      </w:pPr>
      <w:r>
        <w:t xml:space="preserve">viruses can’t survive in all locations </w:t>
      </w:r>
    </w:p>
    <w:p w14:paraId="25CD03C5" w14:textId="77777777" w:rsidR="00545A7E" w:rsidRPr="00BD0F1B" w:rsidRDefault="00545A7E" w:rsidP="00545A7E">
      <w:pPr>
        <w:pStyle w:val="ListParagraph"/>
        <w:numPr>
          <w:ilvl w:val="0"/>
          <w:numId w:val="14"/>
        </w:numPr>
      </w:pPr>
      <w:r>
        <w:t>refugee populations like tribes, remote researchers, submarine crews, solve</w:t>
      </w:r>
    </w:p>
    <w:p w14:paraId="451665EC" w14:textId="77777777" w:rsidR="00545A7E" w:rsidRDefault="00545A7E" w:rsidP="00545A7E">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0750E1E9" w14:textId="47359541" w:rsidR="00545A7E" w:rsidRDefault="00545A7E" w:rsidP="00545A7E">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w:t>
      </w:r>
      <w:r w:rsidRPr="00BD0F1B">
        <w:rPr>
          <w:sz w:val="16"/>
        </w:rPr>
        <w:lastRenderedPageBreak/>
        <w:t xml:space="preserve">diseases. Over thousands of years each population had built up resistance to their own set of </w:t>
      </w:r>
      <w:proofErr w:type="gramStart"/>
      <w:r w:rsidRPr="00BD0F1B">
        <w:rPr>
          <w:sz w:val="16"/>
        </w:rPr>
        <w:t>diseases, but</w:t>
      </w:r>
      <w:proofErr w:type="gramEnd"/>
      <w:r w:rsidRPr="00BD0F1B">
        <w:rPr>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w:t>
      </w:r>
      <w:proofErr w:type="spellStart"/>
      <w:r w:rsidRPr="00BD0F1B">
        <w:rPr>
          <w:rStyle w:val="StyleUnderline"/>
        </w:rPr>
        <w:t>longterm</w:t>
      </w:r>
      <w:proofErr w:type="spellEnd"/>
      <w:r w:rsidRPr="00BD0F1B">
        <w:rPr>
          <w:rStyle w:val="StyleUnderline"/>
        </w:rPr>
        <w:t xml:space="preserve">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w:t>
      </w:r>
      <w:proofErr w:type="gramStart"/>
      <w:r w:rsidRPr="00BD0F1B">
        <w:rPr>
          <w:rStyle w:val="StyleUnderline"/>
        </w:rPr>
        <w:t>falter, but</w:t>
      </w:r>
      <w:proofErr w:type="gramEnd"/>
      <w:r w:rsidRPr="00BD0F1B">
        <w:rPr>
          <w:rStyle w:val="StyleUnderline"/>
        </w:rPr>
        <w:t xml:space="preserve"> </w:t>
      </w:r>
      <w:r w:rsidRPr="00F532F6">
        <w:rPr>
          <w:rStyle w:val="StyleUnderline"/>
          <w:highlight w:val="cyan"/>
        </w:rPr>
        <w:t>recover</w:t>
      </w:r>
      <w:r w:rsidRPr="00BD0F1B">
        <w:rPr>
          <w:rStyle w:val="StyleUnderline"/>
        </w:rPr>
        <w:t xml:space="preserve">. </w:t>
      </w:r>
      <w:r w:rsidRPr="00F532F6">
        <w:rPr>
          <w:rStyle w:val="StyleUnderline"/>
          <w:highlight w:val="cyan"/>
        </w:rPr>
        <w:t>The</w:t>
      </w:r>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sz w:val="16"/>
          <w:highlight w:val="cyan"/>
        </w:rPr>
        <w:t>.</w:t>
      </w:r>
      <w:r w:rsidRPr="00BD0F1B">
        <w:rPr>
          <w:sz w:val="16"/>
        </w:rPr>
        <w:t xml:space="preserve"> But this argument only works where the risk to humanity now is similar or lower than the </w:t>
      </w:r>
      <w:proofErr w:type="spellStart"/>
      <w:r w:rsidRPr="00BD0F1B">
        <w:rPr>
          <w:sz w:val="16"/>
        </w:rPr>
        <w:t>longterm</w:t>
      </w:r>
      <w:proofErr w:type="spellEnd"/>
      <w:r w:rsidRPr="00BD0F1B">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BD0F1B">
        <w:rPr>
          <w:sz w:val="16"/>
        </w:rPr>
        <w:t>close proximity</w:t>
      </w:r>
      <w:proofErr w:type="gramEnd"/>
      <w:r w:rsidRPr="00BD0F1B">
        <w:rPr>
          <w:sz w:val="16"/>
        </w:rPr>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 xml:space="preserve">Antarctic </w:t>
      </w:r>
      <w:proofErr w:type="gramStart"/>
      <w:r w:rsidRPr="00F532F6">
        <w:rPr>
          <w:rStyle w:val="StyleUnderline"/>
          <w:highlight w:val="cyan"/>
        </w:rPr>
        <w:t>researchers</w:t>
      </w:r>
      <w:proofErr w:type="gramEnd"/>
      <w:r w:rsidRPr="00F532F6">
        <w:rPr>
          <w:rStyle w:val="StyleUnderline"/>
          <w:highlight w:val="cyan"/>
        </w:rPr>
        <w:t xml:space="preserve">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 xml:space="preserve">If we take the fossil record as evidence that the risk was less than one in 2,000 per century, then to reach 1 percent per century the pandemic </w:t>
      </w:r>
      <w:r w:rsidRPr="00BD0F1B">
        <w:rPr>
          <w:rStyle w:val="StyleUnderline"/>
        </w:rPr>
        <w:lastRenderedPageBreak/>
        <w:t>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xml:space="preserve">. </w:t>
      </w:r>
      <w:proofErr w:type="gramStart"/>
      <w:r w:rsidRPr="00BD0F1B">
        <w:rPr>
          <w:sz w:val="16"/>
        </w:rPr>
        <w:t>So</w:t>
      </w:r>
      <w:proofErr w:type="gramEnd"/>
      <w:r w:rsidRPr="00BD0F1B">
        <w:rPr>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6FFE09BE" w14:textId="77777777" w:rsidR="00545A7E" w:rsidRDefault="00545A7E" w:rsidP="00545A7E">
      <w:pPr>
        <w:pStyle w:val="Heading4"/>
      </w:pPr>
      <w:r>
        <w:t>No Economic Transition Wars – prefer post-COVID evidence</w:t>
      </w:r>
    </w:p>
    <w:p w14:paraId="7FC8A259" w14:textId="77777777" w:rsidR="00545A7E" w:rsidRPr="00073F20" w:rsidRDefault="00545A7E" w:rsidP="00545A7E">
      <w:r w:rsidRPr="00073F20">
        <w:rPr>
          <w:rStyle w:val="Style13ptBold"/>
        </w:rPr>
        <w:t>Walt 20</w:t>
      </w:r>
      <w:r>
        <w:t xml:space="preserve"> </w:t>
      </w:r>
      <w:r w:rsidRPr="00073F20">
        <w:t>Stephen M Walt 5-13-2020 "Will a Global Depression Trigger Another World War?"</w:t>
      </w:r>
      <w:r>
        <w:t xml:space="preserve"> </w:t>
      </w:r>
      <w:hyperlink r:id="rId23" w:history="1">
        <w:r w:rsidRPr="000B047B">
          <w:rPr>
            <w:rStyle w:val="Hyperlink"/>
          </w:rPr>
          <w:t>https://foreignpolicy.com/2020/05/13/coronavirus-pandemic-depression-economy-world-war/</w:t>
        </w:r>
      </w:hyperlink>
      <w:r>
        <w:t xml:space="preserve"> (</w:t>
      </w:r>
      <w:r w:rsidRPr="00073F20">
        <w:t xml:space="preserve">Stephen M. Walt is the Robert and Renée </w:t>
      </w:r>
      <w:proofErr w:type="spellStart"/>
      <w:r w:rsidRPr="00073F20">
        <w:t>Belfer</w:t>
      </w:r>
      <w:proofErr w:type="spellEnd"/>
      <w:r w:rsidRPr="00073F20">
        <w:t xml:space="preserve"> professor of international relations at Harvard University.</w:t>
      </w:r>
      <w:r>
        <w:t>)//Elmer</w:t>
      </w:r>
    </w:p>
    <w:p w14:paraId="4F0938ED" w14:textId="77777777" w:rsidR="00545A7E" w:rsidRDefault="00545A7E" w:rsidP="00545A7E">
      <w:pPr>
        <w:rPr>
          <w:sz w:val="16"/>
        </w:rPr>
      </w:pPr>
      <w:r w:rsidRPr="00D941AD">
        <w:rPr>
          <w:sz w:val="16"/>
        </w:rPr>
        <w:t xml:space="preserve">For these reasons, the pandemic itself may be conducive to peace. </w:t>
      </w:r>
      <w:r w:rsidRPr="00D941AD">
        <w:rPr>
          <w:u w:val="single"/>
        </w:rPr>
        <w:t>But what about the relationship between broader economic conditions and the likelihood of war?</w:t>
      </w:r>
      <w:r w:rsidRPr="00D941AD">
        <w:rPr>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D941AD">
        <w:rPr>
          <w:u w:val="single"/>
        </w:rPr>
        <w:t xml:space="preserve">One familiar argument is the so-called </w:t>
      </w:r>
      <w:r w:rsidRPr="00A929F3">
        <w:rPr>
          <w:highlight w:val="green"/>
          <w:u w:val="single"/>
        </w:rPr>
        <w:t xml:space="preserve">diversionary </w:t>
      </w:r>
      <w:r w:rsidRPr="00D941AD">
        <w:rPr>
          <w:u w:val="single"/>
        </w:rPr>
        <w:t xml:space="preserve">(or “scapegoat”) theory of </w:t>
      </w:r>
      <w:r w:rsidRPr="00A929F3">
        <w:rPr>
          <w:highlight w:val="green"/>
          <w:u w:val="single"/>
        </w:rPr>
        <w:t>war</w:t>
      </w:r>
      <w:r w:rsidRPr="00D941AD">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D941AD">
        <w:rPr>
          <w:u w:val="single"/>
        </w:rPr>
        <w:t xml:space="preserve">This outcome strikes me as </w:t>
      </w:r>
      <w:r w:rsidRPr="00A929F3">
        <w:rPr>
          <w:highlight w:val="green"/>
          <w:u w:val="single"/>
        </w:rPr>
        <w:t>unlikely</w:t>
      </w:r>
      <w:r w:rsidRPr="00D941AD">
        <w:rPr>
          <w:u w:val="single"/>
        </w:rPr>
        <w:t xml:space="preserve">, even if one ignores the logical and empirical flaws in the theory itself. </w:t>
      </w:r>
      <w:r w:rsidRPr="001F2C80">
        <w:rPr>
          <w:u w:val="single"/>
        </w:rPr>
        <w:t>War is always a gamble</w:t>
      </w:r>
      <w:r w:rsidRPr="00D941AD">
        <w:rPr>
          <w:u w:val="single"/>
        </w:rPr>
        <w:t xml:space="preserve">, and </w:t>
      </w:r>
      <w:r w:rsidRPr="001F2C80">
        <w:rPr>
          <w:u w:val="single"/>
        </w:rPr>
        <w:t>should things go badly</w:t>
      </w:r>
      <w:r w:rsidRPr="00D941AD">
        <w:rPr>
          <w:u w:val="single"/>
        </w:rPr>
        <w:t xml:space="preserve">—even a little bit—it </w:t>
      </w:r>
      <w:r w:rsidRPr="001F2C80">
        <w:rPr>
          <w:b/>
          <w:bCs/>
          <w:u w:val="single"/>
        </w:rPr>
        <w:t>would hammer the last nail</w:t>
      </w:r>
      <w:r w:rsidRPr="001F2C80">
        <w:rPr>
          <w:u w:val="single"/>
        </w:rPr>
        <w:t xml:space="preserve"> </w:t>
      </w:r>
      <w:r w:rsidRPr="00D941AD">
        <w:rPr>
          <w:u w:val="single"/>
        </w:rPr>
        <w:t xml:space="preserve">in the coffin of Trump’s declining fortunes. Moreover, </w:t>
      </w:r>
      <w:r w:rsidRPr="001F2C80">
        <w:rPr>
          <w:u w:val="single"/>
        </w:rPr>
        <w:t xml:space="preserve">none of the countries </w:t>
      </w:r>
      <w:r w:rsidRPr="00D941AD">
        <w:rPr>
          <w:u w:val="single"/>
        </w:rPr>
        <w:t xml:space="preserve">Trump might consider going after </w:t>
      </w:r>
      <w:r w:rsidRPr="00A929F3">
        <w:rPr>
          <w:b/>
          <w:bCs/>
          <w:highlight w:val="green"/>
          <w:u w:val="single"/>
        </w:rPr>
        <w:t>p</w:t>
      </w:r>
      <w:r w:rsidRPr="001F2C80">
        <w:rPr>
          <w:b/>
          <w:bCs/>
          <w:u w:val="single"/>
        </w:rPr>
        <w:t>ose an imminent threat</w:t>
      </w:r>
      <w:r w:rsidRPr="001F2C80">
        <w:rPr>
          <w:u w:val="single"/>
        </w:rPr>
        <w:t xml:space="preserve"> </w:t>
      </w:r>
      <w:r w:rsidRPr="00D941AD">
        <w:rPr>
          <w:u w:val="single"/>
        </w:rPr>
        <w:t xml:space="preserve">to U.S. security, and even his staunchest supporters may wonder </w:t>
      </w:r>
      <w:r w:rsidRPr="001F2C80">
        <w:rPr>
          <w:u w:val="single"/>
        </w:rPr>
        <w:t xml:space="preserve">why </w:t>
      </w:r>
      <w:r w:rsidRPr="00D941AD">
        <w:rPr>
          <w:u w:val="single"/>
        </w:rPr>
        <w:t xml:space="preserve">he is </w:t>
      </w:r>
      <w:r w:rsidRPr="001F2C80">
        <w:rPr>
          <w:u w:val="single"/>
        </w:rPr>
        <w:t xml:space="preserve">wasting time </w:t>
      </w:r>
      <w:r w:rsidRPr="00D941AD">
        <w:rPr>
          <w:u w:val="single"/>
        </w:rPr>
        <w:t>and money going after Iran or Venezuela at a moment when thousands of Americans are dying preventable deaths at home</w:t>
      </w:r>
      <w:r w:rsidRPr="00D941AD">
        <w:rPr>
          <w:sz w:val="16"/>
        </w:rPr>
        <w:t>.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w:t>
      </w:r>
      <w:r w:rsidRPr="001F2C80">
        <w:rPr>
          <w:u w:val="single"/>
        </w:rPr>
        <w:t>military Keynesianism</w:t>
      </w:r>
      <w:r w:rsidRPr="00D941AD">
        <w:rPr>
          <w:sz w:val="16"/>
        </w:rPr>
        <w:t>.”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w:t>
      </w:r>
      <w:r w:rsidRPr="00D941AD">
        <w:rPr>
          <w:u w:val="single"/>
        </w:rPr>
        <w:t xml:space="preserve">. It </w:t>
      </w:r>
      <w:r w:rsidRPr="00A929F3">
        <w:rPr>
          <w:highlight w:val="green"/>
          <w:u w:val="single"/>
        </w:rPr>
        <w:t xml:space="preserve">takes a </w:t>
      </w:r>
      <w:proofErr w:type="gramStart"/>
      <w:r w:rsidRPr="00A929F3">
        <w:rPr>
          <w:highlight w:val="green"/>
          <w:u w:val="single"/>
        </w:rPr>
        <w:t>really big</w:t>
      </w:r>
      <w:proofErr w:type="gramEnd"/>
      <w:r w:rsidRPr="00A929F3">
        <w:rPr>
          <w:highlight w:val="green"/>
          <w:u w:val="single"/>
        </w:rPr>
        <w:t xml:space="preserve"> war </w:t>
      </w:r>
      <w:r w:rsidRPr="00D941AD">
        <w:rPr>
          <w:u w:val="single"/>
        </w:rPr>
        <w:t xml:space="preserve">to generate a significant stimulus, and it is </w:t>
      </w:r>
      <w:r w:rsidRPr="00A929F3">
        <w:rPr>
          <w:b/>
          <w:bCs/>
          <w:highlight w:val="green"/>
          <w:u w:val="single"/>
        </w:rPr>
        <w:t>hard to imagine</w:t>
      </w:r>
      <w:r w:rsidRPr="00A929F3">
        <w:rPr>
          <w:highlight w:val="green"/>
          <w:u w:val="single"/>
        </w:rPr>
        <w:t xml:space="preserve"> </w:t>
      </w:r>
      <w:r w:rsidRPr="00D941AD">
        <w:rPr>
          <w:u w:val="single"/>
        </w:rPr>
        <w:t xml:space="preserve">any country launching a large-scale war—with all its attendant risks—at a moment </w:t>
      </w:r>
      <w:r w:rsidRPr="00A929F3">
        <w:rPr>
          <w:b/>
          <w:bCs/>
          <w:highlight w:val="green"/>
          <w:u w:val="single"/>
        </w:rPr>
        <w:t>when debt</w:t>
      </w:r>
      <w:r w:rsidRPr="00A929F3">
        <w:rPr>
          <w:highlight w:val="green"/>
          <w:u w:val="single"/>
        </w:rPr>
        <w:t xml:space="preserve"> </w:t>
      </w:r>
      <w:r w:rsidRPr="00D941AD">
        <w:rPr>
          <w:u w:val="single"/>
        </w:rPr>
        <w:t xml:space="preserve">levels are already </w:t>
      </w:r>
      <w:r w:rsidRPr="00A929F3">
        <w:rPr>
          <w:highlight w:val="green"/>
          <w:u w:val="single"/>
        </w:rPr>
        <w:t>soaring</w:t>
      </w:r>
      <w:r w:rsidRPr="00D941AD">
        <w:rPr>
          <w:u w:val="single"/>
        </w:rPr>
        <w:t xml:space="preserve">. More importantly, there are lots of </w:t>
      </w:r>
      <w:r w:rsidRPr="00A929F3">
        <w:rPr>
          <w:highlight w:val="green"/>
          <w:u w:val="single"/>
        </w:rPr>
        <w:t xml:space="preserve">easier </w:t>
      </w:r>
      <w:r w:rsidRPr="00D941AD">
        <w:rPr>
          <w:u w:val="single"/>
        </w:rPr>
        <w:t xml:space="preserve">and more direct </w:t>
      </w:r>
      <w:r w:rsidRPr="00A929F3">
        <w:rPr>
          <w:b/>
          <w:bCs/>
          <w:highlight w:val="green"/>
          <w:u w:val="single"/>
        </w:rPr>
        <w:t>ways to stimulate the economy</w:t>
      </w:r>
      <w:r w:rsidRPr="00D941AD">
        <w:rPr>
          <w:u w:val="single"/>
        </w:rPr>
        <w:t>—</w:t>
      </w:r>
      <w:r w:rsidRPr="00D941AD">
        <w:rPr>
          <w:b/>
          <w:bCs/>
          <w:u w:val="single"/>
        </w:rPr>
        <w:t>infrastructure spending, unemployment insurance, even “helicopter payments</w:t>
      </w:r>
      <w:r w:rsidRPr="00D941AD">
        <w:rPr>
          <w:u w:val="single"/>
        </w:rPr>
        <w:t xml:space="preserve">”—and launching a war </w:t>
      </w:r>
      <w:proofErr w:type="gramStart"/>
      <w:r w:rsidRPr="00D941AD">
        <w:rPr>
          <w:u w:val="single"/>
        </w:rPr>
        <w:t>has to</w:t>
      </w:r>
      <w:proofErr w:type="gramEnd"/>
      <w:r w:rsidRPr="00D941AD">
        <w:rPr>
          <w:u w:val="single"/>
        </w:rPr>
        <w:t xml:space="preserve"> be one of the least efficient methods available. The threat of </w:t>
      </w:r>
      <w:r w:rsidRPr="00A929F3">
        <w:rPr>
          <w:highlight w:val="green"/>
          <w:u w:val="single"/>
        </w:rPr>
        <w:t xml:space="preserve">war </w:t>
      </w:r>
      <w:r w:rsidRPr="00D941AD">
        <w:rPr>
          <w:u w:val="single"/>
        </w:rPr>
        <w:t xml:space="preserve">usually </w:t>
      </w:r>
      <w:r w:rsidRPr="00A929F3">
        <w:rPr>
          <w:highlight w:val="green"/>
          <w:u w:val="single"/>
        </w:rPr>
        <w:t>spooks investors</w:t>
      </w:r>
      <w:r w:rsidRPr="00D941AD">
        <w:rPr>
          <w:u w:val="single"/>
        </w:rPr>
        <w:t xml:space="preserve"> too, which any politician with their eye on the stock market would be loath to do.</w:t>
      </w:r>
      <w:r w:rsidRPr="00D941AD">
        <w:rPr>
          <w:sz w:val="16"/>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D941AD">
        <w:rPr>
          <w:sz w:val="16"/>
        </w:rPr>
        <w:t>hypernationalism</w:t>
      </w:r>
      <w:proofErr w:type="spellEnd"/>
      <w:r w:rsidRPr="00D941AD">
        <w:rPr>
          <w:sz w:val="16"/>
        </w:rPr>
        <w:t xml:space="preserve">, and making it more </w:t>
      </w:r>
      <w:r w:rsidRPr="00D941AD">
        <w:rPr>
          <w:sz w:val="16"/>
        </w:rPr>
        <w:lastRenderedPageBreak/>
        <w:t xml:space="preserve">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D941AD">
        <w:rPr>
          <w:u w:val="single"/>
        </w:rPr>
        <w:t xml:space="preserve">On balance, however, I do not think that even the extraordinary economic conditions we are witnessing today are going to have much impact on the likelihood of war. </w:t>
      </w:r>
      <w:r w:rsidRPr="00D941AD">
        <w:rPr>
          <w:sz w:val="16"/>
        </w:rPr>
        <w:t xml:space="preserve">Why? </w:t>
      </w:r>
      <w:proofErr w:type="gramStart"/>
      <w:r w:rsidRPr="00D941AD">
        <w:rPr>
          <w:sz w:val="16"/>
        </w:rPr>
        <w:t>First of all</w:t>
      </w:r>
      <w:proofErr w:type="gramEnd"/>
      <w:r w:rsidRPr="00D941AD">
        <w:rPr>
          <w:sz w:val="16"/>
        </w:rPr>
        <w:t xml:space="preserve">, </w:t>
      </w:r>
      <w:r w:rsidRPr="00A929F3">
        <w:rPr>
          <w:highlight w:val="green"/>
          <w:u w:val="single"/>
        </w:rPr>
        <w:t xml:space="preserve">if depressions were </w:t>
      </w:r>
      <w:r w:rsidRPr="00D941AD">
        <w:rPr>
          <w:u w:val="single"/>
        </w:rPr>
        <w:t xml:space="preserve">a powerful </w:t>
      </w:r>
      <w:r w:rsidRPr="00A929F3">
        <w:rPr>
          <w:highlight w:val="green"/>
          <w:u w:val="single"/>
        </w:rPr>
        <w:t xml:space="preserve">cause of war, </w:t>
      </w:r>
      <w:r w:rsidRPr="00A929F3">
        <w:rPr>
          <w:b/>
          <w:bCs/>
          <w:highlight w:val="green"/>
          <w:u w:val="single"/>
          <w:bdr w:val="single" w:sz="4" w:space="0" w:color="auto"/>
        </w:rPr>
        <w:t>there would be a lot more</w:t>
      </w:r>
      <w:r w:rsidRPr="00A929F3">
        <w:rPr>
          <w:highlight w:val="green"/>
          <w:u w:val="single"/>
        </w:rPr>
        <w:t xml:space="preserve"> </w:t>
      </w:r>
      <w:r w:rsidRPr="00D941AD">
        <w:rPr>
          <w:u w:val="single"/>
        </w:rPr>
        <w:t xml:space="preserve">of the latter. To take one example, the United States has suffered </w:t>
      </w:r>
      <w:r w:rsidRPr="00A929F3">
        <w:rPr>
          <w:highlight w:val="green"/>
          <w:u w:val="single"/>
        </w:rPr>
        <w:t xml:space="preserve">40 </w:t>
      </w:r>
      <w:r w:rsidRPr="00D941AD">
        <w:rPr>
          <w:u w:val="single"/>
        </w:rPr>
        <w:t xml:space="preserve">or more </w:t>
      </w:r>
      <w:r w:rsidRPr="00A929F3">
        <w:rPr>
          <w:highlight w:val="green"/>
          <w:u w:val="single"/>
        </w:rPr>
        <w:t xml:space="preserve">recessions </w:t>
      </w:r>
      <w:r w:rsidRPr="00D941AD">
        <w:rPr>
          <w:u w:val="single"/>
        </w:rPr>
        <w:t xml:space="preserve">since the country was founded, yet it has fought perhaps </w:t>
      </w:r>
      <w:r w:rsidRPr="00A929F3">
        <w:rPr>
          <w:highlight w:val="green"/>
          <w:u w:val="single"/>
        </w:rPr>
        <w:t xml:space="preserve">20 </w:t>
      </w:r>
      <w:r w:rsidRPr="00D941AD">
        <w:rPr>
          <w:u w:val="single"/>
        </w:rPr>
        <w:t xml:space="preserve">interstate </w:t>
      </w:r>
      <w:r w:rsidRPr="00A929F3">
        <w:rPr>
          <w:highlight w:val="green"/>
          <w:u w:val="single"/>
        </w:rPr>
        <w:t>wars</w:t>
      </w:r>
      <w:r w:rsidRPr="00D941AD">
        <w:rPr>
          <w:u w:val="single"/>
        </w:rPr>
        <w:t xml:space="preserve">, most of them unrelated to the state of the economy. </w:t>
      </w:r>
      <w:r w:rsidRPr="00D941AD">
        <w:rPr>
          <w:sz w:val="16"/>
        </w:rPr>
        <w:t xml:space="preserve">To paraphrase the economist Paul Samuelson’s famous quip about the stock market, </w:t>
      </w:r>
      <w:r w:rsidRPr="00D941AD">
        <w:rPr>
          <w:u w:val="single"/>
        </w:rPr>
        <w:t>if recessions were a powerful cause of war, they would have predicted “nine out of the last five (or fewer).”</w:t>
      </w:r>
      <w:r w:rsidRPr="00D941AD">
        <w:rPr>
          <w:sz w:val="16"/>
        </w:rPr>
        <w:t xml:space="preserve"> Second</w:t>
      </w:r>
      <w:r w:rsidRPr="00D941AD">
        <w:rPr>
          <w:b/>
          <w:bCs/>
          <w:sz w:val="16"/>
        </w:rPr>
        <w:t xml:space="preserve">, </w:t>
      </w:r>
      <w:r w:rsidRPr="00A929F3">
        <w:rPr>
          <w:b/>
          <w:bCs/>
          <w:highlight w:val="green"/>
          <w:u w:val="single"/>
        </w:rPr>
        <w:t xml:space="preserve">states do not start wars unless they believe they will win </w:t>
      </w:r>
      <w:r w:rsidRPr="00D941AD">
        <w:rPr>
          <w:b/>
          <w:bCs/>
          <w:u w:val="single"/>
        </w:rPr>
        <w:t xml:space="preserve">a </w:t>
      </w:r>
      <w:r w:rsidRPr="00A929F3">
        <w:rPr>
          <w:b/>
          <w:bCs/>
          <w:highlight w:val="green"/>
          <w:u w:val="single"/>
        </w:rPr>
        <w:t>quick</w:t>
      </w:r>
      <w:r w:rsidRPr="00A929F3">
        <w:rPr>
          <w:highlight w:val="green"/>
          <w:u w:val="single"/>
        </w:rPr>
        <w:t xml:space="preserve"> </w:t>
      </w:r>
      <w:r w:rsidRPr="00D941AD">
        <w:rPr>
          <w:u w:val="single"/>
        </w:rPr>
        <w:t>and relatively cheap victory. As John Mearsheimer showed in his classic book Conventional Deterrence, national leaders avoid war when they are convinced it will be long, bloody, costly, and uncertain</w:t>
      </w:r>
      <w:r w:rsidRPr="00D941AD">
        <w:rPr>
          <w:sz w:val="16"/>
        </w:rPr>
        <w:t xml:space="preserve">. To choose war, political leaders </w:t>
      </w:r>
      <w:proofErr w:type="gramStart"/>
      <w:r w:rsidRPr="00D941AD">
        <w:rPr>
          <w:sz w:val="16"/>
        </w:rPr>
        <w:t>have to</w:t>
      </w:r>
      <w:proofErr w:type="gramEnd"/>
      <w:r w:rsidRPr="00D941AD">
        <w:rPr>
          <w:sz w:val="16"/>
        </w:rPr>
        <w:t xml:space="preserve"> convince themselves they can either win a quick, cheap, and decisive victory or achieve some limited objective at low cost. Europe went to war in 1914 with each side believing it would win a rapid and easy victory, and Nazi Germany developed the strategy of blitzkrieg </w:t>
      </w:r>
      <w:proofErr w:type="gramStart"/>
      <w:r w:rsidRPr="00D941AD">
        <w:rPr>
          <w:sz w:val="16"/>
        </w:rPr>
        <w:t>in order to</w:t>
      </w:r>
      <w:proofErr w:type="gramEnd"/>
      <w:r w:rsidRPr="00D941AD">
        <w:rPr>
          <w:sz w:val="16"/>
        </w:rPr>
        <w:t xml:space="preserve">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D941AD">
        <w:rPr>
          <w:u w:val="single"/>
        </w:rPr>
        <w:t>No matter what a country’s economic condition might be, its leaders will not go to war unless they think they can do so quickly, cheaply, and with a reasonable probability of success.</w:t>
      </w:r>
      <w:r w:rsidRPr="00D941AD">
        <w:rPr>
          <w:sz w:val="16"/>
        </w:rPr>
        <w:t xml:space="preserve"> Third, and most important, </w:t>
      </w:r>
      <w:r w:rsidRPr="001F2C80">
        <w:rPr>
          <w:b/>
          <w:bCs/>
          <w:u w:val="single"/>
        </w:rPr>
        <w:t xml:space="preserve">the primary motivation for </w:t>
      </w:r>
      <w:r w:rsidRPr="00D941AD">
        <w:rPr>
          <w:b/>
          <w:bCs/>
          <w:u w:val="single"/>
        </w:rPr>
        <w:t xml:space="preserve">most </w:t>
      </w:r>
      <w:r w:rsidRPr="001F2C80">
        <w:rPr>
          <w:b/>
          <w:bCs/>
          <w:u w:val="single"/>
        </w:rPr>
        <w:t>wars is the</w:t>
      </w:r>
      <w:r w:rsidRPr="00D941AD">
        <w:rPr>
          <w:b/>
          <w:bCs/>
          <w:u w:val="single"/>
        </w:rPr>
        <w:t xml:space="preserve"> desire for </w:t>
      </w:r>
      <w:r w:rsidRPr="001F2C80">
        <w:rPr>
          <w:b/>
          <w:bCs/>
          <w:u w:val="single"/>
        </w:rPr>
        <w:t>security, not economic gain</w:t>
      </w:r>
      <w:r w:rsidRPr="00D941AD">
        <w:rPr>
          <w:sz w:val="16"/>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D941AD">
        <w:rPr>
          <w:sz w:val="16"/>
        </w:rPr>
        <w:t>confident</w:t>
      </w:r>
      <w:proofErr w:type="gramEnd"/>
      <w:r w:rsidRPr="00D941AD">
        <w:rPr>
          <w:sz w:val="16"/>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The bottom line: Economic conditions (i.e., a depression) may affect the broader political environment in which decisions for war or peace are made, but they are only one factor among many and rarely the most significant. </w:t>
      </w:r>
      <w:r w:rsidRPr="00D941AD">
        <w:rPr>
          <w:u w:val="single"/>
        </w:rPr>
        <w:t>Even if the COVID-19 pandemic has large, lasting, and negative effects on the world economy—as seems quite likely—it is not likely to affect the probability of war very much, especially in the short term</w:t>
      </w:r>
      <w:r w:rsidRPr="00D941AD">
        <w:rPr>
          <w:sz w:val="16"/>
        </w:rPr>
        <w:t xml:space="preserve">. To be sure, I can’t rule out another powerful cause of war—stupidity—especially when it is so much in evidence in some quarters these days. </w:t>
      </w:r>
      <w:proofErr w:type="gramStart"/>
      <w:r w:rsidRPr="00D941AD">
        <w:rPr>
          <w:sz w:val="16"/>
        </w:rPr>
        <w:t>So</w:t>
      </w:r>
      <w:proofErr w:type="gramEnd"/>
      <w:r w:rsidRPr="00D941AD">
        <w:rPr>
          <w:sz w:val="16"/>
        </w:rPr>
        <w:t xml:space="preserve"> there is no guarantee that we won’t see misguided leaders stumbling into another foolish bloodletting. But given that it’s hard to find any rays of sunshine at this </w:t>
      </w:r>
      <w:proofErr w:type="gramStart"/>
      <w:r w:rsidRPr="00D941AD">
        <w:rPr>
          <w:sz w:val="16"/>
        </w:rPr>
        <w:t>particular moment</w:t>
      </w:r>
      <w:proofErr w:type="gramEnd"/>
      <w:r w:rsidRPr="00D941AD">
        <w:rPr>
          <w:sz w:val="16"/>
        </w:rPr>
        <w:t xml:space="preserve"> in history, I’m going to hope I’m right about this one.</w:t>
      </w:r>
    </w:p>
    <w:p w14:paraId="6DABB9A6" w14:textId="77777777" w:rsidR="00545A7E" w:rsidRPr="00BD0F1B" w:rsidRDefault="00545A7E" w:rsidP="00545A7E">
      <w:pPr>
        <w:rPr>
          <w:sz w:val="16"/>
        </w:rPr>
      </w:pPr>
    </w:p>
    <w:p w14:paraId="44F74C96" w14:textId="77777777" w:rsidR="00545A7E" w:rsidRPr="00537212" w:rsidRDefault="00545A7E" w:rsidP="00545A7E">
      <w:pPr>
        <w:rPr>
          <w:sz w:val="16"/>
        </w:rPr>
      </w:pPr>
    </w:p>
    <w:p w14:paraId="527710B4" w14:textId="77777777" w:rsidR="00545A7E" w:rsidRPr="00545A7E" w:rsidRDefault="00545A7E" w:rsidP="00545A7E">
      <w:pPr>
        <w:rPr>
          <w:rFonts w:asciiTheme="majorHAnsi" w:hAnsiTheme="majorHAnsi" w:cstheme="majorHAnsi"/>
        </w:rPr>
      </w:pPr>
    </w:p>
    <w:sectPr w:rsidR="00545A7E" w:rsidRPr="00545A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85428A"/>
    <w:multiLevelType w:val="hybridMultilevel"/>
    <w:tmpl w:val="BBBC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5A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1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55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89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A7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46E"/>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D3A"/>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46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D6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C74D6"/>
  <w14:defaultImageDpi w14:val="300"/>
  <w15:docId w15:val="{EA26E9AE-A6E2-0244-97CD-EFCE44F8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5A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45A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5A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5A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545A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5A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5A7E"/>
  </w:style>
  <w:style w:type="character" w:customStyle="1" w:styleId="Heading1Char">
    <w:name w:val="Heading 1 Char"/>
    <w:aliases w:val="Pocket Char"/>
    <w:basedOn w:val="DefaultParagraphFont"/>
    <w:link w:val="Heading1"/>
    <w:uiPriority w:val="9"/>
    <w:rsid w:val="00545A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5A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5A7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45A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5A7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545A7E"/>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s"/>
    <w:basedOn w:val="DefaultParagraphFont"/>
    <w:link w:val="textbold"/>
    <w:uiPriority w:val="20"/>
    <w:qFormat/>
    <w:rsid w:val="00545A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45A7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link w:val="NoSpacing"/>
    <w:uiPriority w:val="99"/>
    <w:unhideWhenUsed/>
    <w:rsid w:val="00545A7E"/>
    <w:rPr>
      <w:color w:val="auto"/>
      <w:u w:val="none"/>
    </w:rPr>
  </w:style>
  <w:style w:type="paragraph" w:styleId="DocumentMap">
    <w:name w:val="Document Map"/>
    <w:basedOn w:val="Normal"/>
    <w:link w:val="DocumentMapChar"/>
    <w:uiPriority w:val="99"/>
    <w:semiHidden/>
    <w:unhideWhenUsed/>
    <w:rsid w:val="00545A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5A7E"/>
    <w:rPr>
      <w:rFonts w:ascii="Lucida Grande" w:hAnsi="Lucida Grande" w:cs="Lucida Grande"/>
    </w:rPr>
  </w:style>
  <w:style w:type="paragraph" w:customStyle="1" w:styleId="textbold">
    <w:name w:val="text bold"/>
    <w:basedOn w:val="Normal"/>
    <w:link w:val="Emphasis"/>
    <w:uiPriority w:val="20"/>
    <w:qFormat/>
    <w:rsid w:val="00545A7E"/>
    <w:pPr>
      <w:spacing w:line="254" w:lineRule="auto"/>
      <w:ind w:left="720"/>
      <w:jc w:val="both"/>
    </w:pPr>
    <w:rPr>
      <w:b/>
      <w:iCs/>
      <w:u w:val="single"/>
    </w:rPr>
  </w:style>
  <w:style w:type="paragraph" w:styleId="ListParagraph">
    <w:name w:val="List Paragraph"/>
    <w:aliases w:val="6 font"/>
    <w:basedOn w:val="Normal"/>
    <w:uiPriority w:val="99"/>
    <w:unhideWhenUsed/>
    <w:qFormat/>
    <w:rsid w:val="00545A7E"/>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
    <w:basedOn w:val="Heading1"/>
    <w:link w:val="Hyperlink"/>
    <w:autoRedefine/>
    <w:uiPriority w:val="99"/>
    <w:qFormat/>
    <w:rsid w:val="00545A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02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snews.com/news/budget-reconciliation-plan-house-representatives-infrastructure-vote/" TargetMode="External"/><Relationship Id="rId18" Type="http://schemas.openxmlformats.org/officeDocument/2006/relationships/hyperlink" Target="https://digitalcommons.usf.edu/cgi/viewcontent.cgi?referer=&amp;httpsredir=1&amp;article=5290&amp;context=etd" TargetMode="External"/><Relationship Id="rId3" Type="http://schemas.openxmlformats.org/officeDocument/2006/relationships/customXml" Target="../customXml/item3.xml"/><Relationship Id="rId21" Type="http://schemas.openxmlformats.org/officeDocument/2006/relationships/hyperlink" Target="https://www.ip-watch.org/2018/09/21/follow-pharmaceutical-innovations-eligible-patent-protection/" TargetMode="External"/><Relationship Id="rId7" Type="http://schemas.openxmlformats.org/officeDocument/2006/relationships/settings" Target="settings.xml"/><Relationship Id="rId12" Type="http://schemas.openxmlformats.org/officeDocument/2006/relationships/hyperlink" Target="https://medium.com/@srivats.narayanan/medicare-for-all-and-evergreening-cb84c930e0ea" TargetMode="External"/><Relationship Id="rId17" Type="http://schemas.openxmlformats.org/officeDocument/2006/relationships/hyperlink" Target="https://www.usatoday.com/story/opinion/todaysdebate/2021/07/20/climate-change-biden-infrastructure-bill-good-start/787711800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ailyposter.com/dem-obstructionists-are-bankrolled-by-pharma-and-oil/" TargetMode="External"/><Relationship Id="rId20"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dpts.com/how-the-biopharma-industry-is-helping-to-pay-for-the-bipartisan-infrastructure-bill/" TargetMode="External"/><Relationship Id="rId23" Type="http://schemas.openxmlformats.org/officeDocument/2006/relationships/hyperlink" Target="https://foreignpolicy.com/2020/05/13/coronavirus-pandemic-depression-economy-world-war/" TargetMode="External"/><Relationship Id="rId10" Type="http://schemas.openxmlformats.org/officeDocument/2006/relationships/image" Target="media/image2.png"/><Relationship Id="rId19" Type="http://schemas.openxmlformats.org/officeDocument/2006/relationships/hyperlink" Target="https://www.ipwatchdog.com/2016/01/05/why-libertarians-should-support-a-strong-patent-system/id=64438/"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cnbc.com/2021/08/25/what-happens-next-with-biden-infrastructure-budget-bills-in-congress.html" TargetMode="External"/><Relationship Id="rId22" Type="http://schemas.openxmlformats.org/officeDocument/2006/relationships/hyperlink" Target="https://www.fpapatents.com/resource?id=4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22</Pages>
  <Words>10682</Words>
  <Characters>60894</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6</cp:revision>
  <dcterms:created xsi:type="dcterms:W3CDTF">2021-09-12T03:13:00Z</dcterms:created>
  <dcterms:modified xsi:type="dcterms:W3CDTF">2021-09-12T04:03:00Z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