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18DB5" w14:textId="77777777" w:rsidR="002A4EAF" w:rsidRPr="00CB67C3" w:rsidRDefault="002A4EAF" w:rsidP="002A4EAF"/>
    <w:p w14:paraId="1D1C967B" w14:textId="77777777" w:rsidR="002A4EAF" w:rsidRDefault="002A4EAF" w:rsidP="002A4EAF">
      <w:pPr>
        <w:pStyle w:val="Heading3"/>
      </w:pPr>
      <w:r>
        <w:lastRenderedPageBreak/>
        <w:t>1AC: Innovation</w:t>
      </w:r>
    </w:p>
    <w:p w14:paraId="6CC5A88D" w14:textId="77777777" w:rsidR="002A4EAF" w:rsidRDefault="002A4EAF" w:rsidP="002A4EAF">
      <w:pPr>
        <w:pStyle w:val="Heading4"/>
      </w:pPr>
      <w:r>
        <w:t>Advantage 1 is Innovation</w:t>
      </w:r>
    </w:p>
    <w:p w14:paraId="75E00814" w14:textId="77777777" w:rsidR="002A4EAF" w:rsidRDefault="002A4EAF" w:rsidP="002A4EAF">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EA2E5F9" w14:textId="77777777" w:rsidR="002A4EAF" w:rsidRPr="005B38BB" w:rsidRDefault="002A4EAF" w:rsidP="002A4EAF">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A5D3AED" w14:textId="77777777" w:rsidR="002A4EAF" w:rsidRPr="007E660D" w:rsidRDefault="002A4EAF" w:rsidP="002A4EAF">
      <w:pPr>
        <w:rPr>
          <w:sz w:val="16"/>
        </w:rPr>
      </w:pPr>
      <w:r w:rsidRPr="001D5850">
        <w:rPr>
          <w:highlight w:val="green"/>
          <w:u w:val="single"/>
        </w:rPr>
        <w:t>Drug companies</w:t>
      </w:r>
      <w:r w:rsidRPr="001D5850">
        <w:rPr>
          <w:sz w:val="16"/>
          <w:highlight w:val="green"/>
        </w:rPr>
        <w:t xml:space="preserve"> </w:t>
      </w:r>
      <w:r w:rsidRPr="001D5850">
        <w:rPr>
          <w:b/>
          <w:bCs/>
          <w:highlight w:val="green"/>
          <w:u w:val="single"/>
        </w:rPr>
        <w:t>have brought great innovations</w:t>
      </w:r>
      <w:r w:rsidRPr="001D5850">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1D5850">
        <w:rPr>
          <w:b/>
          <w:bCs/>
          <w:highlight w:val="green"/>
          <w:u w:val="single"/>
          <w:bdr w:val="single" w:sz="4" w:space="0" w:color="auto"/>
        </w:rPr>
        <w:t>But that’s not happening</w:t>
      </w:r>
      <w:r w:rsidRPr="007E660D">
        <w:rPr>
          <w:u w:val="single"/>
        </w:rPr>
        <w:t xml:space="preserve">. Instead, </w:t>
      </w:r>
      <w:r w:rsidRPr="001D5850">
        <w:rPr>
          <w:highlight w:val="green"/>
          <w:u w:val="single"/>
        </w:rPr>
        <w:t>drug companies build massive patent walls around their products</w:t>
      </w:r>
      <w:r w:rsidRPr="007E660D">
        <w:rPr>
          <w:u w:val="single"/>
        </w:rPr>
        <w:t xml:space="preserve">, </w:t>
      </w:r>
      <w:r w:rsidRPr="001D5850">
        <w:rPr>
          <w:highlight w:val="green"/>
          <w:u w:val="single"/>
        </w:rPr>
        <w:t>extending</w:t>
      </w:r>
      <w:r w:rsidRPr="007E660D">
        <w:rPr>
          <w:u w:val="single"/>
        </w:rPr>
        <w:t xml:space="preserve"> the </w:t>
      </w:r>
      <w:r w:rsidRPr="001D5850">
        <w:rPr>
          <w:highlight w:val="green"/>
          <w:u w:val="single"/>
        </w:rPr>
        <w:t xml:space="preserve">protection </w:t>
      </w:r>
      <w:proofErr w:type="gramStart"/>
      <w:r w:rsidRPr="001D5850">
        <w:rPr>
          <w:b/>
          <w:bCs/>
          <w:highlight w:val="green"/>
          <w:u w:val="single"/>
        </w:rPr>
        <w:t>over and over again</w:t>
      </w:r>
      <w:proofErr w:type="gramEnd"/>
      <w:r w:rsidRPr="007E660D">
        <w:rPr>
          <w:sz w:val="16"/>
        </w:rPr>
        <w:t xml:space="preserve">. </w:t>
      </w:r>
      <w:r w:rsidRPr="007E660D">
        <w:rPr>
          <w:u w:val="single"/>
        </w:rPr>
        <w:t xml:space="preserve">Some modern </w:t>
      </w:r>
      <w:r w:rsidRPr="001D5850">
        <w:rPr>
          <w:highlight w:val="green"/>
          <w:u w:val="single"/>
        </w:rPr>
        <w:t xml:space="preserve">drugs have </w:t>
      </w:r>
      <w:r w:rsidRPr="007E660D">
        <w:rPr>
          <w:u w:val="single"/>
        </w:rPr>
        <w:t xml:space="preserve">an </w:t>
      </w:r>
      <w:r w:rsidRPr="001D5850">
        <w:rPr>
          <w:highlight w:val="green"/>
          <w:u w:val="single"/>
        </w:rPr>
        <w:t>avalanche of U.S. patents</w:t>
      </w:r>
      <w:r w:rsidRPr="007E660D">
        <w:rPr>
          <w:u w:val="single"/>
        </w:rPr>
        <w:t xml:space="preserve">, with </w:t>
      </w:r>
      <w:r w:rsidRPr="001D5850">
        <w:rPr>
          <w:highlight w:val="green"/>
          <w:u w:val="single"/>
        </w:rPr>
        <w:t xml:space="preserve">expiration dates </w:t>
      </w:r>
      <w:r w:rsidRPr="001D5850">
        <w:rPr>
          <w:b/>
          <w:bCs/>
          <w:highlight w:val="green"/>
          <w:u w:val="single"/>
          <w:bdr w:val="single" w:sz="4" w:space="0" w:color="auto"/>
        </w:rPr>
        <w:t>staggered across time</w:t>
      </w:r>
      <w:r w:rsidRPr="001D5850">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D5850">
        <w:rPr>
          <w:highlight w:val="green"/>
          <w:u w:val="single"/>
        </w:rPr>
        <w:t>Rather than rewarding innovation</w:t>
      </w:r>
      <w:r w:rsidRPr="007E660D">
        <w:rPr>
          <w:u w:val="single"/>
        </w:rPr>
        <w:t xml:space="preserve">, </w:t>
      </w:r>
      <w:r w:rsidRPr="001D5850">
        <w:rPr>
          <w:highlight w:val="green"/>
          <w:u w:val="single"/>
        </w:rPr>
        <w:t xml:space="preserve">our patent system is </w:t>
      </w:r>
      <w:r w:rsidRPr="007E660D">
        <w:rPr>
          <w:u w:val="single"/>
        </w:rPr>
        <w:t xml:space="preserve">now </w:t>
      </w:r>
      <w:r w:rsidRPr="001D5850">
        <w:rPr>
          <w:highlight w:val="green"/>
          <w:u w:val="single"/>
        </w:rPr>
        <w:t>largely repurposing drugs</w:t>
      </w:r>
      <w:r w:rsidRPr="007E660D">
        <w:rPr>
          <w:u w:val="single"/>
        </w:rPr>
        <w:t xml:space="preserve">. </w:t>
      </w:r>
      <w:r w:rsidRPr="001D5850">
        <w:rPr>
          <w:highlight w:val="green"/>
          <w:u w:val="single"/>
        </w:rPr>
        <w:t>Between 2005 and 2015</w:t>
      </w:r>
      <w:r w:rsidRPr="007E660D">
        <w:rPr>
          <w:u w:val="single"/>
        </w:rPr>
        <w:t xml:space="preserve">, </w:t>
      </w:r>
      <w:r w:rsidRPr="001D5850">
        <w:rPr>
          <w:b/>
          <w:bCs/>
          <w:highlight w:val="green"/>
          <w:u w:val="single"/>
        </w:rPr>
        <w:t>more than three-quarters</w:t>
      </w:r>
      <w:r w:rsidRPr="001D5850">
        <w:rPr>
          <w:highlight w:val="green"/>
          <w:u w:val="single"/>
        </w:rPr>
        <w:t xml:space="preserve"> of </w:t>
      </w:r>
      <w:r w:rsidRPr="007E660D">
        <w:rPr>
          <w:u w:val="single"/>
        </w:rPr>
        <w:t xml:space="preserve">the </w:t>
      </w:r>
      <w:r w:rsidRPr="001D5850">
        <w:rPr>
          <w:highlight w:val="green"/>
          <w:u w:val="single"/>
        </w:rPr>
        <w:t xml:space="preserve">drugs associated with new patents </w:t>
      </w:r>
      <w:r w:rsidRPr="001D5850">
        <w:rPr>
          <w:b/>
          <w:bCs/>
          <w:highlight w:val="green"/>
          <w:u w:val="single"/>
        </w:rPr>
        <w:t>were not new ones</w:t>
      </w:r>
      <w:r w:rsidRPr="001D5850">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D5850">
        <w:rPr>
          <w:highlight w:val="green"/>
          <w:u w:val="single"/>
        </w:rPr>
        <w:t xml:space="preserve">new patents can be </w:t>
      </w:r>
      <w:r w:rsidRPr="001D5850">
        <w:rPr>
          <w:b/>
          <w:bCs/>
          <w:highlight w:val="green"/>
          <w:u w:val="single"/>
        </w:rPr>
        <w:t>obtained on minor tweaks</w:t>
      </w:r>
      <w:r w:rsidRPr="001D5850">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5AA7C27" w14:textId="77777777" w:rsidR="002A4EAF" w:rsidRDefault="002A4EAF" w:rsidP="002A4EAF">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1869A6C8" w14:textId="77777777" w:rsidR="002A4EAF" w:rsidRPr="005B38BB" w:rsidRDefault="002A4EAF" w:rsidP="002A4EAF">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28300C7E" w14:textId="77777777" w:rsidR="002A4EAF" w:rsidRDefault="002A4EAF" w:rsidP="002A4EAF">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D5850">
        <w:rPr>
          <w:highlight w:val="green"/>
          <w:u w:val="single"/>
        </w:rPr>
        <w:t>current</w:t>
      </w:r>
      <w:r w:rsidRPr="007E660D">
        <w:rPr>
          <w:sz w:val="16"/>
        </w:rPr>
        <w:t xml:space="preserve"> </w:t>
      </w:r>
      <w:proofErr w:type="gramStart"/>
      <w:r w:rsidRPr="001D5850">
        <w:rPr>
          <w:highlight w:val="green"/>
          <w:u w:val="single"/>
        </w:rPr>
        <w:t>state of affairs</w:t>
      </w:r>
      <w:proofErr w:type="gramEnd"/>
      <w:r w:rsidRPr="007E660D">
        <w:rPr>
          <w:sz w:val="16"/>
        </w:rPr>
        <w:t xml:space="preserve"> </w:t>
      </w:r>
      <w:r w:rsidRPr="001D5850">
        <w:rPr>
          <w:b/>
          <w:bCs/>
          <w:highlight w:val="green"/>
          <w:u w:val="single"/>
          <w:bdr w:val="single" w:sz="4" w:space="0" w:color="auto"/>
        </w:rPr>
        <w:t>is harming innovation</w:t>
      </w:r>
      <w:r w:rsidRPr="007E660D">
        <w:rPr>
          <w:sz w:val="16"/>
        </w:rPr>
        <w:t xml:space="preserve"> in tangible ways. </w:t>
      </w:r>
      <w:r w:rsidRPr="001D5850">
        <w:rPr>
          <w:highlight w:val="green"/>
          <w:u w:val="single"/>
        </w:rPr>
        <w:t>Rather than creating new medicines</w:t>
      </w:r>
      <w:r w:rsidRPr="007E660D">
        <w:rPr>
          <w:sz w:val="16"/>
        </w:rPr>
        <w:t>—sallying forth into new frontiers for the benefit of society—</w:t>
      </w:r>
      <w:r w:rsidRPr="001D5850">
        <w:rPr>
          <w:rStyle w:val="StyleUnderline"/>
          <w:sz w:val="24"/>
          <w:highlight w:val="green"/>
        </w:rPr>
        <w:t xml:space="preserve">drug </w:t>
      </w:r>
      <w:r w:rsidRPr="001D5850">
        <w:rPr>
          <w:rStyle w:val="StyleUnderline"/>
          <w:sz w:val="24"/>
          <w:highlight w:val="green"/>
        </w:rPr>
        <w:lastRenderedPageBreak/>
        <w:t xml:space="preserve">companies are focusing </w:t>
      </w:r>
      <w:r w:rsidRPr="007E660D">
        <w:rPr>
          <w:rStyle w:val="StyleUnderline"/>
          <w:sz w:val="24"/>
        </w:rPr>
        <w:t xml:space="preserve">their </w:t>
      </w:r>
      <w:r w:rsidRPr="001D5850">
        <w:rPr>
          <w:rStyle w:val="StyleUnderline"/>
          <w:sz w:val="24"/>
          <w:highlight w:val="green"/>
        </w:rPr>
        <w:t xml:space="preserve">time and effort extending </w:t>
      </w:r>
      <w:r w:rsidRPr="001D5850">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1D5850">
        <w:rPr>
          <w:rStyle w:val="StyleUnderline"/>
          <w:sz w:val="24"/>
          <w:highlight w:val="green"/>
        </w:rPr>
        <w:t>This</w:t>
      </w:r>
      <w:r w:rsidRPr="007E660D">
        <w:rPr>
          <w:sz w:val="16"/>
        </w:rPr>
        <w:t xml:space="preserve">, of course, </w:t>
      </w:r>
      <w:r w:rsidRPr="001D5850">
        <w:rPr>
          <w:rStyle w:val="StyleUnderline"/>
          <w:sz w:val="24"/>
          <w:highlight w:val="green"/>
        </w:rPr>
        <w:t xml:space="preserve">is not </w:t>
      </w:r>
      <w:r w:rsidRPr="007E660D">
        <w:rPr>
          <w:rStyle w:val="StyleUnderline"/>
          <w:sz w:val="24"/>
        </w:rPr>
        <w:t xml:space="preserve">the </w:t>
      </w:r>
      <w:r w:rsidRPr="001D5850">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D5850">
        <w:rPr>
          <w:rStyle w:val="StyleUnderline"/>
          <w:sz w:val="24"/>
          <w:highlight w:val="green"/>
        </w:rPr>
        <w:t>78% of the drugs associated with new patents</w:t>
      </w:r>
      <w:r w:rsidRPr="001D5850">
        <w:rPr>
          <w:highlight w:val="green"/>
          <w:u w:val="single"/>
        </w:rPr>
        <w:t xml:space="preserve"> </w:t>
      </w:r>
      <w:r w:rsidRPr="007E660D">
        <w:rPr>
          <w:u w:val="single"/>
        </w:rPr>
        <w:t xml:space="preserve">in the FDA’s records </w:t>
      </w:r>
      <w:r w:rsidRPr="001D5850">
        <w:rPr>
          <w:rStyle w:val="StyleUnderline"/>
          <w:bCs/>
          <w:sz w:val="24"/>
          <w:highlight w:val="green"/>
          <w:bdr w:val="single" w:sz="4" w:space="0" w:color="auto"/>
        </w:rPr>
        <w:t>were not new drugs</w:t>
      </w:r>
      <w:r w:rsidRPr="001D5850">
        <w:rPr>
          <w:rStyle w:val="StyleUnderline"/>
          <w:sz w:val="24"/>
          <w:highlight w:val="green"/>
        </w:rPr>
        <w:t xml:space="preserve"> </w:t>
      </w:r>
      <w:r w:rsidRPr="007E660D">
        <w:rPr>
          <w:u w:val="single"/>
        </w:rPr>
        <w:t xml:space="preserve">coming on the market, </w:t>
      </w:r>
      <w:r w:rsidRPr="001D5850">
        <w:rPr>
          <w:highlight w:val="green"/>
          <w:u w:val="single"/>
        </w:rPr>
        <w:t>but existing drugs</w:t>
      </w:r>
      <w:r w:rsidRPr="007E660D">
        <w:rPr>
          <w:u w:val="single"/>
        </w:rPr>
        <w:t xml:space="preserve">. In some years, the percentage </w:t>
      </w:r>
      <w:r w:rsidRPr="001D5850">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D5850">
        <w:rPr>
          <w:rStyle w:val="StyleUnderline"/>
          <w:sz w:val="24"/>
          <w:highlight w:val="green"/>
        </w:rPr>
        <w:t xml:space="preserve">40% of all drugs </w:t>
      </w:r>
      <w:r w:rsidRPr="007E660D">
        <w:rPr>
          <w:u w:val="single"/>
        </w:rPr>
        <w:t xml:space="preserve">available on the market </w:t>
      </w:r>
      <w:r w:rsidRPr="001D5850">
        <w:rPr>
          <w:rStyle w:val="StyleUnderline"/>
          <w:sz w:val="24"/>
          <w:highlight w:val="green"/>
        </w:rPr>
        <w:t xml:space="preserve">created </w:t>
      </w:r>
      <w:r w:rsidRPr="007E660D">
        <w:rPr>
          <w:rStyle w:val="StyleUnderline"/>
          <w:sz w:val="24"/>
        </w:rPr>
        <w:t xml:space="preserve">additional </w:t>
      </w:r>
      <w:r w:rsidRPr="001D5850">
        <w:rPr>
          <w:rStyle w:val="StyleUnderline"/>
          <w:sz w:val="24"/>
          <w:highlight w:val="green"/>
        </w:rPr>
        <w:t xml:space="preserve">market barriers by </w:t>
      </w:r>
      <w:r w:rsidRPr="001D5850">
        <w:rPr>
          <w:rStyle w:val="StyleUnderline"/>
          <w:bCs/>
          <w:sz w:val="24"/>
          <w:highlight w:val="green"/>
        </w:rPr>
        <w:t>having patents or exclusivities added</w:t>
      </w:r>
      <w:r w:rsidRPr="001D5850">
        <w:rPr>
          <w:rStyle w:val="StyleUnderline"/>
          <w:sz w:val="24"/>
          <w:highlight w:val="green"/>
        </w:rPr>
        <w:t xml:space="preserve"> </w:t>
      </w:r>
      <w:r w:rsidRPr="007E660D">
        <w:rPr>
          <w:u w:val="single"/>
        </w:rPr>
        <w:t xml:space="preserve">to them. </w:t>
      </w:r>
      <w:r w:rsidRPr="001D5850">
        <w:rPr>
          <w:highlight w:val="green"/>
          <w:u w:val="single"/>
        </w:rPr>
        <w:t xml:space="preserve">Many </w:t>
      </w:r>
      <w:r w:rsidRPr="007E660D">
        <w:rPr>
          <w:u w:val="single"/>
        </w:rPr>
        <w:t xml:space="preserve">of the drugs adding to the Orange Book </w:t>
      </w:r>
      <w:r w:rsidRPr="001D5850">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65BFC56" w14:textId="77777777" w:rsidR="002A4EAF" w:rsidRDefault="002A4EAF" w:rsidP="002A4EAF">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1EC62C9" w14:textId="77777777" w:rsidR="002A4EAF" w:rsidRPr="00791206" w:rsidRDefault="002A4EAF" w:rsidP="002A4EA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4966FF2" w14:textId="77777777" w:rsidR="002A4EAF" w:rsidRPr="00E974A9" w:rsidRDefault="002A4EAF" w:rsidP="002A4EAF">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1D5850">
        <w:rPr>
          <w:highlight w:val="green"/>
          <w:u w:val="single"/>
        </w:rPr>
        <w:t xml:space="preserve">Revlimid should have </w:t>
      </w:r>
      <w:r w:rsidRPr="001D5850">
        <w:rPr>
          <w:b/>
          <w:bCs/>
          <w:highlight w:val="green"/>
          <w:u w:val="single"/>
        </w:rPr>
        <w:t>been subject to competition</w:t>
      </w:r>
      <w:r w:rsidRPr="001D5850">
        <w:rPr>
          <w:highlight w:val="green"/>
          <w:u w:val="single"/>
        </w:rPr>
        <w:t xml:space="preserve"> </w:t>
      </w:r>
      <w:r w:rsidRPr="00E974A9">
        <w:rPr>
          <w:u w:val="single"/>
        </w:rPr>
        <w:t xml:space="preserve">from generic drug makers starting </w:t>
      </w:r>
      <w:r w:rsidRPr="001D5850">
        <w:rPr>
          <w:highlight w:val="green"/>
          <w:u w:val="single"/>
        </w:rPr>
        <w:t>in 2009</w:t>
      </w:r>
      <w:r w:rsidRPr="00E974A9">
        <w:rPr>
          <w:u w:val="single"/>
        </w:rPr>
        <w:t>, bringing down its cost by many orders of magnitude</w:t>
      </w:r>
      <w:r w:rsidRPr="00E974A9">
        <w:rPr>
          <w:sz w:val="16"/>
        </w:rPr>
        <w:t xml:space="preserve">. But </w:t>
      </w:r>
      <w:r w:rsidRPr="001D5850">
        <w:rPr>
          <w:highlight w:val="green"/>
          <w:u w:val="single"/>
        </w:rPr>
        <w:t>by obtaining</w:t>
      </w:r>
      <w:r w:rsidRPr="001D5850">
        <w:rPr>
          <w:sz w:val="16"/>
          <w:highlight w:val="green"/>
        </w:rPr>
        <w:t xml:space="preserve"> </w:t>
      </w:r>
      <w:r w:rsidRPr="001D5850">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D5850">
        <w:rPr>
          <w:highlight w:val="green"/>
          <w:u w:val="single"/>
        </w:rPr>
        <w:t>its manufacturer</w:t>
      </w:r>
      <w:r w:rsidRPr="00E974A9">
        <w:rPr>
          <w:u w:val="single"/>
        </w:rPr>
        <w:t xml:space="preserve">, Celgene, has </w:t>
      </w:r>
      <w:r w:rsidRPr="001D5850">
        <w:rPr>
          <w:highlight w:val="green"/>
          <w:u w:val="single"/>
        </w:rPr>
        <w:t xml:space="preserve">extended </w:t>
      </w:r>
      <w:r w:rsidRPr="00E974A9">
        <w:rPr>
          <w:u w:val="single"/>
        </w:rPr>
        <w:t xml:space="preserve">the drug’s </w:t>
      </w:r>
      <w:r w:rsidRPr="001D5850">
        <w:rPr>
          <w:b/>
          <w:bCs/>
          <w:highlight w:val="green"/>
          <w:u w:val="single"/>
          <w:bdr w:val="single" w:sz="4" w:space="0" w:color="auto"/>
        </w:rPr>
        <w:t>monopoly</w:t>
      </w:r>
      <w:r w:rsidRPr="001D5850">
        <w:rPr>
          <w:highlight w:val="green"/>
          <w:u w:val="single"/>
          <w:bdr w:val="single" w:sz="4" w:space="0" w:color="auto"/>
        </w:rPr>
        <w:t xml:space="preserve"> </w:t>
      </w:r>
      <w:r w:rsidRPr="001D5850">
        <w:rPr>
          <w:b/>
          <w:bCs/>
          <w:highlight w:val="green"/>
          <w:u w:val="single"/>
          <w:bdr w:val="single" w:sz="4" w:space="0" w:color="auto"/>
        </w:rPr>
        <w:t>period</w:t>
      </w:r>
      <w:r w:rsidRPr="001D5850">
        <w:rPr>
          <w:highlight w:val="green"/>
          <w:u w:val="single"/>
          <w:bdr w:val="single" w:sz="4" w:space="0" w:color="auto"/>
        </w:rPr>
        <w:t xml:space="preserve"> </w:t>
      </w:r>
      <w:r w:rsidRPr="001D5850">
        <w:rPr>
          <w:b/>
          <w:bCs/>
          <w:highlight w:val="green"/>
          <w:u w:val="single"/>
          <w:bdr w:val="single" w:sz="4" w:space="0" w:color="auto"/>
        </w:rPr>
        <w:t>by 18 years</w:t>
      </w:r>
      <w:r w:rsidRPr="001D5850">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1D5850">
        <w:rPr>
          <w:b/>
          <w:bCs/>
          <w:highlight w:val="green"/>
          <w:u w:val="single"/>
          <w:bdr w:val="single" w:sz="4" w:space="0" w:color="auto"/>
        </w:rPr>
        <w:t xml:space="preserve">squeezing </w:t>
      </w:r>
      <w:r w:rsidRPr="001D5850">
        <w:rPr>
          <w:b/>
          <w:bCs/>
          <w:highlight w:val="green"/>
          <w:u w:val="single"/>
          <w:bdr w:val="single" w:sz="4" w:space="0" w:color="auto"/>
        </w:rPr>
        <w:lastRenderedPageBreak/>
        <w:t>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1D5850">
        <w:rPr>
          <w:highlight w:val="green"/>
          <w:u w:val="single"/>
        </w:rPr>
        <w:t>evergreening</w:t>
      </w:r>
      <w:r w:rsidRPr="00E974A9">
        <w:rPr>
          <w:u w:val="single"/>
        </w:rPr>
        <w:t xml:space="preserve">” — </w:t>
      </w:r>
      <w:r w:rsidRPr="001D5850">
        <w:rPr>
          <w:highlight w:val="green"/>
          <w:u w:val="single"/>
        </w:rPr>
        <w:t>artificially sustaining a monopoly for</w:t>
      </w:r>
      <w:r w:rsidRPr="00E974A9">
        <w:rPr>
          <w:u w:val="single"/>
        </w:rPr>
        <w:t xml:space="preserve"> years and even </w:t>
      </w:r>
      <w:r w:rsidRPr="001D5850">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1D5850">
        <w:rPr>
          <w:highlight w:val="green"/>
          <w:u w:val="single"/>
        </w:rPr>
        <w:t xml:space="preserve">most commonly </w:t>
      </w:r>
      <w:r w:rsidRPr="00E974A9">
        <w:rPr>
          <w:u w:val="single"/>
        </w:rPr>
        <w:t>used</w:t>
      </w:r>
      <w:proofErr w:type="gramEnd"/>
      <w:r w:rsidRPr="00E974A9">
        <w:rPr>
          <w:u w:val="single"/>
        </w:rPr>
        <w:t xml:space="preserve"> </w:t>
      </w:r>
      <w:r w:rsidRPr="001D5850">
        <w:rPr>
          <w:highlight w:val="green"/>
          <w:u w:val="single"/>
        </w:rPr>
        <w:t xml:space="preserve">with blockbuster drugs </w:t>
      </w:r>
      <w:r w:rsidRPr="00E974A9">
        <w:rPr>
          <w:u w:val="single"/>
        </w:rPr>
        <w:t xml:space="preserve">generating the highest prices and profits. </w:t>
      </w:r>
      <w:r w:rsidRPr="001D5850">
        <w:rPr>
          <w:b/>
          <w:bCs/>
          <w:highlight w:val="green"/>
          <w:u w:val="single"/>
        </w:rPr>
        <w:t xml:space="preserve">Of </w:t>
      </w:r>
      <w:r w:rsidRPr="00E974A9">
        <w:rPr>
          <w:b/>
          <w:bCs/>
          <w:u w:val="single"/>
        </w:rPr>
        <w:t xml:space="preserve">the roughly </w:t>
      </w:r>
      <w:r w:rsidRPr="001D5850">
        <w:rPr>
          <w:b/>
          <w:bCs/>
          <w:highlight w:val="green"/>
          <w:u w:val="single"/>
        </w:rPr>
        <w:t>100 best-selling drugs</w:t>
      </w:r>
      <w:r w:rsidRPr="00E974A9">
        <w:rPr>
          <w:b/>
          <w:bCs/>
          <w:u w:val="single"/>
        </w:rPr>
        <w:t xml:space="preserve">, more than </w:t>
      </w:r>
      <w:r w:rsidRPr="001D5850">
        <w:rPr>
          <w:b/>
          <w:bCs/>
          <w:highlight w:val="green"/>
          <w:u w:val="single"/>
        </w:rPr>
        <w:t xml:space="preserve">70 percent have extended </w:t>
      </w:r>
      <w:r w:rsidRPr="00E974A9">
        <w:rPr>
          <w:b/>
          <w:bCs/>
          <w:u w:val="single"/>
        </w:rPr>
        <w:t xml:space="preserve">their </w:t>
      </w:r>
      <w:r w:rsidRPr="001D5850">
        <w:rPr>
          <w:b/>
          <w:bCs/>
          <w:highlight w:val="green"/>
          <w:u w:val="single"/>
        </w:rPr>
        <w:t>protection</w:t>
      </w:r>
      <w:r w:rsidRPr="001D5850">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D5850">
        <w:rPr>
          <w:highlight w:val="green"/>
          <w:u w:val="single"/>
        </w:rPr>
        <w:t xml:space="preserve">brought into </w:t>
      </w:r>
      <w:r w:rsidRPr="00E974A9">
        <w:rPr>
          <w:u w:val="single"/>
        </w:rPr>
        <w:t xml:space="preserve">sharper </w:t>
      </w:r>
      <w:r w:rsidRPr="001D5850">
        <w:rPr>
          <w:highlight w:val="green"/>
          <w:u w:val="single"/>
        </w:rPr>
        <w:t xml:space="preserve">focus by </w:t>
      </w:r>
      <w:r w:rsidRPr="00E974A9">
        <w:rPr>
          <w:u w:val="single"/>
        </w:rPr>
        <w:t xml:space="preserve">a groundbreaking, publicly available, </w:t>
      </w:r>
      <w:r w:rsidRPr="001D5850">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1D5850">
        <w:rPr>
          <w:highlight w:val="green"/>
          <w:u w:val="single"/>
        </w:rPr>
        <w:t xml:space="preserve">Competition is </w:t>
      </w:r>
      <w:r w:rsidRPr="00E974A9">
        <w:rPr>
          <w:u w:val="single"/>
        </w:rPr>
        <w:t xml:space="preserve">the backbone of the U.S. economy. But it’s </w:t>
      </w:r>
      <w:r w:rsidRPr="001D5850">
        <w:rPr>
          <w:highlight w:val="green"/>
          <w:u w:val="single"/>
        </w:rPr>
        <w:t xml:space="preserve">not what we’re </w:t>
      </w:r>
      <w:r w:rsidRPr="001D5850">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1D5850">
        <w:rPr>
          <w:highlight w:val="green"/>
          <w:u w:val="single"/>
        </w:rPr>
        <w:t xml:space="preserve">Drug prices </w:t>
      </w:r>
      <w:r w:rsidRPr="00E974A9">
        <w:rPr>
          <w:u w:val="single"/>
        </w:rPr>
        <w:t xml:space="preserve">typically </w:t>
      </w:r>
      <w:r w:rsidRPr="001D5850">
        <w:rPr>
          <w:highlight w:val="green"/>
          <w:u w:val="single"/>
        </w:rPr>
        <w:t xml:space="preserve">drop by </w:t>
      </w:r>
      <w:r w:rsidRPr="00E974A9">
        <w:rPr>
          <w:u w:val="single"/>
        </w:rPr>
        <w:t xml:space="preserve">as much as </w:t>
      </w:r>
      <w:r w:rsidRPr="001D5850">
        <w:rPr>
          <w:highlight w:val="green"/>
          <w:u w:val="single"/>
        </w:rPr>
        <w:t xml:space="preserve">20 percent when </w:t>
      </w:r>
      <w:r w:rsidRPr="00E974A9">
        <w:rPr>
          <w:u w:val="single"/>
        </w:rPr>
        <w:t xml:space="preserve">the first </w:t>
      </w:r>
      <w:r w:rsidRPr="001D5850">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D5850">
        <w:rPr>
          <w:b/>
          <w:sz w:val="26"/>
          <w:highlight w:val="green"/>
          <w:u w:val="single"/>
        </w:rPr>
        <w:t>database</w:t>
      </w:r>
      <w:r w:rsidRPr="001D5850">
        <w:rPr>
          <w:highlight w:val="green"/>
          <w:u w:val="single"/>
        </w:rPr>
        <w:t xml:space="preserve"> </w:t>
      </w:r>
      <w:r w:rsidRPr="00E974A9">
        <w:rPr>
          <w:u w:val="single"/>
        </w:rPr>
        <w:t xml:space="preserve">was </w:t>
      </w:r>
      <w:r w:rsidRPr="001D5850">
        <w:rPr>
          <w:b/>
          <w:sz w:val="26"/>
          <w:highlight w:val="green"/>
          <w:u w:val="single"/>
        </w:rPr>
        <w:t>created through</w:t>
      </w:r>
      <w:r w:rsidRPr="001D5850">
        <w:rPr>
          <w:highlight w:val="green"/>
          <w:u w:val="single"/>
        </w:rPr>
        <w:t xml:space="preserve"> </w:t>
      </w:r>
      <w:r w:rsidRPr="00E974A9">
        <w:rPr>
          <w:u w:val="single"/>
        </w:rPr>
        <w:t xml:space="preserve">a painstaking process of </w:t>
      </w:r>
      <w:r w:rsidRPr="001D5850">
        <w:rPr>
          <w:b/>
          <w:sz w:val="26"/>
          <w:highlight w:val="green"/>
          <w:u w:val="single"/>
        </w:rPr>
        <w:t>combing</w:t>
      </w:r>
      <w:r w:rsidRPr="001D5850">
        <w:rPr>
          <w:highlight w:val="green"/>
          <w:u w:val="single"/>
        </w:rPr>
        <w:t xml:space="preserve"> </w:t>
      </w:r>
      <w:r w:rsidRPr="00E974A9">
        <w:rPr>
          <w:u w:val="single"/>
        </w:rPr>
        <w:t xml:space="preserve">through </w:t>
      </w:r>
      <w:r w:rsidRPr="001D5850">
        <w:rPr>
          <w:b/>
          <w:sz w:val="26"/>
          <w:highlight w:val="green"/>
          <w:u w:val="single"/>
        </w:rPr>
        <w:t>160,000 data points</w:t>
      </w:r>
      <w:r w:rsidRPr="001D5850">
        <w:rPr>
          <w:highlight w:val="green"/>
          <w:u w:val="single"/>
        </w:rPr>
        <w:t xml:space="preserve"> </w:t>
      </w:r>
      <w:r w:rsidRPr="001D5850">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1D5850">
        <w:rPr>
          <w:b/>
          <w:sz w:val="26"/>
          <w:highlight w:val="green"/>
          <w:u w:val="single"/>
        </w:rPr>
        <w:t>We erred on the side of underrepresenting the evergreen gain</w:t>
      </w:r>
      <w:r w:rsidRPr="001D5850">
        <w:rPr>
          <w:sz w:val="16"/>
          <w:highlight w:val="green"/>
        </w:rPr>
        <w:t xml:space="preserve"> </w:t>
      </w:r>
      <w:r w:rsidRPr="00E974A9">
        <w:rPr>
          <w:u w:val="single"/>
        </w:rPr>
        <w:t xml:space="preserve">to be sure we were as fair and reasonable as possible.” Among the 2,065 drugs covered in Evergreen Drug Patent Search, there are many examples of the evergreening strategy used by </w:t>
      </w:r>
      <w:r w:rsidRPr="00E974A9">
        <w:rPr>
          <w:u w:val="single"/>
        </w:rPr>
        <w:lastRenderedPageBreak/>
        <w:t>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D5850">
        <w:rPr>
          <w:highlight w:val="green"/>
          <w:u w:val="single"/>
        </w:rPr>
        <w:t xml:space="preserve">Nexium’s exclusivity </w:t>
      </w:r>
      <w:r w:rsidRPr="00E974A9">
        <w:rPr>
          <w:u w:val="single"/>
        </w:rPr>
        <w:t xml:space="preserve">was then </w:t>
      </w:r>
      <w:r w:rsidRPr="001D5850">
        <w:rPr>
          <w:highlight w:val="green"/>
          <w:u w:val="single"/>
        </w:rPr>
        <w:t>extended by</w:t>
      </w:r>
      <w:r w:rsidRPr="00E974A9">
        <w:rPr>
          <w:u w:val="single"/>
        </w:rPr>
        <w:t xml:space="preserve"> more than </w:t>
      </w:r>
      <w:r w:rsidRPr="001D5850">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D5850">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D5850">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D5850">
        <w:rPr>
          <w:highlight w:val="green"/>
          <w:u w:val="single"/>
        </w:rPr>
        <w:t xml:space="preserve">unaffordable to </w:t>
      </w:r>
      <w:r w:rsidRPr="00E974A9">
        <w:rPr>
          <w:u w:val="single"/>
        </w:rPr>
        <w:t xml:space="preserve">many </w:t>
      </w:r>
      <w:r w:rsidRPr="001D5850">
        <w:rPr>
          <w:highlight w:val="green"/>
          <w:u w:val="single"/>
        </w:rPr>
        <w:t xml:space="preserve">people </w:t>
      </w:r>
      <w:r w:rsidRPr="001D5850">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D5850">
        <w:rPr>
          <w:highlight w:val="green"/>
          <w:u w:val="single"/>
        </w:rPr>
        <w:t>EpiPen</w:t>
      </w:r>
      <w:r w:rsidRPr="001D5850">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D5850">
        <w:rPr>
          <w:highlight w:val="green"/>
          <w:u w:val="single"/>
        </w:rPr>
        <w:t xml:space="preserve">protected </w:t>
      </w:r>
      <w:r w:rsidRPr="00E974A9">
        <w:rPr>
          <w:u w:val="single"/>
        </w:rPr>
        <w:t xml:space="preserve">from competition until 2025 — </w:t>
      </w:r>
      <w:r w:rsidRPr="001D5850">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xml:space="preserve">, and it can be used to develop policies that solve the problem of anti-competitive patent abuses,” said Kristi Martin, VP of Drug Pricing at Arnold Ventures. “Our incentives </w:t>
      </w:r>
      <w:r w:rsidRPr="00E974A9">
        <w:rPr>
          <w:sz w:val="16"/>
        </w:rPr>
        <w:lastRenderedPageBreak/>
        <w:t>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A514FDD" w14:textId="77777777" w:rsidR="002A4EAF" w:rsidRDefault="002A4EAF" w:rsidP="002A4EAF">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C71868F" w14:textId="77777777" w:rsidR="002A4EAF" w:rsidRDefault="002A4EAF" w:rsidP="002A4EAF">
      <w:pPr>
        <w:pStyle w:val="ListParagraph"/>
        <w:numPr>
          <w:ilvl w:val="0"/>
          <w:numId w:val="16"/>
        </w:numPr>
      </w:pPr>
      <w:r>
        <w:t>AT Advantage CPs to solve Drug Prices</w:t>
      </w:r>
    </w:p>
    <w:p w14:paraId="6A43FB68" w14:textId="77777777" w:rsidR="002A4EAF" w:rsidRDefault="002A4EAF" w:rsidP="002A4EAF">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D10AE5B" w14:textId="77777777" w:rsidR="002A4EAF" w:rsidRPr="006A5D4C" w:rsidRDefault="002A4EAF" w:rsidP="002A4EAF">
      <w:pPr>
        <w:rPr>
          <w:sz w:val="16"/>
        </w:rPr>
      </w:pPr>
      <w:r w:rsidRPr="006A5D4C">
        <w:rPr>
          <w:u w:val="single"/>
        </w:rPr>
        <w:t xml:space="preserve">Skyrocketing drug prices are forcing states to take </w:t>
      </w:r>
      <w:r w:rsidRPr="001D5850">
        <w:rPr>
          <w:b/>
          <w:bCs/>
          <w:sz w:val="26"/>
          <w:highlight w:val="green"/>
          <w:u w:val="single"/>
        </w:rPr>
        <w:t>unprecedented measures</w:t>
      </w:r>
      <w:r w:rsidRPr="001D5850">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D5850">
        <w:rPr>
          <w:b/>
          <w:sz w:val="26"/>
          <w:highlight w:val="green"/>
          <w:u w:val="single"/>
        </w:rPr>
        <w:t>are important steps</w:t>
      </w:r>
      <w:r w:rsidRPr="006A5D4C">
        <w:rPr>
          <w:sz w:val="16"/>
        </w:rPr>
        <w:t xml:space="preserve">. </w:t>
      </w:r>
      <w:r w:rsidRPr="001D5850">
        <w:rPr>
          <w:b/>
          <w:sz w:val="26"/>
          <w:highlight w:val="green"/>
          <w:u w:val="single"/>
        </w:rPr>
        <w:t>But</w:t>
      </w:r>
      <w:r w:rsidRPr="001D5850">
        <w:rPr>
          <w:sz w:val="16"/>
          <w:highlight w:val="green"/>
        </w:rPr>
        <w:t xml:space="preserve"> </w:t>
      </w:r>
      <w:r w:rsidRPr="006A5D4C">
        <w:rPr>
          <w:sz w:val="16"/>
        </w:rPr>
        <w:t xml:space="preserve">they </w:t>
      </w:r>
      <w:r w:rsidRPr="001D5850">
        <w:rPr>
          <w:b/>
          <w:sz w:val="26"/>
          <w:highlight w:val="green"/>
          <w:u w:val="single"/>
        </w:rPr>
        <w:t xml:space="preserve">ignore a key driver of the problem: </w:t>
      </w:r>
      <w:r w:rsidRPr="001D5850">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D5850">
        <w:rPr>
          <w:b/>
          <w:sz w:val="26"/>
          <w:highlight w:val="green"/>
          <w:u w:val="single"/>
        </w:rPr>
        <w:t>rarely represent anything new in terms of science</w:t>
      </w:r>
      <w:r w:rsidRPr="006A5D4C">
        <w:rPr>
          <w:u w:val="single"/>
        </w:rPr>
        <w:t xml:space="preserve">. Instead, their </w:t>
      </w:r>
      <w:r w:rsidRPr="001D5850">
        <w:rPr>
          <w:b/>
          <w:sz w:val="26"/>
          <w:highlight w:val="green"/>
          <w:u w:val="single"/>
        </w:rPr>
        <w:t>purpose is to</w:t>
      </w:r>
      <w:r w:rsidRPr="001D5850">
        <w:rPr>
          <w:highlight w:val="green"/>
          <w:u w:val="single"/>
        </w:rPr>
        <w:t xml:space="preserve"> </w:t>
      </w:r>
      <w:r w:rsidRPr="001D5850">
        <w:rPr>
          <w:b/>
          <w:sz w:val="26"/>
          <w:highlight w:val="green"/>
          <w:u w:val="single"/>
        </w:rPr>
        <w:t>prolong</w:t>
      </w:r>
      <w:r w:rsidRPr="001D5850">
        <w:rPr>
          <w:highlight w:val="green"/>
          <w:u w:val="single"/>
        </w:rPr>
        <w:t xml:space="preserve"> </w:t>
      </w:r>
      <w:r w:rsidRPr="001D5850">
        <w:rPr>
          <w:b/>
          <w:sz w:val="26"/>
          <w:highlight w:val="green"/>
          <w:u w:val="single"/>
        </w:rPr>
        <w:t>a</w:t>
      </w:r>
      <w:r w:rsidRPr="001D5850">
        <w:rPr>
          <w:highlight w:val="green"/>
          <w:u w:val="single"/>
        </w:rPr>
        <w:t xml:space="preserve"> </w:t>
      </w:r>
      <w:r w:rsidRPr="006A5D4C">
        <w:rPr>
          <w:u w:val="single"/>
        </w:rPr>
        <w:t xml:space="preserve">company’s </w:t>
      </w:r>
      <w:r w:rsidRPr="001D5850">
        <w:rPr>
          <w:b/>
          <w:sz w:val="26"/>
          <w:highlight w:val="green"/>
          <w:u w:val="single"/>
        </w:rPr>
        <w:t>monopoly</w:t>
      </w:r>
      <w:r w:rsidRPr="001D5850">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D5850">
        <w:rPr>
          <w:b/>
          <w:sz w:val="26"/>
          <w:highlight w:val="green"/>
          <w:u w:val="single"/>
        </w:rPr>
        <w:t>Pharmaceutical companies love to claim that winnowing</w:t>
      </w:r>
      <w:r w:rsidRPr="001D5850">
        <w:rPr>
          <w:highlight w:val="green"/>
          <w:u w:val="single"/>
        </w:rPr>
        <w:t xml:space="preserve"> </w:t>
      </w:r>
      <w:r w:rsidRPr="006A5D4C">
        <w:rPr>
          <w:u w:val="single"/>
        </w:rPr>
        <w:t>their armada of pate</w:t>
      </w:r>
      <w:r w:rsidRPr="001D5850">
        <w:rPr>
          <w:b/>
          <w:sz w:val="26"/>
          <w:highlight w:val="green"/>
          <w:u w:val="single"/>
        </w:rPr>
        <w:t xml:space="preserve">nts would be a disincentive to innovation </w:t>
      </w:r>
      <w:r w:rsidRPr="006A5D4C">
        <w:rPr>
          <w:u w:val="single"/>
        </w:rPr>
        <w:t xml:space="preserve">and would limit research into new drugs. </w:t>
      </w:r>
      <w:r w:rsidRPr="001D5850">
        <w:rPr>
          <w:b/>
          <w:sz w:val="26"/>
          <w:highlight w:val="green"/>
          <w:u w:val="single"/>
        </w:rPr>
        <w:t>Don’t believe it</w:t>
      </w:r>
      <w:r w:rsidRPr="006A5D4C">
        <w:rPr>
          <w:u w:val="single"/>
        </w:rPr>
        <w:t xml:space="preserve">. </w:t>
      </w:r>
      <w:r w:rsidRPr="001D5850">
        <w:rPr>
          <w:b/>
          <w:sz w:val="26"/>
          <w:highlight w:val="green"/>
          <w:u w:val="single"/>
        </w:rPr>
        <w:t xml:space="preserve">The industry devotes </w:t>
      </w:r>
      <w:r w:rsidRPr="001D5850">
        <w:rPr>
          <w:b/>
          <w:sz w:val="26"/>
          <w:highlight w:val="green"/>
          <w:u w:val="single"/>
          <w:bdr w:val="single" w:sz="4" w:space="0" w:color="auto"/>
        </w:rPr>
        <w:t>shockingly little funding to research and development</w:t>
      </w:r>
      <w:r w:rsidRPr="006A5D4C">
        <w:rPr>
          <w:u w:val="single"/>
        </w:rPr>
        <w:t xml:space="preserve">. </w:t>
      </w:r>
      <w:r w:rsidRPr="006A5D4C">
        <w:rPr>
          <w:u w:val="single"/>
        </w:rPr>
        <w:lastRenderedPageBreak/>
        <w:t xml:space="preserve">Companies </w:t>
      </w:r>
      <w:r w:rsidRPr="001D5850">
        <w:rPr>
          <w:b/>
          <w:sz w:val="26"/>
          <w:highlight w:val="green"/>
          <w:u w:val="single"/>
        </w:rPr>
        <w:t>spend</w:t>
      </w:r>
      <w:r w:rsidRPr="001D5850">
        <w:rPr>
          <w:highlight w:val="green"/>
          <w:u w:val="single"/>
        </w:rPr>
        <w:t xml:space="preserve"> </w:t>
      </w:r>
      <w:r w:rsidRPr="006A5D4C">
        <w:rPr>
          <w:u w:val="single"/>
        </w:rPr>
        <w:t xml:space="preserve">roughly </w:t>
      </w:r>
      <w:r w:rsidRPr="001D5850">
        <w:rPr>
          <w:b/>
          <w:sz w:val="26"/>
          <w:highlight w:val="green"/>
          <w:u w:val="single"/>
        </w:rPr>
        <w:t>one-third</w:t>
      </w:r>
      <w:r w:rsidRPr="001D5850">
        <w:rPr>
          <w:highlight w:val="green"/>
          <w:u w:val="single"/>
        </w:rPr>
        <w:t xml:space="preserve"> </w:t>
      </w:r>
      <w:r w:rsidRPr="006A5D4C">
        <w:rPr>
          <w:u w:val="single"/>
        </w:rPr>
        <w:t xml:space="preserve">of their revenues </w:t>
      </w:r>
      <w:r w:rsidRPr="001D5850">
        <w:rPr>
          <w:b/>
          <w:sz w:val="26"/>
          <w:highlight w:val="green"/>
          <w:u w:val="single"/>
        </w:rPr>
        <w:t>on marketing</w:t>
      </w:r>
      <w:r w:rsidRPr="001D5850">
        <w:rPr>
          <w:highlight w:val="green"/>
          <w:u w:val="single"/>
        </w:rPr>
        <w:t xml:space="preserve"> </w:t>
      </w:r>
      <w:r w:rsidRPr="001D5850">
        <w:rPr>
          <w:b/>
          <w:sz w:val="26"/>
          <w:highlight w:val="green"/>
          <w:u w:val="single"/>
        </w:rPr>
        <w:t>and only half as much on research</w:t>
      </w:r>
      <w:r w:rsidRPr="001D5850">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D5850">
        <w:rPr>
          <w:b/>
          <w:sz w:val="26"/>
          <w:highlight w:val="green"/>
          <w:u w:val="single"/>
        </w:rPr>
        <w:t xml:space="preserve">research funding </w:t>
      </w:r>
      <w:r w:rsidRPr="006A5D4C">
        <w:rPr>
          <w:u w:val="single"/>
        </w:rPr>
        <w:t xml:space="preserve">has been </w:t>
      </w:r>
      <w:r w:rsidRPr="001D5850">
        <w:rPr>
          <w:b/>
          <w:sz w:val="26"/>
          <w:highlight w:val="green"/>
          <w:u w:val="single"/>
        </w:rPr>
        <w:t>declining for more than a decade</w:t>
      </w:r>
      <w:r w:rsidRPr="006A5D4C">
        <w:rPr>
          <w:u w:val="single"/>
        </w:rPr>
        <w:t xml:space="preserve">, </w:t>
      </w:r>
      <w:r w:rsidRPr="001D5850">
        <w:rPr>
          <w:b/>
          <w:sz w:val="26"/>
          <w:highlight w:val="green"/>
          <w:u w:val="single"/>
        </w:rPr>
        <w:t>while</w:t>
      </w:r>
      <w:r w:rsidRPr="001D5850">
        <w:rPr>
          <w:highlight w:val="green"/>
          <w:u w:val="single"/>
        </w:rPr>
        <w:t xml:space="preserve"> </w:t>
      </w:r>
      <w:r w:rsidRPr="006A5D4C">
        <w:rPr>
          <w:u w:val="single"/>
        </w:rPr>
        <w:t xml:space="preserve">strategies of </w:t>
      </w:r>
      <w:r w:rsidRPr="001D5850">
        <w:rPr>
          <w:b/>
          <w:sz w:val="26"/>
          <w:highlight w:val="green"/>
          <w:u w:val="single"/>
        </w:rPr>
        <w:t>secondary patenting have steadily increased.</w:t>
      </w:r>
      <w:r w:rsidRPr="001D5850">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3FDB047" w14:textId="77777777" w:rsidR="002A4EAF" w:rsidRDefault="002A4EAF" w:rsidP="002A4EAF">
      <w:pPr>
        <w:pStyle w:val="Heading4"/>
      </w:pPr>
      <w:r>
        <w:t xml:space="preserve">Specifically, prevents effective </w:t>
      </w:r>
      <w:r w:rsidRPr="00EB4D6F">
        <w:rPr>
          <w:u w:val="single"/>
        </w:rPr>
        <w:t>cancer treatment</w:t>
      </w:r>
      <w:r>
        <w:t xml:space="preserve"> via skyrocketing prices.</w:t>
      </w:r>
    </w:p>
    <w:p w14:paraId="066057C2" w14:textId="77777777" w:rsidR="002A4EAF" w:rsidRPr="00EB4D6F" w:rsidRDefault="002A4EAF" w:rsidP="002A4EAF">
      <w:proofErr w:type="spellStart"/>
      <w:r w:rsidRPr="00EB4D6F">
        <w:rPr>
          <w:rStyle w:val="Style13ptBold"/>
        </w:rPr>
        <w:t>Kantarjian</w:t>
      </w:r>
      <w:proofErr w:type="spellEnd"/>
      <w:r w:rsidRPr="00EB4D6F">
        <w:rPr>
          <w:rStyle w:val="Style13ptBold"/>
        </w:rPr>
        <w:t xml:space="preserve"> 15</w:t>
      </w:r>
      <w:r w:rsidRPr="00EB4D6F">
        <w:t xml:space="preserve"> [</w:t>
      </w:r>
      <w:proofErr w:type="spellStart"/>
      <w:r w:rsidRPr="00EB4D6F">
        <w:t>Hagop</w:t>
      </w:r>
      <w:proofErr w:type="spellEnd"/>
      <w:r w:rsidRPr="00EB4D6F">
        <w:t xml:space="preserve"> </w:t>
      </w:r>
      <w:proofErr w:type="spellStart"/>
      <w:r w:rsidRPr="00EB4D6F">
        <w:t>Kantarjian</w:t>
      </w:r>
      <w:proofErr w:type="spellEnd"/>
      <w:r w:rsidRPr="00EB4D6F">
        <w:t>, M.D., is the Chair of the Leukemia department at MD Anderson Cancer Center. March 16, 2015. “Why Are Cancer Drugs So Expensive in the United States, and What Are the Solutions?”. https://www.mayoc linicproceedings.org/article/S0025-6196(15)00101-9/</w:t>
      </w:r>
      <w:proofErr w:type="spellStart"/>
      <w:r w:rsidRPr="00EB4D6F">
        <w:t>fulltext</w:t>
      </w:r>
      <w:proofErr w:type="spellEnd"/>
      <w:r w:rsidRPr="00EB4D6F">
        <w:t xml:space="preserve">#%20] Dhruv </w:t>
      </w:r>
    </w:p>
    <w:p w14:paraId="3913574A" w14:textId="77777777" w:rsidR="002A4EAF" w:rsidRPr="00F014D3" w:rsidRDefault="002A4EAF" w:rsidP="002A4EAF">
      <w:pPr>
        <w:rPr>
          <w:sz w:val="16"/>
        </w:rPr>
      </w:pPr>
      <w:r w:rsidRPr="001D5850">
        <w:rPr>
          <w:rStyle w:val="StyleUnderline"/>
          <w:highlight w:val="green"/>
        </w:rPr>
        <w:t xml:space="preserve">Is there a </w:t>
      </w:r>
      <w:r w:rsidRPr="001D5850">
        <w:rPr>
          <w:rStyle w:val="Emphasis"/>
          <w:highlight w:val="green"/>
        </w:rPr>
        <w:t>clear trigger</w:t>
      </w:r>
      <w:r w:rsidRPr="001D5850">
        <w:rPr>
          <w:rStyle w:val="StyleUnderline"/>
          <w:highlight w:val="green"/>
        </w:rPr>
        <w:t xml:space="preserve"> for</w:t>
      </w:r>
      <w:r w:rsidRPr="00EB4D6F">
        <w:rPr>
          <w:rStyle w:val="StyleUnderline"/>
        </w:rPr>
        <w:t xml:space="preserve"> the </w:t>
      </w:r>
      <w:r w:rsidRPr="00460C90">
        <w:rPr>
          <w:rStyle w:val="Emphasis"/>
        </w:rPr>
        <w:t xml:space="preserve">recent </w:t>
      </w:r>
      <w:r w:rsidRPr="001D5850">
        <w:rPr>
          <w:rStyle w:val="Emphasis"/>
          <w:highlight w:val="green"/>
        </w:rPr>
        <w:t>skyrocketing</w:t>
      </w:r>
      <w:r w:rsidRPr="00EB4D6F">
        <w:rPr>
          <w:rStyle w:val="StyleUnderline"/>
        </w:rPr>
        <w:t xml:space="preserve"> of </w:t>
      </w:r>
      <w:r w:rsidRPr="001D5850">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1D5850">
        <w:rPr>
          <w:rStyle w:val="StyleUnderline"/>
          <w:highlight w:val="green"/>
        </w:rPr>
        <w:t>Established oligopolies</w:t>
      </w:r>
      <w:r w:rsidRPr="00460C90">
        <w:rPr>
          <w:rStyle w:val="StyleUnderline"/>
        </w:rPr>
        <w:t xml:space="preserve"> and </w:t>
      </w:r>
      <w:r w:rsidRPr="001D5850">
        <w:rPr>
          <w:rStyle w:val="StyleUnderline"/>
          <w:highlight w:val="green"/>
        </w:rPr>
        <w:t>prevent</w:t>
      </w:r>
      <w:r w:rsidRPr="00460C90">
        <w:rPr>
          <w:rStyle w:val="StyleUnderline"/>
        </w:rPr>
        <w:t xml:space="preserve">ing Medicare from </w:t>
      </w:r>
      <w:r w:rsidRPr="001D5850">
        <w:rPr>
          <w:rStyle w:val="Emphasis"/>
          <w:highlight w:val="green"/>
        </w:rPr>
        <w:t>price negotiations</w:t>
      </w:r>
      <w:r w:rsidRPr="001D5850">
        <w:rPr>
          <w:rStyle w:val="StyleUnderline"/>
          <w:highlight w:val="green"/>
        </w:rPr>
        <w:t xml:space="preserve"> are</w:t>
      </w:r>
      <w:r w:rsidRPr="00460C90">
        <w:rPr>
          <w:rStyle w:val="StyleUnderline"/>
        </w:rPr>
        <w:t xml:space="preserve"> major factors </w:t>
      </w:r>
      <w:r w:rsidRPr="001D5850">
        <w:rPr>
          <w:rStyle w:val="StyleUnderline"/>
          <w:highlight w:val="green"/>
        </w:rPr>
        <w:t>causing</w:t>
      </w:r>
      <w:r w:rsidRPr="00460C90">
        <w:rPr>
          <w:rStyle w:val="StyleUnderline"/>
        </w:rPr>
        <w:t xml:space="preserve"> </w:t>
      </w:r>
      <w:r w:rsidRPr="001D5850">
        <w:rPr>
          <w:rStyle w:val="Emphasis"/>
          <w:highlight w:val="green"/>
        </w:rPr>
        <w:t>high</w:t>
      </w:r>
      <w:r w:rsidRPr="00460C90">
        <w:rPr>
          <w:rStyle w:val="Emphasis"/>
        </w:rPr>
        <w:t xml:space="preserve"> cancer drug </w:t>
      </w:r>
      <w:r w:rsidRPr="001D5850">
        <w:rPr>
          <w:rStyle w:val="Emphasis"/>
          <w:highlight w:val="green"/>
        </w:rPr>
        <w:t>prices</w:t>
      </w:r>
      <w:r w:rsidRPr="00460C90">
        <w:rPr>
          <w:sz w:val="16"/>
        </w:rPr>
        <w:t xml:space="preserve">. Other </w:t>
      </w:r>
      <w:r w:rsidRPr="001D5850">
        <w:rPr>
          <w:rStyle w:val="StyleUnderline"/>
          <w:highlight w:val="green"/>
        </w:rPr>
        <w:t>contributors include</w:t>
      </w:r>
      <w:r w:rsidRPr="00460C90">
        <w:rPr>
          <w:sz w:val="16"/>
        </w:rPr>
        <w:t xml:space="preserve"> (1) </w:t>
      </w:r>
      <w:r w:rsidRPr="001D5850">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1D5850">
        <w:rPr>
          <w:rStyle w:val="StyleUnderline"/>
          <w:highlight w:val="green"/>
        </w:rPr>
        <w:t xml:space="preserve">discourage </w:t>
      </w:r>
      <w:r w:rsidRPr="001D5850">
        <w:rPr>
          <w:rStyle w:val="Emphasis"/>
          <w:highlight w:val="green"/>
        </w:rPr>
        <w:t>competition</w:t>
      </w:r>
      <w:r w:rsidRPr="001D5850">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1D5850">
        <w:rPr>
          <w:rStyle w:val="Emphasis"/>
          <w:highlight w:val="green"/>
        </w:rPr>
        <w:t>patent evergreening</w:t>
      </w:r>
      <w:r w:rsidRPr="00460C90">
        <w:rPr>
          <w:sz w:val="16"/>
        </w:rPr>
        <w:t>” (</w:t>
      </w:r>
      <w:proofErr w:type="spellStart"/>
      <w:r w:rsidRPr="00460C90">
        <w:rPr>
          <w:sz w:val="16"/>
        </w:rPr>
        <w:t>eg</w:t>
      </w:r>
      <w:proofErr w:type="spellEnd"/>
      <w:r w:rsidRPr="00460C90">
        <w:rPr>
          <w:sz w:val="16"/>
        </w:rPr>
        <w:t>,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1D5850">
        <w:rPr>
          <w:rStyle w:val="StyleUnderline"/>
          <w:highlight w:val="green"/>
        </w:rPr>
        <w:t xml:space="preserve">A </w:t>
      </w:r>
      <w:r w:rsidRPr="001D5850">
        <w:rPr>
          <w:rStyle w:val="Emphasis"/>
          <w:highlight w:val="green"/>
        </w:rPr>
        <w:t>recent example</w:t>
      </w:r>
      <w:r w:rsidRPr="00460C90">
        <w:rPr>
          <w:rStyle w:val="StyleUnderline"/>
        </w:rPr>
        <w:t xml:space="preserve"> of the effects of “pay-for-delay” strategies </w:t>
      </w:r>
      <w:r w:rsidRPr="001D5850">
        <w:rPr>
          <w:rStyle w:val="StyleUnderline"/>
          <w:highlight w:val="green"/>
        </w:rPr>
        <w:t xml:space="preserve">is the successful move by Novartis to </w:t>
      </w:r>
      <w:r w:rsidRPr="001D5850">
        <w:rPr>
          <w:rStyle w:val="Emphasis"/>
          <w:highlight w:val="green"/>
        </w:rPr>
        <w:t>further delay</w:t>
      </w:r>
      <w:r w:rsidRPr="00460C90">
        <w:rPr>
          <w:rStyle w:val="StyleUnderline"/>
        </w:rPr>
        <w:t xml:space="preserve"> the entry of </w:t>
      </w:r>
      <w:r w:rsidRPr="001D5850">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1D5850">
        <w:rPr>
          <w:rStyle w:val="StyleUnderline"/>
          <w:highlight w:val="green"/>
        </w:rPr>
        <w:t>These regulations</w:t>
      </w:r>
      <w:r w:rsidRPr="00460C90">
        <w:rPr>
          <w:rStyle w:val="StyleUnderline"/>
        </w:rPr>
        <w:t xml:space="preserve"> may </w:t>
      </w:r>
      <w:r w:rsidRPr="001D5850">
        <w:rPr>
          <w:rStyle w:val="Emphasis"/>
          <w:highlight w:val="green"/>
        </w:rPr>
        <w:t>harm patients</w:t>
      </w:r>
      <w:r w:rsidRPr="00460C90">
        <w:rPr>
          <w:sz w:val="16"/>
        </w:rPr>
        <w:t xml:space="preserve">, </w:t>
      </w:r>
      <w:r w:rsidRPr="001D5850">
        <w:rPr>
          <w:rStyle w:val="StyleUnderline"/>
          <w:highlight w:val="green"/>
        </w:rPr>
        <w:t>impact</w:t>
      </w:r>
      <w:r w:rsidRPr="00460C90">
        <w:rPr>
          <w:rStyle w:val="StyleUnderline"/>
        </w:rPr>
        <w:t xml:space="preserve"> the </w:t>
      </w:r>
      <w:r w:rsidRPr="001D5850">
        <w:rPr>
          <w:rStyle w:val="Emphasis"/>
          <w:highlight w:val="green"/>
        </w:rPr>
        <w:t>Medicare solvency</w:t>
      </w:r>
      <w:r w:rsidRPr="001D5850">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360872FF" w14:textId="77777777" w:rsidR="002A4EAF" w:rsidRDefault="002A4EAF" w:rsidP="002A4EAF">
      <w:pPr>
        <w:pStyle w:val="Heading4"/>
      </w:pPr>
      <w:r>
        <w:t xml:space="preserve">Contagious Cancer is a </w:t>
      </w:r>
      <w:r>
        <w:rPr>
          <w:u w:val="single"/>
        </w:rPr>
        <w:t>major and legitimate threat</w:t>
      </w:r>
      <w:r>
        <w:t xml:space="preserve"> AND causes </w:t>
      </w:r>
      <w:r>
        <w:rPr>
          <w:u w:val="single"/>
        </w:rPr>
        <w:t>extinction</w:t>
      </w:r>
      <w:r>
        <w:t>.</w:t>
      </w:r>
    </w:p>
    <w:p w14:paraId="7D30748E" w14:textId="77777777" w:rsidR="002A4EAF" w:rsidRPr="00A10F89" w:rsidRDefault="002A4EAF" w:rsidP="002A4EAF">
      <w:r w:rsidRPr="00A10F89">
        <w:rPr>
          <w:rStyle w:val="Style13ptBold"/>
        </w:rPr>
        <w:t>Johnson 16</w:t>
      </w:r>
      <w:r>
        <w:t xml:space="preserve"> George Johnson 2-23-2016 “</w:t>
      </w:r>
      <w:r w:rsidRPr="00EB54BB">
        <w:t>Scientists Ponder the Prospect of Contagious Cancer</w:t>
      </w:r>
      <w:r>
        <w:t xml:space="preserve">” </w:t>
      </w:r>
      <w:hyperlink r:id="rId13"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46F45635" w14:textId="77777777" w:rsidR="002A4EAF" w:rsidRPr="005D713A" w:rsidRDefault="002A4EAF" w:rsidP="002A4EAF">
      <w:pPr>
        <w:rPr>
          <w:sz w:val="16"/>
        </w:rPr>
      </w:pPr>
      <w:r w:rsidRPr="00A10F89">
        <w:rPr>
          <w:rStyle w:val="StyleUnderline"/>
          <w:sz w:val="24"/>
        </w:rPr>
        <w:lastRenderedPageBreak/>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1D5850">
        <w:rPr>
          <w:rStyle w:val="StyleUnderline"/>
          <w:sz w:val="24"/>
          <w:highlight w:val="green"/>
        </w:rPr>
        <w:t xml:space="preserve">Imagine if </w:t>
      </w:r>
      <w:r w:rsidRPr="00A10F89">
        <w:rPr>
          <w:rStyle w:val="StyleUnderline"/>
          <w:sz w:val="24"/>
        </w:rPr>
        <w:t xml:space="preserve">instead, </w:t>
      </w:r>
      <w:r w:rsidRPr="001D5850">
        <w:rPr>
          <w:rStyle w:val="StyleUnderline"/>
          <w:sz w:val="24"/>
          <w:highlight w:val="green"/>
        </w:rPr>
        <w:t xml:space="preserve">cancer </w:t>
      </w:r>
      <w:r w:rsidRPr="00A10F89">
        <w:rPr>
          <w:rStyle w:val="StyleUnderline"/>
          <w:sz w:val="24"/>
        </w:rPr>
        <w:t xml:space="preserve">cells </w:t>
      </w:r>
      <w:r w:rsidRPr="001D5850">
        <w:rPr>
          <w:rStyle w:val="StyleUnderline"/>
          <w:sz w:val="24"/>
          <w:highlight w:val="green"/>
        </w:rPr>
        <w:t xml:space="preserve">had the </w:t>
      </w:r>
      <w:r w:rsidRPr="001D5850">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1D5850">
        <w:rPr>
          <w:rStyle w:val="StyleUnderline"/>
          <w:sz w:val="24"/>
          <w:highlight w:val="green"/>
        </w:rPr>
        <w:t>power to</w:t>
      </w:r>
      <w:r w:rsidRPr="00A10F89">
        <w:rPr>
          <w:rStyle w:val="StyleUnderline"/>
          <w:sz w:val="24"/>
        </w:rPr>
        <w:t xml:space="preserve"> </w:t>
      </w:r>
      <w:r w:rsidRPr="001D5850">
        <w:rPr>
          <w:rStyle w:val="Emphasis"/>
          <w:sz w:val="24"/>
          <w:highlight w:val="green"/>
        </w:rPr>
        <w:t>metastasize</w:t>
      </w:r>
      <w:r w:rsidRPr="001D5850">
        <w:rPr>
          <w:sz w:val="16"/>
          <w:highlight w:val="green"/>
        </w:rPr>
        <w:t xml:space="preserve"> </w:t>
      </w:r>
      <w:r w:rsidRPr="005D713A">
        <w:rPr>
          <w:sz w:val="16"/>
        </w:rPr>
        <w:t xml:space="preserve">not just from organ to organ, but </w:t>
      </w:r>
      <w:r w:rsidRPr="001D5850">
        <w:rPr>
          <w:rStyle w:val="Emphasis"/>
          <w:sz w:val="24"/>
          <w:highlight w:val="green"/>
        </w:rPr>
        <w:t>from person to person</w:t>
      </w:r>
      <w:r w:rsidRPr="00A10F89">
        <w:rPr>
          <w:rStyle w:val="StyleUnderline"/>
          <w:sz w:val="24"/>
        </w:rPr>
        <w:t xml:space="preserve">, </w:t>
      </w:r>
      <w:r w:rsidRPr="001D5850">
        <w:rPr>
          <w:rStyle w:val="StyleUnderline"/>
          <w:bCs/>
          <w:sz w:val="24"/>
          <w:highlight w:val="green"/>
        </w:rPr>
        <w:t>evolving deadly new skills</w:t>
      </w:r>
      <w:r w:rsidRPr="001D5850">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1D5850">
        <w:rPr>
          <w:rStyle w:val="StyleUnderline"/>
          <w:sz w:val="24"/>
          <w:highlight w:val="green"/>
        </w:rPr>
        <w:t>realm of medical possibility</w:t>
      </w:r>
      <w:r w:rsidRPr="001D5850">
        <w:rPr>
          <w:highlight w:val="green"/>
          <w:u w:val="single"/>
        </w:rPr>
        <w:t>.</w:t>
      </w:r>
      <w:r w:rsidRPr="005D713A">
        <w:rPr>
          <w:sz w:val="16"/>
        </w:rPr>
        <w:t xml:space="preserve"> </w:t>
      </w:r>
      <w:r w:rsidRPr="00A10F89">
        <w:rPr>
          <w:rStyle w:val="StyleUnderline"/>
          <w:sz w:val="24"/>
        </w:rPr>
        <w:t xml:space="preserve">This would </w:t>
      </w:r>
      <w:r w:rsidRPr="001D5850">
        <w:rPr>
          <w:rStyle w:val="StyleUnderline"/>
          <w:bCs/>
          <w:sz w:val="24"/>
          <w:highlight w:val="green"/>
        </w:rPr>
        <w:t xml:space="preserve">not </w:t>
      </w:r>
      <w:r w:rsidRPr="00F014D3">
        <w:rPr>
          <w:rStyle w:val="StyleUnderline"/>
          <w:bCs/>
          <w:sz w:val="24"/>
        </w:rPr>
        <w:t xml:space="preserve">be </w:t>
      </w:r>
      <w:r w:rsidRPr="001D5850">
        <w:rPr>
          <w:rStyle w:val="StyleUnderline"/>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1D5850">
        <w:rPr>
          <w:rStyle w:val="StyleUnderline"/>
          <w:sz w:val="24"/>
          <w:highlight w:val="green"/>
        </w:rPr>
        <w:t>but</w:t>
      </w:r>
      <w:r w:rsidRPr="001D5850">
        <w:rPr>
          <w:sz w:val="16"/>
          <w:highlight w:val="green"/>
        </w:rPr>
        <w:t xml:space="preserve"> </w:t>
      </w:r>
      <w:r w:rsidRPr="005D713A">
        <w:rPr>
          <w:sz w:val="16"/>
        </w:rPr>
        <w:t xml:space="preserve">rather </w:t>
      </w:r>
      <w:r w:rsidRPr="00A10F89">
        <w:rPr>
          <w:rStyle w:val="StyleUnderline"/>
          <w:sz w:val="24"/>
        </w:rPr>
        <w:t xml:space="preserve">one in which </w:t>
      </w:r>
      <w:r w:rsidRPr="001D5850">
        <w:rPr>
          <w:rStyle w:val="Emphasis"/>
          <w:sz w:val="24"/>
          <w:highlight w:val="green"/>
          <w:bdr w:val="single" w:sz="4" w:space="0" w:color="auto"/>
        </w:rPr>
        <w:t xml:space="preserve">cancer cells </w:t>
      </w:r>
      <w:proofErr w:type="gramStart"/>
      <w:r w:rsidRPr="001D5850">
        <w:rPr>
          <w:rStyle w:val="Emphasis"/>
          <w:sz w:val="24"/>
          <w:highlight w:val="green"/>
          <w:bdr w:val="single" w:sz="4" w:space="0" w:color="auto"/>
        </w:rPr>
        <w:t>actually travel</w:t>
      </w:r>
      <w:proofErr w:type="gramEnd"/>
      <w:r w:rsidRPr="001D5850">
        <w:rPr>
          <w:rStyle w:val="Emphasis"/>
          <w:sz w:val="24"/>
          <w:highlight w:val="gree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1D5850">
        <w:rPr>
          <w:rStyle w:val="StyleUnderline"/>
          <w:sz w:val="24"/>
          <w:highlight w:val="green"/>
        </w:rPr>
        <w:t>cancer cells</w:t>
      </w:r>
      <w:r w:rsidRPr="001D5850">
        <w:rPr>
          <w:sz w:val="16"/>
          <w:highlight w:val="green"/>
        </w:rPr>
        <w:t xml:space="preserve"> </w:t>
      </w:r>
      <w:r w:rsidRPr="005D713A">
        <w:rPr>
          <w:sz w:val="16"/>
        </w:rPr>
        <w:t xml:space="preserve">typically </w:t>
      </w:r>
      <w:r w:rsidRPr="00A10F89">
        <w:rPr>
          <w:rStyle w:val="StyleUnderline"/>
          <w:sz w:val="24"/>
        </w:rPr>
        <w:t xml:space="preserve">flourish by </w:t>
      </w:r>
      <w:r w:rsidRPr="001D5850">
        <w:rPr>
          <w:rStyle w:val="StyleUnderline"/>
          <w:bCs/>
          <w:sz w:val="24"/>
          <w:highlight w:val="green"/>
        </w:rPr>
        <w:t>disabling DNA repair</w:t>
      </w:r>
      <w:r w:rsidRPr="001D5850">
        <w:rPr>
          <w:rStyle w:val="StyleUnderline"/>
          <w:sz w:val="24"/>
          <w:highlight w:val="green"/>
        </w:rPr>
        <w:t xml:space="preserve"> and ramping up </w:t>
      </w:r>
      <w:r w:rsidRPr="00A10F89">
        <w:rPr>
          <w:rStyle w:val="StyleUnderline"/>
          <w:sz w:val="24"/>
        </w:rPr>
        <w:t xml:space="preserve">the </w:t>
      </w:r>
      <w:r w:rsidRPr="001D5850">
        <w:rPr>
          <w:rStyle w:val="StyleUnderline"/>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1D5850">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Cs/>
          <w:sz w:val="24"/>
        </w:rPr>
        <w:t>was discovered in</w:t>
      </w:r>
      <w:r w:rsidRPr="005D713A">
        <w:rPr>
          <w:sz w:val="16"/>
        </w:rPr>
        <w:t xml:space="preserve"> the mid-1990s in </w:t>
      </w:r>
      <w:r w:rsidRPr="005D713A">
        <w:rPr>
          <w:rStyle w:val="StyleUnderline"/>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1D5850">
        <w:rPr>
          <w:rStyle w:val="StyleUnderline"/>
          <w:sz w:val="24"/>
          <w:highlight w:val="green"/>
        </w:rPr>
        <w:t xml:space="preserve">threatens </w:t>
      </w:r>
      <w:r w:rsidRPr="00A10F89">
        <w:rPr>
          <w:rStyle w:val="StyleUnderline"/>
          <w:sz w:val="24"/>
        </w:rPr>
        <w:t xml:space="preserve">the creatures with </w:t>
      </w:r>
      <w:r w:rsidRPr="001D5850">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1D5850">
        <w:rPr>
          <w:rStyle w:val="Emphasis"/>
          <w:sz w:val="24"/>
          <w:highlight w:val="green"/>
        </w:rPr>
        <w:t>contagious cancer</w:t>
      </w:r>
      <w:r w:rsidRPr="001D5850">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1D5850">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269C1B61" w14:textId="77777777" w:rsidR="002A4EAF" w:rsidRDefault="002A4EAF" w:rsidP="002A4EAF">
      <w:pPr>
        <w:pStyle w:val="Heading4"/>
      </w:pPr>
      <w:r>
        <w:lastRenderedPageBreak/>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DD30FD6" w14:textId="77777777" w:rsidR="002A4EAF" w:rsidRPr="00E2724F" w:rsidRDefault="002A4EAF" w:rsidP="002A4EAF">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3513560A" w14:textId="77777777" w:rsidR="002A4EAF" w:rsidRPr="001948D4" w:rsidRDefault="002A4EAF" w:rsidP="002A4EAF">
      <w:pPr>
        <w:rPr>
          <w:sz w:val="16"/>
        </w:rPr>
      </w:pPr>
      <w:hyperlink r:id="rId1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1D5850">
        <w:rPr>
          <w:rStyle w:val="StyleUnderline"/>
          <w:highlight w:val="green"/>
        </w:rPr>
        <w:t xml:space="preserve">the </w:t>
      </w:r>
      <w:hyperlink r:id="rId16" w:tgtFrame="_blank" w:history="1">
        <w:r w:rsidRPr="001D5850">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7"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1D5850">
        <w:rPr>
          <w:rStyle w:val="StyleUnderline"/>
          <w:highlight w:val="green"/>
        </w:rPr>
        <w:t xml:space="preserve">represents a </w:t>
      </w:r>
      <w:r w:rsidRPr="001D5850">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D5850">
        <w:rPr>
          <w:rStyle w:val="Emphasis"/>
          <w:highlight w:val="green"/>
        </w:rPr>
        <w:t>rising</w:t>
      </w:r>
      <w:r w:rsidRPr="003C32B5">
        <w:rPr>
          <w:rStyle w:val="Emphasis"/>
        </w:rPr>
        <w:t xml:space="preserve"> rates</w:t>
      </w:r>
      <w:r w:rsidRPr="003C32B5">
        <w:rPr>
          <w:rStyle w:val="StyleUnderline"/>
        </w:rPr>
        <w:t xml:space="preserve"> of </w:t>
      </w:r>
      <w:r w:rsidRPr="001D5850">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1D5850">
        <w:rPr>
          <w:rStyle w:val="StyleUnderline"/>
          <w:highlight w:val="green"/>
        </w:rPr>
        <w:t xml:space="preserve">may cause </w:t>
      </w:r>
      <w:r w:rsidRPr="001D5850">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D5850">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D5850">
        <w:rPr>
          <w:rStyle w:val="StyleUnderline"/>
          <w:highlight w:val="green"/>
        </w:rPr>
        <w:t>defeat</w:t>
      </w:r>
      <w:r w:rsidRPr="003C32B5">
        <w:rPr>
          <w:sz w:val="16"/>
        </w:rPr>
        <w:t xml:space="preserve"> the </w:t>
      </w:r>
      <w:r w:rsidRPr="001D5850">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8"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9"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D5850">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D5850">
        <w:rPr>
          <w:rStyle w:val="StyleUnderline"/>
          <w:highlight w:val="green"/>
        </w:rPr>
        <w:t xml:space="preserve">development of </w:t>
      </w:r>
      <w:r w:rsidRPr="001D5850">
        <w:rPr>
          <w:rStyle w:val="Emphasis"/>
          <w:highlight w:val="green"/>
        </w:rPr>
        <w:t>new</w:t>
      </w:r>
      <w:r w:rsidRPr="003C32B5">
        <w:rPr>
          <w:rStyle w:val="Emphasis"/>
        </w:rPr>
        <w:t xml:space="preserve"> antimicrobial </w:t>
      </w:r>
      <w:r w:rsidRPr="001D5850">
        <w:rPr>
          <w:rStyle w:val="Emphasis"/>
          <w:highlight w:val="green"/>
        </w:rPr>
        <w:t>medications</w:t>
      </w:r>
      <w:r w:rsidRPr="003C32B5">
        <w:rPr>
          <w:rStyle w:val="StyleUnderline"/>
        </w:rPr>
        <w:t xml:space="preserve">, </w:t>
      </w:r>
      <w:r w:rsidRPr="001D5850">
        <w:rPr>
          <w:rStyle w:val="Emphasis"/>
          <w:highlight w:val="green"/>
        </w:rPr>
        <w:t>vaccines</w:t>
      </w:r>
      <w:r w:rsidRPr="003C32B5">
        <w:rPr>
          <w:rStyle w:val="StyleUnderline"/>
        </w:rPr>
        <w:t xml:space="preserve">, </w:t>
      </w:r>
      <w:r w:rsidRPr="001D5850">
        <w:rPr>
          <w:rStyle w:val="StyleUnderline"/>
          <w:highlight w:val="green"/>
        </w:rPr>
        <w:t>and</w:t>
      </w:r>
      <w:r w:rsidRPr="003C32B5">
        <w:rPr>
          <w:rStyle w:val="StyleUnderline"/>
        </w:rPr>
        <w:t xml:space="preserve"> careful </w:t>
      </w:r>
      <w:r w:rsidRPr="001D5850">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1D5850">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1D5850">
        <w:rPr>
          <w:rStyle w:val="StyleUnderline"/>
          <w:highlight w:val="green"/>
        </w:rPr>
        <w:t>challenges</w:t>
      </w:r>
      <w:r w:rsidRPr="003C32B5">
        <w:rPr>
          <w:rStyle w:val="StyleUnderline"/>
        </w:rPr>
        <w:t xml:space="preserve"> of antimicrobial resistance</w:t>
      </w:r>
      <w:r w:rsidRPr="003C32B5">
        <w:rPr>
          <w:sz w:val="16"/>
        </w:rPr>
        <w:t xml:space="preserve">” </w:t>
      </w:r>
      <w:r w:rsidRPr="001D5850">
        <w:rPr>
          <w:rStyle w:val="StyleUnderline"/>
          <w:highlight w:val="green"/>
        </w:rPr>
        <w:t>are</w:t>
      </w:r>
      <w:r w:rsidRPr="003C32B5">
        <w:rPr>
          <w:sz w:val="16"/>
        </w:rPr>
        <w:t xml:space="preserve"> “</w:t>
      </w:r>
      <w:r w:rsidRPr="001D5850">
        <w:rPr>
          <w:rStyle w:val="Emphasis"/>
          <w:highlight w:val="green"/>
        </w:rPr>
        <w:t>not insurmountable</w:t>
      </w:r>
      <w:r w:rsidRPr="003C32B5">
        <w:rPr>
          <w:sz w:val="16"/>
        </w:rPr>
        <w:t xml:space="preserve">,” and that </w:t>
      </w:r>
      <w:r w:rsidRPr="003C32B5">
        <w:rPr>
          <w:rStyle w:val="StyleUnderline"/>
        </w:rPr>
        <w:t xml:space="preserve">coordinated </w:t>
      </w:r>
      <w:r w:rsidRPr="001D5850">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1D5850">
        <w:rPr>
          <w:rStyle w:val="Emphasis"/>
          <w:highlight w:val="green"/>
        </w:rPr>
        <w:t>secure the future</w:t>
      </w:r>
      <w:r w:rsidRPr="001D5850">
        <w:rPr>
          <w:rStyle w:val="StyleUnderline"/>
          <w:highlight w:val="green"/>
        </w:rPr>
        <w:t xml:space="preserve"> from drug-resistant diseases</w:t>
      </w:r>
      <w:r w:rsidRPr="003C32B5">
        <w:rPr>
          <w:sz w:val="16"/>
        </w:rPr>
        <w:t>.”</w:t>
      </w:r>
    </w:p>
    <w:p w14:paraId="41D89A8B" w14:textId="77777777" w:rsidR="002A4EAF" w:rsidRPr="00E2724F" w:rsidRDefault="002A4EAF" w:rsidP="002A4EAF">
      <w:pPr>
        <w:pStyle w:val="Heading4"/>
      </w:pPr>
      <w:r>
        <w:lastRenderedPageBreak/>
        <w:t xml:space="preserve">Extinction - generic defense doesn’t apply. </w:t>
      </w:r>
    </w:p>
    <w:p w14:paraId="2DADA954" w14:textId="77777777" w:rsidR="002A4EAF" w:rsidRPr="00A10F89" w:rsidRDefault="002A4EAF" w:rsidP="002A4EAF">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A45C564" w14:textId="77777777" w:rsidR="002A4EAF" w:rsidRPr="00A10F89" w:rsidRDefault="002A4EAF" w:rsidP="002A4EAF">
      <w:pPr>
        <w:rPr>
          <w:b/>
          <w:iCs/>
          <w:u w:val="single"/>
          <w:bdr w:val="single" w:sz="18" w:space="0" w:color="auto"/>
        </w:rPr>
      </w:pPr>
      <w:r w:rsidRPr="00A10F89">
        <w:rPr>
          <w:rStyle w:val="StyleUnderline"/>
          <w:sz w:val="24"/>
        </w:rPr>
        <w:t xml:space="preserve">It is by now no secret that </w:t>
      </w:r>
      <w:r w:rsidRPr="001D5850">
        <w:rPr>
          <w:rStyle w:val="StyleUnderline"/>
          <w:sz w:val="24"/>
          <w:highlight w:val="green"/>
        </w:rPr>
        <w:t>the</w:t>
      </w:r>
      <w:r w:rsidRPr="00A10F89">
        <w:rPr>
          <w:rStyle w:val="StyleUnderline"/>
          <w:sz w:val="24"/>
        </w:rPr>
        <w:t xml:space="preserve"> human </w:t>
      </w:r>
      <w:r w:rsidRPr="001D5850">
        <w:rPr>
          <w:rStyle w:val="StyleUnderline"/>
          <w:sz w:val="24"/>
          <w:highlight w:val="green"/>
        </w:rPr>
        <w:t>species is locked in a race</w:t>
      </w:r>
      <w:r w:rsidRPr="00A10F89">
        <w:rPr>
          <w:rStyle w:val="StyleUnderline"/>
          <w:sz w:val="24"/>
        </w:rPr>
        <w:t xml:space="preserve"> of its own making </w:t>
      </w:r>
      <w:r w:rsidRPr="001D5850">
        <w:rPr>
          <w:rStyle w:val="StyleUnderline"/>
          <w:sz w:val="24"/>
          <w:highlight w:val="green"/>
        </w:rPr>
        <w:t>with “</w:t>
      </w:r>
      <w:r w:rsidRPr="001D5850">
        <w:rPr>
          <w:rStyle w:val="StyleUnderline"/>
          <w:bCs/>
          <w:sz w:val="24"/>
          <w:highlight w:val="green"/>
        </w:rPr>
        <w:t>superbugs</w:t>
      </w:r>
      <w:r w:rsidRPr="001D5850">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D5850">
        <w:rPr>
          <w:rStyle w:val="StyleUnderline"/>
          <w:sz w:val="24"/>
          <w:highlight w:val="green"/>
        </w:rPr>
        <w:t>an</w:t>
      </w:r>
      <w:r w:rsidRPr="00A10F89">
        <w:rPr>
          <w:rStyle w:val="StyleUnderline"/>
          <w:sz w:val="24"/>
        </w:rPr>
        <w:t xml:space="preserve"> </w:t>
      </w:r>
      <w:r w:rsidRPr="001D5850">
        <w:rPr>
          <w:rStyle w:val="Emphasis"/>
          <w:sz w:val="24"/>
          <w:highlight w:val="green"/>
        </w:rPr>
        <w:t>existential threat</w:t>
      </w:r>
      <w:r w:rsidRPr="00A10F89">
        <w:rPr>
          <w:rStyle w:val="StyleUnderline"/>
          <w:sz w:val="24"/>
        </w:rPr>
        <w:t xml:space="preserve"> largely </w:t>
      </w:r>
      <w:r w:rsidRPr="001D5850">
        <w:rPr>
          <w:rStyle w:val="StyleUnderline"/>
          <w:sz w:val="24"/>
          <w:highlight w:val="green"/>
        </w:rPr>
        <w:t>of its</w:t>
      </w:r>
      <w:r w:rsidRPr="00A10F89">
        <w:rPr>
          <w:rStyle w:val="StyleUnderline"/>
          <w:sz w:val="24"/>
        </w:rPr>
        <w:t xml:space="preserve"> </w:t>
      </w:r>
      <w:r w:rsidRPr="001D5850">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D5850">
        <w:rPr>
          <w:rStyle w:val="StyleUnderline"/>
          <w:sz w:val="24"/>
          <w:highlight w:val="green"/>
        </w:rPr>
        <w:t>a</w:t>
      </w:r>
      <w:r w:rsidRPr="00A10F89">
        <w:rPr>
          <w:rStyle w:val="StyleUnderline"/>
          <w:sz w:val="24"/>
        </w:rPr>
        <w:t xml:space="preserve"> </w:t>
      </w:r>
      <w:r w:rsidRPr="001D5850">
        <w:rPr>
          <w:rStyle w:val="Emphasis"/>
          <w:sz w:val="24"/>
          <w:highlight w:val="green"/>
        </w:rPr>
        <w:t>high-probability, high-impact event</w:t>
      </w:r>
      <w:r w:rsidRPr="00A10F89">
        <w:rPr>
          <w:rStyle w:val="StyleUnderline"/>
          <w:sz w:val="24"/>
        </w:rPr>
        <w:t xml:space="preserve"> </w:t>
      </w:r>
      <w:r w:rsidRPr="001D5850">
        <w:rPr>
          <w:rStyle w:val="StyleUnderline"/>
          <w:sz w:val="24"/>
          <w:highlight w:val="green"/>
        </w:rPr>
        <w:t>that people</w:t>
      </w:r>
      <w:r w:rsidRPr="00A10F89">
        <w:rPr>
          <w:rStyle w:val="StyleUnderline"/>
          <w:sz w:val="24"/>
        </w:rPr>
        <w:t xml:space="preserve"> manage to </w:t>
      </w:r>
      <w:r w:rsidRPr="001D5850">
        <w:rPr>
          <w:rStyle w:val="Emphasis"/>
          <w:sz w:val="24"/>
          <w:highlight w:val="green"/>
        </w:rPr>
        <w:t>ignore anyway</w:t>
      </w:r>
      <w:r w:rsidRPr="00A10F89">
        <w:rPr>
          <w:rStyle w:val="StyleUnderline"/>
          <w:sz w:val="24"/>
        </w:rPr>
        <w:t xml:space="preserve"> </w:t>
      </w:r>
      <w:r w:rsidRPr="001D5850">
        <w:rPr>
          <w:rStyle w:val="StyleUnderline"/>
          <w:sz w:val="24"/>
          <w:highlight w:val="green"/>
        </w:rPr>
        <w:t>for</w:t>
      </w:r>
      <w:r w:rsidRPr="00A10F89">
        <w:rPr>
          <w:rStyle w:val="StyleUnderline"/>
          <w:sz w:val="24"/>
        </w:rPr>
        <w:t xml:space="preserve"> a raft of </w:t>
      </w:r>
      <w:r w:rsidRPr="001D5850">
        <w:rPr>
          <w:rStyle w:val="Emphasis"/>
          <w:sz w:val="24"/>
          <w:highlight w:val="green"/>
        </w:rPr>
        <w:t>social-psychological reasons</w:t>
      </w:r>
      <w:r w:rsidRPr="00A10F89">
        <w:rPr>
          <w:rStyle w:val="StyleUnderline"/>
          <w:sz w:val="24"/>
        </w:rPr>
        <w:t xml:space="preserve">.2 </w:t>
      </w:r>
      <w:r w:rsidRPr="001D5850">
        <w:rPr>
          <w:rStyle w:val="StyleUnderline"/>
          <w:sz w:val="24"/>
          <w:highlight w:val="green"/>
        </w:rPr>
        <w:t>A pandemic</w:t>
      </w:r>
      <w:r w:rsidRPr="00A10F89">
        <w:rPr>
          <w:rStyle w:val="StyleUnderline"/>
          <w:sz w:val="24"/>
        </w:rPr>
        <w:t xml:space="preserve"> is a quintessential gray rhino, for it </w:t>
      </w:r>
      <w:r w:rsidRPr="001D5850">
        <w:rPr>
          <w:rStyle w:val="StyleUnderline"/>
          <w:sz w:val="24"/>
          <w:highlight w:val="green"/>
        </w:rPr>
        <w:t xml:space="preserve">is no longer a matter of if but of </w:t>
      </w:r>
      <w:r w:rsidRPr="001D5850">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D5850">
        <w:rPr>
          <w:rStyle w:val="Emphasis"/>
          <w:sz w:val="24"/>
          <w:highlight w:val="green"/>
        </w:rPr>
        <w:t>most predictable catastrophe in</w:t>
      </w:r>
      <w:r w:rsidRPr="00A10F89">
        <w:rPr>
          <w:rStyle w:val="StyleUnderline"/>
          <w:sz w:val="24"/>
        </w:rPr>
        <w:t xml:space="preserve"> the </w:t>
      </w:r>
      <w:r w:rsidRPr="001D5850">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w:t>
      </w:r>
      <w:r w:rsidRPr="0010630F">
        <w:rPr>
          <w:sz w:val="16"/>
        </w:rPr>
        <w:lastRenderedPageBreak/>
        <w:t xml:space="preserve">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D5850">
        <w:rPr>
          <w:rStyle w:val="StyleUnderline"/>
          <w:sz w:val="24"/>
          <w:highlight w:val="green"/>
        </w:rPr>
        <w:t>hospitals</w:t>
      </w:r>
      <w:r w:rsidRPr="00A10F89">
        <w:rPr>
          <w:rStyle w:val="StyleUnderline"/>
          <w:sz w:val="24"/>
        </w:rPr>
        <w:t xml:space="preserve"> have </w:t>
      </w:r>
      <w:r w:rsidRPr="001D5850">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D5850">
        <w:rPr>
          <w:rStyle w:val="StyleUnderline"/>
          <w:sz w:val="24"/>
          <w:highlight w:val="green"/>
        </w:rPr>
        <w:t>Overuse</w:t>
      </w:r>
      <w:r w:rsidRPr="00A10F89">
        <w:rPr>
          <w:rStyle w:val="StyleUnderline"/>
          <w:sz w:val="24"/>
        </w:rPr>
        <w:t xml:space="preserve"> of antibiotics and commercial products containing them has </w:t>
      </w:r>
      <w:r w:rsidRPr="001D5850">
        <w:rPr>
          <w:rStyle w:val="StyleUnderline"/>
          <w:sz w:val="24"/>
          <w:highlight w:val="green"/>
        </w:rPr>
        <w:t>helped superbugs</w:t>
      </w:r>
      <w:r w:rsidRPr="00A10F89">
        <w:rPr>
          <w:rStyle w:val="StyleUnderline"/>
          <w:sz w:val="24"/>
        </w:rPr>
        <w:t xml:space="preserve"> to </w:t>
      </w:r>
      <w:r w:rsidRPr="001D5850">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D5850">
        <w:rPr>
          <w:rStyle w:val="Emphasis"/>
          <w:sz w:val="24"/>
          <w:highlight w:val="green"/>
        </w:rPr>
        <w:t>something as simple as a minor cut could</w:t>
      </w:r>
      <w:r w:rsidRPr="00A10F89">
        <w:rPr>
          <w:rStyle w:val="Emphasis"/>
          <w:sz w:val="24"/>
        </w:rPr>
        <w:t xml:space="preserve"> again </w:t>
      </w:r>
      <w:r w:rsidRPr="001D5850">
        <w:rPr>
          <w:rStyle w:val="Emphasis"/>
          <w:sz w:val="24"/>
          <w:highlight w:val="green"/>
        </w:rPr>
        <w:t>become life-threatening if</w:t>
      </w:r>
      <w:r w:rsidRPr="00A10F89">
        <w:rPr>
          <w:rStyle w:val="Emphasis"/>
          <w:sz w:val="24"/>
        </w:rPr>
        <w:t xml:space="preserve"> it becomes </w:t>
      </w:r>
      <w:r w:rsidRPr="001D5850">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 xml:space="preserve">We know that dangerous infections in any given </w:t>
      </w:r>
      <w:r w:rsidRPr="00A10F89">
        <w:rPr>
          <w:rStyle w:val="StyleUnderline"/>
          <w:sz w:val="24"/>
        </w:rPr>
        <w:lastRenderedPageBreak/>
        <w:t>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w:t>
      </w:r>
      <w:r w:rsidRPr="0010630F">
        <w:rPr>
          <w:sz w:val="16"/>
        </w:rPr>
        <w:lastRenderedPageBreak/>
        <w:t xml:space="preserve">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D5850">
        <w:rPr>
          <w:rStyle w:val="StyleUnderline"/>
          <w:bCs/>
          <w:sz w:val="24"/>
          <w:highlight w:val="green"/>
        </w:rPr>
        <w:t xml:space="preserve">WHO </w:t>
      </w:r>
      <w:r w:rsidRPr="0010630F">
        <w:rPr>
          <w:rStyle w:val="StyleUnderline"/>
          <w:bCs/>
          <w:sz w:val="24"/>
        </w:rPr>
        <w:t xml:space="preserve">is </w:t>
      </w:r>
      <w:r w:rsidRPr="001D5850">
        <w:rPr>
          <w:rStyle w:val="StyleUnderline"/>
          <w:bCs/>
          <w:sz w:val="24"/>
          <w:highlight w:val="green"/>
        </w:rPr>
        <w:t xml:space="preserve">under-resourced </w:t>
      </w:r>
      <w:r w:rsidRPr="0010630F">
        <w:rPr>
          <w:rStyle w:val="StyleUnderline"/>
          <w:bCs/>
          <w:sz w:val="24"/>
        </w:rPr>
        <w:t xml:space="preserve">for the problems it is meant to solve. </w:t>
      </w:r>
      <w:r w:rsidRPr="001D5850">
        <w:rPr>
          <w:rStyle w:val="StyleUnderline"/>
          <w:bCs/>
          <w:sz w:val="24"/>
          <w:highlight w:val="green"/>
        </w:rPr>
        <w:t>Funding comes from voluntary donations</w:t>
      </w:r>
      <w:r w:rsidRPr="0010630F">
        <w:rPr>
          <w:rStyle w:val="StyleUnderline"/>
          <w:bCs/>
          <w:sz w:val="24"/>
        </w:rPr>
        <w:t xml:space="preserve">, and there is </w:t>
      </w:r>
      <w:r w:rsidRPr="001D5850">
        <w:rPr>
          <w:rStyle w:val="StyleUnderline"/>
          <w:bCs/>
          <w:sz w:val="24"/>
          <w:highlight w:val="green"/>
        </w:rPr>
        <w:t xml:space="preserve">no mechanism by which </w:t>
      </w:r>
      <w:r w:rsidRPr="0010630F">
        <w:rPr>
          <w:rStyle w:val="StyleUnderline"/>
          <w:bCs/>
          <w:sz w:val="24"/>
        </w:rPr>
        <w:t xml:space="preserve">it can quickly </w:t>
      </w:r>
      <w:r w:rsidRPr="001D5850">
        <w:rPr>
          <w:rStyle w:val="StyleUnderline"/>
          <w:bCs/>
          <w:sz w:val="24"/>
          <w:highlight w:val="green"/>
        </w:rPr>
        <w:t xml:space="preserve">scale up </w:t>
      </w:r>
      <w:r w:rsidRPr="0010630F">
        <w:rPr>
          <w:rStyle w:val="StyleUnderline"/>
          <w:bCs/>
          <w:sz w:val="24"/>
        </w:rPr>
        <w:t xml:space="preserve">its efforts during an emergency. The </w:t>
      </w:r>
      <w:r w:rsidRPr="001D5850">
        <w:rPr>
          <w:rStyle w:val="StyleUnderline"/>
          <w:bCs/>
          <w:sz w:val="24"/>
          <w:highlight w:val="green"/>
        </w:rPr>
        <w:t xml:space="preserve">result is </w:t>
      </w:r>
      <w:r w:rsidRPr="0010630F">
        <w:rPr>
          <w:rStyle w:val="StyleUnderline"/>
          <w:bCs/>
          <w:sz w:val="24"/>
        </w:rPr>
        <w:t xml:space="preserve">that its </w:t>
      </w:r>
      <w:r w:rsidRPr="001D5850">
        <w:rPr>
          <w:rStyle w:val="StyleUnderline"/>
          <w:bCs/>
          <w:sz w:val="24"/>
          <w:highlight w:val="green"/>
        </w:rPr>
        <w:t>response</w:t>
      </w:r>
      <w:r w:rsidRPr="0010630F">
        <w:rPr>
          <w:rStyle w:val="StyleUnderline"/>
          <w:bCs/>
          <w:sz w:val="24"/>
        </w:rPr>
        <w:t xml:space="preserve"> to the next major disease outbreak </w:t>
      </w:r>
      <w:r w:rsidRPr="001D5850">
        <w:rPr>
          <w:rStyle w:val="StyleUnderline"/>
          <w:bCs/>
          <w:sz w:val="24"/>
          <w:highlight w:val="green"/>
        </w:rPr>
        <w:t xml:space="preserve">is </w:t>
      </w:r>
      <w:r w:rsidRPr="0010630F">
        <w:rPr>
          <w:rStyle w:val="StyleUnderline"/>
          <w:bCs/>
          <w:sz w:val="24"/>
        </w:rPr>
        <w:t xml:space="preserve">likely to be as </w:t>
      </w:r>
      <w:r w:rsidRPr="001D5850">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w:t>
      </w:r>
      <w:r w:rsidRPr="0010630F">
        <w:rPr>
          <w:sz w:val="16"/>
        </w:rPr>
        <w:lastRenderedPageBreak/>
        <w:t xml:space="preserve">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D5850">
        <w:rPr>
          <w:rStyle w:val="Emphasis"/>
          <w:sz w:val="24"/>
          <w:highlight w:val="green"/>
        </w:rPr>
        <w:t>superbugs are evolving</w:t>
      </w:r>
      <w:r w:rsidRPr="00A10F89">
        <w:rPr>
          <w:rStyle w:val="Emphasis"/>
          <w:sz w:val="24"/>
        </w:rPr>
        <w:t xml:space="preserve">. Epidemiological </w:t>
      </w:r>
      <w:r w:rsidRPr="001D5850">
        <w:rPr>
          <w:rStyle w:val="Emphasis"/>
          <w:sz w:val="24"/>
          <w:highlight w:val="green"/>
        </w:rPr>
        <w:t xml:space="preserve">models </w:t>
      </w:r>
      <w:r w:rsidRPr="00A10F89">
        <w:rPr>
          <w:rStyle w:val="Emphasis"/>
          <w:sz w:val="24"/>
        </w:rPr>
        <w:t xml:space="preserve">now </w:t>
      </w:r>
      <w:r w:rsidRPr="001D5850">
        <w:rPr>
          <w:rStyle w:val="Emphasis"/>
          <w:sz w:val="24"/>
          <w:highlight w:val="green"/>
        </w:rPr>
        <w:t xml:space="preserve">predict </w:t>
      </w:r>
      <w:r w:rsidRPr="00A10F89">
        <w:rPr>
          <w:rStyle w:val="Emphasis"/>
          <w:sz w:val="24"/>
        </w:rPr>
        <w:t xml:space="preserve">how an algorithmic process of </w:t>
      </w:r>
      <w:r w:rsidRPr="001D5850">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D5850">
        <w:rPr>
          <w:rStyle w:val="Emphasis"/>
          <w:sz w:val="24"/>
          <w:highlight w:val="green"/>
        </w:rPr>
        <w:t>move through the modern world</w:t>
      </w:r>
      <w:r w:rsidRPr="00A10F89">
        <w:rPr>
          <w:rStyle w:val="Emphasis"/>
          <w:sz w:val="24"/>
        </w:rPr>
        <w:t xml:space="preserve">. </w:t>
      </w:r>
      <w:r w:rsidRPr="001D5850">
        <w:rPr>
          <w:rStyle w:val="Emphasis"/>
          <w:sz w:val="24"/>
          <w:highlight w:val="green"/>
        </w:rPr>
        <w:t xml:space="preserve">All urban centers </w:t>
      </w:r>
      <w:r w:rsidRPr="00A10F89">
        <w:rPr>
          <w:rStyle w:val="Emphasis"/>
          <w:sz w:val="24"/>
        </w:rPr>
        <w:t xml:space="preserve">around the entire globe </w:t>
      </w:r>
      <w:r w:rsidRPr="001D5850">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D5850">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D5850">
        <w:rPr>
          <w:rStyle w:val="Emphasis"/>
          <w:sz w:val="24"/>
          <w:highlight w:val="green"/>
        </w:rPr>
        <w:t xml:space="preserve">could kill </w:t>
      </w:r>
      <w:r w:rsidRPr="00A10F89">
        <w:rPr>
          <w:rStyle w:val="Emphasis"/>
          <w:sz w:val="24"/>
        </w:rPr>
        <w:t xml:space="preserve">more than </w:t>
      </w:r>
      <w:r w:rsidRPr="001D5850">
        <w:rPr>
          <w:rStyle w:val="Emphasis"/>
          <w:sz w:val="24"/>
          <w:highlight w:val="green"/>
        </w:rPr>
        <w:t xml:space="preserve">33 million </w:t>
      </w:r>
      <w:r w:rsidRPr="00A10F89">
        <w:rPr>
          <w:rStyle w:val="Emphasis"/>
          <w:sz w:val="24"/>
        </w:rPr>
        <w:t xml:space="preserve">people </w:t>
      </w:r>
      <w:r w:rsidRPr="001D5850">
        <w:rPr>
          <w:rStyle w:val="Emphasis"/>
          <w:sz w:val="24"/>
          <w:highlight w:val="green"/>
        </w:rPr>
        <w:t xml:space="preserve">in </w:t>
      </w:r>
      <w:r w:rsidRPr="00A10F89">
        <w:rPr>
          <w:rStyle w:val="Emphasis"/>
          <w:sz w:val="24"/>
        </w:rPr>
        <w:t xml:space="preserve">250 </w:t>
      </w:r>
      <w:r w:rsidRPr="001D5850">
        <w:rPr>
          <w:rStyle w:val="Emphasis"/>
          <w:sz w:val="24"/>
          <w:highlight w:val="green"/>
        </w:rPr>
        <w:t>days</w:t>
      </w:r>
      <w:r w:rsidRPr="00A10F89">
        <w:rPr>
          <w:rStyle w:val="Emphasis"/>
          <w:sz w:val="24"/>
        </w:rPr>
        <w:t>.3</w:t>
      </w:r>
    </w:p>
    <w:p w14:paraId="61B29146" w14:textId="77777777" w:rsidR="002A4EAF" w:rsidRDefault="002A4EAF" w:rsidP="002A4EAF">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A7C25B0" w14:textId="77777777" w:rsidR="002A4EAF" w:rsidRPr="00CB1B2A" w:rsidRDefault="002A4EAF" w:rsidP="002A4EAF">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7BEA310" w14:textId="77777777" w:rsidR="002A4EAF" w:rsidRDefault="002A4EAF" w:rsidP="002A4EAF">
      <w:pPr>
        <w:rPr>
          <w:u w:val="single"/>
        </w:rPr>
      </w:pPr>
      <w:r w:rsidRPr="00CB1B2A">
        <w:rPr>
          <w:u w:val="single"/>
        </w:rPr>
        <w:t xml:space="preserve">Fostering Industries to Counter Global Problems The </w:t>
      </w:r>
      <w:r w:rsidRPr="001D5850">
        <w:rPr>
          <w:highlight w:val="green"/>
          <w:u w:val="single"/>
        </w:rPr>
        <w:t>life sciences</w:t>
      </w:r>
      <w:r w:rsidRPr="00CB1B2A">
        <w:rPr>
          <w:u w:val="single"/>
        </w:rPr>
        <w:t xml:space="preserve"> </w:t>
      </w:r>
      <w:r w:rsidRPr="001D5850">
        <w:rPr>
          <w:highlight w:val="green"/>
          <w:u w:val="single"/>
        </w:rPr>
        <w:t xml:space="preserve">have applications </w:t>
      </w:r>
      <w:r w:rsidRPr="00CB1B2A">
        <w:rPr>
          <w:u w:val="single"/>
        </w:rPr>
        <w:t xml:space="preserve">in areas that range far </w:t>
      </w:r>
      <w:r w:rsidRPr="001D5850">
        <w:rPr>
          <w:highlight w:val="green"/>
          <w:u w:val="single"/>
        </w:rPr>
        <w:t>beyond human health</w:t>
      </w:r>
      <w:r w:rsidRPr="00CB1B2A">
        <w:rPr>
          <w:u w:val="single"/>
        </w:rPr>
        <w:t xml:space="preserve">. Life-science based approaches could </w:t>
      </w:r>
      <w:r w:rsidRPr="001D5850">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1D5850">
        <w:rPr>
          <w:rStyle w:val="Emphasis"/>
          <w:sz w:val="24"/>
          <w:highlight w:val="green"/>
        </w:rPr>
        <w:t>energy production</w:t>
      </w:r>
      <w:r w:rsidRPr="001D5850">
        <w:rPr>
          <w:highlight w:val="green"/>
          <w:u w:val="single"/>
        </w:rPr>
        <w:t xml:space="preserve"> and </w:t>
      </w:r>
      <w:r w:rsidRPr="001D5850">
        <w:rPr>
          <w:rStyle w:val="Emphasis"/>
          <w:sz w:val="24"/>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D5850">
        <w:rPr>
          <w:highlight w:val="green"/>
          <w:u w:val="single"/>
        </w:rPr>
        <w:t xml:space="preserve">to </w:t>
      </w:r>
      <w:r w:rsidRPr="001D5850">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D5850">
        <w:rPr>
          <w:rStyle w:val="Emphasis"/>
          <w:sz w:val="24"/>
          <w:highlight w:val="green"/>
        </w:rPr>
        <w:t>the global ag</w:t>
      </w:r>
      <w:r w:rsidRPr="00CB1B2A">
        <w:rPr>
          <w:rStyle w:val="Emphasis"/>
          <w:sz w:val="24"/>
        </w:rPr>
        <w:t xml:space="preserve">ricultural </w:t>
      </w:r>
      <w:r w:rsidRPr="001D5850">
        <w:rPr>
          <w:rStyle w:val="Emphasis"/>
          <w:sz w:val="24"/>
          <w:highlight w:val="green"/>
        </w:rPr>
        <w:t>system</w:t>
      </w:r>
      <w:r w:rsidRPr="001D5850">
        <w:rPr>
          <w:highlight w:val="green"/>
          <w:u w:val="single"/>
        </w:rPr>
        <w:t xml:space="preserve"> needs to</w:t>
      </w:r>
      <w:r w:rsidRPr="00CB1B2A">
        <w:rPr>
          <w:u w:val="single"/>
        </w:rPr>
        <w:t xml:space="preserve"> adopt the goal of </w:t>
      </w:r>
      <w:r w:rsidRPr="001D5850">
        <w:rPr>
          <w:highlight w:val="green"/>
          <w:u w:val="single"/>
        </w:rPr>
        <w:t>doubl</w:t>
      </w:r>
      <w:r w:rsidRPr="00CB1B2A">
        <w:rPr>
          <w:u w:val="single"/>
        </w:rPr>
        <w:t xml:space="preserve">ing the current yield of </w:t>
      </w:r>
      <w:r w:rsidRPr="001D5850">
        <w:rPr>
          <w:b/>
          <w:bCs/>
          <w:highlight w:val="green"/>
          <w:u w:val="single"/>
        </w:rPr>
        <w:t>crops while reducing</w:t>
      </w:r>
      <w:r w:rsidRPr="0010630F">
        <w:rPr>
          <w:b/>
          <w:bCs/>
          <w:u w:val="single"/>
        </w:rPr>
        <w:t xml:space="preserve"> key inputs like pesticides, </w:t>
      </w:r>
      <w:r w:rsidRPr="001D5850">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D5850">
        <w:rPr>
          <w:highlight w:val="green"/>
          <w:u w:val="single"/>
        </w:rPr>
        <w:t>new tools</w:t>
      </w:r>
      <w:r w:rsidRPr="00CB1B2A">
        <w:rPr>
          <w:u w:val="single"/>
        </w:rPr>
        <w:t xml:space="preserve"> have become available to </w:t>
      </w:r>
      <w:r w:rsidRPr="001D5850">
        <w:rPr>
          <w:highlight w:val="green"/>
          <w:u w:val="single"/>
        </w:rPr>
        <w:t>explore</w:t>
      </w:r>
      <w:r w:rsidRPr="00CB1B2A">
        <w:rPr>
          <w:u w:val="single"/>
        </w:rPr>
        <w:t xml:space="preserve"> the </w:t>
      </w:r>
      <w:r w:rsidRPr="001D5850">
        <w:rPr>
          <w:highlight w:val="green"/>
          <w:u w:val="single"/>
        </w:rPr>
        <w:t>microbial processes that</w:t>
      </w:r>
      <w:r w:rsidRPr="00CB1B2A">
        <w:rPr>
          <w:u w:val="single"/>
        </w:rPr>
        <w:t xml:space="preserve"> </w:t>
      </w:r>
      <w:r w:rsidRPr="001D5850">
        <w:rPr>
          <w:highlight w:val="green"/>
          <w:u w:val="single"/>
        </w:rPr>
        <w:t xml:space="preserve">drive the </w:t>
      </w:r>
      <w:r w:rsidRPr="001D5850">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1D5850">
        <w:rPr>
          <w:highlight w:val="green"/>
          <w:u w:val="single"/>
        </w:rPr>
        <w:t xml:space="preserve">These </w:t>
      </w:r>
      <w:r w:rsidRPr="00CB1B2A">
        <w:rPr>
          <w:u w:val="single"/>
        </w:rPr>
        <w:t xml:space="preserve">technologies have </w:t>
      </w:r>
      <w:r w:rsidRPr="001D5850">
        <w:rPr>
          <w:highlight w:val="green"/>
          <w:u w:val="single"/>
        </w:rPr>
        <w:t>revealed</w:t>
      </w:r>
      <w:r w:rsidRPr="00CB1B2A">
        <w:rPr>
          <w:u w:val="single"/>
        </w:rPr>
        <w:t xml:space="preserve"> that a large proportion of </w:t>
      </w:r>
      <w:r w:rsidRPr="00CB1B2A">
        <w:rPr>
          <w:rStyle w:val="Emphasis"/>
          <w:sz w:val="24"/>
        </w:rPr>
        <w:t>the planet’s</w:t>
      </w:r>
      <w:r w:rsidRPr="001D5850">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w:t>
      </w:r>
      <w:r w:rsidRPr="00CB1B2A">
        <w:rPr>
          <w:u w:val="single"/>
        </w:rPr>
        <w:lastRenderedPageBreak/>
        <w:t>Human-induced changes in the chemistry of the atmosphere are changing the chemistry of the oceans, with potentially catastrophic consequences. “</w:t>
      </w:r>
      <w:r w:rsidRPr="001D5850">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57825349" w14:textId="77777777" w:rsidR="002A4EAF" w:rsidRDefault="002A4EAF" w:rsidP="002A4EAF">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DC1F362" w14:textId="77777777" w:rsidR="002A4EAF" w:rsidRPr="00CB1B2A" w:rsidRDefault="002A4EAF" w:rsidP="002A4EAF">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4A2C49A" w14:textId="77777777" w:rsidR="002A4EAF" w:rsidRPr="00CB1B2A" w:rsidRDefault="002A4EAF" w:rsidP="002A4EAF">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D5850">
        <w:rPr>
          <w:rStyle w:val="Emphasis"/>
          <w:sz w:val="24"/>
          <w:highlight w:val="green"/>
        </w:rPr>
        <w:t>r</w:t>
      </w:r>
      <w:r w:rsidRPr="00CB1B2A">
        <w:rPr>
          <w:rStyle w:val="Emphasis"/>
          <w:sz w:val="24"/>
        </w:rPr>
        <w:t xml:space="preserve">esearch </w:t>
      </w:r>
      <w:r w:rsidRPr="001D5850">
        <w:rPr>
          <w:rStyle w:val="Emphasis"/>
          <w:sz w:val="24"/>
          <w:highlight w:val="green"/>
        </w:rPr>
        <w:t>and d</w:t>
      </w:r>
      <w:r w:rsidRPr="00CB1B2A">
        <w:rPr>
          <w:rStyle w:val="Emphasis"/>
          <w:sz w:val="24"/>
        </w:rPr>
        <w:t>evelopment agenda</w:t>
      </w:r>
      <w:r w:rsidRPr="00CB1B2A">
        <w:rPr>
          <w:sz w:val="16"/>
        </w:rPr>
        <w:t xml:space="preserve"> </w:t>
      </w:r>
      <w:r w:rsidRPr="001D5850">
        <w:rPr>
          <w:rStyle w:val="StyleUnderline"/>
          <w:sz w:val="24"/>
          <w:highlight w:val="green"/>
        </w:rPr>
        <w:t>for</w:t>
      </w:r>
      <w:r w:rsidRPr="00CB1B2A">
        <w:rPr>
          <w:sz w:val="16"/>
        </w:rPr>
        <w:t xml:space="preserve"> the </w:t>
      </w:r>
      <w:r w:rsidRPr="001D5850">
        <w:rPr>
          <w:rStyle w:val="StyleUnderline"/>
          <w:bCs/>
          <w:sz w:val="24"/>
          <w:highlight w:val="green"/>
        </w:rPr>
        <w:t>NTDs</w:t>
      </w:r>
      <w:r w:rsidRPr="001D5850">
        <w:rPr>
          <w:rStyle w:val="StyleUnderline"/>
          <w:sz w:val="24"/>
          <w:highlight w:val="green"/>
        </w:rPr>
        <w:t xml:space="preserve"> in the U</w:t>
      </w:r>
      <w:r w:rsidRPr="00CB1B2A">
        <w:rPr>
          <w:rStyle w:val="StyleUnderline"/>
          <w:sz w:val="24"/>
        </w:rPr>
        <w:t xml:space="preserve">nited </w:t>
      </w:r>
      <w:r w:rsidRPr="001D5850">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D5850">
        <w:rPr>
          <w:rStyle w:val="StyleUnderline"/>
          <w:sz w:val="24"/>
          <w:highlight w:val="green"/>
        </w:rPr>
        <w:t xml:space="preserve">need </w:t>
      </w:r>
      <w:r w:rsidRPr="001D5850">
        <w:rPr>
          <w:rStyle w:val="Emphasis"/>
          <w:sz w:val="24"/>
          <w:highlight w:val="green"/>
        </w:rPr>
        <w:t>new</w:t>
      </w:r>
      <w:r w:rsidRPr="00CB1B2A">
        <w:rPr>
          <w:rStyle w:val="Emphasis"/>
          <w:sz w:val="24"/>
        </w:rPr>
        <w:t xml:space="preserve"> and improved </w:t>
      </w:r>
      <w:r w:rsidRPr="001D5850">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D5850">
        <w:rPr>
          <w:rStyle w:val="StyleUnderline"/>
          <w:sz w:val="24"/>
          <w:highlight w:val="green"/>
        </w:rPr>
        <w:t>NTDs</w:t>
      </w:r>
      <w:r w:rsidRPr="00CB1B2A">
        <w:rPr>
          <w:rStyle w:val="StyleUnderline"/>
          <w:sz w:val="24"/>
        </w:rPr>
        <w:t xml:space="preserve"> are poverty-related diseases, they often </w:t>
      </w:r>
      <w:r w:rsidRPr="001D5850">
        <w:rPr>
          <w:rStyle w:val="Emphasis"/>
          <w:sz w:val="24"/>
          <w:highlight w:val="green"/>
        </w:rPr>
        <w:t>fly below the radar</w:t>
      </w:r>
      <w:r w:rsidRPr="00CB1B2A">
        <w:rPr>
          <w:rStyle w:val="StyleUnderline"/>
          <w:sz w:val="24"/>
        </w:rPr>
        <w:t xml:space="preserve"> screen </w:t>
      </w:r>
      <w:r w:rsidRPr="001D5850">
        <w:rPr>
          <w:rStyle w:val="StyleUnderline"/>
          <w:sz w:val="24"/>
          <w:highlight w:val="green"/>
        </w:rPr>
        <w:t>of</w:t>
      </w:r>
      <w:r w:rsidRPr="00CB1B2A">
        <w:rPr>
          <w:rStyle w:val="StyleUnderline"/>
          <w:sz w:val="24"/>
        </w:rPr>
        <w:t xml:space="preserve"> the major </w:t>
      </w:r>
      <w:r w:rsidRPr="001D5850">
        <w:rPr>
          <w:rStyle w:val="StyleUnderline"/>
          <w:sz w:val="24"/>
          <w:highlight w:val="green"/>
        </w:rPr>
        <w:t>pharma</w:t>
      </w:r>
      <w:r w:rsidRPr="00CB1B2A">
        <w:rPr>
          <w:rStyle w:val="StyleUnderline"/>
          <w:sz w:val="24"/>
        </w:rPr>
        <w:t xml:space="preserve">ceutical </w:t>
      </w:r>
      <w:r w:rsidRPr="001D5850">
        <w:rPr>
          <w:rStyle w:val="StyleUnderline"/>
          <w:sz w:val="24"/>
          <w:highlight w:val="green"/>
        </w:rPr>
        <w:t xml:space="preserve">companies and are </w:t>
      </w:r>
      <w:r w:rsidRPr="001D5850">
        <w:rPr>
          <w:rStyle w:val="Emphasis"/>
          <w:sz w:val="24"/>
          <w:highlight w:val="green"/>
        </w:rPr>
        <w:t>not prioritized</w:t>
      </w:r>
      <w:r w:rsidRPr="001D5850">
        <w:rPr>
          <w:sz w:val="16"/>
          <w:highlight w:val="green"/>
        </w:rPr>
        <w:t xml:space="preserve">. </w:t>
      </w:r>
      <w:r w:rsidRPr="001D5850">
        <w:rPr>
          <w:rStyle w:val="StyleUnderline"/>
          <w:sz w:val="24"/>
          <w:highlight w:val="green"/>
        </w:rPr>
        <w:t>Thus,</w:t>
      </w:r>
      <w:r w:rsidRPr="00CB1B2A">
        <w:rPr>
          <w:rStyle w:val="StyleUnderline"/>
          <w:sz w:val="24"/>
        </w:rPr>
        <w:t xml:space="preserve"> the </w:t>
      </w:r>
      <w:r w:rsidRPr="001D5850">
        <w:rPr>
          <w:rStyle w:val="StyleUnderline"/>
          <w:sz w:val="24"/>
          <w:highlight w:val="green"/>
        </w:rPr>
        <w:t>drugs</w:t>
      </w:r>
      <w:r w:rsidRPr="00CB1B2A">
        <w:rPr>
          <w:rStyle w:val="StyleUnderline"/>
          <w:sz w:val="24"/>
        </w:rPr>
        <w:t xml:space="preserve"> used to treat these illnesses </w:t>
      </w:r>
      <w:r w:rsidRPr="001D5850">
        <w:rPr>
          <w:rStyle w:val="StyleUnderline"/>
          <w:sz w:val="24"/>
          <w:highlight w:val="green"/>
        </w:rPr>
        <w:t xml:space="preserve">are </w:t>
      </w:r>
      <w:r w:rsidRPr="001D5850">
        <w:rPr>
          <w:rStyle w:val="Emphasis"/>
          <w:sz w:val="24"/>
          <w:highlight w:val="green"/>
        </w:rPr>
        <w:t>not</w:t>
      </w:r>
      <w:r w:rsidRPr="00CB1B2A">
        <w:rPr>
          <w:rStyle w:val="Emphasis"/>
          <w:sz w:val="24"/>
        </w:rPr>
        <w:t xml:space="preserve"> widely </w:t>
      </w:r>
      <w:r w:rsidRPr="001D5850">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w:t>
      </w:r>
      <w:r w:rsidRPr="00860251">
        <w:rPr>
          <w:sz w:val="16"/>
        </w:rPr>
        <w:lastRenderedPageBreak/>
        <w:t xml:space="preserve">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w:t>
      </w:r>
      <w:r w:rsidRPr="00860251">
        <w:rPr>
          <w:sz w:val="16"/>
        </w:rPr>
        <w:lastRenderedPageBreak/>
        <w:t xml:space="preserve">-------------------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w:t>
      </w:r>
      <w:r w:rsidRPr="00860251">
        <w:rPr>
          <w:sz w:val="16"/>
        </w:rPr>
        <w:lastRenderedPageBreak/>
        <w:t xml:space="preserve">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w:t>
      </w:r>
      <w:proofErr w:type="gramStart"/>
      <w:r w:rsidRPr="00860251">
        <w:rPr>
          <w:sz w:val="16"/>
        </w:rPr>
        <w:t>The</w:t>
      </w:r>
      <w:proofErr w:type="gramEnd"/>
      <w:r w:rsidRPr="00860251">
        <w:rPr>
          <w:sz w:val="16"/>
        </w:rPr>
        <w:t xml:space="preserv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w:t>
      </w:r>
      <w:r w:rsidRPr="00860251">
        <w:rPr>
          <w:sz w:val="16"/>
        </w:rPr>
        <w:lastRenderedPageBreak/>
        <w:t xml:space="preserve">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D5850">
        <w:rPr>
          <w:rStyle w:val="StyleUnderline"/>
          <w:sz w:val="24"/>
          <w:highlight w:val="green"/>
        </w:rPr>
        <w:t xml:space="preserve">the </w:t>
      </w:r>
      <w:proofErr w:type="spellStart"/>
      <w:r w:rsidRPr="001D5850">
        <w:rPr>
          <w:rStyle w:val="StyleUnderline"/>
          <w:sz w:val="24"/>
          <w:highlight w:val="green"/>
        </w:rPr>
        <w:t>worlds</w:t>
      </w:r>
      <w:proofErr w:type="spellEnd"/>
      <w:r w:rsidRPr="001D5850">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D5850">
        <w:rPr>
          <w:rStyle w:val="StyleUnderline"/>
          <w:sz w:val="24"/>
          <w:highlight w:val="green"/>
        </w:rPr>
        <w:t>need</w:t>
      </w:r>
      <w:r w:rsidRPr="00CB1B2A">
        <w:rPr>
          <w:rStyle w:val="StyleUnderline"/>
          <w:sz w:val="24"/>
        </w:rPr>
        <w:t xml:space="preserve"> increasingly </w:t>
      </w:r>
      <w:r w:rsidRPr="001D5850">
        <w:rPr>
          <w:rStyle w:val="StyleUnderline"/>
          <w:sz w:val="24"/>
          <w:highlight w:val="green"/>
        </w:rPr>
        <w:t>to recognize the</w:t>
      </w:r>
      <w:r w:rsidRPr="00CB1B2A">
        <w:rPr>
          <w:rStyle w:val="StyleUnderline"/>
          <w:sz w:val="24"/>
        </w:rPr>
        <w:t xml:space="preserve"> hidden </w:t>
      </w:r>
      <w:r w:rsidRPr="001D5850">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D5850">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D5850">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D5850">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D5850">
        <w:rPr>
          <w:rStyle w:val="Emphasis"/>
          <w:sz w:val="24"/>
          <w:highlight w:val="green"/>
        </w:rPr>
        <w:t>toward</w:t>
      </w:r>
      <w:r w:rsidRPr="00CB1B2A">
        <w:rPr>
          <w:rStyle w:val="Emphasis"/>
          <w:sz w:val="24"/>
        </w:rPr>
        <w:t xml:space="preserve"> </w:t>
      </w:r>
      <w:r w:rsidRPr="001D5850">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D5850">
        <w:rPr>
          <w:rStyle w:val="StyleUnderline"/>
          <w:sz w:val="24"/>
          <w:highlight w:val="green"/>
        </w:rPr>
        <w:t xml:space="preserve">could result in </w:t>
      </w:r>
      <w:r w:rsidRPr="001D5850">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D5850">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D5850">
        <w:rPr>
          <w:rStyle w:val="Emphasis"/>
          <w:sz w:val="24"/>
          <w:highlight w:val="green"/>
        </w:rPr>
        <w:t>the US government</w:t>
      </w:r>
      <w:r w:rsidRPr="00CB1B2A">
        <w:rPr>
          <w:sz w:val="16"/>
        </w:rPr>
        <w:t xml:space="preserve"> </w:t>
      </w:r>
      <w:r w:rsidRPr="00CB1B2A">
        <w:rPr>
          <w:rStyle w:val="StyleUnderline"/>
          <w:sz w:val="24"/>
        </w:rPr>
        <w:t xml:space="preserve">conducted </w:t>
      </w:r>
      <w:r w:rsidRPr="001D5850">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lastRenderedPageBreak/>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D5850">
        <w:rPr>
          <w:rStyle w:val="StyleUnderline"/>
          <w:sz w:val="24"/>
          <w:highlight w:val="green"/>
        </w:rPr>
        <w:t>can</w:t>
      </w:r>
      <w:r w:rsidRPr="00CB1B2A">
        <w:rPr>
          <w:sz w:val="16"/>
        </w:rPr>
        <w:t xml:space="preserve"> be as much as 24% in low- and middle-income countries; (2) implementation of a “grand convergence” in global health through </w:t>
      </w:r>
      <w:r w:rsidRPr="001D5850">
        <w:rPr>
          <w:rStyle w:val="Emphasis"/>
          <w:sz w:val="24"/>
          <w:highlight w:val="green"/>
        </w:rPr>
        <w:t>scale-up</w:t>
      </w:r>
      <w:r w:rsidRPr="00CB1B2A">
        <w:rPr>
          <w:rStyle w:val="Emphasis"/>
          <w:sz w:val="24"/>
        </w:rPr>
        <w:t xml:space="preserve"> of </w:t>
      </w:r>
      <w:r w:rsidRPr="001D5850">
        <w:rPr>
          <w:rStyle w:val="Emphasis"/>
          <w:sz w:val="24"/>
          <w:highlight w:val="green"/>
        </w:rPr>
        <w:t>health tech</w:t>
      </w:r>
      <w:r w:rsidRPr="00CB1B2A">
        <w:rPr>
          <w:rStyle w:val="Emphasis"/>
          <w:sz w:val="24"/>
        </w:rPr>
        <w:t>nologies</w:t>
      </w:r>
      <w:r w:rsidRPr="00CB1B2A">
        <w:rPr>
          <w:sz w:val="16"/>
        </w:rPr>
        <w:t xml:space="preserve"> </w:t>
      </w:r>
      <w:r w:rsidRPr="001D5850">
        <w:rPr>
          <w:rStyle w:val="StyleUnderline"/>
          <w:sz w:val="24"/>
          <w:highlight w:val="green"/>
        </w:rPr>
        <w:t xml:space="preserve">and </w:t>
      </w:r>
      <w:r w:rsidRPr="001D5850">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D5850">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D5850">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1D5850">
        <w:rPr>
          <w:rStyle w:val="StyleUnderline"/>
          <w:sz w:val="24"/>
          <w:highlight w:val="green"/>
        </w:rPr>
        <w:t>codevelopment</w:t>
      </w:r>
      <w:proofErr w:type="spellEnd"/>
      <w:r w:rsidRPr="00CB1B2A">
        <w:rPr>
          <w:sz w:val="16"/>
        </w:rPr>
        <w:t xml:space="preserve"> of lifesaving vaccines </w:t>
      </w:r>
      <w:r w:rsidRPr="001D5850">
        <w:rPr>
          <w:rStyle w:val="StyleUnderline"/>
          <w:sz w:val="24"/>
          <w:highlight w:val="green"/>
        </w:rPr>
        <w:t>between scientists</w:t>
      </w:r>
      <w:r w:rsidRPr="00CB1B2A">
        <w:rPr>
          <w:sz w:val="16"/>
        </w:rPr>
        <w:t xml:space="preserve"> of different nations, but particularly </w:t>
      </w:r>
      <w:r w:rsidRPr="001D5850">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D5850">
        <w:rPr>
          <w:rStyle w:val="Emphasis"/>
          <w:sz w:val="24"/>
          <w:highlight w:val="green"/>
        </w:rPr>
        <w:t>openly contentious</w:t>
      </w:r>
      <w:r w:rsidRPr="00CB1B2A">
        <w:rPr>
          <w:rStyle w:val="Emphasis"/>
          <w:sz w:val="24"/>
        </w:rPr>
        <w:t xml:space="preserve"> international </w:t>
      </w:r>
      <w:r w:rsidRPr="001D5850">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1D5850">
        <w:rPr>
          <w:rStyle w:val="StyleUnderline"/>
          <w:sz w:val="24"/>
          <w:highlight w:val="green"/>
        </w:rPr>
        <w:t>create</w:t>
      </w:r>
      <w:r w:rsidRPr="001D5850">
        <w:rPr>
          <w:sz w:val="16"/>
          <w:highlight w:val="green"/>
        </w:rPr>
        <w:t xml:space="preserve"> </w:t>
      </w:r>
      <w:r w:rsidRPr="001D5850">
        <w:rPr>
          <w:rStyle w:val="Emphasis"/>
          <w:sz w:val="24"/>
          <w:highlight w:val="green"/>
        </w:rPr>
        <w:t>new NTD tech</w:t>
      </w:r>
      <w:r w:rsidRPr="00CB1B2A">
        <w:rPr>
          <w:rStyle w:val="Emphasis"/>
          <w:sz w:val="24"/>
        </w:rPr>
        <w:t>nologies</w:t>
      </w:r>
      <w:r w:rsidRPr="00CB1B2A">
        <w:rPr>
          <w:sz w:val="16"/>
        </w:rPr>
        <w:t xml:space="preserve"> </w:t>
      </w:r>
      <w:r w:rsidRPr="001D5850">
        <w:rPr>
          <w:rStyle w:val="StyleUnderline"/>
          <w:sz w:val="24"/>
          <w:highlight w:val="green"/>
        </w:rPr>
        <w:t>for</w:t>
      </w:r>
      <w:r w:rsidRPr="00CB1B2A">
        <w:rPr>
          <w:sz w:val="16"/>
        </w:rPr>
        <w:t xml:space="preserve"> some of </w:t>
      </w:r>
      <w:r w:rsidRPr="001D5850">
        <w:rPr>
          <w:rStyle w:val="StyleUnderline"/>
          <w:sz w:val="24"/>
          <w:highlight w:val="green"/>
        </w:rPr>
        <w:t>the</w:t>
      </w:r>
      <w:r w:rsidRPr="001D5850">
        <w:rPr>
          <w:sz w:val="16"/>
          <w:highlight w:val="green"/>
        </w:rPr>
        <w:t xml:space="preserve"> </w:t>
      </w:r>
      <w:r w:rsidRPr="001D5850">
        <w:rPr>
          <w:rStyle w:val="Emphasis"/>
          <w:sz w:val="24"/>
          <w:highlight w:val="green"/>
        </w:rPr>
        <w:t>worst-off</w:t>
      </w:r>
      <w:r w:rsidRPr="00CB1B2A">
        <w:rPr>
          <w:rStyle w:val="Emphasis"/>
          <w:sz w:val="24"/>
        </w:rPr>
        <w:t xml:space="preserve"> </w:t>
      </w:r>
      <w:r w:rsidRPr="00CB1B2A">
        <w:rPr>
          <w:sz w:val="16"/>
        </w:rPr>
        <w:t xml:space="preserve">Muslim-majority </w:t>
      </w:r>
      <w:r w:rsidRPr="001D5850">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035D2529" w14:textId="77777777" w:rsidR="002A4EAF" w:rsidRDefault="002A4EAF" w:rsidP="002A4EAF">
      <w:pPr>
        <w:pStyle w:val="Heading4"/>
      </w:pPr>
      <w:r>
        <w:t>Solves hotspot escalation</w:t>
      </w:r>
    </w:p>
    <w:p w14:paraId="276747E0" w14:textId="77777777" w:rsidR="002A4EAF" w:rsidRPr="00CB1B2A" w:rsidRDefault="002A4EAF" w:rsidP="002A4EAF">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03D15C5" w14:textId="2687BF49" w:rsidR="002A4EAF" w:rsidRDefault="002A4EAF" w:rsidP="002A4EAF">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D5850">
        <w:rPr>
          <w:rStyle w:val="StyleUnderline"/>
          <w:sz w:val="24"/>
          <w:highlight w:val="green"/>
        </w:rPr>
        <w:t xml:space="preserve">Instability from the </w:t>
      </w:r>
      <w:r w:rsidRPr="001D5850">
        <w:rPr>
          <w:rStyle w:val="Emphasis"/>
          <w:sz w:val="24"/>
          <w:highlight w:val="green"/>
        </w:rPr>
        <w:t>Middle East</w:t>
      </w:r>
      <w:r w:rsidRPr="001D5850">
        <w:rPr>
          <w:rStyle w:val="StyleUnderline"/>
          <w:sz w:val="24"/>
          <w:highlight w:val="green"/>
        </w:rPr>
        <w:t xml:space="preserve">, </w:t>
      </w:r>
      <w:r w:rsidRPr="001D5850">
        <w:rPr>
          <w:rStyle w:val="Emphasis"/>
          <w:sz w:val="24"/>
          <w:highlight w:val="green"/>
        </w:rPr>
        <w:t>Caucasus</w:t>
      </w:r>
      <w:r w:rsidRPr="001D5850">
        <w:rPr>
          <w:rStyle w:val="StyleUnderline"/>
          <w:sz w:val="24"/>
          <w:highlight w:val="green"/>
        </w:rPr>
        <w:t xml:space="preserve">, </w:t>
      </w:r>
      <w:r w:rsidRPr="001D5850">
        <w:rPr>
          <w:rStyle w:val="Emphasis"/>
          <w:sz w:val="24"/>
          <w:highlight w:val="green"/>
        </w:rPr>
        <w:t>Africa</w:t>
      </w:r>
      <w:r w:rsidRPr="001D5850">
        <w:rPr>
          <w:rStyle w:val="StyleUnderline"/>
          <w:sz w:val="24"/>
          <w:highlight w:val="green"/>
        </w:rPr>
        <w:t xml:space="preserve">, and </w:t>
      </w:r>
      <w:r w:rsidRPr="001D5850">
        <w:rPr>
          <w:rStyle w:val="Emphasis"/>
          <w:sz w:val="24"/>
          <w:highlight w:val="green"/>
        </w:rPr>
        <w:t>Central America</w:t>
      </w:r>
      <w:r w:rsidRPr="001D5850">
        <w:rPr>
          <w:rStyle w:val="StyleUnderline"/>
          <w:sz w:val="24"/>
          <w:highlight w:val="green"/>
        </w:rPr>
        <w:t xml:space="preserve"> to </w:t>
      </w:r>
      <w:r w:rsidRPr="001D5850">
        <w:rPr>
          <w:rStyle w:val="Emphasis"/>
          <w:sz w:val="24"/>
          <w:highlight w:val="green"/>
        </w:rPr>
        <w:t>Asia</w:t>
      </w:r>
      <w:r w:rsidRPr="001D5850">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w:t>
      </w:r>
      <w:r w:rsidRPr="00CB1B2A">
        <w:rPr>
          <w:sz w:val="16"/>
        </w:rPr>
        <w:lastRenderedPageBreak/>
        <w:t xml:space="preserve">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D5850">
        <w:rPr>
          <w:rStyle w:val="StyleUnderline"/>
          <w:sz w:val="24"/>
          <w:highlight w:val="green"/>
        </w:rPr>
        <w:t>in poor provision of</w:t>
      </w:r>
      <w:r w:rsidRPr="00CB1B2A">
        <w:rPr>
          <w:sz w:val="16"/>
        </w:rPr>
        <w:t xml:space="preserve">, or unequal access to essential services, such as water, food, shelter, </w:t>
      </w:r>
      <w:r w:rsidRPr="001D5850">
        <w:rPr>
          <w:rStyle w:val="StyleUnderline"/>
          <w:sz w:val="24"/>
          <w:highlight w:val="green"/>
        </w:rPr>
        <w:t>health services</w:t>
      </w:r>
      <w:r w:rsidRPr="00CB1B2A">
        <w:rPr>
          <w:sz w:val="16"/>
        </w:rPr>
        <w:t xml:space="preserve">, education, and economic opportunity, </w:t>
      </w:r>
      <w:r w:rsidRPr="001D5850">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D5850">
        <w:rPr>
          <w:rStyle w:val="StyleUnderline"/>
          <w:sz w:val="24"/>
          <w:highlight w:val="green"/>
        </w:rPr>
        <w:t>become</w:t>
      </w:r>
      <w:r w:rsidRPr="00CB1B2A">
        <w:rPr>
          <w:sz w:val="16"/>
        </w:rPr>
        <w:t xml:space="preserve"> restless, demonstrate, can become </w:t>
      </w:r>
      <w:r w:rsidRPr="001D5850">
        <w:rPr>
          <w:rStyle w:val="StyleUnderline"/>
          <w:sz w:val="24"/>
          <w:highlight w:val="green"/>
        </w:rPr>
        <w:t>violent and overthrow</w:t>
      </w:r>
      <w:r w:rsidRPr="00CB1B2A">
        <w:rPr>
          <w:sz w:val="16"/>
        </w:rPr>
        <w:t xml:space="preserve"> their </w:t>
      </w:r>
      <w:r w:rsidRPr="001D5850">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D5850">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D5850">
        <w:rPr>
          <w:rStyle w:val="StyleUnderline"/>
          <w:sz w:val="24"/>
          <w:highlight w:val="green"/>
        </w:rPr>
        <w:t>save lives, decrease economic losses, reduce the need for</w:t>
      </w:r>
      <w:r w:rsidRPr="00CB1B2A">
        <w:rPr>
          <w:rStyle w:val="StyleUnderline"/>
          <w:sz w:val="24"/>
        </w:rPr>
        <w:t xml:space="preserve"> kinetic </w:t>
      </w:r>
      <w:r w:rsidRPr="001D5850">
        <w:rPr>
          <w:rStyle w:val="StyleUnderline"/>
          <w:sz w:val="24"/>
          <w:highlight w:val="green"/>
        </w:rPr>
        <w:t>military op</w:t>
      </w:r>
      <w:r w:rsidRPr="00CB1B2A">
        <w:rPr>
          <w:rStyle w:val="StyleUnderline"/>
          <w:sz w:val="24"/>
        </w:rPr>
        <w:t>eration</w:t>
      </w:r>
      <w:r w:rsidRPr="001D5850">
        <w:rPr>
          <w:rStyle w:val="StyleUnderline"/>
          <w:sz w:val="24"/>
          <w:highlight w:val="green"/>
        </w:rPr>
        <w:t>s, increase security cooperation, improve</w:t>
      </w:r>
      <w:r w:rsidRPr="00CB1B2A">
        <w:rPr>
          <w:rStyle w:val="StyleUnderline"/>
          <w:sz w:val="24"/>
        </w:rPr>
        <w:t xml:space="preserve"> diplomatic </w:t>
      </w:r>
      <w:r w:rsidRPr="001D5850">
        <w:rPr>
          <w:rStyle w:val="StyleUnderline"/>
          <w:sz w:val="24"/>
          <w:highlight w:val="green"/>
        </w:rPr>
        <w:t>relations</w:t>
      </w:r>
      <w:r w:rsidRPr="00CB1B2A">
        <w:rPr>
          <w:rStyle w:val="StyleUnderline"/>
          <w:sz w:val="24"/>
        </w:rPr>
        <w:t xml:space="preserve">, encourage trade, </w:t>
      </w:r>
      <w:r w:rsidRPr="001D5850">
        <w:rPr>
          <w:rStyle w:val="StyleUnderline"/>
          <w:sz w:val="24"/>
          <w:highlight w:val="green"/>
        </w:rPr>
        <w:t xml:space="preserve">and </w:t>
      </w:r>
      <w:r w:rsidRPr="001D5850">
        <w:rPr>
          <w:rStyle w:val="Emphasis"/>
          <w:sz w:val="24"/>
          <w:highlight w:val="green"/>
        </w:rPr>
        <w:t xml:space="preserve">create the foundations for </w:t>
      </w:r>
      <w:proofErr w:type="spellStart"/>
      <w:r w:rsidRPr="001D5850">
        <w:rPr>
          <w:rStyle w:val="Emphasis"/>
          <w:sz w:val="24"/>
          <w:highlight w:val="green"/>
        </w:rPr>
        <w:t>longterm</w:t>
      </w:r>
      <w:proofErr w:type="spellEnd"/>
      <w:r w:rsidRPr="001D5850">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1D5850">
        <w:rPr>
          <w:rStyle w:val="StyleUnderline"/>
          <w:sz w:val="24"/>
          <w:highlight w:val="green"/>
        </w:rPr>
        <w:t xml:space="preserve">public </w:t>
      </w:r>
      <w:r w:rsidRPr="001D5850">
        <w:rPr>
          <w:rStyle w:val="StyleUnderline"/>
          <w:sz w:val="24"/>
          <w:highlight w:val="green"/>
        </w:rPr>
        <w:lastRenderedPageBreak/>
        <w:t>health</w:t>
      </w:r>
      <w:r w:rsidRPr="00CB1B2A">
        <w:rPr>
          <w:sz w:val="16"/>
        </w:rPr>
        <w:t xml:space="preserve">, engineering, veterinary medicine, agronomy, and more. Their </w:t>
      </w:r>
      <w:r w:rsidRPr="001D5850">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D5850">
        <w:rPr>
          <w:rStyle w:val="StyleUnderline"/>
          <w:bCs/>
          <w:sz w:val="24"/>
          <w:highlight w:val="green"/>
        </w:rPr>
        <w:t>breeds corruption</w:t>
      </w:r>
      <w:r w:rsidRPr="00CB1B2A">
        <w:rPr>
          <w:rStyle w:val="StyleUnderline"/>
          <w:sz w:val="24"/>
        </w:rPr>
        <w:t xml:space="preserve">, poverty, poor health outcomes, spread of lethal diseases, gross </w:t>
      </w:r>
      <w:r w:rsidRPr="001D5850">
        <w:rPr>
          <w:rStyle w:val="StyleUnderline"/>
          <w:bCs/>
          <w:sz w:val="24"/>
          <w:highlight w:val="green"/>
        </w:rPr>
        <w:t>human rights abuses and conflict</w:t>
      </w:r>
      <w:r w:rsidRPr="001948D4">
        <w:rPr>
          <w:rStyle w:val="StyleUnderline"/>
          <w:bCs/>
          <w:sz w:val="24"/>
        </w:rPr>
        <w:t xml:space="preserve">. This we have </w:t>
      </w:r>
      <w:r w:rsidRPr="001D5850">
        <w:rPr>
          <w:rStyle w:val="StyleUnderline"/>
          <w:bCs/>
          <w:sz w:val="24"/>
          <w:highlight w:val="green"/>
        </w:rPr>
        <w:t>seen</w:t>
      </w:r>
      <w:r w:rsidRPr="001948D4">
        <w:rPr>
          <w:rStyle w:val="StyleUnderline"/>
          <w:bCs/>
          <w:sz w:val="24"/>
        </w:rPr>
        <w:t xml:space="preserve"> played out with grim efficiency </w:t>
      </w:r>
      <w:r w:rsidRPr="001D5850">
        <w:rPr>
          <w:rStyle w:val="StyleUnderline"/>
          <w:bCs/>
          <w:sz w:val="24"/>
          <w:highlight w:val="green"/>
        </w:rPr>
        <w:t>in Afghanistan</w:t>
      </w:r>
      <w:r w:rsidRPr="001948D4">
        <w:rPr>
          <w:rStyle w:val="StyleUnderline"/>
          <w:bCs/>
          <w:sz w:val="24"/>
        </w:rPr>
        <w:t xml:space="preserve">, Pakistan, </w:t>
      </w:r>
      <w:r w:rsidRPr="001D5850">
        <w:rPr>
          <w:rStyle w:val="StyleUnderline"/>
          <w:bCs/>
          <w:sz w:val="24"/>
          <w:highlight w:val="green"/>
        </w:rPr>
        <w:t>Iraq, Syria</w:t>
      </w:r>
      <w:r w:rsidRPr="001948D4">
        <w:rPr>
          <w:rStyle w:val="StyleUnderline"/>
          <w:bCs/>
          <w:sz w:val="24"/>
        </w:rPr>
        <w:t xml:space="preserve">, Sudan, Democratic Republic of the </w:t>
      </w:r>
      <w:r w:rsidRPr="001D5850">
        <w:rPr>
          <w:rStyle w:val="StyleUnderline"/>
          <w:bCs/>
          <w:sz w:val="24"/>
          <w:highlight w:val="green"/>
        </w:rPr>
        <w:t>Congo</w:t>
      </w:r>
      <w:r w:rsidRPr="001948D4">
        <w:rPr>
          <w:rStyle w:val="StyleUnderline"/>
          <w:bCs/>
          <w:sz w:val="24"/>
        </w:rPr>
        <w:t xml:space="preserve">, Central African Republic, Libya, Yemen, </w:t>
      </w:r>
      <w:r w:rsidRPr="001D5850">
        <w:rPr>
          <w:rStyle w:val="StyleUnderline"/>
          <w:bCs/>
          <w:sz w:val="24"/>
          <w:highlight w:val="green"/>
        </w:rPr>
        <w:t>Somalia</w:t>
      </w:r>
      <w:r w:rsidRPr="001948D4">
        <w:rPr>
          <w:rStyle w:val="StyleUnderline"/>
          <w:bCs/>
          <w:sz w:val="24"/>
        </w:rPr>
        <w:t xml:space="preserve">, Nigeria, Honduras, </w:t>
      </w:r>
      <w:r w:rsidRPr="001D5850">
        <w:rPr>
          <w:rStyle w:val="StyleUnderline"/>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D5850">
        <w:rPr>
          <w:rStyle w:val="StyleUnderline"/>
          <w:sz w:val="24"/>
          <w:highlight w:val="green"/>
        </w:rPr>
        <w:t>The U</w:t>
      </w:r>
      <w:r w:rsidRPr="00CB1B2A">
        <w:rPr>
          <w:rStyle w:val="StyleUnderline"/>
          <w:sz w:val="24"/>
        </w:rPr>
        <w:t xml:space="preserve">nited </w:t>
      </w:r>
      <w:r w:rsidRPr="001D5850">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D5850">
        <w:rPr>
          <w:rStyle w:val="StyleUnderline"/>
          <w:sz w:val="24"/>
          <w:highlight w:val="green"/>
        </w:rPr>
        <w:t xml:space="preserve">has an opportunity to </w:t>
      </w:r>
      <w:r w:rsidRPr="001D5850">
        <w:rPr>
          <w:rStyle w:val="Emphasis"/>
          <w:sz w:val="24"/>
          <w:highlight w:val="green"/>
        </w:rPr>
        <w:t>exercise</w:t>
      </w:r>
      <w:r w:rsidRPr="00CB1B2A">
        <w:rPr>
          <w:rStyle w:val="Emphasis"/>
          <w:sz w:val="24"/>
        </w:rPr>
        <w:t xml:space="preserve"> its </w:t>
      </w:r>
      <w:r w:rsidRPr="001D5850">
        <w:rPr>
          <w:rStyle w:val="Emphasis"/>
          <w:sz w:val="24"/>
          <w:highlight w:val="green"/>
        </w:rPr>
        <w:t>leadership</w:t>
      </w:r>
      <w:r w:rsidRPr="001D5850">
        <w:rPr>
          <w:rStyle w:val="StyleUnderline"/>
          <w:sz w:val="24"/>
          <w:highlight w:val="green"/>
        </w:rPr>
        <w:t xml:space="preserve"> and </w:t>
      </w:r>
      <w:r w:rsidRPr="001D5850">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7205AE9A" w14:textId="77777777" w:rsidR="00086A19" w:rsidRDefault="00086A19" w:rsidP="00086A19">
      <w:pPr>
        <w:pStyle w:val="Heading4"/>
      </w:pPr>
      <w:r>
        <w:lastRenderedPageBreak/>
        <w:t xml:space="preserve">Nuke war causes extinction AND outweighs </w:t>
      </w:r>
      <w:r w:rsidRPr="00C339DB">
        <w:rPr>
          <w:u w:val="single"/>
        </w:rPr>
        <w:t>other</w:t>
      </w:r>
      <w:r>
        <w:t xml:space="preserve"> existential risks</w:t>
      </w:r>
    </w:p>
    <w:p w14:paraId="5F084A85" w14:textId="77777777" w:rsidR="00086A19" w:rsidRPr="005E50AE" w:rsidRDefault="00086A19" w:rsidP="00086A19">
      <w:pPr>
        <w:pStyle w:val="ListParagraph"/>
        <w:numPr>
          <w:ilvl w:val="0"/>
          <w:numId w:val="17"/>
        </w:numPr>
      </w:pPr>
      <w:r>
        <w:t>Checked</w:t>
      </w:r>
    </w:p>
    <w:p w14:paraId="5C1FC4D4" w14:textId="77777777" w:rsidR="00086A19" w:rsidRPr="00E530E8" w:rsidRDefault="00086A19" w:rsidP="00086A1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49CEE42A" w14:textId="77777777" w:rsidR="00086A19" w:rsidRPr="00055D8B" w:rsidRDefault="00086A19" w:rsidP="00086A19">
      <w:pPr>
        <w:rPr>
          <w:sz w:val="16"/>
        </w:rPr>
      </w:pPr>
      <w:r w:rsidRPr="00055D8B">
        <w:rPr>
          <w:sz w:val="16"/>
        </w:rPr>
        <w:t xml:space="preserve">Consequences human survival 12. </w:t>
      </w:r>
      <w:r w:rsidRPr="007458D9">
        <w:rPr>
          <w:rStyle w:val="StyleUnderline"/>
          <w:sz w:val="24"/>
          <w:highlight w:val="green"/>
        </w:rPr>
        <w:t>Even if the 'other'</w:t>
      </w:r>
      <w:r w:rsidRPr="00055D8B">
        <w:rPr>
          <w:rStyle w:val="StyleUnderline"/>
          <w:sz w:val="24"/>
        </w:rPr>
        <w:t xml:space="preserve"> side </w:t>
      </w:r>
      <w:r w:rsidRPr="007458D9">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7458D9">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7458D9">
        <w:rPr>
          <w:rStyle w:val="StyleUnderline"/>
          <w:sz w:val="24"/>
          <w:highlight w:val="green"/>
        </w:rPr>
        <w:t>the world</w:t>
      </w:r>
      <w:r w:rsidRPr="00055D8B">
        <w:rPr>
          <w:sz w:val="16"/>
        </w:rPr>
        <w:t xml:space="preserve">) </w:t>
      </w:r>
      <w:r w:rsidRPr="007458D9">
        <w:rPr>
          <w:rStyle w:val="Emphasis"/>
          <w:sz w:val="24"/>
          <w:highlight w:val="green"/>
        </w:rPr>
        <w:t>uninhabitable</w:t>
      </w:r>
      <w:r w:rsidRPr="00055D8B">
        <w:rPr>
          <w:sz w:val="16"/>
        </w:rPr>
        <w:t xml:space="preserve">, potentially </w:t>
      </w:r>
      <w:r w:rsidRPr="007458D9">
        <w:rPr>
          <w:rStyle w:val="StyleUnderline"/>
          <w:sz w:val="24"/>
          <w:highlight w:val="green"/>
        </w:rPr>
        <w:t>inducing global famine lasting</w:t>
      </w:r>
      <w:r w:rsidRPr="00055D8B">
        <w:rPr>
          <w:sz w:val="16"/>
        </w:rPr>
        <w:t xml:space="preserve"> up to </w:t>
      </w:r>
      <w:r w:rsidRPr="007458D9">
        <w:rPr>
          <w:rStyle w:val="Emphasis"/>
          <w:sz w:val="24"/>
          <w:highlight w:val="green"/>
        </w:rPr>
        <w:t>decades</w:t>
      </w:r>
      <w:r w:rsidRPr="00055D8B">
        <w:rPr>
          <w:sz w:val="16"/>
        </w:rPr>
        <w:t xml:space="preserve">. </w:t>
      </w:r>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7458D9">
        <w:rPr>
          <w:highlight w:val="green"/>
          <w:u w:val="single"/>
        </w:rPr>
        <w:t xml:space="preserve">A nuclear war </w:t>
      </w:r>
      <w:r w:rsidRPr="00055D8B">
        <w:rPr>
          <w:u w:val="single"/>
        </w:rPr>
        <w:t xml:space="preserve">between Russia and the United States, even after the arsenal reductions planned under New START, </w:t>
      </w:r>
      <w:r w:rsidRPr="007458D9">
        <w:rPr>
          <w:highlight w:val="green"/>
          <w:u w:val="single"/>
        </w:rPr>
        <w:t>could produce a nuclear winter</w:t>
      </w:r>
      <w:r w:rsidRPr="00055D8B">
        <w:rPr>
          <w:sz w:val="16"/>
        </w:rPr>
        <w:t xml:space="preserve">. Hence, an attack by either side could be suicidal, </w:t>
      </w:r>
      <w:r w:rsidRPr="007458D9">
        <w:rPr>
          <w:rStyle w:val="StyleUnderline"/>
          <w:sz w:val="24"/>
          <w:highlight w:val="green"/>
        </w:rPr>
        <w:t xml:space="preserve">resulting in </w:t>
      </w:r>
      <w:proofErr w:type="spellStart"/>
      <w:r w:rsidRPr="007458D9">
        <w:rPr>
          <w:rStyle w:val="Emphasis"/>
          <w:sz w:val="24"/>
          <w:highlight w:val="green"/>
        </w:rPr>
        <w:t>self assured</w:t>
      </w:r>
      <w:proofErr w:type="spellEnd"/>
      <w:r w:rsidRPr="007458D9">
        <w:rPr>
          <w:rStyle w:val="Emphasis"/>
          <w:sz w:val="24"/>
          <w:highlight w:val="green"/>
        </w:rPr>
        <w:t xml:space="preserve"> destruction</w:t>
      </w:r>
      <w:r w:rsidRPr="007458D9">
        <w:rPr>
          <w:rStyle w:val="StyleUnderline"/>
          <w:sz w:val="24"/>
          <w:highlight w:val="green"/>
        </w:rPr>
        <w:t xml:space="preserve">. </w:t>
      </w:r>
      <w:r w:rsidRPr="00055D8B">
        <w:rPr>
          <w:rStyle w:val="StyleUnderline"/>
          <w:sz w:val="24"/>
        </w:rPr>
        <w:t xml:space="preserve">Even </w:t>
      </w:r>
      <w:r w:rsidRPr="007458D9">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7458D9">
        <w:rPr>
          <w:rStyle w:val="StyleUnderline"/>
          <w:sz w:val="24"/>
          <w:highlight w:val="green"/>
        </w:rPr>
        <w:t>produce</w:t>
      </w:r>
      <w:r w:rsidRPr="00055D8B">
        <w:rPr>
          <w:rStyle w:val="StyleUnderline"/>
          <w:sz w:val="24"/>
        </w:rPr>
        <w:t xml:space="preserve"> so much </w:t>
      </w:r>
      <w:r w:rsidRPr="007458D9">
        <w:rPr>
          <w:rStyle w:val="StyleUnderline"/>
          <w:sz w:val="24"/>
          <w:highlight w:val="green"/>
        </w:rPr>
        <w:t>smoke</w:t>
      </w:r>
      <w:r w:rsidRPr="00055D8B">
        <w:rPr>
          <w:rStyle w:val="StyleUnderline"/>
          <w:sz w:val="24"/>
        </w:rPr>
        <w:t xml:space="preserve"> that temperatures would fall below those </w:t>
      </w:r>
      <w:r w:rsidRPr="007458D9">
        <w:rPr>
          <w:rStyle w:val="StyleUnderline"/>
          <w:sz w:val="24"/>
          <w:highlight w:val="green"/>
        </w:rPr>
        <w:t xml:space="preserve">of the </w:t>
      </w:r>
      <w:r w:rsidRPr="00055D8B">
        <w:rPr>
          <w:rStyle w:val="StyleUnderline"/>
          <w:sz w:val="24"/>
        </w:rPr>
        <w:t xml:space="preserve">Little </w:t>
      </w:r>
      <w:r w:rsidRPr="007458D9">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7458D9">
        <w:rPr>
          <w:rStyle w:val="StyleUnderline"/>
          <w:sz w:val="24"/>
          <w:highlight w:val="green"/>
        </w:rPr>
        <w:t xml:space="preserve">allowing </w:t>
      </w:r>
      <w:r w:rsidRPr="00055D8B">
        <w:rPr>
          <w:rStyle w:val="StyleUnderline"/>
          <w:sz w:val="24"/>
        </w:rPr>
        <w:t xml:space="preserve">more </w:t>
      </w:r>
      <w:r w:rsidRPr="007458D9">
        <w:rPr>
          <w:rStyle w:val="Emphasis"/>
          <w:sz w:val="24"/>
          <w:highlight w:val="green"/>
        </w:rPr>
        <w:t>ultraviolet</w:t>
      </w:r>
      <w:r w:rsidRPr="00055D8B">
        <w:rPr>
          <w:rStyle w:val="StyleUnderline"/>
          <w:sz w:val="24"/>
        </w:rPr>
        <w:t xml:space="preserve"> </w:t>
      </w:r>
      <w:r w:rsidRPr="007458D9">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7458D9">
        <w:rPr>
          <w:rStyle w:val="Emphasis"/>
          <w:sz w:val="24"/>
          <w:highlight w:val="green"/>
        </w:rPr>
        <w:t>studies</w:t>
      </w:r>
      <w:r w:rsidRPr="007458D9">
        <w:rPr>
          <w:rStyle w:val="StyleUnderline"/>
          <w:sz w:val="24"/>
          <w:highlight w:val="green"/>
        </w:rPr>
        <w:t xml:space="preserve"> predict </w:t>
      </w:r>
      <w:r w:rsidRPr="00055D8B">
        <w:rPr>
          <w:rStyle w:val="StyleUnderline"/>
          <w:sz w:val="24"/>
        </w:rPr>
        <w:t xml:space="preserve">that </w:t>
      </w:r>
      <w:r w:rsidRPr="007458D9">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7458D9">
        <w:rPr>
          <w:rStyle w:val="StyleUnderline"/>
          <w:sz w:val="24"/>
          <w:highlight w:val="green"/>
        </w:rPr>
        <w:t>would decline</w:t>
      </w:r>
      <w:r w:rsidRPr="00055D8B">
        <w:rPr>
          <w:u w:val="single"/>
        </w:rPr>
        <w:t xml:space="preserve"> </w:t>
      </w:r>
      <w:r w:rsidRPr="007458D9">
        <w:rPr>
          <w:highlight w:val="green"/>
          <w:u w:val="single"/>
        </w:rPr>
        <w:t xml:space="preserve">by </w:t>
      </w:r>
      <w:r w:rsidRPr="00055D8B">
        <w:rPr>
          <w:u w:val="single"/>
        </w:rPr>
        <w:t xml:space="preserve">about </w:t>
      </w:r>
      <w:r w:rsidRPr="007458D9">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7458D9">
        <w:rPr>
          <w:rStyle w:val="StyleUnderline"/>
          <w:sz w:val="24"/>
          <w:highlight w:val="green"/>
        </w:rPr>
        <w:t>cause the deaths of</w:t>
      </w:r>
      <w:r w:rsidRPr="00055D8B">
        <w:rPr>
          <w:rStyle w:val="StyleUnderline"/>
          <w:sz w:val="24"/>
        </w:rPr>
        <w:t xml:space="preserve"> most/nearly all/</w:t>
      </w:r>
      <w:r w:rsidRPr="007458D9">
        <w:rPr>
          <w:rStyle w:val="Emphasis"/>
          <w:sz w:val="24"/>
          <w:highlight w:val="green"/>
        </w:rPr>
        <w:t>all humans</w:t>
      </w:r>
      <w:r w:rsidRPr="00055D8B">
        <w:rPr>
          <w:rStyle w:val="StyleUnderline"/>
          <w:sz w:val="24"/>
        </w:rPr>
        <w:t xml:space="preserve"> (</w:t>
      </w:r>
      <w:r w:rsidRPr="007458D9">
        <w:rPr>
          <w:rStyle w:val="StyleUnderline"/>
          <w:sz w:val="24"/>
          <w:highlight w:val="green"/>
        </w:rPr>
        <w:t>and</w:t>
      </w:r>
      <w:r w:rsidRPr="00055D8B">
        <w:rPr>
          <w:rStyle w:val="StyleUnderline"/>
          <w:sz w:val="24"/>
        </w:rPr>
        <w:t xml:space="preserve"> severely impact/extinguish </w:t>
      </w:r>
      <w:r w:rsidRPr="007458D9">
        <w:rPr>
          <w:rStyle w:val="Emphasis"/>
          <w:sz w:val="24"/>
          <w:highlight w:val="green"/>
        </w:rPr>
        <w:t>other species</w:t>
      </w:r>
      <w:r w:rsidRPr="00055D8B">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055D8B">
        <w:rPr>
          <w:rStyle w:val="StyleUnderline"/>
          <w:sz w:val="24"/>
        </w:rPr>
        <w:t>as a result of</w:t>
      </w:r>
      <w:proofErr w:type="gramEnd"/>
      <w:r w:rsidRPr="00055D8B">
        <w:rPr>
          <w:rStyle w:val="StyleUnderline"/>
          <w:sz w:val="24"/>
        </w:rPr>
        <w:t xml:space="preserve">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7458D9">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7458D9">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40C21E00" w14:textId="77777777" w:rsidR="00086A19" w:rsidRPr="00CB1B2A" w:rsidRDefault="00086A19" w:rsidP="002A4EAF">
      <w:pPr>
        <w:rPr>
          <w:sz w:val="16"/>
        </w:rPr>
      </w:pPr>
    </w:p>
    <w:p w14:paraId="027905A8" w14:textId="77777777" w:rsidR="002A4EAF" w:rsidRDefault="002A4EAF" w:rsidP="002A4EAF">
      <w:pPr>
        <w:pStyle w:val="Heading3"/>
      </w:pPr>
      <w:r>
        <w:lastRenderedPageBreak/>
        <w:t>1AC: Drug Prices</w:t>
      </w:r>
    </w:p>
    <w:p w14:paraId="77DA9E66" w14:textId="77777777" w:rsidR="002A4EAF" w:rsidRPr="001948D4" w:rsidRDefault="002A4EAF" w:rsidP="002A4EAF">
      <w:pPr>
        <w:pStyle w:val="Heading4"/>
      </w:pPr>
      <w:r>
        <w:t>Advantage 2 is Drug Prices</w:t>
      </w:r>
    </w:p>
    <w:p w14:paraId="18FB9AE2" w14:textId="77777777" w:rsidR="002A4EAF" w:rsidRDefault="002A4EAF" w:rsidP="002A4EAF">
      <w:pPr>
        <w:pStyle w:val="Heading4"/>
      </w:pPr>
      <w:r>
        <w:t xml:space="preserve">Evergreening keeps Drug Prices </w:t>
      </w:r>
      <w:r>
        <w:rPr>
          <w:u w:val="single"/>
        </w:rPr>
        <w:t>high</w:t>
      </w:r>
      <w:r>
        <w:t>.</w:t>
      </w:r>
    </w:p>
    <w:p w14:paraId="077182D5" w14:textId="77777777" w:rsidR="002A4EAF" w:rsidRPr="001948D4" w:rsidRDefault="002A4EAF" w:rsidP="002A4EAF">
      <w:r w:rsidRPr="00A7466D">
        <w:rPr>
          <w:rStyle w:val="Style13ptBold"/>
        </w:rPr>
        <w:t>Amin 18</w:t>
      </w:r>
      <w:r>
        <w:t xml:space="preserve"> </w:t>
      </w:r>
      <w:r w:rsidRPr="001948D4">
        <w:t>Tahir Amin 6-27-2018 "The problem with high drug prices isn't 'foreign freeloading,' it's the patent system"</w:t>
      </w:r>
      <w:r>
        <w:t xml:space="preserve"> </w:t>
      </w:r>
      <w:hyperlink r:id="rId22" w:history="1">
        <w:r>
          <w:rPr>
            <w:rStyle w:val="Hyperlink"/>
          </w:rPr>
          <w:t>High drug prices caused by US patent system, not 'foreign freeloaders' (cnbc.com)</w:t>
        </w:r>
      </w:hyperlink>
      <w:r>
        <w:t xml:space="preserve"> </w:t>
      </w:r>
      <w:hyperlink r:id="rId23"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28B4D7BC" w14:textId="77777777" w:rsidR="002A4EAF" w:rsidRPr="00A7466D" w:rsidRDefault="002A4EAF" w:rsidP="002A4EAF">
      <w:pPr>
        <w:rPr>
          <w:sz w:val="16"/>
        </w:rPr>
      </w:pPr>
      <w:r w:rsidRPr="001D5850">
        <w:rPr>
          <w:b/>
          <w:bCs/>
          <w:sz w:val="26"/>
          <w:highlight w:val="green"/>
          <w:u w:val="single"/>
        </w:rPr>
        <w:t>'Evergreening'</w:t>
      </w:r>
      <w:r w:rsidRPr="001D5850">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1D5850">
        <w:rPr>
          <w:b/>
          <w:sz w:val="26"/>
          <w:highlight w:val="green"/>
          <w:u w:val="single"/>
        </w:rPr>
        <w:t>prolonging</w:t>
      </w:r>
      <w:r w:rsidRPr="001D5850">
        <w:rPr>
          <w:sz w:val="16"/>
          <w:highlight w:val="green"/>
        </w:rPr>
        <w:t xml:space="preserve"> </w:t>
      </w:r>
      <w:r w:rsidRPr="00A7466D">
        <w:rPr>
          <w:sz w:val="16"/>
        </w:rPr>
        <w:t xml:space="preserve">the </w:t>
      </w:r>
      <w:r w:rsidRPr="001D5850">
        <w:rPr>
          <w:b/>
          <w:sz w:val="26"/>
          <w:highlight w:val="green"/>
          <w:u w:val="single"/>
        </w:rPr>
        <w:t>time before generics</w:t>
      </w:r>
      <w:r w:rsidRPr="001D5850">
        <w:rPr>
          <w:sz w:val="16"/>
          <w:highlight w:val="green"/>
        </w:rPr>
        <w:t xml:space="preserve"> </w:t>
      </w:r>
      <w:r w:rsidRPr="00A7466D">
        <w:rPr>
          <w:sz w:val="16"/>
        </w:rPr>
        <w:t xml:space="preserve">could reach the market </w:t>
      </w:r>
      <w:r w:rsidRPr="001D5850">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1D5850">
        <w:rPr>
          <w:b/>
          <w:sz w:val="26"/>
          <w:highlight w:val="green"/>
          <w:u w:val="single"/>
        </w:rPr>
        <w:t>Revlimid</w:t>
      </w:r>
      <w:r w:rsidRPr="00A7466D">
        <w:rPr>
          <w:u w:val="single"/>
        </w:rPr>
        <w:t xml:space="preserve">®, is a case in point: </w:t>
      </w:r>
      <w:r w:rsidRPr="001D5850">
        <w:rPr>
          <w:b/>
          <w:sz w:val="26"/>
          <w:highlight w:val="green"/>
          <w:u w:val="single"/>
        </w:rPr>
        <w:t>priced at</w:t>
      </w:r>
      <w:r w:rsidRPr="001D5850">
        <w:rPr>
          <w:highlight w:val="green"/>
          <w:u w:val="single"/>
        </w:rPr>
        <w:t xml:space="preserve"> </w:t>
      </w:r>
      <w:r w:rsidRPr="00A7466D">
        <w:rPr>
          <w:u w:val="single"/>
        </w:rPr>
        <w:t>over $</w:t>
      </w:r>
      <w:r w:rsidRPr="001D5850">
        <w:rPr>
          <w:b/>
          <w:sz w:val="26"/>
          <w:highlight w:val="green"/>
          <w:u w:val="single"/>
        </w:rPr>
        <w:t>125,000</w:t>
      </w:r>
      <w:r w:rsidRPr="001D5850">
        <w:rPr>
          <w:highlight w:val="green"/>
          <w:u w:val="single"/>
        </w:rPr>
        <w:t xml:space="preserve"> </w:t>
      </w:r>
      <w:r w:rsidRPr="00A7466D">
        <w:rPr>
          <w:u w:val="single"/>
        </w:rPr>
        <w:t xml:space="preserve">per year of treatment, Celgene has sought </w:t>
      </w:r>
      <w:r w:rsidRPr="001D5850">
        <w:rPr>
          <w:b/>
          <w:sz w:val="26"/>
          <w:highlight w:val="green"/>
          <w:u w:val="single"/>
        </w:rPr>
        <w:t>105 patents</w:t>
      </w:r>
      <w:r w:rsidRPr="001D5850">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1D5850">
        <w:rPr>
          <w:b/>
          <w:sz w:val="26"/>
          <w:highlight w:val="green"/>
          <w:u w:val="single"/>
        </w:rPr>
        <w:t>payers</w:t>
      </w:r>
      <w:r w:rsidRPr="001D5850">
        <w:rPr>
          <w:highlight w:val="green"/>
          <w:u w:val="single"/>
        </w:rPr>
        <w:t xml:space="preserve"> </w:t>
      </w:r>
      <w:r w:rsidRPr="00A7466D">
        <w:rPr>
          <w:u w:val="single"/>
        </w:rPr>
        <w:t xml:space="preserve">are </w:t>
      </w:r>
      <w:r w:rsidRPr="001D5850">
        <w:rPr>
          <w:b/>
          <w:sz w:val="26"/>
          <w:highlight w:val="green"/>
          <w:u w:val="single"/>
        </w:rPr>
        <w:t>projected to spend $45 billion</w:t>
      </w:r>
      <w:r w:rsidRPr="001D5850">
        <w:rPr>
          <w:highlight w:val="green"/>
          <w:u w:val="single"/>
        </w:rPr>
        <w:t xml:space="preserve"> </w:t>
      </w:r>
      <w:r w:rsidRPr="001D5850">
        <w:rPr>
          <w:b/>
          <w:sz w:val="26"/>
          <w:highlight w:val="green"/>
          <w:u w:val="single"/>
          <w:bdr w:val="single" w:sz="4" w:space="0" w:color="auto"/>
        </w:rPr>
        <w:t>in excess costs</w:t>
      </w:r>
      <w:r w:rsidRPr="001D5850">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1D5850">
        <w:rPr>
          <w:b/>
          <w:sz w:val="26"/>
          <w:highlight w:val="green"/>
          <w:u w:val="single"/>
        </w:rPr>
        <w:t>In the absence of</w:t>
      </w:r>
      <w:r w:rsidRPr="001D5850">
        <w:rPr>
          <w:highlight w:val="green"/>
          <w:u w:val="single"/>
        </w:rPr>
        <w:t xml:space="preserve"> </w:t>
      </w:r>
      <w:r w:rsidRPr="00A7466D">
        <w:rPr>
          <w:u w:val="single"/>
        </w:rPr>
        <w:t xml:space="preserve">genuine </w:t>
      </w:r>
      <w:r w:rsidRPr="001D5850">
        <w:rPr>
          <w:b/>
          <w:sz w:val="26"/>
          <w:highlight w:val="green"/>
          <w:u w:val="single"/>
        </w:rPr>
        <w:t>competition</w:t>
      </w:r>
      <w:r w:rsidRPr="001D5850">
        <w:rPr>
          <w:highlight w:val="green"/>
          <w:u w:val="single"/>
        </w:rPr>
        <w:t xml:space="preserve"> </w:t>
      </w:r>
      <w:r w:rsidRPr="00A7466D">
        <w:rPr>
          <w:u w:val="single"/>
        </w:rPr>
        <w:t xml:space="preserve">in the U.S. prescription drug market, </w:t>
      </w:r>
      <w:r w:rsidRPr="001D5850">
        <w:rPr>
          <w:b/>
          <w:sz w:val="26"/>
          <w:highlight w:val="green"/>
          <w:u w:val="single"/>
        </w:rPr>
        <w:t>monopolies are yielding reckless pricing schemes and prohibitively expensive drugs</w:t>
      </w:r>
      <w:r w:rsidRPr="001D5850">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CC4FD2C" w14:textId="77777777" w:rsidR="002A4EAF" w:rsidRDefault="002A4EAF" w:rsidP="002A4EAF">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6C314B76" w14:textId="77777777" w:rsidR="002A4EAF" w:rsidRPr="005229DB" w:rsidRDefault="002A4EAF" w:rsidP="002A4EAF">
      <w:r w:rsidRPr="005229DB">
        <w:rPr>
          <w:rStyle w:val="Style13ptBold"/>
        </w:rPr>
        <w:t>Hoban 10</w:t>
      </w:r>
      <w:r>
        <w:t xml:space="preserve"> </w:t>
      </w:r>
      <w:r w:rsidRPr="005229DB">
        <w:t>Rose Hoban 9-13-2010 "High Cost of Medicine Pushes More People into Poverty"</w:t>
      </w:r>
      <w:r>
        <w:t xml:space="preserve"> </w:t>
      </w:r>
      <w:hyperlink r:id="rId24"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3A28DCD6" w14:textId="77777777" w:rsidR="002A4EAF" w:rsidRPr="005B7899" w:rsidRDefault="002A4EAF" w:rsidP="002A4EAF">
      <w:pPr>
        <w:rPr>
          <w:sz w:val="16"/>
        </w:rPr>
      </w:pPr>
      <w:r w:rsidRPr="005B7899">
        <w:rPr>
          <w:sz w:val="16"/>
        </w:rPr>
        <w:lastRenderedPageBreak/>
        <w:t xml:space="preserve">Health economist Laurens </w:t>
      </w:r>
      <w:proofErr w:type="spellStart"/>
      <w:r w:rsidRPr="005B7899">
        <w:rPr>
          <w:sz w:val="16"/>
        </w:rPr>
        <w:t>Niëns</w:t>
      </w:r>
      <w:proofErr w:type="spellEnd"/>
      <w:r w:rsidRPr="005B7899">
        <w:rPr>
          <w:sz w:val="16"/>
        </w:rPr>
        <w:t xml:space="preserve"> found that </w:t>
      </w:r>
      <w:r w:rsidRPr="001D5850">
        <w:rPr>
          <w:highlight w:val="green"/>
          <w:u w:val="single"/>
        </w:rPr>
        <w:t>drugs needed to treat chronic diseases</w:t>
      </w:r>
      <w:r w:rsidRPr="001D5850">
        <w:rPr>
          <w:sz w:val="16"/>
          <w:highlight w:val="green"/>
        </w:rPr>
        <w:t xml:space="preserve"> </w:t>
      </w:r>
      <w:r w:rsidRPr="001D5850">
        <w:rPr>
          <w:highlight w:val="green"/>
          <w:u w:val="single"/>
        </w:rPr>
        <w:t>could b</w:t>
      </w:r>
      <w:r w:rsidRPr="005B7899">
        <w:rPr>
          <w:sz w:val="16"/>
        </w:rPr>
        <w:t xml:space="preserve">e </w:t>
      </w:r>
      <w:r w:rsidRPr="001D5850">
        <w:rPr>
          <w:highlight w:val="green"/>
          <w:u w:val="single"/>
        </w:rPr>
        <w:t>considered</w:t>
      </w:r>
      <w:r w:rsidRPr="001D5850">
        <w:rPr>
          <w:sz w:val="16"/>
          <w:highlight w:val="green"/>
        </w:rPr>
        <w:t xml:space="preserve"> </w:t>
      </w:r>
      <w:r w:rsidRPr="001D5850">
        <w:rPr>
          <w:highlight w:val="green"/>
          <w:u w:val="single"/>
        </w:rPr>
        <w:t xml:space="preserve">unaffordable </w:t>
      </w:r>
      <w:r w:rsidRPr="001D5850">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1D5850">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1D5850">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1D5850">
        <w:rPr>
          <w:highlight w:val="green"/>
          <w:u w:val="single"/>
        </w:rPr>
        <w:t xml:space="preserve">more people </w:t>
      </w:r>
      <w:r w:rsidRPr="005B7899">
        <w:rPr>
          <w:u w:val="single"/>
        </w:rPr>
        <w:t xml:space="preserve">around the world are </w:t>
      </w:r>
      <w:r w:rsidRPr="001D5850">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1D5850">
        <w:rPr>
          <w:highlight w:val="green"/>
          <w:u w:val="single"/>
        </w:rPr>
        <w:t>treatment</w:t>
      </w:r>
      <w:r w:rsidRPr="001D5850">
        <w:rPr>
          <w:sz w:val="16"/>
          <w:highlight w:val="green"/>
        </w:rPr>
        <w:t xml:space="preserve"> </w:t>
      </w:r>
      <w:r w:rsidRPr="001D5850">
        <w:rPr>
          <w:highlight w:val="green"/>
          <w:u w:val="single"/>
        </w:rPr>
        <w:t>for</w:t>
      </w:r>
      <w:r w:rsidRPr="001D5850">
        <w:rPr>
          <w:sz w:val="16"/>
          <w:highlight w:val="green"/>
        </w:rPr>
        <w:t xml:space="preserve"> </w:t>
      </w:r>
      <w:r w:rsidRPr="005B7899">
        <w:rPr>
          <w:sz w:val="16"/>
        </w:rPr>
        <w:t xml:space="preserve">a </w:t>
      </w:r>
      <w:r w:rsidRPr="001D5850">
        <w:rPr>
          <w:highlight w:val="green"/>
          <w:u w:val="single"/>
        </w:rPr>
        <w:t xml:space="preserve">prolonged </w:t>
      </w:r>
      <w:proofErr w:type="gramStart"/>
      <w:r w:rsidRPr="001D5850">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1D5850">
        <w:rPr>
          <w:highlight w:val="green"/>
          <w:u w:val="single"/>
        </w:rPr>
        <w:t xml:space="preserve">proportion of the population </w:t>
      </w:r>
      <w:r w:rsidRPr="005B7899">
        <w:rPr>
          <w:u w:val="single"/>
        </w:rPr>
        <w:t xml:space="preserve">that is </w:t>
      </w:r>
      <w:r w:rsidRPr="001D5850">
        <w:rPr>
          <w:highlight w:val="green"/>
          <w:u w:val="single"/>
        </w:rPr>
        <w:t xml:space="preserve">living below the poverty line, </w:t>
      </w:r>
      <w:r w:rsidRPr="005B7899">
        <w:rPr>
          <w:u w:val="single"/>
        </w:rPr>
        <w:t xml:space="preserve">plus the people that are being pushed below the poverty line, </w:t>
      </w:r>
      <w:r w:rsidRPr="001D5850">
        <w:rPr>
          <w:highlight w:val="green"/>
          <w:u w:val="single"/>
        </w:rPr>
        <w:t xml:space="preserve">can </w:t>
      </w:r>
      <w:r w:rsidRPr="001D5850">
        <w:rPr>
          <w:b/>
          <w:bCs/>
          <w:highlight w:val="green"/>
          <w:u w:val="single"/>
        </w:rPr>
        <w:t>reach up to 80 percent</w:t>
      </w:r>
      <w:r w:rsidRPr="001D5850">
        <w:rPr>
          <w:highlight w:val="green"/>
          <w:u w:val="single"/>
        </w:rPr>
        <w:t xml:space="preserve"> in </w:t>
      </w:r>
      <w:r w:rsidRPr="005B7899">
        <w:rPr>
          <w:u w:val="single"/>
        </w:rPr>
        <w:t xml:space="preserve">some </w:t>
      </w:r>
      <w:r w:rsidRPr="001D5850">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1D5850">
        <w:rPr>
          <w:highlight w:val="green"/>
          <w:u w:val="single"/>
        </w:rPr>
        <w:t xml:space="preserve">generic medicines </w:t>
      </w:r>
      <w:r w:rsidRPr="005B7899">
        <w:rPr>
          <w:u w:val="single"/>
        </w:rPr>
        <w:t xml:space="preserve">- which are more affordable than brand-name medications - </w:t>
      </w:r>
      <w:r w:rsidRPr="001D5850">
        <w:rPr>
          <w:highlight w:val="green"/>
          <w:u w:val="single"/>
        </w:rPr>
        <w:t xml:space="preserve">are </w:t>
      </w:r>
      <w:r w:rsidRPr="005B7899">
        <w:rPr>
          <w:u w:val="single"/>
        </w:rPr>
        <w:t xml:space="preserve">often </w:t>
      </w:r>
      <w:r w:rsidRPr="001D5850">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4CACD808" w14:textId="77777777" w:rsidR="002A4EAF" w:rsidRPr="005229DB" w:rsidRDefault="002A4EAF" w:rsidP="002A4EAF">
      <w:pPr>
        <w:pStyle w:val="Heading4"/>
      </w:pPr>
      <w:r>
        <w:t xml:space="preserve">Inequality </w:t>
      </w:r>
      <w:r>
        <w:rPr>
          <w:u w:val="single"/>
        </w:rPr>
        <w:t>drives diversionary nationalism</w:t>
      </w:r>
      <w:r>
        <w:t xml:space="preserve"> which sparks </w:t>
      </w:r>
      <w:r>
        <w:rPr>
          <w:u w:val="single"/>
        </w:rPr>
        <w:t>international conflict</w:t>
      </w:r>
      <w:r>
        <w:t>.</w:t>
      </w:r>
    </w:p>
    <w:p w14:paraId="1DE88007" w14:textId="77777777" w:rsidR="002A4EAF" w:rsidRPr="005229DB" w:rsidRDefault="002A4EAF" w:rsidP="002A4EAF">
      <w:proofErr w:type="spellStart"/>
      <w:r w:rsidRPr="005229DB">
        <w:rPr>
          <w:rStyle w:val="Style13ptBold"/>
        </w:rPr>
        <w:t>Solt</w:t>
      </w:r>
      <w:proofErr w:type="spellEnd"/>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7B844D34" w14:textId="77777777" w:rsidR="002A4EAF" w:rsidRPr="00860251" w:rsidRDefault="002A4EAF" w:rsidP="002A4EAF">
      <w:pPr>
        <w:rPr>
          <w:sz w:val="16"/>
        </w:rPr>
      </w:pPr>
      <w:r w:rsidRPr="00860251">
        <w:rPr>
          <w:sz w:val="16"/>
        </w:rPr>
        <w:t xml:space="preserve">One of the oldest theories of nationalism is that </w:t>
      </w:r>
      <w:r w:rsidRPr="001D5850">
        <w:rPr>
          <w:rStyle w:val="StyleUnderline"/>
          <w:sz w:val="24"/>
          <w:highlight w:val="green"/>
        </w:rPr>
        <w:t xml:space="preserve">states </w:t>
      </w:r>
      <w:r w:rsidRPr="001D5850">
        <w:rPr>
          <w:rStyle w:val="Emphasis"/>
          <w:sz w:val="24"/>
          <w:highlight w:val="green"/>
        </w:rPr>
        <w:t xml:space="preserve">instill </w:t>
      </w:r>
      <w:r w:rsidRPr="005229DB">
        <w:rPr>
          <w:rStyle w:val="Emphasis"/>
          <w:sz w:val="24"/>
        </w:rPr>
        <w:t xml:space="preserve">the </w:t>
      </w:r>
      <w:r w:rsidRPr="001D5850">
        <w:rPr>
          <w:rStyle w:val="Emphasis"/>
          <w:sz w:val="24"/>
          <w:highlight w:val="green"/>
        </w:rPr>
        <w:t>nationalist myth</w:t>
      </w:r>
      <w:r w:rsidRPr="001D5850">
        <w:rPr>
          <w:rStyle w:val="StyleUnderline"/>
          <w:sz w:val="24"/>
          <w:highlight w:val="green"/>
        </w:rPr>
        <w:t xml:space="preserve"> </w:t>
      </w:r>
      <w:r w:rsidRPr="005229DB">
        <w:rPr>
          <w:rStyle w:val="StyleUnderline"/>
          <w:sz w:val="24"/>
        </w:rPr>
        <w:t xml:space="preserve">in their citizens </w:t>
      </w:r>
      <w:r w:rsidRPr="001D5850">
        <w:rPr>
          <w:rStyle w:val="StyleUnderline"/>
          <w:sz w:val="24"/>
          <w:highlight w:val="green"/>
        </w:rPr>
        <w:t xml:space="preserve">to </w:t>
      </w:r>
      <w:r w:rsidRPr="001D5850">
        <w:rPr>
          <w:rStyle w:val="Emphasis"/>
          <w:sz w:val="24"/>
          <w:highlight w:val="green"/>
        </w:rPr>
        <w:t xml:space="preserve">divert </w:t>
      </w:r>
      <w:r w:rsidRPr="005229DB">
        <w:rPr>
          <w:rStyle w:val="Emphasis"/>
          <w:sz w:val="24"/>
        </w:rPr>
        <w:t xml:space="preserve">their attention </w:t>
      </w:r>
      <w:r w:rsidRPr="001D5850">
        <w:rPr>
          <w:rStyle w:val="Emphasis"/>
          <w:sz w:val="24"/>
          <w:highlight w:val="green"/>
        </w:rPr>
        <w:t xml:space="preserve">from </w:t>
      </w:r>
      <w:r w:rsidRPr="005229DB">
        <w:rPr>
          <w:rStyle w:val="Emphasis"/>
          <w:sz w:val="24"/>
        </w:rPr>
        <w:t xml:space="preserve">great </w:t>
      </w:r>
      <w:r w:rsidRPr="001D5850">
        <w:rPr>
          <w:rStyle w:val="Emphasis"/>
          <w:sz w:val="24"/>
          <w:highlight w:val="green"/>
        </w:rPr>
        <w:t>economic inequality</w:t>
      </w:r>
      <w:r w:rsidRPr="001D5850">
        <w:rPr>
          <w:sz w:val="16"/>
          <w:highlight w:val="gree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1D5850">
        <w:rPr>
          <w:rStyle w:val="StyleUnderline"/>
          <w:sz w:val="24"/>
          <w:highlight w:val="green"/>
        </w:rPr>
        <w:t xml:space="preserve">evidence </w:t>
      </w:r>
      <w:r w:rsidRPr="005229DB">
        <w:rPr>
          <w:rStyle w:val="StyleUnderline"/>
          <w:sz w:val="24"/>
        </w:rPr>
        <w:t xml:space="preserve">presented by this study </w:t>
      </w:r>
      <w:r w:rsidRPr="001D5850">
        <w:rPr>
          <w:rStyle w:val="StyleUnderline"/>
          <w:sz w:val="24"/>
          <w:highlight w:val="green"/>
        </w:rPr>
        <w:t xml:space="preserve">supports </w:t>
      </w:r>
      <w:r w:rsidRPr="005229DB">
        <w:rPr>
          <w:rStyle w:val="StyleUnderline"/>
          <w:sz w:val="24"/>
        </w:rPr>
        <w:t>this theory</w:t>
      </w:r>
      <w:r w:rsidRPr="00860251">
        <w:rPr>
          <w:sz w:val="16"/>
        </w:rPr>
        <w:t xml:space="preserve">: across the countries and over time, </w:t>
      </w:r>
      <w:r w:rsidRPr="001D5850">
        <w:rPr>
          <w:rStyle w:val="StyleUnderline"/>
          <w:sz w:val="24"/>
          <w:highlight w:val="gree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1D5850">
        <w:rPr>
          <w:rStyle w:val="Emphasis"/>
          <w:sz w:val="24"/>
          <w:highlight w:val="green"/>
        </w:rPr>
        <w:t xml:space="preserve">far more important stimulus for </w:t>
      </w:r>
      <w:r w:rsidRPr="005229DB">
        <w:rPr>
          <w:rStyle w:val="Emphasis"/>
          <w:sz w:val="24"/>
        </w:rPr>
        <w:t xml:space="preserve">the </w:t>
      </w:r>
      <w:r w:rsidRPr="001D5850">
        <w:rPr>
          <w:rStyle w:val="Emphasis"/>
          <w:sz w:val="24"/>
          <w:highlight w:val="green"/>
        </w:rPr>
        <w:t>generation of nationalist sentiments</w:t>
      </w:r>
      <w:r w:rsidRPr="001D5850">
        <w:rPr>
          <w:rStyle w:val="StyleUnderline"/>
          <w:sz w:val="24"/>
          <w:highlight w:val="green"/>
        </w:rPr>
        <w:t xml:space="preserve"> </w:t>
      </w:r>
      <w:r w:rsidRPr="005229DB">
        <w:rPr>
          <w:rStyle w:val="StyleUnderline"/>
          <w:sz w:val="24"/>
        </w:rPr>
        <w:t>than the international context</w:t>
      </w:r>
      <w:r w:rsidRPr="00860251">
        <w:rPr>
          <w:sz w:val="16"/>
        </w:rPr>
        <w:t xml:space="preserve">. </w:t>
      </w:r>
      <w:r w:rsidRPr="001D5850">
        <w:rPr>
          <w:rStyle w:val="StyleUnderline"/>
          <w:sz w:val="24"/>
          <w:highlight w:val="green"/>
        </w:rPr>
        <w:t xml:space="preserve">Given </w:t>
      </w:r>
      <w:r w:rsidRPr="005229DB">
        <w:rPr>
          <w:rStyle w:val="StyleUnderline"/>
          <w:sz w:val="24"/>
        </w:rPr>
        <w:t xml:space="preserve">that </w:t>
      </w:r>
      <w:r w:rsidRPr="001D5850">
        <w:rPr>
          <w:rStyle w:val="Emphasis"/>
          <w:sz w:val="24"/>
          <w:highlight w:val="gree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w:t>
      </w:r>
      <w:r w:rsidRPr="005229DB">
        <w:rPr>
          <w:rStyle w:val="StyleUnderline"/>
          <w:sz w:val="24"/>
        </w:rPr>
        <w:lastRenderedPageBreak/>
        <w:t xml:space="preserve">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1D5850">
        <w:rPr>
          <w:rStyle w:val="Emphasis"/>
          <w:sz w:val="24"/>
          <w:highlight w:val="gree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1D5850">
        <w:rPr>
          <w:rStyle w:val="Emphasis"/>
          <w:sz w:val="24"/>
          <w:highlight w:val="green"/>
        </w:rPr>
        <w:t>growth in economic inequality</w:t>
      </w:r>
      <w:r w:rsidRPr="001D5850">
        <w:rPr>
          <w:sz w:val="16"/>
          <w:highlight w:val="green"/>
        </w:rPr>
        <w:t xml:space="preserve"> </w:t>
      </w:r>
      <w:r w:rsidRPr="00860251">
        <w:rPr>
          <w:sz w:val="16"/>
        </w:rPr>
        <w:t xml:space="preserve">over the last quarter century </w:t>
      </w:r>
      <w:r w:rsidRPr="001D5850">
        <w:rPr>
          <w:rStyle w:val="StyleUnderline"/>
          <w:sz w:val="24"/>
          <w:highlight w:val="green"/>
        </w:rPr>
        <w:t xml:space="preserve">should be expected to </w:t>
      </w:r>
      <w:r w:rsidRPr="001D5850">
        <w:rPr>
          <w:rStyle w:val="StyleUnderline"/>
          <w:bCs/>
          <w:sz w:val="24"/>
          <w:highlight w:val="green"/>
          <w:bdr w:val="single" w:sz="4" w:space="0" w:color="auto"/>
        </w:rPr>
        <w:t>lead to more aggressive foreign policies and</w:t>
      </w:r>
      <w:r w:rsidRPr="001D5850">
        <w:rPr>
          <w:rStyle w:val="StyleUnderline"/>
          <w:sz w:val="24"/>
          <w:highlight w:val="green"/>
          <w:bdr w:val="single" w:sz="4" w:space="0" w:color="auto"/>
        </w:rPr>
        <w:t xml:space="preserve"> </w:t>
      </w:r>
      <w:r w:rsidRPr="001D5850">
        <w:rPr>
          <w:rStyle w:val="Emphasis"/>
          <w:sz w:val="24"/>
          <w:highlight w:val="gree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w:t>
      </w:r>
      <w:proofErr w:type="gramStart"/>
      <w:r w:rsidRPr="00860251">
        <w:rPr>
          <w:sz w:val="16"/>
        </w:rPr>
        <w:t>In particular, it</w:t>
      </w:r>
      <w:proofErr w:type="gramEnd"/>
      <w:r w:rsidRPr="00860251">
        <w:rPr>
          <w:sz w:val="16"/>
        </w:rPr>
        <w:t xml:space="preserve">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w:t>
      </w:r>
      <w:proofErr w:type="spellStart"/>
      <w:r w:rsidRPr="00860251">
        <w:rPr>
          <w:sz w:val="16"/>
        </w:rPr>
        <w:t>Bénabou</w:t>
      </w:r>
      <w:proofErr w:type="spellEnd"/>
      <w:r w:rsidRPr="00860251">
        <w:rPr>
          <w:sz w:val="16"/>
        </w:rPr>
        <w:t xml:space="preserve">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1D92BABB" w14:textId="77777777" w:rsidR="002A4EAF" w:rsidRDefault="002A4EAF" w:rsidP="002A4EAF">
      <w:pPr>
        <w:pStyle w:val="Heading3"/>
      </w:pPr>
      <w:r>
        <w:lastRenderedPageBreak/>
        <w:t>1AC: Plan</w:t>
      </w:r>
    </w:p>
    <w:p w14:paraId="21124EB5" w14:textId="77777777" w:rsidR="002A4EAF" w:rsidRDefault="002A4EAF" w:rsidP="002A4EAF">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56624720" w14:textId="77777777" w:rsidR="002A4EAF" w:rsidRPr="006C53E1" w:rsidRDefault="002A4EAF" w:rsidP="002A4EAF">
      <w:pPr>
        <w:pStyle w:val="Heading4"/>
      </w:pPr>
      <w:r>
        <w:t xml:space="preserve">The Plan </w:t>
      </w:r>
      <w:r>
        <w:rPr>
          <w:u w:val="single"/>
        </w:rPr>
        <w:t>solves Evergreening</w:t>
      </w:r>
      <w:r>
        <w:t>.</w:t>
      </w:r>
    </w:p>
    <w:p w14:paraId="134F7A82" w14:textId="77777777" w:rsidR="002A4EAF" w:rsidRPr="005B38BB" w:rsidRDefault="002A4EAF" w:rsidP="002A4EAF">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B1B8592" w14:textId="77777777" w:rsidR="002A4EAF" w:rsidRPr="0072187F" w:rsidRDefault="002A4EAF" w:rsidP="002A4EAF">
      <w:pPr>
        <w:rPr>
          <w:sz w:val="16"/>
        </w:rPr>
      </w:pPr>
      <w:r w:rsidRPr="0072187F">
        <w:rPr>
          <w:u w:val="single"/>
        </w:rPr>
        <w:t xml:space="preserve">I believe that </w:t>
      </w:r>
      <w:r w:rsidRPr="001D5850">
        <w:rPr>
          <w:highlight w:val="green"/>
          <w:u w:val="single"/>
        </w:rPr>
        <w:t xml:space="preserve">one period of protection </w:t>
      </w:r>
      <w:r w:rsidRPr="001D5850">
        <w:rPr>
          <w:b/>
          <w:bCs/>
          <w:highlight w:val="green"/>
          <w:u w:val="single"/>
          <w:bdr w:val="single" w:sz="4" w:space="0" w:color="auto"/>
        </w:rPr>
        <w:t>should be enough</w:t>
      </w:r>
      <w:r w:rsidRPr="0072187F">
        <w:rPr>
          <w:u w:val="single"/>
        </w:rPr>
        <w:t xml:space="preserve">. We should </w:t>
      </w:r>
      <w:r w:rsidRPr="001D5850">
        <w:rPr>
          <w:highlight w:val="green"/>
          <w:u w:val="single"/>
        </w:rPr>
        <w:t xml:space="preserve">make </w:t>
      </w:r>
      <w:r w:rsidRPr="0072187F">
        <w:rPr>
          <w:u w:val="single"/>
        </w:rPr>
        <w:t xml:space="preserve">the </w:t>
      </w:r>
      <w:r w:rsidRPr="001D5850">
        <w:rPr>
          <w:highlight w:val="green"/>
          <w:u w:val="single"/>
        </w:rPr>
        <w:t xml:space="preserve">legal changes </w:t>
      </w:r>
      <w:r w:rsidRPr="0072187F">
        <w:rPr>
          <w:u w:val="single"/>
        </w:rPr>
        <w:t xml:space="preserve">necessary </w:t>
      </w:r>
      <w:r w:rsidRPr="001D5850">
        <w:rPr>
          <w:highlight w:val="green"/>
          <w:u w:val="single"/>
        </w:rPr>
        <w:t xml:space="preserve">to prevent companies </w:t>
      </w:r>
      <w:r w:rsidRPr="001D5850">
        <w:rPr>
          <w:b/>
          <w:bCs/>
          <w:highlight w:val="green"/>
          <w:u w:val="single"/>
        </w:rPr>
        <w:t>from building patent walls</w:t>
      </w:r>
      <w:r w:rsidRPr="001D5850">
        <w:rPr>
          <w:highlight w:val="green"/>
          <w:u w:val="single"/>
        </w:rPr>
        <w:t xml:space="preserve"> </w:t>
      </w:r>
      <w:r w:rsidRPr="0072187F">
        <w:rPr>
          <w:u w:val="single"/>
        </w:rPr>
        <w:t xml:space="preserve">and piling up mountains of rights. This could be </w:t>
      </w:r>
      <w:r w:rsidRPr="001D5850">
        <w:rPr>
          <w:highlight w:val="green"/>
          <w:u w:val="single"/>
        </w:rPr>
        <w:t xml:space="preserve">accomplished </w:t>
      </w:r>
      <w:r w:rsidRPr="001D5850">
        <w:rPr>
          <w:b/>
          <w:bCs/>
          <w:highlight w:val="green"/>
          <w:u w:val="single"/>
          <w:bdr w:val="single" w:sz="4" w:space="0" w:color="auto"/>
        </w:rPr>
        <w:t>by a “one-and-done” approach</w:t>
      </w:r>
      <w:r w:rsidRPr="001D5850">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D5850">
        <w:rPr>
          <w:highlight w:val="green"/>
          <w:u w:val="single"/>
        </w:rPr>
        <w:t>The result</w:t>
      </w:r>
      <w:r w:rsidRPr="0072187F">
        <w:rPr>
          <w:u w:val="single"/>
        </w:rPr>
        <w:t xml:space="preserve">, however, </w:t>
      </w:r>
      <w:r w:rsidRPr="001D5850">
        <w:rPr>
          <w:highlight w:val="green"/>
          <w:u w:val="single"/>
        </w:rPr>
        <w:t xml:space="preserve">is that a </w:t>
      </w:r>
      <w:r w:rsidRPr="0072187F">
        <w:rPr>
          <w:u w:val="single"/>
        </w:rPr>
        <w:t xml:space="preserve">pharmaceutical </w:t>
      </w:r>
      <w:r w:rsidRPr="001D5850">
        <w:rPr>
          <w:highlight w:val="green"/>
          <w:u w:val="single"/>
        </w:rPr>
        <w:t xml:space="preserve">company chooses whether </w:t>
      </w:r>
      <w:r w:rsidRPr="0072187F">
        <w:rPr>
          <w:u w:val="single"/>
        </w:rPr>
        <w:t xml:space="preserve">its period of </w:t>
      </w:r>
      <w:r w:rsidRPr="001D5850">
        <w:rPr>
          <w:highlight w:val="green"/>
          <w:u w:val="single"/>
        </w:rPr>
        <w:t>exclusivity would be a patent</w:t>
      </w:r>
      <w:r w:rsidRPr="0072187F">
        <w:rPr>
          <w:u w:val="single"/>
        </w:rPr>
        <w:t xml:space="preserve">, an </w:t>
      </w:r>
      <w:r w:rsidRPr="001D5850">
        <w:rPr>
          <w:highlight w:val="green"/>
          <w:u w:val="single"/>
        </w:rPr>
        <w:t>orphan drug designation</w:t>
      </w:r>
      <w:r w:rsidRPr="0072187F">
        <w:rPr>
          <w:u w:val="single"/>
        </w:rPr>
        <w:t xml:space="preserve">, a period of </w:t>
      </w:r>
      <w:r w:rsidRPr="001D5850">
        <w:rPr>
          <w:highlight w:val="green"/>
          <w:u w:val="single"/>
        </w:rPr>
        <w:t xml:space="preserve">data exclusivity </w:t>
      </w:r>
      <w:r w:rsidRPr="0072187F">
        <w:rPr>
          <w:u w:val="single"/>
        </w:rPr>
        <w:t xml:space="preserve">(in which no generic is allowed to use the original drug’s safety and effectiveness data), or something else — </w:t>
      </w:r>
      <w:r w:rsidRPr="001D5850">
        <w:rPr>
          <w:highlight w:val="green"/>
          <w:u w:val="single"/>
        </w:rPr>
        <w:t xml:space="preserve">but </w:t>
      </w:r>
      <w:r w:rsidRPr="001D5850">
        <w:rPr>
          <w:b/>
          <w:bCs/>
          <w:highlight w:val="green"/>
          <w:u w:val="single"/>
        </w:rPr>
        <w:t xml:space="preserve">not </w:t>
      </w:r>
      <w:proofErr w:type="gramStart"/>
      <w:r w:rsidRPr="001D5850">
        <w:rPr>
          <w:b/>
          <w:bCs/>
          <w:highlight w:val="green"/>
          <w:u w:val="single"/>
        </w:rPr>
        <w:t>all of</w:t>
      </w:r>
      <w:proofErr w:type="gramEnd"/>
      <w:r w:rsidRPr="001D5850">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D5850">
        <w:rPr>
          <w:highlight w:val="green"/>
          <w:u w:val="single"/>
        </w:rPr>
        <w:t>Implementing</w:t>
      </w:r>
      <w:r w:rsidRPr="001D5850">
        <w:rPr>
          <w:sz w:val="16"/>
          <w:highlight w:val="green"/>
        </w:rPr>
        <w:t xml:space="preserve"> </w:t>
      </w:r>
      <w:r w:rsidRPr="0072187F">
        <w:rPr>
          <w:sz w:val="16"/>
        </w:rPr>
        <w:t xml:space="preserve">a </w:t>
      </w:r>
      <w:r w:rsidRPr="001D5850">
        <w:rPr>
          <w:highlight w:val="green"/>
          <w:u w:val="single"/>
        </w:rPr>
        <w:t>one-and-done</w:t>
      </w:r>
      <w:r w:rsidRPr="001D5850">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D5850">
        <w:rPr>
          <w:highlight w:val="green"/>
          <w:u w:val="single"/>
        </w:rPr>
        <w:t xml:space="preserve">through </w:t>
      </w:r>
      <w:r w:rsidRPr="001D5850">
        <w:rPr>
          <w:b/>
          <w:bCs/>
          <w:highlight w:val="green"/>
          <w:u w:val="single"/>
          <w:bdr w:val="single" w:sz="4" w:space="0" w:color="auto"/>
        </w:rPr>
        <w:t xml:space="preserve">legislative changes to the FDA’s drug approval </w:t>
      </w:r>
      <w:proofErr w:type="gramStart"/>
      <w:r w:rsidRPr="001D5850">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9E022A9" w14:textId="77777777" w:rsidR="002A4EAF" w:rsidRDefault="002A4EAF" w:rsidP="002A4EAF">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69E612B" w14:textId="77777777" w:rsidR="002A4EAF" w:rsidRPr="00791206" w:rsidRDefault="002A4EAF" w:rsidP="002A4EAF">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5029C2B" w14:textId="77777777" w:rsidR="002A4EAF" w:rsidRDefault="002A4EAF" w:rsidP="002A4EAF">
      <w:pPr>
        <w:rPr>
          <w:u w:val="single"/>
        </w:rPr>
      </w:pPr>
      <w:r w:rsidRPr="0072187F">
        <w:rPr>
          <w:u w:val="single"/>
        </w:rPr>
        <w:t>At issue in the Indian case was “</w:t>
      </w:r>
      <w:r w:rsidRPr="001D5850">
        <w:rPr>
          <w:highlight w:val="green"/>
          <w:u w:val="single"/>
        </w:rPr>
        <w:t>evergreening</w:t>
      </w:r>
      <w:r w:rsidRPr="0072187F">
        <w:rPr>
          <w:u w:val="single"/>
        </w:rPr>
        <w:t xml:space="preserve">,” </w:t>
      </w:r>
      <w:r w:rsidRPr="001D5850">
        <w:rPr>
          <w:highlight w:val="green"/>
          <w:u w:val="single"/>
        </w:rPr>
        <w:t xml:space="preserve">a </w:t>
      </w:r>
      <w:r w:rsidRPr="0072187F">
        <w:rPr>
          <w:u w:val="single"/>
        </w:rPr>
        <w:t xml:space="preserve">now </w:t>
      </w:r>
      <w:r w:rsidRPr="001D5850">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D5850">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1D5850">
        <w:rPr>
          <w:highlight w:val="green"/>
          <w:u w:val="single"/>
        </w:rPr>
        <w:t xml:space="preserve">tout </w:t>
      </w:r>
      <w:r w:rsidRPr="0072187F">
        <w:rPr>
          <w:u w:val="single"/>
        </w:rPr>
        <w:t xml:space="preserve">the </w:t>
      </w:r>
      <w:r w:rsidRPr="001D5850">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D5850">
        <w:rPr>
          <w:highlight w:val="green"/>
          <w:u w:val="single"/>
        </w:rPr>
        <w:t>new versions are</w:t>
      </w:r>
      <w:r w:rsidRPr="001D5850">
        <w:rPr>
          <w:sz w:val="16"/>
          <w:highlight w:val="green"/>
        </w:rPr>
        <w:t xml:space="preserve"> </w:t>
      </w:r>
      <w:r w:rsidRPr="00BA5EC6">
        <w:rPr>
          <w:sz w:val="16"/>
        </w:rPr>
        <w:t>by definition “</w:t>
      </w:r>
      <w:r w:rsidRPr="001D5850">
        <w:rPr>
          <w:b/>
          <w:bCs/>
          <w:highlight w:val="green"/>
          <w:u w:val="single"/>
        </w:rPr>
        <w:t>me too” drugs</w:t>
      </w:r>
      <w:r w:rsidRPr="001D5850">
        <w:rPr>
          <w:highlight w:val="green"/>
          <w:u w:val="single"/>
        </w:rPr>
        <w:t xml:space="preserve">, </w:t>
      </w:r>
      <w:r w:rsidRPr="00BA5EC6">
        <w:rPr>
          <w:u w:val="single"/>
        </w:rPr>
        <w:t xml:space="preserve">and demonstration that the resulting </w:t>
      </w:r>
      <w:r w:rsidRPr="001D5850">
        <w:rPr>
          <w:b/>
          <w:bCs/>
          <w:highlight w:val="green"/>
          <w:u w:val="single"/>
        </w:rPr>
        <w:t>incremental benefits</w:t>
      </w:r>
      <w:r w:rsidRPr="001D5850">
        <w:rPr>
          <w:highlight w:val="green"/>
          <w:u w:val="single"/>
        </w:rPr>
        <w:t xml:space="preserve"> </w:t>
      </w:r>
      <w:r w:rsidRPr="00BA5EC6">
        <w:rPr>
          <w:u w:val="single"/>
        </w:rPr>
        <w:t xml:space="preserve">in efficacy and safety are clinically meaningful </w:t>
      </w:r>
      <w:r w:rsidRPr="001D5850">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D5850">
        <w:rPr>
          <w:highlight w:val="green"/>
          <w:u w:val="single"/>
        </w:rPr>
        <w:t xml:space="preserve">Rather than </w:t>
      </w:r>
      <w:r w:rsidRPr="00BA5EC6">
        <w:rPr>
          <w:u w:val="single"/>
        </w:rPr>
        <w:t xml:space="preserve">the </w:t>
      </w:r>
      <w:r w:rsidRPr="001D5850">
        <w:rPr>
          <w:highlight w:val="green"/>
          <w:u w:val="single"/>
        </w:rPr>
        <w:t xml:space="preserve">marginal benefits </w:t>
      </w:r>
      <w:r w:rsidRPr="00BA5EC6">
        <w:rPr>
          <w:u w:val="single"/>
        </w:rPr>
        <w:t xml:space="preserve">accrued </w:t>
      </w:r>
      <w:r w:rsidRPr="001D5850">
        <w:rPr>
          <w:highlight w:val="green"/>
          <w:u w:val="single"/>
        </w:rPr>
        <w:t xml:space="preserve">from tinkering </w:t>
      </w:r>
      <w:r w:rsidRPr="00BA5EC6">
        <w:rPr>
          <w:u w:val="single"/>
        </w:rPr>
        <w:t xml:space="preserve">with already effective agents, </w:t>
      </w:r>
      <w:r w:rsidRPr="001D5850">
        <w:rPr>
          <w:highlight w:val="green"/>
          <w:u w:val="single"/>
        </w:rPr>
        <w:t xml:space="preserve">patients </w:t>
      </w:r>
      <w:r w:rsidRPr="00BA5EC6">
        <w:rPr>
          <w:u w:val="single"/>
        </w:rPr>
        <w:t xml:space="preserve">worldwide </w:t>
      </w:r>
      <w:r w:rsidRPr="001D5850">
        <w:rPr>
          <w:highlight w:val="green"/>
          <w:u w:val="single"/>
        </w:rPr>
        <w:t xml:space="preserve">are in desperate need of </w:t>
      </w:r>
      <w:r w:rsidRPr="00BA5EC6">
        <w:rPr>
          <w:u w:val="single"/>
        </w:rPr>
        <w:t xml:space="preserve">new </w:t>
      </w:r>
      <w:r w:rsidRPr="001D5850">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D5850">
        <w:rPr>
          <w:highlight w:val="green"/>
          <w:u w:val="single"/>
        </w:rPr>
        <w:t>developing</w:t>
      </w:r>
      <w:r w:rsidRPr="001D5850">
        <w:rPr>
          <w:sz w:val="16"/>
          <w:highlight w:val="green"/>
        </w:rPr>
        <w:t xml:space="preserve"> </w:t>
      </w:r>
      <w:r w:rsidRPr="001D5850">
        <w:rPr>
          <w:highlight w:val="green"/>
          <w:u w:val="single"/>
        </w:rPr>
        <w:t>truly innovative drugs is</w:t>
      </w:r>
      <w:r w:rsidRPr="001D5850">
        <w:rPr>
          <w:sz w:val="16"/>
          <w:highlight w:val="green"/>
        </w:rPr>
        <w:t xml:space="preserve"> </w:t>
      </w:r>
      <w:r w:rsidRPr="00BA5EC6">
        <w:rPr>
          <w:sz w:val="16"/>
        </w:rPr>
        <w:t xml:space="preserve">undeniably a </w:t>
      </w:r>
      <w:r w:rsidRPr="001D5850">
        <w:rPr>
          <w:highlight w:val="green"/>
          <w:u w:val="single"/>
        </w:rPr>
        <w:t>high-risk</w:t>
      </w:r>
      <w:r w:rsidRPr="001D5850">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D5850">
        <w:rPr>
          <w:highlight w:val="green"/>
          <w:u w:val="single"/>
        </w:rPr>
        <w:t xml:space="preserve">companies must </w:t>
      </w:r>
      <w:r w:rsidRPr="00BA5EC6">
        <w:rPr>
          <w:u w:val="single"/>
        </w:rPr>
        <w:t xml:space="preserve">continue to </w:t>
      </w:r>
      <w:r w:rsidRPr="001D5850">
        <w:rPr>
          <w:highlight w:val="green"/>
          <w:u w:val="single"/>
        </w:rPr>
        <w:t xml:space="preserve">perceive </w:t>
      </w:r>
      <w:r w:rsidRPr="001D5850">
        <w:rPr>
          <w:b/>
          <w:bCs/>
          <w:highlight w:val="green"/>
          <w:u w:val="single"/>
        </w:rPr>
        <w:t>sufficient incentives</w:t>
      </w:r>
      <w:r w:rsidRPr="001D5850">
        <w:rPr>
          <w:highlight w:val="green"/>
          <w:u w:val="single"/>
        </w:rPr>
        <w:t xml:space="preserve"> </w:t>
      </w:r>
      <w:r w:rsidRPr="00BA5EC6">
        <w:rPr>
          <w:u w:val="single"/>
        </w:rPr>
        <w:t xml:space="preserve">to continue investing in innovation. Indeed, there is evidence that the </w:t>
      </w:r>
      <w:r w:rsidRPr="001D5850">
        <w:rPr>
          <w:highlight w:val="green"/>
          <w:u w:val="single"/>
        </w:rPr>
        <w:t xml:space="preserve">prospect of future evergreening has become </w:t>
      </w:r>
      <w:r w:rsidRPr="00BA5EC6">
        <w:rPr>
          <w:u w:val="single"/>
        </w:rPr>
        <w:t xml:space="preserve">part of the incentive </w:t>
      </w:r>
      <w:r w:rsidRPr="001D5850">
        <w:rPr>
          <w:highlight w:val="green"/>
          <w:u w:val="single"/>
        </w:rPr>
        <w:t xml:space="preserve">calculation </w:t>
      </w:r>
      <w:r w:rsidRPr="00BA5EC6">
        <w:rPr>
          <w:u w:val="single"/>
        </w:rPr>
        <w:t>for innovative drug development</w:t>
      </w:r>
      <w:r w:rsidRPr="00BA5EC6">
        <w:rPr>
          <w:sz w:val="16"/>
        </w:rPr>
        <w:t xml:space="preserve">.4 But surely it is </w:t>
      </w:r>
      <w:r w:rsidRPr="001D5850">
        <w:rPr>
          <w:highlight w:val="green"/>
          <w:u w:val="single"/>
        </w:rPr>
        <w:t>perverse to</w:t>
      </w:r>
      <w:r w:rsidRPr="001D5850">
        <w:rPr>
          <w:sz w:val="16"/>
          <w:highlight w:val="green"/>
        </w:rPr>
        <w:t xml:space="preserve"> </w:t>
      </w:r>
      <w:r w:rsidRPr="00BA5EC6">
        <w:rPr>
          <w:sz w:val="16"/>
        </w:rPr>
        <w:t xml:space="preserve">extend unpredictably a period of patent protection that the government intended to be clearly defined and predictable, and to </w:t>
      </w:r>
      <w:r w:rsidRPr="001D5850">
        <w:rPr>
          <w:highlight w:val="green"/>
          <w:u w:val="single"/>
        </w:rPr>
        <w:t>maintain incentives</w:t>
      </w:r>
      <w:r w:rsidRPr="001D5850">
        <w:rPr>
          <w:sz w:val="16"/>
          <w:highlight w:val="green"/>
        </w:rPr>
        <w:t xml:space="preserve"> </w:t>
      </w:r>
      <w:r w:rsidRPr="001D5850">
        <w:rPr>
          <w:highlight w:val="green"/>
          <w:u w:val="single"/>
        </w:rPr>
        <w:t>that drive companies to divert</w:t>
      </w:r>
      <w:r w:rsidRPr="001D5850">
        <w:rPr>
          <w:sz w:val="16"/>
          <w:highlight w:val="green"/>
        </w:rPr>
        <w:t xml:space="preserve"> </w:t>
      </w:r>
      <w:r w:rsidRPr="00BA5EC6">
        <w:rPr>
          <w:sz w:val="16"/>
        </w:rPr>
        <w:t xml:space="preserve">their </w:t>
      </w:r>
      <w:r w:rsidRPr="001D5850">
        <w:rPr>
          <w:b/>
          <w:bCs/>
          <w:highlight w:val="green"/>
          <w:u w:val="single"/>
        </w:rPr>
        <w:t>drug-development resources away from innovation</w:t>
      </w:r>
      <w:r w:rsidRPr="001D5850">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D5850">
        <w:rPr>
          <w:b/>
          <w:bCs/>
          <w:highlight w:val="green"/>
          <w:u w:val="single"/>
        </w:rPr>
        <w:t>denying future patents for modifications</w:t>
      </w:r>
      <w:r w:rsidRPr="001D5850">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D5850">
        <w:rPr>
          <w:highlight w:val="green"/>
          <w:u w:val="single"/>
        </w:rPr>
        <w:t xml:space="preserve">would </w:t>
      </w:r>
      <w:r w:rsidRPr="00BA5EC6">
        <w:rPr>
          <w:u w:val="single"/>
        </w:rPr>
        <w:t xml:space="preserve">likely </w:t>
      </w:r>
      <w:r w:rsidRPr="001D5850">
        <w:rPr>
          <w:highlight w:val="green"/>
          <w:u w:val="single"/>
        </w:rPr>
        <w:t xml:space="preserve">reduce </w:t>
      </w:r>
      <w:r w:rsidRPr="00BA5EC6">
        <w:rPr>
          <w:u w:val="single"/>
        </w:rPr>
        <w:t xml:space="preserve">the </w:t>
      </w:r>
      <w:r w:rsidRPr="001D5850">
        <w:rPr>
          <w:b/>
          <w:bCs/>
          <w:highlight w:val="green"/>
          <w:u w:val="single"/>
        </w:rPr>
        <w:t>extensive patent litigation</w:t>
      </w:r>
      <w:r w:rsidRPr="001D5850">
        <w:rPr>
          <w:highlight w:val="green"/>
          <w:u w:val="single"/>
        </w:rPr>
        <w:t xml:space="preserve"> that contributes to </w:t>
      </w:r>
      <w:r w:rsidRPr="00BA5EC6">
        <w:rPr>
          <w:u w:val="single"/>
        </w:rPr>
        <w:t xml:space="preserve">the </w:t>
      </w:r>
      <w:r w:rsidRPr="001D5850">
        <w:rPr>
          <w:b/>
          <w:bCs/>
          <w:highlight w:val="green"/>
          <w:u w:val="single"/>
        </w:rPr>
        <w:t>high prices of generic drugs</w:t>
      </w:r>
      <w:r w:rsidRPr="001D5850">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02DE688" w14:textId="77777777" w:rsidR="002A4EAF" w:rsidRDefault="002A4EAF" w:rsidP="002A4EAF">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4BF198C4" w14:textId="77777777" w:rsidR="002A4EAF" w:rsidRPr="001A2A32" w:rsidRDefault="002A4EAF" w:rsidP="002A4EAF">
      <w:proofErr w:type="spellStart"/>
      <w:r w:rsidRPr="0064473E">
        <w:rPr>
          <w:rStyle w:val="Style13ptBold"/>
        </w:rPr>
        <w:t>Engelberg</w:t>
      </w:r>
      <w:proofErr w:type="spellEnd"/>
      <w:r w:rsidRPr="0064473E">
        <w:rPr>
          <w:rStyle w:val="Style13ptBold"/>
        </w:rPr>
        <w:t xml:space="preserve"> 19</w:t>
      </w:r>
      <w:r>
        <w:t xml:space="preserve"> [</w:t>
      </w:r>
      <w:r w:rsidRPr="0064473E">
        <w:t xml:space="preserve">Alfred B. </w:t>
      </w:r>
      <w:proofErr w:type="spellStart"/>
      <w:r w:rsidRPr="0064473E">
        <w:t>Engelberg</w:t>
      </w:r>
      <w:proofErr w:type="spellEnd"/>
      <w:r w:rsidRPr="0064473E">
        <w:t xml:space="preserve"> is a retired intellectual property lawyer and philanthropist. During his legal career, he was a patent examiner at the US Patent Office, a patent trial attorney at the US Department of Justice, and a member of the New York City law firm of </w:t>
      </w:r>
      <w:proofErr w:type="spellStart"/>
      <w:r w:rsidRPr="0064473E">
        <w:t>Amster</w:t>
      </w:r>
      <w:proofErr w:type="spellEnd"/>
      <w:r w:rsidRPr="0064473E">
        <w:t xml:space="preserve">, </w:t>
      </w:r>
      <w:r w:rsidRPr="0064473E">
        <w:lastRenderedPageBreak/>
        <w:t xml:space="preserve">Rothstein, and </w:t>
      </w:r>
      <w:proofErr w:type="spellStart"/>
      <w:r w:rsidRPr="0064473E">
        <w:t>Engelberg</w:t>
      </w:r>
      <w:proofErr w:type="spellEnd"/>
      <w:r w:rsidRPr="0064473E">
        <w:t>. </w:t>
      </w:r>
      <w:r>
        <w:t>February 28, 201</w:t>
      </w:r>
      <w:r w:rsidRPr="0064473E">
        <w:t xml:space="preserve">9. “A Shortfall </w:t>
      </w:r>
      <w:proofErr w:type="gramStart"/>
      <w:r w:rsidRPr="0064473E">
        <w:t>In</w:t>
      </w:r>
      <w:proofErr w:type="gramEnd"/>
      <w:r w:rsidRPr="0064473E">
        <w:t xml:space="preserve"> Innovation Is The Cause Of High Drug Prices”</w:t>
      </w:r>
      <w:r>
        <w:t xml:space="preserve">. </w:t>
      </w:r>
      <w:hyperlink r:id="rId26" w:history="1">
        <w:r w:rsidRPr="001A2A32">
          <w:rPr>
            <w:rStyle w:val="Hyperlink"/>
          </w:rPr>
          <w:t>https://www.healthaffairs.org/do/10.1377/hblog20190228.636555/full/</w:t>
        </w:r>
      </w:hyperlink>
      <w:r w:rsidRPr="001A2A32">
        <w:t xml:space="preserve">] Dhruv </w:t>
      </w:r>
    </w:p>
    <w:p w14:paraId="0E7E7B3C" w14:textId="77777777" w:rsidR="002A4EAF" w:rsidRPr="001A2A32" w:rsidRDefault="002A4EAF" w:rsidP="002A4EAF">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w:t>
      </w:r>
      <w:proofErr w:type="gramStart"/>
      <w:r w:rsidRPr="001A2A32">
        <w:rPr>
          <w:sz w:val="16"/>
        </w:rPr>
        <w:t>And</w:t>
      </w:r>
      <w:proofErr w:type="gramEnd"/>
      <w:r w:rsidRPr="001A2A32">
        <w:rPr>
          <w:sz w:val="16"/>
        </w:rPr>
        <w:t xml:space="preserve"> </w:t>
      </w:r>
      <w:r w:rsidRPr="001A2A32">
        <w:rPr>
          <w:rStyle w:val="Emphasis"/>
        </w:rPr>
        <w:t>Innovation</w:t>
      </w:r>
    </w:p>
    <w:p w14:paraId="254A7315" w14:textId="77777777" w:rsidR="002A4EAF" w:rsidRPr="001A2A32" w:rsidRDefault="002A4EAF" w:rsidP="002A4EAF">
      <w:pPr>
        <w:rPr>
          <w:sz w:val="16"/>
        </w:rPr>
      </w:pPr>
      <w:r w:rsidRPr="001A2A32">
        <w:rPr>
          <w:sz w:val="16"/>
        </w:rPr>
        <w:t xml:space="preserve">Each year the drug industry loses revenues because the monopolies on older medicines </w:t>
      </w:r>
      <w:proofErr w:type="gramStart"/>
      <w:r w:rsidRPr="001A2A32">
        <w:rPr>
          <w:sz w:val="16"/>
        </w:rPr>
        <w:t>expire</w:t>
      </w:r>
      <w:proofErr w:type="gramEnd"/>
      <w:r w:rsidRPr="001A2A32">
        <w:rPr>
          <w:sz w:val="16"/>
        </w:rPr>
        <w:t xml:space="preserve"> and they become available as low-cost generics. For at least the </w:t>
      </w:r>
      <w:hyperlink r:id="rId27"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w:t>
      </w:r>
      <w:proofErr w:type="gramStart"/>
      <w:r w:rsidRPr="001A2A32">
        <w:rPr>
          <w:sz w:val="16"/>
        </w:rPr>
        <w:t>Prozac</w:t>
      </w:r>
      <w:proofErr w:type="gramEnd"/>
      <w:r w:rsidRPr="001A2A32">
        <w:rPr>
          <w:sz w:val="16"/>
        </w:rPr>
        <w:t xml:space="preserve"> and many other blockbusters are now taken by millions of patients every day. In contrast, </w:t>
      </w:r>
      <w:r w:rsidRPr="001D5850">
        <w:rPr>
          <w:rStyle w:val="StyleUnderline"/>
          <w:highlight w:val="green"/>
        </w:rPr>
        <w:t>new drugs launched during the last decade are</w:t>
      </w:r>
      <w:r w:rsidRPr="001A2A32">
        <w:rPr>
          <w:rStyle w:val="StyleUnderline"/>
        </w:rPr>
        <w:t xml:space="preserve"> mostly </w:t>
      </w:r>
      <w:r w:rsidRPr="001D5850">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342DAEA4" w14:textId="77777777" w:rsidR="002A4EAF" w:rsidRPr="001A2A32" w:rsidRDefault="002A4EAF" w:rsidP="002A4EAF">
      <w:pPr>
        <w:rPr>
          <w:sz w:val="16"/>
        </w:rPr>
      </w:pPr>
      <w:r w:rsidRPr="001A2A32">
        <w:rPr>
          <w:rStyle w:val="StyleUnderline"/>
        </w:rPr>
        <w:t>To avoid reporting lower revenue</w:t>
      </w:r>
      <w:r w:rsidRPr="001A2A32">
        <w:rPr>
          <w:sz w:val="16"/>
        </w:rPr>
        <w:t xml:space="preserve"> and profits, </w:t>
      </w:r>
      <w:r w:rsidRPr="001D5850">
        <w:rPr>
          <w:rStyle w:val="StyleUnderline"/>
          <w:highlight w:val="green"/>
        </w:rPr>
        <w:t>drug manufacturers have been imposing large</w:t>
      </w:r>
      <w:r w:rsidRPr="001A2A32">
        <w:rPr>
          <w:sz w:val="16"/>
        </w:rPr>
        <w:t xml:space="preserve"> annual </w:t>
      </w:r>
      <w:r w:rsidRPr="001D5850">
        <w:rPr>
          <w:rStyle w:val="Emphasis"/>
          <w:highlight w:val="green"/>
        </w:rPr>
        <w:t>price increases</w:t>
      </w:r>
      <w:r w:rsidRPr="001D5850">
        <w:rPr>
          <w:sz w:val="16"/>
          <w:highlight w:val="green"/>
        </w:rPr>
        <w:t>,</w:t>
      </w:r>
      <w:r w:rsidRPr="001A2A32">
        <w:rPr>
          <w:sz w:val="16"/>
        </w:rPr>
        <w:t xml:space="preserve"> often 10 percent or more, </w:t>
      </w:r>
      <w:r w:rsidRPr="001D5850">
        <w:rPr>
          <w:rStyle w:val="StyleUnderline"/>
          <w:highlight w:val="green"/>
        </w:rPr>
        <w:t>on</w:t>
      </w:r>
      <w:r w:rsidRPr="001A2A32">
        <w:rPr>
          <w:rStyle w:val="StyleUnderline"/>
        </w:rPr>
        <w:t xml:space="preserve"> all </w:t>
      </w:r>
      <w:r w:rsidRPr="001D5850">
        <w:rPr>
          <w:rStyle w:val="StyleUnderline"/>
          <w:highlight w:val="green"/>
        </w:rPr>
        <w:t>drugs</w:t>
      </w:r>
      <w:r w:rsidRPr="001A2A32">
        <w:rPr>
          <w:sz w:val="16"/>
        </w:rPr>
        <w:t xml:space="preserve"> that remain </w:t>
      </w:r>
      <w:r w:rsidRPr="001D5850">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w:t>
      </w:r>
      <w:proofErr w:type="gramStart"/>
      <w:r w:rsidRPr="001A2A32">
        <w:rPr>
          <w:rStyle w:val="StyleUnderline"/>
        </w:rPr>
        <w:t>to</w:t>
      </w:r>
      <w:proofErr w:type="gramEnd"/>
      <w:r w:rsidRPr="001A2A32">
        <w:rPr>
          <w:rStyle w:val="StyleUnderline"/>
        </w:rPr>
        <w:t xml:space="preserve">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8" w:tgtFrame="_blank" w:history="1">
        <w:r w:rsidRPr="001A2A32">
          <w:rPr>
            <w:rStyle w:val="Hyperlink"/>
            <w:sz w:val="16"/>
          </w:rPr>
          <w:t>reports</w:t>
        </w:r>
      </w:hyperlink>
      <w:r w:rsidRPr="001A2A32">
        <w:rPr>
          <w:sz w:val="16"/>
        </w:rPr>
        <w:t> on medicine use show for the decade from 2008-2017:</w:t>
      </w:r>
    </w:p>
    <w:p w14:paraId="5791A464" w14:textId="77777777" w:rsidR="002A4EAF" w:rsidRPr="001A2A32" w:rsidRDefault="002A4EAF" w:rsidP="002A4EAF">
      <w:pPr>
        <w:rPr>
          <w:sz w:val="16"/>
          <w:szCs w:val="18"/>
        </w:rPr>
      </w:pPr>
      <w:r w:rsidRPr="001A2A32">
        <w:rPr>
          <w:sz w:val="16"/>
          <w:szCs w:val="18"/>
        </w:rPr>
        <w:t>Lost revenue from monopoly expirations was </w:t>
      </w:r>
      <w:hyperlink r:id="rId29" w:tgtFrame="_blank" w:history="1">
        <w:r w:rsidRPr="001A2A32">
          <w:rPr>
            <w:rStyle w:val="Hyperlink"/>
            <w:sz w:val="16"/>
            <w:szCs w:val="18"/>
          </w:rPr>
          <w:t>$185 billion</w:t>
        </w:r>
      </w:hyperlink>
      <w:r w:rsidRPr="001A2A32">
        <w:rPr>
          <w:sz w:val="16"/>
          <w:szCs w:val="18"/>
        </w:rPr>
        <w:t> whereas revenue gained from new medicines was only $169 billion.</w:t>
      </w:r>
    </w:p>
    <w:p w14:paraId="095C6FDE" w14:textId="77777777" w:rsidR="002A4EAF" w:rsidRPr="001A2A32" w:rsidRDefault="002A4EAF" w:rsidP="002A4EAF">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3A3C3B77" w14:textId="77777777" w:rsidR="002A4EAF" w:rsidRPr="001A2A32" w:rsidRDefault="002A4EAF" w:rsidP="002A4EAF">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33C21754" w14:textId="77777777" w:rsidR="002A4EAF" w:rsidRPr="001A2A32" w:rsidRDefault="002A4EAF" w:rsidP="002A4EAF">
      <w:pPr>
        <w:rPr>
          <w:sz w:val="16"/>
          <w:szCs w:val="18"/>
        </w:rPr>
      </w:pPr>
      <w:r w:rsidRPr="001A2A32">
        <w:rPr>
          <w:sz w:val="16"/>
          <w:szCs w:val="18"/>
        </w:rPr>
        <w:t>Generic drug use rose from 72 percent to 90 percent of all prescriptions.</w:t>
      </w:r>
    </w:p>
    <w:p w14:paraId="3805B5DA" w14:textId="77777777" w:rsidR="002A4EAF" w:rsidRPr="001A2A32" w:rsidRDefault="002A4EAF" w:rsidP="002A4EAF">
      <w:pPr>
        <w:rPr>
          <w:sz w:val="16"/>
        </w:rPr>
      </w:pPr>
      <w:r w:rsidRPr="001A2A32">
        <w:rPr>
          <w:sz w:val="16"/>
        </w:rPr>
        <w:t>Many commentators, including an article by </w:t>
      </w:r>
      <w:hyperlink r:id="rId30" w:tgtFrame="_blank" w:history="1">
        <w:r w:rsidRPr="001A2A32">
          <w:rPr>
            <w:rStyle w:val="Hyperlink"/>
            <w:sz w:val="16"/>
          </w:rPr>
          <w:t>Hernandez et. al</w:t>
        </w:r>
      </w:hyperlink>
      <w:r w:rsidRPr="001A2A32">
        <w:rPr>
          <w:sz w:val="16"/>
        </w:rPr>
        <w:t xml:space="preserve"> in the January 2019 issue of Health Affairs, have noted that </w:t>
      </w:r>
      <w:r w:rsidRPr="001D5850">
        <w:rPr>
          <w:rStyle w:val="StyleUnderline"/>
          <w:highlight w:val="green"/>
        </w:rPr>
        <w:t>price increases</w:t>
      </w:r>
      <w:r w:rsidRPr="001A2A32">
        <w:rPr>
          <w:rStyle w:val="StyleUnderline"/>
        </w:rPr>
        <w:t xml:space="preserve"> </w:t>
      </w:r>
      <w:r w:rsidRPr="001D5850">
        <w:rPr>
          <w:rStyle w:val="StyleUnderline"/>
          <w:highlight w:val="green"/>
        </w:rPr>
        <w:t>have been</w:t>
      </w:r>
      <w:r w:rsidRPr="001A2A32">
        <w:rPr>
          <w:rStyle w:val="StyleUnderline"/>
        </w:rPr>
        <w:t xml:space="preserve"> an </w:t>
      </w:r>
      <w:r w:rsidRPr="001D5850">
        <w:rPr>
          <w:rStyle w:val="Emphasis"/>
          <w:highlight w:val="green"/>
        </w:rPr>
        <w:t>important</w:t>
      </w:r>
      <w:r w:rsidRPr="001A2A32">
        <w:rPr>
          <w:rStyle w:val="Emphasis"/>
        </w:rPr>
        <w:t xml:space="preserve"> factor</w:t>
      </w:r>
      <w:r w:rsidRPr="001A2A32">
        <w:rPr>
          <w:rStyle w:val="StyleUnderline"/>
        </w:rPr>
        <w:t xml:space="preserve"> </w:t>
      </w:r>
      <w:r w:rsidRPr="001D5850">
        <w:rPr>
          <w:rStyle w:val="StyleUnderline"/>
          <w:highlight w:val="green"/>
        </w:rPr>
        <w:t>in</w:t>
      </w:r>
      <w:r w:rsidRPr="001A2A32">
        <w:rPr>
          <w:rStyle w:val="StyleUnderline"/>
        </w:rPr>
        <w:t xml:space="preserve"> the </w:t>
      </w:r>
      <w:r w:rsidRPr="001D5850">
        <w:rPr>
          <w:rStyle w:val="Emphasis"/>
          <w:highlight w:val="green"/>
        </w:rPr>
        <w:t>rising cost of drugs</w:t>
      </w:r>
      <w:r w:rsidRPr="001A2A32">
        <w:rPr>
          <w:sz w:val="16"/>
        </w:rPr>
        <w:t xml:space="preserve">. What this data makes clear is that </w:t>
      </w:r>
      <w:r w:rsidRPr="001D5850">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1D5850">
        <w:rPr>
          <w:rStyle w:val="StyleUnderline"/>
          <w:highlight w:val="green"/>
        </w:rPr>
        <w:t>the overall cost of</w:t>
      </w:r>
      <w:r w:rsidRPr="001A2A32">
        <w:rPr>
          <w:rStyle w:val="StyleUnderline"/>
        </w:rPr>
        <w:t xml:space="preserve"> prescription </w:t>
      </w:r>
      <w:r w:rsidRPr="001D5850">
        <w:rPr>
          <w:rStyle w:val="StyleUnderline"/>
          <w:highlight w:val="green"/>
        </w:rPr>
        <w:t xml:space="preserve">drugs would have </w:t>
      </w:r>
      <w:r w:rsidRPr="001D5850">
        <w:rPr>
          <w:rStyle w:val="Emphasis"/>
          <w:highlight w:val="green"/>
        </w:rPr>
        <w:t>declined</w:t>
      </w:r>
      <w:r w:rsidRPr="001A2A32">
        <w:rPr>
          <w:rStyle w:val="StyleUnderline"/>
        </w:rPr>
        <w:t xml:space="preserve"> over the last decade</w:t>
      </w:r>
      <w:r w:rsidRPr="001A2A32">
        <w:rPr>
          <w:sz w:val="16"/>
        </w:rPr>
        <w:t xml:space="preserve"> </w:t>
      </w:r>
      <w:proofErr w:type="gramStart"/>
      <w:r w:rsidRPr="001A2A32">
        <w:rPr>
          <w:sz w:val="16"/>
        </w:rPr>
        <w:t>as a result of</w:t>
      </w:r>
      <w:proofErr w:type="gramEnd"/>
      <w:r w:rsidRPr="001A2A32">
        <w:rPr>
          <w:sz w:val="16"/>
        </w:rPr>
        <w:t xml:space="preserve"> the large increase in the percentage of prescriptions filled with a generic medicine.</w:t>
      </w:r>
    </w:p>
    <w:p w14:paraId="4E1E38D9" w14:textId="77777777" w:rsidR="002A4EAF" w:rsidRPr="001A2A32" w:rsidRDefault="002A4EAF" w:rsidP="002A4EAF">
      <w:pPr>
        <w:rPr>
          <w:sz w:val="16"/>
        </w:rPr>
      </w:pPr>
      <w:r w:rsidRPr="001D5850">
        <w:rPr>
          <w:rStyle w:val="StyleUnderline"/>
          <w:highlight w:val="green"/>
        </w:rPr>
        <w:t>Price increases</w:t>
      </w:r>
      <w:r w:rsidRPr="001A2A32">
        <w:rPr>
          <w:sz w:val="16"/>
        </w:rPr>
        <w:t xml:space="preserve"> largely </w:t>
      </w:r>
      <w:r w:rsidRPr="001D5850">
        <w:rPr>
          <w:rStyle w:val="StyleUnderline"/>
          <w:highlight w:val="green"/>
        </w:rPr>
        <w:t>fueled profits rather than</w:t>
      </w:r>
      <w:r w:rsidRPr="001A2A32">
        <w:rPr>
          <w:rStyle w:val="StyleUnderline"/>
        </w:rPr>
        <w:t xml:space="preserve"> </w:t>
      </w:r>
      <w:r w:rsidRPr="001A2A32">
        <w:rPr>
          <w:rStyle w:val="Emphasis"/>
        </w:rPr>
        <w:t xml:space="preserve">additional </w:t>
      </w:r>
      <w:r w:rsidRPr="001D5850">
        <w:rPr>
          <w:rStyle w:val="Emphasis"/>
          <w:highlight w:val="green"/>
        </w:rPr>
        <w:t>research spending</w:t>
      </w:r>
      <w:r w:rsidRPr="001A2A32">
        <w:rPr>
          <w:sz w:val="16"/>
        </w:rPr>
        <w:t>. According to the </w:t>
      </w:r>
      <w:hyperlink r:id="rId31"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32"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7877AFB3" w14:textId="1FDCB23A" w:rsidR="002A4EAF" w:rsidRDefault="002A4EAF" w:rsidP="002A4EAF">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33"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1D5850">
        <w:rPr>
          <w:rStyle w:val="StyleUnderline"/>
          <w:highlight w:val="green"/>
        </w:rPr>
        <w:t xml:space="preserve">length of these monopolies has been </w:t>
      </w:r>
      <w:r w:rsidRPr="001D5850">
        <w:rPr>
          <w:rStyle w:val="Emphasis"/>
          <w:highlight w:val="green"/>
        </w:rPr>
        <w:t>augmented</w:t>
      </w:r>
      <w:r w:rsidRPr="001D5850">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1D5850">
        <w:rPr>
          <w:rStyle w:val="Emphasis"/>
          <w:highlight w:val="green"/>
        </w:rPr>
        <w:t>patent evergreening</w:t>
      </w:r>
      <w:r w:rsidRPr="001A2A32">
        <w:rPr>
          <w:sz w:val="16"/>
        </w:rPr>
        <w:t xml:space="preserve">,” </w:t>
      </w:r>
      <w:proofErr w:type="gramStart"/>
      <w:r w:rsidRPr="001A2A32">
        <w:rPr>
          <w:sz w:val="16"/>
        </w:rPr>
        <w:t>i.e.</w:t>
      </w:r>
      <w:proofErr w:type="gramEnd"/>
      <w:r w:rsidRPr="001A2A32">
        <w:rPr>
          <w:sz w:val="16"/>
        </w:rPr>
        <w:t xml:space="preserve"> obtaining numerous secondary patents of dubious quality to delay competition.   </w:t>
      </w:r>
      <w:r w:rsidRPr="001A2A32">
        <w:rPr>
          <w:rStyle w:val="StyleUnderline"/>
        </w:rPr>
        <w:t xml:space="preserve">Longer </w:t>
      </w:r>
      <w:r w:rsidRPr="001D5850">
        <w:rPr>
          <w:rStyle w:val="StyleUnderline"/>
          <w:highlight w:val="green"/>
        </w:rPr>
        <w:t>monopolies</w:t>
      </w:r>
      <w:r w:rsidRPr="001A2A32">
        <w:rPr>
          <w:rStyle w:val="StyleUnderline"/>
        </w:rPr>
        <w:t xml:space="preserve"> appear to be a </w:t>
      </w:r>
      <w:r w:rsidRPr="001D5850">
        <w:rPr>
          <w:rStyle w:val="Emphasis"/>
          <w:highlight w:val="green"/>
        </w:rPr>
        <w:t>substitute</w:t>
      </w:r>
      <w:r w:rsidRPr="001A2A32">
        <w:rPr>
          <w:rStyle w:val="StyleUnderline"/>
        </w:rPr>
        <w:t xml:space="preserve"> rather than an incentive for </w:t>
      </w:r>
      <w:r w:rsidRPr="001D5850">
        <w:rPr>
          <w:rStyle w:val="Emphasis"/>
          <w:highlight w:val="green"/>
        </w:rPr>
        <w:t>innovation</w:t>
      </w:r>
      <w:r w:rsidRPr="001D5850">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1D5850">
        <w:rPr>
          <w:rStyle w:val="StyleUnderline"/>
          <w:highlight w:val="green"/>
        </w:rPr>
        <w:t>investing in</w:t>
      </w:r>
      <w:r w:rsidRPr="001A2A32">
        <w:rPr>
          <w:rStyle w:val="StyleUnderline"/>
        </w:rPr>
        <w:t xml:space="preserve"> the </w:t>
      </w:r>
      <w:r w:rsidRPr="001A2A32">
        <w:rPr>
          <w:rStyle w:val="Emphasis"/>
        </w:rPr>
        <w:t xml:space="preserve">discovery of </w:t>
      </w:r>
      <w:r w:rsidRPr="001D5850">
        <w:rPr>
          <w:rStyle w:val="Emphasis"/>
          <w:highlight w:val="green"/>
        </w:rPr>
        <w:t>new medicines</w:t>
      </w:r>
      <w:r w:rsidRPr="001A2A32">
        <w:rPr>
          <w:sz w:val="16"/>
        </w:rPr>
        <w:t>.</w:t>
      </w:r>
    </w:p>
    <w:p w14:paraId="70AE2DF0" w14:textId="30FA6BE0" w:rsidR="00086A19" w:rsidRDefault="00086A19" w:rsidP="00086A19">
      <w:pPr>
        <w:pStyle w:val="Heading3"/>
      </w:pPr>
      <w:proofErr w:type="spellStart"/>
      <w:r>
        <w:lastRenderedPageBreak/>
        <w:t>Fw</w:t>
      </w:r>
      <w:proofErr w:type="spellEnd"/>
    </w:p>
    <w:p w14:paraId="1209469F" w14:textId="77777777" w:rsidR="00086A19" w:rsidRDefault="00086A19" w:rsidP="00086A19">
      <w:pPr>
        <w:pStyle w:val="Heading4"/>
      </w:pPr>
      <w:r>
        <w:t xml:space="preserve">The standard is minimizing expected death. </w:t>
      </w:r>
    </w:p>
    <w:p w14:paraId="08E6F7DD" w14:textId="77777777" w:rsidR="00086A19" w:rsidRDefault="00086A19" w:rsidP="00086A19">
      <w:pPr>
        <w:pStyle w:val="Heading4"/>
      </w:pPr>
      <w:r>
        <w:t xml:space="preserve">1] Phenomenal introspection --- it’s the most epistemically reliable --- historical moral disagreement over internal conceptions of morality such as questions of race, gender, class, </w:t>
      </w:r>
      <w:proofErr w:type="spellStart"/>
      <w:r>
        <w:t>etc</w:t>
      </w:r>
      <w:proofErr w:type="spellEnd"/>
      <w:r>
        <w:t xml:space="preserve"> prove the fallibility of non-observational based ethics --- introspection means we value death because we can determine that we each value it --- just as I can observe a lemon’s yellowness, we can make those judgements about death.</w:t>
      </w:r>
    </w:p>
    <w:p w14:paraId="1FBF924F" w14:textId="77777777" w:rsidR="00086A19" w:rsidRDefault="00086A19" w:rsidP="00086A19">
      <w:pPr>
        <w:pStyle w:val="Heading4"/>
        <w:rPr>
          <w:rFonts w:cs="Calibri"/>
        </w:rPr>
      </w:pPr>
      <w:r>
        <w:t xml:space="preserve">2] </w:t>
      </w:r>
      <w:r w:rsidRPr="004D3217">
        <w:rPr>
          <w:rFonts w:cs="Calibri"/>
        </w:rPr>
        <w:t>Lexical pre-requisite: threats to bodily security preclude the ability for moral actors to effectively act upon other moral theories since they are in a constant state of crisis that inhibits the ideal moral conditions which other theories presuppose.</w:t>
      </w:r>
    </w:p>
    <w:p w14:paraId="135C9CF2" w14:textId="77777777" w:rsidR="00086A19" w:rsidRDefault="00086A19" w:rsidP="00086A19">
      <w:pPr>
        <w:pStyle w:val="Heading4"/>
      </w:pPr>
      <w:r>
        <w:t>3] Forecloses future improvement – we can never improve society because our impact is irreversible</w:t>
      </w:r>
    </w:p>
    <w:p w14:paraId="62FDA4E3" w14:textId="77777777" w:rsidR="00086A19" w:rsidRDefault="00086A19" w:rsidP="00086A19">
      <w:pPr>
        <w:pStyle w:val="Heading4"/>
      </w:pPr>
      <w:r>
        <w:t xml:space="preserve">4] Turns suffering – mass death causes suffering because people can’t get access to resources and </w:t>
      </w:r>
      <w:proofErr w:type="gramStart"/>
      <w:r>
        <w:t>basic necessities</w:t>
      </w:r>
      <w:proofErr w:type="gramEnd"/>
    </w:p>
    <w:p w14:paraId="37AB826A" w14:textId="77777777" w:rsidR="00086A19" w:rsidRDefault="00086A19" w:rsidP="00086A19">
      <w:pPr>
        <w:pStyle w:val="Heading4"/>
      </w:pPr>
      <w:r>
        <w:t>5]  Moral obligation – allowing people to die is unethical and should be prevented because it creates ethics towards other people</w:t>
      </w:r>
    </w:p>
    <w:p w14:paraId="49B6F034" w14:textId="77777777" w:rsidR="00086A19" w:rsidRDefault="00086A19" w:rsidP="00086A19">
      <w:pPr>
        <w:pStyle w:val="Heading4"/>
      </w:pPr>
      <w:r>
        <w:t>6] Objectivity – body count is the most objective way to calculate impacts because comparing suffering is unethical</w:t>
      </w:r>
    </w:p>
    <w:p w14:paraId="0A29D09D" w14:textId="77777777" w:rsidR="00086A19" w:rsidRPr="008E0A54" w:rsidRDefault="00086A19" w:rsidP="00086A19">
      <w:pPr>
        <w:pStyle w:val="Heading4"/>
      </w:pPr>
      <w:r>
        <w:t>7] Moral uncertainty – if we’re unsure about which interpretation of the world is true – we ought to preserve the world to keep debating about it</w:t>
      </w:r>
    </w:p>
    <w:p w14:paraId="254F6C7F" w14:textId="77777777" w:rsidR="00086A19" w:rsidRPr="00086A19" w:rsidRDefault="00086A19" w:rsidP="00086A19"/>
    <w:p w14:paraId="229C6230" w14:textId="0103DB80" w:rsidR="002A4EAF" w:rsidRDefault="002A4EAF" w:rsidP="002A4EAF">
      <w:pPr>
        <w:pStyle w:val="Heading3"/>
      </w:pPr>
      <w:proofErr w:type="spellStart"/>
      <w:r>
        <w:lastRenderedPageBreak/>
        <w:t>Uv</w:t>
      </w:r>
      <w:proofErr w:type="spellEnd"/>
    </w:p>
    <w:p w14:paraId="0C086045" w14:textId="77777777" w:rsidR="002A4EAF" w:rsidRPr="002A4EAF" w:rsidRDefault="002A4EAF" w:rsidP="002A4EAF">
      <w:pPr>
        <w:pStyle w:val="Heading4"/>
        <w:rPr>
          <w:rFonts w:asciiTheme="majorHAnsi" w:hAnsiTheme="majorHAnsi" w:cstheme="majorHAnsi"/>
        </w:rPr>
      </w:pPr>
      <w:r w:rsidRPr="002A4EAF">
        <w:rPr>
          <w:rFonts w:asciiTheme="majorHAnsi" w:hAnsiTheme="majorHAnsi" w:cstheme="majorHAnsi"/>
        </w:rPr>
        <w:t xml:space="preserve">1] 1AR theory is legit – anything else means </w:t>
      </w:r>
      <w:r w:rsidRPr="002A4EAF">
        <w:rPr>
          <w:rFonts w:asciiTheme="majorHAnsi" w:hAnsiTheme="majorHAnsi" w:cstheme="majorHAnsi"/>
          <w:u w:val="single"/>
        </w:rPr>
        <w:t xml:space="preserve">infinite abuse </w:t>
      </w:r>
      <w:r w:rsidRPr="002A4EAF">
        <w:rPr>
          <w:rFonts w:asciiTheme="majorHAnsi" w:hAnsiTheme="majorHAnsi" w:cstheme="majorHAnsi"/>
        </w:rPr>
        <w:t xml:space="preserve">– drop the debater – 1AR is </w:t>
      </w:r>
      <w:r w:rsidRPr="002A4EAF">
        <w:rPr>
          <w:rFonts w:asciiTheme="majorHAnsi" w:hAnsiTheme="majorHAnsi" w:cstheme="majorHAnsi"/>
          <w:u w:val="single"/>
        </w:rPr>
        <w:t>too short</w:t>
      </w:r>
      <w:r w:rsidRPr="002A4EAF">
        <w:rPr>
          <w:rFonts w:asciiTheme="majorHAnsi" w:hAnsiTheme="majorHAnsi" w:cstheme="majorHAnsi"/>
        </w:rPr>
        <w:t xml:space="preserve"> to make up for the time trade-off – no RVIs – 6 min 2NR means they can </w:t>
      </w:r>
      <w:r w:rsidRPr="002A4EAF">
        <w:rPr>
          <w:rFonts w:asciiTheme="majorHAnsi" w:hAnsiTheme="majorHAnsi" w:cstheme="majorHAnsi"/>
          <w:u w:val="single"/>
        </w:rPr>
        <w:t>brute force</w:t>
      </w:r>
      <w:r w:rsidRPr="002A4EAF">
        <w:rPr>
          <w:rFonts w:asciiTheme="majorHAnsi" w:hAnsiTheme="majorHAnsi" w:cstheme="majorHAnsi"/>
        </w:rPr>
        <w:t xml:space="preserve"> me every time – competing </w:t>
      </w:r>
      <w:proofErr w:type="spellStart"/>
      <w:r w:rsidRPr="002A4EAF">
        <w:rPr>
          <w:rFonts w:asciiTheme="majorHAnsi" w:hAnsiTheme="majorHAnsi" w:cstheme="majorHAnsi"/>
        </w:rPr>
        <w:t>interps</w:t>
      </w:r>
      <w:proofErr w:type="spellEnd"/>
      <w:r w:rsidRPr="002A4EAF">
        <w:rPr>
          <w:rFonts w:asciiTheme="majorHAnsi" w:hAnsiTheme="majorHAnsi" w:cstheme="majorHAnsi"/>
        </w:rPr>
        <w:t xml:space="preserve"> – reasonability narrows the theory debate to one issue of </w:t>
      </w:r>
      <w:proofErr w:type="spellStart"/>
      <w:r w:rsidRPr="002A4EAF">
        <w:rPr>
          <w:rFonts w:asciiTheme="majorHAnsi" w:hAnsiTheme="majorHAnsi" w:cstheme="majorHAnsi"/>
        </w:rPr>
        <w:t>brightline</w:t>
      </w:r>
      <w:proofErr w:type="spellEnd"/>
      <w:r w:rsidRPr="002A4EAF">
        <w:rPr>
          <w:rFonts w:asciiTheme="majorHAnsi" w:hAnsiTheme="majorHAnsi" w:cstheme="maj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3861F555" w14:textId="77777777" w:rsidR="002A4EAF" w:rsidRPr="002A4EAF" w:rsidRDefault="002A4EAF" w:rsidP="002A4EAF">
      <w:pPr>
        <w:pStyle w:val="Heading4"/>
        <w:spacing w:before="0" w:line="276" w:lineRule="auto"/>
        <w:rPr>
          <w:rFonts w:asciiTheme="majorHAnsi" w:eastAsia="Times New Roman" w:hAnsiTheme="majorHAnsi" w:cstheme="majorHAnsi"/>
        </w:rPr>
      </w:pPr>
      <w:r w:rsidRPr="002A4EAF">
        <w:rPr>
          <w:rFonts w:asciiTheme="majorHAnsi" w:hAnsiTheme="majorHAnsi" w:cstheme="majorHAnsi"/>
        </w:rPr>
        <w:t>2]</w:t>
      </w:r>
      <w:r w:rsidRPr="002A4EAF">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208B29BF" w14:textId="77777777" w:rsidR="002A4EAF" w:rsidRPr="002A4EAF" w:rsidRDefault="002A4EAF" w:rsidP="002A4EAF"/>
    <w:p w14:paraId="649737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4E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A19"/>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EA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A25B1D"/>
  <w14:defaultImageDpi w14:val="300"/>
  <w15:docId w15:val="{88D47E97-5748-5442-B9E6-87494AA2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4EA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4E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4E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4E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A4E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4E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4EAF"/>
  </w:style>
  <w:style w:type="character" w:customStyle="1" w:styleId="Heading1Char">
    <w:name w:val="Heading 1 Char"/>
    <w:aliases w:val="Pocket Char"/>
    <w:basedOn w:val="DefaultParagraphFont"/>
    <w:link w:val="Heading1"/>
    <w:uiPriority w:val="9"/>
    <w:rsid w:val="002A4E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4E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4EA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A4EA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4EAF"/>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2A4EA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2A4E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4EAF"/>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2A4EAF"/>
    <w:rPr>
      <w:color w:val="auto"/>
      <w:u w:val="none"/>
    </w:rPr>
  </w:style>
  <w:style w:type="paragraph" w:styleId="DocumentMap">
    <w:name w:val="Document Map"/>
    <w:basedOn w:val="Normal"/>
    <w:link w:val="DocumentMapChar"/>
    <w:uiPriority w:val="99"/>
    <w:semiHidden/>
    <w:unhideWhenUsed/>
    <w:rsid w:val="002A4E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4EAF"/>
    <w:rPr>
      <w:rFonts w:ascii="Lucida Grande" w:hAnsi="Lucida Grande" w:cs="Lucida Grande"/>
    </w:rPr>
  </w:style>
  <w:style w:type="character" w:styleId="UnresolvedMention">
    <w:name w:val="Unresolved Mention"/>
    <w:basedOn w:val="DefaultParagraphFont"/>
    <w:uiPriority w:val="99"/>
    <w:semiHidden/>
    <w:unhideWhenUsed/>
    <w:rsid w:val="002A4EAF"/>
    <w:rPr>
      <w:color w:val="605E5C"/>
      <w:shd w:val="clear" w:color="auto" w:fill="E1DFDD"/>
    </w:rPr>
  </w:style>
  <w:style w:type="paragraph" w:customStyle="1" w:styleId="textbold">
    <w:name w:val="text bold"/>
    <w:basedOn w:val="Normal"/>
    <w:link w:val="Emphasis"/>
    <w:uiPriority w:val="20"/>
    <w:qFormat/>
    <w:rsid w:val="002A4EAF"/>
    <w:pPr>
      <w:ind w:left="720"/>
      <w:jc w:val="both"/>
    </w:pPr>
    <w:rPr>
      <w:b/>
      <w:iCs/>
      <w:u w:val="single"/>
    </w:rPr>
  </w:style>
  <w:style w:type="paragraph" w:styleId="ListParagraph">
    <w:name w:val="List Paragraph"/>
    <w:aliases w:val="6 font"/>
    <w:basedOn w:val="Normal"/>
    <w:uiPriority w:val="99"/>
    <w:unhideWhenUsed/>
    <w:qFormat/>
    <w:rsid w:val="002A4EAF"/>
    <w:pPr>
      <w:ind w:left="720"/>
      <w:contextualSpacing/>
    </w:pPr>
  </w:style>
  <w:style w:type="paragraph" w:customStyle="1" w:styleId="card">
    <w:name w:val="card"/>
    <w:aliases w:val="Medium Grid 21"/>
    <w:basedOn w:val="Normal"/>
    <w:next w:val="Normal"/>
    <w:uiPriority w:val="6"/>
    <w:qFormat/>
    <w:rsid w:val="002A4EAF"/>
    <w:pPr>
      <w:ind w:left="288" w:right="288"/>
    </w:pPr>
    <w:rPr>
      <w:rFonts w:asciiTheme="minorHAnsi" w:hAnsiTheme="minorHAnsi"/>
      <w:sz w:val="26"/>
      <w:u w:val="single"/>
    </w:rPr>
  </w:style>
  <w:style w:type="paragraph" w:customStyle="1" w:styleId="Emphasis1">
    <w:name w:val="Emphasis1"/>
    <w:basedOn w:val="Normal"/>
    <w:uiPriority w:val="7"/>
    <w:qFormat/>
    <w:rsid w:val="002A4EAF"/>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Card,No Spacing111111,No Spacing31,No Spacing22,No Spacing3,tag,Dont use,No Spacing41,No Spacing111112"/>
    <w:basedOn w:val="Heading1"/>
    <w:link w:val="Hyperlink"/>
    <w:autoRedefine/>
    <w:uiPriority w:val="99"/>
    <w:qFormat/>
    <w:rsid w:val="00086A1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6/02/23/science/scientists-ponder-the-prospect-of-contagious-cancer.html?mcubz=0" TargetMode="External"/><Relationship Id="rId18" Type="http://schemas.openxmlformats.org/officeDocument/2006/relationships/hyperlink" Target="https://www.who.int/news-room/detail/27-02-2017-who-publishes-list-of-bacteria-for-which-new-antibiotics-are-urgently-needed" TargetMode="External"/><Relationship Id="rId26" Type="http://schemas.openxmlformats.org/officeDocument/2006/relationships/hyperlink" Target="https://www.healthaffairs.org/do/10.1377/hblog20190228.636555/full/" TargetMode="External"/><Relationship Id="rId3" Type="http://schemas.openxmlformats.org/officeDocument/2006/relationships/customXml" Target="../customXml/item3.xml"/><Relationship Id="rId21" Type="http://schemas.openxmlformats.org/officeDocument/2006/relationships/hyperlink" Target="http://www.reachingcriticalwill.org/images/documents/Disarmament-fora/OEWG/2016/Documents/NGO13.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antimicrobial-resistance/interagency-coordination-group/IACG_final_report_EN.pdf?ua=1" TargetMode="External"/><Relationship Id="rId25" Type="http://schemas.openxmlformats.org/officeDocument/2006/relationships/hyperlink" Target="https://www.statnews.com/2019/02/11/drug-patent-protection-one-done/" TargetMode="External"/><Relationship Id="rId33" Type="http://schemas.openxmlformats.org/officeDocument/2006/relationships/hyperlink" Target="https://jamanetwork.com/journals/jamainternalmedicine/fullarticle/2109854" TargetMode="External"/><Relationship Id="rId2" Type="http://schemas.openxmlformats.org/officeDocument/2006/relationships/customXml" Target="../customXml/item2.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29" Type="http://schemas.openxmlformats.org/officeDocument/2006/relationships/hyperlink" Target="http://www.piapr.org/clientuploads/PRESENTATIONS/IQVIA_Institute_2018_and_Beyon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voanews.com/science-health/high-cost-medicine-pushes-more-people-poverty" TargetMode="External"/><Relationship Id="rId32" Type="http://schemas.openxmlformats.org/officeDocument/2006/relationships/hyperlink" Target="https://www.statista.com/statistics/265085/research-and-development-expenditure-us-pharmaceutical-industry/" TargetMode="External"/><Relationship Id="rId5" Type="http://schemas.openxmlformats.org/officeDocument/2006/relationships/numbering" Target="numbering.xml"/><Relationship Id="rId15" Type="http://schemas.openxmlformats.org/officeDocument/2006/relationships/hyperlink" Target="https://abcnews.go.com/Politics/amal-clooney-angelina-jolie-speak-us-weighed-vetoing/story?id=62574726" TargetMode="External"/><Relationship Id="rId23" Type="http://schemas.openxmlformats.org/officeDocument/2006/relationships/hyperlink" Target="https://www.cnbc.com/2018/06/25/high-drug-prices-caused-by-us-patent-system.html" TargetMode="External"/><Relationship Id="rId28" Type="http://schemas.openxmlformats.org/officeDocument/2006/relationships/hyperlink" Target="https://structurecms-staging-psyclone.netdna-ssl.com/client_assets/dwonk/media/attachments/590c/6aa0/6970/2d2d/4182/0000/590c6aa069702d2d41820000.pdf?1493985952" TargetMode="External"/><Relationship Id="rId10" Type="http://schemas.openxmlformats.org/officeDocument/2006/relationships/hyperlink" Target="https://doi.org/10.1093/jlb/lsy022"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31" Type="http://schemas.openxmlformats.org/officeDocument/2006/relationships/hyperlink" Target="https://www.gao.gov/assets/690/688472.pdf"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hyperlink" Target="https://www.cnbc.com/2018/06/25/high-drug-prices-caused-by-us-patent-system.html" TargetMode="External"/><Relationship Id="rId27" Type="http://schemas.openxmlformats.org/officeDocument/2006/relationships/hyperlink" Target="https://www.nytimes.com/2011/03/07/business/07drug.html" TargetMode="External"/><Relationship Id="rId30" Type="http://schemas.openxmlformats.org/officeDocument/2006/relationships/hyperlink" Target="https://www.healthaffairs.org/doi/10.1377/hlthaff.2018.05147"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31</Pages>
  <Words>22193</Words>
  <Characters>126506</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2021-09-04T14:47:00Z</dcterms:created>
  <dcterms:modified xsi:type="dcterms:W3CDTF">2021-09-04T15:07:00Z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