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63218" w14:textId="77777777" w:rsidR="00C85C32" w:rsidRPr="00C956C2" w:rsidRDefault="00C85C32" w:rsidP="00C85C32">
      <w:pPr>
        <w:rPr>
          <w:color w:val="FF0000"/>
        </w:rPr>
      </w:pPr>
    </w:p>
    <w:p w14:paraId="074E58B0" w14:textId="5A4DA1FA" w:rsidR="00853AD4" w:rsidRPr="00853AD4" w:rsidRDefault="00E06042" w:rsidP="00853AD4">
      <w:pPr>
        <w:pStyle w:val="Heading1"/>
      </w:pPr>
      <w:r>
        <w:lastRenderedPageBreak/>
        <w:t>1AC</w:t>
      </w:r>
    </w:p>
    <w:p w14:paraId="0BE6FA13" w14:textId="7376EF3B" w:rsidR="00A66A1B" w:rsidRDefault="00A66A1B" w:rsidP="00A66A1B">
      <w:pPr>
        <w:pStyle w:val="Heading3"/>
      </w:pPr>
      <w:r>
        <w:lastRenderedPageBreak/>
        <w:t xml:space="preserve">1AC – Framework </w:t>
      </w:r>
    </w:p>
    <w:p w14:paraId="37146D4A" w14:textId="77777777" w:rsidR="00A66A1B" w:rsidRDefault="00A66A1B" w:rsidP="00A66A1B">
      <w:pPr>
        <w:pStyle w:val="Heading4"/>
      </w:pPr>
      <w:r>
        <w:t xml:space="preserve">The standard is maximizing expected well-being. Prefer – </w:t>
      </w:r>
    </w:p>
    <w:p w14:paraId="25B1872D" w14:textId="77777777" w:rsidR="00A66A1B" w:rsidRPr="00DF42AB" w:rsidRDefault="00A66A1B" w:rsidP="00A66A1B">
      <w:pPr>
        <w:pStyle w:val="Heading4"/>
      </w:pPr>
      <w:r>
        <w:t xml:space="preserve">1] Naturalism – </w:t>
      </w:r>
      <w:r w:rsidRPr="00DF42AB">
        <w:t>Only material realities are epistemically accessible</w:t>
      </w:r>
    </w:p>
    <w:p w14:paraId="269B9447" w14:textId="77777777" w:rsidR="00A66A1B" w:rsidRPr="002510F6" w:rsidRDefault="00A66A1B" w:rsidP="00A66A1B">
      <w:r w:rsidRPr="002510F6">
        <w:t>Papineau ‘07</w:t>
      </w:r>
    </w:p>
    <w:p w14:paraId="399433D9" w14:textId="77777777" w:rsidR="00A66A1B" w:rsidRPr="00DF42AB" w:rsidRDefault="00A66A1B" w:rsidP="00A66A1B">
      <w:pPr>
        <w:spacing w:line="360" w:lineRule="auto"/>
        <w:rPr>
          <w:sz w:val="16"/>
          <w:szCs w:val="16"/>
        </w:rPr>
      </w:pPr>
      <w:r w:rsidRPr="00DF42AB">
        <w:rPr>
          <w:sz w:val="16"/>
          <w:szCs w:val="16"/>
        </w:rPr>
        <w:t>David Papineau, “Naturalism”. Stanford Encyclopedia of Philosophy, 2007//KOHS-AG</w:t>
      </w:r>
    </w:p>
    <w:p w14:paraId="0595CD53" w14:textId="77777777" w:rsidR="00A66A1B" w:rsidRPr="001029C2" w:rsidRDefault="00A66A1B" w:rsidP="00A66A1B">
      <w:pPr>
        <w:spacing w:line="360" w:lineRule="auto"/>
        <w:rPr>
          <w:u w:val="single"/>
        </w:rPr>
      </w:pPr>
      <w:r w:rsidRPr="00DF42AB">
        <w:rPr>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DF42AB">
        <w:rPr>
          <w:highlight w:val="green"/>
          <w:u w:val="single"/>
        </w:rPr>
        <w:t>If</w:t>
      </w:r>
      <w:r w:rsidRPr="00DF42AB">
        <w:rPr>
          <w:u w:val="single"/>
        </w:rPr>
        <w:t xml:space="preserve"> all </w:t>
      </w:r>
      <w:r w:rsidRPr="00DF42AB">
        <w:rPr>
          <w:highlight w:val="green"/>
          <w:u w:val="single"/>
        </w:rPr>
        <w:t xml:space="preserve">physical effects are due to a limited range of natural causes, and if </w:t>
      </w:r>
      <w:r w:rsidRPr="00DF42AB">
        <w:rPr>
          <w:b/>
          <w:highlight w:val="green"/>
          <w:u w:val="single"/>
        </w:rPr>
        <w:t xml:space="preserve">moral facts lie outside </w:t>
      </w:r>
      <w:r w:rsidRPr="00DF42AB">
        <w:rPr>
          <w:highlight w:val="green"/>
          <w:u w:val="single"/>
        </w:rPr>
        <w:t>this range,</w:t>
      </w:r>
      <w:r w:rsidRPr="00DF42AB">
        <w:rPr>
          <w:u w:val="single"/>
        </w:rPr>
        <w:t xml:space="preserve"> </w:t>
      </w:r>
      <w:r w:rsidRPr="00DF42AB">
        <w:rPr>
          <w:b/>
          <w:highlight w:val="green"/>
          <w:u w:val="single"/>
        </w:rPr>
        <w:t>then</w:t>
      </w:r>
      <w:r w:rsidRPr="00DF42AB">
        <w:rPr>
          <w:u w:val="single"/>
        </w:rPr>
        <w:t xml:space="preserve"> it follow that </w:t>
      </w:r>
      <w:r w:rsidRPr="00DF42AB">
        <w:rPr>
          <w:b/>
          <w:highlight w:val="green"/>
          <w:u w:val="single"/>
        </w:rPr>
        <w:t xml:space="preserve">moral facts can never make any difference </w:t>
      </w:r>
      <w:r w:rsidRPr="00DF42AB">
        <w:rPr>
          <w:b/>
          <w:u w:val="single"/>
        </w:rPr>
        <w:t xml:space="preserve">to what happens </w:t>
      </w:r>
      <w:r w:rsidRPr="00DF42AB">
        <w:rPr>
          <w:b/>
          <w:highlight w:val="green"/>
          <w:u w:val="single"/>
        </w:rPr>
        <w:t xml:space="preserve">in the </w:t>
      </w:r>
      <w:r w:rsidRPr="00DF42AB">
        <w:rPr>
          <w:b/>
          <w:u w:val="single"/>
        </w:rPr>
        <w:t xml:space="preserve">physical </w:t>
      </w:r>
      <w:r w:rsidRPr="00DF42AB">
        <w:rPr>
          <w:b/>
          <w:highlight w:val="green"/>
          <w:u w:val="single"/>
        </w:rPr>
        <w:t>world</w:t>
      </w:r>
      <w:r w:rsidRPr="00DF42AB">
        <w:rPr>
          <w:u w:val="single"/>
        </w:rPr>
        <w:t>.</w:t>
      </w:r>
      <w:r w:rsidRPr="00DF42AB">
        <w:rPr>
          <w:sz w:val="16"/>
        </w:rPr>
        <w:t xml:space="preserve"> (Harman, 1986) At first sight this may seem tolerable (perhaps moral facts indeed don't have any physical effects). But it has very awkward epistemological consequences. </w:t>
      </w:r>
      <w:r w:rsidRPr="00DF42AB">
        <w:rPr>
          <w:u w:val="single"/>
        </w:rPr>
        <w:t xml:space="preserve">For beings like us, </w:t>
      </w:r>
      <w:r w:rsidRPr="00DF42AB">
        <w:rPr>
          <w:b/>
          <w:highlight w:val="green"/>
          <w:u w:val="single"/>
        </w:rPr>
        <w:t>knowledge</w:t>
      </w:r>
      <w:r w:rsidRPr="00DF42AB">
        <w:rPr>
          <w:u w:val="single"/>
        </w:rPr>
        <w:t xml:space="preserve"> of the spatiotemporal world </w:t>
      </w:r>
      <w:r w:rsidRPr="00DF42AB">
        <w:rPr>
          <w:b/>
          <w:highlight w:val="green"/>
          <w:u w:val="single"/>
        </w:rPr>
        <w:t>is mediated by physical processes</w:t>
      </w:r>
      <w:r w:rsidRPr="00DF42AB">
        <w:rPr>
          <w:u w:val="single"/>
        </w:rPr>
        <w:t xml:space="preserve"> </w:t>
      </w:r>
      <w:r w:rsidRPr="00DF42AB">
        <w:rPr>
          <w:b/>
          <w:highlight w:val="green"/>
          <w:u w:val="single"/>
        </w:rPr>
        <w:t>involving our</w:t>
      </w:r>
      <w:r w:rsidRPr="00DF42AB">
        <w:rPr>
          <w:u w:val="single"/>
        </w:rPr>
        <w:t xml:space="preserve"> sense organs and </w:t>
      </w:r>
      <w:r w:rsidRPr="00DF42AB">
        <w:rPr>
          <w:b/>
          <w:highlight w:val="green"/>
          <w:u w:val="single"/>
        </w:rPr>
        <w:t>cognitive systems</w:t>
      </w:r>
      <w:r w:rsidRPr="00DF42AB">
        <w:rPr>
          <w:u w:val="single"/>
        </w:rPr>
        <w:t>. If moral facts cannot influence the physical world, then</w:t>
      </w:r>
      <w:r w:rsidRPr="00DF42AB">
        <w:rPr>
          <w:sz w:val="16"/>
        </w:rPr>
        <w:t xml:space="preserve"> it is hard to see </w:t>
      </w:r>
      <w:r w:rsidRPr="00DF42AB">
        <w:rPr>
          <w:u w:val="single"/>
        </w:rPr>
        <w:t>how</w:t>
      </w:r>
      <w:r w:rsidRPr="00DF42AB">
        <w:rPr>
          <w:sz w:val="16"/>
        </w:rPr>
        <w:t xml:space="preserve"> we </w:t>
      </w:r>
      <w:r w:rsidRPr="00DF42AB">
        <w:rPr>
          <w:u w:val="single"/>
        </w:rPr>
        <w:t>can have any knowledge of them.</w:t>
      </w:r>
    </w:p>
    <w:p w14:paraId="5EF29330" w14:textId="77777777" w:rsidR="00A66A1B" w:rsidRPr="009C0E7E" w:rsidRDefault="00A66A1B" w:rsidP="00A66A1B">
      <w:pPr>
        <w:pStyle w:val="Heading4"/>
      </w:pPr>
      <w:r>
        <w:t>2] Pleasure is an intrinsic good—solves regress.</w:t>
      </w:r>
    </w:p>
    <w:p w14:paraId="1B056E75" w14:textId="77777777" w:rsidR="00A66A1B" w:rsidRPr="00C704EB" w:rsidRDefault="00A66A1B" w:rsidP="00A66A1B">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glang</w:t>
      </w:r>
    </w:p>
    <w:p w14:paraId="3A6B4610" w14:textId="77777777" w:rsidR="00A66A1B" w:rsidRPr="00C704EB" w:rsidRDefault="00A66A1B" w:rsidP="00A66A1B">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r w:rsidRPr="00911863">
        <w:rPr>
          <w:rStyle w:val="StyleUnderline"/>
          <w:highlight w:val="cyan"/>
        </w:rPr>
        <w:t>disvaluable</w:t>
      </w:r>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“To buy soda.”</w:t>
      </w:r>
      <w:r w:rsidRPr="00911863">
        <w:rPr>
          <w:rStyle w:val="StyleUnderline"/>
        </w:rPr>
        <w:lastRenderedPageBreak/>
        <w:t xml:space="preserve">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r w:rsidRPr="00C704EB">
        <w:rPr>
          <w:rStyle w:val="Emphasis"/>
          <w:highlight w:val="cyan"/>
        </w:rPr>
        <w:t>her</w:t>
      </w:r>
      <w:r w:rsidRPr="00C704EB">
        <w:rPr>
          <w:strike/>
          <w:sz w:val="16"/>
        </w:rPr>
        <w:t>is</w:t>
      </w:r>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 xml:space="preserve">pleasure and pain are both places where we reach the end of the line in matters of value. Although pleasure and pain thus seem to be good candidates for </w:t>
      </w:r>
      <w:r w:rsidRPr="00911863">
        <w:rPr>
          <w:rStyle w:val="StyleUnderline"/>
        </w:rPr>
        <w:lastRenderedPageBreak/>
        <w:t>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406B9932" w14:textId="77777777" w:rsidR="00A66A1B" w:rsidRDefault="00A66A1B" w:rsidP="00A66A1B">
      <w:pPr>
        <w:pStyle w:val="Heading4"/>
      </w:pPr>
      <w:r>
        <w:t xml:space="preserve">Outweighs – </w:t>
      </w:r>
    </w:p>
    <w:p w14:paraId="7AE0F4A4" w14:textId="77777777" w:rsidR="00A66A1B" w:rsidRPr="00F24676" w:rsidRDefault="00A66A1B" w:rsidP="00A66A1B">
      <w:r>
        <w:t>A] Other FWs rely on long questionable claims that make them less likely. Only util is epistemically accessible.</w:t>
      </w:r>
    </w:p>
    <w:p w14:paraId="231643D9" w14:textId="77777777" w:rsidR="00A66A1B" w:rsidRDefault="00A66A1B" w:rsidP="00A66A1B">
      <w:r>
        <w:t>B] History – Thousands of years of debating haven’t settled ethical questions, so presume util since there’s good in making the world a better place</w:t>
      </w:r>
    </w:p>
    <w:p w14:paraId="28359082" w14:textId="77777777" w:rsidR="00A66A1B" w:rsidRDefault="00A66A1B" w:rsidP="00A66A1B">
      <w:pPr>
        <w:pStyle w:val="Heading4"/>
      </w:pPr>
      <w:r>
        <w:t>2] States must use util – they seek practical benefits for constituents and aren’t unified agents so they don’t have intentions. No calc indicts since states use util successfully all the time and they just prove util’s hard to use not impossible.</w:t>
      </w:r>
    </w:p>
    <w:p w14:paraId="29F5994E" w14:textId="77777777" w:rsidR="00A66A1B" w:rsidRDefault="00A66A1B" w:rsidP="00A66A1B">
      <w:pPr>
        <w:pStyle w:val="Heading4"/>
      </w:pPr>
      <w:r>
        <w:t xml:space="preserve">3] Death outweighs – </w:t>
      </w:r>
    </w:p>
    <w:p w14:paraId="4E070327" w14:textId="77777777" w:rsidR="00A66A1B" w:rsidRDefault="00A66A1B" w:rsidP="00A66A1B">
      <w:pPr>
        <w:pStyle w:val="Heading4"/>
      </w:pPr>
      <w:r>
        <w:t>A] agents can’t act ethically if they fear bodily harm – turns NCs</w:t>
      </w:r>
    </w:p>
    <w:p w14:paraId="4006F60E" w14:textId="77777777" w:rsidR="00CC283B" w:rsidRDefault="00A66A1B" w:rsidP="00A66A1B">
      <w:pPr>
        <w:pStyle w:val="Heading4"/>
      </w:pPr>
      <w:r>
        <w:t xml:space="preserve">B] Moral Uncertainty – </w:t>
      </w:r>
    </w:p>
    <w:p w14:paraId="0899CEB4" w14:textId="696AA701" w:rsidR="00A66A1B" w:rsidRPr="00A66A1B" w:rsidRDefault="00CC283B" w:rsidP="00CC283B">
      <w:r>
        <w:rPr>
          <w:rStyle w:val="Style13ptBold"/>
        </w:rPr>
        <w:t>Prerequisite to future engagement.</w:t>
      </w:r>
      <w:r>
        <w:t xml:space="preserve"> </w:t>
      </w:r>
    </w:p>
    <w:p w14:paraId="64248D19" w14:textId="33ACED75" w:rsidR="00A66A1B" w:rsidRPr="00D714F6" w:rsidRDefault="00A66A1B" w:rsidP="00A66A1B">
      <w:pPr>
        <w:pStyle w:val="Heading4"/>
      </w:pPr>
      <w:r>
        <w:t xml:space="preserve">C] Personal experience – </w:t>
      </w:r>
    </w:p>
    <w:p w14:paraId="6945D3B8" w14:textId="77777777" w:rsidR="00A66A1B" w:rsidRDefault="00A66A1B" w:rsidP="00A66A1B">
      <w:pPr>
        <w:rPr>
          <w:rStyle w:val="Style13ptBold"/>
        </w:rPr>
      </w:pPr>
      <w:r>
        <w:rPr>
          <w:rStyle w:val="Style13ptBold"/>
        </w:rPr>
        <w:t>Objective reality is inconclusive – the future is based off of different perceptions of the world, so our reading is best.</w:t>
      </w:r>
    </w:p>
    <w:p w14:paraId="36D8194E" w14:textId="77777777" w:rsidR="00A66A1B" w:rsidRPr="00E75494" w:rsidRDefault="00A66A1B" w:rsidP="00A66A1B">
      <w:r>
        <w:rPr>
          <w:rStyle w:val="Style13ptBold"/>
        </w:rPr>
        <w:t>arXiv 19</w:t>
      </w:r>
      <w:r>
        <w:t xml:space="preserve"> (</w:t>
      </w:r>
      <w:r w:rsidRPr="00E75494">
        <w:t>Emerging Technology from the arXiv archive page</w:t>
      </w:r>
      <w:r>
        <w:t>; Covers latest ideas from blog post about arXiv; 03/12/2019; “</w:t>
      </w:r>
      <w:r w:rsidRPr="00E75494">
        <w:t>Emerging Technology from the arXiv archive page</w:t>
      </w:r>
      <w:r>
        <w:t xml:space="preserve">”; </w:t>
      </w:r>
      <w:hyperlink r:id="rId6" w:history="1">
        <w:r w:rsidRPr="002E156E">
          <w:rPr>
            <w:rStyle w:val="Hyperlink"/>
          </w:rPr>
          <w:t>https://www.technologyreview.com/2019/03/12/136684/a-quantum-experiment-suggests-theres-no-such-thing-as-objective-reality/</w:t>
        </w:r>
      </w:hyperlink>
      <w:r>
        <w:t xml:space="preserve">; </w:t>
      </w:r>
      <w:r>
        <w:rPr>
          <w:i/>
        </w:rPr>
        <w:t>MIT Technology Review</w:t>
      </w:r>
      <w:r>
        <w:t>; accessed: 11/19/2020; MohulA)</w:t>
      </w:r>
    </w:p>
    <w:p w14:paraId="1B4F888D" w14:textId="77777777" w:rsidR="00A66A1B" w:rsidRPr="00D714F6" w:rsidRDefault="00A66A1B" w:rsidP="00A66A1B">
      <w:pPr>
        <w:rPr>
          <w:sz w:val="16"/>
        </w:rPr>
      </w:pPr>
      <w:r w:rsidRPr="00E75494">
        <w:rPr>
          <w:sz w:val="16"/>
        </w:rPr>
        <w:t xml:space="preserve">Back </w:t>
      </w:r>
      <w:r w:rsidRPr="00E75494">
        <w:rPr>
          <w:rStyle w:val="StyleUnderline"/>
        </w:rPr>
        <w:t>in 1961, the Nobel Prize–winning physicist Eugene Wigner outlined a thought experiment that demonstrated</w:t>
      </w:r>
      <w:r w:rsidRPr="00E75494">
        <w:rPr>
          <w:sz w:val="16"/>
        </w:rPr>
        <w:t xml:space="preserve"> one of the </w:t>
      </w:r>
      <w:r w:rsidRPr="00E75494">
        <w:rPr>
          <w:rStyle w:val="StyleUnderline"/>
        </w:rPr>
        <w:t xml:space="preserve">lesser-known </w:t>
      </w:r>
      <w:r w:rsidRPr="00E75494">
        <w:rPr>
          <w:rStyle w:val="Emphasis"/>
        </w:rPr>
        <w:t>paradoxes of quantum mechanics</w:t>
      </w:r>
      <w:r w:rsidRPr="00E75494">
        <w:rPr>
          <w:sz w:val="16"/>
        </w:rPr>
        <w:t xml:space="preserve">. The experiment shows how </w:t>
      </w:r>
      <w:r w:rsidRPr="00E75494">
        <w:rPr>
          <w:rStyle w:val="StyleUnderline"/>
        </w:rPr>
        <w:t xml:space="preserve">the strange nature of the </w:t>
      </w:r>
      <w:r w:rsidRPr="00D25C5C">
        <w:rPr>
          <w:rStyle w:val="StyleUnderline"/>
          <w:highlight w:val="green"/>
        </w:rPr>
        <w:t>universe allows</w:t>
      </w:r>
      <w:r w:rsidRPr="00E75494">
        <w:rPr>
          <w:sz w:val="16"/>
        </w:rPr>
        <w:t xml:space="preserve"> two </w:t>
      </w:r>
      <w:r w:rsidRPr="00D25C5C">
        <w:rPr>
          <w:rStyle w:val="Emphasis"/>
          <w:highlight w:val="green"/>
        </w:rPr>
        <w:t>observers</w:t>
      </w:r>
      <w:r w:rsidRPr="00E75494">
        <w:rPr>
          <w:sz w:val="16"/>
        </w:rPr>
        <w:t>—say, Wigner and Wigner’s friend—</w:t>
      </w:r>
      <w:r w:rsidRPr="00D25C5C">
        <w:rPr>
          <w:rStyle w:val="Emphasis"/>
          <w:highlight w:val="green"/>
        </w:rPr>
        <w:t>to experience</w:t>
      </w:r>
      <w:r w:rsidRPr="00D25C5C">
        <w:rPr>
          <w:rStyle w:val="StyleUnderline"/>
          <w:highlight w:val="green"/>
        </w:rPr>
        <w:t xml:space="preserve"> </w:t>
      </w:r>
      <w:r w:rsidRPr="00D25C5C">
        <w:rPr>
          <w:rStyle w:val="Emphasis"/>
          <w:highlight w:val="green"/>
        </w:rPr>
        <w:t>different realities</w:t>
      </w:r>
      <w:r w:rsidRPr="00E75494">
        <w:rPr>
          <w:rStyle w:val="StyleUnderline"/>
        </w:rPr>
        <w:t>.</w:t>
      </w:r>
      <w:r>
        <w:rPr>
          <w:rStyle w:val="StyleUnderline"/>
        </w:rPr>
        <w:t xml:space="preserve"> </w:t>
      </w:r>
      <w:r w:rsidRPr="00E75494">
        <w:rPr>
          <w:sz w:val="16"/>
        </w:rPr>
        <w:t xml:space="preserve">Since then, physicists have used </w:t>
      </w:r>
      <w:r w:rsidRPr="00E75494">
        <w:rPr>
          <w:rStyle w:val="StyleUnderline"/>
        </w:rPr>
        <w:t>the</w:t>
      </w:r>
      <w:r w:rsidRPr="00E75494">
        <w:rPr>
          <w:sz w:val="16"/>
        </w:rPr>
        <w:t xml:space="preserve"> “Wigner’s Friend” </w:t>
      </w:r>
      <w:r w:rsidRPr="00E75494">
        <w:rPr>
          <w:rStyle w:val="StyleUnderline"/>
        </w:rPr>
        <w:t>thought experiment</w:t>
      </w:r>
      <w:r w:rsidRPr="00E75494">
        <w:rPr>
          <w:sz w:val="16"/>
        </w:rPr>
        <w:t xml:space="preserve"> to </w:t>
      </w:r>
      <w:r w:rsidRPr="00E75494">
        <w:rPr>
          <w:rStyle w:val="StyleUnderline"/>
        </w:rPr>
        <w:t>explore the nature of measurement</w:t>
      </w:r>
      <w:r w:rsidRPr="00E75494">
        <w:rPr>
          <w:sz w:val="16"/>
        </w:rPr>
        <w:t xml:space="preserve"> and to argue over whether objective facts can exist. That’s important </w:t>
      </w:r>
      <w:r w:rsidRPr="00325CCC">
        <w:rPr>
          <w:sz w:val="16"/>
        </w:rPr>
        <w:t xml:space="preserve">because </w:t>
      </w:r>
      <w:r w:rsidRPr="00325CCC">
        <w:rPr>
          <w:rStyle w:val="StyleUnderline"/>
        </w:rPr>
        <w:t xml:space="preserve">scientists carry out experiments to establish objective facts. But if they experience different realities, the argument goes, </w:t>
      </w:r>
      <w:r w:rsidRPr="00325CCC">
        <w:rPr>
          <w:rStyle w:val="Emphasis"/>
        </w:rPr>
        <w:t>how can they agree on what these facts might</w:t>
      </w:r>
      <w:r w:rsidRPr="00E75494">
        <w:rPr>
          <w:rStyle w:val="Emphasis"/>
        </w:rPr>
        <w:t xml:space="preserve"> be?</w:t>
      </w:r>
      <w:r>
        <w:rPr>
          <w:rStyle w:val="Emphasis"/>
        </w:rPr>
        <w:t xml:space="preserve"> </w:t>
      </w:r>
      <w:r w:rsidRPr="00E75494">
        <w:rPr>
          <w:sz w:val="16"/>
        </w:rPr>
        <w:t xml:space="preserve">That’s provided some entertaining fodder for after-dinner conversation, but Wigner’s thought experiment has never been more than that—just a thought experiment. Last year, however, physicists noticed that </w:t>
      </w:r>
      <w:r w:rsidRPr="00E75494">
        <w:rPr>
          <w:rStyle w:val="StyleUnderline"/>
        </w:rPr>
        <w:t>recent advances in quantum technologies</w:t>
      </w:r>
      <w:r w:rsidRPr="00E75494">
        <w:rPr>
          <w:sz w:val="16"/>
        </w:rPr>
        <w:t xml:space="preserve"> have </w:t>
      </w:r>
      <w:r w:rsidRPr="00E75494">
        <w:rPr>
          <w:rStyle w:val="StyleUnderline"/>
        </w:rPr>
        <w:t>made it possible to reproduce</w:t>
      </w:r>
      <w:r w:rsidRPr="00E75494">
        <w:rPr>
          <w:sz w:val="16"/>
        </w:rPr>
        <w:t xml:space="preserve"> the Wigner’s Friend test in a </w:t>
      </w:r>
      <w:r w:rsidRPr="00E75494">
        <w:rPr>
          <w:rStyle w:val="StyleUnderline"/>
        </w:rPr>
        <w:t>real experiment</w:t>
      </w:r>
      <w:r w:rsidRPr="00E75494">
        <w:rPr>
          <w:sz w:val="16"/>
        </w:rPr>
        <w:t xml:space="preserve">. In other words, </w:t>
      </w:r>
      <w:r w:rsidRPr="00D25C5C">
        <w:rPr>
          <w:rStyle w:val="Emphasis"/>
          <w:highlight w:val="green"/>
        </w:rPr>
        <w:t>it ought to be possible to create different realities and compare them</w:t>
      </w:r>
      <w:r w:rsidRPr="00E75494">
        <w:rPr>
          <w:sz w:val="16"/>
        </w:rPr>
        <w:t xml:space="preserve"> in the lab to find out whether they can be reconciled. And today, Massimiliano Proietti at Heriot-Watt University in Edinburgh and a few colleagues say they have performed </w:t>
      </w:r>
      <w:r w:rsidRPr="00E75494">
        <w:rPr>
          <w:rStyle w:val="StyleUnderline"/>
        </w:rPr>
        <w:t>this experiment</w:t>
      </w:r>
      <w:r w:rsidRPr="00E75494">
        <w:rPr>
          <w:sz w:val="16"/>
        </w:rPr>
        <w:t xml:space="preserve"> for the first time: they have </w:t>
      </w:r>
      <w:r w:rsidRPr="00E75494">
        <w:rPr>
          <w:rStyle w:val="StyleUnderline"/>
        </w:rPr>
        <w:t>created different realities and compared them</w:t>
      </w:r>
      <w:r w:rsidRPr="00E75494">
        <w:rPr>
          <w:sz w:val="16"/>
        </w:rPr>
        <w:t>. Their conclusion is that Wigner was correct—</w:t>
      </w:r>
      <w:r w:rsidRPr="00E75494">
        <w:rPr>
          <w:rStyle w:val="StyleUnderline"/>
        </w:rPr>
        <w:t xml:space="preserve">these realities can be made irreconcilable so that </w:t>
      </w:r>
      <w:r w:rsidRPr="00D25C5C">
        <w:rPr>
          <w:rStyle w:val="Emphasis"/>
          <w:highlight w:val="green"/>
        </w:rPr>
        <w:t>it is impossible to agree on objective facts</w:t>
      </w:r>
      <w:r w:rsidRPr="00D25C5C">
        <w:rPr>
          <w:rStyle w:val="StyleUnderline"/>
          <w:highlight w:val="green"/>
        </w:rPr>
        <w:t xml:space="preserve"> about</w:t>
      </w:r>
      <w:r w:rsidRPr="00E75494">
        <w:rPr>
          <w:rStyle w:val="StyleUnderline"/>
        </w:rPr>
        <w:t xml:space="preserve"> an experiment.</w:t>
      </w:r>
      <w:r>
        <w:rPr>
          <w:rStyle w:val="StyleUnderline"/>
        </w:rPr>
        <w:t xml:space="preserve"> </w:t>
      </w:r>
      <w:r w:rsidRPr="00E75494">
        <w:rPr>
          <w:sz w:val="16"/>
        </w:rPr>
        <w:t xml:space="preserve">Wigner’s </w:t>
      </w:r>
      <w:r w:rsidRPr="00325CCC">
        <w:rPr>
          <w:sz w:val="16"/>
        </w:rPr>
        <w:t xml:space="preserve">original </w:t>
      </w:r>
      <w:r w:rsidRPr="00325CCC">
        <w:rPr>
          <w:rStyle w:val="StyleUnderline"/>
        </w:rPr>
        <w:t>thought experiment</w:t>
      </w:r>
      <w:r w:rsidRPr="00325CCC">
        <w:rPr>
          <w:sz w:val="16"/>
        </w:rPr>
        <w:t xml:space="preserve"> is straightforward</w:t>
      </w:r>
      <w:r w:rsidRPr="00E75494">
        <w:rPr>
          <w:sz w:val="16"/>
        </w:rPr>
        <w:t xml:space="preserve"> in principle. It begins with a single polarized photon that, when measured, </w:t>
      </w:r>
      <w:r w:rsidRPr="00E75494">
        <w:rPr>
          <w:rStyle w:val="StyleUnderline"/>
        </w:rPr>
        <w:t>can have either a horizontal polarization or a vertical</w:t>
      </w:r>
      <w:r w:rsidRPr="00E75494">
        <w:rPr>
          <w:rStyle w:val="StyleUnderline"/>
        </w:rPr>
        <w:lastRenderedPageBreak/>
        <w:t xml:space="preserve"> polarization</w:t>
      </w:r>
      <w:r w:rsidRPr="00E75494">
        <w:rPr>
          <w:sz w:val="16"/>
        </w:rPr>
        <w:t xml:space="preserve">. But before the </w:t>
      </w:r>
      <w:r w:rsidRPr="00E75494">
        <w:rPr>
          <w:sz w:val="16"/>
        </w:rPr>
        <w:lastRenderedPageBreak/>
        <w:t xml:space="preserve">measurement, </w:t>
      </w:r>
      <w:r w:rsidRPr="00D25C5C">
        <w:rPr>
          <w:rStyle w:val="StyleUnderline"/>
          <w:highlight w:val="green"/>
        </w:rPr>
        <w:t>according to</w:t>
      </w:r>
      <w:r w:rsidRPr="00E75494">
        <w:rPr>
          <w:rStyle w:val="StyleUnderline"/>
        </w:rPr>
        <w:t xml:space="preserve"> the </w:t>
      </w:r>
      <w:r w:rsidRPr="00D25C5C">
        <w:rPr>
          <w:rStyle w:val="StyleUnderline"/>
          <w:highlight w:val="green"/>
        </w:rPr>
        <w:t>laws of quantum mechanics</w:t>
      </w:r>
      <w:r w:rsidRPr="00E75494">
        <w:rPr>
          <w:rStyle w:val="StyleUnderline"/>
        </w:rPr>
        <w:t xml:space="preserve">, the </w:t>
      </w:r>
      <w:r w:rsidRPr="00D25C5C">
        <w:rPr>
          <w:rStyle w:val="StyleUnderline"/>
          <w:highlight w:val="green"/>
        </w:rPr>
        <w:t xml:space="preserve">photon exists in both </w:t>
      </w:r>
      <w:r w:rsidRPr="00D25C5C">
        <w:rPr>
          <w:rStyle w:val="Emphasis"/>
          <w:highlight w:val="green"/>
        </w:rPr>
        <w:t>polarization states at the same time</w:t>
      </w:r>
      <w:r w:rsidRPr="00E75494">
        <w:rPr>
          <w:sz w:val="16"/>
        </w:rPr>
        <w:t>—</w:t>
      </w:r>
      <w:r w:rsidRPr="00E75494">
        <w:rPr>
          <w:rStyle w:val="Emphasis"/>
        </w:rPr>
        <w:t xml:space="preserve">a so-called </w:t>
      </w:r>
      <w:r w:rsidRPr="00D25C5C">
        <w:rPr>
          <w:rStyle w:val="Emphasis"/>
          <w:highlight w:val="green"/>
        </w:rPr>
        <w:t>superposition</w:t>
      </w:r>
      <w:r w:rsidRPr="00E75494">
        <w:rPr>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E75494">
        <w:rPr>
          <w:rStyle w:val="StyleUnderline"/>
        </w:rPr>
        <w:t>Wigner can even perform an experiment to determine whether this superposition exists or not</w:t>
      </w:r>
      <w:r w:rsidRPr="00E75494">
        <w:rPr>
          <w:sz w:val="16"/>
        </w:rPr>
        <w:t xml:space="preserve">. </w:t>
      </w:r>
      <w:r w:rsidRPr="00E75494">
        <w:rPr>
          <w:rStyle w:val="StyleUnderline"/>
        </w:rPr>
        <w:t>This</w:t>
      </w:r>
      <w:r w:rsidRPr="00E75494">
        <w:rPr>
          <w:sz w:val="16"/>
        </w:rPr>
        <w:t xml:space="preserve"> is a kind of </w:t>
      </w:r>
      <w:r w:rsidRPr="00E75494">
        <w:rPr>
          <w:rStyle w:val="StyleUnderline"/>
        </w:rPr>
        <w:t>interference experiment showing that the photon and the measurement are indeed in a superposition.</w:t>
      </w:r>
      <w:r>
        <w:rPr>
          <w:rStyle w:val="StyleUnderline"/>
        </w:rPr>
        <w:t xml:space="preserve"> </w:t>
      </w:r>
      <w:r w:rsidRPr="00E75494">
        <w:rPr>
          <w:sz w:val="16"/>
        </w:rPr>
        <w:t xml:space="preserve">From Wigner’s point of view, </w:t>
      </w:r>
      <w:r w:rsidRPr="00D25C5C">
        <w:rPr>
          <w:rStyle w:val="Emphasis"/>
          <w:highlight w:val="green"/>
        </w:rPr>
        <w:t>this is a “fact”—the superposition exists</w:t>
      </w:r>
      <w:r w:rsidRPr="00E75494">
        <w:rPr>
          <w:sz w:val="16"/>
        </w:rPr>
        <w:t xml:space="preserve">. And this fact suggests that a </w:t>
      </w:r>
      <w:r w:rsidRPr="00E75494">
        <w:rPr>
          <w:rStyle w:val="StyleUnderline"/>
        </w:rPr>
        <w:t>measurement cannot have taken place</w:t>
      </w:r>
      <w:r w:rsidRPr="00E75494">
        <w:rPr>
          <w:sz w:val="16"/>
        </w:rPr>
        <w:t xml:space="preserve">. But this is in stark contrast to the point of view of </w:t>
      </w:r>
      <w:r w:rsidRPr="00E75494">
        <w:rPr>
          <w:rStyle w:val="StyleUnderline"/>
        </w:rPr>
        <w:t>the friend, who has indeed measured the photon’s polarization and recorded it.</w:t>
      </w:r>
      <w:r w:rsidRPr="00E75494">
        <w:rPr>
          <w:sz w:val="16"/>
        </w:rPr>
        <w:t xml:space="preserve"> The friend </w:t>
      </w:r>
      <w:r w:rsidRPr="00E75494">
        <w:rPr>
          <w:rStyle w:val="StyleUnderline"/>
        </w:rPr>
        <w:t>can</w:t>
      </w:r>
      <w:r w:rsidRPr="00E75494">
        <w:rPr>
          <w:sz w:val="16"/>
        </w:rPr>
        <w:t xml:space="preserve"> even </w:t>
      </w:r>
      <w:r w:rsidRPr="00E75494">
        <w:rPr>
          <w:rStyle w:val="StyleUnderline"/>
        </w:rPr>
        <w:t>call</w:t>
      </w:r>
      <w:r w:rsidRPr="00E75494">
        <w:rPr>
          <w:sz w:val="16"/>
        </w:rPr>
        <w:t xml:space="preserve"> Wigner </w:t>
      </w:r>
      <w:r w:rsidRPr="00E75494">
        <w:rPr>
          <w:rStyle w:val="StyleUnderline"/>
        </w:rPr>
        <w:t>and say the measurement has been done</w:t>
      </w:r>
      <w:r w:rsidRPr="00E75494">
        <w:rPr>
          <w:sz w:val="16"/>
        </w:rPr>
        <w:t xml:space="preserve"> (provided the outcome is not revealed). So </w:t>
      </w:r>
      <w:r w:rsidRPr="00E75494">
        <w:rPr>
          <w:rStyle w:val="Emphasis"/>
        </w:rPr>
        <w:t xml:space="preserve">the </w:t>
      </w:r>
      <w:r w:rsidRPr="00D25C5C">
        <w:rPr>
          <w:rStyle w:val="Emphasis"/>
          <w:highlight w:val="green"/>
        </w:rPr>
        <w:t>two realities are at odds</w:t>
      </w:r>
      <w:r w:rsidRPr="00E75494">
        <w:rPr>
          <w:sz w:val="16"/>
        </w:rPr>
        <w:t xml:space="preserve"> with each other. “</w:t>
      </w:r>
      <w:r w:rsidRPr="00325CCC">
        <w:rPr>
          <w:rStyle w:val="Emphasis"/>
        </w:rPr>
        <w:t>This</w:t>
      </w:r>
      <w:r w:rsidRPr="00E75494">
        <w:rPr>
          <w:rStyle w:val="Emphasis"/>
        </w:rPr>
        <w:t xml:space="preserve"> calls into </w:t>
      </w:r>
      <w:r w:rsidRPr="00325CCC">
        <w:rPr>
          <w:rStyle w:val="Emphasis"/>
        </w:rPr>
        <w:t>question the objective status</w:t>
      </w:r>
      <w:r w:rsidRPr="00E75494">
        <w:rPr>
          <w:sz w:val="16"/>
        </w:rPr>
        <w:t xml:space="preserve"> of the facts established by the two observers,” say Proietti and co. That’s the theory, but last year Caslav Brukner, at the University of Vienna in Austria, came up with a way to re-create the Wigner’s Friend experiment in the lab by means of techniques involving the entanglement of many particles at the same time. The breakthrough that Proietti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E75494">
        <w:rPr>
          <w:rStyle w:val="Emphasis"/>
        </w:rPr>
        <w:t xml:space="preserve">both </w:t>
      </w:r>
      <w:r w:rsidRPr="00D25C5C">
        <w:rPr>
          <w:rStyle w:val="Emphasis"/>
          <w:highlight w:val="green"/>
        </w:rPr>
        <w:t>realities can coexist even though they produce irreconcilable outcomes</w:t>
      </w:r>
      <w:r w:rsidRPr="00E75494">
        <w:rPr>
          <w:sz w:val="16"/>
        </w:rPr>
        <w:t xml:space="preserve">, just as Wigner predicted. </w:t>
      </w:r>
      <w:r w:rsidRPr="00E75494">
        <w:rPr>
          <w:rStyle w:val="StyleUnderline"/>
        </w:rPr>
        <w:t>That raises some fascinating questions that are forcing physicists to reconsider the nature of reality.</w:t>
      </w:r>
      <w:r>
        <w:rPr>
          <w:rStyle w:val="StyleUnderline"/>
        </w:rPr>
        <w:t xml:space="preserve"> </w:t>
      </w:r>
      <w:r w:rsidRPr="00E75494">
        <w:rPr>
          <w:rStyle w:val="StyleUnderline"/>
        </w:rPr>
        <w:t>The idea that observers can ultimately reconcile their measurements of some kind of fundamental reality is based on several assumptions</w:t>
      </w:r>
      <w:r w:rsidRPr="00E75494">
        <w:rPr>
          <w:sz w:val="16"/>
        </w:rPr>
        <w:t xml:space="preserve">. </w:t>
      </w:r>
      <w:r w:rsidRPr="00E75494">
        <w:rPr>
          <w:rStyle w:val="StyleUnderline"/>
        </w:rPr>
        <w:t>The first is that universal facts actually exist and that observers can agree on them.</w:t>
      </w:r>
      <w:r>
        <w:rPr>
          <w:rStyle w:val="StyleUnderline"/>
        </w:rPr>
        <w:t xml:space="preserve"> </w:t>
      </w:r>
      <w:r w:rsidRPr="00E75494">
        <w:rPr>
          <w:sz w:val="16"/>
        </w:rPr>
        <w:t xml:space="preserve">But </w:t>
      </w:r>
      <w:r w:rsidRPr="00E75494">
        <w:rPr>
          <w:rStyle w:val="Emphasis"/>
        </w:rPr>
        <w:t>there are other assumptions too</w:t>
      </w:r>
      <w:r w:rsidRPr="00E75494">
        <w:rPr>
          <w:sz w:val="16"/>
        </w:rPr>
        <w:t xml:space="preserve">. </w:t>
      </w:r>
      <w:r w:rsidRPr="00E75494">
        <w:rPr>
          <w:rStyle w:val="StyleUnderline"/>
        </w:rPr>
        <w:t>One is that observers have the freedom to make whatever observations they want</w:t>
      </w:r>
      <w:r w:rsidRPr="00E75494">
        <w:rPr>
          <w:sz w:val="16"/>
        </w:rPr>
        <w:t xml:space="preserve">. </w:t>
      </w:r>
      <w:r w:rsidRPr="00E75494">
        <w:rPr>
          <w:rStyle w:val="StyleUnderline"/>
        </w:rPr>
        <w:t>And another is that the choices one observer makes do not influence the choices other observers make</w:t>
      </w:r>
      <w:r w:rsidRPr="00E75494">
        <w:rPr>
          <w:sz w:val="16"/>
        </w:rPr>
        <w:t xml:space="preserve">—an assumption that physicists call locality. If there is an objective reality that everyone can agree on, then these assumptions all hold. But Proietti and co’s result suggests that </w:t>
      </w:r>
      <w:r w:rsidRPr="00D25C5C">
        <w:rPr>
          <w:rStyle w:val="Emphasis"/>
          <w:highlight w:val="green"/>
        </w:rPr>
        <w:t>objective reality does not exist</w:t>
      </w:r>
      <w:r w:rsidRPr="00E75494">
        <w:rPr>
          <w:sz w:val="16"/>
        </w:rPr>
        <w:t xml:space="preserve">. In other words, the experiment suggests that </w:t>
      </w:r>
      <w:r w:rsidRPr="00E75494">
        <w:rPr>
          <w:rStyle w:val="StyleUnderline"/>
        </w:rPr>
        <w:t>one or more of the assumptions—</w:t>
      </w:r>
      <w:r w:rsidRPr="00D25C5C">
        <w:rPr>
          <w:rStyle w:val="Emphasis"/>
          <w:highlight w:val="green"/>
        </w:rPr>
        <w:t>the idea that there is a reality we can agree on</w:t>
      </w:r>
      <w:r w:rsidRPr="00D25C5C">
        <w:rPr>
          <w:rStyle w:val="StyleUnderline"/>
          <w:highlight w:val="green"/>
        </w:rPr>
        <w:t>,</w:t>
      </w:r>
      <w:r w:rsidRPr="00E75494">
        <w:rPr>
          <w:rStyle w:val="StyleUnderline"/>
        </w:rPr>
        <w:t xml:space="preserve"> the idea that </w:t>
      </w:r>
      <w:r w:rsidRPr="00325CCC">
        <w:rPr>
          <w:rStyle w:val="StyleUnderline"/>
        </w:rPr>
        <w:t xml:space="preserve">we have </w:t>
      </w:r>
      <w:r w:rsidRPr="00325CCC">
        <w:rPr>
          <w:rStyle w:val="Emphasis"/>
        </w:rPr>
        <w:t>freedom of choice</w:t>
      </w:r>
      <w:r w:rsidRPr="00325CCC">
        <w:rPr>
          <w:rStyle w:val="StyleUnderline"/>
        </w:rPr>
        <w:t>, or the idea of locality—must be</w:t>
      </w:r>
      <w:r w:rsidRPr="00D25C5C">
        <w:rPr>
          <w:rStyle w:val="StyleUnderline"/>
          <w:highlight w:val="green"/>
        </w:rPr>
        <w:t xml:space="preserve"> </w:t>
      </w:r>
      <w:r w:rsidRPr="00D25C5C">
        <w:rPr>
          <w:rStyle w:val="Emphasis"/>
          <w:highlight w:val="green"/>
        </w:rPr>
        <w:t>wrong</w:t>
      </w:r>
      <w:r w:rsidRPr="00E75494">
        <w:rPr>
          <w:rStyle w:val="StyleUnderline"/>
        </w:rPr>
        <w:t>.</w:t>
      </w:r>
      <w:r>
        <w:rPr>
          <w:rStyle w:val="StyleUnderline"/>
        </w:rPr>
        <w:t xml:space="preserve"> </w:t>
      </w:r>
      <w:r w:rsidRPr="00E75494">
        <w:rPr>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E75494">
        <w:rPr>
          <w:rStyle w:val="StyleUnderline"/>
        </w:rPr>
        <w:t>The scientific method relies on facts, established through repeated measurements</w:t>
      </w:r>
      <w:r w:rsidRPr="00E75494">
        <w:rPr>
          <w:sz w:val="16"/>
        </w:rPr>
        <w:t xml:space="preserve"> </w:t>
      </w:r>
      <w:r w:rsidRPr="00E75494">
        <w:rPr>
          <w:rStyle w:val="StyleUnderline"/>
        </w:rPr>
        <w:t>and agreed upon universally,</w:t>
      </w:r>
      <w:r w:rsidRPr="00E75494">
        <w:rPr>
          <w:sz w:val="16"/>
        </w:rPr>
        <w:t xml:space="preserve"> independently of who observed them,” say Proietti and co. And yet </w:t>
      </w:r>
      <w:r w:rsidRPr="00E75494">
        <w:rPr>
          <w:rStyle w:val="StyleUnderline"/>
        </w:rPr>
        <w:t>in the same paper, they undermine this idea, perhaps fatally.</w:t>
      </w:r>
      <w:r>
        <w:rPr>
          <w:rStyle w:val="StyleUnderline"/>
        </w:rPr>
        <w:t xml:space="preserve"> </w:t>
      </w:r>
      <w:r w:rsidRPr="00E75494">
        <w:rPr>
          <w:sz w:val="16"/>
        </w:rPr>
        <w:t>The next step is to go further: to construct experiments creating increasingly bizarre alternate realities that cannot be reconciled. Where this will take us is anybody’s guess. But Wigner, and his friend, would surely not be surprised.</w:t>
      </w:r>
    </w:p>
    <w:p w14:paraId="57C24C00" w14:textId="61B801C8" w:rsidR="00A66A1B" w:rsidRPr="00A66A1B" w:rsidRDefault="00A66A1B" w:rsidP="00A66A1B">
      <w:pPr>
        <w:pStyle w:val="Heading4"/>
        <w:rPr>
          <w:sz w:val="16"/>
        </w:rPr>
      </w:pPr>
      <w:r>
        <w:t xml:space="preserve">4] Consequentialism true – </w:t>
      </w:r>
    </w:p>
    <w:p w14:paraId="53EA6FFE" w14:textId="77777777" w:rsidR="00A66A1B" w:rsidRDefault="00A66A1B" w:rsidP="00A66A1B">
      <w:r>
        <w:t>A] No intent-foresight distinction – when I foresee something it enters into my intention</w:t>
      </w:r>
    </w:p>
    <w:p w14:paraId="63D754DD" w14:textId="77777777" w:rsidR="00A66A1B" w:rsidRDefault="00A66A1B" w:rsidP="00A66A1B">
      <w:r>
        <w:t>B] No act-omission distinction – omitting is just choosing not to take any other action</w:t>
      </w:r>
    </w:p>
    <w:p w14:paraId="5FDD7448" w14:textId="4DD1D310" w:rsidR="00A66A1B" w:rsidRDefault="00A66A1B" w:rsidP="00A66A1B">
      <w:pPr>
        <w:pStyle w:val="Heading3"/>
      </w:pPr>
      <w:r>
        <w:lastRenderedPageBreak/>
        <w:t>1AC – Innovation</w:t>
      </w:r>
      <w:r w:rsidR="00E613B8">
        <w:t xml:space="preserve"> v2</w:t>
      </w:r>
    </w:p>
    <w:p w14:paraId="4DC2E0F2" w14:textId="6D62DD0D" w:rsidR="00A66A1B" w:rsidRDefault="00A66A1B" w:rsidP="00A66A1B">
      <w:pPr>
        <w:pStyle w:val="Heading4"/>
      </w:pPr>
      <w:r>
        <w:t>Advantage is Innovation</w:t>
      </w:r>
    </w:p>
    <w:p w14:paraId="483C883E" w14:textId="77777777" w:rsidR="00A66A1B" w:rsidRDefault="00A66A1B" w:rsidP="00A66A1B">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554394AE" w14:textId="77777777" w:rsidR="00A66A1B" w:rsidRPr="005B38BB" w:rsidRDefault="00A66A1B" w:rsidP="00A66A1B">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7" w:history="1">
        <w:r w:rsidRPr="00B867F4">
          <w:rPr>
            <w:rStyle w:val="Hyperlink"/>
          </w:rPr>
          <w:t>https://www.statnews.com/2019/02/11/drug-patent-protection-one-done/</w:t>
        </w:r>
      </w:hyperlink>
      <w:r>
        <w:t xml:space="preserve"> (</w:t>
      </w:r>
      <w:r w:rsidRPr="009F46A4">
        <w:t>Arthur J. Goldberg Distinguished Professor of Law, Albert Abramson ’54 Distinguished Prof</w:t>
      </w:r>
      <w:r w:rsidRPr="009F46A4">
        <w:lastRenderedPageBreak/>
        <w:t>essor of Law Chair, and Director of the Center for Innovation</w:t>
      </w:r>
      <w:r>
        <w:t xml:space="preserve">)//SidK + Elmer </w:t>
      </w:r>
    </w:p>
    <w:p w14:paraId="1CABAF1B" w14:textId="77777777" w:rsidR="00A66A1B" w:rsidRPr="007E660D" w:rsidRDefault="00A66A1B" w:rsidP="00A66A1B">
      <w:pPr>
        <w:rPr>
          <w:sz w:val="16"/>
        </w:rPr>
      </w:pPr>
      <w:r w:rsidRPr="00A91ED1">
        <w:rPr>
          <w:highlight w:val="green"/>
          <w:u w:val="single"/>
        </w:rPr>
        <w:t>Drug companies</w:t>
      </w:r>
      <w:r w:rsidRPr="00A91ED1">
        <w:rPr>
          <w:sz w:val="16"/>
          <w:highlight w:val="green"/>
        </w:rPr>
        <w:t xml:space="preserve"> </w:t>
      </w:r>
      <w:r w:rsidRPr="00A91ED1">
        <w:rPr>
          <w:b/>
          <w:bCs/>
          <w:highlight w:val="green"/>
          <w:u w:val="single"/>
        </w:rPr>
        <w:t>have brought great innovations</w:t>
      </w:r>
      <w:r w:rsidRPr="00A91ED1">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A91ED1">
        <w:rPr>
          <w:b/>
          <w:bCs/>
          <w:highlight w:val="green"/>
          <w:u w:val="single"/>
          <w:bdr w:val="single" w:sz="4" w:space="0" w:color="auto"/>
        </w:rPr>
        <w:t>But that’s not happening</w:t>
      </w:r>
      <w:r w:rsidRPr="007E660D">
        <w:rPr>
          <w:u w:val="single"/>
        </w:rPr>
        <w:t xml:space="preserve">. Instead, </w:t>
      </w:r>
      <w:r w:rsidRPr="00A91ED1">
        <w:rPr>
          <w:highlight w:val="green"/>
          <w:u w:val="single"/>
        </w:rPr>
        <w:t>drug companies build massive patent walls around their products</w:t>
      </w:r>
      <w:r w:rsidRPr="007E660D">
        <w:rPr>
          <w:u w:val="single"/>
        </w:rPr>
        <w:t xml:space="preserve">, </w:t>
      </w:r>
      <w:r w:rsidRPr="00A91ED1">
        <w:rPr>
          <w:highlight w:val="green"/>
          <w:u w:val="single"/>
        </w:rPr>
        <w:t>extending</w:t>
      </w:r>
      <w:r w:rsidRPr="007E660D">
        <w:rPr>
          <w:u w:val="single"/>
        </w:rPr>
        <w:t xml:space="preserve"> the </w:t>
      </w:r>
      <w:r w:rsidRPr="00A91ED1">
        <w:rPr>
          <w:highlight w:val="green"/>
          <w:u w:val="single"/>
        </w:rPr>
        <w:t xml:space="preserve">protection </w:t>
      </w:r>
      <w:r w:rsidRPr="00A91ED1">
        <w:rPr>
          <w:b/>
          <w:bCs/>
          <w:highlight w:val="green"/>
          <w:u w:val="single"/>
        </w:rPr>
        <w:t>over and over again</w:t>
      </w:r>
      <w:r w:rsidRPr="007E660D">
        <w:rPr>
          <w:sz w:val="16"/>
        </w:rPr>
        <w:t xml:space="preserve">. </w:t>
      </w:r>
      <w:r w:rsidRPr="007E660D">
        <w:rPr>
          <w:u w:val="single"/>
        </w:rPr>
        <w:t xml:space="preserve">Some modern </w:t>
      </w:r>
      <w:r w:rsidRPr="00A91ED1">
        <w:rPr>
          <w:highlight w:val="green"/>
          <w:u w:val="single"/>
        </w:rPr>
        <w:t xml:space="preserve">drugs have </w:t>
      </w:r>
      <w:r w:rsidRPr="007E660D">
        <w:rPr>
          <w:u w:val="single"/>
        </w:rPr>
        <w:t xml:space="preserve">an </w:t>
      </w:r>
      <w:r w:rsidRPr="00A91ED1">
        <w:rPr>
          <w:highlight w:val="green"/>
          <w:u w:val="single"/>
        </w:rPr>
        <w:t>avalanche of U.S. patents</w:t>
      </w:r>
      <w:r w:rsidRPr="007E660D">
        <w:rPr>
          <w:u w:val="single"/>
        </w:rPr>
        <w:t xml:space="preserve">, with </w:t>
      </w:r>
      <w:r w:rsidRPr="00A91ED1">
        <w:rPr>
          <w:highlight w:val="green"/>
          <w:u w:val="single"/>
        </w:rPr>
        <w:t xml:space="preserve">expiration dates </w:t>
      </w:r>
      <w:r w:rsidRPr="00A91ED1">
        <w:rPr>
          <w:b/>
          <w:bCs/>
          <w:highlight w:val="green"/>
          <w:u w:val="single"/>
          <w:bdr w:val="single" w:sz="4" w:space="0" w:color="auto"/>
        </w:rPr>
        <w:t>staggered across time</w:t>
      </w:r>
      <w:r w:rsidRPr="00A91ED1">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A91ED1">
        <w:rPr>
          <w:highlight w:val="green"/>
          <w:u w:val="single"/>
        </w:rPr>
        <w:t>Rather than rewarding innovation</w:t>
      </w:r>
      <w:r w:rsidRPr="007E660D">
        <w:rPr>
          <w:u w:val="single"/>
        </w:rPr>
        <w:t xml:space="preserve">, </w:t>
      </w:r>
      <w:r w:rsidRPr="00A91ED1">
        <w:rPr>
          <w:highlight w:val="green"/>
          <w:u w:val="single"/>
        </w:rPr>
        <w:t xml:space="preserve">our patent system is </w:t>
      </w:r>
      <w:r w:rsidRPr="007E660D">
        <w:rPr>
          <w:u w:val="single"/>
        </w:rPr>
        <w:t xml:space="preserve">now </w:t>
      </w:r>
      <w:r w:rsidRPr="00A91ED1">
        <w:rPr>
          <w:highlight w:val="green"/>
          <w:u w:val="single"/>
        </w:rPr>
        <w:t>largely repurposing drugs</w:t>
      </w:r>
      <w:r w:rsidRPr="007E660D">
        <w:rPr>
          <w:u w:val="single"/>
        </w:rPr>
        <w:t xml:space="preserve">. </w:t>
      </w:r>
      <w:r w:rsidRPr="00A91ED1">
        <w:rPr>
          <w:highlight w:val="green"/>
          <w:u w:val="single"/>
        </w:rPr>
        <w:t>Between 2005 and 2015</w:t>
      </w:r>
      <w:r w:rsidRPr="007E660D">
        <w:rPr>
          <w:u w:val="single"/>
        </w:rPr>
        <w:t xml:space="preserve">, </w:t>
      </w:r>
      <w:r w:rsidRPr="00A91ED1">
        <w:rPr>
          <w:b/>
          <w:bCs/>
          <w:highlight w:val="green"/>
          <w:u w:val="single"/>
        </w:rPr>
        <w:t>more than three-quarters</w:t>
      </w:r>
      <w:r w:rsidRPr="00A91ED1">
        <w:rPr>
          <w:highlight w:val="green"/>
          <w:u w:val="single"/>
        </w:rPr>
        <w:t xml:space="preserve"> of </w:t>
      </w:r>
      <w:r w:rsidRPr="007E660D">
        <w:rPr>
          <w:u w:val="single"/>
        </w:rPr>
        <w:t xml:space="preserve">the </w:t>
      </w:r>
      <w:r w:rsidRPr="00A91ED1">
        <w:rPr>
          <w:highlight w:val="green"/>
          <w:u w:val="single"/>
        </w:rPr>
        <w:t xml:space="preserve">drugs associated with new patents </w:t>
      </w:r>
      <w:r w:rsidRPr="00A91ED1">
        <w:rPr>
          <w:b/>
          <w:bCs/>
          <w:highlight w:val="green"/>
          <w:u w:val="single"/>
        </w:rPr>
        <w:t>were not new ones</w:t>
      </w:r>
      <w:r w:rsidRPr="00A91ED1">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A91ED1">
        <w:rPr>
          <w:highlight w:val="green"/>
          <w:u w:val="single"/>
        </w:rPr>
        <w:t xml:space="preserve">new patents can be </w:t>
      </w:r>
      <w:r w:rsidRPr="00A91ED1">
        <w:rPr>
          <w:b/>
          <w:bCs/>
          <w:highlight w:val="green"/>
          <w:u w:val="single"/>
        </w:rPr>
        <w:t>obtained on minor tweaks</w:t>
      </w:r>
      <w:r w:rsidRPr="00A91ED1">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16954C3" w14:textId="77777777" w:rsidR="00A66A1B" w:rsidRDefault="00A66A1B" w:rsidP="00A66A1B">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40E567ED" w14:textId="77777777" w:rsidR="00A66A1B" w:rsidRPr="005B38BB" w:rsidRDefault="00A66A1B" w:rsidP="00A66A1B">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8"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3BD0B395" w14:textId="77777777" w:rsidR="00A66A1B" w:rsidRDefault="00A66A1B" w:rsidP="00A66A1B">
      <w:pPr>
        <w:rPr>
          <w:sz w:val="16"/>
        </w:rPr>
      </w:pPr>
      <w:r w:rsidRPr="007E660D">
        <w:rPr>
          <w:sz w:val="16"/>
        </w:rPr>
        <w:t>The study results demonstrate definitively that the pharmaceutical industry has strayed far from the patent system's intended design. The patent system is not functioning as a time-limited opportunity to</w:t>
      </w:r>
      <w:r w:rsidRPr="007E660D">
        <w:rPr>
          <w:sz w:val="16"/>
        </w:rPr>
        <w:lastRenderedPageBreak/>
        <w:t xml:space="preserve">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A91ED1">
        <w:rPr>
          <w:highlight w:val="green"/>
          <w:u w:val="single"/>
        </w:rPr>
        <w:t>current</w:t>
      </w:r>
      <w:r w:rsidRPr="007E660D">
        <w:rPr>
          <w:sz w:val="16"/>
        </w:rPr>
        <w:t xml:space="preserve"> </w:t>
      </w:r>
      <w:r w:rsidRPr="00A91ED1">
        <w:rPr>
          <w:highlight w:val="green"/>
          <w:u w:val="single"/>
        </w:rPr>
        <w:t>state of affairs</w:t>
      </w:r>
      <w:r w:rsidRPr="007E660D">
        <w:rPr>
          <w:sz w:val="16"/>
        </w:rPr>
        <w:t xml:space="preserve"> </w:t>
      </w:r>
      <w:r w:rsidRPr="00A91ED1">
        <w:rPr>
          <w:b/>
          <w:bCs/>
          <w:highlight w:val="green"/>
          <w:u w:val="single"/>
          <w:bdr w:val="single" w:sz="4" w:space="0" w:color="auto"/>
        </w:rPr>
        <w:t>is harming innovation</w:t>
      </w:r>
      <w:r w:rsidRPr="007E660D">
        <w:rPr>
          <w:sz w:val="16"/>
        </w:rPr>
        <w:t xml:space="preserve"> in tangible ways. </w:t>
      </w:r>
      <w:r w:rsidRPr="00A91ED1">
        <w:rPr>
          <w:highlight w:val="green"/>
          <w:u w:val="single"/>
        </w:rPr>
        <w:t>Rather than creating new medicines</w:t>
      </w:r>
      <w:r w:rsidRPr="007E660D">
        <w:rPr>
          <w:sz w:val="16"/>
        </w:rPr>
        <w:t>—sallying forth into new frontiers for the benefit of society—</w:t>
      </w:r>
      <w:r w:rsidRPr="00A91ED1">
        <w:rPr>
          <w:rStyle w:val="StyleUnderline"/>
          <w:sz w:val="24"/>
          <w:highlight w:val="green"/>
        </w:rPr>
        <w:t xml:space="preserve">drug companies are focusing </w:t>
      </w:r>
      <w:r w:rsidRPr="007E660D">
        <w:rPr>
          <w:rStyle w:val="StyleUnderline"/>
          <w:sz w:val="24"/>
        </w:rPr>
        <w:t xml:space="preserve">their </w:t>
      </w:r>
      <w:r w:rsidRPr="00A91ED1">
        <w:rPr>
          <w:rStyle w:val="StyleUnderline"/>
          <w:sz w:val="24"/>
          <w:highlight w:val="green"/>
        </w:rPr>
        <w:t xml:space="preserve">time and effort extending </w:t>
      </w:r>
      <w:r w:rsidRPr="00A91ED1">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A91ED1">
        <w:rPr>
          <w:rStyle w:val="StyleUnderline"/>
          <w:sz w:val="24"/>
          <w:highlight w:val="green"/>
        </w:rPr>
        <w:t>This</w:t>
      </w:r>
      <w:r w:rsidRPr="007E660D">
        <w:rPr>
          <w:sz w:val="16"/>
        </w:rPr>
        <w:t xml:space="preserve">, of course, </w:t>
      </w:r>
      <w:r w:rsidRPr="00A91ED1">
        <w:rPr>
          <w:rStyle w:val="StyleUnderline"/>
          <w:sz w:val="24"/>
          <w:highlight w:val="green"/>
        </w:rPr>
        <w:t xml:space="preserve">is not </w:t>
      </w:r>
      <w:r w:rsidRPr="007E660D">
        <w:rPr>
          <w:rStyle w:val="StyleUnderline"/>
          <w:sz w:val="24"/>
        </w:rPr>
        <w:t xml:space="preserve">the </w:t>
      </w:r>
      <w:r w:rsidRPr="00A91ED1">
        <w:rPr>
          <w:rStyle w:val="StyleUnderline"/>
          <w:sz w:val="24"/>
          <w:highlight w:val="green"/>
        </w:rPr>
        <w:t xml:space="preserve">innovation </w:t>
      </w:r>
      <w:r w:rsidRPr="007E660D">
        <w:rPr>
          <w:rStyle w:val="StyleUnderline"/>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 xml:space="preserve">.115 The following sections describe the results obtained through our analysis in detail, but below are the key takeaways from </w:t>
      </w:r>
      <w:r w:rsidRPr="007E660D">
        <w:rPr>
          <w:sz w:val="16"/>
        </w:rPr>
        <w:lastRenderedPageBreak/>
        <w:t>the study: Rather than creating new medicines, pharmaceutical companies are recycling and repurposing old ones</w:t>
      </w:r>
      <w:r w:rsidRPr="007E660D">
        <w:rPr>
          <w:u w:val="single"/>
        </w:rPr>
        <w:t xml:space="preserve">. In fact, </w:t>
      </w:r>
      <w:r w:rsidRPr="00A91ED1">
        <w:rPr>
          <w:rStyle w:val="StyleUnderline"/>
          <w:sz w:val="24"/>
          <w:highlight w:val="green"/>
        </w:rPr>
        <w:t>78% of the drugs associated with new patents</w:t>
      </w:r>
      <w:r w:rsidRPr="00A91ED1">
        <w:rPr>
          <w:highlight w:val="green"/>
          <w:u w:val="single"/>
        </w:rPr>
        <w:t xml:space="preserve"> </w:t>
      </w:r>
      <w:r w:rsidRPr="007E660D">
        <w:rPr>
          <w:u w:val="single"/>
        </w:rPr>
        <w:t xml:space="preserve">in the FDA’s records </w:t>
      </w:r>
      <w:r w:rsidRPr="00A91ED1">
        <w:rPr>
          <w:rStyle w:val="StyleUnderline"/>
          <w:b/>
          <w:bCs/>
          <w:sz w:val="24"/>
          <w:highlight w:val="green"/>
          <w:bdr w:val="single" w:sz="4" w:space="0" w:color="auto"/>
        </w:rPr>
        <w:t>were not new drugs</w:t>
      </w:r>
      <w:r w:rsidRPr="00A91ED1">
        <w:rPr>
          <w:rStyle w:val="StyleUnderline"/>
          <w:sz w:val="24"/>
          <w:highlight w:val="green"/>
        </w:rPr>
        <w:t xml:space="preserve"> </w:t>
      </w:r>
      <w:r w:rsidRPr="007E660D">
        <w:rPr>
          <w:u w:val="single"/>
        </w:rPr>
        <w:t xml:space="preserve">coming on the market, </w:t>
      </w:r>
      <w:r w:rsidRPr="00A91ED1">
        <w:rPr>
          <w:highlight w:val="green"/>
          <w:u w:val="single"/>
        </w:rPr>
        <w:t>but existing drugs</w:t>
      </w:r>
      <w:r w:rsidRPr="007E660D">
        <w:rPr>
          <w:u w:val="single"/>
        </w:rPr>
        <w:t xml:space="preserve">. In some years, the percentage </w:t>
      </w:r>
      <w:r w:rsidRPr="00A91ED1">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A91ED1">
        <w:rPr>
          <w:rStyle w:val="StyleUnderline"/>
          <w:sz w:val="24"/>
          <w:highlight w:val="green"/>
        </w:rPr>
        <w:t xml:space="preserve">40% of all drugs </w:t>
      </w:r>
      <w:r w:rsidRPr="007E660D">
        <w:rPr>
          <w:u w:val="single"/>
        </w:rPr>
        <w:t xml:space="preserve">available on the market </w:t>
      </w:r>
      <w:r w:rsidRPr="00A91ED1">
        <w:rPr>
          <w:rStyle w:val="StyleUnderline"/>
          <w:sz w:val="24"/>
          <w:highlight w:val="green"/>
        </w:rPr>
        <w:t xml:space="preserve">created </w:t>
      </w:r>
      <w:r w:rsidRPr="007E660D">
        <w:rPr>
          <w:rStyle w:val="StyleUnderline"/>
          <w:sz w:val="24"/>
        </w:rPr>
        <w:t xml:space="preserve">additional </w:t>
      </w:r>
      <w:r w:rsidRPr="00A91ED1">
        <w:rPr>
          <w:rStyle w:val="StyleUnderline"/>
          <w:sz w:val="24"/>
          <w:highlight w:val="green"/>
        </w:rPr>
        <w:t xml:space="preserve">market barriers by </w:t>
      </w:r>
      <w:r w:rsidRPr="00A91ED1">
        <w:rPr>
          <w:rStyle w:val="StyleUnderline"/>
          <w:b/>
          <w:bCs/>
          <w:sz w:val="24"/>
          <w:highlight w:val="green"/>
        </w:rPr>
        <w:t>having patents or exclusivities added</w:t>
      </w:r>
      <w:r w:rsidRPr="00A91ED1">
        <w:rPr>
          <w:rStyle w:val="StyleUnderline"/>
          <w:sz w:val="24"/>
          <w:highlight w:val="green"/>
        </w:rPr>
        <w:t xml:space="preserve"> </w:t>
      </w:r>
      <w:r w:rsidRPr="007E660D">
        <w:rPr>
          <w:u w:val="single"/>
        </w:rPr>
        <w:t xml:space="preserve">to them. </w:t>
      </w:r>
      <w:r w:rsidRPr="00A91ED1">
        <w:rPr>
          <w:highlight w:val="green"/>
          <w:u w:val="single"/>
        </w:rPr>
        <w:t xml:space="preserve">Many </w:t>
      </w:r>
      <w:r w:rsidRPr="007E660D">
        <w:rPr>
          <w:u w:val="single"/>
        </w:rPr>
        <w:t xml:space="preserve">of the drugs adding to the Orange Book </w:t>
      </w:r>
      <w:r w:rsidRPr="00A91ED1">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086412E" w14:textId="77777777" w:rsidR="00A66A1B" w:rsidRDefault="00A66A1B" w:rsidP="00A66A1B">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97F6AAF" w14:textId="77777777" w:rsidR="00A66A1B" w:rsidRPr="00791206" w:rsidRDefault="00A66A1B" w:rsidP="00A66A1B">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9"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382CA7C5" w14:textId="77777777" w:rsidR="00A66A1B" w:rsidRPr="00E974A9" w:rsidRDefault="00A66A1B" w:rsidP="00A66A1B">
      <w:pPr>
        <w:rPr>
          <w:sz w:val="16"/>
          <w:szCs w:val="24"/>
        </w:rPr>
      </w:pPr>
      <w:r w:rsidRPr="00E974A9">
        <w:rPr>
          <w:szCs w:val="24"/>
          <w:u w:val="single"/>
        </w:rPr>
        <w:t>In 2011, Elsa Dixler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E974A9">
        <w:rPr>
          <w:szCs w:val="24"/>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E974A9">
        <w:rPr>
          <w:sz w:val="16"/>
          <w:szCs w:val="24"/>
        </w:rPr>
        <w:t>. Since retiring from The New York Times at the end of 2017, she has been on Medicare. Dixler entered the Part D coverage gap (known a</w:t>
      </w:r>
      <w:r w:rsidRPr="00E974A9">
        <w:rPr>
          <w:sz w:val="16"/>
          <w:szCs w:val="24"/>
        </w:rPr>
        <w:lastRenderedPageBreak/>
        <w:t xml:space="preserve">s the donut hole) “within minutes,” she said. She estimates that adding her deductible, her copayment of $12,000, and what her Part D insurance provider pays totals approximately $197,500 a year. </w:t>
      </w:r>
      <w:r w:rsidRPr="00A91ED1">
        <w:rPr>
          <w:szCs w:val="24"/>
          <w:highlight w:val="green"/>
          <w:u w:val="single"/>
        </w:rPr>
        <w:t xml:space="preserve">Revlimid should have </w:t>
      </w:r>
      <w:r w:rsidRPr="00A91ED1">
        <w:rPr>
          <w:b/>
          <w:bCs/>
          <w:szCs w:val="24"/>
          <w:highlight w:val="green"/>
          <w:u w:val="single"/>
        </w:rPr>
        <w:t>been subject to competition</w:t>
      </w:r>
      <w:r w:rsidRPr="00A91ED1">
        <w:rPr>
          <w:szCs w:val="24"/>
          <w:highlight w:val="green"/>
          <w:u w:val="single"/>
        </w:rPr>
        <w:t xml:space="preserve"> </w:t>
      </w:r>
      <w:r w:rsidRPr="00E974A9">
        <w:rPr>
          <w:szCs w:val="24"/>
          <w:u w:val="single"/>
        </w:rPr>
        <w:t xml:space="preserve">from generic drug makers starting </w:t>
      </w:r>
      <w:r w:rsidRPr="00A91ED1">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A91ED1">
        <w:rPr>
          <w:szCs w:val="24"/>
          <w:highlight w:val="green"/>
          <w:u w:val="single"/>
        </w:rPr>
        <w:t>by obtaining</w:t>
      </w:r>
      <w:r w:rsidRPr="00A91ED1">
        <w:rPr>
          <w:sz w:val="16"/>
          <w:szCs w:val="24"/>
          <w:highlight w:val="green"/>
        </w:rPr>
        <w:t xml:space="preserve"> </w:t>
      </w:r>
      <w:r w:rsidRPr="00A91ED1">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A91ED1">
        <w:rPr>
          <w:szCs w:val="24"/>
          <w:highlight w:val="green"/>
          <w:u w:val="single"/>
        </w:rPr>
        <w:t>its manufacturer</w:t>
      </w:r>
      <w:r w:rsidRPr="00E974A9">
        <w:rPr>
          <w:szCs w:val="24"/>
          <w:u w:val="single"/>
        </w:rPr>
        <w:t xml:space="preserve">, Celgene, has </w:t>
      </w:r>
      <w:r w:rsidRPr="00A91ED1">
        <w:rPr>
          <w:szCs w:val="24"/>
          <w:highlight w:val="green"/>
          <w:u w:val="single"/>
        </w:rPr>
        <w:t xml:space="preserve">extended </w:t>
      </w:r>
      <w:r w:rsidRPr="00E974A9">
        <w:rPr>
          <w:szCs w:val="24"/>
          <w:u w:val="single"/>
        </w:rPr>
        <w:t xml:space="preserve">the drug’s </w:t>
      </w:r>
      <w:r w:rsidRPr="00A91ED1">
        <w:rPr>
          <w:b/>
          <w:bCs/>
          <w:szCs w:val="24"/>
          <w:highlight w:val="green"/>
          <w:u w:val="single"/>
          <w:bdr w:val="single" w:sz="4" w:space="0" w:color="auto"/>
        </w:rPr>
        <w:t>monopoly</w:t>
      </w:r>
      <w:r w:rsidRPr="00A91ED1">
        <w:rPr>
          <w:szCs w:val="24"/>
          <w:highlight w:val="green"/>
          <w:u w:val="single"/>
          <w:bdr w:val="single" w:sz="4" w:space="0" w:color="auto"/>
        </w:rPr>
        <w:t xml:space="preserve"> </w:t>
      </w:r>
      <w:r w:rsidRPr="00A91ED1">
        <w:rPr>
          <w:b/>
          <w:bCs/>
          <w:szCs w:val="24"/>
          <w:highlight w:val="green"/>
          <w:u w:val="single"/>
          <w:bdr w:val="single" w:sz="4" w:space="0" w:color="auto"/>
        </w:rPr>
        <w:t>period</w:t>
      </w:r>
      <w:r w:rsidRPr="00A91ED1">
        <w:rPr>
          <w:szCs w:val="24"/>
          <w:highlight w:val="green"/>
          <w:u w:val="single"/>
          <w:bdr w:val="single" w:sz="4" w:space="0" w:color="auto"/>
        </w:rPr>
        <w:t xml:space="preserve"> </w:t>
      </w:r>
      <w:r w:rsidRPr="00A91ED1">
        <w:rPr>
          <w:b/>
          <w:bCs/>
          <w:szCs w:val="24"/>
          <w:highlight w:val="green"/>
          <w:u w:val="single"/>
          <w:bdr w:val="single" w:sz="4" w:space="0" w:color="auto"/>
        </w:rPr>
        <w:t>by 18 years</w:t>
      </w:r>
      <w:r w:rsidRPr="00A91ED1">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A91ED1">
        <w:rPr>
          <w:b/>
          <w:bCs/>
          <w:szCs w:val="24"/>
          <w:highlight w:val="green"/>
          <w:u w:val="single"/>
          <w:bdr w:val="single" w:sz="4" w:space="0" w:color="auto"/>
        </w:rPr>
        <w:t>squeezing people with cancer</w:t>
      </w:r>
      <w:r w:rsidRPr="00E974A9">
        <w:rPr>
          <w:sz w:val="16"/>
          <w:szCs w:val="24"/>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Dixler said, “but when I hear other people’s stories, I feel very lucky. A lot of people have been devastated financially.” </w:t>
      </w:r>
      <w:r w:rsidRPr="00E974A9">
        <w:rPr>
          <w:szCs w:val="24"/>
          <w:u w:val="single"/>
        </w:rPr>
        <w:t>Revlimid is a case study in a process known as “</w:t>
      </w:r>
      <w:r w:rsidRPr="00A91ED1">
        <w:rPr>
          <w:szCs w:val="24"/>
          <w:highlight w:val="green"/>
          <w:u w:val="single"/>
        </w:rPr>
        <w:t>evergreening</w:t>
      </w:r>
      <w:r w:rsidRPr="00E974A9">
        <w:rPr>
          <w:szCs w:val="24"/>
          <w:u w:val="single"/>
        </w:rPr>
        <w:t xml:space="preserve">” — </w:t>
      </w:r>
      <w:r w:rsidRPr="00A91ED1">
        <w:rPr>
          <w:szCs w:val="24"/>
          <w:highlight w:val="green"/>
          <w:u w:val="single"/>
        </w:rPr>
        <w:t>artificially sustaining a monopoly for</w:t>
      </w:r>
      <w:r w:rsidRPr="00E974A9">
        <w:rPr>
          <w:szCs w:val="24"/>
          <w:u w:val="single"/>
        </w:rPr>
        <w:t xml:space="preserve"> years and even </w:t>
      </w:r>
      <w:r w:rsidRPr="00A91ED1">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r w:rsidRPr="00A91ED1">
        <w:rPr>
          <w:szCs w:val="24"/>
          <w:highlight w:val="green"/>
          <w:u w:val="single"/>
        </w:rPr>
        <w:t xml:space="preserve">most commonly </w:t>
      </w:r>
      <w:r w:rsidRPr="00E974A9">
        <w:rPr>
          <w:szCs w:val="24"/>
          <w:u w:val="single"/>
        </w:rPr>
        <w:t xml:space="preserve">used </w:t>
      </w:r>
      <w:r w:rsidRPr="00A91ED1">
        <w:rPr>
          <w:szCs w:val="24"/>
          <w:highlight w:val="green"/>
          <w:u w:val="single"/>
        </w:rPr>
        <w:t xml:space="preserve">with blockbuster drugs </w:t>
      </w:r>
      <w:r w:rsidRPr="00E974A9">
        <w:rPr>
          <w:szCs w:val="24"/>
          <w:u w:val="single"/>
        </w:rPr>
        <w:t xml:space="preserve">generating the highest prices </w:t>
      </w:r>
      <w:r w:rsidRPr="00E974A9">
        <w:rPr>
          <w:szCs w:val="24"/>
          <w:u w:val="single"/>
        </w:rPr>
        <w:lastRenderedPageBreak/>
        <w:t xml:space="preserve">and profits. </w:t>
      </w:r>
      <w:r w:rsidRPr="00A91ED1">
        <w:rPr>
          <w:b/>
          <w:bCs/>
          <w:szCs w:val="24"/>
          <w:highlight w:val="green"/>
          <w:u w:val="single"/>
        </w:rPr>
        <w:t xml:space="preserve">Of </w:t>
      </w:r>
      <w:r w:rsidRPr="00E974A9">
        <w:rPr>
          <w:b/>
          <w:bCs/>
          <w:szCs w:val="24"/>
          <w:u w:val="single"/>
        </w:rPr>
        <w:t xml:space="preserve">the roughly </w:t>
      </w:r>
      <w:r w:rsidRPr="00A91ED1">
        <w:rPr>
          <w:b/>
          <w:bCs/>
          <w:szCs w:val="24"/>
          <w:highlight w:val="green"/>
          <w:u w:val="single"/>
        </w:rPr>
        <w:t>100 best-selling drugs</w:t>
      </w:r>
      <w:r w:rsidRPr="00E974A9">
        <w:rPr>
          <w:b/>
          <w:bCs/>
          <w:szCs w:val="24"/>
          <w:u w:val="single"/>
        </w:rPr>
        <w:t xml:space="preserve">, more than </w:t>
      </w:r>
      <w:r w:rsidRPr="00A91ED1">
        <w:rPr>
          <w:b/>
          <w:bCs/>
          <w:szCs w:val="24"/>
          <w:highlight w:val="green"/>
          <w:u w:val="single"/>
        </w:rPr>
        <w:t xml:space="preserve">70 percent have extended </w:t>
      </w:r>
      <w:r w:rsidRPr="00E974A9">
        <w:rPr>
          <w:b/>
          <w:bCs/>
          <w:szCs w:val="24"/>
          <w:u w:val="single"/>
        </w:rPr>
        <w:t xml:space="preserve">their </w:t>
      </w:r>
      <w:r w:rsidRPr="00A91ED1">
        <w:rPr>
          <w:b/>
          <w:bCs/>
          <w:szCs w:val="24"/>
          <w:highlight w:val="green"/>
          <w:u w:val="single"/>
        </w:rPr>
        <w:t>protection</w:t>
      </w:r>
      <w:r w:rsidRPr="00A91ED1">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A91ED1">
        <w:rPr>
          <w:szCs w:val="24"/>
          <w:highlight w:val="green"/>
          <w:u w:val="single"/>
        </w:rPr>
        <w:t xml:space="preserve">brought into </w:t>
      </w:r>
      <w:r w:rsidRPr="00E974A9">
        <w:rPr>
          <w:szCs w:val="24"/>
          <w:u w:val="single"/>
        </w:rPr>
        <w:t xml:space="preserve">sharper </w:t>
      </w:r>
      <w:r w:rsidRPr="00A91ED1">
        <w:rPr>
          <w:szCs w:val="24"/>
          <w:highlight w:val="green"/>
          <w:u w:val="single"/>
        </w:rPr>
        <w:t xml:space="preserve">focus by </w:t>
      </w:r>
      <w:r w:rsidRPr="00E974A9">
        <w:rPr>
          <w:szCs w:val="24"/>
          <w:u w:val="single"/>
        </w:rPr>
        <w:t xml:space="preserve">a groundbreaking, publicly available, </w:t>
      </w:r>
      <w:r w:rsidRPr="00A91ED1">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A91ED1">
        <w:rPr>
          <w:szCs w:val="24"/>
          <w:highlight w:val="green"/>
          <w:u w:val="single"/>
        </w:rPr>
        <w:t xml:space="preserve">Competition is </w:t>
      </w:r>
      <w:r w:rsidRPr="00E974A9">
        <w:rPr>
          <w:szCs w:val="24"/>
          <w:u w:val="single"/>
        </w:rPr>
        <w:t xml:space="preserve">the backbone of the U.S. economy. But it’s </w:t>
      </w:r>
      <w:r w:rsidRPr="00A91ED1">
        <w:rPr>
          <w:szCs w:val="24"/>
          <w:highlight w:val="green"/>
          <w:u w:val="single"/>
        </w:rPr>
        <w:t xml:space="preserve">not what we’re </w:t>
      </w:r>
      <w:r w:rsidRPr="00A91ED1">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A91ED1">
        <w:rPr>
          <w:szCs w:val="24"/>
          <w:highlight w:val="green"/>
          <w:u w:val="single"/>
        </w:rPr>
        <w:t xml:space="preserve">Drug prices </w:t>
      </w:r>
      <w:r w:rsidRPr="00E974A9">
        <w:rPr>
          <w:szCs w:val="24"/>
          <w:u w:val="single"/>
        </w:rPr>
        <w:t xml:space="preserve">typically </w:t>
      </w:r>
      <w:r w:rsidRPr="00A91ED1">
        <w:rPr>
          <w:szCs w:val="24"/>
          <w:highlight w:val="green"/>
          <w:u w:val="single"/>
        </w:rPr>
        <w:t xml:space="preserve">drop by </w:t>
      </w:r>
      <w:r w:rsidRPr="00E974A9">
        <w:rPr>
          <w:szCs w:val="24"/>
          <w:u w:val="single"/>
        </w:rPr>
        <w:t xml:space="preserve">as much as </w:t>
      </w:r>
      <w:r w:rsidRPr="00A91ED1">
        <w:rPr>
          <w:szCs w:val="24"/>
          <w:highlight w:val="green"/>
          <w:u w:val="single"/>
        </w:rPr>
        <w:t xml:space="preserve">20 percent when </w:t>
      </w:r>
      <w:r w:rsidRPr="00E974A9">
        <w:rPr>
          <w:szCs w:val="24"/>
          <w:u w:val="single"/>
        </w:rPr>
        <w:t xml:space="preserve">the first </w:t>
      </w:r>
      <w:r w:rsidRPr="00A91ED1">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A91ED1">
        <w:rPr>
          <w:b/>
          <w:sz w:val="26"/>
          <w:szCs w:val="24"/>
          <w:highlight w:val="green"/>
          <w:u w:val="single"/>
        </w:rPr>
        <w:t>database</w:t>
      </w:r>
      <w:r w:rsidRPr="00A91ED1">
        <w:rPr>
          <w:szCs w:val="24"/>
          <w:highlight w:val="green"/>
          <w:u w:val="single"/>
        </w:rPr>
        <w:t xml:space="preserve"> </w:t>
      </w:r>
      <w:r w:rsidRPr="00E974A9">
        <w:rPr>
          <w:szCs w:val="24"/>
          <w:u w:val="single"/>
        </w:rPr>
        <w:t xml:space="preserve">was </w:t>
      </w:r>
      <w:r w:rsidRPr="00A91ED1">
        <w:rPr>
          <w:b/>
          <w:sz w:val="26"/>
          <w:szCs w:val="24"/>
          <w:highlight w:val="green"/>
          <w:u w:val="single"/>
        </w:rPr>
        <w:t>created through</w:t>
      </w:r>
      <w:r w:rsidRPr="00A91ED1">
        <w:rPr>
          <w:szCs w:val="24"/>
          <w:highlight w:val="green"/>
          <w:u w:val="single"/>
        </w:rPr>
        <w:t xml:space="preserve"> </w:t>
      </w:r>
      <w:r w:rsidRPr="00E974A9">
        <w:rPr>
          <w:szCs w:val="24"/>
          <w:u w:val="single"/>
        </w:rPr>
        <w:t xml:space="preserve">a painstaking process of </w:t>
      </w:r>
      <w:r w:rsidRPr="00A91ED1">
        <w:rPr>
          <w:b/>
          <w:sz w:val="26"/>
          <w:szCs w:val="24"/>
          <w:highlight w:val="green"/>
          <w:u w:val="single"/>
        </w:rPr>
        <w:t>combing</w:t>
      </w:r>
      <w:r w:rsidRPr="00A91ED1">
        <w:rPr>
          <w:szCs w:val="24"/>
          <w:highlight w:val="green"/>
          <w:u w:val="single"/>
        </w:rPr>
        <w:t xml:space="preserve"> </w:t>
      </w:r>
      <w:r w:rsidRPr="00E974A9">
        <w:rPr>
          <w:szCs w:val="24"/>
          <w:u w:val="single"/>
        </w:rPr>
        <w:t xml:space="preserve">through </w:t>
      </w:r>
      <w:r w:rsidRPr="00A91ED1">
        <w:rPr>
          <w:b/>
          <w:sz w:val="26"/>
          <w:szCs w:val="24"/>
          <w:highlight w:val="green"/>
          <w:u w:val="single"/>
        </w:rPr>
        <w:t>160,000 data points</w:t>
      </w:r>
      <w:r w:rsidRPr="00A91ED1">
        <w:rPr>
          <w:szCs w:val="24"/>
          <w:highlight w:val="green"/>
          <w:u w:val="single"/>
        </w:rPr>
        <w:t xml:space="preserve"> </w:t>
      </w:r>
      <w:r w:rsidRPr="00A91ED1">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A91ED1">
        <w:rPr>
          <w:b/>
          <w:sz w:val="26"/>
          <w:szCs w:val="24"/>
          <w:highlight w:val="green"/>
          <w:u w:val="single"/>
        </w:rPr>
        <w:t>We erred on the side of underrepresenting the evergreen gain</w:t>
      </w:r>
      <w:r w:rsidRPr="00A91ED1">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Before Nexium, there was Prilosec, a popular drug to treat gastroesophageal reflux disease (GERD). But its patent exclusivity was due to expire in April 2001. In the late 1990s, with a precipitous drop in revenue looming, Pr</w:t>
      </w:r>
      <w:r w:rsidRPr="00E974A9">
        <w:rPr>
          <w:szCs w:val="24"/>
          <w:u w:val="single"/>
        </w:rPr>
        <w:lastRenderedPageBreak/>
        <w:t xml:space="preserve">ilosec’s manufacturer, AstraZeneca, decided to develop a replacement drug. Using “one-half of the Prilosec molecule — an isomer of it,” the result was Nexium, which received approval in February 2001. Essentially an evergreened version of Prilosec, </w:t>
      </w:r>
      <w:r w:rsidRPr="00A91ED1">
        <w:rPr>
          <w:szCs w:val="24"/>
          <w:highlight w:val="green"/>
          <w:u w:val="single"/>
        </w:rPr>
        <w:t xml:space="preserve">Nexium’s exclusivity </w:t>
      </w:r>
      <w:r w:rsidRPr="00E974A9">
        <w:rPr>
          <w:szCs w:val="24"/>
          <w:u w:val="single"/>
        </w:rPr>
        <w:t xml:space="preserve">was then </w:t>
      </w:r>
      <w:r w:rsidRPr="00A91ED1">
        <w:rPr>
          <w:szCs w:val="24"/>
          <w:highlight w:val="green"/>
          <w:u w:val="single"/>
        </w:rPr>
        <w:t>extended by</w:t>
      </w:r>
      <w:r w:rsidRPr="00E974A9">
        <w:rPr>
          <w:szCs w:val="24"/>
          <w:u w:val="single"/>
        </w:rPr>
        <w:t xml:space="preserve"> more than </w:t>
      </w:r>
      <w:r w:rsidRPr="00A91ED1">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w:t>
      </w:r>
      <w:r w:rsidRPr="00E974A9">
        <w:rPr>
          <w:sz w:val="16"/>
          <w:szCs w:val="24"/>
        </w:rPr>
        <w:lastRenderedPageBreak/>
        <w:t xml:space="preserve">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A91ED1">
        <w:rPr>
          <w:szCs w:val="24"/>
          <w:highlight w:val="green"/>
          <w:u w:val="single"/>
        </w:rPr>
        <w:t>Truvada</w:t>
      </w:r>
      <w:r w:rsidRPr="00E974A9">
        <w:rPr>
          <w:szCs w:val="24"/>
          <w:u w:val="single"/>
        </w:rPr>
        <w:t xml:space="preserve">, commonly referred to as PrEP, was approved in 2004, this HIV-prevention drug was a breakthrough. But </w:t>
      </w:r>
      <w:r w:rsidRPr="00A91ED1">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szCs w:val="24"/>
          <w:u w:val="single"/>
        </w:rPr>
        <w:t xml:space="preserve">As a result, Truvada is </w:t>
      </w:r>
      <w:r w:rsidRPr="00A91ED1">
        <w:rPr>
          <w:szCs w:val="24"/>
          <w:highlight w:val="green"/>
          <w:u w:val="single"/>
        </w:rPr>
        <w:t xml:space="preserve">unaffordable to </w:t>
      </w:r>
      <w:r w:rsidRPr="00E974A9">
        <w:rPr>
          <w:szCs w:val="24"/>
          <w:u w:val="single"/>
        </w:rPr>
        <w:t xml:space="preserve">many </w:t>
      </w:r>
      <w:r w:rsidRPr="00A91ED1">
        <w:rPr>
          <w:szCs w:val="24"/>
          <w:highlight w:val="green"/>
          <w:u w:val="single"/>
        </w:rPr>
        <w:t xml:space="preserve">people </w:t>
      </w:r>
      <w:r w:rsidRPr="00A91ED1">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szCs w:val="24"/>
        </w:rPr>
        <w:t xml:space="preserve"> EpiPen First approved in 1987, the </w:t>
      </w:r>
      <w:r w:rsidRPr="00A91ED1">
        <w:rPr>
          <w:szCs w:val="24"/>
          <w:highlight w:val="green"/>
          <w:u w:val="single"/>
        </w:rPr>
        <w:t>EpiPen</w:t>
      </w:r>
      <w:r w:rsidRPr="00A91ED1">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A91ED1">
        <w:rPr>
          <w:szCs w:val="24"/>
          <w:highlight w:val="green"/>
          <w:u w:val="single"/>
        </w:rPr>
        <w:t xml:space="preserve">protected </w:t>
      </w:r>
      <w:r w:rsidRPr="00E974A9">
        <w:rPr>
          <w:szCs w:val="24"/>
          <w:u w:val="single"/>
        </w:rPr>
        <w:t xml:space="preserve">from competition until 2025 — </w:t>
      </w:r>
      <w:r w:rsidRPr="00A91ED1">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w:t>
      </w:r>
      <w:r w:rsidRPr="00E974A9">
        <w:rPr>
          <w:szCs w:val="24"/>
          <w:u w:val="single"/>
        </w:rPr>
        <w:lastRenderedPageBreak/>
        <w:t>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42D157F" w14:textId="77777777" w:rsidR="00A66A1B" w:rsidRDefault="00A66A1B" w:rsidP="00A66A1B">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709E764F" w14:textId="77777777" w:rsidR="00A66A1B" w:rsidRDefault="00A66A1B" w:rsidP="00A66A1B">
      <w:pPr>
        <w:pStyle w:val="ListParagraph"/>
        <w:numPr>
          <w:ilvl w:val="0"/>
          <w:numId w:val="11"/>
        </w:numPr>
      </w:pPr>
      <w:r>
        <w:t>AT Advantage CPs to solve Drug Prices</w:t>
      </w:r>
    </w:p>
    <w:p w14:paraId="0A2DB85A" w14:textId="77777777" w:rsidR="00A66A1B" w:rsidRDefault="00A66A1B" w:rsidP="00A66A1B">
      <w:r w:rsidRPr="006A5D4C">
        <w:rPr>
          <w:rStyle w:val="Style13ptBold"/>
        </w:rPr>
        <w:t>Radhakrishnan 16</w:t>
      </w:r>
      <w:r>
        <w:t xml:space="preserve"> </w:t>
      </w:r>
      <w:r w:rsidRPr="006A5D4C">
        <w:t>Priti Radhakrishnan 6-14-2016 "Pharma’s secret weapon to keep drug prices high"</w:t>
      </w:r>
      <w:r>
        <w:t xml:space="preserve"> </w:t>
      </w:r>
      <w:hyperlink r:id="rId10"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17060DB8" w14:textId="77777777" w:rsidR="00A66A1B" w:rsidRPr="006A5D4C" w:rsidRDefault="00A66A1B" w:rsidP="00A66A1B">
      <w:pPr>
        <w:rPr>
          <w:sz w:val="16"/>
        </w:rPr>
      </w:pPr>
      <w:r w:rsidRPr="006A5D4C">
        <w:rPr>
          <w:u w:val="single"/>
        </w:rPr>
        <w:lastRenderedPageBreak/>
        <w:t xml:space="preserve">Skyrocketing drug prices are forcing states to take </w:t>
      </w:r>
      <w:r w:rsidRPr="00A91ED1">
        <w:rPr>
          <w:b/>
          <w:bCs/>
          <w:sz w:val="26"/>
          <w:highlight w:val="green"/>
          <w:u w:val="single"/>
        </w:rPr>
        <w:t>unprecedented measures</w:t>
      </w:r>
      <w:r w:rsidRPr="00A91ED1">
        <w:rPr>
          <w:highlight w:val="green"/>
          <w:u w:val="single"/>
        </w:rPr>
        <w:t xml:space="preserve"> </w:t>
      </w:r>
      <w:r w:rsidRPr="006A5D4C">
        <w:rPr>
          <w:u w:val="single"/>
        </w:rPr>
        <w:t>to rein in health care spending</w:t>
      </w:r>
      <w:r w:rsidRPr="006A5D4C">
        <w:rPr>
          <w:sz w:val="16"/>
        </w:rPr>
        <w:t xml:space="preserve">. Vermont just became the nation’s first state to require prescription </w:t>
      </w:r>
      <w:r w:rsidRPr="006A5D4C">
        <w:rPr>
          <w:u w:val="single"/>
        </w:rPr>
        <w:t>drug pricing transparency</w:t>
      </w:r>
      <w:r w:rsidRPr="006A5D4C">
        <w:rPr>
          <w:sz w:val="16"/>
        </w:rPr>
        <w:t xml:space="preserve">. The New York and Massachusetts attorneys general have launched </w:t>
      </w:r>
      <w:r w:rsidRPr="006A5D4C">
        <w:rPr>
          <w:u w:val="single"/>
        </w:rPr>
        <w:t>investigations into major pharmaceutical companies’ and insurers’ drug pricing policies and strategies.</w:t>
      </w:r>
      <w:r w:rsidRPr="006A5D4C">
        <w:rPr>
          <w:sz w:val="16"/>
        </w:rPr>
        <w:t xml:space="preserve"> These </w:t>
      </w:r>
      <w:r w:rsidRPr="00A91ED1">
        <w:rPr>
          <w:b/>
          <w:sz w:val="26"/>
          <w:highlight w:val="green"/>
          <w:u w:val="single"/>
        </w:rPr>
        <w:t>are important steps</w:t>
      </w:r>
      <w:r w:rsidRPr="006A5D4C">
        <w:rPr>
          <w:sz w:val="16"/>
        </w:rPr>
        <w:t xml:space="preserve">. </w:t>
      </w:r>
      <w:r w:rsidRPr="00A91ED1">
        <w:rPr>
          <w:b/>
          <w:sz w:val="26"/>
          <w:highlight w:val="green"/>
          <w:u w:val="single"/>
        </w:rPr>
        <w:t>But</w:t>
      </w:r>
      <w:r w:rsidRPr="00A91ED1">
        <w:rPr>
          <w:sz w:val="16"/>
          <w:highlight w:val="green"/>
        </w:rPr>
        <w:t xml:space="preserve"> </w:t>
      </w:r>
      <w:r w:rsidRPr="006A5D4C">
        <w:rPr>
          <w:sz w:val="16"/>
        </w:rPr>
        <w:t xml:space="preserve">they </w:t>
      </w:r>
      <w:r w:rsidRPr="00A91ED1">
        <w:rPr>
          <w:b/>
          <w:sz w:val="26"/>
          <w:highlight w:val="green"/>
          <w:u w:val="single"/>
        </w:rPr>
        <w:t xml:space="preserve">ignore a key driver of the problem: </w:t>
      </w:r>
      <w:r w:rsidRPr="00A91ED1">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A91ED1">
        <w:rPr>
          <w:b/>
          <w:sz w:val="26"/>
          <w:highlight w:val="green"/>
          <w:u w:val="single"/>
        </w:rPr>
        <w:t>rarely represent anything new in terms of science</w:t>
      </w:r>
      <w:r w:rsidRPr="006A5D4C">
        <w:rPr>
          <w:u w:val="single"/>
        </w:rPr>
        <w:t xml:space="preserve">. Instead, their </w:t>
      </w:r>
      <w:r w:rsidRPr="00A91ED1">
        <w:rPr>
          <w:b/>
          <w:sz w:val="26"/>
          <w:highlight w:val="green"/>
          <w:u w:val="single"/>
        </w:rPr>
        <w:t>purpose is to</w:t>
      </w:r>
      <w:r w:rsidRPr="00A91ED1">
        <w:rPr>
          <w:highlight w:val="green"/>
          <w:u w:val="single"/>
        </w:rPr>
        <w:t xml:space="preserve"> </w:t>
      </w:r>
      <w:r w:rsidRPr="00A91ED1">
        <w:rPr>
          <w:b/>
          <w:sz w:val="26"/>
          <w:highlight w:val="green"/>
          <w:u w:val="single"/>
        </w:rPr>
        <w:t>prolong</w:t>
      </w:r>
      <w:r w:rsidRPr="00A91ED1">
        <w:rPr>
          <w:highlight w:val="green"/>
          <w:u w:val="single"/>
        </w:rPr>
        <w:t xml:space="preserve"> </w:t>
      </w:r>
      <w:r w:rsidRPr="00A91ED1">
        <w:rPr>
          <w:b/>
          <w:sz w:val="26"/>
          <w:highlight w:val="green"/>
          <w:u w:val="single"/>
        </w:rPr>
        <w:t>a</w:t>
      </w:r>
      <w:r w:rsidRPr="00A91ED1">
        <w:rPr>
          <w:highlight w:val="green"/>
          <w:u w:val="single"/>
        </w:rPr>
        <w:t xml:space="preserve"> </w:t>
      </w:r>
      <w:r w:rsidRPr="006A5D4C">
        <w:rPr>
          <w:u w:val="single"/>
        </w:rPr>
        <w:t xml:space="preserve">company’s </w:t>
      </w:r>
      <w:r w:rsidRPr="00A91ED1">
        <w:rPr>
          <w:b/>
          <w:sz w:val="26"/>
          <w:highlight w:val="green"/>
          <w:u w:val="single"/>
        </w:rPr>
        <w:t>monopoly</w:t>
      </w:r>
      <w:r w:rsidRPr="00A91ED1">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A91ED1">
        <w:rPr>
          <w:b/>
          <w:sz w:val="26"/>
          <w:highlight w:val="green"/>
          <w:u w:val="single"/>
        </w:rPr>
        <w:t>Pharmaceutical companies love to claim that winnowing</w:t>
      </w:r>
      <w:r w:rsidRPr="00A91ED1">
        <w:rPr>
          <w:highlight w:val="green"/>
          <w:u w:val="single"/>
        </w:rPr>
        <w:t xml:space="preserve"> </w:t>
      </w:r>
      <w:r w:rsidRPr="006A5D4C">
        <w:rPr>
          <w:u w:val="single"/>
        </w:rPr>
        <w:t>their armada of pate</w:t>
      </w:r>
      <w:r w:rsidRPr="00A91ED1">
        <w:rPr>
          <w:b/>
          <w:sz w:val="26"/>
          <w:highlight w:val="green"/>
          <w:u w:val="single"/>
        </w:rPr>
        <w:t xml:space="preserve">nts would be a disincentive to innovation </w:t>
      </w:r>
      <w:r w:rsidRPr="006A5D4C">
        <w:rPr>
          <w:u w:val="single"/>
        </w:rPr>
        <w:t xml:space="preserve">and would limit research into new drugs. </w:t>
      </w:r>
      <w:r w:rsidRPr="00A91ED1">
        <w:rPr>
          <w:b/>
          <w:sz w:val="26"/>
          <w:highlight w:val="green"/>
          <w:u w:val="single"/>
        </w:rPr>
        <w:t>Don’t believe it</w:t>
      </w:r>
      <w:r w:rsidRPr="006A5D4C">
        <w:rPr>
          <w:u w:val="single"/>
        </w:rPr>
        <w:t xml:space="preserve">. </w:t>
      </w:r>
      <w:r w:rsidRPr="00A91ED1">
        <w:rPr>
          <w:b/>
          <w:sz w:val="26"/>
          <w:highlight w:val="green"/>
          <w:u w:val="single"/>
        </w:rPr>
        <w:t xml:space="preserve">The industry devotes </w:t>
      </w:r>
      <w:r w:rsidRPr="00A91ED1">
        <w:rPr>
          <w:b/>
          <w:sz w:val="26"/>
          <w:highlight w:val="green"/>
          <w:u w:val="single"/>
          <w:bdr w:val="single" w:sz="4" w:space="0" w:color="auto"/>
        </w:rPr>
        <w:t>shockingly little funding to research and development</w:t>
      </w:r>
      <w:r w:rsidRPr="006A5D4C">
        <w:rPr>
          <w:u w:val="single"/>
        </w:rPr>
        <w:t xml:space="preserve">. Companies </w:t>
      </w:r>
      <w:r w:rsidRPr="00A91ED1">
        <w:rPr>
          <w:b/>
          <w:sz w:val="26"/>
          <w:highlight w:val="green"/>
          <w:u w:val="single"/>
        </w:rPr>
        <w:t>spend</w:t>
      </w:r>
      <w:r w:rsidRPr="00A91ED1">
        <w:rPr>
          <w:highlight w:val="green"/>
          <w:u w:val="single"/>
        </w:rPr>
        <w:t xml:space="preserve"> </w:t>
      </w:r>
      <w:r w:rsidRPr="006A5D4C">
        <w:rPr>
          <w:u w:val="single"/>
        </w:rPr>
        <w:t xml:space="preserve">roughly </w:t>
      </w:r>
      <w:r w:rsidRPr="00A91ED1">
        <w:rPr>
          <w:b/>
          <w:sz w:val="26"/>
          <w:highlight w:val="green"/>
          <w:u w:val="single"/>
        </w:rPr>
        <w:t>one-third</w:t>
      </w:r>
      <w:r w:rsidRPr="00A91ED1">
        <w:rPr>
          <w:highlight w:val="green"/>
          <w:u w:val="single"/>
        </w:rPr>
        <w:t xml:space="preserve"> </w:t>
      </w:r>
      <w:r w:rsidRPr="006A5D4C">
        <w:rPr>
          <w:u w:val="single"/>
        </w:rPr>
        <w:t xml:space="preserve">of their revenues </w:t>
      </w:r>
      <w:r w:rsidRPr="00A91ED1">
        <w:rPr>
          <w:b/>
          <w:sz w:val="26"/>
          <w:highlight w:val="green"/>
          <w:u w:val="single"/>
        </w:rPr>
        <w:t>on marketing</w:t>
      </w:r>
      <w:r w:rsidRPr="00A91ED1">
        <w:rPr>
          <w:highlight w:val="green"/>
          <w:u w:val="single"/>
        </w:rPr>
        <w:t xml:space="preserve"> </w:t>
      </w:r>
      <w:r w:rsidRPr="00A91ED1">
        <w:rPr>
          <w:b/>
          <w:sz w:val="26"/>
          <w:highlight w:val="green"/>
          <w:u w:val="single"/>
        </w:rPr>
        <w:t>and only half as much on research</w:t>
      </w:r>
      <w:r w:rsidRPr="00A91ED1">
        <w:rPr>
          <w:highlight w:val="green"/>
          <w:u w:val="single"/>
        </w:rPr>
        <w:t xml:space="preserve"> </w:t>
      </w:r>
      <w:r w:rsidRPr="006A5D4C">
        <w:rPr>
          <w:u w:val="single"/>
        </w:rPr>
        <w:t>and deve</w:t>
      </w:r>
      <w:r w:rsidRPr="006A5D4C">
        <w:rPr>
          <w:u w:val="single"/>
        </w:rPr>
        <w:lastRenderedPageBreak/>
        <w:t>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A91ED1">
        <w:rPr>
          <w:b/>
          <w:sz w:val="26"/>
          <w:highlight w:val="green"/>
          <w:u w:val="single"/>
        </w:rPr>
        <w:t xml:space="preserve">research funding </w:t>
      </w:r>
      <w:r w:rsidRPr="006A5D4C">
        <w:rPr>
          <w:u w:val="single"/>
        </w:rPr>
        <w:t xml:space="preserve">has been </w:t>
      </w:r>
      <w:r w:rsidRPr="00A91ED1">
        <w:rPr>
          <w:b/>
          <w:sz w:val="26"/>
          <w:highlight w:val="green"/>
          <w:u w:val="single"/>
        </w:rPr>
        <w:t>declining for more than a decade</w:t>
      </w:r>
      <w:r w:rsidRPr="006A5D4C">
        <w:rPr>
          <w:u w:val="single"/>
        </w:rPr>
        <w:t xml:space="preserve">, </w:t>
      </w:r>
      <w:r w:rsidRPr="00A91ED1">
        <w:rPr>
          <w:b/>
          <w:sz w:val="26"/>
          <w:highlight w:val="green"/>
          <w:u w:val="single"/>
        </w:rPr>
        <w:t>while</w:t>
      </w:r>
      <w:r w:rsidRPr="00A91ED1">
        <w:rPr>
          <w:highlight w:val="green"/>
          <w:u w:val="single"/>
        </w:rPr>
        <w:t xml:space="preserve"> </w:t>
      </w:r>
      <w:r w:rsidRPr="006A5D4C">
        <w:rPr>
          <w:u w:val="single"/>
        </w:rPr>
        <w:t xml:space="preserve">strategies of </w:t>
      </w:r>
      <w:r w:rsidRPr="00A91ED1">
        <w:rPr>
          <w:b/>
          <w:sz w:val="26"/>
          <w:highlight w:val="green"/>
          <w:u w:val="single"/>
        </w:rPr>
        <w:t>secondary patenting have steadily increased.</w:t>
      </w:r>
      <w:r w:rsidRPr="00A91ED1">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5E490816" w14:textId="77777777" w:rsidR="00A66A1B" w:rsidRDefault="00A66A1B" w:rsidP="00A66A1B">
      <w:pPr>
        <w:pStyle w:val="Heading4"/>
      </w:pPr>
      <w:r>
        <w:t xml:space="preserve">Specifically, prevents effective </w:t>
      </w:r>
      <w:r w:rsidRPr="00EB4D6F">
        <w:rPr>
          <w:u w:val="single"/>
        </w:rPr>
        <w:t>cancer treatment</w:t>
      </w:r>
      <w:r>
        <w:t xml:space="preserve"> via skyrocketing prices.</w:t>
      </w:r>
    </w:p>
    <w:p w14:paraId="32C80F55" w14:textId="77777777" w:rsidR="00A66A1B" w:rsidRPr="00EB4D6F" w:rsidRDefault="00A66A1B" w:rsidP="00A66A1B">
      <w:r w:rsidRPr="00EB4D6F">
        <w:rPr>
          <w:rStyle w:val="Style13ptBold"/>
        </w:rPr>
        <w:t>Kantarjian 15</w:t>
      </w:r>
      <w:r w:rsidRPr="00EB4D6F">
        <w:t xml:space="preserve"> [Hagop Kantarjian, M.D., is the Chair of the Leukemia department at MD Anderson Cancer Center. March 16, 2015. “Why Are Cancer Drugs So Expensive in the United States, and What Are the Solutions?”. https://www.mayoc linicproceedings.org/article/S0025-6196(15)00101-9/fulltext#%20] Dhruv </w:t>
      </w:r>
    </w:p>
    <w:p w14:paraId="4000F377" w14:textId="77777777" w:rsidR="00A66A1B" w:rsidRPr="00F014D3" w:rsidRDefault="00A66A1B" w:rsidP="00A66A1B">
      <w:pPr>
        <w:rPr>
          <w:sz w:val="16"/>
        </w:rPr>
      </w:pPr>
      <w:r w:rsidRPr="00A91ED1">
        <w:rPr>
          <w:rStyle w:val="StyleUnderline"/>
          <w:highlight w:val="green"/>
        </w:rPr>
        <w:t xml:space="preserve">Is there a </w:t>
      </w:r>
      <w:r w:rsidRPr="00A91ED1">
        <w:rPr>
          <w:rStyle w:val="Emphasis"/>
          <w:highlight w:val="green"/>
        </w:rPr>
        <w:t>clear trigger</w:t>
      </w:r>
      <w:r w:rsidRPr="00A91ED1">
        <w:rPr>
          <w:rStyle w:val="StyleUnderline"/>
          <w:highlight w:val="green"/>
        </w:rPr>
        <w:t xml:space="preserve"> for</w:t>
      </w:r>
      <w:r w:rsidRPr="00EB4D6F">
        <w:rPr>
          <w:rStyle w:val="StyleUnderline"/>
        </w:rPr>
        <w:t xml:space="preserve"> the </w:t>
      </w:r>
      <w:r w:rsidRPr="00460C90">
        <w:rPr>
          <w:rStyle w:val="Emphasis"/>
        </w:rPr>
        <w:t xml:space="preserve">recent </w:t>
      </w:r>
      <w:r w:rsidRPr="00A91ED1">
        <w:rPr>
          <w:rStyle w:val="Emphasis"/>
          <w:highlight w:val="green"/>
        </w:rPr>
        <w:t>skyrocketing</w:t>
      </w:r>
      <w:r w:rsidRPr="00EB4D6F">
        <w:rPr>
          <w:rStyle w:val="StyleUnderline"/>
        </w:rPr>
        <w:t xml:space="preserve"> of </w:t>
      </w:r>
      <w:r w:rsidRPr="00A91ED1">
        <w:rPr>
          <w:rStyle w:val="StyleUnderline"/>
          <w:highlight w:val="green"/>
        </w:rPr>
        <w:t>cancer drug prices</w:t>
      </w:r>
      <w:r w:rsidRPr="00460C90">
        <w:rPr>
          <w:sz w:val="16"/>
        </w:rPr>
        <w:t xml:space="preserve">? Influenced by the pharmaceutical lobby, the 2003 Medicare Prescription Drug, Improvement, and Modernization Act introduced legislation that forbade Medicare from negotiating drug prices. In addition, the Medicare expansion in 2006 included prescription drug benefits (Medicare Part D). This change resulted in drug companies and distributors being the only parties that decide the prices of the drugs that must be purchased by Medicare without price negotiations for all patients with cancer. This maneuver by lobbyists favored interest groups over citizens’ interests and produced a financial </w:t>
      </w:r>
      <w:r w:rsidRPr="00460C90">
        <w:rPr>
          <w:sz w:val="16"/>
        </w:rPr>
        <w:lastRenderedPageBreak/>
        <w:t xml:space="preserve">bonanza to companies (skyrocketing profits since 2006, as well as bonuses/salaries to pharmaceutical CEOs). Today, </w:t>
      </w:r>
      <w:r w:rsidRPr="00460C90">
        <w:rPr>
          <w:rStyle w:val="StyleUnderline"/>
        </w:rPr>
        <w:t xml:space="preserve">the health care industry is the most </w:t>
      </w:r>
      <w:r w:rsidRPr="00460C90">
        <w:rPr>
          <w:rStyle w:val="Emphasis"/>
        </w:rPr>
        <w:t>profitable industry</w:t>
      </w:r>
      <w:r w:rsidRPr="00460C90">
        <w:rPr>
          <w:rStyle w:val="StyleUnderline"/>
        </w:rPr>
        <w:t xml:space="preserve"> in the United States</w:t>
      </w:r>
      <w:r w:rsidRPr="00460C90">
        <w:rPr>
          <w:sz w:val="16"/>
        </w:rPr>
        <w:t xml:space="preserve">, with a return on investment of close to 20%.  Allowing Medicare to negotiate drug prices could save about $40 billion to $80 billion each year. </w:t>
      </w:r>
      <w:r w:rsidRPr="00A91ED1">
        <w:rPr>
          <w:rStyle w:val="StyleUnderline"/>
          <w:highlight w:val="green"/>
        </w:rPr>
        <w:t>Established oligopolies</w:t>
      </w:r>
      <w:r w:rsidRPr="00460C90">
        <w:rPr>
          <w:rStyle w:val="StyleUnderline"/>
        </w:rPr>
        <w:t xml:space="preserve"> and </w:t>
      </w:r>
      <w:r w:rsidRPr="00A91ED1">
        <w:rPr>
          <w:rStyle w:val="StyleUnderline"/>
          <w:highlight w:val="green"/>
        </w:rPr>
        <w:t>prevent</w:t>
      </w:r>
      <w:r w:rsidRPr="00460C90">
        <w:rPr>
          <w:rStyle w:val="StyleUnderline"/>
        </w:rPr>
        <w:t xml:space="preserve">ing Medicare from </w:t>
      </w:r>
      <w:r w:rsidRPr="00A91ED1">
        <w:rPr>
          <w:rStyle w:val="Emphasis"/>
          <w:highlight w:val="green"/>
        </w:rPr>
        <w:t>price negotiations</w:t>
      </w:r>
      <w:r w:rsidRPr="00A91ED1">
        <w:rPr>
          <w:rStyle w:val="StyleUnderline"/>
          <w:highlight w:val="green"/>
        </w:rPr>
        <w:t xml:space="preserve"> are</w:t>
      </w:r>
      <w:r w:rsidRPr="00460C90">
        <w:rPr>
          <w:rStyle w:val="StyleUnderline"/>
        </w:rPr>
        <w:t xml:space="preserve"> major factors </w:t>
      </w:r>
      <w:r w:rsidRPr="00A91ED1">
        <w:rPr>
          <w:rStyle w:val="StyleUnderline"/>
          <w:highlight w:val="green"/>
        </w:rPr>
        <w:t>causing</w:t>
      </w:r>
      <w:r w:rsidRPr="00460C90">
        <w:rPr>
          <w:rStyle w:val="StyleUnderline"/>
        </w:rPr>
        <w:t xml:space="preserve"> </w:t>
      </w:r>
      <w:r w:rsidRPr="00A91ED1">
        <w:rPr>
          <w:rStyle w:val="Emphasis"/>
          <w:highlight w:val="green"/>
        </w:rPr>
        <w:t>high</w:t>
      </w:r>
      <w:r w:rsidRPr="00460C90">
        <w:rPr>
          <w:rStyle w:val="Emphasis"/>
        </w:rPr>
        <w:t xml:space="preserve"> cancer drug </w:t>
      </w:r>
      <w:r w:rsidRPr="00A91ED1">
        <w:rPr>
          <w:rStyle w:val="Emphasis"/>
          <w:highlight w:val="green"/>
        </w:rPr>
        <w:t>prices</w:t>
      </w:r>
      <w:r w:rsidRPr="00460C90">
        <w:rPr>
          <w:sz w:val="16"/>
        </w:rPr>
        <w:t xml:space="preserve">. Other </w:t>
      </w:r>
      <w:r w:rsidRPr="00A91ED1">
        <w:rPr>
          <w:rStyle w:val="StyleUnderline"/>
          <w:highlight w:val="green"/>
        </w:rPr>
        <w:t>contributors include</w:t>
      </w:r>
      <w:r w:rsidRPr="00460C90">
        <w:rPr>
          <w:sz w:val="16"/>
        </w:rPr>
        <w:t xml:space="preserve"> (1) </w:t>
      </w:r>
      <w:r w:rsidRPr="00A91ED1">
        <w:rPr>
          <w:rStyle w:val="StyleUnderline"/>
          <w:highlight w:val="green"/>
        </w:rPr>
        <w:t>strategies that</w:t>
      </w:r>
      <w:r w:rsidRPr="00460C90">
        <w:rPr>
          <w:rStyle w:val="StyleUnderline"/>
        </w:rPr>
        <w:t xml:space="preserve"> </w:t>
      </w:r>
      <w:r w:rsidRPr="00460C90">
        <w:rPr>
          <w:rStyle w:val="Emphasis"/>
        </w:rPr>
        <w:t>delay</w:t>
      </w:r>
      <w:r w:rsidRPr="00460C90">
        <w:rPr>
          <w:rStyle w:val="StyleUnderline"/>
        </w:rPr>
        <w:t xml:space="preserve"> or </w:t>
      </w:r>
      <w:r w:rsidRPr="00A91ED1">
        <w:rPr>
          <w:rStyle w:val="StyleUnderline"/>
          <w:highlight w:val="green"/>
        </w:rPr>
        <w:t xml:space="preserve">discourage </w:t>
      </w:r>
      <w:r w:rsidRPr="00A91ED1">
        <w:rPr>
          <w:rStyle w:val="Emphasis"/>
          <w:highlight w:val="green"/>
        </w:rPr>
        <w:t>competition</w:t>
      </w:r>
      <w:r w:rsidRPr="00A91ED1">
        <w:rPr>
          <w:rStyle w:val="StyleUnderline"/>
          <w:highlight w:val="green"/>
        </w:rPr>
        <w:t xml:space="preserve"> by</w:t>
      </w:r>
      <w:r w:rsidRPr="00460C90">
        <w:rPr>
          <w:rStyle w:val="StyleUnderline"/>
        </w:rPr>
        <w:t xml:space="preserve"> generic companies</w:t>
      </w:r>
      <w:r w:rsidRPr="00460C90">
        <w:rPr>
          <w:sz w:val="16"/>
        </w:rPr>
        <w:t xml:space="preserve">, </w:t>
      </w:r>
      <w:r w:rsidRPr="00460C90">
        <w:rPr>
          <w:rStyle w:val="StyleUnderline"/>
        </w:rPr>
        <w:t>such as “</w:t>
      </w:r>
      <w:r w:rsidRPr="00A91ED1">
        <w:rPr>
          <w:rStyle w:val="Emphasis"/>
          <w:highlight w:val="green"/>
        </w:rPr>
        <w:t>patent evergreening</w:t>
      </w:r>
      <w:r w:rsidRPr="00460C90">
        <w:rPr>
          <w:sz w:val="16"/>
        </w:rPr>
        <w:t>” (eg, creating new/extra patents on expired patents or prolonging patent life on minor variations of the original drug—new forms, new dosages or schedules, new combinations or combination variations) </w:t>
      </w:r>
      <w:r w:rsidRPr="00460C90">
        <w:rPr>
          <w:rStyle w:val="StyleUnderline"/>
        </w:rPr>
        <w:t>and “pay-for-delay” and “approved generics” (early introduction of generic drugs into the US market</w:t>
      </w:r>
      <w:r w:rsidRPr="00460C90">
        <w:rPr>
          <w:sz w:val="16"/>
        </w:rPr>
        <w:t xml:space="preserve"> saved $1 trillion over 10 years), (2) preventing the Patient-Centered Outcomes Research Institute, which evaluates treatments for coverage by federal programs, from considering cost comparisons and cost-effectiveness, and (3) forbidding importation of drugs from abroad, even for personal use The Canadian government’s Patented Medicine Prices Review Board estimated that US consumers pay 100% more for patented drugs than patients elsewhere. Imatinib is priced at $92,000 per year (in 2012; $132,000 in 2014) in the United States, $46,000 in Canada, and $29,000 in Mexico. </w:t>
      </w:r>
      <w:r w:rsidRPr="00A91ED1">
        <w:rPr>
          <w:rStyle w:val="StyleUnderline"/>
          <w:highlight w:val="green"/>
        </w:rPr>
        <w:t xml:space="preserve">A </w:t>
      </w:r>
      <w:r w:rsidRPr="00A91ED1">
        <w:rPr>
          <w:rStyle w:val="Emphasis"/>
          <w:highlight w:val="green"/>
        </w:rPr>
        <w:t>recent example</w:t>
      </w:r>
      <w:r w:rsidRPr="00460C90">
        <w:rPr>
          <w:rStyle w:val="StyleUnderline"/>
        </w:rPr>
        <w:t xml:space="preserve"> of the effects of “pay-for-delay” strategies </w:t>
      </w:r>
      <w:r w:rsidRPr="00A91ED1">
        <w:rPr>
          <w:rStyle w:val="StyleUnderline"/>
          <w:highlight w:val="green"/>
        </w:rPr>
        <w:t xml:space="preserve">is the successful move by Novartis to </w:t>
      </w:r>
      <w:r w:rsidRPr="00A91ED1">
        <w:rPr>
          <w:rStyle w:val="Emphasis"/>
          <w:highlight w:val="green"/>
        </w:rPr>
        <w:t>further delay</w:t>
      </w:r>
      <w:r w:rsidRPr="00460C90">
        <w:rPr>
          <w:rStyle w:val="StyleUnderline"/>
        </w:rPr>
        <w:t xml:space="preserve"> the entry of </w:t>
      </w:r>
      <w:r w:rsidRPr="00A91ED1">
        <w:rPr>
          <w:rStyle w:val="StyleUnderline"/>
          <w:highlight w:val="green"/>
        </w:rPr>
        <w:t>generic imatinib</w:t>
      </w:r>
      <w:r w:rsidRPr="00460C90">
        <w:rPr>
          <w:rStyle w:val="StyleUnderline"/>
        </w:rPr>
        <w:t xml:space="preserve"> into the US market from</w:t>
      </w:r>
      <w:r w:rsidRPr="00460C90">
        <w:rPr>
          <w:sz w:val="16"/>
        </w:rPr>
        <w:t xml:space="preserve"> July </w:t>
      </w:r>
      <w:r w:rsidRPr="00460C90">
        <w:rPr>
          <w:rStyle w:val="StyleUnderline"/>
        </w:rPr>
        <w:t>2015 until</w:t>
      </w:r>
      <w:r w:rsidRPr="00460C90">
        <w:rPr>
          <w:sz w:val="16"/>
        </w:rPr>
        <w:t xml:space="preserve"> February </w:t>
      </w:r>
      <w:r w:rsidRPr="00460C90">
        <w:rPr>
          <w:rStyle w:val="StyleUnderline"/>
        </w:rPr>
        <w:t>2016</w:t>
      </w:r>
      <w:r w:rsidRPr="00460C90">
        <w:rPr>
          <w:sz w:val="16"/>
        </w:rPr>
        <w:t xml:space="preserve">. This delay is estimated to cost US consumers and our health care system at least half a billion dollars. </w:t>
      </w:r>
      <w:r w:rsidRPr="00A91ED1">
        <w:rPr>
          <w:rStyle w:val="StyleUnderline"/>
          <w:highlight w:val="green"/>
        </w:rPr>
        <w:t>These regulations</w:t>
      </w:r>
      <w:r w:rsidRPr="00460C90">
        <w:rPr>
          <w:rStyle w:val="StyleUnderline"/>
        </w:rPr>
        <w:t xml:space="preserve"> may </w:t>
      </w:r>
      <w:r w:rsidRPr="00A91ED1">
        <w:rPr>
          <w:rStyle w:val="Emphasis"/>
          <w:highlight w:val="green"/>
        </w:rPr>
        <w:t>harm patients</w:t>
      </w:r>
      <w:r w:rsidRPr="00460C90">
        <w:rPr>
          <w:sz w:val="16"/>
        </w:rPr>
        <w:t xml:space="preserve">, </w:t>
      </w:r>
      <w:r w:rsidRPr="00A91ED1">
        <w:rPr>
          <w:rStyle w:val="StyleUnderline"/>
          <w:highlight w:val="green"/>
        </w:rPr>
        <w:t>impact</w:t>
      </w:r>
      <w:r w:rsidRPr="00460C90">
        <w:rPr>
          <w:rStyle w:val="StyleUnderline"/>
        </w:rPr>
        <w:t xml:space="preserve"> the </w:t>
      </w:r>
      <w:r w:rsidRPr="00A91ED1">
        <w:rPr>
          <w:rStyle w:val="Emphasis"/>
          <w:highlight w:val="green"/>
        </w:rPr>
        <w:t>Medicare solvency</w:t>
      </w:r>
      <w:r w:rsidRPr="00A91ED1">
        <w:rPr>
          <w:rStyle w:val="StyleUnderline"/>
          <w:highlight w:val="green"/>
        </w:rPr>
        <w:t xml:space="preserve"> and our health care system</w:t>
      </w:r>
      <w:r w:rsidRPr="00460C90">
        <w:rPr>
          <w:sz w:val="16"/>
        </w:rPr>
        <w:t xml:space="preserve">, </w:t>
      </w:r>
      <w:r w:rsidRPr="00460C90">
        <w:rPr>
          <w:rStyle w:val="StyleUnderline"/>
        </w:rPr>
        <w:t>increase insurance premiums</w:t>
      </w:r>
      <w:r w:rsidRPr="00460C90">
        <w:rPr>
          <w:sz w:val="16"/>
        </w:rPr>
        <w:t xml:space="preserve">, </w:t>
      </w:r>
      <w:r w:rsidRPr="00460C90">
        <w:rPr>
          <w:rStyle w:val="StyleUnderline"/>
        </w:rPr>
        <w:t>and hurt taxpayers.</w:t>
      </w:r>
      <w:r w:rsidRPr="00460C90">
        <w:rPr>
          <w:sz w:val="16"/>
        </w:rPr>
        <w:t xml:space="preserve"> Why do they happen? Partly because of the pharmaceutical and health care industry lobbying power (an estimated</w:t>
      </w:r>
      <w:r w:rsidRPr="00460C90">
        <w:rPr>
          <w:sz w:val="16"/>
        </w:rPr>
        <w:lastRenderedPageBreak/>
        <w:t xml:space="preserve"> 2500 lobbyists in 2012 and an estimated $306 million spent). Their spending far exceeds the lobbying spending of the defense, aerospace, and gas and oil companies.</w:t>
      </w:r>
    </w:p>
    <w:p w14:paraId="7F88EFEC" w14:textId="77777777" w:rsidR="00A66A1B" w:rsidRDefault="00A66A1B" w:rsidP="00A66A1B">
      <w:pPr>
        <w:pStyle w:val="Heading4"/>
      </w:pPr>
      <w:r>
        <w:t xml:space="preserve">Contagious Cancer is a </w:t>
      </w:r>
      <w:r>
        <w:rPr>
          <w:u w:val="single"/>
        </w:rPr>
        <w:t>major and legitimate threat</w:t>
      </w:r>
      <w:r>
        <w:t xml:space="preserve"> AND causes </w:t>
      </w:r>
      <w:r>
        <w:rPr>
          <w:u w:val="single"/>
        </w:rPr>
        <w:t>extinction</w:t>
      </w:r>
      <w:r>
        <w:t>.</w:t>
      </w:r>
    </w:p>
    <w:p w14:paraId="43692CD1" w14:textId="77777777" w:rsidR="00A66A1B" w:rsidRPr="00A10F89" w:rsidRDefault="00A66A1B" w:rsidP="00A66A1B">
      <w:r w:rsidRPr="00A10F89">
        <w:rPr>
          <w:rStyle w:val="Style13ptBold"/>
        </w:rPr>
        <w:t>Johnson 16</w:t>
      </w:r>
      <w:r>
        <w:t xml:space="preserve"> George Johnson 2-23-2016 “</w:t>
      </w:r>
      <w:r w:rsidRPr="00EB54BB">
        <w:t>Scientists Ponder the Prospect of Contagious Cancer</w:t>
      </w:r>
      <w:r>
        <w:t xml:space="preserve">” </w:t>
      </w:r>
      <w:hyperlink r:id="rId11" w:history="1">
        <w:r w:rsidRPr="00B867F4">
          <w:rPr>
            <w:rStyle w:val="Hyperlink"/>
          </w:rPr>
          <w:t>https://www.nytimes.com/2016/02/23/science/scientists-ponder-the-prospect-of-contagious-cancer.html?mcubz=0</w:t>
        </w:r>
      </w:hyperlink>
      <w:r>
        <w:t xml:space="preserve"> (</w:t>
      </w:r>
      <w:r w:rsidRPr="00EB54BB">
        <w:t>columnist and science journalist for the New York Times, M.A. in Journalism and Public Affairs, American University</w:t>
      </w:r>
      <w:r>
        <w:t xml:space="preserve">)//Elmer </w:t>
      </w:r>
    </w:p>
    <w:p w14:paraId="34E91FF9" w14:textId="77777777" w:rsidR="00A66A1B" w:rsidRPr="005D713A" w:rsidRDefault="00A66A1B" w:rsidP="00A66A1B">
      <w:pPr>
        <w:rPr>
          <w:sz w:val="16"/>
        </w:rPr>
      </w:pPr>
      <w:r w:rsidRPr="00A10F89">
        <w:rPr>
          <w:rStyle w:val="StyleUnderline"/>
          <w:sz w:val="24"/>
        </w:rPr>
        <w:t>For all its peculiar horror, cancer comes with a saving grace</w:t>
      </w:r>
      <w:r w:rsidRPr="005D713A">
        <w:rPr>
          <w:sz w:val="16"/>
        </w:rPr>
        <w:t xml:space="preserve">. If nothing else can stop a tumor’s mad evolution, the </w:t>
      </w:r>
      <w:r w:rsidRPr="00A10F89">
        <w:rPr>
          <w:rStyle w:val="StyleUnderline"/>
          <w:sz w:val="24"/>
        </w:rPr>
        <w:t>cancer ultimately dies with its host</w:t>
      </w:r>
      <w:r w:rsidRPr="005D713A">
        <w:rPr>
          <w:sz w:val="16"/>
        </w:rPr>
        <w:t xml:space="preserve">. Everything the malignant cells have learned about outwitting the patient’s defenses — and those of the oncologists — is erased. The next case of cancer, in another victim, must start anew. </w:t>
      </w:r>
      <w:r w:rsidRPr="00A91ED1">
        <w:rPr>
          <w:rStyle w:val="StyleUnderline"/>
          <w:sz w:val="24"/>
          <w:highlight w:val="green"/>
        </w:rPr>
        <w:t xml:space="preserve">Imagine if </w:t>
      </w:r>
      <w:r w:rsidRPr="00A10F89">
        <w:rPr>
          <w:rStyle w:val="StyleUnderline"/>
          <w:sz w:val="24"/>
        </w:rPr>
        <w:t xml:space="preserve">instead, </w:t>
      </w:r>
      <w:r w:rsidRPr="00A91ED1">
        <w:rPr>
          <w:rStyle w:val="StyleUnderline"/>
          <w:sz w:val="24"/>
          <w:highlight w:val="green"/>
        </w:rPr>
        <w:t xml:space="preserve">cancer </w:t>
      </w:r>
      <w:r w:rsidRPr="00A10F89">
        <w:rPr>
          <w:rStyle w:val="StyleUnderline"/>
          <w:sz w:val="24"/>
        </w:rPr>
        <w:t xml:space="preserve">cells </w:t>
      </w:r>
      <w:r w:rsidRPr="00A91ED1">
        <w:rPr>
          <w:rStyle w:val="StyleUnderline"/>
          <w:sz w:val="24"/>
          <w:highlight w:val="green"/>
        </w:rPr>
        <w:t xml:space="preserve">had the </w:t>
      </w:r>
      <w:r w:rsidRPr="00A91ED1">
        <w:rPr>
          <w:rStyle w:val="Emphasis"/>
          <w:sz w:val="24"/>
          <w:highlight w:val="green"/>
        </w:rPr>
        <w:t>ability to press on to another body</w:t>
      </w:r>
      <w:r w:rsidRPr="005D713A">
        <w:rPr>
          <w:sz w:val="16"/>
        </w:rPr>
        <w:t xml:space="preserve">. </w:t>
      </w:r>
      <w:r w:rsidRPr="00A10F89">
        <w:rPr>
          <w:rStyle w:val="StyleUnderline"/>
          <w:sz w:val="24"/>
        </w:rPr>
        <w:t xml:space="preserve">A cancer like that would have the </w:t>
      </w:r>
      <w:r w:rsidRPr="00A91ED1">
        <w:rPr>
          <w:rStyle w:val="StyleUnderline"/>
          <w:sz w:val="24"/>
          <w:highlight w:val="green"/>
        </w:rPr>
        <w:t>power to</w:t>
      </w:r>
      <w:r w:rsidRPr="00A10F89">
        <w:rPr>
          <w:rStyle w:val="StyleUnderline"/>
          <w:sz w:val="24"/>
        </w:rPr>
        <w:t xml:space="preserve"> </w:t>
      </w:r>
      <w:r w:rsidRPr="00A91ED1">
        <w:rPr>
          <w:rStyle w:val="Emphasis"/>
          <w:sz w:val="24"/>
          <w:highlight w:val="green"/>
        </w:rPr>
        <w:t>metastasize</w:t>
      </w:r>
      <w:r w:rsidRPr="00A91ED1">
        <w:rPr>
          <w:sz w:val="16"/>
          <w:highlight w:val="green"/>
        </w:rPr>
        <w:t xml:space="preserve"> </w:t>
      </w:r>
      <w:r w:rsidRPr="005D713A">
        <w:rPr>
          <w:sz w:val="16"/>
        </w:rPr>
        <w:t xml:space="preserve">not just from organ to organ, but </w:t>
      </w:r>
      <w:r w:rsidRPr="00A91ED1">
        <w:rPr>
          <w:rStyle w:val="Emphasis"/>
          <w:sz w:val="24"/>
          <w:highlight w:val="green"/>
        </w:rPr>
        <w:t>from person to person</w:t>
      </w:r>
      <w:r w:rsidRPr="00A10F89">
        <w:rPr>
          <w:rStyle w:val="StyleUnderline"/>
          <w:sz w:val="24"/>
        </w:rPr>
        <w:t xml:space="preserve">, </w:t>
      </w:r>
      <w:r w:rsidRPr="00A91ED1">
        <w:rPr>
          <w:rStyle w:val="StyleUnderline"/>
          <w:b/>
          <w:bCs/>
          <w:sz w:val="24"/>
          <w:highlight w:val="green"/>
        </w:rPr>
        <w:t>evolving deadly new skills</w:t>
      </w:r>
      <w:r w:rsidRPr="00A91ED1">
        <w:rPr>
          <w:rStyle w:val="StyleUnderline"/>
          <w:sz w:val="24"/>
          <w:highlight w:val="green"/>
        </w:rPr>
        <w:t xml:space="preserve"> </w:t>
      </w:r>
      <w:r w:rsidRPr="00A10F89">
        <w:rPr>
          <w:rStyle w:val="StyleUnderline"/>
          <w:sz w:val="24"/>
        </w:rPr>
        <w:t>along the way</w:t>
      </w:r>
      <w:r w:rsidRPr="005D713A">
        <w:rPr>
          <w:sz w:val="16"/>
        </w:rPr>
        <w:t xml:space="preserve">. While there is no sign of an imminent threat, several recent papers suggest that </w:t>
      </w:r>
      <w:r w:rsidRPr="00A10F89">
        <w:rPr>
          <w:rStyle w:val="StyleUnderline"/>
          <w:sz w:val="24"/>
        </w:rPr>
        <w:t xml:space="preserve">the eventual emergence of a contagious human cancer is in the </w:t>
      </w:r>
      <w:r w:rsidRPr="00A91ED1">
        <w:rPr>
          <w:rStyle w:val="StyleUnderline"/>
          <w:sz w:val="24"/>
          <w:highlight w:val="green"/>
        </w:rPr>
        <w:t>realm of medical possibility</w:t>
      </w:r>
      <w:r w:rsidRPr="00A91ED1">
        <w:rPr>
          <w:highlight w:val="green"/>
          <w:u w:val="single"/>
        </w:rPr>
        <w:t>.</w:t>
      </w:r>
      <w:r w:rsidRPr="005D713A">
        <w:rPr>
          <w:sz w:val="16"/>
        </w:rPr>
        <w:t xml:space="preserve"> </w:t>
      </w:r>
      <w:r w:rsidRPr="00A10F89">
        <w:rPr>
          <w:rStyle w:val="StyleUnderline"/>
          <w:sz w:val="24"/>
        </w:rPr>
        <w:t xml:space="preserve">This would </w:t>
      </w:r>
      <w:r w:rsidRPr="00A91ED1">
        <w:rPr>
          <w:rStyle w:val="StyleUnderline"/>
          <w:b/>
          <w:bCs/>
          <w:sz w:val="24"/>
          <w:highlight w:val="green"/>
        </w:rPr>
        <w:t xml:space="preserve">not </w:t>
      </w:r>
      <w:r w:rsidRPr="00F014D3">
        <w:rPr>
          <w:rStyle w:val="StyleUnderline"/>
          <w:b/>
          <w:bCs/>
          <w:sz w:val="24"/>
        </w:rPr>
        <w:t xml:space="preserve">be </w:t>
      </w:r>
      <w:r w:rsidRPr="00A91ED1">
        <w:rPr>
          <w:rStyle w:val="StyleUnderline"/>
          <w:b/>
          <w:bCs/>
          <w:sz w:val="24"/>
          <w:highlight w:val="green"/>
        </w:rPr>
        <w:t>a disease</w:t>
      </w:r>
      <w:r w:rsidRPr="005D713A">
        <w:rPr>
          <w:sz w:val="16"/>
        </w:rPr>
        <w:t xml:space="preserve">, </w:t>
      </w:r>
      <w:r w:rsidRPr="00A10F89">
        <w:rPr>
          <w:rStyle w:val="StyleUnderline"/>
          <w:sz w:val="24"/>
        </w:rPr>
        <w:t>like cervical cancer</w:t>
      </w:r>
      <w:r w:rsidRPr="005D713A">
        <w:rPr>
          <w:sz w:val="16"/>
        </w:rPr>
        <w:t xml:space="preserve">, that is set off by the spread of viruses, </w:t>
      </w:r>
      <w:r w:rsidRPr="00A91ED1">
        <w:rPr>
          <w:rStyle w:val="StyleUnderline"/>
          <w:sz w:val="24"/>
          <w:highlight w:val="green"/>
        </w:rPr>
        <w:t>but</w:t>
      </w:r>
      <w:r w:rsidRPr="00A91ED1">
        <w:rPr>
          <w:sz w:val="16"/>
          <w:highlight w:val="green"/>
        </w:rPr>
        <w:t xml:space="preserve"> </w:t>
      </w:r>
      <w:r w:rsidRPr="005D713A">
        <w:rPr>
          <w:sz w:val="16"/>
        </w:rPr>
        <w:t xml:space="preserve">rather </w:t>
      </w:r>
      <w:r w:rsidRPr="00A10F89">
        <w:rPr>
          <w:rStyle w:val="StyleUnderline"/>
          <w:sz w:val="24"/>
        </w:rPr>
        <w:t xml:space="preserve">one in which </w:t>
      </w:r>
      <w:r w:rsidRPr="00A91ED1">
        <w:rPr>
          <w:rStyle w:val="Emphasis"/>
          <w:sz w:val="24"/>
          <w:highlight w:val="green"/>
          <w:bdr w:val="single" w:sz="4" w:space="0" w:color="auto"/>
        </w:rPr>
        <w:t>cancer cells actually travel</w:t>
      </w:r>
      <w:r w:rsidRPr="00A91ED1">
        <w:rPr>
          <w:rStyle w:val="Emphasis"/>
          <w:sz w:val="24"/>
          <w:highlight w:val="green"/>
        </w:rPr>
        <w:t xml:space="preserve"> </w:t>
      </w:r>
      <w:r w:rsidRPr="00A10F89">
        <w:rPr>
          <w:rStyle w:val="Emphasis"/>
          <w:sz w:val="24"/>
        </w:rPr>
        <w:t>from one person to another</w:t>
      </w:r>
      <w:r w:rsidRPr="00A10F89">
        <w:rPr>
          <w:rStyle w:val="StyleUnderline"/>
          <w:sz w:val="24"/>
        </w:rPr>
        <w:t xml:space="preserve"> and thrive in their new location</w:t>
      </w:r>
      <w:r w:rsidRPr="005D713A">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Strakova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tissues and providing the cancer cells with a leisurely crossing.) </w:t>
      </w:r>
      <w:r w:rsidRPr="00A10F89">
        <w:rPr>
          <w:rStyle w:val="StyleUnderline"/>
          <w:sz w:val="24"/>
        </w:rPr>
        <w:t>Normally a cancer evolves in a single body over the course of years or decades</w:t>
      </w:r>
      <w:r w:rsidRPr="005D713A">
        <w:rPr>
          <w:sz w:val="16"/>
        </w:rPr>
        <w:t xml:space="preserve">, </w:t>
      </w:r>
      <w:r w:rsidRPr="00A10F89">
        <w:rPr>
          <w:rStyle w:val="StyleUnderline"/>
          <w:sz w:val="24"/>
        </w:rPr>
        <w:t>accumulating the mutations that drive it to power</w:t>
      </w:r>
      <w:r w:rsidRPr="005D713A">
        <w:rPr>
          <w:sz w:val="16"/>
        </w:rPr>
        <w:t xml:space="preserve">. </w:t>
      </w:r>
      <w:r w:rsidRPr="00A10F89">
        <w:rPr>
          <w:rStyle w:val="StyleUnderline"/>
          <w:sz w:val="24"/>
        </w:rPr>
        <w:t xml:space="preserve">But to have </w:t>
      </w:r>
      <w:r w:rsidRPr="00A10F89">
        <w:rPr>
          <w:rStyle w:val="Emphasis"/>
          <w:sz w:val="24"/>
        </w:rPr>
        <w:t>survived for millenniums</w:t>
      </w:r>
      <w:r w:rsidRPr="005D713A">
        <w:rPr>
          <w:sz w:val="16"/>
        </w:rPr>
        <w:t xml:space="preserve">, </w:t>
      </w:r>
      <w:r w:rsidRPr="005D713A">
        <w:rPr>
          <w:sz w:val="16"/>
        </w:rPr>
        <w:lastRenderedPageBreak/>
        <w:t xml:space="preserve">researchers have proposed, canine </w:t>
      </w:r>
      <w:r w:rsidRPr="00A10F89">
        <w:rPr>
          <w:rStyle w:val="StyleUnderline"/>
          <w:sz w:val="24"/>
        </w:rPr>
        <w:t>cancer cells may have developed mechanisms</w:t>
      </w:r>
      <w:r w:rsidRPr="005D713A">
        <w:rPr>
          <w:sz w:val="16"/>
        </w:rPr>
        <w:t xml:space="preserve"> — like those in healthy cells — </w:t>
      </w:r>
      <w:r w:rsidRPr="00A10F89">
        <w:rPr>
          <w:rStyle w:val="StyleUnderline"/>
          <w:sz w:val="24"/>
        </w:rPr>
        <w:t>to repair and stabilize their own malignant genomes</w:t>
      </w:r>
      <w:r w:rsidRPr="005D713A">
        <w:rPr>
          <w:sz w:val="16"/>
        </w:rPr>
        <w:t xml:space="preserve">. Early on, </w:t>
      </w:r>
      <w:r w:rsidRPr="00A91ED1">
        <w:rPr>
          <w:rStyle w:val="StyleUnderline"/>
          <w:sz w:val="24"/>
          <w:highlight w:val="green"/>
        </w:rPr>
        <w:t>cancer cells</w:t>
      </w:r>
      <w:r w:rsidRPr="00A91ED1">
        <w:rPr>
          <w:sz w:val="16"/>
          <w:highlight w:val="green"/>
        </w:rPr>
        <w:t xml:space="preserve"> </w:t>
      </w:r>
      <w:r w:rsidRPr="005D713A">
        <w:rPr>
          <w:sz w:val="16"/>
        </w:rPr>
        <w:t xml:space="preserve">typically </w:t>
      </w:r>
      <w:r w:rsidRPr="00A10F89">
        <w:rPr>
          <w:rStyle w:val="StyleUnderline"/>
          <w:sz w:val="24"/>
        </w:rPr>
        <w:t xml:space="preserve">flourish by </w:t>
      </w:r>
      <w:r w:rsidRPr="00A91ED1">
        <w:rPr>
          <w:rStyle w:val="StyleUnderline"/>
          <w:b/>
          <w:bCs/>
          <w:sz w:val="24"/>
          <w:highlight w:val="green"/>
        </w:rPr>
        <w:t>disabling DNA repair</w:t>
      </w:r>
      <w:r w:rsidRPr="00A91ED1">
        <w:rPr>
          <w:rStyle w:val="StyleUnderline"/>
          <w:sz w:val="24"/>
          <w:highlight w:val="green"/>
        </w:rPr>
        <w:t xml:space="preserve"> and ramping up </w:t>
      </w:r>
      <w:r w:rsidRPr="00A10F89">
        <w:rPr>
          <w:rStyle w:val="StyleUnderline"/>
          <w:sz w:val="24"/>
        </w:rPr>
        <w:t xml:space="preserve">the </w:t>
      </w:r>
      <w:r w:rsidRPr="00A91ED1">
        <w:rPr>
          <w:rStyle w:val="StyleUnderline"/>
          <w:b/>
          <w:bCs/>
          <w:sz w:val="24"/>
          <w:highlight w:val="green"/>
        </w:rPr>
        <w:t>mutational frenzy</w:t>
      </w:r>
      <w:r w:rsidRPr="005D713A">
        <w:rPr>
          <w:sz w:val="16"/>
        </w:rPr>
        <w:t xml:space="preserve">. Somewhere along the way, the age-old canine </w:t>
      </w:r>
      <w:r w:rsidRPr="00A10F89">
        <w:rPr>
          <w:rStyle w:val="StyleUnderline"/>
          <w:sz w:val="24"/>
        </w:rPr>
        <w:t xml:space="preserve">cells may have reinvented the device to </w:t>
      </w:r>
      <w:r w:rsidRPr="00A91ED1">
        <w:rPr>
          <w:rStyle w:val="Emphasis"/>
          <w:sz w:val="24"/>
          <w:highlight w:val="green"/>
        </w:rPr>
        <w:t>extend their own longevity</w:t>
      </w:r>
      <w:r w:rsidRPr="005D713A">
        <w:rPr>
          <w:sz w:val="16"/>
        </w:rPr>
        <w:t xml:space="preserve">. There is also speculation that this cancer may have learned to somehow modify canine sexual behavior in ways that promote the disease’s spread and survival. The second kind of </w:t>
      </w:r>
      <w:r w:rsidRPr="00A10F89">
        <w:rPr>
          <w:rStyle w:val="StyleUnderline"/>
          <w:sz w:val="24"/>
        </w:rPr>
        <w:t xml:space="preserve">contagious cancer </w:t>
      </w:r>
      <w:r w:rsidRPr="005D713A">
        <w:rPr>
          <w:rStyle w:val="StyleUnderline"/>
          <w:b/>
          <w:bCs/>
          <w:sz w:val="24"/>
        </w:rPr>
        <w:t>was discovered in</w:t>
      </w:r>
      <w:r w:rsidRPr="005D713A">
        <w:rPr>
          <w:sz w:val="16"/>
        </w:rPr>
        <w:t xml:space="preserve"> the mid-1990s in </w:t>
      </w:r>
      <w:r w:rsidRPr="005D713A">
        <w:rPr>
          <w:rStyle w:val="StyleUnderline"/>
          <w:b/>
          <w:bCs/>
          <w:sz w:val="24"/>
        </w:rPr>
        <w:t>Tasmanian devils</w:t>
      </w:r>
      <w:r w:rsidRPr="005D713A">
        <w:rPr>
          <w:sz w:val="16"/>
        </w:rPr>
        <w:t xml:space="preserve">, which spread malignant cells as they try to tear off one another’s faces. Though it may be hard to sympathize, </w:t>
      </w:r>
      <w:r w:rsidRPr="00A10F89">
        <w:rPr>
          <w:rStyle w:val="StyleUnderline"/>
          <w:sz w:val="24"/>
        </w:rPr>
        <w:t>devil facial</w:t>
      </w:r>
      <w:r w:rsidRPr="005D713A">
        <w:rPr>
          <w:sz w:val="16"/>
        </w:rPr>
        <w:t xml:space="preserve"> </w:t>
      </w:r>
      <w:r w:rsidRPr="00A10F89">
        <w:rPr>
          <w:rStyle w:val="StyleUnderline"/>
          <w:sz w:val="24"/>
        </w:rPr>
        <w:t xml:space="preserve">tumor disease </w:t>
      </w:r>
      <w:r w:rsidRPr="00A91ED1">
        <w:rPr>
          <w:rStyle w:val="StyleUnderline"/>
          <w:sz w:val="24"/>
          <w:highlight w:val="green"/>
        </w:rPr>
        <w:t xml:space="preserve">threatens </w:t>
      </w:r>
      <w:r w:rsidRPr="00A10F89">
        <w:rPr>
          <w:rStyle w:val="StyleUnderline"/>
          <w:sz w:val="24"/>
        </w:rPr>
        <w:t xml:space="preserve">the creatures with </w:t>
      </w:r>
      <w:r w:rsidRPr="00A91ED1">
        <w:rPr>
          <w:rStyle w:val="Emphasis"/>
          <w:sz w:val="24"/>
          <w:highlight w:val="green"/>
          <w:bdr w:val="single" w:sz="4" w:space="0" w:color="auto"/>
        </w:rPr>
        <w:t>extinction</w:t>
      </w:r>
      <w:r w:rsidRPr="005D713A">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10F89">
        <w:rPr>
          <w:rStyle w:val="StyleUnderline"/>
          <w:sz w:val="24"/>
        </w:rPr>
        <w:t>scientists</w:t>
      </w:r>
      <w:r w:rsidRPr="005D713A">
        <w:rPr>
          <w:sz w:val="16"/>
        </w:rPr>
        <w:t xml:space="preserve"> also </w:t>
      </w:r>
      <w:r w:rsidRPr="00A10F89">
        <w:rPr>
          <w:rStyle w:val="StyleUnderline"/>
          <w:sz w:val="24"/>
        </w:rPr>
        <w:t>proposed a more disturbing explanation</w:t>
      </w:r>
      <w:r w:rsidRPr="005D713A">
        <w:rPr>
          <w:sz w:val="16"/>
        </w:rPr>
        <w:t xml:space="preserve">: that the emergence of </w:t>
      </w:r>
      <w:r w:rsidRPr="00A91ED1">
        <w:rPr>
          <w:rStyle w:val="Emphasis"/>
          <w:sz w:val="24"/>
          <w:highlight w:val="green"/>
        </w:rPr>
        <w:t>contagious cancer</w:t>
      </w:r>
      <w:r w:rsidRPr="00A91ED1">
        <w:rPr>
          <w:sz w:val="16"/>
          <w:highlight w:val="green"/>
        </w:rPr>
        <w:t xml:space="preserve"> </w:t>
      </w:r>
      <w:r w:rsidRPr="00A10F89">
        <w:rPr>
          <w:rStyle w:val="StyleUnderline"/>
          <w:sz w:val="24"/>
        </w:rPr>
        <w:t>may not be so rare after all</w:t>
      </w:r>
      <w:r w:rsidRPr="005D713A">
        <w:rPr>
          <w:sz w:val="16"/>
        </w:rPr>
        <w:t>. “</w:t>
      </w:r>
      <w:r w:rsidRPr="00A10F89">
        <w:rPr>
          <w:rStyle w:val="StyleUnderline"/>
          <w:sz w:val="24"/>
        </w:rPr>
        <w:t>The possibility</w:t>
      </w:r>
      <w:r w:rsidRPr="005D713A">
        <w:rPr>
          <w:sz w:val="16"/>
        </w:rPr>
        <w:t>,” they wrote, “</w:t>
      </w:r>
      <w:r w:rsidRPr="00A10F89">
        <w:rPr>
          <w:rStyle w:val="StyleUnderline"/>
          <w:sz w:val="24"/>
        </w:rPr>
        <w:t xml:space="preserve">warrants further investigation of the risk that </w:t>
      </w:r>
      <w:r w:rsidRPr="00A10F89">
        <w:rPr>
          <w:rStyle w:val="Emphasis"/>
          <w:sz w:val="24"/>
        </w:rPr>
        <w:t xml:space="preserve">such diseases </w:t>
      </w:r>
      <w:r w:rsidRPr="00A91ED1">
        <w:rPr>
          <w:rStyle w:val="Emphasis"/>
          <w:sz w:val="24"/>
          <w:highlight w:val="green"/>
        </w:rPr>
        <w:t>could arise in humans</w:t>
      </w:r>
      <w:r w:rsidRPr="005D713A">
        <w:rPr>
          <w:sz w:val="16"/>
        </w:rPr>
        <w:t xml:space="preserve">.” </w:t>
      </w:r>
      <w:r w:rsidRPr="00A10F89">
        <w:rPr>
          <w:rStyle w:val="StyleUnderline"/>
          <w:sz w:val="24"/>
        </w:rPr>
        <w:t>Cancer has</w:t>
      </w:r>
      <w:r w:rsidRPr="005D713A">
        <w:rPr>
          <w:sz w:val="16"/>
        </w:rPr>
        <w:t xml:space="preserve"> probably </w:t>
      </w:r>
      <w:r w:rsidRPr="00A10F89">
        <w:rPr>
          <w:rStyle w:val="StyleUnderline"/>
          <w:sz w:val="24"/>
        </w:rPr>
        <w:t>existed ever since our first multicellular ancestors appeared on Earth hundreds of millions of years ago</w:t>
      </w:r>
      <w:r w:rsidRPr="005D713A">
        <w:rPr>
          <w:sz w:val="16"/>
        </w:rPr>
        <w:t>. The life spans of even the longest-lived animals may be just too brief for cancers to easily evolve the ability to leap to another body. Otherwise, contagious cancer would be everywhere.</w:t>
      </w:r>
    </w:p>
    <w:p w14:paraId="6E7C6953" w14:textId="77777777" w:rsidR="00A66A1B" w:rsidRDefault="00A66A1B" w:rsidP="00A66A1B">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35E17523" w14:textId="77777777" w:rsidR="00A66A1B" w:rsidRPr="00E2724F" w:rsidRDefault="00A66A1B" w:rsidP="00A66A1B">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2" w:history="1">
        <w:r w:rsidRPr="004D0B79">
          <w:rPr>
            <w:rStyle w:val="Hyperlink"/>
          </w:rPr>
          <w:t>https://abcnews.go.com/Health/amidst-superbug-crisis-scientists-urge-innovation/story?id=62763415</w:t>
        </w:r>
      </w:hyperlink>
      <w:r>
        <w:t xml:space="preserve">] Dhruv </w:t>
      </w:r>
    </w:p>
    <w:p w14:paraId="25578D6B" w14:textId="77777777" w:rsidR="00A66A1B" w:rsidRPr="001948D4" w:rsidRDefault="00E06042" w:rsidP="00A66A1B">
      <w:pPr>
        <w:rPr>
          <w:sz w:val="16"/>
        </w:rPr>
      </w:pPr>
      <w:hyperlink r:id="rId13" w:tgtFrame="_blank" w:history="1">
        <w:r w:rsidR="00A66A1B" w:rsidRPr="00E2724F">
          <w:rPr>
            <w:rStyle w:val="StyleUnderline"/>
          </w:rPr>
          <w:t>The United Nations</w:t>
        </w:r>
      </w:hyperlink>
      <w:r w:rsidR="00A66A1B">
        <w:t xml:space="preserve"> </w:t>
      </w:r>
      <w:r w:rsidR="00A66A1B" w:rsidRPr="003C32B5">
        <w:rPr>
          <w:sz w:val="16"/>
        </w:rPr>
        <w:t xml:space="preserve">has </w:t>
      </w:r>
      <w:r w:rsidR="00A66A1B" w:rsidRPr="00E2724F">
        <w:rPr>
          <w:rStyle w:val="StyleUnderline"/>
        </w:rPr>
        <w:t xml:space="preserve">called </w:t>
      </w:r>
      <w:r w:rsidR="00A66A1B" w:rsidRPr="003C32B5">
        <w:rPr>
          <w:rStyle w:val="Emphasis"/>
        </w:rPr>
        <w:t>antimicrobial resistance</w:t>
      </w:r>
      <w:r w:rsidR="00A66A1B" w:rsidRPr="00E2724F">
        <w:rPr>
          <w:rStyle w:val="StyleUnderline"/>
        </w:rPr>
        <w:t xml:space="preserve"> a “</w:t>
      </w:r>
      <w:r w:rsidR="00A66A1B" w:rsidRPr="003C32B5">
        <w:rPr>
          <w:rStyle w:val="Emphasis"/>
        </w:rPr>
        <w:t>global crisis</w:t>
      </w:r>
      <w:r w:rsidR="00A66A1B" w:rsidRPr="003C32B5">
        <w:rPr>
          <w:sz w:val="16"/>
        </w:rPr>
        <w:t>.”</w:t>
      </w:r>
      <w:r w:rsidR="00A66A1B">
        <w:rPr>
          <w:sz w:val="16"/>
        </w:rPr>
        <w:t xml:space="preserve"> </w:t>
      </w:r>
      <w:r w:rsidR="00A66A1B" w:rsidRPr="00E2724F">
        <w:rPr>
          <w:rStyle w:val="StyleUnderline"/>
        </w:rPr>
        <w:t xml:space="preserve">With </w:t>
      </w:r>
      <w:r w:rsidR="00A66A1B" w:rsidRPr="00A91ED1">
        <w:rPr>
          <w:rStyle w:val="StyleUnderline"/>
          <w:highlight w:val="green"/>
        </w:rPr>
        <w:t xml:space="preserve">the </w:t>
      </w:r>
      <w:hyperlink r:id="rId14" w:tgtFrame="_blank" w:history="1">
        <w:r w:rsidR="00A66A1B" w:rsidRPr="00A91ED1">
          <w:rPr>
            <w:rStyle w:val="StyleUnderline"/>
            <w:highlight w:val="green"/>
          </w:rPr>
          <w:t>rise in superbugs</w:t>
        </w:r>
      </w:hyperlink>
      <w:r w:rsidR="00A66A1B">
        <w:rPr>
          <w:rStyle w:val="StyleUnderline"/>
        </w:rPr>
        <w:t xml:space="preserve"> </w:t>
      </w:r>
      <w:r w:rsidR="00A66A1B" w:rsidRPr="00E2724F">
        <w:rPr>
          <w:rStyle w:val="StyleUnderline"/>
        </w:rPr>
        <w:t>across the globe</w:t>
      </w:r>
      <w:r w:rsidR="00A66A1B" w:rsidRPr="003C32B5">
        <w:rPr>
          <w:sz w:val="16"/>
        </w:rPr>
        <w:t xml:space="preserve">, common </w:t>
      </w:r>
      <w:r w:rsidR="00A66A1B" w:rsidRPr="00E2724F">
        <w:rPr>
          <w:rStyle w:val="StyleUnderline"/>
        </w:rPr>
        <w:t>infections are becoming harder to treat</w:t>
      </w:r>
      <w:r w:rsidR="00A66A1B" w:rsidRPr="003C32B5">
        <w:rPr>
          <w:sz w:val="16"/>
        </w:rPr>
        <w:t xml:space="preserve">, </w:t>
      </w:r>
      <w:r w:rsidR="00A66A1B" w:rsidRPr="00E2724F">
        <w:rPr>
          <w:rStyle w:val="StyleUnderline"/>
        </w:rPr>
        <w:t>and lifesaving procedures riskier</w:t>
      </w:r>
      <w:r w:rsidR="00A66A1B" w:rsidRPr="003C32B5">
        <w:rPr>
          <w:sz w:val="16"/>
        </w:rPr>
        <w:t xml:space="preserve"> to perform. </w:t>
      </w:r>
      <w:r w:rsidR="00A66A1B" w:rsidRPr="003C32B5">
        <w:rPr>
          <w:rStyle w:val="Emphasis"/>
        </w:rPr>
        <w:t>Drug-resistant infections</w:t>
      </w:r>
      <w:r w:rsidR="00A66A1B" w:rsidRPr="00E2724F">
        <w:rPr>
          <w:rStyle w:val="StyleUnderline"/>
        </w:rPr>
        <w:t xml:space="preserve"> result in</w:t>
      </w:r>
      <w:r w:rsidR="00A66A1B" w:rsidRPr="003C32B5">
        <w:rPr>
          <w:sz w:val="16"/>
        </w:rPr>
        <w:t xml:space="preserve"> about </w:t>
      </w:r>
      <w:r w:rsidR="00A66A1B" w:rsidRPr="00E2724F">
        <w:rPr>
          <w:rStyle w:val="StyleUnderline"/>
        </w:rPr>
        <w:t>700,000 deaths per year</w:t>
      </w:r>
      <w:r w:rsidR="00A66A1B" w:rsidRPr="003C32B5">
        <w:rPr>
          <w:sz w:val="16"/>
        </w:rPr>
        <w:t>, with at least 230,000 of those deaths due to multidrug resistant tuberculosis,</w:t>
      </w:r>
      <w:r w:rsidR="00A66A1B">
        <w:rPr>
          <w:sz w:val="16"/>
        </w:rPr>
        <w:t xml:space="preserve"> </w:t>
      </w:r>
      <w:hyperlink r:id="rId15" w:tgtFrame="_blank" w:history="1">
        <w:r w:rsidR="00A66A1B" w:rsidRPr="00E2724F">
          <w:rPr>
            <w:rStyle w:val="StyleUnderline"/>
          </w:rPr>
          <w:t>according to</w:t>
        </w:r>
        <w:r w:rsidR="00A66A1B" w:rsidRPr="003C32B5">
          <w:rPr>
            <w:rStyle w:val="Hyperlink"/>
            <w:sz w:val="16"/>
          </w:rPr>
          <w:t xml:space="preserve"> a groundbreaking report from </w:t>
        </w:r>
        <w:r w:rsidR="00A66A1B" w:rsidRPr="003C32B5">
          <w:rPr>
            <w:rStyle w:val="StyleUnderline"/>
          </w:rPr>
          <w:t>the World Health Organization (WHO).</w:t>
        </w:r>
      </w:hyperlink>
      <w:r w:rsidR="00A66A1B">
        <w:rPr>
          <w:sz w:val="16"/>
        </w:rPr>
        <w:t xml:space="preserve"> </w:t>
      </w:r>
      <w:r w:rsidR="00A66A1B" w:rsidRPr="003C32B5">
        <w:rPr>
          <w:sz w:val="16"/>
        </w:rPr>
        <w:t xml:space="preserve">Given that antibiotic resistance is present in every country, </w:t>
      </w:r>
      <w:r w:rsidR="00A66A1B" w:rsidRPr="003C32B5">
        <w:rPr>
          <w:rStyle w:val="StyleUnderline"/>
        </w:rPr>
        <w:t>antimicrobial resistance</w:t>
      </w:r>
      <w:r w:rsidR="00A66A1B" w:rsidRPr="003C32B5">
        <w:rPr>
          <w:sz w:val="16"/>
        </w:rPr>
        <w:t xml:space="preserve"> (AMR) now </w:t>
      </w:r>
      <w:r w:rsidR="00A66A1B" w:rsidRPr="00A91ED1">
        <w:rPr>
          <w:rStyle w:val="StyleUnderline"/>
          <w:highlight w:val="green"/>
        </w:rPr>
        <w:t xml:space="preserve">represents a </w:t>
      </w:r>
      <w:r w:rsidR="00A66A1B" w:rsidRPr="00A91ED1">
        <w:rPr>
          <w:rStyle w:val="Emphasis"/>
          <w:highlight w:val="green"/>
        </w:rPr>
        <w:t>global health crisis</w:t>
      </w:r>
      <w:r w:rsidR="00A66A1B" w:rsidRPr="003C32B5">
        <w:rPr>
          <w:sz w:val="16"/>
        </w:rPr>
        <w:t>, according to the UN, which has urged immediate, coordinated and global action to prevent a potentially devastating health and financial crisis.</w:t>
      </w:r>
      <w:r w:rsidR="00A66A1B">
        <w:rPr>
          <w:sz w:val="16"/>
        </w:rPr>
        <w:t xml:space="preserve"> </w:t>
      </w:r>
      <w:r w:rsidR="00A66A1B" w:rsidRPr="003C32B5">
        <w:rPr>
          <w:rStyle w:val="StyleUnderline"/>
        </w:rPr>
        <w:t xml:space="preserve">With the </w:t>
      </w:r>
      <w:r w:rsidR="00A66A1B" w:rsidRPr="00A91ED1">
        <w:rPr>
          <w:rStyle w:val="Emphasis"/>
          <w:highlight w:val="green"/>
        </w:rPr>
        <w:t>rising</w:t>
      </w:r>
      <w:r w:rsidR="00A66A1B" w:rsidRPr="003C32B5">
        <w:rPr>
          <w:rStyle w:val="Emphasis"/>
        </w:rPr>
        <w:t xml:space="preserve"> rates</w:t>
      </w:r>
      <w:r w:rsidR="00A66A1B" w:rsidRPr="003C32B5">
        <w:rPr>
          <w:rStyle w:val="StyleUnderline"/>
        </w:rPr>
        <w:t xml:space="preserve"> of </w:t>
      </w:r>
      <w:r w:rsidR="00A66A1B" w:rsidRPr="00A91ED1">
        <w:rPr>
          <w:rStyle w:val="StyleUnderline"/>
          <w:highlight w:val="green"/>
        </w:rPr>
        <w:t>AMR</w:t>
      </w:r>
      <w:r w:rsidR="00A66A1B" w:rsidRPr="003C32B5">
        <w:rPr>
          <w:sz w:val="16"/>
        </w:rPr>
        <w:t xml:space="preserve"> -- including antivirals, antibiotics, and antifungals -- </w:t>
      </w:r>
      <w:r w:rsidR="00A66A1B" w:rsidRPr="003C32B5">
        <w:rPr>
          <w:rStyle w:val="StyleUnderline"/>
        </w:rPr>
        <w:t xml:space="preserve">estimates from the WHO show that AMR </w:t>
      </w:r>
      <w:r w:rsidR="00A66A1B" w:rsidRPr="00A91ED1">
        <w:rPr>
          <w:rStyle w:val="StyleUnderline"/>
          <w:highlight w:val="green"/>
        </w:rPr>
        <w:t xml:space="preserve">may cause </w:t>
      </w:r>
      <w:r w:rsidR="00A66A1B" w:rsidRPr="00A91ED1">
        <w:rPr>
          <w:rStyle w:val="Emphasis"/>
          <w:highlight w:val="green"/>
        </w:rPr>
        <w:t>10 million deaths every year</w:t>
      </w:r>
      <w:r w:rsidR="00A66A1B" w:rsidRPr="003C32B5">
        <w:rPr>
          <w:sz w:val="16"/>
        </w:rPr>
        <w:t xml:space="preserve"> by 2050, send 24 million people into extreme poverty by 2030, </w:t>
      </w:r>
      <w:r w:rsidR="00A66A1B" w:rsidRPr="003C32B5">
        <w:rPr>
          <w:rStyle w:val="StyleUnderline"/>
        </w:rPr>
        <w:t>and lead to a financial crisis as severe as</w:t>
      </w:r>
      <w:r w:rsidR="00A66A1B" w:rsidRPr="003C32B5">
        <w:rPr>
          <w:sz w:val="16"/>
        </w:rPr>
        <w:t xml:space="preserve"> the on the U.S. experienced in </w:t>
      </w:r>
      <w:r w:rsidR="00A66A1B" w:rsidRPr="003C32B5">
        <w:rPr>
          <w:rStyle w:val="StyleUnderline"/>
        </w:rPr>
        <w:t>2008</w:t>
      </w:r>
      <w:r w:rsidR="00A66A1B" w:rsidRPr="003C32B5">
        <w:rPr>
          <w:sz w:val="16"/>
        </w:rPr>
        <w:t>.</w:t>
      </w:r>
      <w:r w:rsidR="00A66A1B">
        <w:rPr>
          <w:sz w:val="16"/>
        </w:rPr>
        <w:t xml:space="preserve"> </w:t>
      </w:r>
      <w:r w:rsidR="00A66A1B" w:rsidRPr="003C32B5">
        <w:rPr>
          <w:rStyle w:val="StyleUnderline"/>
        </w:rPr>
        <w:t xml:space="preserve">Antimicrobial </w:t>
      </w:r>
      <w:r w:rsidR="00A66A1B" w:rsidRPr="00A91ED1">
        <w:rPr>
          <w:rStyle w:val="StyleUnderline"/>
          <w:highlight w:val="green"/>
        </w:rPr>
        <w:t>resistance develops when germs</w:t>
      </w:r>
      <w:r w:rsidR="00A66A1B" w:rsidRPr="003C32B5">
        <w:rPr>
          <w:sz w:val="16"/>
        </w:rPr>
        <w:t xml:space="preserve"> like bacteria and fungi are able to “</w:t>
      </w:r>
      <w:r w:rsidR="00A66A1B" w:rsidRPr="00A91ED1">
        <w:rPr>
          <w:rStyle w:val="StyleUnderline"/>
          <w:highlight w:val="green"/>
        </w:rPr>
        <w:t>defeat</w:t>
      </w:r>
      <w:r w:rsidR="00A66A1B" w:rsidRPr="003C32B5">
        <w:rPr>
          <w:sz w:val="16"/>
        </w:rPr>
        <w:t xml:space="preserve"> the </w:t>
      </w:r>
      <w:r w:rsidR="00A66A1B" w:rsidRPr="00A91ED1">
        <w:rPr>
          <w:rStyle w:val="StyleUnderline"/>
          <w:highlight w:val="green"/>
        </w:rPr>
        <w:t>drugs</w:t>
      </w:r>
      <w:r w:rsidR="00A66A1B" w:rsidRPr="003C32B5">
        <w:rPr>
          <w:rStyle w:val="StyleUnderline"/>
        </w:rPr>
        <w:t xml:space="preserve"> designed to kill them</w:t>
      </w:r>
      <w:r w:rsidR="00A66A1B" w:rsidRPr="003C32B5">
        <w:rPr>
          <w:sz w:val="16"/>
        </w:rPr>
        <w:t xml:space="preserve">,” according to the Centers for Disease Control and Prevention. Through a biologic “survival of the fittest,” </w:t>
      </w:r>
      <w:r w:rsidR="00A66A1B" w:rsidRPr="003C32B5">
        <w:rPr>
          <w:rStyle w:val="StyleUnderline"/>
        </w:rPr>
        <w:t>germs</w:t>
      </w:r>
      <w:r w:rsidR="00A66A1B" w:rsidRPr="003C32B5">
        <w:rPr>
          <w:sz w:val="16"/>
        </w:rPr>
        <w:t xml:space="preserve"> that are </w:t>
      </w:r>
      <w:r w:rsidR="00A66A1B" w:rsidRPr="003C32B5">
        <w:rPr>
          <w:rStyle w:val="StyleUnderline"/>
        </w:rPr>
        <w:t xml:space="preserve">not killed by antimicrobials and </w:t>
      </w:r>
      <w:r w:rsidR="00A66A1B" w:rsidRPr="003C32B5">
        <w:rPr>
          <w:rStyle w:val="Emphasis"/>
        </w:rPr>
        <w:t>continue to grow</w:t>
      </w:r>
      <w:r w:rsidR="00A66A1B" w:rsidRPr="003C32B5">
        <w:rPr>
          <w:sz w:val="16"/>
        </w:rPr>
        <w:t xml:space="preserve">. WHO explains that “poor infection control, inadequate sanitary conditions and inappropriate food handling encourage the spread” of AMR, </w:t>
      </w:r>
      <w:r w:rsidR="00A66A1B" w:rsidRPr="003C32B5">
        <w:rPr>
          <w:rStyle w:val="StyleUnderline"/>
        </w:rPr>
        <w:t>which can lead to “</w:t>
      </w:r>
      <w:r w:rsidR="00A66A1B" w:rsidRPr="003C32B5">
        <w:rPr>
          <w:rStyle w:val="Emphasis"/>
        </w:rPr>
        <w:t>superbugs.</w:t>
      </w:r>
      <w:r w:rsidR="00A66A1B" w:rsidRPr="003C32B5">
        <w:rPr>
          <w:sz w:val="16"/>
        </w:rPr>
        <w:t>” Those superbugs require powerful and oftentimes more expensive antimicrobials to treat.</w:t>
      </w:r>
      <w:r w:rsidR="00A66A1B">
        <w:rPr>
          <w:sz w:val="16"/>
        </w:rPr>
        <w:t xml:space="preserve"> </w:t>
      </w:r>
      <w:r w:rsidR="00A66A1B" w:rsidRPr="003C32B5">
        <w:rPr>
          <w:sz w:val="16"/>
        </w:rPr>
        <w:t xml:space="preserve">Examples of </w:t>
      </w:r>
      <w:r w:rsidR="00A66A1B" w:rsidRPr="003C32B5">
        <w:rPr>
          <w:rStyle w:val="StyleUnderline"/>
        </w:rPr>
        <w:t>superbugs are far and</w:t>
      </w:r>
      <w:r w:rsidR="00A66A1B" w:rsidRPr="003C32B5">
        <w:rPr>
          <w:sz w:val="16"/>
        </w:rPr>
        <w:t xml:space="preserve"> </w:t>
      </w:r>
      <w:r w:rsidR="00A66A1B" w:rsidRPr="003C32B5">
        <w:rPr>
          <w:rStyle w:val="StyleUnderline"/>
        </w:rPr>
        <w:t>wide</w:t>
      </w:r>
      <w:r w:rsidR="00A66A1B"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A66A1B">
        <w:rPr>
          <w:sz w:val="16"/>
        </w:rPr>
        <w:t xml:space="preserve"> </w:t>
      </w:r>
      <w:r w:rsidR="00A66A1B" w:rsidRPr="003C32B5">
        <w:rPr>
          <w:sz w:val="16"/>
          <w:szCs w:val="18"/>
        </w:rPr>
        <w:t>The people at the</w:t>
      </w:r>
      <w:r w:rsidR="00A66A1B">
        <w:rPr>
          <w:sz w:val="16"/>
          <w:szCs w:val="18"/>
        </w:rPr>
        <w:t xml:space="preserve"> </w:t>
      </w:r>
      <w:hyperlink r:id="rId16" w:tgtFrame="_blank" w:history="1">
        <w:r w:rsidR="00A66A1B" w:rsidRPr="003C32B5">
          <w:rPr>
            <w:rStyle w:val="Hyperlink"/>
            <w:sz w:val="16"/>
            <w:szCs w:val="18"/>
          </w:rPr>
          <w:t>highest risk for AMR</w:t>
        </w:r>
      </w:hyperlink>
      <w:r w:rsidR="00A66A1B">
        <w:rPr>
          <w:sz w:val="16"/>
          <w:szCs w:val="18"/>
        </w:rPr>
        <w:t xml:space="preserve"> </w:t>
      </w:r>
      <w:r w:rsidR="00A66A1B"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A66A1B">
        <w:rPr>
          <w:sz w:val="16"/>
          <w:szCs w:val="18"/>
        </w:rPr>
        <w:t xml:space="preserve"> </w:t>
      </w:r>
      <w:hyperlink r:id="rId17" w:history="1">
        <w:r w:rsidR="00A66A1B" w:rsidRPr="003C32B5">
          <w:rPr>
            <w:rStyle w:val="Hyperlink"/>
            <w:sz w:val="16"/>
            <w:szCs w:val="18"/>
          </w:rPr>
          <w:t>(MORE: Melissa Rivers talks about her father's suicide with Dr. Jennifer Ashton)</w:t>
        </w:r>
      </w:hyperlink>
      <w:r w:rsidR="00A66A1B">
        <w:rPr>
          <w:sz w:val="16"/>
          <w:szCs w:val="18"/>
        </w:rPr>
        <w:t xml:space="preserve"> </w:t>
      </w:r>
      <w:r w:rsidR="00A66A1B"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A66A1B">
        <w:rPr>
          <w:sz w:val="16"/>
          <w:szCs w:val="18"/>
        </w:rPr>
        <w:t xml:space="preserve"> </w:t>
      </w:r>
      <w:r w:rsidR="00A66A1B"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sidR="00A66A1B">
        <w:rPr>
          <w:sz w:val="16"/>
          <w:szCs w:val="18"/>
        </w:rPr>
        <w:t xml:space="preserve"> </w:t>
      </w:r>
      <w:r w:rsidR="00A66A1B"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A66A1B">
        <w:rPr>
          <w:sz w:val="16"/>
          <w:szCs w:val="18"/>
        </w:rPr>
        <w:t xml:space="preserve"> </w:t>
      </w:r>
      <w:r w:rsidR="00A66A1B" w:rsidRPr="003C32B5">
        <w:rPr>
          <w:sz w:val="16"/>
          <w:szCs w:val="18"/>
        </w:rPr>
        <w:t>WHO has also highlighted that the inappropriate use of antimicrobials in agriculture -- such as on farms and in animals -- may be an underappreciated cause of AMR.</w:t>
      </w:r>
      <w:r w:rsidR="00A66A1B">
        <w:rPr>
          <w:sz w:val="16"/>
          <w:szCs w:val="18"/>
        </w:rPr>
        <w:t xml:space="preserve"> </w:t>
      </w:r>
      <w:r w:rsidR="00A66A1B" w:rsidRPr="003C32B5">
        <w:rPr>
          <w:sz w:val="16"/>
        </w:rPr>
        <w:t xml:space="preserve">Noting these trends, </w:t>
      </w:r>
      <w:r w:rsidR="00A66A1B" w:rsidRPr="00A91ED1">
        <w:rPr>
          <w:rStyle w:val="StyleUnderline"/>
          <w:highlight w:val="green"/>
        </w:rPr>
        <w:t>the WHO has urged</w:t>
      </w:r>
      <w:r w:rsidR="00A66A1B" w:rsidRPr="003C32B5">
        <w:rPr>
          <w:rStyle w:val="StyleUnderline"/>
        </w:rPr>
        <w:t xml:space="preserve"> for</w:t>
      </w:r>
      <w:r w:rsidR="00A66A1B" w:rsidRPr="003C32B5">
        <w:rPr>
          <w:sz w:val="16"/>
        </w:rPr>
        <w:t xml:space="preserve"> “</w:t>
      </w:r>
      <w:r w:rsidR="00A66A1B" w:rsidRPr="003C32B5">
        <w:rPr>
          <w:rStyle w:val="Emphasis"/>
        </w:rPr>
        <w:t>coordinated action</w:t>
      </w:r>
      <w:r w:rsidR="00A66A1B" w:rsidRPr="003C32B5">
        <w:rPr>
          <w:rStyle w:val="StyleUnderline"/>
        </w:rPr>
        <w:t>...to minimize the emergence and spread of antimicrobial resistance</w:t>
      </w:r>
      <w:r w:rsidR="00A66A1B" w:rsidRPr="003C32B5">
        <w:rPr>
          <w:sz w:val="16"/>
        </w:rPr>
        <w:t xml:space="preserve">.” It urges all countries to make national action plans, </w:t>
      </w:r>
      <w:r w:rsidR="00A66A1B" w:rsidRPr="003C32B5">
        <w:rPr>
          <w:rStyle w:val="StyleUnderline"/>
        </w:rPr>
        <w:t xml:space="preserve">with a focus on the </w:t>
      </w:r>
      <w:r w:rsidR="00A66A1B" w:rsidRPr="00A91ED1">
        <w:rPr>
          <w:rStyle w:val="StyleUnderline"/>
          <w:highlight w:val="green"/>
        </w:rPr>
        <w:t xml:space="preserve">development of </w:t>
      </w:r>
      <w:r w:rsidR="00A66A1B" w:rsidRPr="00A91ED1">
        <w:rPr>
          <w:rStyle w:val="Emphasis"/>
          <w:highlight w:val="green"/>
        </w:rPr>
        <w:t>new</w:t>
      </w:r>
      <w:r w:rsidR="00A66A1B" w:rsidRPr="003C32B5">
        <w:rPr>
          <w:rStyle w:val="Emphasis"/>
        </w:rPr>
        <w:t xml:space="preserve"> antimicrobial </w:t>
      </w:r>
      <w:r w:rsidR="00A66A1B" w:rsidRPr="00A91ED1">
        <w:rPr>
          <w:rStyle w:val="Emphasis"/>
          <w:highlight w:val="green"/>
        </w:rPr>
        <w:t>medications</w:t>
      </w:r>
      <w:r w:rsidR="00A66A1B" w:rsidRPr="003C32B5">
        <w:rPr>
          <w:rStyle w:val="StyleUnderline"/>
        </w:rPr>
        <w:t xml:space="preserve">, </w:t>
      </w:r>
      <w:r w:rsidR="00A66A1B" w:rsidRPr="00A91ED1">
        <w:rPr>
          <w:rStyle w:val="Emphasis"/>
          <w:highlight w:val="green"/>
        </w:rPr>
        <w:t>vaccines</w:t>
      </w:r>
      <w:r w:rsidR="00A66A1B" w:rsidRPr="003C32B5">
        <w:rPr>
          <w:rStyle w:val="StyleUnderline"/>
        </w:rPr>
        <w:t xml:space="preserve">, </w:t>
      </w:r>
      <w:r w:rsidR="00A66A1B" w:rsidRPr="00A91ED1">
        <w:rPr>
          <w:rStyle w:val="StyleUnderline"/>
          <w:highlight w:val="green"/>
        </w:rPr>
        <w:t>and</w:t>
      </w:r>
      <w:r w:rsidR="00A66A1B" w:rsidRPr="003C32B5">
        <w:rPr>
          <w:rStyle w:val="StyleUnderline"/>
        </w:rPr>
        <w:t xml:space="preserve"> careful </w:t>
      </w:r>
      <w:r w:rsidR="00A66A1B" w:rsidRPr="00A91ED1">
        <w:rPr>
          <w:rStyle w:val="StyleUnderline"/>
          <w:highlight w:val="green"/>
        </w:rPr>
        <w:t>antimicrobial use</w:t>
      </w:r>
      <w:r w:rsidR="00A66A1B" w:rsidRPr="003C32B5">
        <w:rPr>
          <w:sz w:val="16"/>
        </w:rPr>
        <w:t>.</w:t>
      </w:r>
      <w:r w:rsidR="00A66A1B">
        <w:rPr>
          <w:sz w:val="16"/>
        </w:rPr>
        <w:t xml:space="preserve"> </w:t>
      </w:r>
      <w:r w:rsidR="00A66A1B" w:rsidRPr="003C32B5">
        <w:rPr>
          <w:rStyle w:val="StyleUnderline"/>
        </w:rPr>
        <w:t>Redfield emphasized</w:t>
      </w:r>
      <w:r w:rsidR="00A66A1B" w:rsidRPr="003C32B5">
        <w:rPr>
          <w:sz w:val="16"/>
        </w:rPr>
        <w:t xml:space="preserve"> the importance of </w:t>
      </w:r>
      <w:r w:rsidR="00A66A1B" w:rsidRPr="003C32B5">
        <w:rPr>
          <w:rStyle w:val="StyleUnderline"/>
        </w:rPr>
        <w:t>vaccination during the global superbug crisis</w:t>
      </w:r>
      <w:r w:rsidR="00A66A1B" w:rsidRPr="003C32B5">
        <w:rPr>
          <w:sz w:val="16"/>
        </w:rPr>
        <w:t xml:space="preserve">, </w:t>
      </w:r>
      <w:r w:rsidR="00A66A1B" w:rsidRPr="003C32B5">
        <w:rPr>
          <w:rStyle w:val="StyleUnderline"/>
        </w:rPr>
        <w:t>stating</w:t>
      </w:r>
      <w:r w:rsidR="00A66A1B" w:rsidRPr="003C32B5">
        <w:rPr>
          <w:sz w:val="16"/>
        </w:rPr>
        <w:t xml:space="preserve"> that “</w:t>
      </w:r>
      <w:r w:rsidR="00A66A1B" w:rsidRPr="003C32B5">
        <w:rPr>
          <w:rStyle w:val="StyleUnderline"/>
        </w:rPr>
        <w:t>the only way we have to eliminate an infection is vaccination</w:t>
      </w:r>
      <w:r w:rsidR="00A66A1B" w:rsidRPr="003C32B5">
        <w:rPr>
          <w:sz w:val="16"/>
        </w:rPr>
        <w:t xml:space="preserve">.” He added that </w:t>
      </w:r>
      <w:r w:rsidR="00A66A1B" w:rsidRPr="003C32B5">
        <w:rPr>
          <w:rStyle w:val="StyleUnderline"/>
        </w:rPr>
        <w:t xml:space="preserve">investing in </w:t>
      </w:r>
      <w:r w:rsidR="00A66A1B" w:rsidRPr="00A91ED1">
        <w:rPr>
          <w:rStyle w:val="Emphasis"/>
          <w:highlight w:val="green"/>
        </w:rPr>
        <w:t>innovation is key to solving the crisis</w:t>
      </w:r>
      <w:r w:rsidR="00A66A1B" w:rsidRPr="003C32B5">
        <w:rPr>
          <w:rStyle w:val="Emphasis"/>
        </w:rPr>
        <w:t>.</w:t>
      </w:r>
      <w:r w:rsidR="00A66A1B">
        <w:rPr>
          <w:sz w:val="16"/>
        </w:rPr>
        <w:t xml:space="preserve"> </w:t>
      </w:r>
      <w:r w:rsidR="00A66A1B" w:rsidRPr="003C32B5">
        <w:rPr>
          <w:sz w:val="16"/>
        </w:rPr>
        <w:t xml:space="preserve">While WHO continues to advocate for superbug awareness, they warn that </w:t>
      </w:r>
      <w:r w:rsidR="00A66A1B" w:rsidRPr="003C32B5">
        <w:rPr>
          <w:rStyle w:val="StyleUnderline"/>
        </w:rPr>
        <w:t>AMR has reversed “a century of progress in health.”</w:t>
      </w:r>
      <w:r w:rsidR="00A66A1B">
        <w:rPr>
          <w:rStyle w:val="StyleUnderline"/>
        </w:rPr>
        <w:t xml:space="preserve"> </w:t>
      </w:r>
      <w:r w:rsidR="00A66A1B" w:rsidRPr="003C32B5">
        <w:rPr>
          <w:sz w:val="16"/>
        </w:rPr>
        <w:t>The WHO added that “</w:t>
      </w:r>
      <w:r w:rsidR="00A66A1B" w:rsidRPr="003C32B5">
        <w:rPr>
          <w:rStyle w:val="StyleUnderline"/>
        </w:rPr>
        <w:t xml:space="preserve">the </w:t>
      </w:r>
      <w:r w:rsidR="00A66A1B" w:rsidRPr="00A91ED1">
        <w:rPr>
          <w:rStyle w:val="StyleUnderline"/>
          <w:highlight w:val="green"/>
        </w:rPr>
        <w:t>challenges</w:t>
      </w:r>
      <w:r w:rsidR="00A66A1B" w:rsidRPr="003C32B5">
        <w:rPr>
          <w:rStyle w:val="StyleUnderline"/>
        </w:rPr>
        <w:t xml:space="preserve"> of antimicrobial resistance</w:t>
      </w:r>
      <w:r w:rsidR="00A66A1B" w:rsidRPr="003C32B5">
        <w:rPr>
          <w:sz w:val="16"/>
        </w:rPr>
        <w:t xml:space="preserve">” </w:t>
      </w:r>
      <w:r w:rsidR="00A66A1B" w:rsidRPr="00A91ED1">
        <w:rPr>
          <w:rStyle w:val="StyleUnderline"/>
          <w:highlight w:val="green"/>
        </w:rPr>
        <w:t>are</w:t>
      </w:r>
      <w:r w:rsidR="00A66A1B" w:rsidRPr="003C32B5">
        <w:rPr>
          <w:sz w:val="16"/>
        </w:rPr>
        <w:t xml:space="preserve"> “</w:t>
      </w:r>
      <w:r w:rsidR="00A66A1B" w:rsidRPr="00A91ED1">
        <w:rPr>
          <w:rStyle w:val="Emphasis"/>
          <w:highlight w:val="green"/>
        </w:rPr>
        <w:t>not insurmountable</w:t>
      </w:r>
      <w:r w:rsidR="00A66A1B" w:rsidRPr="003C32B5">
        <w:rPr>
          <w:sz w:val="16"/>
        </w:rPr>
        <w:t xml:space="preserve">,” and that </w:t>
      </w:r>
      <w:r w:rsidR="00A66A1B" w:rsidRPr="003C32B5">
        <w:rPr>
          <w:rStyle w:val="StyleUnderline"/>
        </w:rPr>
        <w:t xml:space="preserve">coordinated </w:t>
      </w:r>
      <w:r w:rsidR="00A66A1B" w:rsidRPr="00A91ED1">
        <w:rPr>
          <w:rStyle w:val="StyleUnderline"/>
          <w:highlight w:val="green"/>
        </w:rPr>
        <w:t>action will</w:t>
      </w:r>
      <w:r w:rsidR="00A66A1B" w:rsidRPr="003C32B5">
        <w:rPr>
          <w:sz w:val="16"/>
        </w:rPr>
        <w:t xml:space="preserve"> “help to </w:t>
      </w:r>
      <w:r w:rsidR="00A66A1B" w:rsidRPr="003C32B5">
        <w:rPr>
          <w:rStyle w:val="StyleUnderline"/>
        </w:rPr>
        <w:t>save millions</w:t>
      </w:r>
      <w:r w:rsidR="00A66A1B" w:rsidRPr="003C32B5">
        <w:rPr>
          <w:sz w:val="16"/>
        </w:rPr>
        <w:t xml:space="preserve"> of lives, </w:t>
      </w:r>
      <w:r w:rsidR="00A66A1B" w:rsidRPr="003C32B5">
        <w:rPr>
          <w:rStyle w:val="StyleUnderline"/>
        </w:rPr>
        <w:t>preserve antimicrobials for generations</w:t>
      </w:r>
      <w:r w:rsidR="00A66A1B" w:rsidRPr="003C32B5">
        <w:rPr>
          <w:sz w:val="16"/>
        </w:rPr>
        <w:t xml:space="preserve"> to come </w:t>
      </w:r>
      <w:r w:rsidR="00A66A1B" w:rsidRPr="003C32B5">
        <w:rPr>
          <w:rStyle w:val="StyleUnderline"/>
        </w:rPr>
        <w:t xml:space="preserve">and </w:t>
      </w:r>
      <w:r w:rsidR="00A66A1B" w:rsidRPr="00A91ED1">
        <w:rPr>
          <w:rStyle w:val="Emphasis"/>
          <w:highlight w:val="green"/>
        </w:rPr>
        <w:t>secure the future</w:t>
      </w:r>
      <w:r w:rsidR="00A66A1B" w:rsidRPr="00A91ED1">
        <w:rPr>
          <w:rStyle w:val="StyleUnderline"/>
          <w:highlight w:val="green"/>
        </w:rPr>
        <w:t xml:space="preserve"> from drug-resistant diseases</w:t>
      </w:r>
      <w:r w:rsidR="00A66A1B" w:rsidRPr="003C32B5">
        <w:rPr>
          <w:sz w:val="16"/>
        </w:rPr>
        <w:t>.”</w:t>
      </w:r>
    </w:p>
    <w:p w14:paraId="2AD90336" w14:textId="77777777" w:rsidR="00A66A1B" w:rsidRPr="00E2724F" w:rsidRDefault="00A66A1B" w:rsidP="00A66A1B">
      <w:pPr>
        <w:pStyle w:val="Heading4"/>
      </w:pPr>
      <w:r>
        <w:t xml:space="preserve">Extinction - generic defense doesn’t apply. </w:t>
      </w:r>
    </w:p>
    <w:p w14:paraId="625CF114" w14:textId="77777777" w:rsidR="00A66A1B" w:rsidRPr="00A10F89" w:rsidRDefault="00A66A1B" w:rsidP="00A66A1B">
      <w:r w:rsidRPr="00A10F89">
        <w:rPr>
          <w:rStyle w:val="Style13ptBold"/>
        </w:rPr>
        <w:t>Srivatsa 17</w:t>
      </w:r>
      <w:r>
        <w:t xml:space="preserve"> Kadiyali Srivatsa 1-12-2017 “</w:t>
      </w:r>
      <w:r w:rsidRPr="00587797">
        <w:t>Superbug Pandemics and How to Prevent Them</w:t>
      </w:r>
      <w:r>
        <w:t xml:space="preserve">” </w:t>
      </w:r>
      <w:hyperlink r:id="rId18"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22996A87" w14:textId="77777777" w:rsidR="00A66A1B" w:rsidRPr="00A10F89" w:rsidRDefault="00A66A1B" w:rsidP="00A66A1B">
      <w:pPr>
        <w:rPr>
          <w:b/>
          <w:iCs/>
          <w:u w:val="single"/>
          <w:bdr w:val="single" w:sz="18" w:space="0" w:color="auto"/>
        </w:rPr>
      </w:pPr>
      <w:r w:rsidRPr="00A10F89">
        <w:rPr>
          <w:rStyle w:val="StyleUnderline"/>
          <w:sz w:val="24"/>
        </w:rPr>
        <w:t xml:space="preserve">It is by now no secret that </w:t>
      </w:r>
      <w:r w:rsidRPr="00A91ED1">
        <w:rPr>
          <w:rStyle w:val="StyleUnderline"/>
          <w:sz w:val="24"/>
          <w:highlight w:val="green"/>
        </w:rPr>
        <w:t>the</w:t>
      </w:r>
      <w:r w:rsidRPr="00A10F89">
        <w:rPr>
          <w:rStyle w:val="StyleUnderline"/>
          <w:sz w:val="24"/>
        </w:rPr>
        <w:t xml:space="preserve"> human </w:t>
      </w:r>
      <w:r w:rsidRPr="00A91ED1">
        <w:rPr>
          <w:rStyle w:val="StyleUnderline"/>
          <w:sz w:val="24"/>
          <w:highlight w:val="green"/>
        </w:rPr>
        <w:t>species is locked in a race</w:t>
      </w:r>
      <w:r w:rsidRPr="00A10F89">
        <w:rPr>
          <w:rStyle w:val="StyleUnderline"/>
          <w:sz w:val="24"/>
        </w:rPr>
        <w:t xml:space="preserve"> of its own making </w:t>
      </w:r>
      <w:r w:rsidRPr="00A91ED1">
        <w:rPr>
          <w:rStyle w:val="StyleUnderline"/>
          <w:sz w:val="24"/>
          <w:highlight w:val="green"/>
        </w:rPr>
        <w:t>with “</w:t>
      </w:r>
      <w:r w:rsidRPr="00A91ED1">
        <w:rPr>
          <w:rStyle w:val="StyleUnderline"/>
          <w:b/>
          <w:bCs/>
          <w:sz w:val="24"/>
          <w:highlight w:val="green"/>
        </w:rPr>
        <w:t>superbugs</w:t>
      </w:r>
      <w:r w:rsidRPr="00A91ED1">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91ED1">
        <w:rPr>
          <w:rStyle w:val="StyleUnderline"/>
          <w:sz w:val="24"/>
          <w:highlight w:val="green"/>
        </w:rPr>
        <w:t>an</w:t>
      </w:r>
      <w:r w:rsidRPr="00A10F89">
        <w:rPr>
          <w:rStyle w:val="StyleUnderline"/>
          <w:sz w:val="24"/>
        </w:rPr>
        <w:t xml:space="preserve"> </w:t>
      </w:r>
      <w:r w:rsidRPr="00A91ED1">
        <w:rPr>
          <w:rStyle w:val="Emphasis"/>
          <w:sz w:val="24"/>
          <w:highlight w:val="green"/>
        </w:rPr>
        <w:t>existential threat</w:t>
      </w:r>
      <w:r w:rsidRPr="00A10F89">
        <w:rPr>
          <w:rStyle w:val="StyleUnderline"/>
          <w:sz w:val="24"/>
        </w:rPr>
        <w:t xml:space="preserve"> largely </w:t>
      </w:r>
      <w:r w:rsidRPr="00A91ED1">
        <w:rPr>
          <w:rStyle w:val="StyleUnderline"/>
          <w:sz w:val="24"/>
          <w:highlight w:val="green"/>
        </w:rPr>
        <w:t>of its</w:t>
      </w:r>
      <w:r w:rsidRPr="00A10F89">
        <w:rPr>
          <w:rStyle w:val="StyleUnderline"/>
          <w:sz w:val="24"/>
        </w:rPr>
        <w:t xml:space="preserve"> </w:t>
      </w:r>
      <w:r w:rsidRPr="00A91ED1">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A91ED1">
        <w:rPr>
          <w:rStyle w:val="StyleUnderline"/>
          <w:sz w:val="24"/>
          <w:highlight w:val="green"/>
        </w:rPr>
        <w:t>a</w:t>
      </w:r>
      <w:r w:rsidRPr="00A10F89">
        <w:rPr>
          <w:rStyle w:val="StyleUnderline"/>
          <w:sz w:val="24"/>
        </w:rPr>
        <w:t xml:space="preserve"> </w:t>
      </w:r>
      <w:r w:rsidRPr="00A91ED1">
        <w:rPr>
          <w:rStyle w:val="Emphasis"/>
          <w:sz w:val="24"/>
          <w:highlight w:val="green"/>
        </w:rPr>
        <w:t>high-probability, high-impact event</w:t>
      </w:r>
      <w:r w:rsidRPr="00A10F89">
        <w:rPr>
          <w:rStyle w:val="StyleUnderline"/>
          <w:sz w:val="24"/>
        </w:rPr>
        <w:t xml:space="preserve"> </w:t>
      </w:r>
      <w:r w:rsidRPr="00A91ED1">
        <w:rPr>
          <w:rStyle w:val="StyleUnderline"/>
          <w:sz w:val="24"/>
          <w:highlight w:val="green"/>
        </w:rPr>
        <w:t>that people</w:t>
      </w:r>
      <w:r w:rsidRPr="00A10F89">
        <w:rPr>
          <w:rStyle w:val="StyleUnderline"/>
          <w:sz w:val="24"/>
        </w:rPr>
        <w:t xml:space="preserve"> manage to </w:t>
      </w:r>
      <w:r w:rsidRPr="00A91ED1">
        <w:rPr>
          <w:rStyle w:val="Emphasis"/>
          <w:sz w:val="24"/>
          <w:highlight w:val="green"/>
        </w:rPr>
        <w:t>ignore anyway</w:t>
      </w:r>
      <w:r w:rsidRPr="00A10F89">
        <w:rPr>
          <w:rStyle w:val="StyleUnderline"/>
          <w:sz w:val="24"/>
        </w:rPr>
        <w:t xml:space="preserve"> </w:t>
      </w:r>
      <w:r w:rsidRPr="00A91ED1">
        <w:rPr>
          <w:rStyle w:val="StyleUnderline"/>
          <w:sz w:val="24"/>
          <w:highlight w:val="green"/>
        </w:rPr>
        <w:t>for</w:t>
      </w:r>
      <w:r w:rsidRPr="00A10F89">
        <w:rPr>
          <w:rStyle w:val="StyleUnderline"/>
          <w:sz w:val="24"/>
        </w:rPr>
        <w:t xml:space="preserve"> a raft of </w:t>
      </w:r>
      <w:r w:rsidRPr="00A91ED1">
        <w:rPr>
          <w:rStyle w:val="Emphasis"/>
          <w:sz w:val="24"/>
          <w:highlight w:val="green"/>
        </w:rPr>
        <w:t>social-psychological reasons</w:t>
      </w:r>
      <w:r w:rsidRPr="00A10F89">
        <w:rPr>
          <w:rStyle w:val="StyleUnderline"/>
          <w:sz w:val="24"/>
        </w:rPr>
        <w:t xml:space="preserve">.2 </w:t>
      </w:r>
      <w:r w:rsidRPr="00A91ED1">
        <w:rPr>
          <w:rStyle w:val="StyleUnderline"/>
          <w:sz w:val="24"/>
          <w:highlight w:val="green"/>
        </w:rPr>
        <w:t>A pandemic</w:t>
      </w:r>
      <w:r w:rsidRPr="00A10F89">
        <w:rPr>
          <w:rStyle w:val="StyleUnderline"/>
          <w:sz w:val="24"/>
        </w:rPr>
        <w:t xml:space="preserve"> is a quintessential gray rhino, for it </w:t>
      </w:r>
      <w:r w:rsidRPr="00A91ED1">
        <w:rPr>
          <w:rStyle w:val="StyleUnderline"/>
          <w:sz w:val="24"/>
          <w:highlight w:val="green"/>
        </w:rPr>
        <w:t xml:space="preserve">is no longer a matter of if but of </w:t>
      </w:r>
      <w:r w:rsidRPr="00A91ED1">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A91ED1">
        <w:rPr>
          <w:rStyle w:val="Emphasis"/>
          <w:sz w:val="24"/>
          <w:highlight w:val="green"/>
        </w:rPr>
        <w:t>most predictable catastrophe in</w:t>
      </w:r>
      <w:r w:rsidRPr="00A10F89">
        <w:rPr>
          <w:rStyle w:val="StyleUnderline"/>
          <w:sz w:val="24"/>
        </w:rPr>
        <w:t xml:space="preserve"> the </w:t>
      </w:r>
      <w:r w:rsidRPr="00A91ED1">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91ED1">
        <w:rPr>
          <w:rStyle w:val="StyleUnderline"/>
          <w:sz w:val="24"/>
          <w:highlight w:val="green"/>
        </w:rPr>
        <w:t>hospitals</w:t>
      </w:r>
      <w:r w:rsidRPr="00A10F89">
        <w:rPr>
          <w:rStyle w:val="StyleUnderline"/>
          <w:sz w:val="24"/>
        </w:rPr>
        <w:t xml:space="preserve"> have </w:t>
      </w:r>
      <w:r w:rsidRPr="00A91ED1">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91ED1">
        <w:rPr>
          <w:rStyle w:val="StyleUnderline"/>
          <w:sz w:val="24"/>
          <w:highlight w:val="green"/>
        </w:rPr>
        <w:t>Overuse</w:t>
      </w:r>
      <w:r w:rsidRPr="00A10F89">
        <w:rPr>
          <w:rStyle w:val="StyleUnderline"/>
          <w:sz w:val="24"/>
        </w:rPr>
        <w:t xml:space="preserve"> of antibiotics and commercial products containing them has </w:t>
      </w:r>
      <w:r w:rsidRPr="00A91ED1">
        <w:rPr>
          <w:rStyle w:val="StyleUnderline"/>
          <w:sz w:val="24"/>
          <w:highlight w:val="green"/>
        </w:rPr>
        <w:t>helped superbugs</w:t>
      </w:r>
      <w:r w:rsidRPr="00A10F89">
        <w:rPr>
          <w:rStyle w:val="StyleUnderline"/>
          <w:sz w:val="24"/>
        </w:rPr>
        <w:t xml:space="preserve"> to </w:t>
      </w:r>
      <w:r w:rsidRPr="00A91ED1">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91ED1">
        <w:rPr>
          <w:rStyle w:val="Emphasis"/>
          <w:sz w:val="24"/>
          <w:highlight w:val="green"/>
        </w:rPr>
        <w:t>something as simple as a minor cut could</w:t>
      </w:r>
      <w:r w:rsidRPr="00A10F89">
        <w:rPr>
          <w:rStyle w:val="Emphasis"/>
          <w:sz w:val="24"/>
        </w:rPr>
        <w:t xml:space="preserve"> again </w:t>
      </w:r>
      <w:r w:rsidRPr="00A91ED1">
        <w:rPr>
          <w:rStyle w:val="Emphasis"/>
          <w:sz w:val="24"/>
          <w:highlight w:val="green"/>
        </w:rPr>
        <w:t>become life-threatening if</w:t>
      </w:r>
      <w:r w:rsidRPr="00A10F89">
        <w:rPr>
          <w:rStyle w:val="Emphasis"/>
          <w:sz w:val="24"/>
        </w:rPr>
        <w:t xml:space="preserve"> it becomes </w:t>
      </w:r>
      <w:r w:rsidRPr="00A91ED1">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91ED1">
        <w:rPr>
          <w:rStyle w:val="StyleUnderline"/>
          <w:b/>
          <w:bCs/>
          <w:sz w:val="24"/>
          <w:highlight w:val="green"/>
        </w:rPr>
        <w:t xml:space="preserve">WHO </w:t>
      </w:r>
      <w:r w:rsidRPr="0010630F">
        <w:rPr>
          <w:rStyle w:val="StyleUnderline"/>
          <w:b/>
          <w:bCs/>
          <w:sz w:val="24"/>
        </w:rPr>
        <w:t xml:space="preserve">is </w:t>
      </w:r>
      <w:r w:rsidRPr="00A91ED1">
        <w:rPr>
          <w:rStyle w:val="StyleUnderline"/>
          <w:b/>
          <w:bCs/>
          <w:sz w:val="24"/>
          <w:highlight w:val="green"/>
        </w:rPr>
        <w:t xml:space="preserve">under-resourced </w:t>
      </w:r>
      <w:r w:rsidRPr="0010630F">
        <w:rPr>
          <w:rStyle w:val="StyleUnderline"/>
          <w:b/>
          <w:bCs/>
          <w:sz w:val="24"/>
        </w:rPr>
        <w:t xml:space="preserve">for the problems it is meant to solve. </w:t>
      </w:r>
      <w:r w:rsidRPr="00A91ED1">
        <w:rPr>
          <w:rStyle w:val="StyleUnderline"/>
          <w:b/>
          <w:bCs/>
          <w:sz w:val="24"/>
          <w:highlight w:val="green"/>
        </w:rPr>
        <w:t>Funding comes from voluntary donations</w:t>
      </w:r>
      <w:r w:rsidRPr="0010630F">
        <w:rPr>
          <w:rStyle w:val="StyleUnderline"/>
          <w:b/>
          <w:bCs/>
          <w:sz w:val="24"/>
        </w:rPr>
        <w:t xml:space="preserve">, and there is </w:t>
      </w:r>
      <w:r w:rsidRPr="00A91ED1">
        <w:rPr>
          <w:rStyle w:val="StyleUnderline"/>
          <w:b/>
          <w:bCs/>
          <w:sz w:val="24"/>
          <w:highlight w:val="green"/>
        </w:rPr>
        <w:t xml:space="preserve">no mechanism by which </w:t>
      </w:r>
      <w:r w:rsidRPr="0010630F">
        <w:rPr>
          <w:rStyle w:val="StyleUnderline"/>
          <w:b/>
          <w:bCs/>
          <w:sz w:val="24"/>
        </w:rPr>
        <w:t xml:space="preserve">it can quickly </w:t>
      </w:r>
      <w:r w:rsidRPr="00A91ED1">
        <w:rPr>
          <w:rStyle w:val="StyleUnderline"/>
          <w:b/>
          <w:bCs/>
          <w:sz w:val="24"/>
          <w:highlight w:val="green"/>
        </w:rPr>
        <w:t xml:space="preserve">scale up </w:t>
      </w:r>
      <w:r w:rsidRPr="0010630F">
        <w:rPr>
          <w:rStyle w:val="StyleUnderline"/>
          <w:b/>
          <w:bCs/>
          <w:sz w:val="24"/>
        </w:rPr>
        <w:t xml:space="preserve">its efforts during an emergency. The </w:t>
      </w:r>
      <w:r w:rsidRPr="00A91ED1">
        <w:rPr>
          <w:rStyle w:val="StyleUnderline"/>
          <w:b/>
          <w:bCs/>
          <w:sz w:val="24"/>
          <w:highlight w:val="green"/>
        </w:rPr>
        <w:t xml:space="preserve">result is </w:t>
      </w:r>
      <w:r w:rsidRPr="0010630F">
        <w:rPr>
          <w:rStyle w:val="StyleUnderline"/>
          <w:b/>
          <w:bCs/>
          <w:sz w:val="24"/>
        </w:rPr>
        <w:t xml:space="preserve">that its </w:t>
      </w:r>
      <w:r w:rsidRPr="00A91ED1">
        <w:rPr>
          <w:rStyle w:val="StyleUnderline"/>
          <w:b/>
          <w:bCs/>
          <w:sz w:val="24"/>
          <w:highlight w:val="green"/>
        </w:rPr>
        <w:t>response</w:t>
      </w:r>
      <w:r w:rsidRPr="0010630F">
        <w:rPr>
          <w:rStyle w:val="StyleUnderline"/>
          <w:b/>
          <w:bCs/>
          <w:sz w:val="24"/>
        </w:rPr>
        <w:t xml:space="preserve"> to the next major disease outbreak </w:t>
      </w:r>
      <w:r w:rsidRPr="00A91ED1">
        <w:rPr>
          <w:rStyle w:val="StyleUnderline"/>
          <w:b/>
          <w:bCs/>
          <w:sz w:val="24"/>
          <w:highlight w:val="green"/>
        </w:rPr>
        <w:t xml:space="preserve">is </w:t>
      </w:r>
      <w:r w:rsidRPr="0010630F">
        <w:rPr>
          <w:rStyle w:val="StyleUnderline"/>
          <w:b/>
          <w:bCs/>
          <w:sz w:val="24"/>
        </w:rPr>
        <w:t xml:space="preserve">likely to be as </w:t>
      </w:r>
      <w:r w:rsidRPr="00A91ED1">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91ED1">
        <w:rPr>
          <w:rStyle w:val="Emphasis"/>
          <w:sz w:val="24"/>
          <w:highlight w:val="green"/>
        </w:rPr>
        <w:t>superbugs are evolving</w:t>
      </w:r>
      <w:r w:rsidRPr="00A10F89">
        <w:rPr>
          <w:rStyle w:val="Emphasis"/>
          <w:sz w:val="24"/>
        </w:rPr>
        <w:t xml:space="preserve">. Epidemiological </w:t>
      </w:r>
      <w:r w:rsidRPr="00A91ED1">
        <w:rPr>
          <w:rStyle w:val="Emphasis"/>
          <w:sz w:val="24"/>
          <w:highlight w:val="green"/>
        </w:rPr>
        <w:t xml:space="preserve">models </w:t>
      </w:r>
      <w:r w:rsidRPr="00A10F89">
        <w:rPr>
          <w:rStyle w:val="Emphasis"/>
          <w:sz w:val="24"/>
        </w:rPr>
        <w:t xml:space="preserve">now </w:t>
      </w:r>
      <w:r w:rsidRPr="00A91ED1">
        <w:rPr>
          <w:rStyle w:val="Emphasis"/>
          <w:sz w:val="24"/>
          <w:highlight w:val="green"/>
        </w:rPr>
        <w:t xml:space="preserve">predict </w:t>
      </w:r>
      <w:r w:rsidRPr="00A10F89">
        <w:rPr>
          <w:rStyle w:val="Emphasis"/>
          <w:sz w:val="24"/>
        </w:rPr>
        <w:t xml:space="preserve">how an algorithmic process of </w:t>
      </w:r>
      <w:r w:rsidRPr="00A91ED1">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91ED1">
        <w:rPr>
          <w:rStyle w:val="Emphasis"/>
          <w:sz w:val="24"/>
          <w:highlight w:val="green"/>
        </w:rPr>
        <w:t>move through the modern world</w:t>
      </w:r>
      <w:r w:rsidRPr="00A10F89">
        <w:rPr>
          <w:rStyle w:val="Emphasis"/>
          <w:sz w:val="24"/>
        </w:rPr>
        <w:t xml:space="preserve">. </w:t>
      </w:r>
      <w:r w:rsidRPr="00A91ED1">
        <w:rPr>
          <w:rStyle w:val="Emphasis"/>
          <w:sz w:val="24"/>
          <w:highlight w:val="green"/>
        </w:rPr>
        <w:t xml:space="preserve">All urban centers </w:t>
      </w:r>
      <w:r w:rsidRPr="00A10F89">
        <w:rPr>
          <w:rStyle w:val="Emphasis"/>
          <w:sz w:val="24"/>
        </w:rPr>
        <w:t xml:space="preserve">around the entire globe </w:t>
      </w:r>
      <w:r w:rsidRPr="00A91ED1">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91ED1">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91ED1">
        <w:rPr>
          <w:rStyle w:val="Emphasis"/>
          <w:sz w:val="24"/>
          <w:highlight w:val="green"/>
        </w:rPr>
        <w:t xml:space="preserve">could kill </w:t>
      </w:r>
      <w:r w:rsidRPr="00A10F89">
        <w:rPr>
          <w:rStyle w:val="Emphasis"/>
          <w:sz w:val="24"/>
        </w:rPr>
        <w:t xml:space="preserve">more than </w:t>
      </w:r>
      <w:r w:rsidRPr="00A91ED1">
        <w:rPr>
          <w:rStyle w:val="Emphasis"/>
          <w:sz w:val="24"/>
          <w:highlight w:val="green"/>
        </w:rPr>
        <w:t xml:space="preserve">33 million </w:t>
      </w:r>
      <w:r w:rsidRPr="00A10F89">
        <w:rPr>
          <w:rStyle w:val="Emphasis"/>
          <w:sz w:val="24"/>
        </w:rPr>
        <w:t xml:space="preserve">people </w:t>
      </w:r>
      <w:r w:rsidRPr="00A91ED1">
        <w:rPr>
          <w:rStyle w:val="Emphasis"/>
          <w:sz w:val="24"/>
          <w:highlight w:val="green"/>
        </w:rPr>
        <w:t xml:space="preserve">in </w:t>
      </w:r>
      <w:r w:rsidRPr="00A10F89">
        <w:rPr>
          <w:rStyle w:val="Emphasis"/>
          <w:sz w:val="24"/>
        </w:rPr>
        <w:t xml:space="preserve">250 </w:t>
      </w:r>
      <w:r w:rsidRPr="00A91ED1">
        <w:rPr>
          <w:rStyle w:val="Emphasis"/>
          <w:sz w:val="24"/>
          <w:highlight w:val="green"/>
        </w:rPr>
        <w:t>days</w:t>
      </w:r>
      <w:r w:rsidRPr="00A10F89">
        <w:rPr>
          <w:rStyle w:val="Emphasis"/>
          <w:sz w:val="24"/>
        </w:rPr>
        <w:t>.3</w:t>
      </w:r>
    </w:p>
    <w:p w14:paraId="729883D9" w14:textId="77777777" w:rsidR="00A66A1B" w:rsidRDefault="00A66A1B" w:rsidP="00A66A1B">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60070E9F" w14:textId="77777777" w:rsidR="00A66A1B" w:rsidRPr="00CB1B2A" w:rsidRDefault="00A66A1B" w:rsidP="00A66A1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9C8CE18" w14:textId="77777777" w:rsidR="00A66A1B" w:rsidRPr="00DE4A89" w:rsidRDefault="00A66A1B" w:rsidP="00A66A1B">
      <w:pPr>
        <w:rPr>
          <w:color w:val="FF0000"/>
          <w:u w:val="single"/>
        </w:rPr>
      </w:pPr>
      <w:r w:rsidRPr="00CB1B2A">
        <w:rPr>
          <w:u w:val="single"/>
        </w:rPr>
        <w:t xml:space="preserve">Fostering Industries to Counter Global Problems The </w:t>
      </w:r>
      <w:r w:rsidRPr="00A91ED1">
        <w:rPr>
          <w:highlight w:val="green"/>
          <w:u w:val="single"/>
        </w:rPr>
        <w:t>life sciences</w:t>
      </w:r>
      <w:r w:rsidRPr="00CB1B2A">
        <w:rPr>
          <w:u w:val="single"/>
        </w:rPr>
        <w:t xml:space="preserve"> </w:t>
      </w:r>
      <w:r w:rsidRPr="00A91ED1">
        <w:rPr>
          <w:highlight w:val="green"/>
          <w:u w:val="single"/>
        </w:rPr>
        <w:t xml:space="preserve">have applications </w:t>
      </w:r>
      <w:r w:rsidRPr="00CB1B2A">
        <w:rPr>
          <w:u w:val="single"/>
        </w:rPr>
        <w:t xml:space="preserve">in areas that range far </w:t>
      </w:r>
      <w:r w:rsidRPr="00A91ED1">
        <w:rPr>
          <w:highlight w:val="green"/>
          <w:u w:val="single"/>
        </w:rPr>
        <w:t>beyond human health</w:t>
      </w:r>
      <w:r w:rsidRPr="00CB1B2A">
        <w:rPr>
          <w:u w:val="single"/>
        </w:rPr>
        <w:t xml:space="preserve">. Life-science based approaches could </w:t>
      </w:r>
      <w:r w:rsidRPr="00A91ED1">
        <w:rPr>
          <w:b/>
          <w:bCs/>
          <w:highlight w:val="green"/>
          <w:u w:val="single"/>
        </w:rPr>
        <w:t>contribute to advances in</w:t>
      </w:r>
      <w:r w:rsidRPr="00CB1B2A">
        <w:rPr>
          <w:u w:val="single"/>
        </w:rPr>
        <w:t xml:space="preserve"> many industries, from </w:t>
      </w:r>
      <w:r w:rsidRPr="00A91ED1">
        <w:rPr>
          <w:rStyle w:val="Emphasis"/>
          <w:sz w:val="24"/>
          <w:highlight w:val="green"/>
        </w:rPr>
        <w:t>energy production</w:t>
      </w:r>
      <w:r w:rsidRPr="00A91ED1">
        <w:rPr>
          <w:highlight w:val="green"/>
          <w:u w:val="single"/>
        </w:rPr>
        <w:t xml:space="preserve"> and </w:t>
      </w:r>
      <w:r w:rsidRPr="00A91ED1">
        <w:rPr>
          <w:rStyle w:val="Emphasis"/>
          <w:sz w:val="24"/>
          <w:highlight w:val="green"/>
        </w:rPr>
        <w:t>pollution 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A91ED1">
        <w:rPr>
          <w:highlight w:val="green"/>
          <w:u w:val="single"/>
        </w:rPr>
        <w:t xml:space="preserve">to </w:t>
      </w:r>
      <w:r w:rsidRPr="00A91ED1">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A91ED1">
        <w:rPr>
          <w:rStyle w:val="Emphasis"/>
          <w:sz w:val="24"/>
          <w:highlight w:val="green"/>
        </w:rPr>
        <w:t>the global ag</w:t>
      </w:r>
      <w:r w:rsidRPr="00CB1B2A">
        <w:rPr>
          <w:rStyle w:val="Emphasis"/>
          <w:sz w:val="24"/>
        </w:rPr>
        <w:t xml:space="preserve">ricultural </w:t>
      </w:r>
      <w:r w:rsidRPr="00A91ED1">
        <w:rPr>
          <w:rStyle w:val="Emphasis"/>
          <w:sz w:val="24"/>
          <w:highlight w:val="green"/>
        </w:rPr>
        <w:t>system</w:t>
      </w:r>
      <w:r w:rsidRPr="00A91ED1">
        <w:rPr>
          <w:highlight w:val="green"/>
          <w:u w:val="single"/>
        </w:rPr>
        <w:t xml:space="preserve"> needs to</w:t>
      </w:r>
      <w:r w:rsidRPr="00CB1B2A">
        <w:rPr>
          <w:u w:val="single"/>
        </w:rPr>
        <w:t xml:space="preserve"> adopt the goal of </w:t>
      </w:r>
      <w:r w:rsidRPr="00A91ED1">
        <w:rPr>
          <w:highlight w:val="green"/>
          <w:u w:val="single"/>
        </w:rPr>
        <w:t>doubl</w:t>
      </w:r>
      <w:r w:rsidRPr="00CB1B2A">
        <w:rPr>
          <w:u w:val="single"/>
        </w:rPr>
        <w:t xml:space="preserve">ing the current yield of </w:t>
      </w:r>
      <w:r w:rsidRPr="00A91ED1">
        <w:rPr>
          <w:b/>
          <w:bCs/>
          <w:highlight w:val="green"/>
          <w:u w:val="single"/>
        </w:rPr>
        <w:t>crops while reducing</w:t>
      </w:r>
      <w:r w:rsidRPr="0010630F">
        <w:rPr>
          <w:b/>
          <w:bCs/>
          <w:u w:val="single"/>
        </w:rPr>
        <w:t xml:space="preserve"> key inputs like pesticides, </w:t>
      </w:r>
      <w:r w:rsidRPr="00A91ED1">
        <w:rPr>
          <w:b/>
          <w:bCs/>
          <w:highlight w:val="green"/>
          <w:u w:val="single"/>
        </w:rPr>
        <w:t>fertilizers, and water</w:t>
      </w:r>
      <w:r w:rsidRPr="0010630F">
        <w:rPr>
          <w:b/>
          <w:bCs/>
          <w:u w:val="single"/>
        </w:rPr>
        <w:t xml:space="preserve"> </w:t>
      </w:r>
      <w:r w:rsidRPr="00DE4A89">
        <w:rPr>
          <w:color w:val="FF0000"/>
          <w:u w:val="single"/>
        </w:rPr>
        <w:t>by one third</w:t>
      </w:r>
      <w:r w:rsidRPr="00DE4A89">
        <w:rPr>
          <w:color w:val="FF0000"/>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DE4A89">
        <w:rPr>
          <w:color w:val="FF0000"/>
          <w:u w:val="single"/>
        </w:rPr>
        <w:t xml:space="preserve">And </w:t>
      </w:r>
      <w:r w:rsidRPr="00DE4A89">
        <w:rPr>
          <w:rStyle w:val="Emphasis"/>
          <w:color w:val="FF0000"/>
          <w:sz w:val="24"/>
        </w:rPr>
        <w:t>all people need and deserve secure access to food supplies</w:t>
      </w:r>
      <w:r w:rsidRPr="00DE4A89">
        <w:rPr>
          <w:color w:val="FF0000"/>
          <w:u w:val="single"/>
        </w:rPr>
        <w:t xml:space="preserve">. Continued progress will require both </w:t>
      </w:r>
      <w:r w:rsidRPr="00DE4A89">
        <w:rPr>
          <w:rStyle w:val="Emphasis"/>
          <w:color w:val="FF0000"/>
          <w:sz w:val="24"/>
        </w:rPr>
        <w:t>basic and applied research</w:t>
      </w:r>
      <w:r w:rsidRPr="00DE4A89">
        <w:rPr>
          <w:color w:val="FF0000"/>
          <w:u w:val="single"/>
        </w:rPr>
        <w:t xml:space="preserve">, </w:t>
      </w:r>
      <w:r w:rsidRPr="00DE4A89">
        <w:rPr>
          <w:color w:val="FF0000"/>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DE4A89">
        <w:rPr>
          <w:color w:val="FF0000"/>
          <w:u w:val="single"/>
        </w:rPr>
        <w:t xml:space="preserve">In the past decade, </w:t>
      </w:r>
      <w:r w:rsidRPr="00DE4A89">
        <w:rPr>
          <w:color w:val="FF0000"/>
          <w:highlight w:val="green"/>
          <w:u w:val="single"/>
        </w:rPr>
        <w:t>new tools</w:t>
      </w:r>
      <w:r w:rsidRPr="00DE4A89">
        <w:rPr>
          <w:color w:val="FF0000"/>
          <w:u w:val="single"/>
        </w:rPr>
        <w:t xml:space="preserve"> have become available to </w:t>
      </w:r>
      <w:r w:rsidRPr="00DE4A89">
        <w:rPr>
          <w:color w:val="FF0000"/>
          <w:highlight w:val="green"/>
          <w:u w:val="single"/>
        </w:rPr>
        <w:t>explore</w:t>
      </w:r>
      <w:r w:rsidRPr="00DE4A89">
        <w:rPr>
          <w:color w:val="FF0000"/>
          <w:u w:val="single"/>
        </w:rPr>
        <w:t xml:space="preserve"> the </w:t>
      </w:r>
      <w:r w:rsidRPr="00DE4A89">
        <w:rPr>
          <w:color w:val="FF0000"/>
          <w:highlight w:val="green"/>
          <w:u w:val="single"/>
        </w:rPr>
        <w:t>microbial processes that</w:t>
      </w:r>
      <w:r w:rsidRPr="00DE4A89">
        <w:rPr>
          <w:color w:val="FF0000"/>
          <w:u w:val="single"/>
        </w:rPr>
        <w:t xml:space="preserve"> </w:t>
      </w:r>
      <w:r w:rsidRPr="00DE4A89">
        <w:rPr>
          <w:color w:val="FF0000"/>
          <w:highlight w:val="green"/>
          <w:u w:val="single"/>
        </w:rPr>
        <w:t xml:space="preserve">drive the </w:t>
      </w:r>
      <w:r w:rsidRPr="00DE4A89">
        <w:rPr>
          <w:b/>
          <w:bCs/>
          <w:color w:val="FF0000"/>
          <w:highlight w:val="green"/>
          <w:u w:val="single"/>
        </w:rPr>
        <w:t>chemistry of the oceans</w:t>
      </w:r>
      <w:r w:rsidRPr="00DE4A89">
        <w:rPr>
          <w:color w:val="FF0000"/>
          <w:u w:val="single"/>
        </w:rPr>
        <w:t xml:space="preserve">, observed David Kingsbury, Chief Program Officer for Science at the Gordon and Betty Moore Foundation. </w:t>
      </w:r>
      <w:r w:rsidRPr="00DE4A89">
        <w:rPr>
          <w:color w:val="FF0000"/>
          <w:highlight w:val="green"/>
          <w:u w:val="single"/>
        </w:rPr>
        <w:t xml:space="preserve">These </w:t>
      </w:r>
      <w:r w:rsidRPr="00DE4A89">
        <w:rPr>
          <w:color w:val="FF0000"/>
          <w:u w:val="single"/>
        </w:rPr>
        <w:t xml:space="preserve">technologies have </w:t>
      </w:r>
      <w:r w:rsidRPr="00DE4A89">
        <w:rPr>
          <w:color w:val="FF0000"/>
          <w:highlight w:val="green"/>
          <w:u w:val="single"/>
        </w:rPr>
        <w:t>revealed</w:t>
      </w:r>
      <w:r w:rsidRPr="00DE4A89">
        <w:rPr>
          <w:color w:val="FF0000"/>
          <w:u w:val="single"/>
        </w:rPr>
        <w:t xml:space="preserve"> that a large proportion of </w:t>
      </w:r>
      <w:r w:rsidRPr="00DE4A89">
        <w:rPr>
          <w:rStyle w:val="Emphasis"/>
          <w:color w:val="FF0000"/>
          <w:sz w:val="24"/>
        </w:rPr>
        <w:t>the planet’s</w:t>
      </w:r>
      <w:r w:rsidRPr="00DE4A89">
        <w:rPr>
          <w:rStyle w:val="Emphasis"/>
          <w:color w:val="FF0000"/>
          <w:sz w:val="24"/>
          <w:highlight w:val="green"/>
        </w:rPr>
        <w:t xml:space="preserve"> genetic diversity</w:t>
      </w:r>
      <w:r w:rsidRPr="00DE4A89">
        <w:rPr>
          <w:color w:val="FF0000"/>
          <w:u w:val="single"/>
        </w:rPr>
        <w:t xml:space="preserve"> resides in the oceans. In addition, many organisms in the oceans readily exchange genes, creating evolutionary forces that can have global effects. The oceans are currently under great stress</w:t>
      </w:r>
      <w:r w:rsidRPr="00DE4A89">
        <w:rPr>
          <w:color w:val="FF0000"/>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DE4A89">
        <w:rPr>
          <w:color w:val="FF0000"/>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DE4A89">
        <w:rPr>
          <w:rStyle w:val="Emphasis"/>
          <w:color w:val="FF0000"/>
          <w:sz w:val="24"/>
          <w:highlight w:val="green"/>
        </w:rPr>
        <w:t>If we are not careful, we are not going to have a sustainable planet to live on,</w:t>
      </w:r>
      <w:r w:rsidRPr="00DE4A89">
        <w:rPr>
          <w:color w:val="FF0000"/>
          <w:u w:val="single"/>
        </w:rPr>
        <w:t>” said Kingsbury. Only by understanding the basic biological processes at work in the oceans can humans live sustainably on earth.</w:t>
      </w:r>
    </w:p>
    <w:p w14:paraId="77972A82" w14:textId="77777777" w:rsidR="00A66A1B" w:rsidRPr="00DE4A89" w:rsidRDefault="00A66A1B" w:rsidP="00A66A1B">
      <w:pPr>
        <w:pStyle w:val="Heading4"/>
        <w:rPr>
          <w:color w:val="FF0000"/>
        </w:rPr>
      </w:pPr>
      <w:r w:rsidRPr="00DE4A89">
        <w:rPr>
          <w:color w:val="FF0000"/>
        </w:rPr>
        <w:t xml:space="preserve">Expanding breadth of Pharma Innovation into </w:t>
      </w:r>
      <w:r w:rsidRPr="00DE4A89">
        <w:rPr>
          <w:color w:val="FF0000"/>
          <w:u w:val="single"/>
        </w:rPr>
        <w:t>neglected diseases</w:t>
      </w:r>
      <w:r w:rsidRPr="00DE4A89">
        <w:rPr>
          <w:color w:val="FF0000"/>
        </w:rPr>
        <w:t xml:space="preserve"> results in </w:t>
      </w:r>
      <w:r w:rsidRPr="00DE4A89">
        <w:rPr>
          <w:color w:val="FF0000"/>
          <w:u w:val="single"/>
        </w:rPr>
        <w:t>global linkages</w:t>
      </w:r>
      <w:r w:rsidRPr="00DE4A89">
        <w:rPr>
          <w:color w:val="FF0000"/>
        </w:rPr>
        <w:t xml:space="preserve"> that revitalizes </w:t>
      </w:r>
      <w:r w:rsidRPr="00DE4A89">
        <w:rPr>
          <w:color w:val="FF0000"/>
          <w:u w:val="single"/>
        </w:rPr>
        <w:t>global health diplomacy</w:t>
      </w:r>
      <w:r w:rsidRPr="00DE4A89">
        <w:rPr>
          <w:color w:val="FF0000"/>
        </w:rPr>
        <w:t>.</w:t>
      </w:r>
    </w:p>
    <w:p w14:paraId="7D46BB7A" w14:textId="77777777" w:rsidR="00A66A1B" w:rsidRPr="00DE4A89" w:rsidRDefault="00A66A1B" w:rsidP="00A66A1B">
      <w:pPr>
        <w:rPr>
          <w:color w:val="FF0000"/>
        </w:rPr>
      </w:pPr>
      <w:r w:rsidRPr="00DE4A89">
        <w:rPr>
          <w:rStyle w:val="Style13ptBold"/>
          <w:color w:val="FF0000"/>
        </w:rPr>
        <w:t>Hotez 16</w:t>
      </w:r>
      <w:r w:rsidRPr="00DE4A89">
        <w:rPr>
          <w:color w:val="FF0000"/>
        </w:rPr>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1D933A13" w14:textId="77777777" w:rsidR="00A66A1B" w:rsidRPr="00DE4A89" w:rsidRDefault="00A66A1B" w:rsidP="00A66A1B">
      <w:pPr>
        <w:rPr>
          <w:color w:val="FF0000"/>
          <w:sz w:val="16"/>
        </w:rPr>
      </w:pPr>
      <w:r w:rsidRPr="00DE4A89">
        <w:rPr>
          <w:color w:val="FF0000"/>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DE4A89">
        <w:rPr>
          <w:rStyle w:val="StyleUnderline"/>
          <w:color w:val="FF0000"/>
          <w:sz w:val="24"/>
        </w:rPr>
        <w:t xml:space="preserve">an </w:t>
      </w:r>
      <w:r w:rsidRPr="00DE4A89">
        <w:rPr>
          <w:rStyle w:val="Emphasis"/>
          <w:color w:val="FF0000"/>
          <w:sz w:val="24"/>
        </w:rPr>
        <w:t xml:space="preserve">important </w:t>
      </w:r>
      <w:r w:rsidRPr="00DE4A89">
        <w:rPr>
          <w:rStyle w:val="Emphasis"/>
          <w:color w:val="FF0000"/>
          <w:sz w:val="24"/>
          <w:highlight w:val="green"/>
        </w:rPr>
        <w:t>r</w:t>
      </w:r>
      <w:r w:rsidRPr="00DE4A89">
        <w:rPr>
          <w:rStyle w:val="Emphasis"/>
          <w:color w:val="FF0000"/>
          <w:sz w:val="24"/>
        </w:rPr>
        <w:t xml:space="preserve">esearch </w:t>
      </w:r>
      <w:r w:rsidRPr="00DE4A89">
        <w:rPr>
          <w:rStyle w:val="Emphasis"/>
          <w:color w:val="FF0000"/>
          <w:sz w:val="24"/>
          <w:highlight w:val="green"/>
        </w:rPr>
        <w:t>and d</w:t>
      </w:r>
      <w:r w:rsidRPr="00DE4A89">
        <w:rPr>
          <w:rStyle w:val="Emphasis"/>
          <w:color w:val="FF0000"/>
          <w:sz w:val="24"/>
        </w:rPr>
        <w:t>evelopment agenda</w:t>
      </w:r>
      <w:r w:rsidRPr="00DE4A89">
        <w:rPr>
          <w:color w:val="FF0000"/>
          <w:sz w:val="16"/>
        </w:rPr>
        <w:t xml:space="preserve"> </w:t>
      </w:r>
      <w:r w:rsidRPr="00DE4A89">
        <w:rPr>
          <w:rStyle w:val="StyleUnderline"/>
          <w:color w:val="FF0000"/>
          <w:sz w:val="24"/>
          <w:highlight w:val="green"/>
        </w:rPr>
        <w:t>for</w:t>
      </w:r>
      <w:r w:rsidRPr="00DE4A89">
        <w:rPr>
          <w:color w:val="FF0000"/>
          <w:sz w:val="16"/>
        </w:rPr>
        <w:t xml:space="preserve"> the </w:t>
      </w:r>
      <w:r w:rsidRPr="00DE4A89">
        <w:rPr>
          <w:rStyle w:val="StyleUnderline"/>
          <w:b/>
          <w:bCs/>
          <w:color w:val="FF0000"/>
          <w:sz w:val="24"/>
          <w:highlight w:val="green"/>
        </w:rPr>
        <w:t>NTDs</w:t>
      </w:r>
      <w:r w:rsidRPr="00DE4A89">
        <w:rPr>
          <w:rStyle w:val="StyleUnderline"/>
          <w:color w:val="FF0000"/>
          <w:sz w:val="24"/>
          <w:highlight w:val="green"/>
        </w:rPr>
        <w:t xml:space="preserve"> in the U</w:t>
      </w:r>
      <w:r w:rsidRPr="00DE4A89">
        <w:rPr>
          <w:rStyle w:val="StyleUnderline"/>
          <w:color w:val="FF0000"/>
          <w:sz w:val="24"/>
        </w:rPr>
        <w:t xml:space="preserve">nited </w:t>
      </w:r>
      <w:r w:rsidRPr="00DE4A89">
        <w:rPr>
          <w:rStyle w:val="StyleUnderline"/>
          <w:color w:val="FF0000"/>
          <w:sz w:val="24"/>
          <w:highlight w:val="green"/>
        </w:rPr>
        <w:t>S</w:t>
      </w:r>
      <w:r w:rsidRPr="00DE4A89">
        <w:rPr>
          <w:rStyle w:val="StyleUnderline"/>
          <w:color w:val="FF0000"/>
          <w:sz w:val="24"/>
        </w:rPr>
        <w:t xml:space="preserve">tates. There are no </w:t>
      </w:r>
      <w:r w:rsidRPr="00DE4A89">
        <w:rPr>
          <w:rStyle w:val="Emphasis"/>
          <w:color w:val="FF0000"/>
          <w:sz w:val="24"/>
        </w:rPr>
        <w:t>point-of-care diagnostic tests</w:t>
      </w:r>
      <w:r w:rsidRPr="00DE4A89">
        <w:rPr>
          <w:color w:val="FF0000"/>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DE4A89">
        <w:rPr>
          <w:rStyle w:val="StyleUnderline"/>
          <w:color w:val="FF0000"/>
          <w:sz w:val="24"/>
        </w:rPr>
        <w:t xml:space="preserve">We also </w:t>
      </w:r>
      <w:r w:rsidRPr="00DE4A89">
        <w:rPr>
          <w:rStyle w:val="StyleUnderline"/>
          <w:color w:val="FF0000"/>
          <w:sz w:val="24"/>
          <w:highlight w:val="green"/>
        </w:rPr>
        <w:t xml:space="preserve">need </w:t>
      </w:r>
      <w:r w:rsidRPr="00DE4A89">
        <w:rPr>
          <w:rStyle w:val="Emphasis"/>
          <w:color w:val="FF0000"/>
          <w:sz w:val="24"/>
          <w:highlight w:val="green"/>
        </w:rPr>
        <w:t>new</w:t>
      </w:r>
      <w:r w:rsidRPr="00DE4A89">
        <w:rPr>
          <w:rStyle w:val="Emphasis"/>
          <w:color w:val="FF0000"/>
          <w:sz w:val="24"/>
        </w:rPr>
        <w:t xml:space="preserve"> and improved </w:t>
      </w:r>
      <w:r w:rsidRPr="00DE4A89">
        <w:rPr>
          <w:rStyle w:val="Emphasis"/>
          <w:color w:val="FF0000"/>
          <w:sz w:val="24"/>
          <w:highlight w:val="green"/>
        </w:rPr>
        <w:t>treatments and vaccines</w:t>
      </w:r>
      <w:r w:rsidRPr="00DE4A89">
        <w:rPr>
          <w:color w:val="FF0000"/>
          <w:sz w:val="16"/>
        </w:rPr>
        <w:t xml:space="preserve">. </w:t>
      </w:r>
      <w:r w:rsidRPr="00DE4A89">
        <w:rPr>
          <w:rStyle w:val="StyleUnderline"/>
          <w:color w:val="FF0000"/>
          <w:sz w:val="24"/>
        </w:rPr>
        <w:t xml:space="preserve">Because the </w:t>
      </w:r>
      <w:r w:rsidRPr="00DE4A89">
        <w:rPr>
          <w:rStyle w:val="StyleUnderline"/>
          <w:color w:val="FF0000"/>
          <w:sz w:val="24"/>
          <w:highlight w:val="green"/>
        </w:rPr>
        <w:t>NTDs</w:t>
      </w:r>
      <w:r w:rsidRPr="00DE4A89">
        <w:rPr>
          <w:rStyle w:val="StyleUnderline"/>
          <w:color w:val="FF0000"/>
          <w:sz w:val="24"/>
        </w:rPr>
        <w:t xml:space="preserve"> are poverty-related diseases, they often </w:t>
      </w:r>
      <w:r w:rsidRPr="00DE4A89">
        <w:rPr>
          <w:rStyle w:val="Emphasis"/>
          <w:color w:val="FF0000"/>
          <w:sz w:val="24"/>
          <w:highlight w:val="green"/>
        </w:rPr>
        <w:t>fly below the radar</w:t>
      </w:r>
      <w:r w:rsidRPr="00DE4A89">
        <w:rPr>
          <w:rStyle w:val="StyleUnderline"/>
          <w:color w:val="FF0000"/>
          <w:sz w:val="24"/>
        </w:rPr>
        <w:t xml:space="preserve"> screen </w:t>
      </w:r>
      <w:r w:rsidRPr="00DE4A89">
        <w:rPr>
          <w:rStyle w:val="StyleUnderline"/>
          <w:color w:val="FF0000"/>
          <w:sz w:val="24"/>
          <w:highlight w:val="green"/>
        </w:rPr>
        <w:t>of</w:t>
      </w:r>
      <w:r w:rsidRPr="00DE4A89">
        <w:rPr>
          <w:rStyle w:val="StyleUnderline"/>
          <w:color w:val="FF0000"/>
          <w:sz w:val="24"/>
        </w:rPr>
        <w:t xml:space="preserve"> the major </w:t>
      </w:r>
      <w:r w:rsidRPr="00DE4A89">
        <w:rPr>
          <w:rStyle w:val="StyleUnderline"/>
          <w:color w:val="FF0000"/>
          <w:sz w:val="24"/>
          <w:highlight w:val="green"/>
        </w:rPr>
        <w:t>pharma</w:t>
      </w:r>
      <w:r w:rsidRPr="00DE4A89">
        <w:rPr>
          <w:rStyle w:val="StyleUnderline"/>
          <w:color w:val="FF0000"/>
          <w:sz w:val="24"/>
        </w:rPr>
        <w:t xml:space="preserve">ceutical </w:t>
      </w:r>
      <w:r w:rsidRPr="00DE4A89">
        <w:rPr>
          <w:rStyle w:val="StyleUnderline"/>
          <w:color w:val="FF0000"/>
          <w:sz w:val="24"/>
          <w:highlight w:val="green"/>
        </w:rPr>
        <w:t xml:space="preserve">companies and are </w:t>
      </w:r>
      <w:r w:rsidRPr="00DE4A89">
        <w:rPr>
          <w:rStyle w:val="Emphasis"/>
          <w:color w:val="FF0000"/>
          <w:sz w:val="24"/>
          <w:highlight w:val="green"/>
        </w:rPr>
        <w:t>not prioritized</w:t>
      </w:r>
      <w:r w:rsidRPr="00DE4A89">
        <w:rPr>
          <w:color w:val="FF0000"/>
          <w:sz w:val="16"/>
          <w:highlight w:val="green"/>
        </w:rPr>
        <w:t xml:space="preserve">. </w:t>
      </w:r>
      <w:r w:rsidRPr="00DE4A89">
        <w:rPr>
          <w:rStyle w:val="StyleUnderline"/>
          <w:color w:val="FF0000"/>
          <w:sz w:val="24"/>
          <w:highlight w:val="green"/>
        </w:rPr>
        <w:t>Thus,</w:t>
      </w:r>
      <w:r w:rsidRPr="00DE4A89">
        <w:rPr>
          <w:rStyle w:val="StyleUnderline"/>
          <w:color w:val="FF0000"/>
          <w:sz w:val="24"/>
        </w:rPr>
        <w:t xml:space="preserve"> the </w:t>
      </w:r>
      <w:r w:rsidRPr="00DE4A89">
        <w:rPr>
          <w:rStyle w:val="StyleUnderline"/>
          <w:color w:val="FF0000"/>
          <w:sz w:val="24"/>
          <w:highlight w:val="green"/>
        </w:rPr>
        <w:t>drugs</w:t>
      </w:r>
      <w:r w:rsidRPr="00DE4A89">
        <w:rPr>
          <w:rStyle w:val="StyleUnderline"/>
          <w:color w:val="FF0000"/>
          <w:sz w:val="24"/>
        </w:rPr>
        <w:t xml:space="preserve"> used to treat these illnesses </w:t>
      </w:r>
      <w:r w:rsidRPr="00DE4A89">
        <w:rPr>
          <w:rStyle w:val="StyleUnderline"/>
          <w:color w:val="FF0000"/>
          <w:sz w:val="24"/>
          <w:highlight w:val="green"/>
        </w:rPr>
        <w:t xml:space="preserve">are </w:t>
      </w:r>
      <w:r w:rsidRPr="00DE4A89">
        <w:rPr>
          <w:rStyle w:val="Emphasis"/>
          <w:color w:val="FF0000"/>
          <w:sz w:val="24"/>
          <w:highlight w:val="green"/>
        </w:rPr>
        <w:t>not</w:t>
      </w:r>
      <w:r w:rsidRPr="00DE4A89">
        <w:rPr>
          <w:rStyle w:val="Emphasis"/>
          <w:color w:val="FF0000"/>
          <w:sz w:val="24"/>
        </w:rPr>
        <w:t xml:space="preserve"> widely </w:t>
      </w:r>
      <w:r w:rsidRPr="00DE4A89">
        <w:rPr>
          <w:rStyle w:val="Emphasis"/>
          <w:color w:val="FF0000"/>
          <w:sz w:val="24"/>
          <w:highlight w:val="green"/>
        </w:rPr>
        <w:t>available</w:t>
      </w:r>
      <w:r w:rsidRPr="00DE4A89">
        <w:rPr>
          <w:color w:val="FF0000"/>
          <w:sz w:val="16"/>
        </w:rPr>
        <w:t xml:space="preserve">, so typically the CDC has to be contacted in order to access them. </w:t>
      </w:r>
      <w:r w:rsidRPr="00DE4A89">
        <w:rPr>
          <w:rStyle w:val="StyleUnderline"/>
          <w:color w:val="FF0000"/>
          <w:sz w:val="24"/>
        </w:rPr>
        <w:t xml:space="preserve">In addition, many of these medicines were developed decades ago and produce a lot of </w:t>
      </w:r>
      <w:r w:rsidRPr="00DE4A89">
        <w:rPr>
          <w:rStyle w:val="Emphasis"/>
          <w:color w:val="FF0000"/>
          <w:sz w:val="24"/>
        </w:rPr>
        <w:t>side effects</w:t>
      </w:r>
      <w:r w:rsidRPr="00DE4A89">
        <w:rPr>
          <w:color w:val="FF0000"/>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DE4A89">
        <w:rPr>
          <w:rStyle w:val="StyleUnderline"/>
          <w:color w:val="FF0000"/>
          <w:sz w:val="24"/>
        </w:rPr>
        <w:t xml:space="preserve">Currently, new innovations for NTDs like Chagas dis- multinational ease still rely on </w:t>
      </w:r>
      <w:r w:rsidRPr="00DE4A89">
        <w:rPr>
          <w:rStyle w:val="Emphasis"/>
          <w:color w:val="FF0000"/>
          <w:sz w:val="24"/>
        </w:rPr>
        <w:t>nonprofit PDPs</w:t>
      </w:r>
      <w:r w:rsidRPr="00DE4A89">
        <w:rPr>
          <w:color w:val="FF0000"/>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DE4A89">
        <w:rPr>
          <w:rStyle w:val="StyleUnderline"/>
          <w:color w:val="FF0000"/>
          <w:sz w:val="24"/>
        </w:rPr>
        <w:t xml:space="preserve">Approximately </w:t>
      </w:r>
      <w:r w:rsidRPr="00DE4A89">
        <w:rPr>
          <w:rStyle w:val="Emphasis"/>
          <w:color w:val="FF0000"/>
          <w:sz w:val="24"/>
        </w:rPr>
        <w:t>12 million Americans</w:t>
      </w:r>
      <w:r w:rsidRPr="00DE4A89">
        <w:rPr>
          <w:rStyle w:val="StyleUnderline"/>
          <w:color w:val="FF0000"/>
          <w:sz w:val="24"/>
        </w:rPr>
        <w:t xml:space="preserve"> are infected with NTDs, led by </w:t>
      </w:r>
      <w:r w:rsidRPr="00DE4A89">
        <w:rPr>
          <w:rStyle w:val="Emphasis"/>
          <w:color w:val="FF0000"/>
          <w:sz w:val="24"/>
        </w:rPr>
        <w:t>toxocariasis</w:t>
      </w:r>
      <w:r w:rsidRPr="00DE4A89">
        <w:rPr>
          <w:rStyle w:val="StyleUnderline"/>
          <w:color w:val="FF0000"/>
          <w:sz w:val="24"/>
        </w:rPr>
        <w:t xml:space="preserve"> and </w:t>
      </w:r>
      <w:r w:rsidRPr="00DE4A89">
        <w:rPr>
          <w:rStyle w:val="Emphasis"/>
          <w:color w:val="FF0000"/>
          <w:sz w:val="24"/>
        </w:rPr>
        <w:t>trichomoniasis</w:t>
      </w:r>
      <w:r w:rsidRPr="00DE4A89">
        <w:rPr>
          <w:rStyle w:val="StyleUnderline"/>
          <w:color w:val="FF0000"/>
          <w:sz w:val="24"/>
        </w:rPr>
        <w:t xml:space="preserve">—which disproportionately affect African Americans—and </w:t>
      </w:r>
      <w:r w:rsidRPr="00DE4A89">
        <w:rPr>
          <w:rStyle w:val="Emphasis"/>
          <w:color w:val="FF0000"/>
          <w:sz w:val="24"/>
        </w:rPr>
        <w:t>Chagas</w:t>
      </w:r>
      <w:r w:rsidRPr="00DE4A89">
        <w:rPr>
          <w:rStyle w:val="StyleUnderline"/>
          <w:color w:val="FF0000"/>
          <w:sz w:val="24"/>
        </w:rPr>
        <w:t xml:space="preserve"> disease</w:t>
      </w:r>
      <w:r w:rsidRPr="00DE4A89">
        <w:rPr>
          <w:color w:val="FF0000"/>
          <w:sz w:val="16"/>
        </w:rPr>
        <w:t xml:space="preserve"> (American trypanosomiasis) </w:t>
      </w:r>
      <w:r w:rsidRPr="00DE4A89">
        <w:rPr>
          <w:rStyle w:val="StyleUnderline"/>
          <w:color w:val="FF0000"/>
          <w:sz w:val="24"/>
        </w:rPr>
        <w:t>and cysticercosis—which disproportionately affect people of Hispanic origin</w:t>
      </w:r>
      <w:r w:rsidRPr="00DE4A89">
        <w:rPr>
          <w:color w:val="FF0000"/>
          <w:sz w:val="16"/>
        </w:rPr>
        <w:t xml:space="preserve">. </w:t>
      </w:r>
      <w:r w:rsidRPr="00DE4A89">
        <w:rPr>
          <w:rStyle w:val="Emphasis"/>
          <w:color w:val="FF0000"/>
          <w:sz w:val="24"/>
        </w:rPr>
        <w:t>Toxoplasmosis</w:t>
      </w:r>
      <w:r w:rsidRPr="00DE4A89">
        <w:rPr>
          <w:color w:val="FF0000"/>
          <w:sz w:val="16"/>
        </w:rPr>
        <w:t xml:space="preserve"> </w:t>
      </w:r>
      <w:r w:rsidRPr="00DE4A89">
        <w:rPr>
          <w:rStyle w:val="StyleUnderline"/>
          <w:color w:val="FF0000"/>
          <w:sz w:val="24"/>
        </w:rPr>
        <w:t xml:space="preserve">is another important NTD. Toxocariasis, cysticercosis, and toxocariasis exert important </w:t>
      </w:r>
      <w:r w:rsidRPr="00DE4A89">
        <w:rPr>
          <w:rStyle w:val="Emphasis"/>
          <w:color w:val="FF0000"/>
          <w:sz w:val="24"/>
        </w:rPr>
        <w:t>mental health effects</w:t>
      </w:r>
      <w:r w:rsidRPr="00DE4A89">
        <w:rPr>
          <w:color w:val="FF0000"/>
          <w:sz w:val="16"/>
        </w:rPr>
        <w:t xml:space="preserve"> </w:t>
      </w:r>
      <w:r w:rsidRPr="00DE4A89">
        <w:rPr>
          <w:rStyle w:val="StyleUnderline"/>
          <w:color w:val="FF0000"/>
          <w:sz w:val="24"/>
        </w:rPr>
        <w:t xml:space="preserve">on impoverished Americans. Many of these NTDs are transmitted </w:t>
      </w:r>
      <w:r w:rsidRPr="00DE4A89">
        <w:rPr>
          <w:rStyle w:val="Emphasis"/>
          <w:color w:val="FF0000"/>
          <w:sz w:val="24"/>
        </w:rPr>
        <w:t>within US borders</w:t>
      </w:r>
      <w:r w:rsidRPr="00DE4A89">
        <w:rPr>
          <w:color w:val="FF0000"/>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DE4A89">
        <w:rPr>
          <w:rStyle w:val="StyleUnderline"/>
          <w:color w:val="FF0000"/>
          <w:sz w:val="24"/>
        </w:rPr>
        <w:t xml:space="preserve">There is an </w:t>
      </w:r>
      <w:r w:rsidRPr="00DE4A89">
        <w:rPr>
          <w:rStyle w:val="Emphasis"/>
          <w:color w:val="FF0000"/>
          <w:sz w:val="24"/>
        </w:rPr>
        <w:t>urgent need</w:t>
      </w:r>
      <w:r w:rsidRPr="00DE4A89">
        <w:rPr>
          <w:color w:val="FF0000"/>
          <w:sz w:val="16"/>
        </w:rPr>
        <w:t xml:space="preserve"> </w:t>
      </w:r>
      <w:r w:rsidRPr="00DE4A89">
        <w:rPr>
          <w:rStyle w:val="StyleUnderline"/>
          <w:color w:val="FF0000"/>
          <w:sz w:val="24"/>
        </w:rPr>
        <w:t xml:space="preserve">for </w:t>
      </w:r>
      <w:r w:rsidRPr="00DE4A89">
        <w:rPr>
          <w:rStyle w:val="Emphasis"/>
          <w:color w:val="FF0000"/>
          <w:sz w:val="24"/>
        </w:rPr>
        <w:t xml:space="preserve">new “control tools” for American NTDs, </w:t>
      </w:r>
      <w:r w:rsidRPr="00DE4A89">
        <w:rPr>
          <w:rStyle w:val="StyleUnderline"/>
          <w:color w:val="FF0000"/>
          <w:sz w:val="24"/>
        </w:rPr>
        <w:t>including</w:t>
      </w:r>
      <w:r w:rsidRPr="00DE4A89">
        <w:rPr>
          <w:color w:val="FF0000"/>
          <w:sz w:val="16"/>
        </w:rPr>
        <w:t xml:space="preserve"> point-of-care </w:t>
      </w:r>
      <w:r w:rsidRPr="00DE4A89">
        <w:rPr>
          <w:rStyle w:val="Emphasis"/>
          <w:color w:val="FF0000"/>
          <w:sz w:val="24"/>
        </w:rPr>
        <w:t>diagnostics</w:t>
      </w:r>
      <w:r w:rsidRPr="00DE4A89">
        <w:rPr>
          <w:color w:val="FF0000"/>
          <w:sz w:val="16"/>
        </w:rPr>
        <w:t xml:space="preserve">, </w:t>
      </w:r>
      <w:r w:rsidRPr="00DE4A89">
        <w:rPr>
          <w:rStyle w:val="Emphasis"/>
          <w:color w:val="FF0000"/>
          <w:sz w:val="24"/>
        </w:rPr>
        <w:t>antiparasitic and antiviral drugs</w:t>
      </w:r>
      <w:r w:rsidRPr="00DE4A89">
        <w:rPr>
          <w:color w:val="FF0000"/>
          <w:sz w:val="16"/>
        </w:rPr>
        <w:t xml:space="preserve">, </w:t>
      </w:r>
      <w:r w:rsidRPr="00DE4A89">
        <w:rPr>
          <w:rStyle w:val="StyleUnderline"/>
          <w:color w:val="FF0000"/>
          <w:sz w:val="24"/>
        </w:rPr>
        <w:t>and</w:t>
      </w:r>
      <w:r w:rsidRPr="00DE4A89">
        <w:rPr>
          <w:color w:val="FF0000"/>
          <w:sz w:val="16"/>
        </w:rPr>
        <w:t xml:space="preserve"> </w:t>
      </w:r>
      <w:r w:rsidRPr="00DE4A89">
        <w:rPr>
          <w:rStyle w:val="Emphasis"/>
          <w:color w:val="FF0000"/>
          <w:sz w:val="24"/>
        </w:rPr>
        <w:t>vaccines</w:t>
      </w:r>
      <w:r w:rsidRPr="00DE4A89">
        <w:rPr>
          <w:color w:val="FF0000"/>
          <w:sz w:val="16"/>
        </w:rPr>
        <w:t xml:space="preserve">. </w:t>
      </w:r>
      <w:r w:rsidRPr="00DE4A89">
        <w:rPr>
          <w:rStyle w:val="StyleUnderline"/>
          <w:color w:val="FF0000"/>
          <w:sz w:val="24"/>
        </w:rPr>
        <w:t xml:space="preserve">Many of these products are being developed by </w:t>
      </w:r>
      <w:r w:rsidRPr="00DE4A89">
        <w:rPr>
          <w:rStyle w:val="Emphasis"/>
          <w:color w:val="FF0000"/>
          <w:sz w:val="24"/>
        </w:rPr>
        <w:t>nonprofit PDPs</w:t>
      </w:r>
      <w:r w:rsidRPr="00DE4A89">
        <w:rPr>
          <w:rStyle w:val="StyleUnderline"/>
          <w:color w:val="FF0000"/>
          <w:sz w:val="24"/>
        </w:rPr>
        <w:t xml:space="preserve"> rather than </w:t>
      </w:r>
      <w:r w:rsidRPr="00DE4A89">
        <w:rPr>
          <w:rStyle w:val="Emphasis"/>
          <w:color w:val="FF0000"/>
          <w:sz w:val="24"/>
        </w:rPr>
        <w:t>pharmaceutical companies</w:t>
      </w:r>
      <w:r w:rsidRPr="00DE4A89">
        <w:rPr>
          <w:rStyle w:val="StyleUnderline"/>
          <w:color w:val="FF0000"/>
          <w:sz w:val="24"/>
        </w:rPr>
        <w:t xml:space="preserve">. </w:t>
      </w:r>
      <w:r w:rsidRPr="00DE4A89">
        <w:rPr>
          <w:color w:val="FF0000"/>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DE4A89">
        <w:rPr>
          <w:rStyle w:val="StyleUnderline"/>
          <w:color w:val="FF0000"/>
          <w:sz w:val="24"/>
        </w:rPr>
        <w:t>nations</w:t>
      </w:r>
      <w:r w:rsidRPr="00DE4A89">
        <w:rPr>
          <w:color w:val="FF0000"/>
          <w:sz w:val="16"/>
        </w:rPr>
        <w:t xml:space="preserve"> and Nigeria </w:t>
      </w:r>
      <w:r w:rsidRPr="00DE4A89">
        <w:rPr>
          <w:rStyle w:val="StyleUnderline"/>
          <w:color w:val="FF0000"/>
          <w:sz w:val="24"/>
        </w:rPr>
        <w:t xml:space="preserve">need to take </w:t>
      </w:r>
      <w:r w:rsidRPr="00DE4A89">
        <w:rPr>
          <w:rStyle w:val="Emphasis"/>
          <w:color w:val="FF0000"/>
          <w:sz w:val="24"/>
        </w:rPr>
        <w:t>greater responsibility</w:t>
      </w:r>
      <w:r w:rsidRPr="00DE4A89">
        <w:rPr>
          <w:rStyle w:val="StyleUnderline"/>
          <w:color w:val="FF0000"/>
          <w:sz w:val="24"/>
        </w:rPr>
        <w:t xml:space="preserve"> for their </w:t>
      </w:r>
      <w:r w:rsidRPr="00DE4A89">
        <w:rPr>
          <w:rStyle w:val="Emphasis"/>
          <w:color w:val="FF0000"/>
          <w:sz w:val="24"/>
        </w:rPr>
        <w:t>own neglected diseases and neglected populations</w:t>
      </w:r>
      <w:r w:rsidRPr="00DE4A89">
        <w:rPr>
          <w:rStyle w:val="StyleUnderline"/>
          <w:color w:val="FF0000"/>
          <w:sz w:val="24"/>
        </w:rPr>
        <w:t xml:space="preserve">. Doing so could result in the control or elimination of </w:t>
      </w:r>
      <w:r w:rsidRPr="00DE4A89">
        <w:rPr>
          <w:rStyle w:val="Emphasis"/>
          <w:color w:val="FF0000"/>
          <w:sz w:val="24"/>
        </w:rPr>
        <w:t>one-half or more of the planets NTDs</w:t>
      </w:r>
      <w:r w:rsidRPr="00DE4A89">
        <w:rPr>
          <w:color w:val="FF0000"/>
          <w:sz w:val="16"/>
        </w:rPr>
        <w:t xml:space="preserve">, </w:t>
      </w:r>
      <w:r w:rsidRPr="00DE4A89">
        <w:rPr>
          <w:rStyle w:val="StyleUnderline"/>
          <w:color w:val="FF0000"/>
          <w:sz w:val="24"/>
        </w:rPr>
        <w:t>with substantial gains made against HIV/AIDS, ТВ, and malaria</w:t>
      </w:r>
      <w:r w:rsidRPr="00DE4A89">
        <w:rPr>
          <w:color w:val="FF0000"/>
          <w:sz w:val="16"/>
        </w:rPr>
        <w:t xml:space="preserve">. Thus, while programs of overseas development assistance devoted to health, such as PEPFAR, GFATM, PMI, and USAID’s NTD Program, in which </w:t>
      </w:r>
      <w:r w:rsidRPr="00DE4A89">
        <w:rPr>
          <w:rStyle w:val="StyleUnderline"/>
          <w:color w:val="FF0000"/>
          <w:sz w:val="24"/>
          <w:highlight w:val="green"/>
        </w:rPr>
        <w:t>the worlds richest</w:t>
      </w:r>
      <w:r w:rsidRPr="00DE4A89">
        <w:rPr>
          <w:rStyle w:val="StyleUnderline"/>
          <w:color w:val="FF0000"/>
          <w:sz w:val="24"/>
        </w:rPr>
        <w:t xml:space="preserve"> countries</w:t>
      </w:r>
      <w:r w:rsidRPr="00DE4A89">
        <w:rPr>
          <w:color w:val="FF0000"/>
          <w:sz w:val="16"/>
        </w:rPr>
        <w:t xml:space="preserve"> provide support to the poorest nations for their neglected diseases, must continue and should even expand, we </w:t>
      </w:r>
      <w:r w:rsidRPr="00DE4A89">
        <w:rPr>
          <w:rStyle w:val="StyleUnderline"/>
          <w:color w:val="FF0000"/>
          <w:sz w:val="24"/>
          <w:highlight w:val="green"/>
        </w:rPr>
        <w:t>need</w:t>
      </w:r>
      <w:r w:rsidRPr="00DE4A89">
        <w:rPr>
          <w:rStyle w:val="StyleUnderline"/>
          <w:color w:val="FF0000"/>
          <w:sz w:val="24"/>
        </w:rPr>
        <w:t xml:space="preserve"> increasingly </w:t>
      </w:r>
      <w:r w:rsidRPr="00DE4A89">
        <w:rPr>
          <w:rStyle w:val="StyleUnderline"/>
          <w:color w:val="FF0000"/>
          <w:sz w:val="24"/>
          <w:highlight w:val="green"/>
        </w:rPr>
        <w:t>to recognize the</w:t>
      </w:r>
      <w:r w:rsidRPr="00DE4A89">
        <w:rPr>
          <w:rStyle w:val="StyleUnderline"/>
          <w:color w:val="FF0000"/>
          <w:sz w:val="24"/>
        </w:rPr>
        <w:t xml:space="preserve"> hidden </w:t>
      </w:r>
      <w:r w:rsidRPr="00DE4A89">
        <w:rPr>
          <w:rStyle w:val="StyleUnderline"/>
          <w:color w:val="FF0000"/>
          <w:sz w:val="24"/>
          <w:highlight w:val="green"/>
        </w:rPr>
        <w:t>burden</w:t>
      </w:r>
      <w:r w:rsidRPr="00DE4A89">
        <w:rPr>
          <w:rStyle w:val="StyleUnderline"/>
          <w:color w:val="FF0000"/>
          <w:sz w:val="24"/>
        </w:rPr>
        <w:t xml:space="preserve"> of neglected diseases</w:t>
      </w:r>
      <w:r w:rsidRPr="00DE4A89">
        <w:rPr>
          <w:color w:val="FF0000"/>
          <w:sz w:val="16"/>
        </w:rPr>
        <w:t xml:space="preserve"> among the poor living in wealthy countries. As a first step, we must </w:t>
      </w:r>
      <w:r w:rsidRPr="00DE4A89">
        <w:rPr>
          <w:rStyle w:val="StyleUnderline"/>
          <w:color w:val="FF0000"/>
          <w:sz w:val="24"/>
          <w:highlight w:val="green"/>
        </w:rPr>
        <w:t>expand</w:t>
      </w:r>
      <w:r w:rsidRPr="00DE4A89">
        <w:rPr>
          <w:color w:val="FF0000"/>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DE4A89">
        <w:rPr>
          <w:rStyle w:val="Emphasis"/>
          <w:color w:val="FF0000"/>
          <w:sz w:val="24"/>
          <w:highlight w:val="green"/>
        </w:rPr>
        <w:t>extraordinary</w:t>
      </w:r>
      <w:r w:rsidRPr="00DE4A89">
        <w:rPr>
          <w:color w:val="FF0000"/>
          <w:sz w:val="16"/>
        </w:rPr>
        <w:t xml:space="preserve"> finding is that at least three nations with positive worm indices—India, Pakistan, and China—also maintain nuclear stockpiles [1]. </w:t>
      </w:r>
      <w:r w:rsidRPr="00DE4A89">
        <w:rPr>
          <w:rStyle w:val="StyleUnderline"/>
          <w:color w:val="FF0000"/>
          <w:sz w:val="24"/>
        </w:rPr>
        <w:t xml:space="preserve">Could the </w:t>
      </w:r>
      <w:r w:rsidRPr="00DE4A89">
        <w:rPr>
          <w:rStyle w:val="Emphasis"/>
          <w:color w:val="FF0000"/>
          <w:sz w:val="24"/>
          <w:highlight w:val="green"/>
        </w:rPr>
        <w:t>scientific horsepower</w:t>
      </w:r>
      <w:r w:rsidRPr="00DE4A89">
        <w:rPr>
          <w:rStyle w:val="Emphasis"/>
          <w:color w:val="FF0000"/>
          <w:sz w:val="24"/>
        </w:rPr>
        <w:t xml:space="preserve"> of</w:t>
      </w:r>
      <w:r w:rsidRPr="00DE4A89">
        <w:rPr>
          <w:color w:val="FF0000"/>
          <w:sz w:val="16"/>
        </w:rPr>
        <w:t xml:space="preserve"> these nuclear </w:t>
      </w:r>
      <w:r w:rsidRPr="00DE4A89">
        <w:rPr>
          <w:rStyle w:val="Emphasis"/>
          <w:color w:val="FF0000"/>
          <w:sz w:val="24"/>
        </w:rPr>
        <w:t>states</w:t>
      </w:r>
      <w:r w:rsidRPr="00DE4A89">
        <w:rPr>
          <w:color w:val="FF0000"/>
          <w:sz w:val="16"/>
        </w:rPr>
        <w:t xml:space="preserve"> </w:t>
      </w:r>
      <w:r w:rsidRPr="00DE4A89">
        <w:rPr>
          <w:rStyle w:val="StyleUnderline"/>
          <w:color w:val="FF0000"/>
          <w:sz w:val="24"/>
        </w:rPr>
        <w:t>be</w:t>
      </w:r>
      <w:r w:rsidRPr="00DE4A89">
        <w:rPr>
          <w:color w:val="FF0000"/>
          <w:sz w:val="16"/>
        </w:rPr>
        <w:t xml:space="preserve"> </w:t>
      </w:r>
      <w:r w:rsidRPr="00DE4A89">
        <w:rPr>
          <w:rStyle w:val="Emphasis"/>
          <w:color w:val="FF0000"/>
          <w:sz w:val="24"/>
        </w:rPr>
        <w:t xml:space="preserve">partly redirected </w:t>
      </w:r>
      <w:r w:rsidRPr="00DE4A89">
        <w:rPr>
          <w:rStyle w:val="Emphasis"/>
          <w:color w:val="FF0000"/>
          <w:sz w:val="24"/>
          <w:highlight w:val="green"/>
        </w:rPr>
        <w:t>toward</w:t>
      </w:r>
      <w:r w:rsidRPr="00DE4A89">
        <w:rPr>
          <w:rStyle w:val="Emphasis"/>
          <w:color w:val="FF0000"/>
          <w:sz w:val="24"/>
        </w:rPr>
        <w:t xml:space="preserve"> </w:t>
      </w:r>
      <w:r w:rsidRPr="00DE4A89">
        <w:rPr>
          <w:rStyle w:val="Emphasis"/>
          <w:color w:val="FF0000"/>
          <w:sz w:val="24"/>
          <w:highlight w:val="green"/>
        </w:rPr>
        <w:t>reducing endemic NTDs</w:t>
      </w:r>
      <w:r w:rsidRPr="00DE4A89">
        <w:rPr>
          <w:rStyle w:val="Emphasis"/>
          <w:color w:val="FF0000"/>
          <w:sz w:val="24"/>
        </w:rPr>
        <w:t xml:space="preserve"> at home? </w:t>
      </w:r>
      <w:r w:rsidRPr="00DE4A89">
        <w:rPr>
          <w:color w:val="FF0000"/>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DE4A89">
        <w:rPr>
          <w:rStyle w:val="Emphasis"/>
          <w:color w:val="FF0000"/>
          <w:sz w:val="24"/>
        </w:rPr>
        <w:t>International cooperation</w:t>
      </w:r>
      <w:r w:rsidRPr="00DE4A89">
        <w:rPr>
          <w:color w:val="FF0000"/>
          <w:sz w:val="16"/>
        </w:rPr>
        <w:t xml:space="preserve"> between these three East Asian nations and Nigeria, or with the G20 countries with positive worm indices, especially India, Indonesia, and Brazil (where they are the highest), </w:t>
      </w:r>
      <w:r w:rsidRPr="00DE4A89">
        <w:rPr>
          <w:rStyle w:val="StyleUnderline"/>
          <w:color w:val="FF0000"/>
          <w:sz w:val="24"/>
          <w:highlight w:val="green"/>
        </w:rPr>
        <w:t xml:space="preserve">could result in </w:t>
      </w:r>
      <w:r w:rsidRPr="00DE4A89">
        <w:rPr>
          <w:rStyle w:val="Emphasis"/>
          <w:color w:val="FF0000"/>
          <w:sz w:val="24"/>
          <w:highlight w:val="green"/>
        </w:rPr>
        <w:t>important</w:t>
      </w:r>
      <w:r w:rsidRPr="00DE4A89">
        <w:rPr>
          <w:rStyle w:val="Emphasis"/>
          <w:color w:val="FF0000"/>
          <w:sz w:val="24"/>
        </w:rPr>
        <w:t>, positive health and economic gains</w:t>
      </w:r>
      <w:r w:rsidRPr="00DE4A89">
        <w:rPr>
          <w:color w:val="FF0000"/>
          <w:sz w:val="16"/>
        </w:rPr>
        <w:t xml:space="preserve">. </w:t>
      </w:r>
      <w:r w:rsidRPr="00DE4A89">
        <w:rPr>
          <w:rStyle w:val="StyleUnderline"/>
          <w:color w:val="FF0000"/>
          <w:sz w:val="24"/>
        </w:rPr>
        <w:t xml:space="preserve">Each of these activities represents examples of what some refer to as </w:t>
      </w:r>
      <w:r w:rsidRPr="00DE4A89">
        <w:rPr>
          <w:rStyle w:val="Emphasis"/>
          <w:color w:val="FF0000"/>
          <w:sz w:val="24"/>
          <w:highlight w:val="green"/>
        </w:rPr>
        <w:t>global health diplomacy</w:t>
      </w:r>
      <w:r w:rsidRPr="00DE4A89">
        <w:rPr>
          <w:rStyle w:val="StyleUnderline"/>
          <w:color w:val="FF0000"/>
          <w:sz w:val="24"/>
        </w:rPr>
        <w:t xml:space="preserve">. </w:t>
      </w:r>
      <w:r w:rsidRPr="00DE4A89">
        <w:rPr>
          <w:color w:val="FF0000"/>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DE4A89">
        <w:rPr>
          <w:rStyle w:val="StyleUnderline"/>
          <w:color w:val="FF0000"/>
          <w:sz w:val="24"/>
        </w:rPr>
        <w:t>global health diplomacy</w:t>
      </w:r>
      <w:r w:rsidRPr="00DE4A89">
        <w:rPr>
          <w:color w:val="FF0000"/>
          <w:sz w:val="16"/>
        </w:rPr>
        <w:t xml:space="preserve"> initiatives have been enacted that </w:t>
      </w:r>
      <w:r w:rsidRPr="00DE4A89">
        <w:rPr>
          <w:rStyle w:val="StyleUnderline"/>
          <w:color w:val="FF0000"/>
          <w:sz w:val="24"/>
        </w:rPr>
        <w:t>could</w:t>
      </w:r>
      <w:r w:rsidRPr="00DE4A89">
        <w:rPr>
          <w:color w:val="FF0000"/>
          <w:sz w:val="16"/>
        </w:rPr>
        <w:t xml:space="preserve"> </w:t>
      </w:r>
      <w:r w:rsidRPr="00DE4A89">
        <w:rPr>
          <w:rStyle w:val="Emphasis"/>
          <w:color w:val="FF0000"/>
          <w:sz w:val="24"/>
        </w:rPr>
        <w:t>facilitate NTD activities</w:t>
      </w:r>
      <w:r w:rsidRPr="00DE4A89">
        <w:rPr>
          <w:color w:val="FF0000"/>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DE4A89">
        <w:rPr>
          <w:rStyle w:val="StyleUnderline"/>
          <w:color w:val="FF0000"/>
          <w:sz w:val="24"/>
        </w:rPr>
        <w:t>an</w:t>
      </w:r>
      <w:r w:rsidRPr="00DE4A89">
        <w:rPr>
          <w:color w:val="FF0000"/>
          <w:sz w:val="16"/>
        </w:rPr>
        <w:t xml:space="preserve"> </w:t>
      </w:r>
      <w:r w:rsidRPr="00DE4A89">
        <w:rPr>
          <w:rStyle w:val="Emphasis"/>
          <w:color w:val="FF0000"/>
          <w:sz w:val="24"/>
        </w:rPr>
        <w:t xml:space="preserve">interagency initiative of </w:t>
      </w:r>
      <w:r w:rsidRPr="00DE4A89">
        <w:rPr>
          <w:rStyle w:val="Emphasis"/>
          <w:color w:val="FF0000"/>
          <w:sz w:val="24"/>
          <w:highlight w:val="green"/>
        </w:rPr>
        <w:t>the US government</w:t>
      </w:r>
      <w:r w:rsidRPr="00DE4A89">
        <w:rPr>
          <w:color w:val="FF0000"/>
          <w:sz w:val="16"/>
        </w:rPr>
        <w:t xml:space="preserve"> </w:t>
      </w:r>
      <w:r w:rsidRPr="00DE4A89">
        <w:rPr>
          <w:rStyle w:val="StyleUnderline"/>
          <w:color w:val="FF0000"/>
          <w:sz w:val="24"/>
        </w:rPr>
        <w:t xml:space="preserve">conducted </w:t>
      </w:r>
      <w:r w:rsidRPr="00DE4A89">
        <w:rPr>
          <w:rStyle w:val="StyleUnderline"/>
          <w:color w:val="FF0000"/>
          <w:sz w:val="24"/>
          <w:highlight w:val="green"/>
        </w:rPr>
        <w:t>in partnership with other nations</w:t>
      </w:r>
      <w:r w:rsidRPr="00DE4A89">
        <w:rPr>
          <w:color w:val="FF0000"/>
          <w:sz w:val="16"/>
        </w:rPr>
        <w:t xml:space="preserve"> and international organizations, including WHO [7]. GHSA </w:t>
      </w:r>
      <w:r w:rsidRPr="00DE4A89">
        <w:rPr>
          <w:rStyle w:val="StyleUnderline"/>
          <w:color w:val="FF0000"/>
          <w:sz w:val="24"/>
        </w:rPr>
        <w:t>is</w:t>
      </w:r>
      <w:r w:rsidRPr="00DE4A89">
        <w:rPr>
          <w:color w:val="FF0000"/>
          <w:sz w:val="16"/>
        </w:rPr>
        <w:t xml:space="preserve"> also </w:t>
      </w:r>
      <w:r w:rsidRPr="00DE4A89">
        <w:rPr>
          <w:rStyle w:val="StyleUnderline"/>
          <w:color w:val="FF0000"/>
          <w:sz w:val="24"/>
        </w:rPr>
        <w:t xml:space="preserve">focused on preventing or reducing the impact of </w:t>
      </w:r>
      <w:r w:rsidRPr="00DE4A89">
        <w:rPr>
          <w:rStyle w:val="Emphasis"/>
          <w:color w:val="FF0000"/>
          <w:sz w:val="24"/>
        </w:rPr>
        <w:t>epidemics</w:t>
      </w:r>
      <w:r w:rsidRPr="00DE4A89">
        <w:rPr>
          <w:color w:val="FF0000"/>
          <w:sz w:val="16"/>
        </w:rPr>
        <w:t xml:space="preserve"> </w:t>
      </w:r>
      <w:r w:rsidRPr="00DE4A89">
        <w:rPr>
          <w:rStyle w:val="StyleUnderline"/>
          <w:color w:val="FF0000"/>
          <w:sz w:val="24"/>
        </w:rPr>
        <w:t>and</w:t>
      </w:r>
      <w:r w:rsidRPr="00DE4A89">
        <w:rPr>
          <w:color w:val="FF0000"/>
          <w:sz w:val="16"/>
        </w:rPr>
        <w:t xml:space="preserve"> outbreaks of </w:t>
      </w:r>
      <w:r w:rsidRPr="00DE4A89">
        <w:rPr>
          <w:rStyle w:val="Emphasis"/>
          <w:color w:val="FF0000"/>
          <w:sz w:val="24"/>
        </w:rPr>
        <w:t>pandemic potential</w:t>
      </w:r>
      <w:r w:rsidRPr="00DE4A89">
        <w:rPr>
          <w:color w:val="FF0000"/>
          <w:sz w:val="16"/>
        </w:rPr>
        <w:t xml:space="preserve">, such as H7N9 influenza virus or MERS coronavirus, as well as detecting emerging threats and implementing rapid and effective responses. In some respects, GHSA represents the </w:t>
      </w:r>
      <w:r w:rsidRPr="00DE4A89">
        <w:rPr>
          <w:rStyle w:val="Emphasis"/>
          <w:color w:val="FF0000"/>
          <w:sz w:val="24"/>
        </w:rPr>
        <w:t>US</w:t>
      </w:r>
      <w:r w:rsidRPr="00DE4A89">
        <w:rPr>
          <w:color w:val="FF0000"/>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DE4A89">
        <w:rPr>
          <w:rStyle w:val="StyleUnderline"/>
          <w:color w:val="FF0000"/>
          <w:sz w:val="24"/>
          <w:highlight w:val="green"/>
        </w:rPr>
        <w:t>can</w:t>
      </w:r>
      <w:r w:rsidRPr="00DE4A89">
        <w:rPr>
          <w:color w:val="FF0000"/>
          <w:sz w:val="16"/>
        </w:rPr>
        <w:t xml:space="preserve"> be as much as 24% in low- and middle-income countries; (2) implementation of a “grand convergence” in global health through </w:t>
      </w:r>
      <w:r w:rsidRPr="00DE4A89">
        <w:rPr>
          <w:rStyle w:val="Emphasis"/>
          <w:color w:val="FF0000"/>
          <w:sz w:val="24"/>
          <w:highlight w:val="green"/>
        </w:rPr>
        <w:t>scale-up</w:t>
      </w:r>
      <w:r w:rsidRPr="00DE4A89">
        <w:rPr>
          <w:rStyle w:val="Emphasis"/>
          <w:color w:val="FF0000"/>
          <w:sz w:val="24"/>
        </w:rPr>
        <w:t xml:space="preserve"> of </w:t>
      </w:r>
      <w:r w:rsidRPr="00DE4A89">
        <w:rPr>
          <w:rStyle w:val="Emphasis"/>
          <w:color w:val="FF0000"/>
          <w:sz w:val="24"/>
          <w:highlight w:val="green"/>
        </w:rPr>
        <w:t>health tech</w:t>
      </w:r>
      <w:r w:rsidRPr="00DE4A89">
        <w:rPr>
          <w:rStyle w:val="Emphasis"/>
          <w:color w:val="FF0000"/>
          <w:sz w:val="24"/>
        </w:rPr>
        <w:t>nologies</w:t>
      </w:r>
      <w:r w:rsidRPr="00DE4A89">
        <w:rPr>
          <w:color w:val="FF0000"/>
          <w:sz w:val="16"/>
        </w:rPr>
        <w:t xml:space="preserve"> </w:t>
      </w:r>
      <w:r w:rsidRPr="00DE4A89">
        <w:rPr>
          <w:rStyle w:val="StyleUnderline"/>
          <w:color w:val="FF0000"/>
          <w:sz w:val="24"/>
          <w:highlight w:val="green"/>
        </w:rPr>
        <w:t xml:space="preserve">and </w:t>
      </w:r>
      <w:r w:rsidRPr="00DE4A89">
        <w:rPr>
          <w:rStyle w:val="Emphasis"/>
          <w:color w:val="FF0000"/>
          <w:sz w:val="24"/>
          <w:highlight w:val="green"/>
        </w:rPr>
        <w:t>strengthen</w:t>
      </w:r>
      <w:r w:rsidRPr="00DE4A89">
        <w:rPr>
          <w:color w:val="FF0000"/>
          <w:sz w:val="16"/>
        </w:rPr>
        <w:t xml:space="preserve">ing health systems by the year 2035; (3) fiscal policies such as taxation of tobacco and reduction of subsidies for fossil fuels, which represent powerful forces or “levers” for elected leaders; </w:t>
      </w:r>
      <w:r w:rsidRPr="00DE4A89">
        <w:rPr>
          <w:rStyle w:val="StyleUnderline"/>
          <w:color w:val="FF0000"/>
          <w:sz w:val="24"/>
        </w:rPr>
        <w:t>and</w:t>
      </w:r>
      <w:r w:rsidRPr="00DE4A89">
        <w:rPr>
          <w:color w:val="FF0000"/>
          <w:sz w:val="16"/>
        </w:rPr>
        <w:t xml:space="preserve"> (4) </w:t>
      </w:r>
      <w:r w:rsidRPr="00DE4A89">
        <w:rPr>
          <w:rStyle w:val="Emphasis"/>
          <w:color w:val="FF0000"/>
          <w:sz w:val="24"/>
          <w:highlight w:val="green"/>
        </w:rPr>
        <w:t>universal health coverage</w:t>
      </w:r>
      <w:r w:rsidRPr="00DE4A89">
        <w:rPr>
          <w:color w:val="FF0000"/>
          <w:sz w:val="16"/>
        </w:rPr>
        <w:t xml:space="preserve"> </w:t>
      </w:r>
      <w:r w:rsidRPr="00DE4A89">
        <w:rPr>
          <w:rStyle w:val="StyleUnderline"/>
          <w:color w:val="FF0000"/>
          <w:sz w:val="24"/>
        </w:rPr>
        <w:t xml:space="preserve">as an efficient mechanism to improve health as well as </w:t>
      </w:r>
      <w:r w:rsidRPr="00DE4A89">
        <w:rPr>
          <w:rStyle w:val="StyleUnderline"/>
          <w:color w:val="FF0000"/>
          <w:sz w:val="24"/>
          <w:highlight w:val="green"/>
        </w:rPr>
        <w:t>to provide “financial protection”</w:t>
      </w:r>
      <w:r w:rsidRPr="00DE4A89">
        <w:rPr>
          <w:color w:val="FF0000"/>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DE4A89">
        <w:rPr>
          <w:rStyle w:val="StyleUnderline"/>
          <w:color w:val="FF0000"/>
          <w:sz w:val="24"/>
        </w:rPr>
        <w:t>can</w:t>
      </w:r>
      <w:r w:rsidRPr="00DE4A89">
        <w:rPr>
          <w:color w:val="FF0000"/>
          <w:sz w:val="16"/>
        </w:rPr>
        <w:t xml:space="preserve"> identify ways to </w:t>
      </w:r>
      <w:r w:rsidRPr="00DE4A89">
        <w:rPr>
          <w:rStyle w:val="Emphasis"/>
          <w:color w:val="FF0000"/>
          <w:sz w:val="24"/>
        </w:rPr>
        <w:t>address</w:t>
      </w:r>
      <w:r w:rsidRPr="00DE4A89">
        <w:rPr>
          <w:color w:val="FF0000"/>
          <w:sz w:val="16"/>
        </w:rPr>
        <w:t xml:space="preserve"> blue marble health </w:t>
      </w:r>
      <w:r w:rsidRPr="00DE4A89">
        <w:rPr>
          <w:rStyle w:val="Emphasis"/>
          <w:color w:val="FF0000"/>
          <w:sz w:val="24"/>
        </w:rPr>
        <w:t>disparities</w:t>
      </w:r>
      <w:r w:rsidRPr="00DE4A89">
        <w:rPr>
          <w:color w:val="FF0000"/>
          <w:sz w:val="16"/>
        </w:rPr>
        <w:t xml:space="preserve"> </w:t>
      </w:r>
      <w:r w:rsidRPr="00DE4A89">
        <w:rPr>
          <w:rStyle w:val="StyleUnderline"/>
          <w:color w:val="FF0000"/>
          <w:sz w:val="24"/>
        </w:rPr>
        <w:t>under</w:t>
      </w:r>
      <w:r w:rsidRPr="00DE4A89">
        <w:rPr>
          <w:color w:val="FF0000"/>
          <w:sz w:val="16"/>
        </w:rPr>
        <w:t xml:space="preserve"> the auspices of the SDGs or the </w:t>
      </w:r>
      <w:r w:rsidRPr="00DE4A89">
        <w:rPr>
          <w:rStyle w:val="StyleUnderline"/>
          <w:color w:val="FF0000"/>
          <w:sz w:val="24"/>
        </w:rPr>
        <w:t>global health diplomacy</w:t>
      </w:r>
      <w:r w:rsidRPr="00DE4A89">
        <w:rPr>
          <w:color w:val="FF0000"/>
          <w:sz w:val="16"/>
        </w:rPr>
        <w:t xml:space="preserve"> initiatives highlighted above. However, at present there is no specific mandate for them to do so. Vaccine Science Diplomacy Concurrently, the G20 nations </w:t>
      </w:r>
      <w:r w:rsidRPr="00DE4A89">
        <w:rPr>
          <w:rStyle w:val="StyleUnderline"/>
          <w:color w:val="FF0000"/>
          <w:sz w:val="24"/>
        </w:rPr>
        <w:t>have opportunities to collaborate in</w:t>
      </w:r>
      <w:r w:rsidRPr="00DE4A89">
        <w:rPr>
          <w:color w:val="FF0000"/>
          <w:sz w:val="16"/>
        </w:rPr>
        <w:t xml:space="preserve"> scientific activities leading to the development of </w:t>
      </w:r>
      <w:r w:rsidRPr="00DE4A89">
        <w:rPr>
          <w:rStyle w:val="Emphasis"/>
          <w:color w:val="FF0000"/>
          <w:sz w:val="24"/>
        </w:rPr>
        <w:t>new drugs, diagnostics, and vaccines</w:t>
      </w:r>
      <w:r w:rsidRPr="00DE4A89">
        <w:rPr>
          <w:color w:val="FF0000"/>
          <w:sz w:val="16"/>
        </w:rPr>
        <w:t xml:space="preserve">. I have used the term “vaccine science diplomacy” to refer to inter- national scientific </w:t>
      </w:r>
      <w:r w:rsidRPr="00DE4A89">
        <w:rPr>
          <w:rStyle w:val="StyleUnderline"/>
          <w:color w:val="FF0000"/>
          <w:sz w:val="24"/>
          <w:highlight w:val="green"/>
        </w:rPr>
        <w:t>codevelopment</w:t>
      </w:r>
      <w:r w:rsidRPr="00DE4A89">
        <w:rPr>
          <w:color w:val="FF0000"/>
          <w:sz w:val="16"/>
        </w:rPr>
        <w:t xml:space="preserve"> of lifesaving vaccines </w:t>
      </w:r>
      <w:r w:rsidRPr="00DE4A89">
        <w:rPr>
          <w:rStyle w:val="StyleUnderline"/>
          <w:color w:val="FF0000"/>
          <w:sz w:val="24"/>
          <w:highlight w:val="green"/>
        </w:rPr>
        <w:t>between scientists</w:t>
      </w:r>
      <w:r w:rsidRPr="00DE4A89">
        <w:rPr>
          <w:color w:val="FF0000"/>
          <w:sz w:val="16"/>
        </w:rPr>
        <w:t xml:space="preserve"> of different nations, but particularly </w:t>
      </w:r>
      <w:r w:rsidRPr="00DE4A89">
        <w:rPr>
          <w:rStyle w:val="StyleUnderline"/>
          <w:color w:val="FF0000"/>
          <w:sz w:val="24"/>
          <w:highlight w:val="green"/>
        </w:rPr>
        <w:t>from nations with</w:t>
      </w:r>
      <w:r w:rsidRPr="00DE4A89">
        <w:rPr>
          <w:rStyle w:val="StyleUnderline"/>
          <w:color w:val="FF0000"/>
          <w:sz w:val="24"/>
        </w:rPr>
        <w:t xml:space="preserve"> </w:t>
      </w:r>
      <w:r w:rsidRPr="00DE4A89">
        <w:rPr>
          <w:rStyle w:val="Emphasis"/>
          <w:color w:val="FF0000"/>
          <w:sz w:val="24"/>
        </w:rPr>
        <w:t xml:space="preserve">strained or evenly </w:t>
      </w:r>
      <w:r w:rsidRPr="00DE4A89">
        <w:rPr>
          <w:rStyle w:val="Emphasis"/>
          <w:color w:val="FF0000"/>
          <w:sz w:val="24"/>
          <w:highlight w:val="green"/>
        </w:rPr>
        <w:t>openly contentious</w:t>
      </w:r>
      <w:r w:rsidRPr="00DE4A89">
        <w:rPr>
          <w:rStyle w:val="Emphasis"/>
          <w:color w:val="FF0000"/>
          <w:sz w:val="24"/>
        </w:rPr>
        <w:t xml:space="preserve"> international </w:t>
      </w:r>
      <w:r w:rsidRPr="00DE4A89">
        <w:rPr>
          <w:rStyle w:val="Emphasis"/>
          <w:color w:val="FF0000"/>
          <w:sz w:val="24"/>
          <w:highlight w:val="green"/>
        </w:rPr>
        <w:t>relations</w:t>
      </w:r>
      <w:r w:rsidRPr="00DE4A89">
        <w:rPr>
          <w:color w:val="FF0000"/>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DE4A89">
        <w:rPr>
          <w:rStyle w:val="StyleUnderline"/>
          <w:color w:val="FF0000"/>
          <w:sz w:val="24"/>
          <w:highlight w:val="green"/>
        </w:rPr>
        <w:t>create</w:t>
      </w:r>
      <w:r w:rsidRPr="00DE4A89">
        <w:rPr>
          <w:color w:val="FF0000"/>
          <w:sz w:val="16"/>
          <w:highlight w:val="green"/>
        </w:rPr>
        <w:t xml:space="preserve"> </w:t>
      </w:r>
      <w:r w:rsidRPr="00DE4A89">
        <w:rPr>
          <w:rStyle w:val="Emphasis"/>
          <w:color w:val="FF0000"/>
          <w:sz w:val="24"/>
          <w:highlight w:val="green"/>
        </w:rPr>
        <w:t>new NTD tech</w:t>
      </w:r>
      <w:r w:rsidRPr="00DE4A89">
        <w:rPr>
          <w:rStyle w:val="Emphasis"/>
          <w:color w:val="FF0000"/>
          <w:sz w:val="24"/>
        </w:rPr>
        <w:t>nologies</w:t>
      </w:r>
      <w:r w:rsidRPr="00DE4A89">
        <w:rPr>
          <w:color w:val="FF0000"/>
          <w:sz w:val="16"/>
        </w:rPr>
        <w:t xml:space="preserve"> </w:t>
      </w:r>
      <w:r w:rsidRPr="00DE4A89">
        <w:rPr>
          <w:rStyle w:val="StyleUnderline"/>
          <w:color w:val="FF0000"/>
          <w:sz w:val="24"/>
          <w:highlight w:val="green"/>
        </w:rPr>
        <w:t>for</w:t>
      </w:r>
      <w:r w:rsidRPr="00DE4A89">
        <w:rPr>
          <w:color w:val="FF0000"/>
          <w:sz w:val="16"/>
        </w:rPr>
        <w:t xml:space="preserve"> some of </w:t>
      </w:r>
      <w:r w:rsidRPr="00DE4A89">
        <w:rPr>
          <w:rStyle w:val="StyleUnderline"/>
          <w:color w:val="FF0000"/>
          <w:sz w:val="24"/>
          <w:highlight w:val="green"/>
        </w:rPr>
        <w:t>the</w:t>
      </w:r>
      <w:r w:rsidRPr="00DE4A89">
        <w:rPr>
          <w:color w:val="FF0000"/>
          <w:sz w:val="16"/>
          <w:highlight w:val="green"/>
        </w:rPr>
        <w:t xml:space="preserve"> </w:t>
      </w:r>
      <w:r w:rsidRPr="00DE4A89">
        <w:rPr>
          <w:rStyle w:val="Emphasis"/>
          <w:color w:val="FF0000"/>
          <w:sz w:val="24"/>
          <w:highlight w:val="green"/>
        </w:rPr>
        <w:t>worst-off</w:t>
      </w:r>
      <w:r w:rsidRPr="00DE4A89">
        <w:rPr>
          <w:rStyle w:val="Emphasis"/>
          <w:color w:val="FF0000"/>
          <w:sz w:val="24"/>
        </w:rPr>
        <w:t xml:space="preserve"> </w:t>
      </w:r>
      <w:r w:rsidRPr="00DE4A89">
        <w:rPr>
          <w:color w:val="FF0000"/>
          <w:sz w:val="16"/>
        </w:rPr>
        <w:t xml:space="preserve">Muslim-majority </w:t>
      </w:r>
      <w:r w:rsidRPr="00DE4A89">
        <w:rPr>
          <w:rStyle w:val="StyleUnderline"/>
          <w:color w:val="FF0000"/>
          <w:sz w:val="24"/>
          <w:highlight w:val="green"/>
        </w:rPr>
        <w:t>countries</w:t>
      </w:r>
      <w:r w:rsidRPr="00DE4A89">
        <w:rPr>
          <w:color w:val="FF0000"/>
          <w:sz w:val="16"/>
        </w:rPr>
        <w:t>. The “worst-off” might include OIC countries at the high end of the worm index, including Mali, Cote d’Ivoire, Mozambique, Cameroon, Burkina Faso, and Niger, as well as Nigeria [11].</w:t>
      </w:r>
    </w:p>
    <w:p w14:paraId="34279D08" w14:textId="77777777" w:rsidR="00A66A1B" w:rsidRPr="00DE4A89" w:rsidRDefault="00A66A1B" w:rsidP="00A66A1B">
      <w:pPr>
        <w:pStyle w:val="Heading4"/>
        <w:rPr>
          <w:color w:val="FF0000"/>
        </w:rPr>
      </w:pPr>
      <w:r w:rsidRPr="00DE4A89">
        <w:rPr>
          <w:color w:val="FF0000"/>
        </w:rPr>
        <w:t>Solves hotspot escalation</w:t>
      </w:r>
    </w:p>
    <w:p w14:paraId="6EC0033C" w14:textId="77777777" w:rsidR="00A66A1B" w:rsidRPr="00DE4A89" w:rsidRDefault="00A66A1B" w:rsidP="00A66A1B">
      <w:pPr>
        <w:rPr>
          <w:color w:val="FF0000"/>
        </w:rPr>
      </w:pPr>
      <w:r w:rsidRPr="00DE4A89">
        <w:rPr>
          <w:rStyle w:val="Style13ptBold"/>
          <w:color w:val="FF0000"/>
        </w:rPr>
        <w:t>Nang and Martin 17</w:t>
      </w:r>
      <w:r w:rsidRPr="00DE4A89">
        <w:rPr>
          <w:color w:val="FF0000"/>
        </w:rPr>
        <w:t xml:space="preserve">, Roberto N., and Keith Martin. "Global health diplomacy: A new strategic defense pillar." Military medicine 182.1-2 (2017): 1456-1460. (MC, Global Health Division, Uniformed Services University of the Health Sciences)//Elmer </w:t>
      </w:r>
    </w:p>
    <w:p w14:paraId="57491200" w14:textId="77777777" w:rsidR="00A66A1B" w:rsidRPr="00DE4A89" w:rsidRDefault="00A66A1B" w:rsidP="00A66A1B">
      <w:pPr>
        <w:rPr>
          <w:color w:val="FF0000"/>
          <w:sz w:val="16"/>
        </w:rPr>
      </w:pPr>
      <w:r w:rsidRPr="00DE4A89">
        <w:rPr>
          <w:color w:val="FF0000"/>
          <w:sz w:val="16"/>
        </w:rPr>
        <w:t xml:space="preserve">INTRODUCTION: FORCE IF NECESSARY BUT NOT NECESSARILY FORCE </w:t>
      </w:r>
      <w:r w:rsidRPr="00DE4A89">
        <w:rPr>
          <w:rStyle w:val="Emphasis"/>
          <w:color w:val="FF0000"/>
          <w:sz w:val="24"/>
        </w:rPr>
        <w:t>The world appears unhinged</w:t>
      </w:r>
      <w:r w:rsidRPr="00DE4A89">
        <w:rPr>
          <w:rStyle w:val="StyleUnderline"/>
          <w:color w:val="FF0000"/>
          <w:sz w:val="24"/>
        </w:rPr>
        <w:t xml:space="preserve">. </w:t>
      </w:r>
      <w:r w:rsidRPr="00DE4A89">
        <w:rPr>
          <w:rStyle w:val="StyleUnderline"/>
          <w:color w:val="FF0000"/>
          <w:sz w:val="24"/>
          <w:highlight w:val="green"/>
        </w:rPr>
        <w:t xml:space="preserve">Instability from the </w:t>
      </w:r>
      <w:r w:rsidRPr="00DE4A89">
        <w:rPr>
          <w:rStyle w:val="Emphasis"/>
          <w:color w:val="FF0000"/>
          <w:sz w:val="24"/>
          <w:highlight w:val="green"/>
        </w:rPr>
        <w:t>Middle East</w:t>
      </w:r>
      <w:r w:rsidRPr="00DE4A89">
        <w:rPr>
          <w:rStyle w:val="StyleUnderline"/>
          <w:color w:val="FF0000"/>
          <w:sz w:val="24"/>
          <w:highlight w:val="green"/>
        </w:rPr>
        <w:t xml:space="preserve">, </w:t>
      </w:r>
      <w:r w:rsidRPr="00DE4A89">
        <w:rPr>
          <w:rStyle w:val="Emphasis"/>
          <w:color w:val="FF0000"/>
          <w:sz w:val="24"/>
          <w:highlight w:val="green"/>
        </w:rPr>
        <w:t>Caucasus</w:t>
      </w:r>
      <w:r w:rsidRPr="00DE4A89">
        <w:rPr>
          <w:rStyle w:val="StyleUnderline"/>
          <w:color w:val="FF0000"/>
          <w:sz w:val="24"/>
          <w:highlight w:val="green"/>
        </w:rPr>
        <w:t xml:space="preserve">, </w:t>
      </w:r>
      <w:r w:rsidRPr="00DE4A89">
        <w:rPr>
          <w:rStyle w:val="Emphasis"/>
          <w:color w:val="FF0000"/>
          <w:sz w:val="24"/>
          <w:highlight w:val="green"/>
        </w:rPr>
        <w:t>Africa</w:t>
      </w:r>
      <w:r w:rsidRPr="00DE4A89">
        <w:rPr>
          <w:rStyle w:val="StyleUnderline"/>
          <w:color w:val="FF0000"/>
          <w:sz w:val="24"/>
          <w:highlight w:val="green"/>
        </w:rPr>
        <w:t xml:space="preserve">, and </w:t>
      </w:r>
      <w:r w:rsidRPr="00DE4A89">
        <w:rPr>
          <w:rStyle w:val="Emphasis"/>
          <w:color w:val="FF0000"/>
          <w:sz w:val="24"/>
          <w:highlight w:val="green"/>
        </w:rPr>
        <w:t>Central America</w:t>
      </w:r>
      <w:r w:rsidRPr="00DE4A89">
        <w:rPr>
          <w:rStyle w:val="StyleUnderline"/>
          <w:color w:val="FF0000"/>
          <w:sz w:val="24"/>
          <w:highlight w:val="green"/>
        </w:rPr>
        <w:t xml:space="preserve"> to </w:t>
      </w:r>
      <w:r w:rsidRPr="00DE4A89">
        <w:rPr>
          <w:rStyle w:val="Emphasis"/>
          <w:color w:val="FF0000"/>
          <w:sz w:val="24"/>
          <w:highlight w:val="green"/>
        </w:rPr>
        <w:t>Asia</w:t>
      </w:r>
      <w:r w:rsidRPr="00DE4A89">
        <w:rPr>
          <w:rStyle w:val="StyleUnderline"/>
          <w:color w:val="FF0000"/>
          <w:sz w:val="24"/>
          <w:highlight w:val="green"/>
        </w:rPr>
        <w:t xml:space="preserve"> abound</w:t>
      </w:r>
      <w:r w:rsidRPr="00DE4A89">
        <w:rPr>
          <w:color w:val="FF0000"/>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DE4A89">
        <w:rPr>
          <w:rStyle w:val="StyleUnderline"/>
          <w:color w:val="FF0000"/>
          <w:sz w:val="24"/>
        </w:rPr>
        <w:t>many of these areas of instability</w:t>
      </w:r>
      <w:r w:rsidRPr="00DE4A89">
        <w:rPr>
          <w:color w:val="FF0000"/>
          <w:sz w:val="16"/>
        </w:rPr>
        <w:t xml:space="preserve"> share underlying causes that </w:t>
      </w:r>
      <w:r w:rsidRPr="00DE4A89">
        <w:rPr>
          <w:rStyle w:val="StyleUnderline"/>
          <w:color w:val="FF0000"/>
          <w:sz w:val="24"/>
        </w:rPr>
        <w:t>give rise to threats to the</w:t>
      </w:r>
      <w:r w:rsidRPr="00DE4A89">
        <w:rPr>
          <w:color w:val="FF0000"/>
          <w:sz w:val="16"/>
        </w:rPr>
        <w:t xml:space="preserve"> United States and </w:t>
      </w:r>
      <w:r w:rsidRPr="00DE4A89">
        <w:rPr>
          <w:rStyle w:val="StyleUnderline"/>
          <w:color w:val="FF0000"/>
          <w:sz w:val="24"/>
        </w:rPr>
        <w:t xml:space="preserve">the </w:t>
      </w:r>
      <w:r w:rsidRPr="00DE4A89">
        <w:rPr>
          <w:rStyle w:val="Emphasis"/>
          <w:color w:val="FF0000"/>
          <w:sz w:val="24"/>
        </w:rPr>
        <w:t>global community</w:t>
      </w:r>
      <w:r w:rsidRPr="00DE4A89">
        <w:rPr>
          <w:color w:val="FF0000"/>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DE4A89">
        <w:rPr>
          <w:rStyle w:val="StyleUnderline"/>
          <w:color w:val="FF0000"/>
          <w:sz w:val="24"/>
        </w:rPr>
        <w:t>When</w:t>
      </w:r>
      <w:r w:rsidRPr="00DE4A89">
        <w:rPr>
          <w:color w:val="FF0000"/>
          <w:sz w:val="16"/>
        </w:rPr>
        <w:t xml:space="preserve"> these human or natural </w:t>
      </w:r>
      <w:r w:rsidRPr="00DE4A89">
        <w:rPr>
          <w:rStyle w:val="StyleUnderline"/>
          <w:color w:val="FF0000"/>
          <w:sz w:val="24"/>
        </w:rPr>
        <w:t>causes</w:t>
      </w:r>
      <w:r w:rsidRPr="00DE4A89">
        <w:rPr>
          <w:color w:val="FF0000"/>
          <w:sz w:val="16"/>
        </w:rPr>
        <w:t xml:space="preserve"> create conditions that </w:t>
      </w:r>
      <w:r w:rsidRPr="00DE4A89">
        <w:rPr>
          <w:rStyle w:val="StyleUnderline"/>
          <w:color w:val="FF0000"/>
          <w:sz w:val="24"/>
        </w:rPr>
        <w:t xml:space="preserve">result </w:t>
      </w:r>
      <w:r w:rsidRPr="00DE4A89">
        <w:rPr>
          <w:rStyle w:val="StyleUnderline"/>
          <w:color w:val="FF0000"/>
          <w:sz w:val="24"/>
          <w:highlight w:val="green"/>
        </w:rPr>
        <w:t>in poor provision of</w:t>
      </w:r>
      <w:r w:rsidRPr="00DE4A89">
        <w:rPr>
          <w:color w:val="FF0000"/>
          <w:sz w:val="16"/>
        </w:rPr>
        <w:t xml:space="preserve">, or unequal access to essential services, such as water, food, shelter, </w:t>
      </w:r>
      <w:r w:rsidRPr="00DE4A89">
        <w:rPr>
          <w:rStyle w:val="StyleUnderline"/>
          <w:color w:val="FF0000"/>
          <w:sz w:val="24"/>
          <w:highlight w:val="green"/>
        </w:rPr>
        <w:t>health services</w:t>
      </w:r>
      <w:r w:rsidRPr="00DE4A89">
        <w:rPr>
          <w:color w:val="FF0000"/>
          <w:sz w:val="16"/>
        </w:rPr>
        <w:t xml:space="preserve">, education, and economic opportunity, </w:t>
      </w:r>
      <w:r w:rsidRPr="00DE4A89">
        <w:rPr>
          <w:rStyle w:val="StyleUnderline"/>
          <w:color w:val="FF0000"/>
          <w:sz w:val="24"/>
          <w:highlight w:val="green"/>
        </w:rPr>
        <w:t>people</w:t>
      </w:r>
      <w:r w:rsidRPr="00DE4A89">
        <w:rPr>
          <w:rStyle w:val="StyleUnderline"/>
          <w:color w:val="FF0000"/>
          <w:sz w:val="24"/>
        </w:rPr>
        <w:t xml:space="preserve"> lose confidence</w:t>
      </w:r>
      <w:r w:rsidRPr="00DE4A89">
        <w:rPr>
          <w:color w:val="FF0000"/>
          <w:sz w:val="16"/>
        </w:rPr>
        <w:t xml:space="preserve"> in government and hope for their children and their future. </w:t>
      </w:r>
      <w:r w:rsidRPr="00DE4A89">
        <w:rPr>
          <w:rStyle w:val="StyleUnderline"/>
          <w:color w:val="FF0000"/>
          <w:sz w:val="24"/>
        </w:rPr>
        <w:t xml:space="preserve">They </w:t>
      </w:r>
      <w:r w:rsidRPr="00DE4A89">
        <w:rPr>
          <w:rStyle w:val="StyleUnderline"/>
          <w:color w:val="FF0000"/>
          <w:sz w:val="24"/>
          <w:highlight w:val="green"/>
        </w:rPr>
        <w:t>become</w:t>
      </w:r>
      <w:r w:rsidRPr="00DE4A89">
        <w:rPr>
          <w:color w:val="FF0000"/>
          <w:sz w:val="16"/>
        </w:rPr>
        <w:t xml:space="preserve"> restless, demonstrate, can become </w:t>
      </w:r>
      <w:r w:rsidRPr="00DE4A89">
        <w:rPr>
          <w:rStyle w:val="StyleUnderline"/>
          <w:color w:val="FF0000"/>
          <w:sz w:val="24"/>
          <w:highlight w:val="green"/>
        </w:rPr>
        <w:t>violent and overthrow</w:t>
      </w:r>
      <w:r w:rsidRPr="00DE4A89">
        <w:rPr>
          <w:color w:val="FF0000"/>
          <w:sz w:val="16"/>
        </w:rPr>
        <w:t xml:space="preserve"> their </w:t>
      </w:r>
      <w:r w:rsidRPr="00DE4A89">
        <w:rPr>
          <w:rStyle w:val="StyleUnderline"/>
          <w:color w:val="FF0000"/>
          <w:sz w:val="24"/>
          <w:highlight w:val="green"/>
        </w:rPr>
        <w:t>governments</w:t>
      </w:r>
      <w:r w:rsidRPr="00DE4A89">
        <w:rPr>
          <w:color w:val="FF0000"/>
          <w:sz w:val="16"/>
        </w:rPr>
        <w:t xml:space="preserve"> (such as the self-immolation of Mohamed Bouazizi, the Tunisian cart vendor, which sparked 35 more selfimmolations by extralegal businessmen and started the Arab Spring), </w:t>
      </w:r>
      <w:r w:rsidRPr="00DE4A89">
        <w:rPr>
          <w:rStyle w:val="StyleUnderline"/>
          <w:color w:val="FF0000"/>
          <w:sz w:val="24"/>
        </w:rPr>
        <w:t>or</w:t>
      </w:r>
      <w:r w:rsidRPr="00DE4A89">
        <w:rPr>
          <w:color w:val="FF0000"/>
          <w:sz w:val="16"/>
        </w:rPr>
        <w:t xml:space="preserve"> can </w:t>
      </w:r>
      <w:r w:rsidRPr="00DE4A89">
        <w:rPr>
          <w:rStyle w:val="StyleUnderline"/>
          <w:color w:val="FF0000"/>
          <w:sz w:val="24"/>
        </w:rPr>
        <w:t>result in mass migrations</w:t>
      </w:r>
      <w:r w:rsidRPr="00DE4A89">
        <w:rPr>
          <w:color w:val="FF0000"/>
          <w:sz w:val="16"/>
        </w:rPr>
        <w:t xml:space="preserve">.3 Desperate human security, </w:t>
      </w:r>
      <w:r w:rsidRPr="00DE4A89">
        <w:rPr>
          <w:rStyle w:val="StyleUnderline"/>
          <w:color w:val="FF0000"/>
          <w:sz w:val="24"/>
        </w:rPr>
        <w:t xml:space="preserve">conditions create desperate people </w:t>
      </w:r>
      <w:r w:rsidRPr="00DE4A89">
        <w:rPr>
          <w:rStyle w:val="Emphasis"/>
          <w:color w:val="FF0000"/>
          <w:sz w:val="24"/>
        </w:rPr>
        <w:t>undermining stability</w:t>
      </w:r>
      <w:r w:rsidRPr="00DE4A89">
        <w:rPr>
          <w:color w:val="FF0000"/>
          <w:sz w:val="16"/>
        </w:rPr>
        <w:t xml:space="preserve"> and creating even more demands from host nation governments and governments in neighboring states. Although force and counter terrorism programs are sometimes needed to address security threats, </w:t>
      </w:r>
      <w:r w:rsidRPr="00DE4A89">
        <w:rPr>
          <w:rStyle w:val="StyleUnderline"/>
          <w:color w:val="FF0000"/>
          <w:sz w:val="24"/>
        </w:rPr>
        <w:t>enormous opportunities are available to use nonkinetic capabilitie</w:t>
      </w:r>
      <w:r w:rsidRPr="00DE4A89">
        <w:rPr>
          <w:color w:val="FF0000"/>
          <w:sz w:val="16"/>
        </w:rPr>
        <w:t xml:space="preserve">s within the Department of Defense (DoD), Department of State, U.S. Agency for International Development, other U.S. Government agencies, and civilian organizations </w:t>
      </w:r>
      <w:r w:rsidRPr="00DE4A89">
        <w:rPr>
          <w:rStyle w:val="StyleUnderline"/>
          <w:color w:val="FF0000"/>
          <w:sz w:val="24"/>
        </w:rPr>
        <w:t xml:space="preserve">to address the underlying causes of instability. </w:t>
      </w:r>
      <w:r w:rsidRPr="00DE4A89">
        <w:rPr>
          <w:rStyle w:val="Emphasis"/>
          <w:color w:val="FF0000"/>
          <w:sz w:val="24"/>
          <w:highlight w:val="green"/>
        </w:rPr>
        <w:t>Global health diplomacy is an underutilized strategic asset to</w:t>
      </w:r>
      <w:r w:rsidRPr="00DE4A89">
        <w:rPr>
          <w:rStyle w:val="Emphasis"/>
          <w:color w:val="FF0000"/>
          <w:sz w:val="24"/>
        </w:rPr>
        <w:t xml:space="preserve"> do this</w:t>
      </w:r>
      <w:r w:rsidRPr="00DE4A89">
        <w:rPr>
          <w:color w:val="FF0000"/>
          <w:sz w:val="16"/>
        </w:rPr>
        <w:t xml:space="preserve">. At a far lower cost, </w:t>
      </w:r>
      <w:r w:rsidRPr="00DE4A89">
        <w:rPr>
          <w:rStyle w:val="StyleUnderline"/>
          <w:color w:val="FF0000"/>
          <w:sz w:val="24"/>
        </w:rPr>
        <w:t xml:space="preserve">it will </w:t>
      </w:r>
      <w:r w:rsidRPr="00DE4A89">
        <w:rPr>
          <w:rStyle w:val="StyleUnderline"/>
          <w:color w:val="FF0000"/>
          <w:sz w:val="24"/>
          <w:highlight w:val="green"/>
        </w:rPr>
        <w:t>save lives, decrease economic losses, reduce the need for</w:t>
      </w:r>
      <w:r w:rsidRPr="00DE4A89">
        <w:rPr>
          <w:rStyle w:val="StyleUnderline"/>
          <w:color w:val="FF0000"/>
          <w:sz w:val="24"/>
        </w:rPr>
        <w:t xml:space="preserve"> kinetic </w:t>
      </w:r>
      <w:r w:rsidRPr="00DE4A89">
        <w:rPr>
          <w:rStyle w:val="StyleUnderline"/>
          <w:color w:val="FF0000"/>
          <w:sz w:val="24"/>
          <w:highlight w:val="green"/>
        </w:rPr>
        <w:t>military op</w:t>
      </w:r>
      <w:r w:rsidRPr="00DE4A89">
        <w:rPr>
          <w:rStyle w:val="StyleUnderline"/>
          <w:color w:val="FF0000"/>
          <w:sz w:val="24"/>
        </w:rPr>
        <w:t>eration</w:t>
      </w:r>
      <w:r w:rsidRPr="00DE4A89">
        <w:rPr>
          <w:rStyle w:val="StyleUnderline"/>
          <w:color w:val="FF0000"/>
          <w:sz w:val="24"/>
          <w:highlight w:val="green"/>
        </w:rPr>
        <w:t>s, increase security cooperation, improve</w:t>
      </w:r>
      <w:r w:rsidRPr="00DE4A89">
        <w:rPr>
          <w:rStyle w:val="StyleUnderline"/>
          <w:color w:val="FF0000"/>
          <w:sz w:val="24"/>
        </w:rPr>
        <w:t xml:space="preserve"> diplomatic </w:t>
      </w:r>
      <w:r w:rsidRPr="00DE4A89">
        <w:rPr>
          <w:rStyle w:val="StyleUnderline"/>
          <w:color w:val="FF0000"/>
          <w:sz w:val="24"/>
          <w:highlight w:val="green"/>
        </w:rPr>
        <w:t>relations</w:t>
      </w:r>
      <w:r w:rsidRPr="00DE4A89">
        <w:rPr>
          <w:rStyle w:val="StyleUnderline"/>
          <w:color w:val="FF0000"/>
          <w:sz w:val="24"/>
        </w:rPr>
        <w:t xml:space="preserve">, encourage trade, </w:t>
      </w:r>
      <w:r w:rsidRPr="00DE4A89">
        <w:rPr>
          <w:rStyle w:val="StyleUnderline"/>
          <w:color w:val="FF0000"/>
          <w:sz w:val="24"/>
          <w:highlight w:val="green"/>
        </w:rPr>
        <w:t xml:space="preserve">and </w:t>
      </w:r>
      <w:r w:rsidRPr="00DE4A89">
        <w:rPr>
          <w:rStyle w:val="Emphasis"/>
          <w:color w:val="FF0000"/>
          <w:sz w:val="24"/>
          <w:highlight w:val="green"/>
        </w:rPr>
        <w:t>create the foundations for longterm stability</w:t>
      </w:r>
      <w:r w:rsidRPr="00DE4A89">
        <w:rPr>
          <w:color w:val="FF0000"/>
          <w:sz w:val="16"/>
        </w:rPr>
        <w:t xml:space="preserve">. HEALTH IS A NATIONAL SECURITY IMPERATIVE—DISTANT HEALTH THREATS ARE GLOBAL THREATS </w:t>
      </w:r>
      <w:r w:rsidRPr="00DE4A89">
        <w:rPr>
          <w:rStyle w:val="StyleUnderline"/>
          <w:color w:val="FF0000"/>
          <w:sz w:val="24"/>
        </w:rPr>
        <w:t>Health is a national security imperative. The</w:t>
      </w:r>
      <w:r w:rsidRPr="00DE4A89">
        <w:rPr>
          <w:color w:val="FF0000"/>
          <w:sz w:val="16"/>
        </w:rPr>
        <w:t xml:space="preserve"> second- and thirdorder </w:t>
      </w:r>
      <w:r w:rsidRPr="00DE4A89">
        <w:rPr>
          <w:rStyle w:val="StyleUnderline"/>
          <w:color w:val="FF0000"/>
          <w:sz w:val="24"/>
        </w:rPr>
        <w:t>effects of a</w:t>
      </w:r>
      <w:r w:rsidRPr="00DE4A89">
        <w:rPr>
          <w:color w:val="FF0000"/>
          <w:sz w:val="16"/>
        </w:rPr>
        <w:t xml:space="preserve"> strategic health or </w:t>
      </w:r>
      <w:r w:rsidRPr="00DE4A89">
        <w:rPr>
          <w:rStyle w:val="StyleUnderline"/>
          <w:color w:val="FF0000"/>
          <w:sz w:val="24"/>
        </w:rPr>
        <w:t>global health issue that severely impacts</w:t>
      </w:r>
      <w:r w:rsidRPr="00DE4A89">
        <w:rPr>
          <w:color w:val="FF0000"/>
          <w:sz w:val="16"/>
        </w:rPr>
        <w:t xml:space="preserve"> and overwhelms the stability of </w:t>
      </w:r>
      <w:r w:rsidRPr="00DE4A89">
        <w:rPr>
          <w:rStyle w:val="StyleUnderline"/>
          <w:color w:val="FF0000"/>
          <w:sz w:val="24"/>
        </w:rPr>
        <w:t xml:space="preserve">a far-distant nation can have </w:t>
      </w:r>
      <w:r w:rsidRPr="00DE4A89">
        <w:rPr>
          <w:rStyle w:val="Emphasis"/>
          <w:color w:val="FF0000"/>
          <w:sz w:val="24"/>
        </w:rPr>
        <w:t>broad and multiplying effects</w:t>
      </w:r>
      <w:r w:rsidRPr="00DE4A89">
        <w:rPr>
          <w:rStyle w:val="StyleUnderline"/>
          <w:color w:val="FF0000"/>
          <w:sz w:val="24"/>
        </w:rPr>
        <w:t xml:space="preserve"> that</w:t>
      </w:r>
      <w:r w:rsidRPr="00DE4A89">
        <w:rPr>
          <w:color w:val="FF0000"/>
          <w:sz w:val="16"/>
        </w:rPr>
        <w:t xml:space="preserve"> transcend boundaries and can </w:t>
      </w:r>
      <w:r w:rsidRPr="00DE4A89">
        <w:rPr>
          <w:rStyle w:val="StyleUnderline"/>
          <w:color w:val="FF0000"/>
          <w:sz w:val="24"/>
        </w:rPr>
        <w:t>become</w:t>
      </w:r>
      <w:r w:rsidRPr="00DE4A89">
        <w:rPr>
          <w:color w:val="FF0000"/>
          <w:sz w:val="16"/>
        </w:rPr>
        <w:t xml:space="preserve"> regional and </w:t>
      </w:r>
      <w:r w:rsidRPr="00DE4A89">
        <w:rPr>
          <w:rStyle w:val="Emphasis"/>
          <w:color w:val="FF0000"/>
          <w:sz w:val="24"/>
        </w:rPr>
        <w:t>global security threats</w:t>
      </w:r>
      <w:r w:rsidRPr="00DE4A89">
        <w:rPr>
          <w:color w:val="FF0000"/>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DE4A89">
        <w:rPr>
          <w:rStyle w:val="StyleUnderline"/>
          <w:color w:val="FF0000"/>
          <w:sz w:val="24"/>
          <w:highlight w:val="green"/>
        </w:rPr>
        <w:t>public health</w:t>
      </w:r>
      <w:r w:rsidRPr="00DE4A89">
        <w:rPr>
          <w:color w:val="FF0000"/>
          <w:sz w:val="16"/>
        </w:rPr>
        <w:t xml:space="preserve">, engineering, veterinary medicine, agronomy, and more. Their </w:t>
      </w:r>
      <w:r w:rsidRPr="00DE4A89">
        <w:rPr>
          <w:rStyle w:val="StyleUnderline"/>
          <w:color w:val="FF0000"/>
          <w:sz w:val="24"/>
          <w:highlight w:val="green"/>
        </w:rPr>
        <w:t>absence</w:t>
      </w:r>
      <w:r w:rsidRPr="00DE4A89">
        <w:rPr>
          <w:rStyle w:val="StyleUnderline"/>
          <w:color w:val="FF0000"/>
          <w:sz w:val="24"/>
        </w:rPr>
        <w:t xml:space="preserve"> [undermines]</w:t>
      </w:r>
      <w:r w:rsidRPr="00DE4A89">
        <w:rPr>
          <w:color w:val="FF0000"/>
          <w:sz w:val="16"/>
        </w:rPr>
        <w:t xml:space="preserve"> </w:t>
      </w:r>
      <w:r w:rsidRPr="00DE4A89">
        <w:rPr>
          <w:strike/>
          <w:color w:val="FF0000"/>
          <w:sz w:val="16"/>
        </w:rPr>
        <w:t>cripples</w:t>
      </w:r>
      <w:r w:rsidRPr="00DE4A89">
        <w:rPr>
          <w:color w:val="FF0000"/>
          <w:sz w:val="16"/>
        </w:rPr>
        <w:t xml:space="preserve"> </w:t>
      </w:r>
      <w:r w:rsidRPr="00DE4A89">
        <w:rPr>
          <w:rStyle w:val="StyleUnderline"/>
          <w:color w:val="FF0000"/>
          <w:sz w:val="24"/>
        </w:rPr>
        <w:t>a nation’s ability to support a foundation for</w:t>
      </w:r>
      <w:r w:rsidRPr="00DE4A89">
        <w:rPr>
          <w:color w:val="FF0000"/>
          <w:sz w:val="16"/>
        </w:rPr>
        <w:t xml:space="preserve"> human security and </w:t>
      </w:r>
      <w:r w:rsidRPr="00DE4A89">
        <w:rPr>
          <w:rStyle w:val="StyleUnderline"/>
          <w:color w:val="FF0000"/>
          <w:sz w:val="24"/>
        </w:rPr>
        <w:t>stability</w:t>
      </w:r>
      <w:r w:rsidRPr="00DE4A89">
        <w:rPr>
          <w:color w:val="FF0000"/>
          <w:sz w:val="16"/>
        </w:rPr>
        <w:t xml:space="preserve">, inhibits its ability to thrive in good times, and respond effectively to natural and man-made threats in bad times. </w:t>
      </w:r>
      <w:r w:rsidRPr="00DE4A89">
        <w:rPr>
          <w:rStyle w:val="StyleUnderline"/>
          <w:color w:val="FF0000"/>
          <w:sz w:val="24"/>
        </w:rPr>
        <w:t xml:space="preserve">It </w:t>
      </w:r>
      <w:r w:rsidRPr="00DE4A89">
        <w:rPr>
          <w:rStyle w:val="StyleUnderline"/>
          <w:b/>
          <w:bCs/>
          <w:color w:val="FF0000"/>
          <w:sz w:val="24"/>
          <w:highlight w:val="green"/>
        </w:rPr>
        <w:t>breeds corruption</w:t>
      </w:r>
      <w:r w:rsidRPr="00DE4A89">
        <w:rPr>
          <w:rStyle w:val="StyleUnderline"/>
          <w:color w:val="FF0000"/>
          <w:sz w:val="24"/>
        </w:rPr>
        <w:t xml:space="preserve">, poverty, poor health outcomes, spread of lethal diseases, gross </w:t>
      </w:r>
      <w:r w:rsidRPr="00DE4A89">
        <w:rPr>
          <w:rStyle w:val="StyleUnderline"/>
          <w:b/>
          <w:bCs/>
          <w:color w:val="FF0000"/>
          <w:sz w:val="24"/>
          <w:highlight w:val="green"/>
        </w:rPr>
        <w:t>human rights abuses and conflict</w:t>
      </w:r>
      <w:r w:rsidRPr="00DE4A89">
        <w:rPr>
          <w:rStyle w:val="StyleUnderline"/>
          <w:b/>
          <w:bCs/>
          <w:color w:val="FF0000"/>
          <w:sz w:val="24"/>
        </w:rPr>
        <w:t xml:space="preserve">. This we have </w:t>
      </w:r>
      <w:r w:rsidRPr="00DE4A89">
        <w:rPr>
          <w:rStyle w:val="StyleUnderline"/>
          <w:b/>
          <w:bCs/>
          <w:color w:val="FF0000"/>
          <w:sz w:val="24"/>
          <w:highlight w:val="green"/>
        </w:rPr>
        <w:t>seen</w:t>
      </w:r>
      <w:r w:rsidRPr="00DE4A89">
        <w:rPr>
          <w:rStyle w:val="StyleUnderline"/>
          <w:b/>
          <w:bCs/>
          <w:color w:val="FF0000"/>
          <w:sz w:val="24"/>
        </w:rPr>
        <w:t xml:space="preserve"> played out with grim efficiency </w:t>
      </w:r>
      <w:r w:rsidRPr="00DE4A89">
        <w:rPr>
          <w:rStyle w:val="StyleUnderline"/>
          <w:b/>
          <w:bCs/>
          <w:color w:val="FF0000"/>
          <w:sz w:val="24"/>
          <w:highlight w:val="green"/>
        </w:rPr>
        <w:t>in Afghanistan</w:t>
      </w:r>
      <w:r w:rsidRPr="00DE4A89">
        <w:rPr>
          <w:rStyle w:val="StyleUnderline"/>
          <w:b/>
          <w:bCs/>
          <w:color w:val="FF0000"/>
          <w:sz w:val="24"/>
        </w:rPr>
        <w:t xml:space="preserve">, Pakistan, </w:t>
      </w:r>
      <w:r w:rsidRPr="00DE4A89">
        <w:rPr>
          <w:rStyle w:val="StyleUnderline"/>
          <w:b/>
          <w:bCs/>
          <w:color w:val="FF0000"/>
          <w:sz w:val="24"/>
          <w:highlight w:val="green"/>
        </w:rPr>
        <w:t>Iraq, Syria</w:t>
      </w:r>
      <w:r w:rsidRPr="00DE4A89">
        <w:rPr>
          <w:rStyle w:val="StyleUnderline"/>
          <w:b/>
          <w:bCs/>
          <w:color w:val="FF0000"/>
          <w:sz w:val="24"/>
        </w:rPr>
        <w:t xml:space="preserve">, Sudan, Democratic Republic of the </w:t>
      </w:r>
      <w:r w:rsidRPr="00DE4A89">
        <w:rPr>
          <w:rStyle w:val="StyleUnderline"/>
          <w:b/>
          <w:bCs/>
          <w:color w:val="FF0000"/>
          <w:sz w:val="24"/>
          <w:highlight w:val="green"/>
        </w:rPr>
        <w:t>Congo</w:t>
      </w:r>
      <w:r w:rsidRPr="00DE4A89">
        <w:rPr>
          <w:rStyle w:val="StyleUnderline"/>
          <w:b/>
          <w:bCs/>
          <w:color w:val="FF0000"/>
          <w:sz w:val="24"/>
        </w:rPr>
        <w:t xml:space="preserve">, Central African Republic, Libya, Yemen, </w:t>
      </w:r>
      <w:r w:rsidRPr="00DE4A89">
        <w:rPr>
          <w:rStyle w:val="StyleUnderline"/>
          <w:b/>
          <w:bCs/>
          <w:color w:val="FF0000"/>
          <w:sz w:val="24"/>
          <w:highlight w:val="green"/>
        </w:rPr>
        <w:t>Somalia</w:t>
      </w:r>
      <w:r w:rsidRPr="00DE4A89">
        <w:rPr>
          <w:rStyle w:val="StyleUnderline"/>
          <w:b/>
          <w:bCs/>
          <w:color w:val="FF0000"/>
          <w:sz w:val="24"/>
        </w:rPr>
        <w:t xml:space="preserve">, Nigeria, Honduras, </w:t>
      </w:r>
      <w:r w:rsidRPr="00DE4A89">
        <w:rPr>
          <w:rStyle w:val="StyleUnderline"/>
          <w:b/>
          <w:bCs/>
          <w:color w:val="FF0000"/>
          <w:sz w:val="24"/>
          <w:highlight w:val="green"/>
        </w:rPr>
        <w:t>and beyond</w:t>
      </w:r>
      <w:r w:rsidRPr="00DE4A89">
        <w:rPr>
          <w:rStyle w:val="StyleUnderline"/>
          <w:color w:val="FF0000"/>
          <w:sz w:val="24"/>
        </w:rPr>
        <w:t xml:space="preserve">. All have had </w:t>
      </w:r>
      <w:r w:rsidRPr="00DE4A89">
        <w:rPr>
          <w:rStyle w:val="Emphasis"/>
          <w:color w:val="FF0000"/>
          <w:sz w:val="24"/>
        </w:rPr>
        <w:t>disastrous regional effects</w:t>
      </w:r>
      <w:r w:rsidRPr="00DE4A89">
        <w:rPr>
          <w:color w:val="FF0000"/>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DE4A89">
        <w:rPr>
          <w:rStyle w:val="StyleUnderline"/>
          <w:color w:val="FF0000"/>
          <w:sz w:val="24"/>
        </w:rPr>
        <w:t>However, global health diplomacy</w:t>
      </w:r>
      <w:r w:rsidRPr="00DE4A89">
        <w:rPr>
          <w:color w:val="FF0000"/>
          <w:sz w:val="16"/>
        </w:rPr>
        <w:t xml:space="preserve">, exercised through civil-military and military-military programs, </w:t>
      </w:r>
      <w:r w:rsidRPr="00DE4A89">
        <w:rPr>
          <w:rStyle w:val="StyleUnderline"/>
          <w:color w:val="FF0000"/>
          <w:sz w:val="24"/>
        </w:rPr>
        <w:t>is a promising strategic tool that should be employed to address</w:t>
      </w:r>
      <w:r w:rsidRPr="00DE4A89">
        <w:rPr>
          <w:color w:val="FF0000"/>
          <w:sz w:val="16"/>
        </w:rPr>
        <w:t xml:space="preserve"> these wicked strategic or </w:t>
      </w:r>
      <w:r w:rsidRPr="00DE4A89">
        <w:rPr>
          <w:rStyle w:val="StyleUnderline"/>
          <w:color w:val="FF0000"/>
          <w:sz w:val="24"/>
        </w:rPr>
        <w:t>global health problems and improve</w:t>
      </w:r>
      <w:r w:rsidRPr="00DE4A89">
        <w:rPr>
          <w:color w:val="FF0000"/>
          <w:sz w:val="16"/>
        </w:rPr>
        <w:t xml:space="preserve"> domestic and </w:t>
      </w:r>
      <w:r w:rsidRPr="00DE4A89">
        <w:rPr>
          <w:rStyle w:val="StyleUnderline"/>
          <w:color w:val="FF0000"/>
          <w:sz w:val="24"/>
        </w:rPr>
        <w:t>international security</w:t>
      </w:r>
      <w:r w:rsidRPr="00DE4A89">
        <w:rPr>
          <w:color w:val="FF0000"/>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DE4A89">
        <w:rPr>
          <w:rStyle w:val="StyleUnderline"/>
          <w:color w:val="FF0000"/>
          <w:sz w:val="24"/>
          <w:highlight w:val="green"/>
        </w:rPr>
        <w:t>The U</w:t>
      </w:r>
      <w:r w:rsidRPr="00DE4A89">
        <w:rPr>
          <w:rStyle w:val="StyleUnderline"/>
          <w:color w:val="FF0000"/>
          <w:sz w:val="24"/>
        </w:rPr>
        <w:t xml:space="preserve">nited </w:t>
      </w:r>
      <w:r w:rsidRPr="00DE4A89">
        <w:rPr>
          <w:rStyle w:val="StyleUnderline"/>
          <w:color w:val="FF0000"/>
          <w:sz w:val="24"/>
          <w:highlight w:val="green"/>
        </w:rPr>
        <w:t>S</w:t>
      </w:r>
      <w:r w:rsidRPr="00DE4A89">
        <w:rPr>
          <w:rStyle w:val="StyleUnderline"/>
          <w:color w:val="FF0000"/>
          <w:sz w:val="24"/>
        </w:rPr>
        <w:t xml:space="preserve">tates, </w:t>
      </w:r>
      <w:r w:rsidRPr="00DE4A89">
        <w:rPr>
          <w:rStyle w:val="Emphasis"/>
          <w:color w:val="FF0000"/>
          <w:sz w:val="24"/>
        </w:rPr>
        <w:t>by virtue of its strengths across diplomacy, defense, development, trade, and its inherent domestic civilian capabilities</w:t>
      </w:r>
      <w:r w:rsidRPr="00DE4A89">
        <w:rPr>
          <w:rStyle w:val="StyleUnderline"/>
          <w:color w:val="FF0000"/>
          <w:sz w:val="24"/>
        </w:rPr>
        <w:t xml:space="preserve">, </w:t>
      </w:r>
      <w:r w:rsidRPr="00DE4A89">
        <w:rPr>
          <w:rStyle w:val="StyleUnderline"/>
          <w:color w:val="FF0000"/>
          <w:sz w:val="24"/>
          <w:highlight w:val="green"/>
        </w:rPr>
        <w:t xml:space="preserve">has an opportunity to </w:t>
      </w:r>
      <w:r w:rsidRPr="00DE4A89">
        <w:rPr>
          <w:rStyle w:val="Emphasis"/>
          <w:color w:val="FF0000"/>
          <w:sz w:val="24"/>
          <w:highlight w:val="green"/>
        </w:rPr>
        <w:t>exercise</w:t>
      </w:r>
      <w:r w:rsidRPr="00DE4A89">
        <w:rPr>
          <w:rStyle w:val="Emphasis"/>
          <w:color w:val="FF0000"/>
          <w:sz w:val="24"/>
        </w:rPr>
        <w:t xml:space="preserve"> its </w:t>
      </w:r>
      <w:r w:rsidRPr="00DE4A89">
        <w:rPr>
          <w:rStyle w:val="Emphasis"/>
          <w:color w:val="FF0000"/>
          <w:sz w:val="24"/>
          <w:highlight w:val="green"/>
        </w:rPr>
        <w:t>leadership</w:t>
      </w:r>
      <w:r w:rsidRPr="00DE4A89">
        <w:rPr>
          <w:rStyle w:val="StyleUnderline"/>
          <w:color w:val="FF0000"/>
          <w:sz w:val="24"/>
          <w:highlight w:val="green"/>
        </w:rPr>
        <w:t xml:space="preserve"> and </w:t>
      </w:r>
      <w:r w:rsidRPr="00DE4A89">
        <w:rPr>
          <w:rStyle w:val="Emphasis"/>
          <w:color w:val="FF0000"/>
          <w:sz w:val="24"/>
          <w:highlight w:val="green"/>
        </w:rPr>
        <w:t>mobilize these assets</w:t>
      </w:r>
      <w:r w:rsidRPr="00DE4A89">
        <w:rPr>
          <w:rStyle w:val="StyleUnderline"/>
          <w:color w:val="FF0000"/>
          <w:sz w:val="24"/>
        </w:rPr>
        <w:t xml:space="preserve">. Using global health diplomacy to comprehensively strengthen public service and governance capabilities has been chronically neglected by the international development community. It </w:t>
      </w:r>
      <w:r w:rsidRPr="00DE4A89">
        <w:rPr>
          <w:rStyle w:val="Emphasis"/>
          <w:color w:val="FF0000"/>
          <w:sz w:val="24"/>
        </w:rPr>
        <w:t>needs a leader</w:t>
      </w:r>
      <w:r w:rsidRPr="00DE4A89">
        <w:rPr>
          <w:rStyle w:val="StyleUnderline"/>
          <w:color w:val="FF0000"/>
          <w:sz w:val="24"/>
        </w:rPr>
        <w:t xml:space="preserve"> to start this process and the United States has the </w:t>
      </w:r>
      <w:r w:rsidRPr="00DE4A89">
        <w:rPr>
          <w:rStyle w:val="Emphasis"/>
          <w:color w:val="FF0000"/>
          <w:sz w:val="24"/>
        </w:rPr>
        <w:t>ability</w:t>
      </w:r>
      <w:r w:rsidRPr="00DE4A89">
        <w:rPr>
          <w:rStyle w:val="StyleUnderline"/>
          <w:color w:val="FF0000"/>
          <w:sz w:val="24"/>
        </w:rPr>
        <w:t xml:space="preserve"> and </w:t>
      </w:r>
      <w:r w:rsidRPr="00DE4A89">
        <w:rPr>
          <w:rStyle w:val="Emphasis"/>
          <w:color w:val="FF0000"/>
          <w:sz w:val="24"/>
        </w:rPr>
        <w:t>authority</w:t>
      </w:r>
      <w:r w:rsidRPr="00DE4A89">
        <w:rPr>
          <w:rStyle w:val="StyleUnderline"/>
          <w:color w:val="FF0000"/>
          <w:sz w:val="24"/>
        </w:rPr>
        <w:t xml:space="preserve"> to do so in the national and international interest</w:t>
      </w:r>
      <w:r w:rsidRPr="00DE4A89">
        <w:rPr>
          <w:color w:val="FF0000"/>
          <w:sz w:val="16"/>
        </w:rPr>
        <w:t>.</w:t>
      </w:r>
    </w:p>
    <w:p w14:paraId="6014285D" w14:textId="77777777" w:rsidR="00A66A1B" w:rsidRDefault="00A66A1B" w:rsidP="00A66A1B">
      <w:pPr>
        <w:pStyle w:val="Heading3"/>
      </w:pPr>
      <w:r>
        <w:t>1AC – Plan</w:t>
      </w:r>
    </w:p>
    <w:p w14:paraId="005D7239" w14:textId="77777777" w:rsidR="00A66A1B" w:rsidRDefault="00A66A1B" w:rsidP="00A66A1B">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1BF3A08B" w14:textId="77777777" w:rsidR="00A66A1B" w:rsidRPr="006C53E1" w:rsidRDefault="00A66A1B" w:rsidP="00A66A1B">
      <w:pPr>
        <w:pStyle w:val="Heading4"/>
      </w:pPr>
      <w:r>
        <w:t xml:space="preserve">The Plan </w:t>
      </w:r>
      <w:r>
        <w:rPr>
          <w:u w:val="single"/>
        </w:rPr>
        <w:t>solves Evergreening</w:t>
      </w:r>
      <w:r>
        <w:t>.</w:t>
      </w:r>
    </w:p>
    <w:p w14:paraId="6C62B1F0" w14:textId="77777777" w:rsidR="00A66A1B" w:rsidRPr="005B38BB" w:rsidRDefault="00A66A1B" w:rsidP="00A66A1B">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1512A51" w14:textId="77777777" w:rsidR="00A66A1B" w:rsidRPr="0072187F" w:rsidRDefault="00A66A1B" w:rsidP="00A66A1B">
      <w:pPr>
        <w:rPr>
          <w:sz w:val="16"/>
        </w:rPr>
      </w:pPr>
      <w:r w:rsidRPr="0072187F">
        <w:rPr>
          <w:u w:val="single"/>
        </w:rPr>
        <w:t xml:space="preserve">I believe that </w:t>
      </w:r>
      <w:r w:rsidRPr="00A91ED1">
        <w:rPr>
          <w:highlight w:val="green"/>
          <w:u w:val="single"/>
        </w:rPr>
        <w:t xml:space="preserve">one period of protection </w:t>
      </w:r>
      <w:r w:rsidRPr="00A91ED1">
        <w:rPr>
          <w:b/>
          <w:bCs/>
          <w:highlight w:val="green"/>
          <w:u w:val="single"/>
          <w:bdr w:val="single" w:sz="4" w:space="0" w:color="auto"/>
        </w:rPr>
        <w:t>should be enough</w:t>
      </w:r>
      <w:r w:rsidRPr="0072187F">
        <w:rPr>
          <w:u w:val="single"/>
        </w:rPr>
        <w:t xml:space="preserve">. We should </w:t>
      </w:r>
      <w:r w:rsidRPr="00A91ED1">
        <w:rPr>
          <w:highlight w:val="green"/>
          <w:u w:val="single"/>
        </w:rPr>
        <w:t xml:space="preserve">make </w:t>
      </w:r>
      <w:r w:rsidRPr="0072187F">
        <w:rPr>
          <w:u w:val="single"/>
        </w:rPr>
        <w:t xml:space="preserve">the </w:t>
      </w:r>
      <w:r w:rsidRPr="00A91ED1">
        <w:rPr>
          <w:highlight w:val="green"/>
          <w:u w:val="single"/>
        </w:rPr>
        <w:t xml:space="preserve">legal changes </w:t>
      </w:r>
      <w:r w:rsidRPr="0072187F">
        <w:rPr>
          <w:u w:val="single"/>
        </w:rPr>
        <w:t xml:space="preserve">necessary </w:t>
      </w:r>
      <w:r w:rsidRPr="00A91ED1">
        <w:rPr>
          <w:highlight w:val="green"/>
          <w:u w:val="single"/>
        </w:rPr>
        <w:t xml:space="preserve">to prevent companies </w:t>
      </w:r>
      <w:r w:rsidRPr="00A91ED1">
        <w:rPr>
          <w:b/>
          <w:bCs/>
          <w:highlight w:val="green"/>
          <w:u w:val="single"/>
        </w:rPr>
        <w:t>from building patent walls</w:t>
      </w:r>
      <w:r w:rsidRPr="00A91ED1">
        <w:rPr>
          <w:highlight w:val="green"/>
          <w:u w:val="single"/>
        </w:rPr>
        <w:t xml:space="preserve"> </w:t>
      </w:r>
      <w:r w:rsidRPr="0072187F">
        <w:rPr>
          <w:u w:val="single"/>
        </w:rPr>
        <w:t xml:space="preserve">and piling up mountains of rights. This could be </w:t>
      </w:r>
      <w:r w:rsidRPr="00A91ED1">
        <w:rPr>
          <w:highlight w:val="green"/>
          <w:u w:val="single"/>
        </w:rPr>
        <w:t xml:space="preserve">accomplished </w:t>
      </w:r>
      <w:r w:rsidRPr="00A91ED1">
        <w:rPr>
          <w:b/>
          <w:bCs/>
          <w:highlight w:val="green"/>
          <w:u w:val="single"/>
          <w:bdr w:val="single" w:sz="4" w:space="0" w:color="auto"/>
        </w:rPr>
        <w:t>by a “one-and-done” approach</w:t>
      </w:r>
      <w:r w:rsidRPr="00A91ED1">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91ED1">
        <w:rPr>
          <w:highlight w:val="green"/>
          <w:u w:val="single"/>
        </w:rPr>
        <w:t>The result</w:t>
      </w:r>
      <w:r w:rsidRPr="0072187F">
        <w:rPr>
          <w:u w:val="single"/>
        </w:rPr>
        <w:t xml:space="preserve">, however, </w:t>
      </w:r>
      <w:r w:rsidRPr="00A91ED1">
        <w:rPr>
          <w:highlight w:val="green"/>
          <w:u w:val="single"/>
        </w:rPr>
        <w:t xml:space="preserve">is that a </w:t>
      </w:r>
      <w:r w:rsidRPr="0072187F">
        <w:rPr>
          <w:u w:val="single"/>
        </w:rPr>
        <w:t xml:space="preserve">pharmaceutical </w:t>
      </w:r>
      <w:r w:rsidRPr="00A91ED1">
        <w:rPr>
          <w:highlight w:val="green"/>
          <w:u w:val="single"/>
        </w:rPr>
        <w:t xml:space="preserve">company chooses whether </w:t>
      </w:r>
      <w:r w:rsidRPr="0072187F">
        <w:rPr>
          <w:u w:val="single"/>
        </w:rPr>
        <w:t xml:space="preserve">its period of </w:t>
      </w:r>
      <w:r w:rsidRPr="00A91ED1">
        <w:rPr>
          <w:highlight w:val="green"/>
          <w:u w:val="single"/>
        </w:rPr>
        <w:t>exclusivity would be a patent</w:t>
      </w:r>
      <w:r w:rsidRPr="0072187F">
        <w:rPr>
          <w:u w:val="single"/>
        </w:rPr>
        <w:t xml:space="preserve">, an </w:t>
      </w:r>
      <w:r w:rsidRPr="00A91ED1">
        <w:rPr>
          <w:highlight w:val="green"/>
          <w:u w:val="single"/>
        </w:rPr>
        <w:t>orphan drug designation</w:t>
      </w:r>
      <w:r w:rsidRPr="0072187F">
        <w:rPr>
          <w:u w:val="single"/>
        </w:rPr>
        <w:t xml:space="preserve">, a period of </w:t>
      </w:r>
      <w:r w:rsidRPr="00A91ED1">
        <w:rPr>
          <w:highlight w:val="green"/>
          <w:u w:val="single"/>
        </w:rPr>
        <w:t xml:space="preserve">data exclusivity </w:t>
      </w:r>
      <w:r w:rsidRPr="0072187F">
        <w:rPr>
          <w:u w:val="single"/>
        </w:rPr>
        <w:t xml:space="preserve">(in which no generic is allowed to use the original drug’s safety and effectiveness data), or something else — </w:t>
      </w:r>
      <w:r w:rsidRPr="00A91ED1">
        <w:rPr>
          <w:highlight w:val="green"/>
          <w:u w:val="single"/>
        </w:rPr>
        <w:t xml:space="preserve">but </w:t>
      </w:r>
      <w:r w:rsidRPr="00A91ED1">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91ED1">
        <w:rPr>
          <w:highlight w:val="green"/>
          <w:u w:val="single"/>
        </w:rPr>
        <w:t>Implementing</w:t>
      </w:r>
      <w:r w:rsidRPr="00A91ED1">
        <w:rPr>
          <w:sz w:val="16"/>
          <w:highlight w:val="green"/>
        </w:rPr>
        <w:t xml:space="preserve"> </w:t>
      </w:r>
      <w:r w:rsidRPr="0072187F">
        <w:rPr>
          <w:sz w:val="16"/>
        </w:rPr>
        <w:t xml:space="preserve">a </w:t>
      </w:r>
      <w:r w:rsidRPr="00A91ED1">
        <w:rPr>
          <w:highlight w:val="green"/>
          <w:u w:val="single"/>
        </w:rPr>
        <w:t>one-and-done</w:t>
      </w:r>
      <w:r w:rsidRPr="00A91ED1">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91ED1">
        <w:rPr>
          <w:highlight w:val="green"/>
          <w:u w:val="single"/>
        </w:rPr>
        <w:t xml:space="preserve">through </w:t>
      </w:r>
      <w:r w:rsidRPr="00A91ED1">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1D12F15" w14:textId="77777777" w:rsidR="00A66A1B" w:rsidRDefault="00A66A1B" w:rsidP="00A66A1B">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11080150" w14:textId="77777777" w:rsidR="00A66A1B" w:rsidRPr="00791206" w:rsidRDefault="00A66A1B" w:rsidP="00A66A1B">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7B2714E1" w14:textId="77777777" w:rsidR="00A66A1B" w:rsidRDefault="00A66A1B" w:rsidP="00A66A1B">
      <w:pPr>
        <w:rPr>
          <w:u w:val="single"/>
        </w:rPr>
      </w:pPr>
      <w:r w:rsidRPr="0072187F">
        <w:rPr>
          <w:u w:val="single"/>
        </w:rPr>
        <w:t>At issue in the Indian case was “</w:t>
      </w:r>
      <w:r w:rsidRPr="00A91ED1">
        <w:rPr>
          <w:highlight w:val="green"/>
          <w:u w:val="single"/>
        </w:rPr>
        <w:t>evergreening</w:t>
      </w:r>
      <w:r w:rsidRPr="0072187F">
        <w:rPr>
          <w:u w:val="single"/>
        </w:rPr>
        <w:t xml:space="preserve">,” </w:t>
      </w:r>
      <w:r w:rsidRPr="00A91ED1">
        <w:rPr>
          <w:highlight w:val="green"/>
          <w:u w:val="single"/>
        </w:rPr>
        <w:t xml:space="preserve">a </w:t>
      </w:r>
      <w:r w:rsidRPr="0072187F">
        <w:rPr>
          <w:u w:val="single"/>
        </w:rPr>
        <w:t xml:space="preserve">now </w:t>
      </w:r>
      <w:r w:rsidRPr="00A91ED1">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A91ED1">
        <w:rPr>
          <w:highlight w:val="green"/>
          <w:u w:val="single"/>
        </w:rPr>
        <w:t>Manufacturers</w:t>
      </w:r>
      <w:r w:rsidRPr="0072187F">
        <w:rPr>
          <w:u w:val="single"/>
        </w:rPr>
        <w:t xml:space="preserve">, in defence of these practices, predictably </w:t>
      </w:r>
      <w:r w:rsidRPr="00A91ED1">
        <w:rPr>
          <w:highlight w:val="green"/>
          <w:u w:val="single"/>
        </w:rPr>
        <w:t xml:space="preserve">tout </w:t>
      </w:r>
      <w:r w:rsidRPr="0072187F">
        <w:rPr>
          <w:u w:val="single"/>
        </w:rPr>
        <w:t xml:space="preserve">the </w:t>
      </w:r>
      <w:r w:rsidRPr="00A91ED1">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A91ED1">
        <w:rPr>
          <w:highlight w:val="green"/>
          <w:u w:val="single"/>
        </w:rPr>
        <w:t>new versions are</w:t>
      </w:r>
      <w:r w:rsidRPr="00A91ED1">
        <w:rPr>
          <w:sz w:val="16"/>
          <w:highlight w:val="green"/>
        </w:rPr>
        <w:t xml:space="preserve"> </w:t>
      </w:r>
      <w:r w:rsidRPr="00BA5EC6">
        <w:rPr>
          <w:sz w:val="16"/>
        </w:rPr>
        <w:t>by definition “</w:t>
      </w:r>
      <w:r w:rsidRPr="00A91ED1">
        <w:rPr>
          <w:b/>
          <w:bCs/>
          <w:highlight w:val="green"/>
          <w:u w:val="single"/>
        </w:rPr>
        <w:t>me too” drugs</w:t>
      </w:r>
      <w:r w:rsidRPr="00A91ED1">
        <w:rPr>
          <w:highlight w:val="green"/>
          <w:u w:val="single"/>
        </w:rPr>
        <w:t xml:space="preserve">, </w:t>
      </w:r>
      <w:r w:rsidRPr="00BA5EC6">
        <w:rPr>
          <w:u w:val="single"/>
        </w:rPr>
        <w:t xml:space="preserve">and demonstration that the resulting </w:t>
      </w:r>
      <w:r w:rsidRPr="00A91ED1">
        <w:rPr>
          <w:b/>
          <w:bCs/>
          <w:highlight w:val="green"/>
          <w:u w:val="single"/>
        </w:rPr>
        <w:t>incremental benefits</w:t>
      </w:r>
      <w:r w:rsidRPr="00A91ED1">
        <w:rPr>
          <w:highlight w:val="green"/>
          <w:u w:val="single"/>
        </w:rPr>
        <w:t xml:space="preserve"> </w:t>
      </w:r>
      <w:r w:rsidRPr="00BA5EC6">
        <w:rPr>
          <w:u w:val="single"/>
        </w:rPr>
        <w:t xml:space="preserve">in efficacy and safety are clinically meaningful </w:t>
      </w:r>
      <w:r w:rsidRPr="00A91ED1">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A91ED1">
        <w:rPr>
          <w:highlight w:val="green"/>
          <w:u w:val="single"/>
        </w:rPr>
        <w:t xml:space="preserve">Rather than </w:t>
      </w:r>
      <w:r w:rsidRPr="00BA5EC6">
        <w:rPr>
          <w:u w:val="single"/>
        </w:rPr>
        <w:t xml:space="preserve">the </w:t>
      </w:r>
      <w:r w:rsidRPr="00A91ED1">
        <w:rPr>
          <w:highlight w:val="green"/>
          <w:u w:val="single"/>
        </w:rPr>
        <w:t xml:space="preserve">marginal benefits </w:t>
      </w:r>
      <w:r w:rsidRPr="00BA5EC6">
        <w:rPr>
          <w:u w:val="single"/>
        </w:rPr>
        <w:t xml:space="preserve">accrued </w:t>
      </w:r>
      <w:r w:rsidRPr="00A91ED1">
        <w:rPr>
          <w:highlight w:val="green"/>
          <w:u w:val="single"/>
        </w:rPr>
        <w:t xml:space="preserve">from tinkering </w:t>
      </w:r>
      <w:r w:rsidRPr="00BA5EC6">
        <w:rPr>
          <w:u w:val="single"/>
        </w:rPr>
        <w:t xml:space="preserve">with already effective agents, </w:t>
      </w:r>
      <w:r w:rsidRPr="00A91ED1">
        <w:rPr>
          <w:highlight w:val="green"/>
          <w:u w:val="single"/>
        </w:rPr>
        <w:t xml:space="preserve">patients </w:t>
      </w:r>
      <w:r w:rsidRPr="00BA5EC6">
        <w:rPr>
          <w:u w:val="single"/>
        </w:rPr>
        <w:t xml:space="preserve">worldwide </w:t>
      </w:r>
      <w:r w:rsidRPr="00A91ED1">
        <w:rPr>
          <w:highlight w:val="green"/>
          <w:u w:val="single"/>
        </w:rPr>
        <w:t xml:space="preserve">are in desperate need of </w:t>
      </w:r>
      <w:r w:rsidRPr="00BA5EC6">
        <w:rPr>
          <w:u w:val="single"/>
        </w:rPr>
        <w:t xml:space="preserve">new </w:t>
      </w:r>
      <w:r w:rsidRPr="00A91ED1">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A91ED1">
        <w:rPr>
          <w:highlight w:val="green"/>
          <w:u w:val="single"/>
        </w:rPr>
        <w:t>developing</w:t>
      </w:r>
      <w:r w:rsidRPr="00A91ED1">
        <w:rPr>
          <w:sz w:val="16"/>
          <w:highlight w:val="green"/>
        </w:rPr>
        <w:t xml:space="preserve"> </w:t>
      </w:r>
      <w:r w:rsidRPr="00A91ED1">
        <w:rPr>
          <w:highlight w:val="green"/>
          <w:u w:val="single"/>
        </w:rPr>
        <w:t>truly innovative drugs is</w:t>
      </w:r>
      <w:r w:rsidRPr="00A91ED1">
        <w:rPr>
          <w:sz w:val="16"/>
          <w:highlight w:val="green"/>
        </w:rPr>
        <w:t xml:space="preserve"> </w:t>
      </w:r>
      <w:r w:rsidRPr="00BA5EC6">
        <w:rPr>
          <w:sz w:val="16"/>
        </w:rPr>
        <w:t xml:space="preserve">undeniably a </w:t>
      </w:r>
      <w:r w:rsidRPr="00A91ED1">
        <w:rPr>
          <w:highlight w:val="green"/>
          <w:u w:val="single"/>
        </w:rPr>
        <w:t>high-risk</w:t>
      </w:r>
      <w:r w:rsidRPr="00A91ED1">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A91ED1">
        <w:rPr>
          <w:highlight w:val="green"/>
          <w:u w:val="single"/>
        </w:rPr>
        <w:t xml:space="preserve">companies must </w:t>
      </w:r>
      <w:r w:rsidRPr="00BA5EC6">
        <w:rPr>
          <w:u w:val="single"/>
        </w:rPr>
        <w:t xml:space="preserve">continue to </w:t>
      </w:r>
      <w:r w:rsidRPr="00A91ED1">
        <w:rPr>
          <w:highlight w:val="green"/>
          <w:u w:val="single"/>
        </w:rPr>
        <w:t xml:space="preserve">perceive </w:t>
      </w:r>
      <w:r w:rsidRPr="00A91ED1">
        <w:rPr>
          <w:b/>
          <w:bCs/>
          <w:highlight w:val="green"/>
          <w:u w:val="single"/>
        </w:rPr>
        <w:t>sufficient incentives</w:t>
      </w:r>
      <w:r w:rsidRPr="00A91ED1">
        <w:rPr>
          <w:highlight w:val="green"/>
          <w:u w:val="single"/>
        </w:rPr>
        <w:t xml:space="preserve"> </w:t>
      </w:r>
      <w:r w:rsidRPr="00BA5EC6">
        <w:rPr>
          <w:u w:val="single"/>
        </w:rPr>
        <w:t xml:space="preserve">to continue investing in innovation. Indeed, there is evidence that the </w:t>
      </w:r>
      <w:r w:rsidRPr="00A91ED1">
        <w:rPr>
          <w:highlight w:val="green"/>
          <w:u w:val="single"/>
        </w:rPr>
        <w:t xml:space="preserve">prospect of future evergreening has become </w:t>
      </w:r>
      <w:r w:rsidRPr="00BA5EC6">
        <w:rPr>
          <w:u w:val="single"/>
        </w:rPr>
        <w:t xml:space="preserve">part of the incentive </w:t>
      </w:r>
      <w:r w:rsidRPr="00A91ED1">
        <w:rPr>
          <w:highlight w:val="green"/>
          <w:u w:val="single"/>
        </w:rPr>
        <w:t xml:space="preserve">calculation </w:t>
      </w:r>
      <w:r w:rsidRPr="00BA5EC6">
        <w:rPr>
          <w:u w:val="single"/>
        </w:rPr>
        <w:t>for innovative drug development</w:t>
      </w:r>
      <w:r w:rsidRPr="00BA5EC6">
        <w:rPr>
          <w:sz w:val="16"/>
        </w:rPr>
        <w:t xml:space="preserve">.4 But surely it is </w:t>
      </w:r>
      <w:r w:rsidRPr="00A91ED1">
        <w:rPr>
          <w:highlight w:val="green"/>
          <w:u w:val="single"/>
        </w:rPr>
        <w:t>perverse to</w:t>
      </w:r>
      <w:r w:rsidRPr="00A91ED1">
        <w:rPr>
          <w:sz w:val="16"/>
          <w:highlight w:val="green"/>
        </w:rPr>
        <w:t xml:space="preserve"> </w:t>
      </w:r>
      <w:r w:rsidRPr="00BA5EC6">
        <w:rPr>
          <w:sz w:val="16"/>
        </w:rPr>
        <w:t xml:space="preserve">extend unpredictably a period of patent protection that the government intended to be clearly defined and predictable, and to </w:t>
      </w:r>
      <w:r w:rsidRPr="00A91ED1">
        <w:rPr>
          <w:highlight w:val="green"/>
          <w:u w:val="single"/>
        </w:rPr>
        <w:t>maintain incentives</w:t>
      </w:r>
      <w:r w:rsidRPr="00A91ED1">
        <w:rPr>
          <w:sz w:val="16"/>
          <w:highlight w:val="green"/>
        </w:rPr>
        <w:t xml:space="preserve"> </w:t>
      </w:r>
      <w:r w:rsidRPr="00A91ED1">
        <w:rPr>
          <w:highlight w:val="green"/>
          <w:u w:val="single"/>
        </w:rPr>
        <w:t>that drive companies to divert</w:t>
      </w:r>
      <w:r w:rsidRPr="00A91ED1">
        <w:rPr>
          <w:sz w:val="16"/>
          <w:highlight w:val="green"/>
        </w:rPr>
        <w:t xml:space="preserve"> </w:t>
      </w:r>
      <w:r w:rsidRPr="00BA5EC6">
        <w:rPr>
          <w:sz w:val="16"/>
        </w:rPr>
        <w:t xml:space="preserve">their </w:t>
      </w:r>
      <w:r w:rsidRPr="00A91ED1">
        <w:rPr>
          <w:b/>
          <w:bCs/>
          <w:highlight w:val="green"/>
          <w:u w:val="single"/>
        </w:rPr>
        <w:t>drug-development resources away from innovation</w:t>
      </w:r>
      <w:r w:rsidRPr="00A91ED1">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A91ED1">
        <w:rPr>
          <w:b/>
          <w:bCs/>
          <w:highlight w:val="green"/>
          <w:u w:val="single"/>
        </w:rPr>
        <w:t>denying future patents for modifications</w:t>
      </w:r>
      <w:r w:rsidRPr="00A91ED1">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A91ED1">
        <w:rPr>
          <w:highlight w:val="green"/>
          <w:u w:val="single"/>
        </w:rPr>
        <w:t xml:space="preserve">would </w:t>
      </w:r>
      <w:r w:rsidRPr="00BA5EC6">
        <w:rPr>
          <w:u w:val="single"/>
        </w:rPr>
        <w:t xml:space="preserve">likely </w:t>
      </w:r>
      <w:r w:rsidRPr="00A91ED1">
        <w:rPr>
          <w:highlight w:val="green"/>
          <w:u w:val="single"/>
        </w:rPr>
        <w:t xml:space="preserve">reduce </w:t>
      </w:r>
      <w:r w:rsidRPr="00BA5EC6">
        <w:rPr>
          <w:u w:val="single"/>
        </w:rPr>
        <w:t xml:space="preserve">the </w:t>
      </w:r>
      <w:r w:rsidRPr="00A91ED1">
        <w:rPr>
          <w:b/>
          <w:bCs/>
          <w:highlight w:val="green"/>
          <w:u w:val="single"/>
        </w:rPr>
        <w:t>extensive patent litigation</w:t>
      </w:r>
      <w:r w:rsidRPr="00A91ED1">
        <w:rPr>
          <w:highlight w:val="green"/>
          <w:u w:val="single"/>
        </w:rPr>
        <w:t xml:space="preserve"> that contributes to </w:t>
      </w:r>
      <w:r w:rsidRPr="00BA5EC6">
        <w:rPr>
          <w:u w:val="single"/>
        </w:rPr>
        <w:t xml:space="preserve">the </w:t>
      </w:r>
      <w:r w:rsidRPr="00A91ED1">
        <w:rPr>
          <w:b/>
          <w:bCs/>
          <w:highlight w:val="green"/>
          <w:u w:val="single"/>
        </w:rPr>
        <w:t>high prices of generic drugs</w:t>
      </w:r>
      <w:r w:rsidRPr="00A91ED1">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61FA763" w14:textId="77777777" w:rsidR="00A66A1B" w:rsidRDefault="00A66A1B" w:rsidP="00A66A1B">
      <w:pPr>
        <w:pStyle w:val="Heading3"/>
      </w:pPr>
      <w:r>
        <w:t>1AC – Underview</w:t>
      </w:r>
    </w:p>
    <w:p w14:paraId="47655842" w14:textId="77777777" w:rsidR="00A66A1B" w:rsidRPr="004B0443" w:rsidRDefault="00A66A1B" w:rsidP="00A66A1B">
      <w:pPr>
        <w:pStyle w:val="Heading4"/>
        <w:rPr>
          <w:rFonts w:cs="Calibri"/>
        </w:rPr>
      </w:pPr>
      <w:r w:rsidRPr="004B0443">
        <w:rPr>
          <w:rFonts w:asciiTheme="minorHAnsi" w:hAnsiTheme="minorHAnsi" w:cstheme="minorHAnsi"/>
        </w:rPr>
        <w:t>1</w:t>
      </w:r>
      <w:r>
        <w:rPr>
          <w:rFonts w:asciiTheme="minorHAnsi" w:hAnsiTheme="minorHAnsi" w:cstheme="minorHAnsi"/>
        </w:rPr>
        <w:t>]</w:t>
      </w:r>
      <w:r w:rsidRPr="004B0443">
        <w:rPr>
          <w:rFonts w:cs="Calibri"/>
          <w:szCs w:val="26"/>
        </w:rPr>
        <w:t xml:space="preserve"> 1AR theory is legit and the highest layer – anything else means </w:t>
      </w:r>
      <w:r w:rsidRPr="004B0443">
        <w:rPr>
          <w:rFonts w:cs="Calibri"/>
          <w:szCs w:val="26"/>
          <w:u w:val="single"/>
        </w:rPr>
        <w:t xml:space="preserve">infinite abuse </w:t>
      </w:r>
      <w:r w:rsidRPr="004B0443">
        <w:rPr>
          <w:rFonts w:cs="Calibri"/>
        </w:rPr>
        <w:t xml:space="preserve">– drop the debater – 1AR is </w:t>
      </w:r>
      <w:r w:rsidRPr="004B0443">
        <w:rPr>
          <w:rFonts w:cs="Calibri"/>
          <w:u w:val="single"/>
        </w:rPr>
        <w:t>too short</w:t>
      </w:r>
      <w:r w:rsidRPr="004B0443">
        <w:rPr>
          <w:rFonts w:cs="Calibri"/>
        </w:rPr>
        <w:t xml:space="preserve"> to make up for the time trade-off – no RVIs – 6 min 2NR means they can </w:t>
      </w:r>
      <w:r w:rsidRPr="004B0443">
        <w:rPr>
          <w:rFonts w:cs="Calibri"/>
          <w:u w:val="single"/>
        </w:rPr>
        <w:t>brute force</w:t>
      </w:r>
      <w:r w:rsidRPr="004B0443">
        <w:rPr>
          <w:rFonts w:cs="Calibri"/>
        </w:rPr>
        <w:t xml:space="preserve"> me every time – competing interps – </w:t>
      </w:r>
      <w:r w:rsidRPr="004B0443">
        <w:rPr>
          <w:rFonts w:asciiTheme="minorHAnsi" w:hAnsiTheme="minorHAnsi" w:cstheme="minorHAnsi"/>
        </w:rPr>
        <w:t>reasonability narrows the theory debate to one issue of brightline, making it easy for the Neg to collapse to the issue in the long 2NR – 1AR theory is the highest layer – the NC has 7 minutes to be abusive and 6 minutes to leverage the abuse against 1A theory in the 2N, making checking abuse lexically impossible</w:t>
      </w:r>
    </w:p>
    <w:p w14:paraId="15F7A6E8" w14:textId="6DBFAD29" w:rsidR="00A66A1B" w:rsidRDefault="00A66A1B" w:rsidP="00A66A1B">
      <w:pPr>
        <w:pStyle w:val="Heading4"/>
        <w:spacing w:before="0" w:line="276" w:lineRule="auto"/>
        <w:rPr>
          <w:rFonts w:asciiTheme="minorHAnsi" w:eastAsia="Times New Roman" w:hAnsiTheme="minorHAnsi" w:cstheme="minorHAnsi"/>
        </w:rPr>
      </w:pPr>
      <w:r w:rsidRPr="004B0443">
        <w:rPr>
          <w:rFonts w:asciiTheme="minorHAnsi" w:hAnsiTheme="minorHAnsi" w:cstheme="minorHAnsi"/>
        </w:rPr>
        <w:t>2</w:t>
      </w:r>
      <w:r>
        <w:rPr>
          <w:rFonts w:asciiTheme="minorHAnsi" w:hAnsiTheme="minorHAnsi" w:cstheme="minorHAnsi"/>
        </w:rPr>
        <w:t>]</w:t>
      </w:r>
      <w:r w:rsidRPr="004B0443">
        <w:rPr>
          <w:rFonts w:asciiTheme="minorHAnsi" w:eastAsia="Times New Roman" w:hAnsiTheme="minorHAnsi" w:cstheme="minorHAnsi"/>
        </w:rPr>
        <w:t xml:space="preserve"> Give me new weighing in the 2AR for 1AR shells – I don’t know what arguments will be read in the 2NR so 1AR weighing is impossible as I don’t know what to weigh against.</w:t>
      </w:r>
    </w:p>
    <w:p w14:paraId="4A3BB3CE" w14:textId="4368845A" w:rsidR="00CC283B" w:rsidRDefault="00CC283B" w:rsidP="00CC283B">
      <w:pPr>
        <w:pStyle w:val="Heading3"/>
      </w:pPr>
      <w:r>
        <w:t xml:space="preserve">1AC – Extra </w:t>
      </w:r>
    </w:p>
    <w:p w14:paraId="6ED4DD1F" w14:textId="77777777" w:rsidR="00CC283B" w:rsidRPr="00DE4A89" w:rsidRDefault="00CC283B" w:rsidP="00CC283B">
      <w:pPr>
        <w:pStyle w:val="Heading4"/>
        <w:rPr>
          <w:color w:val="FF0000"/>
        </w:rPr>
      </w:pPr>
      <w:r w:rsidRPr="00DE4A89">
        <w:rPr>
          <w:color w:val="FF0000"/>
        </w:rPr>
        <w:t xml:space="preserve">Only reinvigorating </w:t>
      </w:r>
      <w:r w:rsidRPr="00DE4A89">
        <w:rPr>
          <w:color w:val="FF0000"/>
          <w:u w:val="single"/>
        </w:rPr>
        <w:t>innovation</w:t>
      </w:r>
      <w:r w:rsidRPr="00DE4A89">
        <w:rPr>
          <w:color w:val="FF0000"/>
        </w:rPr>
        <w:t xml:space="preserve"> solves high drug prices -- </w:t>
      </w:r>
      <w:r w:rsidRPr="00DE4A89">
        <w:rPr>
          <w:color w:val="FF0000"/>
          <w:u w:val="single"/>
        </w:rPr>
        <w:t>topples</w:t>
      </w:r>
      <w:r w:rsidRPr="00DE4A89">
        <w:rPr>
          <w:color w:val="FF0000"/>
        </w:rPr>
        <w:t xml:space="preserve"> drug monopolies.  </w:t>
      </w:r>
    </w:p>
    <w:p w14:paraId="7733D6DC" w14:textId="77777777" w:rsidR="00CC283B" w:rsidRPr="00DE4A89" w:rsidRDefault="00CC283B" w:rsidP="00CC283B">
      <w:pPr>
        <w:rPr>
          <w:color w:val="FF0000"/>
        </w:rPr>
      </w:pPr>
      <w:r w:rsidRPr="00DE4A89">
        <w:rPr>
          <w:rStyle w:val="Style13ptBold"/>
          <w:color w:val="FF0000"/>
        </w:rPr>
        <w:t>Engelberg 19</w:t>
      </w:r>
      <w:r w:rsidRPr="00DE4A89">
        <w:rPr>
          <w:color w:val="FF0000"/>
        </w:rPr>
        <w:t xml:space="preserve"> [Alfred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February 28, 2019. “A Shortfall In Innovation Is The Cause Of High Drug Prices”. </w:t>
      </w:r>
      <w:hyperlink r:id="rId20" w:history="1">
        <w:r w:rsidRPr="00DE4A89">
          <w:rPr>
            <w:rStyle w:val="Hyperlink"/>
            <w:color w:val="FF0000"/>
          </w:rPr>
          <w:t>https://www.healthaffairs.org/do/10.1377/hblog20190228.636555/full/</w:t>
        </w:r>
      </w:hyperlink>
      <w:r w:rsidRPr="00DE4A89">
        <w:rPr>
          <w:color w:val="FF0000"/>
        </w:rPr>
        <w:t xml:space="preserve">] Dhruv </w:t>
      </w:r>
    </w:p>
    <w:p w14:paraId="1AC6A5A4" w14:textId="77777777" w:rsidR="00CC283B" w:rsidRPr="00DE4A89" w:rsidRDefault="00CC283B" w:rsidP="00CC283B">
      <w:pPr>
        <w:rPr>
          <w:color w:val="FF0000"/>
          <w:sz w:val="16"/>
        </w:rPr>
      </w:pPr>
      <w:r w:rsidRPr="00DE4A89">
        <w:rPr>
          <w:rStyle w:val="StyleUnderline"/>
          <w:color w:val="FF0000"/>
        </w:rPr>
        <w:t xml:space="preserve">A System That </w:t>
      </w:r>
      <w:r w:rsidRPr="00DE4A89">
        <w:rPr>
          <w:rStyle w:val="Emphasis"/>
          <w:color w:val="FF0000"/>
        </w:rPr>
        <w:t>Generates Profits</w:t>
      </w:r>
      <w:r w:rsidRPr="00DE4A89">
        <w:rPr>
          <w:rStyle w:val="StyleUnderline"/>
          <w:color w:val="FF0000"/>
        </w:rPr>
        <w:t xml:space="preserve"> Rather Than</w:t>
      </w:r>
      <w:r w:rsidRPr="00DE4A89">
        <w:rPr>
          <w:color w:val="FF0000"/>
          <w:sz w:val="16"/>
        </w:rPr>
        <w:t xml:space="preserve"> Research And </w:t>
      </w:r>
      <w:r w:rsidRPr="00DE4A89">
        <w:rPr>
          <w:rStyle w:val="Emphasis"/>
          <w:color w:val="FF0000"/>
        </w:rPr>
        <w:t>Innovation</w:t>
      </w:r>
    </w:p>
    <w:p w14:paraId="51CD57D3" w14:textId="77777777" w:rsidR="00CC283B" w:rsidRPr="00DE4A89" w:rsidRDefault="00CC283B" w:rsidP="00CC283B">
      <w:pPr>
        <w:rPr>
          <w:color w:val="FF0000"/>
          <w:sz w:val="16"/>
        </w:rPr>
      </w:pPr>
      <w:r w:rsidRPr="00DE4A89">
        <w:rPr>
          <w:color w:val="FF0000"/>
          <w:sz w:val="16"/>
        </w:rPr>
        <w:t>Each year the drug industry loses revenues because the monopolies on older medicines expire and they become available as low-cost generics. For at least the </w:t>
      </w:r>
      <w:hyperlink r:id="rId21" w:tgtFrame="_blank" w:history="1">
        <w:r w:rsidRPr="00DE4A89">
          <w:rPr>
            <w:rStyle w:val="Hyperlink"/>
            <w:color w:val="FF0000"/>
            <w:sz w:val="16"/>
          </w:rPr>
          <w:t>last decade, revenue declines</w:t>
        </w:r>
      </w:hyperlink>
      <w:r w:rsidRPr="00DE4A89">
        <w:rPr>
          <w:color w:val="FF0000"/>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DE4A89">
        <w:rPr>
          <w:rStyle w:val="StyleUnderline"/>
          <w:color w:val="FF0000"/>
          <w:highlight w:val="green"/>
        </w:rPr>
        <w:t>new drugs launched during the last decade are</w:t>
      </w:r>
      <w:r w:rsidRPr="00DE4A89">
        <w:rPr>
          <w:rStyle w:val="StyleUnderline"/>
          <w:color w:val="FF0000"/>
        </w:rPr>
        <w:t xml:space="preserve"> mostly </w:t>
      </w:r>
      <w:r w:rsidRPr="00DE4A89">
        <w:rPr>
          <w:rStyle w:val="StyleUnderline"/>
          <w:color w:val="FF0000"/>
          <w:highlight w:val="green"/>
        </w:rPr>
        <w:t>specialty</w:t>
      </w:r>
      <w:r w:rsidRPr="00DE4A89">
        <w:rPr>
          <w:color w:val="FF0000"/>
          <w:sz w:val="16"/>
        </w:rPr>
        <w:t xml:space="preserve"> and orphan drugs that are </w:t>
      </w:r>
      <w:r w:rsidRPr="00DE4A89">
        <w:rPr>
          <w:rStyle w:val="StyleUnderline"/>
          <w:color w:val="FF0000"/>
        </w:rPr>
        <w:t>taken by far fewer patients</w:t>
      </w:r>
      <w:r w:rsidRPr="00DE4A89">
        <w:rPr>
          <w:color w:val="FF0000"/>
          <w:sz w:val="16"/>
        </w:rPr>
        <w:t xml:space="preserve">.  </w:t>
      </w:r>
      <w:r w:rsidRPr="00DE4A89">
        <w:rPr>
          <w:rStyle w:val="StyleUnderline"/>
          <w:color w:val="FF0000"/>
        </w:rPr>
        <w:t>Despite their high initial prices</w:t>
      </w:r>
      <w:r w:rsidRPr="00DE4A89">
        <w:rPr>
          <w:color w:val="FF0000"/>
          <w:sz w:val="16"/>
        </w:rPr>
        <w:t xml:space="preserve">, these </w:t>
      </w:r>
      <w:r w:rsidRPr="00DE4A89">
        <w:rPr>
          <w:rStyle w:val="StyleUnderline"/>
          <w:color w:val="FF0000"/>
        </w:rPr>
        <w:t>drugs don’t generate enough revenue to replace</w:t>
      </w:r>
      <w:r w:rsidRPr="00DE4A89">
        <w:rPr>
          <w:color w:val="FF0000"/>
          <w:sz w:val="16"/>
        </w:rPr>
        <w:t xml:space="preserve"> the </w:t>
      </w:r>
      <w:r w:rsidRPr="00DE4A89">
        <w:rPr>
          <w:rStyle w:val="StyleUnderline"/>
          <w:color w:val="FF0000"/>
        </w:rPr>
        <w:t>revenue lost from</w:t>
      </w:r>
      <w:r w:rsidRPr="00DE4A89">
        <w:rPr>
          <w:color w:val="FF0000"/>
          <w:sz w:val="16"/>
        </w:rPr>
        <w:t xml:space="preserve"> blockbuster </w:t>
      </w:r>
      <w:r w:rsidRPr="00DE4A89">
        <w:rPr>
          <w:rStyle w:val="Emphasis"/>
          <w:color w:val="FF0000"/>
        </w:rPr>
        <w:t>monopoly expirations</w:t>
      </w:r>
      <w:r w:rsidRPr="00DE4A89">
        <w:rPr>
          <w:color w:val="FF0000"/>
          <w:sz w:val="16"/>
        </w:rPr>
        <w:t>.     </w:t>
      </w:r>
    </w:p>
    <w:p w14:paraId="4DAF0BEC" w14:textId="77777777" w:rsidR="00CC283B" w:rsidRPr="00DE4A89" w:rsidRDefault="00CC283B" w:rsidP="00CC283B">
      <w:pPr>
        <w:rPr>
          <w:color w:val="FF0000"/>
          <w:sz w:val="16"/>
        </w:rPr>
      </w:pPr>
      <w:r w:rsidRPr="00DE4A89">
        <w:rPr>
          <w:rStyle w:val="StyleUnderline"/>
          <w:color w:val="FF0000"/>
        </w:rPr>
        <w:t>To avoid reporting lower revenue</w:t>
      </w:r>
      <w:r w:rsidRPr="00DE4A89">
        <w:rPr>
          <w:color w:val="FF0000"/>
          <w:sz w:val="16"/>
        </w:rPr>
        <w:t xml:space="preserve"> and profits, </w:t>
      </w:r>
      <w:r w:rsidRPr="00DE4A89">
        <w:rPr>
          <w:rStyle w:val="StyleUnderline"/>
          <w:color w:val="FF0000"/>
          <w:highlight w:val="green"/>
        </w:rPr>
        <w:t>drug manufacturers have been imposing large</w:t>
      </w:r>
      <w:r w:rsidRPr="00DE4A89">
        <w:rPr>
          <w:color w:val="FF0000"/>
          <w:sz w:val="16"/>
        </w:rPr>
        <w:t xml:space="preserve"> annual </w:t>
      </w:r>
      <w:r w:rsidRPr="00DE4A89">
        <w:rPr>
          <w:rStyle w:val="Emphasis"/>
          <w:color w:val="FF0000"/>
          <w:highlight w:val="green"/>
        </w:rPr>
        <w:t>price increases</w:t>
      </w:r>
      <w:r w:rsidRPr="00DE4A89">
        <w:rPr>
          <w:color w:val="FF0000"/>
          <w:sz w:val="16"/>
          <w:highlight w:val="green"/>
        </w:rPr>
        <w:t>,</w:t>
      </w:r>
      <w:r w:rsidRPr="00DE4A89">
        <w:rPr>
          <w:color w:val="FF0000"/>
          <w:sz w:val="16"/>
        </w:rPr>
        <w:t xml:space="preserve"> often 10 percent or more, </w:t>
      </w:r>
      <w:r w:rsidRPr="00DE4A89">
        <w:rPr>
          <w:rStyle w:val="StyleUnderline"/>
          <w:color w:val="FF0000"/>
          <w:highlight w:val="green"/>
        </w:rPr>
        <w:t>on</w:t>
      </w:r>
      <w:r w:rsidRPr="00DE4A89">
        <w:rPr>
          <w:rStyle w:val="StyleUnderline"/>
          <w:color w:val="FF0000"/>
        </w:rPr>
        <w:t xml:space="preserve"> all </w:t>
      </w:r>
      <w:r w:rsidRPr="00DE4A89">
        <w:rPr>
          <w:rStyle w:val="StyleUnderline"/>
          <w:color w:val="FF0000"/>
          <w:highlight w:val="green"/>
        </w:rPr>
        <w:t>drugs</w:t>
      </w:r>
      <w:r w:rsidRPr="00DE4A89">
        <w:rPr>
          <w:color w:val="FF0000"/>
          <w:sz w:val="16"/>
        </w:rPr>
        <w:t xml:space="preserve"> that remain </w:t>
      </w:r>
      <w:r w:rsidRPr="00DE4A89">
        <w:rPr>
          <w:rStyle w:val="StyleUnderline"/>
          <w:color w:val="FF0000"/>
          <w:highlight w:val="green"/>
        </w:rPr>
        <w:t>protected by monopolies</w:t>
      </w:r>
      <w:r w:rsidRPr="00DE4A89">
        <w:rPr>
          <w:color w:val="FF0000"/>
          <w:sz w:val="16"/>
        </w:rPr>
        <w:t xml:space="preserve">.  </w:t>
      </w:r>
      <w:r w:rsidRPr="00DE4A89">
        <w:rPr>
          <w:rStyle w:val="StyleUnderline"/>
          <w:color w:val="FF0000"/>
        </w:rPr>
        <w:t>The</w:t>
      </w:r>
      <w:r w:rsidRPr="00DE4A89">
        <w:rPr>
          <w:color w:val="FF0000"/>
          <w:sz w:val="16"/>
        </w:rPr>
        <w:t xml:space="preserve"> cumulative </w:t>
      </w:r>
      <w:r w:rsidRPr="00DE4A89">
        <w:rPr>
          <w:rStyle w:val="StyleUnderline"/>
          <w:color w:val="FF0000"/>
        </w:rPr>
        <w:t xml:space="preserve">effect has been to </w:t>
      </w:r>
      <w:r w:rsidRPr="00DE4A89">
        <w:rPr>
          <w:rStyle w:val="Emphasis"/>
          <w:color w:val="FF0000"/>
        </w:rPr>
        <w:t>double or triple the price</w:t>
      </w:r>
      <w:r w:rsidRPr="00DE4A89">
        <w:rPr>
          <w:rStyle w:val="StyleUnderline"/>
          <w:color w:val="FF0000"/>
        </w:rPr>
        <w:t xml:space="preserve"> of top-selling branded drugs</w:t>
      </w:r>
      <w:r w:rsidRPr="00DE4A89">
        <w:rPr>
          <w:color w:val="FF0000"/>
          <w:sz w:val="16"/>
        </w:rPr>
        <w:t xml:space="preserve"> such as Humira, Lyrica, Lantus and many others. That is why US drug prices are the highest in the world.   Here is what the IQVIA (formerly IMS) annual </w:t>
      </w:r>
      <w:hyperlink r:id="rId22" w:tgtFrame="_blank" w:history="1">
        <w:r w:rsidRPr="00DE4A89">
          <w:rPr>
            <w:rStyle w:val="Hyperlink"/>
            <w:color w:val="FF0000"/>
            <w:sz w:val="16"/>
          </w:rPr>
          <w:t>reports</w:t>
        </w:r>
      </w:hyperlink>
      <w:r w:rsidRPr="00DE4A89">
        <w:rPr>
          <w:color w:val="FF0000"/>
          <w:sz w:val="16"/>
        </w:rPr>
        <w:t> on medicine use show for the decade from 2008-2017:</w:t>
      </w:r>
    </w:p>
    <w:p w14:paraId="4F694782" w14:textId="77777777" w:rsidR="00CC283B" w:rsidRPr="00DE4A89" w:rsidRDefault="00CC283B" w:rsidP="00CC283B">
      <w:pPr>
        <w:rPr>
          <w:color w:val="FF0000"/>
          <w:sz w:val="16"/>
          <w:szCs w:val="18"/>
        </w:rPr>
      </w:pPr>
      <w:r w:rsidRPr="00DE4A89">
        <w:rPr>
          <w:color w:val="FF0000"/>
          <w:sz w:val="16"/>
          <w:szCs w:val="18"/>
        </w:rPr>
        <w:t>Lost revenue from monopoly expirations was </w:t>
      </w:r>
      <w:hyperlink r:id="rId23" w:tgtFrame="_blank" w:history="1">
        <w:r w:rsidRPr="00DE4A89">
          <w:rPr>
            <w:rStyle w:val="Hyperlink"/>
            <w:color w:val="FF0000"/>
            <w:sz w:val="16"/>
            <w:szCs w:val="18"/>
          </w:rPr>
          <w:t>$185 billion</w:t>
        </w:r>
      </w:hyperlink>
      <w:r w:rsidRPr="00DE4A89">
        <w:rPr>
          <w:color w:val="FF0000"/>
          <w:sz w:val="16"/>
          <w:szCs w:val="18"/>
        </w:rPr>
        <w:t> whereas revenue gained from new medicines was only $169 billion.</w:t>
      </w:r>
    </w:p>
    <w:p w14:paraId="14E919D9" w14:textId="77777777" w:rsidR="00CC283B" w:rsidRPr="00DE4A89" w:rsidRDefault="00CC283B" w:rsidP="00CC283B">
      <w:pPr>
        <w:rPr>
          <w:color w:val="FF0000"/>
          <w:sz w:val="16"/>
          <w:szCs w:val="18"/>
        </w:rPr>
      </w:pPr>
      <w:r w:rsidRPr="00DE4A89">
        <w:rPr>
          <w:color w:val="FF0000"/>
          <w:sz w:val="16"/>
          <w:szCs w:val="18"/>
        </w:rPr>
        <w:t>Increases in invoice prices – the list prices often used to determine patient cost-sharing -- generated $187 billion. Net revenue -- the revenue remaining after deducting rebates and other price concessions -- increased by $106.</w:t>
      </w:r>
    </w:p>
    <w:p w14:paraId="4D916895" w14:textId="77777777" w:rsidR="00CC283B" w:rsidRPr="00DE4A89" w:rsidRDefault="00CC283B" w:rsidP="00CC283B">
      <w:pPr>
        <w:rPr>
          <w:color w:val="FF0000"/>
          <w:sz w:val="16"/>
          <w:szCs w:val="18"/>
        </w:rPr>
      </w:pPr>
      <w:r w:rsidRPr="00DE4A89">
        <w:rPr>
          <w:color w:val="FF0000"/>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5E65F24B" w14:textId="77777777" w:rsidR="00CC283B" w:rsidRPr="00DE4A89" w:rsidRDefault="00CC283B" w:rsidP="00CC283B">
      <w:pPr>
        <w:rPr>
          <w:color w:val="FF0000"/>
          <w:sz w:val="16"/>
          <w:szCs w:val="18"/>
        </w:rPr>
      </w:pPr>
      <w:r w:rsidRPr="00DE4A89">
        <w:rPr>
          <w:color w:val="FF0000"/>
          <w:sz w:val="16"/>
          <w:szCs w:val="18"/>
        </w:rPr>
        <w:t>Generic drug use rose from 72 percent to 90 percent of all prescriptions.</w:t>
      </w:r>
    </w:p>
    <w:p w14:paraId="080D231B" w14:textId="77777777" w:rsidR="00CC283B" w:rsidRPr="00DE4A89" w:rsidRDefault="00CC283B" w:rsidP="00CC283B">
      <w:pPr>
        <w:rPr>
          <w:color w:val="FF0000"/>
          <w:sz w:val="16"/>
        </w:rPr>
      </w:pPr>
      <w:r w:rsidRPr="00DE4A89">
        <w:rPr>
          <w:color w:val="FF0000"/>
          <w:sz w:val="16"/>
        </w:rPr>
        <w:t>Many commentators, including an article by </w:t>
      </w:r>
      <w:hyperlink r:id="rId24" w:tgtFrame="_blank" w:history="1">
        <w:r w:rsidRPr="00DE4A89">
          <w:rPr>
            <w:rStyle w:val="Hyperlink"/>
            <w:color w:val="FF0000"/>
            <w:sz w:val="16"/>
          </w:rPr>
          <w:t>Hernandez et. al</w:t>
        </w:r>
      </w:hyperlink>
      <w:r w:rsidRPr="00DE4A89">
        <w:rPr>
          <w:color w:val="FF0000"/>
          <w:sz w:val="16"/>
        </w:rPr>
        <w:t xml:space="preserve"> in the January 2019 issue of Health Affairs, have noted that </w:t>
      </w:r>
      <w:r w:rsidRPr="00DE4A89">
        <w:rPr>
          <w:rStyle w:val="StyleUnderline"/>
          <w:color w:val="FF0000"/>
          <w:highlight w:val="green"/>
        </w:rPr>
        <w:t>price increases</w:t>
      </w:r>
      <w:r w:rsidRPr="00DE4A89">
        <w:rPr>
          <w:rStyle w:val="StyleUnderline"/>
          <w:color w:val="FF0000"/>
        </w:rPr>
        <w:t xml:space="preserve"> </w:t>
      </w:r>
      <w:r w:rsidRPr="00DE4A89">
        <w:rPr>
          <w:rStyle w:val="StyleUnderline"/>
          <w:color w:val="FF0000"/>
          <w:highlight w:val="green"/>
        </w:rPr>
        <w:t>have been</w:t>
      </w:r>
      <w:r w:rsidRPr="00DE4A89">
        <w:rPr>
          <w:rStyle w:val="StyleUnderline"/>
          <w:color w:val="FF0000"/>
        </w:rPr>
        <w:t xml:space="preserve"> an </w:t>
      </w:r>
      <w:r w:rsidRPr="00DE4A89">
        <w:rPr>
          <w:rStyle w:val="Emphasis"/>
          <w:color w:val="FF0000"/>
          <w:highlight w:val="green"/>
        </w:rPr>
        <w:t>important</w:t>
      </w:r>
      <w:r w:rsidRPr="00DE4A89">
        <w:rPr>
          <w:rStyle w:val="Emphasis"/>
          <w:color w:val="FF0000"/>
        </w:rPr>
        <w:t xml:space="preserve"> factor</w:t>
      </w:r>
      <w:r w:rsidRPr="00DE4A89">
        <w:rPr>
          <w:rStyle w:val="StyleUnderline"/>
          <w:color w:val="FF0000"/>
        </w:rPr>
        <w:t xml:space="preserve"> </w:t>
      </w:r>
      <w:r w:rsidRPr="00DE4A89">
        <w:rPr>
          <w:rStyle w:val="StyleUnderline"/>
          <w:color w:val="FF0000"/>
          <w:highlight w:val="green"/>
        </w:rPr>
        <w:t>in</w:t>
      </w:r>
      <w:r w:rsidRPr="00DE4A89">
        <w:rPr>
          <w:rStyle w:val="StyleUnderline"/>
          <w:color w:val="FF0000"/>
        </w:rPr>
        <w:t xml:space="preserve"> the </w:t>
      </w:r>
      <w:r w:rsidRPr="00DE4A89">
        <w:rPr>
          <w:rStyle w:val="Emphasis"/>
          <w:color w:val="FF0000"/>
          <w:highlight w:val="green"/>
        </w:rPr>
        <w:t>rising cost of drugs</w:t>
      </w:r>
      <w:r w:rsidRPr="00DE4A89">
        <w:rPr>
          <w:color w:val="FF0000"/>
          <w:sz w:val="16"/>
        </w:rPr>
        <w:t xml:space="preserve">. What this data makes clear is that </w:t>
      </w:r>
      <w:r w:rsidRPr="00DE4A89">
        <w:rPr>
          <w:rStyle w:val="StyleUnderline"/>
          <w:color w:val="FF0000"/>
          <w:highlight w:val="green"/>
        </w:rPr>
        <w:t>without the enormous price increases</w:t>
      </w:r>
      <w:r w:rsidRPr="00DE4A89">
        <w:rPr>
          <w:rStyle w:val="StyleUnderline"/>
          <w:color w:val="FF0000"/>
        </w:rPr>
        <w:t xml:space="preserve"> on a shrinking market for new medicines</w:t>
      </w:r>
      <w:r w:rsidRPr="00DE4A89">
        <w:rPr>
          <w:color w:val="FF0000"/>
          <w:sz w:val="16"/>
        </w:rPr>
        <w:t xml:space="preserve">, the industry’s revenues and profits would have remained essentially flat for a decade.  In addition, but for these price increases, </w:t>
      </w:r>
      <w:r w:rsidRPr="00DE4A89">
        <w:rPr>
          <w:rStyle w:val="StyleUnderline"/>
          <w:color w:val="FF0000"/>
          <w:highlight w:val="green"/>
        </w:rPr>
        <w:t>the overall cost of</w:t>
      </w:r>
      <w:r w:rsidRPr="00DE4A89">
        <w:rPr>
          <w:rStyle w:val="StyleUnderline"/>
          <w:color w:val="FF0000"/>
        </w:rPr>
        <w:t xml:space="preserve"> prescription </w:t>
      </w:r>
      <w:r w:rsidRPr="00DE4A89">
        <w:rPr>
          <w:rStyle w:val="StyleUnderline"/>
          <w:color w:val="FF0000"/>
          <w:highlight w:val="green"/>
        </w:rPr>
        <w:t xml:space="preserve">drugs would have </w:t>
      </w:r>
      <w:r w:rsidRPr="00DE4A89">
        <w:rPr>
          <w:rStyle w:val="Emphasis"/>
          <w:color w:val="FF0000"/>
          <w:highlight w:val="green"/>
        </w:rPr>
        <w:t>declined</w:t>
      </w:r>
      <w:r w:rsidRPr="00DE4A89">
        <w:rPr>
          <w:rStyle w:val="StyleUnderline"/>
          <w:color w:val="FF0000"/>
        </w:rPr>
        <w:t xml:space="preserve"> over the last decade</w:t>
      </w:r>
      <w:r w:rsidRPr="00DE4A89">
        <w:rPr>
          <w:color w:val="FF0000"/>
          <w:sz w:val="16"/>
        </w:rPr>
        <w:t xml:space="preserve"> as a result of the large increase in the percentage of prescriptions filled with a generic medicine.</w:t>
      </w:r>
    </w:p>
    <w:p w14:paraId="7B087FF2" w14:textId="77777777" w:rsidR="00CC283B" w:rsidRPr="00DE4A89" w:rsidRDefault="00CC283B" w:rsidP="00CC283B">
      <w:pPr>
        <w:rPr>
          <w:color w:val="FF0000"/>
          <w:sz w:val="16"/>
        </w:rPr>
      </w:pPr>
      <w:r w:rsidRPr="00DE4A89">
        <w:rPr>
          <w:rStyle w:val="StyleUnderline"/>
          <w:color w:val="FF0000"/>
          <w:highlight w:val="green"/>
        </w:rPr>
        <w:t>Price increases</w:t>
      </w:r>
      <w:r w:rsidRPr="00DE4A89">
        <w:rPr>
          <w:color w:val="FF0000"/>
          <w:sz w:val="16"/>
        </w:rPr>
        <w:t xml:space="preserve"> largely </w:t>
      </w:r>
      <w:r w:rsidRPr="00DE4A89">
        <w:rPr>
          <w:rStyle w:val="StyleUnderline"/>
          <w:color w:val="FF0000"/>
          <w:highlight w:val="green"/>
        </w:rPr>
        <w:t>fueled profits rather than</w:t>
      </w:r>
      <w:r w:rsidRPr="00DE4A89">
        <w:rPr>
          <w:rStyle w:val="StyleUnderline"/>
          <w:color w:val="FF0000"/>
        </w:rPr>
        <w:t xml:space="preserve"> </w:t>
      </w:r>
      <w:r w:rsidRPr="00DE4A89">
        <w:rPr>
          <w:rStyle w:val="Emphasis"/>
          <w:color w:val="FF0000"/>
        </w:rPr>
        <w:t xml:space="preserve">additional </w:t>
      </w:r>
      <w:r w:rsidRPr="00DE4A89">
        <w:rPr>
          <w:rStyle w:val="Emphasis"/>
          <w:color w:val="FF0000"/>
          <w:highlight w:val="green"/>
        </w:rPr>
        <w:t>research spending</w:t>
      </w:r>
      <w:r w:rsidRPr="00DE4A89">
        <w:rPr>
          <w:color w:val="FF0000"/>
          <w:sz w:val="16"/>
        </w:rPr>
        <w:t>. According to the </w:t>
      </w:r>
      <w:hyperlink r:id="rId25" w:tgtFrame="_blank" w:history="1">
        <w:r w:rsidRPr="00DE4A89">
          <w:rPr>
            <w:rStyle w:val="Hyperlink"/>
            <w:color w:val="FF0000"/>
            <w:sz w:val="16"/>
          </w:rPr>
          <w:t>GAO</w:t>
        </w:r>
      </w:hyperlink>
      <w:r w:rsidRPr="00DE4A89">
        <w:rPr>
          <w:color w:val="FF0000"/>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26" w:tgtFrame="_blank" w:history="1">
        <w:r w:rsidRPr="00DE4A89">
          <w:rPr>
            <w:rStyle w:val="Hyperlink"/>
            <w:color w:val="FF0000"/>
            <w:sz w:val="16"/>
          </w:rPr>
          <w:t>report</w:t>
        </w:r>
      </w:hyperlink>
      <w:r w:rsidRPr="00DE4A89">
        <w:rPr>
          <w:color w:val="FF0000"/>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10216F83" w14:textId="77777777" w:rsidR="00CC283B" w:rsidRPr="00DE4A89" w:rsidRDefault="00CC283B" w:rsidP="00CC283B">
      <w:pPr>
        <w:rPr>
          <w:color w:val="FF0000"/>
        </w:rPr>
      </w:pPr>
      <w:r w:rsidRPr="00DE4A89">
        <w:rPr>
          <w:color w:val="FF0000"/>
          <w:sz w:val="16"/>
        </w:rPr>
        <w:t xml:space="preserve">Over the past 40 years, </w:t>
      </w:r>
      <w:r w:rsidRPr="00DE4A89">
        <w:rPr>
          <w:rStyle w:val="StyleUnderline"/>
          <w:color w:val="FF0000"/>
        </w:rPr>
        <w:t>drug manufacturers successfully lobbied for longer monopolies</w:t>
      </w:r>
      <w:r w:rsidRPr="00DE4A89">
        <w:rPr>
          <w:color w:val="FF0000"/>
          <w:sz w:val="16"/>
        </w:rPr>
        <w:t xml:space="preserve">, claiming that this would spur greater investment in research.  Legislation </w:t>
      </w:r>
      <w:r w:rsidRPr="00DE4A89">
        <w:rPr>
          <w:rStyle w:val="StyleUnderline"/>
          <w:color w:val="FF0000"/>
        </w:rPr>
        <w:t xml:space="preserve">providing for </w:t>
      </w:r>
      <w:r w:rsidRPr="00DE4A89">
        <w:rPr>
          <w:rStyle w:val="Emphasis"/>
          <w:color w:val="FF0000"/>
        </w:rPr>
        <w:t>patent term extensions</w:t>
      </w:r>
      <w:r w:rsidRPr="00DE4A89">
        <w:rPr>
          <w:color w:val="FF0000"/>
          <w:sz w:val="16"/>
        </w:rPr>
        <w:t xml:space="preserve"> of up to 5 years and market exclusivities of 5 to 12 years have lengthened the average monopoly period from less than 8 years to </w:t>
      </w:r>
      <w:hyperlink r:id="rId27" w:tgtFrame="_blank" w:history="1">
        <w:r w:rsidRPr="00DE4A89">
          <w:rPr>
            <w:rStyle w:val="Hyperlink"/>
            <w:color w:val="FF0000"/>
            <w:sz w:val="16"/>
          </w:rPr>
          <w:t>over 14 years</w:t>
        </w:r>
      </w:hyperlink>
      <w:r w:rsidRPr="00DE4A89">
        <w:rPr>
          <w:color w:val="FF0000"/>
          <w:sz w:val="16"/>
        </w:rPr>
        <w:t> for the top-selling drugs.  </w:t>
      </w:r>
      <w:r w:rsidRPr="00DE4A89">
        <w:rPr>
          <w:rStyle w:val="StyleUnderline"/>
          <w:color w:val="FF0000"/>
        </w:rPr>
        <w:t xml:space="preserve">The </w:t>
      </w:r>
      <w:r w:rsidRPr="00DE4A89">
        <w:rPr>
          <w:rStyle w:val="StyleUnderline"/>
          <w:color w:val="FF0000"/>
          <w:highlight w:val="green"/>
        </w:rPr>
        <w:t xml:space="preserve">length of these monopolies has been </w:t>
      </w:r>
      <w:r w:rsidRPr="00DE4A89">
        <w:rPr>
          <w:rStyle w:val="Emphasis"/>
          <w:color w:val="FF0000"/>
          <w:highlight w:val="green"/>
        </w:rPr>
        <w:t>augmented</w:t>
      </w:r>
      <w:r w:rsidRPr="00DE4A89">
        <w:rPr>
          <w:rStyle w:val="StyleUnderline"/>
          <w:color w:val="FF0000"/>
          <w:highlight w:val="green"/>
        </w:rPr>
        <w:t xml:space="preserve"> by</w:t>
      </w:r>
      <w:r w:rsidRPr="00DE4A89">
        <w:rPr>
          <w:color w:val="FF0000"/>
          <w:sz w:val="16"/>
        </w:rPr>
        <w:t xml:space="preserve"> a variety of monopoly abuses including pay-for-delay patent settlements, denying generic manufacturers access to the samples needed to gain approval for competitive products, and “</w:t>
      </w:r>
      <w:r w:rsidRPr="00DE4A89">
        <w:rPr>
          <w:rStyle w:val="Emphasis"/>
          <w:color w:val="FF0000"/>
          <w:highlight w:val="green"/>
        </w:rPr>
        <w:t>patent evergreening</w:t>
      </w:r>
      <w:r w:rsidRPr="00DE4A89">
        <w:rPr>
          <w:color w:val="FF0000"/>
          <w:sz w:val="16"/>
        </w:rPr>
        <w:t>,” i.e. obtaining numerous secondary patents of dubious quality to delay competition.   </w:t>
      </w:r>
      <w:r w:rsidRPr="00DE4A89">
        <w:rPr>
          <w:rStyle w:val="StyleUnderline"/>
          <w:color w:val="FF0000"/>
        </w:rPr>
        <w:t xml:space="preserve">Longer </w:t>
      </w:r>
      <w:r w:rsidRPr="00DE4A89">
        <w:rPr>
          <w:rStyle w:val="StyleUnderline"/>
          <w:color w:val="FF0000"/>
          <w:highlight w:val="green"/>
        </w:rPr>
        <w:t>monopolies</w:t>
      </w:r>
      <w:r w:rsidRPr="00DE4A89">
        <w:rPr>
          <w:rStyle w:val="StyleUnderline"/>
          <w:color w:val="FF0000"/>
        </w:rPr>
        <w:t xml:space="preserve"> appear to be a </w:t>
      </w:r>
      <w:r w:rsidRPr="00DE4A89">
        <w:rPr>
          <w:rStyle w:val="Emphasis"/>
          <w:color w:val="FF0000"/>
          <w:highlight w:val="green"/>
        </w:rPr>
        <w:t>substitute</w:t>
      </w:r>
      <w:r w:rsidRPr="00DE4A89">
        <w:rPr>
          <w:rStyle w:val="StyleUnderline"/>
          <w:color w:val="FF0000"/>
        </w:rPr>
        <w:t xml:space="preserve"> rather than an incentive for </w:t>
      </w:r>
      <w:r w:rsidRPr="00DE4A89">
        <w:rPr>
          <w:rStyle w:val="Emphasis"/>
          <w:color w:val="FF0000"/>
          <w:highlight w:val="green"/>
        </w:rPr>
        <w:t>innovation</w:t>
      </w:r>
      <w:r w:rsidRPr="00DE4A89">
        <w:rPr>
          <w:rStyle w:val="StyleUnderline"/>
          <w:color w:val="FF0000"/>
          <w:highlight w:val="green"/>
        </w:rPr>
        <w:t xml:space="preserve"> because they make it easier for manufacturers to earn profits without</w:t>
      </w:r>
      <w:r w:rsidRPr="00DE4A89">
        <w:rPr>
          <w:color w:val="FF0000"/>
          <w:sz w:val="16"/>
        </w:rPr>
        <w:t xml:space="preserve"> the risk and cost </w:t>
      </w:r>
      <w:r w:rsidRPr="00DE4A89">
        <w:rPr>
          <w:rStyle w:val="StyleUnderline"/>
          <w:color w:val="FF0000"/>
        </w:rPr>
        <w:t xml:space="preserve">of </w:t>
      </w:r>
      <w:r w:rsidRPr="00DE4A89">
        <w:rPr>
          <w:rStyle w:val="StyleUnderline"/>
          <w:color w:val="FF0000"/>
          <w:highlight w:val="green"/>
        </w:rPr>
        <w:t>investing in</w:t>
      </w:r>
      <w:r w:rsidRPr="00DE4A89">
        <w:rPr>
          <w:rStyle w:val="StyleUnderline"/>
          <w:color w:val="FF0000"/>
        </w:rPr>
        <w:t xml:space="preserve"> the </w:t>
      </w:r>
      <w:r w:rsidRPr="00DE4A89">
        <w:rPr>
          <w:rStyle w:val="Emphasis"/>
          <w:color w:val="FF0000"/>
        </w:rPr>
        <w:t xml:space="preserve">discovery of </w:t>
      </w:r>
      <w:r w:rsidRPr="00DE4A89">
        <w:rPr>
          <w:rStyle w:val="Emphasis"/>
          <w:color w:val="FF0000"/>
          <w:highlight w:val="green"/>
        </w:rPr>
        <w:t>new medicines</w:t>
      </w:r>
      <w:r w:rsidRPr="00DE4A89">
        <w:rPr>
          <w:color w:val="FF0000"/>
          <w:sz w:val="16"/>
        </w:rPr>
        <w:t>.</w:t>
      </w:r>
    </w:p>
    <w:p w14:paraId="1BAA4990" w14:textId="77777777" w:rsidR="00CC283B" w:rsidRPr="00DE4A89" w:rsidRDefault="00CC283B" w:rsidP="00CC283B">
      <w:pPr>
        <w:rPr>
          <w:color w:val="FF0000"/>
        </w:rPr>
      </w:pPr>
    </w:p>
    <w:p w14:paraId="66620987" w14:textId="77777777" w:rsidR="00D714F6" w:rsidRPr="00DE4A89" w:rsidRDefault="00D714F6" w:rsidP="00D714F6">
      <w:pPr>
        <w:pStyle w:val="Heading4"/>
        <w:rPr>
          <w:color w:val="FF0000"/>
        </w:rPr>
      </w:pPr>
    </w:p>
    <w:sectPr w:rsidR="00D714F6" w:rsidRPr="00DE4A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96881727600"/>
    <w:docVar w:name="VerbatimVersion" w:val="5.1"/>
  </w:docVars>
  <w:rsids>
    <w:rsidRoot w:val="00D714F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3AD4"/>
    <w:rsid w:val="00860984"/>
    <w:rsid w:val="008B3ECB"/>
    <w:rsid w:val="008B4E85"/>
    <w:rsid w:val="008C1B2E"/>
    <w:rsid w:val="0091627E"/>
    <w:rsid w:val="0097032B"/>
    <w:rsid w:val="009D2EAD"/>
    <w:rsid w:val="009D54B2"/>
    <w:rsid w:val="009E1922"/>
    <w:rsid w:val="009F7ED2"/>
    <w:rsid w:val="00A66A1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85C32"/>
    <w:rsid w:val="00C9604F"/>
    <w:rsid w:val="00CA19AA"/>
    <w:rsid w:val="00CC283B"/>
    <w:rsid w:val="00CC5298"/>
    <w:rsid w:val="00CD736E"/>
    <w:rsid w:val="00CD798D"/>
    <w:rsid w:val="00CE161E"/>
    <w:rsid w:val="00CF59A8"/>
    <w:rsid w:val="00D325A9"/>
    <w:rsid w:val="00D36A8A"/>
    <w:rsid w:val="00D61409"/>
    <w:rsid w:val="00D6691E"/>
    <w:rsid w:val="00D71170"/>
    <w:rsid w:val="00D714F6"/>
    <w:rsid w:val="00D9126D"/>
    <w:rsid w:val="00DA1C92"/>
    <w:rsid w:val="00DA25D4"/>
    <w:rsid w:val="00DA6538"/>
    <w:rsid w:val="00DE4A89"/>
    <w:rsid w:val="00E06042"/>
    <w:rsid w:val="00E15E75"/>
    <w:rsid w:val="00E5262C"/>
    <w:rsid w:val="00E613B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27B79"/>
  <w15:chartTrackingRefBased/>
  <w15:docId w15:val="{AB4F0BFF-1E1A-431B-9462-C81CD23C1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6042"/>
    <w:rPr>
      <w:rFonts w:ascii="Calibri" w:hAnsi="Calibri"/>
    </w:rPr>
  </w:style>
  <w:style w:type="paragraph" w:styleId="Heading1">
    <w:name w:val="heading 1"/>
    <w:aliases w:val="Pocket"/>
    <w:basedOn w:val="Normal"/>
    <w:next w:val="Normal"/>
    <w:link w:val="Heading1Char"/>
    <w:qFormat/>
    <w:rsid w:val="00E060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60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E060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Ch,No Spacing1,No Spacing11"/>
    <w:basedOn w:val="Normal"/>
    <w:next w:val="Normal"/>
    <w:link w:val="Heading4Char"/>
    <w:uiPriority w:val="3"/>
    <w:unhideWhenUsed/>
    <w:qFormat/>
    <w:rsid w:val="00E060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60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6042"/>
  </w:style>
  <w:style w:type="character" w:customStyle="1" w:styleId="Heading1Char">
    <w:name w:val="Heading 1 Char"/>
    <w:aliases w:val="Pocket Char"/>
    <w:basedOn w:val="DefaultParagraphFont"/>
    <w:link w:val="Heading1"/>
    <w:rsid w:val="00E060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6042"/>
    <w:rPr>
      <w:rFonts w:ascii="Calibri" w:eastAsiaTheme="majorEastAsia" w:hAnsi="Calibri" w:cstheme="majorBidi"/>
      <w:b/>
      <w:sz w:val="44"/>
      <w:szCs w:val="26"/>
      <w:u w:val="double"/>
    </w:rPr>
  </w:style>
  <w:style w:type="character" w:customStyle="1" w:styleId="Heading3Char">
    <w:name w:val="Heading 3 Char"/>
    <w:aliases w:val="Block Char,Heading 3 Char Char Char,Char Char,Char1 Char,Heading 3 Char3 Char,Heading 3 Char4 Char Char Char,Heading 3 Char3 Char Char Char Char,Heading 3 Char1 Char Char Char Char Char,Heading 3 Char Char Char Char Char Char Char,n Char"/>
    <w:basedOn w:val="DefaultParagraphFont"/>
    <w:link w:val="Heading3"/>
    <w:uiPriority w:val="2"/>
    <w:rsid w:val="00E06042"/>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E0604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E0604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E06042"/>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E06042"/>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E06042"/>
    <w:rPr>
      <w:color w:val="auto"/>
      <w:u w:val="none"/>
    </w:rPr>
  </w:style>
  <w:style w:type="character" w:styleId="FollowedHyperlink">
    <w:name w:val="FollowedHyperlink"/>
    <w:basedOn w:val="DefaultParagraphFont"/>
    <w:uiPriority w:val="99"/>
    <w:semiHidden/>
    <w:unhideWhenUsed/>
    <w:rsid w:val="00E06042"/>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11211,Tag and Ci,Small Text,No Spacing6,No Spacing111"/>
    <w:basedOn w:val="Heading1"/>
    <w:link w:val="Hyperlink"/>
    <w:autoRedefine/>
    <w:uiPriority w:val="99"/>
    <w:qFormat/>
    <w:rsid w:val="00D714F6"/>
    <w:pPr>
      <w:keepNext w:val="0"/>
      <w:keepLines w:val="0"/>
      <w:spacing w:line="256" w:lineRule="auto"/>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D714F6"/>
    <w:pPr>
      <w:widowControl w:val="0"/>
      <w:spacing w:after="0" w:line="240" w:lineRule="auto"/>
      <w:ind w:left="720"/>
      <w:jc w:val="both"/>
    </w:pPr>
    <w:rPr>
      <w:b/>
      <w:iCs/>
      <w:u w:val="single"/>
    </w:rPr>
  </w:style>
  <w:style w:type="paragraph" w:styleId="ListParagraph">
    <w:name w:val="List Paragraph"/>
    <w:aliases w:val="6 font"/>
    <w:basedOn w:val="Normal"/>
    <w:uiPriority w:val="34"/>
    <w:unhideWhenUsed/>
    <w:qFormat/>
    <w:rsid w:val="00A66A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lb/lsy022" TargetMode="Externa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26" Type="http://schemas.openxmlformats.org/officeDocument/2006/relationships/hyperlink" Target="https://www.statista.com/statistics/265085/research-and-development-expenditure-us-pharmaceutical-industry/" TargetMode="External"/><Relationship Id="rId3" Type="http://schemas.openxmlformats.org/officeDocument/2006/relationships/styles" Target="styles.xml"/><Relationship Id="rId21" Type="http://schemas.openxmlformats.org/officeDocument/2006/relationships/hyperlink" Target="https://www.nytimes.com/2011/03/07/business/07drug.html" TargetMode="External"/><Relationship Id="rId7" Type="http://schemas.openxmlformats.org/officeDocument/2006/relationships/hyperlink" Target="https://www.statnews.com/2019/02/11/drug-patent-protection-one-done/" TargetMode="Externa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5" Type="http://schemas.openxmlformats.org/officeDocument/2006/relationships/hyperlink" Target="https://www.gao.gov/assets/690/688472.pdf" TargetMode="External"/><Relationship Id="rId2" Type="http://schemas.openxmlformats.org/officeDocument/2006/relationships/numbering" Target="numbering.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s://www.healthaffairs.org/do/10.1377/hblog20190228.636555/ful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technologyreview.com/2019/03/12/136684/a-quantum-experiment-suggests-theres-no-such-thing-as-objective-reality/" TargetMode="External"/><Relationship Id="rId11" Type="http://schemas.openxmlformats.org/officeDocument/2006/relationships/hyperlink" Target="https://www.nytimes.com/2016/02/23/science/scientists-ponder-the-prospect-of-contagious-cancer.html?mcubz=0" TargetMode="External"/><Relationship Id="rId24" Type="http://schemas.openxmlformats.org/officeDocument/2006/relationships/hyperlink" Target="https://www.healthaffairs.org/doi/10.1377/hlthaff.2018.05147" TargetMode="External"/><Relationship Id="rId5" Type="http://schemas.openxmlformats.org/officeDocument/2006/relationships/webSettings" Target="webSettings.xml"/><Relationship Id="rId15" Type="http://schemas.openxmlformats.org/officeDocument/2006/relationships/hyperlink" Target="https://www.who.int/antimicrobial-resistance/interagency-coordination-group/IACG_final_report_EN.pdf?ua=1" TargetMode="External"/><Relationship Id="rId23" Type="http://schemas.openxmlformats.org/officeDocument/2006/relationships/hyperlink" Target="http://www.piapr.org/clientuploads/PRESENTATIONS/IQVIA_Institute_2018_and_Beyond.pdf" TargetMode="External"/><Relationship Id="rId28" Type="http://schemas.openxmlformats.org/officeDocument/2006/relationships/fontTable" Target="fontTable.xml"/><Relationship Id="rId10" Type="http://schemas.openxmlformats.org/officeDocument/2006/relationships/hyperlink" Target="https://www.statnews.com/2016/06/14/secondary-patent-gilead-sovaldi-harvoni/" TargetMode="External"/><Relationship Id="rId19" Type="http://schemas.openxmlformats.org/officeDocument/2006/relationships/hyperlink" Target="https://www.statnews.com/2019/02/11/drug-patent-protection-one-done/" TargetMode="External"/><Relationship Id="rId4" Type="http://schemas.openxmlformats.org/officeDocument/2006/relationships/settings" Target="settings.xml"/><Relationship Id="rId9" Type="http://schemas.openxmlformats.org/officeDocument/2006/relationships/hyperlink" Target="https://www.arnoldventures.org/stories/evergreening-stunts-competition-costs-consumers-and-taxpayers/"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hyperlink" Target="https://structurecms-staging-psyclone.netdna-ssl.com/client_assets/dwonk/media/attachments/590c/6aa0/6970/2d2d/4182/0000/590c6aa069702d2d41820000.pdf?1493985952" TargetMode="External"/><Relationship Id="rId27" Type="http://schemas.openxmlformats.org/officeDocument/2006/relationships/hyperlink" Target="https://jamanetwork.com/journals/jamainternalmedicine/fullarticle/21098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22</Pages>
  <Words>21598</Words>
  <Characters>123112</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4</cp:revision>
  <dcterms:created xsi:type="dcterms:W3CDTF">2021-09-05T15:20:00Z</dcterms:created>
  <dcterms:modified xsi:type="dcterms:W3CDTF">2021-09-05T17:19:00Z</dcterms:modified>
</cp:coreProperties>
</file>