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73399" w14:textId="1639F200" w:rsidR="00E42E4C" w:rsidRDefault="0054432F" w:rsidP="0054432F">
      <w:pPr>
        <w:pStyle w:val="Heading1"/>
      </w:pPr>
      <w:r>
        <w:t>1NC</w:t>
      </w:r>
    </w:p>
    <w:p w14:paraId="4805A558" w14:textId="2267B22F" w:rsidR="0054432F" w:rsidRDefault="0054432F" w:rsidP="0054432F">
      <w:pPr>
        <w:pStyle w:val="Heading2"/>
      </w:pPr>
      <w:r>
        <w:lastRenderedPageBreak/>
        <w:t>1</w:t>
      </w:r>
    </w:p>
    <w:p w14:paraId="4672CA4E" w14:textId="77777777" w:rsidR="0054432F" w:rsidRPr="00C75725" w:rsidRDefault="0054432F" w:rsidP="0054432F">
      <w:pPr>
        <w:pStyle w:val="Heading4"/>
      </w:pPr>
      <w:proofErr w:type="spellStart"/>
      <w:r>
        <w:t>Megaconstellations</w:t>
      </w:r>
      <w:proofErr w:type="spellEnd"/>
      <w:r>
        <w:t xml:space="preserve"> are key to solve illegal fishing</w:t>
      </w:r>
    </w:p>
    <w:p w14:paraId="3CC7EBBA" w14:textId="77777777" w:rsidR="0054432F" w:rsidRPr="00C75725" w:rsidRDefault="0054432F" w:rsidP="0054432F">
      <w:pPr>
        <w:rPr>
          <w:rStyle w:val="Style13ptBold"/>
        </w:rPr>
      </w:pPr>
      <w:proofErr w:type="spellStart"/>
      <w:r w:rsidRPr="00C75725">
        <w:rPr>
          <w:rStyle w:val="Style13ptBold"/>
          <w:highlight w:val="yellow"/>
        </w:rPr>
        <w:t>Karlis</w:t>
      </w:r>
      <w:proofErr w:type="spellEnd"/>
      <w:r w:rsidRPr="00C75725">
        <w:rPr>
          <w:rStyle w:val="Style13ptBold"/>
        </w:rPr>
        <w:t>, 20</w:t>
      </w:r>
      <w:r w:rsidRPr="00C75725">
        <w:rPr>
          <w:rStyle w:val="Style13ptBold"/>
          <w:highlight w:val="yellow"/>
        </w:rPr>
        <w:t>19</w:t>
      </w:r>
    </w:p>
    <w:p w14:paraId="5CAB0CCB" w14:textId="77777777" w:rsidR="0054432F" w:rsidRDefault="0054432F" w:rsidP="0054432F">
      <w:r>
        <w:t xml:space="preserve">Nicole </w:t>
      </w:r>
      <w:proofErr w:type="spellStart"/>
      <w:r>
        <w:t>Karlis</w:t>
      </w:r>
      <w:proofErr w:type="spellEnd"/>
      <w:r>
        <w:t xml:space="preserve"> is a staff writer at Salon. “Why SpaceX's plan to put 25,000 satellites in orbit is bad news for astronomers”, PUBLISHED NOVEMBER 12, 2019 7:50PM (EST), </w:t>
      </w:r>
      <w:hyperlink r:id="rId9" w:history="1">
        <w:r w:rsidRPr="00CD7746">
          <w:rPr>
            <w:rStyle w:val="Hyperlink"/>
          </w:rPr>
          <w:t>https://www.salon.com/2019/11/12/why-spacexs-plans-to-put-25000-satellites-in-orbit-could-ruin-astronomy/</w:t>
        </w:r>
      </w:hyperlink>
      <w:r>
        <w:t>, accessed 12/5/21, sb</w:t>
      </w:r>
    </w:p>
    <w:p w14:paraId="2916B9DD" w14:textId="77777777" w:rsidR="0054432F" w:rsidRDefault="0054432F" w:rsidP="0054432F">
      <w:r>
        <w:t xml:space="preserve">Indeed, those who study </w:t>
      </w:r>
      <w:r w:rsidRPr="002660AF">
        <w:t xml:space="preserve">space fear </w:t>
      </w:r>
      <w:r w:rsidRPr="002660AF">
        <w:rPr>
          <w:rStyle w:val="StyleUnderline"/>
        </w:rPr>
        <w:t>these satellites are just the beginning of more technology commercializing space</w:t>
      </w:r>
      <w:r>
        <w:t xml:space="preserve">. </w:t>
      </w:r>
      <w:r w:rsidRPr="002660AF">
        <w:t>“</w:t>
      </w:r>
      <w:r w:rsidRPr="002660AF">
        <w:rPr>
          <w:rStyle w:val="StyleUnderline"/>
        </w:rPr>
        <w:t xml:space="preserve">These </w:t>
      </w:r>
      <w:r w:rsidRPr="00C75725">
        <w:rPr>
          <w:rStyle w:val="StyleUnderline"/>
          <w:highlight w:val="yellow"/>
        </w:rPr>
        <w:t>mega-constellations are just beginning</w:t>
      </w:r>
      <w:r>
        <w:t xml:space="preserve">,” Danica Remy, president of b612 told Salon in an emailed statement. “The LEO satellite traffic problem is only going to grow. At the same </w:t>
      </w:r>
      <w:r w:rsidRPr="00F151B3">
        <w:t xml:space="preserve">time </w:t>
      </w:r>
      <w:r w:rsidRPr="00F151B3">
        <w:rPr>
          <w:rStyle w:val="StyleUnderline"/>
        </w:rPr>
        <w:t>with the growth of communication satellites</w:t>
      </w:r>
      <w:r w:rsidRPr="00F151B3">
        <w:t>, like the ones SpaceX launched</w:t>
      </w:r>
      <w:r w:rsidRPr="00F151B3">
        <w:rPr>
          <w:rStyle w:val="StyleUnderline"/>
        </w:rPr>
        <w:t xml:space="preserve">, humanity is collectively launching many </w:t>
      </w:r>
      <w:r w:rsidRPr="00C75725">
        <w:rPr>
          <w:rStyle w:val="StyleUnderline"/>
          <w:highlight w:val="yellow"/>
        </w:rPr>
        <w:t>more constellations</w:t>
      </w:r>
      <w:r>
        <w:t xml:space="preserve">.” She added: “They </w:t>
      </w:r>
      <w:r w:rsidRPr="00C75725">
        <w:rPr>
          <w:rStyle w:val="StyleUnderline"/>
          <w:highlight w:val="yellow"/>
        </w:rPr>
        <w:t>will be able to</w:t>
      </w:r>
      <w:r>
        <w:t xml:space="preserve"> do things like </w:t>
      </w:r>
      <w:r w:rsidRPr="00C75725">
        <w:rPr>
          <w:rStyle w:val="StyleUnderline"/>
          <w:highlight w:val="yellow"/>
        </w:rPr>
        <w:t xml:space="preserve">track </w:t>
      </w:r>
      <w:r w:rsidRPr="00F151B3">
        <w:rPr>
          <w:rStyle w:val="StyleUnderline"/>
        </w:rPr>
        <w:t xml:space="preserve">methane gas, </w:t>
      </w:r>
      <w:r w:rsidRPr="00C75725">
        <w:rPr>
          <w:rStyle w:val="StyleUnderline"/>
          <w:highlight w:val="yellow"/>
        </w:rPr>
        <w:t>illegal fishing in the seas</w:t>
      </w:r>
      <w:r w:rsidRPr="00F151B3">
        <w:rPr>
          <w:rStyle w:val="StyleUnderline"/>
        </w:rPr>
        <w:t>, human migration from war and famine, water levels, fires, and fire management and many more things</w:t>
      </w:r>
      <w:r w:rsidRPr="00F151B3">
        <w:t xml:space="preserve"> that</w:t>
      </w:r>
      <w:r>
        <w:t xml:space="preserve"> we are just starting </w:t>
      </w:r>
      <w:r w:rsidRPr="00F151B3">
        <w:rPr>
          <w:rStyle w:val="StyleUnderline"/>
          <w:highlight w:val="yellow"/>
        </w:rPr>
        <w:t>to</w:t>
      </w:r>
      <w:r>
        <w:t xml:space="preserve"> imagine, </w:t>
      </w:r>
      <w:r w:rsidRPr="00F151B3">
        <w:rPr>
          <w:rStyle w:val="StyleUnderline"/>
          <w:highlight w:val="yellow"/>
        </w:rPr>
        <w:t>develop and deploy</w:t>
      </w:r>
      <w:r>
        <w:t>.”</w:t>
      </w:r>
    </w:p>
    <w:p w14:paraId="67E51F43" w14:textId="77777777" w:rsidR="0054432F" w:rsidRPr="0054432F" w:rsidRDefault="0054432F" w:rsidP="0054432F">
      <w:pPr>
        <w:pStyle w:val="Heading4"/>
        <w:rPr>
          <w:rFonts w:cs="Calibri"/>
        </w:rPr>
      </w:pPr>
      <w:r w:rsidRPr="0054432F">
        <w:rPr>
          <w:rFonts w:cs="Calibri"/>
        </w:rPr>
        <w:t xml:space="preserve">Overfishing destroys the oceans </w:t>
      </w:r>
    </w:p>
    <w:p w14:paraId="5BED2E39" w14:textId="77777777" w:rsidR="0054432F" w:rsidRPr="0054432F" w:rsidRDefault="0054432F" w:rsidP="0054432F">
      <w:pPr>
        <w:rPr>
          <w:rFonts w:cs="Calibri"/>
        </w:rPr>
      </w:pPr>
      <w:r w:rsidRPr="0054432F">
        <w:rPr>
          <w:rStyle w:val="Style13ptBold"/>
          <w:rFonts w:cs="Calibri"/>
          <w:highlight w:val="yellow"/>
        </w:rPr>
        <w:t>Rader</w:t>
      </w:r>
      <w:r w:rsidRPr="0054432F">
        <w:rPr>
          <w:rStyle w:val="Style13ptBold"/>
          <w:rFonts w:cs="Calibri"/>
        </w:rPr>
        <w:t xml:space="preserve"> </w:t>
      </w:r>
      <w:r w:rsidRPr="0054432F">
        <w:rPr>
          <w:rFonts w:cs="Calibri"/>
        </w:rPr>
        <w:t>2-26-</w:t>
      </w:r>
      <w:r w:rsidRPr="0054432F">
        <w:rPr>
          <w:rStyle w:val="Style13ptBold"/>
          <w:rFonts w:cs="Calibri"/>
          <w:highlight w:val="yellow"/>
        </w:rPr>
        <w:t>14</w:t>
      </w:r>
      <w:r w:rsidRPr="0054432F">
        <w:rPr>
          <w:rFonts w:cs="Calibri"/>
        </w:rPr>
        <w:t xml:space="preserve"> [Douglas, Environmental Defense Fund's chief ocean scientist, “Trending: Concern for ocean health and the resources to help,” http://www.edf.org/blog/2014/02/26/trending-concern-ocean-health-and-resources-help]</w:t>
      </w:r>
    </w:p>
    <w:p w14:paraId="382227B7" w14:textId="0A55CA43" w:rsidR="0054432F" w:rsidRPr="0054432F" w:rsidRDefault="0054432F" w:rsidP="0054432F">
      <w:pPr>
        <w:rPr>
          <w:rFonts w:cs="Calibri"/>
          <w:sz w:val="14"/>
        </w:rPr>
      </w:pPr>
      <w:r w:rsidRPr="0054432F">
        <w:rPr>
          <w:rFonts w:cs="Calibri"/>
          <w:sz w:val="14"/>
        </w:rPr>
        <w:t xml:space="preserve">While great strides have been made in the eight years since the study was written, </w:t>
      </w:r>
      <w:r w:rsidRPr="0054432F">
        <w:rPr>
          <w:rFonts w:cs="Calibri"/>
          <w:u w:val="single"/>
        </w:rPr>
        <w:t>overall oceans' health continues to decline</w:t>
      </w:r>
      <w:r w:rsidRPr="0054432F">
        <w:rPr>
          <w:rFonts w:cs="Calibri"/>
          <w:sz w:val="14"/>
        </w:rPr>
        <w:t xml:space="preserve">. Globally, nearly two-thirds of fisheries are in trouble with pollution, </w:t>
      </w:r>
      <w:r w:rsidRPr="0054432F">
        <w:rPr>
          <w:rFonts w:cs="Calibri"/>
          <w:highlight w:val="yellow"/>
          <w:u w:val="single"/>
        </w:rPr>
        <w:t>overfishing</w:t>
      </w:r>
      <w:r w:rsidRPr="0054432F">
        <w:rPr>
          <w:rFonts w:cs="Calibri"/>
          <w:sz w:val="14"/>
        </w:rPr>
        <w:t xml:space="preserve">, and habitat loss all continuing to </w:t>
      </w:r>
      <w:r w:rsidRPr="0054432F">
        <w:rPr>
          <w:rFonts w:cs="Calibri"/>
          <w:highlight w:val="yellow"/>
          <w:u w:val="single"/>
        </w:rPr>
        <w:t>pose a very real threat to oceans and their resilience</w:t>
      </w:r>
      <w:r w:rsidRPr="0054432F">
        <w:rPr>
          <w:rFonts w:cs="Calibri"/>
          <w:sz w:val="14"/>
        </w:rPr>
        <w:t xml:space="preserve"> in the face of new threats, including climate change and ocean </w:t>
      </w:r>
      <w:proofErr w:type="gramStart"/>
      <w:r w:rsidRPr="0054432F">
        <w:rPr>
          <w:rFonts w:cs="Calibri"/>
          <w:sz w:val="14"/>
        </w:rPr>
        <w:t>acidification.</w:t>
      </w:r>
      <w:r w:rsidRPr="0054432F">
        <w:rPr>
          <w:rFonts w:cs="Calibri"/>
          <w:sz w:val="12"/>
        </w:rPr>
        <w:t>¶</w:t>
      </w:r>
      <w:proofErr w:type="gramEnd"/>
      <w:r w:rsidRPr="0054432F">
        <w:rPr>
          <w:rFonts w:cs="Calibri"/>
          <w:sz w:val="14"/>
        </w:rPr>
        <w:t xml:space="preserve"> Overfishing: The root cause of oceans decline</w:t>
      </w:r>
      <w:r w:rsidRPr="0054432F">
        <w:rPr>
          <w:rFonts w:cs="Calibri"/>
          <w:sz w:val="12"/>
        </w:rPr>
        <w:t>¶</w:t>
      </w:r>
      <w:r w:rsidRPr="0054432F">
        <w:rPr>
          <w:rFonts w:cs="Calibri"/>
          <w:sz w:val="14"/>
        </w:rPr>
        <w:t xml:space="preserve"> During our talk, Dr. Worm and I discussed these issues and took a deeper dive into </w:t>
      </w:r>
      <w:r w:rsidRPr="0054432F">
        <w:rPr>
          <w:rFonts w:cs="Calibri"/>
          <w:b/>
          <w:highlight w:val="yellow"/>
          <w:u w:val="single"/>
        </w:rPr>
        <w:t>the root cause of oceans decline—overfishing</w:t>
      </w:r>
      <w:r w:rsidRPr="0054432F">
        <w:rPr>
          <w:rFonts w:cs="Calibri"/>
          <w:sz w:val="14"/>
        </w:rPr>
        <w:t xml:space="preserve">. The world’s population is rising steadily and is estimated to reach about 8 billion people by 2024 and 9 billion by 2040. As the population increases, so too does the world’s appetite for seafood. As a result, </w:t>
      </w:r>
      <w:r w:rsidRPr="0054432F">
        <w:rPr>
          <w:rFonts w:cs="Calibri"/>
          <w:u w:val="single"/>
        </w:rPr>
        <w:t xml:space="preserve">fish are taken out of the ocean faster than they can reproduce. </w:t>
      </w:r>
      <w:r w:rsidRPr="0054432F">
        <w:rPr>
          <w:rFonts w:cs="Calibri"/>
          <w:b/>
          <w:highlight w:val="yellow"/>
          <w:u w:val="single"/>
        </w:rPr>
        <w:t>This can cause</w:t>
      </w:r>
      <w:r w:rsidRPr="0054432F">
        <w:rPr>
          <w:rFonts w:cs="Calibri"/>
          <w:sz w:val="14"/>
        </w:rPr>
        <w:t xml:space="preserve"> obvious problems up to and including </w:t>
      </w:r>
      <w:r w:rsidRPr="0054432F">
        <w:rPr>
          <w:rFonts w:cs="Calibri"/>
          <w:b/>
          <w:highlight w:val="yellow"/>
          <w:u w:val="single"/>
        </w:rPr>
        <w:t>extinction of</w:t>
      </w:r>
      <w:r w:rsidRPr="0054432F">
        <w:rPr>
          <w:rFonts w:cs="Calibri"/>
          <w:b/>
          <w:u w:val="single"/>
        </w:rPr>
        <w:t xml:space="preserve"> especially vulnerable </w:t>
      </w:r>
      <w:r w:rsidRPr="0054432F">
        <w:rPr>
          <w:rFonts w:cs="Calibri"/>
          <w:b/>
          <w:highlight w:val="yellow"/>
          <w:u w:val="single"/>
        </w:rPr>
        <w:t>species</w:t>
      </w:r>
      <w:r w:rsidRPr="0054432F">
        <w:rPr>
          <w:rFonts w:cs="Calibri"/>
          <w:sz w:val="14"/>
        </w:rPr>
        <w:t xml:space="preserve"> (thus the catchy but grim headline on the HuffPo story, “Scientists Predict Salt-Water Fish Extinction”</w:t>
      </w:r>
      <w:proofErr w:type="gramStart"/>
      <w:r w:rsidRPr="0054432F">
        <w:rPr>
          <w:rFonts w:cs="Calibri"/>
          <w:sz w:val="14"/>
        </w:rPr>
        <w:t>).</w:t>
      </w:r>
      <w:r w:rsidRPr="0054432F">
        <w:rPr>
          <w:rFonts w:cs="Calibri"/>
          <w:sz w:val="12"/>
        </w:rPr>
        <w:t>¶</w:t>
      </w:r>
      <w:proofErr w:type="gramEnd"/>
      <w:r w:rsidRPr="0054432F">
        <w:rPr>
          <w:rFonts w:cs="Calibri"/>
          <w:sz w:val="14"/>
        </w:rPr>
        <w:t xml:space="preserve"> Frankly, extinction is not the biggest problem. </w:t>
      </w:r>
      <w:r w:rsidRPr="0054432F">
        <w:rPr>
          <w:rFonts w:cs="Calibri"/>
          <w:u w:val="single"/>
        </w:rPr>
        <w:t xml:space="preserve">Overfishing reduces the abundance of vulnerable species, but </w:t>
      </w:r>
      <w:r w:rsidRPr="0054432F">
        <w:rPr>
          <w:rFonts w:cs="Calibri"/>
          <w:highlight w:val="yellow"/>
          <w:u w:val="single"/>
        </w:rPr>
        <w:t>it</w:t>
      </w:r>
      <w:r w:rsidRPr="0054432F">
        <w:rPr>
          <w:rFonts w:cs="Calibri"/>
          <w:u w:val="single"/>
        </w:rPr>
        <w:t xml:space="preserve"> also </w:t>
      </w:r>
      <w:r w:rsidRPr="0054432F">
        <w:rPr>
          <w:rFonts w:cs="Calibri"/>
          <w:highlight w:val="yellow"/>
          <w:u w:val="single"/>
        </w:rPr>
        <w:t>alters ecosystem structure and function</w:t>
      </w:r>
      <w:r w:rsidRPr="0054432F">
        <w:rPr>
          <w:rFonts w:cs="Calibri"/>
          <w:u w:val="single"/>
        </w:rPr>
        <w:t xml:space="preserve">, as other species react to the reduced abundance through what </w:t>
      </w:r>
      <w:proofErr w:type="gramStart"/>
      <w:r w:rsidRPr="0054432F">
        <w:rPr>
          <w:rFonts w:cs="Calibri"/>
          <w:u w:val="single"/>
        </w:rPr>
        <w:t>ecologists</w:t>
      </w:r>
      <w:proofErr w:type="gramEnd"/>
      <w:r w:rsidRPr="0054432F">
        <w:rPr>
          <w:rFonts w:cs="Calibri"/>
          <w:u w:val="single"/>
        </w:rPr>
        <w:t xml:space="preserve"> call “</w:t>
      </w:r>
      <w:r w:rsidRPr="0054432F">
        <w:rPr>
          <w:rFonts w:cs="Calibri"/>
          <w:highlight w:val="yellow"/>
          <w:u w:val="single"/>
        </w:rPr>
        <w:t>ecological cascades.”</w:t>
      </w:r>
      <w:r w:rsidRPr="0054432F">
        <w:rPr>
          <w:rFonts w:cs="Calibri"/>
          <w:u w:val="single"/>
        </w:rPr>
        <w:t xml:space="preserve"> Valuable</w:t>
      </w:r>
      <w:r w:rsidRPr="0054432F">
        <w:rPr>
          <w:rFonts w:cs="Calibri"/>
          <w:sz w:val="14"/>
        </w:rPr>
        <w:t xml:space="preserve"> large </w:t>
      </w:r>
      <w:r w:rsidRPr="0054432F">
        <w:rPr>
          <w:rFonts w:cs="Calibri"/>
          <w:u w:val="single"/>
        </w:rPr>
        <w:t>fish that help maintain stable ocean ecosystems can be replaced by</w:t>
      </w:r>
      <w:r w:rsidRPr="0054432F">
        <w:rPr>
          <w:rFonts w:cs="Calibri"/>
          <w:sz w:val="14"/>
        </w:rPr>
        <w:t xml:space="preserve"> more opportunistic, </w:t>
      </w:r>
      <w:r w:rsidRPr="0054432F">
        <w:rPr>
          <w:rFonts w:cs="Calibri"/>
          <w:u w:val="single"/>
        </w:rPr>
        <w:t>“weedy” species</w:t>
      </w:r>
      <w:r w:rsidRPr="0054432F">
        <w:rPr>
          <w:rFonts w:cs="Calibri"/>
          <w:sz w:val="14"/>
        </w:rPr>
        <w:t xml:space="preserve">. Under severe fishing pressure, </w:t>
      </w:r>
      <w:r w:rsidRPr="0054432F">
        <w:rPr>
          <w:rFonts w:cs="Calibri"/>
          <w:u w:val="single"/>
        </w:rPr>
        <w:t>the ability of marine food webs to sustain themselves can be compromised</w:t>
      </w:r>
      <w:r w:rsidRPr="0054432F">
        <w:rPr>
          <w:rFonts w:cs="Calibri"/>
          <w:sz w:val="14"/>
        </w:rPr>
        <w:t xml:space="preserve"> – a real problem with the challenges that lie ahead from climate </w:t>
      </w:r>
      <w:proofErr w:type="gramStart"/>
      <w:r w:rsidRPr="0054432F">
        <w:rPr>
          <w:rFonts w:cs="Calibri"/>
          <w:sz w:val="14"/>
        </w:rPr>
        <w:t>change.</w:t>
      </w:r>
      <w:r w:rsidRPr="0054432F">
        <w:rPr>
          <w:rFonts w:cs="Calibri"/>
          <w:sz w:val="12"/>
        </w:rPr>
        <w:t>¶</w:t>
      </w:r>
      <w:proofErr w:type="gramEnd"/>
      <w:r w:rsidRPr="0054432F">
        <w:rPr>
          <w:rFonts w:cs="Calibri"/>
          <w:sz w:val="14"/>
        </w:rPr>
        <w:t xml:space="preserve"> When our oceans suffer, we do too. </w:t>
      </w:r>
      <w:r w:rsidRPr="0054432F">
        <w:rPr>
          <w:rFonts w:cs="Calibri"/>
          <w:u w:val="single"/>
        </w:rPr>
        <w:t>Overfishing affects the three billion people</w:t>
      </w:r>
      <w:r w:rsidRPr="0054432F">
        <w:rPr>
          <w:rFonts w:cs="Calibri"/>
          <w:sz w:val="14"/>
        </w:rPr>
        <w:t xml:space="preserve"> around the world </w:t>
      </w:r>
      <w:r w:rsidRPr="0054432F">
        <w:rPr>
          <w:rFonts w:cs="Calibri"/>
          <w:u w:val="single"/>
        </w:rPr>
        <w:t>who rely on seafood</w:t>
      </w:r>
      <w:r w:rsidRPr="0054432F">
        <w:rPr>
          <w:rFonts w:cs="Calibri"/>
          <w:sz w:val="14"/>
        </w:rPr>
        <w:t xml:space="preserve"> as a source of protein and millions more that depend on healthy fisheries for their livelihoods. Furthermore, poor management costs the world’s fisheries $50 billion annually.</w:t>
      </w:r>
    </w:p>
    <w:p w14:paraId="115A6290" w14:textId="77777777" w:rsidR="0054432F" w:rsidRDefault="0054432F" w:rsidP="0054432F">
      <w:pPr>
        <w:pStyle w:val="Heading4"/>
      </w:pPr>
      <w:r>
        <w:t>Extinction</w:t>
      </w:r>
    </w:p>
    <w:p w14:paraId="5383E1F0" w14:textId="77777777" w:rsidR="0054432F" w:rsidRPr="0038720A" w:rsidRDefault="0054432F" w:rsidP="0054432F">
      <w:r w:rsidRPr="00B7251E">
        <w:rPr>
          <w:rStyle w:val="Style13ptBold"/>
        </w:rPr>
        <w:t>Craig 2003</w:t>
      </w:r>
      <w:r w:rsidRPr="0038720A">
        <w:t xml:space="preserve"> </w:t>
      </w:r>
      <w:r>
        <w:t>(</w:t>
      </w:r>
      <w:r w:rsidRPr="0038720A">
        <w:t xml:space="preserve">Robin </w:t>
      </w:r>
      <w:proofErr w:type="spellStart"/>
      <w:r w:rsidRPr="0038720A">
        <w:t>Kundis</w:t>
      </w:r>
      <w:proofErr w:type="spellEnd"/>
      <w:r>
        <w:t xml:space="preserve"> Craig,</w:t>
      </w:r>
      <w:r w:rsidRPr="0038720A">
        <w:t xml:space="preserve"> Associate Professor at Indiana University School of Law, “Taking Steps Toward Marine Wilderness Protection”, McGeorge Law Review</w:t>
      </w:r>
      <w:r>
        <w:t>, Winter)</w:t>
      </w:r>
    </w:p>
    <w:p w14:paraId="057F93CD" w14:textId="77777777" w:rsidR="0054432F" w:rsidRPr="003700D8" w:rsidRDefault="0054432F" w:rsidP="0054432F">
      <w:pPr>
        <w:pStyle w:val="HotRoute"/>
        <w:rPr>
          <w:b/>
          <w:bCs/>
          <w:sz w:val="24"/>
          <w:u w:val="single"/>
        </w:rPr>
      </w:pPr>
      <w:r>
        <w:t xml:space="preserve">Biodiversity and ecosystem function arguments for conserving marine ecosystems also exist, just as they do for terrestrial ecosystems, but these arguments have thus far rarely been raised in political debates. For example, besides significant tourism </w:t>
      </w:r>
      <w:r>
        <w:lastRenderedPageBreak/>
        <w:t xml:space="preserve">values - the most economically valuable ecosystem service coral reefs provide, worldwide - coral reefs protect against storms and dampen other environmental fluctuations, services worth more than ten times the reefs' value for food production. 856 Waste treatment is another significant, non-extractive ecosystem function that intact coral reef ecosystems provide. 857 More generally, </w:t>
      </w:r>
      <w:r>
        <w:rPr>
          <w:szCs w:val="20"/>
        </w:rPr>
        <w:t>"</w:t>
      </w:r>
      <w:r w:rsidRPr="00F151B3">
        <w:rPr>
          <w:rStyle w:val="StyleUnderline"/>
          <w:highlight w:val="yellow"/>
        </w:rPr>
        <w:t>ocean ecosystems play a major role in the</w:t>
      </w:r>
      <w:r w:rsidRPr="00473B51">
        <w:rPr>
          <w:rStyle w:val="StyleUnderline"/>
        </w:rPr>
        <w:t xml:space="preserve"> global geochemical cycling of all the elements that represent the </w:t>
      </w:r>
      <w:r w:rsidRPr="00F151B3">
        <w:rPr>
          <w:rStyle w:val="StyleUnderline"/>
          <w:highlight w:val="yellow"/>
        </w:rPr>
        <w:t>basic building blocks of living organisms</w:t>
      </w:r>
      <w:r w:rsidRPr="00473B51">
        <w:rPr>
          <w:rStyle w:val="StyleUnderline"/>
        </w:rPr>
        <w:t>, carbon, nitrogen, oxygen, phosphorus, and sulfur, as well as other less abundant but necessary elements."</w:t>
      </w:r>
      <w:r>
        <w:rPr>
          <w:szCs w:val="20"/>
        </w:rPr>
        <w:t xml:space="preserve"> </w:t>
      </w:r>
      <w:r>
        <w:t xml:space="preserve">858 In a very real and direct sense, therefore, </w:t>
      </w:r>
      <w:r w:rsidRPr="00F151B3">
        <w:rPr>
          <w:rStyle w:val="StyleUnderline"/>
          <w:highlight w:val="yellow"/>
        </w:rPr>
        <w:t>human degradation of marine ecosystems impairs the planet's ability to support life.</w:t>
      </w:r>
      <w:r w:rsidRPr="00624018">
        <w:t xml:space="preserve"> Maintaining biodiversity is often critical to maintaining the functions of marine ecosystems. Current evidence shows that, in general, an ecosystem's ability to keep functioning in the face of disturbance is strongly dependent on its biodiversity, "indicating that more diverse ecosystems are more stable." 859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t>
      </w:r>
      <w:r w:rsidRPr="00473B51">
        <w:rPr>
          <w:rStyle w:val="StyleUnderline"/>
        </w:rPr>
        <w:t xml:space="preserve">We may not know much about the sea, but we do know this much: </w:t>
      </w:r>
      <w:r w:rsidRPr="00F151B3">
        <w:rPr>
          <w:rStyle w:val="StyleUnderline"/>
          <w:highlight w:val="yellow"/>
        </w:rPr>
        <w:t xml:space="preserve">if we kill the </w:t>
      </w:r>
      <w:proofErr w:type="gramStart"/>
      <w:r w:rsidRPr="00F151B3">
        <w:rPr>
          <w:rStyle w:val="StyleUnderline"/>
          <w:highlight w:val="yellow"/>
        </w:rPr>
        <w:t>ocean</w:t>
      </w:r>
      <w:proofErr w:type="gramEnd"/>
      <w:r w:rsidRPr="00F151B3">
        <w:rPr>
          <w:rStyle w:val="StyleUnderline"/>
          <w:highlight w:val="yellow"/>
        </w:rPr>
        <w:t xml:space="preserve"> we kill</w:t>
      </w:r>
      <w:r w:rsidRPr="00F151B3">
        <w:rPr>
          <w:rStyle w:val="StyleUnderline"/>
        </w:rPr>
        <w:t xml:space="preserve"> </w:t>
      </w:r>
      <w:r w:rsidRPr="00473B51">
        <w:rPr>
          <w:rStyle w:val="StyleUnderline"/>
        </w:rPr>
        <w:t xml:space="preserve">ourselves, and we will take most of </w:t>
      </w:r>
      <w:r w:rsidRPr="00F151B3">
        <w:rPr>
          <w:rStyle w:val="StyleUnderline"/>
          <w:highlight w:val="yellow"/>
        </w:rPr>
        <w:t>the biosphere</w:t>
      </w:r>
      <w:r w:rsidRPr="00473B51">
        <w:rPr>
          <w:rStyle w:val="StyleUnderline"/>
        </w:rPr>
        <w:t xml:space="preserve"> with us.</w:t>
      </w:r>
      <w:r>
        <w:rPr>
          <w:szCs w:val="20"/>
        </w:rPr>
        <w:t xml:space="preserve"> </w:t>
      </w:r>
      <w:r>
        <w:t>The Black Sea is almost</w:t>
      </w:r>
      <w:r>
        <w:rPr>
          <w:b/>
          <w:bCs/>
          <w:sz w:val="24"/>
          <w:u w:val="single"/>
        </w:rPr>
        <w:t xml:space="preserve"> </w:t>
      </w:r>
      <w:r>
        <w:t>dead, 863 its once-complex and productive ecosystem almost entirely replaced by a monoculture of comb jellies, "starving out fish and dolphins, emptying fishermen's nets, and converting the</w:t>
      </w:r>
      <w:r>
        <w:rPr>
          <w:b/>
          <w:bCs/>
          <w:sz w:val="24"/>
          <w:u w:val="single"/>
        </w:rPr>
        <w:t xml:space="preserve"> </w:t>
      </w:r>
      <w:r>
        <w:t>web of life into brainless, wraith-like blobs of jelly." 864 More importantly, the Black Sea is not necessarily unique.</w:t>
      </w:r>
    </w:p>
    <w:p w14:paraId="7F2B8445" w14:textId="183D14F4" w:rsidR="0054432F" w:rsidRDefault="0054432F" w:rsidP="0054432F"/>
    <w:p w14:paraId="7A599959" w14:textId="3743B548" w:rsidR="0054432F" w:rsidRDefault="0054432F" w:rsidP="0054432F">
      <w:pPr>
        <w:pStyle w:val="Heading2"/>
      </w:pPr>
      <w:r>
        <w:lastRenderedPageBreak/>
        <w:t>2</w:t>
      </w:r>
    </w:p>
    <w:p w14:paraId="581614FC" w14:textId="77777777" w:rsidR="0054432F" w:rsidRPr="00F95ECE" w:rsidRDefault="0054432F" w:rsidP="0054432F">
      <w:pPr>
        <w:pStyle w:val="Heading4"/>
        <w:rPr>
          <w:rStyle w:val="Style13ptBold"/>
          <w:b/>
          <w:bCs w:val="0"/>
        </w:rPr>
      </w:pPr>
      <w:r>
        <w:rPr>
          <w:rStyle w:val="Style13ptBold"/>
          <w:bCs w:val="0"/>
        </w:rPr>
        <w:t xml:space="preserve">Chinese and Russian </w:t>
      </w:r>
      <w:proofErr w:type="spellStart"/>
      <w:r>
        <w:rPr>
          <w:rStyle w:val="Style13ptBold"/>
          <w:bCs w:val="0"/>
        </w:rPr>
        <w:t>hypersonics</w:t>
      </w:r>
      <w:proofErr w:type="spellEnd"/>
      <w:r>
        <w:rPr>
          <w:rStyle w:val="Style13ptBold"/>
          <w:bCs w:val="0"/>
        </w:rPr>
        <w:t xml:space="preserve"> already here and will be used – mega-constellations are uniquely key to tracking and interception – no alternatives</w:t>
      </w:r>
    </w:p>
    <w:p w14:paraId="622FDF83" w14:textId="77777777" w:rsidR="0054432F" w:rsidRPr="00F95ECE" w:rsidRDefault="0054432F" w:rsidP="0054432F">
      <w:pPr>
        <w:spacing w:after="0"/>
        <w:rPr>
          <w:sz w:val="18"/>
          <w:szCs w:val="18"/>
        </w:rPr>
      </w:pPr>
      <w:r w:rsidRPr="002F283F">
        <w:rPr>
          <w:rStyle w:val="Style13ptBold"/>
        </w:rPr>
        <w:t xml:space="preserve">Erwin 18 </w:t>
      </w:r>
      <w:r w:rsidRPr="002F283F">
        <w:t xml:space="preserve">(Sandra, </w:t>
      </w:r>
      <w:proofErr w:type="spellStart"/>
      <w:r w:rsidRPr="002F283F">
        <w:t>SpaceNews</w:t>
      </w:r>
      <w:proofErr w:type="spellEnd"/>
      <w:r w:rsidRPr="002F283F">
        <w:t xml:space="preserve"> Staff Writer and covered the military, the Pentagon, Congress and the defense industry for nearly two decades as editor of NDIA’s National Defense Magazine and Pentagon correspondent for Real Clear Defense, “U.S. would need a mega-constellation to counter China’s hypersonic weapons” </w:t>
      </w:r>
      <w:hyperlink r:id="rId10" w:history="1">
        <w:r w:rsidRPr="00F95ECE">
          <w:rPr>
            <w:rStyle w:val="Hyperlink"/>
          </w:rPr>
          <w:t>https://spacenews.com/u-s-would-need-a-mega-constellation-to-counter-chinas-hypersonic-weapons/)SLAIR</w:t>
        </w:r>
      </w:hyperlink>
      <w:r w:rsidRPr="00F95ECE">
        <w:rPr>
          <w:rStyle w:val="Style13ptBold"/>
        </w:rPr>
        <w:t xml:space="preserve"> recut 12/15/21 VD</w:t>
      </w:r>
    </w:p>
    <w:p w14:paraId="619E87DE" w14:textId="77777777" w:rsidR="0054432F" w:rsidRPr="00EA3A7E" w:rsidRDefault="0054432F" w:rsidP="0054432F">
      <w:pPr>
        <w:rPr>
          <w:sz w:val="12"/>
          <w:szCs w:val="12"/>
        </w:rPr>
      </w:pPr>
      <w:r w:rsidRPr="00EA3A7E">
        <w:rPr>
          <w:highlight w:val="cyan"/>
          <w:u w:val="single"/>
        </w:rPr>
        <w:t>The Pentagon</w:t>
      </w:r>
      <w:r w:rsidRPr="00F95ECE">
        <w:rPr>
          <w:u w:val="single"/>
        </w:rPr>
        <w:t xml:space="preserve"> admittedly </w:t>
      </w:r>
      <w:r w:rsidRPr="00EA3A7E">
        <w:rPr>
          <w:highlight w:val="cyan"/>
          <w:u w:val="single"/>
        </w:rPr>
        <w:t>is</w:t>
      </w:r>
      <w:r w:rsidRPr="00F95ECE">
        <w:rPr>
          <w:u w:val="single"/>
        </w:rPr>
        <w:t xml:space="preserve"> already </w:t>
      </w:r>
      <w:r w:rsidRPr="00EA3A7E">
        <w:rPr>
          <w:highlight w:val="cyan"/>
          <w:u w:val="single"/>
        </w:rPr>
        <w:t>five to 10 years behind in</w:t>
      </w:r>
      <w:r w:rsidRPr="00F95ECE">
        <w:rPr>
          <w:u w:val="single"/>
        </w:rPr>
        <w:t xml:space="preserve"> the </w:t>
      </w:r>
      <w:r w:rsidRPr="00EA3A7E">
        <w:rPr>
          <w:highlight w:val="cyan"/>
          <w:u w:val="single"/>
        </w:rPr>
        <w:t>development of a</w:t>
      </w:r>
      <w:r w:rsidRPr="00F95ECE">
        <w:rPr>
          <w:u w:val="single"/>
        </w:rPr>
        <w:t xml:space="preserve">n anti-missile </w:t>
      </w:r>
      <w:r w:rsidRPr="00EA3A7E">
        <w:rPr>
          <w:highlight w:val="cyan"/>
          <w:u w:val="single"/>
        </w:rPr>
        <w:t>system to thwart</w:t>
      </w:r>
      <w:r w:rsidRPr="00F95ECE">
        <w:rPr>
          <w:u w:val="single"/>
        </w:rPr>
        <w:t xml:space="preserve"> advanced </w:t>
      </w:r>
      <w:r w:rsidRPr="00EA3A7E">
        <w:rPr>
          <w:highlight w:val="cyan"/>
          <w:u w:val="single"/>
        </w:rPr>
        <w:t>hypersonic</w:t>
      </w:r>
      <w:r w:rsidRPr="00F95ECE">
        <w:rPr>
          <w:u w:val="single"/>
        </w:rPr>
        <w:t xml:space="preserve"> weapons that are now </w:t>
      </w:r>
      <w:r w:rsidRPr="00EA3A7E">
        <w:rPr>
          <w:highlight w:val="cyan"/>
          <w:u w:val="single"/>
        </w:rPr>
        <w:t>being tested by China and Russia</w:t>
      </w:r>
      <w:r w:rsidRPr="00F95ECE">
        <w:rPr>
          <w:u w:val="single"/>
        </w:rPr>
        <w:t xml:space="preserve">. The good news for the Defense Department is that </w:t>
      </w:r>
      <w:r w:rsidRPr="00EA3A7E">
        <w:rPr>
          <w:highlight w:val="cyan"/>
          <w:u w:val="single"/>
        </w:rPr>
        <w:t>the commercial space</w:t>
      </w:r>
      <w:r w:rsidRPr="00F95ECE">
        <w:rPr>
          <w:u w:val="single"/>
        </w:rPr>
        <w:t xml:space="preserve"> technology </w:t>
      </w:r>
      <w:r w:rsidRPr="00EA3A7E">
        <w:rPr>
          <w:highlight w:val="cyan"/>
          <w:u w:val="single"/>
        </w:rPr>
        <w:t>boom</w:t>
      </w:r>
      <w:r w:rsidRPr="00F95ECE">
        <w:rPr>
          <w:u w:val="single"/>
        </w:rPr>
        <w:t xml:space="preserve"> that is </w:t>
      </w:r>
      <w:r w:rsidRPr="00EA3A7E">
        <w:rPr>
          <w:highlight w:val="cyan"/>
          <w:u w:val="single"/>
        </w:rPr>
        <w:t>fueling</w:t>
      </w:r>
      <w:r w:rsidRPr="00F95ECE">
        <w:rPr>
          <w:u w:val="single"/>
        </w:rPr>
        <w:t xml:space="preserve"> the development of </w:t>
      </w:r>
      <w:r w:rsidRPr="00EA3A7E">
        <w:rPr>
          <w:highlight w:val="cyan"/>
          <w:u w:val="single"/>
        </w:rPr>
        <w:t>mega-constellations could</w:t>
      </w:r>
      <w:r w:rsidRPr="00F95ECE">
        <w:rPr>
          <w:u w:val="single"/>
        </w:rPr>
        <w:t xml:space="preserve"> help the military </w:t>
      </w:r>
      <w:r w:rsidRPr="00EA3A7E">
        <w:rPr>
          <w:highlight w:val="cyan"/>
          <w:u w:val="single"/>
        </w:rPr>
        <w:t>reach that goal</w:t>
      </w:r>
      <w:r w:rsidRPr="00F95ECE">
        <w:rPr>
          <w:u w:val="single"/>
        </w:rPr>
        <w:t>.</w:t>
      </w:r>
      <w:r>
        <w:t xml:space="preserve"> </w:t>
      </w:r>
      <w:r w:rsidRPr="00F95ECE">
        <w:rPr>
          <w:sz w:val="12"/>
          <w:szCs w:val="12"/>
        </w:rPr>
        <w:t>The Pentagon is studying options to build a space-based surveillance network to fill blind spots in the nation’s current defenses — which were designed to counter ballistic missiles that fly on a predictable arch-shaped pattern.</w:t>
      </w:r>
      <w:r>
        <w:t xml:space="preserve"> </w:t>
      </w:r>
      <w:r w:rsidRPr="00EA3A7E">
        <w:rPr>
          <w:highlight w:val="cyan"/>
          <w:u w:val="single"/>
        </w:rPr>
        <w:t>To detect and track hypersonic weapons</w:t>
      </w:r>
      <w:r w:rsidRPr="00F95ECE">
        <w:rPr>
          <w:u w:val="single"/>
        </w:rPr>
        <w:t xml:space="preserve"> — which fly into space at supersonic speeds and then descend back down to Earth directly on top of targets — </w:t>
      </w:r>
      <w:r w:rsidRPr="00EA3A7E">
        <w:rPr>
          <w:highlight w:val="cyan"/>
          <w:u w:val="single"/>
        </w:rPr>
        <w:t>the answer is a large constellation of small satellites</w:t>
      </w:r>
      <w:r w:rsidRPr="00F95ECE">
        <w:rPr>
          <w:u w:val="single"/>
        </w:rPr>
        <w:t>.</w:t>
      </w:r>
      <w:r>
        <w:t xml:space="preserve"> </w:t>
      </w:r>
      <w:r w:rsidRPr="00F95ECE">
        <w:rPr>
          <w:sz w:val="12"/>
          <w:szCs w:val="12"/>
        </w:rPr>
        <w:t>“Our response has to be a proliferated space sensor layer, possibly based off commercial space developments,” said Undersecretary of Defense for Research and Engineering Michael Griffin.</w:t>
      </w:r>
      <w:r>
        <w:t xml:space="preserve"> </w:t>
      </w:r>
      <w:r w:rsidRPr="00EA3A7E">
        <w:rPr>
          <w:highlight w:val="cyan"/>
          <w:u w:val="single"/>
        </w:rPr>
        <w:t>The hypersonic threat brings a “new urgency” that the U</w:t>
      </w:r>
      <w:r w:rsidRPr="00F95ECE">
        <w:rPr>
          <w:u w:val="single"/>
        </w:rPr>
        <w:t xml:space="preserve">nited </w:t>
      </w:r>
      <w:r w:rsidRPr="00EA3A7E">
        <w:rPr>
          <w:highlight w:val="cyan"/>
          <w:u w:val="single"/>
        </w:rPr>
        <w:t>S</w:t>
      </w:r>
      <w:r w:rsidRPr="00F95ECE">
        <w:rPr>
          <w:u w:val="single"/>
        </w:rPr>
        <w:t xml:space="preserve">tates </w:t>
      </w:r>
      <w:r w:rsidRPr="00EA3A7E">
        <w:rPr>
          <w:highlight w:val="cyan"/>
          <w:u w:val="single"/>
        </w:rPr>
        <w:t>has not seen since the Cold War</w:t>
      </w:r>
      <w:r w:rsidRPr="00F95ECE">
        <w:rPr>
          <w:u w:val="single"/>
        </w:rPr>
        <w:t xml:space="preserve"> and that demands a different type of thinking about the architecture, Griffin told reporters on Wednesday at the Space &amp; Missile Defense Symposium.</w:t>
      </w:r>
      <w:r>
        <w:t xml:space="preserve"> </w:t>
      </w:r>
      <w:r w:rsidRPr="00F95ECE">
        <w:rPr>
          <w:sz w:val="12"/>
          <w:szCs w:val="12"/>
        </w:rPr>
        <w:t>The only way to provide global coverage and not go bankrupt installing radars on the ground is to go to space. Griffin cautioned that the traditional approach to developing “exquisite” military satellites is not going to work in this case. The Pentagon already has a sophisticated network of early warning satellites that detect missile launches.</w:t>
      </w:r>
      <w:r>
        <w:t xml:space="preserve"> </w:t>
      </w:r>
      <w:r w:rsidRPr="00EA3A7E">
        <w:rPr>
          <w:highlight w:val="cyan"/>
          <w:u w:val="single"/>
        </w:rPr>
        <w:t>Another layer of sensors will be needed</w:t>
      </w:r>
      <w:r w:rsidRPr="00F95ECE">
        <w:rPr>
          <w:u w:val="single"/>
        </w:rPr>
        <w:t xml:space="preserve"> in the future for “persistent, timely global, low-latency surveillance </w:t>
      </w:r>
      <w:r w:rsidRPr="00EA3A7E">
        <w:rPr>
          <w:highlight w:val="cyan"/>
          <w:u w:val="single"/>
        </w:rPr>
        <w:t>to track and provide fire control for hypersonic threats</w:t>
      </w:r>
      <w:r w:rsidRPr="00F95ECE">
        <w:rPr>
          <w:u w:val="single"/>
        </w:rPr>
        <w:t>.”</w:t>
      </w:r>
      <w:r>
        <w:t xml:space="preserve"> </w:t>
      </w:r>
      <w:r w:rsidRPr="00F95ECE">
        <w:rPr>
          <w:sz w:val="12"/>
          <w:szCs w:val="12"/>
        </w:rPr>
        <w:t>Details such as how many satellites, in what orbits, at what altitudes have yet to be worked out. The Missile Defense Agency, which Griffin oversees, was designated the Pentagon’s “executive agent” for hypersonic defense. Griffin said the United States for decades has conducted its own hypersonic weapons development but chose to not weaponize the technology. “Our enemies have, so we have to respond,” he said. “The first step in that response absolutely has to be a sensor layer from space.”</w:t>
      </w:r>
      <w:r>
        <w:t xml:space="preserve"> </w:t>
      </w:r>
      <w:r w:rsidRPr="00EA3A7E">
        <w:rPr>
          <w:highlight w:val="cyan"/>
          <w:u w:val="single"/>
        </w:rPr>
        <w:t>There are no alternatives</w:t>
      </w:r>
      <w:r w:rsidRPr="00F95ECE">
        <w:rPr>
          <w:u w:val="single"/>
        </w:rPr>
        <w:t>, “unless you plan to wallpaper the Earth with radars,” he said.</w:t>
      </w:r>
      <w:r>
        <w:t xml:space="preserve"> </w:t>
      </w:r>
      <w:r w:rsidRPr="00F95ECE">
        <w:rPr>
          <w:sz w:val="12"/>
          <w:szCs w:val="12"/>
        </w:rPr>
        <w:t xml:space="preserve">This is not a mission that can be done realistically from </w:t>
      </w:r>
      <w:proofErr w:type="gramStart"/>
      <w:r w:rsidRPr="00F95ECE">
        <w:rPr>
          <w:sz w:val="12"/>
          <w:szCs w:val="12"/>
        </w:rPr>
        <w:t>the  ground</w:t>
      </w:r>
      <w:proofErr w:type="gramEnd"/>
      <w:r w:rsidRPr="00F95ECE">
        <w:rPr>
          <w:sz w:val="12"/>
          <w:szCs w:val="12"/>
        </w:rPr>
        <w:t xml:space="preserve"> or the oceans. “You would need a lot of radars that are very expensive and themselves become targets,” Griffin said. “That’s not an acceptable defensive posture. The only way to see these things coming is from space.” The military’s early warning satellites in geosynchronous earth orbit cannot do this mission. “Hypersonic vehicles are hard to see from high orbit because they are not as bright. They’re a factor of 10 or more dimmer than strategic missiles. </w:t>
      </w:r>
      <w:proofErr w:type="gramStart"/>
      <w:r w:rsidRPr="00F95ECE">
        <w:rPr>
          <w:sz w:val="12"/>
          <w:szCs w:val="12"/>
        </w:rPr>
        <w:t>So</w:t>
      </w:r>
      <w:proofErr w:type="gramEnd"/>
      <w:r w:rsidRPr="00F95ECE">
        <w:rPr>
          <w:sz w:val="12"/>
          <w:szCs w:val="12"/>
        </w:rPr>
        <w:t xml:space="preserve"> we have to get closer to see them and track them.” The Pentagon during the Clinton administration conceived a plan for a 24-satellite LEO constellation to track missiles, but it never got off the ground. The Bush White House ordered two satellites from Northrop Grumman, known as the Space Tracking and Surveillance System. These were experimental satellites that were supposed to last only three or four years but are still in operation. Two satellites in LEO, however, cannot cover the globe. </w:t>
      </w:r>
      <w:r>
        <w:t>“</w:t>
      </w:r>
      <w:r w:rsidRPr="00F95ECE">
        <w:rPr>
          <w:u w:val="single"/>
        </w:rPr>
        <w:t xml:space="preserve">We know that </w:t>
      </w:r>
      <w:r w:rsidRPr="00EA3A7E">
        <w:rPr>
          <w:highlight w:val="cyan"/>
          <w:u w:val="single"/>
        </w:rPr>
        <w:t>this can be done</w:t>
      </w:r>
      <w:r w:rsidRPr="00F95ECE">
        <w:rPr>
          <w:u w:val="single"/>
        </w:rPr>
        <w:t xml:space="preserve">,” said Griffin. “To me </w:t>
      </w:r>
      <w:r w:rsidRPr="00EA3A7E">
        <w:rPr>
          <w:highlight w:val="cyan"/>
          <w:u w:val="single"/>
        </w:rPr>
        <w:t>this is not a technology challenge</w:t>
      </w:r>
      <w:r w:rsidRPr="00F95ECE">
        <w:rPr>
          <w:u w:val="single"/>
        </w:rPr>
        <w:t>, this is a policy decision.</w:t>
      </w:r>
      <w:r>
        <w:t xml:space="preserve"> </w:t>
      </w:r>
      <w:r w:rsidRPr="00F95ECE">
        <w:rPr>
          <w:sz w:val="12"/>
          <w:szCs w:val="12"/>
        </w:rPr>
        <w:t>Is the United States going to deploy a space layer so we can track the Chinese hypersonic threat from cloud break forward? The answer had better be yes.” Like any major defense procurement, the space sensor layer will have to be approved by the White House and get support from Congress. The 2019 National Defense Authorization Act adds $140 million to the Missile Defense Agency’s budget for the development hypersonic defense capabilities.</w:t>
      </w:r>
      <w:r>
        <w:t xml:space="preserve"> </w:t>
      </w:r>
      <w:r w:rsidRPr="00EA3A7E">
        <w:rPr>
          <w:highlight w:val="cyan"/>
          <w:u w:val="single"/>
        </w:rPr>
        <w:t>In the absence of a capable hypersonic defense, the U.S.</w:t>
      </w:r>
      <w:r w:rsidRPr="00F95ECE">
        <w:rPr>
          <w:u w:val="single"/>
        </w:rPr>
        <w:t xml:space="preserve"> military in a future war </w:t>
      </w:r>
      <w:r w:rsidRPr="00EA3A7E">
        <w:rPr>
          <w:highlight w:val="cyan"/>
          <w:u w:val="single"/>
        </w:rPr>
        <w:t>would be vulnerable to China’s</w:t>
      </w:r>
      <w:r w:rsidRPr="00F95ECE">
        <w:rPr>
          <w:u w:val="single"/>
        </w:rPr>
        <w:t xml:space="preserve"> long-range tactical </w:t>
      </w:r>
      <w:r w:rsidRPr="00EA3A7E">
        <w:rPr>
          <w:highlight w:val="cyan"/>
          <w:u w:val="single"/>
        </w:rPr>
        <w:t>hypersonic</w:t>
      </w:r>
      <w:r w:rsidRPr="00F95ECE">
        <w:rPr>
          <w:u w:val="single"/>
        </w:rPr>
        <w:t xml:space="preserve"> weapons.</w:t>
      </w:r>
      <w:r>
        <w:t xml:space="preserve"> </w:t>
      </w:r>
      <w:r w:rsidRPr="00F95ECE">
        <w:rPr>
          <w:sz w:val="12"/>
          <w:szCs w:val="12"/>
        </w:rPr>
        <w:t>“The Chinese have been thoughtful in their missile development,” said Griffin. “They have focused on tactical precision guided systems that could be really influential in a conventional fight,” he said. “The Chinese would hold our forward-deployed assets at risk. And that’s something to which we have to respond.”</w:t>
      </w:r>
    </w:p>
    <w:p w14:paraId="19CF4357" w14:textId="77777777" w:rsidR="0054432F" w:rsidRPr="00A17F65" w:rsidRDefault="0054432F" w:rsidP="0054432F">
      <w:pPr>
        <w:pStyle w:val="Heading4"/>
      </w:pPr>
      <w:proofErr w:type="spellStart"/>
      <w:r>
        <w:t>Hypersonics</w:t>
      </w:r>
      <w:proofErr w:type="spellEnd"/>
      <w:r>
        <w:t xml:space="preserve"> cause nuclear war – </w:t>
      </w:r>
      <w:r w:rsidRPr="00BC7FC6">
        <w:rPr>
          <w:u w:val="single"/>
        </w:rPr>
        <w:t>warhead ambiguity</w:t>
      </w:r>
      <w:r>
        <w:t xml:space="preserve"> causes retaliation</w:t>
      </w:r>
    </w:p>
    <w:p w14:paraId="3F572577" w14:textId="77777777" w:rsidR="0054432F" w:rsidRPr="005645E2" w:rsidRDefault="0054432F" w:rsidP="0054432F">
      <w:pPr>
        <w:rPr>
          <w:sz w:val="16"/>
          <w:szCs w:val="16"/>
        </w:rPr>
      </w:pPr>
      <w:proofErr w:type="spellStart"/>
      <w:r w:rsidRPr="005645E2">
        <w:rPr>
          <w:rStyle w:val="Style13ptBold"/>
        </w:rPr>
        <w:t>Klare</w:t>
      </w:r>
      <w:proofErr w:type="spellEnd"/>
      <w:r w:rsidRPr="005645E2">
        <w:rPr>
          <w:rStyle w:val="Style13ptBold"/>
        </w:rPr>
        <w:t> </w:t>
      </w:r>
      <w:r>
        <w:rPr>
          <w:rStyle w:val="Style13ptBold"/>
        </w:rPr>
        <w:t>19</w:t>
      </w:r>
      <w:r w:rsidRPr="005645E2">
        <w:rPr>
          <w:sz w:val="16"/>
          <w:szCs w:val="16"/>
        </w:rPr>
        <w:t> (</w:t>
      </w:r>
      <w:proofErr w:type="spellStart"/>
      <w:r w:rsidRPr="005645E2">
        <w:rPr>
          <w:sz w:val="16"/>
          <w:szCs w:val="16"/>
        </w:rPr>
        <w:t>Micheal</w:t>
      </w:r>
      <w:proofErr w:type="spellEnd"/>
      <w:r w:rsidRPr="005645E2">
        <w:rPr>
          <w:sz w:val="16"/>
          <w:szCs w:val="16"/>
        </w:rPr>
        <w:t xml:space="preserve"> </w:t>
      </w:r>
      <w:proofErr w:type="spellStart"/>
      <w:r w:rsidRPr="005645E2">
        <w:rPr>
          <w:sz w:val="16"/>
          <w:szCs w:val="16"/>
        </w:rPr>
        <w:t>Klare</w:t>
      </w:r>
      <w:proofErr w:type="spellEnd"/>
      <w:r w:rsidRPr="005645E2">
        <w:rPr>
          <w:sz w:val="16"/>
          <w:szCs w:val="16"/>
        </w:rPr>
        <w:t xml:space="preserve">, Michael T. </w:t>
      </w:r>
      <w:proofErr w:type="spellStart"/>
      <w:r w:rsidRPr="005645E2">
        <w:rPr>
          <w:sz w:val="16"/>
          <w:szCs w:val="16"/>
        </w:rPr>
        <w:t>Klare</w:t>
      </w:r>
      <w:proofErr w:type="spellEnd"/>
      <w:r w:rsidRPr="005645E2">
        <w:rPr>
          <w:sz w:val="16"/>
          <w:szCs w:val="16"/>
        </w:rPr>
        <w:t xml:space="preserve"> is a Five Colleges professor of Peace and World Security Studies, whose department is located at Hampshire College (Amherst, Massachusetts, USA), defense correspondent of The Nation magazine and author of Resource Wars and Blood and Oil: The Dangers and Consequences of America's Growing Petroleum Dependency (Metropolitan). </w:t>
      </w:r>
      <w:proofErr w:type="spellStart"/>
      <w:r w:rsidRPr="005645E2">
        <w:rPr>
          <w:sz w:val="16"/>
          <w:szCs w:val="16"/>
        </w:rPr>
        <w:t>Klare</w:t>
      </w:r>
      <w:proofErr w:type="spellEnd"/>
      <w:r w:rsidRPr="005645E2">
        <w:rPr>
          <w:sz w:val="16"/>
          <w:szCs w:val="16"/>
        </w:rPr>
        <w:t xml:space="preserve"> also teaches at Amherst College, Smith College, Mount Holyoke </w:t>
      </w:r>
      <w:proofErr w:type="gramStart"/>
      <w:r w:rsidRPr="005645E2">
        <w:rPr>
          <w:sz w:val="16"/>
          <w:szCs w:val="16"/>
        </w:rPr>
        <w:t>College</w:t>
      </w:r>
      <w:proofErr w:type="gramEnd"/>
      <w:r w:rsidRPr="005645E2">
        <w:rPr>
          <w:sz w:val="16"/>
          <w:szCs w:val="16"/>
        </w:rPr>
        <w:t xml:space="preserve"> and the University of Massachusetts </w:t>
      </w:r>
      <w:proofErr w:type="spellStart"/>
      <w:r w:rsidRPr="005645E2">
        <w:rPr>
          <w:sz w:val="16"/>
          <w:szCs w:val="16"/>
        </w:rPr>
        <w:t>Amherst.Klare</w:t>
      </w:r>
      <w:proofErr w:type="spellEnd"/>
      <w:r w:rsidRPr="005645E2">
        <w:rPr>
          <w:sz w:val="16"/>
          <w:szCs w:val="16"/>
        </w:rPr>
        <w:t xml:space="preserve"> serves on the board of directors of the Arms Control Association. He is a regular contributor to many publications including The Nation, </w:t>
      </w:r>
      <w:proofErr w:type="spellStart"/>
      <w:r w:rsidRPr="005645E2">
        <w:rPr>
          <w:sz w:val="16"/>
          <w:szCs w:val="16"/>
        </w:rPr>
        <w:t>TomDispatch</w:t>
      </w:r>
      <w:proofErr w:type="spellEnd"/>
      <w:r w:rsidRPr="005645E2">
        <w:rPr>
          <w:sz w:val="16"/>
          <w:szCs w:val="16"/>
        </w:rPr>
        <w:t xml:space="preserve"> and Mother Jones, and is a frequent columnist for Foreign Policy </w:t>
      </w:r>
      <w:proofErr w:type="gramStart"/>
      <w:r w:rsidRPr="005645E2">
        <w:rPr>
          <w:sz w:val="16"/>
          <w:szCs w:val="16"/>
        </w:rPr>
        <w:t>In</w:t>
      </w:r>
      <w:proofErr w:type="gramEnd"/>
      <w:r w:rsidRPr="005645E2">
        <w:rPr>
          <w:sz w:val="16"/>
          <w:szCs w:val="16"/>
        </w:rPr>
        <w:t xml:space="preserve"> Focus., 6-28-2019, accessed on 1-14-2021, </w:t>
      </w:r>
      <w:proofErr w:type="spellStart"/>
      <w:r w:rsidRPr="005645E2">
        <w:rPr>
          <w:sz w:val="16"/>
          <w:szCs w:val="16"/>
        </w:rPr>
        <w:t>Armscontrol</w:t>
      </w:r>
      <w:proofErr w:type="spellEnd"/>
      <w:r w:rsidRPr="005645E2">
        <w:rPr>
          <w:sz w:val="16"/>
          <w:szCs w:val="16"/>
        </w:rPr>
        <w:t xml:space="preserve">, "An ‘Arms Race in Speed’: Hypersonic Weapons and the Changing Calculus of Battle | Arms Control Association", </w:t>
      </w:r>
      <w:r w:rsidRPr="005645E2">
        <w:rPr>
          <w:sz w:val="16"/>
          <w:szCs w:val="16"/>
        </w:rPr>
        <w:lastRenderedPageBreak/>
        <w:t>https://www.armscontrol.org/act/2019-06/features/arms-race-speed-hypersonic-weapons-changing-calculus-battle#endnote12) [</w:t>
      </w:r>
      <w:r>
        <w:rPr>
          <w:sz w:val="16"/>
          <w:szCs w:val="16"/>
        </w:rPr>
        <w:t>Lynbrook AG</w:t>
      </w:r>
      <w:r w:rsidRPr="005645E2">
        <w:rPr>
          <w:sz w:val="16"/>
          <w:szCs w:val="16"/>
        </w:rPr>
        <w:t>]</w:t>
      </w:r>
    </w:p>
    <w:p w14:paraId="0D451D4D" w14:textId="77777777" w:rsidR="0054432F" w:rsidRDefault="0054432F" w:rsidP="0054432F">
      <w:pPr>
        <w:pStyle w:val="BodyText"/>
        <w:rPr>
          <w:b/>
          <w:u w:val="single"/>
        </w:rPr>
      </w:pPr>
      <w:r w:rsidRPr="006B2F76">
        <w:rPr>
          <w:sz w:val="16"/>
        </w:rPr>
        <w:t xml:space="preserve">Escalation Risks and ‘Entanglement’ </w:t>
      </w:r>
      <w:r>
        <w:rPr>
          <w:u w:val="single"/>
        </w:rPr>
        <w:t>Many weapons can be employed for</w:t>
      </w:r>
      <w:r w:rsidRPr="006B2F76">
        <w:rPr>
          <w:sz w:val="16"/>
        </w:rPr>
        <w:t xml:space="preserve"> offensive and </w:t>
      </w:r>
      <w:r>
        <w:rPr>
          <w:b/>
          <w:u w:val="single"/>
        </w:rPr>
        <w:t>defensive purposes</w:t>
      </w:r>
      <w:r>
        <w:rPr>
          <w:u w:val="single"/>
        </w:rPr>
        <w:t xml:space="preserve">, but </w:t>
      </w:r>
      <w:r w:rsidRPr="00EA3A7E">
        <w:rPr>
          <w:b/>
          <w:highlight w:val="cyan"/>
          <w:u w:val="single"/>
        </w:rPr>
        <w:t>hypersonic</w:t>
      </w:r>
      <w:r w:rsidRPr="006B2F76">
        <w:rPr>
          <w:sz w:val="16"/>
        </w:rPr>
        <w:t xml:space="preserve"> weapon</w:t>
      </w:r>
      <w:r w:rsidRPr="00EA3A7E">
        <w:rPr>
          <w:b/>
          <w:highlight w:val="cyan"/>
          <w:u w:val="single"/>
        </w:rPr>
        <w:t>s</w:t>
      </w:r>
      <w:r w:rsidRPr="006B2F76">
        <w:rPr>
          <w:sz w:val="16"/>
        </w:rPr>
        <w:t xml:space="preserve">, especially those designed for use in a regional context, </w:t>
      </w:r>
      <w:r w:rsidRPr="00EA3A7E">
        <w:rPr>
          <w:highlight w:val="cyan"/>
          <w:u w:val="single"/>
        </w:rPr>
        <w:t>are</w:t>
      </w:r>
      <w:r>
        <w:rPr>
          <w:u w:val="single"/>
        </w:rPr>
        <w:t xml:space="preserve"> primarily intended to be used </w:t>
      </w:r>
      <w:r w:rsidRPr="00EA3A7E">
        <w:rPr>
          <w:b/>
          <w:highlight w:val="cyan"/>
          <w:u w:val="single"/>
        </w:rPr>
        <w:t>offensively</w:t>
      </w:r>
      <w:r w:rsidRPr="006B2F76">
        <w:rPr>
          <w:sz w:val="16"/>
        </w:rPr>
        <w:t xml:space="preserve">, </w:t>
      </w:r>
      <w:r>
        <w:rPr>
          <w:u w:val="single"/>
        </w:rPr>
        <w:t xml:space="preserve">to destroy high-value enemy assets, including </w:t>
      </w:r>
      <w:r>
        <w:rPr>
          <w:b/>
          <w:u w:val="single"/>
        </w:rPr>
        <w:t>command-and-control facilities</w:t>
      </w:r>
      <w:r w:rsidRPr="006B2F76">
        <w:rPr>
          <w:sz w:val="16"/>
        </w:rPr>
        <w:t xml:space="preserve">. </w:t>
      </w:r>
      <w:r>
        <w:rPr>
          <w:u w:val="single"/>
        </w:rPr>
        <w:t xml:space="preserve">This raises two major concerns: the risk of </w:t>
      </w:r>
      <w:r>
        <w:rPr>
          <w:b/>
          <w:u w:val="single"/>
        </w:rPr>
        <w:t>rapid escalation</w:t>
      </w:r>
      <w:r>
        <w:rPr>
          <w:u w:val="single"/>
        </w:rPr>
        <w:t xml:space="preserve"> from a </w:t>
      </w:r>
      <w:r>
        <w:rPr>
          <w:b/>
          <w:u w:val="single"/>
        </w:rPr>
        <w:t>minor</w:t>
      </w:r>
      <w:r>
        <w:rPr>
          <w:u w:val="single"/>
        </w:rPr>
        <w:t xml:space="preserve"> crisis to a </w:t>
      </w:r>
      <w:r>
        <w:rPr>
          <w:b/>
          <w:u w:val="single"/>
        </w:rPr>
        <w:t>full-blown war</w:t>
      </w:r>
      <w:r>
        <w:rPr>
          <w:u w:val="single"/>
        </w:rPr>
        <w:t xml:space="preserve"> and the unintended escalation from </w:t>
      </w:r>
      <w:r>
        <w:rPr>
          <w:b/>
          <w:u w:val="single"/>
        </w:rPr>
        <w:t>conventional</w:t>
      </w:r>
      <w:r>
        <w:rPr>
          <w:u w:val="single"/>
        </w:rPr>
        <w:t xml:space="preserve"> to </w:t>
      </w:r>
      <w:r>
        <w:rPr>
          <w:b/>
          <w:u w:val="single"/>
        </w:rPr>
        <w:t>nuclear warfare.</w:t>
      </w:r>
      <w:r w:rsidRPr="006B2F76">
        <w:rPr>
          <w:sz w:val="16"/>
        </w:rPr>
        <w:t xml:space="preserve"> That </w:t>
      </w:r>
      <w:r>
        <w:rPr>
          <w:u w:val="single"/>
        </w:rPr>
        <w:t>hypersonic</w:t>
      </w:r>
      <w:r w:rsidRPr="006B2F76">
        <w:rPr>
          <w:sz w:val="16"/>
        </w:rPr>
        <w:t xml:space="preserve"> weapon</w:t>
      </w:r>
      <w:r>
        <w:rPr>
          <w:u w:val="single"/>
        </w:rPr>
        <w:t>s</w:t>
      </w:r>
      <w:r w:rsidRPr="006B2F76">
        <w:rPr>
          <w:sz w:val="16"/>
        </w:rPr>
        <w:t xml:space="preserve"> </w:t>
      </w:r>
      <w:r>
        <w:rPr>
          <w:u w:val="single"/>
        </w:rPr>
        <w:t xml:space="preserve">are being designed for </w:t>
      </w:r>
      <w:r>
        <w:rPr>
          <w:b/>
          <w:u w:val="single"/>
        </w:rPr>
        <w:t>offensive use</w:t>
      </w:r>
      <w:r>
        <w:rPr>
          <w:u w:val="single"/>
        </w:rPr>
        <w:t xml:space="preserve"> at an </w:t>
      </w:r>
      <w:r>
        <w:rPr>
          <w:b/>
          <w:u w:val="single"/>
        </w:rPr>
        <w:t>early stage in a conflict</w:t>
      </w:r>
      <w:r w:rsidRPr="006B2F76">
        <w:rPr>
          <w:sz w:val="16"/>
        </w:rPr>
        <w:t xml:space="preserve"> has been evident </w:t>
      </w:r>
      <w:r>
        <w:rPr>
          <w:u w:val="single"/>
        </w:rPr>
        <w:t>in U.S. strategic policy from the beginning.</w:t>
      </w:r>
      <w:r w:rsidRPr="006B2F76">
        <w:rPr>
          <w:sz w:val="16"/>
        </w:rPr>
        <w:t xml:space="preserve"> Claiming that a major adversary might try to hide or move critical assets at the outbreak of a crisis to protect them from U.S. air and missile strikes, </w:t>
      </w:r>
      <w:r w:rsidRPr="00470BFF">
        <w:rPr>
          <w:rStyle w:val="StyleUnderline"/>
        </w:rPr>
        <w:t xml:space="preserve">the Pentagon hoped the prompt global-strike program would </w:t>
      </w:r>
      <w:r w:rsidRPr="00EA3A7E">
        <w:rPr>
          <w:rStyle w:val="StyleUnderline"/>
          <w:highlight w:val="cyan"/>
        </w:rPr>
        <w:t>enable</w:t>
      </w:r>
      <w:r w:rsidRPr="00470BFF">
        <w:rPr>
          <w:rStyle w:val="StyleUnderline"/>
        </w:rPr>
        <w:t xml:space="preserve"> U.S. forces to </w:t>
      </w:r>
      <w:r w:rsidRPr="00EA3A7E">
        <w:rPr>
          <w:rStyle w:val="StyleUnderline"/>
          <w:highlight w:val="cyan"/>
        </w:rPr>
        <w:t>attack</w:t>
      </w:r>
      <w:r w:rsidRPr="00470BFF">
        <w:rPr>
          <w:rStyle w:val="StyleUnderline"/>
        </w:rPr>
        <w:t xml:space="preserve"> those targets </w:t>
      </w:r>
      <w:r w:rsidRPr="00EA3A7E">
        <w:rPr>
          <w:rStyle w:val="StyleUnderline"/>
          <w:highlight w:val="cyan"/>
        </w:rPr>
        <w:t>with minimal warning</w:t>
      </w:r>
      <w:r w:rsidRPr="006B2F76">
        <w:rPr>
          <w:sz w:val="16"/>
        </w:rPr>
        <w:t xml:space="preserve">. As this program got under way, hypersonic weapons became the technology of choice for its implementation. “Systems that operate at hypersonic speeds … offer the potential for military operations from longer ranges with shorter response times and enhanced effectiveness compared to current military systems,” states the U.S. Defense Advanced Research Projects Agency. Such munitions, it adds, “could provide significant payoff for future U.S. offensive strike operations, particularly as adversaries’ capabilities advance.”12 Most of the hypersonic weapons being developed by the U.S. military, including the Air Force cruise missile and the Navy’s sea-launched system, are intended for strikes against key enemy assets at an early stage of conflict, when speed confers a significant advantage. Certain Russian weapons, such as the </w:t>
      </w:r>
      <w:proofErr w:type="spellStart"/>
      <w:r w:rsidRPr="006B2F76">
        <w:rPr>
          <w:sz w:val="16"/>
        </w:rPr>
        <w:t>Kinzhal</w:t>
      </w:r>
      <w:proofErr w:type="spellEnd"/>
      <w:r w:rsidRPr="006B2F76">
        <w:rPr>
          <w:sz w:val="16"/>
        </w:rPr>
        <w:t xml:space="preserve">, also seem intended for this purpose. Some analysts fear that </w:t>
      </w:r>
      <w:r>
        <w:rPr>
          <w:u w:val="single"/>
        </w:rPr>
        <w:t xml:space="preserve">the </w:t>
      </w:r>
      <w:r w:rsidRPr="00EA3A7E">
        <w:rPr>
          <w:highlight w:val="cyan"/>
          <w:u w:val="single"/>
        </w:rPr>
        <w:t xml:space="preserve">mere </w:t>
      </w:r>
      <w:r w:rsidRPr="00EA3A7E">
        <w:rPr>
          <w:b/>
          <w:highlight w:val="cyan"/>
          <w:u w:val="single"/>
        </w:rPr>
        <w:t>possession</w:t>
      </w:r>
      <w:r>
        <w:rPr>
          <w:u w:val="single"/>
        </w:rPr>
        <w:t xml:space="preserve"> of such weapons might </w:t>
      </w:r>
      <w:r w:rsidRPr="00EA3A7E">
        <w:rPr>
          <w:highlight w:val="cyan"/>
          <w:u w:val="single"/>
        </w:rPr>
        <w:t>induce leaders to</w:t>
      </w:r>
      <w:r>
        <w:rPr>
          <w:u w:val="single"/>
        </w:rPr>
        <w:t xml:space="preserve"> escalate a military clash at the very outbreak of a crisis—</w:t>
      </w:r>
      <w:r w:rsidRPr="00EA3A7E">
        <w:rPr>
          <w:highlight w:val="cyan"/>
          <w:u w:val="single"/>
        </w:rPr>
        <w:t>believing their</w:t>
      </w:r>
      <w:r>
        <w:rPr>
          <w:u w:val="single"/>
        </w:rPr>
        <w:t xml:space="preserve"> early </w:t>
      </w:r>
      <w:r w:rsidRPr="00EA3A7E">
        <w:rPr>
          <w:highlight w:val="cyan"/>
          <w:u w:val="single"/>
        </w:rPr>
        <w:t>use will confer a significant advantage</w:t>
      </w:r>
      <w:r>
        <w:rPr>
          <w:u w:val="single"/>
        </w:rPr>
        <w:t xml:space="preserve"> in any major engagement that follows—while </w:t>
      </w:r>
      <w:r w:rsidRPr="00EA3A7E">
        <w:rPr>
          <w:b/>
          <w:highlight w:val="cyan"/>
          <w:u w:val="single"/>
        </w:rPr>
        <w:t>reducing the chances</w:t>
      </w:r>
      <w:r w:rsidRPr="00EA3A7E">
        <w:rPr>
          <w:highlight w:val="cyan"/>
          <w:u w:val="single"/>
        </w:rPr>
        <w:t xml:space="preserve"> of keeping the fighting </w:t>
      </w:r>
      <w:r w:rsidRPr="00EA3A7E">
        <w:rPr>
          <w:b/>
          <w:highlight w:val="cyan"/>
          <w:u w:val="single"/>
        </w:rPr>
        <w:t>limited</w:t>
      </w:r>
      <w:r w:rsidRPr="006B2F76">
        <w:rPr>
          <w:sz w:val="16"/>
        </w:rPr>
        <w:t xml:space="preserve">. It is easy to imagine, for example, how </w:t>
      </w:r>
      <w:r>
        <w:rPr>
          <w:u w:val="single"/>
        </w:rPr>
        <w:t xml:space="preserve">a </w:t>
      </w:r>
      <w:r>
        <w:rPr>
          <w:b/>
          <w:u w:val="single"/>
        </w:rPr>
        <w:t>clash</w:t>
      </w:r>
      <w:r>
        <w:rPr>
          <w:u w:val="single"/>
        </w:rPr>
        <w:t xml:space="preserve"> between U.S. and </w:t>
      </w:r>
      <w:r>
        <w:rPr>
          <w:b/>
          <w:u w:val="single"/>
        </w:rPr>
        <w:t>Chinese naval vessels</w:t>
      </w:r>
      <w:r w:rsidRPr="006B2F76">
        <w:rPr>
          <w:sz w:val="16"/>
        </w:rPr>
        <w:t xml:space="preserve"> </w:t>
      </w:r>
      <w:r>
        <w:rPr>
          <w:u w:val="single"/>
        </w:rPr>
        <w:t xml:space="preserve">in the </w:t>
      </w:r>
      <w:r>
        <w:rPr>
          <w:b/>
          <w:u w:val="single"/>
        </w:rPr>
        <w:t>South China Sea</w:t>
      </w:r>
      <w:r w:rsidRPr="006B2F76">
        <w:rPr>
          <w:sz w:val="16"/>
        </w:rPr>
        <w:t xml:space="preserve">, accompanied by signs of an air and naval mobilization on either or both sides, </w:t>
      </w:r>
      <w:r>
        <w:rPr>
          <w:u w:val="single"/>
        </w:rPr>
        <w:t xml:space="preserve">might prompt one combatant to launch a </w:t>
      </w:r>
      <w:r>
        <w:rPr>
          <w:b/>
          <w:u w:val="single"/>
        </w:rPr>
        <w:t>barrage of hypersonic weapons</w:t>
      </w:r>
      <w:r w:rsidRPr="006B2F76">
        <w:rPr>
          <w:sz w:val="16"/>
        </w:rPr>
        <w:t xml:space="preserve"> at all those ships and planes and their command-and-control systems, hoping to prevent their use in any full-scale encounter. This might make sense from a military </w:t>
      </w:r>
      <w:proofErr w:type="gramStart"/>
      <w:r w:rsidRPr="006B2F76">
        <w:rPr>
          <w:sz w:val="16"/>
        </w:rPr>
        <w:t>perspective, but</w:t>
      </w:r>
      <w:proofErr w:type="gramEnd"/>
      <w:r w:rsidRPr="006B2F76">
        <w:rPr>
          <w:sz w:val="16"/>
        </w:rPr>
        <w:t xml:space="preserve"> would undoubtedly prompt a fierce counterreaction from the injured side and restrict efforts to halt the fighting at a lower level of violence. </w:t>
      </w:r>
      <w:r w:rsidRPr="00EA3A7E">
        <w:rPr>
          <w:highlight w:val="cyan"/>
          <w:u w:val="single"/>
        </w:rPr>
        <w:t xml:space="preserve">The introduction of </w:t>
      </w:r>
      <w:r w:rsidRPr="00EA3A7E">
        <w:rPr>
          <w:b/>
          <w:highlight w:val="cyan"/>
          <w:u w:val="single"/>
        </w:rPr>
        <w:t xml:space="preserve">hypersonic </w:t>
      </w:r>
      <w:r w:rsidRPr="00FE30F8">
        <w:rPr>
          <w:b/>
          <w:u w:val="single"/>
        </w:rPr>
        <w:t>weapons</w:t>
      </w:r>
      <w:r>
        <w:rPr>
          <w:u w:val="single"/>
        </w:rPr>
        <w:t xml:space="preserve"> also </w:t>
      </w:r>
      <w:r w:rsidRPr="00EA3A7E">
        <w:rPr>
          <w:highlight w:val="cyan"/>
          <w:u w:val="single"/>
        </w:rPr>
        <w:t>raises concerns over</w:t>
      </w:r>
      <w:r>
        <w:rPr>
          <w:u w:val="single"/>
        </w:rPr>
        <w:t xml:space="preserve"> the </w:t>
      </w:r>
      <w:r>
        <w:rPr>
          <w:b/>
          <w:u w:val="single"/>
        </w:rPr>
        <w:t>escalation</w:t>
      </w:r>
      <w:r>
        <w:rPr>
          <w:u w:val="single"/>
        </w:rPr>
        <w:t xml:space="preserve"> from </w:t>
      </w:r>
      <w:r w:rsidRPr="00FE30F8">
        <w:rPr>
          <w:b/>
          <w:u w:val="single"/>
        </w:rPr>
        <w:t>conventional</w:t>
      </w:r>
      <w:r w:rsidRPr="00FE30F8">
        <w:rPr>
          <w:u w:val="single"/>
        </w:rPr>
        <w:t xml:space="preserve"> to </w:t>
      </w:r>
      <w:r w:rsidRPr="00EA3A7E">
        <w:rPr>
          <w:b/>
          <w:highlight w:val="cyan"/>
          <w:u w:val="single"/>
        </w:rPr>
        <w:t>nuclear war</w:t>
      </w:r>
      <w:r w:rsidRPr="00A3281D">
        <w:rPr>
          <w:b/>
          <w:u w:val="single"/>
        </w:rPr>
        <w:t>fare.</w:t>
      </w:r>
      <w:r w:rsidRPr="006B2F76">
        <w:rPr>
          <w:sz w:val="16"/>
        </w:rPr>
        <w:t xml:space="preserve"> The United States has focused primarily on the development of hypersonic weapons carrying conventional warheads, but there is no fundamental reason why they could not be nuclear armed. Indeed, Russia’s </w:t>
      </w:r>
      <w:proofErr w:type="spellStart"/>
      <w:r w:rsidRPr="006B2F76">
        <w:rPr>
          <w:sz w:val="16"/>
        </w:rPr>
        <w:t>Avangard</w:t>
      </w:r>
      <w:proofErr w:type="spellEnd"/>
      <w:r w:rsidRPr="006B2F76">
        <w:rPr>
          <w:sz w:val="16"/>
        </w:rPr>
        <w:t xml:space="preserve"> missile is intended to deliver a nuclear warhead, and it is assumed that China’s DF-ZF is also designed with this in mind. </w:t>
      </w:r>
      <w:r>
        <w:rPr>
          <w:u w:val="single"/>
        </w:rPr>
        <w:t>This leads to what is</w:t>
      </w:r>
      <w:r w:rsidRPr="006B2F76">
        <w:rPr>
          <w:sz w:val="16"/>
        </w:rPr>
        <w:t xml:space="preserve"> called “</w:t>
      </w:r>
      <w:r w:rsidRPr="00EA3A7E">
        <w:rPr>
          <w:b/>
          <w:highlight w:val="cyan"/>
          <w:u w:val="single"/>
        </w:rPr>
        <w:t>warhead ambiguity</w:t>
      </w:r>
      <w:r w:rsidRPr="006B2F76">
        <w:rPr>
          <w:sz w:val="16"/>
        </w:rPr>
        <w:t xml:space="preserve">”: </w:t>
      </w:r>
      <w:r>
        <w:rPr>
          <w:u w:val="single"/>
        </w:rPr>
        <w:t xml:space="preserve">the risk that a </w:t>
      </w:r>
      <w:r w:rsidRPr="00EA3A7E">
        <w:rPr>
          <w:b/>
          <w:highlight w:val="cyan"/>
          <w:u w:val="single"/>
        </w:rPr>
        <w:t>defending nation</w:t>
      </w:r>
      <w:r>
        <w:rPr>
          <w:u w:val="single"/>
        </w:rPr>
        <w:t xml:space="preserve">, aware of an enemy’s </w:t>
      </w:r>
      <w:r>
        <w:rPr>
          <w:b/>
          <w:u w:val="single"/>
        </w:rPr>
        <w:t>hypersonic launch</w:t>
      </w:r>
      <w:r>
        <w:rPr>
          <w:u w:val="single"/>
        </w:rPr>
        <w:t xml:space="preserve"> and </w:t>
      </w:r>
      <w:r w:rsidRPr="00EA3A7E">
        <w:rPr>
          <w:highlight w:val="cyan"/>
          <w:u w:val="single"/>
        </w:rPr>
        <w:t xml:space="preserve">having </w:t>
      </w:r>
      <w:r w:rsidRPr="00EA3A7E">
        <w:rPr>
          <w:b/>
          <w:highlight w:val="cyan"/>
          <w:u w:val="single"/>
        </w:rPr>
        <w:t>no time</w:t>
      </w:r>
      <w:r w:rsidRPr="00EA3A7E">
        <w:rPr>
          <w:highlight w:val="cyan"/>
          <w:u w:val="single"/>
        </w:rPr>
        <w:t xml:space="preserve"> to assess the warhead type, will </w:t>
      </w:r>
      <w:r w:rsidRPr="00EA3A7E">
        <w:rPr>
          <w:b/>
          <w:highlight w:val="cyan"/>
          <w:u w:val="single"/>
        </w:rPr>
        <w:t>assume the worst</w:t>
      </w:r>
      <w:r w:rsidRPr="00EA3A7E">
        <w:rPr>
          <w:highlight w:val="cyan"/>
          <w:u w:val="single"/>
        </w:rPr>
        <w:t xml:space="preserve"> and </w:t>
      </w:r>
      <w:r w:rsidRPr="00EA3A7E">
        <w:rPr>
          <w:b/>
          <w:highlight w:val="cyan"/>
          <w:u w:val="single"/>
        </w:rPr>
        <w:t>launch</w:t>
      </w:r>
      <w:r w:rsidRPr="006B2F76">
        <w:rPr>
          <w:sz w:val="16"/>
        </w:rPr>
        <w:t xml:space="preserve"> its own </w:t>
      </w:r>
      <w:r w:rsidRPr="00EA3A7E">
        <w:rPr>
          <w:b/>
          <w:highlight w:val="cyan"/>
          <w:u w:val="single"/>
        </w:rPr>
        <w:t>nuc</w:t>
      </w:r>
      <w:r>
        <w:rPr>
          <w:b/>
          <w:u w:val="single"/>
        </w:rPr>
        <w:t>lear weapon</w:t>
      </w:r>
      <w:r w:rsidRPr="00EA3A7E">
        <w:rPr>
          <w:b/>
          <w:highlight w:val="cyan"/>
          <w:u w:val="single"/>
        </w:rPr>
        <w:t>s</w:t>
      </w:r>
      <w:r w:rsidRPr="006B2F76">
        <w:rPr>
          <w:sz w:val="16"/>
        </w:rPr>
        <w:t xml:space="preserve">.13 Concern over this risk has led the U.S. Congress to bar funding for the development of ICBM-launched hypersonic glide vehicles, thereby helping to propel the Pentagon’s shift away from such systems and toward the development of medium-range weapons more suitable for use in a regional context. Nevertheless, </w:t>
      </w:r>
      <w:r>
        <w:rPr>
          <w:b/>
          <w:u w:val="single"/>
        </w:rPr>
        <w:t xml:space="preserve">warhead </w:t>
      </w:r>
      <w:r w:rsidRPr="00EA3A7E">
        <w:rPr>
          <w:b/>
          <w:highlight w:val="cyan"/>
          <w:u w:val="single"/>
        </w:rPr>
        <w:t>ambiguity</w:t>
      </w:r>
      <w:r w:rsidRPr="00EA3A7E">
        <w:rPr>
          <w:highlight w:val="cyan"/>
          <w:u w:val="single"/>
        </w:rPr>
        <w:t xml:space="preserve"> will remain a feature of any future landscape involving</w:t>
      </w:r>
      <w:r>
        <w:rPr>
          <w:u w:val="single"/>
        </w:rPr>
        <w:t xml:space="preserve"> the deployment of </w:t>
      </w:r>
      <w:r w:rsidRPr="00EA3A7E">
        <w:rPr>
          <w:b/>
          <w:highlight w:val="cyan"/>
          <w:u w:val="single"/>
        </w:rPr>
        <w:t>multiple hypersonic</w:t>
      </w:r>
      <w:r>
        <w:rPr>
          <w:b/>
          <w:u w:val="single"/>
        </w:rPr>
        <w:t xml:space="preserve"> weapon</w:t>
      </w:r>
      <w:r w:rsidRPr="00EA3A7E">
        <w:rPr>
          <w:b/>
          <w:highlight w:val="cyan"/>
          <w:u w:val="single"/>
        </w:rPr>
        <w:t>s</w:t>
      </w:r>
      <w:r>
        <w:rPr>
          <w:u w:val="single"/>
        </w:rPr>
        <w:t xml:space="preserve">, </w:t>
      </w:r>
      <w:r w:rsidRPr="00EA3A7E">
        <w:rPr>
          <w:highlight w:val="cyan"/>
          <w:u w:val="single"/>
        </w:rPr>
        <w:t>as</w:t>
      </w:r>
      <w:r>
        <w:rPr>
          <w:u w:val="single"/>
        </w:rPr>
        <w:t xml:space="preserve"> a </w:t>
      </w:r>
      <w:r w:rsidRPr="00EA3A7E">
        <w:rPr>
          <w:highlight w:val="cyan"/>
          <w:u w:val="single"/>
        </w:rPr>
        <w:t xml:space="preserve">defender will </w:t>
      </w:r>
      <w:r w:rsidRPr="00EA3A7E">
        <w:rPr>
          <w:b/>
          <w:highlight w:val="cyan"/>
          <w:u w:val="single"/>
        </w:rPr>
        <w:t>never be certain</w:t>
      </w:r>
      <w:r w:rsidRPr="00EA3A7E">
        <w:rPr>
          <w:highlight w:val="cyan"/>
          <w:u w:val="single"/>
        </w:rPr>
        <w:t xml:space="preserve"> that an enemy’s assault is </w:t>
      </w:r>
      <w:r w:rsidRPr="00EA3A7E">
        <w:rPr>
          <w:b/>
          <w:highlight w:val="cyan"/>
          <w:u w:val="single"/>
        </w:rPr>
        <w:t>entirely non-nuclear</w:t>
      </w:r>
      <w:r>
        <w:rPr>
          <w:u w:val="single"/>
        </w:rPr>
        <w:t>. With</w:t>
      </w:r>
      <w:r w:rsidRPr="006B2F76">
        <w:rPr>
          <w:sz w:val="16"/>
        </w:rPr>
        <w:t xml:space="preserve"> as little as </w:t>
      </w:r>
      <w:r w:rsidRPr="00EA3A7E">
        <w:rPr>
          <w:b/>
          <w:highlight w:val="cyan"/>
          <w:u w:val="single"/>
        </w:rPr>
        <w:t>five minutes</w:t>
      </w:r>
      <w:r w:rsidRPr="00EA3A7E">
        <w:rPr>
          <w:highlight w:val="cyan"/>
          <w:u w:val="single"/>
        </w:rPr>
        <w:t xml:space="preserve"> to </w:t>
      </w:r>
      <w:r w:rsidRPr="00EA3A7E">
        <w:rPr>
          <w:b/>
          <w:highlight w:val="cyan"/>
          <w:u w:val="single"/>
        </w:rPr>
        <w:t>assess</w:t>
      </w:r>
      <w:r>
        <w:rPr>
          <w:b/>
          <w:u w:val="single"/>
        </w:rPr>
        <w:t xml:space="preserve"> an attack</w:t>
      </w:r>
      <w:r w:rsidRPr="006B2F76">
        <w:rPr>
          <w:sz w:val="16"/>
        </w:rPr>
        <w:t>—</w:t>
      </w:r>
      <w:r>
        <w:rPr>
          <w:u w:val="single"/>
        </w:rPr>
        <w:t xml:space="preserve">the time it would take a hypersonic glide vehicle to traverse </w:t>
      </w:r>
      <w:r>
        <w:rPr>
          <w:b/>
          <w:u w:val="single"/>
        </w:rPr>
        <w:t>2,</w:t>
      </w:r>
      <w:r w:rsidRPr="00FE30F8">
        <w:rPr>
          <w:b/>
          <w:u w:val="single"/>
        </w:rPr>
        <w:t>000</w:t>
      </w:r>
      <w:r w:rsidRPr="00FE30F8">
        <w:rPr>
          <w:u w:val="single"/>
        </w:rPr>
        <w:t xml:space="preserve"> </w:t>
      </w:r>
      <w:r w:rsidRPr="00FE30F8">
        <w:rPr>
          <w:b/>
          <w:u w:val="single"/>
        </w:rPr>
        <w:t>miles</w:t>
      </w:r>
      <w:r w:rsidRPr="00FE30F8">
        <w:rPr>
          <w:sz w:val="16"/>
        </w:rPr>
        <w:t>—</w:t>
      </w:r>
      <w:r w:rsidRPr="00FE30F8">
        <w:rPr>
          <w:u w:val="single"/>
        </w:rPr>
        <w:t xml:space="preserve">a defender would be understandably </w:t>
      </w:r>
      <w:r w:rsidRPr="00FE30F8">
        <w:rPr>
          <w:b/>
          <w:u w:val="single"/>
        </w:rPr>
        <w:t>hard pressed</w:t>
      </w:r>
      <w:r w:rsidRPr="00FE30F8">
        <w:rPr>
          <w:u w:val="single"/>
        </w:rPr>
        <w:t xml:space="preserve"> to avoid </w:t>
      </w:r>
      <w:r w:rsidRPr="00FE30F8">
        <w:rPr>
          <w:b/>
          <w:u w:val="single"/>
        </w:rPr>
        <w:t>worst-case assumptions</w:t>
      </w:r>
      <w:r>
        <w:rPr>
          <w:b/>
          <w:u w:val="single"/>
        </w:rPr>
        <w:t>.</w:t>
      </w:r>
    </w:p>
    <w:p w14:paraId="3B8E62D3" w14:textId="2108B70E" w:rsidR="0054432F" w:rsidRDefault="0054432F" w:rsidP="0054432F">
      <w:pPr>
        <w:pStyle w:val="Heading2"/>
      </w:pPr>
      <w:r>
        <w:lastRenderedPageBreak/>
        <w:t>3</w:t>
      </w:r>
    </w:p>
    <w:p w14:paraId="02578AA1" w14:textId="77777777" w:rsidR="0054432F" w:rsidRPr="0077231C" w:rsidRDefault="0054432F" w:rsidP="0054432F">
      <w:pPr>
        <w:pStyle w:val="Heading4"/>
      </w:pPr>
      <w:r>
        <w:t xml:space="preserve">Constellations are key to natural disaster response – saves lives </w:t>
      </w:r>
    </w:p>
    <w:p w14:paraId="736DE9E6" w14:textId="77777777" w:rsidR="0054432F" w:rsidRPr="00D276A7" w:rsidRDefault="0054432F" w:rsidP="0054432F">
      <w:pPr>
        <w:rPr>
          <w:rStyle w:val="Style13ptBold"/>
        </w:rPr>
      </w:pPr>
      <w:r w:rsidRPr="00D276A7">
        <w:rPr>
          <w:rStyle w:val="Style13ptBold"/>
          <w:highlight w:val="yellow"/>
        </w:rPr>
        <w:t>Grant</w:t>
      </w:r>
      <w:r w:rsidRPr="00D276A7">
        <w:rPr>
          <w:rStyle w:val="Style13ptBold"/>
        </w:rPr>
        <w:t>, 20</w:t>
      </w:r>
      <w:r w:rsidRPr="00D276A7">
        <w:rPr>
          <w:rStyle w:val="Style13ptBold"/>
          <w:highlight w:val="yellow"/>
        </w:rPr>
        <w:t>19</w:t>
      </w:r>
      <w:r w:rsidRPr="00D276A7">
        <w:rPr>
          <w:rStyle w:val="Style13ptBold"/>
        </w:rPr>
        <w:t xml:space="preserve"> – former University of Pretoria Computer Science Department Visiting Professor, PhD in AI</w:t>
      </w:r>
    </w:p>
    <w:p w14:paraId="5AB30B3A" w14:textId="77777777" w:rsidR="0054432F" w:rsidRDefault="0054432F" w:rsidP="0054432F">
      <w:r>
        <w:t xml:space="preserve">Tim Grant, Retired </w:t>
      </w:r>
      <w:proofErr w:type="gramStart"/>
      <w:r>
        <w:t>But</w:t>
      </w:r>
      <w:proofErr w:type="gramEnd"/>
      <w:r>
        <w:t xml:space="preserve"> Active Researchers (R-BAR), </w:t>
      </w:r>
      <w:proofErr w:type="spellStart"/>
      <w:r>
        <w:t>Benschop</w:t>
      </w:r>
      <w:proofErr w:type="spellEnd"/>
      <w:r>
        <w:t xml:space="preserve">, The Netherlands, “Tsunami of </w:t>
      </w:r>
      <w:proofErr w:type="spellStart"/>
      <w:r>
        <w:t>Smallsat</w:t>
      </w:r>
      <w:proofErr w:type="spellEnd"/>
      <w:r>
        <w:t xml:space="preserve"> Mega-Constellations: C2 implications.” In Alberts, D.S. (ed.), Proceedings, 24th International Command &amp; Control Research &amp; Technology Symposium (ICCRTS 2019), Laurel, MD, 29-31 October 2019, paper 45. 24th International Command &amp; Control Research &amp; Technology Symposium, </w:t>
      </w:r>
      <w:hyperlink r:id="rId11" w:history="1">
        <w:r w:rsidRPr="00337B6A">
          <w:rPr>
            <w:rStyle w:val="Hyperlink"/>
          </w:rPr>
          <w:t>https://www.researchgate.net/profile/Tim-Grant-9/publication/337286466_Tsunami_of_Smallsat_Mega-Constellations_C2_implications/links/5dcecce192851c382f4081f3/Tsunami-of-Smallsat-Mega-Constellations-C2-implications.pdf</w:t>
        </w:r>
      </w:hyperlink>
      <w:r>
        <w:t>, accessed 12/2/21, sb</w:t>
      </w:r>
    </w:p>
    <w:p w14:paraId="21C2856A" w14:textId="77777777" w:rsidR="0054432F" w:rsidRDefault="0054432F" w:rsidP="0054432F">
      <w:r w:rsidRPr="0077231C">
        <w:rPr>
          <w:rStyle w:val="StyleUnderline"/>
          <w:highlight w:val="yellow"/>
        </w:rPr>
        <w:t>In major natural disasters</w:t>
      </w:r>
      <w:r>
        <w:t xml:space="preserve"> and military operations, </w:t>
      </w:r>
      <w:r w:rsidRPr="0077231C">
        <w:rPr>
          <w:rStyle w:val="StyleUnderline"/>
          <w:highlight w:val="yellow"/>
        </w:rPr>
        <w:t>terrestrial networks</w:t>
      </w:r>
      <w:r>
        <w:t xml:space="preserve">, both fixed and cellular, </w:t>
      </w:r>
      <w:r w:rsidRPr="0077231C">
        <w:rPr>
          <w:rStyle w:val="StyleUnderline"/>
          <w:highlight w:val="yellow"/>
        </w:rPr>
        <w:t>are</w:t>
      </w:r>
      <w:r w:rsidRPr="00B828FB">
        <w:rPr>
          <w:rStyle w:val="StyleUnderline"/>
        </w:rPr>
        <w:t xml:space="preserve"> usually </w:t>
      </w:r>
      <w:r w:rsidRPr="0077231C">
        <w:rPr>
          <w:rStyle w:val="StyleUnderline"/>
          <w:highlight w:val="yellow"/>
        </w:rPr>
        <w:t>destroyed,</w:t>
      </w:r>
      <w:r w:rsidRPr="00B828FB">
        <w:rPr>
          <w:rStyle w:val="StyleUnderline"/>
        </w:rPr>
        <w:t xml:space="preserve"> heavily </w:t>
      </w:r>
      <w:r w:rsidRPr="0077231C">
        <w:rPr>
          <w:rStyle w:val="StyleUnderline"/>
          <w:highlight w:val="yellow"/>
        </w:rPr>
        <w:t>disrupted</w:t>
      </w:r>
      <w:r w:rsidRPr="00B828FB">
        <w:rPr>
          <w:rStyle w:val="StyleUnderline"/>
        </w:rPr>
        <w:t xml:space="preserve">, or </w:t>
      </w:r>
      <w:r w:rsidRPr="0077231C">
        <w:rPr>
          <w:rStyle w:val="StyleUnderline"/>
          <w:highlight w:val="yellow"/>
        </w:rPr>
        <w:t xml:space="preserve">overwhelmed </w:t>
      </w:r>
      <w:r w:rsidRPr="00B828FB">
        <w:rPr>
          <w:rStyle w:val="StyleUnderline"/>
        </w:rPr>
        <w:t>by demand</w:t>
      </w:r>
      <w:r w:rsidRPr="00B828FB">
        <w:t>. This</w:t>
      </w:r>
      <w:r>
        <w:t xml:space="preserve"> happened, for example, during the 2010 Haiti earthquake7 and the 2013 Haiyan (a.k.a. Yolanda) typhoon8 in the Philippines. </w:t>
      </w:r>
      <w:r w:rsidRPr="0077231C">
        <w:rPr>
          <w:rStyle w:val="StyleUnderline"/>
          <w:highlight w:val="yellow"/>
        </w:rPr>
        <w:t xml:space="preserve">Towns </w:t>
      </w:r>
      <w:r w:rsidRPr="00B828FB">
        <w:rPr>
          <w:rStyle w:val="StyleUnderline"/>
        </w:rPr>
        <w:t xml:space="preserve">may be </w:t>
      </w:r>
      <w:r w:rsidRPr="0077231C">
        <w:rPr>
          <w:rStyle w:val="StyleUnderline"/>
          <w:highlight w:val="yellow"/>
        </w:rPr>
        <w:t>cut off for days</w:t>
      </w:r>
      <w:r w:rsidRPr="00B828FB">
        <w:rPr>
          <w:rStyle w:val="StyleUnderline"/>
        </w:rPr>
        <w:t xml:space="preserve">, local </w:t>
      </w:r>
      <w:r w:rsidRPr="0077231C">
        <w:rPr>
          <w:rStyle w:val="StyleUnderline"/>
          <w:highlight w:val="yellow"/>
        </w:rPr>
        <w:t xml:space="preserve">communities and </w:t>
      </w:r>
      <w:r w:rsidRPr="00B828FB">
        <w:rPr>
          <w:rStyle w:val="StyleUnderline"/>
        </w:rPr>
        <w:t xml:space="preserve">NGOs in the affected area </w:t>
      </w:r>
      <w:r w:rsidRPr="0077231C">
        <w:rPr>
          <w:rStyle w:val="StyleUnderline"/>
          <w:highlight w:val="yellow"/>
        </w:rPr>
        <w:t>are unable to</w:t>
      </w:r>
      <w:r>
        <w:rPr>
          <w:rStyle w:val="StyleUnderline"/>
          <w:highlight w:val="yellow"/>
        </w:rPr>
        <w:t xml:space="preserve"> </w:t>
      </w:r>
      <w:r w:rsidRPr="0077231C">
        <w:rPr>
          <w:rStyle w:val="StyleUnderline"/>
          <w:highlight w:val="yellow"/>
        </w:rPr>
        <w:t>organize themselves</w:t>
      </w:r>
      <w:r w:rsidRPr="00B828FB">
        <w:rPr>
          <w:rStyle w:val="StyleUnderline"/>
        </w:rPr>
        <w:t xml:space="preserve">, and victims fail to receive attention. By contrast, </w:t>
      </w:r>
      <w:r w:rsidRPr="0077231C">
        <w:rPr>
          <w:rStyle w:val="StyleUnderline"/>
          <w:highlight w:val="yellow"/>
        </w:rPr>
        <w:t xml:space="preserve">the </w:t>
      </w:r>
      <w:proofErr w:type="spellStart"/>
      <w:r w:rsidRPr="0077231C">
        <w:rPr>
          <w:rStyle w:val="StyleUnderline"/>
          <w:highlight w:val="yellow"/>
        </w:rPr>
        <w:t>comsat</w:t>
      </w:r>
      <w:proofErr w:type="spellEnd"/>
      <w:r w:rsidRPr="0077231C">
        <w:rPr>
          <w:rStyle w:val="StyleUnderline"/>
          <w:highlight w:val="yellow"/>
        </w:rPr>
        <w:t xml:space="preserve"> constellations are highly likely to survive the natural and man-made forces</w:t>
      </w:r>
      <w:r>
        <w:rPr>
          <w:rStyle w:val="StyleUnderline"/>
          <w:highlight w:val="yellow"/>
        </w:rPr>
        <w:t xml:space="preserve"> </w:t>
      </w:r>
      <w:r w:rsidRPr="00B828FB">
        <w:rPr>
          <w:rStyle w:val="StyleUnderline"/>
        </w:rPr>
        <w:t>that destroy or disrupt terrestrial networks</w:t>
      </w:r>
      <w:r w:rsidRPr="00B828FB">
        <w:t xml:space="preserve"> (NBC, 2015).</w:t>
      </w:r>
      <w:r>
        <w:t xml:space="preserve"> </w:t>
      </w:r>
      <w:r w:rsidRPr="0077231C">
        <w:rPr>
          <w:rStyle w:val="StyleUnderline"/>
          <w:highlight w:val="yellow"/>
        </w:rPr>
        <w:t>Towns will no longer be cut off.</w:t>
      </w:r>
      <w:r w:rsidRPr="00B828FB">
        <w:rPr>
          <w:rStyle w:val="StyleUnderline"/>
        </w:rPr>
        <w:t xml:space="preserve"> Local </w:t>
      </w:r>
      <w:r w:rsidRPr="0077231C">
        <w:rPr>
          <w:rStyle w:val="StyleUnderline"/>
          <w:highlight w:val="yellow"/>
        </w:rPr>
        <w:t xml:space="preserve">communities </w:t>
      </w:r>
      <w:r w:rsidRPr="00B828FB">
        <w:rPr>
          <w:rStyle w:val="StyleUnderline"/>
        </w:rPr>
        <w:t>that have (or are given) user terminals</w:t>
      </w:r>
      <w:r w:rsidRPr="0077231C">
        <w:rPr>
          <w:rStyle w:val="StyleUnderline"/>
          <w:highlight w:val="yellow"/>
        </w:rPr>
        <w:t xml:space="preserve"> will be able to organize their response more</w:t>
      </w:r>
      <w:r>
        <w:rPr>
          <w:rStyle w:val="StyleUnderline"/>
          <w:highlight w:val="yellow"/>
        </w:rPr>
        <w:t xml:space="preserve"> </w:t>
      </w:r>
      <w:r w:rsidRPr="0077231C">
        <w:rPr>
          <w:rStyle w:val="StyleUnderline"/>
          <w:highlight w:val="yellow"/>
        </w:rPr>
        <w:t xml:space="preserve">quickly via the constellations. </w:t>
      </w:r>
      <w:r w:rsidRPr="00B828FB">
        <w:rPr>
          <w:rStyle w:val="StyleUnderline"/>
        </w:rPr>
        <w:t>Victims can be located and rescued, and NGOs can operate more normally</w:t>
      </w:r>
      <w:r>
        <w:t xml:space="preserve">. </w:t>
      </w:r>
    </w:p>
    <w:p w14:paraId="3E850914" w14:textId="77777777" w:rsidR="0054432F" w:rsidRPr="009B4D90" w:rsidRDefault="0054432F" w:rsidP="0054432F">
      <w:pPr>
        <w:pStyle w:val="Heading4"/>
        <w:rPr>
          <w:rFonts w:cs="Times New Roman"/>
        </w:rPr>
      </w:pPr>
      <w:r>
        <w:rPr>
          <w:rFonts w:cs="Times New Roman"/>
        </w:rPr>
        <w:t>U</w:t>
      </w:r>
      <w:r w:rsidRPr="009B4D90">
        <w:rPr>
          <w:rFonts w:cs="Times New Roman"/>
        </w:rPr>
        <w:t>nchecked natural disasters risk extinction</w:t>
      </w:r>
    </w:p>
    <w:p w14:paraId="10BA0861" w14:textId="77777777" w:rsidR="0054432F" w:rsidRPr="009B4D90" w:rsidRDefault="0054432F" w:rsidP="0054432F">
      <w:r w:rsidRPr="009B4D90">
        <w:rPr>
          <w:rStyle w:val="Style13ptBold"/>
        </w:rPr>
        <w:t>Sid-Ahmed 5</w:t>
      </w:r>
      <w:r w:rsidRPr="009B4D90">
        <w:t xml:space="preserve"> – Mohamed Sid-Ahmed, Managing Editor for Al-</w:t>
      </w:r>
      <w:proofErr w:type="spellStart"/>
      <w:r w:rsidRPr="009B4D90">
        <w:t>Ahali</w:t>
      </w:r>
      <w:proofErr w:type="spellEnd"/>
      <w:r w:rsidRPr="009B4D90">
        <w:t>, “The Post-Earthquake World”, Al-Ahram Weekly, Issue #724, 1-12, http://weekly.ahram.org.eg/2005/724/op3.htm</w:t>
      </w:r>
    </w:p>
    <w:p w14:paraId="4BE028FC" w14:textId="77777777" w:rsidR="0054432F" w:rsidRPr="009B4D90" w:rsidRDefault="0054432F" w:rsidP="0054432F">
      <w:r w:rsidRPr="009B4D90">
        <w:t xml:space="preserve">The year </w:t>
      </w:r>
      <w:r w:rsidRPr="009B4D90">
        <w:rPr>
          <w:rStyle w:val="StyleUnderline"/>
        </w:rPr>
        <w:t>2005 began with a calamity</w:t>
      </w:r>
      <w:r w:rsidRPr="009B4D90">
        <w:t xml:space="preserve">, resulting not from conflicts between people but </w:t>
      </w:r>
      <w:r w:rsidRPr="009B4D90">
        <w:rPr>
          <w:rStyle w:val="StyleUnderline"/>
        </w:rPr>
        <w:t xml:space="preserve">from an unprecedented </w:t>
      </w:r>
      <w:r w:rsidRPr="00A40496">
        <w:rPr>
          <w:rStyle w:val="StyleUnderline"/>
          <w:highlight w:val="cyan"/>
        </w:rPr>
        <w:t>natural disaster</w:t>
      </w:r>
      <w:r w:rsidRPr="009B4D90">
        <w:rPr>
          <w:rStyle w:val="StyleUnderline"/>
        </w:rPr>
        <w:t xml:space="preserve"> that</w:t>
      </w:r>
      <w:r w:rsidRPr="009B4D90">
        <w:t xml:space="preserve"> has so far </w:t>
      </w:r>
      <w:r w:rsidRPr="00A40496">
        <w:rPr>
          <w:rStyle w:val="StyleUnderline"/>
          <w:highlight w:val="cyan"/>
        </w:rPr>
        <w:t>claimed</w:t>
      </w:r>
      <w:r w:rsidRPr="009B4D90">
        <w:rPr>
          <w:rStyle w:val="StyleUnderline"/>
        </w:rPr>
        <w:t xml:space="preserve"> over </w:t>
      </w:r>
      <w:r w:rsidRPr="00A40496">
        <w:rPr>
          <w:rStyle w:val="StyleUnderline"/>
          <w:highlight w:val="cyan"/>
        </w:rPr>
        <w:t>155,000 lives</w:t>
      </w:r>
      <w:r w:rsidRPr="009B4D90">
        <w:rPr>
          <w:rStyle w:val="StyleUnderline"/>
        </w:rPr>
        <w:t>, a figure</w:t>
      </w:r>
      <w:r w:rsidRPr="009B4D90">
        <w:t xml:space="preserve"> that is </w:t>
      </w:r>
      <w:r w:rsidRPr="00A40496">
        <w:rPr>
          <w:rStyle w:val="StyleUnderline"/>
          <w:highlight w:val="cyan"/>
        </w:rPr>
        <w:t>expected to rise</w:t>
      </w:r>
      <w:r w:rsidRPr="009B4D90">
        <w:rPr>
          <w:rStyle w:val="StyleUnderline"/>
        </w:rPr>
        <w:t xml:space="preserve"> still more</w:t>
      </w:r>
      <w:r w:rsidRPr="009B4D90">
        <w:t xml:space="preserve"> over the coming period. Is this Nature's reaction to the abuse it is suffering at the hands of </w:t>
      </w:r>
      <w:proofErr w:type="gramStart"/>
      <w:r w:rsidRPr="009B4D90">
        <w:t>the human race</w:t>
      </w:r>
      <w:proofErr w:type="gramEnd"/>
      <w:r w:rsidRPr="009B4D90">
        <w:t>, its revenge on us for challenging its laws beyond acceptable limits?</w:t>
      </w:r>
    </w:p>
    <w:p w14:paraId="71912AC7" w14:textId="77777777" w:rsidR="0054432F" w:rsidRPr="009B4D90" w:rsidRDefault="0054432F" w:rsidP="0054432F">
      <w:r w:rsidRPr="009B4D90">
        <w:t xml:space="preserve">The earthquake that struck deep under the Indian Ocean was the strongest in over a century. What is still more critical is that what </w:t>
      </w:r>
      <w:r w:rsidRPr="009B4D90">
        <w:rPr>
          <w:rStyle w:val="StyleUnderline"/>
        </w:rPr>
        <w:t>we have witnessed</w:t>
      </w:r>
      <w:r w:rsidRPr="009B4D90">
        <w:t xml:space="preserve"> so far is </w:t>
      </w:r>
      <w:r w:rsidRPr="00A40496">
        <w:rPr>
          <w:rStyle w:val="StyleUnderline"/>
          <w:highlight w:val="cyan"/>
        </w:rPr>
        <w:t>only the beginning</w:t>
      </w:r>
      <w:r w:rsidRPr="009B4D90">
        <w:rPr>
          <w:rStyle w:val="StyleUnderline"/>
        </w:rPr>
        <w:t xml:space="preserve"> of the catastrophe</w:t>
      </w:r>
      <w:r w:rsidRPr="009B4D90">
        <w:t xml:space="preserve">. According to a spokesman from the World Health </w:t>
      </w:r>
      <w:proofErr w:type="spellStart"/>
      <w:r w:rsidRPr="009B4D90">
        <w:t>organisation</w:t>
      </w:r>
      <w:proofErr w:type="spellEnd"/>
      <w:r w:rsidRPr="009B4D90">
        <w:t xml:space="preserve">, "there is certainly a chance that we could have as many dying from communicable diseases as from the tsunamis". The logistics of providing the survivors with clean water, vaccines and medicines are formidable, and, with many thousands of bodies lying unburied, epidemics spread by waterborne diseases are expected to claim many thousands of victims. </w:t>
      </w:r>
      <w:r w:rsidRPr="00A40496">
        <w:rPr>
          <w:rStyle w:val="StyleUnderline"/>
          <w:highlight w:val="cyan"/>
        </w:rPr>
        <w:t>There is</w:t>
      </w:r>
      <w:r w:rsidRPr="009B4D90">
        <w:t xml:space="preserve"> also </w:t>
      </w:r>
      <w:r w:rsidRPr="009B4D90">
        <w:rPr>
          <w:rStyle w:val="StyleUnderline"/>
        </w:rPr>
        <w:t xml:space="preserve">the possibility of </w:t>
      </w:r>
      <w:r w:rsidRPr="00A40496">
        <w:rPr>
          <w:rStyle w:val="StyleUnderline"/>
          <w:highlight w:val="cyan"/>
        </w:rPr>
        <w:t>seismic activity</w:t>
      </w:r>
      <w:r w:rsidRPr="009B4D90">
        <w:rPr>
          <w:rStyle w:val="StyleUnderline"/>
        </w:rPr>
        <w:t xml:space="preserve"> elsewhere in the world </w:t>
      </w:r>
      <w:r w:rsidRPr="00A40496">
        <w:rPr>
          <w:rStyle w:val="StyleUnderline"/>
          <w:highlight w:val="cyan"/>
        </w:rPr>
        <w:t>because disturbances in the</w:t>
      </w:r>
      <w:r w:rsidRPr="009B4D90">
        <w:rPr>
          <w:rStyle w:val="StyleUnderline"/>
        </w:rPr>
        <w:t xml:space="preserve"> inner structure of the earth's </w:t>
      </w:r>
      <w:r w:rsidRPr="00A40496">
        <w:rPr>
          <w:rStyle w:val="StyleUnderline"/>
          <w:highlight w:val="cyan"/>
        </w:rPr>
        <w:t>crust</w:t>
      </w:r>
      <w:r w:rsidRPr="009B4D90">
        <w:t xml:space="preserve"> have occurred and there are no means to foresee how they will unfold. Will they build up into still broader disarray and eventually move our planet out of its orbit around the sun? Moreover, </w:t>
      </w:r>
      <w:r w:rsidRPr="009B4D90">
        <w:lastRenderedPageBreak/>
        <w:t xml:space="preserve">even if we can avoid the worse possible scenario, how can we contain the earthquake's effects ecologically, meteorologically, </w:t>
      </w:r>
      <w:proofErr w:type="gramStart"/>
      <w:r w:rsidRPr="009B4D90">
        <w:t>economically</w:t>
      </w:r>
      <w:proofErr w:type="gramEnd"/>
      <w:r w:rsidRPr="009B4D90">
        <w:t xml:space="preserve"> and socially?</w:t>
      </w:r>
    </w:p>
    <w:p w14:paraId="69230F53" w14:textId="77777777" w:rsidR="0054432F" w:rsidRPr="009B4D90" w:rsidRDefault="0054432F" w:rsidP="0054432F">
      <w:r w:rsidRPr="009B4D90">
        <w:t xml:space="preserve">The contradiction between Man and Nature has reached unprecedented heights, forcing us to re-examine our understanding of the existing world system. US President George W Bush has announced the creation of an international alliance between the US, Japan, India, </w:t>
      </w:r>
      <w:proofErr w:type="gramStart"/>
      <w:r w:rsidRPr="009B4D90">
        <w:t>Australia</w:t>
      </w:r>
      <w:proofErr w:type="gramEnd"/>
      <w:r w:rsidRPr="009B4D90">
        <w:t xml:space="preserve"> and any other nation wishing to join that will work to help the stricken region overcome the huge problems it is facing in the wake of the tsunamis. </w:t>
      </w:r>
      <w:proofErr w:type="gramStart"/>
      <w:r w:rsidRPr="009B4D90">
        <w:t xml:space="preserve">Actually, </w:t>
      </w:r>
      <w:r w:rsidRPr="009B4D90">
        <w:rPr>
          <w:rStyle w:val="StyleUnderline"/>
        </w:rPr>
        <w:t>the</w:t>
      </w:r>
      <w:proofErr w:type="gramEnd"/>
      <w:r w:rsidRPr="009B4D90">
        <w:rPr>
          <w:rStyle w:val="StyleUnderline"/>
        </w:rPr>
        <w:t xml:space="preserve"> </w:t>
      </w:r>
      <w:r w:rsidRPr="00A40496">
        <w:rPr>
          <w:rStyle w:val="StyleUnderline"/>
          <w:highlight w:val="cyan"/>
        </w:rPr>
        <w:t>implications</w:t>
      </w:r>
      <w:r w:rsidRPr="009B4D90">
        <w:rPr>
          <w:rStyle w:val="StyleUnderline"/>
        </w:rPr>
        <w:t xml:space="preserve"> of the disaster </w:t>
      </w:r>
      <w:r w:rsidRPr="00A40496">
        <w:rPr>
          <w:rStyle w:val="StyleUnderline"/>
          <w:highlight w:val="cyan"/>
        </w:rPr>
        <w:t>are</w:t>
      </w:r>
      <w:r w:rsidRPr="009B4D90">
        <w:rPr>
          <w:rStyle w:val="StyleUnderline"/>
        </w:rPr>
        <w:t xml:space="preserve"> not only regional but </w:t>
      </w:r>
      <w:r w:rsidRPr="00A40496">
        <w:rPr>
          <w:rStyle w:val="Emphasis"/>
          <w:highlight w:val="cyan"/>
        </w:rPr>
        <w:t>global</w:t>
      </w:r>
      <w:r w:rsidRPr="009B4D90">
        <w:t xml:space="preserve">, not to say cosmic. Is it possible to </w:t>
      </w:r>
      <w:proofErr w:type="spellStart"/>
      <w:r w:rsidRPr="009B4D90">
        <w:t>mobilise</w:t>
      </w:r>
      <w:proofErr w:type="spellEnd"/>
      <w:r w:rsidRPr="009B4D90">
        <w:t xml:space="preserve"> all the inhabitants of our planet to the extent and at the speed necessary to avert similar disasters in future? How to engender the required state of emergency, that is, a different type of inter-human relations which rise to the level of the challenge before contradictions between the various sections of the world community make that collective effort </w:t>
      </w:r>
      <w:proofErr w:type="spellStart"/>
      <w:r w:rsidRPr="009B4D90">
        <w:t>unrealisable</w:t>
      </w:r>
      <w:proofErr w:type="spellEnd"/>
      <w:r w:rsidRPr="009B4D90">
        <w:t>?</w:t>
      </w:r>
    </w:p>
    <w:p w14:paraId="010FC6E3" w14:textId="77777777" w:rsidR="0054432F" w:rsidRPr="009B4D90" w:rsidRDefault="0054432F" w:rsidP="0054432F">
      <w:r w:rsidRPr="009B4D90">
        <w:rPr>
          <w:rStyle w:val="StyleUnderline"/>
        </w:rPr>
        <w:t>The human species has never been exposed to a natural upheaval of this magnitude within living memory</w:t>
      </w:r>
      <w:r w:rsidRPr="009B4D90">
        <w:t xml:space="preserve">. What happened in South Asia is the ecological equivalent of 9/11. </w:t>
      </w:r>
      <w:r w:rsidRPr="009B4D90">
        <w:rPr>
          <w:rStyle w:val="StyleUnderline"/>
        </w:rPr>
        <w:t>Ecological problems like</w:t>
      </w:r>
      <w:r w:rsidRPr="009B4D90">
        <w:t xml:space="preserve"> global warming and </w:t>
      </w:r>
      <w:r w:rsidRPr="00A40496">
        <w:rPr>
          <w:rStyle w:val="StyleUnderline"/>
          <w:highlight w:val="cyan"/>
        </w:rPr>
        <w:t>climatic disturbances</w:t>
      </w:r>
      <w:r w:rsidRPr="009B4D90">
        <w:t xml:space="preserve"> in general </w:t>
      </w:r>
      <w:r w:rsidRPr="00A40496">
        <w:rPr>
          <w:rStyle w:val="StyleUnderline"/>
          <w:highlight w:val="cyan"/>
        </w:rPr>
        <w:t>threaten to make</w:t>
      </w:r>
      <w:r w:rsidRPr="009B4D90">
        <w:rPr>
          <w:rStyle w:val="StyleUnderline"/>
        </w:rPr>
        <w:t xml:space="preserve"> our natural </w:t>
      </w:r>
      <w:r w:rsidRPr="00A40496">
        <w:rPr>
          <w:rStyle w:val="StyleUnderline"/>
          <w:highlight w:val="cyan"/>
        </w:rPr>
        <w:t xml:space="preserve">habitat </w:t>
      </w:r>
      <w:r w:rsidRPr="00A40496">
        <w:rPr>
          <w:rStyle w:val="Emphasis"/>
          <w:highlight w:val="cyan"/>
        </w:rPr>
        <w:t>unfit for</w:t>
      </w:r>
      <w:r w:rsidRPr="009B4D90">
        <w:rPr>
          <w:rStyle w:val="Emphasis"/>
        </w:rPr>
        <w:t xml:space="preserve"> human </w:t>
      </w:r>
      <w:r w:rsidRPr="00A40496">
        <w:rPr>
          <w:rStyle w:val="Emphasis"/>
          <w:highlight w:val="cyan"/>
        </w:rPr>
        <w:t>life</w:t>
      </w:r>
      <w:r w:rsidRPr="009B4D90">
        <w:rPr>
          <w:rStyle w:val="StyleUnderline"/>
        </w:rPr>
        <w:t xml:space="preserve">. The </w:t>
      </w:r>
      <w:r w:rsidRPr="00A40496">
        <w:rPr>
          <w:rStyle w:val="Emphasis"/>
          <w:highlight w:val="cyan"/>
        </w:rPr>
        <w:t>extinction</w:t>
      </w:r>
      <w:r w:rsidRPr="009B4D90">
        <w:rPr>
          <w:rStyle w:val="Emphasis"/>
        </w:rPr>
        <w:t xml:space="preserve"> of the species</w:t>
      </w:r>
      <w:r w:rsidRPr="009B4D90">
        <w:rPr>
          <w:rStyle w:val="StyleUnderline"/>
        </w:rPr>
        <w:t xml:space="preserve"> </w:t>
      </w:r>
      <w:r w:rsidRPr="00A40496">
        <w:rPr>
          <w:rStyle w:val="StyleUnderline"/>
          <w:highlight w:val="cyan"/>
        </w:rPr>
        <w:t xml:space="preserve">has become a </w:t>
      </w:r>
      <w:r w:rsidRPr="009B4D90">
        <w:rPr>
          <w:rStyle w:val="Emphasis"/>
        </w:rPr>
        <w:t xml:space="preserve">very </w:t>
      </w:r>
      <w:r w:rsidRPr="00A40496">
        <w:rPr>
          <w:rStyle w:val="Emphasis"/>
          <w:highlight w:val="cyan"/>
        </w:rPr>
        <w:t>real possibility</w:t>
      </w:r>
      <w:r w:rsidRPr="009B4D90">
        <w:t xml:space="preserve">, whether by our own hand or </w:t>
      </w:r>
      <w:proofErr w:type="gramStart"/>
      <w:r w:rsidRPr="00A40496">
        <w:rPr>
          <w:rStyle w:val="Emphasis"/>
          <w:highlight w:val="cyan"/>
        </w:rPr>
        <w:t>as a result of</w:t>
      </w:r>
      <w:proofErr w:type="gramEnd"/>
      <w:r w:rsidRPr="00A40496">
        <w:rPr>
          <w:rStyle w:val="Emphasis"/>
          <w:highlight w:val="cyan"/>
        </w:rPr>
        <w:t xml:space="preserve"> natural disasters</w:t>
      </w:r>
      <w:r w:rsidRPr="00A40496">
        <w:rPr>
          <w:highlight w:val="cyan"/>
        </w:rPr>
        <w:t xml:space="preserve"> </w:t>
      </w:r>
      <w:r w:rsidRPr="00A40496">
        <w:rPr>
          <w:rStyle w:val="StyleUnderline"/>
          <w:highlight w:val="cyan"/>
        </w:rPr>
        <w:t>of a</w:t>
      </w:r>
      <w:r w:rsidRPr="009B4D90">
        <w:rPr>
          <w:rStyle w:val="StyleUnderline"/>
        </w:rPr>
        <w:t xml:space="preserve"> much </w:t>
      </w:r>
      <w:r w:rsidRPr="00A40496">
        <w:rPr>
          <w:rStyle w:val="StyleUnderline"/>
          <w:highlight w:val="cyan"/>
        </w:rPr>
        <w:t>greater magnitude</w:t>
      </w:r>
      <w:r w:rsidRPr="009B4D90">
        <w:rPr>
          <w:rStyle w:val="StyleUnderline"/>
        </w:rPr>
        <w:t xml:space="preserve"> than the</w:t>
      </w:r>
      <w:r w:rsidRPr="009B4D90">
        <w:t xml:space="preserve"> Indian Ocean </w:t>
      </w:r>
      <w:r w:rsidRPr="009B4D90">
        <w:rPr>
          <w:rStyle w:val="StyleUnderline"/>
        </w:rPr>
        <w:t>earthquake</w:t>
      </w:r>
      <w:r w:rsidRPr="009B4D90">
        <w:t xml:space="preserve"> and the killer waves it spawned. Human </w:t>
      </w:r>
      <w:proofErr w:type="spellStart"/>
      <w:r w:rsidRPr="009B4D90">
        <w:t>civilisation</w:t>
      </w:r>
      <w:proofErr w:type="spellEnd"/>
      <w:r w:rsidRPr="009B4D90">
        <w:t xml:space="preserve"> has developed in the hope that Man will be able to reach welfare and prosperity on earth for everybody. But now things seem to be moving in the opposite direction, exposing planet Earth to the end of its role as a nurturing place for human life.</w:t>
      </w:r>
    </w:p>
    <w:p w14:paraId="554D9CE0" w14:textId="77777777" w:rsidR="0054432F" w:rsidRPr="009B4D90" w:rsidRDefault="0054432F" w:rsidP="0054432F">
      <w:r w:rsidRPr="009B4D90">
        <w:t xml:space="preserve">Today, human conflicts have become less of a threat than the confrontation between Man and Nature. At least they are less likely to bring about the end of the human species. The reactions of Nature </w:t>
      </w:r>
      <w:proofErr w:type="gramStart"/>
      <w:r w:rsidRPr="009B4D90">
        <w:t>as a result of</w:t>
      </w:r>
      <w:proofErr w:type="gramEnd"/>
      <w:r w:rsidRPr="009B4D90">
        <w:t xml:space="preserve"> its exposure to the onslaughts of human societies have become more important in determining the fate of the human species than any harm it can inflict on itself.</w:t>
      </w:r>
    </w:p>
    <w:p w14:paraId="1D880FE0" w14:textId="77777777" w:rsidR="0054432F" w:rsidRPr="009B4D90" w:rsidRDefault="0054432F" w:rsidP="0054432F">
      <w:r w:rsidRPr="009B4D90">
        <w:t>Until recently, the threat Nature represented was perceived as likely to arise only in the long run, related for instance to how global warming would affect life on our planet. Such a threat could take decades, even centuries, to reach a critical level. This perception has changed following the devastating earthquake and tsunamis that hit the coastal regions of South Asia and, less violently, of East Africa, on 26 December.</w:t>
      </w:r>
    </w:p>
    <w:p w14:paraId="07D5C2CB" w14:textId="77777777" w:rsidR="0054432F" w:rsidRDefault="0054432F" w:rsidP="0054432F">
      <w:r w:rsidRPr="009B4D90">
        <w:t xml:space="preserve">This cataclysmic event has underscored the vulnerability of our world before the wrath of Nature and shaken the sanguine belief that the end of the world is a long way away. Gone are the days when we could comfort ourselves with the notion that the extinction of </w:t>
      </w:r>
      <w:proofErr w:type="gramStart"/>
      <w:r w:rsidRPr="009B4D90">
        <w:t>the human race</w:t>
      </w:r>
      <w:proofErr w:type="gramEnd"/>
      <w:r w:rsidRPr="009B4D90">
        <w:t xml:space="preserve"> will not occur before a long-term future that will only </w:t>
      </w:r>
      <w:proofErr w:type="spellStart"/>
      <w:r w:rsidRPr="009B4D90">
        <w:t>materialise</w:t>
      </w:r>
      <w:proofErr w:type="spellEnd"/>
      <w:r w:rsidRPr="009B4D90">
        <w:t xml:space="preserve"> after millions of years and not affect us directly in any way. </w:t>
      </w:r>
      <w:r w:rsidRPr="00A40496">
        <w:rPr>
          <w:rStyle w:val="StyleUnderline"/>
          <w:highlight w:val="cyan"/>
        </w:rPr>
        <w:t>We are</w:t>
      </w:r>
      <w:r w:rsidRPr="009B4D90">
        <w:rPr>
          <w:rStyle w:val="StyleUnderline"/>
        </w:rPr>
        <w:t xml:space="preserve"> now force</w:t>
      </w:r>
      <w:r w:rsidRPr="00A40496">
        <w:rPr>
          <w:rStyle w:val="StyleUnderline"/>
          <w:highlight w:val="cyan"/>
        </w:rPr>
        <w:t>d to live with the possibility of</w:t>
      </w:r>
      <w:r w:rsidRPr="009B4D90">
        <w:rPr>
          <w:rStyle w:val="StyleUnderline"/>
        </w:rPr>
        <w:t xml:space="preserve"> an </w:t>
      </w:r>
      <w:r w:rsidRPr="009B4D90">
        <w:rPr>
          <w:rStyle w:val="Emphasis"/>
        </w:rPr>
        <w:t xml:space="preserve">imminent </w:t>
      </w:r>
      <w:r w:rsidRPr="00A40496">
        <w:rPr>
          <w:rStyle w:val="Emphasis"/>
          <w:highlight w:val="cyan"/>
        </w:rPr>
        <w:t>demise of humankind</w:t>
      </w:r>
      <w:r w:rsidRPr="009B4D90">
        <w:t>.</w:t>
      </w:r>
    </w:p>
    <w:p w14:paraId="2E9EA4FD" w14:textId="77777777" w:rsidR="0054432F" w:rsidRPr="00DD20B2" w:rsidRDefault="0054432F" w:rsidP="0054432F">
      <w:pPr>
        <w:pStyle w:val="Heading4"/>
      </w:pPr>
      <w:r>
        <w:t>Disasters</w:t>
      </w:r>
      <w:r w:rsidRPr="009B4D90">
        <w:rPr>
          <w:rFonts w:cs="Times New Roman"/>
        </w:rPr>
        <w:t xml:space="preserve"> cause </w:t>
      </w:r>
      <w:r w:rsidRPr="009B4D90">
        <w:rPr>
          <w:rFonts w:cs="Times New Roman"/>
          <w:u w:val="single"/>
        </w:rPr>
        <w:t>Indonesian deforestation</w:t>
      </w:r>
    </w:p>
    <w:p w14:paraId="172C3D14" w14:textId="77777777" w:rsidR="0054432F" w:rsidRPr="009B4D90" w:rsidRDefault="0054432F" w:rsidP="0054432F">
      <w:proofErr w:type="spellStart"/>
      <w:r w:rsidRPr="009B4D90">
        <w:rPr>
          <w:rStyle w:val="Style13ptBold"/>
        </w:rPr>
        <w:t>Tipson</w:t>
      </w:r>
      <w:proofErr w:type="spellEnd"/>
      <w:r w:rsidRPr="009B4D90">
        <w:rPr>
          <w:rStyle w:val="Style13ptBold"/>
        </w:rPr>
        <w:t xml:space="preserve"> 13</w:t>
      </w:r>
      <w:r w:rsidRPr="009B4D90">
        <w:t xml:space="preserve"> – Frederick S. </w:t>
      </w:r>
      <w:proofErr w:type="spellStart"/>
      <w:r w:rsidRPr="009B4D90">
        <w:t>Tipson</w:t>
      </w:r>
      <w:proofErr w:type="spellEnd"/>
      <w:r w:rsidRPr="009B4D90">
        <w:t xml:space="preserve">, Adviser to the USIP Center of Innovation on Science, Technology, and Peacebuilding, MA in International Relations from Yale, </w:t>
      </w:r>
      <w:proofErr w:type="gramStart"/>
      <w:r w:rsidRPr="009B4D90">
        <w:t>JD</w:t>
      </w:r>
      <w:proofErr w:type="gramEnd"/>
      <w:r w:rsidRPr="009B4D90">
        <w:t xml:space="preserve"> and PhD Degrees from the University of Virginia, “Natural Disasters as Threats to Peace”, USIP Special Report, February, p. 6-7</w:t>
      </w:r>
    </w:p>
    <w:p w14:paraId="172FE077" w14:textId="77777777" w:rsidR="0054432F" w:rsidRPr="009B4D90" w:rsidRDefault="0054432F" w:rsidP="0054432F">
      <w:r w:rsidRPr="009B4D90">
        <w:lastRenderedPageBreak/>
        <w:t>Political Catalysts</w:t>
      </w:r>
    </w:p>
    <w:p w14:paraId="22C2F18D" w14:textId="77777777" w:rsidR="0054432F" w:rsidRPr="009B4D90" w:rsidRDefault="0054432F" w:rsidP="0054432F">
      <w:r w:rsidRPr="009B4D90">
        <w:rPr>
          <w:rStyle w:val="StyleUnderline"/>
        </w:rPr>
        <w:t xml:space="preserve">Natural </w:t>
      </w:r>
      <w:r w:rsidRPr="00A40496">
        <w:rPr>
          <w:rStyle w:val="StyleUnderline"/>
          <w:highlight w:val="cyan"/>
        </w:rPr>
        <w:t>disasters</w:t>
      </w:r>
      <w:r w:rsidRPr="009B4D90">
        <w:t xml:space="preserve"> can </w:t>
      </w:r>
      <w:r w:rsidRPr="009B4D90">
        <w:rPr>
          <w:rStyle w:val="StyleUnderline"/>
        </w:rPr>
        <w:t xml:space="preserve">dramatically </w:t>
      </w:r>
      <w:r w:rsidRPr="00A40496">
        <w:rPr>
          <w:rStyle w:val="StyleUnderline"/>
          <w:highlight w:val="cyan"/>
        </w:rPr>
        <w:t>expose deep</w:t>
      </w:r>
      <w:r w:rsidRPr="009B4D90">
        <w:rPr>
          <w:rStyle w:val="StyleUnderline"/>
        </w:rPr>
        <w:t xml:space="preserve"> social </w:t>
      </w:r>
      <w:r w:rsidRPr="00A40496">
        <w:rPr>
          <w:rStyle w:val="StyleUnderline"/>
          <w:highlight w:val="cyan"/>
        </w:rPr>
        <w:t>inequities</w:t>
      </w:r>
      <w:r w:rsidRPr="009B4D90">
        <w:rPr>
          <w:rStyle w:val="StyleUnderline"/>
        </w:rPr>
        <w:t xml:space="preserve"> and government</w:t>
      </w:r>
      <w:r w:rsidRPr="009B4D90">
        <w:t xml:space="preserve"> indifference or </w:t>
      </w:r>
      <w:r w:rsidRPr="009B4D90">
        <w:rPr>
          <w:rStyle w:val="StyleUnderline"/>
        </w:rPr>
        <w:t>incompetence, fomenting opposition movements</w:t>
      </w:r>
      <w:r w:rsidRPr="009B4D90">
        <w:t>.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w:t>
      </w:r>
    </w:p>
    <w:p w14:paraId="2BB96A2B" w14:textId="77777777" w:rsidR="0054432F" w:rsidRPr="009B4D90" w:rsidRDefault="0054432F" w:rsidP="0054432F">
      <w:r w:rsidRPr="00A40496">
        <w:rPr>
          <w:rStyle w:val="StyleUnderline"/>
          <w:highlight w:val="cyan"/>
        </w:rPr>
        <w:t xml:space="preserve">An </w:t>
      </w:r>
      <w:r w:rsidRPr="00A40496">
        <w:rPr>
          <w:rStyle w:val="Emphasis"/>
          <w:highlight w:val="cyan"/>
        </w:rPr>
        <w:t>earthquake</w:t>
      </w:r>
      <w:r w:rsidRPr="00A40496">
        <w:rPr>
          <w:rStyle w:val="StyleUnderline"/>
          <w:highlight w:val="cyan"/>
        </w:rPr>
        <w:t xml:space="preserve"> and </w:t>
      </w:r>
      <w:r w:rsidRPr="00A40496">
        <w:rPr>
          <w:rStyle w:val="Emphasis"/>
          <w:highlight w:val="cyan"/>
        </w:rPr>
        <w:t>tsunami</w:t>
      </w:r>
      <w:r w:rsidRPr="00A40496">
        <w:rPr>
          <w:rStyle w:val="StyleUnderline"/>
          <w:highlight w:val="cyan"/>
        </w:rPr>
        <w:t xml:space="preserve"> near Jakarta</w:t>
      </w:r>
      <w:r w:rsidRPr="009B4D90">
        <w:rPr>
          <w:rStyle w:val="StyleUnderline"/>
        </w:rPr>
        <w:t xml:space="preserve">—40 percent of which is </w:t>
      </w:r>
      <w:r w:rsidRPr="00A40496">
        <w:rPr>
          <w:rStyle w:val="StyleUnderline"/>
          <w:highlight w:val="cyan"/>
        </w:rPr>
        <w:t>below sea level</w:t>
      </w:r>
      <w:r w:rsidRPr="009B4D90">
        <w:rPr>
          <w:rStyle w:val="StyleUnderline"/>
        </w:rPr>
        <w:t xml:space="preserve"> and frequently </w:t>
      </w:r>
      <w:r w:rsidRPr="00A40496">
        <w:rPr>
          <w:rStyle w:val="StyleUnderline"/>
          <w:highlight w:val="cyan"/>
        </w:rPr>
        <w:t>inundated by</w:t>
      </w:r>
      <w:r w:rsidRPr="009B4D90">
        <w:rPr>
          <w:rStyle w:val="StyleUnderline"/>
        </w:rPr>
        <w:t xml:space="preserve"> heavy </w:t>
      </w:r>
      <w:r w:rsidRPr="00A40496">
        <w:rPr>
          <w:rStyle w:val="StyleUnderline"/>
          <w:highlight w:val="cyan"/>
        </w:rPr>
        <w:t xml:space="preserve">rains—could </w:t>
      </w:r>
      <w:r w:rsidRPr="00A40496">
        <w:rPr>
          <w:rStyle w:val="Emphasis"/>
          <w:highlight w:val="cyan"/>
        </w:rPr>
        <w:t>render</w:t>
      </w:r>
      <w:r w:rsidRPr="009B4D90">
        <w:rPr>
          <w:rStyle w:val="Emphasis"/>
        </w:rPr>
        <w:t xml:space="preserve"> much of that </w:t>
      </w:r>
      <w:r w:rsidRPr="00A40496">
        <w:rPr>
          <w:rStyle w:val="Emphasis"/>
          <w:highlight w:val="cyan"/>
        </w:rPr>
        <w:t>city uninhabitable</w:t>
      </w:r>
      <w:r w:rsidRPr="00A40496">
        <w:rPr>
          <w:rStyle w:val="StyleUnderline"/>
          <w:highlight w:val="cyan"/>
        </w:rPr>
        <w:t xml:space="preserve"> and </w:t>
      </w:r>
      <w:r w:rsidRPr="00A40496">
        <w:rPr>
          <w:rStyle w:val="Emphasis"/>
          <w:highlight w:val="cyan"/>
        </w:rPr>
        <w:t>set back</w:t>
      </w:r>
      <w:r w:rsidRPr="009B4D90">
        <w:rPr>
          <w:rStyle w:val="StyleUnderline"/>
        </w:rPr>
        <w:t xml:space="preserve"> Indonesia’s </w:t>
      </w:r>
      <w:r w:rsidRPr="009B4D90">
        <w:rPr>
          <w:rStyle w:val="Emphasis"/>
        </w:rPr>
        <w:t xml:space="preserve">economic </w:t>
      </w:r>
      <w:r w:rsidRPr="00A40496">
        <w:rPr>
          <w:rStyle w:val="Emphasis"/>
          <w:highlight w:val="cyan"/>
        </w:rPr>
        <w:t>growth</w:t>
      </w:r>
      <w:r w:rsidRPr="00A40496">
        <w:rPr>
          <w:rStyle w:val="StyleUnderline"/>
          <w:highlight w:val="cyan"/>
        </w:rPr>
        <w:t xml:space="preserve"> and</w:t>
      </w:r>
      <w:r w:rsidRPr="009B4D90">
        <w:rPr>
          <w:rStyle w:val="StyleUnderline"/>
        </w:rPr>
        <w:t xml:space="preserve"> </w:t>
      </w:r>
      <w:r w:rsidRPr="009B4D90">
        <w:rPr>
          <w:rStyle w:val="Emphasis"/>
        </w:rPr>
        <w:t xml:space="preserve">democratic </w:t>
      </w:r>
      <w:r w:rsidRPr="00A40496">
        <w:rPr>
          <w:rStyle w:val="Emphasis"/>
          <w:highlight w:val="cyan"/>
        </w:rPr>
        <w:t>development</w:t>
      </w:r>
      <w:r w:rsidRPr="00A40496">
        <w:rPr>
          <w:rStyle w:val="StyleUnderline"/>
          <w:highlight w:val="cyan"/>
        </w:rPr>
        <w:t xml:space="preserve"> for </w:t>
      </w:r>
      <w:r w:rsidRPr="00A40496">
        <w:rPr>
          <w:rStyle w:val="Emphasis"/>
          <w:highlight w:val="cyan"/>
        </w:rPr>
        <w:t>years</w:t>
      </w:r>
      <w:r w:rsidRPr="00A40496">
        <w:rPr>
          <w:highlight w:val="cyan"/>
        </w:rPr>
        <w:t xml:space="preserve">. </w:t>
      </w:r>
      <w:r w:rsidRPr="00A40496">
        <w:rPr>
          <w:rStyle w:val="StyleUnderline"/>
          <w:highlight w:val="cyan"/>
        </w:rPr>
        <w:t>It could</w:t>
      </w:r>
      <w:r w:rsidRPr="009B4D90">
        <w:rPr>
          <w:rStyle w:val="StyleUnderline"/>
        </w:rPr>
        <w:t xml:space="preserve"> also </w:t>
      </w:r>
      <w:r w:rsidRPr="00A40496">
        <w:rPr>
          <w:rStyle w:val="Emphasis"/>
          <w:highlight w:val="cyan"/>
        </w:rPr>
        <w:t>reduce the country’s ability to cooperate on global issues</w:t>
      </w:r>
      <w:r w:rsidRPr="00A40496">
        <w:rPr>
          <w:rStyle w:val="StyleUnderline"/>
          <w:highlight w:val="cyan"/>
        </w:rPr>
        <w:t xml:space="preserve">, such as </w:t>
      </w:r>
      <w:r w:rsidRPr="00A40496">
        <w:rPr>
          <w:rStyle w:val="Emphasis"/>
          <w:highlight w:val="cyan"/>
        </w:rPr>
        <w:t>deforestation</w:t>
      </w:r>
      <w:r w:rsidRPr="009B4D90">
        <w:rPr>
          <w:rStyle w:val="StyleUnderline"/>
        </w:rPr>
        <w:t xml:space="preserve"> or </w:t>
      </w:r>
      <w:r w:rsidRPr="009B4D90">
        <w:rPr>
          <w:rStyle w:val="Emphasis"/>
        </w:rPr>
        <w:t>pandemic prevention</w:t>
      </w:r>
      <w:r w:rsidRPr="009B4D90">
        <w:rPr>
          <w:rStyle w:val="StyleUnderline"/>
        </w:rPr>
        <w:t xml:space="preserve">, </w:t>
      </w:r>
      <w:r w:rsidRPr="00A40496">
        <w:rPr>
          <w:rStyle w:val="StyleUnderline"/>
          <w:highlight w:val="cyan"/>
        </w:rPr>
        <w:t xml:space="preserve">on which its involvement has been </w:t>
      </w:r>
      <w:r w:rsidRPr="00A40496">
        <w:rPr>
          <w:rStyle w:val="Emphasis"/>
          <w:highlight w:val="cyan"/>
        </w:rPr>
        <w:t>crucial</w:t>
      </w:r>
      <w:r w:rsidRPr="009B4D90">
        <w:t xml:space="preserve">.28 An earthquake in Karachi or Delhi or a major flood in Mumbai or Lagos could cripple the economies of their respective countries and further degrade the effectiveness of government authorities to avoid serious ethnic, sectarian, or even international conflicts. </w:t>
      </w:r>
      <w:r w:rsidRPr="009B4D90">
        <w:rPr>
          <w:rStyle w:val="StyleUnderline"/>
        </w:rPr>
        <w:t xml:space="preserve">Major </w:t>
      </w:r>
      <w:r w:rsidRPr="00A40496">
        <w:rPr>
          <w:rStyle w:val="StyleUnderline"/>
          <w:highlight w:val="cyan"/>
        </w:rPr>
        <w:t>deterioration</w:t>
      </w:r>
      <w:r w:rsidRPr="009B4D90">
        <w:t xml:space="preserve"> of any one of these cities </w:t>
      </w:r>
      <w:r w:rsidRPr="00A40496">
        <w:rPr>
          <w:rStyle w:val="StyleUnderline"/>
          <w:highlight w:val="cyan"/>
        </w:rPr>
        <w:t>could undermine</w:t>
      </w:r>
      <w:r w:rsidRPr="009B4D90">
        <w:rPr>
          <w:rStyle w:val="StyleUnderline"/>
        </w:rPr>
        <w:t xml:space="preserve"> the </w:t>
      </w:r>
      <w:r w:rsidRPr="00A40496">
        <w:rPr>
          <w:rStyle w:val="StyleUnderline"/>
          <w:highlight w:val="cyan"/>
        </w:rPr>
        <w:t>stability</w:t>
      </w:r>
      <w:r w:rsidRPr="009B4D90">
        <w:rPr>
          <w:rStyle w:val="StyleUnderline"/>
        </w:rPr>
        <w:t xml:space="preserve"> of</w:t>
      </w:r>
      <w:r w:rsidRPr="009B4D90">
        <w:t xml:space="preserve"> their respective </w:t>
      </w:r>
      <w:r w:rsidRPr="009B4D90">
        <w:rPr>
          <w:rStyle w:val="StyleUnderline"/>
        </w:rPr>
        <w:t>regions, with direct</w:t>
      </w:r>
      <w:r w:rsidRPr="009B4D90">
        <w:t xml:space="preserve"> economic and possibly </w:t>
      </w:r>
      <w:r w:rsidRPr="009B4D90">
        <w:rPr>
          <w:rStyle w:val="StyleUnderline"/>
        </w:rPr>
        <w:t xml:space="preserve">military consequences for the </w:t>
      </w:r>
      <w:r w:rsidRPr="009B4D90">
        <w:rPr>
          <w:rStyle w:val="Emphasis"/>
        </w:rPr>
        <w:t>U</w:t>
      </w:r>
      <w:r w:rsidRPr="009B4D90">
        <w:t xml:space="preserve">nited </w:t>
      </w:r>
      <w:r w:rsidRPr="009B4D90">
        <w:rPr>
          <w:rStyle w:val="Emphasis"/>
        </w:rPr>
        <w:t>S</w:t>
      </w:r>
      <w:r w:rsidRPr="009B4D90">
        <w:t xml:space="preserve">tates. </w:t>
      </w:r>
      <w:r w:rsidRPr="009B4D90">
        <w:rPr>
          <w:rStyle w:val="StyleUnderline"/>
        </w:rPr>
        <w:t>Weak governments</w:t>
      </w:r>
      <w:r w:rsidRPr="009B4D90">
        <w:t xml:space="preserve"> or failed states </w:t>
      </w:r>
      <w:r w:rsidRPr="009B4D90">
        <w:rPr>
          <w:rStyle w:val="StyleUnderline"/>
        </w:rPr>
        <w:t xml:space="preserve">lack the capacity to prevent even moderate disasters from becoming </w:t>
      </w:r>
      <w:r w:rsidRPr="009B4D90">
        <w:rPr>
          <w:rStyle w:val="Emphasis"/>
        </w:rPr>
        <w:t>severe crises</w:t>
      </w:r>
      <w:r w:rsidRPr="009B4D90">
        <w:t>.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032AB317" w14:textId="77777777" w:rsidR="0054432F" w:rsidRPr="009B4D90" w:rsidRDefault="0054432F" w:rsidP="0054432F">
      <w:pPr>
        <w:pStyle w:val="Heading4"/>
        <w:rPr>
          <w:rFonts w:cs="Times New Roman"/>
        </w:rPr>
      </w:pPr>
      <w:r w:rsidRPr="009B4D90">
        <w:rPr>
          <w:rFonts w:cs="Times New Roman"/>
        </w:rPr>
        <w:t xml:space="preserve">Extinction---they’re the </w:t>
      </w:r>
      <w:r w:rsidRPr="009B4D90">
        <w:rPr>
          <w:rFonts w:cs="Times New Roman"/>
          <w:u w:val="single"/>
        </w:rPr>
        <w:t>lungs of the Earth</w:t>
      </w:r>
    </w:p>
    <w:p w14:paraId="18252711" w14:textId="77777777" w:rsidR="0054432F" w:rsidRPr="009B4D90" w:rsidRDefault="0054432F" w:rsidP="0054432F">
      <w:r w:rsidRPr="009B4D90">
        <w:rPr>
          <w:rStyle w:val="Style13ptBold"/>
        </w:rPr>
        <w:t>Sutherlin 15</w:t>
      </w:r>
      <w:r w:rsidRPr="009B4D90">
        <w:t xml:space="preserve"> – Laurel Sutherlin, Rainforest Action Network's Communications Manager for the Forest Program, “We Fight </w:t>
      </w:r>
      <w:proofErr w:type="gramStart"/>
      <w:r w:rsidRPr="009B4D90">
        <w:t>For</w:t>
      </w:r>
      <w:proofErr w:type="gramEnd"/>
      <w:r w:rsidRPr="009B4D90">
        <w:t xml:space="preserve"> Forests”, http://www.ran.org/we_fight_for_forests#basic</w:t>
      </w:r>
    </w:p>
    <w:p w14:paraId="64586302" w14:textId="77777777" w:rsidR="0054432F" w:rsidRPr="009B4D90" w:rsidRDefault="0054432F" w:rsidP="0054432F">
      <w:r w:rsidRPr="009B4D90">
        <w:t xml:space="preserve">Even if you live thousands of miles away from the nearest </w:t>
      </w:r>
      <w:r w:rsidRPr="00A40496">
        <w:rPr>
          <w:rStyle w:val="Emphasis"/>
          <w:highlight w:val="cyan"/>
        </w:rPr>
        <w:t>rainforest</w:t>
      </w:r>
      <w:r w:rsidRPr="009B4D90">
        <w:t xml:space="preserve">, they </w:t>
      </w:r>
      <w:r w:rsidRPr="00A40496">
        <w:rPr>
          <w:rStyle w:val="Emphasis"/>
          <w:highlight w:val="cyan"/>
        </w:rPr>
        <w:t>are essential to</w:t>
      </w:r>
      <w:r w:rsidRPr="009B4D90">
        <w:rPr>
          <w:rStyle w:val="Emphasis"/>
        </w:rPr>
        <w:t xml:space="preserve"> your </w:t>
      </w:r>
      <w:r w:rsidRPr="00A40496">
        <w:rPr>
          <w:rStyle w:val="Emphasis"/>
          <w:highlight w:val="cyan"/>
        </w:rPr>
        <w:t>survival</w:t>
      </w:r>
      <w:r w:rsidRPr="009B4D90">
        <w:t xml:space="preserve">. </w:t>
      </w:r>
    </w:p>
    <w:p w14:paraId="2DDB3E89" w14:textId="77777777" w:rsidR="0054432F" w:rsidRPr="009B4D90" w:rsidRDefault="0054432F" w:rsidP="0054432F">
      <w:r w:rsidRPr="00A40496">
        <w:rPr>
          <w:rStyle w:val="StyleUnderline"/>
          <w:highlight w:val="cyan"/>
        </w:rPr>
        <w:t>Rainforests</w:t>
      </w:r>
      <w:r w:rsidRPr="009B4D90">
        <w:rPr>
          <w:rStyle w:val="StyleUnderline"/>
        </w:rPr>
        <w:t xml:space="preserve"> truly </w:t>
      </w:r>
      <w:r w:rsidRPr="00A40496">
        <w:rPr>
          <w:rStyle w:val="StyleUnderline"/>
          <w:highlight w:val="cyan"/>
        </w:rPr>
        <w:t xml:space="preserve">are the </w:t>
      </w:r>
      <w:r w:rsidRPr="00A40496">
        <w:rPr>
          <w:rStyle w:val="Emphasis"/>
          <w:highlight w:val="cyan"/>
        </w:rPr>
        <w:t>lungs of our planet</w:t>
      </w:r>
      <w:r w:rsidRPr="00A40496">
        <w:rPr>
          <w:highlight w:val="cyan"/>
        </w:rPr>
        <w:t xml:space="preserve">. </w:t>
      </w:r>
      <w:r w:rsidRPr="00A40496">
        <w:rPr>
          <w:rStyle w:val="StyleUnderline"/>
          <w:highlight w:val="cyan"/>
        </w:rPr>
        <w:t xml:space="preserve">They </w:t>
      </w:r>
      <w:r w:rsidRPr="00A40496">
        <w:rPr>
          <w:rStyle w:val="Emphasis"/>
          <w:highlight w:val="cyan"/>
        </w:rPr>
        <w:t>produce vital oxygen</w:t>
      </w:r>
      <w:r w:rsidRPr="00A40496">
        <w:rPr>
          <w:rStyle w:val="StyleUnderline"/>
          <w:highlight w:val="cyan"/>
        </w:rPr>
        <w:t xml:space="preserve"> for all</w:t>
      </w:r>
      <w:r w:rsidRPr="009B4D90">
        <w:rPr>
          <w:rStyle w:val="StyleUnderline"/>
        </w:rPr>
        <w:t xml:space="preserve"> of us</w:t>
      </w:r>
      <w:r w:rsidRPr="009B4D90">
        <w:t xml:space="preserve"> while providing homes for millions of people and some of the world’s most threatened and endangered animals.</w:t>
      </w:r>
    </w:p>
    <w:p w14:paraId="4EFADC72" w14:textId="77777777" w:rsidR="0054432F" w:rsidRPr="009B4D90" w:rsidRDefault="0054432F" w:rsidP="0054432F">
      <w:proofErr w:type="gramStart"/>
      <w:r w:rsidRPr="009B4D90">
        <w:t>Despite the fact that</w:t>
      </w:r>
      <w:proofErr w:type="gramEnd"/>
      <w:r w:rsidRPr="009B4D90">
        <w:t xml:space="preserve"> we all rely on rainforests, we are currently losing an acre every second for commodities like palm oil, cattle, biofuels, soya, wood and paper. </w:t>
      </w:r>
    </w:p>
    <w:p w14:paraId="08E7D09E" w14:textId="77777777" w:rsidR="0054432F" w:rsidRPr="009B4D90" w:rsidRDefault="0054432F" w:rsidP="0054432F">
      <w:r w:rsidRPr="009B4D90">
        <w:rPr>
          <w:rStyle w:val="StyleUnderline"/>
        </w:rPr>
        <w:lastRenderedPageBreak/>
        <w:t>But ecologically</w:t>
      </w:r>
      <w:r w:rsidRPr="009B4D90">
        <w:t xml:space="preserve"> and culturally </w:t>
      </w:r>
      <w:r w:rsidRPr="00A40496">
        <w:rPr>
          <w:rStyle w:val="StyleUnderline"/>
          <w:highlight w:val="cyan"/>
        </w:rPr>
        <w:t>significant rainforests</w:t>
      </w:r>
      <w:r w:rsidRPr="009B4D90">
        <w:rPr>
          <w:rStyle w:val="StyleUnderline"/>
        </w:rPr>
        <w:t xml:space="preserve"> </w:t>
      </w:r>
      <w:proofErr w:type="gramStart"/>
      <w:r w:rsidRPr="009B4D90">
        <w:rPr>
          <w:rStyle w:val="StyleUnderline"/>
        </w:rPr>
        <w:t xml:space="preserve">still </w:t>
      </w:r>
      <w:r w:rsidRPr="00A40496">
        <w:rPr>
          <w:rStyle w:val="StyleUnderline"/>
          <w:highlight w:val="cyan"/>
        </w:rPr>
        <w:t>remain</w:t>
      </w:r>
      <w:proofErr w:type="gramEnd"/>
      <w:r w:rsidRPr="009B4D90">
        <w:rPr>
          <w:rStyle w:val="StyleUnderline"/>
        </w:rPr>
        <w:t xml:space="preserve">, which means </w:t>
      </w:r>
      <w:r w:rsidRPr="00A40496">
        <w:rPr>
          <w:rStyle w:val="StyleUnderline"/>
          <w:highlight w:val="cyan"/>
        </w:rPr>
        <w:t>we have</w:t>
      </w:r>
      <w:r w:rsidRPr="009B4D90">
        <w:rPr>
          <w:rStyle w:val="StyleUnderline"/>
        </w:rPr>
        <w:t xml:space="preserve"> the opportunity </w:t>
      </w:r>
      <w:r w:rsidRPr="00A40496">
        <w:rPr>
          <w:rStyle w:val="StyleUnderline"/>
          <w:highlight w:val="cyan"/>
        </w:rPr>
        <w:t>to</w:t>
      </w:r>
      <w:r w:rsidRPr="009B4D90">
        <w:t xml:space="preserve"> be the generation that </w:t>
      </w:r>
      <w:r w:rsidRPr="00A40496">
        <w:rPr>
          <w:rStyle w:val="StyleUnderline"/>
          <w:highlight w:val="cyan"/>
        </w:rPr>
        <w:t>make</w:t>
      </w:r>
      <w:r w:rsidRPr="009B4D90">
        <w:t xml:space="preserve">s </w:t>
      </w:r>
      <w:r w:rsidRPr="00A40496">
        <w:rPr>
          <w:rStyle w:val="StyleUnderline"/>
          <w:highlight w:val="cyan"/>
        </w:rPr>
        <w:t>sure it stays that</w:t>
      </w:r>
      <w:r w:rsidRPr="009B4D90">
        <w:rPr>
          <w:rStyle w:val="StyleUnderline"/>
        </w:rPr>
        <w:t xml:space="preserve"> way. But we must take immediate action</w:t>
      </w:r>
      <w:r w:rsidRPr="009B4D90">
        <w:t xml:space="preserve">. </w:t>
      </w:r>
    </w:p>
    <w:p w14:paraId="403AF0A6" w14:textId="77777777" w:rsidR="0054432F" w:rsidRPr="009B4D90" w:rsidRDefault="0054432F" w:rsidP="0054432F">
      <w:r w:rsidRPr="009B4D90">
        <w:rPr>
          <w:rStyle w:val="StyleUnderline"/>
        </w:rPr>
        <w:t xml:space="preserve">Right now, the </w:t>
      </w:r>
      <w:r w:rsidRPr="00A40496">
        <w:rPr>
          <w:rStyle w:val="StyleUnderline"/>
          <w:highlight w:val="cyan"/>
        </w:rPr>
        <w:t>rainforests facing</w:t>
      </w:r>
      <w:r w:rsidRPr="009B4D90">
        <w:rPr>
          <w:rStyle w:val="StyleUnderline"/>
        </w:rPr>
        <w:t xml:space="preserve"> the </w:t>
      </w:r>
      <w:r w:rsidRPr="009B4D90">
        <w:rPr>
          <w:rStyle w:val="Emphasis"/>
        </w:rPr>
        <w:t xml:space="preserve">most </w:t>
      </w:r>
      <w:r w:rsidRPr="00A40496">
        <w:rPr>
          <w:rStyle w:val="Emphasis"/>
          <w:highlight w:val="cyan"/>
        </w:rPr>
        <w:t>urgent threats</w:t>
      </w:r>
      <w:r w:rsidRPr="00A40496">
        <w:rPr>
          <w:rStyle w:val="StyleUnderline"/>
          <w:highlight w:val="cyan"/>
        </w:rPr>
        <w:t xml:space="preserve"> are in </w:t>
      </w:r>
      <w:r w:rsidRPr="00A40496">
        <w:rPr>
          <w:rStyle w:val="Emphasis"/>
          <w:highlight w:val="cyan"/>
        </w:rPr>
        <w:t>Indonesia</w:t>
      </w:r>
      <w:r w:rsidRPr="009B4D90">
        <w:rPr>
          <w:rStyle w:val="StyleUnderline"/>
        </w:rPr>
        <w:t xml:space="preserve"> and </w:t>
      </w:r>
      <w:r w:rsidRPr="009B4D90">
        <w:rPr>
          <w:rStyle w:val="Emphasis"/>
        </w:rPr>
        <w:t>Malaysia</w:t>
      </w:r>
      <w:r w:rsidRPr="009B4D90">
        <w:rPr>
          <w:rStyle w:val="StyleUnderline"/>
        </w:rPr>
        <w:t xml:space="preserve">. Horrifyingly, </w:t>
      </w:r>
      <w:r w:rsidRPr="00A40496">
        <w:rPr>
          <w:rStyle w:val="StyleUnderline"/>
          <w:highlight w:val="cyan"/>
        </w:rPr>
        <w:t>Indonesia ranks third in</w:t>
      </w:r>
      <w:r w:rsidRPr="009B4D90">
        <w:rPr>
          <w:rStyle w:val="StyleUnderline"/>
        </w:rPr>
        <w:t xml:space="preserve"> total</w:t>
      </w:r>
      <w:r w:rsidRPr="009B4D90">
        <w:t xml:space="preserve"> global greenhouse </w:t>
      </w:r>
      <w:r w:rsidRPr="00A40496">
        <w:rPr>
          <w:rStyle w:val="StyleUnderline"/>
          <w:highlight w:val="cyan"/>
        </w:rPr>
        <w:t>emissions</w:t>
      </w:r>
      <w:r w:rsidRPr="009B4D90">
        <w:t>--behind China and the United States--</w:t>
      </w:r>
      <w:r w:rsidRPr="00A40496">
        <w:rPr>
          <w:rStyle w:val="StyleUnderline"/>
          <w:highlight w:val="cyan"/>
        </w:rPr>
        <w:t>due to</w:t>
      </w:r>
      <w:r w:rsidRPr="009B4D90">
        <w:rPr>
          <w:rStyle w:val="StyleUnderline"/>
        </w:rPr>
        <w:t xml:space="preserve"> the uncontrolled </w:t>
      </w:r>
      <w:r w:rsidRPr="00A40496">
        <w:rPr>
          <w:rStyle w:val="StyleUnderline"/>
          <w:highlight w:val="cyan"/>
        </w:rPr>
        <w:t>clearing</w:t>
      </w:r>
      <w:r w:rsidRPr="009B4D90">
        <w:rPr>
          <w:rStyle w:val="StyleUnderline"/>
        </w:rPr>
        <w:t xml:space="preserve"> and burning </w:t>
      </w:r>
      <w:r w:rsidRPr="00A40496">
        <w:rPr>
          <w:rStyle w:val="StyleUnderline"/>
          <w:highlight w:val="cyan"/>
        </w:rPr>
        <w:t>of its rainforests</w:t>
      </w:r>
      <w:r w:rsidRPr="009B4D90">
        <w:rPr>
          <w:rStyle w:val="StyleUnderline"/>
        </w:rPr>
        <w:t xml:space="preserve"> and peatlands</w:t>
      </w:r>
      <w:r w:rsidRPr="009B4D90">
        <w:t xml:space="preserve">. If we don’t mount an </w:t>
      </w:r>
      <w:proofErr w:type="spellStart"/>
      <w:proofErr w:type="gramStart"/>
      <w:r w:rsidRPr="009B4D90">
        <w:t>all out</w:t>
      </w:r>
      <w:proofErr w:type="spellEnd"/>
      <w:proofErr w:type="gramEnd"/>
      <w:r w:rsidRPr="009B4D90">
        <w:t xml:space="preserve"> effort to protect Indonesia’s forest landscapes, we will not only see climate emissions continue to skyrocket but we will lose unique cultures and livelihoods and irreplaceable animals like the orangutan forever.</w:t>
      </w:r>
    </w:p>
    <w:p w14:paraId="302EF370" w14:textId="77777777" w:rsidR="0054432F" w:rsidRPr="009B4D90" w:rsidRDefault="0054432F" w:rsidP="0054432F">
      <w:proofErr w:type="gramStart"/>
      <w:r w:rsidRPr="009B4D90">
        <w:t>So</w:t>
      </w:r>
      <w:proofErr w:type="gramEnd"/>
      <w:r w:rsidRPr="009B4D90">
        <w:t xml:space="preserve"> what can you do to help protect rainforests?</w:t>
      </w:r>
    </w:p>
    <w:p w14:paraId="143DCF14" w14:textId="77777777" w:rsidR="0054432F" w:rsidRPr="009B4D90" w:rsidRDefault="0054432F" w:rsidP="0054432F">
      <w:r w:rsidRPr="009B4D90">
        <w:t>The leading cause of deforestation and land grabs in Indonesia is clearing and plantation development for palm oil production and pulp and paper. These commodities are being produced to feed international demand. In many cases, we are the customers being sold paper and palm oil-laced foods and other products fueling the loss of Indonesia’s forests. This means that working together we have power to change the situation. We are having real influence on the big corporate consumers of these products and they, in turn, are requiring changes to their suppliers’ policies and practices.</w:t>
      </w:r>
    </w:p>
    <w:p w14:paraId="223DFF5E" w14:textId="77777777" w:rsidR="0054432F" w:rsidRDefault="0054432F" w:rsidP="0054432F"/>
    <w:p w14:paraId="66635473" w14:textId="5BDEABA9" w:rsidR="0054432F" w:rsidRDefault="0054432F" w:rsidP="0054432F">
      <w:pPr>
        <w:pStyle w:val="Heading2"/>
      </w:pPr>
      <w:r>
        <w:lastRenderedPageBreak/>
        <w:t>4</w:t>
      </w:r>
    </w:p>
    <w:p w14:paraId="0FA1729B" w14:textId="77777777" w:rsidR="0054432F" w:rsidRDefault="0054432F" w:rsidP="0054432F">
      <w:pPr>
        <w:pStyle w:val="Heading4"/>
      </w:pPr>
      <w:proofErr w:type="spellStart"/>
      <w:r>
        <w:t>Megaconstellations</w:t>
      </w:r>
      <w:proofErr w:type="spellEnd"/>
      <w:r>
        <w:t xml:space="preserve"> key to sustain US arctic warfighting </w:t>
      </w:r>
    </w:p>
    <w:p w14:paraId="3FB65D68" w14:textId="77777777" w:rsidR="0054432F" w:rsidRPr="00197088" w:rsidRDefault="0054432F" w:rsidP="0054432F">
      <w:pPr>
        <w:rPr>
          <w:rStyle w:val="Style13ptBold"/>
        </w:rPr>
      </w:pPr>
      <w:r w:rsidRPr="00197088">
        <w:rPr>
          <w:rStyle w:val="Style13ptBold"/>
          <w:highlight w:val="yellow"/>
        </w:rPr>
        <w:t>Strout/Gould</w:t>
      </w:r>
      <w:r w:rsidRPr="00197088">
        <w:rPr>
          <w:rStyle w:val="Style13ptBold"/>
        </w:rPr>
        <w:t>, 20</w:t>
      </w:r>
      <w:r w:rsidRPr="00197088">
        <w:rPr>
          <w:rStyle w:val="Style13ptBold"/>
          <w:highlight w:val="yellow"/>
        </w:rPr>
        <w:t>20</w:t>
      </w:r>
    </w:p>
    <w:p w14:paraId="522A21FE" w14:textId="77777777" w:rsidR="0054432F" w:rsidRDefault="0054432F" w:rsidP="0054432F">
      <w:r>
        <w:t xml:space="preserve">Nathan Strout covers space, unmanned and intelligence systems for C4ISRNET. Joe Gould is the Congress and industry reporter at Defense News, covering defense budget and policy matters on Capitol Hill as well as industry news. “Will SpaceX and </w:t>
      </w:r>
      <w:proofErr w:type="spellStart"/>
      <w:r>
        <w:t>OneWeb</w:t>
      </w:r>
      <w:proofErr w:type="spellEnd"/>
      <w:r>
        <w:t xml:space="preserve"> help the military stay connected in the Arctic?”, Feb 24, 2020, </w:t>
      </w:r>
      <w:hyperlink r:id="rId12" w:history="1">
        <w:r w:rsidRPr="00337B6A">
          <w:rPr>
            <w:rStyle w:val="Hyperlink"/>
          </w:rPr>
          <w:t>https://www.c4isrnet.com/battlefield-tech/c2-comms/2020/02/24/will-spacex-and-oneweb-help-the-military-stay-connected-in-the-arctic/</w:t>
        </w:r>
      </w:hyperlink>
      <w:r>
        <w:t>, accessed 12/2/21, sb</w:t>
      </w:r>
    </w:p>
    <w:p w14:paraId="3566E47E" w14:textId="77777777" w:rsidR="0054432F" w:rsidRPr="00BF78D5" w:rsidRDefault="0054432F" w:rsidP="0054432F">
      <w:r w:rsidRPr="00197088">
        <w:rPr>
          <w:rStyle w:val="StyleUnderline"/>
        </w:rPr>
        <w:t xml:space="preserve">The </w:t>
      </w:r>
      <w:r w:rsidRPr="00EC0D80">
        <w:rPr>
          <w:rStyle w:val="StyleUnderline"/>
          <w:highlight w:val="yellow"/>
        </w:rPr>
        <w:t xml:space="preserve">military wants </w:t>
      </w:r>
      <w:r w:rsidRPr="00197088">
        <w:rPr>
          <w:rStyle w:val="StyleUnderline"/>
        </w:rPr>
        <w:t xml:space="preserve">to experiment with </w:t>
      </w:r>
      <w:r w:rsidRPr="00EC0D80">
        <w:rPr>
          <w:rStyle w:val="StyleUnderline"/>
          <w:highlight w:val="yellow"/>
        </w:rPr>
        <w:t xml:space="preserve">commercial satellites </w:t>
      </w:r>
      <w:r w:rsidRPr="00197088">
        <w:rPr>
          <w:rStyle w:val="StyleUnderline"/>
        </w:rPr>
        <w:t xml:space="preserve">from </w:t>
      </w:r>
      <w:proofErr w:type="spellStart"/>
      <w:r w:rsidRPr="00197088">
        <w:rPr>
          <w:rStyle w:val="StyleUnderline"/>
        </w:rPr>
        <w:t>OneWeb</w:t>
      </w:r>
      <w:proofErr w:type="spellEnd"/>
      <w:r w:rsidRPr="00197088">
        <w:rPr>
          <w:rStyle w:val="StyleUnderline"/>
        </w:rPr>
        <w:t xml:space="preserve"> and SpaceX’s </w:t>
      </w:r>
      <w:proofErr w:type="spellStart"/>
      <w:r w:rsidRPr="00197088">
        <w:rPr>
          <w:rStyle w:val="StyleUnderline"/>
        </w:rPr>
        <w:t>Starlink</w:t>
      </w:r>
      <w:proofErr w:type="spellEnd"/>
      <w:r w:rsidRPr="00197088">
        <w:rPr>
          <w:rStyle w:val="StyleUnderline"/>
        </w:rPr>
        <w:t xml:space="preserve"> </w:t>
      </w:r>
      <w:r w:rsidRPr="00EC0D80">
        <w:rPr>
          <w:rStyle w:val="StyleUnderline"/>
          <w:highlight w:val="yellow"/>
        </w:rPr>
        <w:t>mega-constellations to keep war fighters connected in the Arctic</w:t>
      </w:r>
      <w:r>
        <w:t xml:space="preserve">, but it will need extra funding to do so. Those companies aim to provide internet access via proliferated constellations made up of thousands of small satellites in low earth orbit. </w:t>
      </w:r>
      <w:r w:rsidRPr="00EC0D80">
        <w:rPr>
          <w:rStyle w:val="StyleUnderline"/>
          <w:highlight w:val="yellow"/>
        </w:rPr>
        <w:t>The military has been keen on leveraging this growing commercial capability</w:t>
      </w:r>
      <w:r>
        <w:t xml:space="preserve">, and the Air Force has awarded contracts to test how the satellite broadband service can be used by war fighters. Now the commander of the United States Northern Command and the North American Aerospace Defense Command is expressing interest in using these </w:t>
      </w:r>
      <w:r w:rsidRPr="00EC0D80">
        <w:rPr>
          <w:rStyle w:val="StyleUnderline"/>
          <w:highlight w:val="yellow"/>
        </w:rPr>
        <w:t>commercial space internet services to provide communications in</w:t>
      </w:r>
      <w:r w:rsidRPr="00197088">
        <w:rPr>
          <w:rStyle w:val="StyleUnderline"/>
        </w:rPr>
        <w:t xml:space="preserve"> the </w:t>
      </w:r>
      <w:r w:rsidRPr="00EC0D80">
        <w:rPr>
          <w:rStyle w:val="StyleUnderline"/>
          <w:highlight w:val="yellow"/>
        </w:rPr>
        <w:t>polar regions</w:t>
      </w:r>
      <w:r>
        <w:t xml:space="preserve">, where satellite communications have traditionally been more limited. Gen. Thomas O’Shaughnessy is seeking $130 million for the effort, which he has listed as his number one unfunded priority for fiscal year 2021. In a Feb. 11 letter to Congressional defense committees, O’Shaughnessy explained the money will be used for </w:t>
      </w:r>
      <w:r w:rsidRPr="00EC0D80">
        <w:rPr>
          <w:rStyle w:val="StyleUnderline"/>
          <w:highlight w:val="yellow"/>
        </w:rPr>
        <w:t xml:space="preserve">polar communications experiments </w:t>
      </w:r>
      <w:r w:rsidRPr="00197088">
        <w:rPr>
          <w:rStyle w:val="StyleUnderline"/>
        </w:rPr>
        <w:t xml:space="preserve">and the </w:t>
      </w:r>
      <w:r w:rsidRPr="00EC0D80">
        <w:rPr>
          <w:rStyle w:val="StyleUnderline"/>
          <w:highlight w:val="yellow"/>
        </w:rPr>
        <w:t xml:space="preserve">fielding </w:t>
      </w:r>
      <w:r w:rsidRPr="00197088">
        <w:rPr>
          <w:rStyle w:val="StyleUnderline"/>
        </w:rPr>
        <w:t xml:space="preserve">of prototype </w:t>
      </w:r>
      <w:r w:rsidRPr="00EC0D80">
        <w:rPr>
          <w:rStyle w:val="StyleUnderline"/>
          <w:highlight w:val="yellow"/>
        </w:rPr>
        <w:t xml:space="preserve">terminals capable of utilizing </w:t>
      </w:r>
      <w:proofErr w:type="spellStart"/>
      <w:r w:rsidRPr="00197088">
        <w:rPr>
          <w:rStyle w:val="StyleUnderline"/>
        </w:rPr>
        <w:t>Starlink</w:t>
      </w:r>
      <w:proofErr w:type="spellEnd"/>
      <w:r w:rsidRPr="00197088">
        <w:rPr>
          <w:rStyle w:val="StyleUnderline"/>
        </w:rPr>
        <w:t xml:space="preserve"> and </w:t>
      </w:r>
      <w:proofErr w:type="spellStart"/>
      <w:r w:rsidRPr="00197088">
        <w:rPr>
          <w:rStyle w:val="StyleUnderline"/>
        </w:rPr>
        <w:t>OneWeb</w:t>
      </w:r>
      <w:proofErr w:type="spellEnd"/>
      <w:r w:rsidRPr="00197088">
        <w:rPr>
          <w:rStyle w:val="StyleUnderline"/>
        </w:rPr>
        <w:t xml:space="preserve"> </w:t>
      </w:r>
      <w:r w:rsidRPr="00EC0D80">
        <w:rPr>
          <w:rStyle w:val="StyleUnderline"/>
          <w:highlight w:val="yellow"/>
        </w:rPr>
        <w:t>satellites.</w:t>
      </w:r>
      <w:r>
        <w:t xml:space="preserve"> Additionally, the commander expressed hope that these </w:t>
      </w:r>
      <w:r w:rsidRPr="00EC0D80">
        <w:rPr>
          <w:rStyle w:val="StyleUnderline"/>
          <w:highlight w:val="yellow"/>
        </w:rPr>
        <w:t>experiments will incentivize further commercial investments in satellite communications and internet in the Arctic</w:t>
      </w:r>
      <w:r>
        <w:t xml:space="preserve">. Full coverage will require an additional $110 million in fiscal year 2022, the document notes. </w:t>
      </w:r>
      <w:proofErr w:type="spellStart"/>
      <w:r>
        <w:t>OneWeb</w:t>
      </w:r>
      <w:proofErr w:type="spellEnd"/>
      <w:r>
        <w:t xml:space="preserve"> leaders have said they expect to have </w:t>
      </w:r>
      <w:proofErr w:type="gramStart"/>
      <w:r>
        <w:t>24 hour</w:t>
      </w:r>
      <w:proofErr w:type="gramEnd"/>
      <w:r>
        <w:t xml:space="preserve"> coverage in the Arctic by early 2021. The </w:t>
      </w:r>
      <w:r w:rsidRPr="00EC0D80">
        <w:rPr>
          <w:rStyle w:val="StyleUnderline"/>
          <w:highlight w:val="yellow"/>
        </w:rPr>
        <w:t>request for polar communications</w:t>
      </w:r>
      <w:r>
        <w:t xml:space="preserve"> funding was one of four unfunded priorities the commander sent to Congress. That funding </w:t>
      </w:r>
      <w:r w:rsidRPr="00EC0D80">
        <w:rPr>
          <w:rStyle w:val="StyleUnderline"/>
          <w:highlight w:val="yellow"/>
        </w:rPr>
        <w:t>is “focused on my most pressing needs of increasing our domain awareness and establishing a layered homeland defense architecture</w:t>
      </w:r>
      <w:r>
        <w:t>.”</w:t>
      </w:r>
    </w:p>
    <w:p w14:paraId="475879BC" w14:textId="77777777" w:rsidR="0054432F" w:rsidRDefault="0054432F" w:rsidP="0054432F">
      <w:pPr>
        <w:pStyle w:val="Heading4"/>
      </w:pPr>
      <w:r>
        <w:t xml:space="preserve">Ceding the Arctic causes </w:t>
      </w:r>
      <w:r w:rsidRPr="4C6B0A5A">
        <w:rPr>
          <w:u w:val="single"/>
        </w:rPr>
        <w:t>great power war</w:t>
      </w:r>
      <w:r>
        <w:t>.</w:t>
      </w:r>
    </w:p>
    <w:p w14:paraId="2842F179" w14:textId="77777777" w:rsidR="0054432F" w:rsidRDefault="0054432F" w:rsidP="0054432F">
      <w:r w:rsidRPr="00733A6A">
        <w:rPr>
          <w:rStyle w:val="Style13ptBold"/>
        </w:rPr>
        <w:t>Trujillo 19</w:t>
      </w:r>
      <w:r>
        <w:t xml:space="preserve"> [Michael Gregory Morgan; MA </w:t>
      </w:r>
      <w:proofErr w:type="spellStart"/>
      <w:r>
        <w:t>Polisci</w:t>
      </w:r>
      <w:proofErr w:type="spellEnd"/>
      <w:r>
        <w:t xml:space="preserve"> @ PSU; 2019; “Arctic Security: the Race for the Arctic through the Prism of International Relations Theory”; </w:t>
      </w:r>
      <w:hyperlink r:id="rId13" w:history="1">
        <w:r w:rsidRPr="00304347">
          <w:rPr>
            <w:rStyle w:val="Hyperlink"/>
          </w:rPr>
          <w:t>https://pdxscholar.library.pdx.edu/cgi/viewcontent.cgi?article=5895&amp;context=open_access_etds</w:t>
        </w:r>
      </w:hyperlink>
      <w:r>
        <w:t>; Recut-Lowell-TT]</w:t>
      </w:r>
    </w:p>
    <w:p w14:paraId="2B367012" w14:textId="77777777" w:rsidR="0054432F" w:rsidRPr="00D9483A" w:rsidRDefault="0054432F" w:rsidP="0054432F">
      <w:pPr>
        <w:rPr>
          <w:sz w:val="16"/>
        </w:rPr>
      </w:pPr>
      <w:r w:rsidRPr="00733A6A">
        <w:rPr>
          <w:sz w:val="16"/>
        </w:rPr>
        <w:t xml:space="preserve">Russian northern forces atrophied before Putin sought a sphere of influence in 2008, while the U.S. has been reluctant to focus on the Arctic because they have other issues around the globe. This gives Russia a regional advantage over any Western military. However, the DOD committed to invest and improve American forces to deter aggression in the Arctic (DOD 2016). Putin and </w:t>
      </w:r>
      <w:r w:rsidRPr="4C6B0A5A">
        <w:rPr>
          <w:rStyle w:val="StyleUnderline"/>
        </w:rPr>
        <w:t>Russia will negatively view any U.S. or NATO militarization</w:t>
      </w:r>
      <w:r w:rsidRPr="00733A6A">
        <w:rPr>
          <w:sz w:val="16"/>
        </w:rPr>
        <w:t xml:space="preserve"> of the region, possibly </w:t>
      </w:r>
      <w:r w:rsidRPr="4C6B0A5A">
        <w:rPr>
          <w:rStyle w:val="StyleUnderline"/>
        </w:rPr>
        <w:t xml:space="preserve">triggering an arms race. </w:t>
      </w:r>
      <w:r w:rsidRPr="00733A6A">
        <w:rPr>
          <w:sz w:val="16"/>
        </w:rPr>
        <w:t xml:space="preserve">However, the DOD cautions against spending too much time, </w:t>
      </w:r>
      <w:proofErr w:type="gramStart"/>
      <w:r w:rsidRPr="00733A6A">
        <w:rPr>
          <w:sz w:val="16"/>
        </w:rPr>
        <w:t>money</w:t>
      </w:r>
      <w:proofErr w:type="gramEnd"/>
      <w:r w:rsidRPr="00733A6A">
        <w:rPr>
          <w:sz w:val="16"/>
        </w:rPr>
        <w:t xml:space="preserve"> and effort in the region with other, high threat risks and austerity (DOD 2010). This could allow the U.S. to escape from the security dilemma, but possibly underestimate Putin’s desire for a sphere of influence. </w:t>
      </w:r>
      <w:r w:rsidRPr="00733A6A">
        <w:rPr>
          <w:rStyle w:val="StyleUnderline"/>
          <w:highlight w:val="cyan"/>
        </w:rPr>
        <w:t xml:space="preserve">The U.S. cedes </w:t>
      </w:r>
      <w:r w:rsidRPr="00733A6A">
        <w:rPr>
          <w:rStyle w:val="Emphasis"/>
          <w:highlight w:val="cyan"/>
        </w:rPr>
        <w:t>regional hegemon status</w:t>
      </w:r>
      <w:r w:rsidRPr="00D9483A">
        <w:rPr>
          <w:rStyle w:val="StyleUnderline"/>
        </w:rPr>
        <w:t xml:space="preserve"> to </w:t>
      </w:r>
      <w:r w:rsidRPr="00D9483A">
        <w:rPr>
          <w:rStyle w:val="Emphasis"/>
        </w:rPr>
        <w:t>Russia and China</w:t>
      </w:r>
      <w:r w:rsidRPr="00D9483A">
        <w:rPr>
          <w:rStyle w:val="StyleUnderline"/>
        </w:rPr>
        <w:t xml:space="preserve">, allowing the two </w:t>
      </w:r>
      <w:r w:rsidRPr="00D9483A">
        <w:rPr>
          <w:rStyle w:val="StyleUnderline"/>
        </w:rPr>
        <w:lastRenderedPageBreak/>
        <w:t xml:space="preserve">states to forge a new regional order that resembles the </w:t>
      </w:r>
      <w:r w:rsidRPr="00D9483A">
        <w:rPr>
          <w:rStyle w:val="Emphasis"/>
        </w:rPr>
        <w:t>Silk Road</w:t>
      </w:r>
      <w:r w:rsidRPr="00733A6A">
        <w:rPr>
          <w:sz w:val="16"/>
        </w:rPr>
        <w:t xml:space="preserve">, thus </w:t>
      </w:r>
      <w:r w:rsidRPr="4C6B0A5A">
        <w:rPr>
          <w:rStyle w:val="StyleUnderline"/>
        </w:rPr>
        <w:t>returning the world to two economic blocks. As Cold War 2.0 gets underway, militaries will posture, and proxies might fight</w:t>
      </w:r>
      <w:r w:rsidRPr="00733A6A">
        <w:rPr>
          <w:sz w:val="16"/>
        </w:rPr>
        <w:t xml:space="preserve">, but due to nuclear weapons, neither bloc will directly confront each other. Under a new order, </w:t>
      </w:r>
      <w:r w:rsidRPr="4C6B0A5A">
        <w:rPr>
          <w:rStyle w:val="StyleUnderline"/>
        </w:rPr>
        <w:t>China and Russia will keep the region stable to increase economic investment and opportunities, while China seeks to become the global economic juggernaut via the Silk Road.</w:t>
      </w:r>
      <w:r w:rsidRPr="00733A6A">
        <w:rPr>
          <w:sz w:val="16"/>
        </w:rPr>
        <w:t xml:space="preserve"> Another possibility is Russia will argue they are protecting Russian minorities to occupy areas that don’t trigger a NATO reaction. With various agreements and claims </w:t>
      </w:r>
      <w:r w:rsidRPr="00D9483A">
        <w:rPr>
          <w:rStyle w:val="StyleUnderline"/>
        </w:rPr>
        <w:t>on Arctic</w:t>
      </w:r>
      <w:r w:rsidRPr="4C6B0A5A">
        <w:rPr>
          <w:rStyle w:val="StyleUnderline"/>
        </w:rPr>
        <w:t xml:space="preserve"> territory, </w:t>
      </w:r>
      <w:r w:rsidRPr="00733A6A">
        <w:rPr>
          <w:rStyle w:val="StyleUnderline"/>
          <w:highlight w:val="cyan"/>
        </w:rPr>
        <w:t>Russia might</w:t>
      </w:r>
      <w:r w:rsidRPr="4C6B0A5A">
        <w:rPr>
          <w:rStyle w:val="StyleUnderline"/>
        </w:rPr>
        <w:t xml:space="preserve"> try to </w:t>
      </w:r>
      <w:r w:rsidRPr="00733A6A">
        <w:rPr>
          <w:rStyle w:val="Emphasis"/>
          <w:highlight w:val="cyan"/>
        </w:rPr>
        <w:t>occupy a NATO</w:t>
      </w:r>
      <w:r w:rsidRPr="4C6B0A5A">
        <w:rPr>
          <w:rStyle w:val="Emphasis"/>
        </w:rPr>
        <w:t xml:space="preserve"> member’s </w:t>
      </w:r>
      <w:r w:rsidRPr="00733A6A">
        <w:rPr>
          <w:rStyle w:val="Emphasis"/>
          <w:highlight w:val="cyan"/>
        </w:rPr>
        <w:t>territorial claim</w:t>
      </w:r>
      <w:r w:rsidRPr="4C6B0A5A">
        <w:rPr>
          <w:rStyle w:val="StyleUnderline"/>
        </w:rPr>
        <w:t xml:space="preserve"> like Denmark’s</w:t>
      </w:r>
      <w:r w:rsidRPr="00733A6A">
        <w:rPr>
          <w:sz w:val="16"/>
        </w:rPr>
        <w:t xml:space="preserve">. Without any deaths, </w:t>
      </w:r>
      <w:r w:rsidRPr="4C6B0A5A">
        <w:rPr>
          <w:rStyle w:val="StyleUnderline"/>
        </w:rPr>
        <w:t>NATO is unlikely to invoke Article Five because of its slow decision-making structure</w:t>
      </w:r>
      <w:r w:rsidRPr="00733A6A">
        <w:rPr>
          <w:sz w:val="16"/>
        </w:rPr>
        <w:t xml:space="preserve"> and defense cuts, </w:t>
      </w:r>
      <w:r w:rsidRPr="4C6B0A5A">
        <w:rPr>
          <w:rStyle w:val="StyleUnderline"/>
        </w:rPr>
        <w:t xml:space="preserve">leaving members to </w:t>
      </w:r>
      <w:proofErr w:type="gramStart"/>
      <w:r w:rsidRPr="4C6B0A5A">
        <w:rPr>
          <w:rStyle w:val="StyleUnderline"/>
        </w:rPr>
        <w:t>most likely debate the issue</w:t>
      </w:r>
      <w:proofErr w:type="gramEnd"/>
      <w:r w:rsidRPr="4C6B0A5A">
        <w:rPr>
          <w:rStyle w:val="StyleUnderline"/>
        </w:rPr>
        <w:t xml:space="preserve"> without any </w:t>
      </w:r>
      <w:r w:rsidRPr="00733A6A">
        <w:rPr>
          <w:rStyle w:val="StyleUnderline"/>
        </w:rPr>
        <w:t>action</w:t>
      </w:r>
      <w:r w:rsidRPr="00733A6A">
        <w:rPr>
          <w:sz w:val="16"/>
        </w:rPr>
        <w:t xml:space="preserve"> (</w:t>
      </w:r>
      <w:proofErr w:type="spellStart"/>
      <w:r w:rsidRPr="00733A6A">
        <w:rPr>
          <w:sz w:val="16"/>
        </w:rPr>
        <w:t>Eyal</w:t>
      </w:r>
      <w:proofErr w:type="spellEnd"/>
      <w:r w:rsidRPr="00733A6A">
        <w:rPr>
          <w:sz w:val="16"/>
        </w:rPr>
        <w:t xml:space="preserve"> 2014). “</w:t>
      </w:r>
      <w:r w:rsidRPr="00733A6A">
        <w:rPr>
          <w:rStyle w:val="StyleUnderline"/>
        </w:rPr>
        <w:t>As</w:t>
      </w:r>
      <w:r w:rsidRPr="00733A6A">
        <w:rPr>
          <w:sz w:val="16"/>
        </w:rPr>
        <w:t xml:space="preserve"> </w:t>
      </w:r>
      <w:r w:rsidRPr="00733A6A">
        <w:rPr>
          <w:rStyle w:val="Emphasis"/>
        </w:rPr>
        <w:t>presently postured</w:t>
      </w:r>
      <w:r w:rsidRPr="00733A6A">
        <w:rPr>
          <w:sz w:val="16"/>
        </w:rPr>
        <w:t xml:space="preserve">, </w:t>
      </w:r>
      <w:r w:rsidRPr="00733A6A">
        <w:rPr>
          <w:rStyle w:val="StyleUnderline"/>
          <w:highlight w:val="cyan"/>
        </w:rPr>
        <w:t>NATO cannot</w:t>
      </w:r>
      <w:r w:rsidRPr="4C6B0A5A">
        <w:rPr>
          <w:rStyle w:val="StyleUnderline"/>
        </w:rPr>
        <w:t xml:space="preserve"> successfully </w:t>
      </w:r>
      <w:r w:rsidRPr="00733A6A">
        <w:rPr>
          <w:rStyle w:val="StyleUnderline"/>
          <w:highlight w:val="cyan"/>
        </w:rPr>
        <w:t>defend</w:t>
      </w:r>
      <w:r w:rsidRPr="4C6B0A5A">
        <w:rPr>
          <w:rStyle w:val="StyleUnderline"/>
        </w:rPr>
        <w:t xml:space="preserve"> the </w:t>
      </w:r>
      <w:r w:rsidRPr="00733A6A">
        <w:rPr>
          <w:rStyle w:val="StyleUnderline"/>
          <w:highlight w:val="cyan"/>
        </w:rPr>
        <w:t>territory</w:t>
      </w:r>
      <w:r w:rsidRPr="4C6B0A5A">
        <w:rPr>
          <w:rStyle w:val="StyleUnderline"/>
        </w:rPr>
        <w:t xml:space="preserve"> of its most exposed members”</w:t>
      </w:r>
      <w:r w:rsidRPr="00733A6A">
        <w:rPr>
          <w:sz w:val="16"/>
        </w:rPr>
        <w:t xml:space="preserve"> (</w:t>
      </w:r>
      <w:proofErr w:type="spellStart"/>
      <w:r w:rsidRPr="00733A6A">
        <w:rPr>
          <w:sz w:val="16"/>
        </w:rPr>
        <w:t>Shlapak</w:t>
      </w:r>
      <w:proofErr w:type="spellEnd"/>
      <w:r w:rsidRPr="00733A6A">
        <w:rPr>
          <w:sz w:val="16"/>
        </w:rPr>
        <w:t xml:space="preserve"> and Johnson 2016 p. 6). </w:t>
      </w:r>
      <w:r w:rsidRPr="00733A6A">
        <w:rPr>
          <w:rStyle w:val="StyleUnderline"/>
        </w:rPr>
        <w:t xml:space="preserve">This </w:t>
      </w:r>
      <w:r w:rsidRPr="00733A6A">
        <w:rPr>
          <w:rStyle w:val="StyleUnderline"/>
          <w:highlight w:val="cyan"/>
        </w:rPr>
        <w:t>gives Russia</w:t>
      </w:r>
      <w:r w:rsidRPr="4C6B0A5A">
        <w:rPr>
          <w:rStyle w:val="StyleUnderline"/>
        </w:rPr>
        <w:t xml:space="preserve"> an </w:t>
      </w:r>
      <w:r w:rsidRPr="00733A6A">
        <w:rPr>
          <w:rStyle w:val="StyleUnderline"/>
          <w:highlight w:val="cyan"/>
        </w:rPr>
        <w:t>incentive to increase</w:t>
      </w:r>
      <w:r w:rsidRPr="4C6B0A5A">
        <w:rPr>
          <w:rStyle w:val="StyleUnderline"/>
        </w:rPr>
        <w:t xml:space="preserve"> the </w:t>
      </w:r>
      <w:r w:rsidRPr="4C6B0A5A">
        <w:rPr>
          <w:rStyle w:val="Emphasis"/>
        </w:rPr>
        <w:t xml:space="preserve">size of </w:t>
      </w:r>
      <w:r w:rsidRPr="00733A6A">
        <w:rPr>
          <w:rStyle w:val="Emphasis"/>
          <w:highlight w:val="cyan"/>
        </w:rPr>
        <w:t>their</w:t>
      </w:r>
      <w:r w:rsidRPr="4C6B0A5A">
        <w:rPr>
          <w:rStyle w:val="Emphasis"/>
        </w:rPr>
        <w:t xml:space="preserve"> economic </w:t>
      </w:r>
      <w:r w:rsidRPr="00733A6A">
        <w:rPr>
          <w:rStyle w:val="Emphasis"/>
          <w:highlight w:val="cyan"/>
        </w:rPr>
        <w:t>bloc</w:t>
      </w:r>
      <w:r w:rsidRPr="00733A6A">
        <w:rPr>
          <w:sz w:val="16"/>
        </w:rPr>
        <w:t xml:space="preserve"> </w:t>
      </w:r>
      <w:r w:rsidRPr="4C6B0A5A">
        <w:rPr>
          <w:rStyle w:val="StyleUnderline"/>
        </w:rPr>
        <w:t xml:space="preserve">while being able to use Peter the Great and Soviet historical claims of returning Russia to </w:t>
      </w:r>
      <w:r w:rsidRPr="4C6B0A5A">
        <w:rPr>
          <w:rStyle w:val="Emphasis"/>
        </w:rPr>
        <w:t>superpower imperial status</w:t>
      </w:r>
      <w:r w:rsidRPr="00733A6A">
        <w:rPr>
          <w:sz w:val="16"/>
        </w:rPr>
        <w:t xml:space="preserve">. </w:t>
      </w:r>
      <w:r w:rsidRPr="4C6B0A5A">
        <w:rPr>
          <w:rStyle w:val="StyleUnderline"/>
        </w:rPr>
        <w:t xml:space="preserve">Russia can </w:t>
      </w:r>
      <w:r w:rsidRPr="00733A6A">
        <w:rPr>
          <w:rStyle w:val="StyleUnderline"/>
          <w:highlight w:val="cyan"/>
        </w:rPr>
        <w:t>ignore</w:t>
      </w:r>
      <w:r w:rsidRPr="4C6B0A5A">
        <w:rPr>
          <w:rStyle w:val="StyleUnderline"/>
        </w:rPr>
        <w:t xml:space="preserve"> the </w:t>
      </w:r>
      <w:r w:rsidRPr="00733A6A">
        <w:rPr>
          <w:rStyle w:val="StyleUnderline"/>
          <w:highlight w:val="cyan"/>
        </w:rPr>
        <w:t>norms of</w:t>
      </w:r>
      <w:r w:rsidRPr="00733A6A">
        <w:rPr>
          <w:sz w:val="16"/>
        </w:rPr>
        <w:t xml:space="preserve"> territorial </w:t>
      </w:r>
      <w:r w:rsidRPr="00733A6A">
        <w:rPr>
          <w:rStyle w:val="StyleUnderline"/>
          <w:highlight w:val="cyan"/>
        </w:rPr>
        <w:t>aggression</w:t>
      </w:r>
      <w:r w:rsidRPr="4C6B0A5A">
        <w:rPr>
          <w:rStyle w:val="StyleUnderline"/>
        </w:rPr>
        <w:t xml:space="preserve"> due to </w:t>
      </w:r>
      <w:r w:rsidRPr="4C6B0A5A">
        <w:rPr>
          <w:rStyle w:val="Emphasis"/>
        </w:rPr>
        <w:t>inadequate NATO defense</w:t>
      </w:r>
      <w:r w:rsidRPr="4C6B0A5A">
        <w:rPr>
          <w:rStyle w:val="StyleUnderline"/>
        </w:rPr>
        <w:t xml:space="preserve"> and their </w:t>
      </w:r>
      <w:r w:rsidRPr="4C6B0A5A">
        <w:rPr>
          <w:rStyle w:val="Emphasis"/>
        </w:rPr>
        <w:t>regional offensive advantage</w:t>
      </w:r>
      <w:r w:rsidRPr="00733A6A">
        <w:rPr>
          <w:sz w:val="16"/>
        </w:rPr>
        <w:t xml:space="preserve"> (Shirreff 2016). </w:t>
      </w:r>
      <w:r w:rsidRPr="4C6B0A5A">
        <w:rPr>
          <w:rStyle w:val="StyleUnderline"/>
        </w:rPr>
        <w:t>If Russia claimed territory in</w:t>
      </w:r>
      <w:r w:rsidRPr="00733A6A">
        <w:rPr>
          <w:sz w:val="16"/>
        </w:rPr>
        <w:t xml:space="preserve"> either </w:t>
      </w:r>
      <w:r w:rsidRPr="4C6B0A5A">
        <w:rPr>
          <w:rStyle w:val="StyleUnderline"/>
        </w:rPr>
        <w:t>the</w:t>
      </w:r>
      <w:r w:rsidRPr="00733A6A">
        <w:rPr>
          <w:sz w:val="16"/>
        </w:rPr>
        <w:t xml:space="preserve"> Baltic or the </w:t>
      </w:r>
      <w:r w:rsidRPr="4C6B0A5A">
        <w:rPr>
          <w:rStyle w:val="StyleUnderline"/>
        </w:rPr>
        <w:t xml:space="preserve">Arctic, Moscow would quickly work to </w:t>
      </w:r>
      <w:r w:rsidRPr="4C6B0A5A">
        <w:rPr>
          <w:rStyle w:val="Emphasis"/>
        </w:rPr>
        <w:t>annex that land</w:t>
      </w:r>
      <w:r w:rsidRPr="00733A6A">
        <w:rPr>
          <w:sz w:val="16"/>
        </w:rPr>
        <w:t xml:space="preserve"> </w:t>
      </w:r>
      <w:r w:rsidRPr="4C6B0A5A">
        <w:rPr>
          <w:rStyle w:val="StyleUnderline"/>
        </w:rPr>
        <w:t xml:space="preserve">to make it part of the Russian Federation. </w:t>
      </w:r>
      <w:r w:rsidRPr="00D9483A">
        <w:rPr>
          <w:rStyle w:val="StyleUnderline"/>
        </w:rPr>
        <w:t>NATO would either</w:t>
      </w:r>
      <w:r w:rsidRPr="00D9483A">
        <w:rPr>
          <w:sz w:val="16"/>
        </w:rPr>
        <w:t xml:space="preserve"> </w:t>
      </w:r>
      <w:proofErr w:type="gramStart"/>
      <w:r w:rsidRPr="00D9483A">
        <w:rPr>
          <w:sz w:val="16"/>
        </w:rPr>
        <w:t>have to</w:t>
      </w:r>
      <w:proofErr w:type="gramEnd"/>
      <w:r w:rsidRPr="00D9483A">
        <w:rPr>
          <w:sz w:val="16"/>
        </w:rPr>
        <w:t xml:space="preserve"> </w:t>
      </w:r>
      <w:r w:rsidRPr="00D9483A">
        <w:rPr>
          <w:rStyle w:val="StyleUnderline"/>
        </w:rPr>
        <w:t>accept the occupation or launch</w:t>
      </w:r>
      <w:r w:rsidRPr="4C6B0A5A">
        <w:rPr>
          <w:rStyle w:val="StyleUnderline"/>
        </w:rPr>
        <w:t xml:space="preserve"> a </w:t>
      </w:r>
      <w:r w:rsidRPr="00733A6A">
        <w:rPr>
          <w:rStyle w:val="StyleUnderline"/>
          <w:highlight w:val="cyan"/>
        </w:rPr>
        <w:t>counter-offensive that</w:t>
      </w:r>
      <w:r w:rsidRPr="4C6B0A5A">
        <w:rPr>
          <w:rStyle w:val="StyleUnderline"/>
        </w:rPr>
        <w:t xml:space="preserve"> might </w:t>
      </w:r>
      <w:r w:rsidRPr="00733A6A">
        <w:rPr>
          <w:rStyle w:val="StyleUnderline"/>
          <w:highlight w:val="cyan"/>
        </w:rPr>
        <w:t>develop into</w:t>
      </w:r>
      <w:r w:rsidRPr="4C6B0A5A">
        <w:rPr>
          <w:rStyle w:val="StyleUnderline"/>
        </w:rPr>
        <w:t xml:space="preserve"> a </w:t>
      </w:r>
      <w:r w:rsidRPr="00733A6A">
        <w:rPr>
          <w:rStyle w:val="Emphasis"/>
          <w:highlight w:val="cyan"/>
        </w:rPr>
        <w:t>nuclear war</w:t>
      </w:r>
      <w:r w:rsidRPr="00733A6A">
        <w:rPr>
          <w:sz w:val="16"/>
        </w:rPr>
        <w:t>, both bad options for the West (</w:t>
      </w:r>
      <w:proofErr w:type="spellStart"/>
      <w:r w:rsidRPr="00733A6A">
        <w:rPr>
          <w:sz w:val="16"/>
        </w:rPr>
        <w:t>Shlapak</w:t>
      </w:r>
      <w:proofErr w:type="spellEnd"/>
      <w:r w:rsidRPr="00733A6A">
        <w:rPr>
          <w:sz w:val="16"/>
        </w:rPr>
        <w:t xml:space="preserve"> and Johnson 2016). </w:t>
      </w:r>
      <w:r w:rsidRPr="4C6B0A5A">
        <w:rPr>
          <w:rStyle w:val="StyleUnderline"/>
        </w:rPr>
        <w:t xml:space="preserve">If the U.S. accepted occupation, a new Russian sphere of influence would be </w:t>
      </w:r>
      <w:proofErr w:type="gramStart"/>
      <w:r w:rsidRPr="4C6B0A5A">
        <w:rPr>
          <w:rStyle w:val="StyleUnderline"/>
        </w:rPr>
        <w:t>created</w:t>
      </w:r>
      <w:proofErr w:type="gramEnd"/>
      <w:r w:rsidRPr="00733A6A">
        <w:rPr>
          <w:sz w:val="16"/>
        </w:rPr>
        <w:t xml:space="preserve"> and another Berlin-like wall or ship patrols potentially would fortify the new border. </w:t>
      </w:r>
      <w:r w:rsidRPr="4C6B0A5A">
        <w:rPr>
          <w:rStyle w:val="StyleUnderline"/>
        </w:rPr>
        <w:t xml:space="preserve">Depending on whether the collective defense agreement failed to protect another member’s sovereignty, this would allow Russia to sow seeds to </w:t>
      </w:r>
      <w:r w:rsidRPr="4C6B0A5A">
        <w:rPr>
          <w:rStyle w:val="Emphasis"/>
        </w:rPr>
        <w:t>undermine NATO.</w:t>
      </w:r>
      <w:r w:rsidRPr="00733A6A">
        <w:rPr>
          <w:sz w:val="16"/>
        </w:rPr>
        <w:t xml:space="preserve"> However, like other Russian Arctic regulations, </w:t>
      </w:r>
      <w:r w:rsidRPr="4C6B0A5A">
        <w:rPr>
          <w:rStyle w:val="StyleUnderline"/>
        </w:rPr>
        <w:t xml:space="preserve">the </w:t>
      </w:r>
      <w:r w:rsidRPr="00733A6A">
        <w:rPr>
          <w:rStyle w:val="StyleUnderline"/>
          <w:highlight w:val="cyan"/>
        </w:rPr>
        <w:t>U.S. will</w:t>
      </w:r>
      <w:r w:rsidRPr="4C6B0A5A">
        <w:rPr>
          <w:rStyle w:val="StyleUnderline"/>
        </w:rPr>
        <w:t xml:space="preserve"> probably </w:t>
      </w:r>
      <w:r w:rsidRPr="00733A6A">
        <w:rPr>
          <w:rStyle w:val="StyleUnderline"/>
          <w:highlight w:val="cyan"/>
        </w:rPr>
        <w:t>reject</w:t>
      </w:r>
      <w:r w:rsidRPr="4C6B0A5A">
        <w:rPr>
          <w:rStyle w:val="StyleUnderline"/>
        </w:rPr>
        <w:t xml:space="preserve"> any </w:t>
      </w:r>
      <w:r w:rsidRPr="00733A6A">
        <w:rPr>
          <w:rStyle w:val="StyleUnderline"/>
          <w:highlight w:val="cyan"/>
        </w:rPr>
        <w:t>new claims</w:t>
      </w:r>
      <w:r w:rsidRPr="4C6B0A5A">
        <w:rPr>
          <w:rStyle w:val="StyleUnderline"/>
        </w:rPr>
        <w:t xml:space="preserve">, arguing Russia is acting beyond its territorial </w:t>
      </w:r>
      <w:r w:rsidRPr="00733A6A">
        <w:rPr>
          <w:rStyle w:val="StyleUnderline"/>
        </w:rPr>
        <w:t>waters</w:t>
      </w:r>
      <w:r w:rsidRPr="00733A6A">
        <w:rPr>
          <w:sz w:val="16"/>
        </w:rPr>
        <w:t xml:space="preserve">. The U.S. argued in NSPD-66 the Navy can protect the freedom of navigation and U.S. interests in the Northern Sea Route (U.S. Navy 2014). </w:t>
      </w:r>
      <w:r w:rsidRPr="4C6B0A5A">
        <w:rPr>
          <w:rStyle w:val="StyleUnderline"/>
        </w:rPr>
        <w:t>The U.S. may exercise their sovereign rights in the Arctic to protect natural resources since energy is a national interest</w:t>
      </w:r>
      <w:r w:rsidRPr="00733A6A">
        <w:rPr>
          <w:sz w:val="16"/>
        </w:rPr>
        <w:t xml:space="preserve"> (White House 2009). </w:t>
      </w:r>
      <w:r w:rsidRPr="4C6B0A5A">
        <w:rPr>
          <w:rStyle w:val="StyleUnderline"/>
        </w:rPr>
        <w:t>This worries Russia, as they are concerned an ice-free Arctic will allow Western warships with missile systems to travel into their EEZ</w:t>
      </w:r>
      <w:r w:rsidRPr="00733A6A">
        <w:rPr>
          <w:sz w:val="16"/>
        </w:rPr>
        <w:t xml:space="preserve"> (Russian Federation 2015). However, Russia has argued they have the localization dominance due to their coastline, icebreaker fleet and military strength in the region. The U.S. doesn’t have any plans to match Russia’s regional dominance preventing a security dilemma. Since the end of World War II, states have either jockeyed for power and position within various international organizations or tried to limit the expansion of those organizations to ensure more unilateral actions if necessary. States will use international organizations like UNCLOS and Arctic Five to try to legally exclude other states from developing resources while ensuring their future economy won’t be impeded by regulations or other states. </w:t>
      </w:r>
      <w:r w:rsidRPr="00733A6A">
        <w:rPr>
          <w:rStyle w:val="StyleUnderline"/>
        </w:rPr>
        <w:t xml:space="preserve">Once </w:t>
      </w:r>
      <w:r w:rsidRPr="00733A6A">
        <w:rPr>
          <w:rStyle w:val="StyleUnderline"/>
          <w:highlight w:val="cyan"/>
        </w:rPr>
        <w:t>Russia</w:t>
      </w:r>
      <w:r w:rsidRPr="00733A6A">
        <w:rPr>
          <w:rStyle w:val="StyleUnderline"/>
        </w:rPr>
        <w:t xml:space="preserve"> establishes a boundary and favorable </w:t>
      </w:r>
      <w:r w:rsidRPr="00733A6A">
        <w:rPr>
          <w:rStyle w:val="Emphasis"/>
        </w:rPr>
        <w:t>regional governance</w:t>
      </w:r>
      <w:r w:rsidRPr="00733A6A">
        <w:rPr>
          <w:rStyle w:val="StyleUnderline"/>
        </w:rPr>
        <w:t xml:space="preserve">, they </w:t>
      </w:r>
      <w:r w:rsidRPr="00733A6A">
        <w:rPr>
          <w:rStyle w:val="StyleUnderline"/>
          <w:highlight w:val="cyan"/>
        </w:rPr>
        <w:t>will secure</w:t>
      </w:r>
      <w:r w:rsidRPr="00733A6A">
        <w:rPr>
          <w:rStyle w:val="StyleUnderline"/>
        </w:rPr>
        <w:t xml:space="preserve"> the </w:t>
      </w:r>
      <w:r w:rsidRPr="00733A6A">
        <w:rPr>
          <w:rStyle w:val="StyleUnderline"/>
          <w:highlight w:val="cyan"/>
        </w:rPr>
        <w:t xml:space="preserve">area to </w:t>
      </w:r>
      <w:r w:rsidRPr="00733A6A">
        <w:rPr>
          <w:rStyle w:val="Emphasis"/>
          <w:highlight w:val="cyan"/>
        </w:rPr>
        <w:t>protect Chinese trade</w:t>
      </w:r>
      <w:r w:rsidRPr="00733A6A">
        <w:rPr>
          <w:sz w:val="16"/>
        </w:rPr>
        <w:t>. Whenever a new regional order is established, the marriage of convenience might end as both Russia and China seek to become the regional economic hegemon, causing tension between the two neighboring states. However, complex interdependence in the Arctic might keep the two states from using military force as they would hurt the Polar Silk Road economic development. Realism will become the best theory to describe Arctic relations when development costs become cheaper and transit safer due to the lack of ice. “</w:t>
      </w:r>
      <w:r w:rsidRPr="4C6B0A5A">
        <w:rPr>
          <w:rStyle w:val="StyleUnderline"/>
        </w:rPr>
        <w:t xml:space="preserve">The </w:t>
      </w:r>
      <w:r w:rsidRPr="00D9483A">
        <w:rPr>
          <w:rStyle w:val="StyleUnderline"/>
        </w:rPr>
        <w:t xml:space="preserve">tectonic shifts that are happening are the rise of a </w:t>
      </w:r>
      <w:r w:rsidRPr="00D9483A">
        <w:rPr>
          <w:rStyle w:val="Emphasis"/>
        </w:rPr>
        <w:t>powerful China</w:t>
      </w:r>
      <w:r w:rsidRPr="00D9483A">
        <w:rPr>
          <w:sz w:val="16"/>
        </w:rPr>
        <w:t xml:space="preserve">… and the resurgence of a weak, </w:t>
      </w:r>
      <w:r w:rsidRPr="00D9483A">
        <w:rPr>
          <w:rStyle w:val="StyleUnderline"/>
        </w:rPr>
        <w:t xml:space="preserve">but very dangerous, and </w:t>
      </w:r>
      <w:r w:rsidRPr="00D9483A">
        <w:rPr>
          <w:rStyle w:val="Emphasis"/>
        </w:rPr>
        <w:t>well-armed Russia</w:t>
      </w:r>
      <w:r w:rsidRPr="00D9483A">
        <w:rPr>
          <w:rStyle w:val="StyleUnderline"/>
        </w:rPr>
        <w:t>, so the return o</w:t>
      </w:r>
      <w:r w:rsidRPr="00733A6A">
        <w:rPr>
          <w:rStyle w:val="StyleUnderline"/>
        </w:rPr>
        <w:t>f</w:t>
      </w:r>
      <w:r w:rsidRPr="4C6B0A5A">
        <w:rPr>
          <w:rStyle w:val="StyleUnderline"/>
        </w:rPr>
        <w:t xml:space="preserve"> a period of </w:t>
      </w:r>
      <w:r w:rsidRPr="00733A6A">
        <w:rPr>
          <w:rStyle w:val="Emphasis"/>
        </w:rPr>
        <w:t>great power competition</w:t>
      </w:r>
      <w:r w:rsidRPr="00733A6A">
        <w:rPr>
          <w:rStyle w:val="StyleUnderline"/>
        </w:rPr>
        <w:t xml:space="preserve"> is happening</w:t>
      </w:r>
      <w:r w:rsidRPr="00733A6A">
        <w:rPr>
          <w:sz w:val="16"/>
        </w:rPr>
        <w:t xml:space="preserve">” (Flournoy 2017). Also, the U.S. is “guided by a return to principled realism” (White House 2017). </w:t>
      </w:r>
      <w:r w:rsidRPr="4C6B0A5A">
        <w:rPr>
          <w:rStyle w:val="StyleUnderline"/>
        </w:rPr>
        <w:t xml:space="preserve">The </w:t>
      </w:r>
      <w:r w:rsidRPr="00733A6A">
        <w:rPr>
          <w:rStyle w:val="Emphasis"/>
          <w:highlight w:val="cyan"/>
        </w:rPr>
        <w:t>risk of</w:t>
      </w:r>
      <w:r w:rsidRPr="4C6B0A5A">
        <w:rPr>
          <w:rStyle w:val="Emphasis"/>
        </w:rPr>
        <w:t xml:space="preserve"> interstate </w:t>
      </w:r>
      <w:r w:rsidRPr="00733A6A">
        <w:rPr>
          <w:rStyle w:val="Emphasis"/>
          <w:highlight w:val="cyan"/>
        </w:rPr>
        <w:t>war</w:t>
      </w:r>
      <w:r w:rsidRPr="00733A6A">
        <w:rPr>
          <w:rStyle w:val="StyleUnderline"/>
          <w:highlight w:val="cyan"/>
        </w:rPr>
        <w:t xml:space="preserve"> is increasing</w:t>
      </w:r>
      <w:r w:rsidRPr="4C6B0A5A">
        <w:rPr>
          <w:rStyle w:val="StyleUnderline"/>
        </w:rPr>
        <w:t>, and the Arctic is not immune to energy security and geopolitics</w:t>
      </w:r>
      <w:r w:rsidRPr="00733A6A">
        <w:rPr>
          <w:sz w:val="16"/>
        </w:rPr>
        <w:t xml:space="preserve"> (Coats 2018). </w:t>
      </w:r>
      <w:r w:rsidRPr="00733A6A">
        <w:rPr>
          <w:rStyle w:val="Emphasis"/>
          <w:highlight w:val="cyan"/>
        </w:rPr>
        <w:t>Russia and China</w:t>
      </w:r>
      <w:r w:rsidRPr="00733A6A">
        <w:rPr>
          <w:rStyle w:val="StyleUnderline"/>
          <w:highlight w:val="cyan"/>
        </w:rPr>
        <w:t xml:space="preserve"> will seek</w:t>
      </w:r>
      <w:r w:rsidRPr="00733A6A">
        <w:rPr>
          <w:rStyle w:val="StyleUnderline"/>
        </w:rPr>
        <w:t xml:space="preserve"> to</w:t>
      </w:r>
      <w:r w:rsidRPr="4C6B0A5A">
        <w:rPr>
          <w:rStyle w:val="StyleUnderline"/>
        </w:rPr>
        <w:t xml:space="preserve"> be the regional hegemon or </w:t>
      </w:r>
      <w:r w:rsidRPr="00733A6A">
        <w:rPr>
          <w:rStyle w:val="StyleUnderline"/>
        </w:rPr>
        <w:t xml:space="preserve">create a </w:t>
      </w:r>
      <w:r w:rsidRPr="00733A6A">
        <w:rPr>
          <w:rStyle w:val="Emphasis"/>
          <w:highlight w:val="cyan"/>
        </w:rPr>
        <w:t>sphere of influence</w:t>
      </w:r>
      <w:r w:rsidRPr="00733A6A">
        <w:rPr>
          <w:sz w:val="16"/>
        </w:rPr>
        <w:t xml:space="preserve"> since projecting force across the world is costly and hard. Under the One Belt, One Road initiative, </w:t>
      </w:r>
      <w:r w:rsidRPr="4C6B0A5A">
        <w:rPr>
          <w:rStyle w:val="StyleUnderline"/>
        </w:rPr>
        <w:t xml:space="preserve">China seeks to </w:t>
      </w:r>
      <w:r w:rsidRPr="00D9483A">
        <w:rPr>
          <w:rStyle w:val="StyleUnderline"/>
        </w:rPr>
        <w:t xml:space="preserve">establish a </w:t>
      </w:r>
      <w:r w:rsidRPr="00D9483A">
        <w:rPr>
          <w:rStyle w:val="Emphasis"/>
        </w:rPr>
        <w:t>trade block with</w:t>
      </w:r>
      <w:r w:rsidRPr="00733A6A">
        <w:rPr>
          <w:rStyle w:val="Emphasis"/>
        </w:rPr>
        <w:t xml:space="preserve"> sixty states</w:t>
      </w:r>
      <w:r w:rsidRPr="00733A6A">
        <w:rPr>
          <w:sz w:val="16"/>
        </w:rPr>
        <w:t xml:space="preserve">, while </w:t>
      </w:r>
      <w:r w:rsidRPr="4C6B0A5A">
        <w:rPr>
          <w:rStyle w:val="StyleUnderline"/>
        </w:rPr>
        <w:t>hoping to shift the global economy to its favor</w:t>
      </w:r>
      <w:r w:rsidRPr="00733A6A">
        <w:rPr>
          <w:sz w:val="16"/>
        </w:rPr>
        <w:t xml:space="preserve">, thus </w:t>
      </w:r>
      <w:r w:rsidRPr="00733A6A">
        <w:rPr>
          <w:rStyle w:val="StyleUnderline"/>
          <w:highlight w:val="cyan"/>
        </w:rPr>
        <w:t>altering</w:t>
      </w:r>
      <w:r w:rsidRPr="00733A6A">
        <w:rPr>
          <w:rStyle w:val="StyleUnderline"/>
        </w:rPr>
        <w:t xml:space="preserve"> the </w:t>
      </w:r>
      <w:r w:rsidRPr="00733A6A">
        <w:rPr>
          <w:rStyle w:val="StyleUnderline"/>
          <w:highlight w:val="cyan"/>
        </w:rPr>
        <w:t xml:space="preserve">global </w:t>
      </w:r>
      <w:r w:rsidRPr="00733A6A">
        <w:rPr>
          <w:rStyle w:val="Emphasis"/>
          <w:highlight w:val="cyan"/>
        </w:rPr>
        <w:t>balance of power</w:t>
      </w:r>
      <w:r w:rsidRPr="00733A6A">
        <w:rPr>
          <w:rStyle w:val="StyleUnderline"/>
        </w:rPr>
        <w:t xml:space="preserve">. China seeks safe </w:t>
      </w:r>
      <w:r w:rsidRPr="00733A6A">
        <w:rPr>
          <w:rStyle w:val="Emphasis"/>
        </w:rPr>
        <w:t>Polar Silk Road</w:t>
      </w:r>
      <w:r w:rsidRPr="4C6B0A5A">
        <w:rPr>
          <w:rStyle w:val="StyleUnderline"/>
        </w:rPr>
        <w:t xml:space="preserve"> routes protected by Russian forces</w:t>
      </w:r>
      <w:r w:rsidRPr="00733A6A">
        <w:rPr>
          <w:sz w:val="16"/>
        </w:rPr>
        <w:t xml:space="preserve">. Once states have an Arctic regional sphere that suits them, states will protect their interests by any means necessary. The United States can either allow the new Polar Silk Road and </w:t>
      </w:r>
      <w:r w:rsidRPr="00733A6A">
        <w:rPr>
          <w:sz w:val="16"/>
        </w:rPr>
        <w:lastRenderedPageBreak/>
        <w:t>a shift in the balance of power or seek to stymie the progress through sanctions/force. There will always be security competition, and it will be intense at times when states seek either regional or global hegemony.</w:t>
      </w:r>
    </w:p>
    <w:p w14:paraId="62763675" w14:textId="77777777" w:rsidR="0054432F" w:rsidRDefault="0054432F" w:rsidP="0054432F">
      <w:pPr>
        <w:pStyle w:val="Heading4"/>
      </w:pPr>
      <w:r>
        <w:t xml:space="preserve">U.S.-Russia war is an </w:t>
      </w:r>
      <w:r w:rsidRPr="4C6B0A5A">
        <w:rPr>
          <w:u w:val="single"/>
        </w:rPr>
        <w:t>existential threat</w:t>
      </w:r>
      <w:r>
        <w:t>.</w:t>
      </w:r>
    </w:p>
    <w:p w14:paraId="6C141120" w14:textId="77777777" w:rsidR="0054432F" w:rsidRDefault="0054432F" w:rsidP="0054432F">
      <w:r w:rsidRPr="4C6B0A5A">
        <w:rPr>
          <w:rStyle w:val="Style13ptBold"/>
        </w:rPr>
        <w:t xml:space="preserve">Cotton-Barratt ’17 </w:t>
      </w:r>
      <w:r>
        <w:t xml:space="preserve">[Owen; February 3; Research Associate at the Future of Humanity Institute, Lecturer in Mathematics at Oxford University, Ph.D. in Pure Mathematics from Oxford University; Global Priorities Project, “Existential Risk,” </w:t>
      </w:r>
      <w:hyperlink r:id="rId14">
        <w:r w:rsidRPr="4C6B0A5A">
          <w:rPr>
            <w:rStyle w:val="Hyperlink"/>
          </w:rPr>
          <w:t>https://www.fhi.ox.ac.uk/wp-content/uploads/Existential-Risks-2017-01-23.pdf</w:t>
        </w:r>
      </w:hyperlink>
      <w:r>
        <w:rPr>
          <w:rStyle w:val="Hyperlink"/>
        </w:rPr>
        <w:t>; Recut-Lowell-TT</w:t>
      </w:r>
      <w:r>
        <w:t>]</w:t>
      </w:r>
    </w:p>
    <w:p w14:paraId="58E1E4AC" w14:textId="77777777" w:rsidR="0054432F" w:rsidRDefault="0054432F" w:rsidP="0054432F">
      <w:pPr>
        <w:rPr>
          <w:sz w:val="16"/>
          <w:szCs w:val="16"/>
        </w:rPr>
      </w:pPr>
      <w:r w:rsidRPr="4C6B0A5A">
        <w:rPr>
          <w:sz w:val="16"/>
          <w:szCs w:val="16"/>
        </w:rPr>
        <w:t>1.1.1 Nuclear war</w:t>
      </w:r>
      <w:r>
        <w:rPr>
          <w:sz w:val="16"/>
          <w:szCs w:val="16"/>
        </w:rPr>
        <w:t xml:space="preserve"> </w:t>
      </w:r>
      <w:proofErr w:type="gramStart"/>
      <w:r w:rsidRPr="4C6B0A5A">
        <w:rPr>
          <w:sz w:val="16"/>
          <w:szCs w:val="16"/>
        </w:rPr>
        <w:t>The</w:t>
      </w:r>
      <w:proofErr w:type="gramEnd"/>
      <w:r w:rsidRPr="4C6B0A5A">
        <w:rPr>
          <w:sz w:val="16"/>
          <w:szCs w:val="16"/>
        </w:rPr>
        <w:t xml:space="preserve"> </w:t>
      </w:r>
      <w:r w:rsidRPr="4C6B0A5A">
        <w:rPr>
          <w:rStyle w:val="StyleUnderline"/>
        </w:rPr>
        <w:t>bombings</w:t>
      </w:r>
      <w:r w:rsidRPr="4C6B0A5A">
        <w:rPr>
          <w:sz w:val="16"/>
          <w:szCs w:val="16"/>
        </w:rPr>
        <w:t xml:space="preserve"> of Hiroshima and Nagasaki </w:t>
      </w:r>
      <w:r w:rsidRPr="4C6B0A5A">
        <w:rPr>
          <w:rStyle w:val="StyleUnderline"/>
        </w:rPr>
        <w:t xml:space="preserve">demonstrated the </w:t>
      </w:r>
      <w:r w:rsidRPr="4C6B0A5A">
        <w:rPr>
          <w:rStyle w:val="Emphasis"/>
        </w:rPr>
        <w:t>unprecedented</w:t>
      </w:r>
      <w:r w:rsidRPr="4C6B0A5A">
        <w:rPr>
          <w:rStyle w:val="StyleUnderline"/>
        </w:rPr>
        <w:t xml:space="preserve"> destructive power of nuclear weapons</w:t>
      </w:r>
      <w:r w:rsidRPr="4C6B0A5A">
        <w:rPr>
          <w:sz w:val="16"/>
          <w:szCs w:val="16"/>
        </w:rPr>
        <w:t xml:space="preserve">. However, even </w:t>
      </w:r>
      <w:r w:rsidRPr="00002C26">
        <w:rPr>
          <w:rStyle w:val="StyleUnderline"/>
          <w:highlight w:val="cyan"/>
        </w:rPr>
        <w:t>in</w:t>
      </w:r>
      <w:r w:rsidRPr="4C6B0A5A">
        <w:rPr>
          <w:rStyle w:val="StyleUnderline"/>
        </w:rPr>
        <w:t xml:space="preserve"> an </w:t>
      </w:r>
      <w:r w:rsidRPr="4C6B0A5A">
        <w:rPr>
          <w:rStyle w:val="Emphasis"/>
        </w:rPr>
        <w:t xml:space="preserve">all-out </w:t>
      </w:r>
      <w:r w:rsidRPr="00002C26">
        <w:rPr>
          <w:rStyle w:val="Emphasis"/>
          <w:highlight w:val="cyan"/>
        </w:rPr>
        <w:t>nuclear war</w:t>
      </w:r>
      <w:r w:rsidRPr="00002C26">
        <w:rPr>
          <w:rStyle w:val="StyleUnderline"/>
          <w:highlight w:val="cyan"/>
        </w:rPr>
        <w:t xml:space="preserve"> between the U</w:t>
      </w:r>
      <w:r w:rsidRPr="4C6B0A5A">
        <w:rPr>
          <w:sz w:val="16"/>
          <w:szCs w:val="16"/>
        </w:rPr>
        <w:t xml:space="preserve">nited </w:t>
      </w:r>
      <w:r w:rsidRPr="00002C26">
        <w:rPr>
          <w:rStyle w:val="StyleUnderline"/>
          <w:highlight w:val="cyan"/>
        </w:rPr>
        <w:t>S</w:t>
      </w:r>
      <w:r w:rsidRPr="4C6B0A5A">
        <w:rPr>
          <w:sz w:val="16"/>
          <w:szCs w:val="16"/>
        </w:rPr>
        <w:t xml:space="preserve">tates </w:t>
      </w:r>
      <w:r w:rsidRPr="00002C26">
        <w:rPr>
          <w:rStyle w:val="StyleUnderline"/>
          <w:highlight w:val="cyan"/>
        </w:rPr>
        <w:t>and Russia</w:t>
      </w:r>
      <w:r w:rsidRPr="4C6B0A5A">
        <w:rPr>
          <w:sz w:val="16"/>
          <w:szCs w:val="16"/>
        </w:rPr>
        <w:t xml:space="preserve">, despite horrific casualties, neither country’s population is likely to be </w:t>
      </w:r>
      <w:proofErr w:type="gramStart"/>
      <w:r w:rsidRPr="4C6B0A5A">
        <w:rPr>
          <w:sz w:val="16"/>
          <w:szCs w:val="16"/>
        </w:rPr>
        <w:t>completely destroyed</w:t>
      </w:r>
      <w:proofErr w:type="gramEnd"/>
      <w:r w:rsidRPr="4C6B0A5A">
        <w:rPr>
          <w:sz w:val="16"/>
          <w:szCs w:val="16"/>
        </w:rPr>
        <w:t xml:space="preserve"> by </w:t>
      </w:r>
      <w:r w:rsidRPr="4C6B0A5A">
        <w:rPr>
          <w:rStyle w:val="StyleUnderline"/>
        </w:rPr>
        <w:t>the</w:t>
      </w:r>
      <w:r w:rsidRPr="4C6B0A5A">
        <w:rPr>
          <w:sz w:val="16"/>
          <w:szCs w:val="16"/>
        </w:rPr>
        <w:t xml:space="preserve"> direct effects of the blast, fire, and radiation.8 Th</w:t>
      </w:r>
      <w:r w:rsidRPr="00511FC8">
        <w:rPr>
          <w:sz w:val="16"/>
          <w:szCs w:val="16"/>
        </w:rPr>
        <w:t xml:space="preserve">e </w:t>
      </w:r>
      <w:r w:rsidRPr="00511FC8">
        <w:rPr>
          <w:rStyle w:val="Emphasis"/>
        </w:rPr>
        <w:t>aftermath</w:t>
      </w:r>
      <w:r w:rsidRPr="00511FC8">
        <w:rPr>
          <w:rStyle w:val="StyleUnderline"/>
        </w:rPr>
        <w:t xml:space="preserve"> </w:t>
      </w:r>
      <w:r w:rsidRPr="00002C26">
        <w:rPr>
          <w:rStyle w:val="StyleUnderline"/>
          <w:highlight w:val="cyan"/>
        </w:rPr>
        <w:t>could</w:t>
      </w:r>
      <w:r w:rsidRPr="4C6B0A5A">
        <w:rPr>
          <w:rStyle w:val="StyleUnderline"/>
        </w:rPr>
        <w:t xml:space="preserve"> be much worse: the </w:t>
      </w:r>
      <w:r w:rsidRPr="4C6B0A5A">
        <w:rPr>
          <w:rStyle w:val="Emphasis"/>
        </w:rPr>
        <w:t>burning</w:t>
      </w:r>
      <w:r w:rsidRPr="4C6B0A5A">
        <w:rPr>
          <w:sz w:val="16"/>
          <w:szCs w:val="16"/>
        </w:rPr>
        <w:t xml:space="preserve"> of </w:t>
      </w:r>
      <w:r w:rsidRPr="00511FC8">
        <w:rPr>
          <w:sz w:val="16"/>
          <w:szCs w:val="16"/>
        </w:rPr>
        <w:t xml:space="preserve">flammable materials could </w:t>
      </w:r>
      <w:r w:rsidRPr="00511FC8">
        <w:rPr>
          <w:rStyle w:val="StyleUnderline"/>
        </w:rPr>
        <w:t xml:space="preserve">send </w:t>
      </w:r>
      <w:r w:rsidRPr="00511FC8">
        <w:rPr>
          <w:rStyle w:val="Emphasis"/>
        </w:rPr>
        <w:t>massive amounts</w:t>
      </w:r>
      <w:r w:rsidRPr="00511FC8">
        <w:rPr>
          <w:rStyle w:val="StyleUnderline"/>
        </w:rPr>
        <w:t xml:space="preserve"> of smoke </w:t>
      </w:r>
      <w:r w:rsidRPr="00511FC8">
        <w:rPr>
          <w:rStyle w:val="Emphasis"/>
        </w:rPr>
        <w:t>into the atmosphere</w:t>
      </w:r>
      <w:r w:rsidRPr="00511FC8">
        <w:rPr>
          <w:rStyle w:val="StyleUnderline"/>
        </w:rPr>
        <w:t xml:space="preserve">, which would </w:t>
      </w:r>
      <w:r w:rsidRPr="00511FC8">
        <w:rPr>
          <w:rStyle w:val="Emphasis"/>
        </w:rPr>
        <w:t>absorb sunlight</w:t>
      </w:r>
      <w:r w:rsidRPr="00511FC8">
        <w:rPr>
          <w:rStyle w:val="StyleUnderline"/>
        </w:rPr>
        <w:t xml:space="preserve"> a</w:t>
      </w:r>
      <w:r w:rsidRPr="4C6B0A5A">
        <w:rPr>
          <w:rStyle w:val="StyleUnderline"/>
        </w:rPr>
        <w:t xml:space="preserve">nd </w:t>
      </w:r>
      <w:r w:rsidRPr="00002C26">
        <w:rPr>
          <w:rStyle w:val="StyleUnderline"/>
          <w:highlight w:val="cyan"/>
        </w:rPr>
        <w:t>cause</w:t>
      </w:r>
      <w:r w:rsidRPr="4C6B0A5A">
        <w:rPr>
          <w:rStyle w:val="StyleUnderline"/>
        </w:rPr>
        <w:t xml:space="preserve"> sustained </w:t>
      </w:r>
      <w:r w:rsidRPr="4C6B0A5A">
        <w:rPr>
          <w:rStyle w:val="Emphasis"/>
        </w:rPr>
        <w:t xml:space="preserve">global </w:t>
      </w:r>
      <w:r w:rsidRPr="00002C26">
        <w:rPr>
          <w:rStyle w:val="Emphasis"/>
          <w:highlight w:val="cyan"/>
        </w:rPr>
        <w:t>cooling</w:t>
      </w:r>
      <w:r w:rsidRPr="4C6B0A5A">
        <w:rPr>
          <w:rStyle w:val="StyleUnderline"/>
        </w:rPr>
        <w:t xml:space="preserve">, severe </w:t>
      </w:r>
      <w:r w:rsidRPr="00511FC8">
        <w:rPr>
          <w:rStyle w:val="Emphasis"/>
        </w:rPr>
        <w:t>ozone loss</w:t>
      </w:r>
      <w:r w:rsidRPr="00511FC8">
        <w:rPr>
          <w:rStyle w:val="StyleUnderline"/>
        </w:rPr>
        <w:t xml:space="preserve">, and </w:t>
      </w:r>
      <w:r w:rsidRPr="00511FC8">
        <w:rPr>
          <w:rStyle w:val="Emphasis"/>
        </w:rPr>
        <w:t>agricultural disruption</w:t>
      </w:r>
      <w:r w:rsidRPr="00511FC8">
        <w:rPr>
          <w:rStyle w:val="StyleUnderline"/>
        </w:rPr>
        <w:t xml:space="preserve"> </w:t>
      </w:r>
      <w:r w:rsidRPr="00002C26">
        <w:rPr>
          <w:rStyle w:val="StyleUnderline"/>
          <w:highlight w:val="cyan"/>
        </w:rPr>
        <w:t xml:space="preserve">– a </w:t>
      </w:r>
      <w:r w:rsidRPr="00002C26">
        <w:rPr>
          <w:rStyle w:val="Emphasis"/>
          <w:highlight w:val="cyan"/>
        </w:rPr>
        <w:t>nuc</w:t>
      </w:r>
      <w:r w:rsidRPr="4C6B0A5A">
        <w:rPr>
          <w:rStyle w:val="Emphasis"/>
        </w:rPr>
        <w:t xml:space="preserve">lear </w:t>
      </w:r>
      <w:r w:rsidRPr="00002C26">
        <w:rPr>
          <w:rStyle w:val="Emphasis"/>
          <w:highlight w:val="cyan"/>
        </w:rPr>
        <w:t>winter</w:t>
      </w:r>
      <w:r w:rsidRPr="00002C26">
        <w:rPr>
          <w:sz w:val="16"/>
          <w:szCs w:val="16"/>
          <w:highlight w:val="cyan"/>
        </w:rPr>
        <w:t>.</w:t>
      </w:r>
      <w:r>
        <w:rPr>
          <w:sz w:val="16"/>
          <w:szCs w:val="16"/>
        </w:rPr>
        <w:t xml:space="preserve"> </w:t>
      </w:r>
      <w:r w:rsidRPr="4C6B0A5A">
        <w:rPr>
          <w:sz w:val="16"/>
          <w:szCs w:val="16"/>
        </w:rPr>
        <w:t xml:space="preserve">According to one model 9, </w:t>
      </w:r>
      <w:r w:rsidRPr="4C6B0A5A">
        <w:rPr>
          <w:rStyle w:val="StyleUnderline"/>
        </w:rPr>
        <w:t>an</w:t>
      </w:r>
      <w:r w:rsidRPr="4C6B0A5A">
        <w:rPr>
          <w:sz w:val="16"/>
          <w:szCs w:val="16"/>
        </w:rPr>
        <w:t xml:space="preserve"> </w:t>
      </w:r>
      <w:r w:rsidRPr="00511FC8">
        <w:rPr>
          <w:sz w:val="16"/>
          <w:szCs w:val="16"/>
        </w:rPr>
        <w:t xml:space="preserve">all-out </w:t>
      </w:r>
      <w:r w:rsidRPr="00511FC8">
        <w:rPr>
          <w:rStyle w:val="StyleUnderline"/>
        </w:rPr>
        <w:t xml:space="preserve">exchange of </w:t>
      </w:r>
      <w:r w:rsidRPr="00511FC8">
        <w:rPr>
          <w:rStyle w:val="Emphasis"/>
        </w:rPr>
        <w:t>4,000 weapons</w:t>
      </w:r>
      <w:r w:rsidRPr="00511FC8">
        <w:rPr>
          <w:sz w:val="16"/>
          <w:szCs w:val="16"/>
        </w:rPr>
        <w:t xml:space="preserve"> 10 </w:t>
      </w:r>
      <w:r w:rsidRPr="00511FC8">
        <w:rPr>
          <w:rStyle w:val="StyleUnderline"/>
        </w:rPr>
        <w:t>could lead to a drop in</w:t>
      </w:r>
      <w:r w:rsidRPr="00511FC8">
        <w:rPr>
          <w:sz w:val="16"/>
          <w:szCs w:val="16"/>
        </w:rPr>
        <w:t xml:space="preserve"> global </w:t>
      </w:r>
      <w:r w:rsidRPr="00511FC8">
        <w:rPr>
          <w:rStyle w:val="StyleUnderline"/>
        </w:rPr>
        <w:t xml:space="preserve">temperatures of </w:t>
      </w:r>
      <w:r w:rsidRPr="00511FC8">
        <w:rPr>
          <w:sz w:val="16"/>
          <w:szCs w:val="16"/>
        </w:rPr>
        <w:t xml:space="preserve">around </w:t>
      </w:r>
      <w:r w:rsidRPr="00511FC8">
        <w:rPr>
          <w:rStyle w:val="StyleUnderline"/>
        </w:rPr>
        <w:t xml:space="preserve">8°C, making it </w:t>
      </w:r>
      <w:r w:rsidRPr="00511FC8">
        <w:rPr>
          <w:rStyle w:val="Emphasis"/>
        </w:rPr>
        <w:t>impossible to grow food</w:t>
      </w:r>
      <w:r w:rsidRPr="00511FC8">
        <w:rPr>
          <w:sz w:val="16"/>
          <w:szCs w:val="16"/>
        </w:rPr>
        <w:t xml:space="preserve"> for 4 to 5 years. This could leave some </w:t>
      </w:r>
      <w:r w:rsidRPr="00511FC8">
        <w:rPr>
          <w:rStyle w:val="StyleUnderline"/>
        </w:rPr>
        <w:t>survivors</w:t>
      </w:r>
      <w:r w:rsidRPr="00511FC8">
        <w:rPr>
          <w:sz w:val="16"/>
          <w:szCs w:val="16"/>
        </w:rPr>
        <w:t xml:space="preserve"> in parts of Australia and New Zealand, but they </w:t>
      </w:r>
      <w:r w:rsidRPr="00511FC8">
        <w:rPr>
          <w:rStyle w:val="StyleUnderline"/>
        </w:rPr>
        <w:t xml:space="preserve">would be in a </w:t>
      </w:r>
      <w:r w:rsidRPr="00511FC8">
        <w:rPr>
          <w:rStyle w:val="Emphasis"/>
        </w:rPr>
        <w:t>very precarious</w:t>
      </w:r>
      <w:r w:rsidRPr="00511FC8">
        <w:rPr>
          <w:rStyle w:val="StyleUnderline"/>
        </w:rPr>
        <w:t xml:space="preserve"> situati</w:t>
      </w:r>
      <w:r w:rsidRPr="4C6B0A5A">
        <w:rPr>
          <w:rStyle w:val="StyleUnderline"/>
        </w:rPr>
        <w:t xml:space="preserve">on and </w:t>
      </w:r>
      <w:r w:rsidRPr="00002C26">
        <w:rPr>
          <w:rStyle w:val="StyleUnderline"/>
          <w:highlight w:val="cyan"/>
        </w:rPr>
        <w:t xml:space="preserve">the </w:t>
      </w:r>
      <w:r w:rsidRPr="00002C26">
        <w:rPr>
          <w:rStyle w:val="Emphasis"/>
          <w:highlight w:val="cyan"/>
        </w:rPr>
        <w:t>threat of extinction</w:t>
      </w:r>
      <w:r w:rsidRPr="4C6B0A5A">
        <w:rPr>
          <w:rStyle w:val="StyleUnderline"/>
        </w:rPr>
        <w:t xml:space="preserve"> from other sources </w:t>
      </w:r>
      <w:r w:rsidRPr="00002C26">
        <w:rPr>
          <w:rStyle w:val="StyleUnderline"/>
          <w:highlight w:val="cyan"/>
        </w:rPr>
        <w:t>would be great</w:t>
      </w:r>
      <w:r w:rsidRPr="4C6B0A5A">
        <w:rPr>
          <w:rStyle w:val="StyleUnderline"/>
        </w:rPr>
        <w:t xml:space="preserve">. An </w:t>
      </w:r>
      <w:r w:rsidRPr="4C6B0A5A">
        <w:rPr>
          <w:rStyle w:val="Emphasis"/>
        </w:rPr>
        <w:t xml:space="preserve">exchange on </w:t>
      </w:r>
      <w:r w:rsidRPr="00002C26">
        <w:rPr>
          <w:rStyle w:val="Emphasis"/>
          <w:highlight w:val="cyan"/>
        </w:rPr>
        <w:t>this</w:t>
      </w:r>
      <w:r w:rsidRPr="4C6B0A5A">
        <w:rPr>
          <w:rStyle w:val="Emphasis"/>
        </w:rPr>
        <w:t xml:space="preserve"> scale</w:t>
      </w:r>
      <w:r w:rsidRPr="4C6B0A5A">
        <w:rPr>
          <w:rStyle w:val="StyleUnderline"/>
        </w:rPr>
        <w:t xml:space="preserve"> </w:t>
      </w:r>
      <w:r w:rsidRPr="00002C26">
        <w:rPr>
          <w:rStyle w:val="StyleUnderline"/>
          <w:highlight w:val="cyan"/>
        </w:rPr>
        <w:t xml:space="preserve">is </w:t>
      </w:r>
      <w:r w:rsidRPr="00002C26">
        <w:rPr>
          <w:rStyle w:val="Emphasis"/>
          <w:highlight w:val="cyan"/>
        </w:rPr>
        <w:t>only possible</w:t>
      </w:r>
      <w:r w:rsidRPr="00002C26">
        <w:rPr>
          <w:rStyle w:val="StyleUnderline"/>
          <w:highlight w:val="cyan"/>
        </w:rPr>
        <w:t xml:space="preserve"> between</w:t>
      </w:r>
      <w:r w:rsidRPr="4C6B0A5A">
        <w:rPr>
          <w:rStyle w:val="StyleUnderline"/>
        </w:rPr>
        <w:t xml:space="preserve"> the US and Russia who have </w:t>
      </w:r>
      <w:r w:rsidRPr="4C6B0A5A">
        <w:rPr>
          <w:rStyle w:val="Emphasis"/>
        </w:rPr>
        <w:t xml:space="preserve">more than </w:t>
      </w:r>
      <w:r w:rsidRPr="00002C26">
        <w:rPr>
          <w:rStyle w:val="Emphasis"/>
          <w:highlight w:val="cyan"/>
        </w:rPr>
        <w:t>90%</w:t>
      </w:r>
      <w:r w:rsidRPr="00002C26">
        <w:rPr>
          <w:rStyle w:val="StyleUnderline"/>
          <w:highlight w:val="cyan"/>
        </w:rPr>
        <w:t xml:space="preserve"> of</w:t>
      </w:r>
      <w:r w:rsidRPr="4C6B0A5A">
        <w:rPr>
          <w:rStyle w:val="StyleUnderline"/>
        </w:rPr>
        <w:t xml:space="preserve"> the world’s nuclear </w:t>
      </w:r>
      <w:r w:rsidRPr="00002C26">
        <w:rPr>
          <w:rStyle w:val="StyleUnderline"/>
          <w:highlight w:val="cyan"/>
        </w:rPr>
        <w:t>weapons</w:t>
      </w:r>
      <w:r w:rsidRPr="4C6B0A5A">
        <w:rPr>
          <w:rStyle w:val="StyleUnderline"/>
        </w:rPr>
        <w:t xml:space="preserve">, with </w:t>
      </w:r>
      <w:r w:rsidRPr="00BF78D5">
        <w:rPr>
          <w:rStyle w:val="StyleUnderline"/>
        </w:rPr>
        <w:t>stockpiles of</w:t>
      </w:r>
      <w:r w:rsidRPr="00BF78D5">
        <w:rPr>
          <w:sz w:val="16"/>
          <w:szCs w:val="16"/>
        </w:rPr>
        <w:t xml:space="preserve"> around </w:t>
      </w:r>
      <w:r w:rsidRPr="00BF78D5">
        <w:rPr>
          <w:rStyle w:val="Emphasis"/>
        </w:rPr>
        <w:t>4,500 warheads</w:t>
      </w:r>
      <w:r w:rsidRPr="00BF78D5">
        <w:rPr>
          <w:rStyle w:val="StyleUnderline"/>
        </w:rPr>
        <w:t xml:space="preserve"> each</w:t>
      </w:r>
      <w:r w:rsidRPr="00BF78D5">
        <w:rPr>
          <w:sz w:val="16"/>
          <w:szCs w:val="16"/>
        </w:rPr>
        <w:t xml:space="preserve">, although many are not operationally deployed.11 Some models suggest that even a small </w:t>
      </w:r>
      <w:r w:rsidRPr="00BF78D5">
        <w:rPr>
          <w:rStyle w:val="StyleUnderline"/>
        </w:rPr>
        <w:t>regional nuclear war</w:t>
      </w:r>
      <w:r w:rsidRPr="00BF78D5">
        <w:rPr>
          <w:sz w:val="16"/>
          <w:szCs w:val="16"/>
        </w:rPr>
        <w:t xml:space="preserve"> involving 100 nuclear weapons would produce a nuclear winter serious enough to put two billion people at risk of starvation,12 though this estimate might be pessimistic.13 Wars on this scale </w:t>
      </w:r>
      <w:r w:rsidRPr="00BF78D5">
        <w:rPr>
          <w:rStyle w:val="StyleUnderline"/>
        </w:rPr>
        <w:t xml:space="preserve">are </w:t>
      </w:r>
      <w:r w:rsidRPr="00BF78D5">
        <w:rPr>
          <w:rStyle w:val="Emphasis"/>
        </w:rPr>
        <w:t>unlikely</w:t>
      </w:r>
      <w:r w:rsidRPr="00BF78D5">
        <w:rPr>
          <w:rStyle w:val="StyleUnderline"/>
        </w:rPr>
        <w:t xml:space="preserve"> to lead to outright </w:t>
      </w:r>
      <w:r w:rsidRPr="00BF78D5">
        <w:rPr>
          <w:rStyle w:val="Emphasis"/>
        </w:rPr>
        <w:t>human extinction</w:t>
      </w:r>
      <w:r w:rsidRPr="00BF78D5">
        <w:rPr>
          <w:rStyle w:val="StyleUnderline"/>
        </w:rPr>
        <w:t>, but</w:t>
      </w:r>
      <w:r w:rsidRPr="00BF78D5">
        <w:rPr>
          <w:sz w:val="16"/>
          <w:szCs w:val="16"/>
        </w:rPr>
        <w:t xml:space="preserve"> this does suggest that </w:t>
      </w:r>
      <w:r w:rsidRPr="00BF78D5">
        <w:rPr>
          <w:rStyle w:val="StyleUnderline"/>
        </w:rPr>
        <w:t>conflicts</w:t>
      </w:r>
      <w:r w:rsidRPr="00BF78D5">
        <w:rPr>
          <w:sz w:val="16"/>
          <w:szCs w:val="16"/>
        </w:rPr>
        <w:t xml:space="preserve"> which are around </w:t>
      </w:r>
      <w:r w:rsidRPr="00BF78D5">
        <w:rPr>
          <w:rStyle w:val="StyleUnderline"/>
        </w:rPr>
        <w:t xml:space="preserve">an </w:t>
      </w:r>
      <w:r w:rsidRPr="00BF78D5">
        <w:rPr>
          <w:rStyle w:val="Emphasis"/>
        </w:rPr>
        <w:t>order of magnitude</w:t>
      </w:r>
      <w:r w:rsidRPr="00BF78D5">
        <w:rPr>
          <w:rStyle w:val="StyleUnderline"/>
        </w:rPr>
        <w:t xml:space="preserve"> larger may</w:t>
      </w:r>
      <w:r w:rsidRPr="00BF78D5">
        <w:rPr>
          <w:sz w:val="16"/>
          <w:szCs w:val="16"/>
        </w:rPr>
        <w:t xml:space="preserve"> be likely to </w:t>
      </w:r>
      <w:r w:rsidRPr="00BF78D5">
        <w:rPr>
          <w:rStyle w:val="Emphasis"/>
        </w:rPr>
        <w:t xml:space="preserve">threaten </w:t>
      </w:r>
      <w:proofErr w:type="spellStart"/>
      <w:r w:rsidRPr="00BF78D5">
        <w:rPr>
          <w:rStyle w:val="Emphasis"/>
        </w:rPr>
        <w:t>civilisation</w:t>
      </w:r>
      <w:proofErr w:type="spellEnd"/>
      <w:r w:rsidRPr="00BF78D5">
        <w:rPr>
          <w:sz w:val="16"/>
          <w:szCs w:val="16"/>
        </w:rPr>
        <w:t xml:space="preserve">. It should be </w:t>
      </w:r>
      <w:proofErr w:type="spellStart"/>
      <w:r w:rsidRPr="00BF78D5">
        <w:rPr>
          <w:sz w:val="16"/>
          <w:szCs w:val="16"/>
        </w:rPr>
        <w:t>emphasised</w:t>
      </w:r>
      <w:proofErr w:type="spellEnd"/>
      <w:r w:rsidRPr="00BF78D5">
        <w:rPr>
          <w:sz w:val="16"/>
          <w:szCs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It is very difficult to precisely estimate the</w:t>
      </w:r>
      <w:r w:rsidRPr="4C6B0A5A">
        <w:rPr>
          <w:sz w:val="16"/>
          <w:szCs w:val="16"/>
        </w:rPr>
        <w:t xml:space="preserve"> probability of existential risk from nuclear war over the next century, and existing attempts leave very large confidence intervals. According to many experts, the most likely nuclear war at present is between India and Pakistan.14 However, given the relatively modest size of their arsenals, </w:t>
      </w:r>
      <w:r w:rsidRPr="4C6B0A5A">
        <w:rPr>
          <w:rStyle w:val="StyleUnderline"/>
        </w:rPr>
        <w:t xml:space="preserve">the </w:t>
      </w:r>
      <w:r w:rsidRPr="00002C26">
        <w:rPr>
          <w:rStyle w:val="StyleUnderline"/>
          <w:highlight w:val="cyan"/>
        </w:rPr>
        <w:t>risk</w:t>
      </w:r>
      <w:r w:rsidRPr="4C6B0A5A">
        <w:rPr>
          <w:rStyle w:val="StyleUnderline"/>
        </w:rPr>
        <w:t xml:space="preserve"> of human </w:t>
      </w:r>
      <w:r w:rsidRPr="4C6B0A5A">
        <w:rPr>
          <w:rStyle w:val="Emphasis"/>
        </w:rPr>
        <w:t>extinction</w:t>
      </w:r>
      <w:r w:rsidRPr="4C6B0A5A">
        <w:rPr>
          <w:rStyle w:val="StyleUnderline"/>
        </w:rPr>
        <w:t xml:space="preserve"> </w:t>
      </w:r>
      <w:r w:rsidRPr="00002C26">
        <w:rPr>
          <w:rStyle w:val="StyleUnderline"/>
          <w:highlight w:val="cyan"/>
        </w:rPr>
        <w:t>is</w:t>
      </w:r>
      <w:r w:rsidRPr="4C6B0A5A">
        <w:rPr>
          <w:rStyle w:val="StyleUnderline"/>
        </w:rPr>
        <w:t xml:space="preserve"> </w:t>
      </w:r>
      <w:r w:rsidRPr="4C6B0A5A">
        <w:rPr>
          <w:rStyle w:val="Emphasis"/>
        </w:rPr>
        <w:t xml:space="preserve">plausibly </w:t>
      </w:r>
      <w:r w:rsidRPr="00002C26">
        <w:rPr>
          <w:rStyle w:val="Emphasis"/>
          <w:highlight w:val="cyan"/>
        </w:rPr>
        <w:t>greater</w:t>
      </w:r>
      <w:r w:rsidRPr="00002C26">
        <w:rPr>
          <w:rStyle w:val="StyleUnderline"/>
          <w:highlight w:val="cyan"/>
        </w:rPr>
        <w:t xml:space="preserve"> from</w:t>
      </w:r>
      <w:r w:rsidRPr="4C6B0A5A">
        <w:rPr>
          <w:rStyle w:val="StyleUnderline"/>
        </w:rPr>
        <w:t xml:space="preserve"> a </w:t>
      </w:r>
      <w:r w:rsidRPr="00002C26">
        <w:rPr>
          <w:rStyle w:val="StyleUnderline"/>
          <w:highlight w:val="cyan"/>
        </w:rPr>
        <w:t xml:space="preserve">conflict between the </w:t>
      </w:r>
      <w:r w:rsidRPr="00002C26">
        <w:rPr>
          <w:rStyle w:val="Emphasis"/>
          <w:highlight w:val="cyan"/>
        </w:rPr>
        <w:t>U</w:t>
      </w:r>
      <w:r w:rsidRPr="4C6B0A5A">
        <w:rPr>
          <w:sz w:val="16"/>
          <w:szCs w:val="16"/>
        </w:rPr>
        <w:t xml:space="preserve">nited </w:t>
      </w:r>
      <w:r w:rsidRPr="00002C26">
        <w:rPr>
          <w:rStyle w:val="Emphasis"/>
          <w:highlight w:val="cyan"/>
        </w:rPr>
        <w:t>S</w:t>
      </w:r>
      <w:r w:rsidRPr="4C6B0A5A">
        <w:rPr>
          <w:sz w:val="16"/>
          <w:szCs w:val="16"/>
        </w:rPr>
        <w:t xml:space="preserve">tates </w:t>
      </w:r>
      <w:r w:rsidRPr="00002C26">
        <w:rPr>
          <w:rStyle w:val="StyleUnderline"/>
          <w:highlight w:val="cyan"/>
        </w:rPr>
        <w:t xml:space="preserve">and </w:t>
      </w:r>
      <w:r w:rsidRPr="00002C26">
        <w:rPr>
          <w:rStyle w:val="Emphasis"/>
          <w:highlight w:val="cyan"/>
        </w:rPr>
        <w:t>Russia</w:t>
      </w:r>
      <w:r w:rsidRPr="4C6B0A5A">
        <w:rPr>
          <w:rStyle w:val="StyleUnderline"/>
        </w:rPr>
        <w:t>. Tensions between these countries</w:t>
      </w:r>
      <w:r w:rsidRPr="4C6B0A5A">
        <w:rPr>
          <w:sz w:val="16"/>
          <w:szCs w:val="16"/>
        </w:rPr>
        <w:t xml:space="preserve"> have </w:t>
      </w:r>
      <w:r w:rsidRPr="4C6B0A5A">
        <w:rPr>
          <w:rStyle w:val="Emphasis"/>
        </w:rPr>
        <w:t>increased</w:t>
      </w:r>
      <w:r w:rsidRPr="4C6B0A5A">
        <w:rPr>
          <w:sz w:val="16"/>
          <w:szCs w:val="16"/>
        </w:rPr>
        <w:t xml:space="preserve"> in recent years </w:t>
      </w:r>
      <w:r w:rsidRPr="4C6B0A5A">
        <w:rPr>
          <w:rStyle w:val="StyleUnderline"/>
        </w:rPr>
        <w:t>and it seems unreasonable to rule out</w:t>
      </w:r>
      <w:r w:rsidRPr="4C6B0A5A">
        <w:rPr>
          <w:sz w:val="16"/>
          <w:szCs w:val="16"/>
        </w:rPr>
        <w:t xml:space="preserve"> the possibility of </w:t>
      </w:r>
      <w:r w:rsidRPr="4C6B0A5A">
        <w:rPr>
          <w:rStyle w:val="StyleUnderline"/>
        </w:rPr>
        <w:t>them rising further</w:t>
      </w:r>
      <w:r w:rsidRPr="4C6B0A5A">
        <w:rPr>
          <w:sz w:val="16"/>
          <w:szCs w:val="16"/>
        </w:rPr>
        <w:t xml:space="preserve"> in the future.</w:t>
      </w:r>
    </w:p>
    <w:p w14:paraId="6D0E71A0" w14:textId="77777777" w:rsidR="0054432F" w:rsidRDefault="0054432F" w:rsidP="0054432F"/>
    <w:p w14:paraId="086C4DA9" w14:textId="0A685F4A" w:rsidR="0054432F" w:rsidRDefault="0054432F" w:rsidP="0054432F">
      <w:pPr>
        <w:pStyle w:val="Heading2"/>
      </w:pPr>
      <w:r>
        <w:lastRenderedPageBreak/>
        <w:t>5</w:t>
      </w:r>
    </w:p>
    <w:p w14:paraId="611C59DF" w14:textId="1E1BD327" w:rsidR="0054432F" w:rsidRPr="0054432F" w:rsidRDefault="0054432F" w:rsidP="0054432F">
      <w:pPr>
        <w:pStyle w:val="Heading4"/>
      </w:pPr>
      <w:r>
        <w:t xml:space="preserve">Counterplan: </w:t>
      </w:r>
      <w:r w:rsidRPr="0054432F">
        <w:t>Large Satellite Constellations by private entities are unjust.</w:t>
      </w:r>
    </w:p>
    <w:p w14:paraId="0D50BD66" w14:textId="77777777" w:rsidR="0054432F" w:rsidRDefault="0054432F" w:rsidP="0054432F">
      <w:pPr>
        <w:pStyle w:val="Heading4"/>
      </w:pPr>
      <w:r>
        <w:t>Space policies are all grounded on representations of outer space and rely on a virtual relationship to space itself produced by mediated technological simulations — this virtual relationship erases territory as threat and risk becomes ubiquitous and requires a drive towards certainty that makes weaponization and conflict inevitable</w:t>
      </w:r>
    </w:p>
    <w:p w14:paraId="6D7EA8E6" w14:textId="77777777" w:rsidR="0054432F" w:rsidRDefault="0054432F" w:rsidP="0054432F">
      <w:r>
        <w:rPr>
          <w:rStyle w:val="Style13ptBold"/>
        </w:rPr>
        <w:t>Bormann 9</w:t>
      </w:r>
      <w:r>
        <w:t xml:space="preserve"> (Natalie Bormann – Teaching Professor at Northeastern University. “The lost dimension? A spatial reading of US </w:t>
      </w:r>
      <w:proofErr w:type="spellStart"/>
      <w:r>
        <w:t>weaponisation</w:t>
      </w:r>
      <w:proofErr w:type="spellEnd"/>
      <w:r>
        <w:t xml:space="preserve"> of space” Ch. 5 in </w:t>
      </w:r>
      <w:r>
        <w:rPr>
          <w:i/>
          <w:iCs/>
        </w:rPr>
        <w:t>Securing Outer Space: International Relations Theory and the Politics of Space</w:t>
      </w:r>
      <w:r>
        <w:t xml:space="preserve"> (2009) pgs. 81-89. </w:t>
      </w:r>
      <w:hyperlink r:id="rId15" w:anchor="v=onepage&amp;q=virilio%20and%20%22outer%20space%22&amp;f=false" w:history="1">
        <w:r>
          <w:rPr>
            <w:rStyle w:val="Hyperlink"/>
          </w:rPr>
          <w:t>https://books.google.com/books?i</w:t>
        </w:r>
        <w:r>
          <w:rPr>
            <w:rStyle w:val="Hyperlink"/>
          </w:rPr>
          <w:t>d</w:t>
        </w:r>
        <w:r>
          <w:rPr>
            <w:rStyle w:val="Hyperlink"/>
          </w:rPr>
          <w:t>=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2F227E43" w14:textId="77777777" w:rsidR="0054432F" w:rsidRDefault="0054432F" w:rsidP="0054432F">
      <w:pPr>
        <w:rPr>
          <w:u w:val="single"/>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 xml:space="preserve">Further examples for the ways in which claims to spatiality are deeply implicated in the forging of US space </w:t>
      </w:r>
      <w:proofErr w:type="spellStart"/>
      <w:r>
        <w:rPr>
          <w:rStyle w:val="StyleUnderline"/>
        </w:rPr>
        <w:t>weaponisation</w:t>
      </w:r>
      <w:proofErr w:type="spellEnd"/>
      <w:r>
        <w:rPr>
          <w:rStyle w:val="StyleUnderline"/>
        </w:rPr>
        <w:t xml:space="preserve"> abound; they range from mapping outer space as a ‘final frontier’, the ‘ultimate high ground’, or a space that follows ‘the rules of the road’ for which there is a ‘space road map’</w:t>
      </w:r>
      <w:r>
        <w:rPr>
          <w:sz w:val="16"/>
        </w:rPr>
        <w:t xml:space="preserve">. </w:t>
      </w:r>
      <w:r>
        <w:rPr>
          <w:rStyle w:val="StyleUnderline"/>
        </w:rPr>
        <w:t xml:space="preserve">One finds these discourses generally embedded within the logic of </w:t>
      </w:r>
      <w:proofErr w:type="gramStart"/>
      <w:r>
        <w:rPr>
          <w:rStyle w:val="StyleUnderline"/>
        </w:rPr>
        <w:t>the our</w:t>
      </w:r>
      <w:proofErr w:type="gramEnd"/>
      <w:r>
        <w:rPr>
          <w:rStyle w:val="StyleUnderline"/>
        </w:rPr>
        <w:t>/their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 </w:t>
      </w:r>
    </w:p>
    <w:p w14:paraId="595289CF" w14:textId="77777777" w:rsidR="0054432F" w:rsidRPr="00F92110" w:rsidRDefault="0054432F" w:rsidP="0054432F">
      <w:pPr>
        <w:rPr>
          <w:sz w:val="16"/>
        </w:rPr>
      </w:pP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 xml:space="preserve">There is no spatiality – as produced in the </w:t>
      </w:r>
      <w:proofErr w:type="gramStart"/>
      <w:r w:rsidRPr="00F92110">
        <w:rPr>
          <w:u w:val="single"/>
        </w:rPr>
        <w:t>aforementioned examples</w:t>
      </w:r>
      <w:proofErr w:type="gramEnd"/>
      <w:r w:rsidRPr="00F92110">
        <w:rPr>
          <w:u w:val="single"/>
        </w:rPr>
        <w:t xml:space="preserve"> – that is not </w:t>
      </w:r>
      <w:proofErr w:type="spellStart"/>
      <w:r w:rsidRPr="00F92110">
        <w:rPr>
          <w:u w:val="single"/>
        </w:rPr>
        <w:t>organised</w:t>
      </w:r>
      <w:proofErr w:type="spellEnd"/>
      <w:r w:rsidRPr="00F92110">
        <w:rPr>
          <w:u w:val="single"/>
        </w:rPr>
        <w:t xml:space="preserve">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w:t>
      </w:r>
      <w:proofErr w:type="gramStart"/>
      <w:r>
        <w:rPr>
          <w:sz w:val="16"/>
        </w:rPr>
        <w:t>’, and</w:t>
      </w:r>
      <w:proofErr w:type="gramEnd"/>
      <w:r>
        <w:rPr>
          <w:sz w:val="16"/>
        </w:rPr>
        <w:t xml:space="preserve"> has allowed for ‘stationing’ weapons to control, patrol and defend along a virtual territory with virtual frontiers (the extend of which has been determined by the reach of technology). </w:t>
      </w:r>
      <w:r>
        <w:rPr>
          <w:highlight w:val="yellow"/>
          <w:u w:val="single"/>
        </w:rPr>
        <w:t>The construction of a space</w:t>
      </w:r>
      <w:r w:rsidRPr="00F92110">
        <w:rPr>
          <w:u w:val="single"/>
        </w:rPr>
        <w:t xml:space="preserve"> of a certain kind, and</w:t>
      </w:r>
      <w:r>
        <w:rPr>
          <w:u w:val="single"/>
        </w:rPr>
        <w:t xml:space="preserve"> the protection of its ‘new’ frontiers, is what </w:t>
      </w:r>
      <w:r>
        <w:rPr>
          <w:highlight w:val="yellow"/>
          <w:u w:val="single"/>
        </w:rPr>
        <w:t xml:space="preserve">precedes its </w:t>
      </w:r>
      <w:proofErr w:type="spellStart"/>
      <w:r>
        <w:rPr>
          <w:highlight w:val="yellow"/>
          <w:u w:val="single"/>
        </w:rPr>
        <w:t>weaponisation</w:t>
      </w:r>
      <w:proofErr w:type="spellEnd"/>
      <w:r>
        <w:rPr>
          <w:highlight w:val="yellow"/>
          <w:u w:val="single"/>
        </w:rPr>
        <w:t>;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sidRPr="00F92110">
        <w:rPr>
          <w:sz w:val="16"/>
        </w:rPr>
        <w:t xml:space="preserve"> </w:t>
      </w:r>
    </w:p>
    <w:p w14:paraId="4E7DB040" w14:textId="77777777" w:rsidR="0054432F" w:rsidRDefault="0054432F" w:rsidP="0054432F">
      <w:pPr>
        <w:rPr>
          <w:sz w:val="16"/>
        </w:rPr>
      </w:pPr>
      <w:r w:rsidRPr="00F92110">
        <w:rPr>
          <w:sz w:val="16"/>
        </w:rPr>
        <w:lastRenderedPageBreak/>
        <w:t>‘[War] now takes place in “aero-electro-magnetic space”. It is equivalent to the birth of a new type of flotilla, a home fleet, of a new type of naval power, but in orbital space’ (</w:t>
      </w:r>
      <w:proofErr w:type="spellStart"/>
      <w:r w:rsidRPr="00F92110">
        <w:rPr>
          <w:sz w:val="16"/>
        </w:rPr>
        <w:t>Virilio</w:t>
      </w:r>
      <w:proofErr w:type="spellEnd"/>
      <w:r w:rsidRPr="00F92110">
        <w:rPr>
          <w:sz w:val="16"/>
        </w:rPr>
        <w:t xml:space="preserve"> 2000b). </w:t>
      </w:r>
      <w:r w:rsidRPr="00F92110">
        <w:rPr>
          <w:u w:val="single"/>
        </w:rPr>
        <w:t xml:space="preserve">What should be clear by now is that material space is pre-constructed. According to </w:t>
      </w:r>
      <w:proofErr w:type="spellStart"/>
      <w:r w:rsidRPr="00F92110">
        <w:rPr>
          <w:u w:val="single"/>
        </w:rPr>
        <w:t>Virilio</w:t>
      </w:r>
      <w:proofErr w:type="spellEnd"/>
      <w:r w:rsidRPr="00F92110">
        <w:rPr>
          <w:u w:val="single"/>
        </w:rPr>
        <w:t xml:space="preserve">, it is </w:t>
      </w:r>
      <w:r>
        <w:rPr>
          <w:highlight w:val="yellow"/>
          <w:u w:val="single"/>
        </w:rPr>
        <w:t>the technical</w:t>
      </w:r>
      <w:r w:rsidRPr="00F92110">
        <w:rPr>
          <w:u w:val="single"/>
        </w:rPr>
        <w:t xml:space="preserve"> that </w:t>
      </w:r>
      <w:r>
        <w:rPr>
          <w:highlight w:val="yellow"/>
          <w:u w:val="single"/>
        </w:rPr>
        <w:t>precedes the spatial.</w:t>
      </w:r>
      <w:r>
        <w:rPr>
          <w:sz w:val="16"/>
          <w:highlight w:val="yellow"/>
        </w:rPr>
        <w:t xml:space="preserve"> </w:t>
      </w:r>
      <w:r w:rsidRPr="00F92110">
        <w:rPr>
          <w:u w:val="single"/>
        </w:rPr>
        <w:t xml:space="preserve">The possibility of new military technology underpins the ways we invent and </w:t>
      </w:r>
      <w:proofErr w:type="spellStart"/>
      <w:r w:rsidRPr="00F92110">
        <w:rPr>
          <w:u w:val="single"/>
        </w:rPr>
        <w:t>organise</w:t>
      </w:r>
      <w:proofErr w:type="spellEnd"/>
      <w:r w:rsidRPr="00F92110">
        <w:rPr>
          <w:u w:val="single"/>
        </w:rPr>
        <w:t xml:space="preserve"> our environment, </w:t>
      </w:r>
      <w:proofErr w:type="gramStart"/>
      <w:r w:rsidRPr="00F92110">
        <w:rPr>
          <w:u w:val="single"/>
        </w:rPr>
        <w:t>geographies</w:t>
      </w:r>
      <w:proofErr w:type="gramEnd"/>
      <w:r w:rsidRPr="00F92110">
        <w:rPr>
          <w:u w:val="single"/>
        </w:rPr>
        <w:t xml:space="preserve"> and landscapes.</w:t>
      </w:r>
      <w:r w:rsidRPr="00F92110">
        <w:rPr>
          <w:sz w:val="16"/>
        </w:rPr>
        <w:t xml:space="preserve"> And </w:t>
      </w:r>
      <w:r w:rsidRPr="00F92110">
        <w:rPr>
          <w:rStyle w:val="Emphasis"/>
        </w:rPr>
        <w:t xml:space="preserve">it is the effects of </w:t>
      </w:r>
      <w:r>
        <w:rPr>
          <w:rStyle w:val="Emphasis"/>
          <w:highlight w:val="yellow"/>
        </w:rPr>
        <w:t>tech</w:t>
      </w:r>
      <w:r w:rsidRPr="00F92110">
        <w:rPr>
          <w:rStyle w:val="Emphasis"/>
        </w:rPr>
        <w:t xml:space="preserve">nology which </w:t>
      </w:r>
      <w:r>
        <w:rPr>
          <w:rStyle w:val="Emphasis"/>
          <w:highlight w:val="yellow"/>
        </w:rPr>
        <w:t xml:space="preserve">produces outer space as a place and </w:t>
      </w:r>
      <w:proofErr w:type="spellStart"/>
      <w:r>
        <w:rPr>
          <w:rStyle w:val="Emphasis"/>
          <w:highlight w:val="yellow"/>
        </w:rPr>
        <w:t>authorises</w:t>
      </w:r>
      <w:proofErr w:type="spellEnd"/>
      <w:r w:rsidRPr="00F92110">
        <w:rPr>
          <w:rStyle w:val="Emphasis"/>
        </w:rPr>
        <w:t xml:space="preserve"> contingent </w:t>
      </w:r>
      <w:r>
        <w:rPr>
          <w:rStyle w:val="Emphasis"/>
          <w:highlight w:val="yellow"/>
        </w:rPr>
        <w:t xml:space="preserve">action in support of </w:t>
      </w:r>
      <w:proofErr w:type="spellStart"/>
      <w:r>
        <w:rPr>
          <w:rStyle w:val="Emphasis"/>
          <w:highlight w:val="yellow"/>
        </w:rPr>
        <w:t>weaponisation</w:t>
      </w:r>
      <w:proofErr w:type="spellEnd"/>
      <w:r>
        <w:rPr>
          <w:sz w:val="16"/>
        </w:rPr>
        <w:t xml:space="preserve">. This is not to suggest that technologies have an existence of and on their own and independent of social practice; of course, technology cannot be studied in isolation (see Bourdieu 1992). </w:t>
      </w:r>
    </w:p>
    <w:p w14:paraId="46DF7039" w14:textId="77777777" w:rsidR="0054432F" w:rsidRPr="00F92110" w:rsidRDefault="0054432F" w:rsidP="0054432F">
      <w:pPr>
        <w:rPr>
          <w:sz w:val="16"/>
        </w:rPr>
      </w:pP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 xml:space="preserve">technology is deeply infatuated with current policies in outer space comes to no surprise, and we find ourselves amidst visions of ‘hyper-spectral imagery’, ‘advanced electro-optical warning sensors’ and ‘space-based radars and </w:t>
      </w:r>
      <w:proofErr w:type="gramStart"/>
      <w:r w:rsidRPr="00F92110">
        <w:rPr>
          <w:u w:val="single"/>
        </w:rPr>
        <w:t>lasers’</w:t>
      </w:r>
      <w:proofErr w:type="gramEnd"/>
      <w:r w:rsidRPr="00F92110">
        <w:rPr>
          <w:u w:val="single"/>
        </w:rPr>
        <w:t>.</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w:t>
      </w:r>
      <w:proofErr w:type="spellStart"/>
      <w:r w:rsidRPr="00F92110">
        <w:rPr>
          <w:sz w:val="16"/>
        </w:rPr>
        <w:t>Virilio</w:t>
      </w:r>
      <w:proofErr w:type="spellEnd"/>
      <w:r w:rsidRPr="00F92110">
        <w:rPr>
          <w:sz w:val="16"/>
        </w:rPr>
        <w:t xml:space="preserve"> is clear on this: to begin with, and </w:t>
      </w:r>
      <w:r w:rsidRPr="00F92110">
        <w:rPr>
          <w:u w:val="single"/>
        </w:rPr>
        <w:t>to strip these technologies of their obfuscation, they shrink the planet</w:t>
      </w:r>
      <w:r w:rsidRPr="00F92110">
        <w:rPr>
          <w:sz w:val="16"/>
        </w:rPr>
        <w:t xml:space="preserve"> (and space </w:t>
      </w:r>
      <w:proofErr w:type="spellStart"/>
      <w:r w:rsidRPr="00F92110">
        <w:rPr>
          <w:sz w:val="16"/>
        </w:rPr>
        <w:t>outwith</w:t>
      </w:r>
      <w:proofErr w:type="spellEnd"/>
      <w:r w:rsidRPr="00F92110">
        <w:rPr>
          <w:sz w:val="16"/>
        </w:rPr>
        <w:t xml:space="preserve"> the planet, the </w:t>
      </w:r>
      <w:proofErr w:type="spellStart"/>
      <w:r w:rsidRPr="00F92110">
        <w:rPr>
          <w:sz w:val="16"/>
        </w:rPr>
        <w:t>exoatmospheric</w:t>
      </w:r>
      <w:proofErr w:type="spellEnd"/>
      <w:r w:rsidRPr="00F92110">
        <w:rPr>
          <w:sz w:val="16"/>
        </w:rPr>
        <w:t xml:space="preserve">); and they do so in two ways. </w:t>
      </w:r>
      <w:r w:rsidRPr="00F92110">
        <w:rPr>
          <w:u w:val="single"/>
        </w:rPr>
        <w:t xml:space="preserve">First, </w:t>
      </w:r>
      <w:proofErr w:type="spellStart"/>
      <w:r w:rsidRPr="00F92110">
        <w:rPr>
          <w:u w:val="single"/>
        </w:rPr>
        <w:t>Virilio</w:t>
      </w:r>
      <w:proofErr w:type="spellEnd"/>
      <w:r w:rsidRPr="00F92110">
        <w:rPr>
          <w:u w:val="single"/>
        </w:rPr>
        <w:t xml:space="preserve"> insists that technologies lead to a doing away of spatial distance and the geo-strategic reference points that go with it</w:t>
      </w:r>
      <w:r w:rsidRPr="00F92110">
        <w:rPr>
          <w:sz w:val="16"/>
        </w:rPr>
        <w:t xml:space="preserve">. As the Rumsfeld Commission put it quite aptly, ‘Space enters homes, businesses, schools, </w:t>
      </w:r>
      <w:proofErr w:type="gramStart"/>
      <w:r w:rsidRPr="00F92110">
        <w:rPr>
          <w:sz w:val="16"/>
        </w:rPr>
        <w:t>hospitals</w:t>
      </w:r>
      <w:proofErr w:type="gramEnd"/>
      <w:r w:rsidRPr="00F92110">
        <w:rPr>
          <w:sz w:val="16"/>
        </w:rPr>
        <w:t xml:space="preserve">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w:t>
      </w:r>
      <w:proofErr w:type="spellStart"/>
      <w:r w:rsidRPr="00F92110">
        <w:rPr>
          <w:sz w:val="16"/>
        </w:rPr>
        <w:t>Virilio</w:t>
      </w:r>
      <w:proofErr w:type="spellEnd"/>
      <w:r w:rsidRPr="00F92110">
        <w:rPr>
          <w:sz w:val="16"/>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w:t>
      </w:r>
      <w:proofErr w:type="spellStart"/>
      <w:r w:rsidRPr="00F92110">
        <w:rPr>
          <w:sz w:val="16"/>
        </w:rPr>
        <w:t>jurisdirectional</w:t>
      </w:r>
      <w:proofErr w:type="spellEnd"/>
      <w:r w:rsidRPr="00F92110">
        <w:rPr>
          <w:sz w:val="16"/>
        </w:rPr>
        <w:t xml:space="preserve"> limitations’ [emphasis added]. It follows from here that, </w:t>
      </w:r>
      <w:r w:rsidRPr="00F92110">
        <w:rPr>
          <w:u w:val="single"/>
        </w:rPr>
        <w:t xml:space="preserve">second, technologies ‘reduce-distance-reduce-reaction-time’ – or, as </w:t>
      </w:r>
      <w:proofErr w:type="spellStart"/>
      <w:r w:rsidRPr="00F92110">
        <w:rPr>
          <w:u w:val="single"/>
        </w:rPr>
        <w:t>Virilio</w:t>
      </w:r>
      <w:proofErr w:type="spellEnd"/>
      <w:r w:rsidRPr="00F92110">
        <w:rPr>
          <w:u w:val="single"/>
        </w:rPr>
        <w:t xml:space="preserve"> puts it much more eloquently: not only does technology </w:t>
      </w:r>
      <w:proofErr w:type="spellStart"/>
      <w:r w:rsidRPr="00F92110">
        <w:rPr>
          <w:u w:val="single"/>
        </w:rPr>
        <w:t>deterritorialise</w:t>
      </w:r>
      <w:proofErr w:type="spellEnd"/>
      <w:r w:rsidRPr="00F92110">
        <w:rPr>
          <w:u w:val="single"/>
        </w:rPr>
        <w:t xml:space="preserve"> space it also de-</w:t>
      </w:r>
      <w:proofErr w:type="spellStart"/>
      <w:r w:rsidRPr="00F92110">
        <w:rPr>
          <w:u w:val="single"/>
        </w:rPr>
        <w:t>personalises</w:t>
      </w:r>
      <w:proofErr w:type="spellEnd"/>
      <w:r w:rsidRPr="00F92110">
        <w:rPr>
          <w:u w:val="single"/>
        </w:rPr>
        <w:t xml:space="preserve">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w:t>
      </w:r>
      <w:proofErr w:type="gramStart"/>
      <w:r w:rsidRPr="00F92110">
        <w:rPr>
          <w:sz w:val="16"/>
        </w:rPr>
        <w:t>data</w:t>
      </w:r>
      <w:proofErr w:type="gramEnd"/>
      <w:r w:rsidRPr="00F92110">
        <w:rPr>
          <w:sz w:val="16"/>
        </w:rPr>
        <w:t xml:space="preserve"> but they also allow us to offset weapons that meet these targets anywhere and at any time – instantly</w:t>
      </w:r>
      <w:r>
        <w:rPr>
          <w:sz w:val="16"/>
        </w:rPr>
        <w:t xml:space="preserve">. </w:t>
      </w:r>
      <w:r>
        <w:rPr>
          <w:highlight w:val="yellow"/>
          <w:u w:val="single"/>
        </w:rPr>
        <w:t>The swiftness</w:t>
      </w:r>
      <w:r w:rsidRPr="00F92110">
        <w:rPr>
          <w:u w:val="single"/>
        </w:rPr>
        <w:t xml:space="preserve"> blurs if not </w:t>
      </w:r>
      <w:r w:rsidRPr="00F92110">
        <w:rPr>
          <w:highlight w:val="yellow"/>
          <w:u w:val="single"/>
        </w:rPr>
        <w:t>erases the assumed</w:t>
      </w:r>
      <w:r>
        <w:rPr>
          <w:u w:val="single"/>
        </w:rPr>
        <w:t xml:space="preserve"> (and familiar) </w:t>
      </w:r>
      <w:r>
        <w:rPr>
          <w:highlight w:val="yellow"/>
          <w:u w:val="single"/>
        </w:rPr>
        <w:t xml:space="preserve">distinction between offence and </w:t>
      </w:r>
      <w:proofErr w:type="spellStart"/>
      <w:r>
        <w:rPr>
          <w:highlight w:val="yellow"/>
          <w:u w:val="single"/>
        </w:rPr>
        <w:t>defence</w:t>
      </w:r>
      <w:proofErr w:type="spellEnd"/>
      <w:r>
        <w:rPr>
          <w:u w:val="single"/>
        </w:rPr>
        <w:t xml:space="preserve">, </w:t>
      </w:r>
      <w:r>
        <w:rPr>
          <w:highlight w:val="yellow"/>
          <w:u w:val="single"/>
        </w:rPr>
        <w:t>which affects our views on spatiality</w:t>
      </w:r>
      <w:r w:rsidRPr="00F92110">
        <w:rPr>
          <w:u w:val="single"/>
        </w:rPr>
        <w:t xml:space="preserve"> in</w:t>
      </w:r>
      <w:r>
        <w:rPr>
          <w:highlight w:val="yellow"/>
          <w:u w:val="single"/>
        </w:rPr>
        <w:t>sofar as the image of the battlefield</w:t>
      </w:r>
      <w:r w:rsidRPr="00F92110">
        <w:rPr>
          <w:u w:val="single"/>
        </w:rPr>
        <w:t xml:space="preserve"> can now </w:t>
      </w:r>
      <w:r>
        <w:rPr>
          <w:highlight w:val="yellow"/>
          <w:u w:val="single"/>
        </w:rPr>
        <w:t>become ubiquitous</w:t>
      </w:r>
      <w:r>
        <w:rPr>
          <w:sz w:val="16"/>
        </w:rPr>
        <w:t xml:space="preserve">: </w:t>
      </w:r>
      <w:r>
        <w:rPr>
          <w:u w:val="single"/>
        </w:rPr>
        <w:t>‘</w:t>
      </w:r>
      <w:r w:rsidRPr="00F92110">
        <w:rPr>
          <w:u w:val="single"/>
        </w:rPr>
        <w:t>Every place becomes the front line’</w:t>
      </w:r>
      <w:r w:rsidRPr="00F92110">
        <w:rPr>
          <w:sz w:val="16"/>
        </w:rPr>
        <w:t xml:space="preserve"> (</w:t>
      </w:r>
      <w:proofErr w:type="spellStart"/>
      <w:r w:rsidRPr="00F92110">
        <w:rPr>
          <w:sz w:val="16"/>
        </w:rPr>
        <w:t>Virilio</w:t>
      </w:r>
      <w:proofErr w:type="spellEnd"/>
      <w:r w:rsidRPr="00F92110">
        <w:rPr>
          <w:sz w:val="16"/>
        </w:rPr>
        <w:t xml:space="preserve"> 1991: 132). </w:t>
      </w:r>
      <w:proofErr w:type="spellStart"/>
      <w:r w:rsidRPr="00F92110">
        <w:rPr>
          <w:sz w:val="16"/>
        </w:rPr>
        <w:t>Virilio</w:t>
      </w:r>
      <w:proofErr w:type="spellEnd"/>
      <w:r w:rsidRPr="00F92110">
        <w:rPr>
          <w:sz w:val="16"/>
        </w:rPr>
        <w:t xml:space="preserve"> further clarifies this for us; whereas in the past there was a sense that the ‘front’ is where the tanks are, now, he suggests, we assume that ‘where we find the satellites there is the fourth front’ (</w:t>
      </w:r>
      <w:proofErr w:type="spellStart"/>
      <w:r w:rsidRPr="00F92110">
        <w:rPr>
          <w:sz w:val="16"/>
        </w:rPr>
        <w:t>Virilio</w:t>
      </w:r>
      <w:proofErr w:type="spellEnd"/>
      <w:r w:rsidRPr="00F92110">
        <w:rPr>
          <w:sz w:val="16"/>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F92110">
        <w:rPr>
          <w:sz w:val="16"/>
        </w:rPr>
        <w:t>visualisation</w:t>
      </w:r>
      <w:proofErr w:type="spellEnd"/>
      <w:r w:rsidRPr="00F92110">
        <w:rPr>
          <w:sz w:val="16"/>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F92110">
        <w:rPr>
          <w:sz w:val="16"/>
        </w:rPr>
        <w:t>Virilio</w:t>
      </w:r>
      <w:proofErr w:type="spellEnd"/>
      <w:r w:rsidRPr="00F92110">
        <w:rPr>
          <w:sz w:val="16"/>
        </w:rPr>
        <w:t>, this process of de-</w:t>
      </w:r>
      <w:proofErr w:type="spellStart"/>
      <w:r w:rsidRPr="00F92110">
        <w:rPr>
          <w:sz w:val="16"/>
        </w:rPr>
        <w:t>materialisation</w:t>
      </w:r>
      <w:proofErr w:type="spellEnd"/>
      <w:r w:rsidRPr="00F92110">
        <w:rPr>
          <w:sz w:val="16"/>
        </w:rPr>
        <w:t xml:space="preserve"> of space in outer space along these lines can turn into a de-</w:t>
      </w:r>
      <w:proofErr w:type="spellStart"/>
      <w:r w:rsidRPr="00F92110">
        <w:rPr>
          <w:sz w:val="16"/>
        </w:rPr>
        <w:t>realisation</w:t>
      </w:r>
      <w:proofErr w:type="spellEnd"/>
      <w:r w:rsidRPr="00F92110">
        <w:rPr>
          <w:sz w:val="16"/>
        </w:rPr>
        <w:t xml:space="preserve">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w:t>
      </w:r>
      <w:proofErr w:type="spellStart"/>
      <w:r w:rsidRPr="00F92110">
        <w:rPr>
          <w:sz w:val="16"/>
        </w:rPr>
        <w:t>personalisation</w:t>
      </w:r>
      <w:proofErr w:type="spellEnd"/>
      <w:r w:rsidRPr="00F92110">
        <w:rPr>
          <w:sz w:val="16"/>
        </w:rPr>
        <w:t xml:space="preserve"> of command, de-</w:t>
      </w:r>
      <w:proofErr w:type="spellStart"/>
      <w:r w:rsidRPr="00F92110">
        <w:rPr>
          <w:sz w:val="16"/>
        </w:rPr>
        <w:t>realisation</w:t>
      </w:r>
      <w:proofErr w:type="spellEnd"/>
      <w:r w:rsidRPr="00F92110">
        <w:rPr>
          <w:sz w:val="16"/>
        </w:rPr>
        <w:t xml:space="preserve"> of the aims of war’ (</w:t>
      </w:r>
      <w:proofErr w:type="spellStart"/>
      <w:r w:rsidRPr="00F92110">
        <w:rPr>
          <w:sz w:val="16"/>
        </w:rPr>
        <w:t>Virilio</w:t>
      </w:r>
      <w:proofErr w:type="spellEnd"/>
      <w:r w:rsidRPr="00F92110">
        <w:rPr>
          <w:sz w:val="16"/>
        </w:rPr>
        <w:t xml:space="preserve"> 2000: 87). </w:t>
      </w:r>
    </w:p>
    <w:p w14:paraId="04E126E8" w14:textId="77777777" w:rsidR="0054432F" w:rsidRDefault="0054432F" w:rsidP="0054432F">
      <w:pPr>
        <w:rPr>
          <w:sz w:val="16"/>
        </w:rPr>
      </w:pP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Pr>
          <w:highlight w:val="yellow"/>
          <w:u w:val="single"/>
        </w:rPr>
        <w:t>fabricating</w:t>
      </w:r>
      <w:r>
        <w:rPr>
          <w:u w:val="single"/>
        </w:rPr>
        <w:t xml:space="preserve">, </w:t>
      </w:r>
      <w:proofErr w:type="spellStart"/>
      <w:r>
        <w:rPr>
          <w:u w:val="single"/>
        </w:rPr>
        <w:t>moulding</w:t>
      </w:r>
      <w:proofErr w:type="spellEnd"/>
      <w:r>
        <w:rPr>
          <w:u w:val="single"/>
        </w:rPr>
        <w:t xml:space="preserve"> and representing </w:t>
      </w:r>
      <w:r>
        <w:rPr>
          <w:highlight w:val="yellow"/>
          <w:u w:val="single"/>
        </w:rPr>
        <w:t xml:space="preserve">a </w:t>
      </w:r>
      <w:r>
        <w:rPr>
          <w:highlight w:val="yellow"/>
          <w:u w:val="single"/>
        </w:rPr>
        <w:lastRenderedPageBreak/>
        <w:t>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Pr>
          <w:highlight w:val="yellow"/>
          <w:u w:val="single"/>
        </w:rPr>
        <w:t>locks in</w:t>
      </w:r>
      <w:r w:rsidRPr="00F92110">
        <w:rPr>
          <w:u w:val="single"/>
        </w:rPr>
        <w:t xml:space="preserve"> the very existence and rationale of </w:t>
      </w:r>
      <w:r>
        <w:rPr>
          <w:highlight w:val="yellow"/>
          <w:u w:val="single"/>
        </w:rPr>
        <w:t xml:space="preserve">the need to defend space against </w:t>
      </w:r>
      <w:proofErr w:type="spellStart"/>
      <w:r>
        <w:rPr>
          <w:highlight w:val="yellow"/>
          <w:u w:val="single"/>
        </w:rPr>
        <w:t>an other</w:t>
      </w:r>
      <w:proofErr w:type="spellEnd"/>
      <w:r>
        <w:rPr>
          <w:highlight w:val="yellow"/>
          <w:u w:val="single"/>
        </w:rPr>
        <w:t>,</w:t>
      </w:r>
      <w:r w:rsidRPr="00F92110">
        <w:rPr>
          <w:u w:val="single"/>
        </w:rPr>
        <w:t xml:space="preserve"> </w:t>
      </w:r>
      <w:proofErr w:type="spellStart"/>
      <w:r w:rsidRPr="00F92110">
        <w:rPr>
          <w:u w:val="single"/>
        </w:rPr>
        <w:t>colonise</w:t>
      </w:r>
      <w:proofErr w:type="spellEnd"/>
      <w:r w:rsidRPr="00F92110">
        <w:rPr>
          <w:u w:val="single"/>
        </w:rPr>
        <w:t xml:space="preserve"> space before a competitor can do so, </w:t>
      </w:r>
      <w:r>
        <w:rPr>
          <w:highlight w:val="yellow"/>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Thus, outer space as a sphere of permanent crisis in effect constitutes and constructs the very reality that it purports 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words, </w:t>
      </w:r>
      <w:r w:rsidRPr="00F92110">
        <w:rPr>
          <w:u w:val="single"/>
        </w:rPr>
        <w:t>strategic planning and the logic of</w:t>
      </w:r>
      <w:r>
        <w:rPr>
          <w:highlight w:val="yellow"/>
          <w:u w:val="single"/>
        </w:rPr>
        <w:t xml:space="preserve"> worst-case-scenarios commit us to assume something will happen</w:t>
      </w:r>
      <w:r>
        <w:rPr>
          <w:sz w:val="16"/>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w:t>
      </w:r>
    </w:p>
    <w:p w14:paraId="4C9E50D9" w14:textId="77777777" w:rsidR="0054432F" w:rsidRDefault="0054432F" w:rsidP="0054432F">
      <w:pPr>
        <w:rPr>
          <w:sz w:val="16"/>
        </w:rPr>
      </w:pPr>
      <w:r>
        <w:rPr>
          <w:sz w:val="16"/>
        </w:rPr>
        <w:t xml:space="preserve">I began this chapter by implicitly suggesting that the ‘problem’ of outer space lies in the fact that – unlike the ‘blue sky above us’ or the ‘Azure Coast’ in the </w:t>
      </w:r>
      <w:proofErr w:type="spellStart"/>
      <w:r>
        <w:rPr>
          <w:sz w:val="16"/>
        </w:rPr>
        <w:t>Virilio</w:t>
      </w:r>
      <w:proofErr w:type="spellEnd"/>
      <w:r>
        <w:rPr>
          <w:sz w:val="16"/>
        </w:rPr>
        <w:t xml:space="preserve"> quote at the outset – we cannot ‘see’ outer space; unlike the tanks, guns, and soldiers, on ground and air, we cannot ‘see’ the satellites, anti-satellite weapons and space-based lasers. Both the place of outer space and its reference points for space-based weapons are presented to us through that which we can know about them – a particular reality, a certain landscape, and as </w:t>
      </w:r>
      <w:proofErr w:type="spellStart"/>
      <w:r>
        <w:rPr>
          <w:sz w:val="16"/>
        </w:rPr>
        <w:t>organised</w:t>
      </w:r>
      <w:proofErr w:type="spellEnd"/>
      <w:r>
        <w:rPr>
          <w:sz w:val="16"/>
        </w:rPr>
        <w:t xml:space="preserve"> in a meaningful and common-sensical way. This is not to suggest, however, that what we ‘see’ (again, ‘the blue sky’) is not equally dependent on that which we can know about it. According to </w:t>
      </w:r>
      <w:proofErr w:type="spellStart"/>
      <w:r>
        <w:rPr>
          <w:sz w:val="16"/>
        </w:rPr>
        <w:t>Virilio</w:t>
      </w:r>
      <w:proofErr w:type="spellEnd"/>
      <w:r>
        <w:rPr>
          <w:sz w:val="16"/>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w:t>
      </w:r>
      <w:proofErr w:type="spellStart"/>
      <w:r w:rsidRPr="00F92110">
        <w:rPr>
          <w:sz w:val="16"/>
        </w:rPr>
        <w:t>visualise</w:t>
      </w:r>
      <w:proofErr w:type="spellEnd"/>
      <w:r w:rsidRPr="00F92110">
        <w:rPr>
          <w:sz w:val="16"/>
        </w:rPr>
        <w:t xml:space="preserv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 xml:space="preserve">provide for the possibility of a mode of war fighting and destruction ‘from the distance’, clean and </w:t>
      </w:r>
      <w:proofErr w:type="spellStart"/>
      <w:r w:rsidRPr="00F92110">
        <w:rPr>
          <w:u w:val="single"/>
        </w:rPr>
        <w:t>sanitised</w:t>
      </w:r>
      <w:proofErr w:type="spellEnd"/>
      <w:r w:rsidRPr="00F92110">
        <w:rPr>
          <w:u w:val="single"/>
        </w:rPr>
        <w:t>, instant and with no time left for reflection</w:t>
      </w:r>
      <w:r w:rsidRPr="00F92110">
        <w:rPr>
          <w:sz w:val="16"/>
        </w:rPr>
        <w:t>.</w:t>
      </w:r>
      <w:r>
        <w:rPr>
          <w:sz w:val="16"/>
        </w:rPr>
        <w:t xml:space="preserve"> </w:t>
      </w:r>
    </w:p>
    <w:p w14:paraId="70906201" w14:textId="77777777" w:rsidR="0054432F" w:rsidRDefault="0054432F" w:rsidP="0054432F">
      <w:pPr>
        <w:pStyle w:val="Heading4"/>
      </w:pPr>
      <w:r>
        <w:t>Technological control of outer space is what designs and upholds contemporary imperialism — the United States’ overwhelming satellite infrastructure generates unfettered economic and military domination of the world by means of arranging legal regimes and manufacturing emergencies to secure its role as the benevolent colonizer</w:t>
      </w:r>
    </w:p>
    <w:p w14:paraId="6E0CC403" w14:textId="77777777" w:rsidR="0054432F" w:rsidRDefault="0054432F" w:rsidP="0054432F">
      <w:r w:rsidRPr="009D1C74">
        <w:t xml:space="preserve">Jason </w:t>
      </w:r>
      <w:r w:rsidRPr="00744395">
        <w:rPr>
          <w:rStyle w:val="Style13ptBold"/>
        </w:rPr>
        <w:t>Beery, 2016</w:t>
      </w:r>
      <w:r>
        <w:t xml:space="preserve">, Ph.D. in Human Geography from University of Manchester, “Terrestrial Geographies in and of Outer Space”, Ch.1 in </w:t>
      </w:r>
      <w:r w:rsidRPr="00024B5D">
        <w:rPr>
          <w:i/>
        </w:rPr>
        <w:t>The Palgrave handbook of society, culture and outer space</w:t>
      </w:r>
      <w:r>
        <w:t xml:space="preserve">, Eds. Peter </w:t>
      </w:r>
      <w:proofErr w:type="gramStart"/>
      <w:r>
        <w:t>Dickens</w:t>
      </w:r>
      <w:proofErr w:type="gramEnd"/>
      <w:r>
        <w:t xml:space="preserve"> and James S. Ormrod, pgs. 64-67 [entire chapter pgs. 47-70]</w:t>
      </w:r>
    </w:p>
    <w:p w14:paraId="7AC88678" w14:textId="77777777" w:rsidR="0054432F" w:rsidRPr="00773568" w:rsidRDefault="0054432F" w:rsidP="0054432F">
      <w:pPr>
        <w:rPr>
          <w:sz w:val="14"/>
        </w:rPr>
      </w:pPr>
      <w:r w:rsidRPr="00024B5D">
        <w:rPr>
          <w:rStyle w:val="Emphasis"/>
        </w:rPr>
        <w:t xml:space="preserve">While the legal regime was being negotiated, technological developments made </w:t>
      </w:r>
      <w:r w:rsidRPr="00F92110">
        <w:rPr>
          <w:rStyle w:val="Emphasis"/>
        </w:rPr>
        <w:t>human activity in outer space possible</w:t>
      </w:r>
      <w:r w:rsidRPr="00F92110">
        <w:rPr>
          <w:sz w:val="14"/>
        </w:rPr>
        <w:t xml:space="preserve">. </w:t>
      </w:r>
      <w:r w:rsidRPr="00F92110">
        <w:rPr>
          <w:rStyle w:val="StyleUnderline"/>
        </w:rPr>
        <w:t>Improved geophysical knowledge</w:t>
      </w:r>
      <w:r w:rsidRPr="00F92110">
        <w:rPr>
          <w:sz w:val="14"/>
        </w:rPr>
        <w:t xml:space="preserve"> of the mechanics of Earth in space and of Earth's orbits </w:t>
      </w:r>
      <w:r w:rsidRPr="00F92110">
        <w:rPr>
          <w:rStyle w:val="StyleUnderline"/>
        </w:rPr>
        <w:t>brought with it speculation about how these orbits, and outer space more broadly, could be used to facilitate and improve</w:t>
      </w:r>
      <w:r w:rsidRPr="00F92110">
        <w:rPr>
          <w:sz w:val="14"/>
        </w:rPr>
        <w:t xml:space="preserve">d existing activities on Earth, such as </w:t>
      </w:r>
      <w:r w:rsidRPr="00F92110">
        <w:rPr>
          <w:rStyle w:val="StyleUnderline"/>
        </w:rPr>
        <w:t>military reconnaissance, communication, navigation, scientific research, and weather forecasting</w:t>
      </w:r>
      <w:r w:rsidRPr="00F92110">
        <w:rPr>
          <w:sz w:val="14"/>
        </w:rPr>
        <w:t xml:space="preserve">. Much of the technological developments came in the form of artificial satellites. </w:t>
      </w:r>
      <w:r w:rsidRPr="00F92110">
        <w:rPr>
          <w:rStyle w:val="StyleUnderline"/>
        </w:rPr>
        <w:t>As scientific satellites recorded more measurements about the geophysical characteristics of Earth and the orbital environment, satellites were improved, even more potential uses and benefits imagined</w:t>
      </w:r>
      <w:r w:rsidRPr="00F92110">
        <w:rPr>
          <w:sz w:val="14"/>
        </w:rPr>
        <w:t xml:space="preserve">, and orbits were made into vital resources for terrestrial activities. In turn, </w:t>
      </w:r>
      <w:r w:rsidRPr="00F92110">
        <w:rPr>
          <w:rStyle w:val="Emphasis"/>
        </w:rPr>
        <w:t>these</w:t>
      </w:r>
      <w:r w:rsidRPr="00F73CAA">
        <w:rPr>
          <w:rStyle w:val="Emphasis"/>
        </w:rPr>
        <w:t xml:space="preserve"> </w:t>
      </w:r>
      <w:r w:rsidRPr="0006509C">
        <w:rPr>
          <w:rStyle w:val="Emphasis"/>
          <w:highlight w:val="cyan"/>
        </w:rPr>
        <w:t>satellite tech</w:t>
      </w:r>
      <w:r w:rsidRPr="00F92110">
        <w:rPr>
          <w:rStyle w:val="Emphasis"/>
        </w:rPr>
        <w:t>nologies, made</w:t>
      </w:r>
      <w:r w:rsidRPr="00024B5D">
        <w:rPr>
          <w:rStyle w:val="Emphasis"/>
        </w:rPr>
        <w:t xml:space="preserve"> possible by the scientific and legal production of outer space, </w:t>
      </w:r>
      <w:r w:rsidRPr="0006509C">
        <w:rPr>
          <w:rStyle w:val="Emphasis"/>
          <w:highlight w:val="cyan"/>
        </w:rPr>
        <w:t xml:space="preserve">have been central </w:t>
      </w:r>
      <w:r w:rsidRPr="00F73CAA">
        <w:rPr>
          <w:rStyle w:val="Emphasis"/>
          <w:highlight w:val="cyan"/>
        </w:rPr>
        <w:t>tools in</w:t>
      </w:r>
      <w:r w:rsidRPr="00F92110">
        <w:rPr>
          <w:rStyle w:val="Emphasis"/>
        </w:rPr>
        <w:t xml:space="preserve"> the production of contemporary</w:t>
      </w:r>
      <w:r w:rsidRPr="00024B5D">
        <w:rPr>
          <w:rStyle w:val="Emphasis"/>
        </w:rPr>
        <w:t xml:space="preserve"> </w:t>
      </w:r>
      <w:r w:rsidRPr="00F73CAA">
        <w:rPr>
          <w:rStyle w:val="Emphasis"/>
          <w:highlight w:val="cyan"/>
        </w:rPr>
        <w:t>terrestrial geographies</w:t>
      </w:r>
      <w:r w:rsidRPr="00773568">
        <w:rPr>
          <w:sz w:val="14"/>
        </w:rPr>
        <w:t>. Over the last several decades, some geographers have employed satellite technology in their research, while others have examined how space technologies have been deployed, (re)shaped economic landscapes and often (re)produced the social relations under which they were developed.</w:t>
      </w:r>
    </w:p>
    <w:p w14:paraId="79DBB2A2" w14:textId="77777777" w:rsidR="0054432F" w:rsidRPr="00BB736C" w:rsidRDefault="0054432F" w:rsidP="0054432F">
      <w:pPr>
        <w:rPr>
          <w:sz w:val="16"/>
        </w:rPr>
      </w:pPr>
      <w:r w:rsidRPr="000D6156">
        <w:rPr>
          <w:rStyle w:val="StyleUnderline"/>
        </w:rPr>
        <w:lastRenderedPageBreak/>
        <w:t>Satellite technology has facilitated scientists'</w:t>
      </w:r>
      <w:r w:rsidRPr="00BB736C">
        <w:rPr>
          <w:sz w:val="16"/>
        </w:rPr>
        <w:t xml:space="preserve"> (geographers included) </w:t>
      </w:r>
      <w:r w:rsidRPr="000D6156">
        <w:rPr>
          <w:rStyle w:val="StyleUnderline"/>
        </w:rPr>
        <w:t>knowledge of terrestrial nature</w:t>
      </w:r>
      <w:r w:rsidRPr="00BB736C">
        <w:rPr>
          <w:sz w:val="16"/>
        </w:rPr>
        <w:t xml:space="preserve">. Through various forms of photographic reconnaissance and measurement, </w:t>
      </w:r>
      <w:r w:rsidRPr="000D6156">
        <w:rPr>
          <w:rStyle w:val="StyleUnderline"/>
        </w:rPr>
        <w:t>remote sensing satellites have provided vast amounts of information about a wide variety of human and environmental spatial relations and processes</w:t>
      </w:r>
      <w:r w:rsidRPr="00BB736C">
        <w:rPr>
          <w:sz w:val="16"/>
        </w:rPr>
        <w:t xml:space="preserve">, ranging from identifying hazardous environmental risk and impact areas, types vegetation covers, geological formations, water drainage patterns, fisheries, and fertile soils, to monitoring non-human animal movements, human movements, pollution, and land cover change, and to measuring sea-level rise, temperature changes, wind patterns, polar ice coverage, and other meteorological phenomena. Many geographers rely on and create such information in their own research. These images, measurements, and other scientific representations of Earth are contemporary constructions of terrestrial natures. Geographers and others, as demonstrated in this volume, through the creation, interpretation, or application of such representations, have contributed to the production of Earth. In addition, these representations of terrestrial natures have been performed in the spatial practice of many terrestrial activities, as highlighted in the introduction to </w:t>
      </w:r>
      <w:proofErr w:type="gramStart"/>
      <w:r w:rsidRPr="00BB736C">
        <w:rPr>
          <w:sz w:val="16"/>
        </w:rPr>
        <w:t>this  chapter</w:t>
      </w:r>
      <w:proofErr w:type="gramEnd"/>
      <w:r w:rsidRPr="00BB736C">
        <w:rPr>
          <w:sz w:val="16"/>
        </w:rPr>
        <w:t>, including environmental management, agriculture, urban planning, weather forecasting, military incursions, and resource extraction, all of which have reshaped terrestrial geographies by affecting how terrestrial spaces and natures are organized and incorporated (and by whom) into wider flows and processes.</w:t>
      </w:r>
    </w:p>
    <w:p w14:paraId="7C60F998" w14:textId="77777777" w:rsidR="0054432F" w:rsidRPr="00F92110" w:rsidRDefault="0054432F" w:rsidP="0054432F">
      <w:pPr>
        <w:rPr>
          <w:sz w:val="16"/>
        </w:rPr>
      </w:pPr>
      <w:r w:rsidRPr="00BB736C">
        <w:rPr>
          <w:sz w:val="16"/>
        </w:rPr>
        <w:t xml:space="preserve">Just like in previous </w:t>
      </w:r>
      <w:r w:rsidRPr="00F92110">
        <w:rPr>
          <w:sz w:val="16"/>
        </w:rPr>
        <w:t xml:space="preserve">centuries, </w:t>
      </w:r>
      <w:r w:rsidRPr="00F92110">
        <w:rPr>
          <w:rStyle w:val="StyleUnderline"/>
        </w:rPr>
        <w:t>these constructions of terrestrial space(s) and nature(s) are</w:t>
      </w:r>
      <w:r w:rsidRPr="000D6156">
        <w:rPr>
          <w:rStyle w:val="StyleUnderline"/>
        </w:rPr>
        <w:t xml:space="preserve"> </w:t>
      </w:r>
      <w:r w:rsidRPr="0006509C">
        <w:rPr>
          <w:rStyle w:val="StyleUnderline"/>
          <w:highlight w:val="cyan"/>
        </w:rPr>
        <w:t>tied to</w:t>
      </w:r>
      <w:r w:rsidRPr="00F92110">
        <w:rPr>
          <w:rStyle w:val="StyleUnderline"/>
        </w:rPr>
        <w:t xml:space="preserve"> existing </w:t>
      </w:r>
      <w:r w:rsidRPr="0006509C">
        <w:rPr>
          <w:rStyle w:val="StyleUnderline"/>
          <w:highlight w:val="cyan"/>
        </w:rPr>
        <w:t>political, economic, social</w:t>
      </w:r>
      <w:r w:rsidRPr="000D6156">
        <w:rPr>
          <w:rStyle w:val="StyleUnderline"/>
        </w:rPr>
        <w:t xml:space="preserve">, and environmental contexts and </w:t>
      </w:r>
      <w:r w:rsidRPr="0006509C">
        <w:rPr>
          <w:rStyle w:val="StyleUnderline"/>
          <w:highlight w:val="cyan"/>
        </w:rPr>
        <w:t>relations</w:t>
      </w:r>
      <w:r w:rsidRPr="00BB736C">
        <w:rPr>
          <w:sz w:val="16"/>
        </w:rPr>
        <w:t xml:space="preserve">. In this context, satellite technology and outer </w:t>
      </w:r>
      <w:r w:rsidRPr="00F92110">
        <w:rPr>
          <w:sz w:val="16"/>
        </w:rPr>
        <w:t xml:space="preserve">space are means through which these relations themselves are reproduced. As Warf Observes, 'Although satellites circulate in outer space, their origins and impacts Occur very much on the ground' (2007, p. 385). Warf explains that </w:t>
      </w:r>
      <w:r w:rsidRPr="00F92110">
        <w:rPr>
          <w:rStyle w:val="StyleUnderline"/>
        </w:rPr>
        <w:t>satellite technologies have reflected terrestrial power relations</w:t>
      </w:r>
      <w:r w:rsidRPr="00F92110">
        <w:rPr>
          <w:sz w:val="16"/>
        </w:rPr>
        <w:t xml:space="preserve"> (</w:t>
      </w:r>
      <w:proofErr w:type="spellStart"/>
      <w:r w:rsidRPr="00F92110">
        <w:rPr>
          <w:sz w:val="16"/>
        </w:rPr>
        <w:t>i</w:t>
      </w:r>
      <w:proofErr w:type="spellEnd"/>
      <w:r w:rsidRPr="00F92110">
        <w:rPr>
          <w:sz w:val="16"/>
        </w:rPr>
        <w:t xml:space="preserve">) </w:t>
      </w:r>
      <w:r w:rsidRPr="00F92110">
        <w:rPr>
          <w:rStyle w:val="Emphasis"/>
        </w:rPr>
        <w:t>through large, longstanding imbalances in the number of satellites</w:t>
      </w:r>
      <w:r w:rsidRPr="00F92110">
        <w:rPr>
          <w:sz w:val="16"/>
        </w:rPr>
        <w:t xml:space="preserve">, especially communications and reconnaissance ones, </w:t>
      </w:r>
      <w:r w:rsidRPr="00F92110">
        <w:rPr>
          <w:rStyle w:val="Emphasis"/>
        </w:rPr>
        <w:t>and in the number of Earth stations between industrialized and developing countries</w:t>
      </w:r>
      <w:r w:rsidRPr="00F92110">
        <w:rPr>
          <w:sz w:val="16"/>
        </w:rPr>
        <w:t xml:space="preserve">, (ii) </w:t>
      </w:r>
      <w:r w:rsidRPr="00F92110">
        <w:rPr>
          <w:rStyle w:val="Emphasis"/>
        </w:rPr>
        <w:t>through imbalances</w:t>
      </w:r>
      <w:r w:rsidRPr="00F92110">
        <w:rPr>
          <w:sz w:val="16"/>
        </w:rPr>
        <w:t xml:space="preserve"> again between industrialized and developing countries </w:t>
      </w:r>
      <w:r w:rsidRPr="00F92110">
        <w:rPr>
          <w:rStyle w:val="Emphasis"/>
        </w:rPr>
        <w:t>in participation in international satellite organizations</w:t>
      </w:r>
      <w:r w:rsidRPr="00F92110">
        <w:rPr>
          <w:sz w:val="16"/>
        </w:rPr>
        <w:t xml:space="preserve">, (iii) </w:t>
      </w:r>
      <w:r w:rsidRPr="00F92110">
        <w:rPr>
          <w:rStyle w:val="Emphasis"/>
        </w:rPr>
        <w:t xml:space="preserve">through re-regulation, </w:t>
      </w:r>
      <w:proofErr w:type="spellStart"/>
      <w:r w:rsidRPr="00F92110">
        <w:rPr>
          <w:rStyle w:val="Emphasis"/>
        </w:rPr>
        <w:t>neoliberalization</w:t>
      </w:r>
      <w:proofErr w:type="spellEnd"/>
      <w:r w:rsidRPr="00F92110">
        <w:rPr>
          <w:rStyle w:val="Emphasis"/>
        </w:rPr>
        <w:t>, and privatization of major satellite networks</w:t>
      </w:r>
      <w:r w:rsidRPr="00F92110">
        <w:rPr>
          <w:sz w:val="16"/>
        </w:rPr>
        <w:t xml:space="preserve"> such as Intelsat, which </w:t>
      </w:r>
      <w:r w:rsidRPr="00F92110">
        <w:rPr>
          <w:rStyle w:val="Emphasis"/>
        </w:rPr>
        <w:t>are primarily based in industrialized countries</w:t>
      </w:r>
      <w:r w:rsidRPr="00F92110">
        <w:rPr>
          <w:sz w:val="16"/>
        </w:rPr>
        <w:t xml:space="preserve">, and (iv) </w:t>
      </w:r>
      <w:r w:rsidRPr="00F92110">
        <w:rPr>
          <w:rStyle w:val="StyleUnderline"/>
        </w:rPr>
        <w:t>through the commodification of satellite-based and enabled products</w:t>
      </w:r>
      <w:r w:rsidRPr="00F92110">
        <w:rPr>
          <w:sz w:val="16"/>
        </w:rPr>
        <w:t xml:space="preserve">, such as photo imagery. 'Satellites', he argues, 'do not simply reflect the world's geopolitics, they are simultaneously constitutive of it, blurring the boundaries between earth and space' (2007, p. 395). </w:t>
      </w:r>
      <w:r w:rsidRPr="00F92110">
        <w:rPr>
          <w:rStyle w:val="StyleUnderline"/>
        </w:rPr>
        <w:t>Such imbalances, though, were always part of the outer space project</w:t>
      </w:r>
      <w:r w:rsidRPr="00F92110">
        <w:rPr>
          <w:sz w:val="16"/>
        </w:rPr>
        <w:t xml:space="preserve">. </w:t>
      </w:r>
      <w:r w:rsidRPr="00F92110">
        <w:rPr>
          <w:rStyle w:val="Emphasis"/>
        </w:rPr>
        <w:t>Even before the first satellites were launched, the US government envisioned potential military and commercial uses for satellite technology and sought to ensure, during the negotiation of the international legal regime, its ability to use orbits and satellites to their maximum political and economic advantage</w:t>
      </w:r>
      <w:r w:rsidRPr="00F92110">
        <w:rPr>
          <w:sz w:val="16"/>
        </w:rPr>
        <w:t xml:space="preserve"> (Beery, 2011). </w:t>
      </w:r>
    </w:p>
    <w:p w14:paraId="2F542917" w14:textId="77777777" w:rsidR="0054432F" w:rsidRPr="00F92110" w:rsidRDefault="0054432F" w:rsidP="0054432F">
      <w:pPr>
        <w:rPr>
          <w:sz w:val="16"/>
        </w:rPr>
      </w:pPr>
      <w:r w:rsidRPr="00F92110">
        <w:rPr>
          <w:rStyle w:val="StyleUnderline"/>
        </w:rPr>
        <w:t>The US government's political and economic ambitions have played out through the geo-positioning and reconnaissance capabilities of satellites</w:t>
      </w:r>
      <w:r w:rsidRPr="00F92110">
        <w:rPr>
          <w:sz w:val="16"/>
        </w:rPr>
        <w:t xml:space="preserve">, which have aided the ability to extend and exert power across Earth. For example, </w:t>
      </w:r>
      <w:r w:rsidRPr="00F92110">
        <w:rPr>
          <w:rStyle w:val="StyleUnderline"/>
        </w:rPr>
        <w:t>the US military utilized these capabilities to carry out anti-terrorism operations</w:t>
      </w:r>
      <w:r w:rsidRPr="00F92110">
        <w:rPr>
          <w:sz w:val="16"/>
        </w:rPr>
        <w:t xml:space="preserve"> in Afghanistan</w:t>
      </w:r>
      <w:r w:rsidRPr="00BB736C">
        <w:rPr>
          <w:sz w:val="16"/>
        </w:rPr>
        <w:t xml:space="preserve"> in the early 2000s (Beck, 2003), as it did again to locate and monitor the capture of Osama bin Laden (Whitlock &amp; Gellman, 2013). </w:t>
      </w:r>
      <w:r w:rsidRPr="000D6156">
        <w:rPr>
          <w:rStyle w:val="StyleUnderline"/>
        </w:rPr>
        <w:t xml:space="preserve">These technologies </w:t>
      </w:r>
      <w:r w:rsidRPr="0006509C">
        <w:rPr>
          <w:rStyle w:val="StyleUnderline"/>
          <w:highlight w:val="cyan"/>
        </w:rPr>
        <w:t>offer</w:t>
      </w:r>
      <w:r w:rsidRPr="00BB736C">
        <w:rPr>
          <w:sz w:val="16"/>
        </w:rPr>
        <w:t xml:space="preserve"> (the US mostly) </w:t>
      </w:r>
      <w:r w:rsidRPr="0006509C">
        <w:rPr>
          <w:rStyle w:val="StyleUnderline"/>
          <w:highlight w:val="cyan"/>
        </w:rPr>
        <w:t>a</w:t>
      </w:r>
      <w:r w:rsidRPr="0006509C">
        <w:rPr>
          <w:rStyle w:val="StyleUnderline"/>
        </w:rPr>
        <w:t>n</w:t>
      </w:r>
      <w:r w:rsidRPr="000D6156">
        <w:rPr>
          <w:rStyle w:val="StyleUnderline"/>
        </w:rPr>
        <w:t xml:space="preserve"> Apollonian </w:t>
      </w:r>
      <w:r w:rsidRPr="0006509C">
        <w:rPr>
          <w:rStyle w:val="StyleUnderline"/>
          <w:highlight w:val="cyan"/>
        </w:rPr>
        <w:t>view-from-above</w:t>
      </w:r>
      <w:r w:rsidRPr="00BB736C">
        <w:rPr>
          <w:sz w:val="16"/>
        </w:rPr>
        <w:t xml:space="preserve"> (Cosgrove, 1994; MacDonald, 2007) </w:t>
      </w:r>
      <w:r w:rsidRPr="0006509C">
        <w:rPr>
          <w:rStyle w:val="Emphasis"/>
          <w:highlight w:val="cyan"/>
        </w:rPr>
        <w:t>that normalizes geopolitical activity through constant surveillance</w:t>
      </w:r>
      <w:r w:rsidRPr="000D6156">
        <w:rPr>
          <w:rStyle w:val="Emphasis"/>
        </w:rPr>
        <w:t xml:space="preserve"> from orbit</w:t>
      </w:r>
      <w:r w:rsidRPr="00BB736C">
        <w:rPr>
          <w:sz w:val="16"/>
        </w:rPr>
        <w:t xml:space="preserve"> (MacDonald, 2007, p. 601). </w:t>
      </w:r>
      <w:r w:rsidRPr="000D6156">
        <w:rPr>
          <w:rStyle w:val="StyleUnderline"/>
        </w:rPr>
        <w:t xml:space="preserve">This view is also beneficial to the extension of corporate power and profits </w:t>
      </w:r>
      <w:r w:rsidRPr="00F92110">
        <w:rPr>
          <w:rStyle w:val="StyleUnderline"/>
        </w:rPr>
        <w:t>through the sale of vast numbers of routinely used products that use and rely on geo-positioning and navigation</w:t>
      </w:r>
      <w:r w:rsidRPr="00F92110">
        <w:rPr>
          <w:sz w:val="16"/>
        </w:rPr>
        <w:t xml:space="preserve"> (MacDonald, 2007). Importantly, as MacDonald emphasizes, </w:t>
      </w:r>
      <w:r w:rsidRPr="00F92110">
        <w:rPr>
          <w:rStyle w:val="Emphasis"/>
        </w:rPr>
        <w:t xml:space="preserve">the use of this powerful satellite gaze to pursue US geopolitical and </w:t>
      </w:r>
      <w:proofErr w:type="spellStart"/>
      <w:r w:rsidRPr="00F92110">
        <w:rPr>
          <w:rStyle w:val="Emphasis"/>
        </w:rPr>
        <w:t>geoeconomic</w:t>
      </w:r>
      <w:proofErr w:type="spellEnd"/>
      <w:r w:rsidRPr="00F92110">
        <w:rPr>
          <w:rStyle w:val="Emphasis"/>
        </w:rPr>
        <w:t xml:space="preserve"> power is</w:t>
      </w:r>
      <w:r w:rsidRPr="00F92110">
        <w:rPr>
          <w:sz w:val="16"/>
        </w:rPr>
        <w:t xml:space="preserve"> neither happenstance nor a mere Cold War artifact: some US government </w:t>
      </w:r>
      <w:proofErr w:type="gramStart"/>
      <w:r w:rsidRPr="00F92110">
        <w:rPr>
          <w:sz w:val="16"/>
        </w:rPr>
        <w:t>policy-makers</w:t>
      </w:r>
      <w:proofErr w:type="gramEnd"/>
      <w:r w:rsidRPr="00F92110">
        <w:rPr>
          <w:sz w:val="16"/>
        </w:rPr>
        <w:t xml:space="preserve"> and officials </w:t>
      </w:r>
      <w:r w:rsidRPr="00F92110">
        <w:rPr>
          <w:rStyle w:val="Emphasis"/>
        </w:rPr>
        <w:t>actively sought during the Cold War, and still seek today, to use space technologies to establish US dominance in outer space to dominate Earth</w:t>
      </w:r>
      <w:r w:rsidRPr="00F92110">
        <w:rPr>
          <w:sz w:val="16"/>
        </w:rPr>
        <w:t xml:space="preserve"> (2007).</w:t>
      </w:r>
    </w:p>
    <w:p w14:paraId="4AB92E59" w14:textId="77777777" w:rsidR="0054432F" w:rsidRPr="00BB736C" w:rsidRDefault="0054432F" w:rsidP="0054432F">
      <w:pPr>
        <w:rPr>
          <w:sz w:val="16"/>
        </w:rPr>
      </w:pPr>
      <w:r w:rsidRPr="00F92110">
        <w:rPr>
          <w:rStyle w:val="StyleUnderline"/>
        </w:rPr>
        <w:t>The gaze of non-military satellites</w:t>
      </w:r>
      <w:r w:rsidRPr="00F92110">
        <w:rPr>
          <w:sz w:val="16"/>
        </w:rPr>
        <w:t xml:space="preserve">, too, </w:t>
      </w:r>
      <w:r w:rsidRPr="00F92110">
        <w:rPr>
          <w:rStyle w:val="StyleUnderline"/>
        </w:rPr>
        <w:t>has been implicated in the perpetuation and extension of power and uneven social relations</w:t>
      </w:r>
      <w:r w:rsidRPr="00F92110">
        <w:rPr>
          <w:sz w:val="16"/>
        </w:rPr>
        <w:t xml:space="preserve">. </w:t>
      </w:r>
      <w:r w:rsidRPr="00F92110">
        <w:rPr>
          <w:rStyle w:val="StyleUnderline"/>
        </w:rPr>
        <w:t xml:space="preserve">Despite notions of the neutrality and objectivity of remote </w:t>
      </w:r>
      <w:r w:rsidRPr="00F92110">
        <w:rPr>
          <w:rStyle w:val="StyleUnderline"/>
        </w:rPr>
        <w:lastRenderedPageBreak/>
        <w:t>sensing and the communication of remotely sensed images</w:t>
      </w:r>
      <w:r w:rsidRPr="00F92110">
        <w:rPr>
          <w:sz w:val="16"/>
        </w:rPr>
        <w:t xml:space="preserve">, questions of power and control abound. Dodge and Perkins (2009, p. 48) point out, </w:t>
      </w:r>
      <w:r w:rsidRPr="00F92110">
        <w:rPr>
          <w:rStyle w:val="StyleUnderline"/>
        </w:rPr>
        <w:t>'resolution and specifications vary</w:t>
      </w:r>
      <w:r w:rsidRPr="00F92110">
        <w:rPr>
          <w:sz w:val="16"/>
        </w:rPr>
        <w:t xml:space="preserve">, and despite apparent </w:t>
      </w:r>
      <w:proofErr w:type="spellStart"/>
      <w:r w:rsidRPr="00F92110">
        <w:rPr>
          <w:sz w:val="16"/>
        </w:rPr>
        <w:t>democratisation</w:t>
      </w:r>
      <w:proofErr w:type="spellEnd"/>
      <w:r w:rsidRPr="00F92110">
        <w:rPr>
          <w:sz w:val="16"/>
        </w:rPr>
        <w:t xml:space="preserve"> of access, "</w:t>
      </w:r>
      <w:r w:rsidRPr="00F92110">
        <w:rPr>
          <w:rStyle w:val="StyleUnderline"/>
        </w:rPr>
        <w:t>shutter control</w:t>
      </w:r>
      <w:r w:rsidRPr="00F92110">
        <w:rPr>
          <w:sz w:val="16"/>
        </w:rPr>
        <w:t xml:space="preserve">" </w:t>
      </w:r>
      <w:r w:rsidRPr="00F92110">
        <w:rPr>
          <w:rStyle w:val="StyleUnderline"/>
        </w:rPr>
        <w:t>remains firmly in the hands of powerful government institutions and unaccountable corporations</w:t>
      </w:r>
      <w:r w:rsidRPr="00F92110">
        <w:rPr>
          <w:sz w:val="16"/>
        </w:rPr>
        <w:t xml:space="preserve">. </w:t>
      </w:r>
      <w:r w:rsidRPr="00F92110">
        <w:rPr>
          <w:rStyle w:val="StyleUnderline"/>
        </w:rPr>
        <w:t>Beyond questions of what sites should be sensed and with what resolution, the satellite images must be 'grounded</w:t>
      </w:r>
      <w:r w:rsidRPr="00F92110">
        <w:rPr>
          <w:sz w:val="16"/>
        </w:rPr>
        <w:t xml:space="preserve"> — that is, </w:t>
      </w:r>
      <w:r w:rsidRPr="00F92110">
        <w:rPr>
          <w:rStyle w:val="Emphasis"/>
        </w:rPr>
        <w:t>read, decoded, and contextualized</w:t>
      </w:r>
      <w:r w:rsidRPr="00F92110">
        <w:rPr>
          <w:sz w:val="16"/>
        </w:rPr>
        <w:t xml:space="preserve"> — </w:t>
      </w:r>
      <w:proofErr w:type="gramStart"/>
      <w:r w:rsidRPr="00F92110">
        <w:rPr>
          <w:sz w:val="16"/>
        </w:rPr>
        <w:t>in order to</w:t>
      </w:r>
      <w:proofErr w:type="gramEnd"/>
      <w:r w:rsidRPr="00F92110">
        <w:rPr>
          <w:sz w:val="16"/>
        </w:rPr>
        <w:t xml:space="preserve"> signify anything other than its orbital perspective, to even remotely make sense' (Parks, 2005, p. 113). </w:t>
      </w:r>
      <w:r w:rsidRPr="00F92110">
        <w:rPr>
          <w:rStyle w:val="StyleUnderline"/>
        </w:rPr>
        <w:t>By 'grounding'</w:t>
      </w:r>
      <w:r w:rsidRPr="00BB736C">
        <w:rPr>
          <w:rStyle w:val="StyleUnderline"/>
        </w:rPr>
        <w:t xml:space="preserve"> images</w:t>
      </w:r>
      <w:r w:rsidRPr="00BB736C">
        <w:rPr>
          <w:sz w:val="16"/>
        </w:rPr>
        <w:t xml:space="preserve"> in this way, </w:t>
      </w:r>
      <w:r w:rsidRPr="0006509C">
        <w:rPr>
          <w:rStyle w:val="Emphasis"/>
          <w:highlight w:val="cyan"/>
        </w:rPr>
        <w:t>the ‘neutrality' of the image becomes inseparable from the</w:t>
      </w:r>
      <w:r w:rsidRPr="00BB736C">
        <w:rPr>
          <w:rStyle w:val="Emphasis"/>
        </w:rPr>
        <w:t xml:space="preserve"> multiple </w:t>
      </w:r>
      <w:r w:rsidRPr="0006509C">
        <w:rPr>
          <w:rStyle w:val="Emphasis"/>
          <w:highlight w:val="cyan"/>
        </w:rPr>
        <w:t xml:space="preserve">discourses that surround </w:t>
      </w:r>
      <w:r w:rsidRPr="0006509C">
        <w:rPr>
          <w:rStyle w:val="Emphasis"/>
        </w:rPr>
        <w:t>the sensed object</w:t>
      </w:r>
      <w:r w:rsidRPr="00BB736C">
        <w:rPr>
          <w:sz w:val="16"/>
        </w:rPr>
        <w:t xml:space="preserve">, whether </w:t>
      </w:r>
      <w:r w:rsidRPr="00BB736C">
        <w:rPr>
          <w:rStyle w:val="StyleUnderline"/>
        </w:rPr>
        <w:t xml:space="preserve">those discourses be </w:t>
      </w:r>
      <w:r w:rsidRPr="0006509C">
        <w:rPr>
          <w:rStyle w:val="StyleUnderline"/>
          <w:highlight w:val="cyan"/>
        </w:rPr>
        <w:t>ones of race, gender</w:t>
      </w:r>
      <w:r w:rsidRPr="00BB736C">
        <w:rPr>
          <w:rStyle w:val="StyleUnderline"/>
        </w:rPr>
        <w:t>, class</w:t>
      </w:r>
      <w:r w:rsidRPr="00F73CAA">
        <w:rPr>
          <w:rStyle w:val="StyleUnderline"/>
        </w:rPr>
        <w:t xml:space="preserve">, </w:t>
      </w:r>
      <w:r w:rsidRPr="0006509C">
        <w:rPr>
          <w:rStyle w:val="StyleUnderline"/>
          <w:highlight w:val="cyan"/>
        </w:rPr>
        <w:t>colonialism</w:t>
      </w:r>
      <w:r w:rsidRPr="00BB736C">
        <w:rPr>
          <w:rStyle w:val="StyleUnderline"/>
        </w:rPr>
        <w:t xml:space="preserve">, power, </w:t>
      </w:r>
      <w:r w:rsidRPr="0006509C">
        <w:rPr>
          <w:rStyle w:val="StyleUnderline"/>
          <w:highlight w:val="cyan"/>
        </w:rPr>
        <w:t>or some combination</w:t>
      </w:r>
      <w:r w:rsidRPr="00BB736C">
        <w:rPr>
          <w:sz w:val="16"/>
        </w:rPr>
        <w:t xml:space="preserve"> of these and others. </w:t>
      </w:r>
      <w:r w:rsidRPr="00BB736C">
        <w:rPr>
          <w:rStyle w:val="StyleUnderline"/>
        </w:rPr>
        <w:t xml:space="preserve">Even when this remote sensing imagery in the hands of individuals, it may reflect and re-inscribe existing race and class divisions on a </w:t>
      </w:r>
      <w:proofErr w:type="spellStart"/>
      <w:r w:rsidRPr="00BB736C">
        <w:rPr>
          <w:rStyle w:val="StyleUnderline"/>
        </w:rPr>
        <w:t>cyberlandscape</w:t>
      </w:r>
      <w:proofErr w:type="spellEnd"/>
      <w:r w:rsidRPr="00BB736C">
        <w:rPr>
          <w:sz w:val="16"/>
        </w:rPr>
        <w:t>, as was the case in the social online mapping of New Orleans after Hurricane Katrina hit the city in 2005 (Crutcher &amp; Zook, 2009).</w:t>
      </w:r>
    </w:p>
    <w:p w14:paraId="3D33E1C0" w14:textId="2C80520A" w:rsidR="0054432F" w:rsidRDefault="0054432F" w:rsidP="0054432F">
      <w:pPr>
        <w:rPr>
          <w:sz w:val="16"/>
        </w:rPr>
      </w:pPr>
      <w:r w:rsidRPr="00F92110">
        <w:rPr>
          <w:rStyle w:val="StyleUnderline"/>
        </w:rPr>
        <w:t>Although the production of outer space as a space free of sovereign claims</w:t>
      </w:r>
      <w:r w:rsidRPr="00F92110">
        <w:rPr>
          <w:sz w:val="16"/>
        </w:rPr>
        <w:t xml:space="preserve">, to which all countries should have access, and in which activities should be conducted for the benefit of humankind suggests equal access, use, and benefit, </w:t>
      </w:r>
      <w:r w:rsidRPr="00F92110">
        <w:rPr>
          <w:rStyle w:val="StyleUnderline"/>
        </w:rPr>
        <w:t>it has enabled economically developed countries to access outer space when and where they please</w:t>
      </w:r>
      <w:r w:rsidRPr="00F92110">
        <w:rPr>
          <w:sz w:val="16"/>
        </w:rPr>
        <w:t xml:space="preserve">. As such, </w:t>
      </w:r>
      <w:r w:rsidRPr="00F92110">
        <w:rPr>
          <w:rStyle w:val="StyleUnderline"/>
        </w:rPr>
        <w:t xml:space="preserve">they have placed large numbers of satellites in orbit, which have been fundamental </w:t>
      </w:r>
      <w:r w:rsidRPr="00F92110">
        <w:rPr>
          <w:sz w:val="16"/>
        </w:rPr>
        <w:t xml:space="preserve">in terrestrial political-economic infrastructures, flows and processes dominated by industrialized countries and their private companies over the last 50 years. By </w:t>
      </w:r>
      <w:r w:rsidRPr="00F92110">
        <w:rPr>
          <w:rStyle w:val="StyleUnderline"/>
        </w:rPr>
        <w:t>enabling military and civilian surveillance, establishing high-speed, long-distance communications networks, aiding navigation of goods and missiles, and forecasting weather</w:t>
      </w:r>
      <w:r w:rsidRPr="00F92110">
        <w:rPr>
          <w:sz w:val="16"/>
        </w:rPr>
        <w:t xml:space="preserve"> for agricultural speculation, </w:t>
      </w:r>
      <w:r w:rsidRPr="00F92110">
        <w:rPr>
          <w:rStyle w:val="StyleUnderline"/>
        </w:rPr>
        <w:t>these infrastructures</w:t>
      </w:r>
      <w:r w:rsidRPr="00BB736C">
        <w:rPr>
          <w:rStyle w:val="StyleUnderline"/>
        </w:rPr>
        <w:t xml:space="preserve">, flows, and processes </w:t>
      </w:r>
      <w:r w:rsidRPr="00F73CAA">
        <w:rPr>
          <w:rStyle w:val="StyleUnderline"/>
        </w:rPr>
        <w:t>have</w:t>
      </w:r>
      <w:r w:rsidRPr="00BB736C">
        <w:rPr>
          <w:rStyle w:val="StyleUnderline"/>
        </w:rPr>
        <w:t xml:space="preserve"> integrated and </w:t>
      </w:r>
      <w:r w:rsidRPr="00F73CAA">
        <w:rPr>
          <w:rStyle w:val="StyleUnderline"/>
        </w:rPr>
        <w:t>reshaped terrestrial geographies</w:t>
      </w:r>
      <w:r w:rsidRPr="00BB736C">
        <w:rPr>
          <w:sz w:val="16"/>
        </w:rPr>
        <w:t xml:space="preserve"> this last half-century. Although some developing countries have launched their own satellites into orbit, they have not done so at nearly the same magnitude, nor have they benefitted economically to the same degree (Beery, 2011). In these ways, </w:t>
      </w:r>
      <w:r w:rsidRPr="00773568">
        <w:rPr>
          <w:rStyle w:val="Emphasis"/>
          <w:highlight w:val="cyan"/>
        </w:rPr>
        <w:t xml:space="preserve">outer space has been a means </w:t>
      </w:r>
      <w:r w:rsidRPr="0006509C">
        <w:rPr>
          <w:rStyle w:val="Emphasis"/>
          <w:highlight w:val="cyan"/>
        </w:rPr>
        <w:t>to contemporary</w:t>
      </w:r>
      <w:r w:rsidRPr="00BB736C">
        <w:rPr>
          <w:rStyle w:val="Emphasis"/>
        </w:rPr>
        <w:t xml:space="preserve"> </w:t>
      </w:r>
      <w:r w:rsidRPr="00773568">
        <w:rPr>
          <w:rStyle w:val="Emphasis"/>
          <w:highlight w:val="cyan"/>
        </w:rPr>
        <w:t>imperial practices</w:t>
      </w:r>
      <w:r w:rsidRPr="00BB736C">
        <w:rPr>
          <w:rStyle w:val="Emphasis"/>
        </w:rPr>
        <w:t xml:space="preserve"> on Earth</w:t>
      </w:r>
      <w:r w:rsidRPr="00BB736C">
        <w:rPr>
          <w:sz w:val="16"/>
        </w:rPr>
        <w:t xml:space="preserve"> (Dickens &amp; Ormrod, 2007). </w:t>
      </w:r>
      <w:r w:rsidRPr="00BB736C">
        <w:rPr>
          <w:rStyle w:val="Emphasis"/>
        </w:rPr>
        <w:t xml:space="preserve">Indeed, the production of outer space has been </w:t>
      </w:r>
      <w:r w:rsidRPr="0006509C">
        <w:rPr>
          <w:rStyle w:val="Emphasis"/>
          <w:highlight w:val="cyan"/>
        </w:rPr>
        <w:t>central to the production of</w:t>
      </w:r>
      <w:r w:rsidRPr="00BB736C">
        <w:rPr>
          <w:rStyle w:val="Emphasis"/>
        </w:rPr>
        <w:t xml:space="preserve"> terrestrial </w:t>
      </w:r>
      <w:r w:rsidRPr="0006509C">
        <w:rPr>
          <w:rStyle w:val="Emphasis"/>
          <w:highlight w:val="cyan"/>
        </w:rPr>
        <w:t>uneven development</w:t>
      </w:r>
      <w:r w:rsidRPr="00BB736C">
        <w:rPr>
          <w:rStyle w:val="Emphasis"/>
        </w:rPr>
        <w:t xml:space="preserve"> </w:t>
      </w:r>
      <w:r w:rsidRPr="00BB736C">
        <w:rPr>
          <w:sz w:val="16"/>
        </w:rPr>
        <w:t xml:space="preserve">over the past 50 years (Beery, 2011). </w:t>
      </w:r>
      <w:r w:rsidRPr="00BB736C">
        <w:rPr>
          <w:rStyle w:val="Emphasis"/>
        </w:rPr>
        <w:t>The production of outer space and Earth remains tethered to the reification of terrestrial social relations and hierarchies of power</w:t>
      </w:r>
      <w:r w:rsidRPr="00BB736C">
        <w:rPr>
          <w:sz w:val="16"/>
        </w:rPr>
        <w:t xml:space="preserve">. </w:t>
      </w:r>
    </w:p>
    <w:p w14:paraId="51D81F6D" w14:textId="5A73F4F8" w:rsidR="0054432F" w:rsidRDefault="0054432F" w:rsidP="0054432F">
      <w:pPr>
        <w:pStyle w:val="Heading2"/>
      </w:pPr>
      <w:r>
        <w:lastRenderedPageBreak/>
        <w:t>Case</w:t>
      </w:r>
    </w:p>
    <w:p w14:paraId="2D89ADEB" w14:textId="1738E5DC" w:rsidR="0054432F" w:rsidRDefault="0054432F" w:rsidP="0054432F">
      <w:pPr>
        <w:pStyle w:val="Heading3"/>
      </w:pPr>
      <w:r>
        <w:lastRenderedPageBreak/>
        <w:t>Collisions</w:t>
      </w:r>
    </w:p>
    <w:p w14:paraId="0CA70A50" w14:textId="77777777" w:rsidR="0054432F" w:rsidRPr="0089747E" w:rsidRDefault="0054432F" w:rsidP="0054432F">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7F436352" w14:textId="77777777" w:rsidR="0054432F" w:rsidRPr="0089747E" w:rsidRDefault="0054432F" w:rsidP="0054432F">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57462CD6" w14:textId="77777777" w:rsidR="0054432F" w:rsidRPr="000578F6" w:rsidRDefault="0054432F" w:rsidP="0054432F">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3A32E4E2" w14:textId="77777777" w:rsidR="0054432F" w:rsidRPr="0089747E" w:rsidRDefault="0054432F" w:rsidP="0054432F">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4D839575" w14:textId="4553BD78" w:rsidR="0054432F" w:rsidRPr="00093FC9" w:rsidRDefault="0054432F" w:rsidP="0054432F">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w:t>
      </w:r>
      <w:r w:rsidR="00E46B4B">
        <w:rPr>
          <w:rFonts w:eastAsia="MS Gothic"/>
          <w:b/>
          <w:iCs/>
          <w:sz w:val="26"/>
        </w:rPr>
        <w:t>collision</w:t>
      </w:r>
      <w:r w:rsidRPr="00093FC9">
        <w:rPr>
          <w:rFonts w:eastAsia="MS Gothic"/>
          <w:b/>
          <w:iCs/>
          <w:sz w:val="26"/>
        </w:rPr>
        <w:t xml:space="preserve"> is hype---there are thousands of satellites and only 15 debris collisions </w:t>
      </w:r>
      <w:r w:rsidRPr="00093FC9">
        <w:rPr>
          <w:rFonts w:eastAsia="MS Gothic"/>
          <w:b/>
          <w:iCs/>
          <w:sz w:val="26"/>
          <w:u w:val="single"/>
        </w:rPr>
        <w:t>ever</w:t>
      </w:r>
    </w:p>
    <w:p w14:paraId="4C097DCC" w14:textId="77777777" w:rsidR="0054432F" w:rsidRPr="00093FC9" w:rsidRDefault="0054432F" w:rsidP="0054432F">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232BE236" w14:textId="77777777" w:rsidR="0054432F" w:rsidRPr="00093FC9" w:rsidRDefault="0054432F" w:rsidP="0054432F">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6592090E" w14:textId="77777777" w:rsidR="0054432F" w:rsidRPr="00093FC9" w:rsidRDefault="0054432F" w:rsidP="0054432F">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2E725D51" w14:textId="77777777" w:rsidR="0054432F" w:rsidRPr="00093FC9" w:rsidRDefault="0054432F" w:rsidP="0054432F">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7472B03C" w14:textId="77777777" w:rsidR="0054432F" w:rsidRPr="00093FC9" w:rsidRDefault="0054432F" w:rsidP="0054432F">
      <w:pPr>
        <w:rPr>
          <w:rFonts w:eastAsia="Cambria"/>
          <w:bCs/>
          <w:u w:val="single"/>
        </w:rPr>
      </w:pPr>
      <w:proofErr w:type="gramStart"/>
      <w:r w:rsidRPr="00093FC9">
        <w:rPr>
          <w:rFonts w:eastAsia="Cambria"/>
          <w:bCs/>
          <w:u w:val="single"/>
        </w:rPr>
        <w:lastRenderedPageBreak/>
        <w:t>So</w:t>
      </w:r>
      <w:proofErr w:type="gramEnd"/>
      <w:r w:rsidRPr="00093FC9">
        <w:rPr>
          <w:rFonts w:eastAsia="Cambria"/>
          <w:bCs/>
          <w:u w:val="single"/>
        </w:rPr>
        <w:t xml:space="preserve"> what are </w:t>
      </w:r>
      <w:r w:rsidRPr="00093FC9">
        <w:rPr>
          <w:rFonts w:eastAsia="Cambria"/>
          <w:u w:val="single"/>
        </w:rPr>
        <w:t>the facts?</w:t>
      </w:r>
    </w:p>
    <w:p w14:paraId="6EDFD665" w14:textId="77777777" w:rsidR="0054432F" w:rsidRPr="00093FC9" w:rsidRDefault="0054432F" w:rsidP="0054432F">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1C30D069" w14:textId="77777777" w:rsidR="0054432F" w:rsidRPr="00093FC9" w:rsidRDefault="0054432F" w:rsidP="0054432F">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1C39B824" w14:textId="69C2BE99" w:rsidR="0054432F" w:rsidRDefault="0054432F" w:rsidP="0054432F">
      <w:pPr>
        <w:pStyle w:val="Heading3"/>
      </w:pPr>
      <w:r>
        <w:lastRenderedPageBreak/>
        <w:t>Space Mil</w:t>
      </w:r>
    </w:p>
    <w:p w14:paraId="703FB34E" w14:textId="77777777" w:rsidR="00F50EC5" w:rsidRPr="00374239" w:rsidRDefault="00F50EC5" w:rsidP="00F50EC5">
      <w:pPr>
        <w:pStyle w:val="Heading4"/>
      </w:pPr>
      <w:r>
        <w:t>T</w:t>
      </w:r>
      <w:r w:rsidRPr="00374239">
        <w:t xml:space="preserve">he </w:t>
      </w:r>
      <w:r>
        <w:t xml:space="preserve">phrase “space” </w:t>
      </w:r>
      <w:r w:rsidRPr="00374239">
        <w:t xml:space="preserve">stalker in the 1AC is violent </w:t>
      </w:r>
      <w:r>
        <w:t>--</w:t>
      </w:r>
      <w:r w:rsidRPr="00374239">
        <w:t xml:space="preserve"> it trivializes violence against feminized bodies</w:t>
      </w:r>
      <w:r>
        <w:t xml:space="preserve"> attempting to translate that violence universally</w:t>
      </w:r>
      <w:r w:rsidRPr="00374239">
        <w:t xml:space="preserve"> and </w:t>
      </w:r>
      <w:r>
        <w:t>a</w:t>
      </w:r>
      <w:r w:rsidRPr="00374239">
        <w:t xml:space="preserve">ppropriates the discourse of misogyny to describe the military </w:t>
      </w:r>
      <w:r>
        <w:t>t</w:t>
      </w:r>
      <w:r w:rsidRPr="00374239">
        <w:t xml:space="preserve">hrough a masculine linguistic screen </w:t>
      </w:r>
      <w:r>
        <w:t xml:space="preserve">-- turns case. </w:t>
      </w:r>
    </w:p>
    <w:p w14:paraId="56CEA6C1" w14:textId="77777777" w:rsidR="00F50EC5" w:rsidRPr="00122482" w:rsidRDefault="00F50EC5" w:rsidP="00F50EC5">
      <w:r w:rsidRPr="00122482">
        <w:rPr>
          <w:rStyle w:val="Style13ptBold"/>
        </w:rPr>
        <w:t xml:space="preserve">Anderson &amp; </w:t>
      </w:r>
      <w:proofErr w:type="spellStart"/>
      <w:r w:rsidRPr="00122482">
        <w:rPr>
          <w:rStyle w:val="Style13ptBold"/>
        </w:rPr>
        <w:t>Acoomando</w:t>
      </w:r>
      <w:proofErr w:type="spellEnd"/>
      <w:r w:rsidRPr="00122482">
        <w:rPr>
          <w:rStyle w:val="Style13ptBold"/>
        </w:rPr>
        <w:t xml:space="preserve"> 1999</w:t>
      </w:r>
      <w:r>
        <w:t xml:space="preserve"> [</w:t>
      </w:r>
      <w:r w:rsidRPr="00122482">
        <w:t>Madcap misogyny and romanticized victim-blaming: Discourses of stalking in There's Something About Mary</w:t>
      </w:r>
    </w:p>
    <w:p w14:paraId="50E017D9" w14:textId="77777777" w:rsidR="00F50EC5" w:rsidRDefault="00F50EC5" w:rsidP="00F50EC5">
      <w:r w:rsidRPr="00122482">
        <w:t xml:space="preserve">Anderson, Kristin J; </w:t>
      </w:r>
      <w:proofErr w:type="spellStart"/>
      <w:r w:rsidRPr="00122482">
        <w:t>Accomando</w:t>
      </w:r>
      <w:proofErr w:type="spellEnd"/>
      <w:r w:rsidRPr="00122482">
        <w:t xml:space="preserve">, </w:t>
      </w:r>
      <w:proofErr w:type="spellStart"/>
      <w:r w:rsidRPr="00122482">
        <w:t>Christina.Women</w:t>
      </w:r>
      <w:proofErr w:type="spellEnd"/>
      <w:r w:rsidRPr="00122482">
        <w:t xml:space="preserve"> and Language: WL; Urbana Vol. 22, </w:t>
      </w:r>
      <w:proofErr w:type="spellStart"/>
      <w:r w:rsidRPr="00122482">
        <w:t>Iss</w:t>
      </w:r>
      <w:proofErr w:type="spellEnd"/>
      <w:r w:rsidRPr="00122482">
        <w:t xml:space="preserve">. </w:t>
      </w:r>
      <w:proofErr w:type="gramStart"/>
      <w:r w:rsidRPr="00122482">
        <w:t>1,  (</w:t>
      </w:r>
      <w:proofErr w:type="gramEnd"/>
      <w:r w:rsidRPr="00122482">
        <w:t>Spring 1999): 24-28.</w:t>
      </w:r>
      <w:r>
        <w:t>]</w:t>
      </w:r>
    </w:p>
    <w:p w14:paraId="3FFFC296" w14:textId="77777777" w:rsidR="00F50EC5" w:rsidRPr="00122482" w:rsidRDefault="00F50EC5" w:rsidP="00F50EC5">
      <w:pPr>
        <w:rPr>
          <w:sz w:val="16"/>
        </w:rPr>
      </w:pPr>
      <w:r w:rsidRPr="00122482">
        <w:rPr>
          <w:sz w:val="16"/>
        </w:rPr>
        <w:t xml:space="preserve">There is a rich history of feminist scholars exposing the sexism underlying their own academic disciplines as well as the broader cultural representations of women. </w:t>
      </w:r>
      <w:r w:rsidRPr="00F371CD">
        <w:rPr>
          <w:rStyle w:val="StyleUnderline"/>
          <w:highlight w:val="cyan"/>
        </w:rPr>
        <w:t>One important method of challenging patriarchal assumptions about gender has been to interrogate</w:t>
      </w:r>
      <w:r w:rsidRPr="00F849EE">
        <w:rPr>
          <w:rStyle w:val="StyleUnderline"/>
        </w:rPr>
        <w:t xml:space="preserve"> the specific r</w:t>
      </w:r>
      <w:r w:rsidRPr="00F371CD">
        <w:rPr>
          <w:rStyle w:val="StyleUnderline"/>
          <w:highlight w:val="cyan"/>
        </w:rPr>
        <w:t>hetoric</w:t>
      </w:r>
      <w:r w:rsidRPr="00F849EE">
        <w:rPr>
          <w:rStyle w:val="StyleUnderline"/>
        </w:rPr>
        <w:t xml:space="preserve"> used</w:t>
      </w:r>
      <w:r w:rsidRPr="00122482">
        <w:rPr>
          <w:sz w:val="16"/>
        </w:rPr>
        <w:t xml:space="preserve"> in popular culture to describe women and men. In this paper, we critically examine the 1998 box office hit There's Something About Mary along with twelve representative reviews of the film for their discourse about stalkers and stalking. The overall plot of the film as well as specific rhetoric in both the film and the reviews reveal three central themes: (1) the normalization of stalking--pursuit and deception as appropriate heterosexual ritual; (2) the undermining of women's resistance to stalking; and (3) the assignment of blame to the target of the stalking. Since stalking is rendered comedic and romantic in the film, we want to begin by describing stalking. In real life, </w:t>
      </w:r>
      <w:r w:rsidRPr="00F371CD">
        <w:rPr>
          <w:rStyle w:val="StyleUnderline"/>
          <w:highlight w:val="cyan"/>
        </w:rPr>
        <w:t>stalking is threatening, violating, and frightening</w:t>
      </w:r>
      <w:r w:rsidRPr="00F849EE">
        <w:rPr>
          <w:rStyle w:val="StyleUnderline"/>
        </w:rPr>
        <w:t>.</w:t>
      </w:r>
      <w:r w:rsidRPr="00122482">
        <w:rPr>
          <w:sz w:val="16"/>
        </w:rPr>
        <w:t xml:space="preserve"> Stalking is often illegal</w:t>
      </w:r>
      <w:r w:rsidRPr="00F849EE">
        <w:rPr>
          <w:rStyle w:val="StyleUnderline"/>
        </w:rPr>
        <w:t>. It can take place in the context of a person pursuing and harassing someone they have never met (</w:t>
      </w:r>
      <w:r w:rsidRPr="00122482">
        <w:rPr>
          <w:sz w:val="16"/>
        </w:rPr>
        <w:t>e.g., obsessed fans stalking celebrities</w:t>
      </w:r>
      <w:r w:rsidRPr="00F849EE">
        <w:rPr>
          <w:rStyle w:val="StyleUnderline"/>
        </w:rPr>
        <w:t xml:space="preserve">) or in the context of a present or previous relationship </w:t>
      </w:r>
      <w:r w:rsidRPr="00122482">
        <w:rPr>
          <w:sz w:val="16"/>
        </w:rPr>
        <w:t xml:space="preserve">(e.g., </w:t>
      </w:r>
      <w:r w:rsidRPr="00F849EE">
        <w:rPr>
          <w:rStyle w:val="StyleUnderline"/>
        </w:rPr>
        <w:t>under the rubric of domestic violence).</w:t>
      </w:r>
      <w:r w:rsidRPr="00122482">
        <w:rPr>
          <w:sz w:val="16"/>
        </w:rPr>
        <w:t xml:space="preserve"> Stalkers who know their victims are much more common than stalkers who have never met their victims. Moreover, stalkers who know their victims are more likely to commit violence against their targets than are stalkers who pursue strangers (De Becker, 1998). </w:t>
      </w:r>
      <w:r w:rsidRPr="00122482">
        <w:rPr>
          <w:rStyle w:val="StyleUnderline"/>
        </w:rPr>
        <w:t>Stalking can take the form of phone calls, letters, surveillance, visits to home or work, following, breaking into the home, threats of physical harm, kidnapping, or murder</w:t>
      </w:r>
      <w:r w:rsidRPr="00F849EE">
        <w:rPr>
          <w:rStyle w:val="StyleUnderline"/>
        </w:rPr>
        <w:t xml:space="preserve"> </w:t>
      </w:r>
      <w:r w:rsidRPr="00122482">
        <w:rPr>
          <w:sz w:val="16"/>
        </w:rPr>
        <w:t xml:space="preserve">(Coleman, 1997; </w:t>
      </w:r>
      <w:proofErr w:type="spellStart"/>
      <w:r w:rsidRPr="00122482">
        <w:rPr>
          <w:sz w:val="16"/>
        </w:rPr>
        <w:t>Kienlen</w:t>
      </w:r>
      <w:proofErr w:type="spellEnd"/>
      <w:r w:rsidRPr="00122482">
        <w:rPr>
          <w:sz w:val="16"/>
        </w:rPr>
        <w:t xml:space="preserve">, et al., 1997; Kurt, 1995). Despite some high-profile cases in which the targets have been men (e.g., David Letterman, Steven Spielberg), </w:t>
      </w:r>
      <w:r w:rsidRPr="00122482">
        <w:rPr>
          <w:rStyle w:val="StyleUnderline"/>
        </w:rPr>
        <w:t>women are far more likely to be the targets of stalking and men are more likely to be the stalkers.</w:t>
      </w:r>
      <w:r w:rsidRPr="00122482">
        <w:rPr>
          <w:sz w:val="16"/>
        </w:rPr>
        <w:t xml:space="preserve"> In fact, a recent study conducted by Patricia </w:t>
      </w:r>
      <w:proofErr w:type="spellStart"/>
      <w:r w:rsidRPr="00122482">
        <w:rPr>
          <w:sz w:val="16"/>
        </w:rPr>
        <w:t>Tjaden</w:t>
      </w:r>
      <w:proofErr w:type="spellEnd"/>
      <w:r w:rsidRPr="00122482">
        <w:rPr>
          <w:sz w:val="16"/>
        </w:rPr>
        <w:t xml:space="preserve"> and the U.S. Department of Justice estimates that 80% of stalking victims are women, while 87% of stalkers are men (</w:t>
      </w:r>
      <w:proofErr w:type="spellStart"/>
      <w:r w:rsidRPr="00122482">
        <w:rPr>
          <w:sz w:val="16"/>
        </w:rPr>
        <w:t>Tjaden</w:t>
      </w:r>
      <w:proofErr w:type="spellEnd"/>
      <w:r w:rsidRPr="00122482">
        <w:rPr>
          <w:sz w:val="16"/>
        </w:rPr>
        <w:t xml:space="preserve">, 1997). The nature of the relationship between targets and stalkers seems to be different for women and men. Whereas men are more likely to be stalked by a stranger or an acquaintance, women are more likely to be stalked by someone they know more intimately such as a husband, </w:t>
      </w:r>
      <w:proofErr w:type="spellStart"/>
      <w:r w:rsidRPr="00122482">
        <w:rPr>
          <w:sz w:val="16"/>
        </w:rPr>
        <w:t>exhusband</w:t>
      </w:r>
      <w:proofErr w:type="spellEnd"/>
      <w:r w:rsidRPr="00122482">
        <w:rPr>
          <w:sz w:val="16"/>
        </w:rPr>
        <w:t>, or date (</w:t>
      </w:r>
      <w:proofErr w:type="spellStart"/>
      <w:r w:rsidRPr="00122482">
        <w:rPr>
          <w:sz w:val="16"/>
        </w:rPr>
        <w:t>Tjaden</w:t>
      </w:r>
      <w:proofErr w:type="spellEnd"/>
      <w:r w:rsidRPr="00122482">
        <w:rPr>
          <w:sz w:val="16"/>
        </w:rPr>
        <w:t xml:space="preserve">, 1997). </w:t>
      </w:r>
      <w:r w:rsidRPr="00F849EE">
        <w:rPr>
          <w:rStyle w:val="StyleUnderline"/>
        </w:rPr>
        <w:t xml:space="preserve">Since violent endings are more likely to occur to victims who know their stalker, it is not surprising that as many as </w:t>
      </w:r>
      <w:r w:rsidRPr="00F371CD">
        <w:rPr>
          <w:rStyle w:val="StyleUnderline"/>
          <w:highlight w:val="cyan"/>
        </w:rPr>
        <w:t>90% of women murdered</w:t>
      </w:r>
      <w:r w:rsidRPr="00F849EE">
        <w:rPr>
          <w:rStyle w:val="StyleUnderline"/>
        </w:rPr>
        <w:t xml:space="preserve"> </w:t>
      </w:r>
      <w:r w:rsidRPr="00F371CD">
        <w:rPr>
          <w:rStyle w:val="StyleUnderline"/>
          <w:highlight w:val="cyan"/>
        </w:rPr>
        <w:t>by boyfriends or husbands</w:t>
      </w:r>
      <w:r w:rsidRPr="00F849EE">
        <w:rPr>
          <w:rStyle w:val="StyleUnderline"/>
        </w:rPr>
        <w:t xml:space="preserve"> may </w:t>
      </w:r>
      <w:r w:rsidRPr="00F371CD">
        <w:rPr>
          <w:rStyle w:val="StyleUnderline"/>
          <w:highlight w:val="cyan"/>
        </w:rPr>
        <w:t>have been stalked prior</w:t>
      </w:r>
      <w:r w:rsidRPr="00F849EE">
        <w:rPr>
          <w:rStyle w:val="StyleUnderline"/>
        </w:rPr>
        <w:t xml:space="preserve"> to their deaths </w:t>
      </w:r>
      <w:r w:rsidRPr="00122482">
        <w:rPr>
          <w:sz w:val="16"/>
        </w:rPr>
        <w:t xml:space="preserve">(Anderson, 1993). There's Something About Mary has been described as the sleeper-hit of the summer 1998 movie season. By mid-September, it had reached #1 at the box office. By the end of the </w:t>
      </w:r>
      <w:proofErr w:type="gramStart"/>
      <w:r w:rsidRPr="00122482">
        <w:rPr>
          <w:sz w:val="16"/>
        </w:rPr>
        <w:t>year</w:t>
      </w:r>
      <w:proofErr w:type="gramEnd"/>
      <w:r w:rsidRPr="00122482">
        <w:rPr>
          <w:sz w:val="16"/>
        </w:rPr>
        <w:t xml:space="preserve"> it had </w:t>
      </w:r>
      <w:proofErr w:type="spellStart"/>
      <w:r w:rsidRPr="00122482">
        <w:rPr>
          <w:sz w:val="16"/>
        </w:rPr>
        <w:t>became</w:t>
      </w:r>
      <w:proofErr w:type="spellEnd"/>
      <w:r w:rsidRPr="00122482">
        <w:rPr>
          <w:sz w:val="16"/>
        </w:rPr>
        <w:t xml:space="preserve"> one of the top grossing films of the 1998 movie season, earning $173 million in domestic sales alone. Entertainment Weekly rated the film's writers and directors, </w:t>
      </w:r>
      <w:proofErr w:type="gramStart"/>
      <w:r w:rsidRPr="00122482">
        <w:rPr>
          <w:sz w:val="16"/>
        </w:rPr>
        <w:t>Peter</w:t>
      </w:r>
      <w:proofErr w:type="gramEnd"/>
      <w:r w:rsidRPr="00122482">
        <w:rPr>
          <w:sz w:val="16"/>
        </w:rPr>
        <w:t xml:space="preserve"> and Bobby </w:t>
      </w:r>
      <w:proofErr w:type="spellStart"/>
      <w:r w:rsidRPr="00122482">
        <w:rPr>
          <w:sz w:val="16"/>
        </w:rPr>
        <w:t>Farrelly</w:t>
      </w:r>
      <w:proofErr w:type="spellEnd"/>
      <w:r w:rsidRPr="00122482">
        <w:rPr>
          <w:sz w:val="16"/>
        </w:rPr>
        <w:t xml:space="preserve">, among the top 12 entertainers of 1998 (Jacobs, 1998). The film, ostensibly a "romantic comedy," in fact depicts actions common to stalkers and experiences familiar to those who have been stalked in real life. Stalker #1 is the film's protagonist. His perspective dominates the </w:t>
      </w:r>
      <w:proofErr w:type="gramStart"/>
      <w:r w:rsidRPr="00122482">
        <w:rPr>
          <w:sz w:val="16"/>
        </w:rPr>
        <w:t>story</w:t>
      </w:r>
      <w:proofErr w:type="gramEnd"/>
      <w:r w:rsidRPr="00122482">
        <w:rPr>
          <w:sz w:val="16"/>
        </w:rPr>
        <w:t xml:space="preserve"> and the audience is expected to identify and sympathize with him. He becomes obsessed with Mary after a failed high school prom date and, thirteen years later, upon the suggestion of a friend (who turns out to be Stalker #4), hires a private investigator to track her down, spy on her and report back with the information. The investigator (Stalker #2) bugs her conversations, views her through high-powered binoculars (as she undresses in front of an open window), and then becomes fixated on her. Armed with information gleaned from his eavesdropping, Stalker #2 begins an elaborate scheme to deceive her into believing he is exactly the kind of man she wants: an architect, sports fan, world traveler, and avid volunteer. Stalker #3 is a friend of Mary's, and, like her relationship with Stalker #2, their relationship is based on her genuine identity and his false identity. His first contact with Mary occurred when he delivered a pizza to her apartment. Mary answered the door in her nightgown, which according to Stalker #3 triggered an obsession leading him to alter his identity and become a British architect with a back injury. Mary is an orthopedic surgeon (although we never see her </w:t>
      </w:r>
      <w:proofErr w:type="gramStart"/>
      <w:r w:rsidRPr="00122482">
        <w:rPr>
          <w:sz w:val="16"/>
        </w:rPr>
        <w:t>actually work</w:t>
      </w:r>
      <w:proofErr w:type="gramEnd"/>
      <w:r w:rsidRPr="00122482">
        <w:rPr>
          <w:sz w:val="16"/>
        </w:rPr>
        <w:t xml:space="preserve">), and thus Stalker #3 had a friend break his back with a baseball bat so that he would have an excuse to show up at her clinic. Stalker #4 is an ex-boyfriend of Mary's from high school. His stalking behavior was so severe that she went to court, obtained a restraining order, changed her name, and moved across the </w:t>
      </w:r>
      <w:r w:rsidRPr="00122482">
        <w:rPr>
          <w:sz w:val="16"/>
        </w:rPr>
        <w:lastRenderedPageBreak/>
        <w:t xml:space="preserve">country. Her drastic behavior is a real-life necessity for some women who have been the targets of stalkers (White &amp; </w:t>
      </w:r>
      <w:proofErr w:type="spellStart"/>
      <w:r w:rsidRPr="00122482">
        <w:rPr>
          <w:sz w:val="16"/>
        </w:rPr>
        <w:t>Cawood</w:t>
      </w:r>
      <w:proofErr w:type="spellEnd"/>
      <w:r w:rsidRPr="00122482">
        <w:rPr>
          <w:sz w:val="16"/>
        </w:rPr>
        <w:t>, 1998). According to a recent Department of Justice study, about 25% of women who reported being stalked obtained a restraining order; however, 80% of the restraining orders were violated by the assailant (</w:t>
      </w:r>
      <w:proofErr w:type="spellStart"/>
      <w:r w:rsidRPr="00122482">
        <w:rPr>
          <w:sz w:val="16"/>
        </w:rPr>
        <w:t>Tjaden</w:t>
      </w:r>
      <w:proofErr w:type="spellEnd"/>
      <w:r w:rsidRPr="00122482">
        <w:rPr>
          <w:sz w:val="16"/>
        </w:rPr>
        <w:t xml:space="preserve">, 1997), just as Mary's restraining order is later violated by Stalker #4. Stalker #5 is an older sailor who plays a minor role in the movie, but as it turns out he is also obsessed with Mary and was just "boning [her neighbor] to get to Mary." Though his role is brief, Stalker #5 closes the film by shooting at Mary and Stalker #1 when he finds them together. The storyline of this film certainly reveals disturbing constructions of gender, but its appearance as romantic comedy or madcap farce might allow us to dismiss the story as too trivial to analyze. Examining in more detail the rhetoric of the film and its reviews, however, can help reveal how it is precisely the comedy and triviality of the film that help transmit its misogyny. The film normalizes stalking by making it ubiquitous and humorous and by making the protagonist the most normal of the stalkers. It might be surprising that the characters in the film, particularly the men pursuing Mary, </w:t>
      </w:r>
      <w:proofErr w:type="gramStart"/>
      <w:r w:rsidRPr="00122482">
        <w:rPr>
          <w:sz w:val="16"/>
        </w:rPr>
        <w:t>actually engage</w:t>
      </w:r>
      <w:proofErr w:type="gramEnd"/>
      <w:r w:rsidRPr="00122482">
        <w:rPr>
          <w:sz w:val="16"/>
        </w:rPr>
        <w:t xml:space="preserve"> in a meta-narrative about stalking by accusing each other of being stalkers. One might think that the filmmakers would try to squelch overt dialogue about stalking, for fear of alienating the viewing audience, and instead maintain the topic only in subtext. In fact, the meta-narrative creates a self-consciousness about stalking </w:t>
      </w:r>
      <w:proofErr w:type="gramStart"/>
      <w:r w:rsidRPr="00122482">
        <w:rPr>
          <w:sz w:val="16"/>
        </w:rPr>
        <w:t>that functions</w:t>
      </w:r>
      <w:proofErr w:type="gramEnd"/>
      <w:r w:rsidRPr="00122482">
        <w:rPr>
          <w:sz w:val="16"/>
        </w:rPr>
        <w:t xml:space="preserve"> to put the viewer at ease. It works in the following way. The men accuse each other of stalking Mary while each engages in behaviors characteristic of real-life stalkers such as pursuit, surveillance, threats, or violence (Hall, 1998). Examples include: "It's that stalker Ted"; "Oh I'm a stalker? You're calling me a stalker? You're a sick </w:t>
      </w:r>
      <w:proofErr w:type="gramStart"/>
      <w:r w:rsidRPr="00122482">
        <w:rPr>
          <w:sz w:val="16"/>
        </w:rPr>
        <w:t>fuck</w:t>
      </w:r>
      <w:proofErr w:type="gramEnd"/>
      <w:r w:rsidRPr="00122482">
        <w:rPr>
          <w:sz w:val="16"/>
        </w:rPr>
        <w:t xml:space="preserve">"; and "You're the biggest stalker of us all." All this talk about stalking leaves the viewer in the position of asking, "Will the real stalker please stand up?" This meta-narrative works in favor of the protagonist because the viewer begins to distinguish him (Stalker #1) from the other, more creepy stalkers. His obsession comes from what had been a genuine if brief relationship shown in the film's opening flashback. In the present of the film, Stalker #1, the character the viewer most identifies with, self-consciously grapples with his own stalking behavior in a scene in which Mary describes to him her discovery that the man she was presently dating (Stalker #2, the investigator hired by Stalker #1) is a fraud. Mary earlier told Stalker #1 that she had to obtain a restraining order and change her name to avoid a previous boyfriend. When Mary says to Stalker #1, "I'm tired of talking about stalkers, let's talk about you," Stalker #1 chokes on his drink, demonstrating to the viewer that he does not approve of his own stalker-like behavior. Stalker #1's self-consciousness functions to get the viewer on his side, to think he's okay--as if his concern about being a stalker allows the audience to categorize him as a non-stalker or a "good" stalker. Stalker #1's self-consciousness also may function to help the audience accept his decision not to tell Mary the truth about how he hired someone to locate her (even though he and the audience know the lengths to which she went to make sure someone could not locate her). Not only is the plot dominated by the theme of stalking, but the film also undermines the brief suggestions of Mary's resistance to stalking. Mary has resisted stalking in the past (when she fled Stalker #4), and we also glimpse her brief resistance to the stalking tactics of the protagonist. Based on information received from the investigator (Stalker #2), Stalker #1 locates Mary in another state, pretends to run into her in front of her office and then begins to date her. After Mary establishes a romantic relationship with Stalker #1, she receives an anonymous letter (written by Stalker #4) revealing that Stalker #1 had initiated the surveillance plan and hired Stalker #2 to follow her. When Mary discovers Stalker #1's deceit, she responds, "How could you do that ... trick me into feeling something for you?" and tells him to "get out." Stalker #1's response to her rejection is, "I did it because I never stopped thinking about you. And if I didn't find you, I knew that my life would never ever be good again." Stalker #1's response is typical of stalkers who make their target responsible for their well-being (De Becker, 1998). Mary's explicit acknowledgment of the protagonist's deception and her conscious act of resistance (telling him to leave) make her ultimate choice of him undermining of her resistance. The movie culminates in a scene when four of the stalkers meet up in Mary's apartment. Mary is called a "cock tease" by Stalker #4 and is commanded to choose one of the men by Stalker #2, who declares, "We're all in love with Mary... I say none of us leaves this room until our young Mary here stops jerking us around and decides once and for all who she really wants." Since it is not Stalker #1, the protagonist, making these comments but rather the more extreme and unlikeable stalkers, this scene pushes the viewer again to empathize with Stalker #1, keeping him separate from the other more extreme stalkers. At this point in the scene, Brett, another former boyfriend (and one of the men in the film who is not a stalker) shows up to Mary's surprise. Stalker #1 says, "Yeah, I called him Mary. I told him to ... get down here ... he's the guy you should be with." Stalker #1 further says, "I'm no better than any of these guys. I mean, none of them love you really. They're just fixated on you `cause how you make them feel about themselves." While Stalker #1 is willing to give her up, this seeming act of self-sacrifice still operates within the confines of Mary having to make a choice of one of the men in the room. He gives her up by offering another man. While Mary reacts to this </w:t>
      </w:r>
      <w:proofErr w:type="gramStart"/>
      <w:r w:rsidRPr="00122482">
        <w:rPr>
          <w:sz w:val="16"/>
        </w:rPr>
        <w:t>forced-choice</w:t>
      </w:r>
      <w:proofErr w:type="gramEnd"/>
      <w:r w:rsidRPr="00122482">
        <w:rPr>
          <w:sz w:val="16"/>
        </w:rPr>
        <w:t xml:space="preserve"> with resistance, holding her ground in the immediate scene, she eventually accepts the terms of the confrontation and chooses Stalker #1, reversing herself and giving up the resolution she articulated only a couple scenes earlier. True, she has some new information now--she has witnessed Stalker #1's apparent sacrifice--but that does not change the facts that made her tell him to "get out" in the earlier scene. He still tracked her down, kept crucial information from her, and lied to her. He seems to reform before she takes him back but that too is a common part of undermining women's resistance--that is part of the mythology ("he'll change, if you just give him a chance") that </w:t>
      </w:r>
      <w:proofErr w:type="gramStart"/>
      <w:r w:rsidRPr="00122482">
        <w:rPr>
          <w:sz w:val="16"/>
        </w:rPr>
        <w:t>has to</w:t>
      </w:r>
      <w:proofErr w:type="gramEnd"/>
      <w:r w:rsidRPr="00122482">
        <w:rPr>
          <w:sz w:val="16"/>
        </w:rPr>
        <w:t xml:space="preserve"> be problematized rather than being indulged in. In the terms of the movie, his reform further takes him off the hook and allows viewers to make room for a decent, less culpable stalker, ultimately making the endorsement of stalking behavior more insidious. The discourse on stalking in the movie presents a significant disjuncture with the descriptions in movie reviews. We discuss twelve mainstream published reviews of the film. Nationally known reviewers (Gene </w:t>
      </w:r>
      <w:proofErr w:type="spellStart"/>
      <w:r w:rsidRPr="00122482">
        <w:rPr>
          <w:sz w:val="16"/>
        </w:rPr>
        <w:t>Siskel</w:t>
      </w:r>
      <w:proofErr w:type="spellEnd"/>
      <w:r w:rsidRPr="00122482">
        <w:rPr>
          <w:sz w:val="16"/>
        </w:rPr>
        <w:t xml:space="preserve"> and Roger Ebert) or well-known newspapers and magazines with relatively large readerships (e.g., People Magazine, USA Today, Time, Variety, Newsday) were targeted for inclusion. Smaller newspapers and magazines and unpublished reviews in websites were not included. A complete listing of the film reviews is included in the reference list. As discussed above, stalking is mentioned many times in the movie, although not dealt with in any critical way. In the reviews, stalking is rarely mentioned. When it is acknowledged, it </w:t>
      </w:r>
      <w:proofErr w:type="gramStart"/>
      <w:r w:rsidRPr="00122482">
        <w:rPr>
          <w:sz w:val="16"/>
        </w:rPr>
        <w:t>actually gets</w:t>
      </w:r>
      <w:proofErr w:type="gramEnd"/>
      <w:r w:rsidRPr="00122482">
        <w:rPr>
          <w:sz w:val="16"/>
        </w:rPr>
        <w:t xml:space="preserve"> reinterpreted as "romance" or is mentioned in the context of blaming Mary, the target of the stalking. Two themes emerge from the reviews: The stalking behavior is quaint and </w:t>
      </w:r>
      <w:r w:rsidRPr="00122482">
        <w:rPr>
          <w:sz w:val="16"/>
        </w:rPr>
        <w:lastRenderedPageBreak/>
        <w:t xml:space="preserve">romantic, and, to the extent that inappropriate behavior is occurring, it is the fault of the target. Only three of the reviews examined here even mention the word "stalker" or "stalking," even though it is the premise of the film. </w:t>
      </w:r>
      <w:proofErr w:type="gramStart"/>
      <w:r w:rsidRPr="00122482">
        <w:rPr>
          <w:sz w:val="16"/>
        </w:rPr>
        <w:t>Stephen Hunter in the Washington Post,</w:t>
      </w:r>
      <w:proofErr w:type="gramEnd"/>
      <w:r w:rsidRPr="00122482">
        <w:rPr>
          <w:sz w:val="16"/>
        </w:rPr>
        <w:t xml:space="preserve"> is one of the three reviewers who mentions stalking and writes, "In fact, she seems to inspire stalkers, as several others show up and pitch woo in her direction..." (emphasis added). Not only does Hunter not problematize the behavior of the men in the film, but he also downplays their behavior by describing it as pitching woo and attributes their behavior to something Mary causes. Owen Gleiberman, in Entertainment Weekly, in one short sentence manages to both trivialize stalking and equate it with romance when he mentions it only in passing as he makes his way to discussing more serious shortcomings in the film: "The romantic-stalker plot is really an excuse for the </w:t>
      </w:r>
      <w:proofErr w:type="spellStart"/>
      <w:r w:rsidRPr="00122482">
        <w:rPr>
          <w:sz w:val="16"/>
        </w:rPr>
        <w:t>Farrellys</w:t>
      </w:r>
      <w:proofErr w:type="spellEnd"/>
      <w:r w:rsidRPr="00122482">
        <w:rPr>
          <w:sz w:val="16"/>
        </w:rPr>
        <w:t xml:space="preserve"> to indulge in their </w:t>
      </w:r>
      <w:proofErr w:type="spellStart"/>
      <w:r w:rsidRPr="00122482">
        <w:rPr>
          <w:sz w:val="16"/>
        </w:rPr>
        <w:t>overdeliberate</w:t>
      </w:r>
      <w:proofErr w:type="spellEnd"/>
      <w:r w:rsidRPr="00122482">
        <w:rPr>
          <w:sz w:val="16"/>
        </w:rPr>
        <w:t xml:space="preserve"> brand of madcap tastelessness." That is, it's the </w:t>
      </w:r>
      <w:proofErr w:type="spellStart"/>
      <w:r w:rsidRPr="00122482">
        <w:rPr>
          <w:sz w:val="16"/>
        </w:rPr>
        <w:t>overdeliberateness</w:t>
      </w:r>
      <w:proofErr w:type="spellEnd"/>
      <w:r w:rsidRPr="00122482">
        <w:rPr>
          <w:sz w:val="16"/>
        </w:rPr>
        <w:t xml:space="preserve"> of the madcap tastelessness that's really the problem, not stalking. Finally, John Anderson from Newsday writes, "There's something about Mary. There sure is. A stalker love story, from the people who brought you `Dumb and Dumber' and `Kingpin.'" Modifying "love story" with "stalker," Anderson makes a direct connection between love and stalking behavior in a way that renders stalking normal and appropriate. That references to the stalker plot are either completely omitted or mentioned in passing suggests that the threatening and deceptive behaviors that men displayed in the film are part of normal, heterosexual courtship. That is, the stalking plot is not notable enough to get in the way of describing other aspects of the film. And in fact, as described below, the reviewers go even a step further by equating the threatening behavior with sweetness and romance. How is the film described if it isn't described as a woman who is stalked by five men? Reviews construct the film, as at least in part, a sweet and innocent love story. Chicago Tribune critic Gene </w:t>
      </w:r>
      <w:proofErr w:type="spellStart"/>
      <w:r w:rsidRPr="00122482">
        <w:rPr>
          <w:sz w:val="16"/>
        </w:rPr>
        <w:t>Siskel</w:t>
      </w:r>
      <w:proofErr w:type="spellEnd"/>
      <w:r w:rsidRPr="00122482">
        <w:rPr>
          <w:sz w:val="16"/>
        </w:rPr>
        <w:t xml:space="preserve"> describes the stalking behavior in the film merely as men "developing crushes on the same attractive woman." Michael O'Sullivan in the Washington Post calls it "fitfully amusing and ultimately kind of heartwarming in a twisted sort of way[.]" Richard Corliss in Time Magazine writes about the "rowdy innocence of the whole thing[.]" Susan </w:t>
      </w:r>
      <w:proofErr w:type="spellStart"/>
      <w:r w:rsidRPr="00122482">
        <w:rPr>
          <w:sz w:val="16"/>
        </w:rPr>
        <w:t>Wloszczyna</w:t>
      </w:r>
      <w:proofErr w:type="spellEnd"/>
      <w:r w:rsidRPr="00122482">
        <w:rPr>
          <w:sz w:val="16"/>
        </w:rPr>
        <w:t xml:space="preserve">, in USA Today, says, "But a certain stupid-cupid innocence hovers over There's Something about Mary." Leah </w:t>
      </w:r>
      <w:proofErr w:type="spellStart"/>
      <w:r w:rsidRPr="00122482">
        <w:rPr>
          <w:sz w:val="16"/>
        </w:rPr>
        <w:t>Rozen</w:t>
      </w:r>
      <w:proofErr w:type="spellEnd"/>
      <w:r w:rsidRPr="00122482">
        <w:rPr>
          <w:sz w:val="16"/>
        </w:rPr>
        <w:t xml:space="preserve"> in People Magazine describes the film as "a romantic comedy with its heart in the right place and its mind considerably lower" and concludes that "[a]t the center of Mary lies a sweet love story." Finally, Glenn </w:t>
      </w:r>
      <w:proofErr w:type="spellStart"/>
      <w:r w:rsidRPr="00122482">
        <w:rPr>
          <w:sz w:val="16"/>
        </w:rPr>
        <w:t>Whipp</w:t>
      </w:r>
      <w:proofErr w:type="spellEnd"/>
      <w:r w:rsidRPr="00122482">
        <w:rPr>
          <w:sz w:val="16"/>
        </w:rPr>
        <w:t xml:space="preserve"> in the Los Angeles Daily News describes the sequences in the film as part of the normal, regular antics of a madcap love story: "Basically, it's `Sleepless in Seattle' with a </w:t>
      </w:r>
      <w:proofErr w:type="spellStart"/>
      <w:r w:rsidRPr="00122482">
        <w:rPr>
          <w:sz w:val="16"/>
        </w:rPr>
        <w:t>courtrestraining</w:t>
      </w:r>
      <w:proofErr w:type="spellEnd"/>
      <w:r w:rsidRPr="00122482">
        <w:rPr>
          <w:sz w:val="16"/>
        </w:rPr>
        <w:t xml:space="preserve"> order thrown in." Also, "The goofball he enlists, Pat Healy (Matt Dillon), ends up falling for Mary himself, which puts into motion a love triangle that eventually expands to include other idiotic suitors." </w:t>
      </w:r>
      <w:proofErr w:type="spellStart"/>
      <w:r w:rsidRPr="00122482">
        <w:rPr>
          <w:sz w:val="16"/>
        </w:rPr>
        <w:t>Whipp</w:t>
      </w:r>
      <w:proofErr w:type="spellEnd"/>
      <w:r w:rsidRPr="00122482">
        <w:rPr>
          <w:sz w:val="16"/>
        </w:rPr>
        <w:t xml:space="preserve"> acknowledges some inappropriateness in the men's behavior in the film, by mentioning the necessity of a restraining order and referring to the men as idiotic. This nod to problematizing the film is simultaneously undermined by </w:t>
      </w:r>
      <w:proofErr w:type="spellStart"/>
      <w:r w:rsidRPr="00122482">
        <w:rPr>
          <w:sz w:val="16"/>
        </w:rPr>
        <w:t>Whipp</w:t>
      </w:r>
      <w:proofErr w:type="spellEnd"/>
      <w:r w:rsidRPr="00122482">
        <w:rPr>
          <w:sz w:val="16"/>
        </w:rPr>
        <w:t xml:space="preserve"> since he refers to the events in the movie as a "love triangle" and refers to stalkers more innocently as "suitors." </w:t>
      </w:r>
      <w:proofErr w:type="spellStart"/>
      <w:r w:rsidRPr="00122482">
        <w:rPr>
          <w:sz w:val="16"/>
        </w:rPr>
        <w:t>Whipp</w:t>
      </w:r>
      <w:proofErr w:type="spellEnd"/>
      <w:r w:rsidRPr="00122482">
        <w:rPr>
          <w:sz w:val="16"/>
        </w:rPr>
        <w:t xml:space="preserve"> concludes his review with, "'There's Something about Mary' is the funniest movie of the year, and it mixes in just enough sweetness with its bodily fluids to make it good, deranged fun." Thus, half of the reviews examined here reinterpret illegal surveillance techniques, false identities, and violence (a shooting scene and a scene in which Stalker #4 breaks into Mary's apartment and attacks her, but instead of raping or killing her, he steals her shoe because he has a foot fetish--transforming a disturbing scene into a comical one) to mean courtship. These reviewer remarks reflect not only how the stalking premise is viewed positively, but also, in many cases, how it is viewed as the most noble aspect of the movie (compared to the "raunchy" or "gross-out" comedy scenes in the movie). The film critics' comments and that the protagonist "gets the girl" in the end normalize stalking and even construct it as romantic (a la boy meets girl, boy loses girl, boy gets girl in the end). Whether one believes the men's behavior in the film resembles real-life stalking or heterosexual romance, it's obvious from both the film and the film critics who is responsible for it all. It's Mary. This theme is obvious from the title of the film, and from the opening song performed by an onscreen singer who serves as a modern Greek chorus singing to the viewer: "There's something about Mary that [those who don't know her] don't know." That is, there's something about Mary that </w:t>
      </w:r>
      <w:proofErr w:type="gramStart"/>
      <w:r w:rsidRPr="00122482">
        <w:rPr>
          <w:sz w:val="16"/>
        </w:rPr>
        <w:t>actually causes</w:t>
      </w:r>
      <w:proofErr w:type="gramEnd"/>
      <w:r w:rsidRPr="00122482">
        <w:rPr>
          <w:sz w:val="16"/>
        </w:rPr>
        <w:t xml:space="preserve"> men to stalk her. This attribution of blame is a common articulation about women who have been stalked or raped, both by the public and by the perpetrator (see </w:t>
      </w:r>
      <w:proofErr w:type="spellStart"/>
      <w:r w:rsidRPr="00122482">
        <w:rPr>
          <w:sz w:val="16"/>
        </w:rPr>
        <w:t>Lonsway</w:t>
      </w:r>
      <w:proofErr w:type="spellEnd"/>
      <w:r w:rsidRPr="00122482">
        <w:rPr>
          <w:sz w:val="16"/>
        </w:rPr>
        <w:t xml:space="preserve"> &amp; Fitzgerald, 1994, for a review). One aspect of victim-blaming is the belief in rape myths. Rape myths serve a patriarchal world view, in which men possess and deserve greater power and privilege than women. Such myths include the construction that women cause, deserve, or even enjoy being raped. Blaming the victim of rape also shifts causality in interesting ways. On the one hand, in stereotypical representations, men are depicted are powerful and active while women are depicted as powerless and passive. On the other hand, rape myths shift causality to preserve male privilege (in this case the right of access to women's bodies) by constructing women as agents of their own rape. Women become temptresses and men appear at the mercy of women and of their own hormones. A more general theory to explain victim-blaming is the belief in a just world. The "just world" hypothesis is the tendency to believe that the world is a fair and just place and that good things happen to good people and bad things happen to bad people. Thus, to maintain this belief, one must search for evidence to suggest that victims instigated their misfortune (see </w:t>
      </w:r>
      <w:proofErr w:type="spellStart"/>
      <w:r w:rsidRPr="00122482">
        <w:rPr>
          <w:sz w:val="16"/>
        </w:rPr>
        <w:t>Lonsway</w:t>
      </w:r>
      <w:proofErr w:type="spellEnd"/>
      <w:r w:rsidRPr="00122482">
        <w:rPr>
          <w:sz w:val="16"/>
        </w:rPr>
        <w:t xml:space="preserve"> &amp; Fitzgerald, 1994, for a review). Ryan (1971) explains victim-blaming as a strategy to avoid the hard work of societal change. He argues that by blaming victims for their misfortunes, society can then work to change specific unfortunate individuals rather than change institutional and widespread prejudices. Therefore, instead of examining why some men stalk women and why that is viewed as normal, one can examine women for characteristics about them that must have caused them to be stalked. There's Something About Mary perpetuates </w:t>
      </w:r>
      <w:proofErr w:type="spellStart"/>
      <w:r w:rsidRPr="00122482">
        <w:rPr>
          <w:sz w:val="16"/>
        </w:rPr>
        <w:t>victimblaming</w:t>
      </w:r>
      <w:proofErr w:type="spellEnd"/>
      <w:r w:rsidRPr="00122482">
        <w:rPr>
          <w:sz w:val="16"/>
        </w:rPr>
        <w:t xml:space="preserve">. The woman being stalked inflicts the pathological behavior upon herself by being so beautiful, seductive, or friendly. Hence, even though the stalkers in the film are not always represented favorably, no matter how horrendous their behavior is, there's something about Mary that brings it out. The perpetrator is rendered </w:t>
      </w:r>
      <w:proofErr w:type="gramStart"/>
      <w:r w:rsidRPr="00122482">
        <w:rPr>
          <w:sz w:val="16"/>
        </w:rPr>
        <w:t>unaccountable</w:t>
      </w:r>
      <w:proofErr w:type="gramEnd"/>
      <w:r w:rsidRPr="00122482">
        <w:rPr>
          <w:sz w:val="16"/>
        </w:rPr>
        <w:t xml:space="preserve"> and the target is rendered culpable. Several of the film critics also hold Mary responsible for the stalkers' behavior. While only three of the reviews mention the stalker premise by name, more (five) hold the character Mary responsible for her effect on men. As mentioned above, critic Stephen Hunter states that the character Mary inspires stalkers. Similarly, Roger Ebert in the Chicago-Sun-Times writes, "Now here is a movie about a woman who is beautiful, sunny, good and pure, and inspires a remarkable array of creeps to fall in love with her" (emphasis added). Glenn </w:t>
      </w:r>
      <w:proofErr w:type="spellStart"/>
      <w:r w:rsidRPr="00122482">
        <w:rPr>
          <w:sz w:val="16"/>
        </w:rPr>
        <w:t>Whipp</w:t>
      </w:r>
      <w:proofErr w:type="spellEnd"/>
      <w:r w:rsidRPr="00122482">
        <w:rPr>
          <w:sz w:val="16"/>
        </w:rPr>
        <w:t xml:space="preserve"> in Los Angeles Daily News writes, "You see, there is, indeed, </w:t>
      </w:r>
      <w:r w:rsidRPr="00122482">
        <w:rPr>
          <w:sz w:val="16"/>
        </w:rPr>
        <w:lastRenderedPageBreak/>
        <w:t xml:space="preserve">something about Mary, and it seems to attract every man on the Eastern seaboard with an IQ of less than 50." Michael O'Sullivan from the Washington Post complains that Cameron Diaz didn't do a good enough job portraying the blameworthiness of Mary. He writes, "Which brings us to the movie's biggest flaw. As a femme fatale, a siren capable of driving men to distraction and deceit, I just don't buy Cameron Diaz." He does not question that the film blames the woman--the character Mary does indeed drive the film's men to their deceptive and violent acts. She is both a femme fatale (literally, "deadly woman") and a siren (the mythological female sea creature who compelled sailors to pursue her even to their death). Rather, for O'Sullivan, the greatest flaw is that Diaz is not persuasive enough in depicting her character as the cause of her own stalking. One of the most exuberant renditions of </w:t>
      </w:r>
      <w:proofErr w:type="spellStart"/>
      <w:r w:rsidRPr="00122482">
        <w:rPr>
          <w:sz w:val="16"/>
        </w:rPr>
        <w:t>victimblaming</w:t>
      </w:r>
      <w:proofErr w:type="spellEnd"/>
      <w:r w:rsidRPr="00122482">
        <w:rPr>
          <w:sz w:val="16"/>
        </w:rPr>
        <w:t xml:space="preserve"> appeared not in a review but in promotional material for the film posted on the Movie Web website: "There's something about Mary all right. Something that brings out the stalker in every guy she meets!" The reviewers' rhetoric of victim-blaming and woman-blaming extends outside the boundaries of the film itself and into the audience. Gene </w:t>
      </w:r>
      <w:proofErr w:type="spellStart"/>
      <w:r w:rsidRPr="00122482">
        <w:rPr>
          <w:sz w:val="16"/>
        </w:rPr>
        <w:t>Siskel</w:t>
      </w:r>
      <w:proofErr w:type="spellEnd"/>
      <w:r w:rsidRPr="00122482">
        <w:rPr>
          <w:sz w:val="16"/>
        </w:rPr>
        <w:t xml:space="preserve"> reports what might be a criticism of the film, but the language reveals how easily the woman-blaming lessons of the film are learned even by those disturbed by it. </w:t>
      </w:r>
      <w:proofErr w:type="spellStart"/>
      <w:r w:rsidRPr="00122482">
        <w:rPr>
          <w:sz w:val="16"/>
        </w:rPr>
        <w:t>Siskel</w:t>
      </w:r>
      <w:proofErr w:type="spellEnd"/>
      <w:r w:rsidRPr="00122482">
        <w:rPr>
          <w:sz w:val="16"/>
        </w:rPr>
        <w:t xml:space="preserve"> writes that a friend called him to say that this movie is not for kids, adding: "If my 13-year-old daughter ever saw that picture, I'd kill her." While one might think the friend was worried the film would harm his daughter, concern slips quickly into blame and punishment, expressed as </w:t>
      </w:r>
      <w:proofErr w:type="gramStart"/>
      <w:r w:rsidRPr="00122482">
        <w:rPr>
          <w:sz w:val="16"/>
        </w:rPr>
        <w:t>violence</w:t>
      </w:r>
      <w:proofErr w:type="gramEnd"/>
      <w:r w:rsidRPr="00122482">
        <w:rPr>
          <w:sz w:val="16"/>
        </w:rPr>
        <w:t xml:space="preserve"> and directed against not the filmmakers but the daughter. </w:t>
      </w:r>
      <w:proofErr w:type="spellStart"/>
      <w:r w:rsidRPr="00122482">
        <w:rPr>
          <w:sz w:val="16"/>
        </w:rPr>
        <w:t>Siskel</w:t>
      </w:r>
      <w:proofErr w:type="spellEnd"/>
      <w:r w:rsidRPr="00122482">
        <w:rPr>
          <w:sz w:val="16"/>
        </w:rPr>
        <w:t xml:space="preserve"> laughs off the comment, making a joke about homicide. </w:t>
      </w:r>
      <w:proofErr w:type="gramStart"/>
      <w:r w:rsidRPr="00122482">
        <w:rPr>
          <w:sz w:val="16"/>
        </w:rPr>
        <w:t>Certainly</w:t>
      </w:r>
      <w:proofErr w:type="gramEnd"/>
      <w:r w:rsidRPr="00122482">
        <w:rPr>
          <w:sz w:val="16"/>
        </w:rPr>
        <w:t xml:space="preserve"> </w:t>
      </w:r>
      <w:proofErr w:type="spellStart"/>
      <w:r w:rsidRPr="00122482">
        <w:rPr>
          <w:sz w:val="16"/>
        </w:rPr>
        <w:t>Siskel's</w:t>
      </w:r>
      <w:proofErr w:type="spellEnd"/>
      <w:r w:rsidRPr="00122482">
        <w:rPr>
          <w:sz w:val="16"/>
        </w:rPr>
        <w:t xml:space="preserve"> friend was joking and hyperbolizing, but the fact that such comments can be seen as humorous is itself revealing. The two discourses examined here--the filmmakers' and film reviewers' </w:t>
      </w:r>
      <w:r w:rsidRPr="00F371CD">
        <w:rPr>
          <w:rStyle w:val="StyleUnderline"/>
          <w:highlight w:val="cyan"/>
        </w:rPr>
        <w:t>constructions of stalking</w:t>
      </w:r>
      <w:r w:rsidRPr="00F849EE">
        <w:rPr>
          <w:rStyle w:val="StyleUnderline"/>
        </w:rPr>
        <w:t xml:space="preserve">--work in combination to </w:t>
      </w:r>
      <w:r w:rsidRPr="00F371CD">
        <w:rPr>
          <w:rStyle w:val="StyleUnderline"/>
          <w:highlight w:val="cyan"/>
        </w:rPr>
        <w:t>normalize threatening and illegal behavior as</w:t>
      </w:r>
      <w:r w:rsidRPr="00F849EE">
        <w:rPr>
          <w:rStyle w:val="StyleUnderline"/>
        </w:rPr>
        <w:t xml:space="preserve"> an ordinary and </w:t>
      </w:r>
      <w:r w:rsidRPr="00F371CD">
        <w:rPr>
          <w:rStyle w:val="StyleUnderline"/>
          <w:highlight w:val="cyan"/>
        </w:rPr>
        <w:t>appropriate heterosexual ritual</w:t>
      </w:r>
      <w:r w:rsidRPr="00F849EE">
        <w:rPr>
          <w:rStyle w:val="StyleUnderline"/>
        </w:rPr>
        <w:t>.</w:t>
      </w:r>
      <w:r w:rsidRPr="00122482">
        <w:rPr>
          <w:sz w:val="16"/>
        </w:rPr>
        <w:t xml:space="preserve"> This theme both is evident in the film's portrayal of the behavior without it being problematized and is reinforced by the character Mary ultimately choosing one of her stalkers. Additionally, </w:t>
      </w:r>
      <w:r w:rsidRPr="00F849EE">
        <w:rPr>
          <w:rStyle w:val="StyleUnderline"/>
        </w:rPr>
        <w:t xml:space="preserve">these </w:t>
      </w:r>
      <w:r w:rsidRPr="00F371CD">
        <w:rPr>
          <w:rStyle w:val="StyleUnderline"/>
          <w:highlight w:val="cyan"/>
        </w:rPr>
        <w:t>discourses</w:t>
      </w:r>
      <w:r w:rsidRPr="00F849EE">
        <w:rPr>
          <w:rStyle w:val="StyleUnderline"/>
        </w:rPr>
        <w:t xml:space="preserve"> further </w:t>
      </w:r>
      <w:r w:rsidRPr="00F371CD">
        <w:rPr>
          <w:rStyle w:val="StyleUnderline"/>
          <w:highlight w:val="cyan"/>
        </w:rPr>
        <w:t>perpetuate</w:t>
      </w:r>
      <w:r w:rsidRPr="00F849EE">
        <w:rPr>
          <w:rStyle w:val="StyleUnderline"/>
        </w:rPr>
        <w:t xml:space="preserve"> the </w:t>
      </w:r>
      <w:r w:rsidRPr="00F371CD">
        <w:rPr>
          <w:rStyle w:val="StyleUnderline"/>
          <w:highlight w:val="cyan"/>
        </w:rPr>
        <w:t>myth about women</w:t>
      </w:r>
      <w:r w:rsidRPr="00F849EE">
        <w:rPr>
          <w:rStyle w:val="StyleUnderline"/>
        </w:rPr>
        <w:t xml:space="preserve"> who have been stalked </w:t>
      </w:r>
      <w:r w:rsidRPr="00F371CD">
        <w:rPr>
          <w:rStyle w:val="StyleUnderline"/>
          <w:highlight w:val="cyan"/>
        </w:rPr>
        <w:t>as</w:t>
      </w:r>
      <w:r w:rsidRPr="00F849EE">
        <w:rPr>
          <w:rStyle w:val="StyleUnderline"/>
        </w:rPr>
        <w:t xml:space="preserve"> ultimately </w:t>
      </w:r>
      <w:r w:rsidRPr="00F371CD">
        <w:rPr>
          <w:rStyle w:val="StyleUnderline"/>
          <w:highlight w:val="cyan"/>
        </w:rPr>
        <w:t>being responsible for the crimes against them.</w:t>
      </w:r>
      <w:r w:rsidRPr="00122482">
        <w:rPr>
          <w:sz w:val="16"/>
        </w:rPr>
        <w:t xml:space="preserve"> This idea is evident in the title of the film, the discourse of the characters in the film, and the descriptions in the film reviews. Finally, the filmmakers undermine the target's attempts to resist being subjected to stalking and deception, by trivializing her relationships with the stalkers and by ultimately reversing her agency in her final "choice" of Stalker #1 after previously rejecting him. </w:t>
      </w:r>
      <w:r w:rsidRPr="00F849EE">
        <w:rPr>
          <w:rStyle w:val="Emphasis"/>
        </w:rPr>
        <w:t>As bell hooks argues, "The process by which any of us alter the way we look at images is political"</w:t>
      </w:r>
      <w:r w:rsidRPr="00122482">
        <w:rPr>
          <w:sz w:val="16"/>
        </w:rPr>
        <w:t xml:space="preserve"> (1996, p. 72-73</w:t>
      </w:r>
      <w:r w:rsidRPr="00F849EE">
        <w:rPr>
          <w:rStyle w:val="Emphasis"/>
        </w:rPr>
        <w:t>). As feminist scholars and activists, we can engage in political action by analyzing regressive representations of women's experiences produced i</w:t>
      </w:r>
      <w:r w:rsidRPr="00122482">
        <w:rPr>
          <w:sz w:val="16"/>
        </w:rPr>
        <w:t xml:space="preserve">n popular culture. </w:t>
      </w:r>
      <w:r w:rsidRPr="00F371CD">
        <w:rPr>
          <w:rStyle w:val="Emphasis"/>
          <w:highlight w:val="cyan"/>
        </w:rPr>
        <w:t>We can challenge</w:t>
      </w:r>
      <w:r w:rsidRPr="00F849EE">
        <w:rPr>
          <w:rStyle w:val="Emphasis"/>
        </w:rPr>
        <w:t xml:space="preserve"> ourselves and </w:t>
      </w:r>
      <w:r w:rsidRPr="00F371CD">
        <w:rPr>
          <w:rStyle w:val="Emphasis"/>
          <w:highlight w:val="cyan"/>
        </w:rPr>
        <w:t>others to reinterpret status quo representations of women and interrogate</w:t>
      </w:r>
      <w:r w:rsidRPr="00F849EE">
        <w:rPr>
          <w:rStyle w:val="Emphasis"/>
        </w:rPr>
        <w:t xml:space="preserve"> the role that </w:t>
      </w:r>
      <w:r w:rsidRPr="00F371CD">
        <w:rPr>
          <w:rStyle w:val="Emphasis"/>
          <w:highlight w:val="cyan"/>
        </w:rPr>
        <w:t>patriarchy</w:t>
      </w:r>
      <w:r w:rsidRPr="00F849EE">
        <w:rPr>
          <w:rStyle w:val="Emphasis"/>
        </w:rPr>
        <w:t xml:space="preserve"> plays i</w:t>
      </w:r>
      <w:r w:rsidRPr="00122482">
        <w:rPr>
          <w:sz w:val="16"/>
        </w:rPr>
        <w:t xml:space="preserve">n normalizing misogyny in the guise of comedy. </w:t>
      </w:r>
      <w:r w:rsidRPr="00F849EE">
        <w:rPr>
          <w:rStyle w:val="Emphasis"/>
        </w:rPr>
        <w:t>In an era when stalking is a real-life hazard for many women, feminist scholars should examine discourses of stalking in film, television, advertising, video games and other cultural representations.</w:t>
      </w:r>
      <w:r w:rsidRPr="00122482">
        <w:rPr>
          <w:sz w:val="16"/>
        </w:rPr>
        <w:t xml:space="preserve"> Future work in this area might contrast the representation of men's versus women's stalking behavior. For example, De Becker (1998) exposes the double-standard found in films that contain stalking themes: If a man in the movies wants a sexual encounter or applies persistence, he's a regular, everyday guy, but if a woman does the same thing, she's a maniac or a killer. Just recall Fatal Attraction, The King of Comedy, Single White Female, Play Misty for Me, The Hand that Rocks the Cradle, and Basic Instinct. When the men pursue, they usually get the girl. When the women pursue, they usually get killed (p. 239). In addition, researchers might also examine explicitly violent stalking alongside stalking in the guise of romance or comedy. Researchers could analyze the decisions made by filmmakers and others in constructing such images as well as take apart why audiences find such depictions pleasurable or amusing. Perhaps viewers agree to these myths because truly facing the prevalence of stalking, rape, and other acts of violence against women in society might force us to face our own complicity in societal structures and our obligation to act to change those structures. Madcap Misogyny and Romanticized Victim-Blaming: Discourses of Stalking in There's Something About Mary</w:t>
      </w:r>
    </w:p>
    <w:p w14:paraId="51D8DDC4" w14:textId="77777777" w:rsidR="00F50EC5" w:rsidRDefault="00F50EC5" w:rsidP="00F50EC5">
      <w:pPr>
        <w:pStyle w:val="Heading4"/>
      </w:pPr>
      <w:r>
        <w:t xml:space="preserve">Vote Neg – </w:t>
      </w:r>
    </w:p>
    <w:p w14:paraId="07C089EA" w14:textId="491BFF9A" w:rsidR="00F50EC5" w:rsidRDefault="00F50EC5" w:rsidP="00F50EC5">
      <w:pPr>
        <w:pStyle w:val="Heading4"/>
        <w:numPr>
          <w:ilvl w:val="0"/>
          <w:numId w:val="12"/>
        </w:numPr>
        <w:tabs>
          <w:tab w:val="num" w:pos="360"/>
        </w:tabs>
        <w:ind w:left="360"/>
      </w:pPr>
      <w:r>
        <w:t>PIK – you can do the affirmative without the representations of stalking</w:t>
      </w:r>
    </w:p>
    <w:p w14:paraId="6F16EB04" w14:textId="2CA13B30" w:rsidR="00F50EC5" w:rsidRPr="00F50EC5" w:rsidRDefault="00F50EC5" w:rsidP="00F50EC5">
      <w:pPr>
        <w:pStyle w:val="Heading4"/>
        <w:numPr>
          <w:ilvl w:val="0"/>
          <w:numId w:val="12"/>
        </w:numPr>
        <w:tabs>
          <w:tab w:val="num" w:pos="360"/>
        </w:tabs>
        <w:ind w:left="360"/>
      </w:pPr>
      <w:r>
        <w:t>Reject the Debater – in-round reps come before fiat</w:t>
      </w:r>
      <w:r w:rsidR="007B1137">
        <w:t xml:space="preserve"> –</w:t>
      </w:r>
      <w:r w:rsidR="00124E5C">
        <w:t xml:space="preserve"> o/w on</w:t>
      </w:r>
      <w:r w:rsidR="007B1137">
        <w:t xml:space="preserve"> ballot proximity</w:t>
      </w:r>
    </w:p>
    <w:p w14:paraId="35797603" w14:textId="77777777" w:rsidR="00F50EC5" w:rsidRPr="00F47ACC" w:rsidRDefault="00F50EC5" w:rsidP="00F50EC5">
      <w:pPr>
        <w:pStyle w:val="Heading4"/>
      </w:pPr>
      <w:r>
        <w:t>Sat attacks don’t cause nuke war</w:t>
      </w:r>
    </w:p>
    <w:p w14:paraId="0FB11E7E" w14:textId="77777777" w:rsidR="00F50EC5" w:rsidRPr="00043596" w:rsidRDefault="00F50EC5" w:rsidP="00F50EC5">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6" w:history="1">
        <w:r w:rsidRPr="00A405BA">
          <w:rPr>
            <w:rStyle w:val="Hyperlink"/>
          </w:rPr>
          <w:t>https://apps.dtic.mil/dtic/tr/fulltext/u2/1062004.pdf</w:t>
        </w:r>
      </w:hyperlink>
      <w:r>
        <w:t>]</w:t>
      </w:r>
    </w:p>
    <w:p w14:paraId="18EB939B" w14:textId="77777777" w:rsidR="00F50EC5" w:rsidRPr="00F47ACC" w:rsidRDefault="00F50EC5" w:rsidP="00F50EC5">
      <w:r w:rsidRPr="00F47ACC">
        <w:lastRenderedPageBreak/>
        <w:t>PREVENTING AGGRESSION IN SPACE</w:t>
      </w:r>
    </w:p>
    <w:p w14:paraId="208A4DE5" w14:textId="77777777" w:rsidR="00F50EC5" w:rsidRPr="00F47ACC" w:rsidRDefault="00F50EC5" w:rsidP="00F50EC5">
      <w:r w:rsidRPr="00F47AC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t>remains</w:t>
      </w:r>
      <w:proofErr w:type="gramEnd"/>
      <w:r w:rsidRPr="00F47ACC">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0762BF">
        <w:rPr>
          <w:rStyle w:val="StyleUnderline"/>
          <w:highlight w:val="yellow"/>
        </w:rPr>
        <w:t>during the Cold War</w:t>
      </w:r>
      <w:r w:rsidRPr="00F47ACC">
        <w:t xml:space="preserve"> because </w:t>
      </w:r>
      <w:r w:rsidRPr="000762BF">
        <w:rPr>
          <w:rStyle w:val="StyleUnderline"/>
          <w:highlight w:val="yellow"/>
        </w:rPr>
        <w:t>both sides viewed</w:t>
      </w:r>
      <w:r w:rsidRPr="00F47ACC">
        <w:t xml:space="preserve"> an </w:t>
      </w:r>
      <w:r w:rsidRPr="000762BF">
        <w:rPr>
          <w:rStyle w:val="StyleUnderline"/>
          <w:highlight w:val="yellow"/>
        </w:rPr>
        <w:t>attack on</w:t>
      </w:r>
      <w:r w:rsidRPr="00F47ACC">
        <w:t xml:space="preserve"> military </w:t>
      </w:r>
      <w:r w:rsidRPr="000762BF">
        <w:rPr>
          <w:rStyle w:val="Emphasis"/>
          <w:highlight w:val="yellow"/>
        </w:rPr>
        <w:t>sat</w:t>
      </w:r>
      <w:r w:rsidRPr="00F47ACC">
        <w:t>ellite</w:t>
      </w:r>
      <w:r w:rsidRPr="000762BF">
        <w:rPr>
          <w:rStyle w:val="Emphasis"/>
          <w:highlight w:val="yellow"/>
        </w:rPr>
        <w:t>s</w:t>
      </w:r>
      <w:r w:rsidRPr="00F47ACC">
        <w:rPr>
          <w:rStyle w:val="StyleUnderline"/>
        </w:rPr>
        <w:t xml:space="preserve"> </w:t>
      </w:r>
      <w:r w:rsidRPr="000762BF">
        <w:rPr>
          <w:rStyle w:val="StyleUnderline"/>
          <w:highlight w:val="yellow"/>
        </w:rPr>
        <w:t>as</w:t>
      </w:r>
      <w:r w:rsidRPr="00F47ACC">
        <w:t xml:space="preserve"> highly </w:t>
      </w:r>
      <w:r w:rsidRPr="000762BF">
        <w:rPr>
          <w:rStyle w:val="StyleUnderline"/>
          <w:highlight w:val="yellow"/>
        </w:rPr>
        <w:t>escalatory</w:t>
      </w:r>
      <w:r w:rsidRPr="00F47ACC">
        <w:t xml:space="preserve">, and such an action would likely result in general nuclear war.7F 7 </w:t>
      </w:r>
      <w:r w:rsidRPr="000762BF">
        <w:rPr>
          <w:highlight w:val="yellow"/>
          <w:u w:val="single"/>
        </w:rPr>
        <w:t>In today’s</w:t>
      </w:r>
      <w:r w:rsidRPr="00F47ACC">
        <w:rPr>
          <w:u w:val="single"/>
        </w:rPr>
        <w:t xml:space="preserve"> more </w:t>
      </w:r>
      <w:r w:rsidRPr="000762BF">
        <w:rPr>
          <w:rStyle w:val="Emphasis"/>
          <w:highlight w:val="yellow"/>
        </w:rPr>
        <w:t>nuanced world</w:t>
      </w:r>
      <w:r w:rsidRPr="00F47ACC">
        <w:t xml:space="preserve">, </w:t>
      </w:r>
      <w:r w:rsidRPr="000762BF">
        <w:rPr>
          <w:rStyle w:val="Emphasis"/>
          <w:highlight w:val="yellow"/>
        </w:rPr>
        <w:t>attacking</w:t>
      </w:r>
      <w:r w:rsidRPr="00F47ACC">
        <w:t xml:space="preserve"> satellites, including </w:t>
      </w:r>
      <w:r w:rsidRPr="000762BF">
        <w:rPr>
          <w:rStyle w:val="Emphasis"/>
          <w:highlight w:val="yellow"/>
        </w:rPr>
        <w:t>military</w:t>
      </w:r>
      <w:r w:rsidRPr="00F47ACC">
        <w:t xml:space="preserve"> </w:t>
      </w:r>
      <w:r w:rsidRPr="000762BF">
        <w:rPr>
          <w:rStyle w:val="Emphasis"/>
          <w:highlight w:val="yellow"/>
        </w:rPr>
        <w:t>sat</w:t>
      </w:r>
      <w:r w:rsidRPr="00F47ACC">
        <w:t>ellite</w:t>
      </w:r>
      <w:r w:rsidRPr="000762BF">
        <w:rPr>
          <w:rStyle w:val="Emphasis"/>
          <w:highlight w:val="yellow"/>
        </w:rPr>
        <w:t>s</w:t>
      </w:r>
      <w:r w:rsidRPr="00F47ACC">
        <w:t xml:space="preserve">, </w:t>
      </w:r>
      <w:r w:rsidRPr="000762BF">
        <w:rPr>
          <w:rStyle w:val="Emphasis"/>
          <w:highlight w:val="yellow"/>
        </w:rPr>
        <w:t>does not</w:t>
      </w:r>
      <w:r w:rsidRPr="00F47ACC">
        <w:t xml:space="preserve"> necessarily </w:t>
      </w:r>
      <w:r w:rsidRPr="000762BF">
        <w:rPr>
          <w:rStyle w:val="Emphasis"/>
          <w:highlight w:val="yellow"/>
        </w:rPr>
        <w:t>result in nuclear war</w:t>
      </w:r>
      <w:r w:rsidRPr="00F47ACC">
        <w:t xml:space="preserve">. For instance, </w:t>
      </w:r>
      <w:r w:rsidRPr="000762BF">
        <w:rPr>
          <w:rStyle w:val="StyleUnderline"/>
          <w:highlight w:val="yellow"/>
        </w:rPr>
        <w:t>foreign countries</w:t>
      </w:r>
      <w:r w:rsidRPr="00F47ACC">
        <w:t xml:space="preserve"> have </w:t>
      </w:r>
      <w:r w:rsidRPr="000762BF">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0762BF">
        <w:rPr>
          <w:rStyle w:val="StyleUnderline"/>
          <w:highlight w:val="yellow"/>
        </w:rPr>
        <w:t>lasers against American</w:t>
      </w:r>
      <w:r w:rsidRPr="00F47ACC">
        <w:rPr>
          <w:rStyle w:val="StyleUnderline"/>
        </w:rPr>
        <w:t xml:space="preserve"> intelligence-gathering </w:t>
      </w:r>
      <w:r w:rsidRPr="000762BF">
        <w:rPr>
          <w:rStyle w:val="Emphasis"/>
          <w:highlight w:val="yellow"/>
        </w:rPr>
        <w:t>sat</w:t>
      </w:r>
      <w:r w:rsidRPr="00F47ACC">
        <w:t>ellite</w:t>
      </w:r>
      <w:r w:rsidRPr="000762BF">
        <w:rPr>
          <w:rStyle w:val="Emphasis"/>
          <w:highlight w:val="yellow"/>
        </w:rPr>
        <w:t>s</w:t>
      </w:r>
      <w:r w:rsidRPr="00F47ACC">
        <w:t xml:space="preserve">8F 8 </w:t>
      </w:r>
      <w:r w:rsidRPr="00F47ACC">
        <w:rPr>
          <w:rStyle w:val="StyleUnderline"/>
        </w:rPr>
        <w:t xml:space="preserve">and </w:t>
      </w:r>
      <w:r w:rsidRPr="000762BF">
        <w:rPr>
          <w:rStyle w:val="StyleUnderline"/>
          <w:highlight w:val="yellow"/>
        </w:rPr>
        <w:t xml:space="preserve">the </w:t>
      </w:r>
      <w:r w:rsidRPr="000762BF">
        <w:rPr>
          <w:rStyle w:val="Emphasis"/>
          <w:highlight w:val="yellow"/>
        </w:rPr>
        <w:t>U</w:t>
      </w:r>
      <w:r w:rsidRPr="00F47ACC">
        <w:t xml:space="preserve">nited </w:t>
      </w:r>
      <w:r w:rsidRPr="000762BF">
        <w:rPr>
          <w:rStyle w:val="Emphasis"/>
          <w:highlight w:val="yellow"/>
        </w:rPr>
        <w:t>S</w:t>
      </w:r>
      <w:r w:rsidRPr="00F47ACC">
        <w:t xml:space="preserve">tates </w:t>
      </w:r>
      <w:r w:rsidRPr="000762BF">
        <w:rPr>
          <w:highlight w:val="yellow"/>
          <w:u w:val="single"/>
        </w:rPr>
        <w:t xml:space="preserve">has been </w:t>
      </w:r>
      <w:r w:rsidRPr="000762BF">
        <w:rPr>
          <w:rStyle w:val="Emphasis"/>
          <w:highlight w:val="yellow"/>
        </w:rPr>
        <w:t>reluctant to respond</w:t>
      </w:r>
      <w:r w:rsidRPr="00F47ACC">
        <w:rPr>
          <w:u w:val="single"/>
        </w:rPr>
        <w:t>, let alone retaliate</w:t>
      </w:r>
      <w:r w:rsidRPr="00F47ACC">
        <w:t xml:space="preserve"> with nuclear weapons. This </w:t>
      </w:r>
      <w:r w:rsidRPr="000762BF">
        <w:rPr>
          <w:highlight w:val="yellow"/>
          <w:u w:val="single"/>
        </w:rPr>
        <w:t xml:space="preserve">shift in policy is a </w:t>
      </w:r>
      <w:r w:rsidRPr="000762BF">
        <w:rPr>
          <w:rStyle w:val="StyleUnderline"/>
          <w:highlight w:val="yellow"/>
        </w:rPr>
        <w:t>result of</w:t>
      </w:r>
      <w:r w:rsidRPr="00F47ACC">
        <w:rPr>
          <w:rStyle w:val="StyleUnderline"/>
        </w:rPr>
        <w:t xml:space="preserve"> the </w:t>
      </w:r>
      <w:r w:rsidRPr="000762BF">
        <w:rPr>
          <w:rStyle w:val="StyleUnderline"/>
          <w:highlight w:val="yellow"/>
        </w:rPr>
        <w:t>broader use of gray zone</w:t>
      </w:r>
      <w:r w:rsidRPr="000762BF">
        <w:rPr>
          <w:highlight w:val="yellow"/>
          <w:u w:val="single"/>
        </w:rPr>
        <w:t xml:space="preserve"> </w:t>
      </w:r>
      <w:r w:rsidRPr="000762BF">
        <w:rPr>
          <w:rStyle w:val="Emphasis"/>
          <w:highlight w:val="yellow"/>
        </w:rPr>
        <w:t>op</w:t>
      </w:r>
      <w:r w:rsidRPr="00F47ACC">
        <w:t>eration</w:t>
      </w:r>
      <w:r w:rsidRPr="000762BF">
        <w:rPr>
          <w:rStyle w:val="Emphasis"/>
          <w:highlight w:val="yellow"/>
        </w:rPr>
        <w:t>s</w:t>
      </w:r>
      <w:r w:rsidRPr="00F47ACC">
        <w:t>, to which countries struggle to respond while limiting escalation. Beginning with the fundamentals of deterrence illuminates how it applies to prevention of aggression in space</w:t>
      </w:r>
    </w:p>
    <w:p w14:paraId="74DB0096" w14:textId="77777777" w:rsidR="00F50EC5" w:rsidRPr="00A21406" w:rsidRDefault="00F50EC5" w:rsidP="00F50EC5">
      <w:pPr>
        <w:pStyle w:val="Heading4"/>
      </w:pPr>
      <w:r>
        <w:t xml:space="preserve">Military </w:t>
      </w:r>
      <w:proofErr w:type="spellStart"/>
      <w:r>
        <w:t>sats</w:t>
      </w:r>
      <w:proofErr w:type="spellEnd"/>
      <w:r>
        <w:t xml:space="preserve"> are </w:t>
      </w:r>
      <w:r>
        <w:rPr>
          <w:u w:val="single"/>
        </w:rPr>
        <w:t>hardened</w:t>
      </w:r>
      <w:r>
        <w:t xml:space="preserve"> to resist debris</w:t>
      </w:r>
    </w:p>
    <w:p w14:paraId="10B275C1" w14:textId="77777777" w:rsidR="00F50EC5" w:rsidRDefault="00F50EC5" w:rsidP="00F50EC5">
      <w:r>
        <w:t xml:space="preserve">Richard </w:t>
      </w:r>
      <w:r w:rsidRPr="00A21406">
        <w:rPr>
          <w:rStyle w:val="Style13ptBold"/>
        </w:rPr>
        <w:t>Stenger 2</w:t>
      </w:r>
      <w:r>
        <w:t>, Reporter for CNN, “Scientist: Space Weapons Pose Debris Threat”, CNN Space, 5/3/2002, http://www.cnn.com/2002/TECH/space/05/03/orbit.debris/index.html</w:t>
      </w:r>
    </w:p>
    <w:p w14:paraId="295C18F3" w14:textId="77777777" w:rsidR="00F50EC5" w:rsidRPr="00A21406" w:rsidRDefault="00F50EC5" w:rsidP="00F50EC5">
      <w:pPr>
        <w:rPr>
          <w:sz w:val="14"/>
        </w:rPr>
      </w:pPr>
      <w:r w:rsidRPr="00A21406">
        <w:rPr>
          <w:sz w:val="14"/>
        </w:rPr>
        <w:t xml:space="preserve">The </w:t>
      </w:r>
      <w:r w:rsidRPr="00A21406">
        <w:rPr>
          <w:rStyle w:val="StyleUnderline"/>
        </w:rPr>
        <w:t>use of weapons</w:t>
      </w:r>
      <w:r w:rsidRPr="00A21406">
        <w:rPr>
          <w:sz w:val="14"/>
        </w:rPr>
        <w:t xml:space="preserve"> in space </w:t>
      </w:r>
      <w:r w:rsidRPr="00A21406">
        <w:rPr>
          <w:rStyle w:val="StyleUnderline"/>
        </w:rPr>
        <w:t>could leave so much debris</w:t>
      </w:r>
      <w:r w:rsidRPr="00A21406">
        <w:rPr>
          <w:sz w:val="14"/>
        </w:rPr>
        <w:t xml:space="preserve"> in orbit </w:t>
      </w:r>
      <w:r w:rsidRPr="00A21406">
        <w:rPr>
          <w:rStyle w:val="StyleUnderline"/>
        </w:rPr>
        <w:t>that low-flying satellites could not safely operate</w:t>
      </w:r>
      <w:r w:rsidRPr="00A21406">
        <w:rPr>
          <w:sz w:val="14"/>
        </w:rPr>
        <w:t xml:space="preserve">, according to a prominent astrophysicist. </w:t>
      </w:r>
      <w:r w:rsidRPr="00A21406">
        <w:rPr>
          <w:rStyle w:val="StyleUnderline"/>
        </w:rPr>
        <w:t xml:space="preserve">But military and other </w:t>
      </w:r>
      <w:r w:rsidRPr="00A21406">
        <w:rPr>
          <w:rStyle w:val="StyleUnderline"/>
          <w:highlight w:val="cyan"/>
        </w:rPr>
        <w:t xml:space="preserve">officials </w:t>
      </w:r>
      <w:r w:rsidRPr="00A21406">
        <w:rPr>
          <w:rStyle w:val="Emphasis"/>
          <w:highlight w:val="cyan"/>
        </w:rPr>
        <w:t>dismissed</w:t>
      </w:r>
      <w:r w:rsidRPr="00A21406">
        <w:rPr>
          <w:rStyle w:val="StyleUnderline"/>
          <w:highlight w:val="cyan"/>
        </w:rPr>
        <w:t xml:space="preserve"> the claim as </w:t>
      </w:r>
      <w:r w:rsidRPr="00A21406">
        <w:rPr>
          <w:rStyle w:val="Emphasis"/>
          <w:highlight w:val="cyan"/>
        </w:rPr>
        <w:t>overblown</w:t>
      </w:r>
      <w:r w:rsidRPr="00A21406">
        <w:rPr>
          <w:sz w:val="14"/>
        </w:rPr>
        <w:t>.</w:t>
      </w:r>
    </w:p>
    <w:p w14:paraId="4D35DFB8" w14:textId="77777777" w:rsidR="00F50EC5" w:rsidRPr="00A21406" w:rsidRDefault="00F50EC5" w:rsidP="00F50EC5">
      <w:pPr>
        <w:rPr>
          <w:sz w:val="14"/>
        </w:rPr>
      </w:pPr>
      <w:r w:rsidRPr="00A21406">
        <w:rPr>
          <w:sz w:val="14"/>
        </w:rPr>
        <w:t>The Pentagon's missile defense program envisions the possibility that powerful lasers or other weapons in orbit could help protect against enemy missile attacks.</w:t>
      </w:r>
    </w:p>
    <w:p w14:paraId="26D46D96" w14:textId="77777777" w:rsidR="00F50EC5" w:rsidRPr="00A21406" w:rsidRDefault="00F50EC5" w:rsidP="00F50EC5">
      <w:pPr>
        <w:rPr>
          <w:sz w:val="14"/>
        </w:rPr>
      </w:pPr>
      <w:r w:rsidRPr="00A21406">
        <w:rPr>
          <w:sz w:val="14"/>
        </w:rPr>
        <w:t>Joel Primack of the University of California, Santa Cruz, contends that such high-tech defenses could transform low-Earth orbits into a wasteland for decades or longer.</w:t>
      </w:r>
    </w:p>
    <w:p w14:paraId="3E7CE1DE" w14:textId="77777777" w:rsidR="00F50EC5" w:rsidRPr="00A21406" w:rsidRDefault="00F50EC5" w:rsidP="00F50EC5">
      <w:pPr>
        <w:rPr>
          <w:sz w:val="14"/>
        </w:rPr>
      </w:pPr>
      <w:r w:rsidRPr="00A21406">
        <w:rPr>
          <w:sz w:val="14"/>
        </w:rPr>
        <w:t>"Even one war in space will [encase] the entire planet in a shell of whizzing debris that will thereafter make space near the Earth highly hazardous for peaceful as well as military purposes," Primack wrote in a report presented weeks ago to an international conference on science and spirituality.</w:t>
      </w:r>
    </w:p>
    <w:p w14:paraId="57F1DB56" w14:textId="77777777" w:rsidR="00F50EC5" w:rsidRPr="00A21406" w:rsidRDefault="00F50EC5" w:rsidP="00F50EC5">
      <w:pPr>
        <w:rPr>
          <w:sz w:val="14"/>
        </w:rPr>
      </w:pPr>
      <w:r w:rsidRPr="00A21406">
        <w:rPr>
          <w:sz w:val="14"/>
        </w:rPr>
        <w:t>However, one of the foremost experts on space junk, Donald Kessler, has mixed thoughts about the issues raised by Primack.</w:t>
      </w:r>
    </w:p>
    <w:p w14:paraId="74785C56" w14:textId="77777777" w:rsidR="00F50EC5" w:rsidRPr="00A21406" w:rsidRDefault="00F50EC5" w:rsidP="00F50EC5">
      <w:pPr>
        <w:rPr>
          <w:sz w:val="14"/>
        </w:rPr>
      </w:pPr>
      <w:r w:rsidRPr="00A21406">
        <w:rPr>
          <w:sz w:val="14"/>
        </w:rPr>
        <w:t xml:space="preserve">"Everything he says in (his report) has truth in it, but </w:t>
      </w:r>
      <w:r w:rsidRPr="00A21406">
        <w:rPr>
          <w:rStyle w:val="StyleUnderline"/>
          <w:highlight w:val="cyan"/>
        </w:rPr>
        <w:t xml:space="preserve">it's </w:t>
      </w:r>
      <w:r w:rsidRPr="00A21406">
        <w:rPr>
          <w:rStyle w:val="Emphasis"/>
          <w:highlight w:val="cyan"/>
        </w:rPr>
        <w:t>exaggerated</w:t>
      </w:r>
      <w:r w:rsidRPr="00A21406">
        <w:rPr>
          <w:sz w:val="14"/>
        </w:rPr>
        <w:t>," the retired NASA scientist said. "What he is talking about is technically correct, but from a practical or economic standpoint, it is not likely to happen."</w:t>
      </w:r>
    </w:p>
    <w:p w14:paraId="487B573D" w14:textId="77777777" w:rsidR="00F50EC5" w:rsidRPr="00A21406" w:rsidRDefault="00F50EC5" w:rsidP="00F50EC5">
      <w:pPr>
        <w:rPr>
          <w:sz w:val="14"/>
        </w:rPr>
      </w:pPr>
      <w:r w:rsidRPr="00A21406">
        <w:rPr>
          <w:sz w:val="14"/>
        </w:rPr>
        <w:t>Kessler conducted groundbreaking research in the 1970s on the threat of orbital debris to satellites. His mathematical predictions that collisions would cascade into more and more collisions became known as the Kessler effect.</w:t>
      </w:r>
    </w:p>
    <w:p w14:paraId="3ECE8CB6" w14:textId="77777777" w:rsidR="00F50EC5" w:rsidRPr="00A21406" w:rsidRDefault="00F50EC5" w:rsidP="00F50EC5">
      <w:pPr>
        <w:rPr>
          <w:sz w:val="14"/>
        </w:rPr>
      </w:pPr>
      <w:r w:rsidRPr="00A21406">
        <w:rPr>
          <w:sz w:val="14"/>
        </w:rPr>
        <w:t>He was one of the first people to sound the alarm about space junk. In fact, Kessler and others think there is enough junk now to pose significant risks to spacecraft in low-Earth orbits, a contention supported by returning space shuttles, which often have dings and window cracks.</w:t>
      </w:r>
    </w:p>
    <w:p w14:paraId="14F8FBE2" w14:textId="77777777" w:rsidR="00F50EC5" w:rsidRPr="00A21406" w:rsidRDefault="00F50EC5" w:rsidP="00F50EC5">
      <w:pPr>
        <w:rPr>
          <w:sz w:val="14"/>
        </w:rPr>
      </w:pPr>
      <w:r w:rsidRPr="00A21406">
        <w:rPr>
          <w:sz w:val="14"/>
        </w:rPr>
        <w:t>Other space dignitaries lend support to Primack, a Stanford University-trained particle physicist who helped develop the theory that dark matter helps structure the universe.</w:t>
      </w:r>
    </w:p>
    <w:p w14:paraId="2EE3D7CE" w14:textId="77777777" w:rsidR="00F50EC5" w:rsidRPr="00A21406" w:rsidRDefault="00F50EC5" w:rsidP="00F50EC5">
      <w:pPr>
        <w:rPr>
          <w:sz w:val="14"/>
        </w:rPr>
      </w:pPr>
      <w:r w:rsidRPr="00A21406">
        <w:rPr>
          <w:sz w:val="14"/>
        </w:rPr>
        <w:t>Sydney Van Den Bergh, a physicist with the National Research Council of Canada, said he raised similar concerns years ago at an international conference on space law.</w:t>
      </w:r>
    </w:p>
    <w:p w14:paraId="75DAD758" w14:textId="77777777" w:rsidR="00F50EC5" w:rsidRPr="00A21406" w:rsidRDefault="00F50EC5" w:rsidP="00F50EC5">
      <w:pPr>
        <w:rPr>
          <w:sz w:val="14"/>
        </w:rPr>
      </w:pPr>
      <w:r w:rsidRPr="00A21406">
        <w:rPr>
          <w:sz w:val="14"/>
        </w:rPr>
        <w:t>And in April, astronaut Sally Ride, the first U.S. woman in space, gave a speech in which she said that anti-satellite weapons would be "disastrous."</w:t>
      </w:r>
    </w:p>
    <w:p w14:paraId="67843F2E" w14:textId="77777777" w:rsidR="00F50EC5" w:rsidRPr="00A21406" w:rsidRDefault="00F50EC5" w:rsidP="00F50EC5">
      <w:pPr>
        <w:rPr>
          <w:sz w:val="14"/>
        </w:rPr>
      </w:pPr>
      <w:r w:rsidRPr="00A21406">
        <w:rPr>
          <w:sz w:val="14"/>
        </w:rPr>
        <w:t>She said debris created by their use could damage satellites traveling in low-Earth orbits, a particularly popular zone of real estate between 150 and 400 miles high that includes the space shuttle, the international space station and reconnaissance satellites.</w:t>
      </w:r>
    </w:p>
    <w:p w14:paraId="5778BD6C" w14:textId="77777777" w:rsidR="00F50EC5" w:rsidRPr="00A21406" w:rsidRDefault="00F50EC5" w:rsidP="00F50EC5">
      <w:pPr>
        <w:rPr>
          <w:sz w:val="14"/>
        </w:rPr>
      </w:pPr>
      <w:r w:rsidRPr="00A21406">
        <w:rPr>
          <w:sz w:val="14"/>
        </w:rPr>
        <w:t xml:space="preserve">U.S. Air Force officials said such </w:t>
      </w:r>
      <w:r w:rsidRPr="00A21406">
        <w:rPr>
          <w:rStyle w:val="StyleUnderline"/>
        </w:rPr>
        <w:t xml:space="preserve">fears are </w:t>
      </w:r>
      <w:r w:rsidRPr="00A21406">
        <w:rPr>
          <w:rStyle w:val="Emphasis"/>
        </w:rPr>
        <w:t>unwarranted</w:t>
      </w:r>
      <w:r w:rsidRPr="00A21406">
        <w:rPr>
          <w:sz w:val="14"/>
        </w:rPr>
        <w:t>. Lt. Col. Rick Lehner, spokesman for the Ballistic Missile Defense Organization at the Pentagon, said that the budget request for space-based programs was minimal compared with other parts of the proposed missile defense system.</w:t>
      </w:r>
    </w:p>
    <w:p w14:paraId="4E07BFC9" w14:textId="77777777" w:rsidR="00F50EC5" w:rsidRPr="00A21406" w:rsidRDefault="00F50EC5" w:rsidP="00F50EC5">
      <w:pPr>
        <w:rPr>
          <w:sz w:val="14"/>
        </w:rPr>
      </w:pPr>
      <w:r w:rsidRPr="00A21406">
        <w:rPr>
          <w:sz w:val="14"/>
        </w:rPr>
        <w:lastRenderedPageBreak/>
        <w:t>"The current missile defense program is not space-based. There's some low-level research going on with space-based lasers and other space-based defenses, but the emphasis now and for many years to come is ground-based, air-based and possibly sea-based missile defense systems," he said.</w:t>
      </w:r>
    </w:p>
    <w:p w14:paraId="1A555CE9" w14:textId="77777777" w:rsidR="00F50EC5" w:rsidRPr="00A21406" w:rsidRDefault="00F50EC5" w:rsidP="00F50EC5">
      <w:pPr>
        <w:rPr>
          <w:sz w:val="14"/>
        </w:rPr>
      </w:pPr>
      <w:r w:rsidRPr="00A21406">
        <w:rPr>
          <w:sz w:val="14"/>
        </w:rPr>
        <w:t>Still, Primack argues that even a low-tech prelude to a high-tech space battle could prove catastrophic. An enemy could deliver giant loads of rock or metal pellets into space.</w:t>
      </w:r>
    </w:p>
    <w:p w14:paraId="57DA16C8" w14:textId="77777777" w:rsidR="00F50EC5" w:rsidRPr="00A21406" w:rsidRDefault="00F50EC5" w:rsidP="00F50EC5">
      <w:pPr>
        <w:rPr>
          <w:sz w:val="14"/>
        </w:rPr>
      </w:pPr>
      <w:r w:rsidRPr="00A21406">
        <w:rPr>
          <w:sz w:val="14"/>
        </w:rPr>
        <w:t>"No actual space war even has to be fought," Primack said. "Any country that felt threatened by America's starting to place lasers or other weapons in space would only have to launch the equivalent of gravel to destroy the sophisticated weaponry."</w:t>
      </w:r>
    </w:p>
    <w:p w14:paraId="64A8E313" w14:textId="77777777" w:rsidR="00F50EC5" w:rsidRPr="00A21406" w:rsidRDefault="00F50EC5" w:rsidP="00F50EC5">
      <w:pPr>
        <w:rPr>
          <w:sz w:val="14"/>
        </w:rPr>
      </w:pPr>
      <w:r w:rsidRPr="00A21406">
        <w:rPr>
          <w:sz w:val="14"/>
        </w:rPr>
        <w:t xml:space="preserve">Such </w:t>
      </w:r>
      <w:proofErr w:type="gramStart"/>
      <w:r w:rsidRPr="00A21406">
        <w:rPr>
          <w:sz w:val="14"/>
        </w:rPr>
        <w:t>mini-missiles</w:t>
      </w:r>
      <w:proofErr w:type="gramEnd"/>
      <w:r w:rsidRPr="00A21406">
        <w:rPr>
          <w:sz w:val="14"/>
        </w:rPr>
        <w:t xml:space="preserve"> could do serious damage, going at speeds as high as 17,000 mph (27,000 km/h), 10 times faster than a rifle bullet. A marble at that speed could hit a satellite with as much force as a one-ton safe dropped three stories.</w:t>
      </w:r>
    </w:p>
    <w:p w14:paraId="3E1C49BC" w14:textId="77777777" w:rsidR="00F50EC5" w:rsidRPr="00A21406" w:rsidRDefault="00F50EC5" w:rsidP="00F50EC5">
      <w:pPr>
        <w:rPr>
          <w:sz w:val="14"/>
        </w:rPr>
      </w:pPr>
      <w:r w:rsidRPr="00A21406">
        <w:rPr>
          <w:sz w:val="14"/>
        </w:rPr>
        <w:t>As they pulverize existing space junk and satellites, they would create even more debris and set off a chain reaction that eventually renders the orbital zone unusable, Primack said.</w:t>
      </w:r>
    </w:p>
    <w:p w14:paraId="5E459879" w14:textId="77777777" w:rsidR="00F50EC5" w:rsidRPr="00A21406" w:rsidRDefault="00F50EC5" w:rsidP="00F50EC5">
      <w:pPr>
        <w:rPr>
          <w:sz w:val="14"/>
        </w:rPr>
      </w:pPr>
      <w:r w:rsidRPr="00A21406">
        <w:rPr>
          <w:rStyle w:val="StyleUnderline"/>
          <w:highlight w:val="cyan"/>
        </w:rPr>
        <w:t>That</w:t>
      </w:r>
      <w:r w:rsidRPr="00A21406">
        <w:rPr>
          <w:rStyle w:val="StyleUnderline"/>
        </w:rPr>
        <w:t xml:space="preserve"> scenario </w:t>
      </w:r>
      <w:r w:rsidRPr="00A21406">
        <w:rPr>
          <w:rStyle w:val="StyleUnderline"/>
          <w:highlight w:val="cyan"/>
        </w:rPr>
        <w:t>would</w:t>
      </w:r>
      <w:r w:rsidRPr="00A21406">
        <w:rPr>
          <w:rStyle w:val="StyleUnderline"/>
        </w:rPr>
        <w:t xml:space="preserve"> likely </w:t>
      </w:r>
      <w:r w:rsidRPr="00A21406">
        <w:rPr>
          <w:rStyle w:val="StyleUnderline"/>
          <w:highlight w:val="cyan"/>
        </w:rPr>
        <w:t>never succeed</w:t>
      </w:r>
      <w:r w:rsidRPr="00A21406">
        <w:rPr>
          <w:rStyle w:val="StyleUnderline"/>
        </w:rPr>
        <w:t xml:space="preserve"> or even happen in the first place</w:t>
      </w:r>
      <w:r w:rsidRPr="00A21406">
        <w:rPr>
          <w:sz w:val="14"/>
        </w:rPr>
        <w:t>, other space experts said.</w:t>
      </w:r>
    </w:p>
    <w:p w14:paraId="2EF7385E" w14:textId="77777777" w:rsidR="00F50EC5" w:rsidRPr="00A21406" w:rsidRDefault="00F50EC5" w:rsidP="00F50EC5">
      <w:pPr>
        <w:rPr>
          <w:sz w:val="14"/>
        </w:rPr>
      </w:pPr>
      <w:r w:rsidRPr="00A21406">
        <w:rPr>
          <w:rStyle w:val="Emphasis"/>
          <w:highlight w:val="cyan"/>
        </w:rPr>
        <w:t>Military sat</w:t>
      </w:r>
      <w:r w:rsidRPr="00A21406">
        <w:rPr>
          <w:rStyle w:val="Emphasis"/>
        </w:rPr>
        <w:t>ellite</w:t>
      </w:r>
      <w:r w:rsidRPr="00A21406">
        <w:rPr>
          <w:rStyle w:val="Emphasis"/>
          <w:highlight w:val="cyan"/>
        </w:rPr>
        <w:t>s are hardened to resist impacts from debris</w:t>
      </w:r>
      <w:r w:rsidRPr="00A21406">
        <w:rPr>
          <w:rStyle w:val="StyleUnderline"/>
        </w:rPr>
        <w:t xml:space="preserve"> already in space </w:t>
      </w:r>
      <w:r w:rsidRPr="00A21406">
        <w:rPr>
          <w:rStyle w:val="StyleUnderline"/>
          <w:highlight w:val="cyan"/>
        </w:rPr>
        <w:t>and future orbiters will</w:t>
      </w:r>
      <w:r w:rsidRPr="00A21406">
        <w:rPr>
          <w:rStyle w:val="StyleUnderline"/>
        </w:rPr>
        <w:t xml:space="preserve"> likely </w:t>
      </w:r>
      <w:r w:rsidRPr="00A21406">
        <w:rPr>
          <w:rStyle w:val="StyleUnderline"/>
          <w:highlight w:val="cyan"/>
        </w:rPr>
        <w:t xml:space="preserve">become </w:t>
      </w:r>
      <w:r w:rsidRPr="00A21406">
        <w:rPr>
          <w:rStyle w:val="Emphasis"/>
          <w:highlight w:val="cyan"/>
        </w:rPr>
        <w:t>even more protected</w:t>
      </w:r>
      <w:r w:rsidRPr="00A21406">
        <w:rPr>
          <w:rStyle w:val="StyleUnderline"/>
          <w:highlight w:val="cyan"/>
        </w:rPr>
        <w:t xml:space="preserve"> as</w:t>
      </w:r>
      <w:r w:rsidRPr="00A21406">
        <w:rPr>
          <w:rStyle w:val="StyleUnderline"/>
        </w:rPr>
        <w:t xml:space="preserve"> the </w:t>
      </w:r>
      <w:r w:rsidRPr="00A21406">
        <w:rPr>
          <w:rStyle w:val="StyleUnderline"/>
          <w:highlight w:val="cyan"/>
        </w:rPr>
        <w:t>tech</w:t>
      </w:r>
      <w:r w:rsidRPr="00A21406">
        <w:rPr>
          <w:rStyle w:val="StyleUnderline"/>
        </w:rPr>
        <w:t xml:space="preserve">nology </w:t>
      </w:r>
      <w:r w:rsidRPr="00A21406">
        <w:rPr>
          <w:rStyle w:val="StyleUnderline"/>
          <w:highlight w:val="cyan"/>
        </w:rPr>
        <w:t>improves</w:t>
      </w:r>
      <w:r w:rsidRPr="00A21406">
        <w:rPr>
          <w:sz w:val="14"/>
        </w:rPr>
        <w:t xml:space="preserve">, said Michael </w:t>
      </w:r>
      <w:proofErr w:type="spellStart"/>
      <w:r w:rsidRPr="00A21406">
        <w:rPr>
          <w:sz w:val="14"/>
        </w:rPr>
        <w:t>Kucharek</w:t>
      </w:r>
      <w:proofErr w:type="spellEnd"/>
      <w:r w:rsidRPr="00A21406">
        <w:rPr>
          <w:sz w:val="14"/>
        </w:rPr>
        <w:t xml:space="preserve">, spokesperson for the </w:t>
      </w:r>
      <w:r w:rsidRPr="00A21406">
        <w:rPr>
          <w:rStyle w:val="StyleUnderline"/>
        </w:rPr>
        <w:t xml:space="preserve">U.S. </w:t>
      </w:r>
      <w:r w:rsidRPr="00A21406">
        <w:rPr>
          <w:rStyle w:val="Emphasis"/>
        </w:rPr>
        <w:t>A</w:t>
      </w:r>
      <w:r w:rsidRPr="00A21406">
        <w:rPr>
          <w:rStyle w:val="StyleUnderline"/>
        </w:rPr>
        <w:t xml:space="preserve">ir Force </w:t>
      </w:r>
      <w:r w:rsidRPr="00A21406">
        <w:rPr>
          <w:rStyle w:val="StyleUnderline"/>
          <w:highlight w:val="cyan"/>
        </w:rPr>
        <w:t>Space Command</w:t>
      </w:r>
      <w:r w:rsidRPr="00A21406">
        <w:rPr>
          <w:sz w:val="14"/>
        </w:rPr>
        <w:t xml:space="preserve">. The Colorado-based outpost </w:t>
      </w:r>
      <w:r w:rsidRPr="00A21406">
        <w:rPr>
          <w:rStyle w:val="StyleUnderline"/>
          <w:highlight w:val="cyan"/>
        </w:rPr>
        <w:t>tracks</w:t>
      </w:r>
      <w:r w:rsidRPr="00A21406">
        <w:rPr>
          <w:rStyle w:val="StyleUnderline"/>
        </w:rPr>
        <w:t xml:space="preserve"> almost 10,000 </w:t>
      </w:r>
      <w:proofErr w:type="gramStart"/>
      <w:r w:rsidRPr="00A21406">
        <w:rPr>
          <w:rStyle w:val="StyleUnderline"/>
        </w:rPr>
        <w:t>thousands</w:t>
      </w:r>
      <w:proofErr w:type="gramEnd"/>
      <w:r w:rsidRPr="00A21406">
        <w:rPr>
          <w:rStyle w:val="StyleUnderline"/>
        </w:rPr>
        <w:t xml:space="preserve"> of pieces of space </w:t>
      </w:r>
      <w:r w:rsidRPr="00A21406">
        <w:rPr>
          <w:rStyle w:val="StyleUnderline"/>
          <w:highlight w:val="cyan"/>
        </w:rPr>
        <w:t>junk</w:t>
      </w:r>
      <w:r w:rsidRPr="00A21406">
        <w:rPr>
          <w:sz w:val="14"/>
        </w:rPr>
        <w:t xml:space="preserve"> four inches (10 cm) in diameter or larger.</w:t>
      </w:r>
    </w:p>
    <w:p w14:paraId="5D3A42E4" w14:textId="77777777" w:rsidR="00F50EC5" w:rsidRPr="00A21406" w:rsidRDefault="00F50EC5" w:rsidP="00F50EC5">
      <w:pPr>
        <w:rPr>
          <w:sz w:val="14"/>
        </w:rPr>
      </w:pPr>
      <w:r w:rsidRPr="00A21406">
        <w:rPr>
          <w:sz w:val="14"/>
        </w:rPr>
        <w:t>Moreover, such an attack would be technologically and economically daunting.</w:t>
      </w:r>
    </w:p>
    <w:p w14:paraId="1F250F61" w14:textId="77777777" w:rsidR="00F50EC5" w:rsidRPr="00A21406" w:rsidRDefault="00F50EC5" w:rsidP="00F50EC5">
      <w:pPr>
        <w:rPr>
          <w:sz w:val="14"/>
        </w:rPr>
      </w:pPr>
      <w:r w:rsidRPr="00A21406">
        <w:rPr>
          <w:sz w:val="14"/>
        </w:rPr>
        <w:t>"Very few nations could do that today. Even If you were to put tens of thousands of particles out there, it would pale in comparison to what is already out there," said Nick Johnson of NASA's Orbital Debris Program Office, which monitors the threat of small space debris to spacecraft.</w:t>
      </w:r>
    </w:p>
    <w:p w14:paraId="6BCBBAF3" w14:textId="77777777" w:rsidR="00F50EC5" w:rsidRPr="00D30260" w:rsidRDefault="00F50EC5" w:rsidP="00F50EC5">
      <w:pPr>
        <w:rPr>
          <w:rStyle w:val="Style13ptBold"/>
          <w:b w:val="0"/>
          <w:bCs/>
          <w:sz w:val="14"/>
        </w:rPr>
      </w:pPr>
      <w:r w:rsidRPr="00A21406">
        <w:rPr>
          <w:sz w:val="14"/>
        </w:rPr>
        <w:t xml:space="preserve">"We've looked at so-called </w:t>
      </w:r>
      <w:r w:rsidRPr="00A21406">
        <w:rPr>
          <w:rStyle w:val="StyleUnderline"/>
          <w:highlight w:val="cyan"/>
        </w:rPr>
        <w:t>chain reaction scenarios</w:t>
      </w:r>
      <w:r w:rsidRPr="00A21406">
        <w:rPr>
          <w:sz w:val="14"/>
        </w:rPr>
        <w:t xml:space="preserve"> and it </w:t>
      </w:r>
      <w:r w:rsidRPr="00A21406">
        <w:rPr>
          <w:rStyle w:val="StyleUnderline"/>
          <w:highlight w:val="cyan"/>
        </w:rPr>
        <w:t xml:space="preserve">would require an </w:t>
      </w:r>
      <w:r w:rsidRPr="00A21406">
        <w:rPr>
          <w:rStyle w:val="Emphasis"/>
          <w:highlight w:val="cyan"/>
        </w:rPr>
        <w:t>exceptionally large number</w:t>
      </w:r>
      <w:r w:rsidRPr="00A21406">
        <w:rPr>
          <w:rStyle w:val="StyleUnderline"/>
          <w:highlight w:val="cyan"/>
        </w:rPr>
        <w:t xml:space="preserve"> of particles</w:t>
      </w:r>
      <w:r w:rsidRPr="00A21406">
        <w:rPr>
          <w:sz w:val="14"/>
        </w:rPr>
        <w:t>," Johnson said.</w:t>
      </w:r>
    </w:p>
    <w:p w14:paraId="01CFFDC2" w14:textId="77777777" w:rsidR="00F50EC5" w:rsidRPr="00230D13" w:rsidRDefault="00F50EC5" w:rsidP="00F50EC5">
      <w:pPr>
        <w:pStyle w:val="Heading4"/>
        <w:rPr>
          <w:rStyle w:val="Style13ptBold"/>
          <w:b/>
          <w:bCs w:val="0"/>
        </w:rPr>
      </w:pPr>
      <w:r w:rsidRPr="00230D13">
        <w:rPr>
          <w:rStyle w:val="Style13ptBold"/>
          <w:bCs w:val="0"/>
        </w:rPr>
        <w:t xml:space="preserve">No </w:t>
      </w:r>
      <w:proofErr w:type="spellStart"/>
      <w:r>
        <w:rPr>
          <w:rStyle w:val="Style13ptBold"/>
          <w:bCs w:val="0"/>
        </w:rPr>
        <w:t>cypberattacks</w:t>
      </w:r>
      <w:proofErr w:type="spellEnd"/>
    </w:p>
    <w:p w14:paraId="2346AA29" w14:textId="77777777" w:rsidR="00F50EC5" w:rsidRPr="002B350C" w:rsidRDefault="00F50EC5" w:rsidP="00F50EC5">
      <w:pPr>
        <w:rPr>
          <w:rStyle w:val="Style13ptBold"/>
        </w:rPr>
      </w:pPr>
      <w:r w:rsidRPr="002B350C">
        <w:rPr>
          <w:rStyle w:val="Style13ptBold"/>
        </w:rPr>
        <w:t>Borowitz, 19</w:t>
      </w:r>
    </w:p>
    <w:p w14:paraId="68FAA097" w14:textId="77777777" w:rsidR="00F50EC5" w:rsidRPr="002B350C" w:rsidRDefault="00F50EC5" w:rsidP="00F50EC5">
      <w:r w:rsidRPr="002B350C">
        <w:t xml:space="preserve">(Mariel Borowitz is an Assistant Professor in the Sam Nunn School of International Affairs at Georgia Tech. Her research deals with international space policy issues, primarily international cooperation in Earth observing satellites, and satellite data sharing policies, “Strategic Implications of the Proliferation of Space Situational Awareness Technology and Information: Lessons Learned from the Remote Sensing Sector”, </w:t>
      </w:r>
      <w:hyperlink r:id="rId17" w:history="1">
        <w:r w:rsidRPr="002B350C">
          <w:rPr>
            <w:rStyle w:val="Hyperlink"/>
          </w:rPr>
          <w:t>https://www.sciencedirect.com/</w:t>
        </w:r>
      </w:hyperlink>
      <w:r w:rsidRPr="002B350C">
        <w:t xml:space="preserve"> science/article/</w:t>
      </w:r>
      <w:proofErr w:type="spellStart"/>
      <w:r w:rsidRPr="002B350C">
        <w:t>pii</w:t>
      </w:r>
      <w:proofErr w:type="spellEnd"/>
      <w:r w:rsidRPr="002B350C">
        <w:t xml:space="preserve">/S0265964617300164#!, </w:t>
      </w:r>
      <w:r w:rsidRPr="002B350C">
        <w:rPr>
          <w:i/>
          <w:iCs/>
        </w:rPr>
        <w:t>Space Policy</w:t>
      </w:r>
      <w:r w:rsidRPr="002B350C">
        <w:t>, Volume 47, February 2019, Pages 18-27, Ak.)</w:t>
      </w:r>
    </w:p>
    <w:p w14:paraId="71EFAC73" w14:textId="77777777" w:rsidR="00F50EC5" w:rsidRDefault="00F50EC5" w:rsidP="00F50EC5">
      <w:pPr>
        <w:rPr>
          <w:sz w:val="14"/>
        </w:rPr>
      </w:pPr>
      <w:r w:rsidRPr="002B350C">
        <w:rPr>
          <w:sz w:val="14"/>
        </w:rPr>
        <w:t xml:space="preserve">The </w:t>
      </w:r>
      <w:r w:rsidRPr="00230D13">
        <w:rPr>
          <w:rStyle w:val="Emphasis"/>
          <w:highlight w:val="yellow"/>
        </w:rPr>
        <w:t>spread of SSA</w:t>
      </w:r>
      <w:r w:rsidRPr="002B350C">
        <w:rPr>
          <w:sz w:val="14"/>
        </w:rPr>
        <w:t xml:space="preserve"> technology </w:t>
      </w:r>
      <w:r w:rsidRPr="002B350C">
        <w:rPr>
          <w:rStyle w:val="Emphasis"/>
        </w:rPr>
        <w:t xml:space="preserve">is </w:t>
      </w:r>
      <w:r w:rsidRPr="00230D13">
        <w:rPr>
          <w:rStyle w:val="Emphasis"/>
          <w:highlight w:val="yellow"/>
        </w:rPr>
        <w:t>unlikely to</w:t>
      </w:r>
      <w:r w:rsidRPr="002B350C">
        <w:rPr>
          <w:sz w:val="14"/>
        </w:rPr>
        <w:t xml:space="preserve"> significantly </w:t>
      </w:r>
      <w:r w:rsidRPr="00230D13">
        <w:rPr>
          <w:rStyle w:val="Emphasis"/>
          <w:highlight w:val="yellow"/>
        </w:rPr>
        <w:t>increase</w:t>
      </w:r>
      <w:r w:rsidRPr="002B350C">
        <w:rPr>
          <w:sz w:val="14"/>
        </w:rPr>
        <w:t xml:space="preserve"> the </w:t>
      </w:r>
      <w:r w:rsidRPr="002B350C">
        <w:rPr>
          <w:rStyle w:val="Emphasis"/>
        </w:rPr>
        <w:t xml:space="preserve">development of </w:t>
      </w:r>
      <w:r w:rsidRPr="00230D13">
        <w:rPr>
          <w:rStyle w:val="Emphasis"/>
          <w:highlight w:val="yellow"/>
        </w:rPr>
        <w:t>evasion</w:t>
      </w:r>
      <w:r w:rsidRPr="002B350C">
        <w:rPr>
          <w:rStyle w:val="Emphasis"/>
        </w:rPr>
        <w:t xml:space="preserve"> techniques</w:t>
      </w:r>
      <w:r w:rsidRPr="002B350C">
        <w:rPr>
          <w:sz w:val="14"/>
        </w:rPr>
        <w:t xml:space="preserve">. First, </w:t>
      </w:r>
      <w:r w:rsidRPr="002B350C">
        <w:rPr>
          <w:rStyle w:val="StyleUnderline"/>
        </w:rPr>
        <w:t>evading detection by SSA</w:t>
      </w:r>
      <w:r w:rsidRPr="002B350C">
        <w:rPr>
          <w:sz w:val="14"/>
        </w:rPr>
        <w:t xml:space="preserve"> systems is </w:t>
      </w:r>
      <w:r w:rsidRPr="002B350C">
        <w:rPr>
          <w:rStyle w:val="StyleUnderline"/>
        </w:rPr>
        <w:t>more challenging than evading detection by imaging satellites</w:t>
      </w:r>
      <w:r w:rsidRPr="002B350C">
        <w:rPr>
          <w:sz w:val="14"/>
        </w:rPr>
        <w:t xml:space="preserve">—which in some cases can be accomplished simply by moving operations indoors or conducting movements at night. Still, deception, including measures taken to confuse or mislead an adversary with respect to location of a national security system or payload, was identified as an element of achieving resilience of the U.S. national security space architecture, and there are indications that some SSA deception techniques are already in use [45] [46]. Furthermore, unlike military and other sensitive facilities on the ground, which exist in every nation, </w:t>
      </w:r>
      <w:r w:rsidRPr="002B350C">
        <w:rPr>
          <w:rStyle w:val="StyleUnderline"/>
        </w:rPr>
        <w:t>only a handful of countries operate classified satellite systems</w:t>
      </w:r>
      <w:r w:rsidRPr="002B350C">
        <w:rPr>
          <w:sz w:val="14"/>
        </w:rPr>
        <w:t xml:space="preserve">. The </w:t>
      </w:r>
      <w:r w:rsidRPr="002B350C">
        <w:rPr>
          <w:rStyle w:val="StyleUnderline"/>
        </w:rPr>
        <w:t>incentive</w:t>
      </w:r>
      <w:r w:rsidRPr="002B350C">
        <w:rPr>
          <w:sz w:val="14"/>
        </w:rPr>
        <w:t xml:space="preserve"> for these nations </w:t>
      </w:r>
      <w:r w:rsidRPr="002B350C">
        <w:rPr>
          <w:rStyle w:val="StyleUnderline"/>
        </w:rPr>
        <w:t>to develop evasion techniques</w:t>
      </w:r>
      <w:r w:rsidRPr="002B350C">
        <w:rPr>
          <w:sz w:val="14"/>
        </w:rPr>
        <w:t xml:space="preserve"> existed even when relatively few SSA systems existed, and the incentive </w:t>
      </w:r>
      <w:r w:rsidRPr="002B350C">
        <w:rPr>
          <w:rStyle w:val="StyleUnderline"/>
        </w:rPr>
        <w:t>is unlikely to increase meaningfully as additional SSA</w:t>
      </w:r>
      <w:r w:rsidRPr="002B350C">
        <w:rPr>
          <w:sz w:val="14"/>
        </w:rPr>
        <w:t xml:space="preserve"> systems </w:t>
      </w:r>
      <w:r w:rsidRPr="002B350C">
        <w:rPr>
          <w:rStyle w:val="StyleUnderline"/>
        </w:rPr>
        <w:t>are developed</w:t>
      </w:r>
      <w:r w:rsidRPr="002B350C">
        <w:rPr>
          <w:sz w:val="14"/>
        </w:rPr>
        <w:t xml:space="preserve">. </w:t>
      </w:r>
      <w:r w:rsidRPr="00230D13">
        <w:rPr>
          <w:rStyle w:val="Emphasis"/>
          <w:highlight w:val="yellow"/>
        </w:rPr>
        <w:t>Destruction</w:t>
      </w:r>
      <w:r w:rsidRPr="002B350C">
        <w:rPr>
          <w:rStyle w:val="Emphasis"/>
        </w:rPr>
        <w:t xml:space="preserve"> of </w:t>
      </w:r>
      <w:r w:rsidRPr="00230D13">
        <w:rPr>
          <w:rStyle w:val="Emphasis"/>
          <w:highlight w:val="yellow"/>
        </w:rPr>
        <w:t>SSA assets is</w:t>
      </w:r>
      <w:r w:rsidRPr="002B350C">
        <w:rPr>
          <w:sz w:val="14"/>
        </w:rPr>
        <w:t xml:space="preserve"> also </w:t>
      </w:r>
      <w:r w:rsidRPr="00230D13">
        <w:rPr>
          <w:rStyle w:val="Emphasis"/>
          <w:highlight w:val="yellow"/>
        </w:rPr>
        <w:t>unlikely</w:t>
      </w:r>
      <w:r w:rsidRPr="002B350C">
        <w:rPr>
          <w:sz w:val="14"/>
        </w:rPr>
        <w:t xml:space="preserve">. SSA </w:t>
      </w:r>
      <w:r w:rsidRPr="00230D13">
        <w:rPr>
          <w:rStyle w:val="StyleUnderline"/>
          <w:highlight w:val="yellow"/>
        </w:rPr>
        <w:t>networks are</w:t>
      </w:r>
      <w:r w:rsidRPr="002B350C">
        <w:rPr>
          <w:rStyle w:val="StyleUnderline"/>
        </w:rPr>
        <w:t xml:space="preserve"> composed </w:t>
      </w:r>
      <w:r w:rsidRPr="00230D13">
        <w:rPr>
          <w:rStyle w:val="StyleUnderline"/>
          <w:highlight w:val="yellow"/>
        </w:rPr>
        <w:t>primarily</w:t>
      </w:r>
      <w:r w:rsidRPr="002B350C">
        <w:rPr>
          <w:rStyle w:val="StyleUnderline"/>
        </w:rPr>
        <w:t xml:space="preserve"> of telescopes, radars, and data centers </w:t>
      </w:r>
      <w:r w:rsidRPr="00230D13">
        <w:rPr>
          <w:rStyle w:val="StyleUnderline"/>
          <w:highlight w:val="yellow"/>
        </w:rPr>
        <w:t>on the ground</w:t>
      </w:r>
      <w:r w:rsidRPr="002B350C">
        <w:rPr>
          <w:sz w:val="14"/>
        </w:rPr>
        <w:t xml:space="preserve">, all of </w:t>
      </w:r>
      <w:r w:rsidRPr="00230D13">
        <w:rPr>
          <w:rStyle w:val="StyleUnderline"/>
          <w:highlight w:val="yellow"/>
        </w:rPr>
        <w:t>which could be destroyed</w:t>
      </w:r>
      <w:r w:rsidRPr="002B350C">
        <w:rPr>
          <w:sz w:val="14"/>
        </w:rPr>
        <w:t xml:space="preserve"> relatively </w:t>
      </w:r>
      <w:r w:rsidRPr="00230D13">
        <w:rPr>
          <w:rStyle w:val="StyleUnderline"/>
          <w:highlight w:val="yellow"/>
        </w:rPr>
        <w:t>easily using existing conventional weapons</w:t>
      </w:r>
      <w:r w:rsidRPr="002B350C">
        <w:rPr>
          <w:sz w:val="14"/>
        </w:rPr>
        <w:t xml:space="preserve">. However, </w:t>
      </w:r>
      <w:r w:rsidRPr="002B350C">
        <w:rPr>
          <w:rStyle w:val="StyleUnderline"/>
        </w:rPr>
        <w:t xml:space="preserve">the </w:t>
      </w:r>
      <w:r w:rsidRPr="00230D13">
        <w:rPr>
          <w:rStyle w:val="StyleUnderline"/>
          <w:highlight w:val="yellow"/>
        </w:rPr>
        <w:t>strategic logic</w:t>
      </w:r>
      <w:r w:rsidRPr="002B350C">
        <w:rPr>
          <w:rStyle w:val="StyleUnderline"/>
        </w:rPr>
        <w:t xml:space="preserve"> of the situation </w:t>
      </w:r>
      <w:r w:rsidRPr="00230D13">
        <w:rPr>
          <w:rStyle w:val="StyleUnderline"/>
          <w:highlight w:val="yellow"/>
        </w:rPr>
        <w:t>makes</w:t>
      </w:r>
      <w:r w:rsidRPr="002B350C">
        <w:rPr>
          <w:sz w:val="14"/>
        </w:rPr>
        <w:t xml:space="preserve"> these </w:t>
      </w:r>
      <w:r w:rsidRPr="00230D13">
        <w:rPr>
          <w:rStyle w:val="StyleUnderline"/>
          <w:highlight w:val="yellow"/>
        </w:rPr>
        <w:t>attacks unlikely</w:t>
      </w:r>
      <w:r w:rsidRPr="002B350C">
        <w:rPr>
          <w:sz w:val="14"/>
        </w:rPr>
        <w:t xml:space="preserve">. In the case of a crisis, </w:t>
      </w:r>
      <w:r w:rsidRPr="002B350C">
        <w:rPr>
          <w:rStyle w:val="StyleUnderline"/>
        </w:rPr>
        <w:t>an adversary may determine</w:t>
      </w:r>
      <w:r w:rsidRPr="002B350C">
        <w:rPr>
          <w:sz w:val="14"/>
        </w:rPr>
        <w:t xml:space="preserve"> that a </w:t>
      </w:r>
      <w:r w:rsidRPr="002B350C">
        <w:rPr>
          <w:rStyle w:val="StyleUnderline"/>
        </w:rPr>
        <w:t>first strike on U.S. space assets would be worthwhile to degrade</w:t>
      </w:r>
      <w:r w:rsidRPr="002B350C">
        <w:rPr>
          <w:sz w:val="14"/>
        </w:rPr>
        <w:t xml:space="preserve"> the </w:t>
      </w:r>
      <w:r w:rsidRPr="002B350C">
        <w:rPr>
          <w:rStyle w:val="StyleUnderline"/>
        </w:rPr>
        <w:t>U.</w:t>
      </w:r>
      <w:r w:rsidRPr="002B350C">
        <w:rPr>
          <w:sz w:val="14"/>
        </w:rPr>
        <w:t>S. warfighting capability—</w:t>
      </w:r>
      <w:r w:rsidRPr="002B350C">
        <w:rPr>
          <w:rStyle w:val="StyleUnderline"/>
        </w:rPr>
        <w:t xml:space="preserve">deterring the U.S. from </w:t>
      </w:r>
      <w:proofErr w:type="gramStart"/>
      <w:r w:rsidRPr="002B350C">
        <w:rPr>
          <w:rStyle w:val="StyleUnderline"/>
        </w:rPr>
        <w:t>taking action</w:t>
      </w:r>
      <w:proofErr w:type="gramEnd"/>
      <w:r w:rsidRPr="002B350C">
        <w:rPr>
          <w:rStyle w:val="StyleUnderline"/>
        </w:rPr>
        <w:t xml:space="preserve"> in the</w:t>
      </w:r>
      <w:r w:rsidRPr="002B350C">
        <w:rPr>
          <w:sz w:val="14"/>
        </w:rPr>
        <w:t xml:space="preserve"> </w:t>
      </w:r>
      <w:r w:rsidRPr="002B350C">
        <w:rPr>
          <w:rStyle w:val="StyleUnderline"/>
        </w:rPr>
        <w:t>crisis</w:t>
      </w:r>
      <w:r w:rsidRPr="002B350C">
        <w:rPr>
          <w:sz w:val="14"/>
        </w:rPr>
        <w:t xml:space="preserve"> or decreasing the effectiveness of U.S. action. Such an attack may be </w:t>
      </w:r>
      <w:r w:rsidRPr="002B350C">
        <w:rPr>
          <w:rStyle w:val="StyleUnderline"/>
        </w:rPr>
        <w:t xml:space="preserve">even more tempting if it is </w:t>
      </w:r>
      <w:r w:rsidRPr="002B350C">
        <w:rPr>
          <w:rStyle w:val="StyleUnderline"/>
        </w:rPr>
        <w:lastRenderedPageBreak/>
        <w:t>possible for the nation to</w:t>
      </w:r>
      <w:r w:rsidRPr="002B350C">
        <w:rPr>
          <w:sz w:val="14"/>
        </w:rPr>
        <w:t xml:space="preserve"> plausibly </w:t>
      </w:r>
      <w:r w:rsidRPr="002B350C">
        <w:rPr>
          <w:rStyle w:val="StyleUnderline"/>
        </w:rPr>
        <w:t>deny that it was the source</w:t>
      </w:r>
      <w:r w:rsidRPr="002B350C">
        <w:rPr>
          <w:sz w:val="14"/>
        </w:rPr>
        <w:t xml:space="preserve"> of the attack. However, </w:t>
      </w:r>
      <w:r w:rsidRPr="002B350C">
        <w:rPr>
          <w:rStyle w:val="StyleUnderline"/>
        </w:rPr>
        <w:t>while destroying U.S. SSA</w:t>
      </w:r>
      <w:r w:rsidRPr="002B350C">
        <w:rPr>
          <w:sz w:val="14"/>
        </w:rPr>
        <w:t xml:space="preserve"> assets </w:t>
      </w:r>
      <w:r w:rsidRPr="002B350C">
        <w:rPr>
          <w:rStyle w:val="StyleUnderline"/>
        </w:rPr>
        <w:t>would make attribution of the ASAT more difficult</w:t>
      </w:r>
      <w:r w:rsidRPr="002B350C">
        <w:rPr>
          <w:sz w:val="14"/>
        </w:rPr>
        <w:t xml:space="preserve">, </w:t>
      </w:r>
      <w:r w:rsidRPr="00230D13">
        <w:rPr>
          <w:rStyle w:val="StyleUnderline"/>
          <w:highlight w:val="yellow"/>
        </w:rPr>
        <w:t>attribution</w:t>
      </w:r>
      <w:r w:rsidRPr="002B350C">
        <w:rPr>
          <w:rStyle w:val="StyleUnderline"/>
        </w:rPr>
        <w:t xml:space="preserve"> of a conventional ground attack </w:t>
      </w:r>
      <w:r w:rsidRPr="00230D13">
        <w:rPr>
          <w:rStyle w:val="StyleUnderline"/>
          <w:highlight w:val="yellow"/>
        </w:rPr>
        <w:t>would</w:t>
      </w:r>
      <w:r w:rsidRPr="002B350C">
        <w:rPr>
          <w:sz w:val="14"/>
        </w:rPr>
        <w:t xml:space="preserve"> likely </w:t>
      </w:r>
      <w:r w:rsidRPr="00230D13">
        <w:rPr>
          <w:rStyle w:val="StyleUnderline"/>
          <w:highlight w:val="yellow"/>
        </w:rPr>
        <w:t>be</w:t>
      </w:r>
      <w:r w:rsidRPr="002B350C">
        <w:rPr>
          <w:sz w:val="14"/>
        </w:rPr>
        <w:t xml:space="preserve"> relatively </w:t>
      </w:r>
      <w:r w:rsidRPr="00230D13">
        <w:rPr>
          <w:rStyle w:val="StyleUnderline"/>
          <w:highlight w:val="yellow"/>
        </w:rPr>
        <w:t>easy</w:t>
      </w:r>
      <w:r w:rsidRPr="002B350C">
        <w:rPr>
          <w:sz w:val="14"/>
        </w:rPr>
        <w:t xml:space="preserve">, </w:t>
      </w:r>
      <w:r w:rsidRPr="002B350C">
        <w:rPr>
          <w:rStyle w:val="StyleUnderline"/>
        </w:rPr>
        <w:t>undermining the purpose of</w:t>
      </w:r>
      <w:r w:rsidRPr="002B350C">
        <w:rPr>
          <w:sz w:val="14"/>
        </w:rPr>
        <w:t xml:space="preserve"> such </w:t>
      </w:r>
      <w:r w:rsidRPr="002B350C">
        <w:rPr>
          <w:rStyle w:val="StyleUnderline"/>
        </w:rPr>
        <w:t>an attack</w:t>
      </w:r>
      <w:r w:rsidRPr="002B350C">
        <w:rPr>
          <w:sz w:val="14"/>
        </w:rPr>
        <w:t xml:space="preserve">. Furthermore, </w:t>
      </w:r>
      <w:r w:rsidRPr="002B350C">
        <w:rPr>
          <w:rStyle w:val="StyleUnderline"/>
        </w:rPr>
        <w:t>an attack on U.S. ground systems would be much more provocative than the ASAT attack it was attempting to obscure</w:t>
      </w:r>
      <w:r w:rsidRPr="002B350C">
        <w:rPr>
          <w:sz w:val="14"/>
        </w:rPr>
        <w:t xml:space="preserve">, further decreasing the value of undertaking such an action. A </w:t>
      </w:r>
      <w:r w:rsidRPr="00230D13">
        <w:rPr>
          <w:rStyle w:val="Emphasis"/>
          <w:highlight w:val="yellow"/>
        </w:rPr>
        <w:t>cyberattack</w:t>
      </w:r>
      <w:r w:rsidRPr="002B350C">
        <w:rPr>
          <w:sz w:val="14"/>
        </w:rPr>
        <w:t xml:space="preserve"> on SSA assets or data analysis systems, conducted in conjunction with an ASAT attack, may be a more viable option, but this </w:t>
      </w:r>
      <w:r w:rsidRPr="002B350C">
        <w:rPr>
          <w:rStyle w:val="Emphasis"/>
        </w:rPr>
        <w:t xml:space="preserve">still </w:t>
      </w:r>
      <w:r w:rsidRPr="00230D13">
        <w:rPr>
          <w:rStyle w:val="Emphasis"/>
          <w:highlight w:val="yellow"/>
        </w:rPr>
        <w:t>poses significant risks to the attacker</w:t>
      </w:r>
      <w:r w:rsidRPr="002B350C">
        <w:rPr>
          <w:sz w:val="14"/>
        </w:rPr>
        <w:t xml:space="preserve"> if the cyberattack fails or is correctly attributed. 6.2.1. Implication: develop and use deceptive techniques with caution </w:t>
      </w:r>
      <w:r w:rsidRPr="002B350C">
        <w:rPr>
          <w:rStyle w:val="StyleUnderline"/>
        </w:rPr>
        <w:t xml:space="preserve">Although </w:t>
      </w:r>
      <w:r w:rsidRPr="00230D13">
        <w:rPr>
          <w:rStyle w:val="StyleUnderline"/>
          <w:highlight w:val="yellow"/>
        </w:rPr>
        <w:t>there are few countries</w:t>
      </w:r>
      <w:r w:rsidRPr="00230D13">
        <w:rPr>
          <w:sz w:val="14"/>
          <w:highlight w:val="yellow"/>
        </w:rPr>
        <w:t xml:space="preserve"> </w:t>
      </w:r>
      <w:r w:rsidRPr="00230D13">
        <w:rPr>
          <w:rStyle w:val="StyleUnderline"/>
          <w:highlight w:val="yellow"/>
        </w:rPr>
        <w:t>with</w:t>
      </w:r>
      <w:r w:rsidRPr="002B350C">
        <w:rPr>
          <w:sz w:val="14"/>
        </w:rPr>
        <w:t xml:space="preserve"> the </w:t>
      </w:r>
      <w:r w:rsidRPr="00230D13">
        <w:rPr>
          <w:rStyle w:val="StyleUnderline"/>
          <w:highlight w:val="yellow"/>
        </w:rPr>
        <w:t>incentive</w:t>
      </w:r>
      <w:r w:rsidRPr="002B350C">
        <w:rPr>
          <w:rStyle w:val="StyleUnderline"/>
        </w:rPr>
        <w:t xml:space="preserve"> to develop techniques to evade detection by SSA</w:t>
      </w:r>
      <w:r w:rsidRPr="002B350C">
        <w:rPr>
          <w:sz w:val="14"/>
        </w:rPr>
        <w:t xml:space="preserve"> systems </w:t>
      </w:r>
      <w:r w:rsidRPr="002B350C">
        <w:rPr>
          <w:rStyle w:val="StyleUnderline"/>
        </w:rPr>
        <w:t>or to destroy these systems</w:t>
      </w:r>
      <w:r w:rsidRPr="002B350C">
        <w:rPr>
          <w:sz w:val="14"/>
        </w:rPr>
        <w:t xml:space="preserve">, the United States should be aware of the potentially destabilizing effect of such practices. With respect to deception, if </w:t>
      </w:r>
      <w:r w:rsidRPr="00230D13">
        <w:rPr>
          <w:rStyle w:val="StyleUnderline"/>
          <w:highlight w:val="yellow"/>
        </w:rPr>
        <w:t>the United States</w:t>
      </w:r>
      <w:r w:rsidRPr="00230D13">
        <w:rPr>
          <w:sz w:val="14"/>
          <w:highlight w:val="yellow"/>
        </w:rPr>
        <w:t xml:space="preserve"> </w:t>
      </w:r>
      <w:r w:rsidRPr="002B350C">
        <w:rPr>
          <w:sz w:val="14"/>
        </w:rPr>
        <w:t xml:space="preserve">is the only country with hidden systems, it </w:t>
      </w:r>
      <w:r w:rsidRPr="00230D13">
        <w:rPr>
          <w:rStyle w:val="StyleUnderline"/>
          <w:highlight w:val="yellow"/>
        </w:rPr>
        <w:t xml:space="preserve">can </w:t>
      </w:r>
      <w:r w:rsidRPr="002B350C">
        <w:rPr>
          <w:rStyle w:val="StyleUnderline"/>
        </w:rPr>
        <w:t xml:space="preserve">always take the initiative to </w:t>
      </w:r>
      <w:r w:rsidRPr="00230D13">
        <w:rPr>
          <w:rStyle w:val="StyleUnderline"/>
          <w:highlight w:val="yellow"/>
        </w:rPr>
        <w:t>maneuver its own systems</w:t>
      </w:r>
      <w:r w:rsidRPr="00230D13">
        <w:rPr>
          <w:sz w:val="14"/>
          <w:highlight w:val="yellow"/>
        </w:rPr>
        <w:t xml:space="preserve"> </w:t>
      </w:r>
      <w:r w:rsidRPr="002B350C">
        <w:rPr>
          <w:sz w:val="14"/>
        </w:rPr>
        <w:t>in the case of a close approach with another spacecraft.</w:t>
      </w:r>
    </w:p>
    <w:p w14:paraId="12B7B1B0" w14:textId="77777777" w:rsidR="00F50EC5" w:rsidRPr="00B30124" w:rsidRDefault="00F50EC5" w:rsidP="00F50EC5">
      <w:pPr>
        <w:keepNext/>
        <w:keepLines/>
        <w:spacing w:before="200"/>
        <w:outlineLvl w:val="3"/>
        <w:rPr>
          <w:rFonts w:eastAsiaTheme="majorEastAsia" w:cstheme="majorBidi"/>
          <w:b/>
          <w:iCs/>
          <w:sz w:val="26"/>
        </w:rPr>
      </w:pPr>
      <w:r w:rsidRPr="00B30124">
        <w:rPr>
          <w:rFonts w:eastAsiaTheme="majorEastAsia" w:cstheme="majorBidi"/>
          <w:b/>
          <w:iCs/>
          <w:sz w:val="26"/>
        </w:rPr>
        <w:t xml:space="preserve">No space </w:t>
      </w:r>
      <w:proofErr w:type="gramStart"/>
      <w:r w:rsidRPr="00B30124">
        <w:rPr>
          <w:rFonts w:eastAsiaTheme="majorEastAsia" w:cstheme="majorBidi"/>
          <w:b/>
          <w:iCs/>
          <w:sz w:val="26"/>
        </w:rPr>
        <w:t>war</w:t>
      </w:r>
      <w:proofErr w:type="gramEnd"/>
      <w:r w:rsidRPr="00B30124">
        <w:rPr>
          <w:rFonts w:eastAsiaTheme="majorEastAsia" w:cstheme="majorBidi"/>
          <w:b/>
          <w:iCs/>
          <w:sz w:val="26"/>
        </w:rPr>
        <w:t xml:space="preserve">. </w:t>
      </w:r>
    </w:p>
    <w:p w14:paraId="2C2874CC" w14:textId="77777777" w:rsidR="00F50EC5" w:rsidRPr="00B30124" w:rsidRDefault="00F50EC5" w:rsidP="00F50EC5">
      <w:pPr>
        <w:rPr>
          <w:rFonts w:eastAsia="Cambria"/>
        </w:rPr>
      </w:pPr>
      <w:proofErr w:type="spellStart"/>
      <w:r w:rsidRPr="00B30124">
        <w:rPr>
          <w:rFonts w:eastAsia="Cambria"/>
          <w:b/>
          <w:bCs/>
          <w:sz w:val="26"/>
          <w:u w:val="single"/>
        </w:rPr>
        <w:t>Pavur</w:t>
      </w:r>
      <w:proofErr w:type="spellEnd"/>
      <w:r w:rsidRPr="00B30124">
        <w:rPr>
          <w:rFonts w:eastAsia="Cambria"/>
          <w:b/>
          <w:bCs/>
          <w:sz w:val="26"/>
          <w:u w:val="single"/>
        </w:rPr>
        <w:t xml:space="preserve"> and Martinovic 19</w:t>
      </w:r>
      <w:r w:rsidRPr="00B30124">
        <w:rPr>
          <w:rFonts w:eastAsia="Cambria"/>
        </w:rPr>
        <w:t xml:space="preserve"> [James </w:t>
      </w:r>
      <w:proofErr w:type="spellStart"/>
      <w:r w:rsidRPr="00B30124">
        <w:rPr>
          <w:rFonts w:eastAsia="Cambria"/>
        </w:rPr>
        <w:t>Pavur</w:t>
      </w:r>
      <w:proofErr w:type="spellEnd"/>
      <w:r w:rsidRPr="00B30124">
        <w:rPr>
          <w:rFonts w:eastAsia="Cambria"/>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8" w:history="1">
        <w:r w:rsidRPr="00B30124">
          <w:rPr>
            <w:rFonts w:eastAsia="Cambria"/>
          </w:rPr>
          <w:t>https://ccdcoe.org/uploads/2019/06/Art_12_The-Cyber-ASAT.pdf</w:t>
        </w:r>
      </w:hyperlink>
      <w:r w:rsidRPr="00B30124">
        <w:rPr>
          <w:rFonts w:eastAsia="Cambria"/>
        </w:rPr>
        <w:t xml:space="preserve">] </w:t>
      </w:r>
    </w:p>
    <w:p w14:paraId="27157101" w14:textId="77777777" w:rsidR="00F50EC5" w:rsidRPr="00B30124" w:rsidRDefault="00F50EC5" w:rsidP="00F50EC5">
      <w:pPr>
        <w:rPr>
          <w:rFonts w:eastAsia="Cambria"/>
          <w:u w:val="single"/>
        </w:rPr>
      </w:pPr>
      <w:r w:rsidRPr="00B30124">
        <w:rPr>
          <w:rFonts w:eastAsia="Cambria"/>
        </w:rPr>
        <w:t xml:space="preserve">3. STABILITY IN SPACE </w:t>
      </w:r>
      <w:r w:rsidRPr="00B30124">
        <w:rPr>
          <w:rFonts w:eastAsia="Cambria"/>
          <w:u w:val="single"/>
        </w:rPr>
        <w:t>Given the uncomfortable combination of high dependency and low survivability, one might expect to observe frequent attacks against critical military assets in orbit.</w:t>
      </w:r>
      <w:r w:rsidRPr="00B30124">
        <w:rPr>
          <w:rFonts w:eastAsia="Cambria"/>
        </w:rPr>
        <w:t xml:space="preserve"> However, </w:t>
      </w:r>
      <w:r w:rsidRPr="00046B56">
        <w:rPr>
          <w:rFonts w:eastAsia="Cambria"/>
          <w:b/>
          <w:iCs/>
          <w:highlight w:val="yellow"/>
          <w:u w:val="single"/>
          <w:bdr w:val="single" w:sz="8" w:space="0" w:color="auto"/>
        </w:rPr>
        <w:t>despite decades of</w:t>
      </w:r>
      <w:r w:rsidRPr="00B30124">
        <w:rPr>
          <w:rFonts w:eastAsia="Cambria"/>
          <w:b/>
          <w:iCs/>
          <w:u w:val="single"/>
          <w:bdr w:val="single" w:sz="8" w:space="0" w:color="auto"/>
        </w:rPr>
        <w:t xml:space="preserve"> recurring </w:t>
      </w:r>
      <w:r w:rsidRPr="00046B56">
        <w:rPr>
          <w:rFonts w:eastAsia="Cambria"/>
          <w:b/>
          <w:iCs/>
          <w:highlight w:val="yellow"/>
          <w:u w:val="single"/>
          <w:bdr w:val="single" w:sz="8" w:space="0" w:color="auto"/>
        </w:rPr>
        <w:t>prophesies</w:t>
      </w:r>
      <w:r w:rsidRPr="00B30124">
        <w:rPr>
          <w:rFonts w:eastAsia="Cambria"/>
          <w:b/>
          <w:iCs/>
          <w:u w:val="single"/>
          <w:bdr w:val="single" w:sz="8" w:space="0" w:color="auto"/>
        </w:rPr>
        <w:t xml:space="preserve"> of impending space war, </w:t>
      </w:r>
      <w:r w:rsidRPr="00046B56">
        <w:rPr>
          <w:rFonts w:eastAsia="Cambria"/>
          <w:b/>
          <w:iCs/>
          <w:highlight w:val="yellow"/>
          <w:u w:val="single"/>
          <w:bdr w:val="single" w:sz="8" w:space="0" w:color="auto"/>
        </w:rPr>
        <w:t>no</w:t>
      </w:r>
      <w:r w:rsidRPr="00B30124">
        <w:rPr>
          <w:rFonts w:eastAsia="Cambria"/>
          <w:b/>
          <w:iCs/>
          <w:u w:val="single"/>
          <w:bdr w:val="single" w:sz="8" w:space="0" w:color="auto"/>
        </w:rPr>
        <w:t xml:space="preserve"> such </w:t>
      </w:r>
      <w:r w:rsidRPr="00046B56">
        <w:rPr>
          <w:rFonts w:eastAsia="Cambria"/>
          <w:b/>
          <w:iCs/>
          <w:highlight w:val="yellow"/>
          <w:u w:val="single"/>
          <w:bdr w:val="single" w:sz="8" w:space="0" w:color="auto"/>
        </w:rPr>
        <w:t xml:space="preserve">conflict </w:t>
      </w:r>
      <w:r w:rsidRPr="001B3607">
        <w:rPr>
          <w:rFonts w:eastAsia="Cambria"/>
          <w:b/>
          <w:iCs/>
          <w:u w:val="single"/>
          <w:bdr w:val="single" w:sz="8" w:space="0" w:color="auto"/>
        </w:rPr>
        <w:t xml:space="preserve">has </w:t>
      </w:r>
      <w:r w:rsidRPr="00046B56">
        <w:rPr>
          <w:rFonts w:eastAsia="Cambria"/>
          <w:b/>
          <w:iCs/>
          <w:highlight w:val="yellow"/>
          <w:u w:val="single"/>
          <w:bdr w:val="single" w:sz="8" w:space="0" w:color="auto"/>
        </w:rPr>
        <w:t>broke</w:t>
      </w:r>
      <w:r w:rsidRPr="001B3607">
        <w:rPr>
          <w:rFonts w:eastAsia="Cambria"/>
          <w:b/>
          <w:iCs/>
          <w:u w:val="single"/>
          <w:bdr w:val="single" w:sz="8" w:space="0" w:color="auto"/>
        </w:rPr>
        <w:t xml:space="preserve">n </w:t>
      </w:r>
      <w:r w:rsidRPr="00046B56">
        <w:rPr>
          <w:rFonts w:eastAsia="Cambria"/>
          <w:b/>
          <w:iCs/>
          <w:highlight w:val="yellow"/>
          <w:u w:val="single"/>
          <w:bdr w:val="single" w:sz="8" w:space="0" w:color="auto"/>
        </w:rPr>
        <w:t>out</w:t>
      </w:r>
      <w:r w:rsidRPr="00B30124">
        <w:rPr>
          <w:rFonts w:eastAsia="Cambria"/>
        </w:rPr>
        <w:t xml:space="preserve"> [14]</w:t>
      </w:r>
      <w:proofErr w:type="gramStart"/>
      <w:r w:rsidRPr="00B30124">
        <w:rPr>
          <w:rFonts w:eastAsia="Cambria"/>
        </w:rPr>
        <w:t>–[</w:t>
      </w:r>
      <w:proofErr w:type="gramEnd"/>
      <w:r w:rsidRPr="00B30124">
        <w:rPr>
          <w:rFonts w:eastAsia="Cambria"/>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B30124">
        <w:rPr>
          <w:rFonts w:eastAsia="Cambria"/>
        </w:rPr>
        <w:t>Korean</w:t>
      </w:r>
      <w:proofErr w:type="gramEnd"/>
      <w:r w:rsidRPr="00B30124">
        <w:rPr>
          <w:rFonts w:eastAsia="Cambria"/>
        </w:rPr>
        <w:t xml:space="preserve"> and Iranian militaries [20]. Overall, however, </w:t>
      </w:r>
      <w:r w:rsidRPr="00B30124">
        <w:rPr>
          <w:rFonts w:eastAsia="Cambria"/>
          <w:u w:val="single"/>
        </w:rPr>
        <w:t xml:space="preserve">the </w:t>
      </w:r>
      <w:r w:rsidRPr="00046B56">
        <w:rPr>
          <w:rFonts w:eastAsia="Cambria"/>
          <w:highlight w:val="yellow"/>
          <w:u w:val="single"/>
        </w:rPr>
        <w:t>space</w:t>
      </w:r>
      <w:r w:rsidRPr="00B30124">
        <w:rPr>
          <w:rFonts w:eastAsia="Cambria"/>
          <w:u w:val="single"/>
        </w:rPr>
        <w:t xml:space="preserve"> domain </w:t>
      </w:r>
      <w:r w:rsidRPr="001B3607">
        <w:rPr>
          <w:rFonts w:eastAsia="Cambria"/>
          <w:u w:val="single"/>
        </w:rPr>
        <w:t xml:space="preserve">has </w:t>
      </w:r>
      <w:r w:rsidRPr="00046B56">
        <w:rPr>
          <w:rFonts w:eastAsia="Cambria"/>
          <w:highlight w:val="yellow"/>
          <w:u w:val="single"/>
        </w:rPr>
        <w:t>remained</w:t>
      </w:r>
      <w:r w:rsidRPr="00B30124">
        <w:rPr>
          <w:rFonts w:eastAsia="Cambria"/>
          <w:u w:val="single"/>
        </w:rPr>
        <w:t xml:space="preserve"> puzzlingly </w:t>
      </w:r>
      <w:r w:rsidRPr="00046B56">
        <w:rPr>
          <w:rFonts w:eastAsia="Cambria"/>
          <w:highlight w:val="yellow"/>
          <w:u w:val="single"/>
        </w:rPr>
        <w:t>peaceful</w:t>
      </w:r>
      <w:r w:rsidRPr="00B30124">
        <w:rPr>
          <w:rFonts w:eastAsia="Cambria"/>
          <w:u w:val="single"/>
        </w:rPr>
        <w:t>.</w:t>
      </w:r>
      <w:r w:rsidRPr="00B30124">
        <w:rPr>
          <w:rFonts w:eastAsia="Cambria"/>
        </w:rPr>
        <w:t xml:space="preserve"> In this section, </w:t>
      </w:r>
      <w:r w:rsidRPr="00B30124">
        <w:rPr>
          <w:rFonts w:eastAsia="Cambria"/>
          <w:u w:val="single"/>
        </w:rPr>
        <w:t xml:space="preserve">we outline </w:t>
      </w:r>
      <w:r w:rsidRPr="00046B56">
        <w:rPr>
          <w:rFonts w:eastAsia="Cambria"/>
          <w:highlight w:val="yellow"/>
          <w:u w:val="single"/>
        </w:rPr>
        <w:t>three</w:t>
      </w:r>
      <w:r w:rsidRPr="00B30124">
        <w:rPr>
          <w:rFonts w:eastAsia="Cambria"/>
          <w:u w:val="single"/>
        </w:rPr>
        <w:t xml:space="preserve"> major </w:t>
      </w:r>
      <w:r w:rsidRPr="00046B56">
        <w:rPr>
          <w:rFonts w:eastAsia="Cambria"/>
          <w:highlight w:val="yellow"/>
          <w:u w:val="single"/>
        </w:rPr>
        <w:t>contributors</w:t>
      </w:r>
      <w:r w:rsidRPr="00B30124">
        <w:rPr>
          <w:rFonts w:eastAsia="Cambria"/>
          <w:u w:val="single"/>
        </w:rPr>
        <w:t xml:space="preserve"> to this enduring stability: limited </w:t>
      </w:r>
      <w:r w:rsidRPr="00046B56">
        <w:rPr>
          <w:rFonts w:eastAsia="Cambria"/>
          <w:highlight w:val="yellow"/>
          <w:u w:val="single"/>
        </w:rPr>
        <w:t>accessibility</w:t>
      </w:r>
      <w:r w:rsidRPr="00B30124">
        <w:rPr>
          <w:rFonts w:eastAsia="Cambria"/>
          <w:u w:val="single"/>
        </w:rPr>
        <w:t xml:space="preserve">, attributable </w:t>
      </w:r>
      <w:r w:rsidRPr="00046B56">
        <w:rPr>
          <w:rFonts w:eastAsia="Cambria"/>
          <w:highlight w:val="yellow"/>
          <w:u w:val="single"/>
        </w:rPr>
        <w:t xml:space="preserve">norms, and </w:t>
      </w:r>
      <w:r w:rsidRPr="00B30124">
        <w:rPr>
          <w:rFonts w:eastAsia="Cambria"/>
          <w:u w:val="single"/>
        </w:rPr>
        <w:t xml:space="preserve">environmental </w:t>
      </w:r>
      <w:r w:rsidRPr="00046B56">
        <w:rPr>
          <w:rFonts w:eastAsia="Cambria"/>
          <w:highlight w:val="yellow"/>
          <w:u w:val="single"/>
        </w:rPr>
        <w:t>interdependence</w:t>
      </w:r>
      <w:r w:rsidRPr="00B30124">
        <w:rPr>
          <w:rFonts w:eastAsia="Cambria"/>
          <w:u w:val="single"/>
        </w:rPr>
        <w:t xml:space="preserve">. </w:t>
      </w:r>
      <w:r w:rsidRPr="00B30124">
        <w:rPr>
          <w:rFonts w:eastAsia="Cambria"/>
        </w:rPr>
        <w:t xml:space="preserve">A. </w:t>
      </w:r>
      <w:r w:rsidRPr="00B30124">
        <w:rPr>
          <w:rFonts w:eastAsia="Cambria"/>
          <w:u w:val="single"/>
        </w:rPr>
        <w:t xml:space="preserve">Limited Accessibility </w:t>
      </w:r>
      <w:r w:rsidRPr="00046B56">
        <w:rPr>
          <w:rFonts w:eastAsia="Cambria"/>
          <w:highlight w:val="yellow"/>
          <w:u w:val="single"/>
        </w:rPr>
        <w:t>Space is difficult</w:t>
      </w:r>
      <w:r w:rsidRPr="00B30124">
        <w:rPr>
          <w:rFonts w:eastAsia="Cambria"/>
        </w:rPr>
        <w:t xml:space="preserve">. Over 60 years have passed since the first Sputnik launch and only nine countries (ten including the EU) have orbital launch capabilities. Moreover, a launch </w:t>
      </w:r>
      <w:proofErr w:type="spellStart"/>
      <w:r w:rsidRPr="00B30124">
        <w:rPr>
          <w:rFonts w:eastAsia="Cambria"/>
        </w:rPr>
        <w:t>programme</w:t>
      </w:r>
      <w:proofErr w:type="spellEnd"/>
      <w:r w:rsidRPr="00B30124">
        <w:rPr>
          <w:rFonts w:eastAsia="Cambria"/>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B30124">
        <w:rPr>
          <w:rFonts w:eastAsia="Cambria"/>
          <w:u w:val="single"/>
        </w:rPr>
        <w:t>Although launch technology may become cheaper and easier, it is unclear to what extent these advances will be distributed among presently non-spacefaring nations.</w:t>
      </w:r>
      <w:r w:rsidRPr="00B30124">
        <w:rPr>
          <w:rFonts w:eastAsia="Cambria"/>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B30124">
        <w:rPr>
          <w:rFonts w:eastAsia="Cambria"/>
          <w:u w:val="single"/>
        </w:rPr>
        <w:t xml:space="preserve">Attributable Norms </w:t>
      </w:r>
      <w:r w:rsidRPr="00046B56">
        <w:rPr>
          <w:rFonts w:eastAsia="Cambria"/>
          <w:highlight w:val="yellow"/>
          <w:u w:val="single"/>
        </w:rPr>
        <w:t xml:space="preserve">There </w:t>
      </w:r>
      <w:r w:rsidRPr="00B30124">
        <w:rPr>
          <w:rFonts w:eastAsia="Cambria"/>
          <w:u w:val="single"/>
        </w:rPr>
        <w:t xml:space="preserve">also </w:t>
      </w:r>
      <w:r w:rsidRPr="00046B56">
        <w:rPr>
          <w:rFonts w:eastAsia="Cambria"/>
          <w:highlight w:val="yellow"/>
          <w:u w:val="single"/>
        </w:rPr>
        <w:t>exists a</w:t>
      </w:r>
      <w:r w:rsidRPr="00B30124">
        <w:rPr>
          <w:rFonts w:eastAsia="Cambria"/>
          <w:u w:val="single"/>
        </w:rPr>
        <w:t xml:space="preserve"> long-standing </w:t>
      </w:r>
      <w:r w:rsidRPr="00046B56">
        <w:rPr>
          <w:rFonts w:eastAsia="Cambria"/>
          <w:highlight w:val="yellow"/>
          <w:u w:val="single"/>
        </w:rPr>
        <w:t xml:space="preserve">normative framework </w:t>
      </w:r>
      <w:proofErr w:type="spellStart"/>
      <w:r w:rsidRPr="00046B56">
        <w:rPr>
          <w:rFonts w:eastAsia="Cambria"/>
          <w:highlight w:val="yellow"/>
          <w:u w:val="single"/>
        </w:rPr>
        <w:t>favouring</w:t>
      </w:r>
      <w:proofErr w:type="spellEnd"/>
      <w:r w:rsidRPr="00046B56">
        <w:rPr>
          <w:rFonts w:eastAsia="Cambria"/>
          <w:highlight w:val="yellow"/>
          <w:u w:val="single"/>
        </w:rPr>
        <w:t xml:space="preserve"> </w:t>
      </w:r>
      <w:r w:rsidRPr="00B30124">
        <w:rPr>
          <w:rFonts w:eastAsia="Cambria"/>
          <w:u w:val="single"/>
        </w:rPr>
        <w:t xml:space="preserve">the </w:t>
      </w:r>
      <w:r w:rsidRPr="00046B56">
        <w:rPr>
          <w:rFonts w:eastAsia="Cambria"/>
          <w:highlight w:val="yellow"/>
          <w:u w:val="single"/>
        </w:rPr>
        <w:t>peace</w:t>
      </w:r>
      <w:r w:rsidRPr="00B30124">
        <w:rPr>
          <w:rFonts w:eastAsia="Cambria"/>
          <w:u w:val="single"/>
        </w:rPr>
        <w:t>ful use of space</w:t>
      </w:r>
      <w:r w:rsidRPr="00B30124">
        <w:rPr>
          <w:rFonts w:eastAsia="Cambria"/>
        </w:rPr>
        <w:t xml:space="preserve">. </w:t>
      </w:r>
      <w:r w:rsidRPr="00B30124">
        <w:rPr>
          <w:rFonts w:eastAsia="Cambria"/>
          <w:u w:val="single"/>
        </w:rPr>
        <w:t xml:space="preserve">The effectiveness of this regime, </w:t>
      </w:r>
      <w:proofErr w:type="spellStart"/>
      <w:r w:rsidRPr="00B30124">
        <w:rPr>
          <w:rFonts w:eastAsia="Cambria"/>
          <w:u w:val="single"/>
        </w:rPr>
        <w:t>centred</w:t>
      </w:r>
      <w:proofErr w:type="spellEnd"/>
      <w:r w:rsidRPr="00B30124">
        <w:rPr>
          <w:rFonts w:eastAsia="Cambria"/>
          <w:u w:val="single"/>
        </w:rPr>
        <w:t xml:space="preserve"> around the Outer Space Treaty </w:t>
      </w:r>
      <w:r w:rsidRPr="00B30124">
        <w:rPr>
          <w:rFonts w:eastAsia="Cambria"/>
        </w:rPr>
        <w:lastRenderedPageBreak/>
        <w:t xml:space="preserve">(OST), </w:t>
      </w:r>
      <w:r w:rsidRPr="00B30124">
        <w:rPr>
          <w:rFonts w:eastAsia="Cambria"/>
          <w:u w:val="single"/>
        </w:rPr>
        <w:t>is highly contentious and many have pointed out its serious legal and political shortcomings</w:t>
      </w:r>
      <w:r w:rsidRPr="00B30124">
        <w:rPr>
          <w:rFonts w:eastAsia="Cambria"/>
        </w:rPr>
        <w:t xml:space="preserve"> [24]</w:t>
      </w:r>
      <w:proofErr w:type="gramStart"/>
      <w:r w:rsidRPr="00B30124">
        <w:rPr>
          <w:rFonts w:eastAsia="Cambria"/>
        </w:rPr>
        <w:t>–[</w:t>
      </w:r>
      <w:proofErr w:type="gramEnd"/>
      <w:r w:rsidRPr="00B30124">
        <w:rPr>
          <w:rFonts w:eastAsia="Cambria"/>
        </w:rPr>
        <w:t xml:space="preserve">26]. </w:t>
      </w:r>
      <w:r w:rsidRPr="00B30124">
        <w:rPr>
          <w:rFonts w:eastAsia="Cambria"/>
          <w:b/>
          <w:iCs/>
          <w:u w:val="single"/>
          <w:bdr w:val="single" w:sz="8" w:space="0" w:color="auto"/>
        </w:rPr>
        <w:t xml:space="preserve">Nevertheless, this status quo framework </w:t>
      </w:r>
      <w:r w:rsidRPr="00046B56">
        <w:rPr>
          <w:rFonts w:eastAsia="Cambria"/>
          <w:b/>
          <w:iCs/>
          <w:highlight w:val="yellow"/>
          <w:u w:val="single"/>
          <w:bdr w:val="single" w:sz="8" w:space="0" w:color="auto"/>
        </w:rPr>
        <w:t>has</w:t>
      </w:r>
      <w:r w:rsidRPr="00B30124">
        <w:rPr>
          <w:rFonts w:eastAsia="Cambria"/>
          <w:b/>
          <w:iCs/>
          <w:u w:val="single"/>
          <w:bdr w:val="single" w:sz="8" w:space="0" w:color="auto"/>
        </w:rPr>
        <w:t xml:space="preserve"> somehow </w:t>
      </w:r>
      <w:r w:rsidRPr="00046B56">
        <w:rPr>
          <w:rFonts w:eastAsia="Cambria"/>
          <w:b/>
          <w:iCs/>
          <w:highlight w:val="yellow"/>
          <w:u w:val="single"/>
          <w:bdr w:val="single" w:sz="8" w:space="0" w:color="auto"/>
        </w:rPr>
        <w:t>supported</w:t>
      </w:r>
      <w:r w:rsidRPr="00B30124">
        <w:rPr>
          <w:rFonts w:eastAsia="Cambria"/>
          <w:b/>
          <w:iCs/>
          <w:u w:val="single"/>
          <w:bdr w:val="single" w:sz="8" w:space="0" w:color="auto"/>
        </w:rPr>
        <w:t xml:space="preserve"> over </w:t>
      </w:r>
      <w:r w:rsidRPr="00046B56">
        <w:rPr>
          <w:rFonts w:eastAsia="Cambria"/>
          <w:b/>
          <w:iCs/>
          <w:highlight w:val="yellow"/>
          <w:u w:val="single"/>
          <w:bdr w:val="single" w:sz="8" w:space="0" w:color="auto"/>
        </w:rPr>
        <w:t>six decades of</w:t>
      </w:r>
      <w:r w:rsidRPr="00B30124">
        <w:rPr>
          <w:rFonts w:eastAsia="Cambria"/>
          <w:b/>
          <w:iCs/>
          <w:u w:val="single"/>
          <w:bdr w:val="single" w:sz="8" w:space="0" w:color="auto"/>
        </w:rPr>
        <w:t xml:space="preserve"> relative </w:t>
      </w:r>
      <w:r w:rsidRPr="00046B56">
        <w:rPr>
          <w:rFonts w:eastAsia="Cambria"/>
          <w:b/>
          <w:iCs/>
          <w:highlight w:val="yellow"/>
          <w:u w:val="single"/>
          <w:bdr w:val="single" w:sz="8" w:space="0" w:color="auto"/>
        </w:rPr>
        <w:t>peace</w:t>
      </w:r>
      <w:r w:rsidRPr="00B30124">
        <w:rPr>
          <w:rFonts w:eastAsia="Cambria"/>
          <w:b/>
          <w:iCs/>
          <w:u w:val="single"/>
          <w:bdr w:val="single" w:sz="8" w:space="0" w:color="auto"/>
        </w:rPr>
        <w:t xml:space="preserve"> in orbit.</w:t>
      </w:r>
      <w:r w:rsidRPr="00B30124">
        <w:rPr>
          <w:rFonts w:eastAsia="Cambria"/>
        </w:rPr>
        <w:t xml:space="preserve"> </w:t>
      </w:r>
      <w:r w:rsidRPr="00B30124">
        <w:rPr>
          <w:rFonts w:eastAsia="Cambria"/>
          <w:u w:val="single"/>
        </w:rPr>
        <w:t xml:space="preserve">Over these six decades, </w:t>
      </w:r>
      <w:r w:rsidRPr="00046B56">
        <w:rPr>
          <w:rFonts w:eastAsia="Cambria"/>
          <w:highlight w:val="yellow"/>
          <w:u w:val="single"/>
        </w:rPr>
        <w:t>norms have become</w:t>
      </w:r>
      <w:r w:rsidRPr="00B30124">
        <w:rPr>
          <w:rFonts w:eastAsia="Cambria"/>
          <w:u w:val="single"/>
        </w:rPr>
        <w:t xml:space="preserve"> deeply </w:t>
      </w:r>
      <w:r w:rsidRPr="00046B56">
        <w:rPr>
          <w:rFonts w:eastAsia="Cambria"/>
          <w:highlight w:val="yellow"/>
          <w:u w:val="single"/>
        </w:rPr>
        <w:t>ingrained</w:t>
      </w:r>
      <w:r w:rsidRPr="00B30124">
        <w:rPr>
          <w:rFonts w:eastAsia="Cambria"/>
          <w:u w:val="single"/>
        </w:rPr>
        <w:t xml:space="preserve"> into the way states describe and perceive space weaponization</w:t>
      </w:r>
      <w:r w:rsidRPr="00B30124">
        <w:rPr>
          <w:rFonts w:eastAsia="Cambria"/>
        </w:rPr>
        <w:t xml:space="preserve">. </w:t>
      </w:r>
      <w:r w:rsidRPr="00B30124">
        <w:rPr>
          <w:rFonts w:eastAsia="Cambria"/>
          <w:u w:val="single"/>
        </w:rPr>
        <w:t>This de facto codification was dramatically demonstrated in 2005 when the US found itself on the short end of a 160-1 UN vote after opposing a non-binding resolution on space weaponization</w:t>
      </w:r>
      <w:r w:rsidRPr="00B30124">
        <w:rPr>
          <w:rFonts w:eastAsia="Cambria"/>
        </w:rPr>
        <w:t xml:space="preserve">. </w:t>
      </w:r>
      <w:r w:rsidRPr="00B30124">
        <w:rPr>
          <w:rFonts w:eastAsia="Cambria"/>
          <w:b/>
          <w:iCs/>
          <w:u w:val="single"/>
          <w:bdr w:val="single" w:sz="8" w:space="0" w:color="auto"/>
        </w:rPr>
        <w:t xml:space="preserve">Although states have occasionally </w:t>
      </w:r>
      <w:r w:rsidRPr="00046B56">
        <w:rPr>
          <w:rFonts w:eastAsia="Cambria"/>
          <w:b/>
          <w:iCs/>
          <w:highlight w:val="yellow"/>
          <w:u w:val="single"/>
          <w:bdr w:val="single" w:sz="8" w:space="0" w:color="auto"/>
        </w:rPr>
        <w:t>pushed</w:t>
      </w:r>
      <w:r w:rsidRPr="00B30124">
        <w:rPr>
          <w:rFonts w:eastAsia="Cambria"/>
          <w:b/>
          <w:iCs/>
          <w:u w:val="single"/>
          <w:bdr w:val="single" w:sz="8" w:space="0" w:color="auto"/>
        </w:rPr>
        <w:t xml:space="preserve"> the </w:t>
      </w:r>
      <w:r w:rsidRPr="00046B56">
        <w:rPr>
          <w:rFonts w:eastAsia="Cambria"/>
          <w:b/>
          <w:iCs/>
          <w:highlight w:val="yellow"/>
          <w:u w:val="single"/>
          <w:bdr w:val="single" w:sz="8" w:space="0" w:color="auto"/>
        </w:rPr>
        <w:t>boundaries</w:t>
      </w:r>
      <w:r w:rsidRPr="00B30124">
        <w:rPr>
          <w:rFonts w:eastAsia="Cambria"/>
          <w:b/>
          <w:iCs/>
          <w:u w:val="single"/>
          <w:bdr w:val="single" w:sz="8" w:space="0" w:color="auto"/>
        </w:rPr>
        <w:t xml:space="preserve"> of these norms, this has typically occurred </w:t>
      </w:r>
      <w:r w:rsidRPr="00046B56">
        <w:rPr>
          <w:rFonts w:eastAsia="Cambria"/>
          <w:b/>
          <w:iCs/>
          <w:highlight w:val="yellow"/>
          <w:u w:val="single"/>
          <w:bdr w:val="single" w:sz="8" w:space="0" w:color="auto"/>
        </w:rPr>
        <w:t>through</w:t>
      </w:r>
      <w:r w:rsidRPr="00B30124">
        <w:rPr>
          <w:rFonts w:eastAsia="Cambria"/>
          <w:b/>
          <w:iCs/>
          <w:u w:val="single"/>
          <w:bdr w:val="single" w:sz="8" w:space="0" w:color="auto"/>
        </w:rPr>
        <w:t xml:space="preserve"> incremental </w:t>
      </w:r>
      <w:r w:rsidRPr="00046B56">
        <w:rPr>
          <w:rFonts w:eastAsia="Cambria"/>
          <w:b/>
          <w:iCs/>
          <w:highlight w:val="yellow"/>
          <w:u w:val="single"/>
          <w:bdr w:val="single" w:sz="8" w:space="0" w:color="auto"/>
        </w:rPr>
        <w:t>legal re-interpretation rather than</w:t>
      </w:r>
      <w:r w:rsidRPr="00B30124">
        <w:rPr>
          <w:rFonts w:eastAsia="Cambria"/>
          <w:b/>
          <w:iCs/>
          <w:u w:val="single"/>
          <w:bdr w:val="single" w:sz="8" w:space="0" w:color="auto"/>
        </w:rPr>
        <w:t xml:space="preserve"> outright </w:t>
      </w:r>
      <w:r w:rsidRPr="00046B56">
        <w:rPr>
          <w:rFonts w:eastAsia="Cambria"/>
          <w:b/>
          <w:iCs/>
          <w:highlight w:val="yellow"/>
          <w:u w:val="single"/>
          <w:bdr w:val="single" w:sz="8" w:space="0" w:color="auto"/>
        </w:rPr>
        <w:t>opposition</w:t>
      </w:r>
      <w:r w:rsidRPr="00B30124">
        <w:rPr>
          <w:rFonts w:eastAsia="Cambria"/>
        </w:rPr>
        <w:t xml:space="preserve"> [27]. </w:t>
      </w:r>
      <w:r w:rsidRPr="00B30124">
        <w:rPr>
          <w:rFonts w:eastAsia="Cambria"/>
          <w:u w:val="single"/>
        </w:rPr>
        <w:t xml:space="preserve">Even the most notable incidents, such as the 2007-2008 US and Chinese ASAT demonstrations, were couched in rhetoric from both the norm violators and defenders, depicting space as a </w:t>
      </w:r>
      <w:proofErr w:type="gramStart"/>
      <w:r w:rsidRPr="00B30124">
        <w:rPr>
          <w:rFonts w:eastAsia="Cambria"/>
          <w:u w:val="single"/>
        </w:rPr>
        <w:t>peaceful global commons</w:t>
      </w:r>
      <w:proofErr w:type="gramEnd"/>
      <w:r w:rsidRPr="00B30124">
        <w:rPr>
          <w:rFonts w:eastAsia="Cambria"/>
        </w:rPr>
        <w:t xml:space="preserve"> [27, p. 56]. Altogether, this suggests that </w:t>
      </w:r>
      <w:r w:rsidRPr="00046B56">
        <w:rPr>
          <w:rFonts w:eastAsia="Cambria"/>
          <w:b/>
          <w:iCs/>
          <w:highlight w:val="yellow"/>
          <w:u w:val="single"/>
          <w:bdr w:val="single" w:sz="8" w:space="0" w:color="auto"/>
        </w:rPr>
        <w:t>states perceive real costs</w:t>
      </w:r>
      <w:r w:rsidRPr="00B30124">
        <w:rPr>
          <w:rFonts w:eastAsia="Cambria"/>
          <w:b/>
          <w:iCs/>
          <w:u w:val="single"/>
          <w:bdr w:val="single" w:sz="8" w:space="0" w:color="auto"/>
        </w:rPr>
        <w:t xml:space="preserve"> to breaking this normative tradition and may even moderate their </w:t>
      </w:r>
      <w:proofErr w:type="spellStart"/>
      <w:r w:rsidRPr="00B30124">
        <w:rPr>
          <w:rFonts w:eastAsia="Cambria"/>
          <w:b/>
          <w:iCs/>
          <w:u w:val="single"/>
          <w:bdr w:val="single" w:sz="8" w:space="0" w:color="auto"/>
        </w:rPr>
        <w:t>behaviours</w:t>
      </w:r>
      <w:proofErr w:type="spellEnd"/>
      <w:r w:rsidRPr="00B30124">
        <w:rPr>
          <w:rFonts w:eastAsia="Cambria"/>
          <w:b/>
          <w:iCs/>
          <w:u w:val="single"/>
          <w:bdr w:val="single" w:sz="8" w:space="0" w:color="auto"/>
        </w:rPr>
        <w:t xml:space="preserve"> accordingly. </w:t>
      </w:r>
      <w:r w:rsidRPr="00B30124">
        <w:rPr>
          <w:rFonts w:eastAsia="Cambria"/>
          <w:u w:val="single"/>
        </w:rPr>
        <w:t>One further factor supporting this norms regime is the high degree of attributability surrounding ASAT weapons</w:t>
      </w:r>
      <w:r w:rsidRPr="00B30124">
        <w:rPr>
          <w:rFonts w:eastAsia="Cambria"/>
        </w:rPr>
        <w:t xml:space="preserve">. </w:t>
      </w:r>
      <w:r w:rsidRPr="00046B56">
        <w:rPr>
          <w:rFonts w:eastAsia="Cambria"/>
          <w:highlight w:val="yellow"/>
          <w:u w:val="single"/>
        </w:rPr>
        <w:t xml:space="preserve">For </w:t>
      </w:r>
      <w:r w:rsidRPr="00046B56">
        <w:rPr>
          <w:rFonts w:eastAsia="Cambria"/>
          <w:b/>
          <w:iCs/>
          <w:highlight w:val="yellow"/>
          <w:u w:val="single"/>
          <w:bdr w:val="single" w:sz="8" w:space="0" w:color="auto"/>
        </w:rPr>
        <w:t>kinetic</w:t>
      </w:r>
      <w:r w:rsidRPr="00B30124">
        <w:rPr>
          <w:rFonts w:eastAsia="Cambria"/>
          <w:b/>
          <w:iCs/>
          <w:u w:val="single"/>
          <w:bdr w:val="single" w:sz="8" w:space="0" w:color="auto"/>
        </w:rPr>
        <w:t xml:space="preserve"> ASAT technology, plausible deniability and stealth are essentially impossible</w:t>
      </w:r>
      <w:r w:rsidRPr="00B30124">
        <w:rPr>
          <w:rFonts w:eastAsia="Cambria"/>
        </w:rPr>
        <w:t xml:space="preserve">. </w:t>
      </w:r>
      <w:r w:rsidRPr="00B30124">
        <w:rPr>
          <w:rFonts w:eastAsia="Cambria"/>
          <w:u w:val="single"/>
        </w:rPr>
        <w:t xml:space="preserve">The literally explosive act of launching a rocket cannot evade detection and, if used offensively, retaliation. </w:t>
      </w:r>
      <w:r w:rsidRPr="00B30124">
        <w:rPr>
          <w:rFonts w:eastAsia="Cambria"/>
          <w:b/>
          <w:iCs/>
          <w:u w:val="single"/>
          <w:bdr w:val="single" w:sz="8" w:space="0" w:color="auto"/>
        </w:rPr>
        <w:t>This</w:t>
      </w:r>
      <w:r w:rsidRPr="00046B56">
        <w:rPr>
          <w:rFonts w:eastAsia="Cambria"/>
          <w:b/>
          <w:iCs/>
          <w:highlight w:val="yellow"/>
          <w:u w:val="single"/>
          <w:bdr w:val="single" w:sz="8" w:space="0" w:color="auto"/>
        </w:rPr>
        <w:t xml:space="preserve"> imposes</w:t>
      </w:r>
      <w:r w:rsidRPr="00B30124">
        <w:rPr>
          <w:rFonts w:eastAsia="Cambria"/>
          <w:b/>
          <w:iCs/>
          <w:u w:val="single"/>
          <w:bdr w:val="single" w:sz="8" w:space="0" w:color="auto"/>
        </w:rPr>
        <w:t xml:space="preserve"> high </w:t>
      </w:r>
      <w:r w:rsidRPr="00046B56">
        <w:rPr>
          <w:rFonts w:eastAsia="Cambria"/>
          <w:b/>
          <w:iCs/>
          <w:highlight w:val="yellow"/>
          <w:u w:val="single"/>
          <w:bdr w:val="single" w:sz="8" w:space="0" w:color="auto"/>
        </w:rPr>
        <w:t>diplomatic costs</w:t>
      </w:r>
      <w:r w:rsidRPr="00B30124">
        <w:rPr>
          <w:rFonts w:eastAsia="Cambria"/>
          <w:b/>
          <w:iCs/>
          <w:u w:val="single"/>
          <w:bdr w:val="single" w:sz="8" w:space="0" w:color="auto"/>
        </w:rPr>
        <w:t xml:space="preserve"> on ASAT usage and testing</w:t>
      </w:r>
      <w:r w:rsidRPr="00B30124">
        <w:rPr>
          <w:rFonts w:eastAsia="Cambria"/>
          <w:u w:val="single"/>
        </w:rPr>
        <w:t xml:space="preserve">, particularly during peacetime. </w:t>
      </w:r>
      <w:r w:rsidRPr="00B30124">
        <w:rPr>
          <w:rFonts w:eastAsia="Cambria"/>
        </w:rPr>
        <w:t xml:space="preserve">C. </w:t>
      </w:r>
      <w:r w:rsidRPr="00B30124">
        <w:rPr>
          <w:rFonts w:eastAsia="Cambria"/>
          <w:u w:val="single"/>
        </w:rPr>
        <w:t>Environmental Interdependence</w:t>
      </w:r>
      <w:r w:rsidRPr="00B30124">
        <w:rPr>
          <w:rFonts w:eastAsia="Cambria"/>
        </w:rPr>
        <w:t xml:space="preserve"> </w:t>
      </w:r>
      <w:r w:rsidRPr="00B30124">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B30124">
        <w:rPr>
          <w:rFonts w:eastAsia="Cambria"/>
        </w:rPr>
        <w:t xml:space="preserve"> [28, p. 4]. Since debris particles are indiscriminate and unpredictable, they often threaten the attacker’s own space assets [22, p. 420]. This is compounded by Kessler syndrome, </w:t>
      </w:r>
      <w:r w:rsidRPr="00B30124">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B30124">
        <w:rPr>
          <w:rFonts w:eastAsia="Cambria"/>
        </w:rPr>
        <w:t xml:space="preserve"> [29, pp. 295– 296]. </w:t>
      </w:r>
      <w:r w:rsidRPr="00046B56">
        <w:rPr>
          <w:rFonts w:eastAsia="Cambria"/>
          <w:highlight w:val="yellow"/>
          <w:u w:val="single"/>
        </w:rPr>
        <w:t xml:space="preserve">Any state with </w:t>
      </w:r>
      <w:r w:rsidRPr="00B30124">
        <w:rPr>
          <w:rFonts w:eastAsia="Cambria"/>
          <w:u w:val="single"/>
        </w:rPr>
        <w:t xml:space="preserve">kinetic ASAT </w:t>
      </w:r>
      <w:r w:rsidRPr="00046B56">
        <w:rPr>
          <w:rFonts w:eastAsia="Cambria"/>
          <w:highlight w:val="yellow"/>
          <w:u w:val="single"/>
        </w:rPr>
        <w:t>capabilities will</w:t>
      </w:r>
      <w:r w:rsidRPr="00B30124">
        <w:rPr>
          <w:rFonts w:eastAsia="Cambria"/>
          <w:u w:val="single"/>
        </w:rPr>
        <w:t xml:space="preserve"> likely </w:t>
      </w:r>
      <w:r w:rsidRPr="00046B56">
        <w:rPr>
          <w:rFonts w:eastAsia="Cambria"/>
          <w:highlight w:val="yellow"/>
          <w:u w:val="single"/>
        </w:rPr>
        <w:t>also operate satellites</w:t>
      </w:r>
      <w:r w:rsidRPr="00B30124">
        <w:rPr>
          <w:rFonts w:eastAsia="Cambria"/>
          <w:u w:val="single"/>
        </w:rPr>
        <w:t xml:space="preserve"> of its own, </w:t>
      </w:r>
      <w:r w:rsidRPr="00046B56">
        <w:rPr>
          <w:rFonts w:eastAsia="Cambria"/>
          <w:highlight w:val="yellow"/>
          <w:u w:val="single"/>
        </w:rPr>
        <w:t>and</w:t>
      </w:r>
      <w:r w:rsidRPr="00B30124">
        <w:rPr>
          <w:rFonts w:eastAsia="Cambria"/>
          <w:u w:val="single"/>
        </w:rPr>
        <w:t xml:space="preserve"> they </w:t>
      </w:r>
      <w:r w:rsidRPr="00046B56">
        <w:rPr>
          <w:rFonts w:eastAsia="Cambria"/>
          <w:highlight w:val="yellow"/>
          <w:u w:val="single"/>
        </w:rPr>
        <w:t>are</w:t>
      </w:r>
      <w:r w:rsidRPr="00B30124">
        <w:rPr>
          <w:rFonts w:eastAsia="Cambria"/>
          <w:u w:val="single"/>
        </w:rPr>
        <w:t xml:space="preserve"> necessarily </w:t>
      </w:r>
      <w:r w:rsidRPr="00046B56">
        <w:rPr>
          <w:rFonts w:eastAsia="Cambria"/>
          <w:highlight w:val="yellow"/>
          <w:u w:val="single"/>
        </w:rPr>
        <w:t>exposed to</w:t>
      </w:r>
      <w:r w:rsidRPr="00B30124">
        <w:rPr>
          <w:rFonts w:eastAsia="Cambria"/>
          <w:u w:val="single"/>
        </w:rPr>
        <w:t xml:space="preserve"> this </w:t>
      </w:r>
      <w:r w:rsidRPr="00046B56">
        <w:rPr>
          <w:rFonts w:eastAsia="Cambria"/>
          <w:highlight w:val="yellow"/>
          <w:u w:val="single"/>
        </w:rPr>
        <w:t>collateral damage</w:t>
      </w:r>
      <w:r w:rsidRPr="00B30124">
        <w:rPr>
          <w:rFonts w:eastAsia="Cambria"/>
          <w:u w:val="single"/>
        </w:rPr>
        <w:t xml:space="preserve"> threat. </w:t>
      </w:r>
      <w:r w:rsidRPr="00046B56">
        <w:rPr>
          <w:rFonts w:eastAsia="Cambria"/>
          <w:b/>
          <w:iCs/>
          <w:highlight w:val="yellow"/>
          <w:u w:val="single"/>
          <w:bdr w:val="single" w:sz="8" w:space="0" w:color="auto"/>
        </w:rPr>
        <w:t>Space debris</w:t>
      </w:r>
      <w:r w:rsidRPr="00B30124">
        <w:rPr>
          <w:rFonts w:eastAsia="Cambria"/>
          <w:b/>
          <w:iCs/>
          <w:u w:val="single"/>
          <w:bdr w:val="single" w:sz="8" w:space="0" w:color="auto"/>
        </w:rPr>
        <w:t xml:space="preserve"> thus </w:t>
      </w:r>
      <w:r w:rsidRPr="00046B56">
        <w:rPr>
          <w:rFonts w:eastAsia="Cambria"/>
          <w:b/>
          <w:iCs/>
          <w:highlight w:val="yellow"/>
          <w:u w:val="single"/>
          <w:bdr w:val="single" w:sz="8" w:space="0" w:color="auto"/>
        </w:rPr>
        <w:t>acts as a strong</w:t>
      </w:r>
      <w:r w:rsidRPr="00B30124">
        <w:rPr>
          <w:rFonts w:eastAsia="Cambria"/>
          <w:b/>
          <w:iCs/>
          <w:u w:val="single"/>
          <w:bdr w:val="single" w:sz="8" w:space="0" w:color="auto"/>
        </w:rPr>
        <w:t xml:space="preserve"> strategic </w:t>
      </w:r>
      <w:r w:rsidRPr="00046B56">
        <w:rPr>
          <w:rFonts w:eastAsia="Cambria"/>
          <w:b/>
          <w:iCs/>
          <w:highlight w:val="yellow"/>
          <w:u w:val="single"/>
          <w:bdr w:val="single" w:sz="8" w:space="0" w:color="auto"/>
        </w:rPr>
        <w:t>deterrent</w:t>
      </w:r>
      <w:r w:rsidRPr="00B30124">
        <w:rPr>
          <w:rFonts w:eastAsia="Cambria"/>
          <w:b/>
          <w:iCs/>
          <w:u w:val="single"/>
          <w:bdr w:val="single" w:sz="8" w:space="0" w:color="auto"/>
        </w:rPr>
        <w:t xml:space="preserve"> to ASAT usage.</w:t>
      </w:r>
      <w:r w:rsidRPr="00B30124">
        <w:rPr>
          <w:rFonts w:eastAsia="Cambria"/>
          <w:u w:val="single"/>
        </w:rPr>
        <w:t xml:space="preserve"> </w:t>
      </w:r>
    </w:p>
    <w:p w14:paraId="7DCCC521" w14:textId="5EA8872F" w:rsidR="00F50EC5" w:rsidRDefault="00F50EC5" w:rsidP="00F50EC5">
      <w:pPr>
        <w:pStyle w:val="Heading3"/>
      </w:pPr>
      <w:r>
        <w:lastRenderedPageBreak/>
        <w:t>Ozone</w:t>
      </w:r>
    </w:p>
    <w:p w14:paraId="0C86B13B" w14:textId="77777777" w:rsidR="00F50EC5" w:rsidRPr="007D0CE1" w:rsidRDefault="00F50EC5" w:rsidP="00F50EC5">
      <w:pPr>
        <w:pStyle w:val="Heading4"/>
      </w:pPr>
      <w:r w:rsidRPr="007D0CE1">
        <w:t xml:space="preserve">No </w:t>
      </w:r>
      <w:r>
        <w:t>Ozone Impact</w:t>
      </w:r>
      <w:r w:rsidRPr="007D0CE1">
        <w:t>.</w:t>
      </w:r>
    </w:p>
    <w:p w14:paraId="2649EADE" w14:textId="77777777" w:rsidR="00F50EC5" w:rsidRPr="007D0CE1" w:rsidRDefault="00F50EC5" w:rsidP="00F50EC5">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9"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7CC41698" w14:textId="6354EB43" w:rsidR="00F50EC5" w:rsidRDefault="00F50EC5" w:rsidP="00F50EC5">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w:t>
      </w:r>
      <w:r w:rsidRPr="007D0CE1">
        <w:rPr>
          <w:rStyle w:val="StyleUnderline"/>
        </w:rPr>
        <w:lastRenderedPageBreak/>
        <w:t>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2DA107BA" w14:textId="77777777" w:rsidR="00AE419A" w:rsidRPr="00834DCF" w:rsidRDefault="00AE419A" w:rsidP="00AE419A">
      <w:pPr>
        <w:pStyle w:val="Heading4"/>
      </w:pPr>
      <w:r>
        <w:t>Two Thumpers to Ozone:</w:t>
      </w:r>
    </w:p>
    <w:p w14:paraId="15B22431" w14:textId="77777777" w:rsidR="00AE419A" w:rsidRPr="00C830B9" w:rsidRDefault="00AE419A" w:rsidP="00AE419A">
      <w:pPr>
        <w:pStyle w:val="Heading4"/>
      </w:pPr>
      <w:r w:rsidRPr="00C830B9">
        <w:t xml:space="preserve">1] </w:t>
      </w:r>
      <w:r w:rsidRPr="00C830B9">
        <w:rPr>
          <w:u w:val="single"/>
        </w:rPr>
        <w:t>Space Tourism</w:t>
      </w:r>
    </w:p>
    <w:p w14:paraId="6E23396D" w14:textId="77777777" w:rsidR="00AE419A" w:rsidRPr="00C93278" w:rsidRDefault="00AE419A" w:rsidP="00AE419A">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0"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585EEB54" w14:textId="77777777" w:rsidR="00AE419A" w:rsidRPr="00901FD1" w:rsidRDefault="00AE419A" w:rsidP="00AE419A">
      <w:pPr>
        <w:rPr>
          <w:rStyle w:val="Emphasis"/>
        </w:rPr>
      </w:pPr>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w:t>
      </w:r>
      <w:r w:rsidRPr="00901FD1">
        <w:rPr>
          <w:rStyle w:val="Emphasis"/>
        </w:rPr>
        <w:t xml:space="preserve">also produces stratospheric clouds that provide a surface for this reaction to occur at a faster pace than it otherwise would. Space tourism and climate change Exhaust emissions of CO₂ and soot trap heat in the atmosphere, contributing to global warming. Cooling of the atmosphere can also occur, as clouds formed from the emitted water </w:t>
      </w:r>
      <w:proofErr w:type="spellStart"/>
      <w:r w:rsidRPr="00901FD1">
        <w:rPr>
          <w:rStyle w:val="Emphasis"/>
        </w:rPr>
        <w:lastRenderedPageBreak/>
        <w:t>vapour</w:t>
      </w:r>
      <w:proofErr w:type="spellEnd"/>
      <w:r w:rsidRPr="00901FD1">
        <w:rPr>
          <w:rStyle w:val="Emphasis"/>
        </w:rPr>
        <w:t xml:space="preserve"> reflect incoming sunlight back to space. A depleted ozone layer would also absorb less incoming sunlight, and so heat the stratosphere less. Figuring out the overall effect of rocket launches on the atmosphere will require detailed modelling, </w:t>
      </w:r>
      <w:proofErr w:type="gramStart"/>
      <w:r w:rsidRPr="00901FD1">
        <w:rPr>
          <w:rStyle w:val="Emphasis"/>
        </w:rPr>
        <w:t>in order to</w:t>
      </w:r>
      <w:proofErr w:type="gramEnd"/>
      <w:r w:rsidRPr="00901FD1">
        <w:rPr>
          <w:rStyle w:val="Emphasis"/>
        </w:rPr>
        <w:t xml:space="preserve">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But globally, rocket launches wouldn’t need to increase by much from the current 100 or so performed each year to induce harmful effects that are competitive with other sources, like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901FD1">
        <w:rPr>
          <w:rStyle w:val="Emphasis"/>
        </w:rPr>
        <w:t>tonnes</w:t>
      </w:r>
      <w:proofErr w:type="spellEnd"/>
      <w:r w:rsidRPr="00901FD1">
        <w:rPr>
          <w:rStyle w:val="Emphasis"/>
        </w:rPr>
        <w:t xml:space="preserve"> per passenger on a long-haul flight. </w:t>
      </w:r>
      <w:proofErr w:type="gramStart"/>
      <w:r w:rsidRPr="00901FD1">
        <w:rPr>
          <w:rStyle w:val="Emphasis"/>
        </w:rPr>
        <w:t>In order for</w:t>
      </w:r>
      <w:proofErr w:type="gramEnd"/>
      <w:r w:rsidRPr="00901FD1">
        <w:rPr>
          <w:rStyle w:val="Emphasis"/>
        </w:rPr>
        <w:t xml:space="preserve"> international regulators to keep up with this nascent industry and control its pollution properly, scientists need a better understanding of the effect these billionaire astronauts will have on our planet’s atmosphere.</w:t>
      </w:r>
    </w:p>
    <w:p w14:paraId="4C76E289" w14:textId="77777777" w:rsidR="00AE419A" w:rsidRDefault="00AE419A" w:rsidP="00AE419A">
      <w:pPr>
        <w:pStyle w:val="Heading4"/>
        <w:rPr>
          <w:u w:val="single"/>
        </w:rPr>
      </w:pPr>
      <w:r>
        <w:t xml:space="preserve">2] </w:t>
      </w:r>
      <w:r w:rsidRPr="00834DCF">
        <w:rPr>
          <w:u w:val="single"/>
        </w:rPr>
        <w:t>Dichloromethane</w:t>
      </w:r>
    </w:p>
    <w:p w14:paraId="07DD86A0" w14:textId="77777777" w:rsidR="00AE419A" w:rsidRPr="00834DCF" w:rsidRDefault="00AE419A" w:rsidP="00AE419A">
      <w:r w:rsidRPr="00834DCF">
        <w:rPr>
          <w:rStyle w:val="Style13ptBold"/>
        </w:rPr>
        <w:t>Perkins 17</w:t>
      </w:r>
      <w:r>
        <w:t xml:space="preserve"> </w:t>
      </w:r>
      <w:r w:rsidRPr="00834DCF">
        <w:t>Sid Perkins 6-27-2017 "New threat to ozone layer found"</w:t>
      </w:r>
      <w:r>
        <w:t xml:space="preserve"> </w:t>
      </w:r>
      <w:hyperlink r:id="rId21"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58826E55" w14:textId="77777777" w:rsidR="00AE419A" w:rsidRPr="0077033B" w:rsidRDefault="00AE419A" w:rsidP="00AE419A">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t>Hossaini</w:t>
      </w:r>
      <w:proofErr w:type="spellEnd"/>
      <w:r w:rsidRPr="0077033B">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w:t>
      </w:r>
      <w:r w:rsidRPr="0077033B">
        <w:lastRenderedPageBreak/>
        <w:t xml:space="preserve">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t>Hossaini</w:t>
      </w:r>
      <w:proofErr w:type="spellEnd"/>
      <w:r w:rsidRPr="0077033B">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t>Hossaini</w:t>
      </w:r>
      <w:proofErr w:type="spellEnd"/>
      <w:r w:rsidRPr="0077033B">
        <w:t xml:space="preserve">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t>Sinnhuber</w:t>
      </w:r>
      <w:proofErr w:type="spellEnd"/>
      <w:r w:rsidRPr="0077033B">
        <w:t>,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t>Hossaini</w:t>
      </w:r>
      <w:proofErr w:type="spellEnd"/>
      <w:r w:rsidRPr="0077033B">
        <w:t xml:space="preserve"> admits, is sadly lacking as of now.</w:t>
      </w:r>
    </w:p>
    <w:p w14:paraId="4BD24820" w14:textId="77777777" w:rsidR="00AE419A" w:rsidRPr="00D87F7D" w:rsidRDefault="00AE419A" w:rsidP="00F50EC5"/>
    <w:p w14:paraId="09A3BE28" w14:textId="77777777" w:rsidR="00F50EC5" w:rsidRPr="00D30260" w:rsidRDefault="00F50EC5" w:rsidP="00F50EC5">
      <w:pPr>
        <w:rPr>
          <w:sz w:val="14"/>
        </w:rPr>
      </w:pPr>
    </w:p>
    <w:p w14:paraId="0257001A" w14:textId="77777777" w:rsidR="00F50EC5" w:rsidRPr="00F50EC5" w:rsidRDefault="00F50EC5" w:rsidP="00F50EC5"/>
    <w:p w14:paraId="5B0C53CA" w14:textId="77777777" w:rsidR="0054432F" w:rsidRPr="0054432F" w:rsidRDefault="0054432F" w:rsidP="0054432F"/>
    <w:p w14:paraId="1009D1AB" w14:textId="77777777" w:rsidR="0054432F" w:rsidRPr="0054432F" w:rsidRDefault="0054432F" w:rsidP="0054432F"/>
    <w:sectPr w:rsidR="0054432F" w:rsidRPr="005443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54A189F"/>
    <w:multiLevelType w:val="hybridMultilevel"/>
    <w:tmpl w:val="21A655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43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24E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E9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32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13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77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FD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19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B4B"/>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C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E0A3C"/>
  <w14:defaultImageDpi w14:val="300"/>
  <w15:docId w15:val="{8242A15F-78D7-5242-831C-20FD1D7C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43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43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43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43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443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43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32F"/>
  </w:style>
  <w:style w:type="character" w:customStyle="1" w:styleId="Heading1Char">
    <w:name w:val="Heading 1 Char"/>
    <w:aliases w:val="Pocket Char"/>
    <w:basedOn w:val="DefaultParagraphFont"/>
    <w:link w:val="Heading1"/>
    <w:uiPriority w:val="9"/>
    <w:rsid w:val="005443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43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432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443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432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4432F"/>
    <w:rPr>
      <w:b w:val="0"/>
      <w:sz w:val="22"/>
      <w:u w:val="single"/>
    </w:rPr>
  </w:style>
  <w:style w:type="character" w:styleId="Emphasis">
    <w:name w:val="Emphasis"/>
    <w:aliases w:val="bold underline,emphasis in card,tag2,Minimized,Evidence,Size 10,minimized,Highlighted,CD Card,ED - Tag,Emphasis!!,Qualifications,Underlined,emphasis,Bold Underline,normal card text,Shrunk,qualifications in card,qualifications,small,Style1,Box,s"/>
    <w:basedOn w:val="DefaultParagraphFont"/>
    <w:link w:val="Emphasis1"/>
    <w:uiPriority w:val="20"/>
    <w:qFormat/>
    <w:rsid w:val="005443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432F"/>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54432F"/>
    <w:rPr>
      <w:color w:val="auto"/>
      <w:u w:val="none"/>
    </w:rPr>
  </w:style>
  <w:style w:type="paragraph" w:styleId="DocumentMap">
    <w:name w:val="Document Map"/>
    <w:basedOn w:val="Normal"/>
    <w:link w:val="DocumentMapChar"/>
    <w:uiPriority w:val="99"/>
    <w:semiHidden/>
    <w:unhideWhenUsed/>
    <w:rsid w:val="005443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432F"/>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5443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HotRoute">
    <w:name w:val="Hot Route"/>
    <w:basedOn w:val="Normal"/>
    <w:qFormat/>
    <w:rsid w:val="0054432F"/>
    <w:pPr>
      <w:spacing w:after="0" w:line="240" w:lineRule="auto"/>
      <w:ind w:left="72"/>
    </w:pPr>
    <w:rPr>
      <w:rFonts w:eastAsia="MS Mincho" w:cs="Times New Roman"/>
      <w:iCs/>
      <w:color w:val="000000"/>
      <w:sz w:val="16"/>
    </w:rPr>
  </w:style>
  <w:style w:type="paragraph" w:styleId="BodyText">
    <w:name w:val="Body Text"/>
    <w:basedOn w:val="Normal"/>
    <w:link w:val="BodyTextChar"/>
    <w:uiPriority w:val="99"/>
    <w:rsid w:val="0054432F"/>
    <w:pPr>
      <w:spacing w:after="140" w:line="276" w:lineRule="auto"/>
    </w:pPr>
    <w:rPr>
      <w:rFonts w:eastAsia="Calibri" w:cs="Times New Roman"/>
    </w:rPr>
  </w:style>
  <w:style w:type="character" w:customStyle="1" w:styleId="BodyTextChar">
    <w:name w:val="Body Text Char"/>
    <w:basedOn w:val="DefaultParagraphFont"/>
    <w:link w:val="BodyText"/>
    <w:uiPriority w:val="99"/>
    <w:rsid w:val="0054432F"/>
    <w:rPr>
      <w:rFonts w:ascii="Calibri" w:eastAsia="Calibri" w:hAnsi="Calibri" w:cs="Times New Roman"/>
      <w:sz w:val="22"/>
    </w:rPr>
  </w:style>
  <w:style w:type="paragraph" w:customStyle="1" w:styleId="Emphasis1">
    <w:name w:val="Emphasis1"/>
    <w:basedOn w:val="Normal"/>
    <w:link w:val="Emphasis"/>
    <w:autoRedefine/>
    <w:uiPriority w:val="20"/>
    <w:qFormat/>
    <w:rsid w:val="0054432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4432F"/>
    <w:pPr>
      <w:spacing w:line="256" w:lineRule="auto"/>
      <w:ind w:left="720"/>
      <w:jc w:val="both"/>
    </w:pPr>
    <w:rPr>
      <w:rFonts w:eastAsiaTheme="minorHAnsi"/>
      <w:b/>
      <w:iCs/>
      <w:szCs w:val="22"/>
      <w:u w:val="single"/>
    </w:rPr>
  </w:style>
  <w:style w:type="paragraph" w:styleId="NoSpacing">
    <w:name w:val="No Spacing"/>
    <w:aliases w:val="Card Format,Note Level 21,ClearFormatting,Clear,DDI Tag,Tag Title,No Spacing51,No Spacing11211,card"/>
    <w:basedOn w:val="Heading1"/>
    <w:autoRedefine/>
    <w:uiPriority w:val="99"/>
    <w:qFormat/>
    <w:rsid w:val="00F50E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UnderlinePara">
    <w:name w:val="Underline Para"/>
    <w:basedOn w:val="Normal"/>
    <w:uiPriority w:val="1"/>
    <w:qFormat/>
    <w:rsid w:val="00AE419A"/>
    <w:pPr>
      <w:widowControl w:val="0"/>
      <w:suppressAutoHyphens/>
      <w:spacing w:after="200" w:line="240" w:lineRule="auto"/>
      <w:contextualSpacing/>
    </w:pPr>
    <w:rPr>
      <w:rFonts w:asciiTheme="minorHAnsi" w:eastAsiaTheme="minorHAnsi" w:hAnsiTheme="minorHAnsi"/>
      <w:szCs w:val="22"/>
      <w:u w:val="single"/>
    </w:rPr>
  </w:style>
  <w:style w:type="paragraph" w:styleId="Revision">
    <w:name w:val="Revision"/>
    <w:hidden/>
    <w:uiPriority w:val="99"/>
    <w:semiHidden/>
    <w:rsid w:val="00AE419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dxscholar.library.pdx.edu/cgi/viewcontent.cgi?article=5895&amp;context=open_access_etds" TargetMode="External"/><Relationship Id="rId18"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21" Type="http://schemas.openxmlformats.org/officeDocument/2006/relationships/hyperlink" Target="https://www.science.org/content/article/new-threat-ozone-layer-found" TargetMode="External"/><Relationship Id="rId7" Type="http://schemas.openxmlformats.org/officeDocument/2006/relationships/settings" Target="settings.xml"/><Relationship Id="rId12" Type="http://schemas.openxmlformats.org/officeDocument/2006/relationships/hyperlink" Target="https://www.c4isrnet.com/battlefield-tech/c2-comms/2020/02/24/will-spacex-and-oneweb-help-the-military-stay-connected-in-the-arctic/" TargetMode="External"/><Relationship Id="rId17" Type="http://schemas.openxmlformats.org/officeDocument/2006/relationships/hyperlink" Target="https://www.sciencedirect.com/" TargetMode="External"/><Relationship Id="rId2" Type="http://schemas.openxmlformats.org/officeDocument/2006/relationships/customXml" Target="../customXml/item2.xml"/><Relationship Id="rId16" Type="http://schemas.openxmlformats.org/officeDocument/2006/relationships/hyperlink" Target="https://apps.dtic.mil/dtic/tr/fulltext/u2/1062004.pdf" TargetMode="External"/><Relationship Id="rId20" Type="http://schemas.openxmlformats.org/officeDocument/2006/relationships/hyperlink" Target="https://theconversation.com/space-tourism-rockets-emit-100-times-more-co-per-passenger-than-flights-imagine-a-whole-industry-1646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earchgate.net/profile/Tim-Grant-9/publication/337286466_Tsunami_of_Smallsat_Mega-Constellations_C2_implications/links/5dcecce192851c382f4081f3/Tsunami-of-Smallsat-Mega-Constellations-C2-implications.pdf" TargetMode="External"/><Relationship Id="rId5" Type="http://schemas.openxmlformats.org/officeDocument/2006/relationships/numbering" Target="numbering.xml"/><Relationship Id="rId15"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 Id="rId23" Type="http://schemas.openxmlformats.org/officeDocument/2006/relationships/theme" Target="theme/theme1.xml"/><Relationship Id="rId10" Type="http://schemas.openxmlformats.org/officeDocument/2006/relationships/hyperlink" Target="https://spacenews.com/u-s-would-need-a-mega-constellation-to-counter-chinas-hypersonic-weapons/)SLAIR" TargetMode="External"/><Relationship Id="rId19" Type="http://schemas.openxmlformats.org/officeDocument/2006/relationships/hyperlink" Target="http://www.rationaloptimist.com/blog/the-ozone-hole-was-exaggerated-as-a-problem.aspx" TargetMode="External"/><Relationship Id="rId4" Type="http://schemas.openxmlformats.org/officeDocument/2006/relationships/customXml" Target="../customXml/item4.xml"/><Relationship Id="rId9" Type="http://schemas.openxmlformats.org/officeDocument/2006/relationships/hyperlink" Target="https://www.salon.com/2019/11/12/why-spacexs-plans-to-put-25000-satellites-in-orbit-could-ruin-astronomy/" TargetMode="External"/><Relationship Id="rId14" Type="http://schemas.openxmlformats.org/officeDocument/2006/relationships/hyperlink" Target="https://www.fhi.ox.ac.uk/wp-content/uploads/Existential-Risks-2017-01-23.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32</Pages>
  <Words>18482</Words>
  <Characters>105350</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7</cp:revision>
  <dcterms:created xsi:type="dcterms:W3CDTF">2022-01-22T23:50:00Z</dcterms:created>
  <dcterms:modified xsi:type="dcterms:W3CDTF">2022-01-23T00:40:00Z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