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DB1D" w14:textId="11D8655E" w:rsidR="004152E8" w:rsidRDefault="008F228F" w:rsidP="008F228F">
      <w:pPr>
        <w:pStyle w:val="Heading2"/>
      </w:pPr>
      <w:r>
        <w:t>Off</w:t>
      </w:r>
    </w:p>
    <w:p w14:paraId="578710C2" w14:textId="17CBFFA2" w:rsidR="008F228F" w:rsidRDefault="008F228F" w:rsidP="008F228F">
      <w:pPr>
        <w:pStyle w:val="Heading3"/>
      </w:pPr>
      <w:r>
        <w:lastRenderedPageBreak/>
        <w:t>1nc</w:t>
      </w:r>
    </w:p>
    <w:p w14:paraId="52B4C77B" w14:textId="77777777" w:rsidR="008F228F" w:rsidRDefault="008F228F" w:rsidP="008F228F">
      <w:pPr>
        <w:pStyle w:val="Heading4"/>
      </w:pPr>
      <w:r w:rsidRPr="00A353FF">
        <w:t xml:space="preserve">Interpretation: The affirmative may not specify a </w:t>
      </w:r>
      <w:r>
        <w:t>just government.</w:t>
      </w:r>
    </w:p>
    <w:p w14:paraId="7C55A43A" w14:textId="77777777" w:rsidR="008F228F" w:rsidRPr="003E5015" w:rsidRDefault="008F228F" w:rsidP="008F228F">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w:t>
      </w:r>
      <w:r>
        <w:t>vacuum</w:t>
      </w:r>
      <w:r w:rsidRPr="003E5015">
        <w:t>, not a particular instance</w:t>
      </w:r>
    </w:p>
    <w:p w14:paraId="7C8A5082" w14:textId="77777777" w:rsidR="008F228F" w:rsidRPr="003E5015" w:rsidRDefault="008F228F" w:rsidP="008F228F">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13F8CC7" w14:textId="77777777" w:rsidR="008F228F" w:rsidRDefault="008F228F" w:rsidP="008F228F">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5E088A61" w14:textId="77777777" w:rsidR="008F228F" w:rsidRDefault="008F228F" w:rsidP="008F228F">
      <w:pPr>
        <w:pStyle w:val="Heading4"/>
      </w:pPr>
      <w:r>
        <w:t>The article “a” implies a nonspecific or generic reading of the word “just government”.</w:t>
      </w:r>
    </w:p>
    <w:p w14:paraId="08B18E26" w14:textId="77777777" w:rsidR="008F228F" w:rsidRPr="00FC4FE0" w:rsidRDefault="008F228F" w:rsidP="008F228F">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6" w:history="1">
        <w:r w:rsidRPr="00F059C2">
          <w:rPr>
            <w:rStyle w:val="Hyperlink"/>
          </w:rPr>
          <w:t>https://academicguides.waldenu.edu/writingcenter/grammar/articles</w:t>
        </w:r>
      </w:hyperlink>
      <w:r>
        <w:t xml:space="preserve"> SM</w:t>
      </w:r>
    </w:p>
    <w:p w14:paraId="1EA6F24B" w14:textId="77777777" w:rsidR="008F228F" w:rsidRDefault="008F228F" w:rsidP="008F228F">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05A9DA5A" w14:textId="77777777" w:rsidR="008F228F" w:rsidRDefault="008F228F" w:rsidP="008F228F">
      <w:pPr>
        <w:pStyle w:val="Heading4"/>
      </w:pPr>
      <w:r>
        <w:t>“Democracy” is a generic indefinite singular.</w:t>
      </w:r>
    </w:p>
    <w:p w14:paraId="602A5D86" w14:textId="77777777" w:rsidR="008F228F" w:rsidRPr="00D32279" w:rsidRDefault="008F228F" w:rsidP="008F228F">
      <w:r w:rsidRPr="008F228F">
        <w:rPr>
          <w:rStyle w:val="Style13ptBold"/>
          <w:lang w:val="fr-FR"/>
        </w:rPr>
        <w:t xml:space="preserve">Leslie 12 </w:t>
      </w:r>
      <w:r w:rsidRPr="008F228F">
        <w:rPr>
          <w:lang w:val="fr-FR"/>
        </w:rPr>
        <w:t>Leslie, Sarah-Jane. “</w:t>
      </w:r>
      <w:proofErr w:type="spellStart"/>
      <w:r w:rsidRPr="008F228F">
        <w:rPr>
          <w:lang w:val="fr-FR"/>
        </w:rPr>
        <w:t>Generics</w:t>
      </w:r>
      <w:proofErr w:type="spellEnd"/>
      <w:r w:rsidRPr="008F228F">
        <w:rPr>
          <w:lang w:val="fr-FR"/>
        </w:rPr>
        <w:t xml:space="preserve">.” </w:t>
      </w:r>
      <w:r>
        <w:t xml:space="preserve">In Routledge Handbook of Philosophy of Language, edited by Gillian Russell and Delia </w:t>
      </w:r>
      <w:proofErr w:type="spellStart"/>
      <w:r>
        <w:t>Fara</w:t>
      </w:r>
      <w:proofErr w:type="spellEnd"/>
      <w:r>
        <w:t xml:space="preserve">, 355–366. Routledge, 2012. </w:t>
      </w:r>
      <w:hyperlink r:id="rId7" w:history="1">
        <w:r w:rsidRPr="00492A7A">
          <w:rPr>
            <w:rStyle w:val="Hyperlink"/>
          </w:rPr>
          <w:t>https://www.princeton.edu/~sjleslie/RoutledgeHandbookEntryGenerics.pdf</w:t>
        </w:r>
      </w:hyperlink>
      <w:r>
        <w:t xml:space="preserve"> SM</w:t>
      </w:r>
    </w:p>
    <w:p w14:paraId="5452CBAC" w14:textId="77777777" w:rsidR="008F228F" w:rsidRPr="00A775B9" w:rsidRDefault="008F228F" w:rsidP="008F228F">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D32279">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271DDD">
        <w:rPr>
          <w:rStyle w:val="StyleUnderline"/>
          <w:highlight w:val="green"/>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271DDD">
        <w:rPr>
          <w:rStyle w:val="StyleUnderline"/>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proofErr w:type="spellStart"/>
      <w:r w:rsidRPr="00D32279">
        <w:t>Laca</w:t>
      </w:r>
      <w:proofErr w:type="spellEnd"/>
      <w:r w:rsidRPr="00D32279">
        <w:t xml:space="preserve">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075C7834" w14:textId="77777777" w:rsidR="008F228F" w:rsidRDefault="008F228F" w:rsidP="008F228F">
      <w:pPr>
        <w:pStyle w:val="Heading4"/>
      </w:pPr>
      <w:r>
        <w:t xml:space="preserve">This applies to the res – 1] Upward entailment test – </w:t>
      </w:r>
      <w:proofErr w:type="spellStart"/>
      <w:r>
        <w:t>extemp</w:t>
      </w:r>
      <w:proofErr w:type="spellEnd"/>
      <w:r>
        <w:t xml:space="preserve"> 2] Adverb test – </w:t>
      </w:r>
      <w:proofErr w:type="spellStart"/>
      <w:r>
        <w:t>extemp</w:t>
      </w:r>
      <w:proofErr w:type="spellEnd"/>
    </w:p>
    <w:p w14:paraId="017C19E4" w14:textId="77777777" w:rsidR="008F228F" w:rsidRPr="006C401B" w:rsidRDefault="008F228F" w:rsidP="008F228F"/>
    <w:p w14:paraId="10F9FFBF" w14:textId="77777777" w:rsidR="008F228F" w:rsidRDefault="008F228F" w:rsidP="008F228F">
      <w:pPr>
        <w:pStyle w:val="Heading4"/>
      </w:pPr>
      <w:r w:rsidRPr="00A353FF">
        <w:t>Violation: they spec</w:t>
      </w:r>
      <w:r>
        <w:t xml:space="preserve"> India</w:t>
      </w:r>
    </w:p>
    <w:p w14:paraId="61D4F38A" w14:textId="77777777" w:rsidR="008F228F" w:rsidRPr="00A353FF" w:rsidRDefault="008F228F" w:rsidP="008F228F">
      <w:pPr>
        <w:pStyle w:val="Heading4"/>
      </w:pPr>
      <w:r w:rsidRPr="00A353FF">
        <w:t>Standards:</w:t>
      </w:r>
    </w:p>
    <w:p w14:paraId="418FE078" w14:textId="77777777" w:rsidR="008F228F" w:rsidRDefault="008F228F" w:rsidP="008F228F">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47A329F8" w14:textId="77777777" w:rsidR="008F228F" w:rsidRDefault="008F228F" w:rsidP="008F228F">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laws about the right to strike in the US are different than in New Zealand – means the </w:t>
      </w:r>
      <w:proofErr w:type="spellStart"/>
      <w:r>
        <w:t>aff</w:t>
      </w:r>
      <w:proofErr w:type="spellEnd"/>
      <w:r>
        <w:t xml:space="preserve"> is always more prepared and wins just for </w:t>
      </w:r>
      <w:proofErr w:type="spellStart"/>
      <w:r>
        <w:t>speccing</w:t>
      </w:r>
      <w:proofErr w:type="spellEnd"/>
      <w:r>
        <w:t>.</w:t>
      </w:r>
    </w:p>
    <w:p w14:paraId="598DE8C8" w14:textId="77777777" w:rsidR="008F228F" w:rsidRDefault="008F228F" w:rsidP="008F228F">
      <w:pPr>
        <w:pStyle w:val="Heading4"/>
      </w:pPr>
      <w:r>
        <w:t xml:space="preserve">3] TVA – just read your </w:t>
      </w:r>
      <w:proofErr w:type="spellStart"/>
      <w:r>
        <w:t>aff</w:t>
      </w:r>
      <w:proofErr w:type="spellEnd"/>
      <w:r>
        <w:t xml:space="preserve"> as an advantage under a whole adv, solves your offense</w:t>
      </w:r>
    </w:p>
    <w:p w14:paraId="34282AC1" w14:textId="77777777" w:rsidR="008F228F" w:rsidRDefault="008F228F" w:rsidP="008F228F">
      <w:pPr>
        <w:pStyle w:val="Heading4"/>
      </w:pPr>
      <w:r>
        <w:t>Fairness – debate is a competitive activity that requires fairness for objective evaluation. Outweighs – it constrains your ability to evaluate the rest of the flow because they require fair evaluation.</w:t>
      </w:r>
    </w:p>
    <w:p w14:paraId="03FD0FC0" w14:textId="77777777" w:rsidR="008F228F" w:rsidRDefault="008F228F" w:rsidP="008F228F">
      <w:pPr>
        <w:pStyle w:val="Heading4"/>
      </w:pPr>
      <w:r>
        <w:t>Drop the debater – to deter future abuse and set better norms for debate.</w:t>
      </w:r>
    </w:p>
    <w:p w14:paraId="1E51DFDD" w14:textId="77777777" w:rsidR="008F228F" w:rsidRDefault="008F228F" w:rsidP="008F228F">
      <w:pPr>
        <w:pStyle w:val="Heading4"/>
      </w:pPr>
      <w:r>
        <w:t xml:space="preserve">Competing </w:t>
      </w:r>
      <w:proofErr w:type="spellStart"/>
      <w:r>
        <w:t>interps</w:t>
      </w:r>
      <w:proofErr w:type="spellEnd"/>
      <w:r>
        <w:t xml:space="preserve"> – reasonability is arbitrary and invites judge intervention but we </w:t>
      </w:r>
      <w:proofErr w:type="gramStart"/>
      <w:r>
        <w:t>creates</w:t>
      </w:r>
      <w:proofErr w:type="gramEnd"/>
      <w:r>
        <w:t xml:space="preserve"> a race to the top where we create the best norms for debate.</w:t>
      </w:r>
    </w:p>
    <w:p w14:paraId="4605F415" w14:textId="77777777" w:rsidR="008F228F" w:rsidRDefault="008F228F" w:rsidP="008F228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D719873" w14:textId="77777777" w:rsidR="008F228F" w:rsidRDefault="008F228F" w:rsidP="008F228F">
      <w:pPr>
        <w:pStyle w:val="Heading4"/>
      </w:pPr>
      <w:r>
        <w:t xml:space="preserve">1AR theory is </w:t>
      </w:r>
      <w:proofErr w:type="spellStart"/>
      <w:r>
        <w:t>dta</w:t>
      </w:r>
      <w:proofErr w:type="spellEnd"/>
      <w:r>
        <w:t xml:space="preserve"> and reasonability – sandbagging o/w, irresolvable o/w</w:t>
      </w:r>
    </w:p>
    <w:p w14:paraId="39F27747" w14:textId="77777777" w:rsidR="008F228F" w:rsidRDefault="008F228F" w:rsidP="008F228F">
      <w:pPr>
        <w:pStyle w:val="Heading4"/>
      </w:pPr>
      <w:r>
        <w:t>RVI on 1AR theory – time skew o/w</w:t>
      </w:r>
    </w:p>
    <w:p w14:paraId="5F84F50D" w14:textId="161A87B6" w:rsidR="008F228F" w:rsidRDefault="008F228F" w:rsidP="008F228F">
      <w:pPr>
        <w:pStyle w:val="Heading3"/>
      </w:pPr>
      <w:r>
        <w:t>1nc</w:t>
      </w:r>
    </w:p>
    <w:p w14:paraId="0AB9D608" w14:textId="77777777" w:rsidR="008F228F" w:rsidRPr="00924ADB" w:rsidRDefault="008F228F" w:rsidP="008F228F">
      <w:pPr>
        <w:pStyle w:val="Heading4"/>
        <w:rPr>
          <w:rFonts w:eastAsia="Times New Roman"/>
        </w:rPr>
      </w:pPr>
      <w:r>
        <w:t xml:space="preserve">Counterplan text: </w:t>
      </w:r>
      <w:r w:rsidRPr="00924ADB">
        <w:rPr>
          <w:rFonts w:eastAsia="Times New Roman"/>
        </w:rPr>
        <w:t>A just government ought to recognize a</w:t>
      </w:r>
      <w:r>
        <w:rPr>
          <w:rFonts w:eastAsia="Times New Roman"/>
        </w:rPr>
        <w:t xml:space="preserve"> </w:t>
      </w:r>
      <w:r w:rsidRPr="00924ADB">
        <w:rPr>
          <w:rFonts w:eastAsia="Times New Roman"/>
        </w:rPr>
        <w:t>conditional right of workers to strike. The right to strike</w:t>
      </w:r>
      <w:r>
        <w:rPr>
          <w:rFonts w:eastAsia="Times New Roman"/>
        </w:rPr>
        <w:t xml:space="preserve"> </w:t>
      </w:r>
      <w:r w:rsidRPr="00924ADB">
        <w:rPr>
          <w:rFonts w:eastAsia="Times New Roman"/>
        </w:rPr>
        <w:t>ought to be conditional upon one’s profession, with all</w:t>
      </w:r>
      <w:r>
        <w:rPr>
          <w:rFonts w:eastAsia="Times New Roman"/>
        </w:rPr>
        <w:t xml:space="preserve"> </w:t>
      </w:r>
      <w:r w:rsidRPr="00924ADB">
        <w:rPr>
          <w:rFonts w:eastAsia="Times New Roman"/>
        </w:rPr>
        <w:t>workers except healthcare workers being guaranteed an</w:t>
      </w:r>
      <w:r>
        <w:rPr>
          <w:rFonts w:eastAsia="Times New Roman"/>
        </w:rPr>
        <w:t xml:space="preserve"> </w:t>
      </w:r>
      <w:r w:rsidRPr="00924ADB">
        <w:rPr>
          <w:rFonts w:eastAsia="Times New Roman"/>
        </w:rPr>
        <w:t>unconditional right to strike.</w:t>
      </w:r>
    </w:p>
    <w:p w14:paraId="1654B060" w14:textId="77777777" w:rsidR="008F228F" w:rsidRPr="00924ADB" w:rsidRDefault="008F228F" w:rsidP="008F228F">
      <w:pPr>
        <w:pStyle w:val="Heading4"/>
        <w:rPr>
          <w:rFonts w:eastAsia="Times New Roman"/>
        </w:rPr>
      </w:pPr>
      <w:r w:rsidRPr="00924ADB">
        <w:rPr>
          <w:rFonts w:eastAsia="Times New Roman"/>
        </w:rPr>
        <w:t>It’s competitive – a] the CP offers a conditional right,</w:t>
      </w:r>
      <w:r>
        <w:t xml:space="preserve"> </w:t>
      </w:r>
      <w:r w:rsidRPr="00924ADB">
        <w:rPr>
          <w:rFonts w:eastAsia="Times New Roman"/>
        </w:rPr>
        <w:t>meaning it only applies in some instances, so it’s</w:t>
      </w:r>
      <w:r>
        <w:rPr>
          <w:rFonts w:eastAsia="Times New Roman"/>
        </w:rPr>
        <w:t xml:space="preserve"> </w:t>
      </w:r>
      <w:r w:rsidRPr="00924ADB">
        <w:rPr>
          <w:rFonts w:eastAsia="Times New Roman"/>
        </w:rPr>
        <w:t>necessarily competitive and b] the plan defends all</w:t>
      </w:r>
      <w:r>
        <w:rPr>
          <w:rFonts w:eastAsia="Times New Roman"/>
        </w:rPr>
        <w:t xml:space="preserve"> </w:t>
      </w:r>
      <w:r w:rsidRPr="00924ADB">
        <w:rPr>
          <w:rFonts w:eastAsia="Times New Roman"/>
        </w:rPr>
        <w:t>workers – 1ar clarification causes shiftiness that means</w:t>
      </w:r>
      <w:r>
        <w:rPr>
          <w:rFonts w:eastAsia="Times New Roman"/>
        </w:rPr>
        <w:t xml:space="preserve"> </w:t>
      </w:r>
      <w:r w:rsidRPr="00924ADB">
        <w:rPr>
          <w:rFonts w:eastAsia="Times New Roman"/>
        </w:rPr>
        <w:t>we lose every time since we can’t generate new links in</w:t>
      </w:r>
      <w:r>
        <w:rPr>
          <w:rFonts w:eastAsia="Times New Roman"/>
        </w:rPr>
        <w:t xml:space="preserve"> </w:t>
      </w:r>
      <w:r w:rsidRPr="00924ADB">
        <w:rPr>
          <w:rFonts w:eastAsia="Times New Roman"/>
        </w:rPr>
        <w:t>the 2nr.</w:t>
      </w:r>
    </w:p>
    <w:p w14:paraId="49FF0095" w14:textId="77777777" w:rsidR="008F228F" w:rsidRDefault="008F228F" w:rsidP="008F228F">
      <w:pPr>
        <w:pStyle w:val="Heading4"/>
      </w:pPr>
      <w:r>
        <w:t xml:space="preserve">Nurse strikes </w:t>
      </w:r>
      <w:r>
        <w:rPr>
          <w:u w:val="single"/>
        </w:rPr>
        <w:t>devastates</w:t>
      </w:r>
      <w:r>
        <w:t xml:space="preserve"> hospitals</w:t>
      </w:r>
    </w:p>
    <w:p w14:paraId="56C62653" w14:textId="77777777" w:rsidR="008F228F" w:rsidRPr="00EF0944" w:rsidRDefault="008F228F" w:rsidP="008F228F">
      <w:r w:rsidRPr="00EF0944">
        <w:rPr>
          <w:rStyle w:val="Style13ptBold"/>
        </w:rPr>
        <w:t>Wright 10</w:t>
      </w:r>
      <w:r>
        <w:t xml:space="preserve"> </w:t>
      </w:r>
      <w:r w:rsidRPr="00EF0944">
        <w:t>Sarah H. Wright July 2010 "Evidence on the Effects of Nurses' Strikes"</w:t>
      </w:r>
      <w:r>
        <w:t xml:space="preserve"> </w:t>
      </w:r>
      <w:hyperlink r:id="rId8" w:history="1">
        <w:r w:rsidRPr="00051040">
          <w:rPr>
            <w:rStyle w:val="Hyperlink"/>
          </w:rPr>
          <w:t>https://www.nber.org/digest/jul10/evidence-effects-nurses-strikes</w:t>
        </w:r>
      </w:hyperlink>
      <w:r>
        <w:t xml:space="preserve"> (Researcher at National Bureau of Economic Research)</w:t>
      </w:r>
    </w:p>
    <w:p w14:paraId="0AB921F6" w14:textId="77777777" w:rsidR="008F228F" w:rsidRPr="00592349" w:rsidRDefault="008F228F" w:rsidP="008F228F">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7B588BBE" w14:textId="77777777" w:rsidR="008F228F" w:rsidRDefault="008F228F" w:rsidP="008F228F">
      <w:pPr>
        <w:pStyle w:val="Heading4"/>
      </w:pPr>
      <w:r>
        <w:t xml:space="preserve">Hospitals are the critical </w:t>
      </w:r>
      <w:r>
        <w:rPr>
          <w:u w:val="single"/>
        </w:rPr>
        <w:t>internal link</w:t>
      </w:r>
      <w:r>
        <w:t xml:space="preserve"> for pandemic preparedness.</w:t>
      </w:r>
    </w:p>
    <w:p w14:paraId="0EF5ECC4" w14:textId="77777777" w:rsidR="008F228F" w:rsidRPr="00EF0944" w:rsidRDefault="008F228F" w:rsidP="008F228F">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0B88CEAF" w14:textId="77777777" w:rsidR="008F228F" w:rsidRDefault="008F228F" w:rsidP="008F228F">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1A6DBAE3" w14:textId="77777777" w:rsidR="008F228F" w:rsidRDefault="008F228F" w:rsidP="008F228F">
      <w:pPr>
        <w:pStyle w:val="Heading4"/>
      </w:pPr>
      <w:r>
        <w:t>Independently, profit motive is key to solving pandemics.</w:t>
      </w:r>
    </w:p>
    <w:p w14:paraId="7EA7497D" w14:textId="77777777" w:rsidR="008F228F" w:rsidRPr="00B172AE" w:rsidRDefault="008F228F" w:rsidP="008F228F">
      <w:r w:rsidRPr="00DB440F">
        <w:rPr>
          <w:rStyle w:val="Style13ptBold"/>
        </w:rPr>
        <w:t>Jackson 16</w:t>
      </w:r>
      <w:r>
        <w:t xml:space="preserve"> Kerry Jackson 12-19-2016 “Free Market Policies Needed </w:t>
      </w:r>
      <w:proofErr w:type="gramStart"/>
      <w:r>
        <w:t>To</w:t>
      </w:r>
      <w:proofErr w:type="gramEnd"/>
      <w:r>
        <w:t xml:space="preserve"> Incentivize Creation Of New Life-Saving Treatments” </w:t>
      </w:r>
      <w:hyperlink r:id="rId9" w:history="1">
        <w:r w:rsidRPr="00BC103B">
          <w:rPr>
            <w:rStyle w:val="Hyperlink"/>
          </w:rPr>
          <w:t>https://www.pacificresearch.org/article/free-market-policies-needed-to-incentivize-creation-of-new-life-saving-treatments/</w:t>
        </w:r>
      </w:hyperlink>
      <w:r>
        <w:t xml:space="preserve"> (Researcher at the Pacific Research Institute)</w:t>
      </w:r>
    </w:p>
    <w:p w14:paraId="72BB34FF" w14:textId="77777777" w:rsidR="008F228F" w:rsidRPr="000D15B8" w:rsidRDefault="008F228F" w:rsidP="008F228F">
      <w:pPr>
        <w:rPr>
          <w:u w:val="single"/>
        </w:rPr>
      </w:pPr>
      <w:r w:rsidRPr="000D15B8">
        <w:rPr>
          <w:sz w:val="16"/>
        </w:rPr>
        <w:t xml:space="preserve"> “</w:t>
      </w:r>
      <w:r w:rsidRPr="00F24465">
        <w:rPr>
          <w:rStyle w:val="StyleUnderline"/>
        </w:rPr>
        <w:t>Our strongest antibiotics don’t work and patients are left with potentially untreatable infections</w:t>
      </w:r>
      <w:r w:rsidRPr="000D15B8">
        <w:rPr>
          <w:sz w:val="16"/>
        </w:rPr>
        <w:t>,” Director Dr. Tom Frieden said when the CDC issued its warning. He asked doctors, hospitals and public health officials to “work together” to “stop these infections from spreading.” The 2014 Report to the President expressed a similar concern: “</w:t>
      </w:r>
      <w:r w:rsidRPr="00DB440F">
        <w:rPr>
          <w:rStyle w:val="StyleUnderline"/>
        </w:rPr>
        <w:t>The evolution of antibiotic resistance is now occurring at an alarming rate and is outpacing the development of new countermeasures</w:t>
      </w:r>
      <w:r w:rsidRPr="000D15B8">
        <w:rPr>
          <w:sz w:val="16"/>
        </w:rPr>
        <w:t xml:space="preserve"> capable of thwarting infections in humans. </w:t>
      </w:r>
      <w:r w:rsidRPr="00DB440F">
        <w:rPr>
          <w:rStyle w:val="StyleUnderline"/>
        </w:rPr>
        <w:t xml:space="preserve">This situation threatens patient care, economic growth, public health, agriculture, economic security and national security.” </w:t>
      </w:r>
      <w:r w:rsidRPr="000D15B8">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0D15B8">
        <w:rPr>
          <w:sz w:val="16"/>
        </w:rPr>
        <w:t>Winegarden</w:t>
      </w:r>
      <w:proofErr w:type="spellEnd"/>
      <w:r w:rsidRPr="000D15B8">
        <w:rPr>
          <w:sz w:val="16"/>
        </w:rPr>
        <w:t xml:space="preserve"> writes in the Pacific Research Institute’s newly-released report “</w:t>
      </w:r>
      <w:r w:rsidRPr="00DB440F">
        <w:rPr>
          <w:rStyle w:val="StyleUnderline"/>
        </w:rPr>
        <w:t>Incenting the Development of</w:t>
      </w:r>
      <w:r w:rsidRPr="00F03A17">
        <w:rPr>
          <w:rStyle w:val="StyleUnderline"/>
        </w:rPr>
        <w:t xml:space="preserve"> Antimicrobial Medicines to Address the Problem of Drug-Resistant Infection</w:t>
      </w:r>
      <w:r w:rsidRPr="000D15B8">
        <w:rPr>
          <w:sz w:val="16"/>
        </w:rPr>
        <w:t xml:space="preserve">s.” The International Federation of Pharmaceutical Manufacturers says </w:t>
      </w:r>
      <w:r w:rsidRPr="00F24465">
        <w:rPr>
          <w:rStyle w:val="StyleUnderline"/>
        </w:rPr>
        <w:t>the problem is caused by “a dearth of new antibiotic medicines.”</w:t>
      </w:r>
      <w:r w:rsidRPr="000D15B8">
        <w:rPr>
          <w:sz w:val="16"/>
        </w:rPr>
        <w:t xml:space="preserve"> </w:t>
      </w:r>
      <w:r w:rsidRPr="00F24465">
        <w:rPr>
          <w:rStyle w:val="StyleUnderline"/>
        </w:rPr>
        <w:t xml:space="preserve">At the same time that there’s been an increase in AMR, </w:t>
      </w:r>
      <w:r w:rsidRPr="007E7BAC">
        <w:rPr>
          <w:rStyle w:val="StyleUnderline"/>
          <w:highlight w:val="green"/>
        </w:rPr>
        <w:t xml:space="preserve">there has been “a sharp decline in </w:t>
      </w:r>
      <w:r w:rsidRPr="00DB440F">
        <w:rPr>
          <w:rStyle w:val="StyleUnderline"/>
        </w:rPr>
        <w:t xml:space="preserve">the </w:t>
      </w:r>
      <w:r w:rsidRPr="007E7BAC">
        <w:rPr>
          <w:rStyle w:val="StyleUnderline"/>
          <w:highlight w:val="green"/>
        </w:rPr>
        <w:t xml:space="preserve">development of new antibiotic </w:t>
      </w:r>
      <w:r w:rsidRPr="00F24465">
        <w:rPr>
          <w:rStyle w:val="StyleUnderline"/>
        </w:rPr>
        <w:t>medicines</w:t>
      </w:r>
      <w:r w:rsidRPr="000D15B8">
        <w:rPr>
          <w:sz w:val="16"/>
        </w:rPr>
        <w:t xml:space="preserve">.” The group reports that only two new classes of antibiotics have been discovered in the last three decades compared to 11 in the previous 50 years. The answers to many medical problems are still not within reach of researchers. </w:t>
      </w:r>
      <w:r w:rsidRPr="00F03A17">
        <w:rPr>
          <w:rStyle w:val="StyleUnderline"/>
        </w:rPr>
        <w:t xml:space="preserve">But the </w:t>
      </w:r>
      <w:r w:rsidRPr="00F24465">
        <w:rPr>
          <w:rStyle w:val="StyleUnderline"/>
        </w:rPr>
        <w:t>hazards of AMR can be diminished.</w:t>
      </w:r>
      <w:r>
        <w:rPr>
          <w:rStyle w:val="StyleUnderline"/>
        </w:rPr>
        <w:t xml:space="preserve"> </w:t>
      </w:r>
      <w:proofErr w:type="spellStart"/>
      <w:r w:rsidRPr="000D15B8">
        <w:rPr>
          <w:sz w:val="16"/>
        </w:rPr>
        <w:t>Winegarden</w:t>
      </w:r>
      <w:proofErr w:type="spellEnd"/>
      <w:r w:rsidRPr="000D15B8">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0D15B8">
        <w:rPr>
          <w:sz w:val="16"/>
        </w:rPr>
        <w:t>Winegarden’s</w:t>
      </w:r>
      <w:proofErr w:type="spellEnd"/>
      <w:r w:rsidRPr="000D15B8">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03A17">
        <w:rPr>
          <w:rStyle w:val="StyleUnderline"/>
        </w:rPr>
        <w:t xml:space="preserve">, the </w:t>
      </w:r>
      <w:r w:rsidRPr="007E7BAC">
        <w:rPr>
          <w:rStyle w:val="StyleUnderline"/>
          <w:highlight w:val="green"/>
        </w:rPr>
        <w:t xml:space="preserve">return on investment for developing </w:t>
      </w:r>
      <w:r w:rsidRPr="00F24465">
        <w:rPr>
          <w:rStyle w:val="StyleUnderline"/>
        </w:rPr>
        <w:t>new antimicrobial medicines</w:t>
      </w:r>
      <w:r w:rsidRPr="000D15B8">
        <w:rPr>
          <w:sz w:val="16"/>
        </w:rPr>
        <w:t xml:space="preserve"> (particularly antibiotics) </w:t>
      </w:r>
      <w:r w:rsidRPr="007E7BAC">
        <w:rPr>
          <w:rStyle w:val="StyleUnderline"/>
          <w:highlight w:val="green"/>
        </w:rPr>
        <w:t>is too low</w:t>
      </w:r>
      <w:r w:rsidRPr="00F03A17">
        <w:rPr>
          <w:rStyle w:val="StyleUnderline"/>
        </w:rPr>
        <w:t>.”</w:t>
      </w:r>
      <w:r>
        <w:rPr>
          <w:rStyle w:val="StyleUnderline"/>
        </w:rPr>
        <w:t xml:space="preserve"> </w:t>
      </w:r>
      <w:r w:rsidRPr="000D15B8">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0D15B8">
        <w:rPr>
          <w:sz w:val="16"/>
        </w:rPr>
        <w:t>Winegarden</w:t>
      </w:r>
      <w:proofErr w:type="spellEnd"/>
      <w:r w:rsidRPr="000D15B8">
        <w:rPr>
          <w:sz w:val="16"/>
        </w:rPr>
        <w:t xml:space="preserve"> says that particular drug class is among several that “face unique impediments” that serve as disincentives for innovation. </w:t>
      </w:r>
      <w:r w:rsidRPr="00F03A17">
        <w:rPr>
          <w:rStyle w:val="StyleUnderline"/>
        </w:rPr>
        <w:t xml:space="preserve">To overcome the steep hill </w:t>
      </w:r>
      <w:r w:rsidRPr="007E7BAC">
        <w:rPr>
          <w:rStyle w:val="StyleUnderline"/>
          <w:highlight w:val="green"/>
        </w:rPr>
        <w:t>that</w:t>
      </w:r>
      <w:r w:rsidRPr="00F03A17">
        <w:rPr>
          <w:rStyle w:val="StyleUnderline"/>
        </w:rPr>
        <w:t xml:space="preserve"> </w:t>
      </w:r>
      <w:r w:rsidRPr="007E7BAC">
        <w:rPr>
          <w:rStyle w:val="StyleUnderline"/>
          <w:highlight w:val="green"/>
        </w:rPr>
        <w:t>impedes</w:t>
      </w:r>
      <w:r w:rsidRPr="00F03A17">
        <w:rPr>
          <w:rStyle w:val="StyleUnderline"/>
        </w:rPr>
        <w:t xml:space="preserve"> the </w:t>
      </w:r>
      <w:r w:rsidRPr="007E7BAC">
        <w:rPr>
          <w:rStyle w:val="StyleUnderline"/>
          <w:highlight w:val="green"/>
        </w:rPr>
        <w:t>development</w:t>
      </w:r>
      <w:r w:rsidRPr="00F03A17">
        <w:rPr>
          <w:rStyle w:val="StyleUnderline"/>
        </w:rPr>
        <w:t xml:space="preserve"> of new AMR drugs, </w:t>
      </w:r>
      <w:r w:rsidRPr="00F24465">
        <w:rPr>
          <w:rStyle w:val="StyleUnderline"/>
        </w:rPr>
        <w:t xml:space="preserve">lawmakers must implement policies that </w:t>
      </w:r>
      <w:r w:rsidRPr="007E7BAC">
        <w:rPr>
          <w:rStyle w:val="StyleUnderline"/>
          <w:highlight w:val="green"/>
          <w:bdr w:val="single" w:sz="4" w:space="0" w:color="auto"/>
        </w:rPr>
        <w:t>unleash the incentives of the free market</w:t>
      </w:r>
      <w:r w:rsidRPr="00F03A17">
        <w:rPr>
          <w:rStyle w:val="StyleUnderline"/>
        </w:rPr>
        <w:t>.</w:t>
      </w:r>
      <w:r w:rsidRPr="000D15B8">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24465">
        <w:rPr>
          <w:rStyle w:val="StyleUnderline"/>
        </w:rPr>
        <w:t xml:space="preserve">government needs to </w:t>
      </w:r>
      <w:r w:rsidRPr="000D15B8">
        <w:rPr>
          <w:sz w:val="16"/>
        </w:rPr>
        <w:t xml:space="preserve">remove its anchors from the process and </w:t>
      </w:r>
      <w:r w:rsidRPr="007E7BAC">
        <w:rPr>
          <w:rStyle w:val="StyleUnderline"/>
          <w:highlight w:val="green"/>
        </w:rPr>
        <w:t xml:space="preserve">let the market do what it does </w:t>
      </w:r>
      <w:r w:rsidRPr="00F24465">
        <w:rPr>
          <w:rStyle w:val="StyleUnderline"/>
        </w:rPr>
        <w:t>so well.</w:t>
      </w:r>
      <w:r w:rsidRPr="00F03A17">
        <w:rPr>
          <w:rStyle w:val="StyleUnderline"/>
        </w:rPr>
        <w:t xml:space="preserve"> In this case, that’s </w:t>
      </w:r>
      <w:r w:rsidRPr="007E7BAC">
        <w:rPr>
          <w:rStyle w:val="StyleUnderline"/>
          <w:highlight w:val="green"/>
        </w:rPr>
        <w:t>restoring patients’ health, enriching innovative companies that create jobs</w:t>
      </w:r>
      <w:r w:rsidRPr="00F03A17">
        <w:rPr>
          <w:rStyle w:val="StyleUnderline"/>
        </w:rPr>
        <w:t>, and inspiring biotech start-up</w:t>
      </w:r>
      <w:r w:rsidRPr="000D15B8">
        <w:rPr>
          <w:sz w:val="16"/>
        </w:rPr>
        <w:t xml:space="preserve">s such as the group of Stanford undergraduates that has been capitalized to develop new antibiotics. </w:t>
      </w:r>
      <w:r w:rsidRPr="007E7BAC">
        <w:rPr>
          <w:rStyle w:val="StyleUnderline"/>
          <w:highlight w:val="green"/>
        </w:rPr>
        <w:t>If</w:t>
      </w:r>
      <w:r w:rsidRPr="00F03A17">
        <w:rPr>
          <w:rStyle w:val="StyleUnderline"/>
        </w:rPr>
        <w:t xml:space="preserve"> the proper </w:t>
      </w:r>
      <w:r w:rsidRPr="007E7BAC">
        <w:rPr>
          <w:rStyle w:val="StyleUnderline"/>
          <w:highlight w:val="green"/>
        </w:rPr>
        <w:t xml:space="preserve">incentives are in place, the </w:t>
      </w:r>
      <w:r w:rsidRPr="00F24465">
        <w:rPr>
          <w:rStyle w:val="StyleUnderline"/>
        </w:rPr>
        <w:t xml:space="preserve">needed </w:t>
      </w:r>
      <w:r w:rsidRPr="007E7BAC">
        <w:rPr>
          <w:rStyle w:val="StyleUnderline"/>
          <w:highlight w:val="green"/>
        </w:rPr>
        <w:t xml:space="preserve">treatments </w:t>
      </w:r>
      <w:r w:rsidRPr="00F24465">
        <w:rPr>
          <w:rStyle w:val="StyleUnderline"/>
        </w:rPr>
        <w:t xml:space="preserve">will </w:t>
      </w:r>
      <w:r w:rsidRPr="007E7BAC">
        <w:rPr>
          <w:rStyle w:val="StyleUnderline"/>
          <w:highlight w:val="green"/>
        </w:rPr>
        <w:t>follow.</w:t>
      </w:r>
    </w:p>
    <w:p w14:paraId="12ED0CC1" w14:textId="77777777" w:rsidR="008F228F" w:rsidRDefault="008F228F" w:rsidP="008F228F">
      <w:pPr>
        <w:pStyle w:val="Heading4"/>
      </w:pPr>
      <w:r>
        <w:t>New Pandemics are deadlier and faster are coming – COVID is just the beginning</w:t>
      </w:r>
    </w:p>
    <w:p w14:paraId="2B0F142B" w14:textId="77777777" w:rsidR="008F228F" w:rsidRPr="006D3786" w:rsidRDefault="008F228F" w:rsidP="008F228F">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7C85771B" w14:textId="77777777" w:rsidR="008F228F" w:rsidRPr="00435BA1" w:rsidRDefault="008F228F" w:rsidP="008F228F">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461DCB3C" w14:textId="1E29C4DF" w:rsidR="008F228F" w:rsidRDefault="008F228F" w:rsidP="008F228F">
      <w:pPr>
        <w:pStyle w:val="Heading2"/>
      </w:pPr>
      <w:r>
        <w:t xml:space="preserve">Case </w:t>
      </w:r>
    </w:p>
    <w:p w14:paraId="137D1AF7" w14:textId="77777777" w:rsidR="008B71AC" w:rsidRDefault="008B71AC" w:rsidP="008B71AC">
      <w:pPr>
        <w:pStyle w:val="Heading3"/>
      </w:pPr>
      <w:r>
        <w:t>Top Level</w:t>
      </w:r>
    </w:p>
    <w:p w14:paraId="4180314C" w14:textId="77777777" w:rsidR="008B71AC" w:rsidRPr="006B29F2" w:rsidRDefault="008B71AC" w:rsidP="008B71AC">
      <w:pPr>
        <w:pStyle w:val="Heading4"/>
      </w:pPr>
      <w:r>
        <w:t xml:space="preserve">SPARK is counterintuitive and you won’t want to vote for it but we’ll read the best evidence in this debate which will guarantee you vote negative – we’ll explicitly concede that extinction comes first which means even though nuclear war would cause a massive amount of suffering if we win it doesn’t cause extinction and resolves different existential threats utilitarian calculus would dictate that we should allow nuclear war to happen. </w:t>
      </w:r>
    </w:p>
    <w:p w14:paraId="4372503D" w14:textId="77777777" w:rsidR="008B71AC" w:rsidRPr="008B71AC" w:rsidRDefault="008B71AC" w:rsidP="008B71AC"/>
    <w:p w14:paraId="66449AF1" w14:textId="77777777" w:rsidR="008F228F" w:rsidRPr="00337D1E" w:rsidRDefault="008F228F" w:rsidP="008F228F">
      <w:pPr>
        <w:pStyle w:val="Heading3"/>
      </w:pPr>
      <w:r w:rsidRPr="00337D1E">
        <w:t>1NC – Generic</w:t>
      </w:r>
    </w:p>
    <w:p w14:paraId="70F8FDC5" w14:textId="77777777" w:rsidR="008F228F" w:rsidRPr="00337D1E" w:rsidRDefault="008F228F" w:rsidP="008F228F">
      <w:pPr>
        <w:pStyle w:val="Heading4"/>
      </w:pPr>
      <w:r w:rsidRPr="00337D1E">
        <w:t>Extinction is inevitable from future technology — nanotech, our simulation gets shut down, AI, biotech, particle accelerators, and black swans</w:t>
      </w:r>
      <w:r>
        <w:t>.</w:t>
      </w:r>
    </w:p>
    <w:p w14:paraId="1B2C4FD3" w14:textId="77777777" w:rsidR="008F228F" w:rsidRPr="00337D1E" w:rsidRDefault="008F228F" w:rsidP="008F228F">
      <w:r w:rsidRPr="00337D1E">
        <w:t xml:space="preserve">Bruce </w:t>
      </w:r>
      <w:r w:rsidRPr="00337D1E">
        <w:rPr>
          <w:b/>
          <w:bCs/>
          <w:sz w:val="26"/>
          <w:szCs w:val="26"/>
        </w:rPr>
        <w:t>Sterling 18</w:t>
      </w:r>
      <w:r w:rsidRPr="00337D1E">
        <w:t>. 6-1-2018, "When Nick Bostrom says “Bang.” WIRED, https://www.wired.com/beyond-the-beyond/2018/06/nick-bostrom-says-bang/</w:t>
      </w:r>
    </w:p>
    <w:p w14:paraId="0DFF22CE" w14:textId="4B9C9EBC" w:rsidR="008F228F" w:rsidRDefault="008F228F" w:rsidP="008F228F">
      <w:pPr>
        <w:rPr>
          <w:sz w:val="16"/>
        </w:rPr>
      </w:pPr>
      <w:r w:rsidRPr="00337D1E">
        <w:rPr>
          <w:sz w:val="16"/>
        </w:rPr>
        <w:t xml:space="preserve">4.1 </w:t>
      </w:r>
      <w:r w:rsidRPr="00337D1E">
        <w:rPr>
          <w:rStyle w:val="StyleUnderline"/>
        </w:rPr>
        <w:t xml:space="preserve">Deliberate </w:t>
      </w:r>
      <w:r w:rsidRPr="00337D1E">
        <w:rPr>
          <w:rStyle w:val="Emphasis"/>
          <w:highlight w:val="green"/>
        </w:rPr>
        <w:t>misuse of nanotech</w:t>
      </w:r>
      <w:r w:rsidRPr="00337D1E">
        <w:rPr>
          <w:rStyle w:val="Emphasis"/>
        </w:rPr>
        <w:t>nology</w:t>
      </w:r>
      <w:r w:rsidRPr="00337D1E">
        <w:rPr>
          <w:sz w:val="16"/>
        </w:rPr>
        <w:t xml:space="preserve"> </w:t>
      </w:r>
      <w:proofErr w:type="gramStart"/>
      <w:r w:rsidRPr="00337D1E">
        <w:rPr>
          <w:rStyle w:val="StyleUnderline"/>
        </w:rPr>
        <w:t>In</w:t>
      </w:r>
      <w:proofErr w:type="gramEnd"/>
      <w:r w:rsidRPr="00337D1E">
        <w:rPr>
          <w:rStyle w:val="StyleUnderline"/>
        </w:rPr>
        <w:t xml:space="preserve"> a mature form, molecular nanotechnology will </w:t>
      </w:r>
      <w:r w:rsidRPr="00337D1E">
        <w:rPr>
          <w:rStyle w:val="StyleUnderline"/>
          <w:highlight w:val="green"/>
        </w:rPr>
        <w:t>enable the construction of</w:t>
      </w:r>
      <w:r w:rsidRPr="00337D1E">
        <w:rPr>
          <w:rStyle w:val="StyleUnderline"/>
        </w:rPr>
        <w:t xml:space="preserve"> bacterium-scale </w:t>
      </w:r>
      <w:r w:rsidRPr="00337D1E">
        <w:rPr>
          <w:rStyle w:val="StyleUnderline"/>
          <w:highlight w:val="green"/>
        </w:rPr>
        <w:t>self-replicating</w:t>
      </w:r>
      <w:r w:rsidRPr="00337D1E">
        <w:rPr>
          <w:rStyle w:val="StyleUnderline"/>
        </w:rPr>
        <w:t xml:space="preserve"> mechanical </w:t>
      </w:r>
      <w:r w:rsidRPr="00337D1E">
        <w:rPr>
          <w:rStyle w:val="StyleUnderline"/>
          <w:highlight w:val="green"/>
        </w:rPr>
        <w:t>robots</w:t>
      </w:r>
      <w:r w:rsidRPr="00337D1E">
        <w:rPr>
          <w:rStyle w:val="StyleUnderline"/>
        </w:rPr>
        <w:t xml:space="preserve"> that</w:t>
      </w:r>
      <w:r w:rsidRPr="00337D1E">
        <w:rPr>
          <w:sz w:val="16"/>
        </w:rPr>
        <w:t xml:space="preserve"> can </w:t>
      </w:r>
      <w:r w:rsidRPr="00337D1E">
        <w:rPr>
          <w:rStyle w:val="StyleUnderline"/>
        </w:rPr>
        <w:t>feed on dirt or other organic matter</w:t>
      </w:r>
      <w:r w:rsidRPr="00337D1E">
        <w:rPr>
          <w:sz w:val="16"/>
        </w:rPr>
        <w:t xml:space="preserve"> [22-25]. </w:t>
      </w:r>
      <w:r w:rsidRPr="00337D1E">
        <w:rPr>
          <w:rStyle w:val="StyleUnderline"/>
        </w:rPr>
        <w:t xml:space="preserve">Such replicators could </w:t>
      </w:r>
      <w:r w:rsidRPr="00337D1E">
        <w:rPr>
          <w:rStyle w:val="Emphasis"/>
          <w:highlight w:val="green"/>
        </w:rPr>
        <w:t>eat up the biosphere</w:t>
      </w:r>
      <w:r w:rsidRPr="00337D1E">
        <w:rPr>
          <w:rStyle w:val="StyleUnderline"/>
        </w:rPr>
        <w:t xml:space="preserve"> or destroy it</w:t>
      </w:r>
      <w:r w:rsidRPr="00337D1E">
        <w:rPr>
          <w:sz w:val="16"/>
        </w:rPr>
        <w:t xml:space="preserve"> by other means such </w:t>
      </w:r>
      <w:r w:rsidRPr="00337D1E">
        <w:rPr>
          <w:rStyle w:val="StyleUnderline"/>
        </w:rPr>
        <w:t>as by poisoning it, burning it, or blocking out sunlight. A person of malicious intent in possession of this technology</w:t>
      </w:r>
      <w:r w:rsidRPr="00337D1E">
        <w:rPr>
          <w:sz w:val="16"/>
        </w:rPr>
        <w:t xml:space="preserve"> might </w:t>
      </w:r>
      <w:r w:rsidRPr="00337D1E">
        <w:rPr>
          <w:rStyle w:val="StyleUnderline"/>
          <w:highlight w:val="green"/>
        </w:rPr>
        <w:t xml:space="preserve">cause </w:t>
      </w:r>
      <w:r w:rsidRPr="00337D1E">
        <w:rPr>
          <w:rStyle w:val="StyleUnderline"/>
        </w:rPr>
        <w:t xml:space="preserve">the </w:t>
      </w:r>
      <w:r w:rsidRPr="00337D1E">
        <w:rPr>
          <w:rStyle w:val="StyleUnderline"/>
          <w:highlight w:val="green"/>
        </w:rPr>
        <w:t xml:space="preserve">extinction </w:t>
      </w:r>
      <w:r w:rsidRPr="00337D1E">
        <w:rPr>
          <w:rStyle w:val="StyleUnderline"/>
        </w:rPr>
        <w:t>of</w:t>
      </w:r>
      <w:r w:rsidRPr="00337D1E">
        <w:rPr>
          <w:sz w:val="16"/>
        </w:rPr>
        <w:t xml:space="preserve"> intelligent </w:t>
      </w:r>
      <w:r w:rsidRPr="00337D1E">
        <w:rPr>
          <w:rStyle w:val="StyleUnderline"/>
        </w:rPr>
        <w:t>life on Earth</w:t>
      </w:r>
      <w:r w:rsidRPr="00337D1E">
        <w:rPr>
          <w:sz w:val="16"/>
        </w:rPr>
        <w:t xml:space="preserve"> by releasing such nanobots into the environment.[9] </w:t>
      </w:r>
      <w:r w:rsidRPr="00337D1E">
        <w:rPr>
          <w:rStyle w:val="StyleUnderline"/>
        </w:rPr>
        <w:t xml:space="preserve">The </w:t>
      </w:r>
      <w:r w:rsidRPr="00337D1E">
        <w:rPr>
          <w:rStyle w:val="StyleUnderline"/>
          <w:highlight w:val="green"/>
        </w:rPr>
        <w:t>tech</w:t>
      </w:r>
      <w:r w:rsidRPr="00337D1E">
        <w:rPr>
          <w:rStyle w:val="StyleUnderline"/>
        </w:rPr>
        <w:t xml:space="preserve">nology </w:t>
      </w:r>
      <w:r w:rsidRPr="00337D1E">
        <w:rPr>
          <w:rStyle w:val="StyleUnderline"/>
          <w:highlight w:val="green"/>
        </w:rPr>
        <w:t>to produce a destructive nanobot</w:t>
      </w:r>
      <w:r w:rsidRPr="00337D1E">
        <w:rPr>
          <w:rStyle w:val="StyleUnderline"/>
        </w:rPr>
        <w:t xml:space="preserve"> seems considerably </w:t>
      </w:r>
      <w:r w:rsidRPr="00337D1E">
        <w:rPr>
          <w:rStyle w:val="StyleUnderline"/>
          <w:highlight w:val="green"/>
        </w:rPr>
        <w:t>easier</w:t>
      </w:r>
      <w:r w:rsidRPr="00337D1E">
        <w:rPr>
          <w:rStyle w:val="StyleUnderline"/>
        </w:rPr>
        <w:t xml:space="preserve"> to develop </w:t>
      </w:r>
      <w:r w:rsidRPr="00337D1E">
        <w:rPr>
          <w:rStyle w:val="StyleUnderline"/>
          <w:highlight w:val="green"/>
        </w:rPr>
        <w:t>than</w:t>
      </w:r>
      <w:r w:rsidRPr="00337D1E">
        <w:rPr>
          <w:rStyle w:val="StyleUnderline"/>
        </w:rPr>
        <w:t xml:space="preserve"> the technology to create an effective </w:t>
      </w:r>
      <w:r w:rsidRPr="00337D1E">
        <w:rPr>
          <w:rStyle w:val="StyleUnderline"/>
          <w:highlight w:val="green"/>
        </w:rPr>
        <w:t>defense</w:t>
      </w:r>
      <w:r w:rsidRPr="00337D1E">
        <w:rPr>
          <w:rStyle w:val="StyleUnderline"/>
        </w:rPr>
        <w:t xml:space="preserve"> against such an attack</w:t>
      </w:r>
      <w:r w:rsidRPr="00337D1E">
        <w:rPr>
          <w:sz w:val="16"/>
        </w:rPr>
        <w:t xml:space="preserve"> (a global nanotech immune system, an “active shield” [23]). It is therefore likely that </w:t>
      </w:r>
      <w:r w:rsidRPr="00337D1E">
        <w:rPr>
          <w:rStyle w:val="StyleUnderline"/>
          <w:highlight w:val="green"/>
        </w:rPr>
        <w:t>there will be a period of vulnerability</w:t>
      </w:r>
      <w:r w:rsidRPr="00337D1E">
        <w:rPr>
          <w:sz w:val="16"/>
        </w:rPr>
        <w:t xml:space="preserve"> during which this technology must be prevented from coming into the wrong hands. Yet </w:t>
      </w:r>
      <w:r w:rsidRPr="00337D1E">
        <w:rPr>
          <w:rStyle w:val="StyleUnderline"/>
        </w:rPr>
        <w:t>the technology</w:t>
      </w:r>
      <w:r w:rsidRPr="00337D1E">
        <w:rPr>
          <w:sz w:val="16"/>
        </w:rPr>
        <w:t xml:space="preserve"> could </w:t>
      </w:r>
      <w:r w:rsidRPr="00337D1E">
        <w:rPr>
          <w:rStyle w:val="StyleUnderline"/>
        </w:rPr>
        <w:t xml:space="preserve">prove </w:t>
      </w:r>
      <w:r w:rsidRPr="00337D1E">
        <w:rPr>
          <w:rStyle w:val="StyleUnderline"/>
          <w:highlight w:val="green"/>
        </w:rPr>
        <w:t>hard to regulate</w:t>
      </w:r>
      <w:r w:rsidRPr="00337D1E">
        <w:rPr>
          <w:rStyle w:val="StyleUnderline"/>
        </w:rPr>
        <w:t>, since it doesn’t require rare radioactive isotopes or large, easily identifiable manufacturing plants</w:t>
      </w:r>
      <w:r w:rsidRPr="00337D1E">
        <w:rPr>
          <w:sz w:val="16"/>
        </w:rPr>
        <w:t xml:space="preserve">, as does production of nuclear weapons [23]. </w:t>
      </w:r>
      <w:r w:rsidRPr="00337D1E">
        <w:rPr>
          <w:rStyle w:val="StyleUnderline"/>
        </w:rPr>
        <w:t>Even if effective defenses against a limited nanotech attack are developed</w:t>
      </w:r>
      <w:r w:rsidRPr="00337D1E">
        <w:rPr>
          <w:sz w:val="16"/>
        </w:rPr>
        <w:t xml:space="preserve"> before dangerous replicators are designed and acquired by suicidal regimes or terrorists, </w:t>
      </w:r>
      <w:r w:rsidRPr="00337D1E">
        <w:rPr>
          <w:rStyle w:val="StyleUnderline"/>
        </w:rPr>
        <w:t xml:space="preserve">there will still be the danger of an arms race between states possessing </w:t>
      </w:r>
      <w:r w:rsidRPr="00337D1E">
        <w:rPr>
          <w:rStyle w:val="StyleUnderline"/>
          <w:highlight w:val="green"/>
        </w:rPr>
        <w:t>nanotech</w:t>
      </w:r>
      <w:r w:rsidRPr="00337D1E">
        <w:rPr>
          <w:rStyle w:val="StyleUnderline"/>
        </w:rPr>
        <w:t>nology</w:t>
      </w:r>
      <w:r w:rsidRPr="00337D1E">
        <w:rPr>
          <w:sz w:val="16"/>
        </w:rPr>
        <w:t xml:space="preserve">. It has been argued [26] that </w:t>
      </w:r>
      <w:r w:rsidRPr="00337D1E">
        <w:rPr>
          <w:rStyle w:val="StyleUnderline"/>
        </w:rPr>
        <w:t xml:space="preserve">molecular manufacturing would </w:t>
      </w:r>
      <w:r w:rsidRPr="00337D1E">
        <w:rPr>
          <w:rStyle w:val="StyleUnderline"/>
          <w:highlight w:val="green"/>
        </w:rPr>
        <w:t>lead to</w:t>
      </w:r>
      <w:r w:rsidRPr="00337D1E">
        <w:rPr>
          <w:rStyle w:val="StyleUnderline"/>
        </w:rPr>
        <w:t xml:space="preserve"> both </w:t>
      </w:r>
      <w:r w:rsidRPr="00337D1E">
        <w:rPr>
          <w:rStyle w:val="StyleUnderline"/>
          <w:highlight w:val="green"/>
        </w:rPr>
        <w:t>arms race instability</w:t>
      </w:r>
      <w:r w:rsidRPr="00337D1E">
        <w:rPr>
          <w:rStyle w:val="StyleUnderline"/>
        </w:rPr>
        <w:t xml:space="preserve"> and crisis instability</w:t>
      </w:r>
      <w:r w:rsidRPr="00337D1E">
        <w:rPr>
          <w:sz w:val="16"/>
        </w:rPr>
        <w:t xml:space="preserve">, to a higher degree than was the case with nuclear weapons. Arms race instability means that </w:t>
      </w:r>
      <w:r w:rsidRPr="00337D1E">
        <w:rPr>
          <w:rStyle w:val="StyleUnderline"/>
        </w:rPr>
        <w:t xml:space="preserve">there would be dominant </w:t>
      </w:r>
      <w:r w:rsidRPr="00337D1E">
        <w:rPr>
          <w:rStyle w:val="StyleUnderline"/>
          <w:highlight w:val="green"/>
        </w:rPr>
        <w:t>incentives</w:t>
      </w:r>
      <w:r w:rsidRPr="00337D1E">
        <w:rPr>
          <w:rStyle w:val="StyleUnderline"/>
        </w:rPr>
        <w:t xml:space="preserve"> for each competitor </w:t>
      </w:r>
      <w:r w:rsidRPr="00337D1E">
        <w:rPr>
          <w:rStyle w:val="StyleUnderline"/>
          <w:highlight w:val="green"/>
        </w:rPr>
        <w:t>to escalate its armaments</w:t>
      </w:r>
      <w:r w:rsidRPr="00337D1E">
        <w:rPr>
          <w:rStyle w:val="StyleUnderline"/>
        </w:rPr>
        <w:t>, leading to a runaway arms race. Crisis instability means that there would be dominant incentives for striking first. Two</w:t>
      </w:r>
      <w:r w:rsidRPr="00337D1E">
        <w:rPr>
          <w:sz w:val="16"/>
        </w:rPr>
        <w:t xml:space="preserve"> roughly balanced </w:t>
      </w:r>
      <w:r w:rsidRPr="00337D1E">
        <w:rPr>
          <w:rStyle w:val="StyleUnderline"/>
        </w:rPr>
        <w:t>rivals acquiring nanotechnology would</w:t>
      </w:r>
      <w:r w:rsidRPr="00337D1E">
        <w:rPr>
          <w:sz w:val="16"/>
        </w:rPr>
        <w:t xml:space="preserve">, on this view, </w:t>
      </w:r>
      <w:r w:rsidRPr="00337D1E">
        <w:rPr>
          <w:rStyle w:val="StyleUnderline"/>
        </w:rPr>
        <w:t>begin a massive buildup of armaments and weapons development programs that would continue until a crisis occurs and war breaks out</w:t>
      </w:r>
      <w:r w:rsidRPr="00337D1E">
        <w:rPr>
          <w:sz w:val="16"/>
        </w:rPr>
        <w:t xml:space="preserve">, potentially </w:t>
      </w:r>
      <w:r w:rsidRPr="00337D1E">
        <w:rPr>
          <w:rStyle w:val="StyleUnderline"/>
          <w:highlight w:val="green"/>
        </w:rPr>
        <w:t>causing global terminal destruction</w:t>
      </w:r>
      <w:r w:rsidRPr="00337D1E">
        <w:rPr>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337D1E">
        <w:rPr>
          <w:sz w:val="16"/>
          <w:szCs w:val="16"/>
        </w:rPr>
        <w:t>4.2 Nuclear holocaust[winter] The US and Russia still have huge stockpiles of nuclear weapons. But would an all-out nuclear war really exterminate humankind? Note that: (</w:t>
      </w:r>
      <w:proofErr w:type="spellStart"/>
      <w:r w:rsidRPr="00337D1E">
        <w:rPr>
          <w:sz w:val="16"/>
          <w:szCs w:val="16"/>
        </w:rPr>
        <w:t>i</w:t>
      </w:r>
      <w:proofErr w:type="spellEnd"/>
      <w:r w:rsidRPr="00337D1E">
        <w:rPr>
          <w:sz w:val="16"/>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337D1E">
        <w:rPr>
          <w:sz w:val="16"/>
        </w:rPr>
        <w:t xml:space="preserve">4.3 </w:t>
      </w:r>
      <w:r w:rsidRPr="00337D1E">
        <w:rPr>
          <w:rStyle w:val="Emphasis"/>
          <w:highlight w:val="green"/>
        </w:rPr>
        <w:t>We’re living in a simulation and it gets shut down</w:t>
      </w:r>
      <w:r w:rsidRPr="00337D1E">
        <w:rPr>
          <w:sz w:val="16"/>
        </w:rPr>
        <w:t xml:space="preserve"> A case can be made that </w:t>
      </w:r>
      <w:r w:rsidRPr="00337D1E">
        <w:rPr>
          <w:rStyle w:val="StyleUnderline"/>
        </w:rPr>
        <w:t xml:space="preserve">the </w:t>
      </w:r>
      <w:r w:rsidRPr="00337D1E">
        <w:rPr>
          <w:rStyle w:val="StyleUnderline"/>
          <w:highlight w:val="green"/>
        </w:rPr>
        <w:t>hypothesis</w:t>
      </w:r>
      <w:r w:rsidRPr="00337D1E">
        <w:rPr>
          <w:rStyle w:val="StyleUnderline"/>
        </w:rPr>
        <w:t xml:space="preserve"> that </w:t>
      </w:r>
      <w:r w:rsidRPr="00337D1E">
        <w:rPr>
          <w:rStyle w:val="StyleUnderline"/>
          <w:highlight w:val="green"/>
        </w:rPr>
        <w:t>we are living in a</w:t>
      </w:r>
      <w:r w:rsidRPr="00337D1E">
        <w:rPr>
          <w:rStyle w:val="StyleUnderline"/>
        </w:rPr>
        <w:t xml:space="preserve"> computer </w:t>
      </w:r>
      <w:r w:rsidRPr="00337D1E">
        <w:rPr>
          <w:rStyle w:val="StyleUnderline"/>
          <w:highlight w:val="green"/>
        </w:rPr>
        <w:t>simulation should be given</w:t>
      </w:r>
      <w:r w:rsidRPr="00337D1E">
        <w:rPr>
          <w:rStyle w:val="StyleUnderline"/>
        </w:rPr>
        <w:t xml:space="preserve"> a </w:t>
      </w:r>
      <w:r w:rsidRPr="00337D1E">
        <w:rPr>
          <w:rStyle w:val="StyleUnderline"/>
          <w:highlight w:val="green"/>
        </w:rPr>
        <w:t>significant probability</w:t>
      </w:r>
      <w:r w:rsidRPr="00337D1E">
        <w:rPr>
          <w:sz w:val="16"/>
        </w:rPr>
        <w:t xml:space="preserve"> [27]. The basic idea behind this so-called “Simulation argument” is that </w:t>
      </w:r>
      <w:r w:rsidRPr="00337D1E">
        <w:rPr>
          <w:rStyle w:val="StyleUnderline"/>
        </w:rPr>
        <w:t>vast amounts of computing power may become available in the future</w:t>
      </w:r>
      <w:r w:rsidRPr="00337D1E">
        <w:rPr>
          <w:sz w:val="16"/>
        </w:rPr>
        <w:t xml:space="preserve"> (see e.g. [28,29]), </w:t>
      </w:r>
      <w:r w:rsidRPr="00337D1E">
        <w:rPr>
          <w:rStyle w:val="StyleUnderline"/>
        </w:rPr>
        <w:t>and that it could be used</w:t>
      </w:r>
      <w:r w:rsidRPr="00337D1E">
        <w:rPr>
          <w:sz w:val="16"/>
        </w:rPr>
        <w:t xml:space="preserve">, among other things, </w:t>
      </w:r>
      <w:r w:rsidRPr="00337D1E">
        <w:rPr>
          <w:rStyle w:val="StyleUnderline"/>
        </w:rPr>
        <w:t>to run large numbers of fine-grained simulations of past human civilizations</w:t>
      </w:r>
      <w:r w:rsidRPr="00337D1E">
        <w:rPr>
          <w:sz w:val="16"/>
        </w:rPr>
        <w:t xml:space="preserve">. Under some not-too-implausible assumptions, </w:t>
      </w:r>
      <w:r w:rsidRPr="00337D1E">
        <w:rPr>
          <w:rStyle w:val="StyleUnderline"/>
        </w:rPr>
        <w:t xml:space="preserve">the result can be that </w:t>
      </w:r>
      <w:r w:rsidRPr="00337D1E">
        <w:rPr>
          <w:rStyle w:val="StyleUnderline"/>
          <w:highlight w:val="green"/>
        </w:rPr>
        <w:t>almost all minds</w:t>
      </w:r>
      <w:r w:rsidRPr="00337D1E">
        <w:rPr>
          <w:rStyle w:val="StyleUnderline"/>
        </w:rPr>
        <w:t xml:space="preserve"> like ours </w:t>
      </w:r>
      <w:r w:rsidRPr="00337D1E">
        <w:rPr>
          <w:rStyle w:val="StyleUnderline"/>
          <w:highlight w:val="green"/>
        </w:rPr>
        <w:t>are simulated</w:t>
      </w:r>
      <w:r w:rsidRPr="00337D1E">
        <w:rPr>
          <w:rStyle w:val="StyleUnderline"/>
        </w:rPr>
        <w:t xml:space="preserve"> minds, and that we should therefore assign a significant probability to being such computer-emulated minds rather than the</w:t>
      </w:r>
      <w:r w:rsidRPr="00337D1E">
        <w:rPr>
          <w:sz w:val="16"/>
        </w:rPr>
        <w:t xml:space="preserve"> (subjectively indistinguishable) </w:t>
      </w:r>
      <w:r w:rsidRPr="00337D1E">
        <w:rPr>
          <w:rStyle w:val="StyleUnderline"/>
        </w:rPr>
        <w:t xml:space="preserve">minds of originally evolved creatures. And if we are, we suffer the risk that the simulation may be shut down at any time. A </w:t>
      </w:r>
      <w:r w:rsidRPr="00337D1E">
        <w:rPr>
          <w:rStyle w:val="StyleUnderline"/>
          <w:highlight w:val="green"/>
        </w:rPr>
        <w:t>decision to terminate our simulation</w:t>
      </w:r>
      <w:r w:rsidRPr="00337D1E">
        <w:rPr>
          <w:sz w:val="16"/>
        </w:rPr>
        <w:t xml:space="preserve"> may </w:t>
      </w:r>
      <w:r w:rsidRPr="00337D1E">
        <w:rPr>
          <w:rStyle w:val="StyleUnderline"/>
        </w:rPr>
        <w:t xml:space="preserve">be </w:t>
      </w:r>
      <w:r w:rsidRPr="00337D1E">
        <w:rPr>
          <w:rStyle w:val="Emphasis"/>
          <w:highlight w:val="green"/>
        </w:rPr>
        <w:t>prompted by our actions</w:t>
      </w:r>
      <w:r w:rsidRPr="00337D1E">
        <w:rPr>
          <w:sz w:val="16"/>
        </w:rPr>
        <w:t xml:space="preserve"> or by exogenous factors. </w:t>
      </w:r>
      <w:r w:rsidRPr="00337D1E">
        <w:rPr>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w:t>
      </w:r>
      <w:r w:rsidRPr="00337D1E">
        <w:t xml:space="preserve">4.4 </w:t>
      </w:r>
      <w:r w:rsidRPr="00337D1E">
        <w:rPr>
          <w:rStyle w:val="Emphasis"/>
          <w:highlight w:val="green"/>
        </w:rPr>
        <w:t>Badly programmed superintelligence</w:t>
      </w:r>
      <w:r w:rsidRPr="00337D1E">
        <w:t xml:space="preserve"> </w:t>
      </w:r>
      <w:r w:rsidRPr="00337D1E">
        <w:rPr>
          <w:rStyle w:val="StyleUnderline"/>
        </w:rPr>
        <w:t xml:space="preserve">When we create the first </w:t>
      </w:r>
      <w:proofErr w:type="spellStart"/>
      <w:r w:rsidRPr="00337D1E">
        <w:rPr>
          <w:rStyle w:val="StyleUnderline"/>
        </w:rPr>
        <w:t>superintelligent</w:t>
      </w:r>
      <w:proofErr w:type="spellEnd"/>
      <w:r w:rsidRPr="00337D1E">
        <w:rPr>
          <w:rStyle w:val="StyleUnderline"/>
        </w:rPr>
        <w:t xml:space="preserve"> entity</w:t>
      </w:r>
      <w:r w:rsidRPr="00337D1E">
        <w:rPr>
          <w:sz w:val="16"/>
        </w:rPr>
        <w:t xml:space="preserve"> [28-34], </w:t>
      </w:r>
      <w:r w:rsidRPr="00337D1E">
        <w:rPr>
          <w:rStyle w:val="StyleUnderline"/>
        </w:rPr>
        <w:t>we might make a mistake and give it goals that lead it to annihilate humankind</w:t>
      </w:r>
      <w:r w:rsidRPr="00337D1E">
        <w:rPr>
          <w:sz w:val="16"/>
        </w:rPr>
        <w:t xml:space="preserve">, assuming its </w:t>
      </w:r>
      <w:r w:rsidRPr="00337D1E">
        <w:rPr>
          <w:rStyle w:val="StyleUnderline"/>
        </w:rPr>
        <w:t>enormous intellectual advantage gives it the power to do so</w:t>
      </w:r>
      <w:r w:rsidRPr="00337D1E">
        <w:rPr>
          <w:sz w:val="16"/>
        </w:rPr>
        <w:t xml:space="preserve">. For example, </w:t>
      </w:r>
      <w:r w:rsidRPr="00337D1E">
        <w:rPr>
          <w:rStyle w:val="StyleUnderline"/>
        </w:rPr>
        <w:t xml:space="preserve">we could </w:t>
      </w:r>
      <w:r w:rsidRPr="00337D1E">
        <w:rPr>
          <w:rStyle w:val="StyleUnderline"/>
          <w:highlight w:val="green"/>
        </w:rPr>
        <w:t>mistakenly elevate a subgoal to</w:t>
      </w:r>
      <w:r w:rsidRPr="00337D1E">
        <w:rPr>
          <w:rStyle w:val="StyleUnderline"/>
        </w:rPr>
        <w:t xml:space="preserve"> the status of </w:t>
      </w:r>
      <w:r w:rsidRPr="00337D1E">
        <w:rPr>
          <w:rStyle w:val="StyleUnderline"/>
          <w:highlight w:val="green"/>
        </w:rPr>
        <w:t xml:space="preserve">a </w:t>
      </w:r>
      <w:proofErr w:type="spellStart"/>
      <w:r w:rsidRPr="00337D1E">
        <w:rPr>
          <w:rStyle w:val="StyleUnderline"/>
          <w:highlight w:val="green"/>
        </w:rPr>
        <w:t>supergoal</w:t>
      </w:r>
      <w:proofErr w:type="spellEnd"/>
      <w:r w:rsidRPr="00337D1E">
        <w:rPr>
          <w:rStyle w:val="StyleUnderline"/>
        </w:rPr>
        <w:t xml:space="preserve">. We tell it to </w:t>
      </w:r>
      <w:r w:rsidRPr="00337D1E">
        <w:rPr>
          <w:rStyle w:val="StyleUnderline"/>
          <w:highlight w:val="green"/>
        </w:rPr>
        <w:t>solve a</w:t>
      </w:r>
      <w:r w:rsidRPr="00337D1E">
        <w:rPr>
          <w:rStyle w:val="StyleUnderline"/>
        </w:rPr>
        <w:t xml:space="preserve"> mathematical </w:t>
      </w:r>
      <w:r w:rsidRPr="00337D1E">
        <w:rPr>
          <w:rStyle w:val="StyleUnderline"/>
          <w:highlight w:val="green"/>
        </w:rPr>
        <w:t>problem</w:t>
      </w:r>
      <w:r w:rsidRPr="00337D1E">
        <w:rPr>
          <w:rStyle w:val="StyleUnderline"/>
        </w:rPr>
        <w:t xml:space="preserve">, and it complies by </w:t>
      </w:r>
      <w:r w:rsidRPr="00337D1E">
        <w:rPr>
          <w:rStyle w:val="StyleUnderline"/>
          <w:highlight w:val="green"/>
        </w:rPr>
        <w:t>turning all the matter</w:t>
      </w:r>
      <w:r w:rsidRPr="00337D1E">
        <w:rPr>
          <w:rStyle w:val="StyleUnderline"/>
        </w:rPr>
        <w:t xml:space="preserve"> in the solar system </w:t>
      </w:r>
      <w:r w:rsidRPr="00337D1E">
        <w:rPr>
          <w:rStyle w:val="StyleUnderline"/>
          <w:highlight w:val="green"/>
        </w:rPr>
        <w:t>into a giant calculating device</w:t>
      </w:r>
      <w:r w:rsidRPr="00337D1E">
        <w:rPr>
          <w:sz w:val="16"/>
        </w:rPr>
        <w:t xml:space="preserve">, in the process killing the person who asked the question. (For further analysis of this, see [35].) </w:t>
      </w:r>
      <w:r w:rsidRPr="00337D1E">
        <w:t xml:space="preserve">4.5 </w:t>
      </w:r>
      <w:r w:rsidRPr="00337D1E">
        <w:rPr>
          <w:rStyle w:val="Emphasis"/>
          <w:highlight w:val="green"/>
        </w:rPr>
        <w:t>Genetically engineered bio</w:t>
      </w:r>
      <w:r w:rsidRPr="00337D1E">
        <w:rPr>
          <w:rStyle w:val="Emphasis"/>
        </w:rPr>
        <w:t xml:space="preserve">logical </w:t>
      </w:r>
      <w:r w:rsidRPr="00337D1E">
        <w:rPr>
          <w:rStyle w:val="Emphasis"/>
          <w:highlight w:val="green"/>
        </w:rPr>
        <w:t>agent</w:t>
      </w:r>
      <w:r w:rsidRPr="00337D1E">
        <w:t xml:space="preserve"> </w:t>
      </w:r>
      <w:proofErr w:type="gramStart"/>
      <w:r w:rsidRPr="00337D1E">
        <w:rPr>
          <w:rStyle w:val="StyleUnderline"/>
        </w:rPr>
        <w:t>With</w:t>
      </w:r>
      <w:proofErr w:type="gramEnd"/>
      <w:r w:rsidRPr="00337D1E">
        <w:rPr>
          <w:rStyle w:val="StyleUnderline"/>
        </w:rPr>
        <w:t xml:space="preserve"> the</w:t>
      </w:r>
      <w:r w:rsidRPr="00337D1E">
        <w:rPr>
          <w:sz w:val="16"/>
        </w:rPr>
        <w:t xml:space="preserve"> fabulous </w:t>
      </w:r>
      <w:r w:rsidRPr="00337D1E">
        <w:rPr>
          <w:rStyle w:val="StyleUnderline"/>
        </w:rPr>
        <w:t>advances in genetic technology</w:t>
      </w:r>
      <w:r w:rsidRPr="00337D1E">
        <w:rPr>
          <w:sz w:val="16"/>
        </w:rPr>
        <w:t xml:space="preserve"> currently taking place, </w:t>
      </w:r>
      <w:r w:rsidRPr="00337D1E">
        <w:rPr>
          <w:rStyle w:val="StyleUnderline"/>
        </w:rPr>
        <w:t xml:space="preserve">it may </w:t>
      </w:r>
      <w:r w:rsidRPr="00337D1E">
        <w:rPr>
          <w:rStyle w:val="StyleUnderline"/>
          <w:highlight w:val="green"/>
        </w:rPr>
        <w:t>become possible for a tyrant, terrorist</w:t>
      </w:r>
      <w:r w:rsidRPr="00337D1E">
        <w:rPr>
          <w:sz w:val="16"/>
        </w:rPr>
        <w:t xml:space="preserve">, or </w:t>
      </w:r>
      <w:r w:rsidRPr="00337D1E">
        <w:rPr>
          <w:strike/>
          <w:sz w:val="16"/>
        </w:rPr>
        <w:t>lunatic</w:t>
      </w:r>
      <w:r w:rsidRPr="00337D1E">
        <w:rPr>
          <w:sz w:val="16"/>
        </w:rPr>
        <w:t xml:space="preserve"> </w:t>
      </w:r>
      <w:r w:rsidRPr="00337D1E">
        <w:rPr>
          <w:rStyle w:val="StyleUnderline"/>
          <w:highlight w:val="green"/>
        </w:rPr>
        <w:t>to create a doomsday virus</w:t>
      </w:r>
      <w:r w:rsidRPr="00337D1E">
        <w:rPr>
          <w:sz w:val="16"/>
        </w:rPr>
        <w:t xml:space="preserve">, an organism </w:t>
      </w:r>
      <w:r w:rsidRPr="00337D1E">
        <w:rPr>
          <w:rStyle w:val="StyleUnderline"/>
        </w:rPr>
        <w:t xml:space="preserve">that </w:t>
      </w:r>
      <w:r w:rsidRPr="00337D1E">
        <w:rPr>
          <w:rStyle w:val="Emphasis"/>
          <w:highlight w:val="green"/>
        </w:rPr>
        <w:t>combines long latency with high virulence and mortality</w:t>
      </w:r>
      <w:r w:rsidRPr="00337D1E">
        <w:rPr>
          <w:sz w:val="16"/>
        </w:rPr>
        <w:t xml:space="preserve"> [36]. </w:t>
      </w:r>
      <w:r w:rsidRPr="00337D1E">
        <w:rPr>
          <w:rStyle w:val="StyleUnderline"/>
        </w:rPr>
        <w:t xml:space="preserve">Dangerous viruses </w:t>
      </w:r>
      <w:r w:rsidRPr="00337D1E">
        <w:rPr>
          <w:rStyle w:val="StyleUnderline"/>
          <w:highlight w:val="green"/>
        </w:rPr>
        <w:t>can</w:t>
      </w:r>
      <w:r w:rsidRPr="00337D1E">
        <w:rPr>
          <w:rStyle w:val="StyleUnderline"/>
        </w:rPr>
        <w:t xml:space="preserve"> even </w:t>
      </w:r>
      <w:r w:rsidRPr="00337D1E">
        <w:rPr>
          <w:rStyle w:val="StyleUnderline"/>
          <w:highlight w:val="green"/>
        </w:rPr>
        <w:t>be spawned unintentionally</w:t>
      </w:r>
      <w:r w:rsidRPr="00337D1E">
        <w:rPr>
          <w:sz w:val="1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337D1E">
        <w:rPr>
          <w:rStyle w:val="StyleUnderline"/>
        </w:rPr>
        <w:t xml:space="preserve">there is </w:t>
      </w:r>
      <w:r w:rsidRPr="00337D1E">
        <w:rPr>
          <w:rStyle w:val="StyleUnderline"/>
          <w:highlight w:val="green"/>
        </w:rPr>
        <w:t>no guarantee</w:t>
      </w:r>
      <w:r w:rsidRPr="00337D1E">
        <w:rPr>
          <w:rStyle w:val="StyleUnderline"/>
        </w:rPr>
        <w:t xml:space="preserve"> that </w:t>
      </w:r>
      <w:r w:rsidRPr="00337D1E">
        <w:rPr>
          <w:rStyle w:val="StyleUnderline"/>
          <w:highlight w:val="green"/>
        </w:rPr>
        <w:t>defense will</w:t>
      </w:r>
      <w:r w:rsidRPr="00337D1E">
        <w:rPr>
          <w:rStyle w:val="StyleUnderline"/>
        </w:rPr>
        <w:t xml:space="preserve"> always </w:t>
      </w:r>
      <w:r w:rsidRPr="00337D1E">
        <w:rPr>
          <w:rStyle w:val="StyleUnderline"/>
          <w:highlight w:val="green"/>
        </w:rPr>
        <w:t>keep pace with offense</w:t>
      </w:r>
      <w:r w:rsidRPr="00337D1E">
        <w:rPr>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337D1E">
        <w:rPr>
          <w:rStyle w:val="Emphasis"/>
          <w:highlight w:val="green"/>
        </w:rPr>
        <w:t>Accidental misuse of nanotech</w:t>
      </w:r>
      <w:r w:rsidRPr="00337D1E">
        <w:rPr>
          <w:rStyle w:val="Emphasis"/>
        </w:rPr>
        <w:t>nology</w:t>
      </w:r>
      <w:r w:rsidRPr="00337D1E">
        <w:rPr>
          <w:sz w:val="16"/>
        </w:rPr>
        <w:t xml:space="preserve"> (“gray goo”) </w:t>
      </w:r>
      <w:r w:rsidRPr="00337D1E">
        <w:rPr>
          <w:rStyle w:val="StyleUnderline"/>
        </w:rPr>
        <w:t>The possibility of accidents can never be completely ruled out</w:t>
      </w:r>
      <w:r w:rsidRPr="00337D1E">
        <w:rPr>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337D1E">
        <w:rPr>
          <w:rStyle w:val="StyleUnderline"/>
        </w:rPr>
        <w:t xml:space="preserve">the actual circumstances may </w:t>
      </w:r>
      <w:r w:rsidRPr="00337D1E">
        <w:rPr>
          <w:rStyle w:val="StyleUnderline"/>
          <w:highlight w:val="green"/>
        </w:rPr>
        <w:t>not permit</w:t>
      </w:r>
      <w:r w:rsidRPr="00337D1E">
        <w:rPr>
          <w:rStyle w:val="StyleUnderline"/>
        </w:rPr>
        <w:t xml:space="preserve"> this </w:t>
      </w:r>
      <w:r w:rsidRPr="00337D1E">
        <w:rPr>
          <w:rStyle w:val="StyleUnderline"/>
          <w:highlight w:val="green"/>
        </w:rPr>
        <w:t>ideal level of security</w:t>
      </w:r>
      <w:r w:rsidRPr="00337D1E">
        <w:rPr>
          <w:rStyle w:val="StyleUnderline"/>
        </w:rPr>
        <w:t xml:space="preserve"> to be realized</w:t>
      </w:r>
      <w:r w:rsidRPr="00337D1E">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337D1E">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337D1E">
        <w:rPr>
          <w:rStyle w:val="StyleUnderline"/>
          <w:highlight w:val="green"/>
        </w:rPr>
        <w:t>may be pressed into serving military objectives</w:t>
      </w:r>
      <w:r w:rsidRPr="00337D1E">
        <w:rPr>
          <w:rStyle w:val="StyleUnderline"/>
        </w:rPr>
        <w:t xml:space="preserve"> in a way </w:t>
      </w:r>
      <w:r w:rsidRPr="00337D1E">
        <w:rPr>
          <w:rStyle w:val="StyleUnderline"/>
          <w:highlight w:val="green"/>
        </w:rPr>
        <w:t>that carries unavoidable</w:t>
      </w:r>
      <w:r w:rsidRPr="00337D1E">
        <w:rPr>
          <w:rStyle w:val="StyleUnderline"/>
        </w:rPr>
        <w:t xml:space="preserve"> risks of serious </w:t>
      </w:r>
      <w:r w:rsidRPr="00337D1E">
        <w:rPr>
          <w:rStyle w:val="StyleUnderline"/>
          <w:highlight w:val="green"/>
        </w:rPr>
        <w:t>accidents</w:t>
      </w:r>
      <w:r w:rsidRPr="00337D1E">
        <w:rPr>
          <w:sz w:val="16"/>
        </w:rPr>
        <w:t xml:space="preserve">. In some </w:t>
      </w:r>
      <w:proofErr w:type="gramStart"/>
      <w:r w:rsidRPr="00337D1E">
        <w:rPr>
          <w:sz w:val="16"/>
        </w:rPr>
        <w:t>situations</w:t>
      </w:r>
      <w:proofErr w:type="gramEnd"/>
      <w:r w:rsidRPr="00337D1E">
        <w:rPr>
          <w:sz w:val="16"/>
        </w:rPr>
        <w:t xml:space="preserve"> </w:t>
      </w:r>
      <w:r w:rsidRPr="00337D1E">
        <w:rPr>
          <w:rStyle w:val="StyleUnderline"/>
        </w:rPr>
        <w:t xml:space="preserve">it can even be </w:t>
      </w:r>
      <w:r w:rsidRPr="00337D1E">
        <w:rPr>
          <w:rStyle w:val="StyleUnderline"/>
          <w:highlight w:val="green"/>
        </w:rPr>
        <w:t>strategically advantageous to deliberately make one’s tech</w:t>
      </w:r>
      <w:r w:rsidRPr="00337D1E">
        <w:rPr>
          <w:rStyle w:val="StyleUnderline"/>
        </w:rPr>
        <w:t xml:space="preserve">nology or </w:t>
      </w:r>
      <w:r w:rsidRPr="00337D1E">
        <w:rPr>
          <w:rStyle w:val="StyleUnderline"/>
          <w:highlight w:val="green"/>
        </w:rPr>
        <w:t>control systems risky</w:t>
      </w:r>
      <w:r w:rsidRPr="00337D1E">
        <w:rPr>
          <w:sz w:val="16"/>
        </w:rPr>
        <w:t xml:space="preserve">, for example in order </w:t>
      </w:r>
      <w:r w:rsidRPr="00337D1E">
        <w:rPr>
          <w:rStyle w:val="StyleUnderline"/>
        </w:rPr>
        <w:t>to make a “threat</w:t>
      </w:r>
      <w:r w:rsidRPr="00337D1E">
        <w:rPr>
          <w:sz w:val="16"/>
        </w:rPr>
        <w:t xml:space="preserve"> that leaves something to chance” [42]. </w:t>
      </w:r>
      <w:r w:rsidRPr="00337D1E">
        <w:t xml:space="preserve">4.7 </w:t>
      </w:r>
      <w:r w:rsidRPr="00337D1E">
        <w:rPr>
          <w:rStyle w:val="Emphasis"/>
          <w:highlight w:val="green"/>
        </w:rPr>
        <w:t>Something unforeseen</w:t>
      </w:r>
      <w:r w:rsidRPr="00337D1E">
        <w:rPr>
          <w:rStyle w:val="StyleUnderline"/>
        </w:rPr>
        <w:t xml:space="preserve"> </w:t>
      </w:r>
      <w:r w:rsidRPr="00337D1E">
        <w:rPr>
          <w:sz w:val="16"/>
        </w:rPr>
        <w:t xml:space="preserve">We need a catch-all category. </w:t>
      </w:r>
      <w:r w:rsidRPr="00337D1E">
        <w:rPr>
          <w:rStyle w:val="StyleUnderline"/>
        </w:rPr>
        <w:t xml:space="preserve">It would be foolish to be confident that we have already imagined and anticipated all significant risks. </w:t>
      </w:r>
      <w:r w:rsidRPr="00337D1E">
        <w:rPr>
          <w:rStyle w:val="StyleUnderline"/>
          <w:highlight w:val="green"/>
        </w:rPr>
        <w:t>Future tech</w:t>
      </w:r>
      <w:r w:rsidRPr="00337D1E">
        <w:rPr>
          <w:rStyle w:val="StyleUnderline"/>
        </w:rPr>
        <w:t xml:space="preserve">nological or scientific </w:t>
      </w:r>
      <w:r w:rsidRPr="00337D1E">
        <w:rPr>
          <w:rStyle w:val="StyleUnderline"/>
          <w:highlight w:val="green"/>
        </w:rPr>
        <w:t>developments</w:t>
      </w:r>
      <w:r w:rsidRPr="00337D1E">
        <w:rPr>
          <w:sz w:val="16"/>
        </w:rPr>
        <w:t xml:space="preserve"> may very well </w:t>
      </w:r>
      <w:r w:rsidRPr="00337D1E">
        <w:rPr>
          <w:rStyle w:val="StyleUnderline"/>
          <w:highlight w:val="green"/>
        </w:rPr>
        <w:t>reveal</w:t>
      </w:r>
      <w:r w:rsidRPr="00337D1E">
        <w:rPr>
          <w:sz w:val="16"/>
        </w:rPr>
        <w:t xml:space="preserve"> novel </w:t>
      </w:r>
      <w:r w:rsidRPr="00337D1E">
        <w:rPr>
          <w:rStyle w:val="StyleUnderline"/>
          <w:highlight w:val="green"/>
        </w:rPr>
        <w:t>ways of destroying the world</w:t>
      </w:r>
      <w:r w:rsidRPr="00337D1E">
        <w:rPr>
          <w:sz w:val="16"/>
        </w:rPr>
        <w:t xml:space="preserve">. </w:t>
      </w:r>
      <w:r w:rsidRPr="00337D1E">
        <w:rPr>
          <w:sz w:val="16"/>
          <w:szCs w:val="16"/>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w:t>
      </w:r>
      <w:proofErr w:type="spellStart"/>
      <w:r w:rsidRPr="00337D1E">
        <w:rPr>
          <w:sz w:val="16"/>
          <w:szCs w:val="16"/>
        </w:rPr>
        <w:t>supervolcanos</w:t>
      </w:r>
      <w:proofErr w:type="spellEnd"/>
      <w:r w:rsidRPr="00337D1E">
        <w:rPr>
          <w:sz w:val="16"/>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337D1E">
        <w:rPr>
          <w:sz w:val="16"/>
        </w:rPr>
        <w:t xml:space="preserve">4.8 </w:t>
      </w:r>
      <w:r w:rsidRPr="00337D1E">
        <w:rPr>
          <w:rStyle w:val="Emphasis"/>
          <w:highlight w:val="green"/>
        </w:rPr>
        <w:t>Physics disasters</w:t>
      </w:r>
      <w:r w:rsidRPr="00337D1E">
        <w:rPr>
          <w:sz w:val="16"/>
        </w:rPr>
        <w:t xml:space="preserve"> </w:t>
      </w:r>
      <w:r w:rsidRPr="00337D1E">
        <w:rPr>
          <w:sz w:val="16"/>
          <w:szCs w:val="16"/>
        </w:rPr>
        <w:t xml:space="preserve">The Manhattan Project bomb-builders’ concern about an A-bomb-derived atmospheric conflagration has contemporary analogues. </w:t>
      </w:r>
      <w:r w:rsidRPr="00337D1E">
        <w:rPr>
          <w:sz w:val="16"/>
        </w:rPr>
        <w:t xml:space="preserve">There have been speculations that </w:t>
      </w:r>
      <w:r w:rsidRPr="00337D1E">
        <w:rPr>
          <w:rStyle w:val="StyleUnderline"/>
        </w:rPr>
        <w:t xml:space="preserve">future high-energy </w:t>
      </w:r>
      <w:r w:rsidRPr="00337D1E">
        <w:rPr>
          <w:rStyle w:val="StyleUnderline"/>
          <w:highlight w:val="green"/>
        </w:rPr>
        <w:t>particle accelerator experiments</w:t>
      </w:r>
      <w:r w:rsidRPr="00337D1E">
        <w:rPr>
          <w:rStyle w:val="StyleUnderline"/>
        </w:rPr>
        <w:t xml:space="preserve"> may </w:t>
      </w:r>
      <w:r w:rsidRPr="00337D1E">
        <w:rPr>
          <w:rStyle w:val="StyleUnderline"/>
          <w:highlight w:val="green"/>
        </w:rPr>
        <w:t>cause a breakdown of</w:t>
      </w:r>
      <w:r w:rsidRPr="00337D1E">
        <w:rPr>
          <w:rStyle w:val="StyleUnderline"/>
        </w:rPr>
        <w:t xml:space="preserve"> a </w:t>
      </w:r>
      <w:r w:rsidRPr="00337D1E">
        <w:rPr>
          <w:rStyle w:val="StyleUnderline"/>
          <w:highlight w:val="green"/>
        </w:rPr>
        <w:t>metastable vacuum state</w:t>
      </w:r>
      <w:r w:rsidRPr="00337D1E">
        <w:rPr>
          <w:rStyle w:val="StyleUnderline"/>
        </w:rPr>
        <w:t xml:space="preserve"> that our part of the cosmos might be in, </w:t>
      </w:r>
      <w:r w:rsidRPr="00337D1E">
        <w:rPr>
          <w:rStyle w:val="StyleUnderline"/>
          <w:highlight w:val="green"/>
        </w:rPr>
        <w:t>converting it into a “true” vacuum of lower energy density</w:t>
      </w:r>
      <w:r w:rsidRPr="00337D1E">
        <w:rPr>
          <w:sz w:val="16"/>
        </w:rPr>
        <w:t xml:space="preserve"> [45]. </w:t>
      </w:r>
      <w:r w:rsidRPr="00337D1E">
        <w:rPr>
          <w:rStyle w:val="StyleUnderline"/>
        </w:rPr>
        <w:t xml:space="preserve">This would result in an </w:t>
      </w:r>
      <w:r w:rsidRPr="00337D1E">
        <w:rPr>
          <w:rStyle w:val="StyleUnderline"/>
          <w:highlight w:val="green"/>
        </w:rPr>
        <w:t>expanding bubble of</w:t>
      </w:r>
      <w:r w:rsidRPr="00337D1E">
        <w:rPr>
          <w:rStyle w:val="StyleUnderline"/>
        </w:rPr>
        <w:t xml:space="preserve"> total </w:t>
      </w:r>
      <w:r w:rsidRPr="00337D1E">
        <w:rPr>
          <w:rStyle w:val="StyleUnderline"/>
          <w:highlight w:val="green"/>
        </w:rPr>
        <w:t>destruction</w:t>
      </w:r>
      <w:r w:rsidRPr="00337D1E">
        <w:rPr>
          <w:rStyle w:val="StyleUnderline"/>
        </w:rPr>
        <w:t xml:space="preserve"> that would </w:t>
      </w:r>
      <w:r w:rsidRPr="00337D1E">
        <w:rPr>
          <w:rStyle w:val="StyleUnderline"/>
          <w:highlight w:val="green"/>
        </w:rPr>
        <w:t>sweep through the galaxy</w:t>
      </w:r>
      <w:r w:rsidRPr="00337D1E">
        <w:rPr>
          <w:rStyle w:val="StyleUnderline"/>
        </w:rPr>
        <w:t xml:space="preserve"> and beyond at the speed of light, tearing all matter apart as it proceeds</w:t>
      </w:r>
      <w:r w:rsidRPr="00337D1E">
        <w:rPr>
          <w:sz w:val="16"/>
        </w:rPr>
        <w:t xml:space="preserve">. Another conceivability is that </w:t>
      </w:r>
      <w:r w:rsidRPr="00337D1E">
        <w:rPr>
          <w:rStyle w:val="StyleUnderline"/>
        </w:rPr>
        <w:t xml:space="preserve">accelerator </w:t>
      </w:r>
      <w:r w:rsidRPr="00337D1E">
        <w:rPr>
          <w:rStyle w:val="StyleUnderline"/>
          <w:highlight w:val="green"/>
        </w:rPr>
        <w:t>experiments</w:t>
      </w:r>
      <w:r w:rsidRPr="00337D1E">
        <w:rPr>
          <w:rStyle w:val="StyleUnderline"/>
        </w:rPr>
        <w:t xml:space="preserve"> might </w:t>
      </w:r>
      <w:r w:rsidRPr="00337D1E">
        <w:rPr>
          <w:rStyle w:val="StyleUnderline"/>
          <w:highlight w:val="green"/>
        </w:rPr>
        <w:t>produce</w:t>
      </w:r>
      <w:r w:rsidRPr="00337D1E">
        <w:rPr>
          <w:rStyle w:val="StyleUnderline"/>
        </w:rPr>
        <w:t xml:space="preserve"> negatively charged stable “</w:t>
      </w:r>
      <w:proofErr w:type="spellStart"/>
      <w:r w:rsidRPr="00337D1E">
        <w:rPr>
          <w:rStyle w:val="StyleUnderline"/>
          <w:highlight w:val="green"/>
        </w:rPr>
        <w:t>strangelets</w:t>
      </w:r>
      <w:proofErr w:type="spellEnd"/>
      <w:r w:rsidRPr="00337D1E">
        <w:rPr>
          <w:rStyle w:val="StyleUnderline"/>
        </w:rPr>
        <w:t>”</w:t>
      </w:r>
      <w:r w:rsidRPr="00337D1E">
        <w:rPr>
          <w:sz w:val="16"/>
        </w:rPr>
        <w:t xml:space="preserve"> (a hypothetical form of nuclear matter</w:t>
      </w:r>
      <w:r w:rsidRPr="00337D1E">
        <w:rPr>
          <w:rStyle w:val="StyleUnderline"/>
        </w:rPr>
        <w:t xml:space="preserve">) </w:t>
      </w:r>
      <w:r w:rsidRPr="00337D1E">
        <w:rPr>
          <w:rStyle w:val="StyleUnderline"/>
          <w:highlight w:val="green"/>
        </w:rPr>
        <w:t>or</w:t>
      </w:r>
      <w:r w:rsidRPr="00337D1E">
        <w:rPr>
          <w:rStyle w:val="StyleUnderline"/>
        </w:rPr>
        <w:t xml:space="preserve"> create </w:t>
      </w:r>
      <w:r w:rsidRPr="00337D1E">
        <w:rPr>
          <w:rStyle w:val="StyleUnderline"/>
          <w:highlight w:val="green"/>
        </w:rPr>
        <w:t>a mini black hole that would</w:t>
      </w:r>
      <w:r w:rsidRPr="00337D1E">
        <w:rPr>
          <w:rStyle w:val="StyleUnderline"/>
        </w:rPr>
        <w:t xml:space="preserve"> sink to the center of the Earth and start </w:t>
      </w:r>
      <w:r w:rsidRPr="00337D1E">
        <w:rPr>
          <w:rStyle w:val="StyleUnderline"/>
          <w:highlight w:val="green"/>
        </w:rPr>
        <w:t>accret</w:t>
      </w:r>
      <w:r w:rsidRPr="00337D1E">
        <w:rPr>
          <w:rStyle w:val="StyleUnderline"/>
        </w:rPr>
        <w:t>ing</w:t>
      </w:r>
      <w:r w:rsidRPr="00337D1E">
        <w:rPr>
          <w:rStyle w:val="StyleUnderline"/>
          <w:highlight w:val="green"/>
        </w:rPr>
        <w:t xml:space="preserve"> the</w:t>
      </w:r>
      <w:r w:rsidRPr="00337D1E">
        <w:rPr>
          <w:rStyle w:val="StyleUnderline"/>
        </w:rPr>
        <w:t xml:space="preserve"> rest of the </w:t>
      </w:r>
      <w:r w:rsidRPr="00337D1E">
        <w:rPr>
          <w:rStyle w:val="StyleUnderline"/>
          <w:highlight w:val="green"/>
        </w:rPr>
        <w:t>planet</w:t>
      </w:r>
      <w:r w:rsidRPr="00337D1E">
        <w:rPr>
          <w:sz w:val="16"/>
        </w:rPr>
        <w:t xml:space="preserve"> [46]. These outcomes seem to be impossible given our best current physical theories. But the reason we do the experiments is precisely that </w:t>
      </w:r>
      <w:r w:rsidRPr="00337D1E">
        <w:rPr>
          <w:rStyle w:val="StyleUnderline"/>
        </w:rPr>
        <w:t>we don’t really know what will happen</w:t>
      </w:r>
      <w:r w:rsidRPr="00337D1E">
        <w:rPr>
          <w:sz w:val="16"/>
        </w:rPr>
        <w:t xml:space="preserve">. A more reassuring argument is that the energy densities attained in present day accelerators are far lower than those that occur naturally in collisions between cosmic rays [46,47]. </w:t>
      </w:r>
      <w:r w:rsidRPr="00337D1E">
        <w:rPr>
          <w:rStyle w:val="StyleUnderline"/>
        </w:rPr>
        <w:t>It’s possible</w:t>
      </w:r>
      <w:r w:rsidRPr="00337D1E">
        <w:rPr>
          <w:sz w:val="16"/>
        </w:rPr>
        <w:t xml:space="preserve">, however, </w:t>
      </w:r>
      <w:r w:rsidRPr="00337D1E">
        <w:rPr>
          <w:rStyle w:val="StyleUnderline"/>
        </w:rPr>
        <w:t>that factors other than energy density are relevant for these hypothetical processes, and that those factors will be brought together in novel ways in future experiments</w:t>
      </w:r>
      <w:r w:rsidRPr="00337D1E">
        <w:rPr>
          <w:sz w:val="16"/>
        </w:rPr>
        <w:t xml:space="preserve">. The main reason for concern in the “physics disasters” category is the meta-level observation that </w:t>
      </w:r>
      <w:r w:rsidRPr="00337D1E">
        <w:rPr>
          <w:rStyle w:val="StyleUnderline"/>
        </w:rPr>
        <w:t xml:space="preserve">discoveries of all sorts of weird physical phenomena are made all the time, so </w:t>
      </w:r>
      <w:r w:rsidRPr="00337D1E">
        <w:rPr>
          <w:rStyle w:val="StyleUnderline"/>
          <w:highlight w:val="green"/>
        </w:rPr>
        <w:t>even if</w:t>
      </w:r>
      <w:r w:rsidRPr="00337D1E">
        <w:rPr>
          <w:rStyle w:val="StyleUnderline"/>
        </w:rPr>
        <w:t xml:space="preserve"> right now </w:t>
      </w:r>
      <w:r w:rsidRPr="00337D1E">
        <w:rPr>
          <w:rStyle w:val="StyleUnderline"/>
          <w:highlight w:val="green"/>
        </w:rPr>
        <w:t>all</w:t>
      </w:r>
      <w:r w:rsidRPr="00337D1E">
        <w:rPr>
          <w:rStyle w:val="StyleUnderline"/>
        </w:rPr>
        <w:t xml:space="preserve"> the particular </w:t>
      </w:r>
      <w:r w:rsidRPr="00337D1E">
        <w:rPr>
          <w:rStyle w:val="StyleUnderline"/>
          <w:highlight w:val="green"/>
        </w:rPr>
        <w:t>physics disasters</w:t>
      </w:r>
      <w:r w:rsidRPr="00337D1E">
        <w:rPr>
          <w:rStyle w:val="StyleUnderline"/>
        </w:rPr>
        <w:t xml:space="preserve"> we have conceived of were absurdly improbable or </w:t>
      </w:r>
      <w:r w:rsidRPr="00337D1E">
        <w:rPr>
          <w:rStyle w:val="StyleUnderline"/>
          <w:highlight w:val="green"/>
        </w:rPr>
        <w:t>impossible</w:t>
      </w:r>
      <w:r w:rsidRPr="00337D1E">
        <w:rPr>
          <w:rStyle w:val="StyleUnderline"/>
        </w:rPr>
        <w:t xml:space="preserve">, there </w:t>
      </w:r>
      <w:r w:rsidRPr="00337D1E">
        <w:rPr>
          <w:rStyle w:val="StyleUnderline"/>
          <w:highlight w:val="green"/>
        </w:rPr>
        <w:t>could be other</w:t>
      </w:r>
      <w:r w:rsidRPr="00337D1E">
        <w:rPr>
          <w:rStyle w:val="StyleUnderline"/>
        </w:rPr>
        <w:t xml:space="preserve"> more realistic failure-modes </w:t>
      </w:r>
      <w:r w:rsidRPr="00337D1E">
        <w:rPr>
          <w:rStyle w:val="StyleUnderline"/>
          <w:highlight w:val="green"/>
        </w:rPr>
        <w:t>waiting to be uncovered</w:t>
      </w:r>
      <w:r w:rsidRPr="00337D1E">
        <w:rPr>
          <w:sz w:val="16"/>
        </w:rPr>
        <w:t>. The ones listed here are merely illustrations of the general case.</w:t>
      </w:r>
    </w:p>
    <w:p w14:paraId="0A8B59AC" w14:textId="77777777" w:rsidR="00000715" w:rsidRPr="00337D1E" w:rsidRDefault="00000715" w:rsidP="00000715">
      <w:pPr>
        <w:pStyle w:val="Heading4"/>
      </w:pPr>
      <w:r w:rsidRPr="00337D1E">
        <w:t>Also risks infinite torture.</w:t>
      </w:r>
    </w:p>
    <w:p w14:paraId="1EFBD495" w14:textId="77777777" w:rsidR="00000715" w:rsidRPr="00337D1E" w:rsidRDefault="00000715" w:rsidP="00000715">
      <w:pPr>
        <w:rPr>
          <w:sz w:val="16"/>
          <w:szCs w:val="16"/>
        </w:rPr>
      </w:pPr>
      <w:proofErr w:type="spellStart"/>
      <w:r w:rsidRPr="00337D1E">
        <w:rPr>
          <w:b/>
          <w:sz w:val="26"/>
          <w:szCs w:val="26"/>
        </w:rPr>
        <w:t>Turchin</w:t>
      </w:r>
      <w:proofErr w:type="spellEnd"/>
      <w:r w:rsidRPr="00337D1E">
        <w:rPr>
          <w:b/>
          <w:sz w:val="26"/>
          <w:szCs w:val="26"/>
        </w:rPr>
        <w:t xml:space="preserve"> and </w:t>
      </w:r>
      <w:proofErr w:type="spellStart"/>
      <w:r w:rsidRPr="00337D1E">
        <w:rPr>
          <w:b/>
          <w:sz w:val="26"/>
          <w:szCs w:val="26"/>
        </w:rPr>
        <w:t>Denkenberger</w:t>
      </w:r>
      <w:proofErr w:type="spellEnd"/>
      <w:r w:rsidRPr="00337D1E">
        <w:rPr>
          <w:b/>
          <w:sz w:val="26"/>
          <w:szCs w:val="26"/>
        </w:rPr>
        <w:t xml:space="preserve"> 18</w:t>
      </w:r>
      <w:r w:rsidRPr="00337D1E">
        <w:rPr>
          <w:b/>
        </w:rPr>
        <w:t xml:space="preserve"> </w:t>
      </w:r>
      <w:r w:rsidRPr="00337D1E">
        <w:t>{</w:t>
      </w:r>
      <w:proofErr w:type="spellStart"/>
      <w:r w:rsidRPr="00337D1E">
        <w:t>Turchin</w:t>
      </w:r>
      <w:proofErr w:type="spellEnd"/>
      <w:r w:rsidRPr="00337D1E">
        <w:t xml:space="preserve"> is a researcher at the Science for Life Extension Foundation; </w:t>
      </w:r>
      <w:proofErr w:type="spellStart"/>
      <w:r w:rsidRPr="00337D1E">
        <w:t>Denkenberger</w:t>
      </w:r>
      <w:proofErr w:type="spellEnd"/>
      <w:r w:rsidRPr="00337D1E">
        <w:t xml:space="preserve"> is with the Global Catastrophic Risk Institute (GCRI) @ Tennessee State University, Alliance to Feed the Earth in Disasters (ALLFED). 5-3-2018. “Classification of Global Catastrophic Risks Connected with Artificial Intelligence.”}//JM</w:t>
      </w:r>
    </w:p>
    <w:p w14:paraId="3E171B57" w14:textId="77777777" w:rsidR="00000715" w:rsidRPr="00337D1E" w:rsidRDefault="00000715" w:rsidP="00000715">
      <w:pPr>
        <w:rPr>
          <w:sz w:val="16"/>
        </w:rPr>
      </w:pPr>
      <w:r w:rsidRPr="00337D1E">
        <w:rPr>
          <w:rStyle w:val="StyleUnderline"/>
        </w:rPr>
        <w:t xml:space="preserve">6.4. AI that is programmed to be evil </w:t>
      </w:r>
      <w:r w:rsidRPr="00337D1E">
        <w:rPr>
          <w:rStyle w:val="StyleUnderline"/>
          <w:highlight w:val="green"/>
        </w:rPr>
        <w:t>We could imagine a</w:t>
      </w:r>
      <w:r w:rsidRPr="00337D1E">
        <w:rPr>
          <w:rStyle w:val="StyleUnderline"/>
        </w:rPr>
        <w:t xml:space="preserve"> perfectly aligned </w:t>
      </w:r>
      <w:r w:rsidRPr="00337D1E">
        <w:rPr>
          <w:rStyle w:val="StyleUnderline"/>
          <w:highlight w:val="green"/>
        </w:rPr>
        <w:t>AI</w:t>
      </w:r>
      <w:r w:rsidRPr="00337D1E">
        <w:rPr>
          <w:rStyle w:val="StyleUnderline"/>
        </w:rPr>
        <w:t xml:space="preserve">, which was </w:t>
      </w:r>
      <w:r w:rsidRPr="00337D1E">
        <w:rPr>
          <w:rStyle w:val="StyleUnderline"/>
          <w:highlight w:val="green"/>
        </w:rPr>
        <w:t>deliberately programmed to be bad</w:t>
      </w:r>
      <w:r w:rsidRPr="00337D1E">
        <w:rPr>
          <w:rStyle w:val="StyleUnderline"/>
        </w:rPr>
        <w:t xml:space="preserve"> by its creators</w:t>
      </w:r>
      <w:r w:rsidRPr="00337D1E">
        <w:rPr>
          <w:sz w:val="16"/>
        </w:rPr>
        <w:t>. For example</w:t>
      </w:r>
      <w:r w:rsidRPr="00337D1E">
        <w:rPr>
          <w:sz w:val="16"/>
          <w:highlight w:val="green"/>
        </w:rPr>
        <w:t xml:space="preserve">, </w:t>
      </w:r>
      <w:r w:rsidRPr="00337D1E">
        <w:rPr>
          <w:rStyle w:val="StyleUnderline"/>
          <w:highlight w:val="green"/>
        </w:rPr>
        <w:t>a hacker could create an AI with</w:t>
      </w:r>
      <w:r w:rsidRPr="00337D1E">
        <w:rPr>
          <w:rStyle w:val="StyleUnderline"/>
        </w:rPr>
        <w:t xml:space="preserve"> a </w:t>
      </w:r>
      <w:r w:rsidRPr="00337D1E">
        <w:rPr>
          <w:rStyle w:val="StyleUnderline"/>
          <w:highlight w:val="green"/>
        </w:rPr>
        <w:t>goal</w:t>
      </w:r>
      <w:r w:rsidRPr="00337D1E">
        <w:rPr>
          <w:sz w:val="16"/>
          <w:highlight w:val="green"/>
        </w:rPr>
        <w:t xml:space="preserve"> </w:t>
      </w:r>
      <w:r w:rsidRPr="00337D1E">
        <w:rPr>
          <w:rStyle w:val="StyleUnderline"/>
          <w:highlight w:val="green"/>
        </w:rPr>
        <w:t>of</w:t>
      </w:r>
      <w:r w:rsidRPr="00337D1E">
        <w:rPr>
          <w:sz w:val="16"/>
        </w:rPr>
        <w:t xml:space="preserve"> killing all humans or </w:t>
      </w:r>
      <w:r w:rsidRPr="00337D1E">
        <w:rPr>
          <w:rStyle w:val="StyleUnderline"/>
          <w:highlight w:val="green"/>
        </w:rPr>
        <w:t>torturing</w:t>
      </w:r>
      <w:r w:rsidRPr="00337D1E">
        <w:rPr>
          <w:sz w:val="16"/>
        </w:rPr>
        <w:t xml:space="preserve"> them. </w:t>
      </w:r>
      <w:r w:rsidRPr="00337D1E">
        <w:rPr>
          <w:rStyle w:val="StyleUnderline"/>
        </w:rPr>
        <w:t>The Foundational Research Institute suggested the notion of s-risks, that is, the risks of extreme future suffering, probably by wrongly aligned AI</w:t>
      </w:r>
      <w:r w:rsidRPr="00337D1E">
        <w:rPr>
          <w:sz w:val="16"/>
        </w:rPr>
        <w:t xml:space="preserve"> (Daniel 2017</w:t>
      </w:r>
      <w:r w:rsidRPr="00337D1E">
        <w:rPr>
          <w:rStyle w:val="Emphasis"/>
        </w:rPr>
        <w:t xml:space="preserve">). </w:t>
      </w:r>
      <w:r w:rsidRPr="00337D1E">
        <w:rPr>
          <w:rStyle w:val="Emphasis"/>
          <w:highlight w:val="green"/>
        </w:rPr>
        <w:t>AI may</w:t>
      </w:r>
      <w:r w:rsidRPr="00337D1E">
        <w:rPr>
          <w:rStyle w:val="Emphasis"/>
        </w:rPr>
        <w:t xml:space="preserve"> even </w:t>
      </w:r>
      <w:r w:rsidRPr="00337D1E">
        <w:rPr>
          <w:rStyle w:val="Emphasis"/>
          <w:highlight w:val="green"/>
        </w:rPr>
        <w:t>upgrade humans to make them feel more suffering</w:t>
      </w:r>
      <w:r w:rsidRPr="00337D1E">
        <w:rPr>
          <w:sz w:val="16"/>
        </w:rPr>
        <w:t xml:space="preserve">, like in the short story “I have no mouth but I must scream” (Ellison 1967). The controversial </w:t>
      </w:r>
      <w:r w:rsidRPr="00337D1E">
        <w:rPr>
          <w:rStyle w:val="StyleUnderline"/>
          <w:highlight w:val="green"/>
        </w:rPr>
        <w:t>idea of “Roko’s Basilisk</w:t>
      </w:r>
      <w:r w:rsidRPr="00337D1E">
        <w:rPr>
          <w:rStyle w:val="StyleUnderline"/>
        </w:rPr>
        <w:t xml:space="preserve">” is that </w:t>
      </w:r>
      <w:r w:rsidRPr="00337D1E">
        <w:rPr>
          <w:rStyle w:val="StyleUnderline"/>
          <w:highlight w:val="green"/>
        </w:rPr>
        <w:t>a</w:t>
      </w:r>
      <w:r w:rsidRPr="00337D1E">
        <w:rPr>
          <w:sz w:val="16"/>
          <w:highlight w:val="green"/>
        </w:rPr>
        <w:t xml:space="preserve"> </w:t>
      </w:r>
      <w:r w:rsidRPr="00337D1E">
        <w:rPr>
          <w:rStyle w:val="StyleUnderline"/>
          <w:highlight w:val="green"/>
        </w:rPr>
        <w:t>future AI may torture people who did not</w:t>
      </w:r>
      <w:r w:rsidRPr="00337D1E">
        <w:rPr>
          <w:rStyle w:val="StyleUnderline"/>
        </w:rPr>
        <w:t xml:space="preserve"> do enough to </w:t>
      </w:r>
      <w:r w:rsidRPr="00337D1E">
        <w:rPr>
          <w:rStyle w:val="StyleUnderline"/>
          <w:highlight w:val="green"/>
        </w:rPr>
        <w:t>create this malevolent AI.</w:t>
      </w:r>
      <w:r w:rsidRPr="00337D1E">
        <w:rPr>
          <w:rStyle w:val="StyleUnderline"/>
        </w:rPr>
        <w:t xml:space="preserve"> This idea has attracted attention</w:t>
      </w:r>
      <w:r w:rsidRPr="00337D1E">
        <w:rPr>
          <w:sz w:val="16"/>
        </w:rPr>
        <w:t xml:space="preserve"> in the media and is an </w:t>
      </w:r>
      <w:r w:rsidRPr="00337D1E">
        <w:rPr>
          <w:rStyle w:val="StyleUnderline"/>
        </w:rPr>
        <w:t>illustration of “</w:t>
      </w:r>
      <w:r w:rsidRPr="00337D1E">
        <w:rPr>
          <w:rStyle w:val="StyleUnderline"/>
          <w:highlight w:val="green"/>
        </w:rPr>
        <w:t>acausal</w:t>
      </w:r>
      <w:r w:rsidRPr="00337D1E">
        <w:rPr>
          <w:rStyle w:val="StyleUnderline"/>
        </w:rPr>
        <w:t>”</w:t>
      </w:r>
      <w:r w:rsidRPr="00337D1E">
        <w:rPr>
          <w:sz w:val="16"/>
        </w:rPr>
        <w:t xml:space="preserve"> (not connected by causal links) </w:t>
      </w:r>
      <w:r w:rsidRPr="00337D1E">
        <w:rPr>
          <w:rStyle w:val="StyleUnderline"/>
          <w:highlight w:val="green"/>
        </w:rPr>
        <w:t>blackmail</w:t>
      </w:r>
      <w:r w:rsidRPr="00337D1E">
        <w:rPr>
          <w:rStyle w:val="StyleUnderline"/>
        </w:rPr>
        <w:t xml:space="preserve"> by future AI</w:t>
      </w:r>
      <w:r w:rsidRPr="00337D1E">
        <w:rPr>
          <w:sz w:val="16"/>
        </w:rPr>
        <w:t xml:space="preserve"> (Auerbach 2014). However, this cannot happen unless many people take the proposition seriously. </w:t>
      </w:r>
    </w:p>
    <w:p w14:paraId="1780AFD3" w14:textId="77777777" w:rsidR="00000715" w:rsidRPr="00337D1E" w:rsidRDefault="00000715" w:rsidP="00000715">
      <w:pPr>
        <w:rPr>
          <w:sz w:val="16"/>
        </w:rPr>
      </w:pPr>
    </w:p>
    <w:p w14:paraId="0FE6E173" w14:textId="77777777" w:rsidR="008F228F" w:rsidRPr="00337D1E" w:rsidRDefault="008F228F" w:rsidP="008F228F">
      <w:pPr>
        <w:pStyle w:val="Heading4"/>
      </w:pPr>
      <w:r w:rsidRPr="00337D1E">
        <w:t xml:space="preserve">Nuclear war wouldn’t cause extinction, </w:t>
      </w:r>
      <w:r w:rsidRPr="00337D1E">
        <w:rPr>
          <w:u w:val="single"/>
        </w:rPr>
        <w:t>but</w:t>
      </w:r>
      <w:r w:rsidRPr="00337D1E">
        <w:t xml:space="preserve"> it would spur political will for collective action on global warming and meaningful disarmament.</w:t>
      </w:r>
    </w:p>
    <w:p w14:paraId="2763BD7D" w14:textId="77777777" w:rsidR="008F228F" w:rsidRPr="00337D1E" w:rsidRDefault="008F228F" w:rsidP="008F228F">
      <w:r w:rsidRPr="00337D1E">
        <w:t xml:space="preserve">Samuel </w:t>
      </w:r>
      <w:r w:rsidRPr="00337D1E">
        <w:rPr>
          <w:rStyle w:val="Style13ptBold"/>
        </w:rPr>
        <w:t>Miller-McDonald 19</w:t>
      </w:r>
      <w:r w:rsidRPr="00337D1E">
        <w:t xml:space="preserve">. 01-04-19. Samuel Miller McDonald is a writer and geography PhD student at University of Oxford studying the intersection of grassroots movements and energy transition. “Deathly Salvation.” </w:t>
      </w:r>
      <w:hyperlink r:id="rId11" w:history="1">
        <w:r w:rsidRPr="00337D1E">
          <w:rPr>
            <w:rStyle w:val="Hyperlink"/>
          </w:rPr>
          <w:t>https://www.the-trouble.com/content/2019/1/4/deathly-salvation //</w:t>
        </w:r>
      </w:hyperlink>
      <w:r w:rsidRPr="00337D1E">
        <w:t xml:space="preserve"> BBM</w:t>
      </w:r>
    </w:p>
    <w:p w14:paraId="38692D8A" w14:textId="77777777" w:rsidR="008F228F" w:rsidRPr="00337D1E" w:rsidRDefault="008F228F" w:rsidP="008F228F">
      <w:pPr>
        <w:rPr>
          <w:sz w:val="16"/>
        </w:rPr>
      </w:pPr>
      <w:r w:rsidRPr="00337D1E">
        <w:rPr>
          <w:rStyle w:val="StyleUnderline"/>
        </w:rPr>
        <w:t xml:space="preserve">The global economy is hurtling humanity toward </w:t>
      </w:r>
      <w:r w:rsidRPr="00337D1E">
        <w:rPr>
          <w:rStyle w:val="Emphasis"/>
        </w:rPr>
        <w:t>extinction</w:t>
      </w:r>
      <w:r w:rsidRPr="00337D1E">
        <w:rPr>
          <w:sz w:val="16"/>
        </w:rPr>
        <w:t xml:space="preserve">. </w:t>
      </w:r>
      <w:r w:rsidRPr="00337D1E">
        <w:rPr>
          <w:rStyle w:val="Emphasis"/>
          <w:highlight w:val="green"/>
        </w:rPr>
        <w:t>G</w:t>
      </w:r>
      <w:r w:rsidRPr="00337D1E">
        <w:rPr>
          <w:rStyle w:val="Emphasis"/>
        </w:rPr>
        <w:t>reen</w:t>
      </w:r>
      <w:r w:rsidRPr="00337D1E">
        <w:rPr>
          <w:rStyle w:val="Emphasis"/>
          <w:highlight w:val="green"/>
        </w:rPr>
        <w:t>h</w:t>
      </w:r>
      <w:r w:rsidRPr="00337D1E">
        <w:rPr>
          <w:rStyle w:val="Emphasis"/>
        </w:rPr>
        <w:t xml:space="preserve">ouse </w:t>
      </w:r>
      <w:r w:rsidRPr="00337D1E">
        <w:rPr>
          <w:rStyle w:val="Emphasis"/>
          <w:highlight w:val="green"/>
        </w:rPr>
        <w:t>g</w:t>
      </w:r>
      <w:r w:rsidRPr="00337D1E">
        <w:rPr>
          <w:rStyle w:val="Emphasis"/>
        </w:rPr>
        <w:t xml:space="preserve">as </w:t>
      </w:r>
      <w:r w:rsidRPr="00337D1E">
        <w:rPr>
          <w:rStyle w:val="Emphasis"/>
          <w:highlight w:val="green"/>
        </w:rPr>
        <w:t>emissions</w:t>
      </w:r>
      <w:r w:rsidRPr="00337D1E">
        <w:rPr>
          <w:sz w:val="16"/>
        </w:rPr>
        <w:t xml:space="preserve"> </w:t>
      </w:r>
      <w:r w:rsidRPr="00337D1E">
        <w:rPr>
          <w:rStyle w:val="StyleUnderline"/>
        </w:rPr>
        <w:t>are on track to warm the planet by six degrees Celsius above preindustrial averages</w:t>
      </w:r>
      <w:r w:rsidRPr="00337D1E">
        <w:rPr>
          <w:sz w:val="16"/>
        </w:rPr>
        <w:t xml:space="preserve">. </w:t>
      </w:r>
      <w:r w:rsidRPr="00337D1E">
        <w:rPr>
          <w:rStyle w:val="StyleUnderline"/>
        </w:rPr>
        <w:t xml:space="preserve">A six-degree </w:t>
      </w:r>
      <w:r w:rsidRPr="00337D1E">
        <w:rPr>
          <w:rStyle w:val="StyleUnderline"/>
          <w:highlight w:val="green"/>
        </w:rPr>
        <w:t>increase risks</w:t>
      </w:r>
      <w:r w:rsidRPr="00337D1E">
        <w:rPr>
          <w:rStyle w:val="StyleUnderline"/>
        </w:rPr>
        <w:t xml:space="preserve"> </w:t>
      </w:r>
      <w:r w:rsidRPr="00337D1E">
        <w:rPr>
          <w:rStyle w:val="Emphasis"/>
        </w:rPr>
        <w:t>killing</w:t>
      </w:r>
      <w:r w:rsidRPr="00337D1E">
        <w:rPr>
          <w:rStyle w:val="StyleUnderline"/>
        </w:rPr>
        <w:t xml:space="preserve"> </w:t>
      </w:r>
      <w:r w:rsidRPr="00337D1E">
        <w:rPr>
          <w:rStyle w:val="StyleUnderline"/>
          <w:highlight w:val="green"/>
        </w:rPr>
        <w:t>most</w:t>
      </w:r>
      <w:r w:rsidRPr="00337D1E">
        <w:rPr>
          <w:rStyle w:val="StyleUnderline"/>
        </w:rPr>
        <w:t xml:space="preserve"> </w:t>
      </w:r>
      <w:r w:rsidRPr="00337D1E">
        <w:rPr>
          <w:rStyle w:val="StyleUnderline"/>
          <w:highlight w:val="green"/>
        </w:rPr>
        <w:t>life</w:t>
      </w:r>
      <w:r w:rsidRPr="00337D1E">
        <w:rPr>
          <w:rStyle w:val="StyleUnderline"/>
        </w:rPr>
        <w:t xml:space="preserve"> on earth</w:t>
      </w:r>
      <w:r w:rsidRPr="00337D1E">
        <w:rPr>
          <w:sz w:val="16"/>
        </w:rPr>
        <w:t xml:space="preserve">, </w:t>
      </w:r>
      <w:r w:rsidRPr="00337D1E">
        <w:rPr>
          <w:rStyle w:val="StyleUnderline"/>
        </w:rPr>
        <w:t>as global warming did during the Late Permian when volcanoes burned a bunch of fossilized carbon</w:t>
      </w:r>
      <w:r w:rsidRPr="00337D1E">
        <w:rPr>
          <w:sz w:val="16"/>
        </w:rPr>
        <w:t xml:space="preserve"> (e.g., coal, oil, and gas). Called the Great Dying, that event was, according to New York Magazine, “</w:t>
      </w:r>
      <w:r w:rsidRPr="00337D1E">
        <w:rPr>
          <w:rStyle w:val="StyleUnderline"/>
        </w:rPr>
        <w:t>The most notorious</w:t>
      </w:r>
      <w:r w:rsidRPr="00337D1E">
        <w:rPr>
          <w:sz w:val="16"/>
        </w:rPr>
        <w:t xml:space="preserve"> [</w:t>
      </w:r>
      <w:r w:rsidRPr="00337D1E">
        <w:rPr>
          <w:rStyle w:val="Emphasis"/>
        </w:rPr>
        <w:t>extinction event</w:t>
      </w:r>
      <w:r w:rsidRPr="00337D1E">
        <w:rPr>
          <w:sz w:val="16"/>
        </w:rPr>
        <w:t xml:space="preserve">…]; it </w:t>
      </w:r>
      <w:r w:rsidRPr="00337D1E">
        <w:rPr>
          <w:rStyle w:val="StyleUnderline"/>
        </w:rPr>
        <w:t xml:space="preserve">began when carbon warmed the planet </w:t>
      </w:r>
      <w:r w:rsidRPr="00337D1E">
        <w:rPr>
          <w:rStyle w:val="Emphasis"/>
        </w:rPr>
        <w:t>by five degrees</w:t>
      </w:r>
      <w:r w:rsidRPr="00337D1E">
        <w:rPr>
          <w:sz w:val="16"/>
        </w:rPr>
        <w:t xml:space="preserve">, </w:t>
      </w:r>
      <w:r w:rsidRPr="00337D1E">
        <w:rPr>
          <w:rStyle w:val="StyleUnderline"/>
        </w:rPr>
        <w:t>accelerated when that warming triggered the release of methane in the Arctic</w:t>
      </w:r>
      <w:r w:rsidRPr="00337D1E">
        <w:rPr>
          <w:sz w:val="16"/>
        </w:rPr>
        <w:t xml:space="preserve">, </w:t>
      </w:r>
      <w:r w:rsidRPr="00337D1E">
        <w:rPr>
          <w:rStyle w:val="StyleUnderline"/>
        </w:rPr>
        <w:t xml:space="preserve">and ended with </w:t>
      </w:r>
      <w:r w:rsidRPr="00337D1E">
        <w:rPr>
          <w:rStyle w:val="Emphasis"/>
        </w:rPr>
        <w:t>97 percent</w:t>
      </w:r>
      <w:r w:rsidRPr="00337D1E">
        <w:rPr>
          <w:rStyle w:val="StyleUnderline"/>
        </w:rPr>
        <w:t xml:space="preserve"> of all life on Earth dead</w:t>
      </w:r>
      <w:r w:rsidRPr="00337D1E">
        <w:rPr>
          <w:sz w:val="16"/>
        </w:rPr>
        <w:t xml:space="preserve">.” </w:t>
      </w:r>
      <w:r w:rsidRPr="00337D1E">
        <w:rPr>
          <w:rStyle w:val="StyleUnderline"/>
        </w:rPr>
        <w:t>Mainstream science suggests that we’re on our way there</w:t>
      </w:r>
      <w:r w:rsidRPr="00337D1E">
        <w:rPr>
          <w:sz w:val="16"/>
        </w:rPr>
        <w:t xml:space="preserve">. During the winter of 2017, the Arctic grew warmer than Europe, sending snow to the Mediterranean and Sahara. </w:t>
      </w:r>
      <w:r w:rsidRPr="00337D1E">
        <w:rPr>
          <w:rStyle w:val="StyleUnderline"/>
        </w:rPr>
        <w:t>The planet may have already passed irreversible thresholds that could accelerate further feedback loops like permafrost melt and loss of polar ice</w:t>
      </w:r>
      <w:r w:rsidRPr="00337D1E">
        <w:rPr>
          <w:sz w:val="16"/>
        </w:rPr>
        <w:t>. Patches of permafrost aren’t freezing even during winter, necessitating a rename (may I suggest ‘</w:t>
      </w:r>
      <w:proofErr w:type="spellStart"/>
      <w:r w:rsidRPr="00337D1E">
        <w:rPr>
          <w:sz w:val="16"/>
        </w:rPr>
        <w:t>nevafrost</w:t>
      </w:r>
      <w:proofErr w:type="spellEnd"/>
      <w:r w:rsidRPr="00337D1E">
        <w:rPr>
          <w:sz w:val="16"/>
        </w:rPr>
        <w:t xml:space="preserve">’?). In the summer of 2018, forests north of the Arctic Circle broke 90 degrees Fahrenheit and burned in vast wildfires. We’re reaching milestones far faster than scientists have even recently predicted. As Guardian columnist George Monbiot noted, “The Arctic meltdown […] is the kind of event scientists warned we could face by 2050. Not by 2018.” </w:t>
      </w:r>
      <w:r w:rsidRPr="00337D1E">
        <w:rPr>
          <w:rStyle w:val="Emphasis"/>
        </w:rPr>
        <w:t>Mass marine death</w:t>
      </w:r>
      <w:r w:rsidRPr="00337D1E">
        <w:rPr>
          <w:sz w:val="16"/>
        </w:rPr>
        <w:t xml:space="preserve"> </w:t>
      </w:r>
      <w:r w:rsidRPr="00337D1E">
        <w:rPr>
          <w:rStyle w:val="StyleUnderline"/>
        </w:rPr>
        <w:t xml:space="preserve">that rapidly emits uncontrollable greenhouse gasses is another </w:t>
      </w:r>
      <w:r w:rsidRPr="00337D1E">
        <w:rPr>
          <w:rStyle w:val="Emphasis"/>
        </w:rPr>
        <w:t>feedback loop</w:t>
      </w:r>
      <w:r w:rsidRPr="00337D1E">
        <w:rPr>
          <w:rStyle w:val="StyleUnderline"/>
        </w:rPr>
        <w:t xml:space="preserve"> that seems ready to strike</w:t>
      </w:r>
      <w:r w:rsidRPr="00337D1E">
        <w:rPr>
          <w:sz w:val="16"/>
        </w:rPr>
        <w:t xml:space="preserve">. </w:t>
      </w:r>
      <w:r w:rsidRPr="00337D1E">
        <w:rPr>
          <w:rStyle w:val="StyleUnderline"/>
        </w:rPr>
        <w:t>The ocean is now more acidic than any time in the last 14 million years</w:t>
      </w:r>
      <w:r w:rsidRPr="00337D1E">
        <w:rPr>
          <w:sz w:val="16"/>
        </w:rPr>
        <w:t xml:space="preserve">, </w:t>
      </w:r>
      <w:r w:rsidRPr="00337D1E">
        <w:rPr>
          <w:rStyle w:val="Emphasis"/>
        </w:rPr>
        <w:t>killing</w:t>
      </w:r>
      <w:r w:rsidRPr="00337D1E">
        <w:rPr>
          <w:sz w:val="16"/>
        </w:rPr>
        <w:t xml:space="preserve"> </w:t>
      </w:r>
      <w:r w:rsidRPr="00337D1E">
        <w:rPr>
          <w:rStyle w:val="StyleUnderline"/>
        </w:rPr>
        <w:t>everything from snails to whales</w:t>
      </w:r>
      <w:r w:rsidRPr="00337D1E">
        <w:rPr>
          <w:sz w:val="16"/>
        </w:rPr>
        <w:t xml:space="preserve">. It’s growing rapidly more acidic. Meanwhile, from the global South to wealthier industrialized countries, </w:t>
      </w:r>
      <w:r w:rsidRPr="00337D1E">
        <w:rPr>
          <w:rStyle w:val="StyleUnderline"/>
          <w:highlight w:val="green"/>
        </w:rPr>
        <w:t>people are</w:t>
      </w:r>
      <w:r w:rsidRPr="00337D1E">
        <w:rPr>
          <w:rStyle w:val="StyleUnderline"/>
        </w:rPr>
        <w:t xml:space="preserve"> already </w:t>
      </w:r>
      <w:r w:rsidRPr="00337D1E">
        <w:rPr>
          <w:rStyle w:val="StyleUnderline"/>
          <w:highlight w:val="green"/>
        </w:rPr>
        <w:t>dying and being displaced</w:t>
      </w:r>
      <w:r w:rsidRPr="00337D1E">
        <w:rPr>
          <w:rStyle w:val="StyleUnderline"/>
        </w:rPr>
        <w:t xml:space="preserve"> from the impacts of extreme climate change via extreme droughts</w:t>
      </w:r>
      <w:r w:rsidRPr="00337D1E">
        <w:rPr>
          <w:sz w:val="16"/>
        </w:rPr>
        <w:t xml:space="preserve">, </w:t>
      </w:r>
      <w:r w:rsidRPr="00337D1E">
        <w:rPr>
          <w:rStyle w:val="StyleUnderline"/>
        </w:rPr>
        <w:t>floods</w:t>
      </w:r>
      <w:r w:rsidRPr="00337D1E">
        <w:rPr>
          <w:sz w:val="16"/>
        </w:rPr>
        <w:t xml:space="preserve">, </w:t>
      </w:r>
      <w:r w:rsidRPr="00337D1E">
        <w:rPr>
          <w:rStyle w:val="StyleUnderline"/>
        </w:rPr>
        <w:t>wildfires</w:t>
      </w:r>
      <w:r w:rsidRPr="00337D1E">
        <w:rPr>
          <w:sz w:val="16"/>
        </w:rPr>
        <w:t xml:space="preserve">, </w:t>
      </w:r>
      <w:r w:rsidRPr="00337D1E">
        <w:rPr>
          <w:rStyle w:val="StyleUnderline"/>
        </w:rPr>
        <w:t>storms</w:t>
      </w:r>
      <w:r w:rsidRPr="00337D1E">
        <w:rPr>
          <w:sz w:val="16"/>
        </w:rPr>
        <w:t xml:space="preserve">, </w:t>
      </w:r>
      <w:r w:rsidRPr="00337D1E">
        <w:rPr>
          <w:rStyle w:val="StyleUnderline"/>
        </w:rPr>
        <w:t>and conflicts</w:t>
      </w:r>
      <w:r w:rsidRPr="00337D1E">
        <w:rPr>
          <w:sz w:val="16"/>
        </w:rPr>
        <w:t xml:space="preserve"> like the Syrian civil war. </w:t>
      </w:r>
      <w:r w:rsidRPr="00337D1E">
        <w:rPr>
          <w:rStyle w:val="Emphasis"/>
        </w:rPr>
        <w:t>Authoritarianism</w:t>
      </w:r>
      <w:r w:rsidRPr="00337D1E">
        <w:rPr>
          <w:sz w:val="16"/>
        </w:rPr>
        <w:t xml:space="preserve"> </w:t>
      </w:r>
      <w:r w:rsidRPr="00337D1E">
        <w:rPr>
          <w:rStyle w:val="StyleUnderline"/>
        </w:rPr>
        <w:t>is on the rise due directly to these climate emergencies and migrations</w:t>
      </w:r>
      <w:r w:rsidRPr="00337D1E">
        <w:rPr>
          <w:sz w:val="16"/>
        </w:rPr>
        <w:t xml:space="preserve">. </w:t>
      </w:r>
      <w:r w:rsidRPr="00337D1E">
        <w:rPr>
          <w:rStyle w:val="StyleUnderline"/>
        </w:rPr>
        <w:t xml:space="preserve">The IPCC has recently alerted the world that we have about a </w:t>
      </w:r>
      <w:r w:rsidRPr="00337D1E">
        <w:rPr>
          <w:rStyle w:val="Emphasis"/>
        </w:rPr>
        <w:t>decade</w:t>
      </w:r>
      <w:r w:rsidRPr="00337D1E">
        <w:rPr>
          <w:sz w:val="16"/>
        </w:rPr>
        <w:t xml:space="preserve"> </w:t>
      </w:r>
      <w:r w:rsidRPr="00337D1E">
        <w:rPr>
          <w:rStyle w:val="StyleUnderline"/>
        </w:rPr>
        <w:t xml:space="preserve">to </w:t>
      </w:r>
      <w:r w:rsidRPr="00337D1E">
        <w:rPr>
          <w:rStyle w:val="Emphasis"/>
        </w:rPr>
        <w:t>dramatically cut</w:t>
      </w:r>
      <w:r w:rsidRPr="00337D1E">
        <w:rPr>
          <w:rStyle w:val="StyleUnderline"/>
        </w:rPr>
        <w:t xml:space="preserve"> emissions before collapse becomes inevitable</w:t>
      </w:r>
      <w:r w:rsidRPr="00337D1E">
        <w:rPr>
          <w:sz w:val="16"/>
        </w:rPr>
        <w:t xml:space="preserve">. </w:t>
      </w:r>
      <w:r w:rsidRPr="00337D1E">
        <w:rPr>
          <w:rStyle w:val="StyleUnderline"/>
        </w:rPr>
        <w:t xml:space="preserve">We could prevent </w:t>
      </w:r>
      <w:r w:rsidRPr="00337D1E">
        <w:rPr>
          <w:rStyle w:val="Emphasis"/>
        </w:rPr>
        <w:t>human extinction</w:t>
      </w:r>
      <w:r w:rsidRPr="00337D1E">
        <w:rPr>
          <w:rStyle w:val="StyleUnderline"/>
        </w:rPr>
        <w:t xml:space="preserve"> if we act immediately</w:t>
      </w:r>
      <w:r w:rsidRPr="00337D1E">
        <w:rPr>
          <w:sz w:val="16"/>
        </w:rPr>
        <w:t xml:space="preserve">. </w:t>
      </w:r>
      <w:r w:rsidRPr="00337D1E">
        <w:rPr>
          <w:rStyle w:val="StyleUnderline"/>
        </w:rPr>
        <w:t xml:space="preserve">But the world is unanimously </w:t>
      </w:r>
      <w:r w:rsidRPr="00337D1E">
        <w:rPr>
          <w:rStyle w:val="Emphasis"/>
        </w:rPr>
        <w:t>ignoring</w:t>
      </w:r>
      <w:r w:rsidRPr="00337D1E">
        <w:rPr>
          <w:rStyle w:val="StyleUnderline"/>
        </w:rPr>
        <w:t xml:space="preserve"> climate change</w:t>
      </w:r>
      <w:r w:rsidRPr="00337D1E">
        <w:rPr>
          <w:sz w:val="16"/>
        </w:rPr>
        <w:t xml:space="preserve">. Nations will almost certainly fail to avert biosphere collapse. That is because doing so will require a rapid decarbonization of the global economy. But why does decarbonization--an innocuous enough term--seem so implausible? Well, let’s put it this way: </w:t>
      </w:r>
      <w:r w:rsidRPr="00337D1E">
        <w:rPr>
          <w:rStyle w:val="StyleUnderline"/>
          <w:highlight w:val="green"/>
        </w:rPr>
        <w:t>a</w:t>
      </w:r>
      <w:r w:rsidRPr="00337D1E">
        <w:rPr>
          <w:rStyle w:val="StyleUnderline"/>
        </w:rPr>
        <w:t xml:space="preserve"> sufficient </w:t>
      </w:r>
      <w:r w:rsidRPr="00337D1E">
        <w:rPr>
          <w:rStyle w:val="StyleUnderline"/>
          <w:highlight w:val="green"/>
        </w:rPr>
        <w:t xml:space="preserve">transition </w:t>
      </w:r>
      <w:r w:rsidRPr="00337D1E">
        <w:rPr>
          <w:rStyle w:val="StyleUnderline"/>
        </w:rPr>
        <w:t xml:space="preserve">to non-carbon energy </w:t>
      </w:r>
      <w:r w:rsidRPr="00337D1E">
        <w:rPr>
          <w:rStyle w:val="StyleUnderline"/>
          <w:highlight w:val="green"/>
        </w:rPr>
        <w:t>would require all the trains</w:t>
      </w:r>
      <w:r w:rsidRPr="00337D1E">
        <w:rPr>
          <w:sz w:val="16"/>
        </w:rPr>
        <w:t xml:space="preserve">, </w:t>
      </w:r>
      <w:r w:rsidRPr="00337D1E">
        <w:rPr>
          <w:rStyle w:val="StyleUnderline"/>
          <w:highlight w:val="green"/>
        </w:rPr>
        <w:t>buses</w:t>
      </w:r>
      <w:r w:rsidRPr="00337D1E">
        <w:rPr>
          <w:sz w:val="16"/>
        </w:rPr>
        <w:t xml:space="preserve">, </w:t>
      </w:r>
      <w:r w:rsidRPr="00337D1E">
        <w:rPr>
          <w:rStyle w:val="StyleUnderline"/>
          <w:highlight w:val="green"/>
        </w:rPr>
        <w:t>planes</w:t>
      </w:r>
      <w:r w:rsidRPr="00337D1E">
        <w:rPr>
          <w:sz w:val="16"/>
        </w:rPr>
        <w:t xml:space="preserve">, </w:t>
      </w:r>
      <w:r w:rsidRPr="00337D1E">
        <w:rPr>
          <w:rStyle w:val="StyleUnderline"/>
          <w:highlight w:val="green"/>
        </w:rPr>
        <w:t>cars</w:t>
      </w:r>
      <w:r w:rsidRPr="00337D1E">
        <w:rPr>
          <w:sz w:val="16"/>
        </w:rPr>
        <w:t xml:space="preserve">, </w:t>
      </w:r>
      <w:r w:rsidRPr="00337D1E">
        <w:rPr>
          <w:rStyle w:val="StyleUnderline"/>
          <w:highlight w:val="green"/>
        </w:rPr>
        <w:t>and ships in the world to</w:t>
      </w:r>
      <w:r w:rsidRPr="00337D1E">
        <w:rPr>
          <w:rStyle w:val="StyleUnderline"/>
        </w:rPr>
        <w:t xml:space="preserve"> almost </w:t>
      </w:r>
      <w:r w:rsidRPr="00337D1E">
        <w:rPr>
          <w:rStyle w:val="StyleUnderline"/>
          <w:highlight w:val="green"/>
        </w:rPr>
        <w:t>immediately stop</w:t>
      </w:r>
      <w:r w:rsidRPr="00337D1E">
        <w:rPr>
          <w:rStyle w:val="StyleUnderline"/>
        </w:rPr>
        <w:t xml:space="preserve"> and be replaced with newly manufactured vehicles to run on non-carbon fuel</w:t>
      </w:r>
      <w:r w:rsidRPr="00337D1E">
        <w:rPr>
          <w:sz w:val="16"/>
        </w:rPr>
        <w:t xml:space="preserve">, like hydrogen cells, renewable electricity, or some carbon-neutral biofuel. </w:t>
      </w:r>
      <w:r w:rsidRPr="00337D1E">
        <w:rPr>
          <w:rStyle w:val="StyleUnderline"/>
        </w:rPr>
        <w:t>All this new manufacturing will have to be done with low-carbon techniques</w:t>
      </w:r>
      <w:r w:rsidRPr="00337D1E">
        <w:rPr>
          <w:sz w:val="16"/>
        </w:rPr>
        <w:t xml:space="preserve">, many of which don’t exist yet and may be impossible to achieve at scale. This means all the complex supply chains that move most of the world’s food, water, medicine, basically all consumer goods, construction materials, clothing, and everything else billions of people depend on to survive will have to be fundamentally reformed, in virtually every way, immediately. It also means that all the electric grids and indoor heating and cooling systems in the world must be rapidly transformed from centralized coal and gas power plants to a mixture of solar, wind, and nuclear—both distributed and centralized—dispersed through newly built micro-grids and smart-grids, and stored in new battery infrastructure. These new solar panels, batteries, and nuclear plants will somehow have to be built using little carbon energy, again something that may be impossible to achieve at a global scale. </w:t>
      </w:r>
      <w:r w:rsidRPr="00337D1E">
        <w:rPr>
          <w:rStyle w:val="StyleUnderline"/>
        </w:rPr>
        <w:t xml:space="preserve">The </w:t>
      </w:r>
      <w:r w:rsidRPr="00337D1E">
        <w:rPr>
          <w:rStyle w:val="StyleUnderline"/>
          <w:highlight w:val="green"/>
        </w:rPr>
        <w:t>cost</w:t>
      </w:r>
      <w:r w:rsidRPr="00337D1E">
        <w:rPr>
          <w:rStyle w:val="StyleUnderline"/>
        </w:rPr>
        <w:t xml:space="preserve"> of this transition </w:t>
      </w:r>
      <w:r w:rsidRPr="00337D1E">
        <w:rPr>
          <w:rStyle w:val="StyleUnderline"/>
          <w:highlight w:val="green"/>
        </w:rPr>
        <w:t>is impossible to know</w:t>
      </w:r>
      <w:r w:rsidRPr="00337D1E">
        <w:rPr>
          <w:sz w:val="16"/>
        </w:rPr>
        <w:t xml:space="preserve">, but surely reaches the tens of trillions of dollars. </w:t>
      </w:r>
      <w:r w:rsidRPr="00337D1E">
        <w:rPr>
          <w:rStyle w:val="StyleUnderline"/>
          <w:highlight w:val="green"/>
        </w:rPr>
        <w:t>It needs</w:t>
      </w:r>
      <w:r w:rsidRPr="00337D1E">
        <w:rPr>
          <w:rStyle w:val="StyleUnderline"/>
        </w:rPr>
        <w:t xml:space="preserve"> </w:t>
      </w:r>
      <w:r w:rsidRPr="00337D1E">
        <w:rPr>
          <w:rStyle w:val="StyleUnderline"/>
          <w:highlight w:val="green"/>
        </w:rPr>
        <w:t>to happen</w:t>
      </w:r>
      <w:r w:rsidRPr="00337D1E">
        <w:rPr>
          <w:rStyle w:val="StyleUnderline"/>
        </w:rPr>
        <w:t xml:space="preserve"> in just about every industrialized nation on the planet and needs to happen </w:t>
      </w:r>
      <w:r w:rsidRPr="00337D1E">
        <w:rPr>
          <w:rStyle w:val="Emphasis"/>
          <w:highlight w:val="green"/>
        </w:rPr>
        <w:t>now</w:t>
      </w:r>
      <w:r w:rsidRPr="00337D1E">
        <w:rPr>
          <w:sz w:val="16"/>
        </w:rPr>
        <w:t xml:space="preserve">—not in 2050, as the Paris Agreement dictates, or the 2030s, as reflected in many governments’ decarbonization goals. </w:t>
      </w:r>
      <w:r w:rsidRPr="00337D1E">
        <w:rPr>
          <w:rStyle w:val="StyleUnderline"/>
        </w:rPr>
        <w:t xml:space="preserve">The engineering and administrative </w:t>
      </w:r>
      <w:r w:rsidRPr="00337D1E">
        <w:rPr>
          <w:rStyle w:val="Emphasis"/>
          <w:highlight w:val="green"/>
        </w:rPr>
        <w:t>obstacles</w:t>
      </w:r>
      <w:r w:rsidRPr="00337D1E">
        <w:rPr>
          <w:rStyle w:val="StyleUnderline"/>
          <w:highlight w:val="green"/>
        </w:rPr>
        <w:t xml:space="preserve"> are </w:t>
      </w:r>
      <w:r w:rsidRPr="00337D1E">
        <w:rPr>
          <w:rStyle w:val="Emphasis"/>
          <w:highlight w:val="green"/>
        </w:rPr>
        <w:t>immense</w:t>
      </w:r>
      <w:r w:rsidRPr="00337D1E">
        <w:rPr>
          <w:sz w:val="16"/>
        </w:rPr>
        <w:t xml:space="preserve">; disentangling century-old, haphazard electric grid systems, for example, poses an almost unimaginable cascade of institutional and logistical hurdles. Imagine the difficulty of persuading millions of municipalities around the world to do anything simultaneously; now, imagine convincing them all to fundamentally shift the resource infrastructure on which their material existence depends immediately. </w:t>
      </w:r>
      <w:r w:rsidRPr="00337D1E">
        <w:rPr>
          <w:rStyle w:val="StyleUnderline"/>
        </w:rPr>
        <w:t xml:space="preserve">Perhaps even more daunting are the </w:t>
      </w:r>
      <w:r w:rsidRPr="00337D1E">
        <w:rPr>
          <w:rStyle w:val="Emphasis"/>
        </w:rPr>
        <w:t>political obstacles</w:t>
      </w:r>
      <w:r w:rsidRPr="00337D1E">
        <w:rPr>
          <w:sz w:val="16"/>
        </w:rPr>
        <w:t xml:space="preserve">, with diverse financial interests woven together in a tapestry of inertia and self-interest. Virtually all retirement funds, for instance, are invested in fossil fuel companies. Former and current fossil fuel industry managers sit on all manner of institutional committees in which energy and investment decisions are made: trustee boards of universities, regulatory commissions, city councils, congressional committees, philanthropic boards, federal agencies, the Oval Office couch. Lots of people make lots of money from fossil fuels. Will they sacrifice deeply vested interests to prevent collapse? They certainly have not shown signs of doing so yet, when the stakes are as dire as they’ve ever been; most have instead ruthlessly obstructed meaningful action. Will enough people be willing to do what it takes to forcibly remove them from the most powerful institutions in the world? That also seems unlikely, given meager public involvement in this issue so far. </w:t>
      </w:r>
      <w:r w:rsidRPr="00337D1E">
        <w:rPr>
          <w:rStyle w:val="StyleUnderline"/>
        </w:rPr>
        <w:t>This is the obstacle of collective action</w:t>
      </w:r>
      <w:r w:rsidRPr="00337D1E">
        <w:rPr>
          <w:sz w:val="16"/>
        </w:rPr>
        <w:t xml:space="preserve">: </w:t>
      </w:r>
      <w:r w:rsidRPr="00337D1E">
        <w:rPr>
          <w:rStyle w:val="StyleUnderline"/>
          <w:highlight w:val="green"/>
        </w:rPr>
        <w:t>everyone has to sacrifice</w:t>
      </w:r>
      <w:r w:rsidRPr="00337D1E">
        <w:rPr>
          <w:sz w:val="16"/>
        </w:rPr>
        <w:t xml:space="preserve">, </w:t>
      </w:r>
      <w:r w:rsidRPr="00337D1E">
        <w:rPr>
          <w:rStyle w:val="StyleUnderline"/>
          <w:highlight w:val="green"/>
        </w:rPr>
        <w:t>but no one wants to start</w:t>
      </w:r>
      <w:r w:rsidRPr="00337D1E">
        <w:rPr>
          <w:sz w:val="16"/>
        </w:rPr>
        <w:t xml:space="preserve">. Who will assent to giving up their steady returns from fossil fuels if everyone else refuses? When people are living so precariously as it is (43% of American can’t afford basic necessities), how can we ask them to undertake energy transition? The US drags its feet on decarbonizing and justifies it by arguing that China has not made strong enough commitments. Which country will voluntarily give up access to strategic fossil fuel reserves? Much of our geopolitical dynamics and wars have revolved around access to mineral resources like oil. Is the US going to put itself in a disadvantaged position for the climate? Shell withdraws research funding for renewables because ExxonMobil goes full steam ahead on oil, and, hey, they must compete. Fossil fuel funded politicians of both parties certainly will not aid transition. </w:t>
      </w:r>
      <w:r w:rsidRPr="00337D1E">
        <w:rPr>
          <w:rStyle w:val="StyleUnderline"/>
          <w:highlight w:val="green"/>
        </w:rPr>
        <w:t xml:space="preserve">If </w:t>
      </w:r>
      <w:r w:rsidRPr="00337D1E">
        <w:rPr>
          <w:rStyle w:val="Emphasis"/>
          <w:highlight w:val="green"/>
        </w:rPr>
        <w:t>untangling</w:t>
      </w:r>
      <w:r w:rsidRPr="00337D1E">
        <w:rPr>
          <w:rStyle w:val="StyleUnderline"/>
        </w:rPr>
        <w:t xml:space="preserve"> </w:t>
      </w:r>
      <w:r w:rsidRPr="00337D1E">
        <w:rPr>
          <w:rStyle w:val="StyleUnderline"/>
          <w:highlight w:val="green"/>
        </w:rPr>
        <w:t>the webs of influence</w:t>
      </w:r>
      <w:r w:rsidRPr="00337D1E">
        <w:rPr>
          <w:sz w:val="16"/>
        </w:rPr>
        <w:t xml:space="preserve">, </w:t>
      </w:r>
      <w:r w:rsidRPr="00337D1E">
        <w:rPr>
          <w:rStyle w:val="StyleUnderline"/>
        </w:rPr>
        <w:t>interests</w:t>
      </w:r>
      <w:r w:rsidRPr="00337D1E">
        <w:rPr>
          <w:sz w:val="16"/>
        </w:rPr>
        <w:t xml:space="preserve">, </w:t>
      </w:r>
      <w:r w:rsidRPr="00337D1E">
        <w:rPr>
          <w:rStyle w:val="StyleUnderline"/>
        </w:rPr>
        <w:t xml:space="preserve">and engineering preventing decarbonization </w:t>
      </w:r>
      <w:r w:rsidRPr="00337D1E">
        <w:rPr>
          <w:rStyle w:val="StyleUnderline"/>
          <w:highlight w:val="green"/>
        </w:rPr>
        <w:t>weren’t daunting enough</w:t>
      </w:r>
      <w:r w:rsidRPr="00337D1E">
        <w:rPr>
          <w:sz w:val="16"/>
        </w:rPr>
        <w:t xml:space="preserve">, </w:t>
      </w:r>
      <w:r w:rsidRPr="00337D1E">
        <w:rPr>
          <w:rStyle w:val="StyleUnderline"/>
          <w:highlight w:val="green"/>
        </w:rPr>
        <w:t xml:space="preserve">the world will also have to </w:t>
      </w:r>
      <w:r w:rsidRPr="00337D1E">
        <w:rPr>
          <w:rStyle w:val="Emphasis"/>
          <w:highlight w:val="green"/>
        </w:rPr>
        <w:t>suck</w:t>
      </w:r>
      <w:r w:rsidRPr="00337D1E">
        <w:rPr>
          <w:rStyle w:val="StyleUnderline"/>
        </w:rPr>
        <w:t xml:space="preserve"> billions of tons of </w:t>
      </w:r>
      <w:r w:rsidRPr="00337D1E">
        <w:rPr>
          <w:rStyle w:val="StyleUnderline"/>
          <w:highlight w:val="green"/>
        </w:rPr>
        <w:t>g</w:t>
      </w:r>
      <w:r w:rsidRPr="00337D1E">
        <w:rPr>
          <w:rStyle w:val="StyleUnderline"/>
        </w:rPr>
        <w:t>reen</w:t>
      </w:r>
      <w:r w:rsidRPr="00337D1E">
        <w:rPr>
          <w:rStyle w:val="StyleUnderline"/>
          <w:highlight w:val="green"/>
        </w:rPr>
        <w:t>h</w:t>
      </w:r>
      <w:r w:rsidRPr="00337D1E">
        <w:rPr>
          <w:rStyle w:val="StyleUnderline"/>
        </w:rPr>
        <w:t xml:space="preserve">ouse </w:t>
      </w:r>
      <w:r w:rsidRPr="00337D1E">
        <w:rPr>
          <w:rStyle w:val="StyleUnderline"/>
          <w:highlight w:val="green"/>
        </w:rPr>
        <w:t>g</w:t>
      </w:r>
      <w:r w:rsidRPr="00337D1E">
        <w:rPr>
          <w:rStyle w:val="StyleUnderline"/>
        </w:rPr>
        <w:t xml:space="preserve">ases </w:t>
      </w:r>
      <w:r w:rsidRPr="00337D1E">
        <w:rPr>
          <w:rStyle w:val="StyleUnderline"/>
          <w:highlight w:val="green"/>
        </w:rPr>
        <w:t>out of the atmosphere</w:t>
      </w:r>
      <w:r w:rsidRPr="00337D1E">
        <w:rPr>
          <w:rStyle w:val="StyleUnderline"/>
        </w:rPr>
        <w:t xml:space="preserve"> that have already been emitted</w:t>
      </w:r>
      <w:r w:rsidRPr="00337D1E">
        <w:rPr>
          <w:sz w:val="16"/>
        </w:rPr>
        <w:t xml:space="preserve">. Keeping the planet to even a deadly 1.5 degrees Celsius increase of warming depends on it. This sounds simpler than it is, as if a big vacuum cleaner could siphon particulates from the sky. But no one really knows how to extract and sequester carbon at the scale necessary to prevent catastrophic climate change. Engineers have thrown out a lot of ideas—some more plausible than others—but most scientists who have looked at proposals generally agree that it’s wishful thinking. As Huffington Post quotes Clive Hamilton, “In order to capture just a quarter of the emissions from the world's coal-fired power plants we would need a system of pipelines that would transport a volume of fluid twice the size of the global crude-oil industry.” Of course, manufacturing, shipping, and constructing those pipelines would require immense carbon energy inputs and emissions. And that’s just to capture the emissions from coal! </w:t>
      </w:r>
      <w:r w:rsidRPr="00337D1E">
        <w:rPr>
          <w:rStyle w:val="StyleUnderline"/>
        </w:rPr>
        <w:t>Like energy transition</w:t>
      </w:r>
      <w:r w:rsidRPr="00337D1E">
        <w:rPr>
          <w:sz w:val="16"/>
        </w:rPr>
        <w:t xml:space="preserve">, </w:t>
      </w:r>
      <w:r w:rsidRPr="00337D1E">
        <w:rPr>
          <w:rStyle w:val="StyleUnderline"/>
          <w:highlight w:val="green"/>
        </w:rPr>
        <w:t>carbon capture</w:t>
      </w:r>
      <w:r w:rsidRPr="00337D1E">
        <w:rPr>
          <w:rStyle w:val="StyleUnderline"/>
        </w:rPr>
        <w:t xml:space="preserve"> and sequestration </w:t>
      </w:r>
      <w:proofErr w:type="gramStart"/>
      <w:r w:rsidRPr="00337D1E">
        <w:rPr>
          <w:rStyle w:val="StyleUnderline"/>
          <w:highlight w:val="green"/>
        </w:rPr>
        <w:t>requires</w:t>
      </w:r>
      <w:proofErr w:type="gramEnd"/>
      <w:r w:rsidRPr="00337D1E">
        <w:rPr>
          <w:rStyle w:val="StyleUnderline"/>
          <w:highlight w:val="green"/>
        </w:rPr>
        <w:t xml:space="preserve"> governments to act </w:t>
      </w:r>
      <w:r w:rsidRPr="00337D1E">
        <w:rPr>
          <w:rStyle w:val="Emphasis"/>
          <w:highlight w:val="green"/>
        </w:rPr>
        <w:t>collectively</w:t>
      </w:r>
      <w:r w:rsidRPr="00337D1E">
        <w:rPr>
          <w:rStyle w:val="StyleUnderline"/>
        </w:rPr>
        <w:t xml:space="preserve"> to invest trillions of dollars in risky</w:t>
      </w:r>
      <w:r w:rsidRPr="00337D1E">
        <w:rPr>
          <w:sz w:val="16"/>
        </w:rPr>
        <w:t xml:space="preserve">, </w:t>
      </w:r>
      <w:r w:rsidRPr="00337D1E">
        <w:rPr>
          <w:rStyle w:val="StyleUnderline"/>
        </w:rPr>
        <w:t>experimental</w:t>
      </w:r>
      <w:r w:rsidRPr="00337D1E">
        <w:rPr>
          <w:sz w:val="16"/>
        </w:rPr>
        <w:t xml:space="preserve">, and probably mostly ineffectual </w:t>
      </w:r>
      <w:r w:rsidRPr="00337D1E">
        <w:rPr>
          <w:rStyle w:val="StyleUnderline"/>
        </w:rPr>
        <w:t>sequestration technologies</w:t>
      </w:r>
      <w:r w:rsidRPr="00337D1E">
        <w:rPr>
          <w:sz w:val="16"/>
        </w:rPr>
        <w:t xml:space="preserve">. </w:t>
      </w:r>
      <w:r w:rsidRPr="00337D1E">
        <w:rPr>
          <w:rStyle w:val="StyleUnderline"/>
        </w:rPr>
        <w:t>Again</w:t>
      </w:r>
      <w:r w:rsidRPr="00337D1E">
        <w:rPr>
          <w:sz w:val="16"/>
        </w:rPr>
        <w:t xml:space="preserve">, </w:t>
      </w:r>
      <w:r w:rsidRPr="00337D1E">
        <w:rPr>
          <w:rStyle w:val="StyleUnderline"/>
        </w:rPr>
        <w:t xml:space="preserve">it’s a </w:t>
      </w:r>
      <w:r w:rsidRPr="00337D1E">
        <w:rPr>
          <w:rStyle w:val="Emphasis"/>
        </w:rPr>
        <w:t>collective action problem</w:t>
      </w:r>
      <w:r w:rsidRPr="00337D1E">
        <w:rPr>
          <w:sz w:val="16"/>
        </w:rPr>
        <w:t xml:space="preserve">: </w:t>
      </w:r>
      <w:r w:rsidRPr="00337D1E">
        <w:rPr>
          <w:rStyle w:val="StyleUnderline"/>
        </w:rPr>
        <w:t>nobody wants to be the one to sacrifice while no one else is putting themselves on the line</w:t>
      </w:r>
      <w:r w:rsidRPr="00337D1E">
        <w:rPr>
          <w:sz w:val="16"/>
        </w:rPr>
        <w:t xml:space="preserve">. And the miniscule likelihood that energy transition will occur under a Trump-Digs-Coal presidency—and the Trumpian nationalists winning elections across the world—casts further doubt on the possibility of rapid decarbonization. The administration’s energy department has projected that, “The carbon footprint of the United States will barely go down at all for the foreseeable future and will be slightly higher in 2050,” as </w:t>
      </w:r>
      <w:proofErr w:type="spellStart"/>
      <w:r w:rsidRPr="00337D1E">
        <w:rPr>
          <w:sz w:val="16"/>
        </w:rPr>
        <w:t>InsideClimateNews</w:t>
      </w:r>
      <w:proofErr w:type="spellEnd"/>
      <w:r w:rsidRPr="00337D1E">
        <w:rPr>
          <w:sz w:val="16"/>
        </w:rPr>
        <w:t xml:space="preserve"> notes. The world, today, is still setting records for carbon emissions and there’s no sign that will change anytime soon. </w:t>
      </w:r>
      <w:r w:rsidRPr="00337D1E">
        <w:rPr>
          <w:rStyle w:val="StyleUnderline"/>
          <w:highlight w:val="green"/>
        </w:rPr>
        <w:t>The only period in</w:t>
      </w:r>
      <w:r w:rsidRPr="00337D1E">
        <w:rPr>
          <w:rStyle w:val="StyleUnderline"/>
        </w:rPr>
        <w:t xml:space="preserve"> US </w:t>
      </w:r>
      <w:r w:rsidRPr="00337D1E">
        <w:rPr>
          <w:rStyle w:val="StyleUnderline"/>
          <w:highlight w:val="green"/>
        </w:rPr>
        <w:t>history the nation has undertaken anything near the magnitude</w:t>
      </w:r>
      <w:r w:rsidRPr="00337D1E">
        <w:rPr>
          <w:rStyle w:val="StyleUnderline"/>
        </w:rPr>
        <w:t xml:space="preserve"> of collective action </w:t>
      </w:r>
      <w:r w:rsidRPr="00337D1E">
        <w:rPr>
          <w:rStyle w:val="StyleUnderline"/>
          <w:highlight w:val="green"/>
        </w:rPr>
        <w:t>necessary for mitigation</w:t>
      </w:r>
      <w:r w:rsidRPr="00337D1E">
        <w:rPr>
          <w:rStyle w:val="StyleUnderline"/>
        </w:rPr>
        <w:t xml:space="preserve"> </w:t>
      </w:r>
      <w:r w:rsidRPr="00337D1E">
        <w:rPr>
          <w:rStyle w:val="StyleUnderline"/>
          <w:highlight w:val="green"/>
        </w:rPr>
        <w:t>was during</w:t>
      </w:r>
      <w:r w:rsidRPr="00337D1E">
        <w:rPr>
          <w:rStyle w:val="StyleUnderline"/>
        </w:rPr>
        <w:t xml:space="preserve"> the </w:t>
      </w:r>
      <w:r w:rsidRPr="00337D1E">
        <w:rPr>
          <w:rStyle w:val="Emphasis"/>
          <w:highlight w:val="green"/>
        </w:rPr>
        <w:t>Second World War</w:t>
      </w:r>
      <w:r w:rsidRPr="00337D1E">
        <w:rPr>
          <w:rStyle w:val="StyleUnderline"/>
        </w:rPr>
        <w:t xml:space="preserve"> and the </w:t>
      </w:r>
      <w:r w:rsidRPr="00337D1E">
        <w:rPr>
          <w:rStyle w:val="StyleUnderline"/>
          <w:highlight w:val="green"/>
        </w:rPr>
        <w:t>rebuilding</w:t>
      </w:r>
      <w:r w:rsidRPr="00337D1E">
        <w:rPr>
          <w:rStyle w:val="StyleUnderline"/>
        </w:rPr>
        <w:t xml:space="preserve"> effort in its aftermath</w:t>
      </w:r>
      <w:r w:rsidRPr="00337D1E">
        <w:rPr>
          <w:sz w:val="16"/>
        </w:rPr>
        <w:t xml:space="preserve">. But </w:t>
      </w:r>
      <w:r w:rsidRPr="00337D1E">
        <w:rPr>
          <w:rStyle w:val="StyleUnderline"/>
          <w:highlight w:val="green"/>
        </w:rPr>
        <w:t>even those projects</w:t>
      </w:r>
      <w:r w:rsidRPr="00337D1E">
        <w:rPr>
          <w:rStyle w:val="StyleUnderline"/>
        </w:rPr>
        <w:t xml:space="preserve"> </w:t>
      </w:r>
      <w:r w:rsidRPr="00337D1E">
        <w:rPr>
          <w:rStyle w:val="StyleUnderline"/>
          <w:highlight w:val="green"/>
        </w:rPr>
        <w:t xml:space="preserve">involved a </w:t>
      </w:r>
      <w:r w:rsidRPr="00337D1E">
        <w:rPr>
          <w:rStyle w:val="Emphasis"/>
          <w:highlight w:val="green"/>
        </w:rPr>
        <w:t>fraction</w:t>
      </w:r>
      <w:r w:rsidRPr="00337D1E">
        <w:rPr>
          <w:rStyle w:val="StyleUnderline"/>
          <w:highlight w:val="green"/>
        </w:rPr>
        <w:t xml:space="preserve"> of the</w:t>
      </w:r>
      <w:r w:rsidRPr="00337D1E">
        <w:rPr>
          <w:rStyle w:val="StyleUnderline"/>
        </w:rPr>
        <w:t xml:space="preserve"> capital and </w:t>
      </w:r>
      <w:r w:rsidRPr="00337D1E">
        <w:rPr>
          <w:rStyle w:val="StyleUnderline"/>
          <w:highlight w:val="green"/>
        </w:rPr>
        <w:t>coordination</w:t>
      </w:r>
      <w:r w:rsidRPr="00337D1E">
        <w:rPr>
          <w:rStyle w:val="StyleUnderline"/>
        </w:rPr>
        <w:t xml:space="preserve"> that will be </w:t>
      </w:r>
      <w:r w:rsidRPr="00337D1E">
        <w:rPr>
          <w:rStyle w:val="StyleUnderline"/>
          <w:highlight w:val="green"/>
        </w:rPr>
        <w:t>necessary</w:t>
      </w:r>
      <w:r w:rsidRPr="00337D1E">
        <w:rPr>
          <w:sz w:val="16"/>
        </w:rPr>
        <w:t xml:space="preserve"> </w:t>
      </w:r>
      <w:r w:rsidRPr="00337D1E">
        <w:rPr>
          <w:rStyle w:val="StyleUnderline"/>
        </w:rPr>
        <w:t>for</w:t>
      </w:r>
      <w:r w:rsidRPr="00337D1E">
        <w:rPr>
          <w:sz w:val="16"/>
        </w:rPr>
        <w:t xml:space="preserve"> </w:t>
      </w:r>
      <w:r w:rsidRPr="00337D1E">
        <w:rPr>
          <w:rStyle w:val="Emphasis"/>
        </w:rPr>
        <w:t>sufficient energy transition</w:t>
      </w:r>
      <w:r w:rsidRPr="00337D1E">
        <w:rPr>
          <w:sz w:val="16"/>
        </w:rPr>
        <w:t xml:space="preserve"> and carbon sequestration. More importantly, </w:t>
      </w:r>
      <w:r w:rsidRPr="00337D1E">
        <w:rPr>
          <w:rStyle w:val="StyleUnderline"/>
        </w:rPr>
        <w:t xml:space="preserve">today’s collective action will have to be </w:t>
      </w:r>
      <w:r w:rsidRPr="00337D1E">
        <w:rPr>
          <w:rStyle w:val="Emphasis"/>
        </w:rPr>
        <w:t xml:space="preserve">politically justified </w:t>
      </w:r>
      <w:r w:rsidRPr="00337D1E">
        <w:rPr>
          <w:rStyle w:val="StyleUnderline"/>
        </w:rPr>
        <w:t>without the motivation of defeating a personified enemy</w:t>
      </w:r>
      <w:r w:rsidRPr="00337D1E">
        <w:rPr>
          <w:sz w:val="16"/>
        </w:rPr>
        <w:t xml:space="preserve">—a Hitler, if you will. Today, with interpersonal alienation running rampant and extremely consolidated wealth and power, industrial economies seem infinitely far from a cultural, political atmosphere in which collective action policies are even close to possible. To the contrary, wealthy countries are all still slashing public goods, passing austerity budgets, and investing heavily in fossil fuel infrastructure. Even most elected Democrats are dragging their feet on passing climate policy. The world is going in the exact opposite direction from one in which humans can live. We’ve tied ourselves in a perfect Gordian knot. </w:t>
      </w:r>
      <w:r w:rsidRPr="00337D1E">
        <w:rPr>
          <w:rStyle w:val="StyleUnderline"/>
          <w:highlight w:val="green"/>
        </w:rPr>
        <w:t xml:space="preserve">The global economy is a </w:t>
      </w:r>
      <w:r w:rsidRPr="00337D1E">
        <w:rPr>
          <w:rStyle w:val="Emphasis"/>
          <w:highlight w:val="green"/>
        </w:rPr>
        <w:t>vast machine</w:t>
      </w:r>
      <w:r w:rsidRPr="00337D1E">
        <w:rPr>
          <w:sz w:val="16"/>
        </w:rPr>
        <w:t xml:space="preserve">, </w:t>
      </w:r>
      <w:r w:rsidRPr="00337D1E">
        <w:rPr>
          <w:rStyle w:val="StyleUnderline"/>
        </w:rPr>
        <w:t>operating beyond the control of even the most powerful individuals</w:t>
      </w:r>
      <w:r w:rsidRPr="00337D1E">
        <w:rPr>
          <w:sz w:val="16"/>
        </w:rPr>
        <w:t xml:space="preserve">, </w:t>
      </w:r>
      <w:r w:rsidRPr="00337D1E">
        <w:rPr>
          <w:rStyle w:val="StyleUnderline"/>
          <w:highlight w:val="green"/>
        </w:rPr>
        <w:t xml:space="preserve">and it has a </w:t>
      </w:r>
      <w:r w:rsidRPr="00337D1E">
        <w:rPr>
          <w:rStyle w:val="Emphasis"/>
          <w:highlight w:val="green"/>
        </w:rPr>
        <w:t>will of its own</w:t>
      </w:r>
      <w:r w:rsidRPr="00337D1E">
        <w:rPr>
          <w:rStyle w:val="StyleUnderline"/>
          <w:highlight w:val="green"/>
        </w:rPr>
        <w:t xml:space="preserve"> to consume</w:t>
      </w:r>
      <w:r w:rsidRPr="00337D1E">
        <w:rPr>
          <w:rStyle w:val="StyleUnderline"/>
        </w:rPr>
        <w:t xml:space="preserve"> and pollute</w:t>
      </w:r>
      <w:r w:rsidRPr="00337D1E">
        <w:rPr>
          <w:sz w:val="16"/>
        </w:rPr>
        <w:t xml:space="preserve">. It’s hard to believe that this massive metal beast will be peacefully undone by the people who survive by it, and we all survive by it in some way, often against our wills; it bribes and entraps us all in ways large and small. </w:t>
      </w:r>
      <w:r w:rsidRPr="00337D1E">
        <w:rPr>
          <w:rStyle w:val="StyleUnderline"/>
          <w:highlight w:val="green"/>
        </w:rPr>
        <w:t xml:space="preserve">But a </w:t>
      </w:r>
      <w:r w:rsidRPr="00337D1E">
        <w:rPr>
          <w:rStyle w:val="Emphasis"/>
          <w:highlight w:val="green"/>
        </w:rPr>
        <w:t>wrench</w:t>
      </w:r>
      <w:r w:rsidRPr="00337D1E">
        <w:rPr>
          <w:rStyle w:val="StyleUnderline"/>
          <w:highlight w:val="green"/>
        </w:rPr>
        <w:t xml:space="preserve"> could clog the gears</w:t>
      </w:r>
      <w:r w:rsidRPr="00337D1E">
        <w:rPr>
          <w:sz w:val="16"/>
        </w:rPr>
        <w:t xml:space="preserve">, and maybe only a wrench can stop it. </w:t>
      </w:r>
      <w:r w:rsidRPr="00337D1E">
        <w:rPr>
          <w:rStyle w:val="StyleUnderline"/>
          <w:highlight w:val="green"/>
        </w:rPr>
        <w:t>One wrench</w:t>
      </w:r>
      <w:r w:rsidRPr="00337D1E">
        <w:rPr>
          <w:rStyle w:val="StyleUnderline"/>
        </w:rPr>
        <w:t xml:space="preserve"> that could slow climate disruption </w:t>
      </w:r>
      <w:r w:rsidRPr="00337D1E">
        <w:rPr>
          <w:rStyle w:val="StyleUnderline"/>
          <w:highlight w:val="green"/>
        </w:rPr>
        <w:t xml:space="preserve">may be a </w:t>
      </w:r>
      <w:r w:rsidRPr="00337D1E">
        <w:rPr>
          <w:rStyle w:val="Emphasis"/>
          <w:highlight w:val="green"/>
        </w:rPr>
        <w:t>large-scale conflict</w:t>
      </w:r>
      <w:r w:rsidRPr="00337D1E">
        <w:rPr>
          <w:rStyle w:val="StyleUnderline"/>
          <w:highlight w:val="green"/>
        </w:rPr>
        <w:t xml:space="preserve"> that </w:t>
      </w:r>
      <w:r w:rsidRPr="00337D1E">
        <w:rPr>
          <w:rStyle w:val="Emphasis"/>
          <w:highlight w:val="green"/>
        </w:rPr>
        <w:t>halts</w:t>
      </w:r>
      <w:r w:rsidRPr="00337D1E">
        <w:rPr>
          <w:rStyle w:val="StyleUnderline"/>
          <w:highlight w:val="green"/>
        </w:rPr>
        <w:t xml:space="preserve"> the global economy</w:t>
      </w:r>
      <w:r w:rsidRPr="00337D1E">
        <w:rPr>
          <w:sz w:val="16"/>
        </w:rPr>
        <w:t xml:space="preserve">, </w:t>
      </w:r>
      <w:r w:rsidRPr="00337D1E">
        <w:rPr>
          <w:rStyle w:val="Emphasis"/>
        </w:rPr>
        <w:t>destroys</w:t>
      </w:r>
      <w:r w:rsidRPr="00337D1E">
        <w:rPr>
          <w:sz w:val="16"/>
        </w:rPr>
        <w:t xml:space="preserve"> </w:t>
      </w:r>
      <w:r w:rsidRPr="00337D1E">
        <w:rPr>
          <w:rStyle w:val="StyleUnderline"/>
        </w:rPr>
        <w:t>fossil fuel infrastructure</w:t>
      </w:r>
      <w:r w:rsidRPr="00337D1E">
        <w:rPr>
          <w:sz w:val="16"/>
        </w:rPr>
        <w:t xml:space="preserve">, </w:t>
      </w:r>
      <w:r w:rsidRPr="00337D1E">
        <w:rPr>
          <w:rStyle w:val="StyleUnderline"/>
          <w:highlight w:val="green"/>
        </w:rPr>
        <w:t xml:space="preserve">and </w:t>
      </w:r>
      <w:r w:rsidRPr="00337D1E">
        <w:rPr>
          <w:rStyle w:val="Emphasis"/>
          <w:highlight w:val="green"/>
        </w:rPr>
        <w:t>throws particulates</w:t>
      </w:r>
      <w:r w:rsidRPr="00337D1E">
        <w:rPr>
          <w:rStyle w:val="StyleUnderline"/>
          <w:highlight w:val="green"/>
        </w:rPr>
        <w:t xml:space="preserve"> in the air</w:t>
      </w:r>
      <w:r w:rsidRPr="00337D1E">
        <w:rPr>
          <w:sz w:val="16"/>
        </w:rPr>
        <w:t xml:space="preserve">. At this point, with insane people like Trump, Putin, Xi, May, and Macron leading the world’s biggest nuclear powers, </w:t>
      </w:r>
      <w:r w:rsidRPr="00337D1E">
        <w:rPr>
          <w:rStyle w:val="StyleUnderline"/>
        </w:rPr>
        <w:t xml:space="preserve">large-scale </w:t>
      </w:r>
      <w:r w:rsidRPr="00337D1E">
        <w:rPr>
          <w:rStyle w:val="StyleUnderline"/>
          <w:highlight w:val="green"/>
        </w:rPr>
        <w:t>conflagration</w:t>
      </w:r>
      <w:r w:rsidRPr="00337D1E">
        <w:rPr>
          <w:sz w:val="16"/>
        </w:rPr>
        <w:t xml:space="preserve"> between them </w:t>
      </w:r>
      <w:r w:rsidRPr="00337D1E">
        <w:rPr>
          <w:rStyle w:val="StyleUnderline"/>
          <w:highlight w:val="green"/>
        </w:rPr>
        <w:t>would</w:t>
      </w:r>
      <w:r w:rsidRPr="00337D1E">
        <w:rPr>
          <w:rStyle w:val="StyleUnderline"/>
        </w:rPr>
        <w:t xml:space="preserve"> probably </w:t>
      </w:r>
      <w:r w:rsidRPr="00337D1E">
        <w:rPr>
          <w:rStyle w:val="StyleUnderline"/>
          <w:highlight w:val="green"/>
        </w:rPr>
        <w:t xml:space="preserve">lead to a </w:t>
      </w:r>
      <w:r w:rsidRPr="00337D1E">
        <w:rPr>
          <w:rStyle w:val="Emphasis"/>
          <w:highlight w:val="green"/>
        </w:rPr>
        <w:t>nuclear exchange</w:t>
      </w:r>
      <w:r w:rsidRPr="00337D1E">
        <w:rPr>
          <w:sz w:val="16"/>
        </w:rPr>
        <w:t xml:space="preserve">. Nobody wants nuclear war.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A devastating fact of climate collapse is that </w:t>
      </w:r>
      <w:r w:rsidRPr="00337D1E">
        <w:rPr>
          <w:rStyle w:val="StyleUnderline"/>
        </w:rPr>
        <w:t xml:space="preserve">there may be a </w:t>
      </w:r>
      <w:r w:rsidRPr="00337D1E">
        <w:rPr>
          <w:rStyle w:val="Emphasis"/>
        </w:rPr>
        <w:t>silver lining</w:t>
      </w:r>
      <w:r w:rsidRPr="00337D1E">
        <w:rPr>
          <w:rStyle w:val="StyleUnderline"/>
        </w:rPr>
        <w:t xml:space="preserve"> to the mushroom cloud</w:t>
      </w:r>
      <w:r w:rsidRPr="00337D1E">
        <w:rPr>
          <w:sz w:val="16"/>
        </w:rPr>
        <w:t xml:space="preserve">. First, it should be noted that </w:t>
      </w:r>
      <w:r w:rsidRPr="00337D1E">
        <w:rPr>
          <w:rStyle w:val="StyleUnderline"/>
          <w:highlight w:val="green"/>
        </w:rPr>
        <w:t xml:space="preserve">a nuclear exchange </w:t>
      </w:r>
      <w:r w:rsidRPr="00337D1E">
        <w:rPr>
          <w:rStyle w:val="Emphasis"/>
          <w:highlight w:val="green"/>
        </w:rPr>
        <w:t>does not</w:t>
      </w:r>
      <w:r w:rsidRPr="00337D1E">
        <w:rPr>
          <w:rStyle w:val="StyleUnderline"/>
        </w:rPr>
        <w:t xml:space="preserve"> inevitably </w:t>
      </w:r>
      <w:r w:rsidRPr="00337D1E">
        <w:rPr>
          <w:rStyle w:val="StyleUnderline"/>
          <w:highlight w:val="green"/>
        </w:rPr>
        <w:t xml:space="preserve">result in </w:t>
      </w:r>
      <w:r w:rsidRPr="00337D1E">
        <w:rPr>
          <w:rStyle w:val="Emphasis"/>
          <w:highlight w:val="green"/>
        </w:rPr>
        <w:t>apocalyptic</w:t>
      </w:r>
      <w:r w:rsidRPr="00337D1E">
        <w:rPr>
          <w:rStyle w:val="StyleUnderline"/>
          <w:highlight w:val="green"/>
        </w:rPr>
        <w:t xml:space="preserve"> loss of life</w:t>
      </w:r>
      <w:r w:rsidRPr="00337D1E">
        <w:rPr>
          <w:sz w:val="16"/>
        </w:rPr>
        <w:t xml:space="preserve">. </w:t>
      </w:r>
      <w:r w:rsidRPr="00337D1E">
        <w:rPr>
          <w:rStyle w:val="Emphasis"/>
          <w:highlight w:val="green"/>
        </w:rPr>
        <w:t>Nuclear winter</w:t>
      </w:r>
      <w:r w:rsidRPr="00337D1E">
        <w:rPr>
          <w:sz w:val="16"/>
        </w:rPr>
        <w:t>—the idea that firestorms would make the earth uninhabitable—</w:t>
      </w:r>
      <w:r w:rsidRPr="00337D1E">
        <w:rPr>
          <w:rStyle w:val="StyleUnderline"/>
          <w:highlight w:val="green"/>
        </w:rPr>
        <w:t xml:space="preserve">is based on </w:t>
      </w:r>
      <w:r w:rsidRPr="00337D1E">
        <w:rPr>
          <w:rStyle w:val="Emphasis"/>
          <w:highlight w:val="green"/>
        </w:rPr>
        <w:t>shaky science</w:t>
      </w:r>
      <w:r w:rsidRPr="00337D1E">
        <w:rPr>
          <w:sz w:val="16"/>
        </w:rPr>
        <w:t xml:space="preserve">. </w:t>
      </w:r>
      <w:r w:rsidRPr="00337D1E">
        <w:rPr>
          <w:rStyle w:val="StyleUnderline"/>
          <w:highlight w:val="green"/>
        </w:rPr>
        <w:t xml:space="preserve">There’s no </w:t>
      </w:r>
      <w:r w:rsidRPr="00337D1E">
        <w:rPr>
          <w:rStyle w:val="Emphasis"/>
          <w:highlight w:val="green"/>
        </w:rPr>
        <w:t>reliable model</w:t>
      </w:r>
      <w:r w:rsidRPr="00337D1E">
        <w:rPr>
          <w:rStyle w:val="StyleUnderline"/>
          <w:highlight w:val="green"/>
        </w:rPr>
        <w:t xml:space="preserve"> that can determine how many megatons would</w:t>
      </w:r>
      <w:r w:rsidRPr="00337D1E">
        <w:rPr>
          <w:rStyle w:val="StyleUnderline"/>
        </w:rPr>
        <w:t xml:space="preserve"> decimate agriculture or </w:t>
      </w:r>
      <w:r w:rsidRPr="00337D1E">
        <w:rPr>
          <w:rStyle w:val="StyleUnderline"/>
          <w:highlight w:val="green"/>
        </w:rPr>
        <w:t>make humans extinct</w:t>
      </w:r>
      <w:r w:rsidRPr="00337D1E">
        <w:rPr>
          <w:sz w:val="16"/>
        </w:rPr>
        <w:t xml:space="preserve">. </w:t>
      </w:r>
      <w:r w:rsidRPr="00337D1E">
        <w:rPr>
          <w:rStyle w:val="StyleUnderline"/>
          <w:highlight w:val="green"/>
        </w:rPr>
        <w:t>Nations have already detonated</w:t>
      </w:r>
      <w:r w:rsidRPr="00337D1E">
        <w:rPr>
          <w:rStyle w:val="StyleUnderline"/>
        </w:rPr>
        <w:t xml:space="preserve"> </w:t>
      </w:r>
      <w:r w:rsidRPr="00337D1E">
        <w:rPr>
          <w:rStyle w:val="Emphasis"/>
        </w:rPr>
        <w:t xml:space="preserve">2,476 </w:t>
      </w:r>
      <w:r w:rsidRPr="00337D1E">
        <w:rPr>
          <w:rStyle w:val="StyleUnderline"/>
          <w:highlight w:val="green"/>
        </w:rPr>
        <w:t>nuclear devices</w:t>
      </w:r>
      <w:r w:rsidRPr="00337D1E">
        <w:rPr>
          <w:sz w:val="16"/>
        </w:rPr>
        <w:t xml:space="preserve">. </w:t>
      </w:r>
      <w:r w:rsidRPr="00337D1E">
        <w:rPr>
          <w:rStyle w:val="StyleUnderline"/>
          <w:highlight w:val="green"/>
        </w:rPr>
        <w:t xml:space="preserve">An exchange that </w:t>
      </w:r>
      <w:r w:rsidRPr="00337D1E">
        <w:rPr>
          <w:rStyle w:val="Emphasis"/>
          <w:highlight w:val="green"/>
        </w:rPr>
        <w:t>shuts down</w:t>
      </w:r>
      <w:r w:rsidRPr="00337D1E">
        <w:rPr>
          <w:rStyle w:val="StyleUnderline"/>
          <w:highlight w:val="green"/>
        </w:rPr>
        <w:t xml:space="preserve"> the </w:t>
      </w:r>
      <w:r w:rsidRPr="00337D1E">
        <w:rPr>
          <w:rStyle w:val="Emphasis"/>
          <w:highlight w:val="green"/>
        </w:rPr>
        <w:t>global economy</w:t>
      </w:r>
      <w:r w:rsidRPr="00337D1E">
        <w:rPr>
          <w:rStyle w:val="StyleUnderline"/>
        </w:rPr>
        <w:t xml:space="preserve"> but stops short of human extinction </w:t>
      </w:r>
      <w:r w:rsidRPr="00337D1E">
        <w:rPr>
          <w:rStyle w:val="StyleUnderline"/>
          <w:highlight w:val="green"/>
        </w:rPr>
        <w:t>may</w:t>
      </w:r>
      <w:r w:rsidRPr="00337D1E">
        <w:rPr>
          <w:rStyle w:val="StyleUnderline"/>
        </w:rPr>
        <w:t xml:space="preserve"> be the only blade </w:t>
      </w:r>
      <w:r w:rsidRPr="00337D1E">
        <w:rPr>
          <w:rStyle w:val="Emphasis"/>
        </w:rPr>
        <w:t>realistically</w:t>
      </w:r>
      <w:r w:rsidRPr="00337D1E">
        <w:rPr>
          <w:rStyle w:val="StyleUnderline"/>
        </w:rPr>
        <w:t xml:space="preserve"> likely to </w:t>
      </w:r>
      <w:r w:rsidRPr="00337D1E">
        <w:rPr>
          <w:rStyle w:val="StyleUnderline"/>
          <w:highlight w:val="green"/>
        </w:rPr>
        <w:t>cut the carbon knot we’re trapped within</w:t>
      </w:r>
      <w:r w:rsidRPr="00337D1E">
        <w:rPr>
          <w:sz w:val="16"/>
        </w:rPr>
        <w:t xml:space="preserve">. </w:t>
      </w:r>
      <w:r w:rsidRPr="00337D1E">
        <w:rPr>
          <w:rStyle w:val="StyleUnderline"/>
          <w:highlight w:val="green"/>
        </w:rPr>
        <w:t xml:space="preserve">It would </w:t>
      </w:r>
      <w:r w:rsidRPr="00337D1E">
        <w:rPr>
          <w:rStyle w:val="Emphasis"/>
          <w:highlight w:val="green"/>
        </w:rPr>
        <w:t>decimate</w:t>
      </w:r>
      <w:r w:rsidRPr="00337D1E">
        <w:rPr>
          <w:rStyle w:val="StyleUnderline"/>
          <w:highlight w:val="green"/>
        </w:rPr>
        <w:t xml:space="preserve"> existing infrastructures</w:t>
      </w:r>
      <w:r w:rsidRPr="00337D1E">
        <w:rPr>
          <w:sz w:val="16"/>
        </w:rPr>
        <w:t xml:space="preserve">, </w:t>
      </w:r>
      <w:r w:rsidRPr="00337D1E">
        <w:rPr>
          <w:rStyle w:val="StyleUnderline"/>
          <w:highlight w:val="green"/>
        </w:rPr>
        <w:t xml:space="preserve">providing an opportunity to build </w:t>
      </w:r>
      <w:r w:rsidRPr="00337D1E">
        <w:rPr>
          <w:rStyle w:val="Emphasis"/>
          <w:highlight w:val="green"/>
        </w:rPr>
        <w:t>new</w:t>
      </w:r>
      <w:r w:rsidRPr="00337D1E">
        <w:rPr>
          <w:rStyle w:val="Emphasis"/>
        </w:rPr>
        <w:t xml:space="preserve"> energy </w:t>
      </w:r>
      <w:r w:rsidRPr="00337D1E">
        <w:rPr>
          <w:rStyle w:val="Emphasis"/>
          <w:highlight w:val="green"/>
        </w:rPr>
        <w:t>infrastructure</w:t>
      </w:r>
      <w:r w:rsidRPr="00337D1E">
        <w:rPr>
          <w:sz w:val="16"/>
        </w:rPr>
        <w:t xml:space="preserve"> </w:t>
      </w:r>
      <w:r w:rsidRPr="00337D1E">
        <w:rPr>
          <w:rStyle w:val="StyleUnderline"/>
        </w:rPr>
        <w:t>and intervene in the current investments</w:t>
      </w:r>
      <w:r w:rsidRPr="00337D1E">
        <w:rPr>
          <w:sz w:val="16"/>
        </w:rPr>
        <w:t xml:space="preserve"> and subsidies keeping fossil fuels alive. In the near term, emissions would almost certainly rise as militaries are some of the world’s largest emitters. Given what we know of human history, though, </w:t>
      </w:r>
      <w:r w:rsidRPr="00337D1E">
        <w:rPr>
          <w:rStyle w:val="StyleUnderline"/>
          <w:highlight w:val="green"/>
        </w:rPr>
        <w:t xml:space="preserve">conflict </w:t>
      </w:r>
      <w:r w:rsidRPr="00337D1E">
        <w:rPr>
          <w:rStyle w:val="StyleUnderline"/>
        </w:rPr>
        <w:t xml:space="preserve">may be the only way to </w:t>
      </w:r>
      <w:r w:rsidRPr="00337D1E">
        <w:rPr>
          <w:rStyle w:val="StyleUnderline"/>
          <w:highlight w:val="green"/>
        </w:rPr>
        <w:t xml:space="preserve">build the </w:t>
      </w:r>
      <w:r w:rsidRPr="00337D1E">
        <w:rPr>
          <w:rStyle w:val="Emphasis"/>
          <w:highlight w:val="green"/>
        </w:rPr>
        <w:t>mass social cohesion</w:t>
      </w:r>
      <w:r w:rsidRPr="00337D1E">
        <w:rPr>
          <w:rStyle w:val="StyleUnderline"/>
          <w:highlight w:val="green"/>
        </w:rPr>
        <w:t xml:space="preserve"> necessary for</w:t>
      </w:r>
      <w:r w:rsidRPr="00337D1E">
        <w:rPr>
          <w:rStyle w:val="StyleUnderline"/>
        </w:rPr>
        <w:t xml:space="preserve"> undertaking the kind of </w:t>
      </w:r>
      <w:r w:rsidRPr="00337D1E">
        <w:rPr>
          <w:rStyle w:val="Emphasis"/>
          <w:highlight w:val="green"/>
        </w:rPr>
        <w:t>huge</w:t>
      </w:r>
      <w:r w:rsidRPr="00337D1E">
        <w:rPr>
          <w:sz w:val="16"/>
        </w:rPr>
        <w:t xml:space="preserve">, </w:t>
      </w:r>
      <w:r w:rsidRPr="00337D1E">
        <w:rPr>
          <w:rStyle w:val="Emphasis"/>
          <w:highlight w:val="green"/>
        </w:rPr>
        <w:t>collective action</w:t>
      </w:r>
      <w:r w:rsidRPr="00337D1E">
        <w:rPr>
          <w:sz w:val="16"/>
        </w:rPr>
        <w:t xml:space="preserve"> </w:t>
      </w:r>
      <w:r w:rsidRPr="00337D1E">
        <w:rPr>
          <w:rStyle w:val="StyleUnderline"/>
        </w:rPr>
        <w:t>needed for global sequestration and energy transition</w:t>
      </w:r>
      <w:r w:rsidRPr="00337D1E">
        <w:rPr>
          <w:sz w:val="16"/>
        </w:rPr>
        <w:t xml:space="preserve">. Like the 20th century’s world wars, </w:t>
      </w:r>
      <w:r w:rsidRPr="00337D1E">
        <w:rPr>
          <w:rStyle w:val="StyleUnderline"/>
        </w:rPr>
        <w:t>a nuclear exchange could serve as an economic leveler</w:t>
      </w:r>
      <w:r w:rsidRPr="00337D1E">
        <w:rPr>
          <w:sz w:val="16"/>
        </w:rPr>
        <w:t xml:space="preserve">. It could provide justification for nationalizing energy industries with the interest of shuttering fossil fuel plants and transitioning to renewables and, uh, nuclear energy. </w:t>
      </w:r>
      <w:r w:rsidRPr="00337D1E">
        <w:rPr>
          <w:rStyle w:val="StyleUnderline"/>
          <w:highlight w:val="green"/>
        </w:rPr>
        <w:t xml:space="preserve">It could </w:t>
      </w:r>
      <w:r w:rsidRPr="00337D1E">
        <w:rPr>
          <w:rStyle w:val="Emphasis"/>
          <w:highlight w:val="green"/>
        </w:rPr>
        <w:t>shock us</w:t>
      </w:r>
      <w:r w:rsidRPr="00337D1E">
        <w:rPr>
          <w:rStyle w:val="StyleUnderline"/>
          <w:highlight w:val="green"/>
        </w:rPr>
        <w:t xml:space="preserve"> into reimagining a </w:t>
      </w:r>
      <w:r w:rsidRPr="00337D1E">
        <w:rPr>
          <w:rStyle w:val="Emphasis"/>
          <w:highlight w:val="green"/>
        </w:rPr>
        <w:t>less suicidal civilization</w:t>
      </w:r>
      <w:r w:rsidRPr="00337D1E">
        <w:rPr>
          <w:sz w:val="16"/>
        </w:rPr>
        <w:t xml:space="preserve">, </w:t>
      </w:r>
      <w:r w:rsidRPr="00337D1E">
        <w:rPr>
          <w:rStyle w:val="StyleUnderline"/>
        </w:rPr>
        <w:t>one that dethrones the death-cult zealots who are currently in power</w:t>
      </w:r>
      <w:r w:rsidRPr="00337D1E">
        <w:rPr>
          <w:sz w:val="16"/>
        </w:rPr>
        <w:t xml:space="preserve">. </w:t>
      </w:r>
      <w:r w:rsidRPr="00337D1E">
        <w:rPr>
          <w:rStyle w:val="StyleUnderline"/>
          <w:highlight w:val="green"/>
        </w:rPr>
        <w:t>And it may toss particulates</w:t>
      </w:r>
      <w:r w:rsidRPr="00337D1E">
        <w:rPr>
          <w:rStyle w:val="StyleUnderline"/>
        </w:rPr>
        <w:t xml:space="preserve"> </w:t>
      </w:r>
      <w:r w:rsidRPr="00337D1E">
        <w:rPr>
          <w:rStyle w:val="StyleUnderline"/>
          <w:highlight w:val="green"/>
        </w:rPr>
        <w:t xml:space="preserve">into the atmosphere sufficient to </w:t>
      </w:r>
      <w:r w:rsidRPr="00337D1E">
        <w:rPr>
          <w:rStyle w:val="Emphasis"/>
          <w:highlight w:val="green"/>
        </w:rPr>
        <w:t>block out</w:t>
      </w:r>
      <w:r w:rsidRPr="00337D1E">
        <w:rPr>
          <w:rStyle w:val="StyleUnderline"/>
        </w:rPr>
        <w:t xml:space="preserve"> some of the </w:t>
      </w:r>
      <w:r w:rsidRPr="00337D1E">
        <w:rPr>
          <w:rStyle w:val="StyleUnderline"/>
          <w:highlight w:val="green"/>
        </w:rPr>
        <w:t>solar heat helping</w:t>
      </w:r>
      <w:r w:rsidRPr="00337D1E">
        <w:rPr>
          <w:rStyle w:val="StyleUnderline"/>
        </w:rPr>
        <w:t xml:space="preserve"> to drive </w:t>
      </w:r>
      <w:r w:rsidRPr="00337D1E">
        <w:rPr>
          <w:rStyle w:val="StyleUnderline"/>
          <w:highlight w:val="green"/>
        </w:rPr>
        <w:t>global warming</w:t>
      </w:r>
      <w:r w:rsidRPr="00337D1E">
        <w:rPr>
          <w:sz w:val="16"/>
        </w:rPr>
        <w:t xml:space="preserve">. Or it may have the opposite effects. Who knows? </w:t>
      </w:r>
      <w:r w:rsidRPr="00337D1E">
        <w:rPr>
          <w:rStyle w:val="StyleUnderline"/>
        </w:rPr>
        <w:t xml:space="preserve">What we do know is that </w:t>
      </w:r>
      <w:r w:rsidRPr="00337D1E">
        <w:rPr>
          <w:rStyle w:val="StyleUnderline"/>
          <w:highlight w:val="green"/>
        </w:rPr>
        <w:t xml:space="preserve">humans can </w:t>
      </w:r>
      <w:r w:rsidRPr="00337D1E">
        <w:rPr>
          <w:rStyle w:val="Emphasis"/>
          <w:highlight w:val="green"/>
        </w:rPr>
        <w:t>survive</w:t>
      </w:r>
      <w:r w:rsidRPr="00337D1E">
        <w:rPr>
          <w:rStyle w:val="StyleUnderline"/>
          <w:highlight w:val="green"/>
        </w:rPr>
        <w:t xml:space="preserve"> and </w:t>
      </w:r>
      <w:r w:rsidRPr="00337D1E">
        <w:rPr>
          <w:rStyle w:val="Emphasis"/>
          <w:highlight w:val="green"/>
        </w:rPr>
        <w:t>recover</w:t>
      </w:r>
      <w:r w:rsidRPr="00337D1E">
        <w:rPr>
          <w:rStyle w:val="StyleUnderline"/>
        </w:rPr>
        <w:t xml:space="preserve"> from war</w:t>
      </w:r>
      <w:r w:rsidRPr="00337D1E">
        <w:rPr>
          <w:sz w:val="16"/>
        </w:rPr>
        <w:t xml:space="preserve">, probably even a nuclear one. Humans cannot recover from runaway climate change. </w:t>
      </w:r>
      <w:r w:rsidRPr="00337D1E">
        <w:rPr>
          <w:rStyle w:val="StyleUnderline"/>
        </w:rPr>
        <w:t xml:space="preserve">Nuclear war </w:t>
      </w:r>
      <w:r w:rsidRPr="00337D1E">
        <w:rPr>
          <w:rStyle w:val="Emphasis"/>
        </w:rPr>
        <w:t>is not</w:t>
      </w:r>
      <w:r w:rsidRPr="00337D1E">
        <w:rPr>
          <w:rStyle w:val="StyleUnderline"/>
        </w:rPr>
        <w:t xml:space="preserve"> an inevitable extinction event</w:t>
      </w:r>
      <w:r w:rsidRPr="00337D1E">
        <w:rPr>
          <w:sz w:val="16"/>
        </w:rPr>
        <w:t xml:space="preserve">; six degrees of warming is. Given that mostly violent, psychopathic individuals manage the governments and industries of the world, </w:t>
      </w:r>
      <w:r w:rsidRPr="00337D1E">
        <w:rPr>
          <w:rStyle w:val="StyleUnderline"/>
        </w:rPr>
        <w:t>it may only be possible for anti-social collective action</w:t>
      </w:r>
      <w:r w:rsidRPr="00337D1E">
        <w:rPr>
          <w:sz w:val="16"/>
        </w:rPr>
        <w:t>—</w:t>
      </w:r>
      <w:r w:rsidRPr="00337D1E">
        <w:rPr>
          <w:rStyle w:val="StyleUnderline"/>
        </w:rPr>
        <w:t>that is</w:t>
      </w:r>
      <w:r w:rsidRPr="00337D1E">
        <w:rPr>
          <w:sz w:val="16"/>
        </w:rPr>
        <w:t xml:space="preserve">, </w:t>
      </w:r>
      <w:r w:rsidRPr="00337D1E">
        <w:rPr>
          <w:rStyle w:val="StyleUnderline"/>
        </w:rPr>
        <w:t>war</w:t>
      </w:r>
      <w:r w:rsidRPr="00337D1E">
        <w:rPr>
          <w:sz w:val="16"/>
        </w:rPr>
        <w:t>—</w:t>
      </w:r>
      <w:r w:rsidRPr="00337D1E">
        <w:rPr>
          <w:rStyle w:val="StyleUnderline"/>
        </w:rPr>
        <w:t xml:space="preserve">to </w:t>
      </w:r>
      <w:r w:rsidRPr="00337D1E">
        <w:rPr>
          <w:rStyle w:val="Emphasis"/>
        </w:rPr>
        <w:t>halt</w:t>
      </w:r>
      <w:r w:rsidRPr="00337D1E">
        <w:rPr>
          <w:sz w:val="16"/>
        </w:rPr>
        <w:t xml:space="preserve">, or at least slow, </w:t>
      </w:r>
      <w:r w:rsidRPr="00337D1E">
        <w:rPr>
          <w:rStyle w:val="StyleUnderline"/>
        </w:rPr>
        <w:t xml:space="preserve">our inexorable march toward </w:t>
      </w:r>
      <w:r w:rsidRPr="00337D1E">
        <w:rPr>
          <w:rStyle w:val="Emphasis"/>
        </w:rPr>
        <w:t>oblivion</w:t>
      </w:r>
      <w:r w:rsidRPr="00337D1E">
        <w:rPr>
          <w:sz w:val="16"/>
        </w:rPr>
        <w:t xml:space="preserve">. A courageous, benevolent ruler might compel vast numbers of people to collective action. But we have too few of those, and the legal, political, and military barriers preventing them from rising are immense. Our current crop of villainous presidents, prime ministers, and CEOs, whether lusting for chaos or pursuing their own petty ends, may inadvertently conspire to break the machine now preventing our future. </w:t>
      </w:r>
      <w:r w:rsidRPr="00337D1E">
        <w:rPr>
          <w:rStyle w:val="StyleUnderline"/>
        </w:rPr>
        <w:t>When so bereft of heroes</w:t>
      </w:r>
      <w:r w:rsidRPr="00337D1E">
        <w:rPr>
          <w:sz w:val="16"/>
        </w:rPr>
        <w:t xml:space="preserve">, </w:t>
      </w:r>
      <w:r w:rsidRPr="00337D1E">
        <w:rPr>
          <w:rStyle w:val="StyleUnderline"/>
        </w:rPr>
        <w:t xml:space="preserve">we may need to rely on humanity’s antagonists and their petty incompetence to </w:t>
      </w:r>
      <w:r w:rsidRPr="00337D1E">
        <w:rPr>
          <w:rStyle w:val="Emphasis"/>
        </w:rPr>
        <w:t>accidentally</w:t>
      </w:r>
      <w:r w:rsidRPr="00337D1E">
        <w:rPr>
          <w:rStyle w:val="StyleUnderline"/>
        </w:rPr>
        <w:t xml:space="preserve"> save the day</w:t>
      </w:r>
      <w:r w:rsidRPr="00337D1E">
        <w:rPr>
          <w:sz w:val="16"/>
        </w:rPr>
        <w:t xml:space="preserve">. </w:t>
      </w:r>
      <w:r w:rsidRPr="00337D1E">
        <w:rPr>
          <w:rStyle w:val="StyleUnderline"/>
        </w:rPr>
        <w:t xml:space="preserve">It is a stark reflection of how </w:t>
      </w:r>
      <w:r w:rsidRPr="00337D1E">
        <w:rPr>
          <w:rStyle w:val="Emphasis"/>
        </w:rPr>
        <w:t>homicidal</w:t>
      </w:r>
      <w:r w:rsidRPr="00337D1E">
        <w:rPr>
          <w:rStyle w:val="StyleUnderline"/>
        </w:rPr>
        <w:t xml:space="preserve"> our economy is</w:t>
      </w:r>
      <w:r w:rsidRPr="00337D1E">
        <w:rPr>
          <w:sz w:val="16"/>
        </w:rPr>
        <w:t>—</w:t>
      </w:r>
      <w:r w:rsidRPr="00337D1E">
        <w:rPr>
          <w:rStyle w:val="StyleUnderline"/>
        </w:rPr>
        <w:t xml:space="preserve">and our </w:t>
      </w:r>
      <w:r w:rsidRPr="00337D1E">
        <w:rPr>
          <w:rStyle w:val="Emphasis"/>
        </w:rPr>
        <w:t>collective adherence</w:t>
      </w:r>
      <w:r w:rsidRPr="00337D1E">
        <w:rPr>
          <w:rStyle w:val="StyleUnderline"/>
        </w:rPr>
        <w:t xml:space="preserve"> to its whims</w:t>
      </w:r>
      <w:r w:rsidRPr="00337D1E">
        <w:rPr>
          <w:sz w:val="16"/>
        </w:rPr>
        <w:t>—</w:t>
      </w:r>
      <w:r w:rsidRPr="00337D1E">
        <w:rPr>
          <w:rStyle w:val="StyleUnderline"/>
        </w:rPr>
        <w:t>that nuclear war could be a rational course of action</w:t>
      </w:r>
      <w:r w:rsidRPr="00337D1E">
        <w:rPr>
          <w:sz w:val="16"/>
        </w:rPr>
        <w:t>.</w:t>
      </w:r>
    </w:p>
    <w:p w14:paraId="756CB701" w14:textId="77777777" w:rsidR="008F228F" w:rsidRPr="00337D1E" w:rsidRDefault="008F228F" w:rsidP="008F228F">
      <w:pPr>
        <w:pStyle w:val="Heading4"/>
      </w:pPr>
      <w:r w:rsidRPr="00337D1E">
        <w:t xml:space="preserve">Rigorous climate simulations prove that </w:t>
      </w:r>
      <w:r w:rsidRPr="00337D1E">
        <w:rPr>
          <w:u w:val="single"/>
        </w:rPr>
        <w:t>hydrophilic black carbon</w:t>
      </w:r>
      <w:r w:rsidRPr="00337D1E">
        <w:t xml:space="preserve"> would cause atmospheric precipitation – results in a </w:t>
      </w:r>
      <w:r w:rsidRPr="00337D1E">
        <w:rPr>
          <w:u w:val="single"/>
        </w:rPr>
        <w:t>rainout effect</w:t>
      </w:r>
      <w:r w:rsidRPr="00337D1E">
        <w:t xml:space="preserve"> that quickly reverses nuclear cooling.</w:t>
      </w:r>
    </w:p>
    <w:p w14:paraId="66B59520" w14:textId="77777777" w:rsidR="008F228F" w:rsidRPr="00337D1E" w:rsidRDefault="008F228F" w:rsidP="008F228F">
      <w:pPr>
        <w:rPr>
          <w:sz w:val="16"/>
          <w:szCs w:val="16"/>
        </w:rPr>
      </w:pPr>
      <w:r w:rsidRPr="00337D1E">
        <w:rPr>
          <w:rStyle w:val="Style13ptBold"/>
        </w:rPr>
        <w:t>Reisner et al. 18</w:t>
      </w:r>
      <w:r w:rsidRPr="00337D1E">
        <w:t xml:space="preserve"> </w:t>
      </w:r>
      <w:r w:rsidRPr="00337D1E">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337D1E">
        <w:rPr>
          <w:sz w:val="16"/>
          <w:szCs w:val="16"/>
        </w:rPr>
        <w:t>Eunmo</w:t>
      </w:r>
      <w:proofErr w:type="spellEnd"/>
      <w:r w:rsidRPr="00337D1E">
        <w:rPr>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337D1E">
        <w:rPr>
          <w:sz w:val="16"/>
          <w:szCs w:val="16"/>
        </w:rPr>
        <w:t>Hunke</w:t>
      </w:r>
      <w:proofErr w:type="spellEnd"/>
      <w:r w:rsidRPr="00337D1E">
        <w:rPr>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 An improved assessment based on detailed source calculations”. 3/16/18. DOA: 7/13/19. </w:t>
      </w:r>
      <w:hyperlink r:id="rId12" w:history="1">
        <w:r w:rsidRPr="00337D1E">
          <w:rPr>
            <w:rStyle w:val="Hyperlink"/>
            <w:sz w:val="16"/>
            <w:szCs w:val="16"/>
          </w:rPr>
          <w:t>https://agupubs.onlinelibrary.wiley.com/doi/full/10.1002/2017JD027331</w:t>
        </w:r>
      </w:hyperlink>
      <w:r w:rsidRPr="00337D1E">
        <w:rPr>
          <w:sz w:val="16"/>
          <w:szCs w:val="16"/>
        </w:rPr>
        <w:t>)</w:t>
      </w:r>
    </w:p>
    <w:p w14:paraId="5F26DEE4" w14:textId="77777777" w:rsidR="008F228F" w:rsidRPr="00337D1E" w:rsidRDefault="008F228F" w:rsidP="008F228F">
      <w:pPr>
        <w:rPr>
          <w:sz w:val="10"/>
          <w:szCs w:val="10"/>
        </w:rPr>
      </w:pPr>
      <w:r w:rsidRPr="00337D1E">
        <w:rPr>
          <w:sz w:val="16"/>
          <w:szCs w:val="16"/>
        </w:rPr>
        <w:t>*BC = Black Carbon</w:t>
      </w:r>
    </w:p>
    <w:p w14:paraId="7141AABD" w14:textId="77777777" w:rsidR="008F228F" w:rsidRPr="00337D1E" w:rsidRDefault="008F228F" w:rsidP="008F228F">
      <w:pPr>
        <w:rPr>
          <w:b/>
          <w:bCs/>
          <w:u w:val="single"/>
        </w:rPr>
      </w:pPr>
      <w:r w:rsidRPr="00337D1E">
        <w:rPr>
          <w:u w:val="single"/>
        </w:rPr>
        <w:t xml:space="preserve">The no-rubble simulation produces </w:t>
      </w:r>
      <w:r w:rsidRPr="00337D1E">
        <w:rPr>
          <w:sz w:val="16"/>
          <w:szCs w:val="16"/>
        </w:rPr>
        <w:t xml:space="preserve">a </w:t>
      </w:r>
      <w:r w:rsidRPr="00337D1E">
        <w:rPr>
          <w:u w:val="single"/>
        </w:rPr>
        <w:t>significantly more intense fire</w:t>
      </w:r>
      <w:r w:rsidRPr="00337D1E">
        <w:rPr>
          <w:sz w:val="16"/>
          <w:szCs w:val="16"/>
        </w:rPr>
        <w:t xml:space="preserve">, </w:t>
      </w:r>
      <w:r w:rsidRPr="00337D1E">
        <w:rPr>
          <w:u w:val="single"/>
        </w:rPr>
        <w:t xml:space="preserve">with more </w:t>
      </w:r>
      <w:r w:rsidRPr="00337D1E">
        <w:rPr>
          <w:sz w:val="16"/>
          <w:szCs w:val="16"/>
        </w:rPr>
        <w:t xml:space="preserve">fire </w:t>
      </w:r>
      <w:r w:rsidRPr="00337D1E">
        <w:rPr>
          <w:u w:val="single"/>
        </w:rPr>
        <w:t>spread</w:t>
      </w:r>
      <w:r w:rsidRPr="00337D1E">
        <w:rPr>
          <w:sz w:val="16"/>
          <w:szCs w:val="16"/>
        </w:rPr>
        <w:t xml:space="preserve">, </w:t>
      </w:r>
      <w:r w:rsidRPr="00337D1E">
        <w:rPr>
          <w:u w:val="single"/>
        </w:rPr>
        <w:t xml:space="preserve">and </w:t>
      </w:r>
      <w:r w:rsidRPr="00337D1E">
        <w:rPr>
          <w:sz w:val="16"/>
          <w:szCs w:val="16"/>
        </w:rPr>
        <w:t xml:space="preserve">consequently </w:t>
      </w:r>
      <w:r w:rsidRPr="00337D1E">
        <w:rPr>
          <w:u w:val="single"/>
        </w:rPr>
        <w:t>a significantly stronger plume with larger amounts of BC reaching into the upper atmosphere</w:t>
      </w:r>
      <w:r w:rsidRPr="00337D1E">
        <w:rPr>
          <w:sz w:val="16"/>
          <w:szCs w:val="16"/>
        </w:rPr>
        <w:t xml:space="preserve"> than the simulation with rubble, illustrated in Figure 5. </w:t>
      </w:r>
      <w:r w:rsidRPr="00337D1E">
        <w:rPr>
          <w:u w:val="single"/>
        </w:rPr>
        <w:t xml:space="preserve">While the no-rubble simulation </w:t>
      </w:r>
      <w:r w:rsidRPr="00337D1E">
        <w:rPr>
          <w:b/>
          <w:bCs/>
          <w:u w:val="single"/>
        </w:rPr>
        <w:t xml:space="preserve">represents </w:t>
      </w:r>
      <w:r w:rsidRPr="00337D1E">
        <w:rPr>
          <w:b/>
          <w:bCs/>
          <w:highlight w:val="green"/>
          <w:u w:val="single"/>
        </w:rPr>
        <w:t>the worst-case scenario</w:t>
      </w:r>
      <w:r w:rsidRPr="00337D1E">
        <w:rPr>
          <w:u w:val="single"/>
        </w:rPr>
        <w:t xml:space="preserve"> involving vigorous fire activity</w:t>
      </w:r>
      <w:r w:rsidRPr="00337D1E">
        <w:rPr>
          <w:sz w:val="16"/>
          <w:szCs w:val="16"/>
        </w:rPr>
        <w:t xml:space="preserve">, </w:t>
      </w:r>
      <w:r w:rsidRPr="00337D1E">
        <w:rPr>
          <w:b/>
          <w:bCs/>
          <w:highlight w:val="green"/>
          <w:u w:val="single"/>
        </w:rPr>
        <w:t>only a relatively small amount of carbon makes its way into the stratosphere</w:t>
      </w:r>
      <w:r w:rsidRPr="00337D1E">
        <w:rPr>
          <w:u w:val="single"/>
        </w:rPr>
        <w:t xml:space="preserve"> </w:t>
      </w:r>
      <w:r w:rsidRPr="00337D1E">
        <w:rPr>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337D1E">
        <w:rPr>
          <w:u w:val="single"/>
        </w:rPr>
        <w:t>vertical profiles of BC</w:t>
      </w:r>
      <w:r w:rsidRPr="00337D1E">
        <w:rPr>
          <w:sz w:val="16"/>
          <w:szCs w:val="16"/>
        </w:rPr>
        <w:t xml:space="preserve"> multiplied by 100 (number of cities involved in the exchange) from the two simulations. The total amount of BC produced is in line with previous estimates (about 3.69 </w:t>
      </w:r>
      <w:proofErr w:type="spellStart"/>
      <w:r w:rsidRPr="00337D1E">
        <w:rPr>
          <w:sz w:val="16"/>
          <w:szCs w:val="16"/>
        </w:rPr>
        <w:t>Tg</w:t>
      </w:r>
      <w:proofErr w:type="spellEnd"/>
      <w:r w:rsidRPr="00337D1E">
        <w:rPr>
          <w:sz w:val="16"/>
          <w:szCs w:val="16"/>
        </w:rPr>
        <w:t xml:space="preserve"> from no-rubble simulation); however, the majority of BC </w:t>
      </w:r>
      <w:r w:rsidRPr="00337D1E">
        <w:rPr>
          <w:u w:val="single"/>
        </w:rPr>
        <w:t>reside</w:t>
      </w:r>
      <w:r w:rsidRPr="00337D1E">
        <w:rPr>
          <w:sz w:val="16"/>
          <w:szCs w:val="16"/>
        </w:rPr>
        <w:t xml:space="preserve">s </w:t>
      </w:r>
      <w:r w:rsidRPr="00337D1E">
        <w:rPr>
          <w:b/>
          <w:bCs/>
          <w:u w:val="single"/>
        </w:rPr>
        <w:t>below the stratosphere</w:t>
      </w:r>
      <w:r w:rsidRPr="00337D1E">
        <w:rPr>
          <w:sz w:val="16"/>
          <w:szCs w:val="16"/>
        </w:rPr>
        <w:t xml:space="preserve"> (3.46 </w:t>
      </w:r>
      <w:proofErr w:type="spellStart"/>
      <w:r w:rsidRPr="00337D1E">
        <w:rPr>
          <w:sz w:val="16"/>
          <w:szCs w:val="16"/>
        </w:rPr>
        <w:t>Tg</w:t>
      </w:r>
      <w:proofErr w:type="spellEnd"/>
      <w:r w:rsidRPr="00337D1E">
        <w:rPr>
          <w:sz w:val="16"/>
          <w:szCs w:val="16"/>
        </w:rPr>
        <w:t xml:space="preserve"> below 12 km) </w:t>
      </w:r>
      <w:r w:rsidRPr="00337D1E">
        <w:rPr>
          <w:u w:val="single"/>
        </w:rPr>
        <w:t xml:space="preserve">and can be </w:t>
      </w:r>
      <w:r w:rsidRPr="00337D1E">
        <w:rPr>
          <w:b/>
          <w:bCs/>
          <w:u w:val="single"/>
        </w:rPr>
        <w:t>readily impacted by scavenging from precipitation</w:t>
      </w:r>
      <w:r w:rsidRPr="00337D1E">
        <w:rPr>
          <w:u w:val="single"/>
        </w:rPr>
        <w:t xml:space="preserve"> either via pyro-cumulonimbus produced by the fire itself</w:t>
      </w:r>
      <w:r w:rsidRPr="00337D1E">
        <w:rPr>
          <w:sz w:val="16"/>
          <w:szCs w:val="16"/>
        </w:rPr>
        <w:t xml:space="preserve"> (not modeled) </w:t>
      </w:r>
      <w:r w:rsidRPr="00337D1E">
        <w:rPr>
          <w:u w:val="single"/>
        </w:rPr>
        <w:t>or other synoptic weather systems</w:t>
      </w:r>
      <w:r w:rsidRPr="00337D1E">
        <w:rPr>
          <w:sz w:val="16"/>
          <w:szCs w:val="16"/>
        </w:rPr>
        <w:t xml:space="preserve">. While the impact on climate of these more realistic profiles will be explored in the next section, it should be mentioned that </w:t>
      </w:r>
      <w:r w:rsidRPr="00337D1E">
        <w:rPr>
          <w:b/>
          <w:bCs/>
          <w:highlight w:val="green"/>
          <w:u w:val="single"/>
        </w:rPr>
        <w:t>these estimates are</w:t>
      </w:r>
      <w:r w:rsidRPr="00337D1E">
        <w:rPr>
          <w:sz w:val="16"/>
          <w:szCs w:val="16"/>
        </w:rPr>
        <w:t xml:space="preserve"> still </w:t>
      </w:r>
      <w:r w:rsidRPr="00337D1E">
        <w:rPr>
          <w:b/>
          <w:bCs/>
          <w:highlight w:val="green"/>
          <w:u w:val="single"/>
        </w:rPr>
        <w:t>at the high end</w:t>
      </w:r>
      <w:r w:rsidRPr="00337D1E">
        <w:rPr>
          <w:u w:val="single"/>
        </w:rPr>
        <w:t xml:space="preserve">, </w:t>
      </w:r>
      <w:r w:rsidRPr="00337D1E">
        <w:rPr>
          <w:highlight w:val="green"/>
          <w:u w:val="single"/>
        </w:rPr>
        <w:t>considering the inherent simplifications</w:t>
      </w:r>
      <w:r w:rsidRPr="00337D1E">
        <w:rPr>
          <w:u w:val="single"/>
        </w:rPr>
        <w:t xml:space="preserve"> in the combustion model </w:t>
      </w:r>
      <w:r w:rsidRPr="00337D1E">
        <w:rPr>
          <w:highlight w:val="green"/>
          <w:u w:val="single"/>
        </w:rPr>
        <w:t xml:space="preserve">that lead to </w:t>
      </w:r>
      <w:r w:rsidRPr="00337D1E">
        <w:rPr>
          <w:b/>
          <w:bCs/>
          <w:highlight w:val="green"/>
          <w:u w:val="single"/>
        </w:rPr>
        <w:t>overestimating BC production</w:t>
      </w:r>
      <w:r w:rsidRPr="00337D1E">
        <w:rPr>
          <w:u w:val="single"/>
        </w:rPr>
        <w:t xml:space="preserve">. </w:t>
      </w:r>
      <w:r w:rsidRPr="00337D1E">
        <w:rPr>
          <w:sz w:val="16"/>
          <w:szCs w:val="16"/>
        </w:rPr>
        <w:t xml:space="preserve">3.3 Climate Results </w:t>
      </w:r>
      <w:r w:rsidRPr="00337D1E">
        <w:rPr>
          <w:u w:val="single"/>
        </w:rPr>
        <w:t xml:space="preserve">Long-term </w:t>
      </w:r>
      <w:r w:rsidRPr="00337D1E">
        <w:rPr>
          <w:highlight w:val="green"/>
          <w:u w:val="single"/>
        </w:rPr>
        <w:t>climatic effects</w:t>
      </w:r>
      <w:r w:rsidRPr="00337D1E">
        <w:rPr>
          <w:u w:val="single"/>
        </w:rPr>
        <w:t xml:space="preserve"> critically </w:t>
      </w:r>
      <w:r w:rsidRPr="00337D1E">
        <w:rPr>
          <w:highlight w:val="green"/>
          <w:u w:val="single"/>
        </w:rPr>
        <w:t>depend on</w:t>
      </w:r>
      <w:r w:rsidRPr="00337D1E">
        <w:rPr>
          <w:sz w:val="16"/>
          <w:szCs w:val="16"/>
        </w:rPr>
        <w:t xml:space="preserve"> </w:t>
      </w:r>
      <w:r w:rsidRPr="00337D1E">
        <w:rPr>
          <w:u w:val="single"/>
        </w:rPr>
        <w:t>the</w:t>
      </w:r>
      <w:r w:rsidRPr="00337D1E">
        <w:rPr>
          <w:sz w:val="16"/>
          <w:szCs w:val="16"/>
        </w:rPr>
        <w:t xml:space="preserve"> initial injection </w:t>
      </w:r>
      <w:r w:rsidRPr="00337D1E">
        <w:rPr>
          <w:highlight w:val="green"/>
          <w:u w:val="single"/>
        </w:rPr>
        <w:t>height</w:t>
      </w:r>
      <w:r w:rsidRPr="00337D1E">
        <w:rPr>
          <w:u w:val="single"/>
        </w:rPr>
        <w:t xml:space="preserve"> of the soot, with larger quantities reaching the upper troposphere/lower stratosphere inducing a greater cooling impact because of longer residence times</w:t>
      </w:r>
      <w:r w:rsidRPr="00337D1E">
        <w:rPr>
          <w:sz w:val="16"/>
          <w:szCs w:val="16"/>
        </w:rPr>
        <w:t xml:space="preserve"> (</w:t>
      </w:r>
      <w:proofErr w:type="spellStart"/>
      <w:r w:rsidRPr="00337D1E">
        <w:rPr>
          <w:sz w:val="16"/>
          <w:szCs w:val="16"/>
        </w:rPr>
        <w:t>Robock</w:t>
      </w:r>
      <w:proofErr w:type="spellEnd"/>
      <w:r w:rsidRPr="00337D1E">
        <w:rPr>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337D1E">
        <w:rPr>
          <w:b/>
          <w:bCs/>
          <w:highlight w:val="green"/>
          <w:u w:val="single"/>
        </w:rPr>
        <w:t>Mixing and sedimentation</w:t>
      </w:r>
      <w:r w:rsidRPr="00337D1E">
        <w:rPr>
          <w:u w:val="single"/>
        </w:rPr>
        <w:t xml:space="preserve"> </w:t>
      </w:r>
      <w:r w:rsidRPr="00337D1E">
        <w:rPr>
          <w:sz w:val="16"/>
          <w:szCs w:val="16"/>
        </w:rPr>
        <w:t xml:space="preserve">tend to </w:t>
      </w:r>
      <w:r w:rsidRPr="00337D1E">
        <w:rPr>
          <w:b/>
          <w:bCs/>
          <w:highlight w:val="green"/>
          <w:u w:val="single"/>
        </w:rPr>
        <w:t>reduce this process</w:t>
      </w:r>
      <w:r w:rsidRPr="00337D1E">
        <w:rPr>
          <w:highlight w:val="green"/>
          <w:u w:val="single"/>
        </w:rPr>
        <w:t>, and low altitude emissions are</w:t>
      </w:r>
      <w:r w:rsidRPr="00337D1E">
        <w:rPr>
          <w:u w:val="single"/>
        </w:rPr>
        <w:t xml:space="preserve"> </w:t>
      </w:r>
      <w:r w:rsidRPr="00337D1E">
        <w:rPr>
          <w:sz w:val="16"/>
          <w:szCs w:val="16"/>
        </w:rPr>
        <w:t xml:space="preserve">also </w:t>
      </w:r>
      <w:r w:rsidRPr="00337D1E">
        <w:rPr>
          <w:highlight w:val="green"/>
          <w:u w:val="single"/>
        </w:rPr>
        <w:t>significantly impacted by precipitation</w:t>
      </w:r>
      <w:r w:rsidRPr="00337D1E">
        <w:rPr>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337D1E">
        <w:rPr>
          <w:sz w:val="16"/>
          <w:szCs w:val="16"/>
        </w:rPr>
        <w:t>Robock</w:t>
      </w:r>
      <w:proofErr w:type="spellEnd"/>
      <w:r w:rsidRPr="00337D1E">
        <w:rPr>
          <w:sz w:val="16"/>
          <w:szCs w:val="16"/>
        </w:rPr>
        <w:t xml:space="preserve"> et al., 2007a) and lofting to much higher altitudes is inhibited by gravitational settling in the low-density air (</w:t>
      </w:r>
      <w:proofErr w:type="spellStart"/>
      <w:r w:rsidRPr="00337D1E">
        <w:rPr>
          <w:sz w:val="16"/>
          <w:szCs w:val="16"/>
        </w:rPr>
        <w:t>Stenke</w:t>
      </w:r>
      <w:proofErr w:type="spellEnd"/>
      <w:r w:rsidRPr="00337D1E">
        <w:rPr>
          <w:sz w:val="16"/>
          <w:szCs w:val="16"/>
        </w:rPr>
        <w:t xml:space="preserve"> et al., 2013), resulting in more stable BC concentrations over long times. </w:t>
      </w:r>
      <w:r w:rsidRPr="00337D1E">
        <w:rPr>
          <w:highlight w:val="green"/>
          <w:u w:val="single"/>
        </w:rPr>
        <w:t>Of the initial BC</w:t>
      </w:r>
      <w:r w:rsidRPr="00337D1E">
        <w:rPr>
          <w:u w:val="single"/>
        </w:rPr>
        <w:t xml:space="preserve"> </w:t>
      </w:r>
      <w:r w:rsidRPr="00337D1E">
        <w:rPr>
          <w:sz w:val="16"/>
          <w:szCs w:val="16"/>
        </w:rPr>
        <w:t xml:space="preserve">mass </w:t>
      </w:r>
      <w:r w:rsidRPr="00337D1E">
        <w:rPr>
          <w:u w:val="single"/>
        </w:rPr>
        <w:t>released in the atmosphere</w:t>
      </w:r>
      <w:r w:rsidRPr="00337D1E">
        <w:rPr>
          <w:sz w:val="16"/>
          <w:szCs w:val="16"/>
        </w:rPr>
        <w:t xml:space="preserve">, most of which is emitted below 9 km, </w:t>
      </w:r>
      <w:r w:rsidRPr="00337D1E">
        <w:rPr>
          <w:b/>
          <w:bCs/>
          <w:highlight w:val="green"/>
          <w:u w:val="single"/>
        </w:rPr>
        <w:t>70% rains out within the first month</w:t>
      </w:r>
      <w:r w:rsidRPr="00337D1E">
        <w:rPr>
          <w:u w:val="single"/>
        </w:rPr>
        <w:t xml:space="preserve"> and 78%</w:t>
      </w:r>
      <w:r w:rsidRPr="00337D1E">
        <w:rPr>
          <w:sz w:val="16"/>
          <w:szCs w:val="16"/>
        </w:rPr>
        <w:t xml:space="preserve">, or about 2.9 </w:t>
      </w:r>
      <w:proofErr w:type="spellStart"/>
      <w:r w:rsidRPr="00337D1E">
        <w:rPr>
          <w:sz w:val="16"/>
          <w:szCs w:val="16"/>
        </w:rPr>
        <w:t>Tg</w:t>
      </w:r>
      <w:proofErr w:type="spellEnd"/>
      <w:r w:rsidRPr="00337D1E">
        <w:rPr>
          <w:sz w:val="16"/>
          <w:szCs w:val="16"/>
        </w:rPr>
        <w:t xml:space="preserve">, </w:t>
      </w:r>
      <w:r w:rsidRPr="00337D1E">
        <w:rPr>
          <w:u w:val="single"/>
        </w:rPr>
        <w:t xml:space="preserve">is removed within the first two months </w:t>
      </w:r>
      <w:r w:rsidRPr="00337D1E">
        <w:rPr>
          <w:sz w:val="10"/>
          <w:szCs w:val="10"/>
        </w:rPr>
        <w:t xml:space="preserve">(Figure 7, solid line), with the remainder (about 0.8 </w:t>
      </w:r>
      <w:proofErr w:type="spellStart"/>
      <w:r w:rsidRPr="00337D1E">
        <w:rPr>
          <w:sz w:val="10"/>
          <w:szCs w:val="10"/>
        </w:rPr>
        <w:t>Tg</w:t>
      </w:r>
      <w:proofErr w:type="spellEnd"/>
      <w:r w:rsidRPr="00337D1E">
        <w:rPr>
          <w:sz w:val="10"/>
          <w:szCs w:val="10"/>
        </w:rPr>
        <w:t xml:space="preserve">, dashed line) being transported above about 12 km (200 </w:t>
      </w:r>
      <w:proofErr w:type="spellStart"/>
      <w:r w:rsidRPr="00337D1E">
        <w:rPr>
          <w:sz w:val="10"/>
          <w:szCs w:val="10"/>
        </w:rPr>
        <w:t>hPa</w:t>
      </w:r>
      <w:proofErr w:type="spellEnd"/>
      <w:r w:rsidRPr="00337D1E">
        <w:rPr>
          <w:sz w:val="10"/>
          <w:szCs w:val="10"/>
        </w:rPr>
        <w:t xml:space="preserve">) within the first week. This outcome differs from the findings of, e.g., </w:t>
      </w:r>
      <w:proofErr w:type="spellStart"/>
      <w:r w:rsidRPr="00337D1E">
        <w:rPr>
          <w:sz w:val="10"/>
          <w:szCs w:val="10"/>
        </w:rPr>
        <w:t>Stenke</w:t>
      </w:r>
      <w:proofErr w:type="spellEnd"/>
      <w:r w:rsidRPr="00337D1E">
        <w:rPr>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337D1E">
        <w:rPr>
          <w:sz w:val="10"/>
          <w:szCs w:val="10"/>
        </w:rPr>
        <w:t>Robock</w:t>
      </w:r>
      <w:proofErr w:type="spellEnd"/>
      <w:r w:rsidRPr="00337D1E">
        <w:rPr>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337D1E">
        <w:rPr>
          <w:sz w:val="10"/>
          <w:szCs w:val="10"/>
        </w:rPr>
        <w:t>Robock</w:t>
      </w:r>
      <w:proofErr w:type="spellEnd"/>
      <w:r w:rsidRPr="00337D1E">
        <w:rPr>
          <w:sz w:val="10"/>
          <w:szCs w:val="10"/>
        </w:rPr>
        <w:t xml:space="preserve"> et al. (2007a), considering 5 </w:t>
      </w:r>
      <w:proofErr w:type="spellStart"/>
      <w:r w:rsidRPr="00337D1E">
        <w:rPr>
          <w:sz w:val="10"/>
          <w:szCs w:val="10"/>
        </w:rPr>
        <w:t>Tg</w:t>
      </w:r>
      <w:proofErr w:type="spellEnd"/>
      <w:r w:rsidRPr="00337D1E">
        <w:rPr>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337D1E">
        <w:rPr>
          <w:sz w:val="10"/>
          <w:szCs w:val="10"/>
        </w:rPr>
        <w:t>Tg</w:t>
      </w:r>
      <w:proofErr w:type="spellEnd"/>
      <w:r w:rsidRPr="00337D1E">
        <w:rPr>
          <w:sz w:val="10"/>
          <w:szCs w:val="10"/>
        </w:rPr>
        <w:t xml:space="preserve"> experiment, by </w:t>
      </w:r>
      <w:proofErr w:type="spellStart"/>
      <w:r w:rsidRPr="00337D1E">
        <w:rPr>
          <w:sz w:val="10"/>
          <w:szCs w:val="10"/>
        </w:rPr>
        <w:t>Robock</w:t>
      </w:r>
      <w:proofErr w:type="spellEnd"/>
      <w:r w:rsidRPr="00337D1E">
        <w:rPr>
          <w:sz w:val="10"/>
          <w:szCs w:val="10"/>
        </w:rPr>
        <w:t xml:space="preserve"> et al. (2007a) in their experiment “UT 1 </w:t>
      </w:r>
      <w:proofErr w:type="spellStart"/>
      <w:r w:rsidRPr="00337D1E">
        <w:rPr>
          <w:sz w:val="10"/>
          <w:szCs w:val="10"/>
        </w:rPr>
        <w:t>Tg</w:t>
      </w:r>
      <w:proofErr w:type="spellEnd"/>
      <w:r w:rsidRPr="00337D1E">
        <w:rPr>
          <w:sz w:val="10"/>
          <w:szCs w:val="10"/>
        </w:rPr>
        <w:t xml:space="preserve">”, and © 2018 American Geophysical Union. All rights reserved. by </w:t>
      </w:r>
      <w:proofErr w:type="spellStart"/>
      <w:r w:rsidRPr="00337D1E">
        <w:rPr>
          <w:sz w:val="10"/>
          <w:szCs w:val="10"/>
        </w:rPr>
        <w:t>Stenke</w:t>
      </w:r>
      <w:proofErr w:type="spellEnd"/>
      <w:r w:rsidRPr="00337D1E">
        <w:rPr>
          <w:sz w:val="10"/>
          <w:szCs w:val="10"/>
        </w:rPr>
        <w:t xml:space="preserve"> et al. (2013) in their experiment “Exp1”, in all of which 1 </w:t>
      </w:r>
      <w:proofErr w:type="spellStart"/>
      <w:r w:rsidRPr="00337D1E">
        <w:rPr>
          <w:sz w:val="10"/>
          <w:szCs w:val="10"/>
        </w:rPr>
        <w:t>Tg</w:t>
      </w:r>
      <w:proofErr w:type="spellEnd"/>
      <w:r w:rsidRPr="00337D1E">
        <w:rPr>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337D1E">
        <w:rPr>
          <w:sz w:val="10"/>
          <w:szCs w:val="10"/>
        </w:rPr>
        <w:t>Pausata</w:t>
      </w:r>
      <w:proofErr w:type="spellEnd"/>
      <w:r w:rsidRPr="00337D1E">
        <w:rPr>
          <w:sz w:val="10"/>
          <w:szCs w:val="10"/>
        </w:rPr>
        <w:t xml:space="preserve"> et al. (2016) for their long-term “intermediate” scenario. In that scenario, which is also based on 5 </w:t>
      </w:r>
      <w:proofErr w:type="spellStart"/>
      <w:r w:rsidRPr="00337D1E">
        <w:rPr>
          <w:sz w:val="10"/>
          <w:szCs w:val="10"/>
        </w:rPr>
        <w:t>Tg</w:t>
      </w:r>
      <w:proofErr w:type="spellEnd"/>
      <w:r w:rsidRPr="00337D1E">
        <w:rPr>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337D1E">
        <w:rPr>
          <w:u w:val="single"/>
        </w:rPr>
        <w:t>The BC distributions</w:t>
      </w:r>
      <w:r w:rsidRPr="00337D1E">
        <w:rPr>
          <w:sz w:val="16"/>
          <w:szCs w:val="16"/>
        </w:rPr>
        <w:t xml:space="preserve"> used </w:t>
      </w:r>
      <w:r w:rsidRPr="00337D1E">
        <w:rPr>
          <w:u w:val="single"/>
        </w:rPr>
        <w:t>in</w:t>
      </w:r>
      <w:r w:rsidRPr="00337D1E">
        <w:rPr>
          <w:sz w:val="16"/>
          <w:szCs w:val="16"/>
        </w:rPr>
        <w:t xml:space="preserve"> our </w:t>
      </w:r>
      <w:r w:rsidRPr="00337D1E">
        <w:rPr>
          <w:u w:val="single"/>
        </w:rPr>
        <w:t>simulations</w:t>
      </w:r>
      <w:r w:rsidRPr="00337D1E">
        <w:rPr>
          <w:sz w:val="16"/>
          <w:szCs w:val="16"/>
        </w:rPr>
        <w:t xml:space="preserve"> </w:t>
      </w:r>
      <w:r w:rsidRPr="00337D1E">
        <w:rPr>
          <w:u w:val="single"/>
        </w:rPr>
        <w:t>imply that</w:t>
      </w:r>
      <w:r w:rsidRPr="00337D1E">
        <w:rPr>
          <w:sz w:val="16"/>
          <w:szCs w:val="16"/>
        </w:rPr>
        <w:t xml:space="preserve"> the </w:t>
      </w:r>
      <w:r w:rsidRPr="00337D1E">
        <w:rPr>
          <w:u w:val="single"/>
        </w:rPr>
        <w:t>upward transport of particles</w:t>
      </w:r>
      <w:r w:rsidRPr="00337D1E">
        <w:rPr>
          <w:sz w:val="16"/>
          <w:szCs w:val="16"/>
        </w:rPr>
        <w:t xml:space="preserve"> </w:t>
      </w:r>
      <w:r w:rsidRPr="00337D1E">
        <w:rPr>
          <w:u w:val="single"/>
        </w:rPr>
        <w:t>is substantially less efficient compared to the case in</w:t>
      </w:r>
      <w:r w:rsidRPr="00337D1E">
        <w:rPr>
          <w:sz w:val="16"/>
          <w:szCs w:val="16"/>
        </w:rPr>
        <w:t xml:space="preserve"> </w:t>
      </w:r>
      <w:r w:rsidRPr="00337D1E">
        <w:rPr>
          <w:u w:val="single"/>
        </w:rPr>
        <w:t>which</w:t>
      </w:r>
      <w:r w:rsidRPr="00337D1E">
        <w:rPr>
          <w:sz w:val="16"/>
          <w:szCs w:val="16"/>
        </w:rPr>
        <w:t xml:space="preserve"> 5 </w:t>
      </w:r>
      <w:proofErr w:type="spellStart"/>
      <w:r w:rsidRPr="00337D1E">
        <w:rPr>
          <w:sz w:val="16"/>
          <w:szCs w:val="16"/>
        </w:rPr>
        <w:t>Tg</w:t>
      </w:r>
      <w:proofErr w:type="spellEnd"/>
      <w:r w:rsidRPr="00337D1E">
        <w:rPr>
          <w:sz w:val="16"/>
          <w:szCs w:val="16"/>
        </w:rPr>
        <w:t xml:space="preserve"> of </w:t>
      </w:r>
      <w:r w:rsidRPr="00337D1E">
        <w:rPr>
          <w:u w:val="single"/>
        </w:rPr>
        <w:t>BC is directly injected into the upper troposphere</w:t>
      </w:r>
      <w:r w:rsidRPr="00337D1E">
        <w:rPr>
          <w:sz w:val="16"/>
          <w:szCs w:val="16"/>
        </w:rPr>
        <w:t>. The semiannual cycle of lofting and sinking of the aerosols is associated with atmospheric heating and cooling during the solstice in each hemisphere (</w:t>
      </w:r>
      <w:proofErr w:type="spellStart"/>
      <w:r w:rsidRPr="00337D1E">
        <w:rPr>
          <w:sz w:val="16"/>
          <w:szCs w:val="16"/>
        </w:rPr>
        <w:t>Robock</w:t>
      </w:r>
      <w:proofErr w:type="spellEnd"/>
      <w:r w:rsidRPr="00337D1E">
        <w:rPr>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337D1E">
        <w:rPr>
          <w:sz w:val="16"/>
          <w:szCs w:val="16"/>
        </w:rPr>
        <w:t>hPa</w:t>
      </w:r>
      <w:proofErr w:type="spellEnd"/>
      <w:r w:rsidRPr="00337D1E">
        <w:rPr>
          <w:sz w:val="16"/>
          <w:szCs w:val="16"/>
        </w:rPr>
        <w:t xml:space="preserve"> in the top panel can be 200 times as large. Qualitatively, </w:t>
      </w:r>
      <w:r w:rsidRPr="00337D1E">
        <w:rPr>
          <w:u w:val="single"/>
        </w:rPr>
        <w:t>the difference can be understood in terms of the air temperature increase caused by BC radiation emission</w:t>
      </w:r>
      <w:r w:rsidRPr="00337D1E">
        <w:rPr>
          <w:sz w:val="16"/>
          <w:szCs w:val="16"/>
        </w:rPr>
        <w:t xml:space="preserve">, </w:t>
      </w:r>
      <w:r w:rsidRPr="00337D1E">
        <w:rPr>
          <w:u w:val="single"/>
        </w:rPr>
        <w:t>which is several tens of kelvin degrees in</w:t>
      </w:r>
      <w:r w:rsidRPr="00337D1E">
        <w:rPr>
          <w:sz w:val="16"/>
          <w:szCs w:val="16"/>
        </w:rPr>
        <w:t xml:space="preserve"> the </w:t>
      </w:r>
      <w:r w:rsidRPr="00337D1E">
        <w:rPr>
          <w:u w:val="single"/>
        </w:rPr>
        <w:t>simulations</w:t>
      </w:r>
      <w:r w:rsidRPr="00337D1E">
        <w:rPr>
          <w:sz w:val="16"/>
          <w:szCs w:val="16"/>
        </w:rPr>
        <w:t xml:space="preserve"> </w:t>
      </w:r>
      <w:r w:rsidRPr="00337D1E">
        <w:rPr>
          <w:u w:val="single"/>
        </w:rPr>
        <w:t xml:space="preserve">of </w:t>
      </w:r>
      <w:proofErr w:type="spellStart"/>
      <w:r w:rsidRPr="00337D1E">
        <w:rPr>
          <w:u w:val="single"/>
        </w:rPr>
        <w:t>Robock</w:t>
      </w:r>
      <w:proofErr w:type="spellEnd"/>
      <w:r w:rsidRPr="00337D1E">
        <w:rPr>
          <w:sz w:val="16"/>
          <w:szCs w:val="16"/>
        </w:rPr>
        <w:t xml:space="preserve"> et al. (2007a, see their Figure 4), </w:t>
      </w:r>
      <w:r w:rsidRPr="00337D1E">
        <w:rPr>
          <w:u w:val="single"/>
        </w:rPr>
        <w:t>Mills</w:t>
      </w:r>
      <w:r w:rsidRPr="00337D1E">
        <w:rPr>
          <w:sz w:val="16"/>
          <w:szCs w:val="16"/>
        </w:rPr>
        <w:t xml:space="preserve"> et al. (2008, see their Figure 5), </w:t>
      </w:r>
      <w:proofErr w:type="spellStart"/>
      <w:r w:rsidRPr="00337D1E">
        <w:rPr>
          <w:u w:val="single"/>
        </w:rPr>
        <w:t>Stenke</w:t>
      </w:r>
      <w:proofErr w:type="spellEnd"/>
      <w:r w:rsidRPr="00337D1E">
        <w:rPr>
          <w:sz w:val="16"/>
          <w:szCs w:val="16"/>
        </w:rPr>
        <w:t xml:space="preserve"> et al. (2013, see high-load cases in their Figure 4), Mills et al. (2014, see their Figure 7), </w:t>
      </w:r>
      <w:r w:rsidRPr="00337D1E">
        <w:rPr>
          <w:u w:val="single"/>
        </w:rPr>
        <w:t xml:space="preserve">and </w:t>
      </w:r>
      <w:proofErr w:type="spellStart"/>
      <w:r w:rsidRPr="00337D1E">
        <w:rPr>
          <w:u w:val="single"/>
        </w:rPr>
        <w:t>Pausata</w:t>
      </w:r>
      <w:proofErr w:type="spellEnd"/>
      <w:r w:rsidRPr="00337D1E">
        <w:rPr>
          <w:sz w:val="16"/>
          <w:szCs w:val="16"/>
        </w:rPr>
        <w:t xml:space="preserve"> et al. (2016, see one-day emission cases in their Figure 1), </w:t>
      </w:r>
      <w:r w:rsidRPr="00337D1E">
        <w:rPr>
          <w:u w:val="single"/>
        </w:rPr>
        <w:t>due to high BC concentrations, but</w:t>
      </w:r>
      <w:r w:rsidRPr="00337D1E">
        <w:rPr>
          <w:sz w:val="16"/>
          <w:szCs w:val="16"/>
        </w:rPr>
        <w:t xml:space="preserve"> it </w:t>
      </w:r>
      <w:r w:rsidRPr="00337D1E">
        <w:rPr>
          <w:u w:val="single"/>
        </w:rPr>
        <w:t>amounts to only about 10 K in our</w:t>
      </w:r>
      <w:r w:rsidRPr="00337D1E">
        <w:rPr>
          <w:sz w:val="16"/>
          <w:szCs w:val="16"/>
        </w:rPr>
        <w:t xml:space="preserve"> forced </w:t>
      </w:r>
      <w:r w:rsidRPr="00337D1E">
        <w:rPr>
          <w:u w:val="single"/>
        </w:rPr>
        <w:t>ensemble simulations</w:t>
      </w:r>
      <w:r w:rsidRPr="00337D1E">
        <w:rPr>
          <w:sz w:val="16"/>
          <w:szCs w:val="16"/>
        </w:rPr>
        <w:t xml:space="preserve">, as illustrated in Figure 10. Results similar to those presented in Figure 10 were obtained from the experiment “Exp1” performed by </w:t>
      </w:r>
      <w:proofErr w:type="spellStart"/>
      <w:r w:rsidRPr="00337D1E">
        <w:rPr>
          <w:sz w:val="16"/>
          <w:szCs w:val="16"/>
        </w:rPr>
        <w:t>Stenke</w:t>
      </w:r>
      <w:proofErr w:type="spellEnd"/>
      <w:r w:rsidRPr="00337D1E">
        <w:rPr>
          <w:sz w:val="16"/>
          <w:szCs w:val="16"/>
        </w:rPr>
        <w:t xml:space="preserve"> et al. (2013, see their Figure 4). </w:t>
      </w:r>
      <w:r w:rsidRPr="00337D1E">
        <w:rPr>
          <w:b/>
          <w:bCs/>
          <w:u w:val="single"/>
        </w:rPr>
        <w:t xml:space="preserve">In that scenario as well, somewhat less </w:t>
      </w:r>
      <w:proofErr w:type="spellStart"/>
      <w:r w:rsidRPr="00337D1E">
        <w:rPr>
          <w:b/>
          <w:bCs/>
          <w:u w:val="single"/>
        </w:rPr>
        <w:t>that</w:t>
      </w:r>
      <w:proofErr w:type="spellEnd"/>
      <w:r w:rsidRPr="00337D1E">
        <w:rPr>
          <w:b/>
          <w:bCs/>
          <w:u w:val="single"/>
        </w:rPr>
        <w:t xml:space="preserve"> 1 </w:t>
      </w:r>
      <w:proofErr w:type="spellStart"/>
      <w:r w:rsidRPr="00337D1E">
        <w:rPr>
          <w:b/>
          <w:bCs/>
          <w:u w:val="single"/>
        </w:rPr>
        <w:t>Tg</w:t>
      </w:r>
      <w:proofErr w:type="spellEnd"/>
      <w:r w:rsidRPr="00337D1E">
        <w:rPr>
          <w:b/>
          <w:bCs/>
          <w:u w:val="single"/>
        </w:rPr>
        <w:t xml:space="preserve"> of BC remained in the atmosphere after the initial rainout</w:t>
      </w:r>
      <w:r w:rsidRPr="00337D1E">
        <w:rPr>
          <w:u w:val="single"/>
        </w:rPr>
        <w:t xml:space="preserve">. </w:t>
      </w:r>
      <w:r w:rsidRPr="00337D1E">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337D1E">
        <w:rPr>
          <w:sz w:val="10"/>
          <w:szCs w:val="10"/>
        </w:rPr>
        <w:t>Tg</w:t>
      </w:r>
      <w:proofErr w:type="spellEnd"/>
      <w:r w:rsidRPr="00337D1E">
        <w:rPr>
          <w:sz w:val="10"/>
          <w:szCs w:val="10"/>
        </w:rPr>
        <w:t xml:space="preserve"> after the initial rainout, whereas it is about 3.4 </w:t>
      </w:r>
      <w:proofErr w:type="spellStart"/>
      <w:r w:rsidRPr="00337D1E">
        <w:rPr>
          <w:sz w:val="10"/>
          <w:szCs w:val="10"/>
        </w:rPr>
        <w:t>Tg</w:t>
      </w:r>
      <w:proofErr w:type="spellEnd"/>
      <w:r w:rsidRPr="00337D1E">
        <w:rPr>
          <w:sz w:val="10"/>
          <w:szCs w:val="10"/>
        </w:rPr>
        <w:t xml:space="preserve"> in the simulation with an initial soot distribution as in Mills et al. (2014). Our more realistic source simulation involves the </w:t>
      </w:r>
      <w:proofErr w:type="spellStart"/>
      <w:r w:rsidRPr="00337D1E">
        <w:rPr>
          <w:sz w:val="10"/>
          <w:szCs w:val="10"/>
        </w:rPr>
        <w:t>worstcase</w:t>
      </w:r>
      <w:proofErr w:type="spellEnd"/>
      <w:r w:rsidRPr="00337D1E">
        <w:rPr>
          <w:sz w:val="10"/>
          <w:szCs w:val="10"/>
        </w:rPr>
        <w:t xml:space="preserv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w:t>
      </w:r>
      <w:proofErr w:type="spellStart"/>
      <w:r w:rsidRPr="00337D1E">
        <w:rPr>
          <w:sz w:val="10"/>
          <w:szCs w:val="10"/>
        </w:rPr>
        <w:t>Tg</w:t>
      </w:r>
      <w:proofErr w:type="spellEnd"/>
      <w:r w:rsidRPr="00337D1E">
        <w:rPr>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337D1E">
        <w:rPr>
          <w:sz w:val="10"/>
          <w:szCs w:val="10"/>
        </w:rPr>
        <w:t>Tg</w:t>
      </w:r>
      <w:proofErr w:type="spellEnd"/>
      <w:r w:rsidRPr="00337D1E">
        <w:rPr>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337D1E">
        <w:rPr>
          <w:sz w:val="10"/>
          <w:szCs w:val="10"/>
        </w:rPr>
        <w:t>Tg</w:t>
      </w:r>
      <w:proofErr w:type="spellEnd"/>
      <w:r w:rsidRPr="00337D1E">
        <w:rPr>
          <w:sz w:val="10"/>
          <w:szCs w:val="10"/>
        </w:rPr>
        <w:t xml:space="preserve"> air, whereas it takes about 8 years to reach these values in the simulation in the top panels (see also </w:t>
      </w:r>
      <w:proofErr w:type="spellStart"/>
      <w:r w:rsidRPr="00337D1E">
        <w:rPr>
          <w:sz w:val="10"/>
          <w:szCs w:val="10"/>
        </w:rPr>
        <w:t>Robock</w:t>
      </w:r>
      <w:proofErr w:type="spellEnd"/>
      <w:r w:rsidRPr="00337D1E">
        <w:rPr>
          <w:sz w:val="10"/>
          <w:szCs w:val="10"/>
        </w:rPr>
        <w:t xml:space="preserve"> et al., 2007a). Over crop-producing, midlatitude regions in the Northern Hemisphere, the BC loading is reduced from more than 0.8 kg BC/</w:t>
      </w:r>
      <w:proofErr w:type="spellStart"/>
      <w:r w:rsidRPr="00337D1E">
        <w:rPr>
          <w:sz w:val="10"/>
          <w:szCs w:val="10"/>
        </w:rPr>
        <w:t>Tg</w:t>
      </w:r>
      <w:proofErr w:type="spellEnd"/>
      <w:r w:rsidRPr="00337D1E">
        <w:rPr>
          <w:sz w:val="10"/>
          <w:szCs w:val="10"/>
        </w:rPr>
        <w:t xml:space="preserve"> air in the simulation in the top panels to 0.2-0.4 kg BC/</w:t>
      </w:r>
      <w:proofErr w:type="spellStart"/>
      <w:r w:rsidRPr="00337D1E">
        <w:rPr>
          <w:sz w:val="10"/>
          <w:szCs w:val="10"/>
        </w:rPr>
        <w:t>Tg</w:t>
      </w:r>
      <w:proofErr w:type="spellEnd"/>
      <w:r w:rsidRPr="00337D1E">
        <w:rPr>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w:t>
      </w:r>
      <w:proofErr w:type="spellStart"/>
      <w:r w:rsidRPr="00337D1E">
        <w:rPr>
          <w:sz w:val="10"/>
          <w:szCs w:val="10"/>
        </w:rPr>
        <w:t>Tg</w:t>
      </w:r>
      <w:proofErr w:type="spellEnd"/>
      <w:r w:rsidRPr="00337D1E">
        <w:rPr>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337D1E">
        <w:rPr>
          <w:sz w:val="10"/>
          <w:szCs w:val="10"/>
        </w:rPr>
        <w:t>IndiaPakistan</w:t>
      </w:r>
      <w:proofErr w:type="spellEnd"/>
      <w:r w:rsidRPr="00337D1E">
        <w:rPr>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337D1E">
        <w:rPr>
          <w:sz w:val="10"/>
          <w:szCs w:val="10"/>
        </w:rPr>
        <w:t>Tg</w:t>
      </w:r>
      <w:proofErr w:type="spellEnd"/>
      <w:r w:rsidRPr="00337D1E">
        <w:rPr>
          <w:sz w:val="10"/>
          <w:szCs w:val="10"/>
        </w:rPr>
        <w:t xml:space="preserve">”, </w:t>
      </w:r>
      <w:proofErr w:type="spellStart"/>
      <w:r w:rsidRPr="00337D1E">
        <w:rPr>
          <w:sz w:val="10"/>
          <w:szCs w:val="10"/>
        </w:rPr>
        <w:t>Robock</w:t>
      </w:r>
      <w:proofErr w:type="spellEnd"/>
      <w:r w:rsidRPr="00337D1E">
        <w:rPr>
          <w:sz w:val="10"/>
          <w:szCs w:val="10"/>
        </w:rPr>
        <w:t xml:space="preserve"> et al. (2007a) found that, when only 1 </w:t>
      </w:r>
      <w:proofErr w:type="spellStart"/>
      <w:r w:rsidRPr="00337D1E">
        <w:rPr>
          <w:sz w:val="10"/>
          <w:szCs w:val="10"/>
        </w:rPr>
        <w:t>Tg</w:t>
      </w:r>
      <w:proofErr w:type="spellEnd"/>
      <w:r w:rsidRPr="00337D1E">
        <w:rPr>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337D1E">
        <w:rPr>
          <w:sz w:val="10"/>
          <w:szCs w:val="10"/>
        </w:rPr>
        <w:t>Tg</w:t>
      </w:r>
      <w:proofErr w:type="spellEnd"/>
      <w:r w:rsidRPr="00337D1E">
        <w:rPr>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337D1E">
        <w:rPr>
          <w:sz w:val="10"/>
          <w:szCs w:val="10"/>
        </w:rPr>
        <w:t>Tg</w:t>
      </w:r>
      <w:proofErr w:type="spellEnd"/>
      <w:r w:rsidRPr="00337D1E">
        <w:rPr>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337D1E">
        <w:rPr>
          <w:sz w:val="10"/>
          <w:szCs w:val="10"/>
        </w:rPr>
        <w:t>Stenke</w:t>
      </w:r>
      <w:proofErr w:type="spellEnd"/>
      <w:r w:rsidRPr="00337D1E">
        <w:rPr>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337D1E">
        <w:rPr>
          <w:sz w:val="10"/>
          <w:szCs w:val="10"/>
        </w:rPr>
        <w:t>Pausata</w:t>
      </w:r>
      <w:proofErr w:type="spellEnd"/>
      <w:r w:rsidRPr="00337D1E">
        <w:rPr>
          <w:sz w:val="10"/>
          <w:szCs w:val="10"/>
        </w:rPr>
        <w:t xml:space="preserve">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337D1E">
        <w:rPr>
          <w:u w:val="single"/>
        </w:rPr>
        <w:t>This</w:t>
      </w:r>
      <w:r w:rsidRPr="00337D1E">
        <w:rPr>
          <w:sz w:val="16"/>
          <w:szCs w:val="16"/>
        </w:rPr>
        <w:t xml:space="preserve"> overall agreement </w:t>
      </w:r>
      <w:r w:rsidRPr="00337D1E">
        <w:rPr>
          <w:u w:val="single"/>
        </w:rPr>
        <w:t xml:space="preserve">suggests that </w:t>
      </w:r>
      <w:r w:rsidRPr="00337D1E">
        <w:rPr>
          <w:highlight w:val="green"/>
          <w:u w:val="single"/>
        </w:rPr>
        <w:t xml:space="preserve">the </w:t>
      </w:r>
      <w:r w:rsidRPr="00337D1E">
        <w:rPr>
          <w:b/>
          <w:bCs/>
          <w:highlight w:val="green"/>
          <w:u w:val="single"/>
        </w:rPr>
        <w:t>inclusion of organic carbon aerosols</w:t>
      </w:r>
      <w:r w:rsidRPr="00337D1E">
        <w:rPr>
          <w:b/>
          <w:bCs/>
          <w:u w:val="single"/>
        </w:rPr>
        <w:t>, and</w:t>
      </w:r>
      <w:r w:rsidRPr="00337D1E">
        <w:rPr>
          <w:u w:val="single"/>
        </w:rPr>
        <w:t xml:space="preserve"> ensuing </w:t>
      </w:r>
      <w:r w:rsidRPr="00337D1E">
        <w:rPr>
          <w:b/>
          <w:bCs/>
          <w:u w:val="single"/>
        </w:rPr>
        <w:t>coagulation</w:t>
      </w:r>
      <w:r w:rsidRPr="00337D1E">
        <w:rPr>
          <w:u w:val="single"/>
        </w:rPr>
        <w:t xml:space="preserve"> with BC, </w:t>
      </w:r>
      <w:r w:rsidRPr="00337D1E">
        <w:rPr>
          <w:b/>
          <w:bCs/>
          <w:highlight w:val="green"/>
          <w:u w:val="single"/>
        </w:rPr>
        <w:t>should not dramatically alter the climatic effects</w:t>
      </w:r>
      <w:r w:rsidRPr="00337D1E">
        <w:rPr>
          <w:u w:val="single"/>
        </w:rPr>
        <w:t xml:space="preserve"> resulting from our forced ensemble simulations. Moreover, </w:t>
      </w:r>
      <w:r w:rsidRPr="00337D1E">
        <w:rPr>
          <w:highlight w:val="green"/>
          <w:u w:val="single"/>
        </w:rPr>
        <w:t>aerosol growth</w:t>
      </w:r>
      <w:r w:rsidRPr="00337D1E">
        <w:rPr>
          <w:u w:val="single"/>
        </w:rPr>
        <w:t xml:space="preserve"> would likely </w:t>
      </w:r>
      <w:r w:rsidRPr="00337D1E">
        <w:rPr>
          <w:b/>
          <w:bCs/>
          <w:highlight w:val="green"/>
          <w:u w:val="single"/>
        </w:rPr>
        <w:t>shorten the residence time of the BC</w:t>
      </w:r>
      <w:r w:rsidRPr="00337D1E">
        <w:rPr>
          <w:b/>
          <w:bCs/>
          <w:u w:val="single"/>
        </w:rPr>
        <w:t xml:space="preserve"> particulate in the atmosphere</w:t>
      </w:r>
      <w:r w:rsidRPr="00337D1E">
        <w:rPr>
          <w:sz w:val="16"/>
          <w:szCs w:val="16"/>
        </w:rPr>
        <w:t xml:space="preserve"> (</w:t>
      </w:r>
      <w:proofErr w:type="spellStart"/>
      <w:r w:rsidRPr="00337D1E">
        <w:rPr>
          <w:sz w:val="16"/>
          <w:szCs w:val="16"/>
        </w:rPr>
        <w:t>Pausata</w:t>
      </w:r>
      <w:proofErr w:type="spellEnd"/>
      <w:r w:rsidRPr="00337D1E">
        <w:rPr>
          <w:sz w:val="16"/>
          <w:szCs w:val="16"/>
        </w:rPr>
        <w:t xml:space="preserve"> et al., 2016), possibly </w:t>
      </w:r>
      <w:r w:rsidRPr="00337D1E">
        <w:rPr>
          <w:b/>
          <w:bCs/>
          <w:u w:val="single"/>
        </w:rPr>
        <w:t>reducing the duration of these effects.</w:t>
      </w:r>
    </w:p>
    <w:p w14:paraId="7F4013A9" w14:textId="77777777" w:rsidR="008F228F" w:rsidRPr="00337D1E" w:rsidRDefault="008F228F" w:rsidP="008F228F">
      <w:pPr>
        <w:pStyle w:val="Heading4"/>
      </w:pPr>
      <w:r w:rsidRPr="00337D1E">
        <w:t>Isolated island populations repopulate Earth after radiation and nuclear winter – bunkers and submarines expand the likelihood of survival.</w:t>
      </w:r>
    </w:p>
    <w:p w14:paraId="583F361A" w14:textId="77777777" w:rsidR="008F228F" w:rsidRPr="00337D1E" w:rsidRDefault="008F228F" w:rsidP="008F228F">
      <w:proofErr w:type="spellStart"/>
      <w:r w:rsidRPr="00337D1E">
        <w:rPr>
          <w:rStyle w:val="Style13ptBold"/>
        </w:rPr>
        <w:t>Turchin</w:t>
      </w:r>
      <w:proofErr w:type="spellEnd"/>
      <w:r w:rsidRPr="00337D1E">
        <w:rPr>
          <w:rStyle w:val="Style13ptBold"/>
        </w:rPr>
        <w:t xml:space="preserve"> and Green 18</w:t>
      </w:r>
      <w:r w:rsidRPr="00337D1E">
        <w:t xml:space="preserve"> </w:t>
      </w:r>
      <w:r w:rsidRPr="00337D1E">
        <w:rPr>
          <w:sz w:val="16"/>
          <w:szCs w:val="16"/>
        </w:rPr>
        <w:t xml:space="preserve">(Alexey </w:t>
      </w:r>
      <w:proofErr w:type="spellStart"/>
      <w:r w:rsidRPr="00337D1E">
        <w:rPr>
          <w:sz w:val="16"/>
          <w:szCs w:val="16"/>
        </w:rPr>
        <w:t>Turchin</w:t>
      </w:r>
      <w:proofErr w:type="spellEnd"/>
      <w:r w:rsidRPr="00337D1E">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14290D23" w14:textId="77777777" w:rsidR="00884EF8" w:rsidRDefault="008F228F" w:rsidP="008F228F">
      <w:pPr>
        <w:rPr>
          <w:sz w:val="16"/>
          <w:szCs w:val="16"/>
        </w:rPr>
      </w:pPr>
      <w:r w:rsidRPr="00337D1E">
        <w:rPr>
          <w:u w:val="single"/>
        </w:rPr>
        <w:t>Different types of</w:t>
      </w:r>
      <w:r w:rsidRPr="00337D1E">
        <w:rPr>
          <w:sz w:val="16"/>
          <w:szCs w:val="16"/>
        </w:rPr>
        <w:t xml:space="preserve"> possible </w:t>
      </w:r>
      <w:r w:rsidRPr="00337D1E">
        <w:rPr>
          <w:u w:val="single"/>
        </w:rPr>
        <w:t>catastrophes suggest different scenarios for how survival could happen on an island. What is important is</w:t>
      </w:r>
      <w:r w:rsidRPr="00337D1E">
        <w:rPr>
          <w:sz w:val="16"/>
          <w:szCs w:val="16"/>
        </w:rPr>
        <w:t xml:space="preserve"> that </w:t>
      </w:r>
      <w:r w:rsidRPr="00337D1E">
        <w:rPr>
          <w:highlight w:val="green"/>
          <w:u w:val="single"/>
        </w:rPr>
        <w:t>the island should have properties</w:t>
      </w:r>
      <w:r w:rsidRPr="00337D1E">
        <w:rPr>
          <w:sz w:val="16"/>
          <w:szCs w:val="16"/>
          <w:highlight w:val="green"/>
        </w:rPr>
        <w:t xml:space="preserve"> </w:t>
      </w:r>
      <w:r w:rsidRPr="00337D1E">
        <w:rPr>
          <w:highlight w:val="green"/>
          <w:u w:val="single"/>
        </w:rPr>
        <w:t>which</w:t>
      </w:r>
      <w:r w:rsidRPr="00337D1E">
        <w:rPr>
          <w:sz w:val="16"/>
          <w:szCs w:val="16"/>
          <w:highlight w:val="green"/>
        </w:rPr>
        <w:t xml:space="preserve"> </w:t>
      </w:r>
      <w:r w:rsidRPr="00337D1E">
        <w:rPr>
          <w:highlight w:val="green"/>
          <w:u w:val="single"/>
        </w:rPr>
        <w:t xml:space="preserve">protect against </w:t>
      </w:r>
      <w:r w:rsidRPr="00337D1E">
        <w:rPr>
          <w:u w:val="single"/>
        </w:rPr>
        <w:t xml:space="preserve">the </w:t>
      </w:r>
      <w:r w:rsidRPr="00337D1E">
        <w:rPr>
          <w:highlight w:val="green"/>
          <w:u w:val="single"/>
        </w:rPr>
        <w:t>specific dangers</w:t>
      </w:r>
      <w:r w:rsidRPr="00337D1E">
        <w:rPr>
          <w:u w:val="single"/>
        </w:rPr>
        <w:t xml:space="preserve"> of</w:t>
      </w:r>
      <w:r w:rsidRPr="00337D1E">
        <w:rPr>
          <w:sz w:val="16"/>
          <w:szCs w:val="16"/>
        </w:rPr>
        <w:t xml:space="preserve"> particular global </w:t>
      </w:r>
      <w:r w:rsidRPr="00337D1E">
        <w:rPr>
          <w:u w:val="single"/>
        </w:rPr>
        <w:t>catastrophic risks</w:t>
      </w:r>
      <w:r w:rsidRPr="00337D1E">
        <w:rPr>
          <w:sz w:val="16"/>
          <w:szCs w:val="16"/>
        </w:rPr>
        <w:t xml:space="preserve">. </w:t>
      </w:r>
      <w:r w:rsidRPr="00337D1E">
        <w:rPr>
          <w:u w:val="single"/>
        </w:rPr>
        <w:t xml:space="preserve">Specifically, different islands will provide protection against different risks, and their natural diversity will contribute to a higher total level of protection: </w:t>
      </w:r>
      <w:r w:rsidRPr="00337D1E">
        <w:rPr>
          <w:sz w:val="16"/>
          <w:szCs w:val="16"/>
        </w:rPr>
        <w:t xml:space="preserve"> </w:t>
      </w:r>
      <w:r w:rsidRPr="00337D1E">
        <w:rPr>
          <w:b/>
          <w:bCs/>
          <w:highlight w:val="green"/>
          <w:u w:val="single"/>
        </w:rPr>
        <w:t xml:space="preserve">Quarantined island survives </w:t>
      </w:r>
      <w:proofErr w:type="gramStart"/>
      <w:r w:rsidRPr="00337D1E">
        <w:rPr>
          <w:b/>
          <w:bCs/>
          <w:highlight w:val="green"/>
          <w:u w:val="single"/>
        </w:rPr>
        <w:t xml:space="preserve">pandemic </w:t>
      </w:r>
      <w:r w:rsidRPr="00337D1E">
        <w:rPr>
          <w:sz w:val="16"/>
          <w:szCs w:val="16"/>
        </w:rPr>
        <w:t>.</w:t>
      </w:r>
      <w:proofErr w:type="gramEnd"/>
      <w:r w:rsidRPr="00337D1E">
        <w:rPr>
          <w:sz w:val="16"/>
          <w:szCs w:val="16"/>
        </w:rPr>
        <w:t xml:space="preserve"> An island could impose effective quarantine </w:t>
      </w:r>
      <w:r w:rsidRPr="00337D1E">
        <w:rPr>
          <w:u w:val="single"/>
        </w:rPr>
        <w:t>if it is sufficiently remote and simultaneously able to protect itself</w:t>
      </w:r>
      <w:r w:rsidRPr="00337D1E">
        <w:rPr>
          <w:sz w:val="16"/>
          <w:szCs w:val="16"/>
        </w:rPr>
        <w:t xml:space="preserve">, possibly using military ships and air defense.  </w:t>
      </w:r>
      <w:r w:rsidRPr="00337D1E">
        <w:rPr>
          <w:b/>
          <w:bCs/>
          <w:u w:val="single"/>
        </w:rPr>
        <w:t>Far northern</w:t>
      </w:r>
      <w:r w:rsidRPr="00337D1E">
        <w:rPr>
          <w:b/>
          <w:bCs/>
          <w:sz w:val="16"/>
          <w:szCs w:val="16"/>
        </w:rPr>
        <w:t xml:space="preserve"> </w:t>
      </w:r>
      <w:r w:rsidRPr="00337D1E">
        <w:rPr>
          <w:b/>
          <w:bCs/>
          <w:highlight w:val="green"/>
          <w:u w:val="single"/>
        </w:rPr>
        <w:t>aboriginal people survive an ice age</w:t>
      </w:r>
      <w:r w:rsidRPr="00337D1E">
        <w:rPr>
          <w:sz w:val="16"/>
          <w:szCs w:val="16"/>
        </w:rPr>
        <w:t xml:space="preserve">. Many far </w:t>
      </w:r>
      <w:r w:rsidRPr="00337D1E">
        <w:rPr>
          <w:u w:val="single"/>
        </w:rPr>
        <w:t>northern people have adapted to survive in extremely cold</w:t>
      </w:r>
      <w:r w:rsidRPr="00337D1E">
        <w:rPr>
          <w:sz w:val="16"/>
          <w:szCs w:val="16"/>
        </w:rPr>
        <w:t xml:space="preserve"> and dangerous </w:t>
      </w:r>
      <w:r w:rsidRPr="00337D1E">
        <w:rPr>
          <w:u w:val="single"/>
        </w:rPr>
        <w:t>environments</w:t>
      </w:r>
      <w:r w:rsidRPr="00337D1E">
        <w:rPr>
          <w:sz w:val="16"/>
          <w:szCs w:val="16"/>
        </w:rPr>
        <w:t xml:space="preserve">, </w:t>
      </w:r>
      <w:r w:rsidRPr="00337D1E">
        <w:rPr>
          <w:u w:val="single"/>
        </w:rPr>
        <w:t>and</w:t>
      </w:r>
      <w:r w:rsidRPr="00337D1E">
        <w:rPr>
          <w:sz w:val="16"/>
          <w:szCs w:val="16"/>
        </w:rPr>
        <w:t xml:space="preserve"> under the right circumstances </w:t>
      </w:r>
      <w:r w:rsidRPr="00337D1E">
        <w:rPr>
          <w:u w:val="single"/>
        </w:rPr>
        <w:t>could</w:t>
      </w:r>
      <w:r w:rsidRPr="00337D1E">
        <w:rPr>
          <w:sz w:val="16"/>
          <w:szCs w:val="16"/>
        </w:rPr>
        <w:t xml:space="preserve"> potentially </w:t>
      </w:r>
      <w:r w:rsidRPr="00337D1E">
        <w:rPr>
          <w:u w:val="single"/>
        </w:rPr>
        <w:t>survive the return of an ice age</w:t>
      </w:r>
      <w:r w:rsidRPr="00337D1E">
        <w:rPr>
          <w:sz w:val="16"/>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337D1E">
        <w:rPr>
          <w:u w:val="single"/>
        </w:rPr>
        <w:t>preservation of</w:t>
      </w:r>
      <w:r w:rsidRPr="00337D1E">
        <w:rPr>
          <w:sz w:val="16"/>
          <w:szCs w:val="16"/>
        </w:rPr>
        <w:t xml:space="preserve"> their </w:t>
      </w:r>
      <w:r w:rsidRPr="00337D1E">
        <w:rPr>
          <w:u w:val="single"/>
        </w:rPr>
        <w:t xml:space="preserve">survival skills may be important as a defense against the risks connected with </w:t>
      </w:r>
      <w:r w:rsidRPr="00337D1E">
        <w:rPr>
          <w:b/>
          <w:bCs/>
          <w:u w:val="single"/>
        </w:rPr>
        <w:t>extreme cooling</w:t>
      </w:r>
      <w:r w:rsidRPr="00337D1E">
        <w:rPr>
          <w:u w:val="single"/>
        </w:rPr>
        <w:t xml:space="preserve">. </w:t>
      </w:r>
      <w:r w:rsidRPr="00337D1E">
        <w:rPr>
          <w:sz w:val="16"/>
          <w:szCs w:val="16"/>
        </w:rPr>
        <w:t xml:space="preserve"> </w:t>
      </w:r>
      <w:r w:rsidRPr="00337D1E">
        <w:rPr>
          <w:highlight w:val="green"/>
          <w:u w:val="single"/>
        </w:rPr>
        <w:t>Remote polar island with high mountains survives</w:t>
      </w:r>
      <w:r w:rsidRPr="00337D1E">
        <w:rPr>
          <w:sz w:val="16"/>
          <w:szCs w:val="16"/>
        </w:rPr>
        <w:t xml:space="preserve"> brief </w:t>
      </w:r>
      <w:r w:rsidRPr="00337D1E">
        <w:rPr>
          <w:highlight w:val="green"/>
          <w:u w:val="single"/>
        </w:rPr>
        <w:t>global warming of</w:t>
      </w:r>
      <w:r w:rsidRPr="00337D1E">
        <w:rPr>
          <w:sz w:val="16"/>
          <w:szCs w:val="16"/>
        </w:rPr>
        <w:t xml:space="preserve"> median surface temperatures, </w:t>
      </w:r>
      <w:r w:rsidRPr="00337D1E">
        <w:rPr>
          <w:highlight w:val="green"/>
          <w:u w:val="single"/>
        </w:rPr>
        <w:t>up to 50˚C</w:t>
      </w:r>
      <w:r w:rsidRPr="00337D1E">
        <w:rPr>
          <w:sz w:val="16"/>
          <w:szCs w:val="16"/>
        </w:rPr>
        <w:t xml:space="preserve">. There is a theory that the climates of planets similar to the Earth could have several semi-stable temperature levels (Popp et al., 2016). If so, </w:t>
      </w:r>
      <w:r w:rsidRPr="00337D1E">
        <w:rPr>
          <w:u w:val="single"/>
        </w:rPr>
        <w:t>because of climate change</w:t>
      </w:r>
      <w:r w:rsidRPr="00337D1E">
        <w:rPr>
          <w:sz w:val="16"/>
          <w:szCs w:val="16"/>
        </w:rPr>
        <w:t xml:space="preserve">, the </w:t>
      </w:r>
      <w:r w:rsidRPr="00337D1E">
        <w:rPr>
          <w:u w:val="single"/>
        </w:rPr>
        <w:t>Earth could transition to a</w:t>
      </w:r>
      <w:r w:rsidRPr="00337D1E">
        <w:rPr>
          <w:sz w:val="16"/>
          <w:szCs w:val="16"/>
        </w:rPr>
        <w:t xml:space="preserve"> second semi-stable </w:t>
      </w:r>
      <w:r w:rsidRPr="00337D1E">
        <w:rPr>
          <w:u w:val="single"/>
        </w:rPr>
        <w:t>state with a median global temperature of around</w:t>
      </w:r>
      <w:r w:rsidRPr="00337D1E">
        <w:rPr>
          <w:sz w:val="16"/>
          <w:szCs w:val="16"/>
        </w:rPr>
        <w:t xml:space="preserve"> 330 K, about </w:t>
      </w:r>
      <w:r w:rsidRPr="00337D1E">
        <w:rPr>
          <w:u w:val="single"/>
        </w:rPr>
        <w:t>60˚C</w:t>
      </w:r>
      <w:r w:rsidRPr="00337D1E">
        <w:rPr>
          <w:sz w:val="16"/>
          <w:szCs w:val="16"/>
        </w:rPr>
        <w:t xml:space="preserve">, or about </w:t>
      </w:r>
      <w:r w:rsidRPr="00337D1E">
        <w:rPr>
          <w:u w:val="single"/>
        </w:rPr>
        <w:t>45˚C above current global mean temperatures</w:t>
      </w:r>
      <w:r w:rsidRPr="00337D1E">
        <w:rPr>
          <w:sz w:val="16"/>
          <w:szCs w:val="16"/>
        </w:rPr>
        <w:t xml:space="preserve">. But </w:t>
      </w:r>
      <w:r w:rsidRPr="00337D1E">
        <w:rPr>
          <w:u w:val="single"/>
        </w:rPr>
        <w:t xml:space="preserve">even in this climate, </w:t>
      </w:r>
      <w:r w:rsidRPr="00337D1E">
        <w:rPr>
          <w:b/>
          <w:bCs/>
          <w:highlight w:val="green"/>
          <w:u w:val="single"/>
        </w:rPr>
        <w:t>some regions of Earth could still be survivable for humans</w:t>
      </w:r>
      <w:r w:rsidRPr="00337D1E">
        <w:rPr>
          <w:highlight w:val="green"/>
          <w:u w:val="single"/>
        </w:rPr>
        <w:t>, such as the Himalayan plateau</w:t>
      </w:r>
      <w:r w:rsidRPr="00337D1E">
        <w:rPr>
          <w:u w:val="single"/>
        </w:rPr>
        <w:t xml:space="preserve"> at elevations above 4,000 m, but below 6,000</w:t>
      </w:r>
      <w:r w:rsidRPr="00337D1E">
        <w:rPr>
          <w:sz w:val="16"/>
          <w:szCs w:val="16"/>
        </w:rPr>
        <w:t xml:space="preserve"> (where oxygen deficiency becomes a problem), </w:t>
      </w:r>
      <w:r w:rsidRPr="00337D1E">
        <w:rPr>
          <w:u w:val="single"/>
        </w:rPr>
        <w:t>or on polar islands with mountains</w:t>
      </w:r>
      <w:r w:rsidRPr="00337D1E">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337D1E">
        <w:rPr>
          <w:u w:val="single"/>
        </w:rPr>
        <w:t>If temperatures later returned to normal</w:t>
      </w:r>
      <w:r w:rsidRPr="00337D1E">
        <w:rPr>
          <w:sz w:val="16"/>
          <w:szCs w:val="16"/>
        </w:rPr>
        <w:t xml:space="preserve"> – either naturally or through climate engineering – </w:t>
      </w:r>
      <w:r w:rsidRPr="00337D1E">
        <w:rPr>
          <w:b/>
          <w:bCs/>
          <w:highlight w:val="green"/>
          <w:u w:val="single"/>
        </w:rPr>
        <w:t>the</w:t>
      </w:r>
      <w:r w:rsidRPr="00337D1E">
        <w:rPr>
          <w:b/>
          <w:bCs/>
          <w:u w:val="single"/>
        </w:rPr>
        <w:t xml:space="preserve"> rest of the </w:t>
      </w:r>
      <w:r w:rsidRPr="00337D1E">
        <w:rPr>
          <w:b/>
          <w:bCs/>
          <w:highlight w:val="green"/>
          <w:u w:val="single"/>
        </w:rPr>
        <w:t>Earth could be repopulated</w:t>
      </w:r>
      <w:r w:rsidRPr="00337D1E">
        <w:rPr>
          <w:u w:val="single"/>
        </w:rPr>
        <w:t xml:space="preserve">. </w:t>
      </w:r>
      <w:r w:rsidRPr="00337D1E">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337D1E">
        <w:rPr>
          <w:u w:val="single"/>
        </w:rPr>
        <w:t>Primitive tribe survives civilizational collapse</w:t>
      </w:r>
      <w:r w:rsidRPr="00337D1E">
        <w:rPr>
          <w:sz w:val="16"/>
          <w:szCs w:val="16"/>
        </w:rPr>
        <w:t xml:space="preserve">. The </w:t>
      </w:r>
      <w:r w:rsidRPr="00337D1E">
        <w:rPr>
          <w:highlight w:val="green"/>
          <w:u w:val="single"/>
        </w:rPr>
        <w:t xml:space="preserve">inhabitants of </w:t>
      </w:r>
      <w:r w:rsidRPr="00337D1E">
        <w:rPr>
          <w:b/>
          <w:bCs/>
          <w:highlight w:val="green"/>
          <w:u w:val="single"/>
        </w:rPr>
        <w:t>North Sentinel Island</w:t>
      </w:r>
      <w:r w:rsidRPr="00337D1E">
        <w:rPr>
          <w:sz w:val="16"/>
          <w:szCs w:val="16"/>
        </w:rPr>
        <w:t xml:space="preserve">, near the Andaman Islands in the Indian Ocean, </w:t>
      </w:r>
      <w:r w:rsidRPr="00337D1E">
        <w:rPr>
          <w:highlight w:val="green"/>
          <w:u w:val="single"/>
        </w:rPr>
        <w:t>are hostile and uncontacted</w:t>
      </w:r>
      <w:r w:rsidRPr="00337D1E">
        <w:rPr>
          <w:sz w:val="16"/>
          <w:szCs w:val="16"/>
          <w:highlight w:val="green"/>
        </w:rPr>
        <w:t>.</w:t>
      </w:r>
      <w:r w:rsidRPr="00337D1E">
        <w:rPr>
          <w:sz w:val="16"/>
          <w:szCs w:val="16"/>
        </w:rPr>
        <w:t xml:space="preserve"> </w:t>
      </w:r>
    </w:p>
    <w:p w14:paraId="71227F6B" w14:textId="77777777" w:rsidR="00884EF8" w:rsidRDefault="00884EF8" w:rsidP="008F228F">
      <w:pPr>
        <w:rPr>
          <w:sz w:val="16"/>
          <w:szCs w:val="16"/>
        </w:rPr>
      </w:pPr>
    </w:p>
    <w:p w14:paraId="4DBCC9D3" w14:textId="422A6B0C" w:rsidR="00884EF8" w:rsidRDefault="00884EF8" w:rsidP="008F228F">
      <w:pPr>
        <w:rPr>
          <w:sz w:val="16"/>
          <w:szCs w:val="16"/>
        </w:rPr>
      </w:pPr>
    </w:p>
    <w:p w14:paraId="70597769" w14:textId="3346DEFF" w:rsidR="00884EF8" w:rsidRDefault="00884EF8" w:rsidP="008F228F">
      <w:pPr>
        <w:rPr>
          <w:sz w:val="16"/>
          <w:szCs w:val="16"/>
        </w:rPr>
      </w:pPr>
    </w:p>
    <w:p w14:paraId="40E5AD2F" w14:textId="77777777" w:rsidR="00884EF8" w:rsidRDefault="00884EF8" w:rsidP="008F228F">
      <w:pPr>
        <w:rPr>
          <w:sz w:val="16"/>
          <w:szCs w:val="16"/>
        </w:rPr>
      </w:pPr>
    </w:p>
    <w:p w14:paraId="0C0B5918" w14:textId="537F17B1" w:rsidR="008F228F" w:rsidRDefault="008F228F" w:rsidP="008F228F">
      <w:pPr>
        <w:rPr>
          <w:u w:val="single"/>
        </w:rPr>
      </w:pPr>
      <w:r w:rsidRPr="00337D1E">
        <w:rPr>
          <w:b/>
          <w:bCs/>
          <w:u w:val="single"/>
        </w:rPr>
        <w:t>The Sentinelese survived the 2004 Indian Ocean tsunami apparently unaffected</w:t>
      </w:r>
      <w:r w:rsidRPr="00337D1E">
        <w:rPr>
          <w:b/>
          <w:bCs/>
          <w:sz w:val="16"/>
          <w:szCs w:val="16"/>
        </w:rPr>
        <w:t xml:space="preserve"> </w:t>
      </w:r>
      <w:r w:rsidRPr="00337D1E">
        <w:rPr>
          <w:sz w:val="16"/>
          <w:szCs w:val="16"/>
        </w:rPr>
        <w:t>(</w:t>
      </w:r>
      <w:proofErr w:type="spellStart"/>
      <w:r w:rsidRPr="00337D1E">
        <w:rPr>
          <w:sz w:val="16"/>
          <w:szCs w:val="16"/>
        </w:rPr>
        <w:t>Voanews</w:t>
      </w:r>
      <w:proofErr w:type="spellEnd"/>
      <w:r w:rsidRPr="00337D1E">
        <w:rPr>
          <w:sz w:val="16"/>
          <w:szCs w:val="16"/>
        </w:rPr>
        <w:t xml:space="preserve">, 2009), and </w:t>
      </w:r>
      <w:r w:rsidRPr="00337D1E">
        <w:rPr>
          <w:u w:val="single"/>
        </w:rPr>
        <w:t xml:space="preserve">if the rest of humanity disappear, </w:t>
      </w:r>
      <w:r w:rsidRPr="00337D1E">
        <w:rPr>
          <w:b/>
          <w:bCs/>
          <w:u w:val="single"/>
        </w:rPr>
        <w:t>they might well continue their existence without change.</w:t>
      </w:r>
      <w:r w:rsidRPr="00337D1E">
        <w:rPr>
          <w:u w:val="single"/>
        </w:rPr>
        <w:t xml:space="preserve"> </w:t>
      </w:r>
      <w:r w:rsidRPr="00337D1E">
        <w:rPr>
          <w:sz w:val="16"/>
          <w:szCs w:val="16"/>
        </w:rPr>
        <w:t xml:space="preserve"> </w:t>
      </w:r>
      <w:r w:rsidRPr="00337D1E">
        <w:rPr>
          <w:u w:val="single"/>
        </w:rPr>
        <w:t>Tropical Island survives extreme global nuclear</w:t>
      </w:r>
      <w:r w:rsidRPr="00337D1E">
        <w:rPr>
          <w:sz w:val="16"/>
          <w:szCs w:val="16"/>
        </w:rPr>
        <w:t xml:space="preserve"> </w:t>
      </w:r>
      <w:r w:rsidRPr="00337D1E">
        <w:rPr>
          <w:u w:val="single"/>
        </w:rPr>
        <w:t>winter</w:t>
      </w:r>
      <w:r w:rsidRPr="00337D1E">
        <w:rPr>
          <w:sz w:val="16"/>
          <w:szCs w:val="16"/>
        </w:rPr>
        <w:t xml:space="preserve"> </w:t>
      </w:r>
      <w:r w:rsidRPr="00337D1E">
        <w:rPr>
          <w:u w:val="single"/>
        </w:rPr>
        <w:t>and</w:t>
      </w:r>
      <w:r w:rsidRPr="00337D1E">
        <w:rPr>
          <w:sz w:val="16"/>
          <w:szCs w:val="16"/>
        </w:rPr>
        <w:t xml:space="preserve"> </w:t>
      </w:r>
      <w:r w:rsidRPr="00337D1E">
        <w:rPr>
          <w:u w:val="single"/>
        </w:rPr>
        <w:t>glaciation</w:t>
      </w:r>
      <w:r w:rsidRPr="00337D1E">
        <w:rPr>
          <w:sz w:val="16"/>
          <w:szCs w:val="16"/>
        </w:rPr>
        <w:t xml:space="preserve"> event. </w:t>
      </w:r>
      <w:r w:rsidRPr="00337D1E">
        <w:rPr>
          <w:highlight w:val="green"/>
          <w:u w:val="single"/>
        </w:rPr>
        <w:t xml:space="preserve">Were a </w:t>
      </w:r>
      <w:r w:rsidRPr="00337D1E">
        <w:rPr>
          <w:b/>
          <w:bCs/>
          <w:highlight w:val="green"/>
          <w:u w:val="single"/>
        </w:rPr>
        <w:t>nuclear</w:t>
      </w:r>
      <w:r w:rsidRPr="00337D1E">
        <w:rPr>
          <w:sz w:val="16"/>
          <w:szCs w:val="16"/>
        </w:rPr>
        <w:t xml:space="preserve">, bolide impactor or volcanic </w:t>
      </w:r>
      <w:r w:rsidRPr="00337D1E">
        <w:rPr>
          <w:u w:val="single"/>
        </w:rPr>
        <w:t>“</w:t>
      </w:r>
      <w:r w:rsidRPr="00337D1E">
        <w:rPr>
          <w:b/>
          <w:bCs/>
          <w:highlight w:val="green"/>
          <w:u w:val="single"/>
        </w:rPr>
        <w:t>winter</w:t>
      </w:r>
      <w:r w:rsidRPr="00337D1E">
        <w:rPr>
          <w:u w:val="single"/>
        </w:rPr>
        <w:t>”</w:t>
      </w:r>
      <w:r w:rsidRPr="00337D1E">
        <w:rPr>
          <w:sz w:val="16"/>
          <w:szCs w:val="16"/>
        </w:rPr>
        <w:t xml:space="preserve"> scenario </w:t>
      </w:r>
      <w:r w:rsidRPr="00337D1E">
        <w:rPr>
          <w:highlight w:val="green"/>
          <w:u w:val="single"/>
        </w:rPr>
        <w:t>to unfold</w:t>
      </w:r>
      <w:r w:rsidRPr="00337D1E">
        <w:rPr>
          <w:sz w:val="16"/>
          <w:szCs w:val="16"/>
        </w:rPr>
        <w:t xml:space="preserve">, these </w:t>
      </w:r>
      <w:r w:rsidRPr="00337D1E">
        <w:rPr>
          <w:highlight w:val="green"/>
          <w:u w:val="single"/>
        </w:rPr>
        <w:t>islands would remain surrounded by Warm Ocean, and local volcanism</w:t>
      </w:r>
      <w:r w:rsidRPr="00337D1E">
        <w:rPr>
          <w:u w:val="single"/>
        </w:rPr>
        <w:t xml:space="preserve"> or other energy </w:t>
      </w:r>
      <w:r w:rsidRPr="00337D1E">
        <w:rPr>
          <w:highlight w:val="green"/>
          <w:u w:val="single"/>
        </w:rPr>
        <w:t>sources might provide heat, energy and</w:t>
      </w:r>
      <w:r w:rsidRPr="00337D1E">
        <w:rPr>
          <w:u w:val="single"/>
        </w:rPr>
        <w:t xml:space="preserve"> food</w:t>
      </w:r>
      <w:r w:rsidRPr="00337D1E">
        <w:rPr>
          <w:sz w:val="16"/>
          <w:szCs w:val="16"/>
        </w:rPr>
        <w:t xml:space="preserve">. </w:t>
      </w:r>
      <w:r w:rsidRPr="00337D1E">
        <w:rPr>
          <w:u w:val="single"/>
        </w:rPr>
        <w:t xml:space="preserve">Such </w:t>
      </w:r>
      <w:r w:rsidRPr="00337D1E">
        <w:rPr>
          <w:highlight w:val="green"/>
          <w:u w:val="single"/>
        </w:rPr>
        <w:t>island refuges</w:t>
      </w:r>
      <w:r w:rsidRPr="00337D1E">
        <w:rPr>
          <w:sz w:val="16"/>
          <w:szCs w:val="16"/>
        </w:rPr>
        <w:t xml:space="preserve"> may have </w:t>
      </w:r>
      <w:r w:rsidRPr="00337D1E">
        <w:rPr>
          <w:highlight w:val="green"/>
          <w:u w:val="single"/>
        </w:rPr>
        <w:t xml:space="preserve">helped life on Earth survive during the </w:t>
      </w:r>
      <w:r w:rsidRPr="00337D1E">
        <w:rPr>
          <w:b/>
          <w:bCs/>
          <w:highlight w:val="green"/>
          <w:u w:val="single"/>
        </w:rPr>
        <w:t>“Snowball Earth”</w:t>
      </w:r>
      <w:r w:rsidRPr="00337D1E">
        <w:rPr>
          <w:u w:val="single"/>
        </w:rPr>
        <w:t xml:space="preserve"> event in Earth’s distant past</w:t>
      </w:r>
      <w:r w:rsidRPr="00337D1E">
        <w:rPr>
          <w:sz w:val="16"/>
          <w:szCs w:val="16"/>
        </w:rPr>
        <w:t xml:space="preserve"> (Hoffman et al., 1998).  Remote island base for project “Yellow submarine”. Some </w:t>
      </w:r>
      <w:r w:rsidRPr="00337D1E">
        <w:rPr>
          <w:u w:val="single"/>
        </w:rPr>
        <w:t xml:space="preserve">catastrophic risks such as a </w:t>
      </w:r>
      <w:r w:rsidRPr="00337D1E">
        <w:rPr>
          <w:sz w:val="16"/>
          <w:szCs w:val="16"/>
        </w:rPr>
        <w:t xml:space="preserve">gamma ray burst, a </w:t>
      </w:r>
      <w:r w:rsidRPr="00337D1E">
        <w:rPr>
          <w:u w:val="single"/>
        </w:rPr>
        <w:t>global nuclear war with high radiological contamination</w:t>
      </w:r>
      <w:r w:rsidRPr="00337D1E">
        <w:rPr>
          <w:sz w:val="16"/>
          <w:szCs w:val="16"/>
        </w:rPr>
        <w:t xml:space="preserve"> or multiple pandemics </w:t>
      </w:r>
      <w:r w:rsidRPr="00337D1E">
        <w:rPr>
          <w:u w:val="single"/>
        </w:rPr>
        <w:t xml:space="preserve">might be best survived </w:t>
      </w:r>
      <w:r w:rsidRPr="00337D1E">
        <w:rPr>
          <w:b/>
          <w:bCs/>
          <w:u w:val="single"/>
        </w:rPr>
        <w:t>underwater in nuclear submarines</w:t>
      </w:r>
      <w:r w:rsidRPr="00337D1E">
        <w:rPr>
          <w:sz w:val="16"/>
          <w:szCs w:val="16"/>
        </w:rPr>
        <w:t xml:space="preserve"> (</w:t>
      </w:r>
      <w:proofErr w:type="spellStart"/>
      <w:r w:rsidRPr="00337D1E">
        <w:rPr>
          <w:sz w:val="16"/>
          <w:szCs w:val="16"/>
        </w:rPr>
        <w:t>Turchin</w:t>
      </w:r>
      <w:proofErr w:type="spellEnd"/>
      <w:r w:rsidRPr="00337D1E">
        <w:rPr>
          <w:sz w:val="16"/>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337D1E">
        <w:rPr>
          <w:u w:val="single"/>
        </w:rPr>
        <w:t>For risks</w:t>
      </w:r>
      <w:r w:rsidRPr="00337D1E">
        <w:rPr>
          <w:sz w:val="16"/>
          <w:szCs w:val="16"/>
        </w:rPr>
        <w:t xml:space="preserve"> which include multiple or complex catastrophes, </w:t>
      </w:r>
      <w:r w:rsidRPr="00337D1E">
        <w:rPr>
          <w:u w:val="single"/>
        </w:rPr>
        <w:t>such as</w:t>
      </w:r>
      <w:r w:rsidRPr="00337D1E">
        <w:rPr>
          <w:sz w:val="16"/>
          <w:szCs w:val="16"/>
        </w:rPr>
        <w:t xml:space="preserve"> a bolide impact, extreme volcanism, tsunamis, multiple pandemics and </w:t>
      </w:r>
      <w:r w:rsidRPr="00337D1E">
        <w:rPr>
          <w:u w:val="single"/>
        </w:rPr>
        <w:t>nuclear war with radiological contamination</w:t>
      </w:r>
      <w:r w:rsidRPr="00337D1E">
        <w:rPr>
          <w:sz w:val="16"/>
          <w:szCs w:val="16"/>
        </w:rPr>
        <w:t xml:space="preserve">, </w:t>
      </w:r>
      <w:r w:rsidRPr="00337D1E">
        <w:rPr>
          <w:b/>
          <w:bCs/>
          <w:highlight w:val="green"/>
          <w:u w:val="single"/>
        </w:rPr>
        <w:t>island refuges could be strengthened with bunkers</w:t>
      </w:r>
      <w:r w:rsidRPr="00337D1E">
        <w:rPr>
          <w:u w:val="single"/>
        </w:rPr>
        <w:t>.</w:t>
      </w:r>
      <w:r w:rsidRPr="00337D1E">
        <w:rPr>
          <w:sz w:val="16"/>
          <w:szCs w:val="16"/>
        </w:rPr>
        <w:t xml:space="preserve"> </w:t>
      </w:r>
      <w:r w:rsidRPr="00337D1E">
        <w:rPr>
          <w:u w:val="single"/>
        </w:rPr>
        <w:t>Richard Branson survived hurricane Irma on his own island in 2017 by seeking refuge in his concrete wine cellar</w:t>
      </w:r>
      <w:r w:rsidRPr="00337D1E">
        <w:rPr>
          <w:sz w:val="16"/>
          <w:szCs w:val="16"/>
        </w:rPr>
        <w:t xml:space="preserve"> (Clifford, 2017). </w:t>
      </w:r>
      <w:r w:rsidRPr="00337D1E">
        <w:rPr>
          <w:u w:val="single"/>
        </w:rPr>
        <w:t xml:space="preserve">Bunkers on islands </w:t>
      </w:r>
      <w:r w:rsidRPr="00337D1E">
        <w:rPr>
          <w:highlight w:val="green"/>
          <w:u w:val="single"/>
        </w:rPr>
        <w:t>would have higher survivability</w:t>
      </w:r>
      <w:r w:rsidRPr="00337D1E">
        <w:rPr>
          <w:u w:val="single"/>
        </w:rPr>
        <w:t xml:space="preserve"> compared to those close to population centers</w:t>
      </w:r>
      <w:r w:rsidRPr="00337D1E">
        <w:rPr>
          <w:sz w:val="16"/>
          <w:szCs w:val="16"/>
        </w:rPr>
        <w:t>, as they will be neither a military target nor as accessible to looters or unintentionally dangerous (</w:t>
      </w:r>
      <w:proofErr w:type="gramStart"/>
      <w:r w:rsidRPr="00337D1E">
        <w:rPr>
          <w:sz w:val="16"/>
          <w:szCs w:val="16"/>
        </w:rPr>
        <w:t>e.g.</w:t>
      </w:r>
      <w:proofErr w:type="gramEnd"/>
      <w:r w:rsidRPr="00337D1E">
        <w:rPr>
          <w:sz w:val="16"/>
          <w:szCs w:val="16"/>
        </w:rPr>
        <w:t xml:space="preserve"> infected) refugees. </w:t>
      </w:r>
      <w:r w:rsidRPr="00337D1E">
        <w:rPr>
          <w:u w:val="single"/>
        </w:rPr>
        <w:t xml:space="preserve">These bunkers </w:t>
      </w:r>
      <w:r w:rsidRPr="00337D1E">
        <w:rPr>
          <w:highlight w:val="green"/>
          <w:u w:val="single"/>
        </w:rPr>
        <w:t>could potentially be connected to water sources by underwater pipes,</w:t>
      </w:r>
      <w:r w:rsidRPr="00337D1E">
        <w:rPr>
          <w:u w:val="single"/>
        </w:rPr>
        <w:t xml:space="preserve"> and passages could provide cooling, access and even oxygen and food sources.</w:t>
      </w:r>
    </w:p>
    <w:p w14:paraId="10DAC6D2" w14:textId="77777777" w:rsidR="008B71AC" w:rsidRDefault="008B71AC" w:rsidP="008B71AC">
      <w:pPr>
        <w:pStyle w:val="Heading3"/>
      </w:pPr>
      <w:r>
        <w:t>Starr</w:t>
      </w:r>
    </w:p>
    <w:p w14:paraId="340A27B4" w14:textId="77777777" w:rsidR="008B71AC" w:rsidRDefault="008B71AC" w:rsidP="008B71AC">
      <w:pPr>
        <w:pStyle w:val="Heading4"/>
        <w:numPr>
          <w:ilvl w:val="0"/>
          <w:numId w:val="11"/>
        </w:numPr>
      </w:pPr>
      <w:r>
        <w:t xml:space="preserve">The evidence is in the context of </w:t>
      </w:r>
      <w:r>
        <w:rPr>
          <w:u w:val="single"/>
        </w:rPr>
        <w:t xml:space="preserve">half </w:t>
      </w:r>
      <w:r>
        <w:t xml:space="preserve">of Russia and the US’ nuclear arsenals – they haven’t read evidence that indicates such a large </w:t>
      </w:r>
      <w:proofErr w:type="gramStart"/>
      <w:r>
        <w:t>amount</w:t>
      </w:r>
      <w:proofErr w:type="gramEnd"/>
      <w:r>
        <w:t xml:space="preserve"> of nuclear weapons would be used – the most likely scenario is launch of a few nukes since most of our nukes aren’t ready to launch immediately anyways and lack of </w:t>
      </w:r>
    </w:p>
    <w:p w14:paraId="04A1EDD3" w14:textId="77777777" w:rsidR="008B71AC" w:rsidRDefault="008B71AC" w:rsidP="008B71AC">
      <w:pPr>
        <w:pStyle w:val="Heading4"/>
        <w:numPr>
          <w:ilvl w:val="0"/>
          <w:numId w:val="11"/>
        </w:numPr>
      </w:pPr>
      <w:r>
        <w:t>Firestorms are an internal link to nuke winter, not an independent impact.</w:t>
      </w:r>
    </w:p>
    <w:p w14:paraId="532D6B6D" w14:textId="77777777" w:rsidR="008B71AC" w:rsidRDefault="008B71AC" w:rsidP="008B71AC">
      <w:pPr>
        <w:pStyle w:val="Heading4"/>
        <w:numPr>
          <w:ilvl w:val="0"/>
          <w:numId w:val="11"/>
        </w:numPr>
      </w:pPr>
      <w:r>
        <w:t xml:space="preserve">Ozone </w:t>
      </w:r>
    </w:p>
    <w:p w14:paraId="107F2225" w14:textId="77777777" w:rsidR="008B71AC" w:rsidRPr="00337D1E" w:rsidRDefault="008B71AC" w:rsidP="008B71AC">
      <w:pPr>
        <w:pStyle w:val="Heading4"/>
        <w:rPr>
          <w:rFonts w:eastAsia="MS Gothic"/>
        </w:rPr>
      </w:pPr>
      <w:r w:rsidRPr="00337D1E">
        <w:rPr>
          <w:rFonts w:eastAsia="MS Gothic"/>
        </w:rPr>
        <w:t>Not extinction – bounces back.</w:t>
      </w:r>
    </w:p>
    <w:p w14:paraId="784DAE58" w14:textId="77777777" w:rsidR="008B71AC" w:rsidRPr="00337D1E" w:rsidRDefault="008B71AC" w:rsidP="008B71AC">
      <w:r w:rsidRPr="00337D1E">
        <w:t xml:space="preserve">Brian </w:t>
      </w:r>
      <w:r w:rsidRPr="00337D1E">
        <w:rPr>
          <w:b/>
        </w:rPr>
        <w:t>Martin 82</w:t>
      </w:r>
      <w:r w:rsidRPr="00337D1E">
        <w:t xml:space="preserve"> [Brian Martin (Professor of Social Sciences @ the University of Wollongong) December 1982 “The global health effects of nuclear war” Current Affairs Bulletin, Vol. 59, No. 7, pp. 14-26, online @ http://www.uow.edu.au/arts/sts/bmartin/pubs/82cab/index.html, </w:t>
      </w:r>
      <w:proofErr w:type="spellStart"/>
      <w:r w:rsidRPr="00337D1E">
        <w:t>loghry</w:t>
      </w:r>
      <w:proofErr w:type="spellEnd"/>
      <w:r w:rsidRPr="00337D1E">
        <w:t>]</w:t>
      </w:r>
    </w:p>
    <w:p w14:paraId="294A4A84" w14:textId="77777777" w:rsidR="00884EF8" w:rsidRDefault="008B71AC" w:rsidP="008B71AC">
      <w:pPr>
        <w:rPr>
          <w:rFonts w:eastAsia="Cambria" w:cs="Cambria"/>
          <w:highlight w:val="green"/>
          <w:u w:val="single"/>
        </w:rPr>
      </w:pPr>
      <w:r w:rsidRPr="00337D1E">
        <w:rPr>
          <w:rFonts w:eastAsia="Cambria" w:cs="Cambria"/>
          <w:sz w:val="16"/>
        </w:rPr>
        <w:t xml:space="preserve">Another major threat to ozone comes from nuclear explosions. </w:t>
      </w:r>
      <w:r w:rsidRPr="00337D1E">
        <w:rPr>
          <w:rFonts w:eastAsia="Cambria" w:cs="Cambria"/>
          <w:u w:val="single"/>
        </w:rPr>
        <w:t>Nitric oxide is produced</w:t>
      </w:r>
      <w:r w:rsidRPr="00337D1E">
        <w:rPr>
          <w:rFonts w:eastAsia="Cambria" w:cs="Cambria"/>
          <w:sz w:val="16"/>
        </w:rPr>
        <w:t xml:space="preserve"> essentially </w:t>
      </w:r>
      <w:r w:rsidRPr="00337D1E">
        <w:rPr>
          <w:rFonts w:eastAsia="Cambria" w:cs="Cambria"/>
          <w:u w:val="single"/>
        </w:rPr>
        <w:t>by the 'burning' of nitrogen in the atmosphere,</w:t>
      </w:r>
      <w:r w:rsidRPr="00337D1E">
        <w:rPr>
          <w:rFonts w:eastAsia="Cambria" w:cs="Cambria"/>
          <w:sz w:val="16"/>
        </w:rPr>
        <w:t xml:space="preserve"> and </w:t>
      </w:r>
      <w:r w:rsidRPr="00337D1E">
        <w:rPr>
          <w:rFonts w:eastAsia="Cambria" w:cs="Cambria"/>
          <w:u w:val="single"/>
        </w:rPr>
        <w:t>this occurs</w:t>
      </w:r>
      <w:r w:rsidRPr="00337D1E">
        <w:rPr>
          <w:rFonts w:eastAsia="Cambria" w:cs="Cambria"/>
          <w:sz w:val="16"/>
        </w:rPr>
        <w:t xml:space="preserve"> whenever air temperatures are sufficiently hot: in automobile engines, in aircraft engines and </w:t>
      </w:r>
      <w:r w:rsidRPr="00337D1E">
        <w:rPr>
          <w:rFonts w:eastAsia="Cambria" w:cs="Cambria"/>
          <w:u w:val="single"/>
        </w:rPr>
        <w:t>in nuclear explosions</w:t>
      </w:r>
      <w:r w:rsidRPr="00337D1E">
        <w:rPr>
          <w:rFonts w:eastAsia="Cambria" w:cs="Cambria"/>
          <w:sz w:val="1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337D1E">
        <w:rPr>
          <w:rFonts w:eastAsia="Cambria" w:cs="Cambria"/>
          <w:highlight w:val="green"/>
          <w:u w:val="single"/>
        </w:rPr>
        <w:t>since the number of high-yield weapons</w:t>
      </w:r>
      <w:r w:rsidRPr="00337D1E">
        <w:rPr>
          <w:rFonts w:eastAsia="Cambria" w:cs="Cambria"/>
          <w:u w:val="single"/>
        </w:rPr>
        <w:t xml:space="preserve"> in </w:t>
      </w:r>
      <w:r w:rsidRPr="00337D1E">
        <w:rPr>
          <w:rFonts w:eastAsia="Cambria" w:cs="Cambria"/>
          <w:highlight w:val="green"/>
          <w:u w:val="single"/>
        </w:rPr>
        <w:t>present</w:t>
      </w:r>
      <w:r w:rsidRPr="00337D1E">
        <w:rPr>
          <w:rFonts w:eastAsia="Cambria" w:cs="Cambria"/>
          <w:u w:val="single"/>
        </w:rPr>
        <w:t xml:space="preserve"> nuclear arsenals </w:t>
      </w:r>
      <w:r w:rsidRPr="00337D1E">
        <w:rPr>
          <w:rFonts w:eastAsia="Cambria" w:cs="Cambria"/>
          <w:highlight w:val="green"/>
          <w:u w:val="single"/>
        </w:rPr>
        <w:t>is</w:t>
      </w:r>
      <w:r w:rsidRPr="00337D1E">
        <w:rPr>
          <w:rFonts w:eastAsia="Cambria" w:cs="Cambria"/>
          <w:u w:val="single"/>
        </w:rPr>
        <w:t xml:space="preserve"> now </w:t>
      </w:r>
      <w:r w:rsidRPr="00337D1E">
        <w:rPr>
          <w:rFonts w:eastAsia="Cambria" w:cs="Cambria"/>
          <w:highlight w:val="green"/>
          <w:u w:val="single"/>
        </w:rPr>
        <w:t>smaller, much less oxides of nitrogen would be deposited</w:t>
      </w:r>
      <w:r w:rsidRPr="00337D1E">
        <w:rPr>
          <w:rFonts w:eastAsia="Cambria" w:cs="Cambria"/>
          <w:u w:val="single"/>
        </w:rPr>
        <w:t xml:space="preserve"> in the stratosphere by nuclear war </w:t>
      </w:r>
      <w:r w:rsidRPr="00337D1E">
        <w:rPr>
          <w:rFonts w:eastAsia="Cambria" w:cs="Cambria"/>
          <w:highlight w:val="green"/>
          <w:u w:val="single"/>
        </w:rPr>
        <w:t>than assumed</w:t>
      </w:r>
      <w:r w:rsidRPr="00337D1E">
        <w:rPr>
          <w:rFonts w:eastAsia="Cambria" w:cs="Cambria"/>
          <w:u w:val="single"/>
        </w:rPr>
        <w:t xml:space="preserve"> in earlier calculations, </w:t>
      </w:r>
      <w:r w:rsidRPr="00337D1E">
        <w:rPr>
          <w:rFonts w:eastAsia="Cambria" w:cs="Cambria"/>
          <w:highlight w:val="green"/>
          <w:u w:val="single"/>
        </w:rPr>
        <w:t>and so significant</w:t>
      </w:r>
      <w:r w:rsidRPr="00337D1E">
        <w:rPr>
          <w:rFonts w:eastAsia="Cambria" w:cs="Cambria"/>
          <w:u w:val="single"/>
        </w:rPr>
        <w:t xml:space="preserve"> </w:t>
      </w:r>
      <w:r w:rsidRPr="00337D1E">
        <w:rPr>
          <w:rFonts w:eastAsia="Cambria" w:cs="Cambria"/>
          <w:highlight w:val="green"/>
          <w:u w:val="single"/>
        </w:rPr>
        <w:t>ozone reductions are unlikely</w:t>
      </w:r>
      <w:r w:rsidRPr="00337D1E">
        <w:rPr>
          <w:rFonts w:eastAsia="Cambria" w:cs="Cambria"/>
          <w:u w:val="single"/>
        </w:rPr>
        <w:t>.</w:t>
      </w:r>
      <w:r w:rsidRPr="00337D1E">
        <w:rPr>
          <w:rFonts w:eastAsia="Cambria" w:cs="Cambria"/>
          <w:sz w:val="16"/>
        </w:rPr>
        <w:t xml:space="preserve">[31] This conclusion remains tentative. The actual </w:t>
      </w:r>
      <w:proofErr w:type="spellStart"/>
      <w:r w:rsidRPr="00337D1E">
        <w:rPr>
          <w:rFonts w:eastAsia="Cambria" w:cs="Cambria"/>
          <w:sz w:val="16"/>
        </w:rPr>
        <w:t>behaviour</w:t>
      </w:r>
      <w:proofErr w:type="spellEnd"/>
      <w:r w:rsidRPr="00337D1E">
        <w:rPr>
          <w:rFonts w:eastAsia="Cambria" w:cs="Cambria"/>
          <w:sz w:val="16"/>
        </w:rPr>
        <w:t xml:space="preserve">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337D1E">
        <w:rPr>
          <w:rFonts w:eastAsia="Cambria" w:cs="Cambria"/>
          <w:u w:val="single"/>
        </w:rPr>
        <w:t>If significant ozone reduction did occur, the most important direct effect on humans would be an increase in skin cancer</w:t>
      </w:r>
      <w:r w:rsidRPr="00337D1E">
        <w:rPr>
          <w:rFonts w:eastAsia="Cambria" w:cs="Cambria"/>
          <w:sz w:val="16"/>
        </w:rPr>
        <w:t xml:space="preserve">. However, </w:t>
      </w:r>
      <w:r w:rsidRPr="00337D1E">
        <w:rPr>
          <w:rFonts w:eastAsia="Cambria" w:cs="Cambria"/>
          <w:u w:val="single"/>
        </w:rPr>
        <w:t>this is seldom lethal, and could be avoided by reducing exposure to sunlight.</w:t>
      </w:r>
      <w:r w:rsidRPr="00337D1E">
        <w:rPr>
          <w:rFonts w:eastAsia="Cambria" w:cs="Cambria"/>
          <w:sz w:val="16"/>
        </w:rPr>
        <w:t xml:space="preserve"> Potentially more serious </w:t>
      </w:r>
      <w:proofErr w:type="gramStart"/>
      <w:r w:rsidRPr="00337D1E">
        <w:rPr>
          <w:rFonts w:eastAsia="Cambria" w:cs="Cambria"/>
          <w:sz w:val="16"/>
        </w:rPr>
        <w:t>would be</w:t>
      </w:r>
      <w:proofErr w:type="gramEnd"/>
      <w:r w:rsidRPr="00337D1E">
        <w:rPr>
          <w:rFonts w:eastAsia="Cambria" w:cs="Cambria"/>
          <w:sz w:val="16"/>
        </w:rPr>
        <w:t xml:space="preserve"> effects on crops.[32] Some of the important grains, for example, are sensitive to </w:t>
      </w:r>
      <w:proofErr w:type="spellStart"/>
      <w:r w:rsidRPr="00337D1E">
        <w:rPr>
          <w:rFonts w:eastAsia="Cambria" w:cs="Cambria"/>
          <w:sz w:val="16"/>
        </w:rPr>
        <w:t>uv</w:t>
      </w:r>
      <w:proofErr w:type="spellEnd"/>
      <w:r w:rsidRPr="00337D1E">
        <w:rPr>
          <w:rFonts w:eastAsia="Cambria" w:cs="Cambria"/>
          <w:sz w:val="16"/>
        </w:rPr>
        <w:t xml:space="preserve">. Whether the net effects on crop yields would be significant is hard to estimate. But </w:t>
      </w:r>
      <w:r w:rsidRPr="00337D1E">
        <w:rPr>
          <w:rFonts w:eastAsia="Cambria" w:cs="Cambria"/>
          <w:u w:val="single"/>
        </w:rPr>
        <w:t xml:space="preserve">whatever the reduction in ozone, </w:t>
      </w:r>
      <w:r w:rsidRPr="00337D1E">
        <w:rPr>
          <w:rFonts w:eastAsia="Cambria" w:cs="Cambria"/>
          <w:highlight w:val="green"/>
          <w:u w:val="single"/>
        </w:rPr>
        <w:t>ozone levels would return pretty much to normal after a few years</w:t>
      </w:r>
      <w:r w:rsidRPr="00337D1E">
        <w:rPr>
          <w:rFonts w:eastAsia="Cambria" w:cs="Cambria"/>
          <w:u w:val="single"/>
        </w:rPr>
        <w:t>.</w:t>
      </w:r>
      <w:r w:rsidRPr="00337D1E">
        <w:rPr>
          <w:rFonts w:eastAsia="Cambria" w:cs="Cambria"/>
          <w:sz w:val="16"/>
        </w:rPr>
        <w:t xml:space="preserve">[9] It seems unlikely that </w:t>
      </w:r>
      <w:r w:rsidRPr="00337D1E">
        <w:rPr>
          <w:rFonts w:eastAsia="Cambria" w:cs="Cambria"/>
          <w:u w:val="single"/>
        </w:rPr>
        <w:t xml:space="preserve">in the context of a major nuclear war the changes in </w:t>
      </w:r>
      <w:proofErr w:type="spellStart"/>
      <w:r w:rsidRPr="00337D1E">
        <w:rPr>
          <w:rFonts w:eastAsia="Cambria" w:cs="Cambria"/>
          <w:u w:val="single"/>
        </w:rPr>
        <w:t>uv</w:t>
      </w:r>
      <w:proofErr w:type="spellEnd"/>
      <w:r w:rsidRPr="00337D1E">
        <w:rPr>
          <w:rFonts w:eastAsia="Cambria" w:cs="Cambria"/>
          <w:u w:val="single"/>
        </w:rPr>
        <w:t xml:space="preserve"> alone would be of serious concern</w:t>
      </w:r>
      <w:r w:rsidRPr="00337D1E">
        <w:rPr>
          <w:rFonts w:eastAsia="Cambria" w:cs="Cambria"/>
          <w:sz w:val="16"/>
        </w:rPr>
        <w:t xml:space="preserve">. In particular, </w:t>
      </w:r>
      <w:r w:rsidRPr="00337D1E">
        <w:rPr>
          <w:rFonts w:eastAsia="Cambria" w:cs="Cambria"/>
          <w:highlight w:val="green"/>
          <w:u w:val="single"/>
        </w:rPr>
        <w:t xml:space="preserve">the threat of </w:t>
      </w:r>
      <w:r w:rsidRPr="00337D1E">
        <w:rPr>
          <w:rStyle w:val="Emphasis"/>
          <w:highlight w:val="green"/>
        </w:rPr>
        <w:t>human extinction</w:t>
      </w:r>
      <w:r w:rsidRPr="00337D1E">
        <w:rPr>
          <w:rFonts w:eastAsia="Cambria" w:cs="Cambria"/>
          <w:highlight w:val="green"/>
          <w:u w:val="single"/>
        </w:rPr>
        <w:t xml:space="preserve"> raised by</w:t>
      </w:r>
      <w:r w:rsidRPr="00337D1E">
        <w:rPr>
          <w:rFonts w:eastAsia="Cambria" w:cs="Cambria"/>
          <w:sz w:val="16"/>
        </w:rPr>
        <w:t xml:space="preserve"> Jonathan </w:t>
      </w:r>
      <w:r w:rsidRPr="00337D1E">
        <w:rPr>
          <w:rFonts w:eastAsia="Cambria" w:cs="Cambria"/>
          <w:highlight w:val="green"/>
          <w:u w:val="single"/>
        </w:rPr>
        <w:t>Schell</w:t>
      </w:r>
      <w:r w:rsidRPr="00337D1E">
        <w:rPr>
          <w:rFonts w:eastAsia="Cambria" w:cs="Cambria"/>
          <w:u w:val="single"/>
        </w:rPr>
        <w:t xml:space="preserve"> </w:t>
      </w:r>
      <w:r w:rsidRPr="00337D1E">
        <w:rPr>
          <w:rFonts w:eastAsia="Cambria" w:cs="Cambria"/>
          <w:sz w:val="16"/>
        </w:rPr>
        <w:t xml:space="preserve">in The Fate of </w:t>
      </w:r>
      <w:proofErr w:type="gramStart"/>
      <w:r w:rsidRPr="00337D1E">
        <w:rPr>
          <w:rFonts w:eastAsia="Cambria" w:cs="Cambria"/>
          <w:sz w:val="16"/>
        </w:rPr>
        <w:t>the  Earth</w:t>
      </w:r>
      <w:proofErr w:type="gramEnd"/>
      <w:r w:rsidRPr="00337D1E">
        <w:rPr>
          <w:rFonts w:eastAsia="Cambria" w:cs="Cambria"/>
          <w:sz w:val="16"/>
        </w:rPr>
        <w:t xml:space="preserve">,[33] based mostly on effects of increased </w:t>
      </w:r>
      <w:proofErr w:type="spellStart"/>
      <w:r w:rsidRPr="00337D1E">
        <w:rPr>
          <w:rFonts w:eastAsia="Cambria" w:cs="Cambria"/>
          <w:sz w:val="16"/>
        </w:rPr>
        <w:t>uv</w:t>
      </w:r>
      <w:proofErr w:type="spellEnd"/>
      <w:r w:rsidRPr="00337D1E">
        <w:rPr>
          <w:rFonts w:eastAsia="Cambria" w:cs="Cambria"/>
          <w:sz w:val="16"/>
        </w:rPr>
        <w:t xml:space="preserve"> from ozone reduction, </w:t>
      </w:r>
      <w:r w:rsidRPr="00337D1E">
        <w:rPr>
          <w:rFonts w:eastAsia="Cambria" w:cs="Cambria"/>
          <w:highlight w:val="green"/>
          <w:u w:val="single"/>
        </w:rPr>
        <w:t xml:space="preserve">seems </w:t>
      </w:r>
      <w:r w:rsidRPr="00337D1E">
        <w:rPr>
          <w:rStyle w:val="Emphasis"/>
          <w:highlight w:val="green"/>
        </w:rPr>
        <w:t>very small</w:t>
      </w:r>
      <w:r w:rsidRPr="00337D1E">
        <w:rPr>
          <w:rFonts w:eastAsia="Cambria" w:cs="Cambria"/>
          <w:u w:val="single"/>
        </w:rPr>
        <w:t xml:space="preserve"> indeed. It is sometimes claimed that nuclear war could destroy ozone to such an extent that humans and animals would be blinded by excess </w:t>
      </w:r>
      <w:proofErr w:type="spellStart"/>
      <w:r w:rsidRPr="00337D1E">
        <w:rPr>
          <w:rFonts w:eastAsia="Cambria" w:cs="Cambria"/>
          <w:u w:val="single"/>
        </w:rPr>
        <w:t>uv</w:t>
      </w:r>
      <w:proofErr w:type="spellEnd"/>
      <w:r w:rsidRPr="00337D1E">
        <w:rPr>
          <w:rFonts w:eastAsia="Cambria" w:cs="Cambria"/>
          <w:u w:val="single"/>
        </w:rPr>
        <w:t xml:space="preserve">. Even if large numbers of high-yield weapons were exploded, this possibility seems very unlikely except for a contribution to snow blindness in the far north. </w:t>
      </w:r>
      <w:r w:rsidRPr="00337D1E">
        <w:rPr>
          <w:rFonts w:eastAsia="Cambria" w:cs="Cambria"/>
          <w:highlight w:val="green"/>
          <w:u w:val="single"/>
        </w:rPr>
        <w:t>Stratospheric ozone can never be completely removed</w:t>
      </w:r>
      <w:r w:rsidRPr="00337D1E">
        <w:rPr>
          <w:rFonts w:eastAsia="Cambria" w:cs="Cambria"/>
          <w:sz w:val="16"/>
          <w:highlight w:val="green"/>
        </w:rPr>
        <w:t>,</w:t>
      </w:r>
      <w:r w:rsidRPr="00337D1E">
        <w:rPr>
          <w:rFonts w:eastAsia="Cambria" w:cs="Cambria"/>
          <w:sz w:val="16"/>
        </w:rPr>
        <w:t xml:space="preserve"> but at most reduced greatly. </w:t>
      </w:r>
      <w:r w:rsidRPr="00337D1E">
        <w:rPr>
          <w:rFonts w:eastAsia="Cambria" w:cs="Cambria"/>
          <w:highlight w:val="green"/>
          <w:u w:val="single"/>
        </w:rPr>
        <w:t xml:space="preserve">Even if a </w:t>
      </w:r>
      <w:r w:rsidRPr="00337D1E">
        <w:rPr>
          <w:rStyle w:val="Emphasis"/>
          <w:highlight w:val="green"/>
        </w:rPr>
        <w:t>50 per cent</w:t>
      </w:r>
      <w:r w:rsidRPr="00337D1E">
        <w:rPr>
          <w:rFonts w:eastAsia="Cambria" w:cs="Cambria"/>
          <w:u w:val="single"/>
        </w:rPr>
        <w:t xml:space="preserve"> or more </w:t>
      </w:r>
      <w:r w:rsidRPr="00337D1E">
        <w:rPr>
          <w:rFonts w:eastAsia="Cambria" w:cs="Cambria"/>
          <w:highlight w:val="green"/>
          <w:u w:val="single"/>
        </w:rPr>
        <w:t>reduction</w:t>
      </w:r>
      <w:r w:rsidRPr="00337D1E">
        <w:rPr>
          <w:rFonts w:eastAsia="Cambria" w:cs="Cambria"/>
          <w:u w:val="single"/>
        </w:rPr>
        <w:t xml:space="preserve"> in ozone </w:t>
      </w:r>
      <w:r w:rsidRPr="00337D1E">
        <w:rPr>
          <w:rFonts w:eastAsia="Cambria" w:cs="Cambria"/>
          <w:highlight w:val="green"/>
          <w:u w:val="single"/>
        </w:rPr>
        <w:t>occurred</w:t>
      </w:r>
      <w:r w:rsidRPr="00337D1E">
        <w:rPr>
          <w:rFonts w:eastAsia="Cambria" w:cs="Cambria"/>
          <w:sz w:val="16"/>
        </w:rPr>
        <w:t xml:space="preserve"> - and as noted </w:t>
      </w:r>
      <w:r w:rsidRPr="00337D1E">
        <w:rPr>
          <w:rFonts w:eastAsia="Cambria" w:cs="Cambria"/>
          <w:u w:val="single"/>
        </w:rPr>
        <w:t xml:space="preserve">this seems improbable with present nuclear arsenals - </w:t>
      </w:r>
      <w:r w:rsidRPr="00337D1E">
        <w:rPr>
          <w:rFonts w:eastAsia="Cambria" w:cs="Cambria"/>
          <w:highlight w:val="green"/>
          <w:u w:val="single"/>
        </w:rPr>
        <w:t>protection</w:t>
      </w:r>
      <w:r w:rsidRPr="00337D1E">
        <w:rPr>
          <w:rFonts w:eastAsia="Cambria" w:cs="Cambria"/>
          <w:u w:val="single"/>
        </w:rPr>
        <w:t xml:space="preserve"> from </w:t>
      </w:r>
      <w:proofErr w:type="spellStart"/>
      <w:r w:rsidRPr="00337D1E">
        <w:rPr>
          <w:rFonts w:eastAsia="Cambria" w:cs="Cambria"/>
          <w:u w:val="single"/>
        </w:rPr>
        <w:t>uv</w:t>
      </w:r>
      <w:proofErr w:type="spellEnd"/>
      <w:r w:rsidRPr="00337D1E">
        <w:rPr>
          <w:rFonts w:eastAsia="Cambria" w:cs="Cambria"/>
          <w:u w:val="single"/>
        </w:rPr>
        <w:t xml:space="preserve"> for humans </w:t>
      </w:r>
      <w:r w:rsidRPr="00337D1E">
        <w:rPr>
          <w:rFonts w:eastAsia="Cambria" w:cs="Cambria"/>
          <w:highlight w:val="green"/>
          <w:u w:val="single"/>
        </w:rPr>
        <w:t xml:space="preserve">could be obtained from </w:t>
      </w:r>
      <w:r w:rsidRPr="00337D1E">
        <w:rPr>
          <w:rStyle w:val="Emphasis"/>
          <w:highlight w:val="green"/>
        </w:rPr>
        <w:t>sunglasses</w:t>
      </w:r>
      <w:r w:rsidRPr="00337D1E">
        <w:rPr>
          <w:rFonts w:eastAsia="Cambria" w:cs="Cambria"/>
          <w:u w:val="single"/>
        </w:rPr>
        <w:t xml:space="preserve"> or just ordinary glasses, which absorb </w:t>
      </w:r>
      <w:proofErr w:type="spellStart"/>
      <w:r w:rsidRPr="00337D1E">
        <w:rPr>
          <w:rFonts w:eastAsia="Cambria" w:cs="Cambria"/>
          <w:u w:val="single"/>
        </w:rPr>
        <w:t>uv</w:t>
      </w:r>
      <w:proofErr w:type="spellEnd"/>
      <w:r w:rsidRPr="00337D1E">
        <w:rPr>
          <w:rFonts w:eastAsia="Cambria" w:cs="Cambria"/>
          <w:u w:val="single"/>
        </w:rPr>
        <w:t xml:space="preserve">. </w:t>
      </w:r>
      <w:r w:rsidRPr="00337D1E">
        <w:rPr>
          <w:rFonts w:eastAsia="Cambria" w:cs="Cambria"/>
          <w:highlight w:val="green"/>
          <w:u w:val="single"/>
        </w:rPr>
        <w:t>For animals</w:t>
      </w:r>
      <w:r w:rsidRPr="00337D1E">
        <w:rPr>
          <w:rFonts w:eastAsia="Cambria" w:cs="Cambria"/>
          <w:sz w:val="16"/>
        </w:rPr>
        <w:t xml:space="preserve">, the following considerations are relevant. </w:t>
      </w:r>
      <w:r w:rsidRPr="00337D1E">
        <w:rPr>
          <w:rFonts w:eastAsia="Cambria" w:cs="Cambria"/>
          <w:highlight w:val="green"/>
          <w:u w:val="single"/>
        </w:rPr>
        <w:t>Ozone levels vary considerably</w:t>
      </w:r>
      <w:r w:rsidRPr="00337D1E">
        <w:rPr>
          <w:rFonts w:eastAsia="Cambria" w:cs="Cambria"/>
          <w:u w:val="single"/>
        </w:rPr>
        <w:t xml:space="preserve"> from place to place and from time to time</w:t>
      </w:r>
      <w:r w:rsidRPr="00337D1E">
        <w:rPr>
          <w:rFonts w:eastAsia="Cambria" w:cs="Cambria"/>
          <w:sz w:val="1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337D1E">
        <w:rPr>
          <w:rFonts w:eastAsia="Cambria" w:cs="Cambria"/>
          <w:highlight w:val="green"/>
          <w:u w:val="single"/>
        </w:rPr>
        <w:t>most ozone reductions</w:t>
      </w:r>
      <w:r w:rsidRPr="00337D1E">
        <w:rPr>
          <w:rFonts w:eastAsia="Cambria" w:cs="Cambria"/>
          <w:u w:val="single"/>
        </w:rPr>
        <w:t xml:space="preserve"> from a nuclear war </w:t>
      </w:r>
      <w:r w:rsidRPr="00337D1E">
        <w:rPr>
          <w:rFonts w:eastAsia="Cambria" w:cs="Cambria"/>
          <w:highlight w:val="green"/>
          <w:u w:val="single"/>
        </w:rPr>
        <w:t xml:space="preserve">would be in the mid and high latitudes, </w:t>
      </w:r>
    </w:p>
    <w:p w14:paraId="47241CF4" w14:textId="77777777" w:rsidR="00884EF8" w:rsidRDefault="00884EF8" w:rsidP="008B71AC">
      <w:pPr>
        <w:rPr>
          <w:rFonts w:eastAsia="Cambria" w:cs="Cambria"/>
          <w:highlight w:val="green"/>
          <w:u w:val="single"/>
        </w:rPr>
      </w:pPr>
    </w:p>
    <w:p w14:paraId="3A47B92F" w14:textId="77777777" w:rsidR="00884EF8" w:rsidRDefault="00884EF8" w:rsidP="008B71AC">
      <w:pPr>
        <w:rPr>
          <w:rFonts w:eastAsia="Cambria" w:cs="Cambria"/>
          <w:highlight w:val="green"/>
          <w:u w:val="single"/>
        </w:rPr>
      </w:pPr>
    </w:p>
    <w:p w14:paraId="2060CC1E" w14:textId="77777777" w:rsidR="00884EF8" w:rsidRDefault="00884EF8" w:rsidP="008B71AC">
      <w:pPr>
        <w:rPr>
          <w:rFonts w:eastAsia="Cambria" w:cs="Cambria"/>
          <w:highlight w:val="green"/>
          <w:u w:val="single"/>
        </w:rPr>
      </w:pPr>
    </w:p>
    <w:p w14:paraId="57265C0E" w14:textId="6C980E12" w:rsidR="008B71AC" w:rsidRPr="00337D1E" w:rsidRDefault="008B71AC" w:rsidP="008B71AC">
      <w:pPr>
        <w:rPr>
          <w:rFonts w:eastAsia="Cambria" w:cs="Cambria"/>
          <w:sz w:val="16"/>
        </w:rPr>
      </w:pPr>
      <w:r w:rsidRPr="00337D1E">
        <w:rPr>
          <w:rFonts w:eastAsia="Cambria" w:cs="Cambria"/>
          <w:highlight w:val="green"/>
          <w:u w:val="single"/>
        </w:rPr>
        <w:t>where ozone levels are higher to start with</w:t>
      </w:r>
      <w:r w:rsidRPr="00337D1E">
        <w:rPr>
          <w:rFonts w:eastAsia="Cambria" w:cs="Cambria"/>
          <w:u w:val="single"/>
        </w:rPr>
        <w:t xml:space="preserve"> </w:t>
      </w:r>
      <w:r w:rsidRPr="00337D1E">
        <w:rPr>
          <w:rFonts w:eastAsia="Cambria" w:cs="Cambria"/>
          <w:highlight w:val="green"/>
          <w:u w:val="single"/>
        </w:rPr>
        <w:t>and</w:t>
      </w:r>
      <w:r w:rsidRPr="00337D1E">
        <w:rPr>
          <w:rFonts w:eastAsia="Cambria" w:cs="Cambria"/>
          <w:u w:val="single"/>
        </w:rPr>
        <w:t xml:space="preserve"> where the </w:t>
      </w:r>
      <w:r w:rsidRPr="00337D1E">
        <w:rPr>
          <w:rFonts w:eastAsia="Cambria" w:cs="Cambria"/>
          <w:highlight w:val="green"/>
          <w:u w:val="single"/>
        </w:rPr>
        <w:t>'path length' of sunlight</w:t>
      </w:r>
      <w:r w:rsidRPr="00337D1E">
        <w:rPr>
          <w:rFonts w:eastAsia="Cambria" w:cs="Cambria"/>
          <w:u w:val="single"/>
        </w:rPr>
        <w:t xml:space="preserve"> through ozone </w:t>
      </w:r>
      <w:r w:rsidRPr="00337D1E">
        <w:rPr>
          <w:rFonts w:eastAsia="Cambria" w:cs="Cambria"/>
          <w:highlight w:val="green"/>
          <w:u w:val="single"/>
        </w:rPr>
        <w:t>is increased</w:t>
      </w:r>
      <w:r w:rsidRPr="00337D1E">
        <w:rPr>
          <w:rFonts w:eastAsia="Cambria" w:cs="Cambria"/>
          <w:u w:val="single"/>
        </w:rPr>
        <w:t xml:space="preserve"> due to its oblique angle of incidence</w:t>
      </w:r>
      <w:r w:rsidRPr="00337D1E">
        <w:rPr>
          <w:rFonts w:eastAsia="Cambria" w:cs="Cambria"/>
          <w:sz w:val="16"/>
        </w:rPr>
        <w:t>. But this does not mean complacency is warranted, as the concerns of John Hampson illustrate.</w:t>
      </w:r>
    </w:p>
    <w:p w14:paraId="3D7467B0" w14:textId="77777777" w:rsidR="008B71AC" w:rsidRDefault="008B71AC">
      <w:pPr>
        <w:rPr>
          <w:rFonts w:asciiTheme="minorHAnsi" w:hAnsiTheme="minorHAnsi" w:cstheme="minorBidi"/>
        </w:rPr>
      </w:pPr>
    </w:p>
    <w:sectPr w:rsidR="008B71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B26A09"/>
    <w:multiLevelType w:val="hybridMultilevel"/>
    <w:tmpl w:val="11EA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C61DD7"/>
    <w:multiLevelType w:val="hybridMultilevel"/>
    <w:tmpl w:val="5D0AD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DB56DC"/>
    <w:multiLevelType w:val="hybridMultilevel"/>
    <w:tmpl w:val="3AA8B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152E8"/>
    <w:rsid w:val="0000071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280D"/>
    <w:rsid w:val="0038158C"/>
    <w:rsid w:val="003902BA"/>
    <w:rsid w:val="003A09E2"/>
    <w:rsid w:val="00407037"/>
    <w:rsid w:val="004152E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325C"/>
    <w:rsid w:val="00722258"/>
    <w:rsid w:val="007243E5"/>
    <w:rsid w:val="00766EA0"/>
    <w:rsid w:val="007A2226"/>
    <w:rsid w:val="007F5B66"/>
    <w:rsid w:val="00823A1C"/>
    <w:rsid w:val="00845B9D"/>
    <w:rsid w:val="00860984"/>
    <w:rsid w:val="00884EF8"/>
    <w:rsid w:val="008B3ECB"/>
    <w:rsid w:val="008B4E85"/>
    <w:rsid w:val="008B71AC"/>
    <w:rsid w:val="008C1B2E"/>
    <w:rsid w:val="008F228F"/>
    <w:rsid w:val="0091627E"/>
    <w:rsid w:val="0097032B"/>
    <w:rsid w:val="009D2EAD"/>
    <w:rsid w:val="009D54B2"/>
    <w:rsid w:val="009E1922"/>
    <w:rsid w:val="009F7ED2"/>
    <w:rsid w:val="00A93661"/>
    <w:rsid w:val="00A95652"/>
    <w:rsid w:val="00AC0AB8"/>
    <w:rsid w:val="00B33C6D"/>
    <w:rsid w:val="00B4508F"/>
    <w:rsid w:val="00B55AD5"/>
    <w:rsid w:val="00B67FCE"/>
    <w:rsid w:val="00B8057C"/>
    <w:rsid w:val="00BD6238"/>
    <w:rsid w:val="00BF593B"/>
    <w:rsid w:val="00BF62D4"/>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18F49"/>
  <w15:chartTrackingRefBased/>
  <w15:docId w15:val="{5FBD116F-0304-41DC-9DB6-771F478C0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228F"/>
    <w:rPr>
      <w:rFonts w:ascii="Calibri" w:hAnsi="Calibri" w:cs="Calibri"/>
    </w:rPr>
  </w:style>
  <w:style w:type="paragraph" w:styleId="Heading1">
    <w:name w:val="heading 1"/>
    <w:aliases w:val="Pocket"/>
    <w:basedOn w:val="Normal"/>
    <w:next w:val="Normal"/>
    <w:link w:val="Heading1Char"/>
    <w:qFormat/>
    <w:rsid w:val="008F22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22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22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Heading 2 Char Char Char Char,no read,TAG,T,B T"/>
    <w:basedOn w:val="Normal"/>
    <w:next w:val="Normal"/>
    <w:link w:val="Heading4Char"/>
    <w:uiPriority w:val="3"/>
    <w:unhideWhenUsed/>
    <w:qFormat/>
    <w:rsid w:val="008F22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22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28F"/>
  </w:style>
  <w:style w:type="character" w:customStyle="1" w:styleId="Heading1Char">
    <w:name w:val="Heading 1 Char"/>
    <w:aliases w:val="Pocket Char"/>
    <w:basedOn w:val="DefaultParagraphFont"/>
    <w:link w:val="Heading1"/>
    <w:rsid w:val="008F22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22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228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8F228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7"/>
    <w:qFormat/>
    <w:rsid w:val="008F228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8F228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S"/>
    <w:basedOn w:val="DefaultParagraphFont"/>
    <w:uiPriority w:val="6"/>
    <w:qFormat/>
    <w:rsid w:val="008F228F"/>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8F228F"/>
    <w:rPr>
      <w:color w:val="auto"/>
      <w:u w:val="none"/>
    </w:rPr>
  </w:style>
  <w:style w:type="character" w:styleId="FollowedHyperlink">
    <w:name w:val="FollowedHyperlink"/>
    <w:basedOn w:val="DefaultParagraphFont"/>
    <w:uiPriority w:val="99"/>
    <w:semiHidden/>
    <w:unhideWhenUsed/>
    <w:rsid w:val="008F228F"/>
    <w:rPr>
      <w:color w:val="auto"/>
      <w:u w:val="none"/>
    </w:rPr>
  </w:style>
  <w:style w:type="paragraph" w:customStyle="1" w:styleId="warrants">
    <w:name w:val="warrants"/>
    <w:basedOn w:val="Normal"/>
    <w:link w:val="warrantsChar"/>
    <w:autoRedefine/>
    <w:uiPriority w:val="4"/>
    <w:qFormat/>
    <w:rsid w:val="008F228F"/>
    <w:rPr>
      <w:color w:val="5B9BD5" w:themeColor="accent1"/>
    </w:rPr>
  </w:style>
  <w:style w:type="character" w:customStyle="1" w:styleId="warrantsChar">
    <w:name w:val="warrants Char"/>
    <w:basedOn w:val="DefaultParagraphFont"/>
    <w:link w:val="warrants"/>
    <w:uiPriority w:val="4"/>
    <w:rsid w:val="008F228F"/>
    <w:rPr>
      <w:rFonts w:ascii="Calibri" w:hAnsi="Calibri" w:cs="Calibri"/>
      <w:color w:val="5B9BD5" w:themeColor="accent1"/>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8F228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F228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er.org/digest/jul10/evidence-effects-nurses-strik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princeton.edu/~sjleslie/RoutledgeHandbookEntryGenerics.pdf" TargetMode="External"/><Relationship Id="rId12" Type="http://schemas.openxmlformats.org/officeDocument/2006/relationships/hyperlink" Target="https://agupubs.onlinelibrary.wiley.com/doi/full/10.1002/2017JD0273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hyperlink" Target="https://www.the-trouble.com/content/2019/1/4/deathly-salvation%20//" TargetMode="External"/><Relationship Id="rId5" Type="http://schemas.openxmlformats.org/officeDocument/2006/relationships/webSettings" Target="webSettings.xml"/><Relationship Id="rId10" Type="http://schemas.openxmlformats.org/officeDocument/2006/relationships/hyperlink" Target="https://www.advisory.com/daily-briefing/2020/05/15/weekly-line" TargetMode="External"/><Relationship Id="rId4" Type="http://schemas.openxmlformats.org/officeDocument/2006/relationships/settings" Target="settings.xml"/><Relationship Id="rId9" Type="http://schemas.openxmlformats.org/officeDocument/2006/relationships/hyperlink" Target="https://www.pacificresearch.org/article/free-market-policies-needed-to-incentivize-creation-of-new-life-saving-treatment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2EDB7-7D36-4361-B03C-C071D0AA3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12174</Words>
  <Characters>69393</Characters>
  <Application>Microsoft Office Word</Application>
  <DocSecurity>0</DocSecurity>
  <Lines>578</Lines>
  <Paragraphs>162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Off</vt:lpstr>
      <vt:lpstr>        1nc</vt:lpstr>
      <vt:lpstr>        1nc</vt:lpstr>
      <vt:lpstr>    Case </vt:lpstr>
      <vt:lpstr>        Top Level</vt:lpstr>
      <vt:lpstr>        1NC – Generic</vt:lpstr>
    </vt:vector>
  </TitlesOfParts>
  <Company/>
  <LinksUpToDate>false</LinksUpToDate>
  <CharactersWithSpaces>81405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12626</dc:creator>
  <cp:keywords>5.1.1</cp:keywords>
  <dc:description/>
  <cp:lastModifiedBy>Sarah Li</cp:lastModifiedBy>
  <cp:revision>3</cp:revision>
  <dcterms:created xsi:type="dcterms:W3CDTF">2021-11-07T17:54:00Z</dcterms:created>
  <dcterms:modified xsi:type="dcterms:W3CDTF">2021-11-07T19:08:00Z</dcterms:modified>
</cp:coreProperties>
</file>