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43DBF" w14:textId="09D4824C" w:rsidR="00F05678" w:rsidRDefault="00F05678" w:rsidP="0079008F">
      <w:pPr>
        <w:pStyle w:val="Heading1"/>
      </w:pPr>
      <w:r>
        <w:t>NR</w:t>
      </w:r>
    </w:p>
    <w:p w14:paraId="38975488" w14:textId="17653BA1" w:rsidR="00F05678" w:rsidRPr="00F05678" w:rsidRDefault="00F05678" w:rsidP="00F05678">
      <w:pPr>
        <w:pStyle w:val="ListParagraph"/>
        <w:numPr>
          <w:ilvl w:val="0"/>
          <w:numId w:val="14"/>
        </w:numPr>
      </w:pPr>
      <w:r>
        <w:t>No impact to the AC – their under</w:t>
      </w:r>
    </w:p>
    <w:p w14:paraId="2B8AD0A1" w14:textId="7DE287E4" w:rsidR="0079008F" w:rsidRPr="001C274E" w:rsidRDefault="0079008F" w:rsidP="0079008F">
      <w:pPr>
        <w:pStyle w:val="Heading1"/>
      </w:pPr>
      <w:r>
        <w:lastRenderedPageBreak/>
        <w:t>NC</w:t>
      </w:r>
    </w:p>
    <w:p w14:paraId="077279D9" w14:textId="77777777" w:rsidR="0079008F" w:rsidRDefault="0079008F" w:rsidP="0079008F">
      <w:pPr>
        <w:pStyle w:val="Heading2"/>
      </w:pPr>
      <w:r>
        <w:lastRenderedPageBreak/>
        <w:t>uhc</w:t>
      </w:r>
    </w:p>
    <w:p w14:paraId="4DB926A3" w14:textId="77777777" w:rsidR="0079008F" w:rsidRPr="00B0580C" w:rsidRDefault="0079008F" w:rsidP="0079008F">
      <w:pPr>
        <w:pStyle w:val="Heading4"/>
      </w:pPr>
      <w:r>
        <w:t>The member nations of the World Trade Organization ought to implement a universal single-payer healthcare system</w:t>
      </w:r>
    </w:p>
    <w:p w14:paraId="530C2CE1" w14:textId="77777777" w:rsidR="0079008F" w:rsidRDefault="0079008F" w:rsidP="0079008F">
      <w:pPr>
        <w:pStyle w:val="Heading4"/>
      </w:pPr>
      <w:r>
        <w:t>UHC will solve COVID inequalities + more</w:t>
      </w:r>
    </w:p>
    <w:p w14:paraId="1522A2A3" w14:textId="77777777" w:rsidR="0079008F" w:rsidRDefault="0079008F" w:rsidP="0079008F">
      <w:pPr>
        <w:rPr>
          <w:rStyle w:val="Style13ptBold"/>
        </w:rPr>
      </w:pPr>
      <w:r w:rsidRPr="00B0580C">
        <w:rPr>
          <w:rStyle w:val="Style13ptBold"/>
        </w:rPr>
        <w:t xml:space="preserve">Walcott </w:t>
      </w:r>
      <w:r>
        <w:rPr>
          <w:rStyle w:val="Style13ptBold"/>
        </w:rPr>
        <w:t xml:space="preserve">MD PhD </w:t>
      </w:r>
      <w:r w:rsidRPr="00B0580C">
        <w:rPr>
          <w:rStyle w:val="Style13ptBold"/>
        </w:rPr>
        <w:t>4/21</w:t>
      </w:r>
    </w:p>
    <w:p w14:paraId="0132355C" w14:textId="3FA53B54" w:rsidR="0079008F" w:rsidRDefault="0079008F" w:rsidP="0079008F">
      <w:pPr>
        <w:spacing w:after="0" w:line="240" w:lineRule="auto"/>
        <w:rPr>
          <w:rStyle w:val="Style13ptBold"/>
          <w:b w:val="0"/>
          <w:bCs/>
          <w:sz w:val="16"/>
          <w:szCs w:val="16"/>
        </w:rPr>
      </w:pPr>
      <w:r w:rsidRPr="00B0580C">
        <w:rPr>
          <w:rStyle w:val="Style13ptBold"/>
          <w:b w:val="0"/>
          <w:bCs/>
          <w:sz w:val="16"/>
          <w:szCs w:val="16"/>
        </w:rPr>
        <w:t>David Alexander Walcott</w:t>
      </w:r>
      <w:r>
        <w:rPr>
          <w:rStyle w:val="Style13ptBold"/>
          <w:b w:val="0"/>
          <w:bCs/>
          <w:sz w:val="16"/>
          <w:szCs w:val="16"/>
        </w:rPr>
        <w:t xml:space="preserve">, </w:t>
      </w:r>
      <w:r w:rsidRPr="00B0580C">
        <w:rPr>
          <w:sz w:val="16"/>
          <w:szCs w:val="16"/>
        </w:rPr>
        <w:t xml:space="preserve">(MD., Ph.D. MSc. Entrepreneur </w:t>
      </w:r>
      <w:r>
        <w:rPr>
          <w:sz w:val="16"/>
          <w:szCs w:val="16"/>
        </w:rPr>
        <w:t xml:space="preserve">and </w:t>
      </w:r>
      <w:r w:rsidRPr="00B0580C">
        <w:rPr>
          <w:sz w:val="16"/>
          <w:szCs w:val="16"/>
        </w:rPr>
        <w:t>Rhodes Scholar</w:t>
      </w:r>
      <w:r>
        <w:rPr>
          <w:sz w:val="16"/>
          <w:szCs w:val="16"/>
        </w:rPr>
        <w:t>)</w:t>
      </w:r>
      <w:r w:rsidRPr="00B0580C">
        <w:rPr>
          <w:rStyle w:val="Style13ptBold"/>
          <w:b w:val="0"/>
          <w:bCs/>
          <w:sz w:val="16"/>
          <w:szCs w:val="16"/>
        </w:rPr>
        <w:t xml:space="preserve">, 4-1-2021, "COVID-19 vaccine success can enable universal healthcare – here's how," World Economic Forum, </w:t>
      </w:r>
      <w:hyperlink r:id="rId9" w:history="1">
        <w:r w:rsidRPr="00B0580C">
          <w:rPr>
            <w:rStyle w:val="Hyperlink"/>
            <w:sz w:val="16"/>
            <w:szCs w:val="16"/>
          </w:rPr>
          <w:t>https://www.weforum.org/agenda/2021/04/covid-19-vaccine-success-enable-universal-healthcare/</w:t>
        </w:r>
      </w:hyperlink>
      <w:r w:rsidRPr="00B0580C">
        <w:rPr>
          <w:rStyle w:val="Style13ptBold"/>
          <w:b w:val="0"/>
          <w:bCs/>
          <w:sz w:val="16"/>
          <w:szCs w:val="16"/>
        </w:rPr>
        <w:t xml:space="preserve"> // AW</w:t>
      </w:r>
    </w:p>
    <w:p w14:paraId="40E1EC9E" w14:textId="77777777" w:rsidR="00A06958" w:rsidRPr="00A06958" w:rsidRDefault="00A06958" w:rsidP="0079008F">
      <w:pPr>
        <w:spacing w:after="0" w:line="240" w:lineRule="auto"/>
        <w:rPr>
          <w:rStyle w:val="Style13ptBold"/>
          <w:b w:val="0"/>
          <w:bCs/>
          <w:sz w:val="16"/>
          <w:szCs w:val="16"/>
        </w:rPr>
      </w:pPr>
    </w:p>
    <w:p w14:paraId="7E35A89D" w14:textId="77777777" w:rsidR="0079008F" w:rsidRDefault="0079008F" w:rsidP="0079008F">
      <w:pPr>
        <w:rPr>
          <w:sz w:val="16"/>
        </w:rPr>
      </w:pPr>
      <w:r w:rsidRPr="00B0580C">
        <w:rPr>
          <w:sz w:val="16"/>
        </w:rPr>
        <w:t xml:space="preserve">For more than 200 years, human beings managed to avert widespread pestilence with vaccines. While not a silver bullet, vaccines provide us with the freedom to engage with the world without the fear of debilitating disease. As we reflect on the global relevance of vaccines during World Immunization Week, we quickly acknowledge that </w:t>
      </w:r>
      <w:r w:rsidRPr="00471F96">
        <w:rPr>
          <w:u w:val="single"/>
        </w:rPr>
        <w:t xml:space="preserve">persistent </w:t>
      </w:r>
      <w:r w:rsidRPr="00B0580C">
        <w:rPr>
          <w:u w:val="single"/>
        </w:rPr>
        <w:t xml:space="preserve">societal </w:t>
      </w:r>
      <w:r w:rsidRPr="003C2780">
        <w:rPr>
          <w:highlight w:val="green"/>
          <w:u w:val="single"/>
        </w:rPr>
        <w:t>disparities have</w:t>
      </w:r>
      <w:r w:rsidRPr="00471F96">
        <w:rPr>
          <w:u w:val="single"/>
        </w:rPr>
        <w:t xml:space="preserve"> </w:t>
      </w:r>
      <w:r w:rsidRPr="003C2780">
        <w:rPr>
          <w:highlight w:val="green"/>
          <w:u w:val="single"/>
        </w:rPr>
        <w:t>affected</w:t>
      </w:r>
      <w:r w:rsidRPr="00471F96">
        <w:rPr>
          <w:u w:val="single"/>
        </w:rPr>
        <w:t xml:space="preserve"> </w:t>
      </w:r>
      <w:r w:rsidRPr="003C2780">
        <w:rPr>
          <w:highlight w:val="green"/>
          <w:u w:val="single"/>
        </w:rPr>
        <w:t xml:space="preserve">our ability to </w:t>
      </w:r>
      <w:r w:rsidRPr="00B0580C">
        <w:rPr>
          <w:u w:val="single"/>
        </w:rPr>
        <w:t xml:space="preserve">equitably </w:t>
      </w:r>
      <w:r w:rsidRPr="003C2780">
        <w:rPr>
          <w:highlight w:val="green"/>
          <w:u w:val="single"/>
        </w:rPr>
        <w:t>vaccinate</w:t>
      </w:r>
      <w:r w:rsidRPr="00B0580C">
        <w:rPr>
          <w:sz w:val="16"/>
        </w:rPr>
        <w:t xml:space="preserve">, a phenomenon that has been illuminated by COVID-19. As we pursue systems designed to equal the playing field in the spirit of collective global welfare, </w:t>
      </w:r>
      <w:r w:rsidRPr="00471F96">
        <w:rPr>
          <w:u w:val="single"/>
        </w:rPr>
        <w:t xml:space="preserve">we must consider whether </w:t>
      </w:r>
      <w:r w:rsidRPr="00732278">
        <w:rPr>
          <w:u w:val="single"/>
        </w:rPr>
        <w:t xml:space="preserve">immunizations are simply products of universal </w:t>
      </w:r>
      <w:proofErr w:type="gramStart"/>
      <w:r w:rsidRPr="00732278">
        <w:rPr>
          <w:u w:val="single"/>
        </w:rPr>
        <w:t>access, or</w:t>
      </w:r>
      <w:proofErr w:type="gramEnd"/>
      <w:r w:rsidRPr="00732278">
        <w:rPr>
          <w:u w:val="single"/>
        </w:rPr>
        <w:t xml:space="preserve"> are themselves are enablers of this global target</w:t>
      </w:r>
      <w:r w:rsidRPr="00732278">
        <w:rPr>
          <w:sz w:val="16"/>
        </w:rPr>
        <w:t>. Global value</w:t>
      </w:r>
      <w:r w:rsidRPr="00B0580C">
        <w:rPr>
          <w:sz w:val="16"/>
        </w:rPr>
        <w:t xml:space="preserve"> of immunization diminished by health inequalities Despite the target for global equitable access to immunization by organizations such as GAVI and the World Health Organization, there remains a </w:t>
      </w:r>
      <w:hyperlink r:id="rId10" w:tgtFrame="_blank" w:history="1">
        <w:r w:rsidRPr="00B0580C">
          <w:rPr>
            <w:rStyle w:val="Hyperlink"/>
            <w:sz w:val="16"/>
          </w:rPr>
          <w:t>huge gap</w:t>
        </w:r>
      </w:hyperlink>
      <w:r w:rsidRPr="00B0580C">
        <w:rPr>
          <w:sz w:val="16"/>
        </w:rPr>
        <w:t xml:space="preserve"> in levels of vaccine accessibility at both national and global levels. </w:t>
      </w:r>
      <w:r w:rsidRPr="003C2780">
        <w:rPr>
          <w:sz w:val="26"/>
          <w:szCs w:val="26"/>
          <w:highlight w:val="green"/>
          <w:u w:val="single"/>
        </w:rPr>
        <w:t>L</w:t>
      </w:r>
      <w:r w:rsidRPr="00471F96">
        <w:rPr>
          <w:u w:val="single"/>
        </w:rPr>
        <w:t>ow and middle-</w:t>
      </w:r>
      <w:r w:rsidRPr="003C2780">
        <w:rPr>
          <w:sz w:val="26"/>
          <w:szCs w:val="26"/>
          <w:highlight w:val="green"/>
          <w:u w:val="single"/>
        </w:rPr>
        <w:t>I</w:t>
      </w:r>
      <w:r w:rsidRPr="00471F96">
        <w:rPr>
          <w:u w:val="single"/>
        </w:rPr>
        <w:t xml:space="preserve">ncome </w:t>
      </w:r>
      <w:r w:rsidRPr="003C2780">
        <w:rPr>
          <w:sz w:val="26"/>
          <w:szCs w:val="26"/>
          <w:highlight w:val="green"/>
          <w:u w:val="single"/>
        </w:rPr>
        <w:t>C</w:t>
      </w:r>
      <w:r w:rsidRPr="00471F96">
        <w:rPr>
          <w:u w:val="single"/>
        </w:rPr>
        <w:t>ountrie</w:t>
      </w:r>
      <w:r w:rsidRPr="003C2780">
        <w:rPr>
          <w:highlight w:val="green"/>
          <w:u w:val="single"/>
        </w:rPr>
        <w:t>S</w:t>
      </w:r>
      <w:r w:rsidRPr="00471F96">
        <w:rPr>
          <w:u w:val="single"/>
        </w:rPr>
        <w:t xml:space="preserve"> </w:t>
      </w:r>
      <w:r w:rsidRPr="003C2780">
        <w:rPr>
          <w:highlight w:val="green"/>
          <w:u w:val="single"/>
        </w:rPr>
        <w:t>have</w:t>
      </w:r>
      <w:r w:rsidRPr="00471F96">
        <w:rPr>
          <w:u w:val="single"/>
        </w:rPr>
        <w:t xml:space="preserve"> notably </w:t>
      </w:r>
      <w:r w:rsidRPr="003C2780">
        <w:rPr>
          <w:highlight w:val="green"/>
          <w:u w:val="single"/>
        </w:rPr>
        <w:t>reduced</w:t>
      </w:r>
      <w:r w:rsidRPr="00471F96">
        <w:rPr>
          <w:u w:val="single"/>
        </w:rPr>
        <w:t xml:space="preserve"> </w:t>
      </w:r>
      <w:r w:rsidRPr="003C2780">
        <w:rPr>
          <w:highlight w:val="green"/>
          <w:u w:val="single"/>
        </w:rPr>
        <w:t>access</w:t>
      </w:r>
      <w:r w:rsidRPr="00471F96">
        <w:rPr>
          <w:u w:val="single"/>
        </w:rPr>
        <w:t xml:space="preserve"> to vaccines</w:t>
      </w:r>
      <w:r w:rsidRPr="00B0580C">
        <w:rPr>
          <w:sz w:val="16"/>
        </w:rPr>
        <w:t xml:space="preserve">, and within countries, social factors such as like conflict and </w:t>
      </w:r>
      <w:hyperlink r:id="rId11" w:tgtFrame="_blank" w:history="1">
        <w:r w:rsidRPr="00B0580C">
          <w:rPr>
            <w:rStyle w:val="Hyperlink"/>
            <w:sz w:val="16"/>
          </w:rPr>
          <w:t>destitution</w:t>
        </w:r>
      </w:hyperlink>
      <w:r w:rsidRPr="00B0580C">
        <w:rPr>
          <w:sz w:val="16"/>
        </w:rPr>
        <w:t xml:space="preserve"> have detrimental effects on immunization. Despite the global successes we have achieved with elimination of smallpox and near-elimination of polio, inadequate access remains a challenge in many regions in the world. Up to </w:t>
      </w:r>
      <w:hyperlink r:id="rId12" w:tgtFrame="_blank" w:history="1">
        <w:r w:rsidRPr="00B0580C">
          <w:rPr>
            <w:rStyle w:val="Hyperlink"/>
            <w:sz w:val="16"/>
          </w:rPr>
          <w:t>15% of the world’s children</w:t>
        </w:r>
      </w:hyperlink>
      <w:r w:rsidRPr="00B0580C">
        <w:rPr>
          <w:sz w:val="16"/>
        </w:rPr>
        <w:t xml:space="preserve"> have no access to immunization, and </w:t>
      </w:r>
      <w:hyperlink r:id="rId13" w:tgtFrame="_blank" w:history="1">
        <w:r w:rsidRPr="00B0580C">
          <w:rPr>
            <w:rStyle w:val="Hyperlink"/>
            <w:sz w:val="16"/>
          </w:rPr>
          <w:t>millions of children</w:t>
        </w:r>
      </w:hyperlink>
      <w:r w:rsidRPr="00B0580C">
        <w:rPr>
          <w:sz w:val="16"/>
        </w:rPr>
        <w:t xml:space="preserve"> still die from infections, including pneumonia and diarrhoea, many cases of which could be prevented by vaccination. Data showing that </w:t>
      </w:r>
      <w:r w:rsidRPr="00471F96">
        <w:rPr>
          <w:u w:val="single"/>
        </w:rPr>
        <w:t xml:space="preserve">COVID-19 </w:t>
      </w:r>
      <w:r w:rsidRPr="003C2780">
        <w:rPr>
          <w:highlight w:val="green"/>
          <w:u w:val="single"/>
        </w:rPr>
        <w:t>mortality rates are higher among BIPOC communities</w:t>
      </w:r>
      <w:r w:rsidRPr="00B0580C">
        <w:rPr>
          <w:sz w:val="16"/>
        </w:rPr>
        <w:t xml:space="preserve">. Global vaccine inequity has been seen even more starkly in the pandemic where low-income countries have struggled to get access to vaccines. As of 4 March 2020, </w:t>
      </w:r>
      <w:hyperlink r:id="rId14" w:tgtFrame="_blank" w:history="1">
        <w:r w:rsidRPr="00B0580C">
          <w:rPr>
            <w:rStyle w:val="Hyperlink"/>
            <w:sz w:val="16"/>
          </w:rPr>
          <w:t>many such countries</w:t>
        </w:r>
      </w:hyperlink>
      <w:r w:rsidRPr="00B0580C">
        <w:rPr>
          <w:sz w:val="16"/>
        </w:rPr>
        <w:t xml:space="preserve"> had yet to administer a single dose while many of their larger contemporaries had enough doses to inoculate their populations several times over. Our </w:t>
      </w:r>
      <w:r w:rsidRPr="00471F96">
        <w:rPr>
          <w:u w:val="single"/>
        </w:rPr>
        <w:t>pleasant illusions of equitable access were quickly supplanted by the harsh reality of the perennial global economic disparities, and their tangible effects on global health were impossible to ignore.</w:t>
      </w:r>
      <w:r w:rsidRPr="00B0580C">
        <w:rPr>
          <w:sz w:val="16"/>
        </w:rPr>
        <w:t xml:space="preserve"> </w:t>
      </w:r>
      <w:r w:rsidRPr="00B437D6">
        <w:rPr>
          <w:u w:val="single"/>
        </w:rPr>
        <w:t>Vaccines are not a simply a product of UHC, they also drive UHC</w:t>
      </w:r>
      <w:r w:rsidRPr="00B437D6">
        <w:rPr>
          <w:sz w:val="16"/>
        </w:rPr>
        <w:t xml:space="preserve"> </w:t>
      </w:r>
      <w:r w:rsidRPr="00B437D6">
        <w:rPr>
          <w:u w:val="single"/>
        </w:rPr>
        <w:t>Regarding global health inequit</w:t>
      </w:r>
      <w:r w:rsidRPr="00471F96">
        <w:rPr>
          <w:u w:val="single"/>
        </w:rPr>
        <w:t xml:space="preserve">ies, </w:t>
      </w:r>
      <w:proofErr w:type="gramStart"/>
      <w:r w:rsidRPr="003C2780">
        <w:rPr>
          <w:highlight w:val="green"/>
          <w:u w:val="single"/>
        </w:rPr>
        <w:t>it is clear that universal</w:t>
      </w:r>
      <w:proofErr w:type="gramEnd"/>
      <w:r w:rsidRPr="003C2780">
        <w:rPr>
          <w:highlight w:val="green"/>
          <w:u w:val="single"/>
        </w:rPr>
        <w:t xml:space="preserve"> health care (UHC) is an enabler of widespread immunization given its inclusive mandate of bringing all under the net of healthcare access</w:t>
      </w:r>
      <w:r w:rsidRPr="00B0580C">
        <w:rPr>
          <w:sz w:val="16"/>
        </w:rPr>
        <w:t xml:space="preserve">. </w:t>
      </w:r>
      <w:r w:rsidRPr="00B0580C">
        <w:rPr>
          <w:u w:val="single"/>
        </w:rPr>
        <w:t>Greater access to healthcare services inevitably translates into greater opportunities for immunization</w:t>
      </w:r>
      <w:r w:rsidRPr="00B0580C">
        <w:rPr>
          <w:sz w:val="16"/>
        </w:rPr>
        <w:t xml:space="preserve">. Interestingly, one may argue that this relationship also exists in the reverse, where the pursuit of routine and universal immunization itself can serve as a potent platform towards enabling coverage for all. </w:t>
      </w:r>
      <w:r w:rsidRPr="003C2780">
        <w:rPr>
          <w:highlight w:val="green"/>
          <w:u w:val="single"/>
        </w:rPr>
        <w:t>Immunization</w:t>
      </w:r>
      <w:r w:rsidRPr="00B0580C">
        <w:rPr>
          <w:u w:val="single"/>
        </w:rPr>
        <w:t xml:space="preserve"> is one of the few platforms that </w:t>
      </w:r>
      <w:r w:rsidRPr="003C2780">
        <w:rPr>
          <w:highlight w:val="green"/>
          <w:u w:val="single"/>
        </w:rPr>
        <w:t>bring</w:t>
      </w:r>
      <w:r w:rsidRPr="00B0580C">
        <w:rPr>
          <w:u w:val="single"/>
        </w:rPr>
        <w:t xml:space="preserve"> most </w:t>
      </w:r>
      <w:r w:rsidRPr="003C2780">
        <w:rPr>
          <w:highlight w:val="green"/>
          <w:u w:val="single"/>
        </w:rPr>
        <w:t>households</w:t>
      </w:r>
      <w:r w:rsidRPr="00B0580C">
        <w:rPr>
          <w:u w:val="single"/>
        </w:rPr>
        <w:t xml:space="preserve"> into contact </w:t>
      </w:r>
      <w:r w:rsidRPr="003C2780">
        <w:rPr>
          <w:highlight w:val="green"/>
          <w:u w:val="single"/>
        </w:rPr>
        <w:t>with</w:t>
      </w:r>
      <w:r w:rsidRPr="00B0580C">
        <w:rPr>
          <w:u w:val="single"/>
        </w:rPr>
        <w:t xml:space="preserve"> </w:t>
      </w:r>
      <w:r w:rsidRPr="003C2780">
        <w:rPr>
          <w:highlight w:val="green"/>
          <w:u w:val="single"/>
        </w:rPr>
        <w:t>healthcare</w:t>
      </w:r>
      <w:r w:rsidRPr="00B0580C">
        <w:rPr>
          <w:u w:val="single"/>
        </w:rPr>
        <w:t xml:space="preserve"> </w:t>
      </w:r>
      <w:r w:rsidRPr="00EE6292">
        <w:rPr>
          <w:u w:val="single"/>
        </w:rPr>
        <w:t xml:space="preserve">systems </w:t>
      </w:r>
      <w:hyperlink r:id="rId15" w:tgtFrame="_blank" w:history="1">
        <w:r w:rsidRPr="003C2780">
          <w:rPr>
            <w:rStyle w:val="Hyperlink"/>
            <w:highlight w:val="green"/>
            <w:u w:val="single"/>
          </w:rPr>
          <w:t>five or more times</w:t>
        </w:r>
      </w:hyperlink>
      <w:r w:rsidRPr="00B0580C">
        <w:rPr>
          <w:u w:val="single"/>
        </w:rPr>
        <w:t xml:space="preserve"> </w:t>
      </w:r>
      <w:r w:rsidRPr="003C2780">
        <w:rPr>
          <w:highlight w:val="green"/>
          <w:u w:val="single"/>
        </w:rPr>
        <w:t xml:space="preserve">during the first year of </w:t>
      </w:r>
      <w:r w:rsidRPr="00EE6292">
        <w:rPr>
          <w:u w:val="single"/>
        </w:rPr>
        <w:t xml:space="preserve">a child’s </w:t>
      </w:r>
      <w:r w:rsidRPr="003C2780">
        <w:rPr>
          <w:highlight w:val="green"/>
          <w:u w:val="single"/>
        </w:rPr>
        <w:t>life</w:t>
      </w:r>
      <w:r w:rsidRPr="00B0580C">
        <w:rPr>
          <w:u w:val="single"/>
        </w:rPr>
        <w:t xml:space="preserve">. This </w:t>
      </w:r>
      <w:r w:rsidRPr="003C2780">
        <w:rPr>
          <w:highlight w:val="green"/>
          <w:u w:val="single"/>
        </w:rPr>
        <w:t>offers a</w:t>
      </w:r>
      <w:r w:rsidRPr="00B0580C">
        <w:rPr>
          <w:u w:val="single"/>
        </w:rPr>
        <w:t xml:space="preserve"> clear </w:t>
      </w:r>
      <w:r w:rsidRPr="003C2780">
        <w:rPr>
          <w:highlight w:val="green"/>
          <w:u w:val="single"/>
        </w:rPr>
        <w:t>opportunity</w:t>
      </w:r>
      <w:r w:rsidRPr="00B0580C">
        <w:rPr>
          <w:u w:val="single"/>
        </w:rPr>
        <w:t xml:space="preserve"> </w:t>
      </w:r>
      <w:r w:rsidRPr="003C2780">
        <w:rPr>
          <w:highlight w:val="green"/>
          <w:u w:val="single"/>
        </w:rPr>
        <w:t>for providing</w:t>
      </w:r>
      <w:r w:rsidRPr="00B0580C">
        <w:rPr>
          <w:u w:val="single"/>
        </w:rPr>
        <w:t xml:space="preserve"> additional </w:t>
      </w:r>
      <w:r w:rsidRPr="003C2780">
        <w:rPr>
          <w:highlight w:val="green"/>
          <w:u w:val="single"/>
        </w:rPr>
        <w:t>primary</w:t>
      </w:r>
      <w:r w:rsidRPr="00B0580C">
        <w:rPr>
          <w:u w:val="single"/>
        </w:rPr>
        <w:t xml:space="preserve"> healthcare </w:t>
      </w:r>
      <w:r w:rsidRPr="003C2780">
        <w:rPr>
          <w:highlight w:val="green"/>
          <w:u w:val="single"/>
        </w:rPr>
        <w:t>services</w:t>
      </w:r>
      <w:r w:rsidRPr="00B0580C">
        <w:rPr>
          <w:u w:val="single"/>
        </w:rPr>
        <w:t xml:space="preserve"> at these touchpoints, and we must consider </w:t>
      </w:r>
      <w:r w:rsidRPr="00B437D6">
        <w:rPr>
          <w:u w:val="single"/>
        </w:rPr>
        <w:t>whether it can serve as a platform upon which additional healthcare outcomes can be built.</w:t>
      </w:r>
      <w:r w:rsidRPr="00B437D6">
        <w:rPr>
          <w:sz w:val="16"/>
        </w:rPr>
        <w:t xml:space="preserve"> Furthermore, </w:t>
      </w:r>
      <w:r w:rsidRPr="00B437D6">
        <w:rPr>
          <w:u w:val="single"/>
        </w:rPr>
        <w:t>vaccines have indirect effects on driving access to healthcare resources through influencing the distribution of healthcare services</w:t>
      </w:r>
      <w:r w:rsidRPr="00B437D6">
        <w:rPr>
          <w:sz w:val="16"/>
        </w:rPr>
        <w:t>.</w:t>
      </w:r>
      <w:r w:rsidRPr="00B0580C">
        <w:rPr>
          <w:sz w:val="16"/>
        </w:rPr>
        <w:t xml:space="preserve"> Through averting preventable diseases which consume copious health resources, </w:t>
      </w:r>
      <w:r w:rsidRPr="00B0580C">
        <w:rPr>
          <w:u w:val="single"/>
        </w:rPr>
        <w:t xml:space="preserve">vaccines </w:t>
      </w:r>
      <w:r w:rsidRPr="00B437D6">
        <w:rPr>
          <w:u w:val="single"/>
        </w:rPr>
        <w:t>permit the deployment of capabilities</w:t>
      </w:r>
      <w:r w:rsidRPr="00B0580C">
        <w:rPr>
          <w:u w:val="single"/>
        </w:rPr>
        <w:t xml:space="preserve"> towards those who need them most.</w:t>
      </w:r>
      <w:r w:rsidRPr="00B0580C">
        <w:rPr>
          <w:sz w:val="16"/>
        </w:rPr>
        <w:t xml:space="preserve"> </w:t>
      </w:r>
      <w:r w:rsidRPr="00B0580C">
        <w:rPr>
          <w:u w:val="single"/>
        </w:rPr>
        <w:t xml:space="preserve">Immunization </w:t>
      </w:r>
      <w:r w:rsidRPr="003C2780">
        <w:rPr>
          <w:highlight w:val="green"/>
          <w:u w:val="single"/>
        </w:rPr>
        <w:t xml:space="preserve">programmes take pressure off </w:t>
      </w:r>
      <w:r w:rsidRPr="00EE6292">
        <w:rPr>
          <w:u w:val="single"/>
        </w:rPr>
        <w:t xml:space="preserve">healthcare </w:t>
      </w:r>
      <w:r w:rsidRPr="003C2780">
        <w:rPr>
          <w:highlight w:val="green"/>
          <w:u w:val="single"/>
        </w:rPr>
        <w:t>systems,</w:t>
      </w:r>
      <w:r w:rsidRPr="00B0580C">
        <w:rPr>
          <w:u w:val="single"/>
        </w:rPr>
        <w:t xml:space="preserve"> </w:t>
      </w:r>
      <w:r w:rsidRPr="003C2780">
        <w:rPr>
          <w:highlight w:val="green"/>
          <w:u w:val="single"/>
        </w:rPr>
        <w:t>enabling allocation of resources to the underserved</w:t>
      </w:r>
      <w:r w:rsidRPr="00B0580C">
        <w:rPr>
          <w:u w:val="single"/>
        </w:rPr>
        <w:t xml:space="preserve">, particularly around non-communicable diseases which are now responsible for </w:t>
      </w:r>
      <w:hyperlink r:id="rId16" w:tgtFrame="_blank" w:history="1">
        <w:r w:rsidRPr="00B0580C">
          <w:rPr>
            <w:rStyle w:val="Hyperlink"/>
            <w:u w:val="single"/>
          </w:rPr>
          <w:t>over 70%</w:t>
        </w:r>
      </w:hyperlink>
      <w:r w:rsidRPr="00B0580C">
        <w:rPr>
          <w:u w:val="single"/>
        </w:rPr>
        <w:t xml:space="preserve"> of global mortality.</w:t>
      </w:r>
      <w:r w:rsidRPr="00B0580C">
        <w:rPr>
          <w:sz w:val="16"/>
        </w:rPr>
        <w:t xml:space="preserve"> This phenomenon is shown in the pandemic, </w:t>
      </w:r>
      <w:r w:rsidRPr="008D69A5">
        <w:rPr>
          <w:sz w:val="16"/>
        </w:rPr>
        <w:t xml:space="preserve">where </w:t>
      </w:r>
      <w:r w:rsidRPr="008D69A5">
        <w:rPr>
          <w:szCs w:val="22"/>
          <w:u w:val="single"/>
        </w:rPr>
        <w:t xml:space="preserve">greater levels of vaccine uptake have finally allowed for the allocation of </w:t>
      </w:r>
      <w:r w:rsidRPr="003C2780">
        <w:rPr>
          <w:szCs w:val="22"/>
          <w:highlight w:val="green"/>
          <w:u w:val="single"/>
        </w:rPr>
        <w:t>resources towards other socially valuable initiatives.</w:t>
      </w:r>
      <w:r>
        <w:rPr>
          <w:szCs w:val="22"/>
          <w:u w:val="single"/>
        </w:rPr>
        <w:t xml:space="preserve"> </w:t>
      </w:r>
      <w:r w:rsidRPr="00EE6292">
        <w:rPr>
          <w:sz w:val="16"/>
        </w:rPr>
        <w:t xml:space="preserve">Graph showing how vaccines have reduced the burden (and therefore spending) of certain infectious diseases (measles, mumps, rubella). Finally, considering that poverty is a key factor standing in the way of UHC, </w:t>
      </w:r>
      <w:proofErr w:type="gramStart"/>
      <w:r w:rsidRPr="00EE6292">
        <w:rPr>
          <w:sz w:val="16"/>
        </w:rPr>
        <w:t xml:space="preserve">it </w:t>
      </w:r>
      <w:r w:rsidRPr="00EE6292">
        <w:rPr>
          <w:sz w:val="16"/>
        </w:rPr>
        <w:lastRenderedPageBreak/>
        <w:t xml:space="preserve">is clear that </w:t>
      </w:r>
      <w:r w:rsidRPr="008D69A5">
        <w:rPr>
          <w:u w:val="single"/>
        </w:rPr>
        <w:t>immunization</w:t>
      </w:r>
      <w:proofErr w:type="gramEnd"/>
      <w:r w:rsidRPr="008D69A5">
        <w:rPr>
          <w:u w:val="single"/>
        </w:rPr>
        <w:t xml:space="preserve"> permits the maximization of our economic potential and drives poverty reduction</w:t>
      </w:r>
      <w:r w:rsidRPr="008D69A5">
        <w:rPr>
          <w:sz w:val="16"/>
        </w:rPr>
        <w:t xml:space="preserve">. It has been projected that </w:t>
      </w:r>
      <w:r w:rsidRPr="008D69A5">
        <w:rPr>
          <w:u w:val="single"/>
        </w:rPr>
        <w:t>vaccines</w:t>
      </w:r>
      <w:r w:rsidRPr="008D69A5">
        <w:rPr>
          <w:sz w:val="16"/>
        </w:rPr>
        <w:t xml:space="preserve"> administered </w:t>
      </w:r>
      <w:r w:rsidRPr="00B437D6">
        <w:rPr>
          <w:sz w:val="16"/>
        </w:rPr>
        <w:t xml:space="preserve">between 2016 and 2030 </w:t>
      </w:r>
      <w:r w:rsidRPr="00B437D6">
        <w:rPr>
          <w:u w:val="single"/>
        </w:rPr>
        <w:t xml:space="preserve">will </w:t>
      </w:r>
      <w:hyperlink r:id="rId17" w:tgtFrame="_blank" w:history="1">
        <w:r w:rsidRPr="00B437D6">
          <w:rPr>
            <w:rStyle w:val="Hyperlink"/>
            <w:u w:val="single"/>
          </w:rPr>
          <w:t>prevent 24 million</w:t>
        </w:r>
      </w:hyperlink>
      <w:r w:rsidRPr="00B437D6">
        <w:rPr>
          <w:u w:val="single"/>
        </w:rPr>
        <w:t xml:space="preserve"> people in 41 of the world’s low and middle-income countries from falling into poverty</w:t>
      </w:r>
      <w:r w:rsidRPr="00B437D6">
        <w:rPr>
          <w:sz w:val="16"/>
        </w:rPr>
        <w:t xml:space="preserve">, </w:t>
      </w:r>
      <w:r w:rsidRPr="00B437D6">
        <w:rPr>
          <w:u w:val="single"/>
        </w:rPr>
        <w:t xml:space="preserve">and has been shown to drive </w:t>
      </w:r>
      <w:hyperlink r:id="rId18" w:tgtFrame="_blank" w:history="1">
        <w:r w:rsidRPr="00B437D6">
          <w:rPr>
            <w:rStyle w:val="Hyperlink"/>
            <w:u w:val="single"/>
          </w:rPr>
          <w:t>significant value-creation</w:t>
        </w:r>
      </w:hyperlink>
      <w:r w:rsidRPr="00B437D6">
        <w:rPr>
          <w:u w:val="single"/>
        </w:rPr>
        <w:t xml:space="preserve"> – with every</w:t>
      </w:r>
      <w:r w:rsidRPr="008D69A5">
        <w:rPr>
          <w:u w:val="single"/>
        </w:rPr>
        <w:t xml:space="preserve"> </w:t>
      </w:r>
      <w:r w:rsidRPr="003C2780">
        <w:rPr>
          <w:highlight w:val="green"/>
          <w:u w:val="single"/>
        </w:rPr>
        <w:t>$1 invested</w:t>
      </w:r>
      <w:r w:rsidRPr="00EE6292">
        <w:rPr>
          <w:u w:val="single"/>
        </w:rPr>
        <w:t xml:space="preserve"> in immunization </w:t>
      </w:r>
      <w:r w:rsidRPr="003C2780">
        <w:rPr>
          <w:highlight w:val="green"/>
          <w:u w:val="single"/>
        </w:rPr>
        <w:t>driving</w:t>
      </w:r>
      <w:r w:rsidRPr="00EE6292">
        <w:rPr>
          <w:u w:val="single"/>
        </w:rPr>
        <w:t xml:space="preserve"> </w:t>
      </w:r>
      <w:r w:rsidRPr="008D69A5">
        <w:rPr>
          <w:u w:val="single"/>
        </w:rPr>
        <w:t>a return of</w:t>
      </w:r>
      <w:r w:rsidRPr="003C2780">
        <w:rPr>
          <w:highlight w:val="green"/>
          <w:u w:val="single"/>
        </w:rPr>
        <w:t xml:space="preserve"> $54</w:t>
      </w:r>
      <w:r w:rsidRPr="00EE6292">
        <w:rPr>
          <w:u w:val="single"/>
        </w:rPr>
        <w:t xml:space="preserve"> </w:t>
      </w:r>
      <w:r w:rsidRPr="008D69A5">
        <w:rPr>
          <w:u w:val="single"/>
        </w:rPr>
        <w:t>in social and economic value.</w:t>
      </w:r>
      <w:r w:rsidRPr="008D69A5">
        <w:rPr>
          <w:sz w:val="16"/>
        </w:rPr>
        <w:t xml:space="preserve"> Speed of vaccine development brings hope for UHC COVID-19 has been our most pressing challenge</w:t>
      </w:r>
      <w:r w:rsidRPr="00EE6292">
        <w:rPr>
          <w:sz w:val="16"/>
        </w:rPr>
        <w:t xml:space="preserve">, and our world has managed the mammoth task of condensing several years of vaccine development into a single year. The global health community has never been more connected, engaged and collaborative, and levels of interest in supporting immunization services, vaccine development and effective procurement systems have never been higher. True to the theme of World Immunization Week, </w:t>
      </w:r>
      <w:r w:rsidRPr="00EE6292">
        <w:rPr>
          <w:u w:val="single"/>
        </w:rPr>
        <w:t xml:space="preserve">vaccines have indeed “brought us closer” to economic, </w:t>
      </w:r>
      <w:proofErr w:type="gramStart"/>
      <w:r w:rsidRPr="00EE6292">
        <w:rPr>
          <w:u w:val="single"/>
        </w:rPr>
        <w:t>social</w:t>
      </w:r>
      <w:proofErr w:type="gramEnd"/>
      <w:r w:rsidRPr="00EE6292">
        <w:rPr>
          <w:u w:val="single"/>
        </w:rPr>
        <w:t xml:space="preserve"> and psychological normality.</w:t>
      </w:r>
      <w:r w:rsidRPr="00EE6292">
        <w:rPr>
          <w:sz w:val="16"/>
        </w:rPr>
        <w:t xml:space="preserve"> Necessity has been the mother of invention and several of the assets developed through this pandemic – immunization programmes, embracing health technology, and greater public health awareness – will serve us well in the days to come. The spirit of collaboration demonstrated between competing companies such as Pfizer and BioNTech illustrate the potential unlocked through collaboration and the power of resolve. With the second wind of hope promised by our experience with vaccines, it is hoped that we will be able to solve the problems in vaccine development against more complex infections, such as malaria and HIV, which have seen substantial but modest success in recent times. Significant progress has also been made in vaccine development against many non-infectious diseases such as Alzheimers and diabetes, and </w:t>
      </w:r>
      <w:hyperlink r:id="rId19" w:tgtFrame="_blank" w:history="1">
        <w:r w:rsidRPr="00EE6292">
          <w:rPr>
            <w:rStyle w:val="Hyperlink"/>
            <w:sz w:val="16"/>
          </w:rPr>
          <w:t>therapeutic cancer vaccines</w:t>
        </w:r>
      </w:hyperlink>
      <w:r w:rsidRPr="00EE6292">
        <w:rPr>
          <w:sz w:val="16"/>
        </w:rPr>
        <w:t xml:space="preserve"> remain promising. Greater levels of prevention, treatment and access to care are expected in the days to come and vaccines will continue to offer opportunities for expanding our ability to influence global health. No arm left behind </w:t>
      </w:r>
      <w:r w:rsidRPr="00EE6292">
        <w:rPr>
          <w:u w:val="single"/>
        </w:rPr>
        <w:t>Though we face an uncertain future, the pandemic has reminded us that we now live in a global village and that no one is safe until there is safety for all.</w:t>
      </w:r>
      <w:r w:rsidRPr="00EE6292">
        <w:rPr>
          <w:sz w:val="16"/>
        </w:rPr>
        <w:t xml:space="preserve"> It is hoped that we </w:t>
      </w:r>
      <w:proofErr w:type="gramStart"/>
      <w:r w:rsidRPr="00EE6292">
        <w:rPr>
          <w:sz w:val="16"/>
        </w:rPr>
        <w:t>are able to</w:t>
      </w:r>
      <w:proofErr w:type="gramEnd"/>
      <w:r w:rsidRPr="00EE6292">
        <w:rPr>
          <w:sz w:val="16"/>
        </w:rPr>
        <w:t xml:space="preserve"> take our immunizations, our learnings and our resolve and maintain commitment to the Immunization Agenda 2030 and SDG3. True to the words of Tedros Adhanom Ghebreyesus, Director-General of the </w:t>
      </w:r>
      <w:hyperlink r:id="rId20" w:tgtFrame="_blank" w:history="1">
        <w:r w:rsidRPr="00EE6292">
          <w:rPr>
            <w:rStyle w:val="Hyperlink"/>
            <w:sz w:val="16"/>
          </w:rPr>
          <w:t>World Health Organization</w:t>
        </w:r>
      </w:hyperlink>
      <w:r w:rsidRPr="00EE6292">
        <w:rPr>
          <w:sz w:val="16"/>
        </w:rPr>
        <w:t>, “There is no health for all without vaccines for all…” As we move beyond the pandemic and reflect on the idea that vaccines have indeed “brought us closer” let us ensure that in the days to come there is no man, woman or arm left behind.</w:t>
      </w:r>
    </w:p>
    <w:p w14:paraId="6B9296F4" w14:textId="77777777" w:rsidR="0079008F" w:rsidRDefault="0079008F" w:rsidP="0079008F">
      <w:pPr>
        <w:rPr>
          <w:sz w:val="16"/>
        </w:rPr>
      </w:pPr>
    </w:p>
    <w:p w14:paraId="71B6070C" w14:textId="77777777" w:rsidR="0079008F" w:rsidRPr="00486209" w:rsidRDefault="0079008F" w:rsidP="0079008F">
      <w:pPr>
        <w:pStyle w:val="Heading4"/>
        <w:rPr>
          <w:rFonts w:cs="Calibri"/>
        </w:rPr>
      </w:pPr>
      <w:r>
        <w:rPr>
          <w:rFonts w:cs="Calibri"/>
        </w:rPr>
        <w:t>Perm fails - we need innovation to deal with variants</w:t>
      </w:r>
    </w:p>
    <w:p w14:paraId="6F3953AA" w14:textId="77777777" w:rsidR="0079008F" w:rsidRPr="00486209" w:rsidRDefault="0079008F" w:rsidP="0079008F">
      <w:pPr>
        <w:rPr>
          <w:rStyle w:val="Style13ptBold"/>
        </w:rPr>
      </w:pPr>
      <w:r w:rsidRPr="00486209">
        <w:rPr>
          <w:rStyle w:val="Style13ptBold"/>
        </w:rPr>
        <w:t>Van Etten 07-15</w:t>
      </w:r>
    </w:p>
    <w:p w14:paraId="054B87CA" w14:textId="77777777" w:rsidR="0079008F" w:rsidRPr="00486209" w:rsidRDefault="0079008F" w:rsidP="0079008F">
      <w:pPr>
        <w:rPr>
          <w:rStyle w:val="Style13ptBold"/>
          <w:b w:val="0"/>
          <w:bCs/>
          <w:sz w:val="16"/>
          <w:szCs w:val="16"/>
        </w:rPr>
      </w:pPr>
      <w:r w:rsidRPr="00486209">
        <w:rPr>
          <w:rStyle w:val="Style13ptBold"/>
          <w:b w:val="0"/>
          <w:bCs/>
          <w:sz w:val="16"/>
          <w:szCs w:val="16"/>
        </w:rPr>
        <w:t xml:space="preserve">(Megan Van Etten; senior director of public affairs at PhRMA, responsible for leading the association’s public affairs efforts on international issues, including trade, intellectual property and access to medicines, was director of media and external communications at the U.S. Chamber of Commerce; (07-15-21) Promoting global vaccine equity while protecting innovation; Pharma; </w:t>
      </w:r>
      <w:hyperlink r:id="rId21" w:history="1">
        <w:r w:rsidRPr="00486209">
          <w:rPr>
            <w:rStyle w:val="Style13ptBold"/>
            <w:b w:val="0"/>
            <w:bCs/>
            <w:sz w:val="16"/>
            <w:szCs w:val="16"/>
          </w:rPr>
          <w:t>https://catalyst.phrma.org/promoting-global-vaccine-equity-while-protecting-innovation</w:t>
        </w:r>
      </w:hyperlink>
      <w:r w:rsidRPr="00486209">
        <w:rPr>
          <w:rStyle w:val="Style13ptBold"/>
          <w:b w:val="0"/>
          <w:bCs/>
          <w:sz w:val="16"/>
          <w:szCs w:val="16"/>
        </w:rPr>
        <w:t>; CKD)</w:t>
      </w:r>
    </w:p>
    <w:p w14:paraId="3DA4FA91" w14:textId="77777777" w:rsidR="0079008F" w:rsidRPr="00B642A0" w:rsidRDefault="0079008F" w:rsidP="0079008F">
      <w:pPr>
        <w:rPr>
          <w:sz w:val="16"/>
        </w:rPr>
      </w:pPr>
      <w:r w:rsidRPr="003C2780">
        <w:rPr>
          <w:rStyle w:val="StyleUnderline"/>
          <w:highlight w:val="green"/>
        </w:rPr>
        <w:t>America’s biopharma</w:t>
      </w:r>
      <w:r w:rsidRPr="00486209">
        <w:rPr>
          <w:rStyle w:val="StyleUnderline"/>
        </w:rPr>
        <w:t xml:space="preserve">ceutical </w:t>
      </w:r>
      <w:r w:rsidRPr="003C2780">
        <w:rPr>
          <w:rStyle w:val="StyleUnderline"/>
          <w:highlight w:val="green"/>
        </w:rPr>
        <w:t xml:space="preserve">companies </w:t>
      </w:r>
      <w:r w:rsidRPr="00486209">
        <w:rPr>
          <w:rStyle w:val="StyleUnderline"/>
        </w:rPr>
        <w:t xml:space="preserve">have </w:t>
      </w:r>
      <w:r w:rsidRPr="003C2780">
        <w:rPr>
          <w:rStyle w:val="StyleUnderline"/>
          <w:highlight w:val="green"/>
        </w:rPr>
        <w:t xml:space="preserve">successfully researched, </w:t>
      </w:r>
      <w:proofErr w:type="gramStart"/>
      <w:r w:rsidRPr="003C2780">
        <w:rPr>
          <w:rStyle w:val="StyleUnderline"/>
          <w:highlight w:val="green"/>
        </w:rPr>
        <w:t>developed</w:t>
      </w:r>
      <w:proofErr w:type="gramEnd"/>
      <w:r w:rsidRPr="003C2780">
        <w:rPr>
          <w:rStyle w:val="StyleUnderline"/>
          <w:highlight w:val="green"/>
        </w:rPr>
        <w:t xml:space="preserve"> and distributed billions of </w:t>
      </w:r>
      <w:r w:rsidRPr="00486209">
        <w:rPr>
          <w:rStyle w:val="StyleUnderline"/>
        </w:rPr>
        <w:t xml:space="preserve">doses of </w:t>
      </w:r>
      <w:r w:rsidRPr="003C2780">
        <w:rPr>
          <w:rStyle w:val="StyleUnderline"/>
          <w:highlight w:val="green"/>
        </w:rPr>
        <w:t xml:space="preserve">multiple vaccines </w:t>
      </w:r>
      <w:r w:rsidRPr="00486209">
        <w:rPr>
          <w:rStyle w:val="StyleUnderline"/>
        </w:rPr>
        <w:t xml:space="preserve">and therapeutics </w:t>
      </w:r>
      <w:r w:rsidRPr="003C2780">
        <w:rPr>
          <w:rStyle w:val="StyleUnderline"/>
          <w:highlight w:val="green"/>
        </w:rPr>
        <w:t xml:space="preserve">to halt </w:t>
      </w:r>
      <w:r w:rsidRPr="00486209">
        <w:rPr>
          <w:rStyle w:val="StyleUnderline"/>
        </w:rPr>
        <w:t xml:space="preserve">the spread of </w:t>
      </w:r>
      <w:r w:rsidRPr="003C2780">
        <w:rPr>
          <w:rStyle w:val="StyleUnderline"/>
          <w:highlight w:val="green"/>
        </w:rPr>
        <w:t>COVID</w:t>
      </w:r>
      <w:r w:rsidRPr="00486209">
        <w:rPr>
          <w:rStyle w:val="StyleUnderline"/>
        </w:rPr>
        <w:t>-19.</w:t>
      </w:r>
      <w:r w:rsidRPr="00B642A0">
        <w:rPr>
          <w:sz w:val="16"/>
        </w:rPr>
        <w:t xml:space="preserve"> The availability of COVID-19 vaccines has shifted the trajectory of the pandemic and is undoubtedly saving lives. Further, the approval of the first ever mRNA vaccines </w:t>
      </w:r>
      <w:proofErr w:type="gramStart"/>
      <w:r w:rsidRPr="00B642A0">
        <w:rPr>
          <w:sz w:val="16"/>
        </w:rPr>
        <w:t>has</w:t>
      </w:r>
      <w:proofErr w:type="gramEnd"/>
      <w:r w:rsidRPr="00B642A0">
        <w:rPr>
          <w:sz w:val="16"/>
        </w:rPr>
        <w:t xml:space="preserve"> the potential to usher in an era of groundbreaking mRNA applications beyond COVID-19. But </w:t>
      </w:r>
      <w:r w:rsidRPr="00486209">
        <w:rPr>
          <w:rStyle w:val="StyleUnderline"/>
        </w:rPr>
        <w:t xml:space="preserve">the transformative promise of these </w:t>
      </w:r>
      <w:r w:rsidRPr="003C2780">
        <w:rPr>
          <w:rStyle w:val="StyleUnderline"/>
          <w:highlight w:val="green"/>
        </w:rPr>
        <w:t>vaccines only extend</w:t>
      </w:r>
      <w:r w:rsidRPr="00486209">
        <w:rPr>
          <w:rStyle w:val="StyleUnderline"/>
        </w:rPr>
        <w:t xml:space="preserve">s </w:t>
      </w:r>
      <w:r w:rsidRPr="003C2780">
        <w:rPr>
          <w:rStyle w:val="StyleUnderline"/>
          <w:highlight w:val="green"/>
        </w:rPr>
        <w:t xml:space="preserve">as far as </w:t>
      </w:r>
      <w:r w:rsidRPr="00486209">
        <w:rPr>
          <w:rStyle w:val="StyleUnderline"/>
        </w:rPr>
        <w:t xml:space="preserve">patients’ </w:t>
      </w:r>
      <w:r w:rsidRPr="003C2780">
        <w:rPr>
          <w:rStyle w:val="StyleUnderline"/>
          <w:highlight w:val="green"/>
        </w:rPr>
        <w:t xml:space="preserve">ability to access </w:t>
      </w:r>
      <w:r w:rsidRPr="00486209">
        <w:rPr>
          <w:rStyle w:val="StyleUnderline"/>
        </w:rPr>
        <w:t>them. Equitable distribution worldwide is critical. Despite significant cross-sector and multi-stakeholder efforts like COVAX, we are still seeing vaccine access and distribution challenges across many regions of the world due to complex barriers.</w:t>
      </w:r>
      <w:r w:rsidRPr="00B642A0">
        <w:rPr>
          <w:sz w:val="16"/>
        </w:rPr>
        <w:t xml:space="preserve"> Unfortunately, </w:t>
      </w:r>
      <w:hyperlink r:id="rId22" w:tgtFrame="_blank" w:history="1">
        <w:r w:rsidRPr="00B642A0">
          <w:rPr>
            <w:rStyle w:val="Hyperlink"/>
            <w:sz w:val="16"/>
          </w:rPr>
          <w:t>some have focused</w:t>
        </w:r>
      </w:hyperlink>
      <w:r w:rsidRPr="00B642A0">
        <w:rPr>
          <w:sz w:val="16"/>
        </w:rPr>
        <w:t xml:space="preserve"> their attention on </w:t>
      </w:r>
      <w:r w:rsidRPr="003C2780">
        <w:rPr>
          <w:rStyle w:val="Emphasis"/>
          <w:highlight w:val="green"/>
        </w:rPr>
        <w:t xml:space="preserve">a </w:t>
      </w:r>
      <w:r w:rsidRPr="00486209">
        <w:rPr>
          <w:rStyle w:val="Emphasis"/>
        </w:rPr>
        <w:t xml:space="preserve">short-sighted and </w:t>
      </w:r>
      <w:r w:rsidRPr="003C2780">
        <w:rPr>
          <w:rStyle w:val="Emphasis"/>
          <w:highlight w:val="green"/>
        </w:rPr>
        <w:t>misguided “solution”</w:t>
      </w:r>
      <w:r w:rsidRPr="00486209">
        <w:rPr>
          <w:rStyle w:val="Emphasis"/>
        </w:rPr>
        <w:t xml:space="preserve"> that </w:t>
      </w:r>
      <w:r w:rsidRPr="003C2780">
        <w:rPr>
          <w:rStyle w:val="Emphasis"/>
          <w:highlight w:val="green"/>
        </w:rPr>
        <w:t xml:space="preserve">seeks to waive </w:t>
      </w:r>
      <w:r w:rsidRPr="00486209">
        <w:rPr>
          <w:rStyle w:val="StyleUnderline"/>
        </w:rPr>
        <w:t>international commitments to honor</w:t>
      </w:r>
      <w:r w:rsidRPr="00B642A0">
        <w:rPr>
          <w:sz w:val="16"/>
        </w:rPr>
        <w:t xml:space="preserve"> intellectual property </w:t>
      </w:r>
      <w:r w:rsidRPr="003C2780">
        <w:rPr>
          <w:rStyle w:val="StyleUnderline"/>
          <w:highlight w:val="green"/>
        </w:rPr>
        <w:t>(IP) rights for COVID</w:t>
      </w:r>
      <w:r w:rsidRPr="00486209">
        <w:rPr>
          <w:rStyle w:val="StyleUnderline"/>
        </w:rPr>
        <w:t xml:space="preserve">-19 </w:t>
      </w:r>
      <w:r w:rsidRPr="003C2780">
        <w:rPr>
          <w:rStyle w:val="StyleUnderline"/>
          <w:highlight w:val="green"/>
        </w:rPr>
        <w:t>vac</w:t>
      </w:r>
      <w:r w:rsidRPr="00486209">
        <w:rPr>
          <w:rStyle w:val="StyleUnderline"/>
        </w:rPr>
        <w:t>cine</w:t>
      </w:r>
      <w:r w:rsidRPr="003C2780">
        <w:rPr>
          <w:rStyle w:val="StyleUnderline"/>
          <w:highlight w:val="green"/>
        </w:rPr>
        <w:t>s</w:t>
      </w:r>
      <w:r w:rsidRPr="00486209">
        <w:rPr>
          <w:rStyle w:val="StyleUnderline"/>
        </w:rPr>
        <w:t xml:space="preserve"> under </w:t>
      </w:r>
      <w:r w:rsidRPr="00B642A0">
        <w:rPr>
          <w:sz w:val="16"/>
        </w:rPr>
        <w:t xml:space="preserve">the World Trade Organization (WTO) Agreement on Trade-Related Aspects of Intellectual Property Rights </w:t>
      </w:r>
      <w:r w:rsidRPr="00486209">
        <w:rPr>
          <w:rStyle w:val="StyleUnderline"/>
        </w:rPr>
        <w:t xml:space="preserve">(TRIPS). </w:t>
      </w:r>
      <w:r w:rsidRPr="003C2780">
        <w:rPr>
          <w:rStyle w:val="StyleUnderline"/>
          <w:highlight w:val="green"/>
        </w:rPr>
        <w:t xml:space="preserve">The approach </w:t>
      </w:r>
      <w:r w:rsidRPr="003C2780">
        <w:rPr>
          <w:rStyle w:val="Emphasis"/>
          <w:highlight w:val="green"/>
        </w:rPr>
        <w:t xml:space="preserve">fails to </w:t>
      </w:r>
      <w:r w:rsidRPr="00486209">
        <w:rPr>
          <w:rStyle w:val="Emphasis"/>
        </w:rPr>
        <w:t xml:space="preserve">examine and </w:t>
      </w:r>
      <w:r w:rsidRPr="003C2780">
        <w:rPr>
          <w:rStyle w:val="Emphasis"/>
          <w:highlight w:val="green"/>
        </w:rPr>
        <w:t xml:space="preserve">address </w:t>
      </w:r>
      <w:r w:rsidRPr="00486209">
        <w:rPr>
          <w:rStyle w:val="Emphasis"/>
        </w:rPr>
        <w:t xml:space="preserve">the </w:t>
      </w:r>
      <w:r w:rsidRPr="003C2780">
        <w:rPr>
          <w:rStyle w:val="Emphasis"/>
          <w:highlight w:val="green"/>
        </w:rPr>
        <w:t xml:space="preserve">real barriers to equitable </w:t>
      </w:r>
      <w:r w:rsidRPr="00486209">
        <w:rPr>
          <w:rStyle w:val="Emphasis"/>
        </w:rPr>
        <w:t xml:space="preserve">vaccine </w:t>
      </w:r>
      <w:r w:rsidRPr="003C2780">
        <w:rPr>
          <w:rStyle w:val="Emphasis"/>
          <w:highlight w:val="green"/>
        </w:rPr>
        <w:t>distribution</w:t>
      </w:r>
      <w:r w:rsidRPr="003C2780">
        <w:rPr>
          <w:rStyle w:val="StyleUnderline"/>
          <w:highlight w:val="green"/>
        </w:rPr>
        <w:t xml:space="preserve"> </w:t>
      </w:r>
      <w:r w:rsidRPr="00486209">
        <w:rPr>
          <w:rStyle w:val="StyleUnderline"/>
        </w:rPr>
        <w:t>and could undermine the global pandemic response.</w:t>
      </w:r>
      <w:r w:rsidRPr="00B642A0">
        <w:rPr>
          <w:rStyle w:val="StyleUnderline"/>
          <w:sz w:val="16"/>
          <w:u w:val="none"/>
        </w:rPr>
        <w:t xml:space="preserve"> </w:t>
      </w:r>
      <w:r w:rsidRPr="00B642A0">
        <w:rPr>
          <w:sz w:val="16"/>
        </w:rPr>
        <w:t xml:space="preserve">Biopharmaceutical manufacturers, governments and non-governmental organizations must work together to take urgent steps to further </w:t>
      </w:r>
      <w:r w:rsidRPr="003C2780">
        <w:rPr>
          <w:rStyle w:val="StyleUnderline"/>
          <w:highlight w:val="green"/>
        </w:rPr>
        <w:t>address this</w:t>
      </w:r>
      <w:r w:rsidRPr="00486209">
        <w:rPr>
          <w:rStyle w:val="StyleUnderline"/>
        </w:rPr>
        <w:t xml:space="preserve"> inequity </w:t>
      </w:r>
      <w:r w:rsidRPr="003C2780">
        <w:rPr>
          <w:rStyle w:val="StyleUnderline"/>
          <w:highlight w:val="green"/>
        </w:rPr>
        <w:t>by</w:t>
      </w:r>
      <w:r w:rsidRPr="00B642A0">
        <w:rPr>
          <w:sz w:val="16"/>
        </w:rPr>
        <w:t xml:space="preserve">: Stepping Up Dose Sharing A handful of countries secured contracts for COVID-19 vaccines during the early research and development phases, and as a result, have a larger supply of vaccines than needed. Manufacturers and governments in these countries must continue to work together to </w:t>
      </w:r>
      <w:proofErr w:type="gramStart"/>
      <w:r w:rsidRPr="00B642A0">
        <w:rPr>
          <w:sz w:val="16"/>
        </w:rPr>
        <w:t>urgently and responsibly redirect meaningful proportions of these doses</w:t>
      </w:r>
      <w:proofErr w:type="gramEnd"/>
      <w:r w:rsidRPr="00B642A0">
        <w:rPr>
          <w:sz w:val="16"/>
        </w:rPr>
        <w:t xml:space="preserve"> to low- and middle-income countries through COVAX and other </w:t>
      </w:r>
      <w:r w:rsidRPr="00B642A0">
        <w:rPr>
          <w:sz w:val="16"/>
        </w:rPr>
        <w:lastRenderedPageBreak/>
        <w:t xml:space="preserve">established mechanisms. Continuing to Optimize Production The vaccine manufacturing process depends on a complex global network of suppliers of raw materials and equipment. The scale and speed at which these vaccines must be produced to keep up with the current demand is unprecedented. To address this challenge, vaccine manufacturers must work with governments and suppliers to undertake all practicable efforts to maximize COVID-19 vaccine output without compromising safety and quality. Calling out Trade Barriers To ensure supply chains are globally integrated, and for distribution systems to work efficiently, officials must remove trade barriers. It is critical that governments, in coordination with the WTO, work to eliminate all trade and regulatory barriers standing in the way of vaccine distribution and the procurement of the raw materials and components needed for the manufacturing process. Supporting Country Readiness Serious gaps in readiness across a significant number of countries need to be swiftly addressed to ensure that supplied doses are used and not destroyed. We urgently need cross-stakeholder collaboration—particularly in low- and middle-income countries—that supports vaccine roll-out and ensures countries are ready and able to deploy vaccines as efficiently as possible. </w:t>
      </w:r>
      <w:r w:rsidRPr="003C2780">
        <w:rPr>
          <w:rStyle w:val="Emphasis"/>
          <w:highlight w:val="green"/>
        </w:rPr>
        <w:t xml:space="preserve">Driving Further Innovation </w:t>
      </w:r>
      <w:r w:rsidRPr="00B642A0">
        <w:rPr>
          <w:rStyle w:val="Emphasis"/>
          <w:b w:val="0"/>
          <w:iCs w:val="0"/>
          <w:sz w:val="16"/>
          <w:u w:val="none"/>
        </w:rPr>
        <w:t>While</w:t>
      </w:r>
      <w:r w:rsidRPr="00486209">
        <w:rPr>
          <w:rStyle w:val="StyleUnderline"/>
        </w:rPr>
        <w:t xml:space="preserve"> the development of COVID-19 vaccines has been a remarkable feat, </w:t>
      </w:r>
      <w:r w:rsidRPr="003C2780">
        <w:rPr>
          <w:rStyle w:val="StyleUnderline"/>
          <w:highlight w:val="green"/>
        </w:rPr>
        <w:t>stakeholders must</w:t>
      </w:r>
      <w:r w:rsidRPr="00486209">
        <w:rPr>
          <w:rStyle w:val="StyleUnderline"/>
        </w:rPr>
        <w:t xml:space="preserve"> </w:t>
      </w:r>
      <w:r w:rsidRPr="00486209">
        <w:rPr>
          <w:rStyle w:val="Emphasis"/>
        </w:rPr>
        <w:t xml:space="preserve">continue to </w:t>
      </w:r>
      <w:r w:rsidRPr="003C2780">
        <w:rPr>
          <w:rStyle w:val="Emphasis"/>
          <w:highlight w:val="green"/>
        </w:rPr>
        <w:t xml:space="preserve">prioritize policies </w:t>
      </w:r>
      <w:r w:rsidRPr="00486209">
        <w:rPr>
          <w:rStyle w:val="Emphasis"/>
        </w:rPr>
        <w:t xml:space="preserve">and legal mechanisms </w:t>
      </w:r>
      <w:r w:rsidRPr="003C2780">
        <w:rPr>
          <w:rStyle w:val="Emphasis"/>
          <w:highlight w:val="green"/>
        </w:rPr>
        <w:t xml:space="preserve">that foster </w:t>
      </w:r>
      <w:r w:rsidRPr="00486209">
        <w:rPr>
          <w:rStyle w:val="Emphasis"/>
        </w:rPr>
        <w:t xml:space="preserve">a </w:t>
      </w:r>
      <w:r w:rsidRPr="003C2780">
        <w:rPr>
          <w:rStyle w:val="Emphasis"/>
          <w:highlight w:val="green"/>
        </w:rPr>
        <w:t xml:space="preserve">strong innovation </w:t>
      </w:r>
      <w:r w:rsidRPr="00486209">
        <w:rPr>
          <w:rStyle w:val="Emphasis"/>
        </w:rPr>
        <w:t xml:space="preserve">ecosystem, </w:t>
      </w:r>
      <w:r w:rsidRPr="003C2780">
        <w:rPr>
          <w:rStyle w:val="Emphasis"/>
          <w:highlight w:val="green"/>
        </w:rPr>
        <w:t>supported by IP incentives</w:t>
      </w:r>
      <w:r w:rsidRPr="00486209">
        <w:rPr>
          <w:rStyle w:val="StyleUnderline"/>
        </w:rPr>
        <w:t xml:space="preserve">. </w:t>
      </w:r>
      <w:r w:rsidRPr="003C2780">
        <w:rPr>
          <w:rStyle w:val="Emphasis"/>
          <w:highlight w:val="green"/>
        </w:rPr>
        <w:t xml:space="preserve">Without </w:t>
      </w:r>
      <w:r w:rsidRPr="00486209">
        <w:rPr>
          <w:rStyle w:val="Emphasis"/>
        </w:rPr>
        <w:t xml:space="preserve">this </w:t>
      </w:r>
      <w:r w:rsidRPr="003C2780">
        <w:rPr>
          <w:rStyle w:val="Emphasis"/>
          <w:highlight w:val="green"/>
        </w:rPr>
        <w:t>commitment to continuous innovation</w:t>
      </w:r>
      <w:r w:rsidRPr="00486209">
        <w:rPr>
          <w:rStyle w:val="StyleUnderline"/>
        </w:rPr>
        <w:t xml:space="preserve">, </w:t>
      </w:r>
      <w:r w:rsidRPr="00486209">
        <w:rPr>
          <w:rStyle w:val="Emphasis"/>
        </w:rPr>
        <w:t xml:space="preserve">our </w:t>
      </w:r>
      <w:r w:rsidRPr="003C2780">
        <w:rPr>
          <w:rStyle w:val="Emphasis"/>
          <w:highlight w:val="green"/>
        </w:rPr>
        <w:t>ability to swiftly address emerging COVID</w:t>
      </w:r>
      <w:r w:rsidRPr="00486209">
        <w:rPr>
          <w:rStyle w:val="Emphasis"/>
        </w:rPr>
        <w:t xml:space="preserve">-19 </w:t>
      </w:r>
      <w:r w:rsidRPr="003C2780">
        <w:rPr>
          <w:rStyle w:val="Emphasis"/>
          <w:highlight w:val="green"/>
        </w:rPr>
        <w:t xml:space="preserve">variants </w:t>
      </w:r>
      <w:r w:rsidRPr="00486209">
        <w:rPr>
          <w:rStyle w:val="Emphasis"/>
        </w:rPr>
        <w:t xml:space="preserve">and future pandemics </w:t>
      </w:r>
      <w:r w:rsidRPr="003C2780">
        <w:rPr>
          <w:rStyle w:val="Emphasis"/>
          <w:highlight w:val="green"/>
        </w:rPr>
        <w:t>is hindered</w:t>
      </w:r>
      <w:r w:rsidRPr="00486209">
        <w:rPr>
          <w:rStyle w:val="StyleUnderline"/>
        </w:rPr>
        <w:t>.</w:t>
      </w:r>
      <w:r w:rsidRPr="00B642A0">
        <w:rPr>
          <w:sz w:val="16"/>
        </w:rPr>
        <w:t xml:space="preserve"> The COVID-19 </w:t>
      </w:r>
      <w:r w:rsidRPr="003C2780">
        <w:rPr>
          <w:rStyle w:val="StyleUnderline"/>
          <w:highlight w:val="green"/>
        </w:rPr>
        <w:t xml:space="preserve">innovations </w:t>
      </w:r>
      <w:r w:rsidRPr="00486209">
        <w:rPr>
          <w:rStyle w:val="StyleUnderline"/>
        </w:rPr>
        <w:t xml:space="preserve">available today </w:t>
      </w:r>
      <w:r w:rsidRPr="003C2780">
        <w:rPr>
          <w:rStyle w:val="Emphasis"/>
          <w:highlight w:val="green"/>
        </w:rPr>
        <w:t xml:space="preserve">would not </w:t>
      </w:r>
      <w:r w:rsidRPr="00486209">
        <w:rPr>
          <w:rStyle w:val="Emphasis"/>
        </w:rPr>
        <w:t xml:space="preserve">have </w:t>
      </w:r>
      <w:r w:rsidRPr="003C2780">
        <w:rPr>
          <w:rStyle w:val="Emphasis"/>
          <w:highlight w:val="green"/>
        </w:rPr>
        <w:t>be</w:t>
      </w:r>
      <w:r w:rsidRPr="00486209">
        <w:rPr>
          <w:rStyle w:val="Emphasis"/>
        </w:rPr>
        <w:t xml:space="preserve">en </w:t>
      </w:r>
      <w:r w:rsidRPr="003C2780">
        <w:rPr>
          <w:rStyle w:val="Emphasis"/>
          <w:highlight w:val="green"/>
        </w:rPr>
        <w:t>possible without strong IP systems</w:t>
      </w:r>
      <w:r w:rsidRPr="003C2780">
        <w:rPr>
          <w:rStyle w:val="StyleUnderline"/>
          <w:highlight w:val="green"/>
        </w:rPr>
        <w:t xml:space="preserve"> </w:t>
      </w:r>
      <w:r w:rsidRPr="00486209">
        <w:rPr>
          <w:rStyle w:val="StyleUnderline"/>
        </w:rPr>
        <w:t xml:space="preserve">that encourage innovation, protect novel ideas, enable critical </w:t>
      </w:r>
      <w:proofErr w:type="gramStart"/>
      <w:r w:rsidRPr="00486209">
        <w:rPr>
          <w:rStyle w:val="StyleUnderline"/>
        </w:rPr>
        <w:t>partnerships</w:t>
      </w:r>
      <w:proofErr w:type="gramEnd"/>
      <w:r w:rsidRPr="00486209">
        <w:rPr>
          <w:rStyle w:val="StyleUnderline"/>
        </w:rPr>
        <w:t xml:space="preserve"> and </w:t>
      </w:r>
      <w:r w:rsidRPr="003C2780">
        <w:rPr>
          <w:rStyle w:val="Emphasis"/>
          <w:highlight w:val="green"/>
        </w:rPr>
        <w:t xml:space="preserve">incentivize continued progress against </w:t>
      </w:r>
      <w:r w:rsidRPr="00486209">
        <w:rPr>
          <w:rStyle w:val="Emphasis"/>
        </w:rPr>
        <w:t xml:space="preserve">deadly </w:t>
      </w:r>
      <w:r w:rsidRPr="003C2780">
        <w:rPr>
          <w:rStyle w:val="Emphasis"/>
          <w:highlight w:val="green"/>
        </w:rPr>
        <w:t>disease</w:t>
      </w:r>
      <w:r w:rsidRPr="00486209">
        <w:rPr>
          <w:rStyle w:val="Emphasis"/>
        </w:rPr>
        <w:t>s</w:t>
      </w:r>
      <w:r w:rsidRPr="00B642A0">
        <w:rPr>
          <w:sz w:val="16"/>
        </w:rPr>
        <w:t xml:space="preserve">. To ensure that patients around the world can access and realize the benefits of this astonishing progress, governments, the biopharmaceutical </w:t>
      </w:r>
      <w:proofErr w:type="gramStart"/>
      <w:r w:rsidRPr="00B642A0">
        <w:rPr>
          <w:sz w:val="16"/>
        </w:rPr>
        <w:t>industry</w:t>
      </w:r>
      <w:proofErr w:type="gramEnd"/>
      <w:r w:rsidRPr="00B642A0">
        <w:rPr>
          <w:sz w:val="16"/>
        </w:rPr>
        <w:t xml:space="preserve"> and non-governmental organizations must invest in solutions that comprehensively address the real issues driving inequities in vaccine distribution. America’s biopharmaceutical companies are focused on saving lives. Right now, that means more vaccines in more arms in countries around the world – without sacrificing safety or endangering production supply chains.</w:t>
      </w:r>
    </w:p>
    <w:p w14:paraId="7D2D70A0" w14:textId="77777777" w:rsidR="0079008F" w:rsidRDefault="0079008F" w:rsidP="0079008F">
      <w:pPr>
        <w:rPr>
          <w:sz w:val="16"/>
        </w:rPr>
      </w:pPr>
    </w:p>
    <w:p w14:paraId="5346B62A" w14:textId="77777777" w:rsidR="0079008F" w:rsidRDefault="0079008F" w:rsidP="0079008F">
      <w:pPr>
        <w:pStyle w:val="Heading2"/>
      </w:pPr>
      <w:r>
        <w:lastRenderedPageBreak/>
        <w:t>Safety</w:t>
      </w:r>
    </w:p>
    <w:p w14:paraId="5AC755D4" w14:textId="77777777" w:rsidR="0079008F" w:rsidRPr="00D82B41" w:rsidRDefault="0079008F" w:rsidP="0079008F">
      <w:pPr>
        <w:pStyle w:val="Heading4"/>
      </w:pPr>
      <w:r>
        <w:t>Vaccines produced by trusted manufacturers work – 96% efficacy in trials and empirically 99% of cases are unvaccinated</w:t>
      </w:r>
    </w:p>
    <w:p w14:paraId="2C34876D" w14:textId="77777777" w:rsidR="0079008F" w:rsidRPr="00AE273C" w:rsidRDefault="0079008F" w:rsidP="0079008F">
      <w:pPr>
        <w:pStyle w:val="Heading4"/>
        <w:rPr>
          <w:rFonts w:asciiTheme="majorHAnsi" w:hAnsiTheme="majorHAnsi" w:cstheme="majorHAnsi"/>
        </w:rPr>
      </w:pPr>
      <w:r w:rsidRPr="00AE273C">
        <w:rPr>
          <w:rFonts w:asciiTheme="majorHAnsi" w:hAnsiTheme="majorHAnsi" w:cstheme="majorHAnsi"/>
        </w:rPr>
        <w:t xml:space="preserve">Removing IP </w:t>
      </w:r>
      <w:r>
        <w:rPr>
          <w:rFonts w:asciiTheme="majorHAnsi" w:hAnsiTheme="majorHAnsi" w:cstheme="majorHAnsi"/>
        </w:rPr>
        <w:t>would cause ineffective and unsafe vaccines</w:t>
      </w:r>
    </w:p>
    <w:p w14:paraId="763C192A" w14:textId="77777777" w:rsidR="0079008F" w:rsidRDefault="0079008F" w:rsidP="0079008F">
      <w:pPr>
        <w:rPr>
          <w:rStyle w:val="Style13ptBold"/>
          <w:rFonts w:asciiTheme="majorHAnsi" w:hAnsiTheme="majorHAnsi" w:cstheme="majorHAnsi"/>
          <w:b w:val="0"/>
          <w:bCs/>
        </w:rPr>
      </w:pPr>
      <w:r w:rsidRPr="00AE273C">
        <w:rPr>
          <w:rStyle w:val="Style13ptBold"/>
          <w:rFonts w:asciiTheme="majorHAnsi" w:hAnsiTheme="majorHAnsi" w:cstheme="majorHAnsi"/>
        </w:rPr>
        <w:t>Brougher MPH 3/30</w:t>
      </w:r>
      <w:r w:rsidRPr="00AE273C">
        <w:rPr>
          <w:rStyle w:val="Style13ptBold"/>
          <w:rFonts w:asciiTheme="majorHAnsi" w:hAnsiTheme="majorHAnsi" w:cstheme="majorHAnsi"/>
          <w:b w:val="0"/>
          <w:bCs/>
        </w:rPr>
        <w:t>/21</w:t>
      </w:r>
    </w:p>
    <w:p w14:paraId="7A9E65C7" w14:textId="77777777" w:rsidR="0079008F" w:rsidRPr="00AE273C" w:rsidRDefault="0079008F" w:rsidP="0079008F">
      <w:pPr>
        <w:rPr>
          <w:rStyle w:val="Style13ptBold"/>
          <w:rFonts w:asciiTheme="majorHAnsi" w:hAnsiTheme="majorHAnsi" w:cstheme="majorHAnsi"/>
          <w:b w:val="0"/>
          <w:bCs/>
        </w:rPr>
      </w:pPr>
      <w:r w:rsidRPr="00F57B28">
        <w:rPr>
          <w:rStyle w:val="Style13ptBold"/>
          <w:rFonts w:asciiTheme="majorHAnsi" w:hAnsiTheme="majorHAnsi" w:cstheme="majorHAnsi"/>
          <w:b w:val="0"/>
          <w:bCs/>
        </w:rPr>
        <w:t xml:space="preserve">Joanna T. Brougher, Esq., Mph &amp;amp; Andrew Kingsbury, 3-30-2021, "Calls for Compulsory Licensing and IP Waivers of COVID-19 Vaccines Ignore Technical Complexities," IPWatchdog, </w:t>
      </w:r>
      <w:hyperlink r:id="rId23" w:history="1">
        <w:r w:rsidRPr="003C485B">
          <w:rPr>
            <w:rStyle w:val="Hyperlink"/>
            <w:rFonts w:asciiTheme="majorHAnsi" w:hAnsiTheme="majorHAnsi" w:cstheme="majorHAnsi"/>
            <w:bCs/>
            <w:sz w:val="26"/>
          </w:rPr>
          <w:t>https://www.ipwatchdog.com/2021/03/30/calls-compulsory-licensing-ip-waivers-covid-19-vaccines-ignore-technical-complexities/id=131617/</w:t>
        </w:r>
      </w:hyperlink>
      <w:r>
        <w:rPr>
          <w:rStyle w:val="Style13ptBold"/>
          <w:rFonts w:asciiTheme="majorHAnsi" w:hAnsiTheme="majorHAnsi" w:cstheme="majorHAnsi"/>
          <w:b w:val="0"/>
          <w:bCs/>
        </w:rPr>
        <w:t xml:space="preserve"> // AW</w:t>
      </w:r>
    </w:p>
    <w:p w14:paraId="29B37782" w14:textId="77777777" w:rsidR="0079008F" w:rsidRPr="006F74E2" w:rsidRDefault="0079008F" w:rsidP="0079008F">
      <w:pPr>
        <w:rPr>
          <w:rFonts w:asciiTheme="majorHAnsi" w:hAnsiTheme="majorHAnsi" w:cstheme="majorHAnsi"/>
          <w:sz w:val="16"/>
        </w:rPr>
      </w:pPr>
      <w:r w:rsidRPr="00AE273C">
        <w:rPr>
          <w:rFonts w:asciiTheme="majorHAnsi" w:hAnsiTheme="majorHAnsi" w:cstheme="majorHAnsi"/>
          <w:u w:val="single"/>
        </w:rPr>
        <w:t xml:space="preserve">While </w:t>
      </w:r>
      <w:r w:rsidRPr="003C2780">
        <w:rPr>
          <w:rFonts w:asciiTheme="majorHAnsi" w:hAnsiTheme="majorHAnsi" w:cstheme="majorHAnsi"/>
          <w:highlight w:val="green"/>
          <w:u w:val="single"/>
        </w:rPr>
        <w:t>seeking compulsory licensing or IP waivers may seem an attractive solution</w:t>
      </w:r>
      <w:r w:rsidRPr="00AE273C">
        <w:rPr>
          <w:rFonts w:asciiTheme="majorHAnsi" w:hAnsiTheme="majorHAnsi" w:cstheme="majorHAnsi"/>
          <w:u w:val="single"/>
        </w:rPr>
        <w:t xml:space="preserve"> to address technological disparities across human populations, </w:t>
      </w:r>
      <w:r w:rsidRPr="003C2780">
        <w:rPr>
          <w:rFonts w:asciiTheme="majorHAnsi" w:hAnsiTheme="majorHAnsi" w:cstheme="majorHAnsi"/>
          <w:highlight w:val="green"/>
          <w:u w:val="single"/>
        </w:rPr>
        <w:t>these mechanisms ignore</w:t>
      </w:r>
      <w:r w:rsidRPr="00AE273C">
        <w:rPr>
          <w:rFonts w:asciiTheme="majorHAnsi" w:hAnsiTheme="majorHAnsi" w:cstheme="majorHAnsi"/>
          <w:u w:val="single"/>
        </w:rPr>
        <w:t xml:space="preserve"> some of the more </w:t>
      </w:r>
      <w:r w:rsidRPr="003C2780">
        <w:rPr>
          <w:rFonts w:asciiTheme="majorHAnsi" w:hAnsiTheme="majorHAnsi" w:cstheme="majorHAnsi"/>
          <w:highlight w:val="green"/>
          <w:u w:val="single"/>
        </w:rPr>
        <w:t>technical hurdles</w:t>
      </w:r>
      <w:r w:rsidRPr="00AE273C">
        <w:rPr>
          <w:rFonts w:asciiTheme="majorHAnsi" w:hAnsiTheme="majorHAnsi" w:cstheme="majorHAnsi"/>
          <w:u w:val="single"/>
        </w:rPr>
        <w:t xml:space="preserve"> to increasing accessibility to vaccination. </w:t>
      </w:r>
      <w:r w:rsidRPr="009E7CE2">
        <w:rPr>
          <w:rFonts w:asciiTheme="majorHAnsi" w:hAnsiTheme="majorHAnsi" w:cstheme="majorHAnsi"/>
          <w:sz w:val="16"/>
        </w:rPr>
        <w:t xml:space="preserve">This post will first briefly explain what compulsory licensing and IP waivers are and then examine three possible causes for why compulsory licenses and IP waiver are not a feasible solution to the current COVID-19 pandemic. </w:t>
      </w:r>
      <w:r w:rsidRPr="009E7CE2">
        <w:rPr>
          <w:rFonts w:asciiTheme="majorHAnsi" w:eastAsiaTheme="majorEastAsia" w:hAnsiTheme="majorHAnsi" w:cstheme="majorHAnsi"/>
          <w:sz w:val="16"/>
        </w:rPr>
        <w:t>Compulsory Licensing</w:t>
      </w:r>
      <w:r w:rsidRPr="009E7CE2">
        <w:rPr>
          <w:rFonts w:asciiTheme="majorHAnsi" w:hAnsiTheme="majorHAnsi" w:cstheme="majorHAnsi"/>
          <w:sz w:val="16"/>
        </w:rPr>
        <w:t xml:space="preserve"> One of the agreements that countries must ratify upon joining the World Trade Organization (WTO) is the Agreement on Trade Related Aspects of Intellectual Property Rights (TRIPS). The TRIPS Agreement was negotiated in 1994 to harmonize intellectual property laws across different countries and to establish minimum standards for protecting and enforcing intellectual property rights for all WTO member countries. There are several provisions under TRIPS that allow governments to provide for limitations to intellectual property rights. In </w:t>
      </w:r>
      <w:hyperlink r:id="rId24" w:tgtFrame="_blank" w:history="1">
        <w:r w:rsidRPr="009E7CE2">
          <w:rPr>
            <w:rStyle w:val="Hyperlink"/>
            <w:rFonts w:asciiTheme="majorHAnsi" w:hAnsiTheme="majorHAnsi" w:cstheme="majorHAnsi"/>
            <w:sz w:val="16"/>
          </w:rPr>
          <w:t>Article 31</w:t>
        </w:r>
      </w:hyperlink>
      <w:r w:rsidRPr="009E7CE2">
        <w:rPr>
          <w:rFonts w:asciiTheme="majorHAnsi" w:hAnsiTheme="majorHAnsi" w:cstheme="majorHAnsi"/>
          <w:sz w:val="16"/>
        </w:rPr>
        <w:t>, for instance, TRIPS allows governments to order domestic manufacturers to make a patented product without permission from the patent holder. This practice is known as compulsory licensing. Article 31 permits countries to engage in compulsory licensing if there is a “case of a national emergency or other circumstances of extreme urgency,” or in cases of “public non-commercial use.” Under these circumstances, the country is first required to negotiate with, or seek approval from, the patent holder of the drug, but if the negotiations fail, is ultimately just permitted to manufacture patented products, such as essential medicines, for its domestic market. For countries that cannot manufacture drugs themselves, and who would thus not be able to issue compulsory licenses</w:t>
      </w:r>
      <w:r w:rsidRPr="009E7CE2">
        <w:rPr>
          <w:rFonts w:asciiTheme="majorHAnsi" w:hAnsiTheme="majorHAnsi" w:cstheme="majorHAnsi"/>
          <w:u w:val="single"/>
        </w:rPr>
        <w:t xml:space="preserve"> </w:t>
      </w:r>
      <w:r w:rsidRPr="009E7CE2">
        <w:rPr>
          <w:rFonts w:asciiTheme="majorHAnsi" w:hAnsiTheme="majorHAnsi" w:cstheme="majorHAnsi"/>
          <w:sz w:val="16"/>
        </w:rPr>
        <w:t xml:space="preserve">under Article 31, Article 31bis was created to permit a developed country to export a generic drug under a compulsory license to a less developed country. </w:t>
      </w:r>
      <w:r w:rsidRPr="009E7CE2">
        <w:rPr>
          <w:rFonts w:asciiTheme="majorHAnsi" w:eastAsiaTheme="majorEastAsia" w:hAnsiTheme="majorHAnsi" w:cstheme="majorHAnsi"/>
          <w:sz w:val="16"/>
        </w:rPr>
        <w:t>IP Waivers</w:t>
      </w:r>
      <w:r w:rsidRPr="009E7CE2">
        <w:rPr>
          <w:rFonts w:asciiTheme="majorHAnsi" w:hAnsiTheme="majorHAnsi" w:cstheme="majorHAnsi"/>
          <w:sz w:val="16"/>
        </w:rPr>
        <w:t xml:space="preserve"> Contrary to compulsory licensing, IP waivers simply ask that countries be exempt from the provisions of TRIPS that require countries to protect and enforce patent rights to COVID-19 treatments and vaccines. In October 2020, </w:t>
      </w:r>
      <w:hyperlink r:id="rId25" w:history="1">
        <w:r w:rsidRPr="009E7CE2">
          <w:rPr>
            <w:rStyle w:val="Hyperlink"/>
            <w:rFonts w:asciiTheme="majorHAnsi" w:hAnsiTheme="majorHAnsi" w:cstheme="majorHAnsi"/>
            <w:sz w:val="16"/>
          </w:rPr>
          <w:t>India and South Africa petitioned the WTO</w:t>
        </w:r>
      </w:hyperlink>
      <w:r w:rsidRPr="009E7CE2">
        <w:rPr>
          <w:rFonts w:asciiTheme="majorHAnsi" w:hAnsiTheme="majorHAnsi" w:cstheme="majorHAnsi"/>
          <w:sz w:val="16"/>
        </w:rPr>
        <w:t xml:space="preserve"> for a temporary waiver from specific provisions of the TRIPS Agreement that could essentially put entire realms of existing intellectual property law on hold at the international level until widespread vaccination has become globally implemented. Perhaps unsurprisingly, this proposal was met with strong resistance from developed nations while developing and less developed nations were more welcoming towards it. In March 2021, the proposal failed to pass resolution at the WTO. </w:t>
      </w:r>
      <w:r w:rsidRPr="009E7CE2">
        <w:rPr>
          <w:rFonts w:asciiTheme="majorHAnsi" w:eastAsiaTheme="majorEastAsia" w:hAnsiTheme="majorHAnsi" w:cstheme="majorHAnsi"/>
          <w:sz w:val="16"/>
        </w:rPr>
        <w:t>Covid-19 Vaccines are New</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What these proposals fail to </w:t>
      </w:r>
      <w:proofErr w:type="gramStart"/>
      <w:r w:rsidRPr="009E7CE2">
        <w:rPr>
          <w:rFonts w:asciiTheme="majorHAnsi" w:hAnsiTheme="majorHAnsi" w:cstheme="majorHAnsi"/>
          <w:u w:val="single"/>
        </w:rPr>
        <w:t>take into account</w:t>
      </w:r>
      <w:proofErr w:type="gramEnd"/>
      <w:r w:rsidRPr="009E7CE2">
        <w:rPr>
          <w:rFonts w:asciiTheme="majorHAnsi" w:hAnsiTheme="majorHAnsi" w:cstheme="majorHAnsi"/>
          <w:u w:val="single"/>
        </w:rPr>
        <w:t xml:space="preserve"> is the nature of the Pfizer and Moderna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 efficacy of </w:t>
      </w:r>
      <w:proofErr w:type="gramStart"/>
      <w:r w:rsidRPr="009E7CE2">
        <w:rPr>
          <w:rFonts w:asciiTheme="majorHAnsi" w:hAnsiTheme="majorHAnsi" w:cstheme="majorHAnsi"/>
          <w:u w:val="single"/>
        </w:rPr>
        <w:t>both of these</w:t>
      </w:r>
      <w:proofErr w:type="gramEnd"/>
      <w:r w:rsidRPr="009E7CE2">
        <w:rPr>
          <w:rFonts w:asciiTheme="majorHAnsi" w:hAnsiTheme="majorHAnsi" w:cstheme="majorHAnsi"/>
          <w:u w:val="single"/>
        </w:rPr>
        <w:t xml:space="preserve"> proposals turns on a country’s internal technological capabilities to recreate and administer the vaccine. </w:t>
      </w:r>
      <w:r w:rsidRPr="003C2780">
        <w:rPr>
          <w:rFonts w:asciiTheme="majorHAnsi" w:hAnsiTheme="majorHAnsi" w:cstheme="majorHAnsi"/>
          <w:highlight w:val="green"/>
          <w:u w:val="single"/>
        </w:rPr>
        <w:t>The Pfizer and Moderna vaccines</w:t>
      </w:r>
      <w:r w:rsidRPr="009E7CE2">
        <w:rPr>
          <w:rFonts w:asciiTheme="majorHAnsi" w:hAnsiTheme="majorHAnsi" w:cstheme="majorHAnsi"/>
          <w:u w:val="single"/>
        </w:rPr>
        <w:t xml:space="preserve">, however, </w:t>
      </w:r>
      <w:r w:rsidRPr="003C2780">
        <w:rPr>
          <w:rFonts w:asciiTheme="majorHAnsi" w:hAnsiTheme="majorHAnsi" w:cstheme="majorHAnsi"/>
          <w:highlight w:val="green"/>
          <w:u w:val="single"/>
        </w:rPr>
        <w:t>are not typical</w:t>
      </w:r>
      <w:r w:rsidRPr="009E7CE2">
        <w:rPr>
          <w:rFonts w:asciiTheme="majorHAnsi" w:hAnsiTheme="majorHAnsi" w:cstheme="majorHAnsi"/>
          <w:u w:val="single"/>
        </w:rPr>
        <w:t xml:space="preserve"> vaccines.</w:t>
      </w:r>
      <w:r w:rsidRPr="009E7CE2">
        <w:rPr>
          <w:rFonts w:asciiTheme="majorHAnsi" w:hAnsiTheme="majorHAnsi" w:cstheme="majorHAnsi"/>
          <w:sz w:val="16"/>
        </w:rPr>
        <w:t xml:space="preserve"> </w:t>
      </w:r>
      <w:r w:rsidRPr="009E7CE2">
        <w:rPr>
          <w:rFonts w:asciiTheme="majorHAnsi" w:hAnsiTheme="majorHAnsi" w:cstheme="majorHAnsi"/>
          <w:u w:val="single"/>
        </w:rPr>
        <w:t xml:space="preserve">Whereas traditional vaccines functioned by introducing parts of a virus — or a weakened form of a virus — Pfizer’s and Moderna’s vaccines </w:t>
      </w:r>
      <w:r w:rsidRPr="00D82B41">
        <w:rPr>
          <w:rFonts w:asciiTheme="majorHAnsi" w:hAnsiTheme="majorHAnsi" w:cstheme="majorHAnsi"/>
          <w:u w:val="single"/>
        </w:rPr>
        <w:t>use messenger RNA to cause host cells to produce the protein themselves</w:t>
      </w:r>
      <w:r w:rsidRPr="00D82B41">
        <w:rPr>
          <w:rFonts w:asciiTheme="majorHAnsi" w:hAnsiTheme="majorHAnsi" w:cstheme="majorHAnsi"/>
          <w:sz w:val="16"/>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are </w:t>
      </w:r>
      <w:r w:rsidRPr="003C2780">
        <w:rPr>
          <w:rFonts w:asciiTheme="majorHAnsi" w:hAnsiTheme="majorHAnsi" w:cstheme="majorHAnsi"/>
          <w:highlight w:val="green"/>
          <w:u w:val="single"/>
        </w:rPr>
        <w:t xml:space="preserve">the </w:t>
      </w:r>
      <w:hyperlink r:id="rId26" w:tgtFrame="_blank" w:history="1">
        <w:r w:rsidRPr="003C2780">
          <w:rPr>
            <w:rStyle w:val="Hyperlink"/>
            <w:rFonts w:asciiTheme="majorHAnsi" w:hAnsiTheme="majorHAnsi" w:cstheme="majorHAnsi"/>
            <w:highlight w:val="green"/>
            <w:u w:val="single"/>
          </w:rPr>
          <w:t>first vaccines to utilize this type of technology</w:t>
        </w:r>
      </w:hyperlink>
      <w:r w:rsidRPr="009E7CE2">
        <w:rPr>
          <w:rFonts w:asciiTheme="majorHAnsi" w:hAnsiTheme="majorHAnsi" w:cstheme="majorHAnsi"/>
          <w:u w:val="single"/>
        </w:rPr>
        <w:t>. The novelty of these vaccines potentially degrades the utility of a compulsory license or IP waiver</w:t>
      </w:r>
      <w:r w:rsidRPr="009E7CE2">
        <w:rPr>
          <w:rFonts w:asciiTheme="majorHAnsi" w:hAnsiTheme="majorHAnsi" w:cstheme="majorHAnsi"/>
          <w:sz w:val="16"/>
        </w:rPr>
        <w:t xml:space="preserve">. For instance, remdesivir received a great deal of focus early in the pandemic. Bangladesh managed to recreate the drug without Gilead Science’s approval because it is exempt from Article 31 of TRIPS, and Bangladesh </w:t>
      </w:r>
      <w:hyperlink r:id="rId27" w:tgtFrame="_blank" w:history="1">
        <w:r w:rsidRPr="009E7CE2">
          <w:rPr>
            <w:rStyle w:val="Hyperlink"/>
            <w:rFonts w:asciiTheme="majorHAnsi" w:hAnsiTheme="majorHAnsi" w:cstheme="majorHAnsi"/>
            <w:sz w:val="16"/>
          </w:rPr>
          <w:t>was able to produce a sufficient supply for the country by the summer of 2020</w:t>
        </w:r>
      </w:hyperlink>
      <w:r w:rsidRPr="009E7CE2">
        <w:rPr>
          <w:rFonts w:asciiTheme="majorHAnsi" w:hAnsiTheme="majorHAnsi" w:cstheme="majorHAnsi"/>
          <w:sz w:val="16"/>
        </w:rPr>
        <w:t xml:space="preserve"> because information about the drug was available. </w:t>
      </w:r>
      <w:r w:rsidRPr="009E7CE2">
        <w:rPr>
          <w:rFonts w:asciiTheme="majorHAnsi" w:hAnsiTheme="majorHAnsi" w:cstheme="majorHAnsi"/>
          <w:u w:val="single"/>
        </w:rPr>
        <w:t xml:space="preserve">Given the fact that Pfizer’s and Moderna’s vaccines represent a new form of vaccine, </w:t>
      </w:r>
      <w:r w:rsidRPr="00D82B41">
        <w:rPr>
          <w:rFonts w:asciiTheme="majorHAnsi" w:hAnsiTheme="majorHAnsi" w:cstheme="majorHAnsi"/>
          <w:u w:val="single"/>
        </w:rPr>
        <w:t>lacking technical information</w:t>
      </w:r>
      <w:r w:rsidRPr="009E7CE2">
        <w:rPr>
          <w:rFonts w:asciiTheme="majorHAnsi" w:hAnsiTheme="majorHAnsi" w:cstheme="majorHAnsi"/>
          <w:u w:val="single"/>
        </w:rPr>
        <w:t xml:space="preserve"> on how to make this new form of vaccine </w:t>
      </w:r>
      <w:r w:rsidRPr="003C2780">
        <w:rPr>
          <w:rFonts w:asciiTheme="majorHAnsi" w:hAnsiTheme="majorHAnsi" w:cstheme="majorHAnsi"/>
          <w:highlight w:val="green"/>
          <w:u w:val="single"/>
        </w:rPr>
        <w:t>could lead the countries to create entirely ineffective vaccine replicas</w:t>
      </w:r>
      <w:r w:rsidRPr="009E7CE2">
        <w:rPr>
          <w:rFonts w:asciiTheme="majorHAnsi" w:hAnsiTheme="majorHAnsi" w:cstheme="majorHAnsi"/>
          <w:u w:val="single"/>
        </w:rPr>
        <w:t>.</w:t>
      </w:r>
      <w:r w:rsidRPr="009E7CE2">
        <w:rPr>
          <w:rFonts w:asciiTheme="majorHAnsi" w:hAnsiTheme="majorHAnsi" w:cstheme="majorHAnsi"/>
          <w:sz w:val="16"/>
        </w:rPr>
        <w:t xml:space="preserve"> </w:t>
      </w:r>
      <w:r w:rsidRPr="009E7CE2">
        <w:rPr>
          <w:rFonts w:asciiTheme="majorHAnsi" w:hAnsiTheme="majorHAnsi" w:cstheme="majorHAnsi"/>
          <w:u w:val="single"/>
        </w:rPr>
        <w:t xml:space="preserve">These issues may be </w:t>
      </w:r>
      <w:r w:rsidRPr="00D82B41">
        <w:rPr>
          <w:rFonts w:asciiTheme="majorHAnsi" w:hAnsiTheme="majorHAnsi" w:cstheme="majorHAnsi"/>
          <w:u w:val="single"/>
        </w:rPr>
        <w:t>compounded by the fact that many vaccine</w:t>
      </w:r>
      <w:r w:rsidRPr="003C2780">
        <w:rPr>
          <w:rFonts w:asciiTheme="majorHAnsi" w:hAnsiTheme="majorHAnsi" w:cstheme="majorHAnsi"/>
          <w:highlight w:val="green"/>
          <w:u w:val="single"/>
        </w:rPr>
        <w:t xml:space="preserve"> manufactures </w:t>
      </w:r>
      <w:hyperlink r:id="rId28" w:tgtFrame="_blank" w:history="1">
        <w:r w:rsidRPr="003C2780">
          <w:rPr>
            <w:rStyle w:val="Hyperlink"/>
            <w:rFonts w:asciiTheme="majorHAnsi" w:hAnsiTheme="majorHAnsi" w:cstheme="majorHAnsi"/>
            <w:highlight w:val="green"/>
            <w:u w:val="single"/>
          </w:rPr>
          <w:t>rely on trade secret protection more heavily</w:t>
        </w:r>
      </w:hyperlink>
      <w:r w:rsidRPr="009E7CE2">
        <w:rPr>
          <w:rFonts w:asciiTheme="majorHAnsi" w:hAnsiTheme="majorHAnsi" w:cstheme="majorHAnsi"/>
          <w:u w:val="single"/>
        </w:rPr>
        <w:t xml:space="preserve"> following the </w:t>
      </w:r>
      <w:hyperlink r:id="rId29" w:tgtFrame="_blank" w:history="1">
        <w:r w:rsidRPr="009E7CE2">
          <w:rPr>
            <w:rStyle w:val="Hyperlink"/>
            <w:rFonts w:asciiTheme="majorHAnsi" w:hAnsiTheme="majorHAnsi" w:cstheme="majorHAnsi"/>
            <w:u w:val="single"/>
          </w:rPr>
          <w:t>Ass’n for Molecular Pathology v. Myriad Genetics, Inc</w:t>
        </w:r>
      </w:hyperlink>
      <w:r w:rsidRPr="009E7CE2">
        <w:rPr>
          <w:rFonts w:asciiTheme="majorHAnsi" w:hAnsiTheme="majorHAnsi" w:cstheme="majorHAnsi"/>
          <w:u w:val="single"/>
        </w:rPr>
        <w:t xml:space="preserve">. decision. These </w:t>
      </w:r>
      <w:r w:rsidRPr="00D82B41">
        <w:rPr>
          <w:rFonts w:asciiTheme="majorHAnsi" w:hAnsiTheme="majorHAnsi" w:cstheme="majorHAnsi"/>
          <w:u w:val="single"/>
        </w:rPr>
        <w:t xml:space="preserve">trade secrets can </w:t>
      </w:r>
      <w:r w:rsidRPr="003C2780">
        <w:rPr>
          <w:rFonts w:asciiTheme="majorHAnsi" w:hAnsiTheme="majorHAnsi" w:cstheme="majorHAnsi"/>
          <w:highlight w:val="green"/>
          <w:u w:val="single"/>
        </w:rPr>
        <w:t>withhold critical scientific know-how</w:t>
      </w:r>
      <w:r w:rsidRPr="009E7CE2">
        <w:rPr>
          <w:rFonts w:asciiTheme="majorHAnsi" w:hAnsiTheme="majorHAnsi" w:cstheme="majorHAnsi"/>
          <w:u w:val="single"/>
        </w:rPr>
        <w:t xml:space="preserve"> that might be necessary for replicating a vaccine.</w:t>
      </w:r>
      <w:r w:rsidRPr="009E7CE2">
        <w:rPr>
          <w:rFonts w:asciiTheme="majorHAnsi" w:hAnsiTheme="majorHAnsi" w:cstheme="majorHAnsi"/>
          <w:sz w:val="16"/>
        </w:rPr>
        <w:t xml:space="preserve"> Thus, the new technology behind these messenger RNA vaccines and the lack of accessibility to the related know-how might deter countries from attempting to manufacture them. </w:t>
      </w:r>
      <w:r w:rsidRPr="009E7CE2">
        <w:rPr>
          <w:rFonts w:asciiTheme="majorHAnsi" w:eastAsiaTheme="majorEastAsia" w:hAnsiTheme="majorHAnsi" w:cstheme="majorHAnsi"/>
          <w:sz w:val="16"/>
        </w:rPr>
        <w:t>Lack of Information</w:t>
      </w:r>
      <w:r w:rsidRPr="009E7CE2">
        <w:rPr>
          <w:rFonts w:asciiTheme="majorHAnsi" w:hAnsiTheme="majorHAnsi" w:cstheme="majorHAnsi"/>
          <w:sz w:val="16"/>
        </w:rPr>
        <w:t xml:space="preserve"> </w:t>
      </w:r>
      <w:r w:rsidRPr="009E7CE2">
        <w:rPr>
          <w:rFonts w:asciiTheme="majorHAnsi" w:hAnsiTheme="majorHAnsi" w:cstheme="majorHAnsi"/>
          <w:u w:val="single"/>
        </w:rPr>
        <w:t xml:space="preserve">Yet another more fundamental problem exists for replicating these vaccines. Not only do these vaccines represent a new form of vaccine, but </w:t>
      </w:r>
      <w:r w:rsidRPr="003C2780">
        <w:rPr>
          <w:rFonts w:asciiTheme="majorHAnsi" w:hAnsiTheme="majorHAnsi" w:cstheme="majorHAnsi"/>
          <w:highlight w:val="green"/>
          <w:u w:val="single"/>
        </w:rPr>
        <w:t xml:space="preserve">information </w:t>
      </w:r>
      <w:r w:rsidRPr="00D82B41">
        <w:rPr>
          <w:rFonts w:asciiTheme="majorHAnsi" w:hAnsiTheme="majorHAnsi" w:cstheme="majorHAnsi"/>
          <w:u w:val="single"/>
        </w:rPr>
        <w:t xml:space="preserve">about these </w:t>
      </w:r>
      <w:proofErr w:type="gramStart"/>
      <w:r w:rsidRPr="00D82B41">
        <w:rPr>
          <w:rFonts w:asciiTheme="majorHAnsi" w:hAnsiTheme="majorHAnsi" w:cstheme="majorHAnsi"/>
          <w:u w:val="single"/>
        </w:rPr>
        <w:t>particular vaccines</w:t>
      </w:r>
      <w:proofErr w:type="gramEnd"/>
      <w:r w:rsidRPr="00D82B41">
        <w:rPr>
          <w:rFonts w:asciiTheme="majorHAnsi" w:hAnsiTheme="majorHAnsi" w:cstheme="majorHAnsi"/>
          <w:u w:val="single"/>
        </w:rPr>
        <w:t xml:space="preserve"> </w:t>
      </w:r>
      <w:r w:rsidRPr="003C2780">
        <w:rPr>
          <w:rFonts w:asciiTheme="majorHAnsi" w:hAnsiTheme="majorHAnsi" w:cstheme="majorHAnsi"/>
          <w:highlight w:val="green"/>
          <w:u w:val="single"/>
        </w:rPr>
        <w:t xml:space="preserve">is </w:t>
      </w:r>
      <w:r w:rsidRPr="00D82B41">
        <w:rPr>
          <w:rFonts w:asciiTheme="majorHAnsi" w:hAnsiTheme="majorHAnsi" w:cstheme="majorHAnsi"/>
          <w:u w:val="single"/>
        </w:rPr>
        <w:t xml:space="preserve">simply </w:t>
      </w:r>
      <w:r w:rsidRPr="003C2780">
        <w:rPr>
          <w:rFonts w:asciiTheme="majorHAnsi" w:hAnsiTheme="majorHAnsi" w:cstheme="majorHAnsi"/>
          <w:highlight w:val="green"/>
          <w:u w:val="single"/>
        </w:rPr>
        <w:t>unavailable</w:t>
      </w:r>
      <w:r w:rsidRPr="009E7CE2">
        <w:rPr>
          <w:rFonts w:asciiTheme="majorHAnsi" w:hAnsiTheme="majorHAnsi" w:cstheme="majorHAnsi"/>
          <w:u w:val="single"/>
        </w:rPr>
        <w:t xml:space="preserve">. Even if the Pfizer and Moderna vaccines do not utilize any trade secrets, </w:t>
      </w:r>
      <w:r w:rsidRPr="00D82B41">
        <w:rPr>
          <w:rFonts w:asciiTheme="majorHAnsi" w:hAnsiTheme="majorHAnsi" w:cstheme="majorHAnsi"/>
          <w:u w:val="single"/>
        </w:rPr>
        <w:t>the discovery of these vaccines is fundamentally different</w:t>
      </w:r>
      <w:r w:rsidRPr="009E7CE2">
        <w:rPr>
          <w:rFonts w:asciiTheme="majorHAnsi" w:hAnsiTheme="majorHAnsi" w:cstheme="majorHAnsi"/>
          <w:u w:val="single"/>
        </w:rPr>
        <w:t xml:space="preserve"> than remdesivir’s timeline, which resulted in Bangladesh’s recreation of the drug.</w:t>
      </w:r>
      <w:r w:rsidRPr="009E7CE2">
        <w:rPr>
          <w:rFonts w:asciiTheme="majorHAnsi" w:hAnsiTheme="majorHAnsi" w:cstheme="majorHAnsi"/>
          <w:sz w:val="16"/>
        </w:rPr>
        <w:t xml:space="preserve"> </w:t>
      </w:r>
      <w:hyperlink r:id="rId30" w:tgtFrame="_blank" w:history="1">
        <w:r w:rsidRPr="009E7CE2">
          <w:rPr>
            <w:rStyle w:val="Hyperlink"/>
            <w:rFonts w:asciiTheme="majorHAnsi" w:hAnsiTheme="majorHAnsi" w:cstheme="majorHAnsi"/>
            <w:sz w:val="16"/>
          </w:rPr>
          <w:t>A patent for remdesivir was filed as early as 2015</w:t>
        </w:r>
      </w:hyperlink>
      <w:r w:rsidRPr="009E7CE2">
        <w:rPr>
          <w:rFonts w:asciiTheme="majorHAnsi" w:hAnsiTheme="majorHAnsi" w:cstheme="majorHAnsi"/>
          <w:sz w:val="16"/>
        </w:rPr>
        <w:t xml:space="preserve">, and thus the information had been publicly available for years. </w:t>
      </w:r>
      <w:r w:rsidRPr="009E7CE2">
        <w:rPr>
          <w:rFonts w:asciiTheme="majorHAnsi" w:hAnsiTheme="majorHAnsi" w:cstheme="majorHAnsi"/>
          <w:u w:val="single"/>
        </w:rPr>
        <w:t xml:space="preserve">While the technology underlying mRNA vaccines has been in development for decades, </w:t>
      </w:r>
      <w:r w:rsidRPr="006F74E2">
        <w:rPr>
          <w:rFonts w:asciiTheme="majorHAnsi" w:hAnsiTheme="majorHAnsi" w:cstheme="majorHAnsi"/>
          <w:u w:val="single"/>
        </w:rPr>
        <w:t xml:space="preserve">there are likely specific technological hurdles associated with, for instance, the coronavirus, mass production and scale up, and delivery mechanisms that needed to be developed for this specific application of the legacy technology. This additional </w:t>
      </w:r>
      <w:r w:rsidRPr="00D82B41">
        <w:rPr>
          <w:rFonts w:asciiTheme="majorHAnsi" w:hAnsiTheme="majorHAnsi" w:cstheme="majorHAnsi"/>
          <w:u w:val="single"/>
        </w:rPr>
        <w:t>information</w:t>
      </w:r>
      <w:r w:rsidRPr="006F74E2">
        <w:rPr>
          <w:rFonts w:asciiTheme="majorHAnsi" w:hAnsiTheme="majorHAnsi" w:cstheme="majorHAnsi"/>
          <w:u w:val="single"/>
        </w:rPr>
        <w:t xml:space="preserve"> will </w:t>
      </w:r>
      <w:r w:rsidRPr="003C2780">
        <w:rPr>
          <w:rFonts w:asciiTheme="majorHAnsi" w:hAnsiTheme="majorHAnsi" w:cstheme="majorHAnsi"/>
          <w:highlight w:val="green"/>
          <w:u w:val="single"/>
        </w:rPr>
        <w:t>not</w:t>
      </w:r>
      <w:r w:rsidRPr="006F74E2">
        <w:rPr>
          <w:rFonts w:asciiTheme="majorHAnsi" w:hAnsiTheme="majorHAnsi" w:cstheme="majorHAnsi"/>
          <w:u w:val="single"/>
        </w:rPr>
        <w:t xml:space="preserve"> be found </w:t>
      </w:r>
      <w:r w:rsidRPr="003C2780">
        <w:rPr>
          <w:rFonts w:asciiTheme="majorHAnsi" w:hAnsiTheme="majorHAnsi" w:cstheme="majorHAnsi"/>
          <w:highlight w:val="green"/>
          <w:u w:val="single"/>
        </w:rPr>
        <w:t>in</w:t>
      </w:r>
      <w:r w:rsidRPr="006F74E2">
        <w:rPr>
          <w:rFonts w:asciiTheme="majorHAnsi" w:hAnsiTheme="majorHAnsi" w:cstheme="majorHAnsi"/>
          <w:u w:val="single"/>
        </w:rPr>
        <w:t xml:space="preserve"> scientific </w:t>
      </w:r>
      <w:r w:rsidRPr="003C2780">
        <w:rPr>
          <w:rFonts w:asciiTheme="majorHAnsi" w:hAnsiTheme="majorHAnsi" w:cstheme="majorHAnsi"/>
          <w:highlight w:val="green"/>
          <w:u w:val="single"/>
        </w:rPr>
        <w:t>journals</w:t>
      </w:r>
      <w:r w:rsidRPr="006F74E2">
        <w:rPr>
          <w:rFonts w:asciiTheme="majorHAnsi" w:hAnsiTheme="majorHAnsi" w:cstheme="majorHAnsi"/>
          <w:u w:val="single"/>
        </w:rPr>
        <w:t xml:space="preserve"> or magazine articles, </w:t>
      </w:r>
      <w:r w:rsidRPr="003C2780">
        <w:rPr>
          <w:rFonts w:asciiTheme="majorHAnsi" w:hAnsiTheme="majorHAnsi" w:cstheme="majorHAnsi"/>
          <w:highlight w:val="green"/>
          <w:u w:val="single"/>
        </w:rPr>
        <w:t>nor</w:t>
      </w:r>
      <w:r w:rsidRPr="006F74E2">
        <w:rPr>
          <w:rFonts w:asciiTheme="majorHAnsi" w:hAnsiTheme="majorHAnsi" w:cstheme="majorHAnsi"/>
          <w:u w:val="single"/>
        </w:rPr>
        <w:t xml:space="preserve"> can it be found </w:t>
      </w:r>
      <w:r w:rsidRPr="003C2780">
        <w:rPr>
          <w:rFonts w:asciiTheme="majorHAnsi" w:hAnsiTheme="majorHAnsi" w:cstheme="majorHAnsi"/>
          <w:highlight w:val="green"/>
          <w:u w:val="single"/>
        </w:rPr>
        <w:t>in</w:t>
      </w:r>
      <w:r w:rsidRPr="006F74E2">
        <w:rPr>
          <w:rFonts w:asciiTheme="majorHAnsi" w:hAnsiTheme="majorHAnsi" w:cstheme="majorHAnsi"/>
          <w:u w:val="single"/>
        </w:rPr>
        <w:t xml:space="preserve"> any </w:t>
      </w:r>
      <w:r w:rsidRPr="003C2780">
        <w:rPr>
          <w:rFonts w:asciiTheme="majorHAnsi" w:hAnsiTheme="majorHAnsi" w:cstheme="majorHAnsi"/>
          <w:highlight w:val="green"/>
          <w:u w:val="single"/>
        </w:rPr>
        <w:t>patent</w:t>
      </w:r>
      <w:r w:rsidRPr="006F74E2">
        <w:rPr>
          <w:rFonts w:asciiTheme="majorHAnsi" w:hAnsiTheme="majorHAnsi" w:cstheme="majorHAnsi"/>
          <w:u w:val="single"/>
        </w:rPr>
        <w:t xml:space="preserve"> application, yet.</w:t>
      </w:r>
      <w:r w:rsidRPr="006F74E2">
        <w:rPr>
          <w:rFonts w:asciiTheme="majorHAnsi" w:hAnsiTheme="majorHAnsi" w:cstheme="majorHAnsi"/>
          <w:sz w:val="16"/>
        </w:rPr>
        <w:t xml:space="preserve"> Patents, moreover, can take up to 18 months from filing to be published. BioNTech made an </w:t>
      </w:r>
      <w:hyperlink r:id="rId31" w:tgtFrame="_blank" w:history="1">
        <w:r w:rsidRPr="006F74E2">
          <w:rPr>
            <w:rStyle w:val="Hyperlink"/>
            <w:rFonts w:asciiTheme="majorHAnsi" w:hAnsiTheme="majorHAnsi" w:cstheme="majorHAnsi"/>
            <w:sz w:val="16"/>
          </w:rPr>
          <w:t>F-1 filing with the SEC</w:t>
        </w:r>
      </w:hyperlink>
      <w:r w:rsidRPr="006F74E2">
        <w:rPr>
          <w:rFonts w:asciiTheme="majorHAnsi" w:hAnsiTheme="majorHAnsi" w:cstheme="majorHAnsi"/>
          <w:sz w:val="16"/>
        </w:rPr>
        <w:t xml:space="preserve"> on July 21, 2020, in which it acknowledged its partnership with Pfizer to develop the vaccine. If this filling is at all </w:t>
      </w:r>
      <w:proofErr w:type="gramStart"/>
      <w:r w:rsidRPr="006F74E2">
        <w:rPr>
          <w:rFonts w:asciiTheme="majorHAnsi" w:hAnsiTheme="majorHAnsi" w:cstheme="majorHAnsi"/>
          <w:sz w:val="16"/>
        </w:rPr>
        <w:t>indicative</w:t>
      </w:r>
      <w:proofErr w:type="gramEnd"/>
      <w:r w:rsidRPr="006F74E2">
        <w:rPr>
          <w:rFonts w:asciiTheme="majorHAnsi" w:hAnsiTheme="majorHAnsi" w:cstheme="majorHAnsi"/>
          <w:sz w:val="16"/>
        </w:rPr>
        <w:t xml:space="preserve"> of when a patent could have been filed, then this would mean the patent may not be available to the public until late-2021–mid-2022. </w:t>
      </w:r>
      <w:r w:rsidRPr="006F74E2">
        <w:rPr>
          <w:rFonts w:asciiTheme="majorHAnsi" w:eastAsiaTheme="majorEastAsia" w:hAnsiTheme="majorHAnsi" w:cstheme="majorHAnsi"/>
          <w:sz w:val="16"/>
        </w:rPr>
        <w:t>With Novelty Comes Difficulty</w:t>
      </w:r>
      <w:r w:rsidRPr="006F74E2">
        <w:rPr>
          <w:rFonts w:asciiTheme="majorHAnsi" w:hAnsiTheme="majorHAnsi" w:cstheme="majorHAnsi"/>
          <w:sz w:val="16"/>
        </w:rPr>
        <w:t xml:space="preserve"> </w:t>
      </w:r>
      <w:r w:rsidRPr="006F74E2">
        <w:rPr>
          <w:rFonts w:asciiTheme="majorHAnsi" w:hAnsiTheme="majorHAnsi" w:cstheme="majorHAnsi"/>
          <w:u w:val="single"/>
        </w:rPr>
        <w:t>The newness of these vaccines also creates problems due to the complexity in how these types of vaccines function and how to produce them.</w:t>
      </w:r>
      <w:r w:rsidRPr="006F74E2">
        <w:rPr>
          <w:rFonts w:asciiTheme="majorHAnsi" w:hAnsiTheme="majorHAnsi" w:cstheme="majorHAnsi"/>
          <w:sz w:val="16"/>
        </w:rPr>
        <w:t xml:space="preserve"> According to a </w:t>
      </w:r>
      <w:hyperlink r:id="rId32" w:tgtFrame="_blank" w:history="1">
        <w:r w:rsidRPr="006F74E2">
          <w:rPr>
            <w:rStyle w:val="Hyperlink"/>
            <w:rFonts w:asciiTheme="majorHAnsi" w:hAnsiTheme="majorHAnsi" w:cstheme="majorHAnsi"/>
            <w:sz w:val="16"/>
          </w:rPr>
          <w:t>Wall Street Journal report</w:t>
        </w:r>
      </w:hyperlink>
      <w:r w:rsidRPr="006F74E2">
        <w:rPr>
          <w:rFonts w:asciiTheme="majorHAnsi" w:hAnsiTheme="majorHAnsi" w:cstheme="majorHAnsi"/>
          <w:sz w:val="16"/>
        </w:rPr>
        <w:t xml:space="preserve">, </w:t>
      </w:r>
      <w:r w:rsidRPr="00D82B41">
        <w:rPr>
          <w:rFonts w:asciiTheme="majorHAnsi" w:hAnsiTheme="majorHAnsi" w:cstheme="majorHAnsi"/>
          <w:sz w:val="16"/>
        </w:rPr>
        <w:t xml:space="preserve">manufactures say that vaccine production is difficult both “because some steps are difficult to scale up quickly or because they simply haven’t been done before.” </w:t>
      </w:r>
      <w:r w:rsidRPr="00D82B41">
        <w:rPr>
          <w:rFonts w:asciiTheme="majorHAnsi" w:hAnsiTheme="majorHAnsi" w:cstheme="majorHAnsi"/>
          <w:u w:val="single"/>
        </w:rPr>
        <w:t xml:space="preserve">Even </w:t>
      </w:r>
      <w:r w:rsidRPr="003C2780">
        <w:rPr>
          <w:rFonts w:asciiTheme="majorHAnsi" w:hAnsiTheme="majorHAnsi" w:cstheme="majorHAnsi"/>
          <w:highlight w:val="green"/>
          <w:u w:val="single"/>
        </w:rPr>
        <w:t>Pfizer</w:t>
      </w:r>
      <w:r w:rsidRPr="00D82B41">
        <w:rPr>
          <w:rFonts w:asciiTheme="majorHAnsi" w:hAnsiTheme="majorHAnsi" w:cstheme="majorHAnsi"/>
          <w:u w:val="single"/>
        </w:rPr>
        <w:t xml:space="preserve"> is </w:t>
      </w:r>
      <w:hyperlink r:id="rId33" w:tgtFrame="_blank" w:history="1">
        <w:r w:rsidRPr="003C2780">
          <w:rPr>
            <w:rStyle w:val="Hyperlink"/>
            <w:rFonts w:asciiTheme="majorHAnsi" w:hAnsiTheme="majorHAnsi" w:cstheme="majorHAnsi"/>
            <w:highlight w:val="green"/>
            <w:u w:val="single"/>
          </w:rPr>
          <w:t>having difficulty obtaining</w:t>
        </w:r>
      </w:hyperlink>
      <w:r w:rsidRPr="00D82B41">
        <w:rPr>
          <w:rFonts w:asciiTheme="majorHAnsi" w:hAnsiTheme="majorHAnsi" w:cstheme="majorHAnsi"/>
          <w:u w:val="single"/>
        </w:rPr>
        <w:t xml:space="preserve"> the necessary </w:t>
      </w:r>
      <w:r w:rsidRPr="003C2780">
        <w:rPr>
          <w:rFonts w:asciiTheme="majorHAnsi" w:hAnsiTheme="majorHAnsi" w:cstheme="majorHAnsi"/>
          <w:highlight w:val="green"/>
          <w:u w:val="single"/>
        </w:rPr>
        <w:t>materials</w:t>
      </w:r>
      <w:r w:rsidRPr="00D82B41">
        <w:rPr>
          <w:rFonts w:asciiTheme="majorHAnsi" w:hAnsiTheme="majorHAnsi" w:cstheme="majorHAnsi"/>
          <w:u w:val="single"/>
        </w:rPr>
        <w:t xml:space="preserve"> for vaccine production.</w:t>
      </w:r>
      <w:r w:rsidRPr="00D82B41">
        <w:rPr>
          <w:rFonts w:asciiTheme="majorHAnsi" w:hAnsiTheme="majorHAnsi" w:cstheme="majorHAnsi"/>
          <w:sz w:val="16"/>
        </w:rPr>
        <w:t xml:space="preserve"> Here, the complexity of these vaccines demonstrates the potential futility of a compulsory license or IP waivers. Even if other countries could compel manufactures to license the underlying intellectual property and provided them with the information about how to do so, the complexity of manufacturing these types of vaccines could be a particularly high barrier to overcome. </w:t>
      </w:r>
      <w:proofErr w:type="gramStart"/>
      <w:r w:rsidRPr="00D82B41">
        <w:rPr>
          <w:rFonts w:asciiTheme="majorHAnsi" w:eastAsiaTheme="majorEastAsia" w:hAnsiTheme="majorHAnsi" w:cstheme="majorHAnsi"/>
          <w:sz w:val="16"/>
        </w:rPr>
        <w:t>It’s</w:t>
      </w:r>
      <w:proofErr w:type="gramEnd"/>
      <w:r w:rsidRPr="00D82B41">
        <w:rPr>
          <w:rFonts w:asciiTheme="majorHAnsi" w:eastAsiaTheme="majorEastAsia" w:hAnsiTheme="majorHAnsi" w:cstheme="majorHAnsi"/>
          <w:sz w:val="16"/>
        </w:rPr>
        <w:t xml:space="preserve"> Complicated</w:t>
      </w:r>
      <w:r w:rsidRPr="00D82B41">
        <w:rPr>
          <w:rFonts w:asciiTheme="majorHAnsi" w:hAnsiTheme="majorHAnsi" w:cstheme="majorHAnsi"/>
          <w:sz w:val="16"/>
        </w:rPr>
        <w:t xml:space="preserve"> Countries face roadblocks for producing a viable vaccine candidate based on Pfizer’s and Moderna’s vaccines. </w:t>
      </w:r>
      <w:r w:rsidRPr="00D82B41">
        <w:rPr>
          <w:rFonts w:asciiTheme="majorHAnsi" w:hAnsiTheme="majorHAnsi" w:cstheme="majorHAnsi"/>
          <w:u w:val="single"/>
        </w:rPr>
        <w:t xml:space="preserve">The new technology that utilizes messenger RNA vaccines, coupled with the </w:t>
      </w:r>
      <w:r w:rsidRPr="003C2780">
        <w:rPr>
          <w:rFonts w:asciiTheme="majorHAnsi" w:hAnsiTheme="majorHAnsi" w:cstheme="majorHAnsi"/>
          <w:highlight w:val="green"/>
          <w:u w:val="single"/>
        </w:rPr>
        <w:t>lack</w:t>
      </w:r>
      <w:r w:rsidRPr="00D82B41">
        <w:rPr>
          <w:rFonts w:asciiTheme="majorHAnsi" w:hAnsiTheme="majorHAnsi" w:cstheme="majorHAnsi"/>
          <w:u w:val="single"/>
        </w:rPr>
        <w:t xml:space="preserve"> </w:t>
      </w:r>
      <w:r w:rsidRPr="003C2780">
        <w:rPr>
          <w:rFonts w:asciiTheme="majorHAnsi" w:hAnsiTheme="majorHAnsi" w:cstheme="majorHAnsi"/>
          <w:highlight w:val="green"/>
          <w:u w:val="single"/>
        </w:rPr>
        <w:t>of</w:t>
      </w:r>
      <w:r w:rsidRPr="00D82B41">
        <w:rPr>
          <w:rFonts w:asciiTheme="majorHAnsi" w:hAnsiTheme="majorHAnsi" w:cstheme="majorHAnsi"/>
          <w:u w:val="single"/>
        </w:rPr>
        <w:t xml:space="preserve"> public </w:t>
      </w:r>
      <w:r w:rsidRPr="003C2780">
        <w:rPr>
          <w:rFonts w:asciiTheme="majorHAnsi" w:hAnsiTheme="majorHAnsi" w:cstheme="majorHAnsi"/>
          <w:highlight w:val="green"/>
          <w:u w:val="single"/>
        </w:rPr>
        <w:t>information</w:t>
      </w:r>
      <w:r w:rsidRPr="00D82B41">
        <w:rPr>
          <w:rFonts w:asciiTheme="majorHAnsi" w:hAnsiTheme="majorHAnsi" w:cstheme="majorHAnsi"/>
          <w:u w:val="single"/>
        </w:rPr>
        <w:t xml:space="preserve"> about these vaccines and the vaccines’ complicated nature, present </w:t>
      </w:r>
      <w:r w:rsidRPr="003C2780">
        <w:rPr>
          <w:rFonts w:asciiTheme="majorHAnsi" w:hAnsiTheme="majorHAnsi" w:cstheme="majorHAnsi"/>
          <w:highlight w:val="green"/>
          <w:u w:val="single"/>
        </w:rPr>
        <w:t>significant hurdles</w:t>
      </w:r>
      <w:r w:rsidRPr="00D82B41">
        <w:rPr>
          <w:rFonts w:asciiTheme="majorHAnsi" w:hAnsiTheme="majorHAnsi" w:cstheme="majorHAnsi"/>
          <w:u w:val="single"/>
        </w:rPr>
        <w:t xml:space="preserve"> to seeking compulsory licenses or IP waivers</w:t>
      </w:r>
      <w:r w:rsidRPr="00D82B41">
        <w:rPr>
          <w:rFonts w:asciiTheme="majorHAnsi" w:hAnsiTheme="majorHAnsi" w:cstheme="majorHAnsi"/>
          <w:sz w:val="16"/>
        </w:rPr>
        <w:t>.</w:t>
      </w:r>
      <w:r w:rsidRPr="006F74E2">
        <w:rPr>
          <w:rFonts w:asciiTheme="majorHAnsi" w:hAnsiTheme="majorHAnsi" w:cstheme="majorHAnsi"/>
          <w:sz w:val="16"/>
        </w:rPr>
        <w:t xml:space="preserve"> </w:t>
      </w:r>
    </w:p>
    <w:p w14:paraId="64FC8593" w14:textId="77777777" w:rsidR="0079008F" w:rsidRPr="00596B66" w:rsidRDefault="0079008F" w:rsidP="0079008F">
      <w:pPr>
        <w:shd w:val="clear" w:color="auto" w:fill="FEFEFE"/>
        <w:spacing w:after="0" w:line="240" w:lineRule="auto"/>
        <w:rPr>
          <w:rFonts w:asciiTheme="majorHAnsi" w:hAnsiTheme="majorHAnsi" w:cstheme="majorHAnsi"/>
          <w:color w:val="000000" w:themeColor="text1"/>
          <w:sz w:val="16"/>
          <w:szCs w:val="16"/>
        </w:rPr>
      </w:pPr>
    </w:p>
    <w:p w14:paraId="469D3FF4" w14:textId="77777777" w:rsidR="0079008F" w:rsidRDefault="0079008F" w:rsidP="0079008F">
      <w:pPr>
        <w:pStyle w:val="Heading4"/>
      </w:pPr>
      <w:r>
        <w:t>The only producers who move quickly enough to solve don’t do it safely</w:t>
      </w:r>
    </w:p>
    <w:p w14:paraId="19AB4E88" w14:textId="77777777" w:rsidR="0079008F" w:rsidRDefault="0079008F" w:rsidP="0079008F">
      <w:pPr>
        <w:rPr>
          <w:rStyle w:val="Style13ptBold"/>
        </w:rPr>
      </w:pPr>
      <w:r w:rsidRPr="00112A9C">
        <w:rPr>
          <w:rStyle w:val="Style13ptBold"/>
        </w:rPr>
        <w:t xml:space="preserve">Winegarden </w:t>
      </w:r>
      <w:r>
        <w:rPr>
          <w:rStyle w:val="Style13ptBold"/>
        </w:rPr>
        <w:t xml:space="preserve">PhD </w:t>
      </w:r>
      <w:r w:rsidRPr="00112A9C">
        <w:rPr>
          <w:rStyle w:val="Style13ptBold"/>
        </w:rPr>
        <w:t>et al 21</w:t>
      </w:r>
    </w:p>
    <w:p w14:paraId="5BF0778B" w14:textId="77777777" w:rsidR="0079008F" w:rsidRPr="00112A9C" w:rsidRDefault="0079008F" w:rsidP="0079008F">
      <w:pPr>
        <w:rPr>
          <w:rStyle w:val="Style13ptBold"/>
          <w:b w:val="0"/>
          <w:sz w:val="16"/>
          <w:szCs w:val="16"/>
        </w:rPr>
      </w:pPr>
      <w:r w:rsidRPr="00112A9C">
        <w:rPr>
          <w:sz w:val="16"/>
          <w:szCs w:val="16"/>
        </w:rPr>
        <w:t>WAYNE WINEGARDEN</w:t>
      </w:r>
      <w:r>
        <w:rPr>
          <w:sz w:val="16"/>
          <w:szCs w:val="16"/>
        </w:rPr>
        <w:t xml:space="preserve"> (PhD in Medical Economics and Innovation</w:t>
      </w:r>
      <w:r w:rsidRPr="00112A9C">
        <w:rPr>
          <w:sz w:val="16"/>
          <w:szCs w:val="16"/>
        </w:rPr>
        <w:t xml:space="preserve">, ROBERT POPOVIAN, PETER PITTS, June 21, 2021, </w:t>
      </w:r>
      <w:r>
        <w:rPr>
          <w:sz w:val="16"/>
          <w:szCs w:val="16"/>
        </w:rPr>
        <w:t>“</w:t>
      </w:r>
      <w:r w:rsidRPr="00112A9C">
        <w:rPr>
          <w:sz w:val="16"/>
          <w:szCs w:val="16"/>
        </w:rPr>
        <w:t>Waiving Covid-19 Vaccine Patents Is a Bad Idea and Sets a Dangerous Precedent</w:t>
      </w:r>
      <w:r>
        <w:rPr>
          <w:sz w:val="16"/>
          <w:szCs w:val="16"/>
        </w:rPr>
        <w:t xml:space="preserve">”, Pacific Research Institute, </w:t>
      </w:r>
      <w:r w:rsidRPr="00112A9C">
        <w:rPr>
          <w:sz w:val="16"/>
          <w:szCs w:val="16"/>
        </w:rPr>
        <w:t>https://medecon.org/waiving-covid-19-vaccine-patents-is-a-bad-idea-and-sets-a-dangerous-precedent/</w:t>
      </w:r>
      <w:r>
        <w:rPr>
          <w:sz w:val="16"/>
          <w:szCs w:val="16"/>
        </w:rPr>
        <w:t xml:space="preserve"> // AW</w:t>
      </w:r>
    </w:p>
    <w:p w14:paraId="3326FBEB" w14:textId="77777777" w:rsidR="0079008F" w:rsidRPr="00394380" w:rsidRDefault="0079008F" w:rsidP="0079008F">
      <w:pPr>
        <w:rPr>
          <w:b/>
          <w:bCs/>
          <w:u w:val="single"/>
        </w:rPr>
      </w:pPr>
      <w:r w:rsidRPr="00394380">
        <w:rPr>
          <w:sz w:val="16"/>
        </w:rPr>
        <w:t xml:space="preserve">It all sounds so simple: to hasten the end of the pandemic globally, suspend intellectual property protections on Covid-19 vaccines to allow swift production of low-cost copies the world over. The Biden administration has bought into exactly that strategy at the World Trade Organization. But some </w:t>
      </w:r>
      <w:r w:rsidRPr="00394380">
        <w:rPr>
          <w:u w:val="single"/>
        </w:rPr>
        <w:t>simple ideas are also simplistic, and this one is dangerously so</w:t>
      </w:r>
      <w:r w:rsidRPr="00394380">
        <w:rPr>
          <w:sz w:val="16"/>
        </w:rPr>
        <w:t xml:space="preserve">. </w:t>
      </w:r>
      <w:r w:rsidRPr="003C2780">
        <w:rPr>
          <w:highlight w:val="green"/>
          <w:u w:val="single"/>
        </w:rPr>
        <w:t>Waiving patent rights</w:t>
      </w:r>
      <w:r w:rsidRPr="00394380">
        <w:rPr>
          <w:u w:val="single"/>
        </w:rPr>
        <w:t xml:space="preserve"> for Covid-19 vaccines will </w:t>
      </w:r>
      <w:proofErr w:type="gramStart"/>
      <w:r w:rsidRPr="00394380">
        <w:rPr>
          <w:u w:val="single"/>
        </w:rPr>
        <w:t xml:space="preserve">actually </w:t>
      </w:r>
      <w:r w:rsidRPr="003C2780">
        <w:rPr>
          <w:highlight w:val="green"/>
          <w:u w:val="single"/>
        </w:rPr>
        <w:t>slow</w:t>
      </w:r>
      <w:proofErr w:type="gramEnd"/>
      <w:r w:rsidRPr="003C2780">
        <w:rPr>
          <w:highlight w:val="green"/>
          <w:u w:val="single"/>
        </w:rPr>
        <w:t xml:space="preserve"> their availability</w:t>
      </w:r>
      <w:r w:rsidRPr="00394380">
        <w:rPr>
          <w:u w:val="single"/>
        </w:rPr>
        <w:t xml:space="preserve"> in the developing world, thereby </w:t>
      </w:r>
      <w:r w:rsidRPr="003C2780">
        <w:rPr>
          <w:highlight w:val="green"/>
          <w:u w:val="single"/>
        </w:rPr>
        <w:t>prolonging the pandemic</w:t>
      </w:r>
      <w:r w:rsidRPr="00394380">
        <w:rPr>
          <w:u w:val="single"/>
        </w:rPr>
        <w:t>.</w:t>
      </w:r>
      <w:r w:rsidRPr="00394380">
        <w:rPr>
          <w:sz w:val="16"/>
        </w:rPr>
        <w:t xml:space="preserve"> The production of these breakthrough Covid-19 vaccines requires sophisticated processes, procedures, staff training, material, and manufacturing. Under typical patent-protected arrangements for new global production facilities, patent-holders voluntarily license their product information to qualified third party-manufacturers. The patent-owners work closely with the licensees to stand up facilities that meet rigorous technological specifications and standards for safety. </w:t>
      </w:r>
      <w:r w:rsidRPr="00394380">
        <w:rPr>
          <w:u w:val="single"/>
        </w:rPr>
        <w:t xml:space="preserve">Even under ideal conditions, it can take a year or longer to build out this infrastructure the right way. The WTO waiver </w:t>
      </w:r>
      <w:r w:rsidRPr="003C2780">
        <w:rPr>
          <w:highlight w:val="green"/>
          <w:u w:val="single"/>
        </w:rPr>
        <w:t>blows up this careful process by allowing pretty much anyone to go into the business of producing Covid-19 vaccines.</w:t>
      </w:r>
      <w:r w:rsidRPr="00394380">
        <w:rPr>
          <w:sz w:val="16"/>
        </w:rPr>
        <w:t xml:space="preserve"> Suddenly, </w:t>
      </w:r>
      <w:r w:rsidRPr="003C2780">
        <w:rPr>
          <w:b/>
          <w:bCs/>
          <w:highlight w:val="green"/>
          <w:u w:val="single"/>
        </w:rPr>
        <w:t>it’s the wild west out there</w:t>
      </w:r>
      <w:r w:rsidRPr="00394380">
        <w:rPr>
          <w:sz w:val="16"/>
        </w:rPr>
        <w:t xml:space="preserve">, with legitimate producers trying to compete with aggressive cost and corner-cutters, to say nothing of the </w:t>
      </w:r>
      <w:r w:rsidRPr="003C2780">
        <w:rPr>
          <w:highlight w:val="green"/>
          <w:u w:val="single"/>
        </w:rPr>
        <w:t>outright fraud that has long driven the lucrative counterfeit drug trade</w:t>
      </w:r>
      <w:r w:rsidRPr="00394380">
        <w:rPr>
          <w:sz w:val="16"/>
        </w:rPr>
        <w:t xml:space="preserve">. All the research demonstrating the safety and </w:t>
      </w:r>
      <w:r w:rsidRPr="00394380">
        <w:rPr>
          <w:sz w:val="16"/>
        </w:rPr>
        <w:lastRenderedPageBreak/>
        <w:t xml:space="preserve">efficacy of the Covid-19 vaccines goes out the window under such conditions. </w:t>
      </w:r>
      <w:r w:rsidRPr="003C2780">
        <w:rPr>
          <w:highlight w:val="green"/>
          <w:u w:val="single"/>
        </w:rPr>
        <w:t>Nor is such a process</w:t>
      </w:r>
      <w:r w:rsidRPr="00394380">
        <w:rPr>
          <w:u w:val="single"/>
        </w:rPr>
        <w:t xml:space="preserve"> going to produce </w:t>
      </w:r>
      <w:r w:rsidRPr="003C2780">
        <w:rPr>
          <w:highlight w:val="green"/>
          <w:u w:val="single"/>
        </w:rPr>
        <w:t>faster</w:t>
      </w:r>
      <w:r w:rsidRPr="00394380">
        <w:rPr>
          <w:u w:val="single"/>
        </w:rPr>
        <w:t xml:space="preserve"> results.</w:t>
      </w:r>
      <w:r w:rsidRPr="00394380">
        <w:rPr>
          <w:sz w:val="16"/>
        </w:rPr>
        <w:t xml:space="preserve"> Historically, under compulsory rather than voluntary licensing arrangements, it has taken even legitimate generic manufacturers </w:t>
      </w:r>
      <w:r w:rsidRPr="003C2780">
        <w:rPr>
          <w:highlight w:val="green"/>
          <w:u w:val="single"/>
        </w:rPr>
        <w:t>years to receive the formulas</w:t>
      </w:r>
      <w:r w:rsidRPr="00394380">
        <w:rPr>
          <w:u w:val="single"/>
        </w:rPr>
        <w:t>, work out logistical challenges, and scale up production</w:t>
      </w:r>
      <w:r w:rsidRPr="00394380">
        <w:rPr>
          <w:sz w:val="16"/>
        </w:rPr>
        <w:t xml:space="preserve">. In one case of compulsory licensing, </w:t>
      </w:r>
      <w:r w:rsidRPr="003C2780">
        <w:rPr>
          <w:highlight w:val="green"/>
          <w:u w:val="single"/>
        </w:rPr>
        <w:t xml:space="preserve">it </w:t>
      </w:r>
      <w:hyperlink r:id="rId34" w:tgtFrame="_blank" w:history="1">
        <w:r w:rsidRPr="003C2780">
          <w:rPr>
            <w:rStyle w:val="Hyperlink"/>
            <w:highlight w:val="green"/>
            <w:u w:val="single"/>
          </w:rPr>
          <w:t>took over four years</w:t>
        </w:r>
      </w:hyperlink>
      <w:r w:rsidRPr="003C2780">
        <w:rPr>
          <w:highlight w:val="green"/>
          <w:u w:val="single"/>
        </w:rPr>
        <w:t xml:space="preserve"> to bring</w:t>
      </w:r>
      <w:r w:rsidRPr="00394380">
        <w:rPr>
          <w:u w:val="single"/>
        </w:rPr>
        <w:t xml:space="preserve"> a </w:t>
      </w:r>
      <w:r w:rsidRPr="003C2780">
        <w:rPr>
          <w:highlight w:val="green"/>
          <w:u w:val="single"/>
        </w:rPr>
        <w:t>generic</w:t>
      </w:r>
      <w:r w:rsidRPr="00394380">
        <w:rPr>
          <w:u w:val="single"/>
        </w:rPr>
        <w:t xml:space="preserve"> </w:t>
      </w:r>
      <w:r w:rsidRPr="003C2780">
        <w:rPr>
          <w:highlight w:val="green"/>
          <w:u w:val="single"/>
        </w:rPr>
        <w:t>AIDS drug</w:t>
      </w:r>
      <w:r w:rsidRPr="00394380">
        <w:rPr>
          <w:u w:val="single"/>
        </w:rPr>
        <w:t xml:space="preserve"> to Rwanda</w:t>
      </w:r>
      <w:r w:rsidRPr="00394380">
        <w:rPr>
          <w:sz w:val="16"/>
        </w:rPr>
        <w:t xml:space="preserve">. The </w:t>
      </w:r>
      <w:r w:rsidRPr="003C2780">
        <w:rPr>
          <w:highlight w:val="green"/>
          <w:u w:val="single"/>
        </w:rPr>
        <w:t>W</w:t>
      </w:r>
      <w:r w:rsidRPr="00394380">
        <w:rPr>
          <w:u w:val="single"/>
        </w:rPr>
        <w:t xml:space="preserve">orld </w:t>
      </w:r>
      <w:r w:rsidRPr="003C2780">
        <w:rPr>
          <w:highlight w:val="green"/>
          <w:u w:val="single"/>
        </w:rPr>
        <w:t>H</w:t>
      </w:r>
      <w:r w:rsidRPr="00394380">
        <w:rPr>
          <w:u w:val="single"/>
        </w:rPr>
        <w:t xml:space="preserve">ealth </w:t>
      </w:r>
      <w:r w:rsidRPr="003C2780">
        <w:rPr>
          <w:highlight w:val="green"/>
          <w:u w:val="single"/>
        </w:rPr>
        <w:t>O</w:t>
      </w:r>
      <w:r w:rsidRPr="00394380">
        <w:rPr>
          <w:u w:val="single"/>
        </w:rPr>
        <w:t xml:space="preserve">rganization regularly </w:t>
      </w:r>
      <w:r w:rsidRPr="003C2780">
        <w:rPr>
          <w:highlight w:val="green"/>
          <w:u w:val="single"/>
        </w:rPr>
        <w:t>publishes a list</w:t>
      </w:r>
      <w:r w:rsidRPr="00394380">
        <w:rPr>
          <w:u w:val="single"/>
        </w:rPr>
        <w:t xml:space="preserve"> </w:t>
      </w:r>
      <w:r w:rsidRPr="003C2780">
        <w:rPr>
          <w:highlight w:val="green"/>
          <w:u w:val="single"/>
        </w:rPr>
        <w:t>of</w:t>
      </w:r>
      <w:r w:rsidRPr="00394380">
        <w:rPr>
          <w:u w:val="single"/>
        </w:rPr>
        <w:t xml:space="preserve"> “essential” </w:t>
      </w:r>
      <w:r w:rsidRPr="003C2780">
        <w:rPr>
          <w:highlight w:val="green"/>
          <w:u w:val="single"/>
        </w:rPr>
        <w:t>medications</w:t>
      </w:r>
      <w:r w:rsidRPr="00394380">
        <w:rPr>
          <w:u w:val="single"/>
        </w:rPr>
        <w:t xml:space="preserve">, </w:t>
      </w:r>
      <w:proofErr w:type="gramStart"/>
      <w:r w:rsidRPr="00394380">
        <w:rPr>
          <w:u w:val="single"/>
        </w:rPr>
        <w:t xml:space="preserve">the vast majority </w:t>
      </w:r>
      <w:r w:rsidRPr="003C2780">
        <w:rPr>
          <w:highlight w:val="green"/>
          <w:u w:val="single"/>
        </w:rPr>
        <w:t>of</w:t>
      </w:r>
      <w:proofErr w:type="gramEnd"/>
      <w:r w:rsidRPr="003C2780">
        <w:rPr>
          <w:highlight w:val="green"/>
          <w:u w:val="single"/>
        </w:rPr>
        <w:t xml:space="preserve"> which patent protections</w:t>
      </w:r>
      <w:r w:rsidRPr="00394380">
        <w:rPr>
          <w:u w:val="single"/>
        </w:rPr>
        <w:t xml:space="preserve"> </w:t>
      </w:r>
      <w:r w:rsidRPr="003C2780">
        <w:rPr>
          <w:highlight w:val="green"/>
          <w:u w:val="single"/>
        </w:rPr>
        <w:t>have</w:t>
      </w:r>
      <w:r w:rsidRPr="00394380">
        <w:rPr>
          <w:u w:val="single"/>
        </w:rPr>
        <w:t xml:space="preserve"> long </w:t>
      </w:r>
      <w:r w:rsidRPr="003C2780">
        <w:rPr>
          <w:highlight w:val="green"/>
          <w:u w:val="single"/>
        </w:rPr>
        <w:t>expired</w:t>
      </w:r>
      <w:r w:rsidRPr="00394380">
        <w:rPr>
          <w:sz w:val="16"/>
        </w:rPr>
        <w:t xml:space="preserve">. Any generic manufacturer can therefore set itself up producing them. Yet </w:t>
      </w:r>
      <w:r w:rsidRPr="00394380">
        <w:rPr>
          <w:u w:val="single"/>
        </w:rPr>
        <w:t xml:space="preserve">the WHO reports that </w:t>
      </w:r>
      <w:r w:rsidRPr="003C2780">
        <w:rPr>
          <w:highlight w:val="green"/>
          <w:u w:val="single"/>
        </w:rPr>
        <w:t>availability</w:t>
      </w:r>
      <w:r w:rsidRPr="00394380">
        <w:rPr>
          <w:u w:val="single"/>
        </w:rPr>
        <w:t xml:space="preserve"> of these medicines in many parts of the developing world </w:t>
      </w:r>
      <w:r w:rsidRPr="003C2780">
        <w:rPr>
          <w:highlight w:val="green"/>
          <w:u w:val="single"/>
        </w:rPr>
        <w:t>remains spotty</w:t>
      </w:r>
      <w:r w:rsidRPr="00394380">
        <w:rPr>
          <w:u w:val="single"/>
        </w:rPr>
        <w:t>, at best</w:t>
      </w:r>
      <w:r w:rsidRPr="00394380">
        <w:rPr>
          <w:sz w:val="16"/>
        </w:rPr>
        <w:t xml:space="preserve">. The quality of many of these essential medicines is also questionable. Yet </w:t>
      </w:r>
      <w:r w:rsidRPr="003C2780">
        <w:rPr>
          <w:highlight w:val="green"/>
          <w:u w:val="single"/>
        </w:rPr>
        <w:t>none</w:t>
      </w:r>
      <w:r w:rsidRPr="00394380">
        <w:rPr>
          <w:u w:val="single"/>
        </w:rPr>
        <w:t xml:space="preserve"> </w:t>
      </w:r>
      <w:r w:rsidRPr="003C2780">
        <w:rPr>
          <w:highlight w:val="green"/>
          <w:u w:val="single"/>
        </w:rPr>
        <w:t>of</w:t>
      </w:r>
      <w:r w:rsidRPr="00394380">
        <w:rPr>
          <w:u w:val="single"/>
        </w:rPr>
        <w:t xml:space="preserve"> the drugs on the WHO list are in </w:t>
      </w:r>
      <w:r w:rsidRPr="003C2780">
        <w:rPr>
          <w:highlight w:val="green"/>
          <w:u w:val="single"/>
        </w:rPr>
        <w:t>the same universe of complexity</w:t>
      </w:r>
      <w:r w:rsidRPr="00394380">
        <w:rPr>
          <w:u w:val="single"/>
        </w:rPr>
        <w:t xml:space="preserve"> as the Covid-19 vaccines</w:t>
      </w:r>
      <w:r w:rsidRPr="00394380">
        <w:rPr>
          <w:sz w:val="16"/>
        </w:rPr>
        <w:t xml:space="preserve">. The patent system is not the problem here. </w:t>
      </w:r>
      <w:proofErr w:type="gramStart"/>
      <w:r w:rsidRPr="00394380">
        <w:rPr>
          <w:sz w:val="16"/>
        </w:rPr>
        <w:t>But,</w:t>
      </w:r>
      <w:proofErr w:type="gramEnd"/>
      <w:r w:rsidRPr="00394380">
        <w:rPr>
          <w:sz w:val="16"/>
        </w:rPr>
        <w:t xml:space="preserve"> some ask, why should private companies enjoy the property rights to innovation driven by government funding? This question likewise misses the mark. In a study of 478 drugs less than </w:t>
      </w:r>
      <w:hyperlink r:id="rId35" w:tgtFrame="_blank" w:history="1">
        <w:r w:rsidRPr="00394380">
          <w:rPr>
            <w:rStyle w:val="Hyperlink"/>
            <w:sz w:val="16"/>
          </w:rPr>
          <w:t>10 percent had a public-sector patent</w:t>
        </w:r>
      </w:hyperlink>
      <w:r w:rsidRPr="00394380">
        <w:rPr>
          <w:sz w:val="16"/>
        </w:rPr>
        <w:t xml:space="preserve"> associated with it. While providing no gain, compulsory licensing promises lots of pain. Shunting aside patent and intellectual property rights sends a dangerous signal to innovative biopharmaceutical companies and their investors. </w:t>
      </w:r>
      <w:r w:rsidRPr="00394380">
        <w:rPr>
          <w:u w:val="single"/>
        </w:rPr>
        <w:t xml:space="preserve">Biopharmaceutical </w:t>
      </w:r>
      <w:r w:rsidRPr="003C2780">
        <w:rPr>
          <w:highlight w:val="green"/>
          <w:u w:val="single"/>
        </w:rPr>
        <w:t>research is risky</w:t>
      </w:r>
      <w:r w:rsidRPr="00394380">
        <w:rPr>
          <w:sz w:val="16"/>
        </w:rPr>
        <w:t xml:space="preserve">. It </w:t>
      </w:r>
      <w:hyperlink r:id="rId36" w:tgtFrame="_blank" w:history="1">
        <w:r w:rsidRPr="00394380">
          <w:rPr>
            <w:rStyle w:val="Hyperlink"/>
            <w:sz w:val="16"/>
          </w:rPr>
          <w:t>costs almost $3 billion</w:t>
        </w:r>
      </w:hyperlink>
      <w:r w:rsidRPr="00394380">
        <w:rPr>
          <w:sz w:val="16"/>
        </w:rPr>
        <w:t xml:space="preserve">, on average, to bring a single medicine to pharmacy shelves. Biotech investors take these risks because of </w:t>
      </w:r>
      <w:hyperlink r:id="rId37" w:tgtFrame="_blank" w:history="1">
        <w:r w:rsidRPr="00394380">
          <w:rPr>
            <w:rStyle w:val="Hyperlink"/>
            <w:sz w:val="16"/>
          </w:rPr>
          <w:t>strong patent protection</w:t>
        </w:r>
      </w:hyperlink>
      <w:r w:rsidRPr="00394380">
        <w:rPr>
          <w:sz w:val="16"/>
        </w:rPr>
        <w:t xml:space="preserve"> like those in the United States. Scientists in America now </w:t>
      </w:r>
      <w:hyperlink r:id="rId38" w:tgtFrame="_blank" w:history="1">
        <w:r w:rsidRPr="00394380">
          <w:rPr>
            <w:rStyle w:val="Hyperlink"/>
            <w:sz w:val="16"/>
          </w:rPr>
          <w:t>develop over half of all new drugs worldwide</w:t>
        </w:r>
      </w:hyperlink>
      <w:r w:rsidRPr="00394380">
        <w:rPr>
          <w:sz w:val="16"/>
        </w:rPr>
        <w:t xml:space="preserve">. It’s important to understand the current advocacy for a “temporary” IP waiver. </w:t>
      </w:r>
      <w:r w:rsidRPr="00394380">
        <w:rPr>
          <w:u w:val="single"/>
        </w:rPr>
        <w:t>A small but vocal and influential public health policy cohort believes that IP protections are the most significant cause of global healthcare disparities</w:t>
      </w:r>
      <w:r w:rsidRPr="00394380">
        <w:rPr>
          <w:sz w:val="16"/>
        </w:rPr>
        <w:t xml:space="preserve">. Their </w:t>
      </w:r>
      <w:r w:rsidRPr="003C2780">
        <w:rPr>
          <w:highlight w:val="green"/>
          <w:u w:val="single"/>
        </w:rPr>
        <w:t>philosophies repeat and reinforce many misconceptions</w:t>
      </w:r>
      <w:r w:rsidRPr="00394380">
        <w:rPr>
          <w:sz w:val="16"/>
        </w:rPr>
        <w:t xml:space="preserve"> about the problem of improving global access to medicines. The reality is that, </w:t>
      </w:r>
      <w:proofErr w:type="gramStart"/>
      <w:r w:rsidRPr="00394380">
        <w:rPr>
          <w:sz w:val="16"/>
        </w:rPr>
        <w:t>in order to</w:t>
      </w:r>
      <w:proofErr w:type="gramEnd"/>
      <w:r w:rsidRPr="00394380">
        <w:rPr>
          <w:sz w:val="16"/>
        </w:rPr>
        <w:t xml:space="preserve"> save the world, we must all work together as partners. </w:t>
      </w:r>
      <w:r w:rsidRPr="00394380">
        <w:rPr>
          <w:u w:val="single"/>
        </w:rPr>
        <w:t xml:space="preserve">A </w:t>
      </w:r>
      <w:r w:rsidRPr="003C2780">
        <w:rPr>
          <w:highlight w:val="green"/>
          <w:u w:val="single"/>
        </w:rPr>
        <w:t>free-market</w:t>
      </w:r>
      <w:r w:rsidRPr="00394380">
        <w:rPr>
          <w:u w:val="single"/>
        </w:rPr>
        <w:t xml:space="preserve"> healthcare </w:t>
      </w:r>
      <w:r w:rsidRPr="003C2780">
        <w:rPr>
          <w:highlight w:val="green"/>
          <w:u w:val="single"/>
        </w:rPr>
        <w:t>paradigm</w:t>
      </w:r>
      <w:r w:rsidRPr="00394380">
        <w:rPr>
          <w:u w:val="single"/>
        </w:rPr>
        <w:t xml:space="preserve"> for drug development, although far from perfect, </w:t>
      </w:r>
      <w:r w:rsidRPr="003C2780">
        <w:rPr>
          <w:highlight w:val="green"/>
          <w:u w:val="single"/>
        </w:rPr>
        <w:t>works</w:t>
      </w:r>
      <w:r w:rsidRPr="00394380">
        <w:rPr>
          <w:sz w:val="16"/>
        </w:rPr>
        <w:t xml:space="preserve">. A well-appointed armamentarium of Covid-19 diagnostic tools, therapeutics, and vaccines – all invented in under one year, speaks to the power of today’s innovation ecosystem. That ecosystem is built on IP protections. Right now, under voluntary licensing, global production capacity for Covid vaccines and treatments is expanding and accelerating. </w:t>
      </w:r>
      <w:r w:rsidRPr="003C2780">
        <w:rPr>
          <w:b/>
          <w:bCs/>
          <w:highlight w:val="green"/>
          <w:u w:val="single"/>
        </w:rPr>
        <w:t>A move to nullify IP will not result in a single resident of the developing world getting vaccinated one minute sooner.</w:t>
      </w:r>
    </w:p>
    <w:p w14:paraId="799B39D7" w14:textId="77777777" w:rsidR="0079008F" w:rsidRDefault="0079008F" w:rsidP="0079008F">
      <w:pPr>
        <w:pStyle w:val="Heading2"/>
      </w:pPr>
      <w:r>
        <w:lastRenderedPageBreak/>
        <w:t>innovate</w:t>
      </w:r>
    </w:p>
    <w:p w14:paraId="5306D448" w14:textId="15970D84" w:rsidR="0079008F" w:rsidRDefault="0079008F" w:rsidP="0079008F">
      <w:pPr>
        <w:pStyle w:val="Heading4"/>
      </w:pPr>
      <w:r>
        <w:t xml:space="preserve">Current vaccines fail to solve COVID regardless of distribution – mutations, lack of testing and personnel </w:t>
      </w:r>
    </w:p>
    <w:p w14:paraId="480AACA4" w14:textId="77777777" w:rsidR="0079008F" w:rsidRPr="006057FE" w:rsidRDefault="0079008F" w:rsidP="0079008F">
      <w:pPr>
        <w:rPr>
          <w:rStyle w:val="Style13ptBold"/>
        </w:rPr>
      </w:pPr>
      <w:r w:rsidRPr="006057FE">
        <w:rPr>
          <w:rStyle w:val="Style13ptBold"/>
        </w:rPr>
        <w:t>Fink 7-30-21</w:t>
      </w:r>
    </w:p>
    <w:p w14:paraId="5C8DEB4A" w14:textId="77777777" w:rsidR="0079008F" w:rsidRPr="006057FE" w:rsidRDefault="0079008F" w:rsidP="0079008F">
      <w:pPr>
        <w:rPr>
          <w:sz w:val="16"/>
        </w:rPr>
      </w:pPr>
      <w:r w:rsidRPr="006057FE">
        <w:rPr>
          <w:sz w:val="16"/>
        </w:rPr>
        <w:t>(Jenni, https://www.newsweek.com/who-warns-world-blind-understanding-covid-spread-hurting-ability-end-pandemic-1614722)</w:t>
      </w:r>
    </w:p>
    <w:p w14:paraId="4B885C4F" w14:textId="77777777" w:rsidR="0079008F" w:rsidRPr="006057FE" w:rsidRDefault="0079008F" w:rsidP="0079008F">
      <w:pPr>
        <w:rPr>
          <w:rStyle w:val="StyleUnderline"/>
        </w:rPr>
      </w:pPr>
      <w:r w:rsidRPr="003C2780">
        <w:rPr>
          <w:rStyle w:val="StyleUnderline"/>
        </w:rPr>
        <w:t xml:space="preserve">A lack of testing for COVID-19 in parts of the world is preventing countries from having a clear picture of how the virus is spreading and therefore hurting the world's chances at </w:t>
      </w:r>
      <w:r w:rsidRPr="003C2780">
        <w:rPr>
          <w:rStyle w:val="Emphasis"/>
        </w:rPr>
        <w:t>fighting the virus and ending the pandemic</w:t>
      </w:r>
      <w:r w:rsidRPr="003C2780">
        <w:rPr>
          <w:sz w:val="16"/>
        </w:rPr>
        <w:t xml:space="preserve">, </w:t>
      </w:r>
      <w:r w:rsidRPr="003C2780">
        <w:rPr>
          <w:rStyle w:val="StyleUnderline"/>
        </w:rPr>
        <w:t>according to the W</w:t>
      </w:r>
      <w:r w:rsidRPr="003C2780">
        <w:rPr>
          <w:sz w:val="16"/>
        </w:rPr>
        <w:t xml:space="preserve">orld </w:t>
      </w:r>
      <w:r w:rsidRPr="003C2780">
        <w:rPr>
          <w:rStyle w:val="StyleUnderline"/>
        </w:rPr>
        <w:t>H</w:t>
      </w:r>
      <w:r w:rsidRPr="003C2780">
        <w:rPr>
          <w:sz w:val="16"/>
        </w:rPr>
        <w:t xml:space="preserve">ealth </w:t>
      </w:r>
      <w:r w:rsidRPr="003C2780">
        <w:rPr>
          <w:rStyle w:val="StyleUnderline"/>
        </w:rPr>
        <w:t>O</w:t>
      </w:r>
      <w:r w:rsidRPr="003C2780">
        <w:rPr>
          <w:sz w:val="16"/>
        </w:rPr>
        <w:t xml:space="preserve">rganization. </w:t>
      </w:r>
      <w:r w:rsidRPr="003C2780">
        <w:rPr>
          <w:rStyle w:val="Emphasis"/>
        </w:rPr>
        <w:t>Health inequities</w:t>
      </w:r>
      <w:r w:rsidRPr="003C2780">
        <w:rPr>
          <w:sz w:val="16"/>
        </w:rPr>
        <w:t xml:space="preserve"> throughout the world </w:t>
      </w:r>
      <w:r w:rsidRPr="003C2780">
        <w:rPr>
          <w:rStyle w:val="StyleUnderline"/>
        </w:rPr>
        <w:t>have plagued the global response to COVID-19 from the outset and WHO has pushed higher income countries to help lower income countries in the interest of ending the pandemic.</w:t>
      </w:r>
      <w:r w:rsidRPr="003C2780">
        <w:rPr>
          <w:sz w:val="16"/>
        </w:rPr>
        <w:t xml:space="preserve"> Along with restricted access to vaccines, lower</w:t>
      </w:r>
      <w:r w:rsidRPr="006057FE">
        <w:rPr>
          <w:sz w:val="16"/>
        </w:rPr>
        <w:t xml:space="preserve"> income countries have struggled to have sufficient testing, meaning the virus is likely going undetected in certain areas, further enabling its ability to spread</w:t>
      </w:r>
      <w:r w:rsidRPr="003A076C">
        <w:rPr>
          <w:sz w:val="30"/>
          <w:szCs w:val="30"/>
          <w:u w:val="single"/>
        </w:rPr>
        <w:t xml:space="preserve">. </w:t>
      </w:r>
      <w:r w:rsidRPr="003C2780">
        <w:rPr>
          <w:sz w:val="30"/>
          <w:szCs w:val="30"/>
          <w:highlight w:val="green"/>
          <w:u w:val="single"/>
        </w:rPr>
        <w:t>Low testing rates</w:t>
      </w:r>
      <w:r w:rsidRPr="003A076C">
        <w:rPr>
          <w:sz w:val="30"/>
          <w:szCs w:val="30"/>
          <w:u w:val="single"/>
        </w:rPr>
        <w:t xml:space="preserve"> is "leaving the world </w:t>
      </w:r>
      <w:r w:rsidRPr="003C2780">
        <w:rPr>
          <w:sz w:val="30"/>
          <w:szCs w:val="30"/>
          <w:highlight w:val="green"/>
          <w:u w:val="single"/>
        </w:rPr>
        <w:t xml:space="preserve">blind to </w:t>
      </w:r>
      <w:proofErr w:type="gramStart"/>
      <w:r w:rsidRPr="003C2780">
        <w:rPr>
          <w:sz w:val="30"/>
          <w:szCs w:val="30"/>
          <w:highlight w:val="green"/>
          <w:u w:val="single"/>
        </w:rPr>
        <w:t>understanding</w:t>
      </w:r>
      <w:proofErr w:type="gramEnd"/>
      <w:r w:rsidRPr="003A076C">
        <w:rPr>
          <w:sz w:val="30"/>
          <w:szCs w:val="30"/>
          <w:u w:val="single"/>
        </w:rPr>
        <w:t xml:space="preserve"> where the disease is and how it's changing," Dr. Tedros Adhanom Ghebreyesus, director general of the WHO said on Friday during a press briefing. </w:t>
      </w:r>
      <w:r w:rsidRPr="003C2780">
        <w:rPr>
          <w:sz w:val="30"/>
          <w:szCs w:val="30"/>
          <w:highlight w:val="green"/>
          <w:u w:val="single"/>
        </w:rPr>
        <w:t>Without</w:t>
      </w:r>
      <w:r w:rsidRPr="003A076C">
        <w:rPr>
          <w:sz w:val="30"/>
          <w:szCs w:val="30"/>
          <w:u w:val="single"/>
        </w:rPr>
        <w:t xml:space="preserve"> improving global </w:t>
      </w:r>
      <w:r w:rsidRPr="003C2780">
        <w:rPr>
          <w:sz w:val="30"/>
          <w:szCs w:val="30"/>
          <w:highlight w:val="green"/>
          <w:u w:val="single"/>
        </w:rPr>
        <w:t>testing</w:t>
      </w:r>
      <w:r w:rsidRPr="003A076C">
        <w:rPr>
          <w:sz w:val="30"/>
          <w:szCs w:val="30"/>
          <w:u w:val="single"/>
        </w:rPr>
        <w:t xml:space="preserve"> rates, Ghebreyesus said the </w:t>
      </w:r>
      <w:r w:rsidRPr="003C2780">
        <w:rPr>
          <w:sz w:val="30"/>
          <w:szCs w:val="30"/>
          <w:highlight w:val="green"/>
          <w:u w:val="single"/>
        </w:rPr>
        <w:t>world can't "fight</w:t>
      </w:r>
      <w:r w:rsidRPr="003A076C">
        <w:rPr>
          <w:sz w:val="30"/>
          <w:szCs w:val="30"/>
          <w:u w:val="single"/>
        </w:rPr>
        <w:t xml:space="preserve"> the disease" or mitigate the risk it poses to people around the globe. </w:t>
      </w:r>
      <w:r w:rsidRPr="006057FE">
        <w:rPr>
          <w:sz w:val="16"/>
        </w:rPr>
        <w:t xml:space="preserve">who blind covid spread cases On Friday, the World Health Organization warned the world is "blind" to how COVID-19 is spreading because of a lack of testing in certain </w:t>
      </w:r>
      <w:proofErr w:type="gramStart"/>
      <w:r w:rsidRPr="006057FE">
        <w:rPr>
          <w:sz w:val="16"/>
        </w:rPr>
        <w:t>places.</w:t>
      </w:r>
      <w:proofErr w:type="gramEnd"/>
      <w:r w:rsidRPr="006057FE">
        <w:rPr>
          <w:sz w:val="16"/>
        </w:rPr>
        <w:t xml:space="preserve"> WHO Director-General Tedros Adhanom Ghebreyesus attends a daily press briefing on the </w:t>
      </w:r>
      <w:r w:rsidRPr="003C2780">
        <w:rPr>
          <w:sz w:val="16"/>
        </w:rPr>
        <w:t xml:space="preserve">new coronavirus dubbed COVID-19, at the WHO headquaters on March 2, 2020, in Geneva. FABRICE COFFRINI//AFP/GETTY IMAGES NEWSWEEK NEWSLETTER SIGN-UP &gt; </w:t>
      </w:r>
      <w:r w:rsidRPr="003C2780">
        <w:rPr>
          <w:rStyle w:val="StyleUnderline"/>
        </w:rPr>
        <w:t xml:space="preserve">One of Ghebreyesus' biggest frustrations with the pandemic response is the failure to </w:t>
      </w:r>
      <w:r w:rsidRPr="003C2780">
        <w:rPr>
          <w:rStyle w:val="Emphasis"/>
        </w:rPr>
        <w:t>evenly distribute the vaccine</w:t>
      </w:r>
      <w:r w:rsidRPr="003C2780">
        <w:rPr>
          <w:rStyle w:val="StyleUnderline"/>
        </w:rPr>
        <w:t xml:space="preserve"> around the world.</w:t>
      </w:r>
      <w:r w:rsidRPr="003C2780">
        <w:rPr>
          <w:sz w:val="16"/>
        </w:rPr>
        <w:t xml:space="preserve"> In some countries, like the United States and other higher-income nations, significant portions of the population have</w:t>
      </w:r>
      <w:r w:rsidRPr="006057FE">
        <w:rPr>
          <w:sz w:val="16"/>
        </w:rPr>
        <w:t xml:space="preserve"> been vaccinated. While those </w:t>
      </w:r>
      <w:proofErr w:type="gramStart"/>
      <w:r w:rsidRPr="006057FE">
        <w:rPr>
          <w:sz w:val="16"/>
        </w:rPr>
        <w:t>large vaccinated</w:t>
      </w:r>
      <w:proofErr w:type="gramEnd"/>
      <w:r w:rsidRPr="006057FE">
        <w:rPr>
          <w:sz w:val="16"/>
        </w:rPr>
        <w:t xml:space="preserve"> populations help reduce the spread of the virus in some areas, </w:t>
      </w:r>
      <w:r w:rsidRPr="006057FE">
        <w:rPr>
          <w:rStyle w:val="StyleUnderline"/>
        </w:rPr>
        <w:t xml:space="preserve">other countries, especially those in Africa, haven't been able to vaccinate even 10 percent of their population. This puts the entire world at risk because </w:t>
      </w:r>
      <w:r w:rsidRPr="003C2780">
        <w:rPr>
          <w:rStyle w:val="StyleUnderline"/>
        </w:rPr>
        <w:t xml:space="preserve">when the </w:t>
      </w:r>
      <w:r w:rsidRPr="003C2780">
        <w:rPr>
          <w:rStyle w:val="StyleUnderline"/>
          <w:highlight w:val="green"/>
        </w:rPr>
        <w:t xml:space="preserve">virus </w:t>
      </w:r>
      <w:proofErr w:type="gramStart"/>
      <w:r w:rsidRPr="003C2780">
        <w:rPr>
          <w:rStyle w:val="StyleUnderline"/>
        </w:rPr>
        <w:t>is able to</w:t>
      </w:r>
      <w:proofErr w:type="gramEnd"/>
      <w:r w:rsidRPr="003C2780">
        <w:rPr>
          <w:rStyle w:val="StyleUnderline"/>
        </w:rPr>
        <w:t xml:space="preserve"> spread throughout communities it </w:t>
      </w:r>
      <w:r w:rsidRPr="003C2780">
        <w:rPr>
          <w:rStyle w:val="Emphasis"/>
          <w:highlight w:val="green"/>
        </w:rPr>
        <w:t>has the ability to mutate</w:t>
      </w:r>
      <w:r w:rsidRPr="006057FE">
        <w:rPr>
          <w:rStyle w:val="StyleUnderline"/>
        </w:rPr>
        <w:t xml:space="preserve">, thereby increasing the possibility that a </w:t>
      </w:r>
      <w:r w:rsidRPr="003C2780">
        <w:rPr>
          <w:rStyle w:val="StyleUnderline"/>
        </w:rPr>
        <w:t xml:space="preserve">mutation could </w:t>
      </w:r>
      <w:r w:rsidRPr="003C2780">
        <w:rPr>
          <w:rStyle w:val="Emphasis"/>
          <w:highlight w:val="green"/>
        </w:rPr>
        <w:t>evade the vaccines</w:t>
      </w:r>
      <w:r w:rsidRPr="006057FE">
        <w:rPr>
          <w:rStyle w:val="StyleUnderline"/>
        </w:rPr>
        <w:t>.</w:t>
      </w:r>
      <w:r>
        <w:rPr>
          <w:rStyle w:val="StyleUnderline"/>
        </w:rPr>
        <w:t xml:space="preserve"> </w:t>
      </w:r>
      <w:r w:rsidRPr="006057FE">
        <w:rPr>
          <w:rStyle w:val="StyleUnderline"/>
        </w:rPr>
        <w:t xml:space="preserve">It's a </w:t>
      </w:r>
      <w:proofErr w:type="gramStart"/>
      <w:r w:rsidRPr="006057FE">
        <w:rPr>
          <w:rStyle w:val="StyleUnderline"/>
        </w:rPr>
        <w:t>scenario public health officials</w:t>
      </w:r>
      <w:proofErr w:type="gramEnd"/>
      <w:r w:rsidRPr="006057FE">
        <w:rPr>
          <w:rStyle w:val="StyleUnderline"/>
        </w:rPr>
        <w:t xml:space="preserve"> have been warning about for months and Ghebreyesus said on Friday that "hard won </w:t>
      </w:r>
      <w:r w:rsidRPr="003C2780">
        <w:rPr>
          <w:rStyle w:val="Emphasis"/>
          <w:highlight w:val="green"/>
        </w:rPr>
        <w:t>gains</w:t>
      </w:r>
      <w:r w:rsidRPr="006057FE">
        <w:rPr>
          <w:rStyle w:val="Emphasis"/>
        </w:rPr>
        <w:t xml:space="preserve"> are </w:t>
      </w:r>
      <w:r w:rsidRPr="003C2780">
        <w:rPr>
          <w:rStyle w:val="Emphasis"/>
          <w:highlight w:val="green"/>
        </w:rPr>
        <w:t>in jeopardy</w:t>
      </w:r>
      <w:r w:rsidRPr="006057FE">
        <w:rPr>
          <w:rStyle w:val="StyleUnderline"/>
        </w:rPr>
        <w:t xml:space="preserve">" </w:t>
      </w:r>
      <w:r w:rsidRPr="003C2780">
        <w:rPr>
          <w:rStyle w:val="StyleUnderline"/>
          <w:highlight w:val="green"/>
        </w:rPr>
        <w:t>or</w:t>
      </w:r>
      <w:r w:rsidRPr="006057FE">
        <w:rPr>
          <w:rStyle w:val="StyleUnderline"/>
        </w:rPr>
        <w:t xml:space="preserve"> have </w:t>
      </w:r>
      <w:r w:rsidRPr="003C2780">
        <w:rPr>
          <w:rStyle w:val="StyleUnderline"/>
          <w:highlight w:val="green"/>
        </w:rPr>
        <w:t>already been lost</w:t>
      </w:r>
      <w:r w:rsidRPr="006057FE">
        <w:rPr>
          <w:rStyle w:val="StyleUnderline"/>
        </w:rPr>
        <w:t xml:space="preserve"> because the virus has been able to spread</w:t>
      </w:r>
      <w:r w:rsidRPr="006057FE">
        <w:rPr>
          <w:sz w:val="16"/>
        </w:rPr>
        <w:t xml:space="preserve">. Nearly 30 countries have high or rising oxygen needs and the shortage of life-saving oxygen could lead to </w:t>
      </w:r>
      <w:r w:rsidRPr="00852E7A">
        <w:rPr>
          <w:sz w:val="16"/>
        </w:rPr>
        <w:t xml:space="preserve">increased deaths. </w:t>
      </w:r>
      <w:r w:rsidRPr="00852E7A">
        <w:rPr>
          <w:rStyle w:val="StyleUnderline"/>
        </w:rPr>
        <w:t xml:space="preserve">More than 196 </w:t>
      </w:r>
      <w:r w:rsidRPr="003C2780">
        <w:rPr>
          <w:rStyle w:val="StyleUnderline"/>
        </w:rPr>
        <w:t>million cases of COVID-19 have been reported around the world</w:t>
      </w:r>
      <w:r w:rsidRPr="003C2780">
        <w:rPr>
          <w:sz w:val="16"/>
        </w:rPr>
        <w:t xml:space="preserve">, according to a Johns Hopkins University tracker, </w:t>
      </w:r>
      <w:r w:rsidRPr="003C2780">
        <w:rPr>
          <w:rStyle w:val="StyleUnderline"/>
        </w:rPr>
        <w:t>and more than 4.2 million people have died</w:t>
      </w:r>
      <w:r w:rsidRPr="003C2780">
        <w:rPr>
          <w:sz w:val="16"/>
        </w:rPr>
        <w:t xml:space="preserve">. </w:t>
      </w:r>
      <w:r w:rsidRPr="003C2780">
        <w:rPr>
          <w:rStyle w:val="StyleUnderline"/>
        </w:rPr>
        <w:t xml:space="preserve">Ghebreyesus suspected the number of cases would top 200 million within the next two weeks and warned that health systems in many countries </w:t>
      </w:r>
      <w:r w:rsidRPr="003C2780">
        <w:rPr>
          <w:rStyle w:val="Emphasis"/>
        </w:rPr>
        <w:t>are being overwhelmed.</w:t>
      </w:r>
      <w:r w:rsidRPr="003C2780">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3C2780">
        <w:rPr>
          <w:rStyle w:val="StyleUnderline"/>
        </w:rPr>
        <w:t>That strain will only become more exacerbated if a mutation occurs that evades the vaccine, as inoculations have proven effective at helping to keep people out of the hospital</w:t>
      </w:r>
      <w:r w:rsidRPr="003C2780">
        <w:rPr>
          <w:sz w:val="16"/>
        </w:rPr>
        <w:t xml:space="preserve">. Ghebreyesus warned that more variants will emerge if global access to vaccines and testing doesn't improve. </w:t>
      </w:r>
      <w:r w:rsidRPr="003C2780">
        <w:rPr>
          <w:rStyle w:val="StyleUnderline"/>
        </w:rPr>
        <w:t xml:space="preserve">"The pandemic will end when the world chooses to end </w:t>
      </w:r>
      <w:r w:rsidRPr="003C2780">
        <w:rPr>
          <w:rStyle w:val="StyleUnderline"/>
        </w:rPr>
        <w:lastRenderedPageBreak/>
        <w:t xml:space="preserve">it. It is in our hands. We have all the tools we need. We can prevent this disease. We can test for </w:t>
      </w:r>
      <w:proofErr w:type="gramStart"/>
      <w:r w:rsidRPr="003C2780">
        <w:rPr>
          <w:rStyle w:val="StyleUnderline"/>
        </w:rPr>
        <w:t>it</w:t>
      </w:r>
      <w:proofErr w:type="gramEnd"/>
      <w:r w:rsidRPr="003C2780">
        <w:rPr>
          <w:rStyle w:val="StyleUnderline"/>
        </w:rPr>
        <w:t xml:space="preserve"> and we can treat it," Ghebreyesus said.</w:t>
      </w:r>
    </w:p>
    <w:p w14:paraId="494A2827" w14:textId="77777777" w:rsidR="0079008F" w:rsidRPr="00D36E10" w:rsidRDefault="0079008F" w:rsidP="0079008F">
      <w:pPr>
        <w:pStyle w:val="Heading4"/>
      </w:pPr>
      <w:r w:rsidRPr="00D36E10">
        <w:t xml:space="preserve">Squo solves </w:t>
      </w:r>
      <w:r>
        <w:t>their harms + plan spills over to other pandemics</w:t>
      </w:r>
    </w:p>
    <w:p w14:paraId="3CF337C2" w14:textId="77777777" w:rsidR="0079008F" w:rsidRDefault="0079008F" w:rsidP="0079008F">
      <w:r w:rsidRPr="00D36E10">
        <w:rPr>
          <w:rStyle w:val="Style13ptBold"/>
        </w:rPr>
        <w:t>Jennings 5-5</w:t>
      </w:r>
    </w:p>
    <w:p w14:paraId="59AEF447" w14:textId="77777777" w:rsidR="0079008F" w:rsidRPr="00D36E10" w:rsidRDefault="0079008F" w:rsidP="0079008F">
      <w:r w:rsidRPr="00D36E10">
        <w:rPr>
          <w:sz w:val="16"/>
          <w:szCs w:val="16"/>
        </w:rPr>
        <w:t xml:space="preserve">[Katie Jennings, staff writer at Forbes covering healthcare, with a focus on digital health and new technologies. Previous healthcare reporter for POLITICO covering the European Union from Brussels and the New Jersey Statehouse from Trenton. Has also written for the Los Angeles Times and Business Insider. Was a 2019-2020 Knight-Bagehot Fellow in business and economics reporting at Columbia University. "Biden Decision </w:t>
      </w:r>
      <w:proofErr w:type="gramStart"/>
      <w:r w:rsidRPr="00D36E10">
        <w:rPr>
          <w:sz w:val="16"/>
          <w:szCs w:val="16"/>
        </w:rPr>
        <w:t>To</w:t>
      </w:r>
      <w:proofErr w:type="gramEnd"/>
      <w:r w:rsidRPr="00D36E10">
        <w:rPr>
          <w:sz w:val="16"/>
          <w:szCs w:val="16"/>
        </w:rPr>
        <w:t xml:space="preserve"> Back Waiving Patents For Covid Vaccines Sparks Industry Backlash," Forbes, 5-5-2021, accessed 8-25-2021, https://www.forbes.com/sites/katiejennings/2021/05/05/biden-decision-to-back-waiving-patents-for-covid-vaccines-sparks-industry-backlash/] HWIC</w:t>
      </w:r>
    </w:p>
    <w:p w14:paraId="27DE29BA" w14:textId="77777777" w:rsidR="0079008F" w:rsidRDefault="0079008F" w:rsidP="0079008F">
      <w:pPr>
        <w:rPr>
          <w:sz w:val="14"/>
        </w:rPr>
      </w:pPr>
      <w:r w:rsidRPr="00D36E10">
        <w:rPr>
          <w:rStyle w:val="StyleUnderline"/>
        </w:rPr>
        <w:t xml:space="preserve">The </w:t>
      </w:r>
      <w:r w:rsidRPr="003C2780">
        <w:rPr>
          <w:rStyle w:val="StyleUnderline"/>
          <w:highlight w:val="green"/>
        </w:rPr>
        <w:t xml:space="preserve">U.S. is </w:t>
      </w:r>
      <w:r w:rsidRPr="00D36E10">
        <w:rPr>
          <w:rStyle w:val="StyleUnderline"/>
        </w:rPr>
        <w:t xml:space="preserve">typically </w:t>
      </w:r>
      <w:r w:rsidRPr="003C2780">
        <w:rPr>
          <w:rStyle w:val="StyleUnderline"/>
          <w:highlight w:val="green"/>
        </w:rPr>
        <w:t>the staunchest defender of i</w:t>
      </w:r>
      <w:r w:rsidRPr="00D36E10">
        <w:rPr>
          <w:rStyle w:val="StyleUnderline"/>
        </w:rPr>
        <w:t xml:space="preserve">ntellectual </w:t>
      </w:r>
      <w:r w:rsidRPr="003C2780">
        <w:rPr>
          <w:rStyle w:val="StyleUnderline"/>
          <w:highlight w:val="green"/>
        </w:rPr>
        <w:t>p</w:t>
      </w:r>
      <w:r w:rsidRPr="00D36E10">
        <w:rPr>
          <w:rStyle w:val="StyleUnderline"/>
        </w:rPr>
        <w:t xml:space="preserve">roperty </w:t>
      </w:r>
      <w:r w:rsidRPr="003C2780">
        <w:rPr>
          <w:rStyle w:val="StyleUnderline"/>
          <w:highlight w:val="green"/>
        </w:rPr>
        <w:t>r</w:t>
      </w:r>
      <w:r w:rsidRPr="00D36E10">
        <w:rPr>
          <w:rStyle w:val="StyleUnderline"/>
        </w:rPr>
        <w:t>ights on the international stage</w:t>
      </w:r>
      <w:r w:rsidRPr="007E2CF4">
        <w:rPr>
          <w:sz w:val="14"/>
        </w:rPr>
        <w:t xml:space="preserve">, so </w:t>
      </w:r>
      <w:r w:rsidRPr="003C2780">
        <w:rPr>
          <w:rStyle w:val="StyleUnderline"/>
          <w:highlight w:val="green"/>
        </w:rPr>
        <w:t xml:space="preserve">it was </w:t>
      </w:r>
      <w:r w:rsidRPr="00D36E10">
        <w:rPr>
          <w:rStyle w:val="StyleUnderline"/>
        </w:rPr>
        <w:t xml:space="preserve">something of </w:t>
      </w:r>
      <w:r w:rsidRPr="003C2780">
        <w:rPr>
          <w:rStyle w:val="StyleUnderline"/>
          <w:highlight w:val="green"/>
        </w:rPr>
        <w:t xml:space="preserve">a shock when </w:t>
      </w:r>
      <w:r w:rsidRPr="00D36E10">
        <w:rPr>
          <w:rStyle w:val="StyleUnderline"/>
        </w:rPr>
        <w:t xml:space="preserve">the </w:t>
      </w:r>
      <w:r w:rsidRPr="003C2780">
        <w:rPr>
          <w:rStyle w:val="StyleUnderline"/>
          <w:highlight w:val="green"/>
        </w:rPr>
        <w:t xml:space="preserve">Biden </w:t>
      </w:r>
      <w:r w:rsidRPr="00D36E10">
        <w:rPr>
          <w:rStyle w:val="StyleUnderline"/>
        </w:rPr>
        <w:t xml:space="preserve">Administration </w:t>
      </w:r>
      <w:r w:rsidRPr="007E2CF4">
        <w:rPr>
          <w:sz w:val="14"/>
        </w:rPr>
        <w:t>on Wednesday</w:t>
      </w:r>
      <w:r w:rsidRPr="00D36E10">
        <w:rPr>
          <w:rStyle w:val="StyleUnderline"/>
        </w:rPr>
        <w:t xml:space="preserve"> </w:t>
      </w:r>
      <w:r w:rsidRPr="003C2780">
        <w:rPr>
          <w:rStyle w:val="StyleUnderline"/>
          <w:highlight w:val="green"/>
        </w:rPr>
        <w:t xml:space="preserve">announced </w:t>
      </w:r>
      <w:r w:rsidRPr="00D36E10">
        <w:rPr>
          <w:rStyle w:val="StyleUnderline"/>
        </w:rPr>
        <w:t xml:space="preserve">its </w:t>
      </w:r>
      <w:r w:rsidRPr="003C2780">
        <w:rPr>
          <w:rStyle w:val="StyleUnderline"/>
          <w:highlight w:val="green"/>
        </w:rPr>
        <w:t>support for waiving patents on Covid</w:t>
      </w:r>
      <w:r w:rsidRPr="00D36E10">
        <w:rPr>
          <w:rStyle w:val="StyleUnderline"/>
        </w:rPr>
        <w:t xml:space="preserve">-19 </w:t>
      </w:r>
      <w:r w:rsidRPr="003C2780">
        <w:rPr>
          <w:rStyle w:val="StyleUnderline"/>
          <w:highlight w:val="green"/>
        </w:rPr>
        <w:t>vaccines</w:t>
      </w:r>
      <w:r w:rsidRPr="007E2CF4">
        <w:rPr>
          <w:sz w:val="14"/>
        </w:rPr>
        <w:t xml:space="preserve">. “This is a global health crisis, and the extraordinary circumstances of the Covid-19 pandemic call for extraordinary measures,” U.S. Trade Representative Katherine Tai said in a statement. “The Administration believes strongly in intellectual property protections, but in service of ending this pandemic, supports the waiver of those protections for Covid-19 vaccines.” </w:t>
      </w:r>
      <w:r w:rsidRPr="00D36E10">
        <w:rPr>
          <w:rStyle w:val="StyleUnderline"/>
        </w:rPr>
        <w:t xml:space="preserve">The move comes </w:t>
      </w:r>
      <w:r w:rsidRPr="003C2780">
        <w:rPr>
          <w:rStyle w:val="StyleUnderline"/>
          <w:highlight w:val="green"/>
        </w:rPr>
        <w:t>in response to a W</w:t>
      </w:r>
      <w:r w:rsidRPr="00D36E10">
        <w:rPr>
          <w:rStyle w:val="StyleUnderline"/>
        </w:rPr>
        <w:t xml:space="preserve">orld </w:t>
      </w:r>
      <w:r w:rsidRPr="003C2780">
        <w:rPr>
          <w:rStyle w:val="StyleUnderline"/>
          <w:highlight w:val="green"/>
        </w:rPr>
        <w:t>T</w:t>
      </w:r>
      <w:r w:rsidRPr="00D36E10">
        <w:rPr>
          <w:rStyle w:val="StyleUnderline"/>
        </w:rPr>
        <w:t xml:space="preserve">rade </w:t>
      </w:r>
      <w:r w:rsidRPr="003C2780">
        <w:rPr>
          <w:rStyle w:val="StyleUnderline"/>
          <w:highlight w:val="green"/>
        </w:rPr>
        <w:t>O</w:t>
      </w:r>
      <w:r w:rsidRPr="00D36E10">
        <w:rPr>
          <w:rStyle w:val="StyleUnderline"/>
        </w:rPr>
        <w:t xml:space="preserve">rganization </w:t>
      </w:r>
      <w:r w:rsidRPr="003C2780">
        <w:rPr>
          <w:rStyle w:val="StyleUnderline"/>
          <w:highlight w:val="green"/>
        </w:rPr>
        <w:t xml:space="preserve">proposal </w:t>
      </w:r>
      <w:r w:rsidRPr="00D36E10">
        <w:rPr>
          <w:rStyle w:val="StyleUnderline"/>
        </w:rPr>
        <w:t xml:space="preserve">led </w:t>
      </w:r>
      <w:r w:rsidRPr="003C2780">
        <w:rPr>
          <w:rStyle w:val="StyleUnderline"/>
          <w:highlight w:val="green"/>
        </w:rPr>
        <w:t>by India and South Africa</w:t>
      </w:r>
      <w:r w:rsidRPr="003C2780">
        <w:rPr>
          <w:sz w:val="14"/>
          <w:highlight w:val="green"/>
        </w:rPr>
        <w:t xml:space="preserve"> </w:t>
      </w:r>
      <w:r w:rsidRPr="007E2CF4">
        <w:rPr>
          <w:sz w:val="14"/>
        </w:rPr>
        <w:t xml:space="preserve">to suspend some provisions of an international trade agreement in a bid to boost vaccine manufacturing and access, especially in lower- and middle-income countries. But it remains unclear how quickly production could increase, as patents are only one constraint in a complex global supply chain. </w:t>
      </w:r>
      <w:r w:rsidRPr="00D36E10">
        <w:rPr>
          <w:rStyle w:val="StyleUnderline"/>
        </w:rPr>
        <w:t xml:space="preserve">The </w:t>
      </w:r>
      <w:r w:rsidRPr="003C2780">
        <w:rPr>
          <w:rStyle w:val="StyleUnderline"/>
          <w:highlight w:val="green"/>
        </w:rPr>
        <w:t>pharma</w:t>
      </w:r>
      <w:r w:rsidRPr="00D36E10">
        <w:rPr>
          <w:rStyle w:val="StyleUnderline"/>
        </w:rPr>
        <w:t xml:space="preserve">ceutical industry </w:t>
      </w:r>
      <w:r w:rsidRPr="003C2780">
        <w:rPr>
          <w:rStyle w:val="StyleUnderline"/>
          <w:highlight w:val="green"/>
        </w:rPr>
        <w:t>was quick to respond</w:t>
      </w:r>
      <w:r w:rsidRPr="007E2CF4">
        <w:rPr>
          <w:sz w:val="14"/>
        </w:rPr>
        <w:t xml:space="preserve">, noting that </w:t>
      </w:r>
      <w:r w:rsidRPr="003C2780">
        <w:rPr>
          <w:rStyle w:val="Emphasis"/>
          <w:highlight w:val="green"/>
        </w:rPr>
        <w:t>drug manufacturers are already working with gov</w:t>
      </w:r>
      <w:r w:rsidRPr="00D36E10">
        <w:rPr>
          <w:rStyle w:val="Emphasis"/>
        </w:rPr>
        <w:t>ernment</w:t>
      </w:r>
      <w:r w:rsidRPr="003C2780">
        <w:rPr>
          <w:rStyle w:val="Emphasis"/>
          <w:highlight w:val="green"/>
        </w:rPr>
        <w:t>s and nonprofits to provide</w:t>
      </w:r>
      <w:r w:rsidRPr="00D36E10">
        <w:rPr>
          <w:rStyle w:val="Emphasis"/>
        </w:rPr>
        <w:t xml:space="preserve"> access to </w:t>
      </w:r>
      <w:r w:rsidRPr="003C2780">
        <w:rPr>
          <w:rStyle w:val="Emphasis"/>
          <w:highlight w:val="green"/>
        </w:rPr>
        <w:t>vaccines</w:t>
      </w:r>
      <w:r w:rsidRPr="007E2CF4">
        <w:rPr>
          <w:sz w:val="14"/>
        </w:rPr>
        <w:t xml:space="preserve">. Trade groups warned that </w:t>
      </w:r>
      <w:r w:rsidRPr="00D36E10">
        <w:rPr>
          <w:rStyle w:val="StyleUnderline"/>
        </w:rPr>
        <w:t xml:space="preserve">waiving intellectual property protections would slow down innovation while doing little to </w:t>
      </w:r>
      <w:proofErr w:type="gramStart"/>
      <w:r w:rsidRPr="00D36E10">
        <w:rPr>
          <w:rStyle w:val="StyleUnderline"/>
        </w:rPr>
        <w:t>actually help</w:t>
      </w:r>
      <w:proofErr w:type="gramEnd"/>
      <w:r w:rsidRPr="00D36E10">
        <w:rPr>
          <w:rStyle w:val="StyleUnderline"/>
        </w:rPr>
        <w:t xml:space="preserve"> meet demand.</w:t>
      </w:r>
      <w:r>
        <w:rPr>
          <w:rStyle w:val="StyleUnderline"/>
        </w:rPr>
        <w:t xml:space="preserve"> </w:t>
      </w:r>
      <w:r w:rsidRPr="007E2CF4">
        <w:rPr>
          <w:sz w:val="14"/>
        </w:rPr>
        <w:t>“</w:t>
      </w:r>
      <w:r w:rsidRPr="00D36E10">
        <w:rPr>
          <w:rStyle w:val="StyleUnderline"/>
        </w:rPr>
        <w:t>This change</w:t>
      </w:r>
      <w:r w:rsidRPr="007E2CF4">
        <w:rPr>
          <w:sz w:val="14"/>
        </w:rPr>
        <w:t xml:space="preserve"> in longstanding American policy </w:t>
      </w:r>
      <w:r w:rsidRPr="00D36E10">
        <w:rPr>
          <w:rStyle w:val="StyleUnderline"/>
        </w:rPr>
        <w:t>will not save lives</w:t>
      </w:r>
      <w:r w:rsidRPr="007E2CF4">
        <w:rPr>
          <w:sz w:val="14"/>
        </w:rPr>
        <w:t>. It also flies in the face of President Biden’s stated policy of building up American infrastructure and creating jobs by handing over American innovations to countries looking to undermine our leadership in biomedical discovery,” Steve Ubl, president and CEO of the trade group PhRMA said in a statement. “</w:t>
      </w:r>
      <w:r w:rsidRPr="00D36E10">
        <w:rPr>
          <w:rStyle w:val="StyleUnderline"/>
        </w:rPr>
        <w:t xml:space="preserve">This </w:t>
      </w:r>
      <w:r w:rsidRPr="003C2780">
        <w:rPr>
          <w:rStyle w:val="StyleUnderline"/>
          <w:highlight w:val="green"/>
        </w:rPr>
        <w:t>decision does nothing to address the real challenges</w:t>
      </w:r>
      <w:r w:rsidRPr="00D36E10">
        <w:rPr>
          <w:rStyle w:val="StyleUnderline"/>
        </w:rPr>
        <w:t xml:space="preserve"> to getting more shots in arms, including </w:t>
      </w:r>
      <w:r w:rsidRPr="003C2780">
        <w:rPr>
          <w:rStyle w:val="StyleUnderline"/>
          <w:highlight w:val="green"/>
        </w:rPr>
        <w:t>last-mile distribution</w:t>
      </w:r>
      <w:r w:rsidRPr="00D36E10">
        <w:rPr>
          <w:rStyle w:val="StyleUnderline"/>
        </w:rPr>
        <w:t xml:space="preserve"> and </w:t>
      </w:r>
      <w:r w:rsidRPr="003C2780">
        <w:rPr>
          <w:rStyle w:val="StyleUnderline"/>
          <w:highlight w:val="green"/>
        </w:rPr>
        <w:t>limited</w:t>
      </w:r>
      <w:r w:rsidRPr="00D36E10">
        <w:rPr>
          <w:rStyle w:val="StyleUnderline"/>
        </w:rPr>
        <w:t xml:space="preserve"> availability of raw </w:t>
      </w:r>
      <w:r w:rsidRPr="003C2780">
        <w:rPr>
          <w:rStyle w:val="StyleUnderline"/>
          <w:highlight w:val="green"/>
        </w:rPr>
        <w:t>materials</w:t>
      </w:r>
      <w:r w:rsidRPr="00D36E10">
        <w:rPr>
          <w:rStyle w:val="StyleUnderline"/>
        </w:rPr>
        <w:t>.”</w:t>
      </w:r>
      <w:r>
        <w:rPr>
          <w:rStyle w:val="StyleUnderline"/>
        </w:rPr>
        <w:t xml:space="preserve"> </w:t>
      </w:r>
      <w:r w:rsidRPr="007E2CF4">
        <w:rPr>
          <w:sz w:val="14"/>
        </w:rPr>
        <w:t xml:space="preserve">Meanwhile, some global public health experts, like World Health Organization chief Tedros Adhanom Ghebreyesus, embraced the move. “This is a monumental moment in the fight against #Covid-19,” he tweeted, calling it a “powerful example of [American] leadership to address global health challenges.” It remains to be seen how the European Union will respond given the U.S. reversal, given that the bloc typically is a strong defender of intellectual property rights as well (even though there may be some dissent among member countries). “It's absolutely a great day,” says Madhavi Sunder, a professor of law at Georgetown University. “This temporary waiver, in the face of a once in a century pandemic is appropriate, necessary and not a moment too soon. We all hope that now the EU will endorse it soon as well.” Billionaire Mark Cuban, who recently backed a manufacturing company for low-cost generic drugs, also cheered the move and said the Mark Cuban Cost Plus Drugs Company might be interested in helping produce vaccines as a long-term goal, though it doesn’t have the capacity to do so now. “I think it's great,” he told Forbes in an email. “And it's certainly something we would consider if there were unmet demands.” We are extremely disappointed that the Administration has chosen to support waiving critical protections for American ingenuity. Michelle McMurry-Heath, Biotechnology Innovation Organization </w:t>
      </w:r>
      <w:proofErr w:type="gramStart"/>
      <w:r w:rsidRPr="007E2CF4">
        <w:rPr>
          <w:sz w:val="14"/>
        </w:rPr>
        <w:t>The</w:t>
      </w:r>
      <w:proofErr w:type="gramEnd"/>
      <w:r w:rsidRPr="007E2CF4">
        <w:rPr>
          <w:sz w:val="14"/>
        </w:rPr>
        <w:t xml:space="preserve"> Biden administration has come under fire in recent weeks for its “America First” approach to vaccine manufacturing and distribution, especially as </w:t>
      </w:r>
      <w:r w:rsidRPr="00D36E10">
        <w:rPr>
          <w:rStyle w:val="StyleUnderline"/>
        </w:rPr>
        <w:t>countries like India face skyrocketing cases, deaths and a shortage of oxygen and the raw materials needed to manufacture vaccines</w:t>
      </w:r>
      <w:r w:rsidRPr="007E2CF4">
        <w:rPr>
          <w:sz w:val="14"/>
        </w:rPr>
        <w:t xml:space="preserve">. There has been a stark difference between the 4.9 billion doses acquired by high-income countries and the less than 3 billion doses for the low- and middle-income countries that make up nearly 85% of the world’s population, according to a Duke University tracker. The U.S. subsequently said it would </w:t>
      </w:r>
      <w:proofErr w:type="gramStart"/>
      <w:r w:rsidRPr="007E2CF4">
        <w:rPr>
          <w:sz w:val="14"/>
        </w:rPr>
        <w:t>provide assistance to</w:t>
      </w:r>
      <w:proofErr w:type="gramEnd"/>
      <w:r w:rsidRPr="007E2CF4">
        <w:rPr>
          <w:sz w:val="14"/>
        </w:rPr>
        <w:t xml:space="preserve"> India. Vaccine </w:t>
      </w:r>
      <w:r w:rsidRPr="003C2780">
        <w:rPr>
          <w:rStyle w:val="Emphasis"/>
          <w:highlight w:val="green"/>
        </w:rPr>
        <w:t>manufacturers</w:t>
      </w:r>
      <w:r w:rsidRPr="00D36E10">
        <w:rPr>
          <w:rStyle w:val="Emphasis"/>
        </w:rPr>
        <w:t xml:space="preserve">, including Moderna, NovaVax, AstraZeneca, </w:t>
      </w:r>
      <w:proofErr w:type="gramStart"/>
      <w:r w:rsidRPr="00D36E10">
        <w:rPr>
          <w:rStyle w:val="Emphasis"/>
        </w:rPr>
        <w:t>Pfizer</w:t>
      </w:r>
      <w:proofErr w:type="gramEnd"/>
      <w:r w:rsidRPr="00D36E10">
        <w:rPr>
          <w:rStyle w:val="Emphasis"/>
        </w:rPr>
        <w:t xml:space="preserve"> and Johnson &amp; Johnson, have also all </w:t>
      </w:r>
      <w:r w:rsidRPr="003C2780">
        <w:rPr>
          <w:rStyle w:val="Emphasis"/>
          <w:highlight w:val="green"/>
        </w:rPr>
        <w:t>pledged billions</w:t>
      </w:r>
      <w:r w:rsidRPr="00D36E10">
        <w:rPr>
          <w:rStyle w:val="Emphasis"/>
        </w:rPr>
        <w:t xml:space="preserve"> of doses </w:t>
      </w:r>
      <w:r w:rsidRPr="003C2780">
        <w:rPr>
          <w:rStyle w:val="Emphasis"/>
          <w:highlight w:val="green"/>
        </w:rPr>
        <w:t>to Covax</w:t>
      </w:r>
      <w:r w:rsidRPr="00D36E10">
        <w:rPr>
          <w:rStyle w:val="Emphasis"/>
        </w:rPr>
        <w:t>,</w:t>
      </w:r>
      <w:r w:rsidRPr="007E2CF4">
        <w:rPr>
          <w:sz w:val="14"/>
        </w:rPr>
        <w:t xml:space="preserve"> the World Health Organization’s vaccine-sharing program, even though some doses won’t be available until 2022. </w:t>
      </w:r>
      <w:r w:rsidRPr="00D36E10">
        <w:rPr>
          <w:rStyle w:val="StyleUnderline"/>
        </w:rPr>
        <w:t xml:space="preserve">Historically, the U.S. pharmaceutical industry significantly </w:t>
      </w:r>
      <w:r w:rsidRPr="003C2780">
        <w:rPr>
          <w:rStyle w:val="StyleUnderline"/>
          <w:highlight w:val="green"/>
        </w:rPr>
        <w:t>discounted prices</w:t>
      </w:r>
      <w:r w:rsidRPr="007E2CF4">
        <w:rPr>
          <w:sz w:val="14"/>
        </w:rPr>
        <w:t xml:space="preserve"> and donated drugs and vaccines </w:t>
      </w:r>
      <w:proofErr w:type="gramStart"/>
      <w:r w:rsidRPr="007E2CF4">
        <w:rPr>
          <w:sz w:val="14"/>
        </w:rPr>
        <w:t>in order to</w:t>
      </w:r>
      <w:proofErr w:type="gramEnd"/>
      <w:r w:rsidRPr="007E2CF4">
        <w:rPr>
          <w:sz w:val="14"/>
        </w:rPr>
        <w:t xml:space="preserve"> avoid low- and middle-income countries invoking compulsory licensing during a public health emergency. Its argument is that </w:t>
      </w:r>
      <w:r w:rsidRPr="00D36E10">
        <w:rPr>
          <w:rStyle w:val="Emphasis"/>
        </w:rPr>
        <w:t xml:space="preserve">weak patent protections would mean there would be </w:t>
      </w:r>
      <w:r w:rsidRPr="003C2780">
        <w:rPr>
          <w:rStyle w:val="Emphasis"/>
          <w:highlight w:val="green"/>
        </w:rPr>
        <w:t>no incentive for</w:t>
      </w:r>
      <w:r w:rsidRPr="00D36E10">
        <w:rPr>
          <w:rStyle w:val="Emphasis"/>
        </w:rPr>
        <w:t xml:space="preserve"> incredibly costly and </w:t>
      </w:r>
      <w:proofErr w:type="gramStart"/>
      <w:r w:rsidRPr="00D36E10">
        <w:rPr>
          <w:rStyle w:val="Emphasis"/>
        </w:rPr>
        <w:t>time consuming</w:t>
      </w:r>
      <w:proofErr w:type="gramEnd"/>
      <w:r w:rsidRPr="00D36E10">
        <w:rPr>
          <w:rStyle w:val="Emphasis"/>
        </w:rPr>
        <w:t xml:space="preserve"> </w:t>
      </w:r>
      <w:r w:rsidRPr="003C2780">
        <w:rPr>
          <w:rStyle w:val="Emphasis"/>
          <w:highlight w:val="green"/>
        </w:rPr>
        <w:t>r</w:t>
      </w:r>
      <w:r w:rsidRPr="00D36E10">
        <w:rPr>
          <w:rStyle w:val="Emphasis"/>
        </w:rPr>
        <w:t xml:space="preserve">esearch </w:t>
      </w:r>
      <w:r w:rsidRPr="003C2780">
        <w:rPr>
          <w:rStyle w:val="Emphasis"/>
          <w:highlight w:val="green"/>
        </w:rPr>
        <w:t>and</w:t>
      </w:r>
      <w:r w:rsidRPr="00D36E10">
        <w:rPr>
          <w:rStyle w:val="Emphasis"/>
        </w:rPr>
        <w:t xml:space="preserve"> </w:t>
      </w:r>
      <w:r w:rsidRPr="003C2780">
        <w:rPr>
          <w:rStyle w:val="Emphasis"/>
          <w:highlight w:val="green"/>
        </w:rPr>
        <w:t>d</w:t>
      </w:r>
      <w:r w:rsidRPr="00D36E10">
        <w:rPr>
          <w:rStyle w:val="Emphasis"/>
        </w:rPr>
        <w:t>evelopment.</w:t>
      </w:r>
      <w:r>
        <w:rPr>
          <w:rStyle w:val="Emphasis"/>
        </w:rPr>
        <w:t xml:space="preserve"> </w:t>
      </w:r>
      <w:r w:rsidRPr="007E2CF4">
        <w:rPr>
          <w:sz w:val="14"/>
        </w:rPr>
        <w:t>“</w:t>
      </w:r>
      <w:r w:rsidRPr="00D36E10">
        <w:rPr>
          <w:rStyle w:val="StyleUnderline"/>
        </w:rPr>
        <w:t>We are extremely disappointed that the Administration has chosen to support waiving critical protections for American ingenui</w:t>
      </w:r>
      <w:r w:rsidRPr="007E2CF4">
        <w:rPr>
          <w:sz w:val="14"/>
        </w:rPr>
        <w:t xml:space="preserve">ty,” Michelle McMurry-Heath, </w:t>
      </w:r>
      <w:proofErr w:type="gramStart"/>
      <w:r w:rsidRPr="00D36E10">
        <w:rPr>
          <w:rStyle w:val="StyleUnderline"/>
        </w:rPr>
        <w:t>president</w:t>
      </w:r>
      <w:proofErr w:type="gramEnd"/>
      <w:r w:rsidRPr="00D36E10">
        <w:rPr>
          <w:rStyle w:val="StyleUnderline"/>
        </w:rPr>
        <w:t xml:space="preserve"> and CEO of the Biotechnology Innovation Organization, said in a statement</w:t>
      </w:r>
      <w:r w:rsidRPr="007E2CF4">
        <w:rPr>
          <w:sz w:val="14"/>
        </w:rPr>
        <w:t>. “</w:t>
      </w:r>
      <w:r w:rsidRPr="003C2780">
        <w:rPr>
          <w:rStyle w:val="StyleUnderline"/>
          <w:highlight w:val="green"/>
        </w:rPr>
        <w:t xml:space="preserve">Handing needy </w:t>
      </w:r>
      <w:proofErr w:type="gramStart"/>
      <w:r w:rsidRPr="003C2780">
        <w:rPr>
          <w:rStyle w:val="StyleUnderline"/>
          <w:highlight w:val="green"/>
        </w:rPr>
        <w:t>countries</w:t>
      </w:r>
      <w:proofErr w:type="gramEnd"/>
      <w:r w:rsidRPr="003C2780">
        <w:rPr>
          <w:rStyle w:val="StyleUnderline"/>
          <w:highlight w:val="green"/>
        </w:rPr>
        <w:t xml:space="preserve"> a recipe book</w:t>
      </w:r>
      <w:r w:rsidRPr="00D36E10">
        <w:rPr>
          <w:rStyle w:val="StyleUnderline"/>
        </w:rPr>
        <w:t xml:space="preserve"> without the ingredients, safeguards, and sizable workforce needed </w:t>
      </w:r>
      <w:r w:rsidRPr="003C2780">
        <w:rPr>
          <w:rStyle w:val="StyleUnderline"/>
          <w:highlight w:val="green"/>
        </w:rPr>
        <w:t>will not help</w:t>
      </w:r>
      <w:r w:rsidRPr="00D36E10">
        <w:rPr>
          <w:rStyle w:val="StyleUnderline"/>
        </w:rPr>
        <w:t xml:space="preserve"> people waiting for the </w:t>
      </w:r>
      <w:r w:rsidRPr="00D36E10">
        <w:rPr>
          <w:rStyle w:val="StyleUnderline"/>
        </w:rPr>
        <w:lastRenderedPageBreak/>
        <w:t>vaccine.”</w:t>
      </w:r>
      <w:r w:rsidRPr="007E2CF4">
        <w:rPr>
          <w:sz w:val="14"/>
        </w:rPr>
        <w:t xml:space="preserve"> The World Trade Organization takes a consensus-based approach, so there won’t be an immediate change to vaccine makers’ intellectual property protections, as the negotiations and horse-trading continues, but McMurry-Heath warned </w:t>
      </w:r>
      <w:r w:rsidRPr="00D36E10">
        <w:rPr>
          <w:rStyle w:val="StyleUnderline"/>
        </w:rPr>
        <w:t>waivers would “</w:t>
      </w:r>
      <w:r w:rsidRPr="003C2780">
        <w:rPr>
          <w:rStyle w:val="StyleUnderline"/>
          <w:highlight w:val="green"/>
        </w:rPr>
        <w:t>set a dangerous precedent</w:t>
      </w:r>
      <w:r w:rsidRPr="00D36E10">
        <w:rPr>
          <w:rStyle w:val="StyleUnderline"/>
        </w:rPr>
        <w:t xml:space="preserve">.” The pharma industry has often </w:t>
      </w:r>
      <w:r w:rsidRPr="003C2780">
        <w:rPr>
          <w:rStyle w:val="StyleUnderline"/>
          <w:highlight w:val="green"/>
        </w:rPr>
        <w:t>warned of a slippery slope</w:t>
      </w:r>
      <w:r w:rsidRPr="00D36E10">
        <w:rPr>
          <w:rStyle w:val="StyleUnderline"/>
        </w:rPr>
        <w:t xml:space="preserve"> effect—</w:t>
      </w:r>
      <w:r w:rsidRPr="003C2780">
        <w:rPr>
          <w:rStyle w:val="Emphasis"/>
          <w:highlight w:val="green"/>
        </w:rPr>
        <w:t>once intellectual property rights are eroded, there’s no turning back</w:t>
      </w:r>
      <w:r w:rsidRPr="00D36E10">
        <w:rPr>
          <w:rStyle w:val="Emphasis"/>
        </w:rPr>
        <w:t>.</w:t>
      </w:r>
      <w:r w:rsidRPr="007E2CF4">
        <w:rPr>
          <w:sz w:val="14"/>
        </w:rPr>
        <w:t xml:space="preserve"> “I never thought I would live to see the day the US would use its political muscle to waive IP rights and do so in the face of implacable opposition by the pharmaceutical industry,” says Lawrence Gostin, a professor of global health law at Georgetown University and director of a World Health Organization collaboration center. But he also warned that it could take months to negotiate the text of the agreement and major funding would be needed to provide technical assistance and increase manufacturing in lower income countries.</w:t>
      </w:r>
    </w:p>
    <w:p w14:paraId="10F3878F" w14:textId="77777777" w:rsidR="0079008F" w:rsidRPr="00B24DF6" w:rsidRDefault="0079008F" w:rsidP="0079008F">
      <w:pPr>
        <w:keepNext/>
        <w:keepLines/>
        <w:spacing w:before="40" w:after="0"/>
        <w:outlineLvl w:val="3"/>
        <w:rPr>
          <w:rFonts w:eastAsia="DengXian Light" w:cs="Times New Roman"/>
          <w:b/>
          <w:iCs/>
          <w:sz w:val="26"/>
        </w:rPr>
      </w:pPr>
      <w:r>
        <w:rPr>
          <w:rFonts w:eastAsia="DengXian Light" w:cs="Times New Roman"/>
          <w:b/>
          <w:iCs/>
          <w:sz w:val="26"/>
        </w:rPr>
        <w:t>Gov funding doesn’t solve – colab needed</w:t>
      </w:r>
    </w:p>
    <w:p w14:paraId="69A43B42" w14:textId="77777777" w:rsidR="0079008F" w:rsidRPr="00B24DF6" w:rsidRDefault="0079008F" w:rsidP="0079008F">
      <w:pPr>
        <w:rPr>
          <w:rFonts w:eastAsia="Calibri"/>
        </w:rPr>
      </w:pPr>
      <w:r w:rsidRPr="00B24DF6">
        <w:rPr>
          <w:rFonts w:eastAsia="Calibri"/>
          <w:b/>
          <w:bCs/>
          <w:sz w:val="26"/>
        </w:rPr>
        <w:t>Atkinson 16</w:t>
      </w:r>
      <w:r>
        <w:rPr>
          <w:rFonts w:eastAsia="Calibri"/>
          <w:b/>
          <w:bCs/>
          <w:sz w:val="26"/>
        </w:rPr>
        <w:t xml:space="preserve"> </w:t>
      </w:r>
      <w:r>
        <w:rPr>
          <w:rFonts w:eastAsia="Calibri"/>
        </w:rPr>
        <w:t>(</w:t>
      </w:r>
      <w:r w:rsidRPr="00B24DF6">
        <w:rPr>
          <w:rFonts w:eastAsia="Calibri"/>
        </w:rPr>
        <w:t xml:space="preserve">Robert, </w:t>
      </w:r>
      <w:r>
        <w:rPr>
          <w:rFonts w:eastAsia="Calibri"/>
        </w:rPr>
        <w:t xml:space="preserve">PhD City and Regional Planning @ UNC, President of Information </w:t>
      </w:r>
      <w:proofErr w:type="gramStart"/>
      <w:r>
        <w:rPr>
          <w:rFonts w:eastAsia="Calibri"/>
        </w:rPr>
        <w:t>Technology</w:t>
      </w:r>
      <w:proofErr w:type="gramEnd"/>
      <w:r>
        <w:rPr>
          <w:rFonts w:eastAsia="Calibri"/>
        </w:rPr>
        <w:t xml:space="preserve"> and Innovation Foundation. </w:t>
      </w:r>
      <w:r w:rsidRPr="00B24DF6">
        <w:rPr>
          <w:rFonts w:eastAsia="Calibri"/>
        </w:rPr>
        <w:t>“5 Myths About Life Science Innovation in the United States,” Huffington Post, April 6</w:t>
      </w:r>
      <w:r>
        <w:rPr>
          <w:rFonts w:eastAsia="Calibri"/>
        </w:rPr>
        <w:t xml:space="preserve">, 2017. </w:t>
      </w:r>
      <w:r w:rsidRPr="002059DF">
        <w:rPr>
          <w:rFonts w:eastAsia="Calibri"/>
        </w:rPr>
        <w:t>https://www.huffpost.com/entry/5-myths-about-life-scienc_b_9517256</w:t>
      </w:r>
      <w:r>
        <w:rPr>
          <w:rFonts w:eastAsia="Calibri"/>
        </w:rPr>
        <w:t>)</w:t>
      </w:r>
    </w:p>
    <w:p w14:paraId="5C8249A9" w14:textId="77777777" w:rsidR="0079008F" w:rsidRPr="005B35F9" w:rsidRDefault="0079008F" w:rsidP="0079008F">
      <w:pPr>
        <w:rPr>
          <w:rFonts w:eastAsia="Calibri"/>
          <w:sz w:val="14"/>
        </w:rPr>
      </w:pPr>
      <w:r w:rsidRPr="005B35F9">
        <w:rPr>
          <w:sz w:val="14"/>
        </w:rPr>
        <w:t>5</w:t>
      </w:r>
      <w:r w:rsidRPr="003A076C">
        <w:rPr>
          <w:sz w:val="14"/>
        </w:rPr>
        <w:t xml:space="preserve">. </w:t>
      </w:r>
      <w:r w:rsidRPr="003A076C">
        <w:rPr>
          <w:rFonts w:eastAsia="Calibri"/>
          <w:b/>
          <w:iCs/>
          <w:u w:val="single"/>
        </w:rPr>
        <w:t xml:space="preserve">Government could lead drug discovery without industry. </w:t>
      </w:r>
      <w:r w:rsidRPr="003A076C">
        <w:rPr>
          <w:rFonts w:eastAsia="Calibri"/>
          <w:u w:val="single"/>
        </w:rPr>
        <w:t>To the extent that left-wing populists acknowledge that cutting into industry’s revenues with price controls or weaker intellectual property protections would lead to lower levels of private R&amp;D, they contend government easily could make up the difference</w:t>
      </w:r>
      <w:r w:rsidRPr="003A076C">
        <w:rPr>
          <w:rFonts w:eastAsia="Calibri"/>
          <w:sz w:val="14"/>
        </w:rPr>
        <w:t>. T</w:t>
      </w:r>
      <w:r w:rsidRPr="005B35F9">
        <w:rPr>
          <w:rFonts w:eastAsia="Calibri"/>
          <w:sz w:val="14"/>
        </w:rPr>
        <w:t xml:space="preserve">o that end, they have floated a variety of proposals, from having employers pay medical research fees, to instituting compulsory licensing for drug patents, to simply turning the whole task of research and discovery over to the NIH. There are any number of problems with these proposals, but the first is that </w:t>
      </w:r>
      <w:r w:rsidRPr="003C2780">
        <w:rPr>
          <w:rFonts w:eastAsia="Calibri"/>
          <w:b/>
          <w:iCs/>
          <w:highlight w:val="green"/>
          <w:u w:val="single"/>
        </w:rPr>
        <w:t xml:space="preserve">there is no chance Congress would appropriate </w:t>
      </w:r>
      <w:r w:rsidRPr="00B24DF6">
        <w:rPr>
          <w:rFonts w:eastAsia="Calibri"/>
          <w:b/>
          <w:iCs/>
          <w:u w:val="single"/>
        </w:rPr>
        <w:t xml:space="preserve">the </w:t>
      </w:r>
      <w:r w:rsidRPr="003C2780">
        <w:rPr>
          <w:rFonts w:eastAsia="Calibri"/>
          <w:b/>
          <w:iCs/>
          <w:highlight w:val="green"/>
          <w:u w:val="single"/>
        </w:rPr>
        <w:t>necessary funding</w:t>
      </w:r>
      <w:r w:rsidRPr="00B24DF6">
        <w:rPr>
          <w:rFonts w:eastAsia="Calibri"/>
          <w:b/>
          <w:iCs/>
          <w:u w:val="single"/>
        </w:rPr>
        <w:t>.</w:t>
      </w:r>
      <w:r w:rsidRPr="005B35F9">
        <w:rPr>
          <w:rFonts w:eastAsia="Calibri"/>
          <w:sz w:val="14"/>
        </w:rPr>
        <w:t xml:space="preserve"> </w:t>
      </w:r>
      <w:r w:rsidRPr="00B24DF6">
        <w:rPr>
          <w:rFonts w:eastAsia="Calibri"/>
          <w:u w:val="single"/>
        </w:rPr>
        <w:t xml:space="preserve">Consider that the </w:t>
      </w:r>
      <w:r w:rsidRPr="003A076C">
        <w:rPr>
          <w:rFonts w:eastAsia="Calibri"/>
          <w:u w:val="single"/>
        </w:rPr>
        <w:t xml:space="preserve">NIH budget is about </w:t>
      </w:r>
      <w:r w:rsidRPr="00B24DF6">
        <w:rPr>
          <w:rFonts w:eastAsia="Calibri"/>
          <w:u w:val="single"/>
        </w:rPr>
        <w:t xml:space="preserve">$30 billion, while the </w:t>
      </w:r>
      <w:r w:rsidRPr="003C2780">
        <w:rPr>
          <w:rFonts w:eastAsia="Calibri"/>
          <w:highlight w:val="green"/>
          <w:u w:val="single"/>
        </w:rPr>
        <w:t xml:space="preserve">U.S. biopharma </w:t>
      </w:r>
      <w:r w:rsidRPr="00B24DF6">
        <w:rPr>
          <w:rFonts w:eastAsia="Calibri"/>
          <w:u w:val="single"/>
        </w:rPr>
        <w:t xml:space="preserve">industry </w:t>
      </w:r>
      <w:r w:rsidRPr="003C2780">
        <w:rPr>
          <w:rFonts w:eastAsia="Calibri"/>
          <w:highlight w:val="green"/>
          <w:u w:val="single"/>
        </w:rPr>
        <w:t xml:space="preserve">invests </w:t>
      </w:r>
      <w:r w:rsidRPr="003A076C">
        <w:rPr>
          <w:rFonts w:eastAsia="Calibri"/>
          <w:u w:val="single"/>
        </w:rPr>
        <w:t xml:space="preserve">more than </w:t>
      </w:r>
      <w:r w:rsidRPr="003C2780">
        <w:rPr>
          <w:rFonts w:eastAsia="Calibri"/>
          <w:highlight w:val="green"/>
          <w:u w:val="single"/>
        </w:rPr>
        <w:t>$50 bil</w:t>
      </w:r>
      <w:r w:rsidRPr="00B24DF6">
        <w:rPr>
          <w:rFonts w:eastAsia="Calibri"/>
          <w:u w:val="single"/>
        </w:rPr>
        <w:t>lion in R&amp;D. Even if the drug populists were correct that half of this funding is unnecessary, taxes would still have to be raised by tens of billions of dollars to cover the gap. Fat chance that will happen in the current environment</w:t>
      </w:r>
      <w:r>
        <w:rPr>
          <w:rFonts w:eastAsia="Calibri"/>
          <w:u w:val="single"/>
        </w:rPr>
        <w:t xml:space="preserve"> </w:t>
      </w:r>
      <w:r w:rsidRPr="005B35F9">
        <w:rPr>
          <w:rFonts w:eastAsia="Calibri"/>
          <w:sz w:val="14"/>
        </w:rPr>
        <w:t xml:space="preserve">None of this means the U.S. system is perfect or cannot be improved. It certainly can—for example, by increasing federal funding for NIH (which is lower now than it was as a share of the economy in the mid-2000s); by exploring cooperative research models that focus on particular diseases; and by making the tax code more supportive of high-risk R&amp;D with expanded tax credits and a new “innovation box” that lowers the corporate rate on profits derived from intellectual property. But </w:t>
      </w:r>
      <w:r w:rsidRPr="003A076C">
        <w:rPr>
          <w:rFonts w:eastAsia="Calibri"/>
          <w:b/>
          <w:iCs/>
          <w:u w:val="single"/>
        </w:rPr>
        <w:t xml:space="preserve">policymakers should reject </w:t>
      </w:r>
      <w:r w:rsidRPr="00485F28">
        <w:rPr>
          <w:rStyle w:val="StyleUnderline"/>
        </w:rPr>
        <w:t>the</w:t>
      </w:r>
      <w:r w:rsidRPr="003C2780">
        <w:rPr>
          <w:rFonts w:eastAsia="Calibri"/>
          <w:b/>
          <w:iCs/>
          <w:highlight w:val="green"/>
          <w:u w:val="single"/>
        </w:rPr>
        <w:t xml:space="preserve"> false choice between public-sector </w:t>
      </w:r>
      <w:r w:rsidRPr="003A076C">
        <w:rPr>
          <w:rFonts w:eastAsia="Calibri"/>
          <w:b/>
          <w:iCs/>
          <w:u w:val="single"/>
        </w:rPr>
        <w:t>leadership</w:t>
      </w:r>
      <w:r w:rsidRPr="003C2780">
        <w:rPr>
          <w:rFonts w:eastAsia="Calibri"/>
          <w:b/>
          <w:iCs/>
          <w:highlight w:val="green"/>
          <w:u w:val="single"/>
        </w:rPr>
        <w:t xml:space="preserve"> and private-sector </w:t>
      </w:r>
      <w:r w:rsidRPr="003A076C">
        <w:rPr>
          <w:rFonts w:eastAsia="Calibri"/>
          <w:b/>
          <w:iCs/>
          <w:u w:val="single"/>
        </w:rPr>
        <w:t>leadership</w:t>
      </w:r>
      <w:r w:rsidRPr="003C2780">
        <w:rPr>
          <w:rFonts w:eastAsia="Calibri"/>
          <w:b/>
          <w:iCs/>
          <w:highlight w:val="green"/>
          <w:u w:val="single"/>
        </w:rPr>
        <w:t xml:space="preserve">. </w:t>
      </w:r>
      <w:r w:rsidRPr="003A076C">
        <w:rPr>
          <w:rFonts w:eastAsia="Calibri"/>
          <w:b/>
          <w:iCs/>
          <w:u w:val="single"/>
        </w:rPr>
        <w:t xml:space="preserve">America leads the world because its system </w:t>
      </w:r>
      <w:r w:rsidRPr="003C2780">
        <w:rPr>
          <w:rFonts w:eastAsia="Calibri"/>
          <w:b/>
          <w:iCs/>
          <w:highlight w:val="green"/>
          <w:u w:val="single"/>
        </w:rPr>
        <w:t>maximizes the strengths of both</w:t>
      </w:r>
      <w:r w:rsidRPr="003C2780">
        <w:rPr>
          <w:rFonts w:eastAsia="Calibri"/>
          <w:sz w:val="14"/>
          <w:highlight w:val="green"/>
        </w:rPr>
        <w:t>.</w:t>
      </w:r>
    </w:p>
    <w:p w14:paraId="0D50CDD0" w14:textId="77777777" w:rsidR="0079008F" w:rsidRPr="003A076C" w:rsidRDefault="0079008F" w:rsidP="0079008F"/>
    <w:p w14:paraId="6FF449E0" w14:textId="77777777" w:rsidR="0079008F" w:rsidRDefault="0079008F" w:rsidP="0079008F">
      <w:pPr>
        <w:pStyle w:val="Heading2"/>
      </w:pPr>
      <w:r>
        <w:lastRenderedPageBreak/>
        <w:t>china</w:t>
      </w:r>
    </w:p>
    <w:p w14:paraId="09C301C0" w14:textId="77777777" w:rsidR="0079008F" w:rsidRDefault="0079008F" w:rsidP="0079008F">
      <w:pPr>
        <w:pStyle w:val="Heading4"/>
      </w:pPr>
      <w:r>
        <w:t>Text: The People’s Republic of China should offer Chinese developed vaccines and medical technology related to COVID-19 to the world for free</w:t>
      </w:r>
    </w:p>
    <w:p w14:paraId="1926E178" w14:textId="44DE780D" w:rsidR="0079008F" w:rsidRDefault="0079008F" w:rsidP="0079008F">
      <w:pPr>
        <w:pStyle w:val="Heading4"/>
      </w:pPr>
      <w:r>
        <w:t>The CP massively ramps up Chinese “vaccine diplomacy” which solves the case</w:t>
      </w:r>
    </w:p>
    <w:p w14:paraId="25B0719A" w14:textId="7C0DC15D" w:rsidR="00857D47" w:rsidRPr="00857D47" w:rsidRDefault="00857D47" w:rsidP="00857D47">
      <w:pPr>
        <w:pStyle w:val="Heading4"/>
      </w:pPr>
      <w:r>
        <w:t>Only link to LA skep of china is “the tech is better”</w:t>
      </w:r>
    </w:p>
    <w:p w14:paraId="03A46D59" w14:textId="77777777" w:rsidR="0079008F" w:rsidRPr="00EC4680" w:rsidRDefault="0079008F" w:rsidP="0079008F">
      <w:pPr>
        <w:rPr>
          <w:rStyle w:val="Style13ptBold"/>
        </w:rPr>
      </w:pPr>
      <w:r w:rsidRPr="00EC4680">
        <w:rPr>
          <w:rStyle w:val="Style13ptBold"/>
        </w:rPr>
        <w:t>Juecheng and Yuwei 8-13-21</w:t>
      </w:r>
    </w:p>
    <w:p w14:paraId="56039E03" w14:textId="77777777" w:rsidR="0079008F" w:rsidRPr="00EC4680" w:rsidRDefault="0079008F" w:rsidP="0079008F">
      <w:pPr>
        <w:rPr>
          <w:sz w:val="16"/>
        </w:rPr>
      </w:pPr>
      <w:r w:rsidRPr="00EC4680">
        <w:rPr>
          <w:sz w:val="16"/>
        </w:rPr>
        <w:t>(Zhao and Hu, https://www.globaltimes.cn/page/202108/1231387.shtml)</w:t>
      </w:r>
    </w:p>
    <w:p w14:paraId="63D1B925" w14:textId="77777777" w:rsidR="0079008F" w:rsidRDefault="0079008F" w:rsidP="0079008F">
      <w:pPr>
        <w:rPr>
          <w:rStyle w:val="StyleUnderline"/>
        </w:rPr>
      </w:pPr>
      <w:r w:rsidRPr="003C2780">
        <w:rPr>
          <w:rStyle w:val="StyleUnderline"/>
          <w:highlight w:val="green"/>
        </w:rPr>
        <w:t>One of China’s most valued contributions</w:t>
      </w:r>
      <w:r w:rsidRPr="00FC67C4">
        <w:rPr>
          <w:rStyle w:val="StyleUnderline"/>
        </w:rPr>
        <w:t xml:space="preserve"> to the global fair accessibility to COVID-19 vaccines </w:t>
      </w:r>
      <w:r w:rsidRPr="003C2780">
        <w:rPr>
          <w:rStyle w:val="StyleUnderline"/>
          <w:highlight w:val="green"/>
        </w:rPr>
        <w:t>is to enable more developing countries</w:t>
      </w:r>
      <w:r w:rsidRPr="00FC67C4">
        <w:rPr>
          <w:rStyle w:val="StyleUnderline"/>
        </w:rPr>
        <w:t xml:space="preserve"> to hone their ability </w:t>
      </w:r>
      <w:r w:rsidRPr="003C2780">
        <w:rPr>
          <w:rStyle w:val="StyleUnderline"/>
          <w:highlight w:val="green"/>
        </w:rPr>
        <w:t xml:space="preserve">to </w:t>
      </w:r>
      <w:r w:rsidRPr="003C2780">
        <w:rPr>
          <w:rStyle w:val="Emphasis"/>
          <w:highlight w:val="green"/>
        </w:rPr>
        <w:t>produce vaccines by themselves</w:t>
      </w:r>
      <w:r w:rsidRPr="00FC67C4">
        <w:rPr>
          <w:rStyle w:val="Emphasis"/>
        </w:rPr>
        <w:t>,</w:t>
      </w:r>
      <w:r w:rsidRPr="00EC4680">
        <w:rPr>
          <w:sz w:val="16"/>
        </w:rPr>
        <w:t xml:space="preserve"> Zha </w:t>
      </w:r>
      <w:r w:rsidRPr="00FC67C4">
        <w:rPr>
          <w:rStyle w:val="StyleUnderline"/>
        </w:rPr>
        <w:t xml:space="preserve">Daojiong, </w:t>
      </w:r>
      <w:r w:rsidRPr="003C2780">
        <w:rPr>
          <w:rStyle w:val="StyleUnderline"/>
          <w:highlight w:val="green"/>
        </w:rPr>
        <w:t>professor of International Poli</w:t>
      </w:r>
      <w:r w:rsidRPr="00FC67C4">
        <w:rPr>
          <w:rStyle w:val="StyleUnderline"/>
        </w:rPr>
        <w:t xml:space="preserve">tical </w:t>
      </w:r>
      <w:r w:rsidRPr="003C2780">
        <w:rPr>
          <w:rStyle w:val="StyleUnderline"/>
          <w:highlight w:val="green"/>
        </w:rPr>
        <w:t>Econ</w:t>
      </w:r>
      <w:r w:rsidRPr="00FC67C4">
        <w:rPr>
          <w:rStyle w:val="StyleUnderline"/>
        </w:rPr>
        <w:t xml:space="preserve">omy </w:t>
      </w:r>
      <w:r w:rsidRPr="003C2780">
        <w:rPr>
          <w:rStyle w:val="StyleUnderline"/>
          <w:highlight w:val="green"/>
        </w:rPr>
        <w:t>from Peking</w:t>
      </w:r>
      <w:r w:rsidRPr="00FC67C4">
        <w:rPr>
          <w:rStyle w:val="StyleUnderline"/>
        </w:rPr>
        <w:t xml:space="preserve"> University</w:t>
      </w:r>
      <w:r w:rsidRPr="00EC4680">
        <w:rPr>
          <w:sz w:val="16"/>
        </w:rPr>
        <w:t xml:space="preserve">, who closely studies the global vaccine equitable allocation framework, </w:t>
      </w:r>
      <w:r w:rsidRPr="00FC67C4">
        <w:rPr>
          <w:rStyle w:val="StyleUnderline"/>
        </w:rPr>
        <w:t>told the Global Times</w:t>
      </w:r>
      <w:r w:rsidRPr="00EC4680">
        <w:rPr>
          <w:sz w:val="16"/>
        </w:rPr>
        <w:t xml:space="preserve"> in a recent exclusive interview. </w:t>
      </w:r>
      <w:r w:rsidRPr="00FC67C4">
        <w:rPr>
          <w:rStyle w:val="StyleUnderline"/>
        </w:rPr>
        <w:t xml:space="preserve">Sharing his insights on widely discussed “vaccine nationalism,” “wavering vaccine intellectual property,” and “COVAX operation challenges,” </w:t>
      </w:r>
      <w:r w:rsidRPr="003C2780">
        <w:rPr>
          <w:rStyle w:val="StyleUnderline"/>
          <w:highlight w:val="green"/>
        </w:rPr>
        <w:t>Zha believes</w:t>
      </w:r>
      <w:r w:rsidRPr="00FC67C4">
        <w:rPr>
          <w:rStyle w:val="StyleUnderline"/>
        </w:rPr>
        <w:t xml:space="preserve"> that </w:t>
      </w:r>
      <w:r w:rsidRPr="003C2780">
        <w:rPr>
          <w:rStyle w:val="StyleUnderline"/>
          <w:highlight w:val="green"/>
        </w:rPr>
        <w:t>China is advocating negotiations among countries on equitable</w:t>
      </w:r>
      <w:r w:rsidRPr="00FC67C4">
        <w:rPr>
          <w:rStyle w:val="StyleUnderline"/>
        </w:rPr>
        <w:t xml:space="preserve"> global </w:t>
      </w:r>
      <w:r w:rsidRPr="003C2780">
        <w:rPr>
          <w:rStyle w:val="StyleUnderline"/>
          <w:highlight w:val="green"/>
        </w:rPr>
        <w:t>distribution of vaccines</w:t>
      </w:r>
      <w:r w:rsidRPr="00FC67C4">
        <w:rPr>
          <w:rStyle w:val="StyleUnderline"/>
        </w:rPr>
        <w:t xml:space="preserve"> from a humanitarian, and global perspective.</w:t>
      </w:r>
      <w:r>
        <w:rPr>
          <w:rStyle w:val="StyleUnderline"/>
        </w:rPr>
        <w:t xml:space="preserve"> </w:t>
      </w:r>
      <w:r w:rsidRPr="003C2780">
        <w:rPr>
          <w:rStyle w:val="StyleUnderline"/>
          <w:highlight w:val="green"/>
        </w:rPr>
        <w:t>China has vowed</w:t>
      </w:r>
      <w:r w:rsidRPr="00FC67C4">
        <w:rPr>
          <w:rStyle w:val="StyleUnderline"/>
        </w:rPr>
        <w:t xml:space="preserve"> to make efforts </w:t>
      </w:r>
      <w:r w:rsidRPr="003C2780">
        <w:rPr>
          <w:rStyle w:val="StyleUnderline"/>
          <w:highlight w:val="green"/>
        </w:rPr>
        <w:t>to provide the world with 2 billion doses</w:t>
      </w:r>
      <w:r w:rsidRPr="00FC67C4">
        <w:rPr>
          <w:rStyle w:val="StyleUnderline"/>
        </w:rPr>
        <w:t xml:space="preserve"> of COVID-19 vaccines this year and donate $100 million to COVAX to promote global vaccine provision.</w:t>
      </w:r>
      <w:r w:rsidRPr="00EC4680">
        <w:rPr>
          <w:sz w:val="16"/>
        </w:rPr>
        <w:t xml:space="preserve"> </w:t>
      </w:r>
      <w:r w:rsidRPr="00FC67C4">
        <w:rPr>
          <w:rStyle w:val="StyleUnderline"/>
        </w:rPr>
        <w:t>This commitment comes amid the rampaging Delta variant</w:t>
      </w:r>
      <w:r w:rsidRPr="00EC4680">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Zha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EC4680">
        <w:rPr>
          <w:rFonts w:ascii="Times New Roman" w:hAnsi="Times New Roman" w:cs="Times New Roman"/>
          <w:sz w:val="16"/>
        </w:rPr>
        <w:t> </w:t>
      </w:r>
      <w:r w:rsidRPr="00EC4680">
        <w:rPr>
          <w:sz w:val="16"/>
        </w:rPr>
        <w:t xml:space="preserve"> </w:t>
      </w:r>
      <w:r w:rsidRPr="00FC67C4">
        <w:rPr>
          <w:rStyle w:val="StyleUnderline"/>
        </w:rPr>
        <w:t>Foreign comments on China using "vaccine diplomacy" in a narrow geopolitical sense reflect the real competition among COVID-19 vaccine providers</w:t>
      </w:r>
      <w:r w:rsidRPr="00EC4680">
        <w:rPr>
          <w:sz w:val="16"/>
        </w:rPr>
        <w:t xml:space="preserve">, Zha told the Global Times. </w:t>
      </w:r>
      <w:r w:rsidRPr="003C2780">
        <w:rPr>
          <w:rStyle w:val="Emphasis"/>
          <w:highlight w:val="green"/>
        </w:rPr>
        <w:t xml:space="preserve">Due to China’s mature </w:t>
      </w:r>
      <w:r w:rsidRPr="00FC67C4">
        <w:rPr>
          <w:rStyle w:val="Emphasis"/>
        </w:rPr>
        <w:t xml:space="preserve">vaccine </w:t>
      </w:r>
      <w:r w:rsidRPr="003C2780">
        <w:rPr>
          <w:rStyle w:val="Emphasis"/>
          <w:highlight w:val="green"/>
        </w:rPr>
        <w:t>techn</w:t>
      </w:r>
      <w:r w:rsidRPr="00FC67C4">
        <w:rPr>
          <w:rStyle w:val="Emphasis"/>
        </w:rPr>
        <w:t xml:space="preserve">ologies, </w:t>
      </w:r>
      <w:r w:rsidRPr="003C2780">
        <w:rPr>
          <w:rStyle w:val="Emphasis"/>
          <w:highlight w:val="green"/>
        </w:rPr>
        <w:t>longer shelf life and lower requirement for storage and transportation, Chinese made vaccines are</w:t>
      </w:r>
      <w:r w:rsidRPr="00FC67C4">
        <w:rPr>
          <w:rStyle w:val="Emphasis"/>
        </w:rPr>
        <w:t xml:space="preserve"> a more </w:t>
      </w:r>
      <w:r w:rsidRPr="003C2780">
        <w:rPr>
          <w:rStyle w:val="Emphasis"/>
          <w:highlight w:val="green"/>
        </w:rPr>
        <w:t>preferable</w:t>
      </w:r>
      <w:r w:rsidRPr="00FC67C4">
        <w:rPr>
          <w:rStyle w:val="Emphasis"/>
        </w:rPr>
        <w:t xml:space="preserve"> choice </w:t>
      </w:r>
      <w:r w:rsidRPr="003C2780">
        <w:rPr>
          <w:rStyle w:val="Emphasis"/>
          <w:highlight w:val="green"/>
        </w:rPr>
        <w:t>for</w:t>
      </w:r>
      <w:r w:rsidRPr="00FC67C4">
        <w:rPr>
          <w:rStyle w:val="Emphasis"/>
        </w:rPr>
        <w:t xml:space="preserve"> many </w:t>
      </w:r>
      <w:r w:rsidRPr="003C2780">
        <w:rPr>
          <w:rStyle w:val="Emphasis"/>
          <w:highlight w:val="green"/>
        </w:rPr>
        <w:t>developing countries with</w:t>
      </w:r>
      <w:r w:rsidRPr="00FC67C4">
        <w:rPr>
          <w:rStyle w:val="Emphasis"/>
        </w:rPr>
        <w:t xml:space="preserve"> relatively </w:t>
      </w:r>
      <w:r w:rsidRPr="003C2780">
        <w:rPr>
          <w:rStyle w:val="Emphasis"/>
          <w:highlight w:val="green"/>
        </w:rPr>
        <w:t xml:space="preserve">weak vaccination </w:t>
      </w:r>
      <w:proofErr w:type="gramStart"/>
      <w:r w:rsidRPr="003C2780">
        <w:rPr>
          <w:rStyle w:val="Emphasis"/>
          <w:highlight w:val="green"/>
        </w:rPr>
        <w:t>infrastructure</w:t>
      </w:r>
      <w:r w:rsidRPr="00EC4680">
        <w:rPr>
          <w:sz w:val="16"/>
        </w:rPr>
        <w:t xml:space="preserve"> .</w:t>
      </w:r>
      <w:proofErr w:type="gramEnd"/>
      <w:r w:rsidRPr="00EC4680">
        <w:rPr>
          <w:sz w:val="16"/>
        </w:rPr>
        <w:t xml:space="preserve"> This has been reflected in the approval of Chinese vaccines in more than 100 countries. </w:t>
      </w:r>
      <w:r w:rsidRPr="00FC67C4">
        <w:rPr>
          <w:rStyle w:val="StyleUnderline"/>
        </w:rPr>
        <w:t>But the phenomenon of “vaccine nationalism” was never absent in the decision by governments to choose vaccines, Zha suggested. “For example, some countries and regions would include geopolitical factors in choosing vaccines. These countries would reject certain vaccines</w:t>
      </w:r>
      <w:r w:rsidRPr="00EC4680">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Zha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3C2780">
        <w:rPr>
          <w:rStyle w:val="StyleUnderline"/>
          <w:highlight w:val="green"/>
        </w:rPr>
        <w:t>Providing assistance</w:t>
      </w:r>
      <w:proofErr w:type="gramEnd"/>
      <w:r w:rsidRPr="003C2780">
        <w:rPr>
          <w:rStyle w:val="StyleUnderline"/>
          <w:highlight w:val="green"/>
        </w:rPr>
        <w:t xml:space="preserve"> from one country to another in the field of</w:t>
      </w:r>
      <w:r w:rsidRPr="00FC67C4">
        <w:rPr>
          <w:rStyle w:val="StyleUnderline"/>
        </w:rPr>
        <w:t xml:space="preserve"> infectious or non-infectious </w:t>
      </w:r>
      <w:r w:rsidRPr="003C2780">
        <w:rPr>
          <w:rStyle w:val="StyleUnderline"/>
          <w:highlight w:val="green"/>
        </w:rPr>
        <w:t>diseases is</w:t>
      </w:r>
      <w:r w:rsidRPr="00FC67C4">
        <w:rPr>
          <w:rStyle w:val="StyleUnderline"/>
        </w:rPr>
        <w:t xml:space="preserve"> often referred to as "</w:t>
      </w:r>
      <w:r w:rsidRPr="003C2780">
        <w:rPr>
          <w:rStyle w:val="StyleUnderline"/>
          <w:highlight w:val="green"/>
        </w:rPr>
        <w:t>health diplomacy</w:t>
      </w:r>
      <w:r w:rsidRPr="00FC67C4">
        <w:rPr>
          <w:rStyle w:val="StyleUnderline"/>
        </w:rPr>
        <w:t xml:space="preserve">." Some </w:t>
      </w:r>
      <w:r w:rsidRPr="003C2780">
        <w:rPr>
          <w:rStyle w:val="StyleUnderline"/>
          <w:highlight w:val="green"/>
        </w:rPr>
        <w:t>international public health research literature support</w:t>
      </w:r>
      <w:r w:rsidRPr="00FC67C4">
        <w:rPr>
          <w:rStyle w:val="StyleUnderline"/>
        </w:rPr>
        <w:t xml:space="preserve"> "health diplomacy" </w:t>
      </w:r>
      <w:r w:rsidRPr="003C2780">
        <w:rPr>
          <w:rStyle w:val="StyleUnderline"/>
          <w:highlight w:val="green"/>
        </w:rPr>
        <w:t>because</w:t>
      </w:r>
      <w:r w:rsidRPr="00FC67C4">
        <w:rPr>
          <w:rStyle w:val="StyleUnderline"/>
        </w:rPr>
        <w:t xml:space="preserve"> </w:t>
      </w:r>
      <w:r w:rsidRPr="003C2780">
        <w:rPr>
          <w:rStyle w:val="StyleUnderline"/>
          <w:highlight w:val="green"/>
        </w:rPr>
        <w:t>cooperation</w:t>
      </w:r>
      <w:r w:rsidRPr="00FC67C4">
        <w:rPr>
          <w:rStyle w:val="StyleUnderline"/>
        </w:rPr>
        <w:t xml:space="preserve"> in this field </w:t>
      </w:r>
      <w:r w:rsidRPr="003C2780">
        <w:rPr>
          <w:rStyle w:val="StyleUnderline"/>
          <w:highlight w:val="green"/>
        </w:rPr>
        <w:t xml:space="preserve">is </w:t>
      </w:r>
      <w:r w:rsidRPr="003C2780">
        <w:rPr>
          <w:rStyle w:val="Emphasis"/>
          <w:highlight w:val="green"/>
        </w:rPr>
        <w:t xml:space="preserve">conducive to the improvement of political, </w:t>
      </w:r>
      <w:proofErr w:type="gramStart"/>
      <w:r w:rsidRPr="003C2780">
        <w:rPr>
          <w:rStyle w:val="Emphasis"/>
          <w:highlight w:val="green"/>
        </w:rPr>
        <w:t>economic</w:t>
      </w:r>
      <w:proofErr w:type="gramEnd"/>
      <w:r w:rsidRPr="003C2780">
        <w:rPr>
          <w:rStyle w:val="Emphasis"/>
          <w:highlight w:val="green"/>
        </w:rPr>
        <w:t xml:space="preserve"> and diplomatic relations</w:t>
      </w:r>
      <w:r w:rsidRPr="00EC4680">
        <w:rPr>
          <w:sz w:val="16"/>
        </w:rPr>
        <w:t xml:space="preserve">, Zha said. </w:t>
      </w:r>
      <w:r w:rsidRPr="003C2780">
        <w:rPr>
          <w:rStyle w:val="StyleUnderline"/>
          <w:highlight w:val="green"/>
        </w:rPr>
        <w:t>China has</w:t>
      </w:r>
      <w:r w:rsidRPr="00FC67C4">
        <w:rPr>
          <w:rStyle w:val="StyleUnderline"/>
        </w:rPr>
        <w:t xml:space="preserve"> </w:t>
      </w:r>
      <w:r w:rsidRPr="003C2780">
        <w:rPr>
          <w:rStyle w:val="StyleUnderline"/>
          <w:highlight w:val="green"/>
        </w:rPr>
        <w:t>taken</w:t>
      </w:r>
      <w:r w:rsidRPr="00FC67C4">
        <w:rPr>
          <w:rStyle w:val="StyleUnderline"/>
        </w:rPr>
        <w:t xml:space="preserve"> important </w:t>
      </w:r>
      <w:r w:rsidRPr="003C2780">
        <w:rPr>
          <w:rStyle w:val="StyleUnderline"/>
          <w:highlight w:val="green"/>
        </w:rPr>
        <w:t>steps to close the</w:t>
      </w:r>
      <w:r w:rsidRPr="00FC67C4">
        <w:rPr>
          <w:rStyle w:val="StyleUnderline"/>
        </w:rPr>
        <w:t xml:space="preserve"> global </w:t>
      </w:r>
      <w:r w:rsidRPr="003C2780">
        <w:rPr>
          <w:rStyle w:val="StyleUnderline"/>
          <w:highlight w:val="green"/>
        </w:rPr>
        <w:t>vaccine gap, including</w:t>
      </w:r>
      <w:r w:rsidRPr="00FC67C4">
        <w:rPr>
          <w:rStyle w:val="StyleUnderline"/>
        </w:rPr>
        <w:t xml:space="preserve"> the </w:t>
      </w:r>
      <w:r w:rsidRPr="003C2780">
        <w:rPr>
          <w:rStyle w:val="StyleUnderline"/>
          <w:highlight w:val="green"/>
        </w:rPr>
        <w:t>acceleration of</w:t>
      </w:r>
      <w:r w:rsidRPr="00FC67C4">
        <w:rPr>
          <w:rStyle w:val="StyleUnderline"/>
        </w:rPr>
        <w:t xml:space="preserve"> large-scale </w:t>
      </w:r>
      <w:r w:rsidRPr="003C2780">
        <w:rPr>
          <w:rStyle w:val="StyleUnderline"/>
          <w:highlight w:val="green"/>
        </w:rPr>
        <w:t>production</w:t>
      </w:r>
      <w:r w:rsidRPr="00FC67C4">
        <w:rPr>
          <w:rStyle w:val="StyleUnderline"/>
        </w:rPr>
        <w:t xml:space="preserve">, </w:t>
      </w:r>
      <w:r w:rsidRPr="003C2780">
        <w:rPr>
          <w:rStyle w:val="StyleUnderline"/>
          <w:highlight w:val="green"/>
        </w:rPr>
        <w:t>boosting</w:t>
      </w:r>
      <w:r w:rsidRPr="00FC67C4">
        <w:rPr>
          <w:rStyle w:val="StyleUnderline"/>
        </w:rPr>
        <w:t xml:space="preserve"> fair </w:t>
      </w:r>
      <w:r w:rsidRPr="003C2780">
        <w:rPr>
          <w:rStyle w:val="StyleUnderline"/>
          <w:highlight w:val="green"/>
        </w:rPr>
        <w:t>distribution</w:t>
      </w:r>
      <w:r w:rsidRPr="00FC67C4">
        <w:rPr>
          <w:rStyle w:val="StyleUnderline"/>
        </w:rPr>
        <w:t>, and licensing local production in more countries.</w:t>
      </w:r>
    </w:p>
    <w:p w14:paraId="7FB8BB65" w14:textId="77777777" w:rsidR="0079008F" w:rsidRPr="00EC4680" w:rsidRDefault="0079008F" w:rsidP="0079008F">
      <w:pPr>
        <w:rPr>
          <w:u w:val="single"/>
        </w:rPr>
      </w:pPr>
    </w:p>
    <w:p w14:paraId="6CFA14AA" w14:textId="77777777" w:rsidR="0079008F" w:rsidRDefault="0079008F" w:rsidP="0079008F">
      <w:pPr>
        <w:pStyle w:val="Heading4"/>
      </w:pPr>
      <w:r>
        <w:t>Successful vaccine diplomacy is key to overall Chinese Soft Power</w:t>
      </w:r>
    </w:p>
    <w:p w14:paraId="50F7AB14" w14:textId="77777777" w:rsidR="0079008F" w:rsidRPr="00EC4680" w:rsidRDefault="0079008F" w:rsidP="0079008F">
      <w:pPr>
        <w:rPr>
          <w:rStyle w:val="Style13ptBold"/>
        </w:rPr>
      </w:pPr>
      <w:r w:rsidRPr="00EC4680">
        <w:rPr>
          <w:rStyle w:val="Style13ptBold"/>
        </w:rPr>
        <w:t>Huang, PhD, 3-11-21</w:t>
      </w:r>
    </w:p>
    <w:p w14:paraId="486AF8B4" w14:textId="77777777" w:rsidR="0079008F" w:rsidRPr="00EC4680" w:rsidRDefault="0079008F" w:rsidP="0079008F">
      <w:pPr>
        <w:rPr>
          <w:sz w:val="16"/>
        </w:rPr>
      </w:pPr>
      <w:r w:rsidRPr="00EC4680">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EC4680">
        <w:rPr>
          <w:sz w:val="16"/>
        </w:rPr>
        <w:t>https://www.foreignaffairs.com/articles/china/2021-03-11/vaccine-diplomacy-paying-china )</w:t>
      </w:r>
      <w:proofErr w:type="gramEnd"/>
    </w:p>
    <w:p w14:paraId="4AD3F472" w14:textId="77777777" w:rsidR="0079008F" w:rsidRDefault="0079008F" w:rsidP="0079008F">
      <w:r w:rsidRPr="003C2780">
        <w:rPr>
          <w:rStyle w:val="StyleUnderline"/>
          <w:highlight w:val="green"/>
        </w:rPr>
        <w:t>Vaccines have</w:t>
      </w:r>
      <w:r w:rsidRPr="00EC4680">
        <w:rPr>
          <w:rStyle w:val="StyleUnderline"/>
        </w:rPr>
        <w:t xml:space="preserve"> had </w:t>
      </w:r>
      <w:r w:rsidRPr="003C2780">
        <w:rPr>
          <w:rStyle w:val="StyleUnderline"/>
          <w:highlight w:val="green"/>
        </w:rPr>
        <w:t>a place in diplomacy</w:t>
      </w:r>
      <w:r w:rsidRPr="00EC4680">
        <w:rPr>
          <w:rStyle w:val="StyleUnderline"/>
        </w:rPr>
        <w:t xml:space="preserve"> since the Cold War era. </w:t>
      </w:r>
      <w:r w:rsidRPr="003C2780">
        <w:rPr>
          <w:rStyle w:val="StyleUnderline"/>
          <w:highlight w:val="green"/>
        </w:rPr>
        <w:t>The country that can manufacture and distribute lifesaving injections</w:t>
      </w:r>
      <w:r w:rsidRPr="00EC4680">
        <w:rPr>
          <w:rStyle w:val="StyleUnderline"/>
        </w:rPr>
        <w:t xml:space="preserve"> to others less fortunate </w:t>
      </w:r>
      <w:r w:rsidRPr="003C2780">
        <w:rPr>
          <w:rStyle w:val="StyleUnderline"/>
          <w:highlight w:val="green"/>
        </w:rPr>
        <w:t>sees a return</w:t>
      </w:r>
      <w:r w:rsidRPr="00EC4680">
        <w:rPr>
          <w:rStyle w:val="StyleUnderline"/>
        </w:rPr>
        <w:t xml:space="preserve"> on its investment </w:t>
      </w:r>
      <w:r w:rsidRPr="003C2780">
        <w:rPr>
          <w:rStyle w:val="StyleUnderline"/>
          <w:highlight w:val="green"/>
        </w:rPr>
        <w:t xml:space="preserve">in the form of </w:t>
      </w:r>
      <w:r w:rsidRPr="003C2780">
        <w:rPr>
          <w:rStyle w:val="Emphasis"/>
          <w:highlight w:val="green"/>
        </w:rPr>
        <w:t>soft power</w:t>
      </w:r>
      <w:r w:rsidRPr="00EC4680">
        <w:rPr>
          <w:sz w:val="16"/>
        </w:rPr>
        <w:t xml:space="preserve">: </w:t>
      </w:r>
      <w:r w:rsidRPr="003C2780">
        <w:rPr>
          <w:rStyle w:val="StyleUnderline"/>
          <w:highlight w:val="green"/>
        </w:rPr>
        <w:t>prestige</w:t>
      </w:r>
      <w:r w:rsidRPr="00EC4680">
        <w:rPr>
          <w:rStyle w:val="StyleUnderline"/>
        </w:rPr>
        <w:t xml:space="preserve">, </w:t>
      </w:r>
      <w:r w:rsidRPr="003C2780">
        <w:rPr>
          <w:rStyle w:val="StyleUnderline"/>
          <w:highlight w:val="green"/>
        </w:rPr>
        <w:t>goodwill</w:t>
      </w:r>
      <w:r w:rsidRPr="00EC4680">
        <w:rPr>
          <w:rStyle w:val="StyleUnderline"/>
        </w:rPr>
        <w:t xml:space="preserve">, perhaps a degree of </w:t>
      </w:r>
      <w:r w:rsidRPr="003C2780">
        <w:rPr>
          <w:rStyle w:val="StyleUnderline"/>
          <w:highlight w:val="green"/>
        </w:rPr>
        <w:t>indebtedness</w:t>
      </w:r>
      <w:r w:rsidRPr="00EC4680">
        <w:rPr>
          <w:rStyle w:val="StyleUnderline"/>
        </w:rPr>
        <w:t xml:space="preserve">, even </w:t>
      </w:r>
      <w:r w:rsidRPr="003C2780">
        <w:rPr>
          <w:rStyle w:val="StyleUnderline"/>
          <w:highlight w:val="green"/>
        </w:rPr>
        <w:t>awe</w:t>
      </w:r>
      <w:r w:rsidRPr="00EC4680">
        <w:rPr>
          <w:rStyle w:val="StyleUnderline"/>
        </w:rPr>
        <w:t>.</w:t>
      </w:r>
      <w:r w:rsidRPr="00EC4680">
        <w:rPr>
          <w:sz w:val="16"/>
        </w:rPr>
        <w:t xml:space="preserve"> </w:t>
      </w:r>
      <w:r w:rsidRPr="003C2780">
        <w:rPr>
          <w:rStyle w:val="StyleUnderline"/>
          <w:highlight w:val="green"/>
        </w:rPr>
        <w:t>Today the country moving fastest</w:t>
      </w:r>
      <w:r w:rsidRPr="00EC4680">
        <w:rPr>
          <w:rStyle w:val="StyleUnderline"/>
        </w:rPr>
        <w:t xml:space="preserve"> toward consolidating these gains </w:t>
      </w:r>
      <w:r w:rsidRPr="000A5A5C">
        <w:rPr>
          <w:rStyle w:val="StyleUnderline"/>
        </w:rPr>
        <w:t xml:space="preserve">may be </w:t>
      </w:r>
      <w:r w:rsidRPr="003C2780">
        <w:rPr>
          <w:rStyle w:val="StyleUnderline"/>
          <w:highlight w:val="green"/>
        </w:rPr>
        <w:t>China</w:t>
      </w:r>
      <w:r w:rsidRPr="00EC4680">
        <w:rPr>
          <w:sz w:val="16"/>
        </w:rPr>
        <w:t xml:space="preserve">, under President Xi Jinping, </w:t>
      </w:r>
      <w:r w:rsidRPr="00EC4680">
        <w:rPr>
          <w:rStyle w:val="StyleUnderline"/>
        </w:rPr>
        <w:t>who pro</w:t>
      </w:r>
      <w:r w:rsidRPr="003C2780">
        <w:rPr>
          <w:rStyle w:val="StyleUnderline"/>
          <w:highlight w:val="green"/>
        </w:rPr>
        <w:t>claimed</w:t>
      </w:r>
      <w:r w:rsidRPr="00EC4680">
        <w:rPr>
          <w:rStyle w:val="StyleUnderline"/>
        </w:rPr>
        <w:t xml:space="preserve"> last May that </w:t>
      </w:r>
      <w:r w:rsidRPr="003C2780">
        <w:rPr>
          <w:rStyle w:val="StyleUnderline"/>
          <w:highlight w:val="green"/>
        </w:rPr>
        <w:t>Chinese-made vaccines</w:t>
      </w:r>
      <w:r w:rsidRPr="00EC4680">
        <w:rPr>
          <w:rStyle w:val="StyleUnderline"/>
        </w:rPr>
        <w:t xml:space="preserve"> against COVID-19 </w:t>
      </w:r>
      <w:r w:rsidRPr="003C2780">
        <w:rPr>
          <w:rStyle w:val="StyleUnderline"/>
          <w:highlight w:val="green"/>
        </w:rPr>
        <w:t>would become a “</w:t>
      </w:r>
      <w:r w:rsidRPr="003C2780">
        <w:rPr>
          <w:rStyle w:val="Emphasis"/>
          <w:highlight w:val="green"/>
        </w:rPr>
        <w:t>global public good.”</w:t>
      </w:r>
      <w:r w:rsidRPr="00EC4680">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3C2780">
        <w:rPr>
          <w:rStyle w:val="StyleUnderline"/>
          <w:highlight w:val="green"/>
        </w:rPr>
        <w:t>China’s competitors worry</w:t>
      </w:r>
      <w:r w:rsidRPr="00EC4680">
        <w:rPr>
          <w:rStyle w:val="StyleUnderline"/>
        </w:rPr>
        <w:t xml:space="preserve"> that where </w:t>
      </w:r>
      <w:r w:rsidRPr="003C2780">
        <w:rPr>
          <w:rStyle w:val="StyleUnderline"/>
          <w:highlight w:val="green"/>
        </w:rPr>
        <w:t>Beijing’s</w:t>
      </w:r>
      <w:r w:rsidRPr="00EC4680">
        <w:rPr>
          <w:rStyle w:val="StyleUnderline"/>
        </w:rPr>
        <w:t xml:space="preserve"> inoculations go, </w:t>
      </w:r>
      <w:r w:rsidRPr="00EC4680">
        <w:rPr>
          <w:rStyle w:val="Emphasis"/>
        </w:rPr>
        <w:t xml:space="preserve">its </w:t>
      </w:r>
      <w:r w:rsidRPr="003C2780">
        <w:rPr>
          <w:rStyle w:val="Emphasis"/>
          <w:highlight w:val="green"/>
        </w:rPr>
        <w:t>influence will follow.</w:t>
      </w:r>
      <w:r w:rsidRPr="00EC4680">
        <w:rPr>
          <w:sz w:val="16"/>
        </w:rPr>
        <w:t xml:space="preserve"> But the field of COVID-19 vaccination is still a largely uncharted one and scattered with barriers, whether logistical, scientific, psychological, or geopolitical. </w:t>
      </w:r>
      <w:r w:rsidRPr="00EC4680">
        <w:rPr>
          <w:rStyle w:val="StyleUnderline"/>
        </w:rPr>
        <w:t>China’s path through this labyrinth is neither obvious nor assured. The country faces stiffening competition from Russia and India.</w:t>
      </w:r>
      <w:r w:rsidRPr="00EC4680">
        <w:rPr>
          <w:sz w:val="16"/>
        </w:rPr>
        <w:t xml:space="preserve"> Now the United States, too, has entered the global stakes for equitable distribution of safe and effective vaccines. </w:t>
      </w:r>
      <w:r w:rsidRPr="00EC4680">
        <w:rPr>
          <w:rStyle w:val="StyleUnderline"/>
        </w:rPr>
        <w:t>China has yet to prove that it can fulfill the role it has taken on or win the trust of those it has offered to aid.</w:t>
      </w:r>
      <w:r>
        <w:rPr>
          <w:rStyle w:val="StyleUnderline"/>
        </w:rPr>
        <w:t xml:space="preserve"> </w:t>
      </w:r>
      <w:r w:rsidRPr="00EC4680">
        <w:rPr>
          <w:sz w:val="16"/>
        </w:rPr>
        <w:t xml:space="preserve">CHINA'S STAKE The Chinese government dislikes the term “vaccine diplomacy.” The implication that China would distribute vaccine doses </w:t>
      </w:r>
      <w:proofErr w:type="gramStart"/>
      <w:r w:rsidRPr="00EC4680">
        <w:rPr>
          <w:sz w:val="16"/>
        </w:rPr>
        <w:t>in order to</w:t>
      </w:r>
      <w:proofErr w:type="gramEnd"/>
      <w:r w:rsidRPr="00EC4680">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EC4680">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3C2780">
        <w:rPr>
          <w:rStyle w:val="StyleUnderline"/>
          <w:highlight w:val="green"/>
        </w:rPr>
        <w:t>China</w:t>
      </w:r>
      <w:r w:rsidRPr="00EC4680">
        <w:rPr>
          <w:rStyle w:val="StyleUnderline"/>
        </w:rPr>
        <w:t xml:space="preserve"> is </w:t>
      </w:r>
      <w:r w:rsidRPr="003C2780">
        <w:rPr>
          <w:rStyle w:val="StyleUnderline"/>
          <w:highlight w:val="green"/>
        </w:rPr>
        <w:t xml:space="preserve">looking to </w:t>
      </w:r>
      <w:r w:rsidRPr="003C2780">
        <w:rPr>
          <w:rStyle w:val="Emphasis"/>
          <w:highlight w:val="green"/>
        </w:rPr>
        <w:t>showcase its global health leadership</w:t>
      </w:r>
      <w:r w:rsidRPr="003C2780">
        <w:rPr>
          <w:rStyle w:val="StyleUnderline"/>
          <w:highlight w:val="green"/>
        </w:rPr>
        <w:t xml:space="preserve"> to lower-</w:t>
      </w:r>
      <w:r w:rsidRPr="00EC4680">
        <w:rPr>
          <w:rStyle w:val="StyleUnderline"/>
        </w:rPr>
        <w:t xml:space="preserve"> and middle-</w:t>
      </w:r>
      <w:r w:rsidRPr="003C2780">
        <w:rPr>
          <w:rStyle w:val="StyleUnderline"/>
          <w:highlight w:val="green"/>
        </w:rPr>
        <w:t>income countries</w:t>
      </w:r>
      <w:r w:rsidRPr="00EC4680">
        <w:rPr>
          <w:rStyle w:val="StyleUnderline"/>
        </w:rPr>
        <w:t>, where it is distributing vaccines.</w:t>
      </w:r>
      <w:r>
        <w:rPr>
          <w:rStyle w:val="StyleUnderline"/>
        </w:rPr>
        <w:t xml:space="preserve"> </w:t>
      </w:r>
      <w:r w:rsidRPr="00EC4680">
        <w:rPr>
          <w:rStyle w:val="StyleUnderline"/>
        </w:rPr>
        <w:t>But Beijing surely has additional foreign policy objectives in mind.</w:t>
      </w:r>
      <w:r w:rsidRPr="00EC4680">
        <w:rPr>
          <w:sz w:val="16"/>
        </w:rPr>
        <w:t xml:space="preserve"> China began its vaccine development projects early last spring, and </w:t>
      </w:r>
      <w:r w:rsidRPr="00EC4680">
        <w:rPr>
          <w:rStyle w:val="StyleUnderline"/>
        </w:rPr>
        <w:t xml:space="preserve">state media made quite clear that through them, China hoped to </w:t>
      </w:r>
      <w:r w:rsidRPr="003C2780">
        <w:rPr>
          <w:rStyle w:val="StyleUnderline"/>
          <w:highlight w:val="green"/>
        </w:rPr>
        <w:t>demonstrate</w:t>
      </w:r>
      <w:r w:rsidRPr="00EC4680">
        <w:rPr>
          <w:rStyle w:val="StyleUnderline"/>
        </w:rPr>
        <w:t xml:space="preserve"> </w:t>
      </w:r>
      <w:r w:rsidRPr="003C2780">
        <w:rPr>
          <w:rStyle w:val="StyleUnderline"/>
          <w:highlight w:val="green"/>
        </w:rPr>
        <w:t>its tech</w:t>
      </w:r>
      <w:r w:rsidRPr="00EC4680">
        <w:rPr>
          <w:rStyle w:val="StyleUnderline"/>
        </w:rPr>
        <w:t xml:space="preserve">nological </w:t>
      </w:r>
      <w:r w:rsidRPr="003C2780">
        <w:rPr>
          <w:rStyle w:val="StyleUnderline"/>
          <w:highlight w:val="green"/>
        </w:rPr>
        <w:t xml:space="preserve">prowess and the </w:t>
      </w:r>
      <w:r w:rsidRPr="003C2780">
        <w:rPr>
          <w:rStyle w:val="Emphasis"/>
          <w:highlight w:val="green"/>
        </w:rPr>
        <w:t>superiority of its authoritarian model</w:t>
      </w:r>
      <w:r w:rsidRPr="00EC4680">
        <w:rPr>
          <w:rStyle w:val="Emphasis"/>
        </w:rPr>
        <w:t xml:space="preserve"> of governance</w:t>
      </w:r>
      <w:r w:rsidRPr="00EC4680">
        <w:rPr>
          <w:sz w:val="16"/>
        </w:rPr>
        <w:t>. “</w:t>
      </w:r>
      <w:r w:rsidRPr="00EC4680">
        <w:rPr>
          <w:rStyle w:val="StyleUnderline"/>
        </w:rPr>
        <w:t>We are not lagging behind the United States as far as the technology is concerned</w:t>
      </w:r>
      <w:r w:rsidRPr="00EC4680">
        <w:rPr>
          <w:sz w:val="16"/>
        </w:rPr>
        <w:t>,” a Chinese virologist told the state-backed Global Times. Another scientist highlighted China’s “system advantages”: “</w:t>
      </w:r>
      <w:r w:rsidRPr="003C2780">
        <w:rPr>
          <w:rStyle w:val="StyleUnderline"/>
          <w:highlight w:val="green"/>
        </w:rPr>
        <w:t>The U</w:t>
      </w:r>
      <w:r w:rsidRPr="00EC4680">
        <w:rPr>
          <w:rStyle w:val="StyleUnderline"/>
        </w:rPr>
        <w:t xml:space="preserve">nited </w:t>
      </w:r>
      <w:r w:rsidRPr="003C2780">
        <w:rPr>
          <w:rStyle w:val="StyleUnderline"/>
          <w:highlight w:val="green"/>
        </w:rPr>
        <w:t>S</w:t>
      </w:r>
      <w:r w:rsidRPr="00EC4680">
        <w:rPr>
          <w:rStyle w:val="StyleUnderline"/>
        </w:rPr>
        <w:t xml:space="preserve">tates </w:t>
      </w:r>
      <w:r w:rsidRPr="003C2780">
        <w:rPr>
          <w:rStyle w:val="StyleUnderline"/>
          <w:highlight w:val="green"/>
        </w:rPr>
        <w:t>is no match</w:t>
      </w:r>
      <w:r w:rsidRPr="00EC4680">
        <w:rPr>
          <w:rStyle w:val="StyleUnderline"/>
        </w:rPr>
        <w:t xml:space="preserve"> for China </w:t>
      </w:r>
      <w:r w:rsidRPr="003C2780">
        <w:rPr>
          <w:rStyle w:val="StyleUnderline"/>
          <w:highlight w:val="green"/>
        </w:rPr>
        <w:t>in terms of concentrating power to accomplish big things</w:t>
      </w:r>
      <w:r w:rsidRPr="00EC4680">
        <w:rPr>
          <w:sz w:val="16"/>
        </w:rPr>
        <w:t xml:space="preserve">.” Indeed, </w:t>
      </w:r>
      <w:r w:rsidRPr="00EC4680">
        <w:rPr>
          <w:rStyle w:val="StyleUnderline"/>
        </w:rPr>
        <w:t xml:space="preserve">unlike in the United States, </w:t>
      </w:r>
      <w:r w:rsidRPr="003C2780">
        <w:rPr>
          <w:rStyle w:val="StyleUnderline"/>
          <w:highlight w:val="green"/>
        </w:rPr>
        <w:t>vaccine development in China was</w:t>
      </w:r>
      <w:r w:rsidRPr="00EC4680">
        <w:rPr>
          <w:rStyle w:val="StyleUnderline"/>
        </w:rPr>
        <w:t xml:space="preserve"> a </w:t>
      </w:r>
      <w:r w:rsidRPr="003C2780">
        <w:rPr>
          <w:rStyle w:val="StyleUnderline"/>
          <w:highlight w:val="green"/>
        </w:rPr>
        <w:t>highly state-driven</w:t>
      </w:r>
      <w:r w:rsidRPr="00EC4680">
        <w:rPr>
          <w:rStyle w:val="StyleUnderline"/>
        </w:rPr>
        <w:t xml:space="preserve"> process</w:t>
      </w:r>
      <w:r w:rsidRPr="00EC4680">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EC4680">
        <w:rPr>
          <w:rStyle w:val="StyleUnderline"/>
        </w:rPr>
        <w:t xml:space="preserve">Behind such lofty goals lie commercial objectives, too. </w:t>
      </w:r>
      <w:r w:rsidRPr="003C2780">
        <w:rPr>
          <w:rStyle w:val="StyleUnderline"/>
          <w:highlight w:val="green"/>
        </w:rPr>
        <w:t>Health-related development assistance</w:t>
      </w:r>
      <w:r w:rsidRPr="00EC4680">
        <w:rPr>
          <w:rStyle w:val="StyleUnderline"/>
        </w:rPr>
        <w:t xml:space="preserve"> has long </w:t>
      </w:r>
      <w:r w:rsidRPr="003C2780">
        <w:rPr>
          <w:rStyle w:val="StyleUnderline"/>
          <w:highlight w:val="green"/>
        </w:rPr>
        <w:t>offer</w:t>
      </w:r>
      <w:r w:rsidRPr="00EC4680">
        <w:rPr>
          <w:rStyle w:val="StyleUnderline"/>
        </w:rPr>
        <w:t xml:space="preserve">ed </w:t>
      </w:r>
      <w:r w:rsidRPr="003C2780">
        <w:rPr>
          <w:rStyle w:val="StyleUnderline"/>
          <w:highlight w:val="green"/>
        </w:rPr>
        <w:t>Chinese pharmaceutical companies a low-cost means of expanding their market share</w:t>
      </w:r>
      <w:r w:rsidRPr="00EC4680">
        <w:rPr>
          <w:rStyle w:val="StyleUnderline"/>
        </w:rPr>
        <w:t xml:space="preserve"> in the developing world.</w:t>
      </w:r>
      <w:r w:rsidRPr="00EC4680">
        <w:rPr>
          <w:sz w:val="16"/>
        </w:rPr>
        <w:t xml:space="preserve"> In March 2020, President Xi 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3C2780">
        <w:rPr>
          <w:rStyle w:val="StyleUnderline"/>
          <w:highlight w:val="green"/>
        </w:rPr>
        <w:t>Prior to</w:t>
      </w:r>
      <w:r w:rsidRPr="00EC4680">
        <w:rPr>
          <w:rStyle w:val="StyleUnderline"/>
        </w:rPr>
        <w:t xml:space="preserve"> the </w:t>
      </w:r>
      <w:r w:rsidRPr="003C2780">
        <w:rPr>
          <w:rStyle w:val="StyleUnderline"/>
          <w:highlight w:val="green"/>
        </w:rPr>
        <w:t>COVID</w:t>
      </w:r>
      <w:r w:rsidRPr="00EC4680">
        <w:rPr>
          <w:rStyle w:val="StyleUnderline"/>
        </w:rPr>
        <w:t>-</w:t>
      </w:r>
      <w:r w:rsidRPr="00EC4680">
        <w:rPr>
          <w:rStyle w:val="StyleUnderline"/>
        </w:rPr>
        <w:lastRenderedPageBreak/>
        <w:t xml:space="preserve">19 pandemic, </w:t>
      </w:r>
      <w:r w:rsidRPr="003C2780">
        <w:rPr>
          <w:rStyle w:val="StyleUnderline"/>
          <w:highlight w:val="green"/>
        </w:rPr>
        <w:t>few Chinese</w:t>
      </w:r>
      <w:r w:rsidRPr="00EC4680">
        <w:rPr>
          <w:rStyle w:val="StyleUnderline"/>
        </w:rPr>
        <w:t xml:space="preserve"> pharmaceutical </w:t>
      </w:r>
      <w:r w:rsidRPr="003C2780">
        <w:rPr>
          <w:rStyle w:val="StyleUnderline"/>
          <w:highlight w:val="green"/>
        </w:rPr>
        <w:t>companies had received W</w:t>
      </w:r>
      <w:r w:rsidRPr="00EC4680">
        <w:rPr>
          <w:rStyle w:val="StyleUnderline"/>
        </w:rPr>
        <w:t xml:space="preserve">orld </w:t>
      </w:r>
      <w:r w:rsidRPr="003C2780">
        <w:rPr>
          <w:rStyle w:val="StyleUnderline"/>
          <w:highlight w:val="green"/>
        </w:rPr>
        <w:t>H</w:t>
      </w:r>
      <w:r w:rsidRPr="00EC4680">
        <w:rPr>
          <w:rStyle w:val="StyleUnderline"/>
        </w:rPr>
        <w:t xml:space="preserve">ealth </w:t>
      </w:r>
      <w:r w:rsidRPr="003C2780">
        <w:rPr>
          <w:rStyle w:val="StyleUnderline"/>
          <w:highlight w:val="green"/>
        </w:rPr>
        <w:t>O</w:t>
      </w:r>
      <w:r w:rsidRPr="00EC4680">
        <w:rPr>
          <w:rStyle w:val="StyleUnderline"/>
        </w:rPr>
        <w:t xml:space="preserve">rganization </w:t>
      </w:r>
      <w:r w:rsidRPr="003C2780">
        <w:rPr>
          <w:rStyle w:val="StyleUnderline"/>
          <w:highlight w:val="green"/>
        </w:rPr>
        <w:t>prequalification to supply medical products</w:t>
      </w:r>
      <w:r w:rsidRPr="00EC4680">
        <w:rPr>
          <w:rStyle w:val="StyleUnderline"/>
        </w:rPr>
        <w:t xml:space="preserve"> to international organizations and donor fund</w:t>
      </w:r>
      <w:r w:rsidRPr="00EC4680">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EC4680">
        <w:rPr>
          <w:rStyle w:val="StyleUnderline"/>
        </w:rPr>
        <w:t xml:space="preserve">The </w:t>
      </w:r>
      <w:r w:rsidRPr="003C2780">
        <w:rPr>
          <w:rStyle w:val="StyleUnderline"/>
          <w:highlight w:val="green"/>
        </w:rPr>
        <w:t>huge global demand for</w:t>
      </w:r>
      <w:r w:rsidRPr="00EC4680">
        <w:rPr>
          <w:rStyle w:val="StyleUnderline"/>
        </w:rPr>
        <w:t xml:space="preserve"> COVID-19 </w:t>
      </w:r>
      <w:r w:rsidRPr="003C2780">
        <w:rPr>
          <w:rStyle w:val="StyleUnderline"/>
          <w:highlight w:val="green"/>
        </w:rPr>
        <w:t>vaccines</w:t>
      </w:r>
      <w:r w:rsidRPr="00EC4680">
        <w:rPr>
          <w:rStyle w:val="StyleUnderline"/>
        </w:rPr>
        <w:t xml:space="preserve"> and “vaccine nationalism” in wealthy nations </w:t>
      </w:r>
      <w:r w:rsidRPr="003C2780">
        <w:rPr>
          <w:rStyle w:val="StyleUnderline"/>
          <w:highlight w:val="green"/>
        </w:rPr>
        <w:t>have created</w:t>
      </w:r>
      <w:r w:rsidRPr="00EC4680">
        <w:rPr>
          <w:rStyle w:val="StyleUnderline"/>
        </w:rPr>
        <w:t xml:space="preserve"> a great </w:t>
      </w:r>
      <w:r w:rsidRPr="003C2780">
        <w:rPr>
          <w:rStyle w:val="StyleUnderline"/>
          <w:highlight w:val="green"/>
        </w:rPr>
        <w:t>opportunity for China to break into a market that Indian and Western pharmaceutical firms have long dominated</w:t>
      </w:r>
      <w:r w:rsidRPr="00EC4680">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EC4680">
        <w:rPr>
          <w:sz w:val="16"/>
        </w:rPr>
        <w:t>In reality, Chinese</w:t>
      </w:r>
      <w:proofErr w:type="gramEnd"/>
      <w:r w:rsidRPr="00EC4680">
        <w:rPr>
          <w:sz w:val="16"/>
        </w:rPr>
        <w:t xml:space="preserve"> vaccines are often priced higher than $10.</w:t>
      </w:r>
    </w:p>
    <w:p w14:paraId="40559833" w14:textId="77777777" w:rsidR="0079008F" w:rsidRDefault="0079008F" w:rsidP="0079008F"/>
    <w:p w14:paraId="2EBCADC0" w14:textId="77777777" w:rsidR="0079008F" w:rsidRPr="00A505BB" w:rsidRDefault="0079008F" w:rsidP="0079008F">
      <w:pPr>
        <w:pStyle w:val="Heading4"/>
      </w:pPr>
      <w:r w:rsidRPr="00A505BB">
        <w:t xml:space="preserve">Chinese </w:t>
      </w:r>
      <w:r>
        <w:t>leadership</w:t>
      </w:r>
      <w:r w:rsidRPr="00A505BB">
        <w:t xml:space="preserve"> stops </w:t>
      </w:r>
      <w:r>
        <w:t>global secessionist conflict</w:t>
      </w:r>
    </w:p>
    <w:p w14:paraId="176274B2" w14:textId="77777777" w:rsidR="0079008F" w:rsidRPr="00A505BB" w:rsidRDefault="0079008F" w:rsidP="0079008F">
      <w:r>
        <w:rPr>
          <w:rStyle w:val="Style13ptBold"/>
        </w:rPr>
        <w:t>Griffiths</w:t>
      </w:r>
      <w:r w:rsidRPr="00DA3305">
        <w:rPr>
          <w:rStyle w:val="Style13ptBold"/>
        </w:rPr>
        <w:t xml:space="preserve"> 16</w:t>
      </w:r>
      <w:r w:rsidRPr="00A505BB">
        <w:rPr>
          <w:b/>
        </w:rPr>
        <w:t xml:space="preserve"> -</w:t>
      </w:r>
      <w:r w:rsidRPr="00A505BB">
        <w:t xml:space="preserve"> Senior Lecturer in the Department of Government and International Relations at the Universit</w:t>
      </w:r>
      <w:r>
        <w:t>y of Sydney (Ryan,</w:t>
      </w:r>
      <w:r w:rsidRPr="00A505BB">
        <w:t xml:space="preserve"> States, Nations, and Territorial Stability: Why Chinese Hegemony Would Be Better for International Order, Security Studies, 25:3, 519-545, DOI: 10.1080/09636412.2016.1195628</w:t>
      </w:r>
      <w:r>
        <w:t>)</w:t>
      </w:r>
    </w:p>
    <w:p w14:paraId="37239141" w14:textId="3A18FA94" w:rsidR="0079008F" w:rsidRDefault="0079008F" w:rsidP="0079008F">
      <w:pPr>
        <w:rPr>
          <w:sz w:val="16"/>
        </w:rPr>
      </w:pPr>
      <w:r w:rsidRPr="00780EF3">
        <w:rPr>
          <w:sz w:val="16"/>
        </w:rPr>
        <w:t xml:space="preserve">I began the article by claiming that the </w:t>
      </w:r>
      <w:r w:rsidRPr="003C2780">
        <w:rPr>
          <w:rStyle w:val="Emphasis"/>
          <w:highlight w:val="green"/>
        </w:rPr>
        <w:t>Pax Sinica would be better for international order</w:t>
      </w:r>
      <w:r w:rsidRPr="00780EF3">
        <w:rPr>
          <w:sz w:val="16"/>
        </w:rPr>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Sinica with the post-1945 American-led order. There are many other factors, to be sure, and critics might point to </w:t>
      </w:r>
      <w:proofErr w:type="gramStart"/>
      <w:r w:rsidRPr="00780EF3">
        <w:rPr>
          <w:sz w:val="16"/>
        </w:rPr>
        <w:t>a number of</w:t>
      </w:r>
      <w:proofErr w:type="gramEnd"/>
      <w:r w:rsidRPr="00780EF3">
        <w:rPr>
          <w:sz w:val="16"/>
        </w:rPr>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3C2780">
        <w:rPr>
          <w:rStyle w:val="StyleUnderline"/>
          <w:highlight w:val="green"/>
        </w:rPr>
        <w:t xml:space="preserve">there are net benefits where </w:t>
      </w:r>
      <w:r w:rsidRPr="003C2780">
        <w:rPr>
          <w:rStyle w:val="Emphasis"/>
          <w:highlight w:val="green"/>
        </w:rPr>
        <w:t>territorial stability is concerned</w:t>
      </w:r>
      <w:r w:rsidRPr="003C2780">
        <w:rPr>
          <w:sz w:val="16"/>
          <w:highlight w:val="green"/>
        </w:rPr>
        <w:t>.</w:t>
      </w:r>
      <w:r w:rsidRPr="00780EF3">
        <w:rPr>
          <w:sz w:val="16"/>
        </w:rPr>
        <w:t xml:space="preserve"> Analyzed under these terms </w:t>
      </w:r>
      <w:r w:rsidRPr="00230759">
        <w:rPr>
          <w:rStyle w:val="StyleUnderline"/>
        </w:rPr>
        <w:t>the key differences between the American order and the</w:t>
      </w:r>
      <w:r w:rsidRPr="00780EF3">
        <w:rPr>
          <w:sz w:val="16"/>
        </w:rPr>
        <w:t xml:space="preserve"> imagined </w:t>
      </w:r>
      <w:r w:rsidRPr="00230759">
        <w:rPr>
          <w:rStyle w:val="StyleUnderline"/>
        </w:rPr>
        <w:t>Chinese order have to do with</w:t>
      </w:r>
      <w:r w:rsidRPr="00780EF3">
        <w:rPr>
          <w:sz w:val="16"/>
        </w:rPr>
        <w:t xml:space="preserve"> the politics of </w:t>
      </w:r>
      <w:r w:rsidRPr="00230759">
        <w:rPr>
          <w:rStyle w:val="StyleUnderline"/>
        </w:rPr>
        <w:t>secession and sovereign recognition</w:t>
      </w:r>
      <w:r w:rsidRPr="00780EF3">
        <w:rPr>
          <w:sz w:val="16"/>
        </w:rPr>
        <w:t xml:space="preserve">. </w:t>
      </w:r>
      <w:r w:rsidRPr="003C2780">
        <w:rPr>
          <w:rStyle w:val="StyleUnderline"/>
          <w:highlight w:val="green"/>
        </w:rPr>
        <w:t>International order matters because it</w:t>
      </w:r>
      <w:r w:rsidRPr="00230759">
        <w:rPr>
          <w:rStyle w:val="StyleUnderline"/>
        </w:rPr>
        <w:t xml:space="preserve"> determines diplomatic practices and shapes behavior. It </w:t>
      </w:r>
      <w:r w:rsidRPr="003C2780">
        <w:rPr>
          <w:rStyle w:val="StyleUnderline"/>
          <w:highlight w:val="green"/>
        </w:rPr>
        <w:t>sets the rules of the game</w:t>
      </w:r>
      <w:r w:rsidRPr="00230759">
        <w:rPr>
          <w:rStyle w:val="StyleUnderline"/>
        </w:rPr>
        <w:t xml:space="preserve">. The </w:t>
      </w:r>
      <w:r w:rsidRPr="003C2780">
        <w:rPr>
          <w:rStyle w:val="StyleUnderline"/>
          <w:highlight w:val="green"/>
        </w:rPr>
        <w:t>American-led order</w:t>
      </w:r>
      <w:r w:rsidRPr="00230759">
        <w:rPr>
          <w:rStyle w:val="StyleUnderline"/>
        </w:rPr>
        <w:t xml:space="preserve"> </w:t>
      </w:r>
      <w:r w:rsidRPr="00780EF3">
        <w:rPr>
          <w:sz w:val="16"/>
        </w:rPr>
        <w:t xml:space="preserve">over the last seventy years </w:t>
      </w:r>
      <w:r w:rsidRPr="00230759">
        <w:rPr>
          <w:rStyle w:val="StyleUnderline"/>
        </w:rPr>
        <w:t xml:space="preserve">has </w:t>
      </w:r>
      <w:r w:rsidRPr="003C2780">
        <w:rPr>
          <w:rStyle w:val="StyleUnderline"/>
          <w:highlight w:val="green"/>
        </w:rPr>
        <w:t>attempted to balance</w:t>
      </w:r>
      <w:r w:rsidRPr="00230759">
        <w:rPr>
          <w:rStyle w:val="StyleUnderline"/>
        </w:rPr>
        <w:t xml:space="preserve"> the norms of </w:t>
      </w:r>
      <w:r w:rsidRPr="003C2780">
        <w:rPr>
          <w:rStyle w:val="StyleUnderline"/>
          <w:highlight w:val="green"/>
        </w:rPr>
        <w:t>territorial integrity and self-determination</w:t>
      </w:r>
      <w:r w:rsidRPr="00780EF3">
        <w:rPr>
          <w:sz w:val="16"/>
        </w:rPr>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3C2780">
        <w:rPr>
          <w:rStyle w:val="StyleUnderline"/>
          <w:highlight w:val="green"/>
        </w:rPr>
        <w:t>Given</w:t>
      </w:r>
      <w:r w:rsidRPr="00230759">
        <w:rPr>
          <w:rStyle w:val="StyleUnderline"/>
        </w:rPr>
        <w:t xml:space="preserve"> the </w:t>
      </w:r>
      <w:r w:rsidRPr="003C2780">
        <w:rPr>
          <w:rStyle w:val="StyleUnderline"/>
          <w:highlight w:val="green"/>
        </w:rPr>
        <w:t>politics</w:t>
      </w:r>
      <w:r w:rsidRPr="00230759">
        <w:rPr>
          <w:rStyle w:val="StyleUnderline"/>
        </w:rPr>
        <w:t xml:space="preserve"> and conflicting principles </w:t>
      </w:r>
      <w:r w:rsidRPr="003C2780">
        <w:rPr>
          <w:rStyle w:val="StyleUnderline"/>
          <w:highlight w:val="green"/>
        </w:rPr>
        <w:t>of international life</w:t>
      </w:r>
      <w:r w:rsidRPr="00230759">
        <w:rPr>
          <w:rStyle w:val="StyleUnderline"/>
        </w:rPr>
        <w:t xml:space="preserve"> </w:t>
      </w:r>
      <w:r w:rsidRPr="00780EF3">
        <w:rPr>
          <w:sz w:val="16"/>
        </w:rPr>
        <w:t xml:space="preserve">(and the evolving nature of normative arguments), </w:t>
      </w:r>
      <w:r w:rsidRPr="003C2780">
        <w:rPr>
          <w:rStyle w:val="StyleUnderline"/>
          <w:highlight w:val="green"/>
        </w:rPr>
        <w:t>inconsistency, ambiguity, and accusations of hypocrisy are unavoidable. The resulting</w:t>
      </w:r>
      <w:r w:rsidRPr="00230759">
        <w:rPr>
          <w:rStyle w:val="StyleUnderline"/>
        </w:rPr>
        <w:t xml:space="preserve"> political </w:t>
      </w:r>
      <w:r w:rsidRPr="003C2780">
        <w:rPr>
          <w:rStyle w:val="StyleUnderline"/>
          <w:highlight w:val="green"/>
        </w:rPr>
        <w:t xml:space="preserve">space creates </w:t>
      </w:r>
      <w:r w:rsidRPr="003C2780">
        <w:rPr>
          <w:rStyle w:val="Emphasis"/>
          <w:highlight w:val="green"/>
        </w:rPr>
        <w:t>uncertainty</w:t>
      </w:r>
      <w:r w:rsidRPr="003C2780">
        <w:rPr>
          <w:rStyle w:val="StyleUnderline"/>
          <w:highlight w:val="green"/>
        </w:rPr>
        <w:t xml:space="preserve"> for states and nationalist movements</w:t>
      </w:r>
      <w:r w:rsidRPr="00230759">
        <w:rPr>
          <w:rStyle w:val="StyleUnderline"/>
        </w:rPr>
        <w:t xml:space="preserve"> over when self-determination applies </w:t>
      </w:r>
      <w:r w:rsidRPr="00780EF3">
        <w:rPr>
          <w:sz w:val="16"/>
        </w:rPr>
        <w:t xml:space="preserve">and when it should be subordinated to territorial integrity. </w:t>
      </w:r>
      <w:r w:rsidRPr="003C2780">
        <w:rPr>
          <w:rStyle w:val="StyleUnderline"/>
          <w:highlight w:val="green"/>
        </w:rPr>
        <w:t>Incidents like the Ukrainian crisis</w:t>
      </w:r>
      <w:r w:rsidRPr="00230759">
        <w:rPr>
          <w:rStyle w:val="StyleUnderline"/>
        </w:rPr>
        <w:t xml:space="preserve"> cast a shadow over separatist crises elsewhere.</w:t>
      </w:r>
      <w:r w:rsidRPr="00780EF3">
        <w:rPr>
          <w:sz w:val="16"/>
        </w:rPr>
        <w:t xml:space="preserve"> The leadership in </w:t>
      </w:r>
      <w:r w:rsidRPr="00230759">
        <w:rPr>
          <w:rStyle w:val="StyleUnderline"/>
        </w:rPr>
        <w:t>Azerbaijan detects double standards in American policy</w:t>
      </w:r>
      <w:r w:rsidRPr="00780EF3">
        <w:rPr>
          <w:sz w:val="16"/>
        </w:rPr>
        <w:t xml:space="preserve">, wondering why it “punishes Russia for annexing Crimea, but not Armenia for similar behavior in Karabakh.”74 </w:t>
      </w:r>
      <w:r w:rsidRPr="00230759">
        <w:rPr>
          <w:rStyle w:val="StyleUnderline"/>
        </w:rPr>
        <w:t xml:space="preserve">Such </w:t>
      </w:r>
      <w:r w:rsidRPr="003C2780">
        <w:rPr>
          <w:rStyle w:val="StyleUnderline"/>
          <w:highlight w:val="green"/>
        </w:rPr>
        <w:t>uncertainly</w:t>
      </w:r>
      <w:r w:rsidRPr="00230759">
        <w:rPr>
          <w:rStyle w:val="StyleUnderline"/>
        </w:rPr>
        <w:t xml:space="preserve"> can </w:t>
      </w:r>
      <w:r w:rsidRPr="003C2780">
        <w:rPr>
          <w:rStyle w:val="StyleUnderline"/>
          <w:highlight w:val="green"/>
        </w:rPr>
        <w:t>makes states feel vulnerable</w:t>
      </w:r>
      <w:r w:rsidRPr="00230759">
        <w:rPr>
          <w:rStyle w:val="StyleUnderline"/>
        </w:rPr>
        <w:t xml:space="preserve">, as it has in Azerbaijan, </w:t>
      </w:r>
      <w:r w:rsidRPr="003C2780">
        <w:rPr>
          <w:rStyle w:val="StyleUnderline"/>
          <w:highlight w:val="green"/>
        </w:rPr>
        <w:t xml:space="preserve">change the incentives for key actors, and </w:t>
      </w:r>
      <w:r w:rsidRPr="003C2780">
        <w:rPr>
          <w:rStyle w:val="Emphasis"/>
          <w:highlight w:val="green"/>
        </w:rPr>
        <w:t>increase the chance of conflict</w:t>
      </w:r>
      <w:r w:rsidRPr="00780EF3">
        <w:rPr>
          <w:sz w:val="16"/>
        </w:rPr>
        <w:t xml:space="preserve">. </w:t>
      </w:r>
      <w:r w:rsidRPr="003C2780">
        <w:rPr>
          <w:rStyle w:val="StyleUnderline"/>
          <w:highlight w:val="green"/>
        </w:rPr>
        <w:t>Secessionist civil war is</w:t>
      </w:r>
      <w:r w:rsidRPr="00230759">
        <w:rPr>
          <w:rStyle w:val="StyleUnderline"/>
        </w:rPr>
        <w:t xml:space="preserve"> </w:t>
      </w:r>
      <w:r w:rsidRPr="00780EF3">
        <w:rPr>
          <w:sz w:val="16"/>
        </w:rPr>
        <w:t xml:space="preserve">a </w:t>
      </w:r>
      <w:r w:rsidRPr="003C2780">
        <w:rPr>
          <w:rStyle w:val="Emphasis"/>
          <w:highlight w:val="green"/>
        </w:rPr>
        <w:t>common</w:t>
      </w:r>
      <w:r w:rsidRPr="00780EF3">
        <w:rPr>
          <w:sz w:val="16"/>
        </w:rPr>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3C2780">
        <w:rPr>
          <w:rStyle w:val="StyleUnderline"/>
          <w:highlight w:val="green"/>
        </w:rPr>
        <w:t>fifty-five</w:t>
      </w:r>
      <w:r w:rsidRPr="00230759">
        <w:rPr>
          <w:rStyle w:val="StyleUnderline"/>
        </w:rPr>
        <w:t xml:space="preserve"> secessionist </w:t>
      </w:r>
      <w:r w:rsidRPr="003C2780">
        <w:rPr>
          <w:rStyle w:val="StyleUnderline"/>
          <w:highlight w:val="green"/>
        </w:rPr>
        <w:t>movements</w:t>
      </w:r>
      <w:r w:rsidRPr="00230759">
        <w:rPr>
          <w:rStyle w:val="StyleUnderline"/>
        </w:rPr>
        <w:t xml:space="preserve"> </w:t>
      </w:r>
      <w:r w:rsidRPr="00780EF3">
        <w:rPr>
          <w:sz w:val="16"/>
        </w:rPr>
        <w:t xml:space="preserve">as of 2011 and record that many of these movements feel they </w:t>
      </w:r>
      <w:r w:rsidRPr="003C2780">
        <w:rPr>
          <w:rStyle w:val="StyleUnderline"/>
          <w:highlight w:val="green"/>
        </w:rPr>
        <w:t>have a</w:t>
      </w:r>
      <w:r w:rsidRPr="00230759">
        <w:rPr>
          <w:rStyle w:val="StyleUnderline"/>
        </w:rPr>
        <w:t xml:space="preserve"> reasonable </w:t>
      </w:r>
      <w:r w:rsidRPr="003C2780">
        <w:rPr>
          <w:rStyle w:val="StyleUnderline"/>
          <w:highlight w:val="green"/>
        </w:rPr>
        <w:t>chance</w:t>
      </w:r>
      <w:r w:rsidRPr="00230759">
        <w:rPr>
          <w:rStyle w:val="StyleUnderline"/>
        </w:rPr>
        <w:t xml:space="preserve"> of gaining independence</w:t>
      </w:r>
      <w:r w:rsidRPr="00780EF3">
        <w:rPr>
          <w:sz w:val="16"/>
        </w:rPr>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230759">
        <w:rPr>
          <w:rStyle w:val="StyleUnderline"/>
        </w:rPr>
        <w:t>In regard to</w:t>
      </w:r>
      <w:proofErr w:type="gramEnd"/>
      <w:r w:rsidRPr="00230759">
        <w:rPr>
          <w:rStyle w:val="StyleUnderline"/>
        </w:rPr>
        <w:t xml:space="preserve"> territorial stability, </w:t>
      </w:r>
      <w:r w:rsidRPr="003C2780">
        <w:rPr>
          <w:rStyle w:val="StyleUnderline"/>
          <w:highlight w:val="green"/>
        </w:rPr>
        <w:t>the concern</w:t>
      </w:r>
      <w:r w:rsidRPr="00780EF3">
        <w:rPr>
          <w:sz w:val="16"/>
        </w:rPr>
        <w:t xml:space="preserve"> of contemporary times </w:t>
      </w:r>
      <w:r w:rsidRPr="003C2780">
        <w:rPr>
          <w:rStyle w:val="StyleUnderline"/>
          <w:highlight w:val="green"/>
        </w:rPr>
        <w:t>is not</w:t>
      </w:r>
      <w:r w:rsidRPr="00230759">
        <w:rPr>
          <w:rStyle w:val="StyleUnderline"/>
        </w:rPr>
        <w:t xml:space="preserve"> </w:t>
      </w:r>
      <w:r w:rsidRPr="00230759">
        <w:rPr>
          <w:rStyle w:val="StyleUnderline"/>
        </w:rPr>
        <w:lastRenderedPageBreak/>
        <w:t xml:space="preserve">traditional territorial </w:t>
      </w:r>
      <w:r w:rsidRPr="003C2780">
        <w:rPr>
          <w:rStyle w:val="StyleUnderline"/>
          <w:highlight w:val="green"/>
        </w:rPr>
        <w:t>conquest, but</w:t>
      </w:r>
      <w:r w:rsidRPr="00230759">
        <w:rPr>
          <w:rStyle w:val="StyleUnderline"/>
        </w:rPr>
        <w:t xml:space="preserve"> the threat posed by </w:t>
      </w:r>
      <w:r w:rsidRPr="003C2780">
        <w:rPr>
          <w:rStyle w:val="StyleUnderline"/>
          <w:highlight w:val="green"/>
        </w:rPr>
        <w:t>state fragmentation</w:t>
      </w:r>
      <w:r w:rsidRPr="00780EF3">
        <w:rPr>
          <w:sz w:val="16"/>
        </w:rPr>
        <w:t xml:space="preserve">.78 </w:t>
      </w:r>
      <w:r w:rsidRPr="00230759">
        <w:rPr>
          <w:rStyle w:val="StyleUnderline"/>
        </w:rPr>
        <w:t xml:space="preserve">This is where </w:t>
      </w:r>
      <w:r w:rsidRPr="003C2780">
        <w:rPr>
          <w:rStyle w:val="StyleUnderline"/>
          <w:highlight w:val="green"/>
        </w:rPr>
        <w:t>Chinese heg</w:t>
      </w:r>
      <w:r w:rsidRPr="00230759">
        <w:rPr>
          <w:rStyle w:val="StyleUnderline"/>
        </w:rPr>
        <w:t xml:space="preserve">emony ought to </w:t>
      </w:r>
      <w:r w:rsidRPr="003C2780">
        <w:rPr>
          <w:rStyle w:val="Emphasis"/>
          <w:highlight w:val="green"/>
        </w:rPr>
        <w:t>improve international order</w:t>
      </w:r>
      <w:r w:rsidRPr="003C2780">
        <w:rPr>
          <w:sz w:val="16"/>
          <w:highlight w:val="green"/>
        </w:rPr>
        <w:t>.</w:t>
      </w:r>
    </w:p>
    <w:p w14:paraId="3E973B29" w14:textId="577A095E" w:rsidR="00857D47" w:rsidRPr="0052041D" w:rsidRDefault="00857D47" w:rsidP="00857D47">
      <w:pPr>
        <w:pStyle w:val="Heading4"/>
      </w:pPr>
      <w:r>
        <w:t xml:space="preserve">4. solves case because makes chinese vac dip no longer fail in latin america and </w:t>
      </w:r>
      <w:proofErr w:type="gramStart"/>
      <w:r>
        <w:t>It</w:t>
      </w:r>
      <w:proofErr w:type="gramEnd"/>
      <w:r>
        <w:t xml:space="preserve"> solves for covid in the rest of the world. Soft power is different from sharp</w:t>
      </w:r>
      <w:r>
        <w:t>/traditional heg</w:t>
      </w:r>
      <w:r>
        <w:t xml:space="preserve"> and prevents their extinction scenario on the second advantage.</w:t>
      </w:r>
    </w:p>
    <w:p w14:paraId="6B51DCF9" w14:textId="77777777" w:rsidR="00857D47" w:rsidRPr="00780EF3" w:rsidRDefault="00857D47" w:rsidP="0079008F">
      <w:pPr>
        <w:rPr>
          <w:sz w:val="16"/>
        </w:rPr>
      </w:pPr>
    </w:p>
    <w:p w14:paraId="6A88341E" w14:textId="77777777" w:rsidR="0079008F" w:rsidRDefault="0079008F" w:rsidP="0079008F">
      <w:pPr>
        <w:pStyle w:val="Heading2"/>
        <w:rPr>
          <w:shd w:val="clear" w:color="auto" w:fill="FFFFFF"/>
          <w:lang w:eastAsia="zh-CN"/>
        </w:rPr>
      </w:pPr>
      <w:r>
        <w:rPr>
          <w:shd w:val="clear" w:color="auto" w:fill="FFFFFF"/>
          <w:lang w:eastAsia="zh-CN"/>
        </w:rPr>
        <w:lastRenderedPageBreak/>
        <w:t>threat</w:t>
      </w:r>
    </w:p>
    <w:p w14:paraId="06444402" w14:textId="77777777" w:rsidR="0079008F" w:rsidRDefault="0079008F" w:rsidP="0079008F">
      <w:pPr>
        <w:pStyle w:val="Heading4"/>
        <w:rPr>
          <w:lang w:eastAsia="zh-CN"/>
        </w:rPr>
      </w:pPr>
      <w:r>
        <w:rPr>
          <w:lang w:eastAsia="zh-CN"/>
        </w:rPr>
        <w:t>CP: The member nations of the WTO ought to threaten [to reduce IP for COVID related medicines]</w:t>
      </w:r>
    </w:p>
    <w:p w14:paraId="03F1C3CB" w14:textId="77777777" w:rsidR="0079008F" w:rsidRDefault="0079008F" w:rsidP="0079008F">
      <w:pPr>
        <w:pStyle w:val="Heading4"/>
        <w:rPr>
          <w:lang w:eastAsia="zh-CN"/>
        </w:rPr>
      </w:pPr>
      <w:r>
        <w:rPr>
          <w:lang w:eastAsia="zh-CN"/>
        </w:rPr>
        <w:t>Threat of waiver is distinct from action and avoids any disads therefore competitive</w:t>
      </w:r>
    </w:p>
    <w:p w14:paraId="6CF0E5A9" w14:textId="77777777" w:rsidR="0079008F" w:rsidRDefault="0079008F" w:rsidP="0079008F">
      <w:pPr>
        <w:spacing w:after="0" w:line="240" w:lineRule="auto"/>
        <w:rPr>
          <w:rFonts w:ascii="Open Sans" w:eastAsia="Times New Roman" w:hAnsi="Open Sans" w:cs="Open Sans"/>
          <w:color w:val="333333"/>
          <w:sz w:val="21"/>
          <w:szCs w:val="21"/>
          <w:shd w:val="clear" w:color="auto" w:fill="FFFFFF"/>
        </w:rPr>
      </w:pPr>
      <w:r w:rsidRPr="00763C32">
        <w:rPr>
          <w:rFonts w:ascii="Open Sans" w:eastAsia="Times New Roman" w:hAnsi="Open Sans" w:cs="Open Sans"/>
          <w:b/>
          <w:bCs/>
          <w:color w:val="333333"/>
          <w:sz w:val="21"/>
          <w:szCs w:val="21"/>
          <w:shd w:val="clear" w:color="auto" w:fill="FFFFFF"/>
        </w:rPr>
        <w:t>Zarocostas quoting Appleton 5/22</w:t>
      </w:r>
      <w:r w:rsidRPr="00763C32">
        <w:rPr>
          <w:rFonts w:ascii="Open Sans" w:eastAsia="Times New Roman" w:hAnsi="Open Sans" w:cs="Open Sans"/>
          <w:color w:val="333333"/>
          <w:sz w:val="21"/>
          <w:szCs w:val="21"/>
          <w:shd w:val="clear" w:color="auto" w:fill="FFFFFF"/>
        </w:rPr>
        <w:t> </w:t>
      </w:r>
    </w:p>
    <w:p w14:paraId="70A776F5" w14:textId="77777777" w:rsidR="0079008F" w:rsidRPr="006E2004" w:rsidRDefault="0079008F" w:rsidP="0079008F">
      <w:pPr>
        <w:spacing w:after="0" w:line="240" w:lineRule="auto"/>
        <w:rPr>
          <w:rFonts w:ascii="Times New Roman" w:eastAsia="Times New Roman" w:hAnsi="Times New Roman" w:cs="Times New Roman"/>
          <w:sz w:val="16"/>
          <w:szCs w:val="16"/>
        </w:rPr>
      </w:pPr>
      <w:r w:rsidRPr="00763C32">
        <w:rPr>
          <w:rFonts w:ascii="Open Sans" w:eastAsia="Times New Roman" w:hAnsi="Open Sans" w:cs="Open Sans"/>
          <w:color w:val="333333"/>
          <w:sz w:val="16"/>
          <w:szCs w:val="16"/>
          <w:shd w:val="clear" w:color="auto" w:fill="FFFFFF"/>
        </w:rPr>
        <w:t xml:space="preserve">~John, Geneva-based independent international </w:t>
      </w:r>
      <w:proofErr w:type="gramStart"/>
      <w:r w:rsidRPr="00763C32">
        <w:rPr>
          <w:rFonts w:ascii="Open Sans" w:eastAsia="Times New Roman" w:hAnsi="Open Sans" w:cs="Open Sans"/>
          <w:color w:val="333333"/>
          <w:sz w:val="16"/>
          <w:szCs w:val="16"/>
          <w:shd w:val="clear" w:color="auto" w:fill="FFFFFF"/>
        </w:rPr>
        <w:t>correspondent</w:t>
      </w:r>
      <w:proofErr w:type="gramEnd"/>
      <w:r w:rsidRPr="00763C32">
        <w:rPr>
          <w:rFonts w:ascii="Open Sans" w:eastAsia="Times New Roman" w:hAnsi="Open Sans" w:cs="Open Sans"/>
          <w:color w:val="333333"/>
          <w:sz w:val="16"/>
          <w:szCs w:val="16"/>
          <w:shd w:val="clear" w:color="auto" w:fill="FFFFFF"/>
        </w:rPr>
        <w:t xml:space="preserve"> and broadcaster; Arthur, adjunct professor at Johns Hopkins University, May 22, 2021, The Lancet, Vol 397, </w:t>
      </w:r>
      <w:hyperlink r:id="rId39" w:history="1">
        <w:r w:rsidRPr="00763C32">
          <w:rPr>
            <w:rFonts w:ascii="Open Sans" w:eastAsia="Times New Roman" w:hAnsi="Open Sans" w:cs="Open Sans"/>
            <w:color w:val="3173B5"/>
            <w:sz w:val="16"/>
            <w:szCs w:val="16"/>
          </w:rPr>
          <w:t>https://doi.org/10.1016/S0140-6736(21)01151-X//lhs-ap~~</w:t>
        </w:r>
      </w:hyperlink>
    </w:p>
    <w:p w14:paraId="638B8ADD" w14:textId="77777777" w:rsidR="0079008F" w:rsidRPr="006E2004" w:rsidRDefault="0079008F" w:rsidP="0079008F">
      <w:pPr>
        <w:rPr>
          <w:u w:val="single"/>
        </w:rPr>
      </w:pPr>
      <w:r w:rsidRPr="00763C32">
        <w:t>“</w:t>
      </w:r>
      <w:r w:rsidRPr="003C2780">
        <w:rPr>
          <w:highlight w:val="green"/>
          <w:u w:val="single"/>
        </w:rPr>
        <w:t>Even if a waiver is approved</w:t>
      </w:r>
      <w:r w:rsidRPr="006E2004">
        <w:rPr>
          <w:u w:val="single"/>
        </w:rPr>
        <w:t xml:space="preserve">, there may </w:t>
      </w:r>
      <w:r w:rsidRPr="003C2780">
        <w:rPr>
          <w:highlight w:val="green"/>
          <w:u w:val="single"/>
        </w:rPr>
        <w:t>still be bottlenecks</w:t>
      </w:r>
      <w:r w:rsidRPr="006E2004">
        <w:rPr>
          <w:u w:val="single"/>
        </w:rPr>
        <w:t xml:space="preserve"> related to production capacity, distribution, and the production of raw materials and equipment used to manufacture package and transport vaccines”, said Appleton. “Of course, </w:t>
      </w:r>
      <w:r w:rsidRPr="007B08B8">
        <w:rPr>
          <w:u w:val="single"/>
        </w:rPr>
        <w:t xml:space="preserve">just </w:t>
      </w:r>
      <w:r w:rsidRPr="0070623F">
        <w:rPr>
          <w:u w:val="single"/>
        </w:rPr>
        <w:t xml:space="preserve">the </w:t>
      </w:r>
      <w:r w:rsidRPr="003C2780">
        <w:rPr>
          <w:highlight w:val="green"/>
          <w:u w:val="single"/>
        </w:rPr>
        <w:t xml:space="preserve">threat of a waiver </w:t>
      </w:r>
      <w:r w:rsidRPr="007B08B8">
        <w:rPr>
          <w:u w:val="single"/>
        </w:rPr>
        <w:t xml:space="preserve">may help </w:t>
      </w:r>
      <w:r w:rsidRPr="003C2780">
        <w:rPr>
          <w:highlight w:val="green"/>
          <w:u w:val="single"/>
        </w:rPr>
        <w:t>drive down the cost</w:t>
      </w:r>
      <w:r w:rsidRPr="006E2004">
        <w:rPr>
          <w:u w:val="single"/>
        </w:rPr>
        <w:t xml:space="preserve"> of vaccines, therapeutics, and diagnostic tools, and </w:t>
      </w:r>
      <w:r w:rsidRPr="003C2780">
        <w:rPr>
          <w:highlight w:val="green"/>
          <w:u w:val="single"/>
        </w:rPr>
        <w:t>result in increased access in the developing world</w:t>
      </w:r>
      <w:r w:rsidRPr="006E2004">
        <w:rPr>
          <w:u w:val="single"/>
        </w:rPr>
        <w:t xml:space="preserve">. </w:t>
      </w:r>
      <w:r w:rsidRPr="003C2780">
        <w:rPr>
          <w:highlight w:val="green"/>
          <w:u w:val="single"/>
        </w:rPr>
        <w:t>The threat may also lead to voluntary licensing</w:t>
      </w:r>
      <w:r w:rsidRPr="006E2004">
        <w:rPr>
          <w:u w:val="single"/>
        </w:rPr>
        <w:t xml:space="preserve"> agreements on terms </w:t>
      </w:r>
      <w:r w:rsidRPr="003C2780">
        <w:rPr>
          <w:highlight w:val="green"/>
          <w:u w:val="single"/>
        </w:rPr>
        <w:t>favourable to developing countries</w:t>
      </w:r>
      <w:r w:rsidRPr="006E2004">
        <w:rPr>
          <w:u w:val="single"/>
        </w:rPr>
        <w:t>.”</w:t>
      </w:r>
    </w:p>
    <w:p w14:paraId="7B5B35D8" w14:textId="77777777" w:rsidR="0079008F" w:rsidRDefault="0079008F" w:rsidP="0079008F">
      <w:pPr>
        <w:shd w:val="clear" w:color="auto" w:fill="FFFFFF"/>
        <w:spacing w:after="100" w:afterAutospacing="1" w:line="240" w:lineRule="auto"/>
        <w:rPr>
          <w:rFonts w:eastAsia="Times New Roman"/>
          <w:color w:val="292929"/>
          <w:spacing w:val="3"/>
          <w:sz w:val="16"/>
          <w:szCs w:val="16"/>
          <w:shd w:val="clear" w:color="auto" w:fill="FFFFFF"/>
          <w:lang w:eastAsia="zh-CN"/>
        </w:rPr>
      </w:pPr>
    </w:p>
    <w:p w14:paraId="752D9F71" w14:textId="77777777" w:rsidR="0079008F" w:rsidRDefault="0079008F" w:rsidP="0079008F">
      <w:pPr>
        <w:pStyle w:val="Heading2"/>
      </w:pPr>
      <w:r>
        <w:lastRenderedPageBreak/>
        <w:t>case</w:t>
      </w:r>
    </w:p>
    <w:p w14:paraId="724ABB8B" w14:textId="77777777" w:rsidR="0079008F" w:rsidRDefault="0079008F" w:rsidP="0079008F">
      <w:pPr>
        <w:rPr>
          <w:sz w:val="12"/>
        </w:rPr>
      </w:pPr>
    </w:p>
    <w:p w14:paraId="3809A953" w14:textId="77777777" w:rsidR="0079008F" w:rsidRDefault="0079008F" w:rsidP="0079008F">
      <w:pPr>
        <w:pStyle w:val="Heading4"/>
        <w:rPr>
          <w:rFonts w:asciiTheme="majorHAnsi" w:hAnsiTheme="majorHAnsi" w:cstheme="majorHAnsi"/>
        </w:rPr>
      </w:pPr>
      <w:r>
        <w:rPr>
          <w:rFonts w:asciiTheme="majorHAnsi" w:hAnsiTheme="majorHAnsi" w:cstheme="majorHAnsi"/>
        </w:rPr>
        <w:t>Reducing IP rights aren’t quick enough to help the pandemic – legal battles slow the process – experts agree</w:t>
      </w:r>
    </w:p>
    <w:p w14:paraId="65B1A94B" w14:textId="77777777" w:rsidR="0079008F" w:rsidRPr="009B6418" w:rsidRDefault="0079008F" w:rsidP="0079008F">
      <w:pPr>
        <w:rPr>
          <w:rStyle w:val="Style13ptBold"/>
        </w:rPr>
      </w:pPr>
      <w:r w:rsidRPr="003C2780">
        <w:rPr>
          <w:rStyle w:val="Style13ptBold"/>
          <w:highlight w:val="green"/>
        </w:rPr>
        <w:t>Smith 05/05</w:t>
      </w:r>
      <w:r>
        <w:rPr>
          <w:rStyle w:val="Style13ptBold"/>
        </w:rPr>
        <w:t xml:space="preserve"> </w:t>
      </w:r>
    </w:p>
    <w:p w14:paraId="6BB8A1C6" w14:textId="77777777" w:rsidR="0079008F" w:rsidRPr="009B6418" w:rsidRDefault="0079008F" w:rsidP="0079008F">
      <w:pPr>
        <w:rPr>
          <w:rStyle w:val="Style13ptBold"/>
          <w:sz w:val="22"/>
        </w:rPr>
      </w:pPr>
      <w:r w:rsidRPr="009B6418">
        <w:rPr>
          <w:rStyle w:val="Style13ptBold"/>
          <w:sz w:val="22"/>
        </w:rPr>
        <w:t xml:space="preserve">(Laura Smith-Spark; Newsdesk Editor, CNN Digital; (05-05-21) Rich nations urged to share vaccine knowledge while WTO debates waiving patents; CNN; </w:t>
      </w:r>
      <w:hyperlink r:id="rId40" w:history="1">
        <w:r w:rsidRPr="009B6418">
          <w:rPr>
            <w:rStyle w:val="Hyperlink"/>
          </w:rPr>
          <w:t>https://www.cnn.com/2021/05/05/world/covid-19-vaccine-patents-wto-intl/index.html</w:t>
        </w:r>
      </w:hyperlink>
      <w:r w:rsidRPr="009B6418">
        <w:rPr>
          <w:rStyle w:val="Style13ptBold"/>
          <w:sz w:val="22"/>
        </w:rPr>
        <w:t>; CKD)</w:t>
      </w:r>
    </w:p>
    <w:p w14:paraId="2523089D" w14:textId="77777777" w:rsidR="0079008F" w:rsidRPr="00B45176" w:rsidRDefault="0079008F" w:rsidP="0079008F">
      <w:pPr>
        <w:rPr>
          <w:rFonts w:asciiTheme="majorHAnsi" w:hAnsiTheme="majorHAnsi" w:cstheme="majorHAnsi"/>
          <w:sz w:val="16"/>
        </w:rPr>
      </w:pPr>
      <w:r w:rsidRPr="00B45176">
        <w:rPr>
          <w:sz w:val="16"/>
        </w:rPr>
        <w:t>But even as public pressure grows, some experts argue that</w:t>
      </w:r>
      <w:r w:rsidRPr="007179BA">
        <w:rPr>
          <w:rStyle w:val="StyleUnderline"/>
          <w:rFonts w:asciiTheme="majorHAnsi" w:hAnsiTheme="majorHAnsi" w:cstheme="majorHAnsi"/>
        </w:rPr>
        <w:t xml:space="preserve"> </w:t>
      </w:r>
      <w:r w:rsidRPr="003C2780">
        <w:rPr>
          <w:rStyle w:val="Emphasis"/>
          <w:rFonts w:asciiTheme="majorHAnsi" w:hAnsiTheme="majorHAnsi" w:cstheme="majorHAnsi"/>
          <w:highlight w:val="green"/>
        </w:rPr>
        <w:t>handing over the IP rights for Covid-19 vaccines won't</w:t>
      </w:r>
      <w:r w:rsidRPr="007179BA">
        <w:rPr>
          <w:rStyle w:val="Emphasis"/>
          <w:rFonts w:asciiTheme="majorHAnsi" w:hAnsiTheme="majorHAnsi" w:cstheme="majorHAnsi"/>
        </w:rPr>
        <w:t xml:space="preserve"> necessarily </w:t>
      </w:r>
      <w:r w:rsidRPr="003C2780">
        <w:rPr>
          <w:rStyle w:val="Emphasis"/>
          <w:rFonts w:asciiTheme="majorHAnsi" w:hAnsiTheme="majorHAnsi" w:cstheme="majorHAnsi"/>
          <w:highlight w:val="green"/>
        </w:rPr>
        <w:t>mean</w:t>
      </w:r>
      <w:r w:rsidRPr="007179BA">
        <w:rPr>
          <w:rStyle w:val="Emphasis"/>
          <w:rFonts w:asciiTheme="majorHAnsi" w:hAnsiTheme="majorHAnsi" w:cstheme="majorHAnsi"/>
        </w:rPr>
        <w:t xml:space="preserve"> that </w:t>
      </w:r>
      <w:r w:rsidRPr="003C2780">
        <w:rPr>
          <w:rStyle w:val="Emphasis"/>
          <w:rFonts w:asciiTheme="majorHAnsi" w:hAnsiTheme="majorHAnsi" w:cstheme="majorHAnsi"/>
          <w:highlight w:val="green"/>
        </w:rPr>
        <w:t>more can be rapidly produced worldwide</w:t>
      </w:r>
      <w:r w:rsidRPr="007179BA">
        <w:rPr>
          <w:rStyle w:val="Emphasis"/>
          <w:rFonts w:asciiTheme="majorHAnsi" w:hAnsiTheme="majorHAnsi" w:cstheme="majorHAnsi"/>
        </w:rPr>
        <w:t xml:space="preserve"> at large scale.</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US infectious diseases chief Anthony </w:t>
      </w:r>
      <w:r w:rsidRPr="003C2780">
        <w:rPr>
          <w:rStyle w:val="StyleUnderline"/>
          <w:rFonts w:asciiTheme="majorHAnsi" w:hAnsiTheme="majorHAnsi" w:cstheme="majorHAnsi"/>
          <w:highlight w:val="green"/>
        </w:rPr>
        <w:t>Fauci</w:t>
      </w:r>
      <w:r w:rsidRPr="007179BA">
        <w:rPr>
          <w:rStyle w:val="StyleUnderline"/>
          <w:rFonts w:asciiTheme="majorHAnsi" w:hAnsiTheme="majorHAnsi" w:cstheme="majorHAnsi"/>
        </w:rPr>
        <w:t> </w:t>
      </w:r>
      <w:hyperlink r:id="rId41" w:tgtFrame="_blank" w:history="1">
        <w:r w:rsidRPr="00B45176">
          <w:rPr>
            <w:rStyle w:val="Hyperlink"/>
            <w:rFonts w:asciiTheme="majorHAnsi" w:hAnsiTheme="majorHAnsi" w:cstheme="majorHAnsi"/>
            <w:sz w:val="16"/>
          </w:rPr>
          <w:t>told the UK's Financial Times</w:t>
        </w:r>
      </w:hyperlink>
      <w:r w:rsidRPr="00B45176">
        <w:rPr>
          <w:rFonts w:asciiTheme="majorHAnsi" w:hAnsiTheme="majorHAnsi" w:cstheme="majorHAnsi"/>
          <w:sz w:val="16"/>
        </w:rPr>
        <w:t xml:space="preserve"> on Monday that </w:t>
      </w:r>
      <w:r w:rsidRPr="007179BA">
        <w:rPr>
          <w:rStyle w:val="StyleUnderline"/>
          <w:rFonts w:asciiTheme="majorHAnsi" w:hAnsiTheme="majorHAnsi" w:cstheme="majorHAnsi"/>
        </w:rPr>
        <w:t xml:space="preserve">he </w:t>
      </w:r>
      <w:r w:rsidRPr="003C2780">
        <w:rPr>
          <w:rStyle w:val="StyleUnderline"/>
          <w:rFonts w:asciiTheme="majorHAnsi" w:hAnsiTheme="majorHAnsi" w:cstheme="majorHAnsi"/>
          <w:highlight w:val="green"/>
        </w:rPr>
        <w:t>was not convinced</w:t>
      </w:r>
      <w:r w:rsidRPr="007179BA">
        <w:rPr>
          <w:rStyle w:val="StyleUnderline"/>
          <w:rFonts w:asciiTheme="majorHAnsi" w:hAnsiTheme="majorHAnsi" w:cstheme="majorHAnsi"/>
        </w:rPr>
        <w:t xml:space="preserve"> </w:t>
      </w:r>
      <w:r w:rsidRPr="003C2780">
        <w:rPr>
          <w:rStyle w:val="StyleUnderline"/>
          <w:rFonts w:asciiTheme="majorHAnsi" w:hAnsiTheme="majorHAnsi" w:cstheme="majorHAnsi"/>
          <w:highlight w:val="green"/>
        </w:rPr>
        <w:t xml:space="preserve">that forcing companies to share </w:t>
      </w:r>
      <w:r w:rsidRPr="00D750DA">
        <w:rPr>
          <w:rStyle w:val="StyleUnderline"/>
          <w:rFonts w:asciiTheme="majorHAnsi" w:hAnsiTheme="majorHAnsi" w:cstheme="majorHAnsi"/>
        </w:rPr>
        <w:t xml:space="preserve">their </w:t>
      </w:r>
      <w:r w:rsidRPr="003C2780">
        <w:rPr>
          <w:rStyle w:val="StyleUnderline"/>
          <w:rFonts w:asciiTheme="majorHAnsi" w:hAnsiTheme="majorHAnsi" w:cstheme="majorHAnsi"/>
          <w:highlight w:val="green"/>
        </w:rPr>
        <w:t>i</w:t>
      </w:r>
      <w:r w:rsidRPr="007179BA">
        <w:rPr>
          <w:rStyle w:val="StyleUnderline"/>
          <w:rFonts w:asciiTheme="majorHAnsi" w:hAnsiTheme="majorHAnsi" w:cstheme="majorHAnsi"/>
        </w:rPr>
        <w:t xml:space="preserve">ntellectual </w:t>
      </w:r>
      <w:r w:rsidRPr="003C2780">
        <w:rPr>
          <w:rStyle w:val="StyleUnderline"/>
          <w:rFonts w:asciiTheme="majorHAnsi" w:hAnsiTheme="majorHAnsi" w:cstheme="majorHAnsi"/>
          <w:highlight w:val="green"/>
        </w:rPr>
        <w:t>p</w:t>
      </w:r>
      <w:r w:rsidRPr="007179BA">
        <w:rPr>
          <w:rStyle w:val="StyleUnderline"/>
          <w:rFonts w:asciiTheme="majorHAnsi" w:hAnsiTheme="majorHAnsi" w:cstheme="majorHAnsi"/>
        </w:rPr>
        <w:t xml:space="preserve">roperty </w:t>
      </w:r>
      <w:r w:rsidRPr="003C2780">
        <w:rPr>
          <w:rStyle w:val="StyleUnderline"/>
          <w:rFonts w:asciiTheme="majorHAnsi" w:hAnsiTheme="majorHAnsi" w:cstheme="majorHAnsi"/>
          <w:highlight w:val="green"/>
        </w:rPr>
        <w:t>was</w:t>
      </w:r>
      <w:r w:rsidRPr="007179BA">
        <w:rPr>
          <w:rStyle w:val="StyleUnderline"/>
          <w:rFonts w:asciiTheme="majorHAnsi" w:hAnsiTheme="majorHAnsi" w:cstheme="majorHAnsi"/>
        </w:rPr>
        <w:t xml:space="preserve"> the most </w:t>
      </w:r>
      <w:r w:rsidRPr="003C2780">
        <w:rPr>
          <w:rStyle w:val="StyleUnderline"/>
          <w:rFonts w:asciiTheme="majorHAnsi" w:hAnsiTheme="majorHAnsi" w:cstheme="majorHAnsi"/>
          <w:highlight w:val="green"/>
        </w:rPr>
        <w:t>effective</w:t>
      </w:r>
      <w:r w:rsidRPr="007179BA">
        <w:rPr>
          <w:rStyle w:val="StyleUnderline"/>
          <w:rFonts w:asciiTheme="majorHAnsi" w:hAnsiTheme="majorHAnsi" w:cstheme="majorHAnsi"/>
        </w:rPr>
        <w:t xml:space="preserve"> approach</w:t>
      </w:r>
      <w:r w:rsidRPr="00B45176">
        <w:rPr>
          <w:rFonts w:asciiTheme="majorHAnsi" w:hAnsiTheme="majorHAnsi" w:cstheme="majorHAnsi"/>
          <w:sz w:val="16"/>
        </w:rPr>
        <w:t xml:space="preserve">, warning that </w:t>
      </w:r>
      <w:r w:rsidRPr="003C2780">
        <w:rPr>
          <w:rStyle w:val="Emphasis"/>
          <w:rFonts w:asciiTheme="majorHAnsi" w:hAnsiTheme="majorHAnsi" w:cstheme="majorHAnsi"/>
          <w:highlight w:val="green"/>
        </w:rPr>
        <w:t>legal battles could slow the process</w:t>
      </w:r>
      <w:r w:rsidRPr="00B45176">
        <w:rPr>
          <w:rFonts w:asciiTheme="majorHAnsi" w:hAnsiTheme="majorHAnsi" w:cstheme="majorHAnsi"/>
          <w:sz w:val="16"/>
        </w:rPr>
        <w:t xml:space="preserve">. </w:t>
      </w:r>
      <w:r w:rsidRPr="007179BA">
        <w:rPr>
          <w:rStyle w:val="StyleUnderline"/>
          <w:rFonts w:asciiTheme="majorHAnsi" w:hAnsiTheme="majorHAnsi" w:cstheme="majorHAnsi"/>
        </w:rPr>
        <w:t xml:space="preserve">"Going back and forth, </w:t>
      </w:r>
      <w:r w:rsidRPr="003C2780">
        <w:rPr>
          <w:rStyle w:val="Emphasis"/>
          <w:highlight w:val="green"/>
        </w:rPr>
        <w:t>consuming time and lawyers in a legal argument about waivers</w:t>
      </w:r>
      <w:r w:rsidRPr="007179BA">
        <w:rPr>
          <w:rStyle w:val="StyleUnderline"/>
          <w:rFonts w:asciiTheme="majorHAnsi" w:hAnsiTheme="majorHAnsi" w:cstheme="majorHAnsi"/>
        </w:rPr>
        <w:t xml:space="preserve"> -- that is not the endgame. People are dying around the </w:t>
      </w:r>
      <w:proofErr w:type="gramStart"/>
      <w:r w:rsidRPr="007179BA">
        <w:rPr>
          <w:rStyle w:val="StyleUnderline"/>
          <w:rFonts w:asciiTheme="majorHAnsi" w:hAnsiTheme="majorHAnsi" w:cstheme="majorHAnsi"/>
        </w:rPr>
        <w:t>world</w:t>
      </w:r>
      <w:proofErr w:type="gramEnd"/>
      <w:r w:rsidRPr="007179BA">
        <w:rPr>
          <w:rStyle w:val="StyleUnderline"/>
          <w:rFonts w:asciiTheme="majorHAnsi" w:hAnsiTheme="majorHAnsi" w:cstheme="majorHAnsi"/>
        </w:rPr>
        <w:t xml:space="preserve"> and we have to get vaccines into their arms in the fastest and most efficient way possible," </w:t>
      </w:r>
      <w:r w:rsidRPr="00B45176">
        <w:rPr>
          <w:rFonts w:asciiTheme="majorHAnsi" w:hAnsiTheme="majorHAnsi" w:cstheme="majorHAnsi"/>
          <w:sz w:val="16"/>
        </w:rPr>
        <w:t xml:space="preserve">he said. </w:t>
      </w:r>
    </w:p>
    <w:p w14:paraId="4C0E473A" w14:textId="30CB2F4E" w:rsidR="0079008F" w:rsidRDefault="0079008F" w:rsidP="0079008F">
      <w:pPr>
        <w:pStyle w:val="Heading4"/>
      </w:pPr>
      <w:r>
        <w:t xml:space="preserve">No covid extinction </w:t>
      </w:r>
    </w:p>
    <w:p w14:paraId="7BDF2535" w14:textId="77777777" w:rsidR="0079008F" w:rsidRPr="00486209" w:rsidRDefault="0079008F" w:rsidP="0079008F">
      <w:pPr>
        <w:pStyle w:val="Heading4"/>
        <w:rPr>
          <w:rFonts w:cs="Calibri"/>
        </w:rPr>
      </w:pPr>
      <w:r w:rsidRPr="00486209">
        <w:rPr>
          <w:rFonts w:cs="Calibri"/>
        </w:rPr>
        <w:t>Covid-19 is being brought under control now</w:t>
      </w:r>
      <w:r>
        <w:rPr>
          <w:rFonts w:cs="Calibri"/>
        </w:rPr>
        <w:t>—</w:t>
      </w:r>
      <w:r w:rsidRPr="00486209">
        <w:rPr>
          <w:rFonts w:cs="Calibri"/>
        </w:rPr>
        <w:t>vaccination efforts, immunity, etc</w:t>
      </w:r>
    </w:p>
    <w:p w14:paraId="3AA35F16" w14:textId="77777777" w:rsidR="0079008F" w:rsidRDefault="0079008F" w:rsidP="0079008F">
      <w:r w:rsidRPr="00486209">
        <w:t xml:space="preserve">Byjillian </w:t>
      </w:r>
      <w:r w:rsidRPr="00486209">
        <w:rPr>
          <w:b/>
          <w:bCs/>
        </w:rPr>
        <w:t>Kramer,</w:t>
      </w:r>
      <w:r w:rsidRPr="00486209">
        <w:t xml:space="preserve"> 8-06-20</w:t>
      </w:r>
      <w:r w:rsidRPr="00486209">
        <w:rPr>
          <w:b/>
          <w:bCs/>
        </w:rPr>
        <w:t>21</w:t>
      </w:r>
      <w:r w:rsidRPr="00486209">
        <w:t>,</w:t>
      </w:r>
    </w:p>
    <w:p w14:paraId="28839A26" w14:textId="77777777" w:rsidR="0079008F" w:rsidRPr="003B0B2D" w:rsidRDefault="0079008F" w:rsidP="0079008F">
      <w:pPr>
        <w:rPr>
          <w:sz w:val="16"/>
          <w:szCs w:val="16"/>
        </w:rPr>
      </w:pPr>
      <w:r w:rsidRPr="003B0B2D">
        <w:rPr>
          <w:sz w:val="16"/>
          <w:szCs w:val="16"/>
        </w:rPr>
        <w:t xml:space="preserve">"How will the pandemic end? The science of past outbreaks offers clues.," Science, </w:t>
      </w:r>
      <w:hyperlink r:id="rId42" w:history="1">
        <w:r w:rsidRPr="003B0B2D">
          <w:rPr>
            <w:rStyle w:val="Hyperlink"/>
            <w:sz w:val="16"/>
            <w:szCs w:val="16"/>
          </w:rPr>
          <w:t>https://www.nationalgeographic.com/science/article/how-will-the-pandemic-end-the-science-of-past-outbreaks-offers-clues</w:t>
        </w:r>
      </w:hyperlink>
    </w:p>
    <w:p w14:paraId="5BBD5E66" w14:textId="77777777" w:rsidR="0079008F" w:rsidRDefault="0079008F" w:rsidP="0079008F">
      <w:pPr>
        <w:rPr>
          <w:u w:val="single"/>
        </w:rPr>
      </w:pPr>
      <w:r w:rsidRPr="003C2780">
        <w:rPr>
          <w:highlight w:val="green"/>
          <w:u w:val="single"/>
        </w:rPr>
        <w:t xml:space="preserve">When </w:t>
      </w:r>
      <w:r w:rsidRPr="00486209">
        <w:rPr>
          <w:u w:val="single"/>
        </w:rPr>
        <w:t xml:space="preserve">the </w:t>
      </w:r>
      <w:r w:rsidRPr="003C2780">
        <w:rPr>
          <w:highlight w:val="green"/>
          <w:u w:val="single"/>
        </w:rPr>
        <w:t xml:space="preserve">worldwide </w:t>
      </w:r>
      <w:r w:rsidRPr="00486209">
        <w:rPr>
          <w:u w:val="single"/>
        </w:rPr>
        <w:t xml:space="preserve">spread of a </w:t>
      </w:r>
      <w:r w:rsidRPr="003C2780">
        <w:rPr>
          <w:highlight w:val="green"/>
          <w:u w:val="single"/>
        </w:rPr>
        <w:t xml:space="preserve">disease is brought under control </w:t>
      </w:r>
      <w:r w:rsidRPr="00486209">
        <w:rPr>
          <w:u w:val="single"/>
        </w:rPr>
        <w:t xml:space="preserve">in a localized area, </w:t>
      </w:r>
      <w:r w:rsidRPr="003C2780">
        <w:rPr>
          <w:highlight w:val="green"/>
          <w:u w:val="single"/>
        </w:rPr>
        <w:t xml:space="preserve">it’s no longer a pandemic </w:t>
      </w:r>
      <w:r w:rsidRPr="00486209">
        <w:rPr>
          <w:u w:val="single"/>
        </w:rPr>
        <w:t>but an epidemic</w:t>
      </w:r>
      <w:r w:rsidRPr="002D0156">
        <w:rPr>
          <w:sz w:val="14"/>
        </w:rPr>
        <w:t xml:space="preserve">, according to the WHO. </w:t>
      </w:r>
      <w:r w:rsidRPr="003C2780">
        <w:rPr>
          <w:highlight w:val="green"/>
          <w:u w:val="single"/>
        </w:rPr>
        <w:t>If COVID</w:t>
      </w:r>
      <w:r w:rsidRPr="00486209">
        <w:rPr>
          <w:u w:val="single"/>
        </w:rPr>
        <w:t xml:space="preserve">-19 </w:t>
      </w:r>
      <w:r w:rsidRPr="003C2780">
        <w:rPr>
          <w:highlight w:val="green"/>
          <w:u w:val="single"/>
        </w:rPr>
        <w:t xml:space="preserve">persists </w:t>
      </w:r>
      <w:r w:rsidRPr="00486209">
        <w:rPr>
          <w:u w:val="single"/>
        </w:rPr>
        <w:t xml:space="preserve">globally at what the WHO judges to be “expected or normal levels,” </w:t>
      </w:r>
      <w:r w:rsidRPr="003C2780">
        <w:rPr>
          <w:highlight w:val="green"/>
          <w:u w:val="single"/>
        </w:rPr>
        <w:t xml:space="preserve">the organization will then re-designate the disease “endemic.” </w:t>
      </w:r>
      <w:r w:rsidRPr="002D0156">
        <w:rPr>
          <w:sz w:val="14"/>
        </w:rPr>
        <w:t xml:space="preserve">At that stage, </w:t>
      </w:r>
      <w:r w:rsidRPr="003C2780">
        <w:rPr>
          <w:rStyle w:val="StyleUnderline"/>
          <w:highlight w:val="green"/>
        </w:rPr>
        <w:t>SARS-CoV-2</w:t>
      </w:r>
      <w:r w:rsidRPr="002D0156">
        <w:rPr>
          <w:sz w:val="14"/>
        </w:rPr>
        <w:t xml:space="preserve"> will become a circulating virus </w:t>
      </w:r>
      <w:r w:rsidRPr="003C2780">
        <w:rPr>
          <w:rStyle w:val="StyleUnderline"/>
          <w:highlight w:val="green"/>
        </w:rPr>
        <w:t>that’s “less consequential</w:t>
      </w:r>
      <w:r w:rsidRPr="003C2780">
        <w:rPr>
          <w:highlight w:val="green"/>
          <w:u w:val="single"/>
        </w:rPr>
        <w:t xml:space="preserve"> as we build immunity</w:t>
      </w:r>
      <w:r w:rsidRPr="00486209">
        <w:rPr>
          <w:u w:val="single"/>
        </w:rPr>
        <w:t xml:space="preserve">,” says </w:t>
      </w:r>
      <w:hyperlink r:id="rId43" w:tgtFrame="_blank" w:history="1">
        <w:r w:rsidRPr="00486209">
          <w:rPr>
            <w:rStyle w:val="Hyperlink"/>
            <w:u w:val="single"/>
          </w:rPr>
          <w:t>Saad Omer</w:t>
        </w:r>
      </w:hyperlink>
      <w:r w:rsidRPr="00486209">
        <w:rPr>
          <w:u w:val="single"/>
        </w:rPr>
        <w:t>, an epidemiologist and director of the Yale Institute for Global Health.</w:t>
      </w:r>
      <w:r w:rsidRPr="002D0156">
        <w:rPr>
          <w:sz w:val="14"/>
        </w:rPr>
        <w:t xml:space="preserve"> (</w:t>
      </w:r>
      <w:hyperlink r:id="rId44" w:tgtFrame="_blank" w:history="1">
        <w:r w:rsidRPr="002D0156">
          <w:rPr>
            <w:rStyle w:val="Hyperlink"/>
            <w:sz w:val="14"/>
          </w:rPr>
          <w:t>Read more about how we’ll live with COVID-19 as an endemic disease</w:t>
        </w:r>
      </w:hyperlink>
      <w:r w:rsidRPr="002D0156">
        <w:rPr>
          <w:sz w:val="14"/>
        </w:rPr>
        <w:t xml:space="preserve">.) Only </w:t>
      </w:r>
      <w:hyperlink r:id="rId45" w:tgtFrame="_blank" w:history="1">
        <w:r w:rsidRPr="002D0156">
          <w:rPr>
            <w:rStyle w:val="Hyperlink"/>
            <w:sz w:val="14"/>
          </w:rPr>
          <w:t>two diseases</w:t>
        </w:r>
      </w:hyperlink>
      <w:r w:rsidRPr="002D0156">
        <w:rPr>
          <w:sz w:val="14"/>
        </w:rPr>
        <w:t xml:space="preserve"> in recorded history that affect humans or other animals have ever been eradicated: smallpox, a life-threatening disease for people that covers bodies in painful blisters, and rinderpest, a viral malady that infected and killed cattle. In both instances, intensive global vaccination campaigns brought new infections to a halt. The </w:t>
      </w:r>
      <w:hyperlink r:id="rId46" w:tgtFrame="_blank" w:history="1">
        <w:r w:rsidRPr="002D0156">
          <w:rPr>
            <w:rStyle w:val="Hyperlink"/>
            <w:sz w:val="14"/>
          </w:rPr>
          <w:t>last confirmed case of rinderpest</w:t>
        </w:r>
      </w:hyperlink>
      <w:r w:rsidRPr="002D0156">
        <w:rPr>
          <w:sz w:val="14"/>
        </w:rPr>
        <w:t xml:space="preserve"> was detected in Kenya in 2001, while the </w:t>
      </w:r>
      <w:hyperlink r:id="rId47" w:tgtFrame="_blank" w:history="1">
        <w:r w:rsidRPr="002D0156">
          <w:rPr>
            <w:rStyle w:val="Hyperlink"/>
            <w:sz w:val="14"/>
          </w:rPr>
          <w:t>last known smallpox case</w:t>
        </w:r>
      </w:hyperlink>
      <w:r w:rsidRPr="002D0156">
        <w:rPr>
          <w:sz w:val="14"/>
        </w:rPr>
        <w:t xml:space="preserve"> occurred in the U.K. in 1978. </w:t>
      </w:r>
      <w:hyperlink r:id="rId48" w:tgtFrame="_blank" w:history="1">
        <w:r w:rsidRPr="002D0156">
          <w:rPr>
            <w:rStyle w:val="Hyperlink"/>
            <w:sz w:val="14"/>
          </w:rPr>
          <w:t>Joshua Epstein</w:t>
        </w:r>
      </w:hyperlink>
      <w:r w:rsidRPr="002D0156">
        <w:rPr>
          <w:sz w:val="14"/>
        </w:rPr>
        <w:t xml:space="preserve">, professor of epidemiology in the New York University School of Global Public Health and founding director of its Agent-Based Modeling Laboratory, argues that eradication is so rare that the word should be wiped from our disease vocabulary. Diseases “retreat to their animal reservoirs, or they mutate at low levels,” he says. “But they don’t typically literally disappear from the global biome.” There is no one definition of what the end of a pandemic means. RACHAEL PILTCH-LOEBHARVARD T.H. CHAN SCHOOL OF PUBLIC HEALTH Most causes of past pandemics are still with us today. More than </w:t>
      </w:r>
      <w:hyperlink r:id="rId49" w:tgtFrame="_blank" w:history="1">
        <w:r w:rsidRPr="002D0156">
          <w:rPr>
            <w:rStyle w:val="Hyperlink"/>
            <w:sz w:val="14"/>
          </w:rPr>
          <w:t>3,000 people caught the bacteria that cause both bubonic and pneumonic plague</w:t>
        </w:r>
      </w:hyperlink>
      <w:r w:rsidRPr="002D0156">
        <w:rPr>
          <w:sz w:val="14"/>
        </w:rPr>
        <w:t xml:space="preserve"> between 2010 and 2015, according to the WHO. And the virus behind the 1918 flu pandemic that ravaged the globe, killing at least 50 million people, ultimately morphed into less lethal variants, with its </w:t>
      </w:r>
      <w:hyperlink r:id="rId50" w:tgtFrame="_blank" w:history="1">
        <w:r w:rsidRPr="002D0156">
          <w:rPr>
            <w:rStyle w:val="Hyperlink"/>
            <w:sz w:val="14"/>
          </w:rPr>
          <w:t>descendants becoming strains of the seasonal flu</w:t>
        </w:r>
      </w:hyperlink>
      <w:r w:rsidRPr="002D0156">
        <w:rPr>
          <w:sz w:val="14"/>
        </w:rPr>
        <w:t xml:space="preserve">. As with the 1918 flu, it’s likely the SARS-CoV-2 virus will continue to mutate, and the human immune system would eventually adapt to fend it off without shots—but not before many people fell ill and died. “Developing </w:t>
      </w:r>
      <w:proofErr w:type="gramStart"/>
      <w:r w:rsidRPr="002D0156">
        <w:rPr>
          <w:sz w:val="14"/>
        </w:rPr>
        <w:t>immunity</w:t>
      </w:r>
      <w:proofErr w:type="gramEnd"/>
      <w:r w:rsidRPr="002D0156">
        <w:rPr>
          <w:sz w:val="14"/>
        </w:rPr>
        <w:t xml:space="preserve"> the hard way is not a solution that we should be aspiring to,” Omer says. Finding ways to slow the spread of a disease and manage its effects is by far the safer path, experts say. Today, for instance, pest control and advanced hygiene keep the plague at bay, while any new cases can be treated with antibiotics. For other diseases, such as the flu, vaccines can also make a difference</w:t>
      </w:r>
      <w:r w:rsidRPr="00316EC8">
        <w:t xml:space="preserve">. </w:t>
      </w:r>
      <w:r w:rsidRPr="00486209">
        <w:rPr>
          <w:u w:val="single"/>
        </w:rPr>
        <w:t xml:space="preserve">The </w:t>
      </w:r>
      <w:r w:rsidRPr="003C2780">
        <w:rPr>
          <w:highlight w:val="green"/>
          <w:u w:val="single"/>
        </w:rPr>
        <w:t xml:space="preserve">available </w:t>
      </w:r>
      <w:r w:rsidRPr="00486209">
        <w:rPr>
          <w:u w:val="single"/>
        </w:rPr>
        <w:t xml:space="preserve">COVID-19 </w:t>
      </w:r>
      <w:r w:rsidRPr="003C2780">
        <w:rPr>
          <w:highlight w:val="green"/>
          <w:u w:val="single"/>
        </w:rPr>
        <w:t xml:space="preserve">vaccines are highly safe </w:t>
      </w:r>
      <w:r w:rsidRPr="00486209">
        <w:rPr>
          <w:u w:val="single"/>
        </w:rPr>
        <w:t xml:space="preserve">and effective, which means </w:t>
      </w:r>
      <w:r w:rsidRPr="003C2780">
        <w:rPr>
          <w:highlight w:val="green"/>
          <w:u w:val="single"/>
        </w:rPr>
        <w:t xml:space="preserve">getting enough </w:t>
      </w:r>
      <w:r w:rsidRPr="00486209">
        <w:rPr>
          <w:u w:val="single"/>
        </w:rPr>
        <w:t xml:space="preserve">people </w:t>
      </w:r>
      <w:r w:rsidRPr="003C2780">
        <w:rPr>
          <w:highlight w:val="green"/>
          <w:u w:val="single"/>
        </w:rPr>
        <w:t xml:space="preserve">vaccinated </w:t>
      </w:r>
      <w:r w:rsidRPr="00486209">
        <w:rPr>
          <w:u w:val="single"/>
        </w:rPr>
        <w:t xml:space="preserve">can </w:t>
      </w:r>
      <w:r w:rsidRPr="003C2780">
        <w:rPr>
          <w:highlight w:val="green"/>
          <w:u w:val="single"/>
        </w:rPr>
        <w:t>end this pandemic fast</w:t>
      </w:r>
      <w:r w:rsidRPr="00486209">
        <w:rPr>
          <w:u w:val="single"/>
        </w:rPr>
        <w:t>er and with lower mortality</w:t>
      </w:r>
      <w:r w:rsidRPr="002D0156">
        <w:rPr>
          <w:sz w:val="14"/>
        </w:rPr>
        <w:t xml:space="preserve"> </w:t>
      </w:r>
      <w:r w:rsidRPr="00486209">
        <w:rPr>
          <w:u w:val="single"/>
        </w:rPr>
        <w:t>than natural infections alone.</w:t>
      </w:r>
      <w:r w:rsidRPr="002D0156">
        <w:rPr>
          <w:sz w:val="14"/>
        </w:rPr>
        <w:t xml:space="preserve"> Why we need vaccines for all </w:t>
      </w:r>
      <w:r w:rsidRPr="003C2780">
        <w:rPr>
          <w:highlight w:val="green"/>
          <w:u w:val="single"/>
        </w:rPr>
        <w:t xml:space="preserve">WHO Director </w:t>
      </w:r>
      <w:r w:rsidRPr="00486209">
        <w:rPr>
          <w:u w:val="single"/>
        </w:rPr>
        <w:t xml:space="preserve">Tedros Adhanom </w:t>
      </w:r>
      <w:r w:rsidRPr="003C2780">
        <w:rPr>
          <w:highlight w:val="green"/>
          <w:u w:val="single"/>
        </w:rPr>
        <w:t xml:space="preserve">Ghebreyesus </w:t>
      </w:r>
      <w:r w:rsidRPr="00486209">
        <w:rPr>
          <w:u w:val="single"/>
        </w:rPr>
        <w:t xml:space="preserve">last </w:t>
      </w:r>
      <w:r w:rsidRPr="00486209">
        <w:rPr>
          <w:u w:val="single"/>
        </w:rPr>
        <w:lastRenderedPageBreak/>
        <w:t xml:space="preserve">week </w:t>
      </w:r>
      <w:r w:rsidRPr="003C2780">
        <w:rPr>
          <w:highlight w:val="green"/>
          <w:u w:val="single"/>
        </w:rPr>
        <w:t xml:space="preserve">reinstated </w:t>
      </w:r>
      <w:r w:rsidRPr="00BA7C2A">
        <w:rPr>
          <w:u w:val="single"/>
        </w:rPr>
        <w:t xml:space="preserve">a </w:t>
      </w:r>
      <w:r w:rsidRPr="003C2780">
        <w:rPr>
          <w:highlight w:val="green"/>
          <w:u w:val="single"/>
        </w:rPr>
        <w:t xml:space="preserve">goal of vaccinating </w:t>
      </w:r>
      <w:r w:rsidRPr="00486209">
        <w:rPr>
          <w:u w:val="single"/>
        </w:rPr>
        <w:t xml:space="preserve">at least </w:t>
      </w:r>
      <w:r w:rsidRPr="001571FA">
        <w:rPr>
          <w:u w:val="single"/>
        </w:rPr>
        <w:t xml:space="preserve">10 percent </w:t>
      </w:r>
      <w:r w:rsidRPr="00486209">
        <w:rPr>
          <w:u w:val="single"/>
        </w:rPr>
        <w:t>of every nation’s population by September</w:t>
      </w:r>
      <w:r w:rsidRPr="002D0156">
        <w:rPr>
          <w:sz w:val="14"/>
        </w:rPr>
        <w:t xml:space="preserve">, with the loftier goal of reaching </w:t>
      </w:r>
      <w:r w:rsidRPr="00486209">
        <w:rPr>
          <w:u w:val="single"/>
        </w:rPr>
        <w:t xml:space="preserve">40 percent global inoculation by year’s end and </w:t>
      </w:r>
      <w:r w:rsidRPr="003C2780">
        <w:rPr>
          <w:highlight w:val="green"/>
          <w:u w:val="single"/>
        </w:rPr>
        <w:t>70 percent by mid-2022</w:t>
      </w:r>
      <w:r w:rsidRPr="00486209">
        <w:rPr>
          <w:u w:val="single"/>
        </w:rPr>
        <w:t>.</w:t>
      </w:r>
    </w:p>
    <w:p w14:paraId="5ACF4DE4" w14:textId="77777777" w:rsidR="0079008F" w:rsidRDefault="0079008F" w:rsidP="0079008F">
      <w:pPr>
        <w:pStyle w:val="Heading4"/>
      </w:pPr>
      <w:r w:rsidRPr="0079676E">
        <w:t xml:space="preserve">Tech transfer </w:t>
      </w:r>
      <w:r>
        <w:t>is key and not included under IP</w:t>
      </w:r>
    </w:p>
    <w:p w14:paraId="5DEC0B27" w14:textId="77777777" w:rsidR="0079008F" w:rsidRPr="007B0E93" w:rsidRDefault="0079008F" w:rsidP="0079008F">
      <w:pPr>
        <w:rPr>
          <w:rStyle w:val="Style13ptBold"/>
        </w:rPr>
      </w:pPr>
      <w:r w:rsidRPr="003C2780">
        <w:rPr>
          <w:rStyle w:val="Style13ptBold"/>
          <w:highlight w:val="green"/>
        </w:rPr>
        <w:t>Smith 05/05</w:t>
      </w:r>
    </w:p>
    <w:p w14:paraId="4374C384" w14:textId="77777777" w:rsidR="0079008F" w:rsidRPr="009B6418" w:rsidRDefault="0079008F" w:rsidP="0079008F">
      <w:pPr>
        <w:rPr>
          <w:b/>
        </w:rPr>
      </w:pPr>
      <w:r w:rsidRPr="009B6418">
        <w:rPr>
          <w:rStyle w:val="Style13ptBold"/>
          <w:sz w:val="22"/>
        </w:rPr>
        <w:t xml:space="preserve">(Laura Smith-Spark; Newsdesk Editor, CNN Digital; (05-05-21) Rich nations urged to share vaccine knowledge while WTO debates waiving patents; CNN; </w:t>
      </w:r>
      <w:hyperlink r:id="rId51" w:history="1">
        <w:r w:rsidRPr="009B6418">
          <w:rPr>
            <w:rStyle w:val="Hyperlink"/>
          </w:rPr>
          <w:t>https://www.cnn.com/2021/05/05/world/covid-19-vaccine-patents-wto-intl/index.html</w:t>
        </w:r>
      </w:hyperlink>
      <w:r w:rsidRPr="009B6418">
        <w:rPr>
          <w:rStyle w:val="Style13ptBold"/>
          <w:sz w:val="22"/>
        </w:rPr>
        <w:t>; CKD)</w:t>
      </w:r>
    </w:p>
    <w:p w14:paraId="717D6B74" w14:textId="77777777" w:rsidR="0079008F" w:rsidRDefault="0079008F" w:rsidP="0079008F">
      <w:pPr>
        <w:rPr>
          <w:rStyle w:val="StyleUnderline"/>
          <w:rFonts w:asciiTheme="majorHAnsi" w:hAnsiTheme="majorHAnsi" w:cstheme="majorHAnsi"/>
        </w:rPr>
      </w:pPr>
      <w:r w:rsidRPr="007179BA">
        <w:rPr>
          <w:rFonts w:asciiTheme="majorHAnsi" w:hAnsiTheme="majorHAnsi" w:cstheme="majorHAnsi"/>
          <w:sz w:val="16"/>
        </w:rPr>
        <w:t xml:space="preserve">Thomas Bollyky, director of the Global Health Program at the Council on Foreign Relations, told CNN on Friday that </w:t>
      </w:r>
      <w:r w:rsidRPr="003C2780">
        <w:rPr>
          <w:rStyle w:val="Emphasis"/>
          <w:rFonts w:asciiTheme="majorHAnsi" w:hAnsiTheme="majorHAnsi" w:cstheme="majorHAnsi"/>
          <w:highlight w:val="green"/>
        </w:rPr>
        <w:t>what's really needed to scale up global manufacturing</w:t>
      </w:r>
      <w:r w:rsidRPr="007179BA">
        <w:rPr>
          <w:rStyle w:val="Emphasis"/>
          <w:rFonts w:asciiTheme="majorHAnsi" w:hAnsiTheme="majorHAnsi" w:cstheme="majorHAnsi"/>
        </w:rPr>
        <w:t xml:space="preserve"> of vaccines </w:t>
      </w:r>
      <w:r w:rsidRPr="003C2780">
        <w:rPr>
          <w:rStyle w:val="Emphasis"/>
          <w:rFonts w:asciiTheme="majorHAnsi" w:hAnsiTheme="majorHAnsi" w:cstheme="majorHAnsi"/>
          <w:highlight w:val="green"/>
        </w:rPr>
        <w:t>is tech</w:t>
      </w:r>
      <w:r w:rsidRPr="007179BA">
        <w:rPr>
          <w:rStyle w:val="Emphasis"/>
          <w:rFonts w:asciiTheme="majorHAnsi" w:hAnsiTheme="majorHAnsi" w:cstheme="majorHAnsi"/>
        </w:rPr>
        <w:t xml:space="preserve">nology </w:t>
      </w:r>
      <w:r w:rsidRPr="003C2780">
        <w:rPr>
          <w:rStyle w:val="Emphasis"/>
          <w:rFonts w:asciiTheme="majorHAnsi" w:hAnsiTheme="majorHAnsi" w:cstheme="majorHAnsi"/>
          <w:highlight w:val="green"/>
        </w:rPr>
        <w:t>transfer</w:t>
      </w:r>
      <w:r w:rsidRPr="007179BA">
        <w:rPr>
          <w:rFonts w:asciiTheme="majorHAnsi" w:hAnsiTheme="majorHAnsi" w:cstheme="majorHAnsi"/>
          <w:sz w:val="16"/>
        </w:rPr>
        <w:t xml:space="preserve">. </w:t>
      </w:r>
      <w:r w:rsidRPr="007179BA">
        <w:rPr>
          <w:rStyle w:val="StyleUnderline"/>
          <w:rFonts w:asciiTheme="majorHAnsi" w:hAnsiTheme="majorHAnsi" w:cstheme="majorHAnsi"/>
        </w:rPr>
        <w:t>"</w:t>
      </w:r>
      <w:r w:rsidRPr="003C2780">
        <w:rPr>
          <w:rStyle w:val="Emphasis"/>
          <w:rFonts w:asciiTheme="majorHAnsi" w:hAnsiTheme="majorHAnsi" w:cstheme="majorHAnsi"/>
          <w:highlight w:val="green"/>
        </w:rPr>
        <w:t>It's not</w:t>
      </w:r>
      <w:r w:rsidRPr="007179BA">
        <w:rPr>
          <w:rStyle w:val="Emphasis"/>
          <w:rFonts w:asciiTheme="majorHAnsi" w:hAnsiTheme="majorHAnsi" w:cstheme="majorHAnsi"/>
        </w:rPr>
        <w:t xml:space="preserve"> just </w:t>
      </w:r>
      <w:r w:rsidRPr="003C2780">
        <w:rPr>
          <w:rStyle w:val="Emphasis"/>
          <w:rFonts w:asciiTheme="majorHAnsi" w:hAnsiTheme="majorHAnsi" w:cstheme="majorHAnsi"/>
          <w:highlight w:val="green"/>
        </w:rPr>
        <w:t>a matter of i</w:t>
      </w:r>
      <w:r w:rsidRPr="007179BA">
        <w:rPr>
          <w:rStyle w:val="Emphasis"/>
          <w:rFonts w:asciiTheme="majorHAnsi" w:hAnsiTheme="majorHAnsi" w:cstheme="majorHAnsi"/>
        </w:rPr>
        <w:t xml:space="preserve">ntellectual </w:t>
      </w:r>
      <w:r w:rsidRPr="003C2780">
        <w:rPr>
          <w:rStyle w:val="Emphasis"/>
          <w:rFonts w:asciiTheme="majorHAnsi" w:hAnsiTheme="majorHAnsi" w:cstheme="majorHAnsi"/>
          <w:highlight w:val="green"/>
        </w:rPr>
        <w:t>p</w:t>
      </w:r>
      <w:r w:rsidRPr="007179BA">
        <w:rPr>
          <w:rStyle w:val="Emphasis"/>
          <w:rFonts w:asciiTheme="majorHAnsi" w:hAnsiTheme="majorHAnsi" w:cstheme="majorHAnsi"/>
        </w:rPr>
        <w:t>roperty</w:t>
      </w:r>
      <w:r w:rsidRPr="007179BA">
        <w:rPr>
          <w:rStyle w:val="StyleUnderline"/>
          <w:rFonts w:asciiTheme="majorHAnsi" w:hAnsiTheme="majorHAnsi" w:cstheme="majorHAnsi"/>
        </w:rPr>
        <w:t>. It's also the transfer of know-how,"</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"I don't think there's clear evidence that a waiver of an intellectual property is going to be the best way for that technology transfer to occur."</w:t>
      </w:r>
      <w:r w:rsidRPr="007179BA">
        <w:rPr>
          <w:rFonts w:asciiTheme="majorHAnsi" w:hAnsiTheme="majorHAnsi" w:cstheme="majorHAnsi"/>
          <w:sz w:val="16"/>
        </w:rPr>
        <w:t xml:space="preserve"> </w:t>
      </w:r>
      <w:r w:rsidRPr="003C2780">
        <w:rPr>
          <w:rStyle w:val="StyleUnderline"/>
          <w:rFonts w:asciiTheme="majorHAnsi" w:hAnsiTheme="majorHAnsi" w:cstheme="majorHAnsi"/>
          <w:highlight w:val="green"/>
        </w:rPr>
        <w:t>Waiving patents will not work in the same way for vaccines as it has for drugs</w:t>
      </w:r>
      <w:r w:rsidRPr="007179BA">
        <w:rPr>
          <w:rFonts w:asciiTheme="majorHAnsi" w:hAnsiTheme="majorHAnsi" w:cstheme="majorHAnsi"/>
          <w:sz w:val="16"/>
        </w:rPr>
        <w:t xml:space="preserve">, Bollyky said. For HIV drugs, for example, manufacturers were </w:t>
      </w:r>
      <w:proofErr w:type="gramStart"/>
      <w:r w:rsidRPr="007179BA">
        <w:rPr>
          <w:rFonts w:asciiTheme="majorHAnsi" w:hAnsiTheme="majorHAnsi" w:cstheme="majorHAnsi"/>
          <w:sz w:val="16"/>
        </w:rPr>
        <w:t>more or less able</w:t>
      </w:r>
      <w:proofErr w:type="gramEnd"/>
      <w:r w:rsidRPr="007179BA">
        <w:rPr>
          <w:rFonts w:asciiTheme="majorHAnsi" w:hAnsiTheme="majorHAnsi" w:cstheme="majorHAnsi"/>
          <w:sz w:val="16"/>
        </w:rPr>
        <w:t xml:space="preserve"> to reverse engineer them without much help from the original developer. </w:t>
      </w:r>
      <w:r w:rsidRPr="007179BA">
        <w:rPr>
          <w:rStyle w:val="StyleUnderline"/>
          <w:rFonts w:asciiTheme="majorHAnsi" w:hAnsiTheme="majorHAnsi" w:cstheme="majorHAnsi"/>
        </w:rPr>
        <w:t>"It's very different for vaccines, where it's really a biological process as much as a product. It's hard to scale up manufacturing in this process for the original company, let alone another manufacturer trying to figure this out without assistance,"</w:t>
      </w:r>
      <w:r w:rsidRPr="007179BA">
        <w:rPr>
          <w:rFonts w:asciiTheme="majorHAnsi" w:hAnsiTheme="majorHAnsi" w:cstheme="majorHAnsi"/>
          <w:sz w:val="16"/>
        </w:rPr>
        <w:t xml:space="preserve"> he said. </w:t>
      </w:r>
      <w:r w:rsidRPr="007179BA">
        <w:rPr>
          <w:rStyle w:val="StyleUnderline"/>
          <w:rFonts w:asciiTheme="majorHAnsi" w:hAnsiTheme="majorHAnsi" w:cstheme="majorHAnsi"/>
        </w:rPr>
        <w:t>"</w:t>
      </w:r>
      <w:r w:rsidRPr="003C2780">
        <w:rPr>
          <w:rStyle w:val="Emphasis"/>
          <w:rFonts w:asciiTheme="majorHAnsi" w:hAnsiTheme="majorHAnsi" w:cstheme="majorHAnsi"/>
          <w:highlight w:val="green"/>
        </w:rPr>
        <w:t>It requires a lot of knowledge that's not part of the IP</w:t>
      </w:r>
      <w:r w:rsidRPr="007179BA">
        <w:rPr>
          <w:rFonts w:asciiTheme="majorHAnsi" w:hAnsiTheme="majorHAnsi" w:cstheme="majorHAnsi"/>
          <w:sz w:val="16"/>
        </w:rPr>
        <w:t>." The</w:t>
      </w:r>
      <w:r w:rsidRPr="007179BA">
        <w:rPr>
          <w:rStyle w:val="StyleUnderline"/>
          <w:rFonts w:asciiTheme="majorHAnsi" w:hAnsiTheme="majorHAnsi" w:cstheme="majorHAnsi"/>
        </w:rPr>
        <w:t xml:space="preserve"> deal between AstraZeneca and the Serum Institute of India is a successful example of such technology transfer, Bollyky said, where the licensing of IP happened voluntarily.</w:t>
      </w:r>
      <w:r w:rsidRPr="007179BA">
        <w:rPr>
          <w:rFonts w:asciiTheme="majorHAnsi" w:hAnsiTheme="majorHAnsi" w:cstheme="majorHAnsi"/>
          <w:sz w:val="16"/>
        </w:rPr>
        <w:t xml:space="preserve"> "The question is </w:t>
      </w:r>
      <w:r w:rsidRPr="003C2780">
        <w:rPr>
          <w:rStyle w:val="StyleUnderline"/>
          <w:rFonts w:asciiTheme="majorHAnsi" w:hAnsiTheme="majorHAnsi" w:cstheme="majorHAnsi"/>
          <w:highlight w:val="green"/>
        </w:rPr>
        <w:t xml:space="preserve">what can we do to </w:t>
      </w:r>
      <w:r w:rsidRPr="003C2780">
        <w:rPr>
          <w:rStyle w:val="Emphasis"/>
          <w:rFonts w:asciiTheme="majorHAnsi" w:hAnsiTheme="majorHAnsi" w:cstheme="majorHAnsi"/>
          <w:highlight w:val="green"/>
        </w:rPr>
        <w:t>facilitate more deals like the one between AstraZeneca and the Serum Institute of India to have this transfer</w:t>
      </w:r>
      <w:r w:rsidRPr="007179BA">
        <w:rPr>
          <w:rFonts w:asciiTheme="majorHAnsi" w:hAnsiTheme="majorHAnsi" w:cstheme="majorHAnsi"/>
          <w:sz w:val="16"/>
        </w:rPr>
        <w:t xml:space="preserve">," he said. Michael Head, senior research fellow in global health at the University of Southampton, in England, told CNN that </w:t>
      </w:r>
      <w:r w:rsidRPr="007179BA">
        <w:rPr>
          <w:rStyle w:val="StyleUnderline"/>
          <w:rFonts w:asciiTheme="majorHAnsi" w:hAnsiTheme="majorHAnsi" w:cstheme="majorHAnsi"/>
        </w:rPr>
        <w:t>increasing regional manufacturing capacity, particularly in the global south, was key</w:t>
      </w:r>
      <w:r w:rsidRPr="007179BA">
        <w:rPr>
          <w:rFonts w:asciiTheme="majorHAnsi" w:hAnsiTheme="majorHAnsi" w:cstheme="majorHAnsi"/>
          <w:sz w:val="16"/>
        </w:rPr>
        <w:t xml:space="preserve"> -- </w:t>
      </w:r>
      <w:r w:rsidRPr="007179BA">
        <w:rPr>
          <w:rStyle w:val="StyleUnderline"/>
          <w:rFonts w:asciiTheme="majorHAnsi" w:hAnsiTheme="majorHAnsi" w:cstheme="majorHAnsi"/>
        </w:rPr>
        <w:t>and should be a focus between pandemics. "</w:t>
      </w:r>
      <w:r w:rsidRPr="003C2780">
        <w:rPr>
          <w:rStyle w:val="Emphasis"/>
          <w:rFonts w:asciiTheme="majorHAnsi" w:hAnsiTheme="majorHAnsi" w:cstheme="majorHAnsi"/>
          <w:highlight w:val="green"/>
        </w:rPr>
        <w:t>Sharing i</w:t>
      </w:r>
      <w:r w:rsidRPr="007179BA">
        <w:rPr>
          <w:rStyle w:val="Emphasis"/>
          <w:rFonts w:asciiTheme="majorHAnsi" w:hAnsiTheme="majorHAnsi" w:cstheme="majorHAnsi"/>
        </w:rPr>
        <w:t xml:space="preserve">ntellectual </w:t>
      </w:r>
      <w:r w:rsidRPr="003C2780">
        <w:rPr>
          <w:rStyle w:val="Emphasis"/>
          <w:rFonts w:asciiTheme="majorHAnsi" w:hAnsiTheme="majorHAnsi" w:cstheme="majorHAnsi"/>
          <w:highlight w:val="green"/>
        </w:rPr>
        <w:t>p</w:t>
      </w:r>
      <w:r w:rsidRPr="007179BA">
        <w:rPr>
          <w:rStyle w:val="Emphasis"/>
          <w:rFonts w:asciiTheme="majorHAnsi" w:hAnsiTheme="majorHAnsi" w:cstheme="majorHAnsi"/>
        </w:rPr>
        <w:t xml:space="preserve">roperty </w:t>
      </w:r>
      <w:r w:rsidRPr="007179BA">
        <w:rPr>
          <w:rStyle w:val="StyleUnderline"/>
          <w:rFonts w:asciiTheme="majorHAnsi" w:hAnsiTheme="majorHAnsi" w:cstheme="majorHAnsi"/>
        </w:rPr>
        <w:t>during the pandemi</w:t>
      </w:r>
      <w:r w:rsidRPr="007179BA">
        <w:rPr>
          <w:rFonts w:asciiTheme="majorHAnsi" w:hAnsiTheme="majorHAnsi" w:cstheme="majorHAnsi"/>
          <w:sz w:val="16"/>
        </w:rPr>
        <w:t xml:space="preserve">c is something that should happen but that </w:t>
      </w:r>
      <w:r w:rsidRPr="003C2780">
        <w:rPr>
          <w:rStyle w:val="Emphasis"/>
          <w:rFonts w:asciiTheme="majorHAnsi" w:hAnsiTheme="majorHAnsi" w:cstheme="majorHAnsi"/>
          <w:highlight w:val="green"/>
        </w:rPr>
        <w:t>doesn't resolve the issues</w:t>
      </w:r>
      <w:r w:rsidRPr="007179BA">
        <w:rPr>
          <w:rStyle w:val="Emphasis"/>
          <w:rFonts w:asciiTheme="majorHAnsi" w:hAnsiTheme="majorHAnsi" w:cstheme="majorHAnsi"/>
        </w:rPr>
        <w:t>,"</w:t>
      </w:r>
      <w:r w:rsidRPr="007179BA">
        <w:rPr>
          <w:rFonts w:asciiTheme="majorHAnsi" w:hAnsiTheme="majorHAnsi" w:cstheme="majorHAnsi"/>
          <w:sz w:val="16"/>
        </w:rPr>
        <w:t xml:space="preserve"> he said. "Manufacturing vaccines is hard. It's hard to rapidly set up a new site with all the equipment, infrastructure, all the vaccine ingredients, with suitable staff to produce a large number of </w:t>
      </w:r>
      <w:proofErr w:type="gramStart"/>
      <w:r w:rsidRPr="007179BA">
        <w:rPr>
          <w:rFonts w:asciiTheme="majorHAnsi" w:hAnsiTheme="majorHAnsi" w:cstheme="majorHAnsi"/>
          <w:sz w:val="16"/>
        </w:rPr>
        <w:t>high quality</w:t>
      </w:r>
      <w:proofErr w:type="gramEnd"/>
      <w:r w:rsidRPr="007179BA">
        <w:rPr>
          <w:rFonts w:asciiTheme="majorHAnsi" w:hAnsiTheme="majorHAnsi" w:cstheme="majorHAnsi"/>
          <w:sz w:val="16"/>
        </w:rPr>
        <w:t xml:space="preserve"> vaccine products." Philanthropist Bill Gates, a major supporter of </w:t>
      </w:r>
      <w:hyperlink r:id="rId52" w:tgtFrame="_blank" w:history="1">
        <w:r w:rsidRPr="007179BA">
          <w:rPr>
            <w:rStyle w:val="Hyperlink"/>
            <w:rFonts w:asciiTheme="majorHAnsi" w:hAnsiTheme="majorHAnsi" w:cstheme="majorHAnsi"/>
            <w:sz w:val="16"/>
          </w:rPr>
          <w:t>global Covid-19 vaccine equity</w:t>
        </w:r>
      </w:hyperlink>
      <w:r w:rsidRPr="007179BA">
        <w:rPr>
          <w:rFonts w:asciiTheme="majorHAnsi" w:hAnsiTheme="majorHAnsi" w:cstheme="majorHAnsi"/>
          <w:sz w:val="16"/>
        </w:rPr>
        <w:t> through the Bill &amp; Melinda Gates Foundation, also </w:t>
      </w:r>
      <w:hyperlink r:id="rId53" w:tgtFrame="_blank" w:history="1">
        <w:r w:rsidRPr="007179BA">
          <w:rPr>
            <w:rStyle w:val="Hyperlink"/>
            <w:rFonts w:asciiTheme="majorHAnsi" w:hAnsiTheme="majorHAnsi" w:cstheme="majorHAnsi"/>
            <w:sz w:val="16"/>
          </w:rPr>
          <w:t>told Sky News</w:t>
        </w:r>
      </w:hyperlink>
      <w:r w:rsidRPr="007179BA">
        <w:rPr>
          <w:rFonts w:asciiTheme="majorHAnsi" w:hAnsiTheme="majorHAnsi" w:cstheme="majorHAnsi"/>
          <w:sz w:val="16"/>
        </w:rPr>
        <w:t xml:space="preserve"> last month that he did not believe overriding IP rules was the answer. "There's only so many vaccine factories in the world and people are very serious about the safety of vaccines," he said. </w:t>
      </w:r>
      <w:r w:rsidRPr="007179BA">
        <w:rPr>
          <w:rStyle w:val="StyleUnderline"/>
          <w:rFonts w:asciiTheme="majorHAnsi" w:hAnsiTheme="majorHAnsi" w:cstheme="majorHAnsi"/>
        </w:rPr>
        <w:t>"</w:t>
      </w:r>
      <w:r w:rsidRPr="007179BA">
        <w:rPr>
          <w:rStyle w:val="Emphasis"/>
          <w:rFonts w:asciiTheme="majorHAnsi" w:hAnsiTheme="majorHAnsi" w:cstheme="majorHAnsi"/>
        </w:rPr>
        <w:t>The thing that's holding things back in this case is not intellectual property.</w:t>
      </w:r>
      <w:r w:rsidRPr="007179BA">
        <w:rPr>
          <w:rStyle w:val="StyleUnderline"/>
          <w:rFonts w:asciiTheme="majorHAnsi" w:hAnsiTheme="majorHAnsi" w:cstheme="majorHAnsi"/>
        </w:rPr>
        <w:t xml:space="preserve"> There's not, like, some idle vaccine factory with regulatory approval that makes magically safe vaccines. You've got to do the trials on these things and every manufacturing process has to be looked at in a very careful way."</w:t>
      </w:r>
    </w:p>
    <w:p w14:paraId="73902C6F" w14:textId="77777777" w:rsidR="0079008F" w:rsidRPr="00F94792" w:rsidRDefault="0079008F" w:rsidP="0079008F">
      <w:pPr>
        <w:pStyle w:val="Heading4"/>
        <w:rPr>
          <w:sz w:val="28"/>
          <w:szCs w:val="28"/>
        </w:rPr>
      </w:pPr>
      <w:r w:rsidRPr="00F94792">
        <w:rPr>
          <w:sz w:val="28"/>
          <w:szCs w:val="28"/>
        </w:rPr>
        <w:t xml:space="preserve">Aff doesn’t attack </w:t>
      </w:r>
      <w:proofErr w:type="gramStart"/>
      <w:r w:rsidRPr="00F94792">
        <w:rPr>
          <w:sz w:val="28"/>
          <w:szCs w:val="28"/>
        </w:rPr>
        <w:t>all of</w:t>
      </w:r>
      <w:proofErr w:type="gramEnd"/>
      <w:r w:rsidRPr="00F94792">
        <w:rPr>
          <w:sz w:val="28"/>
          <w:szCs w:val="28"/>
        </w:rPr>
        <w:t xml:space="preserve"> the root causes of disease spread</w:t>
      </w:r>
    </w:p>
    <w:p w14:paraId="7D05A2B8" w14:textId="77777777" w:rsidR="0079008F" w:rsidRPr="00AB58BB" w:rsidRDefault="0079008F" w:rsidP="0079008F">
      <w:r w:rsidRPr="00F94792">
        <w:rPr>
          <w:rStyle w:val="Style13ptBold"/>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54" w:history="1">
        <w:r w:rsidRPr="00AB58BB">
          <w:rPr>
            <w:rStyle w:val="Hyperlink"/>
          </w:rPr>
          <w:t>https://www.weforum.org/agenda/2021/07/wto-members-must-launch-new-work-to-reinforce-the-covid-response-in-november/</w:t>
        </w:r>
      </w:hyperlink>
      <w:r w:rsidRPr="00AB58BB">
        <w:t>] AL</w:t>
      </w:r>
    </w:p>
    <w:p w14:paraId="68BAAE3C" w14:textId="76A38E6C" w:rsidR="0079008F" w:rsidRDefault="0079008F" w:rsidP="0079008F">
      <w:pPr>
        <w:rPr>
          <w:rStyle w:val="StyleUnderline"/>
        </w:rPr>
      </w:pPr>
      <w:r w:rsidRPr="00536F7E">
        <w:rPr>
          <w:sz w:val="16"/>
        </w:rPr>
        <w:lastRenderedPageBreak/>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3C2780">
        <w:rPr>
          <w:rStyle w:val="StyleUnderline"/>
          <w:highlight w:val="gree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3C2780">
        <w:rPr>
          <w:rStyle w:val="StyleUnderline"/>
          <w:highlight w:val="green"/>
        </w:rPr>
        <w:t>urgency</w:t>
      </w:r>
      <w:r w:rsidRPr="00536F7E">
        <w:rPr>
          <w:sz w:val="16"/>
        </w:rPr>
        <w:t xml:space="preserve"> of COVID-19 </w:t>
      </w:r>
      <w:r w:rsidRPr="003C2780">
        <w:rPr>
          <w:rStyle w:val="StyleUnderline"/>
          <w:highlight w:val="green"/>
        </w:rPr>
        <w:t>accelerated</w:t>
      </w:r>
      <w:r w:rsidRPr="00536F7E">
        <w:rPr>
          <w:sz w:val="16"/>
        </w:rPr>
        <w:t xml:space="preserve"> further </w:t>
      </w:r>
      <w:r w:rsidRPr="003C2780">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3C2780">
        <w:rPr>
          <w:rStyle w:val="StyleUnderline"/>
          <w:highlight w:val="green"/>
        </w:rPr>
        <w:t>But</w:t>
      </w:r>
      <w:r w:rsidRPr="00536F7E">
        <w:rPr>
          <w:sz w:val="16"/>
        </w:rPr>
        <w:t xml:space="preserve"> the pandemic also revealed major weaknesses in global value chains. </w:t>
      </w:r>
      <w:r w:rsidRPr="003C2780">
        <w:rPr>
          <w:rStyle w:val="StyleUnderline"/>
          <w:highlight w:val="green"/>
        </w:rPr>
        <w:t xml:space="preserve">It was </w:t>
      </w:r>
      <w:r w:rsidRPr="003C2780">
        <w:rPr>
          <w:rStyle w:val="Emphasis"/>
          <w:highlight w:val="green"/>
        </w:rPr>
        <w:t>difficult</w:t>
      </w:r>
      <w:r w:rsidRPr="003C2780">
        <w:rPr>
          <w:rStyle w:val="StyleUnderline"/>
          <w:highlight w:val="green"/>
        </w:rPr>
        <w:t xml:space="preserve"> for manufacturers </w:t>
      </w:r>
      <w:r w:rsidRPr="003C2780">
        <w:rPr>
          <w:rStyle w:val="Emphasis"/>
          <w:highlight w:val="green"/>
        </w:rPr>
        <w:t xml:space="preserve">to keep up with </w:t>
      </w:r>
      <w:r w:rsidRPr="003C2780">
        <w:rPr>
          <w:rStyle w:val="StyleUnderline"/>
          <w:highlight w:val="green"/>
        </w:rPr>
        <w:t xml:space="preserve">the sudden surge for </w:t>
      </w:r>
      <w:r w:rsidRPr="003C2780">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3C2780">
        <w:rPr>
          <w:rStyle w:val="Emphasis"/>
          <w:highlight w:val="green"/>
        </w:rPr>
        <w:t>new employees, intensive training and collaboration, and more infrastructure</w:t>
      </w:r>
      <w:r w:rsidRPr="003C2780">
        <w:rPr>
          <w:rStyle w:val="StyleUnderline"/>
          <w:highlight w:val="green"/>
        </w:rPr>
        <w:t xml:space="preserve"> were needed.</w:t>
      </w:r>
      <w:r w:rsidRPr="00AB58BB">
        <w:rPr>
          <w:rStyle w:val="StyleUnderline"/>
        </w:rPr>
        <w:t xml:space="preserve"> The global community was faced with the reality that </w:t>
      </w:r>
      <w:r w:rsidRPr="003C2780">
        <w:rPr>
          <w:rStyle w:val="Emphasis"/>
          <w:highlight w:val="green"/>
        </w:rPr>
        <w:t>facilities cannot be built everywhere</w:t>
      </w:r>
      <w:r w:rsidRPr="003C2780">
        <w:rPr>
          <w:rStyle w:val="StyleUnderline"/>
          <w:highlight w:val="green"/>
        </w:rPr>
        <w:t xml:space="preserve"> in an instant</w:t>
      </w:r>
      <w:r w:rsidRPr="00AB58BB">
        <w:rPr>
          <w:rStyle w:val="StyleUnderline"/>
        </w:rPr>
        <w:t xml:space="preserve">, and that </w:t>
      </w:r>
      <w:r w:rsidRPr="003C2780">
        <w:rPr>
          <w:rStyle w:val="StyleUnderline"/>
          <w:highlight w:val="green"/>
        </w:rPr>
        <w:t xml:space="preserve">there are </w:t>
      </w:r>
      <w:r w:rsidRPr="003C2780">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manufacturers are still trying to cope with a range of challenges. </w:t>
      </w:r>
      <w:r w:rsidRPr="003C2780">
        <w:rPr>
          <w:rStyle w:val="StyleUnderline"/>
          <w:highlight w:val="green"/>
        </w:rPr>
        <w:t xml:space="preserve">There is </w:t>
      </w:r>
      <w:r w:rsidRPr="003C2780">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5CBB1115" w14:textId="77777777" w:rsidR="0079008F" w:rsidRPr="005F17DF" w:rsidRDefault="0079008F" w:rsidP="0079008F">
      <w:pPr>
        <w:pStyle w:val="Heading4"/>
        <w:rPr>
          <w:rStyle w:val="StyleUnderline"/>
          <w:sz w:val="26"/>
          <w:u w:val="none"/>
        </w:rPr>
      </w:pPr>
      <w:r w:rsidRPr="005F17DF">
        <w:rPr>
          <w:rStyle w:val="StyleUnderline"/>
          <w:sz w:val="26"/>
          <w:u w:val="none"/>
        </w:rPr>
        <w:t>The TRIPS agreement and cheap vaccines in the squo solve the aff--independently, lack of manufacturing power and licensing transparency deck solvency.</w:t>
      </w:r>
    </w:p>
    <w:p w14:paraId="0F8B31F1" w14:textId="77777777" w:rsidR="0079008F" w:rsidRPr="005F17DF" w:rsidRDefault="0079008F" w:rsidP="0079008F">
      <w:pPr>
        <w:spacing w:after="0" w:line="240" w:lineRule="auto"/>
        <w:rPr>
          <w:rStyle w:val="Style13ptBold"/>
          <w:rFonts w:ascii="Times New Roman" w:eastAsia="Times New Roman" w:hAnsi="Times New Roman" w:cs="Times New Roman"/>
          <w:b w:val="0"/>
          <w:sz w:val="24"/>
        </w:rPr>
      </w:pPr>
      <w:r>
        <w:rPr>
          <w:rStyle w:val="Style13ptBold"/>
        </w:rPr>
        <w:t xml:space="preserve">Mercurio 21 </w:t>
      </w:r>
      <w:r w:rsidRPr="005F17DF">
        <w:t xml:space="preserve">(Bryan Mercurio [Simon F.S. Li Professor of Law at The Chinese University of Hong Kong], WTO WAIVER FROM INTELLECTUAL PROPERTY PROTECTION FOR COVID19 VACCINES AND TREATMENTS: A CRITICAL REVIEW, Virginia Journal of International Law, </w:t>
      </w:r>
      <w:hyperlink r:id="rId55" w:history="1">
        <w:r w:rsidRPr="005F17DF">
          <w:rPr>
            <w:rStyle w:val="Hyperlink"/>
          </w:rPr>
          <w:t>https://papers.ssrn.com/sol3/papers.cfm?abstract_id=3789820</w:t>
        </w:r>
      </w:hyperlink>
      <w:r w:rsidRPr="005F17DF">
        <w:t>, 2/12/2021)</w:t>
      </w:r>
      <w:r>
        <w:rPr>
          <w:rFonts w:ascii="Times New Roman" w:eastAsia="Times New Roman" w:hAnsi="Times New Roman" w:cs="Times New Roman"/>
          <w:sz w:val="24"/>
        </w:rPr>
        <w:t xml:space="preserve"> </w:t>
      </w:r>
      <w:r w:rsidRPr="005F17DF">
        <w:t>hwof</w:t>
      </w:r>
    </w:p>
    <w:p w14:paraId="6A079FD3" w14:textId="77777777" w:rsidR="0079008F" w:rsidRDefault="0079008F" w:rsidP="0079008F">
      <w:pPr>
        <w:rPr>
          <w:sz w:val="16"/>
        </w:rPr>
      </w:pPr>
      <w:r w:rsidRPr="003C2780">
        <w:rPr>
          <w:rStyle w:val="StyleUnderline"/>
          <w:highlight w:val="green"/>
        </w:rPr>
        <w:t xml:space="preserve">A </w:t>
      </w:r>
      <w:r w:rsidRPr="002928A8">
        <w:rPr>
          <w:rStyle w:val="StyleUnderline"/>
        </w:rPr>
        <w:t xml:space="preserve">WTO </w:t>
      </w:r>
      <w:r w:rsidRPr="003C2780">
        <w:rPr>
          <w:rStyle w:val="StyleUnderline"/>
          <w:highlight w:val="green"/>
        </w:rPr>
        <w:t>waiver is an extreme measure which should</w:t>
      </w:r>
      <w:r w:rsidRPr="005F17DF">
        <w:rPr>
          <w:rStyle w:val="StyleUnderline"/>
        </w:rPr>
        <w:t xml:space="preserve"> only b</w:t>
      </w:r>
      <w:r w:rsidRPr="003C2780">
        <w:rPr>
          <w:rStyle w:val="StyleUnderline"/>
          <w:highlight w:val="green"/>
        </w:rPr>
        <w:t xml:space="preserve">e used when </w:t>
      </w:r>
      <w:r w:rsidRPr="00F641C6">
        <w:rPr>
          <w:rStyle w:val="StyleUnderline"/>
        </w:rPr>
        <w:t xml:space="preserve">existing </w:t>
      </w:r>
      <w:r w:rsidRPr="003C2780">
        <w:rPr>
          <w:rStyle w:val="StyleUnderline"/>
          <w:highlight w:val="green"/>
        </w:rPr>
        <w:t>WTO obligations prove inadequate.</w:t>
      </w:r>
      <w:r w:rsidRPr="005F17DF">
        <w:rPr>
          <w:sz w:val="16"/>
        </w:rPr>
        <w:t xml:space="preserve"> This was the case in relation to the compulsory licencing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w:t>
      </w:r>
      <w:r w:rsidRPr="003C2780">
        <w:rPr>
          <w:rStyle w:val="StyleUnderline"/>
          <w:highlight w:val="green"/>
        </w:rPr>
        <w:t>sponsors</w:t>
      </w:r>
      <w:r w:rsidRPr="005F17DF">
        <w:rPr>
          <w:rStyle w:val="StyleUnderline"/>
        </w:rPr>
        <w:t xml:space="preserve"> </w:t>
      </w:r>
      <w:r w:rsidRPr="003C2780">
        <w:rPr>
          <w:rStyle w:val="StyleUnderline"/>
          <w:highlight w:val="green"/>
        </w:rPr>
        <w:t>did not provide</w:t>
      </w:r>
      <w:r w:rsidRPr="005F17DF">
        <w:rPr>
          <w:sz w:val="16"/>
        </w:rPr>
        <w:t xml:space="preserve"> further elaboration or </w:t>
      </w:r>
      <w:r w:rsidRPr="003C2780">
        <w:rPr>
          <w:rStyle w:val="StyleUnderline"/>
          <w:highlight w:val="green"/>
        </w:rPr>
        <w:t>evidence to support their declaration that</w:t>
      </w:r>
      <w:r w:rsidRPr="005F17DF">
        <w:rPr>
          <w:sz w:val="16"/>
        </w:rPr>
        <w:t xml:space="preserve"> “many countries especially developing </w:t>
      </w:r>
      <w:r w:rsidRPr="003C2780">
        <w:rPr>
          <w:rStyle w:val="StyleUnderline"/>
          <w:highlight w:val="green"/>
        </w:rPr>
        <w:t>countries</w:t>
      </w:r>
      <w:r w:rsidRPr="005F17DF">
        <w:rPr>
          <w:sz w:val="16"/>
        </w:rPr>
        <w:t xml:space="preserve"> may </w:t>
      </w:r>
      <w:r w:rsidRPr="003C2780">
        <w:rPr>
          <w:rStyle w:val="StyleUnderline"/>
          <w:highlight w:val="green"/>
        </w:rPr>
        <w:t>face</w:t>
      </w:r>
      <w:r w:rsidRPr="005F17DF">
        <w:rPr>
          <w:sz w:val="16"/>
        </w:rPr>
        <w:t xml:space="preserve"> institutional and legal </w:t>
      </w:r>
      <w:r w:rsidRPr="003C2780">
        <w:rPr>
          <w:rStyle w:val="StyleUnderline"/>
          <w:highlight w:val="green"/>
        </w:rPr>
        <w:t>difficulties</w:t>
      </w:r>
      <w:r w:rsidRPr="005F17DF">
        <w:rPr>
          <w:rStyle w:val="StyleUnderline"/>
        </w:rPr>
        <w:t xml:space="preserve"> when </w:t>
      </w:r>
      <w:r w:rsidRPr="003C2780">
        <w:rPr>
          <w:rStyle w:val="StyleUnderline"/>
          <w:highlight w:val="green"/>
        </w:rPr>
        <w:t>using flexibilities</w:t>
      </w:r>
      <w:r w:rsidRPr="005F17DF">
        <w:rPr>
          <w:rStyle w:val="StyleUnderline"/>
        </w:rPr>
        <w:t xml:space="preserve"> available</w:t>
      </w:r>
      <w:r w:rsidRPr="005F17DF">
        <w:rPr>
          <w:sz w:val="16"/>
        </w:rPr>
        <w:t xml:space="preserve"> [</w:t>
      </w:r>
      <w:r w:rsidRPr="003C2780">
        <w:rPr>
          <w:rStyle w:val="StyleUnderline"/>
          <w:highlight w:val="green"/>
        </w:rPr>
        <w:t>under</w:t>
      </w:r>
      <w:r w:rsidRPr="005F17DF">
        <w:rPr>
          <w:rStyle w:val="StyleUnderline"/>
        </w:rPr>
        <w:t xml:space="preserve"> the </w:t>
      </w:r>
      <w:r w:rsidRPr="003C2780">
        <w:rPr>
          <w:rStyle w:val="StyleUnderline"/>
          <w:highlight w:val="green"/>
        </w:rPr>
        <w:t>TRIPS</w:t>
      </w:r>
      <w:r w:rsidRPr="005F17DF">
        <w:rPr>
          <w:rStyle w:val="StyleUnderline"/>
        </w:rPr>
        <w:t xml:space="preserve"> Agreement</w:t>
      </w:r>
      <w:r w:rsidRPr="005F17DF">
        <w:rPr>
          <w:sz w:val="16"/>
        </w:rPr>
        <w:t xml:space="preserve">]”. 28 Instead, many of the </w:t>
      </w:r>
      <w:r w:rsidRPr="003C2780">
        <w:rPr>
          <w:rStyle w:val="StyleUnderline"/>
          <w:highlight w:val="green"/>
        </w:rPr>
        <w:t>examples</w:t>
      </w:r>
      <w:r w:rsidRPr="005F17DF">
        <w:rPr>
          <w:sz w:val="16"/>
        </w:rPr>
        <w:t xml:space="preserve"> used by India and South Africa </w:t>
      </w:r>
      <w:r w:rsidRPr="003C2780">
        <w:rPr>
          <w:rStyle w:val="StyleUnderline"/>
          <w:highlight w:val="green"/>
        </w:rPr>
        <w:t>point to problems not with</w:t>
      </w:r>
      <w:r w:rsidRPr="005F17DF">
        <w:rPr>
          <w:sz w:val="16"/>
        </w:rPr>
        <w:t xml:space="preserve"> the </w:t>
      </w:r>
      <w:r w:rsidRPr="003C2780">
        <w:rPr>
          <w:rStyle w:val="StyleUnderline"/>
          <w:highlight w:val="green"/>
        </w:rPr>
        <w:t>TRIPS</w:t>
      </w:r>
      <w:r w:rsidRPr="005F17DF">
        <w:rPr>
          <w:sz w:val="16"/>
        </w:rPr>
        <w:t xml:space="preserve"> Agreement </w:t>
      </w:r>
      <w:r w:rsidRPr="003C2780">
        <w:rPr>
          <w:rStyle w:val="StyleUnderline"/>
          <w:highlight w:val="green"/>
        </w:rPr>
        <w:t>but</w:t>
      </w:r>
      <w:r w:rsidRPr="005F17DF">
        <w:rPr>
          <w:rStyle w:val="StyleUnderline"/>
        </w:rPr>
        <w:t xml:space="preserve"> rather to </w:t>
      </w:r>
      <w:r w:rsidRPr="003C2780">
        <w:rPr>
          <w:rStyle w:val="StyleUnderline"/>
          <w:highlight w:val="green"/>
        </w:rPr>
        <w:t>failures at the domestic level</w:t>
      </w:r>
      <w:r w:rsidRPr="005F17DF">
        <w:rPr>
          <w:rStyle w:val="StyleUnderline"/>
        </w:rPr>
        <w:t>.</w:t>
      </w:r>
      <w:r w:rsidRPr="005F17DF">
        <w:rPr>
          <w:sz w:val="16"/>
        </w:rPr>
        <w:t xml:space="preserve"> As mentioned above, the WTO allowed for the importation of medicines under a compulsory licence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the proposed waiver unnecessary and potentially harmful. First, </w:t>
      </w:r>
      <w:r w:rsidRPr="003C2780">
        <w:rPr>
          <w:rStyle w:val="StyleUnderline"/>
          <w:highlight w:val="green"/>
        </w:rPr>
        <w:t>pharma</w:t>
      </w:r>
      <w:r w:rsidRPr="005F17DF">
        <w:rPr>
          <w:rStyle w:val="StyleUnderline"/>
        </w:rPr>
        <w:t xml:space="preserve">ceutical </w:t>
      </w:r>
      <w:r w:rsidRPr="003C2780">
        <w:rPr>
          <w:rStyle w:val="StyleUnderline"/>
          <w:highlight w:val="green"/>
        </w:rPr>
        <w:t>companies are selling the vaccine at</w:t>
      </w:r>
      <w:r w:rsidRPr="005F17DF">
        <w:rPr>
          <w:rStyle w:val="StyleUnderline"/>
        </w:rPr>
        <w:t xml:space="preserve"> extremely </w:t>
      </w:r>
      <w:r w:rsidRPr="003C2780">
        <w:rPr>
          <w:rStyle w:val="StyleUnderline"/>
          <w:highlight w:val="green"/>
        </w:rPr>
        <w:t>reasonable</w:t>
      </w:r>
      <w:r w:rsidRPr="005F17DF">
        <w:rPr>
          <w:rStyle w:val="StyleUnderline"/>
        </w:rPr>
        <w:t xml:space="preserve"> </w:t>
      </w:r>
      <w:r w:rsidRPr="003C2780">
        <w:rPr>
          <w:rStyle w:val="StyleUnderline"/>
          <w:highlight w:val="green"/>
        </w:rPr>
        <w:t>rates</w:t>
      </w:r>
      <w:r w:rsidRPr="005F17DF">
        <w:rPr>
          <w:sz w:val="16"/>
        </w:rPr>
        <w:t xml:space="preserve"> and </w:t>
      </w:r>
      <w:r w:rsidRPr="003C2780">
        <w:rPr>
          <w:rStyle w:val="StyleUnderline"/>
          <w:highlight w:val="green"/>
        </w:rPr>
        <w:t>several announced plans for</w:t>
      </w:r>
      <w:r w:rsidRPr="005F17DF">
        <w:rPr>
          <w:sz w:val="16"/>
        </w:rPr>
        <w:t xml:space="preserve"> extensive </w:t>
      </w:r>
      <w:r w:rsidRPr="003C2780">
        <w:rPr>
          <w:rStyle w:val="StyleUnderline"/>
          <w:highlight w:val="green"/>
        </w:rPr>
        <w:t>not-for-profit sales</w:t>
      </w:r>
      <w:r w:rsidRPr="005F17DF">
        <w:rPr>
          <w:sz w:val="16"/>
        </w:rPr>
        <w:t xml:space="preserve">.30 Although agreements between the pharmaceutical companies and governments are not publicly disclosed, the Belgian Secretary of State Eva De Bleeker temporarily made publicly available in a </w:t>
      </w:r>
      <w:r w:rsidRPr="005F17DF">
        <w:rPr>
          <w:sz w:val="16"/>
        </w:rPr>
        <w:lastRenderedPageBreak/>
        <w:t xml:space="preserve">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Moderna (€18).31 While much as been made of the fact that South Africa agreed to purchase 1.5 million doses of the Oxford/AstraZeneca from the Serum Institute of India (SII) at a cost of €4.321 per dose,32 these </w:t>
      </w:r>
      <w:r w:rsidRPr="003C2780">
        <w:rPr>
          <w:rStyle w:val="StyleUnderline"/>
          <w:highlight w:val="green"/>
        </w:rPr>
        <w:t xml:space="preserve">criticisms are </w:t>
      </w:r>
      <w:r w:rsidRPr="002928A8">
        <w:rPr>
          <w:rStyle w:val="StyleUnderline"/>
        </w:rPr>
        <w:t xml:space="preserve">directed at </w:t>
      </w:r>
      <w:r w:rsidRPr="003C2780">
        <w:rPr>
          <w:rStyle w:val="StyleUnderline"/>
          <w:highlight w:val="green"/>
        </w:rPr>
        <w:t>the lack of transparency in</w:t>
      </w:r>
      <w:r w:rsidRPr="005F17DF">
        <w:rPr>
          <w:rStyle w:val="StyleUnderline"/>
        </w:rPr>
        <w:t xml:space="preserve"> pharmaceutical </w:t>
      </w:r>
      <w:r w:rsidRPr="003C2780">
        <w:rPr>
          <w:rStyle w:val="StyleUnderline"/>
          <w:highlight w:val="green"/>
        </w:rPr>
        <w:t>licenses and</w:t>
      </w:r>
      <w:r w:rsidRPr="005F17DF">
        <w:rPr>
          <w:rStyle w:val="StyleUnderline"/>
        </w:rPr>
        <w:t xml:space="preserve"> production </w:t>
      </w:r>
      <w:r w:rsidRPr="003C2780">
        <w:rPr>
          <w:rStyle w:val="StyleUnderline"/>
          <w:highlight w:val="green"/>
        </w:rPr>
        <w:t>contracts</w:t>
      </w:r>
      <w:r w:rsidRPr="005F17DF">
        <w:rPr>
          <w:sz w:val="16"/>
        </w:rPr>
        <w:t xml:space="preserve"> – an issue </w:t>
      </w:r>
      <w:r w:rsidRPr="005F17DF">
        <w:rPr>
          <w:rStyle w:val="StyleUnderline"/>
        </w:rPr>
        <w:t xml:space="preserve">which would be wholly </w:t>
      </w:r>
      <w:r w:rsidRPr="003C2780">
        <w:rPr>
          <w:rStyle w:val="StyleUnderline"/>
          <w:highlight w:val="green"/>
        </w:rPr>
        <w:t xml:space="preserve">unaddressed by a waiver </w:t>
      </w:r>
      <w:r w:rsidRPr="002928A8">
        <w:rPr>
          <w:rStyle w:val="StyleUnderline"/>
        </w:rPr>
        <w:t>of IPRs</w:t>
      </w:r>
      <w:r w:rsidRPr="005F17DF">
        <w:rPr>
          <w:sz w:val="16"/>
        </w:rPr>
        <w:t xml:space="preserve">. Moreover, while the disparity in pricing is concerning the overall per dosage rate South Africa is paying nevertheless represents value for money given the expected health and economic returns on investment. Despite the disparity in pricing between nations, the larger point remains that </w:t>
      </w:r>
      <w:r w:rsidRPr="005F17DF">
        <w:rPr>
          <w:rStyle w:val="StyleUnderline"/>
        </w:rPr>
        <w:t>the industry has</w:t>
      </w:r>
      <w:r w:rsidRPr="005F17DF">
        <w:rPr>
          <w:sz w:val="16"/>
        </w:rPr>
        <w:t xml:space="preserve"> not only </w:t>
      </w:r>
      <w:r w:rsidRPr="005F17DF">
        <w:rPr>
          <w:rStyle w:val="StyleUnderline"/>
        </w:rPr>
        <w:t>rapidly produced vaccines</w:t>
      </w:r>
      <w:r w:rsidRPr="005F17DF">
        <w:rPr>
          <w:sz w:val="16"/>
        </w:rPr>
        <w:t xml:space="preserve"> for the novel coronavirus but is </w:t>
      </w:r>
      <w:r w:rsidRPr="005F17DF">
        <w:rPr>
          <w:rStyle w:val="StyleUnderline"/>
        </w:rPr>
        <w:t>making them available at unquestionably reasonable prices</w:t>
      </w:r>
      <w:r w:rsidRPr="005F17DF">
        <w:rPr>
          <w:sz w:val="16"/>
        </w:rPr>
        <w:t xml:space="preserve">. Second, </w:t>
      </w:r>
      <w:r w:rsidRPr="003C2780">
        <w:rPr>
          <w:rStyle w:val="StyleUnderline"/>
          <w:highlight w:val="green"/>
        </w:rPr>
        <w:t>the</w:t>
      </w:r>
      <w:r w:rsidRPr="005F17DF">
        <w:rPr>
          <w:rStyle w:val="StyleUnderline"/>
        </w:rPr>
        <w:t xml:space="preserve"> proposed </w:t>
      </w:r>
      <w:r w:rsidRPr="003C2780">
        <w:rPr>
          <w:rStyle w:val="StyleUnderline"/>
          <w:highlight w:val="green"/>
        </w:rPr>
        <w:t>waiver will do nothing to address</w:t>
      </w:r>
      <w:r w:rsidRPr="005F17DF">
        <w:rPr>
          <w:sz w:val="16"/>
        </w:rPr>
        <w:t xml:space="preserve"> the problem of </w:t>
      </w:r>
      <w:r w:rsidRPr="005F17DF">
        <w:rPr>
          <w:rStyle w:val="StyleUnderline"/>
        </w:rPr>
        <w:t xml:space="preserve">lack of </w:t>
      </w:r>
      <w:r w:rsidRPr="003C2780">
        <w:rPr>
          <w:rStyle w:val="StyleUnderline"/>
          <w:highlight w:val="green"/>
        </w:rPr>
        <w:t>capacity or the transfer of tech</w:t>
      </w:r>
      <w:r w:rsidRPr="005F17DF">
        <w:rPr>
          <w:rStyle w:val="StyleUnderline"/>
        </w:rPr>
        <w:t>nology</w:t>
      </w:r>
      <w:r w:rsidRPr="005F17DF">
        <w:rPr>
          <w:sz w:val="16"/>
        </w:rPr>
        <w:t xml:space="preserve"> and goodwill. </w:t>
      </w:r>
      <w:r w:rsidRPr="003C2780">
        <w:rPr>
          <w:rStyle w:val="Emphasis"/>
          <w:highlight w:val="green"/>
        </w:rPr>
        <w:t>Pharma</w:t>
      </w:r>
      <w:r w:rsidRPr="00202756">
        <w:rPr>
          <w:rStyle w:val="Emphasis"/>
        </w:rPr>
        <w:t xml:space="preserve">ceutical </w:t>
      </w:r>
      <w:r w:rsidRPr="003C2780">
        <w:rPr>
          <w:rStyle w:val="Emphasis"/>
          <w:highlight w:val="green"/>
        </w:rPr>
        <w:t>companies have not applied for patents in</w:t>
      </w:r>
      <w:r w:rsidRPr="00202756">
        <w:rPr>
          <w:rStyle w:val="Emphasis"/>
        </w:rPr>
        <w:t xml:space="preserve"> the majority of </w:t>
      </w:r>
      <w:r w:rsidRPr="003C2780">
        <w:rPr>
          <w:rStyle w:val="Emphasis"/>
          <w:highlight w:val="green"/>
        </w:rPr>
        <w:t>developing countries</w:t>
      </w:r>
      <w:r w:rsidRPr="005F17DF">
        <w:rPr>
          <w:sz w:val="16"/>
        </w:rPr>
        <w:t xml:space="preserve"> – </w:t>
      </w:r>
      <w:r w:rsidRPr="005F17DF">
        <w:rPr>
          <w:rStyle w:val="StyleUnderline"/>
        </w:rPr>
        <w:t xml:space="preserve">in such countries, </w:t>
      </w:r>
      <w:r w:rsidRPr="003C2780">
        <w:rPr>
          <w:rStyle w:val="StyleUnderline"/>
          <w:highlight w:val="green"/>
        </w:rPr>
        <w:t>any manufacturer is free to produce</w:t>
      </w:r>
      <w:r w:rsidRPr="003C2780">
        <w:rPr>
          <w:sz w:val="16"/>
          <w:highlight w:val="green"/>
        </w:rPr>
        <w:t xml:space="preserve"> </w:t>
      </w:r>
      <w:r w:rsidRPr="00A004EE">
        <w:rPr>
          <w:sz w:val="16"/>
        </w:rPr>
        <w:t>a</w:t>
      </w:r>
      <w:r w:rsidRPr="005F17DF">
        <w:rPr>
          <w:sz w:val="16"/>
        </w:rPr>
        <w:t xml:space="preserve">nd market </w:t>
      </w:r>
      <w:r w:rsidRPr="003C2780">
        <w:rPr>
          <w:rStyle w:val="StyleUnderline"/>
          <w:highlight w:val="green"/>
        </w:rPr>
        <w:t>the vaccine</w:t>
      </w:r>
      <w:r w:rsidRPr="005F17DF">
        <w:rPr>
          <w:sz w:val="16"/>
        </w:rPr>
        <w:t xml:space="preserve"> inside the territory of that country </w:t>
      </w:r>
      <w:r w:rsidRPr="005F17DF">
        <w:rPr>
          <w:rStyle w:val="StyleUnderline"/>
        </w:rPr>
        <w:t>or to export the vaccine to other countries where patents have not been filed</w:t>
      </w:r>
      <w:r w:rsidRPr="005F17DF">
        <w:rPr>
          <w:sz w:val="16"/>
        </w:rPr>
        <w:t xml:space="preserve">.33 Patents cannot be the problem in the countries where no patent applications have been filed, but </w:t>
      </w:r>
      <w:r w:rsidRPr="005F17DF">
        <w:rPr>
          <w:rStyle w:val="StyleUnderline"/>
        </w:rPr>
        <w:t>the lack of production in such countries points to the real problem – these countries lack manufacturing capacity</w:t>
      </w:r>
      <w:r w:rsidRPr="005F17DF">
        <w:rPr>
          <w:sz w:val="16"/>
        </w:rPr>
        <w:t xml:space="preserve"> and capability. </w:t>
      </w:r>
    </w:p>
    <w:p w14:paraId="3ACD358A" w14:textId="0C6890A3" w:rsidR="00857D47" w:rsidRPr="00A84085" w:rsidRDefault="00857D47" w:rsidP="00857D47">
      <w:pPr>
        <w:pStyle w:val="Heading4"/>
        <w:rPr>
          <w:rFonts w:cs="Calibri"/>
          <w:sz w:val="28"/>
          <w:szCs w:val="28"/>
        </w:rPr>
      </w:pPr>
      <w:r w:rsidRPr="00A84085">
        <w:rPr>
          <w:rFonts w:cs="Calibri"/>
          <w:sz w:val="28"/>
          <w:szCs w:val="28"/>
        </w:rPr>
        <w:t xml:space="preserve">Chinese leadership solves extinction. </w:t>
      </w:r>
      <w:r>
        <w:rPr>
          <w:rFonts w:cs="Calibri"/>
          <w:sz w:val="28"/>
          <w:szCs w:val="28"/>
        </w:rPr>
        <w:t>(</w:t>
      </w:r>
      <w:proofErr w:type="gramStart"/>
      <w:r>
        <w:rPr>
          <w:rFonts w:cs="Calibri"/>
          <w:sz w:val="28"/>
          <w:szCs w:val="28"/>
        </w:rPr>
        <w:t>sry</w:t>
      </w:r>
      <w:proofErr w:type="gramEnd"/>
      <w:r>
        <w:rPr>
          <w:rFonts w:cs="Calibri"/>
          <w:sz w:val="28"/>
          <w:szCs w:val="28"/>
        </w:rPr>
        <w:t xml:space="preserve"> abt formatting)</w:t>
      </w:r>
    </w:p>
    <w:p w14:paraId="6D8BD0FD" w14:textId="77777777" w:rsidR="00857D47" w:rsidRPr="00A84085" w:rsidRDefault="00857D47" w:rsidP="00857D47">
      <w:r w:rsidRPr="00A84085">
        <w:t xml:space="preserve">Shen </w:t>
      </w:r>
      <w:r w:rsidRPr="00A84085">
        <w:rPr>
          <w:rStyle w:val="Heading5Char"/>
          <w:sz w:val="28"/>
          <w:szCs w:val="28"/>
        </w:rPr>
        <w:t>Yamei 18</w:t>
      </w:r>
      <w:r w:rsidRPr="00A84085">
        <w:t>, Deputy Director and Associate Research Fellow of Department for American Studies, China Institute of International Studies, 1-9-2018, "Probing into the “Chinese Solution” for the Transformation of Global Governance," CAIFC, http://www.caifc.org.cn/en/content.aspx?id=4491</w:t>
      </w:r>
    </w:p>
    <w:p w14:paraId="27DD5C4B" w14:textId="77777777" w:rsidR="00857D47" w:rsidRPr="00A84085" w:rsidRDefault="00857D47" w:rsidP="00857D47">
      <w:pPr>
        <w:rPr>
          <w:rStyle w:val="Heading6Char"/>
        </w:rPr>
      </w:pPr>
      <w:r w:rsidRPr="00A84085">
        <w:rPr>
          <w:rStyle w:val="Heading6Char"/>
        </w:rPr>
        <w:t xml:space="preserve">As the world is in a period of great development, transformation and adjustment, the international power comparison is undergoing profound changes, global governance is </w:t>
      </w:r>
      <w:proofErr w:type="gramStart"/>
      <w:r w:rsidRPr="00A84085">
        <w:rPr>
          <w:rStyle w:val="Heading6Char"/>
        </w:rPr>
        <w:t>reshuffling</w:t>
      </w:r>
      <w:proofErr w:type="gramEnd"/>
      <w:r w:rsidRPr="00A84085">
        <w:rPr>
          <w:rStyle w:val="Heading6Char"/>
        </w:rPr>
        <w:t xml:space="preserve"> and traditional governance concepts and models are confronted with challenges. The international community is expecting China to play a bigger role in global governance, which has given birth to the Chinese solution. </w:t>
      </w:r>
      <w:r w:rsidRPr="00A84085">
        <w:rPr>
          <w:sz w:val="10"/>
        </w:rPr>
        <w:t xml:space="preserve">A. To Lead the Transformation of the Global Governance System. </w:t>
      </w:r>
      <w:r w:rsidRPr="00A84085">
        <w:rPr>
          <w:rStyle w:val="Heading7Char"/>
        </w:rPr>
        <w:t>The “</w:t>
      </w:r>
      <w:r w:rsidRPr="00A84085">
        <w:rPr>
          <w:rStyle w:val="Heading7Char"/>
          <w:highlight w:val="green"/>
        </w:rPr>
        <w:t>shortcomings” of the existing global governance system are prominent</w:t>
      </w:r>
      <w:r w:rsidRPr="00A84085">
        <w:rPr>
          <w:rStyle w:val="Heading7Char"/>
        </w:rPr>
        <w:t xml:space="preserve">, </w:t>
      </w:r>
      <w:r w:rsidRPr="00A84085">
        <w:rPr>
          <w:rStyle w:val="Heading7Char"/>
          <w:highlight w:val="green"/>
        </w:rPr>
        <w:t>which can hardly ensure</w:t>
      </w:r>
      <w:r w:rsidRPr="00A84085">
        <w:rPr>
          <w:rStyle w:val="Heading7Char"/>
        </w:rPr>
        <w:t xml:space="preserve"> global </w:t>
      </w:r>
      <w:r w:rsidRPr="00A84085">
        <w:rPr>
          <w:rStyle w:val="Heading7Char"/>
          <w:highlight w:val="green"/>
        </w:rPr>
        <w:t>development</w:t>
      </w:r>
      <w:r w:rsidRPr="00A84085">
        <w:rPr>
          <w:rStyle w:val="Heading7Char"/>
        </w:rPr>
        <w:t xml:space="preserve">. First, the </w:t>
      </w:r>
      <w:r w:rsidRPr="00A84085">
        <w:rPr>
          <w:rStyle w:val="Heading7Char"/>
          <w:highlight w:val="green"/>
        </w:rPr>
        <w:t>traditional dominant forces are seriously imbalanced</w:t>
      </w:r>
      <w:r w:rsidRPr="00A84085">
        <w:rPr>
          <w:rStyle w:val="Heading6Char"/>
        </w:rPr>
        <w:t>. The US and Europe</w:t>
      </w:r>
      <w:r w:rsidRPr="00A84085">
        <w:rPr>
          <w:sz w:val="10"/>
        </w:rPr>
        <w:t xml:space="preserve"> that used to dominate the global governance system </w:t>
      </w:r>
      <w:r w:rsidRPr="00A84085">
        <w:rPr>
          <w:rStyle w:val="Heading6Char"/>
        </w:rPr>
        <w:t>have been beset with structural problems</w:t>
      </w:r>
      <w:r w:rsidRPr="00A84085">
        <w:rPr>
          <w:sz w:val="10"/>
        </w:rPr>
        <w:t xml:space="preserve">, with their economic development stalling, social contradictions intensifying, populism and secessionism rising, and states trapped in internal strife and differentiation. </w:t>
      </w:r>
      <w:r w:rsidRPr="00A84085">
        <w:rPr>
          <w:rStyle w:val="Heading6Char"/>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sidRPr="00A84085">
        <w:rPr>
          <w:sz w:val="10"/>
        </w:rPr>
        <w:t xml:space="preserve">. </w:t>
      </w:r>
      <w:r w:rsidRPr="00A84085">
        <w:rPr>
          <w:rStyle w:val="Heading6Char"/>
        </w:rPr>
        <w:t xml:space="preserve">Second, the global governance mechanism is relatively </w:t>
      </w:r>
      <w:proofErr w:type="gramStart"/>
      <w:r w:rsidRPr="00A84085">
        <w:rPr>
          <w:rStyle w:val="Heading6Char"/>
        </w:rPr>
        <w:t>lagging behind</w:t>
      </w:r>
      <w:proofErr w:type="gramEnd"/>
      <w:r w:rsidRPr="00A84085">
        <w:rPr>
          <w:rStyle w:val="Heading6Char"/>
        </w:rPr>
        <w:t>.</w:t>
      </w:r>
      <w:r w:rsidRPr="00A84085">
        <w:rPr>
          <w:sz w:val="10"/>
        </w:rPr>
        <w:t xml:space="preserve"> </w:t>
      </w:r>
      <w:r w:rsidRPr="00A84085">
        <w:rPr>
          <w:rStyle w:val="Heading6Char"/>
        </w:rPr>
        <w:t xml:space="preserve">Over the years of development, the strength of emerging economies has increased dramatically, which has substantially upset the international power structure, as the developing countries </w:t>
      </w:r>
      <w:proofErr w:type="gramStart"/>
      <w:r w:rsidRPr="00A84085">
        <w:rPr>
          <w:rStyle w:val="Heading6Char"/>
        </w:rPr>
        <w:t>as a whole have</w:t>
      </w:r>
      <w:proofErr w:type="gramEnd"/>
      <w:r w:rsidRPr="00A84085">
        <w:rPr>
          <w:rStyle w:val="Heading6Char"/>
        </w:rPr>
        <w:t xml:space="preserve"> made 80 percent of the contributions to global economic growth</w:t>
      </w:r>
      <w:r w:rsidRPr="00A84085">
        <w:rPr>
          <w:sz w:val="10"/>
        </w:rPr>
        <w:t xml:space="preserve">. </w:t>
      </w:r>
      <w:r w:rsidRPr="00A84085">
        <w:rPr>
          <w:rStyle w:val="Heading6Char"/>
        </w:rPr>
        <w:t>These countries have expressed their appeal for new governance and begun policy coordination among themselves</w:t>
      </w:r>
      <w:r w:rsidRPr="00A84085">
        <w:rPr>
          <w:sz w:val="10"/>
        </w:rPr>
        <w:t xml:space="preserve">, which has initiated the transition of global governance form “Western governance” to “East-West joint governance”, but </w:t>
      </w:r>
      <w:r w:rsidRPr="00A84085">
        <w:rPr>
          <w:rStyle w:val="Heading7Char"/>
        </w:rPr>
        <w:t xml:space="preserve">the </w:t>
      </w:r>
      <w:r w:rsidRPr="00A84085">
        <w:rPr>
          <w:rStyle w:val="Heading7Char"/>
          <w:highlight w:val="green"/>
        </w:rPr>
        <w:t>traditional</w:t>
      </w:r>
      <w:r w:rsidRPr="00A84085">
        <w:rPr>
          <w:rStyle w:val="Heading7Char"/>
        </w:rPr>
        <w:t xml:space="preserve"> governance </w:t>
      </w:r>
      <w:r w:rsidRPr="00A84085">
        <w:rPr>
          <w:rStyle w:val="Heading7Char"/>
          <w:highlight w:val="green"/>
        </w:rPr>
        <w:t>mechanisms such as the World Bank, IMF</w:t>
      </w:r>
      <w:r w:rsidRPr="00A84085">
        <w:rPr>
          <w:rStyle w:val="Heading7Char"/>
        </w:rPr>
        <w:t xml:space="preserve"> and G7 </w:t>
      </w:r>
      <w:r w:rsidRPr="00A84085">
        <w:rPr>
          <w:rStyle w:val="Heading7Char"/>
          <w:highlight w:val="green"/>
        </w:rPr>
        <w:t>failed to reflect the demand of the new pattern</w:t>
      </w:r>
      <w:r w:rsidRPr="00A84085">
        <w:rPr>
          <w:rStyle w:val="Heading7Char"/>
        </w:rPr>
        <w:t xml:space="preserve">, </w:t>
      </w:r>
      <w:r w:rsidRPr="00A84085">
        <w:rPr>
          <w:rStyle w:val="Heading7Char"/>
          <w:highlight w:val="green"/>
        </w:rPr>
        <w:t>in addition to their lack of representation</w:t>
      </w:r>
      <w:r w:rsidRPr="00A84085">
        <w:rPr>
          <w:rStyle w:val="Heading7Char"/>
        </w:rPr>
        <w:t xml:space="preserve"> and inclusiveness. </w:t>
      </w:r>
      <w:r w:rsidRPr="00A84085">
        <w:rPr>
          <w:rStyle w:val="Heading6Char"/>
        </w:rPr>
        <w:t>Third, the global governance rules are developing in a fragmented way, with governance deficits existing in some key areas.</w:t>
      </w:r>
      <w:r w:rsidRPr="00A84085">
        <w:rPr>
          <w:sz w:val="10"/>
        </w:rPr>
        <w:t xml:space="preserve"> With the diversification and in-depth integration of international interests, the domain of global governance has continued to expand, with actors multiplying by folds and action intentions </w:t>
      </w:r>
      <w:r w:rsidRPr="00A84085">
        <w:rPr>
          <w:sz w:val="10"/>
        </w:rPr>
        <w:lastRenderedPageBreak/>
        <w:t xml:space="preserve">becoming complicated. </w:t>
      </w:r>
      <w:r w:rsidRPr="00A84085">
        <w:rPr>
          <w:rStyle w:val="Heading6Char"/>
        </w:rPr>
        <w:t>As relevant efforts are usually temporary and limited to specific partners or issues, global governance driven by requests of “diversified governance” lacks systematic and comprehensive solutions</w:t>
      </w:r>
      <w:r w:rsidRPr="00A84085">
        <w:rPr>
          <w:sz w:val="10"/>
        </w:rPr>
        <w:t xml:space="preserve">. </w:t>
      </w:r>
      <w:r w:rsidRPr="00A84085">
        <w:rPr>
          <w:rStyle w:val="Heading6Char"/>
        </w:rPr>
        <w:t xml:space="preserve">Since the beginning of this year, </w:t>
      </w:r>
      <w:r w:rsidRPr="00A84085">
        <w:rPr>
          <w:rStyle w:val="Heading6Char"/>
          <w:highlight w:val="green"/>
        </w:rPr>
        <w:t xml:space="preserve">there have been risks </w:t>
      </w:r>
      <w:r w:rsidRPr="00A84085">
        <w:rPr>
          <w:rStyle w:val="Heading6Char"/>
        </w:rPr>
        <w:t xml:space="preserve">of running into an acephalous state </w:t>
      </w:r>
      <w:r w:rsidRPr="00A84085">
        <w:rPr>
          <w:rStyle w:val="Heading7Char"/>
          <w:highlight w:val="green"/>
        </w:rPr>
        <w:t>in such key areas as</w:t>
      </w:r>
      <w:r w:rsidRPr="00A84085">
        <w:rPr>
          <w:rStyle w:val="Heading7Char"/>
        </w:rPr>
        <w:t xml:space="preserve"> global </w:t>
      </w:r>
      <w:r w:rsidRPr="00A84085">
        <w:rPr>
          <w:rStyle w:val="Heading7Char"/>
          <w:highlight w:val="green"/>
        </w:rPr>
        <w:t>economic governance and climate change</w:t>
      </w:r>
      <w:r w:rsidRPr="00A84085">
        <w:rPr>
          <w:sz w:val="10"/>
        </w:rPr>
        <w:t xml:space="preserve">. </w:t>
      </w:r>
      <w:r w:rsidRPr="00A84085">
        <w:rPr>
          <w:rStyle w:val="Heading7Char"/>
        </w:rPr>
        <w:t xml:space="preserve">Such emerging issues as </w:t>
      </w:r>
      <w:r w:rsidRPr="00A84085">
        <w:rPr>
          <w:rStyle w:val="Heading7Char"/>
          <w:highlight w:val="green"/>
        </w:rPr>
        <w:t>nuclear security and</w:t>
      </w:r>
      <w:r w:rsidRPr="00A84085">
        <w:rPr>
          <w:rStyle w:val="Heading7Char"/>
        </w:rPr>
        <w:t xml:space="preserve"> international </w:t>
      </w:r>
      <w:r w:rsidRPr="00A84085">
        <w:rPr>
          <w:rStyle w:val="Heading7Char"/>
          <w:highlight w:val="green"/>
        </w:rPr>
        <w:t xml:space="preserve">terrorism </w:t>
      </w:r>
      <w:r w:rsidRPr="00A84085">
        <w:rPr>
          <w:rStyle w:val="Heading7Char"/>
        </w:rPr>
        <w:t>have suffered injustice because of power politics</w:t>
      </w:r>
      <w:r w:rsidRPr="00A84085">
        <w:rPr>
          <w:sz w:val="10"/>
        </w:rPr>
        <w:t xml:space="preserve">. </w:t>
      </w:r>
      <w:r w:rsidRPr="00A84085">
        <w:rPr>
          <w:rStyle w:val="Heading7Char"/>
        </w:rPr>
        <w:t xml:space="preserve">The governance areas in deficit, such as </w:t>
      </w:r>
      <w:r w:rsidRPr="00A84085">
        <w:rPr>
          <w:rStyle w:val="Heading7Char"/>
          <w:highlight w:val="green"/>
        </w:rPr>
        <w:t>cyber security</w:t>
      </w:r>
      <w:r w:rsidRPr="00A84085">
        <w:rPr>
          <w:rStyle w:val="Heading7Char"/>
        </w:rPr>
        <w:t xml:space="preserve">, </w:t>
      </w:r>
      <w:r w:rsidRPr="00A84085">
        <w:rPr>
          <w:rStyle w:val="Heading7Char"/>
          <w:highlight w:val="green"/>
        </w:rPr>
        <w:t xml:space="preserve">polar </w:t>
      </w:r>
      <w:proofErr w:type="gramStart"/>
      <w:r w:rsidRPr="00A84085">
        <w:rPr>
          <w:rStyle w:val="Heading7Char"/>
          <w:highlight w:val="green"/>
        </w:rPr>
        <w:t>region</w:t>
      </w:r>
      <w:proofErr w:type="gramEnd"/>
      <w:r w:rsidRPr="00A84085">
        <w:rPr>
          <w:rStyle w:val="Heading7Char"/>
          <w:highlight w:val="green"/>
        </w:rPr>
        <w:t xml:space="preserve"> and oceans</w:t>
      </w:r>
      <w:r w:rsidRPr="00A84085">
        <w:rPr>
          <w:rStyle w:val="Heading7Char"/>
        </w:rPr>
        <w:t>, have “reversely forced” certain countries and organizations to respond hastily</w:t>
      </w:r>
      <w:r w:rsidRPr="00A84085">
        <w:rPr>
          <w:sz w:val="10"/>
        </w:rPr>
        <w:t xml:space="preserve">. </w:t>
      </w:r>
      <w:r w:rsidRPr="00A84085">
        <w:rPr>
          <w:rStyle w:val="Heading6Char"/>
        </w:rPr>
        <w:t xml:space="preserve">All of these have made the global governance system trapped in a dilemma and call urgently for a clear direction of advancement. </w:t>
      </w:r>
      <w:r w:rsidRPr="00A84085">
        <w:rPr>
          <w:sz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A84085">
        <w:rPr>
          <w:sz w:val="10"/>
        </w:rPr>
        <w:t>transformation</w:t>
      </w:r>
      <w:proofErr w:type="gramEnd"/>
      <w:r w:rsidRPr="00A84085">
        <w:rPr>
          <w:sz w:val="10"/>
        </w:rPr>
        <w:t xml:space="preserve"> and obsessed with economic despair and political dejection. </w:t>
      </w:r>
      <w:r w:rsidRPr="00A84085">
        <w:rPr>
          <w:rStyle w:val="Heading6Char"/>
        </w:rPr>
        <w:t xml:space="preserve">Although the developing countries as represented by China acknowledge the positive role played by the post-war international order in safeguarding peace, boosting </w:t>
      </w:r>
      <w:proofErr w:type="gramStart"/>
      <w:r w:rsidRPr="00A84085">
        <w:rPr>
          <w:rStyle w:val="Heading6Char"/>
        </w:rPr>
        <w:t>prosperity</w:t>
      </w:r>
      <w:proofErr w:type="gramEnd"/>
      <w:r w:rsidRPr="00A84085">
        <w:rPr>
          <w:rStyle w:val="Heading6Char"/>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sidRPr="00A84085">
        <w:rPr>
          <w:sz w:val="10"/>
        </w:rPr>
        <w:t xml:space="preserve">”. Therefore, there is much room for improvement. For </w:t>
      </w:r>
      <w:r w:rsidRPr="00A84085">
        <w:rPr>
          <w:rStyle w:val="Heading6Char"/>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sidRPr="00A84085">
        <w:rPr>
          <w:sz w:val="10"/>
        </w:rPr>
        <w:t xml:space="preserve">, </w:t>
      </w:r>
      <w:r w:rsidRPr="00A84085">
        <w:rPr>
          <w:rStyle w:val="Heading6Char"/>
        </w:rPr>
        <w:t xml:space="preserve">but also is an important subject concerning whether China could gain the discourse power and development space corresponding to its own strength and interests in the process of innovating and perfecting the framework of international order. </w:t>
      </w:r>
      <w:r w:rsidRPr="00A84085">
        <w:rPr>
          <w:sz w:val="10"/>
        </w:rPr>
        <w:t xml:space="preserve">C. To Promote Integration of the Eastern and Western Civilizations. Dialog among civilizations, which is the popular foundation for any country’s diplomatic proposals, runs like a trickle moistening </w:t>
      </w:r>
      <w:proofErr w:type="gramStart"/>
      <w:r w:rsidRPr="00A84085">
        <w:rPr>
          <w:sz w:val="10"/>
        </w:rPr>
        <w:t>things</w:t>
      </w:r>
      <w:proofErr w:type="gramEnd"/>
      <w:r w:rsidRPr="00A84085">
        <w:rPr>
          <w:sz w:val="10"/>
        </w:rPr>
        <w:t xml:space="preserve"> silently. Nevertheless, </w:t>
      </w:r>
      <w:r w:rsidRPr="00A84085">
        <w:rPr>
          <w:rStyle w:val="Heading6Char"/>
          <w:highlight w:val="green"/>
        </w:rPr>
        <w:t>in the existing international system guided by the “Western-Centrism”, the Western civilization has always had</w:t>
      </w:r>
      <w:r w:rsidRPr="00A84085">
        <w:rPr>
          <w:rStyle w:val="Heading6Char"/>
        </w:rPr>
        <w:t xml:space="preserve"> the self-righteous </w:t>
      </w:r>
      <w:r w:rsidRPr="00A84085">
        <w:rPr>
          <w:rStyle w:val="Heading6Char"/>
          <w:highlight w:val="green"/>
        </w:rPr>
        <w:t>superiority</w:t>
      </w:r>
      <w:r w:rsidRPr="00A84085">
        <w:rPr>
          <w:rStyle w:val="Heading6Char"/>
        </w:rPr>
        <w:t xml:space="preserve">, conflicting with the interests and mentality of other </w:t>
      </w:r>
      <w:proofErr w:type="gramStart"/>
      <w:r w:rsidRPr="00A84085">
        <w:rPr>
          <w:rStyle w:val="Heading6Char"/>
        </w:rPr>
        <w:t>countries</w:t>
      </w:r>
      <w:proofErr w:type="gramEnd"/>
      <w:r w:rsidRPr="00A84085">
        <w:rPr>
          <w:rStyle w:val="Heading6Char"/>
        </w:rPr>
        <w:t xml:space="preserve"> and having failed to find the path to co-existing peacefully and harmoniously with other civilizations</w:t>
      </w:r>
      <w:r w:rsidRPr="00A84085">
        <w:rPr>
          <w:sz w:val="10"/>
        </w:rPr>
        <w:t xml:space="preserve">. </w:t>
      </w:r>
      <w:proofErr w:type="gramStart"/>
      <w:r w:rsidRPr="00A84085">
        <w:rPr>
          <w:rStyle w:val="Heading7Char"/>
        </w:rPr>
        <w:t>So</w:t>
      </w:r>
      <w:proofErr w:type="gramEnd"/>
      <w:r w:rsidRPr="00A84085">
        <w:rPr>
          <w:rStyle w:val="Heading7Char"/>
        </w:rPr>
        <w:t xml:space="preserve"> to speak, </w:t>
      </w:r>
      <w:r w:rsidRPr="00A84085">
        <w:rPr>
          <w:rStyle w:val="Heading7Char"/>
          <w:highlight w:val="green"/>
        </w:rPr>
        <w:t>many problems of today</w:t>
      </w:r>
      <w:r w:rsidRPr="00A84085">
        <w:rPr>
          <w:rStyle w:val="Heading7Char"/>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A84085">
        <w:rPr>
          <w:rStyle w:val="Heading7Char"/>
          <w:highlight w:val="green"/>
        </w:rPr>
        <w:t>can be directly attributed to lack of exchanges, communication and integration among civilizations</w:t>
      </w:r>
      <w:r w:rsidRPr="00A84085">
        <w:rPr>
          <w:rStyle w:val="Heading7Char"/>
        </w:rPr>
        <w:t xml:space="preserve">. </w:t>
      </w:r>
      <w:r w:rsidRPr="00A84085">
        <w:rPr>
          <w:sz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A84085">
        <w:rPr>
          <w:sz w:val="10"/>
        </w:rPr>
        <w:t>counter-balance</w:t>
      </w:r>
      <w:proofErr w:type="gramEnd"/>
      <w:r w:rsidRPr="00A84085">
        <w:rPr>
          <w:sz w:val="10"/>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A84085">
        <w:rPr>
          <w:rStyle w:val="Heading6Char"/>
          <w:highlight w:val="green"/>
        </w:rPr>
        <w:t>China will rebalance the</w:t>
      </w:r>
      <w:r w:rsidRPr="00A84085">
        <w:rPr>
          <w:rStyle w:val="Heading6Char"/>
        </w:rPr>
        <w:t xml:space="preserve"> international </w:t>
      </w:r>
      <w:r w:rsidRPr="00A84085">
        <w:rPr>
          <w:rStyle w:val="Heading6Char"/>
          <w:highlight w:val="green"/>
        </w:rPr>
        <w:t>pattern from a more inclusive civilization perspective</w:t>
      </w:r>
      <w:r w:rsidRPr="00A84085">
        <w:rPr>
          <w:rStyle w:val="Heading6Char"/>
        </w:rPr>
        <w:t xml:space="preserve"> and with more far-sighted strategic mindset, or at least correct the bisected or predominated world order </w:t>
      </w:r>
      <w:proofErr w:type="gramStart"/>
      <w:r w:rsidRPr="00A84085">
        <w:rPr>
          <w:rStyle w:val="Heading6Char"/>
        </w:rPr>
        <w:t>so as to</w:t>
      </w:r>
      <w:proofErr w:type="gramEnd"/>
      <w:r w:rsidRPr="00A84085">
        <w:rPr>
          <w:rStyle w:val="Heading6Char"/>
        </w:rPr>
        <w:t xml:space="preserve"> promote the parallel development of the Eastern and Western civilizations through mutual learning, integration and encouragement. </w:t>
      </w:r>
      <w:r w:rsidRPr="00A84085">
        <w:rPr>
          <w:sz w:val="10"/>
        </w:rPr>
        <w:t xml:space="preserve">D. To Pass on China’s Confidence. Only a short while ago, some Western countries had called for “China’s responsibility” and made it an inhibition to “regulate” China’s development orientation. </w:t>
      </w:r>
      <w:r w:rsidRPr="00A84085">
        <w:rPr>
          <w:rStyle w:val="Heading6Char"/>
        </w:rPr>
        <w:t>Today, China has become a source of stability in an international situation full of uncertainties. Over the past 5 years, China has made outstanding contributions to the recovery of world economy under relatively great pressure of its own economic downturn.</w:t>
      </w:r>
      <w:r w:rsidRPr="00A84085">
        <w:rPr>
          <w:sz w:val="10"/>
        </w:rPr>
        <w:t xml:space="preserve"> </w:t>
      </w:r>
      <w:r w:rsidRPr="00A84085">
        <w:rPr>
          <w:rStyle w:val="Heading6Char"/>
        </w:rPr>
        <w:t>Encouraged by the “four confidences”, the whole of the Chinese society has burst out innovation vitality and produced innovation achievements</w:t>
      </w:r>
      <w:r w:rsidRPr="00A84085">
        <w:rPr>
          <w:sz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A84085">
        <w:rPr>
          <w:sz w:val="10"/>
        </w:rPr>
        <w:t>style</w:t>
      </w:r>
      <w:proofErr w:type="gramEnd"/>
      <w:r w:rsidRPr="00A84085">
        <w:rPr>
          <w:sz w:val="10"/>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A84085">
        <w:rPr>
          <w:rStyle w:val="Heading6Char"/>
          <w:highlight w:val="green"/>
        </w:rPr>
        <w:t>the Chinese solution is more practical and intimate</w:t>
      </w:r>
      <w:r w:rsidRPr="00A84085">
        <w:rPr>
          <w:rStyle w:val="Heading6Char"/>
        </w:rPr>
        <w:t xml:space="preserve"> to people </w:t>
      </w:r>
      <w:r w:rsidRPr="00A84085">
        <w:rPr>
          <w:rStyle w:val="Heading6Char"/>
          <w:highlight w:val="green"/>
        </w:rPr>
        <w:t xml:space="preserve">as well as </w:t>
      </w:r>
      <w:r w:rsidRPr="00A84085">
        <w:rPr>
          <w:rStyle w:val="Heading6Char"/>
          <w:highlight w:val="green"/>
        </w:rPr>
        <w:lastRenderedPageBreak/>
        <w:t>emphasizes inclusive cooperation</w:t>
      </w:r>
      <w:r w:rsidRPr="00A84085">
        <w:rPr>
          <w:rStyle w:val="Heading6Char"/>
        </w:rPr>
        <w:t xml:space="preserve">, as China is full of confidence to break the monopoly of the Western model on global development, “offering mankind a Chinese solution to explore a better social system”, and “providing a </w:t>
      </w:r>
      <w:proofErr w:type="gramStart"/>
      <w:r w:rsidRPr="00A84085">
        <w:rPr>
          <w:rStyle w:val="Heading6Char"/>
        </w:rPr>
        <w:t>brand new</w:t>
      </w:r>
      <w:proofErr w:type="gramEnd"/>
      <w:r w:rsidRPr="00A84085">
        <w:rPr>
          <w:rStyle w:val="Heading6Char"/>
        </w:rPr>
        <w:t xml:space="preserve"> option for the nations and peoples who are hoping both to speed up development and maintain independence”.</w:t>
      </w:r>
      <w:r w:rsidRPr="00A84085">
        <w:rPr>
          <w:sz w:val="10"/>
        </w:rPr>
        <w:t xml:space="preserve"> II.Path Searching of the “Chinese Solution” for Global Governance </w:t>
      </w:r>
      <w:r w:rsidRPr="00A84085">
        <w:rPr>
          <w:rStyle w:val="Heading6Char"/>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sidRPr="00A84085">
        <w:rPr>
          <w:sz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A84085">
        <w:rPr>
          <w:rStyle w:val="Heading6Char"/>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A84085">
        <w:rPr>
          <w:sz w:val="10"/>
        </w:rPr>
        <w:t>B. To Supplement and Perfect the Global Governance System</w:t>
      </w:r>
      <w:r w:rsidRPr="00A84085">
        <w:rPr>
          <w:rStyle w:val="Heading6Char"/>
        </w:rPr>
        <w:t xml:space="preserve">. Currently, the international political practice in global governance is mostly problem-driven without creating a set of relatively independent, </w:t>
      </w:r>
      <w:proofErr w:type="gramStart"/>
      <w:r w:rsidRPr="00A84085">
        <w:rPr>
          <w:rStyle w:val="Heading6Char"/>
        </w:rPr>
        <w:t>centralized</w:t>
      </w:r>
      <w:proofErr w:type="gramEnd"/>
      <w:r w:rsidRPr="00A84085">
        <w:rPr>
          <w:rStyle w:val="Heading6Char"/>
        </w:rPr>
        <w:t xml:space="preserve"> and integral power structures, resulting in the existing global governance systemcharacterized as both extensive and unbalanced</w:t>
      </w:r>
      <w:r w:rsidRPr="00A84085">
        <w:rPr>
          <w:sz w:val="10"/>
        </w:rPr>
        <w:t xml:space="preserve">. </w:t>
      </w:r>
      <w:r w:rsidRPr="00A84085">
        <w:rPr>
          <w:rStyle w:val="Heading6Char"/>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sidRPr="00A84085">
        <w:rPr>
          <w:sz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w:t>
      </w:r>
      <w:proofErr w:type="gramStart"/>
      <w:r w:rsidRPr="00A84085">
        <w:rPr>
          <w:sz w:val="10"/>
        </w:rPr>
        <w:t>so as to</w:t>
      </w:r>
      <w:proofErr w:type="gramEnd"/>
      <w:r w:rsidRPr="00A84085">
        <w:rPr>
          <w:sz w:val="10"/>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A84085">
        <w:rPr>
          <w:rStyle w:val="Heading7Char"/>
        </w:rPr>
        <w:t xml:space="preserve">Thus, in leading the transformation of the global governance system, </w:t>
      </w:r>
      <w:r w:rsidRPr="00A84085">
        <w:rPr>
          <w:rStyle w:val="Heading7Char"/>
          <w:highlight w:val="green"/>
        </w:rPr>
        <w:t>China has not overthrown the existing systems</w:t>
      </w:r>
      <w:r w:rsidRPr="00A84085">
        <w:rPr>
          <w:rStyle w:val="Heading7Char"/>
        </w:rPr>
        <w:t xml:space="preserve"> and started all over </w:t>
      </w:r>
      <w:proofErr w:type="gramStart"/>
      <w:r w:rsidRPr="00A84085">
        <w:rPr>
          <w:rStyle w:val="Heading7Char"/>
        </w:rPr>
        <w:t xml:space="preserve">again, </w:t>
      </w:r>
      <w:r w:rsidRPr="00A84085">
        <w:rPr>
          <w:rStyle w:val="Heading7Char"/>
          <w:highlight w:val="green"/>
        </w:rPr>
        <w:t>but</w:t>
      </w:r>
      <w:proofErr w:type="gramEnd"/>
      <w:r w:rsidRPr="00A84085">
        <w:rPr>
          <w:rStyle w:val="Heading7Char"/>
          <w:highlight w:val="green"/>
        </w:rPr>
        <w:t xml:space="preserve"> been engaged in innovating and perfecting</w:t>
      </w:r>
      <w:r w:rsidRPr="00A84085">
        <w:rPr>
          <w:rStyle w:val="Heading7Char"/>
        </w:rPr>
        <w:t xml:space="preserve">; </w:t>
      </w:r>
      <w:r w:rsidRPr="00A84085">
        <w:rPr>
          <w:rStyle w:val="Heading7Char"/>
          <w:highlight w:val="green"/>
        </w:rPr>
        <w:t>China has proactively undertaken international responsibilities</w:t>
      </w:r>
      <w:r w:rsidRPr="00A84085">
        <w:rPr>
          <w:rStyle w:val="Heading7Char"/>
        </w:rPr>
        <w:t xml:space="preserve">, </w:t>
      </w:r>
      <w:r w:rsidRPr="00A84085">
        <w:rPr>
          <w:rStyle w:val="Heading7Char"/>
          <w:highlight w:val="green"/>
        </w:rPr>
        <w:t>but has</w:t>
      </w:r>
      <w:r w:rsidRPr="00A84085">
        <w:rPr>
          <w:rStyle w:val="Heading7Char"/>
        </w:rPr>
        <w:t xml:space="preserve"> to do everything in its power and </w:t>
      </w:r>
      <w:r w:rsidRPr="00A84085">
        <w:rPr>
          <w:rStyle w:val="Heading7Char"/>
          <w:highlight w:val="green"/>
        </w:rPr>
        <w:t>act according to its ability.</w:t>
      </w:r>
      <w:r w:rsidRPr="00A84085">
        <w:rPr>
          <w:sz w:val="10"/>
        </w:rPr>
        <w:t xml:space="preserve"> C. To Reform the Global Governance Rules. </w:t>
      </w:r>
      <w:r w:rsidRPr="00A84085">
        <w:rPr>
          <w:rStyle w:val="Heading6Char"/>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A84085">
        <w:rPr>
          <w:sz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sidRPr="00A84085">
        <w:rPr>
          <w:rStyle w:val="Heading6Char"/>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sidRPr="00A84085">
        <w:rPr>
          <w:sz w:val="10"/>
        </w:rPr>
        <w:t xml:space="preserve"> </w:t>
      </w:r>
      <w:proofErr w:type="gramStart"/>
      <w:r w:rsidRPr="00A84085">
        <w:rPr>
          <w:rStyle w:val="Heading6Char"/>
        </w:rPr>
        <w:t>With regard to</w:t>
      </w:r>
      <w:proofErr w:type="gramEnd"/>
      <w:r w:rsidRPr="00A84085">
        <w:rPr>
          <w:rStyle w:val="Heading6Char"/>
        </w:rPr>
        <w:t xml:space="preserve"> the subject of global governance, China has advocated that what global </w:t>
      </w:r>
      <w:r w:rsidRPr="00A84085">
        <w:rPr>
          <w:rStyle w:val="Heading6Char"/>
        </w:rPr>
        <w:lastRenderedPageBreak/>
        <w:t xml:space="preserve">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A84085">
        <w:rPr>
          <w:rStyle w:val="Heading6Char"/>
        </w:rPr>
        <w:t>construction</w:t>
      </w:r>
      <w:proofErr w:type="gramEnd"/>
      <w:r w:rsidRPr="00A84085">
        <w:rPr>
          <w:rStyle w:val="Heading6Char"/>
        </w:rPr>
        <w:t xml:space="preserve"> and co-sharing, resolve disputes through dialog and differences through consultation</w:t>
      </w:r>
      <w:r w:rsidRPr="00A84085">
        <w:rPr>
          <w:sz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sidRPr="00A84085">
        <w:rPr>
          <w:rStyle w:val="Heading7Char"/>
          <w:highlight w:val="green"/>
        </w:rPr>
        <w:t>China has</w:t>
      </w:r>
      <w:r w:rsidRPr="00A84085">
        <w:rPr>
          <w:rStyle w:val="Heading7Char"/>
        </w:rPr>
        <w:t xml:space="preserve"> also </w:t>
      </w:r>
      <w:r w:rsidRPr="00A84085">
        <w:rPr>
          <w:rStyle w:val="Heading7Char"/>
          <w:highlight w:val="green"/>
        </w:rPr>
        <w:t>proposed</w:t>
      </w:r>
      <w:r w:rsidRPr="00A84085">
        <w:rPr>
          <w:rStyle w:val="Heading7Char"/>
        </w:rPr>
        <w:t xml:space="preserve"> international </w:t>
      </w:r>
      <w:r w:rsidRPr="00A84085">
        <w:rPr>
          <w:rStyle w:val="Heading7Char"/>
          <w:highlight w:val="green"/>
        </w:rPr>
        <w:t xml:space="preserve">public security views on nuclear security, maritime </w:t>
      </w:r>
      <w:proofErr w:type="gramStart"/>
      <w:r w:rsidRPr="00A84085">
        <w:rPr>
          <w:rStyle w:val="Heading7Char"/>
          <w:highlight w:val="green"/>
        </w:rPr>
        <w:t>cooperation</w:t>
      </w:r>
      <w:proofErr w:type="gramEnd"/>
      <w:r w:rsidRPr="00A84085">
        <w:rPr>
          <w:rStyle w:val="Heading7Char"/>
          <w:highlight w:val="green"/>
        </w:rPr>
        <w:t xml:space="preserve"> and cyber space order, calling for efforts to make the global village into a “grand stage for seeking common development”</w:t>
      </w:r>
      <w:r w:rsidRPr="00A84085">
        <w:rPr>
          <w:rStyle w:val="Heading7Char"/>
        </w:rPr>
        <w:t xml:space="preserve"> rather than a “wrestling arena”; we cannot “set up a stage here, while pulling away a prop there”, but “complement each other to put on a grand show”</w:t>
      </w:r>
      <w:r w:rsidRPr="00A84085">
        <w:rPr>
          <w:sz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A84085">
        <w:rPr>
          <w:rStyle w:val="Heading6Char"/>
        </w:rPr>
        <w:t xml:space="preserve">As the biggest developing country and </w:t>
      </w:r>
      <w:proofErr w:type="gramStart"/>
      <w:r w:rsidRPr="00A84085">
        <w:rPr>
          <w:rStyle w:val="Heading6Char"/>
        </w:rPr>
        <w:t>fast growing</w:t>
      </w:r>
      <w:proofErr w:type="gramEnd"/>
      <w:r w:rsidRPr="00A84085">
        <w:rPr>
          <w:rStyle w:val="Heading6Char"/>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17CEAB3E" w14:textId="77777777" w:rsidR="0079008F" w:rsidRPr="00D82B41" w:rsidRDefault="0079008F" w:rsidP="0079008F"/>
    <w:p w14:paraId="2D0258D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E35B88"/>
    <w:multiLevelType w:val="hybridMultilevel"/>
    <w:tmpl w:val="E0605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26AA3"/>
    <w:multiLevelType w:val="hybridMultilevel"/>
    <w:tmpl w:val="982C3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D279E5"/>
    <w:multiLevelType w:val="hybridMultilevel"/>
    <w:tmpl w:val="19F8C032"/>
    <w:lvl w:ilvl="0" w:tplc="D2F0EF3A">
      <w:numFmt w:val="bullet"/>
      <w:lvlText w:val="-"/>
      <w:lvlJc w:val="left"/>
      <w:pPr>
        <w:ind w:left="420" w:hanging="360"/>
      </w:pPr>
      <w:rPr>
        <w:rFonts w:ascii="Calibri" w:eastAsiaTheme="minorEastAsia"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7E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78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008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D4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695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8F5"/>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7EFD"/>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67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34B33"/>
  <w14:defaultImageDpi w14:val="300"/>
  <w15:docId w15:val="{8BD1B65E-EE8A-1742-8F98-6B073C4A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7D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57D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7D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857D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t"/>
    <w:basedOn w:val="Normal"/>
    <w:next w:val="Normal"/>
    <w:link w:val="Heading4Char"/>
    <w:uiPriority w:val="9"/>
    <w:unhideWhenUsed/>
    <w:qFormat/>
    <w:rsid w:val="00857D47"/>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9008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57D47"/>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008F"/>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857D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7D47"/>
  </w:style>
  <w:style w:type="character" w:customStyle="1" w:styleId="Heading1Char">
    <w:name w:val="Heading 1 Char"/>
    <w:aliases w:val="Pocket Char"/>
    <w:basedOn w:val="DefaultParagraphFont"/>
    <w:link w:val="Heading1"/>
    <w:uiPriority w:val="9"/>
    <w:rsid w:val="00857D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7D47"/>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9"/>
    <w:rsid w:val="00857D4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857D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57D47"/>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857D47"/>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20"/>
    <w:qFormat/>
    <w:rsid w:val="00857D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57D4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857D47"/>
    <w:rPr>
      <w:color w:val="auto"/>
      <w:u w:val="none"/>
    </w:rPr>
  </w:style>
  <w:style w:type="paragraph" w:styleId="DocumentMap">
    <w:name w:val="Document Map"/>
    <w:basedOn w:val="Normal"/>
    <w:link w:val="DocumentMapChar"/>
    <w:uiPriority w:val="99"/>
    <w:semiHidden/>
    <w:unhideWhenUsed/>
    <w:rsid w:val="00857D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7D47"/>
    <w:rPr>
      <w:rFonts w:ascii="Lucida Grande" w:hAnsi="Lucida Grande" w:cs="Lucida Grande"/>
    </w:rPr>
  </w:style>
  <w:style w:type="character" w:customStyle="1" w:styleId="Heading5Char">
    <w:name w:val="Heading 5 Char"/>
    <w:basedOn w:val="DefaultParagraphFont"/>
    <w:link w:val="Heading5"/>
    <w:uiPriority w:val="9"/>
    <w:rsid w:val="0079008F"/>
    <w:rPr>
      <w:rFonts w:asciiTheme="majorHAnsi" w:eastAsiaTheme="majorEastAsia" w:hAnsiTheme="majorHAnsi" w:cstheme="majorBidi"/>
      <w:color w:val="365F91" w:themeColor="accent1" w:themeShade="BF"/>
      <w:sz w:val="22"/>
    </w:rPr>
  </w:style>
  <w:style w:type="character" w:customStyle="1" w:styleId="Heading7Char">
    <w:name w:val="Heading 7 Char"/>
    <w:basedOn w:val="DefaultParagraphFont"/>
    <w:link w:val="Heading7"/>
    <w:rsid w:val="0079008F"/>
    <w:rPr>
      <w:rFonts w:asciiTheme="majorHAnsi" w:eastAsiaTheme="majorEastAsia" w:hAnsiTheme="majorHAnsi" w:cstheme="majorBidi"/>
      <w:i/>
      <w:iCs/>
      <w:color w:val="243F60" w:themeColor="accent1" w:themeShade="7F"/>
      <w:sz w:val="22"/>
    </w:rPr>
  </w:style>
  <w:style w:type="paragraph" w:customStyle="1" w:styleId="Emphasize">
    <w:name w:val="Emphasize"/>
    <w:basedOn w:val="Normal"/>
    <w:link w:val="Emphasis"/>
    <w:uiPriority w:val="20"/>
    <w:qFormat/>
    <w:rsid w:val="0079008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79008F"/>
    <w:pPr>
      <w:ind w:left="720"/>
      <w:contextualSpacing/>
    </w:pPr>
  </w:style>
  <w:style w:type="paragraph" w:customStyle="1" w:styleId="textbold">
    <w:name w:val="text bold"/>
    <w:basedOn w:val="Normal"/>
    <w:uiPriority w:val="20"/>
    <w:qFormat/>
    <w:rsid w:val="0079008F"/>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No Spacing6"/>
    <w:basedOn w:val="Heading1"/>
    <w:link w:val="Hyperlink"/>
    <w:autoRedefine/>
    <w:uiPriority w:val="99"/>
    <w:qFormat/>
    <w:rsid w:val="0079008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Heading6Char">
    <w:name w:val="Heading 6 Char"/>
    <w:basedOn w:val="DefaultParagraphFont"/>
    <w:link w:val="Heading6"/>
    <w:rsid w:val="00857D47"/>
    <w:rPr>
      <w:rFonts w:asciiTheme="majorHAnsi" w:eastAsiaTheme="majorEastAsia" w:hAnsiTheme="majorHAnsi" w:cstheme="majorBidi"/>
      <w:color w:val="243F60" w:themeColor="accent1" w:themeShade="7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4024226/" TargetMode="External"/><Relationship Id="rId18" Type="http://schemas.openxmlformats.org/officeDocument/2006/relationships/hyperlink" Target="https://www.gavi.org/sites/default/files/publications/Immunisation%20-%20a%20platform%20for%20universal%20health%20coverage.pdf" TargetMode="External"/><Relationship Id="rId26" Type="http://schemas.openxmlformats.org/officeDocument/2006/relationships/hyperlink" Target="https://www.abc27.com/news/health/coronavirus/vaccination-frustration/digital-original-how-do-covid-19-vaccines-compare-to-other-vaccinations/" TargetMode="External"/><Relationship Id="rId39" Type="http://schemas.openxmlformats.org/officeDocument/2006/relationships/hyperlink" Target="https://doi.org/10.1016/S0140-6736(21)01151-X/lhs-ap~~" TargetMode="External"/><Relationship Id="rId21" Type="http://schemas.openxmlformats.org/officeDocument/2006/relationships/hyperlink" Target="https://catalyst.phrma.org/promoting-global-vaccine-equity-while-protecting-innovation" TargetMode="External"/><Relationship Id="rId34" Type="http://schemas.openxmlformats.org/officeDocument/2006/relationships/hyperlink" Target="https://digitalcommons.law.uga.edu/cgi/viewcontent.cgi?article=1184&amp;context=jipl" TargetMode="External"/><Relationship Id="rId42" Type="http://schemas.openxmlformats.org/officeDocument/2006/relationships/hyperlink" Target="https://www.nationalgeographic.com/science/article/how-will-the-pandemic-end-the-science-of-past-outbreaks-offers-clues" TargetMode="External"/><Relationship Id="rId47" Type="http://schemas.openxmlformats.org/officeDocument/2006/relationships/hyperlink" Target="https://www.cdc.gov/smallpox/history/history.html" TargetMode="External"/><Relationship Id="rId50" Type="http://schemas.openxmlformats.org/officeDocument/2006/relationships/hyperlink" Target="https://www.nejm.org/doi/full/10.1056/nejmp0904819" TargetMode="External"/><Relationship Id="rId55" Type="http://schemas.openxmlformats.org/officeDocument/2006/relationships/hyperlink" Target="https://papers.ssrn.com/sol3/papers.cfm?abstract_id=378982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ho.int/news-room/fact-sheets/detail/noncommunicable-diseases" TargetMode="External"/><Relationship Id="rId29" Type="http://schemas.openxmlformats.org/officeDocument/2006/relationships/hyperlink" Target="https://www.leagle.com/decision/insco20130613e08" TargetMode="External"/><Relationship Id="rId11" Type="http://schemas.openxmlformats.org/officeDocument/2006/relationships/hyperlink" Target="https://pubmed.ncbi.nlm.nih.gov/19884162/" TargetMode="External"/><Relationship Id="rId24" Type="http://schemas.openxmlformats.org/officeDocument/2006/relationships/hyperlink" Target="https://www.wto.org/english/res_e/publications_e/ai17_e/trips_art31_oth.pdf" TargetMode="External"/><Relationship Id="rId32" Type="http://schemas.openxmlformats.org/officeDocument/2006/relationships/hyperlink" Target="https://www.wsj.com/articles/mrna-covid-19-vaccines-are-fast-to-make-but-hard-to-scale-11614776401" TargetMode="External"/><Relationship Id="rId37" Type="http://schemas.openxmlformats.org/officeDocument/2006/relationships/hyperlink" Target="https://pubs.aeaweb.org/doi/pdf/10.1257/jep.27.1.23" TargetMode="External"/><Relationship Id="rId40" Type="http://schemas.openxmlformats.org/officeDocument/2006/relationships/hyperlink" Target="https://www.cnn.com/2021/05/05/world/covid-19-vaccine-patents-wto-intl/index.html" TargetMode="External"/><Relationship Id="rId45" Type="http://schemas.openxmlformats.org/officeDocument/2006/relationships/hyperlink" Target="https://asm.org/Articles/2020/March/Disease-Eradication-What-Does-It-Take-to-Wipe-out" TargetMode="External"/><Relationship Id="rId53" Type="http://schemas.openxmlformats.org/officeDocument/2006/relationships/hyperlink" Target="https://news.sky.com/story/covid-19-bill-gates-hopeful-world-completely-back-to-normal-by-end-of-2022-and-vaccine-sharing-to-ramp-up-12285840" TargetMode="External"/><Relationship Id="rId5" Type="http://schemas.openxmlformats.org/officeDocument/2006/relationships/numbering" Target="numbering.xml"/><Relationship Id="rId19" Type="http://schemas.openxmlformats.org/officeDocument/2006/relationships/hyperlink" Target="https://clincancerres.aacrjournals.org/content/27/3/689" TargetMode="External"/><Relationship Id="rId4" Type="http://schemas.openxmlformats.org/officeDocument/2006/relationships/customXml" Target="../customXml/item4.xml"/><Relationship Id="rId9" Type="http://schemas.openxmlformats.org/officeDocument/2006/relationships/hyperlink" Target="https://www.weforum.org/agenda/2021/04/covid-19-vaccine-success-enable-universal-healthcare/" TargetMode="External"/><Relationship Id="rId14" Type="http://schemas.openxmlformats.org/officeDocument/2006/relationships/hyperlink" Target="https://www.sciencenews.org/article/covid-19-global-inequity-vaccines-deaths-economy-pandemic" TargetMode="External"/><Relationship Id="rId22" Type="http://schemas.openxmlformats.org/officeDocument/2006/relationships/hyperlink" Target="https://catalyst.phrma.org/the-biden-administration-allows-politics-to-upend-a-pragmatic-pandemic-response" TargetMode="External"/><Relationship Id="rId27" Type="http://schemas.openxmlformats.org/officeDocument/2006/relationships/hyperlink" Target="https://patentlyo.com/patent/2021/01/shortages-compulsory-licensing.html" TargetMode="External"/><Relationship Id="rId30" Type="http://schemas.openxmlformats.org/officeDocument/2006/relationships/hyperlink" Target="https://patents.google.com/patent/US20170071964A1/en" TargetMode="External"/><Relationship Id="rId35" Type="http://schemas.openxmlformats.org/officeDocument/2006/relationships/hyperlink" Target="https://www.researchgate.net/publication/49805993_What_Are_The_Respective_Roles_Of_The_Public_And_Private_Sectors_In_Pharmaceutical_Innovation" TargetMode="External"/><Relationship Id="rId43" Type="http://schemas.openxmlformats.org/officeDocument/2006/relationships/hyperlink" Target="https://medicine.yale.edu/yigh/profile/saad_omer/" TargetMode="External"/><Relationship Id="rId48" Type="http://schemas.openxmlformats.org/officeDocument/2006/relationships/hyperlink" Target="https://publichealth.nyu.edu/faculty/joshua-epstein"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nn.com/2021/05/05/world/covid-19-vaccine-patents-wto-intl/index.html" TargetMode="External"/><Relationship Id="rId3" Type="http://schemas.openxmlformats.org/officeDocument/2006/relationships/customXml" Target="../customXml/item3.xml"/><Relationship Id="rId12" Type="http://schemas.openxmlformats.org/officeDocument/2006/relationships/hyperlink" Target="http://www.who.int/news-room/fact-sheets/detail/immunization-coverage" TargetMode="External"/><Relationship Id="rId17" Type="http://schemas.openxmlformats.org/officeDocument/2006/relationships/hyperlink" Target="https://www.gavi.org/sites/default/files/publications/Immunisation%20-%20a%20platform%20for%20universal%20health%20coverage.pdf" TargetMode="External"/><Relationship Id="rId25" Type="http://schemas.openxmlformats.org/officeDocument/2006/relationships/hyperlink" Target="https://www.ipwatchdog.com/2021/01/02/india-south-africas-covid-vaccine-proposal-wto-patent-waiver-must-considered-compulsory-licensing/id=128652/" TargetMode="External"/><Relationship Id="rId33" Type="http://schemas.openxmlformats.org/officeDocument/2006/relationships/hyperlink" Target="https://www.wsj.com/articles/pfizer-slashed-its-covid-19-vaccine-rollout-target-after-facing-supply-chain-obstacles-11607027787" TargetMode="External"/><Relationship Id="rId38" Type="http://schemas.openxmlformats.org/officeDocument/2006/relationships/hyperlink" Target="https://www.ncbi.nlm.nih.gov/pmc/articles/PMC2866602/" TargetMode="External"/><Relationship Id="rId46" Type="http://schemas.openxmlformats.org/officeDocument/2006/relationships/hyperlink" Target="https://www.theguardian.com/science/2010/oct/14/rinderpest-virus-eradicated" TargetMode="External"/><Relationship Id="rId20" Type="http://schemas.openxmlformats.org/officeDocument/2006/relationships/hyperlink" Target="https://www.devex.com/organizations/world-health-organization-who-30562" TargetMode="External"/><Relationship Id="rId41" Type="http://schemas.openxmlformats.org/officeDocument/2006/relationships/hyperlink" Target="https://www.ft.com/content/2f41b122-5738-4707-a822-0d79276710c5" TargetMode="External"/><Relationship Id="rId54" Type="http://schemas.openxmlformats.org/officeDocument/2006/relationships/hyperlink" Target="https://www.weforum.org/agenda/2021/07/wto-members-must-launch-new-work-to-reinforce-the-covid-response-in-novembe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avi.org/sites/default/files/publications/Immunisation%20-%20a%20platform%20for%20universal%20health%20coverage.pdf" TargetMode="External"/><Relationship Id="rId23" Type="http://schemas.openxmlformats.org/officeDocument/2006/relationships/hyperlink" Target="https://www.ipwatchdog.com/2021/03/30/calls-compulsory-licensing-ip-waivers-covid-19-vaccines-ignore-technical-complexities/id=131617/" TargetMode="External"/><Relationship Id="rId28" Type="http://schemas.openxmlformats.org/officeDocument/2006/relationships/hyperlink" Target="https://www.jdsupra.com/legalnews/trade-secret-protection-the-covid-19-37383/" TargetMode="External"/><Relationship Id="rId36" Type="http://schemas.openxmlformats.org/officeDocument/2006/relationships/hyperlink" Target="https://pubmed.ncbi.nlm.nih.gov/26928437/" TargetMode="External"/><Relationship Id="rId49" Type="http://schemas.openxmlformats.org/officeDocument/2006/relationships/hyperlink" Target="https://www.who.int/en/news-room/fact-sheets/detail/plague" TargetMode="External"/><Relationship Id="rId57" Type="http://schemas.openxmlformats.org/officeDocument/2006/relationships/theme" Target="theme/theme1.xml"/><Relationship Id="rId10" Type="http://schemas.openxmlformats.org/officeDocument/2006/relationships/hyperlink" Target="https://pubmed.ncbi.nlm.nih.gov/30646979/" TargetMode="External"/><Relationship Id="rId31" Type="http://schemas.openxmlformats.org/officeDocument/2006/relationships/hyperlink" Target="https://www.sec.gov/Archives/edgar/data/1776985/000119312520195911/d939702df1.htm" TargetMode="External"/><Relationship Id="rId44" Type="http://schemas.openxmlformats.org/officeDocument/2006/relationships/hyperlink" Target="https://www.nationalgeographic.com/science/article/covid-19-will-likely-be-with-us-forever-heres-how-well-live-with-it" TargetMode="External"/><Relationship Id="rId52" Type="http://schemas.openxmlformats.org/officeDocument/2006/relationships/hyperlink" Target="https://www.cnn.com/2021/02/05/world/covax-explainer-int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23</Pages>
  <Words>13863</Words>
  <Characters>79022</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2021-10-16T00:31:00Z</dcterms:created>
  <dcterms:modified xsi:type="dcterms:W3CDTF">2021-10-16T17:07:00Z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