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FFFAB" w14:textId="1E5104E8" w:rsidR="00DF5D4A" w:rsidRDefault="00590B0D" w:rsidP="00DF5D4A">
      <w:pPr>
        <w:pStyle w:val="Heading2"/>
      </w:pPr>
      <w:r>
        <w:t>1</w:t>
      </w:r>
    </w:p>
    <w:p w14:paraId="3AF1D18C" w14:textId="77777777" w:rsidR="00590B0D" w:rsidRPr="00F70E79" w:rsidRDefault="00590B0D" w:rsidP="00590B0D">
      <w:pPr>
        <w:pStyle w:val="Heading4"/>
        <w:rPr>
          <w:rFonts w:asciiTheme="majorHAnsi" w:hAnsiTheme="majorHAnsi" w:cstheme="majorHAnsi"/>
        </w:rPr>
      </w:pPr>
      <w:r w:rsidRPr="00F70E79">
        <w:rPr>
          <w:rFonts w:asciiTheme="majorHAnsi" w:hAnsiTheme="majorHAnsi" w:cstheme="majorHAnsi"/>
        </w:rPr>
        <w:t xml:space="preserve">Text: The appropriation of outer space within low earth orbit by private entities is just. </w:t>
      </w:r>
    </w:p>
    <w:p w14:paraId="6A00B6E8" w14:textId="77777777" w:rsidR="00590B0D" w:rsidRPr="00F70E79" w:rsidRDefault="00590B0D" w:rsidP="00590B0D">
      <w:pPr>
        <w:rPr>
          <w:rFonts w:asciiTheme="majorHAnsi" w:hAnsiTheme="majorHAnsi" w:cstheme="majorHAnsi"/>
        </w:rPr>
      </w:pPr>
      <w:r w:rsidRPr="00F70E79">
        <w:rPr>
          <w:rFonts w:asciiTheme="majorHAnsi" w:hAnsiTheme="majorHAnsi" w:cstheme="majorHAnsi"/>
        </w:rPr>
        <w:t xml:space="preserve">[remember that you need to adjust your PIC text based on the </w:t>
      </w:r>
      <w:proofErr w:type="spellStart"/>
      <w:r w:rsidRPr="00F70E79">
        <w:rPr>
          <w:rFonts w:asciiTheme="majorHAnsi" w:hAnsiTheme="majorHAnsi" w:cstheme="majorHAnsi"/>
        </w:rPr>
        <w:t>aff</w:t>
      </w:r>
      <w:proofErr w:type="spellEnd"/>
      <w:r w:rsidRPr="00F70E79">
        <w:rPr>
          <w:rFonts w:asciiTheme="majorHAnsi" w:hAnsiTheme="majorHAnsi" w:cstheme="majorHAnsi"/>
        </w:rPr>
        <w:t>]</w:t>
      </w:r>
    </w:p>
    <w:p w14:paraId="3875D453" w14:textId="77777777" w:rsidR="00590B0D" w:rsidRPr="00F70E79" w:rsidRDefault="00590B0D" w:rsidP="00590B0D">
      <w:pPr>
        <w:pStyle w:val="Heading4"/>
        <w:rPr>
          <w:rFonts w:asciiTheme="majorHAnsi" w:hAnsiTheme="majorHAnsi" w:cstheme="majorHAnsi"/>
        </w:rPr>
      </w:pPr>
      <w:r w:rsidRPr="00F70E79">
        <w:rPr>
          <w:rFonts w:asciiTheme="majorHAnsi" w:hAnsiTheme="majorHAnsi" w:cstheme="majorHAnsi"/>
        </w:rPr>
        <w:t xml:space="preserve">That competes – </w:t>
      </w:r>
    </w:p>
    <w:p w14:paraId="1B5F392A" w14:textId="77777777" w:rsidR="00590B0D" w:rsidRPr="00F70E79" w:rsidRDefault="00590B0D" w:rsidP="00590B0D">
      <w:pPr>
        <w:pStyle w:val="Heading4"/>
        <w:rPr>
          <w:rFonts w:asciiTheme="majorHAnsi" w:hAnsiTheme="majorHAnsi" w:cstheme="majorHAnsi"/>
        </w:rPr>
      </w:pPr>
      <w:r w:rsidRPr="00F70E79">
        <w:rPr>
          <w:rFonts w:asciiTheme="majorHAnsi" w:hAnsiTheme="majorHAnsi" w:cstheme="majorHAnsi"/>
        </w:rPr>
        <w:t>The resolution/plan is entirety of outer space, but CP is only a small portion of space between the Earth and moon, but it’s the most developed and written about portion of the resolution – skirting conversation about the LEO area erases decades of literature.</w:t>
      </w:r>
    </w:p>
    <w:p w14:paraId="2F20BEE6" w14:textId="77777777" w:rsidR="00590B0D" w:rsidRPr="00F70E79" w:rsidRDefault="00590B0D" w:rsidP="00590B0D">
      <w:pPr>
        <w:rPr>
          <w:rFonts w:asciiTheme="majorHAnsi" w:hAnsiTheme="majorHAnsi" w:cstheme="majorHAnsi"/>
        </w:rPr>
      </w:pPr>
    </w:p>
    <w:p w14:paraId="164851B4" w14:textId="77777777" w:rsidR="00590B0D" w:rsidRPr="00F70E79" w:rsidRDefault="00590B0D" w:rsidP="00590B0D">
      <w:pPr>
        <w:pStyle w:val="Heading4"/>
        <w:rPr>
          <w:rFonts w:asciiTheme="majorHAnsi" w:hAnsiTheme="majorHAnsi" w:cstheme="majorHAnsi"/>
        </w:rPr>
      </w:pPr>
      <w:r w:rsidRPr="00F70E79">
        <w:rPr>
          <w:rFonts w:asciiTheme="majorHAnsi" w:hAnsiTheme="majorHAnsi" w:cstheme="majorHAnsi"/>
        </w:rPr>
        <w:t xml:space="preserve">Commercialization of LEO allows government agencies to focus on deep space exploration and makes research for space colonization more efficient </w:t>
      </w:r>
    </w:p>
    <w:p w14:paraId="6F731930" w14:textId="77777777" w:rsidR="00590B0D" w:rsidRPr="00F70E79" w:rsidRDefault="00590B0D" w:rsidP="00590B0D">
      <w:pPr>
        <w:rPr>
          <w:rFonts w:asciiTheme="majorHAnsi" w:hAnsiTheme="majorHAnsi" w:cstheme="majorHAnsi"/>
        </w:rPr>
      </w:pPr>
      <w:r w:rsidRPr="00F70E79">
        <w:rPr>
          <w:rStyle w:val="Style13ptBold"/>
          <w:rFonts w:asciiTheme="majorHAnsi" w:hAnsiTheme="majorHAnsi" w:cstheme="majorHAnsi"/>
        </w:rPr>
        <w:t>Julie 12/9/21</w:t>
      </w:r>
      <w:r w:rsidRPr="00F70E79">
        <w:rPr>
          <w:rFonts w:asciiTheme="majorHAnsi" w:hAnsiTheme="majorHAnsi" w:cstheme="majorHAnsi"/>
        </w:rPr>
        <w:t xml:space="preserve"> (Alyssa, International News Producer &amp; Journalist, Global News, "How the Private Space Race is Allowing NASA to Explore New Frontiers," https://globalnews.ca/news/8408558/how-the-private-space-race-is-allowing-nasa-to-explore-new-frontiers/)</w:t>
      </w:r>
    </w:p>
    <w:p w14:paraId="2D9A4C7C" w14:textId="77777777" w:rsidR="00590B0D" w:rsidRPr="005A1DB4" w:rsidRDefault="00590B0D" w:rsidP="00590B0D">
      <w:pPr>
        <w:rPr>
          <w:rFonts w:asciiTheme="majorHAnsi" w:hAnsiTheme="majorHAnsi" w:cstheme="majorHAnsi"/>
          <w:sz w:val="12"/>
        </w:rPr>
      </w:pPr>
      <w:r w:rsidRPr="00F70E79">
        <w:rPr>
          <w:rFonts w:asciiTheme="majorHAnsi" w:hAnsiTheme="majorHAnsi" w:cstheme="majorHAnsi"/>
          <w:sz w:val="12"/>
        </w:rPr>
        <w:t xml:space="preserve">In February, </w:t>
      </w:r>
      <w:r w:rsidRPr="00590B0D">
        <w:rPr>
          <w:rStyle w:val="StyleUnderline"/>
          <w:rFonts w:asciiTheme="majorHAnsi" w:hAnsiTheme="majorHAnsi" w:cstheme="majorHAnsi"/>
        </w:rPr>
        <w:t>NASA</w:t>
      </w:r>
      <w:r w:rsidRPr="00F70E79">
        <w:rPr>
          <w:rStyle w:val="StyleUnderline"/>
          <w:rFonts w:asciiTheme="majorHAnsi" w:hAnsiTheme="majorHAnsi" w:cstheme="majorHAnsi"/>
        </w:rPr>
        <w:t xml:space="preserve"> will launch the first un-crewed test flight of its Orion spacecraft and SLS rocket as it prepares to send astronauts back to the moon</w:t>
      </w:r>
      <w:r w:rsidRPr="00F70E79">
        <w:rPr>
          <w:rFonts w:asciiTheme="majorHAnsi" w:hAnsiTheme="majorHAnsi" w:cstheme="majorHAnsi"/>
          <w:sz w:val="12"/>
        </w:rPr>
        <w:t xml:space="preserve">. </w:t>
      </w:r>
      <w:r w:rsidRPr="00F70E79">
        <w:rPr>
          <w:rStyle w:val="StyleUnderline"/>
          <w:rFonts w:asciiTheme="majorHAnsi" w:hAnsiTheme="majorHAnsi" w:cstheme="majorHAnsi"/>
        </w:rPr>
        <w:t>Artemis I is the first in a series of increasingly complex missions to take place over the next few years</w:t>
      </w:r>
      <w:r w:rsidRPr="00F70E79">
        <w:rPr>
          <w:rFonts w:asciiTheme="majorHAnsi" w:hAnsiTheme="majorHAnsi" w:cstheme="majorHAnsi"/>
          <w:sz w:val="12"/>
        </w:rPr>
        <w:t>. It will be followed by a second crewed test flight and a third flight that will land astronauts on the moon’s south-pole. NASA expects that will be in 2025, at the earliest</w:t>
      </w:r>
      <w:r w:rsidRPr="00590B0D">
        <w:rPr>
          <w:rFonts w:asciiTheme="majorHAnsi" w:hAnsiTheme="majorHAnsi" w:cstheme="majorHAnsi"/>
          <w:sz w:val="12"/>
        </w:rPr>
        <w:t xml:space="preserve">. </w:t>
      </w:r>
      <w:r w:rsidRPr="00590B0D">
        <w:rPr>
          <w:rStyle w:val="StyleUnderline"/>
          <w:rFonts w:asciiTheme="majorHAnsi" w:hAnsiTheme="majorHAnsi" w:cstheme="majorHAnsi"/>
        </w:rPr>
        <w:t xml:space="preserve">The agency says partnerships with private companies like </w:t>
      </w:r>
      <w:r w:rsidRPr="00590B0D">
        <w:rPr>
          <w:rStyle w:val="StyleUnderline"/>
          <w:rFonts w:asciiTheme="majorHAnsi" w:hAnsiTheme="majorHAnsi" w:cstheme="majorHAnsi"/>
          <w:highlight w:val="green"/>
        </w:rPr>
        <w:t>SpaceX</w:t>
      </w:r>
      <w:r w:rsidRPr="00590B0D">
        <w:rPr>
          <w:rStyle w:val="StyleUnderline"/>
          <w:rFonts w:asciiTheme="majorHAnsi" w:hAnsiTheme="majorHAnsi" w:cstheme="majorHAnsi"/>
        </w:rPr>
        <w:t xml:space="preserve"> will </w:t>
      </w:r>
      <w:r w:rsidRPr="00590B0D">
        <w:rPr>
          <w:rStyle w:val="StyleUnderline"/>
          <w:rFonts w:asciiTheme="majorHAnsi" w:hAnsiTheme="majorHAnsi" w:cstheme="majorHAnsi"/>
          <w:highlight w:val="green"/>
        </w:rPr>
        <w:t>build</w:t>
      </w:r>
      <w:r w:rsidRPr="00590B0D">
        <w:rPr>
          <w:rStyle w:val="StyleUnderline"/>
          <w:rFonts w:asciiTheme="majorHAnsi" w:hAnsiTheme="majorHAnsi" w:cstheme="majorHAnsi"/>
        </w:rPr>
        <w:t xml:space="preserve"> the </w:t>
      </w:r>
      <w:r w:rsidRPr="00590B0D">
        <w:rPr>
          <w:rStyle w:val="StyleUnderline"/>
          <w:rFonts w:asciiTheme="majorHAnsi" w:hAnsiTheme="majorHAnsi" w:cstheme="majorHAnsi"/>
          <w:highlight w:val="green"/>
        </w:rPr>
        <w:t>lunar lander</w:t>
      </w:r>
      <w:r w:rsidRPr="00590B0D">
        <w:rPr>
          <w:rStyle w:val="StyleUnderline"/>
          <w:rFonts w:asciiTheme="majorHAnsi" w:hAnsiTheme="majorHAnsi" w:cstheme="majorHAnsi"/>
        </w:rPr>
        <w:t xml:space="preserve"> to ferry astronauts to the moon’s surface, making the Artemis program possible</w:t>
      </w:r>
      <w:r w:rsidRPr="00590B0D">
        <w:rPr>
          <w:rFonts w:asciiTheme="majorHAnsi" w:hAnsiTheme="majorHAnsi" w:cstheme="majorHAnsi"/>
          <w:sz w:val="12"/>
        </w:rPr>
        <w:t xml:space="preserve">. </w:t>
      </w:r>
      <w:r w:rsidRPr="00590B0D">
        <w:rPr>
          <w:rStyle w:val="StyleUnderline"/>
          <w:rFonts w:asciiTheme="majorHAnsi" w:hAnsiTheme="majorHAnsi" w:cstheme="majorHAnsi"/>
        </w:rPr>
        <w:t xml:space="preserve">The </w:t>
      </w:r>
      <w:r w:rsidRPr="00590B0D">
        <w:rPr>
          <w:rStyle w:val="StyleUnderline"/>
          <w:rFonts w:asciiTheme="majorHAnsi" w:hAnsiTheme="majorHAnsi" w:cstheme="majorHAnsi"/>
          <w:highlight w:val="green"/>
        </w:rPr>
        <w:t>private space</w:t>
      </w:r>
      <w:r w:rsidRPr="00590B0D">
        <w:rPr>
          <w:rStyle w:val="StyleUnderline"/>
          <w:rFonts w:asciiTheme="majorHAnsi" w:hAnsiTheme="majorHAnsi" w:cstheme="majorHAnsi"/>
        </w:rPr>
        <w:t xml:space="preserve"> race has </w:t>
      </w:r>
      <w:r w:rsidRPr="00590B0D">
        <w:rPr>
          <w:rStyle w:val="StyleUnderline"/>
          <w:rFonts w:asciiTheme="majorHAnsi" w:hAnsiTheme="majorHAnsi" w:cstheme="majorHAnsi"/>
          <w:highlight w:val="green"/>
        </w:rPr>
        <w:t>allowed</w:t>
      </w:r>
      <w:r w:rsidRPr="00590B0D">
        <w:rPr>
          <w:rStyle w:val="StyleUnderline"/>
          <w:rFonts w:asciiTheme="majorHAnsi" w:hAnsiTheme="majorHAnsi" w:cstheme="majorHAnsi"/>
        </w:rPr>
        <w:t xml:space="preserve"> </w:t>
      </w:r>
      <w:r w:rsidRPr="00590B0D">
        <w:rPr>
          <w:rStyle w:val="StyleUnderline"/>
          <w:rFonts w:asciiTheme="majorHAnsi" w:hAnsiTheme="majorHAnsi" w:cstheme="majorHAnsi"/>
          <w:highlight w:val="green"/>
        </w:rPr>
        <w:t>NASA</w:t>
      </w:r>
      <w:r w:rsidRPr="00590B0D">
        <w:rPr>
          <w:rStyle w:val="StyleUnderline"/>
          <w:rFonts w:asciiTheme="majorHAnsi" w:hAnsiTheme="majorHAnsi" w:cstheme="majorHAnsi"/>
        </w:rPr>
        <w:t>,</w:t>
      </w:r>
      <w:r w:rsidRPr="00590B0D">
        <w:rPr>
          <w:rFonts w:asciiTheme="majorHAnsi" w:hAnsiTheme="majorHAnsi" w:cstheme="majorHAnsi"/>
          <w:sz w:val="12"/>
        </w:rPr>
        <w:t xml:space="preserve"> and agencies like it, </w:t>
      </w:r>
      <w:r w:rsidRPr="00590B0D">
        <w:rPr>
          <w:rStyle w:val="Emphasis"/>
          <w:rFonts w:asciiTheme="majorHAnsi" w:hAnsiTheme="majorHAnsi" w:cstheme="majorHAnsi"/>
          <w:highlight w:val="green"/>
        </w:rPr>
        <w:t>to</w:t>
      </w:r>
      <w:r w:rsidRPr="00590B0D">
        <w:rPr>
          <w:rStyle w:val="Emphasis"/>
          <w:rFonts w:asciiTheme="majorHAnsi" w:hAnsiTheme="majorHAnsi" w:cstheme="majorHAnsi"/>
        </w:rPr>
        <w:t xml:space="preserve"> </w:t>
      </w:r>
      <w:r w:rsidRPr="00590B0D">
        <w:rPr>
          <w:rStyle w:val="Emphasis"/>
          <w:rFonts w:asciiTheme="majorHAnsi" w:hAnsiTheme="majorHAnsi" w:cstheme="majorHAnsi"/>
          <w:highlight w:val="green"/>
        </w:rPr>
        <w:t>turn their attention from Earth’s lower orbit</w:t>
      </w:r>
      <w:r w:rsidRPr="00590B0D">
        <w:rPr>
          <w:rStyle w:val="StyleUnderline"/>
          <w:rFonts w:asciiTheme="majorHAnsi" w:hAnsiTheme="majorHAnsi" w:cstheme="majorHAnsi"/>
          <w:highlight w:val="green"/>
        </w:rPr>
        <w:t xml:space="preserve"> </w:t>
      </w:r>
      <w:r w:rsidRPr="00590B0D">
        <w:rPr>
          <w:rStyle w:val="StyleUnderline"/>
          <w:rFonts w:asciiTheme="majorHAnsi" w:hAnsiTheme="majorHAnsi" w:cstheme="majorHAnsi"/>
        </w:rPr>
        <w:t xml:space="preserve">and </w:t>
      </w:r>
      <w:r w:rsidRPr="00590B0D">
        <w:rPr>
          <w:rStyle w:val="StyleUnderline"/>
          <w:rFonts w:asciiTheme="majorHAnsi" w:hAnsiTheme="majorHAnsi" w:cstheme="majorHAnsi"/>
          <w:highlight w:val="green"/>
        </w:rPr>
        <w:t>start planning for future missions</w:t>
      </w:r>
      <w:r w:rsidRPr="00590B0D">
        <w:rPr>
          <w:rFonts w:asciiTheme="majorHAnsi" w:hAnsiTheme="majorHAnsi" w:cstheme="majorHAnsi"/>
          <w:sz w:val="12"/>
        </w:rPr>
        <w:t xml:space="preserve">, like Artemis. And </w:t>
      </w:r>
      <w:r w:rsidRPr="00590B0D">
        <w:rPr>
          <w:rStyle w:val="StyleUnderline"/>
          <w:rFonts w:asciiTheme="majorHAnsi" w:hAnsiTheme="majorHAnsi" w:cstheme="majorHAnsi"/>
        </w:rPr>
        <w:t>as the agency plans to send astronauts to new frontiers, it is encouraging private industry to establish a greater presence in lower-Earth orbit</w:t>
      </w:r>
      <w:r w:rsidRPr="00590B0D">
        <w:rPr>
          <w:rFonts w:asciiTheme="majorHAnsi" w:hAnsiTheme="majorHAnsi" w:cstheme="majorHAnsi"/>
          <w:sz w:val="12"/>
        </w:rPr>
        <w:t xml:space="preserve"> — </w:t>
      </w:r>
      <w:r w:rsidRPr="00590B0D">
        <w:rPr>
          <w:rStyle w:val="StyleUnderline"/>
          <w:rFonts w:asciiTheme="majorHAnsi" w:hAnsiTheme="majorHAnsi" w:cstheme="majorHAnsi"/>
        </w:rPr>
        <w:t>by collaborating</w:t>
      </w:r>
      <w:r w:rsidRPr="00F70E79">
        <w:rPr>
          <w:rStyle w:val="StyleUnderline"/>
          <w:rFonts w:asciiTheme="majorHAnsi" w:hAnsiTheme="majorHAnsi" w:cstheme="majorHAnsi"/>
        </w:rPr>
        <w:t xml:space="preserve"> with the private sector </w:t>
      </w:r>
      <w:r w:rsidRPr="00F70E79">
        <w:rPr>
          <w:rStyle w:val="Emphasis"/>
          <w:rFonts w:asciiTheme="majorHAnsi" w:hAnsiTheme="majorHAnsi" w:cstheme="majorHAnsi"/>
        </w:rPr>
        <w:t>on a new space station</w:t>
      </w:r>
      <w:r w:rsidRPr="00F70E79">
        <w:rPr>
          <w:rStyle w:val="StyleUnderline"/>
          <w:rFonts w:asciiTheme="majorHAnsi" w:hAnsiTheme="majorHAnsi" w:cstheme="majorHAnsi"/>
        </w:rPr>
        <w:t>. The International Space Station is now more than 20 years old</w:t>
      </w:r>
      <w:r w:rsidRPr="00F70E79">
        <w:rPr>
          <w:rFonts w:asciiTheme="majorHAnsi" w:hAnsiTheme="majorHAnsi" w:cstheme="majorHAnsi"/>
          <w:sz w:val="12"/>
        </w:rPr>
        <w:t xml:space="preserve">, </w:t>
      </w:r>
      <w:r w:rsidRPr="00F70E79">
        <w:rPr>
          <w:rStyle w:val="StyleUnderline"/>
          <w:rFonts w:asciiTheme="majorHAnsi" w:hAnsiTheme="majorHAnsi" w:cstheme="majorHAnsi"/>
        </w:rPr>
        <w:t>approved for use until 2024</w:t>
      </w:r>
      <w:r w:rsidRPr="00F70E79">
        <w:rPr>
          <w:rFonts w:asciiTheme="majorHAnsi" w:hAnsiTheme="majorHAnsi" w:cstheme="majorHAnsi"/>
          <w:sz w:val="12"/>
        </w:rPr>
        <w:t xml:space="preserve">, with a likely extension only until the end of 2028 or 2030. NASA’s office of audits released a report at the start of December detailing the “costly repairs” to the orbiting laboratory that have been needed over time. </w:t>
      </w:r>
      <w:r w:rsidRPr="00F70E79">
        <w:rPr>
          <w:rStyle w:val="StyleUnderline"/>
          <w:rFonts w:asciiTheme="majorHAnsi" w:hAnsiTheme="majorHAnsi" w:cstheme="majorHAnsi"/>
        </w:rPr>
        <w:t>It said maintenance and system upgrades to the ISS increased to approximately $169 billion in 2020</w:t>
      </w:r>
      <w:r w:rsidRPr="00F70E79">
        <w:rPr>
          <w:rFonts w:asciiTheme="majorHAnsi" w:hAnsiTheme="majorHAnsi" w:cstheme="majorHAnsi"/>
          <w:sz w:val="12"/>
        </w:rPr>
        <w:t xml:space="preserve">. On Dec. 3, </w:t>
      </w:r>
      <w:r w:rsidRPr="00F70E79">
        <w:rPr>
          <w:rStyle w:val="StyleUnderline"/>
          <w:rFonts w:asciiTheme="majorHAnsi" w:hAnsiTheme="majorHAnsi" w:cstheme="majorHAnsi"/>
          <w:highlight w:val="green"/>
        </w:rPr>
        <w:t>NASA</w:t>
      </w:r>
      <w:r w:rsidRPr="00F70E79">
        <w:rPr>
          <w:rStyle w:val="StyleUnderline"/>
          <w:rFonts w:asciiTheme="majorHAnsi" w:hAnsiTheme="majorHAnsi" w:cstheme="majorHAnsi"/>
        </w:rPr>
        <w:t xml:space="preserve"> announced three U.S. Companies that would receive over $400 million in government funding to develop commercial space stations</w:t>
      </w:r>
      <w:r w:rsidRPr="00F70E79">
        <w:rPr>
          <w:rFonts w:asciiTheme="majorHAnsi" w:hAnsiTheme="majorHAnsi" w:cstheme="majorHAnsi"/>
          <w:sz w:val="12"/>
        </w:rPr>
        <w:t xml:space="preserve"> — Jeff Bezos’ Blue Origin, </w:t>
      </w:r>
      <w:proofErr w:type="spellStart"/>
      <w:r w:rsidRPr="00F70E79">
        <w:rPr>
          <w:rFonts w:asciiTheme="majorHAnsi" w:hAnsiTheme="majorHAnsi" w:cstheme="majorHAnsi"/>
          <w:sz w:val="12"/>
        </w:rPr>
        <w:t>Nanoracks</w:t>
      </w:r>
      <w:proofErr w:type="spellEnd"/>
      <w:r w:rsidRPr="00F70E79">
        <w:rPr>
          <w:rFonts w:asciiTheme="majorHAnsi" w:hAnsiTheme="majorHAnsi" w:cstheme="majorHAnsi"/>
          <w:sz w:val="12"/>
        </w:rPr>
        <w:t xml:space="preserve"> and Northrop Grumman. Misty </w:t>
      </w:r>
      <w:proofErr w:type="spellStart"/>
      <w:r w:rsidRPr="00F70E79">
        <w:rPr>
          <w:rFonts w:asciiTheme="majorHAnsi" w:hAnsiTheme="majorHAnsi" w:cstheme="majorHAnsi"/>
          <w:sz w:val="12"/>
        </w:rPr>
        <w:t>Snopkowski</w:t>
      </w:r>
      <w:proofErr w:type="spellEnd"/>
      <w:r w:rsidRPr="00F70E79">
        <w:rPr>
          <w:rFonts w:asciiTheme="majorHAnsi" w:hAnsiTheme="majorHAnsi" w:cstheme="majorHAnsi"/>
          <w:sz w:val="12"/>
        </w:rPr>
        <w:t>, Program Executive for the commercial LEO development program at NASA, says commercial stations, like the one’s these three companies are developing, will help the agency travel deeper into space. “</w:t>
      </w:r>
      <w:r w:rsidRPr="00F70E79">
        <w:rPr>
          <w:rStyle w:val="StyleUnderline"/>
          <w:rFonts w:asciiTheme="majorHAnsi" w:hAnsiTheme="majorHAnsi" w:cstheme="majorHAnsi"/>
          <w:highlight w:val="green"/>
        </w:rPr>
        <w:t xml:space="preserve">We’re trying to go deeper into </w:t>
      </w:r>
      <w:proofErr w:type="gramStart"/>
      <w:r w:rsidRPr="00F70E79">
        <w:rPr>
          <w:rStyle w:val="StyleUnderline"/>
          <w:rFonts w:asciiTheme="majorHAnsi" w:hAnsiTheme="majorHAnsi" w:cstheme="majorHAnsi"/>
          <w:highlight w:val="green"/>
        </w:rPr>
        <w:t>space</w:t>
      </w:r>
      <w:proofErr w:type="gramEnd"/>
      <w:r w:rsidRPr="00F70E79">
        <w:rPr>
          <w:rStyle w:val="StyleUnderline"/>
          <w:rFonts w:asciiTheme="majorHAnsi" w:hAnsiTheme="majorHAnsi" w:cstheme="majorHAnsi"/>
          <w:highlight w:val="green"/>
        </w:rPr>
        <w:t xml:space="preserve"> and we can give this very well understood environment in LEO to commercial entities</w:t>
      </w:r>
      <w:r w:rsidRPr="00F70E79">
        <w:rPr>
          <w:rFonts w:asciiTheme="majorHAnsi" w:hAnsiTheme="majorHAnsi" w:cstheme="majorHAnsi"/>
          <w:sz w:val="12"/>
        </w:rPr>
        <w:t xml:space="preserve"> — </w:t>
      </w:r>
      <w:r w:rsidRPr="00F70E79">
        <w:rPr>
          <w:rStyle w:val="StyleUnderline"/>
          <w:rFonts w:asciiTheme="majorHAnsi" w:hAnsiTheme="majorHAnsi" w:cstheme="majorHAnsi"/>
        </w:rPr>
        <w:t>for them to start establishing that LEO economy,</w:t>
      </w:r>
      <w:r w:rsidRPr="00F70E79">
        <w:rPr>
          <w:rFonts w:asciiTheme="majorHAnsi" w:hAnsiTheme="majorHAnsi" w:cstheme="majorHAnsi"/>
          <w:sz w:val="12"/>
        </w:rPr>
        <w:t xml:space="preserve">” she says, </w:t>
      </w:r>
      <w:r w:rsidRPr="00F70E79">
        <w:rPr>
          <w:rStyle w:val="StyleUnderline"/>
          <w:rFonts w:asciiTheme="majorHAnsi" w:hAnsiTheme="majorHAnsi" w:cstheme="majorHAnsi"/>
        </w:rPr>
        <w:t xml:space="preserve">adding that instead of owner and operator of a new space </w:t>
      </w:r>
      <w:r w:rsidRPr="00590B0D">
        <w:rPr>
          <w:rStyle w:val="StyleUnderline"/>
          <w:rFonts w:asciiTheme="majorHAnsi" w:hAnsiTheme="majorHAnsi" w:cstheme="majorHAnsi"/>
        </w:rPr>
        <w:t xml:space="preserve">station, NASA would be one of many customers using the orbiting laboratory. With </w:t>
      </w:r>
      <w:r w:rsidRPr="00590B0D">
        <w:rPr>
          <w:rStyle w:val="StyleUnderline"/>
          <w:rFonts w:asciiTheme="majorHAnsi" w:hAnsiTheme="majorHAnsi" w:cstheme="majorHAnsi"/>
          <w:highlight w:val="green"/>
        </w:rPr>
        <w:t>less</w:t>
      </w:r>
      <w:r w:rsidRPr="00590B0D">
        <w:rPr>
          <w:rStyle w:val="StyleUnderline"/>
          <w:rFonts w:asciiTheme="majorHAnsi" w:hAnsiTheme="majorHAnsi" w:cstheme="majorHAnsi"/>
        </w:rPr>
        <w:t xml:space="preserve"> of its </w:t>
      </w:r>
      <w:r w:rsidRPr="00590B0D">
        <w:rPr>
          <w:rStyle w:val="StyleUnderline"/>
          <w:rFonts w:asciiTheme="majorHAnsi" w:hAnsiTheme="majorHAnsi" w:cstheme="majorHAnsi"/>
          <w:highlight w:val="green"/>
        </w:rPr>
        <w:t>funding tied up in the</w:t>
      </w:r>
      <w:r w:rsidRPr="00590B0D">
        <w:rPr>
          <w:rStyle w:val="StyleUnderline"/>
          <w:rFonts w:asciiTheme="majorHAnsi" w:hAnsiTheme="majorHAnsi" w:cstheme="majorHAnsi"/>
        </w:rPr>
        <w:t xml:space="preserve"> </w:t>
      </w:r>
      <w:r w:rsidRPr="00590B0D">
        <w:rPr>
          <w:rStyle w:val="StyleUnderline"/>
          <w:rFonts w:asciiTheme="majorHAnsi" w:hAnsiTheme="majorHAnsi" w:cstheme="majorHAnsi"/>
          <w:highlight w:val="green"/>
        </w:rPr>
        <w:t>I</w:t>
      </w:r>
      <w:r w:rsidRPr="00590B0D">
        <w:rPr>
          <w:rStyle w:val="StyleUnderline"/>
          <w:rFonts w:asciiTheme="majorHAnsi" w:hAnsiTheme="majorHAnsi" w:cstheme="majorHAnsi"/>
        </w:rPr>
        <w:t xml:space="preserve">nternational </w:t>
      </w:r>
      <w:r w:rsidRPr="00590B0D">
        <w:rPr>
          <w:rStyle w:val="StyleUnderline"/>
          <w:rFonts w:asciiTheme="majorHAnsi" w:hAnsiTheme="majorHAnsi" w:cstheme="majorHAnsi"/>
          <w:highlight w:val="green"/>
        </w:rPr>
        <w:t>S</w:t>
      </w:r>
      <w:r w:rsidRPr="00590B0D">
        <w:rPr>
          <w:rStyle w:val="StyleUnderline"/>
          <w:rFonts w:asciiTheme="majorHAnsi" w:hAnsiTheme="majorHAnsi" w:cstheme="majorHAnsi"/>
        </w:rPr>
        <w:t xml:space="preserve">pace </w:t>
      </w:r>
      <w:r w:rsidRPr="00590B0D">
        <w:rPr>
          <w:rStyle w:val="StyleUnderline"/>
          <w:rFonts w:asciiTheme="majorHAnsi" w:hAnsiTheme="majorHAnsi" w:cstheme="majorHAnsi"/>
          <w:highlight w:val="green"/>
        </w:rPr>
        <w:t>S</w:t>
      </w:r>
      <w:r w:rsidRPr="00590B0D">
        <w:rPr>
          <w:rStyle w:val="StyleUnderline"/>
          <w:rFonts w:asciiTheme="majorHAnsi" w:hAnsiTheme="majorHAnsi" w:cstheme="majorHAnsi"/>
        </w:rPr>
        <w:t>tation</w:t>
      </w:r>
      <w:r w:rsidRPr="00590B0D">
        <w:rPr>
          <w:rFonts w:asciiTheme="majorHAnsi" w:hAnsiTheme="majorHAnsi" w:cstheme="majorHAnsi"/>
          <w:sz w:val="12"/>
        </w:rPr>
        <w:t xml:space="preserve">, </w:t>
      </w:r>
      <w:r w:rsidRPr="00590B0D">
        <w:rPr>
          <w:rStyle w:val="Emphasis"/>
          <w:rFonts w:asciiTheme="majorHAnsi" w:hAnsiTheme="majorHAnsi" w:cstheme="majorHAnsi"/>
        </w:rPr>
        <w:t xml:space="preserve">the </w:t>
      </w:r>
      <w:r w:rsidRPr="00590B0D">
        <w:rPr>
          <w:rStyle w:val="Emphasis"/>
          <w:rFonts w:asciiTheme="majorHAnsi" w:hAnsiTheme="majorHAnsi" w:cstheme="majorHAnsi"/>
          <w:highlight w:val="green"/>
        </w:rPr>
        <w:t>agency will be free to throw more cash at deep space exploration</w:t>
      </w:r>
      <w:r w:rsidRPr="00590B0D">
        <w:rPr>
          <w:rFonts w:asciiTheme="majorHAnsi" w:hAnsiTheme="majorHAnsi" w:cstheme="majorHAnsi"/>
          <w:sz w:val="12"/>
        </w:rPr>
        <w:t xml:space="preserve">, </w:t>
      </w:r>
      <w:proofErr w:type="spellStart"/>
      <w:r w:rsidRPr="00590B0D">
        <w:rPr>
          <w:rFonts w:asciiTheme="majorHAnsi" w:hAnsiTheme="majorHAnsi" w:cstheme="majorHAnsi"/>
          <w:sz w:val="12"/>
        </w:rPr>
        <w:t>Snopkowski</w:t>
      </w:r>
      <w:proofErr w:type="spellEnd"/>
      <w:r w:rsidRPr="00F70E79">
        <w:rPr>
          <w:rFonts w:asciiTheme="majorHAnsi" w:hAnsiTheme="majorHAnsi" w:cstheme="majorHAnsi"/>
          <w:sz w:val="12"/>
        </w:rPr>
        <w:t xml:space="preserve"> says. But </w:t>
      </w:r>
      <w:r w:rsidRPr="00F70E79">
        <w:rPr>
          <w:rStyle w:val="StyleUnderline"/>
          <w:rFonts w:asciiTheme="majorHAnsi" w:hAnsiTheme="majorHAnsi" w:cstheme="majorHAnsi"/>
        </w:rPr>
        <w:t xml:space="preserve">there is still research that needs to be done </w:t>
      </w:r>
      <w:proofErr w:type="gramStart"/>
      <w:r w:rsidRPr="00F70E79">
        <w:rPr>
          <w:rStyle w:val="StyleUnderline"/>
          <w:rFonts w:asciiTheme="majorHAnsi" w:hAnsiTheme="majorHAnsi" w:cstheme="majorHAnsi"/>
        </w:rPr>
        <w:t>in order to</w:t>
      </w:r>
      <w:proofErr w:type="gramEnd"/>
      <w:r w:rsidRPr="00F70E79">
        <w:rPr>
          <w:rStyle w:val="StyleUnderline"/>
          <w:rFonts w:asciiTheme="majorHAnsi" w:hAnsiTheme="majorHAnsi" w:cstheme="majorHAnsi"/>
        </w:rPr>
        <w:t xml:space="preserve"> make these frontier missions possible</w:t>
      </w:r>
      <w:r w:rsidRPr="00F70E79">
        <w:rPr>
          <w:rFonts w:asciiTheme="majorHAnsi" w:hAnsiTheme="majorHAnsi" w:cstheme="majorHAnsi"/>
          <w:sz w:val="12"/>
        </w:rPr>
        <w:t xml:space="preserve">. She says the agency has approximately 200 long-term experiments, </w:t>
      </w:r>
      <w:r w:rsidRPr="00F70E79">
        <w:rPr>
          <w:rStyle w:val="StyleUnderline"/>
          <w:rFonts w:asciiTheme="majorHAnsi" w:hAnsiTheme="majorHAnsi" w:cstheme="majorHAnsi"/>
        </w:rPr>
        <w:t xml:space="preserve">most of which study the impact of space travel on the human body. </w:t>
      </w:r>
      <w:r w:rsidRPr="00F70E79">
        <w:rPr>
          <w:rStyle w:val="Emphasis"/>
          <w:rFonts w:asciiTheme="majorHAnsi" w:hAnsiTheme="majorHAnsi" w:cstheme="majorHAnsi"/>
          <w:highlight w:val="green"/>
        </w:rPr>
        <w:t xml:space="preserve">The agency needs </w:t>
      </w:r>
      <w:r w:rsidRPr="00F70E79">
        <w:rPr>
          <w:rStyle w:val="Emphasis"/>
          <w:rFonts w:asciiTheme="majorHAnsi" w:hAnsiTheme="majorHAnsi" w:cstheme="majorHAnsi"/>
          <w:highlight w:val="green"/>
        </w:rPr>
        <w:lastRenderedPageBreak/>
        <w:t>that work to continue</w:t>
      </w:r>
      <w:r w:rsidRPr="00F70E79">
        <w:rPr>
          <w:rStyle w:val="StyleUnderline"/>
          <w:rFonts w:asciiTheme="majorHAnsi" w:hAnsiTheme="majorHAnsi" w:cstheme="majorHAnsi"/>
        </w:rPr>
        <w:t xml:space="preserve"> after the International Space Station is decommissioned. </w:t>
      </w:r>
      <w:r w:rsidRPr="00F70E79">
        <w:rPr>
          <w:rFonts w:asciiTheme="majorHAnsi" w:hAnsiTheme="majorHAnsi" w:cstheme="majorHAnsi"/>
          <w:sz w:val="12"/>
        </w:rPr>
        <w:t>“</w:t>
      </w:r>
      <w:r w:rsidRPr="00F70E79">
        <w:rPr>
          <w:rStyle w:val="StyleUnderline"/>
          <w:rFonts w:asciiTheme="majorHAnsi" w:hAnsiTheme="majorHAnsi" w:cstheme="majorHAnsi"/>
        </w:rPr>
        <w:t xml:space="preserve">Those types of </w:t>
      </w:r>
      <w:r w:rsidRPr="00F70E79">
        <w:rPr>
          <w:rStyle w:val="StyleUnderline"/>
          <w:rFonts w:asciiTheme="majorHAnsi" w:hAnsiTheme="majorHAnsi" w:cstheme="majorHAnsi"/>
          <w:highlight w:val="green"/>
        </w:rPr>
        <w:t>research, human research</w:t>
      </w:r>
      <w:r w:rsidRPr="00F70E79">
        <w:rPr>
          <w:rStyle w:val="StyleUnderline"/>
          <w:rFonts w:asciiTheme="majorHAnsi" w:hAnsiTheme="majorHAnsi" w:cstheme="majorHAnsi"/>
        </w:rPr>
        <w:t xml:space="preserve">, [have] </w:t>
      </w:r>
      <w:r w:rsidRPr="00F70E79">
        <w:rPr>
          <w:rStyle w:val="StyleUnderline"/>
          <w:rFonts w:asciiTheme="majorHAnsi" w:hAnsiTheme="majorHAnsi" w:cstheme="majorHAnsi"/>
          <w:highlight w:val="green"/>
        </w:rPr>
        <w:t>long lead times</w:t>
      </w:r>
      <w:r w:rsidRPr="00F70E79">
        <w:rPr>
          <w:rFonts w:asciiTheme="majorHAnsi" w:hAnsiTheme="majorHAnsi" w:cstheme="majorHAnsi"/>
          <w:sz w:val="12"/>
        </w:rPr>
        <w:t xml:space="preserve">,” she explains. </w:t>
      </w:r>
      <w:r w:rsidRPr="00F70E79">
        <w:rPr>
          <w:rStyle w:val="StyleUnderline"/>
          <w:rFonts w:asciiTheme="majorHAnsi" w:hAnsiTheme="majorHAnsi" w:cstheme="majorHAnsi"/>
        </w:rPr>
        <w:t>Such research</w:t>
      </w:r>
      <w:r w:rsidRPr="00F70E79">
        <w:rPr>
          <w:rFonts w:asciiTheme="majorHAnsi" w:hAnsiTheme="majorHAnsi" w:cstheme="majorHAnsi"/>
          <w:sz w:val="12"/>
        </w:rPr>
        <w:t xml:space="preserve"> </w:t>
      </w:r>
      <w:r w:rsidRPr="00F70E79">
        <w:rPr>
          <w:rStyle w:val="StyleUnderline"/>
          <w:rFonts w:asciiTheme="majorHAnsi" w:hAnsiTheme="majorHAnsi" w:cstheme="majorHAnsi"/>
        </w:rPr>
        <w:t xml:space="preserve">not only helps further NASA’s ambitions in space, </w:t>
      </w:r>
      <w:proofErr w:type="gramStart"/>
      <w:r w:rsidRPr="00F70E79">
        <w:rPr>
          <w:rStyle w:val="StyleUnderline"/>
          <w:rFonts w:asciiTheme="majorHAnsi" w:hAnsiTheme="majorHAnsi" w:cstheme="majorHAnsi"/>
        </w:rPr>
        <w:t>it</w:t>
      </w:r>
      <w:proofErr w:type="gramEnd"/>
      <w:r w:rsidRPr="00F70E79">
        <w:rPr>
          <w:rStyle w:val="StyleUnderline"/>
          <w:rFonts w:asciiTheme="majorHAnsi" w:hAnsiTheme="majorHAnsi" w:cstheme="majorHAnsi"/>
        </w:rPr>
        <w:t xml:space="preserve"> is also helps us tackle big challenges on Earth, says York University astrophysicist Jesse Rogerson. </w:t>
      </w:r>
      <w:r w:rsidRPr="00F70E79">
        <w:rPr>
          <w:rFonts w:asciiTheme="majorHAnsi" w:hAnsiTheme="majorHAnsi" w:cstheme="majorHAnsi"/>
          <w:sz w:val="12"/>
        </w:rPr>
        <w:t>“</w:t>
      </w:r>
      <w:r w:rsidRPr="00F70E79">
        <w:rPr>
          <w:rStyle w:val="StyleUnderline"/>
          <w:rFonts w:asciiTheme="majorHAnsi" w:hAnsiTheme="majorHAnsi" w:cstheme="majorHAnsi"/>
          <w:highlight w:val="green"/>
        </w:rPr>
        <w:t>Going to the moon and going to Mars is going to push our understanding of how to do agriculture</w:t>
      </w:r>
      <w:r w:rsidRPr="00F70E79">
        <w:rPr>
          <w:rFonts w:asciiTheme="majorHAnsi" w:hAnsiTheme="majorHAnsi" w:cstheme="majorHAnsi"/>
          <w:sz w:val="12"/>
        </w:rPr>
        <w:t xml:space="preserve">,” he says, as an example of how research in space can help us improve conditions on Earth. “Because we </w:t>
      </w:r>
      <w:r w:rsidRPr="00F70E79">
        <w:rPr>
          <w:rStyle w:val="StyleUnderline"/>
          <w:rFonts w:asciiTheme="majorHAnsi" w:hAnsiTheme="majorHAnsi" w:cstheme="majorHAnsi"/>
        </w:rPr>
        <w:t>can’t do a permanent settlement on the moon or Mars without ‘living off the land</w:t>
      </w:r>
      <w:r w:rsidRPr="00F70E79">
        <w:rPr>
          <w:rFonts w:asciiTheme="majorHAnsi" w:hAnsiTheme="majorHAnsi" w:cstheme="majorHAnsi"/>
          <w:sz w:val="12"/>
        </w:rPr>
        <w:t xml:space="preserve">.’ </w:t>
      </w:r>
      <w:proofErr w:type="gramStart"/>
      <w:r w:rsidRPr="00F70E79">
        <w:rPr>
          <w:rFonts w:asciiTheme="majorHAnsi" w:hAnsiTheme="majorHAnsi" w:cstheme="majorHAnsi"/>
          <w:sz w:val="12"/>
        </w:rPr>
        <w:t>So</w:t>
      </w:r>
      <w:proofErr w:type="gramEnd"/>
      <w:r w:rsidRPr="00F70E79">
        <w:rPr>
          <w:rFonts w:asciiTheme="majorHAnsi" w:hAnsiTheme="majorHAnsi" w:cstheme="majorHAnsi"/>
          <w:sz w:val="12"/>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F70E79">
        <w:rPr>
          <w:rStyle w:val="StyleUnderline"/>
          <w:rFonts w:asciiTheme="majorHAnsi" w:hAnsiTheme="majorHAnsi" w:cstheme="majorHAnsi"/>
          <w:highlight w:val="green"/>
        </w:rPr>
        <w:t>In addition to freeing-up funding for future deep space travel</w:t>
      </w:r>
      <w:r w:rsidRPr="00F70E79">
        <w:rPr>
          <w:rStyle w:val="StyleUnderline"/>
          <w:rFonts w:asciiTheme="majorHAnsi" w:hAnsiTheme="majorHAnsi" w:cstheme="majorHAnsi"/>
        </w:rPr>
        <w:t xml:space="preserve">, he says such a </w:t>
      </w:r>
      <w:r w:rsidRPr="00F70E79">
        <w:rPr>
          <w:rStyle w:val="StyleUnderline"/>
          <w:rFonts w:asciiTheme="majorHAnsi" w:hAnsiTheme="majorHAnsi" w:cstheme="majorHAnsi"/>
          <w:highlight w:val="green"/>
        </w:rPr>
        <w:t>partnership could reveal new ways to save money on research.</w:t>
      </w:r>
      <w:r w:rsidRPr="00F70E79">
        <w:rPr>
          <w:rStyle w:val="StyleUnderline"/>
          <w:rFonts w:asciiTheme="majorHAnsi" w:hAnsiTheme="majorHAnsi" w:cstheme="majorHAnsi"/>
        </w:rPr>
        <w:t xml:space="preserve"> </w:t>
      </w:r>
      <w:r w:rsidRPr="00F70E79">
        <w:rPr>
          <w:rFonts w:asciiTheme="majorHAnsi" w:hAnsiTheme="majorHAnsi" w:cstheme="majorHAnsi"/>
          <w:sz w:val="12"/>
        </w:rPr>
        <w:t>“</w:t>
      </w:r>
      <w:r w:rsidRPr="00F70E79">
        <w:rPr>
          <w:rStyle w:val="StyleUnderline"/>
          <w:rFonts w:asciiTheme="majorHAnsi" w:hAnsiTheme="majorHAnsi" w:cstheme="majorHAnsi"/>
        </w:rPr>
        <w:t xml:space="preserve">The space agency, we expect, will always be doing research in orbit. But the model on how we do that could change, could create more </w:t>
      </w:r>
      <w:proofErr w:type="gramStart"/>
      <w:r w:rsidRPr="00F70E79">
        <w:rPr>
          <w:rStyle w:val="StyleUnderline"/>
          <w:rFonts w:asciiTheme="majorHAnsi" w:hAnsiTheme="majorHAnsi" w:cstheme="majorHAnsi"/>
        </w:rPr>
        <w:t>opportunities</w:t>
      </w:r>
      <w:proofErr w:type="gramEnd"/>
      <w:r w:rsidRPr="00F70E79">
        <w:rPr>
          <w:rStyle w:val="StyleUnderline"/>
          <w:rFonts w:asciiTheme="majorHAnsi" w:hAnsiTheme="majorHAnsi" w:cstheme="majorHAnsi"/>
        </w:rPr>
        <w:t xml:space="preserve"> and could allow us to do more for less money,” he says. </w:t>
      </w:r>
      <w:r w:rsidRPr="00F70E79">
        <w:rPr>
          <w:rFonts w:asciiTheme="majorHAnsi" w:hAnsiTheme="majorHAnsi" w:cstheme="majorHAnsi"/>
          <w:sz w:val="12"/>
        </w:rPr>
        <w:t xml:space="preserve">Hansen adds that </w:t>
      </w:r>
      <w:r w:rsidRPr="00F70E79">
        <w:rPr>
          <w:rStyle w:val="StyleUnderline"/>
          <w:rFonts w:asciiTheme="majorHAnsi" w:hAnsiTheme="majorHAnsi" w:cstheme="majorHAnsi"/>
        </w:rPr>
        <w:t>collaborating with private industry will create more opportunities for astronauts to explore space, a boon for the Canadian Space Agency, whose astronauts have had to wait years to go to space as they wait for a seat to open on a mission</w:t>
      </w:r>
      <w:r w:rsidRPr="00F70E79">
        <w:rPr>
          <w:rFonts w:asciiTheme="majorHAnsi" w:hAnsiTheme="majorHAnsi" w:cstheme="majorHAnsi"/>
          <w:sz w:val="12"/>
        </w:rPr>
        <w:t xml:space="preserve">. One upcoming mission Canada is taking part in will be Artemis II, the crewed test of the Orion spacecraft that will eventually transport astronauts to the moon. </w:t>
      </w:r>
      <w:r w:rsidRPr="00F70E79">
        <w:rPr>
          <w:rStyle w:val="Emphasis"/>
          <w:rFonts w:asciiTheme="majorHAnsi" w:hAnsiTheme="majorHAnsi" w:cstheme="majorHAnsi"/>
          <w:highlight w:val="green"/>
        </w:rPr>
        <w:t>The private space race will also create more opportunities for scientists and astronomers hoping to conduct research</w:t>
      </w:r>
      <w:r w:rsidRPr="00F70E79">
        <w:rPr>
          <w:rFonts w:asciiTheme="majorHAnsi" w:hAnsiTheme="majorHAnsi" w:cstheme="majorHAnsi"/>
          <w:sz w:val="12"/>
        </w:rPr>
        <w:t xml:space="preserve"> in space, Rogerson adds.</w:t>
      </w:r>
    </w:p>
    <w:p w14:paraId="1375093E" w14:textId="77777777" w:rsidR="00590B0D" w:rsidRPr="00F70E79" w:rsidRDefault="00590B0D" w:rsidP="00590B0D">
      <w:pPr>
        <w:pStyle w:val="Heading4"/>
        <w:rPr>
          <w:rFonts w:asciiTheme="majorHAnsi" w:hAnsiTheme="majorHAnsi" w:cstheme="majorHAnsi"/>
        </w:rPr>
      </w:pPr>
      <w:r w:rsidRPr="00F70E79">
        <w:rPr>
          <w:rFonts w:asciiTheme="majorHAnsi" w:hAnsiTheme="majorHAnsi" w:cstheme="majorHAnsi"/>
        </w:rPr>
        <w:t xml:space="preserve">Space colonization is key to ensure human survival – pursuing it </w:t>
      </w:r>
      <w:r w:rsidRPr="00F70E79">
        <w:rPr>
          <w:rFonts w:asciiTheme="majorHAnsi" w:hAnsiTheme="majorHAnsi" w:cstheme="majorHAnsi"/>
          <w:u w:val="single"/>
        </w:rPr>
        <w:t>as soon as possible</w:t>
      </w:r>
      <w:r w:rsidRPr="00F70E79">
        <w:rPr>
          <w:rFonts w:asciiTheme="majorHAnsi" w:hAnsiTheme="majorHAnsi" w:cstheme="majorHAnsi"/>
        </w:rPr>
        <w:t xml:space="preserve"> is crucial</w:t>
      </w:r>
    </w:p>
    <w:p w14:paraId="0BF03AFC" w14:textId="77777777" w:rsidR="00590B0D" w:rsidRPr="00F70E79" w:rsidRDefault="00590B0D" w:rsidP="00590B0D">
      <w:pPr>
        <w:rPr>
          <w:rFonts w:asciiTheme="majorHAnsi" w:hAnsiTheme="majorHAnsi" w:cstheme="majorHAnsi"/>
        </w:rPr>
      </w:pPr>
      <w:proofErr w:type="spellStart"/>
      <w:r w:rsidRPr="00F70E79">
        <w:rPr>
          <w:rStyle w:val="Style13ptBold"/>
          <w:rFonts w:asciiTheme="majorHAnsi" w:hAnsiTheme="majorHAnsi" w:cstheme="majorHAnsi"/>
        </w:rPr>
        <w:t>Kovic</w:t>
      </w:r>
      <w:proofErr w:type="spellEnd"/>
      <w:r w:rsidRPr="00F70E79">
        <w:rPr>
          <w:rStyle w:val="Style13ptBold"/>
          <w:rFonts w:asciiTheme="majorHAnsi" w:hAnsiTheme="majorHAnsi" w:cstheme="majorHAnsi"/>
        </w:rPr>
        <w:t xml:space="preserve"> 18</w:t>
      </w:r>
      <w:r w:rsidRPr="00F70E79">
        <w:rPr>
          <w:rFonts w:asciiTheme="majorHAnsi" w:hAnsiTheme="majorHAnsi" w:cstheme="majorHAnsi"/>
        </w:rPr>
        <w:t xml:space="preserve"> (Marko </w:t>
      </w:r>
      <w:proofErr w:type="spellStart"/>
      <w:r w:rsidRPr="00F70E79">
        <w:rPr>
          <w:rFonts w:asciiTheme="majorHAnsi" w:hAnsiTheme="majorHAnsi" w:cstheme="majorHAnsi"/>
        </w:rPr>
        <w:t>Kovic</w:t>
      </w:r>
      <w:proofErr w:type="spellEnd"/>
      <w:r w:rsidRPr="00F70E79">
        <w:rPr>
          <w:rFonts w:asciiTheme="majorHAnsi" w:hAnsiTheme="majorHAnsi" w:cstheme="majorHAnsi"/>
        </w:rPr>
        <w:t>, co-</w:t>
      </w:r>
      <w:proofErr w:type="gramStart"/>
      <w:r w:rsidRPr="00F70E79">
        <w:rPr>
          <w:rFonts w:asciiTheme="majorHAnsi" w:hAnsiTheme="majorHAnsi" w:cstheme="majorHAnsi"/>
        </w:rPr>
        <w:t>founder</w:t>
      </w:r>
      <w:proofErr w:type="gramEnd"/>
      <w:r w:rsidRPr="00F70E79">
        <w:rPr>
          <w:rFonts w:asciiTheme="majorHAnsi" w:hAnsiTheme="majorHAnsi" w:cstheme="majorHAnsi"/>
        </w:rPr>
        <w:t xml:space="preserve"> and president of the thinktank </w:t>
      </w:r>
      <w:hyperlink r:id="rId9" w:tgtFrame="_blank" w:history="1">
        <w:r w:rsidRPr="00F70E79">
          <w:rPr>
            <w:rStyle w:val="Hyperlink"/>
            <w:rFonts w:asciiTheme="majorHAnsi" w:hAnsiTheme="majorHAnsi" w:cstheme="majorHAnsi"/>
          </w:rPr>
          <w:t>ZIPAR</w:t>
        </w:r>
      </w:hyperlink>
      <w:r w:rsidRPr="00F70E79">
        <w:rPr>
          <w:rFonts w:asciiTheme="majorHAnsi" w:hAnsiTheme="majorHAnsi" w:cstheme="majorHAnsi"/>
        </w:rPr>
        <w:t xml:space="preserve">, the Zurich Institute of Public Affairs Research. He is also co-founder and CEO of the consulting firm </w:t>
      </w:r>
      <w:hyperlink r:id="rId10" w:tgtFrame="_blank" w:history="1">
        <w:r w:rsidRPr="00F70E79">
          <w:rPr>
            <w:rStyle w:val="Hyperlink"/>
            <w:rFonts w:asciiTheme="majorHAnsi" w:hAnsiTheme="majorHAnsi" w:cstheme="majorHAnsi"/>
          </w:rPr>
          <w:t>ars cognitionis</w:t>
        </w:r>
      </w:hyperlink>
      <w:r w:rsidRPr="00F70E79">
        <w:rPr>
          <w:rFonts w:asciiTheme="majorHAnsi" w:hAnsiTheme="majorHAnsi" w:cstheme="majorHAnsi"/>
        </w:rPr>
        <w:t>,. He has a PhD in political communication, University of Zurich</w:t>
      </w:r>
      <w:proofErr w:type="gramStart"/>
      <w:r w:rsidRPr="00F70E79">
        <w:rPr>
          <w:rFonts w:asciiTheme="majorHAnsi" w:hAnsiTheme="majorHAnsi" w:cstheme="majorHAnsi"/>
        </w:rPr>
        <w:t>.)(</w:t>
      </w:r>
      <w:proofErr w:type="gramEnd"/>
      <w:r w:rsidRPr="00F70E79">
        <w:rPr>
          <w:rFonts w:asciiTheme="majorHAnsi" w:hAnsiTheme="majorHAnsi" w:cstheme="majorHAnsi"/>
        </w:rPr>
        <w:t>“Why space colonization is so important”, Nov 10, 2018, https://medium.com/@marko_kovic/space-colonization-why-nothing-else-matters-a877723f77d4)//ASMITH</w:t>
      </w:r>
    </w:p>
    <w:p w14:paraId="1A139683" w14:textId="77777777" w:rsidR="00590B0D" w:rsidRPr="00F70E79" w:rsidRDefault="00590B0D" w:rsidP="00590B0D">
      <w:pPr>
        <w:rPr>
          <w:rFonts w:asciiTheme="majorHAnsi" w:hAnsiTheme="majorHAnsi" w:cstheme="majorHAnsi"/>
          <w:sz w:val="12"/>
        </w:rPr>
      </w:pPr>
      <w:r w:rsidRPr="00F70E79">
        <w:rPr>
          <w:rStyle w:val="StyleUnderline"/>
          <w:rFonts w:asciiTheme="majorHAnsi" w:hAnsiTheme="majorHAnsi" w:cstheme="majorHAnsi"/>
        </w:rPr>
        <w:t>Should humankind exist in the future?</w:t>
      </w:r>
      <w:r w:rsidRPr="00F70E79">
        <w:rPr>
          <w:rFonts w:asciiTheme="majorHAnsi" w:hAnsiTheme="majorHAnsi" w:cstheme="majorHAnsi"/>
          <w:sz w:val="12"/>
        </w:rPr>
        <w:t xml:space="preserve"> Should the future existence of humankind be as good as possible in as many ways as possible? If your answer to these two questions is Yes, </w:t>
      </w:r>
      <w:r w:rsidRPr="00F70E79">
        <w:rPr>
          <w:rStyle w:val="StyleUnderline"/>
          <w:rFonts w:asciiTheme="majorHAnsi" w:hAnsiTheme="majorHAnsi" w:cstheme="majorHAnsi"/>
        </w:rPr>
        <w:t>then there is a topic that you should care about a lot: Space colonization</w:t>
      </w:r>
      <w:r w:rsidRPr="00F70E79">
        <w:rPr>
          <w:rFonts w:asciiTheme="majorHAnsi" w:hAnsiTheme="majorHAnsi" w:cstheme="majorHAnsi"/>
          <w:sz w:val="12"/>
        </w:rPr>
        <w:t xml:space="preserve">. Why, you might wonder, does space colonization matter, possibly more than anything else, as the title of this article claims? Because </w:t>
      </w:r>
      <w:r w:rsidRPr="00F70E79">
        <w:rPr>
          <w:rStyle w:val="StyleUnderline"/>
          <w:rFonts w:asciiTheme="majorHAnsi" w:hAnsiTheme="majorHAnsi" w:cstheme="majorHAnsi"/>
        </w:rPr>
        <w:t>the future of humankind directly and completely dependent on whether and how we manage to colonize space.</w:t>
      </w:r>
      <w:r w:rsidRPr="00F70E79">
        <w:rPr>
          <w:rFonts w:asciiTheme="majorHAnsi" w:hAnsiTheme="majorHAnsi" w:cstheme="majorHAnsi"/>
          <w:sz w:val="12"/>
        </w:rPr>
        <w:t xml:space="preserve"> Space colonization is a double-edged sword. On one hand, </w:t>
      </w:r>
      <w:r w:rsidRPr="00F70E79">
        <w:rPr>
          <w:rStyle w:val="Emphasis"/>
          <w:rFonts w:asciiTheme="majorHAnsi" w:hAnsiTheme="majorHAnsi" w:cstheme="majorHAnsi"/>
          <w:highlight w:val="green"/>
        </w:rPr>
        <w:t>the creation of</w:t>
      </w:r>
      <w:r w:rsidRPr="00F70E79">
        <w:rPr>
          <w:rStyle w:val="Emphasis"/>
          <w:rFonts w:asciiTheme="majorHAnsi" w:hAnsiTheme="majorHAnsi" w:cstheme="majorHAnsi"/>
        </w:rPr>
        <w:t xml:space="preserve"> permanent and self-</w:t>
      </w:r>
      <w:r w:rsidRPr="00F70E79">
        <w:rPr>
          <w:rStyle w:val="Emphasis"/>
          <w:rFonts w:asciiTheme="majorHAnsi" w:hAnsiTheme="majorHAnsi" w:cstheme="majorHAnsi"/>
          <w:highlight w:val="green"/>
        </w:rPr>
        <w:t>sustainable human habitats beyond Earth is unavoidable if humankind is to exist in the long-term</w:t>
      </w:r>
      <w:r w:rsidRPr="00F70E79">
        <w:rPr>
          <w:rStyle w:val="Emphasis"/>
          <w:rFonts w:asciiTheme="majorHAnsi" w:hAnsiTheme="majorHAnsi" w:cstheme="majorHAnsi"/>
        </w:rPr>
        <w:t xml:space="preserve"> future.</w:t>
      </w:r>
      <w:r w:rsidRPr="00F70E79">
        <w:rPr>
          <w:rFonts w:asciiTheme="majorHAnsi" w:hAnsiTheme="majorHAnsi" w:cstheme="majorHAnsi"/>
          <w:sz w:val="12"/>
        </w:rPr>
        <w:t xml:space="preserve"> On the other hand, however, space colonization could bring about a catastrophically bad future if we colonize space in a bad way. That future that might be worse than one in which humankind does not exist. </w:t>
      </w:r>
      <w:r w:rsidRPr="00F70E79">
        <w:rPr>
          <w:rFonts w:asciiTheme="majorHAnsi" w:hAnsiTheme="majorHAnsi" w:cstheme="majorHAnsi"/>
          <w:sz w:val="12"/>
          <w:szCs w:val="16"/>
        </w:rPr>
        <w:t xml:space="preserve">Space or bust: Why we must reach for the stars Why should we pursue space colonization in the first place? Don’t we have more pressing problems today, on Earth? </w:t>
      </w:r>
      <w:r w:rsidRPr="00F70E79">
        <w:rPr>
          <w:rFonts w:asciiTheme="majorHAnsi" w:hAnsiTheme="majorHAnsi" w:cstheme="majorHAnsi"/>
          <w:sz w:val="12"/>
        </w:rPr>
        <w:t xml:space="preserve">Yes, </w:t>
      </w:r>
      <w:r w:rsidRPr="00F70E79">
        <w:rPr>
          <w:rStyle w:val="StyleUnderline"/>
          <w:rFonts w:asciiTheme="majorHAnsi" w:hAnsiTheme="majorHAnsi" w:cstheme="majorHAnsi"/>
        </w:rPr>
        <w:t>we do have many problems on Earth today, and we should try to solve them. But space colonization is just that: A strategy for dealing with certain problems</w:t>
      </w:r>
      <w:r w:rsidRPr="00F70E79">
        <w:rPr>
          <w:rFonts w:asciiTheme="majorHAnsi" w:hAnsiTheme="majorHAnsi" w:cstheme="majorHAnsi"/>
          <w:sz w:val="12"/>
        </w:rPr>
        <w:t xml:space="preserve">. </w:t>
      </w:r>
      <w:proofErr w:type="gramStart"/>
      <w:r w:rsidRPr="00F70E79">
        <w:rPr>
          <w:rFonts w:asciiTheme="majorHAnsi" w:hAnsiTheme="majorHAnsi" w:cstheme="majorHAnsi"/>
          <w:sz w:val="12"/>
        </w:rPr>
        <w:t>An</w:t>
      </w:r>
      <w:proofErr w:type="gramEnd"/>
      <w:r w:rsidRPr="00F70E79">
        <w:rPr>
          <w:rFonts w:asciiTheme="majorHAnsi" w:hAnsiTheme="majorHAnsi" w:cstheme="majorHAnsi"/>
          <w:sz w:val="12"/>
        </w:rPr>
        <w:t xml:space="preserve"> the problems that </w:t>
      </w:r>
      <w:r w:rsidRPr="00F70E79">
        <w:rPr>
          <w:rStyle w:val="Emphasis"/>
          <w:rFonts w:asciiTheme="majorHAnsi" w:hAnsiTheme="majorHAnsi" w:cstheme="majorHAnsi"/>
          <w:highlight w:val="green"/>
        </w:rPr>
        <w:t>space colonization would be dealing with</w:t>
      </w:r>
      <w:r w:rsidRPr="00F70E79">
        <w:rPr>
          <w:rFonts w:asciiTheme="majorHAnsi" w:hAnsiTheme="majorHAnsi" w:cstheme="majorHAnsi"/>
          <w:sz w:val="12"/>
        </w:rPr>
        <w:t xml:space="preserve"> are, arguably, among the greatest problems of them all: </w:t>
      </w:r>
      <w:r w:rsidRPr="00F70E79">
        <w:rPr>
          <w:rStyle w:val="Emphasis"/>
          <w:rFonts w:asciiTheme="majorHAnsi" w:hAnsiTheme="majorHAnsi" w:cstheme="majorHAnsi"/>
          <w:highlight w:val="green"/>
        </w:rPr>
        <w:t>Existential risks</w:t>
      </w:r>
      <w:r w:rsidRPr="00F70E79">
        <w:rPr>
          <w:rFonts w:asciiTheme="majorHAnsi" w:hAnsiTheme="majorHAnsi" w:cstheme="majorHAnsi"/>
          <w:sz w:val="12"/>
        </w:rPr>
        <w:t xml:space="preserve">; risks that might lead to the extinction of humankind [1]. Currently, </w:t>
      </w:r>
      <w:proofErr w:type="gramStart"/>
      <w:r w:rsidRPr="00F70E79">
        <w:rPr>
          <w:rFonts w:asciiTheme="majorHAnsi" w:hAnsiTheme="majorHAnsi" w:cstheme="majorHAnsi"/>
          <w:sz w:val="12"/>
        </w:rPr>
        <w:t>all of</w:t>
      </w:r>
      <w:proofErr w:type="gramEnd"/>
      <w:r w:rsidRPr="00F70E79">
        <w:rPr>
          <w:rFonts w:asciiTheme="majorHAnsi" w:hAnsiTheme="majorHAnsi" w:cstheme="majorHAnsi"/>
          <w:sz w:val="12"/>
        </w:rPr>
        <w:t xml:space="preserve"> our proverbial existential eggs are in the same basket. </w:t>
      </w:r>
      <w:r w:rsidRPr="00F70E79">
        <w:rPr>
          <w:rStyle w:val="StyleUnderline"/>
          <w:rFonts w:asciiTheme="majorHAnsi" w:hAnsiTheme="majorHAnsi" w:cstheme="majorHAnsi"/>
          <w:highlight w:val="green"/>
        </w:rPr>
        <w:t>If a natural existential risk strikes</w:t>
      </w:r>
      <w:r w:rsidRPr="00F70E79">
        <w:rPr>
          <w:rFonts w:asciiTheme="majorHAnsi" w:hAnsiTheme="majorHAnsi" w:cstheme="majorHAnsi"/>
          <w:sz w:val="12"/>
        </w:rPr>
        <w:t xml:space="preserve"> (</w:t>
      </w:r>
      <w:r w:rsidRPr="00F70E79">
        <w:rPr>
          <w:rStyle w:val="Emphasis"/>
          <w:rFonts w:asciiTheme="majorHAnsi" w:hAnsiTheme="majorHAnsi" w:cstheme="majorHAnsi"/>
          <w:highlight w:val="green"/>
        </w:rPr>
        <w:t>for example, a large asteroid</w:t>
      </w:r>
      <w:r w:rsidRPr="00F70E79">
        <w:rPr>
          <w:rFonts w:asciiTheme="majorHAnsi" w:hAnsiTheme="majorHAnsi" w:cstheme="majorHAnsi"/>
          <w:sz w:val="12"/>
        </w:rPr>
        <w:t xml:space="preserve"> colliding with Earth) </w:t>
      </w:r>
      <w:r w:rsidRPr="00F70E79">
        <w:rPr>
          <w:rStyle w:val="StyleUnderline"/>
          <w:rFonts w:asciiTheme="majorHAnsi" w:hAnsiTheme="majorHAnsi" w:cstheme="majorHAnsi"/>
          <w:highlight w:val="green"/>
        </w:rPr>
        <w:t xml:space="preserve">or </w:t>
      </w:r>
      <w:r w:rsidRPr="00F70E79">
        <w:rPr>
          <w:rStyle w:val="StyleUnderline"/>
          <w:rFonts w:asciiTheme="majorHAnsi" w:hAnsiTheme="majorHAnsi" w:cstheme="majorHAnsi"/>
        </w:rPr>
        <w:t>if a man-made existential risk results in a catastrophic outcome</w:t>
      </w:r>
      <w:r w:rsidRPr="00F70E79">
        <w:rPr>
          <w:rFonts w:asciiTheme="majorHAnsi" w:hAnsiTheme="majorHAnsi" w:cstheme="majorHAnsi"/>
          <w:sz w:val="12"/>
        </w:rPr>
        <w:t xml:space="preserve"> (</w:t>
      </w:r>
      <w:r w:rsidRPr="00F70E79">
        <w:rPr>
          <w:rStyle w:val="Emphasis"/>
          <w:rFonts w:asciiTheme="majorHAnsi" w:hAnsiTheme="majorHAnsi" w:cstheme="majorHAnsi"/>
        </w:rPr>
        <w:t xml:space="preserve">for example, runaway </w:t>
      </w:r>
      <w:r w:rsidRPr="00F70E79">
        <w:rPr>
          <w:rStyle w:val="Emphasis"/>
          <w:rFonts w:asciiTheme="majorHAnsi" w:hAnsiTheme="majorHAnsi" w:cstheme="majorHAnsi"/>
          <w:highlight w:val="green"/>
        </w:rPr>
        <w:t>global warming</w:t>
      </w:r>
      <w:r w:rsidRPr="00F70E79">
        <w:rPr>
          <w:rFonts w:asciiTheme="majorHAnsi" w:hAnsiTheme="majorHAnsi" w:cstheme="majorHAnsi"/>
          <w:sz w:val="12"/>
        </w:rPr>
        <w:t xml:space="preserve"> [2, 3]), </w:t>
      </w:r>
      <w:r w:rsidRPr="00F70E79">
        <w:rPr>
          <w:rStyle w:val="StyleUnderline"/>
          <w:rFonts w:asciiTheme="majorHAnsi" w:hAnsiTheme="majorHAnsi" w:cstheme="majorHAnsi"/>
          <w:highlight w:val="green"/>
        </w:rPr>
        <w:t>all of humankind is at risk</w:t>
      </w:r>
      <w:r w:rsidRPr="00F70E79">
        <w:rPr>
          <w:rStyle w:val="StyleUnderline"/>
          <w:rFonts w:asciiTheme="majorHAnsi" w:hAnsiTheme="majorHAnsi" w:cstheme="majorHAnsi"/>
        </w:rPr>
        <w:t xml:space="preserve"> because humankind is currently limited to planet Earth. If</w:t>
      </w:r>
      <w:r w:rsidRPr="00F70E79">
        <w:rPr>
          <w:rFonts w:asciiTheme="majorHAnsi" w:hAnsiTheme="majorHAnsi" w:cstheme="majorHAnsi"/>
          <w:sz w:val="12"/>
        </w:rPr>
        <w:t xml:space="preserve">, however, </w:t>
      </w:r>
      <w:r w:rsidRPr="00F70E79">
        <w:rPr>
          <w:rStyle w:val="StyleUnderline"/>
          <w:rFonts w:asciiTheme="majorHAnsi" w:hAnsiTheme="majorHAnsi" w:cstheme="majorHAnsi"/>
        </w:rPr>
        <w:t>there are self-sustainable human habitats beyond Earth, then the probability of an irreversibly catastrophic outcome for all of humankind is drastically reduced.</w:t>
      </w:r>
      <w:r w:rsidRPr="00F70E79">
        <w:rPr>
          <w:rFonts w:asciiTheme="majorHAnsi" w:hAnsiTheme="majorHAnsi" w:cstheme="majorHAnsi"/>
          <w:sz w:val="12"/>
        </w:rPr>
        <w:t xml:space="preserve"> Investing in space colonization today could therefore have immense future benefits. Using resources today </w:t>
      </w:r>
      <w:proofErr w:type="gramStart"/>
      <w:r w:rsidRPr="00F70E79">
        <w:rPr>
          <w:rFonts w:asciiTheme="majorHAnsi" w:hAnsiTheme="majorHAnsi" w:cstheme="majorHAnsi"/>
          <w:sz w:val="12"/>
        </w:rPr>
        <w:t>in order to</w:t>
      </w:r>
      <w:proofErr w:type="gramEnd"/>
      <w:r w:rsidRPr="00F70E79">
        <w:rPr>
          <w:rFonts w:asciiTheme="majorHAnsi" w:hAnsiTheme="majorHAnsi" w:cstheme="majorHAnsi"/>
          <w:sz w:val="12"/>
        </w:rPr>
        <w:t xml:space="preserve"> make space colonization possible in the medium-term future is not a waste, but a very profitable investment. </w:t>
      </w:r>
      <w:r w:rsidRPr="00F70E79">
        <w:rPr>
          <w:rStyle w:val="StyleUnderline"/>
          <w:rFonts w:asciiTheme="majorHAnsi" w:hAnsiTheme="majorHAnsi" w:cstheme="majorHAnsi"/>
        </w:rPr>
        <w:t>If humankind stays limited to Earth and</w:t>
      </w:r>
      <w:r w:rsidRPr="00F70E79">
        <w:rPr>
          <w:rStyle w:val="StyleUnderline"/>
          <w:rFonts w:asciiTheme="majorHAnsi" w:hAnsiTheme="majorHAnsi" w:cstheme="majorHAnsi"/>
          <w:highlight w:val="green"/>
        </w:rPr>
        <w:t xml:space="preserve"> if we go extinct</w:t>
      </w:r>
      <w:r w:rsidRPr="00F70E79">
        <w:rPr>
          <w:rStyle w:val="StyleUnderline"/>
          <w:rFonts w:asciiTheme="majorHAnsi" w:hAnsiTheme="majorHAnsi" w:cstheme="majorHAnsi"/>
        </w:rPr>
        <w:t xml:space="preserve"> </w:t>
      </w:r>
      <w:proofErr w:type="gramStart"/>
      <w:r w:rsidRPr="00F70E79">
        <w:rPr>
          <w:rStyle w:val="StyleUnderline"/>
          <w:rFonts w:asciiTheme="majorHAnsi" w:hAnsiTheme="majorHAnsi" w:cstheme="majorHAnsi"/>
        </w:rPr>
        <w:t>as a consequence of</w:t>
      </w:r>
      <w:proofErr w:type="gramEnd"/>
      <w:r w:rsidRPr="00F70E79">
        <w:rPr>
          <w:rStyle w:val="StyleUnderline"/>
          <w:rFonts w:asciiTheme="majorHAnsi" w:hAnsiTheme="majorHAnsi" w:cstheme="majorHAnsi"/>
        </w:rPr>
        <w:t xml:space="preserve"> doing so, </w:t>
      </w:r>
      <w:r w:rsidRPr="00F70E79">
        <w:rPr>
          <w:rStyle w:val="StyleUnderline"/>
          <w:rFonts w:asciiTheme="majorHAnsi" w:hAnsiTheme="majorHAnsi" w:cstheme="majorHAnsi"/>
          <w:highlight w:val="green"/>
        </w:rPr>
        <w:t xml:space="preserve">then </w:t>
      </w:r>
      <w:r w:rsidRPr="00F70E79">
        <w:rPr>
          <w:rStyle w:val="Emphasis"/>
          <w:rFonts w:asciiTheme="majorHAnsi" w:hAnsiTheme="majorHAnsi" w:cstheme="majorHAnsi"/>
          <w:highlight w:val="green"/>
        </w:rPr>
        <w:t>we will all the billions of life years and billions of humans who might have come to exist</w:t>
      </w:r>
      <w:r w:rsidRPr="00F70E79">
        <w:rPr>
          <w:rStyle w:val="Emphasis"/>
          <w:rFonts w:asciiTheme="majorHAnsi" w:hAnsiTheme="majorHAnsi" w:cstheme="majorHAnsi"/>
        </w:rPr>
        <w:t xml:space="preserve"> </w:t>
      </w:r>
      <w:r w:rsidRPr="00F70E79">
        <w:rPr>
          <w:rStyle w:val="StyleUnderline"/>
          <w:rFonts w:asciiTheme="majorHAnsi" w:hAnsiTheme="majorHAnsi" w:cstheme="majorHAnsi"/>
        </w:rPr>
        <w:t xml:space="preserve">— </w:t>
      </w:r>
      <w:r w:rsidRPr="00F70E79">
        <w:rPr>
          <w:rStyle w:val="StyleUnderline"/>
          <w:rFonts w:asciiTheme="majorHAnsi" w:hAnsiTheme="majorHAnsi" w:cstheme="majorHAnsi"/>
          <w:highlight w:val="green"/>
        </w:rPr>
        <w:t>and who would have experienced happiness</w:t>
      </w:r>
      <w:r w:rsidRPr="00F70E79">
        <w:rPr>
          <w:rStyle w:val="StyleUnderline"/>
          <w:rFonts w:asciiTheme="majorHAnsi" w:hAnsiTheme="majorHAnsi" w:cstheme="majorHAnsi"/>
        </w:rPr>
        <w:t xml:space="preserve"> and </w:t>
      </w:r>
      <w:r w:rsidRPr="00F70E79">
        <w:rPr>
          <w:rStyle w:val="StyleUnderline"/>
          <w:rFonts w:asciiTheme="majorHAnsi" w:hAnsiTheme="majorHAnsi" w:cstheme="majorHAnsi"/>
        </w:rPr>
        <w:lastRenderedPageBreak/>
        <w:t xml:space="preserve">contributed </w:t>
      </w:r>
      <w:r w:rsidRPr="00F70E79">
        <w:rPr>
          <w:rStyle w:val="StyleUnderline"/>
          <w:rFonts w:asciiTheme="majorHAnsi" w:hAnsiTheme="majorHAnsi" w:cstheme="majorHAnsi"/>
          <w:highlight w:val="green"/>
        </w:rPr>
        <w:t>to humankind’s continued epistemic and moral progress</w:t>
      </w:r>
      <w:r w:rsidRPr="00F70E79">
        <w:rPr>
          <w:rFonts w:asciiTheme="majorHAnsi" w:hAnsiTheme="majorHAnsi" w:cstheme="majorHAnsi"/>
          <w:sz w:val="12"/>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F70E79">
        <w:rPr>
          <w:rStyle w:val="StyleUnderline"/>
          <w:rFonts w:asciiTheme="majorHAnsi" w:hAnsiTheme="majorHAnsi" w:cstheme="majorHAnsi"/>
        </w:rPr>
        <w:t xml:space="preserve">it is very likely that technological advances in the domain of space colonization would improve our lives in other ways as well thanks to technology transfer </w:t>
      </w:r>
      <w:r w:rsidRPr="00F70E79">
        <w:rPr>
          <w:rFonts w:asciiTheme="majorHAnsi" w:hAnsiTheme="majorHAnsi" w:cstheme="majorHAnsi"/>
          <w:sz w:val="12"/>
        </w:rPr>
        <w:t xml:space="preserve">[4] — </w:t>
      </w:r>
      <w:r w:rsidRPr="00F70E79">
        <w:rPr>
          <w:rStyle w:val="StyleUnderline"/>
          <w:rFonts w:asciiTheme="majorHAnsi" w:hAnsiTheme="majorHAnsi" w:cstheme="majorHAnsi"/>
        </w:rPr>
        <w:t>investing in space colonization today would probably be a win-win situation.</w:t>
      </w:r>
      <w:r>
        <w:rPr>
          <w:rStyle w:val="StyleUnderline"/>
          <w:rFonts w:asciiTheme="majorHAnsi" w:hAnsiTheme="majorHAnsi" w:cstheme="majorHAnsi"/>
        </w:rPr>
        <w:t xml:space="preserve"> </w:t>
      </w:r>
      <w:proofErr w:type="gramStart"/>
      <w:r w:rsidRPr="00F70E79">
        <w:rPr>
          <w:rFonts w:asciiTheme="majorHAnsi" w:hAnsiTheme="majorHAnsi" w:cstheme="majorHAnsi"/>
          <w:sz w:val="12"/>
        </w:rPr>
        <w:t>So</w:t>
      </w:r>
      <w:proofErr w:type="gramEnd"/>
      <w:r w:rsidRPr="00F70E79">
        <w:rPr>
          <w:rFonts w:asciiTheme="majorHAnsi" w:hAnsiTheme="majorHAnsi" w:cstheme="majorHAnsi"/>
          <w:sz w:val="12"/>
        </w:rPr>
        <w:t xml:space="preserve"> the situation seems clear: </w:t>
      </w:r>
      <w:r w:rsidRPr="00F70E79">
        <w:rPr>
          <w:rStyle w:val="StyleUnderline"/>
          <w:rFonts w:asciiTheme="majorHAnsi" w:hAnsiTheme="majorHAnsi" w:cstheme="majorHAnsi"/>
        </w:rPr>
        <w:t xml:space="preserve">We must pursue space colonization and try to spread beyond Earth </w:t>
      </w:r>
      <w:r w:rsidRPr="00F70E79">
        <w:rPr>
          <w:rStyle w:val="Emphasis"/>
          <w:rFonts w:asciiTheme="majorHAnsi" w:hAnsiTheme="majorHAnsi" w:cstheme="majorHAnsi"/>
        </w:rPr>
        <w:t>as fast as possible</w:t>
      </w:r>
      <w:r w:rsidRPr="00F70E79">
        <w:rPr>
          <w:rFonts w:asciiTheme="majorHAnsi" w:hAnsiTheme="majorHAnsi" w:cstheme="majorHAnsi"/>
          <w:sz w:val="12"/>
        </w:rPr>
        <w:t>. Unfortunately, there is a catch: Yes, we must colonize space if humankind is to survive, but space colonization itself is very risky. So much so that bad outcomes of space colonization might be even worse for humankind than “merely” going extinct.</w:t>
      </w:r>
    </w:p>
    <w:p w14:paraId="7FFD7EAE" w14:textId="77777777" w:rsidR="00590B0D" w:rsidRPr="00590B0D" w:rsidRDefault="00590B0D" w:rsidP="00590B0D"/>
    <w:p w14:paraId="3C923A8D" w14:textId="2342E4E3" w:rsidR="00DF5D4A" w:rsidRDefault="00590B0D" w:rsidP="00DF5D4A">
      <w:pPr>
        <w:pStyle w:val="Heading2"/>
      </w:pPr>
      <w:r>
        <w:lastRenderedPageBreak/>
        <w:t>2</w:t>
      </w:r>
    </w:p>
    <w:p w14:paraId="46EC4059" w14:textId="7DA32E65" w:rsidR="005A5FBB" w:rsidRDefault="005A5FBB" w:rsidP="005A5FBB">
      <w:pPr>
        <w:pStyle w:val="Heading4"/>
      </w:pPr>
      <w:r>
        <w:t xml:space="preserve">CP – </w:t>
      </w:r>
      <w:r>
        <w:t xml:space="preserve">The US ought to completely fund the creation and deployment of an International Space Station-mounted laser cannon. </w:t>
      </w:r>
    </w:p>
    <w:p w14:paraId="7837C410" w14:textId="06FDE0F3" w:rsidR="005A5FBB" w:rsidRPr="005A5FBB" w:rsidRDefault="005A5FBB" w:rsidP="005A5FBB">
      <w:pPr>
        <w:pStyle w:val="Heading4"/>
      </w:pPr>
      <w:r>
        <w:t>Their internal link to space conflict is congestion / rivalrous orbits which is solved completely by this counterplan</w:t>
      </w:r>
      <w:r>
        <w:t>. The only barrier to the laser cannon is cost</w:t>
      </w:r>
    </w:p>
    <w:p w14:paraId="01B1A3F3" w14:textId="77777777" w:rsidR="005A5FBB" w:rsidRPr="00924F29" w:rsidRDefault="005A5FBB" w:rsidP="005A5FBB">
      <w:pPr>
        <w:rPr>
          <w:rStyle w:val="Style13ptBold"/>
        </w:rPr>
      </w:pPr>
      <w:r w:rsidRPr="00924F29">
        <w:rPr>
          <w:rStyle w:val="Style13ptBold"/>
        </w:rPr>
        <w:t>Powell 15</w:t>
      </w:r>
    </w:p>
    <w:p w14:paraId="16EB4120" w14:textId="77777777" w:rsidR="005A5FBB" w:rsidRPr="00924F29" w:rsidRDefault="005A5FBB" w:rsidP="005A5FBB">
      <w:r>
        <w:t>Corey S Powell (science journalist and editor in chief at discover magazine, wrote 3 books with Bill Nye!!)</w:t>
      </w:r>
      <w:r w:rsidRPr="00924F29">
        <w:t xml:space="preserve">, </w:t>
      </w:r>
      <w:r>
        <w:t>May 20</w:t>
      </w:r>
      <w:proofErr w:type="gramStart"/>
      <w:r>
        <w:t xml:space="preserve"> 2015</w:t>
      </w:r>
      <w:proofErr w:type="gramEnd"/>
      <w:r w:rsidRPr="00924F29">
        <w:t xml:space="preserve">, "Space Junk is a Problem. Is a Laser Cannon the </w:t>
      </w:r>
      <w:proofErr w:type="gramStart"/>
      <w:r w:rsidRPr="00924F29">
        <w:t>Solution?,</w:t>
      </w:r>
      <w:proofErr w:type="gramEnd"/>
      <w:r w:rsidRPr="00924F29">
        <w:t>" https://www.discovermagazine.com/the-sciences/space-junk-is-a-problem-is-a-laser-cannon-the-solution#.VV4ENGRViko, // HW AW</w:t>
      </w:r>
      <w:r>
        <w:t>, bracketed cause I don’t like reading big numbers</w:t>
      </w:r>
    </w:p>
    <w:p w14:paraId="4A8762F5" w14:textId="3CCE2F4E" w:rsidR="005A5FBB" w:rsidRDefault="005A5FBB" w:rsidP="005A5FBB">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051267">
        <w:rPr>
          <w:b/>
          <w:bCs/>
          <w:highlight w:val="green"/>
          <w:u w:val="single"/>
        </w:rPr>
        <w:t>laser cannon</w:t>
      </w:r>
      <w:r w:rsidRPr="00CF4B2C">
        <w:rPr>
          <w:b/>
          <w:bCs/>
          <w:u w:val="single"/>
        </w:rPr>
        <w:t xml:space="preserve"> is not only an intriguing technology but, yes, it’s one of the </w:t>
      </w:r>
      <w:r w:rsidRPr="00051267">
        <w:rPr>
          <w:b/>
          <w:bCs/>
          <w:highlight w:val="green"/>
          <w:u w:val="single"/>
        </w:rPr>
        <w:t>most promising ways to clean up</w:t>
      </w:r>
      <w:r w:rsidRPr="00CF4B2C">
        <w:rPr>
          <w:b/>
          <w:bCs/>
          <w:u w:val="single"/>
        </w:rPr>
        <w:t xml:space="preserve"> the ever-thickening cloud of dangerous </w:t>
      </w:r>
      <w:r w:rsidRPr="00051267">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w:t>
      </w:r>
      <w:r w:rsidRPr="00D10E51">
        <w:rPr>
          <w:sz w:val="16"/>
        </w:rPr>
        <w:t xml:space="preserve">your fist flying around in orbit, and about half a million pieces bigger than a dime. If you include millimeter-scale shrapnel, the </w:t>
      </w:r>
      <w:r w:rsidRPr="00D10E51">
        <w:rPr>
          <w:u w:val="single"/>
        </w:rPr>
        <w:t>number of rogue bits reaches deep into the millions</w:t>
      </w:r>
      <w:r w:rsidRPr="00D10E51">
        <w:rPr>
          <w:sz w:val="16"/>
        </w:rPr>
        <w:t xml:space="preserve">. Typical speeds in low-Earth orbit are about </w:t>
      </w:r>
      <w:r w:rsidRPr="00D10E51">
        <w:rPr>
          <w:u w:val="single"/>
        </w:rPr>
        <w:t>30,000 kilometers per hour</w:t>
      </w:r>
      <w:r w:rsidRPr="00D10E51">
        <w:rPr>
          <w:sz w:val="16"/>
        </w:rPr>
        <w:t xml:space="preserve"> (18,000 miles per hour), ten times the velocity of a rifle bullet. You see the problem: </w:t>
      </w:r>
      <w:r w:rsidRPr="00D10E51">
        <w:rPr>
          <w:u w:val="single"/>
        </w:rPr>
        <w:t>A little impact can pack a big wallop</w:t>
      </w:r>
      <w:r w:rsidRPr="00D10E51">
        <w:rPr>
          <w:sz w:val="16"/>
        </w:rPr>
        <w:t xml:space="preserve">. So far, there have not been any space-junk catastrophes remotely resembling the sensationalized events in the movie Gravity, but the reality is still disconcerting. In 2009, </w:t>
      </w:r>
      <w:r w:rsidRPr="00D10E51">
        <w:rPr>
          <w:u w:val="single"/>
        </w:rPr>
        <w:t xml:space="preserve">a $50 million Iridium communications satellite was destroyed by a collision </w:t>
      </w:r>
      <w:r w:rsidRPr="00D10E51">
        <w:rPr>
          <w:sz w:val="16"/>
        </w:rPr>
        <w:t xml:space="preserve">with a defunct Russian satellite. Three years later, </w:t>
      </w:r>
      <w:r w:rsidRPr="00D10E51">
        <w:rPr>
          <w:u w:val="single"/>
        </w:rPr>
        <w:t xml:space="preserve">the </w:t>
      </w:r>
      <w:hyperlink r:id="rId11" w:tgtFrame="_blank" w:history="1">
        <w:r w:rsidRPr="00D10E51">
          <w:rPr>
            <w:rStyle w:val="Hyperlink"/>
            <w:u w:val="single"/>
          </w:rPr>
          <w:t>Fermi space observatory</w:t>
        </w:r>
      </w:hyperlink>
      <w:r w:rsidRPr="00D10E51">
        <w:rPr>
          <w:u w:val="single"/>
        </w:rPr>
        <w:t xml:space="preserve"> had a near miss</w:t>
      </w:r>
      <w:r w:rsidRPr="00D10E51">
        <w:rPr>
          <w:sz w:val="16"/>
        </w:rPr>
        <w:t xml:space="preserve"> with</w:t>
      </w:r>
      <w:r w:rsidRPr="004C687A">
        <w:rPr>
          <w:sz w:val="16"/>
        </w:rPr>
        <w:t xml:space="preserve"> another Soviet-era satellite. NASA had to clad the International Space Station in shielding to protect it from repeated small impacts, and the agency sometimes moves the whole station to dodge larger pieces of junk. </w:t>
      </w:r>
      <w:r w:rsidRPr="004C687A">
        <w:rPr>
          <w:u w:val="single"/>
        </w:rPr>
        <w:t xml:space="preserve">Orbiting debris adds cost and risk to the space </w:t>
      </w:r>
      <w:proofErr w:type="spellStart"/>
      <w:proofErr w:type="gramStart"/>
      <w:r w:rsidRPr="004C687A">
        <w:rPr>
          <w:u w:val="single"/>
        </w:rPr>
        <w:t>business.</w:t>
      </w:r>
      <w:r w:rsidRPr="004C687A">
        <w:rPr>
          <w:sz w:val="16"/>
        </w:rPr>
        <w:t>The</w:t>
      </w:r>
      <w:proofErr w:type="spellEnd"/>
      <w:proofErr w:type="gramEnd"/>
      <w:r w:rsidRPr="004C687A">
        <w:rPr>
          <w:sz w:val="16"/>
        </w:rPr>
        <w:t xml:space="preserv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12" w:tgtFrame="_blank" w:history="1">
        <w:r w:rsidRPr="004C687A">
          <w:rPr>
            <w:rStyle w:val="Hyperlink"/>
            <w:sz w:val="16"/>
          </w:rPr>
          <w:t>Kessler Syndrome</w:t>
        </w:r>
      </w:hyperlink>
      <w:r w:rsidRPr="004C687A">
        <w:rPr>
          <w:sz w:val="16"/>
        </w:rPr>
        <w:t xml:space="preserve">. </w:t>
      </w:r>
      <w:r w:rsidRPr="00051267">
        <w:rPr>
          <w:b/>
          <w:bCs/>
          <w:highlight w:val="green"/>
          <w:u w:val="single"/>
        </w:rPr>
        <w:t>This is where the laser cannon comes in</w:t>
      </w:r>
      <w:r w:rsidRPr="00051267">
        <w:rPr>
          <w:sz w:val="16"/>
          <w:highlight w:val="green"/>
        </w:rPr>
        <w:t>.</w:t>
      </w:r>
      <w:r w:rsidRPr="004C687A">
        <w:rPr>
          <w:sz w:val="16"/>
        </w:rPr>
        <w:t xml:space="preserve"> Toshikazu </w:t>
      </w:r>
      <w:proofErr w:type="spellStart"/>
      <w:r w:rsidRPr="004C687A">
        <w:rPr>
          <w:sz w:val="16"/>
        </w:rPr>
        <w:t>Ebisuzaki</w:t>
      </w:r>
      <w:proofErr w:type="spellEnd"/>
      <w:r w:rsidRPr="004C687A">
        <w:rPr>
          <w:sz w:val="16"/>
        </w:rPr>
        <w:t xml:space="preserve"> and a team of researchers at the RIKEN lab in Japan have </w:t>
      </w:r>
      <w:hyperlink r:id="rId13"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051267">
        <w:rPr>
          <w:highlight w:val="green"/>
          <w:u w:val="single"/>
        </w:rPr>
        <w:t>blast of focused radiation</w:t>
      </w:r>
      <w:r w:rsidRPr="004C687A">
        <w:rPr>
          <w:sz w:val="16"/>
        </w:rPr>
        <w:t xml:space="preserve">. The laser doesn’t need to be able to destroy the whole piece of debris. All it </w:t>
      </w:r>
      <w:proofErr w:type="gramStart"/>
      <w:r w:rsidRPr="004C687A">
        <w:rPr>
          <w:sz w:val="16"/>
        </w:rPr>
        <w:t>has to</w:t>
      </w:r>
      <w:proofErr w:type="gramEnd"/>
      <w:r w:rsidRPr="004C687A">
        <w:rPr>
          <w:sz w:val="16"/>
        </w:rPr>
        <w:t xml:space="preserve"> do is </w:t>
      </w:r>
      <w:r w:rsidRPr="00051267">
        <w:rPr>
          <w:highlight w:val="green"/>
          <w:u w:val="single"/>
        </w:rPr>
        <w:t>vaporize enough of the object to slow its orbit</w:t>
      </w:r>
      <w:r w:rsidRPr="004C687A">
        <w:rPr>
          <w:u w:val="single"/>
        </w:rPr>
        <w:t xml:space="preserve"> and send it </w:t>
      </w:r>
      <w:r w:rsidRPr="00051267">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051267">
        <w:rPr>
          <w:b/>
          <w:bCs/>
          <w:highlight w:val="green"/>
          <w:u w:val="single"/>
        </w:rPr>
        <w:t>burn up harmlessly</w:t>
      </w:r>
      <w:r w:rsidRPr="004C687A">
        <w:rPr>
          <w:b/>
          <w:bCs/>
          <w:u w:val="single"/>
        </w:rPr>
        <w:t xml:space="preserve"> before reaching the ground. It’s an </w:t>
      </w:r>
      <w:r w:rsidRPr="00051267">
        <w:rPr>
          <w:b/>
          <w:bCs/>
          <w:highlight w:val="green"/>
          <w:u w:val="single"/>
        </w:rPr>
        <w:t>ingenious solution</w:t>
      </w:r>
      <w:r w:rsidRPr="004C687A">
        <w:rPr>
          <w:sz w:val="16"/>
        </w:rPr>
        <w:t xml:space="preserve">. </w:t>
      </w:r>
      <w:proofErr w:type="spellStart"/>
      <w:r w:rsidRPr="004C687A">
        <w:rPr>
          <w:sz w:val="16"/>
        </w:rPr>
        <w:t>Ebisuzaki’s</w:t>
      </w:r>
      <w:proofErr w:type="spellEnd"/>
      <w:r w:rsidRPr="004C687A">
        <w:rPr>
          <w:sz w:val="16"/>
        </w:rPr>
        <w:t xml:space="preserve"> concept was inspired by a science project called the Extreme Universe Space Observatory, currently under development for the International Space Station. </w:t>
      </w:r>
      <w:hyperlink r:id="rId14"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051267">
        <w:rPr>
          <w:highlight w:val="green"/>
          <w:u w:val="single"/>
        </w:rPr>
        <w:t>wide-field optics</w:t>
      </w:r>
      <w:r w:rsidRPr="004C687A">
        <w:rPr>
          <w:u w:val="single"/>
        </w:rPr>
        <w:t xml:space="preserve"> also make it well </w:t>
      </w:r>
      <w:r w:rsidRPr="00051267">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051267">
        <w:rPr>
          <w:highlight w:val="green"/>
          <w:u w:val="single"/>
        </w:rPr>
        <w:t>mounted on the I</w:t>
      </w:r>
      <w:r w:rsidRPr="004C687A">
        <w:rPr>
          <w:u w:val="single"/>
        </w:rPr>
        <w:t xml:space="preserve">nternational </w:t>
      </w:r>
      <w:r w:rsidRPr="00051267">
        <w:rPr>
          <w:highlight w:val="green"/>
          <w:u w:val="single"/>
        </w:rPr>
        <w:t>S</w:t>
      </w:r>
      <w:r w:rsidRPr="004C687A">
        <w:rPr>
          <w:u w:val="single"/>
        </w:rPr>
        <w:t xml:space="preserve">pace </w:t>
      </w:r>
      <w:r w:rsidRPr="00051267">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w:t>
      </w:r>
      <w:r w:rsidRPr="004C687A">
        <w:rPr>
          <w:u w:val="single"/>
        </w:rPr>
        <w:lastRenderedPageBreak/>
        <w:t xml:space="preserve">pieces of space junk within a </w:t>
      </w:r>
      <w:r w:rsidRPr="00051267">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051267">
        <w:rPr>
          <w:rStyle w:val="StyleUnderline"/>
          <w:highlight w:val="green"/>
        </w:rPr>
        <w:t>five-</w:t>
      </w:r>
      <w:proofErr w:type="gramStart"/>
      <w:r w:rsidRPr="00051267">
        <w:rPr>
          <w:rStyle w:val="StyleUnderline"/>
          <w:highlight w:val="green"/>
        </w:rPr>
        <w:t>hundred-thousand</w:t>
      </w:r>
      <w:proofErr w:type="gramEnd"/>
      <w:r w:rsidRPr="003C1CCA">
        <w:rPr>
          <w:rStyle w:val="StyleUnderline"/>
        </w:rPr>
        <w:t>]</w:t>
      </w:r>
      <w:r w:rsidRPr="003C1CCA">
        <w:rPr>
          <w:sz w:val="16"/>
          <w:szCs w:val="16"/>
        </w:rPr>
        <w:t>500,000</w:t>
      </w:r>
      <w:r w:rsidRPr="003C1CCA">
        <w:rPr>
          <w:u w:val="single"/>
        </w:rPr>
        <w:t>-</w:t>
      </w:r>
      <w:r w:rsidRPr="00051267">
        <w:rPr>
          <w:highlight w:val="green"/>
          <w:u w:val="single"/>
        </w:rPr>
        <w:t>watt</w:t>
      </w:r>
      <w:r w:rsidRPr="003C1CCA">
        <w:rPr>
          <w:u w:val="single"/>
        </w:rPr>
        <w:t xml:space="preserve"> </w:t>
      </w:r>
      <w:r w:rsidRPr="00051267">
        <w:rPr>
          <w:highlight w:val="green"/>
          <w:u w:val="single"/>
        </w:rPr>
        <w:t>laser</w:t>
      </w:r>
      <w:r w:rsidRPr="003C1CCA">
        <w:rPr>
          <w:u w:val="single"/>
        </w:rPr>
        <w:t xml:space="preserve"> that can </w:t>
      </w:r>
      <w:r w:rsidRPr="00051267">
        <w:rPr>
          <w:highlight w:val="green"/>
          <w:u w:val="single"/>
        </w:rPr>
        <w:t>fire [fifty-thousand]</w:t>
      </w:r>
      <w:r w:rsidRPr="003C1CCA">
        <w:rPr>
          <w:sz w:val="16"/>
          <w:szCs w:val="16"/>
        </w:rPr>
        <w:t>50,000</w:t>
      </w:r>
      <w:r w:rsidRPr="00051267">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051267">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5" w:tgtFrame="_blank" w:history="1">
        <w:r w:rsidRPr="004C687A">
          <w:rPr>
            <w:rStyle w:val="Hyperlink"/>
            <w:sz w:val="16"/>
          </w:rPr>
          <w:t>electromagnetic tether</w:t>
        </w:r>
      </w:hyperlink>
      <w:r w:rsidRPr="004C687A">
        <w:rPr>
          <w:sz w:val="16"/>
        </w:rPr>
        <w:t xml:space="preserve">. A European project called </w:t>
      </w:r>
      <w:hyperlink r:id="rId16" w:tgtFrame="_blank" w:history="1">
        <w:proofErr w:type="spellStart"/>
        <w:r w:rsidRPr="004C687A">
          <w:rPr>
            <w:rStyle w:val="Hyperlink"/>
            <w:sz w:val="16"/>
          </w:rPr>
          <w:t>e.DeOrbit</w:t>
        </w:r>
        <w:proofErr w:type="spellEnd"/>
      </w:hyperlink>
      <w:r w:rsidRPr="004C687A">
        <w:rPr>
          <w:sz w:val="16"/>
        </w:rPr>
        <w:t xml:space="preserve"> would snare big pieces of space junk using a net or harpoon and dispatch them Earthward. Other concepts under study would use puffs of </w:t>
      </w:r>
      <w:hyperlink r:id="rId17" w:tgtFrame="_blank" w:history="1">
        <w:r w:rsidRPr="004C687A">
          <w:rPr>
            <w:rStyle w:val="Hyperlink"/>
            <w:sz w:val="16"/>
          </w:rPr>
          <w:t>pressurized gas</w:t>
        </w:r>
      </w:hyperlink>
      <w:r w:rsidRPr="004C687A">
        <w:rPr>
          <w:sz w:val="16"/>
        </w:rPr>
        <w:t xml:space="preserve">, large </w:t>
      </w:r>
      <w:hyperlink r:id="rId18" w:tgtFrame="_blank" w:history="1">
        <w:r w:rsidRPr="004C687A">
          <w:rPr>
            <w:rStyle w:val="Hyperlink"/>
            <w:sz w:val="16"/>
          </w:rPr>
          <w:t>magnetized nets</w:t>
        </w:r>
      </w:hyperlink>
      <w:r w:rsidRPr="004C687A">
        <w:rPr>
          <w:sz w:val="16"/>
        </w:rPr>
        <w:t xml:space="preserve">, or a </w:t>
      </w:r>
      <w:hyperlink r:id="rId19" w:tgtFrame="_blank" w:history="1">
        <w:r w:rsidRPr="004C687A">
          <w:rPr>
            <w:rStyle w:val="Hyperlink"/>
            <w:sz w:val="16"/>
          </w:rPr>
          <w:t>slingshot-style satellite</w:t>
        </w:r>
      </w:hyperlink>
      <w:r w:rsidRPr="004C687A">
        <w:rPr>
          <w:sz w:val="16"/>
        </w:rPr>
        <w:t xml:space="preserve">. The laser cannon has some obvious advantages over </w:t>
      </w:r>
      <w:proofErr w:type="gramStart"/>
      <w:r w:rsidRPr="004C687A">
        <w:rPr>
          <w:sz w:val="16"/>
        </w:rPr>
        <w:t>all of</w:t>
      </w:r>
      <w:proofErr w:type="gramEnd"/>
      <w:r w:rsidRPr="004C687A">
        <w:rPr>
          <w:sz w:val="16"/>
        </w:rPr>
        <w:t xml:space="preserve"> these options, however. It could tackle the small fry, not just the big pieces, and it could deal with far more targets than would be possible for any spacecraft that is going after them one by one. If </w:t>
      </w:r>
      <w:proofErr w:type="gramStart"/>
      <w:r w:rsidRPr="004C687A">
        <w:rPr>
          <w:sz w:val="16"/>
        </w:rPr>
        <w:t>all of</w:t>
      </w:r>
      <w:proofErr w:type="gramEnd"/>
      <w:r w:rsidRPr="004C687A">
        <w:rPr>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051267">
        <w:rPr>
          <w:b/>
          <w:bCs/>
          <w:highlight w:val="green"/>
          <w:u w:val="single"/>
        </w:rPr>
        <w:t>If</w:t>
      </w:r>
      <w:r w:rsidRPr="004C687A">
        <w:rPr>
          <w:b/>
          <w:bCs/>
          <w:u w:val="single"/>
        </w:rPr>
        <w:t xml:space="preserve"> </w:t>
      </w:r>
      <w:r w:rsidRPr="00051267">
        <w:rPr>
          <w:b/>
          <w:bCs/>
          <w:highlight w:val="green"/>
          <w:u w:val="single"/>
        </w:rPr>
        <w:t>the</w:t>
      </w:r>
      <w:r w:rsidRPr="004C687A">
        <w:rPr>
          <w:b/>
          <w:bCs/>
          <w:u w:val="single"/>
        </w:rPr>
        <w:t xml:space="preserve"> RIKEN laser </w:t>
      </w:r>
      <w:r w:rsidRPr="00051267">
        <w:rPr>
          <w:b/>
          <w:bCs/>
          <w:highlight w:val="green"/>
          <w:u w:val="single"/>
        </w:rPr>
        <w:t>cannon never happens</w:t>
      </w:r>
      <w:r w:rsidRPr="004C687A">
        <w:rPr>
          <w:b/>
          <w:bCs/>
          <w:u w:val="single"/>
        </w:rPr>
        <w:t xml:space="preserve">, it will more </w:t>
      </w:r>
      <w:r w:rsidRPr="00051267">
        <w:rPr>
          <w:b/>
          <w:bCs/>
          <w:highlight w:val="green"/>
          <w:u w:val="single"/>
        </w:rPr>
        <w:t xml:space="preserve">likely </w:t>
      </w:r>
      <w:r w:rsidRPr="003C1CCA">
        <w:rPr>
          <w:b/>
          <w:bCs/>
          <w:u w:val="single"/>
        </w:rPr>
        <w:t xml:space="preserve">be </w:t>
      </w:r>
      <w:r w:rsidRPr="00051267">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20"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051267">
        <w:rPr>
          <w:highlight w:val="green"/>
          <w:u w:val="single"/>
        </w:rPr>
        <w:t xml:space="preserve">equip a satellite with a </w:t>
      </w:r>
      <w:r w:rsidRPr="003C1CCA">
        <w:rPr>
          <w:u w:val="single"/>
        </w:rPr>
        <w:t>small</w:t>
      </w:r>
      <w:r w:rsidRPr="004C687A">
        <w:rPr>
          <w:u w:val="single"/>
        </w:rPr>
        <w:t xml:space="preserve"> </w:t>
      </w:r>
      <w:r w:rsidRPr="00051267">
        <w:rPr>
          <w:highlight w:val="green"/>
          <w:u w:val="single"/>
        </w:rPr>
        <w:t>sail</w:t>
      </w:r>
      <w:r w:rsidRPr="004C687A">
        <w:rPr>
          <w:u w:val="single"/>
        </w:rPr>
        <w:t xml:space="preserve"> that would pop open when it is no longer needed. The so-</w:t>
      </w:r>
      <w:r w:rsidRPr="003C1CCA">
        <w:rPr>
          <w:u w:val="single"/>
        </w:rPr>
        <w:t>called</w:t>
      </w:r>
      <w:r w:rsidRPr="00051267">
        <w:rPr>
          <w:highlight w:val="green"/>
          <w:u w:val="single"/>
        </w:rPr>
        <w:t xml:space="preserve"> </w:t>
      </w:r>
      <w:hyperlink r:id="rId21" w:tgtFrame="_blank" w:history="1">
        <w:r w:rsidRPr="00051267">
          <w:rPr>
            <w:rStyle w:val="Hyperlink"/>
            <w:highlight w:val="green"/>
            <w:u w:val="single"/>
          </w:rPr>
          <w:t xml:space="preserve">gossamer sail </w:t>
        </w:r>
      </w:hyperlink>
      <w:r w:rsidRPr="004C687A">
        <w:rPr>
          <w:u w:val="single"/>
        </w:rPr>
        <w:t xml:space="preserve">would act like a </w:t>
      </w:r>
      <w:r w:rsidRPr="00051267">
        <w:rPr>
          <w:highlight w:val="green"/>
          <w:u w:val="single"/>
        </w:rPr>
        <w:t>space parachute</w:t>
      </w:r>
      <w:r w:rsidRPr="004C687A">
        <w:rPr>
          <w:u w:val="single"/>
        </w:rPr>
        <w:t xml:space="preserve">, using the pressure of sunlight and the extremely thin traces of atmosphere in orbit to create drag. The drag would then </w:t>
      </w:r>
      <w:r w:rsidRPr="00051267">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4C687A">
        <w:rPr>
          <w:sz w:val="16"/>
        </w:rPr>
        <w:t>Spradling</w:t>
      </w:r>
      <w:proofErr w:type="spellEnd"/>
      <w:r w:rsidRPr="004C687A">
        <w:rPr>
          <w:sz w:val="16"/>
        </w:rPr>
        <w:t xml:space="preserve">/Planetary Society) A gossamer sail is very similar in function to a solar sail--like the prototype </w:t>
      </w:r>
      <w:hyperlink r:id="rId22"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051267">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051267">
        <w:rPr>
          <w:highlight w:val="green"/>
          <w:u w:val="single"/>
        </w:rPr>
        <w:t>needed to clear a path through our local garbage dump</w:t>
      </w:r>
      <w:r w:rsidRPr="004C687A">
        <w:rPr>
          <w:u w:val="single"/>
        </w:rPr>
        <w:t xml:space="preserve"> could be the exact same ones needed to blaze a path to the stars.</w:t>
      </w:r>
    </w:p>
    <w:p w14:paraId="4CF98F03" w14:textId="455552D3" w:rsidR="00DA6E83" w:rsidRDefault="00DA6E83" w:rsidP="00DA6E83">
      <w:pPr>
        <w:pStyle w:val="Heading4"/>
      </w:pPr>
      <w:r w:rsidRPr="00DA6E83">
        <w:t xml:space="preserve">We’ll go through each of their </w:t>
      </w:r>
      <w:r w:rsidR="00590B0D">
        <w:t>internal link</w:t>
      </w:r>
      <w:r w:rsidRPr="00DA6E83">
        <w:t xml:space="preserve"> cards to prove we solve</w:t>
      </w:r>
    </w:p>
    <w:p w14:paraId="7FDA8924" w14:textId="6D65E789" w:rsidR="00DA6E83" w:rsidRPr="00DA6E83" w:rsidRDefault="00DA6E83" w:rsidP="00DA6E83">
      <w:pPr>
        <w:rPr>
          <w:rStyle w:val="Style13ptBold"/>
        </w:rPr>
      </w:pPr>
      <w:r w:rsidRPr="00DA6E83">
        <w:rPr>
          <w:rStyle w:val="Style13ptBold"/>
        </w:rPr>
        <w:t>Santos 13</w:t>
      </w:r>
      <w:r w:rsidR="00590B0D">
        <w:rPr>
          <w:rStyle w:val="Style13ptBold"/>
        </w:rPr>
        <w:t xml:space="preserve"> concedes debris is the internal to sustainability</w:t>
      </w:r>
    </w:p>
    <w:p w14:paraId="004CBC59" w14:textId="5338F8CB" w:rsidR="00DA6E83" w:rsidRPr="00590B0D" w:rsidRDefault="00DA6E83" w:rsidP="00DA6E83">
      <w:pPr>
        <w:rPr>
          <w:u w:val="single"/>
        </w:rPr>
      </w:pPr>
      <w:r w:rsidRPr="00590B0D">
        <w:rPr>
          <w:u w:val="single"/>
        </w:rPr>
        <w:t xml:space="preserve">The </w:t>
      </w:r>
      <w:r w:rsidRPr="00590B0D">
        <w:rPr>
          <w:highlight w:val="yellow"/>
          <w:u w:val="single"/>
        </w:rPr>
        <w:t>long-term sustainability</w:t>
      </w:r>
      <w:r w:rsidRPr="00590B0D">
        <w:rPr>
          <w:u w:val="single"/>
        </w:rPr>
        <w:t xml:space="preserve"> of these activities </w:t>
      </w:r>
      <w:r w:rsidRPr="00590B0D">
        <w:rPr>
          <w:highlight w:val="yellow"/>
          <w:u w:val="single"/>
        </w:rPr>
        <w:t>is currently in danger</w:t>
      </w:r>
      <w:r w:rsidRPr="00590B0D">
        <w:rPr>
          <w:u w:val="single"/>
        </w:rPr>
        <w:t xml:space="preserve"> </w:t>
      </w:r>
      <w:r w:rsidRPr="00590B0D">
        <w:rPr>
          <w:highlight w:val="green"/>
          <w:u w:val="single"/>
        </w:rPr>
        <w:t>due to</w:t>
      </w:r>
      <w:r w:rsidRPr="00590B0D">
        <w:rPr>
          <w:u w:val="single"/>
        </w:rPr>
        <w:t xml:space="preserve"> the proliferation of </w:t>
      </w:r>
      <w:r w:rsidRPr="00590B0D">
        <w:rPr>
          <w:highlight w:val="green"/>
          <w:u w:val="single"/>
        </w:rPr>
        <w:t>space debris</w:t>
      </w:r>
    </w:p>
    <w:p w14:paraId="337F97E4" w14:textId="4F01FCB6" w:rsidR="00DA6E83" w:rsidRDefault="00DA6E83" w:rsidP="00DA6E83">
      <w:pPr>
        <w:rPr>
          <w:rStyle w:val="Style13ptBold"/>
        </w:rPr>
      </w:pPr>
      <w:r w:rsidRPr="00DA6E83">
        <w:rPr>
          <w:rStyle w:val="Style13ptBold"/>
        </w:rPr>
        <w:t>Manning 21</w:t>
      </w:r>
      <w:r>
        <w:rPr>
          <w:rStyle w:val="Style13ptBold"/>
        </w:rPr>
        <w:t xml:space="preserve"> votes for the counterplan</w:t>
      </w:r>
    </w:p>
    <w:p w14:paraId="3B959AD1" w14:textId="4A48EC95" w:rsidR="00DA6E83" w:rsidRDefault="00DA6E83" w:rsidP="00DA6E83">
      <w:pPr>
        <w:rPr>
          <w:rStyle w:val="StyleUnderline"/>
        </w:rPr>
      </w:pPr>
      <w:r w:rsidRPr="00EC104B">
        <w:rPr>
          <w:rStyle w:val="StyleUnderline"/>
        </w:rPr>
        <w:t xml:space="preserve">It would be </w:t>
      </w:r>
      <w:r w:rsidRPr="00DA6E83">
        <w:rPr>
          <w:rStyle w:val="StyleUnderline"/>
          <w:highlight w:val="green"/>
        </w:rPr>
        <w:t>faster and cheaper if</w:t>
      </w:r>
      <w:r w:rsidRPr="00EC104B">
        <w:rPr>
          <w:rStyle w:val="StyleUnderline"/>
        </w:rPr>
        <w:t xml:space="preserve"> the space-faring </w:t>
      </w:r>
      <w:r w:rsidRPr="00DA6E83">
        <w:rPr>
          <w:rStyle w:val="StyleUnderline"/>
          <w:highlight w:val="green"/>
        </w:rPr>
        <w:t>states</w:t>
      </w:r>
      <w:r w:rsidRPr="00EC104B">
        <w:rPr>
          <w:rStyle w:val="StyleUnderline"/>
        </w:rPr>
        <w:t xml:space="preserve">, </w:t>
      </w:r>
      <w:r w:rsidRPr="00DA6E83">
        <w:rPr>
          <w:rStyle w:val="StyleUnderline"/>
          <w:highlight w:val="green"/>
        </w:rPr>
        <w:t>pooling resources</w:t>
      </w:r>
      <w:r w:rsidRPr="00EC104B">
        <w:rPr>
          <w:rStyle w:val="StyleUnderline"/>
        </w:rPr>
        <w:t xml:space="preserve">, </w:t>
      </w:r>
      <w:r w:rsidRPr="00DA6E83">
        <w:rPr>
          <w:rStyle w:val="StyleUnderline"/>
          <w:highlight w:val="green"/>
        </w:rPr>
        <w:t>invited private sector bids</w:t>
      </w:r>
      <w:r w:rsidRPr="00EC104B">
        <w:rPr>
          <w:rStyle w:val="StyleUnderline"/>
        </w:rPr>
        <w:t xml:space="preserve"> for contracts </w:t>
      </w:r>
      <w:r w:rsidRPr="00DA6E83">
        <w:rPr>
          <w:rStyle w:val="StyleUnderline"/>
          <w:highlight w:val="green"/>
        </w:rPr>
        <w:t>to help rid the l</w:t>
      </w:r>
      <w:r w:rsidRPr="00EC104B">
        <w:rPr>
          <w:rStyle w:val="StyleUnderline"/>
        </w:rPr>
        <w:t xml:space="preserve">ower </w:t>
      </w:r>
      <w:r w:rsidRPr="00DA6E83">
        <w:rPr>
          <w:rStyle w:val="StyleUnderline"/>
          <w:highlight w:val="green"/>
        </w:rPr>
        <w:t>E</w:t>
      </w:r>
      <w:r w:rsidRPr="00EC104B">
        <w:rPr>
          <w:rStyle w:val="StyleUnderline"/>
        </w:rPr>
        <w:t xml:space="preserve">arth </w:t>
      </w:r>
      <w:r w:rsidRPr="00DA6E83">
        <w:rPr>
          <w:rStyle w:val="StyleUnderline"/>
          <w:highlight w:val="green"/>
        </w:rPr>
        <w:t>o</w:t>
      </w:r>
      <w:r w:rsidRPr="00EC104B">
        <w:rPr>
          <w:rStyle w:val="StyleUnderline"/>
        </w:rPr>
        <w:t xml:space="preserve">rbit </w:t>
      </w:r>
      <w:r w:rsidRPr="00DA6E83">
        <w:rPr>
          <w:rStyle w:val="StyleUnderline"/>
          <w:highlight w:val="green"/>
        </w:rPr>
        <w:t>of</w:t>
      </w:r>
      <w:r w:rsidRPr="00EC104B">
        <w:rPr>
          <w:rStyle w:val="StyleUnderline"/>
        </w:rPr>
        <w:t xml:space="preserve"> dangerous space </w:t>
      </w:r>
      <w:r w:rsidRPr="00DA6E83">
        <w:rPr>
          <w:rStyle w:val="StyleUnderline"/>
          <w:highlight w:val="green"/>
        </w:rPr>
        <w:t>junk</w:t>
      </w:r>
      <w:r w:rsidRPr="00EC104B">
        <w:rPr>
          <w:rStyle w:val="StyleUnderline"/>
        </w:rPr>
        <w:t>.</w:t>
      </w:r>
    </w:p>
    <w:p w14:paraId="6AA8E0AD" w14:textId="1F5D23F4" w:rsidR="00DA6E83" w:rsidRPr="00590B0D" w:rsidRDefault="00DA6E83" w:rsidP="00590B0D">
      <w:pPr>
        <w:rPr>
          <w:rStyle w:val="Style13ptBold"/>
        </w:rPr>
      </w:pPr>
      <w:r w:rsidRPr="00590B0D">
        <w:rPr>
          <w:rStyle w:val="Style13ptBold"/>
        </w:rPr>
        <w:t>Fabian 19 concedes that funding is the problem</w:t>
      </w:r>
      <w:r w:rsidR="00590B0D" w:rsidRPr="00590B0D">
        <w:rPr>
          <w:rStyle w:val="Style13ptBold"/>
        </w:rPr>
        <w:t xml:space="preserve"> for tech solutions</w:t>
      </w:r>
    </w:p>
    <w:p w14:paraId="1798F747" w14:textId="625321B4" w:rsidR="00DA6E83" w:rsidRPr="00590B0D" w:rsidRDefault="00DA6E83" w:rsidP="00DA6E83">
      <w:pPr>
        <w:rPr>
          <w:u w:val="single"/>
        </w:rPr>
      </w:pPr>
      <w:r w:rsidRPr="00590B0D">
        <w:rPr>
          <w:u w:val="single"/>
        </w:rPr>
        <w:t xml:space="preserve">Scientific </w:t>
      </w:r>
      <w:r w:rsidRPr="00590B0D">
        <w:rPr>
          <w:highlight w:val="green"/>
          <w:u w:val="single"/>
        </w:rPr>
        <w:t>solutions</w:t>
      </w:r>
      <w:r w:rsidRPr="00590B0D">
        <w:rPr>
          <w:u w:val="single"/>
        </w:rPr>
        <w:t xml:space="preserve"> </w:t>
      </w:r>
      <w:r w:rsidRPr="00590B0D">
        <w:rPr>
          <w:highlight w:val="green"/>
          <w:u w:val="single"/>
        </w:rPr>
        <w:t>have</w:t>
      </w:r>
      <w:r w:rsidRPr="00590B0D">
        <w:rPr>
          <w:u w:val="single"/>
        </w:rPr>
        <w:t xml:space="preserve"> also </w:t>
      </w:r>
      <w:r w:rsidRPr="00590B0D">
        <w:rPr>
          <w:highlight w:val="green"/>
          <w:u w:val="single"/>
        </w:rPr>
        <w:t>been proposed</w:t>
      </w:r>
      <w:r w:rsidRPr="00590B0D">
        <w:rPr>
          <w:u w:val="single"/>
        </w:rPr>
        <w:t xml:space="preserve">, but technological </w:t>
      </w:r>
      <w:r w:rsidRPr="00590B0D">
        <w:rPr>
          <w:highlight w:val="green"/>
          <w:u w:val="single"/>
        </w:rPr>
        <w:t>feasibility</w:t>
      </w:r>
      <w:r w:rsidRPr="00590B0D">
        <w:rPr>
          <w:u w:val="single"/>
        </w:rPr>
        <w:t xml:space="preserve"> </w:t>
      </w:r>
      <w:r w:rsidRPr="00590B0D">
        <w:rPr>
          <w:highlight w:val="green"/>
          <w:u w:val="single"/>
        </w:rPr>
        <w:t>and</w:t>
      </w:r>
      <w:r w:rsidRPr="00590B0D">
        <w:rPr>
          <w:u w:val="single"/>
        </w:rPr>
        <w:t xml:space="preserve"> </w:t>
      </w:r>
      <w:r w:rsidRPr="00590B0D">
        <w:rPr>
          <w:highlight w:val="green"/>
          <w:u w:val="single"/>
        </w:rPr>
        <w:t>cost</w:t>
      </w:r>
      <w:r w:rsidRPr="00590B0D">
        <w:rPr>
          <w:u w:val="single"/>
        </w:rPr>
        <w:t xml:space="preserve"> </w:t>
      </w:r>
      <w:r w:rsidRPr="00590B0D">
        <w:rPr>
          <w:highlight w:val="green"/>
          <w:u w:val="single"/>
        </w:rPr>
        <w:t>remain</w:t>
      </w:r>
      <w:r w:rsidRPr="00590B0D">
        <w:rPr>
          <w:u w:val="single"/>
        </w:rPr>
        <w:t xml:space="preserve"> major </w:t>
      </w:r>
      <w:r w:rsidRPr="00590B0D">
        <w:rPr>
          <w:highlight w:val="green"/>
          <w:u w:val="single"/>
        </w:rPr>
        <w:t>problems</w:t>
      </w:r>
      <w:r w:rsidRPr="00590B0D">
        <w:rPr>
          <w:u w:val="single"/>
        </w:rPr>
        <w:t>.</w:t>
      </w:r>
    </w:p>
    <w:p w14:paraId="3053C5F9" w14:textId="1D11B5D7" w:rsidR="00DF5D4A" w:rsidRDefault="00590B0D" w:rsidP="00DF5D4A">
      <w:pPr>
        <w:pStyle w:val="Heading2"/>
      </w:pPr>
      <w:r>
        <w:lastRenderedPageBreak/>
        <w:t>3</w:t>
      </w:r>
    </w:p>
    <w:p w14:paraId="0E59DE01" w14:textId="19BB6088" w:rsidR="00DF5D4A" w:rsidRPr="0048718B" w:rsidRDefault="00DF5D4A" w:rsidP="00DF5D4A">
      <w:pPr>
        <w:pStyle w:val="Heading4"/>
        <w:rPr>
          <w:rFonts w:asciiTheme="majorHAnsi" w:hAnsiTheme="majorHAnsi" w:cstheme="majorHAnsi"/>
        </w:rPr>
      </w:pPr>
      <w:r w:rsidRPr="0048718B">
        <w:rPr>
          <w:rFonts w:asciiTheme="majorHAnsi" w:hAnsiTheme="majorHAnsi" w:cstheme="majorHAnsi"/>
        </w:rPr>
        <w:t>Space-for-space economy is beginning to develop now because of private enterprise in space</w:t>
      </w:r>
      <w:r w:rsidR="00061F35">
        <w:rPr>
          <w:rFonts w:asciiTheme="majorHAnsi" w:hAnsiTheme="majorHAnsi" w:cstheme="majorHAnsi"/>
        </w:rPr>
        <w:t xml:space="preserve"> – They’re going to say “no link because we allow private entities in space” but totally reject that – they’ve given very specific guidelines to what they consider “good” versus “not good” appropriation, and the creation of an entire outer space society and economy obviously falls under the latter because of the potential for collision.</w:t>
      </w:r>
    </w:p>
    <w:p w14:paraId="28A68A2E" w14:textId="77777777" w:rsidR="00DF5D4A" w:rsidRPr="0048718B" w:rsidRDefault="00DF5D4A" w:rsidP="00DF5D4A">
      <w:pPr>
        <w:rPr>
          <w:rFonts w:asciiTheme="majorHAnsi" w:hAnsiTheme="majorHAnsi" w:cstheme="majorHAnsi"/>
        </w:rPr>
      </w:pPr>
      <w:proofErr w:type="spellStart"/>
      <w:r w:rsidRPr="0048718B">
        <w:rPr>
          <w:rStyle w:val="Style13ptBold"/>
          <w:rFonts w:asciiTheme="majorHAnsi" w:hAnsiTheme="majorHAnsi" w:cstheme="majorHAnsi"/>
        </w:rPr>
        <w:t>Weinzierl</w:t>
      </w:r>
      <w:proofErr w:type="spellEnd"/>
      <w:r w:rsidRPr="0048718B">
        <w:rPr>
          <w:rStyle w:val="Style13ptBold"/>
          <w:rFonts w:asciiTheme="majorHAnsi" w:hAnsiTheme="majorHAnsi" w:cstheme="majorHAnsi"/>
        </w:rPr>
        <w:t xml:space="preserve">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w:t>
      </w:r>
      <w:proofErr w:type="spellStart"/>
      <w:r w:rsidRPr="0048718B">
        <w:rPr>
          <w:rFonts w:asciiTheme="majorHAnsi" w:hAnsiTheme="majorHAnsi" w:cstheme="majorHAnsi"/>
        </w:rPr>
        <w:t>Elbling</w:t>
      </w:r>
      <w:proofErr w:type="spellEnd"/>
      <w:r w:rsidRPr="0048718B">
        <w:rPr>
          <w:rFonts w:asciiTheme="majorHAnsi" w:hAnsiTheme="majorHAnsi" w:cstheme="majorHAnsi"/>
        </w:rPr>
        <w:t xml:space="preserve">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23"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180FDAEF" w14:textId="77777777" w:rsidR="00DF5D4A" w:rsidRPr="00705F1F" w:rsidRDefault="00DF5D4A" w:rsidP="00DF5D4A">
      <w:pPr>
        <w:rPr>
          <w:rStyle w:val="StyleUnderline"/>
          <w:rFonts w:asciiTheme="majorHAnsi" w:hAnsiTheme="majorHAnsi" w:cstheme="majorHAnsi"/>
        </w:rPr>
      </w:pPr>
      <w:r w:rsidRPr="00705F1F">
        <w:rPr>
          <w:rFonts w:asciiTheme="majorHAnsi" w:hAnsiTheme="majorHAnsi" w:cstheme="majorHAnsi"/>
          <w:sz w:val="14"/>
        </w:rPr>
        <w:t xml:space="preserve">In 2019, </w:t>
      </w:r>
      <w:r w:rsidRPr="00705F1F">
        <w:rPr>
          <w:rStyle w:val="StyleUnderline"/>
          <w:rFonts w:asciiTheme="majorHAnsi" w:hAnsiTheme="majorHAnsi" w:cstheme="majorHAnsi"/>
          <w:highlight w:val="green"/>
        </w:rPr>
        <w:t>95%</w:t>
      </w:r>
      <w:r w:rsidRPr="00705F1F">
        <w:rPr>
          <w:rStyle w:val="StyleUnderline"/>
          <w:rFonts w:asciiTheme="majorHAnsi" w:hAnsiTheme="majorHAnsi" w:cstheme="majorHAnsi"/>
        </w:rPr>
        <w:t xml:space="preserve"> of the estimated $366 billion in </w:t>
      </w:r>
      <w:r w:rsidRPr="00705F1F">
        <w:rPr>
          <w:rStyle w:val="StyleUnderline"/>
          <w:rFonts w:asciiTheme="majorHAnsi" w:hAnsiTheme="majorHAnsi" w:cstheme="majorHAnsi"/>
          <w:highlight w:val="green"/>
        </w:rPr>
        <w:t>revenue</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earned</w:t>
      </w:r>
      <w:r w:rsidRPr="00705F1F">
        <w:rPr>
          <w:rStyle w:val="StyleUnderline"/>
          <w:rFonts w:asciiTheme="majorHAnsi" w:hAnsiTheme="majorHAnsi" w:cstheme="majorHAnsi"/>
        </w:rPr>
        <w:t xml:space="preserve"> in the space sector </w:t>
      </w:r>
      <w:r w:rsidRPr="00705F1F">
        <w:rPr>
          <w:rStyle w:val="StyleUnderline"/>
          <w:rFonts w:asciiTheme="majorHAnsi" w:hAnsiTheme="majorHAnsi" w:cstheme="majorHAnsi"/>
          <w:highlight w:val="green"/>
        </w:rPr>
        <w:t>was</w:t>
      </w:r>
      <w:r w:rsidRPr="00705F1F">
        <w:rPr>
          <w:rStyle w:val="StyleUnderline"/>
          <w:rFonts w:asciiTheme="majorHAnsi" w:hAnsiTheme="majorHAnsi" w:cstheme="majorHAnsi"/>
        </w:rPr>
        <w:t xml:space="preserve"> from the </w:t>
      </w:r>
      <w:r w:rsidRPr="00705F1F">
        <w:rPr>
          <w:rStyle w:val="StyleUnderline"/>
          <w:rFonts w:asciiTheme="majorHAnsi" w:hAnsiTheme="majorHAnsi" w:cstheme="majorHAnsi"/>
          <w:highlight w:val="green"/>
        </w:rPr>
        <w:t>space-for-earth</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w:t>
      </w:r>
      <w:r w:rsidRPr="00705F1F">
        <w:rPr>
          <w:rStyle w:val="StyleUnderline"/>
          <w:rFonts w:asciiTheme="majorHAnsi" w:hAnsiTheme="majorHAnsi" w:cstheme="majorHAnsi"/>
        </w:rPr>
        <w:t>that is, goods or services produced in space for use on earth</w:t>
      </w:r>
      <w:r w:rsidRPr="00705F1F">
        <w:rPr>
          <w:rFonts w:asciiTheme="majorHAnsi" w:hAnsiTheme="majorHAnsi" w:cstheme="majorHAnsi"/>
          <w:sz w:val="14"/>
        </w:rPr>
        <w:t xml:space="preserve">. The space-for-earth economy includes telecommunications and internet infrastructure, earth observation capabilities, national security satellites, and more. </w:t>
      </w:r>
      <w:r w:rsidRPr="00705F1F">
        <w:rPr>
          <w:rStyle w:val="StyleUnderline"/>
          <w:rFonts w:asciiTheme="majorHAnsi" w:hAnsiTheme="majorHAnsi" w:cstheme="majorHAnsi"/>
        </w:rPr>
        <w:t xml:space="preserve">This economy is </w:t>
      </w:r>
      <w:r w:rsidRPr="00705F1F">
        <w:rPr>
          <w:rStyle w:val="StyleUnderline"/>
          <w:rFonts w:asciiTheme="majorHAnsi" w:hAnsiTheme="majorHAnsi" w:cstheme="majorHAnsi"/>
          <w:highlight w:val="green"/>
        </w:rPr>
        <w:t>booming</w:t>
      </w:r>
      <w:r w:rsidRPr="00705F1F">
        <w:rPr>
          <w:rFonts w:asciiTheme="majorHAnsi" w:hAnsiTheme="majorHAnsi" w:cstheme="majorHAns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705F1F">
        <w:rPr>
          <w:rStyle w:val="StyleUnderline"/>
          <w:rFonts w:asciiTheme="majorHAnsi" w:hAnsiTheme="majorHAnsi" w:cstheme="majorHAnsi"/>
        </w:rPr>
        <w:t xml:space="preserve">In contrast, the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 that is, </w:t>
      </w:r>
      <w:r w:rsidRPr="00705F1F">
        <w:rPr>
          <w:rStyle w:val="StyleUnderline"/>
          <w:rFonts w:asciiTheme="majorHAnsi" w:hAnsiTheme="majorHAnsi" w:cstheme="majorHAnsi"/>
        </w:rPr>
        <w:t>goods and services produced in space for use in space, such as mining the Moon or asteroids for material with which to construct in-space habitats or supply refueling depots</w:t>
      </w:r>
      <w:r w:rsidRPr="00705F1F">
        <w:rPr>
          <w:rFonts w:asciiTheme="majorHAnsi" w:hAnsiTheme="majorHAnsi" w:cstheme="majorHAnsi"/>
          <w:sz w:val="14"/>
        </w:rPr>
        <w:t xml:space="preserve"> — </w:t>
      </w:r>
      <w:r w:rsidRPr="00705F1F">
        <w:rPr>
          <w:rStyle w:val="StyleUnderline"/>
          <w:rFonts w:asciiTheme="majorHAnsi" w:hAnsiTheme="majorHAnsi" w:cstheme="majorHAnsi"/>
          <w:highlight w:val="green"/>
        </w:rPr>
        <w:t>has struggled</w:t>
      </w:r>
      <w:r w:rsidRPr="00705F1F">
        <w:rPr>
          <w:rStyle w:val="StyleUnderline"/>
          <w:rFonts w:asciiTheme="majorHAnsi" w:hAnsiTheme="majorHAnsi" w:cstheme="majorHAnsi"/>
        </w:rPr>
        <w:t xml:space="preserve"> to get off the ground</w:t>
      </w:r>
      <w:r w:rsidRPr="00705F1F">
        <w:rPr>
          <w:rFonts w:asciiTheme="majorHAnsi" w:hAnsiTheme="majorHAnsi" w:cstheme="majorHAns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705F1F">
        <w:rPr>
          <w:rStyle w:val="StyleUnderline"/>
          <w:rFonts w:asciiTheme="majorHAnsi" w:hAnsiTheme="majorHAnsi" w:cstheme="majorHAnsi"/>
        </w:rPr>
        <w:t>Today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however</w:t>
      </w:r>
      <w:r w:rsidRPr="00705F1F">
        <w:rPr>
          <w:rFonts w:asciiTheme="majorHAnsi" w:hAnsiTheme="majorHAnsi" w:cstheme="majorHAnsi"/>
          <w:sz w:val="14"/>
        </w:rPr>
        <w:t xml:space="preserve">, </w:t>
      </w:r>
      <w:r w:rsidRPr="00705F1F">
        <w:rPr>
          <w:rStyle w:val="Emphasis"/>
          <w:rFonts w:asciiTheme="majorHAnsi" w:hAnsiTheme="majorHAnsi" w:cstheme="majorHAnsi"/>
        </w:rPr>
        <w:t xml:space="preserve">there is reason to think that </w:t>
      </w:r>
      <w:r w:rsidRPr="00705F1F">
        <w:rPr>
          <w:rStyle w:val="Emphasis"/>
          <w:rFonts w:asciiTheme="majorHAnsi" w:hAnsiTheme="majorHAnsi" w:cstheme="majorHAnsi"/>
          <w:highlight w:val="green"/>
        </w:rPr>
        <w:t>we may finally be reaching the first stages of a true space-for-space economy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SpaceX’s</w:t>
      </w:r>
      <w:r w:rsidRPr="00705F1F">
        <w:rPr>
          <w:rStyle w:val="StyleUnderline"/>
          <w:rFonts w:asciiTheme="majorHAnsi" w:hAnsiTheme="majorHAnsi" w:cstheme="majorHAnsi"/>
        </w:rPr>
        <w:t xml:space="preserve"> recent achievements</w:t>
      </w:r>
      <w:r w:rsidRPr="00705F1F">
        <w:rPr>
          <w:rFonts w:asciiTheme="majorHAnsi" w:hAnsiTheme="majorHAnsi" w:cstheme="majorHAnsi"/>
          <w:sz w:val="14"/>
        </w:rPr>
        <w:t xml:space="preserve"> (in cooperation with NASA), </w:t>
      </w:r>
      <w:r w:rsidRPr="00705F1F">
        <w:rPr>
          <w:rStyle w:val="StyleUnderline"/>
          <w:rFonts w:asciiTheme="majorHAnsi" w:hAnsiTheme="majorHAnsi" w:cstheme="majorHAnsi"/>
        </w:rPr>
        <w:t xml:space="preserve">as well as upcoming efforts by </w:t>
      </w:r>
      <w:r w:rsidRPr="00705F1F">
        <w:rPr>
          <w:rStyle w:val="StyleUnderline"/>
          <w:rFonts w:asciiTheme="majorHAnsi" w:hAnsiTheme="majorHAnsi" w:cstheme="majorHAnsi"/>
          <w:highlight w:val="green"/>
        </w:rPr>
        <w:t>Boeing</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Blue Origin</w:t>
      </w:r>
      <w:r w:rsidRPr="00705F1F">
        <w:rPr>
          <w:rStyle w:val="StyleUnderline"/>
          <w:rFonts w:asciiTheme="majorHAnsi" w:hAnsiTheme="majorHAnsi" w:cstheme="majorHAnsi"/>
        </w:rPr>
        <w:t xml:space="preserve">, and </w:t>
      </w:r>
      <w:r w:rsidRPr="00705F1F">
        <w:rPr>
          <w:rStyle w:val="StyleUnderline"/>
          <w:rFonts w:asciiTheme="majorHAnsi" w:hAnsiTheme="majorHAnsi" w:cstheme="majorHAnsi"/>
          <w:highlight w:val="green"/>
        </w:rPr>
        <w:t>Virgin Galactic</w:t>
      </w:r>
      <w:r w:rsidRPr="00705F1F">
        <w:rPr>
          <w:rStyle w:val="StyleUnderline"/>
          <w:rFonts w:asciiTheme="majorHAnsi" w:hAnsiTheme="majorHAnsi" w:cstheme="majorHAnsi"/>
        </w:rPr>
        <w:t xml:space="preserve"> to put people in space sustainably and at scale, mark the </w:t>
      </w:r>
      <w:r w:rsidRPr="00705F1F">
        <w:rPr>
          <w:rStyle w:val="StyleUnderline"/>
          <w:rFonts w:asciiTheme="majorHAnsi" w:hAnsiTheme="majorHAnsi" w:cstheme="majorHAnsi"/>
          <w:highlight w:val="green"/>
        </w:rPr>
        <w:t>opening of a new chapter</w:t>
      </w:r>
      <w:r w:rsidRPr="00705F1F">
        <w:rPr>
          <w:rStyle w:val="StyleUnderline"/>
          <w:rFonts w:asciiTheme="majorHAnsi" w:hAnsiTheme="majorHAnsi" w:cstheme="majorHAnsi"/>
        </w:rPr>
        <w:t xml:space="preserve"> of spaceflight led by private firms</w:t>
      </w:r>
      <w:r w:rsidRPr="00705F1F">
        <w:rPr>
          <w:rFonts w:asciiTheme="majorHAnsi" w:hAnsiTheme="majorHAnsi" w:cstheme="majorHAnsi"/>
          <w:sz w:val="14"/>
        </w:rPr>
        <w:t xml:space="preserve">. </w:t>
      </w:r>
      <w:r w:rsidRPr="00705F1F">
        <w:rPr>
          <w:rStyle w:val="StyleUnderline"/>
          <w:rFonts w:asciiTheme="majorHAnsi" w:hAnsiTheme="majorHAnsi" w:cstheme="majorHAnsi"/>
        </w:rPr>
        <w:t>These fir</w:t>
      </w:r>
      <w:r w:rsidRPr="00705F1F">
        <w:rPr>
          <w:rStyle w:val="StyleUnderline"/>
          <w:rFonts w:asciiTheme="majorHAnsi" w:hAnsiTheme="majorHAnsi" w:cstheme="majorHAnsi"/>
          <w:highlight w:val="green"/>
        </w:rPr>
        <w:t xml:space="preserve">ms have both the </w:t>
      </w:r>
      <w:r w:rsidRPr="00705F1F">
        <w:rPr>
          <w:rStyle w:val="Emphasis"/>
          <w:rFonts w:asciiTheme="majorHAnsi" w:hAnsiTheme="majorHAnsi" w:cstheme="majorHAnsi"/>
          <w:highlight w:val="green"/>
        </w:rPr>
        <w:t>intention</w:t>
      </w:r>
      <w:r w:rsidRPr="00705F1F">
        <w:rPr>
          <w:rStyle w:val="StyleUnderline"/>
          <w:rFonts w:asciiTheme="majorHAnsi" w:hAnsiTheme="majorHAnsi" w:cstheme="majorHAnsi"/>
          <w:highlight w:val="green"/>
        </w:rPr>
        <w:t xml:space="preserve"> and </w:t>
      </w:r>
      <w:r w:rsidRPr="00705F1F">
        <w:rPr>
          <w:rStyle w:val="Emphasis"/>
          <w:rFonts w:asciiTheme="majorHAnsi" w:hAnsiTheme="majorHAnsi" w:cstheme="majorHAnsi"/>
          <w:highlight w:val="green"/>
        </w:rPr>
        <w:t>capability</w:t>
      </w:r>
      <w:r w:rsidRPr="00705F1F">
        <w:rPr>
          <w:rStyle w:val="StyleUnderline"/>
          <w:rFonts w:asciiTheme="majorHAnsi" w:hAnsiTheme="majorHAnsi" w:cstheme="majorHAnsi"/>
          <w:highlight w:val="green"/>
        </w:rPr>
        <w:t xml:space="preserve"> to bring</w:t>
      </w:r>
      <w:r w:rsidRPr="00705F1F">
        <w:rPr>
          <w:rStyle w:val="StyleUnderline"/>
          <w:rFonts w:asciiTheme="majorHAnsi" w:hAnsiTheme="majorHAnsi" w:cstheme="majorHAnsi"/>
        </w:rPr>
        <w:t xml:space="preserve"> private citizens to space as passengers, tourists, and — eventually — settlers</w:t>
      </w:r>
      <w:r w:rsidRPr="00705F1F">
        <w:rPr>
          <w:rFonts w:asciiTheme="majorHAnsi" w:hAnsiTheme="majorHAnsi" w:cstheme="majorHAnsi"/>
          <w:sz w:val="14"/>
        </w:rPr>
        <w:t xml:space="preserve">, </w:t>
      </w:r>
      <w:r w:rsidRPr="00705F1F">
        <w:rPr>
          <w:rStyle w:val="StyleUnderline"/>
          <w:rFonts w:asciiTheme="majorHAnsi" w:hAnsiTheme="majorHAnsi" w:cstheme="majorHAnsi"/>
        </w:rPr>
        <w:t xml:space="preserve">opening the door for businesses to start meeting the demand those people create over the next several decades with an array of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goods and </w:t>
      </w:r>
      <w:r w:rsidRPr="00705F1F">
        <w:rPr>
          <w:rStyle w:val="StyleUnderline"/>
          <w:rFonts w:asciiTheme="majorHAnsi" w:hAnsiTheme="majorHAnsi" w:cstheme="majorHAnsi"/>
          <w:highlight w:val="green"/>
        </w:rPr>
        <w:t>services</w:t>
      </w:r>
      <w:r w:rsidRPr="00705F1F">
        <w:rPr>
          <w:rStyle w:val="StyleUnderline"/>
          <w:rFonts w:asciiTheme="majorHAnsi" w:hAnsiTheme="majorHAnsi" w:cstheme="majorHAnsi"/>
        </w:rPr>
        <w:t>.</w:t>
      </w:r>
    </w:p>
    <w:p w14:paraId="334EBC98" w14:textId="77777777" w:rsidR="00DF5D4A" w:rsidRPr="00705F1F" w:rsidRDefault="00DF5D4A" w:rsidP="00DF5D4A">
      <w:pPr>
        <w:pStyle w:val="Heading4"/>
        <w:rPr>
          <w:rFonts w:asciiTheme="majorHAnsi" w:hAnsiTheme="majorHAnsi" w:cstheme="majorHAnsi"/>
        </w:rPr>
      </w:pPr>
      <w:r w:rsidRPr="00705F1F">
        <w:rPr>
          <w:rFonts w:asciiTheme="majorHAnsi" w:hAnsiTheme="majorHAnsi" w:cstheme="majorHAnsi"/>
        </w:rPr>
        <w:t xml:space="preserve">Space-for-space is key for continued space-for-earth developments like asteroid mining </w:t>
      </w:r>
    </w:p>
    <w:p w14:paraId="6EA5EEC7" w14:textId="77777777" w:rsidR="00DF5D4A" w:rsidRPr="00705F1F" w:rsidRDefault="00DF5D4A" w:rsidP="00DF5D4A">
      <w:pPr>
        <w:rPr>
          <w:rFonts w:asciiTheme="majorHAnsi" w:hAnsiTheme="majorHAnsi" w:cstheme="majorHAnsi"/>
        </w:rPr>
      </w:pPr>
      <w:proofErr w:type="spellStart"/>
      <w:r w:rsidRPr="00705F1F">
        <w:rPr>
          <w:rStyle w:val="Style13ptBold"/>
          <w:rFonts w:asciiTheme="majorHAnsi" w:hAnsiTheme="majorHAnsi" w:cstheme="majorHAnsi"/>
        </w:rPr>
        <w:t>Weinzierl</w:t>
      </w:r>
      <w:proofErr w:type="spellEnd"/>
      <w:r w:rsidRPr="00705F1F">
        <w:rPr>
          <w:rStyle w:val="Style13ptBold"/>
          <w:rFonts w:asciiTheme="majorHAnsi" w:hAnsiTheme="majorHAnsi" w:cstheme="majorHAnsi"/>
        </w:rPr>
        <w:t xml:space="preserve"> and Sarang 21</w:t>
      </w:r>
      <w:r w:rsidRPr="00705F1F">
        <w:rPr>
          <w:rFonts w:asciiTheme="majorHAnsi" w:hAnsiTheme="majorHAnsi" w:cstheme="majorHAnsi"/>
        </w:rPr>
        <w:t xml:space="preserve"> (</w:t>
      </w:r>
      <w:r w:rsidRPr="00705F1F">
        <w:rPr>
          <w:rFonts w:asciiTheme="majorHAnsi" w:hAnsiTheme="majorHAnsi" w:cstheme="majorHAnsi"/>
          <w:u w:val="single"/>
        </w:rPr>
        <w:t>Matt</w:t>
      </w:r>
      <w:r w:rsidRPr="00705F1F">
        <w:rPr>
          <w:rFonts w:asciiTheme="majorHAnsi" w:hAnsiTheme="majorHAnsi" w:cstheme="majorHAnsi"/>
        </w:rPr>
        <w:t xml:space="preserve">, PhD in Economics Harvard University, Joseph and Jacqueline </w:t>
      </w:r>
      <w:proofErr w:type="spellStart"/>
      <w:r w:rsidRPr="00705F1F">
        <w:rPr>
          <w:rFonts w:asciiTheme="majorHAnsi" w:hAnsiTheme="majorHAnsi" w:cstheme="majorHAnsi"/>
        </w:rPr>
        <w:t>Elbling</w:t>
      </w:r>
      <w:proofErr w:type="spellEnd"/>
      <w:r w:rsidRPr="00705F1F">
        <w:rPr>
          <w:rFonts w:asciiTheme="majorHAnsi" w:hAnsiTheme="majorHAnsi" w:cstheme="majorHAnsi"/>
        </w:rPr>
        <w:t xml:space="preserve"> Professor of Business Administration at HBS and a Research Associate at the National Bureau of Economic Research, and </w:t>
      </w:r>
      <w:r w:rsidRPr="00705F1F">
        <w:rPr>
          <w:rFonts w:asciiTheme="majorHAnsi" w:hAnsiTheme="majorHAnsi" w:cstheme="majorHAnsi"/>
          <w:u w:val="single"/>
        </w:rPr>
        <w:t>Mehak</w:t>
      </w:r>
      <w:r w:rsidRPr="00705F1F">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24" w:history="1">
        <w:r w:rsidRPr="00705F1F">
          <w:rPr>
            <w:rStyle w:val="Hyperlink"/>
            <w:rFonts w:asciiTheme="majorHAnsi" w:hAnsiTheme="majorHAnsi" w:cstheme="majorHAnsi"/>
          </w:rPr>
          <w:t>https://hbr.org/2021/02/the-commercial-space-age-is-here</w:t>
        </w:r>
      </w:hyperlink>
      <w:r w:rsidRPr="00705F1F">
        <w:rPr>
          <w:rFonts w:asciiTheme="majorHAnsi" w:hAnsiTheme="majorHAnsi" w:cstheme="majorHAnsi"/>
        </w:rPr>
        <w:t xml:space="preserve">) </w:t>
      </w:r>
    </w:p>
    <w:p w14:paraId="6EC64725" w14:textId="77777777" w:rsidR="00DF5D4A" w:rsidRPr="0048718B" w:rsidRDefault="00DF5D4A" w:rsidP="00DF5D4A">
      <w:pPr>
        <w:rPr>
          <w:rStyle w:val="StyleUnderline"/>
          <w:rFonts w:asciiTheme="majorHAnsi" w:hAnsiTheme="majorHAnsi" w:cstheme="majorHAnsi"/>
        </w:rPr>
      </w:pPr>
      <w:r w:rsidRPr="00705F1F">
        <w:rPr>
          <w:rFonts w:asciiTheme="majorHAnsi" w:hAnsiTheme="majorHAnsi" w:cstheme="majorHAnsi"/>
          <w:sz w:val="16"/>
        </w:rPr>
        <w:lastRenderedPageBreak/>
        <w:t xml:space="preserve">To be sure, </w:t>
      </w:r>
      <w:r w:rsidRPr="00705F1F">
        <w:rPr>
          <w:rStyle w:val="StyleUnderline"/>
          <w:rFonts w:asciiTheme="majorHAnsi" w:hAnsiTheme="majorHAnsi" w:cstheme="majorHAnsi"/>
        </w:rPr>
        <w:t xml:space="preserve">people have dreamt of </w:t>
      </w:r>
      <w:r w:rsidRPr="00705F1F">
        <w:rPr>
          <w:rStyle w:val="StyleUnderline"/>
          <w:rFonts w:asciiTheme="majorHAnsi" w:hAnsiTheme="majorHAnsi" w:cstheme="majorHAnsi"/>
          <w:highlight w:val="green"/>
        </w:rPr>
        <w:t>using the vacuum</w:t>
      </w:r>
      <w:r w:rsidRPr="00705F1F">
        <w:rPr>
          <w:rStyle w:val="StyleUnderline"/>
          <w:rFonts w:asciiTheme="majorHAnsi" w:hAnsiTheme="majorHAnsi" w:cstheme="majorHAnsi"/>
        </w:rPr>
        <w:t xml:space="preserve"> and weightlessness of space </w:t>
      </w:r>
      <w:r w:rsidRPr="00705F1F">
        <w:rPr>
          <w:rStyle w:val="StyleUnderline"/>
          <w:rFonts w:asciiTheme="majorHAnsi" w:hAnsiTheme="majorHAnsi" w:cstheme="majorHAnsi"/>
          <w:highlight w:val="green"/>
        </w:rPr>
        <w:t>to</w:t>
      </w:r>
      <w:r w:rsidRPr="00705F1F">
        <w:rPr>
          <w:rStyle w:val="StyleUnderline"/>
          <w:rFonts w:asciiTheme="majorHAnsi" w:hAnsiTheme="majorHAnsi" w:cstheme="majorHAnsi"/>
        </w:rPr>
        <w:t xml:space="preserve"> source or </w:t>
      </w:r>
      <w:r w:rsidRPr="00705F1F">
        <w:rPr>
          <w:rStyle w:val="StyleUnderline"/>
          <w:rFonts w:asciiTheme="majorHAnsi" w:hAnsiTheme="majorHAnsi" w:cstheme="majorHAnsi"/>
          <w:highlight w:val="green"/>
        </w:rPr>
        <w:t>make things</w:t>
      </w:r>
      <w:r w:rsidRPr="00705F1F">
        <w:rPr>
          <w:rStyle w:val="StyleUnderline"/>
          <w:rFonts w:asciiTheme="majorHAnsi" w:hAnsiTheme="majorHAnsi" w:cstheme="majorHAnsi"/>
        </w:rPr>
        <w:t xml:space="preserve"> that cannot be made on earth for half a century</w:t>
      </w:r>
      <w:r w:rsidRPr="00705F1F">
        <w:rPr>
          <w:rFonts w:asciiTheme="majorHAnsi" w:hAnsiTheme="majorHAnsi" w:cstheme="majorHAnsi"/>
          <w:sz w:val="16"/>
        </w:rPr>
        <w:t xml:space="preserve">, </w:t>
      </w:r>
      <w:r w:rsidRPr="00705F1F">
        <w:rPr>
          <w:rStyle w:val="StyleUnderline"/>
          <w:rFonts w:asciiTheme="majorHAnsi" w:hAnsiTheme="majorHAnsi" w:cstheme="majorHAnsi"/>
        </w:rPr>
        <w:t>and time and again the business case has failed to pan out</w:t>
      </w:r>
      <w:r w:rsidRPr="00705F1F">
        <w:rPr>
          <w:rFonts w:asciiTheme="majorHAnsi" w:hAnsiTheme="majorHAnsi" w:cstheme="majorHAnsi"/>
          <w:sz w:val="16"/>
        </w:rPr>
        <w:t xml:space="preserve">. </w:t>
      </w:r>
      <w:r w:rsidRPr="00705F1F">
        <w:rPr>
          <w:rStyle w:val="StyleUnderline"/>
          <w:rFonts w:asciiTheme="majorHAnsi" w:hAnsiTheme="majorHAnsi" w:cstheme="majorHAnsi"/>
          <w:highlight w:val="green"/>
        </w:rPr>
        <w:t>Skepticism is natural</w:t>
      </w:r>
      <w:r w:rsidRPr="00705F1F">
        <w:rPr>
          <w:rStyle w:val="StyleUnderline"/>
          <w:rFonts w:asciiTheme="majorHAnsi" w:hAnsiTheme="majorHAnsi" w:cstheme="majorHAnsi"/>
        </w:rPr>
        <w:t>.</w:t>
      </w:r>
      <w:r w:rsidRPr="00705F1F">
        <w:rPr>
          <w:rFonts w:asciiTheme="majorHAnsi" w:hAnsiTheme="majorHAnsi" w:cstheme="majorHAnsi"/>
          <w:sz w:val="16"/>
        </w:rPr>
        <w:t xml:space="preserve"> </w:t>
      </w:r>
      <w:r w:rsidRPr="00705F1F">
        <w:rPr>
          <w:rStyle w:val="StyleUnderline"/>
          <w:rFonts w:asciiTheme="majorHAnsi" w:hAnsiTheme="majorHAnsi" w:cstheme="majorHAnsi"/>
        </w:rPr>
        <w:t>Those failures</w:t>
      </w:r>
      <w:r w:rsidRPr="00705F1F">
        <w:rPr>
          <w:rFonts w:asciiTheme="majorHAnsi" w:hAnsiTheme="majorHAnsi" w:cstheme="majorHAnsi"/>
          <w:sz w:val="16"/>
        </w:rPr>
        <w:t xml:space="preserve">, however, </w:t>
      </w:r>
      <w:r w:rsidRPr="00705F1F">
        <w:rPr>
          <w:rStyle w:val="StyleUnderline"/>
          <w:rFonts w:asciiTheme="majorHAnsi" w:hAnsiTheme="majorHAnsi" w:cstheme="majorHAnsi"/>
        </w:rPr>
        <w:t>have been in space-for-earth</w:t>
      </w:r>
      <w:r w:rsidRPr="00705F1F">
        <w:rPr>
          <w:rFonts w:asciiTheme="majorHAnsi" w:hAnsiTheme="majorHAnsi" w:cstheme="majorHAnsi"/>
          <w:sz w:val="16"/>
        </w:rPr>
        <w:t xml:space="preserve"> </w:t>
      </w:r>
      <w:r w:rsidRPr="00705F1F">
        <w:rPr>
          <w:rStyle w:val="StyleUnderline"/>
          <w:rFonts w:asciiTheme="majorHAnsi" w:hAnsiTheme="majorHAnsi" w:cstheme="majorHAnsi"/>
        </w:rPr>
        <w:t>applications</w:t>
      </w:r>
      <w:r w:rsidRPr="00705F1F">
        <w:rPr>
          <w:rFonts w:asciiTheme="majorHAnsi" w:hAnsiTheme="majorHAnsi" w:cstheme="majorHAnsi"/>
          <w:sz w:val="16"/>
        </w:rPr>
        <w:t xml:space="preserve">. For example, </w:t>
      </w:r>
      <w:r w:rsidRPr="00705F1F">
        <w:rPr>
          <w:rStyle w:val="StyleUnderline"/>
          <w:rFonts w:asciiTheme="majorHAnsi" w:hAnsiTheme="majorHAnsi" w:cstheme="majorHAnsi"/>
        </w:rPr>
        <w:t xml:space="preserve">two startups of the 2010s, Planetary Resources, </w:t>
      </w:r>
      <w:proofErr w:type="gramStart"/>
      <w:r w:rsidRPr="00705F1F">
        <w:rPr>
          <w:rStyle w:val="StyleUnderline"/>
          <w:rFonts w:asciiTheme="majorHAnsi" w:hAnsiTheme="majorHAnsi" w:cstheme="majorHAnsi"/>
        </w:rPr>
        <w:t>Inc.</w:t>
      </w:r>
      <w:proofErr w:type="gramEnd"/>
      <w:r w:rsidRPr="00705F1F">
        <w:rPr>
          <w:rStyle w:val="StyleUnderline"/>
          <w:rFonts w:asciiTheme="majorHAnsi" w:hAnsiTheme="majorHAnsi" w:cstheme="majorHAnsi"/>
        </w:rPr>
        <w:t xml:space="preserve"> and Deep Space Industries, recognized the </w:t>
      </w:r>
      <w:r w:rsidRPr="00705F1F">
        <w:rPr>
          <w:rStyle w:val="StyleUnderline"/>
          <w:rFonts w:asciiTheme="majorHAnsi" w:hAnsiTheme="majorHAnsi" w:cstheme="majorHAnsi"/>
          <w:highlight w:val="green"/>
        </w:rPr>
        <w:t>potential of space mining</w:t>
      </w:r>
      <w:r w:rsidRPr="00705F1F">
        <w:rPr>
          <w:rStyle w:val="StyleUnderline"/>
          <w:rFonts w:asciiTheme="majorHAnsi" w:hAnsiTheme="majorHAnsi" w:cstheme="majorHAnsi"/>
        </w:rPr>
        <w:t xml:space="preserve"> early on</w:t>
      </w:r>
      <w:r w:rsidRPr="00705F1F">
        <w:rPr>
          <w:rFonts w:asciiTheme="majorHAnsi" w:hAnsiTheme="majorHAnsi" w:cstheme="majorHAnsi"/>
          <w:sz w:val="16"/>
        </w:rPr>
        <w:t xml:space="preserve">. For </w:t>
      </w:r>
      <w:r w:rsidRPr="00705F1F">
        <w:rPr>
          <w:rStyle w:val="StyleUnderline"/>
          <w:rFonts w:asciiTheme="majorHAnsi" w:hAnsiTheme="majorHAnsi" w:cstheme="majorHAnsi"/>
        </w:rPr>
        <w:t>both companies</w:t>
      </w:r>
      <w:r w:rsidRPr="00705F1F">
        <w:rPr>
          <w:rFonts w:asciiTheme="majorHAnsi" w:hAnsiTheme="majorHAnsi" w:cstheme="majorHAnsi"/>
          <w:sz w:val="16"/>
        </w:rPr>
        <w:t xml:space="preserve">, however, the </w:t>
      </w:r>
      <w:r w:rsidRPr="00705F1F">
        <w:rPr>
          <w:rStyle w:val="StyleUnderline"/>
          <w:rFonts w:asciiTheme="majorHAnsi" w:hAnsiTheme="majorHAnsi" w:cstheme="majorHAnsi"/>
          <w:highlight w:val="green"/>
        </w:rPr>
        <w:t>lack of a space-for-space economy meant that their near-term survival depended on selling mined material</w:t>
      </w:r>
      <w:r w:rsidRPr="00705F1F">
        <w:rPr>
          <w:rStyle w:val="StyleUnderline"/>
          <w:rFonts w:asciiTheme="majorHAnsi" w:hAnsiTheme="majorHAnsi" w:cstheme="majorHAnsi"/>
        </w:rPr>
        <w:t xml:space="preserve"> — precious metals or rare elements — </w:t>
      </w:r>
      <w:r w:rsidRPr="00705F1F">
        <w:rPr>
          <w:rStyle w:val="StyleUnderline"/>
          <w:rFonts w:asciiTheme="majorHAnsi" w:hAnsiTheme="majorHAnsi" w:cstheme="majorHAnsi"/>
          <w:highlight w:val="green"/>
        </w:rPr>
        <w:t>to earthbound customers</w:t>
      </w:r>
      <w:r w:rsidRPr="00705F1F">
        <w:rPr>
          <w:rStyle w:val="StyleUnderline"/>
          <w:rFonts w:asciiTheme="majorHAnsi" w:hAnsiTheme="majorHAnsi" w:cstheme="majorHAnsi"/>
        </w:rPr>
        <w:t xml:space="preserve">. When it became clear that demand was insufficient to justify the high costs, funding dried up, and both companies pivoted to other ventures. </w:t>
      </w:r>
      <w:r w:rsidRPr="00705F1F">
        <w:rPr>
          <w:rFonts w:asciiTheme="majorHAnsi" w:hAnsiTheme="majorHAnsi" w:cstheme="majorHAnsi"/>
          <w:sz w:val="16"/>
        </w:rPr>
        <w:t xml:space="preserve">These were failures of space-for-earth business models — </w:t>
      </w:r>
      <w:r w:rsidRPr="00705F1F">
        <w:rPr>
          <w:rStyle w:val="StyleUnderline"/>
          <w:rFonts w:asciiTheme="majorHAnsi" w:hAnsiTheme="majorHAnsi" w:cstheme="majorHAnsi"/>
        </w:rPr>
        <w:t xml:space="preserve">but </w:t>
      </w:r>
      <w:r w:rsidRPr="00705F1F">
        <w:rPr>
          <w:rStyle w:val="StyleUnderline"/>
          <w:rFonts w:asciiTheme="majorHAnsi" w:hAnsiTheme="majorHAnsi" w:cstheme="majorHAnsi"/>
          <w:highlight w:val="green"/>
        </w:rPr>
        <w:t xml:space="preserve">the demand for in-space mining </w:t>
      </w:r>
      <w:r w:rsidRPr="00705F1F">
        <w:rPr>
          <w:rStyle w:val="StyleUnderline"/>
          <w:rFonts w:asciiTheme="majorHAnsi" w:hAnsiTheme="majorHAnsi" w:cstheme="majorHAnsi"/>
        </w:rPr>
        <w:t xml:space="preserve">of raw building material, metals, and water </w:t>
      </w:r>
      <w:r w:rsidRPr="00705F1F">
        <w:rPr>
          <w:rStyle w:val="StyleUnderline"/>
          <w:rFonts w:asciiTheme="majorHAnsi" w:hAnsiTheme="majorHAnsi" w:cstheme="majorHAnsi"/>
          <w:highlight w:val="green"/>
        </w:rPr>
        <w:t>will be enormous once humans are living in space</w:t>
      </w:r>
      <w:r w:rsidRPr="00705F1F">
        <w:rPr>
          <w:rStyle w:val="StyleUnderline"/>
          <w:rFonts w:asciiTheme="majorHAnsi" w:hAnsiTheme="majorHAnsi" w:cstheme="majorHAnsi"/>
        </w:rPr>
        <w:t xml:space="preserve"> (and are therefore far cheaper to supply). In other words, when people are living and working in space, we are likely to </w:t>
      </w:r>
      <w:r w:rsidRPr="00705F1F">
        <w:rPr>
          <w:rStyle w:val="StyleUnderline"/>
          <w:rFonts w:asciiTheme="majorHAnsi" w:hAnsiTheme="majorHAnsi" w:cstheme="majorHAnsi"/>
          <w:highlight w:val="green"/>
        </w:rPr>
        <w:t>look back on these early asteroid mining companies less as failures and more as simply ahead of their time.</w:t>
      </w:r>
    </w:p>
    <w:p w14:paraId="47A44436" w14:textId="77777777" w:rsidR="00DF5D4A" w:rsidRPr="0048718B" w:rsidRDefault="00DF5D4A" w:rsidP="00DF5D4A">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03D9A982" w14:textId="77777777" w:rsidR="00DF5D4A" w:rsidRPr="0048718B" w:rsidRDefault="00DF5D4A" w:rsidP="00DF5D4A">
      <w:pPr>
        <w:rPr>
          <w:rFonts w:asciiTheme="majorHAnsi" w:hAnsiTheme="majorHAnsi" w:cstheme="majorHAnsi"/>
        </w:rPr>
      </w:pPr>
      <w:r w:rsidRPr="0048718B">
        <w:rPr>
          <w:rStyle w:val="Style13ptBold"/>
          <w:rFonts w:asciiTheme="majorHAnsi" w:hAnsiTheme="majorHAnsi" w:cstheme="majorHAnsi"/>
        </w:rPr>
        <w:t>Pelton 17</w:t>
      </w:r>
      <w:proofErr w:type="gramStart"/>
      <w:r w:rsidRPr="0048718B">
        <w:rPr>
          <w:rFonts w:asciiTheme="majorHAnsi" w:hAnsiTheme="majorHAnsi" w:cstheme="majorHAnsi"/>
        </w:rPr>
        <w:t>—(</w:t>
      </w:r>
      <w:proofErr w:type="gramEnd"/>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35CCD6D1" w14:textId="09042CD6" w:rsidR="00DF5D4A" w:rsidRPr="00DF5D4A" w:rsidRDefault="00DF5D4A" w:rsidP="00DF5D4A">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proofErr w:type="gramStart"/>
      <w:r w:rsidRPr="0048718B">
        <w:rPr>
          <w:rStyle w:val="Emphasis"/>
          <w:rFonts w:asciiTheme="majorHAnsi" w:hAnsiTheme="majorHAnsi" w:cstheme="majorHAnsi"/>
          <w:highlight w:val="green"/>
        </w:rPr>
        <w:t>over populated</w:t>
      </w:r>
      <w:proofErr w:type="gramEnd"/>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 xml:space="preserve">and a dearth of jobs that will be fueled by rapid automation and the rise of </w:t>
      </w:r>
      <w:proofErr w:type="spellStart"/>
      <w:r w:rsidRPr="0048718B">
        <w:rPr>
          <w:rFonts w:asciiTheme="majorHAnsi" w:hAnsiTheme="majorHAnsi" w:cstheme="majorHAnsi"/>
          <w:sz w:val="10"/>
        </w:rPr>
        <w:t>artifi</w:t>
      </w:r>
      <w:proofErr w:type="spellEnd"/>
      <w:r w:rsidRPr="0048718B">
        <w:rPr>
          <w:rFonts w:asciiTheme="majorHAnsi" w:hAnsiTheme="majorHAnsi" w:cstheme="majorHAnsi"/>
          <w:sz w:val="10"/>
        </w:rPr>
        <w:t xml:space="preserve"> </w:t>
      </w:r>
      <w:proofErr w:type="spellStart"/>
      <w:r w:rsidRPr="0048718B">
        <w:rPr>
          <w:rFonts w:asciiTheme="majorHAnsi" w:hAnsiTheme="majorHAnsi" w:cstheme="majorHAnsi"/>
          <w:sz w:val="10"/>
        </w:rPr>
        <w:t>cial</w:t>
      </w:r>
      <w:proofErr w:type="spellEnd"/>
      <w:r w:rsidRPr="0048718B">
        <w:rPr>
          <w:rFonts w:asciiTheme="majorHAnsi" w:hAnsiTheme="majorHAnsi" w:cstheme="majorHAnsi"/>
          <w:sz w:val="10"/>
        </w:rPr>
        <w:t xml:space="preserve">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w:t>
      </w:r>
      <w:proofErr w:type="gramStart"/>
      <w:r w:rsidRPr="0048718B">
        <w:rPr>
          <w:rStyle w:val="StyleUnderline"/>
          <w:rFonts w:asciiTheme="majorHAnsi" w:hAnsiTheme="majorHAnsi" w:cstheme="majorHAnsi"/>
        </w:rPr>
        <w:t>open up</w:t>
      </w:r>
      <w:proofErr w:type="gramEnd"/>
      <w:r w:rsidRPr="0048718B">
        <w:rPr>
          <w:rStyle w:val="StyleUnderline"/>
          <w:rFonts w:asciiTheme="majorHAnsi" w:hAnsiTheme="majorHAnsi" w:cstheme="majorHAnsi"/>
        </w:rPr>
        <w:t xml:space="preserve">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universe then </w:t>
      </w:r>
      <w:proofErr w:type="gramStart"/>
      <w:r w:rsidRPr="0048718B">
        <w:rPr>
          <w:rFonts w:asciiTheme="majorHAnsi" w:hAnsiTheme="majorHAnsi" w:cstheme="majorHAnsi"/>
          <w:sz w:val="10"/>
        </w:rPr>
        <w:t>perhaps</w:t>
      </w:r>
      <w:proofErr w:type="gramEnd"/>
      <w:r w:rsidRPr="0048718B">
        <w:rPr>
          <w:rFonts w:asciiTheme="majorHAnsi" w:hAnsiTheme="majorHAnsi" w:cstheme="majorHAnsi"/>
          <w:sz w:val="10"/>
        </w:rPr>
        <w:t xml:space="preserve"> we can try what might be called “calibrated greed” on for size. One only needs to go to a </w:t>
      </w:r>
      <w:proofErr w:type="spellStart"/>
      <w:r w:rsidRPr="0048718B">
        <w:rPr>
          <w:rFonts w:asciiTheme="majorHAnsi" w:hAnsiTheme="majorHAnsi" w:cstheme="majorHAnsi"/>
          <w:sz w:val="10"/>
        </w:rPr>
        <w:t>cubesat</w:t>
      </w:r>
      <w:proofErr w:type="spellEnd"/>
      <w:r w:rsidRPr="0048718B">
        <w:rPr>
          <w:rFonts w:asciiTheme="majorHAnsi" w:hAnsiTheme="majorHAnsi" w:cstheme="majorHAnsi"/>
          <w:sz w:val="10"/>
        </w:rPr>
        <w:t xml:space="preserve">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w:t>
      </w:r>
      <w:proofErr w:type="gramStart"/>
      <w:r w:rsidRPr="0048718B">
        <w:rPr>
          <w:rFonts w:asciiTheme="majorHAnsi" w:hAnsiTheme="majorHAnsi" w:cstheme="majorHAnsi"/>
          <w:sz w:val="10"/>
        </w:rPr>
        <w:t>1 ]</w:t>
      </w:r>
      <w:proofErr w:type="gramEnd"/>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w:t>
      </w:r>
      <w:proofErr w:type="gramStart"/>
      <w:r w:rsidRPr="0048718B">
        <w:rPr>
          <w:rFonts w:asciiTheme="majorHAnsi" w:hAnsiTheme="majorHAnsi" w:cstheme="majorHAnsi"/>
          <w:sz w:val="10"/>
        </w:rPr>
        <w:t>nature</w:t>
      </w:r>
      <w:proofErr w:type="gramEnd"/>
      <w:r w:rsidRPr="0048718B">
        <w:rPr>
          <w:rFonts w:asciiTheme="majorHAnsi" w:hAnsiTheme="majorHAnsi" w:cstheme="majorHAnsi"/>
          <w:sz w:val="10"/>
        </w:rPr>
        <w:t xml:space="preserv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48718B">
        <w:rPr>
          <w:rFonts w:asciiTheme="majorHAnsi" w:hAnsiTheme="majorHAnsi" w:cstheme="majorHAnsi"/>
          <w:sz w:val="10"/>
        </w:rPr>
        <w:t>in order to</w:t>
      </w:r>
      <w:proofErr w:type="gramEnd"/>
      <w:r w:rsidRPr="0048718B">
        <w:rPr>
          <w:rFonts w:asciiTheme="majorHAnsi" w:hAnsiTheme="majorHAnsi" w:cstheme="majorHAnsi"/>
          <w:sz w:val="10"/>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48718B">
        <w:rPr>
          <w:rFonts w:asciiTheme="majorHAnsi" w:hAnsiTheme="majorHAnsi" w:cstheme="majorHAnsi"/>
          <w:sz w:val="10"/>
        </w:rPr>
        <w:t>exobiologists</w:t>
      </w:r>
      <w:proofErr w:type="spellEnd"/>
      <w:r w:rsidRPr="0048718B">
        <w:rPr>
          <w:rFonts w:asciiTheme="majorHAnsi" w:hAnsiTheme="majorHAnsi" w:cstheme="majorHAnsi"/>
          <w:sz w:val="10"/>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48718B">
        <w:rPr>
          <w:rFonts w:asciiTheme="majorHAnsi" w:hAnsiTheme="majorHAnsi" w:cstheme="majorHAnsi"/>
          <w:sz w:val="10"/>
        </w:rPr>
        <w:t>fl</w:t>
      </w:r>
      <w:proofErr w:type="spellEnd"/>
      <w:r w:rsidRPr="0048718B">
        <w:rPr>
          <w:rFonts w:asciiTheme="majorHAnsi" w:hAnsiTheme="majorHAnsi" w:cstheme="majorHAnsi"/>
          <w:sz w:val="10"/>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 xml:space="preserve">can bring the </w:t>
      </w:r>
      <w:r w:rsidRPr="0048718B">
        <w:rPr>
          <w:rStyle w:val="StyleUnderline"/>
          <w:rFonts w:asciiTheme="majorHAnsi" w:hAnsiTheme="majorHAnsi" w:cstheme="majorHAnsi"/>
          <w:highlight w:val="green"/>
        </w:rPr>
        <w:lastRenderedPageBreak/>
        <w:t>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w:t>
      </w:r>
      <w:proofErr w:type="gramStart"/>
      <w:r w:rsidRPr="0048718B">
        <w:rPr>
          <w:rStyle w:val="StyleUnderline"/>
          <w:rFonts w:asciiTheme="majorHAnsi" w:hAnsiTheme="majorHAnsi" w:cstheme="majorHAnsi"/>
        </w:rPr>
        <w:t>dream, but</w:t>
      </w:r>
      <w:proofErr w:type="gramEnd"/>
      <w:r w:rsidRPr="0048718B">
        <w:rPr>
          <w:rStyle w:val="StyleUnderline"/>
          <w:rFonts w:asciiTheme="majorHAnsi" w:hAnsiTheme="majorHAnsi" w:cstheme="majorHAnsi"/>
        </w:rPr>
        <w:t xml:space="preserve">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48718B">
        <w:rPr>
          <w:rFonts w:asciiTheme="majorHAnsi" w:hAnsiTheme="majorHAnsi" w:cstheme="majorHAnsi"/>
          <w:sz w:val="10"/>
        </w:rPr>
        <w:t>Mars, or</w:t>
      </w:r>
      <w:proofErr w:type="gramEnd"/>
      <w:r w:rsidRPr="0048718B">
        <w:rPr>
          <w:rFonts w:asciiTheme="majorHAnsi" w:hAnsiTheme="majorHAnsi" w:cstheme="majorHAnsi"/>
          <w:sz w:val="10"/>
        </w:rPr>
        <w:t xml:space="preserve">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and 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w:t>
      </w:r>
      <w:proofErr w:type="gramStart"/>
      <w:r w:rsidRPr="0048718B">
        <w:rPr>
          <w:rFonts w:asciiTheme="majorHAnsi" w:hAnsiTheme="majorHAnsi" w:cstheme="majorHAnsi"/>
          <w:sz w:val="10"/>
        </w:rPr>
        <w:t>might</w:t>
      </w:r>
      <w:proofErr w:type="gramEnd"/>
      <w:r w:rsidRPr="0048718B">
        <w:rPr>
          <w:rFonts w:asciiTheme="majorHAnsi" w:hAnsiTheme="majorHAnsi" w:cstheme="majorHAnsi"/>
          <w:sz w:val="10"/>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48718B">
        <w:rPr>
          <w:rFonts w:asciiTheme="majorHAnsi" w:hAnsiTheme="majorHAnsi" w:cstheme="majorHAnsi"/>
          <w:sz w:val="10"/>
        </w:rPr>
        <w:t>Viasat</w:t>
      </w:r>
      <w:proofErr w:type="spellEnd"/>
      <w:r w:rsidRPr="0048718B">
        <w:rPr>
          <w:rFonts w:asciiTheme="majorHAnsi" w:hAnsiTheme="majorHAnsi" w:cstheme="majorHAnsi"/>
          <w:sz w:val="10"/>
        </w:rPr>
        <w:t xml:space="preserve"> 2 —a half century later— has an impressive throughput of some 140 Gb/s. Th is means that the relative throughput is nearly 300,000 greater, while its lifetime is some ten times longer (Figs. 1.1 and </w:t>
      </w:r>
      <w:proofErr w:type="gramStart"/>
      <w:r w:rsidRPr="0048718B">
        <w:rPr>
          <w:rFonts w:asciiTheme="majorHAnsi" w:hAnsiTheme="majorHAnsi" w:cstheme="majorHAnsi"/>
          <w:sz w:val="10"/>
        </w:rPr>
        <w:t>1.2 )</w:t>
      </w:r>
      <w:proofErr w:type="gramEnd"/>
      <w:r w:rsidRPr="0048718B">
        <w:rPr>
          <w:rFonts w:asciiTheme="majorHAnsi" w:hAnsiTheme="majorHAnsi" w:cstheme="majorHAnsi"/>
          <w:sz w:val="10"/>
        </w:rPr>
        <w:t xml:space="preserve">. Each new generation of communications satellite has had more power, better antenna systems, improved pointing and stabilization, and an extended lifetime. And the capabilities represented by remote sensing </w:t>
      </w:r>
      <w:proofErr w:type="gramStart"/>
      <w:r w:rsidRPr="0048718B">
        <w:rPr>
          <w:rFonts w:asciiTheme="majorHAnsi" w:hAnsiTheme="majorHAnsi" w:cstheme="majorHAnsi"/>
          <w:sz w:val="10"/>
        </w:rPr>
        <w:t>satellites ,</w:t>
      </w:r>
      <w:proofErr w:type="gramEnd"/>
      <w:r w:rsidRPr="0048718B">
        <w:rPr>
          <w:rFonts w:asciiTheme="majorHAnsi" w:hAnsiTheme="majorHAnsi" w:cstheme="majorHAnsi"/>
          <w:sz w:val="10"/>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48718B">
        <w:rPr>
          <w:rFonts w:asciiTheme="majorHAnsi" w:hAnsiTheme="majorHAnsi" w:cstheme="majorHAnsi"/>
          <w:sz w:val="10"/>
        </w:rPr>
        <w:t>traffi</w:t>
      </w:r>
      <w:proofErr w:type="spellEnd"/>
      <w:r w:rsidRPr="0048718B">
        <w:rPr>
          <w:rFonts w:asciiTheme="majorHAnsi" w:hAnsiTheme="majorHAnsi" w:cstheme="majorHAnsi"/>
          <w:sz w:val="10"/>
        </w:rPr>
        <w:t xml:space="preserve"> c control and management, international banking, </w:t>
      </w:r>
      <w:proofErr w:type="gramStart"/>
      <w:r w:rsidRPr="0048718B">
        <w:rPr>
          <w:rFonts w:asciiTheme="majorHAnsi" w:hAnsiTheme="majorHAnsi" w:cstheme="majorHAnsi"/>
          <w:sz w:val="10"/>
        </w:rPr>
        <w:t>search</w:t>
      </w:r>
      <w:proofErr w:type="gramEnd"/>
      <w:r w:rsidRPr="0048718B">
        <w:rPr>
          <w:rFonts w:asciiTheme="majorHAnsi" w:hAnsiTheme="majorHAnsi" w:cstheme="majorHAnsi"/>
          <w:sz w:val="10"/>
        </w:rPr>
        <w:t xml:space="preserve"> and rescue and much, much more depend on application satellites. Th </w:t>
      </w:r>
      <w:proofErr w:type="spellStart"/>
      <w:r w:rsidRPr="0048718B">
        <w:rPr>
          <w:rFonts w:asciiTheme="majorHAnsi" w:hAnsiTheme="majorHAnsi" w:cstheme="majorHAnsi"/>
          <w:sz w:val="10"/>
        </w:rPr>
        <w:t>ose</w:t>
      </w:r>
      <w:proofErr w:type="spellEnd"/>
      <w:r w:rsidRPr="0048718B">
        <w:rPr>
          <w:rFonts w:asciiTheme="majorHAnsi" w:hAnsiTheme="majorHAnsi" w:cstheme="majorHAnsi"/>
          <w:sz w:val="10"/>
        </w:rPr>
        <w:t xml:space="preserve"> that would doubt the importance of satellites to the global economy might wish to view on You Tube the video “If Th ere Were a Day Without Satellites?” [ </w:t>
      </w:r>
      <w:proofErr w:type="gramStart"/>
      <w:r w:rsidRPr="0048718B">
        <w:rPr>
          <w:rFonts w:asciiTheme="majorHAnsi" w:hAnsiTheme="majorHAnsi" w:cstheme="majorHAnsi"/>
          <w:sz w:val="10"/>
        </w:rPr>
        <w:t>2 ]</w:t>
      </w:r>
      <w:proofErr w:type="gramEnd"/>
      <w:r w:rsidRPr="0048718B">
        <w:rPr>
          <w:rFonts w:asciiTheme="majorHAnsi" w:hAnsiTheme="majorHAnsi" w:cstheme="majorHAnsi"/>
          <w:sz w:val="10"/>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48718B">
        <w:rPr>
          <w:rFonts w:asciiTheme="majorHAnsi" w:hAnsiTheme="majorHAnsi" w:cstheme="majorHAnsi"/>
          <w:sz w:val="10"/>
        </w:rPr>
        <w:t>Of course</w:t>
      </w:r>
      <w:proofErr w:type="gramEnd"/>
      <w:r w:rsidRPr="0048718B">
        <w:rPr>
          <w:rFonts w:asciiTheme="majorHAnsi" w:hAnsiTheme="majorHAnsi" w:cstheme="majorHAnsi"/>
          <w:sz w:val="10"/>
        </w:rPr>
        <w:t xml:space="preserve"> this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proofErr w:type="gramStart"/>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ntelligence</w:t>
      </w:r>
      <w:proofErr w:type="gramEnd"/>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proofErr w:type="gramStart"/>
      <w:r w:rsidRPr="0048718B">
        <w:rPr>
          <w:rStyle w:val="Emphasis"/>
          <w:rFonts w:asciiTheme="majorHAnsi" w:hAnsiTheme="majorHAnsi" w:cstheme="majorHAnsi"/>
        </w:rPr>
        <w:t>Dodo</w:t>
      </w:r>
      <w:proofErr w:type="gramEnd"/>
      <w:r w:rsidRPr="0048718B">
        <w:rPr>
          <w:rStyle w:val="Emphasis"/>
          <w:rFonts w:asciiTheme="majorHAnsi" w:hAnsiTheme="majorHAnsi" w:cstheme="majorHAnsi"/>
        </w:rPr>
        <w:t xml:space="preserve">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w:t>
      </w:r>
      <w:proofErr w:type="gramStart"/>
      <w:r w:rsidRPr="0048718B">
        <w:rPr>
          <w:rFonts w:asciiTheme="majorHAnsi" w:hAnsiTheme="majorHAnsi" w:cstheme="majorHAnsi"/>
          <w:sz w:val="10"/>
        </w:rPr>
        <w:t>the human race</w:t>
      </w:r>
      <w:proofErr w:type="gramEnd"/>
      <w:r w:rsidRPr="0048718B">
        <w:rPr>
          <w:rFonts w:asciiTheme="majorHAnsi" w:hAnsiTheme="majorHAnsi" w:cstheme="majorHAnsi"/>
          <w:sz w:val="10"/>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the Russian astronautics pioneer, who 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conceived of practical designs for spaceships, famously said: “A planet is the cradle of mankind, but one cannot live in a cradle forever.” Well before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48718B">
        <w:rPr>
          <w:rFonts w:asciiTheme="majorHAnsi" w:hAnsiTheme="majorHAnsi" w:cstheme="majorHAnsi"/>
          <w:sz w:val="10"/>
        </w:rPr>
        <w:t>erent</w:t>
      </w:r>
      <w:proofErr w:type="spellEnd"/>
      <w:r w:rsidRPr="0048718B">
        <w:rPr>
          <w:rFonts w:asciiTheme="majorHAnsi" w:hAnsiTheme="majorHAnsi" w:cstheme="majorHAnsi"/>
          <w:sz w:val="10"/>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48718B">
        <w:rPr>
          <w:rFonts w:asciiTheme="majorHAnsi" w:hAnsiTheme="majorHAnsi" w:cstheme="majorHAnsi"/>
          <w:sz w:val="10"/>
        </w:rPr>
        <w:t>ey</w:t>
      </w:r>
      <w:proofErr w:type="spellEnd"/>
      <w:r w:rsidRPr="0048718B">
        <w:rPr>
          <w:rFonts w:asciiTheme="majorHAnsi" w:hAnsiTheme="majorHAnsi" w:cstheme="majorHAnsi"/>
          <w:sz w:val="10"/>
        </w:rPr>
        <w:t xml:space="preserve">, and others, have said that we can, we </w:t>
      </w:r>
      <w:proofErr w:type="gramStart"/>
      <w:r w:rsidRPr="0048718B">
        <w:rPr>
          <w:rFonts w:asciiTheme="majorHAnsi" w:hAnsiTheme="majorHAnsi" w:cstheme="majorHAnsi"/>
          <w:sz w:val="10"/>
        </w:rPr>
        <w:t>should</w:t>
      </w:r>
      <w:proofErr w:type="gramEnd"/>
      <w:r w:rsidRPr="0048718B">
        <w:rPr>
          <w:rFonts w:asciiTheme="majorHAnsi" w:hAnsiTheme="majorHAnsi" w:cstheme="majorHAnsi"/>
          <w:sz w:val="10"/>
        </w:rPr>
        <w:t xml:space="preserve"> and we soon shall go into space and realize the bounty that it can offer to us. Th e New Space enterprise is today indeed being led by those so-called space </w:t>
      </w:r>
      <w:proofErr w:type="gramStart"/>
      <w:r w:rsidRPr="0048718B">
        <w:rPr>
          <w:rFonts w:asciiTheme="majorHAnsi" w:hAnsiTheme="majorHAnsi" w:cstheme="majorHAnsi"/>
          <w:sz w:val="10"/>
        </w:rPr>
        <w:t>billionaires ,</w:t>
      </w:r>
      <w:proofErr w:type="gramEnd"/>
      <w:r w:rsidRPr="0048718B">
        <w:rPr>
          <w:rFonts w:asciiTheme="majorHAnsi" w:hAnsiTheme="majorHAnsi" w:cstheme="majorHAnsi"/>
          <w:sz w:val="10"/>
        </w:rPr>
        <w:t xml:space="preserve"> who have an exciting vision of the future. They and others in the commercial space economy believe that the exploitation of outer space may </w:t>
      </w:r>
      <w:proofErr w:type="gramStart"/>
      <w:r w:rsidRPr="0048718B">
        <w:rPr>
          <w:rFonts w:asciiTheme="majorHAnsi" w:hAnsiTheme="majorHAnsi" w:cstheme="majorHAnsi"/>
          <w:sz w:val="10"/>
        </w:rPr>
        <w:t>open up</w:t>
      </w:r>
      <w:proofErr w:type="gramEnd"/>
      <w:r w:rsidRPr="0048718B">
        <w:rPr>
          <w:rFonts w:asciiTheme="majorHAnsi" w:hAnsiTheme="majorHAnsi" w:cstheme="majorHAnsi"/>
          <w:sz w:val="10"/>
        </w:rPr>
        <w:t xml:space="preserve">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w:t>
      </w:r>
      <w:proofErr w:type="gramStart"/>
      <w:r w:rsidRPr="0048718B">
        <w:rPr>
          <w:rFonts w:asciiTheme="majorHAnsi" w:hAnsiTheme="majorHAnsi" w:cstheme="majorHAnsi"/>
          <w:sz w:val="10"/>
        </w:rPr>
        <w:t>China</w:t>
      </w:r>
      <w:proofErr w:type="gramEnd"/>
      <w:r w:rsidRPr="0048718B">
        <w:rPr>
          <w:rFonts w:asciiTheme="majorHAnsi" w:hAnsiTheme="majorHAnsi" w:cstheme="majorHAnsi"/>
          <w:sz w:val="10"/>
        </w:rPr>
        <w:t xml:space="preserve"> or India. No, these </w:t>
      </w:r>
      <w:proofErr w:type="gramStart"/>
      <w:r w:rsidRPr="0048718B">
        <w:rPr>
          <w:rFonts w:asciiTheme="majorHAnsi" w:hAnsiTheme="majorHAnsi" w:cstheme="majorHAnsi"/>
          <w:sz w:val="10"/>
        </w:rPr>
        <w:t>eff</w:t>
      </w:r>
      <w:proofErr w:type="gramEnd"/>
      <w:r w:rsidRPr="0048718B">
        <w:rPr>
          <w:rFonts w:asciiTheme="majorHAnsi" w:hAnsiTheme="majorHAnsi" w:cstheme="majorHAnsi"/>
          <w:sz w:val="10"/>
        </w:rPr>
        <w:t xml:space="preserve"> orts which we and others call New Space are today being forged by imaginative and resourceful commercial entrepreneurs. Th ese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w:t>
      </w:r>
      <w:proofErr w:type="spellStart"/>
      <w:r w:rsidRPr="0048718B">
        <w:rPr>
          <w:rFonts w:asciiTheme="majorHAnsi" w:hAnsiTheme="majorHAnsi" w:cstheme="majorHAnsi"/>
          <w:sz w:val="10"/>
        </w:rPr>
        <w:t>redefi</w:t>
      </w:r>
      <w:proofErr w:type="spellEnd"/>
      <w:r w:rsidRPr="0048718B">
        <w:rPr>
          <w:rFonts w:asciiTheme="majorHAnsi" w:hAnsiTheme="majorHAnsi" w:cstheme="majorHAnsi"/>
          <w:sz w:val="10"/>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48718B">
        <w:rPr>
          <w:rFonts w:asciiTheme="majorHAnsi" w:hAnsiTheme="majorHAnsi" w:cstheme="majorHAnsi"/>
          <w:sz w:val="10"/>
        </w:rPr>
        <w:t>communications</w:t>
      </w:r>
      <w:proofErr w:type="gramEnd"/>
      <w:r w:rsidRPr="0048718B">
        <w:rPr>
          <w:rFonts w:asciiTheme="majorHAnsi" w:hAnsiTheme="majorHAnsi" w:cstheme="majorHAnsi"/>
          <w:sz w:val="10"/>
        </w:rPr>
        <w:t xml:space="preserve">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w:t>
      </w:r>
      <w:proofErr w:type="spellStart"/>
      <w:r w:rsidRPr="0048718B">
        <w:rPr>
          <w:rFonts w:asciiTheme="majorHAnsi" w:hAnsiTheme="majorHAnsi" w:cstheme="majorHAnsi"/>
          <w:sz w:val="10"/>
        </w:rPr>
        <w:t>petro</w:t>
      </w:r>
      <w:proofErr w:type="spellEnd"/>
      <w:r w:rsidRPr="0048718B">
        <w:rPr>
          <w:rFonts w:asciiTheme="majorHAnsi" w:hAnsiTheme="majorHAnsi" w:cstheme="majorHAnsi"/>
          <w:sz w:val="10"/>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w:t>
      </w:r>
      <w:r w:rsidRPr="0048718B">
        <w:rPr>
          <w:rStyle w:val="StyleUnderline"/>
          <w:rFonts w:asciiTheme="majorHAnsi" w:hAnsiTheme="majorHAnsi" w:cstheme="majorHAnsi"/>
        </w:rPr>
        <w:lastRenderedPageBreak/>
        <w:t xml:space="preserve">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493E06C" w14:textId="77777777" w:rsidR="00DF5D4A" w:rsidRPr="00385493" w:rsidRDefault="00DF5D4A" w:rsidP="00DF5D4A">
      <w:pPr>
        <w:pStyle w:val="Heading4"/>
        <w:rPr>
          <w:rFonts w:cs="Calibri"/>
        </w:rPr>
      </w:pPr>
      <w:r w:rsidRPr="00385493">
        <w:rPr>
          <w:rFonts w:cs="Calibri"/>
        </w:rPr>
        <w:t>Asteroid mining solves water conflict and Kessler syndrome</w:t>
      </w:r>
      <w:r>
        <w:rPr>
          <w:rFonts w:cs="Calibri"/>
        </w:rPr>
        <w:t xml:space="preserve"> via refueling satellites – turns case</w:t>
      </w:r>
    </w:p>
    <w:p w14:paraId="381530F4" w14:textId="77777777" w:rsidR="00DF5D4A" w:rsidRPr="00385493" w:rsidRDefault="00DF5D4A" w:rsidP="00DF5D4A">
      <w:pPr>
        <w:rPr>
          <w:rStyle w:val="Style13ptBold"/>
        </w:rPr>
      </w:pPr>
      <w:r w:rsidRPr="00385493">
        <w:rPr>
          <w:rStyle w:val="Style13ptBold"/>
        </w:rPr>
        <w:t>Tillman 19</w:t>
      </w:r>
    </w:p>
    <w:p w14:paraId="2003D071" w14:textId="77777777" w:rsidR="00DF5D4A" w:rsidRPr="00385493" w:rsidRDefault="00DF5D4A" w:rsidP="00DF5D4A">
      <w:r w:rsidRPr="00385493">
        <w:t>Nola Taylor Tillman</w:t>
      </w:r>
      <w:r>
        <w:t xml:space="preserve"> (contributing writer for space.com, loves astronomy and space, and this article cites an asteroid researcher at Johns Hopkins, it is not Nola’s own analysis)</w:t>
      </w:r>
      <w:r w:rsidRPr="00385493">
        <w:t>, 9-29-2019, "Tons of Water in Asteroids Could Fuel Satellites, Space Exploration," Space, https://www.space.com/water-rich-asteroids-space-exploration-fuel.html, // HW AW</w:t>
      </w:r>
    </w:p>
    <w:p w14:paraId="4D6043AF" w14:textId="77777777" w:rsidR="00DF5D4A" w:rsidRDefault="00DF5D4A" w:rsidP="00DF5D4A">
      <w:pPr>
        <w:rPr>
          <w:sz w:val="14"/>
        </w:rPr>
      </w:pPr>
      <w:r w:rsidRPr="00385493">
        <w:rPr>
          <w:u w:val="single"/>
        </w:rPr>
        <w:t xml:space="preserve">When it comes to </w:t>
      </w:r>
      <w:r w:rsidRPr="005A5FBB">
        <w:rPr>
          <w:highlight w:val="green"/>
          <w:u w:val="single"/>
        </w:rPr>
        <w:t>mining space for water</w:t>
      </w:r>
      <w:r w:rsidRPr="00385493">
        <w:rPr>
          <w:u w:val="single"/>
        </w:rPr>
        <w:t xml:space="preserve">, the best target may </w:t>
      </w:r>
      <w:r w:rsidRPr="001017D9">
        <w:rPr>
          <w:sz w:val="14"/>
        </w:rPr>
        <w:t xml:space="preserve">not be the moon: Entrepreneurs' richest options are likely to </w:t>
      </w:r>
      <w:r w:rsidRPr="00385493">
        <w:rPr>
          <w:u w:val="single"/>
        </w:rPr>
        <w:t xml:space="preserve">be </w:t>
      </w:r>
      <w:hyperlink r:id="rId25" w:history="1">
        <w:r w:rsidRPr="005A5FBB">
          <w:rPr>
            <w:rStyle w:val="Hyperlink"/>
            <w:highlight w:val="green"/>
            <w:u w:val="single"/>
          </w:rPr>
          <w:t>astero</w:t>
        </w:r>
        <w:r w:rsidRPr="005A5FBB">
          <w:rPr>
            <w:rStyle w:val="Hyperlink"/>
            <w:highlight w:val="green"/>
            <w:u w:val="single"/>
          </w:rPr>
          <w:t>i</w:t>
        </w:r>
        <w:r w:rsidRPr="005A5FBB">
          <w:rPr>
            <w:rStyle w:val="Hyperlink"/>
            <w:highlight w:val="green"/>
            <w:u w:val="single"/>
          </w:rPr>
          <w:t>ds</w:t>
        </w:r>
      </w:hyperlink>
      <w:r w:rsidRPr="00385493">
        <w:rPr>
          <w:u w:val="single"/>
        </w:rPr>
        <w:t xml:space="preserve"> that are larger and closer to Earth</w:t>
      </w:r>
      <w:r w:rsidRPr="001017D9">
        <w:rPr>
          <w:sz w:val="14"/>
        </w:rPr>
        <w:t xml:space="preserve">. A recent study suggested that </w:t>
      </w:r>
      <w:r w:rsidRPr="00385493">
        <w:rPr>
          <w:u w:val="single"/>
        </w:rPr>
        <w:t xml:space="preserve">roughly </w:t>
      </w:r>
      <w:r w:rsidRPr="005A5FBB">
        <w:rPr>
          <w:highlight w:val="green"/>
          <w:u w:val="single"/>
        </w:rPr>
        <w:t>1,000</w:t>
      </w:r>
      <w:r w:rsidRPr="00385493">
        <w:rPr>
          <w:u w:val="single"/>
        </w:rPr>
        <w:t xml:space="preserve"> water-rich, or </w:t>
      </w:r>
      <w:r w:rsidRPr="005A5FBB">
        <w:rPr>
          <w:highlight w:val="green"/>
          <w:u w:val="single"/>
        </w:rPr>
        <w:t>hydrated</w:t>
      </w:r>
      <w:r w:rsidRPr="00385493">
        <w:rPr>
          <w:u w:val="single"/>
        </w:rPr>
        <w:t xml:space="preserve">, </w:t>
      </w:r>
      <w:r w:rsidRPr="005A5FBB">
        <w:rPr>
          <w:highlight w:val="green"/>
          <w:u w:val="single"/>
        </w:rPr>
        <w:t>asteroids</w:t>
      </w:r>
      <w:r w:rsidRPr="00385493">
        <w:rPr>
          <w:u w:val="single"/>
        </w:rPr>
        <w:t xml:space="preserve"> near our planet are easier to reach than the lunar surface is</w:t>
      </w:r>
      <w:r w:rsidRPr="001017D9">
        <w:rPr>
          <w:sz w:val="14"/>
        </w:rPr>
        <w:t xml:space="preserve">. While most of these space rocks are only a few feet in size, more than 25 of them should be </w:t>
      </w:r>
      <w:r w:rsidRPr="00385493">
        <w:rPr>
          <w:u w:val="single"/>
        </w:rPr>
        <w:t xml:space="preserve">large enough to each </w:t>
      </w:r>
      <w:r w:rsidRPr="005A5FBB">
        <w:rPr>
          <w:highlight w:val="green"/>
          <w:u w:val="single"/>
        </w:rPr>
        <w:t>provide significant water</w:t>
      </w:r>
      <w:r w:rsidRPr="001017D9">
        <w:rPr>
          <w:sz w:val="14"/>
        </w:rPr>
        <w:t xml:space="preserve">. Altogether, </w:t>
      </w:r>
      <w:r w:rsidRPr="00385493">
        <w:rPr>
          <w:u w:val="single"/>
        </w:rPr>
        <w:t xml:space="preserve">the </w:t>
      </w:r>
      <w:hyperlink r:id="rId26" w:history="1">
        <w:r w:rsidRPr="00385493">
          <w:rPr>
            <w:rStyle w:val="Hyperlink"/>
            <w:u w:val="single"/>
          </w:rPr>
          <w:t xml:space="preserve">water </w:t>
        </w:r>
        <w:r w:rsidRPr="00385493">
          <w:rPr>
            <w:rStyle w:val="Hyperlink"/>
            <w:u w:val="single"/>
          </w:rPr>
          <w:t>l</w:t>
        </w:r>
        <w:r w:rsidRPr="00385493">
          <w:rPr>
            <w:rStyle w:val="Hyperlink"/>
            <w:u w:val="single"/>
          </w:rPr>
          <w:t>ocked in these asteroids</w:t>
        </w:r>
      </w:hyperlink>
      <w:r w:rsidRPr="00385493">
        <w:rPr>
          <w:u w:val="single"/>
        </w:rPr>
        <w:t xml:space="preserve"> should be enough to fill somewhere around 320,000 Olympics-size swimming pools</w:t>
      </w:r>
      <w:r w:rsidRPr="001017D9">
        <w:rPr>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5A5FBB">
        <w:rPr>
          <w:highlight w:val="green"/>
          <w:u w:val="single"/>
        </w:rPr>
        <w:t>produce</w:t>
      </w:r>
      <w:r w:rsidRPr="00385493">
        <w:rPr>
          <w:u w:val="single"/>
        </w:rPr>
        <w:t xml:space="preserve"> a source of </w:t>
      </w:r>
      <w:r w:rsidRPr="005A5FBB">
        <w:rPr>
          <w:highlight w:val="green"/>
          <w:u w:val="single"/>
        </w:rPr>
        <w:t>ready fuel in space</w:t>
      </w:r>
      <w:r w:rsidRPr="00385493">
        <w:rPr>
          <w:u w:val="single"/>
        </w:rPr>
        <w:t xml:space="preserve"> that would allow spacecraft designers to build </w:t>
      </w:r>
      <w:hyperlink r:id="rId27" w:history="1">
        <w:proofErr w:type="spellStart"/>
        <w:r w:rsidRPr="00385493">
          <w:rPr>
            <w:rStyle w:val="Hyperlink"/>
            <w:u w:val="single"/>
          </w:rPr>
          <w:t>refuelable</w:t>
        </w:r>
        <w:proofErr w:type="spellEnd"/>
        <w:r w:rsidRPr="00385493">
          <w:rPr>
            <w:rStyle w:val="Hyperlink"/>
            <w:u w:val="single"/>
          </w:rPr>
          <w:t xml:space="preserve"> models</w:t>
        </w:r>
      </w:hyperlink>
      <w:r w:rsidRPr="00385493">
        <w:rPr>
          <w:u w:val="single"/>
        </w:rPr>
        <w:t xml:space="preserve"> for the </w:t>
      </w:r>
      <w:r w:rsidRPr="005A5FBB">
        <w:rPr>
          <w:highlight w:val="green"/>
          <w:u w:val="single"/>
        </w:rPr>
        <w:t>next generation of satellites</w:t>
      </w:r>
      <w:r w:rsidRPr="001017D9">
        <w:rPr>
          <w:sz w:val="14"/>
        </w:rPr>
        <w:t xml:space="preserve">. </w:t>
      </w:r>
      <w:r w:rsidRPr="005A5FBB">
        <w:rPr>
          <w:rStyle w:val="StyleUnderline"/>
          <w:highlight w:val="green"/>
        </w:rPr>
        <w:t>Asteroid mining could</w:t>
      </w:r>
      <w:r w:rsidRPr="005A5FBB">
        <w:rPr>
          <w:rStyle w:val="StyleUnderline"/>
        </w:rPr>
        <w:t xml:space="preserve"> also fuel human exploration, </w:t>
      </w:r>
      <w:r w:rsidRPr="005A5FBB">
        <w:rPr>
          <w:rStyle w:val="StyleUnderline"/>
          <w:highlight w:val="green"/>
        </w:rPr>
        <w:t>saving</w:t>
      </w:r>
      <w:r w:rsidRPr="005A5FBB">
        <w:rPr>
          <w:rStyle w:val="StyleUnderline"/>
        </w:rPr>
        <w:t xml:space="preserve"> the </w:t>
      </w:r>
      <w:r w:rsidRPr="005A5FBB">
        <w:rPr>
          <w:rStyle w:val="StyleUnderline"/>
          <w:highlight w:val="green"/>
        </w:rPr>
        <w:t>expense of launching fuel</w:t>
      </w:r>
      <w:r w:rsidRPr="005A5FBB">
        <w:rPr>
          <w:rStyle w:val="StyleUnderline"/>
        </w:rPr>
        <w:t xml:space="preserve"> from Earth</w:t>
      </w:r>
      <w:r w:rsidRPr="00686C15">
        <w:rPr>
          <w:sz w:val="16"/>
          <w:szCs w:val="16"/>
        </w:rPr>
        <w:t xml:space="preserve">.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28" w:history="1">
        <w:r w:rsidRPr="00686C15">
          <w:rPr>
            <w:rStyle w:val="Hyperlink"/>
            <w:sz w:val="16"/>
            <w:szCs w:val="16"/>
          </w:rPr>
          <w:t>NASA Wants a New Space Telescope to Protect Us All from Dangerous Asteroids</w:t>
        </w:r>
      </w:hyperlink>
      <w:r w:rsidRPr="00686C15">
        <w:rPr>
          <w:sz w:val="16"/>
          <w:szCs w:val="16"/>
        </w:rPr>
        <w:t xml:space="preserve"> "A sure thing"</w:t>
      </w:r>
      <w:r w:rsidRPr="005A5FBB">
        <w:rPr>
          <w:rStyle w:val="StyleUnderline"/>
        </w:rPr>
        <w:t xml:space="preserve"> </w:t>
      </w:r>
      <w:r w:rsidRPr="00686C15">
        <w:rPr>
          <w:rStyle w:val="StyleUnderline"/>
        </w:rPr>
        <w:t>According to</w:t>
      </w:r>
      <w:r w:rsidRPr="005A5FBB">
        <w:rPr>
          <w:rStyle w:val="StyleUnderline"/>
        </w:rPr>
        <w:t xml:space="preserve"> the United Nations Office for Outer Space Affairs, more </w:t>
      </w:r>
      <w:r w:rsidRPr="00686C15">
        <w:rPr>
          <w:rStyle w:val="StyleUnderline"/>
        </w:rPr>
        <w:t xml:space="preserve">than </w:t>
      </w:r>
      <w:r w:rsidRPr="00686C15">
        <w:rPr>
          <w:rStyle w:val="StyleUnderline"/>
          <w:highlight w:val="green"/>
        </w:rPr>
        <w:t>5,200</w:t>
      </w:r>
      <w:r w:rsidRPr="005A5FBB">
        <w:rPr>
          <w:rStyle w:val="StyleUnderline"/>
        </w:rPr>
        <w:t xml:space="preserve"> of the </w:t>
      </w:r>
      <w:r w:rsidRPr="00686C15">
        <w:rPr>
          <w:rStyle w:val="StyleUnderline"/>
          <w:highlight w:val="green"/>
        </w:rPr>
        <w:t>objects launched</w:t>
      </w:r>
      <w:r w:rsidRPr="005A5FBB">
        <w:rPr>
          <w:rStyle w:val="StyleUnderline"/>
        </w:rPr>
        <w:t xml:space="preserve"> into space </w:t>
      </w:r>
      <w:r w:rsidRPr="00686C15">
        <w:rPr>
          <w:rStyle w:val="StyleUnderline"/>
          <w:highlight w:val="green"/>
        </w:rPr>
        <w:t>are still in orbit today</w:t>
      </w:r>
      <w:r w:rsidRPr="005A5FBB">
        <w:rPr>
          <w:rStyle w:val="StyleUnderline"/>
        </w:rPr>
        <w:t xml:space="preserve">. While some continue to function, the </w:t>
      </w:r>
      <w:r w:rsidRPr="005A5FBB">
        <w:rPr>
          <w:rStyle w:val="StyleUnderline"/>
          <w:highlight w:val="green"/>
        </w:rPr>
        <w:t>bulk</w:t>
      </w:r>
      <w:r w:rsidRPr="005A5FBB">
        <w:rPr>
          <w:rStyle w:val="StyleUnderline"/>
        </w:rPr>
        <w:t xml:space="preserve"> of them </w:t>
      </w:r>
      <w:r w:rsidRPr="005A5FBB">
        <w:rPr>
          <w:rStyle w:val="StyleUnderline"/>
          <w:highlight w:val="green"/>
        </w:rPr>
        <w:t>buzz uselessly over our heads</w:t>
      </w:r>
      <w:r w:rsidRPr="005A5FBB">
        <w:rPr>
          <w:rStyle w:val="StyleUnderline"/>
        </w:rPr>
        <w:t xml:space="preserve"> every day.</w:t>
      </w:r>
      <w:r w:rsidRPr="001017D9">
        <w:rPr>
          <w:sz w:val="14"/>
        </w:rPr>
        <w:t xml:space="preserve"> </w:t>
      </w:r>
      <w:r w:rsidRPr="00385493">
        <w:rPr>
          <w:b/>
          <w:bCs/>
          <w:u w:val="single"/>
        </w:rPr>
        <w:t>Th</w:t>
      </w:r>
      <w:r w:rsidRPr="005A5FBB">
        <w:rPr>
          <w:b/>
          <w:bCs/>
          <w:u w:val="single"/>
        </w:rPr>
        <w:t>ey carry fuel on board, and</w:t>
      </w:r>
      <w:r w:rsidRPr="00385493">
        <w:rPr>
          <w:b/>
          <w:bCs/>
          <w:u w:val="single"/>
        </w:rPr>
        <w:t xml:space="preserve"> when they run out, they are either lowered into destructive orbits or left to become </w:t>
      </w:r>
      <w:hyperlink r:id="rId29" w:history="1">
        <w:r w:rsidRPr="00385493">
          <w:rPr>
            <w:rStyle w:val="Hyperlink"/>
            <w:b/>
            <w:bCs/>
            <w:u w:val="single"/>
          </w:rPr>
          <w:t>space junk</w:t>
        </w:r>
      </w:hyperlink>
      <w:r w:rsidRPr="00385493">
        <w:rPr>
          <w:b/>
          <w:bCs/>
          <w:u w:val="single"/>
        </w:rPr>
        <w:t xml:space="preserve">, useless debris with the potential to cause enormous problems for working satellites. </w:t>
      </w:r>
      <w:hyperlink r:id="rId30" w:history="1">
        <w:r w:rsidRPr="005A5FBB">
          <w:rPr>
            <w:rStyle w:val="Hyperlink"/>
            <w:b/>
            <w:bCs/>
            <w:highlight w:val="green"/>
            <w:u w:val="single"/>
          </w:rPr>
          <w:t>Re</w:t>
        </w:r>
        <w:r w:rsidRPr="005A5FBB">
          <w:rPr>
            <w:rStyle w:val="Hyperlink"/>
            <w:b/>
            <w:bCs/>
            <w:highlight w:val="green"/>
            <w:u w:val="single"/>
          </w:rPr>
          <w:t>f</w:t>
        </w:r>
        <w:r w:rsidRPr="005A5FBB">
          <w:rPr>
            <w:rStyle w:val="Hyperlink"/>
            <w:b/>
            <w:bCs/>
            <w:highlight w:val="green"/>
            <w:u w:val="single"/>
          </w:rPr>
          <w:t>ueling satellites in space</w:t>
        </w:r>
      </w:hyperlink>
      <w:r w:rsidRPr="005A5FBB">
        <w:rPr>
          <w:b/>
          <w:bCs/>
          <w:highlight w:val="green"/>
          <w:u w:val="single"/>
        </w:rPr>
        <w:t xml:space="preserve"> could change that model,</w:t>
      </w:r>
      <w:r w:rsidRPr="00385493">
        <w:rPr>
          <w:b/>
          <w:bCs/>
          <w:u w:val="single"/>
        </w:rPr>
        <w:t xml:space="preserve"> replacing it with long-lived, productive orbiters.</w:t>
      </w:r>
      <w:r w:rsidRPr="001017D9">
        <w:rPr>
          <w:sz w:val="14"/>
        </w:rPr>
        <w:t xml:space="preserve"> "It's easier to bring fuel from asteroids to geosynchronous orbit than from the surface of the Earth," Rivkin said. "If such a supply line could be established, it could make</w:t>
      </w:r>
      <w:hyperlink r:id="rId31" w:history="1">
        <w:r w:rsidRPr="001017D9">
          <w:rPr>
            <w:rStyle w:val="Hyperlink"/>
            <w:sz w:val="14"/>
          </w:rPr>
          <w:t xml:space="preserve"> asteroid mining</w:t>
        </w:r>
      </w:hyperlink>
      <w:r w:rsidRPr="001017D9">
        <w:rPr>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385493">
        <w:rPr>
          <w:u w:val="single"/>
        </w:rPr>
        <w:t>class of space rocks called Ch asteroids</w:t>
      </w:r>
      <w:r w:rsidRPr="001017D9">
        <w:rPr>
          <w:sz w:val="14"/>
        </w:rPr>
        <w:t>. Although these asteroids don't directly exhibit a watery fingerprint, they carry the telltale signal of oxidized iron seen only on</w:t>
      </w:r>
      <w:hyperlink r:id="rId32" w:history="1">
        <w:r w:rsidRPr="001017D9">
          <w:rPr>
            <w:rStyle w:val="Hyperlink"/>
            <w:sz w:val="14"/>
          </w:rPr>
          <w:t xml:space="preserve"> asteroids</w:t>
        </w:r>
      </w:hyperlink>
      <w:r w:rsidRPr="001017D9">
        <w:rPr>
          <w:sz w:val="14"/>
        </w:rPr>
        <w:t xml:space="preserve"> with signatures of water-rich minerals, which means the authors felt confident assuming that </w:t>
      </w:r>
      <w:r w:rsidRPr="00385493">
        <w:rPr>
          <w:u w:val="single"/>
        </w:rPr>
        <w:t>all Ch asteroids carry this rocky water</w:t>
      </w:r>
      <w:r w:rsidRPr="001017D9">
        <w:rPr>
          <w:sz w:val="14"/>
        </w:rPr>
        <w:t xml:space="preserve">. Based on meteorite falls, a previous study estimated that Ch asteroids could make up </w:t>
      </w:r>
      <w:r w:rsidRPr="00385493">
        <w:rPr>
          <w:u w:val="single"/>
        </w:rPr>
        <w:t xml:space="preserve">nearly 10% of the </w:t>
      </w:r>
      <w:hyperlink r:id="rId33" w:history="1">
        <w:r w:rsidRPr="00385493">
          <w:rPr>
            <w:rStyle w:val="Hyperlink"/>
            <w:u w:val="single"/>
          </w:rPr>
          <w:t>near-Earth objects</w:t>
        </w:r>
      </w:hyperlink>
      <w:r w:rsidRPr="001017D9">
        <w:rPr>
          <w:sz w:val="14"/>
        </w:rPr>
        <w:t xml:space="preserve">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385493">
        <w:rPr>
          <w:u w:val="single"/>
        </w:rPr>
        <w:t xml:space="preserve">Ch asteroids </w:t>
      </w:r>
      <w:proofErr w:type="gramStart"/>
      <w:r w:rsidRPr="00385493">
        <w:rPr>
          <w:u w:val="single"/>
        </w:rPr>
        <w:t>definitely contain</w:t>
      </w:r>
      <w:proofErr w:type="gramEnd"/>
      <w:r w:rsidRPr="00385493">
        <w:rPr>
          <w:u w:val="single"/>
        </w:rPr>
        <w:t xml:space="preserve"> water-rich minerals</w:t>
      </w:r>
      <w:r w:rsidRPr="001017D9">
        <w:rPr>
          <w:sz w:val="14"/>
        </w:rPr>
        <w:t xml:space="preserve">, that doesn’t necessarily mean that they will always be the best bet for space mining. It comes down to risk. Would an </w:t>
      </w:r>
      <w:hyperlink r:id="rId34" w:history="1">
        <w:r w:rsidRPr="001017D9">
          <w:rPr>
            <w:rStyle w:val="Hyperlink"/>
            <w:sz w:val="14"/>
          </w:rPr>
          <w:t>asteroid-mining</w:t>
        </w:r>
      </w:hyperlink>
      <w:r w:rsidRPr="001017D9">
        <w:rPr>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w:t>
      </w:r>
      <w:proofErr w:type="gramStart"/>
      <w:r w:rsidRPr="001017D9">
        <w:rPr>
          <w:sz w:val="14"/>
        </w:rPr>
        <w:t>In</w:t>
      </w:r>
      <w:proofErr w:type="gramEnd"/>
      <w:r w:rsidRPr="001017D9">
        <w:rPr>
          <w:sz w:val="14"/>
        </w:rPr>
        <w:t xml:space="preserve"> addition to estimating the number of large, water-rich asteroids might be available, the study also found that as many as </w:t>
      </w:r>
      <w:r w:rsidRPr="00385493">
        <w:rPr>
          <w:u w:val="single"/>
        </w:rPr>
        <w:t>1,050 smaller objects</w:t>
      </w:r>
      <w:r w:rsidRPr="001017D9">
        <w:rPr>
          <w:sz w:val="14"/>
        </w:rPr>
        <w:t xml:space="preserve">, roughly 300 feet (100 meters) across, may also linger near Earth. Their </w:t>
      </w:r>
      <w:r w:rsidRPr="00385493">
        <w:rPr>
          <w:u w:val="single"/>
        </w:rPr>
        <w:t xml:space="preserve">small bulk will make them </w:t>
      </w:r>
      <w:hyperlink r:id="rId35" w:history="1">
        <w:r w:rsidRPr="00385493">
          <w:rPr>
            <w:rStyle w:val="Hyperlink"/>
            <w:u w:val="single"/>
          </w:rPr>
          <w:t>easier to mine</w:t>
        </w:r>
      </w:hyperlink>
      <w:r w:rsidRPr="00385493">
        <w:rPr>
          <w:u w:val="single"/>
        </w:rPr>
        <w:t xml:space="preserve"> because their low gravity</w:t>
      </w:r>
      <w:r w:rsidRPr="001017D9">
        <w:rPr>
          <w:sz w:val="14"/>
        </w:rPr>
        <w:t xml:space="preserve"> will require less fuel to escape from, but they will produce less water overall, and Rivkin expects that the handful of larger space rocks </w:t>
      </w:r>
      <w:r w:rsidRPr="001017D9">
        <w:rPr>
          <w:sz w:val="14"/>
        </w:rPr>
        <w:lastRenderedPageBreak/>
        <w:t>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the moon, another</w:t>
      </w:r>
      <w:hyperlink r:id="rId36" w:history="1">
        <w:r w:rsidRPr="00385493">
          <w:rPr>
            <w:rStyle w:val="Hyperlink"/>
            <w:u w:val="single"/>
          </w:rPr>
          <w:t xml:space="preserve"> potential source</w:t>
        </w:r>
      </w:hyperlink>
      <w:r w:rsidRPr="00385493">
        <w:rPr>
          <w:u w:val="single"/>
        </w:rPr>
        <w:t xml:space="preserve"> of space-based water-rich minerals</w:t>
      </w:r>
      <w:r w:rsidRPr="001017D9">
        <w:rPr>
          <w:sz w:val="14"/>
        </w:rPr>
        <w:t>. According to Rivkin, landing safely on the lunar surface takes more than a hundred times the change of velocity required to land on an asteroid. Similarly, taking off from the moon means breaking free from its gravity, requiring even more fuel. "Even asteroids that are a bit farther from the Earth than the moon can be reached with less fuel than the lunar surface," Rivkin said.</w:t>
      </w:r>
    </w:p>
    <w:p w14:paraId="0111791A" w14:textId="77777777" w:rsidR="00DF5D4A" w:rsidRPr="00577182" w:rsidRDefault="00DF5D4A" w:rsidP="00DF5D4A"/>
    <w:p w14:paraId="165F9CD6" w14:textId="77777777" w:rsidR="00DF5D4A" w:rsidRPr="00385493" w:rsidRDefault="00DF5D4A" w:rsidP="00DF5D4A">
      <w:pPr>
        <w:pStyle w:val="Heading4"/>
        <w:rPr>
          <w:rFonts w:cs="Calibri"/>
        </w:rPr>
      </w:pPr>
      <w:r w:rsidRPr="00385493">
        <w:rPr>
          <w:rFonts w:cs="Calibri"/>
        </w:rPr>
        <w:t xml:space="preserve">Global water war is inevitable in the </w:t>
      </w:r>
      <w:proofErr w:type="spellStart"/>
      <w:r w:rsidRPr="00385493">
        <w:rPr>
          <w:rFonts w:cs="Calibri"/>
        </w:rPr>
        <w:t>squo</w:t>
      </w:r>
      <w:proofErr w:type="spellEnd"/>
      <w:r w:rsidRPr="00385493">
        <w:rPr>
          <w:rFonts w:cs="Calibri"/>
        </w:rPr>
        <w:t xml:space="preserve"> – extraction, climate change, drought – best analysis</w:t>
      </w:r>
    </w:p>
    <w:p w14:paraId="6D106EAB" w14:textId="77777777" w:rsidR="00DF5D4A" w:rsidRPr="00385493" w:rsidRDefault="00DF5D4A" w:rsidP="00DF5D4A">
      <w:pPr>
        <w:rPr>
          <w:rStyle w:val="Style13ptBold"/>
        </w:rPr>
      </w:pPr>
      <w:r w:rsidRPr="00385493">
        <w:rPr>
          <w:rStyle w:val="Style13ptBold"/>
        </w:rPr>
        <w:t>Milne 21</w:t>
      </w:r>
    </w:p>
    <w:p w14:paraId="2A7292EA" w14:textId="3FAA827E" w:rsidR="00DF5D4A" w:rsidRDefault="00DF5D4A" w:rsidP="00DF5D4A">
      <w:r w:rsidRPr="00385493">
        <w:t>Sandy Milne</w:t>
      </w:r>
      <w:r>
        <w:t xml:space="preserve"> (</w:t>
      </w:r>
      <w:proofErr w:type="spellStart"/>
      <w:r>
        <w:t>austrailian</w:t>
      </w:r>
      <w:proofErr w:type="spellEnd"/>
      <w:r>
        <w:t xml:space="preserve"> journalist</w:t>
      </w:r>
      <w:r w:rsidRPr="00385493">
        <w:t>,</w:t>
      </w:r>
      <w:r>
        <w:t xml:space="preserve"> has written a whole lot of articles about </w:t>
      </w:r>
      <w:proofErr w:type="spellStart"/>
      <w:r>
        <w:t>austrialian</w:t>
      </w:r>
      <w:proofErr w:type="spellEnd"/>
      <w:r>
        <w:t xml:space="preserve"> military),</w:t>
      </w:r>
      <w:r w:rsidRPr="00385493">
        <w:t xml:space="preserve"> 16 </w:t>
      </w:r>
      <w:proofErr w:type="spellStart"/>
      <w:r w:rsidRPr="00385493">
        <w:t>aug</w:t>
      </w:r>
      <w:proofErr w:type="spellEnd"/>
      <w:r w:rsidRPr="00385493">
        <w:t xml:space="preserve"> 21, "How water shortages are brewing wars," </w:t>
      </w:r>
      <w:r>
        <w:t>BBC</w:t>
      </w:r>
      <w:r w:rsidRPr="00385493">
        <w:t>, https://www.bbc.com/future/article/20210816-how-water-shortages-are-brewing-wars, // HW AW</w:t>
      </w:r>
      <w:r w:rsidR="00686C15">
        <w:t xml:space="preserve"> </w:t>
      </w:r>
    </w:p>
    <w:p w14:paraId="0B5D00A1" w14:textId="274BDADA" w:rsidR="00686C15" w:rsidRPr="00385493" w:rsidRDefault="00686C15" w:rsidP="00DF5D4A">
      <w:r>
        <w:t>**brackets in original</w:t>
      </w:r>
    </w:p>
    <w:p w14:paraId="087AF5C0" w14:textId="77777777" w:rsidR="00DF5D4A" w:rsidRPr="00FE2CC4" w:rsidRDefault="00DF5D4A" w:rsidP="00DF5D4A">
      <w:pPr>
        <w:rPr>
          <w:sz w:val="14"/>
        </w:rPr>
      </w:pPr>
      <w:r w:rsidRPr="00385493">
        <w:rPr>
          <w:b/>
          <w:bCs/>
          <w:u w:val="single"/>
        </w:rPr>
        <w:t xml:space="preserve">Unprecedented levels of dam building and </w:t>
      </w:r>
      <w:r w:rsidRPr="00686C15">
        <w:rPr>
          <w:b/>
          <w:bCs/>
          <w:highlight w:val="green"/>
          <w:u w:val="single"/>
        </w:rPr>
        <w:t>water extraction</w:t>
      </w:r>
      <w:r w:rsidRPr="00385493">
        <w:rPr>
          <w:b/>
          <w:bCs/>
          <w:u w:val="single"/>
        </w:rPr>
        <w:t xml:space="preserve"> by nations on great rivers are </w:t>
      </w:r>
      <w:r w:rsidRPr="00686C15">
        <w:rPr>
          <w:b/>
          <w:bCs/>
          <w:highlight w:val="green"/>
          <w:u w:val="single"/>
        </w:rPr>
        <w:t>leaving countries</w:t>
      </w:r>
      <w:r w:rsidRPr="00385493">
        <w:rPr>
          <w:b/>
          <w:bCs/>
          <w:u w:val="single"/>
        </w:rPr>
        <w:t xml:space="preserve"> further downstream increasingly </w:t>
      </w:r>
      <w:r w:rsidRPr="00686C15">
        <w:rPr>
          <w:b/>
          <w:bCs/>
          <w:highlight w:val="green"/>
          <w:u w:val="single"/>
        </w:rPr>
        <w:t>thirsty</w:t>
      </w:r>
      <w:r w:rsidRPr="00385493">
        <w:rPr>
          <w:b/>
          <w:bCs/>
          <w:u w:val="single"/>
        </w:rPr>
        <w:t xml:space="preserve">, </w:t>
      </w:r>
      <w:r w:rsidRPr="00686C15">
        <w:rPr>
          <w:b/>
          <w:bCs/>
          <w:highlight w:val="green"/>
          <w:u w:val="single"/>
        </w:rPr>
        <w:t>increasing</w:t>
      </w:r>
      <w:r w:rsidRPr="00385493">
        <w:rPr>
          <w:b/>
          <w:bCs/>
          <w:u w:val="single"/>
        </w:rPr>
        <w:t xml:space="preserve"> the risk of </w:t>
      </w:r>
      <w:r w:rsidRPr="00686C15">
        <w:rPr>
          <w:b/>
          <w:bCs/>
          <w:highlight w:val="green"/>
          <w:u w:val="single"/>
        </w:rPr>
        <w:t>conflicts</w:t>
      </w:r>
      <w:r w:rsidRPr="00FE2CC4">
        <w:rPr>
          <w:sz w:val="14"/>
        </w:rPr>
        <w:t xml:space="preserve">. Speaking to me via Zoom from his flat in Amsterdam, Ali al-Sadr pauses to take a sip from a clear glass of water. The irony dawning on him, he lets out a laugh. "Before I left Iraq, I struggled every day to find clean drinking water." Three years earlier, al-Sadr had joined </w:t>
      </w:r>
      <w:r w:rsidRPr="00385493">
        <w:rPr>
          <w:u w:val="single"/>
        </w:rPr>
        <w:t>protests in the streets</w:t>
      </w:r>
      <w:r w:rsidRPr="00FE2CC4">
        <w:rPr>
          <w:sz w:val="14"/>
        </w:rPr>
        <w:t xml:space="preserve"> of his native Basra, </w:t>
      </w:r>
      <w:r w:rsidRPr="00385493">
        <w:rPr>
          <w:u w:val="single"/>
        </w:rPr>
        <w:t xml:space="preserve">demanding the authorities address the city's </w:t>
      </w:r>
      <w:r w:rsidRPr="00686C15">
        <w:rPr>
          <w:highlight w:val="green"/>
          <w:u w:val="single"/>
        </w:rPr>
        <w:t>growing water crisis</w:t>
      </w:r>
      <w:r w:rsidRPr="00FE2CC4">
        <w:rPr>
          <w:sz w:val="14"/>
        </w:rPr>
        <w:t xml:space="preserve">. "Before the war, Basra was a beautiful place," adds the 29-year-old. "They used to call us the Venice of the East." Bordered on one side by the Shatt al-Arab River, the city is skewered by a network of freshwater canals. al-Sadr, a dockhand, once loved working alongside them. "But by the time I left, they were </w:t>
      </w:r>
      <w:r w:rsidRPr="00385493">
        <w:rPr>
          <w:u w:val="single"/>
        </w:rPr>
        <w:t>pumping raw sewage into the waterways</w:t>
      </w:r>
      <w:r w:rsidRPr="00FE2CC4">
        <w:rPr>
          <w:sz w:val="14"/>
        </w:rPr>
        <w:t xml:space="preserve">. </w:t>
      </w:r>
      <w:r w:rsidRPr="00385493">
        <w:rPr>
          <w:u w:val="single"/>
        </w:rPr>
        <w:t>We couldn't wash, the smell [of the river] gave me migraines and, when I finally fell sick, I spent four days in bed</w:t>
      </w:r>
      <w:r w:rsidRPr="00FE2CC4">
        <w:rPr>
          <w:sz w:val="14"/>
        </w:rPr>
        <w:t xml:space="preserve">." In the summer of 2018, tainted water sent </w:t>
      </w:r>
      <w:hyperlink r:id="rId37" w:history="1">
        <w:r w:rsidRPr="00FE2CC4">
          <w:rPr>
            <w:rStyle w:val="Hyperlink"/>
            <w:sz w:val="14"/>
          </w:rPr>
          <w:t xml:space="preserve">120,000 </w:t>
        </w:r>
        <w:proofErr w:type="spellStart"/>
        <w:r w:rsidRPr="00FE2CC4">
          <w:rPr>
            <w:rStyle w:val="Hyperlink"/>
            <w:sz w:val="14"/>
          </w:rPr>
          <w:t>Basrans</w:t>
        </w:r>
        <w:proofErr w:type="spellEnd"/>
        <w:r w:rsidRPr="00FE2CC4">
          <w:rPr>
            <w:rStyle w:val="Hyperlink"/>
            <w:sz w:val="14"/>
          </w:rPr>
          <w:t xml:space="preserve"> to the city's hospitals</w:t>
        </w:r>
      </w:hyperlink>
      <w:r w:rsidRPr="00FE2CC4">
        <w:rPr>
          <w:sz w:val="14"/>
        </w:rPr>
        <w:t xml:space="preserve"> – and, whe</w:t>
      </w:r>
      <w:r w:rsidRPr="00385493">
        <w:rPr>
          <w:u w:val="single"/>
        </w:rPr>
        <w:t xml:space="preserve">n </w:t>
      </w:r>
      <w:r w:rsidRPr="00686C15">
        <w:rPr>
          <w:highlight w:val="green"/>
          <w:u w:val="single"/>
        </w:rPr>
        <w:t>police opened fire</w:t>
      </w:r>
      <w:r w:rsidRPr="00385493">
        <w:rPr>
          <w:u w:val="single"/>
        </w:rPr>
        <w:t xml:space="preserve"> on those who protested, al Sadr was lucky to escape with his life</w:t>
      </w:r>
      <w:r w:rsidRPr="00FE2CC4">
        <w:rPr>
          <w:sz w:val="14"/>
        </w:rPr>
        <w:t xml:space="preserve">. "Within a month I packed my bags and left for Europe," he says. Around the world, stories like al Sadr's are becoming far too common. As much as </w:t>
      </w:r>
      <w:r w:rsidRPr="00385493">
        <w:rPr>
          <w:u w:val="single"/>
        </w:rPr>
        <w:t xml:space="preserve">a </w:t>
      </w:r>
      <w:r w:rsidRPr="00686C15">
        <w:rPr>
          <w:u w:val="single"/>
        </w:rPr>
        <w:t xml:space="preserve">quarter of the world's population now </w:t>
      </w:r>
      <w:hyperlink r:id="rId38" w:history="1">
        <w:r w:rsidRPr="00686C15">
          <w:rPr>
            <w:rStyle w:val="Hyperlink"/>
            <w:u w:val="single"/>
          </w:rPr>
          <w:t>fa</w:t>
        </w:r>
        <w:r w:rsidRPr="00686C15">
          <w:rPr>
            <w:rStyle w:val="Hyperlink"/>
            <w:u w:val="single"/>
          </w:rPr>
          <w:t>c</w:t>
        </w:r>
        <w:r w:rsidRPr="00686C15">
          <w:rPr>
            <w:rStyle w:val="Hyperlink"/>
            <w:u w:val="single"/>
          </w:rPr>
          <w:t>es severe water scar</w:t>
        </w:r>
        <w:r w:rsidRPr="00686C15">
          <w:rPr>
            <w:rStyle w:val="Hyperlink"/>
            <w:u w:val="single"/>
          </w:rPr>
          <w:t>c</w:t>
        </w:r>
        <w:r w:rsidRPr="00686C15">
          <w:rPr>
            <w:rStyle w:val="Hyperlink"/>
            <w:u w:val="single"/>
          </w:rPr>
          <w:t>ity</w:t>
        </w:r>
      </w:hyperlink>
      <w:r w:rsidRPr="00686C15">
        <w:rPr>
          <w:sz w:val="14"/>
        </w:rPr>
        <w:t xml:space="preserve"> at least</w:t>
      </w:r>
      <w:r w:rsidRPr="00FE2CC4">
        <w:rPr>
          <w:sz w:val="14"/>
        </w:rPr>
        <w:t xml:space="preserve"> one month out of the year and – as in al-Sadr's case – it is leading many to seek a more secure life in other countries. "</w:t>
      </w:r>
      <w:r w:rsidRPr="00385493">
        <w:rPr>
          <w:u w:val="single"/>
        </w:rPr>
        <w:t>If there is no water, people will start to move,"</w:t>
      </w:r>
      <w:r w:rsidRPr="00FE2CC4">
        <w:rPr>
          <w:sz w:val="14"/>
        </w:rPr>
        <w:t xml:space="preserve"> says Kitty van der Heijden, chief of international cooperation at the Netherlands' foreign ministry and an expert in </w:t>
      </w:r>
      <w:proofErr w:type="spellStart"/>
      <w:r w:rsidRPr="00FE2CC4">
        <w:rPr>
          <w:sz w:val="14"/>
        </w:rPr>
        <w:t>hydropolitics</w:t>
      </w:r>
      <w:proofErr w:type="spellEnd"/>
      <w:r w:rsidRPr="00FE2CC4">
        <w:rPr>
          <w:sz w:val="14"/>
        </w:rPr>
        <w:t xml:space="preserve">. </w:t>
      </w:r>
      <w:r w:rsidRPr="00686C15">
        <w:rPr>
          <w:b/>
          <w:bCs/>
          <w:highlight w:val="green"/>
          <w:u w:val="single"/>
        </w:rPr>
        <w:t xml:space="preserve">Water scarcity affects </w:t>
      </w:r>
      <w:r w:rsidRPr="00686C15">
        <w:rPr>
          <w:b/>
          <w:bCs/>
          <w:u w:val="single"/>
        </w:rPr>
        <w:t>rou</w:t>
      </w:r>
      <w:r w:rsidRPr="00385493">
        <w:rPr>
          <w:b/>
          <w:bCs/>
          <w:u w:val="single"/>
        </w:rPr>
        <w:t xml:space="preserve">ghly </w:t>
      </w:r>
      <w:r w:rsidRPr="00686C15">
        <w:rPr>
          <w:b/>
          <w:bCs/>
          <w:highlight w:val="green"/>
          <w:u w:val="single"/>
        </w:rPr>
        <w:t>40%</w:t>
      </w:r>
      <w:r w:rsidRPr="00385493">
        <w:rPr>
          <w:b/>
          <w:bCs/>
          <w:u w:val="single"/>
        </w:rPr>
        <w:t xml:space="preserve"> of the world's population and, according to predictions by the United Nations and the World Bank, drought could put up to </w:t>
      </w:r>
      <w:hyperlink r:id="rId39" w:history="1">
        <w:r w:rsidRPr="00385493">
          <w:rPr>
            <w:rStyle w:val="Hyperlink"/>
            <w:b/>
            <w:bCs/>
            <w:u w:val="single"/>
          </w:rPr>
          <w:t xml:space="preserve">700 million people at </w:t>
        </w:r>
        <w:r w:rsidRPr="00686C15">
          <w:rPr>
            <w:rStyle w:val="Hyperlink"/>
            <w:b/>
            <w:bCs/>
            <w:highlight w:val="green"/>
            <w:u w:val="single"/>
          </w:rPr>
          <w:t>risk of displacement</w:t>
        </w:r>
      </w:hyperlink>
      <w:r w:rsidRPr="00385493">
        <w:rPr>
          <w:b/>
          <w:bCs/>
          <w:u w:val="single"/>
        </w:rPr>
        <w:t xml:space="preserve"> by 2030</w:t>
      </w:r>
      <w:r w:rsidRPr="00FE2CC4">
        <w:rPr>
          <w:sz w:val="14"/>
        </w:rPr>
        <w:t>. People like van der Heijden are concerned about what that could lead to. "</w:t>
      </w:r>
      <w:r w:rsidRPr="00385493">
        <w:rPr>
          <w:u w:val="single"/>
        </w:rPr>
        <w:t>If there is no water, politicians are going to try and get their hands on it and they might start to fight over it</w:t>
      </w:r>
      <w:r w:rsidRPr="00FE2CC4">
        <w:rPr>
          <w:sz w:val="14"/>
        </w:rPr>
        <w:t xml:space="preserve">," she says. Over the course of the 20th Century, </w:t>
      </w:r>
      <w:r w:rsidRPr="00385493">
        <w:rPr>
          <w:u w:val="single"/>
        </w:rPr>
        <w:t>global water use grew at more than twice the rate of population increase</w:t>
      </w:r>
      <w:r w:rsidRPr="00FE2CC4">
        <w:rPr>
          <w:sz w:val="14"/>
        </w:rPr>
        <w:t xml:space="preserve">. Today, </w:t>
      </w:r>
      <w:r w:rsidRPr="00385493">
        <w:rPr>
          <w:b/>
          <w:bCs/>
          <w:u w:val="single"/>
        </w:rPr>
        <w:t xml:space="preserve">this dissonance is leading many cities – from </w:t>
      </w:r>
      <w:hyperlink r:id="rId40" w:history="1">
        <w:r w:rsidRPr="00385493">
          <w:rPr>
            <w:rStyle w:val="Hyperlink"/>
            <w:b/>
            <w:bCs/>
            <w:u w:val="single"/>
          </w:rPr>
          <w:t>Rome</w:t>
        </w:r>
      </w:hyperlink>
      <w:r w:rsidRPr="00385493">
        <w:rPr>
          <w:b/>
          <w:bCs/>
          <w:u w:val="single"/>
        </w:rPr>
        <w:t xml:space="preserve"> to </w:t>
      </w:r>
      <w:hyperlink r:id="rId41" w:history="1">
        <w:r w:rsidRPr="00385493">
          <w:rPr>
            <w:rStyle w:val="Hyperlink"/>
            <w:b/>
            <w:bCs/>
            <w:u w:val="single"/>
          </w:rPr>
          <w:t>Cape Town</w:t>
        </w:r>
      </w:hyperlink>
      <w:r w:rsidRPr="00385493">
        <w:rPr>
          <w:b/>
          <w:bCs/>
          <w:u w:val="single"/>
        </w:rPr>
        <w:t xml:space="preserve">, </w:t>
      </w:r>
      <w:r>
        <w:fldChar w:fldCharType="begin"/>
      </w:r>
      <w:r>
        <w:instrText xml:space="preserve"> HYPERLINK "https://www.npr.org/sections/goatsandsoda/2019/06/25/734534821/no-drips-no-drops-a-city-of-10-million-is-running-out-of-water?t=1626365858497" </w:instrText>
      </w:r>
      <w:r>
        <w:fldChar w:fldCharType="separate"/>
      </w:r>
      <w:r w:rsidRPr="00385493">
        <w:rPr>
          <w:rStyle w:val="Hyperlink"/>
          <w:b/>
          <w:bCs/>
          <w:u w:val="single"/>
        </w:rPr>
        <w:t>Chennai</w:t>
      </w:r>
      <w:r>
        <w:rPr>
          <w:rStyle w:val="Hyperlink"/>
          <w:b/>
          <w:bCs/>
          <w:u w:val="single"/>
        </w:rPr>
        <w:fldChar w:fldCharType="end"/>
      </w:r>
      <w:r w:rsidRPr="00385493">
        <w:rPr>
          <w:b/>
          <w:bCs/>
          <w:u w:val="single"/>
        </w:rPr>
        <w:t xml:space="preserve"> to </w:t>
      </w:r>
      <w:hyperlink r:id="rId42" w:history="1">
        <w:r w:rsidRPr="00385493">
          <w:rPr>
            <w:rStyle w:val="Hyperlink"/>
            <w:b/>
            <w:bCs/>
            <w:u w:val="single"/>
          </w:rPr>
          <w:t>Lima</w:t>
        </w:r>
      </w:hyperlink>
      <w:r w:rsidRPr="00385493">
        <w:rPr>
          <w:b/>
          <w:bCs/>
          <w:u w:val="single"/>
        </w:rPr>
        <w:t xml:space="preserve"> – to ration water. </w:t>
      </w:r>
      <w:r w:rsidRPr="00385493">
        <w:rPr>
          <w:b/>
          <w:bCs/>
          <w:highlight w:val="green"/>
          <w:u w:val="single"/>
        </w:rPr>
        <w:t>Water crises</w:t>
      </w:r>
      <w:r w:rsidRPr="00385493">
        <w:rPr>
          <w:b/>
          <w:bCs/>
          <w:u w:val="single"/>
        </w:rPr>
        <w:t xml:space="preserve"> have been ranked in the </w:t>
      </w:r>
      <w:r w:rsidRPr="00385493">
        <w:rPr>
          <w:b/>
          <w:bCs/>
          <w:highlight w:val="green"/>
          <w:u w:val="single"/>
        </w:rPr>
        <w:t xml:space="preserve">top five </w:t>
      </w:r>
      <w:r w:rsidRPr="00686C15">
        <w:rPr>
          <w:b/>
          <w:bCs/>
          <w:u w:val="single"/>
        </w:rPr>
        <w:t>of the World</w:t>
      </w:r>
      <w:r w:rsidRPr="00385493">
        <w:rPr>
          <w:b/>
          <w:bCs/>
          <w:u w:val="single"/>
        </w:rPr>
        <w:t xml:space="preserve"> Economic Forum's </w:t>
      </w:r>
      <w:hyperlink r:id="rId43" w:history="1">
        <w:r w:rsidRPr="00385493">
          <w:rPr>
            <w:rStyle w:val="Hyperlink"/>
            <w:b/>
            <w:bCs/>
            <w:highlight w:val="green"/>
            <w:u w:val="single"/>
          </w:rPr>
          <w:t>Global Risks</w:t>
        </w:r>
        <w:r w:rsidRPr="00385493">
          <w:rPr>
            <w:rStyle w:val="Hyperlink"/>
            <w:b/>
            <w:bCs/>
            <w:u w:val="single"/>
          </w:rPr>
          <w:t xml:space="preserve"> by Impact</w:t>
        </w:r>
      </w:hyperlink>
      <w:r w:rsidRPr="00385493">
        <w:rPr>
          <w:b/>
          <w:bCs/>
          <w:u w:val="single"/>
        </w:rPr>
        <w:t xml:space="preserve"> list nearly </w:t>
      </w:r>
      <w:r w:rsidRPr="00385493">
        <w:rPr>
          <w:b/>
          <w:bCs/>
          <w:highlight w:val="green"/>
          <w:u w:val="single"/>
        </w:rPr>
        <w:t>every year since 2012</w:t>
      </w:r>
      <w:r w:rsidRPr="00FE2CC4">
        <w:rPr>
          <w:sz w:val="14"/>
        </w:rPr>
        <w:t xml:space="preserve">. In 2017, </w:t>
      </w:r>
      <w:r w:rsidRPr="00385493">
        <w:rPr>
          <w:u w:val="single"/>
        </w:rPr>
        <w:t xml:space="preserve">severe droughts contributed to the </w:t>
      </w:r>
      <w:hyperlink r:id="rId44" w:history="1">
        <w:r w:rsidRPr="00385493">
          <w:rPr>
            <w:rStyle w:val="Hyperlink"/>
            <w:u w:val="single"/>
          </w:rPr>
          <w:t>worst humanitarian crisis since World War Two</w:t>
        </w:r>
      </w:hyperlink>
      <w:r w:rsidRPr="00FE2CC4">
        <w:rPr>
          <w:sz w:val="14"/>
        </w:rPr>
        <w:t xml:space="preserve">, when 20 million people across Africa and the Middle East were forced to leave their homes due to the accompanying food shortages and conflicts that erupted. Peter </w:t>
      </w:r>
      <w:proofErr w:type="spellStart"/>
      <w:r w:rsidRPr="00FE2CC4">
        <w:rPr>
          <w:sz w:val="14"/>
        </w:rPr>
        <w:t>Gleick</w:t>
      </w:r>
      <w:proofErr w:type="spellEnd"/>
      <w:r w:rsidRPr="00FE2CC4">
        <w:rPr>
          <w:sz w:val="14"/>
        </w:rPr>
        <w:t xml:space="preserve">, head of the Oakland-based Pacific Institute, has spent the last three decades studying the link between water scarcity, conflict and migration and believes that water conflict is on the rise. "With very rare exceptions, no one dies of literal thirst," he says. "But </w:t>
      </w:r>
      <w:r w:rsidRPr="00385493">
        <w:rPr>
          <w:u w:val="single"/>
        </w:rPr>
        <w:t>more and more people are dying from contaminated water or conflicts over access to water</w:t>
      </w:r>
      <w:r w:rsidRPr="00FE2CC4">
        <w:rPr>
          <w:sz w:val="14"/>
        </w:rPr>
        <w:t xml:space="preserve">." Falling water quality around Basra, southern Iraq, has been exacerbated by reduced river flows due to damming in Turkey (Credit: Haidar Mohammed Ali/AFP/Getty Images) </w:t>
      </w:r>
      <w:proofErr w:type="spellStart"/>
      <w:r w:rsidRPr="00FE2CC4">
        <w:rPr>
          <w:sz w:val="14"/>
        </w:rPr>
        <w:t>Gleick</w:t>
      </w:r>
      <w:proofErr w:type="spellEnd"/>
      <w:r w:rsidRPr="00FE2CC4">
        <w:rPr>
          <w:sz w:val="14"/>
        </w:rPr>
        <w:t xml:space="preserve"> and his team are behind the </w:t>
      </w:r>
      <w:hyperlink r:id="rId45" w:history="1">
        <w:r w:rsidRPr="00FE2CC4">
          <w:rPr>
            <w:rStyle w:val="Hyperlink"/>
            <w:sz w:val="14"/>
          </w:rPr>
          <w:t>Water Conflict Chronology</w:t>
        </w:r>
      </w:hyperlink>
      <w:r w:rsidRPr="00FE2CC4">
        <w:rPr>
          <w:sz w:val="14"/>
        </w:rPr>
        <w:t xml:space="preserve">: a log of 925 water conflicts, large and small, stretching back to the days of the Babylonian king Hammurabi. It is not, by any </w:t>
      </w:r>
      <w:r w:rsidRPr="00FE2CC4">
        <w:rPr>
          <w:sz w:val="14"/>
        </w:rPr>
        <w:lastRenderedPageBreak/>
        <w:t xml:space="preserve">means, exhaustive and the conflicts listed vary from full blown wars to disputes between </w:t>
      </w:r>
      <w:proofErr w:type="spellStart"/>
      <w:r w:rsidRPr="00FE2CC4">
        <w:rPr>
          <w:sz w:val="14"/>
        </w:rPr>
        <w:t>neighbours</w:t>
      </w:r>
      <w:proofErr w:type="spellEnd"/>
      <w:r w:rsidRPr="00FE2CC4">
        <w:rPr>
          <w:sz w:val="14"/>
        </w:rPr>
        <w:t xml:space="preserve">. But what they reveal is that </w:t>
      </w:r>
      <w:r w:rsidRPr="00385493">
        <w:rPr>
          <w:u w:val="single"/>
        </w:rPr>
        <w:t xml:space="preserve">the </w:t>
      </w:r>
      <w:r w:rsidRPr="00686C15">
        <w:rPr>
          <w:highlight w:val="green"/>
          <w:u w:val="single"/>
        </w:rPr>
        <w:t>relationship between water and conflict</w:t>
      </w:r>
      <w:r w:rsidRPr="00385493">
        <w:rPr>
          <w:u w:val="single"/>
        </w:rPr>
        <w:t xml:space="preserve"> is a complex one</w:t>
      </w:r>
      <w:r w:rsidRPr="00FE2CC4">
        <w:rPr>
          <w:sz w:val="14"/>
        </w:rPr>
        <w:t xml:space="preserve">. "We </w:t>
      </w:r>
      <w:proofErr w:type="spellStart"/>
      <w:r w:rsidRPr="00FE2CC4">
        <w:rPr>
          <w:sz w:val="14"/>
        </w:rPr>
        <w:t>categorised</w:t>
      </w:r>
      <w:proofErr w:type="spellEnd"/>
      <w:r w:rsidRPr="00FE2CC4">
        <w:rPr>
          <w:sz w:val="14"/>
        </w:rPr>
        <w:t xml:space="preserve"> </w:t>
      </w:r>
      <w:r w:rsidRPr="00385493">
        <w:rPr>
          <w:u w:val="single"/>
        </w:rPr>
        <w:t>water conflicts</w:t>
      </w:r>
      <w:r w:rsidRPr="00FE2CC4">
        <w:rPr>
          <w:sz w:val="14"/>
        </w:rPr>
        <w:t xml:space="preserve"> in three groups," says </w:t>
      </w:r>
      <w:proofErr w:type="spellStart"/>
      <w:r w:rsidRPr="00FE2CC4">
        <w:rPr>
          <w:sz w:val="14"/>
        </w:rPr>
        <w:t>Gleick</w:t>
      </w:r>
      <w:proofErr w:type="spellEnd"/>
      <w:r w:rsidRPr="00FE2CC4">
        <w:rPr>
          <w:sz w:val="14"/>
        </w:rPr>
        <w:t xml:space="preserve">. "As </w:t>
      </w:r>
      <w:r w:rsidRPr="00385493">
        <w:rPr>
          <w:u w:val="single"/>
        </w:rPr>
        <w:t xml:space="preserve">a </w:t>
      </w:r>
      <w:r w:rsidRPr="00686C15">
        <w:rPr>
          <w:highlight w:val="green"/>
          <w:u w:val="single"/>
        </w:rPr>
        <w:t xml:space="preserve">'trigger' </w:t>
      </w:r>
      <w:r w:rsidRPr="00686C15">
        <w:rPr>
          <w:u w:val="single"/>
        </w:rPr>
        <w:t>of conflict</w:t>
      </w:r>
      <w:r w:rsidRPr="00FE2CC4">
        <w:rPr>
          <w:sz w:val="14"/>
        </w:rPr>
        <w:t xml:space="preserve">, where violence is associated with disputes over access and control of water; </w:t>
      </w:r>
      <w:r w:rsidRPr="00385493">
        <w:rPr>
          <w:u w:val="single"/>
        </w:rPr>
        <w:t xml:space="preserve">as a </w:t>
      </w:r>
      <w:r w:rsidRPr="00686C15">
        <w:rPr>
          <w:highlight w:val="green"/>
          <w:u w:val="single"/>
        </w:rPr>
        <w:t>'weapon'</w:t>
      </w:r>
      <w:r w:rsidRPr="00385493">
        <w:rPr>
          <w:u w:val="single"/>
        </w:rPr>
        <w:t xml:space="preserve"> of conflict</w:t>
      </w:r>
      <w:r w:rsidRPr="00FE2CC4">
        <w:rPr>
          <w:sz w:val="14"/>
        </w:rPr>
        <w:t xml:space="preserve">, where water or water systems are used as weapons in conflicts, including for the use of dams to withhold water or flood downstream communities; </w:t>
      </w:r>
      <w:r w:rsidRPr="00686C15">
        <w:rPr>
          <w:highlight w:val="green"/>
          <w:u w:val="single"/>
        </w:rPr>
        <w:t>and as</w:t>
      </w:r>
      <w:r w:rsidRPr="00385493">
        <w:rPr>
          <w:u w:val="single"/>
        </w:rPr>
        <w:t xml:space="preserve"> 'casualties' or </w:t>
      </w:r>
      <w:r w:rsidRPr="00686C15">
        <w:rPr>
          <w:highlight w:val="green"/>
          <w:u w:val="single"/>
        </w:rPr>
        <w:t>'targets'</w:t>
      </w:r>
      <w:r w:rsidRPr="00385493">
        <w:rPr>
          <w:u w:val="single"/>
        </w:rPr>
        <w:t xml:space="preserve"> of conflicts</w:t>
      </w:r>
      <w:r w:rsidRPr="00FE2CC4">
        <w:rPr>
          <w:sz w:val="14"/>
        </w:rPr>
        <w:t xml:space="preserve">, where water resources or treatment plants or pipelines are targeted during conflicts." Leaf through the records he and his colleagues have compiled, however, and it becomes clear that the bulk of the conflicts are </w:t>
      </w:r>
      <w:proofErr w:type="gramStart"/>
      <w:r w:rsidRPr="00FE2CC4">
        <w:rPr>
          <w:sz w:val="14"/>
        </w:rPr>
        <w:t>agriculture-related</w:t>
      </w:r>
      <w:proofErr w:type="gramEnd"/>
      <w:r w:rsidRPr="00FE2CC4">
        <w:rPr>
          <w:sz w:val="14"/>
        </w:rPr>
        <w:t xml:space="preserve">. It's perhaps not surprising as agriculture </w:t>
      </w:r>
      <w:hyperlink r:id="rId46" w:anchor=":~:text=Currently%2C%20agriculture%20accounts%20(on%20average,to%20the%20evapotranspiration%20of%20crops)." w:history="1">
        <w:r w:rsidRPr="00FE2CC4">
          <w:rPr>
            <w:rStyle w:val="Hyperlink"/>
            <w:sz w:val="14"/>
          </w:rPr>
          <w:t>accounts for 70%</w:t>
        </w:r>
      </w:hyperlink>
      <w:r w:rsidRPr="00FE2CC4">
        <w:rPr>
          <w:sz w:val="14"/>
        </w:rPr>
        <w:t xml:space="preserve"> of freshwater use. In the semi-arid Sahel region of Africa, for example, there are regular reports of herdsmen and crop farmers clashing violently over scarce supplies of water needed for their animals and crops. </w:t>
      </w:r>
      <w:r w:rsidRPr="00385493">
        <w:rPr>
          <w:u w:val="single"/>
        </w:rPr>
        <w:t xml:space="preserve">But </w:t>
      </w:r>
      <w:r w:rsidRPr="00686C15">
        <w:rPr>
          <w:highlight w:val="green"/>
          <w:u w:val="single"/>
        </w:rPr>
        <w:t>as</w:t>
      </w:r>
      <w:r w:rsidRPr="00385493">
        <w:rPr>
          <w:u w:val="single"/>
        </w:rPr>
        <w:t xml:space="preserve"> </w:t>
      </w:r>
      <w:r w:rsidRPr="00686C15">
        <w:rPr>
          <w:highlight w:val="green"/>
          <w:u w:val="single"/>
        </w:rPr>
        <w:t>demand</w:t>
      </w:r>
      <w:r w:rsidRPr="00385493">
        <w:rPr>
          <w:u w:val="single"/>
        </w:rPr>
        <w:t xml:space="preserve"> for water </w:t>
      </w:r>
      <w:r w:rsidRPr="00686C15">
        <w:rPr>
          <w:highlight w:val="green"/>
          <w:u w:val="single"/>
        </w:rPr>
        <w:t>grows</w:t>
      </w:r>
      <w:r w:rsidRPr="00385493">
        <w:rPr>
          <w:u w:val="single"/>
        </w:rPr>
        <w:t xml:space="preserve">, </w:t>
      </w:r>
      <w:r w:rsidRPr="00686C15">
        <w:rPr>
          <w:highlight w:val="green"/>
          <w:u w:val="single"/>
        </w:rPr>
        <w:t>so</w:t>
      </w:r>
      <w:r w:rsidRPr="00385493">
        <w:rPr>
          <w:u w:val="single"/>
        </w:rPr>
        <w:t xml:space="preserve"> too </w:t>
      </w:r>
      <w:r w:rsidRPr="00686C15">
        <w:rPr>
          <w:highlight w:val="green"/>
          <w:u w:val="single"/>
        </w:rPr>
        <w:t>does</w:t>
      </w:r>
      <w:r w:rsidRPr="00385493">
        <w:rPr>
          <w:u w:val="single"/>
        </w:rPr>
        <w:t xml:space="preserve"> the </w:t>
      </w:r>
      <w:r w:rsidRPr="00686C15">
        <w:rPr>
          <w:highlight w:val="green"/>
          <w:u w:val="single"/>
        </w:rPr>
        <w:t>scale</w:t>
      </w:r>
      <w:r w:rsidRPr="00385493">
        <w:rPr>
          <w:u w:val="single"/>
        </w:rPr>
        <w:t xml:space="preserve"> </w:t>
      </w:r>
      <w:r w:rsidRPr="00686C15">
        <w:rPr>
          <w:highlight w:val="green"/>
          <w:u w:val="single"/>
        </w:rPr>
        <w:t>of</w:t>
      </w:r>
      <w:r w:rsidRPr="00385493">
        <w:rPr>
          <w:u w:val="single"/>
        </w:rPr>
        <w:t xml:space="preserve"> the potential </w:t>
      </w:r>
      <w:r w:rsidRPr="00686C15">
        <w:rPr>
          <w:highlight w:val="green"/>
          <w:u w:val="single"/>
        </w:rPr>
        <w:t>conflicts</w:t>
      </w:r>
      <w:r w:rsidRPr="00FE2CC4">
        <w:rPr>
          <w:sz w:val="14"/>
        </w:rPr>
        <w:t xml:space="preserve">. You might also like: </w:t>
      </w:r>
      <w:hyperlink r:id="rId47" w:history="1">
        <w:r w:rsidRPr="00FE2CC4">
          <w:rPr>
            <w:rStyle w:val="Hyperlink"/>
            <w:sz w:val="14"/>
          </w:rPr>
          <w:t>The city running out of water</w:t>
        </w:r>
      </w:hyperlink>
      <w:r w:rsidRPr="00FE2CC4">
        <w:rPr>
          <w:sz w:val="14"/>
        </w:rPr>
        <w:t xml:space="preserve"> </w:t>
      </w:r>
      <w:hyperlink r:id="rId48" w:history="1">
        <w:r w:rsidRPr="00FE2CC4">
          <w:rPr>
            <w:rStyle w:val="Hyperlink"/>
            <w:sz w:val="14"/>
          </w:rPr>
          <w:t>How long can you survive without water?</w:t>
        </w:r>
      </w:hyperlink>
      <w:r w:rsidRPr="00FE2CC4">
        <w:rPr>
          <w:sz w:val="14"/>
        </w:rPr>
        <w:t xml:space="preserve"> </w:t>
      </w:r>
      <w:hyperlink r:id="rId49" w:history="1">
        <w:r w:rsidRPr="00FE2CC4">
          <w:rPr>
            <w:rStyle w:val="Hyperlink"/>
            <w:sz w:val="14"/>
          </w:rPr>
          <w:t>The megacity digging a million wells</w:t>
        </w:r>
      </w:hyperlink>
      <w:r w:rsidRPr="00FE2CC4">
        <w:rPr>
          <w:sz w:val="14"/>
        </w:rPr>
        <w:t xml:space="preserve"> "The latest research on the subject does indeed </w:t>
      </w:r>
      <w:hyperlink r:id="rId50" w:history="1">
        <w:r w:rsidRPr="00FE2CC4">
          <w:rPr>
            <w:rStyle w:val="Hyperlink"/>
            <w:sz w:val="14"/>
          </w:rPr>
          <w:t>show water-related violence increasing over time</w:t>
        </w:r>
      </w:hyperlink>
      <w:r w:rsidRPr="00FE2CC4">
        <w:rPr>
          <w:sz w:val="14"/>
        </w:rPr>
        <w:t>," says Charles Iceland, global director for water at the World Resources Institute. "</w:t>
      </w:r>
      <w:r w:rsidRPr="00385493">
        <w:rPr>
          <w:u w:val="single"/>
        </w:rPr>
        <w:t>Population growth and economic development are driving increasing water demand worldwide</w:t>
      </w:r>
      <w:r w:rsidRPr="00FE2CC4">
        <w:rPr>
          <w:sz w:val="14"/>
        </w:rPr>
        <w:t xml:space="preserve">. Meanwhile, </w:t>
      </w:r>
      <w:r w:rsidRPr="00686C15">
        <w:rPr>
          <w:highlight w:val="green"/>
          <w:u w:val="single"/>
        </w:rPr>
        <w:t>climate change is decreasing water supply</w:t>
      </w:r>
      <w:r w:rsidRPr="00385493">
        <w:rPr>
          <w:u w:val="single"/>
        </w:rPr>
        <w:t xml:space="preserve"> and/or making rainfall increasingly erratic in many places.</w:t>
      </w:r>
      <w:r w:rsidRPr="00FE2CC4">
        <w:rPr>
          <w:sz w:val="14"/>
        </w:rPr>
        <w:t xml:space="preserve">" Nowhere is the dual effect of water stress and climate change more evident than the wider Tigris-Euphrates Basin – comprising Turkey, Syria, </w:t>
      </w:r>
      <w:proofErr w:type="gramStart"/>
      <w:r w:rsidRPr="00FE2CC4">
        <w:rPr>
          <w:sz w:val="14"/>
        </w:rPr>
        <w:t>Iraq</w:t>
      </w:r>
      <w:proofErr w:type="gramEnd"/>
      <w:r w:rsidRPr="00FE2CC4">
        <w:rPr>
          <w:sz w:val="14"/>
        </w:rPr>
        <w:t xml:space="preserve"> and western Iran. According to satellite imagery, the region is </w:t>
      </w:r>
      <w:hyperlink r:id="rId51" w:history="1">
        <w:r w:rsidRPr="00FE2CC4">
          <w:rPr>
            <w:rStyle w:val="Hyperlink"/>
            <w:sz w:val="14"/>
          </w:rPr>
          <w:t>losing groundwater faster than almost anywhere else in the world</w:t>
        </w:r>
      </w:hyperlink>
      <w:r w:rsidRPr="00FE2CC4">
        <w:rPr>
          <w:sz w:val="14"/>
        </w:rPr>
        <w:t xml:space="preserve">. And as some countries make desperate attempts to secure their water supplies, their actions are affecting their </w:t>
      </w:r>
      <w:proofErr w:type="spellStart"/>
      <w:r w:rsidRPr="00FE2CC4">
        <w:rPr>
          <w:sz w:val="14"/>
        </w:rPr>
        <w:t>neighbours</w:t>
      </w:r>
      <w:proofErr w:type="spellEnd"/>
      <w:r w:rsidRPr="00FE2CC4">
        <w:rPr>
          <w:sz w:val="14"/>
        </w:rPr>
        <w:t xml:space="preserve">. India's Northern Plains are one of the most fertile farming areas in the world, yet today, </w:t>
      </w:r>
      <w:r w:rsidRPr="00686C15">
        <w:rPr>
          <w:highlight w:val="green"/>
          <w:u w:val="single"/>
        </w:rPr>
        <w:t>villagers regularly clash</w:t>
      </w:r>
      <w:r w:rsidRPr="00385493">
        <w:rPr>
          <w:u w:val="single"/>
        </w:rPr>
        <w:t xml:space="preserve"> over water scarcity</w:t>
      </w:r>
      <w:r w:rsidRPr="00FE2CC4">
        <w:rPr>
          <w:sz w:val="14"/>
        </w:rPr>
        <w:t xml:space="preserve"> During June 2019, as Iraqi cities sweltered through a </w:t>
      </w:r>
      <w:hyperlink r:id="rId52" w:history="1">
        <w:r w:rsidRPr="00FE2CC4">
          <w:rPr>
            <w:rStyle w:val="Hyperlink"/>
            <w:sz w:val="14"/>
          </w:rPr>
          <w:t>50C (122F) heatwave</w:t>
        </w:r>
      </w:hyperlink>
      <w:r w:rsidRPr="00FE2CC4">
        <w:rPr>
          <w:sz w:val="14"/>
        </w:rPr>
        <w:t xml:space="preserve">, Turkey said it would </w:t>
      </w:r>
      <w:hyperlink r:id="rId53" w:history="1">
        <w:r w:rsidRPr="00FE2CC4">
          <w:rPr>
            <w:rStyle w:val="Hyperlink"/>
            <w:sz w:val="14"/>
          </w:rPr>
          <w:t xml:space="preserve">begin filling its </w:t>
        </w:r>
        <w:proofErr w:type="spellStart"/>
        <w:r w:rsidRPr="00FE2CC4">
          <w:rPr>
            <w:rStyle w:val="Hyperlink"/>
            <w:sz w:val="14"/>
          </w:rPr>
          <w:t>Ilisu</w:t>
        </w:r>
        <w:proofErr w:type="spellEnd"/>
        <w:r w:rsidRPr="00FE2CC4">
          <w:rPr>
            <w:rStyle w:val="Hyperlink"/>
            <w:sz w:val="14"/>
          </w:rPr>
          <w:t xml:space="preserve"> dam</w:t>
        </w:r>
      </w:hyperlink>
      <w:r w:rsidRPr="00FE2CC4">
        <w:rPr>
          <w:sz w:val="14"/>
        </w:rPr>
        <w:t xml:space="preserve"> at the origins of the Tigris. It is the latest in a long-running project by Turkey to build 22 dams and power plants along the Tigris and the Euphrates that, according to a report by the French International Office for Water, is significantly </w:t>
      </w:r>
      <w:hyperlink r:id="rId54" w:history="1">
        <w:r w:rsidRPr="00FE2CC4">
          <w:rPr>
            <w:rStyle w:val="Hyperlink"/>
            <w:sz w:val="14"/>
          </w:rPr>
          <w:t>affecting the flow of water into Syria, Iraq and Iran</w:t>
        </w:r>
      </w:hyperlink>
      <w:r w:rsidRPr="00FE2CC4">
        <w:rPr>
          <w:sz w:val="14"/>
        </w:rPr>
        <w:t xml:space="preserve">. It claims that when complete Turkey's </w:t>
      </w:r>
      <w:proofErr w:type="spellStart"/>
      <w:r w:rsidRPr="00FE2CC4">
        <w:rPr>
          <w:sz w:val="14"/>
        </w:rPr>
        <w:t>Guneydogu</w:t>
      </w:r>
      <w:proofErr w:type="spellEnd"/>
      <w:r w:rsidRPr="00FE2CC4">
        <w:rPr>
          <w:sz w:val="14"/>
        </w:rPr>
        <w:t xml:space="preserve"> Anadolu </w:t>
      </w:r>
      <w:proofErr w:type="spellStart"/>
      <w:r w:rsidRPr="00FE2CC4">
        <w:rPr>
          <w:sz w:val="14"/>
        </w:rPr>
        <w:t>Projesi</w:t>
      </w:r>
      <w:proofErr w:type="spellEnd"/>
      <w:r w:rsidRPr="00FE2CC4">
        <w:rPr>
          <w:sz w:val="14"/>
        </w:rPr>
        <w:t xml:space="preserve"> (GAP) could include as many as </w:t>
      </w:r>
      <w:hyperlink r:id="rId55" w:history="1">
        <w:r w:rsidRPr="00FE2CC4">
          <w:rPr>
            <w:rStyle w:val="Hyperlink"/>
            <w:sz w:val="14"/>
          </w:rPr>
          <w:t>90 dams and 60 power plants</w:t>
        </w:r>
      </w:hyperlink>
      <w:r w:rsidRPr="00FE2CC4">
        <w:rPr>
          <w:sz w:val="14"/>
        </w:rPr>
        <w:t xml:space="preserve">. (See </w:t>
      </w:r>
      <w:hyperlink r:id="rId56" w:history="1">
        <w:r w:rsidRPr="00FE2CC4">
          <w:rPr>
            <w:rStyle w:val="Hyperlink"/>
            <w:sz w:val="14"/>
          </w:rPr>
          <w:t xml:space="preserve">how dams such as the </w:t>
        </w:r>
        <w:proofErr w:type="spellStart"/>
        <w:r w:rsidRPr="00FE2CC4">
          <w:rPr>
            <w:rStyle w:val="Hyperlink"/>
            <w:sz w:val="14"/>
          </w:rPr>
          <w:t>Ilisu</w:t>
        </w:r>
        <w:proofErr w:type="spellEnd"/>
        <w:r w:rsidRPr="00FE2CC4">
          <w:rPr>
            <w:rStyle w:val="Hyperlink"/>
            <w:sz w:val="14"/>
          </w:rPr>
          <w:t xml:space="preserve"> are reshaping our planet</w:t>
        </w:r>
      </w:hyperlink>
      <w:r w:rsidRPr="00FE2CC4">
        <w:rPr>
          <w:sz w:val="14"/>
        </w:rPr>
        <w:t xml:space="preserve">.) As water levels behind the mile-wide </w:t>
      </w:r>
      <w:proofErr w:type="spellStart"/>
      <w:r w:rsidRPr="00FE2CC4">
        <w:rPr>
          <w:sz w:val="14"/>
        </w:rPr>
        <w:t>Ilisu</w:t>
      </w:r>
      <w:proofErr w:type="spellEnd"/>
      <w:r w:rsidRPr="00FE2CC4">
        <w:rPr>
          <w:sz w:val="14"/>
        </w:rPr>
        <w:t xml:space="preserve"> dam rose, </w:t>
      </w:r>
      <w:hyperlink r:id="rId57" w:history="1">
        <w:r w:rsidRPr="00FE2CC4">
          <w:rPr>
            <w:rStyle w:val="Hyperlink"/>
            <w:sz w:val="14"/>
          </w:rPr>
          <w:t>the flow from the river into Iraq halved</w:t>
        </w:r>
      </w:hyperlink>
      <w:r w:rsidRPr="00FE2CC4">
        <w:rPr>
          <w:sz w:val="14"/>
        </w:rPr>
        <w:t xml:space="preserve">. Thousands of </w:t>
      </w:r>
      <w:proofErr w:type="spellStart"/>
      <w:r w:rsidRPr="00FE2CC4">
        <w:rPr>
          <w:sz w:val="14"/>
        </w:rPr>
        <w:t>kilometres</w:t>
      </w:r>
      <w:proofErr w:type="spellEnd"/>
      <w:r w:rsidRPr="00FE2CC4">
        <w:rPr>
          <w:sz w:val="14"/>
        </w:rPr>
        <w:t xml:space="preserve"> away in Basra, al-Sadr and his </w:t>
      </w:r>
      <w:proofErr w:type="spellStart"/>
      <w:r w:rsidRPr="00FE2CC4">
        <w:rPr>
          <w:sz w:val="14"/>
        </w:rPr>
        <w:t>neighbours</w:t>
      </w:r>
      <w:proofErr w:type="spellEnd"/>
      <w:r w:rsidRPr="00FE2CC4">
        <w:rPr>
          <w:sz w:val="14"/>
        </w:rPr>
        <w:t xml:space="preserve"> saw the </w:t>
      </w:r>
      <w:hyperlink r:id="rId58" w:history="1">
        <w:r w:rsidRPr="00FE2CC4">
          <w:rPr>
            <w:rStyle w:val="Hyperlink"/>
            <w:sz w:val="14"/>
          </w:rPr>
          <w:t xml:space="preserve">quality of their water </w:t>
        </w:r>
      </w:hyperlink>
      <w:hyperlink r:id="rId59" w:history="1">
        <w:r w:rsidRPr="00FE2CC4">
          <w:rPr>
            <w:rStyle w:val="Hyperlink"/>
            <w:sz w:val="14"/>
          </w:rPr>
          <w:t>deteriorate</w:t>
        </w:r>
      </w:hyperlink>
      <w:r w:rsidRPr="00FE2CC4">
        <w:rPr>
          <w:sz w:val="14"/>
        </w:rPr>
        <w:t xml:space="preserve">. In August, hundreds of people began pouring into Basra's hospitals suffering from rashes, abdominal pain, vomiting, </w:t>
      </w:r>
      <w:proofErr w:type="spellStart"/>
      <w:r w:rsidRPr="00FE2CC4">
        <w:rPr>
          <w:sz w:val="14"/>
        </w:rPr>
        <w:t>diarrhoea</w:t>
      </w:r>
      <w:proofErr w:type="spellEnd"/>
      <w:r w:rsidRPr="00FE2CC4">
        <w:rPr>
          <w:sz w:val="14"/>
        </w:rPr>
        <w:t xml:space="preserve">, and even cholera, </w:t>
      </w:r>
      <w:hyperlink r:id="rId60" w:history="1">
        <w:r w:rsidRPr="00FE2CC4">
          <w:rPr>
            <w:rStyle w:val="Hyperlink"/>
            <w:sz w:val="14"/>
          </w:rPr>
          <w:t>according to Human Rights Watch</w:t>
        </w:r>
      </w:hyperlink>
      <w:r w:rsidRPr="00FE2CC4">
        <w:rPr>
          <w:sz w:val="14"/>
        </w:rPr>
        <w:t xml:space="preserve">.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w:t>
      </w:r>
      <w:hyperlink r:id="rId61" w:history="1">
        <w:r w:rsidRPr="00FE2CC4">
          <w:rPr>
            <w:rStyle w:val="Hyperlink"/>
            <w:sz w:val="14"/>
          </w:rPr>
          <w:t>Global Ea</w:t>
        </w:r>
        <w:r w:rsidRPr="00FE2CC4">
          <w:rPr>
            <w:rStyle w:val="Hyperlink"/>
            <w:sz w:val="14"/>
          </w:rPr>
          <w:t>r</w:t>
        </w:r>
        <w:r w:rsidRPr="00FE2CC4">
          <w:rPr>
            <w:rStyle w:val="Hyperlink"/>
            <w:sz w:val="14"/>
          </w:rPr>
          <w:t>ly Warning To</w:t>
        </w:r>
        <w:r w:rsidRPr="00FE2CC4">
          <w:rPr>
            <w:rStyle w:val="Hyperlink"/>
            <w:sz w:val="14"/>
          </w:rPr>
          <w:t>o</w:t>
        </w:r>
        <w:r w:rsidRPr="00FE2CC4">
          <w:rPr>
            <w:rStyle w:val="Hyperlink"/>
            <w:sz w:val="14"/>
          </w:rPr>
          <w:t>l</w:t>
        </w:r>
      </w:hyperlink>
      <w:r w:rsidRPr="00FE2CC4">
        <w:rPr>
          <w:sz w:val="14"/>
        </w:rPr>
        <w:t xml:space="preserve">,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Currently it is warning of around </w:t>
      </w:r>
      <w:r w:rsidRPr="00686C15">
        <w:rPr>
          <w:highlight w:val="green"/>
          <w:u w:val="single"/>
        </w:rPr>
        <w:t>2,000</w:t>
      </w:r>
      <w:r w:rsidRPr="00385493">
        <w:rPr>
          <w:u w:val="single"/>
        </w:rPr>
        <w:t xml:space="preserve"> potential </w:t>
      </w:r>
      <w:r w:rsidRPr="00686C15">
        <w:rPr>
          <w:highlight w:val="green"/>
          <w:u w:val="single"/>
        </w:rPr>
        <w:t>conflict hotspots</w:t>
      </w:r>
      <w:r w:rsidRPr="00FE2CC4">
        <w:rPr>
          <w:sz w:val="14"/>
        </w:rPr>
        <w:t xml:space="preserve">, with an </w:t>
      </w:r>
      <w:r w:rsidRPr="00385493">
        <w:rPr>
          <w:u w:val="single"/>
        </w:rPr>
        <w:t>accuracy rate of 86%.</w:t>
      </w:r>
      <w:r w:rsidRPr="00FE2CC4">
        <w:rPr>
          <w:sz w:val="14"/>
        </w:rPr>
        <w:t xml:space="preserve"> (Read more about </w:t>
      </w:r>
      <w:hyperlink r:id="rId62" w:history="1">
        <w:r w:rsidRPr="00FE2CC4">
          <w:rPr>
            <w:rStyle w:val="Hyperlink"/>
            <w:sz w:val="14"/>
          </w:rPr>
          <w:t>how AI can help to identify conflicts before they happen</w:t>
        </w:r>
      </w:hyperlink>
      <w:r w:rsidRPr="00FE2CC4">
        <w:rPr>
          <w:sz w:val="14"/>
        </w:rPr>
        <w:t xml:space="preserve">.) The Indus River is a vital water source for northern India and </w:t>
      </w:r>
      <w:proofErr w:type="gramStart"/>
      <w:r w:rsidRPr="00FE2CC4">
        <w:rPr>
          <w:sz w:val="14"/>
        </w:rPr>
        <w:t>Pakistan, but</w:t>
      </w:r>
      <w:proofErr w:type="gramEnd"/>
      <w:r w:rsidRPr="00FE2CC4">
        <w:rPr>
          <w:sz w:val="14"/>
        </w:rPr>
        <w:t xml:space="preserve"> originates in the mountains of Tibet that are controlled by China (Credit: Nadeem </w:t>
      </w:r>
      <w:proofErr w:type="spellStart"/>
      <w:r w:rsidRPr="00FE2CC4">
        <w:rPr>
          <w:sz w:val="14"/>
        </w:rPr>
        <w:t>Khawar</w:t>
      </w:r>
      <w:proofErr w:type="spellEnd"/>
      <w:r w:rsidRPr="00FE2CC4">
        <w:rPr>
          <w:sz w:val="14"/>
        </w:rPr>
        <w:t xml:space="preserve">/Getty Images)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w:t>
      </w:r>
      <w:hyperlink r:id="rId63" w:history="1">
        <w:r w:rsidRPr="00FE2CC4">
          <w:rPr>
            <w:rStyle w:val="Hyperlink"/>
            <w:sz w:val="14"/>
          </w:rPr>
          <w:t>villagers regularly clash over water scarcity</w:t>
        </w:r>
      </w:hyperlink>
      <w:r w:rsidRPr="00FE2CC4">
        <w:rPr>
          <w:sz w:val="14"/>
        </w:rPr>
        <w:t xml:space="preserve">. The </w:t>
      </w:r>
      <w:r w:rsidRPr="00385493">
        <w:rPr>
          <w:u w:val="single"/>
        </w:rPr>
        <w:t>underlying data reveals that population growth and high levels of irrigation have outstripped available groundwater supplies.</w:t>
      </w:r>
      <w:r w:rsidRPr="00FE2CC4">
        <w:rPr>
          <w:sz w:val="14"/>
        </w:rPr>
        <w:t xml:space="preserve"> Despite the area's lush-looking cropland, the WPS map ranks nearly every district in Northern India as "extremely high" in terms of baseline water stress. Several key rivers which feed the area – the Indus, </w:t>
      </w:r>
      <w:proofErr w:type="gramStart"/>
      <w:r w:rsidRPr="00FE2CC4">
        <w:rPr>
          <w:sz w:val="14"/>
        </w:rPr>
        <w:t>Ganges</w:t>
      </w:r>
      <w:proofErr w:type="gramEnd"/>
      <w:r w:rsidRPr="00FE2CC4">
        <w:rPr>
          <w:sz w:val="14"/>
        </w:rPr>
        <w:t xml:space="preserve"> and Sutlej – all originate on the Tibetan side of the border yet are vital for water supplies in both India and Pakistan. compounds the problem. Several border skirmishes have broken out recently between India and China, which lays claim to upstream areas. </w:t>
      </w:r>
      <w:r w:rsidRPr="00385493">
        <w:rPr>
          <w:u w:val="single"/>
        </w:rPr>
        <w:t xml:space="preserve">A </w:t>
      </w:r>
      <w:r w:rsidRPr="00686C15">
        <w:rPr>
          <w:highlight w:val="green"/>
          <w:u w:val="single"/>
        </w:rPr>
        <w:t>violent clash</w:t>
      </w:r>
      <w:r w:rsidRPr="00385493">
        <w:rPr>
          <w:u w:val="single"/>
        </w:rPr>
        <w:t xml:space="preserve"> in May last year in the </w:t>
      </w:r>
      <w:proofErr w:type="spellStart"/>
      <w:r w:rsidRPr="00385493">
        <w:rPr>
          <w:u w:val="single"/>
        </w:rPr>
        <w:t>Galwan</w:t>
      </w:r>
      <w:proofErr w:type="spellEnd"/>
      <w:r w:rsidRPr="00385493">
        <w:rPr>
          <w:u w:val="single"/>
        </w:rPr>
        <w:t xml:space="preserve"> Valley, through which a tributary to the Indus flows, left </w:t>
      </w:r>
      <w:r w:rsidRPr="00686C15">
        <w:rPr>
          <w:highlight w:val="green"/>
          <w:u w:val="single"/>
        </w:rPr>
        <w:t>20</w:t>
      </w:r>
      <w:r w:rsidRPr="00385493">
        <w:rPr>
          <w:u w:val="single"/>
        </w:rPr>
        <w:t xml:space="preserve"> Indian </w:t>
      </w:r>
      <w:r w:rsidRPr="00686C15">
        <w:rPr>
          <w:highlight w:val="green"/>
          <w:u w:val="single"/>
        </w:rPr>
        <w:t>soldiers dead</w:t>
      </w:r>
      <w:r w:rsidRPr="00FE2CC4">
        <w:rPr>
          <w:sz w:val="14"/>
        </w:rPr>
        <w:t xml:space="preserve">. Less than a month later there were reports that </w:t>
      </w:r>
      <w:r w:rsidRPr="00385493">
        <w:rPr>
          <w:u w:val="single"/>
        </w:rPr>
        <w:t>China was building "structures" that might dam the river and so restrict its flow into India</w:t>
      </w:r>
      <w:r w:rsidRPr="00FE2CC4">
        <w:rPr>
          <w:sz w:val="14"/>
        </w:rPr>
        <w:t xml:space="preserve">. But the data captured by the Global Early Warning tool also reveals some strange trends. In some of the most water-stressed parts of the world, there appears to be a net-migration of people into these areas. Oman, for example, suffers higher levels of drought than Iraq but received hundreds of thousands of migrants per year prior to the pandemic. That's because Oman fares far better than the latter in terms of corruption, water infrastructure, ethnic </w:t>
      </w:r>
      <w:proofErr w:type="spellStart"/>
      <w:r w:rsidRPr="00FE2CC4">
        <w:rPr>
          <w:sz w:val="14"/>
        </w:rPr>
        <w:t>fractionalisation</w:t>
      </w:r>
      <w:proofErr w:type="spellEnd"/>
      <w:r w:rsidRPr="00FE2CC4">
        <w:rPr>
          <w:sz w:val="14"/>
        </w:rPr>
        <w:t xml:space="preserve">, and </w:t>
      </w:r>
      <w:proofErr w:type="spellStart"/>
      <w:r w:rsidRPr="00FE2CC4">
        <w:rPr>
          <w:sz w:val="14"/>
        </w:rPr>
        <w:t>hydropolitical</w:t>
      </w:r>
      <w:proofErr w:type="spellEnd"/>
      <w:r w:rsidRPr="00FE2CC4">
        <w:rPr>
          <w:sz w:val="14"/>
        </w:rPr>
        <w:t xml:space="preserve"> tension. "A community's vulnerability to drought is more important than the drought itself," says Lina Eklund, of a physical geography researcher at Sweden's Lund University</w:t>
      </w:r>
    </w:p>
    <w:p w14:paraId="3E029827" w14:textId="3E9AB527" w:rsidR="00DF5D4A" w:rsidRDefault="00943081" w:rsidP="00943081">
      <w:pPr>
        <w:pStyle w:val="Heading2"/>
      </w:pPr>
      <w:r>
        <w:lastRenderedPageBreak/>
        <w:t>4</w:t>
      </w:r>
    </w:p>
    <w:p w14:paraId="23203119" w14:textId="77777777" w:rsidR="00943081" w:rsidRDefault="00943081" w:rsidP="00943081">
      <w:pPr>
        <w:pStyle w:val="Heading4"/>
      </w:pPr>
      <w:r>
        <w:t>Private companies alone put the US ahead of China in the space race – China isn’t dependent at all on the private sector</w:t>
      </w:r>
    </w:p>
    <w:p w14:paraId="25084448" w14:textId="77777777" w:rsidR="00943081" w:rsidRPr="00420B23" w:rsidRDefault="00943081" w:rsidP="00943081">
      <w:pPr>
        <w:rPr>
          <w:rStyle w:val="Style13ptBold"/>
        </w:rPr>
      </w:pPr>
      <w:proofErr w:type="spellStart"/>
      <w:r>
        <w:rPr>
          <w:rStyle w:val="Style13ptBold"/>
        </w:rPr>
        <w:t>Grieco</w:t>
      </w:r>
      <w:proofErr w:type="spellEnd"/>
      <w:r>
        <w:rPr>
          <w:rStyle w:val="Style13ptBold"/>
        </w:rPr>
        <w:t xml:space="preserve"> 1-19</w:t>
      </w:r>
    </w:p>
    <w:p w14:paraId="49303A79" w14:textId="77777777" w:rsidR="00943081" w:rsidRPr="00591AFB" w:rsidRDefault="00943081" w:rsidP="00943081">
      <w:r>
        <w:t xml:space="preserve">Kelly A. </w:t>
      </w:r>
      <w:proofErr w:type="spellStart"/>
      <w:r>
        <w:t>Grieco</w:t>
      </w:r>
      <w:proofErr w:type="spellEnd"/>
      <w:r>
        <w:t xml:space="preserve">, PhD in </w:t>
      </w:r>
      <w:proofErr w:type="spellStart"/>
      <w:r>
        <w:t>polisci</w:t>
      </w:r>
      <w:proofErr w:type="spellEnd"/>
      <w:r>
        <w:t xml:space="preserve"> @ MIT, </w:t>
      </w:r>
      <w:r w:rsidRPr="00420B23">
        <w:t>senior fellow at the New American Engagement Initiative at the Atlantic Council’s Scowcroft Center for Strategy and Security</w:t>
      </w:r>
      <w:r>
        <w:t xml:space="preserve">, 1-19-2022, </w:t>
      </w:r>
      <w:r w:rsidRPr="00420B23">
        <w:t xml:space="preserve">"The China-US Space Race Is a Myth," </w:t>
      </w:r>
      <w:r>
        <w:t xml:space="preserve">The Diplomat, </w:t>
      </w:r>
      <w:hyperlink r:id="rId64" w:history="1">
        <w:r w:rsidRPr="009336BB">
          <w:rPr>
            <w:rStyle w:val="Hyperlink"/>
          </w:rPr>
          <w:t>https://thediplomat.com/2022/01/the-china-us-space-race-is-a-myth/</w:t>
        </w:r>
      </w:hyperlink>
      <w:r>
        <w:t xml:space="preserve"> //MLT</w:t>
      </w:r>
    </w:p>
    <w:p w14:paraId="5A401643" w14:textId="77777777" w:rsidR="00943081" w:rsidRPr="00B64B81" w:rsidRDefault="00943081" w:rsidP="00943081">
      <w:pPr>
        <w:rPr>
          <w:sz w:val="16"/>
        </w:rPr>
      </w:pPr>
      <w:r w:rsidRPr="00B64B81">
        <w:rPr>
          <w:sz w:val="16"/>
        </w:rPr>
        <w:t xml:space="preserve">Seventy years later, it is happening again. Pundits, politicians, and senior military officers alike now warn the United States is losing a space race to China.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w:t>
      </w:r>
      <w:r w:rsidRPr="00B64B81">
        <w:rPr>
          <w:u w:val="single"/>
        </w:rPr>
        <w:t>Space alarmism makes great headlines</w:t>
      </w:r>
      <w:r w:rsidRPr="00B64B81">
        <w:rPr>
          <w:sz w:val="16"/>
        </w:rPr>
        <w:t xml:space="preserve">. But </w:t>
      </w:r>
      <w:r w:rsidRPr="00084C3D">
        <w:rPr>
          <w:highlight w:val="green"/>
          <w:u w:val="single"/>
        </w:rPr>
        <w:t>the United States is not falling behind China in space – quite the contrary</w:t>
      </w:r>
      <w:r w:rsidRPr="00B64B81">
        <w:rPr>
          <w:sz w:val="16"/>
        </w:rPr>
        <w:t xml:space="preserve">. </w:t>
      </w:r>
      <w:r w:rsidRPr="00B64B81">
        <w:rPr>
          <w:u w:val="single"/>
        </w:rPr>
        <w:t xml:space="preserve">The United States remains the </w:t>
      </w:r>
      <w:r w:rsidRPr="00084C3D">
        <w:rPr>
          <w:highlight w:val="green"/>
          <w:u w:val="single"/>
        </w:rPr>
        <w:t>most advanced space power</w:t>
      </w:r>
      <w:r w:rsidRPr="00B64B81">
        <w:rPr>
          <w:u w:val="single"/>
        </w:rPr>
        <w:t xml:space="preserve"> in the world. Of the more than 4,500 satellites in orbit today, the United States accounts for more than half of them, some 2,700 satellites and nearly seven times as many as the next competitor, China.</w:t>
      </w:r>
      <w:r w:rsidRPr="00B64B81">
        <w:rPr>
          <w:sz w:val="16"/>
        </w:rPr>
        <w:t xml:space="preserve"> True, the Chinese hold the record for the most space launches in 2021 – a total of 55 launches to the </w:t>
      </w:r>
      <w:r w:rsidRPr="00084C3D">
        <w:rPr>
          <w:sz w:val="16"/>
        </w:rPr>
        <w:t xml:space="preserve">United States’ 51. But the </w:t>
      </w:r>
      <w:r w:rsidRPr="00084C3D">
        <w:rPr>
          <w:u w:val="single"/>
        </w:rPr>
        <w:t>number of launches only tells part of the story</w:t>
      </w:r>
      <w:r w:rsidRPr="00084C3D">
        <w:rPr>
          <w:sz w:val="16"/>
        </w:rPr>
        <w:t>,</w:t>
      </w:r>
      <w:r w:rsidRPr="00B64B81">
        <w:rPr>
          <w:sz w:val="16"/>
        </w:rPr>
        <w:t xml:space="preserve"> because </w:t>
      </w:r>
      <w:r w:rsidRPr="00B64B81">
        <w:rPr>
          <w:u w:val="single"/>
        </w:rPr>
        <w:t xml:space="preserve">the United States has more </w:t>
      </w:r>
      <w:r w:rsidRPr="00084C3D">
        <w:rPr>
          <w:highlight w:val="green"/>
          <w:u w:val="single"/>
        </w:rPr>
        <w:t>powerful rockets,</w:t>
      </w:r>
      <w:r w:rsidRPr="00B64B81">
        <w:rPr>
          <w:u w:val="single"/>
        </w:rPr>
        <w:t xml:space="preserve"> able to deliver more payloads – satellites, space probes, and spacecraft – into orbit.</w:t>
      </w:r>
      <w:r w:rsidRPr="00B64B81">
        <w:rPr>
          <w:sz w:val="16"/>
        </w:rPr>
        <w:t xml:space="preserve"> China’s space funding has increased markedly in recent years, to $8.9 billion in 2020, but it still spent a mere fraction of the United States’ $48 billion. </w:t>
      </w:r>
      <w:r w:rsidRPr="00B64B81">
        <w:rPr>
          <w:b/>
          <w:bCs/>
          <w:u w:val="single"/>
        </w:rPr>
        <w:t xml:space="preserve">The </w:t>
      </w:r>
      <w:r w:rsidRPr="00084C3D">
        <w:rPr>
          <w:b/>
          <w:bCs/>
          <w:highlight w:val="green"/>
          <w:u w:val="single"/>
        </w:rPr>
        <w:t>U.S. also boasts a booming commercial space industry, with hundreds of startups joining leading firms like Blue Origin and SpaceX</w:t>
      </w:r>
      <w:r w:rsidRPr="00B64B81">
        <w:rPr>
          <w:b/>
          <w:bCs/>
          <w:u w:val="single"/>
        </w:rPr>
        <w:t>, and investors pouring billions of dollars into the U.S. space economy</w:t>
      </w:r>
      <w:r w:rsidRPr="00B64B81">
        <w:rPr>
          <w:sz w:val="16"/>
        </w:rPr>
        <w:t xml:space="preserve">. Meanwhile, </w:t>
      </w:r>
      <w:r w:rsidRPr="00084C3D">
        <w:rPr>
          <w:b/>
          <w:bCs/>
          <w:highlight w:val="green"/>
          <w:u w:val="single"/>
        </w:rPr>
        <w:t xml:space="preserve">China’s private space industry </w:t>
      </w:r>
      <w:proofErr w:type="gramStart"/>
      <w:r w:rsidRPr="00084C3D">
        <w:rPr>
          <w:b/>
          <w:bCs/>
          <w:highlight w:val="green"/>
          <w:u w:val="single"/>
        </w:rPr>
        <w:t>lags behind</w:t>
      </w:r>
      <w:proofErr w:type="gramEnd"/>
      <w:r w:rsidRPr="00B64B81">
        <w:rPr>
          <w:u w:val="single"/>
        </w:rPr>
        <w:t xml:space="preserve"> American companies and, last year, funding trended in the wrong direction</w:t>
      </w:r>
      <w:r w:rsidRPr="00B64B81">
        <w:rPr>
          <w:sz w:val="16"/>
        </w:rPr>
        <w:t>. China’s space program has made significant advances in recent years, from completing its own global satellite navigation system and collecting lunar samples to landing a spacecraft on Mars and sending astronauts to its own space station. But these milestones should serve as a reality check: The United States is not falling behind in the space race, so much as China is steadily catching up after having started so far behind. Likewise, China’s space ambitions are impressive, with plans to develop satellite mega-constellations and further explore the moon and deep space, but each of these Chinese space endeavors will need to first clear significant technical and other obstacles. For example, in June, Beijing released a roadmap for an International Lunar Research Station to be developed jointly with Russia. This plan requires China to field the Long March 9, a super heavy-lift rocket that has been in the research-and-development phase since 2011. The Chinese expect it to make its first test flight around 2030, but their troubles with other heavy rockets suggest that ambitious goal could well be pushed back. Even then, China landing its astronauts on the moon hardly constitutes a great victory. After all, the United States won that race back in 1969.</w:t>
      </w:r>
    </w:p>
    <w:p w14:paraId="67A2EE2A" w14:textId="77777777" w:rsidR="00943081" w:rsidRPr="00943081" w:rsidRDefault="00943081" w:rsidP="00943081">
      <w:pPr>
        <w:pStyle w:val="Heading4"/>
        <w:rPr>
          <w:rStyle w:val="Style13ptBold"/>
          <w:b/>
        </w:rPr>
      </w:pPr>
      <w:r w:rsidRPr="00943081">
        <w:rPr>
          <w:rStyle w:val="Style13ptBold"/>
          <w:b/>
        </w:rPr>
        <w:t>NASA is on the decline – private companies are the US’s only hope</w:t>
      </w:r>
    </w:p>
    <w:p w14:paraId="7097BBB0" w14:textId="77777777" w:rsidR="00943081" w:rsidRPr="00B93051" w:rsidRDefault="00943081" w:rsidP="00943081">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08084780" w14:textId="77777777" w:rsidR="00943081" w:rsidRDefault="00943081" w:rsidP="00943081">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w:t>
      </w:r>
      <w:r w:rsidRPr="00E46287">
        <w:rPr>
          <w:sz w:val="14"/>
        </w:rPr>
        <w:lastRenderedPageBreak/>
        <w:t xml:space="preserve">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w:t>
      </w:r>
      <w:proofErr w:type="spellStart"/>
      <w:r w:rsidRPr="00E46287">
        <w:rPr>
          <w:sz w:val="14"/>
        </w:rPr>
        <w:t>MirCorp’s</w:t>
      </w:r>
      <w:proofErr w:type="spellEnd"/>
      <w:r w:rsidRPr="00E46287">
        <w:rPr>
          <w:sz w:val="14"/>
        </w:rPr>
        <w:t xml:space="preserve">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w:t>
      </w:r>
      <w:proofErr w:type="spellStart"/>
      <w:r w:rsidRPr="00E46287">
        <w:rPr>
          <w:sz w:val="14"/>
        </w:rPr>
        <w:t>Laliberte</w:t>
      </w:r>
      <w:proofErr w:type="spellEnd"/>
      <w:r w:rsidRPr="00E46287">
        <w:rPr>
          <w:sz w:val="14"/>
        </w:rPr>
        <w:t xml:space="preserve">. More recently, aside from Jeff Bezos and Richard Branson, </w:t>
      </w:r>
      <w:r w:rsidRPr="00A939F0">
        <w:rPr>
          <w:rStyle w:val="StyleUnderline"/>
        </w:rPr>
        <w:t>other billionaires have also planned trips to space</w:t>
      </w:r>
      <w:r w:rsidRPr="00E46287">
        <w:rPr>
          <w:sz w:val="14"/>
        </w:rPr>
        <w:t xml:space="preserve">, including Jared </w:t>
      </w:r>
      <w:proofErr w:type="spellStart"/>
      <w:r w:rsidRPr="00E46287">
        <w:rPr>
          <w:sz w:val="14"/>
        </w:rPr>
        <w:t>Isaacman</w:t>
      </w:r>
      <w:proofErr w:type="spellEnd"/>
      <w:r w:rsidRPr="00E46287">
        <w:rPr>
          <w:sz w:val="14"/>
        </w:rPr>
        <w:t xml:space="preserve"> and Yusaku </w:t>
      </w:r>
      <w:proofErr w:type="spellStart"/>
      <w:r w:rsidRPr="00E46287">
        <w:rPr>
          <w:sz w:val="14"/>
        </w:rPr>
        <w:t>Maezawa</w:t>
      </w:r>
      <w:proofErr w:type="spellEnd"/>
      <w:r w:rsidRPr="00E46287">
        <w:rPr>
          <w:sz w:val="14"/>
        </w:rPr>
        <w:t>.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xml:space="preserve">, by 1965, </w:t>
      </w:r>
      <w:r w:rsidRPr="00843581">
        <w:rPr>
          <w:rStyle w:val="Emphasis"/>
          <w:highlight w:val="green"/>
        </w:rPr>
        <w:t>the US government had begun to cut NASA’s budget</w:t>
      </w:r>
      <w:r w:rsidRPr="00A939F0">
        <w:rPr>
          <w:rStyle w:val="Emphasis"/>
        </w:rPr>
        <w:t xml:space="preserve"> to the point that by the 1970s it made up only about 0.5-1 percent of the total federal budget.</w:t>
      </w:r>
      <w:r w:rsidRPr="00E46287">
        <w:rPr>
          <w:sz w:val="14"/>
        </w:rPr>
        <w:t xml:space="preserve"> According to Dr. John Logsdon of George Washington University’s Space Policy Institute: “</w:t>
      </w:r>
      <w:r w:rsidRPr="00996B87">
        <w:rPr>
          <w:rStyle w:val="Emphasis"/>
          <w:highlight w:val="green"/>
        </w:rPr>
        <w:t>From 1970</w:t>
      </w:r>
      <w:r w:rsidRPr="00A939F0">
        <w:rPr>
          <w:rStyle w:val="Emphasis"/>
        </w:rPr>
        <w:t xml:space="preserve"> onward, </w:t>
      </w:r>
      <w:r w:rsidRPr="00843581">
        <w:rPr>
          <w:rStyle w:val="Emphasis"/>
          <w:highlight w:val="green"/>
        </w:rPr>
        <w:t xml:space="preserve">NASA has not had a budget adequate to support </w:t>
      </w:r>
      <w:r w:rsidRPr="00996B87">
        <w:rPr>
          <w:rStyle w:val="Emphasis"/>
        </w:rPr>
        <w:t xml:space="preserve">a robust program of </w:t>
      </w:r>
      <w:r w:rsidRPr="00843581">
        <w:rPr>
          <w:rStyle w:val="Emphasis"/>
          <w:highlight w:val="green"/>
        </w:rPr>
        <w:t>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843581">
        <w:rPr>
          <w:rStyle w:val="StyleUnderline"/>
          <w:highlight w:val="green"/>
        </w:rPr>
        <w:t xml:space="preserve">lackluster interest </w:t>
      </w:r>
      <w:r w:rsidRPr="00996B87">
        <w:rPr>
          <w:rStyle w:val="StyleUnderline"/>
        </w:rPr>
        <w:t>in space exploration</w:t>
      </w:r>
      <w:r w:rsidRPr="00843581">
        <w:rPr>
          <w:rStyle w:val="StyleUnderline"/>
          <w:highlight w:val="green"/>
        </w:rPr>
        <w:t xml:space="preserve"> by the </w:t>
      </w:r>
      <w:r w:rsidRPr="00996B87">
        <w:rPr>
          <w:rStyle w:val="StyleUnderline"/>
        </w:rPr>
        <w:t xml:space="preserve">US </w:t>
      </w:r>
      <w:r w:rsidRPr="00843581">
        <w:rPr>
          <w:rStyle w:val="StyleUnderline"/>
          <w:highlight w:val="green"/>
        </w:rPr>
        <w:t xml:space="preserve">government </w:t>
      </w:r>
      <w:r w:rsidRPr="00996B87">
        <w:rPr>
          <w:rStyle w:val="StyleUnderline"/>
        </w:rPr>
        <w:t xml:space="preserve">since the 1970s sits </w:t>
      </w:r>
      <w:r w:rsidRPr="00843581">
        <w:rPr>
          <w:rStyle w:val="StyleUnderline"/>
          <w:highlight w:val="green"/>
        </w:rPr>
        <w:t xml:space="preserve">alongside </w:t>
      </w:r>
      <w:r w:rsidRPr="00996B87">
        <w:rPr>
          <w:rStyle w:val="StyleUnderline"/>
        </w:rPr>
        <w:t xml:space="preserve">with a similar </w:t>
      </w:r>
      <w:r w:rsidRPr="00843581">
        <w:rPr>
          <w:rStyle w:val="StyleUnderline"/>
          <w:highlight w:val="green"/>
        </w:rPr>
        <w:t xml:space="preserve">lack of enthusiasm by the </w:t>
      </w:r>
      <w:r w:rsidRPr="00996B87">
        <w:rPr>
          <w:rStyle w:val="StyleUnderline"/>
        </w:rPr>
        <w:t xml:space="preserve">American </w:t>
      </w:r>
      <w:r w:rsidRPr="00843581">
        <w:rPr>
          <w:rStyle w:val="StyleUnderline"/>
          <w:highlight w:val="green"/>
        </w:rPr>
        <w:t>public</w:t>
      </w:r>
      <w:r w:rsidRPr="00E46287">
        <w:rPr>
          <w:sz w:val="14"/>
        </w:rPr>
        <w:t xml:space="preserve">. In a 2018 survey conducted by Pew Research Center, </w:t>
      </w:r>
      <w:proofErr w:type="gramStart"/>
      <w:r w:rsidRPr="00E46287">
        <w:rPr>
          <w:sz w:val="14"/>
        </w:rPr>
        <w:t>a majority of</w:t>
      </w:r>
      <w:proofErr w:type="gramEnd"/>
      <w:r w:rsidRPr="00E46287">
        <w:rPr>
          <w:sz w:val="14"/>
        </w:rPr>
        <w:t xml:space="preserve"> American adults believed that that monitoring Earth’s climate system should be the highest priority and sending astronauts to Mars and the Moon the lowest (Figure 3). Figure 3 – Americans’ views on policy priorities Source: Pew Research Center, 2018 Re-emergence of commercial space </w:t>
      </w:r>
      <w:proofErr w:type="gramStart"/>
      <w:r w:rsidRPr="00E46287">
        <w:rPr>
          <w:sz w:val="14"/>
        </w:rPr>
        <w:t>At</w:t>
      </w:r>
      <w:proofErr w:type="gramEnd"/>
      <w:r w:rsidRPr="00E46287">
        <w:rPr>
          <w:sz w:val="14"/>
        </w:rPr>
        <w:t xml:space="preserve">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843581">
        <w:rPr>
          <w:rStyle w:val="StyleUnderline"/>
          <w:highlight w:val="green"/>
        </w:rPr>
        <w:t xml:space="preserve">Wealthy individuals </w:t>
      </w:r>
      <w:r w:rsidRPr="00996B87">
        <w:rPr>
          <w:rStyle w:val="StyleUnderline"/>
        </w:rPr>
        <w:t xml:space="preserve">like Musk believed that they </w:t>
      </w:r>
      <w:r w:rsidRPr="00843581">
        <w:rPr>
          <w:rStyle w:val="StyleUnderline"/>
          <w:highlight w:val="green"/>
        </w:rPr>
        <w:t>could spur a robust marketplace</w:t>
      </w:r>
      <w:r w:rsidRPr="00A939F0">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w:t>
      </w:r>
      <w:proofErr w:type="spellStart"/>
      <w:r w:rsidRPr="00E46287">
        <w:rPr>
          <w:sz w:val="14"/>
        </w:rPr>
        <w:t>Unsplash</w:t>
      </w:r>
      <w:proofErr w:type="spellEnd"/>
      <w:r w:rsidRPr="00E46287">
        <w:rPr>
          <w:sz w:val="14"/>
        </w:rPr>
        <w:t xml:space="preserve"> How billionaires support the space industry </w:t>
      </w:r>
      <w:r w:rsidRPr="00843581">
        <w:rPr>
          <w:rStyle w:val="Emphasis"/>
          <w:highlight w:val="green"/>
        </w:rPr>
        <w:t xml:space="preserve">Private investment in space has created competition and reduced </w:t>
      </w:r>
      <w:r w:rsidRPr="00D639BE">
        <w:rPr>
          <w:rStyle w:val="Emphasis"/>
        </w:rPr>
        <w:t xml:space="preserve">space </w:t>
      </w:r>
      <w:r w:rsidRPr="00843581">
        <w:rPr>
          <w:rStyle w:val="Emphasis"/>
          <w:highlight w:val="green"/>
        </w:rPr>
        <w:t>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w:t>
      </w:r>
      <w:r w:rsidRPr="00E46287">
        <w:rPr>
          <w:sz w:val="14"/>
        </w:rPr>
        <w:lastRenderedPageBreak/>
        <w:t xml:space="preserve">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843581">
        <w:rPr>
          <w:rStyle w:val="Emphasis"/>
          <w:highlight w:val="green"/>
        </w:rPr>
        <w:t>competition has dramatically changed space technology</w:t>
      </w:r>
      <w:r w:rsidRPr="00A939F0">
        <w:rPr>
          <w:rStyle w:val="Emphasis"/>
        </w:rPr>
        <w:t xml:space="preserve">. New players that enter the space industry </w:t>
      </w:r>
      <w:proofErr w:type="gramStart"/>
      <w:r w:rsidRPr="00843581">
        <w:rPr>
          <w:rStyle w:val="Emphasis"/>
          <w:highlight w:val="green"/>
        </w:rPr>
        <w:t>are able to</w:t>
      </w:r>
      <w:proofErr w:type="gramEnd"/>
      <w:r w:rsidRPr="00843581">
        <w:rPr>
          <w:rStyle w:val="Emphasis"/>
          <w:highlight w:val="green"/>
        </w:rPr>
        <w:t xml:space="preserve"> embark on ambitious projects at a greater scale and faster pace.</w:t>
      </w:r>
      <w:r w:rsidRPr="00A939F0">
        <w:rPr>
          <w:rStyle w:val="Emphasis"/>
        </w:rPr>
        <w:t xml:space="preserve"> Innovative concepts such as reusable rocket stages </w:t>
      </w:r>
      <w:proofErr w:type="gramStart"/>
      <w:r w:rsidRPr="00A939F0">
        <w:rPr>
          <w:rStyle w:val="Emphasis"/>
        </w:rPr>
        <w:t>has</w:t>
      </w:r>
      <w:proofErr w:type="gramEnd"/>
      <w:r w:rsidRPr="00A939F0">
        <w:rPr>
          <w:rStyle w:val="Emphasis"/>
        </w:rPr>
        <w:t xml:space="preserve">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Investment from wealthy individuals in recent decades have stimulated private markets and paved the way for many 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 xml:space="preserve">Private investments in space promote competition and innovation. Billionaires providing </w:t>
      </w:r>
      <w:r w:rsidRPr="00843581">
        <w:rPr>
          <w:rStyle w:val="Emphasis"/>
          <w:highlight w:val="green"/>
        </w:rPr>
        <w:t>upfront investments has stimulated the space market and made space more accessible – and profitable</w:t>
      </w:r>
      <w:r w:rsidRPr="00E46287">
        <w:rPr>
          <w:sz w:val="14"/>
        </w:rPr>
        <w:t>.</w:t>
      </w:r>
    </w:p>
    <w:p w14:paraId="40ABB704" w14:textId="77777777" w:rsidR="00943081" w:rsidRPr="00943081" w:rsidRDefault="00943081" w:rsidP="00943081">
      <w:pPr>
        <w:pStyle w:val="Heading4"/>
        <w:rPr>
          <w:rStyle w:val="Style13ptBold"/>
          <w:b/>
        </w:rPr>
      </w:pPr>
      <w:r w:rsidRPr="00943081">
        <w:rPr>
          <w:rStyle w:val="Style13ptBold"/>
          <w:b/>
        </w:rPr>
        <w:t>Being a space innovation leader ensures economic dominance and US primacy</w:t>
      </w:r>
    </w:p>
    <w:p w14:paraId="1698F32A" w14:textId="77777777" w:rsidR="00943081" w:rsidRDefault="00943081" w:rsidP="00943081">
      <w:pPr>
        <w:rPr>
          <w:sz w:val="16"/>
          <w:szCs w:val="16"/>
        </w:rPr>
      </w:pPr>
      <w:proofErr w:type="spellStart"/>
      <w:r>
        <w:rPr>
          <w:rStyle w:val="Style13ptBold"/>
        </w:rPr>
        <w:t>Beames</w:t>
      </w:r>
      <w:proofErr w:type="spellEnd"/>
      <w:r>
        <w:rPr>
          <w:rStyle w:val="Style13ptBold"/>
        </w:rPr>
        <w:t xml:space="preserve"> 21 </w:t>
      </w:r>
      <w:r w:rsidRPr="00AC1CCD">
        <w:rPr>
          <w:sz w:val="16"/>
          <w:szCs w:val="16"/>
        </w:rPr>
        <w:t xml:space="preserve">Charles </w:t>
      </w:r>
      <w:proofErr w:type="spellStart"/>
      <w:r w:rsidRPr="00AC1CCD">
        <w:rPr>
          <w:sz w:val="16"/>
          <w:szCs w:val="16"/>
        </w:rPr>
        <w:t>Beames</w:t>
      </w:r>
      <w:proofErr w:type="spellEnd"/>
      <w:r w:rsidRPr="00AC1CCD">
        <w:rPr>
          <w:sz w:val="16"/>
          <w:szCs w:val="16"/>
        </w:rPr>
        <w:t xml:space="preserve"> is executive chairman and chief strategy officer of Colorado-based York Space Systems and chairman of the </w:t>
      </w:r>
      <w:proofErr w:type="spellStart"/>
      <w:r w:rsidRPr="00AC1CCD">
        <w:rPr>
          <w:sz w:val="16"/>
          <w:szCs w:val="16"/>
        </w:rPr>
        <w:t>SmallSat</w:t>
      </w:r>
      <w:proofErr w:type="spellEnd"/>
      <w:r w:rsidRPr="00AC1CCD">
        <w:rPr>
          <w:sz w:val="16"/>
          <w:szCs w:val="16"/>
        </w:rPr>
        <w:t xml:space="preserve"> </w:t>
      </w:r>
      <w:proofErr w:type="spellStart"/>
      <w:proofErr w:type="gramStart"/>
      <w:r w:rsidRPr="00AC1CCD">
        <w:rPr>
          <w:sz w:val="16"/>
          <w:szCs w:val="16"/>
        </w:rPr>
        <w:t>Alliance.“</w:t>
      </w:r>
      <w:proofErr w:type="gramEnd"/>
      <w:r w:rsidRPr="00AC1CCD">
        <w:rPr>
          <w:sz w:val="16"/>
          <w:szCs w:val="16"/>
        </w:rPr>
        <w:t>Opinion</w:t>
      </w:r>
      <w:proofErr w:type="spellEnd"/>
      <w:r w:rsidRPr="00AC1CCD">
        <w:rPr>
          <w:sz w:val="16"/>
          <w:szCs w:val="16"/>
        </w:rPr>
        <w:t>: The Innovation That Will Ensure U.S. Security in Space | Aviation Week Network.” Aviationweek.com, 1/28/2021. https://aviationweek.com/aerospace/commercial-space/opinion-innovation-will-ensure-us-security-space.</w:t>
      </w:r>
      <w:r w:rsidRPr="0039403E">
        <w:rPr>
          <w:sz w:val="16"/>
          <w:szCs w:val="16"/>
        </w:rPr>
        <w:t xml:space="preserve"> </w:t>
      </w:r>
      <w:r>
        <w:rPr>
          <w:sz w:val="16"/>
          <w:szCs w:val="16"/>
        </w:rPr>
        <w:t>//WL</w:t>
      </w:r>
    </w:p>
    <w:p w14:paraId="04B55C84" w14:textId="77777777" w:rsidR="00943081" w:rsidRDefault="00943081" w:rsidP="00943081">
      <w:pPr>
        <w:rPr>
          <w:sz w:val="14"/>
        </w:rPr>
      </w:pPr>
      <w:r w:rsidRPr="00AC1CCD">
        <w:rPr>
          <w:sz w:val="14"/>
        </w:rPr>
        <w:t xml:space="preserve">During the Cold War, it was not the U.S.’ superior weapons or soldiers that ultimately led to the Soviet Union’s capitulation. Historians record that </w:t>
      </w:r>
      <w:r w:rsidRPr="007D324D">
        <w:rPr>
          <w:rStyle w:val="StyleUnderline"/>
        </w:rPr>
        <w:t xml:space="preserve">the </w:t>
      </w:r>
      <w:r w:rsidRPr="00FE26A3">
        <w:rPr>
          <w:rStyle w:val="StyleUnderline"/>
          <w:highlight w:val="green"/>
        </w:rPr>
        <w:t>relative economic might</w:t>
      </w:r>
      <w:r w:rsidRPr="007D324D">
        <w:rPr>
          <w:rStyle w:val="StyleUnderline"/>
        </w:rPr>
        <w:t xml:space="preserve"> of the U.S. ultimately </w:t>
      </w:r>
      <w:r w:rsidRPr="00FE26A3">
        <w:rPr>
          <w:rStyle w:val="StyleUnderline"/>
          <w:highlight w:val="green"/>
        </w:rPr>
        <w:t>brought</w:t>
      </w:r>
      <w:r w:rsidRPr="007D324D">
        <w:rPr>
          <w:rStyle w:val="StyleUnderline"/>
        </w:rPr>
        <w:t xml:space="preserve"> the </w:t>
      </w:r>
      <w:r w:rsidRPr="00FE26A3">
        <w:rPr>
          <w:rStyle w:val="StyleUnderline"/>
          <w:highlight w:val="green"/>
        </w:rPr>
        <w:t>Cold War to</w:t>
      </w:r>
      <w:r w:rsidRPr="007D324D">
        <w:rPr>
          <w:rStyle w:val="StyleUnderline"/>
        </w:rPr>
        <w:t xml:space="preserve"> a </w:t>
      </w:r>
      <w:r w:rsidRPr="00FE26A3">
        <w:rPr>
          <w:rStyle w:val="StyleUnderline"/>
          <w:highlight w:val="green"/>
        </w:rPr>
        <w:t>peace</w:t>
      </w:r>
      <w:r w:rsidRPr="007D324D">
        <w:rPr>
          <w:rStyle w:val="StyleUnderline"/>
        </w:rPr>
        <w:t>ful and conclusive end. Three decades later, the U.S. again finds itself at the dawn of what many have dubbed the “</w:t>
      </w:r>
      <w:r w:rsidRPr="00FE26A3">
        <w:rPr>
          <w:rStyle w:val="StyleUnderline"/>
          <w:highlight w:val="green"/>
        </w:rPr>
        <w:t>Second Space Race,</w:t>
      </w:r>
      <w:r w:rsidRPr="007D324D">
        <w:rPr>
          <w:rStyle w:val="StyleUnderline"/>
        </w:rPr>
        <w:t xml:space="preserve">” for which </w:t>
      </w:r>
      <w:r w:rsidRPr="007D324D">
        <w:rPr>
          <w:rStyle w:val="Emphasis"/>
        </w:rPr>
        <w:t xml:space="preserve">the </w:t>
      </w:r>
      <w:r w:rsidRPr="00FE26A3">
        <w:rPr>
          <w:rStyle w:val="Emphasis"/>
          <w:highlight w:val="green"/>
        </w:rPr>
        <w:t>U.S. ought to remain mindful of this lesson</w:t>
      </w:r>
      <w:r w:rsidRPr="007D324D">
        <w:rPr>
          <w:rStyle w:val="StyleUnderline"/>
        </w:rPr>
        <w:t>, lest it be used against us.</w:t>
      </w:r>
      <w:r>
        <w:rPr>
          <w:rStyle w:val="StyleUnderline"/>
        </w:rPr>
        <w:t xml:space="preserve"> </w:t>
      </w:r>
      <w:r w:rsidRPr="007D324D">
        <w:rPr>
          <w:rStyle w:val="StyleUnderline"/>
        </w:rPr>
        <w:t xml:space="preserve">The West is once again threatened by a </w:t>
      </w:r>
      <w:r w:rsidRPr="00FE26A3">
        <w:rPr>
          <w:rStyle w:val="StyleUnderline"/>
          <w:highlight w:val="green"/>
        </w:rPr>
        <w:t>hegemonic national security rival</w:t>
      </w:r>
      <w:r w:rsidRPr="00AC1CCD">
        <w:rPr>
          <w:sz w:val="14"/>
        </w:rPr>
        <w:t xml:space="preserve">. This time, America’s archnemesis is characterized by planning for a long contest that will feature fast-forward economics, global diplomacy, military </w:t>
      </w:r>
      <w:proofErr w:type="gramStart"/>
      <w:r w:rsidRPr="00AC1CCD">
        <w:rPr>
          <w:sz w:val="14"/>
        </w:rPr>
        <w:t>muscle</w:t>
      </w:r>
      <w:proofErr w:type="gramEnd"/>
      <w:r w:rsidRPr="00AC1CCD">
        <w:rPr>
          <w:sz w:val="14"/>
        </w:rPr>
        <w:t xml:space="preserve"> and information manipulation: </w:t>
      </w:r>
      <w:r w:rsidRPr="00FE26A3">
        <w:rPr>
          <w:rStyle w:val="Emphasis"/>
          <w:highlight w:val="green"/>
        </w:rPr>
        <w:t>China</w:t>
      </w:r>
      <w:r w:rsidRPr="007D324D">
        <w:rPr>
          <w:rStyle w:val="Emphasis"/>
        </w:rPr>
        <w:t xml:space="preserve">, it appears, is </w:t>
      </w:r>
      <w:r w:rsidRPr="00FE26A3">
        <w:rPr>
          <w:rStyle w:val="Emphasis"/>
          <w:highlight w:val="green"/>
        </w:rPr>
        <w:t>preparing to use its economic power to win</w:t>
      </w:r>
      <w:r w:rsidRPr="00AC1CCD">
        <w:rPr>
          <w:sz w:val="14"/>
        </w:rPr>
        <w:t xml:space="preserve">. </w:t>
      </w:r>
      <w:r w:rsidRPr="007D324D">
        <w:rPr>
          <w:rStyle w:val="StyleUnderline"/>
        </w:rPr>
        <w:t>While maintaining its deep belief in Marx’s communist vision, the Chinese one-party government has fashioned a national economy that learned from the Soviet Union’s mistakes.</w:t>
      </w:r>
      <w:r w:rsidRPr="00AC1CCD">
        <w:rPr>
          <w:sz w:val="14"/>
        </w:rPr>
        <w:t xml:space="preserve"> Through friendly engagement with Western economies, China strengthens its own economy and weakens the West’s, nudging the world toward the worldview of the Chinese Communist Party. What then, </w:t>
      </w:r>
      <w:r w:rsidRPr="007D324D">
        <w:rPr>
          <w:rStyle w:val="StyleUnderline"/>
        </w:rPr>
        <w:t xml:space="preserve">are the </w:t>
      </w:r>
      <w:r w:rsidRPr="00FE26A3">
        <w:rPr>
          <w:rStyle w:val="StyleUnderline"/>
          <w:highlight w:val="green"/>
        </w:rPr>
        <w:t>best avenues</w:t>
      </w:r>
      <w:r w:rsidRPr="007D324D">
        <w:rPr>
          <w:rStyle w:val="StyleUnderline"/>
        </w:rPr>
        <w:t xml:space="preserve"> for the U.S. to win this new near-peer space competition</w:t>
      </w:r>
      <w:r w:rsidRPr="00AC1CCD">
        <w:rPr>
          <w:sz w:val="14"/>
        </w:rPr>
        <w:t xml:space="preserve">? They </w:t>
      </w:r>
      <w:r w:rsidRPr="007D324D">
        <w:rPr>
          <w:rStyle w:val="StyleUnderline"/>
        </w:rPr>
        <w:t>are the same ones that delivered victory in the last century</w:t>
      </w:r>
      <w:r w:rsidRPr="007D324D">
        <w:rPr>
          <w:rStyle w:val="Emphasis"/>
        </w:rPr>
        <w:t xml:space="preserve">: </w:t>
      </w:r>
      <w:r w:rsidRPr="00FE26A3">
        <w:rPr>
          <w:rStyle w:val="Emphasis"/>
          <w:highlight w:val="green"/>
        </w:rPr>
        <w:t xml:space="preserve">free markets, real economic growth and </w:t>
      </w:r>
      <w:r w:rsidRPr="00FE26A3">
        <w:rPr>
          <w:rStyle w:val="Emphasis"/>
        </w:rPr>
        <w:t xml:space="preserve">the </w:t>
      </w:r>
      <w:r w:rsidRPr="00FE26A3">
        <w:rPr>
          <w:rStyle w:val="Emphasis"/>
          <w:highlight w:val="green"/>
        </w:rPr>
        <w:t>productivity</w:t>
      </w:r>
      <w:r w:rsidRPr="007D324D">
        <w:rPr>
          <w:rStyle w:val="Emphasis"/>
        </w:rPr>
        <w:t xml:space="preserve"> that often follows.</w:t>
      </w:r>
      <w:r w:rsidRPr="00AC1CCD">
        <w:rPr>
          <w:sz w:val="14"/>
        </w:rPr>
        <w:t xml:space="preserve"> This time, however, we must keep in mind that our rival is a keen student that has learned from our earlier successes—and Soviet failures. </w:t>
      </w:r>
      <w:r w:rsidRPr="007D324D">
        <w:rPr>
          <w:rStyle w:val="StyleUnderline"/>
        </w:rPr>
        <w:t xml:space="preserve">The </w:t>
      </w:r>
      <w:r w:rsidRPr="00FE26A3">
        <w:rPr>
          <w:rStyle w:val="StyleUnderline"/>
          <w:highlight w:val="green"/>
        </w:rPr>
        <w:t>American response must not repeat the Cold War</w:t>
      </w:r>
      <w:r w:rsidRPr="007D324D">
        <w:rPr>
          <w:rStyle w:val="StyleUnderline"/>
        </w:rPr>
        <w:t xml:space="preserve"> strategy </w:t>
      </w:r>
      <w:r w:rsidRPr="00FE26A3">
        <w:rPr>
          <w:rStyle w:val="StyleUnderline"/>
          <w:highlight w:val="green"/>
        </w:rPr>
        <w:t>of outspending</w:t>
      </w:r>
      <w:r w:rsidRPr="007D324D">
        <w:rPr>
          <w:rStyle w:val="StyleUnderline"/>
        </w:rPr>
        <w:t xml:space="preserve"> our rival </w:t>
      </w:r>
      <w:r w:rsidRPr="00FE26A3">
        <w:rPr>
          <w:rStyle w:val="StyleUnderline"/>
          <w:highlight w:val="green"/>
        </w:rPr>
        <w:t>in government</w:t>
      </w:r>
      <w:r w:rsidRPr="007D324D">
        <w:rPr>
          <w:rStyle w:val="StyleUnderline"/>
        </w:rPr>
        <w:t xml:space="preserve"> programs</w:t>
      </w:r>
      <w:r w:rsidRPr="00AC1CCD">
        <w:rPr>
          <w:sz w:val="14"/>
        </w:rPr>
        <w:t xml:space="preserve">. Instead, </w:t>
      </w:r>
      <w:r w:rsidRPr="007D324D">
        <w:rPr>
          <w:rStyle w:val="Emphasis"/>
        </w:rPr>
        <w:t xml:space="preserve">the </w:t>
      </w:r>
      <w:r w:rsidRPr="00FE26A3">
        <w:rPr>
          <w:rStyle w:val="Emphasis"/>
          <w:highlight w:val="green"/>
        </w:rPr>
        <w:t>U.S.</w:t>
      </w:r>
      <w:r w:rsidRPr="007D324D">
        <w:rPr>
          <w:rStyle w:val="Emphasis"/>
        </w:rPr>
        <w:t xml:space="preserve"> long game </w:t>
      </w:r>
      <w:r w:rsidRPr="00FE26A3">
        <w:rPr>
          <w:rStyle w:val="Emphasis"/>
          <w:highlight w:val="green"/>
        </w:rPr>
        <w:t>must put the commercial industry first</w:t>
      </w:r>
      <w:r w:rsidRPr="00AC1CCD">
        <w:rPr>
          <w:sz w:val="14"/>
        </w:rPr>
        <w:t>: deliberately buy goods and services from our commercial domestic market</w:t>
      </w:r>
      <w:r w:rsidRPr="007D324D">
        <w:rPr>
          <w:rStyle w:val="StyleUnderline"/>
        </w:rPr>
        <w:t>, only providing government solutions when the commercial market cannot meet requirements</w:t>
      </w:r>
      <w:r w:rsidRPr="00AC1CCD">
        <w:rPr>
          <w:sz w:val="14"/>
        </w:rPr>
        <w:t xml:space="preserve">. Unlike other military services, there are no real “weapons” in space. Much of what the government is developing for civil and national security space needs also exists as products or services in the commercial market. </w:t>
      </w:r>
      <w:r w:rsidRPr="007D324D">
        <w:rPr>
          <w:rStyle w:val="Emphasis"/>
        </w:rPr>
        <w:t xml:space="preserve">By </w:t>
      </w:r>
      <w:r w:rsidRPr="00FE26A3">
        <w:rPr>
          <w:rStyle w:val="Emphasis"/>
          <w:highlight w:val="green"/>
        </w:rPr>
        <w:t>encouraging the commercial industry</w:t>
      </w:r>
      <w:r w:rsidRPr="007D324D">
        <w:rPr>
          <w:rStyle w:val="Emphasis"/>
        </w:rPr>
        <w:t xml:space="preserve"> to grow and not competing against it, the </w:t>
      </w:r>
      <w:r w:rsidRPr="004B631B">
        <w:rPr>
          <w:rStyle w:val="Emphasis"/>
          <w:highlight w:val="green"/>
        </w:rPr>
        <w:t>U</w:t>
      </w:r>
      <w:r w:rsidRPr="00FE26A3">
        <w:rPr>
          <w:rStyle w:val="Emphasis"/>
          <w:highlight w:val="green"/>
        </w:rPr>
        <w:t>.S. will secure a long-term strategy</w:t>
      </w:r>
      <w:r w:rsidRPr="007D324D">
        <w:rPr>
          <w:rStyle w:val="Emphasis"/>
        </w:rPr>
        <w:t xml:space="preserve"> leading to unrivaled space leadership.</w:t>
      </w:r>
      <w:r>
        <w:rPr>
          <w:rStyle w:val="Emphasis"/>
        </w:rPr>
        <w:t xml:space="preserve"> </w:t>
      </w:r>
      <w:r w:rsidRPr="007D324D">
        <w:rPr>
          <w:rStyle w:val="StyleUnderline"/>
        </w:rPr>
        <w:t>The U.S. economy has generated growth and prosperity unmatched in human history</w:t>
      </w:r>
      <w:r w:rsidRPr="00AC1CCD">
        <w:rPr>
          <w:sz w:val="14"/>
        </w:rPr>
        <w:t xml:space="preserve">, with billions of dollars being invested every year into profitable commercial space companies. </w:t>
      </w:r>
      <w:r w:rsidRPr="007D324D">
        <w:rPr>
          <w:rStyle w:val="StyleUnderline"/>
        </w:rPr>
        <w:t xml:space="preserve">To outpace China militarily and </w:t>
      </w:r>
      <w:r w:rsidRPr="004B631B">
        <w:rPr>
          <w:rStyle w:val="StyleUnderline"/>
        </w:rPr>
        <w:t xml:space="preserve">economically, </w:t>
      </w:r>
      <w:r w:rsidRPr="004B631B">
        <w:rPr>
          <w:rStyle w:val="Emphasis"/>
        </w:rPr>
        <w:t xml:space="preserve">the new administration must double down on space </w:t>
      </w:r>
      <w:r w:rsidRPr="004B631B">
        <w:rPr>
          <w:rStyle w:val="Emphasis"/>
        </w:rPr>
        <w:lastRenderedPageBreak/>
        <w:t>privatization projects</w:t>
      </w:r>
      <w:r w:rsidRPr="004B631B">
        <w:rPr>
          <w:rStyle w:val="StyleUnderline"/>
        </w:rPr>
        <w:t xml:space="preserve"> like NASA’s Commercial</w:t>
      </w:r>
      <w:r w:rsidRPr="007D324D">
        <w:rPr>
          <w:rStyle w:val="StyleUnderline"/>
        </w:rPr>
        <w:t xml:space="preserve"> Crew and Commercial Resupply Programs started under the Obama </w:t>
      </w:r>
      <w:r w:rsidRPr="00AC1CCD">
        <w:rPr>
          <w:rStyle w:val="StyleUnderline"/>
        </w:rPr>
        <w:t xml:space="preserve">administration. The Trump administration correctly </w:t>
      </w:r>
      <w:r w:rsidRPr="004B631B">
        <w:rPr>
          <w:rStyle w:val="StyleUnderline"/>
          <w:highlight w:val="green"/>
        </w:rPr>
        <w:t>reprioritized the importance of space for national securit</w:t>
      </w:r>
      <w:r w:rsidRPr="00AC1CCD">
        <w:rPr>
          <w:rStyle w:val="StyleUnderline"/>
        </w:rPr>
        <w:t xml:space="preserve">y, but it directed too much government spending to legacy space projects and fell short in </w:t>
      </w:r>
      <w:r w:rsidRPr="004B631B">
        <w:rPr>
          <w:rStyle w:val="StyleUnderline"/>
          <w:highlight w:val="green"/>
        </w:rPr>
        <w:t>encouraging the next generation of commercial space companies</w:t>
      </w:r>
      <w:r w:rsidRPr="00AC1CCD">
        <w:rPr>
          <w:sz w:val="14"/>
        </w:rPr>
        <w:t xml:space="preserve">. An American “commercial first” policy for space technologies can solve government needs at the federal and state levels, which account for about half of commercial space company revenue. </w:t>
      </w:r>
      <w:r w:rsidRPr="00AC1CCD">
        <w:rPr>
          <w:rStyle w:val="StyleUnderline"/>
        </w:rPr>
        <w:t xml:space="preserve">By </w:t>
      </w:r>
      <w:r w:rsidRPr="004B631B">
        <w:rPr>
          <w:rStyle w:val="StyleUnderline"/>
          <w:highlight w:val="green"/>
        </w:rPr>
        <w:t>prioritizing the</w:t>
      </w:r>
      <w:r w:rsidRPr="00AC1CCD">
        <w:rPr>
          <w:rStyle w:val="StyleUnderline"/>
        </w:rPr>
        <w:t xml:space="preserve"> highly competitive </w:t>
      </w:r>
      <w:r w:rsidRPr="004B631B">
        <w:rPr>
          <w:rStyle w:val="StyleUnderline"/>
          <w:highlight w:val="green"/>
        </w:rPr>
        <w:t>commercial sector</w:t>
      </w:r>
      <w:r w:rsidRPr="00AC1CCD">
        <w:rPr>
          <w:rStyle w:val="StyleUnderline"/>
        </w:rPr>
        <w:t xml:space="preserve">, the government will </w:t>
      </w:r>
      <w:r w:rsidRPr="004B631B">
        <w:rPr>
          <w:rStyle w:val="StyleUnderline"/>
          <w:highlight w:val="green"/>
        </w:rPr>
        <w:t>bolster</w:t>
      </w:r>
      <w:r w:rsidRPr="00AC1CCD">
        <w:rPr>
          <w:rStyle w:val="StyleUnderline"/>
        </w:rPr>
        <w:t xml:space="preserve"> U.S. </w:t>
      </w:r>
      <w:r w:rsidRPr="004B631B">
        <w:rPr>
          <w:rStyle w:val="StyleUnderline"/>
          <w:highlight w:val="green"/>
        </w:rPr>
        <w:t>competitiveness</w:t>
      </w:r>
      <w:r w:rsidRPr="00AC1CCD">
        <w:rPr>
          <w:rStyle w:val="StyleUnderline"/>
        </w:rPr>
        <w:t xml:space="preserve"> without illegally subsidizing it</w:t>
      </w:r>
      <w:r w:rsidRPr="00AC1CCD">
        <w:rPr>
          <w:sz w:val="14"/>
        </w:rPr>
        <w:t xml:space="preserve">. More important, </w:t>
      </w:r>
      <w:r w:rsidRPr="00AC1CCD">
        <w:rPr>
          <w:rStyle w:val="StyleUnderline"/>
        </w:rPr>
        <w:t xml:space="preserve">it would </w:t>
      </w:r>
      <w:r w:rsidRPr="004B631B">
        <w:rPr>
          <w:rStyle w:val="StyleUnderline"/>
          <w:highlight w:val="green"/>
        </w:rPr>
        <w:t>reinforce the American values</w:t>
      </w:r>
      <w:r w:rsidRPr="00AC1CCD">
        <w:rPr>
          <w:rStyle w:val="StyleUnderline"/>
        </w:rPr>
        <w:t xml:space="preserve"> of free markets and open competition.</w:t>
      </w:r>
      <w:r>
        <w:rPr>
          <w:rStyle w:val="StyleUnderline"/>
        </w:rPr>
        <w:t xml:space="preserve"> </w:t>
      </w:r>
      <w:r w:rsidRPr="00AC1CCD">
        <w:rPr>
          <w:sz w:val="14"/>
        </w:rPr>
        <w:t xml:space="preserve">As the new administration settles in, national security political insiders are already hedging their bets on who and what will be the winners and losers of the new political cycle. This is especially true for the space sector, not only because it was an area of significant emphasis during the last administration but also because there continues to be significant private investment and anticipated growth in the area. The unrelenting march of the knowledge economy and remarkable utility of the commercial space industry is limited only to our imaginations. </w:t>
      </w:r>
      <w:r w:rsidRPr="00AC1CCD">
        <w:rPr>
          <w:rStyle w:val="StyleUnderline"/>
        </w:rPr>
        <w:t xml:space="preserve">The new U.S. Space Force and </w:t>
      </w:r>
      <w:r w:rsidRPr="00943081">
        <w:rPr>
          <w:rStyle w:val="StyleUnderline"/>
        </w:rPr>
        <w:t>other civil space agencies will be better positioned if they leverage the burgeoning industry and do not overshadow it with government alternatives.</w:t>
      </w:r>
      <w:r w:rsidRPr="00AC1CCD">
        <w:rPr>
          <w:rStyle w:val="StyleUnderline"/>
        </w:rPr>
        <w:t xml:space="preserve"> </w:t>
      </w:r>
      <w:r w:rsidRPr="004B631B">
        <w:rPr>
          <w:rStyle w:val="StyleUnderline"/>
          <w:highlight w:val="green"/>
        </w:rPr>
        <w:t>If</w:t>
      </w:r>
      <w:r w:rsidRPr="00AC1CCD">
        <w:rPr>
          <w:rStyle w:val="StyleUnderline"/>
        </w:rPr>
        <w:t xml:space="preserve">, however, the </w:t>
      </w:r>
      <w:r w:rsidRPr="004B631B">
        <w:rPr>
          <w:rStyle w:val="StyleUnderline"/>
          <w:highlight w:val="green"/>
        </w:rPr>
        <w:t>government decides to compete</w:t>
      </w:r>
      <w:r w:rsidRPr="00AC1CCD">
        <w:rPr>
          <w:rStyle w:val="StyleUnderline"/>
        </w:rPr>
        <w:t xml:space="preserve"> against the private sector with its top-down directed design methods and protocols, </w:t>
      </w:r>
      <w:r w:rsidRPr="004B631B">
        <w:rPr>
          <w:rStyle w:val="Emphasis"/>
          <w:highlight w:val="green"/>
        </w:rPr>
        <w:t>our commercial industry will be lost to China,</w:t>
      </w:r>
      <w:r w:rsidRPr="00AC1CCD">
        <w:rPr>
          <w:rStyle w:val="Emphasis"/>
        </w:rPr>
        <w:t xml:space="preserve"> much like the drone market</w:t>
      </w:r>
      <w:r w:rsidRPr="00AC1CCD">
        <w:rPr>
          <w:rStyle w:val="StyleUnderline"/>
        </w:rPr>
        <w:t xml:space="preserve"> was just a decade ago.</w:t>
      </w:r>
      <w:r>
        <w:rPr>
          <w:rStyle w:val="StyleUnderline"/>
        </w:rPr>
        <w:t xml:space="preserve"> </w:t>
      </w:r>
      <w:r w:rsidRPr="004B631B">
        <w:rPr>
          <w:rStyle w:val="Emphasis"/>
          <w:highlight w:val="green"/>
        </w:rPr>
        <w:t>Economic dominance in the space industry</w:t>
      </w:r>
      <w:r w:rsidRPr="00AC1CCD">
        <w:rPr>
          <w:sz w:val="14"/>
        </w:rPr>
        <w:t>, not space weapons,</w:t>
      </w:r>
      <w:r w:rsidRPr="00AC1CCD">
        <w:rPr>
          <w:rStyle w:val="Emphasis"/>
        </w:rPr>
        <w:t xml:space="preserve"> </w:t>
      </w:r>
      <w:r w:rsidRPr="004B631B">
        <w:rPr>
          <w:rStyle w:val="Emphasis"/>
          <w:highlight w:val="green"/>
        </w:rPr>
        <w:t>will ultimately decide which side defines the 21st-century space domain and the national security implications that come with it</w:t>
      </w:r>
      <w:r w:rsidRPr="00AC1CCD">
        <w:rPr>
          <w:sz w:val="14"/>
        </w:rPr>
        <w:t>. America must strategically rethink policies that will take advantage of, rather than compete against, its blossoming commercial space industry</w:t>
      </w:r>
      <w:r w:rsidRPr="00AC1CCD">
        <w:rPr>
          <w:rStyle w:val="StyleUnderline"/>
        </w:rPr>
        <w:t>. Getting space policy right—commercial industry first and using government solutions only when necessary—will lead to explosive growth.</w:t>
      </w:r>
      <w:r w:rsidRPr="00AC1CCD">
        <w:rPr>
          <w:sz w:val="14"/>
        </w:rPr>
        <w:t xml:space="preserve"> Getting policy wrong? Well, just ask the Soviets.</w:t>
      </w:r>
    </w:p>
    <w:p w14:paraId="1705A257" w14:textId="298EA581" w:rsidR="00F65409" w:rsidRDefault="00F65409" w:rsidP="00F65409">
      <w:pPr>
        <w:pStyle w:val="Heading4"/>
      </w:pPr>
      <w:r w:rsidRPr="00D15393">
        <w:t>U.S. global primacy is key to stop every existential risk – reject old defense that doesn’t assume new threats, tech, and tactics.</w:t>
      </w:r>
    </w:p>
    <w:p w14:paraId="60700E8B" w14:textId="74875610" w:rsidR="003C11CA" w:rsidRPr="003C11CA" w:rsidRDefault="003C11CA" w:rsidP="003C11CA">
      <w:pPr>
        <w:pStyle w:val="Heading4"/>
      </w:pPr>
      <w:r>
        <w:t xml:space="preserve">Don’t let them impact turn </w:t>
      </w:r>
      <w:proofErr w:type="spellStart"/>
      <w:r>
        <w:t>heg</w:t>
      </w:r>
      <w:proofErr w:type="spellEnd"/>
      <w:r>
        <w:t xml:space="preserve"> – Johnson 13 concedes </w:t>
      </w:r>
      <w:proofErr w:type="spellStart"/>
      <w:r>
        <w:t>heg</w:t>
      </w:r>
      <w:proofErr w:type="spellEnd"/>
      <w:r>
        <w:t xml:space="preserve"> good it talks about how the us military is based in space and keeping it is good – that concedes both the link and impact of the DA</w:t>
      </w:r>
    </w:p>
    <w:p w14:paraId="4E31ABD6" w14:textId="77777777" w:rsidR="00F65409" w:rsidRPr="00D15393" w:rsidRDefault="00F65409" w:rsidP="00F65409">
      <w:pPr>
        <w:rPr>
          <w:rStyle w:val="Style13ptBold"/>
        </w:rPr>
      </w:pPr>
      <w:bookmarkStart w:id="0" w:name="_Hlk31804887"/>
      <w:r w:rsidRPr="00D15393">
        <w:rPr>
          <w:rStyle w:val="Style13ptBold"/>
        </w:rPr>
        <w:t>Edelman, PhD, and Roughead et al. 18</w:t>
      </w:r>
    </w:p>
    <w:bookmarkEnd w:id="0"/>
    <w:p w14:paraId="629A0E7A" w14:textId="77777777" w:rsidR="00F65409" w:rsidRPr="00D15393" w:rsidRDefault="00F65409" w:rsidP="00F65409">
      <w:pPr>
        <w:rPr>
          <w:sz w:val="16"/>
          <w:szCs w:val="16"/>
        </w:rPr>
      </w:pPr>
      <w:r w:rsidRPr="00D15393">
        <w:rPr>
          <w:sz w:val="16"/>
          <w:szCs w:val="16"/>
        </w:rPr>
        <w:t xml:space="preserve">(Co-chairs: Eric, </w:t>
      </w:r>
      <w:proofErr w:type="spellStart"/>
      <w:r w:rsidRPr="00D15393">
        <w:rPr>
          <w:sz w:val="16"/>
          <w:szCs w:val="16"/>
        </w:rPr>
        <w:t>USDiplomaticHistory@Yale</w:t>
      </w:r>
      <w:proofErr w:type="spellEnd"/>
      <w:r w:rsidRPr="00D15393">
        <w:rPr>
          <w:sz w:val="16"/>
          <w:szCs w:val="16"/>
        </w:rPr>
        <w:t xml:space="preserve">, </w:t>
      </w:r>
      <w:proofErr w:type="spellStart"/>
      <w:r w:rsidRPr="00D15393">
        <w:rPr>
          <w:sz w:val="16"/>
          <w:szCs w:val="16"/>
        </w:rPr>
        <w:t>FormerUSAmbassador</w:t>
      </w:r>
      <w:proofErr w:type="spellEnd"/>
      <w:r w:rsidRPr="00D15393">
        <w:rPr>
          <w:sz w:val="16"/>
          <w:szCs w:val="16"/>
        </w:rPr>
        <w:t xml:space="preserve">, Gary, </w:t>
      </w:r>
      <w:proofErr w:type="spellStart"/>
      <w:r w:rsidRPr="00D15393">
        <w:rPr>
          <w:sz w:val="16"/>
          <w:szCs w:val="16"/>
        </w:rPr>
        <w:t>FormerUSAdmiral</w:t>
      </w:r>
      <w:proofErr w:type="spellEnd"/>
      <w:r w:rsidRPr="00D15393">
        <w:rPr>
          <w:sz w:val="16"/>
          <w:szCs w:val="16"/>
        </w:rPr>
        <w:t>/</w:t>
      </w:r>
      <w:proofErr w:type="spellStart"/>
      <w:r w:rsidRPr="00D15393">
        <w:rPr>
          <w:sz w:val="16"/>
          <w:szCs w:val="16"/>
        </w:rPr>
        <w:t>ChiefOFNavalOperations</w:t>
      </w:r>
      <w:proofErr w:type="spellEnd"/>
      <w:r w:rsidRPr="00D15393">
        <w:rPr>
          <w:sz w:val="16"/>
          <w:szCs w:val="16"/>
        </w:rPr>
        <w:t xml:space="preserve"> </w:t>
      </w:r>
      <w:proofErr w:type="spellStart"/>
      <w:r w:rsidRPr="00D15393">
        <w:rPr>
          <w:sz w:val="16"/>
          <w:szCs w:val="16"/>
        </w:rPr>
        <w:t>Fellow@Hoover</w:t>
      </w:r>
      <w:proofErr w:type="spellEnd"/>
      <w:r w:rsidRPr="00D15393">
        <w:rPr>
          <w:sz w:val="16"/>
          <w:szCs w:val="16"/>
        </w:rPr>
        <w:t xml:space="preserve">, Authors: Christine Fox, </w:t>
      </w:r>
      <w:proofErr w:type="spellStart"/>
      <w:r w:rsidRPr="00D15393">
        <w:rPr>
          <w:sz w:val="16"/>
          <w:szCs w:val="16"/>
        </w:rPr>
        <w:t>FormerDeuptySecrataryOfDefense</w:t>
      </w:r>
      <w:proofErr w:type="spellEnd"/>
      <w:r w:rsidRPr="00D15393">
        <w:rPr>
          <w:sz w:val="16"/>
          <w:szCs w:val="16"/>
        </w:rPr>
        <w:t xml:space="preserve">, Kathleen Hicks, PhD </w:t>
      </w:r>
      <w:proofErr w:type="spellStart"/>
      <w:r w:rsidRPr="00D15393">
        <w:rPr>
          <w:sz w:val="16"/>
          <w:szCs w:val="16"/>
        </w:rPr>
        <w:t>PoliSci@MIT</w:t>
      </w:r>
      <w:proofErr w:type="spellEnd"/>
      <w:r w:rsidRPr="00D15393">
        <w:rPr>
          <w:sz w:val="16"/>
          <w:szCs w:val="16"/>
        </w:rPr>
        <w:t xml:space="preserve">, </w:t>
      </w:r>
      <w:proofErr w:type="spellStart"/>
      <w:r w:rsidRPr="00D15393">
        <w:rPr>
          <w:sz w:val="16"/>
          <w:szCs w:val="16"/>
        </w:rPr>
        <w:t>DirectorInternationalSecurity@CSIS</w:t>
      </w:r>
      <w:proofErr w:type="spellEnd"/>
      <w:r w:rsidRPr="00D15393">
        <w:rPr>
          <w:sz w:val="16"/>
          <w:szCs w:val="16"/>
        </w:rPr>
        <w:t xml:space="preserve">, Jack Keane, Retired-4StarGeneral, </w:t>
      </w:r>
      <w:proofErr w:type="spellStart"/>
      <w:r w:rsidRPr="00D15393">
        <w:rPr>
          <w:sz w:val="16"/>
          <w:szCs w:val="16"/>
        </w:rPr>
        <w:t>FormerViceCheifOfStaff</w:t>
      </w:r>
      <w:proofErr w:type="spellEnd"/>
      <w:r w:rsidRPr="00D15393">
        <w:rPr>
          <w:sz w:val="16"/>
          <w:szCs w:val="16"/>
        </w:rPr>
        <w:t xml:space="preserve">-Army, </w:t>
      </w:r>
      <w:proofErr w:type="spellStart"/>
      <w:r w:rsidRPr="00D15393">
        <w:rPr>
          <w:sz w:val="16"/>
          <w:szCs w:val="16"/>
        </w:rPr>
        <w:t>HonPhD</w:t>
      </w:r>
      <w:proofErr w:type="spellEnd"/>
      <w:r w:rsidRPr="00D15393">
        <w:rPr>
          <w:sz w:val="16"/>
          <w:szCs w:val="16"/>
        </w:rPr>
        <w:t xml:space="preserve"> </w:t>
      </w:r>
      <w:proofErr w:type="spellStart"/>
      <w:r w:rsidRPr="00D15393">
        <w:rPr>
          <w:sz w:val="16"/>
          <w:szCs w:val="16"/>
        </w:rPr>
        <w:t>PublicService@EasternKentucky</w:t>
      </w:r>
      <w:proofErr w:type="spellEnd"/>
      <w:r w:rsidRPr="00D15393">
        <w:rPr>
          <w:sz w:val="16"/>
          <w:szCs w:val="16"/>
        </w:rPr>
        <w:t xml:space="preserve">, Andrew Krepinevich, PhD Harvard, </w:t>
      </w:r>
      <w:proofErr w:type="spellStart"/>
      <w:r w:rsidRPr="00D15393">
        <w:rPr>
          <w:sz w:val="16"/>
          <w:szCs w:val="16"/>
        </w:rPr>
        <w:t>President@CenterForStrategicAndBidgetaryAssesments</w:t>
      </w:r>
      <w:proofErr w:type="spellEnd"/>
      <w:r w:rsidRPr="00D15393">
        <w:rPr>
          <w:sz w:val="16"/>
          <w:szCs w:val="16"/>
        </w:rPr>
        <w:t xml:space="preserve">, </w:t>
      </w:r>
      <w:proofErr w:type="spellStart"/>
      <w:r w:rsidRPr="00D15393">
        <w:rPr>
          <w:sz w:val="16"/>
          <w:szCs w:val="16"/>
        </w:rPr>
        <w:t>RetiredArmyLt.Col</w:t>
      </w:r>
      <w:proofErr w:type="spellEnd"/>
      <w:r w:rsidRPr="00D15393">
        <w:rPr>
          <w:sz w:val="16"/>
          <w:szCs w:val="16"/>
        </w:rPr>
        <w:t xml:space="preserve">., Jon </w:t>
      </w:r>
      <w:proofErr w:type="spellStart"/>
      <w:r w:rsidRPr="00D15393">
        <w:rPr>
          <w:sz w:val="16"/>
          <w:szCs w:val="16"/>
        </w:rPr>
        <w:t>Kyl</w:t>
      </w:r>
      <w:proofErr w:type="spellEnd"/>
      <w:r w:rsidRPr="00D15393">
        <w:rPr>
          <w:sz w:val="16"/>
          <w:szCs w:val="16"/>
        </w:rPr>
        <w:t xml:space="preserve">, </w:t>
      </w:r>
      <w:proofErr w:type="spellStart"/>
      <w:r w:rsidRPr="00D15393">
        <w:rPr>
          <w:sz w:val="16"/>
          <w:szCs w:val="16"/>
        </w:rPr>
        <w:t>FormerArizonaSenator</w:t>
      </w:r>
      <w:proofErr w:type="spellEnd"/>
      <w:r w:rsidRPr="00D15393">
        <w:rPr>
          <w:sz w:val="16"/>
          <w:szCs w:val="16"/>
        </w:rPr>
        <w:t xml:space="preserve">, </w:t>
      </w:r>
      <w:proofErr w:type="spellStart"/>
      <w:r w:rsidRPr="00D15393">
        <w:rPr>
          <w:sz w:val="16"/>
          <w:szCs w:val="16"/>
        </w:rPr>
        <w:t>JD@UArizona</w:t>
      </w:r>
      <w:proofErr w:type="spellEnd"/>
      <w:r w:rsidRPr="00D15393">
        <w:rPr>
          <w:sz w:val="16"/>
          <w:szCs w:val="16"/>
        </w:rPr>
        <w:t xml:space="preserve">, Thomas Mahnken, PhD </w:t>
      </w:r>
      <w:proofErr w:type="spellStart"/>
      <w:r w:rsidRPr="00D15393">
        <w:rPr>
          <w:sz w:val="16"/>
          <w:szCs w:val="16"/>
        </w:rPr>
        <w:t>InternationalAffairs@JohnsHopkins</w:t>
      </w:r>
      <w:proofErr w:type="spellEnd"/>
      <w:r w:rsidRPr="00D15393">
        <w:rPr>
          <w:sz w:val="16"/>
          <w:szCs w:val="16"/>
        </w:rPr>
        <w:t xml:space="preserve">, </w:t>
      </w:r>
      <w:proofErr w:type="spellStart"/>
      <w:r w:rsidRPr="00D15393">
        <w:rPr>
          <w:sz w:val="16"/>
          <w:szCs w:val="16"/>
        </w:rPr>
        <w:t>ProfStrategicStudies@JohnsHopkins</w:t>
      </w:r>
      <w:proofErr w:type="spellEnd"/>
      <w:r w:rsidRPr="00D15393">
        <w:rPr>
          <w:sz w:val="16"/>
          <w:szCs w:val="16"/>
        </w:rPr>
        <w:t xml:space="preserve">, MA </w:t>
      </w:r>
      <w:proofErr w:type="spellStart"/>
      <w:r w:rsidRPr="00D15393">
        <w:rPr>
          <w:sz w:val="16"/>
          <w:szCs w:val="16"/>
        </w:rPr>
        <w:t>PublicPolicy@Penn</w:t>
      </w:r>
      <w:proofErr w:type="spellEnd"/>
      <w:r w:rsidRPr="00D15393">
        <w:rPr>
          <w:sz w:val="16"/>
          <w:szCs w:val="16"/>
        </w:rPr>
        <w:t xml:space="preserve">, </w:t>
      </w:r>
      <w:proofErr w:type="spellStart"/>
      <w:r w:rsidRPr="00D15393">
        <w:rPr>
          <w:sz w:val="16"/>
          <w:szCs w:val="16"/>
        </w:rPr>
        <w:t>FormerDOD-UndersecrataryOfDefense+CFO</w:t>
      </w:r>
      <w:proofErr w:type="spellEnd"/>
      <w:r w:rsidRPr="00D15393">
        <w:rPr>
          <w:sz w:val="16"/>
          <w:szCs w:val="16"/>
        </w:rPr>
        <w:t>, Michael Morell</w:t>
      </w:r>
      <w:r w:rsidRPr="00D15393">
        <w:rPr>
          <w:rStyle w:val="StyleUnderline"/>
          <w:sz w:val="16"/>
          <w:szCs w:val="16"/>
        </w:rPr>
        <w:t xml:space="preserve">, </w:t>
      </w:r>
      <w:proofErr w:type="spellStart"/>
      <w:r w:rsidRPr="00D15393">
        <w:rPr>
          <w:rStyle w:val="StyleUnderline"/>
          <w:sz w:val="16"/>
          <w:szCs w:val="16"/>
        </w:rPr>
        <w:t>FormerDirectorOfTheCIA</w:t>
      </w:r>
      <w:proofErr w:type="spellEnd"/>
      <w:r w:rsidRPr="00D15393">
        <w:rPr>
          <w:rStyle w:val="StyleUnderline"/>
          <w:sz w:val="16"/>
          <w:szCs w:val="16"/>
        </w:rPr>
        <w:t xml:space="preserve">, MA </w:t>
      </w:r>
      <w:proofErr w:type="spellStart"/>
      <w:r w:rsidRPr="00D15393">
        <w:rPr>
          <w:rStyle w:val="StyleUnderline"/>
          <w:sz w:val="16"/>
          <w:szCs w:val="16"/>
        </w:rPr>
        <w:t>Econ@Gtown</w:t>
      </w:r>
      <w:proofErr w:type="spellEnd"/>
      <w:r w:rsidRPr="00D15393">
        <w:rPr>
          <w:rStyle w:val="StyleUnderline"/>
          <w:sz w:val="16"/>
          <w:szCs w:val="16"/>
        </w:rPr>
        <w:t xml:space="preserve">, Anne Patterson, </w:t>
      </w:r>
      <w:proofErr w:type="spellStart"/>
      <w:r w:rsidRPr="00D15393">
        <w:rPr>
          <w:rStyle w:val="StyleUnderline"/>
          <w:sz w:val="16"/>
          <w:szCs w:val="16"/>
        </w:rPr>
        <w:t>FormerUSAmbassador</w:t>
      </w:r>
      <w:proofErr w:type="spellEnd"/>
      <w:r w:rsidRPr="00D15393">
        <w:rPr>
          <w:rStyle w:val="StyleUnderline"/>
          <w:sz w:val="16"/>
          <w:szCs w:val="16"/>
        </w:rPr>
        <w:t xml:space="preserve">, </w:t>
      </w:r>
      <w:proofErr w:type="spellStart"/>
      <w:r w:rsidRPr="00D15393">
        <w:rPr>
          <w:rStyle w:val="StyleUnderline"/>
          <w:sz w:val="16"/>
          <w:szCs w:val="16"/>
        </w:rPr>
        <w:t>FormerAssistSecrataryOfState-NearEasternAffairs</w:t>
      </w:r>
      <w:proofErr w:type="spellEnd"/>
      <w:r w:rsidRPr="00D15393">
        <w:rPr>
          <w:rStyle w:val="StyleUnderline"/>
          <w:sz w:val="16"/>
          <w:szCs w:val="16"/>
        </w:rPr>
        <w:t xml:space="preserve">, Roger Zakheim, MPhil </w:t>
      </w:r>
      <w:proofErr w:type="spellStart"/>
      <w:r w:rsidRPr="00D15393">
        <w:rPr>
          <w:rStyle w:val="StyleUnderline"/>
          <w:sz w:val="16"/>
          <w:szCs w:val="16"/>
        </w:rPr>
        <w:t>IR@Cambridge</w:t>
      </w:r>
      <w:proofErr w:type="spellEnd"/>
      <w:r w:rsidRPr="00D15393">
        <w:rPr>
          <w:rStyle w:val="StyleUnderline"/>
          <w:sz w:val="16"/>
          <w:szCs w:val="16"/>
        </w:rPr>
        <w:t xml:space="preserve">, </w:t>
      </w:r>
      <w:proofErr w:type="spellStart"/>
      <w:r w:rsidRPr="00D15393">
        <w:rPr>
          <w:rStyle w:val="StyleUnderline"/>
          <w:sz w:val="16"/>
          <w:szCs w:val="16"/>
        </w:rPr>
        <w:t>FormerDepAssistSecrataryOfDefense</w:t>
      </w:r>
      <w:proofErr w:type="spellEnd"/>
      <w:r w:rsidRPr="00D15393">
        <w:rPr>
          <w:rStyle w:val="StyleUnderline"/>
          <w:sz w:val="16"/>
          <w:szCs w:val="16"/>
        </w:rPr>
        <w:t xml:space="preserve">, </w:t>
      </w:r>
      <w:proofErr w:type="spellStart"/>
      <w:r w:rsidRPr="00D15393">
        <w:rPr>
          <w:rStyle w:val="StyleUnderline"/>
          <w:sz w:val="16"/>
          <w:szCs w:val="16"/>
        </w:rPr>
        <w:t>FormerDeputyStaffDirector-USHouseArmedServicesCommitee</w:t>
      </w:r>
      <w:proofErr w:type="spellEnd"/>
      <w:r w:rsidRPr="00D15393">
        <w:rPr>
          <w:rStyle w:val="StyleUnderline"/>
          <w:sz w:val="16"/>
          <w:szCs w:val="16"/>
        </w:rPr>
        <w:t>, Providing for the Common Defense: The Assessment and Recommendations of the National Defense Strategy Commission</w:t>
      </w:r>
      <w:r w:rsidRPr="00D15393">
        <w:rPr>
          <w:sz w:val="16"/>
          <w:szCs w:val="16"/>
        </w:rPr>
        <w:t xml:space="preserve">, United States Institute of Peace) </w:t>
      </w:r>
    </w:p>
    <w:p w14:paraId="4B2A4113" w14:textId="77777777" w:rsidR="00F65409" w:rsidRPr="00D15393" w:rsidRDefault="00F65409" w:rsidP="00F65409">
      <w:pPr>
        <w:rPr>
          <w:rStyle w:val="StyleUnderline"/>
        </w:rPr>
      </w:pPr>
      <w:r w:rsidRPr="00D15393">
        <w:rPr>
          <w:sz w:val="16"/>
        </w:rPr>
        <w:t xml:space="preserve">Our specific findings are outlined in the text. But at the outset, we wish to underscore the central theme of this report: </w:t>
      </w:r>
      <w:r w:rsidRPr="00D15393">
        <w:rPr>
          <w:rStyle w:val="Emphasis"/>
        </w:rPr>
        <w:t>There is a need for extraordinary urgency in addressing the crisis of national defense</w:t>
      </w:r>
      <w:r w:rsidRPr="00D15393">
        <w:rPr>
          <w:sz w:val="1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w:t>
      </w:r>
      <w:proofErr w:type="spellStart"/>
      <w:r w:rsidRPr="00D15393">
        <w:rPr>
          <w:sz w:val="16"/>
        </w:rPr>
        <w:t>erational</w:t>
      </w:r>
      <w:proofErr w:type="spellEnd"/>
      <w:r w:rsidRPr="00D15393">
        <w:rPr>
          <w:sz w:val="16"/>
        </w:rPr>
        <w:t xml:space="preserve"> concepts, readiness, and resources with the degree of urgency, persistence, and analytic depth that an increasingly dangerous world </w:t>
      </w:r>
      <w:proofErr w:type="gramStart"/>
      <w:r w:rsidRPr="00D15393">
        <w:rPr>
          <w:sz w:val="16"/>
        </w:rPr>
        <w:t>demands</w:t>
      </w:r>
      <w:proofErr w:type="gramEnd"/>
      <w:r w:rsidRPr="00D15393">
        <w:rPr>
          <w:sz w:val="16"/>
        </w:rPr>
        <w:t xml:space="preserve">. Put bluntly, the American people and their elected representatives must understand that </w:t>
      </w:r>
      <w:r w:rsidRPr="00D15393">
        <w:rPr>
          <w:rStyle w:val="StyleUnderline"/>
        </w:rPr>
        <w:t xml:space="preserve">U.S. military superiority is not guaranteed, that many </w:t>
      </w:r>
      <w:r w:rsidRPr="00843581">
        <w:rPr>
          <w:rStyle w:val="Emphasis"/>
          <w:highlight w:val="green"/>
        </w:rPr>
        <w:t>global trends are adverse</w:t>
      </w:r>
      <w:r w:rsidRPr="00D15393">
        <w:rPr>
          <w:rStyle w:val="Emphasis"/>
        </w:rPr>
        <w:t xml:space="preserve"> and threatening</w:t>
      </w:r>
      <w:r w:rsidRPr="00D15393">
        <w:rPr>
          <w:sz w:val="16"/>
        </w:rPr>
        <w:t xml:space="preserve">, and </w:t>
      </w:r>
      <w:r w:rsidRPr="0038279C">
        <w:rPr>
          <w:sz w:val="16"/>
        </w:rPr>
        <w:t xml:space="preserve">that </w:t>
      </w:r>
      <w:r w:rsidRPr="0038279C">
        <w:rPr>
          <w:rStyle w:val="StyleUnderline"/>
        </w:rPr>
        <w:t xml:space="preserve">the nation has reached a </w:t>
      </w:r>
      <w:r w:rsidRPr="0038279C">
        <w:rPr>
          <w:rStyle w:val="Emphasis"/>
        </w:rPr>
        <w:t>pivotal moment</w:t>
      </w:r>
      <w:r w:rsidRPr="0038279C">
        <w:rPr>
          <w:rStyle w:val="StyleUnderline"/>
        </w:rPr>
        <w:t xml:space="preserve"> regarding its ability to defend its vital interests and preserve a world in which the U</w:t>
      </w:r>
      <w:r w:rsidRPr="0038279C">
        <w:rPr>
          <w:sz w:val="16"/>
        </w:rPr>
        <w:t xml:space="preserve">nited </w:t>
      </w:r>
      <w:r w:rsidRPr="0038279C">
        <w:rPr>
          <w:rStyle w:val="StyleUnderline"/>
        </w:rPr>
        <w:t>S</w:t>
      </w:r>
      <w:r w:rsidRPr="0038279C">
        <w:rPr>
          <w:sz w:val="16"/>
        </w:rPr>
        <w:t xml:space="preserve">tates </w:t>
      </w:r>
      <w:r w:rsidRPr="0038279C">
        <w:rPr>
          <w:rStyle w:val="StyleUnderline"/>
        </w:rPr>
        <w:t>and other like-minded nations can thrive.</w:t>
      </w:r>
      <w:r w:rsidRPr="0038279C">
        <w:rPr>
          <w:sz w:val="16"/>
        </w:rPr>
        <w:t xml:space="preserve"> </w:t>
      </w:r>
      <w:r w:rsidRPr="0038279C">
        <w:rPr>
          <w:rStyle w:val="StyleUnderline"/>
        </w:rPr>
        <w:t xml:space="preserve">The choices </w:t>
      </w:r>
      <w:r w:rsidRPr="0038279C">
        <w:rPr>
          <w:rStyle w:val="StyleUnderline"/>
        </w:rPr>
        <w:lastRenderedPageBreak/>
        <w:t>we make today</w:t>
      </w:r>
      <w:r w:rsidRPr="00D15393">
        <w:rPr>
          <w:rStyle w:val="StyleUnderline"/>
        </w:rPr>
        <w:t xml:space="preserve"> and in the immediate future will have profound and </w:t>
      </w:r>
      <w:r w:rsidRPr="00D15393">
        <w:rPr>
          <w:sz w:val="16"/>
        </w:rPr>
        <w:t>potentially</w:t>
      </w:r>
      <w:r w:rsidRPr="00D15393">
        <w:rPr>
          <w:rStyle w:val="StyleUnderline"/>
        </w:rPr>
        <w:t xml:space="preserve"> </w:t>
      </w:r>
      <w:r w:rsidRPr="00D15393">
        <w:rPr>
          <w:rStyle w:val="Emphasis"/>
        </w:rPr>
        <w:t>lasting consequences for American</w:t>
      </w:r>
      <w:r w:rsidRPr="00D15393">
        <w:rPr>
          <w:rStyle w:val="StyleUnderline"/>
        </w:rPr>
        <w:t xml:space="preserve"> </w:t>
      </w:r>
      <w:r w:rsidRPr="00D15393">
        <w:rPr>
          <w:rStyle w:val="Emphasis"/>
        </w:rPr>
        <w:t>security and influence</w:t>
      </w:r>
      <w:r w:rsidRPr="00D15393">
        <w:rPr>
          <w:sz w:val="16"/>
        </w:rPr>
        <w:t xml:space="preserve">. </w:t>
      </w:r>
      <w:r w:rsidRPr="00D15393">
        <w:rPr>
          <w:rStyle w:val="StyleUnderline"/>
        </w:rPr>
        <w:t>If we do not square up to the challenge now, we will surely regret it</w:t>
      </w:r>
      <w:r w:rsidRPr="00D15393">
        <w:rPr>
          <w:sz w:val="16"/>
        </w:rPr>
        <w:t xml:space="preserve">.1 Chapter 1 The Purpose of American Military Power and the Crisis of National Defense Any defense strategy must protect the fundamental interests of the United States. Since the inception of the Republic, </w:t>
      </w:r>
      <w:r w:rsidRPr="00D15393">
        <w:rPr>
          <w:rStyle w:val="StyleUnderline"/>
        </w:rPr>
        <w:t>America’s most vital interests</w:t>
      </w:r>
      <w:r w:rsidRPr="00D15393">
        <w:rPr>
          <w:sz w:val="16"/>
        </w:rPr>
        <w:t xml:space="preserve"> have remained constant. They </w:t>
      </w:r>
      <w:r w:rsidRPr="00D15393">
        <w:rPr>
          <w:rStyle w:val="StyleUnderline"/>
        </w:rPr>
        <w:t>include the physical security of 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and its citizens; the promotion of a strong</w:t>
      </w:r>
      <w:r w:rsidRPr="00D15393">
        <w:rPr>
          <w:sz w:val="16"/>
        </w:rPr>
        <w:t xml:space="preserve">, innovative, and growing U.S. </w:t>
      </w:r>
      <w:r w:rsidRPr="00D15393">
        <w:rPr>
          <w:rStyle w:val="StyleUnderline"/>
        </w:rPr>
        <w:t>economy; and the protection of the nation’s democratic freedoms</w:t>
      </w:r>
      <w:r w:rsidRPr="00D15393">
        <w:rPr>
          <w:sz w:val="1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D15393">
        <w:rPr>
          <w:rStyle w:val="StyleUnderline"/>
        </w:rPr>
        <w:t>America should take an international leadership role to secure these interests</w:t>
      </w:r>
      <w:r w:rsidRPr="00D15393">
        <w:rPr>
          <w:sz w:val="16"/>
        </w:rPr>
        <w:t xml:space="preserve">. The </w:t>
      </w:r>
      <w:r w:rsidRPr="00D15393">
        <w:rPr>
          <w:rStyle w:val="StyleUnderline"/>
        </w:rPr>
        <w:t>events of the 1930s and</w:t>
      </w:r>
      <w:r w:rsidRPr="00D15393">
        <w:rPr>
          <w:sz w:val="16"/>
        </w:rPr>
        <w:t xml:space="preserve"> 19</w:t>
      </w:r>
      <w:r w:rsidRPr="00D15393">
        <w:rPr>
          <w:rStyle w:val="StyleUnderline"/>
        </w:rPr>
        <w:t>40s showed that 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could not remain prosperous in a world ravaged by global depression</w:t>
      </w:r>
      <w:r w:rsidRPr="00D15393">
        <w:rPr>
          <w:sz w:val="16"/>
        </w:rPr>
        <w:t xml:space="preserve">, nor could it remain safe in a world convulsed by </w:t>
      </w:r>
      <w:r w:rsidRPr="00D15393">
        <w:rPr>
          <w:rStyle w:val="StyleUnderline"/>
        </w:rPr>
        <w:t>instability and war</w:t>
      </w:r>
      <w:r w:rsidRPr="00D15393">
        <w:rPr>
          <w:sz w:val="16"/>
        </w:rPr>
        <w:t xml:space="preserve">. Moreover, these events illustrated to Americans the danger that their own free institutions might not survive in a world ruled by hostile autocracies. As a result, Americans and their elected leaders concluded that </w:t>
      </w:r>
      <w:r w:rsidRPr="00843581">
        <w:rPr>
          <w:rStyle w:val="StyleUnderline"/>
          <w:highlight w:val="green"/>
        </w:rPr>
        <w:t>the U</w:t>
      </w:r>
      <w:r w:rsidRPr="00D15393">
        <w:rPr>
          <w:sz w:val="16"/>
        </w:rPr>
        <w:t xml:space="preserve">nited </w:t>
      </w:r>
      <w:r w:rsidRPr="00843581">
        <w:rPr>
          <w:rStyle w:val="StyleUnderline"/>
          <w:highlight w:val="green"/>
        </w:rPr>
        <w:t>S</w:t>
      </w:r>
      <w:r w:rsidRPr="00D15393">
        <w:rPr>
          <w:sz w:val="16"/>
        </w:rPr>
        <w:t xml:space="preserve">tates </w:t>
      </w:r>
      <w:r w:rsidRPr="00843581">
        <w:rPr>
          <w:rStyle w:val="StyleUnderline"/>
          <w:highlight w:val="green"/>
        </w:rPr>
        <w:t>must</w:t>
      </w:r>
      <w:r w:rsidRPr="00D15393">
        <w:rPr>
          <w:rStyle w:val="StyleUnderline"/>
        </w:rPr>
        <w:t xml:space="preserve"> use its unmatched power to foster a larger global environment in which America could thrive</w:t>
      </w:r>
      <w:r w:rsidRPr="00D15393">
        <w:rPr>
          <w:sz w:val="16"/>
        </w:rPr>
        <w:t xml:space="preserve">. This endeavor has often been referred to as building </w:t>
      </w:r>
      <w:r w:rsidRPr="00D15393">
        <w:rPr>
          <w:rStyle w:val="StyleUnderline"/>
        </w:rPr>
        <w:t>the “liberal international order</w:t>
      </w:r>
      <w:r w:rsidRPr="00D15393">
        <w:rPr>
          <w:sz w:val="1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w:t>
      </w:r>
      <w:r w:rsidRPr="0038279C">
        <w:rPr>
          <w:sz w:val="16"/>
        </w:rPr>
        <w:t xml:space="preserve">1940s. </w:t>
      </w:r>
      <w:r w:rsidRPr="0038279C">
        <w:rPr>
          <w:rStyle w:val="StyleUnderline"/>
        </w:rPr>
        <w:t>America has anchored an open global economy in which trade and investment flow freely</w:t>
      </w:r>
      <w:r w:rsidRPr="0038279C">
        <w:rPr>
          <w:sz w:val="16"/>
        </w:rPr>
        <w:t xml:space="preserve"> and Americans can see their creative energies rewarded</w:t>
      </w:r>
      <w:r w:rsidRPr="0038279C">
        <w:rPr>
          <w:rStyle w:val="StyleUnderline"/>
        </w:rPr>
        <w:t>. It has built</w:t>
      </w:r>
      <w:r w:rsidRPr="0038279C">
        <w:rPr>
          <w:sz w:val="16"/>
        </w:rPr>
        <w:t xml:space="preserve"> international </w:t>
      </w:r>
      <w:r w:rsidRPr="0038279C">
        <w:rPr>
          <w:rStyle w:val="StyleUnderline"/>
        </w:rPr>
        <w:t>institutions that facilitate</w:t>
      </w:r>
      <w:r w:rsidRPr="00D15393">
        <w:rPr>
          <w:rStyle w:val="StyleUnderline"/>
        </w:rPr>
        <w:t xml:space="preserve"> problem-solving and cooperation on important global issues.</w:t>
      </w:r>
      <w:r w:rsidRPr="00D15393">
        <w:rPr>
          <w:sz w:val="16"/>
        </w:rPr>
        <w:t xml:space="preserve"> </w:t>
      </w:r>
      <w:r w:rsidRPr="00D15393">
        <w:rPr>
          <w:rStyle w:val="StyleUnderline"/>
        </w:rPr>
        <w:t xml:space="preserve">It has defended democratic values and human rights abroad </w:t>
      </w:r>
      <w:proofErr w:type="gramStart"/>
      <w:r w:rsidRPr="00D15393">
        <w:rPr>
          <w:sz w:val="16"/>
        </w:rPr>
        <w:t xml:space="preserve">in order </w:t>
      </w:r>
      <w:r w:rsidRPr="00D15393">
        <w:rPr>
          <w:rStyle w:val="StyleUnderline"/>
        </w:rPr>
        <w:t>to</w:t>
      </w:r>
      <w:proofErr w:type="gramEnd"/>
      <w:r w:rsidRPr="00D15393">
        <w:rPr>
          <w:rStyle w:val="StyleUnderline"/>
        </w:rPr>
        <w:t xml:space="preserve"> enhance U.S. influence and safeguard democratic values</w:t>
      </w:r>
      <w:r w:rsidRPr="00D15393">
        <w:rPr>
          <w:sz w:val="16"/>
        </w:rPr>
        <w:t xml:space="preserve"> and human rights </w:t>
      </w:r>
      <w:r w:rsidRPr="00D15393">
        <w:rPr>
          <w:rStyle w:val="StyleUnderline"/>
        </w:rPr>
        <w:t>at home. It has</w:t>
      </w:r>
      <w:r w:rsidRPr="00D15393">
        <w:rPr>
          <w:sz w:val="16"/>
        </w:rPr>
        <w:t xml:space="preserve"> sought to </w:t>
      </w:r>
      <w:r w:rsidRPr="00843581">
        <w:rPr>
          <w:rStyle w:val="Emphasis"/>
          <w:highlight w:val="green"/>
        </w:rPr>
        <w:t>uphold favorable balances of power</w:t>
      </w:r>
      <w:r w:rsidRPr="00D15393">
        <w:rPr>
          <w:rStyle w:val="Emphasis"/>
        </w:rPr>
        <w:t xml:space="preserve"> in key regions</w:t>
      </w:r>
      <w:r w:rsidRPr="00D15393">
        <w:rPr>
          <w:rStyle w:val="StyleUnderline"/>
        </w:rPr>
        <w:t xml:space="preserve"> and concluded military alliances and security partnerships with dozens of like-minded countries</w:t>
      </w:r>
      <w:r w:rsidRPr="00D15393">
        <w:rPr>
          <w:sz w:val="16"/>
        </w:rPr>
        <w:t xml:space="preserve">— not as a matter of charity, but </w:t>
      </w:r>
      <w:r w:rsidRPr="00D15393">
        <w:rPr>
          <w:rStyle w:val="StyleUnderline"/>
        </w:rPr>
        <w:t xml:space="preserve">as a way of </w:t>
      </w:r>
      <w:r w:rsidRPr="00843581">
        <w:rPr>
          <w:rStyle w:val="Emphasis"/>
          <w:highlight w:val="green"/>
        </w:rPr>
        <w:t>deter</w:t>
      </w:r>
      <w:r w:rsidRPr="003D7D64">
        <w:rPr>
          <w:rStyle w:val="Emphasis"/>
        </w:rPr>
        <w:t>ring</w:t>
      </w:r>
      <w:r w:rsidRPr="00843581">
        <w:rPr>
          <w:rStyle w:val="Emphasis"/>
          <w:highlight w:val="green"/>
        </w:rPr>
        <w:t xml:space="preserve"> aggression</w:t>
      </w:r>
      <w:r w:rsidRPr="00D15393">
        <w:rPr>
          <w:rStyle w:val="StyleUnderline"/>
        </w:rPr>
        <w:t xml:space="preserve"> and preventing conflicts that could pose a serious threat to U.S. national security </w:t>
      </w:r>
      <w:r w:rsidRPr="00D15393">
        <w:rPr>
          <w:sz w:val="16"/>
        </w:rPr>
        <w:t xml:space="preserve">and prosperity. These have not been Republican policies or Democratic </w:t>
      </w:r>
      <w:r w:rsidRPr="0038279C">
        <w:rPr>
          <w:sz w:val="16"/>
        </w:rPr>
        <w:t xml:space="preserve">policies; they have been American policies, meant to create a world conducive to American interests and values. The role of alliances and partnerships deserves special emphasis here. </w:t>
      </w:r>
      <w:r w:rsidRPr="0038279C">
        <w:rPr>
          <w:rStyle w:val="StyleUnderline"/>
        </w:rPr>
        <w:t>U.S. alliances and partnerships are</w:t>
      </w:r>
      <w:r w:rsidRPr="0038279C">
        <w:rPr>
          <w:sz w:val="16"/>
        </w:rPr>
        <w:t xml:space="preserve"> sometimes </w:t>
      </w:r>
      <w:r w:rsidRPr="0038279C">
        <w:rPr>
          <w:rStyle w:val="StyleUnderline"/>
        </w:rPr>
        <w:t xml:space="preserve">mischaracterized as arrangements that squander American resources on behalf of free-riding foreign countries. </w:t>
      </w:r>
      <w:proofErr w:type="gramStart"/>
      <w:r w:rsidRPr="0038279C">
        <w:rPr>
          <w:rStyle w:val="StyleUnderline"/>
        </w:rPr>
        <w:t>In reality, U.S.</w:t>
      </w:r>
      <w:proofErr w:type="gramEnd"/>
      <w:r w:rsidRPr="0038279C">
        <w:rPr>
          <w:rStyle w:val="StyleUnderline"/>
        </w:rPr>
        <w:t xml:space="preserve"> alliances </w:t>
      </w:r>
      <w:r w:rsidRPr="0038279C">
        <w:rPr>
          <w:sz w:val="16"/>
        </w:rPr>
        <w:t xml:space="preserve">and partnerships </w:t>
      </w:r>
      <w:r w:rsidRPr="0038279C">
        <w:rPr>
          <w:rStyle w:val="StyleUnderline"/>
        </w:rPr>
        <w:t>have been deeply rooted in American self-interest.</w:t>
      </w:r>
      <w:r w:rsidRPr="0038279C">
        <w:rPr>
          <w:sz w:val="16"/>
        </w:rPr>
        <w:t xml:space="preserve"> </w:t>
      </w:r>
      <w:r w:rsidRPr="0038279C">
        <w:rPr>
          <w:rStyle w:val="StyleUnderline"/>
        </w:rPr>
        <w:t xml:space="preserve">They have served as </w:t>
      </w:r>
      <w:r w:rsidRPr="0038279C">
        <w:rPr>
          <w:rStyle w:val="Emphasis"/>
        </w:rPr>
        <w:t>force-multipliers for U.S. influence</w:t>
      </w:r>
      <w:r w:rsidRPr="0038279C">
        <w:rPr>
          <w:sz w:val="16"/>
        </w:rPr>
        <w:t xml:space="preserve">, by promoting institutionalized cooperation between America and like-minded nations. </w:t>
      </w:r>
      <w:r w:rsidRPr="0038279C">
        <w:rPr>
          <w:rStyle w:val="StyleUnderline"/>
        </w:rPr>
        <w:t>They have allowed America to call on the aid of its friends in every major conflict it has waged since World War II.</w:t>
      </w:r>
      <w:r w:rsidRPr="0038279C">
        <w:rPr>
          <w:sz w:val="16"/>
        </w:rPr>
        <w:t xml:space="preserve"> They have buttressed the concept of international order that the United States seeks to preserve, by enlisting other nations in the promotion of a world favorable to American interests. </w:t>
      </w:r>
      <w:r w:rsidRPr="0038279C">
        <w:rPr>
          <w:rStyle w:val="StyleUnderline"/>
        </w:rPr>
        <w:t>They</w:t>
      </w:r>
      <w:r w:rsidRPr="0038279C">
        <w:rPr>
          <w:sz w:val="16"/>
        </w:rPr>
        <w:t xml:space="preserve"> have </w:t>
      </w:r>
      <w:r w:rsidRPr="0038279C">
        <w:rPr>
          <w:rStyle w:val="StyleUnderline"/>
        </w:rPr>
        <w:t xml:space="preserve">provided intelligence support, regional expertise, and other critical assistance. </w:t>
      </w:r>
      <w:r w:rsidRPr="0038279C">
        <w:rPr>
          <w:sz w:val="16"/>
        </w:rPr>
        <w:t xml:space="preserve">In short, </w:t>
      </w:r>
      <w:r w:rsidRPr="0038279C">
        <w:rPr>
          <w:rStyle w:val="StyleUnderline"/>
        </w:rPr>
        <w:t>alliances and partnerships rooted in shared interests and mutual respect</w:t>
      </w:r>
      <w:r w:rsidRPr="0038279C">
        <w:rPr>
          <w:sz w:val="16"/>
        </w:rPr>
        <w:t xml:space="preserve"> have </w:t>
      </w:r>
      <w:r w:rsidRPr="0038279C">
        <w:rPr>
          <w:rStyle w:val="StyleUnderline"/>
        </w:rPr>
        <w:t>reduced</w:t>
      </w:r>
      <w:r w:rsidRPr="00D15393">
        <w:rPr>
          <w:rStyle w:val="StyleUnderline"/>
        </w:rPr>
        <w:t xml:space="preserve"> the price America pays for global leadership and enhanced the advantages America enjoys over any geopolitical rival</w:t>
      </w:r>
      <w:r w:rsidRPr="00D15393">
        <w:rPr>
          <w:sz w:val="16"/>
        </w:rPr>
        <w:t xml:space="preserve">. And </w:t>
      </w:r>
      <w:r w:rsidRPr="00D15393">
        <w:rPr>
          <w:rStyle w:val="StyleUnderline"/>
        </w:rPr>
        <w:t>although these</w:t>
      </w:r>
      <w:r w:rsidRPr="00D15393">
        <w:rPr>
          <w:sz w:val="16"/>
        </w:rPr>
        <w:t xml:space="preserve"> alliances and partnerships—like all of America’s postwar policies—</w:t>
      </w:r>
      <w:r w:rsidRPr="00D15393">
        <w:rPr>
          <w:rStyle w:val="StyleUnderline"/>
        </w:rPr>
        <w:t>have required the persistent use of diplomacy</w:t>
      </w:r>
      <w:r w:rsidRPr="00D15393">
        <w:rPr>
          <w:sz w:val="16"/>
        </w:rPr>
        <w:t xml:space="preserve">, economic power, and other tools of statecraft, </w:t>
      </w:r>
      <w:r w:rsidRPr="003D7D64">
        <w:rPr>
          <w:rStyle w:val="StyleUnderline"/>
        </w:rPr>
        <w:t xml:space="preserve">they have ultimately </w:t>
      </w:r>
      <w:r w:rsidRPr="003D7D64">
        <w:rPr>
          <w:rStyle w:val="Emphasis"/>
        </w:rPr>
        <w:t>rested on a foundation of military strength</w:t>
      </w:r>
      <w:r w:rsidRPr="00D15393">
        <w:rPr>
          <w:rStyle w:val="Emphasis"/>
        </w:rPr>
        <w:t xml:space="preserve">. </w:t>
      </w:r>
      <w:r w:rsidRPr="00D15393">
        <w:rPr>
          <w:sz w:val="16"/>
        </w:rPr>
        <w:t xml:space="preserve">Since World War II, </w:t>
      </w:r>
      <w:r w:rsidRPr="00D15393">
        <w:rPr>
          <w:rStyle w:val="Emphasis"/>
        </w:rPr>
        <w:t>America has had a military second to none</w:t>
      </w:r>
      <w:r w:rsidRPr="00D15393">
        <w:rPr>
          <w:sz w:val="16"/>
        </w:rPr>
        <w:t xml:space="preserve">. After the Cold War, it possessed military power far greater than that of any rival or group of rivals. </w:t>
      </w:r>
      <w:r w:rsidRPr="00D15393">
        <w:rPr>
          <w:rStyle w:val="StyleUnderline"/>
        </w:rPr>
        <w:t xml:space="preserve">This position of unmatched strength has </w:t>
      </w:r>
      <w:r w:rsidRPr="00843581">
        <w:rPr>
          <w:rStyle w:val="StyleUnderline"/>
          <w:highlight w:val="green"/>
        </w:rPr>
        <w:t>provide</w:t>
      </w:r>
      <w:r w:rsidRPr="00D15393">
        <w:rPr>
          <w:rStyle w:val="StyleUnderline"/>
        </w:rPr>
        <w:t xml:space="preserve">d for the </w:t>
      </w:r>
      <w:r w:rsidRPr="00843581">
        <w:rPr>
          <w:rStyle w:val="StyleUnderline"/>
          <w:highlight w:val="green"/>
        </w:rPr>
        <w:t>defense and security</w:t>
      </w:r>
      <w:r w:rsidRPr="00D15393">
        <w:rPr>
          <w:rStyle w:val="StyleUnderline"/>
        </w:rPr>
        <w:t xml:space="preserve"> of the U</w:t>
      </w:r>
      <w:r w:rsidRPr="00D15393">
        <w:rPr>
          <w:sz w:val="16"/>
        </w:rPr>
        <w:t xml:space="preserve">nited </w:t>
      </w:r>
      <w:r w:rsidRPr="00D15393">
        <w:rPr>
          <w:rStyle w:val="StyleUnderline"/>
        </w:rPr>
        <w:t>S</w:t>
      </w:r>
      <w:r w:rsidRPr="00D15393">
        <w:rPr>
          <w:sz w:val="16"/>
        </w:rPr>
        <w:t xml:space="preserve">tates, American citizens overseas, </w:t>
      </w:r>
      <w:r w:rsidRPr="00D15393">
        <w:rPr>
          <w:rStyle w:val="StyleUnderline"/>
        </w:rPr>
        <w:t>and American allies</w:t>
      </w:r>
      <w:r w:rsidRPr="00D15393">
        <w:rPr>
          <w:sz w:val="16"/>
        </w:rPr>
        <w:t xml:space="preserve"> and partners. </w:t>
      </w:r>
      <w:r w:rsidRPr="003D7D64">
        <w:rPr>
          <w:rStyle w:val="Emphasis"/>
        </w:rPr>
        <w:t xml:space="preserve">It has </w:t>
      </w:r>
      <w:r w:rsidRPr="004965A7">
        <w:rPr>
          <w:rStyle w:val="Emphasis"/>
        </w:rPr>
        <w:t>been crucial to deterring and, if necessary, defeating aggression</w:t>
      </w:r>
      <w:r w:rsidRPr="004965A7">
        <w:rPr>
          <w:rStyle w:val="StyleUnderline"/>
        </w:rPr>
        <w:t xml:space="preserve"> by hostile powers</w:t>
      </w:r>
      <w:r w:rsidRPr="004965A7">
        <w:rPr>
          <w:sz w:val="16"/>
        </w:rPr>
        <w:t xml:space="preserve">, </w:t>
      </w:r>
      <w:r w:rsidRPr="004965A7">
        <w:rPr>
          <w:rStyle w:val="StyleUnderline"/>
        </w:rPr>
        <w:t>whether the Soviet Union</w:t>
      </w:r>
      <w:r w:rsidRPr="004965A7">
        <w:rPr>
          <w:sz w:val="16"/>
        </w:rPr>
        <w:t xml:space="preserve"> and its allies during the Cold War </w:t>
      </w:r>
      <w:r w:rsidRPr="004965A7">
        <w:rPr>
          <w:rStyle w:val="StyleUnderline"/>
        </w:rPr>
        <w:t>or al-Qaeda</w:t>
      </w:r>
      <w:r w:rsidRPr="004965A7">
        <w:rPr>
          <w:sz w:val="16"/>
        </w:rPr>
        <w:t xml:space="preserve"> and Islamic State</w:t>
      </w:r>
      <w:r w:rsidRPr="00D15393">
        <w:rPr>
          <w:sz w:val="16"/>
        </w:rPr>
        <w:t xml:space="preserve"> in Iraq and al-Sham (ISIS) more recently. </w:t>
      </w:r>
      <w:r w:rsidRPr="00D15393">
        <w:rPr>
          <w:rStyle w:val="StyleUnderline"/>
        </w:rPr>
        <w:t xml:space="preserve">It has </w:t>
      </w:r>
      <w:r w:rsidRPr="00843581">
        <w:rPr>
          <w:rStyle w:val="StyleUnderline"/>
          <w:highlight w:val="green"/>
        </w:rPr>
        <w:t>preserve</w:t>
      </w:r>
      <w:r w:rsidRPr="0038279C">
        <w:rPr>
          <w:rStyle w:val="StyleUnderline"/>
        </w:rPr>
        <w:t xml:space="preserve">d </w:t>
      </w:r>
      <w:r w:rsidRPr="00843581">
        <w:rPr>
          <w:rStyle w:val="Emphasis"/>
          <w:highlight w:val="green"/>
        </w:rPr>
        <w:t>stability</w:t>
      </w:r>
      <w:r w:rsidRPr="00D15393">
        <w:rPr>
          <w:rStyle w:val="Emphasis"/>
        </w:rPr>
        <w:t xml:space="preserve"> in key regions</w:t>
      </w:r>
      <w:r w:rsidRPr="00D15393">
        <w:rPr>
          <w:rStyle w:val="StyleUnderline"/>
        </w:rPr>
        <w:t xml:space="preserve"> from Europe to East Asia and </w:t>
      </w:r>
      <w:proofErr w:type="gramStart"/>
      <w:r w:rsidRPr="00D15393">
        <w:rPr>
          <w:rStyle w:val="StyleUnderline"/>
        </w:rPr>
        <w:lastRenderedPageBreak/>
        <w:t>beyond</w:t>
      </w:r>
      <w:r w:rsidRPr="00D15393">
        <w:rPr>
          <w:sz w:val="16"/>
        </w:rPr>
        <w:t>, and</w:t>
      </w:r>
      <w:proofErr w:type="gramEnd"/>
      <w:r w:rsidRPr="00D15393">
        <w:rPr>
          <w:sz w:val="16"/>
        </w:rPr>
        <w:t xml:space="preserve"> ensured the freedom of the global commons on which U.S. and international prosperity depends. </w:t>
      </w:r>
      <w:r w:rsidRPr="00D15393">
        <w:rPr>
          <w:rStyle w:val="StyleUnderline"/>
        </w:rPr>
        <w:t>It has prevented America from being coerced or intimidated</w:t>
      </w:r>
      <w:r w:rsidRPr="00D15393">
        <w:rPr>
          <w:sz w:val="16"/>
        </w:rPr>
        <w:t xml:space="preserve">, </w:t>
      </w:r>
      <w:r w:rsidRPr="00D15393">
        <w:rPr>
          <w:rStyle w:val="StyleUnderline"/>
        </w:rPr>
        <w:t>or</w:t>
      </w:r>
      <w:r w:rsidRPr="00D15393">
        <w:rPr>
          <w:sz w:val="16"/>
        </w:rPr>
        <w:t xml:space="preserve"> once again </w:t>
      </w:r>
      <w:r w:rsidRPr="00D15393">
        <w:rPr>
          <w:rStyle w:val="StyleUnderline"/>
        </w:rPr>
        <w:t>finding itself the situation of the early</w:t>
      </w:r>
      <w:r w:rsidRPr="00D15393">
        <w:rPr>
          <w:sz w:val="16"/>
        </w:rPr>
        <w:t xml:space="preserve"> 19</w:t>
      </w:r>
      <w:r w:rsidRPr="00D15393">
        <w:rPr>
          <w:rStyle w:val="StyleUnderline"/>
        </w:rPr>
        <w:t>40s</w:t>
      </w:r>
      <w:r w:rsidRPr="00D15393">
        <w:rPr>
          <w:sz w:val="16"/>
        </w:rPr>
        <w:t xml:space="preserve">, </w:t>
      </w:r>
      <w:r w:rsidRPr="00D15393">
        <w:rPr>
          <w:rStyle w:val="StyleUnderline"/>
        </w:rPr>
        <w:t xml:space="preserve">when democracy itself was endangered because </w:t>
      </w:r>
      <w:r w:rsidRPr="00D15393">
        <w:rPr>
          <w:rStyle w:val="Emphasis"/>
        </w:rPr>
        <w:t>aggressive authoritarian powers were on the verge of dominating the globe</w:t>
      </w:r>
      <w:r w:rsidRPr="00D15393">
        <w:rPr>
          <w:sz w:val="16"/>
        </w:rPr>
        <w:t xml:space="preserve">. </w:t>
      </w:r>
      <w:r w:rsidRPr="00D15393">
        <w:rPr>
          <w:rStyle w:val="StyleUnderline"/>
        </w:rPr>
        <w:t>It has given the U</w:t>
      </w:r>
      <w:r w:rsidRPr="00D15393">
        <w:rPr>
          <w:sz w:val="16"/>
        </w:rPr>
        <w:t xml:space="preserve">nited </w:t>
      </w:r>
      <w:r w:rsidRPr="00D15393">
        <w:rPr>
          <w:rStyle w:val="StyleUnderline"/>
        </w:rPr>
        <w:t>St</w:t>
      </w:r>
      <w:r w:rsidRPr="00D15393">
        <w:rPr>
          <w:sz w:val="16"/>
        </w:rPr>
        <w:t xml:space="preserve">ates </w:t>
      </w:r>
      <w:r w:rsidRPr="00D15393">
        <w:rPr>
          <w:rStyle w:val="StyleUnderline"/>
        </w:rPr>
        <w:t>unrivaled influence on a wide range of global issues</w:t>
      </w:r>
      <w:r w:rsidRPr="00D15393">
        <w:rPr>
          <w:sz w:val="16"/>
        </w:rPr>
        <w:t xml:space="preserve">. America’s leadership role has never been inexpensive or easy to play, and today many Americans are questioning whether it is worth the cost. But </w:t>
      </w:r>
      <w:r w:rsidRPr="00D15393">
        <w:rPr>
          <w:rStyle w:val="Emphasis"/>
        </w:rPr>
        <w:t xml:space="preserve">by any reasonable standard, </w:t>
      </w:r>
      <w:r w:rsidRPr="00D15393">
        <w:rPr>
          <w:sz w:val="16"/>
        </w:rPr>
        <w:t xml:space="preserve">U.S. global engagement has been a great investment. </w:t>
      </w:r>
      <w:r w:rsidRPr="0038279C">
        <w:rPr>
          <w:rStyle w:val="Emphasis"/>
        </w:rPr>
        <w:t xml:space="preserve">U.S. </w:t>
      </w:r>
      <w:r w:rsidRPr="003D7D64">
        <w:rPr>
          <w:rStyle w:val="Emphasis"/>
        </w:rPr>
        <w:t xml:space="preserve">leadership </w:t>
      </w:r>
      <w:r w:rsidRPr="0038279C">
        <w:rPr>
          <w:rStyle w:val="Emphasis"/>
        </w:rPr>
        <w:t xml:space="preserve">has </w:t>
      </w:r>
      <w:r w:rsidRPr="00843581">
        <w:rPr>
          <w:rStyle w:val="Emphasis"/>
          <w:highlight w:val="green"/>
        </w:rPr>
        <w:t>prevente</w:t>
      </w:r>
      <w:r w:rsidRPr="003D7D64">
        <w:rPr>
          <w:rStyle w:val="Emphasis"/>
        </w:rPr>
        <w:t>d</w:t>
      </w:r>
      <w:r w:rsidRPr="00D15393">
        <w:rPr>
          <w:rStyle w:val="Emphasis"/>
        </w:rPr>
        <w:t xml:space="preserve"> a recurrence of the devastating</w:t>
      </w:r>
      <w:r w:rsidRPr="00D15393">
        <w:rPr>
          <w:sz w:val="16"/>
        </w:rPr>
        <w:t xml:space="preserve"> </w:t>
      </w:r>
      <w:r w:rsidRPr="00843581">
        <w:rPr>
          <w:rStyle w:val="Emphasis"/>
          <w:highlight w:val="green"/>
        </w:rPr>
        <w:t>world wars</w:t>
      </w:r>
      <w:r w:rsidRPr="00D15393">
        <w:rPr>
          <w:sz w:val="16"/>
        </w:rPr>
        <w:t xml:space="preserve"> </w:t>
      </w:r>
      <w:r w:rsidRPr="00D15393">
        <w:rPr>
          <w:rStyle w:val="StyleUnderline"/>
        </w:rPr>
        <w:t>that marked the first half of the 20th century and required repeated U.S. interventions</w:t>
      </w:r>
      <w:r w:rsidRPr="00D15393">
        <w:rPr>
          <w:sz w:val="16"/>
        </w:rPr>
        <w:t xml:space="preserve"> at a cost of hundreds of thousands of American lives. That </w:t>
      </w:r>
      <w:r w:rsidRPr="00D15393">
        <w:rPr>
          <w:rStyle w:val="StyleUnderline"/>
        </w:rPr>
        <w:t xml:space="preserve">leadership has also fostered an </w:t>
      </w:r>
      <w:r w:rsidRPr="00D15393">
        <w:rPr>
          <w:rStyle w:val="Emphasis"/>
        </w:rPr>
        <w:t>unprecedented growth in human freedom</w:t>
      </w:r>
      <w:r w:rsidRPr="00D15393">
        <w:rPr>
          <w:rStyle w:val="StyleUnderline"/>
        </w:rPr>
        <w:t>,</w:t>
      </w:r>
      <w:r w:rsidRPr="00D15393">
        <w:rPr>
          <w:sz w:val="16"/>
        </w:rPr>
        <w:t xml:space="preserve"> </w:t>
      </w:r>
      <w:r w:rsidRPr="00D15393">
        <w:rPr>
          <w:rStyle w:val="StyleUnderline"/>
        </w:rPr>
        <w:t>with the number of democracies rising from roughly a dozen during World War II to 120 in the early 21st century</w:t>
      </w:r>
      <w:r w:rsidRPr="00D15393">
        <w:rPr>
          <w:sz w:val="16"/>
        </w:rPr>
        <w:t xml:space="preserve">. And </w:t>
      </w:r>
      <w:r w:rsidRPr="00D15393">
        <w:rPr>
          <w:rStyle w:val="StyleUnderline"/>
        </w:rPr>
        <w:t xml:space="preserve">as democracies displaced dictatorships, America itself became more secure and influential. </w:t>
      </w:r>
      <w:r w:rsidRPr="00D15393">
        <w:rPr>
          <w:sz w:val="16"/>
        </w:rPr>
        <w:t xml:space="preserve">The growth of prosperity has been even more astounding. According to World Bank data, inflation-adjusted </w:t>
      </w:r>
      <w:r w:rsidRPr="00D15393">
        <w:rPr>
          <w:rStyle w:val="StyleUnderline"/>
        </w:rPr>
        <w:t>U.S. g</w:t>
      </w:r>
      <w:r w:rsidRPr="00D15393">
        <w:rPr>
          <w:sz w:val="16"/>
        </w:rPr>
        <w:t xml:space="preserve">ross </w:t>
      </w:r>
      <w:r w:rsidRPr="00D15393">
        <w:rPr>
          <w:rStyle w:val="StyleUnderline"/>
        </w:rPr>
        <w:t>d</w:t>
      </w:r>
      <w:r w:rsidRPr="00D15393">
        <w:rPr>
          <w:sz w:val="16"/>
        </w:rPr>
        <w:t xml:space="preserve">omestic </w:t>
      </w:r>
      <w:r w:rsidRPr="00D15393">
        <w:rPr>
          <w:rStyle w:val="StyleUnderline"/>
        </w:rPr>
        <w:t>p</w:t>
      </w:r>
      <w:r w:rsidRPr="00D15393">
        <w:rPr>
          <w:sz w:val="16"/>
        </w:rPr>
        <w:t xml:space="preserve">roduct </w:t>
      </w:r>
      <w:r w:rsidRPr="00D15393">
        <w:rPr>
          <w:rStyle w:val="StyleUnderline"/>
        </w:rPr>
        <w:t>has increased nearly six-fold since 1960.</w:t>
      </w:r>
      <w:r w:rsidRPr="00D15393">
        <w:rPr>
          <w:sz w:val="16"/>
        </w:rPr>
        <w:t xml:space="preserve"> Both U.S. and global per capita income have also increased roughly three-fold (also in inflation-adjusted terms) over the same period. To be clear, the evolution of the economy in recent decades has left too many of our citizens behind, and it is essential that all benefit from our national prosperity. </w:t>
      </w:r>
      <w:proofErr w:type="gramStart"/>
      <w:r w:rsidRPr="00D15393">
        <w:rPr>
          <w:sz w:val="16"/>
        </w:rPr>
        <w:t>On the whole</w:t>
      </w:r>
      <w:proofErr w:type="gramEnd"/>
      <w:r w:rsidRPr="00D15393">
        <w:rPr>
          <w:sz w:val="16"/>
        </w:rPr>
        <w:t xml:space="preserve">, however, </w:t>
      </w:r>
      <w:r w:rsidRPr="00D15393">
        <w:rPr>
          <w:rStyle w:val="StyleUnderline"/>
        </w:rPr>
        <w:t>both 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and the world are far richer than they would have been absent the open international economy America has fostered.</w:t>
      </w:r>
      <w:r w:rsidRPr="00D15393">
        <w:rPr>
          <w:sz w:val="16"/>
        </w:rPr>
        <w:t xml:space="preserve"> Here, too, </w:t>
      </w:r>
      <w:r w:rsidRPr="00D15393">
        <w:rPr>
          <w:rStyle w:val="StyleUnderline"/>
        </w:rPr>
        <w:t>American policy has been successful in</w:t>
      </w:r>
      <w:r w:rsidRPr="00D15393">
        <w:rPr>
          <w:sz w:val="16"/>
        </w:rPr>
        <w:t xml:space="preserve"> what it has </w:t>
      </w:r>
      <w:r w:rsidRPr="00843581">
        <w:rPr>
          <w:rStyle w:val="StyleUnderline"/>
          <w:highlight w:val="green"/>
        </w:rPr>
        <w:t>avoid</w:t>
      </w:r>
      <w:r w:rsidRPr="003D7D64">
        <w:rPr>
          <w:rStyle w:val="StyleUnderline"/>
        </w:rPr>
        <w:t>ed</w:t>
      </w:r>
      <w:r w:rsidRPr="00D15393">
        <w:rPr>
          <w:sz w:val="16"/>
        </w:rPr>
        <w:t xml:space="preserve"> as well as what it has achieved: the world has not suffered </w:t>
      </w:r>
      <w:r w:rsidRPr="0038279C">
        <w:rPr>
          <w:rStyle w:val="StyleUnderline"/>
        </w:rPr>
        <w:t xml:space="preserve">another </w:t>
      </w:r>
      <w:r w:rsidRPr="00843581">
        <w:rPr>
          <w:rStyle w:val="Emphasis"/>
          <w:highlight w:val="green"/>
        </w:rPr>
        <w:t>global depression</w:t>
      </w:r>
      <w:r w:rsidRPr="00D15393">
        <w:rPr>
          <w:rStyle w:val="StyleUnderline"/>
        </w:rPr>
        <w:t xml:space="preserve"> that would cause rampant poverty, political radicalism, and international aggression</w:t>
      </w:r>
      <w:r w:rsidRPr="00D15393">
        <w:rPr>
          <w:sz w:val="16"/>
        </w:rPr>
        <w:t xml:space="preserve">, and that would surely lead to catastrophic effects for the United States. </w:t>
      </w:r>
      <w:r w:rsidRPr="00D15393">
        <w:rPr>
          <w:rStyle w:val="StyleUnderline"/>
        </w:rPr>
        <w:t xml:space="preserve">Decades of experience have taught that American leadership is </w:t>
      </w:r>
      <w:r w:rsidRPr="00D15393">
        <w:rPr>
          <w:rStyle w:val="Emphasis"/>
        </w:rPr>
        <w:t xml:space="preserve">not a fool’s errand or a matter of altruism, but a pragmatic approach to advancing American </w:t>
      </w:r>
      <w:r w:rsidRPr="0038279C">
        <w:rPr>
          <w:rStyle w:val="Emphasis"/>
        </w:rPr>
        <w:t>security and wellbeing. There is little reason to think the situation has changed today</w:t>
      </w:r>
      <w:r w:rsidRPr="0038279C">
        <w:rPr>
          <w:sz w:val="16"/>
        </w:rPr>
        <w:t>. The fundamental lesson of the 1930s and 1940s—</w:t>
      </w:r>
      <w:r w:rsidRPr="0038279C">
        <w:rPr>
          <w:rStyle w:val="StyleUnderline"/>
        </w:rPr>
        <w:t>that</w:t>
      </w:r>
      <w:r w:rsidRPr="0038279C">
        <w:rPr>
          <w:sz w:val="16"/>
        </w:rPr>
        <w:t xml:space="preserve"> </w:t>
      </w:r>
      <w:r w:rsidRPr="0038279C">
        <w:rPr>
          <w:rStyle w:val="Emphasis"/>
        </w:rPr>
        <w:t>no country is an island</w:t>
      </w:r>
      <w:r w:rsidRPr="0038279C">
        <w:rPr>
          <w:sz w:val="16"/>
        </w:rPr>
        <w:t xml:space="preserve">— </w:t>
      </w:r>
      <w:r w:rsidRPr="0038279C">
        <w:rPr>
          <w:rStyle w:val="StyleUnderline"/>
        </w:rPr>
        <w:t>remains as relevant as ever</w:t>
      </w:r>
      <w:r w:rsidRPr="0038279C">
        <w:rPr>
          <w:sz w:val="16"/>
        </w:rPr>
        <w:t xml:space="preserve">. If anything, </w:t>
      </w:r>
      <w:r w:rsidRPr="0038279C">
        <w:rPr>
          <w:rStyle w:val="StyleUnderline"/>
        </w:rPr>
        <w:t>as the world becomes increasingly interdependent, the security and prosperity of the U</w:t>
      </w:r>
      <w:r w:rsidRPr="0038279C">
        <w:rPr>
          <w:sz w:val="16"/>
        </w:rPr>
        <w:t xml:space="preserve">nited </w:t>
      </w:r>
      <w:r w:rsidRPr="0038279C">
        <w:rPr>
          <w:rStyle w:val="StyleUnderline"/>
        </w:rPr>
        <w:t>S</w:t>
      </w:r>
      <w:r w:rsidRPr="0038279C">
        <w:rPr>
          <w:sz w:val="16"/>
        </w:rPr>
        <w:t xml:space="preserve">tates </w:t>
      </w:r>
      <w:r w:rsidRPr="0038279C">
        <w:rPr>
          <w:rStyle w:val="StyleUnderline"/>
        </w:rPr>
        <w:t>are becoming ever more closely linked to the health of the larger international environment</w:t>
      </w:r>
      <w:r w:rsidRPr="0038279C">
        <w:rPr>
          <w:sz w:val="16"/>
        </w:rPr>
        <w:t xml:space="preserve">. And </w:t>
      </w:r>
      <w:r w:rsidRPr="0038279C">
        <w:rPr>
          <w:rStyle w:val="StyleUnderline"/>
        </w:rPr>
        <w:t>although the U</w:t>
      </w:r>
      <w:r w:rsidRPr="0038279C">
        <w:rPr>
          <w:sz w:val="16"/>
        </w:rPr>
        <w:t xml:space="preserve">nited </w:t>
      </w:r>
      <w:r w:rsidRPr="0038279C">
        <w:rPr>
          <w:rStyle w:val="StyleUnderline"/>
        </w:rPr>
        <w:t>S</w:t>
      </w:r>
      <w:r w:rsidRPr="0038279C">
        <w:rPr>
          <w:sz w:val="16"/>
        </w:rPr>
        <w:t xml:space="preserve">tates </w:t>
      </w:r>
      <w:r w:rsidRPr="0038279C">
        <w:rPr>
          <w:rStyle w:val="StyleUnderline"/>
        </w:rPr>
        <w:t xml:space="preserve">has many powerful allies, </w:t>
      </w:r>
      <w:r w:rsidRPr="0038279C">
        <w:rPr>
          <w:rStyle w:val="Emphasis"/>
        </w:rPr>
        <w:t>none of them can fill the singular role</w:t>
      </w:r>
      <w:r w:rsidRPr="0038279C">
        <w:rPr>
          <w:rStyle w:val="StyleUnderline"/>
        </w:rPr>
        <w:t xml:space="preserve"> America has played in providing the international </w:t>
      </w:r>
      <w:r w:rsidRPr="0038279C">
        <w:rPr>
          <w:rStyle w:val="Emphasis"/>
        </w:rPr>
        <w:t>peace, stability, and prosperity</w:t>
      </w:r>
      <w:r w:rsidRPr="0038279C">
        <w:rPr>
          <w:sz w:val="16"/>
        </w:rPr>
        <w:t xml:space="preserve"> in which the United States itself has flourished</w:t>
      </w:r>
      <w:r w:rsidRPr="0038279C">
        <w:rPr>
          <w:rStyle w:val="StyleUnderline"/>
        </w:rPr>
        <w:t xml:space="preserve">. U.S. leadership of a stable and open international environment remains </w:t>
      </w:r>
      <w:r w:rsidRPr="0038279C">
        <w:rPr>
          <w:sz w:val="16"/>
        </w:rPr>
        <w:t xml:space="preserve">as </w:t>
      </w:r>
      <w:r w:rsidRPr="0038279C">
        <w:rPr>
          <w:rStyle w:val="StyleUnderline"/>
        </w:rPr>
        <w:t>profoundly in the country’s own national interests</w:t>
      </w:r>
      <w:r w:rsidRPr="0038279C">
        <w:rPr>
          <w:sz w:val="1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w:t>
      </w:r>
      <w:proofErr w:type="gramStart"/>
      <w:r w:rsidRPr="0038279C">
        <w:rPr>
          <w:sz w:val="16"/>
        </w:rPr>
        <w:t>There</w:t>
      </w:r>
      <w:proofErr w:type="gramEnd"/>
      <w:r w:rsidRPr="0038279C">
        <w:rPr>
          <w:sz w:val="16"/>
        </w:rPr>
        <w:t xml:space="preserv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w:t>
      </w:r>
      <w:proofErr w:type="spellStart"/>
      <w:r w:rsidRPr="0038279C">
        <w:rPr>
          <w:sz w:val="16"/>
        </w:rPr>
        <w:t>compar</w:t>
      </w:r>
      <w:proofErr w:type="spellEnd"/>
      <w:r w:rsidRPr="0038279C">
        <w:rPr>
          <w:sz w:val="16"/>
        </w:rPr>
        <w:t xml:space="preserve">- </w:t>
      </w:r>
      <w:proofErr w:type="spellStart"/>
      <w:r w:rsidRPr="0038279C">
        <w:rPr>
          <w:sz w:val="16"/>
        </w:rPr>
        <w:t>atively</w:t>
      </w:r>
      <w:proofErr w:type="spellEnd"/>
      <w:r w:rsidRPr="0038279C">
        <w:rPr>
          <w:sz w:val="16"/>
        </w:rPr>
        <w:t xml:space="preserve"> weak. </w:t>
      </w:r>
      <w:r w:rsidRPr="0038279C">
        <w:rPr>
          <w:rStyle w:val="StyleUnderline"/>
        </w:rPr>
        <w:t xml:space="preserve">Today, however, </w:t>
      </w:r>
      <w:r w:rsidRPr="0038279C">
        <w:rPr>
          <w:rStyle w:val="Emphasis"/>
        </w:rPr>
        <w:t>the international landscape is more ominous</w:t>
      </w:r>
      <w:r w:rsidRPr="0038279C">
        <w:rPr>
          <w:sz w:val="16"/>
        </w:rPr>
        <w:t xml:space="preserve">. </w:t>
      </w:r>
      <w:r w:rsidRPr="0038279C">
        <w:rPr>
          <w:rStyle w:val="StyleUnderline"/>
        </w:rPr>
        <w:t>The U</w:t>
      </w:r>
      <w:r w:rsidRPr="0038279C">
        <w:rPr>
          <w:sz w:val="16"/>
        </w:rPr>
        <w:t xml:space="preserve">nited </w:t>
      </w:r>
      <w:r w:rsidRPr="0038279C">
        <w:rPr>
          <w:rStyle w:val="StyleUnderline"/>
        </w:rPr>
        <w:t>S</w:t>
      </w:r>
      <w:r w:rsidRPr="0038279C">
        <w:rPr>
          <w:sz w:val="16"/>
        </w:rPr>
        <w:t xml:space="preserve">tates </w:t>
      </w:r>
      <w:r w:rsidRPr="0038279C">
        <w:rPr>
          <w:rStyle w:val="StyleUnderline"/>
        </w:rPr>
        <w:t xml:space="preserve">confronts </w:t>
      </w:r>
      <w:r w:rsidRPr="0038279C">
        <w:rPr>
          <w:rStyle w:val="Emphasis"/>
        </w:rPr>
        <w:t>the most challenging security environment in decades</w:t>
      </w:r>
      <w:r w:rsidRPr="0038279C">
        <w:rPr>
          <w:sz w:val="16"/>
        </w:rPr>
        <w:t xml:space="preserve">. Six trends are particularly worthy of note. </w:t>
      </w:r>
      <w:r w:rsidRPr="0038279C">
        <w:rPr>
          <w:rStyle w:val="StyleUnderline"/>
        </w:rPr>
        <w:t>First</w:t>
      </w:r>
      <w:r w:rsidRPr="0038279C">
        <w:rPr>
          <w:sz w:val="16"/>
        </w:rPr>
        <w:t xml:space="preserve">, and most important, is </w:t>
      </w:r>
      <w:r w:rsidRPr="0038279C">
        <w:rPr>
          <w:rStyle w:val="StyleUnderline"/>
        </w:rPr>
        <w:t xml:space="preserve">the rise of </w:t>
      </w:r>
      <w:r w:rsidRPr="0038279C">
        <w:rPr>
          <w:rStyle w:val="Emphasis"/>
        </w:rPr>
        <w:t>major-power competition</w:t>
      </w:r>
      <w:r w:rsidRPr="0038279C">
        <w:rPr>
          <w:rStyle w:val="StyleUnderline"/>
        </w:rPr>
        <w:t xml:space="preserve"> a</w:t>
      </w:r>
      <w:r w:rsidRPr="00D15393">
        <w:rPr>
          <w:rStyle w:val="StyleUnderline"/>
        </w:rPr>
        <w:t>nd conflict</w:t>
      </w:r>
      <w:r w:rsidRPr="00D15393">
        <w:rPr>
          <w:sz w:val="16"/>
        </w:rPr>
        <w:t xml:space="preserve">. The world America shaped has brought great security and prosperity to many countries. Yet today, </w:t>
      </w:r>
      <w:r w:rsidRPr="00D15393">
        <w:rPr>
          <w:rStyle w:val="StyleUnderline"/>
        </w:rPr>
        <w:t xml:space="preserve">powerful authoritarian rivals— </w:t>
      </w:r>
      <w:r w:rsidRPr="00843581">
        <w:rPr>
          <w:rStyle w:val="Emphasis"/>
          <w:highlight w:val="green"/>
        </w:rPr>
        <w:t>China and Russia</w:t>
      </w:r>
      <w:r w:rsidRPr="00D15393">
        <w:rPr>
          <w:rStyle w:val="StyleUnderline"/>
        </w:rPr>
        <w:t>—see U.S. leadership as a barrier to their ambitions</w:t>
      </w:r>
      <w:r w:rsidRPr="00D15393">
        <w:rPr>
          <w:sz w:val="16"/>
        </w:rPr>
        <w:t xml:space="preserve">. </w:t>
      </w:r>
      <w:r w:rsidRPr="00D15393">
        <w:rPr>
          <w:rStyle w:val="StyleUnderline"/>
        </w:rPr>
        <w:t xml:space="preserve">These countries seek to overturn existing </w:t>
      </w:r>
      <w:r w:rsidRPr="00D15393">
        <w:rPr>
          <w:sz w:val="16"/>
        </w:rPr>
        <w:t>regional</w:t>
      </w:r>
      <w:r w:rsidRPr="00D15393">
        <w:rPr>
          <w:rStyle w:val="StyleUnderline"/>
        </w:rPr>
        <w:t xml:space="preserve"> balances of power and re-create spheres of influence in which they can dominate </w:t>
      </w:r>
      <w:r w:rsidRPr="00D15393">
        <w:rPr>
          <w:sz w:val="16"/>
        </w:rPr>
        <w:t xml:space="preserve">their neighbors’ economic, diplomatic, and security choices. </w:t>
      </w:r>
      <w:r w:rsidRPr="00D15393">
        <w:rPr>
          <w:rStyle w:val="StyleUnderline"/>
        </w:rPr>
        <w:t xml:space="preserve">They </w:t>
      </w:r>
      <w:r w:rsidRPr="00843581">
        <w:rPr>
          <w:rStyle w:val="StyleUnderline"/>
          <w:highlight w:val="green"/>
        </w:rPr>
        <w:t>are</w:t>
      </w:r>
      <w:r w:rsidRPr="00D15393">
        <w:rPr>
          <w:sz w:val="16"/>
        </w:rPr>
        <w:t xml:space="preserve"> also </w:t>
      </w:r>
      <w:r w:rsidRPr="00D15393">
        <w:rPr>
          <w:rStyle w:val="StyleUnderline"/>
        </w:rPr>
        <w:t>seeking to project power and exert influence beyond their peripheries</w:t>
      </w:r>
      <w:r w:rsidRPr="00D15393">
        <w:rPr>
          <w:sz w:val="16"/>
        </w:rPr>
        <w:t xml:space="preserve">. They are </w:t>
      </w:r>
      <w:r w:rsidRPr="00D15393">
        <w:rPr>
          <w:rStyle w:val="StyleUnderline"/>
        </w:rPr>
        <w:t>pursuing their agendas</w:t>
      </w:r>
      <w:r w:rsidRPr="00D15393">
        <w:rPr>
          <w:sz w:val="16"/>
        </w:rPr>
        <w:t xml:space="preserve">, moreover, </w:t>
      </w:r>
      <w:proofErr w:type="gramStart"/>
      <w:r w:rsidRPr="00D15393">
        <w:rPr>
          <w:rStyle w:val="StyleUnderline"/>
        </w:rPr>
        <w:t>through the use of</w:t>
      </w:r>
      <w:proofErr w:type="gramEnd"/>
      <w:r w:rsidRPr="00D15393">
        <w:rPr>
          <w:rStyle w:val="StyleUnderline"/>
        </w:rPr>
        <w:t xml:space="preserve"> coercion, intimidation, and </w:t>
      </w:r>
      <w:r w:rsidRPr="00D15393">
        <w:rPr>
          <w:sz w:val="16"/>
        </w:rPr>
        <w:t xml:space="preserve">in some cases </w:t>
      </w:r>
      <w:r w:rsidRPr="00D15393">
        <w:rPr>
          <w:rStyle w:val="StyleUnderline"/>
        </w:rPr>
        <w:t>outright aggression</w:t>
      </w:r>
      <w:r w:rsidRPr="00D15393">
        <w:rPr>
          <w:sz w:val="16"/>
        </w:rPr>
        <w:t xml:space="preserve">, all </w:t>
      </w:r>
      <w:r w:rsidRPr="00D15393">
        <w:rPr>
          <w:rStyle w:val="StyleUnderline"/>
        </w:rPr>
        <w:t xml:space="preserve">backed by </w:t>
      </w:r>
      <w:r w:rsidRPr="00D15393">
        <w:rPr>
          <w:rStyle w:val="Emphasis"/>
        </w:rPr>
        <w:t>major military buildups that specifically target U.S. military advantages</w:t>
      </w:r>
      <w:r w:rsidRPr="00D15393">
        <w:rPr>
          <w:rStyle w:val="StyleUnderline"/>
        </w:rPr>
        <w:t xml:space="preserve"> and alliance commitments </w:t>
      </w:r>
      <w:r w:rsidRPr="00D15393">
        <w:rPr>
          <w:sz w:val="1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w:t>
      </w:r>
      <w:r w:rsidRPr="00D15393">
        <w:rPr>
          <w:sz w:val="16"/>
        </w:rPr>
        <w:lastRenderedPageBreak/>
        <w:t xml:space="preserve">entirely legitimate means. Unfortunately, </w:t>
      </w:r>
      <w:r w:rsidRPr="00D15393">
        <w:rPr>
          <w:rStyle w:val="StyleUnderline"/>
        </w:rPr>
        <w:t xml:space="preserve">China is increasingly </w:t>
      </w:r>
      <w:r w:rsidRPr="00257325">
        <w:rPr>
          <w:rStyle w:val="StyleUnderline"/>
        </w:rPr>
        <w:t xml:space="preserve">exerting influence in </w:t>
      </w:r>
      <w:r w:rsidRPr="00D15393">
        <w:rPr>
          <w:rStyle w:val="Emphasis"/>
        </w:rPr>
        <w:t xml:space="preserve">illegitimate and </w:t>
      </w:r>
      <w:r w:rsidRPr="00843581">
        <w:rPr>
          <w:rStyle w:val="Emphasis"/>
          <w:highlight w:val="green"/>
        </w:rPr>
        <w:t xml:space="preserve">destabilizing </w:t>
      </w:r>
      <w:r w:rsidRPr="00257325">
        <w:rPr>
          <w:rStyle w:val="Emphasis"/>
        </w:rPr>
        <w:t>ways</w:t>
      </w:r>
      <w:r w:rsidRPr="00D15393">
        <w:rPr>
          <w:sz w:val="16"/>
        </w:rPr>
        <w:t xml:space="preserve">. China is </w:t>
      </w:r>
      <w:r w:rsidRPr="00D15393">
        <w:rPr>
          <w:rStyle w:val="StyleUnderline"/>
        </w:rPr>
        <w:t xml:space="preserve">using military, paramilitary, and diplomatic </w:t>
      </w:r>
      <w:r w:rsidRPr="0038279C">
        <w:rPr>
          <w:rStyle w:val="StyleUnderline"/>
        </w:rPr>
        <w:t>measures to coerce U.S. allies and partners</w:t>
      </w:r>
      <w:r w:rsidRPr="00D15393">
        <w:rPr>
          <w:rStyle w:val="StyleUnderline"/>
        </w:rPr>
        <w:t xml:space="preserve"> from Japan to </w:t>
      </w:r>
      <w:r w:rsidRPr="0038279C">
        <w:rPr>
          <w:rStyle w:val="StyleUnderline"/>
        </w:rPr>
        <w:t>India</w:t>
      </w:r>
      <w:r w:rsidRPr="0038279C">
        <w:rPr>
          <w:sz w:val="16"/>
        </w:rPr>
        <w:t xml:space="preserve">; </w:t>
      </w:r>
      <w:r w:rsidRPr="0038279C">
        <w:rPr>
          <w:rStyle w:val="StyleUnderline"/>
        </w:rPr>
        <w:t>contest international law and freedom of</w:t>
      </w:r>
      <w:r w:rsidRPr="00D15393">
        <w:rPr>
          <w:rStyle w:val="StyleUnderline"/>
        </w:rPr>
        <w:t xml:space="preserve"> navigation</w:t>
      </w:r>
      <w:r w:rsidRPr="00D15393">
        <w:rPr>
          <w:sz w:val="16"/>
        </w:rPr>
        <w:t xml:space="preserve"> in crucial waterways such as the South China Sea; </w:t>
      </w:r>
      <w:r w:rsidRPr="00D15393">
        <w:rPr>
          <w:rStyle w:val="StyleUnderline"/>
        </w:rPr>
        <w:t>undermine the U.S. position in East and Southeast Asia; and other- wise seek a position of geopolitical dominance</w:t>
      </w:r>
      <w:r w:rsidRPr="00D15393">
        <w:rPr>
          <w:sz w:val="16"/>
        </w:rPr>
        <w:t xml:space="preserve">. It is </w:t>
      </w:r>
      <w:r w:rsidRPr="00D15393">
        <w:rPr>
          <w:rStyle w:val="StyleUnderline"/>
        </w:rPr>
        <w:t>using predatory economic statecraft to weaken its rivals</w:t>
      </w:r>
      <w:r w:rsidRPr="00D15393">
        <w:rPr>
          <w:sz w:val="16"/>
        </w:rPr>
        <w:t xml:space="preserve">, </w:t>
      </w:r>
      <w:r w:rsidRPr="00D15393">
        <w:rPr>
          <w:rStyle w:val="StyleUnderline"/>
        </w:rPr>
        <w:t>including the U</w:t>
      </w:r>
      <w:r w:rsidRPr="00D15393">
        <w:rPr>
          <w:sz w:val="16"/>
        </w:rPr>
        <w:t xml:space="preserve">nited </w:t>
      </w:r>
      <w:r w:rsidRPr="00D15393">
        <w:rPr>
          <w:rStyle w:val="StyleUnderline"/>
        </w:rPr>
        <w:t>S</w:t>
      </w:r>
      <w:r w:rsidRPr="00D15393">
        <w:rPr>
          <w:sz w:val="16"/>
        </w:rPr>
        <w:t xml:space="preserve">tates, and give it decisive strategic leverage over its neighbors. Meanwhile, </w:t>
      </w:r>
      <w:r w:rsidRPr="006E7A51">
        <w:rPr>
          <w:sz w:val="16"/>
        </w:rPr>
        <w:t xml:space="preserve">China is reaping the fruits of a multi-decade military buildup. </w:t>
      </w:r>
      <w:r w:rsidRPr="006E7A51">
        <w:rPr>
          <w:rStyle w:val="StyleUnderline"/>
        </w:rPr>
        <w:t>Beijing has invested in systems designed to counter American power-projection and thereby prevent the U</w:t>
      </w:r>
      <w:r w:rsidRPr="006E7A51">
        <w:rPr>
          <w:sz w:val="16"/>
        </w:rPr>
        <w:t xml:space="preserve">nited </w:t>
      </w:r>
      <w:r w:rsidRPr="006E7A51">
        <w:rPr>
          <w:rStyle w:val="StyleUnderline"/>
        </w:rPr>
        <w:t>S</w:t>
      </w:r>
      <w:r w:rsidRPr="006E7A51">
        <w:rPr>
          <w:sz w:val="16"/>
        </w:rPr>
        <w:t xml:space="preserve">tates </w:t>
      </w:r>
      <w:r w:rsidRPr="006E7A51">
        <w:rPr>
          <w:rStyle w:val="StyleUnderline"/>
        </w:rPr>
        <w:t>from protecting its allies</w:t>
      </w:r>
      <w:r w:rsidRPr="006E7A51">
        <w:rPr>
          <w:sz w:val="16"/>
        </w:rPr>
        <w:t xml:space="preserve">, partners, </w:t>
      </w:r>
      <w:r w:rsidRPr="006E7A51">
        <w:rPr>
          <w:rStyle w:val="StyleUnderline"/>
        </w:rPr>
        <w:t>and economic interests.</w:t>
      </w:r>
      <w:r w:rsidRPr="006E7A51">
        <w:rPr>
          <w:sz w:val="16"/>
        </w:rPr>
        <w:t xml:space="preserve"> </w:t>
      </w:r>
      <w:r w:rsidRPr="006E7A51">
        <w:rPr>
          <w:rStyle w:val="StyleUnderline"/>
        </w:rPr>
        <w:t xml:space="preserve">China is </w:t>
      </w:r>
      <w:r w:rsidRPr="006E7A51">
        <w:rPr>
          <w:sz w:val="16"/>
        </w:rPr>
        <w:t>also</w:t>
      </w:r>
      <w:r w:rsidRPr="006E7A51">
        <w:rPr>
          <w:rStyle w:val="StyleUnderline"/>
        </w:rPr>
        <w:t xml:space="preserve"> modernizing its nuclear forces, developing sophisticated power-projection capabilities,</w:t>
      </w:r>
      <w:r w:rsidRPr="006E7A51">
        <w:rPr>
          <w:sz w:val="1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6E7A51">
        <w:rPr>
          <w:rStyle w:val="StyleUnderline"/>
        </w:rPr>
        <w:t>Russia</w:t>
      </w:r>
      <w:r w:rsidRPr="006E7A51">
        <w:rPr>
          <w:sz w:val="16"/>
        </w:rPr>
        <w:t xml:space="preserve">, too, </w:t>
      </w:r>
      <w:r w:rsidRPr="006E7A51">
        <w:rPr>
          <w:rStyle w:val="StyleUnderline"/>
        </w:rPr>
        <w:t>is pursuing regional hegemony and global influence in destabilizing ways</w:t>
      </w:r>
      <w:r w:rsidRPr="006E7A51">
        <w:rPr>
          <w:sz w:val="16"/>
        </w:rPr>
        <w:t xml:space="preserve">. </w:t>
      </w:r>
      <w:r w:rsidRPr="006E7A51">
        <w:rPr>
          <w:rStyle w:val="StyleUnderline"/>
        </w:rPr>
        <w:t>Moscow has invaded and dismembered neighboring states, used cyberwarfare</w:t>
      </w:r>
      <w:r w:rsidRPr="006E7A51">
        <w:rPr>
          <w:sz w:val="16"/>
        </w:rPr>
        <w:t xml:space="preserve"> and other tactics to attack democratic nations’ political systems, </w:t>
      </w:r>
      <w:r w:rsidRPr="006E7A51">
        <w:rPr>
          <w:rStyle w:val="StyleUnderline"/>
        </w:rPr>
        <w:t>and employed measures from military intimidation to information warfare to undermine and weaken NATO</w:t>
      </w:r>
      <w:r w:rsidRPr="006E7A51">
        <w:rPr>
          <w:sz w:val="16"/>
        </w:rPr>
        <w:t xml:space="preserve"> and the European Union. </w:t>
      </w:r>
      <w:r w:rsidRPr="006E7A51">
        <w:rPr>
          <w:rStyle w:val="StyleUnderline"/>
        </w:rPr>
        <w:t>Russia</w:t>
      </w:r>
      <w:r w:rsidRPr="006E7A51">
        <w:rPr>
          <w:sz w:val="16"/>
        </w:rPr>
        <w:t xml:space="preserve"> has </w:t>
      </w:r>
      <w:r w:rsidRPr="006E7A51">
        <w:rPr>
          <w:rStyle w:val="StyleUnderline"/>
        </w:rPr>
        <w:t>intervened militarily in Syria</w:t>
      </w:r>
      <w:r w:rsidRPr="006E7A51">
        <w:rPr>
          <w:sz w:val="16"/>
        </w:rPr>
        <w:t xml:space="preserve"> to bolster Bashar al-Assad’s brutal regime and restore lost influence in the Middle East, while </w:t>
      </w:r>
      <w:r w:rsidRPr="006E7A51">
        <w:rPr>
          <w:rStyle w:val="StyleUnderline"/>
        </w:rPr>
        <w:t>supporting many other authoritarian governments</w:t>
      </w:r>
      <w:r w:rsidRPr="006E7A51">
        <w:rPr>
          <w:sz w:val="16"/>
        </w:rPr>
        <w:t xml:space="preserve">. Across these in- </w:t>
      </w:r>
      <w:proofErr w:type="spellStart"/>
      <w:r w:rsidRPr="006E7A51">
        <w:rPr>
          <w:sz w:val="16"/>
        </w:rPr>
        <w:t>itiatives</w:t>
      </w:r>
      <w:proofErr w:type="spellEnd"/>
      <w:r w:rsidRPr="006E7A51">
        <w:rPr>
          <w:sz w:val="16"/>
        </w:rPr>
        <w:t xml:space="preserve">, the </w:t>
      </w:r>
      <w:r w:rsidRPr="006E7A51">
        <w:rPr>
          <w:rStyle w:val="StyleUnderline"/>
        </w:rPr>
        <w:t>Putin</w:t>
      </w:r>
      <w:r w:rsidRPr="006E7A51">
        <w:rPr>
          <w:sz w:val="16"/>
        </w:rPr>
        <w:t xml:space="preserve"> regime has </w:t>
      </w:r>
      <w:r w:rsidRPr="006E7A51">
        <w:rPr>
          <w:rStyle w:val="StyleUnderline"/>
        </w:rPr>
        <w:t>demonstrated a propensity for risk-taking backed up by enhanced military power.</w:t>
      </w:r>
      <w:r w:rsidRPr="006E7A51">
        <w:rPr>
          <w:sz w:val="16"/>
        </w:rPr>
        <w:t xml:space="preserve"> Moscow has developed ad- </w:t>
      </w:r>
      <w:proofErr w:type="spellStart"/>
      <w:r w:rsidRPr="006E7A51">
        <w:rPr>
          <w:sz w:val="16"/>
        </w:rPr>
        <w:t>vanced</w:t>
      </w:r>
      <w:proofErr w:type="spellEnd"/>
      <w:r w:rsidRPr="006E7A51">
        <w:rPr>
          <w:sz w:val="16"/>
        </w:rPr>
        <w:t xml:space="preserve"> conventional capabilities meant to prevent America from project- </w:t>
      </w:r>
      <w:proofErr w:type="spellStart"/>
      <w:r w:rsidRPr="006E7A51">
        <w:rPr>
          <w:sz w:val="16"/>
        </w:rPr>
        <w:t>ing</w:t>
      </w:r>
      <w:proofErr w:type="spellEnd"/>
      <w:r w:rsidRPr="006E7A51">
        <w:rPr>
          <w:sz w:val="16"/>
        </w:rPr>
        <w:t xml:space="preserve"> power and aiding its allies along Russia’s periphery and to project its own power farther afield. </w:t>
      </w:r>
      <w:r w:rsidRPr="006E7A51">
        <w:rPr>
          <w:rStyle w:val="StyleUnderline"/>
        </w:rPr>
        <w:t>Russia is</w:t>
      </w:r>
      <w:r w:rsidRPr="006E7A51">
        <w:rPr>
          <w:sz w:val="16"/>
        </w:rPr>
        <w:t xml:space="preserve"> also </w:t>
      </w:r>
      <w:r w:rsidRPr="006E7A51">
        <w:rPr>
          <w:rStyle w:val="StyleUnderline"/>
        </w:rPr>
        <w:t>conducting</w:t>
      </w:r>
      <w:r w:rsidRPr="006E7A51">
        <w:rPr>
          <w:sz w:val="16"/>
        </w:rPr>
        <w:t xml:space="preserve"> a </w:t>
      </w:r>
      <w:r w:rsidRPr="006E7A51">
        <w:rPr>
          <w:rStyle w:val="StyleUnderline"/>
        </w:rPr>
        <w:t xml:space="preserve">comprehensive </w:t>
      </w:r>
      <w:r w:rsidRPr="006E7A51">
        <w:rPr>
          <w:rStyle w:val="Emphasis"/>
        </w:rPr>
        <w:t>nuclear modernization</w:t>
      </w:r>
      <w:r w:rsidRPr="006E7A51">
        <w:rPr>
          <w:rStyle w:val="StyleUnderline"/>
        </w:rPr>
        <w:t>,</w:t>
      </w:r>
      <w:r w:rsidRPr="006E7A51">
        <w:rPr>
          <w:sz w:val="16"/>
        </w:rPr>
        <w:t xml:space="preserve"> including sustainment and modernization of </w:t>
      </w:r>
      <w:proofErr w:type="gramStart"/>
      <w:r w:rsidRPr="006E7A51">
        <w:rPr>
          <w:sz w:val="16"/>
        </w:rPr>
        <w:t>a large number of</w:t>
      </w:r>
      <w:proofErr w:type="gramEnd"/>
      <w:r w:rsidRPr="006E7A51">
        <w:rPr>
          <w:sz w:val="16"/>
        </w:rPr>
        <w:t xml:space="preserve"> non-strategic nuclear weapons and the development of a ground-launched cruise missile </w:t>
      </w:r>
      <w:r w:rsidRPr="006E7A51">
        <w:rPr>
          <w:rStyle w:val="StyleUnderline"/>
        </w:rPr>
        <w:t>that violates the I</w:t>
      </w:r>
      <w:r w:rsidRPr="006E7A51">
        <w:rPr>
          <w:sz w:val="16"/>
        </w:rPr>
        <w:t xml:space="preserve">ntermediate-Range </w:t>
      </w:r>
      <w:r w:rsidRPr="006E7A51">
        <w:rPr>
          <w:rStyle w:val="StyleUnderline"/>
        </w:rPr>
        <w:t>N</w:t>
      </w:r>
      <w:r w:rsidRPr="006E7A51">
        <w:rPr>
          <w:sz w:val="16"/>
        </w:rPr>
        <w:t xml:space="preserve">uclear </w:t>
      </w:r>
      <w:r w:rsidRPr="006E7A51">
        <w:rPr>
          <w:rStyle w:val="StyleUnderline"/>
        </w:rPr>
        <w:t>F</w:t>
      </w:r>
      <w:r w:rsidRPr="006E7A51">
        <w:rPr>
          <w:sz w:val="16"/>
        </w:rPr>
        <w:t xml:space="preserve">orces Treaty. </w:t>
      </w:r>
      <w:r w:rsidRPr="006E7A51">
        <w:rPr>
          <w:rStyle w:val="StyleUnderline"/>
        </w:rPr>
        <w:t>These developments are accompanied by Russian doctrinal writings that emphasize the prospect of using</w:t>
      </w:r>
      <w:r w:rsidRPr="006E7A51">
        <w:rPr>
          <w:sz w:val="16"/>
        </w:rPr>
        <w:t xml:space="preserve"> limited </w:t>
      </w:r>
      <w:r w:rsidRPr="006E7A51">
        <w:rPr>
          <w:rStyle w:val="Emphasis"/>
        </w:rPr>
        <w:t>nuclear escalation to control the trajectory of a potential conflict</w:t>
      </w:r>
      <w:r w:rsidRPr="006E7A51">
        <w:rPr>
          <w:rStyle w:val="StyleUnderline"/>
        </w:rPr>
        <w:t xml:space="preserve"> against the U</w:t>
      </w:r>
      <w:r w:rsidRPr="006E7A51">
        <w:rPr>
          <w:sz w:val="16"/>
        </w:rPr>
        <w:t xml:space="preserve">nited </w:t>
      </w:r>
      <w:r w:rsidRPr="006E7A51">
        <w:rPr>
          <w:rStyle w:val="StyleUnderline"/>
        </w:rPr>
        <w:t>S</w:t>
      </w:r>
      <w:r w:rsidRPr="006E7A51">
        <w:rPr>
          <w:sz w:val="16"/>
        </w:rPr>
        <w:t xml:space="preserve">tates </w:t>
      </w:r>
      <w:r w:rsidRPr="006E7A51">
        <w:rPr>
          <w:rStyle w:val="StyleUnderline"/>
        </w:rPr>
        <w:t>and NATO</w:t>
      </w:r>
      <w:r w:rsidRPr="006E7A51">
        <w:rPr>
          <w:sz w:val="16"/>
        </w:rPr>
        <w:t>. Russia is seeking to create situations of military strength vis-à-vis America</w:t>
      </w:r>
      <w:r w:rsidRPr="00D15393">
        <w:rPr>
          <w:sz w:val="16"/>
        </w:rPr>
        <w:t xml:space="preserve"> and its allies, and </w:t>
      </w:r>
      <w:r w:rsidRPr="00D15393">
        <w:rPr>
          <w:rStyle w:val="StyleUnderline"/>
        </w:rPr>
        <w:t xml:space="preserve">despite its limited resource base, it is having considerable success. Second, aggressive </w:t>
      </w:r>
      <w:r w:rsidRPr="00843581">
        <w:rPr>
          <w:rStyle w:val="StyleUnderline"/>
          <w:highlight w:val="green"/>
        </w:rPr>
        <w:t>regional challengers</w:t>
      </w:r>
      <w:r w:rsidRPr="00D15393">
        <w:rPr>
          <w:sz w:val="16"/>
        </w:rPr>
        <w:t>—</w:t>
      </w:r>
      <w:r w:rsidRPr="00D15393">
        <w:rPr>
          <w:rStyle w:val="StyleUnderline"/>
        </w:rPr>
        <w:t>notably No</w:t>
      </w:r>
      <w:r w:rsidRPr="00D15393">
        <w:rPr>
          <w:sz w:val="16"/>
        </w:rPr>
        <w:t xml:space="preserve">rth </w:t>
      </w:r>
      <w:r w:rsidRPr="00D15393">
        <w:rPr>
          <w:rStyle w:val="StyleUnderline"/>
        </w:rPr>
        <w:t>Ko</w:t>
      </w:r>
      <w:r w:rsidRPr="00D15393">
        <w:rPr>
          <w:sz w:val="16"/>
        </w:rPr>
        <w:t xml:space="preserve">rea </w:t>
      </w:r>
      <w:r w:rsidRPr="00D15393">
        <w:rPr>
          <w:rStyle w:val="StyleUnderline"/>
        </w:rPr>
        <w:t>and Iran</w:t>
      </w:r>
      <w:r w:rsidRPr="00D15393">
        <w:rPr>
          <w:sz w:val="16"/>
        </w:rPr>
        <w:t>—</w:t>
      </w:r>
      <w:r w:rsidRPr="00843581">
        <w:rPr>
          <w:rStyle w:val="StyleUnderline"/>
          <w:highlight w:val="green"/>
        </w:rPr>
        <w:t>are expanding</w:t>
      </w:r>
      <w:r w:rsidRPr="00D15393">
        <w:rPr>
          <w:rStyle w:val="StyleUnderline"/>
        </w:rPr>
        <w:t xml:space="preserve"> their military capabilities consistent with their geopolitical </w:t>
      </w:r>
      <w:r w:rsidRPr="00843581">
        <w:rPr>
          <w:rStyle w:val="StyleUnderline"/>
          <w:highlight w:val="green"/>
        </w:rPr>
        <w:t>ambitions</w:t>
      </w:r>
      <w:r w:rsidRPr="00D15393">
        <w:rPr>
          <w:sz w:val="16"/>
        </w:rPr>
        <w:t xml:space="preserve">. The United States and its allies have faced threats from a brutal, erratic, and aggressive North Korea for decades, but </w:t>
      </w:r>
      <w:proofErr w:type="gramStart"/>
      <w:r w:rsidRPr="00D15393">
        <w:rPr>
          <w:sz w:val="16"/>
        </w:rPr>
        <w:t>never before</w:t>
      </w:r>
      <w:proofErr w:type="gramEnd"/>
      <w:r w:rsidRPr="00D15393">
        <w:rPr>
          <w:sz w:val="16"/>
        </w:rPr>
        <w:t xml:space="preserve"> has Pyongyang possessed such destructive power. </w:t>
      </w:r>
      <w:r w:rsidRPr="00843581">
        <w:rPr>
          <w:rStyle w:val="StyleUnderline"/>
          <w:highlight w:val="green"/>
        </w:rPr>
        <w:t>No</w:t>
      </w:r>
      <w:r w:rsidRPr="00D15393">
        <w:rPr>
          <w:sz w:val="16"/>
        </w:rPr>
        <w:t xml:space="preserve">rth </w:t>
      </w:r>
      <w:r w:rsidRPr="00843581">
        <w:rPr>
          <w:rStyle w:val="StyleUnderline"/>
          <w:highlight w:val="green"/>
        </w:rPr>
        <w:t>Ko</w:t>
      </w:r>
      <w:r w:rsidRPr="00D15393">
        <w:rPr>
          <w:sz w:val="16"/>
        </w:rPr>
        <w:t xml:space="preserve">rea </w:t>
      </w:r>
      <w:r w:rsidRPr="00843581">
        <w:rPr>
          <w:rStyle w:val="StyleUnderline"/>
          <w:highlight w:val="green"/>
        </w:rPr>
        <w:t>may</w:t>
      </w:r>
      <w:r w:rsidRPr="00D15393">
        <w:rPr>
          <w:rStyle w:val="StyleUnderline"/>
        </w:rPr>
        <w:t xml:space="preserve"> already have the capability to </w:t>
      </w:r>
      <w:r w:rsidRPr="00843581">
        <w:rPr>
          <w:rStyle w:val="StyleUnderline"/>
          <w:highlight w:val="green"/>
        </w:rPr>
        <w:t xml:space="preserve">detonate a </w:t>
      </w:r>
      <w:r w:rsidRPr="00843581">
        <w:rPr>
          <w:rStyle w:val="Emphasis"/>
          <w:highlight w:val="green"/>
        </w:rPr>
        <w:t>nuc</w:t>
      </w:r>
      <w:r w:rsidRPr="00257325">
        <w:rPr>
          <w:rStyle w:val="Emphasis"/>
        </w:rPr>
        <w:t>lear weapon</w:t>
      </w:r>
      <w:r w:rsidRPr="00D15393">
        <w:rPr>
          <w:rStyle w:val="Emphasis"/>
        </w:rPr>
        <w:t xml:space="preserve"> over a major American city;</w:t>
      </w:r>
      <w:r w:rsidRPr="00D15393">
        <w:rPr>
          <w:sz w:val="16"/>
        </w:rPr>
        <w:t xml:space="preserve"> </w:t>
      </w:r>
      <w:r w:rsidRPr="00D15393">
        <w:rPr>
          <w:rStyle w:val="StyleUnderline"/>
        </w:rPr>
        <w:t>the regime also continues to develop biological,</w:t>
      </w:r>
      <w:r w:rsidRPr="00D15393">
        <w:rPr>
          <w:sz w:val="16"/>
        </w:rPr>
        <w:t xml:space="preserve"> chemical, and conventional </w:t>
      </w:r>
      <w:r w:rsidRPr="00D15393">
        <w:rPr>
          <w:rStyle w:val="StyleUnderline"/>
        </w:rPr>
        <w:t xml:space="preserve">capabilities as a way of </w:t>
      </w:r>
      <w:r w:rsidRPr="00D15393">
        <w:rPr>
          <w:sz w:val="16"/>
        </w:rPr>
        <w:t xml:space="preserve">guaranteeing its sur- </w:t>
      </w:r>
      <w:proofErr w:type="spellStart"/>
      <w:r w:rsidRPr="00D15393">
        <w:rPr>
          <w:sz w:val="16"/>
        </w:rPr>
        <w:t>vival</w:t>
      </w:r>
      <w:proofErr w:type="spellEnd"/>
      <w:r w:rsidRPr="00D15393">
        <w:rPr>
          <w:sz w:val="16"/>
        </w:rPr>
        <w:t xml:space="preserve"> and</w:t>
      </w:r>
      <w:r w:rsidRPr="00D15393">
        <w:rPr>
          <w:rStyle w:val="StyleUnderline"/>
        </w:rPr>
        <w:t xml:space="preserve"> coercing adversaries</w:t>
      </w:r>
      <w:r w:rsidRPr="00D15393">
        <w:rPr>
          <w:sz w:val="16"/>
        </w:rPr>
        <w:t xml:space="preserve">. Today, </w:t>
      </w:r>
      <w:r w:rsidRPr="00D15393">
        <w:rPr>
          <w:rStyle w:val="StyleUnderline"/>
        </w:rPr>
        <w:t xml:space="preserve">Kim Jong </w:t>
      </w:r>
      <w:proofErr w:type="spellStart"/>
      <w:r w:rsidRPr="00D15393">
        <w:rPr>
          <w:rStyle w:val="StyleUnderline"/>
        </w:rPr>
        <w:t>Un</w:t>
      </w:r>
      <w:r w:rsidRPr="00D15393">
        <w:rPr>
          <w:sz w:val="16"/>
        </w:rPr>
        <w:t>’s</w:t>
      </w:r>
      <w:proofErr w:type="spellEnd"/>
      <w:r w:rsidRPr="00D15393">
        <w:rPr>
          <w:sz w:val="16"/>
        </w:rPr>
        <w:t xml:space="preserve"> military can threaten America more directly than his father or grandfather. He </w:t>
      </w:r>
      <w:r w:rsidRPr="00D15393">
        <w:rPr>
          <w:rStyle w:val="StyleUnderline"/>
        </w:rPr>
        <w:t>can</w:t>
      </w:r>
      <w:r w:rsidRPr="00D15393">
        <w:rPr>
          <w:sz w:val="16"/>
        </w:rPr>
        <w:t xml:space="preserve"> also </w:t>
      </w:r>
      <w:r w:rsidRPr="00D15393">
        <w:rPr>
          <w:rStyle w:val="StyleUnderline"/>
        </w:rPr>
        <w:t>exert great pressure on U.S. alliances with South Korea and Japan</w:t>
      </w:r>
      <w:r w:rsidRPr="00D15393">
        <w:rPr>
          <w:sz w:val="16"/>
        </w:rPr>
        <w:t xml:space="preserve">, sowing doubt about whether America would defend those allies in </w:t>
      </w:r>
      <w:proofErr w:type="gramStart"/>
      <w:r w:rsidRPr="00D15393">
        <w:rPr>
          <w:sz w:val="16"/>
        </w:rPr>
        <w:t>a cri</w:t>
      </w:r>
      <w:proofErr w:type="gramEnd"/>
      <w:r w:rsidRPr="00D15393">
        <w:rPr>
          <w:sz w:val="16"/>
        </w:rPr>
        <w:t xml:space="preserve">- sis. This Commission hopes that ongoing negotiations will lead to the complete, verifiable, and irreversible denuclearization of North Korea, but the history of U.S.-North Korean negotiations give little cause for optimism. Even successful negotiations would leave America facing sig- </w:t>
      </w:r>
      <w:proofErr w:type="spellStart"/>
      <w:r w:rsidRPr="00D15393">
        <w:rPr>
          <w:sz w:val="16"/>
        </w:rPr>
        <w:t>nificant</w:t>
      </w:r>
      <w:proofErr w:type="spellEnd"/>
      <w:r w:rsidRPr="00D15393">
        <w:rPr>
          <w:sz w:val="16"/>
        </w:rPr>
        <w:t xml:space="preserve"> security challenges on the Korean Peninsula and in East Asia, most significantly the robust ballistic missile threat posed to our allies, </w:t>
      </w:r>
      <w:proofErr w:type="gramStart"/>
      <w:r w:rsidRPr="00D15393">
        <w:rPr>
          <w:sz w:val="16"/>
        </w:rPr>
        <w:t>Japan</w:t>
      </w:r>
      <w:proofErr w:type="gramEnd"/>
      <w:r w:rsidRPr="00D15393">
        <w:rPr>
          <w:sz w:val="16"/>
        </w:rPr>
        <w:t xml:space="preserve"> and the Republic of Korea. </w:t>
      </w:r>
      <w:r w:rsidRPr="00D15393">
        <w:rPr>
          <w:rStyle w:val="StyleUnderline"/>
        </w:rPr>
        <w:t xml:space="preserve">The threat from </w:t>
      </w:r>
      <w:r w:rsidRPr="00843581">
        <w:rPr>
          <w:rStyle w:val="StyleUnderline"/>
          <w:highlight w:val="green"/>
        </w:rPr>
        <w:t>Iran</w:t>
      </w:r>
      <w:r w:rsidRPr="00D15393">
        <w:rPr>
          <w:sz w:val="16"/>
        </w:rPr>
        <w:t xml:space="preserve">, another longtime U.S. adversary and the world’s foremost state sponsor of terrorism, </w:t>
      </w:r>
      <w:r w:rsidRPr="00D15393">
        <w:rPr>
          <w:rStyle w:val="StyleUnderline"/>
        </w:rPr>
        <w:t>has</w:t>
      </w:r>
      <w:r w:rsidRPr="00D15393">
        <w:rPr>
          <w:sz w:val="16"/>
        </w:rPr>
        <w:t xml:space="preserve"> also </w:t>
      </w:r>
      <w:r w:rsidRPr="00D15393">
        <w:rPr>
          <w:rStyle w:val="StyleUnderline"/>
        </w:rPr>
        <w:t>worsened</w:t>
      </w:r>
      <w:r w:rsidRPr="00D15393">
        <w:rPr>
          <w:sz w:val="16"/>
        </w:rPr>
        <w:t xml:space="preserve">. </w:t>
      </w:r>
      <w:r w:rsidRPr="00D15393">
        <w:rPr>
          <w:rStyle w:val="StyleUnderline"/>
        </w:rPr>
        <w:t>Iran</w:t>
      </w:r>
      <w:r w:rsidRPr="00D15393">
        <w:rPr>
          <w:sz w:val="16"/>
        </w:rPr>
        <w:t xml:space="preserve"> has </w:t>
      </w:r>
      <w:r w:rsidRPr="00D15393">
        <w:rPr>
          <w:rStyle w:val="StyleUnderline"/>
        </w:rPr>
        <w:t xml:space="preserve">skillfully </w:t>
      </w:r>
      <w:r w:rsidRPr="00843581">
        <w:rPr>
          <w:rStyle w:val="StyleUnderline"/>
          <w:highlight w:val="green"/>
        </w:rPr>
        <w:t>utilized</w:t>
      </w:r>
      <w:r w:rsidRPr="00D15393">
        <w:rPr>
          <w:rStyle w:val="StyleUnderline"/>
        </w:rPr>
        <w:t xml:space="preserve"> asymmetric tactics including </w:t>
      </w:r>
      <w:r w:rsidRPr="00843581">
        <w:rPr>
          <w:rStyle w:val="Emphasis"/>
          <w:highlight w:val="green"/>
        </w:rPr>
        <w:t>terrorism</w:t>
      </w:r>
      <w:r w:rsidRPr="00D15393">
        <w:rPr>
          <w:rStyle w:val="StyleUnderline"/>
        </w:rPr>
        <w:t>, the weaponization of sectarianism, support for insurgent groups</w:t>
      </w:r>
      <w:r w:rsidRPr="00257325">
        <w:rPr>
          <w:rStyle w:val="StyleUnderline"/>
        </w:rPr>
        <w:t>,</w:t>
      </w:r>
      <w:r w:rsidRPr="00D15393">
        <w:rPr>
          <w:rStyle w:val="StyleUnderline"/>
        </w:rPr>
        <w:t xml:space="preserve"> </w:t>
      </w:r>
      <w:r w:rsidRPr="00843581">
        <w:rPr>
          <w:rStyle w:val="StyleUnderline"/>
          <w:highlight w:val="green"/>
        </w:rPr>
        <w:t>and</w:t>
      </w:r>
      <w:r w:rsidRPr="00D15393">
        <w:rPr>
          <w:rStyle w:val="StyleUnderline"/>
        </w:rPr>
        <w:t xml:space="preserve"> a reliance on </w:t>
      </w:r>
      <w:r w:rsidRPr="00843581">
        <w:rPr>
          <w:rStyle w:val="StyleUnderline"/>
          <w:highlight w:val="green"/>
        </w:rPr>
        <w:t>proxy</w:t>
      </w:r>
      <w:r w:rsidRPr="00D15393">
        <w:rPr>
          <w:rStyle w:val="StyleUnderline"/>
        </w:rPr>
        <w:t xml:space="preserve"> </w:t>
      </w:r>
      <w:r w:rsidRPr="00D15393">
        <w:rPr>
          <w:sz w:val="16"/>
        </w:rPr>
        <w:t xml:space="preserve">and special operations </w:t>
      </w:r>
      <w:r w:rsidRPr="00843581">
        <w:rPr>
          <w:rStyle w:val="StyleUnderline"/>
          <w:highlight w:val="green"/>
        </w:rPr>
        <w:t>forces</w:t>
      </w:r>
      <w:r w:rsidRPr="00D15393">
        <w:rPr>
          <w:rStyle w:val="StyleUnderline"/>
        </w:rPr>
        <w:t xml:space="preserve"> </w:t>
      </w:r>
      <w:r w:rsidRPr="0038279C">
        <w:rPr>
          <w:rStyle w:val="StyleUnderline"/>
        </w:rPr>
        <w:t>to weaken U.S.</w:t>
      </w:r>
      <w:r w:rsidRPr="00D15393">
        <w:rPr>
          <w:rStyle w:val="StyleUnderline"/>
        </w:rPr>
        <w:t xml:space="preserve"> influence and </w:t>
      </w:r>
      <w:r w:rsidRPr="0038279C">
        <w:rPr>
          <w:rStyle w:val="StyleUnderline"/>
        </w:rPr>
        <w:t xml:space="preserve">pursue </w:t>
      </w:r>
      <w:r w:rsidRPr="0038279C">
        <w:rPr>
          <w:rStyle w:val="Emphasis"/>
        </w:rPr>
        <w:t>hegemony in the Middle East</w:t>
      </w:r>
      <w:r w:rsidRPr="0038279C">
        <w:rPr>
          <w:sz w:val="16"/>
        </w:rPr>
        <w:t xml:space="preserve">. </w:t>
      </w:r>
      <w:r w:rsidRPr="0038279C">
        <w:rPr>
          <w:rStyle w:val="StyleUnderline"/>
        </w:rPr>
        <w:t>Iranian</w:t>
      </w:r>
      <w:r w:rsidRPr="00D15393">
        <w:rPr>
          <w:rStyle w:val="StyleUnderline"/>
        </w:rPr>
        <w:t xml:space="preserve"> military capabilities are growing</w:t>
      </w:r>
      <w:r w:rsidRPr="00D15393">
        <w:rPr>
          <w:sz w:val="16"/>
        </w:rPr>
        <w:t xml:space="preserve"> in areas such as unmanned aerial vehicles and explosive boats, advanced naval mines and submarines, more sophisticated cyber forces, and anti-ship and land- attack cruise missiles. Iran is also </w:t>
      </w:r>
      <w:r w:rsidRPr="00D15393">
        <w:rPr>
          <w:rStyle w:val="StyleUnderline"/>
        </w:rPr>
        <w:t>expanding what is already the largest ballistic missile force in the region</w:t>
      </w:r>
      <w:r w:rsidRPr="00D15393">
        <w:rPr>
          <w:sz w:val="16"/>
        </w:rPr>
        <w:t xml:space="preserve">. In a conflict with the United States, </w:t>
      </w:r>
      <w:r w:rsidRPr="00D15393">
        <w:rPr>
          <w:rStyle w:val="StyleUnderline"/>
        </w:rPr>
        <w:t>Iran could use these capabilities to obstruct freedom of navigation in regional waterways, target U.S. military facilities and critical infrastructure in the</w:t>
      </w:r>
      <w:r w:rsidRPr="00D15393">
        <w:rPr>
          <w:sz w:val="16"/>
        </w:rPr>
        <w:t xml:space="preserve"> Persian </w:t>
      </w:r>
      <w:r w:rsidRPr="00D15393">
        <w:rPr>
          <w:rStyle w:val="StyleUnderline"/>
        </w:rPr>
        <w:t xml:space="preserve">Gulf, and otherwise inflict </w:t>
      </w:r>
      <w:r w:rsidRPr="0038279C">
        <w:rPr>
          <w:rStyle w:val="Emphasis"/>
        </w:rPr>
        <w:lastRenderedPageBreak/>
        <w:t>substantial costs on America and its partners</w:t>
      </w:r>
      <w:r w:rsidRPr="0038279C">
        <w:rPr>
          <w:rStyle w:val="StyleUnderline"/>
        </w:rPr>
        <w:t>.</w:t>
      </w:r>
      <w:r w:rsidRPr="0038279C">
        <w:rPr>
          <w:sz w:val="16"/>
        </w:rPr>
        <w:t xml:space="preserve"> The </w:t>
      </w:r>
      <w:r w:rsidRPr="0038279C">
        <w:rPr>
          <w:rStyle w:val="StyleUnderline"/>
        </w:rPr>
        <w:t>challenges of major power conflict and aggressive regional challengers are linked by a third</w:t>
      </w:r>
      <w:r w:rsidRPr="0038279C">
        <w:rPr>
          <w:sz w:val="16"/>
        </w:rPr>
        <w:t xml:space="preserve">, which is </w:t>
      </w:r>
      <w:r w:rsidRPr="0038279C">
        <w:rPr>
          <w:rStyle w:val="StyleUnderline"/>
        </w:rPr>
        <w:t xml:space="preserve">the </w:t>
      </w:r>
      <w:r w:rsidRPr="0038279C">
        <w:rPr>
          <w:rStyle w:val="Emphasis"/>
        </w:rPr>
        <w:t>growing prevalence of aggression and</w:t>
      </w:r>
      <w:r w:rsidRPr="00D15393">
        <w:rPr>
          <w:rStyle w:val="Emphasis"/>
        </w:rPr>
        <w:t xml:space="preserve"> </w:t>
      </w:r>
      <w:r w:rsidRPr="003D7D64">
        <w:rPr>
          <w:rStyle w:val="Emphasis"/>
        </w:rPr>
        <w:t>conflict in the gray zone</w:t>
      </w:r>
      <w:r w:rsidRPr="00D15393">
        <w:rPr>
          <w:sz w:val="16"/>
        </w:rPr>
        <w:t>—the space between war and peace. The means of gray-</w:t>
      </w:r>
      <w:r w:rsidRPr="00D15393">
        <w:rPr>
          <w:rStyle w:val="StyleUnderline"/>
        </w:rPr>
        <w:t xml:space="preserve">zone conflict include </w:t>
      </w:r>
      <w:r w:rsidRPr="0038279C">
        <w:rPr>
          <w:rStyle w:val="StyleUnderline"/>
        </w:rPr>
        <w:t xml:space="preserve">everything </w:t>
      </w:r>
      <w:proofErr w:type="gramStart"/>
      <w:r w:rsidRPr="0038279C">
        <w:rPr>
          <w:rStyle w:val="StyleUnderline"/>
        </w:rPr>
        <w:t>from strong-arm diplomacy</w:t>
      </w:r>
      <w:r w:rsidRPr="0038279C">
        <w:rPr>
          <w:sz w:val="16"/>
        </w:rPr>
        <w:t xml:space="preserve"> and economic coercion,</w:t>
      </w:r>
      <w:proofErr w:type="gramEnd"/>
      <w:r w:rsidRPr="0038279C">
        <w:rPr>
          <w:sz w:val="16"/>
        </w:rPr>
        <w:t xml:space="preserve"> </w:t>
      </w:r>
      <w:r w:rsidRPr="0038279C">
        <w:rPr>
          <w:rStyle w:val="StyleUnderline"/>
        </w:rPr>
        <w:t>to media manipulation</w:t>
      </w:r>
      <w:r w:rsidRPr="0038279C">
        <w:rPr>
          <w:sz w:val="16"/>
        </w:rPr>
        <w:t xml:space="preserve"> and </w:t>
      </w:r>
      <w:r w:rsidRPr="0038279C">
        <w:rPr>
          <w:rStyle w:val="StyleUnderline"/>
        </w:rPr>
        <w:t>cyber- attacks,</w:t>
      </w:r>
      <w:r w:rsidRPr="0038279C">
        <w:rPr>
          <w:sz w:val="16"/>
        </w:rPr>
        <w:t xml:space="preserve"> to </w:t>
      </w:r>
      <w:r w:rsidRPr="0038279C">
        <w:rPr>
          <w:rStyle w:val="StyleUnderline"/>
        </w:rPr>
        <w:t>use of paramilitaries and proxy forces</w:t>
      </w:r>
      <w:r w:rsidRPr="0038279C">
        <w:rPr>
          <w:sz w:val="16"/>
        </w:rPr>
        <w:t xml:space="preserve">. Singly or in combination, </w:t>
      </w:r>
      <w:r w:rsidRPr="0038279C">
        <w:rPr>
          <w:rStyle w:val="StyleUnderline"/>
        </w:rPr>
        <w:t>such tactics confound or gradually weaken an adversary’s positions</w:t>
      </w:r>
      <w:r w:rsidRPr="0038279C">
        <w:rPr>
          <w:sz w:val="16"/>
        </w:rPr>
        <w:t xml:space="preserve"> or resolve </w:t>
      </w:r>
      <w:r w:rsidRPr="0038279C">
        <w:rPr>
          <w:rStyle w:val="StyleUnderline"/>
        </w:rPr>
        <w:t>without provoking a military response</w:t>
      </w:r>
      <w:r w:rsidRPr="0038279C">
        <w:rPr>
          <w:sz w:val="16"/>
        </w:rPr>
        <w:t>. Gray-zone conflict is often shrouded in deception or misinformation</w:t>
      </w:r>
      <w:r w:rsidRPr="00D15393">
        <w:rPr>
          <w:sz w:val="16"/>
        </w:rPr>
        <w:t xml:space="preserve">, making attribution </w:t>
      </w:r>
      <w:proofErr w:type="spellStart"/>
      <w:r w:rsidRPr="00D15393">
        <w:rPr>
          <w:sz w:val="16"/>
        </w:rPr>
        <w:t>diffi</w:t>
      </w:r>
      <w:proofErr w:type="spellEnd"/>
      <w:r w:rsidRPr="00D15393">
        <w:rPr>
          <w:sz w:val="16"/>
        </w:rPr>
        <w:t xml:space="preserve">-ult and discouraging a strong response. Although </w:t>
      </w:r>
      <w:r w:rsidRPr="00D15393">
        <w:rPr>
          <w:rStyle w:val="StyleUnderline"/>
        </w:rPr>
        <w:t>coercive challenges of this sort</w:t>
      </w:r>
      <w:r w:rsidRPr="00D15393">
        <w:rPr>
          <w:sz w:val="16"/>
        </w:rPr>
        <w:t xml:space="preserve"> are not new, they </w:t>
      </w:r>
      <w:r w:rsidRPr="00D15393">
        <w:rPr>
          <w:rStyle w:val="StyleUnderline"/>
        </w:rPr>
        <w:t>have become the tool of choice for those who do not wish to confront U.S. military power directly</w:t>
      </w:r>
      <w:r w:rsidRPr="00D15393">
        <w:rPr>
          <w:sz w:val="16"/>
        </w:rPr>
        <w:t xml:space="preserve">. </w:t>
      </w:r>
      <w:r w:rsidRPr="00D15393">
        <w:rPr>
          <w:rStyle w:val="StyleUnderline"/>
        </w:rPr>
        <w:t>China’s island-building and maritime coercion</w:t>
      </w:r>
      <w:r w:rsidRPr="00D15393">
        <w:rPr>
          <w:sz w:val="16"/>
        </w:rPr>
        <w:t xml:space="preserve"> in the South China Sea, </w:t>
      </w:r>
      <w:r w:rsidRPr="00D15393">
        <w:rPr>
          <w:rStyle w:val="StyleUnderline"/>
        </w:rPr>
        <w:t>Iran’s sponsorship of Hezbollah</w:t>
      </w:r>
      <w:r w:rsidRPr="00D15393">
        <w:rPr>
          <w:sz w:val="16"/>
        </w:rPr>
        <w:t xml:space="preserve"> and other militias as tools of influence and subversion </w:t>
      </w:r>
      <w:r w:rsidRPr="0038279C">
        <w:rPr>
          <w:sz w:val="16"/>
        </w:rPr>
        <w:t xml:space="preserve">in the Middle East, </w:t>
      </w:r>
      <w:r w:rsidRPr="0038279C">
        <w:rPr>
          <w:rStyle w:val="StyleUnderline"/>
        </w:rPr>
        <w:t>Russia’s use of unacknowledged military and proxy forces in Ukraine</w:t>
      </w:r>
      <w:r w:rsidRPr="0038279C">
        <w:rPr>
          <w:sz w:val="16"/>
        </w:rPr>
        <w:t xml:space="preserve">, </w:t>
      </w:r>
      <w:r w:rsidRPr="0038279C">
        <w:rPr>
          <w:rStyle w:val="StyleUnderline"/>
        </w:rPr>
        <w:t>and</w:t>
      </w:r>
      <w:r w:rsidRPr="0038279C">
        <w:rPr>
          <w:sz w:val="16"/>
        </w:rPr>
        <w:t xml:space="preserve"> Moscow’s </w:t>
      </w:r>
      <w:r w:rsidRPr="0038279C">
        <w:rPr>
          <w:rStyle w:val="StyleUnderline"/>
        </w:rPr>
        <w:t>information warfare campaigns</w:t>
      </w:r>
      <w:r w:rsidRPr="0038279C">
        <w:rPr>
          <w:sz w:val="1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w:t>
      </w:r>
      <w:proofErr w:type="gramStart"/>
      <w:r w:rsidRPr="0038279C">
        <w:rPr>
          <w:sz w:val="16"/>
        </w:rPr>
        <w:t>all the more</w:t>
      </w:r>
      <w:proofErr w:type="gramEnd"/>
      <w:r w:rsidRPr="0038279C">
        <w:rPr>
          <w:sz w:val="16"/>
        </w:rPr>
        <w:t xml:space="preserve"> difficult to address. Fourth, </w:t>
      </w:r>
      <w:r w:rsidRPr="0038279C">
        <w:rPr>
          <w:rStyle w:val="StyleUnderline"/>
        </w:rPr>
        <w:t xml:space="preserve">the </w:t>
      </w:r>
      <w:r w:rsidRPr="00843581">
        <w:rPr>
          <w:rStyle w:val="Emphasis"/>
          <w:highlight w:val="green"/>
        </w:rPr>
        <w:t>threat from</w:t>
      </w:r>
      <w:r w:rsidRPr="0038279C">
        <w:rPr>
          <w:rStyle w:val="Emphasis"/>
        </w:rPr>
        <w:t xml:space="preserve"> radical jihadist groups has evolved and intensified.</w:t>
      </w:r>
      <w:r w:rsidRPr="0038279C">
        <w:rPr>
          <w:sz w:val="16"/>
        </w:rPr>
        <w:t xml:space="preserve"> Groups such as </w:t>
      </w:r>
      <w:r w:rsidRPr="00843581">
        <w:rPr>
          <w:rStyle w:val="StyleUnderline"/>
          <w:highlight w:val="green"/>
        </w:rPr>
        <w:t>ISIS, al-Qaeda, and</w:t>
      </w:r>
      <w:r w:rsidRPr="0038279C">
        <w:rPr>
          <w:rStyle w:val="StyleUnderline"/>
        </w:rPr>
        <w:t xml:space="preserve"> their </w:t>
      </w:r>
      <w:r w:rsidRPr="00843581">
        <w:rPr>
          <w:rStyle w:val="StyleUnderline"/>
          <w:highlight w:val="green"/>
        </w:rPr>
        <w:t>affiliates</w:t>
      </w:r>
      <w:r w:rsidRPr="0038279C">
        <w:rPr>
          <w:rStyle w:val="StyleUnderline"/>
        </w:rPr>
        <w:t xml:space="preserve"> pose ongoing threats to the U</w:t>
      </w:r>
      <w:r w:rsidRPr="0038279C">
        <w:rPr>
          <w:sz w:val="16"/>
        </w:rPr>
        <w:t xml:space="preserve">nited </w:t>
      </w:r>
      <w:r w:rsidRPr="0038279C">
        <w:rPr>
          <w:rStyle w:val="StyleUnderline"/>
        </w:rPr>
        <w:t>S</w:t>
      </w:r>
      <w:r w:rsidRPr="0038279C">
        <w:rPr>
          <w:sz w:val="16"/>
        </w:rPr>
        <w:t xml:space="preserve">tates and its allies and partners, from Western Africa to the Philippines. </w:t>
      </w:r>
      <w:r w:rsidRPr="0038279C">
        <w:rPr>
          <w:rStyle w:val="StyleUnderline"/>
        </w:rPr>
        <w:t xml:space="preserve">That threat is not new, but </w:t>
      </w:r>
      <w:r w:rsidRPr="0038279C">
        <w:rPr>
          <w:rStyle w:val="Emphasis"/>
        </w:rPr>
        <w:t>it is expanding</w:t>
      </w:r>
      <w:r w:rsidRPr="0038279C">
        <w:rPr>
          <w:sz w:val="16"/>
        </w:rPr>
        <w:t xml:space="preserve">. </w:t>
      </w:r>
      <w:r w:rsidRPr="0038279C">
        <w:rPr>
          <w:rStyle w:val="StyleUnderline"/>
        </w:rPr>
        <w:t>There are more jihadists in more countries today than at any time</w:t>
      </w:r>
      <w:r w:rsidRPr="0038279C">
        <w:rPr>
          <w:sz w:val="16"/>
        </w:rPr>
        <w:t xml:space="preserve"> since the birth of the modern jihadist movement in 1979, </w:t>
      </w:r>
      <w:r w:rsidRPr="0038279C">
        <w:rPr>
          <w:rStyle w:val="StyleUnderline"/>
        </w:rPr>
        <w:t>and there are more groups capable of mounting major attacks.</w:t>
      </w:r>
      <w:r w:rsidRPr="0038279C">
        <w:rPr>
          <w:sz w:val="16"/>
        </w:rPr>
        <w:t xml:space="preserve"> The most sophisticated </w:t>
      </w:r>
      <w:r w:rsidRPr="0038279C">
        <w:rPr>
          <w:rStyle w:val="StyleUnderline"/>
        </w:rPr>
        <w:t>groups have developed state-like military capabilities, conquered</w:t>
      </w:r>
      <w:r w:rsidRPr="0038279C">
        <w:rPr>
          <w:sz w:val="16"/>
        </w:rPr>
        <w:t xml:space="preserve"> (how- ever briefly) </w:t>
      </w:r>
      <w:r w:rsidRPr="0038279C">
        <w:rPr>
          <w:rStyle w:val="StyleUnderline"/>
        </w:rPr>
        <w:t xml:space="preserve">large swaths of territory, shown continued interest in </w:t>
      </w:r>
      <w:r w:rsidRPr="0038279C">
        <w:rPr>
          <w:rStyle w:val="Emphasis"/>
        </w:rPr>
        <w:t>acquiring weapons of mass destruction</w:t>
      </w:r>
      <w:r w:rsidRPr="0038279C">
        <w:rPr>
          <w:rStyle w:val="StyleUnderline"/>
        </w:rPr>
        <w:t>, and commanded</w:t>
      </w:r>
      <w:r w:rsidRPr="0038279C">
        <w:rPr>
          <w:sz w:val="16"/>
        </w:rPr>
        <w:t xml:space="preserve"> or inspired </w:t>
      </w:r>
      <w:r w:rsidRPr="0038279C">
        <w:rPr>
          <w:rStyle w:val="StyleUnderline"/>
        </w:rPr>
        <w:t>deadly attacks around the globe</w:t>
      </w:r>
      <w:r w:rsidRPr="0038279C">
        <w:rPr>
          <w:sz w:val="16"/>
        </w:rPr>
        <w:t xml:space="preserve">. Assisted by poor governance, sectarian con- </w:t>
      </w:r>
      <w:proofErr w:type="spellStart"/>
      <w:r w:rsidRPr="0038279C">
        <w:rPr>
          <w:sz w:val="16"/>
        </w:rPr>
        <w:t>flict</w:t>
      </w:r>
      <w:proofErr w:type="spellEnd"/>
      <w:r w:rsidRPr="0038279C">
        <w:rPr>
          <w:sz w:val="16"/>
        </w:rPr>
        <w:t xml:space="preserve">, and regional instability, </w:t>
      </w:r>
      <w:r w:rsidRPr="0038279C">
        <w:rPr>
          <w:rStyle w:val="StyleUnderline"/>
        </w:rPr>
        <w:t>these groups</w:t>
      </w:r>
      <w:r w:rsidRPr="0038279C">
        <w:rPr>
          <w:sz w:val="16"/>
        </w:rPr>
        <w:t>—or their successors—</w:t>
      </w:r>
      <w:r w:rsidRPr="0038279C">
        <w:rPr>
          <w:rStyle w:val="StyleUnderline"/>
        </w:rPr>
        <w:t>will</w:t>
      </w:r>
      <w:r w:rsidRPr="00D15393">
        <w:rPr>
          <w:rStyle w:val="StyleUnderline"/>
        </w:rPr>
        <w:t xml:space="preserve"> threaten U.S. and international security for generations to come. </w:t>
      </w:r>
      <w:r w:rsidRPr="00D15393">
        <w:rPr>
          <w:sz w:val="16"/>
        </w:rPr>
        <w:t xml:space="preserve">Fifth, and </w:t>
      </w:r>
      <w:r w:rsidRPr="00D15393">
        <w:rPr>
          <w:rStyle w:val="StyleUnderline"/>
        </w:rPr>
        <w:t>compounding these challenges, the proliferation of advanced technology is eroding U.S. advantages and creating new vulnerabilities</w:t>
      </w:r>
      <w:r w:rsidRPr="00D15393">
        <w:rPr>
          <w:sz w:val="16"/>
        </w:rPr>
        <w:t xml:space="preserve">. The </w:t>
      </w:r>
      <w:r w:rsidRPr="00843581">
        <w:rPr>
          <w:rStyle w:val="Emphasis"/>
          <w:highlight w:val="green"/>
        </w:rPr>
        <w:t>spread of w</w:t>
      </w:r>
      <w:r w:rsidRPr="00D15393">
        <w:rPr>
          <w:rStyle w:val="Emphasis"/>
        </w:rPr>
        <w:t xml:space="preserve">eapons </w:t>
      </w:r>
      <w:r w:rsidRPr="003D7D64">
        <w:rPr>
          <w:rStyle w:val="Emphasis"/>
        </w:rPr>
        <w:t>o</w:t>
      </w:r>
      <w:r w:rsidRPr="00D15393">
        <w:rPr>
          <w:rStyle w:val="Emphasis"/>
        </w:rPr>
        <w:t xml:space="preserve">f </w:t>
      </w:r>
      <w:r w:rsidRPr="00843581">
        <w:rPr>
          <w:rStyle w:val="Emphasis"/>
          <w:highlight w:val="green"/>
        </w:rPr>
        <w:t>m</w:t>
      </w:r>
      <w:r w:rsidRPr="00D15393">
        <w:rPr>
          <w:rStyle w:val="Emphasis"/>
        </w:rPr>
        <w:t xml:space="preserve">ass </w:t>
      </w:r>
      <w:r w:rsidRPr="00843581">
        <w:rPr>
          <w:rStyle w:val="Emphasis"/>
          <w:highlight w:val="green"/>
        </w:rPr>
        <w:t>d</w:t>
      </w:r>
      <w:r w:rsidRPr="00D15393">
        <w:rPr>
          <w:rStyle w:val="Emphasis"/>
        </w:rPr>
        <w:t>estruction</w:t>
      </w:r>
      <w:r w:rsidRPr="00D15393">
        <w:rPr>
          <w:sz w:val="16"/>
        </w:rPr>
        <w:t xml:space="preserve">, </w:t>
      </w:r>
      <w:r w:rsidRPr="00D15393">
        <w:rPr>
          <w:rStyle w:val="StyleUnderline"/>
        </w:rPr>
        <w:t xml:space="preserve">ballistic and cruise missiles, </w:t>
      </w:r>
      <w:r w:rsidRPr="00D15393">
        <w:rPr>
          <w:sz w:val="16"/>
        </w:rPr>
        <w:t xml:space="preserve">precision-strike assets, advanced air defenses, </w:t>
      </w:r>
      <w:r w:rsidRPr="00D15393">
        <w:rPr>
          <w:rStyle w:val="StyleUnderline"/>
        </w:rPr>
        <w:t>antisatellite and cyberwarfare capabilities, and unmanned systems has given weaker actors the ability to threaten America</w:t>
      </w:r>
      <w:r w:rsidRPr="00D15393">
        <w:rPr>
          <w:sz w:val="16"/>
        </w:rPr>
        <w:t xml:space="preserve"> and its allies in more dangerous ways. In some cases, </w:t>
      </w:r>
      <w:r w:rsidRPr="00D15393">
        <w:rPr>
          <w:rStyle w:val="StyleUnderline"/>
        </w:rPr>
        <w:t>we are</w:t>
      </w:r>
      <w:r w:rsidRPr="00D15393">
        <w:rPr>
          <w:sz w:val="16"/>
        </w:rPr>
        <w:t xml:space="preserve"> behind, or </w:t>
      </w:r>
      <w:r w:rsidRPr="00D15393">
        <w:rPr>
          <w:rStyle w:val="StyleUnderline"/>
        </w:rPr>
        <w:t>falling behind, in critical technologies</w:t>
      </w:r>
      <w:r w:rsidRPr="00D15393">
        <w:rPr>
          <w:sz w:val="16"/>
        </w:rPr>
        <w:t xml:space="preserve">. U.S. competitors are making enormous investments in hypersonic delivery vehicles, artificial intelligence (AI), and other advanced technol- </w:t>
      </w:r>
      <w:proofErr w:type="spellStart"/>
      <w:r w:rsidRPr="00D15393">
        <w:rPr>
          <w:sz w:val="16"/>
        </w:rPr>
        <w:t>ogies</w:t>
      </w:r>
      <w:proofErr w:type="spellEnd"/>
      <w:r w:rsidRPr="00D15393">
        <w:rPr>
          <w:sz w:val="16"/>
        </w:rPr>
        <w:t xml:space="preserve">. With respect to </w:t>
      </w:r>
      <w:proofErr w:type="spellStart"/>
      <w:proofErr w:type="gramStart"/>
      <w:r w:rsidRPr="00D15393">
        <w:rPr>
          <w:sz w:val="16"/>
        </w:rPr>
        <w:t>hypersonics</w:t>
      </w:r>
      <w:proofErr w:type="spellEnd"/>
      <w:r w:rsidRPr="00D15393">
        <w:rPr>
          <w:sz w:val="16"/>
        </w:rPr>
        <w:t xml:space="preserve"> in particular, the</w:t>
      </w:r>
      <w:proofErr w:type="gramEnd"/>
      <w:r w:rsidRPr="00D15393">
        <w:rPr>
          <w:sz w:val="16"/>
        </w:rPr>
        <w:t xml:space="preserve"> United States finds itself trailing China and perhaps Russia as well. All this raises the </w:t>
      </w:r>
      <w:proofErr w:type="spellStart"/>
      <w:r w:rsidRPr="00D15393">
        <w:rPr>
          <w:sz w:val="16"/>
        </w:rPr>
        <w:t>possi</w:t>
      </w:r>
      <w:proofErr w:type="spellEnd"/>
      <w:r w:rsidRPr="00D15393">
        <w:rPr>
          <w:sz w:val="16"/>
        </w:rPr>
        <w:t xml:space="preserve">- </w:t>
      </w:r>
      <w:proofErr w:type="spellStart"/>
      <w:r w:rsidRPr="00D15393">
        <w:rPr>
          <w:sz w:val="16"/>
        </w:rPr>
        <w:t>bility</w:t>
      </w:r>
      <w:proofErr w:type="spellEnd"/>
      <w:r w:rsidRPr="00D15393">
        <w:rPr>
          <w:sz w:val="16"/>
        </w:rPr>
        <w:t xml:space="preserve"> that </w:t>
      </w:r>
      <w:r w:rsidRPr="00D15393">
        <w:rPr>
          <w:rStyle w:val="StyleUnderline"/>
        </w:rPr>
        <w:t>America may find itself at a technological disadvantage in future conflicts</w:t>
      </w:r>
      <w:r w:rsidRPr="00D15393">
        <w:rPr>
          <w:sz w:val="16"/>
        </w:rPr>
        <w:t xml:space="preserve">. Because the American way of war has long relied on technological supremacy, this could have profoundly negative </w:t>
      </w:r>
      <w:proofErr w:type="spellStart"/>
      <w:r w:rsidRPr="00D15393">
        <w:rPr>
          <w:sz w:val="16"/>
        </w:rPr>
        <w:t>implica</w:t>
      </w:r>
      <w:proofErr w:type="spellEnd"/>
      <w:r w:rsidRPr="00D15393">
        <w:rPr>
          <w:sz w:val="16"/>
        </w:rPr>
        <w:t xml:space="preserve">- </w:t>
      </w:r>
      <w:proofErr w:type="spellStart"/>
      <w:r w:rsidRPr="00D15393">
        <w:rPr>
          <w:sz w:val="16"/>
        </w:rPr>
        <w:t>tions</w:t>
      </w:r>
      <w:proofErr w:type="spellEnd"/>
      <w:r w:rsidRPr="00D15393">
        <w:rPr>
          <w:sz w:val="16"/>
        </w:rPr>
        <w:t xml:space="preserve"> for U.S. military effectiveness. </w:t>
      </w:r>
      <w:r w:rsidRPr="00D15393">
        <w:rPr>
          <w:rStyle w:val="StyleUnderline"/>
        </w:rPr>
        <w:t>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thus confronts more numerous—and more severe— threats than at any time in decades.</w:t>
      </w:r>
      <w:r w:rsidRPr="00D15393">
        <w:rPr>
          <w:sz w:val="16"/>
        </w:rPr>
        <w:t xml:space="preserve"> </w:t>
      </w:r>
      <w:r w:rsidRPr="00D15393">
        <w:rPr>
          <w:rStyle w:val="StyleUnderline"/>
        </w:rPr>
        <w:t xml:space="preserve">America must address the threats posed by </w:t>
      </w:r>
      <w:r w:rsidRPr="00D15393">
        <w:rPr>
          <w:rStyle w:val="Emphasis"/>
        </w:rPr>
        <w:t>major-power rivals, dangerous regional challengers, and terrorists simultaneously;</w:t>
      </w:r>
      <w:r w:rsidRPr="00D15393">
        <w:rPr>
          <w:rStyle w:val="StyleUnderline"/>
        </w:rPr>
        <w:t xml:space="preserve"> it must </w:t>
      </w:r>
      <w:r w:rsidRPr="0038279C">
        <w:rPr>
          <w:rStyle w:val="StyleUnderline"/>
        </w:rPr>
        <w:t xml:space="preserve">deal with </w:t>
      </w:r>
      <w:r w:rsidRPr="0038279C">
        <w:rPr>
          <w:rStyle w:val="Emphasis"/>
        </w:rPr>
        <w:t>geopolitical conflict, gray-zone aggression, and instability</w:t>
      </w:r>
      <w:r w:rsidRPr="0038279C">
        <w:rPr>
          <w:rStyle w:val="StyleUnderline"/>
        </w:rPr>
        <w:t xml:space="preserve"> from one end of Eurasia to the other</w:t>
      </w:r>
      <w:r w:rsidRPr="0038279C">
        <w:rPr>
          <w:sz w:val="16"/>
        </w:rPr>
        <w:t xml:space="preserve">. It must also prepare for the prospect that the U.S. military might be called into action in a country, region, or contingency that is not currently envisioned. The dangers posed by </w:t>
      </w:r>
      <w:proofErr w:type="gramStart"/>
      <w:r w:rsidRPr="0038279C">
        <w:rPr>
          <w:sz w:val="16"/>
        </w:rPr>
        <w:t>these</w:t>
      </w:r>
      <w:proofErr w:type="gramEnd"/>
      <w:r w:rsidRPr="0038279C">
        <w:rPr>
          <w:sz w:val="16"/>
        </w:rPr>
        <w:t xml:space="preserve"> and other troubling trends have been compounded by a final problem, of America’s own making: budgetary </w:t>
      </w:r>
      <w:proofErr w:type="spellStart"/>
      <w:r w:rsidRPr="0038279C">
        <w:rPr>
          <w:sz w:val="16"/>
        </w:rPr>
        <w:t>insta</w:t>
      </w:r>
      <w:proofErr w:type="spellEnd"/>
      <w:r w:rsidRPr="0038279C">
        <w:rPr>
          <w:sz w:val="16"/>
        </w:rPr>
        <w:t xml:space="preserve">- </w:t>
      </w:r>
      <w:proofErr w:type="spellStart"/>
      <w:r w:rsidRPr="0038279C">
        <w:rPr>
          <w:sz w:val="16"/>
        </w:rPr>
        <w:t>bility</w:t>
      </w:r>
      <w:proofErr w:type="spellEnd"/>
      <w:r w:rsidRPr="0038279C">
        <w:rPr>
          <w:sz w:val="16"/>
        </w:rPr>
        <w:t xml:space="preserve">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w:t>
      </w:r>
      <w:proofErr w:type="spellStart"/>
      <w:r w:rsidRPr="0038279C">
        <w:rPr>
          <w:sz w:val="16"/>
        </w:rPr>
        <w:t>exacer</w:t>
      </w:r>
      <w:proofErr w:type="spellEnd"/>
      <w:r w:rsidRPr="0038279C">
        <w:rPr>
          <w:sz w:val="16"/>
        </w:rPr>
        <w:t xml:space="preserve">- bated by political gridlock, which forced the Pentagon to operate on short-term continuing resolutions, and which triggered the crippling, across-the-board cuts associated with the sequester mechanism in 2013. The effects of these resource challenges have been devastating. By 2017, </w:t>
      </w:r>
      <w:proofErr w:type="gramStart"/>
      <w:r w:rsidRPr="0038279C">
        <w:rPr>
          <w:sz w:val="16"/>
        </w:rPr>
        <w:t>all of</w:t>
      </w:r>
      <w:proofErr w:type="gramEnd"/>
      <w:r w:rsidRPr="0038279C">
        <w:rPr>
          <w:sz w:val="16"/>
        </w:rPr>
        <w:t xml:space="preserve">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w:t>
      </w:r>
      <w:r w:rsidRPr="0038279C">
        <w:rPr>
          <w:sz w:val="16"/>
        </w:rPr>
        <w:lastRenderedPageBreak/>
        <w:t xml:space="preserve">threatening, America has weakened its own defense. The Crisis of American Military Power and Its Consequences Collectively, </w:t>
      </w:r>
      <w:r w:rsidRPr="0038279C">
        <w:rPr>
          <w:rStyle w:val="Emphasis"/>
        </w:rPr>
        <w:t>these trends add up to a perilous situation</w:t>
      </w:r>
      <w:r w:rsidRPr="0038279C">
        <w:rPr>
          <w:sz w:val="16"/>
        </w:rPr>
        <w:t>. In 2010, the Quadrennial Defense Review Independent Panel</w:t>
      </w:r>
      <w:r w:rsidRPr="0038279C">
        <w:rPr>
          <w:rStyle w:val="StyleUnderline"/>
        </w:rPr>
        <w:t xml:space="preserve"> warned of </w:t>
      </w:r>
      <w:r w:rsidRPr="0038279C">
        <w:rPr>
          <w:rStyle w:val="Emphasis"/>
        </w:rPr>
        <w:t>a coming “train wreck” if America did not retain adequate military capabilities</w:t>
      </w:r>
      <w:r w:rsidRPr="0038279C">
        <w:rPr>
          <w:rStyle w:val="StyleUnderline"/>
        </w:rPr>
        <w:t xml:space="preserve"> in an increasingly competitive world</w:t>
      </w:r>
      <w:r w:rsidRPr="0038279C">
        <w:rPr>
          <w:sz w:val="16"/>
        </w:rPr>
        <w:t xml:space="preserve">. In 2014, the National Defense Panel warned that the U.S. military had become “inadequate given the future strategic and operational environment.” In 2018, this Commission believes that </w:t>
      </w:r>
      <w:r w:rsidRPr="0038279C">
        <w:rPr>
          <w:rStyle w:val="StyleUnderline"/>
        </w:rPr>
        <w:t>America has reached the point of a full-blown national security crisis</w:t>
      </w:r>
      <w:r w:rsidRPr="0038279C">
        <w:rPr>
          <w:sz w:val="16"/>
        </w:rPr>
        <w:t xml:space="preserve">. </w:t>
      </w:r>
      <w:r w:rsidRPr="0038279C">
        <w:rPr>
          <w:rStyle w:val="StyleUnderline"/>
        </w:rPr>
        <w:t>The U.S. military remains the strongest in the world, but the number and geographic diversity of security challenges</w:t>
      </w:r>
      <w:r w:rsidRPr="0038279C">
        <w:rPr>
          <w:sz w:val="16"/>
        </w:rPr>
        <w:t xml:space="preserve">, the technical so- </w:t>
      </w:r>
      <w:proofErr w:type="spellStart"/>
      <w:r w:rsidRPr="0038279C">
        <w:rPr>
          <w:sz w:val="16"/>
        </w:rPr>
        <w:t>phistication</w:t>
      </w:r>
      <w:proofErr w:type="spellEnd"/>
      <w:r w:rsidRPr="0038279C">
        <w:rPr>
          <w:sz w:val="16"/>
        </w:rPr>
        <w:t xml:space="preserve"> of U.S. rivals and adversaries, </w:t>
      </w:r>
      <w:r w:rsidRPr="0038279C">
        <w:rPr>
          <w:rStyle w:val="StyleUnderline"/>
        </w:rPr>
        <w:t>and other factors mean that America’s</w:t>
      </w:r>
      <w:r w:rsidRPr="00D15393">
        <w:rPr>
          <w:rStyle w:val="StyleUnderline"/>
        </w:rPr>
        <w:t xml:space="preserve"> military capabilities are insufficient</w:t>
      </w:r>
      <w:r w:rsidRPr="00D15393">
        <w:rPr>
          <w:sz w:val="16"/>
        </w:rPr>
        <w:t xml:space="preserve"> to address the growing dangers the country faces. America is courting unacceptable risk to its own national security, and to the stability and prosperity of the global </w:t>
      </w:r>
      <w:proofErr w:type="spellStart"/>
      <w:r w:rsidRPr="00D15393">
        <w:rPr>
          <w:sz w:val="16"/>
        </w:rPr>
        <w:t>en</w:t>
      </w:r>
      <w:proofErr w:type="spellEnd"/>
      <w:r w:rsidRPr="00D15393">
        <w:rPr>
          <w:sz w:val="16"/>
        </w:rPr>
        <w:t xml:space="preserve">- </w:t>
      </w:r>
      <w:proofErr w:type="spellStart"/>
      <w:r w:rsidRPr="00D15393">
        <w:rPr>
          <w:sz w:val="16"/>
        </w:rPr>
        <w:t>vironment</w:t>
      </w:r>
      <w:proofErr w:type="spellEnd"/>
      <w:r w:rsidRPr="00D15393">
        <w:rPr>
          <w:sz w:val="16"/>
        </w:rPr>
        <w:t xml:space="preserve"> from which it has benefitted so much. </w:t>
      </w:r>
      <w:r w:rsidRPr="00D15393">
        <w:rPr>
          <w:sz w:val="16"/>
          <w:szCs w:val="16"/>
        </w:rPr>
        <w:t xml:space="preserve">Across multiple regions, adverse military trends and gray-zone </w:t>
      </w:r>
      <w:proofErr w:type="spellStart"/>
      <w:r w:rsidRPr="00D15393">
        <w:rPr>
          <w:sz w:val="16"/>
          <w:szCs w:val="16"/>
        </w:rPr>
        <w:t>aggres</w:t>
      </w:r>
      <w:proofErr w:type="spellEnd"/>
      <w:r w:rsidRPr="00D15393">
        <w:rPr>
          <w:sz w:val="16"/>
          <w:szCs w:val="16"/>
        </w:rPr>
        <w:t xml:space="preserve">- </w:t>
      </w:r>
      <w:proofErr w:type="spellStart"/>
      <w:r w:rsidRPr="00D15393">
        <w:rPr>
          <w:sz w:val="16"/>
          <w:szCs w:val="16"/>
        </w:rPr>
        <w:t>sion</w:t>
      </w:r>
      <w:proofErr w:type="spellEnd"/>
      <w:r w:rsidRPr="00D15393">
        <w:rPr>
          <w:sz w:val="16"/>
          <w:szCs w:val="16"/>
        </w:rPr>
        <w:t xml:space="preserve">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w:t>
      </w:r>
      <w:proofErr w:type="spellStart"/>
      <w:r w:rsidRPr="00D15393">
        <w:rPr>
          <w:sz w:val="16"/>
          <w:szCs w:val="16"/>
        </w:rPr>
        <w:t>dle</w:t>
      </w:r>
      <w:proofErr w:type="spellEnd"/>
      <w:r w:rsidRPr="00D15393">
        <w:rPr>
          <w:sz w:val="16"/>
          <w:szCs w:val="16"/>
        </w:rPr>
        <w:t xml:space="preserve"> East, Tehran’s arsenal of asymmetric and anti-access/area denial ca- </w:t>
      </w:r>
      <w:proofErr w:type="spellStart"/>
      <w:r w:rsidRPr="00D15393">
        <w:rPr>
          <w:sz w:val="16"/>
          <w:szCs w:val="16"/>
        </w:rPr>
        <w:t>pabilities</w:t>
      </w:r>
      <w:proofErr w:type="spellEnd"/>
      <w:r w:rsidRPr="00D15393">
        <w:rPr>
          <w:sz w:val="16"/>
          <w:szCs w:val="16"/>
        </w:rPr>
        <w:t xml:space="preserve">,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w:t>
      </w:r>
      <w:r w:rsidRPr="00B72131">
        <w:rPr>
          <w:sz w:val="16"/>
          <w:szCs w:val="16"/>
        </w:rPr>
        <w:t xml:space="preserve">homeland (see Figure 2). </w:t>
      </w:r>
      <w:r w:rsidRPr="00B72131">
        <w:rPr>
          <w:rStyle w:val="Emphasis"/>
        </w:rPr>
        <w:t>The consequences of these shifts are profound</w:t>
      </w:r>
      <w:r w:rsidRPr="00B72131">
        <w:rPr>
          <w:sz w:val="16"/>
        </w:rPr>
        <w:t xml:space="preserve">. </w:t>
      </w:r>
      <w:r w:rsidRPr="00B72131">
        <w:rPr>
          <w:rStyle w:val="StyleUnderline"/>
        </w:rPr>
        <w:t>Because the military balance casts its shadow over international diplomacy, the erosion of U.S. military advantage is weakening the norms and principles for which America has traditionally stood.</w:t>
      </w:r>
      <w:r w:rsidRPr="00B72131">
        <w:rPr>
          <w:sz w:val="16"/>
        </w:rPr>
        <w:t xml:space="preserve"> It is no coincidence that threats to </w:t>
      </w:r>
      <w:r w:rsidRPr="00B72131">
        <w:rPr>
          <w:rStyle w:val="StyleUnderline"/>
        </w:rPr>
        <w:t>freedom of navigation</w:t>
      </w:r>
      <w:r w:rsidRPr="00B72131">
        <w:rPr>
          <w:sz w:val="16"/>
        </w:rPr>
        <w:t xml:space="preserve"> in the South China Sea—through which one-third of global shipping transits—have increased as the military balance has </w:t>
      </w:r>
      <w:proofErr w:type="spellStart"/>
      <w:r w:rsidRPr="00B72131">
        <w:rPr>
          <w:sz w:val="16"/>
        </w:rPr>
        <w:t>dete</w:t>
      </w:r>
      <w:proofErr w:type="spellEnd"/>
      <w:r w:rsidRPr="00B72131">
        <w:rPr>
          <w:sz w:val="16"/>
        </w:rPr>
        <w:t xml:space="preserve">- </w:t>
      </w:r>
      <w:proofErr w:type="spellStart"/>
      <w:r w:rsidRPr="00B72131">
        <w:rPr>
          <w:sz w:val="16"/>
        </w:rPr>
        <w:t>riorated</w:t>
      </w:r>
      <w:proofErr w:type="spellEnd"/>
      <w:r w:rsidRPr="00B72131">
        <w:rPr>
          <w:sz w:val="16"/>
        </w:rPr>
        <w:t xml:space="preserve">. Similarly, </w:t>
      </w:r>
      <w:r w:rsidRPr="00B72131">
        <w:rPr>
          <w:rStyle w:val="StyleUnderline"/>
        </w:rPr>
        <w:t>the credibility of American alliances</w:t>
      </w:r>
      <w:r w:rsidRPr="00B72131">
        <w:rPr>
          <w:sz w:val="16"/>
        </w:rPr>
        <w:t>—</w:t>
      </w:r>
      <w:r w:rsidRPr="00B72131">
        <w:rPr>
          <w:rStyle w:val="Emphasis"/>
        </w:rPr>
        <w:t>the bedrock of geopolitical stability in key</w:t>
      </w:r>
      <w:r w:rsidRPr="00D15393">
        <w:rPr>
          <w:rStyle w:val="Emphasis"/>
        </w:rPr>
        <w:t xml:space="preserve"> areas</w:t>
      </w:r>
      <w:r w:rsidRPr="00D15393">
        <w:rPr>
          <w:sz w:val="16"/>
        </w:rPr>
        <w:t>—</w:t>
      </w:r>
      <w:r w:rsidRPr="00D15393">
        <w:rPr>
          <w:rStyle w:val="StyleUnderline"/>
        </w:rPr>
        <w:t>will be weakened as allies question whether 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 xml:space="preserve">can defend them; American </w:t>
      </w:r>
      <w:r w:rsidRPr="00D15393">
        <w:rPr>
          <w:rStyle w:val="Emphasis"/>
        </w:rPr>
        <w:t>rivals and adversaries will be emboldened to push harder</w:t>
      </w:r>
      <w:r w:rsidRPr="00D15393">
        <w:rPr>
          <w:rStyle w:val="StyleUnderline"/>
        </w:rPr>
        <w:t>.</w:t>
      </w:r>
      <w:r w:rsidRPr="00D15393">
        <w:rPr>
          <w:sz w:val="16"/>
        </w:rPr>
        <w:t xml:space="preserve"> From the Taiwan Strait to the Baltic region, </w:t>
      </w:r>
      <w:r w:rsidRPr="00843581">
        <w:rPr>
          <w:rStyle w:val="StyleUnderline"/>
          <w:highlight w:val="green"/>
        </w:rPr>
        <w:t>peace and deterrence</w:t>
      </w:r>
      <w:r w:rsidRPr="00D15393">
        <w:rPr>
          <w:rStyle w:val="StyleUnderline"/>
        </w:rPr>
        <w:t xml:space="preserve"> have long </w:t>
      </w:r>
      <w:r w:rsidRPr="00843581">
        <w:rPr>
          <w:rStyle w:val="StyleUnderline"/>
          <w:highlight w:val="green"/>
        </w:rPr>
        <w:t>rest</w:t>
      </w:r>
      <w:r w:rsidRPr="00D15393">
        <w:rPr>
          <w:rStyle w:val="StyleUnderline"/>
        </w:rPr>
        <w:t xml:space="preserve">ed </w:t>
      </w:r>
      <w:r w:rsidRPr="00843581">
        <w:rPr>
          <w:rStyle w:val="StyleUnderline"/>
          <w:highlight w:val="green"/>
        </w:rPr>
        <w:t>on the perception that the U</w:t>
      </w:r>
      <w:r w:rsidRPr="00D15393">
        <w:rPr>
          <w:sz w:val="16"/>
        </w:rPr>
        <w:t xml:space="preserve">nited </w:t>
      </w:r>
      <w:r w:rsidRPr="00843581">
        <w:rPr>
          <w:rStyle w:val="StyleUnderline"/>
          <w:highlight w:val="green"/>
        </w:rPr>
        <w:t>S</w:t>
      </w:r>
      <w:r w:rsidRPr="00D15393">
        <w:rPr>
          <w:sz w:val="16"/>
        </w:rPr>
        <w:t xml:space="preserve">tates </w:t>
      </w:r>
      <w:r w:rsidRPr="00843581">
        <w:rPr>
          <w:rStyle w:val="StyleUnderline"/>
          <w:highlight w:val="green"/>
        </w:rPr>
        <w:t>can</w:t>
      </w:r>
      <w:r w:rsidRPr="00D15393">
        <w:rPr>
          <w:rStyle w:val="StyleUnderline"/>
        </w:rPr>
        <w:t xml:space="preserve"> decisively </w:t>
      </w:r>
      <w:r w:rsidRPr="00843581">
        <w:rPr>
          <w:rStyle w:val="StyleUnderline"/>
          <w:highlight w:val="green"/>
        </w:rPr>
        <w:t xml:space="preserve">defeat military challenges. </w:t>
      </w:r>
      <w:r w:rsidRPr="00843581">
        <w:rPr>
          <w:rStyle w:val="Emphasis"/>
          <w:highlight w:val="green"/>
        </w:rPr>
        <w:t>As that</w:t>
      </w:r>
      <w:r w:rsidRPr="003D7D64">
        <w:rPr>
          <w:rStyle w:val="Emphasis"/>
        </w:rPr>
        <w:t xml:space="preserve"> perception </w:t>
      </w:r>
      <w:r w:rsidRPr="00843581">
        <w:rPr>
          <w:rStyle w:val="Emphasis"/>
          <w:highlight w:val="green"/>
        </w:rPr>
        <w:t>fades</w:t>
      </w:r>
      <w:r w:rsidRPr="00D15393">
        <w:rPr>
          <w:rStyle w:val="Emphasis"/>
        </w:rPr>
        <w:t xml:space="preserve">, deterrence </w:t>
      </w:r>
      <w:proofErr w:type="gramStart"/>
      <w:r w:rsidRPr="00D15393">
        <w:rPr>
          <w:rStyle w:val="Emphasis"/>
        </w:rPr>
        <w:t>weakens</w:t>
      </w:r>
      <w:proofErr w:type="gramEnd"/>
      <w:r w:rsidRPr="00D15393">
        <w:rPr>
          <w:rStyle w:val="Emphasis"/>
        </w:rPr>
        <w:t xml:space="preserve"> and </w:t>
      </w:r>
      <w:r w:rsidRPr="00843581">
        <w:rPr>
          <w:rStyle w:val="Emphasis"/>
          <w:highlight w:val="green"/>
        </w:rPr>
        <w:t xml:space="preserve">war becomes </w:t>
      </w:r>
      <w:r w:rsidRPr="003D7D64">
        <w:rPr>
          <w:rStyle w:val="Emphasis"/>
        </w:rPr>
        <w:t xml:space="preserve">more </w:t>
      </w:r>
      <w:r w:rsidRPr="00843581">
        <w:rPr>
          <w:rStyle w:val="Emphasis"/>
          <w:highlight w:val="green"/>
        </w:rPr>
        <w:t>likely</w:t>
      </w:r>
      <w:r w:rsidRPr="00D15393">
        <w:rPr>
          <w:rStyle w:val="Emphasis"/>
        </w:rPr>
        <w:t xml:space="preserve">. </w:t>
      </w:r>
      <w:r w:rsidRPr="00D15393">
        <w:rPr>
          <w:sz w:val="16"/>
        </w:rPr>
        <w:t xml:space="preserve">Should war occur, </w:t>
      </w:r>
      <w:r w:rsidRPr="00D15393">
        <w:rPr>
          <w:rStyle w:val="StyleUnderline"/>
        </w:rPr>
        <w:t>American forces will face harder fights and greater losses than at any time in decades</w:t>
      </w:r>
      <w:r w:rsidRPr="00D15393">
        <w:rPr>
          <w:sz w:val="16"/>
        </w:rPr>
        <w:t xml:space="preserve">. It is worth recalling that during the Falklands War, a decidedly inferior opponent—Argentina—crippled and sank a major British warship by striking it with a single guided missile. </w:t>
      </w:r>
      <w:r w:rsidRPr="00D15393">
        <w:rPr>
          <w:rStyle w:val="StyleUnderline"/>
        </w:rPr>
        <w:t>The amount of destruction a major state adversary could inflict on U.S. forces today might be orders of magnitude higher</w:t>
      </w:r>
      <w:r w:rsidRPr="00D15393">
        <w:rPr>
          <w:sz w:val="16"/>
        </w:rPr>
        <w:t xml:space="preserve">. A </w:t>
      </w:r>
      <w:r w:rsidRPr="00D15393">
        <w:rPr>
          <w:rStyle w:val="StyleUnderline"/>
        </w:rPr>
        <w:t>war on the Korean Peninsula, for instance, would expose U.S. and allied citizens</w:t>
      </w:r>
      <w:r w:rsidRPr="00D15393">
        <w:rPr>
          <w:sz w:val="16"/>
        </w:rPr>
        <w:t xml:space="preserve"> and forces in the region </w:t>
      </w:r>
      <w:r w:rsidRPr="00D15393">
        <w:rPr>
          <w:rStyle w:val="StyleUnderline"/>
        </w:rPr>
        <w:t>to</w:t>
      </w:r>
      <w:r w:rsidRPr="00D15393">
        <w:rPr>
          <w:sz w:val="16"/>
        </w:rPr>
        <w:t xml:space="preserve"> intense conventional warfare and likely </w:t>
      </w:r>
      <w:r w:rsidRPr="00D15393">
        <w:rPr>
          <w:rStyle w:val="Emphasis"/>
        </w:rPr>
        <w:t>chemical and biological warfare</w:t>
      </w:r>
      <w:r w:rsidRPr="00D15393">
        <w:rPr>
          <w:sz w:val="16"/>
        </w:rPr>
        <w:t xml:space="preserve">. </w:t>
      </w:r>
      <w:r w:rsidRPr="00B97006">
        <w:rPr>
          <w:rStyle w:val="Emphasis"/>
        </w:rPr>
        <w:t xml:space="preserve">There would be </w:t>
      </w:r>
      <w:r w:rsidRPr="00843581">
        <w:rPr>
          <w:rStyle w:val="Emphasis"/>
          <w:highlight w:val="green"/>
        </w:rPr>
        <w:t xml:space="preserve">a </w:t>
      </w:r>
      <w:r w:rsidRPr="003D7D64">
        <w:rPr>
          <w:rStyle w:val="Emphasis"/>
        </w:rPr>
        <w:t xml:space="preserve">real </w:t>
      </w:r>
      <w:r w:rsidRPr="00843581">
        <w:rPr>
          <w:rStyle w:val="Emphasis"/>
          <w:highlight w:val="green"/>
        </w:rPr>
        <w:t>possibility of</w:t>
      </w:r>
      <w:r w:rsidRPr="00D15393">
        <w:rPr>
          <w:rStyle w:val="Emphasis"/>
        </w:rPr>
        <w:t xml:space="preserve"> </w:t>
      </w:r>
      <w:r w:rsidRPr="00D15393">
        <w:rPr>
          <w:sz w:val="16"/>
        </w:rPr>
        <w:t xml:space="preserve">North Korean </w:t>
      </w:r>
      <w:r w:rsidRPr="00843581">
        <w:rPr>
          <w:rStyle w:val="Emphasis"/>
          <w:highlight w:val="green"/>
        </w:rPr>
        <w:t>nuclear strikes</w:t>
      </w:r>
      <w:r w:rsidRPr="00D15393">
        <w:rPr>
          <w:rStyle w:val="Emphasis"/>
        </w:rPr>
        <w:t xml:space="preserve"> </w:t>
      </w:r>
      <w:r w:rsidRPr="00D15393">
        <w:rPr>
          <w:sz w:val="16"/>
        </w:rPr>
        <w:t xml:space="preserve">against allied countries in Northeast Asia and perhaps even </w:t>
      </w:r>
      <w:r w:rsidRPr="00D15393">
        <w:rPr>
          <w:rStyle w:val="Emphasis"/>
        </w:rPr>
        <w:t>against U.S. territory</w:t>
      </w:r>
      <w:r w:rsidRPr="00D15393">
        <w:rPr>
          <w:sz w:val="16"/>
        </w:rPr>
        <w:t xml:space="preserve">. </w:t>
      </w:r>
      <w:r w:rsidRPr="00D15393">
        <w:rPr>
          <w:rStyle w:val="StyleUnderline"/>
        </w:rPr>
        <w:t>If the U</w:t>
      </w:r>
      <w:r w:rsidRPr="00D15393">
        <w:rPr>
          <w:sz w:val="16"/>
        </w:rPr>
        <w:t xml:space="preserve">nited </w:t>
      </w:r>
      <w:r w:rsidRPr="00D15393">
        <w:rPr>
          <w:rStyle w:val="StyleUnderline"/>
        </w:rPr>
        <w:t>S</w:t>
      </w:r>
      <w:r w:rsidRPr="00D15393">
        <w:rPr>
          <w:sz w:val="16"/>
        </w:rPr>
        <w:t xml:space="preserve">tates </w:t>
      </w:r>
      <w:r w:rsidRPr="00D15393">
        <w:rPr>
          <w:rStyle w:val="StyleUnderline"/>
        </w:rPr>
        <w:t>had to fight Russia</w:t>
      </w:r>
      <w:r w:rsidRPr="00D15393">
        <w:rPr>
          <w:sz w:val="16"/>
        </w:rPr>
        <w:t xml:space="preserve"> in a Baltic contingency </w:t>
      </w:r>
      <w:r w:rsidRPr="00D15393">
        <w:rPr>
          <w:rStyle w:val="StyleUnderline"/>
        </w:rPr>
        <w:t>or China</w:t>
      </w:r>
      <w:r w:rsidRPr="00D15393">
        <w:rPr>
          <w:sz w:val="16"/>
        </w:rPr>
        <w:t xml:space="preserve"> in a war over Taiwan (see Vignette 1), </w:t>
      </w:r>
      <w:r w:rsidRPr="00D15393">
        <w:rPr>
          <w:rStyle w:val="StyleUnderline"/>
        </w:rPr>
        <w:t>Americans could face a decisive military defeat</w:t>
      </w:r>
      <w:r w:rsidRPr="00D15393">
        <w:rPr>
          <w:sz w:val="1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w:t>
      </w:r>
      <w:proofErr w:type="spellStart"/>
      <w:r w:rsidRPr="00D15393">
        <w:rPr>
          <w:sz w:val="16"/>
        </w:rPr>
        <w:t>vanced</w:t>
      </w:r>
      <w:proofErr w:type="spellEnd"/>
      <w:r w:rsidRPr="00D15393">
        <w:rPr>
          <w:sz w:val="16"/>
        </w:rPr>
        <w:t xml:space="preserve"> anti-access/area denial capabilities, attrition of U.S. capital assets—ships, planes, tanks—could be enormous. The prolonged, </w:t>
      </w:r>
      <w:proofErr w:type="spellStart"/>
      <w:r w:rsidRPr="00D15393">
        <w:rPr>
          <w:sz w:val="16"/>
        </w:rPr>
        <w:t>delib</w:t>
      </w:r>
      <w:proofErr w:type="spellEnd"/>
      <w:r w:rsidRPr="00D15393">
        <w:rPr>
          <w:sz w:val="16"/>
        </w:rPr>
        <w:t xml:space="preserve">- </w:t>
      </w:r>
      <w:proofErr w:type="spellStart"/>
      <w:r w:rsidRPr="00D15393">
        <w:rPr>
          <w:sz w:val="16"/>
        </w:rPr>
        <w:t>erate</w:t>
      </w:r>
      <w:proofErr w:type="spellEnd"/>
      <w:r w:rsidRPr="00D15393">
        <w:rPr>
          <w:sz w:val="16"/>
        </w:rPr>
        <w:t xml:space="preserve"> buildup of overwhelming force in theater that has traditionally been the hallmark of American expeditionary warfare would be vastly more difficult and costly, if it were possible at all. Pu</w:t>
      </w:r>
      <w:r>
        <w:rPr>
          <w:sz w:val="16"/>
        </w:rPr>
        <w:t xml:space="preserve">t </w:t>
      </w:r>
      <w:r w:rsidRPr="00D15393">
        <w:rPr>
          <w:sz w:val="16"/>
        </w:rPr>
        <w:t xml:space="preserve">bluntly, </w:t>
      </w:r>
      <w:r w:rsidRPr="00D15393">
        <w:rPr>
          <w:rStyle w:val="StyleUnderline"/>
        </w:rPr>
        <w:t>the U.S. military could lose the next state-versus-state war it fights.</w:t>
      </w:r>
    </w:p>
    <w:p w14:paraId="50247EC5" w14:textId="77777777" w:rsidR="00943081" w:rsidRPr="00943081" w:rsidRDefault="00943081" w:rsidP="00943081"/>
    <w:p w14:paraId="3EABD271" w14:textId="5987E10D" w:rsidR="006A6423" w:rsidRDefault="006A6423" w:rsidP="006A6423">
      <w:pPr>
        <w:pStyle w:val="Heading2"/>
      </w:pPr>
      <w:r>
        <w:lastRenderedPageBreak/>
        <w:t>Case</w:t>
      </w:r>
    </w:p>
    <w:p w14:paraId="7C7F83AE" w14:textId="33F35138" w:rsidR="006A6423" w:rsidRPr="006A6423" w:rsidRDefault="006A6423" w:rsidP="006A6423">
      <w:pPr>
        <w:pStyle w:val="Heading3"/>
      </w:pPr>
      <w:r>
        <w:lastRenderedPageBreak/>
        <w:t>advantage</w:t>
      </w:r>
    </w:p>
    <w:p w14:paraId="32D17538" w14:textId="0A02E889" w:rsidR="006A6423" w:rsidRDefault="006A6423" w:rsidP="006A6423">
      <w:pPr>
        <w:pStyle w:val="Heading4"/>
      </w:pPr>
      <w:r>
        <w:t>Status quo efforts can solve Kessler syndrome – their impact is overhyped and at best non-unique. Prefer our card’s probability analysis report and empirical examples</w:t>
      </w:r>
    </w:p>
    <w:p w14:paraId="288AA329" w14:textId="77777777" w:rsidR="006A6423" w:rsidRPr="00BB0D7F" w:rsidRDefault="006A6423" w:rsidP="006A6423">
      <w:pPr>
        <w:rPr>
          <w:sz w:val="16"/>
          <w:szCs w:val="16"/>
        </w:rPr>
      </w:pPr>
      <w:r w:rsidRPr="00DE3D9F">
        <w:rPr>
          <w:rStyle w:val="Style13ptBold"/>
        </w:rPr>
        <w:t>Lewis 15</w:t>
      </w:r>
      <w:r>
        <w:t xml:space="preserve"> </w:t>
      </w:r>
      <w:r>
        <w:rPr>
          <w:sz w:val="16"/>
          <w:szCs w:val="16"/>
        </w:rPr>
        <w:t xml:space="preserve">[Hugh Lewis, Senior Lecturer in Aerospace Engineering. “Space debris, Kessler Syndrome, and the unreasonable expectation of certainty.” Room Space Journal of </w:t>
      </w:r>
      <w:proofErr w:type="spellStart"/>
      <w:r>
        <w:rPr>
          <w:sz w:val="16"/>
          <w:szCs w:val="16"/>
        </w:rPr>
        <w:t>Asgardia</w:t>
      </w:r>
      <w:proofErr w:type="spellEnd"/>
      <w:r>
        <w:rPr>
          <w:sz w:val="16"/>
          <w:szCs w:val="16"/>
        </w:rPr>
        <w:t xml:space="preserve">. 2015. </w:t>
      </w:r>
      <w:hyperlink r:id="rId65" w:history="1">
        <w:r w:rsidRPr="000F3E6B">
          <w:rPr>
            <w:rStyle w:val="Hyperlink"/>
            <w:sz w:val="16"/>
            <w:szCs w:val="16"/>
          </w:rPr>
          <w:t>https://room.eu.com/article/Space_debris_Kessler_Syndrome_and_the_unreasonable_expectation_of_certainty</w:t>
        </w:r>
      </w:hyperlink>
      <w:r>
        <w:rPr>
          <w:sz w:val="16"/>
          <w:szCs w:val="16"/>
        </w:rPr>
        <w:t>] HW AL</w:t>
      </w:r>
    </w:p>
    <w:p w14:paraId="69A2301D" w14:textId="6888B3C3" w:rsidR="006A6423" w:rsidRDefault="006A6423" w:rsidP="006A6423">
      <w:pPr>
        <w:rPr>
          <w:sz w:val="16"/>
        </w:rPr>
      </w:pPr>
      <w:r w:rsidRPr="00307148">
        <w:rPr>
          <w:sz w:val="16"/>
        </w:rPr>
        <w:t xml:space="preserve">There is now widespread awareness of the space debris problem amongst policymakers, scientists, </w:t>
      </w:r>
      <w:proofErr w:type="gramStart"/>
      <w:r w:rsidRPr="00307148">
        <w:rPr>
          <w:sz w:val="16"/>
        </w:rPr>
        <w:t>engineers</w:t>
      </w:r>
      <w:proofErr w:type="gramEnd"/>
      <w:r w:rsidRPr="00307148">
        <w:rPr>
          <w:sz w:val="16"/>
        </w:rPr>
        <w:t xml:space="preserve"> and the public. Thanks to pivotal work by J.C. </w:t>
      </w:r>
      <w:proofErr w:type="spellStart"/>
      <w:r w:rsidRPr="00307148">
        <w:rPr>
          <w:sz w:val="16"/>
        </w:rPr>
        <w:t>Liou</w:t>
      </w:r>
      <w:proofErr w:type="spellEnd"/>
      <w:r w:rsidRPr="00307148">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307148">
        <w:rPr>
          <w:sz w:val="16"/>
        </w:rPr>
        <w:t>In spite of</w:t>
      </w:r>
      <w:proofErr w:type="gramEnd"/>
      <w:r w:rsidRPr="00307148">
        <w:rPr>
          <w:sz w:val="16"/>
        </w:rPr>
        <w:t xml:space="preserve"> several commentators warning that these collisions are just the start of a collision cascade that will render access to low Earth orbit all but impossible – a process commonly referred to as the ‘Kessler Syndrome’ after the debris scientist Donald Kessler – the reality is not likely to be on the scale of these predictions or the events depicted in the film Gravity. Indeed, </w:t>
      </w:r>
      <w:r w:rsidRPr="00DE3D9F">
        <w:rPr>
          <w:u w:val="single"/>
        </w:rPr>
        <w:t>results presented by the Inter-Agency Space Debris Coordination Committee (</w:t>
      </w:r>
      <w:r w:rsidRPr="003D4592">
        <w:rPr>
          <w:u w:val="single"/>
        </w:rPr>
        <w:t>IADC</w:t>
      </w:r>
      <w:r w:rsidRPr="00DE3D9F">
        <w:rPr>
          <w:u w:val="single"/>
        </w:rPr>
        <w:t xml:space="preserve">) at the Sixth European Conference on Space Debris </w:t>
      </w:r>
      <w:r w:rsidRPr="003D4592">
        <w:rPr>
          <w:u w:val="single"/>
        </w:rPr>
        <w:t>show</w:t>
      </w:r>
      <w:r w:rsidRPr="00DE3D9F">
        <w:rPr>
          <w:u w:val="single"/>
        </w:rPr>
        <w:t xml:space="preserve"> an expected increase in the debris population of only 30% after 200 years with continued launch activity.</w:t>
      </w:r>
      <w:r w:rsidRPr="00307148">
        <w:rPr>
          <w:sz w:val="16"/>
        </w:rPr>
        <w:t xml:space="preserve"> </w:t>
      </w:r>
      <w:r w:rsidRPr="003D4592">
        <w:rPr>
          <w:b/>
          <w:bCs/>
          <w:highlight w:val="green"/>
          <w:u w:val="single"/>
        </w:rPr>
        <w:t>Collisions</w:t>
      </w:r>
      <w:r w:rsidRPr="00DE3D9F">
        <w:rPr>
          <w:b/>
          <w:bCs/>
          <w:u w:val="single"/>
        </w:rPr>
        <w:t xml:space="preserve"> are still </w:t>
      </w:r>
      <w:r w:rsidRPr="003D4592">
        <w:rPr>
          <w:b/>
          <w:bCs/>
          <w:highlight w:val="green"/>
          <w:u w:val="single"/>
        </w:rPr>
        <w:t>predicted to occur</w:t>
      </w:r>
      <w:r w:rsidRPr="00DE3D9F">
        <w:rPr>
          <w:b/>
          <w:bCs/>
          <w:u w:val="single"/>
        </w:rPr>
        <w:t xml:space="preserve">, </w:t>
      </w:r>
      <w:r w:rsidRPr="003D4592">
        <w:rPr>
          <w:b/>
          <w:bCs/>
          <w:highlight w:val="green"/>
          <w:u w:val="single"/>
        </w:rPr>
        <w:t>but</w:t>
      </w:r>
      <w:r w:rsidRPr="00DE3D9F">
        <w:rPr>
          <w:b/>
          <w:bCs/>
          <w:u w:val="single"/>
        </w:rPr>
        <w:t xml:space="preserve"> this is </w:t>
      </w:r>
      <w:r w:rsidRPr="003D4592">
        <w:rPr>
          <w:b/>
          <w:bCs/>
          <w:highlight w:val="green"/>
          <w:u w:val="single"/>
        </w:rPr>
        <w:t>far from</w:t>
      </w:r>
      <w:r w:rsidRPr="00DE3D9F">
        <w:rPr>
          <w:b/>
          <w:bCs/>
          <w:u w:val="single"/>
        </w:rPr>
        <w:t xml:space="preserve"> the </w:t>
      </w:r>
      <w:r w:rsidRPr="003D4592">
        <w:rPr>
          <w:b/>
          <w:bCs/>
          <w:highlight w:val="green"/>
          <w:u w:val="single"/>
        </w:rPr>
        <w:t>catastrophic scenario</w:t>
      </w:r>
      <w:r w:rsidRPr="00DE3D9F">
        <w:rPr>
          <w:b/>
          <w:bCs/>
          <w:u w:val="single"/>
        </w:rPr>
        <w:t xml:space="preserve"> feared by some.</w:t>
      </w:r>
      <w:r w:rsidRPr="00DE3D9F">
        <w:rPr>
          <w:u w:val="single"/>
        </w:rPr>
        <w:t xml:space="preserve"> Constraining the population increase to a modest level can be achieved, the IADC suggested, through widespread and good compliance with </w:t>
      </w:r>
      <w:r w:rsidRPr="003D4592">
        <w:rPr>
          <w:highlight w:val="green"/>
          <w:u w:val="single"/>
        </w:rPr>
        <w:t>existing space debris mitigation guidelines</w:t>
      </w:r>
      <w:r w:rsidRPr="00DE3D9F">
        <w:rPr>
          <w:u w:val="single"/>
        </w:rPr>
        <w:t>, especially those relating to passivation (whereby all sources of stored energy on a satellite are depleted at the end of its mission) and post-mission disposal, such as de-orbiting the satellite or re-orbiting it to a graveyard orbit.</w:t>
      </w:r>
      <w:r w:rsidRPr="00307148">
        <w:rPr>
          <w:sz w:val="16"/>
        </w:rPr>
        <w:t xml:space="preserve"> Nevertheless, the anticipated growth of the debris population </w:t>
      </w:r>
      <w:proofErr w:type="gramStart"/>
      <w:r w:rsidRPr="00307148">
        <w:rPr>
          <w:sz w:val="16"/>
        </w:rPr>
        <w:t>in spite of</w:t>
      </w:r>
      <w:proofErr w:type="gramEnd"/>
      <w:r w:rsidRPr="00307148">
        <w:rPr>
          <w:sz w:val="16"/>
        </w:rPr>
        <w:t xml:space="preserve"> these robust efforts merits the investigation of additional measures to address the debris threat, according to the IADC. On the face of it, there appears to be considerable procrastination </w:t>
      </w:r>
      <w:proofErr w:type="gramStart"/>
      <w:r w:rsidRPr="00307148">
        <w:rPr>
          <w:sz w:val="16"/>
        </w:rPr>
        <w:t>or,</w:t>
      </w:r>
      <w:proofErr w:type="gramEnd"/>
      <w:r w:rsidRPr="00307148">
        <w:rPr>
          <w:sz w:val="16"/>
        </w:rPr>
        <w:t xml:space="preserve"> worse, apathy towards the development of guidelines for debris removal in spite of calls for action. But is this really the case? This probability tree shows the possible outcomes from drawing two cards from a pack of 52 regular playing cards. It can be used to illustrate the difficulties </w:t>
      </w:r>
      <w:proofErr w:type="spellStart"/>
      <w:r w:rsidRPr="00307148">
        <w:rPr>
          <w:sz w:val="16"/>
        </w:rPr>
        <w:t>accociated</w:t>
      </w:r>
      <w:proofErr w:type="spellEnd"/>
      <w:r w:rsidRPr="00307148">
        <w:rPr>
          <w:sz w:val="16"/>
        </w:rPr>
        <w:t xml:space="preserve"> with the choice of which piece of space junk to remove. No progress? </w:t>
      </w:r>
      <w:r w:rsidRPr="00DE3D9F">
        <w:rPr>
          <w:u w:val="single"/>
        </w:rPr>
        <w:t xml:space="preserve">In the nine years following the publication of the work by </w:t>
      </w:r>
      <w:proofErr w:type="spellStart"/>
      <w:r w:rsidRPr="00DE3D9F">
        <w:rPr>
          <w:u w:val="single"/>
        </w:rPr>
        <w:t>Liou</w:t>
      </w:r>
      <w:proofErr w:type="spellEnd"/>
      <w:r w:rsidRPr="00DE3D9F">
        <w:rPr>
          <w:u w:val="single"/>
        </w:rPr>
        <w:t xml:space="preserve"> and Johnson </w:t>
      </w:r>
      <w:r w:rsidRPr="00DE3D9F">
        <w:rPr>
          <w:b/>
          <w:bCs/>
          <w:u w:val="single"/>
        </w:rPr>
        <w:t xml:space="preserve">there has been </w:t>
      </w:r>
      <w:r w:rsidRPr="003D4592">
        <w:rPr>
          <w:b/>
          <w:bCs/>
          <w:highlight w:val="green"/>
          <w:u w:val="single"/>
        </w:rPr>
        <w:t>considerable interest shown in remediation of the space environment</w:t>
      </w:r>
      <w:r w:rsidRPr="00DE3D9F">
        <w:rPr>
          <w:b/>
          <w:bCs/>
          <w:u w:val="single"/>
        </w:rPr>
        <w:t xml:space="preserve">. </w:t>
      </w:r>
      <w:proofErr w:type="gramStart"/>
      <w:r w:rsidRPr="00DE3D9F">
        <w:rPr>
          <w:b/>
          <w:bCs/>
          <w:u w:val="single"/>
        </w:rPr>
        <w:t xml:space="preserve">In particular, </w:t>
      </w:r>
      <w:r w:rsidRPr="003D4592">
        <w:rPr>
          <w:b/>
          <w:bCs/>
          <w:highlight w:val="green"/>
          <w:u w:val="single"/>
        </w:rPr>
        <w:t>significant</w:t>
      </w:r>
      <w:proofErr w:type="gramEnd"/>
      <w:r w:rsidRPr="003D4592">
        <w:rPr>
          <w:b/>
          <w:bCs/>
          <w:highlight w:val="green"/>
          <w:u w:val="single"/>
        </w:rPr>
        <w:t xml:space="preserve"> effort</w:t>
      </w:r>
      <w:r w:rsidRPr="00DE3D9F">
        <w:rPr>
          <w:b/>
          <w:bCs/>
          <w:u w:val="single"/>
        </w:rPr>
        <w:t xml:space="preserve"> has been invested across the globe in the development of methods to </w:t>
      </w:r>
      <w:r w:rsidRPr="003D4592">
        <w:rPr>
          <w:b/>
          <w:bCs/>
          <w:highlight w:val="green"/>
          <w:u w:val="single"/>
        </w:rPr>
        <w:t>remove objects from low Earth orbit</w:t>
      </w:r>
      <w:r w:rsidRPr="00DE3D9F">
        <w:rPr>
          <w:b/>
          <w:bCs/>
          <w:u w:val="single"/>
        </w:rPr>
        <w:t xml:space="preserve">. </w:t>
      </w:r>
      <w:r w:rsidRPr="00DE3D9F">
        <w:rPr>
          <w:u w:val="single"/>
        </w:rPr>
        <w:t xml:space="preserve">The </w:t>
      </w:r>
      <w:r w:rsidRPr="003D4592">
        <w:rPr>
          <w:highlight w:val="green"/>
          <w:u w:val="single"/>
        </w:rPr>
        <w:t>E</w:t>
      </w:r>
      <w:r w:rsidRPr="00DE3D9F">
        <w:rPr>
          <w:u w:val="single"/>
        </w:rPr>
        <w:t xml:space="preserve">uropean </w:t>
      </w:r>
      <w:r w:rsidRPr="003D4592">
        <w:rPr>
          <w:highlight w:val="green"/>
          <w:u w:val="single"/>
        </w:rPr>
        <w:t>S</w:t>
      </w:r>
      <w:r w:rsidRPr="00DE3D9F">
        <w:rPr>
          <w:u w:val="single"/>
        </w:rPr>
        <w:t xml:space="preserve">pace </w:t>
      </w:r>
      <w:r w:rsidRPr="003D4592">
        <w:rPr>
          <w:highlight w:val="green"/>
          <w:u w:val="single"/>
        </w:rPr>
        <w:t>A</w:t>
      </w:r>
      <w:r w:rsidRPr="00DE3D9F">
        <w:rPr>
          <w:u w:val="single"/>
        </w:rPr>
        <w:t xml:space="preserve">gency, for example, recently announced its intention to seek ministerial approval for a mission to </w:t>
      </w:r>
      <w:r w:rsidRPr="003D4592">
        <w:rPr>
          <w:highlight w:val="green"/>
          <w:u w:val="single"/>
        </w:rPr>
        <w:t>deorbit</w:t>
      </w:r>
      <w:r w:rsidRPr="00DE3D9F">
        <w:rPr>
          <w:u w:val="single"/>
        </w:rPr>
        <w:t xml:space="preserve"> a European </w:t>
      </w:r>
      <w:r w:rsidRPr="003D4592">
        <w:rPr>
          <w:highlight w:val="green"/>
          <w:u w:val="single"/>
        </w:rPr>
        <w:t>spacecraft</w:t>
      </w:r>
      <w:r w:rsidRPr="00DE3D9F">
        <w:rPr>
          <w:u w:val="single"/>
        </w:rPr>
        <w:t xml:space="preserve"> in the next decade. The Agency has conducted numerous studies to investigate appropriate and reliable methods to achieve this.</w:t>
      </w:r>
      <w:r w:rsidRPr="00307148">
        <w:rPr>
          <w:sz w:val="16"/>
        </w:rPr>
        <w:t xml:space="preserve"> A key driver for these widespread efforts has come from the work conducted using computer codes – evolutionary models – of the debris environment, which suggest that the growth of the debris population can be prevented if </w:t>
      </w:r>
      <w:proofErr w:type="gramStart"/>
      <w:r w:rsidRPr="00307148">
        <w:rPr>
          <w:sz w:val="16"/>
        </w:rPr>
        <w:t>particular spacecraft</w:t>
      </w:r>
      <w:proofErr w:type="gramEnd"/>
      <w:r w:rsidRPr="00307148">
        <w:rPr>
          <w:sz w:val="16"/>
        </w:rPr>
        <w:t xml:space="preserve"> or rocket stages are removed. In the computer simulations, these objects are identified as the most likely to collide and so the consequence of their removal </w:t>
      </w:r>
      <w:proofErr w:type="gramStart"/>
      <w:r w:rsidRPr="00307148">
        <w:rPr>
          <w:sz w:val="16"/>
        </w:rPr>
        <w:t>in reality should</w:t>
      </w:r>
      <w:proofErr w:type="gramEnd"/>
      <w:r w:rsidRPr="00307148">
        <w:rPr>
          <w:sz w:val="16"/>
        </w:rPr>
        <w:t xml:space="preserve"> be a reduction in the number of collisions that will occur in the environment, which would curb the generation of new fragmentation debris. Given that is has been nearly a decade since the publication of the work by </w:t>
      </w:r>
      <w:proofErr w:type="spellStart"/>
      <w:r w:rsidRPr="00307148">
        <w:rPr>
          <w:sz w:val="16"/>
        </w:rPr>
        <w:t>Liou</w:t>
      </w:r>
      <w:proofErr w:type="spellEnd"/>
      <w:r w:rsidRPr="00307148">
        <w:rPr>
          <w:sz w:val="16"/>
        </w:rPr>
        <w:t xml:space="preserve"> and Johnson, it is surprising to some that no guidelines have yet been introduced at the international or national level, which detail the remediation measures that can be taken by government and industry. In fact, a recent announcement by NASA of a focus on technology development rather than in-flight demonstrations of debris removal technologies was greeted with some criticism. On the face of it, there appears to be considerable procrastination </w:t>
      </w:r>
      <w:proofErr w:type="gramStart"/>
      <w:r w:rsidRPr="00307148">
        <w:rPr>
          <w:sz w:val="16"/>
        </w:rPr>
        <w:t>or,</w:t>
      </w:r>
      <w:proofErr w:type="gramEnd"/>
      <w:r w:rsidRPr="00307148">
        <w:rPr>
          <w:sz w:val="16"/>
        </w:rPr>
        <w:t xml:space="preserve"> worse, apathy towards the development of plans or guidelines for debris removal in spite of calls for action. But is this really the case? The real issue comes from the seemingly simple task of identifying the correct debris to remove from orbit … In fact, the situation is not as simple as it might appear; there are some fundamental questions that remain to be answered about debris removal. Of particular concern are issues relating to ownership, </w:t>
      </w:r>
      <w:proofErr w:type="gramStart"/>
      <w:r w:rsidRPr="00307148">
        <w:rPr>
          <w:sz w:val="16"/>
        </w:rPr>
        <w:t>liability</w:t>
      </w:r>
      <w:proofErr w:type="gramEnd"/>
      <w:r w:rsidRPr="00307148">
        <w:rPr>
          <w:sz w:val="16"/>
        </w:rPr>
        <w:t xml:space="preserve"> and transparency. Many of the technologies that have been put forward for debris removal could also be used to remove or disable an active spacecraft, for example. Hence, it can be argued that these technologies could be used as weapons. There are also questions about the cost of a sustained </w:t>
      </w:r>
      <w:proofErr w:type="spellStart"/>
      <w:r w:rsidRPr="00307148">
        <w:rPr>
          <w:sz w:val="16"/>
        </w:rPr>
        <w:t>programme</w:t>
      </w:r>
      <w:proofErr w:type="spellEnd"/>
      <w:r w:rsidRPr="00307148">
        <w:rPr>
          <w:sz w:val="16"/>
        </w:rPr>
        <w:t xml:space="preserve"> of debris removal – some engineers put it at tens of trillions of dollars. However, perhaps the most important reason for the lack of relevant guidelines is that </w:t>
      </w:r>
      <w:r w:rsidRPr="00DE3D9F">
        <w:rPr>
          <w:u w:val="single"/>
        </w:rPr>
        <w:t xml:space="preserve">we don’t yet know how to accomplish remediation, by which we mean cleaning up </w:t>
      </w:r>
      <w:r w:rsidRPr="00DE3D9F">
        <w:rPr>
          <w:u w:val="single"/>
        </w:rPr>
        <w:lastRenderedPageBreak/>
        <w:t xml:space="preserve">space, in practice. That is not to say that we don’t know what technologies we might need. As mentioned above, there has been </w:t>
      </w:r>
      <w:r w:rsidRPr="003D4592">
        <w:rPr>
          <w:highlight w:val="green"/>
          <w:u w:val="single"/>
        </w:rPr>
        <w:t>considerable effort</w:t>
      </w:r>
      <w:r w:rsidRPr="00DE3D9F">
        <w:rPr>
          <w:u w:val="single"/>
        </w:rPr>
        <w:t xml:space="preserve"> already </w:t>
      </w:r>
      <w:r w:rsidRPr="003D4592">
        <w:rPr>
          <w:highlight w:val="green"/>
          <w:u w:val="single"/>
        </w:rPr>
        <w:t>expended towards</w:t>
      </w:r>
      <w:r w:rsidRPr="00DE3D9F">
        <w:rPr>
          <w:u w:val="single"/>
        </w:rPr>
        <w:t xml:space="preserve"> </w:t>
      </w:r>
      <w:r w:rsidRPr="003D4592">
        <w:rPr>
          <w:highlight w:val="green"/>
          <w:u w:val="single"/>
        </w:rPr>
        <w:t>understanding</w:t>
      </w:r>
      <w:r w:rsidRPr="00DE3D9F">
        <w:rPr>
          <w:u w:val="single"/>
        </w:rPr>
        <w:t xml:space="preserve"> these </w:t>
      </w:r>
      <w:r w:rsidRPr="003D4592">
        <w:rPr>
          <w:highlight w:val="green"/>
          <w:u w:val="single"/>
        </w:rPr>
        <w:t>requirements</w:t>
      </w:r>
      <w:r w:rsidRPr="00DE3D9F">
        <w:rPr>
          <w:u w:val="single"/>
        </w:rPr>
        <w:t xml:space="preserve"> and moving the necessary technology forwards. For one-off use, some </w:t>
      </w:r>
      <w:r w:rsidRPr="003D4592">
        <w:rPr>
          <w:highlight w:val="green"/>
          <w:u w:val="single"/>
        </w:rPr>
        <w:t>tech</w:t>
      </w:r>
      <w:r w:rsidRPr="00DE3D9F">
        <w:rPr>
          <w:u w:val="single"/>
        </w:rPr>
        <w:t xml:space="preserve">nologies are very </w:t>
      </w:r>
      <w:r w:rsidRPr="003D4592">
        <w:rPr>
          <w:highlight w:val="green"/>
          <w:u w:val="single"/>
        </w:rPr>
        <w:t>nearly ready</w:t>
      </w:r>
      <w:r w:rsidRPr="00DE3D9F">
        <w:rPr>
          <w:u w:val="single"/>
        </w:rPr>
        <w:t xml:space="preserve">. The real issue comes from the seemingly simple task of identifying the correct debris to remove from orbit. </w:t>
      </w:r>
      <w:r w:rsidRPr="00307148">
        <w:rPr>
          <w:sz w:val="16"/>
        </w:rPr>
        <w:t xml:space="preserve">Until we can solve this problem, the likelihood is that debris remediation will not succeed, the debris population will continue to grow – seemingly out of our control – and the attempt will come at great cost. Without the reasonable expectation of success, it is virtually impossible to define appropriate and robust guidelines that can be used to direct remediation </w:t>
      </w:r>
      <w:proofErr w:type="spellStart"/>
      <w:r w:rsidRPr="00307148">
        <w:rPr>
          <w:sz w:val="16"/>
        </w:rPr>
        <w:t>endeavours</w:t>
      </w:r>
      <w:proofErr w:type="spellEnd"/>
      <w:r w:rsidRPr="00307148">
        <w:rPr>
          <w:sz w:val="16"/>
        </w:rPr>
        <w:t xml:space="preserve">. </w:t>
      </w:r>
    </w:p>
    <w:p w14:paraId="452C7328" w14:textId="4A831EDA" w:rsidR="00944CA7" w:rsidRPr="006A53F7" w:rsidRDefault="00944CA7" w:rsidP="00944CA7">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r>
        <w:rPr>
          <w:rFonts w:asciiTheme="majorHAnsi" w:hAnsiTheme="majorHAnsi" w:cstheme="majorHAnsi"/>
        </w:rPr>
        <w:t>– this turns case</w:t>
      </w:r>
    </w:p>
    <w:p w14:paraId="554AAECE" w14:textId="77777777" w:rsidR="00944CA7" w:rsidRPr="006A53F7" w:rsidRDefault="00944CA7" w:rsidP="00944CA7">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66"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D20F68B" w14:textId="77777777" w:rsidR="00944CA7" w:rsidRPr="006A53F7" w:rsidRDefault="00944CA7" w:rsidP="00944CA7">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w:t>
      </w:r>
      <w:r w:rsidRPr="006A53F7">
        <w:rPr>
          <w:rStyle w:val="StyleUnderline"/>
          <w:rFonts w:asciiTheme="majorHAnsi" w:hAnsiTheme="majorHAnsi" w:cstheme="majorHAnsi"/>
          <w:highlight w:val="green"/>
        </w:rPr>
        <w:lastRenderedPageBreak/>
        <w:t xml:space="preserve">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5F651D93" w14:textId="77777777" w:rsidR="00944CA7" w:rsidRDefault="00944CA7" w:rsidP="006A6423">
      <w:pPr>
        <w:rPr>
          <w:sz w:val="16"/>
        </w:rPr>
      </w:pPr>
    </w:p>
    <w:p w14:paraId="72FF90F4" w14:textId="29A394D0" w:rsidR="006A6423" w:rsidRPr="00307148" w:rsidRDefault="006A6423" w:rsidP="006A6423">
      <w:pPr>
        <w:pStyle w:val="Heading3"/>
      </w:pPr>
      <w:r>
        <w:lastRenderedPageBreak/>
        <w:t>solvency</w:t>
      </w:r>
    </w:p>
    <w:p w14:paraId="257C1E18" w14:textId="3884187A" w:rsidR="006A6423" w:rsidRPr="00385493" w:rsidRDefault="006A6423" w:rsidP="006A6423">
      <w:pPr>
        <w:pStyle w:val="Heading4"/>
        <w:rPr>
          <w:rFonts w:cs="Calibri"/>
        </w:rPr>
      </w:pPr>
      <w:r w:rsidRPr="00385493">
        <w:rPr>
          <w:rFonts w:cs="Calibri"/>
        </w:rPr>
        <w:t xml:space="preserve">Public trust doctrine is a terrible method – outdated, unenforceable, forecloses other effective action </w:t>
      </w:r>
    </w:p>
    <w:p w14:paraId="259B4A8C" w14:textId="77777777" w:rsidR="006A6423" w:rsidRPr="00385493" w:rsidRDefault="006A6423" w:rsidP="006A6423">
      <w:pPr>
        <w:rPr>
          <w:rStyle w:val="Style13ptBold"/>
        </w:rPr>
      </w:pPr>
      <w:r w:rsidRPr="00385493">
        <w:rPr>
          <w:rStyle w:val="Style13ptBold"/>
        </w:rPr>
        <w:t xml:space="preserve">Lazarus </w:t>
      </w:r>
      <w:r>
        <w:rPr>
          <w:rStyle w:val="Style13ptBold"/>
        </w:rPr>
        <w:t xml:space="preserve">JD </w:t>
      </w:r>
      <w:r w:rsidRPr="00385493">
        <w:rPr>
          <w:rStyle w:val="Style13ptBold"/>
        </w:rPr>
        <w:t>86</w:t>
      </w:r>
    </w:p>
    <w:p w14:paraId="5187AFCE" w14:textId="77777777" w:rsidR="006A6423" w:rsidRPr="00385493" w:rsidRDefault="006A6423" w:rsidP="006A6423">
      <w:r w:rsidRPr="00385493">
        <w:t>Richard J Lazarus</w:t>
      </w:r>
      <w:r>
        <w:t xml:space="preserve"> (</w:t>
      </w:r>
      <w:proofErr w:type="spellStart"/>
      <w:r>
        <w:t>harvard</w:t>
      </w:r>
      <w:proofErr w:type="spellEnd"/>
      <w:r>
        <w:t xml:space="preserve"> law professor </w:t>
      </w:r>
      <w:proofErr w:type="spellStart"/>
      <w:r>
        <w:t>witta</w:t>
      </w:r>
      <w:proofErr w:type="spellEnd"/>
      <w:r>
        <w:t xml:space="preserve"> law degree from </w:t>
      </w:r>
      <w:proofErr w:type="spellStart"/>
      <w:r>
        <w:t>harvard</w:t>
      </w:r>
      <w:proofErr w:type="spellEnd"/>
      <w:r>
        <w:t>)</w:t>
      </w:r>
      <w:r w:rsidRPr="00385493">
        <w:t>, 1986 " Changing Conceptions of Property and Sovereignty in Natural Resources: Questioning the Public Trust Doctrine," Iowa Law Review, https://www.repository.law.indiana.edu/cgi/viewcontent.cgi?article=3055&amp;amp;context=facpub, // HW AW</w:t>
      </w:r>
    </w:p>
    <w:p w14:paraId="5D704E98" w14:textId="77777777" w:rsidR="006A6423" w:rsidRPr="00385493" w:rsidRDefault="006A6423" w:rsidP="006A6423">
      <w:pPr>
        <w:rPr>
          <w:u w:val="single"/>
        </w:rPr>
      </w:pPr>
      <w:r w:rsidRPr="00FE2CC4">
        <w:rPr>
          <w:sz w:val="14"/>
        </w:rPr>
        <w:t xml:space="preserve">Over the last fifteen years, the </w:t>
      </w:r>
      <w:r w:rsidRPr="00385493">
        <w:rPr>
          <w:u w:val="single"/>
        </w:rPr>
        <w:t>public trust doctrine</w:t>
      </w:r>
      <w:r w:rsidRPr="00FE2CC4">
        <w:rPr>
          <w:sz w:val="14"/>
        </w:rPr>
        <w:t xml:space="preserve"> has been the object of a remarkable revival in natural resources law. At the time of its "Renaissance" it served to highlight important societal values not then in focus. Accelerating changes in the law suggest that </w:t>
      </w:r>
      <w:r w:rsidRPr="00385493">
        <w:rPr>
          <w:u w:val="single"/>
        </w:rPr>
        <w:t>it is now time to bring that revival to a close</w:t>
      </w:r>
      <w:r w:rsidRPr="00FE2CC4">
        <w:rPr>
          <w:sz w:val="14"/>
        </w:rPr>
        <w:t xml:space="preserve">-to </w:t>
      </w:r>
      <w:r w:rsidRPr="00385493">
        <w:rPr>
          <w:u w:val="single"/>
        </w:rPr>
        <w:t xml:space="preserve">lift </w:t>
      </w:r>
      <w:r w:rsidRPr="00775F53">
        <w:rPr>
          <w:highlight w:val="green"/>
          <w:u w:val="single"/>
        </w:rPr>
        <w:t>the public trust doctrine</w:t>
      </w:r>
      <w:r w:rsidRPr="00385493">
        <w:rPr>
          <w:u w:val="single"/>
        </w:rPr>
        <w:t xml:space="preserve"> "patch</w:t>
      </w:r>
      <w:r w:rsidRPr="00FE2CC4">
        <w:rPr>
          <w:sz w:val="14"/>
        </w:rPr>
        <w:t xml:space="preserve">" from the emerging fabric of modern natural resources law. Operation of </w:t>
      </w:r>
      <w:r w:rsidRPr="00385493">
        <w:rPr>
          <w:u w:val="single"/>
        </w:rPr>
        <w:t xml:space="preserve">the doctrine inevitably </w:t>
      </w:r>
      <w:r w:rsidRPr="00775F53">
        <w:rPr>
          <w:highlight w:val="green"/>
          <w:u w:val="single"/>
        </w:rPr>
        <w:t>depends on the judicial application</w:t>
      </w:r>
      <w:r w:rsidRPr="00FE2CC4">
        <w:rPr>
          <w:sz w:val="14"/>
        </w:rPr>
        <w:t xml:space="preserve"> of labels that </w:t>
      </w:r>
      <w:r w:rsidRPr="00385493">
        <w:rPr>
          <w:u w:val="single"/>
        </w:rPr>
        <w:t>obscure the true factors behind the judicial decision</w:t>
      </w:r>
      <w:r w:rsidRPr="00FE2CC4">
        <w:rPr>
          <w:sz w:val="14"/>
        </w:rPr>
        <w:t xml:space="preserve">. Moreover, those </w:t>
      </w:r>
      <w:r w:rsidRPr="00775F53">
        <w:rPr>
          <w:b/>
          <w:bCs/>
          <w:highlight w:val="green"/>
          <w:u w:val="single"/>
        </w:rPr>
        <w:t>legal categories upon which the doctrine</w:t>
      </w:r>
      <w:r w:rsidRPr="00385493">
        <w:rPr>
          <w:b/>
          <w:bCs/>
          <w:u w:val="single"/>
        </w:rPr>
        <w:t xml:space="preserve"> inexorably </w:t>
      </w:r>
      <w:r w:rsidRPr="00775F53">
        <w:rPr>
          <w:b/>
          <w:bCs/>
          <w:highlight w:val="green"/>
          <w:u w:val="single"/>
        </w:rPr>
        <w:t>relies</w:t>
      </w:r>
      <w:r w:rsidRPr="00385493">
        <w:rPr>
          <w:b/>
          <w:bCs/>
          <w:u w:val="single"/>
        </w:rPr>
        <w:t xml:space="preserve"> may have been meaningful once, but they </w:t>
      </w:r>
      <w:r w:rsidRPr="00775F53">
        <w:rPr>
          <w:b/>
          <w:bCs/>
          <w:highlight w:val="green"/>
          <w:u w:val="single"/>
        </w:rPr>
        <w:t>have become arbitrary and wooden with age</w:t>
      </w:r>
      <w:r w:rsidRPr="00385493">
        <w:rPr>
          <w:b/>
          <w:bCs/>
          <w:u w:val="single"/>
        </w:rPr>
        <w:t>.</w:t>
      </w:r>
      <w:r w:rsidRPr="00FE2CC4">
        <w:rPr>
          <w:sz w:val="14"/>
        </w:rPr>
        <w:t xml:space="preserve"> Natural resources law has for too long been inflicted with a host of such false legal categorizations, </w:t>
      </w:r>
      <w:r w:rsidRPr="00385493">
        <w:rPr>
          <w:b/>
          <w:bCs/>
          <w:u w:val="single"/>
        </w:rPr>
        <w:t>inhibiting its developments in times of new information and changing social values</w:t>
      </w:r>
      <w:r w:rsidRPr="00FE2CC4">
        <w:rPr>
          <w:sz w:val="14"/>
        </w:rPr>
        <w:t xml:space="preserve">. Indeed, the recent history of natural resources law is most prominently marked by a continuous struggle to be freed of historical shackles so that natural resources law can properly be fused with and into modern notions of tort and property law. Simply put, </w:t>
      </w:r>
      <w:r w:rsidRPr="00385493">
        <w:rPr>
          <w:b/>
          <w:bCs/>
          <w:u w:val="single"/>
        </w:rPr>
        <w:t xml:space="preserve">the public trust doctrine, even if aimed at promoting needed resource conservation and environmental protection goals, is a </w:t>
      </w:r>
      <w:r w:rsidRPr="00775F53">
        <w:rPr>
          <w:b/>
          <w:bCs/>
          <w:highlight w:val="green"/>
          <w:u w:val="single"/>
        </w:rPr>
        <w:t>step in the wrong direction</w:t>
      </w:r>
      <w:r w:rsidRPr="00385493">
        <w:rPr>
          <w:b/>
          <w:bCs/>
          <w:u w:val="single"/>
        </w:rPr>
        <w:t>.</w:t>
      </w:r>
      <w:r w:rsidRPr="00FE2CC4">
        <w:rPr>
          <w:sz w:val="14"/>
        </w:rPr>
        <w:t xml:space="preserve"> </w:t>
      </w:r>
      <w:r w:rsidRPr="00385493">
        <w:rPr>
          <w:u w:val="single"/>
        </w:rPr>
        <w:t>The doctrine amounts to a romantic step</w:t>
      </w:r>
      <w:r w:rsidRPr="00FE2CC4">
        <w:rPr>
          <w:sz w:val="14"/>
        </w:rPr>
        <w:t xml:space="preserve"> 476. The </w:t>
      </w:r>
      <w:r w:rsidRPr="00775F53">
        <w:rPr>
          <w:highlight w:val="green"/>
          <w:u w:val="single"/>
        </w:rPr>
        <w:t>historical underpinnings</w:t>
      </w:r>
      <w:r w:rsidRPr="00385493">
        <w:rPr>
          <w:u w:val="single"/>
        </w:rPr>
        <w:t xml:space="preserve"> upon which the public trust doctrine is based, especially Roman law, have in recent years </w:t>
      </w:r>
      <w:r w:rsidRPr="00775F53">
        <w:rPr>
          <w:highlight w:val="green"/>
          <w:u w:val="single"/>
        </w:rPr>
        <w:t>come under sharp attack</w:t>
      </w:r>
      <w:r w:rsidRPr="00FE2CC4">
        <w:rPr>
          <w:sz w:val="14"/>
        </w:rPr>
        <w:t xml:space="preserve"> by commentators, thus </w:t>
      </w:r>
      <w:r w:rsidRPr="006D35C9">
        <w:rPr>
          <w:highlight w:val="green"/>
          <w:u w:val="single"/>
        </w:rPr>
        <w:t>further weakening the long-term viability</w:t>
      </w:r>
      <w:r w:rsidRPr="00385493">
        <w:rPr>
          <w:u w:val="single"/>
        </w:rPr>
        <w:t xml:space="preserve"> of the doctrine</w:t>
      </w:r>
      <w:r w:rsidRPr="00FE2CC4">
        <w:rPr>
          <w:sz w:val="14"/>
        </w:rPr>
        <w:t xml:space="preserve">. See supra note 10. 477. L. FULLER, supra note 164, at viii. 71 IOWA LAWREVIEW 631 [19861 backward toward a bygone era at a time when we face modern problems that demand candid and honest debate on the merits, including consideration of current social values and the latest scientific information. The </w:t>
      </w:r>
      <w:r w:rsidRPr="00EA27C9">
        <w:rPr>
          <w:highlight w:val="green"/>
          <w:u w:val="single"/>
        </w:rPr>
        <w:t>complex and pressing resource allocation and environmental protection issues</w:t>
      </w:r>
      <w:r w:rsidRPr="00385493">
        <w:rPr>
          <w:u w:val="single"/>
        </w:rPr>
        <w:t xml:space="preserve"> we currently face will </w:t>
      </w:r>
      <w:r w:rsidRPr="00EA27C9">
        <w:rPr>
          <w:highlight w:val="green"/>
          <w:u w:val="single"/>
        </w:rPr>
        <w:t xml:space="preserve">continue to tax severely </w:t>
      </w:r>
      <w:r w:rsidRPr="00EA27C9">
        <w:rPr>
          <w:u w:val="single"/>
        </w:rPr>
        <w:t xml:space="preserve">the most concerted </w:t>
      </w:r>
      <w:r w:rsidRPr="00EA27C9">
        <w:rPr>
          <w:highlight w:val="green"/>
          <w:u w:val="single"/>
        </w:rPr>
        <w:t>societal efforts</w:t>
      </w:r>
      <w:r w:rsidRPr="00385493">
        <w:rPr>
          <w:u w:val="single"/>
        </w:rPr>
        <w:t xml:space="preserve"> and the best legal and scientific minds</w:t>
      </w:r>
      <w:r w:rsidRPr="00FE2CC4">
        <w:rPr>
          <w:sz w:val="14"/>
        </w:rPr>
        <w:t xml:space="preserve">. Dramatic shifts in legal rules, primarily in traditional notions of private property, will continue to be necessary, challenging the patience and understanding of the public, to whom the law must ultimately justify its legitimacy. Although perhaps unfortunate, short of a major redirection of this nation's social and economic infrastructure, 478 little, if any, </w:t>
      </w:r>
      <w:r w:rsidRPr="00385493">
        <w:rPr>
          <w:u w:val="single"/>
        </w:rPr>
        <w:t>room is left in these tasks ahead for the mythopoeism of the public trust doctrine.</w:t>
      </w:r>
    </w:p>
    <w:p w14:paraId="7001A4BD" w14:textId="04DFB0D0" w:rsidR="00E42E4C" w:rsidRDefault="00944CA7" w:rsidP="00944CA7">
      <w:pPr>
        <w:pStyle w:val="Heading4"/>
      </w:pPr>
      <w:r>
        <w:t>Don’t give them total solvency on their coop scenario – half of the things Manning says are killing coop are public</w:t>
      </w:r>
    </w:p>
    <w:p w14:paraId="5A5BA950" w14:textId="4F84C62A" w:rsidR="00944CA7" w:rsidRPr="00944CA7" w:rsidRDefault="00944CA7" w:rsidP="00944CA7">
      <w:pPr>
        <w:rPr>
          <w:b/>
          <w:sz w:val="26"/>
        </w:rPr>
      </w:pPr>
      <w:r>
        <w:rPr>
          <w:rStyle w:val="Style13ptBold"/>
        </w:rPr>
        <w:t>1AC Manning 21</w:t>
      </w:r>
      <w:r w:rsidRPr="00EC104B">
        <w:rPr>
          <w:rStyle w:val="Style13ptBold"/>
        </w:rPr>
        <w:t xml:space="preserve"> </w:t>
      </w:r>
    </w:p>
    <w:p w14:paraId="69A2FAEF" w14:textId="5CD14A0E" w:rsidR="00944CA7" w:rsidRDefault="00944CA7" w:rsidP="00944CA7">
      <w:pPr>
        <w:rPr>
          <w:rStyle w:val="StyleUnderline"/>
        </w:rPr>
      </w:pPr>
      <w:r w:rsidRPr="00944CA7">
        <w:rPr>
          <w:rStyle w:val="StyleUnderline"/>
        </w:rPr>
        <w:t>In the real world,</w:t>
      </w:r>
      <w:r w:rsidRPr="00944CA7">
        <w:rPr>
          <w:color w:val="2B2C30"/>
        </w:rPr>
        <w:t xml:space="preserve"> </w:t>
      </w:r>
      <w:r w:rsidRPr="00944CA7">
        <w:rPr>
          <w:rStyle w:val="StyleUnderline"/>
        </w:rPr>
        <w:t xml:space="preserve">the treaty is sadly outdated by both technology (as </w:t>
      </w:r>
      <w:r w:rsidRPr="00944CA7">
        <w:rPr>
          <w:rStyle w:val="StyleUnderline"/>
          <w:highlight w:val="green"/>
        </w:rPr>
        <w:t>ASAT tests</w:t>
      </w:r>
      <w:r w:rsidRPr="00944CA7">
        <w:rPr>
          <w:rStyle w:val="StyleUnderline"/>
        </w:rPr>
        <w:t xml:space="preserve"> demonstrate) and geopolitics, as the </w:t>
      </w:r>
      <w:r w:rsidRPr="00944CA7">
        <w:rPr>
          <w:rStyle w:val="StyleUnderline"/>
          <w:highlight w:val="green"/>
        </w:rPr>
        <w:t>U.S., Russia and China plan Moon bases</w:t>
      </w:r>
      <w:r w:rsidRPr="00944CA7">
        <w:rPr>
          <w:rStyle w:val="StyleUnderline"/>
        </w:rPr>
        <w:t xml:space="preserve"> and private sector firms plan to exploit minerals on asteroids, for starters. In this era of </w:t>
      </w:r>
      <w:r w:rsidRPr="00944CA7">
        <w:rPr>
          <w:rStyle w:val="StyleUnderline"/>
          <w:highlight w:val="green"/>
        </w:rPr>
        <w:t xml:space="preserve">populist nationalism and major powers </w:t>
      </w:r>
      <w:r w:rsidRPr="00944CA7">
        <w:rPr>
          <w:rStyle w:val="Emphasis"/>
          <w:highlight w:val="green"/>
        </w:rPr>
        <w:t>competing for dominance</w:t>
      </w:r>
      <w:r w:rsidRPr="00944CA7">
        <w:rPr>
          <w:rStyle w:val="StyleUnderline"/>
          <w:highlight w:val="green"/>
        </w:rPr>
        <w:t>,</w:t>
      </w:r>
      <w:r w:rsidRPr="00944CA7">
        <w:rPr>
          <w:rStyle w:val="StyleUnderline"/>
        </w:rPr>
        <w:t xml:space="preserve"> fashioning new regimes or codes of conduct for space appears highly problematic.</w:t>
      </w:r>
    </w:p>
    <w:p w14:paraId="6412EC00" w14:textId="02A07003" w:rsidR="003C11CA" w:rsidRDefault="003C11CA" w:rsidP="003C11CA">
      <w:pPr>
        <w:pStyle w:val="Heading3"/>
      </w:pPr>
      <w:r w:rsidRPr="003C11CA">
        <w:lastRenderedPageBreak/>
        <w:t xml:space="preserve">One more </w:t>
      </w:r>
      <w:proofErr w:type="spellStart"/>
      <w:r w:rsidRPr="003C11CA">
        <w:t>kessler</w:t>
      </w:r>
      <w:proofErr w:type="spellEnd"/>
      <w:r w:rsidRPr="003C11CA">
        <w:t xml:space="preserve"> card if time</w:t>
      </w:r>
    </w:p>
    <w:p w14:paraId="72F38457" w14:textId="77777777" w:rsidR="003C11CA" w:rsidRPr="00385493" w:rsidRDefault="003C11CA" w:rsidP="003C11CA">
      <w:pPr>
        <w:pStyle w:val="Heading4"/>
        <w:rPr>
          <w:rFonts w:cs="Calibri"/>
        </w:rPr>
      </w:pPr>
      <w:r w:rsidRPr="00385493">
        <w:rPr>
          <w:rFonts w:cs="Calibri"/>
        </w:rPr>
        <w:t>Kessler syndrome is media hype – no risk</w:t>
      </w:r>
    </w:p>
    <w:p w14:paraId="032904B5" w14:textId="77777777" w:rsidR="003C11CA" w:rsidRPr="00385493" w:rsidRDefault="003C11CA" w:rsidP="003C11CA">
      <w:pPr>
        <w:rPr>
          <w:rStyle w:val="Style13ptBold"/>
        </w:rPr>
      </w:pPr>
      <w:r w:rsidRPr="00385493">
        <w:rPr>
          <w:rStyle w:val="Style13ptBold"/>
        </w:rPr>
        <w:t xml:space="preserve">Von </w:t>
      </w:r>
      <w:proofErr w:type="spellStart"/>
      <w:r w:rsidRPr="00385493">
        <w:rPr>
          <w:rStyle w:val="Style13ptBold"/>
        </w:rPr>
        <w:t>Fange</w:t>
      </w:r>
      <w:proofErr w:type="spellEnd"/>
      <w:r w:rsidRPr="00385493">
        <w:rPr>
          <w:rStyle w:val="Style13ptBold"/>
        </w:rPr>
        <w:t xml:space="preserve"> 17</w:t>
      </w:r>
    </w:p>
    <w:p w14:paraId="57A6340C" w14:textId="77777777" w:rsidR="003C11CA" w:rsidRPr="00385493" w:rsidRDefault="003C11CA" w:rsidP="003C11CA">
      <w:r w:rsidRPr="00385493">
        <w:t xml:space="preserve">Daniel von </w:t>
      </w:r>
      <w:proofErr w:type="spellStart"/>
      <w:r w:rsidRPr="00385493">
        <w:t>Fange</w:t>
      </w:r>
      <w:proofErr w:type="spellEnd"/>
      <w:r>
        <w:t xml:space="preserve"> (systems engineer. Fond of charts)</w:t>
      </w:r>
      <w:r w:rsidRPr="00385493">
        <w:t xml:space="preserve">, 5-21-2017, "Kessler Syndrome is Over Hyped," </w:t>
      </w:r>
      <w:proofErr w:type="spellStart"/>
      <w:r w:rsidRPr="00385493">
        <w:t>braino</w:t>
      </w:r>
      <w:proofErr w:type="spellEnd"/>
      <w:r w:rsidRPr="00385493">
        <w:t>, http://braino.org/essays/kessler_syndrome_is_over_hyped/, // HW AW</w:t>
      </w:r>
    </w:p>
    <w:p w14:paraId="1E279538" w14:textId="77777777" w:rsidR="003C11CA" w:rsidRPr="00385493" w:rsidRDefault="003C11CA" w:rsidP="003C11CA">
      <w:pPr>
        <w:rPr>
          <w:b/>
          <w:bCs/>
          <w:u w:val="single"/>
        </w:rPr>
      </w:pPr>
      <w:r w:rsidRPr="003C11CA">
        <w:rPr>
          <w:highlight w:val="green"/>
          <w:u w:val="single"/>
        </w:rPr>
        <w:t>Kessler Syndrome is overhyped</w:t>
      </w:r>
      <w:r w:rsidRPr="00385493">
        <w:rPr>
          <w:u w:val="single"/>
        </w:rPr>
        <w:t>.</w:t>
      </w:r>
      <w:r w:rsidRPr="001B3F0F">
        <w:rPr>
          <w:sz w:val="14"/>
        </w:rPr>
        <w:t xml:space="preserve"> A chorus of </w:t>
      </w:r>
      <w:r w:rsidRPr="00385493">
        <w:rPr>
          <w:u w:val="single"/>
        </w:rPr>
        <w:t>online commenters greet any news of upcoming low earth orbit satellites with worry that humanity will to lose access to space</w:t>
      </w:r>
      <w:r w:rsidRPr="001B3F0F">
        <w:rPr>
          <w:sz w:val="14"/>
        </w:rPr>
        <w:t xml:space="preserve">. I now think </w:t>
      </w:r>
      <w:r w:rsidRPr="00385493">
        <w:rPr>
          <w:u w:val="single"/>
        </w:rPr>
        <w:t>they are wrong</w:t>
      </w:r>
      <w:r w:rsidRPr="001B3F0F">
        <w:rPr>
          <w:sz w:val="14"/>
        </w:rPr>
        <w:t xml:space="preserve">. What is Kessler Syndrome? Here’s the popular view on Kessler Syndrome. </w:t>
      </w:r>
      <w:proofErr w:type="gramStart"/>
      <w:r w:rsidRPr="001B3F0F">
        <w:rPr>
          <w:sz w:val="14"/>
        </w:rPr>
        <w:t>Every once in a while</w:t>
      </w:r>
      <w:proofErr w:type="gramEnd"/>
      <w:r w:rsidRPr="001B3F0F">
        <w:rPr>
          <w:sz w:val="14"/>
        </w:rPr>
        <w:t xml:space="preserve">, a piece of junk in space hits a satellite. This single impact destroys the </w:t>
      </w:r>
      <w:proofErr w:type="gramStart"/>
      <w:r w:rsidRPr="001B3F0F">
        <w:rPr>
          <w:sz w:val="14"/>
        </w:rPr>
        <w:t>satellite, and</w:t>
      </w:r>
      <w:proofErr w:type="gramEnd"/>
      <w:r w:rsidRPr="001B3F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85493">
        <w:rPr>
          <w:u w:val="single"/>
        </w:rPr>
        <w:t>Is Kessler Syndrome likely to happen</w:t>
      </w:r>
      <w:r w:rsidRPr="001B3F0F">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385493">
        <w:rPr>
          <w:u w:val="single"/>
        </w:rPr>
        <w:t xml:space="preserve">For all practical purposes, </w:t>
      </w:r>
      <w:r w:rsidRPr="003C11CA">
        <w:rPr>
          <w:highlight w:val="green"/>
          <w:u w:val="single"/>
        </w:rPr>
        <w:t>Low LEO doesn’t matter for Kessler Syndrome</w:t>
      </w:r>
      <w:r w:rsidRPr="00385493">
        <w:rPr>
          <w:u w:val="single"/>
        </w:rPr>
        <w:t xml:space="preserve">. If Low LEO was ever full of space junk, </w:t>
      </w:r>
      <w:r w:rsidRPr="003C11CA">
        <w:rPr>
          <w:highlight w:val="green"/>
          <w:u w:val="single"/>
        </w:rPr>
        <w:t>we’d just wait a year and a half, and the problem would be over</w:t>
      </w:r>
      <w:r w:rsidRPr="00385493">
        <w:rPr>
          <w:u w:val="single"/>
        </w:rPr>
        <w:t>.</w:t>
      </w:r>
      <w:r w:rsidRPr="001B3F0F">
        <w:rPr>
          <w:sz w:val="14"/>
        </w:rPr>
        <w:t xml:space="preserve"> </w:t>
      </w:r>
      <w:r w:rsidRPr="00385493">
        <w:rPr>
          <w:u w:val="single"/>
        </w:rPr>
        <w:t>High LEO</w:t>
      </w:r>
      <w:r w:rsidRPr="001B3F0F">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385493">
        <w:rPr>
          <w:u w:val="single"/>
        </w:rPr>
        <w:t xml:space="preserve">The </w:t>
      </w:r>
      <w:r w:rsidRPr="003C11CA">
        <w:rPr>
          <w:highlight w:val="green"/>
          <w:u w:val="single"/>
        </w:rPr>
        <w:t>volume</w:t>
      </w:r>
      <w:r w:rsidRPr="00385493">
        <w:rPr>
          <w:u w:val="single"/>
        </w:rPr>
        <w:t xml:space="preserve"> of space is </w:t>
      </w:r>
      <w:r w:rsidRPr="003C11CA">
        <w:rPr>
          <w:highlight w:val="green"/>
          <w:u w:val="single"/>
        </w:rPr>
        <w:t>so huge</w:t>
      </w:r>
      <w:r w:rsidRPr="00385493">
        <w:rPr>
          <w:u w:val="single"/>
        </w:rPr>
        <w:t>, and the number of satellites so few, that we don’t need to worry about Kessler here.</w:t>
      </w:r>
      <w:r w:rsidRPr="001B3F0F">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1B3F0F">
        <w:rPr>
          <w:sz w:val="14"/>
        </w:rPr>
        <w:t>Usually</w:t>
      </w:r>
      <w:proofErr w:type="gramEnd"/>
      <w:r w:rsidRPr="001B3F0F">
        <w:rPr>
          <w:sz w:val="14"/>
        </w:rPr>
        <w:t xml:space="preserve"> the </w:t>
      </w:r>
      <w:r w:rsidRPr="00385493">
        <w:rPr>
          <w:u w:val="single"/>
        </w:rPr>
        <w:t>geostationary orbit</w:t>
      </w:r>
      <w:r w:rsidRPr="001B3F0F">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385493">
        <w:rPr>
          <w:u w:val="single"/>
        </w:rPr>
        <w:t xml:space="preserve">all the satellites here are moving the same direction at the same speed - debris doesn’t get free velocity from the speed of the satellites. Also, it’s </w:t>
      </w:r>
      <w:r w:rsidRPr="003C11CA">
        <w:rPr>
          <w:highlight w:val="green"/>
          <w:u w:val="single"/>
        </w:rPr>
        <w:t>quite expensive to get a satellite</w:t>
      </w:r>
      <w:r w:rsidRPr="00385493">
        <w:rPr>
          <w:u w:val="single"/>
        </w:rPr>
        <w:t xml:space="preserve"> here, and so there aren’t many, only about one satellite per 1000km of the ring. Kessler is not a problem here</w:t>
      </w:r>
      <w:r w:rsidRPr="001B3F0F">
        <w:rPr>
          <w:sz w:val="14"/>
        </w:rPr>
        <w:t xml:space="preserve">. How bad could Kessler Syndrome in High LEO be? </w:t>
      </w:r>
      <w:r w:rsidRPr="000C175F">
        <w:rPr>
          <w:u w:val="single"/>
        </w:rPr>
        <w:t xml:space="preserve">Let’s imagine a </w:t>
      </w:r>
      <w:proofErr w:type="gramStart"/>
      <w:r w:rsidRPr="00385493">
        <w:rPr>
          <w:highlight w:val="green"/>
          <w:u w:val="single"/>
        </w:rPr>
        <w:t>worst case</w:t>
      </w:r>
      <w:proofErr w:type="gramEnd"/>
      <w:r w:rsidRPr="00385493">
        <w:rPr>
          <w:highlight w:val="green"/>
          <w:u w:val="single"/>
        </w:rPr>
        <w:t xml:space="preserve"> scenario</w:t>
      </w:r>
      <w:r w:rsidRPr="001B3F0F">
        <w:rPr>
          <w:sz w:val="14"/>
        </w:rPr>
        <w:t xml:space="preserve">. </w:t>
      </w:r>
      <w:r w:rsidRPr="00385493">
        <w:rPr>
          <w:b/>
          <w:bCs/>
          <w:u w:val="single"/>
        </w:rPr>
        <w:t xml:space="preserve">An </w:t>
      </w:r>
      <w:r w:rsidRPr="003C11CA">
        <w:rPr>
          <w:b/>
          <w:bCs/>
          <w:highlight w:val="green"/>
          <w:u w:val="single"/>
        </w:rPr>
        <w:t>evil alien</w:t>
      </w:r>
      <w:r w:rsidRPr="00385493">
        <w:rPr>
          <w:b/>
          <w:bCs/>
          <w:u w:val="single"/>
        </w:rPr>
        <w:t xml:space="preserve"> intelligence </w:t>
      </w:r>
      <w:r w:rsidRPr="003C11CA">
        <w:rPr>
          <w:b/>
          <w:bCs/>
          <w:highlight w:val="green"/>
          <w:u w:val="single"/>
        </w:rPr>
        <w:t>chops up everything</w:t>
      </w:r>
      <w:r w:rsidRPr="00385493">
        <w:rPr>
          <w:b/>
          <w:bCs/>
          <w:u w:val="single"/>
        </w:rPr>
        <w:t xml:space="preserve"> in High LEO, turning it into 1cm cubes of death orbiting at 1000km, spread as evenly across the surface of this sphere as orbital mechanics would allow. Is humanity cut off from space? I’m guessing the world has launched about 10,000 tons of satellites total.</w:t>
      </w:r>
      <w:r w:rsidRPr="001B3F0F">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1B3F0F">
        <w:rPr>
          <w:sz w:val="14"/>
        </w:rPr>
        <w:t>So</w:t>
      </w:r>
      <w:proofErr w:type="gramEnd"/>
      <w:r w:rsidRPr="001B3F0F">
        <w:rPr>
          <w:sz w:val="14"/>
        </w:rPr>
        <w:t xml:space="preserve"> </w:t>
      </w:r>
      <w:r w:rsidRPr="00385493">
        <w:rPr>
          <w:u w:val="single"/>
        </w:rPr>
        <w:t>there would be one cube of junk per .81 square KM</w:t>
      </w:r>
      <w:r w:rsidRPr="001B3F0F">
        <w:rPr>
          <w:sz w:val="14"/>
        </w:rPr>
        <w:t xml:space="preserve">. If a rocket traveled through that, </w:t>
      </w:r>
      <w:r w:rsidRPr="00385493">
        <w:rPr>
          <w:b/>
          <w:bCs/>
          <w:u w:val="single"/>
        </w:rPr>
        <w:t>its odds of hitting that cube are tiny - less than 1 in 10,000</w:t>
      </w:r>
      <w:r w:rsidRPr="001B3F0F">
        <w:rPr>
          <w:sz w:val="14"/>
        </w:rPr>
        <w:t xml:space="preserve">. </w:t>
      </w:r>
      <w:r w:rsidRPr="003C11CA">
        <w:rPr>
          <w:b/>
          <w:bCs/>
          <w:u w:val="single"/>
        </w:rPr>
        <w:t>So even in the worst case</w:t>
      </w:r>
      <w:r w:rsidRPr="00385493">
        <w:rPr>
          <w:b/>
          <w:bCs/>
          <w:highlight w:val="green"/>
          <w:u w:val="single"/>
        </w:rPr>
        <w:t>, we don’t lose access to space.</w:t>
      </w:r>
      <w:r w:rsidRPr="001B3F0F">
        <w:rPr>
          <w:sz w:val="14"/>
        </w:rPr>
        <w:t xml:space="preserve"> Now though you can travel through the debris, you couldn’t keep a satellite alive for long in this orbit of death. </w:t>
      </w:r>
      <w:r w:rsidRPr="003C11CA">
        <w:rPr>
          <w:highlight w:val="green"/>
          <w:u w:val="single"/>
        </w:rPr>
        <w:t>Kessler</w:t>
      </w:r>
      <w:r w:rsidRPr="00385493">
        <w:rPr>
          <w:u w:val="single"/>
        </w:rPr>
        <w:t xml:space="preserve"> Syndrome </w:t>
      </w:r>
      <w:r w:rsidRPr="003C11CA">
        <w:rPr>
          <w:highlight w:val="green"/>
          <w:u w:val="single"/>
        </w:rPr>
        <w:t>at its worst just prevents us from putting satellites in certain orbits</w:t>
      </w:r>
      <w:r w:rsidRPr="00385493">
        <w:rPr>
          <w:u w:val="single"/>
        </w:rPr>
        <w:t>.</w:t>
      </w:r>
      <w:r w:rsidRPr="001B3F0F">
        <w:rPr>
          <w:sz w:val="14"/>
        </w:rPr>
        <w:t xml:space="preserve"> In real life, </w:t>
      </w:r>
      <w:r w:rsidRPr="00385493">
        <w:rPr>
          <w:u w:val="single"/>
        </w:rPr>
        <w:t>there’s a lot of factors that make Kessler syndrome even less of a problem than our worst case though experiment</w:t>
      </w:r>
      <w:r w:rsidRPr="001B3F0F">
        <w:rPr>
          <w:sz w:val="14"/>
        </w:rPr>
        <w:t xml:space="preserve">. </w:t>
      </w:r>
      <w:r w:rsidRPr="00385493">
        <w:rPr>
          <w:u w:val="single"/>
        </w:rPr>
        <w:t>Debris would be spread over a volume of space, not a single orbital surface, making collisions orders of magnitudes less likely.</w:t>
      </w:r>
      <w:r w:rsidRPr="001B3F0F">
        <w:rPr>
          <w:sz w:val="14"/>
        </w:rPr>
        <w:t xml:space="preserve"> Most </w:t>
      </w:r>
      <w:r w:rsidRPr="00385493">
        <w:rPr>
          <w:u w:val="single"/>
        </w:rPr>
        <w:t>impact debris will have a slower orbital velocity</w:t>
      </w:r>
      <w:r w:rsidRPr="001B3F0F">
        <w:rPr>
          <w:sz w:val="14"/>
        </w:rPr>
        <w:t xml:space="preserve"> than either of its original pieces - this makes it deorbit much sooner. Any collision will create large and small objects. </w:t>
      </w:r>
      <w:r w:rsidRPr="003C11CA">
        <w:rPr>
          <w:b/>
          <w:bCs/>
          <w:highlight w:val="green"/>
          <w:u w:val="single"/>
        </w:rPr>
        <w:t>Small objects are much more affected by</w:t>
      </w:r>
      <w:r w:rsidRPr="00385493">
        <w:rPr>
          <w:b/>
          <w:bCs/>
          <w:u w:val="single"/>
        </w:rPr>
        <w:t xml:space="preserve"> atmospheric </w:t>
      </w:r>
      <w:r w:rsidRPr="003C11CA">
        <w:rPr>
          <w:b/>
          <w:bCs/>
          <w:highlight w:val="green"/>
          <w:u w:val="single"/>
        </w:rPr>
        <w:t>drag</w:t>
      </w:r>
      <w:r w:rsidRPr="00385493">
        <w:rPr>
          <w:b/>
          <w:bCs/>
          <w:u w:val="single"/>
        </w:rPr>
        <w:t xml:space="preserve"> </w:t>
      </w:r>
      <w:r w:rsidRPr="003C11CA">
        <w:rPr>
          <w:b/>
          <w:bCs/>
          <w:highlight w:val="green"/>
          <w:u w:val="single"/>
        </w:rPr>
        <w:t>and</w:t>
      </w:r>
      <w:r w:rsidRPr="00385493">
        <w:rPr>
          <w:b/>
          <w:bCs/>
          <w:u w:val="single"/>
        </w:rPr>
        <w:t xml:space="preserve"> </w:t>
      </w:r>
      <w:r w:rsidRPr="003C11CA">
        <w:rPr>
          <w:b/>
          <w:bCs/>
          <w:highlight w:val="green"/>
          <w:u w:val="single"/>
        </w:rPr>
        <w:t>deorbit</w:t>
      </w:r>
      <w:r w:rsidRPr="00385493">
        <w:rPr>
          <w:b/>
          <w:bCs/>
          <w:u w:val="single"/>
        </w:rPr>
        <w:t xml:space="preserve"> faster</w:t>
      </w:r>
      <w:r w:rsidRPr="001B3F0F">
        <w:rPr>
          <w:sz w:val="14"/>
        </w:rPr>
        <w:t xml:space="preserve">, even in a few months from high LEO. </w:t>
      </w:r>
      <w:r w:rsidRPr="00385493">
        <w:rPr>
          <w:u w:val="single"/>
        </w:rPr>
        <w:t xml:space="preserve">Larger objects can be tracked by </w:t>
      </w:r>
      <w:proofErr w:type="gramStart"/>
      <w:r w:rsidRPr="00385493">
        <w:rPr>
          <w:u w:val="single"/>
        </w:rPr>
        <w:t>earth based</w:t>
      </w:r>
      <w:proofErr w:type="gramEnd"/>
      <w:r w:rsidRPr="00385493">
        <w:rPr>
          <w:u w:val="single"/>
        </w:rPr>
        <w:t xml:space="preserve"> radar and avoided</w:t>
      </w:r>
      <w:r w:rsidRPr="001B3F0F">
        <w:rPr>
          <w:sz w:val="14"/>
        </w:rPr>
        <w:t xml:space="preserve">. </w:t>
      </w:r>
      <w:r w:rsidRPr="00385493">
        <w:rPr>
          <w:u w:val="single"/>
        </w:rPr>
        <w:t>The planned big new constellations are not in High LEO, but in Low LEO</w:t>
      </w:r>
      <w:r w:rsidRPr="001B3F0F">
        <w:rPr>
          <w:sz w:val="14"/>
        </w:rPr>
        <w:t xml:space="preserve"> for faster communications with the earth. </w:t>
      </w:r>
      <w:r w:rsidRPr="00385493">
        <w:rPr>
          <w:u w:val="single"/>
        </w:rPr>
        <w:t>They aren’t an issue for Kessler</w:t>
      </w:r>
      <w:r w:rsidRPr="001B3F0F">
        <w:rPr>
          <w:sz w:val="14"/>
        </w:rPr>
        <w:t xml:space="preserve">. Most importantly, all new satellite launches since the 1990’s </w:t>
      </w:r>
      <w:proofErr w:type="gramStart"/>
      <w:r w:rsidRPr="001B3F0F">
        <w:rPr>
          <w:sz w:val="14"/>
        </w:rPr>
        <w:t>are</w:t>
      </w:r>
      <w:proofErr w:type="gramEnd"/>
      <w:r w:rsidRPr="001B3F0F">
        <w:rPr>
          <w:sz w:val="14"/>
        </w:rPr>
        <w:t xml:space="preserve"> required to include a plan to get rid of the satellite at the end of its useful life (usually by deorbiting) So the realistic worst case is </w:t>
      </w:r>
      <w:r w:rsidRPr="001B3F0F">
        <w:rPr>
          <w:sz w:val="14"/>
        </w:rPr>
        <w:lastRenderedPageBreak/>
        <w:t xml:space="preserve">that insurance premiums on satellites go up a bit. Given the current trend toward much smaller, cheaper micro satellites, this wouldn’t even have a huge effect. </w:t>
      </w:r>
      <w:r w:rsidRPr="00385493">
        <w:rPr>
          <w:b/>
          <w:bCs/>
          <w:u w:val="single"/>
        </w:rPr>
        <w:t>I’m removing Kessler Syndrome from my list of things to worry about.</w:t>
      </w:r>
    </w:p>
    <w:p w14:paraId="5FF5C781" w14:textId="77777777" w:rsidR="003C11CA" w:rsidRPr="003C11CA" w:rsidRDefault="003C11CA" w:rsidP="003C11CA"/>
    <w:sectPr w:rsidR="003C11CA" w:rsidRPr="003C11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64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F35"/>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1C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F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B0D"/>
    <w:rsid w:val="005A4D4E"/>
    <w:rsid w:val="005A5FBB"/>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C15"/>
    <w:rsid w:val="00696A16"/>
    <w:rsid w:val="006A4840"/>
    <w:rsid w:val="006A52A0"/>
    <w:rsid w:val="006A6423"/>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43081"/>
    <w:rsid w:val="00944CA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E51"/>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E8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D4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40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F4B3F"/>
  <w14:defaultImageDpi w14:val="300"/>
  <w15:docId w15:val="{DFE8BABE-A437-504F-93A7-280B9EC3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64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64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64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64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6A64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64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423"/>
  </w:style>
  <w:style w:type="character" w:customStyle="1" w:styleId="Heading1Char">
    <w:name w:val="Heading 1 Char"/>
    <w:aliases w:val="Pocket Char"/>
    <w:basedOn w:val="DefaultParagraphFont"/>
    <w:link w:val="Heading1"/>
    <w:uiPriority w:val="9"/>
    <w:rsid w:val="006A64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64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642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6A642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A642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A642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6A64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A642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A6423"/>
    <w:rPr>
      <w:color w:val="auto"/>
      <w:u w:val="none"/>
    </w:rPr>
  </w:style>
  <w:style w:type="paragraph" w:styleId="DocumentMap">
    <w:name w:val="Document Map"/>
    <w:basedOn w:val="Normal"/>
    <w:link w:val="DocumentMapChar"/>
    <w:uiPriority w:val="99"/>
    <w:semiHidden/>
    <w:unhideWhenUsed/>
    <w:rsid w:val="006A64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6423"/>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6A64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F5D4A"/>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A5FBB"/>
    <w:rPr>
      <w:sz w:val="22"/>
      <w:u w:val="single"/>
    </w:rPr>
  </w:style>
  <w:style w:type="paragraph" w:customStyle="1" w:styleId="Emphasis1">
    <w:name w:val="Emphasis1"/>
    <w:basedOn w:val="Normal"/>
    <w:autoRedefine/>
    <w:uiPriority w:val="20"/>
    <w:qFormat/>
    <w:rsid w:val="00DA6E83"/>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pace.com/how-much-water-in-asteroids.html" TargetMode="External"/><Relationship Id="rId21" Type="http://schemas.openxmlformats.org/officeDocument/2006/relationships/hyperlink" Target="https://theconversation.com/cleaning-up-space-debris-with-sailing-satellites-20384" TargetMode="External"/><Relationship Id="rId34" Type="http://schemas.openxmlformats.org/officeDocument/2006/relationships/hyperlink" Target="https://www.space.com/moon-asteroid-space-mining-with-concentrated-sunlight.html" TargetMode="External"/><Relationship Id="rId42" Type="http://schemas.openxmlformats.org/officeDocument/2006/relationships/hyperlink" Target="http://news.bbc.co.uk/1/hi/world/americas/3697647.stm" TargetMode="External"/><Relationship Id="rId47" Type="http://schemas.openxmlformats.org/officeDocument/2006/relationships/hyperlink" Target="https://www.bbc.com/future/article/20181011-how-to-solve-delhis-water-crisis" TargetMode="External"/><Relationship Id="rId50" Type="http://schemas.openxmlformats.org/officeDocument/2006/relationships/hyperlink" Target="https://www.ncbi.nlm.nih.gov/pmc/articles/PMC3076402/" TargetMode="External"/><Relationship Id="rId55" Type="http://schemas.openxmlformats.org/officeDocument/2006/relationships/hyperlink" Target="https://www.oieau.org/eaudoc/system/files/documents/40/204634/204634_doc.pdf" TargetMode="External"/><Relationship Id="rId63" Type="http://schemas.openxmlformats.org/officeDocument/2006/relationships/hyperlink" Target="https://www.thekashmirmonitor.net/2-haryana-villages-clash-over-water-8-bikes-set-on-fire-12-injured/"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esa.int/Our_Activities/Space_Engineering_Technology/Clean_Space/How_to_catch_a_satellite" TargetMode="External"/><Relationship Id="rId29" Type="http://schemas.openxmlformats.org/officeDocument/2006/relationships/hyperlink" Target="https://www.space.com/16518-space-junk.html" TargetMode="External"/><Relationship Id="rId11" Type="http://schemas.openxmlformats.org/officeDocument/2006/relationships/hyperlink" Target="https://www.nasa.gov/mission_pages/GLAST/news/bullet-dodge.html" TargetMode="External"/><Relationship Id="rId24" Type="http://schemas.openxmlformats.org/officeDocument/2006/relationships/hyperlink" Target="https://hbr.org/2021/02/the-commercial-space-age-is-here" TargetMode="External"/><Relationship Id="rId32" Type="http://schemas.openxmlformats.org/officeDocument/2006/relationships/hyperlink" Target="https://www.space.com/51-asteroids-formation-discovery-and-exploration.html" TargetMode="External"/><Relationship Id="rId37" Type="http://schemas.openxmlformats.org/officeDocument/2006/relationships/hyperlink" Target="https://news.yahoo.com/more-basra-water-crises-unless-iraq-govt-fixes-090656526.html" TargetMode="External"/><Relationship Id="rId40" Type="http://schemas.openxmlformats.org/officeDocument/2006/relationships/hyperlink" Target="https://www.bbc.com/news/world-europe-41081066" TargetMode="External"/><Relationship Id="rId45" Type="http://schemas.openxmlformats.org/officeDocument/2006/relationships/hyperlink" Target="http://www.worldwater.org/conflict/map/" TargetMode="External"/><Relationship Id="rId53" Type="http://schemas.openxmlformats.org/officeDocument/2006/relationships/hyperlink" Target="https://www.reuters.com/article/us-turkey-dam-idUSKCN1US194" TargetMode="External"/><Relationship Id="rId58" Type="http://schemas.openxmlformats.org/officeDocument/2006/relationships/hyperlink" Target="https://www.hrw.org/report/2019/07/22/basra-thirsty/iraqs-failure-manage-water-crisis" TargetMode="External"/><Relationship Id="rId66" Type="http://schemas.openxmlformats.org/officeDocument/2006/relationships/hyperlink" Target="https://doi.org/10.12797/Politeja.14.2017.50.06" TargetMode="External"/><Relationship Id="rId5" Type="http://schemas.openxmlformats.org/officeDocument/2006/relationships/numbering" Target="numbering.xml"/><Relationship Id="rId61" Type="http://schemas.openxmlformats.org/officeDocument/2006/relationships/hyperlink" Target="https://waterpeacesecurity.org/map" TargetMode="External"/><Relationship Id="rId19" Type="http://schemas.openxmlformats.org/officeDocument/2006/relationships/hyperlink" Target="http://aero.tamu.edu/news/removing-space-debris-tamu-sweeper-sling-sat" TargetMode="External"/><Relationship Id="rId14" Type="http://schemas.openxmlformats.org/officeDocument/2006/relationships/hyperlink" Target="http://jemeuso.riken.jp/en/" TargetMode="External"/><Relationship Id="rId22" Type="http://schemas.openxmlformats.org/officeDocument/2006/relationships/hyperlink" Target="http://sail.planetary.org/" TargetMode="External"/><Relationship Id="rId27" Type="http://schemas.openxmlformats.org/officeDocument/2006/relationships/hyperlink" Target="https://www.space.com/orbit-fab-demonstrates-satellite-refueling-technology-on-iss.html" TargetMode="External"/><Relationship Id="rId30" Type="http://schemas.openxmlformats.org/officeDocument/2006/relationships/hyperlink" Target="https://www.space.com/8339-wet-asteroid-space-gas-station.html" TargetMode="External"/><Relationship Id="rId35" Type="http://schemas.openxmlformats.org/officeDocument/2006/relationships/hyperlink" Target="https://www.space.com/30213-asteroid-mining-planetary-resources-2025.html" TargetMode="External"/><Relationship Id="rId43" Type="http://schemas.openxmlformats.org/officeDocument/2006/relationships/hyperlink" Target="http://www3.weforum.org/docs/WEF_The_Global_Risks_Report_2021.pdf" TargetMode="External"/><Relationship Id="rId48" Type="http://schemas.openxmlformats.org/officeDocument/2006/relationships/hyperlink" Target="https://www.bbc.com/future/article/20201016-why-we-cant-survive-without-water" TargetMode="External"/><Relationship Id="rId56" Type="http://schemas.openxmlformats.org/officeDocument/2006/relationships/hyperlink" Target="https://www.bbc.com/future/article/20201021-how-dams-have-reshaped-our-planet" TargetMode="External"/><Relationship Id="rId64" Type="http://schemas.openxmlformats.org/officeDocument/2006/relationships/hyperlink" Target="https://thediplomat.com/2022/01/the-china-us-space-race-is-a-myth/" TargetMode="External"/><Relationship Id="rId8" Type="http://schemas.openxmlformats.org/officeDocument/2006/relationships/webSettings" Target="webSettings.xml"/><Relationship Id="rId51" Type="http://schemas.openxmlformats.org/officeDocument/2006/relationships/hyperlink" Target="https://www.stimson.org/2021/joint-working-group-on-international-and-eu-water-diplomacy-in-focus-the-euphrates-tigris-river-basin/" TargetMode="External"/><Relationship Id="rId3" Type="http://schemas.openxmlformats.org/officeDocument/2006/relationships/customXml" Target="../customXml/item3.xml"/><Relationship Id="rId12" Type="http://schemas.openxmlformats.org/officeDocument/2006/relationships/hyperlink" Target="http://en.wikipedia.org/wiki/Kessler_syndrome" TargetMode="External"/><Relationship Id="rId17" Type="http://schemas.openxmlformats.org/officeDocument/2006/relationships/hyperlink" Target="http://www.nasa.gov/directorates/spacetech/niac/gregory_space_debris_elimination.html" TargetMode="External"/><Relationship Id="rId25" Type="http://schemas.openxmlformats.org/officeDocument/2006/relationships/hyperlink" Target="https://www.space.com/51-asteroids-formation-discovery-and-exploration.html" TargetMode="External"/><Relationship Id="rId33" Type="http://schemas.openxmlformats.org/officeDocument/2006/relationships/hyperlink" Target="https://www.space.com/nasa-to-build-near-earth-asteroid-hunter-telescope.html" TargetMode="External"/><Relationship Id="rId38" Type="http://schemas.openxmlformats.org/officeDocument/2006/relationships/hyperlink" Target="https://news.trust.org/item/20200902202142-ku0o2" TargetMode="External"/><Relationship Id="rId46" Type="http://schemas.openxmlformats.org/officeDocument/2006/relationships/hyperlink" Target="https://www.worldbank.org/en/topic/water-in-agriculture" TargetMode="External"/><Relationship Id="rId59" Type="http://schemas.openxmlformats.org/officeDocument/2006/relationships/hyperlink" Target="https://www.hrw.org/report/2019/07/22/basra-thirsty/iraqs-failure-manage-water-crisis" TargetMode="External"/><Relationship Id="rId67" Type="http://schemas.openxmlformats.org/officeDocument/2006/relationships/fontTable" Target="fontTable.xml"/><Relationship Id="rId20" Type="http://schemas.openxmlformats.org/officeDocument/2006/relationships/hyperlink" Target="http://www.esa.int/Our_Activities/Space_Engineering_Technology/Clean_Space/Space_debris_mitigation" TargetMode="External"/><Relationship Id="rId41" Type="http://schemas.openxmlformats.org/officeDocument/2006/relationships/hyperlink" Target="https://www.wri.org/insights/3-things-cities-can-learn-cape-towns-impending-day-zero-water-shut" TargetMode="External"/><Relationship Id="rId54" Type="http://schemas.openxmlformats.org/officeDocument/2006/relationships/hyperlink" Target="https://www.oieau.org/eaudoc/system/files/documents/40/204634/204634_doc.pdf" TargetMode="External"/><Relationship Id="rId62" Type="http://schemas.openxmlformats.org/officeDocument/2006/relationships/hyperlink" Target="https://www.bbc.com/future/article/20190219-how-artificial-intelligence-could-unlock-world-pea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cademia.edu/1265073/Space_Demonstration_of_Bare_Electrodynamic_Tape-Tether_Technology_on_the_Sounding_Rocket_S520-25http:/" TargetMode="External"/><Relationship Id="rId23" Type="http://schemas.openxmlformats.org/officeDocument/2006/relationships/hyperlink" Target="https://hbr.org/2021/02/the-commercial-space-age-is-here" TargetMode="External"/><Relationship Id="rId28" Type="http://schemas.openxmlformats.org/officeDocument/2006/relationships/hyperlink" Target="https://www.space.com/nasa-to-build-near-earth-asteroid-hunter-telescope.html" TargetMode="External"/><Relationship Id="rId36" Type="http://schemas.openxmlformats.org/officeDocument/2006/relationships/hyperlink" Target="https://www.space.com/41164-mining-moon-water-plans-take-shape.html" TargetMode="External"/><Relationship Id="rId49" Type="http://schemas.openxmlformats.org/officeDocument/2006/relationships/hyperlink" Target="https://www.bbc.com/future/article/20201006-india-why-bangalore-is-digging-a-million-wells" TargetMode="External"/><Relationship Id="rId57" Type="http://schemas.openxmlformats.org/officeDocument/2006/relationships/hyperlink" Target="https://www.independent.co.uk/news/world/middle-east/iraq-water-rivers-shortage-drought-baghdad-war-isis-a8426766.html" TargetMode="External"/><Relationship Id="rId10" Type="http://schemas.openxmlformats.org/officeDocument/2006/relationships/hyperlink" Target="https://kovic.ch/consulting-ars-cognitionis/" TargetMode="External"/><Relationship Id="rId31" Type="http://schemas.openxmlformats.org/officeDocument/2006/relationships/hyperlink" Target="https://www.space.com/39363-planetary-resources-asteroid-mining-satellite-launches.html" TargetMode="External"/><Relationship Id="rId44" Type="http://schemas.openxmlformats.org/officeDocument/2006/relationships/hyperlink" Target="https://www.un.org/press/en/2017/sc12748.doc.htm" TargetMode="External"/><Relationship Id="rId52" Type="http://schemas.openxmlformats.org/officeDocument/2006/relationships/hyperlink" Target="https://www.independent.co.uk/climate-change/news/climate-change-apartheid-poor-iraq-effects-heatwave-a9049206.html" TargetMode="External"/><Relationship Id="rId60" Type="http://schemas.openxmlformats.org/officeDocument/2006/relationships/hyperlink" Target="https://www.hrw.org/report/2019/07/22/basra-thirsty/iraqs-failure-manage-water-crisis" TargetMode="External"/><Relationship Id="rId65" Type="http://schemas.openxmlformats.org/officeDocument/2006/relationships/hyperlink" Target="https://room.eu.com/article/Space_debris_Kessler_Syndrome_and_the_unreasonable_expectation_of_certainty" TargetMode="External"/><Relationship Id="rId4" Type="http://schemas.openxmlformats.org/officeDocument/2006/relationships/customXml" Target="../customXml/item4.xml"/><Relationship Id="rId9" Type="http://schemas.openxmlformats.org/officeDocument/2006/relationships/hyperlink" Target="https://kovic.ch/zipar/" TargetMode="External"/><Relationship Id="rId13" Type="http://schemas.openxmlformats.org/officeDocument/2006/relationships/hyperlink" Target="http://www.riken.jp/en/pr/press/2015/20150421_2/" TargetMode="External"/><Relationship Id="rId18" Type="http://schemas.openxmlformats.org/officeDocument/2006/relationships/hyperlink" Target="http://www.spacesafetymagazine.com/space-debris/debris-removal/electrodynamic-debris-eliminator-receives-funding/" TargetMode="External"/><Relationship Id="rId39" Type="http://schemas.openxmlformats.org/officeDocument/2006/relationships/hyperlink" Target="https://www.unccd.int/actions/drought-initia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27</Pages>
  <Words>19065</Words>
  <Characters>108675</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2022-01-23T15:06:00Z</dcterms:created>
  <dcterms:modified xsi:type="dcterms:W3CDTF">2022-01-23T16:12:00Z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