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C77C" w14:textId="140013AB" w:rsidR="00A95652" w:rsidRDefault="001C647F" w:rsidP="001C647F">
      <w:pPr>
        <w:pStyle w:val="Heading1"/>
      </w:pPr>
      <w:r>
        <w:t>Meadows R6 vs Marlborough SL</w:t>
      </w:r>
    </w:p>
    <w:p w14:paraId="12761F2C" w14:textId="36658B45" w:rsidR="00787F09" w:rsidRDefault="00787F09" w:rsidP="00787F09">
      <w:pPr>
        <w:pStyle w:val="Heading2"/>
      </w:pPr>
      <w:r>
        <w:t>FW</w:t>
      </w:r>
    </w:p>
    <w:p w14:paraId="43A844E3" w14:textId="77777777" w:rsidR="00787F09" w:rsidRDefault="00787F09" w:rsidP="00787F09">
      <w:pPr>
        <w:pStyle w:val="Heading3"/>
      </w:pPr>
      <w:r>
        <w:t xml:space="preserve">1NC Util </w:t>
      </w:r>
    </w:p>
    <w:p w14:paraId="296799CC" w14:textId="77777777" w:rsidR="00787F09" w:rsidRDefault="00787F09" w:rsidP="00787F09"/>
    <w:p w14:paraId="0683FF14" w14:textId="77777777" w:rsidR="00787F09" w:rsidRDefault="00787F09" w:rsidP="00787F09"/>
    <w:p w14:paraId="10DD5F2F" w14:textId="77777777" w:rsidR="00787F09" w:rsidRPr="00243838" w:rsidRDefault="00787F09" w:rsidP="00787F09">
      <w:pPr>
        <w:pStyle w:val="Heading4"/>
      </w:pPr>
      <w:r>
        <w:t>The standard should be preserving human life</w:t>
      </w:r>
    </w:p>
    <w:p w14:paraId="17995B67" w14:textId="77777777" w:rsidR="00787F09" w:rsidRDefault="00787F09" w:rsidP="00787F09"/>
    <w:p w14:paraId="71544346" w14:textId="77777777" w:rsidR="00787F09" w:rsidRPr="005F106D" w:rsidRDefault="00787F09" w:rsidP="00787F09">
      <w:pPr>
        <w:pStyle w:val="Heading4"/>
      </w:pPr>
      <w:r>
        <w:t xml:space="preserve">Epistemic modesty breaks any tie and answers all AC pre-empts </w:t>
      </w:r>
    </w:p>
    <w:p w14:paraId="48A5D1DC" w14:textId="77777777" w:rsidR="00787F09" w:rsidRPr="005F106D" w:rsidRDefault="00787F09" w:rsidP="00787F09"/>
    <w:p w14:paraId="1C70C176" w14:textId="77777777" w:rsidR="00787F09" w:rsidRPr="005F106D" w:rsidRDefault="00787F09" w:rsidP="00787F09">
      <w:pPr>
        <w:rPr>
          <w:sz w:val="12"/>
          <w:szCs w:val="12"/>
        </w:rPr>
      </w:pPr>
      <w:r w:rsidRPr="005F106D">
        <w:rPr>
          <w:sz w:val="12"/>
          <w:szCs w:val="12"/>
        </w:rPr>
        <w:t>Nick Bostrom, Existential Risk Prevention as a Global Priority, 2012</w:t>
      </w:r>
      <w:proofErr w:type="gramStart"/>
      <w:r w:rsidRPr="005F106D">
        <w:rPr>
          <w:sz w:val="12"/>
          <w:szCs w:val="12"/>
        </w:rPr>
        <w:t xml:space="preserve">.  </w:t>
      </w:r>
      <w:proofErr w:type="gramEnd"/>
      <w:r w:rsidRPr="005F106D">
        <w:rPr>
          <w:sz w:val="12"/>
          <w:szCs w:val="12"/>
        </w:rPr>
        <w:t>NS</w:t>
      </w:r>
    </w:p>
    <w:p w14:paraId="2CBA8BDC" w14:textId="77777777" w:rsidR="00787F09" w:rsidRPr="005F106D" w:rsidRDefault="00787F09" w:rsidP="00787F09"/>
    <w:p w14:paraId="0B942F0C" w14:textId="77777777" w:rsidR="00787F09" w:rsidRPr="005F106D" w:rsidRDefault="00787F09" w:rsidP="00787F09">
      <w:pPr>
        <w:rPr>
          <w:rStyle w:val="StyleUnderlin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5F106D">
        <w:rPr>
          <w:rStyle w:val="StyleUnderline"/>
          <w:highlight w:val="green"/>
        </w:rPr>
        <w:t>We may not now know</w:t>
      </w:r>
      <w:r w:rsidRPr="005F106D">
        <w:rPr>
          <w:sz w:val="16"/>
        </w:rPr>
        <w:t>—at least not in concrete detail—</w:t>
      </w:r>
      <w:r w:rsidRPr="005F106D">
        <w:rPr>
          <w:rStyle w:val="StyleUnderline"/>
          <w:highlight w:val="green"/>
        </w:rPr>
        <w:t>what outcomes would count as a big win</w:t>
      </w:r>
      <w:r w:rsidRPr="005F106D">
        <w:rPr>
          <w:rStyle w:val="StyleUnderline"/>
        </w:rPr>
        <w:t xml:space="preserve"> for humanity; we might not even yet be able to imagine the best ends of our journey. </w:t>
      </w:r>
      <w:r w:rsidRPr="005F106D">
        <w:rPr>
          <w:rStyle w:val="StyleUnderline"/>
          <w:highlight w:val="green"/>
        </w:rPr>
        <w:t>If we are</w:t>
      </w:r>
      <w:r w:rsidRPr="005F106D">
        <w:rPr>
          <w:sz w:val="16"/>
        </w:rPr>
        <w:t xml:space="preserve"> indeed </w:t>
      </w:r>
      <w:r w:rsidRPr="005F106D">
        <w:rPr>
          <w:rStyle w:val="StyleUnderline"/>
        </w:rPr>
        <w:t xml:space="preserve">profoundly </w:t>
      </w:r>
      <w:r w:rsidRPr="005F106D">
        <w:rPr>
          <w:rStyle w:val="StyleUnderline"/>
          <w:highlight w:val="green"/>
        </w:rPr>
        <w:t>uncertain about our</w:t>
      </w:r>
      <w:r w:rsidRPr="005F106D">
        <w:rPr>
          <w:rStyle w:val="StyleUnderline"/>
        </w:rPr>
        <w:t xml:space="preserve"> ultimate </w:t>
      </w:r>
      <w:r w:rsidRPr="005F106D">
        <w:rPr>
          <w:rStyle w:val="StyleUnderline"/>
          <w:highlight w:val="green"/>
        </w:rPr>
        <w:t>aims</w:t>
      </w:r>
      <w:r w:rsidRPr="005F106D">
        <w:rPr>
          <w:sz w:val="16"/>
        </w:rPr>
        <w:t xml:space="preserve">, then </w:t>
      </w:r>
      <w:r w:rsidRPr="005F106D">
        <w:rPr>
          <w:rStyle w:val="StyleUnderline"/>
        </w:rPr>
        <w:t xml:space="preserve">we should recognize </w:t>
      </w:r>
      <w:r w:rsidRPr="003858B7">
        <w:rPr>
          <w:rStyle w:val="StyleUnderline"/>
          <w:highlight w:val="yellow"/>
        </w:rPr>
        <w:t>that there is a great</w:t>
      </w:r>
      <w:r w:rsidRPr="005F106D">
        <w:rPr>
          <w:rStyle w:val="StyleUnderline"/>
        </w:rPr>
        <w:t xml:space="preserve"> option </w:t>
      </w:r>
      <w:r w:rsidRPr="003858B7">
        <w:rPr>
          <w:rStyle w:val="StyleUnderline"/>
          <w:highlight w:val="yellow"/>
        </w:rPr>
        <w:t>value in preserving</w:t>
      </w:r>
      <w:r w:rsidRPr="005F106D">
        <w:rPr>
          <w:sz w:val="16"/>
        </w:rPr>
        <w:t>—and ideally improving—</w:t>
      </w:r>
      <w:r w:rsidRPr="003858B7">
        <w:rPr>
          <w:rStyle w:val="StyleUnderline"/>
          <w:highlight w:val="yellow"/>
        </w:rPr>
        <w:t>our ability to recognize value and to steer the future accordingly.</w:t>
      </w:r>
      <w:r w:rsidRPr="005F106D">
        <w:rPr>
          <w:sz w:val="16"/>
        </w:rPr>
        <w:t xml:space="preserve"> </w:t>
      </w:r>
      <w:r w:rsidRPr="005F106D">
        <w:rPr>
          <w:rStyle w:val="StyleUnderline"/>
          <w:highlight w:val="green"/>
        </w:rPr>
        <w:t>Ensuring that there will be a future</w:t>
      </w:r>
      <w:r w:rsidRPr="005F106D">
        <w:rPr>
          <w:rStyle w:val="StyleUnderline"/>
        </w:rPr>
        <w:t xml:space="preserve"> version of </w:t>
      </w:r>
      <w:r w:rsidRPr="005F106D">
        <w:rPr>
          <w:rStyle w:val="StyleUnderline"/>
          <w:highlight w:val="green"/>
        </w:rPr>
        <w:t>humanity</w:t>
      </w:r>
      <w:r w:rsidRPr="005F106D">
        <w:rPr>
          <w:sz w:val="16"/>
        </w:rPr>
        <w:t xml:space="preserve"> with great powers and a propensity to use them wisely </w:t>
      </w:r>
      <w:r w:rsidRPr="005F106D">
        <w:rPr>
          <w:rStyle w:val="StyleUnderline"/>
          <w:highlight w:val="green"/>
        </w:rPr>
        <w:t>is</w:t>
      </w:r>
      <w:r w:rsidRPr="005F106D">
        <w:rPr>
          <w:sz w:val="16"/>
        </w:rPr>
        <w:t xml:space="preserve"> plausibly </w:t>
      </w:r>
      <w:r w:rsidRPr="005F106D">
        <w:rPr>
          <w:rStyle w:val="StyleUnderline"/>
          <w:highlight w:val="green"/>
        </w:rPr>
        <w:t>the best way</w:t>
      </w:r>
      <w:r w:rsidRPr="005F106D">
        <w:rPr>
          <w:rStyle w:val="StyleUnderline"/>
        </w:rPr>
        <w:t xml:space="preserve"> available </w:t>
      </w:r>
      <w:r w:rsidRPr="005F106D">
        <w:rPr>
          <w:rStyle w:val="StyleUnderline"/>
          <w:highlight w:val="green"/>
        </w:rPr>
        <w:t>to</w:t>
      </w:r>
      <w:r w:rsidRPr="005F106D">
        <w:rPr>
          <w:rStyle w:val="StyleUnderline"/>
        </w:rPr>
        <w:t xml:space="preserve"> us to </w:t>
      </w:r>
      <w:r w:rsidRPr="005F106D">
        <w:rPr>
          <w:rStyle w:val="StyleUnderline"/>
          <w:highlight w:val="green"/>
        </w:rPr>
        <w:t>increase the probability that the future will contain</w:t>
      </w:r>
      <w:r w:rsidRPr="005F106D">
        <w:rPr>
          <w:rStyle w:val="StyleUnderline"/>
        </w:rPr>
        <w:t xml:space="preserve"> a lot of </w:t>
      </w:r>
      <w:r w:rsidRPr="005F106D">
        <w:rPr>
          <w:rStyle w:val="StyleUnderline"/>
          <w:highlight w:val="green"/>
        </w:rPr>
        <w:t>value</w:t>
      </w:r>
      <w:r w:rsidRPr="005F106D">
        <w:rPr>
          <w:rStyle w:val="StyleUnderline"/>
        </w:rPr>
        <w:t>.</w:t>
      </w:r>
    </w:p>
    <w:p w14:paraId="4EDD94B5" w14:textId="77777777" w:rsidR="00787F09" w:rsidRPr="004F1521" w:rsidRDefault="00787F09" w:rsidP="00787F09"/>
    <w:p w14:paraId="259ECA2F" w14:textId="77777777" w:rsidR="00787F09" w:rsidRPr="003B74B9" w:rsidRDefault="00787F09" w:rsidP="00787F09">
      <w:pPr>
        <w:pStyle w:val="Heading4"/>
      </w:pPr>
      <w:r>
        <w:t xml:space="preserve">Extinction justifies moral loopholes </w:t>
      </w:r>
    </w:p>
    <w:p w14:paraId="57BF2C2A" w14:textId="77777777" w:rsidR="00787F09" w:rsidRPr="00827AB9" w:rsidRDefault="00787F09" w:rsidP="00787F09">
      <w:pPr>
        <w:pStyle w:val="card"/>
        <w:ind w:left="0"/>
        <w:rPr>
          <w:color w:val="000000"/>
          <w:sz w:val="16"/>
        </w:rPr>
      </w:pPr>
      <w:r w:rsidRPr="00827AB9">
        <w:rPr>
          <w:rStyle w:val="Style13ptBold"/>
        </w:rPr>
        <w:t xml:space="preserve">Bok, </w:t>
      </w:r>
      <w:proofErr w:type="gramStart"/>
      <w:r w:rsidRPr="00827AB9">
        <w:rPr>
          <w:rStyle w:val="Style13ptBold"/>
        </w:rPr>
        <w:t>1988  (</w:t>
      </w:r>
      <w:proofErr w:type="spellStart"/>
      <w:proofErr w:type="gramEnd"/>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5C0E1ED9" w14:textId="77777777" w:rsidR="00787F09" w:rsidRPr="00827AB9" w:rsidRDefault="00787F09" w:rsidP="00787F09">
      <w:pPr>
        <w:pStyle w:val="card"/>
        <w:ind w:left="0"/>
        <w:rPr>
          <w:color w:val="000000"/>
          <w:sz w:val="16"/>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9357C3">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9357C3">
        <w:rPr>
          <w:color w:val="000000"/>
          <w:szCs w:val="24"/>
          <w:highlight w:val="yellow"/>
          <w:u w:val="single"/>
        </w:rPr>
        <w:t xml:space="preserve">concern for humanity </w:t>
      </w:r>
      <w:proofErr w:type="gramStart"/>
      <w:r w:rsidRPr="009357C3">
        <w:rPr>
          <w:color w:val="000000"/>
          <w:szCs w:val="24"/>
          <w:highlight w:val="yellow"/>
          <w:u w:val="single"/>
        </w:rPr>
        <w:t>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will</w:t>
      </w:r>
      <w:proofErr w:type="gramEnd"/>
      <w:r w:rsidRPr="003B74B9">
        <w:rPr>
          <w:color w:val="000000"/>
          <w:szCs w:val="24"/>
          <w:u w:val="single"/>
        </w:rPr>
        <w:t xml:space="preserve"> to </w:t>
      </w:r>
      <w:r w:rsidRPr="009357C3">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9357C3">
        <w:rPr>
          <w:color w:val="000000"/>
          <w:szCs w:val="24"/>
          <w:highlight w:val="yellow"/>
          <w:u w:val="single"/>
        </w:rPr>
        <w:t>for the sake of justice</w:t>
      </w:r>
      <w:r w:rsidRPr="003B74B9">
        <w:rPr>
          <w:color w:val="000000"/>
          <w:szCs w:val="24"/>
          <w:u w:val="single"/>
        </w:rPr>
        <w:t xml:space="preserve">.  </w:t>
      </w:r>
      <w:r w:rsidRPr="009357C3">
        <w:rPr>
          <w:color w:val="000000"/>
          <w:szCs w:val="24"/>
          <w:highlight w:val="yellow"/>
          <w:u w:val="single"/>
        </w:rPr>
        <w:t>To risk</w:t>
      </w:r>
      <w:r w:rsidRPr="003B74B9">
        <w:rPr>
          <w:color w:val="000000"/>
          <w:szCs w:val="24"/>
          <w:u w:val="single"/>
        </w:rPr>
        <w:t xml:space="preserve"> their </w:t>
      </w:r>
      <w:r w:rsidRPr="009357C3">
        <w:rPr>
          <w:color w:val="000000"/>
          <w:szCs w:val="24"/>
          <w:highlight w:val="yellow"/>
          <w:u w:val="single"/>
        </w:rPr>
        <w:t>collective death for</w:t>
      </w:r>
      <w:r w:rsidRPr="003B74B9">
        <w:rPr>
          <w:color w:val="000000"/>
          <w:szCs w:val="24"/>
          <w:u w:val="single"/>
        </w:rPr>
        <w:t xml:space="preserve"> the sake of following </w:t>
      </w:r>
      <w:r w:rsidRPr="009357C3">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9357C3">
        <w:rPr>
          <w:color w:val="000000"/>
          <w:szCs w:val="24"/>
          <w:highlight w:val="yellow"/>
          <w:u w:val="single"/>
        </w:rPr>
        <w:t>irrational,</w:t>
      </w:r>
      <w:r w:rsidRPr="003B74B9">
        <w:rPr>
          <w:color w:val="000000"/>
          <w:szCs w:val="24"/>
          <w:u w:val="single"/>
        </w:rPr>
        <w:t xml:space="preserve"> crazy.”  And </w:t>
      </w:r>
      <w:r w:rsidRPr="009357C3">
        <w:rPr>
          <w:color w:val="000000"/>
          <w:szCs w:val="24"/>
          <w:highlight w:val="yellow"/>
          <w:u w:val="single"/>
        </w:rPr>
        <w:t>to say</w:t>
      </w:r>
      <w:r w:rsidRPr="003B74B9">
        <w:rPr>
          <w:color w:val="000000"/>
          <w:szCs w:val="24"/>
          <w:u w:val="single"/>
        </w:rPr>
        <w:t xml:space="preserve"> that </w:t>
      </w:r>
      <w:r w:rsidRPr="009357C3">
        <w:rPr>
          <w:color w:val="000000"/>
          <w:szCs w:val="24"/>
          <w:highlight w:val="yellow"/>
          <w:u w:val="single"/>
        </w:rPr>
        <w:t>one did not intend</w:t>
      </w:r>
      <w:r w:rsidRPr="003B74B9">
        <w:rPr>
          <w:color w:val="000000"/>
          <w:szCs w:val="24"/>
          <w:u w:val="single"/>
        </w:rPr>
        <w:t xml:space="preserve"> such a </w:t>
      </w:r>
      <w:r w:rsidRPr="009357C3">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9357C3">
        <w:rPr>
          <w:color w:val="000000"/>
          <w:szCs w:val="24"/>
          <w:highlight w:val="yellow"/>
          <w:u w:val="single"/>
        </w:rPr>
        <w:t>would be beside the point</w:t>
      </w:r>
      <w:r w:rsidRPr="003B74B9">
        <w:rPr>
          <w:color w:val="000000"/>
          <w:szCs w:val="24"/>
          <w:u w:val="single"/>
        </w:rPr>
        <w:t xml:space="preserve"> when the end of the world was at stake</w:t>
      </w:r>
      <w:proofErr w:type="gramStart"/>
      <w:r w:rsidRPr="003B74B9">
        <w:rPr>
          <w:color w:val="000000"/>
          <w:szCs w:val="24"/>
          <w:u w:val="single"/>
        </w:rPr>
        <w:t>.</w:t>
      </w:r>
      <w:r w:rsidRPr="00827AB9">
        <w:rPr>
          <w:i/>
          <w:color w:val="000000"/>
          <w:sz w:val="16"/>
          <w:szCs w:val="24"/>
        </w:rPr>
        <w:t xml:space="preserve">  </w:t>
      </w:r>
      <w:proofErr w:type="gramEnd"/>
      <w:r w:rsidRPr="00827AB9">
        <w:rPr>
          <w:color w:val="000000"/>
          <w:sz w:val="16"/>
          <w:szCs w:val="24"/>
        </w:rPr>
        <w:t xml:space="preserve">For </w:t>
      </w:r>
      <w:r w:rsidRPr="009357C3">
        <w:rPr>
          <w:rStyle w:val="underline"/>
          <w:color w:val="000000"/>
          <w:szCs w:val="24"/>
          <w:highlight w:val="yellow"/>
        </w:rPr>
        <w:t>although</w:t>
      </w:r>
      <w:r w:rsidRPr="003B74B9">
        <w:rPr>
          <w:rStyle w:val="underline"/>
          <w:color w:val="000000"/>
          <w:szCs w:val="24"/>
        </w:rPr>
        <w:t xml:space="preserve"> it is true that </w:t>
      </w:r>
      <w:r w:rsidRPr="009357C3">
        <w:rPr>
          <w:rStyle w:val="underline"/>
          <w:color w:val="000000"/>
          <w:szCs w:val="24"/>
          <w:highlight w:val="yellow"/>
        </w:rPr>
        <w:t>we cannot be held responsible for</w:t>
      </w:r>
      <w:r w:rsidRPr="003B74B9">
        <w:rPr>
          <w:rStyle w:val="underline"/>
          <w:color w:val="000000"/>
          <w:szCs w:val="24"/>
        </w:rPr>
        <w:t xml:space="preserve"> most of the </w:t>
      </w:r>
      <w:r w:rsidRPr="009357C3">
        <w:rPr>
          <w:rStyle w:val="underline"/>
          <w:color w:val="000000"/>
          <w:szCs w:val="24"/>
          <w:highlight w:val="yellow"/>
        </w:rPr>
        <w:t>wrongs</w:t>
      </w:r>
      <w:r w:rsidRPr="003B74B9">
        <w:rPr>
          <w:rStyle w:val="underline"/>
          <w:color w:val="000000"/>
          <w:szCs w:val="24"/>
        </w:rPr>
        <w:t xml:space="preserve"> that </w:t>
      </w:r>
      <w:r w:rsidRPr="009357C3">
        <w:rPr>
          <w:rStyle w:val="underline"/>
          <w:color w:val="000000"/>
          <w:szCs w:val="24"/>
          <w:highlight w:val="yellow"/>
        </w:rPr>
        <w:t>others commit</w:t>
      </w:r>
      <w:r w:rsidRPr="00827AB9">
        <w:rPr>
          <w:color w:val="000000"/>
          <w:sz w:val="16"/>
          <w:szCs w:val="24"/>
        </w:rPr>
        <w:t xml:space="preserve">, the Latin maxim presents a case where </w:t>
      </w:r>
      <w:r w:rsidRPr="00827AB9">
        <w:rPr>
          <w:rStyle w:val="underline"/>
          <w:color w:val="000000"/>
          <w:szCs w:val="24"/>
          <w:highlight w:val="yellow"/>
        </w:rPr>
        <w:t>we would have to take</w:t>
      </w:r>
      <w:r w:rsidRPr="003B74B9">
        <w:rPr>
          <w:rStyle w:val="underline"/>
          <w:color w:val="000000"/>
          <w:szCs w:val="24"/>
        </w:rPr>
        <w:t xml:space="preserve"> such a </w:t>
      </w:r>
      <w:r w:rsidRPr="00827AB9">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827AB9">
        <w:rPr>
          <w:rStyle w:val="underline"/>
          <w:color w:val="000000"/>
          <w:szCs w:val="24"/>
          <w:highlight w:val="yellow"/>
        </w:rPr>
        <w:t>in order that the world not perish</w:t>
      </w:r>
      <w:r w:rsidRPr="00827AB9">
        <w:rPr>
          <w:color w:val="000000"/>
          <w:sz w:val="16"/>
          <w:szCs w:val="24"/>
        </w:rPr>
        <w:t>.</w:t>
      </w:r>
    </w:p>
    <w:p w14:paraId="24C251A3" w14:textId="77777777" w:rsidR="00787F09" w:rsidRDefault="00787F09" w:rsidP="00787F09"/>
    <w:p w14:paraId="4DC295C8" w14:textId="77777777" w:rsidR="00787F09" w:rsidRDefault="00787F09" w:rsidP="00787F09">
      <w:pPr>
        <w:pStyle w:val="Heading4"/>
      </w:pPr>
      <w:r>
        <w:t xml:space="preserve">Our Offense </w:t>
      </w:r>
    </w:p>
    <w:p w14:paraId="3CF90302" w14:textId="77777777" w:rsidR="00787F09" w:rsidRDefault="00787F09" w:rsidP="00787F09"/>
    <w:p w14:paraId="37F5260A" w14:textId="77777777" w:rsidR="00787F09" w:rsidRPr="00B35DA5" w:rsidRDefault="00787F09" w:rsidP="00787F09">
      <w:pPr>
        <w:pStyle w:val="Heading4"/>
      </w:pPr>
      <w:r>
        <w:t xml:space="preserve">1. Science proves non util ethics are impossible and our version of util solves all </w:t>
      </w:r>
      <w:proofErr w:type="spellStart"/>
      <w:r>
        <w:t>aff</w:t>
      </w:r>
      <w:proofErr w:type="spellEnd"/>
      <w:r>
        <w:t xml:space="preserve"> offense </w:t>
      </w:r>
    </w:p>
    <w:p w14:paraId="52C11DF5" w14:textId="77777777" w:rsidR="00787F09" w:rsidRPr="00B35DA5" w:rsidRDefault="00787F09" w:rsidP="00787F09">
      <w:r w:rsidRPr="00C648B7">
        <w:rPr>
          <w:rStyle w:val="Style13ptBold"/>
        </w:rPr>
        <w:t>Greene 10</w:t>
      </w:r>
      <w:r w:rsidRPr="00B35DA5">
        <w:t xml:space="preserve"> – Joshua, Associate Professor of Social science in the Department of Psychology at Harvard University </w:t>
      </w:r>
    </w:p>
    <w:p w14:paraId="55A70F0D" w14:textId="77777777" w:rsidR="00787F09" w:rsidRPr="00B35DA5" w:rsidRDefault="00787F09" w:rsidP="00787F09">
      <w:r w:rsidRPr="00B35DA5">
        <w:t>(The Secret Joke of Kant’s Soul published in Moral Psychology: Historical and Contemporary Readings, accessed: www.fed.cuhk.edu.hk/~lchang/material/Evolutionary/Developmental/Greene-KantSoul.pdf)</w:t>
      </w:r>
    </w:p>
    <w:p w14:paraId="6CA8BF36" w14:textId="3CD36EF1" w:rsidR="00787F09" w:rsidRPr="00787F09" w:rsidRDefault="00787F09" w:rsidP="00787F09">
      <w:pPr>
        <w:rPr>
          <w:sz w:val="16"/>
        </w:rPr>
      </w:pPr>
      <w:r w:rsidRPr="00B35DA5">
        <w:rPr>
          <w:b/>
          <w:u w:val="single"/>
        </w:rPr>
        <w:t xml:space="preserve">What </w:t>
      </w:r>
      <w:r w:rsidRPr="0007384E">
        <w:rPr>
          <w:b/>
          <w:iCs/>
          <w:highlight w:val="yellow"/>
          <w:u w:val="single"/>
          <w:bdr w:val="single" w:sz="8" w:space="0" w:color="auto"/>
        </w:rPr>
        <w:t>turn-of-the-millennium science</w:t>
      </w:r>
      <w:r w:rsidRPr="0007384E">
        <w:rPr>
          <w:sz w:val="16"/>
          <w:highlight w:val="yellow"/>
        </w:rPr>
        <w:t xml:space="preserve"> </w:t>
      </w:r>
      <w:r w:rsidRPr="0007384E">
        <w:rPr>
          <w:b/>
          <w:highlight w:val="yellow"/>
          <w:u w:val="single"/>
        </w:rPr>
        <w:t>is telling us</w:t>
      </w:r>
      <w:r w:rsidRPr="00B35DA5">
        <w:rPr>
          <w:b/>
          <w:u w:val="single"/>
        </w:rPr>
        <w:t xml:space="preserve"> is that </w:t>
      </w:r>
      <w:r w:rsidRPr="0007384E">
        <w:rPr>
          <w:b/>
          <w:highlight w:val="yellow"/>
          <w:u w:val="single"/>
        </w:rPr>
        <w:t xml:space="preserve">human </w:t>
      </w:r>
      <w:r w:rsidRPr="0007384E">
        <w:rPr>
          <w:rFonts w:eastAsia="Malgun Gothic"/>
          <w:b/>
          <w:iCs/>
          <w:highlight w:val="yellow"/>
          <w:u w:val="single"/>
          <w:bdr w:val="single" w:sz="8" w:space="0" w:color="auto"/>
        </w:rPr>
        <w:t>mo</w:t>
      </w:r>
      <w:r w:rsidRPr="0007384E">
        <w:rPr>
          <w:b/>
          <w:iCs/>
          <w:highlight w:val="yellow"/>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07384E">
        <w:rPr>
          <w:b/>
          <w:highlight w:val="yellow"/>
          <w:u w:val="single"/>
        </w:rPr>
        <w:t>judgments are driven by a hodgepodge of emotional dispositions</w:t>
      </w:r>
      <w:r w:rsidRPr="00B35DA5">
        <w:rPr>
          <w:b/>
          <w:u w:val="single"/>
        </w:rPr>
        <w:t xml:space="preserve">, which themselves were </w:t>
      </w:r>
      <w:r w:rsidRPr="0007384E">
        <w:rPr>
          <w:b/>
          <w:highlight w:val="yellow"/>
          <w:u w:val="single"/>
        </w:rPr>
        <w:t>shaped by a hodgepodge of evolutionary forces,</w:t>
      </w:r>
      <w:r w:rsidRPr="00B35DA5">
        <w:rPr>
          <w:b/>
          <w:u w:val="single"/>
        </w:rPr>
        <w:t xml:space="preserve"> both </w:t>
      </w:r>
      <w:r w:rsidRPr="0007384E">
        <w:rPr>
          <w:b/>
          <w:highlight w:val="yellow"/>
          <w:u w:val="single"/>
        </w:rPr>
        <w:t>biological and cultural</w:t>
      </w:r>
      <w:r w:rsidRPr="00B35DA5">
        <w:rPr>
          <w:sz w:val="16"/>
        </w:rPr>
        <w:t xml:space="preserve">. </w:t>
      </w:r>
      <w:r w:rsidRPr="00B35DA5">
        <w:rPr>
          <w:b/>
          <w:u w:val="single"/>
        </w:rPr>
        <w:t xml:space="preserve">Because of this, </w:t>
      </w:r>
      <w:r w:rsidRPr="0007384E">
        <w:rPr>
          <w:b/>
          <w:highlight w:val="yellow"/>
          <w:u w:val="single"/>
        </w:rPr>
        <w:t xml:space="preserve">it is </w:t>
      </w:r>
      <w:r w:rsidRPr="0007384E">
        <w:rPr>
          <w:b/>
          <w:iCs/>
          <w:highlight w:val="yellow"/>
          <w:u w:val="single"/>
          <w:bdr w:val="single" w:sz="8" w:space="0" w:color="auto"/>
        </w:rPr>
        <w:t>exceedingly unlikely</w:t>
      </w:r>
      <w:r w:rsidRPr="00B35DA5">
        <w:rPr>
          <w:b/>
          <w:iCs/>
          <w:u w:val="single"/>
          <w:bdr w:val="single" w:sz="8" w:space="0" w:color="auto"/>
        </w:rPr>
        <w:t xml:space="preserve"> that </w:t>
      </w:r>
      <w:r w:rsidRPr="0007384E">
        <w:rPr>
          <w:b/>
          <w:iCs/>
          <w:highlight w:val="yellow"/>
          <w:u w:val="single"/>
          <w:bdr w:val="single" w:sz="8" w:space="0" w:color="auto"/>
        </w:rPr>
        <w:t>there is any</w:t>
      </w:r>
      <w:r w:rsidRPr="00B35DA5">
        <w:rPr>
          <w:b/>
          <w:iCs/>
          <w:u w:val="single"/>
          <w:bdr w:val="single" w:sz="8" w:space="0" w:color="auto"/>
        </w:rPr>
        <w:t xml:space="preserve"> rationally </w:t>
      </w:r>
      <w:r w:rsidRPr="0007384E">
        <w:rPr>
          <w:b/>
          <w:iCs/>
          <w:highlight w:val="yellow"/>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A02859">
        <w:rPr>
          <w:b/>
          <w:highlight w:val="yellow"/>
          <w:u w:val="single"/>
        </w:rPr>
        <w:t>deontologists will remain unmoved by the arguments</w:t>
      </w:r>
      <w:r w:rsidRPr="00B35DA5">
        <w:rPr>
          <w:b/>
          <w:u w:val="single"/>
        </w:rPr>
        <w:t xml:space="preserve"> presented here</w:t>
      </w:r>
      <w:r w:rsidRPr="00B35DA5">
        <w:rPr>
          <w:sz w:val="16"/>
        </w:rPr>
        <w:t xml:space="preserve">. Instead, I suspect, </w:t>
      </w:r>
      <w:r w:rsidRPr="00A02859">
        <w:rPr>
          <w:b/>
          <w:highlight w:val="yellow"/>
          <w:u w:val="single"/>
        </w:rPr>
        <w:t>they</w:t>
      </w:r>
      <w:r w:rsidRPr="00A02859">
        <w:rPr>
          <w:sz w:val="16"/>
          <w:highlight w:val="yellow"/>
        </w:rPr>
        <w:t xml:space="preserve"> </w:t>
      </w:r>
      <w:r w:rsidRPr="00A02859">
        <w:rPr>
          <w:b/>
          <w:highlight w:val="yellow"/>
          <w:u w:val="single"/>
        </w:rPr>
        <w:t>will insist</w:t>
      </w:r>
      <w:r w:rsidRPr="00B35DA5">
        <w:rPr>
          <w:b/>
          <w:u w:val="single"/>
        </w:rPr>
        <w:t xml:space="preserve"> that </w:t>
      </w:r>
      <w:r w:rsidRPr="00A02859">
        <w:rPr>
          <w:b/>
          <w:highlight w:val="yellow"/>
          <w:u w:val="single"/>
        </w:rPr>
        <w:t>I have</w:t>
      </w:r>
      <w:r w:rsidRPr="00B35DA5">
        <w:rPr>
          <w:b/>
          <w:u w:val="single"/>
        </w:rPr>
        <w:t xml:space="preserve"> </w:t>
      </w:r>
      <w:r w:rsidRPr="00B35DA5">
        <w:rPr>
          <w:b/>
          <w:iCs/>
          <w:u w:val="single"/>
          <w:bdr w:val="single" w:sz="8" w:space="0" w:color="auto"/>
        </w:rPr>
        <w:t xml:space="preserve">simply </w:t>
      </w:r>
      <w:r w:rsidRPr="00A02859">
        <w:rPr>
          <w:b/>
          <w:iCs/>
          <w:highlight w:val="yellow"/>
          <w:u w:val="single"/>
          <w:bdr w:val="single" w:sz="8" w:space="0" w:color="auto"/>
        </w:rPr>
        <w:t>misunderstood</w:t>
      </w:r>
      <w:r w:rsidRPr="00B35DA5">
        <w:rPr>
          <w:b/>
          <w:iCs/>
          <w:u w:val="single"/>
          <w:bdr w:val="single" w:sz="8" w:space="0" w:color="auto"/>
        </w:rPr>
        <w:t xml:space="preserve"> what</w:t>
      </w:r>
      <w:r w:rsidRPr="00B35DA5">
        <w:rPr>
          <w:sz w:val="16"/>
        </w:rPr>
        <w:t xml:space="preserve"> Kant and like-minded </w:t>
      </w:r>
      <w:r w:rsidRPr="00B35DA5">
        <w:rPr>
          <w:b/>
          <w:iCs/>
          <w:u w:val="single"/>
          <w:bdr w:val="single" w:sz="8" w:space="0" w:color="auto"/>
        </w:rPr>
        <w:t>deontologists are all about</w:t>
      </w:r>
      <w:r w:rsidRPr="00B35DA5">
        <w:rPr>
          <w:sz w:val="16"/>
        </w:rPr>
        <w:t xml:space="preserve">. </w:t>
      </w:r>
      <w:r w:rsidRPr="00B35DA5">
        <w:rPr>
          <w:b/>
          <w:u w:val="single"/>
        </w:rPr>
        <w:t>Deontology,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A02859">
        <w:rPr>
          <w:b/>
          <w:highlight w:val="yellow"/>
          <w:u w:val="single"/>
        </w:rPr>
        <w:t>deontologists</w:t>
      </w:r>
      <w:r w:rsidRPr="00B35DA5">
        <w:rPr>
          <w:b/>
          <w:u w:val="single"/>
        </w:rPr>
        <w:t xml:space="preserve"> see deontology. But this </w:t>
      </w:r>
      <w:r w:rsidRPr="00A02859">
        <w:rPr>
          <w:b/>
          <w:highlight w:val="yellow"/>
          <w:u w:val="single"/>
        </w:rPr>
        <w:t>insider's view</w:t>
      </w:r>
      <w:r w:rsidRPr="00B35DA5">
        <w:rPr>
          <w:sz w:val="16"/>
        </w:rPr>
        <w:t xml:space="preserve">, as I've suggested, </w:t>
      </w:r>
      <w:r w:rsidRPr="00A02859">
        <w:rPr>
          <w:b/>
          <w:iCs/>
          <w:highlight w:val="yellow"/>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137CA0">
        <w:rPr>
          <w:b/>
          <w:iCs/>
          <w:highlight w:val="yellow"/>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 xml:space="preserve">Consider the following analogy with religion. </w:t>
      </w:r>
      <w:r w:rsidRPr="00137CA0">
        <w:rPr>
          <w:b/>
          <w:highlight w:val="yellow"/>
          <w:u w:val="single"/>
        </w:rPr>
        <w:t>When one asks a religious person to explain the essence</w:t>
      </w:r>
      <w:r w:rsidRPr="00B35DA5">
        <w:rPr>
          <w:b/>
          <w:u w:val="single"/>
        </w:rPr>
        <w:t xml:space="preserve"> of his religion, </w:t>
      </w:r>
      <w:r w:rsidRPr="00137CA0">
        <w:rPr>
          <w:b/>
          <w:highlight w:val="yellow"/>
          <w:u w:val="single"/>
        </w:rPr>
        <w:t>one</w:t>
      </w:r>
      <w:r w:rsidRPr="00B35DA5">
        <w:rPr>
          <w:b/>
          <w:u w:val="single"/>
        </w:rPr>
        <w:t xml:space="preserve"> often </w:t>
      </w:r>
      <w:r w:rsidRPr="00137CA0">
        <w:rPr>
          <w:b/>
          <w:highlight w:val="yellow"/>
          <w:u w:val="single"/>
        </w:rPr>
        <w:t>gets an answer like</w:t>
      </w:r>
      <w:r w:rsidRPr="00B35DA5">
        <w:rPr>
          <w:b/>
          <w:u w:val="single"/>
        </w:rPr>
        <w:t xml:space="preserve"> this: "</w:t>
      </w:r>
      <w:r w:rsidRPr="00137CA0">
        <w:rPr>
          <w:b/>
          <w:highlight w:val="yellow"/>
          <w:u w:val="single"/>
        </w:rPr>
        <w:t>It's about love</w:t>
      </w:r>
      <w:r w:rsidRPr="00B35DA5">
        <w:rPr>
          <w:sz w:val="16"/>
        </w:rPr>
        <w:t xml:space="preserve">, really. It's about looking out for other people, looking beyond oneself. It's about community, being part of something larger than oneself." </w:t>
      </w:r>
      <w:r w:rsidRPr="00DB0D26">
        <w:rPr>
          <w:b/>
          <w:highlight w:val="yellow"/>
          <w:u w:val="single"/>
        </w:rPr>
        <w:t>This sort of answer</w:t>
      </w:r>
      <w:r w:rsidRPr="00B35DA5">
        <w:rPr>
          <w:b/>
          <w:u w:val="single"/>
        </w:rPr>
        <w:t xml:space="preserve"> accurately captures the phenomenology of many people's religion, but </w:t>
      </w:r>
      <w:r w:rsidRPr="00DB0D26">
        <w:rPr>
          <w:b/>
          <w:highlight w:val="yellow"/>
          <w:u w:val="single"/>
        </w:rPr>
        <w:t>it's nevertheless inadequate for distinguishing religion from other things</w:t>
      </w:r>
      <w:r w:rsidRPr="00B35DA5">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B0D26">
        <w:rPr>
          <w:b/>
          <w:highlight w:val="yellow"/>
          <w:u w:val="single"/>
        </w:rPr>
        <w:t>deontological/</w:t>
      </w:r>
      <w:r w:rsidRPr="00B35DA5">
        <w:rPr>
          <w:b/>
          <w:u w:val="single"/>
        </w:rPr>
        <w:t xml:space="preserve">Kantian </w:t>
      </w:r>
      <w:r w:rsidRPr="00DB0D26">
        <w:rPr>
          <w:b/>
          <w:highlight w:val="yellow"/>
          <w:u w:val="single"/>
        </w:rPr>
        <w:t>self-</w:t>
      </w:r>
      <w:proofErr w:type="spellStart"/>
      <w:r w:rsidRPr="00DB0D26">
        <w:rPr>
          <w:b/>
          <w:highlight w:val="yellow"/>
          <w:u w:val="single"/>
        </w:rPr>
        <w:t>characterizatons</w:t>
      </w:r>
      <w:proofErr w:type="spellEnd"/>
      <w:r w:rsidRPr="00DB0D26">
        <w:rPr>
          <w:b/>
          <w:highlight w:val="yellow"/>
          <w:u w:val="single"/>
        </w:rPr>
        <w:t xml:space="preserve"> </w:t>
      </w:r>
      <w:r w:rsidRPr="00DB0D26">
        <w:rPr>
          <w:b/>
          <w:iCs/>
          <w:highlight w:val="yellow"/>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83626A">
        <w:rPr>
          <w:b/>
          <w:highlight w:val="yellow"/>
          <w:u w:val="single"/>
        </w:rPr>
        <w:t>consequentialists</w:t>
      </w:r>
      <w:r w:rsidRPr="0083626A">
        <w:rPr>
          <w:sz w:val="16"/>
          <w:highlight w:val="yellow"/>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83626A">
        <w:rPr>
          <w:b/>
          <w:highlight w:val="yellow"/>
          <w:u w:val="single"/>
        </w:rPr>
        <w:t xml:space="preserve">are </w:t>
      </w:r>
      <w:r w:rsidRPr="0083626A">
        <w:rPr>
          <w:b/>
          <w:iCs/>
          <w:highlight w:val="yellow"/>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72E7A">
        <w:rPr>
          <w:b/>
          <w:highlight w:val="yellow"/>
          <w:u w:val="single"/>
        </w:rPr>
        <w:t xml:space="preserve">A </w:t>
      </w:r>
      <w:proofErr w:type="gramStart"/>
      <w:r w:rsidRPr="00D72E7A">
        <w:rPr>
          <w:b/>
          <w:highlight w:val="yellow"/>
          <w:u w:val="single"/>
        </w:rPr>
        <w:t>consequentialist</w:t>
      </w:r>
      <w:r w:rsidRPr="00B35DA5">
        <w:rPr>
          <w:b/>
          <w:u w:val="single"/>
        </w:rPr>
        <w:t xml:space="preserve"> respects other persons</w:t>
      </w:r>
      <w:proofErr w:type="gramEnd"/>
      <w:r w:rsidRPr="00B35DA5">
        <w:rPr>
          <w:b/>
          <w:u w:val="single"/>
        </w:rPr>
        <w:t xml:space="preserve">, and </w:t>
      </w:r>
      <w:r w:rsidRPr="00D72E7A">
        <w:rPr>
          <w:b/>
          <w:highlight w:val="yellow"/>
          <w:u w:val="single"/>
        </w:rPr>
        <w:t xml:space="preserve">refrains from treating them as mere objects, by </w:t>
      </w:r>
      <w:r w:rsidRPr="00D72E7A">
        <w:rPr>
          <w:b/>
          <w:iCs/>
          <w:highlight w:val="yellow"/>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D72E7A">
        <w:rPr>
          <w:b/>
          <w:highlight w:val="yellow"/>
          <w:u w:val="single"/>
        </w:rPr>
        <w:t xml:space="preserve">a </w:t>
      </w:r>
      <w:proofErr w:type="gramStart"/>
      <w:r w:rsidRPr="00D72E7A">
        <w:rPr>
          <w:b/>
          <w:highlight w:val="yellow"/>
          <w:u w:val="single"/>
        </w:rPr>
        <w:t>consequentialist attempts</w:t>
      </w:r>
      <w:proofErr w:type="gramEnd"/>
      <w:r w:rsidRPr="00D72E7A">
        <w:rPr>
          <w:b/>
          <w:highlight w:val="yellow"/>
          <w:u w:val="single"/>
        </w:rPr>
        <w:t xml:space="preserve"> to act according to reasons that rational creatures can share by</w:t>
      </w:r>
      <w:r w:rsidRPr="00B35DA5">
        <w:rPr>
          <w:b/>
          <w:u w:val="single"/>
        </w:rPr>
        <w:t xml:space="preserve"> acting according to </w:t>
      </w:r>
      <w:r w:rsidRPr="00D72E7A">
        <w:rPr>
          <w:b/>
          <w:highlight w:val="yellow"/>
          <w:u w:val="single"/>
        </w:rPr>
        <w:t>principles</w:t>
      </w:r>
      <w:r w:rsidRPr="00B35DA5">
        <w:rPr>
          <w:b/>
          <w:u w:val="single"/>
        </w:rPr>
        <w:t xml:space="preserve"> that </w:t>
      </w:r>
      <w:r w:rsidRPr="00B35DA5">
        <w:rPr>
          <w:b/>
          <w:iCs/>
          <w:u w:val="single"/>
          <w:bdr w:val="single" w:sz="8" w:space="0" w:color="auto"/>
        </w:rPr>
        <w:t>give equal weight to everyone's interests</w:t>
      </w:r>
      <w:r w:rsidRPr="00B35DA5">
        <w:rPr>
          <w:b/>
          <w:u w:val="single"/>
        </w:rPr>
        <w:t>, i.e. that are impartial</w:t>
      </w:r>
      <w:r w:rsidRPr="00B35DA5">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D72E7A">
        <w:rPr>
          <w:b/>
          <w:highlight w:val="yellow"/>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D72E7A">
        <w:rPr>
          <w:b/>
          <w:highlight w:val="yellow"/>
          <w:u w:val="single"/>
        </w:rPr>
        <w:t>answers</w:t>
      </w:r>
      <w:r w:rsidRPr="00B35DA5">
        <w:rPr>
          <w:sz w:val="16"/>
        </w:rPr>
        <w:t xml:space="preserve">. Some </w:t>
      </w:r>
      <w:r w:rsidRPr="00D72E7A">
        <w:rPr>
          <w:b/>
          <w:iCs/>
          <w:highlight w:val="yellow"/>
          <w:u w:val="single"/>
          <w:bdr w:val="single" w:sz="8" w:space="0" w:color="auto"/>
        </w:rPr>
        <w:t xml:space="preserve">will be </w:t>
      </w:r>
      <w:r w:rsidRPr="00D72E7A">
        <w:rPr>
          <w:rFonts w:eastAsia="Malgun Gothic"/>
          <w:b/>
          <w:iCs/>
          <w:highlight w:val="yellow"/>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365582">
        <w:rPr>
          <w:b/>
          <w:iCs/>
          <w:highlight w:val="yellow"/>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35DA5">
        <w:rPr>
          <w:sz w:val="16"/>
        </w:rPr>
        <w:t xml:space="preserve">. Although these explanations are inevitably incomplete, </w:t>
      </w:r>
      <w:r w:rsidRPr="00B35DA5">
        <w:rPr>
          <w:b/>
          <w:iCs/>
          <w:u w:val="single"/>
          <w:bdr w:val="single" w:sz="8" w:space="0" w:color="auto"/>
        </w:rPr>
        <w:t>there seems to be "something deeply right" about them because they give voice to powerful moral emotions</w:t>
      </w:r>
      <w:r w:rsidRPr="00B35DA5">
        <w:rPr>
          <w:sz w:val="16"/>
        </w:rPr>
        <w:t xml:space="preserve">. </w:t>
      </w:r>
      <w:r w:rsidRPr="00B35DA5">
        <w:rPr>
          <w:b/>
          <w:u w:val="single"/>
        </w:rPr>
        <w:t xml:space="preserve">But, </w:t>
      </w:r>
      <w:r w:rsidRPr="00365582">
        <w:rPr>
          <w:b/>
          <w:highlight w:val="yellow"/>
          <w:u w:val="single"/>
        </w:rPr>
        <w:t>as with many religious people's accounts</w:t>
      </w:r>
      <w:r w:rsidRPr="00B35DA5">
        <w:rPr>
          <w:b/>
          <w:u w:val="single"/>
        </w:rPr>
        <w:t xml:space="preserve"> of what's essential to religion, </w:t>
      </w:r>
      <w:r w:rsidRPr="00365582">
        <w:rPr>
          <w:b/>
          <w:highlight w:val="yellow"/>
          <w:u w:val="single"/>
        </w:rPr>
        <w:t>they don't really explain what's distinctive about the philosophy in question</w:t>
      </w:r>
      <w:r w:rsidRPr="00365582">
        <w:rPr>
          <w:sz w:val="16"/>
          <w:highlight w:val="yellow"/>
        </w:rPr>
        <w:t>.</w:t>
      </w:r>
      <w:r w:rsidRPr="00B35DA5">
        <w:rPr>
          <w:sz w:val="16"/>
        </w:rPr>
        <w:t xml:space="preserve"> </w:t>
      </w:r>
    </w:p>
    <w:p w14:paraId="709C9FB8" w14:textId="1653D62A" w:rsidR="00787F09" w:rsidRDefault="00787F09" w:rsidP="00787F09">
      <w:pPr>
        <w:pStyle w:val="Heading2"/>
      </w:pPr>
      <w:r>
        <w:t>Case</w:t>
      </w:r>
    </w:p>
    <w:p w14:paraId="2C1E6CAF" w14:textId="77777777" w:rsidR="00787F09" w:rsidRPr="00F63951" w:rsidRDefault="00787F09" w:rsidP="00787F09">
      <w:pPr>
        <w:keepNext/>
        <w:keepLines/>
        <w:spacing w:before="40" w:after="0"/>
        <w:outlineLvl w:val="3"/>
        <w:rPr>
          <w:rFonts w:asciiTheme="minorHAnsi" w:eastAsia="MS Gothic" w:hAnsiTheme="minorHAnsi" w:cstheme="minorHAnsi"/>
          <w:b/>
          <w:iCs/>
          <w:sz w:val="26"/>
        </w:rPr>
      </w:pPr>
      <w:r w:rsidRPr="00F63951">
        <w:rPr>
          <w:rFonts w:asciiTheme="minorHAnsi" w:eastAsia="MS Gothic" w:hAnsiTheme="minorHAnsi" w:cstheme="minorHAnsi"/>
          <w:b/>
          <w:iCs/>
          <w:sz w:val="26"/>
        </w:rPr>
        <w:t>Overreliance on vaccines hurts pandemic response at large</w:t>
      </w:r>
    </w:p>
    <w:p w14:paraId="263C430D" w14:textId="77777777" w:rsidR="00787F09" w:rsidRPr="00F63951" w:rsidRDefault="00787F09" w:rsidP="00787F09">
      <w:pPr>
        <w:rPr>
          <w:rFonts w:asciiTheme="minorHAnsi" w:eastAsia="Calibri" w:hAnsiTheme="minorHAnsi" w:cstheme="minorHAnsi"/>
        </w:rPr>
      </w:pPr>
      <w:r w:rsidRPr="00F63951">
        <w:rPr>
          <w:rFonts w:asciiTheme="minorHAnsi" w:eastAsia="Cambria" w:hAnsiTheme="minorHAnsi" w:cstheme="minorHAnsi"/>
          <w:b/>
          <w:bCs/>
          <w:sz w:val="26"/>
        </w:rPr>
        <w:t>Lovelace 1/13</w:t>
      </w:r>
      <w:r w:rsidRPr="00F63951">
        <w:rPr>
          <w:rFonts w:asciiTheme="minorHAnsi" w:eastAsia="Cambria" w:hAnsiTheme="minorHAnsi" w:cstheme="minorHAnsi"/>
        </w:rPr>
        <w:t xml:space="preserve"> </w:t>
      </w:r>
      <w:r w:rsidRPr="00F63951">
        <w:rPr>
          <w:rFonts w:asciiTheme="minorHAnsi" w:eastAsia="Calibri" w:hAnsiTheme="minorHAnsi" w:cstheme="minorHAnsi"/>
          <w:sz w:val="16"/>
          <w:szCs w:val="16"/>
        </w:rPr>
        <w:t xml:space="preserve">[Berkeley Lovelace Jr., </w:t>
      </w:r>
      <w:r w:rsidRPr="00F63951">
        <w:rPr>
          <w:rFonts w:asciiTheme="minorHAnsi" w:eastAsia="Cambria" w:hAnsiTheme="minorHAnsi" w:cstheme="minorHAnsi"/>
          <w:sz w:val="16"/>
          <w:szCs w:val="16"/>
        </w:rPr>
        <w:t>health-care reporter for CNBC, mainly covering pharmaceuticals and the Food and Drug Administration</w:t>
      </w:r>
      <w:r w:rsidRPr="00F63951">
        <w:rPr>
          <w:rFonts w:asciiTheme="minorHAnsi" w:eastAsia="Calibri" w:hAnsiTheme="minorHAnsi" w:cstheme="minorHAnsi"/>
          <w:sz w:val="16"/>
          <w:szCs w:val="16"/>
        </w:rPr>
        <w:t>. “WHO says Covid vaccines aren’t ‘silver bullets’ and relying entirely on them has hurt nations,” CNBC, 1-13-2021, accessed 8-11-2021, https://www.cnbc.com/2021/01/15/who-says-covid-vaccines-arent-silver-bullets-and-relying-entirely-on-them-has-hurt-nations.html] HWIC</w:t>
      </w:r>
    </w:p>
    <w:p w14:paraId="70E51C84" w14:textId="77777777" w:rsidR="00787F09" w:rsidRPr="00F63951" w:rsidRDefault="00787F09" w:rsidP="00787F09">
      <w:pPr>
        <w:rPr>
          <w:rFonts w:asciiTheme="minorHAnsi" w:eastAsia="Cambria" w:hAnsiTheme="minorHAnsi" w:cstheme="minorHAnsi"/>
          <w:sz w:val="16"/>
        </w:rPr>
      </w:pPr>
      <w:r w:rsidRPr="00F63951">
        <w:rPr>
          <w:rFonts w:asciiTheme="minorHAnsi" w:eastAsia="Cambria" w:hAnsiTheme="minorHAnsi" w:cstheme="minorHAnsi"/>
          <w:sz w:val="16"/>
        </w:rPr>
        <w:t xml:space="preserve">The World Health Organization said Friday that </w:t>
      </w:r>
      <w:hyperlink r:id="rId6" w:history="1">
        <w:r w:rsidRPr="00F63951">
          <w:rPr>
            <w:rFonts w:asciiTheme="minorHAnsi" w:eastAsia="Cambria" w:hAnsiTheme="minorHAnsi" w:cstheme="minorHAnsi"/>
            <w:u w:val="single"/>
          </w:rPr>
          <w:t>coronavirus</w:t>
        </w:r>
      </w:hyperlink>
      <w:r w:rsidRPr="00F63951">
        <w:rPr>
          <w:rFonts w:asciiTheme="minorHAnsi" w:eastAsia="Cambria" w:hAnsiTheme="minorHAnsi" w:cstheme="minorHAnsi"/>
          <w:u w:val="single"/>
        </w:rPr>
        <w:t xml:space="preserve"> </w:t>
      </w:r>
      <w:r w:rsidRPr="00F63951">
        <w:rPr>
          <w:rFonts w:asciiTheme="minorHAnsi" w:eastAsia="Cambria" w:hAnsiTheme="minorHAnsi" w:cstheme="minorHAnsi"/>
          <w:highlight w:val="cyan"/>
          <w:u w:val="single"/>
        </w:rPr>
        <w:t>vaccines aren’t “silver bullets”</w:t>
      </w:r>
      <w:r w:rsidRPr="00F63951">
        <w:rPr>
          <w:rFonts w:asciiTheme="minorHAnsi" w:eastAsia="Cambria" w:hAnsiTheme="minorHAnsi" w:cstheme="minorHAnsi"/>
          <w:sz w:val="16"/>
          <w:highlight w:val="cyan"/>
        </w:rPr>
        <w:t xml:space="preserve"> </w:t>
      </w:r>
      <w:r w:rsidRPr="00F63951">
        <w:rPr>
          <w:rStyle w:val="StyleUnderline"/>
          <w:rFonts w:asciiTheme="minorHAnsi" w:hAnsiTheme="minorHAnsi" w:cstheme="minorHAnsi"/>
          <w:highlight w:val="cyan"/>
        </w:rPr>
        <w:t>and relying</w:t>
      </w:r>
      <w:r w:rsidRPr="00F63951">
        <w:rPr>
          <w:rFonts w:asciiTheme="minorHAnsi" w:eastAsia="Cambria" w:hAnsiTheme="minorHAnsi" w:cstheme="minorHAnsi"/>
          <w:highlight w:val="cyan"/>
          <w:u w:val="single"/>
        </w:rPr>
        <w:t xml:space="preserve"> solely on them to fight the pandemic has hurt nations</w:t>
      </w:r>
      <w:r w:rsidRPr="00F63951">
        <w:rPr>
          <w:rFonts w:asciiTheme="minorHAnsi" w:eastAsia="Cambria" w:hAnsiTheme="minorHAnsi" w:cstheme="minorHAnsi"/>
          <w:sz w:val="16"/>
        </w:rPr>
        <w:t xml:space="preserve">. Some countries in </w:t>
      </w:r>
      <w:r w:rsidRPr="00F63951">
        <w:rPr>
          <w:rFonts w:asciiTheme="minorHAnsi" w:eastAsia="Cambria" w:hAnsiTheme="minorHAnsi" w:cstheme="minorHAnsi"/>
          <w:u w:val="single"/>
        </w:rPr>
        <w:t>Europe, Africa and the Americas are seeing spikes in Covid-19 cases</w:t>
      </w:r>
      <w:r w:rsidRPr="00F63951">
        <w:rPr>
          <w:rFonts w:asciiTheme="minorHAnsi" w:eastAsia="Cambria" w:hAnsiTheme="minorHAnsi" w:cstheme="minorHAnsi"/>
          <w:sz w:val="16"/>
        </w:rPr>
        <w:t xml:space="preserve"> “because we are </w:t>
      </w:r>
      <w:r w:rsidRPr="00F63951">
        <w:rPr>
          <w:rFonts w:asciiTheme="minorHAnsi" w:eastAsia="Cambria" w:hAnsiTheme="minorHAnsi" w:cstheme="minorHAnsi"/>
          <w:u w:val="single"/>
        </w:rPr>
        <w:t>collectively not succeeding at breaking the chains of transmission at the community level or within households,</w:t>
      </w:r>
      <w:r w:rsidRPr="00F63951">
        <w:rPr>
          <w:rFonts w:asciiTheme="minorHAnsi" w:eastAsia="Cambria" w:hAnsiTheme="minorHAnsi" w:cstheme="minorHAnsi"/>
          <w:sz w:val="16"/>
        </w:rPr>
        <w:t xml:space="preserve">” WHO Director-General Tedros Adhanom Ghebreyesus said during a news conference from the agency’s Geneva headquarters. With </w:t>
      </w:r>
      <w:hyperlink r:id="rId7" w:history="1">
        <w:r w:rsidRPr="00F63951">
          <w:rPr>
            <w:rFonts w:asciiTheme="minorHAnsi" w:eastAsia="Cambria" w:hAnsiTheme="minorHAnsi" w:cstheme="minorHAnsi"/>
            <w:sz w:val="16"/>
          </w:rPr>
          <w:t>global deaths reaching 2 million</w:t>
        </w:r>
      </w:hyperlink>
      <w:r w:rsidRPr="00F63951">
        <w:rPr>
          <w:rFonts w:asciiTheme="minorHAnsi" w:eastAsia="Cambria" w:hAnsiTheme="minorHAnsi" w:cstheme="minorHAnsi"/>
          <w:sz w:val="16"/>
        </w:rPr>
        <w:t xml:space="preserve"> and new variants of the virus appearing in multiple countries, </w:t>
      </w:r>
      <w:r w:rsidRPr="00F63951">
        <w:rPr>
          <w:rFonts w:asciiTheme="minorHAnsi" w:eastAsia="Cambria" w:hAnsiTheme="minorHAnsi" w:cstheme="minorHAnsi"/>
          <w:u w:val="single"/>
        </w:rPr>
        <w:t>world leaders need to do all they can to curb infections “through tried and tested public health measures,</w:t>
      </w:r>
      <w:r w:rsidRPr="00F63951">
        <w:rPr>
          <w:rFonts w:asciiTheme="minorHAnsi" w:eastAsia="Cambria" w:hAnsiTheme="minorHAnsi" w:cstheme="minorHAnsi"/>
          <w:sz w:val="16"/>
        </w:rPr>
        <w:t xml:space="preserve">” Tedros said. “There is only one way out of this storm and that is to share the tools we have and commit to using them together.” The </w:t>
      </w:r>
      <w:hyperlink r:id="rId8" w:history="1">
        <w:r w:rsidRPr="00F63951">
          <w:rPr>
            <w:rFonts w:asciiTheme="minorHAnsi" w:eastAsia="Cambria" w:hAnsiTheme="minorHAnsi" w:cstheme="minorHAnsi"/>
            <w:sz w:val="16"/>
          </w:rPr>
          <w:t>coronavirus</w:t>
        </w:r>
      </w:hyperlink>
      <w:r w:rsidRPr="00F63951">
        <w:rPr>
          <w:rFonts w:asciiTheme="minorHAnsi" w:eastAsia="Cambria" w:hAnsiTheme="minorHAnsi" w:cstheme="minorHAnsi"/>
          <w:sz w:val="16"/>
        </w:rPr>
        <w:t xml:space="preserve"> has infected more than 93.3 million people worldwide and killed at least 2 million since the pandemic began about a year ago, according to data compiled by Johns Hopkins University. </w:t>
      </w:r>
      <w:r w:rsidRPr="00F63951">
        <w:rPr>
          <w:rFonts w:asciiTheme="minorHAnsi" w:eastAsia="Cambria" w:hAnsiTheme="minorHAnsi" w:cstheme="minorHAnsi"/>
          <w:u w:val="single"/>
        </w:rPr>
        <w:t>The virus continues to accelerate in some regions,</w:t>
      </w:r>
      <w:r w:rsidRPr="00F63951">
        <w:rPr>
          <w:rFonts w:asciiTheme="minorHAnsi" w:eastAsia="Cambria" w:hAnsiTheme="minorHAnsi" w:cstheme="minorHAnsi"/>
          <w:sz w:val="16"/>
        </w:rPr>
        <w:t xml:space="preserve"> with nations reporting that their supply of oxygen for Covid-19 patients is running “dangerously low,” the WHO said. </w:t>
      </w:r>
      <w:r w:rsidRPr="00F63951">
        <w:rPr>
          <w:rFonts w:asciiTheme="minorHAnsi" w:eastAsia="Cambria" w:hAnsiTheme="minorHAnsi" w:cstheme="minorHAnsi"/>
          <w:u w:val="single"/>
        </w:rPr>
        <w:t xml:space="preserve">Some countries, including the U.S., have focused heavily on the use of vaccines to combat their outbreaks. </w:t>
      </w:r>
      <w:r w:rsidRPr="00F63951">
        <w:rPr>
          <w:rFonts w:asciiTheme="minorHAnsi" w:eastAsia="Cambria" w:hAnsiTheme="minorHAnsi" w:cstheme="minorHAnsi"/>
          <w:highlight w:val="cyan"/>
          <w:u w:val="single"/>
        </w:rPr>
        <w:t>While vaccines are a useful tool, they will not end the pandemic alone,</w:t>
      </w:r>
      <w:r w:rsidRPr="00F63951">
        <w:rPr>
          <w:rFonts w:asciiTheme="minorHAnsi" w:eastAsia="Cambria" w:hAnsiTheme="minorHAnsi" w:cstheme="minorHAnsi"/>
          <w:sz w:val="16"/>
        </w:rPr>
        <w:t xml:space="preserve"> Mike Ryan, executive director of the WHO’s health emergencies program, said at the news conference. “</w:t>
      </w:r>
      <w:r w:rsidRPr="00F63951">
        <w:rPr>
          <w:rFonts w:asciiTheme="minorHAnsi" w:eastAsia="Cambria" w:hAnsiTheme="minorHAnsi" w:cstheme="minorHAnsi"/>
          <w:u w:val="single"/>
        </w:rPr>
        <w:t xml:space="preserve">We warned in 2020 that </w:t>
      </w:r>
      <w:r w:rsidRPr="00F63951">
        <w:rPr>
          <w:rFonts w:asciiTheme="minorHAnsi" w:eastAsia="Cambria" w:hAnsiTheme="minorHAnsi" w:cstheme="minorHAnsi"/>
          <w:highlight w:val="cyan"/>
          <w:u w:val="single"/>
        </w:rPr>
        <w:t>if we were to rely entirely on vaccines</w:t>
      </w:r>
      <w:r w:rsidRPr="00F63951">
        <w:rPr>
          <w:rFonts w:asciiTheme="minorHAnsi" w:eastAsia="Cambria" w:hAnsiTheme="minorHAnsi" w:cstheme="minorHAnsi"/>
          <w:u w:val="single"/>
        </w:rPr>
        <w:t xml:space="preserve"> as the only solution, </w:t>
      </w:r>
      <w:r w:rsidRPr="00F63951">
        <w:rPr>
          <w:rFonts w:asciiTheme="minorHAnsi" w:eastAsia="Cambria" w:hAnsiTheme="minorHAnsi" w:cstheme="minorHAnsi"/>
          <w:highlight w:val="cyan"/>
          <w:u w:val="single"/>
        </w:rPr>
        <w:t>we could lose the very controlled measures that we had at our disposal at the time</w:t>
      </w:r>
      <w:r w:rsidRPr="00F63951">
        <w:rPr>
          <w:rFonts w:asciiTheme="minorHAnsi" w:eastAsia="Cambria" w:hAnsiTheme="minorHAnsi" w:cstheme="minorHAnsi"/>
          <w:sz w:val="16"/>
        </w:rPr>
        <w:t xml:space="preserve">. And I think to some extent </w:t>
      </w:r>
      <w:r w:rsidRPr="00F63951">
        <w:rPr>
          <w:rFonts w:asciiTheme="minorHAnsi" w:eastAsia="Cambria" w:hAnsiTheme="minorHAnsi" w:cstheme="minorHAnsi"/>
          <w:u w:val="single"/>
        </w:rPr>
        <w:t>that has come true</w:t>
      </w:r>
      <w:r w:rsidRPr="00F63951">
        <w:rPr>
          <w:rFonts w:asciiTheme="minorHAnsi" w:eastAsia="Cambria" w:hAnsiTheme="minorHAnsi" w:cstheme="minorHAnsi"/>
          <w:sz w:val="16"/>
        </w:rPr>
        <w:t xml:space="preserve">,” Ryan said, adding the colder seasons and the recent holidays also may have also played a role in the spread of the virus. “A big portion of the transmission has occurred because </w:t>
      </w:r>
      <w:r w:rsidRPr="00F63951">
        <w:rPr>
          <w:rFonts w:asciiTheme="minorHAnsi" w:eastAsia="Cambria" w:hAnsiTheme="minorHAnsi" w:cstheme="minorHAnsi"/>
          <w:highlight w:val="cyan"/>
          <w:u w:val="single"/>
        </w:rPr>
        <w:t>we are reducing our physical distancing</w:t>
      </w:r>
      <w:r w:rsidRPr="00F63951">
        <w:rPr>
          <w:rFonts w:asciiTheme="minorHAnsi" w:eastAsia="Cambria" w:hAnsiTheme="minorHAnsi" w:cstheme="minorHAnsi"/>
          <w:sz w:val="16"/>
        </w:rPr>
        <w:t xml:space="preserve">. ... </w:t>
      </w:r>
      <w:r w:rsidRPr="00F63951">
        <w:rPr>
          <w:rFonts w:asciiTheme="minorHAnsi" w:eastAsia="Cambria" w:hAnsiTheme="minorHAnsi" w:cstheme="minorHAnsi"/>
          <w:u w:val="single"/>
        </w:rPr>
        <w:t>We are not breaking the chains of transmission</w:t>
      </w:r>
      <w:r w:rsidRPr="00F63951">
        <w:rPr>
          <w:rFonts w:asciiTheme="minorHAnsi" w:eastAsia="Cambria" w:hAnsiTheme="minorHAnsi" w:cstheme="minorHAns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F63951">
        <w:rPr>
          <w:rFonts w:asciiTheme="minorHAnsi" w:eastAsia="Cambria" w:hAnsiTheme="minorHAnsi" w:cstheme="minorHAnsi"/>
          <w:u w:val="single"/>
        </w:rPr>
        <w:t xml:space="preserve">And </w:t>
      </w:r>
      <w:r w:rsidRPr="00F63951">
        <w:rPr>
          <w:rFonts w:asciiTheme="minorHAnsi" w:eastAsia="Cambria" w:hAnsiTheme="minorHAnsi" w:cstheme="minorHAnsi"/>
          <w:highlight w:val="cyan"/>
          <w:u w:val="single"/>
        </w:rPr>
        <w:t>vaccines are not perfect. They don’t protect everyone against every situation</w:t>
      </w:r>
      <w:r w:rsidRPr="00F63951">
        <w:rPr>
          <w:rFonts w:asciiTheme="minorHAnsi" w:eastAsia="Cambria" w:hAnsiTheme="minorHAnsi" w:cstheme="minorHAnsi"/>
          <w:sz w:val="16"/>
        </w:rPr>
        <w:t xml:space="preserve">.” In the U.S., the pace of vaccinations is going slower than officials had hoped. As of </w:t>
      </w:r>
      <w:proofErr w:type="gramStart"/>
      <w:r w:rsidRPr="00F63951">
        <w:rPr>
          <w:rFonts w:asciiTheme="minorHAnsi" w:eastAsia="Cambria" w:hAnsiTheme="minorHAnsi" w:cstheme="minorHAnsi"/>
          <w:sz w:val="16"/>
        </w:rPr>
        <w:t>Friday</w:t>
      </w:r>
      <w:proofErr w:type="gramEnd"/>
      <w:r w:rsidRPr="00F63951">
        <w:rPr>
          <w:rFonts w:asciiTheme="minorHAnsi" w:eastAsia="Cambria" w:hAnsiTheme="minorHAnsi" w:cstheme="minorHAnsi"/>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9" w:history="1">
        <w:r w:rsidRPr="00F63951">
          <w:rPr>
            <w:rFonts w:asciiTheme="minorHAnsi" w:eastAsia="Cambria" w:hAnsiTheme="minorHAnsi" w:cstheme="minorHAnsi"/>
            <w:sz w:val="16"/>
          </w:rPr>
          <w:t>unveiled a sweeping plan</w:t>
        </w:r>
      </w:hyperlink>
      <w:r w:rsidRPr="00F63951">
        <w:rPr>
          <w:rFonts w:asciiTheme="minorHAnsi" w:eastAsia="Cambria" w:hAnsiTheme="minorHAnsi" w:cstheme="minorHAns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47A632B9" w14:textId="77777777" w:rsidR="00787F09" w:rsidRPr="00F63951" w:rsidRDefault="00787F09" w:rsidP="00787F09">
      <w:pPr>
        <w:pStyle w:val="Heading4"/>
        <w:rPr>
          <w:rFonts w:asciiTheme="minorHAnsi" w:hAnsiTheme="minorHAnsi" w:cstheme="minorHAnsi"/>
        </w:rPr>
      </w:pPr>
      <w:r w:rsidRPr="00F63951">
        <w:rPr>
          <w:rFonts w:asciiTheme="minorHAnsi" w:hAnsiTheme="minorHAnsi" w:cstheme="minorHAnsi"/>
        </w:rPr>
        <w:t>IP protections don’t cause disease spread because patent incidence is low and independently increases access- prefer empirics.</w:t>
      </w:r>
    </w:p>
    <w:p w14:paraId="4DF4CFDA" w14:textId="77777777" w:rsidR="00787F09" w:rsidRPr="00F63951" w:rsidRDefault="00787F09" w:rsidP="00787F09">
      <w:pPr>
        <w:rPr>
          <w:rFonts w:asciiTheme="minorHAnsi" w:hAnsiTheme="minorHAnsi" w:cstheme="minorHAnsi"/>
        </w:rPr>
      </w:pPr>
      <w:r w:rsidRPr="00F63951">
        <w:rPr>
          <w:rStyle w:val="Style13ptBold"/>
          <w:rFonts w:asciiTheme="minorHAnsi" w:hAnsiTheme="minorHAnsi" w:cstheme="minorHAnsi"/>
        </w:rPr>
        <w:t>Stevens 04</w:t>
      </w:r>
      <w:r w:rsidRPr="00F63951">
        <w:rPr>
          <w:rFonts w:asciiTheme="minorHAnsi" w:hAnsiTheme="minorHAnsi" w:cstheme="minorHAnsi"/>
        </w:rPr>
        <w:t xml:space="preserve"> [Philip Stevens, Director of Health Projects at the International Policy Network. “Diseases of poverty and the 10/90 Gap.” November 2004. </w:t>
      </w:r>
      <w:hyperlink r:id="rId10" w:history="1">
        <w:r w:rsidRPr="00F63951">
          <w:rPr>
            <w:rStyle w:val="Hyperlink"/>
            <w:rFonts w:asciiTheme="minorHAnsi" w:hAnsiTheme="minorHAnsi" w:cstheme="minorHAnsi"/>
          </w:rPr>
          <w:t>https://www.who.int/intellectualproperty/submissions/InternationalPolicyNetwork.pdf</w:t>
        </w:r>
      </w:hyperlink>
      <w:r w:rsidRPr="00F63951">
        <w:rPr>
          <w:rFonts w:asciiTheme="minorHAnsi" w:hAnsiTheme="minorHAnsi" w:cstheme="minorHAnsi"/>
        </w:rPr>
        <w:t>] AL</w:t>
      </w:r>
    </w:p>
    <w:p w14:paraId="43D6C692" w14:textId="77777777" w:rsidR="00787F09" w:rsidRPr="00F63951" w:rsidRDefault="00787F09" w:rsidP="00787F09">
      <w:pPr>
        <w:rPr>
          <w:rFonts w:asciiTheme="minorHAnsi" w:hAnsiTheme="minorHAnsi" w:cstheme="minorHAnsi"/>
          <w:sz w:val="16"/>
        </w:rPr>
      </w:pPr>
      <w:r w:rsidRPr="00F63951">
        <w:rPr>
          <w:rFonts w:asciiTheme="minorHAnsi" w:hAnsiTheme="minorHAnsi" w:cstheme="minorHAnsi"/>
          <w:sz w:val="16"/>
        </w:rPr>
        <w:t xml:space="preserve">Much </w:t>
      </w:r>
      <w:r w:rsidRPr="00F63951">
        <w:rPr>
          <w:rFonts w:asciiTheme="minorHAnsi" w:hAnsiTheme="minorHAnsi" w:cstheme="minorHAnsi"/>
          <w:highlight w:val="cyan"/>
          <w:u w:val="single"/>
        </w:rPr>
        <w:t>debate</w:t>
      </w:r>
      <w:r w:rsidRPr="00F63951">
        <w:rPr>
          <w:rFonts w:asciiTheme="minorHAnsi" w:hAnsiTheme="minorHAnsi" w:cstheme="minorHAnsi"/>
          <w:u w:val="single"/>
        </w:rPr>
        <w:t xml:space="preserve"> on this issue of access </w:t>
      </w:r>
      <w:r w:rsidRPr="00F63951">
        <w:rPr>
          <w:rFonts w:asciiTheme="minorHAnsi" w:hAnsiTheme="minorHAnsi" w:cstheme="minorHAnsi"/>
          <w:highlight w:val="cyan"/>
          <w:u w:val="single"/>
        </w:rPr>
        <w:t xml:space="preserve">has </w:t>
      </w:r>
      <w:proofErr w:type="spellStart"/>
      <w:r w:rsidRPr="00F63951">
        <w:rPr>
          <w:rFonts w:asciiTheme="minorHAnsi" w:hAnsiTheme="minorHAnsi" w:cstheme="minorHAnsi"/>
          <w:highlight w:val="cyan"/>
          <w:u w:val="single"/>
        </w:rPr>
        <w:t>centred</w:t>
      </w:r>
      <w:proofErr w:type="spellEnd"/>
      <w:r w:rsidRPr="00F63951">
        <w:rPr>
          <w:rFonts w:asciiTheme="minorHAnsi" w:hAnsiTheme="minorHAnsi" w:cstheme="minorHAnsi"/>
          <w:highlight w:val="cyan"/>
          <w:u w:val="single"/>
        </w:rPr>
        <w:t xml:space="preserve"> around the claim that patents</w:t>
      </w:r>
      <w:r w:rsidRPr="00F63951">
        <w:rPr>
          <w:rFonts w:asciiTheme="minorHAnsi" w:hAnsiTheme="minorHAnsi" w:cstheme="minorHAnsi"/>
          <w:u w:val="single"/>
        </w:rPr>
        <w:t xml:space="preserve"> held by pharmaceutical companies </w:t>
      </w:r>
      <w:r w:rsidRPr="00F63951">
        <w:rPr>
          <w:rFonts w:asciiTheme="minorHAnsi" w:hAnsiTheme="minorHAnsi" w:cstheme="minorHAnsi"/>
          <w:highlight w:val="cyan"/>
          <w:u w:val="single"/>
        </w:rPr>
        <w:t>are a significant contributor to the dire health outcomes experienced by people in the poorest parts of the world</w:t>
      </w:r>
      <w:r w:rsidRPr="00F63951">
        <w:rPr>
          <w:rFonts w:asciiTheme="minorHAnsi" w:hAnsiTheme="minorHAnsi" w:cstheme="minorHAnsi"/>
          <w:u w:val="single"/>
        </w:rPr>
        <w:t>.</w:t>
      </w:r>
      <w:r w:rsidRPr="00F63951">
        <w:rPr>
          <w:rFonts w:asciiTheme="minorHAnsi" w:hAnsiTheme="minorHAnsi" w:cstheme="minorHAnsi"/>
          <w:sz w:val="16"/>
        </w:rPr>
        <w:t xml:space="preserve"> This claim is based on the premise that </w:t>
      </w:r>
      <w:r w:rsidRPr="00F63951">
        <w:rPr>
          <w:rFonts w:asciiTheme="minorHAnsi" w:hAnsiTheme="minorHAnsi" w:cstheme="minorHAnsi"/>
          <w:u w:val="single"/>
        </w:rPr>
        <w:t xml:space="preserve">pharmaceutical companies use their patents to withhold drugs from poorer people </w:t>
      </w:r>
      <w:proofErr w:type="gramStart"/>
      <w:r w:rsidRPr="00F63951">
        <w:rPr>
          <w:rFonts w:asciiTheme="minorHAnsi" w:hAnsiTheme="minorHAnsi" w:cstheme="minorHAnsi"/>
          <w:u w:val="single"/>
        </w:rPr>
        <w:t>in order to</w:t>
      </w:r>
      <w:proofErr w:type="gramEnd"/>
      <w:r w:rsidRPr="00F63951">
        <w:rPr>
          <w:rFonts w:asciiTheme="minorHAnsi" w:hAnsiTheme="minorHAnsi" w:cstheme="minorHAnsi"/>
          <w:u w:val="single"/>
        </w:rPr>
        <w:t xml:space="preserve"> </w:t>
      </w:r>
      <w:proofErr w:type="spellStart"/>
      <w:r w:rsidRPr="00F63951">
        <w:rPr>
          <w:rFonts w:asciiTheme="minorHAnsi" w:hAnsiTheme="minorHAnsi" w:cstheme="minorHAnsi"/>
          <w:u w:val="single"/>
        </w:rPr>
        <w:t>maximise</w:t>
      </w:r>
      <w:proofErr w:type="spellEnd"/>
      <w:r w:rsidRPr="00F63951">
        <w:rPr>
          <w:rFonts w:asciiTheme="minorHAnsi" w:hAnsiTheme="minorHAnsi" w:cstheme="minorHAnsi"/>
          <w:u w:val="single"/>
        </w:rPr>
        <w:t xml:space="preserve"> their profits. However, </w:t>
      </w:r>
      <w:r w:rsidRPr="00F63951">
        <w:rPr>
          <w:rFonts w:asciiTheme="minorHAnsi" w:hAnsiTheme="minorHAnsi" w:cstheme="minorHAnsi"/>
          <w:b/>
          <w:bCs/>
          <w:highlight w:val="cyan"/>
          <w:u w:val="single"/>
        </w:rPr>
        <w:t>this premise is false</w:t>
      </w:r>
      <w:r w:rsidRPr="00F63951">
        <w:rPr>
          <w:rFonts w:asciiTheme="minorHAnsi" w:hAnsiTheme="minorHAnsi" w:cstheme="minorHAnsi"/>
          <w:b/>
          <w:bCs/>
          <w:u w:val="single"/>
        </w:rPr>
        <w:t>.</w:t>
      </w:r>
      <w:r w:rsidRPr="00F63951">
        <w:rPr>
          <w:rFonts w:asciiTheme="minorHAnsi" w:hAnsiTheme="minorHAnsi" w:cstheme="minorHAnsi"/>
          <w:u w:val="single"/>
        </w:rPr>
        <w:t xml:space="preserve"> A study by Amir Attaran has shown that in 65 low- and </w:t>
      </w:r>
      <w:proofErr w:type="spellStart"/>
      <w:r w:rsidRPr="00F63951">
        <w:rPr>
          <w:rFonts w:asciiTheme="minorHAnsi" w:hAnsiTheme="minorHAnsi" w:cstheme="minorHAnsi"/>
          <w:u w:val="single"/>
        </w:rPr>
        <w:t>middleincome</w:t>
      </w:r>
      <w:proofErr w:type="spellEnd"/>
      <w:r w:rsidRPr="00F63951">
        <w:rPr>
          <w:rFonts w:asciiTheme="minorHAnsi" w:hAnsiTheme="minorHAnsi" w:cstheme="minorHAnsi"/>
          <w:u w:val="single"/>
        </w:rPr>
        <w:t xml:space="preserve"> countries, </w:t>
      </w:r>
      <w:r w:rsidRPr="00F63951">
        <w:rPr>
          <w:rFonts w:asciiTheme="minorHAnsi" w:hAnsiTheme="minorHAnsi" w:cstheme="minorHAnsi"/>
          <w:sz w:val="16"/>
        </w:rPr>
        <w:t xml:space="preserve">where four billion people live, </w:t>
      </w:r>
      <w:r w:rsidRPr="00F63951">
        <w:rPr>
          <w:rFonts w:asciiTheme="minorHAnsi" w:hAnsiTheme="minorHAnsi" w:cstheme="minorHAnsi"/>
          <w:b/>
          <w:bCs/>
          <w:highlight w:val="cyan"/>
          <w:u w:val="single"/>
        </w:rPr>
        <w:t xml:space="preserve">patenting is rare for the 319 products </w:t>
      </w:r>
      <w:r w:rsidRPr="00F63951">
        <w:rPr>
          <w:rFonts w:asciiTheme="minorHAnsi" w:hAnsiTheme="minorHAnsi" w:cstheme="minorHAnsi"/>
          <w:highlight w:val="cyan"/>
          <w:u w:val="single"/>
        </w:rPr>
        <w:t xml:space="preserve">on the World Health </w:t>
      </w:r>
      <w:proofErr w:type="spellStart"/>
      <w:r w:rsidRPr="00F63951">
        <w:rPr>
          <w:rFonts w:asciiTheme="minorHAnsi" w:hAnsiTheme="minorHAnsi" w:cstheme="minorHAnsi"/>
          <w:highlight w:val="cyan"/>
          <w:u w:val="single"/>
        </w:rPr>
        <w:t>Organisation’s</w:t>
      </w:r>
      <w:proofErr w:type="spellEnd"/>
      <w:r w:rsidRPr="00F63951">
        <w:rPr>
          <w:rFonts w:asciiTheme="minorHAnsi" w:hAnsiTheme="minorHAnsi" w:cstheme="minorHAnsi"/>
          <w:highlight w:val="cyan"/>
          <w:u w:val="single"/>
        </w:rPr>
        <w:t xml:space="preserve"> Model List of Essential Medicines</w:t>
      </w:r>
      <w:r w:rsidRPr="00F63951">
        <w:rPr>
          <w:rFonts w:asciiTheme="minorHAnsi" w:hAnsiTheme="minorHAnsi" w:cstheme="minorHAnsi"/>
          <w:u w:val="single"/>
        </w:rPr>
        <w:t xml:space="preserve">. Only seventeen essential medicines on the list are on patent in any of the countries, so that </w:t>
      </w:r>
      <w:r w:rsidRPr="00F63951">
        <w:rPr>
          <w:rFonts w:asciiTheme="minorHAnsi" w:hAnsiTheme="minorHAnsi" w:cstheme="minorHAnsi"/>
          <w:b/>
          <w:bCs/>
          <w:highlight w:val="cyan"/>
          <w:u w:val="single"/>
        </w:rPr>
        <w:t>overall patent incidence is low</w:t>
      </w:r>
      <w:r w:rsidRPr="00F63951">
        <w:rPr>
          <w:rFonts w:asciiTheme="minorHAnsi" w:hAnsiTheme="minorHAnsi" w:cstheme="minorHAnsi"/>
          <w:b/>
          <w:bCs/>
          <w:u w:val="single"/>
        </w:rPr>
        <w:t xml:space="preserve"> (1.4 percent)</w:t>
      </w:r>
      <w:r w:rsidRPr="00F63951">
        <w:rPr>
          <w:rFonts w:asciiTheme="minorHAnsi" w:hAnsiTheme="minorHAnsi" w:cstheme="minorHAnsi"/>
          <w:u w:val="single"/>
        </w:rPr>
        <w:t xml:space="preserve"> and concentrated in larger markets.</w:t>
      </w:r>
      <w:r w:rsidRPr="00F63951">
        <w:rPr>
          <w:rFonts w:asciiTheme="minorHAnsi" w:hAnsiTheme="minorHAnsi" w:cstheme="minorHAnsi"/>
          <w:sz w:val="16"/>
        </w:rPr>
        <w:t xml:space="preserve"> Those drugs on patent include 12 antiretrovirals and one antifungal, with most of those ARVs belonging to one company.30 Furthermore, </w:t>
      </w:r>
      <w:r w:rsidRPr="00F63951">
        <w:rPr>
          <w:rFonts w:asciiTheme="minorHAnsi" w:hAnsiTheme="minorHAnsi" w:cstheme="minorHAnsi"/>
          <w:b/>
          <w:bCs/>
          <w:u w:val="single"/>
        </w:rPr>
        <w:t>many companies choose not to enforce their patents</w:t>
      </w:r>
      <w:r w:rsidRPr="00F63951">
        <w:rPr>
          <w:rFonts w:asciiTheme="minorHAnsi" w:hAnsiTheme="minorHAnsi" w:cstheme="minorHAnsi"/>
          <w:u w:val="single"/>
        </w:rPr>
        <w:t xml:space="preserve"> in certain lower-income countries. Of the 969 cases surveyed</w:t>
      </w:r>
      <w:r w:rsidRPr="00F63951">
        <w:rPr>
          <w:rFonts w:asciiTheme="minorHAnsi" w:hAnsiTheme="minorHAnsi" w:cstheme="minorHAnsi"/>
          <w:sz w:val="16"/>
        </w:rPr>
        <w:t xml:space="preserve"> by Attaran </w:t>
      </w:r>
      <w:r w:rsidRPr="00F63951">
        <w:rPr>
          <w:rFonts w:asciiTheme="minorHAnsi" w:hAnsiTheme="minorHAnsi" w:cstheme="minorHAnsi"/>
          <w:u w:val="single"/>
        </w:rPr>
        <w:t>where companies</w:t>
      </w:r>
      <w:r w:rsidRPr="00F63951">
        <w:rPr>
          <w:rFonts w:asciiTheme="minorHAnsi" w:hAnsiTheme="minorHAnsi" w:cstheme="minorHAnsi"/>
          <w:sz w:val="16"/>
        </w:rPr>
        <w:t xml:space="preserve"> probably </w:t>
      </w:r>
      <w:r w:rsidRPr="00F63951">
        <w:rPr>
          <w:rFonts w:asciiTheme="minorHAnsi" w:hAnsiTheme="minorHAnsi" w:cstheme="minorHAnsi"/>
          <w:u w:val="single"/>
        </w:rPr>
        <w:t>could have obtained and maintained patents for these essential medicines, they did so only 31 per cent of the time.</w:t>
      </w:r>
      <w:r w:rsidRPr="00F63951">
        <w:rPr>
          <w:rFonts w:asciiTheme="minorHAnsi" w:hAnsiTheme="minorHAnsi" w:cstheme="minorHAnsi"/>
          <w:sz w:val="16"/>
        </w:rPr>
        <w:t xml:space="preserve"> However, intellectual property rights (IPR) are still important factor in ensuring access to essential medicines. </w:t>
      </w:r>
      <w:r w:rsidRPr="00F63951">
        <w:rPr>
          <w:rFonts w:asciiTheme="minorHAnsi" w:hAnsiTheme="minorHAnsi" w:cstheme="minorHAnsi"/>
          <w:highlight w:val="cyan"/>
          <w:u w:val="single"/>
        </w:rPr>
        <w:t xml:space="preserve">Without IPR, it is </w:t>
      </w:r>
      <w:r w:rsidRPr="00F63951">
        <w:rPr>
          <w:rFonts w:asciiTheme="minorHAnsi" w:hAnsiTheme="minorHAnsi" w:cstheme="minorHAnsi"/>
          <w:b/>
          <w:bCs/>
          <w:highlight w:val="cyan"/>
          <w:u w:val="single"/>
        </w:rPr>
        <w:t>unlikely that sufficient incentives would have existed to develop many of the 319 products on the WHO’s essential medicines list in the first place</w:t>
      </w:r>
      <w:r w:rsidRPr="00F63951">
        <w:rPr>
          <w:rFonts w:asciiTheme="minorHAnsi" w:hAnsiTheme="minorHAnsi" w:cstheme="minorHAnsi"/>
          <w:b/>
          <w:bCs/>
          <w:u w:val="single"/>
        </w:rPr>
        <w:t>.</w:t>
      </w:r>
      <w:r w:rsidRPr="00F63951">
        <w:rPr>
          <w:rFonts w:asciiTheme="minorHAnsi" w:hAnsiTheme="minorHAnsi" w:cstheme="minorHAnsi"/>
          <w:sz w:val="16"/>
        </w:rPr>
        <w:t xml:space="preserve"> This is substantiated by the fact that </w:t>
      </w:r>
      <w:r w:rsidRPr="00F63951">
        <w:rPr>
          <w:rFonts w:asciiTheme="minorHAnsi" w:hAnsiTheme="minorHAnsi" w:cstheme="minorHAnsi"/>
          <w:u w:val="single"/>
        </w:rPr>
        <w:t>90 per cent of the products on the list were originally discovered and/or developed by private</w:t>
      </w:r>
      <w:r w:rsidRPr="00F63951">
        <w:rPr>
          <w:rFonts w:asciiTheme="minorHAnsi" w:hAnsiTheme="minorHAnsi" w:cstheme="minorHAnsi"/>
          <w:sz w:val="16"/>
        </w:rPr>
        <w:t xml:space="preserve"> </w:t>
      </w:r>
      <w:r w:rsidRPr="00F63951">
        <w:rPr>
          <w:rFonts w:asciiTheme="minorHAnsi" w:hAnsiTheme="minorHAnsi" w:cstheme="minorHAnsi"/>
          <w:u w:val="single"/>
        </w:rPr>
        <w:t>companies.</w:t>
      </w:r>
      <w:r w:rsidRPr="00F63951">
        <w:rPr>
          <w:rFonts w:asciiTheme="minorHAnsi" w:hAnsiTheme="minorHAnsi" w:cstheme="minorHAnsi"/>
          <w:sz w:val="16"/>
        </w:rPr>
        <w:t>31</w:t>
      </w:r>
    </w:p>
    <w:p w14:paraId="60F76F47" w14:textId="77777777" w:rsidR="0060484C" w:rsidRPr="00F63951" w:rsidRDefault="0060484C" w:rsidP="0060484C">
      <w:pPr>
        <w:pStyle w:val="Heading4"/>
        <w:rPr>
          <w:rFonts w:asciiTheme="minorHAnsi" w:hAnsiTheme="minorHAnsi" w:cstheme="minorHAnsi"/>
        </w:rPr>
      </w:pPr>
      <w:r w:rsidRPr="00F63951">
        <w:rPr>
          <w:rFonts w:asciiTheme="minorHAnsi" w:hAnsiTheme="minorHAnsi" w:cstheme="minorHAnsi"/>
        </w:rPr>
        <w:t>Reducing IP rights aren’t quick enough to help the pandemic – legal battles slow the process – experts agree</w:t>
      </w:r>
    </w:p>
    <w:p w14:paraId="0F74F068" w14:textId="77777777" w:rsidR="0060484C" w:rsidRPr="00F63951" w:rsidRDefault="0060484C" w:rsidP="0060484C">
      <w:pPr>
        <w:rPr>
          <w:rStyle w:val="Style13ptBold"/>
          <w:rFonts w:asciiTheme="minorHAnsi" w:hAnsiTheme="minorHAnsi" w:cstheme="minorHAnsi"/>
        </w:rPr>
      </w:pPr>
      <w:r w:rsidRPr="00F63951">
        <w:rPr>
          <w:rStyle w:val="Style13ptBold"/>
          <w:rFonts w:asciiTheme="minorHAnsi" w:hAnsiTheme="minorHAnsi" w:cstheme="minorHAnsi"/>
        </w:rPr>
        <w:t xml:space="preserve">Smith 05/05 </w:t>
      </w:r>
    </w:p>
    <w:p w14:paraId="143771B1" w14:textId="77777777" w:rsidR="0060484C" w:rsidRPr="00F63951" w:rsidRDefault="0060484C" w:rsidP="0060484C">
      <w:pPr>
        <w:rPr>
          <w:rStyle w:val="Style13ptBold"/>
          <w:rFonts w:asciiTheme="minorHAnsi" w:hAnsiTheme="minorHAnsi" w:cstheme="minorHAnsi"/>
        </w:rPr>
      </w:pPr>
      <w:r w:rsidRPr="00F63951">
        <w:rPr>
          <w:rStyle w:val="Style13ptBold"/>
          <w:rFonts w:asciiTheme="minorHAnsi" w:hAnsiTheme="minorHAnsi" w:cstheme="minorHAnsi"/>
        </w:rPr>
        <w:t xml:space="preserve">(Laura Smith-Spark; </w:t>
      </w:r>
      <w:proofErr w:type="spellStart"/>
      <w:r w:rsidRPr="00F63951">
        <w:rPr>
          <w:rStyle w:val="Style13ptBold"/>
          <w:rFonts w:asciiTheme="minorHAnsi" w:hAnsiTheme="minorHAnsi" w:cstheme="minorHAnsi"/>
        </w:rPr>
        <w:t>Newsdesk</w:t>
      </w:r>
      <w:proofErr w:type="spellEnd"/>
      <w:r w:rsidRPr="00F63951">
        <w:rPr>
          <w:rStyle w:val="Style13ptBold"/>
          <w:rFonts w:asciiTheme="minorHAnsi" w:hAnsiTheme="minorHAnsi" w:cstheme="minorHAnsi"/>
        </w:rPr>
        <w:t xml:space="preserve"> Editor, CNN Digital; (05-05-21) Rich nations urged to share vaccine knowledge while WTO debates waiving patents; CNN; </w:t>
      </w:r>
      <w:hyperlink r:id="rId11" w:history="1">
        <w:r w:rsidRPr="00F63951">
          <w:rPr>
            <w:rStyle w:val="Hyperlink"/>
            <w:rFonts w:asciiTheme="minorHAnsi" w:hAnsiTheme="minorHAnsi" w:cstheme="minorHAnsi"/>
          </w:rPr>
          <w:t>https://www.cnn.com/2021/05/05/world/covid-19-vaccine-patents-wto-intl/index.html</w:t>
        </w:r>
      </w:hyperlink>
      <w:r w:rsidRPr="00F63951">
        <w:rPr>
          <w:rStyle w:val="Style13ptBold"/>
          <w:rFonts w:asciiTheme="minorHAnsi" w:hAnsiTheme="minorHAnsi" w:cstheme="minorHAnsi"/>
        </w:rPr>
        <w:t>; CKD)</w:t>
      </w:r>
    </w:p>
    <w:p w14:paraId="2E1157B6" w14:textId="77777777" w:rsidR="0060484C" w:rsidRPr="00F63951" w:rsidRDefault="0060484C" w:rsidP="0060484C">
      <w:pPr>
        <w:rPr>
          <w:rFonts w:asciiTheme="minorHAnsi" w:hAnsiTheme="minorHAnsi" w:cstheme="minorHAnsi"/>
          <w:sz w:val="16"/>
        </w:rPr>
      </w:pPr>
      <w:r w:rsidRPr="00F63951">
        <w:rPr>
          <w:rFonts w:asciiTheme="minorHAnsi" w:hAnsiTheme="minorHAnsi" w:cstheme="minorHAnsi"/>
          <w:sz w:val="16"/>
        </w:rPr>
        <w:t>But even as public pressure grows, some experts argue that</w:t>
      </w:r>
      <w:r w:rsidRPr="00F63951">
        <w:rPr>
          <w:rStyle w:val="StyleUnderline"/>
          <w:rFonts w:asciiTheme="minorHAnsi" w:hAnsiTheme="minorHAnsi" w:cstheme="minorHAnsi"/>
        </w:rPr>
        <w:t xml:space="preserve"> </w:t>
      </w:r>
      <w:r w:rsidRPr="00F63951">
        <w:rPr>
          <w:rStyle w:val="Emphasis"/>
          <w:rFonts w:asciiTheme="minorHAnsi" w:hAnsiTheme="minorHAnsi" w:cstheme="minorHAnsi"/>
        </w:rPr>
        <w:t>handing over the IP rights for Covid-19 vaccines won't necessarily mean that more can be rapidly produced worldwide at large scale.</w:t>
      </w:r>
      <w:r w:rsidRPr="00F63951">
        <w:rPr>
          <w:rFonts w:asciiTheme="minorHAnsi" w:hAnsiTheme="minorHAnsi" w:cstheme="minorHAnsi"/>
          <w:sz w:val="16"/>
        </w:rPr>
        <w:t xml:space="preserve"> </w:t>
      </w:r>
      <w:r w:rsidRPr="00F63951">
        <w:rPr>
          <w:rStyle w:val="StyleUnderline"/>
          <w:rFonts w:asciiTheme="minorHAnsi" w:hAnsiTheme="minorHAnsi" w:cstheme="minorHAnsi"/>
        </w:rPr>
        <w:t xml:space="preserve">US infectious diseases chief Anthony </w:t>
      </w:r>
      <w:r w:rsidRPr="006176D7">
        <w:rPr>
          <w:rStyle w:val="StyleUnderline"/>
          <w:rFonts w:asciiTheme="minorHAnsi" w:hAnsiTheme="minorHAnsi" w:cstheme="minorHAnsi"/>
          <w:highlight w:val="cyan"/>
        </w:rPr>
        <w:t>Fauci</w:t>
      </w:r>
      <w:r w:rsidRPr="00F63951">
        <w:rPr>
          <w:rStyle w:val="StyleUnderline"/>
          <w:rFonts w:asciiTheme="minorHAnsi" w:hAnsiTheme="minorHAnsi" w:cstheme="minorHAnsi"/>
        </w:rPr>
        <w:t> </w:t>
      </w:r>
      <w:hyperlink r:id="rId12" w:tgtFrame="_blank" w:history="1">
        <w:r w:rsidRPr="00F63951">
          <w:rPr>
            <w:rStyle w:val="Hyperlink"/>
            <w:rFonts w:asciiTheme="minorHAnsi" w:hAnsiTheme="minorHAnsi" w:cstheme="minorHAnsi"/>
            <w:sz w:val="16"/>
          </w:rPr>
          <w:t>told the UK's Financial Times</w:t>
        </w:r>
      </w:hyperlink>
      <w:r w:rsidRPr="00F63951">
        <w:rPr>
          <w:rFonts w:asciiTheme="minorHAnsi" w:hAnsiTheme="minorHAnsi" w:cstheme="minorHAnsi"/>
          <w:sz w:val="16"/>
        </w:rPr>
        <w:t xml:space="preserve"> on Monday that </w:t>
      </w:r>
      <w:r w:rsidRPr="00F63951">
        <w:rPr>
          <w:rStyle w:val="StyleUnderline"/>
          <w:rFonts w:asciiTheme="minorHAnsi" w:hAnsiTheme="minorHAnsi" w:cstheme="minorHAnsi"/>
        </w:rPr>
        <w:t xml:space="preserve">he </w:t>
      </w:r>
      <w:r w:rsidRPr="006176D7">
        <w:rPr>
          <w:rStyle w:val="StyleUnderline"/>
          <w:rFonts w:asciiTheme="minorHAnsi" w:hAnsiTheme="minorHAnsi" w:cstheme="minorHAnsi"/>
          <w:highlight w:val="cyan"/>
        </w:rPr>
        <w:t>was not convinced that forcing companies to share their intellectual property was the most effective approach</w:t>
      </w:r>
      <w:r w:rsidRPr="00F63951">
        <w:rPr>
          <w:rFonts w:asciiTheme="minorHAnsi" w:hAnsiTheme="minorHAnsi" w:cstheme="minorHAnsi"/>
          <w:sz w:val="16"/>
        </w:rPr>
        <w:t xml:space="preserve">, warning that </w:t>
      </w:r>
      <w:r w:rsidRPr="006176D7">
        <w:rPr>
          <w:rStyle w:val="Emphasis"/>
          <w:rFonts w:asciiTheme="minorHAnsi" w:hAnsiTheme="minorHAnsi" w:cstheme="minorHAnsi"/>
          <w:highlight w:val="cyan"/>
        </w:rPr>
        <w:t>legal battles could slow the process</w:t>
      </w:r>
      <w:r w:rsidRPr="00F63951">
        <w:rPr>
          <w:rFonts w:asciiTheme="minorHAnsi" w:hAnsiTheme="minorHAnsi" w:cstheme="minorHAnsi"/>
          <w:sz w:val="16"/>
        </w:rPr>
        <w:t xml:space="preserve">. </w:t>
      </w:r>
      <w:r w:rsidRPr="00F63951">
        <w:rPr>
          <w:rStyle w:val="StyleUnderline"/>
          <w:rFonts w:asciiTheme="minorHAnsi" w:hAnsiTheme="minorHAnsi" w:cstheme="minorHAnsi"/>
        </w:rPr>
        <w:t xml:space="preserve">"Going back and forth, </w:t>
      </w:r>
      <w:r w:rsidRPr="006176D7">
        <w:rPr>
          <w:rStyle w:val="Emphasis"/>
          <w:rFonts w:asciiTheme="minorHAnsi" w:hAnsiTheme="minorHAnsi" w:cstheme="minorHAnsi"/>
          <w:highlight w:val="cyan"/>
        </w:rPr>
        <w:t>consuming time and lawyers in a legal argument about waivers</w:t>
      </w:r>
      <w:r w:rsidRPr="00F63951">
        <w:rPr>
          <w:rStyle w:val="StyleUnderline"/>
          <w:rFonts w:asciiTheme="minorHAnsi" w:hAnsiTheme="minorHAnsi" w:cstheme="minorHAnsi"/>
        </w:rPr>
        <w:t xml:space="preserve"> -- that is not the endgame. </w:t>
      </w:r>
      <w:r w:rsidRPr="006176D7">
        <w:rPr>
          <w:rStyle w:val="StyleUnderline"/>
          <w:rFonts w:asciiTheme="minorHAnsi" w:hAnsiTheme="minorHAnsi" w:cstheme="minorHAnsi"/>
          <w:highlight w:val="cyan"/>
        </w:rPr>
        <w:t xml:space="preserve">People are dying around the </w:t>
      </w:r>
      <w:proofErr w:type="gramStart"/>
      <w:r w:rsidRPr="006176D7">
        <w:rPr>
          <w:rStyle w:val="StyleUnderline"/>
          <w:rFonts w:asciiTheme="minorHAnsi" w:hAnsiTheme="minorHAnsi" w:cstheme="minorHAnsi"/>
          <w:highlight w:val="cyan"/>
        </w:rPr>
        <w:t>world</w:t>
      </w:r>
      <w:proofErr w:type="gramEnd"/>
      <w:r w:rsidRPr="006176D7">
        <w:rPr>
          <w:rStyle w:val="StyleUnderline"/>
          <w:rFonts w:asciiTheme="minorHAnsi" w:hAnsiTheme="minorHAnsi" w:cstheme="minorHAnsi"/>
          <w:highlight w:val="cyan"/>
        </w:rPr>
        <w:t xml:space="preserve"> and we have to get vaccines into their arms in the fastest and most efficient way possible</w:t>
      </w:r>
      <w:r w:rsidRPr="00F63951">
        <w:rPr>
          <w:rStyle w:val="StyleUnderline"/>
          <w:rFonts w:asciiTheme="minorHAnsi" w:hAnsiTheme="minorHAnsi" w:cstheme="minorHAnsi"/>
        </w:rPr>
        <w:t xml:space="preserve">," </w:t>
      </w:r>
      <w:r w:rsidRPr="00F63951">
        <w:rPr>
          <w:rFonts w:asciiTheme="minorHAnsi" w:hAnsiTheme="minorHAnsi" w:cstheme="minorHAnsi"/>
          <w:sz w:val="16"/>
        </w:rPr>
        <w:t xml:space="preserve">he said. </w:t>
      </w:r>
    </w:p>
    <w:p w14:paraId="6A5EB4BC" w14:textId="77777777" w:rsidR="0060484C" w:rsidRPr="00F63951" w:rsidRDefault="0060484C" w:rsidP="0060484C">
      <w:pPr>
        <w:pStyle w:val="Heading4"/>
        <w:rPr>
          <w:rFonts w:asciiTheme="minorHAnsi" w:hAnsiTheme="minorHAnsi" w:cstheme="minorHAnsi"/>
        </w:rPr>
      </w:pPr>
      <w:r w:rsidRPr="00F63951">
        <w:rPr>
          <w:rFonts w:asciiTheme="minorHAnsi" w:hAnsiTheme="minorHAnsi" w:cstheme="minorHAnsi"/>
        </w:rPr>
        <w:t>Negotiations on a waiver will take too long</w:t>
      </w:r>
    </w:p>
    <w:p w14:paraId="4E488569" w14:textId="77777777" w:rsidR="0060484C" w:rsidRPr="00F63951" w:rsidRDefault="0060484C" w:rsidP="0060484C">
      <w:pPr>
        <w:rPr>
          <w:rStyle w:val="Style13ptBold"/>
          <w:rFonts w:asciiTheme="minorHAnsi" w:hAnsiTheme="minorHAnsi" w:cstheme="minorHAnsi"/>
        </w:rPr>
      </w:pPr>
      <w:proofErr w:type="spellStart"/>
      <w:r w:rsidRPr="00F63951">
        <w:rPr>
          <w:rStyle w:val="Style13ptBold"/>
          <w:rFonts w:asciiTheme="minorHAnsi" w:hAnsiTheme="minorHAnsi" w:cstheme="minorHAnsi"/>
        </w:rPr>
        <w:t>Mercurio</w:t>
      </w:r>
      <w:proofErr w:type="spellEnd"/>
      <w:r w:rsidRPr="00F63951">
        <w:rPr>
          <w:rStyle w:val="Style13ptBold"/>
          <w:rFonts w:asciiTheme="minorHAnsi" w:hAnsiTheme="minorHAnsi" w:cstheme="minorHAnsi"/>
        </w:rPr>
        <w:t xml:space="preserve"> 06-24</w:t>
      </w:r>
    </w:p>
    <w:p w14:paraId="4F32E350" w14:textId="77777777" w:rsidR="0060484C" w:rsidRPr="00F63951" w:rsidRDefault="0060484C" w:rsidP="0060484C">
      <w:pPr>
        <w:rPr>
          <w:rFonts w:asciiTheme="minorHAnsi" w:hAnsiTheme="minorHAnsi" w:cstheme="minorHAnsi"/>
        </w:rPr>
      </w:pPr>
      <w:r w:rsidRPr="00F63951">
        <w:rPr>
          <w:rStyle w:val="Style13ptBold"/>
          <w:rFonts w:asciiTheme="minorHAnsi" w:hAnsiTheme="minorHAnsi" w:cstheme="minorHAnsi"/>
        </w:rPr>
        <w:t xml:space="preserve">(Bryan </w:t>
      </w:r>
      <w:proofErr w:type="spellStart"/>
      <w:r w:rsidRPr="00F63951">
        <w:rPr>
          <w:rStyle w:val="Style13ptBold"/>
          <w:rFonts w:asciiTheme="minorHAnsi" w:hAnsiTheme="minorHAnsi" w:cstheme="minorHAnsi"/>
        </w:rPr>
        <w:t>Mercurio</w:t>
      </w:r>
      <w:proofErr w:type="spellEnd"/>
      <w:r w:rsidRPr="00F63951">
        <w:rPr>
          <w:rStyle w:val="Style13ptBold"/>
          <w:rFonts w:asciiTheme="minorHAnsi" w:hAnsiTheme="minorHAnsi" w:cstheme="minorHAnsi"/>
        </w:rPr>
        <w:t xml:space="preserve">; Law Prof. at The Chinese University of Hong Kong; (06-24-21) The IP Waiver for COVID-19: Bad Policy, Bad Precedent; IIC on Springer Link; </w:t>
      </w:r>
      <w:hyperlink r:id="rId13" w:history="1">
        <w:r w:rsidRPr="00F63951">
          <w:rPr>
            <w:rStyle w:val="Hyperlink"/>
            <w:rFonts w:asciiTheme="minorHAnsi" w:hAnsiTheme="minorHAnsi" w:cstheme="minorHAnsi"/>
          </w:rPr>
          <w:t>https://link.springer.com/article/10.1007/s40319-021-01083-5</w:t>
        </w:r>
      </w:hyperlink>
      <w:r w:rsidRPr="00F63951">
        <w:rPr>
          <w:rStyle w:val="Style13ptBold"/>
          <w:rFonts w:asciiTheme="minorHAnsi" w:hAnsiTheme="minorHAnsi" w:cstheme="minorHAnsi"/>
        </w:rPr>
        <w:t>; CKD)</w:t>
      </w:r>
    </w:p>
    <w:p w14:paraId="4A4555BF" w14:textId="05985002" w:rsidR="0060484C" w:rsidRPr="0060484C" w:rsidRDefault="0060484C" w:rsidP="0060484C">
      <w:pPr>
        <w:rPr>
          <w:rFonts w:asciiTheme="minorHAnsi" w:hAnsiTheme="minorHAnsi" w:cstheme="minorHAnsi"/>
          <w:u w:val="single"/>
        </w:rPr>
      </w:pPr>
      <w:r w:rsidRPr="00F63951">
        <w:rPr>
          <w:rFonts w:asciiTheme="minorHAnsi" w:hAnsiTheme="minorHAnsi" w:cstheme="minorHAnsi"/>
          <w:sz w:val="16"/>
        </w:rPr>
        <w:t>On 5 May 2021, the US reversed its position and announced that it would support a waiver for COVID-19 vaccines.</w:t>
      </w:r>
      <w:hyperlink r:id="rId14" w:anchor="Fn6" w:history="1">
        <w:r w:rsidRPr="00F63951">
          <w:rPr>
            <w:rStyle w:val="Hyperlink"/>
            <w:rFonts w:asciiTheme="minorHAnsi" w:hAnsiTheme="minorHAnsi" w:cstheme="minorHAnsi"/>
            <w:sz w:val="16"/>
          </w:rPr>
          <w:t>Footnote6</w:t>
        </w:r>
      </w:hyperlink>
      <w:r w:rsidRPr="00F63951">
        <w:rPr>
          <w:rFonts w:asciiTheme="minorHAnsi" w:hAnsiTheme="minorHAnsi" w:cstheme="minorHAnsi"/>
          <w:sz w:val="16"/>
        </w:rPr>
        <w:t xml:space="preserve"> To be clear, this does not mean that the US supported the waiver as proposed by India and South Africa. Instead, the US has simply agreed to negotiate the perimeters of a waiver. </w:t>
      </w:r>
      <w:r w:rsidRPr="00F63951">
        <w:rPr>
          <w:rStyle w:val="StyleUnderline"/>
          <w:rFonts w:asciiTheme="minorHAnsi" w:hAnsiTheme="minorHAnsi" w:cstheme="minorHAnsi"/>
        </w:rPr>
        <w:t xml:space="preserve">Others, including </w:t>
      </w:r>
      <w:r w:rsidRPr="006176D7">
        <w:rPr>
          <w:rStyle w:val="StyleUnderline"/>
          <w:rFonts w:asciiTheme="minorHAnsi" w:hAnsiTheme="minorHAnsi" w:cstheme="minorHAnsi"/>
          <w:highlight w:val="cyan"/>
        </w:rPr>
        <w:t>the European Union (EU), Canada, Australia, Norway, Switzerland, the United Kingdom (UK) and even leading developing countries such as Brazil, Chile and Mexico remain opposed or lukewarm on the waiver</w:t>
      </w:r>
      <w:r w:rsidRPr="006176D7">
        <w:rPr>
          <w:rFonts w:asciiTheme="minorHAnsi" w:hAnsiTheme="minorHAnsi" w:cstheme="minorHAnsi"/>
          <w:sz w:val="16"/>
          <w:highlight w:val="cyan"/>
        </w:rPr>
        <w:t>.</w:t>
      </w:r>
      <w:hyperlink r:id="rId15" w:anchor="Fn7" w:history="1">
        <w:r w:rsidRPr="00F63951">
          <w:rPr>
            <w:rStyle w:val="Hyperlink"/>
            <w:rFonts w:asciiTheme="minorHAnsi" w:hAnsiTheme="minorHAnsi" w:cstheme="minorHAnsi"/>
            <w:sz w:val="16"/>
          </w:rPr>
          <w:t>Footnote7</w:t>
        </w:r>
      </w:hyperlink>
      <w:r w:rsidRPr="00F63951">
        <w:rPr>
          <w:rFonts w:asciiTheme="minorHAnsi" w:hAnsiTheme="minorHAnsi" w:cstheme="minorHAnsi"/>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6" w:anchor="Fn8" w:history="1">
        <w:r w:rsidRPr="00F63951">
          <w:rPr>
            <w:rStyle w:val="Hyperlink"/>
            <w:rFonts w:asciiTheme="minorHAnsi" w:hAnsiTheme="minorHAnsi" w:cstheme="minorHAnsi"/>
            <w:sz w:val="16"/>
          </w:rPr>
          <w:t>Footnote8</w:t>
        </w:r>
      </w:hyperlink>
      <w:r w:rsidRPr="00F63951">
        <w:rPr>
          <w:rFonts w:asciiTheme="minorHAnsi" w:hAnsiTheme="minorHAnsi" w:cstheme="minorHAnsi"/>
          <w:sz w:val="16"/>
        </w:rPr>
        <w:t xml:space="preserve"> For its part, the EU continues to </w:t>
      </w:r>
      <w:proofErr w:type="spellStart"/>
      <w:r w:rsidRPr="00F63951">
        <w:rPr>
          <w:rFonts w:asciiTheme="minorHAnsi" w:hAnsiTheme="minorHAnsi" w:cstheme="minorHAnsi"/>
          <w:sz w:val="16"/>
        </w:rPr>
        <w:t>favour</w:t>
      </w:r>
      <w:proofErr w:type="spellEnd"/>
      <w:r w:rsidRPr="00F63951">
        <w:rPr>
          <w:rFonts w:asciiTheme="minorHAnsi" w:hAnsiTheme="minorHAnsi" w:cstheme="minorHAnsi"/>
          <w:sz w:val="16"/>
        </w:rPr>
        <w:t xml:space="preserve"> an approach which makes better use of existing flexibilities available in the TRIPS Agreement.</w:t>
      </w:r>
      <w:hyperlink r:id="rId17" w:anchor="Fn9" w:history="1">
        <w:r w:rsidRPr="00F63951">
          <w:rPr>
            <w:rStyle w:val="Hyperlink"/>
            <w:rFonts w:asciiTheme="minorHAnsi" w:hAnsiTheme="minorHAnsi" w:cstheme="minorHAnsi"/>
            <w:sz w:val="16"/>
          </w:rPr>
          <w:t>Footnote9</w:t>
        </w:r>
      </w:hyperlink>
      <w:r w:rsidRPr="00F63951">
        <w:rPr>
          <w:rFonts w:asciiTheme="minorHAnsi" w:hAnsiTheme="minorHAnsi" w:cstheme="minorHAnsi"/>
          <w:sz w:val="16"/>
        </w:rPr>
        <w:t xml:space="preserve"> Thus, </w:t>
      </w:r>
      <w:r w:rsidRPr="006176D7">
        <w:rPr>
          <w:rStyle w:val="Emphasis"/>
          <w:rFonts w:asciiTheme="minorHAnsi" w:hAnsiTheme="minorHAnsi" w:cstheme="minorHAnsi"/>
          <w:highlight w:val="cyan"/>
        </w:rPr>
        <w:t>those expecting quick agreement on the waiver will be disappointed</w:t>
      </w:r>
      <w:r w:rsidRPr="00F63951">
        <w:rPr>
          <w:rStyle w:val="StyleUnderline"/>
          <w:rFonts w:asciiTheme="minorHAnsi" w:hAnsiTheme="minorHAnsi" w:cstheme="minorHAnsi"/>
        </w:rPr>
        <w:t xml:space="preserve">. Negotiations at the WTO are </w:t>
      </w:r>
      <w:r w:rsidRPr="00F63951">
        <w:rPr>
          <w:rStyle w:val="Emphasis"/>
          <w:rFonts w:asciiTheme="minorHAnsi" w:hAnsiTheme="minorHAnsi" w:cstheme="minorHAnsi"/>
        </w:rPr>
        <w:t>always difficult and lengthy</w:t>
      </w:r>
      <w:r w:rsidRPr="00F63951">
        <w:rPr>
          <w:rFonts w:asciiTheme="minorHAnsi" w:hAnsiTheme="minorHAnsi" w:cstheme="minorHAnsi"/>
          <w:sz w:val="16"/>
        </w:rPr>
        <w:t xml:space="preserve">, and </w:t>
      </w:r>
      <w:r w:rsidRPr="00F63951">
        <w:rPr>
          <w:rStyle w:val="StyleUnderline"/>
          <w:rFonts w:asciiTheme="minorHAnsi" w:hAnsiTheme="minorHAnsi" w:cstheme="minorHAnsi"/>
        </w:rPr>
        <w:t>US Trade Representative Katherine Tai acknowledged</w:t>
      </w:r>
      <w:r w:rsidRPr="00F63951">
        <w:rPr>
          <w:rFonts w:asciiTheme="minorHAnsi" w:hAnsiTheme="minorHAnsi" w:cstheme="minorHAnsi"/>
          <w:sz w:val="16"/>
        </w:rPr>
        <w:t xml:space="preserve"> that the “</w:t>
      </w:r>
      <w:r w:rsidRPr="00F63951">
        <w:rPr>
          <w:rStyle w:val="StyleUnderline"/>
          <w:rFonts w:asciiTheme="minorHAnsi" w:hAnsiTheme="minorHAnsi" w:cstheme="minorHAnsi"/>
        </w:rPr>
        <w:t>negotiations will take time</w:t>
      </w:r>
      <w:r w:rsidRPr="00F63951">
        <w:rPr>
          <w:rFonts w:asciiTheme="minorHAnsi" w:hAnsiTheme="minorHAnsi" w:cstheme="minorHAnsi"/>
          <w:sz w:val="16"/>
        </w:rPr>
        <w:t xml:space="preserve"> given the consensus-based nature of the institution and the complexity of the issues involved”.</w:t>
      </w:r>
      <w:hyperlink r:id="rId18" w:anchor="Fn10" w:history="1">
        <w:r w:rsidRPr="00F63951">
          <w:rPr>
            <w:rStyle w:val="Hyperlink"/>
            <w:rFonts w:asciiTheme="minorHAnsi" w:hAnsiTheme="minorHAnsi" w:cstheme="minorHAnsi"/>
            <w:sz w:val="16"/>
          </w:rPr>
          <w:t>Footnote10</w:t>
        </w:r>
      </w:hyperlink>
      <w:r w:rsidRPr="00F63951">
        <w:rPr>
          <w:rFonts w:asciiTheme="minorHAnsi" w:hAnsiTheme="minorHAnsi" w:cstheme="minorHAnsi"/>
          <w:sz w:val="16"/>
        </w:rPr>
        <w:t> Issues of negotiation will include the scope of the waiver. Whereas the original proposal and its amended form extend the waiver beyond patents and vaccines to include nearly all forms of IP (i.e. copyright,</w:t>
      </w:r>
      <w:hyperlink r:id="rId19" w:anchor="Fn11" w:history="1">
        <w:r w:rsidRPr="00F63951">
          <w:rPr>
            <w:rStyle w:val="Hyperlink"/>
            <w:rFonts w:asciiTheme="minorHAnsi" w:hAnsiTheme="minorHAnsi" w:cstheme="minorHAnsi"/>
            <w:sz w:val="16"/>
          </w:rPr>
          <w:t>Footnote11</w:t>
        </w:r>
      </w:hyperlink>
      <w:r w:rsidRPr="00F63951">
        <w:rPr>
          <w:rFonts w:asciiTheme="minorHAnsi" w:hAnsiTheme="minorHAnsi" w:cstheme="minorHAnsi"/>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0" w:anchor="Fn12" w:history="1">
        <w:r w:rsidRPr="00F63951">
          <w:rPr>
            <w:rStyle w:val="Hyperlink"/>
            <w:rFonts w:asciiTheme="minorHAnsi" w:hAnsiTheme="minorHAnsi" w:cstheme="minorHAnsi"/>
            <w:sz w:val="16"/>
          </w:rPr>
          <w:t>Footnote12</w:t>
        </w:r>
      </w:hyperlink>
      <w:r w:rsidRPr="00F63951">
        <w:rPr>
          <w:rFonts w:asciiTheme="minorHAnsi" w:hAnsiTheme="minorHAnsi" w:cstheme="minorHAnsi"/>
          <w:sz w:val="16"/>
        </w:rPr>
        <w:t> (with no requirement on how or the extent to which they are related to or useful in combatting COVID-19), the US and others seem to support a waiver limited to patents and vaccines.</w:t>
      </w:r>
      <w:hyperlink r:id="rId21" w:anchor="Fn13" w:history="1">
        <w:r w:rsidRPr="00F63951">
          <w:rPr>
            <w:rStyle w:val="Hyperlink"/>
            <w:rFonts w:asciiTheme="minorHAnsi" w:hAnsiTheme="minorHAnsi" w:cstheme="minorHAnsi"/>
            <w:sz w:val="16"/>
          </w:rPr>
          <w:t>Footnote13</w:t>
        </w:r>
      </w:hyperlink>
      <w:r w:rsidRPr="00F63951">
        <w:rPr>
          <w:rFonts w:asciiTheme="minorHAnsi" w:hAnsiTheme="minorHAnsi" w:cstheme="minorHAnsi"/>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2" w:anchor="Fn14" w:history="1">
        <w:r w:rsidRPr="00F63951">
          <w:rPr>
            <w:rStyle w:val="Hyperlink"/>
            <w:rFonts w:asciiTheme="minorHAnsi" w:hAnsiTheme="minorHAnsi" w:cstheme="minorHAnsi"/>
            <w:sz w:val="16"/>
          </w:rPr>
          <w:t>Footnote14</w:t>
        </w:r>
      </w:hyperlink>
      <w:r w:rsidRPr="00F63951">
        <w:rPr>
          <w:rFonts w:asciiTheme="minorHAnsi" w:hAnsiTheme="minorHAnsi" w:cstheme="minorHAnsi"/>
          <w:sz w:val="16"/>
        </w:rPr>
        <w:t> – as will the request that any action claimed to be taken under the waiver is outside the scope of the WTO’s dispute settlement mechanism.</w:t>
      </w:r>
      <w:hyperlink r:id="rId23" w:anchor="Fn15" w:history="1">
        <w:r w:rsidRPr="00F63951">
          <w:rPr>
            <w:rStyle w:val="Hyperlink"/>
            <w:rFonts w:asciiTheme="minorHAnsi" w:hAnsiTheme="minorHAnsi" w:cstheme="minorHAnsi"/>
            <w:sz w:val="16"/>
          </w:rPr>
          <w:t>Footnote15</w:t>
        </w:r>
      </w:hyperlink>
      <w:r w:rsidRPr="00F63951">
        <w:rPr>
          <w:rFonts w:asciiTheme="minorHAnsi" w:hAnsiTheme="minorHAnsi" w:cstheme="minorHAnsi"/>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F63951">
        <w:rPr>
          <w:rStyle w:val="StyleUnderline"/>
          <w:rFonts w:asciiTheme="minorHAnsi" w:hAnsiTheme="minorHAnsi" w:cstheme="minorHAnsi"/>
        </w:rPr>
        <w:t xml:space="preserve">initial </w:t>
      </w:r>
      <w:r w:rsidRPr="00F63951">
        <w:rPr>
          <w:rStyle w:val="Emphasis"/>
          <w:rFonts w:asciiTheme="minorHAnsi" w:hAnsiTheme="minorHAnsi" w:cstheme="minorHAnsi"/>
        </w:rPr>
        <w:t>divergences and</w:t>
      </w:r>
      <w:r w:rsidRPr="00F63951">
        <w:rPr>
          <w:rFonts w:asciiTheme="minorHAnsi" w:hAnsiTheme="minorHAnsi" w:cstheme="minorHAnsi"/>
          <w:sz w:val="16"/>
        </w:rPr>
        <w:t xml:space="preserve"> </w:t>
      </w:r>
      <w:proofErr w:type="gramStart"/>
      <w:r w:rsidRPr="00F63951">
        <w:rPr>
          <w:rFonts w:asciiTheme="minorHAnsi" w:hAnsiTheme="minorHAnsi" w:cstheme="minorHAnsi"/>
          <w:sz w:val="16"/>
        </w:rPr>
        <w:t>as yet</w:t>
      </w:r>
      <w:proofErr w:type="gramEnd"/>
      <w:r w:rsidRPr="00F63951">
        <w:rPr>
          <w:rFonts w:asciiTheme="minorHAnsi" w:hAnsiTheme="minorHAnsi" w:cstheme="minorHAnsi"/>
          <w:sz w:val="16"/>
        </w:rPr>
        <w:t xml:space="preserve"> </w:t>
      </w:r>
      <w:r w:rsidRPr="00F63951">
        <w:rPr>
          <w:rStyle w:val="Emphasis"/>
          <w:rFonts w:asciiTheme="minorHAnsi" w:hAnsiTheme="minorHAnsi" w:cstheme="minorHAnsi"/>
        </w:rPr>
        <w:t>undiscussed issues</w:t>
      </w:r>
      <w:r w:rsidRPr="00F63951">
        <w:rPr>
          <w:rFonts w:asciiTheme="minorHAnsi" w:hAnsiTheme="minorHAnsi" w:cstheme="minorHAnsi"/>
          <w:sz w:val="16"/>
        </w:rPr>
        <w:t xml:space="preserve">, the </w:t>
      </w:r>
      <w:r w:rsidRPr="00F63951">
        <w:rPr>
          <w:rStyle w:val="StyleUnderline"/>
          <w:rFonts w:asciiTheme="minorHAnsi" w:hAnsiTheme="minorHAnsi" w:cstheme="minorHAnsi"/>
        </w:rPr>
        <w:t>negotiations at best could be completed by the time of the next WTO Ministerial Conference</w:t>
      </w:r>
      <w:r w:rsidRPr="00F63951">
        <w:rPr>
          <w:rFonts w:asciiTheme="minorHAnsi" w:hAnsiTheme="minorHAnsi" w:cstheme="minorHAnsi"/>
          <w:sz w:val="16"/>
        </w:rPr>
        <w:t>, scheduled to begin on 20 November 2021. There is precedent in this regard, as previous TRIPS negotiations involving IP and pharmaceuticals were not fully resolved until the days before the Ministerial Conferences (in 2003 and 2005).</w:t>
      </w:r>
      <w:hyperlink r:id="rId24" w:anchor="Fn16" w:history="1">
        <w:r w:rsidRPr="00F63951">
          <w:rPr>
            <w:rStyle w:val="Hyperlink"/>
            <w:rFonts w:asciiTheme="minorHAnsi" w:hAnsiTheme="minorHAnsi" w:cstheme="minorHAnsi"/>
            <w:sz w:val="16"/>
          </w:rPr>
          <w:t>Footnote16</w:t>
        </w:r>
      </w:hyperlink>
      <w:r w:rsidRPr="00F63951">
        <w:rPr>
          <w:rFonts w:asciiTheme="minorHAnsi" w:hAnsiTheme="minorHAnsi" w:cstheme="minorHAnsi"/>
          <w:sz w:val="16"/>
        </w:rPr>
        <w:t> </w:t>
      </w:r>
      <w:r w:rsidRPr="00F63951">
        <w:rPr>
          <w:rStyle w:val="StyleUnderline"/>
          <w:rFonts w:asciiTheme="minorHAnsi" w:hAnsiTheme="minorHAnsi" w:cstheme="minorHAnsi"/>
        </w:rPr>
        <w:t xml:space="preserve">There is also a chance that the </w:t>
      </w:r>
      <w:r w:rsidRPr="006176D7">
        <w:rPr>
          <w:rStyle w:val="Emphasis"/>
          <w:rFonts w:asciiTheme="minorHAnsi" w:hAnsiTheme="minorHAnsi" w:cstheme="minorHAnsi"/>
          <w:highlight w:val="cyan"/>
        </w:rPr>
        <w:t>negotiations will continue past the calendar year 2021</w:t>
      </w:r>
      <w:r w:rsidRPr="00F63951">
        <w:rPr>
          <w:rFonts w:asciiTheme="minorHAnsi" w:hAnsiTheme="minorHAnsi" w:cstheme="minorHAnsi"/>
          <w:sz w:val="16"/>
        </w:rPr>
        <w:t xml:space="preserve">. The chance for a swift negotiation diminished with the release of a revised proposal by India and South Africa on 22 May 2021. As mentioned above, </w:t>
      </w:r>
      <w:r w:rsidRPr="00F63951">
        <w:rPr>
          <w:rStyle w:val="StyleUnderline"/>
          <w:rFonts w:asciiTheme="minorHAnsi" w:hAnsiTheme="minorHAnsi" w:cstheme="minorHAnsi"/>
        </w:rPr>
        <w:t>the proposal contains no limit as to product coverage, scope, notification requirements or safeguards and proposes that the waiver will remain in effect for what could be an indefinite period</w:t>
      </w:r>
      <w:r w:rsidRPr="00F63951">
        <w:rPr>
          <w:rFonts w:asciiTheme="minorHAnsi" w:hAnsiTheme="minorHAnsi" w:cstheme="minorHAnsi"/>
          <w:sz w:val="16"/>
        </w:rPr>
        <w:t xml:space="preserve">. This was not a proposal designed to engender quick negotiations and a solution. </w:t>
      </w:r>
      <w:r w:rsidRPr="00F63951">
        <w:rPr>
          <w:rStyle w:val="StyleUnderline"/>
          <w:rFonts w:asciiTheme="minorHAnsi" w:hAnsiTheme="minorHAnsi" w:cstheme="minorHAnsi"/>
        </w:rPr>
        <w:t xml:space="preserve">Instead, </w:t>
      </w:r>
      <w:r w:rsidRPr="006176D7">
        <w:rPr>
          <w:rStyle w:val="StyleUnderline"/>
          <w:rFonts w:asciiTheme="minorHAnsi" w:hAnsiTheme="minorHAnsi" w:cstheme="minorHAnsi"/>
          <w:highlight w:val="cyan"/>
        </w:rPr>
        <w:t xml:space="preserve">the proposal perhaps reveals </w:t>
      </w:r>
      <w:r w:rsidRPr="006176D7">
        <w:rPr>
          <w:rStyle w:val="Emphasis"/>
          <w:rFonts w:asciiTheme="minorHAnsi" w:hAnsiTheme="minorHAnsi" w:cstheme="minorHAnsi"/>
          <w:highlight w:val="cyan"/>
        </w:rPr>
        <w:t>India’s and South Africa’s true intent to use the COVID-19 pandemic as an excuse to roll-back IPRs</w:t>
      </w:r>
      <w:r w:rsidRPr="006176D7">
        <w:rPr>
          <w:rStyle w:val="StyleUnderline"/>
          <w:rFonts w:asciiTheme="minorHAnsi" w:hAnsiTheme="minorHAnsi" w:cstheme="minorHAnsi"/>
          <w:highlight w:val="cyan"/>
        </w:rPr>
        <w:t xml:space="preserve"> rather than a good-faith effort to rapidly increase access to lifesaving vaccines and treatments around the world.</w:t>
      </w:r>
    </w:p>
    <w:p w14:paraId="3DD5A734" w14:textId="24D2E91A" w:rsidR="00787F09" w:rsidRPr="00F63951" w:rsidRDefault="00787F09" w:rsidP="00787F09">
      <w:pPr>
        <w:pStyle w:val="Heading4"/>
        <w:rPr>
          <w:rFonts w:asciiTheme="minorHAnsi" w:hAnsiTheme="minorHAnsi" w:cstheme="minorHAnsi"/>
        </w:rPr>
      </w:pPr>
      <w:r w:rsidRPr="00F63951">
        <w:rPr>
          <w:rFonts w:asciiTheme="minorHAnsi" w:hAnsiTheme="minorHAnsi" w:cstheme="minorHAnsi"/>
        </w:rPr>
        <w:t xml:space="preserve">Equitable distribution of vaccines can’t combat disease spread because of other barriers like vaccine uptake, effectiveness, durability, eligibility factors, logistical problems, and mutations- ignore </w:t>
      </w:r>
      <w:proofErr w:type="spellStart"/>
      <w:r w:rsidRPr="00F63951">
        <w:rPr>
          <w:rFonts w:asciiTheme="minorHAnsi" w:hAnsiTheme="minorHAnsi" w:cstheme="minorHAnsi"/>
        </w:rPr>
        <w:t>aff’s</w:t>
      </w:r>
      <w:proofErr w:type="spellEnd"/>
      <w:r w:rsidRPr="00F63951">
        <w:rPr>
          <w:rFonts w:asciiTheme="minorHAnsi" w:hAnsiTheme="minorHAnsi" w:cstheme="minorHAnsi"/>
        </w:rPr>
        <w:t xml:space="preserve"> myopic promotions</w:t>
      </w:r>
    </w:p>
    <w:p w14:paraId="487C3FFF" w14:textId="77777777" w:rsidR="00787F09" w:rsidRPr="00F63951" w:rsidRDefault="00787F09" w:rsidP="00787F09">
      <w:pPr>
        <w:rPr>
          <w:rFonts w:asciiTheme="minorHAnsi" w:hAnsiTheme="minorHAnsi" w:cstheme="minorHAnsi"/>
        </w:rPr>
      </w:pPr>
      <w:r w:rsidRPr="00F63951">
        <w:rPr>
          <w:rStyle w:val="Style13ptBold"/>
          <w:rFonts w:asciiTheme="minorHAnsi" w:hAnsiTheme="minorHAnsi" w:cstheme="minorHAnsi"/>
        </w:rPr>
        <w:t>MacLeod 2-10</w:t>
      </w:r>
      <w:r w:rsidRPr="00F63951">
        <w:rPr>
          <w:rFonts w:asciiTheme="minorHAnsi" w:hAnsiTheme="minorHAnsi" w:cstheme="minorHAnsi"/>
        </w:rPr>
        <w:t xml:space="preserve"> [Iain MacLeod, co-founder and CEO of </w:t>
      </w:r>
      <w:proofErr w:type="spellStart"/>
      <w:r w:rsidRPr="00F63951">
        <w:rPr>
          <w:rFonts w:asciiTheme="minorHAnsi" w:hAnsiTheme="minorHAnsi" w:cstheme="minorHAnsi"/>
        </w:rPr>
        <w:t>Aldatu</w:t>
      </w:r>
      <w:proofErr w:type="spellEnd"/>
      <w:r w:rsidRPr="00F63951">
        <w:rPr>
          <w:rFonts w:asciiTheme="minorHAnsi" w:hAnsiTheme="minorHAnsi" w:cstheme="minorHAnsi"/>
        </w:rPr>
        <w:t xml:space="preserve">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25" w:history="1">
        <w:r w:rsidRPr="00F63951">
          <w:rPr>
            <w:rStyle w:val="Hyperlink"/>
            <w:rFonts w:asciiTheme="minorHAnsi" w:hAnsiTheme="minorHAnsi" w:cstheme="minorHAnsi"/>
          </w:rPr>
          <w:t>https://www.statnews.com/2021/02/10/vaccines-alone-wont-end-pandemic/</w:t>
        </w:r>
      </w:hyperlink>
      <w:r w:rsidRPr="00F63951">
        <w:rPr>
          <w:rFonts w:asciiTheme="minorHAnsi" w:hAnsiTheme="minorHAnsi" w:cstheme="minorHAnsi"/>
        </w:rPr>
        <w:t>] AL</w:t>
      </w:r>
    </w:p>
    <w:p w14:paraId="61AFE5C3" w14:textId="77777777" w:rsidR="00787F09" w:rsidRPr="00F63951" w:rsidRDefault="00787F09" w:rsidP="00787F09">
      <w:pPr>
        <w:rPr>
          <w:rStyle w:val="Emphasis"/>
          <w:rFonts w:asciiTheme="minorHAnsi" w:hAnsiTheme="minorHAnsi" w:cstheme="minorHAnsi"/>
        </w:rPr>
      </w:pPr>
      <w:r w:rsidRPr="00F63951">
        <w:rPr>
          <w:rFonts w:asciiTheme="minorHAnsi" w:hAnsiTheme="minorHAnsi" w:cstheme="minorHAnsi"/>
          <w:sz w:val="16"/>
        </w:rPr>
        <w:t xml:space="preserve">But it seems as if there is light at the end of the tunnel. </w:t>
      </w:r>
      <w:proofErr w:type="gramStart"/>
      <w:r w:rsidRPr="00F63951">
        <w:rPr>
          <w:rFonts w:asciiTheme="minorHAnsi" w:hAnsiTheme="minorHAnsi" w:cstheme="minorHAnsi"/>
          <w:sz w:val="16"/>
        </w:rPr>
        <w:t>As long as</w:t>
      </w:r>
      <w:proofErr w:type="gramEnd"/>
      <w:r w:rsidRPr="00F63951">
        <w:rPr>
          <w:rFonts w:asciiTheme="minorHAnsi" w:hAnsiTheme="minorHAnsi" w:cstheme="minorHAnsi"/>
          <w:sz w:val="16"/>
        </w:rPr>
        <w:t xml:space="preserve"> we maintain social distancing, keep wearing masks, and washing our hands, it feels to many as though we can hold on until we get vaccinated. </w:t>
      </w:r>
      <w:r w:rsidRPr="00F63951">
        <w:rPr>
          <w:rFonts w:asciiTheme="minorHAnsi" w:hAnsiTheme="minorHAnsi" w:cstheme="minorHAnsi"/>
          <w:u w:val="single"/>
        </w:rPr>
        <w:t xml:space="preserve">I’m sorry to be writing the words that follow, but here they are: </w:t>
      </w:r>
      <w:r w:rsidRPr="001737CB">
        <w:rPr>
          <w:rStyle w:val="Emphasis"/>
          <w:rFonts w:asciiTheme="minorHAnsi" w:hAnsiTheme="minorHAnsi" w:cstheme="minorHAnsi"/>
          <w:highlight w:val="cyan"/>
        </w:rPr>
        <w:t>We can’t vaccinate our way out of this pandemic</w:t>
      </w:r>
      <w:r w:rsidRPr="00F63951">
        <w:rPr>
          <w:rStyle w:val="Emphasis"/>
          <w:rFonts w:asciiTheme="minorHAnsi" w:hAnsiTheme="minorHAnsi" w:cstheme="minorHAnsi"/>
        </w:rPr>
        <w:t>.</w:t>
      </w:r>
      <w:r w:rsidRPr="00F63951">
        <w:rPr>
          <w:rFonts w:asciiTheme="minorHAnsi" w:hAnsiTheme="minorHAnsi" w:cstheme="minorHAnsi"/>
          <w:u w:val="single"/>
        </w:rPr>
        <w:t xml:space="preserve"> </w:t>
      </w:r>
      <w:r w:rsidRPr="00F63951">
        <w:rPr>
          <w:rFonts w:asciiTheme="minorHAnsi" w:hAnsiTheme="minorHAnsi" w:cstheme="minorHAnsi"/>
          <w:sz w:val="16"/>
        </w:rPr>
        <w:t xml:space="preserve">And </w:t>
      </w:r>
      <w:r w:rsidRPr="00F63951">
        <w:rPr>
          <w:rFonts w:asciiTheme="minorHAnsi" w:hAnsiTheme="minorHAnsi" w:cstheme="minorHAnsi"/>
          <w:u w:val="single"/>
        </w:rPr>
        <w:t xml:space="preserve">the </w:t>
      </w:r>
      <w:r w:rsidRPr="00F63951">
        <w:rPr>
          <w:rStyle w:val="Emphasis"/>
          <w:rFonts w:asciiTheme="minorHAnsi" w:hAnsiTheme="minorHAnsi" w:cstheme="minorHAnsi"/>
        </w:rPr>
        <w:t xml:space="preserve">myopic focus on achieving herd immunity </w:t>
      </w:r>
      <w:r w:rsidRPr="00F63951">
        <w:rPr>
          <w:rFonts w:asciiTheme="minorHAnsi" w:hAnsiTheme="minorHAnsi" w:cstheme="minorHAnsi"/>
          <w:u w:val="single"/>
        </w:rPr>
        <w:t xml:space="preserve">through mass vaccination may even make it </w:t>
      </w:r>
      <w:r w:rsidRPr="00F63951">
        <w:rPr>
          <w:rStyle w:val="Emphasis"/>
          <w:rFonts w:asciiTheme="minorHAnsi" w:hAnsiTheme="minorHAnsi" w:cstheme="minorHAnsi"/>
        </w:rPr>
        <w:t>tougher</w:t>
      </w:r>
      <w:r w:rsidRPr="00F63951">
        <w:rPr>
          <w:rFonts w:asciiTheme="minorHAnsi" w:hAnsiTheme="minorHAnsi" w:cstheme="minorHAnsi"/>
          <w:u w:val="single"/>
        </w:rPr>
        <w:t xml:space="preserve"> for</w:t>
      </w:r>
      <w:r w:rsidRPr="00F63951">
        <w:rPr>
          <w:rFonts w:asciiTheme="minorHAnsi" w:hAnsiTheme="minorHAnsi" w:cstheme="minorHAnsi"/>
          <w:sz w:val="16"/>
        </w:rPr>
        <w:t xml:space="preserve"> America — and </w:t>
      </w:r>
      <w:r w:rsidRPr="00F63951">
        <w:rPr>
          <w:rFonts w:asciiTheme="minorHAnsi" w:hAnsiTheme="minorHAnsi" w:cstheme="minorHAnsi"/>
          <w:u w:val="single"/>
        </w:rPr>
        <w:t>the world</w:t>
      </w:r>
      <w:r w:rsidRPr="00F63951">
        <w:rPr>
          <w:rFonts w:asciiTheme="minorHAnsi" w:hAnsiTheme="minorHAnsi" w:cstheme="minorHAnsi"/>
          <w:sz w:val="16"/>
        </w:rPr>
        <w:t xml:space="preserve"> — </w:t>
      </w:r>
      <w:r w:rsidRPr="00F63951">
        <w:rPr>
          <w:rFonts w:asciiTheme="minorHAnsi" w:hAnsiTheme="minorHAnsi" w:cstheme="minorHAnsi"/>
          <w:u w:val="single"/>
        </w:rPr>
        <w:t xml:space="preserve">to defeat Covid-19. </w:t>
      </w:r>
      <w:r w:rsidRPr="00F63951">
        <w:rPr>
          <w:rFonts w:asciiTheme="minorHAnsi" w:hAnsiTheme="minorHAnsi" w:cstheme="minorHAnsi"/>
          <w:sz w:val="16"/>
        </w:rPr>
        <w:t xml:space="preserve">Don’t get me wrong: </w:t>
      </w:r>
      <w:r w:rsidRPr="001737CB">
        <w:rPr>
          <w:rFonts w:asciiTheme="minorHAnsi" w:hAnsiTheme="minorHAnsi" w:cstheme="minorHAnsi"/>
          <w:highlight w:val="cyan"/>
          <w:u w:val="single"/>
        </w:rPr>
        <w:t>Mass vaccination is essential. But herd immunity is a numbers game</w:t>
      </w:r>
      <w:r w:rsidRPr="00F63951">
        <w:rPr>
          <w:rFonts w:asciiTheme="minorHAnsi" w:hAnsiTheme="minorHAnsi" w:cstheme="minorHAnsi"/>
          <w:u w:val="single"/>
        </w:rPr>
        <w:t xml:space="preserve">. </w:t>
      </w:r>
      <w:r w:rsidRPr="00F63951">
        <w:rPr>
          <w:rFonts w:asciiTheme="minorHAnsi" w:hAnsiTheme="minorHAnsi" w:cstheme="minorHAnsi"/>
          <w:sz w:val="16"/>
        </w:rPr>
        <w:t xml:space="preserve">It is defined as the point at which community spread of a disease stops because unprotected individuals are surrounded by a “herd” of people who are immune to infection, making it difficult, if not impossible, for infected people to pass on the disease. </w:t>
      </w:r>
      <w:r w:rsidRPr="000C4DB2">
        <w:rPr>
          <w:rFonts w:asciiTheme="minorHAnsi" w:hAnsiTheme="minorHAnsi" w:cstheme="minorHAnsi"/>
          <w:highlight w:val="cyan"/>
          <w:u w:val="single"/>
        </w:rPr>
        <w:t>Many experts have said we will achieve herd immunity when about 70% of the population is immune</w:t>
      </w:r>
      <w:r w:rsidRPr="00F63951">
        <w:rPr>
          <w:rFonts w:asciiTheme="minorHAnsi" w:hAnsiTheme="minorHAnsi" w:cstheme="minorHAnsi"/>
          <w:u w:val="single"/>
        </w:rPr>
        <w:t xml:space="preserve"> to </w:t>
      </w:r>
      <w:r w:rsidRPr="00F63951">
        <w:rPr>
          <w:rFonts w:asciiTheme="minorHAnsi" w:hAnsiTheme="minorHAnsi" w:cstheme="minorHAnsi"/>
          <w:sz w:val="16"/>
        </w:rPr>
        <w:t xml:space="preserve">SARS-CoV-2, the virus that causes </w:t>
      </w:r>
      <w:r w:rsidRPr="00F63951">
        <w:rPr>
          <w:rFonts w:asciiTheme="minorHAnsi" w:hAnsiTheme="minorHAnsi" w:cstheme="minorHAnsi"/>
          <w:u w:val="single"/>
        </w:rPr>
        <w:t xml:space="preserve">Covid-19, either through vaccination or by having had Covid-19. How do we reach that number? It’s harder than it seems. For starters, while the Pfizer/BioNTech and Moderna vaccines showed about 95% efficacy in the clinical trials, </w:t>
      </w:r>
      <w:r w:rsidRPr="000C4DB2">
        <w:rPr>
          <w:rFonts w:asciiTheme="minorHAnsi" w:hAnsiTheme="minorHAnsi" w:cstheme="minorHAnsi"/>
          <w:b/>
          <w:bCs/>
          <w:highlight w:val="cyan"/>
          <w:u w:val="single"/>
        </w:rPr>
        <w:t>vaccine effectiveness</w:t>
      </w:r>
      <w:r w:rsidRPr="00F63951">
        <w:rPr>
          <w:rFonts w:asciiTheme="minorHAnsi" w:hAnsiTheme="minorHAnsi" w:cstheme="minorHAnsi"/>
          <w:u w:val="single"/>
        </w:rPr>
        <w:t xml:space="preserve"> — how well a vaccine performs under real-worl</w:t>
      </w:r>
      <w:r>
        <w:rPr>
          <w:rFonts w:asciiTheme="minorHAnsi" w:hAnsiTheme="minorHAnsi" w:cstheme="minorHAnsi"/>
          <w:u w:val="single"/>
        </w:rPr>
        <w:t>d</w:t>
      </w:r>
      <w:r w:rsidRPr="00F63951">
        <w:rPr>
          <w:rFonts w:asciiTheme="minorHAnsi" w:hAnsiTheme="minorHAnsi" w:cstheme="minorHAnsi"/>
          <w:u w:val="single"/>
        </w:rPr>
        <w:t xml:space="preserve"> conditions — </w:t>
      </w:r>
      <w:r w:rsidRPr="000C4DB2">
        <w:rPr>
          <w:rStyle w:val="Emphasis"/>
          <w:rFonts w:asciiTheme="minorHAnsi" w:hAnsiTheme="minorHAnsi" w:cstheme="minorHAnsi"/>
          <w:highlight w:val="cyan"/>
        </w:rPr>
        <w:t>is likely to be lower</w:t>
      </w:r>
      <w:r w:rsidRPr="00F63951">
        <w:rPr>
          <w:rStyle w:val="Emphasis"/>
          <w:rFonts w:asciiTheme="minorHAnsi" w:hAnsiTheme="minorHAnsi" w:cstheme="minorHAnsi"/>
        </w:rPr>
        <w:t xml:space="preserve"> for several reasons.</w:t>
      </w:r>
      <w:r w:rsidRPr="00F63951">
        <w:rPr>
          <w:rFonts w:asciiTheme="minorHAnsi" w:hAnsiTheme="minorHAnsi" w:cstheme="minorHAnsi"/>
          <w:u w:val="single"/>
        </w:rPr>
        <w:t xml:space="preserve"> One is that the people who participate in clinical trials are an imperfect representation of the whole population. They tend to be healthier, and younger. </w:t>
      </w:r>
      <w:r w:rsidRPr="00F63951">
        <w:rPr>
          <w:rStyle w:val="Emphasis"/>
          <w:rFonts w:asciiTheme="minorHAnsi" w:hAnsiTheme="minorHAnsi" w:cstheme="minorHAnsi"/>
        </w:rPr>
        <w:t xml:space="preserve">Real-world factors such as vaccine transportation and storage can also reduce vaccine effectiveness. </w:t>
      </w:r>
      <w:r w:rsidRPr="00F63951">
        <w:rPr>
          <w:rFonts w:asciiTheme="minorHAnsi" w:hAnsiTheme="minorHAnsi" w:cstheme="minorHAnsi"/>
          <w:sz w:val="16"/>
        </w:rPr>
        <w:t xml:space="preserve">Say the Moderna and Pfizer vaccines now being given across the country achieve 90% effectiveness. </w:t>
      </w:r>
      <w:r w:rsidRPr="000C4DB2">
        <w:rPr>
          <w:rFonts w:asciiTheme="minorHAnsi" w:hAnsiTheme="minorHAnsi" w:cstheme="minorHAnsi"/>
          <w:highlight w:val="cyan"/>
          <w:u w:val="single"/>
        </w:rPr>
        <w:t>Vaccinating 70% of U.S. residents puts us at 63% immunity</w:t>
      </w:r>
      <w:r w:rsidRPr="00F63951">
        <w:rPr>
          <w:rFonts w:asciiTheme="minorHAnsi" w:hAnsiTheme="minorHAnsi" w:cstheme="minorHAnsi"/>
          <w:u w:val="single"/>
        </w:rPr>
        <w:t>.</w:t>
      </w:r>
      <w:r w:rsidRPr="00F63951">
        <w:rPr>
          <w:rFonts w:asciiTheme="minorHAnsi" w:hAnsiTheme="minorHAnsi" w:cstheme="minorHAnsi"/>
          <w:sz w:val="16"/>
        </w:rPr>
        <w:t xml:space="preserve"> So, we’ll need to vaccinate a full 80% of the population to reach the herd immunity threshold. </w:t>
      </w:r>
      <w:r w:rsidRPr="000C4DB2">
        <w:rPr>
          <w:rFonts w:asciiTheme="minorHAnsi" w:hAnsiTheme="minorHAnsi" w:cstheme="minorHAnsi"/>
          <w:b/>
          <w:bCs/>
          <w:highlight w:val="cyan"/>
          <w:u w:val="single"/>
        </w:rPr>
        <w:t>Additional vaccines</w:t>
      </w:r>
      <w:r w:rsidRPr="00F63951">
        <w:rPr>
          <w:rFonts w:asciiTheme="minorHAnsi" w:hAnsiTheme="minorHAnsi" w:cstheme="minorHAnsi"/>
          <w:b/>
          <w:bCs/>
          <w:u w:val="single"/>
        </w:rPr>
        <w:t xml:space="preserve"> are starting to be approved. Some of them </w:t>
      </w:r>
      <w:r w:rsidRPr="000C4DB2">
        <w:rPr>
          <w:rFonts w:asciiTheme="minorHAnsi" w:hAnsiTheme="minorHAnsi" w:cstheme="minorHAnsi"/>
          <w:b/>
          <w:bCs/>
          <w:highlight w:val="cyan"/>
          <w:u w:val="single"/>
        </w:rPr>
        <w:t>have lower efficacy</w:t>
      </w:r>
      <w:r w:rsidRPr="00F63951">
        <w:rPr>
          <w:rFonts w:asciiTheme="minorHAnsi" w:hAnsiTheme="minorHAnsi" w:cstheme="minorHAnsi"/>
          <w:b/>
          <w:bCs/>
          <w:u w:val="single"/>
        </w:rPr>
        <w:t xml:space="preserve">. </w:t>
      </w:r>
      <w:r w:rsidRPr="00F63951">
        <w:rPr>
          <w:rFonts w:asciiTheme="minorHAnsi" w:hAnsiTheme="minorHAnsi" w:cstheme="minorHAnsi"/>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F63951">
        <w:rPr>
          <w:rFonts w:asciiTheme="minorHAnsi" w:hAnsiTheme="minorHAnsi" w:cstheme="minorHAnsi"/>
          <w:sz w:val="16"/>
        </w:rPr>
        <w:t xml:space="preserve">to achieving herd immunity. </w:t>
      </w:r>
      <w:r w:rsidRPr="00F63951">
        <w:rPr>
          <w:rStyle w:val="Emphasis"/>
          <w:rFonts w:asciiTheme="minorHAnsi" w:hAnsiTheme="minorHAnsi" w:cstheme="minorHAnsi"/>
        </w:rPr>
        <w:t>Vaccine uptake</w:t>
      </w:r>
      <w:r w:rsidRPr="00F63951">
        <w:rPr>
          <w:rFonts w:asciiTheme="minorHAnsi" w:hAnsiTheme="minorHAnsi" w:cstheme="minorHAnsi"/>
          <w:sz w:val="16"/>
        </w:rPr>
        <w:t xml:space="preserve"> — how many people </w:t>
      </w:r>
      <w:proofErr w:type="gramStart"/>
      <w:r w:rsidRPr="00F63951">
        <w:rPr>
          <w:rFonts w:asciiTheme="minorHAnsi" w:hAnsiTheme="minorHAnsi" w:cstheme="minorHAnsi"/>
          <w:sz w:val="16"/>
        </w:rPr>
        <w:t>actually get</w:t>
      </w:r>
      <w:proofErr w:type="gramEnd"/>
      <w:r w:rsidRPr="00F63951">
        <w:rPr>
          <w:rFonts w:asciiTheme="minorHAnsi" w:hAnsiTheme="minorHAnsi" w:cstheme="minorHAnsi"/>
          <w:sz w:val="16"/>
        </w:rPr>
        <w:t xml:space="preserve"> vaccinated — </w:t>
      </w:r>
      <w:r w:rsidRPr="00F63951">
        <w:rPr>
          <w:rStyle w:val="Emphasis"/>
          <w:rFonts w:asciiTheme="minorHAnsi" w:hAnsiTheme="minorHAnsi" w:cstheme="minorHAnsi"/>
        </w:rPr>
        <w:t>is far below the level we need,</w:t>
      </w:r>
      <w:r w:rsidRPr="00F63951">
        <w:rPr>
          <w:rFonts w:asciiTheme="minorHAnsi" w:hAnsiTheme="minorHAnsi" w:cstheme="minorHAnsi"/>
          <w:u w:val="single"/>
        </w:rPr>
        <w:t xml:space="preserve"> in part because Covid-19 beliefs have been politicized in the U.S. and a percentage of the population doesn’t even believe the disease is real. </w:t>
      </w:r>
      <w:r w:rsidRPr="00F63951">
        <w:rPr>
          <w:rFonts w:asciiTheme="minorHAnsi" w:hAnsiTheme="minorHAnsi" w:cstheme="minorHAnsi"/>
          <w:sz w:val="16"/>
        </w:rPr>
        <w:t xml:space="preserve">In a Kaiser Health News survey released near the end of January, </w:t>
      </w:r>
      <w:r w:rsidRPr="000C4DB2">
        <w:rPr>
          <w:rStyle w:val="Emphasis"/>
          <w:rFonts w:asciiTheme="minorHAnsi" w:hAnsiTheme="minorHAnsi" w:cstheme="minorHAnsi"/>
          <w:highlight w:val="cyan"/>
        </w:rPr>
        <w:t>13% of Americans said they would “definitely not” get vaccinated, 7% would take the vaccine only if it was “required,” and another 31% would “wait and see how it’s working</w:t>
      </w:r>
      <w:r w:rsidRPr="00F63951">
        <w:rPr>
          <w:rStyle w:val="Emphasis"/>
          <w:rFonts w:asciiTheme="minorHAnsi" w:hAnsiTheme="minorHAnsi" w:cstheme="minorHAnsi"/>
        </w:rPr>
        <w:t>”</w:t>
      </w:r>
      <w:r w:rsidRPr="00F63951">
        <w:rPr>
          <w:rFonts w:asciiTheme="minorHAnsi" w:hAnsiTheme="minorHAnsi" w:cstheme="minorHAnsi"/>
          <w:sz w:val="16"/>
        </w:rPr>
        <w:t xml:space="preserve"> before getting vaccinated. </w:t>
      </w:r>
      <w:r w:rsidRPr="00F63951">
        <w:rPr>
          <w:rFonts w:asciiTheme="minorHAnsi" w:hAnsiTheme="minorHAnsi" w:cstheme="minorHAnsi"/>
          <w:u w:val="single"/>
        </w:rPr>
        <w:t xml:space="preserve">Not encouraging numbers </w:t>
      </w:r>
      <w:r w:rsidRPr="00F63951">
        <w:rPr>
          <w:rFonts w:asciiTheme="minorHAnsi" w:hAnsiTheme="minorHAnsi" w:cstheme="minorHAnsi"/>
          <w:sz w:val="16"/>
        </w:rPr>
        <w:t xml:space="preserve">for those hoping for a quick journey to herd immunity. </w:t>
      </w:r>
      <w:r w:rsidRPr="00F63951">
        <w:rPr>
          <w:rFonts w:asciiTheme="minorHAnsi" w:hAnsiTheme="minorHAnsi" w:cstheme="minorHAnsi"/>
          <w:u w:val="single"/>
        </w:rPr>
        <w:t>Even when ample vaccine supplies are restored</w:t>
      </w:r>
      <w:r w:rsidRPr="00F63951">
        <w:rPr>
          <w:rFonts w:asciiTheme="minorHAnsi" w:hAnsiTheme="minorHAnsi" w:cstheme="minorHAnsi"/>
          <w:sz w:val="16"/>
        </w:rPr>
        <w:t xml:space="preserve"> — perhaps by President Biden invoking the Defense Production Act — </w:t>
      </w:r>
      <w:r w:rsidRPr="00F63951">
        <w:rPr>
          <w:rFonts w:asciiTheme="minorHAnsi" w:hAnsiTheme="minorHAnsi" w:cstheme="minorHAnsi"/>
          <w:u w:val="single"/>
        </w:rPr>
        <w:t>other factors will</w:t>
      </w:r>
      <w:r w:rsidRPr="00F63951">
        <w:rPr>
          <w:rFonts w:asciiTheme="minorHAnsi" w:hAnsiTheme="minorHAnsi" w:cstheme="minorHAnsi"/>
          <w:sz w:val="16"/>
        </w:rPr>
        <w:t xml:space="preserve"> further </w:t>
      </w:r>
      <w:r w:rsidRPr="00F63951">
        <w:rPr>
          <w:rFonts w:asciiTheme="minorHAnsi" w:hAnsiTheme="minorHAnsi" w:cstheme="minorHAnsi"/>
          <w:u w:val="single"/>
        </w:rPr>
        <w:t xml:space="preserve">drive down the number of people who get vaccinated. </w:t>
      </w:r>
      <w:r w:rsidRPr="000C4DB2">
        <w:rPr>
          <w:rStyle w:val="Emphasis"/>
          <w:rFonts w:asciiTheme="minorHAnsi" w:hAnsiTheme="minorHAnsi" w:cstheme="minorHAnsi"/>
          <w:highlight w:val="cyan"/>
        </w:rPr>
        <w:t>Eligibility factors currently exclude approximately 25% of U.S. residents</w:t>
      </w:r>
      <w:r w:rsidRPr="00F63951">
        <w:rPr>
          <w:rFonts w:asciiTheme="minorHAnsi" w:hAnsiTheme="minorHAnsi" w:cstheme="minorHAnsi"/>
          <w:u w:val="single"/>
        </w:rPr>
        <w:t xml:space="preserve"> from Covid-19 vaccination. The Pfizer vaccine can be administered only to those age 16 and up; for the Moderna vaccine, it’s those 18 and up. This represents approximately 20% of the population. Furthermore, although the CDC says that pregnant people may get vaccinated, it stops short of a clear recommendation. The decision is a “personal choice” </w:t>
      </w:r>
      <w:r w:rsidRPr="00F63951">
        <w:rPr>
          <w:rFonts w:asciiTheme="minorHAnsi" w:hAnsiTheme="minorHAnsi" w:cstheme="minorHAnsi"/>
          <w:sz w:val="16"/>
        </w:rPr>
        <w:t xml:space="preserve">left up to individuals and their health care providers. Excluding those currently ineligible for vaccination against SARS-CoV-2 due to age or other conditions </w:t>
      </w:r>
      <w:r w:rsidRPr="00F63951">
        <w:rPr>
          <w:rFonts w:asciiTheme="minorHAnsi" w:hAnsiTheme="minorHAnsi" w:cstheme="minorHAnsi"/>
          <w:u w:val="single"/>
        </w:rPr>
        <w:t xml:space="preserve">leaves 75% of Americans with no restrictions on vaccination. Factoring in the 13% of Americans who </w:t>
      </w:r>
      <w:proofErr w:type="gramStart"/>
      <w:r w:rsidRPr="00F63951">
        <w:rPr>
          <w:rFonts w:asciiTheme="minorHAnsi" w:hAnsiTheme="minorHAnsi" w:cstheme="minorHAnsi"/>
          <w:u w:val="single"/>
        </w:rPr>
        <w:t>definitely don’t</w:t>
      </w:r>
      <w:proofErr w:type="gramEnd"/>
      <w:r w:rsidRPr="00F63951">
        <w:rPr>
          <w:rFonts w:asciiTheme="minorHAnsi" w:hAnsiTheme="minorHAnsi" w:cstheme="minorHAnsi"/>
          <w:u w:val="single"/>
        </w:rPr>
        <w:t xml:space="preserve"> want the vaccine and the 7% who would get it only if it was required means just 49.5% of Americans would have immunity in the near future. If half of those who are in a wait-and-see mode don’t get vaccinated — another 15% of the population — then we are looking at </w:t>
      </w:r>
      <w:r w:rsidRPr="00F63951">
        <w:rPr>
          <w:rStyle w:val="Emphasis"/>
          <w:rFonts w:asciiTheme="minorHAnsi" w:hAnsiTheme="minorHAnsi" w:cstheme="minorHAnsi"/>
        </w:rPr>
        <w:t>just 40% vaccine coverage of the currently eligible population</w:t>
      </w:r>
      <w:r w:rsidRPr="00F63951">
        <w:rPr>
          <w:rFonts w:asciiTheme="minorHAnsi" w:hAnsiTheme="minorHAnsi" w:cstheme="minorHAnsi"/>
          <w:u w:val="single"/>
        </w:rPr>
        <w:t xml:space="preserve">, far below the 70% needed </w:t>
      </w:r>
      <w:r w:rsidRPr="00F63951">
        <w:rPr>
          <w:rFonts w:asciiTheme="minorHAnsi" w:hAnsiTheme="minorHAnsi" w:cstheme="minorHAnsi"/>
          <w:sz w:val="16"/>
        </w:rPr>
        <w:t xml:space="preserve">for herd immunity. And that’s even before considering that real-world vaccine effectiveness will be below clinical trial levels. </w:t>
      </w:r>
      <w:r w:rsidRPr="00F63951">
        <w:rPr>
          <w:rFonts w:asciiTheme="minorHAnsi" w:hAnsiTheme="minorHAnsi" w:cstheme="minorHAnsi"/>
          <w:u w:val="single"/>
        </w:rPr>
        <w:t>The young people who aren’t cleared to get the Moderna and Pfizer vaccines have proven to be highly efficient asymptomatic spreaders</w:t>
      </w:r>
      <w:r w:rsidRPr="00F63951">
        <w:rPr>
          <w:rFonts w:asciiTheme="minorHAnsi" w:hAnsiTheme="minorHAnsi" w:cstheme="minorHAnsi"/>
          <w:sz w:val="16"/>
        </w:rPr>
        <w:t xml:space="preserve"> of Covid-19. </w:t>
      </w:r>
      <w:r w:rsidRPr="00F63951">
        <w:rPr>
          <w:rFonts w:asciiTheme="minorHAnsi" w:hAnsiTheme="minorHAnsi" w:cstheme="minorHAnsi"/>
          <w:u w:val="single"/>
        </w:rPr>
        <w:t xml:space="preserve">Leaving this population unprotected will enable the disease to continue to spread widely. Finally, </w:t>
      </w:r>
      <w:r w:rsidRPr="000C4DB2">
        <w:rPr>
          <w:rStyle w:val="Emphasis"/>
          <w:rFonts w:asciiTheme="minorHAnsi" w:hAnsiTheme="minorHAnsi" w:cstheme="minorHAnsi"/>
          <w:highlight w:val="cyan"/>
        </w:rPr>
        <w:t>we don’t yet know the durability of the immune response</w:t>
      </w:r>
      <w:r w:rsidRPr="000C4DB2">
        <w:rPr>
          <w:rFonts w:asciiTheme="minorHAnsi" w:hAnsiTheme="minorHAnsi" w:cstheme="minorHAnsi"/>
          <w:highlight w:val="cyan"/>
          <w:u w:val="single"/>
        </w:rPr>
        <w:t xml:space="preserve"> to the various vaccines</w:t>
      </w:r>
      <w:r w:rsidRPr="00F63951">
        <w:rPr>
          <w:rFonts w:asciiTheme="minorHAnsi" w:hAnsiTheme="minorHAnsi" w:cstheme="minorHAnsi"/>
          <w:u w:val="single"/>
        </w:rPr>
        <w:t>.</w:t>
      </w:r>
      <w:r w:rsidRPr="00F63951">
        <w:rPr>
          <w:rFonts w:asciiTheme="minorHAnsi" w:hAnsiTheme="minorHAnsi" w:cstheme="minorHAnsi"/>
          <w:sz w:val="16"/>
        </w:rPr>
        <w:t xml:space="preserve"> It may persist. </w:t>
      </w:r>
      <w:r w:rsidRPr="00F63951">
        <w:rPr>
          <w:rStyle w:val="Emphasis"/>
          <w:rFonts w:asciiTheme="minorHAnsi" w:hAnsiTheme="minorHAnsi" w:cstheme="minorHAnsi"/>
        </w:rPr>
        <w:t xml:space="preserve">Or </w:t>
      </w:r>
      <w:r w:rsidRPr="000C4DB2">
        <w:rPr>
          <w:rStyle w:val="Emphasis"/>
          <w:rFonts w:asciiTheme="minorHAnsi" w:hAnsiTheme="minorHAnsi" w:cstheme="minorHAnsi"/>
          <w:highlight w:val="cyan"/>
        </w:rPr>
        <w:t>it may wear off, leaving people vulnerable</w:t>
      </w:r>
      <w:r w:rsidRPr="00F63951">
        <w:rPr>
          <w:rFonts w:asciiTheme="minorHAnsi" w:hAnsiTheme="minorHAnsi" w:cstheme="minorHAnsi"/>
          <w:u w:val="single"/>
        </w:rPr>
        <w:t xml:space="preserve"> </w:t>
      </w:r>
      <w:r w:rsidRPr="00F63951">
        <w:rPr>
          <w:rFonts w:asciiTheme="minorHAnsi" w:hAnsiTheme="minorHAnsi" w:cstheme="minorHAnsi"/>
          <w:sz w:val="16"/>
        </w:rPr>
        <w:t xml:space="preserve">after they’ve been vaccinated </w:t>
      </w:r>
      <w:r w:rsidRPr="00F63951">
        <w:rPr>
          <w:rFonts w:asciiTheme="minorHAnsi" w:hAnsiTheme="minorHAnsi" w:cstheme="minorHAnsi"/>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F63951">
        <w:rPr>
          <w:rFonts w:asciiTheme="minorHAnsi" w:hAnsiTheme="minorHAnsi" w:cstheme="minorHAnsi"/>
          <w:sz w:val="16"/>
        </w:rPr>
        <w:t xml:space="preserve">As I write this, </w:t>
      </w:r>
      <w:r w:rsidRPr="00F63951">
        <w:rPr>
          <w:rFonts w:asciiTheme="minorHAnsi" w:hAnsiTheme="minorHAnsi" w:cstheme="minorHAnsi"/>
          <w:u w:val="single"/>
        </w:rPr>
        <w:t xml:space="preserve">we’re vaccinating only about 1 million people a day. At that pace, Reuters estimates it would take until April 2022 for 75% of Americans to receive at least their first vaccine dose. </w:t>
      </w:r>
      <w:r w:rsidRPr="000C4DB2">
        <w:rPr>
          <w:rStyle w:val="Emphasis"/>
          <w:rFonts w:asciiTheme="minorHAnsi" w:hAnsiTheme="minorHAnsi" w:cstheme="minorHAnsi"/>
          <w:highlight w:val="cyan"/>
        </w:rPr>
        <w:t>And that’s only if everything goes well logistically</w:t>
      </w:r>
      <w:r w:rsidRPr="00F63951">
        <w:rPr>
          <w:rStyle w:val="Emphasis"/>
          <w:rFonts w:asciiTheme="minorHAnsi" w:hAnsiTheme="minorHAnsi" w:cstheme="minorHAnsi"/>
        </w:rPr>
        <w:t xml:space="preserve"> (it won’t) and </w:t>
      </w:r>
      <w:r w:rsidRPr="000C4DB2">
        <w:rPr>
          <w:rStyle w:val="Emphasis"/>
          <w:rFonts w:asciiTheme="minorHAnsi" w:hAnsiTheme="minorHAnsi" w:cstheme="minorHAnsi"/>
          <w:highlight w:val="cyan"/>
        </w:rPr>
        <w:t>if there are no further mutations</w:t>
      </w:r>
      <w:r w:rsidRPr="00F63951">
        <w:rPr>
          <w:rStyle w:val="Emphasis"/>
          <w:rFonts w:asciiTheme="minorHAnsi" w:hAnsiTheme="minorHAnsi" w:cstheme="minorHAnsi"/>
        </w:rPr>
        <w:t xml:space="preserve"> in SARS-CoV-2 that make combating it more difficult (there will be). It’s time to stop promoting the myopic belief that the unrealistic goal of herd immunity can be achieved</w:t>
      </w:r>
      <w:r w:rsidRPr="00F63951">
        <w:rPr>
          <w:rStyle w:val="Emphasis"/>
          <w:rFonts w:asciiTheme="minorHAnsi" w:hAnsiTheme="minorHAnsi" w:cstheme="minorHAnsi"/>
          <w:bCs/>
        </w:rPr>
        <w:t xml:space="preserve"> in 2021 and start looking to </w:t>
      </w:r>
      <w:r w:rsidRPr="00F63951">
        <w:rPr>
          <w:rStyle w:val="Emphasis"/>
          <w:rFonts w:asciiTheme="minorHAnsi" w:hAnsiTheme="minorHAnsi" w:cstheme="minorHAnsi"/>
        </w:rPr>
        <w:t>reinforcing all aspects of the health care response</w:t>
      </w:r>
      <w:r w:rsidRPr="00F63951">
        <w:rPr>
          <w:rStyle w:val="Emphasis"/>
          <w:rFonts w:asciiTheme="minorHAnsi" w:hAnsiTheme="minorHAnsi" w:cstheme="minorHAnsi"/>
          <w:bCs/>
        </w:rPr>
        <w:t xml:space="preserve"> as we start to concede that Covid-19 will become an endemic disease that will continue to lurk in the population.</w:t>
      </w:r>
      <w:r w:rsidRPr="00F63951">
        <w:rPr>
          <w:rFonts w:asciiTheme="minorHAnsi" w:hAnsiTheme="minorHAnsi" w:cstheme="minorHAnsi"/>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F63951">
        <w:rPr>
          <w:rFonts w:asciiTheme="minorHAnsi" w:hAnsiTheme="minorHAnsi" w:cstheme="minorHAnsi"/>
          <w:sz w:val="16"/>
        </w:rPr>
        <w:t xml:space="preserve"> and whether booster shots are necessary, as they are for tetanus and diphtheria. Finally, </w:t>
      </w:r>
      <w:r w:rsidRPr="00F63951">
        <w:rPr>
          <w:rFonts w:asciiTheme="minorHAnsi" w:hAnsiTheme="minorHAnsi" w:cstheme="minorHAnsi"/>
          <w:u w:val="single"/>
        </w:rPr>
        <w:t>our nation’s public health infrastructure will need to be bolstered, putting in place new protocols to monitor for new variants</w:t>
      </w:r>
      <w:r w:rsidRPr="00F63951">
        <w:rPr>
          <w:rFonts w:asciiTheme="minorHAnsi" w:hAnsiTheme="minorHAnsi" w:cstheme="minorHAnsi"/>
          <w:sz w:val="16"/>
        </w:rPr>
        <w:t xml:space="preserve"> of the virus as soon as they emerge. Can we defeat Covid-19? We can and we will. But </w:t>
      </w:r>
      <w:r w:rsidRPr="00F63951">
        <w:rPr>
          <w:rStyle w:val="Emphasis"/>
          <w:rFonts w:asciiTheme="minorHAnsi" w:hAnsiTheme="minorHAnsi" w:cstheme="minorHAnsi"/>
        </w:rPr>
        <w:t>setting sights on a near-term goal</w:t>
      </w:r>
      <w:r w:rsidRPr="00F63951">
        <w:rPr>
          <w:rFonts w:asciiTheme="minorHAnsi" w:hAnsiTheme="minorHAnsi" w:cstheme="minorHAnsi"/>
          <w:u w:val="single"/>
        </w:rPr>
        <w:t xml:space="preserve"> of achieving herd immunity </w:t>
      </w:r>
      <w:r w:rsidRPr="00F63951">
        <w:rPr>
          <w:rStyle w:val="Emphasis"/>
          <w:rFonts w:asciiTheme="minorHAnsi" w:hAnsiTheme="minorHAnsi" w:cstheme="minorHAnsi"/>
        </w:rPr>
        <w:t xml:space="preserve">ignores the math </w:t>
      </w:r>
      <w:r w:rsidRPr="00F63951">
        <w:rPr>
          <w:rFonts w:asciiTheme="minorHAnsi" w:hAnsiTheme="minorHAnsi" w:cstheme="minorHAnsi"/>
          <w:u w:val="single"/>
        </w:rPr>
        <w:t>that governs the spread of disease.</w:t>
      </w:r>
      <w:r w:rsidRPr="00F63951">
        <w:rPr>
          <w:rFonts w:asciiTheme="minorHAnsi" w:hAnsiTheme="minorHAnsi" w:cstheme="minorHAnsi"/>
          <w:sz w:val="16"/>
        </w:rPr>
        <w:t xml:space="preserve"> That approach is going to take a while. </w:t>
      </w:r>
      <w:r w:rsidRPr="000C4DB2">
        <w:rPr>
          <w:rFonts w:asciiTheme="minorHAnsi" w:hAnsiTheme="minorHAnsi" w:cstheme="minorHAnsi"/>
          <w:highlight w:val="cyan"/>
          <w:u w:val="single"/>
        </w:rPr>
        <w:t xml:space="preserve">To get past Covid-19, we need to use </w:t>
      </w:r>
      <w:r w:rsidRPr="000C4DB2">
        <w:rPr>
          <w:rStyle w:val="Emphasis"/>
          <w:rFonts w:asciiTheme="minorHAnsi" w:hAnsiTheme="minorHAnsi" w:cstheme="minorHAnsi"/>
          <w:highlight w:val="cyan"/>
        </w:rPr>
        <w:t>all the tools available</w:t>
      </w:r>
      <w:r w:rsidRPr="00F63951">
        <w:rPr>
          <w:rStyle w:val="Emphasis"/>
          <w:rFonts w:asciiTheme="minorHAnsi" w:hAnsiTheme="minorHAnsi" w:cstheme="minorHAnsi"/>
        </w:rPr>
        <w:t>.</w:t>
      </w:r>
    </w:p>
    <w:p w14:paraId="340E58A9" w14:textId="77777777" w:rsidR="00787F09" w:rsidRPr="00F63951" w:rsidRDefault="00787F09" w:rsidP="00787F09">
      <w:pPr>
        <w:rPr>
          <w:rFonts w:asciiTheme="minorHAnsi" w:hAnsiTheme="minorHAnsi" w:cstheme="minorHAnsi"/>
        </w:rPr>
      </w:pPr>
    </w:p>
    <w:p w14:paraId="294BCF18" w14:textId="77777777" w:rsidR="00787F09" w:rsidRPr="00787F09" w:rsidRDefault="00787F09" w:rsidP="00787F09"/>
    <w:p w14:paraId="68F3AEE7" w14:textId="519D1687" w:rsidR="00787F09" w:rsidRPr="00F832C6" w:rsidRDefault="00787F09" w:rsidP="00787F09">
      <w:pPr>
        <w:pStyle w:val="Heading2"/>
      </w:pPr>
      <w:r>
        <w:t>1</w:t>
      </w:r>
    </w:p>
    <w:p w14:paraId="6789CF2D" w14:textId="77777777" w:rsidR="00787F09" w:rsidRPr="002C1403" w:rsidRDefault="00787F09" w:rsidP="00787F09">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Pr="002C1403">
        <w:rPr>
          <w:rFonts w:eastAsiaTheme="majorEastAsia" w:cstheme="majorBidi"/>
          <w:b/>
          <w:iCs/>
          <w:sz w:val="26"/>
        </w:rPr>
        <w:t>Pharma profits are up from COVID vaccines, patent waivers threaten this</w:t>
      </w:r>
    </w:p>
    <w:p w14:paraId="2CDDDA79" w14:textId="77777777" w:rsidR="00787F09" w:rsidRPr="002C1403" w:rsidRDefault="00787F09" w:rsidP="00787F09">
      <w:pPr>
        <w:rPr>
          <w:b/>
          <w:bCs/>
          <w:sz w:val="26"/>
        </w:rPr>
      </w:pPr>
      <w:r w:rsidRPr="002C1403">
        <w:rPr>
          <w:b/>
          <w:bCs/>
          <w:sz w:val="26"/>
        </w:rPr>
        <w:t>Buchholz 5-17-21</w:t>
      </w:r>
    </w:p>
    <w:p w14:paraId="561327BA" w14:textId="77777777" w:rsidR="00787F09" w:rsidRPr="002C1403" w:rsidRDefault="00787F09" w:rsidP="00787F09">
      <w:pPr>
        <w:rPr>
          <w:sz w:val="16"/>
        </w:rPr>
      </w:pPr>
      <w:r w:rsidRPr="002C1403">
        <w:rPr>
          <w:sz w:val="16"/>
        </w:rPr>
        <w:t>(Katharina, https://www.statista.com/chart/24829/net-income-profit-pharma-companies/)</w:t>
      </w:r>
    </w:p>
    <w:p w14:paraId="37E7E742" w14:textId="77777777" w:rsidR="00787F09" w:rsidRPr="002C1403" w:rsidRDefault="00787F09" w:rsidP="00787F09">
      <w:r w:rsidRPr="002C1403">
        <w:rPr>
          <w:sz w:val="16"/>
        </w:rPr>
        <w:t xml:space="preserve">The </w:t>
      </w:r>
      <w:r w:rsidRPr="003C0F8C">
        <w:rPr>
          <w:highlight w:val="cyan"/>
          <w:u w:val="single"/>
        </w:rPr>
        <w:t xml:space="preserve">profitability of </w:t>
      </w:r>
      <w:r w:rsidRPr="003D3A74">
        <w:rPr>
          <w:u w:val="single"/>
        </w:rPr>
        <w:t xml:space="preserve">coronavirus </w:t>
      </w:r>
      <w:r w:rsidRPr="003C0F8C">
        <w:rPr>
          <w:highlight w:val="cyan"/>
          <w:u w:val="single"/>
        </w:rPr>
        <w:t>vaccines has been in the spotlight</w:t>
      </w:r>
      <w:r w:rsidRPr="002C1403">
        <w:rPr>
          <w:u w:val="single"/>
        </w:rPr>
        <w:t xml:space="preserve">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COVID-19 vaccine </w:t>
      </w:r>
      <w:r w:rsidRPr="003C0F8C">
        <w:rPr>
          <w:highlight w:val="cyan"/>
          <w:u w:val="single"/>
        </w:rPr>
        <w:t>makers and developers</w:t>
      </w:r>
      <w:r w:rsidRPr="002C1403">
        <w:rPr>
          <w:sz w:val="16"/>
        </w:rPr>
        <w:t xml:space="preserve"> like Johnson &amp; Johnson, Pfizer, Moderna, AstraZeneca and BioNTech </w:t>
      </w:r>
      <w:r w:rsidRPr="003C0F8C">
        <w:rPr>
          <w:highlight w:val="cyan"/>
          <w:u w:val="single"/>
        </w:rPr>
        <w:t>have seen their profits increase since the vaccine rollout</w:t>
      </w:r>
      <w:r w:rsidRPr="002C1403">
        <w:rPr>
          <w:u w:val="single"/>
        </w:rPr>
        <w:t xml:space="preserve">, at times majorly. </w:t>
      </w:r>
      <w:r w:rsidRPr="002C1403">
        <w:rPr>
          <w:sz w:val="16"/>
        </w:rPr>
        <w:t xml:space="preserve">In early May, </w:t>
      </w:r>
      <w:r w:rsidRPr="003C0F8C">
        <w:rPr>
          <w:highlight w:val="cyan"/>
          <w:u w:val="single"/>
        </w:rPr>
        <w:t>stocks of several companies</w:t>
      </w:r>
      <w:r w:rsidRPr="002C1403">
        <w:rPr>
          <w:u w:val="single"/>
        </w:rPr>
        <w:t xml:space="preserve"> that benefit from COVID-19 vaccine sales </w:t>
      </w:r>
      <w:r w:rsidRPr="003C0F8C">
        <w:rPr>
          <w:b/>
          <w:iCs/>
          <w:highlight w:val="cyan"/>
          <w:u w:val="single"/>
        </w:rPr>
        <w:t>took a nosedive on the news of Biden’s reversal</w:t>
      </w:r>
      <w:r w:rsidRPr="002C1403">
        <w:rPr>
          <w:sz w:val="16"/>
        </w:rPr>
        <w:t xml:space="preserve">. Moderna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Merkel came out against patent waivers the following day</w:t>
      </w:r>
      <w:r w:rsidRPr="003C0F8C">
        <w:rPr>
          <w:highlight w:val="cyan"/>
          <w:u w:val="single"/>
        </w:rPr>
        <w:t xml:space="preserve">. While </w:t>
      </w:r>
      <w:r w:rsidRPr="00F832C6">
        <w:rPr>
          <w:highlight w:val="cyan"/>
          <w:u w:val="single"/>
        </w:rPr>
        <w:t xml:space="preserve">fluctuations in the stock market price have hurt drug makers </w:t>
      </w:r>
      <w:r w:rsidRPr="003C0F8C">
        <w:rPr>
          <w:highlight w:val="cyan"/>
          <w:u w:val="single"/>
        </w:rPr>
        <w:t xml:space="preserve">in the </w:t>
      </w:r>
      <w:r w:rsidRPr="003C0F8C">
        <w:rPr>
          <w:b/>
          <w:iCs/>
          <w:highlight w:val="cyan"/>
          <w:u w:val="single"/>
        </w:rPr>
        <w:t>short term</w:t>
      </w:r>
      <w:r w:rsidRPr="002C1403">
        <w:rPr>
          <w:u w:val="single"/>
        </w:rPr>
        <w:t xml:space="preserve">, </w:t>
      </w:r>
      <w:r w:rsidRPr="003C0F8C">
        <w:rPr>
          <w:highlight w:val="cyan"/>
          <w:u w:val="single"/>
        </w:rPr>
        <w:t>patent</w:t>
      </w:r>
      <w:r w:rsidRPr="002C1403">
        <w:rPr>
          <w:u w:val="single"/>
        </w:rPr>
        <w:t xml:space="preserve"> </w:t>
      </w:r>
      <w:r w:rsidRPr="003C0F8C">
        <w:rPr>
          <w:highlight w:val="cyan"/>
          <w:u w:val="single"/>
        </w:rPr>
        <w:t>waivers would diminish the bottom line</w:t>
      </w:r>
      <w:r w:rsidRPr="002C1403">
        <w:rPr>
          <w:u w:val="single"/>
        </w:rPr>
        <w:t xml:space="preserve"> of companies involved with the development and production of COVID-19 </w:t>
      </w:r>
      <w:r w:rsidRPr="002C1403">
        <w:rPr>
          <w:b/>
          <w:iCs/>
          <w:u w:val="single"/>
        </w:rPr>
        <w:t xml:space="preserve">vaccines </w:t>
      </w:r>
      <w:r w:rsidRPr="003C0F8C">
        <w:rPr>
          <w:b/>
          <w:iCs/>
          <w:highlight w:val="cyan"/>
          <w:u w:val="single"/>
        </w:rPr>
        <w:t>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569F9CE7" w14:textId="77777777" w:rsidR="00787F09" w:rsidRPr="008F295F" w:rsidRDefault="00787F09" w:rsidP="00787F09"/>
    <w:p w14:paraId="44532029" w14:textId="77777777" w:rsidR="00787F09" w:rsidRPr="00E41C5D" w:rsidRDefault="00787F09" w:rsidP="00787F09">
      <w:pPr>
        <w:keepNext/>
        <w:keepLines/>
        <w:spacing w:before="40" w:after="0"/>
        <w:outlineLvl w:val="3"/>
        <w:rPr>
          <w:rFonts w:eastAsia="MS Gothic"/>
          <w:b/>
          <w:iCs/>
          <w:sz w:val="26"/>
        </w:rPr>
      </w:pPr>
      <w:bookmarkStart w:id="0" w:name="_Hlk82625534"/>
      <w:r>
        <w:rPr>
          <w:rFonts w:eastAsia="MS Gothic"/>
          <w:b/>
          <w:iCs/>
          <w:sz w:val="26"/>
        </w:rPr>
        <w:t xml:space="preserve">2. Strong IP protection spurs innovation by encouraging risk-taking and incentivizing knowledge sharing -- prefer statistical analysis of multiple studies </w:t>
      </w:r>
    </w:p>
    <w:p w14:paraId="4405A15B" w14:textId="77777777" w:rsidR="00787F09" w:rsidRDefault="00787F09" w:rsidP="00787F09">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270BFF72" w14:textId="77777777" w:rsidR="00787F09" w:rsidRPr="008F5C84" w:rsidRDefault="00787F09" w:rsidP="00787F09">
      <w:pPr>
        <w:rPr>
          <w:sz w:val="16"/>
        </w:rPr>
      </w:pPr>
      <w:r w:rsidRPr="008F5C84">
        <w:rPr>
          <w:sz w:val="16"/>
        </w:rPr>
        <w:t>IPRs Strengthen Innovation</w:t>
      </w:r>
    </w:p>
    <w:p w14:paraId="125374A9" w14:textId="77777777" w:rsidR="00787F09" w:rsidRPr="008F5C84" w:rsidRDefault="00787F09" w:rsidP="00787F09">
      <w:pPr>
        <w:rPr>
          <w:sz w:val="16"/>
        </w:rPr>
      </w:pPr>
      <w:r w:rsidRPr="003C0F8C">
        <w:rPr>
          <w:rStyle w:val="StyleUnderline"/>
        </w:rPr>
        <w:t xml:space="preserve">Intellectual property </w:t>
      </w:r>
      <w:r w:rsidRPr="003C0F8C">
        <w:rPr>
          <w:rStyle w:val="StyleUnderline"/>
          <w:highlight w:val="cyan"/>
        </w:rPr>
        <w:t>rights power innovation</w:t>
      </w:r>
      <w:r w:rsidRPr="008F5C84">
        <w:rPr>
          <w:sz w:val="16"/>
        </w:rPr>
        <w:t xml:space="preserve">. For instance, </w:t>
      </w:r>
      <w:r w:rsidRPr="003C0F8C">
        <w:rPr>
          <w:rStyle w:val="StyleUnderline"/>
          <w:highlight w:val="cyan"/>
        </w:rPr>
        <w:t>analyzing</w:t>
      </w:r>
      <w:r w:rsidRPr="00785AD0">
        <w:rPr>
          <w:rStyle w:val="StyleUnderline"/>
        </w:rPr>
        <w:t xml:space="preserve">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3C0F8C">
        <w:rPr>
          <w:rStyle w:val="StyleUnderline"/>
          <w:highlight w:val="cyan"/>
        </w:rPr>
        <w:t xml:space="preserve">shows that counties with stronger IP protection have </w:t>
      </w:r>
      <w:r w:rsidRPr="003C0F8C">
        <w:rPr>
          <w:rStyle w:val="StyleUnderline"/>
        </w:rPr>
        <w:t>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26AF2C5F" w14:textId="77777777" w:rsidR="00787F09" w:rsidRPr="008F5C84" w:rsidRDefault="00787F09" w:rsidP="00787F09">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8F5C84">
        <w:rPr>
          <w:rStyle w:val="StyleUnderline"/>
        </w:rPr>
        <w:t xml:space="preserve">IPR reform has been associated with </w:t>
      </w:r>
      <w:r w:rsidRPr="003C0F8C">
        <w:rPr>
          <w:rStyle w:val="StyleUnderline"/>
          <w:highlight w:val="cyan"/>
        </w:rPr>
        <w:t>increased innovative activity</w:t>
      </w:r>
      <w:r w:rsidRPr="008F5C84">
        <w:rPr>
          <w:rStyle w:val="StyleUnderline"/>
        </w:rPr>
        <w:t>, as measured by domestic patent filings</w:t>
      </w:r>
      <w:r w:rsidRPr="008F5C84">
        <w:rPr>
          <w:sz w:val="16"/>
        </w:rPr>
        <w:t xml:space="preserve">, albeit with some variation across countries and sectors.48 For example, Ryan, in a study of biomedical innovations and patent reform in Brazil, found that </w:t>
      </w:r>
      <w:r w:rsidRPr="003C0F8C">
        <w:rPr>
          <w:rStyle w:val="StyleUnderline"/>
          <w:highlight w:val="cyan"/>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Underline"/>
        </w:rPr>
        <w:t xml:space="preserve">local </w:t>
      </w:r>
      <w:r w:rsidRPr="00A35789">
        <w:rPr>
          <w:rStyle w:val="StyleUnderline"/>
          <w:highlight w:val="cyan"/>
        </w:rPr>
        <w:t>inn</w:t>
      </w:r>
      <w:r w:rsidRPr="003C0F8C">
        <w:rPr>
          <w:rStyle w:val="StyleUnderline"/>
          <w:highlight w:val="cyan"/>
        </w:rPr>
        <w:t>ovators are introduced</w:t>
      </w:r>
      <w:r w:rsidRPr="008F5C84">
        <w:rPr>
          <w:rStyle w:val="StyleUnderline"/>
        </w:rPr>
        <w:t xml:space="preserve"> to technologies first </w:t>
      </w:r>
      <w:r w:rsidRPr="003C0F8C">
        <w:rPr>
          <w:rStyle w:val="StyleUnderline"/>
          <w:highlight w:val="cyan"/>
        </w:rPr>
        <w:t>through the technology transfer</w:t>
      </w:r>
      <w:r w:rsidRPr="008F5C84">
        <w:rPr>
          <w:rStyle w:val="StyleUnderline"/>
        </w:rPr>
        <w:t xml:space="preserve"> that takes place in an environment wherein protection of IPRs is assured; </w:t>
      </w:r>
      <w:r w:rsidRPr="003C0F8C">
        <w:rPr>
          <w:rStyle w:val="StyleUnderline"/>
          <w:highlight w:val="cyan"/>
        </w:rPr>
        <w:t>then</w:t>
      </w:r>
      <w:r w:rsidRPr="008F5C84">
        <w:rPr>
          <w:rStyle w:val="StyleUnderline"/>
        </w:rPr>
        <w:t xml:space="preserve">, they may </w:t>
      </w:r>
      <w:r w:rsidRPr="003C0F8C">
        <w:rPr>
          <w:rStyle w:val="StyleUnderline"/>
          <w:highlight w:val="cyan"/>
        </w:rPr>
        <w:t>build on those ideas to create an evolved product</w:t>
      </w:r>
      <w:r w:rsidRPr="008F5C84">
        <w:rPr>
          <w:rStyle w:val="StyleUnderline"/>
        </w:rPr>
        <w:t xml:space="preserve">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3C0F8C">
        <w:rPr>
          <w:rStyle w:val="Emphasis"/>
          <w:highlight w:val="cyan"/>
        </w:rPr>
        <w:t>without protection</w:t>
      </w:r>
      <w:r w:rsidRPr="008F5C84">
        <w:rPr>
          <w:rStyle w:val="Emphasis"/>
        </w:rPr>
        <w:t xml:space="preserve"> from potential abuse of their newly developed technologies, foreign </w:t>
      </w:r>
      <w:r w:rsidRPr="003C0F8C">
        <w:rPr>
          <w:rStyle w:val="Emphasis"/>
          <w:highlight w:val="cyan"/>
        </w:rPr>
        <w:t>enterprises may be less willing to reveal technical information associated with their innovations</w:t>
      </w:r>
      <w:r w:rsidRPr="003C0F8C">
        <w:rPr>
          <w:sz w:val="16"/>
          <w:highlight w:val="cyan"/>
        </w:rPr>
        <w:t>.</w:t>
      </w:r>
      <w:r w:rsidRPr="008F5C84">
        <w:rPr>
          <w:sz w:val="16"/>
        </w:rPr>
        <w:t>52 The protection of patents and trade secrets provides necessary legal assurances for firms wishing to reveal proprietary characteristics of technologies to subsidiaries and licensees via contracts.</w:t>
      </w:r>
    </w:p>
    <w:p w14:paraId="2945FC19" w14:textId="77777777" w:rsidR="00787F09" w:rsidRPr="008F5C84" w:rsidRDefault="00787F09" w:rsidP="00787F09">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7CE51EC6" w14:textId="77777777" w:rsidR="00787F09" w:rsidRPr="008F5C84" w:rsidRDefault="00787F09" w:rsidP="00787F09">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8F5C84">
        <w:rPr>
          <w:rStyle w:val="Emphasis"/>
        </w:rPr>
        <w:t>R</w:t>
      </w:r>
      <w:r w:rsidRPr="003C0F8C">
        <w:rPr>
          <w:rStyle w:val="Emphasis"/>
        </w:rPr>
        <w:t>&amp;</w:t>
      </w:r>
      <w:r w:rsidRPr="008F5C84">
        <w:rPr>
          <w:rStyle w:val="Emphasis"/>
        </w:rPr>
        <w:t xml:space="preserve">D to </w:t>
      </w:r>
      <w:r w:rsidRPr="00E00548">
        <w:rPr>
          <w:rStyle w:val="Emphasis"/>
        </w:rPr>
        <w:t>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Underline"/>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strong intellectual property rights can increase incentives for foreign direct investment which in turn also leads to economic growth</w:t>
      </w:r>
      <w:r w:rsidRPr="008F5C84">
        <w:rPr>
          <w:sz w:val="16"/>
        </w:rPr>
        <w:t>.”56</w:t>
      </w:r>
    </w:p>
    <w:bookmarkEnd w:id="0"/>
    <w:p w14:paraId="7CDA8E02" w14:textId="77777777" w:rsidR="00787F09" w:rsidRPr="00C110C4" w:rsidRDefault="00787F09" w:rsidP="00787F09">
      <w:pPr>
        <w:keepNext/>
        <w:keepLines/>
        <w:spacing w:before="40" w:after="0"/>
        <w:outlineLvl w:val="3"/>
        <w:rPr>
          <w:rFonts w:eastAsia="DengXian Light" w:cs="Times New Roman"/>
          <w:b/>
          <w:iCs/>
          <w:sz w:val="26"/>
        </w:rPr>
      </w:pPr>
      <w:r>
        <w:rPr>
          <w:rFonts w:eastAsia="DengXian Light" w:cs="Times New Roman"/>
          <w:b/>
          <w:iCs/>
          <w:sz w:val="26"/>
        </w:rPr>
        <w:t xml:space="preserve">3. </w:t>
      </w:r>
      <w:r w:rsidRPr="00C110C4">
        <w:rPr>
          <w:rFonts w:eastAsia="DengXian Light" w:cs="Times New Roman"/>
          <w:b/>
          <w:iCs/>
          <w:sz w:val="26"/>
        </w:rPr>
        <w:t>Biopharmaceutical innovation is key to prevent future pandemics and bioterror</w:t>
      </w:r>
    </w:p>
    <w:p w14:paraId="6786DB22" w14:textId="77777777" w:rsidR="00787F09" w:rsidRPr="00C110C4" w:rsidRDefault="00787F09" w:rsidP="00787F09">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B91A3A8" w14:textId="77777777" w:rsidR="00787F09" w:rsidRPr="00C110C4" w:rsidRDefault="00787F09" w:rsidP="00787F09">
      <w:pPr>
        <w:rPr>
          <w:rFonts w:eastAsia="Calibri"/>
          <w:sz w:val="16"/>
        </w:rPr>
      </w:pPr>
      <w:r w:rsidRPr="00C110C4">
        <w:rPr>
          <w:rFonts w:eastAsia="Calibri"/>
          <w:sz w:val="16"/>
        </w:rPr>
        <w:t xml:space="preserve">As key actors in the healthcare innovation landscape, </w:t>
      </w:r>
      <w:r w:rsidRPr="00E00548">
        <w:rPr>
          <w:rFonts w:eastAsia="Calibri"/>
          <w:highlight w:val="cyan"/>
          <w:u w:val="single"/>
        </w:rPr>
        <w:t>pharmaceutical</w:t>
      </w:r>
      <w:r w:rsidRPr="00C110C4">
        <w:rPr>
          <w:rFonts w:eastAsia="Calibri"/>
          <w:sz w:val="16"/>
        </w:rPr>
        <w:t xml:space="preserve"> and life sciences </w:t>
      </w:r>
      <w:r w:rsidRPr="00E00548">
        <w:rPr>
          <w:rFonts w:eastAsia="Calibri"/>
          <w:highlight w:val="cyan"/>
          <w:u w:val="single"/>
        </w:rPr>
        <w:t xml:space="preserve">companies have been called on to develop medicines, </w:t>
      </w:r>
      <w:proofErr w:type="gramStart"/>
      <w:r w:rsidRPr="00E00548">
        <w:rPr>
          <w:rFonts w:eastAsia="Calibri"/>
          <w:highlight w:val="cyan"/>
          <w:u w:val="single"/>
        </w:rPr>
        <w:t>vaccines</w:t>
      </w:r>
      <w:proofErr w:type="gramEnd"/>
      <w:r w:rsidRPr="00E00548">
        <w:rPr>
          <w:rFonts w:eastAsia="Calibri"/>
          <w:highlight w:val="cyan"/>
          <w:u w:val="single"/>
        </w:rPr>
        <w:t xml:space="preserve"> and diagnostic</w:t>
      </w:r>
      <w:r w:rsidRPr="00C110C4">
        <w:rPr>
          <w:rFonts w:eastAsia="Calibri"/>
          <w:u w:val="single"/>
        </w:rPr>
        <w:t>s 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E00548">
        <w:rPr>
          <w:rFonts w:eastAsia="Calibri"/>
          <w:u w:val="single"/>
        </w:rPr>
        <w:t>Innovating</w:t>
      </w:r>
      <w:r w:rsidRPr="00C110C4">
        <w:rPr>
          <w:rFonts w:eastAsia="Calibri"/>
          <w:sz w:val="16"/>
        </w:rPr>
        <w:t xml:space="preserve"> in response to these challenges </w:t>
      </w:r>
      <w:r w:rsidRPr="00E00548">
        <w:rPr>
          <w:rFonts w:eastAsia="Calibri"/>
          <w:u w:val="single"/>
        </w:rPr>
        <w:t>does not always align well with</w:t>
      </w:r>
      <w:r w:rsidRPr="00C110C4">
        <w:rPr>
          <w:rFonts w:eastAsia="Calibri"/>
          <w:u w:val="single"/>
        </w:rPr>
        <w:t xml:space="preserve"> pharmaceutical industry commercial models, shareholder expectations and competition</w:t>
      </w:r>
      <w:r w:rsidRPr="00C110C4">
        <w:rPr>
          <w:rFonts w:eastAsia="Calibri"/>
          <w:sz w:val="16"/>
        </w:rPr>
        <w:t xml:space="preserve"> within the industry. However, </w:t>
      </w:r>
      <w:r w:rsidRPr="00C110C4">
        <w:rPr>
          <w:rFonts w:eastAsia="Calibri"/>
          <w:u w:val="single"/>
        </w:rPr>
        <w:t xml:space="preserve">the expertise, </w:t>
      </w:r>
      <w:proofErr w:type="gramStart"/>
      <w:r w:rsidRPr="00C110C4">
        <w:rPr>
          <w:rFonts w:eastAsia="Calibri"/>
          <w:u w:val="single"/>
        </w:rPr>
        <w:t>networks</w:t>
      </w:r>
      <w:proofErr w:type="gramEnd"/>
      <w:r w:rsidRPr="00C110C4">
        <w:rPr>
          <w:rFonts w:eastAsia="Calibri"/>
          <w:u w:val="single"/>
        </w:rPr>
        <w:t xml:space="preserve"> and infrastructure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moral imperative, make pharmaceutical companies</w:t>
      </w:r>
      <w:r w:rsidRPr="00C110C4">
        <w:rPr>
          <w:rFonts w:eastAsia="Calibri"/>
          <w:sz w:val="16"/>
        </w:rPr>
        <w:t xml:space="preserve"> and the wider life sciences sector </w:t>
      </w:r>
      <w:r w:rsidRPr="00C110C4">
        <w:rPr>
          <w:rFonts w:eastAsia="Calibri"/>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E00548">
        <w:rPr>
          <w:rFonts w:eastAsia="Calibri"/>
          <w:highlight w:val="cyan"/>
          <w:u w:val="single"/>
        </w:rPr>
        <w:t xml:space="preserve">industry is currently contributing </w:t>
      </w:r>
      <w:proofErr w:type="gramStart"/>
      <w:r w:rsidRPr="00E00548">
        <w:rPr>
          <w:rFonts w:eastAsia="Calibri"/>
          <w:highlight w:val="cyan"/>
          <w:u w:val="single"/>
        </w:rPr>
        <w:t>in</w:t>
      </w:r>
      <w:proofErr w:type="gramEnd"/>
      <w:r w:rsidRPr="00E00548">
        <w:rPr>
          <w:rFonts w:eastAsia="Calibri"/>
          <w:highlight w:val="cyan"/>
          <w:u w:val="single"/>
        </w:rPr>
        <w:t xml:space="preserve"> a variety of ways</w:t>
      </w:r>
      <w:r w:rsidRPr="00C110C4">
        <w:rPr>
          <w:rFonts w:eastAsia="Calibri"/>
          <w:u w:val="single"/>
        </w:rPr>
        <w:t>.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E00548">
        <w:rPr>
          <w:rFonts w:eastAsia="Calibri"/>
          <w:highlight w:val="cyan"/>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E00548">
        <w:rPr>
          <w:rFonts w:eastAsia="Calibri"/>
          <w:highlight w:val="cyan"/>
          <w:u w:val="single"/>
        </w:rPr>
        <w:t>Many public health threats</w:t>
      </w:r>
      <w:r w:rsidRPr="00C110C4">
        <w:rPr>
          <w:rFonts w:eastAsia="Calibri"/>
          <w:u w:val="single"/>
        </w:rPr>
        <w:t xml:space="preserve"> (</w:t>
      </w:r>
      <w:r w:rsidRPr="00E00548">
        <w:rPr>
          <w:rFonts w:eastAsia="Calibri"/>
          <w:highlight w:val="cyan"/>
          <w:u w:val="single"/>
        </w:rPr>
        <w:t>including those associated with other infectious diseases</w:t>
      </w:r>
      <w:r w:rsidRPr="00C110C4">
        <w:rPr>
          <w:rFonts w:eastAsia="Calibri"/>
          <w:u w:val="single"/>
        </w:rPr>
        <w:t xml:space="preserve">, bioterrorism agents and antimicrobial resistance) </w:t>
      </w:r>
      <w:r w:rsidRPr="00E00548">
        <w:rPr>
          <w:rFonts w:eastAsia="Calibri"/>
          <w:highlight w:val="cya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5D404AFB" w14:textId="77777777" w:rsidR="00787F09" w:rsidRPr="00D36E10" w:rsidRDefault="00787F09" w:rsidP="00787F09"/>
    <w:p w14:paraId="06896F0E" w14:textId="77777777" w:rsidR="00787F09" w:rsidRPr="003D6FC2" w:rsidRDefault="00787F09" w:rsidP="00787F09">
      <w:pPr>
        <w:keepNext/>
        <w:keepLines/>
        <w:spacing w:before="40" w:after="0"/>
        <w:outlineLvl w:val="3"/>
        <w:rPr>
          <w:rFonts w:eastAsia="MS Gothic"/>
          <w:b/>
          <w:iCs/>
          <w:sz w:val="26"/>
        </w:rPr>
      </w:pPr>
      <w:r>
        <w:rPr>
          <w:rFonts w:eastAsia="MS Gothic"/>
          <w:b/>
          <w:iCs/>
          <w:sz w:val="26"/>
          <w:szCs w:val="24"/>
        </w:rPr>
        <w:t xml:space="preserve">4. </w:t>
      </w:r>
      <w:r w:rsidRPr="00D36E10">
        <w:rPr>
          <w:rFonts w:eastAsia="MS Gothic"/>
          <w:b/>
          <w:iCs/>
          <w:sz w:val="26"/>
          <w:szCs w:val="24"/>
        </w:rPr>
        <w:t xml:space="preserve">That </w:t>
      </w:r>
      <w:r w:rsidRPr="003D6FC2">
        <w:rPr>
          <w:rFonts w:eastAsia="MS Gothic"/>
          <w:b/>
          <w:iCs/>
          <w:sz w:val="26"/>
          <w:szCs w:val="24"/>
        </w:rPr>
        <w:t>causes extinction, which outweighs.</w:t>
      </w:r>
    </w:p>
    <w:p w14:paraId="617626D4" w14:textId="77777777" w:rsidR="00787F09" w:rsidRPr="003D6FC2" w:rsidRDefault="00787F09" w:rsidP="00787F09">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CBC7C71" w14:textId="77777777" w:rsidR="00787F09" w:rsidRPr="00E00548" w:rsidRDefault="00787F09" w:rsidP="00787F09">
      <w:pPr>
        <w:shd w:val="clear" w:color="auto" w:fill="FFFFFF"/>
        <w:rPr>
          <w:rFonts w:eastAsia="Cambria"/>
          <w:sz w:val="16"/>
        </w:rPr>
      </w:pPr>
      <w:r w:rsidRPr="00E00548">
        <w:rPr>
          <w:rFonts w:eastAsia="Cambria"/>
          <w:sz w:val="16"/>
        </w:rPr>
        <w:t>In the decades to come, </w:t>
      </w:r>
      <w:r w:rsidRPr="003D6FC2">
        <w:rPr>
          <w:rFonts w:eastAsia="Cambria"/>
          <w:u w:val="single"/>
        </w:rPr>
        <w:t>advanced </w:t>
      </w:r>
      <w:r w:rsidRPr="00E00548">
        <w:rPr>
          <w:rFonts w:eastAsia="Cambria"/>
          <w:highlight w:val="cyan"/>
          <w:u w:val="single"/>
        </w:rPr>
        <w:t>bioweapons could </w:t>
      </w:r>
      <w:r w:rsidRPr="00E00548">
        <w:rPr>
          <w:rFonts w:eastAsia="Cambria"/>
          <w:b/>
          <w:iCs/>
          <w:highlight w:val="cyan"/>
          <w:u w:val="single"/>
        </w:rPr>
        <w:t>threaten human existence</w:t>
      </w:r>
      <w:r w:rsidRPr="00E00548">
        <w:rPr>
          <w:rFonts w:eastAsia="Cambria"/>
          <w:sz w:val="16"/>
        </w:rPr>
        <w:t>. Al</w:t>
      </w:r>
      <w:r w:rsidRPr="003D6FC2">
        <w:rPr>
          <w:rFonts w:eastAsia="Cambria"/>
          <w:u w:val="single"/>
        </w:rPr>
        <w:t>though</w:t>
      </w:r>
      <w:r w:rsidRPr="00E00548">
        <w:rPr>
          <w:rFonts w:eastAsia="Cambria"/>
          <w:sz w:val="16"/>
        </w:rPr>
        <w:t> the </w:t>
      </w:r>
      <w:r w:rsidRPr="003D6FC2">
        <w:rPr>
          <w:rFonts w:eastAsia="Cambria"/>
          <w:b/>
          <w:iCs/>
          <w:u w:val="single"/>
        </w:rPr>
        <w:t>probability</w:t>
      </w:r>
      <w:r w:rsidRPr="00E00548">
        <w:rPr>
          <w:rFonts w:eastAsia="Cambria"/>
          <w:sz w:val="16"/>
        </w:rPr>
        <w:t> of human extinction from bioweapons </w:t>
      </w:r>
      <w:r w:rsidRPr="003D6FC2">
        <w:rPr>
          <w:rFonts w:eastAsia="Cambria"/>
          <w:b/>
          <w:iCs/>
          <w:u w:val="single"/>
        </w:rPr>
        <w:t>may</w:t>
      </w:r>
      <w:r w:rsidRPr="003D6FC2">
        <w:rPr>
          <w:rFonts w:eastAsia="Cambria"/>
          <w:u w:val="single"/>
        </w:rPr>
        <w:t xml:space="preserve"> be low, the </w:t>
      </w:r>
      <w:r w:rsidRPr="003D6FC2">
        <w:rPr>
          <w:rFonts w:eastAsia="Cambria"/>
          <w:b/>
          <w:iCs/>
          <w:u w:val="single"/>
        </w:rPr>
        <w:t>expected value</w:t>
      </w:r>
      <w:r w:rsidRPr="003D6FC2">
        <w:rPr>
          <w:rFonts w:eastAsia="Cambria"/>
          <w:u w:val="single"/>
        </w:rPr>
        <w:t xml:space="preserve"> of </w:t>
      </w:r>
      <w:r w:rsidRPr="003D6FC2">
        <w:rPr>
          <w:rFonts w:eastAsia="Cambria"/>
          <w:b/>
          <w:iCs/>
          <w:u w:val="single"/>
        </w:rPr>
        <w:t>reducing</w:t>
      </w:r>
      <w:r w:rsidRPr="00E00548">
        <w:rPr>
          <w:rFonts w:eastAsia="Cambria"/>
          <w:sz w:val="16"/>
        </w:rPr>
        <w:t xml:space="preserve"> the </w:t>
      </w:r>
      <w:r w:rsidRPr="003D6FC2">
        <w:rPr>
          <w:rFonts w:eastAsia="Cambria"/>
          <w:u w:val="single"/>
        </w:rPr>
        <w:t>risk could </w:t>
      </w:r>
      <w:r w:rsidRPr="003D6FC2">
        <w:rPr>
          <w:rFonts w:eastAsia="Cambria"/>
          <w:b/>
          <w:iCs/>
          <w:u w:val="single"/>
        </w:rPr>
        <w:t>still</w:t>
      </w:r>
      <w:r w:rsidRPr="003D6FC2">
        <w:rPr>
          <w:rFonts w:eastAsia="Cambria"/>
          <w:u w:val="single"/>
        </w:rPr>
        <w:t> be </w:t>
      </w:r>
      <w:r w:rsidRPr="003D6FC2">
        <w:rPr>
          <w:rFonts w:eastAsia="Cambria"/>
          <w:b/>
          <w:iCs/>
          <w:u w:val="single"/>
        </w:rPr>
        <w:t>large</w:t>
      </w:r>
      <w:r w:rsidRPr="003D6FC2">
        <w:rPr>
          <w:rFonts w:eastAsia="Cambria"/>
          <w:u w:val="single"/>
        </w:rPr>
        <w:t>, since</w:t>
      </w:r>
      <w:r w:rsidRPr="00E00548">
        <w:rPr>
          <w:rFonts w:eastAsia="Cambria"/>
          <w:sz w:val="16"/>
        </w:rPr>
        <w:t xml:space="preserve"> such </w:t>
      </w:r>
      <w:r w:rsidRPr="00E00548">
        <w:rPr>
          <w:rFonts w:eastAsia="Cambria"/>
          <w:highlight w:val="cyan"/>
          <w:u w:val="single"/>
        </w:rPr>
        <w:t>risks jeopardize</w:t>
      </w:r>
      <w:r w:rsidRPr="00E00548">
        <w:rPr>
          <w:rFonts w:eastAsia="Cambria"/>
          <w:sz w:val="16"/>
        </w:rPr>
        <w:t xml:space="preserve"> the existence of </w:t>
      </w:r>
      <w:r w:rsidRPr="00E00548">
        <w:rPr>
          <w:rFonts w:eastAsia="Cambria"/>
          <w:b/>
          <w:iCs/>
          <w:highlight w:val="cyan"/>
          <w:u w:val="single"/>
        </w:rPr>
        <w:t>all future generations</w:t>
      </w:r>
      <w:r w:rsidRPr="00E00548">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 can be more cost-effective than reducing smaller-scale risks, even when using conservative estimates. This suggests that the </w:t>
      </w:r>
      <w:r w:rsidRPr="00E00548">
        <w:rPr>
          <w:rFonts w:eastAsia="Cambria"/>
          <w:highlight w:val="cyan"/>
          <w:u w:val="single"/>
        </w:rPr>
        <w:t>risks are not low enough to ignore</w:t>
      </w:r>
      <w:r w:rsidRPr="003D6FC2">
        <w:rPr>
          <w:rFonts w:eastAsia="Cambria"/>
          <w:u w:val="single"/>
        </w:rPr>
        <w:t> and that </w:t>
      </w:r>
      <w:r w:rsidRPr="00E00548">
        <w:rPr>
          <w:rFonts w:eastAsia="Cambria"/>
          <w:highlight w:val="cyan"/>
          <w:u w:val="single"/>
        </w:rPr>
        <w:t>more ought to be done to prevent the worst-</w:t>
      </w:r>
      <w:r w:rsidRPr="00E00548">
        <w:rPr>
          <w:rFonts w:eastAsia="Cambria"/>
          <w:u w:val="single"/>
        </w:rPr>
        <w:t>case scenarios</w:t>
      </w:r>
      <w:r w:rsidRPr="003D6FC2">
        <w:rPr>
          <w:rFonts w:eastAsia="Cambria"/>
          <w:u w:val="single"/>
        </w:rPr>
        <w:t>.</w:t>
      </w:r>
      <w:r w:rsidRPr="00E00548">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w:t>
      </w:r>
      <w:r w:rsidRPr="00E00548">
        <w:rPr>
          <w:rFonts w:eastAsia="Cambria"/>
          <w:u w:val="single"/>
        </w:rPr>
        <w:t>value</w:t>
      </w:r>
      <w:r w:rsidRPr="003D6FC2">
        <w:rPr>
          <w:rFonts w:eastAsia="Cambria"/>
          <w:u w:val="single"/>
        </w:rPr>
        <w:t xml:space="preserve"> of reducing these risks is large, especially since such risks jeopardize the existence of all future human lives.</w:t>
      </w:r>
      <w:r w:rsidRPr="00E00548">
        <w:rPr>
          <w:rFonts w:eastAsia="Cambria"/>
          <w:sz w:val="16"/>
        </w:rPr>
        <w:t> </w:t>
      </w:r>
      <w:r w:rsidRPr="003D6FC2">
        <w:rPr>
          <w:rFonts w:eastAsia="Cambria"/>
          <w:b/>
          <w:iCs/>
          <w:u w:val="single"/>
        </w:rPr>
        <w:t xml:space="preserve">Historically, </w:t>
      </w:r>
      <w:r w:rsidRPr="00E00548">
        <w:rPr>
          <w:rFonts w:eastAsia="Cambria"/>
          <w:b/>
          <w:iCs/>
          <w:highlight w:val="cyan"/>
          <w:u w:val="single"/>
        </w:rPr>
        <w:t>disease events have been responsible for the greatest death tolls</w:t>
      </w:r>
      <w:r w:rsidRPr="00E00548">
        <w:rPr>
          <w:rFonts w:eastAsia="Cambria"/>
          <w:highlight w:val="cyan"/>
          <w:u w:val="single"/>
        </w:rPr>
        <w:t> </w:t>
      </w:r>
      <w:r w:rsidRPr="00E00548">
        <w:rPr>
          <w:rFonts w:eastAsia="Cambria"/>
          <w:u w:val="single"/>
        </w:rPr>
        <w:t>on humanity</w:t>
      </w:r>
      <w:r w:rsidRPr="00E00548">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E00548">
        <w:rPr>
          <w:rFonts w:eastAsia="Cambria"/>
          <w:highlight w:val="cyan"/>
          <w:u w:val="single"/>
        </w:rPr>
        <w:t xml:space="preserve">a future pandemic could result in </w:t>
      </w:r>
      <w:r w:rsidRPr="00E00548">
        <w:rPr>
          <w:rFonts w:eastAsia="Cambria"/>
          <w:u w:val="single"/>
        </w:rPr>
        <w:t xml:space="preserve">outright human </w:t>
      </w:r>
      <w:r w:rsidRPr="00E00548">
        <w:rPr>
          <w:rFonts w:eastAsia="Cambria"/>
          <w:highlight w:val="cyan"/>
          <w:u w:val="single"/>
        </w:rPr>
        <w:t xml:space="preserve">extinction or </w:t>
      </w:r>
      <w:r w:rsidRPr="00E00548">
        <w:rPr>
          <w:rFonts w:eastAsia="Cambria"/>
          <w:u w:val="single"/>
        </w:rPr>
        <w:t xml:space="preserve">the irreversible </w:t>
      </w:r>
      <w:r w:rsidRPr="00E00548">
        <w:rPr>
          <w:rFonts w:eastAsia="Cambria"/>
          <w:highlight w:val="cyan"/>
          <w:u w:val="single"/>
        </w:rPr>
        <w:t>collapse of civilization</w:t>
      </w:r>
      <w:r w:rsidRPr="00E00548">
        <w:rPr>
          <w:rFonts w:eastAsia="Cambria"/>
          <w:sz w:val="16"/>
        </w:rPr>
        <w:t>. </w:t>
      </w:r>
      <w:r w:rsidRPr="003D6FC2">
        <w:rPr>
          <w:rFonts w:eastAsia="Cambria"/>
          <w:u w:val="single"/>
        </w:rPr>
        <w:t>A </w:t>
      </w:r>
      <w:r w:rsidRPr="000C3F79">
        <w:rPr>
          <w:rFonts w:eastAsia="Cambria"/>
          <w:u w:val="single"/>
        </w:rPr>
        <w:t>skeptic would have</w:t>
      </w:r>
      <w:r w:rsidRPr="003D6FC2">
        <w:rPr>
          <w:rFonts w:eastAsia="Cambria"/>
          <w:u w:val="single"/>
        </w:rPr>
        <w:t xml:space="preserve"> many good </w:t>
      </w:r>
      <w:r w:rsidRPr="000C3F79">
        <w:rPr>
          <w:rFonts w:eastAsia="Cambria"/>
          <w:u w:val="single"/>
        </w:rPr>
        <w:t>reasons to think</w:t>
      </w:r>
      <w:r w:rsidRPr="003D6FC2">
        <w:rPr>
          <w:rFonts w:eastAsia="Cambria"/>
          <w:u w:val="single"/>
        </w:rPr>
        <w:t xml:space="preserve"> that </w:t>
      </w:r>
      <w:r w:rsidRPr="000C3F79">
        <w:rPr>
          <w:rFonts w:eastAsia="Cambria"/>
          <w:u w:val="single"/>
        </w:rPr>
        <w:t>existential risk</w:t>
      </w:r>
      <w:r w:rsidRPr="003D6FC2">
        <w:rPr>
          <w:rFonts w:eastAsia="Cambria"/>
          <w:u w:val="single"/>
        </w:rPr>
        <w:t xml:space="preserve"> from disease </w:t>
      </w:r>
      <w:r w:rsidRPr="000C3F79">
        <w:rPr>
          <w:rFonts w:eastAsia="Cambria"/>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E00548">
        <w:rPr>
          <w:rFonts w:eastAsia="Cambria"/>
          <w:sz w:val="16"/>
        </w:rPr>
        <w:t>.5,6 </w:t>
      </w:r>
      <w:r w:rsidRPr="003D6FC2">
        <w:rPr>
          <w:rFonts w:eastAsia="Cambria"/>
          <w:u w:val="single"/>
        </w:rPr>
        <w:t>While these arguments</w:t>
      </w:r>
      <w:r w:rsidRPr="00E00548">
        <w:rPr>
          <w:rFonts w:eastAsia="Cambria"/>
          <w:sz w:val="16"/>
        </w:rPr>
        <w:t> point to a very small risk of human extinction, they </w:t>
      </w:r>
      <w:r w:rsidRPr="003D6FC2">
        <w:rPr>
          <w:rFonts w:eastAsia="Cambria"/>
          <w:b/>
          <w:iCs/>
          <w:u w:val="single"/>
        </w:rPr>
        <w:t>do not rule</w:t>
      </w:r>
      <w:r w:rsidRPr="00E00548">
        <w:rPr>
          <w:rFonts w:eastAsia="Cambria"/>
          <w:sz w:val="16"/>
        </w:rPr>
        <w:t xml:space="preserve"> the possibility </w:t>
      </w:r>
      <w:r w:rsidRPr="003D6FC2">
        <w:rPr>
          <w:rFonts w:eastAsia="Cambria"/>
          <w:b/>
          <w:iCs/>
          <w:u w:val="single"/>
        </w:rPr>
        <w:t>out</w:t>
      </w:r>
      <w:r w:rsidRPr="00E00548">
        <w:rPr>
          <w:rFonts w:eastAsia="Cambria"/>
          <w:sz w:val="16"/>
        </w:rPr>
        <w:t xml:space="preserve"> entirely. Although rare, there are recorded instances of </w:t>
      </w:r>
      <w:r w:rsidRPr="003D6FC2">
        <w:rPr>
          <w:rFonts w:eastAsia="Cambria"/>
          <w:b/>
          <w:iCs/>
          <w:u w:val="single"/>
        </w:rPr>
        <w:t>species going extinct due to disease</w:t>
      </w:r>
      <w:r w:rsidRPr="003D6FC2">
        <w:rPr>
          <w:rFonts w:eastAsia="Cambria"/>
          <w:u w:val="single"/>
        </w:rPr>
        <w:t>—primarily in amphibians, but also in 1 mammalian species of rat on Christmas Island</w:t>
      </w:r>
      <w:r w:rsidRPr="00E00548">
        <w:rPr>
          <w:rFonts w:eastAsia="Cambria"/>
          <w:sz w:val="16"/>
        </w:rPr>
        <w:t>.7,8 </w:t>
      </w:r>
      <w:r w:rsidRPr="00E00548">
        <w:rPr>
          <w:rFonts w:eastAsia="Cambria"/>
          <w:b/>
          <w:bCs/>
          <w:sz w:val="32"/>
          <w:szCs w:val="32"/>
          <w:highlight w:val="cyan"/>
          <w:u w:val="single"/>
        </w:rPr>
        <w:t>There are</w:t>
      </w:r>
      <w:r w:rsidRPr="00E00548">
        <w:rPr>
          <w:rFonts w:eastAsia="Cambria"/>
          <w:sz w:val="32"/>
          <w:szCs w:val="32"/>
          <w:u w:val="single"/>
        </w:rPr>
        <w:t> </w:t>
      </w:r>
      <w:r w:rsidRPr="003D6FC2">
        <w:rPr>
          <w:rFonts w:eastAsia="Cambria"/>
          <w:u w:val="single"/>
        </w:rPr>
        <w:t>also </w:t>
      </w:r>
      <w:r w:rsidRPr="00E00548">
        <w:rPr>
          <w:rFonts w:eastAsia="Cambria"/>
          <w:b/>
          <w:iCs/>
          <w:sz w:val="32"/>
          <w:szCs w:val="32"/>
          <w:highlight w:val="cyan"/>
          <w:u w:val="single"/>
        </w:rPr>
        <w:t>historical examples of large human populations being almost entirely wiped out</w:t>
      </w:r>
      <w:r w:rsidRPr="00E00548">
        <w:rPr>
          <w:rFonts w:eastAsia="Cambria"/>
          <w:sz w:val="32"/>
          <w:szCs w:val="32"/>
          <w:highlight w:val="cyan"/>
          <w:u w:val="single"/>
        </w:rPr>
        <w:t> by disease</w:t>
      </w:r>
      <w:r w:rsidRPr="003D6FC2">
        <w:rPr>
          <w:rFonts w:eastAsia="Cambria"/>
          <w:u w:val="single"/>
        </w:rPr>
        <w:t>,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E00548">
        <w:rPr>
          <w:rFonts w:eastAsia="Cambria"/>
          <w:sz w:val="16"/>
        </w:rPr>
        <w:t> (86% loss of population), </w:t>
      </w:r>
      <w:proofErr w:type="spellStart"/>
      <w:r w:rsidRPr="003D6FC2">
        <w:rPr>
          <w:rFonts w:eastAsia="Cambria"/>
          <w:u w:val="single"/>
        </w:rPr>
        <w:t>Quiripi-Unquachog</w:t>
      </w:r>
      <w:proofErr w:type="spellEnd"/>
      <w:r w:rsidRPr="00E00548">
        <w:rPr>
          <w:rFonts w:eastAsia="Cambria"/>
          <w:sz w:val="16"/>
        </w:rPr>
        <w:t> (95% loss of population), </w:t>
      </w:r>
      <w:r w:rsidRPr="003D6FC2">
        <w:rPr>
          <w:rFonts w:eastAsia="Cambria"/>
          <w:u w:val="single"/>
        </w:rPr>
        <w:t>and the Western Abenaki</w:t>
      </w:r>
      <w:r w:rsidRPr="00E00548">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D6FC2">
        <w:rPr>
          <w:rFonts w:eastAsia="Cambria"/>
          <w:b/>
          <w:iCs/>
          <w:u w:val="single"/>
        </w:rPr>
        <w:t>many diseases are proof</w:t>
      </w:r>
      <w:r w:rsidRPr="003D6FC2">
        <w:rPr>
          <w:rFonts w:eastAsia="Cambria"/>
          <w:u w:val="single"/>
        </w:rPr>
        <w:t> of principle that </w:t>
      </w:r>
      <w:r w:rsidRPr="003D6FC2">
        <w:rPr>
          <w:rFonts w:eastAsia="Cambria"/>
          <w:b/>
          <w:iCs/>
          <w:u w:val="single"/>
        </w:rPr>
        <w:t>each worst-case attribute can be realized independently</w:t>
      </w:r>
      <w:r w:rsidRPr="00E00548">
        <w:rPr>
          <w:rFonts w:eastAsia="Cambria"/>
          <w:sz w:val="16"/>
        </w:rPr>
        <w:t>. For example, </w:t>
      </w:r>
      <w:r w:rsidRPr="00E00548">
        <w:rPr>
          <w:rFonts w:eastAsia="Cambria"/>
          <w:highlight w:val="cyan"/>
          <w:u w:val="single"/>
        </w:rPr>
        <w:t>some diseases exhibit nearly a 100% case fatality ratio in the absence of treatment</w:t>
      </w:r>
      <w:r w:rsidRPr="00E00548">
        <w:rPr>
          <w:rFonts w:eastAsia="Cambria"/>
          <w:sz w:val="16"/>
        </w:rPr>
        <w:t>, such as rabies or septicemic plague. </w:t>
      </w:r>
      <w:r w:rsidRPr="00E00548">
        <w:rPr>
          <w:rFonts w:eastAsia="Cambria"/>
          <w:highlight w:val="cyan"/>
          <w:u w:val="single"/>
        </w:rPr>
        <w:t>Other diseases have a track record of spreading to virtually every human</w:t>
      </w:r>
      <w:r w:rsidRPr="003D6FC2">
        <w:rPr>
          <w:rFonts w:eastAsia="Cambria"/>
          <w:u w:val="single"/>
        </w:rPr>
        <w:t xml:space="preserve"> community worldwide, such as the 1918 flu</w:t>
      </w:r>
      <w:r w:rsidRPr="00E00548">
        <w:rPr>
          <w:rFonts w:eastAsia="Cambria"/>
          <w:sz w:val="16"/>
        </w:rPr>
        <w:t>,10 </w:t>
      </w:r>
      <w:r w:rsidRPr="003D6FC2">
        <w:rPr>
          <w:rFonts w:eastAsia="Cambria"/>
          <w:u w:val="single"/>
        </w:rPr>
        <w:t>and seroprevalence studies indicate that other pathogens, such as chickenpox and HSV-1, can successfully reach over 95% of a population</w:t>
      </w:r>
      <w:r w:rsidRPr="00E00548">
        <w:rPr>
          <w:rFonts w:eastAsia="Cambria"/>
          <w:sz w:val="16"/>
        </w:rPr>
        <w:t>.11,12 Under optimal virulence theory, </w:t>
      </w:r>
      <w:r w:rsidRPr="003D6FC2">
        <w:rPr>
          <w:rFonts w:eastAsia="Cambria"/>
          <w:b/>
          <w:iCs/>
          <w:u w:val="single"/>
        </w:rPr>
        <w:t>natural evolution</w:t>
      </w:r>
      <w:r w:rsidRPr="003D6FC2">
        <w:rPr>
          <w:rFonts w:eastAsia="Cambria"/>
          <w:u w:val="single"/>
        </w:rPr>
        <w:t> would be an </w:t>
      </w:r>
      <w:r w:rsidRPr="003D6FC2">
        <w:rPr>
          <w:rFonts w:eastAsia="Cambria"/>
          <w:b/>
          <w:iCs/>
          <w:u w:val="single"/>
        </w:rPr>
        <w:t>unlikely</w:t>
      </w:r>
      <w:r w:rsidRPr="003D6FC2">
        <w:rPr>
          <w:rFonts w:eastAsia="Cambria"/>
          <w:u w:val="single"/>
        </w:rPr>
        <w:t> source for pathogens with the </w:t>
      </w:r>
      <w:r w:rsidRPr="003D6FC2">
        <w:rPr>
          <w:rFonts w:eastAsia="Cambria"/>
          <w:b/>
          <w:iCs/>
          <w:u w:val="single"/>
        </w:rPr>
        <w:t>highest possible levels of transmissibility, virulence, and global reach</w:t>
      </w:r>
      <w:r w:rsidRPr="003D6FC2">
        <w:rPr>
          <w:rFonts w:eastAsia="Cambria"/>
          <w:u w:val="single"/>
        </w:rPr>
        <w:t>. But </w:t>
      </w:r>
      <w:r w:rsidRPr="00E00548">
        <w:rPr>
          <w:rFonts w:eastAsia="Cambria"/>
          <w:b/>
          <w:iCs/>
          <w:highlight w:val="cyan"/>
          <w:u w:val="single"/>
        </w:rPr>
        <w:t>advances in biotech</w:t>
      </w:r>
      <w:r w:rsidRPr="00E00548">
        <w:rPr>
          <w:rFonts w:eastAsia="Cambria"/>
          <w:highlight w:val="cyan"/>
          <w:u w:val="single"/>
        </w:rPr>
        <w:t xml:space="preserve">nology might allow the creation of diseases </w:t>
      </w:r>
      <w:r w:rsidRPr="000C3F79">
        <w:rPr>
          <w:rFonts w:eastAsia="Cambria"/>
          <w:u w:val="single"/>
        </w:rPr>
        <w:t>that </w:t>
      </w:r>
      <w:r w:rsidRPr="000C3F79">
        <w:rPr>
          <w:rFonts w:eastAsia="Cambria"/>
          <w:b/>
          <w:iCs/>
          <w:u w:val="single"/>
        </w:rPr>
        <w:t>combine such traits</w:t>
      </w:r>
      <w:r w:rsidRPr="00E00548">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E00548">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w:t>
      </w:r>
      <w:r w:rsidRPr="00E00548">
        <w:rPr>
          <w:rFonts w:eastAsia="Cambria"/>
          <w:u w:val="single"/>
        </w:rPr>
        <w:t>implications are</w:t>
      </w:r>
      <w:r w:rsidRPr="003D6FC2">
        <w:rPr>
          <w:rFonts w:eastAsia="Cambria"/>
          <w:u w:val="single"/>
        </w:rPr>
        <w:t xml:space="preserve"> still worrying. This is especially true given that </w:t>
      </w:r>
      <w:r w:rsidRPr="000C3F79">
        <w:rPr>
          <w:rFonts w:eastAsia="Cambria"/>
          <w:u w:val="single"/>
        </w:rPr>
        <w:t>there is also a </w:t>
      </w:r>
      <w:r w:rsidRPr="000C3F79">
        <w:rPr>
          <w:rFonts w:eastAsia="Cambria"/>
          <w:b/>
          <w:iCs/>
          <w:u w:val="single"/>
        </w:rPr>
        <w:t>long historical track record</w:t>
      </w:r>
      <w:r w:rsidRPr="000C3F79">
        <w:rPr>
          <w:rFonts w:eastAsia="Cambria"/>
          <w:u w:val="single"/>
        </w:rPr>
        <w:t> </w:t>
      </w:r>
      <w:proofErr w:type="spellStart"/>
      <w:r w:rsidRPr="000C3F79">
        <w:rPr>
          <w:rFonts w:eastAsia="Cambria"/>
          <w:u w:val="single"/>
        </w:rPr>
        <w:t>of</w:t>
      </w:r>
      <w:r w:rsidRPr="003D6FC2">
        <w:rPr>
          <w:rFonts w:eastAsia="Cambria"/>
          <w:b/>
          <w:iCs/>
          <w:u w:val="single"/>
        </w:rPr>
        <w:t>state</w:t>
      </w:r>
      <w:proofErr w:type="spellEnd"/>
      <w:r w:rsidRPr="003D6FC2">
        <w:rPr>
          <w:rFonts w:eastAsia="Cambria"/>
          <w:b/>
          <w:iCs/>
          <w:u w:val="single"/>
        </w:rPr>
        <w:t xml:space="preserve">-run </w:t>
      </w:r>
      <w:r w:rsidRPr="000C3F79">
        <w:rPr>
          <w:rFonts w:eastAsia="Cambria"/>
          <w:b/>
          <w:iCs/>
          <w:u w:val="single"/>
        </w:rPr>
        <w:t>bioweapon research</w:t>
      </w:r>
      <w:r w:rsidRPr="003D6FC2">
        <w:rPr>
          <w:rFonts w:eastAsia="Cambria"/>
          <w:u w:val="single"/>
        </w:rPr>
        <w:t xml:space="preserve"> applying cutting-edge science and technology </w:t>
      </w:r>
      <w:r w:rsidRPr="000C3F79">
        <w:rPr>
          <w:rFonts w:eastAsia="Cambria"/>
          <w:u w:val="single"/>
        </w:rPr>
        <w:t xml:space="preserve">to design agents </w:t>
      </w:r>
      <w:r w:rsidRPr="000C3F79">
        <w:rPr>
          <w:rFonts w:eastAsia="Cambria"/>
          <w:highlight w:val="cyan"/>
          <w:u w:val="single"/>
        </w:rPr>
        <w:t>not previously seen in nature</w:t>
      </w:r>
      <w:r w:rsidRPr="00E00548">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E00548">
        <w:rPr>
          <w:rFonts w:eastAsia="Cambria"/>
          <w:sz w:val="16"/>
        </w:rPr>
        <w:t> or following a breakdown of the Biological Weapons Convention.25 </w:t>
      </w:r>
      <w:r w:rsidRPr="003D6FC2">
        <w:rPr>
          <w:rFonts w:eastAsia="Cambria"/>
          <w:u w:val="single"/>
        </w:rPr>
        <w:t>The </w:t>
      </w:r>
      <w:r w:rsidRPr="000C3F79">
        <w:rPr>
          <w:rFonts w:eastAsia="Cambria"/>
          <w:b/>
          <w:iCs/>
          <w:u w:val="single"/>
        </w:rPr>
        <w:t>possibility of a war</w:t>
      </w:r>
      <w:r w:rsidRPr="000C3F79">
        <w:rPr>
          <w:rFonts w:eastAsia="Cambria"/>
          <w:u w:val="single"/>
        </w:rPr>
        <w:t> between great powers could also increase</w:t>
      </w:r>
      <w:r w:rsidRPr="003D6FC2">
        <w:rPr>
          <w:rFonts w:eastAsia="Cambria"/>
          <w:u w:val="single"/>
        </w:rPr>
        <w:t> the pressure to use such weapons—during the World Wars, bioweapons were used across multiple continents</w:t>
      </w:r>
      <w:r w:rsidRPr="00E00548">
        <w:rPr>
          <w:rFonts w:eastAsia="Cambria"/>
          <w:sz w:val="16"/>
        </w:rPr>
        <w:t>, with Germany targeting animals in WWI,26 and Japan using plague to cause an epidemic in China during WWII.27</w:t>
      </w:r>
    </w:p>
    <w:p w14:paraId="35FEC455" w14:textId="77777777" w:rsidR="00787F09" w:rsidRPr="00F832C6" w:rsidRDefault="00787F09" w:rsidP="00787F09"/>
    <w:p w14:paraId="3D68C2E1" w14:textId="77777777" w:rsidR="00787F09" w:rsidRDefault="00787F09" w:rsidP="00787F09">
      <w:pPr>
        <w:pStyle w:val="Heading2"/>
      </w:pPr>
      <w:r>
        <w:t>2</w:t>
      </w:r>
    </w:p>
    <w:p w14:paraId="770905A8" w14:textId="77777777" w:rsidR="00787F09" w:rsidRPr="004150FC" w:rsidRDefault="00787F09" w:rsidP="00787F09">
      <w:pPr>
        <w:pStyle w:val="Heading4"/>
        <w:rPr>
          <w:rFonts w:asciiTheme="minorHAnsi" w:hAnsiTheme="minorHAnsi" w:cstheme="minorHAnsi"/>
        </w:rPr>
      </w:pPr>
      <w:r>
        <w:rPr>
          <w:rFonts w:asciiTheme="minorHAnsi" w:hAnsiTheme="minorHAnsi" w:cstheme="minorHAnsi"/>
        </w:rPr>
        <w:t xml:space="preserve">1. </w:t>
      </w:r>
      <w:r w:rsidRPr="004150FC">
        <w:rPr>
          <w:rFonts w:asciiTheme="minorHAnsi" w:hAnsiTheme="minorHAnsi" w:cstheme="minorHAnsi"/>
        </w:rPr>
        <w:t>The plan’s reduction of IP is in line with a broader strategy of vaccine diplomacy – this treats global health as a game of political football to advance imperialist interests in the long-term – only anti-capitalist organizing solves.</w:t>
      </w:r>
    </w:p>
    <w:p w14:paraId="302AE8A8" w14:textId="77777777" w:rsidR="00787F09" w:rsidRPr="004150FC" w:rsidRDefault="00787F09" w:rsidP="00787F09">
      <w:pPr>
        <w:rPr>
          <w:rStyle w:val="Style13ptBold"/>
          <w:rFonts w:asciiTheme="minorHAnsi" w:hAnsiTheme="minorHAnsi" w:cstheme="minorHAnsi"/>
        </w:rPr>
      </w:pPr>
      <w:proofErr w:type="spellStart"/>
      <w:r w:rsidRPr="004150FC">
        <w:rPr>
          <w:rStyle w:val="Style13ptBold"/>
          <w:rFonts w:asciiTheme="minorHAnsi" w:hAnsiTheme="minorHAnsi" w:cstheme="minorHAnsi"/>
        </w:rPr>
        <w:t>Patanè</w:t>
      </w:r>
      <w:proofErr w:type="spellEnd"/>
      <w:r w:rsidRPr="004150FC">
        <w:rPr>
          <w:rStyle w:val="Style13ptBold"/>
          <w:rFonts w:asciiTheme="minorHAnsi" w:hAnsiTheme="minorHAnsi" w:cstheme="minorHAnsi"/>
        </w:rPr>
        <w:t>, 21</w:t>
      </w:r>
    </w:p>
    <w:p w14:paraId="792C3AC9" w14:textId="77777777" w:rsidR="00787F09" w:rsidRPr="004150FC" w:rsidRDefault="00787F09" w:rsidP="00787F09">
      <w:pPr>
        <w:rPr>
          <w:rFonts w:asciiTheme="minorHAnsi" w:hAnsiTheme="minorHAnsi" w:cstheme="minorHAnsi"/>
        </w:rPr>
      </w:pPr>
      <w:r w:rsidRPr="004150FC">
        <w:rPr>
          <w:rFonts w:asciiTheme="minorHAnsi" w:hAnsiTheme="minorHAnsi" w:cstheme="minorHAnsi"/>
        </w:rPr>
        <w:t xml:space="preserve">[Andrea, writer for the IMT: “COVID-19 pandemic: patents and profits,” In </w:t>
      </w:r>
      <w:proofErr w:type="spellStart"/>
      <w:r w:rsidRPr="004150FC">
        <w:rPr>
          <w:rFonts w:asciiTheme="minorHAnsi" w:hAnsiTheme="minorHAnsi" w:cstheme="minorHAnsi"/>
        </w:rPr>
        <w:t>Defence</w:t>
      </w:r>
      <w:proofErr w:type="spellEnd"/>
      <w:r w:rsidRPr="004150FC">
        <w:rPr>
          <w:rFonts w:asciiTheme="minorHAnsi" w:hAnsiTheme="minorHAnsi" w:cstheme="minorHAnsi"/>
        </w:rPr>
        <w:t xml:space="preserve"> of Marxism, published 5-15-2021. https://www.marxist.com/covid-19-pandemic-patents-and-profits.htm]//AD</w:t>
      </w:r>
    </w:p>
    <w:p w14:paraId="30D83558" w14:textId="77777777" w:rsidR="00787F09" w:rsidRPr="004150FC" w:rsidRDefault="00787F09" w:rsidP="00787F09">
      <w:pPr>
        <w:rPr>
          <w:rFonts w:asciiTheme="minorHAnsi" w:hAnsiTheme="minorHAnsi" w:cstheme="minorHAnsi"/>
          <w:sz w:val="16"/>
        </w:rPr>
      </w:pPr>
      <w:r w:rsidRPr="00FC00BB">
        <w:rPr>
          <w:rStyle w:val="StyleUnderline"/>
          <w:rFonts w:asciiTheme="minorHAnsi" w:hAnsiTheme="minorHAnsi" w:cstheme="minorHAnsi"/>
        </w:rPr>
        <w:t xml:space="preserve">We are 16 months into a </w:t>
      </w:r>
      <w:r w:rsidRPr="00FC00BB">
        <w:rPr>
          <w:rStyle w:val="StyleUnderline"/>
          <w:rFonts w:asciiTheme="minorHAnsi" w:hAnsiTheme="minorHAnsi" w:cstheme="minorHAnsi"/>
          <w:highlight w:val="cyan"/>
        </w:rPr>
        <w:t>pandemic</w:t>
      </w:r>
      <w:r w:rsidRPr="004150FC">
        <w:rPr>
          <w:rStyle w:val="StyleUnderline"/>
          <w:rFonts w:asciiTheme="minorHAnsi" w:hAnsiTheme="minorHAnsi" w:cstheme="minorHAnsi"/>
        </w:rPr>
        <w:t xml:space="preserve"> that</w:t>
      </w:r>
      <w:r w:rsidRPr="004150FC">
        <w:rPr>
          <w:rFonts w:asciiTheme="minorHAnsi" w:hAnsiTheme="minorHAnsi" w:cstheme="minorHAnsi"/>
          <w:sz w:val="16"/>
        </w:rPr>
        <w:t xml:space="preserve"> according to some reports </w:t>
      </w:r>
      <w:r w:rsidRPr="004150FC">
        <w:rPr>
          <w:rStyle w:val="StyleUnderline"/>
          <w:rFonts w:asciiTheme="minorHAnsi" w:hAnsiTheme="minorHAnsi" w:cstheme="minorHAnsi"/>
          <w:highlight w:val="cyan"/>
        </w:rPr>
        <w:t xml:space="preserve">has claimed 6.9m lives </w:t>
      </w:r>
      <w:r w:rsidRPr="00FC00BB">
        <w:rPr>
          <w:rStyle w:val="StyleUnderline"/>
          <w:rFonts w:asciiTheme="minorHAnsi" w:hAnsiTheme="minorHAnsi" w:cstheme="minorHAnsi"/>
        </w:rPr>
        <w:t xml:space="preserve">and plunged capitalism into </w:t>
      </w:r>
      <w:r w:rsidRPr="004150FC">
        <w:rPr>
          <w:rStyle w:val="StyleUnderline"/>
          <w:rFonts w:asciiTheme="minorHAnsi" w:hAnsiTheme="minorHAnsi" w:cstheme="minorHAnsi"/>
        </w:rPr>
        <w:t xml:space="preserve">its deepest-ever </w:t>
      </w:r>
      <w:r w:rsidRPr="00FC00BB">
        <w:rPr>
          <w:rStyle w:val="StyleUnderline"/>
          <w:rFonts w:asciiTheme="minorHAnsi" w:hAnsiTheme="minorHAnsi" w:cstheme="minorHAnsi"/>
        </w:rPr>
        <w:t>crisis</w:t>
      </w:r>
      <w:r w:rsidRPr="004150FC">
        <w:rPr>
          <w:rStyle w:val="StyleUnderline"/>
          <w:rFonts w:asciiTheme="minorHAnsi" w:hAnsiTheme="minorHAnsi" w:cstheme="minorHAnsi"/>
        </w:rPr>
        <w:t xml:space="preserve">, and </w:t>
      </w:r>
      <w:r w:rsidRPr="004150FC">
        <w:rPr>
          <w:rStyle w:val="StyleUnderline"/>
          <w:rFonts w:asciiTheme="minorHAnsi" w:hAnsiTheme="minorHAnsi" w:cstheme="minorHAnsi"/>
          <w:highlight w:val="cyan"/>
        </w:rPr>
        <w:t>the ruling class is still torn by</w:t>
      </w:r>
      <w:r w:rsidRPr="004150FC">
        <w:rPr>
          <w:rStyle w:val="StyleUnderline"/>
          <w:rFonts w:asciiTheme="minorHAnsi" w:hAnsiTheme="minorHAnsi" w:cstheme="minorHAnsi"/>
        </w:rPr>
        <w:t xml:space="preserve"> internecine </w:t>
      </w:r>
      <w:r w:rsidRPr="004150FC">
        <w:rPr>
          <w:rStyle w:val="StyleUnderline"/>
          <w:rFonts w:asciiTheme="minorHAnsi" w:hAnsiTheme="minorHAnsi" w:cstheme="minorHAnsi"/>
          <w:highlight w:val="cyan"/>
        </w:rPr>
        <w:t>squabbles</w:t>
      </w:r>
      <w:r w:rsidRPr="004150FC">
        <w:rPr>
          <w:rStyle w:val="StyleUnderline"/>
          <w:rFonts w:asciiTheme="minorHAnsi" w:hAnsiTheme="minorHAnsi" w:cstheme="minorHAnsi"/>
        </w:rPr>
        <w:t xml:space="preserve"> </w:t>
      </w:r>
      <w:r w:rsidRPr="004150FC">
        <w:rPr>
          <w:rStyle w:val="StyleUnderline"/>
          <w:rFonts w:asciiTheme="minorHAnsi" w:hAnsiTheme="minorHAnsi" w:cstheme="minorHAnsi"/>
          <w:highlight w:val="cyan"/>
        </w:rPr>
        <w:t>over patent waivers</w:t>
      </w:r>
      <w:r w:rsidRPr="004150FC">
        <w:rPr>
          <w:rStyle w:val="StyleUnderline"/>
          <w:rFonts w:asciiTheme="minorHAnsi" w:hAnsiTheme="minorHAnsi" w:cstheme="minorHAnsi"/>
        </w:rPr>
        <w:t xml:space="preserve">, export bans and priority-deals. </w:t>
      </w:r>
      <w:r w:rsidRPr="004150FC">
        <w:rPr>
          <w:rFonts w:asciiTheme="minorHAnsi" w:hAnsiTheme="minorHAnsi" w:cstheme="minorHAnsi"/>
          <w:sz w:val="16"/>
        </w:rPr>
        <w:t xml:space="preserve">New rifts have </w:t>
      </w:r>
      <w:proofErr w:type="gramStart"/>
      <w:r w:rsidRPr="004150FC">
        <w:rPr>
          <w:rFonts w:asciiTheme="minorHAnsi" w:hAnsiTheme="minorHAnsi" w:cstheme="minorHAnsi"/>
          <w:sz w:val="16"/>
        </w:rPr>
        <w:t>opened up</w:t>
      </w:r>
      <w:proofErr w:type="gramEnd"/>
      <w:r w:rsidRPr="004150FC">
        <w:rPr>
          <w:rFonts w:asciiTheme="minorHAnsi" w:hAnsiTheme="minorHAnsi" w:cstheme="minorHAnsi"/>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4150FC">
        <w:rPr>
          <w:rStyle w:val="StyleUnderline"/>
          <w:rFonts w:asciiTheme="minorHAnsi" w:hAnsiTheme="minorHAnsi" w:cstheme="minorHAnsi"/>
          <w:highlight w:val="cyan"/>
        </w:rPr>
        <w:t>the entire pandemic was preventable</w:t>
      </w:r>
      <w:r w:rsidRPr="004150FC">
        <w:rPr>
          <w:rStyle w:val="StyleUnderline"/>
          <w:rFonts w:asciiTheme="minorHAnsi" w:hAnsiTheme="minorHAnsi" w:cstheme="minorHAnsi"/>
        </w:rPr>
        <w:t xml:space="preserve">. The market and </w:t>
      </w:r>
      <w:r w:rsidRPr="004150FC">
        <w:rPr>
          <w:rStyle w:val="StyleUnderline"/>
          <w:rFonts w:asciiTheme="minorHAnsi" w:hAnsiTheme="minorHAnsi" w:cstheme="minorHAnsi"/>
          <w:highlight w:val="cyan"/>
        </w:rPr>
        <w:t xml:space="preserve">bourgeois politicians brought about this </w:t>
      </w:r>
      <w:proofErr w:type="gramStart"/>
      <w:r w:rsidRPr="004150FC">
        <w:rPr>
          <w:rStyle w:val="StyleUnderline"/>
          <w:rFonts w:asciiTheme="minorHAnsi" w:hAnsiTheme="minorHAnsi" w:cstheme="minorHAnsi"/>
          <w:highlight w:val="cyan"/>
        </w:rPr>
        <w:t>disaster</w:t>
      </w:r>
      <w:r w:rsidRPr="004150FC">
        <w:rPr>
          <w:rStyle w:val="StyleUnderline"/>
          <w:rFonts w:asciiTheme="minorHAnsi" w:hAnsiTheme="minorHAnsi" w:cstheme="minorHAnsi"/>
        </w:rPr>
        <w:t>, and</w:t>
      </w:r>
      <w:proofErr w:type="gramEnd"/>
      <w:r w:rsidRPr="004150FC">
        <w:rPr>
          <w:rStyle w:val="StyleUnderline"/>
          <w:rFonts w:asciiTheme="minorHAnsi" w:hAnsiTheme="minorHAnsi" w:cstheme="minorHAnsi"/>
        </w:rPr>
        <w:t xml:space="preserve"> are utterly failing to resolve it. </w:t>
      </w:r>
      <w:r w:rsidRPr="004150FC">
        <w:rPr>
          <w:rFonts w:asciiTheme="minorHAnsi" w:hAnsiTheme="minorHAnsi" w:cstheme="minorHAnsi"/>
          <w:sz w:val="16"/>
        </w:rPr>
        <w:t xml:space="preserve">IP and Big Pharma profits </w:t>
      </w:r>
      <w:r w:rsidRPr="004150FC">
        <w:rPr>
          <w:rStyle w:val="StyleUnderline"/>
          <w:rFonts w:asciiTheme="minorHAnsi" w:hAnsiTheme="minorHAnsi" w:cstheme="minorHAnsi"/>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4150FC">
        <w:rPr>
          <w:rFonts w:asciiTheme="minorHAnsi" w:hAnsiTheme="minorHAnsi" w:cstheme="minorHAnsi"/>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4150FC">
        <w:rPr>
          <w:rStyle w:val="StyleUnderline"/>
          <w:rFonts w:asciiTheme="minorHAnsi" w:hAnsiTheme="minorHAnsi" w:cstheme="minorHAnsi"/>
        </w:rPr>
        <w:t>Surely then, a TRIPS waiver sounds like a sensible and necessary request?</w:t>
      </w:r>
      <w:r w:rsidRPr="004150FC">
        <w:rPr>
          <w:rFonts w:asciiTheme="minorHAnsi" w:hAnsiTheme="minorHAnsi" w:cstheme="minorHAnsi"/>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4150FC">
        <w:rPr>
          <w:rFonts w:asciiTheme="minorHAnsi" w:hAnsiTheme="minorHAnsi" w:cstheme="minorHAnsi"/>
          <w:sz w:val="16"/>
        </w:rPr>
        <w:t>one time</w:t>
      </w:r>
      <w:proofErr w:type="spellEnd"/>
      <w:proofErr w:type="gramEnd"/>
      <w:r w:rsidRPr="004150FC">
        <w:rPr>
          <w:rFonts w:asciiTheme="minorHAnsi" w:hAnsiTheme="minorHAnsi" w:cstheme="minorHAnsi"/>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4150FC">
        <w:rPr>
          <w:rFonts w:asciiTheme="minorHAnsi" w:hAnsiTheme="minorHAnsi" w:cstheme="minorHAnsi"/>
          <w:sz w:val="16"/>
        </w:rPr>
        <w:t>particular case</w:t>
      </w:r>
      <w:proofErr w:type="gramEnd"/>
      <w:r w:rsidRPr="004150FC">
        <w:rPr>
          <w:rFonts w:asciiTheme="minorHAnsi" w:hAnsiTheme="minorHAnsi" w:cstheme="minorHAnsi"/>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4150FC">
        <w:rPr>
          <w:rFonts w:asciiTheme="minorHAnsi" w:hAnsiTheme="minorHAnsi" w:cstheme="minorHAnsi"/>
          <w:sz w:val="16"/>
        </w:rPr>
        <w:t>face</w:t>
      </w:r>
      <w:proofErr w:type="gramEnd"/>
      <w:r w:rsidRPr="004150FC">
        <w:rPr>
          <w:rFonts w:asciiTheme="minorHAnsi" w:hAnsiTheme="minorHAnsi" w:cstheme="minorHAnsi"/>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w:t>
      </w:r>
      <w:proofErr w:type="spellStart"/>
      <w:r w:rsidRPr="004150FC">
        <w:rPr>
          <w:rFonts w:asciiTheme="minorHAnsi" w:hAnsiTheme="minorHAnsi" w:cstheme="minorHAnsi"/>
          <w:sz w:val="16"/>
        </w:rPr>
        <w:t>Bancel</w:t>
      </w:r>
      <w:proofErr w:type="spellEnd"/>
      <w:r w:rsidRPr="004150FC">
        <w:rPr>
          <w:rFonts w:asciiTheme="minorHAnsi" w:hAnsiTheme="minorHAnsi" w:cstheme="minorHAnsi"/>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4150FC">
        <w:rPr>
          <w:rFonts w:asciiTheme="minorHAnsi" w:hAnsiTheme="minorHAnsi" w:cstheme="minorHAnsi"/>
          <w:sz w:val="16"/>
        </w:rPr>
        <w:t>as a result of</w:t>
      </w:r>
      <w:proofErr w:type="gramEnd"/>
      <w:r w:rsidRPr="004150FC">
        <w:rPr>
          <w:rFonts w:asciiTheme="minorHAnsi" w:hAnsiTheme="minorHAnsi" w:cstheme="minorHAnsi"/>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4150FC">
        <w:rPr>
          <w:rStyle w:val="StyleUnderline"/>
          <w:rFonts w:asciiTheme="minorHAnsi" w:hAnsiTheme="minorHAnsi" w:cstheme="minorHAnsi"/>
        </w:rPr>
        <w:t>Now</w:t>
      </w:r>
      <w:r w:rsidRPr="004150FC">
        <w:rPr>
          <w:rFonts w:asciiTheme="minorHAnsi" w:hAnsiTheme="minorHAnsi" w:cstheme="minorHAnsi"/>
          <w:sz w:val="16"/>
        </w:rPr>
        <w:t xml:space="preserve"> – after a criminal seven-month period in which hundreds of thousands of people have lost their lives to preventable second and third COVID-19 waves – </w:t>
      </w:r>
      <w:r w:rsidRPr="004150FC">
        <w:rPr>
          <w:rStyle w:val="StyleUnderline"/>
          <w:rFonts w:asciiTheme="minorHAnsi" w:hAnsiTheme="minorHAnsi" w:cstheme="minorHAnsi"/>
          <w:highlight w:val="cyan"/>
        </w:rPr>
        <w:t>Biden</w:t>
      </w:r>
      <w:r w:rsidRPr="004150FC">
        <w:rPr>
          <w:rStyle w:val="StyleUnderline"/>
          <w:rFonts w:asciiTheme="minorHAnsi" w:hAnsiTheme="minorHAnsi" w:cstheme="minorHAnsi"/>
        </w:rPr>
        <w:t xml:space="preserve">’s administration </w:t>
      </w:r>
      <w:r w:rsidRPr="004150FC">
        <w:rPr>
          <w:rStyle w:val="StyleUnderline"/>
          <w:rFonts w:asciiTheme="minorHAnsi" w:hAnsiTheme="minorHAnsi" w:cstheme="minorHAnsi"/>
          <w:highlight w:val="cyan"/>
        </w:rPr>
        <w:t xml:space="preserve">has come out in support of </w:t>
      </w:r>
      <w:proofErr w:type="gramStart"/>
      <w:r w:rsidRPr="004150FC">
        <w:rPr>
          <w:rStyle w:val="StyleUnderline"/>
          <w:rFonts w:asciiTheme="minorHAnsi" w:hAnsiTheme="minorHAnsi" w:cstheme="minorHAnsi"/>
          <w:highlight w:val="cyan"/>
        </w:rPr>
        <w:t>entering into</w:t>
      </w:r>
      <w:proofErr w:type="gramEnd"/>
      <w:r w:rsidRPr="004150FC">
        <w:rPr>
          <w:rStyle w:val="StyleUnderline"/>
          <w:rFonts w:asciiTheme="minorHAnsi" w:hAnsiTheme="minorHAnsi" w:cstheme="minorHAnsi"/>
        </w:rPr>
        <w:t xml:space="preserve"> </w:t>
      </w:r>
      <w:r w:rsidRPr="004150FC">
        <w:rPr>
          <w:rStyle w:val="StyleUnderline"/>
          <w:rFonts w:asciiTheme="minorHAnsi" w:hAnsiTheme="minorHAnsi" w:cstheme="minorHAnsi"/>
          <w:highlight w:val="cyan"/>
        </w:rPr>
        <w:t>negotiations over the TRIPS waiver.</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Unsurprisingly, Big Pharma reacted to this announcement with dismay. Pfizer CEO Albert </w:t>
      </w:r>
      <w:proofErr w:type="spellStart"/>
      <w:r w:rsidRPr="004150FC">
        <w:rPr>
          <w:rFonts w:asciiTheme="minorHAnsi" w:hAnsiTheme="minorHAnsi" w:cstheme="minorHAnsi"/>
          <w:sz w:val="16"/>
        </w:rPr>
        <w:t>Bourla</w:t>
      </w:r>
      <w:proofErr w:type="spellEnd"/>
      <w:r w:rsidRPr="004150FC">
        <w:rPr>
          <w:rFonts w:asciiTheme="minorHAnsi" w:hAnsiTheme="minorHAnsi" w:cstheme="minorHAnsi"/>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4150FC">
        <w:rPr>
          <w:rFonts w:asciiTheme="minorHAnsi" w:hAnsiTheme="minorHAnsi" w:cstheme="minorHAnsi"/>
          <w:sz w:val="16"/>
        </w:rPr>
        <w:t>world, and</w:t>
      </w:r>
      <w:proofErr w:type="gramEnd"/>
      <w:r w:rsidRPr="004150FC">
        <w:rPr>
          <w:rFonts w:asciiTheme="minorHAnsi" w:hAnsiTheme="minorHAnsi" w:cstheme="minorHAnsi"/>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4150FC">
        <w:rPr>
          <w:rFonts w:asciiTheme="minorHAnsi" w:hAnsiTheme="minorHAnsi" w:cstheme="minorHAnsi"/>
          <w:sz w:val="16"/>
        </w:rPr>
        <w:t>horreur</w:t>
      </w:r>
      <w:proofErr w:type="spellEnd"/>
      <w:r w:rsidRPr="004150FC">
        <w:rPr>
          <w:rFonts w:asciiTheme="minorHAnsi" w:hAnsiTheme="minorHAnsi" w:cstheme="minorHAnsi"/>
          <w:sz w:val="16"/>
        </w:rPr>
        <w:t xml:space="preserve">!). Let us not forget that mRNA technology was developed in </w:t>
      </w:r>
      <w:proofErr w:type="gramStart"/>
      <w:r w:rsidRPr="004150FC">
        <w:rPr>
          <w:rFonts w:asciiTheme="minorHAnsi" w:hAnsiTheme="minorHAnsi" w:cstheme="minorHAnsi"/>
          <w:sz w:val="16"/>
        </w:rPr>
        <w:t>publicly-funded</w:t>
      </w:r>
      <w:proofErr w:type="gramEnd"/>
      <w:r w:rsidRPr="004150FC">
        <w:rPr>
          <w:rFonts w:asciiTheme="minorHAnsi" w:hAnsiTheme="minorHAnsi" w:cstheme="minorHAnsi"/>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4150FC">
        <w:rPr>
          <w:rStyle w:val="Emphasis"/>
          <w:rFonts w:asciiTheme="minorHAnsi" w:hAnsiTheme="minorHAnsi" w:cstheme="minorHAnsi"/>
        </w:rPr>
        <w:t xml:space="preserve">Far from an act of ‘international solidarity', </w:t>
      </w:r>
      <w:r w:rsidRPr="004150FC">
        <w:rPr>
          <w:rStyle w:val="Emphasis"/>
          <w:rFonts w:asciiTheme="minorHAnsi" w:hAnsiTheme="minorHAnsi" w:cstheme="minorHAnsi"/>
          <w:highlight w:val="cyan"/>
        </w:rPr>
        <w:t xml:space="preserve">this </w:t>
      </w:r>
      <w:r w:rsidRPr="00FC00BB">
        <w:rPr>
          <w:rStyle w:val="Emphasis"/>
          <w:rFonts w:asciiTheme="minorHAnsi" w:hAnsiTheme="minorHAnsi" w:cstheme="minorHAnsi"/>
          <w:highlight w:val="cyan"/>
        </w:rPr>
        <w:t>latest move</w:t>
      </w:r>
      <w:r w:rsidRPr="00FC00BB">
        <w:rPr>
          <w:rStyle w:val="Emphasis"/>
          <w:rFonts w:asciiTheme="minorHAnsi" w:hAnsiTheme="minorHAnsi" w:cstheme="minorHAnsi"/>
        </w:rPr>
        <w:t xml:space="preserve"> from the US government </w:t>
      </w:r>
      <w:r w:rsidRPr="004150FC">
        <w:rPr>
          <w:rStyle w:val="Emphasis"/>
          <w:rFonts w:asciiTheme="minorHAnsi" w:hAnsiTheme="minorHAnsi" w:cstheme="minorHAnsi"/>
          <w:highlight w:val="cyan"/>
        </w:rPr>
        <w:t xml:space="preserve">is a calculated political </w:t>
      </w:r>
      <w:proofErr w:type="gramStart"/>
      <w:r w:rsidRPr="004150FC">
        <w:rPr>
          <w:rStyle w:val="Emphasis"/>
          <w:rFonts w:asciiTheme="minorHAnsi" w:hAnsiTheme="minorHAnsi" w:cstheme="minorHAnsi"/>
          <w:highlight w:val="cyan"/>
        </w:rPr>
        <w:t>risk</w:t>
      </w:r>
      <w:r w:rsidRPr="00FC00BB">
        <w:rPr>
          <w:rStyle w:val="Emphasis"/>
          <w:rFonts w:asciiTheme="minorHAnsi" w:hAnsiTheme="minorHAnsi" w:cstheme="minorHAnsi"/>
        </w:rPr>
        <w:t>, and</w:t>
      </w:r>
      <w:proofErr w:type="gramEnd"/>
      <w:r w:rsidRPr="00FC00BB">
        <w:rPr>
          <w:rStyle w:val="Emphasis"/>
          <w:rFonts w:asciiTheme="minorHAnsi" w:hAnsiTheme="minorHAnsi" w:cstheme="minorHAnsi"/>
        </w:rPr>
        <w:t xml:space="preserve"> will be implemented </w:t>
      </w:r>
      <w:r w:rsidRPr="004150FC">
        <w:rPr>
          <w:rStyle w:val="Emphasis"/>
          <w:rFonts w:asciiTheme="minorHAnsi" w:hAnsiTheme="minorHAnsi" w:cstheme="minorHAnsi"/>
          <w:highlight w:val="cyan"/>
        </w:rPr>
        <w:t>in the interests of US imperialism</w:t>
      </w:r>
      <w:r w:rsidRPr="004150FC">
        <w:rPr>
          <w:rStyle w:val="Emphasis"/>
          <w:rFonts w:asciiTheme="minorHAnsi" w:hAnsiTheme="minorHAnsi" w:cstheme="minorHAnsi"/>
        </w:rPr>
        <w:t xml:space="preserve">. </w:t>
      </w:r>
      <w:r w:rsidRPr="004150FC">
        <w:rPr>
          <w:rFonts w:asciiTheme="minorHAnsi" w:hAnsiTheme="minorHAnsi" w:cstheme="minorHAnsi"/>
          <w:sz w:val="16"/>
        </w:rPr>
        <w:t xml:space="preserve">A section of the more serious wing of </w:t>
      </w:r>
      <w:r w:rsidRPr="00FC00BB">
        <w:rPr>
          <w:rStyle w:val="StyleUnderline"/>
          <w:rFonts w:asciiTheme="minorHAnsi" w:hAnsiTheme="minorHAnsi" w:cstheme="minorHAnsi"/>
        </w:rPr>
        <w:t>the bourgeoisie understands that a proper economic recovery can happen only if the pandemic is suppressed worldwide</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As we have explained elsewhere, </w:t>
      </w:r>
      <w:r w:rsidRPr="004150FC">
        <w:rPr>
          <w:rStyle w:val="StyleUnderline"/>
          <w:rFonts w:asciiTheme="minorHAnsi" w:hAnsiTheme="minorHAnsi" w:cstheme="minorHAnsi"/>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4150FC">
        <w:rPr>
          <w:rFonts w:asciiTheme="minorHAnsi" w:hAnsiTheme="minorHAnsi" w:cstheme="minorHAnsi"/>
          <w:sz w:val="16"/>
        </w:rPr>
        <w:t xml:space="preserve">Therefore, </w:t>
      </w:r>
      <w:r w:rsidRPr="004150FC">
        <w:rPr>
          <w:rStyle w:val="StyleUnderline"/>
          <w:rFonts w:asciiTheme="minorHAnsi" w:hAnsiTheme="minorHAnsi" w:cstheme="minorHAnsi"/>
        </w:rPr>
        <w:t>even on a capitalist basis, it is expedient in the long-term for the rich countries to facilitate a global vaccination campaign.</w:t>
      </w:r>
      <w:r w:rsidRPr="004150FC">
        <w:rPr>
          <w:rFonts w:asciiTheme="minorHAnsi" w:hAnsiTheme="minorHAnsi" w:cstheme="minorHAnsi"/>
          <w:sz w:val="16"/>
        </w:rPr>
        <w:t xml:space="preserve"> Even Pope Francis anointed the demand from his seat in Rome! </w:t>
      </w:r>
      <w:r w:rsidRPr="004150FC">
        <w:rPr>
          <w:rStyle w:val="StyleUnderline"/>
          <w:rFonts w:asciiTheme="minorHAnsi" w:hAnsiTheme="minorHAnsi" w:cstheme="minorHAnsi"/>
          <w:highlight w:val="cyan"/>
        </w:rPr>
        <w:t xml:space="preserve">Biden’s announcement is also an act of </w:t>
      </w:r>
      <w:r w:rsidRPr="004150FC">
        <w:rPr>
          <w:rStyle w:val="Emphasis"/>
          <w:rFonts w:asciiTheme="minorHAnsi" w:hAnsiTheme="minorHAnsi" w:cstheme="minorHAnsi"/>
          <w:highlight w:val="cyan"/>
        </w:rPr>
        <w:t>vaccine diplomacy</w:t>
      </w:r>
      <w:r w:rsidRPr="004150FC">
        <w:rPr>
          <w:rStyle w:val="StyleUnderline"/>
          <w:rFonts w:asciiTheme="minorHAnsi" w:hAnsiTheme="minorHAnsi" w:cstheme="minorHAnsi"/>
        </w:rPr>
        <w:t xml:space="preserve">. America’s main </w:t>
      </w:r>
      <w:r w:rsidRPr="00FC00BB">
        <w:rPr>
          <w:rStyle w:val="StyleUnderline"/>
          <w:rFonts w:asciiTheme="minorHAnsi" w:hAnsiTheme="minorHAnsi" w:cstheme="minorHAnsi"/>
        </w:rPr>
        <w:t>rivals</w:t>
      </w:r>
      <w:r w:rsidRPr="004150FC">
        <w:rPr>
          <w:rStyle w:val="StyleUnderline"/>
          <w:rFonts w:asciiTheme="minorHAnsi" w:hAnsiTheme="minorHAnsi" w:cstheme="minorHAnsi"/>
        </w:rPr>
        <w:t xml:space="preserve">, </w:t>
      </w:r>
      <w:proofErr w:type="gramStart"/>
      <w:r w:rsidRPr="004150FC">
        <w:rPr>
          <w:rStyle w:val="Emphasis"/>
          <w:rFonts w:asciiTheme="minorHAnsi" w:hAnsiTheme="minorHAnsi" w:cstheme="minorHAnsi"/>
        </w:rPr>
        <w:t>China</w:t>
      </w:r>
      <w:proofErr w:type="gramEnd"/>
      <w:r w:rsidRPr="004150FC">
        <w:rPr>
          <w:rStyle w:val="Emphasis"/>
          <w:rFonts w:asciiTheme="minorHAnsi" w:hAnsiTheme="minorHAnsi" w:cstheme="minorHAnsi"/>
        </w:rPr>
        <w:t xml:space="preserve"> and Russia, </w:t>
      </w:r>
      <w:r w:rsidRPr="00FC00BB">
        <w:rPr>
          <w:rStyle w:val="Emphasis"/>
          <w:rFonts w:asciiTheme="minorHAnsi" w:hAnsiTheme="minorHAnsi" w:cstheme="minorHAnsi"/>
        </w:rPr>
        <w:t xml:space="preserve">have been </w:t>
      </w:r>
      <w:r w:rsidRPr="004150FC">
        <w:rPr>
          <w:rStyle w:val="Emphasis"/>
          <w:rFonts w:asciiTheme="minorHAnsi" w:hAnsiTheme="minorHAnsi" w:cstheme="minorHAnsi"/>
        </w:rPr>
        <w:t xml:space="preserve">shoring up their spheres of influence by </w:t>
      </w:r>
      <w:r w:rsidRPr="00FC00BB">
        <w:rPr>
          <w:rStyle w:val="Emphasis"/>
          <w:rFonts w:asciiTheme="minorHAnsi" w:hAnsiTheme="minorHAnsi" w:cstheme="minorHAnsi"/>
        </w:rPr>
        <w:t>distributing their</w:t>
      </w:r>
      <w:r w:rsidRPr="004150FC">
        <w:rPr>
          <w:rStyle w:val="Emphasis"/>
          <w:rFonts w:asciiTheme="minorHAnsi" w:hAnsiTheme="minorHAnsi" w:cstheme="minorHAnsi"/>
        </w:rPr>
        <w:t xml:space="preserve"> Sinopharm and Sputnik V </w:t>
      </w:r>
      <w:r w:rsidRPr="00FC00BB">
        <w:rPr>
          <w:rStyle w:val="Emphasis"/>
          <w:rFonts w:asciiTheme="minorHAnsi" w:hAnsiTheme="minorHAnsi" w:cstheme="minorHAnsi"/>
        </w:rPr>
        <w:t>vaccines</w:t>
      </w:r>
      <w:r w:rsidRPr="00FC00BB">
        <w:rPr>
          <w:rStyle w:val="StyleUnderline"/>
          <w:rFonts w:asciiTheme="minorHAnsi" w:hAnsiTheme="minorHAnsi" w:cstheme="minorHAnsi"/>
        </w:rPr>
        <w:t xml:space="preserve"> to poor countries left out</w:t>
      </w:r>
      <w:r w:rsidRPr="004150FC">
        <w:rPr>
          <w:rStyle w:val="StyleUnderline"/>
          <w:rFonts w:asciiTheme="minorHAnsi" w:hAnsiTheme="minorHAnsi" w:cstheme="minorHAnsi"/>
        </w:rPr>
        <w:t xml:space="preserve"> by the vaccine nationalism of the US and Europe. Chinese and Russian vaccines have been exported into countries traditionally under western spheres of influence, including Brazil and Hungary. </w:t>
      </w:r>
      <w:r w:rsidRPr="004150FC">
        <w:rPr>
          <w:rStyle w:val="Emphasis"/>
          <w:rFonts w:asciiTheme="minorHAnsi" w:hAnsiTheme="minorHAnsi" w:cstheme="minorHAnsi"/>
        </w:rPr>
        <w:t xml:space="preserve">Pushing </w:t>
      </w:r>
      <w:r w:rsidRPr="004150FC">
        <w:rPr>
          <w:rStyle w:val="Emphasis"/>
          <w:rFonts w:asciiTheme="minorHAnsi" w:hAnsiTheme="minorHAnsi" w:cstheme="minorHAnsi"/>
          <w:highlight w:val="cyan"/>
        </w:rPr>
        <w:t>to waive IP protections</w:t>
      </w:r>
      <w:r w:rsidRPr="004150FC">
        <w:rPr>
          <w:rStyle w:val="Emphasis"/>
          <w:rFonts w:asciiTheme="minorHAnsi" w:hAnsiTheme="minorHAnsi" w:cstheme="minorHAnsi"/>
        </w:rPr>
        <w:t xml:space="preserve"> on COVID-19 vaccines </w:t>
      </w:r>
      <w:r w:rsidRPr="004150FC">
        <w:rPr>
          <w:rStyle w:val="Emphasis"/>
          <w:rFonts w:asciiTheme="minorHAnsi" w:hAnsiTheme="minorHAnsi" w:cstheme="minorHAnsi"/>
          <w:highlight w:val="cyan"/>
        </w:rPr>
        <w:t>is</w:t>
      </w:r>
      <w:r w:rsidRPr="004150FC">
        <w:rPr>
          <w:rStyle w:val="Emphasis"/>
          <w:rFonts w:asciiTheme="minorHAnsi" w:hAnsiTheme="minorHAnsi" w:cstheme="minorHAnsi"/>
        </w:rPr>
        <w:t xml:space="preserve"> therefore </w:t>
      </w:r>
      <w:r w:rsidRPr="004150FC">
        <w:rPr>
          <w:rStyle w:val="Emphasis"/>
          <w:rFonts w:asciiTheme="minorHAnsi" w:hAnsiTheme="minorHAnsi" w:cstheme="minorHAnsi"/>
          <w:highlight w:val="cyan"/>
        </w:rPr>
        <w:t>partly an effort to push back against the encroachment of rival imperialist powers</w:t>
      </w:r>
      <w:r w:rsidRPr="004150FC">
        <w:rPr>
          <w:rStyle w:val="StyleUnderline"/>
          <w:rFonts w:asciiTheme="minorHAnsi" w:hAnsiTheme="minorHAnsi" w:cstheme="minorHAnsi"/>
        </w:rPr>
        <w:t xml:space="preserve">, which have so far outcompeted Washington in the global vaccination drive. </w:t>
      </w:r>
      <w:r w:rsidRPr="004150FC">
        <w:rPr>
          <w:rStyle w:val="StyleUnderline"/>
          <w:rFonts w:asciiTheme="minorHAnsi" w:hAnsiTheme="minorHAnsi" w:cstheme="minorHAnsi"/>
          <w:highlight w:val="cyan"/>
        </w:rPr>
        <w:t xml:space="preserve">Biden’s announcement is also </w:t>
      </w:r>
      <w:r w:rsidRPr="004150FC">
        <w:rPr>
          <w:rStyle w:val="Emphasis"/>
          <w:rFonts w:asciiTheme="minorHAnsi" w:hAnsiTheme="minorHAnsi" w:cstheme="minorHAnsi"/>
          <w:highlight w:val="cyan"/>
        </w:rPr>
        <w:t>an attempt to restore the</w:t>
      </w:r>
      <w:r w:rsidRPr="004150FC">
        <w:rPr>
          <w:rStyle w:val="Emphasis"/>
          <w:rFonts w:asciiTheme="minorHAnsi" w:hAnsiTheme="minorHAnsi" w:cstheme="minorHAnsi"/>
        </w:rPr>
        <w:t xml:space="preserve"> standing and </w:t>
      </w:r>
      <w:r w:rsidRPr="004150FC">
        <w:rPr>
          <w:rStyle w:val="Emphasis"/>
          <w:rFonts w:asciiTheme="minorHAnsi" w:hAnsiTheme="minorHAnsi" w:cstheme="minorHAnsi"/>
          <w:highlight w:val="cyan"/>
        </w:rPr>
        <w:t>authority of US imperialism</w:t>
      </w:r>
      <w:r w:rsidRPr="004150FC">
        <w:rPr>
          <w:rStyle w:val="Emphasis"/>
          <w:rFonts w:asciiTheme="minorHAnsi" w:hAnsiTheme="minorHAnsi" w:cstheme="minorHAnsi"/>
        </w:rPr>
        <w:t xml:space="preserve"> on the world stage</w:t>
      </w:r>
      <w:r w:rsidRPr="004150FC">
        <w:rPr>
          <w:rStyle w:val="StyleUnderline"/>
          <w:rFonts w:asciiTheme="minorHAnsi" w:hAnsiTheme="minorHAnsi" w:cstheme="minorHAnsi"/>
        </w:rPr>
        <w:t xml:space="preserve">, which has been </w:t>
      </w:r>
      <w:r w:rsidRPr="004150FC">
        <w:rPr>
          <w:rStyle w:val="Emphasis"/>
          <w:rFonts w:asciiTheme="minorHAnsi" w:hAnsiTheme="minorHAnsi" w:cstheme="minorHAnsi"/>
        </w:rPr>
        <w:t>bruised by the ‘America First’</w:t>
      </w:r>
      <w:r w:rsidRPr="004150FC">
        <w:rPr>
          <w:rStyle w:val="StyleUnderline"/>
          <w:rFonts w:asciiTheme="minorHAnsi" w:hAnsiTheme="minorHAnsi" w:cstheme="minorHAnsi"/>
        </w:rPr>
        <w:t xml:space="preserve"> vaccine nationalist policy started by </w:t>
      </w:r>
      <w:proofErr w:type="gramStart"/>
      <w:r w:rsidRPr="004150FC">
        <w:rPr>
          <w:rStyle w:val="StyleUnderline"/>
          <w:rFonts w:asciiTheme="minorHAnsi" w:hAnsiTheme="minorHAnsi" w:cstheme="minorHAnsi"/>
        </w:rPr>
        <w:t>Donald Trump</w:t>
      </w:r>
      <w:r w:rsidRPr="004150FC">
        <w:rPr>
          <w:rFonts w:asciiTheme="minorHAnsi" w:hAnsiTheme="minorHAnsi" w:cstheme="minorHAnsi"/>
          <w:sz w:val="16"/>
        </w:rPr>
        <w:t>, and</w:t>
      </w:r>
      <w:proofErr w:type="gramEnd"/>
      <w:r w:rsidRPr="004150FC">
        <w:rPr>
          <w:rFonts w:asciiTheme="minorHAnsi" w:hAnsiTheme="minorHAnsi" w:cstheme="minorHAnsi"/>
          <w:sz w:val="16"/>
        </w:rPr>
        <w:t xml:space="preserve"> continued by Biden. </w:t>
      </w:r>
      <w:r w:rsidRPr="004150FC">
        <w:rPr>
          <w:rStyle w:val="StyleUnderline"/>
          <w:rFonts w:asciiTheme="minorHAnsi" w:hAnsiTheme="minorHAnsi" w:cstheme="minorHAnsi"/>
        </w:rPr>
        <w:t xml:space="preserve">According to the FT, Katherine Tai (top US trade envoy) and Jake Sullivan (national security adviser) made the case to Biden that </w:t>
      </w:r>
      <w:r w:rsidRPr="004150FC">
        <w:rPr>
          <w:rStyle w:val="Emphasis"/>
          <w:rFonts w:asciiTheme="minorHAnsi" w:hAnsiTheme="minorHAnsi" w:cstheme="minorHAnsi"/>
          <w:highlight w:val="cyan"/>
        </w:rPr>
        <w:t xml:space="preserve">pushing for the waiver </w:t>
      </w:r>
      <w:r w:rsidRPr="00C54DD7">
        <w:rPr>
          <w:rStyle w:val="Emphasis"/>
          <w:rFonts w:asciiTheme="minorHAnsi" w:hAnsiTheme="minorHAnsi" w:cstheme="minorHAnsi"/>
          <w:highlight w:val="cyan"/>
        </w:rPr>
        <w:t>“was a low-risk way to secure a diplomatic victory”</w:t>
      </w:r>
      <w:r w:rsidRPr="00C54DD7">
        <w:rPr>
          <w:rStyle w:val="StyleUnderline"/>
          <w:rFonts w:asciiTheme="minorHAnsi" w:hAnsiTheme="minorHAnsi" w:cstheme="minorHAnsi"/>
          <w:highlight w:val="cyan"/>
        </w:rPr>
        <w:t>,</w:t>
      </w:r>
      <w:r w:rsidRPr="004150FC">
        <w:rPr>
          <w:rStyle w:val="StyleUnderline"/>
          <w:rFonts w:asciiTheme="minorHAnsi" w:hAnsiTheme="minorHAnsi" w:cstheme="minorHAnsi"/>
        </w:rPr>
        <w:t xml:space="preserve"> after coming under fire for not “respond[</w:t>
      </w:r>
      <w:proofErr w:type="spellStart"/>
      <w:r w:rsidRPr="004150FC">
        <w:rPr>
          <w:rStyle w:val="StyleUnderline"/>
          <w:rFonts w:asciiTheme="minorHAnsi" w:hAnsiTheme="minorHAnsi" w:cstheme="minorHAnsi"/>
        </w:rPr>
        <w:t>ing</w:t>
      </w:r>
      <w:proofErr w:type="spellEnd"/>
      <w:r w:rsidRPr="004150FC">
        <w:rPr>
          <w:rStyle w:val="StyleUnderline"/>
          <w:rFonts w:asciiTheme="minorHAnsi" w:hAnsiTheme="minorHAnsi" w:cstheme="minorHAnsi"/>
        </w:rPr>
        <w:t xml:space="preserve">] quickly enough to the unfolding COVID-19 crisis in India”. </w:t>
      </w:r>
      <w:r w:rsidRPr="004150FC">
        <w:rPr>
          <w:rFonts w:asciiTheme="minorHAnsi" w:hAnsiTheme="minorHAnsi" w:cstheme="minorHAnsi"/>
          <w:sz w:val="16"/>
        </w:rPr>
        <w:t xml:space="preserve">Here you have it, straight from the horse’s mouth. </w:t>
      </w:r>
      <w:r w:rsidRPr="004150FC">
        <w:rPr>
          <w:rStyle w:val="StyleUnderline"/>
          <w:rFonts w:asciiTheme="minorHAnsi" w:hAnsiTheme="minorHAnsi" w:cstheme="minorHAnsi"/>
          <w:highlight w:val="cyan"/>
        </w:rPr>
        <w:t>Under capitalism, vaccines</w:t>
      </w:r>
      <w:r w:rsidRPr="004150FC">
        <w:rPr>
          <w:rStyle w:val="StyleUnderline"/>
          <w:rFonts w:asciiTheme="minorHAnsi" w:hAnsiTheme="minorHAnsi" w:cstheme="minorHAnsi"/>
        </w:rPr>
        <w:t xml:space="preserve"> – rather than providing a way out of the pandemic – </w:t>
      </w:r>
      <w:r w:rsidRPr="004150FC">
        <w:rPr>
          <w:rStyle w:val="StyleUnderline"/>
          <w:rFonts w:asciiTheme="minorHAnsi" w:hAnsiTheme="minorHAnsi" w:cstheme="minorHAnsi"/>
          <w:highlight w:val="cyan"/>
        </w:rPr>
        <w:t xml:space="preserve">are </w:t>
      </w:r>
      <w:r w:rsidRPr="00C54DD7">
        <w:rPr>
          <w:rStyle w:val="StyleUnderline"/>
          <w:rFonts w:asciiTheme="minorHAnsi" w:hAnsiTheme="minorHAnsi" w:cstheme="minorHAnsi"/>
          <w:highlight w:val="cyan"/>
        </w:rPr>
        <w:t>tools</w:t>
      </w:r>
      <w:r w:rsidRPr="00C54DD7">
        <w:rPr>
          <w:rStyle w:val="StyleUnderline"/>
          <w:rFonts w:asciiTheme="minorHAnsi" w:hAnsiTheme="minorHAnsi" w:cstheme="minorHAnsi"/>
        </w:rPr>
        <w:t xml:space="preserve"> for ‘low-risk diplomatic </w:t>
      </w:r>
      <w:proofErr w:type="gramStart"/>
      <w:r w:rsidRPr="00C54DD7">
        <w:rPr>
          <w:rStyle w:val="StyleUnderline"/>
          <w:rFonts w:asciiTheme="minorHAnsi" w:hAnsiTheme="minorHAnsi" w:cstheme="minorHAnsi"/>
        </w:rPr>
        <w:t>victories’</w:t>
      </w:r>
      <w:proofErr w:type="gramEnd"/>
      <w:r w:rsidRPr="004150FC">
        <w:rPr>
          <w:rStyle w:val="StyleUnderline"/>
          <w:rFonts w:asciiTheme="minorHAnsi" w:hAnsiTheme="minorHAnsi" w:cstheme="minorHAnsi"/>
        </w:rPr>
        <w:t xml:space="preserve">. </w:t>
      </w:r>
      <w:r w:rsidRPr="004150FC">
        <w:rPr>
          <w:rStyle w:val="Emphasis"/>
          <w:rFonts w:asciiTheme="minorHAnsi" w:hAnsiTheme="minorHAnsi" w:cstheme="minorHAnsi"/>
        </w:rPr>
        <w:t xml:space="preserve">As if this was some sort of football match between world leaders! </w:t>
      </w:r>
      <w:r w:rsidRPr="004150FC">
        <w:rPr>
          <w:rFonts w:asciiTheme="minorHAnsi" w:hAnsiTheme="minorHAnsi" w:cstheme="minorHAnsi"/>
          <w:sz w:val="16"/>
        </w:rPr>
        <w:t xml:space="preserve">In short, </w:t>
      </w:r>
      <w:r w:rsidRPr="00FC00BB">
        <w:rPr>
          <w:rStyle w:val="StyleUnderline"/>
          <w:rFonts w:asciiTheme="minorHAnsi" w:hAnsiTheme="minorHAnsi" w:cstheme="minorHAnsi"/>
        </w:rPr>
        <w:t xml:space="preserve">Biden is stepping in to </w:t>
      </w:r>
      <w:proofErr w:type="spellStart"/>
      <w:r w:rsidRPr="00FC00BB">
        <w:rPr>
          <w:rStyle w:val="Emphasis"/>
          <w:rFonts w:asciiTheme="minorHAnsi" w:hAnsiTheme="minorHAnsi" w:cstheme="minorHAnsi"/>
        </w:rPr>
        <w:t>prioritise</w:t>
      </w:r>
      <w:proofErr w:type="spellEnd"/>
      <w:r w:rsidRPr="00FC00BB">
        <w:rPr>
          <w:rStyle w:val="Emphasis"/>
          <w:rFonts w:asciiTheme="minorHAnsi" w:hAnsiTheme="minorHAnsi" w:cstheme="minorHAnsi"/>
        </w:rPr>
        <w:t xml:space="preserve"> the interests of US imperialism</w:t>
      </w:r>
      <w:r w:rsidRPr="004150FC">
        <w:rPr>
          <w:rStyle w:val="Emphasis"/>
          <w:rFonts w:asciiTheme="minorHAnsi" w:hAnsiTheme="minorHAnsi" w:cstheme="minorHAnsi"/>
        </w:rPr>
        <w:t xml:space="preserve"> </w:t>
      </w:r>
      <w:proofErr w:type="gramStart"/>
      <w:r w:rsidRPr="004150FC">
        <w:rPr>
          <w:rStyle w:val="Emphasis"/>
          <w:rFonts w:asciiTheme="minorHAnsi" w:hAnsiTheme="minorHAnsi" w:cstheme="minorHAnsi"/>
        </w:rPr>
        <w:t>as a whole over</w:t>
      </w:r>
      <w:proofErr w:type="gramEnd"/>
      <w:r w:rsidRPr="004150FC">
        <w:rPr>
          <w:rStyle w:val="Emphasis"/>
          <w:rFonts w:asciiTheme="minorHAnsi" w:hAnsiTheme="minorHAnsi" w:cstheme="minorHAnsi"/>
        </w:rPr>
        <w:t xml:space="preserve"> the immediate interests of the Big Pharma capitalists</w:t>
      </w:r>
      <w:r w:rsidRPr="004150FC">
        <w:rPr>
          <w:rStyle w:val="StyleUnderline"/>
          <w:rFonts w:asciiTheme="minorHAnsi" w:hAnsiTheme="minorHAnsi" w:cstheme="minorHAnsi"/>
        </w:rPr>
        <w:t>. But</w:t>
      </w:r>
      <w:r w:rsidRPr="004150FC">
        <w:rPr>
          <w:rFonts w:asciiTheme="minorHAnsi" w:hAnsiTheme="minorHAnsi" w:cstheme="minorHAnsi"/>
          <w:sz w:val="16"/>
        </w:rPr>
        <w:t xml:space="preserve"> we should say </w:t>
      </w:r>
      <w:r w:rsidRPr="004150FC">
        <w:rPr>
          <w:rStyle w:val="StyleUnderline"/>
          <w:rFonts w:asciiTheme="minorHAnsi" w:hAnsiTheme="minorHAnsi" w:cstheme="minorHAnsi"/>
        </w:rPr>
        <w:t>clearly</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4150FC">
        <w:rPr>
          <w:rStyle w:val="Emphasis"/>
          <w:rFonts w:asciiTheme="minorHAnsi" w:hAnsiTheme="minorHAnsi" w:cstheme="minorHAnsi"/>
        </w:rPr>
        <w:t xml:space="preserve">forces US manufacturers to fulfil domestic demands for medical equipment before exports are permitted. </w:t>
      </w:r>
      <w:r w:rsidRPr="004150FC">
        <w:rPr>
          <w:rStyle w:val="StyleUnderline"/>
          <w:rFonts w:asciiTheme="minorHAnsi" w:hAnsiTheme="minorHAnsi" w:cstheme="minorHAnsi"/>
        </w:rPr>
        <w:t xml:space="preserve">This de facto export ban has created bottlenecks in the supply chain that have already undermined the WHO-led COVAX </w:t>
      </w:r>
      <w:proofErr w:type="spellStart"/>
      <w:r w:rsidRPr="004150FC">
        <w:rPr>
          <w:rStyle w:val="StyleUnderline"/>
          <w:rFonts w:asciiTheme="minorHAnsi" w:hAnsiTheme="minorHAnsi" w:cstheme="minorHAnsi"/>
        </w:rPr>
        <w:t>programme</w:t>
      </w:r>
      <w:proofErr w:type="spellEnd"/>
      <w:r w:rsidRPr="004150FC">
        <w:rPr>
          <w:rStyle w:val="StyleUnderline"/>
          <w:rFonts w:asciiTheme="minorHAnsi" w:hAnsiTheme="minorHAnsi" w:cstheme="minorHAnsi"/>
        </w:rPr>
        <w:t xml:space="preserve"> to vaccinate poor countries.</w:t>
      </w:r>
      <w:r w:rsidRPr="004150FC">
        <w:rPr>
          <w:rFonts w:asciiTheme="minorHAnsi" w:hAnsiTheme="minorHAnsi" w:cstheme="minorHAnsi"/>
          <w:sz w:val="16"/>
        </w:rPr>
        <w:t xml:space="preserve"> </w:t>
      </w:r>
      <w:r w:rsidRPr="004150FC">
        <w:rPr>
          <w:rStyle w:val="StyleUnderline"/>
          <w:rFonts w:asciiTheme="minorHAnsi" w:hAnsiTheme="minorHAnsi" w:cstheme="minorHAnsi"/>
        </w:rPr>
        <w:t xml:space="preserve">Rest assured, </w:t>
      </w:r>
      <w:r w:rsidRPr="004150FC">
        <w:rPr>
          <w:rStyle w:val="Emphasis"/>
          <w:rFonts w:asciiTheme="minorHAnsi" w:hAnsiTheme="minorHAnsi" w:cstheme="minorHAnsi"/>
        </w:rPr>
        <w:t>Biden’s policy remains ‘America First’, just by somewhat more calculated means than his predecessor</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4150FC">
        <w:rPr>
          <w:rStyle w:val="StyleUnderline"/>
          <w:rFonts w:asciiTheme="minorHAnsi" w:hAnsiTheme="minorHAnsi" w:cstheme="minorHAnsi"/>
        </w:rPr>
        <w:t>Macron</w:t>
      </w:r>
      <w:r w:rsidRPr="004150FC">
        <w:rPr>
          <w:rFonts w:asciiTheme="minorHAnsi" w:hAnsiTheme="minorHAnsi" w:cstheme="minorHAnsi"/>
          <w:sz w:val="16"/>
        </w:rPr>
        <w:t xml:space="preserve"> in France </w:t>
      </w:r>
      <w:r w:rsidRPr="004150FC">
        <w:rPr>
          <w:rStyle w:val="StyleUnderline"/>
          <w:rFonts w:asciiTheme="minorHAnsi" w:hAnsiTheme="minorHAnsi" w:cstheme="minorHAnsi"/>
        </w:rPr>
        <w:t xml:space="preserve">said he </w:t>
      </w:r>
      <w:proofErr w:type="spellStart"/>
      <w:r w:rsidRPr="004150FC">
        <w:rPr>
          <w:rStyle w:val="StyleUnderline"/>
          <w:rFonts w:asciiTheme="minorHAnsi" w:hAnsiTheme="minorHAnsi" w:cstheme="minorHAnsi"/>
        </w:rPr>
        <w:t>favoured</w:t>
      </w:r>
      <w:proofErr w:type="spellEnd"/>
      <w:r w:rsidRPr="004150FC">
        <w:rPr>
          <w:rStyle w:val="StyleUnderline"/>
          <w:rFonts w:asciiTheme="minorHAnsi" w:hAnsiTheme="minorHAnsi" w:cstheme="minorHAnsi"/>
        </w:rPr>
        <w:t xml:space="preserve"> waiving vaccine IP in principle, but that this was a lower priority than the US and Britain ending export bans on resources and giving up their spare vaccines. </w:t>
      </w:r>
      <w:r w:rsidRPr="004150FC">
        <w:rPr>
          <w:rFonts w:asciiTheme="minorHAnsi" w:hAnsiTheme="minorHAnsi" w:cstheme="minorHAnsi"/>
          <w:sz w:val="16"/>
        </w:rPr>
        <w:t xml:space="preserve">“If we want to work quickly, today there isn’t one factory in the world that can’t produce doses for poor countries because of intellectual property,” </w:t>
      </w:r>
      <w:r w:rsidRPr="004150FC">
        <w:rPr>
          <w:rStyle w:val="StyleUnderline"/>
          <w:rFonts w:asciiTheme="minorHAnsi" w:hAnsiTheme="minorHAnsi" w:cstheme="minorHAnsi"/>
        </w:rPr>
        <w:t>Macron said</w:t>
      </w:r>
      <w:r w:rsidRPr="004150FC">
        <w:rPr>
          <w:rFonts w:asciiTheme="minorHAnsi" w:hAnsiTheme="minorHAnsi" w:cstheme="minorHAnsi"/>
          <w:sz w:val="16"/>
        </w:rPr>
        <w:t xml:space="preserve"> on the weekend. </w:t>
      </w:r>
      <w:r w:rsidRPr="004150FC">
        <w:rPr>
          <w:rStyle w:val="StyleUnderline"/>
          <w:rFonts w:asciiTheme="minorHAnsi" w:hAnsiTheme="minorHAnsi" w:cstheme="minorHAnsi"/>
        </w:rPr>
        <w:t>“</w:t>
      </w:r>
      <w:r w:rsidRPr="004150FC">
        <w:rPr>
          <w:rStyle w:val="StyleUnderline"/>
          <w:rFonts w:asciiTheme="minorHAnsi" w:hAnsiTheme="minorHAnsi" w:cstheme="minorHAnsi"/>
          <w:highlight w:val="cyan"/>
        </w:rPr>
        <w:t>The priority today is not intellectual property</w:t>
      </w:r>
      <w:r w:rsidRPr="004150FC">
        <w:rPr>
          <w:rStyle w:val="StyleUnderline"/>
          <w:rFonts w:asciiTheme="minorHAnsi" w:hAnsiTheme="minorHAnsi" w:cstheme="minorHAnsi"/>
        </w:rPr>
        <w:t xml:space="preserve"> – it’s not true. We would be lying to ourselves</w:t>
      </w:r>
      <w:r w:rsidRPr="004150FC">
        <w:rPr>
          <w:rStyle w:val="StyleUnderline"/>
          <w:rFonts w:asciiTheme="minorHAnsi" w:hAnsiTheme="minorHAnsi" w:cstheme="minorHAnsi"/>
          <w:highlight w:val="cyan"/>
        </w:rPr>
        <w:t xml:space="preserve">. </w:t>
      </w:r>
      <w:r w:rsidRPr="004150FC">
        <w:rPr>
          <w:rStyle w:val="Emphasis"/>
          <w:rFonts w:asciiTheme="minorHAnsi" w:hAnsiTheme="minorHAnsi" w:cstheme="minorHAnsi"/>
          <w:highlight w:val="cyan"/>
        </w:rPr>
        <w:t>It’s production</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Indeed! </w:t>
      </w:r>
      <w:r w:rsidRPr="004150FC">
        <w:rPr>
          <w:rStyle w:val="StyleUnderline"/>
          <w:rFonts w:asciiTheme="minorHAnsi" w:hAnsiTheme="minorHAnsi" w:cstheme="minorHAnsi"/>
        </w:rPr>
        <w:t xml:space="preserve">And </w:t>
      </w:r>
      <w:r w:rsidRPr="004150FC">
        <w:rPr>
          <w:rStyle w:val="StyleUnderline"/>
          <w:rFonts w:asciiTheme="minorHAnsi" w:hAnsiTheme="minorHAnsi" w:cstheme="minorHAnsi"/>
          <w:highlight w:val="cyan"/>
        </w:rPr>
        <w:t>production could be considerably ramped up if Big Pharma companies weren’t content to maintain existing factories</w:t>
      </w:r>
      <w:r w:rsidRPr="004150FC">
        <w:rPr>
          <w:rStyle w:val="StyleUnderline"/>
          <w:rFonts w:asciiTheme="minorHAnsi" w:hAnsiTheme="minorHAnsi" w:cstheme="minorHAnsi"/>
        </w:rPr>
        <w:t xml:space="preserve"> at full capacity, </w:t>
      </w:r>
      <w:r w:rsidRPr="004150FC">
        <w:rPr>
          <w:rStyle w:val="StyleUnderline"/>
          <w:rFonts w:asciiTheme="minorHAnsi" w:hAnsiTheme="minorHAnsi" w:cstheme="minorHAnsi"/>
          <w:highlight w:val="cyan"/>
        </w:rPr>
        <w:t>rather than creating</w:t>
      </w:r>
      <w:r w:rsidRPr="004150FC">
        <w:rPr>
          <w:rStyle w:val="StyleUnderline"/>
          <w:rFonts w:asciiTheme="minorHAnsi" w:hAnsiTheme="minorHAnsi" w:cstheme="minorHAnsi"/>
        </w:rPr>
        <w:t xml:space="preserve"> and repurposing </w:t>
      </w:r>
      <w:r w:rsidRPr="004150FC">
        <w:rPr>
          <w:rStyle w:val="StyleUnderline"/>
          <w:rFonts w:asciiTheme="minorHAnsi" w:hAnsiTheme="minorHAnsi" w:cstheme="minorHAnsi"/>
          <w:highlight w:val="cyan"/>
        </w:rPr>
        <w:t>new factories that will stand idle</w:t>
      </w:r>
      <w:r w:rsidRPr="004150FC">
        <w:rPr>
          <w:rStyle w:val="StyleUnderline"/>
          <w:rFonts w:asciiTheme="minorHAnsi" w:hAnsiTheme="minorHAnsi" w:cstheme="minorHAnsi"/>
        </w:rPr>
        <w:t xml:space="preserve"> (and unprofitable) </w:t>
      </w:r>
      <w:r w:rsidRPr="004150FC">
        <w:rPr>
          <w:rStyle w:val="StyleUnderline"/>
          <w:rFonts w:asciiTheme="minorHAnsi" w:hAnsiTheme="minorHAnsi" w:cstheme="minorHAnsi"/>
          <w:highlight w:val="cyan"/>
        </w:rPr>
        <w:t>when the pandemic ends</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It should be noted that no French company has managed to produce a vaccine </w:t>
      </w:r>
      <w:proofErr w:type="gramStart"/>
      <w:r w:rsidRPr="004150FC">
        <w:rPr>
          <w:rFonts w:asciiTheme="minorHAnsi" w:hAnsiTheme="minorHAnsi" w:cstheme="minorHAnsi"/>
          <w:sz w:val="16"/>
        </w:rPr>
        <w:t>as yet</w:t>
      </w:r>
      <w:proofErr w:type="gramEnd"/>
      <w:r w:rsidRPr="004150FC">
        <w:rPr>
          <w:rFonts w:asciiTheme="minorHAnsi" w:hAnsiTheme="minorHAnsi" w:cstheme="minorHAnsi"/>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4150FC">
        <w:rPr>
          <w:rFonts w:asciiTheme="minorHAnsi" w:hAnsiTheme="minorHAnsi" w:cstheme="minorHAnsi"/>
          <w:sz w:val="16"/>
        </w:rPr>
        <w:t>in order to</w:t>
      </w:r>
      <w:proofErr w:type="gramEnd"/>
      <w:r w:rsidRPr="004150FC">
        <w:rPr>
          <w:rFonts w:asciiTheme="minorHAnsi" w:hAnsiTheme="minorHAnsi" w:cstheme="minorHAnsi"/>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4150FC">
        <w:rPr>
          <w:rStyle w:val="StyleUnderline"/>
          <w:rFonts w:asciiTheme="minorHAnsi" w:hAnsiTheme="minorHAnsi" w:cstheme="minorHAnsi"/>
        </w:rPr>
        <w:t xml:space="preserve">Despite misgivings from the likes of Germany, this latest move by the US might force the EU to change its tune. </w:t>
      </w:r>
      <w:r w:rsidRPr="004150FC">
        <w:rPr>
          <w:rFonts w:asciiTheme="minorHAnsi" w:hAnsiTheme="minorHAnsi" w:cstheme="minorHAnsi"/>
          <w:sz w:val="16"/>
        </w:rPr>
        <w:t xml:space="preserve">At a European Council summit on the weekend, President Charles Michel said: “[o]n the intellectual property, we don’t think in the short term that it’s the magic </w:t>
      </w:r>
      <w:proofErr w:type="gramStart"/>
      <w:r w:rsidRPr="004150FC">
        <w:rPr>
          <w:rFonts w:asciiTheme="minorHAnsi" w:hAnsiTheme="minorHAnsi" w:cstheme="minorHAnsi"/>
          <w:sz w:val="16"/>
        </w:rPr>
        <w:t>bullet</w:t>
      </w:r>
      <w:proofErr w:type="gramEnd"/>
      <w:r w:rsidRPr="004150FC">
        <w:rPr>
          <w:rFonts w:asciiTheme="minorHAnsi" w:hAnsiTheme="minorHAnsi" w:cstheme="minorHAnsi"/>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4150FC">
        <w:rPr>
          <w:rFonts w:asciiTheme="minorHAnsi" w:hAnsiTheme="minorHAnsi" w:cstheme="minorHAnsi"/>
          <w:sz w:val="16"/>
        </w:rPr>
        <w:t>So</w:t>
      </w:r>
      <w:proofErr w:type="gramEnd"/>
      <w:r w:rsidRPr="004150FC">
        <w:rPr>
          <w:rFonts w:asciiTheme="minorHAnsi" w:hAnsiTheme="minorHAnsi" w:cstheme="minorHAnsi"/>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4150FC">
        <w:rPr>
          <w:rFonts w:asciiTheme="minorHAnsi" w:hAnsiTheme="minorHAnsi" w:cstheme="minorHAnsi"/>
          <w:sz w:val="16"/>
        </w:rPr>
        <w:t>Croo</w:t>
      </w:r>
      <w:proofErr w:type="spellEnd"/>
      <w:r w:rsidRPr="004150FC">
        <w:rPr>
          <w:rFonts w:asciiTheme="minorHAnsi" w:hAnsiTheme="minorHAnsi" w:cstheme="minorHAnsi"/>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4150FC">
        <w:rPr>
          <w:rStyle w:val="StyleUnderline"/>
          <w:rFonts w:asciiTheme="minorHAnsi" w:hAnsiTheme="minorHAnsi" w:cstheme="minorHAnsi"/>
        </w:rPr>
        <w:t>Now the European rollout is a bit more in hand</w:t>
      </w:r>
      <w:r w:rsidRPr="004150FC">
        <w:rPr>
          <w:rFonts w:asciiTheme="minorHAnsi" w:hAnsiTheme="minorHAnsi" w:cstheme="minorHAnsi"/>
          <w:sz w:val="16"/>
        </w:rPr>
        <w:t xml:space="preserve"> (though still </w:t>
      </w:r>
      <w:proofErr w:type="gramStart"/>
      <w:r w:rsidRPr="004150FC">
        <w:rPr>
          <w:rFonts w:asciiTheme="minorHAnsi" w:hAnsiTheme="minorHAnsi" w:cstheme="minorHAnsi"/>
          <w:sz w:val="16"/>
        </w:rPr>
        <w:t>lagging behind</w:t>
      </w:r>
      <w:proofErr w:type="gramEnd"/>
      <w:r w:rsidRPr="004150FC">
        <w:rPr>
          <w:rFonts w:asciiTheme="minorHAnsi" w:hAnsiTheme="minorHAnsi" w:cstheme="minorHAnsi"/>
          <w:sz w:val="16"/>
        </w:rPr>
        <w:t xml:space="preserve"> the US and Britain, for example), </w:t>
      </w:r>
      <w:r w:rsidRPr="00C54DD7">
        <w:rPr>
          <w:rStyle w:val="StyleUnderline"/>
          <w:rFonts w:asciiTheme="minorHAnsi" w:hAnsiTheme="minorHAnsi" w:cstheme="minorHAnsi"/>
        </w:rPr>
        <w:t>the EU is trying to pursue vaccine diplomacy of its own to compete</w:t>
      </w:r>
      <w:r w:rsidRPr="004150FC">
        <w:rPr>
          <w:rStyle w:val="StyleUnderline"/>
          <w:rFonts w:asciiTheme="minorHAnsi" w:hAnsiTheme="minorHAnsi" w:cstheme="minorHAnsi"/>
        </w:rPr>
        <w:t xml:space="preserve"> with China, Russia and the US </w:t>
      </w:r>
      <w:r w:rsidRPr="00C54DD7">
        <w:rPr>
          <w:rStyle w:val="StyleUnderline"/>
          <w:rFonts w:asciiTheme="minorHAnsi" w:hAnsiTheme="minorHAnsi" w:cstheme="minorHAnsi"/>
        </w:rPr>
        <w:t>in the race for vaccine supremacy</w:t>
      </w:r>
      <w:r w:rsidRPr="004150FC">
        <w:rPr>
          <w:rStyle w:val="StyleUnderline"/>
          <w:rFonts w:asciiTheme="minorHAnsi" w:hAnsiTheme="minorHAnsi" w:cstheme="minorHAnsi"/>
        </w:rPr>
        <w:t xml:space="preserve">. </w:t>
      </w:r>
      <w:r w:rsidRPr="004150FC">
        <w:rPr>
          <w:rFonts w:asciiTheme="minorHAnsi" w:hAnsiTheme="minorHAnsi" w:cstheme="minorHAnsi"/>
          <w:sz w:val="16"/>
        </w:rPr>
        <w:t xml:space="preserve">At the summit, </w:t>
      </w:r>
      <w:r w:rsidRPr="004150FC">
        <w:rPr>
          <w:rStyle w:val="StyleUnderline"/>
          <w:rFonts w:asciiTheme="minorHAnsi" w:hAnsiTheme="minorHAnsi" w:cstheme="minorHAnsi"/>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4150FC">
        <w:rPr>
          <w:rFonts w:asciiTheme="minorHAnsi" w:hAnsiTheme="minorHAnsi" w:cstheme="minorHAnsi"/>
          <w:sz w:val="16"/>
        </w:rPr>
        <w:t xml:space="preserve"> While this is all going on, the EU is still waging a war with the British-based AstraZeneca company – taking them to court over delayed deliveries of vaccines. Once again, </w:t>
      </w:r>
      <w:r w:rsidRPr="004150FC">
        <w:rPr>
          <w:rStyle w:val="StyleUnderline"/>
          <w:rFonts w:asciiTheme="minorHAnsi" w:hAnsiTheme="minorHAnsi" w:cstheme="minorHAnsi"/>
        </w:rPr>
        <w:t xml:space="preserve">at a critical juncture in the fight against the pandemic, when global cooperation is most needed, the political leaders of bourgeoisie are embroiled in recriminations and shoring up their narrow national interests. </w:t>
      </w:r>
      <w:r w:rsidRPr="004150FC">
        <w:rPr>
          <w:rFonts w:asciiTheme="minorHAnsi" w:hAnsiTheme="minorHAnsi" w:cstheme="minorHAnsi"/>
          <w:sz w:val="16"/>
        </w:rPr>
        <w:t xml:space="preserve">No time for this madness! </w:t>
      </w:r>
      <w:r w:rsidRPr="00FF64B3">
        <w:rPr>
          <w:rStyle w:val="StyleUnderline"/>
          <w:rFonts w:asciiTheme="minorHAnsi" w:hAnsiTheme="minorHAnsi" w:cstheme="minorHAnsi"/>
        </w:rPr>
        <w:t xml:space="preserve">While the world </w:t>
      </w:r>
      <w:proofErr w:type="gramStart"/>
      <w:r w:rsidRPr="00FF64B3">
        <w:rPr>
          <w:rStyle w:val="StyleUnderline"/>
          <w:rFonts w:asciiTheme="minorHAnsi" w:hAnsiTheme="minorHAnsi" w:cstheme="minorHAnsi"/>
        </w:rPr>
        <w:t>leaders</w:t>
      </w:r>
      <w:proofErr w:type="gramEnd"/>
      <w:r w:rsidRPr="00FF64B3">
        <w:rPr>
          <w:rStyle w:val="StyleUnderline"/>
          <w:rFonts w:asciiTheme="minorHAnsi" w:hAnsiTheme="minorHAnsi" w:cstheme="minorHAnsi"/>
        </w:rPr>
        <w:t xml:space="preserve"> squabble, the nightmare continues for workers imprisoned by this pandemic.</w:t>
      </w:r>
      <w:r w:rsidRPr="004150FC">
        <w:rPr>
          <w:rStyle w:val="StyleUnderline"/>
          <w:rFonts w:asciiTheme="minorHAnsi" w:hAnsiTheme="minorHAnsi" w:cstheme="minorHAnsi"/>
        </w:rPr>
        <w:t xml:space="preserve"> </w:t>
      </w:r>
      <w:r w:rsidRPr="004150FC">
        <w:rPr>
          <w:rStyle w:val="Emphasis"/>
          <w:rFonts w:asciiTheme="minorHAnsi" w:hAnsiTheme="minorHAnsi" w:cstheme="minorHAnsi"/>
        </w:rPr>
        <w:t xml:space="preserve">In her </w:t>
      </w:r>
      <w:r w:rsidRPr="00C54DD7">
        <w:rPr>
          <w:rStyle w:val="Emphasis"/>
          <w:rFonts w:asciiTheme="minorHAnsi" w:hAnsiTheme="minorHAnsi" w:cstheme="minorHAnsi"/>
        </w:rPr>
        <w:t>official statement to the WTO</w:t>
      </w:r>
      <w:r w:rsidRPr="004150FC">
        <w:rPr>
          <w:rStyle w:val="Emphasis"/>
          <w:rFonts w:asciiTheme="minorHAnsi" w:hAnsiTheme="minorHAnsi" w:cstheme="minorHAnsi"/>
        </w:rPr>
        <w:t xml:space="preserve">, Tai </w:t>
      </w:r>
      <w:r w:rsidRPr="00C54DD7">
        <w:rPr>
          <w:rStyle w:val="Emphasis"/>
          <w:rFonts w:asciiTheme="minorHAnsi" w:hAnsiTheme="minorHAnsi" w:cstheme="minorHAnsi"/>
        </w:rPr>
        <w:t>said: “negotiations</w:t>
      </w:r>
      <w:r w:rsidRPr="004150FC">
        <w:rPr>
          <w:rStyle w:val="Emphasis"/>
          <w:rFonts w:asciiTheme="minorHAnsi" w:hAnsiTheme="minorHAnsi" w:cstheme="minorHAnsi"/>
        </w:rPr>
        <w:t xml:space="preserve"> [</w:t>
      </w:r>
      <w:proofErr w:type="gramStart"/>
      <w:r w:rsidRPr="004150FC">
        <w:rPr>
          <w:rStyle w:val="Emphasis"/>
          <w:rFonts w:asciiTheme="minorHAnsi" w:hAnsiTheme="minorHAnsi" w:cstheme="minorHAnsi"/>
        </w:rPr>
        <w:t>i.e.</w:t>
      </w:r>
      <w:proofErr w:type="gramEnd"/>
      <w:r w:rsidRPr="004150FC">
        <w:rPr>
          <w:rStyle w:val="Emphasis"/>
          <w:rFonts w:asciiTheme="minorHAnsi" w:hAnsiTheme="minorHAnsi" w:cstheme="minorHAnsi"/>
        </w:rPr>
        <w:t xml:space="preserve"> for the patent waiving] </w:t>
      </w:r>
      <w:r w:rsidRPr="00C54DD7">
        <w:rPr>
          <w:rStyle w:val="Emphasis"/>
          <w:rFonts w:asciiTheme="minorHAnsi" w:hAnsiTheme="minorHAnsi" w:cstheme="minorHAnsi"/>
        </w:rPr>
        <w:t>will take time”. But time is exactly what millions of workers that face the deadly virus today do not have</w:t>
      </w:r>
      <w:r w:rsidRPr="004150FC">
        <w:rPr>
          <w:rStyle w:val="Emphasis"/>
          <w:rFonts w:asciiTheme="minorHAnsi" w:hAnsiTheme="minorHAnsi" w:cstheme="minorHAnsi"/>
        </w:rPr>
        <w:t xml:space="preserve">. </w:t>
      </w:r>
      <w:r w:rsidRPr="004150FC">
        <w:rPr>
          <w:rFonts w:asciiTheme="minorHAnsi" w:hAnsiTheme="minorHAnsi" w:cstheme="minorHAnsi"/>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4150FC">
        <w:rPr>
          <w:rFonts w:asciiTheme="minorHAnsi" w:hAnsiTheme="minorHAnsi" w:cstheme="minorHAnsi"/>
          <w:sz w:val="16"/>
        </w:rPr>
        <w:t>on a daily basis</w:t>
      </w:r>
      <w:proofErr w:type="gramEnd"/>
      <w:r w:rsidRPr="004150FC">
        <w:rPr>
          <w:rFonts w:asciiTheme="minorHAnsi" w:hAnsiTheme="minorHAnsi" w:cstheme="minorHAnsi"/>
          <w:sz w:val="16"/>
        </w:rPr>
        <w:t xml:space="preserve">. When deadly new variants are devastating India and Latin America. It took less time to develop the first working vaccine than apparently, it </w:t>
      </w:r>
      <w:proofErr w:type="gramStart"/>
      <w:r w:rsidRPr="004150FC">
        <w:rPr>
          <w:rFonts w:asciiTheme="minorHAnsi" w:hAnsiTheme="minorHAnsi" w:cstheme="minorHAnsi"/>
          <w:sz w:val="16"/>
        </w:rPr>
        <w:t>will to</w:t>
      </w:r>
      <w:proofErr w:type="gramEnd"/>
      <w:r w:rsidRPr="004150FC">
        <w:rPr>
          <w:rFonts w:asciiTheme="minorHAnsi" w:hAnsiTheme="minorHAnsi" w:cstheme="minorHAnsi"/>
          <w:sz w:val="16"/>
        </w:rPr>
        <w:t xml:space="preserve"> agree a patent waiver on that vaccine! This is nothing short of insanity. Furthermore, the US statement to the WTO fell short of making explicit reference to the transferring of vaccine technology and know-how. </w:t>
      </w:r>
      <w:r w:rsidRPr="004150FC">
        <w:rPr>
          <w:rStyle w:val="Emphasis"/>
          <w:rFonts w:asciiTheme="minorHAnsi" w:hAnsiTheme="minorHAnsi" w:cstheme="minorHAnsi"/>
        </w:rPr>
        <w:t xml:space="preserve">If the technology underpinning vaccine production is not shared, even with a patent waiver, it will take months before manufacturers will be able to reverse-engineer a generic version, and months further to test it. </w:t>
      </w:r>
      <w:r w:rsidRPr="004150FC">
        <w:rPr>
          <w:rStyle w:val="StyleUnderline"/>
          <w:rFonts w:asciiTheme="minorHAnsi" w:hAnsiTheme="minorHAnsi" w:cstheme="minorHAnsi"/>
        </w:rPr>
        <w:t>The Big Pharma fat cats will not share their technology</w:t>
      </w:r>
      <w:r w:rsidRPr="004150FC">
        <w:rPr>
          <w:rFonts w:asciiTheme="minorHAnsi" w:hAnsiTheme="minorHAnsi" w:cstheme="minorHAnsi"/>
          <w:sz w:val="16"/>
        </w:rPr>
        <w:t xml:space="preserve"> (which was publicly funded in the first place) </w:t>
      </w:r>
      <w:r w:rsidRPr="004150FC">
        <w:rPr>
          <w:rStyle w:val="StyleUnderline"/>
          <w:rFonts w:asciiTheme="minorHAnsi" w:hAnsiTheme="minorHAnsi" w:cstheme="minorHAnsi"/>
        </w:rPr>
        <w:t xml:space="preserve">voluntarily. </w:t>
      </w:r>
      <w:r w:rsidRPr="004150FC">
        <w:rPr>
          <w:rFonts w:asciiTheme="minorHAnsi" w:hAnsiTheme="minorHAnsi" w:cstheme="minorHAnsi"/>
          <w:sz w:val="16"/>
        </w:rPr>
        <w:t xml:space="preserve">They are forecasting sales for billions of dollars for 2021 and will do everything they can to push further back the development of generic versions. They can afford to drag things out. For them, time means billions in profits. </w:t>
      </w:r>
      <w:r w:rsidRPr="004150FC">
        <w:rPr>
          <w:rStyle w:val="StyleUnderline"/>
          <w:rFonts w:asciiTheme="minorHAnsi" w:hAnsiTheme="minorHAnsi" w:cstheme="minorHAnsi"/>
        </w:rPr>
        <w:t xml:space="preserve">The COVID-19 pandemic has shown capitalism for what it is. Rather than being a force for progress, private property and the nation state are the main obstacles preventing us from putting an end to the pandemic. Under a democratic, global plan of production we could put the mighty forces of industry and science at the service of society. All the necessary research, technology and expertise could be marshalled to fight this terrible virus. Vaccine production could be stepped up to reach </w:t>
      </w:r>
      <w:proofErr w:type="gramStart"/>
      <w:r w:rsidRPr="004150FC">
        <w:rPr>
          <w:rStyle w:val="StyleUnderline"/>
          <w:rFonts w:asciiTheme="minorHAnsi" w:hAnsiTheme="minorHAnsi" w:cstheme="minorHAnsi"/>
        </w:rPr>
        <w:t>the majority of</w:t>
      </w:r>
      <w:proofErr w:type="gramEnd"/>
      <w:r w:rsidRPr="004150FC">
        <w:rPr>
          <w:rStyle w:val="StyleUnderline"/>
          <w:rFonts w:asciiTheme="minorHAnsi" w:hAnsiTheme="minorHAnsi" w:cstheme="minorHAnsi"/>
        </w:rPr>
        <w:t xml:space="preserve"> the world population by the end of the year. </w:t>
      </w:r>
      <w:r w:rsidRPr="004150FC">
        <w:rPr>
          <w:rStyle w:val="Emphasis"/>
          <w:rFonts w:asciiTheme="minorHAnsi" w:hAnsiTheme="minorHAnsi" w:cstheme="minorHAnsi"/>
        </w:rPr>
        <w:t xml:space="preserve">It is capitalism alone that prevents this. We must fight the pandemic with class struggle! </w:t>
      </w:r>
      <w:r w:rsidRPr="004150FC">
        <w:rPr>
          <w:rFonts w:asciiTheme="minorHAnsi" w:hAnsiTheme="minorHAnsi" w:cstheme="minorHAnsi"/>
          <w:sz w:val="16"/>
        </w:rPr>
        <w:t>Expropriate the Big Pharma fat cats!</w:t>
      </w:r>
    </w:p>
    <w:p w14:paraId="7183426A" w14:textId="77777777" w:rsidR="00787F09" w:rsidRPr="004150FC" w:rsidRDefault="00787F09" w:rsidP="00787F09">
      <w:pPr>
        <w:pStyle w:val="Heading4"/>
        <w:rPr>
          <w:rFonts w:asciiTheme="minorHAnsi" w:hAnsiTheme="minorHAnsi" w:cstheme="minorHAnsi"/>
        </w:rPr>
      </w:pPr>
      <w:r>
        <w:rPr>
          <w:rFonts w:asciiTheme="minorHAnsi" w:hAnsiTheme="minorHAnsi" w:cstheme="minorHAnsi"/>
        </w:rPr>
        <w:t xml:space="preserve">2. </w:t>
      </w:r>
      <w:r w:rsidRPr="004150FC">
        <w:rPr>
          <w:rFonts w:asciiTheme="minorHAnsi" w:hAnsiTheme="minorHAnsi" w:cstheme="minorHAnsi"/>
        </w:rPr>
        <w:t xml:space="preserve">Our critique independently outweighs the case </w:t>
      </w:r>
      <w:proofErr w:type="gramStart"/>
      <w:r w:rsidRPr="004150FC">
        <w:rPr>
          <w:rFonts w:asciiTheme="minorHAnsi" w:hAnsiTheme="minorHAnsi" w:cstheme="minorHAnsi"/>
        </w:rPr>
        <w:t>-  neoliberalism</w:t>
      </w:r>
      <w:proofErr w:type="gramEnd"/>
      <w:r w:rsidRPr="004150FC">
        <w:rPr>
          <w:rFonts w:asciiTheme="minorHAnsi" w:hAnsiTheme="minorHAnsi" w:cstheme="minorHAnsi"/>
        </w:rPr>
        <w:t xml:space="preserve"> causes extinction and massive social inequalities – the </w:t>
      </w:r>
      <w:proofErr w:type="spellStart"/>
      <w:r w:rsidRPr="004150FC">
        <w:rPr>
          <w:rFonts w:asciiTheme="minorHAnsi" w:hAnsiTheme="minorHAnsi" w:cstheme="minorHAnsi"/>
        </w:rPr>
        <w:t>affs</w:t>
      </w:r>
      <w:proofErr w:type="spellEnd"/>
      <w:r w:rsidRPr="004150FC">
        <w:rPr>
          <w:rFonts w:asciiTheme="minorHAnsi" w:hAnsiTheme="minorHAnsi" w:cstheme="minorHAnsi"/>
        </w:rPr>
        <w:t xml:space="preserve"> single issue legalistic solution is the exact kind of politics </w:t>
      </w:r>
      <w:proofErr w:type="spellStart"/>
      <w:r w:rsidRPr="004150FC">
        <w:rPr>
          <w:rFonts w:asciiTheme="minorHAnsi" w:hAnsiTheme="minorHAnsi" w:cstheme="minorHAnsi"/>
        </w:rPr>
        <w:t>neolib</w:t>
      </w:r>
      <w:proofErr w:type="spellEnd"/>
      <w:r w:rsidRPr="004150FC">
        <w:rPr>
          <w:rFonts w:asciiTheme="minorHAnsi" w:hAnsiTheme="minorHAnsi" w:cstheme="minorHAnsi"/>
        </w:rPr>
        <w:t xml:space="preserve"> wants us to engage in so the root cause goes unquestioned. </w:t>
      </w:r>
      <w:proofErr w:type="spellStart"/>
      <w:r w:rsidRPr="004150FC">
        <w:rPr>
          <w:rFonts w:asciiTheme="minorHAnsi" w:hAnsiTheme="minorHAnsi" w:cstheme="minorHAnsi"/>
        </w:rPr>
        <w:t>Farbod</w:t>
      </w:r>
      <w:proofErr w:type="spellEnd"/>
      <w:r w:rsidRPr="004150FC">
        <w:rPr>
          <w:rFonts w:asciiTheme="minorHAnsi" w:hAnsiTheme="minorHAnsi" w:cstheme="minorHAnsi"/>
        </w:rPr>
        <w:t xml:space="preserve"> 15</w:t>
      </w:r>
    </w:p>
    <w:p w14:paraId="5397C75B" w14:textId="77777777" w:rsidR="00787F09" w:rsidRPr="004150FC" w:rsidRDefault="00787F09" w:rsidP="00787F09">
      <w:pPr>
        <w:rPr>
          <w:rFonts w:asciiTheme="minorHAnsi" w:hAnsiTheme="minorHAnsi" w:cstheme="minorHAnsi"/>
          <w:sz w:val="12"/>
          <w:szCs w:val="12"/>
        </w:rPr>
      </w:pPr>
      <w:r w:rsidRPr="004150FC">
        <w:rPr>
          <w:rFonts w:asciiTheme="minorHAnsi" w:hAnsiTheme="minorHAnsi" w:cstheme="minorHAnsi"/>
          <w:sz w:val="12"/>
          <w:szCs w:val="12"/>
        </w:rPr>
        <w:t xml:space="preserve"> </w:t>
      </w:r>
      <w:proofErr w:type="gramStart"/>
      <w:r w:rsidRPr="004150FC">
        <w:rPr>
          <w:rFonts w:asciiTheme="minorHAnsi" w:hAnsiTheme="minorHAnsi" w:cstheme="minorHAnsi"/>
          <w:sz w:val="12"/>
          <w:szCs w:val="12"/>
        </w:rPr>
        <w:t xml:space="preserve">( </w:t>
      </w:r>
      <w:proofErr w:type="spellStart"/>
      <w:r w:rsidRPr="004150FC">
        <w:rPr>
          <w:rFonts w:asciiTheme="minorHAnsi" w:hAnsiTheme="minorHAnsi" w:cstheme="minorHAnsi"/>
          <w:sz w:val="12"/>
          <w:szCs w:val="12"/>
        </w:rPr>
        <w:t>Faramarz</w:t>
      </w:r>
      <w:proofErr w:type="spellEnd"/>
      <w:proofErr w:type="gramEnd"/>
      <w:r w:rsidRPr="004150FC">
        <w:rPr>
          <w:rFonts w:asciiTheme="minorHAnsi" w:hAnsiTheme="minorHAnsi" w:cstheme="minorHAnsi"/>
          <w:sz w:val="12"/>
          <w:szCs w:val="12"/>
        </w:rPr>
        <w:t xml:space="preserve"> </w:t>
      </w:r>
      <w:proofErr w:type="spellStart"/>
      <w:r w:rsidRPr="004150FC">
        <w:rPr>
          <w:rFonts w:asciiTheme="minorHAnsi" w:hAnsiTheme="minorHAnsi" w:cstheme="minorHAnsi"/>
          <w:sz w:val="12"/>
          <w:szCs w:val="12"/>
        </w:rPr>
        <w:t>Farbod</w:t>
      </w:r>
      <w:proofErr w:type="spellEnd"/>
      <w:r w:rsidRPr="004150FC">
        <w:rPr>
          <w:rFonts w:asciiTheme="minorHAnsi" w:hAnsiTheme="minorHAnsi" w:cstheme="minorHAnsi"/>
          <w:sz w:val="12"/>
          <w:szCs w:val="12"/>
        </w:rPr>
        <w:t xml:space="preserve"> , PhD Candidate @ Rutgers, Prof @ Moravian College, Monthly Review, http://mrzine.monthlyreview.org/2015/farbod020615.html, 6-2)</w:t>
      </w:r>
    </w:p>
    <w:p w14:paraId="00C7C8CD" w14:textId="77777777" w:rsidR="00787F09" w:rsidRPr="004150FC" w:rsidRDefault="00787F09" w:rsidP="00787F09">
      <w:pPr>
        <w:rPr>
          <w:rFonts w:asciiTheme="minorHAnsi" w:hAnsiTheme="minorHAnsi" w:cstheme="minorHAnsi"/>
          <w:b/>
          <w:u w:val="single"/>
        </w:rPr>
      </w:pPr>
      <w:r w:rsidRPr="004150FC">
        <w:rPr>
          <w:rFonts w:asciiTheme="minorHAnsi" w:hAnsiTheme="minorHAnsi" w:cstheme="minorHAnsi"/>
          <w:sz w:val="10"/>
        </w:rPr>
        <w:t xml:space="preserve">Global </w:t>
      </w:r>
      <w:r w:rsidRPr="004150FC">
        <w:rPr>
          <w:rStyle w:val="StyleUnderline"/>
          <w:rFonts w:asciiTheme="minorHAnsi" w:hAnsiTheme="minorHAnsi" w:cstheme="minorHAnsi"/>
        </w:rPr>
        <w:t xml:space="preserve">capitalism is the 800-pound gorilla. The twin ecological and economic crises, militarism, the rise of the surveillance state, and a dysfunctional political system can all be traced to its normal operations. </w:t>
      </w:r>
      <w:r w:rsidRPr="004150FC">
        <w:rPr>
          <w:rStyle w:val="StyleUnderline"/>
          <w:rFonts w:asciiTheme="minorHAnsi" w:hAnsiTheme="minorHAnsi" w:cstheme="minorHAnsi"/>
          <w:highlight w:val="cyan"/>
        </w:rPr>
        <w:t>We need a transformative politics</w:t>
      </w:r>
      <w:r w:rsidRPr="004150FC">
        <w:rPr>
          <w:rStyle w:val="StyleUnderline"/>
          <w:rFonts w:asciiTheme="minorHAnsi" w:hAnsiTheme="minorHAnsi" w:cstheme="minorHAnsi"/>
        </w:rPr>
        <w:t xml:space="preserve"> from below </w:t>
      </w:r>
      <w:r w:rsidRPr="004150FC">
        <w:rPr>
          <w:rStyle w:val="StyleUnderline"/>
          <w:rFonts w:asciiTheme="minorHAnsi" w:hAnsiTheme="minorHAnsi" w:cstheme="minorHAnsi"/>
          <w:highlight w:val="cyan"/>
        </w:rPr>
        <w:t>that can challenge the fundamentals of capitalism instead of</w:t>
      </w:r>
      <w:r w:rsidRPr="004150FC">
        <w:rPr>
          <w:rStyle w:val="StyleUnderline"/>
          <w:rFonts w:asciiTheme="minorHAnsi" w:hAnsiTheme="minorHAnsi" w:cstheme="minorHAnsi"/>
        </w:rPr>
        <w:t xml:space="preserve"> today's politics that is content to </w:t>
      </w:r>
      <w:r w:rsidRPr="004150FC">
        <w:rPr>
          <w:rStyle w:val="StyleUnderline"/>
          <w:rFonts w:asciiTheme="minorHAnsi" w:hAnsiTheme="minorHAnsi" w:cstheme="minorHAnsi"/>
          <w:highlight w:val="cyan"/>
        </w:rPr>
        <w:t>treat its symptoms.</w:t>
      </w:r>
      <w:r w:rsidRPr="004150FC">
        <w:rPr>
          <w:rStyle w:val="StyleUnderline"/>
          <w:rFonts w:asciiTheme="minorHAnsi" w:hAnsiTheme="minorHAnsi" w:cstheme="minorHAnsi"/>
        </w:rPr>
        <w:t xml:space="preserve"> The problems we face are linked to each other and to the way a capitalist society operates. We must</w:t>
      </w:r>
      <w:r w:rsidRPr="004150FC">
        <w:rPr>
          <w:rFonts w:asciiTheme="minorHAnsi" w:hAnsiTheme="minorHAnsi" w:cstheme="minorHAnsi"/>
          <w:sz w:val="10"/>
        </w:rPr>
        <w:t xml:space="preserve"> </w:t>
      </w:r>
      <w:proofErr w:type="gramStart"/>
      <w:r w:rsidRPr="004150FC">
        <w:rPr>
          <w:rFonts w:asciiTheme="minorHAnsi" w:hAnsiTheme="minorHAnsi" w:cstheme="minorHAnsi"/>
          <w:sz w:val="10"/>
        </w:rPr>
        <w:t>make an effort</w:t>
      </w:r>
      <w:proofErr w:type="gramEnd"/>
      <w:r w:rsidRPr="004150FC">
        <w:rPr>
          <w:rFonts w:asciiTheme="minorHAnsi" w:hAnsiTheme="minorHAnsi" w:cstheme="minorHAnsi"/>
          <w:sz w:val="10"/>
        </w:rPr>
        <w:t xml:space="preserve"> to </w:t>
      </w:r>
      <w:r w:rsidRPr="004150FC">
        <w:rPr>
          <w:rStyle w:val="StyleUnderline"/>
          <w:rFonts w:asciiTheme="minorHAnsi" w:hAnsiTheme="minorHAnsi" w:cstheme="minorHAnsi"/>
        </w:rPr>
        <w:t xml:space="preserve">understand its real character. The fundamental question of our time is </w:t>
      </w:r>
      <w:r w:rsidRPr="004150FC">
        <w:rPr>
          <w:rStyle w:val="StyleUnderline"/>
          <w:rFonts w:asciiTheme="minorHAnsi" w:hAnsiTheme="minorHAnsi" w:cstheme="minorHAnsi"/>
          <w:highlight w:val="cyan"/>
        </w:rPr>
        <w:t>whether we can go beyond a system that is ravaging the Earth and secure a future</w:t>
      </w:r>
      <w:r w:rsidRPr="004150FC">
        <w:rPr>
          <w:rStyle w:val="StyleUnderline"/>
          <w:rFonts w:asciiTheme="minorHAnsi" w:hAnsiTheme="minorHAnsi" w:cstheme="minorHAnsi"/>
        </w:rPr>
        <w:t xml:space="preserve"> with dignity for life and respect for the planet</w:t>
      </w:r>
      <w:r w:rsidRPr="004150FC">
        <w:rPr>
          <w:rFonts w:asciiTheme="minorHAnsi" w:hAnsiTheme="minorHAnsi" w:cstheme="minorHAnsi"/>
          <w:u w:val="single"/>
        </w:rPr>
        <w:t>.</w:t>
      </w:r>
      <w:r w:rsidRPr="004150FC">
        <w:rPr>
          <w:rFonts w:asciiTheme="minorHAnsi" w:hAnsiTheme="minorHAnsi" w:cstheme="minorHAnsi"/>
          <w:sz w:val="10"/>
        </w:rPr>
        <w:t xml:space="preserve"> What has capitalism done to us lately? </w:t>
      </w:r>
      <w:r w:rsidRPr="004150FC">
        <w:rPr>
          <w:rStyle w:val="StyleUnderline"/>
          <w:rFonts w:asciiTheme="minorHAnsi" w:hAnsiTheme="minorHAnsi" w:cstheme="minorHAnsi"/>
        </w:rPr>
        <w:t xml:space="preserve">The best science tells us that </w:t>
      </w:r>
      <w:r w:rsidRPr="004150FC">
        <w:rPr>
          <w:rStyle w:val="StyleUnderline"/>
          <w:rFonts w:asciiTheme="minorHAnsi" w:hAnsiTheme="minorHAnsi" w:cstheme="minorHAnsi"/>
          <w:highlight w:val="cyan"/>
        </w:rPr>
        <w:t>this is a do-or-die moment</w:t>
      </w:r>
      <w:r w:rsidRPr="004150FC">
        <w:rPr>
          <w:rStyle w:val="StyleUnderline"/>
          <w:rFonts w:asciiTheme="minorHAnsi" w:hAnsiTheme="minorHAnsi" w:cstheme="minorHAnsi"/>
        </w:rPr>
        <w:t xml:space="preserve">. We are now </w:t>
      </w:r>
      <w:proofErr w:type="gramStart"/>
      <w:r w:rsidRPr="004150FC">
        <w:rPr>
          <w:rStyle w:val="StyleUnderline"/>
          <w:rFonts w:asciiTheme="minorHAnsi" w:hAnsiTheme="minorHAnsi" w:cstheme="minorHAnsi"/>
        </w:rPr>
        <w:t>in the midst of</w:t>
      </w:r>
      <w:proofErr w:type="gramEnd"/>
      <w:r w:rsidRPr="004150FC">
        <w:rPr>
          <w:rStyle w:val="StyleUnderline"/>
          <w:rFonts w:asciiTheme="minorHAnsi" w:hAnsiTheme="minorHAnsi" w:cstheme="minorHAnsi"/>
        </w:rPr>
        <w:t xml:space="preserve"> the 6th mass extinction</w:t>
      </w:r>
      <w:r w:rsidRPr="004150FC">
        <w:rPr>
          <w:rFonts w:asciiTheme="minorHAnsi" w:hAnsiTheme="minorHAnsi" w:cstheme="minorHAnsi"/>
          <w:u w:val="single"/>
        </w:rPr>
        <w:t xml:space="preserve"> </w:t>
      </w:r>
      <w:r w:rsidRPr="004150FC">
        <w:rPr>
          <w:rFonts w:asciiTheme="minorHAnsi" w:hAnsiTheme="minorHAnsi" w:cstheme="minorHAnsi"/>
          <w:sz w:val="10"/>
        </w:rPr>
        <w:t xml:space="preserve">in the planetary history with 150 to </w:t>
      </w:r>
      <w:r w:rsidRPr="004150FC">
        <w:rPr>
          <w:rStyle w:val="StyleUnderline"/>
          <w:rFonts w:asciiTheme="minorHAnsi" w:hAnsiTheme="minorHAnsi" w:cstheme="minorHAnsi"/>
        </w:rPr>
        <w:t>200 species going extinct every day, a pace 1,000 times greater than the 'natural' extinction rate.1 The Earth has been warming rapidly</w:t>
      </w:r>
      <w:r w:rsidRPr="004150FC">
        <w:rPr>
          <w:rFonts w:asciiTheme="minorHAnsi" w:hAnsiTheme="minorHAnsi" w:cstheme="minorHAnsi"/>
          <w:u w:val="single"/>
        </w:rPr>
        <w:t xml:space="preserve"> </w:t>
      </w:r>
      <w:r w:rsidRPr="004150FC">
        <w:rPr>
          <w:rFonts w:asciiTheme="minorHAnsi" w:hAnsiTheme="minorHAnsi" w:cstheme="minorHAns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4150FC">
        <w:rPr>
          <w:rStyle w:val="StyleUnderline"/>
          <w:rFonts w:asciiTheme="minorHAnsi" w:hAnsiTheme="minorHAnsi" w:cstheme="minorHAnsi"/>
        </w:rPr>
        <w:t>Capitalism has</w:t>
      </w:r>
      <w:r w:rsidRPr="004150FC">
        <w:rPr>
          <w:rFonts w:asciiTheme="minorHAnsi" w:hAnsiTheme="minorHAnsi" w:cstheme="minorHAnsi"/>
          <w:sz w:val="10"/>
        </w:rPr>
        <w:t xml:space="preserve"> also </w:t>
      </w:r>
      <w:r w:rsidRPr="004150FC">
        <w:rPr>
          <w:rStyle w:val="StyleUnderline"/>
          <w:rFonts w:asciiTheme="minorHAnsi" w:hAnsiTheme="minorHAnsi" w:cstheme="minorHAnsi"/>
        </w:rPr>
        <w:t>led to explosive social inequalities. The global economic landscape is littered with rising concentration of wealth, debt, distress, and immiseration caused by the austerity-pushing elites. Take the US. The richest 20 persons have as much wealth as the bottom 150 million</w:t>
      </w:r>
      <w:r w:rsidRPr="004150FC">
        <w:rPr>
          <w:rFonts w:asciiTheme="minorHAnsi" w:hAnsiTheme="minorHAnsi" w:cstheme="minorHAns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4150FC">
        <w:rPr>
          <w:rStyle w:val="StyleUnderline"/>
          <w:rFonts w:asciiTheme="minorHAnsi" w:hAnsiTheme="minorHAnsi" w:cstheme="minorHAnsi"/>
        </w:rPr>
        <w:t>By 2016 the richest 1% will own a greater share of the global wealth than the rest of us combined.12</w:t>
      </w:r>
      <w:r w:rsidRPr="004150FC">
        <w:rPr>
          <w:rFonts w:asciiTheme="minorHAnsi" w:hAnsiTheme="minorHAnsi" w:cstheme="minorHAnsi"/>
          <w:sz w:val="10"/>
        </w:rPr>
        <w:t xml:space="preserve"> The top 200 global corporations wield twice the economic power of the bottom 80% of the global population.13 </w:t>
      </w:r>
      <w:r w:rsidRPr="004150FC">
        <w:rPr>
          <w:rStyle w:val="StyleUnderline"/>
          <w:rFonts w:asciiTheme="minorHAnsi" w:hAnsiTheme="minorHAnsi" w:cstheme="minorHAnsi"/>
        </w:rPr>
        <w:t>Instead of a global society capitalism is creating a global apartheid</w:t>
      </w:r>
      <w:r w:rsidRPr="004150FC">
        <w:rPr>
          <w:rFonts w:asciiTheme="minorHAnsi" w:hAnsiTheme="minorHAnsi" w:cstheme="minorHAnsi"/>
          <w:u w:val="single"/>
        </w:rPr>
        <w:t>.</w:t>
      </w:r>
      <w:r w:rsidRPr="004150FC">
        <w:rPr>
          <w:rFonts w:asciiTheme="minorHAnsi" w:hAnsiTheme="minorHAnsi" w:cstheme="minorHAnsi"/>
          <w:sz w:val="10"/>
        </w:rPr>
        <w:t xml:space="preserve"> What's the nature of the beast? Firstly, </w:t>
      </w:r>
      <w:r w:rsidRPr="004150FC">
        <w:rPr>
          <w:rStyle w:val="StyleUnderline"/>
          <w:rFonts w:asciiTheme="minorHAnsi" w:hAnsiTheme="minorHAnsi" w:cstheme="minorHAnsi"/>
        </w:rPr>
        <w:t xml:space="preserve">the "egotistical calculation" of commerce wins the day every time. Capital seeks maximum profitability as a matter of </w:t>
      </w:r>
      <w:proofErr w:type="gramStart"/>
      <w:r w:rsidRPr="004150FC">
        <w:rPr>
          <w:rStyle w:val="StyleUnderline"/>
          <w:rFonts w:asciiTheme="minorHAnsi" w:hAnsiTheme="minorHAnsi" w:cstheme="minorHAnsi"/>
        </w:rPr>
        <w:t>first priority</w:t>
      </w:r>
      <w:proofErr w:type="gramEnd"/>
      <w:r w:rsidRPr="004150FC">
        <w:rPr>
          <w:rFonts w:asciiTheme="minorHAnsi" w:hAnsiTheme="minorHAnsi" w:cstheme="minorHAnsi"/>
          <w:u w:val="single"/>
        </w:rPr>
        <w:t>.</w:t>
      </w:r>
      <w:r w:rsidRPr="004150FC">
        <w:rPr>
          <w:rFonts w:asciiTheme="minorHAnsi" w:hAnsiTheme="minorHAnsi" w:cstheme="minorHAnsi"/>
          <w:sz w:val="10"/>
        </w:rPr>
        <w:t xml:space="preserve"> Evermore "accumulation of capital" is the system's bill of health; it is slowdowns or reversals that usher in crises and set off panic. </w:t>
      </w:r>
      <w:r w:rsidRPr="004150FC">
        <w:rPr>
          <w:rStyle w:val="StyleUnderline"/>
          <w:rFonts w:asciiTheme="minorHAnsi" w:hAnsiTheme="minorHAnsi" w:cstheme="minorHAnsi"/>
        </w:rPr>
        <w:t>Cancer-like hunger for endless growth is in the system's DNA and is what has set it on a tragic collision course with Nature</w:t>
      </w:r>
      <w:r w:rsidRPr="004150FC">
        <w:rPr>
          <w:rFonts w:asciiTheme="minorHAnsi" w:hAnsiTheme="minorHAnsi" w:cstheme="minorHAnsi"/>
          <w:u w:val="single"/>
        </w:rPr>
        <w:t>,</w:t>
      </w:r>
      <w:r w:rsidRPr="004150FC">
        <w:rPr>
          <w:rFonts w:asciiTheme="minorHAnsi" w:hAnsiTheme="minorHAnsi" w:cstheme="minorHAnsi"/>
          <w:sz w:val="10"/>
        </w:rPr>
        <w:t xml:space="preserve"> a finite category. Secondly, </w:t>
      </w:r>
      <w:r w:rsidRPr="004150FC">
        <w:rPr>
          <w:rStyle w:val="StyleUnderline"/>
          <w:rFonts w:asciiTheme="minorHAnsi" w:hAnsiTheme="minorHAnsi" w:cstheme="minorHAnsi"/>
        </w:rPr>
        <w:t>capitalism treats human labor as a cost</w:t>
      </w:r>
      <w:r w:rsidRPr="004150FC">
        <w:rPr>
          <w:rFonts w:asciiTheme="minorHAnsi" w:hAnsiTheme="minorHAnsi" w:cstheme="minorHAnsi"/>
          <w:sz w:val="10"/>
        </w:rPr>
        <w:t xml:space="preserve">. It therefore opposes labor capturing a fair share of the total economic value that it creates. </w:t>
      </w:r>
      <w:r w:rsidRPr="004150FC">
        <w:rPr>
          <w:rStyle w:val="StyleUnderline"/>
          <w:rFonts w:asciiTheme="minorHAnsi" w:hAnsiTheme="minorHAnsi" w:cstheme="minorHAnsi"/>
        </w:rPr>
        <w:t>Since labor stands for the majority and capital for a tiny minority, it follows that classism and class warfare are built into its DNA, which explains why the "middle class" is shrinking and its gains are never secure</w:t>
      </w:r>
      <w:r w:rsidRPr="004150FC">
        <w:rPr>
          <w:rFonts w:asciiTheme="minorHAnsi" w:hAnsiTheme="minorHAnsi" w:cstheme="minorHAnsi"/>
          <w:sz w:val="10"/>
        </w:rPr>
        <w:t xml:space="preserve">. Thirdly, </w:t>
      </w:r>
      <w:r w:rsidRPr="004150FC">
        <w:rPr>
          <w:rStyle w:val="StyleUnderline"/>
          <w:rFonts w:asciiTheme="minorHAnsi" w:hAnsiTheme="minorHAnsi" w:cstheme="minorHAnsi"/>
        </w:rPr>
        <w:t>private interests</w:t>
      </w:r>
      <w:r w:rsidRPr="004150FC">
        <w:rPr>
          <w:rFonts w:asciiTheme="minorHAnsi" w:hAnsiTheme="minorHAnsi" w:cstheme="minorHAnsi"/>
          <w:sz w:val="10"/>
        </w:rPr>
        <w:t xml:space="preserve"> determine massive investments and </w:t>
      </w:r>
      <w:r w:rsidRPr="004150FC">
        <w:rPr>
          <w:rStyle w:val="StyleUnderline"/>
          <w:rFonts w:asciiTheme="minorHAnsi" w:hAnsiTheme="minorHAnsi" w:cstheme="minorHAnsi"/>
        </w:rPr>
        <w:t>make key decisions at the point of production guided by maximization of profits</w:t>
      </w:r>
      <w:r w:rsidRPr="004150FC">
        <w:rPr>
          <w:rFonts w:asciiTheme="minorHAnsi" w:hAnsiTheme="minorHAnsi" w:cstheme="minorHAnsi"/>
          <w:sz w:val="10"/>
        </w:rPr>
        <w:t xml:space="preserve">. That's why in the US the truck freight replaced the railroad freight, chemicals were used extensively in agriculture, public transport was gutted in favor of private cars, and big cars replaced small ones. </w:t>
      </w:r>
      <w:r w:rsidRPr="004150FC">
        <w:rPr>
          <w:rStyle w:val="StyleUnderline"/>
          <w:rFonts w:asciiTheme="minorHAnsi" w:hAnsiTheme="minorHAnsi" w:cstheme="minorHAnsi"/>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4150FC">
        <w:rPr>
          <w:rFonts w:asciiTheme="minorHAnsi" w:hAnsiTheme="minorHAnsi" w:cstheme="minorHAnsi"/>
          <w:sz w:val="10"/>
        </w:rPr>
        <w:t xml:space="preserve">. The trajectory of the system, at any rate, precludes a return to its post-WWII regulatory phase. </w:t>
      </w:r>
      <w:r w:rsidRPr="004150FC">
        <w:rPr>
          <w:rStyle w:val="StyleUnderline"/>
          <w:rFonts w:asciiTheme="minorHAnsi" w:hAnsiTheme="minorHAnsi" w:cstheme="minorHAnsi"/>
        </w:rPr>
        <w:t>It's left to us as a society to think about what the real character of the system is, where we are going, and how we are going to deal with the trajectory of the system</w:t>
      </w:r>
      <w:r w:rsidRPr="004150FC">
        <w:rPr>
          <w:rFonts w:asciiTheme="minorHAnsi" w:hAnsiTheme="minorHAnsi" w:cstheme="minorHAnsi"/>
          <w:sz w:val="10"/>
        </w:rPr>
        <w:t xml:space="preserve"> -- and act accordingly. </w:t>
      </w:r>
      <w:r w:rsidRPr="004150FC">
        <w:rPr>
          <w:rStyle w:val="StyleUnderline"/>
          <w:rFonts w:asciiTheme="minorHAnsi" w:hAnsiTheme="minorHAnsi" w:cstheme="minorHAnsi"/>
        </w:rPr>
        <w:t>The critical task</w:t>
      </w:r>
      <w:r w:rsidRPr="004150FC">
        <w:rPr>
          <w:rFonts w:asciiTheme="minorHAnsi" w:hAnsiTheme="minorHAnsi" w:cstheme="minorHAnsi"/>
          <w:sz w:val="10"/>
        </w:rPr>
        <w:t xml:space="preserve"> ahead </w:t>
      </w:r>
      <w:r w:rsidRPr="004150FC">
        <w:rPr>
          <w:rStyle w:val="StyleUnderline"/>
          <w:rFonts w:asciiTheme="minorHAnsi" w:hAnsiTheme="minorHAnsi" w:cstheme="minorHAnsi"/>
        </w:rPr>
        <w:t>is to build a transformative politics capable of steering the system away from its destructive path</w:t>
      </w:r>
      <w:r w:rsidRPr="004150FC">
        <w:rPr>
          <w:rFonts w:asciiTheme="minorHAnsi" w:hAnsiTheme="minorHAnsi" w:cstheme="minorHAnsi"/>
          <w:sz w:val="10"/>
        </w:rPr>
        <w:t xml:space="preserve">. Given the system's DNA, </w:t>
      </w:r>
      <w:r w:rsidRPr="004150FC">
        <w:rPr>
          <w:rStyle w:val="StyleUnderline"/>
          <w:rFonts w:asciiTheme="minorHAnsi" w:hAnsiTheme="minorHAnsi" w:cstheme="minorHAnsi"/>
        </w:rPr>
        <w:t>such a politics from below must include efforts to challenge the system's fundamentals, namely, its private mode of decision-making</w:t>
      </w:r>
      <w:r w:rsidRPr="004150FC">
        <w:rPr>
          <w:rFonts w:asciiTheme="minorHAnsi" w:hAnsiTheme="minorHAnsi" w:cstheme="minorHAnsi"/>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4150FC">
        <w:rPr>
          <w:rFonts w:asciiTheme="minorHAnsi" w:hAnsiTheme="minorHAnsi" w:cstheme="minorHAnsi"/>
          <w:sz w:val="10"/>
        </w:rPr>
        <w:t>environment</w:t>
      </w:r>
      <w:proofErr w:type="gramEnd"/>
      <w:r w:rsidRPr="004150FC">
        <w:rPr>
          <w:rFonts w:asciiTheme="minorHAnsi" w:hAnsiTheme="minorHAnsi" w:cstheme="minorHAnsi"/>
          <w:sz w:val="10"/>
        </w:rPr>
        <w:t xml:space="preserve"> it won't be there." What is nearly certain now is that </w:t>
      </w:r>
      <w:r w:rsidRPr="004150FC">
        <w:rPr>
          <w:rStyle w:val="StyleUnderline"/>
          <w:rFonts w:asciiTheme="minorHAnsi" w:hAnsiTheme="minorHAnsi" w:cstheme="minorHAnsi"/>
        </w:rPr>
        <w:t>without democratic control of wealth and social governance</w:t>
      </w:r>
      <w:r w:rsidRPr="004150FC">
        <w:rPr>
          <w:rFonts w:asciiTheme="minorHAnsi" w:hAnsiTheme="minorHAnsi" w:cstheme="minorHAnsi"/>
          <w:sz w:val="10"/>
        </w:rPr>
        <w:t xml:space="preserve"> of the means of production, </w:t>
      </w:r>
      <w:r w:rsidRPr="004150FC">
        <w:rPr>
          <w:rStyle w:val="StyleUnderline"/>
          <w:rFonts w:asciiTheme="minorHAnsi" w:hAnsiTheme="minorHAnsi" w:cstheme="minorHAnsi"/>
        </w:rPr>
        <w:t>we will all be condemned to the labor of Sisyphus. Only we won't have to suffer for all eternity, as the degradation of life-enhancing natural and social systems will soon reach a point of no return</w:t>
      </w:r>
      <w:r w:rsidRPr="004150FC">
        <w:rPr>
          <w:rFonts w:asciiTheme="minorHAnsi" w:hAnsiTheme="minorHAnsi" w:cstheme="minorHAnsi"/>
          <w:b/>
          <w:u w:val="single"/>
        </w:rPr>
        <w:t xml:space="preserve">. </w:t>
      </w:r>
    </w:p>
    <w:p w14:paraId="0B6F12AE" w14:textId="77777777" w:rsidR="00787F09" w:rsidRDefault="00787F09" w:rsidP="00787F09">
      <w:pPr>
        <w:pStyle w:val="Heading4"/>
        <w:rPr>
          <w:rFonts w:asciiTheme="minorHAnsi" w:hAnsiTheme="minorHAnsi" w:cstheme="minorHAnsi"/>
        </w:rPr>
      </w:pPr>
      <w:r>
        <w:rPr>
          <w:rFonts w:asciiTheme="minorHAnsi" w:hAnsiTheme="minorHAnsi" w:cstheme="minorHAnsi"/>
        </w:rPr>
        <w:t xml:space="preserve">3. </w:t>
      </w:r>
      <w:r w:rsidRPr="004150FC">
        <w:rPr>
          <w:rFonts w:asciiTheme="minorHAnsi" w:hAnsiTheme="minorHAnsi" w:cstheme="minorHAnsi"/>
        </w:rPr>
        <w:t xml:space="preserve">The alternative is to affirm the model of the Communist Party – only </w:t>
      </w:r>
      <w:r w:rsidRPr="004150FC">
        <w:rPr>
          <w:rFonts w:asciiTheme="minorHAnsi" w:hAnsiTheme="minorHAnsi" w:cstheme="minorHAnsi"/>
          <w:u w:val="single"/>
        </w:rPr>
        <w:t>party organizing</w:t>
      </w:r>
      <w:r w:rsidRPr="004150FC">
        <w:rPr>
          <w:rFonts w:asciiTheme="minorHAnsi" w:hAnsiTheme="minorHAnsi" w:cstheme="minorHAnsi"/>
        </w:rPr>
        <w:t xml:space="preserve"> can provide effective accountability mechanisms to correct chauvinist tendencies, educate and mobilize marginalized communities, and connect local struggles to a movement for global liberation.</w:t>
      </w:r>
    </w:p>
    <w:p w14:paraId="3F2C4526" w14:textId="77777777" w:rsidR="00787F09" w:rsidRPr="007C67D4" w:rsidRDefault="00787F09" w:rsidP="00787F09">
      <w:pPr>
        <w:rPr>
          <w:rStyle w:val="Style13ptBold"/>
        </w:rPr>
      </w:pPr>
      <w:proofErr w:type="spellStart"/>
      <w:r w:rsidRPr="007C67D4">
        <w:rPr>
          <w:rStyle w:val="Style13ptBold"/>
        </w:rPr>
        <w:t>Elyson</w:t>
      </w:r>
      <w:proofErr w:type="spellEnd"/>
      <w:r w:rsidRPr="007C67D4">
        <w:rPr>
          <w:rStyle w:val="Style13ptBold"/>
        </w:rPr>
        <w:t xml:space="preserve"> 18</w:t>
      </w:r>
    </w:p>
    <w:p w14:paraId="2065A107" w14:textId="77777777" w:rsidR="00787F09" w:rsidRPr="004150FC" w:rsidRDefault="00787F09" w:rsidP="00787F09">
      <w:pPr>
        <w:rPr>
          <w:rStyle w:val="StyleUnderline"/>
          <w:rFonts w:asciiTheme="minorHAnsi" w:hAnsiTheme="minorHAnsi" w:cstheme="minorHAnsi"/>
        </w:rPr>
      </w:pPr>
      <w:r w:rsidRPr="004150FC">
        <w:rPr>
          <w:rStyle w:val="StyleUnderline"/>
          <w:rFonts w:asciiTheme="minorHAnsi" w:hAnsiTheme="minorHAnsi" w:cstheme="minorHAnsi"/>
        </w:rPr>
        <w:t xml:space="preserve">Escalante, Philosophy @ </w:t>
      </w:r>
      <w:proofErr w:type="spellStart"/>
      <w:r w:rsidRPr="004150FC">
        <w:rPr>
          <w:rStyle w:val="StyleUnderline"/>
          <w:rFonts w:asciiTheme="minorHAnsi" w:hAnsiTheme="minorHAnsi" w:cstheme="minorHAnsi"/>
        </w:rPr>
        <w:t>UOregon</w:t>
      </w:r>
      <w:proofErr w:type="spellEnd"/>
      <w:r w:rsidRPr="004150FC">
        <w:rPr>
          <w:rStyle w:val="StyleUnderline"/>
          <w:rFonts w:asciiTheme="minorHAnsi" w:hAnsiTheme="minorHAnsi" w:cstheme="minorHAnsi"/>
        </w:rPr>
        <w:t>, 18</w:t>
      </w:r>
    </w:p>
    <w:p w14:paraId="75DF6002" w14:textId="77777777" w:rsidR="00787F09" w:rsidRPr="004150FC" w:rsidRDefault="00787F09" w:rsidP="00787F09">
      <w:pPr>
        <w:rPr>
          <w:rFonts w:asciiTheme="minorHAnsi" w:hAnsiTheme="minorHAnsi" w:cstheme="minorHAnsi"/>
        </w:rPr>
      </w:pPr>
      <w:r w:rsidRPr="004150FC">
        <w:rPr>
          <w:rFonts w:asciiTheme="minorHAnsi" w:hAnsiTheme="minorHAnsi" w:cstheme="minorHAnsi"/>
        </w:rPr>
        <w:t xml:space="preserve">[Alyson, M.A., is a Marxist-Leninist, Materialist Feminist and Anti-Imperialist activist. “PARTY ORGANIZING IN THE 21ST CENTURY” September 21st, </w:t>
      </w:r>
      <w:proofErr w:type="gramStart"/>
      <w:r w:rsidRPr="004150FC">
        <w:rPr>
          <w:rFonts w:asciiTheme="minorHAnsi" w:hAnsiTheme="minorHAnsi" w:cstheme="minorHAnsi"/>
        </w:rPr>
        <w:t>2018</w:t>
      </w:r>
      <w:proofErr w:type="gramEnd"/>
      <w:r w:rsidRPr="004150FC">
        <w:rPr>
          <w:rFonts w:asciiTheme="minorHAnsi" w:hAnsiTheme="minorHAnsi" w:cstheme="minorHAnsi"/>
        </w:rPr>
        <w:t xml:space="preserve"> </w:t>
      </w:r>
      <w:hyperlink r:id="rId26" w:history="1">
        <w:r w:rsidRPr="004150FC">
          <w:rPr>
            <w:rStyle w:val="Hyperlink"/>
            <w:rFonts w:asciiTheme="minorHAnsi" w:hAnsiTheme="minorHAnsi" w:cstheme="minorHAnsi"/>
          </w:rPr>
          <w:t>https://theforgenews.org/2018/09/21/party-organizing-in-the-21st-century/</w:t>
        </w:r>
      </w:hyperlink>
      <w:r w:rsidRPr="004150FC">
        <w:rPr>
          <w:rFonts w:asciiTheme="minorHAnsi" w:hAnsiTheme="minorHAnsi" w:cstheme="minorHAnsi"/>
        </w:rPr>
        <w:t xml:space="preserve">] </w:t>
      </w:r>
      <w:proofErr w:type="spellStart"/>
      <w:r w:rsidRPr="004150FC">
        <w:rPr>
          <w:rFonts w:asciiTheme="minorHAnsi" w:hAnsiTheme="minorHAnsi" w:cstheme="minorHAnsi"/>
        </w:rPr>
        <w:t>rVs</w:t>
      </w:r>
      <w:proofErr w:type="spellEnd"/>
    </w:p>
    <w:p w14:paraId="15731E19" w14:textId="77777777" w:rsidR="00787F09" w:rsidRPr="004150FC" w:rsidRDefault="00787F09" w:rsidP="00787F09">
      <w:pPr>
        <w:rPr>
          <w:rFonts w:asciiTheme="minorHAnsi" w:hAnsiTheme="minorHAnsi" w:cstheme="minorHAnsi"/>
          <w:sz w:val="14"/>
        </w:rPr>
      </w:pPr>
      <w:r w:rsidRPr="004150FC">
        <w:rPr>
          <w:rFonts w:asciiTheme="minorHAnsi" w:hAnsiTheme="minorHAnsi" w:cstheme="minorHAnsi"/>
          <w:sz w:val="14"/>
        </w:rPr>
        <w:t xml:space="preserve">I would argue that within the base building movement, there is a move towards party organizing, but this trend has not always been explicitly theorized or forwarded within the movement. My goal in this essay is to argue that </w:t>
      </w:r>
      <w:r w:rsidRPr="004150FC">
        <w:rPr>
          <w:rStyle w:val="StyleUnderline"/>
          <w:rFonts w:asciiTheme="minorHAnsi" w:hAnsiTheme="minorHAnsi" w:cstheme="minorHAnsi"/>
        </w:rPr>
        <w:t xml:space="preserve">base building and dual power </w:t>
      </w:r>
      <w:r w:rsidRPr="004150FC">
        <w:rPr>
          <w:rStyle w:val="StyleUnderline"/>
          <w:rFonts w:asciiTheme="minorHAnsi" w:hAnsiTheme="minorHAnsi" w:cstheme="minorHAnsi"/>
          <w:highlight w:val="cyan"/>
        </w:rPr>
        <w:t>strategy can be best forwarded through party organizing</w:t>
      </w:r>
      <w:r w:rsidRPr="004150FC">
        <w:rPr>
          <w:rStyle w:val="StyleUnderline"/>
          <w:rFonts w:asciiTheme="minorHAnsi" w:hAnsiTheme="minorHAnsi" w:cstheme="minorHAnsi"/>
        </w:rPr>
        <w:t xml:space="preserve">, and </w:t>
      </w:r>
      <w:r w:rsidRPr="004150FC">
        <w:rPr>
          <w:rFonts w:asciiTheme="minorHAnsi" w:hAnsiTheme="minorHAnsi" w:cstheme="minorHAnsi"/>
          <w:sz w:val="14"/>
        </w:rPr>
        <w:t xml:space="preserve">that party organizing </w:t>
      </w:r>
      <w:r w:rsidRPr="004150FC">
        <w:rPr>
          <w:rStyle w:val="StyleUnderline"/>
          <w:rFonts w:asciiTheme="minorHAnsi" w:hAnsiTheme="minorHAnsi" w:cstheme="minorHAnsi"/>
        </w:rPr>
        <w:t xml:space="preserve">can allow this emerging movement to solidify into a powerful </w:t>
      </w:r>
      <w:r w:rsidRPr="004150FC">
        <w:rPr>
          <w:rStyle w:val="Emphasis"/>
          <w:rFonts w:asciiTheme="minorHAnsi" w:hAnsiTheme="minorHAnsi" w:cstheme="minorHAnsi"/>
        </w:rPr>
        <w:t>revolutionary socialist tendency</w:t>
      </w:r>
      <w:r w:rsidRPr="004150FC">
        <w:rPr>
          <w:rStyle w:val="StyleUnderline"/>
          <w:rFonts w:asciiTheme="minorHAnsi" w:hAnsiTheme="minorHAnsi" w:cstheme="minorHAnsi"/>
        </w:rPr>
        <w:t xml:space="preserve"> in the United States</w:t>
      </w:r>
      <w:r w:rsidRPr="004150FC">
        <w:rPr>
          <w:rFonts w:asciiTheme="minorHAnsi" w:hAnsiTheme="minorHAnsi" w:cstheme="minorHAnsi"/>
          <w:sz w:val="14"/>
        </w:rPr>
        <w:t xml:space="preserve">. One of the crucial insights of the base building movement is that </w:t>
      </w:r>
      <w:r w:rsidRPr="004150FC">
        <w:rPr>
          <w:rStyle w:val="StyleUnderline"/>
          <w:rFonts w:asciiTheme="minorHAnsi" w:hAnsiTheme="minorHAnsi" w:cstheme="minorHAnsi"/>
        </w:rPr>
        <w:t xml:space="preserve">the current state of the left </w:t>
      </w:r>
      <w:r w:rsidRPr="004150FC">
        <w:rPr>
          <w:rStyle w:val="StyleUnderline"/>
          <w:rFonts w:asciiTheme="minorHAnsi" w:hAnsiTheme="minorHAnsi" w:cstheme="minorHAnsi"/>
          <w:highlight w:val="cyan"/>
        </w:rPr>
        <w:t>in the United States</w:t>
      </w:r>
      <w:r w:rsidRPr="004150FC">
        <w:rPr>
          <w:rStyle w:val="StyleUnderline"/>
          <w:rFonts w:asciiTheme="minorHAnsi" w:hAnsiTheme="minorHAnsi" w:cstheme="minorHAnsi"/>
        </w:rPr>
        <w:t xml:space="preserve"> is one in which </w:t>
      </w:r>
      <w:r w:rsidRPr="004150FC">
        <w:rPr>
          <w:rStyle w:val="StyleUnderline"/>
          <w:rFonts w:asciiTheme="minorHAnsi" w:hAnsiTheme="minorHAnsi" w:cstheme="minorHAnsi"/>
          <w:highlight w:val="cyan"/>
        </w:rPr>
        <w:t>revolution is not currently possible</w:t>
      </w:r>
      <w:r w:rsidRPr="004150FC">
        <w:rPr>
          <w:rFonts w:asciiTheme="minorHAnsi" w:hAnsiTheme="minorHAnsi" w:cstheme="minorHAnsi"/>
          <w:sz w:val="14"/>
        </w:rPr>
        <w:t xml:space="preserve">. There exists very little popular support for socialist politics. </w:t>
      </w:r>
      <w:r w:rsidRPr="004150FC">
        <w:rPr>
          <w:rStyle w:val="StyleUnderline"/>
          <w:rFonts w:asciiTheme="minorHAnsi" w:hAnsiTheme="minorHAnsi" w:cstheme="minorHAnsi"/>
        </w:rPr>
        <w:t xml:space="preserve">A century of </w:t>
      </w:r>
      <w:r w:rsidRPr="004150FC">
        <w:rPr>
          <w:rStyle w:val="StyleUnderline"/>
          <w:rFonts w:asciiTheme="minorHAnsi" w:hAnsiTheme="minorHAnsi" w:cstheme="minorHAnsi"/>
          <w:highlight w:val="cyan"/>
        </w:rPr>
        <w:t>anticommunist propaganda has been extremely effective in convincing</w:t>
      </w:r>
      <w:r w:rsidRPr="004150FC">
        <w:rPr>
          <w:rStyle w:val="StyleUnderline"/>
          <w:rFonts w:asciiTheme="minorHAnsi" w:hAnsiTheme="minorHAnsi" w:cstheme="minorHAnsi"/>
        </w:rPr>
        <w:t xml:space="preserve"> even the most oppressed and marginalized that </w:t>
      </w:r>
      <w:r w:rsidRPr="004150FC">
        <w:rPr>
          <w:rStyle w:val="StyleUnderline"/>
          <w:rFonts w:asciiTheme="minorHAnsi" w:hAnsiTheme="minorHAnsi" w:cstheme="minorHAnsi"/>
          <w:highlight w:val="cyan"/>
        </w:rPr>
        <w:t>communism has nothing to offer them</w:t>
      </w:r>
      <w:r w:rsidRPr="004150FC">
        <w:rPr>
          <w:rStyle w:val="StyleUnderline"/>
          <w:rFonts w:asciiTheme="minorHAnsi" w:hAnsiTheme="minorHAnsi" w:cstheme="minorHAnsi"/>
        </w:rPr>
        <w:t>.</w:t>
      </w:r>
      <w:r w:rsidRPr="004150FC">
        <w:rPr>
          <w:rFonts w:asciiTheme="minorHAnsi" w:hAnsiTheme="minorHAnsi" w:cstheme="minorHAnsi"/>
          <w:sz w:val="14"/>
        </w:rPr>
        <w:t xml:space="preserve"> </w:t>
      </w:r>
      <w:r w:rsidRPr="004150FC">
        <w:rPr>
          <w:rStyle w:val="StyleUnderline"/>
          <w:rFonts w:asciiTheme="minorHAnsi" w:hAnsiTheme="minorHAnsi" w:cstheme="minorHAnsi"/>
        </w:rPr>
        <w:t>The base building emphasis on dual power responds directly to this insight.</w:t>
      </w:r>
      <w:r w:rsidRPr="004150FC">
        <w:rPr>
          <w:rFonts w:asciiTheme="minorHAnsi" w:hAnsiTheme="minorHAnsi" w:cstheme="minorHAnsi"/>
          <w:sz w:val="14"/>
        </w:rPr>
        <w:t xml:space="preserve"> </w:t>
      </w:r>
      <w:r w:rsidRPr="004150FC">
        <w:rPr>
          <w:rStyle w:val="StyleUnderline"/>
          <w:rFonts w:asciiTheme="minorHAnsi" w:hAnsiTheme="minorHAnsi" w:cstheme="minorHAnsi"/>
          <w:highlight w:val="cyan"/>
        </w:rPr>
        <w:t xml:space="preserve">By building institutions which can meet people’s needs, we are able to </w:t>
      </w:r>
      <w:r w:rsidRPr="004150FC">
        <w:rPr>
          <w:rStyle w:val="Emphasis"/>
          <w:rFonts w:asciiTheme="minorHAnsi" w:hAnsiTheme="minorHAnsi" w:cstheme="minorHAnsi"/>
          <w:highlight w:val="cyan"/>
        </w:rPr>
        <w:t>concretely demonstrate that communists can offer the oppressed relief</w:t>
      </w:r>
      <w:r w:rsidRPr="004150FC">
        <w:rPr>
          <w:rStyle w:val="StyleUnderline"/>
          <w:rFonts w:asciiTheme="minorHAnsi" w:hAnsiTheme="minorHAnsi" w:cstheme="minorHAnsi"/>
          <w:highlight w:val="cyan"/>
        </w:rPr>
        <w:t xml:space="preserve"> from the horrific conditions of capitalism</w:t>
      </w:r>
      <w:r w:rsidRPr="004150FC">
        <w:rPr>
          <w:rStyle w:val="StyleUnderline"/>
          <w:rFonts w:asciiTheme="minorHAnsi" w:hAnsiTheme="minorHAnsi" w:cstheme="minorHAnsi"/>
        </w:rPr>
        <w:t xml:space="preserve">. </w:t>
      </w:r>
      <w:r w:rsidRPr="004150FC">
        <w:rPr>
          <w:rFonts w:asciiTheme="minorHAnsi" w:hAnsiTheme="minorHAnsi" w:cstheme="minorHAnsi"/>
          <w:sz w:val="14"/>
        </w:rPr>
        <w:t xml:space="preserve">Base building strategy recognizes that </w:t>
      </w:r>
      <w:proofErr w:type="gramStart"/>
      <w:r w:rsidRPr="004150FC">
        <w:rPr>
          <w:rStyle w:val="StyleUnderline"/>
          <w:rFonts w:asciiTheme="minorHAnsi" w:hAnsiTheme="minorHAnsi" w:cstheme="minorHAnsi"/>
        </w:rPr>
        <w:t>actually doing</w:t>
      </w:r>
      <w:proofErr w:type="gramEnd"/>
      <w:r w:rsidRPr="004150FC">
        <w:rPr>
          <w:rStyle w:val="StyleUnderline"/>
          <w:rFonts w:asciiTheme="minorHAnsi" w:hAnsiTheme="minorHAnsi" w:cstheme="minorHAnsi"/>
        </w:rPr>
        <w:t xml:space="preserve"> the work to serve the people does infinitely more to create a socialist base of popular support than electing</w:t>
      </w:r>
      <w:r w:rsidRPr="004150FC">
        <w:rPr>
          <w:rFonts w:asciiTheme="minorHAnsi" w:hAnsiTheme="minorHAnsi" w:cstheme="minorHAnsi"/>
          <w:sz w:val="14"/>
        </w:rPr>
        <w:t xml:space="preserve"> democratic socialist </w:t>
      </w:r>
      <w:r w:rsidRPr="004150FC">
        <w:rPr>
          <w:rStyle w:val="StyleUnderline"/>
          <w:rFonts w:asciiTheme="minorHAnsi" w:hAnsiTheme="minorHAnsi" w:cstheme="minorHAnsi"/>
        </w:rPr>
        <w:t>candidates</w:t>
      </w:r>
      <w:r w:rsidRPr="004150FC">
        <w:rPr>
          <w:rFonts w:asciiTheme="minorHAnsi" w:hAnsiTheme="minorHAnsi" w:cstheme="minorHAnsi"/>
          <w:sz w:val="14"/>
        </w:rPr>
        <w:t xml:space="preserve"> or holding endless political education classes can ever hope to do. Dual power is about proving that we have something to offer the oppressed. </w:t>
      </w:r>
      <w:r w:rsidRPr="004150FC">
        <w:rPr>
          <w:rStyle w:val="StyleUnderline"/>
          <w:rFonts w:asciiTheme="minorHAnsi" w:hAnsiTheme="minorHAnsi" w:cstheme="minorHAnsi"/>
        </w:rPr>
        <w:t>The question</w:t>
      </w:r>
      <w:r w:rsidRPr="004150FC">
        <w:rPr>
          <w:rFonts w:asciiTheme="minorHAnsi" w:hAnsiTheme="minorHAnsi" w:cstheme="minorHAnsi"/>
          <w:sz w:val="14"/>
        </w:rPr>
        <w:t xml:space="preserve">, of course, </w:t>
      </w:r>
      <w:r w:rsidRPr="004150FC">
        <w:rPr>
          <w:rStyle w:val="StyleUnderline"/>
          <w:rFonts w:asciiTheme="minorHAnsi" w:hAnsiTheme="minorHAnsi" w:cstheme="minorHAnsi"/>
        </w:rPr>
        <w:t>remains: once we have built a base of popular support, what do we do next? If</w:t>
      </w:r>
      <w:r w:rsidRPr="004150FC">
        <w:rPr>
          <w:rFonts w:asciiTheme="minorHAnsi" w:hAnsiTheme="minorHAnsi" w:cstheme="minorHAnsi"/>
          <w:sz w:val="14"/>
        </w:rPr>
        <w:t xml:space="preserve"> it turns out that </w:t>
      </w:r>
      <w:r w:rsidRPr="004150FC">
        <w:rPr>
          <w:rStyle w:val="StyleUnderline"/>
          <w:rFonts w:asciiTheme="minorHAnsi" w:hAnsiTheme="minorHAnsi" w:cstheme="minorHAnsi"/>
        </w:rPr>
        <w:t>establishing socialist institutions to meet</w:t>
      </w:r>
      <w:r w:rsidRPr="004150FC">
        <w:rPr>
          <w:rFonts w:asciiTheme="minorHAnsi" w:hAnsiTheme="minorHAnsi" w:cstheme="minorHAnsi"/>
          <w:sz w:val="14"/>
        </w:rPr>
        <w:t xml:space="preserve"> people’s </w:t>
      </w:r>
      <w:r w:rsidRPr="004150FC">
        <w:rPr>
          <w:rStyle w:val="StyleUnderline"/>
          <w:rFonts w:asciiTheme="minorHAnsi" w:hAnsiTheme="minorHAnsi" w:cstheme="minorHAnsi"/>
        </w:rPr>
        <w:t>needs does</w:t>
      </w:r>
      <w:r w:rsidRPr="004150FC">
        <w:rPr>
          <w:rFonts w:asciiTheme="minorHAnsi" w:hAnsiTheme="minorHAnsi" w:cstheme="minorHAnsi"/>
          <w:sz w:val="14"/>
        </w:rPr>
        <w:t xml:space="preserve"> in fact </w:t>
      </w:r>
      <w:r w:rsidRPr="004150FC">
        <w:rPr>
          <w:rStyle w:val="StyleUnderline"/>
          <w:rFonts w:asciiTheme="minorHAnsi" w:hAnsiTheme="minorHAnsi" w:cstheme="minorHAnsi"/>
        </w:rPr>
        <w:t>create sympathy towards</w:t>
      </w:r>
      <w:r w:rsidRPr="004150FC">
        <w:rPr>
          <w:rFonts w:asciiTheme="minorHAnsi" w:hAnsiTheme="minorHAnsi" w:cstheme="minorHAnsi"/>
          <w:sz w:val="14"/>
        </w:rPr>
        <w:t xml:space="preserve"> the cause of </w:t>
      </w:r>
      <w:r w:rsidRPr="004150FC">
        <w:rPr>
          <w:rStyle w:val="StyleUnderline"/>
          <w:rFonts w:asciiTheme="minorHAnsi" w:hAnsiTheme="minorHAnsi" w:cstheme="minorHAnsi"/>
        </w:rPr>
        <w:t>communism, how can we mobilize that base?</w:t>
      </w:r>
      <w:r w:rsidRPr="004150FC">
        <w:rPr>
          <w:rFonts w:asciiTheme="minorHAnsi" w:hAnsiTheme="minorHAnsi" w:cstheme="minorHAnsi"/>
          <w:sz w:val="14"/>
        </w:rPr>
        <w:t xml:space="preserve"> Put simply: </w:t>
      </w:r>
      <w:proofErr w:type="gramStart"/>
      <w:r w:rsidRPr="004150FC">
        <w:rPr>
          <w:rFonts w:asciiTheme="minorHAnsi" w:hAnsiTheme="minorHAnsi" w:cstheme="minorHAnsi"/>
          <w:sz w:val="14"/>
        </w:rPr>
        <w:t>in order to</w:t>
      </w:r>
      <w:proofErr w:type="gramEnd"/>
      <w:r w:rsidRPr="004150FC">
        <w:rPr>
          <w:rFonts w:asciiTheme="minorHAnsi" w:hAnsiTheme="minorHAnsi" w:cstheme="minorHAnsi"/>
          <w:sz w:val="14"/>
        </w:rPr>
        <w:t xml:space="preserve"> mobilize the base which base builders hope to create, </w:t>
      </w:r>
      <w:r w:rsidRPr="004150FC">
        <w:rPr>
          <w:rStyle w:val="Emphasis"/>
          <w:rFonts w:asciiTheme="minorHAnsi" w:hAnsiTheme="minorHAnsi" w:cstheme="minorHAnsi"/>
          <w:highlight w:val="cyan"/>
        </w:rPr>
        <w:t>we need to have already done the work of building a communist party</w:t>
      </w:r>
      <w:r w:rsidRPr="004150FC">
        <w:rPr>
          <w:rFonts w:asciiTheme="minorHAnsi" w:hAnsiTheme="minorHAnsi" w:cstheme="minorHAnsi"/>
          <w:sz w:val="14"/>
        </w:rPr>
        <w:t xml:space="preserve">. It is not enough to simply meet </w:t>
      </w:r>
      <w:proofErr w:type="spellStart"/>
      <w:r w:rsidRPr="004150FC">
        <w:rPr>
          <w:rFonts w:asciiTheme="minorHAnsi" w:hAnsiTheme="minorHAnsi" w:cstheme="minorHAnsi"/>
          <w:sz w:val="14"/>
        </w:rPr>
        <w:t>peoples</w:t>
      </w:r>
      <w:proofErr w:type="spellEnd"/>
      <w:r w:rsidRPr="004150FC">
        <w:rPr>
          <w:rFonts w:asciiTheme="minorHAnsi" w:hAnsiTheme="minorHAnsi" w:cstheme="minorHAnsi"/>
          <w:sz w:val="14"/>
        </w:rPr>
        <w:t xml:space="preserve"> needs. Rather, </w:t>
      </w:r>
      <w:r w:rsidRPr="004150FC">
        <w:rPr>
          <w:rStyle w:val="StyleUnderline"/>
          <w:rFonts w:asciiTheme="minorHAnsi" w:hAnsiTheme="minorHAnsi" w:cstheme="minorHAnsi"/>
        </w:rPr>
        <w:t>we must build the institutions of dual power in the name of communism</w:t>
      </w:r>
      <w:r w:rsidRPr="004150FC">
        <w:rPr>
          <w:rFonts w:asciiTheme="minorHAnsi" w:hAnsiTheme="minorHAnsi" w:cstheme="minorHAnsi"/>
          <w:sz w:val="14"/>
        </w:rPr>
        <w:t xml:space="preserve">. We must </w:t>
      </w:r>
      <w:r w:rsidRPr="004150FC">
        <w:rPr>
          <w:rStyle w:val="StyleUnderline"/>
          <w:rFonts w:asciiTheme="minorHAnsi" w:hAnsiTheme="minorHAnsi" w:cstheme="minorHAnsi"/>
        </w:rPr>
        <w:t>refuse covert front organizing and</w:t>
      </w:r>
      <w:r w:rsidRPr="004150FC">
        <w:rPr>
          <w:rFonts w:asciiTheme="minorHAnsi" w:hAnsiTheme="minorHAnsi" w:cstheme="minorHAnsi"/>
          <w:sz w:val="14"/>
        </w:rPr>
        <w:t xml:space="preserve"> instead </w:t>
      </w:r>
      <w:r w:rsidRPr="004150FC">
        <w:rPr>
          <w:rStyle w:val="StyleUnderline"/>
          <w:rFonts w:asciiTheme="minorHAnsi" w:hAnsiTheme="minorHAnsi" w:cstheme="minorHAnsi"/>
        </w:rPr>
        <w:t>have a public face as a communist party.</w:t>
      </w:r>
      <w:r w:rsidRPr="004150FC">
        <w:rPr>
          <w:rFonts w:asciiTheme="minorHAnsi" w:hAnsiTheme="minorHAnsi" w:cstheme="minorHAnsi"/>
          <w:sz w:val="14"/>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4150FC">
        <w:rPr>
          <w:rStyle w:val="StyleUnderline"/>
          <w:rFonts w:asciiTheme="minorHAnsi" w:hAnsiTheme="minorHAnsi" w:cstheme="minorHAnsi"/>
        </w:rPr>
        <w:t xml:space="preserve">We must be clear that our strategy is revolutionary and </w:t>
      </w:r>
      <w:proofErr w:type="gramStart"/>
      <w:r w:rsidRPr="004150FC">
        <w:rPr>
          <w:rStyle w:val="StyleUnderline"/>
          <w:rFonts w:asciiTheme="minorHAnsi" w:hAnsiTheme="minorHAnsi" w:cstheme="minorHAnsi"/>
        </w:rPr>
        <w:t>in order to</w:t>
      </w:r>
      <w:proofErr w:type="gramEnd"/>
      <w:r w:rsidRPr="004150FC">
        <w:rPr>
          <w:rStyle w:val="StyleUnderline"/>
          <w:rFonts w:asciiTheme="minorHAnsi" w:hAnsiTheme="minorHAnsi" w:cstheme="minorHAnsi"/>
        </w:rPr>
        <w:t xml:space="preserve"> make this clear </w:t>
      </w:r>
      <w:r w:rsidRPr="004150FC">
        <w:rPr>
          <w:rStyle w:val="StyleUnderline"/>
          <w:rFonts w:asciiTheme="minorHAnsi" w:hAnsiTheme="minorHAnsi" w:cstheme="minorHAnsi"/>
          <w:highlight w:val="cyan"/>
        </w:rPr>
        <w:t>we must adopt party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By “party organizing” I mean </w:t>
      </w:r>
      <w:r w:rsidRPr="004150FC">
        <w:rPr>
          <w:rStyle w:val="StyleUnderline"/>
          <w:rFonts w:asciiTheme="minorHAnsi" w:hAnsiTheme="minorHAnsi" w:cstheme="minorHAnsi"/>
          <w:highlight w:val="cyan"/>
        </w:rPr>
        <w:t>an organizational strategy which adopts the party model</w:t>
      </w:r>
      <w:r w:rsidRPr="004150FC">
        <w:rPr>
          <w:rFonts w:asciiTheme="minorHAnsi" w:hAnsiTheme="minorHAnsi" w:cstheme="minorHAnsi"/>
          <w:sz w:val="14"/>
        </w:rPr>
        <w:t xml:space="preserve">. Such organizing focuses on building a party </w:t>
      </w:r>
      <w:r w:rsidRPr="004150FC">
        <w:rPr>
          <w:rStyle w:val="StyleUnderline"/>
          <w:rFonts w:asciiTheme="minorHAnsi" w:hAnsiTheme="minorHAnsi" w:cstheme="minorHAnsi"/>
        </w:rPr>
        <w:t>whose membership is formally unified around a party line determined by democratic centralist decision making. The party model creates internal methods for holding party members accountable, unifying party member action around democratically determined goals, and for educating party members in communist theory and praxis. A communist</w:t>
      </w:r>
      <w:r w:rsidRPr="004150FC">
        <w:rPr>
          <w:rFonts w:asciiTheme="minorHAnsi" w:hAnsiTheme="minorHAnsi" w:cstheme="minorHAnsi"/>
          <w:sz w:val="14"/>
        </w:rPr>
        <w:t xml:space="preserve"> organization utilizing the </w:t>
      </w:r>
      <w:r w:rsidRPr="004150FC">
        <w:rPr>
          <w:rStyle w:val="StyleUnderline"/>
          <w:rFonts w:asciiTheme="minorHAnsi" w:hAnsiTheme="minorHAnsi" w:cstheme="minorHAnsi"/>
        </w:rPr>
        <w:t>party</w:t>
      </w:r>
      <w:r w:rsidRPr="004150FC">
        <w:rPr>
          <w:rFonts w:asciiTheme="minorHAnsi" w:hAnsiTheme="minorHAnsi" w:cstheme="minorHAnsi"/>
          <w:sz w:val="14"/>
        </w:rPr>
        <w:t xml:space="preserve"> model </w:t>
      </w:r>
      <w:r w:rsidRPr="004150FC">
        <w:rPr>
          <w:rStyle w:val="StyleUnderline"/>
          <w:rFonts w:asciiTheme="minorHAnsi" w:hAnsiTheme="minorHAnsi" w:cstheme="minorHAnsi"/>
        </w:rPr>
        <w:t xml:space="preserve">works to build dual power institutions while </w:t>
      </w:r>
      <w:r w:rsidRPr="004150FC">
        <w:rPr>
          <w:rFonts w:asciiTheme="minorHAnsi" w:hAnsiTheme="minorHAnsi" w:cstheme="minorHAnsi"/>
          <w:sz w:val="14"/>
        </w:rPr>
        <w:t xml:space="preserve">simultaneously </w:t>
      </w:r>
      <w:r w:rsidRPr="004150FC">
        <w:rPr>
          <w:rStyle w:val="StyleUnderline"/>
          <w:rFonts w:asciiTheme="minorHAnsi" w:hAnsiTheme="minorHAnsi" w:cstheme="minorHAnsi"/>
        </w:rPr>
        <w:t>educating</w:t>
      </w:r>
      <w:r w:rsidRPr="004150FC">
        <w:rPr>
          <w:rFonts w:asciiTheme="minorHAnsi" w:hAnsiTheme="minorHAnsi" w:cstheme="minorHAnsi"/>
          <w:sz w:val="14"/>
        </w:rPr>
        <w:t xml:space="preserve"> the </w:t>
      </w:r>
      <w:r w:rsidRPr="004150FC">
        <w:rPr>
          <w:rStyle w:val="StyleUnderline"/>
          <w:rFonts w:asciiTheme="minorHAnsi" w:hAnsiTheme="minorHAnsi" w:cstheme="minorHAnsi"/>
        </w:rPr>
        <w:t>communities they hope to serve</w:t>
      </w:r>
      <w:r w:rsidRPr="004150FC">
        <w:rPr>
          <w:rFonts w:asciiTheme="minorHAnsi" w:hAnsiTheme="minorHAnsi" w:cstheme="minorHAnsi"/>
          <w:sz w:val="14"/>
        </w:rPr>
        <w:t xml:space="preserve">. Organizations which adopt the party model </w:t>
      </w:r>
      <w:r w:rsidRPr="004150FC">
        <w:rPr>
          <w:rStyle w:val="StyleUnderline"/>
          <w:rFonts w:asciiTheme="minorHAnsi" w:hAnsiTheme="minorHAnsi" w:cstheme="minorHAnsi"/>
        </w:rPr>
        <w:t>focus on propagandizing</w:t>
      </w:r>
      <w:r w:rsidRPr="004150FC">
        <w:rPr>
          <w:rFonts w:asciiTheme="minorHAnsi" w:hAnsiTheme="minorHAnsi" w:cstheme="minorHAnsi"/>
          <w:sz w:val="14"/>
        </w:rPr>
        <w:t xml:space="preserve"> around the need for </w:t>
      </w:r>
      <w:r w:rsidRPr="004150FC">
        <w:rPr>
          <w:rStyle w:val="StyleUnderline"/>
          <w:rFonts w:asciiTheme="minorHAnsi" w:hAnsiTheme="minorHAnsi" w:cstheme="minorHAnsi"/>
        </w:rPr>
        <w:t>revolutionary socialism</w:t>
      </w:r>
      <w:r w:rsidRPr="004150FC">
        <w:rPr>
          <w:rFonts w:asciiTheme="minorHAnsi" w:hAnsiTheme="minorHAnsi" w:cstheme="minorHAnsi"/>
          <w:sz w:val="14"/>
        </w:rPr>
        <w:t xml:space="preserve">. They function as the forefront of political organizing, </w:t>
      </w:r>
      <w:r w:rsidRPr="004150FC">
        <w:rPr>
          <w:rStyle w:val="StyleUnderline"/>
          <w:rFonts w:asciiTheme="minorHAnsi" w:hAnsiTheme="minorHAnsi" w:cstheme="minorHAnsi"/>
        </w:rPr>
        <w:t xml:space="preserve">empowering local communities to theorize </w:t>
      </w:r>
      <w:r w:rsidRPr="004150FC">
        <w:rPr>
          <w:rFonts w:asciiTheme="minorHAnsi" w:hAnsiTheme="minorHAnsi" w:cstheme="minorHAnsi"/>
          <w:sz w:val="14"/>
        </w:rPr>
        <w:t xml:space="preserve">their </w:t>
      </w:r>
      <w:r w:rsidRPr="004150FC">
        <w:rPr>
          <w:rStyle w:val="StyleUnderline"/>
          <w:rFonts w:asciiTheme="minorHAnsi" w:hAnsiTheme="minorHAnsi" w:cstheme="minorHAnsi"/>
        </w:rPr>
        <w:t>liberation through communist theory while organizing communities to literally fight for their liberation.</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A party is not simply a group of individuals doing work together, but is a </w:t>
      </w:r>
      <w:r w:rsidRPr="004150FC">
        <w:rPr>
          <w:rStyle w:val="Emphasis"/>
          <w:rFonts w:asciiTheme="minorHAnsi" w:hAnsiTheme="minorHAnsi" w:cstheme="minorHAnsi"/>
        </w:rPr>
        <w:t>formal organization unified in its fight against capitalism</w:t>
      </w:r>
      <w:r w:rsidRPr="004150FC">
        <w:rPr>
          <w:rFonts w:asciiTheme="minorHAnsi" w:hAnsiTheme="minorHAnsi" w:cstheme="minorHAnsi"/>
          <w:sz w:val="14"/>
        </w:rPr>
        <w:t>. Party organizing has much to offer the base building movement</w:t>
      </w:r>
      <w:r w:rsidRPr="004150FC">
        <w:rPr>
          <w:rFonts w:asciiTheme="minorHAnsi" w:hAnsiTheme="minorHAnsi" w:cstheme="minorHAnsi"/>
          <w:sz w:val="14"/>
          <w:highlight w:val="cyan"/>
        </w:rPr>
        <w:t xml:space="preserve">. </w:t>
      </w:r>
      <w:r w:rsidRPr="004150FC">
        <w:rPr>
          <w:rStyle w:val="StyleUnderline"/>
          <w:rFonts w:asciiTheme="minorHAnsi" w:hAnsiTheme="minorHAnsi" w:cstheme="minorHAnsi"/>
          <w:highlight w:val="cyan"/>
        </w:rPr>
        <w:t xml:space="preserve">By working in a unified party, base builders can </w:t>
      </w:r>
      <w:r w:rsidRPr="004150FC">
        <w:rPr>
          <w:rStyle w:val="Emphasis"/>
          <w:rFonts w:asciiTheme="minorHAnsi" w:hAnsiTheme="minorHAnsi" w:cstheme="minorHAnsi"/>
          <w:highlight w:val="cyan"/>
        </w:rPr>
        <w:t>ensure that local struggles are tied to and informed by a unified national and international strategy</w:t>
      </w:r>
      <w:r w:rsidRPr="004150FC">
        <w:rPr>
          <w:rFonts w:asciiTheme="minorHAnsi" w:hAnsiTheme="minorHAnsi" w:cstheme="minorHAnsi"/>
          <w:sz w:val="14"/>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4150FC">
        <w:rPr>
          <w:rStyle w:val="StyleUnderline"/>
          <w:rFonts w:asciiTheme="minorHAnsi" w:hAnsiTheme="minorHAnsi" w:cstheme="minorHAnsi"/>
        </w:rPr>
        <w:t xml:space="preserve">party organizing allows for local organizations and </w:t>
      </w:r>
      <w:r w:rsidRPr="004150FC">
        <w:rPr>
          <w:rStyle w:val="StyleUnderline"/>
          <w:rFonts w:asciiTheme="minorHAnsi" w:hAnsiTheme="minorHAnsi" w:cstheme="minorHAnsi"/>
          <w:highlight w:val="cyan"/>
        </w:rPr>
        <w:t xml:space="preserve">individual organizers to be </w:t>
      </w:r>
      <w:r w:rsidRPr="004150FC">
        <w:rPr>
          <w:rStyle w:val="Emphasis"/>
          <w:rFonts w:asciiTheme="minorHAnsi" w:hAnsiTheme="minorHAnsi" w:cstheme="minorHAnsi"/>
          <w:highlight w:val="cyan"/>
        </w:rPr>
        <w:t>held accountable</w:t>
      </w:r>
      <w:r w:rsidRPr="004150FC">
        <w:rPr>
          <w:rStyle w:val="StyleUnderline"/>
          <w:rFonts w:asciiTheme="minorHAnsi" w:hAnsiTheme="minorHAnsi" w:cstheme="minorHAnsi"/>
          <w:highlight w:val="cyan"/>
        </w:rPr>
        <w:t xml:space="preserve"> for their actions</w:t>
      </w:r>
      <w:r w:rsidRPr="004150FC">
        <w:rPr>
          <w:rStyle w:val="StyleUnderline"/>
          <w:rFonts w:asciiTheme="minorHAnsi" w:hAnsiTheme="minorHAnsi" w:cstheme="minorHAnsi"/>
        </w:rPr>
        <w:t xml:space="preserve">. It allows criticism to function not as one independent group criticizing another independent group, but rather as comrades with a formal organizational unity working together to sharpen </w:t>
      </w:r>
      <w:proofErr w:type="spellStart"/>
      <w:r w:rsidRPr="004150FC">
        <w:rPr>
          <w:rStyle w:val="StyleUnderline"/>
          <w:rFonts w:asciiTheme="minorHAnsi" w:hAnsiTheme="minorHAnsi" w:cstheme="minorHAnsi"/>
        </w:rPr>
        <w:t xml:space="preserve">each </w:t>
      </w:r>
      <w:proofErr w:type="gramStart"/>
      <w:r w:rsidRPr="004150FC">
        <w:rPr>
          <w:rStyle w:val="StyleUnderline"/>
          <w:rFonts w:asciiTheme="minorHAnsi" w:hAnsiTheme="minorHAnsi" w:cstheme="minorHAnsi"/>
        </w:rPr>
        <w:t>others</w:t>
      </w:r>
      <w:proofErr w:type="spellEnd"/>
      <w:proofErr w:type="gramEnd"/>
      <w:r w:rsidRPr="004150FC">
        <w:rPr>
          <w:rStyle w:val="StyleUnderline"/>
          <w:rFonts w:asciiTheme="minorHAnsi" w:hAnsiTheme="minorHAnsi" w:cstheme="minorHAnsi"/>
        </w:rPr>
        <w:t xml:space="preserve"> strategies and to help correct chauvinist ideas and actions. In the context of the socialist movement within the United States, such accountability is </w:t>
      </w:r>
      <w:r w:rsidRPr="004150FC">
        <w:rPr>
          <w:rStyle w:val="Emphasis"/>
          <w:rFonts w:asciiTheme="minorHAnsi" w:hAnsiTheme="minorHAnsi" w:cstheme="minorHAnsi"/>
        </w:rPr>
        <w:t>crucial</w:t>
      </w:r>
      <w:r w:rsidRPr="004150FC">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4150FC">
        <w:rPr>
          <w:rFonts w:asciiTheme="minorHAnsi" w:hAnsiTheme="minorHAnsi" w:cstheme="minorHAnsi"/>
          <w:sz w:val="14"/>
        </w:rPr>
        <w:t xml:space="preserve"> Having a formal party which unifies the various dual power projects being undertaken at the local level also allows for base builders to not simply meet </w:t>
      </w:r>
      <w:proofErr w:type="spellStart"/>
      <w:r w:rsidRPr="004150FC">
        <w:rPr>
          <w:rFonts w:asciiTheme="minorHAnsi" w:hAnsiTheme="minorHAnsi" w:cstheme="minorHAnsi"/>
          <w:sz w:val="14"/>
        </w:rPr>
        <w:t>peoples</w:t>
      </w:r>
      <w:proofErr w:type="spellEnd"/>
      <w:r w:rsidRPr="004150FC">
        <w:rPr>
          <w:rFonts w:asciiTheme="minorHAnsi" w:hAnsiTheme="minorHAnsi" w:cstheme="minorHAnsi"/>
          <w:sz w:val="14"/>
        </w:rPr>
        <w:t xml:space="preserve"> needs, but to pull them into the membership of the party as organizers themselves. </w:t>
      </w:r>
      <w:r w:rsidRPr="004150FC">
        <w:rPr>
          <w:rStyle w:val="StyleUnderline"/>
          <w:rFonts w:asciiTheme="minorHAnsi" w:hAnsiTheme="minorHAnsi" w:cstheme="minorHAnsi"/>
        </w:rPr>
        <w:t>The party</w:t>
      </w:r>
      <w:r w:rsidRPr="004150FC">
        <w:rPr>
          <w:rFonts w:asciiTheme="minorHAnsi" w:hAnsiTheme="minorHAnsi" w:cstheme="minorHAnsi"/>
          <w:sz w:val="14"/>
        </w:rPr>
        <w:t xml:space="preserve"> model </w:t>
      </w:r>
      <w:r w:rsidRPr="004150FC">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4150FC">
        <w:rPr>
          <w:rFonts w:asciiTheme="minorHAnsi" w:hAnsiTheme="minorHAnsi" w:cstheme="minorHAnsi"/>
          <w:sz w:val="14"/>
        </w:rPr>
        <w:t xml:space="preserve"> also </w:t>
      </w:r>
      <w:r w:rsidRPr="004150FC">
        <w:rPr>
          <w:rStyle w:val="StyleUnderline"/>
          <w:rFonts w:asciiTheme="minorHAnsi" w:hAnsiTheme="minorHAnsi" w:cstheme="minorHAnsi"/>
        </w:rPr>
        <w:t>allows</w:t>
      </w:r>
      <w:r w:rsidRPr="004150FC">
        <w:rPr>
          <w:rFonts w:asciiTheme="minorHAnsi" w:hAnsiTheme="minorHAnsi" w:cstheme="minorHAnsi"/>
          <w:sz w:val="14"/>
        </w:rPr>
        <w:t xml:space="preserve"> </w:t>
      </w:r>
      <w:r w:rsidRPr="004150FC">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4150FC">
        <w:rPr>
          <w:rFonts w:asciiTheme="minorHAnsi" w:hAnsiTheme="minorHAnsi" w:cstheme="minorHAnsi"/>
          <w:sz w:val="14"/>
        </w:rPr>
        <w:t xml:space="preserve"> It ensures that there are </w:t>
      </w:r>
      <w:r w:rsidRPr="004150FC">
        <w:rPr>
          <w:rStyle w:val="StyleUnderline"/>
          <w:rFonts w:asciiTheme="minorHAnsi" w:hAnsiTheme="minorHAnsi" w:cstheme="minorHAnsi"/>
        </w:rPr>
        <w:t>formal processes for educating communities in communist theory and praxis</w:t>
      </w:r>
      <w:r w:rsidRPr="004150FC">
        <w:rPr>
          <w:rFonts w:asciiTheme="minorHAnsi" w:hAnsiTheme="minorHAnsi" w:cstheme="minorHAnsi"/>
          <w:sz w:val="14"/>
        </w:rPr>
        <w:t xml:space="preserve">, </w:t>
      </w:r>
      <w:proofErr w:type="gramStart"/>
      <w:r w:rsidRPr="004150FC">
        <w:rPr>
          <w:rFonts w:asciiTheme="minorHAnsi" w:hAnsiTheme="minorHAnsi" w:cstheme="minorHAnsi"/>
          <w:sz w:val="14"/>
        </w:rPr>
        <w:t>and also</w:t>
      </w:r>
      <w:proofErr w:type="gramEnd"/>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enables them to </w:t>
      </w:r>
      <w:r w:rsidRPr="004150FC">
        <w:rPr>
          <w:rFonts w:asciiTheme="minorHAnsi" w:hAnsiTheme="minorHAnsi" w:cstheme="minorHAnsi"/>
          <w:sz w:val="14"/>
        </w:rPr>
        <w:t xml:space="preserve">act and </w:t>
      </w:r>
      <w:r w:rsidRPr="004150FC">
        <w:rPr>
          <w:rStyle w:val="StyleUnderline"/>
          <w:rFonts w:asciiTheme="minorHAnsi" w:hAnsiTheme="minorHAnsi" w:cstheme="minorHAnsi"/>
        </w:rPr>
        <w:t>organize in accordance with their own local conditions</w:t>
      </w:r>
      <w:r w:rsidRPr="004150FC">
        <w:rPr>
          <w:rFonts w:asciiTheme="minorHAnsi" w:hAnsiTheme="minorHAnsi" w:cstheme="minorHAnsi"/>
          <w:sz w:val="14"/>
        </w:rPr>
        <w:t xml:space="preserve">. We also must recognize that the current state of the base building movement precludes the possibility of such a national unified party in the present moment. Since base building strategy is being undertaken in </w:t>
      </w:r>
      <w:proofErr w:type="gramStart"/>
      <w:r w:rsidRPr="004150FC">
        <w:rPr>
          <w:rFonts w:asciiTheme="minorHAnsi" w:hAnsiTheme="minorHAnsi" w:cstheme="minorHAnsi"/>
          <w:sz w:val="14"/>
        </w:rPr>
        <w:t>a number of</w:t>
      </w:r>
      <w:proofErr w:type="gramEnd"/>
      <w:r w:rsidRPr="004150FC">
        <w:rPr>
          <w:rFonts w:asciiTheme="minorHAnsi" w:hAnsiTheme="minorHAnsi" w:cstheme="minorHAnsi"/>
          <w:sz w:val="14"/>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4150FC">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4150FC">
        <w:rPr>
          <w:rFonts w:asciiTheme="minorHAnsi" w:hAnsiTheme="minorHAnsi" w:cstheme="minorHAnsi"/>
          <w:sz w:val="14"/>
        </w:rPr>
        <w:t xml:space="preserve"> The movement within the Marxist Center network towards some form of unification is positive step in the right direction. </w:t>
      </w:r>
      <w:r w:rsidRPr="004150FC">
        <w:rPr>
          <w:rStyle w:val="StyleUnderline"/>
          <w:rFonts w:asciiTheme="minorHAnsi" w:hAnsiTheme="minorHAnsi" w:cstheme="minorHAnsi"/>
        </w:rPr>
        <w:t>The independent party emphasis within the Refoundation caucus should also be recognized as a positive approach.</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It is important for base builders to continue to explore the possibility of unification, and to maintain unification through a party model as a </w:t>
      </w:r>
      <w:proofErr w:type="gramStart"/>
      <w:r w:rsidRPr="004150FC">
        <w:rPr>
          <w:rStyle w:val="StyleUnderline"/>
          <w:rFonts w:asciiTheme="minorHAnsi" w:hAnsiTheme="minorHAnsi" w:cstheme="minorHAnsi"/>
        </w:rPr>
        <w:t>long term</w:t>
      </w:r>
      <w:proofErr w:type="gramEnd"/>
      <w:r w:rsidRPr="004150FC">
        <w:rPr>
          <w:rStyle w:val="StyleUnderline"/>
          <w:rFonts w:asciiTheme="minorHAnsi" w:hAnsiTheme="minorHAnsi" w:cstheme="minorHAnsi"/>
        </w:rPr>
        <w:t xml:space="preserve"> goal. In the meantime, </w:t>
      </w:r>
      <w:r w:rsidRPr="004150FC">
        <w:rPr>
          <w:rStyle w:val="Emphasis"/>
          <w:rFonts w:asciiTheme="minorHAnsi" w:hAnsiTheme="minorHAnsi" w:cstheme="minorHAnsi"/>
        </w:rPr>
        <w:t>individual base building organizations ought to adopt party models for their local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w:t>
      </w:r>
      <w:r w:rsidRPr="004150FC">
        <w:rPr>
          <w:rStyle w:val="StyleUnderline"/>
          <w:rFonts w:asciiTheme="minorHAnsi" w:hAnsiTheme="minorHAnsi" w:cstheme="minorHAnsi"/>
        </w:rPr>
        <w:t>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Dual power institutions must be unified openly and transparently around these organizations </w:t>
      </w:r>
      <w:proofErr w:type="gramStart"/>
      <w:r w:rsidRPr="004150FC">
        <w:rPr>
          <w:rStyle w:val="StyleUnderline"/>
          <w:rFonts w:asciiTheme="minorHAnsi" w:hAnsiTheme="minorHAnsi" w:cstheme="minorHAnsi"/>
        </w:rPr>
        <w:t>in order for</w:t>
      </w:r>
      <w:proofErr w:type="gramEnd"/>
      <w:r w:rsidRPr="004150FC">
        <w:rPr>
          <w:rStyle w:val="StyleUnderline"/>
          <w:rFonts w:asciiTheme="minorHAnsi" w:hAnsiTheme="minorHAnsi" w:cstheme="minorHAnsi"/>
        </w:rPr>
        <w:t xml:space="preserve"> them to operate as more than “red charities.”</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Serving the people means meeting their material needs while also educating and propagandizing. It means </w:t>
      </w:r>
      <w:r w:rsidRPr="004150FC">
        <w:rPr>
          <w:rStyle w:val="Emphasis"/>
          <w:rFonts w:asciiTheme="minorHAnsi" w:hAnsiTheme="minorHAnsi" w:cstheme="minorHAnsi"/>
        </w:rPr>
        <w:t>radicalizing, recruiting, and organizing</w:t>
      </w:r>
      <w:r w:rsidRPr="004150FC">
        <w:rPr>
          <w:rStyle w:val="StyleUnderline"/>
          <w:rFonts w:asciiTheme="minorHAnsi" w:hAnsiTheme="minorHAnsi" w:cstheme="minorHAnsi"/>
        </w:rPr>
        <w:t>.</w:t>
      </w:r>
      <w:r w:rsidRPr="004150FC">
        <w:rPr>
          <w:rFonts w:asciiTheme="minorHAnsi" w:hAnsiTheme="minorHAnsi" w:cstheme="minorHAnsi"/>
          <w:sz w:val="14"/>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4150FC">
        <w:rPr>
          <w:rFonts w:asciiTheme="minorHAnsi" w:hAnsiTheme="minorHAnsi" w:cstheme="minorHAnsi"/>
          <w:sz w:val="14"/>
        </w:rPr>
        <w:t>meantime</w:t>
      </w:r>
      <w:proofErr w:type="gramEnd"/>
      <w:r w:rsidRPr="004150FC">
        <w:rPr>
          <w:rFonts w:asciiTheme="minorHAnsi" w:hAnsiTheme="minorHAnsi" w:cstheme="minorHAnsi"/>
          <w:sz w:val="14"/>
        </w:rPr>
        <w:t xml:space="preserve"> we must push for party organizing at the local level. </w:t>
      </w:r>
      <w:r w:rsidRPr="004150FC">
        <w:rPr>
          <w:rStyle w:val="StyleUnderline"/>
          <w:rFonts w:asciiTheme="minorHAnsi" w:hAnsiTheme="minorHAnsi" w:cstheme="minorHAnsi"/>
        </w:rPr>
        <w:t xml:space="preserve">If local organizations adopt party organizing, it ought to become clear that a unified national party will have to be the </w:t>
      </w:r>
      <w:proofErr w:type="gramStart"/>
      <w:r w:rsidRPr="004150FC">
        <w:rPr>
          <w:rStyle w:val="StyleUnderline"/>
          <w:rFonts w:asciiTheme="minorHAnsi" w:hAnsiTheme="minorHAnsi" w:cstheme="minorHAnsi"/>
        </w:rPr>
        <w:t>long term</w:t>
      </w:r>
      <w:proofErr w:type="gramEnd"/>
      <w:r w:rsidRPr="004150FC">
        <w:rPr>
          <w:rStyle w:val="StyleUnderline"/>
          <w:rFonts w:asciiTheme="minorHAnsi" w:hAnsiTheme="minorHAnsi" w:cstheme="minorHAnsi"/>
        </w:rPr>
        <w:t xml:space="preserve"> goal of the base building movement.</w:t>
      </w:r>
      <w:r w:rsidRPr="004150FC">
        <w:rPr>
          <w:rFonts w:asciiTheme="minorHAnsi" w:hAnsiTheme="minorHAnsi" w:cstheme="minorHAnsi"/>
          <w:sz w:val="14"/>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4150FC">
        <w:rPr>
          <w:rFonts w:asciiTheme="minorHAnsi" w:hAnsiTheme="minorHAnsi" w:cstheme="minorHAnsi"/>
          <w:sz w:val="14"/>
        </w:rPr>
        <w:t>capitalism, but</w:t>
      </w:r>
      <w:proofErr w:type="gramEnd"/>
      <w:r w:rsidRPr="004150FC">
        <w:rPr>
          <w:rFonts w:asciiTheme="minorHAnsi" w:hAnsiTheme="minorHAnsi" w:cstheme="minorHAnsi"/>
          <w:sz w:val="14"/>
        </w:rPr>
        <w:t xml:space="preserve"> is pursuing a revolutionary socialist strategy capable of fighting capitalism. </w:t>
      </w:r>
      <w:r w:rsidRPr="004150FC">
        <w:rPr>
          <w:rStyle w:val="StyleUnderline"/>
          <w:rFonts w:asciiTheme="minorHAnsi" w:hAnsiTheme="minorHAnsi" w:cstheme="minorHAnsi"/>
        </w:rPr>
        <w:t xml:space="preserve">The </w:t>
      </w:r>
      <w:proofErr w:type="gramStart"/>
      <w:r w:rsidRPr="004150FC">
        <w:rPr>
          <w:rStyle w:val="StyleUnderline"/>
          <w:rFonts w:asciiTheme="minorHAnsi" w:hAnsiTheme="minorHAnsi" w:cstheme="minorHAnsi"/>
          <w:highlight w:val="cyan"/>
        </w:rPr>
        <w:t>long term</w:t>
      </w:r>
      <w:proofErr w:type="gramEnd"/>
      <w:r w:rsidRPr="004150FC">
        <w:rPr>
          <w:rStyle w:val="StyleUnderline"/>
          <w:rFonts w:asciiTheme="minorHAnsi" w:hAnsiTheme="minorHAnsi" w:cstheme="minorHAnsi"/>
          <w:highlight w:val="cyan"/>
        </w:rPr>
        <w:t xml:space="preserve"> details</w:t>
      </w:r>
      <w:r w:rsidRPr="004150FC">
        <w:rPr>
          <w:rStyle w:val="StyleUnderline"/>
          <w:rFonts w:asciiTheme="minorHAnsi" w:hAnsiTheme="minorHAnsi" w:cstheme="minorHAnsi"/>
        </w:rPr>
        <w:t xml:space="preserve"> of base building and dual power organizing </w:t>
      </w:r>
      <w:r w:rsidRPr="004150FC">
        <w:rPr>
          <w:rStyle w:val="StyleUnderline"/>
          <w:rFonts w:asciiTheme="minorHAnsi" w:hAnsiTheme="minorHAnsi" w:cstheme="minorHAnsi"/>
          <w:highlight w:val="cyan"/>
        </w:rPr>
        <w:t>will arise</w:t>
      </w:r>
      <w:r w:rsidRPr="004150FC">
        <w:rPr>
          <w:rStyle w:val="StyleUnderline"/>
          <w:rFonts w:asciiTheme="minorHAnsi" w:hAnsiTheme="minorHAnsi" w:cstheme="minorHAnsi"/>
        </w:rPr>
        <w:t xml:space="preserve"> organically </w:t>
      </w:r>
      <w:r w:rsidRPr="004150FC">
        <w:rPr>
          <w:rStyle w:val="StyleUnderline"/>
          <w:rFonts w:asciiTheme="minorHAnsi" w:hAnsiTheme="minorHAnsi" w:cstheme="minorHAnsi"/>
          <w:highlight w:val="cyan"/>
        </w:rPr>
        <w:t>in response to the conditions the movement finds itself operating within</w:t>
      </w:r>
      <w:r w:rsidRPr="004150FC">
        <w:rPr>
          <w:rFonts w:asciiTheme="minorHAnsi" w:hAnsiTheme="minorHAnsi" w:cstheme="minorHAnsi"/>
          <w:sz w:val="14"/>
        </w:rPr>
        <w:t xml:space="preserve">. I hope that I have put forward a useful contribution to the discussion about base building </w:t>
      </w:r>
      <w:proofErr w:type="gramStart"/>
      <w:r w:rsidRPr="004150FC">
        <w:rPr>
          <w:rFonts w:asciiTheme="minorHAnsi" w:hAnsiTheme="minorHAnsi" w:cstheme="minorHAnsi"/>
          <w:sz w:val="14"/>
        </w:rPr>
        <w:t>organizing, and</w:t>
      </w:r>
      <w:proofErr w:type="gramEnd"/>
      <w:r w:rsidRPr="004150FC">
        <w:rPr>
          <w:rFonts w:asciiTheme="minorHAnsi" w:hAnsiTheme="minorHAnsi" w:cstheme="minorHAnsi"/>
          <w:sz w:val="14"/>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C5651D0" w14:textId="77777777" w:rsidR="00787F09" w:rsidRPr="004150FC" w:rsidRDefault="00787F09" w:rsidP="00787F09">
      <w:pPr>
        <w:keepNext/>
        <w:keepLines/>
        <w:spacing w:before="40" w:after="0"/>
        <w:outlineLvl w:val="3"/>
        <w:rPr>
          <w:rFonts w:asciiTheme="minorHAnsi" w:eastAsia="Times New Roman" w:hAnsiTheme="minorHAnsi" w:cstheme="minorHAnsi"/>
          <w:b/>
          <w:iCs/>
        </w:rPr>
      </w:pPr>
      <w:r>
        <w:rPr>
          <w:rFonts w:asciiTheme="minorHAnsi" w:eastAsia="Times New Roman" w:hAnsiTheme="minorHAnsi" w:cstheme="minorHAnsi"/>
          <w:b/>
          <w:iCs/>
          <w:shd w:val="clear" w:color="auto" w:fill="FFFFFF"/>
        </w:rPr>
        <w:t xml:space="preserve">4. </w:t>
      </w:r>
      <w:r w:rsidRPr="004150FC">
        <w:rPr>
          <w:rFonts w:asciiTheme="minorHAnsi" w:eastAsia="Times New Roman" w:hAnsiTheme="minorHAnsi" w:cstheme="minorHAnsi"/>
          <w:b/>
          <w:iCs/>
          <w:shd w:val="clear" w:color="auto" w:fill="FFFFFF"/>
        </w:rPr>
        <w:t xml:space="preserve">The role of the ballot is to resist neoliberal ideology – filter negative arguments through an epistemological dismantling of neoliberalism. </w:t>
      </w:r>
    </w:p>
    <w:p w14:paraId="168D8343" w14:textId="77777777" w:rsidR="00787F09" w:rsidRPr="004150FC" w:rsidRDefault="00787F09" w:rsidP="00787F09">
      <w:pPr>
        <w:rPr>
          <w:rFonts w:asciiTheme="minorHAnsi" w:hAnsiTheme="minorHAnsi" w:cstheme="minorHAnsi"/>
          <w:sz w:val="16"/>
        </w:rPr>
      </w:pPr>
      <w:r w:rsidRPr="004150FC">
        <w:rPr>
          <w:rStyle w:val="Style13ptBold"/>
          <w:rFonts w:asciiTheme="minorHAnsi" w:hAnsiTheme="minorHAnsi" w:cstheme="minorHAnsi"/>
        </w:rPr>
        <w:t>HAY &amp; ROSAMUND, PhDs, 2002</w:t>
      </w:r>
      <w:r w:rsidRPr="004150FC">
        <w:rPr>
          <w:rFonts w:asciiTheme="minorHAnsi" w:hAnsiTheme="minorHAnsi" w:cstheme="minorHAnsi"/>
          <w:sz w:val="16"/>
        </w:rPr>
        <w:t xml:space="preserve"> (Colin and Ben, Journal of European Public Policy Volume 9, Issue 2, 2002 p. 3-5)</w:t>
      </w:r>
    </w:p>
    <w:p w14:paraId="4DF16DFE" w14:textId="77777777" w:rsidR="00787F09" w:rsidRPr="004150FC" w:rsidRDefault="00787F09" w:rsidP="00787F09">
      <w:pPr>
        <w:rPr>
          <w:rFonts w:asciiTheme="minorHAnsi" w:eastAsia="Calibri" w:hAnsiTheme="minorHAnsi" w:cstheme="minorHAnsi"/>
          <w:b/>
          <w:iCs/>
          <w:u w:val="single"/>
          <w:bdr w:val="single" w:sz="8" w:space="0" w:color="auto"/>
        </w:rPr>
      </w:pPr>
      <w:r w:rsidRPr="004150FC">
        <w:rPr>
          <w:rFonts w:asciiTheme="minorHAnsi" w:eastAsia="Calibri" w:hAnsiTheme="minorHAnsi" w:cstheme="minorHAnsi"/>
          <w:sz w:val="14"/>
        </w:rPr>
        <w:t xml:space="preserve">The implicit supposition which seems to underlie much of the </w:t>
      </w:r>
      <w:proofErr w:type="spellStart"/>
      <w:r w:rsidRPr="004150FC">
        <w:rPr>
          <w:rFonts w:asciiTheme="minorHAnsi" w:eastAsia="Calibri" w:hAnsiTheme="minorHAnsi" w:cstheme="minorHAnsi"/>
          <w:sz w:val="14"/>
        </w:rPr>
        <w:t>sceptical</w:t>
      </w:r>
      <w:proofErr w:type="spellEnd"/>
      <w:r w:rsidRPr="004150FC">
        <w:rPr>
          <w:rFonts w:asciiTheme="minorHAnsi" w:eastAsia="Calibri" w:hAnsiTheme="minorHAnsi" w:cstheme="minorHAnsi"/>
          <w:sz w:val="14"/>
        </w:rPr>
        <w:t xml:space="preserve"> or second-wave literature seeking to expose the ‘myth’ or ‘delusion’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is that a rigorous empirical exercise in demystification will be sufficient to reverse the tide of ill-informed public policy made in the name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Sadly, this has not proved to be the case. For </w:t>
      </w:r>
      <w:r w:rsidRPr="004150FC">
        <w:rPr>
          <w:rFonts w:asciiTheme="minorHAnsi" w:eastAsia="Calibri" w:hAnsiTheme="minorHAnsi" w:cstheme="minorHAnsi"/>
          <w:b/>
          <w:highlight w:val="cyan"/>
          <w:u w:val="single"/>
        </w:rPr>
        <w:t xml:space="preserve">however convinced we might be by the empirical </w:t>
      </w:r>
      <w:proofErr w:type="spellStart"/>
      <w:r w:rsidRPr="004150FC">
        <w:rPr>
          <w:rFonts w:asciiTheme="minorHAnsi" w:eastAsia="Calibri" w:hAnsiTheme="minorHAnsi" w:cstheme="minorHAnsi"/>
          <w:b/>
          <w:highlight w:val="cyan"/>
          <w:u w:val="single"/>
        </w:rPr>
        <w:t>armoury</w:t>
      </w:r>
      <w:proofErr w:type="spellEnd"/>
      <w:r w:rsidRPr="004150FC">
        <w:rPr>
          <w:rFonts w:asciiTheme="minorHAnsi" w:eastAsia="Calibri" w:hAnsiTheme="minorHAnsi" w:cstheme="minorHAnsi"/>
          <w:b/>
          <w:highlight w:val="cyan"/>
          <w:u w:val="single"/>
        </w:rPr>
        <w:t xml:space="preserve"> mustered against the </w:t>
      </w:r>
      <w:proofErr w:type="spellStart"/>
      <w:r w:rsidRPr="004150FC">
        <w:rPr>
          <w:rFonts w:asciiTheme="minorHAnsi" w:eastAsia="Calibri" w:hAnsiTheme="minorHAnsi" w:cstheme="minorHAnsi"/>
          <w:b/>
          <w:highlight w:val="cyan"/>
          <w:u w:val="single"/>
        </w:rPr>
        <w:t>hyperglobalisation</w:t>
      </w:r>
      <w:proofErr w:type="spellEnd"/>
      <w:r w:rsidRPr="004150FC">
        <w:rPr>
          <w:rFonts w:asciiTheme="minorHAnsi" w:eastAsia="Calibri" w:hAnsiTheme="minorHAnsi" w:cstheme="minorHAnsi"/>
          <w:b/>
          <w:highlight w:val="cyan"/>
          <w:u w:val="single"/>
        </w:rPr>
        <w:t xml:space="preserve"> thesis</w:t>
      </w:r>
      <w:r w:rsidRPr="004150FC">
        <w:rPr>
          <w:rFonts w:asciiTheme="minorHAnsi" w:eastAsia="Calibri" w:hAnsiTheme="minorHAnsi" w:cstheme="minorHAnsi"/>
          <w:sz w:val="14"/>
        </w:rPr>
        <w:t xml:space="preserve"> by the sceptics, their </w:t>
      </w:r>
      <w:r w:rsidRPr="004150FC">
        <w:rPr>
          <w:rFonts w:asciiTheme="minorHAnsi" w:eastAsia="Calibri" w:hAnsiTheme="minorHAnsi" w:cstheme="minorHAnsi"/>
          <w:b/>
          <w:highlight w:val="cyan"/>
          <w:u w:val="single"/>
        </w:rPr>
        <w:t>rigorous empiricism leads them to fail adequately</w:t>
      </w:r>
      <w:r w:rsidRPr="004150FC">
        <w:rPr>
          <w:rFonts w:asciiTheme="minorHAnsi" w:eastAsia="Calibri" w:hAnsiTheme="minorHAnsi" w:cstheme="minorHAnsi"/>
          <w:b/>
          <w:u w:val="single"/>
        </w:rPr>
        <w:t xml:space="preserve"> to consider the way in </w:t>
      </w:r>
      <w:r w:rsidRPr="004150FC">
        <w:rPr>
          <w:rFonts w:asciiTheme="minorHAnsi" w:eastAsia="Calibri" w:hAnsiTheme="minorHAnsi" w:cstheme="minorHAnsi"/>
          <w:b/>
          <w:iCs/>
          <w:u w:val="single"/>
          <w:bdr w:val="single" w:sz="8" w:space="0" w:color="auto"/>
        </w:rPr>
        <w:t xml:space="preserve">which </w:t>
      </w:r>
      <w:proofErr w:type="spellStart"/>
      <w:r w:rsidRPr="004150FC">
        <w:rPr>
          <w:rFonts w:asciiTheme="minorHAnsi" w:eastAsia="Calibri" w:hAnsiTheme="minorHAnsi" w:cstheme="minorHAnsi"/>
          <w:b/>
          <w:iCs/>
          <w:u w:val="single"/>
          <w:bdr w:val="single" w:sz="8" w:space="0" w:color="auto"/>
        </w:rPr>
        <w:t>globalisation</w:t>
      </w:r>
      <w:proofErr w:type="spellEnd"/>
      <w:r w:rsidRPr="004150FC">
        <w:rPr>
          <w:rFonts w:asciiTheme="minorHAnsi" w:eastAsia="Calibri" w:hAnsiTheme="minorHAnsi" w:cstheme="minorHAnsi"/>
          <w:b/>
          <w:iCs/>
          <w:u w:val="single"/>
          <w:bdr w:val="single" w:sz="8" w:space="0" w:color="auto"/>
        </w:rPr>
        <w:t xml:space="preserve"> comes to inform public </w:t>
      </w:r>
      <w:proofErr w:type="gramStart"/>
      <w:r w:rsidRPr="004150FC">
        <w:rPr>
          <w:rFonts w:asciiTheme="minorHAnsi" w:eastAsia="Calibri" w:hAnsiTheme="minorHAnsi" w:cstheme="minorHAnsi"/>
          <w:b/>
          <w:iCs/>
          <w:u w:val="single"/>
          <w:bdr w:val="single" w:sz="8" w:space="0" w:color="auto"/>
        </w:rPr>
        <w:t>policy-making</w:t>
      </w:r>
      <w:proofErr w:type="gramEnd"/>
      <w:r w:rsidRPr="004150FC">
        <w:rPr>
          <w:rFonts w:asciiTheme="minorHAnsi" w:eastAsia="Calibri" w:hAnsiTheme="minorHAnsi" w:cstheme="minorHAnsi"/>
          <w:b/>
          <w:bdr w:val="single" w:sz="4" w:space="0" w:color="auto" w:frame="1"/>
        </w:rPr>
        <w:t>.</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It is here,</w:t>
      </w:r>
      <w:r w:rsidRPr="004150FC">
        <w:rPr>
          <w:rFonts w:asciiTheme="minorHAnsi" w:eastAsia="Calibri" w:hAnsiTheme="minorHAnsi" w:cstheme="minorHAnsi"/>
          <w:sz w:val="14"/>
        </w:rPr>
        <w:t xml:space="preserve"> we suggest, that </w:t>
      </w:r>
      <w:r w:rsidRPr="004150FC">
        <w:rPr>
          <w:rFonts w:asciiTheme="minorHAnsi" w:eastAsia="Calibri" w:hAnsiTheme="minorHAnsi" w:cstheme="minorHAnsi"/>
          <w:b/>
          <w:u w:val="single"/>
        </w:rPr>
        <w:t xml:space="preserve">the discourse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sz w:val="14"/>
        </w:rPr>
        <w:t xml:space="preserve"> — and the discursive construction of the imperatives it is seen to conjure along with attendant fatalism about the possibilities for meaningful political agency — </w:t>
      </w:r>
      <w:r w:rsidRPr="004150FC">
        <w:rPr>
          <w:rFonts w:asciiTheme="minorHAnsi" w:eastAsia="Calibri" w:hAnsiTheme="minorHAnsi" w:cstheme="minorHAnsi"/>
          <w:b/>
          <w:u w:val="single"/>
        </w:rPr>
        <w:t>must enter the analysis</w:t>
      </w:r>
      <w:r w:rsidRPr="004150FC">
        <w:rPr>
          <w:rFonts w:asciiTheme="minorHAnsi" w:eastAsia="Calibri" w:hAnsiTheme="minorHAnsi" w:cstheme="minorHAnsi"/>
          <w:sz w:val="14"/>
        </w:rPr>
        <w:t xml:space="preserve">. For, as the most cursory reflection on the issue of structure and agency reveals, </w:t>
      </w:r>
      <w:r w:rsidRPr="004150FC">
        <w:rPr>
          <w:rFonts w:asciiTheme="minorHAnsi" w:eastAsia="Calibri" w:hAnsiTheme="minorHAnsi" w:cstheme="minorHAnsi"/>
          <w:b/>
          <w:highlight w:val="cyan"/>
          <w:u w:val="single"/>
        </w:rPr>
        <w:t xml:space="preserve">it is the </w:t>
      </w:r>
      <w:r w:rsidRPr="004150FC">
        <w:rPr>
          <w:rFonts w:asciiTheme="minorHAnsi" w:eastAsia="Calibri" w:hAnsiTheme="minorHAnsi" w:cstheme="minorHAnsi"/>
          <w:b/>
          <w:iCs/>
          <w:highlight w:val="cyan"/>
          <w:u w:val="single"/>
          <w:bdr w:val="single" w:sz="8" w:space="0" w:color="auto"/>
        </w:rPr>
        <w:t>ideas actors hold</w:t>
      </w:r>
      <w:r w:rsidRPr="004150FC">
        <w:rPr>
          <w:rFonts w:asciiTheme="minorHAnsi" w:eastAsia="Calibri" w:hAnsiTheme="minorHAnsi" w:cstheme="minorHAnsi"/>
          <w:b/>
          <w:highlight w:val="cyan"/>
          <w:u w:val="single"/>
        </w:rPr>
        <w:t xml:space="preserve"> about the context in which they find themselves</w:t>
      </w:r>
      <w:r w:rsidRPr="004150FC">
        <w:rPr>
          <w:rFonts w:asciiTheme="minorHAnsi" w:eastAsia="Calibri" w:hAnsiTheme="minorHAnsi" w:cstheme="minorHAnsi"/>
          <w:sz w:val="14"/>
        </w:rPr>
        <w:t xml:space="preserve"> rather than the context itself </w:t>
      </w:r>
      <w:r w:rsidRPr="004150FC">
        <w:rPr>
          <w:rFonts w:asciiTheme="minorHAnsi" w:eastAsia="Calibri" w:hAnsiTheme="minorHAnsi" w:cstheme="minorHAnsi"/>
          <w:b/>
          <w:highlight w:val="cyan"/>
          <w:u w:val="single"/>
        </w:rPr>
        <w:t>which informs the way in which they behave</w:t>
      </w:r>
      <w:r w:rsidRPr="004150FC">
        <w:rPr>
          <w:rFonts w:asciiTheme="minorHAnsi" w:eastAsia="Calibri" w:hAnsiTheme="minorHAnsi" w:cstheme="minorHAnsi"/>
          <w:sz w:val="14"/>
        </w:rPr>
        <w:t xml:space="preserve"> (Hay 1999a, forthcoming a). </w:t>
      </w:r>
      <w:r w:rsidRPr="004150FC">
        <w:rPr>
          <w:rFonts w:asciiTheme="minorHAnsi" w:eastAsia="Calibri" w:hAnsiTheme="minorHAnsi" w:cstheme="minorHAnsi"/>
          <w:b/>
          <w:u w:val="single"/>
        </w:rPr>
        <w:t xml:space="preserve">This is no less true </w:t>
      </w:r>
      <w:proofErr w:type="gramStart"/>
      <w:r w:rsidRPr="004150FC">
        <w:rPr>
          <w:rFonts w:asciiTheme="minorHAnsi" w:eastAsia="Calibri" w:hAnsiTheme="minorHAnsi" w:cstheme="minorHAnsi"/>
          <w:b/>
          <w:highlight w:val="cyan"/>
          <w:u w:val="single"/>
        </w:rPr>
        <w:t xml:space="preserve">of  </w:t>
      </w:r>
      <w:r w:rsidRPr="004150FC">
        <w:rPr>
          <w:rFonts w:asciiTheme="minorHAnsi" w:eastAsia="Calibri" w:hAnsiTheme="minorHAnsi" w:cstheme="minorHAnsi"/>
          <w:b/>
          <w:iCs/>
          <w:highlight w:val="cyan"/>
          <w:u w:val="single"/>
          <w:bdr w:val="single" w:sz="8" w:space="0" w:color="auto"/>
        </w:rPr>
        <w:t>policy</w:t>
      </w:r>
      <w:proofErr w:type="gramEnd"/>
      <w:r w:rsidRPr="004150FC">
        <w:rPr>
          <w:rFonts w:asciiTheme="minorHAnsi" w:eastAsia="Calibri" w:hAnsiTheme="minorHAnsi" w:cstheme="minorHAnsi"/>
          <w:b/>
          <w:iCs/>
          <w:highlight w:val="cyan"/>
          <w:u w:val="single"/>
          <w:bdr w:val="single" w:sz="8" w:space="0" w:color="auto"/>
        </w:rPr>
        <w:t xml:space="preserve"> makers</w:t>
      </w:r>
      <w:r w:rsidRPr="004150FC">
        <w:rPr>
          <w:rFonts w:asciiTheme="minorHAnsi" w:eastAsia="Calibri" w:hAnsiTheme="minorHAnsi" w:cstheme="minorHAnsi"/>
          <w:b/>
          <w:highlight w:val="cyan"/>
          <w:u w:val="single"/>
        </w:rPr>
        <w:t xml:space="preserve"> and governments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Whether</w:t>
      </w:r>
      <w:r w:rsidRPr="004150FC">
        <w:rPr>
          <w:rFonts w:asciiTheme="minorHAnsi" w:eastAsia="Calibri" w:hAnsiTheme="minorHAnsi" w:cstheme="minorHAnsi"/>
          <w:sz w:val="14"/>
        </w:rPr>
        <w:t xml:space="preserve"> the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sz w:val="14"/>
        </w:rPr>
        <w:t xml:space="preserve"> thesis </w:t>
      </w:r>
      <w:r w:rsidRPr="004150FC">
        <w:rPr>
          <w:rFonts w:asciiTheme="minorHAnsi" w:eastAsia="Calibri" w:hAnsiTheme="minorHAnsi" w:cstheme="minorHAnsi"/>
          <w:b/>
          <w:u w:val="single"/>
        </w:rPr>
        <w:t>is ‘true’</w:t>
      </w:r>
      <w:r w:rsidRPr="004150FC">
        <w:rPr>
          <w:rFonts w:asciiTheme="minorHAnsi" w:eastAsia="Calibri" w:hAnsiTheme="minorHAnsi" w:cstheme="minorHAnsi"/>
          <w:sz w:val="14"/>
        </w:rPr>
        <w:t xml:space="preserve"> or not </w:t>
      </w:r>
      <w:r w:rsidRPr="004150FC">
        <w:rPr>
          <w:rFonts w:asciiTheme="minorHAnsi" w:eastAsia="Calibri" w:hAnsiTheme="minorHAnsi" w:cstheme="minorHAnsi"/>
          <w:b/>
          <w:iCs/>
          <w:u w:val="single"/>
          <w:bdr w:val="single" w:sz="8" w:space="0" w:color="auto"/>
        </w:rPr>
        <w:t>may matter far less than whether it is deemed to be true</w:t>
      </w:r>
      <w:r w:rsidRPr="004150FC">
        <w:rPr>
          <w:rFonts w:asciiTheme="minorHAnsi" w:eastAsia="Calibri" w:hAnsiTheme="minorHAnsi" w:cstheme="minorHAnsi"/>
          <w:sz w:val="14"/>
        </w:rPr>
        <w:t xml:space="preserve"> (or, quite possibly, just useful) </w:t>
      </w:r>
      <w:r w:rsidRPr="004150FC">
        <w:rPr>
          <w:rFonts w:asciiTheme="minorHAnsi" w:eastAsia="Calibri" w:hAnsiTheme="minorHAnsi" w:cstheme="minorHAnsi"/>
          <w:b/>
          <w:u w:val="single"/>
        </w:rPr>
        <w:t>by those employing it</w:t>
      </w:r>
      <w:r w:rsidRPr="004150FC">
        <w:rPr>
          <w:rFonts w:asciiTheme="minorHAnsi" w:eastAsia="Calibri" w:hAnsiTheme="minorHAnsi" w:cstheme="minorHAnsi"/>
          <w:sz w:val="14"/>
        </w:rPr>
        <w:t xml:space="preserve">. Consequently, </w:t>
      </w:r>
      <w:r w:rsidRPr="004150FC">
        <w:rPr>
          <w:rFonts w:asciiTheme="minorHAnsi" w:eastAsia="Calibri" w:hAnsiTheme="minorHAnsi" w:cstheme="minorHAnsi"/>
          <w:b/>
          <w:highlight w:val="cyan"/>
          <w:u w:val="single"/>
        </w:rPr>
        <w:t>if the aim</w:t>
      </w:r>
      <w:r w:rsidRPr="004150FC">
        <w:rPr>
          <w:rFonts w:asciiTheme="minorHAnsi" w:eastAsia="Calibri" w:hAnsiTheme="minorHAnsi" w:cstheme="minorHAnsi"/>
          <w:sz w:val="14"/>
        </w:rPr>
        <w:t xml:space="preserve"> of the sceptics </w:t>
      </w:r>
      <w:r w:rsidRPr="004150FC">
        <w:rPr>
          <w:rFonts w:asciiTheme="minorHAnsi" w:eastAsia="Calibri" w:hAnsiTheme="minorHAnsi" w:cstheme="minorHAnsi"/>
          <w:b/>
          <w:highlight w:val="cyan"/>
          <w:u w:val="single"/>
        </w:rPr>
        <w:t xml:space="preserve">is to discredit the political appeal to dubious economic imperatives associated with </w:t>
      </w:r>
      <w:proofErr w:type="spellStart"/>
      <w:r w:rsidRPr="004150FC">
        <w:rPr>
          <w:rFonts w:asciiTheme="minorHAnsi" w:eastAsia="Calibri" w:hAnsiTheme="minorHAnsi" w:cstheme="minorHAnsi"/>
          <w:b/>
          <w:highlight w:val="cyan"/>
          <w:u w:val="single"/>
        </w:rPr>
        <w:t>globalisation</w:t>
      </w:r>
      <w:proofErr w:type="spellEnd"/>
      <w:r w:rsidRPr="004150FC">
        <w:rPr>
          <w:rFonts w:asciiTheme="minorHAnsi" w:eastAsia="Calibri" w:hAnsiTheme="minorHAnsi" w:cstheme="minorHAnsi"/>
          <w:sz w:val="14"/>
        </w:rPr>
        <w:t xml:space="preserve">, then they might </w:t>
      </w:r>
      <w:r w:rsidRPr="004150FC">
        <w:rPr>
          <w:rFonts w:asciiTheme="minorHAnsi" w:eastAsia="Calibri" w:hAnsiTheme="minorHAnsi" w:cstheme="minorHAnsi"/>
          <w:b/>
          <w:highlight w:val="cyan"/>
          <w:u w:val="single"/>
        </w:rPr>
        <w:t>we</w:t>
      </w:r>
      <w:r w:rsidRPr="004150FC">
        <w:rPr>
          <w:rFonts w:asciiTheme="minorHAnsi" w:eastAsia="Calibri" w:hAnsiTheme="minorHAnsi" w:cstheme="minorHAnsi"/>
          <w:sz w:val="14"/>
          <w:highlight w:val="cyan"/>
        </w:rPr>
        <w:t xml:space="preserve">ll </w:t>
      </w:r>
      <w:r w:rsidRPr="004150FC">
        <w:rPr>
          <w:rFonts w:asciiTheme="minorHAnsi" w:eastAsia="Calibri" w:hAnsiTheme="minorHAnsi" w:cstheme="minorHAnsi"/>
          <w:b/>
          <w:highlight w:val="cyan"/>
          <w:u w:val="single"/>
        </w:rPr>
        <w:t>benefit from asking</w:t>
      </w:r>
      <w:r w:rsidRPr="004150FC">
        <w:rPr>
          <w:rFonts w:asciiTheme="minorHAnsi" w:eastAsia="Calibri" w:hAnsiTheme="minorHAnsi" w:cstheme="minorHAnsi"/>
          <w:b/>
          <w:u w:val="single"/>
        </w:rPr>
        <w:t xml:space="preserve"> </w:t>
      </w:r>
      <w:r w:rsidRPr="004150FC">
        <w:rPr>
          <w:rFonts w:asciiTheme="minorHAnsi" w:eastAsia="Calibri" w:hAnsiTheme="minorHAnsi" w:cstheme="minorHAnsi"/>
          <w:sz w:val="14"/>
        </w:rPr>
        <w:t xml:space="preserve">themselves </w:t>
      </w:r>
      <w:r w:rsidRPr="004150FC">
        <w:rPr>
          <w:rFonts w:asciiTheme="minorHAnsi" w:eastAsia="Calibri" w:hAnsiTheme="minorHAnsi" w:cstheme="minorHAnsi"/>
          <w:b/>
          <w:highlight w:val="cyan"/>
          <w:u w:val="single"/>
        </w:rPr>
        <w:t>why and under what conditions</w:t>
      </w:r>
      <w:r w:rsidRPr="004150FC">
        <w:rPr>
          <w:rFonts w:asciiTheme="minorHAnsi" w:eastAsia="Calibri" w:hAnsiTheme="minorHAnsi" w:cstheme="minorHAnsi"/>
          <w:sz w:val="14"/>
        </w:rPr>
        <w:t xml:space="preserve"> politicians and </w:t>
      </w:r>
      <w:r w:rsidRPr="004150FC">
        <w:rPr>
          <w:rFonts w:asciiTheme="minorHAnsi" w:eastAsia="Calibri" w:hAnsiTheme="minorHAnsi" w:cstheme="minorHAnsi"/>
          <w:b/>
          <w:highlight w:val="cyan"/>
          <w:u w:val="single"/>
        </w:rPr>
        <w:t>public officials invoke</w:t>
      </w:r>
      <w:r w:rsidRPr="004150FC">
        <w:rPr>
          <w:rFonts w:asciiTheme="minorHAnsi" w:eastAsia="Calibri" w:hAnsiTheme="minorHAnsi" w:cstheme="minorHAnsi"/>
          <w:sz w:val="14"/>
        </w:rPr>
        <w:t xml:space="preserve"> external </w:t>
      </w:r>
      <w:r w:rsidRPr="004150FC">
        <w:rPr>
          <w:rFonts w:asciiTheme="minorHAnsi" w:eastAsia="Calibri" w:hAnsiTheme="minorHAnsi" w:cstheme="minorHAnsi"/>
          <w:b/>
          <w:highlight w:val="cyan"/>
          <w:u w:val="single"/>
        </w:rPr>
        <w:t>economic constraints</w:t>
      </w:r>
      <w:r w:rsidRPr="004150FC">
        <w:rPr>
          <w:rFonts w:asciiTheme="minorHAnsi" w:eastAsia="Calibri" w:hAnsiTheme="minorHAnsi" w:cstheme="minorHAns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4150FC">
        <w:rPr>
          <w:rFonts w:asciiTheme="minorHAnsi" w:eastAsia="Calibri" w:hAnsiTheme="minorHAnsi" w:cstheme="minorHAnsi"/>
          <w:sz w:val="14"/>
        </w:rPr>
        <w:t>rationalise</w:t>
      </w:r>
      <w:proofErr w:type="spellEnd"/>
      <w:r w:rsidRPr="004150FC">
        <w:rPr>
          <w:rFonts w:asciiTheme="minorHAnsi" w:eastAsia="Calibri" w:hAnsiTheme="minorHAnsi" w:cstheme="minorHAnsi"/>
          <w:sz w:val="14"/>
        </w:rPr>
        <w:t xml:space="preserve"> their </w:t>
      </w:r>
      <w:proofErr w:type="spellStart"/>
      <w:r w:rsidRPr="004150FC">
        <w:rPr>
          <w:rFonts w:asciiTheme="minorHAnsi" w:eastAsia="Calibri" w:hAnsiTheme="minorHAnsi" w:cstheme="minorHAnsi"/>
          <w:sz w:val="14"/>
        </w:rPr>
        <w:t>behaviour</w:t>
      </w:r>
      <w:proofErr w:type="spellEnd"/>
      <w:r w:rsidRPr="004150FC">
        <w:rPr>
          <w:rFonts w:asciiTheme="minorHAnsi" w:eastAsia="Calibri" w:hAnsiTheme="minorHAnsi" w:cstheme="minorHAnsi"/>
          <w:sz w:val="14"/>
        </w:rPr>
        <w:t xml:space="preserve"> should not simply be seen as more or less accurate reflections of the context they perceive (based on </w:t>
      </w:r>
      <w:proofErr w:type="gramStart"/>
      <w:r w:rsidRPr="004150FC">
        <w:rPr>
          <w:rFonts w:asciiTheme="minorHAnsi" w:eastAsia="Calibri" w:hAnsiTheme="minorHAnsi" w:cstheme="minorHAnsi"/>
          <w:sz w:val="14"/>
        </w:rPr>
        <w:t>more or less complete</w:t>
      </w:r>
      <w:proofErr w:type="gramEnd"/>
      <w:r w:rsidRPr="004150FC">
        <w:rPr>
          <w:rFonts w:asciiTheme="minorHAnsi" w:eastAsia="Calibri" w:hAnsiTheme="minorHAnsi" w:cstheme="minorHAnsi"/>
          <w:sz w:val="14"/>
        </w:rPr>
        <w:t xml:space="preserve"> information). Nor should discourses be understood as necessarily and exclusively ‘strategic’ (</w:t>
      </w:r>
      <w:proofErr w:type="gramStart"/>
      <w:r w:rsidRPr="004150FC">
        <w:rPr>
          <w:rFonts w:asciiTheme="minorHAnsi" w:eastAsia="Calibri" w:hAnsiTheme="minorHAnsi" w:cstheme="minorHAnsi"/>
          <w:sz w:val="14"/>
        </w:rPr>
        <w:t>i.e.</w:t>
      </w:r>
      <w:proofErr w:type="gramEnd"/>
      <w:r w:rsidRPr="004150FC">
        <w:rPr>
          <w:rFonts w:asciiTheme="minorHAnsi" w:eastAsia="Calibri" w:hAnsiTheme="minorHAnsi" w:cstheme="minorHAnsi"/>
          <w:sz w:val="14"/>
        </w:rPr>
        <w:t xml:space="preserve"> as relating to situations in which an actor’s employment of a discourse correlates directly to particular material interests). </w:t>
      </w:r>
      <w:r w:rsidRPr="004150FC">
        <w:rPr>
          <w:rFonts w:asciiTheme="minorHAnsi" w:eastAsia="Calibri" w:hAnsiTheme="minorHAnsi" w:cstheme="minorHAnsi"/>
          <w:b/>
          <w:u w:val="single"/>
        </w:rPr>
        <w:t>Discourse matters</w:t>
      </w:r>
      <w:r w:rsidRPr="004150FC">
        <w:rPr>
          <w:rFonts w:asciiTheme="minorHAnsi" w:eastAsia="Calibri" w:hAnsiTheme="minorHAnsi" w:cstheme="minorHAnsi"/>
          <w:sz w:val="14"/>
        </w:rPr>
        <w:t xml:space="preserve"> in at least two respects. </w:t>
      </w:r>
      <w:r w:rsidRPr="004150FC">
        <w:rPr>
          <w:rFonts w:asciiTheme="minorHAnsi" w:eastAsia="Calibri" w:hAnsiTheme="minorHAnsi" w:cstheme="minorHAnsi"/>
          <w:b/>
          <w:u w:val="single"/>
        </w:rPr>
        <w:t>The way</w:t>
      </w:r>
      <w:r w:rsidRPr="004150FC">
        <w:rPr>
          <w:rFonts w:asciiTheme="minorHAnsi" w:eastAsia="Calibri" w:hAnsiTheme="minorHAnsi" w:cstheme="minorHAnsi"/>
          <w:sz w:val="14"/>
        </w:rPr>
        <w:t xml:space="preserve"> in which </w:t>
      </w:r>
      <w:r w:rsidRPr="004150FC">
        <w:rPr>
          <w:rFonts w:asciiTheme="minorHAnsi" w:eastAsia="Calibri" w:hAnsiTheme="minorHAnsi" w:cstheme="minorHAnsi"/>
          <w:b/>
          <w:u w:val="single"/>
        </w:rPr>
        <w:t>actors behave is not merely a reflection</w:t>
      </w:r>
      <w:r w:rsidRPr="004150FC">
        <w:rPr>
          <w:rFonts w:asciiTheme="minorHAnsi" w:eastAsia="Calibri" w:hAnsiTheme="minorHAnsi" w:cstheme="minorHAnsi"/>
          <w:sz w:val="14"/>
        </w:rPr>
        <w:t xml:space="preserve"> of the degree of accuracy and completeness </w:t>
      </w:r>
      <w:r w:rsidRPr="004150FC">
        <w:rPr>
          <w:rFonts w:asciiTheme="minorHAnsi" w:eastAsia="Calibri" w:hAnsiTheme="minorHAnsi" w:cstheme="minorHAnsi"/>
          <w:b/>
          <w:u w:val="single"/>
        </w:rPr>
        <w:t>of the information they possess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it is also</w:t>
      </w:r>
      <w:r w:rsidRPr="004150FC">
        <w:rPr>
          <w:rFonts w:asciiTheme="minorHAnsi" w:eastAsia="Calibri" w:hAnsiTheme="minorHAnsi" w:cstheme="minorHAnsi"/>
          <w:sz w:val="14"/>
        </w:rPr>
        <w:t xml:space="preserve"> a reflection of </w:t>
      </w:r>
      <w:r w:rsidRPr="004150FC">
        <w:rPr>
          <w:rFonts w:asciiTheme="minorHAnsi" w:eastAsia="Calibri" w:hAnsiTheme="minorHAnsi" w:cstheme="minorHAnsi"/>
          <w:b/>
          <w:u w:val="single"/>
        </w:rPr>
        <w:t xml:space="preserve">their </w:t>
      </w:r>
      <w:r w:rsidRPr="004150FC">
        <w:rPr>
          <w:rFonts w:asciiTheme="minorHAnsi" w:eastAsia="Calibri" w:hAnsiTheme="minorHAnsi" w:cstheme="minorHAnsi"/>
          <w:b/>
          <w:iCs/>
          <w:u w:val="single"/>
          <w:bdr w:val="single" w:sz="8" w:space="0" w:color="auto"/>
        </w:rPr>
        <w:t>normative orientation</w:t>
      </w:r>
      <w:r w:rsidRPr="004150FC">
        <w:rPr>
          <w:rFonts w:asciiTheme="minorHAnsi" w:eastAsia="Calibri" w:hAnsiTheme="minorHAnsi" w:cstheme="minorHAnsi"/>
          <w:sz w:val="14"/>
        </w:rPr>
        <w:t xml:space="preserve"> towards their environment and potential future scenarios. </w:t>
      </w:r>
      <w:proofErr w:type="gramStart"/>
      <w:r w:rsidRPr="004150FC">
        <w:rPr>
          <w:rFonts w:asciiTheme="minorHAnsi" w:eastAsia="Calibri" w:hAnsiTheme="minorHAnsi" w:cstheme="minorHAnsi"/>
          <w:sz w:val="14"/>
        </w:rPr>
        <w:t>Thus</w:t>
      </w:r>
      <w:proofErr w:type="gramEnd"/>
      <w:r w:rsidRPr="004150FC">
        <w:rPr>
          <w:rFonts w:asciiTheme="minorHAnsi" w:eastAsia="Calibri" w:hAnsiTheme="minorHAnsi" w:cstheme="minorHAnsi"/>
          <w:sz w:val="14"/>
        </w:rPr>
        <w:t xml:space="preserve"> the constraints and/or opportunities which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is held to imply might be understood (or misunderstood) in very similar ways in different (national) contexts. Yet such understanding </w:t>
      </w:r>
      <w:proofErr w:type="gramStart"/>
      <w:r w:rsidRPr="004150FC">
        <w:rPr>
          <w:rFonts w:asciiTheme="minorHAnsi" w:eastAsia="Calibri" w:hAnsiTheme="minorHAnsi" w:cstheme="minorHAnsi"/>
          <w:sz w:val="14"/>
        </w:rPr>
        <w:t>are</w:t>
      </w:r>
      <w:proofErr w:type="gramEnd"/>
      <w:r w:rsidRPr="004150FC">
        <w:rPr>
          <w:rFonts w:asciiTheme="minorHAnsi" w:eastAsia="Calibri" w:hAnsiTheme="minorHAnsi" w:cstheme="minorHAnsi"/>
          <w:sz w:val="14"/>
        </w:rPr>
        <w:t xml:space="preserve"> likely to provoke divergent responses from political actors with different normative orientations and diverse institutional contexts. Put simply, </w:t>
      </w:r>
      <w:r w:rsidRPr="004150FC">
        <w:rPr>
          <w:rFonts w:asciiTheme="minorHAnsi" w:eastAsia="Calibri" w:hAnsiTheme="minorHAnsi" w:cstheme="minorHAnsi"/>
          <w:b/>
          <w:u w:val="single"/>
        </w:rPr>
        <w:t>though actors may share a</w:t>
      </w:r>
      <w:r w:rsidRPr="004150FC">
        <w:rPr>
          <w:rFonts w:asciiTheme="minorHAnsi" w:eastAsia="Calibri" w:hAnsiTheme="minorHAnsi" w:cstheme="minorHAnsi"/>
          <w:sz w:val="14"/>
        </w:rPr>
        <w:t xml:space="preserve"> common </w:t>
      </w:r>
      <w:r w:rsidRPr="004150FC">
        <w:rPr>
          <w:rFonts w:asciiTheme="minorHAnsi" w:eastAsia="Calibri" w:hAnsiTheme="minorHAnsi" w:cstheme="minorHAnsi"/>
          <w:b/>
          <w:u w:val="single"/>
        </w:rPr>
        <w:t>understanding of</w:t>
      </w:r>
      <w:r w:rsidRPr="004150FC">
        <w:rPr>
          <w:rFonts w:asciiTheme="minorHAnsi" w:eastAsia="Calibri" w:hAnsiTheme="minorHAnsi" w:cstheme="minorHAnsi"/>
          <w:sz w:val="14"/>
        </w:rPr>
        <w:t xml:space="preserve"> the process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they may respond</w:t>
      </w:r>
      <w:r w:rsidRPr="004150FC">
        <w:rPr>
          <w:rFonts w:asciiTheme="minorHAnsi" w:eastAsia="Calibri" w:hAnsiTheme="minorHAnsi" w:cstheme="minorHAnsi"/>
          <w:sz w:val="14"/>
        </w:rPr>
        <w:t xml:space="preserve"> very </w:t>
      </w:r>
      <w:r w:rsidRPr="004150FC">
        <w:rPr>
          <w:rFonts w:asciiTheme="minorHAnsi" w:eastAsia="Calibri" w:hAnsiTheme="minorHAnsi" w:cstheme="minorHAnsi"/>
          <w:b/>
          <w:u w:val="single"/>
        </w:rPr>
        <w:t>differently to its</w:t>
      </w:r>
      <w:r w:rsidRPr="004150FC">
        <w:rPr>
          <w:rFonts w:asciiTheme="minorHAnsi" w:eastAsia="Calibri" w:hAnsiTheme="minorHAnsi" w:cstheme="minorHAnsi"/>
          <w:sz w:val="14"/>
        </w:rPr>
        <w:t xml:space="preserve"> perceived </w:t>
      </w:r>
      <w:r w:rsidRPr="004150FC">
        <w:rPr>
          <w:rFonts w:asciiTheme="minorHAnsi" w:eastAsia="Calibri" w:hAnsiTheme="minorHAnsi" w:cstheme="minorHAnsi"/>
          <w:b/>
          <w:u w:val="single"/>
        </w:rPr>
        <w:t>challenges and threats</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depending on whether one regards the future it promises in a positive or negative light</w:t>
      </w:r>
      <w:r w:rsidRPr="004150FC">
        <w:rPr>
          <w:rFonts w:asciiTheme="minorHAnsi" w:eastAsia="Calibri" w:hAnsiTheme="minorHAnsi" w:cstheme="minorHAnsi"/>
          <w:sz w:val="14"/>
        </w:rPr>
        <w:t xml:space="preserve"> – witness the still ongoing debate within the governing SPD in Germany between supporters of </w:t>
      </w:r>
      <w:proofErr w:type="spellStart"/>
      <w:r w:rsidRPr="004150FC">
        <w:rPr>
          <w:rFonts w:asciiTheme="minorHAnsi" w:eastAsia="Calibri" w:hAnsiTheme="minorHAnsi" w:cstheme="minorHAnsi"/>
          <w:sz w:val="14"/>
        </w:rPr>
        <w:t>Schröder</w:t>
      </w:r>
      <w:proofErr w:type="spellEnd"/>
      <w:r w:rsidRPr="004150FC">
        <w:rPr>
          <w:rFonts w:asciiTheme="minorHAnsi" w:eastAsia="Calibri" w:hAnsiTheme="minorHAnsi" w:cstheme="minorHAnsi"/>
          <w:sz w:val="14"/>
        </w:rPr>
        <w:t xml:space="preserve"> and Lafontaine (see Lafontaine 1998; Lafontaine and Müller 1998; </w:t>
      </w:r>
      <w:proofErr w:type="spellStart"/>
      <w:r w:rsidRPr="004150FC">
        <w:rPr>
          <w:rFonts w:asciiTheme="minorHAnsi" w:eastAsia="Calibri" w:hAnsiTheme="minorHAnsi" w:cstheme="minorHAnsi"/>
          <w:sz w:val="14"/>
        </w:rPr>
        <w:t>Schröder</w:t>
      </w:r>
      <w:proofErr w:type="spellEnd"/>
      <w:r w:rsidRPr="004150FC">
        <w:rPr>
          <w:rFonts w:asciiTheme="minorHAnsi" w:eastAsia="Calibri" w:hAnsiTheme="minorHAnsi" w:cstheme="minorHAnsi"/>
          <w:sz w:val="14"/>
        </w:rPr>
        <w:t xml:space="preserve"> 1998; and for a commentary Jeffery and </w:t>
      </w:r>
      <w:proofErr w:type="spellStart"/>
      <w:r w:rsidRPr="004150FC">
        <w:rPr>
          <w:rFonts w:asciiTheme="minorHAnsi" w:eastAsia="Calibri" w:hAnsiTheme="minorHAnsi" w:cstheme="minorHAnsi"/>
          <w:sz w:val="14"/>
        </w:rPr>
        <w:t>Handl</w:t>
      </w:r>
      <w:proofErr w:type="spellEnd"/>
      <w:r w:rsidRPr="004150FC">
        <w:rPr>
          <w:rFonts w:asciiTheme="minorHAnsi" w:eastAsia="Calibri" w:hAnsiTheme="minorHAnsi" w:cstheme="minorHAnsi"/>
          <w:sz w:val="14"/>
        </w:rPr>
        <w:t xml:space="preserve"> 1999), or that in France between Bourdieu, Forrester and anti-</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groups like ATTAC on the one hand and social liberals within the </w:t>
      </w:r>
      <w:proofErr w:type="spellStart"/>
      <w:r w:rsidRPr="004150FC">
        <w:rPr>
          <w:rFonts w:asciiTheme="minorHAnsi" w:eastAsia="Calibri" w:hAnsiTheme="minorHAnsi" w:cstheme="minorHAnsi"/>
          <w:sz w:val="14"/>
        </w:rPr>
        <w:t>Parti</w:t>
      </w:r>
      <w:proofErr w:type="spellEnd"/>
      <w:r w:rsidRPr="004150FC">
        <w:rPr>
          <w:rFonts w:asciiTheme="minorHAnsi" w:eastAsia="Calibri" w:hAnsiTheme="minorHAnsi" w:cstheme="minorHAnsi"/>
          <w:sz w:val="14"/>
        </w:rPr>
        <w:t xml:space="preserve"> </w:t>
      </w:r>
      <w:proofErr w:type="spellStart"/>
      <w:r w:rsidRPr="004150FC">
        <w:rPr>
          <w:rFonts w:asciiTheme="minorHAnsi" w:eastAsia="Calibri" w:hAnsiTheme="minorHAnsi" w:cstheme="minorHAnsi"/>
          <w:sz w:val="14"/>
        </w:rPr>
        <w:t>Socialiste</w:t>
      </w:r>
      <w:proofErr w:type="spellEnd"/>
      <w:r w:rsidRPr="004150FC">
        <w:rPr>
          <w:rFonts w:asciiTheme="minorHAnsi" w:eastAsia="Calibri" w:hAnsiTheme="minorHAnsi" w:cstheme="minorHAnsi"/>
          <w:sz w:val="14"/>
        </w:rPr>
        <w:t xml:space="preserve"> on the other (see Bourdieu 1998; </w:t>
      </w:r>
      <w:proofErr w:type="spellStart"/>
      <w:r w:rsidRPr="004150FC">
        <w:rPr>
          <w:rFonts w:asciiTheme="minorHAnsi" w:eastAsia="Calibri" w:hAnsiTheme="minorHAnsi" w:cstheme="minorHAnsi"/>
          <w:sz w:val="14"/>
        </w:rPr>
        <w:t>Boudieu</w:t>
      </w:r>
      <w:proofErr w:type="spellEnd"/>
      <w:r w:rsidRPr="004150FC">
        <w:rPr>
          <w:rFonts w:asciiTheme="minorHAnsi" w:eastAsia="Calibri" w:hAnsiTheme="minorHAnsi" w:cstheme="minorHAnsi"/>
          <w:sz w:val="14"/>
        </w:rPr>
        <w:t xml:space="preserve"> and Wacquant 1999; Forrester 1999; and for a commentary Bouvet and Michel 1999; Meunier 2000). Within the European Commission, there is evidence to suggest that common understandings of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can be quite consistent with distinct conceptions of the capacity to exercise meaningful agency as actors take up quite different ‘subject positions’ in relation to </w:t>
      </w:r>
      <w:proofErr w:type="spellStart"/>
      <w:r w:rsidRPr="004150FC">
        <w:rPr>
          <w:rFonts w:asciiTheme="minorHAnsi" w:eastAsia="Calibri" w:hAnsiTheme="minorHAnsi" w:cstheme="minorHAnsi"/>
          <w:sz w:val="14"/>
        </w:rPr>
        <w:t>globalisation</w:t>
      </w:r>
      <w:proofErr w:type="spellEnd"/>
      <w:r w:rsidRPr="004150FC">
        <w:rPr>
          <w:rFonts w:asciiTheme="minorHAnsi" w:eastAsia="Calibri" w:hAnsiTheme="minorHAnsi" w:cstheme="minorHAnsi"/>
          <w:sz w:val="14"/>
        </w:rPr>
        <w:t xml:space="preserve"> (Rosamond, 1999; 2000b)</w:t>
      </w:r>
      <w:proofErr w:type="gramStart"/>
      <w:r w:rsidRPr="004150FC">
        <w:rPr>
          <w:rFonts w:asciiTheme="minorHAnsi" w:eastAsia="Calibri" w:hAnsiTheme="minorHAnsi" w:cstheme="minorHAnsi"/>
          <w:sz w:val="14"/>
        </w:rPr>
        <w:t xml:space="preserve">.  </w:t>
      </w:r>
      <w:proofErr w:type="gramEnd"/>
      <w:r w:rsidRPr="004150FC">
        <w:rPr>
          <w:rFonts w:asciiTheme="minorHAnsi" w:eastAsia="Calibri" w:hAnsiTheme="minorHAnsi" w:cstheme="minorHAnsi"/>
          <w:b/>
          <w:u w:val="single"/>
        </w:rPr>
        <w:t>It is important</w:t>
      </w:r>
      <w:r w:rsidRPr="004150FC">
        <w:rPr>
          <w:rFonts w:asciiTheme="minorHAnsi" w:eastAsia="Calibri" w:hAnsiTheme="minorHAnsi" w:cstheme="minorHAnsi"/>
          <w:sz w:val="14"/>
        </w:rPr>
        <w:t xml:space="preserve">, then, at the outset </w:t>
      </w:r>
      <w:r w:rsidRPr="004150FC">
        <w:rPr>
          <w:rFonts w:asciiTheme="minorHAnsi" w:eastAsia="Calibri" w:hAnsiTheme="minorHAnsi" w:cstheme="minorHAnsi"/>
          <w:b/>
          <w:u w:val="single"/>
        </w:rPr>
        <w:t xml:space="preserve">that we consider the potential causal role of ideas about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xml:space="preserve"> in the structuration of political and economic outcomes</w:t>
      </w:r>
      <w:r w:rsidRPr="004150FC">
        <w:rPr>
          <w:rFonts w:asciiTheme="minorHAnsi" w:eastAsia="Calibri" w:hAnsiTheme="minorHAnsi" w:cstheme="minorHAnsi"/>
          <w:sz w:val="14"/>
        </w:rPr>
        <w:t xml:space="preserve">.3 Our central argument is, we think, likely to prove controversial. It is simply stated, though its implications are more complex. Essentially, we suggest, </w:t>
      </w:r>
      <w:r w:rsidRPr="004150FC">
        <w:rPr>
          <w:rFonts w:asciiTheme="minorHAnsi" w:eastAsia="Calibri" w:hAnsiTheme="minorHAnsi" w:cstheme="minorHAnsi"/>
          <w:b/>
          <w:u w:val="single"/>
        </w:rPr>
        <w:t xml:space="preserve">policy makers acting </w:t>
      </w:r>
      <w:proofErr w:type="gramStart"/>
      <w:r w:rsidRPr="004150FC">
        <w:rPr>
          <w:rFonts w:asciiTheme="minorHAnsi" w:eastAsia="Calibri" w:hAnsiTheme="minorHAnsi" w:cstheme="minorHAnsi"/>
          <w:b/>
          <w:u w:val="single"/>
        </w:rPr>
        <w:t>on the basis of</w:t>
      </w:r>
      <w:proofErr w:type="gramEnd"/>
      <w:r w:rsidRPr="004150FC">
        <w:rPr>
          <w:rFonts w:asciiTheme="minorHAnsi" w:eastAsia="Calibri" w:hAnsiTheme="minorHAnsi" w:cstheme="minorHAnsi"/>
          <w:b/>
          <w:u w:val="single"/>
        </w:rPr>
        <w:t xml:space="preserve"> assumptions consistent with the </w:t>
      </w:r>
      <w:proofErr w:type="spellStart"/>
      <w:r w:rsidRPr="004150FC">
        <w:rPr>
          <w:rFonts w:asciiTheme="minorHAnsi" w:eastAsia="Calibri" w:hAnsiTheme="minorHAnsi" w:cstheme="minorHAnsi"/>
          <w:b/>
          <w:u w:val="single"/>
        </w:rPr>
        <w:t>hyperglobalisation</w:t>
      </w:r>
      <w:proofErr w:type="spellEnd"/>
      <w:r w:rsidRPr="004150FC">
        <w:rPr>
          <w:rFonts w:asciiTheme="minorHAnsi" w:eastAsia="Calibri" w:hAnsiTheme="minorHAnsi" w:cstheme="minorHAnsi"/>
          <w:b/>
          <w:u w:val="single"/>
        </w:rPr>
        <w:t xml:space="preserve"> thesis may well serve</w:t>
      </w:r>
      <w:r w:rsidRPr="004150FC">
        <w:rPr>
          <w:rFonts w:asciiTheme="minorHAnsi" w:eastAsia="Calibri" w:hAnsiTheme="minorHAnsi" w:cstheme="minorHAnsi"/>
          <w:sz w:val="14"/>
        </w:rPr>
        <w:t xml:space="preserve">, in so doing, </w:t>
      </w:r>
      <w:r w:rsidRPr="004150FC">
        <w:rPr>
          <w:rFonts w:asciiTheme="minorHAnsi" w:eastAsia="Calibri" w:hAnsiTheme="minorHAnsi" w:cstheme="minorHAnsi"/>
          <w:b/>
          <w:u w:val="single"/>
        </w:rPr>
        <w:t xml:space="preserve">to bring about outcomes consistent with that thesis, </w:t>
      </w:r>
      <w:r w:rsidRPr="004150FC">
        <w:rPr>
          <w:rFonts w:asciiTheme="minorHAnsi" w:eastAsia="Calibri" w:hAnsiTheme="minorHAnsi" w:cstheme="minorHAnsi"/>
          <w:b/>
          <w:iCs/>
          <w:u w:val="single"/>
          <w:bdr w:val="single" w:sz="8" w:space="0" w:color="auto"/>
        </w:rPr>
        <w:t>irrespective of its veracity</w:t>
      </w:r>
      <w:r w:rsidRPr="004150FC">
        <w:rPr>
          <w:rFonts w:asciiTheme="minorHAnsi" w:eastAsia="Calibri" w:hAnsiTheme="minorHAnsi" w:cstheme="minorHAnsi"/>
          <w:b/>
          <w:u w:val="single"/>
        </w:rPr>
        <w:t xml:space="preserve"> and, </w:t>
      </w:r>
      <w:r w:rsidRPr="004150FC">
        <w:rPr>
          <w:rFonts w:asciiTheme="minorHAnsi" w:eastAsia="Calibri" w:hAnsiTheme="minorHAnsi" w:cstheme="minorHAnsi"/>
          <w:sz w:val="14"/>
        </w:rPr>
        <w:t>indeed, irrespective of its perceived veracity</w:t>
      </w:r>
      <w:r w:rsidRPr="004150FC">
        <w:rPr>
          <w:rFonts w:asciiTheme="minorHAnsi" w:eastAsia="Calibri" w:hAnsiTheme="minorHAnsi" w:cstheme="minorHAnsi"/>
          <w:b/>
          <w:u w:val="single"/>
        </w:rPr>
        <w:t>.</w:t>
      </w:r>
      <w:r w:rsidRPr="004150FC">
        <w:rPr>
          <w:rFonts w:asciiTheme="minorHAnsi" w:eastAsia="Calibri" w:hAnsiTheme="minorHAnsi" w:cstheme="minorHAnsi"/>
          <w:sz w:val="14"/>
        </w:rPr>
        <w:t xml:space="preserve"> This provocative suggestion with, if warranted, important implications, clearly requires some justification (see also Hay 1999b; Rosamond 1999, 2000b, 2000c). </w:t>
      </w:r>
      <w:proofErr w:type="spellStart"/>
      <w:r w:rsidRPr="004150FC">
        <w:rPr>
          <w:rFonts w:asciiTheme="minorHAnsi" w:eastAsia="Calibri" w:hAnsiTheme="minorHAnsi" w:cstheme="minorHAnsi"/>
          <w:b/>
          <w:highlight w:val="cyan"/>
          <w:u w:val="single"/>
        </w:rPr>
        <w:t>Globalisation</w:t>
      </w:r>
      <w:proofErr w:type="spellEnd"/>
      <w:r w:rsidRPr="004150FC">
        <w:rPr>
          <w:rFonts w:asciiTheme="minorHAnsi" w:eastAsia="Calibri" w:hAnsiTheme="minorHAnsi" w:cstheme="minorHAnsi"/>
          <w:b/>
          <w:highlight w:val="cyan"/>
          <w:u w:val="single"/>
        </w:rPr>
        <w:t xml:space="preserve"> has become</w:t>
      </w:r>
      <w:r w:rsidRPr="004150FC">
        <w:rPr>
          <w:rFonts w:asciiTheme="minorHAnsi" w:eastAsia="Calibri" w:hAnsiTheme="minorHAnsi" w:cstheme="minorHAnsi"/>
          <w:sz w:val="14"/>
        </w:rPr>
        <w:t xml:space="preserve"> a key referent of contemporary political discourse and, increasingly, </w:t>
      </w:r>
      <w:r w:rsidRPr="004150FC">
        <w:rPr>
          <w:rFonts w:asciiTheme="minorHAnsi" w:eastAsia="Calibri" w:hAnsiTheme="minorHAnsi" w:cstheme="minorHAnsi"/>
          <w:b/>
          <w:iCs/>
          <w:highlight w:val="cyan"/>
          <w:u w:val="single"/>
          <w:bdr w:val="single" w:sz="8" w:space="0" w:color="auto"/>
        </w:rPr>
        <w:t xml:space="preserve">a lens through which </w:t>
      </w:r>
      <w:proofErr w:type="gramStart"/>
      <w:r w:rsidRPr="004150FC">
        <w:rPr>
          <w:rFonts w:asciiTheme="minorHAnsi" w:eastAsia="Calibri" w:hAnsiTheme="minorHAnsi" w:cstheme="minorHAnsi"/>
          <w:b/>
          <w:iCs/>
          <w:highlight w:val="cyan"/>
          <w:u w:val="single"/>
          <w:bdr w:val="single" w:sz="8" w:space="0" w:color="auto"/>
        </w:rPr>
        <w:t>policy-makers</w:t>
      </w:r>
      <w:proofErr w:type="gramEnd"/>
      <w:r w:rsidRPr="004150FC">
        <w:rPr>
          <w:rFonts w:asciiTheme="minorHAnsi" w:eastAsia="Calibri" w:hAnsiTheme="minorHAnsi" w:cstheme="minorHAnsi"/>
          <w:b/>
          <w:iCs/>
          <w:highlight w:val="cyan"/>
          <w:u w:val="single"/>
          <w:bdr w:val="single" w:sz="8" w:space="0" w:color="auto"/>
        </w:rPr>
        <w:t xml:space="preserve"> view the context in which they find themselves</w:t>
      </w:r>
      <w:r w:rsidRPr="004150FC">
        <w:rPr>
          <w:rFonts w:asciiTheme="minorHAnsi" w:eastAsia="Calibri" w:hAnsiTheme="minorHAnsi" w:cstheme="minorHAnsi"/>
          <w:b/>
          <w:iCs/>
          <w:u w:val="single"/>
          <w:bdr w:val="single" w:sz="8" w:space="0" w:color="auto"/>
        </w:rPr>
        <w:t>.</w:t>
      </w:r>
      <w:r w:rsidRPr="004150FC">
        <w:rPr>
          <w:rFonts w:asciiTheme="minorHAnsi" w:eastAsia="Calibri" w:hAnsiTheme="minorHAnsi" w:cstheme="minorHAnsi"/>
          <w:sz w:val="14"/>
        </w:rPr>
        <w:t xml:space="preserve"> </w:t>
      </w:r>
      <w:r w:rsidRPr="004150FC">
        <w:rPr>
          <w:rFonts w:asciiTheme="minorHAnsi" w:eastAsia="Calibri" w:hAnsiTheme="minorHAnsi" w:cstheme="minorHAnsi"/>
          <w:b/>
          <w:u w:val="single"/>
        </w:rPr>
        <w:t>If</w:t>
      </w:r>
      <w:r w:rsidRPr="004150FC">
        <w:rPr>
          <w:rFonts w:asciiTheme="minorHAnsi" w:eastAsia="Calibri" w:hAnsiTheme="minorHAnsi" w:cstheme="minorHAnsi"/>
          <w:sz w:val="14"/>
        </w:rPr>
        <w:t xml:space="preserve"> we can assume that political actors have no more privileged vantage point from which to understand their environment than anyone else and — as most commentators would surely concede — that </w:t>
      </w:r>
      <w:r w:rsidRPr="004150FC">
        <w:rPr>
          <w:rFonts w:asciiTheme="minorHAnsi" w:eastAsia="Calibri" w:hAnsiTheme="minorHAnsi" w:cstheme="minorHAnsi"/>
          <w:b/>
          <w:u w:val="single"/>
        </w:rPr>
        <w:t xml:space="preserve">one of the </w:t>
      </w:r>
      <w:r w:rsidRPr="004150FC">
        <w:rPr>
          <w:rFonts w:asciiTheme="minorHAnsi" w:eastAsia="Calibri" w:hAnsiTheme="minorHAnsi" w:cstheme="minorHAnsi"/>
          <w:b/>
          <w:iCs/>
          <w:u w:val="single"/>
          <w:bdr w:val="single" w:sz="8" w:space="0" w:color="auto"/>
        </w:rPr>
        <w:t>principal discourses</w:t>
      </w:r>
      <w:r w:rsidRPr="004150FC">
        <w:rPr>
          <w:rFonts w:asciiTheme="minorHAnsi" w:eastAsia="Calibri" w:hAnsiTheme="minorHAnsi" w:cstheme="minorHAnsi"/>
          <w:b/>
          <w:u w:val="single"/>
        </w:rPr>
        <w:t xml:space="preserve"> through which that environment now comes to be understood is that of </w:t>
      </w:r>
      <w:proofErr w:type="spellStart"/>
      <w:r w:rsidRPr="004150FC">
        <w:rPr>
          <w:rFonts w:asciiTheme="minorHAnsi" w:eastAsia="Calibri" w:hAnsiTheme="minorHAnsi" w:cstheme="minorHAnsi"/>
          <w:b/>
          <w:u w:val="single"/>
        </w:rPr>
        <w:t>globalisation</w:t>
      </w:r>
      <w:proofErr w:type="spellEnd"/>
      <w:r w:rsidRPr="004150FC">
        <w:rPr>
          <w:rFonts w:asciiTheme="minorHAnsi" w:eastAsia="Calibri" w:hAnsiTheme="minorHAnsi" w:cstheme="minorHAnsi"/>
          <w:b/>
          <w:u w:val="single"/>
        </w:rPr>
        <w:t xml:space="preserve">, then </w:t>
      </w:r>
      <w:r w:rsidRPr="004150FC">
        <w:rPr>
          <w:rFonts w:asciiTheme="minorHAnsi" w:eastAsia="Calibri" w:hAnsiTheme="minorHAnsi" w:cstheme="minorHAnsi"/>
          <w:b/>
          <w:highlight w:val="cyan"/>
          <w:u w:val="single"/>
        </w:rPr>
        <w:t xml:space="preserve">the content of such ideas is likely to affect </w:t>
      </w:r>
      <w:r w:rsidRPr="004150FC">
        <w:rPr>
          <w:rFonts w:asciiTheme="minorHAnsi" w:eastAsia="Calibri" w:hAnsiTheme="minorHAnsi" w:cstheme="minorHAnsi"/>
          <w:b/>
          <w:iCs/>
          <w:highlight w:val="cyan"/>
          <w:u w:val="single"/>
          <w:bdr w:val="single" w:sz="8" w:space="0" w:color="auto"/>
        </w:rPr>
        <w:t>significantly political dynamics.</w:t>
      </w:r>
    </w:p>
    <w:p w14:paraId="4397F5DA" w14:textId="77777777" w:rsidR="00787F09" w:rsidRDefault="00787F09" w:rsidP="00787F09">
      <w:pPr>
        <w:pStyle w:val="Heading2"/>
      </w:pPr>
      <w:r>
        <w:t>3</w:t>
      </w:r>
    </w:p>
    <w:p w14:paraId="37BF8968" w14:textId="77777777" w:rsidR="00787F09" w:rsidRDefault="00787F09" w:rsidP="00787F09">
      <w:pPr>
        <w:pStyle w:val="Heading4"/>
      </w:pPr>
      <w:r>
        <w:t>Text: The People’s Republic of China should offer Chinese developed vaccines and medical technology related to COVID-19 to the world for free</w:t>
      </w:r>
    </w:p>
    <w:p w14:paraId="4A07331F" w14:textId="77777777" w:rsidR="00787F09" w:rsidRDefault="00787F09" w:rsidP="00787F09">
      <w:pPr>
        <w:pStyle w:val="Heading4"/>
      </w:pPr>
      <w:r>
        <w:t>1. The CP massively ramps up Chinese “vaccine diplomacy” which solves the case</w:t>
      </w:r>
    </w:p>
    <w:p w14:paraId="11410C06" w14:textId="77777777" w:rsidR="00787F09" w:rsidRPr="00EC4680" w:rsidRDefault="00787F09" w:rsidP="00787F09">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0776FAE7" w14:textId="77777777" w:rsidR="00787F09" w:rsidRPr="00EC4680" w:rsidRDefault="00787F09" w:rsidP="00787F09">
      <w:pPr>
        <w:rPr>
          <w:sz w:val="16"/>
        </w:rPr>
      </w:pPr>
      <w:r w:rsidRPr="00EC4680">
        <w:rPr>
          <w:sz w:val="16"/>
        </w:rPr>
        <w:t>(Zhao and Hu, https://www.globaltimes.cn/page/202108/1231387.shtml)</w:t>
      </w:r>
    </w:p>
    <w:p w14:paraId="7A8436A6" w14:textId="77777777" w:rsidR="00787F09" w:rsidRPr="00EC4680" w:rsidRDefault="00787F09" w:rsidP="00787F09">
      <w:pPr>
        <w:rPr>
          <w:u w:val="single"/>
        </w:rPr>
      </w:pPr>
      <w:r w:rsidRPr="00FC67C4">
        <w:rPr>
          <w:rStyle w:val="StyleUnderline"/>
        </w:rPr>
        <w:t xml:space="preserve">One of </w:t>
      </w:r>
      <w:r w:rsidRPr="00355C7F">
        <w:rPr>
          <w:rStyle w:val="StyleUnderline"/>
          <w:highlight w:val="cyan"/>
        </w:rPr>
        <w:t>China’s most valued contributions</w:t>
      </w:r>
      <w:r w:rsidRPr="00FC67C4">
        <w:rPr>
          <w:rStyle w:val="StyleUnderline"/>
        </w:rPr>
        <w:t xml:space="preserve"> to the global fair accessibility </w:t>
      </w:r>
      <w:r w:rsidRPr="00355C7F">
        <w:rPr>
          <w:rStyle w:val="StyleUnderline"/>
          <w:highlight w:val="cyan"/>
        </w:rPr>
        <w:t xml:space="preserve">to COVID-19 vaccines is to enable more developing countries to hone their ability to </w:t>
      </w:r>
      <w:r w:rsidRPr="00355C7F">
        <w:rPr>
          <w:rStyle w:val="Emphasis"/>
          <w:highlight w:val="cya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professor of International Political Economy from Peking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FC67C4">
        <w:rPr>
          <w:rStyle w:val="StyleUnderline"/>
        </w:rPr>
        <w:t>Zha</w:t>
      </w:r>
      <w:proofErr w:type="spellEnd"/>
      <w:r w:rsidRPr="00FC67C4">
        <w:rPr>
          <w:rStyle w:val="StyleUnderline"/>
        </w:rPr>
        <w:t xml:space="preserve"> believes that </w:t>
      </w:r>
      <w:r w:rsidRPr="00355C7F">
        <w:rPr>
          <w:rStyle w:val="StyleUnderline"/>
          <w:highlight w:val="cyan"/>
        </w:rPr>
        <w:t>China is advocating negotiations among countries on equitable global distribution of vaccines</w:t>
      </w:r>
      <w:r w:rsidRPr="00FC67C4">
        <w:rPr>
          <w:rStyle w:val="StyleUnderline"/>
        </w:rPr>
        <w:t xml:space="preserve"> from a humanitarian, and global perspective.</w:t>
      </w:r>
      <w:r>
        <w:rPr>
          <w:rStyle w:val="StyleUnderline"/>
        </w:rPr>
        <w:t xml:space="preserve"> </w:t>
      </w:r>
      <w:r w:rsidRPr="00355C7F">
        <w:rPr>
          <w:rStyle w:val="StyleUnderline"/>
          <w:highlight w:val="cyan"/>
        </w:rPr>
        <w:t>China has vowed to make efforts to provide the world with 2 billion doses of COVID-19 vaccines this year and donate $100 million to COVAX to promote global vaccine provision.</w:t>
      </w:r>
      <w:r w:rsidRPr="00355C7F">
        <w:rPr>
          <w:sz w:val="16"/>
          <w:highlight w:val="cyan"/>
        </w:rPr>
        <w:t xml:space="preserve"> </w:t>
      </w:r>
      <w:r w:rsidRPr="00355C7F">
        <w:rPr>
          <w:rStyle w:val="StyleUnderline"/>
          <w:highlight w:val="cyan"/>
        </w:rPr>
        <w:t>This commitment comes amid the rampaging Delta variant</w:t>
      </w:r>
      <w:r w:rsidRPr="00355C7F">
        <w:rPr>
          <w:sz w:val="16"/>
          <w:highlight w:val="cyan"/>
        </w:rPr>
        <w: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355C7F">
        <w:rPr>
          <w:rStyle w:val="Emphasis"/>
          <w:highlight w:val="cyan"/>
        </w:rPr>
        <w:t>Due to China’s</w:t>
      </w:r>
      <w:r w:rsidRPr="00FC67C4">
        <w:rPr>
          <w:rStyle w:val="Emphasis"/>
        </w:rPr>
        <w:t xml:space="preserve"> mature vaccine technologies, </w:t>
      </w:r>
      <w:r w:rsidRPr="00355C7F">
        <w:rPr>
          <w:rStyle w:val="Emphasis"/>
          <w:highlight w:val="cyan"/>
        </w:rPr>
        <w:t>longer shelf life and lower requirement for storage and transportation, Chinese made vaccines are a more preferable choice</w:t>
      </w:r>
      <w:r w:rsidRPr="00FC67C4">
        <w:rPr>
          <w:rStyle w:val="Emphasis"/>
        </w:rPr>
        <w:t xml:space="preserve"> for many developing countries with relatively weak vaccination </w:t>
      </w:r>
      <w:proofErr w:type="gramStart"/>
      <w:r w:rsidRPr="00FC67C4">
        <w:rPr>
          <w:rStyle w:val="Emphasis"/>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Underline"/>
        </w:rPr>
        <w:t>Providing assistance</w:t>
      </w:r>
      <w:proofErr w:type="gramEnd"/>
      <w:r w:rsidRPr="00FC67C4">
        <w:rPr>
          <w:rStyle w:val="StyleUnderline"/>
        </w:rPr>
        <w:t xml:space="preserve"> from one country to another in the field of infectious or non-infectious diseases is often referred to as "health diplomacy." Some international public health research literature support "health diplomacy" because </w:t>
      </w:r>
      <w:r w:rsidRPr="00355C7F">
        <w:rPr>
          <w:rStyle w:val="StyleUnderline"/>
          <w:highlight w:val="cyan"/>
        </w:rPr>
        <w:t xml:space="preserve">cooperation in this field is </w:t>
      </w:r>
      <w:r w:rsidRPr="00355C7F">
        <w:rPr>
          <w:rStyle w:val="Emphasis"/>
          <w:highlight w:val="cyan"/>
        </w:rPr>
        <w:t xml:space="preserve">conducive to the improvement of political, </w:t>
      </w:r>
      <w:proofErr w:type="gramStart"/>
      <w:r w:rsidRPr="00355C7F">
        <w:rPr>
          <w:rStyle w:val="Emphasis"/>
          <w:highlight w:val="cyan"/>
        </w:rPr>
        <w:t>economic</w:t>
      </w:r>
      <w:proofErr w:type="gramEnd"/>
      <w:r w:rsidRPr="00355C7F">
        <w:rPr>
          <w:rStyle w:val="Emphasis"/>
          <w:highlight w:val="cya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FC67C4">
        <w:rPr>
          <w:rStyle w:val="StyleUnderline"/>
        </w:rPr>
        <w:t>China has taken important steps to close the global vaccine gap, including the acceleration of large-scale production, boosting fair distribution, and licensing local production in more countries.</w:t>
      </w:r>
    </w:p>
    <w:p w14:paraId="3D316A21" w14:textId="77777777" w:rsidR="00787F09" w:rsidRDefault="00787F09" w:rsidP="00787F09">
      <w:pPr>
        <w:pStyle w:val="Heading4"/>
      </w:pPr>
      <w:r>
        <w:t>2. Successful vaccine diplomacy is key to overall Chinese Soft Power</w:t>
      </w:r>
    </w:p>
    <w:p w14:paraId="2BC13627" w14:textId="77777777" w:rsidR="00787F09" w:rsidRPr="00EC4680" w:rsidRDefault="00787F09" w:rsidP="00787F09">
      <w:pPr>
        <w:rPr>
          <w:rStyle w:val="Style13ptBold"/>
        </w:rPr>
      </w:pPr>
      <w:r w:rsidRPr="00EC4680">
        <w:rPr>
          <w:rStyle w:val="Style13ptBold"/>
        </w:rPr>
        <w:t>Huang, PhD, 3-11-21</w:t>
      </w:r>
    </w:p>
    <w:p w14:paraId="2E47388E" w14:textId="77777777" w:rsidR="00787F09" w:rsidRPr="00EC4680" w:rsidRDefault="00787F09" w:rsidP="00787F09">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7D5176E0" w14:textId="77777777" w:rsidR="00787F09" w:rsidRDefault="00787F09" w:rsidP="00787F09">
      <w:r w:rsidRPr="00EC4680">
        <w:rPr>
          <w:rStyle w:val="StyleUnderline"/>
        </w:rPr>
        <w:t xml:space="preserve">Vaccines have had a place in diplomacy </w:t>
      </w:r>
      <w:r w:rsidRPr="003005BF">
        <w:rPr>
          <w:rStyle w:val="StyleUnderline"/>
        </w:rPr>
        <w:t xml:space="preserve">since the Cold War era. </w:t>
      </w:r>
      <w:r w:rsidRPr="00355C7F">
        <w:rPr>
          <w:rStyle w:val="StyleUnderline"/>
          <w:highlight w:val="cyan"/>
        </w:rPr>
        <w:t>The country that can manufacture and distribute</w:t>
      </w:r>
      <w:r w:rsidRPr="00EC4680">
        <w:rPr>
          <w:rStyle w:val="StyleUnderline"/>
        </w:rPr>
        <w:t xml:space="preserve"> lifesaving injections to others less fortunate </w:t>
      </w:r>
      <w:r w:rsidRPr="00355C7F">
        <w:rPr>
          <w:rStyle w:val="StyleUnderline"/>
          <w:highlight w:val="cyan"/>
        </w:rPr>
        <w:t xml:space="preserve">sees a return on its investment in the form of </w:t>
      </w:r>
      <w:r w:rsidRPr="00355C7F">
        <w:rPr>
          <w:rStyle w:val="Emphasis"/>
          <w:highlight w:val="cyan"/>
        </w:rPr>
        <w:t>soft power</w:t>
      </w:r>
      <w:r w:rsidRPr="00355C7F">
        <w:rPr>
          <w:sz w:val="16"/>
          <w:highlight w:val="cyan"/>
        </w:rPr>
        <w:t xml:space="preserve">: </w:t>
      </w:r>
      <w:r w:rsidRPr="00355C7F">
        <w:rPr>
          <w:rStyle w:val="StyleUnderline"/>
          <w:highlight w:val="cyan"/>
        </w:rPr>
        <w:t>prestige, goodwill</w:t>
      </w:r>
      <w:r w:rsidRPr="00EC4680">
        <w:rPr>
          <w:rStyle w:val="StyleUnderline"/>
        </w:rPr>
        <w:t>, perhaps a degree of indebtedness, even awe.</w:t>
      </w:r>
      <w:r w:rsidRPr="00EC4680">
        <w:rPr>
          <w:sz w:val="16"/>
        </w:rPr>
        <w:t xml:space="preserve"> </w:t>
      </w:r>
      <w:r w:rsidRPr="00EC4680">
        <w:rPr>
          <w:rStyle w:val="StyleUnderline"/>
        </w:rPr>
        <w:t>Today the country moving fastest toward consolidating these gains may be China</w:t>
      </w:r>
      <w:r w:rsidRPr="00EC4680">
        <w:rPr>
          <w:sz w:val="16"/>
        </w:rPr>
        <w:t xml:space="preserve">, under President Xi Jinping, </w:t>
      </w:r>
      <w:r w:rsidRPr="00EC4680">
        <w:rPr>
          <w:rStyle w:val="StyleUnderline"/>
        </w:rPr>
        <w:t xml:space="preserve">who proclaimed last May that </w:t>
      </w:r>
      <w:r w:rsidRPr="00355C7F">
        <w:rPr>
          <w:rStyle w:val="StyleUnderline"/>
          <w:highlight w:val="cyan"/>
        </w:rPr>
        <w:t>Chinese-made vaccines</w:t>
      </w:r>
      <w:r w:rsidRPr="00EC4680">
        <w:rPr>
          <w:rStyle w:val="StyleUnderline"/>
        </w:rPr>
        <w:t xml:space="preserve"> against COVID-19 </w:t>
      </w:r>
      <w:r w:rsidRPr="00355C7F">
        <w:rPr>
          <w:rStyle w:val="StyleUnderline"/>
          <w:highlight w:val="cyan"/>
        </w:rPr>
        <w:t>would become a “</w:t>
      </w:r>
      <w:r w:rsidRPr="00355C7F">
        <w:rPr>
          <w:rStyle w:val="Emphasis"/>
          <w:highlight w:val="cya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Underline"/>
        </w:rPr>
        <w:t xml:space="preserve">China’s competitors worry that where Beijing’s inoculations go, </w:t>
      </w:r>
      <w:r w:rsidRPr="00EC4680">
        <w:rPr>
          <w:rStyle w:val="Emphasis"/>
        </w:rPr>
        <w:t>its 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355C7F">
        <w:rPr>
          <w:rStyle w:val="StyleUnderline"/>
          <w:highlight w:val="cyan"/>
        </w:rPr>
        <w:t>China has yet to prove that it can</w:t>
      </w:r>
      <w:r w:rsidRPr="00EC4680">
        <w:rPr>
          <w:rStyle w:val="StyleUnderline"/>
        </w:rPr>
        <w:t xml:space="preserve"> fulfill the role it has taken on or </w:t>
      </w:r>
      <w:r w:rsidRPr="00355C7F">
        <w:rPr>
          <w:rStyle w:val="StyleUnderline"/>
          <w:highlight w:val="cyan"/>
        </w:rPr>
        <w:t>win the trust of those it has offered to aid</w:t>
      </w:r>
      <w:r w:rsidRPr="00EC4680">
        <w:rPr>
          <w:rStyle w:val="StyleUnderline"/>
        </w:rPr>
        <w:t>.</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355C7F">
        <w:rPr>
          <w:rStyle w:val="StyleUnderline"/>
          <w:highlight w:val="cyan"/>
        </w:rPr>
        <w:t xml:space="preserve">China is looking to </w:t>
      </w:r>
      <w:r w:rsidRPr="00355C7F">
        <w:rPr>
          <w:rStyle w:val="Emphasis"/>
          <w:highlight w:val="cyan"/>
        </w:rPr>
        <w:t>showcase its global health leadership</w:t>
      </w:r>
      <w:r w:rsidRPr="00355C7F">
        <w:rPr>
          <w:rStyle w:val="StyleUnderline"/>
          <w:highlight w:val="cyan"/>
        </w:rPr>
        <w:t xml:space="preserve"> to lower- and middle-income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w:t>
      </w:r>
      <w:r w:rsidRPr="00355C7F">
        <w:rPr>
          <w:rStyle w:val="StyleUnderline"/>
          <w:highlight w:val="cyan"/>
        </w:rPr>
        <w:t>China hoped to demonstrate</w:t>
      </w:r>
      <w:r w:rsidRPr="00EC4680">
        <w:rPr>
          <w:rStyle w:val="StyleUnderline"/>
        </w:rPr>
        <w:t xml:space="preserve"> its technological prowess and </w:t>
      </w:r>
      <w:r w:rsidRPr="00355C7F">
        <w:rPr>
          <w:rStyle w:val="StyleUnderline"/>
          <w:highlight w:val="cyan"/>
        </w:rPr>
        <w:t xml:space="preserve">the </w:t>
      </w:r>
      <w:r w:rsidRPr="00355C7F">
        <w:rPr>
          <w:rStyle w:val="Emphasis"/>
          <w:highlight w:val="cyan"/>
        </w:rPr>
        <w:t>superiority of its authoritarian model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Underline"/>
        </w:rPr>
        <w:t>The United States is no match for China in terms of concentrating power to accomplish big things</w:t>
      </w:r>
      <w:r w:rsidRPr="00EC4680">
        <w:rPr>
          <w:sz w:val="16"/>
        </w:rPr>
        <w:t xml:space="preserve">.” Indeed, </w:t>
      </w:r>
      <w:r w:rsidRPr="00355C7F">
        <w:rPr>
          <w:rStyle w:val="StyleUnderline"/>
          <w:highlight w:val="cyan"/>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Behind such lofty goals lie commercial objectives, too. Health-related development assistance has long offered Chinese pharmaceutical companies a low-cost means of expanding their market share in the developing world.</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Underline"/>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The huge global demand for COVID-19 vaccines and “vaccine nationalism” in wealthy nations have created a great 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394A60AB" w14:textId="77777777" w:rsidR="00787F09" w:rsidRPr="00BD0D62" w:rsidRDefault="00787F09" w:rsidP="00787F09">
      <w:pPr>
        <w:keepNext/>
        <w:keepLines/>
        <w:spacing w:before="40" w:after="0"/>
        <w:outlineLvl w:val="3"/>
        <w:rPr>
          <w:rFonts w:eastAsia="MS Gothic"/>
          <w:b/>
          <w:iCs/>
          <w:sz w:val="26"/>
        </w:rPr>
      </w:pPr>
      <w:r>
        <w:rPr>
          <w:rFonts w:eastAsia="MS Gothic"/>
          <w:b/>
          <w:iCs/>
          <w:sz w:val="26"/>
        </w:rPr>
        <w:t xml:space="preserve">3. </w:t>
      </w:r>
      <w:r w:rsidRPr="00BD0D62">
        <w:rPr>
          <w:rFonts w:eastAsia="MS Gothic"/>
          <w:b/>
          <w:iCs/>
          <w:sz w:val="26"/>
        </w:rPr>
        <w:t xml:space="preserve">Chinese leadership solves extinction. </w:t>
      </w:r>
    </w:p>
    <w:p w14:paraId="756B4C2C" w14:textId="77777777" w:rsidR="00787F09" w:rsidRPr="00BD0D62" w:rsidRDefault="00787F09" w:rsidP="00787F09">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30561BD6" w14:textId="77777777" w:rsidR="00787F09" w:rsidRPr="00BD0D62" w:rsidRDefault="00787F09" w:rsidP="00787F09">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355C7F">
        <w:rPr>
          <w:rFonts w:eastAsia="Cambria"/>
          <w:b/>
          <w:iCs/>
          <w:highlight w:val="cyan"/>
          <w:u w:val="single"/>
        </w:rPr>
        <w:t>shortcomings” of the existing global governance system are prominent</w:t>
      </w:r>
      <w:r w:rsidRPr="00BD0D62">
        <w:rPr>
          <w:rFonts w:eastAsia="Cambria"/>
          <w:b/>
          <w:iCs/>
          <w:u w:val="single"/>
        </w:rPr>
        <w:t xml:space="preserve">, </w:t>
      </w:r>
      <w:r w:rsidRPr="00355C7F">
        <w:rPr>
          <w:rFonts w:eastAsia="Cambria"/>
          <w:b/>
          <w:iCs/>
          <w:highlight w:val="cyan"/>
          <w:u w:val="single"/>
        </w:rPr>
        <w:t>which can hardly ensure</w:t>
      </w:r>
      <w:r w:rsidRPr="00BD0D62">
        <w:rPr>
          <w:rFonts w:eastAsia="Cambria"/>
          <w:b/>
          <w:iCs/>
          <w:u w:val="single"/>
        </w:rPr>
        <w:t xml:space="preserve"> global </w:t>
      </w:r>
      <w:r w:rsidRPr="00355C7F">
        <w:rPr>
          <w:rFonts w:eastAsia="Cambria"/>
          <w:b/>
          <w:iCs/>
          <w:highlight w:val="cyan"/>
          <w:u w:val="single"/>
        </w:rPr>
        <w:t>development</w:t>
      </w:r>
      <w:r w:rsidRPr="00BD0D62">
        <w:rPr>
          <w:rFonts w:eastAsia="Cambria"/>
          <w:b/>
          <w:iCs/>
          <w:u w:val="single"/>
        </w:rPr>
        <w:t xml:space="preserve">. First, the </w:t>
      </w:r>
      <w:r w:rsidRPr="00355C7F">
        <w:rPr>
          <w:rFonts w:eastAsia="Cambria"/>
          <w:b/>
          <w:iCs/>
          <w:highlight w:val="cya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355C7F">
        <w:rPr>
          <w:rFonts w:eastAsia="Cambria"/>
          <w:b/>
          <w:iCs/>
          <w:highlight w:val="cyan"/>
          <w:u w:val="single"/>
        </w:rPr>
        <w:t>traditional</w:t>
      </w:r>
      <w:r w:rsidRPr="00BD0D62">
        <w:rPr>
          <w:rFonts w:eastAsia="Cambria"/>
          <w:b/>
          <w:iCs/>
          <w:u w:val="single"/>
        </w:rPr>
        <w:t xml:space="preserve"> governance </w:t>
      </w:r>
      <w:r w:rsidRPr="00355C7F">
        <w:rPr>
          <w:rFonts w:eastAsia="Cambria"/>
          <w:b/>
          <w:iCs/>
          <w:highlight w:val="cyan"/>
          <w:u w:val="single"/>
        </w:rPr>
        <w:t>mechanisms such as the World Bank, IMF</w:t>
      </w:r>
      <w:r w:rsidRPr="00BD0D62">
        <w:rPr>
          <w:rFonts w:eastAsia="Cambria"/>
          <w:b/>
          <w:iCs/>
          <w:u w:val="single"/>
        </w:rPr>
        <w:t xml:space="preserve"> and G7 </w:t>
      </w:r>
      <w:r w:rsidRPr="00355C7F">
        <w:rPr>
          <w:rFonts w:eastAsia="Cambria"/>
          <w:b/>
          <w:iCs/>
          <w:highlight w:val="cyan"/>
          <w:u w:val="single"/>
        </w:rPr>
        <w:t>failed to reflect the demand of the new pattern</w:t>
      </w:r>
      <w:r w:rsidRPr="00BD0D62">
        <w:rPr>
          <w:rFonts w:eastAsia="Cambria"/>
          <w:b/>
          <w:iCs/>
          <w:u w:val="single"/>
        </w:rPr>
        <w:t xml:space="preserve">, </w:t>
      </w:r>
      <w:r w:rsidRPr="00355C7F">
        <w:rPr>
          <w:rFonts w:eastAsia="Cambria"/>
          <w:b/>
          <w:iCs/>
          <w:highlight w:val="cya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355C7F">
        <w:rPr>
          <w:rFonts w:eastAsia="Cambria"/>
          <w:highlight w:val="cyan"/>
          <w:u w:val="single"/>
        </w:rPr>
        <w:t xml:space="preserve">there have been risks </w:t>
      </w:r>
      <w:r w:rsidRPr="00BD0D62">
        <w:rPr>
          <w:rFonts w:eastAsia="Cambria"/>
          <w:u w:val="single"/>
        </w:rPr>
        <w:t xml:space="preserve">of running into an acephalous state </w:t>
      </w:r>
      <w:r w:rsidRPr="00355C7F">
        <w:rPr>
          <w:rFonts w:eastAsia="Cambria"/>
          <w:b/>
          <w:iCs/>
          <w:highlight w:val="cyan"/>
          <w:u w:val="single"/>
        </w:rPr>
        <w:t>in such key areas as</w:t>
      </w:r>
      <w:r w:rsidRPr="00BD0D62">
        <w:rPr>
          <w:rFonts w:eastAsia="Cambria"/>
          <w:b/>
          <w:iCs/>
          <w:u w:val="single"/>
        </w:rPr>
        <w:t xml:space="preserve"> global </w:t>
      </w:r>
      <w:r w:rsidRPr="00355C7F">
        <w:rPr>
          <w:rFonts w:eastAsia="Cambria"/>
          <w:b/>
          <w:iCs/>
          <w:highlight w:val="cya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355C7F">
        <w:rPr>
          <w:rFonts w:eastAsia="Cambria"/>
          <w:b/>
          <w:iCs/>
          <w:highlight w:val="cyan"/>
          <w:u w:val="single"/>
        </w:rPr>
        <w:t>nuclear security and</w:t>
      </w:r>
      <w:r w:rsidRPr="00BD0D62">
        <w:rPr>
          <w:rFonts w:eastAsia="Cambria"/>
          <w:b/>
          <w:iCs/>
          <w:u w:val="single"/>
        </w:rPr>
        <w:t xml:space="preserve"> international </w:t>
      </w:r>
      <w:r w:rsidRPr="00355C7F">
        <w:rPr>
          <w:rFonts w:eastAsia="Cambria"/>
          <w:b/>
          <w:iCs/>
          <w:highlight w:val="cya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355C7F">
        <w:rPr>
          <w:rFonts w:eastAsia="Cambria"/>
          <w:b/>
          <w:iCs/>
          <w:highlight w:val="cyan"/>
          <w:u w:val="single"/>
        </w:rPr>
        <w:t>cyber security</w:t>
      </w:r>
      <w:r w:rsidRPr="00BD0D62">
        <w:rPr>
          <w:rFonts w:eastAsia="Cambria"/>
          <w:b/>
          <w:iCs/>
          <w:u w:val="single"/>
        </w:rPr>
        <w:t xml:space="preserve">, </w:t>
      </w:r>
      <w:r w:rsidRPr="00355C7F">
        <w:rPr>
          <w:rFonts w:eastAsia="Cambria"/>
          <w:b/>
          <w:iCs/>
          <w:highlight w:val="cyan"/>
          <w:u w:val="single"/>
        </w:rPr>
        <w:t xml:space="preserve">polar </w:t>
      </w:r>
      <w:proofErr w:type="gramStart"/>
      <w:r w:rsidRPr="00355C7F">
        <w:rPr>
          <w:rFonts w:eastAsia="Cambria"/>
          <w:b/>
          <w:iCs/>
          <w:highlight w:val="cyan"/>
          <w:u w:val="single"/>
        </w:rPr>
        <w:t>region</w:t>
      </w:r>
      <w:proofErr w:type="gramEnd"/>
      <w:r w:rsidRPr="00355C7F">
        <w:rPr>
          <w:rFonts w:eastAsia="Cambria"/>
          <w:b/>
          <w:iCs/>
          <w:highlight w:val="cya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355C7F">
        <w:rPr>
          <w:rFonts w:eastAsia="Cambria"/>
          <w:highlight w:val="cyan"/>
          <w:u w:val="single"/>
        </w:rPr>
        <w:t>in the existing international system guided by the “Western-Centrism”, the Western civilization has always had</w:t>
      </w:r>
      <w:r w:rsidRPr="00BD0D62">
        <w:rPr>
          <w:rFonts w:eastAsia="Cambria"/>
          <w:u w:val="single"/>
        </w:rPr>
        <w:t xml:space="preserve"> the self-righteous </w:t>
      </w:r>
      <w:r w:rsidRPr="00355C7F">
        <w:rPr>
          <w:rFonts w:eastAsia="Cambria"/>
          <w:highlight w:val="cya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355C7F">
        <w:rPr>
          <w:rFonts w:eastAsia="Cambria"/>
          <w:b/>
          <w:iCs/>
          <w:highlight w:val="cya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355C7F">
        <w:rPr>
          <w:rFonts w:eastAsia="Cambria"/>
          <w:b/>
          <w:iCs/>
          <w:highlight w:val="cya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355C7F">
        <w:rPr>
          <w:rFonts w:eastAsia="Cambria"/>
          <w:highlight w:val="cyan"/>
          <w:u w:val="single"/>
        </w:rPr>
        <w:t>China will rebalance the</w:t>
      </w:r>
      <w:r w:rsidRPr="00BD0D62">
        <w:rPr>
          <w:rFonts w:eastAsia="Cambria"/>
          <w:u w:val="single"/>
        </w:rPr>
        <w:t xml:space="preserve"> international </w:t>
      </w:r>
      <w:r w:rsidRPr="00355C7F">
        <w:rPr>
          <w:rFonts w:eastAsia="Cambria"/>
          <w:highlight w:val="cya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355C7F">
        <w:rPr>
          <w:rFonts w:eastAsia="Cambria"/>
          <w:highlight w:val="cyan"/>
          <w:u w:val="single"/>
        </w:rPr>
        <w:t>the Chinese solution is more practical and intimate</w:t>
      </w:r>
      <w:r w:rsidRPr="00BD0D62">
        <w:rPr>
          <w:rFonts w:eastAsia="Cambria"/>
          <w:u w:val="single"/>
        </w:rPr>
        <w:t xml:space="preserve"> to people </w:t>
      </w:r>
      <w:r w:rsidRPr="00355C7F">
        <w:rPr>
          <w:rFonts w:eastAsia="Cambria"/>
          <w:highlight w:val="cya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355C7F">
        <w:rPr>
          <w:rFonts w:eastAsia="Cambria"/>
          <w:b/>
          <w:iCs/>
          <w:highlight w:val="cya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355C7F">
        <w:rPr>
          <w:rFonts w:eastAsia="Cambria"/>
          <w:b/>
          <w:iCs/>
          <w:highlight w:val="cyan"/>
          <w:u w:val="single"/>
        </w:rPr>
        <w:t>but</w:t>
      </w:r>
      <w:proofErr w:type="gramEnd"/>
      <w:r w:rsidRPr="00355C7F">
        <w:rPr>
          <w:rFonts w:eastAsia="Cambria"/>
          <w:b/>
          <w:iCs/>
          <w:highlight w:val="cyan"/>
          <w:u w:val="single"/>
        </w:rPr>
        <w:t xml:space="preserve"> been engaged in innovating and perfecting</w:t>
      </w:r>
      <w:r w:rsidRPr="00BD0D62">
        <w:rPr>
          <w:rFonts w:eastAsia="Cambria"/>
          <w:b/>
          <w:iCs/>
          <w:u w:val="single"/>
        </w:rPr>
        <w:t xml:space="preserve">; </w:t>
      </w:r>
      <w:r w:rsidRPr="00355C7F">
        <w:rPr>
          <w:rFonts w:eastAsia="Cambria"/>
          <w:b/>
          <w:iCs/>
          <w:highlight w:val="cyan"/>
          <w:u w:val="single"/>
        </w:rPr>
        <w:t>China has proactively undertaken international responsibilities</w:t>
      </w:r>
      <w:r w:rsidRPr="00BD0D62">
        <w:rPr>
          <w:rFonts w:eastAsia="Cambria"/>
          <w:b/>
          <w:iCs/>
          <w:u w:val="single"/>
        </w:rPr>
        <w:t xml:space="preserve">, </w:t>
      </w:r>
      <w:r w:rsidRPr="00355C7F">
        <w:rPr>
          <w:rFonts w:eastAsia="Cambria"/>
          <w:b/>
          <w:iCs/>
          <w:highlight w:val="cyan"/>
          <w:u w:val="single"/>
        </w:rPr>
        <w:t>but has</w:t>
      </w:r>
      <w:r w:rsidRPr="00BD0D62">
        <w:rPr>
          <w:rFonts w:eastAsia="Cambria"/>
          <w:b/>
          <w:iCs/>
          <w:u w:val="single"/>
        </w:rPr>
        <w:t xml:space="preserve"> to do everything in its power and </w:t>
      </w:r>
      <w:r w:rsidRPr="00355C7F">
        <w:rPr>
          <w:rFonts w:eastAsia="Cambria"/>
          <w:b/>
          <w:iCs/>
          <w:highlight w:val="cya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355C7F">
        <w:rPr>
          <w:rFonts w:eastAsia="Cambria"/>
          <w:b/>
          <w:iCs/>
          <w:highlight w:val="cyan"/>
          <w:u w:val="single"/>
        </w:rPr>
        <w:t>China has</w:t>
      </w:r>
      <w:r w:rsidRPr="00BD0D62">
        <w:rPr>
          <w:rFonts w:eastAsia="Cambria"/>
          <w:b/>
          <w:iCs/>
          <w:u w:val="single"/>
        </w:rPr>
        <w:t xml:space="preserve"> also </w:t>
      </w:r>
      <w:r w:rsidRPr="00355C7F">
        <w:rPr>
          <w:rFonts w:eastAsia="Cambria"/>
          <w:b/>
          <w:iCs/>
          <w:highlight w:val="cyan"/>
          <w:u w:val="single"/>
        </w:rPr>
        <w:t>proposed</w:t>
      </w:r>
      <w:r w:rsidRPr="00BD0D62">
        <w:rPr>
          <w:rFonts w:eastAsia="Cambria"/>
          <w:b/>
          <w:iCs/>
          <w:u w:val="single"/>
        </w:rPr>
        <w:t xml:space="preserve"> international </w:t>
      </w:r>
      <w:r w:rsidRPr="00355C7F">
        <w:rPr>
          <w:rFonts w:eastAsia="Cambria"/>
          <w:b/>
          <w:iCs/>
          <w:highlight w:val="cyan"/>
          <w:u w:val="single"/>
        </w:rPr>
        <w:t xml:space="preserve">public security views on nuclear security, maritime </w:t>
      </w:r>
      <w:proofErr w:type="gramStart"/>
      <w:r w:rsidRPr="00355C7F">
        <w:rPr>
          <w:rFonts w:eastAsia="Cambria"/>
          <w:b/>
          <w:iCs/>
          <w:highlight w:val="cyan"/>
          <w:u w:val="single"/>
        </w:rPr>
        <w:t>cooperation</w:t>
      </w:r>
      <w:proofErr w:type="gramEnd"/>
      <w:r w:rsidRPr="00355C7F">
        <w:rPr>
          <w:rFonts w:eastAsia="Cambria"/>
          <w:b/>
          <w:iCs/>
          <w:highlight w:val="cya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276B14A" w14:textId="18079427" w:rsidR="00787F09" w:rsidRDefault="0078111E" w:rsidP="0078111E">
      <w:pPr>
        <w:pStyle w:val="Heading1"/>
      </w:pPr>
      <w:r>
        <w:t>2NR</w:t>
      </w:r>
    </w:p>
    <w:p w14:paraId="0E0B56F1" w14:textId="77777777" w:rsidR="0078111E" w:rsidRDefault="0078111E" w:rsidP="0078111E">
      <w:pPr>
        <w:pStyle w:val="Heading3"/>
      </w:pPr>
      <w:r>
        <w:t>OV- Pharma</w:t>
      </w:r>
    </w:p>
    <w:p w14:paraId="641303A3" w14:textId="77777777" w:rsidR="0078111E" w:rsidRDefault="0078111E" w:rsidP="0078111E">
      <w:pPr>
        <w:pStyle w:val="Heading4"/>
      </w:pPr>
      <w:r>
        <w:t xml:space="preserve">Pharma profits are currently up from COVID vaccines, and this is something we should try our best to preserve- waiving IP protection threatens this and prefer our evidence because we provide statistical analysis- strong IP protection spurs innovation whereas a waiver does not, companies aren’t incentivized to create new things if they don’t get the rights to said things- lack of pharmaceutical innovation risks bioterror and pandemics which guarantees extinction. </w:t>
      </w:r>
    </w:p>
    <w:p w14:paraId="487F64DF" w14:textId="77777777" w:rsidR="0078111E" w:rsidRPr="005B6573" w:rsidRDefault="0078111E" w:rsidP="0078111E"/>
    <w:p w14:paraId="1577BA93" w14:textId="77777777" w:rsidR="0078111E" w:rsidRPr="00B24DF6" w:rsidRDefault="0078111E" w:rsidP="0078111E">
      <w:pPr>
        <w:keepNext/>
        <w:keepLines/>
        <w:pageBreakBefore/>
        <w:spacing w:before="40" w:after="0"/>
        <w:jc w:val="center"/>
        <w:outlineLvl w:val="2"/>
        <w:rPr>
          <w:rFonts w:eastAsia="DengXian Light" w:cs="Times New Roman"/>
          <w:b/>
          <w:sz w:val="32"/>
          <w:szCs w:val="24"/>
          <w:u w:val="single"/>
        </w:rPr>
      </w:pPr>
      <w:r w:rsidRPr="00B24DF6">
        <w:rPr>
          <w:rFonts w:eastAsia="DengXian Light" w:cs="Times New Roman"/>
          <w:b/>
          <w:sz w:val="32"/>
          <w:szCs w:val="24"/>
          <w:u w:val="single"/>
        </w:rPr>
        <w:t>AT Mergers Thump</w:t>
      </w:r>
    </w:p>
    <w:p w14:paraId="2D3D5FFC" w14:textId="77777777" w:rsidR="0078111E" w:rsidRPr="00B24DF6" w:rsidRDefault="0078111E" w:rsidP="0078111E">
      <w:pPr>
        <w:keepNext/>
        <w:keepLines/>
        <w:spacing w:before="40" w:after="0"/>
        <w:outlineLvl w:val="3"/>
        <w:rPr>
          <w:rFonts w:eastAsia="DengXian Light" w:cs="Times New Roman"/>
          <w:b/>
          <w:iCs/>
          <w:sz w:val="26"/>
        </w:rPr>
      </w:pPr>
      <w:r w:rsidRPr="00B24DF6">
        <w:rPr>
          <w:rFonts w:eastAsia="DengXian Light" w:cs="Times New Roman"/>
          <w:b/>
          <w:iCs/>
          <w:sz w:val="26"/>
        </w:rPr>
        <w:t>Pharma M&amp;As improve innovation. Concerns regarding consolidation are based on an outdated understanding of the pharma ecosystem.</w:t>
      </w:r>
    </w:p>
    <w:p w14:paraId="2698246F" w14:textId="77777777" w:rsidR="0078111E" w:rsidRPr="00B24DF6" w:rsidRDefault="0078111E" w:rsidP="0078111E">
      <w:pPr>
        <w:rPr>
          <w:rFonts w:eastAsia="Calibri"/>
        </w:rPr>
      </w:pPr>
      <w:r w:rsidRPr="00B24DF6">
        <w:rPr>
          <w:rFonts w:eastAsia="Calibri"/>
          <w:b/>
          <w:bCs/>
          <w:sz w:val="26"/>
        </w:rPr>
        <w:t>Shepherd 17</w:t>
      </w:r>
      <w:r>
        <w:rPr>
          <w:rFonts w:eastAsia="Calibri"/>
          <w:b/>
          <w:bCs/>
          <w:sz w:val="26"/>
        </w:rPr>
        <w:t xml:space="preserve"> </w:t>
      </w:r>
      <w:r w:rsidRPr="008C6B69">
        <w:rPr>
          <w:rFonts w:eastAsia="Calibri"/>
          <w:sz w:val="16"/>
          <w:szCs w:val="16"/>
        </w:rPr>
        <w:t>(Joanna Shepherd, PhD Law @ Emory University. "The Relationship Between Consolidation and Innovation in the Drug Industry," Columbia Law School Blog, 4-24-2017, https://clsbluesky.law.columbia.edu/2017/04/24/the-relationship-between-consolidation-and-innovation-in-the-drug-industry/)</w:t>
      </w:r>
    </w:p>
    <w:p w14:paraId="35BA80A7" w14:textId="77777777" w:rsidR="0078111E" w:rsidRPr="007A5003" w:rsidRDefault="0078111E" w:rsidP="0078111E">
      <w:pPr>
        <w:rPr>
          <w:rFonts w:eastAsia="Calibri"/>
          <w:sz w:val="14"/>
        </w:rPr>
      </w:pPr>
      <w:r w:rsidRPr="007A5003">
        <w:rPr>
          <w:rFonts w:eastAsia="Calibri"/>
          <w:highlight w:val="cyan"/>
          <w:u w:val="single"/>
        </w:rPr>
        <w:t>The</w:t>
      </w:r>
      <w:r w:rsidRPr="00B24DF6">
        <w:rPr>
          <w:rFonts w:eastAsia="Calibri"/>
          <w:u w:val="single"/>
        </w:rPr>
        <w:t xml:space="preserve"> prescription </w:t>
      </w:r>
      <w:r w:rsidRPr="007A5003">
        <w:rPr>
          <w:rFonts w:eastAsia="Calibri"/>
          <w:highlight w:val="cyan"/>
          <w:u w:val="single"/>
        </w:rPr>
        <w:t>drug industry has undergone a significant transformation</w:t>
      </w:r>
      <w:r w:rsidRPr="00B24DF6">
        <w:rPr>
          <w:rFonts w:eastAsia="Calibri"/>
          <w:u w:val="single"/>
        </w:rPr>
        <w:t xml:space="preserve"> in recent decades. The intensifying competition from generic drugs, the expanding power of entities that pay for drugs and negotiate drug prices, the increasing costs of drug development and gaining approval from the Food and Drug Administration, and the growing risks of commercial failure have </w:t>
      </w:r>
      <w:r w:rsidRPr="007A5003">
        <w:rPr>
          <w:rFonts w:eastAsia="Calibri"/>
          <w:highlight w:val="cyan"/>
          <w:u w:val="single"/>
        </w:rPr>
        <w:t xml:space="preserve">strained </w:t>
      </w:r>
      <w:r w:rsidRPr="007A5003">
        <w:rPr>
          <w:rFonts w:eastAsia="Calibri"/>
          <w:u w:val="single"/>
        </w:rPr>
        <w:t xml:space="preserve">the </w:t>
      </w:r>
      <w:r w:rsidRPr="007A5003">
        <w:rPr>
          <w:rFonts w:eastAsia="Calibri"/>
          <w:highlight w:val="cyan"/>
          <w:u w:val="single"/>
        </w:rPr>
        <w:t>finances of many traditional drug companies</w:t>
      </w:r>
      <w:r w:rsidRPr="00B24DF6">
        <w:rPr>
          <w:rFonts w:eastAsia="Calibri"/>
          <w:u w:val="single"/>
        </w:rPr>
        <w:t>.</w:t>
      </w:r>
      <w:r w:rsidRPr="007A5003">
        <w:rPr>
          <w:rFonts w:eastAsia="Calibri"/>
          <w:sz w:val="14"/>
        </w:rPr>
        <w:t xml:space="preserve"> </w:t>
      </w:r>
      <w:r w:rsidRPr="00B24DF6">
        <w:rPr>
          <w:rFonts w:eastAsia="Calibri"/>
          <w:b/>
          <w:iCs/>
          <w:u w:val="single"/>
        </w:rPr>
        <w:t xml:space="preserve">Many </w:t>
      </w:r>
      <w:r w:rsidRPr="007A5003">
        <w:rPr>
          <w:rFonts w:eastAsia="Calibri"/>
          <w:b/>
          <w:iCs/>
          <w:highlight w:val="cyan"/>
          <w:u w:val="single"/>
        </w:rPr>
        <w:t>companies have responded by consolidating to either reduce costs or create new sources of revenue</w:t>
      </w:r>
      <w:r w:rsidRPr="00B24DF6">
        <w:rPr>
          <w:rFonts w:eastAsia="Calibri"/>
          <w:u w:val="single"/>
        </w:rPr>
        <w:t xml:space="preserve">. As a result, the number of </w:t>
      </w:r>
      <w:r w:rsidRPr="007A5003">
        <w:rPr>
          <w:rFonts w:eastAsia="Calibri"/>
          <w:highlight w:val="cyan"/>
          <w:u w:val="single"/>
        </w:rPr>
        <w:t>mergers and acquisitions</w:t>
      </w:r>
      <w:r w:rsidRPr="00B24DF6">
        <w:rPr>
          <w:rFonts w:eastAsia="Calibri"/>
          <w:u w:val="single"/>
        </w:rPr>
        <w:t xml:space="preserve"> (M&amp;A) in the pharmaceutical industry recently </w:t>
      </w:r>
      <w:r w:rsidRPr="007A5003">
        <w:rPr>
          <w:rFonts w:eastAsia="Calibri"/>
          <w:highlight w:val="cyan"/>
          <w:u w:val="single"/>
        </w:rPr>
        <w:t>hit an all-time high</w:t>
      </w:r>
      <w:r w:rsidRPr="00B24DF6">
        <w:rPr>
          <w:rFonts w:eastAsia="Calibri"/>
          <w:u w:val="single"/>
        </w:rPr>
        <w:t>.</w:t>
      </w:r>
      <w:r>
        <w:rPr>
          <w:rFonts w:eastAsia="Calibri"/>
          <w:u w:val="single"/>
        </w:rPr>
        <w:t xml:space="preserve"> </w:t>
      </w:r>
      <w:r w:rsidRPr="007A5003">
        <w:rPr>
          <w:rFonts w:eastAsia="Calibri"/>
          <w:sz w:val="14"/>
        </w:rPr>
        <w:t xml:space="preserve">As pharmaceutical M&amp;A has soared, so too has concern over the impacts of consolidation on the drug industry. </w:t>
      </w:r>
      <w:r w:rsidRPr="00B24DF6">
        <w:rPr>
          <w:rFonts w:eastAsia="Calibri"/>
          <w:u w:val="single"/>
        </w:rPr>
        <w:t xml:space="preserve">While most of the scrutiny has focused on the potential harm to existing competition, researchers and regulatory agencies have also raised less-traditional concerns about harms to future innovation in the </w:t>
      </w:r>
      <w:proofErr w:type="gramStart"/>
      <w:r w:rsidRPr="00B24DF6">
        <w:rPr>
          <w:rFonts w:eastAsia="Calibri"/>
          <w:u w:val="single"/>
        </w:rPr>
        <w:t>newly-merged</w:t>
      </w:r>
      <w:proofErr w:type="gramEnd"/>
      <w:r w:rsidRPr="00B24DF6">
        <w:rPr>
          <w:rFonts w:eastAsia="Calibri"/>
          <w:u w:val="single"/>
        </w:rPr>
        <w:t xml:space="preserve"> firms.</w:t>
      </w:r>
      <w:r>
        <w:rPr>
          <w:rFonts w:eastAsia="Calibri"/>
          <w:u w:val="single"/>
        </w:rPr>
        <w:t xml:space="preserve"> </w:t>
      </w:r>
      <w:r w:rsidRPr="00B24DF6">
        <w:rPr>
          <w:rFonts w:eastAsia="Calibri"/>
          <w:u w:val="single"/>
        </w:rPr>
        <w:t xml:space="preserve">These concerns are premised on the idea that </w:t>
      </w:r>
      <w:r w:rsidRPr="00C32301">
        <w:rPr>
          <w:rFonts w:eastAsia="Calibri"/>
          <w:u w:val="single"/>
        </w:rPr>
        <w:t>merging competitors into one firm will reduce incentives to develop new drugs</w:t>
      </w:r>
      <w:r w:rsidRPr="00B24DF6">
        <w:rPr>
          <w:rFonts w:eastAsia="Calibri"/>
          <w:u w:val="single"/>
        </w:rPr>
        <w:t>.</w:t>
      </w:r>
      <w:r>
        <w:rPr>
          <w:rFonts w:eastAsia="Calibri"/>
          <w:u w:val="single"/>
        </w:rPr>
        <w:t xml:space="preserve"> </w:t>
      </w:r>
      <w:r w:rsidRPr="007A5003">
        <w:rPr>
          <w:rFonts w:eastAsia="Calibri"/>
          <w:sz w:val="14"/>
        </w:rPr>
        <w:t xml:space="preserve">Merger analyses in innovative industries other than the drug industry are also increasingly incorporating innovation effects. In fact, three of the largest proposed mergers today— Monsanto/Bayer, Dow/Dupont, and </w:t>
      </w:r>
      <w:proofErr w:type="spellStart"/>
      <w:r w:rsidRPr="007A5003">
        <w:rPr>
          <w:rFonts w:eastAsia="Calibri"/>
          <w:sz w:val="14"/>
        </w:rPr>
        <w:t>ChinaChem</w:t>
      </w:r>
      <w:proofErr w:type="spellEnd"/>
      <w:r w:rsidRPr="007A5003">
        <w:rPr>
          <w:rFonts w:eastAsia="Calibri"/>
          <w:sz w:val="14"/>
        </w:rPr>
        <w:t xml:space="preserve">/Syngenta—have faced scrutiny in both the U.S. and Europe over concerns that the mergers will slow innovation in agricultural biotechnology. However, as I explain in my recent article, “Consolidation and Innovation in the Pharmaceutical Industry: The Role of Mergers and Acquisitions in the Current Innovation Ecosystem,” </w:t>
      </w:r>
      <w:r w:rsidRPr="00C32301">
        <w:rPr>
          <w:rFonts w:eastAsia="Calibri"/>
          <w:b/>
          <w:iCs/>
          <w:highlight w:val="cyan"/>
          <w:u w:val="single"/>
        </w:rPr>
        <w:t xml:space="preserve">concerns about consolidation’s impact on drug innovation are largely based on an outdated understanding </w:t>
      </w:r>
      <w:r w:rsidRPr="00C32301">
        <w:rPr>
          <w:rFonts w:eastAsia="Calibri"/>
          <w:b/>
          <w:iCs/>
          <w:u w:val="single"/>
        </w:rPr>
        <w:t xml:space="preserve">of the innovation ecosystem </w:t>
      </w:r>
      <w:r w:rsidRPr="00C32301">
        <w:rPr>
          <w:rFonts w:eastAsia="Calibri"/>
          <w:b/>
          <w:iCs/>
          <w:highlight w:val="cyan"/>
          <w:u w:val="single"/>
        </w:rPr>
        <w:t>in the pharmaceutical industry.</w:t>
      </w:r>
      <w:r w:rsidRPr="007A5003">
        <w:rPr>
          <w:rFonts w:eastAsia="Calibri"/>
          <w:sz w:val="14"/>
        </w:rPr>
        <w:t xml:space="preserve"> </w:t>
      </w:r>
      <w:r w:rsidRPr="00B24DF6">
        <w:rPr>
          <w:rFonts w:eastAsia="Calibri"/>
          <w:u w:val="single"/>
        </w:rPr>
        <w:t>Today, most drug innovation originates not in traditional pharmaceutical companies but in biotech companies and smaller firms, where a culture of nimble decision-making and risk-taking facilitates discovery and innovation.</w:t>
      </w:r>
      <w:r>
        <w:rPr>
          <w:rFonts w:eastAsia="Calibri"/>
          <w:u w:val="single"/>
        </w:rPr>
        <w:t xml:space="preserve"> </w:t>
      </w:r>
      <w:r w:rsidRPr="00B24DF6">
        <w:rPr>
          <w:rFonts w:eastAsia="Calibri"/>
          <w:u w:val="single"/>
        </w:rPr>
        <w:t>In fact, about two-thirds of New Molecular Entities approved by the FDA originate in biotech and small pharmaceutical companies, and these companies account for almost 70 percent of the current global pipeline of drugs under development.</w:t>
      </w:r>
      <w:r>
        <w:rPr>
          <w:rFonts w:eastAsia="Calibri"/>
          <w:u w:val="single"/>
        </w:rPr>
        <w:t xml:space="preserve"> </w:t>
      </w:r>
      <w:r w:rsidRPr="00C32301">
        <w:rPr>
          <w:rFonts w:eastAsia="Calibri"/>
          <w:highlight w:val="cyan"/>
          <w:u w:val="single"/>
        </w:rPr>
        <w:t>To complete the development process and commercialize their drugs, biotech companies</w:t>
      </w:r>
      <w:r w:rsidRPr="00B24DF6">
        <w:rPr>
          <w:rFonts w:eastAsia="Calibri"/>
          <w:u w:val="single"/>
        </w:rPr>
        <w:t xml:space="preserve"> regularly </w:t>
      </w:r>
      <w:r w:rsidRPr="00C32301">
        <w:rPr>
          <w:rFonts w:eastAsia="Calibri"/>
          <w:highlight w:val="cyan"/>
          <w:u w:val="single"/>
        </w:rPr>
        <w:t>collaborate with large pharmaceutical companies</w:t>
      </w:r>
      <w:r w:rsidRPr="00B24DF6">
        <w:rPr>
          <w:rFonts w:eastAsia="Calibri"/>
          <w:u w:val="single"/>
        </w:rPr>
        <w:t xml:space="preserve"> that push drugs through the grueling late-stage clinical trials and regulatory hurdles of the FDA, organize their manufacturing and distribution capabilities to bring the drugs to market, and mobilize their vast sales force to quickly achieve peak sales.</w:t>
      </w:r>
      <w:r>
        <w:rPr>
          <w:rFonts w:eastAsia="Calibri"/>
          <w:u w:val="single"/>
        </w:rPr>
        <w:t xml:space="preserve"> </w:t>
      </w:r>
      <w:r w:rsidRPr="00B24DF6">
        <w:rPr>
          <w:rFonts w:eastAsia="Calibri"/>
          <w:u w:val="single"/>
        </w:rPr>
        <w:t xml:space="preserve">In this current ecosystem, </w:t>
      </w:r>
      <w:r w:rsidRPr="00C32301">
        <w:rPr>
          <w:rFonts w:eastAsia="Calibri"/>
          <w:highlight w:val="cyan"/>
          <w:u w:val="single"/>
        </w:rPr>
        <w:t>each biotech and pharmaceutical firm can specialize in what it does best, bringing expertise and efficiencies to the innovation process</w:t>
      </w:r>
      <w:r w:rsidRPr="00B24DF6">
        <w:rPr>
          <w:rFonts w:eastAsia="Calibri"/>
          <w:u w:val="single"/>
        </w:rPr>
        <w:t>.</w:t>
      </w:r>
      <w:r>
        <w:rPr>
          <w:rFonts w:eastAsia="Calibri"/>
          <w:u w:val="single"/>
        </w:rPr>
        <w:t xml:space="preserve"> </w:t>
      </w:r>
      <w:r w:rsidRPr="007A5003">
        <w:rPr>
          <w:rFonts w:eastAsia="Calibri"/>
          <w:sz w:val="14"/>
        </w:rPr>
        <w:t xml:space="preserve">This specialization has dramatically changed the share of </w:t>
      </w:r>
      <w:proofErr w:type="gramStart"/>
      <w:r w:rsidRPr="007A5003">
        <w:rPr>
          <w:rFonts w:eastAsia="Calibri"/>
          <w:sz w:val="14"/>
        </w:rPr>
        <w:t>internally-developed</w:t>
      </w:r>
      <w:proofErr w:type="gramEnd"/>
      <w:r w:rsidRPr="007A5003">
        <w:rPr>
          <w:rFonts w:eastAsia="Calibri"/>
          <w:sz w:val="14"/>
        </w:rPr>
        <w:t xml:space="preserve"> versus externally-developed drugs in the pharmaceutical industry. </w:t>
      </w:r>
      <w:r w:rsidRPr="00B24DF6">
        <w:rPr>
          <w:rFonts w:eastAsia="Calibri"/>
          <w:u w:val="single"/>
        </w:rPr>
        <w:t xml:space="preserve">Whereas in the 1970s and early 1980s, almost all drug discovery and </w:t>
      </w:r>
      <w:proofErr w:type="gramStart"/>
      <w:r w:rsidRPr="00B24DF6">
        <w:rPr>
          <w:rFonts w:eastAsia="Calibri"/>
          <w:u w:val="single"/>
        </w:rPr>
        <w:t>early stage</w:t>
      </w:r>
      <w:proofErr w:type="gramEnd"/>
      <w:r w:rsidRPr="00B24DF6">
        <w:rPr>
          <w:rFonts w:eastAsia="Calibri"/>
          <w:u w:val="single"/>
        </w:rPr>
        <w:t xml:space="preserve"> development took place inside traditional drug companies, today, the companies increasingly shift resources away from internal R&amp;D expenditures and projects and towards external sources of innovation. </w:t>
      </w:r>
      <w:proofErr w:type="gramStart"/>
      <w:r w:rsidRPr="00B24DF6">
        <w:rPr>
          <w:rFonts w:eastAsia="Calibri"/>
          <w:u w:val="single"/>
        </w:rPr>
        <w:t>Externally-sourced</w:t>
      </w:r>
      <w:proofErr w:type="gramEnd"/>
      <w:r w:rsidRPr="00B24DF6">
        <w:rPr>
          <w:rFonts w:eastAsia="Calibri"/>
          <w:u w:val="single"/>
        </w:rPr>
        <w:t xml:space="preserve"> drugs now account for an incredible 74 percent of new drugs registered with the FDA for sale in the U.S. </w:t>
      </w:r>
      <w:r w:rsidRPr="007A5003">
        <w:rPr>
          <w:rFonts w:eastAsia="Calibri"/>
          <w:sz w:val="14"/>
        </w:rPr>
        <w:t>Internal R&amp;D is no longer the primary source of drug innovation in large pharmaceutical companies.</w:t>
      </w:r>
      <w:r>
        <w:rPr>
          <w:rFonts w:eastAsia="Calibri"/>
          <w:u w:val="single"/>
        </w:rPr>
        <w:t xml:space="preserve"> </w:t>
      </w:r>
      <w:r w:rsidRPr="00B24DF6">
        <w:rPr>
          <w:rFonts w:eastAsia="Calibri"/>
          <w:b/>
          <w:iCs/>
          <w:u w:val="single"/>
        </w:rPr>
        <w:t xml:space="preserve">As a result, antitrust </w:t>
      </w:r>
      <w:r w:rsidRPr="00C32301">
        <w:rPr>
          <w:rFonts w:eastAsia="Calibri"/>
          <w:b/>
          <w:iCs/>
          <w:highlight w:val="cyan"/>
          <w:u w:val="single"/>
        </w:rPr>
        <w:t xml:space="preserve">analyses that focus on pharmaceutical mergers’ impacts </w:t>
      </w:r>
      <w:r w:rsidRPr="00C32301">
        <w:rPr>
          <w:rFonts w:eastAsia="Calibri"/>
          <w:b/>
          <w:iCs/>
          <w:u w:val="single"/>
        </w:rPr>
        <w:t xml:space="preserve">on internal R&amp;D and innovation </w:t>
      </w:r>
      <w:r w:rsidRPr="00C32301">
        <w:rPr>
          <w:rFonts w:eastAsia="Calibri"/>
          <w:b/>
          <w:iCs/>
          <w:highlight w:val="cyan"/>
          <w:u w:val="single"/>
        </w:rPr>
        <w:t>largely miss the point</w:t>
      </w:r>
      <w:r w:rsidRPr="00B24DF6">
        <w:rPr>
          <w:rFonts w:eastAsia="Calibri"/>
          <w:b/>
          <w:iCs/>
          <w:u w:val="single"/>
        </w:rPr>
        <w:t>.</w:t>
      </w:r>
      <w:r>
        <w:rPr>
          <w:rFonts w:eastAsia="Calibri"/>
          <w:u w:val="single"/>
        </w:rPr>
        <w:t xml:space="preserve"> </w:t>
      </w:r>
      <w:r w:rsidRPr="00B24DF6">
        <w:rPr>
          <w:rFonts w:eastAsia="Calibri"/>
          <w:u w:val="single"/>
        </w:rPr>
        <w:t>In the current innovation ecosystem, where little drug innovation originates internally, a merger’s impact on internal R&amp;D expenditures or development projects is often immaterial to aggregate drug innovation</w:t>
      </w:r>
      <w:r w:rsidRPr="007A5003">
        <w:rPr>
          <w:rFonts w:eastAsia="Calibri"/>
          <w:sz w:val="14"/>
        </w:rPr>
        <w:t xml:space="preserve">. Certainly, concerns about harm to innovation could be relevant in specific mergers or acquisitions if the consolidating firms are the primary innovators in an area, the firms innovate internally, and there are limited sources of external innovation. However, such scenarios are increasingly rare in the drug industry. Instead, proper analyses of the impacts of consolidation on innovation should focus on whether consolidation enables firms to better support aggregate drug innovation in the current innovation ecosystem. </w:t>
      </w:r>
      <w:r w:rsidRPr="00B24DF6">
        <w:rPr>
          <w:rFonts w:eastAsia="Calibri"/>
          <w:u w:val="single"/>
        </w:rPr>
        <w:t xml:space="preserve">In many consolidated firms, increases in efficiency and streamlining of operations free up money and resources to acquire external innovation. The resulting boost in demand for </w:t>
      </w:r>
      <w:proofErr w:type="gramStart"/>
      <w:r w:rsidRPr="00B24DF6">
        <w:rPr>
          <w:rFonts w:eastAsia="Calibri"/>
          <w:u w:val="single"/>
        </w:rPr>
        <w:t>externally-sourced</w:t>
      </w:r>
      <w:proofErr w:type="gramEnd"/>
      <w:r w:rsidRPr="00B24DF6">
        <w:rPr>
          <w:rFonts w:eastAsia="Calibri"/>
          <w:u w:val="single"/>
        </w:rPr>
        <w:t xml:space="preserve"> innovation increases the prices of external assets, which, in turn, encourages more early-stage innovation in small firms and biotech companies.</w:t>
      </w:r>
      <w:r w:rsidRPr="007A5003">
        <w:rPr>
          <w:rFonts w:eastAsia="Calibri"/>
          <w:sz w:val="14"/>
        </w:rPr>
        <w:t xml:space="preserve"> Aggregate drug innovation increases in the process. </w:t>
      </w:r>
      <w:r w:rsidRPr="00B24DF6">
        <w:rPr>
          <w:rFonts w:eastAsia="Calibri"/>
          <w:u w:val="single"/>
        </w:rPr>
        <w:t xml:space="preserve">Drug industry analysts expect the already heightened pace of M&amp;A activity to pick up under the Trump administration, as stock prices </w:t>
      </w:r>
      <w:proofErr w:type="gramStart"/>
      <w:r w:rsidRPr="00B24DF6">
        <w:rPr>
          <w:rFonts w:eastAsia="Calibri"/>
          <w:u w:val="single"/>
        </w:rPr>
        <w:t>rise</w:t>
      </w:r>
      <w:proofErr w:type="gramEnd"/>
      <w:r w:rsidRPr="00B24DF6">
        <w:rPr>
          <w:rFonts w:eastAsia="Calibri"/>
          <w:u w:val="single"/>
        </w:rPr>
        <w:t xml:space="preserve"> and proposed tax reforms encourage deal-making.</w:t>
      </w:r>
      <w:r>
        <w:rPr>
          <w:rFonts w:eastAsia="Calibri"/>
          <w:u w:val="single"/>
        </w:rPr>
        <w:t xml:space="preserve"> </w:t>
      </w:r>
      <w:r w:rsidRPr="00B24DF6">
        <w:rPr>
          <w:rFonts w:eastAsia="Calibri"/>
          <w:u w:val="single"/>
        </w:rPr>
        <w:t>Policymakers must understand the role of consolidation in the current innovation ecosystem and evaluate mergers for their likely impacts on aggregate drug innovation</w:t>
      </w:r>
      <w:r w:rsidRPr="007A5003">
        <w:rPr>
          <w:rFonts w:eastAsia="Calibri"/>
          <w:sz w:val="14"/>
        </w:rPr>
        <w:t xml:space="preserve">. </w:t>
      </w:r>
    </w:p>
    <w:p w14:paraId="4EE667B3" w14:textId="77777777" w:rsidR="0078111E" w:rsidRPr="00B24DF6" w:rsidRDefault="0078111E" w:rsidP="0078111E">
      <w:pPr>
        <w:keepNext/>
        <w:keepLines/>
        <w:spacing w:before="40" w:after="0"/>
        <w:outlineLvl w:val="3"/>
        <w:rPr>
          <w:rFonts w:eastAsia="DengXian Light" w:cs="Times New Roman"/>
          <w:b/>
          <w:iCs/>
          <w:sz w:val="26"/>
        </w:rPr>
      </w:pPr>
      <w:r w:rsidRPr="00B24DF6">
        <w:rPr>
          <w:rFonts w:eastAsia="DengXian Light" w:cs="Times New Roman"/>
          <w:b/>
          <w:iCs/>
          <w:sz w:val="26"/>
        </w:rPr>
        <w:t>Mergers significantly improve productivity and innovation. Previous studies fail to employ rigorous or systematic data analysis.</w:t>
      </w:r>
    </w:p>
    <w:p w14:paraId="7825207B" w14:textId="77777777" w:rsidR="0078111E" w:rsidRPr="00B24DF6" w:rsidRDefault="0078111E" w:rsidP="0078111E">
      <w:pPr>
        <w:rPr>
          <w:rFonts w:eastAsia="Calibri"/>
        </w:rPr>
      </w:pPr>
      <w:proofErr w:type="spellStart"/>
      <w:r w:rsidRPr="00B24DF6">
        <w:rPr>
          <w:rFonts w:eastAsia="Calibri"/>
          <w:b/>
          <w:bCs/>
          <w:sz w:val="26"/>
        </w:rPr>
        <w:t>Ringel</w:t>
      </w:r>
      <w:proofErr w:type="spellEnd"/>
      <w:r w:rsidRPr="00B24DF6">
        <w:rPr>
          <w:rFonts w:eastAsia="Calibri"/>
          <w:b/>
          <w:bCs/>
          <w:sz w:val="26"/>
        </w:rPr>
        <w:t xml:space="preserve"> and Choy 17</w:t>
      </w:r>
      <w:r>
        <w:rPr>
          <w:rFonts w:eastAsia="Calibri"/>
          <w:b/>
          <w:bCs/>
          <w:sz w:val="26"/>
        </w:rPr>
        <w:t xml:space="preserve"> (</w:t>
      </w:r>
      <w:r w:rsidRPr="00C36CAC">
        <w:t xml:space="preserve">Michael S. </w:t>
      </w:r>
      <w:proofErr w:type="spellStart"/>
      <w:r w:rsidRPr="00C36CAC">
        <w:t>Ringel</w:t>
      </w:r>
      <w:proofErr w:type="spellEnd"/>
      <w:r w:rsidRPr="00C36CAC">
        <w:t xml:space="preserve"> and Michael K. Choy July 24, 2017, </w:t>
      </w:r>
      <w:r>
        <w:t>partners @ Boston Consulting Group</w:t>
      </w:r>
      <w:r w:rsidRPr="00C36CAC">
        <w:t>. "A new wave of pharma mergers could put innovative drugs in the pipeline," STAT, 7-24-2017, https://www.statnews.com/2017/07/24/mergers-pharma-drug-development/</w:t>
      </w:r>
      <w:r>
        <w:t>)</w:t>
      </w:r>
    </w:p>
    <w:p w14:paraId="435C0273" w14:textId="77777777" w:rsidR="0078111E" w:rsidRPr="00436557" w:rsidRDefault="0078111E" w:rsidP="0078111E">
      <w:pPr>
        <w:rPr>
          <w:sz w:val="12"/>
        </w:rPr>
      </w:pPr>
      <w:r w:rsidRPr="00B24DF6">
        <w:rPr>
          <w:b/>
          <w:iCs/>
          <w:u w:val="single"/>
        </w:rPr>
        <w:t xml:space="preserve">A new wave of pharmaceutical industry </w:t>
      </w:r>
      <w:r w:rsidRPr="00436557">
        <w:rPr>
          <w:b/>
          <w:iCs/>
          <w:highlight w:val="cyan"/>
          <w:u w:val="single"/>
        </w:rPr>
        <w:t>mergers may be on the horizon</w:t>
      </w:r>
      <w:r w:rsidRPr="00436557">
        <w:rPr>
          <w:sz w:val="12"/>
        </w:rPr>
        <w:t xml:space="preserve">, driven in part by the $1.3 trillion in overseas cash that U.S. corporations currently hold. If policymakers provide a tax holiday on repatriation of these funds, some </w:t>
      </w:r>
      <w:r w:rsidRPr="00B24DF6">
        <w:rPr>
          <w:u w:val="single"/>
        </w:rPr>
        <w:t>experts say that U.S. pharmaceutical companies would be flush with cash and could likely spend a meaningful portion of this windfall on mergers.</w:t>
      </w:r>
      <w:r w:rsidRPr="00436557">
        <w:rPr>
          <w:sz w:val="12"/>
        </w:rPr>
        <w:t xml:space="preserve"> </w:t>
      </w:r>
      <w:r w:rsidRPr="00B24DF6">
        <w:rPr>
          <w:u w:val="single"/>
        </w:rPr>
        <w:t xml:space="preserve">While </w:t>
      </w:r>
      <w:r w:rsidRPr="00436557">
        <w:rPr>
          <w:highlight w:val="cyan"/>
          <w:u w:val="single"/>
        </w:rPr>
        <w:t>big mergers could have many impacts</w:t>
      </w:r>
      <w:r w:rsidRPr="00436557">
        <w:rPr>
          <w:sz w:val="12"/>
        </w:rPr>
        <w:t xml:space="preserve"> — on employment at home and abroad, competition, and drug prices, to name a few — </w:t>
      </w:r>
      <w:r w:rsidRPr="00436557">
        <w:rPr>
          <w:highlight w:val="cyan"/>
          <w:u w:val="single"/>
        </w:rPr>
        <w:t>one of the most important</w:t>
      </w:r>
      <w:r w:rsidRPr="00B24DF6">
        <w:rPr>
          <w:u w:val="single"/>
        </w:rPr>
        <w:t xml:space="preserve"> </w:t>
      </w:r>
      <w:r w:rsidRPr="00436557">
        <w:rPr>
          <w:highlight w:val="cyan"/>
          <w:u w:val="single"/>
        </w:rPr>
        <w:t>would be the effect on research and development productivity and innovation</w:t>
      </w:r>
      <w:r w:rsidRPr="00B24DF6">
        <w:rPr>
          <w:u w:val="single"/>
        </w:rPr>
        <w:t>.</w:t>
      </w:r>
      <w:r>
        <w:rPr>
          <w:u w:val="single"/>
        </w:rPr>
        <w:t xml:space="preserve"> </w:t>
      </w:r>
      <w:r w:rsidRPr="00436557">
        <w:rPr>
          <w:sz w:val="12"/>
        </w:rPr>
        <w:t xml:space="preserve">Analysts have tackled this topic before. Their work has been of mixed quality and, perhaps not surprisingly, has yielded mixed results. Pundits at the Institute for Competition Economics in Dusseldorf, Germany, for example, claimed last year in a Harvard Business Review article that previous drug company mergers had “substantially” reduced R&amp;D and innovation, not only at the merging firms but at the merging firms’ competitors as well. Another team, this one from Duke University, the University of Toronto, and Baruch College/CUNY, reached a different conclusion with its data-driven approach. The team’s review of hundreds of mergers and acquisitions from 1985 to 2009, published in Loyola University Chicago Law Journal, indicated that the correlation between merger and acquisition activity and FDA approvals of new drugs is “moderately positive,” both at an industry level and individual firm level. Who’s right? Are those in need of new lifesaving drugs harmed by consolidation in the pharmaceutical industry, or are they helped? Related Story: Will pharma use a tax break to create new jobs? That’s not what happened last time We believe that </w:t>
      </w:r>
      <w:r w:rsidRPr="00436557">
        <w:rPr>
          <w:b/>
          <w:iCs/>
          <w:u w:val="single"/>
        </w:rPr>
        <w:t>one of the main problems with much of the previous research in this area has been an over-reliance on anecdotal reporting rather than employing systematic data analysis</w:t>
      </w:r>
      <w:r w:rsidRPr="00436557">
        <w:rPr>
          <w:sz w:val="12"/>
        </w:rPr>
        <w:t xml:space="preserve">. Even when such analysis has been done, </w:t>
      </w:r>
      <w:r w:rsidRPr="00B24DF6">
        <w:rPr>
          <w:u w:val="single"/>
        </w:rPr>
        <w:t>researchers have sometimes focused on research and development spending or patent activity as benchmarks of success, as if these metrics are indicators of — or even synonymous with — actual product innovation.</w:t>
      </w:r>
      <w:r>
        <w:rPr>
          <w:u w:val="single"/>
        </w:rPr>
        <w:t xml:space="preserve"> </w:t>
      </w:r>
      <w:r w:rsidRPr="00436557">
        <w:rPr>
          <w:sz w:val="12"/>
        </w:rPr>
        <w:t xml:space="preserve">But they aren’t necessarily the same. </w:t>
      </w:r>
      <w:r w:rsidRPr="00B24DF6">
        <w:rPr>
          <w:u w:val="single"/>
        </w:rPr>
        <w:t>Spending is just an input, measured in dollars or some other currency. The same is true with patents. There is a long distance between the laboratory where new compounds are discovered and the corner drugstore where medicines are purchased.</w:t>
      </w:r>
      <w:r>
        <w:rPr>
          <w:u w:val="single"/>
        </w:rPr>
        <w:t xml:space="preserve"> </w:t>
      </w:r>
      <w:r w:rsidRPr="00B24DF6">
        <w:rPr>
          <w:u w:val="single"/>
        </w:rPr>
        <w:t xml:space="preserve">We sought to address this uncertainty by focusing on research and development productivity: the amount of innovation created as measured by the value of new FDA-approved compounds reaching the pharmacy, relative to input. After all, </w:t>
      </w:r>
      <w:r w:rsidRPr="00436557">
        <w:rPr>
          <w:rStyle w:val="Emphasis"/>
          <w:highlight w:val="cyan"/>
        </w:rPr>
        <w:t>what matters to patients is the creation of quality medicines, not how much a company spends on research and development or the number of patent applications it files</w:t>
      </w:r>
      <w:r w:rsidRPr="00B24DF6">
        <w:rPr>
          <w:u w:val="single"/>
        </w:rPr>
        <w:t>.</w:t>
      </w:r>
      <w:r>
        <w:rPr>
          <w:u w:val="single"/>
        </w:rPr>
        <w:t xml:space="preserve"> </w:t>
      </w:r>
      <w:r w:rsidRPr="00436557">
        <w:rPr>
          <w:sz w:val="12"/>
        </w:rPr>
        <w:t xml:space="preserve">To determine whether mega-mergers benefit patients, we looked at what happened to research and development productivity in </w:t>
      </w:r>
      <w:proofErr w:type="gramStart"/>
      <w:r w:rsidRPr="00436557">
        <w:rPr>
          <w:sz w:val="12"/>
        </w:rPr>
        <w:t>all of</w:t>
      </w:r>
      <w:proofErr w:type="gramEnd"/>
      <w:r w:rsidRPr="00436557">
        <w:rPr>
          <w:sz w:val="12"/>
        </w:rPr>
        <w:t xml:space="preserve"> the major mergers going back to 2001, including the last big wave in 2009 that brought together Merck &amp; Co. and Schering-Plough, Pfizer and Wyeth, and Roche and Genentech. As expected, the results varied from year to year and company to company. But </w:t>
      </w:r>
      <w:r w:rsidRPr="00B24DF6">
        <w:rPr>
          <w:b/>
          <w:iCs/>
          <w:u w:val="single"/>
        </w:rPr>
        <w:t xml:space="preserve">our report in Drug Discovery Today showed that </w:t>
      </w:r>
      <w:r w:rsidRPr="00436557">
        <w:rPr>
          <w:b/>
          <w:iCs/>
          <w:highlight w:val="cyan"/>
          <w:u w:val="single"/>
        </w:rPr>
        <w:t>mergers generally appeared to drive productivity up — and did so significantly</w:t>
      </w:r>
      <w:r w:rsidRPr="00B24DF6">
        <w:rPr>
          <w:b/>
          <w:iCs/>
          <w:u w:val="single"/>
        </w:rPr>
        <w:t>.</w:t>
      </w:r>
      <w:r>
        <w:rPr>
          <w:b/>
          <w:iCs/>
          <w:u w:val="single"/>
        </w:rPr>
        <w:t xml:space="preserve"> </w:t>
      </w:r>
      <w:r w:rsidRPr="00436557">
        <w:rPr>
          <w:sz w:val="12"/>
        </w:rPr>
        <w:t xml:space="preserve">Why might this be so? </w:t>
      </w:r>
      <w:r w:rsidRPr="00B24DF6">
        <w:rPr>
          <w:u w:val="single"/>
        </w:rPr>
        <w:t xml:space="preserve">While </w:t>
      </w:r>
      <w:r w:rsidRPr="00436557">
        <w:rPr>
          <w:highlight w:val="cyan"/>
          <w:u w:val="single"/>
        </w:rPr>
        <w:t>mergers</w:t>
      </w:r>
      <w:r w:rsidRPr="00B24DF6">
        <w:rPr>
          <w:u w:val="single"/>
        </w:rPr>
        <w:t xml:space="preserve"> undoubtedly bring disruption to research and development, they also </w:t>
      </w:r>
      <w:r w:rsidRPr="00436557">
        <w:rPr>
          <w:highlight w:val="cyan"/>
          <w:u w:val="single"/>
        </w:rPr>
        <w:t>can be catalysts for addressing</w:t>
      </w:r>
      <w:r w:rsidRPr="00B24DF6">
        <w:rPr>
          <w:u w:val="single"/>
        </w:rPr>
        <w:t xml:space="preserve"> the fatal flaw of most research and development enterprises: </w:t>
      </w:r>
      <w:r w:rsidRPr="00436557">
        <w:rPr>
          <w:highlight w:val="cyan"/>
          <w:u w:val="single"/>
        </w:rPr>
        <w:t>the high cost of failure</w:t>
      </w:r>
      <w:r w:rsidRPr="00B24DF6">
        <w:rPr>
          <w:u w:val="single"/>
        </w:rPr>
        <w:t>.</w:t>
      </w:r>
      <w:r>
        <w:rPr>
          <w:u w:val="single"/>
        </w:rPr>
        <w:t xml:space="preserve"> </w:t>
      </w:r>
      <w:r w:rsidRPr="00B24DF6">
        <w:rPr>
          <w:u w:val="single"/>
        </w:rPr>
        <w:t xml:space="preserve">More than 90 percent of pharmaceutical industry spending on research and development goes into projects that never reach the market. Any </w:t>
      </w:r>
      <w:r w:rsidRPr="00436557">
        <w:rPr>
          <w:highlight w:val="cyan"/>
          <w:u w:val="single"/>
        </w:rPr>
        <w:t xml:space="preserve">intervention that helps reduce this waste can be </w:t>
      </w:r>
      <w:r w:rsidRPr="00436557">
        <w:rPr>
          <w:u w:val="single"/>
        </w:rPr>
        <w:t xml:space="preserve">a real boon to </w:t>
      </w:r>
      <w:r w:rsidRPr="00436557">
        <w:rPr>
          <w:highlight w:val="cyan"/>
          <w:u w:val="single"/>
        </w:rPr>
        <w:t>productive</w:t>
      </w:r>
      <w:r w:rsidRPr="00B24DF6">
        <w:rPr>
          <w:u w:val="single"/>
        </w:rPr>
        <w:t>.</w:t>
      </w:r>
      <w:r>
        <w:rPr>
          <w:u w:val="single"/>
        </w:rPr>
        <w:t xml:space="preserve"> </w:t>
      </w:r>
      <w:r w:rsidRPr="00B24DF6">
        <w:rPr>
          <w:u w:val="single"/>
        </w:rPr>
        <w:t xml:space="preserve">There are </w:t>
      </w:r>
      <w:proofErr w:type="gramStart"/>
      <w:r w:rsidRPr="00B24DF6">
        <w:rPr>
          <w:u w:val="single"/>
        </w:rPr>
        <w:t>really only</w:t>
      </w:r>
      <w:proofErr w:type="gramEnd"/>
      <w:r w:rsidRPr="00B24DF6">
        <w:rPr>
          <w:u w:val="single"/>
        </w:rPr>
        <w:t xml:space="preserve"> two ways to fix the industry’s cost-of-failure problem: 1) start with better science, so you have fewer failures; and 2) employ better decision-making about when to stop projects so you can reallocate that capital to more-promising opportunities.</w:t>
      </w:r>
      <w:r>
        <w:rPr>
          <w:u w:val="single"/>
        </w:rPr>
        <w:t xml:space="preserve"> </w:t>
      </w:r>
      <w:r w:rsidRPr="00B24DF6">
        <w:rPr>
          <w:b/>
          <w:iCs/>
          <w:u w:val="single"/>
        </w:rPr>
        <w:t xml:space="preserve">Mergers can help with </w:t>
      </w:r>
      <w:proofErr w:type="gramStart"/>
      <w:r w:rsidRPr="00B24DF6">
        <w:rPr>
          <w:b/>
          <w:iCs/>
          <w:u w:val="single"/>
        </w:rPr>
        <w:t>both of these</w:t>
      </w:r>
      <w:proofErr w:type="gramEnd"/>
      <w:r w:rsidRPr="00B24DF6">
        <w:rPr>
          <w:b/>
          <w:iCs/>
          <w:u w:val="single"/>
        </w:rPr>
        <w:t xml:space="preserve"> </w:t>
      </w:r>
      <w:r w:rsidRPr="00B24DF6">
        <w:rPr>
          <w:u w:val="single"/>
        </w:rPr>
        <w:t xml:space="preserve">dimensions. They bring the best combined science of the merged organizations to bear on the difficult questions of which pathways, modalities, and molecules to pursue. Mergers also trigger reviews that drive the leadership of the new company to take a fresh look at research and development. These reviews can offer the leadership an opportunity to </w:t>
      </w:r>
      <w:proofErr w:type="gramStart"/>
      <w:r w:rsidRPr="00B24DF6">
        <w:rPr>
          <w:u w:val="single"/>
        </w:rPr>
        <w:t>soberly and objectively reassess its scientific hypotheses</w:t>
      </w:r>
      <w:proofErr w:type="gramEnd"/>
      <w:r w:rsidRPr="00B24DF6">
        <w:rPr>
          <w:u w:val="single"/>
        </w:rPr>
        <w:t xml:space="preserve"> in each disease area and reevaluate the combined research and development portfolio, eliminating those projects least likely to produce advances in treatment.</w:t>
      </w:r>
      <w:r>
        <w:rPr>
          <w:u w:val="single"/>
        </w:rPr>
        <w:t xml:space="preserve"> </w:t>
      </w:r>
      <w:r w:rsidRPr="00436557">
        <w:rPr>
          <w:sz w:val="12"/>
        </w:rPr>
        <w:t xml:space="preserve">This spring cleaning can have a cathartic effect. The combination of the two factors — fresh science and a fresh look at the portfolio — can create a renewed research and development enterprise better able to bring new medicines to patients. </w:t>
      </w:r>
      <w:r w:rsidRPr="00B24DF6">
        <w:rPr>
          <w:u w:val="single"/>
        </w:rPr>
        <w:t>Our analysis doesn’t suggest that all mergers are good.</w:t>
      </w:r>
      <w:r w:rsidRPr="00436557">
        <w:rPr>
          <w:sz w:val="12"/>
        </w:rPr>
        <w:t xml:space="preserve"> Even from the perspective of research and development productivity, </w:t>
      </w:r>
      <w:r w:rsidRPr="00B24DF6">
        <w:rPr>
          <w:u w:val="single"/>
        </w:rPr>
        <w:t>some mergers in our study appeared to have depressed the flow of new medicines to patients by slowing down or stopping promising projects</w:t>
      </w:r>
      <w:r w:rsidRPr="00436557">
        <w:rPr>
          <w:sz w:val="12"/>
        </w:rPr>
        <w:t xml:space="preserve">. And there are considerations beyond the scope of our analysis, such as jobs or drug prices, that may be equally valid inputs to views about mergers and acquisitions. </w:t>
      </w:r>
      <w:r w:rsidRPr="00B24DF6">
        <w:rPr>
          <w:b/>
          <w:iCs/>
          <w:u w:val="single"/>
        </w:rPr>
        <w:t>Overall, however, the evidence indicates that large mergers increase, not decrease, the productivity of pharmaceutical research and development</w:t>
      </w:r>
      <w:r w:rsidRPr="00436557">
        <w:rPr>
          <w:sz w:val="12"/>
        </w:rPr>
        <w:t xml:space="preserve"> — good news for those in need of new therapies.</w:t>
      </w:r>
    </w:p>
    <w:p w14:paraId="76AB366A" w14:textId="77777777" w:rsidR="0078111E" w:rsidRPr="004150FC" w:rsidRDefault="0078111E" w:rsidP="0078111E">
      <w:pPr>
        <w:pStyle w:val="Heading3"/>
        <w:rPr>
          <w:rFonts w:asciiTheme="minorHAnsi" w:hAnsiTheme="minorHAnsi" w:cstheme="minorHAnsi"/>
        </w:rPr>
      </w:pPr>
      <w:r w:rsidRPr="004150FC">
        <w:rPr>
          <w:rFonts w:asciiTheme="minorHAnsi" w:hAnsiTheme="minorHAnsi" w:cstheme="minorHAnsi"/>
        </w:rPr>
        <w:t>AT: Aff is Anti-Capitalist</w:t>
      </w:r>
    </w:p>
    <w:p w14:paraId="21536D28"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 xml:space="preserve">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case implicitly supports capitalism by trying to solve its effects, such as rampant corporate greed, instead of addressing the root problem—the private ownership of capital.</w:t>
      </w:r>
    </w:p>
    <w:p w14:paraId="188F59B2" w14:textId="77777777" w:rsidR="0078111E" w:rsidRPr="004150FC" w:rsidRDefault="0078111E" w:rsidP="0078111E">
      <w:pPr>
        <w:rPr>
          <w:rFonts w:asciiTheme="minorHAnsi" w:hAnsiTheme="minorHAnsi" w:cstheme="minorHAnsi"/>
        </w:rPr>
      </w:pPr>
    </w:p>
    <w:p w14:paraId="4E70C40D"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 xml:space="preserve">We should refuse the demand for pragmatic alternatives- radical break in thinking is precondition to change </w:t>
      </w:r>
    </w:p>
    <w:p w14:paraId="571DFE03" w14:textId="77777777" w:rsidR="0078111E" w:rsidRPr="004150FC" w:rsidRDefault="0078111E" w:rsidP="0078111E">
      <w:pPr>
        <w:rPr>
          <w:rFonts w:asciiTheme="minorHAnsi" w:hAnsiTheme="minorHAnsi" w:cstheme="minorHAnsi"/>
          <w:b/>
        </w:rPr>
      </w:pPr>
      <w:r w:rsidRPr="004150FC">
        <w:rPr>
          <w:rFonts w:asciiTheme="minorHAnsi" w:hAnsiTheme="minorHAnsi" w:cstheme="minorHAnsi"/>
          <w:b/>
        </w:rPr>
        <w:t>Zwick, PhD, 13</w:t>
      </w:r>
    </w:p>
    <w:p w14:paraId="34A6AA62" w14:textId="77777777" w:rsidR="0078111E" w:rsidRPr="004150FC" w:rsidRDefault="0078111E" w:rsidP="0078111E">
      <w:pPr>
        <w:rPr>
          <w:rFonts w:asciiTheme="minorHAnsi" w:hAnsiTheme="minorHAnsi" w:cstheme="minorHAnsi"/>
          <w:sz w:val="12"/>
        </w:rPr>
      </w:pPr>
      <w:r w:rsidRPr="004150FC">
        <w:rPr>
          <w:rFonts w:asciiTheme="minorHAnsi" w:hAnsiTheme="minorHAnsi" w:cstheme="minorHAnsi"/>
          <w:sz w:val="12"/>
        </w:rPr>
        <w:t>(</w:t>
      </w:r>
      <w:proofErr w:type="spellStart"/>
      <w:r w:rsidRPr="004150FC">
        <w:rPr>
          <w:rFonts w:asciiTheme="minorHAnsi" w:hAnsiTheme="minorHAnsi" w:cstheme="minorHAnsi"/>
          <w:sz w:val="12"/>
        </w:rPr>
        <w:t>Detlev</w:t>
      </w:r>
      <w:proofErr w:type="spellEnd"/>
      <w:r w:rsidRPr="004150FC">
        <w:rPr>
          <w:rFonts w:asciiTheme="minorHAnsi" w:hAnsiTheme="minorHAnsi" w:cstheme="minorHAnsi"/>
          <w:sz w:val="12"/>
        </w:rPr>
        <w:t xml:space="preserve">,  Associate Professor of Marketing  </w:t>
      </w:r>
      <w:r w:rsidRPr="004150FC">
        <w:rPr>
          <w:rFonts w:asciiTheme="minorHAnsi" w:hAnsiTheme="minorHAnsi" w:cstheme="minorHAnsi"/>
          <w:i/>
          <w:sz w:val="12"/>
        </w:rPr>
        <w:t xml:space="preserve">The myth of metaphysical enclosure: A second response to Adam Arvidsson </w:t>
      </w:r>
      <w:hyperlink r:id="rId27" w:history="1">
        <w:r w:rsidRPr="004150FC">
          <w:rPr>
            <w:rStyle w:val="Hyperlink"/>
            <w:rFonts w:asciiTheme="minorHAnsi" w:hAnsiTheme="minorHAnsi" w:cstheme="minorHAnsi"/>
            <w:sz w:val="12"/>
          </w:rPr>
          <w:t>http://www.ephemerajournal.org/contribution/myth-metaphysical-enclosure-second-response-adam-arvidsson</w:t>
        </w:r>
      </w:hyperlink>
      <w:r w:rsidRPr="004150FC">
        <w:rPr>
          <w:rFonts w:asciiTheme="minorHAnsi" w:hAnsiTheme="minorHAnsi" w:cstheme="minorHAnsi"/>
          <w:sz w:val="12"/>
        </w:rPr>
        <w:t>) JJN from File</w:t>
      </w:r>
    </w:p>
    <w:p w14:paraId="78E33DA7" w14:textId="77777777" w:rsidR="0078111E" w:rsidRPr="004150FC" w:rsidRDefault="0078111E" w:rsidP="0078111E">
      <w:pPr>
        <w:rPr>
          <w:rStyle w:val="StyleUnderline"/>
          <w:rFonts w:asciiTheme="minorHAnsi" w:hAnsiTheme="minorHAnsi" w:cstheme="minorHAnsi"/>
        </w:rPr>
      </w:pPr>
      <w:r w:rsidRPr="004150FC">
        <w:rPr>
          <w:rFonts w:asciiTheme="minorHAnsi" w:hAnsiTheme="minorHAnsi" w:cstheme="minorHAnsi"/>
          <w:sz w:val="14"/>
        </w:rPr>
        <w:t xml:space="preserve">The second charge against my initial response was that all that criticizing is all well and good but, unless it is combined with a solution, such criticism is not constructive. </w:t>
      </w:r>
      <w:r w:rsidRPr="004150FC">
        <w:rPr>
          <w:rStyle w:val="StyleUnderline"/>
          <w:rFonts w:asciiTheme="minorHAnsi" w:hAnsiTheme="minorHAnsi" w:cstheme="minorHAnsi"/>
          <w:highlight w:val="cyan"/>
        </w:rPr>
        <w:t>A reactionary response to criticism that aims at foreclosing critical discourse</w:t>
      </w:r>
      <w:r w:rsidRPr="004150FC">
        <w:rPr>
          <w:rStyle w:val="StyleUnderline"/>
          <w:rFonts w:asciiTheme="minorHAnsi" w:hAnsiTheme="minorHAnsi" w:cstheme="minorHAnsi"/>
        </w:rPr>
        <w:t>, such a demand for constructiveness and practical solutions</w:t>
      </w:r>
      <w:r w:rsidRPr="004150FC">
        <w:rPr>
          <w:rStyle w:val="StyleUnderline"/>
          <w:rFonts w:asciiTheme="minorHAnsi" w:hAnsiTheme="minorHAnsi" w:cstheme="minorHAnsi"/>
          <w:highlight w:val="cyan"/>
        </w:rPr>
        <w:t>, should be rejected unconditionally</w:t>
      </w:r>
      <w:r w:rsidRPr="004150FC">
        <w:rPr>
          <w:rStyle w:val="StyleUnderline"/>
          <w:rFonts w:asciiTheme="minorHAnsi" w:hAnsiTheme="minorHAnsi" w:cstheme="minorHAnsi"/>
        </w:rPr>
        <w:t>.</w:t>
      </w:r>
      <w:r w:rsidRPr="004150FC">
        <w:rPr>
          <w:rFonts w:asciiTheme="minorHAnsi" w:hAnsiTheme="minorHAnsi" w:cstheme="minorHAnsi"/>
          <w:sz w:val="14"/>
        </w:rPr>
        <w:t xml:space="preserve"> First, </w:t>
      </w:r>
      <w:r w:rsidRPr="004150FC">
        <w:rPr>
          <w:rStyle w:val="StyleUnderline"/>
          <w:rFonts w:asciiTheme="minorHAnsi" w:hAnsiTheme="minorHAnsi" w:cstheme="minorHAnsi"/>
        </w:rPr>
        <w:t>on moral grounds</w:t>
      </w:r>
      <w:r w:rsidRPr="004150FC">
        <w:rPr>
          <w:rFonts w:asciiTheme="minorHAnsi" w:hAnsiTheme="minorHAnsi" w:cstheme="minorHAnsi"/>
          <w:sz w:val="14"/>
        </w:rPr>
        <w:t xml:space="preserve">, </w:t>
      </w:r>
      <w:r w:rsidRPr="004150FC">
        <w:rPr>
          <w:rStyle w:val="StyleUnderline"/>
          <w:rFonts w:asciiTheme="minorHAnsi" w:hAnsiTheme="minorHAnsi" w:cstheme="minorHAnsi"/>
        </w:rPr>
        <w:t>why</w:t>
      </w:r>
      <w:r w:rsidRPr="004150FC">
        <w:rPr>
          <w:rFonts w:asciiTheme="minorHAnsi" w:hAnsiTheme="minorHAnsi" w:cstheme="minorHAnsi"/>
          <w:sz w:val="14"/>
        </w:rPr>
        <w:t xml:space="preserve"> </w:t>
      </w:r>
      <w:r w:rsidRPr="004150FC">
        <w:rPr>
          <w:rStyle w:val="StyleUnderline"/>
          <w:rFonts w:asciiTheme="minorHAnsi" w:hAnsiTheme="minorHAnsi" w:cstheme="minorHAnsi"/>
        </w:rPr>
        <w:t>should it be acceptable for someone who posits as a ‘solution’ a utopian fantasy (hence no solution at all) to demand from his or her detractors a solution?</w:t>
      </w:r>
      <w:r w:rsidRPr="004150FC">
        <w:rPr>
          <w:rFonts w:asciiTheme="minorHAnsi" w:hAnsiTheme="minorHAnsi" w:cstheme="minorHAnsi"/>
          <w:sz w:val="14"/>
        </w:rPr>
        <w:t xml:space="preserve"> Second, </w:t>
      </w:r>
      <w:r w:rsidRPr="004150FC">
        <w:rPr>
          <w:rStyle w:val="StyleUnderline"/>
          <w:rFonts w:asciiTheme="minorHAnsi" w:hAnsiTheme="minorHAnsi" w:cstheme="minorHAnsi"/>
          <w:highlight w:val="cyan"/>
        </w:rPr>
        <w:t>we should reject the notion</w:t>
      </w:r>
      <w:r w:rsidRPr="004150FC">
        <w:rPr>
          <w:rFonts w:asciiTheme="minorHAnsi" w:hAnsiTheme="minorHAnsi" w:cstheme="minorHAnsi"/>
          <w:sz w:val="14"/>
          <w:highlight w:val="cyan"/>
        </w:rPr>
        <w:t xml:space="preserve"> </w:t>
      </w:r>
      <w:r w:rsidRPr="004150FC">
        <w:rPr>
          <w:rStyle w:val="StyleUnderline"/>
          <w:rFonts w:asciiTheme="minorHAnsi" w:hAnsiTheme="minorHAnsi" w:cstheme="minorHAnsi"/>
          <w:highlight w:val="cyan"/>
        </w:rPr>
        <w:t>that criticism should always be constructive on theoretical grounds</w:t>
      </w:r>
      <w:r w:rsidRPr="004150FC">
        <w:rPr>
          <w:rStyle w:val="StyleUnderline"/>
          <w:rFonts w:asciiTheme="minorHAnsi" w:hAnsiTheme="minorHAnsi" w:cstheme="minorHAnsi"/>
        </w:rPr>
        <w:t>. Constructivist criticism is a kind of criticism that accepts</w:t>
      </w:r>
      <w:r w:rsidRPr="004150FC">
        <w:rPr>
          <w:rFonts w:asciiTheme="minorHAnsi" w:hAnsiTheme="minorHAnsi" w:cstheme="minorHAnsi"/>
          <w:sz w:val="14"/>
        </w:rPr>
        <w:t xml:space="preserve"> the </w:t>
      </w:r>
      <w:r w:rsidRPr="004150FC">
        <w:rPr>
          <w:rStyle w:val="StyleUnderline"/>
          <w:rFonts w:asciiTheme="minorHAnsi" w:hAnsiTheme="minorHAnsi" w:cstheme="minorHAnsi"/>
        </w:rPr>
        <w:t>coordinates of the real within which the criticized object resides. If criticism rejects the assumptions on which the critiqued rests, or</w:t>
      </w:r>
      <w:r w:rsidRPr="004150FC">
        <w:rPr>
          <w:rFonts w:asciiTheme="minorHAnsi" w:hAnsiTheme="minorHAnsi" w:cstheme="minorHAnsi"/>
          <w:sz w:val="14"/>
        </w:rPr>
        <w:t xml:space="preserve"> put differently, </w:t>
      </w:r>
      <w:r w:rsidRPr="004150FC">
        <w:rPr>
          <w:rStyle w:val="StyleUnderline"/>
          <w:rFonts w:asciiTheme="minorHAnsi" w:hAnsiTheme="minorHAnsi" w:cstheme="minorHAnsi"/>
        </w:rPr>
        <w:t>if criticism rejects as unacceptable the entire symbolic universe that make possible the criticized object, then it cannot be called constructive.</w:t>
      </w:r>
      <w:r w:rsidRPr="004150FC">
        <w:rPr>
          <w:rFonts w:asciiTheme="minorHAnsi" w:hAnsiTheme="minorHAnsi" w:cstheme="minorHAnsi"/>
          <w:sz w:val="14"/>
        </w:rPr>
        <w:t xml:space="preserve"> </w:t>
      </w:r>
      <w:r w:rsidRPr="004150FC">
        <w:rPr>
          <w:rStyle w:val="StyleUnderline"/>
          <w:rFonts w:asciiTheme="minorHAnsi" w:hAnsiTheme="minorHAnsi" w:cstheme="minorHAnsi"/>
          <w:highlight w:val="cyan"/>
        </w:rPr>
        <w:t>Often</w:t>
      </w:r>
      <w:r w:rsidRPr="004150FC">
        <w:rPr>
          <w:rFonts w:asciiTheme="minorHAnsi" w:hAnsiTheme="minorHAnsi" w:cstheme="minorHAnsi"/>
          <w:sz w:val="14"/>
        </w:rPr>
        <w:t xml:space="preserve">, then, </w:t>
      </w:r>
      <w:r w:rsidRPr="004150FC">
        <w:rPr>
          <w:rStyle w:val="StyleUnderline"/>
          <w:rFonts w:asciiTheme="minorHAnsi" w:hAnsiTheme="minorHAnsi" w:cstheme="minorHAnsi"/>
          <w:highlight w:val="cyan"/>
        </w:rPr>
        <w:t>constructive criticism becomes meaningless criticism</w:t>
      </w:r>
      <w:r w:rsidRPr="004150FC">
        <w:rPr>
          <w:rStyle w:val="StyleUnderline"/>
          <w:rFonts w:asciiTheme="minorHAnsi" w:hAnsiTheme="minorHAnsi" w:cstheme="minorHAnsi"/>
        </w:rPr>
        <w:t>.</w:t>
      </w:r>
      <w:r w:rsidRPr="004150FC">
        <w:rPr>
          <w:rFonts w:asciiTheme="minorHAnsi" w:hAnsiTheme="minorHAnsi" w:cstheme="minorHAnsi"/>
          <w:sz w:val="14"/>
        </w:rPr>
        <w:t xml:space="preserve"> For example, </w:t>
      </w:r>
      <w:r w:rsidRPr="004150FC">
        <w:rPr>
          <w:rStyle w:val="StyleUnderline"/>
          <w:rFonts w:asciiTheme="minorHAnsi" w:hAnsiTheme="minorHAnsi" w:cstheme="minorHAnsi"/>
        </w:rPr>
        <w:t>how would one provide constructive criticism of Hitler’s ideological and political project? Such a task would make little sense because it would cast a priori Hitler’s Third Reich as a reasonable entity</w:t>
      </w:r>
      <w:r w:rsidRPr="004150FC">
        <w:rPr>
          <w:rFonts w:asciiTheme="minorHAnsi" w:hAnsiTheme="minorHAnsi" w:cstheme="minorHAnsi"/>
          <w:sz w:val="14"/>
        </w:rPr>
        <w:t xml:space="preserve"> (see Horkheimer, 2004). Similarly, when </w:t>
      </w:r>
      <w:r w:rsidRPr="004150FC">
        <w:rPr>
          <w:rStyle w:val="StyleUnderline"/>
          <w:rFonts w:asciiTheme="minorHAnsi" w:hAnsiTheme="minorHAnsi" w:cstheme="minorHAnsi"/>
          <w:highlight w:val="cyan"/>
        </w:rPr>
        <w:t xml:space="preserve">Arvidsson calls for us to start behaving like reasonable and constructive people, what he means is that we should accept the coordinates of his argument – for example, that neoliberal capitalism </w:t>
      </w:r>
      <w:proofErr w:type="gramStart"/>
      <w:r w:rsidRPr="004150FC">
        <w:rPr>
          <w:rStyle w:val="StyleUnderline"/>
          <w:rFonts w:asciiTheme="minorHAnsi" w:hAnsiTheme="minorHAnsi" w:cstheme="minorHAnsi"/>
          <w:highlight w:val="cyan"/>
        </w:rPr>
        <w:t>has to</w:t>
      </w:r>
      <w:proofErr w:type="gramEnd"/>
      <w:r w:rsidRPr="004150FC">
        <w:rPr>
          <w:rStyle w:val="StyleUnderline"/>
          <w:rFonts w:asciiTheme="minorHAnsi" w:hAnsiTheme="minorHAnsi" w:cstheme="minorHAnsi"/>
          <w:highlight w:val="cyan"/>
        </w:rPr>
        <w:t xml:space="preserve"> be accepted as a reality and by doing so we can move beyond it – as a reasonable entity</w:t>
      </w:r>
      <w:r w:rsidRPr="004150FC">
        <w:rPr>
          <w:rStyle w:val="StyleUnderline"/>
          <w:rFonts w:asciiTheme="minorHAnsi" w:hAnsiTheme="minorHAnsi" w:cstheme="minorHAnsi"/>
        </w:rPr>
        <w:t>.</w:t>
      </w:r>
      <w:r w:rsidRPr="004150FC">
        <w:rPr>
          <w:rFonts w:asciiTheme="minorHAnsi" w:hAnsiTheme="minorHAnsi" w:cstheme="minorHAnsi"/>
          <w:sz w:val="14"/>
        </w:rPr>
        <w:t xml:space="preserve"> </w:t>
      </w:r>
      <w:r w:rsidRPr="004150FC">
        <w:rPr>
          <w:rStyle w:val="StyleUnderline"/>
          <w:rFonts w:asciiTheme="minorHAnsi" w:hAnsiTheme="minorHAnsi" w:cstheme="minorHAnsi"/>
        </w:rPr>
        <w:t>Trying to change these coordinates becomes unreasonable and unconstructive.</w:t>
      </w:r>
      <w:r w:rsidRPr="004150FC">
        <w:rPr>
          <w:rFonts w:asciiTheme="minorHAnsi" w:hAnsiTheme="minorHAnsi" w:cstheme="minorHAnsi"/>
          <w:sz w:val="14"/>
        </w:rPr>
        <w:t xml:space="preserve"> Here again we should remember </w:t>
      </w:r>
      <w:proofErr w:type="spellStart"/>
      <w:r w:rsidRPr="004150FC">
        <w:rPr>
          <w:rFonts w:asciiTheme="minorHAnsi" w:hAnsiTheme="minorHAnsi" w:cstheme="minorHAnsi"/>
          <w:sz w:val="14"/>
        </w:rPr>
        <w:t>Žižek’s</w:t>
      </w:r>
      <w:proofErr w:type="spellEnd"/>
      <w:r w:rsidRPr="004150FC">
        <w:rPr>
          <w:rFonts w:asciiTheme="minorHAnsi" w:hAnsiTheme="minorHAnsi" w:cstheme="minorHAnsi"/>
          <w:sz w:val="14"/>
        </w:rPr>
        <w:t xml:space="preserve"> advice to the Wall Street occupiers not to speak to all those agents of reason, those pragmatists, from Clinton to Obama to Goldman Sachs. </w:t>
      </w:r>
      <w:r w:rsidRPr="004150FC">
        <w:rPr>
          <w:rStyle w:val="StyleUnderline"/>
          <w:rFonts w:asciiTheme="minorHAnsi" w:hAnsiTheme="minorHAnsi" w:cstheme="minorHAnsi"/>
        </w:rPr>
        <w:t>At such moments of resistance and defiance, silence becomes the most radical act against pragmatic politics, the kind of politics that wants to resolve the problem step by step in a realistic way, rather than addressing it at its roots</w:t>
      </w:r>
      <w:r w:rsidRPr="004150FC">
        <w:rPr>
          <w:rFonts w:asciiTheme="minorHAnsi" w:hAnsiTheme="minorHAnsi" w:cstheme="minorHAnsi"/>
          <w:sz w:val="14"/>
        </w:rPr>
        <w:t xml:space="preserve"> (see </w:t>
      </w:r>
      <w:proofErr w:type="spellStart"/>
      <w:r w:rsidRPr="004150FC">
        <w:rPr>
          <w:rFonts w:asciiTheme="minorHAnsi" w:hAnsiTheme="minorHAnsi" w:cstheme="minorHAnsi"/>
          <w:sz w:val="14"/>
        </w:rPr>
        <w:t>Žižek</w:t>
      </w:r>
      <w:proofErr w:type="spellEnd"/>
      <w:r w:rsidRPr="004150FC">
        <w:rPr>
          <w:rFonts w:asciiTheme="minorHAnsi" w:hAnsiTheme="minorHAnsi" w:cstheme="minorHAnsi"/>
          <w:sz w:val="14"/>
        </w:rPr>
        <w:t xml:space="preserve">, 2008). Because what would Arvidsson’s response be to anything outside the existing coordinates he sees structuring the domain of social and economic relations? Perhaps, then, this is not the time to articulate solutions when we are still struggling to ask the right questions. This sentiment is expressed perfectly by a joke </w:t>
      </w:r>
      <w:proofErr w:type="spellStart"/>
      <w:r w:rsidRPr="004150FC">
        <w:rPr>
          <w:rFonts w:asciiTheme="minorHAnsi" w:hAnsiTheme="minorHAnsi" w:cstheme="minorHAnsi"/>
          <w:sz w:val="14"/>
        </w:rPr>
        <w:t>Žižek</w:t>
      </w:r>
      <w:proofErr w:type="spellEnd"/>
      <w:r w:rsidRPr="004150FC">
        <w:rPr>
          <w:rFonts w:asciiTheme="minorHAnsi" w:hAnsiTheme="minorHAnsi" w:cstheme="minorHAnsi"/>
          <w:sz w:val="14"/>
        </w:rPr>
        <w:t xml:space="preserve"> told at Occupy Wall Street[2], In an old joke from the defunct German Democratic Republic, a German worker gets a job in Siberia; aware of how all mail will be read by censors, he tells his friends: ‘Let’s establish a code: if a letter you will get from me is written in ordinary blue ink, it is true; if it is written in red ink, it is false’. After a month, his friends get the first letter written in blue ink: ‘Everything is wonderful here: stores are full, food is abundant, apartments are large and properly heated, movie theatres show films from the West, there are many beautiful girls ready for an affair – the only thing unavailable is red ink’. The point of the joke is that without the red ink, we lack the very language to articulate our reality. Paraphrasing </w:t>
      </w:r>
      <w:proofErr w:type="spellStart"/>
      <w:r w:rsidRPr="004150FC">
        <w:rPr>
          <w:rFonts w:asciiTheme="minorHAnsi" w:hAnsiTheme="minorHAnsi" w:cstheme="minorHAnsi"/>
          <w:sz w:val="14"/>
        </w:rPr>
        <w:t>Žižek</w:t>
      </w:r>
      <w:proofErr w:type="spellEnd"/>
      <w:r w:rsidRPr="004150FC">
        <w:rPr>
          <w:rFonts w:asciiTheme="minorHAnsi" w:hAnsiTheme="minorHAnsi" w:cstheme="minorHAnsi"/>
          <w:sz w:val="14"/>
        </w:rPr>
        <w:t xml:space="preserve">, </w:t>
      </w:r>
      <w:r w:rsidRPr="004150FC">
        <w:rPr>
          <w:rStyle w:val="StyleUnderline"/>
          <w:rFonts w:asciiTheme="minorHAnsi" w:hAnsiTheme="minorHAnsi" w:cstheme="minorHAnsi"/>
        </w:rPr>
        <w:t>what this lack of red ink means is that all the main terms we use to designate the present situation – ‘productive consumer publics’, ‘informal economy and freedom’, ‘common resources’, etc. – are false terms, mystifying our perception of the situation instead of allowing us to think it.</w:t>
      </w:r>
      <w:r w:rsidRPr="004150FC">
        <w:rPr>
          <w:rFonts w:asciiTheme="minorHAnsi" w:hAnsiTheme="minorHAnsi" w:cstheme="minorHAnsi"/>
          <w:sz w:val="14"/>
        </w:rPr>
        <w:t xml:space="preserve"> </w:t>
      </w:r>
      <w:r w:rsidRPr="004150FC">
        <w:rPr>
          <w:rStyle w:val="StyleUnderline"/>
          <w:rFonts w:asciiTheme="minorHAnsi" w:hAnsiTheme="minorHAnsi" w:cstheme="minorHAnsi"/>
        </w:rPr>
        <w:t xml:space="preserve">Before </w:t>
      </w:r>
      <w:r w:rsidRPr="004150FC">
        <w:rPr>
          <w:rStyle w:val="StyleUnderline"/>
          <w:rFonts w:asciiTheme="minorHAnsi" w:hAnsiTheme="minorHAnsi" w:cstheme="minorHAnsi"/>
          <w:highlight w:val="cyan"/>
        </w:rPr>
        <w:t>we offer solutions, we need the red ink.</w:t>
      </w:r>
      <w:r w:rsidRPr="004150FC">
        <w:rPr>
          <w:rStyle w:val="StyleUnderline"/>
          <w:rFonts w:asciiTheme="minorHAnsi" w:hAnsiTheme="minorHAnsi" w:cstheme="minorHAnsi"/>
        </w:rPr>
        <w:t xml:space="preserve"> </w:t>
      </w:r>
    </w:p>
    <w:p w14:paraId="40C11785" w14:textId="77777777" w:rsidR="0078111E" w:rsidRPr="004150FC" w:rsidRDefault="0078111E" w:rsidP="0078111E">
      <w:pPr>
        <w:rPr>
          <w:rFonts w:asciiTheme="minorHAnsi" w:hAnsiTheme="minorHAnsi" w:cstheme="minorHAnsi"/>
        </w:rPr>
      </w:pPr>
    </w:p>
    <w:p w14:paraId="6D4791B1" w14:textId="77777777" w:rsidR="0078111E" w:rsidRPr="004150FC" w:rsidRDefault="0078111E" w:rsidP="0078111E">
      <w:pPr>
        <w:pStyle w:val="Heading3"/>
        <w:rPr>
          <w:rFonts w:asciiTheme="minorHAnsi" w:hAnsiTheme="minorHAnsi" w:cstheme="minorHAnsi"/>
        </w:rPr>
      </w:pPr>
      <w:r w:rsidRPr="004150FC">
        <w:rPr>
          <w:rFonts w:asciiTheme="minorHAnsi" w:hAnsiTheme="minorHAnsi" w:cstheme="minorHAnsi"/>
        </w:rPr>
        <w:t>AT: Perm</w:t>
      </w:r>
    </w:p>
    <w:p w14:paraId="6DAD2963"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All links are DAs to the perm</w:t>
      </w:r>
    </w:p>
    <w:p w14:paraId="27199EFF" w14:textId="77777777" w:rsidR="0078111E" w:rsidRPr="004150FC" w:rsidRDefault="0078111E" w:rsidP="0078111E">
      <w:pPr>
        <w:rPr>
          <w:rFonts w:asciiTheme="minorHAnsi" w:hAnsiTheme="minorHAnsi" w:cstheme="minorHAnsi"/>
        </w:rPr>
      </w:pPr>
    </w:p>
    <w:p w14:paraId="1CF562FF"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 xml:space="preserve">Cooption DA: No matter the intent of the perm it will end up footnoting the radicality of the alt — for example Occupy was a radical grassroots </w:t>
      </w:r>
      <w:proofErr w:type="spellStart"/>
      <w:r w:rsidRPr="004150FC">
        <w:rPr>
          <w:rFonts w:asciiTheme="minorHAnsi" w:hAnsiTheme="minorHAnsi" w:cstheme="minorHAnsi"/>
        </w:rPr>
        <w:t>anticap</w:t>
      </w:r>
      <w:proofErr w:type="spellEnd"/>
      <w:r w:rsidRPr="004150FC">
        <w:rPr>
          <w:rFonts w:asciiTheme="minorHAnsi" w:hAnsiTheme="minorHAnsi" w:cstheme="minorHAnsi"/>
        </w:rPr>
        <w:t xml:space="preserve"> movement but it ended up being coopted by capitalist elites.</w:t>
      </w:r>
    </w:p>
    <w:p w14:paraId="0CE3999F" w14:textId="77777777" w:rsidR="0078111E" w:rsidRPr="004150FC" w:rsidRDefault="0078111E" w:rsidP="0078111E">
      <w:pPr>
        <w:rPr>
          <w:rFonts w:asciiTheme="minorHAnsi" w:hAnsiTheme="minorHAnsi" w:cstheme="minorHAnsi"/>
        </w:rPr>
      </w:pPr>
    </w:p>
    <w:p w14:paraId="12891918"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 xml:space="preserve">The links proves mutual exclusivity – if we </w:t>
      </w:r>
      <w:proofErr w:type="gramStart"/>
      <w:r w:rsidRPr="004150FC">
        <w:rPr>
          <w:rFonts w:asciiTheme="minorHAnsi" w:hAnsiTheme="minorHAnsi" w:cstheme="minorHAnsi"/>
        </w:rPr>
        <w:t>win</w:t>
      </w:r>
      <w:proofErr w:type="gramEnd"/>
      <w:r w:rsidRPr="004150FC">
        <w:rPr>
          <w:rFonts w:asciiTheme="minorHAnsi" w:hAnsiTheme="minorHAnsi" w:cstheme="minorHAnsi"/>
        </w:rPr>
        <w:t xml:space="preserve"> they view COVID through a profit driven lens, they can’t be compatible with the anticapitalism of the alt.</w:t>
      </w:r>
    </w:p>
    <w:p w14:paraId="30946744" w14:textId="77777777" w:rsidR="0078111E" w:rsidRPr="004150FC" w:rsidRDefault="0078111E" w:rsidP="0078111E">
      <w:pPr>
        <w:rPr>
          <w:rFonts w:asciiTheme="minorHAnsi" w:hAnsiTheme="minorHAnsi" w:cstheme="minorHAnsi"/>
        </w:rPr>
      </w:pPr>
    </w:p>
    <w:p w14:paraId="484A625C"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 xml:space="preserve">The perm is severance of their representations – severance is a voting issue because it makes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a moving target which is unfair and kills neg strategy.</w:t>
      </w:r>
    </w:p>
    <w:p w14:paraId="68AC4846" w14:textId="77777777" w:rsidR="0078111E" w:rsidRPr="004150FC" w:rsidRDefault="0078111E" w:rsidP="0078111E">
      <w:pPr>
        <w:rPr>
          <w:rFonts w:asciiTheme="minorHAnsi" w:hAnsiTheme="minorHAnsi" w:cstheme="minorHAnsi"/>
        </w:rPr>
      </w:pPr>
    </w:p>
    <w:p w14:paraId="345D9200"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Evaluate the debate as competing methodologies/understandings of the world – this means the perm is incoherent if we aren’t evaluating competing policies.</w:t>
      </w:r>
    </w:p>
    <w:p w14:paraId="04B6EB69" w14:textId="77777777" w:rsidR="0078111E" w:rsidRPr="004150FC" w:rsidRDefault="0078111E" w:rsidP="0078111E">
      <w:pPr>
        <w:rPr>
          <w:rFonts w:asciiTheme="minorHAnsi" w:hAnsiTheme="minorHAnsi" w:cstheme="minorHAnsi"/>
        </w:rPr>
      </w:pPr>
    </w:p>
    <w:p w14:paraId="7871D3B6" w14:textId="77777777" w:rsidR="0078111E" w:rsidRPr="004150FC" w:rsidRDefault="0078111E" w:rsidP="0078111E">
      <w:pPr>
        <w:pStyle w:val="Heading4"/>
        <w:rPr>
          <w:rFonts w:asciiTheme="minorHAnsi" w:hAnsiTheme="minorHAnsi" w:cstheme="minorHAnsi"/>
        </w:rPr>
      </w:pPr>
      <w:r w:rsidRPr="004150FC">
        <w:rPr>
          <w:rFonts w:asciiTheme="minorHAnsi" w:hAnsiTheme="minorHAnsi" w:cstheme="minorHAnsi"/>
        </w:rPr>
        <w:t>No net benefit – we solve the AC because we solve the root cause– neoliberal corporations. Evaluate the perm debate through a risk analysis – if we win root cause claims, there’s no reason to risk the AC links hurting alt solvency.</w:t>
      </w:r>
    </w:p>
    <w:p w14:paraId="41D3F2A4" w14:textId="77777777" w:rsidR="0078111E" w:rsidRPr="004150FC" w:rsidRDefault="0078111E" w:rsidP="0078111E">
      <w:pPr>
        <w:rPr>
          <w:rFonts w:asciiTheme="minorHAnsi" w:hAnsiTheme="minorHAnsi" w:cstheme="minorHAnsi"/>
        </w:rPr>
      </w:pPr>
    </w:p>
    <w:p w14:paraId="04886E2D" w14:textId="77777777" w:rsidR="00520034" w:rsidRPr="004150FC" w:rsidRDefault="00520034" w:rsidP="00520034">
      <w:pPr>
        <w:pStyle w:val="Heading3"/>
        <w:rPr>
          <w:rFonts w:asciiTheme="minorHAnsi" w:hAnsiTheme="minorHAnsi" w:cstheme="minorHAnsi"/>
        </w:rPr>
      </w:pPr>
      <w:r w:rsidRPr="004150FC">
        <w:rPr>
          <w:rFonts w:asciiTheme="minorHAnsi" w:hAnsiTheme="minorHAnsi" w:cstheme="minorHAnsi"/>
        </w:rPr>
        <w:t>XT: FW</w:t>
      </w:r>
    </w:p>
    <w:p w14:paraId="00F77970" w14:textId="77777777" w:rsidR="00520034" w:rsidRPr="004150FC" w:rsidRDefault="00520034" w:rsidP="00520034">
      <w:pPr>
        <w:pStyle w:val="Heading4"/>
        <w:rPr>
          <w:rFonts w:asciiTheme="minorHAnsi" w:hAnsiTheme="minorHAnsi" w:cstheme="minorHAnsi"/>
        </w:rPr>
      </w:pPr>
      <w:r w:rsidRPr="004150FC">
        <w:rPr>
          <w:rFonts w:asciiTheme="minorHAnsi" w:hAnsiTheme="minorHAnsi" w:cstheme="minorHAnsi"/>
        </w:rPr>
        <w:t>Weigh the K over the case-</w:t>
      </w:r>
    </w:p>
    <w:p w14:paraId="30FA5CEF" w14:textId="77777777" w:rsidR="00520034" w:rsidRPr="004150FC" w:rsidRDefault="00520034" w:rsidP="00520034">
      <w:pPr>
        <w:pStyle w:val="Heading4"/>
        <w:numPr>
          <w:ilvl w:val="0"/>
          <w:numId w:val="11"/>
        </w:numPr>
        <w:tabs>
          <w:tab w:val="num" w:pos="360"/>
        </w:tabs>
        <w:ind w:left="0" w:firstLine="0"/>
        <w:rPr>
          <w:rFonts w:asciiTheme="minorHAnsi" w:hAnsiTheme="minorHAnsi" w:cstheme="minorHAnsi"/>
        </w:rPr>
      </w:pPr>
      <w:r w:rsidRPr="004150FC">
        <w:rPr>
          <w:rFonts w:asciiTheme="minorHAnsi" w:hAnsiTheme="minorHAnsi" w:cstheme="minorHAnsi"/>
        </w:rPr>
        <w:t xml:space="preserve">Epistemology – the K indicts the knowledge production processes of the AC – they first </w:t>
      </w:r>
      <w:proofErr w:type="gramStart"/>
      <w:r w:rsidRPr="004150FC">
        <w:rPr>
          <w:rFonts w:asciiTheme="minorHAnsi" w:hAnsiTheme="minorHAnsi" w:cstheme="minorHAnsi"/>
        </w:rPr>
        <w:t>have to</w:t>
      </w:r>
      <w:proofErr w:type="gramEnd"/>
      <w:r w:rsidRPr="004150FC">
        <w:rPr>
          <w:rFonts w:asciiTheme="minorHAnsi" w:hAnsiTheme="minorHAnsi" w:cstheme="minorHAnsi"/>
        </w:rPr>
        <w:t xml:space="preserve"> win that their authors are understanding the problem through the correct lens before they can win any form of solvency, which makes the K a pre req to the case – that’s Hay and </w:t>
      </w:r>
      <w:proofErr w:type="spellStart"/>
      <w:r w:rsidRPr="004150FC">
        <w:rPr>
          <w:rFonts w:asciiTheme="minorHAnsi" w:hAnsiTheme="minorHAnsi" w:cstheme="minorHAnsi"/>
        </w:rPr>
        <w:t>Rosamund</w:t>
      </w:r>
      <w:proofErr w:type="spellEnd"/>
      <w:r w:rsidRPr="004150FC">
        <w:rPr>
          <w:rFonts w:asciiTheme="minorHAnsi" w:hAnsiTheme="minorHAnsi" w:cstheme="minorHAnsi"/>
        </w:rPr>
        <w:t>.</w:t>
      </w:r>
    </w:p>
    <w:p w14:paraId="0FCC0CDA" w14:textId="77777777" w:rsidR="00520034" w:rsidRPr="004150FC" w:rsidRDefault="00520034" w:rsidP="00520034">
      <w:pPr>
        <w:pStyle w:val="Heading4"/>
        <w:numPr>
          <w:ilvl w:val="0"/>
          <w:numId w:val="11"/>
        </w:numPr>
        <w:tabs>
          <w:tab w:val="num" w:pos="360"/>
        </w:tabs>
        <w:ind w:left="0" w:firstLine="0"/>
        <w:rPr>
          <w:rFonts w:asciiTheme="minorHAnsi" w:hAnsiTheme="minorHAnsi" w:cstheme="minorHAnsi"/>
        </w:rPr>
      </w:pPr>
      <w:r w:rsidRPr="004150FC">
        <w:rPr>
          <w:rFonts w:asciiTheme="minorHAnsi" w:hAnsiTheme="minorHAnsi" w:cstheme="minorHAnsi"/>
        </w:rPr>
        <w:t xml:space="preserve">Fiat is illusory – the plan never passes, so the only tangible impact is the orientation the judge chooses to forward in the academic space – you have a </w:t>
      </w:r>
      <w:proofErr w:type="gramStart"/>
      <w:r w:rsidRPr="004150FC">
        <w:rPr>
          <w:rFonts w:asciiTheme="minorHAnsi" w:hAnsiTheme="minorHAnsi" w:cstheme="minorHAnsi"/>
        </w:rPr>
        <w:t>real world</w:t>
      </w:r>
      <w:proofErr w:type="gramEnd"/>
      <w:r w:rsidRPr="004150FC">
        <w:rPr>
          <w:rFonts w:asciiTheme="minorHAnsi" w:hAnsiTheme="minorHAnsi" w:cstheme="minorHAnsi"/>
        </w:rPr>
        <w:t xml:space="preserve"> obligation to rid educational spaces of neoliberalism.</w:t>
      </w:r>
    </w:p>
    <w:p w14:paraId="2215C5E0" w14:textId="77777777" w:rsidR="00520034" w:rsidRPr="004150FC" w:rsidRDefault="00520034" w:rsidP="00520034">
      <w:pPr>
        <w:rPr>
          <w:rFonts w:asciiTheme="minorHAnsi" w:hAnsiTheme="minorHAnsi" w:cstheme="minorHAnsi"/>
        </w:rPr>
      </w:pPr>
    </w:p>
    <w:p w14:paraId="3854E6D3" w14:textId="77777777" w:rsidR="00520034" w:rsidRPr="004150FC" w:rsidRDefault="00520034" w:rsidP="00520034">
      <w:pPr>
        <w:pStyle w:val="Heading4"/>
        <w:rPr>
          <w:rFonts w:asciiTheme="minorHAnsi" w:hAnsiTheme="minorHAnsi" w:cstheme="minorHAnsi"/>
        </w:rPr>
      </w:pPr>
      <w:r w:rsidRPr="004150FC">
        <w:rPr>
          <w:rFonts w:asciiTheme="minorHAnsi" w:hAnsiTheme="minorHAnsi" w:cstheme="minorHAnsi"/>
        </w:rPr>
        <w:t>Plan focus is a capitalist move to innocence that attempts to displace their culpability for epistemic objectification by saying “</w:t>
      </w:r>
      <w:proofErr w:type="spellStart"/>
      <w:r w:rsidRPr="004150FC">
        <w:rPr>
          <w:rFonts w:asciiTheme="minorHAnsi" w:hAnsiTheme="minorHAnsi" w:cstheme="minorHAnsi"/>
        </w:rPr>
        <w:t>uhhh</w:t>
      </w:r>
      <w:proofErr w:type="spellEnd"/>
      <w:r w:rsidRPr="004150FC">
        <w:rPr>
          <w:rFonts w:asciiTheme="minorHAnsi" w:hAnsiTheme="minorHAnsi" w:cstheme="minorHAnsi"/>
        </w:rPr>
        <w:t xml:space="preserve"> that’s not in the plan text”—the plan text was a fraction of the 1AC—if we win that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produces capitalist scholarship, you cannot ethically justify voting for it because you are an educator, not a policymaker.</w:t>
      </w:r>
    </w:p>
    <w:p w14:paraId="2C27F094" w14:textId="77777777" w:rsidR="00520034" w:rsidRPr="004150FC" w:rsidRDefault="00520034" w:rsidP="00520034">
      <w:pPr>
        <w:rPr>
          <w:rFonts w:asciiTheme="minorHAnsi" w:hAnsiTheme="minorHAnsi" w:cstheme="minorHAnsi"/>
        </w:rPr>
      </w:pPr>
    </w:p>
    <w:p w14:paraId="13451750" w14:textId="77777777" w:rsidR="00520034" w:rsidRPr="004150FC" w:rsidRDefault="00520034" w:rsidP="00520034">
      <w:pPr>
        <w:pStyle w:val="Heading4"/>
        <w:rPr>
          <w:rFonts w:asciiTheme="minorHAnsi" w:hAnsiTheme="minorHAnsi" w:cstheme="minorHAnsi"/>
        </w:rPr>
      </w:pPr>
      <w:r w:rsidRPr="004150FC">
        <w:rPr>
          <w:rFonts w:asciiTheme="minorHAnsi" w:hAnsiTheme="minorHAnsi" w:cstheme="minorHAnsi"/>
        </w:rPr>
        <w:t xml:space="preserve">DON'T COP OUT—judges nowadays just disregard framework and let the </w:t>
      </w:r>
      <w:proofErr w:type="spellStart"/>
      <w:r w:rsidRPr="004150FC">
        <w:rPr>
          <w:rFonts w:asciiTheme="minorHAnsi" w:hAnsiTheme="minorHAnsi" w:cstheme="minorHAnsi"/>
        </w:rPr>
        <w:t>aff</w:t>
      </w:r>
      <w:proofErr w:type="spellEnd"/>
      <w:r w:rsidRPr="004150FC">
        <w:rPr>
          <w:rFonts w:asciiTheme="minorHAnsi" w:hAnsiTheme="minorHAnsi" w:cstheme="minorHAnsi"/>
        </w:rPr>
        <w:t xml:space="preserve"> get access to all their impacts. If we win our link arguments you shouldn't weigh their advantages not because of theory, but because their advantages aren't true.</w:t>
      </w:r>
    </w:p>
    <w:p w14:paraId="5C9C1EB8" w14:textId="77777777" w:rsidR="00520034" w:rsidRPr="004150FC" w:rsidRDefault="00520034" w:rsidP="00520034">
      <w:pPr>
        <w:rPr>
          <w:rFonts w:asciiTheme="minorHAnsi" w:hAnsiTheme="minorHAnsi" w:cstheme="minorHAnsi"/>
        </w:rPr>
      </w:pPr>
    </w:p>
    <w:p w14:paraId="75CB47D9" w14:textId="6ACA1E33" w:rsidR="0078111E" w:rsidRDefault="00520034" w:rsidP="00520034">
      <w:pPr>
        <w:pStyle w:val="Heading2"/>
      </w:pPr>
      <w:r>
        <w:t>Voters</w:t>
      </w:r>
    </w:p>
    <w:p w14:paraId="6AE87179" w14:textId="58858DC0" w:rsidR="00520034" w:rsidRPr="00520034" w:rsidRDefault="00520034" w:rsidP="00520034">
      <w:pPr>
        <w:pStyle w:val="Heading4"/>
      </w:pPr>
      <w:r>
        <w:t xml:space="preserve">WEIGH THE CAP K FIRST- their solvency doesn’t even work and </w:t>
      </w:r>
    </w:p>
    <w:p w14:paraId="4D042115" w14:textId="77777777" w:rsidR="001C647F" w:rsidRPr="001C647F" w:rsidRDefault="001C647F" w:rsidP="001C647F">
      <w:pPr>
        <w:pStyle w:val="Heading2"/>
      </w:pPr>
    </w:p>
    <w:sectPr w:rsidR="001C647F" w:rsidRPr="001C6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5F0313"/>
    <w:multiLevelType w:val="hybridMultilevel"/>
    <w:tmpl w:val="D2C8C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74185712800"/>
    <w:docVar w:name="VerbatimVersion" w:val="5.1"/>
  </w:docVars>
  <w:rsids>
    <w:rsidRoot w:val="007A0AE0"/>
    <w:rsid w:val="000139A3"/>
    <w:rsid w:val="0005034F"/>
    <w:rsid w:val="000C3584"/>
    <w:rsid w:val="00100833"/>
    <w:rsid w:val="00104529"/>
    <w:rsid w:val="00105942"/>
    <w:rsid w:val="00107396"/>
    <w:rsid w:val="00144A4C"/>
    <w:rsid w:val="00176AB0"/>
    <w:rsid w:val="00177B7D"/>
    <w:rsid w:val="0018322D"/>
    <w:rsid w:val="001B5776"/>
    <w:rsid w:val="001C647F"/>
    <w:rsid w:val="001E527A"/>
    <w:rsid w:val="001F78CE"/>
    <w:rsid w:val="00224983"/>
    <w:rsid w:val="00251FC7"/>
    <w:rsid w:val="002855A7"/>
    <w:rsid w:val="002B146A"/>
    <w:rsid w:val="002B5E17"/>
    <w:rsid w:val="00315690"/>
    <w:rsid w:val="00316B75"/>
    <w:rsid w:val="00325646"/>
    <w:rsid w:val="003460F2"/>
    <w:rsid w:val="0038158C"/>
    <w:rsid w:val="003902BA"/>
    <w:rsid w:val="0039675F"/>
    <w:rsid w:val="003A09E2"/>
    <w:rsid w:val="00407037"/>
    <w:rsid w:val="004605D6"/>
    <w:rsid w:val="004C60E8"/>
    <w:rsid w:val="004E3579"/>
    <w:rsid w:val="004E728B"/>
    <w:rsid w:val="004F39E0"/>
    <w:rsid w:val="00520034"/>
    <w:rsid w:val="00537BD5"/>
    <w:rsid w:val="0057268A"/>
    <w:rsid w:val="005D2912"/>
    <w:rsid w:val="0060484C"/>
    <w:rsid w:val="006065BD"/>
    <w:rsid w:val="00645FA9"/>
    <w:rsid w:val="00647866"/>
    <w:rsid w:val="00665003"/>
    <w:rsid w:val="006A2AD0"/>
    <w:rsid w:val="006C2375"/>
    <w:rsid w:val="006D4ECC"/>
    <w:rsid w:val="00722258"/>
    <w:rsid w:val="007243E5"/>
    <w:rsid w:val="00766EA0"/>
    <w:rsid w:val="0078111E"/>
    <w:rsid w:val="00787F09"/>
    <w:rsid w:val="0079242C"/>
    <w:rsid w:val="007A0AE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CCC"/>
    <w:rsid w:val="00C83417"/>
    <w:rsid w:val="00C9604F"/>
    <w:rsid w:val="00CA19AA"/>
    <w:rsid w:val="00CC5298"/>
    <w:rsid w:val="00CD736E"/>
    <w:rsid w:val="00CD798D"/>
    <w:rsid w:val="00CE161E"/>
    <w:rsid w:val="00CF34C8"/>
    <w:rsid w:val="00CF59A8"/>
    <w:rsid w:val="00D325A9"/>
    <w:rsid w:val="00D36A8A"/>
    <w:rsid w:val="00D61409"/>
    <w:rsid w:val="00D6691E"/>
    <w:rsid w:val="00D71170"/>
    <w:rsid w:val="00D714B6"/>
    <w:rsid w:val="00DA1C92"/>
    <w:rsid w:val="00DA25D4"/>
    <w:rsid w:val="00DA6538"/>
    <w:rsid w:val="00DC414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1CF5"/>
  <w15:chartTrackingRefBased/>
  <w15:docId w15:val="{1213ED4D-C82B-4049-AD76-F6ACF3D8C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242C"/>
    <w:rPr>
      <w:rFonts w:ascii="Calibri" w:hAnsi="Calibri" w:cs="Calibri"/>
    </w:rPr>
  </w:style>
  <w:style w:type="paragraph" w:styleId="Heading1">
    <w:name w:val="heading 1"/>
    <w:aliases w:val="Pocket"/>
    <w:basedOn w:val="Normal"/>
    <w:next w:val="Normal"/>
    <w:link w:val="Heading1Char"/>
    <w:qFormat/>
    <w:rsid w:val="007924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24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7924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7924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24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42C"/>
  </w:style>
  <w:style w:type="character" w:customStyle="1" w:styleId="Heading1Char">
    <w:name w:val="Heading 1 Char"/>
    <w:aliases w:val="Pocket Char"/>
    <w:basedOn w:val="DefaultParagraphFont"/>
    <w:link w:val="Heading1"/>
    <w:rsid w:val="007924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242C"/>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79242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79242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7"/>
    <w:qFormat/>
    <w:rsid w:val="007924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242C"/>
    <w:rPr>
      <w:b/>
      <w:bCs/>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6"/>
    <w:qFormat/>
    <w:rsid w:val="0079242C"/>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Pocket Char1,F2 - Heading 1 Char1"/>
    <w:basedOn w:val="DefaultParagraphFont"/>
    <w:uiPriority w:val="99"/>
    <w:unhideWhenUsed/>
    <w:rsid w:val="0079242C"/>
    <w:rPr>
      <w:color w:val="auto"/>
      <w:u w:val="none"/>
    </w:rPr>
  </w:style>
  <w:style w:type="character" w:styleId="FollowedHyperlink">
    <w:name w:val="FollowedHyperlink"/>
    <w:basedOn w:val="DefaultParagraphFont"/>
    <w:uiPriority w:val="99"/>
    <w:semiHidden/>
    <w:unhideWhenUsed/>
    <w:rsid w:val="0079242C"/>
    <w:rPr>
      <w:color w:val="auto"/>
      <w:u w:val="none"/>
    </w:rPr>
  </w:style>
  <w:style w:type="paragraph" w:customStyle="1" w:styleId="Emphasis1">
    <w:name w:val="Emphasis1"/>
    <w:basedOn w:val="Normal"/>
    <w:link w:val="Emphasis"/>
    <w:autoRedefine/>
    <w:uiPriority w:val="7"/>
    <w:qFormat/>
    <w:rsid w:val="00787F09"/>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underline">
    <w:name w:val="underline"/>
    <w:basedOn w:val="DefaultParagraphFont"/>
    <w:rsid w:val="00787F09"/>
    <w:rPr>
      <w:u w:val="single"/>
    </w:rPr>
  </w:style>
  <w:style w:type="paragraph" w:customStyle="1" w:styleId="card">
    <w:name w:val="card"/>
    <w:basedOn w:val="Normal"/>
    <w:uiPriority w:val="6"/>
    <w:qFormat/>
    <w:rsid w:val="00787F09"/>
    <w:pPr>
      <w:ind w:left="288" w:right="288"/>
    </w:pPr>
    <w:rPr>
      <w:szCs w:val="20"/>
    </w:rPr>
  </w:style>
  <w:style w:type="paragraph" w:customStyle="1" w:styleId="Emphasize">
    <w:name w:val="Emphasize"/>
    <w:basedOn w:val="Normal"/>
    <w:uiPriority w:val="7"/>
    <w:qFormat/>
    <w:rsid w:val="00787F09"/>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u w:val="single"/>
      <w:lang w:eastAsia="zh-CN"/>
    </w:rPr>
  </w:style>
  <w:style w:type="paragraph" w:customStyle="1" w:styleId="textbold">
    <w:name w:val="text bold"/>
    <w:basedOn w:val="Normal"/>
    <w:uiPriority w:val="7"/>
    <w:qFormat/>
    <w:rsid w:val="0078111E"/>
    <w:pPr>
      <w:ind w:left="720"/>
      <w:jc w:val="both"/>
    </w:pPr>
    <w:rPr>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8111E"/>
    <w:pPr>
      <w:pBdr>
        <w:top w:val="single" w:sz="12" w:space="1" w:color="auto"/>
        <w:left w:val="single" w:sz="12" w:space="4" w:color="auto"/>
        <w:bottom w:val="single" w:sz="12" w:space="1" w:color="auto"/>
        <w:right w:val="single" w:sz="12" w:space="4" w:color="auto"/>
      </w:pBdr>
      <w:spacing w:after="0" w:line="240" w:lineRule="auto"/>
    </w:pPr>
    <w:rPr>
      <w:rFonts w:eastAsiaTheme="minorEastAsia"/>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coronavirus/" TargetMode="Externa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theforgenews.org/2018/09/21/party-organizing-in-the-21st-century/" TargetMode="External"/><Relationship Id="rId3" Type="http://schemas.openxmlformats.org/officeDocument/2006/relationships/styles" Target="styles.xml"/><Relationship Id="rId21" Type="http://schemas.openxmlformats.org/officeDocument/2006/relationships/hyperlink" Target="https://link.springer.com/article/10.1007/s40319-021-01083-5" TargetMode="External"/><Relationship Id="rId7" Type="http://schemas.openxmlformats.org/officeDocument/2006/relationships/hyperlink" Target="https://www.cnbc.com/2021/01/15/coronavirus-live-updates.html" TargetMode="External"/><Relationship Id="rId12" Type="http://schemas.openxmlformats.org/officeDocument/2006/relationships/hyperlink" Target="https://www.ft.com/content/2f41b122-5738-4707-a822-0d79276710c5"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www.statnews.com/2021/02/10/vaccines-alone-wont-end-pandemic/" TargetMode="External"/><Relationship Id="rId2" Type="http://schemas.openxmlformats.org/officeDocument/2006/relationships/numbering" Target="numbering.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nbc.com/2021/01/15/coronavirus-live-updates.html" TargetMode="External"/><Relationship Id="rId11" Type="http://schemas.openxmlformats.org/officeDocument/2006/relationships/hyperlink" Target="https://www.cnn.com/2021/05/05/world/covid-19-vaccine-patents-wto-intl/index.html" TargetMode="External"/><Relationship Id="rId24" Type="http://schemas.openxmlformats.org/officeDocument/2006/relationships/hyperlink" Target="https://link.springer.com/article/10.1007/s40319-021-01083-5" TargetMode="External"/><Relationship Id="rId5" Type="http://schemas.openxmlformats.org/officeDocument/2006/relationships/webSettings" Target="webSettings.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28" Type="http://schemas.openxmlformats.org/officeDocument/2006/relationships/fontTable" Target="fontTable.xml"/><Relationship Id="rId10" Type="http://schemas.openxmlformats.org/officeDocument/2006/relationships/hyperlink" Target="https://www.who.int/intellectualproperty/submissions/InternationalPolicyNetwork.pdf" TargetMode="External"/><Relationship Id="rId19" Type="http://schemas.openxmlformats.org/officeDocument/2006/relationships/hyperlink" Target="https://link.springer.com/article/10.1007/s40319-021-01083-5" TargetMode="External"/><Relationship Id="rId4" Type="http://schemas.openxmlformats.org/officeDocument/2006/relationships/settings" Target="settings.xml"/><Relationship Id="rId9" Type="http://schemas.openxmlformats.org/officeDocument/2006/relationships/hyperlink" Target="https://www.cnbc.com/2021/01/14/biden-unveils-sweeping-plan-to-combat-the-covid-pandemic-in-the-us.html" TargetMode="External"/><Relationship Id="rId14" Type="http://schemas.openxmlformats.org/officeDocument/2006/relationships/hyperlink" Target="https://link.springer.com/article/10.1007/s40319-021-01083-5"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www.ephemerajournal.org/contribution/myth-metaphysical-enclosure-second-response-adam-arvids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20279</Words>
  <Characters>115595</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7</cp:revision>
  <dcterms:created xsi:type="dcterms:W3CDTF">2021-10-31T17:36:00Z</dcterms:created>
  <dcterms:modified xsi:type="dcterms:W3CDTF">2021-10-31T20:56:00Z</dcterms:modified>
</cp:coreProperties>
</file>