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D5A1F" w14:textId="77777777" w:rsidR="00AB34FB" w:rsidRDefault="00AB34FB" w:rsidP="00AB34FB">
      <w:pPr>
        <w:pStyle w:val="Heading2"/>
      </w:pPr>
      <w:r>
        <w:t>1AR</w:t>
      </w:r>
    </w:p>
    <w:p w14:paraId="68372C27" w14:textId="77777777" w:rsidR="00AB34FB" w:rsidRPr="00BA7697" w:rsidRDefault="00AB34FB" w:rsidP="00AB34FB"/>
    <w:p w14:paraId="64EE894F" w14:textId="09B89598" w:rsidR="007F0F54" w:rsidRDefault="007F0F54" w:rsidP="00943857">
      <w:pPr>
        <w:pStyle w:val="Heading4"/>
      </w:pPr>
      <w:r>
        <w:t>Compulsory licensing is insufficient to solve the crisis</w:t>
      </w:r>
    </w:p>
    <w:p w14:paraId="2E167CF5" w14:textId="77777777" w:rsidR="007F0F54" w:rsidRPr="001E1AF1" w:rsidRDefault="007F0F54" w:rsidP="00943857">
      <w:pPr>
        <w:rPr>
          <w:rStyle w:val="Style13ptBold"/>
        </w:rPr>
      </w:pPr>
      <w:proofErr w:type="spellStart"/>
      <w:r w:rsidRPr="001E1AF1">
        <w:rPr>
          <w:rStyle w:val="Style13ptBold"/>
        </w:rPr>
        <w:t>Erfani</w:t>
      </w:r>
      <w:proofErr w:type="spellEnd"/>
      <w:r w:rsidRPr="001E1AF1">
        <w:rPr>
          <w:rStyle w:val="Style13ptBold"/>
        </w:rPr>
        <w:t xml:space="preserve"> et al, 21</w:t>
      </w:r>
    </w:p>
    <w:p w14:paraId="2FC49401" w14:textId="77777777" w:rsidR="007F0F54" w:rsidRDefault="007F0F54" w:rsidP="00943857">
      <w:pPr>
        <w:rPr>
          <w:sz w:val="16"/>
        </w:rPr>
      </w:pPr>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w:t>
      </w:r>
    </w:p>
    <w:p w14:paraId="236EAB67" w14:textId="77777777" w:rsidR="007F0F54" w:rsidRPr="00E0159A" w:rsidRDefault="007F0F54" w:rsidP="00943857">
      <w:pPr>
        <w:rPr>
          <w:sz w:val="8"/>
        </w:rPr>
      </w:pPr>
      <w:r w:rsidRPr="00E0159A">
        <w:rPr>
          <w:sz w:val="8"/>
        </w:rPr>
        <w:t xml:space="preserve">https://www.bmj.com/content/374/bmj.n1837.full) </w:t>
      </w:r>
      <w:r w:rsidRPr="00CE2118">
        <w:rPr>
          <w:rStyle w:val="StyleUnderline"/>
          <w:highlight w:val="yellow"/>
        </w:rPr>
        <w:t>The barrier to</w:t>
      </w:r>
      <w:r w:rsidRPr="00E0159A">
        <w:rPr>
          <w:sz w:val="8"/>
        </w:rPr>
        <w:t xml:space="preserve"> adequate </w:t>
      </w:r>
      <w:r w:rsidRPr="00CE2118">
        <w:rPr>
          <w:rStyle w:val="StyleUnderline"/>
          <w:highlight w:val="yellow"/>
        </w:rPr>
        <w:t>vaccine supply</w:t>
      </w:r>
      <w:r w:rsidRPr="008B3DFB">
        <w:rPr>
          <w:rStyle w:val="StyleUnderline"/>
        </w:rPr>
        <w:t xml:space="preserve"> </w:t>
      </w:r>
      <w:r w:rsidRPr="00E0159A">
        <w:rPr>
          <w:sz w:val="8"/>
        </w:rPr>
        <w:t xml:space="preserve">today </w:t>
      </w:r>
      <w:r w:rsidRPr="00E0159A">
        <w:rPr>
          <w:rStyle w:val="StyleUnderline"/>
          <w:highlight w:val="yellow"/>
        </w:rPr>
        <w:t xml:space="preserve">is not </w:t>
      </w:r>
      <w:r w:rsidRPr="008B3DFB">
        <w:rPr>
          <w:rStyle w:val="StyleUnderline"/>
        </w:rPr>
        <w:t>lack of vaccine options, nor even</w:t>
      </w:r>
      <w:r w:rsidRPr="00E0159A">
        <w:rPr>
          <w:sz w:val="8"/>
        </w:rPr>
        <w:t xml:space="preserve"> theoretical </w:t>
      </w:r>
      <w:r w:rsidRPr="008B3DFB">
        <w:rPr>
          <w:rStyle w:val="StyleUnderline"/>
        </w:rPr>
        <w:t xml:space="preserve">production </w:t>
      </w:r>
      <w:r w:rsidRPr="00E0159A">
        <w:rPr>
          <w:rStyle w:val="StyleUnderline"/>
          <w:highlight w:val="yellow"/>
        </w:rPr>
        <w:t>capacity</w:t>
      </w:r>
      <w:r w:rsidRPr="00E0159A">
        <w:rPr>
          <w:sz w:val="8"/>
          <w:highlight w:val="yellow"/>
        </w:rPr>
        <w:t xml:space="preserve">; </w:t>
      </w:r>
      <w:r w:rsidRPr="00E0159A">
        <w:rPr>
          <w:rStyle w:val="StyleUnderline"/>
          <w:highlight w:val="yellow"/>
        </w:rPr>
        <w:t>the problem is</w:t>
      </w:r>
      <w:r w:rsidRPr="00E0159A">
        <w:rPr>
          <w:sz w:val="8"/>
        </w:rPr>
        <w:t xml:space="preserve"> the intellectual property </w:t>
      </w:r>
      <w:r w:rsidRPr="00E0159A">
        <w:rPr>
          <w:rStyle w:val="Emphasis"/>
        </w:rPr>
        <w:t>(</w:t>
      </w:r>
      <w:r w:rsidRPr="00E0159A">
        <w:rPr>
          <w:rStyle w:val="Emphasis"/>
          <w:highlight w:val="yellow"/>
        </w:rPr>
        <w:t xml:space="preserve">IP) </w:t>
      </w:r>
      <w:r w:rsidRPr="00E0159A">
        <w:rPr>
          <w:rStyle w:val="Emphasis"/>
        </w:rPr>
        <w:t>protection</w:t>
      </w:r>
      <w:r w:rsidRPr="00E0159A">
        <w:rPr>
          <w:sz w:val="8"/>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E0159A">
        <w:rPr>
          <w:sz w:val="8"/>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E0159A">
        <w:rPr>
          <w:sz w:val="8"/>
        </w:rPr>
        <w:t>Covax</w:t>
      </w:r>
      <w:proofErr w:type="spellEnd"/>
      <w:r w:rsidRPr="00E0159A">
        <w:rPr>
          <w:sz w:val="8"/>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E0159A">
        <w:rPr>
          <w:sz w:val="8"/>
        </w:rPr>
        <w:t>Covax</w:t>
      </w:r>
      <w:proofErr w:type="spellEnd"/>
      <w:r w:rsidRPr="00E0159A">
        <w:rPr>
          <w:sz w:val="8"/>
        </w:rPr>
        <w:t xml:space="preserve"> aims to vaccinate 20% of the population in 92 low and middle income countries by the end of 2021. At the end of April, however, it had shipped only one fifth of its projected estimates and lacked critical resources for distribution.3 LMICs are wary about participating in </w:t>
      </w:r>
      <w:proofErr w:type="spellStart"/>
      <w:r w:rsidRPr="00E0159A">
        <w:rPr>
          <w:sz w:val="8"/>
        </w:rPr>
        <w:t>well worn</w:t>
      </w:r>
      <w:proofErr w:type="spellEnd"/>
      <w:r w:rsidRPr="00E0159A">
        <w:rPr>
          <w:sz w:val="8"/>
        </w:rPr>
        <w:t xml:space="preserve"> dynamics of global health aid. Instead, they are </w:t>
      </w:r>
      <w:proofErr w:type="spellStart"/>
      <w:r w:rsidRPr="00E0159A">
        <w:rPr>
          <w:sz w:val="8"/>
        </w:rPr>
        <w:t>mobilising</w:t>
      </w:r>
      <w:proofErr w:type="spellEnd"/>
      <w:r w:rsidRPr="00E0159A">
        <w:rPr>
          <w:sz w:val="8"/>
        </w:rPr>
        <w:t xml:space="preserve"> to overcome the fundamental paucity of available vaccines by challenging established global IP rules.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these rules provide strong IP protection for vaccine technologies and affect the quantity and location of vaccine production and availability. Table 1 Licensing of intellectual property View </w:t>
      </w:r>
      <w:proofErr w:type="spellStart"/>
      <w:r w:rsidRPr="00E0159A">
        <w:rPr>
          <w:sz w:val="8"/>
        </w:rPr>
        <w:t>popupView</w:t>
      </w:r>
      <w:proofErr w:type="spellEnd"/>
      <w:r w:rsidRPr="00E0159A">
        <w:rPr>
          <w:sz w:val="8"/>
        </w:rPr>
        <w:t xml:space="preserve"> inline In October 2020, South Africa and India submitted a proposal to the WTO to temporarily waive certain provisions of the TRIPS agreement for covid-19 health products and technologies. The waiver would prevent companies that hold the IP for covid-19 vaccines from blocking vaccine production elsewhere on the grounds of IP and allow countries to produce covid-19 medical goods locally and import or export them expeditiously (table 1). Although the proposed IP waiver is supported by over 100 countries, WTO has not reached a consensus on the proposal because of opposition and filibustering by several high income countries, including the UK, Germany, and Japan.7 Waiver opponents argue that the limited capacity of LMICs to produce complex covid-19 vaccines safely is the true barrier to global production, not IP. They suggest that the TRIPS waiver would </w:t>
      </w:r>
      <w:proofErr w:type="spellStart"/>
      <w:r w:rsidRPr="00E0159A">
        <w:rPr>
          <w:sz w:val="8"/>
        </w:rPr>
        <w:t>penalise</w:t>
      </w:r>
      <w:proofErr w:type="spellEnd"/>
      <w:r w:rsidRPr="00E0159A">
        <w:rPr>
          <w:sz w:val="8"/>
        </w:rPr>
        <w:t xml:space="preserve"> drug companies, stifle biomedical innovation,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Contrary to detractors’ concerns about the possible effect of a temporary TRIPS waiver, global health analyses suggest that it will be vital to equitable and effective action against covid-19. LMIC’s manufacturing capabilities have been underestimated,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E0159A">
        <w:rPr>
          <w:sz w:val="8"/>
        </w:rPr>
        <w:t>Biovac</w:t>
      </w:r>
      <w:proofErr w:type="spellEnd"/>
      <w:r w:rsidRPr="00E0159A">
        <w:rPr>
          <w:sz w:val="8"/>
        </w:rPr>
        <w:t xml:space="preserve"> Institute in the coming months.14 </w:t>
      </w:r>
      <w:r w:rsidRPr="00E0159A">
        <w:rPr>
          <w:rStyle w:val="StyleUnderline"/>
        </w:rPr>
        <w:t>Removing IP barriers</w:t>
      </w:r>
      <w:r w:rsidRPr="00E0159A">
        <w:rPr>
          <w:sz w:val="8"/>
        </w:rPr>
        <w:t xml:space="preserve"> through the waiver </w:t>
      </w:r>
      <w:r w:rsidRPr="00E0159A">
        <w:rPr>
          <w:rStyle w:val="Emphasis"/>
        </w:rPr>
        <w:t>will facilitate these efforts, more rapidly enable future hubs, engage a greater number of manufacturers, and ultimately yield more doses faster</w:t>
      </w:r>
      <w:r w:rsidRPr="00E0159A">
        <w:rPr>
          <w:sz w:val="8"/>
        </w:rPr>
        <w:t xml:space="preserve">. Moreover, </w:t>
      </w:r>
      <w:r w:rsidRPr="00E0159A">
        <w:rPr>
          <w:rStyle w:val="StyleUnderline"/>
        </w:rPr>
        <w:t>as the waiver facilitates vaccine production, demand for raw materials and active ingredients will increase</w:t>
      </w:r>
      <w:r w:rsidRPr="00E0159A">
        <w:rPr>
          <w:sz w:val="8"/>
        </w:rPr>
        <w:t xml:space="preserve">. Coupled with pre-emptive planning to anticipate and expand raw material production, </w:t>
      </w:r>
      <w:r w:rsidRPr="00E0159A">
        <w:rPr>
          <w:rStyle w:val="StyleUnderline"/>
        </w:rPr>
        <w:t>the waiver</w:t>
      </w:r>
      <w:r w:rsidRPr="00E0159A">
        <w:rPr>
          <w:sz w:val="8"/>
        </w:rPr>
        <w:t xml:space="preserve">—which encompasses the IP of all covid-19 vaccine-related technology— </w:t>
      </w:r>
      <w:r w:rsidRPr="00E0159A">
        <w:rPr>
          <w:rStyle w:val="Emphasis"/>
        </w:rPr>
        <w:t xml:space="preserve">can offer a path to overcome bottlenecks and expand production of necessary vaccine materials. </w:t>
      </w:r>
      <w:r w:rsidRPr="00E0159A">
        <w:rPr>
          <w:sz w:val="8"/>
        </w:rPr>
        <w:t xml:space="preserve">Current licensing mechanisms inadequate </w:t>
      </w:r>
      <w:r w:rsidRPr="00E0159A">
        <w:rPr>
          <w:rStyle w:val="StyleUnderline"/>
          <w:highlight w:val="yellow"/>
        </w:rPr>
        <w:t xml:space="preserve">Voluntary </w:t>
      </w:r>
      <w:proofErr w:type="spellStart"/>
      <w:r w:rsidRPr="00E0159A">
        <w:rPr>
          <w:rStyle w:val="StyleUnderline"/>
          <w:highlight w:val="yellow"/>
        </w:rPr>
        <w:t>licences</w:t>
      </w:r>
      <w:proofErr w:type="spellEnd"/>
      <w:r w:rsidRPr="00E0159A">
        <w:rPr>
          <w:rStyle w:val="StyleUnderline"/>
          <w:highlight w:val="yellow"/>
        </w:rPr>
        <w:t xml:space="preserve"> have not and will not keep pace with public health demand</w:t>
      </w:r>
      <w:r w:rsidRPr="00E0159A">
        <w:rPr>
          <w:sz w:val="8"/>
        </w:rPr>
        <w:t xml:space="preserve">. Since companies determine the terms of voluntary </w:t>
      </w:r>
      <w:proofErr w:type="spellStart"/>
      <w:r w:rsidRPr="00E0159A">
        <w:rPr>
          <w:sz w:val="8"/>
        </w:rPr>
        <w:t>licences</w:t>
      </w:r>
      <w:proofErr w:type="spellEnd"/>
      <w:r w:rsidRPr="00E0159A">
        <w:rPr>
          <w:sz w:val="8"/>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E2118">
        <w:rPr>
          <w:rStyle w:val="StyleUnderline"/>
          <w:highlight w:val="yellow"/>
        </w:rPr>
        <w:t>Compulsory licensing</w:t>
      </w:r>
      <w:r w:rsidRPr="00E0159A">
        <w:rPr>
          <w:sz w:val="8"/>
        </w:rPr>
        <w:t xml:space="preserve"> by LMICs </w:t>
      </w:r>
      <w:r w:rsidRPr="00CE2118">
        <w:rPr>
          <w:rStyle w:val="StyleUnderline"/>
          <w:highlight w:val="yellow"/>
        </w:rPr>
        <w:t xml:space="preserve">will also be insufficient in rapidly expanding </w:t>
      </w:r>
      <w:r w:rsidRPr="001266D8">
        <w:rPr>
          <w:rStyle w:val="StyleUnderline"/>
        </w:rPr>
        <w:t xml:space="preserve">vaccine </w:t>
      </w:r>
      <w:r w:rsidRPr="00CE2118">
        <w:rPr>
          <w:rStyle w:val="StyleUnderline"/>
          <w:highlight w:val="yellow"/>
        </w:rPr>
        <w:t xml:space="preserve">production, as each patent </w:t>
      </w:r>
      <w:proofErr w:type="spellStart"/>
      <w:r w:rsidRPr="00CE2118">
        <w:rPr>
          <w:rStyle w:val="StyleUnderline"/>
          <w:highlight w:val="yellow"/>
        </w:rPr>
        <w:t>licence</w:t>
      </w:r>
      <w:proofErr w:type="spellEnd"/>
      <w:r w:rsidRPr="00CE2118">
        <w:rPr>
          <w:rStyle w:val="StyleUnderline"/>
          <w:highlight w:val="yellow"/>
        </w:rPr>
        <w:t xml:space="preserve"> must be negotiated separately</w:t>
      </w:r>
      <w:r w:rsidRPr="001E1AF1">
        <w:rPr>
          <w:rStyle w:val="StyleUnderline"/>
        </w:rPr>
        <w:t xml:space="preserve"> by each country and for each product based on its own merit.</w:t>
      </w:r>
      <w:r w:rsidRPr="00E0159A">
        <w:rPr>
          <w:sz w:val="8"/>
        </w:rPr>
        <w:t xml:space="preserve"> From 1995 to 2016, 108 compulsory </w:t>
      </w:r>
      <w:proofErr w:type="spellStart"/>
      <w:r w:rsidRPr="00E0159A">
        <w:rPr>
          <w:sz w:val="8"/>
        </w:rPr>
        <w:t>licences</w:t>
      </w:r>
      <w:proofErr w:type="spellEnd"/>
      <w:r w:rsidRPr="00E0159A">
        <w:rPr>
          <w:sz w:val="8"/>
        </w:rPr>
        <w:t xml:space="preserve"> were attempted and only 53 were approved.6 The case-by-case approach is slow and not suitable for a global crisis that requires swift action. In addition, TRIPS requires compulsory </w:t>
      </w:r>
      <w:proofErr w:type="spellStart"/>
      <w:r w:rsidRPr="00E0159A">
        <w:rPr>
          <w:sz w:val="8"/>
        </w:rPr>
        <w:t>licences</w:t>
      </w:r>
      <w:proofErr w:type="spellEnd"/>
      <w:r w:rsidRPr="00E0159A">
        <w:rPr>
          <w:sz w:val="8"/>
        </w:rPr>
        <w:t xml:space="preserve"> to be used predominantly for domestic supply, limiting exports of the licensed goods to nearby low income countries without production capacity.5 </w:t>
      </w:r>
    </w:p>
    <w:p w14:paraId="4535ABC2" w14:textId="370AFFC7" w:rsidR="007F0F54" w:rsidRDefault="007F0F54" w:rsidP="007F0F54"/>
    <w:p w14:paraId="3C034804" w14:textId="77777777" w:rsidR="007F0F54" w:rsidRPr="007F0F54" w:rsidRDefault="007F0F54" w:rsidP="007F0F54"/>
    <w:p w14:paraId="5BC16D9E" w14:textId="77777777" w:rsidR="00AB34FB" w:rsidRDefault="00AB34FB" w:rsidP="00943857">
      <w:pPr>
        <w:pStyle w:val="Heading4"/>
      </w:pPr>
      <w:r>
        <w:t xml:space="preserve">No Link: No spillover internal link- unique pandemic circumstances </w:t>
      </w:r>
    </w:p>
    <w:p w14:paraId="26973658" w14:textId="77777777" w:rsidR="00AB34FB" w:rsidRPr="005E76AE" w:rsidRDefault="00AB34FB" w:rsidP="00943857">
      <w:pPr>
        <w:rPr>
          <w:rStyle w:val="Style13ptBold"/>
        </w:rPr>
      </w:pPr>
      <w:r w:rsidRPr="005E76AE">
        <w:rPr>
          <w:rStyle w:val="Style13ptBold"/>
        </w:rPr>
        <w:t>Kumar 21</w:t>
      </w:r>
    </w:p>
    <w:p w14:paraId="120C8FAF" w14:textId="77777777" w:rsidR="00AB34FB" w:rsidRPr="005E76AE" w:rsidRDefault="00AB34FB" w:rsidP="00943857">
      <w:pPr>
        <w:rPr>
          <w:sz w:val="16"/>
        </w:rPr>
      </w:pPr>
      <w:r w:rsidRPr="005E76AE">
        <w:rPr>
          <w:sz w:val="16"/>
        </w:rPr>
        <w:t xml:space="preserve">(Krishna B., Director, RAND International Research; Distinguished Chair in International Economic Policy; Senior Economist; Director, Initiative for Global Human Progress, Pardee RAND Graduate School </w:t>
      </w:r>
      <w:hyperlink r:id="rId9" w:history="1">
        <w:r w:rsidRPr="005E76AE">
          <w:rPr>
            <w:rStyle w:val="Hyperlink"/>
            <w:sz w:val="16"/>
          </w:rPr>
          <w:t>https://www.rand.org/blog/2021/05/vaccine-patents-debate-risks-becoming-a-sideshow-in.html 5-17</w:t>
        </w:r>
      </w:hyperlink>
      <w:r w:rsidRPr="005E76AE">
        <w:rPr>
          <w:sz w:val="16"/>
        </w:rPr>
        <w:t xml:space="preserve">) </w:t>
      </w:r>
    </w:p>
    <w:p w14:paraId="06F0EB85" w14:textId="77777777" w:rsidR="00AB34FB" w:rsidRPr="005E76AE" w:rsidRDefault="00AB34FB" w:rsidP="00943857">
      <w:pPr>
        <w:rPr>
          <w:rStyle w:val="StyleUnderline"/>
        </w:rPr>
      </w:pPr>
      <w:r w:rsidRPr="00F80950">
        <w:rPr>
          <w:rStyle w:val="StyleUnderline"/>
          <w:highlight w:val="yellow"/>
        </w:rPr>
        <w:lastRenderedPageBreak/>
        <w:t>The</w:t>
      </w:r>
      <w:r w:rsidRPr="00F80950">
        <w:rPr>
          <w:sz w:val="16"/>
          <w:highlight w:val="yellow"/>
        </w:rPr>
        <w:t xml:space="preserve"> </w:t>
      </w:r>
      <w:r w:rsidRPr="005E76AE">
        <w:rPr>
          <w:sz w:val="16"/>
        </w:rPr>
        <w:t xml:space="preserve">opposing </w:t>
      </w:r>
      <w:r w:rsidRPr="00F80950">
        <w:rPr>
          <w:rStyle w:val="StyleUnderline"/>
          <w:highlight w:val="yellow"/>
        </w:rPr>
        <w:t>arg</w:t>
      </w:r>
      <w:r w:rsidRPr="005E76AE">
        <w:rPr>
          <w:rStyle w:val="StyleUnderline"/>
        </w:rPr>
        <w:t xml:space="preserve">ument </w:t>
      </w:r>
      <w:r w:rsidRPr="00F80950">
        <w:rPr>
          <w:rStyle w:val="StyleUnderline"/>
          <w:highlight w:val="yellow"/>
        </w:rPr>
        <w:t xml:space="preserve">that </w:t>
      </w:r>
      <w:r w:rsidRPr="005E76AE">
        <w:rPr>
          <w:rStyle w:val="StyleUnderline"/>
        </w:rPr>
        <w:t xml:space="preserve">patent </w:t>
      </w:r>
      <w:r w:rsidRPr="00F80950">
        <w:rPr>
          <w:rStyle w:val="StyleUnderline"/>
          <w:highlight w:val="yellow"/>
        </w:rPr>
        <w:t xml:space="preserve">waivers </w:t>
      </w:r>
      <w:r w:rsidRPr="005E76AE">
        <w:rPr>
          <w:rStyle w:val="StyleUnderline"/>
        </w:rPr>
        <w:t xml:space="preserve">will </w:t>
      </w:r>
      <w:r w:rsidRPr="00F80950">
        <w:rPr>
          <w:rStyle w:val="StyleUnderline"/>
          <w:highlight w:val="yellow"/>
        </w:rPr>
        <w:t>undermine</w:t>
      </w:r>
      <w:r w:rsidRPr="00F80950">
        <w:rPr>
          <w:sz w:val="16"/>
          <w:highlight w:val="yellow"/>
        </w:rPr>
        <w:t xml:space="preserve"> </w:t>
      </w:r>
      <w:r w:rsidRPr="005E76AE">
        <w:rPr>
          <w:sz w:val="16"/>
        </w:rPr>
        <w:t xml:space="preserve">the entire system of </w:t>
      </w:r>
      <w:r w:rsidRPr="005E76AE">
        <w:rPr>
          <w:rStyle w:val="StyleUnderline"/>
        </w:rPr>
        <w:t xml:space="preserve">drug </w:t>
      </w:r>
      <w:r w:rsidRPr="00F80950">
        <w:rPr>
          <w:rStyle w:val="StyleUnderline"/>
          <w:highlight w:val="yellow"/>
        </w:rPr>
        <w:t>innovation</w:t>
      </w:r>
      <w:r w:rsidRPr="00F80950">
        <w:rPr>
          <w:sz w:val="16"/>
          <w:highlight w:val="yellow"/>
        </w:rPr>
        <w:t xml:space="preserve"> </w:t>
      </w:r>
      <w:r w:rsidRPr="005E76AE">
        <w:rPr>
          <w:sz w:val="16"/>
        </w:rPr>
        <w:t xml:space="preserve">also </w:t>
      </w:r>
      <w:r w:rsidRPr="00F80950">
        <w:rPr>
          <w:rStyle w:val="Emphasis"/>
          <w:highlight w:val="yellow"/>
        </w:rPr>
        <w:t>seems overstated</w:t>
      </w:r>
      <w:r w:rsidRPr="00F80950">
        <w:rPr>
          <w:sz w:val="16"/>
          <w:highlight w:val="yellow"/>
        </w:rPr>
        <w:t xml:space="preserve">. </w:t>
      </w:r>
      <w:r w:rsidRPr="00F80950">
        <w:rPr>
          <w:rStyle w:val="StyleUnderline"/>
          <w:highlight w:val="yellow"/>
        </w:rPr>
        <w:t xml:space="preserve">Any waiver during </w:t>
      </w:r>
      <w:r w:rsidRPr="005E76AE">
        <w:rPr>
          <w:rStyle w:val="StyleUnderline"/>
        </w:rPr>
        <w:t xml:space="preserve">the extraordinary time of </w:t>
      </w:r>
      <w:r w:rsidRPr="00F80950">
        <w:rPr>
          <w:rStyle w:val="StyleUnderline"/>
          <w:highlight w:val="yellow"/>
        </w:rPr>
        <w:t xml:space="preserve">a pandemic is </w:t>
      </w:r>
      <w:r w:rsidRPr="00F80950">
        <w:rPr>
          <w:rStyle w:val="Emphasis"/>
          <w:highlight w:val="yellow"/>
        </w:rPr>
        <w:t>unlikely to become the norm</w:t>
      </w:r>
      <w:r w:rsidRPr="005E76AE">
        <w:rPr>
          <w:sz w:val="16"/>
        </w:rPr>
        <w:t xml:space="preserve">. </w:t>
      </w:r>
      <w:r w:rsidRPr="005E76AE">
        <w:rPr>
          <w:rStyle w:val="StyleUnderline"/>
        </w:rPr>
        <w:t>Moreover</w:t>
      </w:r>
      <w:r w:rsidRPr="005E76AE">
        <w:rPr>
          <w:sz w:val="16"/>
        </w:rPr>
        <w:t xml:space="preserve">, the </w:t>
      </w:r>
      <w:r w:rsidRPr="00F80950">
        <w:rPr>
          <w:rStyle w:val="StyleUnderline"/>
          <w:highlight w:val="yellow"/>
        </w:rPr>
        <w:t>risks</w:t>
      </w:r>
      <w:r w:rsidRPr="00F80950">
        <w:rPr>
          <w:sz w:val="16"/>
          <w:highlight w:val="yellow"/>
        </w:rPr>
        <w:t xml:space="preserve"> </w:t>
      </w:r>
      <w:r w:rsidRPr="005E76AE">
        <w:rPr>
          <w:sz w:val="16"/>
        </w:rPr>
        <w:t xml:space="preserve">to undertaking drug-discovery work </w:t>
      </w:r>
      <w:r w:rsidRPr="00F80950">
        <w:rPr>
          <w:rStyle w:val="Emphasis"/>
          <w:highlight w:val="yellow"/>
        </w:rPr>
        <w:t xml:space="preserve">were mitigated by </w:t>
      </w:r>
      <w:r w:rsidRPr="005E76AE">
        <w:rPr>
          <w:rStyle w:val="Emphasis"/>
        </w:rPr>
        <w:t xml:space="preserve">large </w:t>
      </w:r>
      <w:r w:rsidRPr="00F80950">
        <w:rPr>
          <w:rStyle w:val="Emphasis"/>
          <w:highlight w:val="yellow"/>
        </w:rPr>
        <w:t>gov</w:t>
      </w:r>
      <w:r w:rsidRPr="005E76AE">
        <w:rPr>
          <w:rStyle w:val="Emphasis"/>
        </w:rPr>
        <w:t xml:space="preserve">ernment </w:t>
      </w:r>
      <w:r w:rsidRPr="00F80950">
        <w:rPr>
          <w:rStyle w:val="Emphasis"/>
          <w:highlight w:val="yellow"/>
        </w:rPr>
        <w:t>subsidies</w:t>
      </w:r>
      <w:r w:rsidRPr="00F80950">
        <w:rPr>
          <w:sz w:val="16"/>
          <w:highlight w:val="yellow"/>
        </w:rPr>
        <w:t xml:space="preserve"> </w:t>
      </w:r>
      <w:r w:rsidRPr="005E76AE">
        <w:rPr>
          <w:sz w:val="16"/>
        </w:rPr>
        <w:t xml:space="preserve">(over $12 billion by the U.S. government alone), </w:t>
      </w:r>
      <w:r w:rsidRPr="005E76AE">
        <w:rPr>
          <w:rStyle w:val="StyleUnderline"/>
        </w:rPr>
        <w:t>a guaranteed world market for years to come, and production in anticipation of success.</w:t>
      </w:r>
    </w:p>
    <w:p w14:paraId="6387F09B" w14:textId="77777777" w:rsidR="00AB34FB" w:rsidRPr="00CB7F5A" w:rsidRDefault="00AB34FB" w:rsidP="00AB34FB"/>
    <w:p w14:paraId="673EB2E0" w14:textId="77777777" w:rsidR="00AB34FB" w:rsidRDefault="00AB34FB" w:rsidP="00943857">
      <w:pPr>
        <w:pStyle w:val="Heading4"/>
      </w:pPr>
      <w:r>
        <w:t xml:space="preserve">UQ overwhelms the link: Sufficient profit to drive innovation remains </w:t>
      </w:r>
    </w:p>
    <w:p w14:paraId="6B612BD7" w14:textId="77777777" w:rsidR="00AB34FB" w:rsidRPr="00CA0937" w:rsidRDefault="00AB34FB" w:rsidP="00943857">
      <w:pPr>
        <w:rPr>
          <w:rStyle w:val="Style13ptBold"/>
        </w:rPr>
      </w:pPr>
      <w:proofErr w:type="spellStart"/>
      <w:r w:rsidRPr="00CA0937">
        <w:rPr>
          <w:rStyle w:val="Style13ptBold"/>
        </w:rPr>
        <w:t>Jecker</w:t>
      </w:r>
      <w:proofErr w:type="spellEnd"/>
      <w:r w:rsidRPr="00CA0937">
        <w:rPr>
          <w:rStyle w:val="Style13ptBold"/>
        </w:rPr>
        <w:t xml:space="preserve"> and </w:t>
      </w:r>
      <w:proofErr w:type="spellStart"/>
      <w:r w:rsidRPr="00CA0937">
        <w:rPr>
          <w:rStyle w:val="Style13ptBold"/>
        </w:rPr>
        <w:t>Atuire</w:t>
      </w:r>
      <w:proofErr w:type="spellEnd"/>
      <w:r w:rsidRPr="00CA0937">
        <w:rPr>
          <w:rStyle w:val="Style13ptBold"/>
        </w:rPr>
        <w:t>,</w:t>
      </w:r>
      <w:r>
        <w:rPr>
          <w:rStyle w:val="Style13ptBold"/>
        </w:rPr>
        <w:t xml:space="preserve"> </w:t>
      </w:r>
      <w:r w:rsidRPr="00CA0937">
        <w:rPr>
          <w:rStyle w:val="Style13ptBold"/>
        </w:rPr>
        <w:t>PhDs, 21</w:t>
      </w:r>
    </w:p>
    <w:p w14:paraId="09DBC999" w14:textId="77777777" w:rsidR="00AB34FB" w:rsidRPr="00CA0937" w:rsidRDefault="00AB34FB" w:rsidP="00943857">
      <w:pPr>
        <w:rPr>
          <w:sz w:val="16"/>
        </w:rPr>
      </w:pPr>
      <w:r w:rsidRPr="00CA0937">
        <w:rPr>
          <w:sz w:val="16"/>
        </w:rPr>
        <w:t>(Nancy S., 1 Department of Bioethics &amp; Humanities, University of Washington School of Medicine, Caesar, Department of Philosophy and Classics, University of Ghana, https://jme.bmj.com/content/medethics/47/9/595.full.pdf)</w:t>
      </w:r>
    </w:p>
    <w:p w14:paraId="4FD1BB09" w14:textId="77777777" w:rsidR="00AB34FB" w:rsidRDefault="00AB34FB" w:rsidP="00943857">
      <w:r w:rsidRPr="00CA0937">
        <w:rPr>
          <w:rStyle w:val="StyleUnderline"/>
        </w:rPr>
        <w:t>Utilitarian arguments set as a goal producing the greatest good</w:t>
      </w:r>
      <w:r>
        <w:rPr>
          <w:rStyle w:val="StyleUnderline"/>
        </w:rPr>
        <w:t xml:space="preserve"> </w:t>
      </w:r>
      <w:r w:rsidRPr="00CA0937">
        <w:rPr>
          <w:rStyle w:val="StyleUnderline"/>
        </w:rPr>
        <w:t>to society and hold that IP protections are instrumental to</w:t>
      </w:r>
      <w:r>
        <w:rPr>
          <w:rStyle w:val="StyleUnderline"/>
        </w:rPr>
        <w:t xml:space="preserve"> </w:t>
      </w:r>
      <w:r w:rsidRPr="00CA0937">
        <w:rPr>
          <w:rStyle w:val="StyleUnderline"/>
        </w:rPr>
        <w:t>achieving that end.</w:t>
      </w:r>
      <w:r w:rsidRPr="00CA0937">
        <w:rPr>
          <w:sz w:val="16"/>
        </w:rPr>
        <w:t xml:space="preserve"> The primary basis for this claim is the belief that the </w:t>
      </w:r>
      <w:r w:rsidRPr="00CA0937">
        <w:rPr>
          <w:rStyle w:val="StyleUnderline"/>
        </w:rPr>
        <w:t>profits IP generates are essential to spur innovation</w:t>
      </w:r>
      <w:r w:rsidRPr="00CA0937">
        <w:rPr>
          <w:sz w:val="16"/>
        </w:rPr>
        <w:t xml:space="preserve"> and discovery which in turn, advance society’s interests. Absent such profits, discoveries would languish, and progress would slow. In reply, </w:t>
      </w:r>
      <w:r w:rsidRPr="00CA0937">
        <w:rPr>
          <w:rStyle w:val="StyleUnderline"/>
        </w:rPr>
        <w:t>even if the final translation of science into marketable</w:t>
      </w:r>
      <w:r>
        <w:rPr>
          <w:rStyle w:val="StyleUnderline"/>
        </w:rPr>
        <w:t xml:space="preserve"> </w:t>
      </w:r>
      <w:r w:rsidRPr="00CA0937">
        <w:rPr>
          <w:rStyle w:val="StyleUnderline"/>
        </w:rPr>
        <w:t>products would not occur absent financial incentives, how much</w:t>
      </w:r>
      <w:r>
        <w:rPr>
          <w:rStyle w:val="StyleUnderline"/>
        </w:rPr>
        <w:t xml:space="preserve"> </w:t>
      </w:r>
      <w:r w:rsidRPr="00CA0937">
        <w:rPr>
          <w:rStyle w:val="StyleUnderline"/>
        </w:rPr>
        <w:t>money does it take</w:t>
      </w:r>
      <w:r w:rsidRPr="00CA0937">
        <w:rPr>
          <w:sz w:val="16"/>
        </w:rPr>
        <w:t xml:space="preserve">? As noted, in 2021, </w:t>
      </w:r>
      <w:r w:rsidRPr="003211FC">
        <w:rPr>
          <w:rStyle w:val="StyleUnderline"/>
          <w:highlight w:val="yellow"/>
        </w:rPr>
        <w:t xml:space="preserve">Pfizer/BioNTech will make </w:t>
      </w:r>
      <w:r w:rsidRPr="00CA0937">
        <w:rPr>
          <w:rStyle w:val="StyleUnderline"/>
        </w:rPr>
        <w:t>15–</w:t>
      </w:r>
      <w:r w:rsidRPr="003211FC">
        <w:rPr>
          <w:rStyle w:val="StyleUnderline"/>
          <w:highlight w:val="yellow"/>
        </w:rPr>
        <w:t>30billion</w:t>
      </w:r>
      <w:r w:rsidRPr="00CA0937">
        <w:rPr>
          <w:rStyle w:val="StyleUnderline"/>
        </w:rPr>
        <w:t xml:space="preserve"> US dollars </w:t>
      </w:r>
      <w:r w:rsidRPr="003211FC">
        <w:rPr>
          <w:rStyle w:val="StyleUnderline"/>
          <w:highlight w:val="yellow"/>
        </w:rPr>
        <w:t>from COVID</w:t>
      </w:r>
      <w:r w:rsidRPr="00CA0937">
        <w:rPr>
          <w:rStyle w:val="StyleUnderline"/>
        </w:rPr>
        <w:t xml:space="preserve">-19 </w:t>
      </w:r>
      <w:r w:rsidRPr="003211FC">
        <w:rPr>
          <w:rStyle w:val="StyleUnderline"/>
          <w:highlight w:val="yellow"/>
        </w:rPr>
        <w:t xml:space="preserve">vaccine </w:t>
      </w:r>
      <w:r w:rsidRPr="00CA0937">
        <w:rPr>
          <w:rStyle w:val="StyleUnderline"/>
        </w:rPr>
        <w:t>sales</w:t>
      </w:r>
      <w:r w:rsidRPr="00CA0937">
        <w:rPr>
          <w:sz w:val="16"/>
        </w:rPr>
        <w:t xml:space="preserve">, </w:t>
      </w:r>
      <w:proofErr w:type="spellStart"/>
      <w:r w:rsidRPr="00CA0937">
        <w:rPr>
          <w:sz w:val="16"/>
        </w:rPr>
        <w:t>Moderna</w:t>
      </w:r>
      <w:proofErr w:type="spellEnd"/>
      <w:r w:rsidRPr="00CA0937">
        <w:rPr>
          <w:sz w:val="16"/>
        </w:rPr>
        <w:t xml:space="preserve"> 18–20billion US dollars, and Johnson &amp; Johnson 10billion US dollars. </w:t>
      </w:r>
      <w:r w:rsidRPr="00CA0937">
        <w:rPr>
          <w:rStyle w:val="StyleUnderline"/>
        </w:rPr>
        <w:t>Could these companies earn less and the</w:t>
      </w:r>
      <w:r>
        <w:rPr>
          <w:rStyle w:val="StyleUnderline"/>
        </w:rPr>
        <w:t xml:space="preserve"> </w:t>
      </w:r>
      <w:r w:rsidRPr="00CA0937">
        <w:rPr>
          <w:rStyle w:val="StyleUnderline"/>
        </w:rPr>
        <w:t>incentive to innovate remain intact</w:t>
      </w:r>
      <w:r w:rsidRPr="00CA0937">
        <w:rPr>
          <w:sz w:val="16"/>
        </w:rPr>
        <w:t xml:space="preserve">? To determine this, </w:t>
      </w:r>
      <w:r w:rsidRPr="003211FC">
        <w:rPr>
          <w:rStyle w:val="Emphasis"/>
          <w:highlight w:val="yellow"/>
        </w:rPr>
        <w:t>we make an evidence-based distinction between profits necessary to drive innovation and profits exceeding this</w:t>
      </w:r>
      <w:r w:rsidRPr="00CA0937">
        <w:rPr>
          <w:sz w:val="16"/>
        </w:rPr>
        <w:t xml:space="preserve">. To gauge that, </w:t>
      </w:r>
      <w:r w:rsidRPr="00CA0937">
        <w:rPr>
          <w:rStyle w:val="StyleUnderline"/>
        </w:rPr>
        <w:t>consider a</w:t>
      </w:r>
      <w:r>
        <w:rPr>
          <w:rStyle w:val="StyleUnderline"/>
        </w:rPr>
        <w:t xml:space="preserve"> </w:t>
      </w:r>
      <w:r w:rsidRPr="00CA0937">
        <w:rPr>
          <w:rStyle w:val="StyleUnderline"/>
        </w:rPr>
        <w:t>study comparing the profits of 35 large pharmaceutical companies with 357 companies in the S&amp;P 500 index between 2000</w:t>
      </w:r>
      <w:r>
        <w:rPr>
          <w:rStyle w:val="StyleUnderline"/>
        </w:rPr>
        <w:t xml:space="preserve"> </w:t>
      </w:r>
      <w:r w:rsidRPr="00CA0937">
        <w:rPr>
          <w:rStyle w:val="StyleUnderline"/>
        </w:rPr>
        <w:t>to 2018.</w:t>
      </w:r>
      <w:r w:rsidRPr="00CA0937">
        <w:rPr>
          <w:sz w:val="16"/>
        </w:rPr>
        <w:t xml:space="preserve">14 It found large pharmaceutical companies had significantly higher profits than other large companies. This suggests </w:t>
      </w:r>
      <w:r w:rsidRPr="003211FC">
        <w:rPr>
          <w:rStyle w:val="StyleUnderline"/>
          <w:highlight w:val="yellow"/>
        </w:rPr>
        <w:t>curbing pharma</w:t>
      </w:r>
      <w:r w:rsidRPr="00CA0937">
        <w:rPr>
          <w:rStyle w:val="StyleUnderline"/>
        </w:rPr>
        <w:t xml:space="preserve">ceutical </w:t>
      </w:r>
      <w:r w:rsidRPr="003211FC">
        <w:rPr>
          <w:rStyle w:val="StyleUnderline"/>
          <w:highlight w:val="yellow"/>
        </w:rPr>
        <w:t xml:space="preserve">company profits would not </w:t>
      </w:r>
      <w:r w:rsidRPr="00CA0937">
        <w:rPr>
          <w:rStyle w:val="StyleUnderline"/>
        </w:rPr>
        <w:t>necessarily</w:t>
      </w:r>
      <w:r>
        <w:rPr>
          <w:rStyle w:val="StyleUnderline"/>
        </w:rPr>
        <w:t xml:space="preserve"> </w:t>
      </w:r>
      <w:r w:rsidRPr="003211FC">
        <w:rPr>
          <w:rStyle w:val="StyleUnderline"/>
          <w:highlight w:val="yellow"/>
        </w:rPr>
        <w:t>cause innovation to grind to a halt</w:t>
      </w:r>
      <w:r w:rsidRPr="00CA0937">
        <w:rPr>
          <w:sz w:val="16"/>
        </w:rPr>
        <w:t>. If profit aligned with comparable large S&amp;P 500 companies, it seems reasonable to think it would sustain innovation.</w:t>
      </w:r>
    </w:p>
    <w:p w14:paraId="2006901C" w14:textId="77777777" w:rsidR="00AB34FB" w:rsidRPr="00F11C10" w:rsidRDefault="00AB34FB" w:rsidP="00AB34FB"/>
    <w:p w14:paraId="3863B893" w14:textId="45C3F236" w:rsidR="00E42E4C" w:rsidRDefault="00E42E4C" w:rsidP="00BA7697"/>
    <w:p w14:paraId="0B36D25D" w14:textId="2F0DF690" w:rsidR="00BA7697" w:rsidRPr="000C4A44" w:rsidRDefault="00BA7697" w:rsidP="00BA7697">
      <w:pPr>
        <w:pStyle w:val="Heading2"/>
        <w:rPr>
          <w:rFonts w:cs="Calibri"/>
        </w:rPr>
      </w:pPr>
      <w:r w:rsidRPr="000C4A44">
        <w:rPr>
          <w:rFonts w:cs="Calibri"/>
        </w:rPr>
        <w:lastRenderedPageBreak/>
        <w:t>1AC</w:t>
      </w:r>
    </w:p>
    <w:p w14:paraId="5130DE80" w14:textId="77777777" w:rsidR="00BA7697" w:rsidRPr="000C4A44" w:rsidRDefault="00BA7697" w:rsidP="00BA7697"/>
    <w:p w14:paraId="5AD4AE7D" w14:textId="77777777" w:rsidR="00BA7697" w:rsidRPr="000C4A44" w:rsidRDefault="00BA7697" w:rsidP="00BA7697">
      <w:pPr>
        <w:pStyle w:val="Heading3"/>
        <w:rPr>
          <w:rFonts w:cs="Calibri"/>
        </w:rPr>
      </w:pPr>
      <w:r w:rsidRPr="000C4A44">
        <w:rPr>
          <w:rFonts w:cs="Calibri"/>
        </w:rPr>
        <w:lastRenderedPageBreak/>
        <w:t>Adv 1: Vaccine Inequality</w:t>
      </w:r>
    </w:p>
    <w:p w14:paraId="2C36D105" w14:textId="77777777" w:rsidR="00BA7697" w:rsidRPr="000C4A44" w:rsidRDefault="00BA7697" w:rsidP="00BA7697"/>
    <w:p w14:paraId="4DFD7DF7" w14:textId="77777777" w:rsidR="00BA7697" w:rsidRPr="000C4A44" w:rsidRDefault="00BA7697" w:rsidP="00BA7697">
      <w:pPr>
        <w:pStyle w:val="Heading4"/>
        <w:rPr>
          <w:rFonts w:cs="Calibri"/>
        </w:rPr>
      </w:pPr>
      <w:r w:rsidRPr="000C4A44">
        <w:rPr>
          <w:rFonts w:cs="Calibri"/>
        </w:rPr>
        <w:t>1. Global health inequality threatens progress in fight vs COVID-19 encouraging vaccine resistant mutations</w:t>
      </w:r>
    </w:p>
    <w:p w14:paraId="10D63BB5" w14:textId="77777777" w:rsidR="00BA7697" w:rsidRPr="000C4A44" w:rsidRDefault="00BA7697" w:rsidP="00BA7697">
      <w:pPr>
        <w:rPr>
          <w:rStyle w:val="Style13ptBold"/>
        </w:rPr>
      </w:pPr>
      <w:r w:rsidRPr="000C4A44">
        <w:rPr>
          <w:rStyle w:val="Style13ptBold"/>
        </w:rPr>
        <w:t>Fink 7-30-21</w:t>
      </w:r>
    </w:p>
    <w:p w14:paraId="05BD5378" w14:textId="77777777" w:rsidR="00BA7697" w:rsidRPr="000C4A44" w:rsidRDefault="00BA7697" w:rsidP="00BA7697">
      <w:pPr>
        <w:rPr>
          <w:sz w:val="16"/>
        </w:rPr>
      </w:pPr>
      <w:r w:rsidRPr="000C4A44">
        <w:rPr>
          <w:sz w:val="16"/>
        </w:rPr>
        <w:t>(Jenni, https://www.newsweek.com/who-warns-world-blind-understanding-covid-spread-hurting-ability-end-pandemic-1614722)</w:t>
      </w:r>
    </w:p>
    <w:p w14:paraId="4B37C55C" w14:textId="77777777" w:rsidR="00BA7697" w:rsidRPr="000C4A44" w:rsidRDefault="00BA7697" w:rsidP="00BA7697">
      <w:pPr>
        <w:rPr>
          <w:rStyle w:val="StyleUnderline"/>
          <w:sz w:val="14"/>
          <w:u w:val="none"/>
        </w:rPr>
      </w:pPr>
      <w:r w:rsidRPr="000C4A44">
        <w:rPr>
          <w:rStyle w:val="StyleUnderline"/>
        </w:rPr>
        <w:t xml:space="preserve">A lack of testing for COVID-19 in parts of the world is preventing countries from having a clear picture of how the virus is spreading and therefore hurting the world's chances at </w:t>
      </w:r>
      <w:r w:rsidRPr="000C4A44">
        <w:rPr>
          <w:rStyle w:val="Emphasis"/>
          <w:b w:val="0"/>
          <w:bCs/>
        </w:rPr>
        <w:t xml:space="preserve">fighting the virus and </w:t>
      </w:r>
      <w:r w:rsidRPr="000C4A44">
        <w:rPr>
          <w:rStyle w:val="Emphasis"/>
        </w:rPr>
        <w:t>ending the pandemic</w:t>
      </w:r>
      <w:r w:rsidRPr="000C4A44">
        <w:rPr>
          <w:sz w:val="14"/>
        </w:rPr>
        <w:t xml:space="preserve">, </w:t>
      </w:r>
      <w:r w:rsidRPr="000C4A44">
        <w:rPr>
          <w:rStyle w:val="StyleUnderline"/>
        </w:rPr>
        <w:t>according to the W</w:t>
      </w:r>
      <w:r w:rsidRPr="000C4A44">
        <w:rPr>
          <w:sz w:val="14"/>
        </w:rPr>
        <w:t xml:space="preserve">orld </w:t>
      </w:r>
      <w:r w:rsidRPr="000C4A44">
        <w:rPr>
          <w:rStyle w:val="StyleUnderline"/>
        </w:rPr>
        <w:t>H</w:t>
      </w:r>
      <w:r w:rsidRPr="000C4A44">
        <w:rPr>
          <w:sz w:val="14"/>
        </w:rPr>
        <w:t xml:space="preserve">ealth </w:t>
      </w:r>
      <w:r w:rsidRPr="000C4A44">
        <w:rPr>
          <w:rStyle w:val="StyleUnderline"/>
        </w:rPr>
        <w:t>O</w:t>
      </w:r>
      <w:r w:rsidRPr="000C4A44">
        <w:rPr>
          <w:sz w:val="14"/>
        </w:rPr>
        <w:t xml:space="preserve">rganization. </w:t>
      </w:r>
      <w:r w:rsidRPr="000C4A44">
        <w:rPr>
          <w:rStyle w:val="Emphasis"/>
          <w:highlight w:val="yellow"/>
        </w:rPr>
        <w:t>Health inequities</w:t>
      </w:r>
      <w:r w:rsidRPr="000C4A44">
        <w:rPr>
          <w:sz w:val="14"/>
          <w:highlight w:val="yellow"/>
        </w:rPr>
        <w:t xml:space="preserve"> </w:t>
      </w:r>
      <w:r w:rsidRPr="000C4A44">
        <w:rPr>
          <w:sz w:val="14"/>
        </w:rPr>
        <w:t xml:space="preserve">throughout the world </w:t>
      </w:r>
      <w:r w:rsidRPr="000C4A44">
        <w:rPr>
          <w:rStyle w:val="StyleUnderline"/>
        </w:rPr>
        <w:t xml:space="preserve">have </w:t>
      </w:r>
      <w:r w:rsidRPr="000C4A44">
        <w:rPr>
          <w:rStyle w:val="StyleUnderline"/>
          <w:highlight w:val="yellow"/>
        </w:rPr>
        <w:t>plague</w:t>
      </w:r>
      <w:r w:rsidRPr="000C4A44">
        <w:rPr>
          <w:rStyle w:val="StyleUnderline"/>
        </w:rPr>
        <w:t xml:space="preserve">d the global </w:t>
      </w:r>
      <w:r w:rsidRPr="000C4A44">
        <w:rPr>
          <w:rStyle w:val="StyleUnderline"/>
          <w:highlight w:val="yellow"/>
        </w:rPr>
        <w:t xml:space="preserve">response to COVID-19 </w:t>
      </w:r>
      <w:r w:rsidRPr="000C4A44">
        <w:rPr>
          <w:rStyle w:val="StyleUnderline"/>
        </w:rPr>
        <w:t>from the outset and WHO has pushed higher income countries to help lower income countries in the interest of ending the pandemic.</w:t>
      </w:r>
      <w:r w:rsidRPr="000C4A44">
        <w:rPr>
          <w:sz w:val="14"/>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0C4A44">
        <w:rPr>
          <w:sz w:val="14"/>
        </w:rPr>
        <w:t>headquaters</w:t>
      </w:r>
      <w:proofErr w:type="spellEnd"/>
      <w:r w:rsidRPr="000C4A44">
        <w:rPr>
          <w:sz w:val="14"/>
        </w:rPr>
        <w:t xml:space="preserve"> on March 2, 2020, in Geneva. FABRICE COFFRINI//AFP/GETTY IMAGES NEWSWEEK NEWSLETTER SIGN-UP &gt; </w:t>
      </w:r>
      <w:r w:rsidRPr="000C4A44">
        <w:rPr>
          <w:rStyle w:val="StyleUnderline"/>
        </w:rPr>
        <w:t xml:space="preserve">One of </w:t>
      </w:r>
      <w:r w:rsidRPr="006C5F87">
        <w:rPr>
          <w:rStyle w:val="StyleUnderline"/>
        </w:rPr>
        <w:t xml:space="preserve">Ghebreyesus' biggest frustrations with the pandemic response is the failure to </w:t>
      </w:r>
      <w:r w:rsidRPr="006C5F87">
        <w:rPr>
          <w:rStyle w:val="Emphasis"/>
        </w:rPr>
        <w:t>evenly distribute the vaccine</w:t>
      </w:r>
      <w:r w:rsidRPr="006C5F87">
        <w:rPr>
          <w:rStyle w:val="StyleUnderline"/>
        </w:rPr>
        <w:t xml:space="preserve"> </w:t>
      </w:r>
      <w:r w:rsidRPr="000C4A44">
        <w:rPr>
          <w:rStyle w:val="StyleUnderline"/>
        </w:rPr>
        <w:t>around the world.</w:t>
      </w:r>
      <w:r w:rsidRPr="000C4A44">
        <w:rPr>
          <w:sz w:val="14"/>
        </w:rPr>
        <w:t xml:space="preserve"> In some countries, like the United States and other higher-income nations, significant portions of the population have been vaccinated. While those large vaccinated populations help reduce the spread of the virus in some areas, </w:t>
      </w:r>
      <w:r w:rsidRPr="000C4A44">
        <w:rPr>
          <w:rStyle w:val="StyleUnderline"/>
        </w:rPr>
        <w:t xml:space="preserve">other countries, especially those in </w:t>
      </w:r>
      <w:r w:rsidRPr="000C4A44">
        <w:rPr>
          <w:rStyle w:val="StyleUnderline"/>
          <w:highlight w:val="yellow"/>
        </w:rPr>
        <w:t xml:space="preserve">Africa, haven't </w:t>
      </w:r>
      <w:r w:rsidRPr="000C4A44">
        <w:rPr>
          <w:rStyle w:val="StyleUnderline"/>
        </w:rPr>
        <w:t xml:space="preserve">been able to </w:t>
      </w:r>
      <w:r w:rsidRPr="000C4A44">
        <w:rPr>
          <w:rStyle w:val="StyleUnderline"/>
          <w:highlight w:val="yellow"/>
        </w:rPr>
        <w:t xml:space="preserve">vaccinate even 10 percent </w:t>
      </w:r>
      <w:r w:rsidRPr="000C4A44">
        <w:rPr>
          <w:rStyle w:val="StyleUnderline"/>
        </w:rPr>
        <w:t xml:space="preserve">of their population. </w:t>
      </w:r>
      <w:r w:rsidRPr="000C4A44">
        <w:rPr>
          <w:rStyle w:val="StyleUnderline"/>
          <w:highlight w:val="yellow"/>
        </w:rPr>
        <w:t xml:space="preserve">This puts the entire world at risk because when the virus is able to spread </w:t>
      </w:r>
      <w:r w:rsidRPr="000C4A44">
        <w:rPr>
          <w:rStyle w:val="StyleUnderline"/>
        </w:rPr>
        <w:t xml:space="preserve">throughout communities </w:t>
      </w:r>
      <w:r w:rsidRPr="000C4A44">
        <w:rPr>
          <w:rStyle w:val="StyleUnderline"/>
          <w:highlight w:val="yellow"/>
        </w:rPr>
        <w:t xml:space="preserve">it </w:t>
      </w:r>
      <w:r w:rsidRPr="000C4A44">
        <w:rPr>
          <w:rStyle w:val="Emphasis"/>
          <w:highlight w:val="yellow"/>
        </w:rPr>
        <w:t>has the ability to mutate</w:t>
      </w:r>
      <w:r w:rsidRPr="000C4A44">
        <w:rPr>
          <w:rStyle w:val="StyleUnderline"/>
        </w:rPr>
        <w:t xml:space="preserve">, thereby increasing the possibility that </w:t>
      </w:r>
      <w:r w:rsidRPr="000C4A44">
        <w:rPr>
          <w:rStyle w:val="StyleUnderline"/>
          <w:highlight w:val="yellow"/>
        </w:rPr>
        <w:t xml:space="preserve">a mutation could </w:t>
      </w:r>
      <w:r w:rsidRPr="000C4A44">
        <w:rPr>
          <w:rStyle w:val="Emphasis"/>
          <w:highlight w:val="yellow"/>
        </w:rPr>
        <w:t>evade the vaccines</w:t>
      </w:r>
      <w:r w:rsidRPr="000C4A44">
        <w:rPr>
          <w:rStyle w:val="StyleUnderline"/>
        </w:rPr>
        <w:t xml:space="preserve">. It's a scenario public health officials have been warning about for months and Ghebreyesus said on Friday that "hard won </w:t>
      </w:r>
      <w:r w:rsidRPr="000C4A44">
        <w:rPr>
          <w:rStyle w:val="Emphasis"/>
        </w:rPr>
        <w:t>gains are in jeopardy</w:t>
      </w:r>
      <w:r w:rsidRPr="000C4A44">
        <w:rPr>
          <w:rStyle w:val="StyleUnderline"/>
        </w:rPr>
        <w:t>" or have already been lost because the virus has been able to spread</w:t>
      </w:r>
      <w:r w:rsidRPr="000C4A44">
        <w:rPr>
          <w:sz w:val="14"/>
        </w:rPr>
        <w:t xml:space="preserve">. Nearly 30 countries have high or rising oxygen needs and the shortage of life-saving oxygen could lead to increased deaths. </w:t>
      </w:r>
      <w:r w:rsidRPr="000C4A44">
        <w:rPr>
          <w:rStyle w:val="StyleUnderline"/>
        </w:rPr>
        <w:t>More than 196 million cases of COVID-19 have been reported around the world</w:t>
      </w:r>
      <w:r w:rsidRPr="000C4A44">
        <w:rPr>
          <w:sz w:val="14"/>
        </w:rPr>
        <w:t xml:space="preserve">, according to a Johns Hopkins University tracker, </w:t>
      </w:r>
      <w:r w:rsidRPr="000C4A44">
        <w:rPr>
          <w:rStyle w:val="StyleUnderline"/>
        </w:rPr>
        <w:t xml:space="preserve">and </w:t>
      </w:r>
      <w:r w:rsidRPr="000C4A44">
        <w:rPr>
          <w:rStyle w:val="StyleUnderline"/>
          <w:highlight w:val="yellow"/>
        </w:rPr>
        <w:t>more than 4.2 million</w:t>
      </w:r>
      <w:r w:rsidRPr="000C4A44">
        <w:rPr>
          <w:rStyle w:val="StyleUnderline"/>
        </w:rPr>
        <w:t xml:space="preserve"> people have </w:t>
      </w:r>
      <w:r w:rsidRPr="000C4A44">
        <w:rPr>
          <w:rStyle w:val="StyleUnderline"/>
          <w:highlight w:val="yellow"/>
        </w:rPr>
        <w:t>died</w:t>
      </w:r>
      <w:r w:rsidRPr="000C4A44">
        <w:rPr>
          <w:sz w:val="14"/>
        </w:rPr>
        <w:t xml:space="preserve">. </w:t>
      </w:r>
      <w:r w:rsidRPr="000C4A44">
        <w:rPr>
          <w:rStyle w:val="StyleUnderline"/>
        </w:rPr>
        <w:t xml:space="preserve">Ghebreyesus suspected the number of cases would top 200 million within the next two weeks and warned that health systems in many countries </w:t>
      </w:r>
      <w:r w:rsidRPr="000C4A44">
        <w:rPr>
          <w:rStyle w:val="Emphasis"/>
        </w:rPr>
        <w:t>are being overwhelmed.</w:t>
      </w:r>
      <w:r w:rsidRPr="000C4A44">
        <w:rPr>
          <w:sz w:val="14"/>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0C4A44">
        <w:rPr>
          <w:rStyle w:val="StyleUnderline"/>
          <w:highlight w:val="yellow"/>
        </w:rPr>
        <w:t xml:space="preserve">That </w:t>
      </w:r>
      <w:r w:rsidRPr="000C4A44">
        <w:rPr>
          <w:rStyle w:val="StyleUnderline"/>
        </w:rPr>
        <w:t xml:space="preserve">strain </w:t>
      </w:r>
      <w:r w:rsidRPr="000C4A44">
        <w:rPr>
          <w:rStyle w:val="StyleUnderline"/>
          <w:highlight w:val="yellow"/>
        </w:rPr>
        <w:t xml:space="preserve">will </w:t>
      </w:r>
      <w:r w:rsidRPr="000C4A44">
        <w:rPr>
          <w:rStyle w:val="StyleUnderline"/>
        </w:rPr>
        <w:t xml:space="preserve">only </w:t>
      </w:r>
      <w:r w:rsidRPr="000C4A44">
        <w:rPr>
          <w:rStyle w:val="StyleUnderline"/>
          <w:highlight w:val="yellow"/>
        </w:rPr>
        <w:t xml:space="preserve">become more exacerbated if a mutation </w:t>
      </w:r>
      <w:r w:rsidRPr="000C4A44">
        <w:rPr>
          <w:rStyle w:val="StyleUnderline"/>
        </w:rPr>
        <w:t xml:space="preserve">occurs that </w:t>
      </w:r>
      <w:r w:rsidRPr="000C4A44">
        <w:rPr>
          <w:rStyle w:val="StyleUnderline"/>
          <w:highlight w:val="yellow"/>
        </w:rPr>
        <w:t>evades the vaccine</w:t>
      </w:r>
      <w:r w:rsidRPr="000C4A44">
        <w:rPr>
          <w:rStyle w:val="StyleUnderline"/>
        </w:rPr>
        <w:t>, as inoculations have proven effective at helping to keep people out of the hospital</w:t>
      </w:r>
      <w:r w:rsidRPr="000C4A44">
        <w:rPr>
          <w:sz w:val="14"/>
        </w:rPr>
        <w:t xml:space="preserve">. Ghebreyesus warned that more variants will emerge if global access to vaccines and testing doesn't improve. </w:t>
      </w:r>
      <w:r w:rsidRPr="000C4A44">
        <w:rPr>
          <w:rStyle w:val="StyleUnderline"/>
        </w:rPr>
        <w:t>"The pandemic will end when the world chooses to end it. It is in our hands. We have all the tools we need. We can prevent this disease. We can test for it and we can treat it," Ghebreyesus said.</w:t>
      </w:r>
    </w:p>
    <w:p w14:paraId="359B3F0D" w14:textId="77777777" w:rsidR="00BA7697" w:rsidRPr="000C4A44" w:rsidRDefault="00BA7697" w:rsidP="00BA7697"/>
    <w:p w14:paraId="1FCEAD64" w14:textId="77777777" w:rsidR="00BA7697" w:rsidRPr="000C4A44" w:rsidRDefault="00BA7697" w:rsidP="00BA7697">
      <w:pPr>
        <w:pStyle w:val="Heading4"/>
        <w:rPr>
          <w:rFonts w:cs="Calibri"/>
        </w:rPr>
      </w:pPr>
      <w:r w:rsidRPr="000C4A44">
        <w:rPr>
          <w:rFonts w:cs="Calibri"/>
        </w:rPr>
        <w:t xml:space="preserve">2. IP protections are the vital internal link to reduce vaccine inequality. Empirics disprove all pro patent arguments </w:t>
      </w:r>
    </w:p>
    <w:p w14:paraId="56DE9CBC" w14:textId="77777777" w:rsidR="00BA7697" w:rsidRPr="000C4A44" w:rsidRDefault="00BA7697" w:rsidP="00BA7697">
      <w:pPr>
        <w:rPr>
          <w:rStyle w:val="Style13ptBold"/>
        </w:rPr>
      </w:pPr>
      <w:r w:rsidRPr="000C4A44">
        <w:rPr>
          <w:rStyle w:val="Style13ptBold"/>
        </w:rPr>
        <w:t xml:space="preserve">Kumar, PhD, 7-12-21 </w:t>
      </w:r>
    </w:p>
    <w:p w14:paraId="352FB61C" w14:textId="77777777" w:rsidR="00BA7697" w:rsidRPr="000C4A44" w:rsidRDefault="00BA7697" w:rsidP="00BA7697">
      <w:pPr>
        <w:rPr>
          <w:sz w:val="16"/>
        </w:rPr>
      </w:pPr>
      <w:r w:rsidRPr="000C4A44">
        <w:rPr>
          <w:sz w:val="16"/>
        </w:rPr>
        <w:lastRenderedPageBreak/>
        <w:t>(</w:t>
      </w:r>
      <w:proofErr w:type="spellStart"/>
      <w:r w:rsidRPr="000C4A44">
        <w:rPr>
          <w:sz w:val="16"/>
        </w:rPr>
        <w:t>Rajeesh</w:t>
      </w:r>
      <w:proofErr w:type="spellEnd"/>
      <w:r w:rsidRPr="000C4A44">
        <w:rPr>
          <w:sz w:val="16"/>
        </w:rPr>
        <w:t xml:space="preserve">, Associate Fellow Manohar Parrikar Institute for </w:t>
      </w:r>
      <w:proofErr w:type="spellStart"/>
      <w:r w:rsidRPr="000C4A44">
        <w:rPr>
          <w:sz w:val="16"/>
        </w:rPr>
        <w:t>Defence</w:t>
      </w:r>
      <w:proofErr w:type="spellEnd"/>
      <w:r w:rsidRPr="000C4A44">
        <w:rPr>
          <w:sz w:val="16"/>
        </w:rPr>
        <w:t xml:space="preserve"> Studies and Analysis, https://www.idsa.in/issuebrief/wto-trips-waiver-covid-vaccine-rkumar-120721)</w:t>
      </w:r>
    </w:p>
    <w:p w14:paraId="026A1389" w14:textId="77777777" w:rsidR="00BA7697" w:rsidRPr="000C4A44" w:rsidRDefault="00BA7697" w:rsidP="00BA7697">
      <w:pPr>
        <w:rPr>
          <w:sz w:val="14"/>
        </w:rPr>
      </w:pPr>
      <w:r w:rsidRPr="000C4A44">
        <w:rPr>
          <w:sz w:val="14"/>
        </w:rPr>
        <w:t xml:space="preserve">In October 2020, </w:t>
      </w:r>
      <w:r w:rsidRPr="000C4A44">
        <w:rPr>
          <w:rStyle w:val="StyleUnderline"/>
          <w:highlight w:val="yellow"/>
        </w:rPr>
        <w:t>India and South Africa</w:t>
      </w:r>
      <w:r w:rsidRPr="000C4A44">
        <w:rPr>
          <w:sz w:val="14"/>
          <w:highlight w:val="yellow"/>
        </w:rPr>
        <w:t xml:space="preserve"> </w:t>
      </w:r>
      <w:r w:rsidRPr="000C4A44">
        <w:rPr>
          <w:sz w:val="14"/>
        </w:rPr>
        <w:t xml:space="preserve">had </w:t>
      </w:r>
      <w:r w:rsidRPr="000C4A44">
        <w:rPr>
          <w:rStyle w:val="StyleUnderline"/>
        </w:rPr>
        <w:t xml:space="preserve">submitted a </w:t>
      </w:r>
      <w:r w:rsidRPr="000C4A44">
        <w:rPr>
          <w:rStyle w:val="StyleUnderline"/>
          <w:highlight w:val="yellow"/>
        </w:rPr>
        <w:t>propos</w:t>
      </w:r>
      <w:r w:rsidRPr="000C4A44">
        <w:rPr>
          <w:rStyle w:val="StyleUnderline"/>
        </w:rPr>
        <w:t>al to the</w:t>
      </w:r>
      <w:r w:rsidRPr="000C4A44">
        <w:rPr>
          <w:sz w:val="14"/>
        </w:rPr>
        <w:t xml:space="preserve"> World Trade Organization (</w:t>
      </w:r>
      <w:r w:rsidRPr="000C4A44">
        <w:rPr>
          <w:rStyle w:val="StyleUnderline"/>
        </w:rPr>
        <w:t xml:space="preserve">WTO), suggesting </w:t>
      </w:r>
      <w:r w:rsidRPr="000C4A44">
        <w:rPr>
          <w:rStyle w:val="StyleUnderline"/>
          <w:highlight w:val="yellow"/>
        </w:rPr>
        <w:t>a waiver of</w:t>
      </w:r>
      <w:r w:rsidRPr="000C4A44">
        <w:rPr>
          <w:sz w:val="14"/>
          <w:highlight w:val="yellow"/>
        </w:rPr>
        <w:t xml:space="preserve"> </w:t>
      </w:r>
      <w:r w:rsidRPr="000C4A44">
        <w:rPr>
          <w:sz w:val="14"/>
        </w:rPr>
        <w:t xml:space="preserve">certain provisions of the Trade-Related Aspects of </w:t>
      </w:r>
      <w:r w:rsidRPr="000C4A44">
        <w:rPr>
          <w:rStyle w:val="StyleUnderline"/>
          <w:highlight w:val="yellow"/>
        </w:rPr>
        <w:t>I</w:t>
      </w:r>
      <w:r w:rsidRPr="000C4A44">
        <w:rPr>
          <w:rStyle w:val="StyleUnderline"/>
        </w:rPr>
        <w:t xml:space="preserve">ntellectual </w:t>
      </w:r>
      <w:r w:rsidRPr="000C4A44">
        <w:rPr>
          <w:rStyle w:val="StyleUnderline"/>
          <w:highlight w:val="yellow"/>
        </w:rPr>
        <w:t>P</w:t>
      </w:r>
      <w:r w:rsidRPr="000C4A44">
        <w:rPr>
          <w:rStyle w:val="StyleUnderline"/>
        </w:rPr>
        <w:t xml:space="preserve">roperty </w:t>
      </w:r>
      <w:r w:rsidRPr="000C4A44">
        <w:rPr>
          <w:rStyle w:val="StyleUnderline"/>
          <w:highlight w:val="yellow"/>
        </w:rPr>
        <w:t>R</w:t>
      </w:r>
      <w:r w:rsidRPr="000C4A44">
        <w:rPr>
          <w:rStyle w:val="StyleUnderline"/>
        </w:rPr>
        <w:t>ights</w:t>
      </w:r>
      <w:r w:rsidRPr="000C4A44">
        <w:rPr>
          <w:sz w:val="14"/>
          <w:highlight w:val="yellow"/>
        </w:rPr>
        <w:t xml:space="preserve"> </w:t>
      </w:r>
      <w:r w:rsidRPr="000C4A44">
        <w:rPr>
          <w:sz w:val="14"/>
        </w:rPr>
        <w:t xml:space="preserve">(TRIPS) Agreement </w:t>
      </w:r>
      <w:r w:rsidRPr="000C4A44">
        <w:rPr>
          <w:rStyle w:val="StyleUnderline"/>
          <w:highlight w:val="yellow"/>
        </w:rPr>
        <w:t xml:space="preserve">for </w:t>
      </w:r>
      <w:r w:rsidRPr="000C4A44">
        <w:rPr>
          <w:rStyle w:val="StyleUnderline"/>
        </w:rPr>
        <w:t xml:space="preserve">the “prevention, containment and treatment of </w:t>
      </w:r>
      <w:r w:rsidRPr="000C4A44">
        <w:rPr>
          <w:rStyle w:val="StyleUnderline"/>
          <w:highlight w:val="yellow"/>
        </w:rPr>
        <w:t>COVID-19</w:t>
      </w:r>
      <w:r w:rsidRPr="000C4A44">
        <w:rPr>
          <w:rStyle w:val="StyleUnderline"/>
        </w:rPr>
        <w:t xml:space="preserve">”. </w:t>
      </w:r>
      <w:r w:rsidRPr="000C4A44">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0C4A44">
        <w:rPr>
          <w:rStyle w:val="StyleUnderline"/>
        </w:rPr>
        <w:t>proponents</w:t>
      </w:r>
      <w:r w:rsidRPr="000C4A44">
        <w:rPr>
          <w:sz w:val="14"/>
        </w:rPr>
        <w:t xml:space="preserve"> of the proposal </w:t>
      </w:r>
      <w:r w:rsidRPr="000C4A44">
        <w:rPr>
          <w:rStyle w:val="StyleUnderline"/>
        </w:rPr>
        <w:t>argue</w:t>
      </w:r>
      <w:r w:rsidRPr="000C4A44">
        <w:rPr>
          <w:sz w:val="14"/>
        </w:rPr>
        <w:t xml:space="preserve"> that </w:t>
      </w:r>
      <w:r w:rsidRPr="000C4A44">
        <w:rPr>
          <w:rStyle w:val="StyleUnderline"/>
          <w:highlight w:val="yellow"/>
        </w:rPr>
        <w:t xml:space="preserve">a waiver will </w:t>
      </w:r>
      <w:r w:rsidRPr="000C4A44">
        <w:rPr>
          <w:rStyle w:val="Emphasis"/>
          <w:highlight w:val="yellow"/>
        </w:rPr>
        <w:t>enable timely and equitable access</w:t>
      </w:r>
      <w:r w:rsidRPr="000C4A44">
        <w:rPr>
          <w:rStyle w:val="StyleUnderline"/>
          <w:highlight w:val="yellow"/>
        </w:rPr>
        <w:t xml:space="preserve"> to </w:t>
      </w:r>
      <w:r w:rsidRPr="000C4A44">
        <w:rPr>
          <w:rStyle w:val="StyleUnderline"/>
        </w:rPr>
        <w:t xml:space="preserve">affordable health products and technologies, including </w:t>
      </w:r>
      <w:r w:rsidRPr="000C4A44">
        <w:rPr>
          <w:rStyle w:val="StyleUnderline"/>
          <w:highlight w:val="yellow"/>
        </w:rPr>
        <w:t>vaccines</w:t>
      </w:r>
      <w:r w:rsidRPr="000C4A44">
        <w:rPr>
          <w:rStyle w:val="StyleUnderline"/>
        </w:rPr>
        <w:t xml:space="preserve">. </w:t>
      </w:r>
      <w:r w:rsidRPr="000C4A44">
        <w:rPr>
          <w:sz w:val="14"/>
        </w:rPr>
        <w:t xml:space="preserve">Though many member countries had supported and co-sponsored the proposal, </w:t>
      </w:r>
      <w:r w:rsidRPr="000C4A44">
        <w:rPr>
          <w:rStyle w:val="StyleUnderline"/>
          <w:highlight w:val="yellow"/>
        </w:rPr>
        <w:t xml:space="preserve">a small </w:t>
      </w:r>
      <w:r w:rsidRPr="000C4A44">
        <w:rPr>
          <w:rStyle w:val="StyleUnderline"/>
        </w:rPr>
        <w:t xml:space="preserve">but influential </w:t>
      </w:r>
      <w:r w:rsidRPr="000C4A44">
        <w:rPr>
          <w:rStyle w:val="StyleUnderline"/>
          <w:highlight w:val="yellow"/>
        </w:rPr>
        <w:t>group</w:t>
      </w:r>
      <w:r w:rsidRPr="000C4A44">
        <w:rPr>
          <w:rStyle w:val="StyleUnderline"/>
        </w:rPr>
        <w:t xml:space="preserve"> of countries</w:t>
      </w:r>
      <w:r w:rsidRPr="000C4A44">
        <w:rPr>
          <w:sz w:val="14"/>
        </w:rPr>
        <w:t>, mainly Australia, Canada, the European Union (EU), Japan, the United Kingdom (UK) and the United States (US</w:t>
      </w:r>
      <w:r w:rsidRPr="000C4A44">
        <w:rPr>
          <w:sz w:val="14"/>
          <w:szCs w:val="14"/>
        </w:rPr>
        <w:t xml:space="preserve">), </w:t>
      </w:r>
      <w:r w:rsidRPr="000C4A44">
        <w:rPr>
          <w:rStyle w:val="StyleUnderline"/>
        </w:rPr>
        <w:t>opposed it</w:t>
      </w:r>
      <w:r w:rsidRPr="000C4A44">
        <w:rPr>
          <w:sz w:val="14"/>
        </w:rPr>
        <w:t xml:space="preserve">. </w:t>
      </w:r>
      <w:r w:rsidRPr="000C4A44">
        <w:rPr>
          <w:rStyle w:val="StyleUnderline"/>
        </w:rPr>
        <w:t xml:space="preserve">They </w:t>
      </w:r>
      <w:r w:rsidRPr="000C4A44">
        <w:rPr>
          <w:rStyle w:val="StyleUnderline"/>
          <w:highlight w:val="yellow"/>
        </w:rPr>
        <w:t>argued</w:t>
      </w:r>
      <w:r w:rsidRPr="000C4A44">
        <w:rPr>
          <w:sz w:val="14"/>
          <w:highlight w:val="yellow"/>
        </w:rPr>
        <w:t xml:space="preserve"> </w:t>
      </w:r>
      <w:r w:rsidRPr="000C4A44">
        <w:rPr>
          <w:sz w:val="14"/>
        </w:rPr>
        <w:t xml:space="preserve">that </w:t>
      </w:r>
      <w:r w:rsidRPr="000C4A44">
        <w:rPr>
          <w:rStyle w:val="StyleUnderline"/>
          <w:highlight w:val="yellow"/>
        </w:rPr>
        <w:t>existing</w:t>
      </w:r>
      <w:r w:rsidRPr="000C4A44">
        <w:rPr>
          <w:sz w:val="14"/>
          <w:highlight w:val="yellow"/>
        </w:rPr>
        <w:t xml:space="preserve"> </w:t>
      </w:r>
      <w:r w:rsidRPr="000C4A44">
        <w:rPr>
          <w:rStyle w:val="StyleUnderline"/>
          <w:highlight w:val="yellow"/>
        </w:rPr>
        <w:t>exceptions</w:t>
      </w:r>
      <w:r w:rsidRPr="000C4A44">
        <w:rPr>
          <w:sz w:val="14"/>
          <w:highlight w:val="yellow"/>
        </w:rPr>
        <w:t xml:space="preserve"> </w:t>
      </w:r>
      <w:r w:rsidRPr="000C4A44">
        <w:rPr>
          <w:sz w:val="14"/>
        </w:rPr>
        <w:t xml:space="preserve">under the TRIPS Agreement </w:t>
      </w:r>
      <w:r w:rsidRPr="000C4A44">
        <w:rPr>
          <w:rStyle w:val="StyleUnderline"/>
          <w:highlight w:val="yellow"/>
        </w:rPr>
        <w:t>are sufficient</w:t>
      </w:r>
      <w:r w:rsidRPr="000C4A44">
        <w:rPr>
          <w:sz w:val="14"/>
          <w:highlight w:val="yellow"/>
        </w:rPr>
        <w:t xml:space="preserve"> </w:t>
      </w:r>
      <w:r w:rsidRPr="000C4A44">
        <w:rPr>
          <w:sz w:val="12"/>
          <w:szCs w:val="12"/>
        </w:rPr>
        <w:t xml:space="preserve">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0C4A44">
        <w:rPr>
          <w:sz w:val="12"/>
          <w:szCs w:val="12"/>
        </w:rPr>
        <w:t>recognises</w:t>
      </w:r>
      <w:proofErr w:type="spellEnd"/>
      <w:r w:rsidRPr="000C4A44">
        <w:rPr>
          <w:sz w:val="12"/>
          <w:szCs w:val="12"/>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w:t>
      </w:r>
      <w:r w:rsidRPr="000C4A44">
        <w:rPr>
          <w:sz w:val="13"/>
          <w:szCs w:val="22"/>
        </w:rPr>
        <w:t xml:space="preserve"> </w:t>
      </w:r>
      <w:r w:rsidRPr="000C4A44">
        <w:rPr>
          <w:rStyle w:val="StyleUnderline"/>
          <w:highlight w:val="yellow"/>
        </w:rPr>
        <w:t xml:space="preserve">Two </w:t>
      </w:r>
      <w:r w:rsidRPr="000C4A44">
        <w:rPr>
          <w:rStyle w:val="StyleUnderline"/>
        </w:rPr>
        <w:t xml:space="preserve">significant </w:t>
      </w:r>
      <w:r w:rsidRPr="000C4A44">
        <w:rPr>
          <w:rStyle w:val="StyleUnderline"/>
          <w:highlight w:val="yellow"/>
        </w:rPr>
        <w:t xml:space="preserve">factors rekindled </w:t>
      </w:r>
      <w:r w:rsidRPr="000C4A44">
        <w:rPr>
          <w:rStyle w:val="StyleUnderline"/>
        </w:rPr>
        <w:t xml:space="preserve">the </w:t>
      </w:r>
      <w:r w:rsidRPr="000C4A44">
        <w:rPr>
          <w:rStyle w:val="StyleUnderline"/>
          <w:highlight w:val="yellow"/>
        </w:rPr>
        <w:t xml:space="preserve">debate </w:t>
      </w:r>
      <w:r w:rsidRPr="000C4A44">
        <w:rPr>
          <w:rStyle w:val="StyleUnderline"/>
        </w:rPr>
        <w:t xml:space="preserve">on TRIPS waiver for essential medical products—first, </w:t>
      </w:r>
      <w:r w:rsidRPr="000C4A44">
        <w:rPr>
          <w:rStyle w:val="StyleUnderline"/>
          <w:highlight w:val="yellow"/>
        </w:rPr>
        <w:t xml:space="preserve">vaccine inequity, and </w:t>
      </w:r>
      <w:r w:rsidRPr="000C4A44">
        <w:rPr>
          <w:rStyle w:val="StyleUnderline"/>
        </w:rPr>
        <w:t xml:space="preserve">second, the </w:t>
      </w:r>
      <w:r w:rsidRPr="000C4A44">
        <w:rPr>
          <w:rStyle w:val="StyleUnderline"/>
          <w:highlight w:val="yellow"/>
        </w:rPr>
        <w:t xml:space="preserve">insufficiency of existing waiver provisions in fighting </w:t>
      </w:r>
      <w:r w:rsidRPr="000C4A44">
        <w:rPr>
          <w:rStyle w:val="StyleUnderline"/>
        </w:rPr>
        <w:t xml:space="preserve">the </w:t>
      </w:r>
      <w:r w:rsidRPr="000C4A44">
        <w:rPr>
          <w:rStyle w:val="StyleUnderline"/>
          <w:highlight w:val="yellow"/>
        </w:rPr>
        <w:t>COVID</w:t>
      </w:r>
      <w:r w:rsidRPr="000C4A44">
        <w:rPr>
          <w:rStyle w:val="StyleUnderline"/>
        </w:rPr>
        <w:t xml:space="preserve">-19 pandemic. COVID-19 is an </w:t>
      </w:r>
      <w:r w:rsidRPr="000C4A44">
        <w:rPr>
          <w:rStyle w:val="Emphasis"/>
        </w:rPr>
        <w:t>exceptional circumstance</w:t>
      </w:r>
      <w:r w:rsidRPr="000C4A44">
        <w:rPr>
          <w:rStyle w:val="StyleUnderline"/>
        </w:rPr>
        <w:t xml:space="preserve">, and </w:t>
      </w:r>
      <w:r w:rsidRPr="000C4A44">
        <w:rPr>
          <w:rStyle w:val="Emphasis"/>
        </w:rPr>
        <w:t>equitable global access</w:t>
      </w:r>
      <w:r w:rsidRPr="000C4A44">
        <w:rPr>
          <w:rStyle w:val="StyleUnderline"/>
        </w:rPr>
        <w:t xml:space="preserve"> to the vaccine is necessary to </w:t>
      </w:r>
      <w:r w:rsidRPr="000C4A44">
        <w:rPr>
          <w:rStyle w:val="Emphasis"/>
        </w:rPr>
        <w:t>bring the pandemic under control</w:t>
      </w:r>
      <w:r w:rsidRPr="000C4A44">
        <w:rPr>
          <w:rStyle w:val="StyleUnderline"/>
        </w:rPr>
        <w:t xml:space="preserve">. However, the world is witnessing quite the reverse, i.e., </w:t>
      </w:r>
      <w:r w:rsidRPr="000C4A44">
        <w:rPr>
          <w:rStyle w:val="Emphasis"/>
        </w:rPr>
        <w:t>vaccine nationalism</w:t>
      </w:r>
      <w:r w:rsidRPr="000C4A44">
        <w:rPr>
          <w:sz w:val="14"/>
        </w:rPr>
        <w:t xml:space="preserve">. </w:t>
      </w:r>
      <w:r w:rsidRPr="000C4A44">
        <w:rPr>
          <w:rStyle w:val="StyleUnderline"/>
        </w:rPr>
        <w:t xml:space="preserve">Vaccine nationalism is “my nation first” approach to securing and stockpiling vaccines before making them available in other countries. A </w:t>
      </w:r>
      <w:r w:rsidRPr="000C4A44">
        <w:rPr>
          <w:rStyle w:val="StyleUnderline"/>
          <w:highlight w:val="yellow"/>
        </w:rPr>
        <w:t xml:space="preserve">TRIPS waiver </w:t>
      </w:r>
      <w:r w:rsidRPr="000C4A44">
        <w:rPr>
          <w:rStyle w:val="StyleUnderline"/>
        </w:rPr>
        <w:t xml:space="preserve">would be instrumental in </w:t>
      </w:r>
      <w:r w:rsidRPr="000C4A44">
        <w:rPr>
          <w:rStyle w:val="StyleUnderline"/>
          <w:highlight w:val="yellow"/>
        </w:rPr>
        <w:t>address</w:t>
      </w:r>
      <w:r w:rsidRPr="000C4A44">
        <w:rPr>
          <w:rStyle w:val="StyleUnderline"/>
        </w:rPr>
        <w:t xml:space="preserve">ing the </w:t>
      </w:r>
      <w:r w:rsidRPr="000C4A44">
        <w:rPr>
          <w:rStyle w:val="Emphasis"/>
          <w:highlight w:val="yellow"/>
        </w:rPr>
        <w:t>growing inequality in</w:t>
      </w:r>
      <w:r w:rsidRPr="000C4A44">
        <w:rPr>
          <w:rStyle w:val="Emphasis"/>
        </w:rPr>
        <w:t xml:space="preserve"> the </w:t>
      </w:r>
      <w:r w:rsidRPr="000C4A44">
        <w:rPr>
          <w:rStyle w:val="Emphasis"/>
          <w:highlight w:val="yellow"/>
        </w:rPr>
        <w:t>production</w:t>
      </w:r>
      <w:r w:rsidRPr="000C4A44">
        <w:rPr>
          <w:sz w:val="14"/>
        </w:rPr>
        <w:t xml:space="preserve">, distribution, and pricing of the COVID-19 vaccines. Vaccine Inequity According to Duke Global Health Innovation Center, which monitors COVID-19 vaccine purchases, </w:t>
      </w:r>
      <w:r w:rsidRPr="000C4A44">
        <w:rPr>
          <w:rStyle w:val="StyleUnderline"/>
        </w:rPr>
        <w:t>rich nations representing just 14 per cent of the world population have bought up to 53 per cent of the most promising vaccines so far.</w:t>
      </w:r>
      <w:r w:rsidRPr="000C4A44">
        <w:rPr>
          <w:sz w:val="14"/>
        </w:rPr>
        <w:t xml:space="preserve"> As of 4 July 2021, the high-income countries (HICs) purchased more than half (6.16 billion) vaccine doses sold globally. </w:t>
      </w:r>
      <w:r w:rsidRPr="000C4A44">
        <w:rPr>
          <w:rStyle w:val="StyleUnderline"/>
        </w:rPr>
        <w:t>At the same time, the low-income countries (LICs) received only 0.3 per cent of the vaccines produced</w:t>
      </w:r>
      <w:r w:rsidRPr="000C4A44">
        <w:rPr>
          <w:sz w:val="14"/>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0C4A44">
        <w:rPr>
          <w:sz w:val="14"/>
        </w:rPr>
        <w:t>Source:“Tracking</w:t>
      </w:r>
      <w:proofErr w:type="spellEnd"/>
      <w:r w:rsidRPr="000C4A44">
        <w:rPr>
          <w:sz w:val="14"/>
        </w:rPr>
        <w:t xml:space="preserve"> COVID-19 Vaccine Purchases Across the Globe”, Duke Global Health Innovation Center, Updated 9 July 2021. </w:t>
      </w:r>
      <w:r w:rsidRPr="000C4A44">
        <w:rPr>
          <w:rStyle w:val="StyleUnderline"/>
        </w:rPr>
        <w:t>Consequently, there is a significant disparity between HICs and LICs in vaccine administration</w:t>
      </w:r>
      <w:r w:rsidRPr="000C4A44">
        <w:rPr>
          <w:sz w:val="14"/>
        </w:rPr>
        <w:t xml:space="preserve"> as well. </w:t>
      </w:r>
      <w:r w:rsidRPr="000C4A44">
        <w:rPr>
          <w:rStyle w:val="StyleUnderline"/>
        </w:rPr>
        <w:t xml:space="preserve">As of 8 July 2021, 3.32 billion vaccine doses had been administered globally.12 Nonetheless, </w:t>
      </w:r>
      <w:r w:rsidRPr="000C4A44">
        <w:rPr>
          <w:rStyle w:val="Emphasis"/>
          <w:highlight w:val="yellow"/>
        </w:rPr>
        <w:t>only one per cent</w:t>
      </w:r>
      <w:r w:rsidRPr="000C4A44">
        <w:rPr>
          <w:rStyle w:val="StyleUnderline"/>
          <w:highlight w:val="yellow"/>
        </w:rPr>
        <w:t xml:space="preserve"> of people in LICs have been given </w:t>
      </w:r>
      <w:r w:rsidRPr="000C4A44">
        <w:rPr>
          <w:rStyle w:val="StyleUnderline"/>
        </w:rPr>
        <w:t xml:space="preserve">at least </w:t>
      </w:r>
      <w:r w:rsidRPr="000C4A44">
        <w:rPr>
          <w:rStyle w:val="StyleUnderline"/>
          <w:highlight w:val="yellow"/>
        </w:rPr>
        <w:t>one dose</w:t>
      </w:r>
      <w:r w:rsidRPr="000C4A44">
        <w:rPr>
          <w:sz w:val="14"/>
        </w:rPr>
        <w:t xml:space="preserve">. </w:t>
      </w:r>
      <w:r w:rsidRPr="000C4A44">
        <w:rPr>
          <w:rStyle w:val="StyleUnderline"/>
        </w:rPr>
        <w:t xml:space="preserve">While </w:t>
      </w:r>
      <w:r w:rsidRPr="000C4A44">
        <w:rPr>
          <w:rStyle w:val="StyleUnderline"/>
          <w:highlight w:val="yellow"/>
        </w:rPr>
        <w:t xml:space="preserve">in HICs </w:t>
      </w:r>
      <w:r w:rsidRPr="000C4A44">
        <w:rPr>
          <w:rStyle w:val="StyleUnderline"/>
        </w:rPr>
        <w:t xml:space="preserve">almost </w:t>
      </w:r>
      <w:r w:rsidRPr="000C4A44">
        <w:rPr>
          <w:rStyle w:val="StyleUnderline"/>
          <w:highlight w:val="yellow"/>
        </w:rPr>
        <w:t>one in four</w:t>
      </w:r>
      <w:r w:rsidRPr="000C4A44">
        <w:rPr>
          <w:rStyle w:val="StyleUnderline"/>
        </w:rPr>
        <w:t xml:space="preserve"> people have received the vaccine, in LICs, it is one in more than 500. </w:t>
      </w:r>
      <w:r w:rsidRPr="000C4A44">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w:t>
      </w:r>
      <w:r w:rsidRPr="000C4A44">
        <w:rPr>
          <w:sz w:val="14"/>
        </w:rPr>
        <w:lastRenderedPageBreak/>
        <w:t xml:space="preserve">the International Monetary Fund (IMF), at current rates, by the end of 2021, a massive global inequity will continue to exist, with Africa still experiencing meagre vaccination rates while other parts of the world move much closer to complete vaccination.14 </w:t>
      </w:r>
      <w:r w:rsidRPr="000C4A44">
        <w:rPr>
          <w:rStyle w:val="StyleUnderline"/>
        </w:rPr>
        <w:t xml:space="preserve">This </w:t>
      </w:r>
      <w:r w:rsidRPr="000C4A44">
        <w:rPr>
          <w:rStyle w:val="StyleUnderline"/>
          <w:highlight w:val="yellow"/>
        </w:rPr>
        <w:t xml:space="preserve">vaccine inequity is </w:t>
      </w:r>
      <w:r w:rsidRPr="000C4A44">
        <w:rPr>
          <w:rStyle w:val="StyleUnderline"/>
        </w:rPr>
        <w:t xml:space="preserve">not only morally indefensible but also </w:t>
      </w:r>
      <w:r w:rsidRPr="000C4A44">
        <w:rPr>
          <w:rStyle w:val="Emphasis"/>
        </w:rPr>
        <w:t xml:space="preserve">clinically </w:t>
      </w:r>
      <w:r w:rsidRPr="000C4A44">
        <w:rPr>
          <w:rStyle w:val="Emphasis"/>
          <w:highlight w:val="yellow"/>
        </w:rPr>
        <w:t>counter-productive</w:t>
      </w:r>
      <w:r w:rsidRPr="000C4A44">
        <w:rPr>
          <w:sz w:val="14"/>
        </w:rPr>
        <w:t xml:space="preserve">. </w:t>
      </w:r>
      <w:r w:rsidRPr="000C4A44">
        <w:rPr>
          <w:rStyle w:val="StyleUnderline"/>
        </w:rPr>
        <w:t xml:space="preserve">If this situation prevails, LICs could be waiting until 2025 for vaccinating half of their people. </w:t>
      </w:r>
      <w:r w:rsidRPr="000C4A44">
        <w:rPr>
          <w:rStyle w:val="StyleUnderline"/>
          <w:highlight w:val="yellow"/>
        </w:rPr>
        <w:t>Allowing</w:t>
      </w:r>
      <w:r w:rsidRPr="000C4A44">
        <w:rPr>
          <w:rStyle w:val="StyleUnderline"/>
        </w:rPr>
        <w:t xml:space="preserve"> most of the world’s population to go unvaccinated will also </w:t>
      </w:r>
      <w:r w:rsidRPr="000C4A44">
        <w:rPr>
          <w:rStyle w:val="Emphasis"/>
        </w:rPr>
        <w:t xml:space="preserve">spawn </w:t>
      </w:r>
      <w:r w:rsidRPr="000C4A44">
        <w:rPr>
          <w:rStyle w:val="Emphasis"/>
          <w:highlight w:val="yellow"/>
        </w:rPr>
        <w:t>new virus mutations</w:t>
      </w:r>
      <w:r w:rsidRPr="000C4A44">
        <w:rPr>
          <w:rStyle w:val="Emphasis"/>
        </w:rPr>
        <w:t>, more contagious viruses</w:t>
      </w:r>
      <w:r w:rsidRPr="000C4A44">
        <w:rPr>
          <w:sz w:val="14"/>
        </w:rPr>
        <w:t xml:space="preserve"> </w:t>
      </w:r>
      <w:r w:rsidRPr="000C4A44">
        <w:rPr>
          <w:rStyle w:val="StyleUnderline"/>
          <w:highlight w:val="yellow"/>
        </w:rPr>
        <w:t xml:space="preserve">leading to </w:t>
      </w:r>
      <w:r w:rsidRPr="000C4A44">
        <w:rPr>
          <w:rStyle w:val="StyleUnderline"/>
        </w:rPr>
        <w:t xml:space="preserve">a steep rise in COVID-19 cases. Such a scenario could cause </w:t>
      </w:r>
      <w:r w:rsidRPr="000C4A44">
        <w:rPr>
          <w:rStyle w:val="Emphasis"/>
          <w:highlight w:val="yellow"/>
        </w:rPr>
        <w:t>twice as many deaths</w:t>
      </w:r>
      <w:r w:rsidRPr="000C4A44">
        <w:rPr>
          <w:rStyle w:val="StyleUnderline"/>
          <w:highlight w:val="yellow"/>
        </w:rPr>
        <w:t xml:space="preserve"> </w:t>
      </w:r>
      <w:r w:rsidRPr="000C4A44">
        <w:rPr>
          <w:rStyle w:val="StyleUnderline"/>
        </w:rPr>
        <w:t>as against distributing them globally, on a priority basis</w:t>
      </w:r>
      <w:r w:rsidRPr="000C4A44">
        <w:rPr>
          <w:sz w:val="14"/>
        </w:rPr>
        <w:t xml:space="preserve">. </w:t>
      </w:r>
      <w:r w:rsidRPr="00DB5743">
        <w:rPr>
          <w:rStyle w:val="StyleUnderline"/>
        </w:rPr>
        <w:t xml:space="preserve">Preventing this humanitarian catastrophe requires </w:t>
      </w:r>
      <w:r w:rsidRPr="00DB5743">
        <w:rPr>
          <w:rStyle w:val="Emphasis"/>
        </w:rPr>
        <w:t>removing all barriers</w:t>
      </w:r>
      <w:r w:rsidRPr="00DB5743">
        <w:rPr>
          <w:rStyle w:val="StyleUnderline"/>
        </w:rPr>
        <w:t xml:space="preserve"> to the production and distribution of vaccines.</w:t>
      </w:r>
      <w:r w:rsidRPr="00DB5743">
        <w:rPr>
          <w:sz w:val="14"/>
        </w:rPr>
        <w:t xml:space="preserve"> TRIPS is one such barrier that prevents vaccine production in LMICs and hence its equitable distribution. TRIPS: Barrier to Equitable Health Care Access The </w:t>
      </w:r>
      <w:r w:rsidRPr="00DB5743">
        <w:rPr>
          <w:rStyle w:val="StyleUnderline"/>
        </w:rPr>
        <w:t>opponents of the waiver</w:t>
      </w:r>
      <w:r w:rsidRPr="00DB5743">
        <w:rPr>
          <w:sz w:val="14"/>
        </w:rPr>
        <w:t xml:space="preserve"> proposal </w:t>
      </w:r>
      <w:r w:rsidRPr="00DB5743">
        <w:rPr>
          <w:rStyle w:val="StyleUnderline"/>
        </w:rPr>
        <w:t>argue</w:t>
      </w:r>
      <w:r w:rsidRPr="00DB5743">
        <w:rPr>
          <w:sz w:val="14"/>
        </w:rPr>
        <w:t xml:space="preserve"> that </w:t>
      </w:r>
      <w:r w:rsidRPr="00DB5743">
        <w:rPr>
          <w:rStyle w:val="StyleUnderline"/>
        </w:rPr>
        <w:t>IPR are not a significant barrier to equitable access</w:t>
      </w:r>
      <w:r w:rsidRPr="000C4A44">
        <w:rPr>
          <w:sz w:val="14"/>
        </w:rPr>
        <w:t xml:space="preserve"> to health care, and existing TRIPS flexibilities are sufficient to address the COVID-19 pandemic. </w:t>
      </w:r>
      <w:r w:rsidRPr="000C4A44">
        <w:rPr>
          <w:rStyle w:val="Emphasis"/>
        </w:rPr>
        <w:t xml:space="preserve">However, </w:t>
      </w:r>
      <w:r w:rsidRPr="000C4A44">
        <w:rPr>
          <w:rStyle w:val="Emphasis"/>
          <w:highlight w:val="yellow"/>
        </w:rPr>
        <w:t>history suggests the contrary</w:t>
      </w:r>
      <w:r w:rsidRPr="000C4A44">
        <w:rPr>
          <w:rStyle w:val="Emphasis"/>
        </w:rPr>
        <w:t>.</w:t>
      </w:r>
      <w:r w:rsidRPr="000C4A44">
        <w:rPr>
          <w:sz w:val="14"/>
        </w:rPr>
        <w:t xml:space="preserve"> For instance, </w:t>
      </w:r>
      <w:r w:rsidRPr="000C4A44">
        <w:rPr>
          <w:rStyle w:val="StyleUnderline"/>
        </w:rPr>
        <w:t>when South Africa passed the Medicines and Related Substances Act</w:t>
      </w:r>
      <w:r w:rsidRPr="000C4A44">
        <w:rPr>
          <w:sz w:val="14"/>
        </w:rPr>
        <w:t xml:space="preserve"> of 1997 to address the HIV/AIDS public health crisis, nearly 40 of world’s largest and </w:t>
      </w:r>
      <w:r w:rsidRPr="000C4A44">
        <w:rPr>
          <w:rStyle w:val="StyleUnderline"/>
        </w:rPr>
        <w:t>influential pharma companies took the South African government to court</w:t>
      </w:r>
      <w:r w:rsidRPr="000C4A44">
        <w:t xml:space="preserve"> </w:t>
      </w:r>
      <w:r w:rsidRPr="000C4A44">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C4A44">
        <w:rPr>
          <w:rStyle w:val="StyleUnderline"/>
        </w:rPr>
        <w:t xml:space="preserve">Similarly, when </w:t>
      </w:r>
      <w:r w:rsidRPr="000C4A44">
        <w:rPr>
          <w:rStyle w:val="StyleUnderline"/>
          <w:highlight w:val="yellow"/>
        </w:rPr>
        <w:t xml:space="preserve">Indian </w:t>
      </w:r>
      <w:r w:rsidRPr="000C4A44">
        <w:rPr>
          <w:rStyle w:val="StyleUnderline"/>
        </w:rPr>
        <w:t xml:space="preserve">company </w:t>
      </w:r>
      <w:r w:rsidRPr="000C4A44">
        <w:rPr>
          <w:rStyle w:val="StyleUnderline"/>
          <w:highlight w:val="yellow"/>
        </w:rPr>
        <w:t xml:space="preserve">Cipla </w:t>
      </w:r>
      <w:r w:rsidRPr="000C4A44">
        <w:rPr>
          <w:rStyle w:val="StyleUnderline"/>
        </w:rPr>
        <w:t xml:space="preserve">decided to </w:t>
      </w:r>
      <w:r w:rsidRPr="000C4A44">
        <w:rPr>
          <w:rStyle w:val="StyleUnderline"/>
          <w:highlight w:val="yellow"/>
        </w:rPr>
        <w:t xml:space="preserve">provide </w:t>
      </w:r>
      <w:r w:rsidRPr="000C4A44">
        <w:rPr>
          <w:rStyle w:val="StyleUnderline"/>
        </w:rPr>
        <w:t>generic antiretrovirals (</w:t>
      </w:r>
      <w:r w:rsidRPr="000C4A44">
        <w:rPr>
          <w:rStyle w:val="StyleUnderline"/>
          <w:highlight w:val="yellow"/>
        </w:rPr>
        <w:t>ARVs</w:t>
      </w:r>
      <w:r w:rsidRPr="000C4A44">
        <w:rPr>
          <w:rStyle w:val="StyleUnderline"/>
        </w:rPr>
        <w:t>)</w:t>
      </w:r>
      <w:r w:rsidRPr="000C4A44">
        <w:rPr>
          <w:sz w:val="14"/>
        </w:rPr>
        <w:t xml:space="preserve"> to the African market at a lower cost, </w:t>
      </w:r>
      <w:r w:rsidRPr="000C4A44">
        <w:rPr>
          <w:rStyle w:val="StyleUnderline"/>
          <w:highlight w:val="yellow"/>
        </w:rPr>
        <w:t xml:space="preserve">Big Pharma retaliated </w:t>
      </w:r>
      <w:r w:rsidRPr="000C4A44">
        <w:rPr>
          <w:rStyle w:val="StyleUnderline"/>
        </w:rPr>
        <w:t>through patent litigations</w:t>
      </w:r>
      <w:r w:rsidRPr="000C4A44">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0C4A44">
        <w:rPr>
          <w:rStyle w:val="StyleUnderline"/>
        </w:rPr>
        <w:t>A recent document by</w:t>
      </w:r>
      <w:r w:rsidRPr="000C4A44">
        <w:rPr>
          <w:sz w:val="14"/>
        </w:rPr>
        <w:t xml:space="preserve"> Médecins Sans </w:t>
      </w:r>
      <w:proofErr w:type="spellStart"/>
      <w:r w:rsidRPr="000C4A44">
        <w:rPr>
          <w:sz w:val="14"/>
        </w:rPr>
        <w:t>Frontières</w:t>
      </w:r>
      <w:proofErr w:type="spellEnd"/>
      <w:r w:rsidRPr="000C4A44">
        <w:rPr>
          <w:sz w:val="14"/>
        </w:rPr>
        <w:t xml:space="preserve"> (MSF), or </w:t>
      </w:r>
      <w:r w:rsidRPr="000C4A44">
        <w:rPr>
          <w:rStyle w:val="StyleUnderline"/>
          <w:highlight w:val="yellow"/>
        </w:rPr>
        <w:t>D</w:t>
      </w:r>
      <w:r w:rsidRPr="000C4A44">
        <w:rPr>
          <w:rStyle w:val="StyleUnderline"/>
        </w:rPr>
        <w:t xml:space="preserve">octors </w:t>
      </w:r>
      <w:r w:rsidRPr="000C4A44">
        <w:rPr>
          <w:rStyle w:val="StyleUnderline"/>
          <w:highlight w:val="yellow"/>
        </w:rPr>
        <w:t>W</w:t>
      </w:r>
      <w:r w:rsidRPr="000C4A44">
        <w:rPr>
          <w:rStyle w:val="StyleUnderline"/>
        </w:rPr>
        <w:t xml:space="preserve">ithout </w:t>
      </w:r>
      <w:r w:rsidRPr="000C4A44">
        <w:rPr>
          <w:rStyle w:val="StyleUnderline"/>
          <w:highlight w:val="yellow"/>
        </w:rPr>
        <w:t>B</w:t>
      </w:r>
      <w:r w:rsidRPr="000C4A44">
        <w:rPr>
          <w:rStyle w:val="StyleUnderline"/>
        </w:rPr>
        <w:t xml:space="preserve">orders, </w:t>
      </w:r>
      <w:r w:rsidRPr="000C4A44">
        <w:rPr>
          <w:rStyle w:val="StyleUnderline"/>
          <w:highlight w:val="yellow"/>
        </w:rPr>
        <w:t xml:space="preserve">highlights </w:t>
      </w:r>
      <w:r w:rsidRPr="000C4A44">
        <w:rPr>
          <w:rStyle w:val="StyleUnderline"/>
        </w:rPr>
        <w:t xml:space="preserve">various instances of </w:t>
      </w:r>
      <w:r w:rsidRPr="000C4A44">
        <w:rPr>
          <w:rStyle w:val="StyleUnderline"/>
          <w:highlight w:val="yellow"/>
        </w:rPr>
        <w:t xml:space="preserve">how </w:t>
      </w:r>
      <w:r w:rsidRPr="000C4A44">
        <w:rPr>
          <w:rStyle w:val="Emphasis"/>
          <w:highlight w:val="yellow"/>
        </w:rPr>
        <w:t xml:space="preserve">IP hinders </w:t>
      </w:r>
      <w:r w:rsidRPr="000C4A44">
        <w:rPr>
          <w:rStyle w:val="Emphasis"/>
        </w:rPr>
        <w:t>manufacturing and supply of diagnostics,</w:t>
      </w:r>
      <w:r w:rsidRPr="000C4A44">
        <w:rPr>
          <w:rStyle w:val="StyleUnderline"/>
        </w:rPr>
        <w:t xml:space="preserve"> medical equipment, treatments and </w:t>
      </w:r>
      <w:r w:rsidRPr="000C4A44">
        <w:rPr>
          <w:rStyle w:val="StyleUnderline"/>
          <w:highlight w:val="yellow"/>
        </w:rPr>
        <w:t xml:space="preserve">vaccines during </w:t>
      </w:r>
      <w:r w:rsidRPr="000C4A44">
        <w:rPr>
          <w:rStyle w:val="StyleUnderline"/>
        </w:rPr>
        <w:t xml:space="preserve">the </w:t>
      </w:r>
      <w:r w:rsidRPr="000C4A44">
        <w:rPr>
          <w:rStyle w:val="StyleUnderline"/>
          <w:highlight w:val="yellow"/>
        </w:rPr>
        <w:t>COVID</w:t>
      </w:r>
      <w:r w:rsidRPr="000C4A44">
        <w:rPr>
          <w:rStyle w:val="StyleUnderline"/>
        </w:rPr>
        <w:t>-19 pandemic</w:t>
      </w:r>
      <w:r w:rsidRPr="000C4A44">
        <w:rPr>
          <w:sz w:val="14"/>
        </w:rPr>
        <w:t xml:space="preserve">. For instance, </w:t>
      </w:r>
      <w:r w:rsidRPr="000C4A44">
        <w:rPr>
          <w:rStyle w:val="StyleUnderline"/>
        </w:rPr>
        <w:t>during the peak of the COVID-19 first wave in Europe, Roche rejected a request from the Netherlands to release the recipe of key chemical reagents needed to increase the production of diagnostic kits</w:t>
      </w:r>
      <w:r w:rsidRPr="000C4A44">
        <w:rPr>
          <w:sz w:val="14"/>
        </w:rPr>
        <w:t xml:space="preserve">. Another example was patent holders threatening producers of 3D printing ventilators with patent infringement lawsuits in Italy.20 The MSF also found that </w:t>
      </w:r>
      <w:r w:rsidRPr="000C4A44">
        <w:rPr>
          <w:rStyle w:val="StyleUnderline"/>
        </w:rPr>
        <w:t>patents pose a severe threat to access to affordable versions of newer vaccines.</w:t>
      </w:r>
      <w:r w:rsidRPr="000C4A44">
        <w:rPr>
          <w:sz w:val="14"/>
        </w:rPr>
        <w:t xml:space="preserve">21 Source:“COVID-19 Vaccine R&amp;D Investments”, Global Health Centre, Graduate Institute, Geneva, Updated 9 July 2021. The </w:t>
      </w:r>
      <w:r w:rsidRPr="00DB5743">
        <w:rPr>
          <w:rStyle w:val="StyleUnderline"/>
        </w:rPr>
        <w:t>opponents of the TRIPS waiver</w:t>
      </w:r>
      <w:r w:rsidRPr="00DB5743">
        <w:rPr>
          <w:sz w:val="14"/>
        </w:rPr>
        <w:t xml:space="preserve"> also </w:t>
      </w:r>
      <w:r w:rsidRPr="00DB5743">
        <w:rPr>
          <w:rStyle w:val="StyleUnderline"/>
        </w:rPr>
        <w:t>argue</w:t>
      </w:r>
      <w:r w:rsidRPr="00DB5743">
        <w:rPr>
          <w:sz w:val="14"/>
        </w:rPr>
        <w:t xml:space="preserve"> that </w:t>
      </w:r>
      <w:r w:rsidRPr="00DB5743">
        <w:rPr>
          <w:rStyle w:val="Emphasis"/>
        </w:rPr>
        <w:t>IP is the incentive for innovation</w:t>
      </w:r>
      <w:r w:rsidRPr="00DB5743">
        <w:rPr>
          <w:sz w:val="14"/>
        </w:rPr>
        <w:t xml:space="preserve"> and if it is undermined, future innovation will suffer. </w:t>
      </w:r>
      <w:r w:rsidRPr="00DB5743">
        <w:rPr>
          <w:rStyle w:val="StyleUnderline"/>
        </w:rPr>
        <w:t>However</w:t>
      </w:r>
      <w:r w:rsidRPr="000C4A44">
        <w:rPr>
          <w:rStyle w:val="StyleUnderline"/>
        </w:rPr>
        <w:t xml:space="preserve">, most of the COVID-19 medical innovations, particularly vaccines, are developed with </w:t>
      </w:r>
      <w:r w:rsidRPr="000C4A44">
        <w:rPr>
          <w:rStyle w:val="Emphasis"/>
        </w:rPr>
        <w:t>public financing assistance</w:t>
      </w:r>
      <w:r w:rsidRPr="000C4A44">
        <w:rPr>
          <w:sz w:val="14"/>
        </w:rPr>
        <w:t xml:space="preserve">. </w:t>
      </w:r>
      <w:r w:rsidRPr="000C4A44">
        <w:rPr>
          <w:rStyle w:val="StyleUnderline"/>
        </w:rPr>
        <w:t>Governments spent billions</w:t>
      </w:r>
      <w:r w:rsidRPr="000C4A44">
        <w:rPr>
          <w:sz w:val="14"/>
        </w:rPr>
        <w:t xml:space="preserve"> of dollars </w:t>
      </w:r>
      <w:r w:rsidRPr="000C4A44">
        <w:rPr>
          <w:rStyle w:val="StyleUnderline"/>
        </w:rPr>
        <w:t>for COVID-19 vaccine research</w:t>
      </w:r>
      <w:r w:rsidRPr="000C4A44">
        <w:rPr>
          <w:sz w:val="14"/>
        </w:rPr>
        <w:t xml:space="preserve">. Notably, </w:t>
      </w:r>
      <w:r w:rsidRPr="000C4A44">
        <w:rPr>
          <w:rStyle w:val="StyleUnderline"/>
          <w:highlight w:val="yellow"/>
        </w:rPr>
        <w:t>out of $6.1 billion in investment</w:t>
      </w:r>
      <w:r w:rsidRPr="000C4A44">
        <w:rPr>
          <w:rStyle w:val="StyleUnderline"/>
        </w:rPr>
        <w:t xml:space="preserve"> tracked up to July 2021,</w:t>
      </w:r>
      <w:r w:rsidRPr="000C4A44">
        <w:rPr>
          <w:rStyle w:val="Emphasis"/>
        </w:rPr>
        <w:t xml:space="preserve"> </w:t>
      </w:r>
      <w:r w:rsidRPr="000C4A44">
        <w:rPr>
          <w:rStyle w:val="Emphasis"/>
          <w:highlight w:val="yellow"/>
        </w:rPr>
        <w:t>98.12</w:t>
      </w:r>
      <w:r w:rsidRPr="000C4A44">
        <w:rPr>
          <w:rStyle w:val="StyleUnderline"/>
          <w:highlight w:val="yellow"/>
        </w:rPr>
        <w:t xml:space="preserve"> per cent was public funding</w:t>
      </w:r>
      <w:r w:rsidRPr="000C4A44">
        <w:rPr>
          <w:sz w:val="14"/>
        </w:rPr>
        <w:t xml:space="preserve">.22 The US and Germany are the largest investors in vaccine R&amp;D with $2.2 billion and $1.5 billion funding. Source:“COVID-19 Vaccine R&amp;D Investments”, Global Health Centre, Graduate Institute, Geneva, Updated 9 July 2021. </w:t>
      </w:r>
      <w:r w:rsidRPr="000C4A44">
        <w:rPr>
          <w:rStyle w:val="StyleUnderline"/>
        </w:rPr>
        <w:t>Private companies received 94.6 per cent of this funding</w:t>
      </w:r>
      <w:r w:rsidRPr="000C4A44">
        <w:rPr>
          <w:sz w:val="14"/>
        </w:rPr>
        <w:t xml:space="preserve">; </w:t>
      </w:r>
      <w:proofErr w:type="spellStart"/>
      <w:r w:rsidRPr="000C4A44">
        <w:rPr>
          <w:sz w:val="14"/>
        </w:rPr>
        <w:t>Moderna</w:t>
      </w:r>
      <w:proofErr w:type="spellEnd"/>
      <w:r w:rsidRPr="000C4A44">
        <w:rPr>
          <w:sz w:val="14"/>
        </w:rPr>
        <w:t xml:space="preserve"> received the highest $956.3 million and Janssen $910.6 million. Moreover, </w:t>
      </w:r>
      <w:r w:rsidRPr="000C4A44">
        <w:rPr>
          <w:rStyle w:val="StyleUnderline"/>
        </w:rPr>
        <w:t xml:space="preserve">governments also invested $50.9 billion for advance purchase agreements </w:t>
      </w:r>
      <w:r w:rsidRPr="000C4A44">
        <w:rPr>
          <w:sz w:val="14"/>
        </w:rPr>
        <w:t xml:space="preserve">(APAs) </w:t>
      </w:r>
      <w:r w:rsidRPr="000C4A44">
        <w:rPr>
          <w:rStyle w:val="StyleUnderline"/>
        </w:rPr>
        <w:t>as an incentive for vaccine development</w:t>
      </w:r>
      <w:r w:rsidRPr="000C4A44">
        <w:rPr>
          <w:sz w:val="14"/>
        </w:rPr>
        <w:t xml:space="preserve">. </w:t>
      </w:r>
      <w:r w:rsidRPr="000C4A44">
        <w:rPr>
          <w:rStyle w:val="StyleUnderline"/>
        </w:rPr>
        <w:t>A recent IMF working paper also notes that public research institutions were a key driver of the COVID-19 R&amp;D effort—accounting for 70 per cent of all COVID-19 clinical trials globally.</w:t>
      </w:r>
      <w:r w:rsidRPr="000C4A44">
        <w:rPr>
          <w:sz w:val="14"/>
        </w:rPr>
        <w:t xml:space="preserve">23 </w:t>
      </w:r>
      <w:r w:rsidRPr="000C4A44">
        <w:rPr>
          <w:rStyle w:val="StyleUnderline"/>
        </w:rPr>
        <w:t xml:space="preserve">The argument is that vaccines are developed with the support of substantial public financing, hence </w:t>
      </w:r>
      <w:r w:rsidRPr="000C4A44">
        <w:rPr>
          <w:rStyle w:val="StyleUnderline"/>
          <w:highlight w:val="yellow"/>
        </w:rPr>
        <w:t>there is a public right to</w:t>
      </w:r>
      <w:r w:rsidRPr="000C4A44">
        <w:rPr>
          <w:rStyle w:val="StyleUnderline"/>
        </w:rPr>
        <w:t xml:space="preserve"> the </w:t>
      </w:r>
      <w:r w:rsidRPr="000C4A44">
        <w:rPr>
          <w:rStyle w:val="StyleUnderline"/>
          <w:highlight w:val="yellow"/>
        </w:rPr>
        <w:t>scientific achievements</w:t>
      </w:r>
      <w:r w:rsidRPr="000C4A44">
        <w:rPr>
          <w:sz w:val="14"/>
        </w:rPr>
        <w:t xml:space="preserve">. </w:t>
      </w:r>
      <w:r w:rsidRPr="000C4A44">
        <w:rPr>
          <w:rStyle w:val="StyleUnderline"/>
        </w:rPr>
        <w:t>Moreover, private companies reaped billions in profits from COVID-19 vaccines</w:t>
      </w:r>
      <w:r w:rsidRPr="000C4A44">
        <w:rPr>
          <w:sz w:val="14"/>
        </w:rPr>
        <w:t xml:space="preserve">. Source: Katharina Buchholz, “COVID-19 Vaccines Lift Pharma Company Profits”, Statista, 17 May 2021. </w:t>
      </w:r>
      <w:r w:rsidRPr="000C4A44">
        <w:rPr>
          <w:rStyle w:val="StyleUnderline"/>
        </w:rPr>
        <w:t>One could argue</w:t>
      </w:r>
      <w:r w:rsidRPr="000C4A44">
        <w:rPr>
          <w:sz w:val="14"/>
        </w:rPr>
        <w:t xml:space="preserve"> that </w:t>
      </w:r>
      <w:r w:rsidRPr="000C4A44">
        <w:rPr>
          <w:rStyle w:val="StyleUnderline"/>
        </w:rPr>
        <w:t>since the US, Germany and</w:t>
      </w:r>
      <w:r w:rsidRPr="000C4A44">
        <w:rPr>
          <w:sz w:val="14"/>
        </w:rPr>
        <w:t xml:space="preserve"> other </w:t>
      </w:r>
      <w:r w:rsidRPr="000C4A44">
        <w:rPr>
          <w:rStyle w:val="StyleUnderline"/>
        </w:rPr>
        <w:t>HICs are spending money, their citizens are entitled to get vaccines first</w:t>
      </w:r>
      <w:r w:rsidRPr="000C4A44">
        <w:rPr>
          <w:sz w:val="14"/>
        </w:rPr>
        <w:t xml:space="preserve">, hence </w:t>
      </w:r>
      <w:r w:rsidRPr="000C4A44">
        <w:rPr>
          <w:rStyle w:val="StyleUnderline"/>
        </w:rPr>
        <w:t>vaccine nationalism is morally defensible</w:t>
      </w:r>
      <w:r w:rsidRPr="000C4A44">
        <w:rPr>
          <w:sz w:val="14"/>
        </w:rPr>
        <w:t>. Nonetheless</w:t>
      </w:r>
      <w:r w:rsidRPr="000C4A44">
        <w:t xml:space="preserve">, </w:t>
      </w:r>
      <w:r w:rsidRPr="000C4A44">
        <w:rPr>
          <w:rStyle w:val="Emphasis"/>
        </w:rPr>
        <w:t>it is not the case</w:t>
      </w:r>
      <w:r w:rsidRPr="000C4A44">
        <w:rPr>
          <w:sz w:val="14"/>
        </w:rPr>
        <w:t xml:space="preserve">. The </w:t>
      </w:r>
      <w:r w:rsidRPr="000C4A44">
        <w:rPr>
          <w:rStyle w:val="StyleUnderline"/>
        </w:rPr>
        <w:t>TRIPS</w:t>
      </w:r>
      <w:r w:rsidRPr="000C4A44">
        <w:rPr>
          <w:sz w:val="14"/>
        </w:rPr>
        <w:t xml:space="preserve"> Agreement </w:t>
      </w:r>
      <w:r w:rsidRPr="000C4A44">
        <w:rPr>
          <w:rStyle w:val="StyleUnderline"/>
        </w:rPr>
        <w:t>includes several provisions which mandates promotion of technology transfer</w:t>
      </w:r>
      <w:r w:rsidRPr="000C4A44">
        <w:rPr>
          <w:sz w:val="14"/>
        </w:rPr>
        <w:t xml:space="preserve"> from developed countries to LDCs. For instance, Article 7 states that "the protection and enforcement of IP rights should contribute to the promotion of technological innovation and the transfer and </w:t>
      </w:r>
      <w:r w:rsidRPr="000C4A44">
        <w:rPr>
          <w:sz w:val="14"/>
        </w:rPr>
        <w:lastRenderedPageBreak/>
        <w:t xml:space="preserve">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0C4A44">
        <w:rPr>
          <w:rStyle w:val="StyleUnderline"/>
        </w:rPr>
        <w:t xml:space="preserve">The LMICs opened their markets and amended domestic patent laws </w:t>
      </w:r>
      <w:proofErr w:type="spellStart"/>
      <w:r w:rsidRPr="000C4A44">
        <w:rPr>
          <w:rStyle w:val="StyleUnderline"/>
        </w:rPr>
        <w:t>favouring</w:t>
      </w:r>
      <w:proofErr w:type="spellEnd"/>
      <w:r w:rsidRPr="000C4A44">
        <w:rPr>
          <w:rStyle w:val="StyleUnderline"/>
        </w:rPr>
        <w:t xml:space="preserve"> developing countries’ products against this promise of technology transfer</w:t>
      </w:r>
      <w:r w:rsidRPr="000C4A44">
        <w:rPr>
          <w:sz w:val="14"/>
        </w:rPr>
        <w:t xml:space="preserve">. </w:t>
      </w:r>
      <w:r w:rsidRPr="000C4A44">
        <w:rPr>
          <w:rStyle w:val="StyleUnderline"/>
        </w:rPr>
        <w:t>Another argument</w:t>
      </w:r>
      <w:r w:rsidRPr="000C4A44">
        <w:rPr>
          <w:sz w:val="14"/>
        </w:rPr>
        <w:t xml:space="preserve"> against the proposed TRIPS waiver </w:t>
      </w:r>
      <w:r w:rsidRPr="000C4A44">
        <w:rPr>
          <w:rStyle w:val="StyleUnderline"/>
        </w:rPr>
        <w:t>is that a waiver would not increase</w:t>
      </w:r>
      <w:r w:rsidRPr="000C4A44">
        <w:rPr>
          <w:sz w:val="14"/>
        </w:rPr>
        <w:t xml:space="preserve"> the </w:t>
      </w:r>
      <w:r w:rsidRPr="000C4A44">
        <w:rPr>
          <w:rStyle w:val="StyleUnderline"/>
        </w:rPr>
        <w:t>manufacturing of COVID-19 vaccines</w:t>
      </w:r>
      <w:r w:rsidRPr="000C4A44">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0C4A44">
        <w:rPr>
          <w:rStyle w:val="Emphasis"/>
        </w:rPr>
        <w:t xml:space="preserve">However, </w:t>
      </w:r>
      <w:r w:rsidRPr="000C4A44">
        <w:rPr>
          <w:rStyle w:val="Emphasis"/>
          <w:highlight w:val="yellow"/>
        </w:rPr>
        <w:t>a waiver would be the first but essential step to increase manufacturing capacity worldwide</w:t>
      </w:r>
      <w:r w:rsidRPr="000C4A44">
        <w:rPr>
          <w:sz w:val="14"/>
        </w:rPr>
        <w:t xml:space="preserve">. For instance, </w:t>
      </w:r>
      <w:r w:rsidRPr="000C4A44">
        <w:rPr>
          <w:rStyle w:val="StyleUnderline"/>
        </w:rPr>
        <w:t xml:space="preserve">to export COVID-19 vaccine-related products, </w:t>
      </w:r>
      <w:r w:rsidRPr="000C4A44">
        <w:rPr>
          <w:rStyle w:val="StyleUnderline"/>
          <w:highlight w:val="yellow"/>
        </w:rPr>
        <w:t xml:space="preserve">countries need to ensure </w:t>
      </w:r>
      <w:r w:rsidRPr="000C4A44">
        <w:rPr>
          <w:rStyle w:val="StyleUnderline"/>
        </w:rPr>
        <w:t xml:space="preserve">that there are </w:t>
      </w:r>
      <w:r w:rsidRPr="000C4A44">
        <w:rPr>
          <w:rStyle w:val="StyleUnderline"/>
          <w:highlight w:val="yellow"/>
        </w:rPr>
        <w:t xml:space="preserve">no IP restrictions </w:t>
      </w:r>
      <w:r w:rsidRPr="000C4A44">
        <w:rPr>
          <w:rStyle w:val="StyleUnderline"/>
        </w:rPr>
        <w:t>at both ends –</w:t>
      </w:r>
      <w:r w:rsidRPr="000C4A44">
        <w:rPr>
          <w:sz w:val="14"/>
        </w:rPr>
        <w:t xml:space="preserve"> exporting and importing. The market for vaccine materials includes consumables, single-use reactors bags, filters, culture media, and vaccine ingredients. </w:t>
      </w:r>
      <w:r w:rsidRPr="000C4A44">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0C4A44">
        <w:rPr>
          <w:sz w:val="14"/>
        </w:rPr>
        <w:t xml:space="preserve">. Similarly, </w:t>
      </w:r>
      <w:r w:rsidRPr="000C4A44">
        <w:rPr>
          <w:rStyle w:val="StyleUnderline"/>
        </w:rPr>
        <w:t xml:space="preserve">the arguments such as that no other manufacturers can carry out the complex manufacturing process of COVID-19 vaccines and generic manufacturing as that </w:t>
      </w:r>
      <w:r w:rsidRPr="000C4A44">
        <w:rPr>
          <w:rStyle w:val="Emphasis"/>
        </w:rPr>
        <w:t xml:space="preserve">would </w:t>
      </w:r>
      <w:proofErr w:type="spellStart"/>
      <w:r w:rsidRPr="000C4A44">
        <w:rPr>
          <w:rStyle w:val="Emphasis"/>
          <w:highlight w:val="yellow"/>
        </w:rPr>
        <w:t>jeopardise</w:t>
      </w:r>
      <w:proofErr w:type="spellEnd"/>
      <w:r w:rsidRPr="000C4A44">
        <w:rPr>
          <w:rStyle w:val="Emphasis"/>
          <w:highlight w:val="yellow"/>
        </w:rPr>
        <w:t xml:space="preserve"> quality</w:t>
      </w:r>
      <w:r w:rsidRPr="000C4A44">
        <w:rPr>
          <w:rStyle w:val="StyleUnderline"/>
        </w:rPr>
        <w:t xml:space="preserve">, have </w:t>
      </w:r>
      <w:r w:rsidRPr="000C4A44">
        <w:rPr>
          <w:rStyle w:val="StyleUnderline"/>
          <w:highlight w:val="yellow"/>
        </w:rPr>
        <w:t xml:space="preserve">also </w:t>
      </w:r>
      <w:r w:rsidRPr="000C4A44">
        <w:rPr>
          <w:rStyle w:val="StyleUnderline"/>
        </w:rPr>
        <w:t xml:space="preserve">been </w:t>
      </w:r>
      <w:r w:rsidRPr="000C4A44">
        <w:rPr>
          <w:rStyle w:val="Emphasis"/>
        </w:rPr>
        <w:t xml:space="preserve">proven </w:t>
      </w:r>
      <w:r w:rsidRPr="000C4A44">
        <w:rPr>
          <w:rStyle w:val="Emphasis"/>
          <w:highlight w:val="yellow"/>
        </w:rPr>
        <w:t xml:space="preserve">wrong </w:t>
      </w:r>
      <w:r w:rsidRPr="000C4A44">
        <w:rPr>
          <w:rStyle w:val="Emphasis"/>
        </w:rPr>
        <w:t>in the past</w:t>
      </w:r>
      <w:r w:rsidRPr="000C4A44">
        <w:rPr>
          <w:rStyle w:val="StyleUnderline"/>
        </w:rPr>
        <w:t>.</w:t>
      </w:r>
      <w:r w:rsidRPr="000C4A44">
        <w:rPr>
          <w:sz w:val="14"/>
        </w:rPr>
        <w:t xml:space="preserve"> For instance</w:t>
      </w:r>
      <w:r w:rsidRPr="000C4A44">
        <w:rPr>
          <w:rStyle w:val="StyleUnderline"/>
        </w:rPr>
        <w:t xml:space="preserve">, in the early 1990s, when </w:t>
      </w:r>
      <w:r w:rsidRPr="000C4A44">
        <w:rPr>
          <w:rStyle w:val="StyleUnderline"/>
          <w:highlight w:val="yellow"/>
        </w:rPr>
        <w:t xml:space="preserve">Indian </w:t>
      </w:r>
      <w:r w:rsidRPr="000C4A44">
        <w:rPr>
          <w:rStyle w:val="StyleUnderline"/>
        </w:rPr>
        <w:t xml:space="preserve">company </w:t>
      </w:r>
      <w:proofErr w:type="spellStart"/>
      <w:r w:rsidRPr="000C4A44">
        <w:rPr>
          <w:rStyle w:val="StyleUnderline"/>
          <w:highlight w:val="yellow"/>
        </w:rPr>
        <w:t>Shantha</w:t>
      </w:r>
      <w:proofErr w:type="spellEnd"/>
      <w:r w:rsidRPr="000C4A44">
        <w:rPr>
          <w:rStyle w:val="StyleUnderline"/>
          <w:highlight w:val="yellow"/>
        </w:rPr>
        <w:t xml:space="preserve"> </w:t>
      </w:r>
      <w:r w:rsidRPr="000C4A44">
        <w:rPr>
          <w:rStyle w:val="StyleUnderline"/>
        </w:rPr>
        <w:t xml:space="preserve">Biotechnics </w:t>
      </w:r>
      <w:r w:rsidRPr="000C4A44">
        <w:rPr>
          <w:rStyle w:val="StyleUnderline"/>
          <w:highlight w:val="yellow"/>
        </w:rPr>
        <w:t xml:space="preserve">approached a Western firm for </w:t>
      </w:r>
      <w:r w:rsidRPr="000C4A44">
        <w:rPr>
          <w:rStyle w:val="StyleUnderline"/>
        </w:rPr>
        <w:t xml:space="preserve">a technology transfer of Hepatitis B vaccine, </w:t>
      </w:r>
      <w:r w:rsidRPr="000C4A44">
        <w:rPr>
          <w:rStyle w:val="StyleUnderline"/>
          <w:highlight w:val="yellow"/>
        </w:rPr>
        <w:t>the firm responded</w:t>
      </w:r>
      <w:r w:rsidRPr="000C4A44">
        <w:rPr>
          <w:sz w:val="14"/>
          <w:highlight w:val="yellow"/>
        </w:rPr>
        <w:t xml:space="preserve"> </w:t>
      </w:r>
      <w:r w:rsidRPr="000C4A44">
        <w:rPr>
          <w:sz w:val="14"/>
        </w:rPr>
        <w:t xml:space="preserve">that “India cannot afford such high technology vaccines… And even if you can afford to buy the technology, </w:t>
      </w:r>
      <w:r w:rsidRPr="000C4A44">
        <w:rPr>
          <w:rStyle w:val="StyleUnderline"/>
          <w:highlight w:val="yellow"/>
        </w:rPr>
        <w:t>you</w:t>
      </w:r>
      <w:r w:rsidRPr="000C4A44">
        <w:rPr>
          <w:rStyle w:val="StyleUnderline"/>
        </w:rPr>
        <w:t xml:space="preserve">r scientists </w:t>
      </w:r>
      <w:r w:rsidRPr="000C4A44">
        <w:rPr>
          <w:rStyle w:val="StyleUnderline"/>
          <w:highlight w:val="yellow"/>
        </w:rPr>
        <w:t xml:space="preserve">cannot understand </w:t>
      </w:r>
      <w:r w:rsidRPr="000C4A44">
        <w:rPr>
          <w:rStyle w:val="StyleUnderline"/>
        </w:rPr>
        <w:t>recombinant technology in the least.”</w:t>
      </w:r>
      <w:r w:rsidRPr="000C4A44">
        <w:rPr>
          <w:sz w:val="14"/>
          <w:szCs w:val="14"/>
        </w:rPr>
        <w:t xml:space="preserve">25 </w:t>
      </w:r>
      <w:r w:rsidRPr="000C4A44">
        <w:rPr>
          <w:rStyle w:val="StyleUnderline"/>
        </w:rPr>
        <w:t xml:space="preserve">Later, </w:t>
      </w:r>
      <w:proofErr w:type="spellStart"/>
      <w:r w:rsidRPr="000C4A44">
        <w:rPr>
          <w:rStyle w:val="StyleUnderline"/>
          <w:highlight w:val="yellow"/>
        </w:rPr>
        <w:t>Shantha</w:t>
      </w:r>
      <w:proofErr w:type="spellEnd"/>
      <w:r w:rsidRPr="000C4A44">
        <w:rPr>
          <w:rStyle w:val="StyleUnderline"/>
          <w:highlight w:val="yellow"/>
        </w:rPr>
        <w:t xml:space="preserve"> </w:t>
      </w:r>
      <w:r w:rsidRPr="000C4A44">
        <w:rPr>
          <w:rStyle w:val="StyleUnderline"/>
        </w:rPr>
        <w:t xml:space="preserve">Biotechnics </w:t>
      </w:r>
      <w:r w:rsidRPr="000C4A44">
        <w:rPr>
          <w:rStyle w:val="StyleUnderline"/>
          <w:highlight w:val="yellow"/>
        </w:rPr>
        <w:t xml:space="preserve">developed its own </w:t>
      </w:r>
      <w:r w:rsidRPr="000C4A44">
        <w:rPr>
          <w:rStyle w:val="StyleUnderline"/>
        </w:rPr>
        <w:t xml:space="preserve">vaccine at $1 per dose, and the </w:t>
      </w:r>
      <w:r w:rsidRPr="000C4A44">
        <w:rPr>
          <w:rStyle w:val="StyleUnderline"/>
          <w:highlight w:val="yellow"/>
        </w:rPr>
        <w:t>UNICEF</w:t>
      </w:r>
      <w:r w:rsidRPr="000C4A44">
        <w:rPr>
          <w:sz w:val="14"/>
          <w:highlight w:val="yellow"/>
        </w:rPr>
        <w:t xml:space="preserve"> </w:t>
      </w:r>
      <w:r w:rsidRPr="000C4A44">
        <w:rPr>
          <w:sz w:val="14"/>
        </w:rPr>
        <w:t xml:space="preserve">(United Nations Children’s Emergency Fund) </w:t>
      </w:r>
      <w:r w:rsidRPr="000C4A44">
        <w:rPr>
          <w:rStyle w:val="StyleUnderline"/>
        </w:rPr>
        <w:t xml:space="preserve">mass inoculation </w:t>
      </w:r>
      <w:proofErr w:type="spellStart"/>
      <w:r w:rsidRPr="000C4A44">
        <w:rPr>
          <w:rStyle w:val="StyleUnderline"/>
        </w:rPr>
        <w:t>programme</w:t>
      </w:r>
      <w:proofErr w:type="spellEnd"/>
      <w:r w:rsidRPr="000C4A44">
        <w:rPr>
          <w:rStyle w:val="StyleUnderline"/>
        </w:rPr>
        <w:t xml:space="preserve"> </w:t>
      </w:r>
      <w:r w:rsidRPr="000C4A44">
        <w:rPr>
          <w:rStyle w:val="StyleUnderline"/>
          <w:highlight w:val="yellow"/>
        </w:rPr>
        <w:t xml:space="preserve">uses this </w:t>
      </w:r>
      <w:r w:rsidRPr="000C4A44">
        <w:rPr>
          <w:rStyle w:val="StyleUnderline"/>
        </w:rPr>
        <w:t>vaccine against Hepatitis B</w:t>
      </w:r>
      <w:r w:rsidRPr="000C4A44">
        <w:rPr>
          <w:sz w:val="14"/>
        </w:rPr>
        <w:t xml:space="preserve">. In 2009, </w:t>
      </w:r>
      <w:proofErr w:type="spellStart"/>
      <w:r w:rsidRPr="000C4A44">
        <w:rPr>
          <w:sz w:val="14"/>
        </w:rPr>
        <w:t>Shantha</w:t>
      </w:r>
      <w:proofErr w:type="spellEnd"/>
      <w:r w:rsidRPr="000C4A44">
        <w:rPr>
          <w:sz w:val="14"/>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w:t>
      </w:r>
      <w:proofErr w:type="spellStart"/>
      <w:r w:rsidRPr="000C4A44">
        <w:rPr>
          <w:sz w:val="14"/>
        </w:rPr>
        <w:t>Arge</w:t>
      </w:r>
      <w:proofErr w:type="spellEnd"/>
      <w:r w:rsidRPr="000C4A44">
        <w:rPr>
          <w:sz w:val="14"/>
        </w:rPr>
        <w:t xml:space="preserve">    </w:t>
      </w:r>
      <w:proofErr w:type="spellStart"/>
      <w:r w:rsidRPr="000C4A44">
        <w:rPr>
          <w:sz w:val="14"/>
        </w:rPr>
        <w:t>zntina</w:t>
      </w:r>
      <w:proofErr w:type="spellEnd"/>
      <w:r w:rsidRPr="000C4A44">
        <w:rPr>
          <w:sz w:val="14"/>
        </w:rPr>
        <w:t xml:space="preserve">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0C4A44">
        <w:rPr>
          <w:rStyle w:val="StyleUnderline"/>
        </w:rPr>
        <w:t xml:space="preserve">What is more important here is to share the technical know-how and information such as trade secrets. Therefore, the </w:t>
      </w:r>
      <w:r w:rsidRPr="000C4A44">
        <w:rPr>
          <w:rStyle w:val="StyleUnderline"/>
          <w:highlight w:val="yellow"/>
        </w:rPr>
        <w:t>existing TRIPS flex</w:t>
      </w:r>
      <w:r w:rsidRPr="000C4A44">
        <w:rPr>
          <w:rStyle w:val="StyleUnderline"/>
        </w:rPr>
        <w:t xml:space="preserve">ibilities, such as compulsory and voluntary licensing, </w:t>
      </w:r>
      <w:r w:rsidRPr="000C4A44">
        <w:rPr>
          <w:rStyle w:val="StyleUnderline"/>
          <w:highlight w:val="yellow"/>
        </w:rPr>
        <w:t xml:space="preserve">are insufficient </w:t>
      </w:r>
      <w:r w:rsidRPr="000C4A44">
        <w:rPr>
          <w:rStyle w:val="StyleUnderline"/>
        </w:rPr>
        <w:t xml:space="preserve">to address this crisis. Further, compulsory licensing and the domestic legal procedures it requires is cumbersome and not expedient </w:t>
      </w:r>
      <w:r w:rsidRPr="000C4A44">
        <w:rPr>
          <w:rStyle w:val="StyleUnderline"/>
          <w:highlight w:val="yellow"/>
        </w:rPr>
        <w:t xml:space="preserve">in a public health crisis like </w:t>
      </w:r>
      <w:r w:rsidRPr="000C4A44">
        <w:rPr>
          <w:rStyle w:val="StyleUnderline"/>
        </w:rPr>
        <w:t xml:space="preserve">the </w:t>
      </w:r>
      <w:r w:rsidRPr="000C4A44">
        <w:rPr>
          <w:rStyle w:val="StyleUnderline"/>
          <w:highlight w:val="yellow"/>
        </w:rPr>
        <w:t>COVID</w:t>
      </w:r>
      <w:r w:rsidRPr="000C4A44">
        <w:rPr>
          <w:rStyle w:val="StyleUnderline"/>
        </w:rPr>
        <w:t>-19 pandemic</w:t>
      </w:r>
      <w:r w:rsidRPr="000C4A44">
        <w:t>.</w:t>
      </w:r>
    </w:p>
    <w:p w14:paraId="3A7C2D8F" w14:textId="77777777" w:rsidR="00BA7697" w:rsidRPr="000C4A44" w:rsidRDefault="00BA7697" w:rsidP="00BA7697"/>
    <w:p w14:paraId="48ECA908" w14:textId="77777777" w:rsidR="00BA7697" w:rsidRPr="000C4A44" w:rsidRDefault="00BA7697" w:rsidP="00BA7697">
      <w:pPr>
        <w:pStyle w:val="Heading4"/>
        <w:rPr>
          <w:rFonts w:cs="Calibri"/>
        </w:rPr>
      </w:pPr>
      <w:r w:rsidRPr="000C4A44">
        <w:rPr>
          <w:rFonts w:cs="Calibri"/>
        </w:rPr>
        <w:t xml:space="preserve">3. Failure to contain COVID-19 causes extinction </w:t>
      </w:r>
    </w:p>
    <w:p w14:paraId="3A1D7FD5" w14:textId="77777777" w:rsidR="00BA7697" w:rsidRPr="000C4A44" w:rsidRDefault="00BA7697" w:rsidP="00BA7697">
      <w:pPr>
        <w:rPr>
          <w:sz w:val="16"/>
        </w:rPr>
      </w:pPr>
      <w:r w:rsidRPr="000C4A44">
        <w:rPr>
          <w:sz w:val="16"/>
        </w:rPr>
        <w:t xml:space="preserve">Guy R. </w:t>
      </w:r>
      <w:r w:rsidRPr="000C4A44">
        <w:rPr>
          <w:b/>
          <w:bCs/>
          <w:u w:val="single"/>
        </w:rPr>
        <w:t>McPherson, PhD, 20</w:t>
      </w:r>
      <w:r w:rsidRPr="000C4A44">
        <w:rPr>
          <w:sz w:val="16"/>
        </w:rPr>
        <w:t xml:space="preserve"> [PhD Range Science, Professor Emeritus, University of Arizona School of Natural Resources and Department of Ecology &amp; Evolutionary Biology], “Will COVID-19 Trigger Extinction of All Life on Earth?” </w:t>
      </w:r>
      <w:proofErr w:type="spellStart"/>
      <w:r w:rsidRPr="000C4A44">
        <w:rPr>
          <w:sz w:val="16"/>
        </w:rPr>
        <w:t>Eart</w:t>
      </w:r>
      <w:proofErr w:type="spellEnd"/>
      <w:r w:rsidRPr="000C4A44">
        <w:rPr>
          <w:sz w:val="16"/>
        </w:rPr>
        <w:t xml:space="preserve"> &amp; Envi </w:t>
      </w:r>
      <w:proofErr w:type="spellStart"/>
      <w:r w:rsidRPr="000C4A44">
        <w:rPr>
          <w:sz w:val="16"/>
        </w:rPr>
        <w:t>Scie</w:t>
      </w:r>
      <w:proofErr w:type="spellEnd"/>
      <w:r w:rsidRPr="000C4A44">
        <w:rPr>
          <w:sz w:val="16"/>
        </w:rPr>
        <w:t xml:space="preserve"> Res &amp; Rev, Volume 3 Issue 2, 4-8-2020, </w:t>
      </w:r>
      <w:hyperlink r:id="rId10" w:history="1">
        <w:r w:rsidRPr="000C4A44">
          <w:rPr>
            <w:sz w:val="16"/>
          </w:rPr>
          <w:t>https://opastonline.com/wp-content/uploads/2020/04/will-covid-19-trigger-extinction-of-all-life-on-earth-eesrr-20-.pdf</w:t>
        </w:r>
      </w:hyperlink>
    </w:p>
    <w:p w14:paraId="18BDE5BF" w14:textId="77777777" w:rsidR="00BA7697" w:rsidRPr="000C4A44" w:rsidRDefault="00BA7697" w:rsidP="00BA7697">
      <w:pPr>
        <w:rPr>
          <w:sz w:val="14"/>
        </w:rPr>
      </w:pPr>
      <w:r w:rsidRPr="000C4A44">
        <w:rPr>
          <w:sz w:val="14"/>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0C4A44">
        <w:rPr>
          <w:b/>
          <w:u w:val="single"/>
        </w:rPr>
        <w:t>The novel co</w:t>
      </w:r>
      <w:r w:rsidRPr="000C4A44">
        <w:rPr>
          <w:b/>
          <w:highlight w:val="yellow"/>
          <w:u w:val="single"/>
        </w:rPr>
        <w:t>rona</w:t>
      </w:r>
      <w:r w:rsidRPr="000C4A44">
        <w:rPr>
          <w:b/>
          <w:u w:val="single"/>
        </w:rPr>
        <w:t xml:space="preserve">virus </w:t>
      </w:r>
      <w:r w:rsidRPr="000C4A44">
        <w:rPr>
          <w:b/>
          <w:highlight w:val="yellow"/>
          <w:u w:val="single"/>
        </w:rPr>
        <w:t xml:space="preserve">could </w:t>
      </w:r>
      <w:r w:rsidRPr="000C4A44">
        <w:rPr>
          <w:b/>
          <w:iCs/>
          <w:highlight w:val="yellow"/>
          <w:u w:val="single"/>
          <w:bdr w:val="single" w:sz="8" w:space="0" w:color="auto"/>
        </w:rPr>
        <w:t xml:space="preserve">trigger </w:t>
      </w:r>
      <w:r w:rsidRPr="000C4A44">
        <w:rPr>
          <w:b/>
          <w:iCs/>
          <w:u w:val="single"/>
          <w:bdr w:val="single" w:sz="8" w:space="0" w:color="auto"/>
        </w:rPr>
        <w:t>extinction of humans</w:t>
      </w:r>
      <w:r w:rsidRPr="000C4A44">
        <w:rPr>
          <w:b/>
          <w:u w:val="single"/>
        </w:rPr>
        <w:t xml:space="preserve">, and therefore the </w:t>
      </w:r>
      <w:r w:rsidRPr="000C4A44">
        <w:rPr>
          <w:b/>
          <w:iCs/>
          <w:highlight w:val="yellow"/>
          <w:u w:val="single"/>
          <w:bdr w:val="single" w:sz="8" w:space="0" w:color="auto"/>
        </w:rPr>
        <w:t>extinction of all life on Earth</w:t>
      </w:r>
      <w:r w:rsidRPr="000C4A44">
        <w:rPr>
          <w:sz w:val="14"/>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0C4A44">
        <w:rPr>
          <w:b/>
          <w:u w:val="single"/>
        </w:rPr>
        <w:t xml:space="preserve">the ongoing </w:t>
      </w:r>
      <w:r w:rsidRPr="000C4A44">
        <w:rPr>
          <w:b/>
          <w:highlight w:val="yellow"/>
          <w:u w:val="single"/>
        </w:rPr>
        <w:t xml:space="preserve">reduction in industrial activity </w:t>
      </w:r>
      <w:r w:rsidRPr="000C4A44">
        <w:rPr>
          <w:b/>
          <w:u w:val="single"/>
        </w:rPr>
        <w:t xml:space="preserve">as a result of COVID-19 almost certainly </w:t>
      </w:r>
      <w:r w:rsidRPr="000C4A44">
        <w:rPr>
          <w:b/>
          <w:highlight w:val="yellow"/>
          <w:u w:val="single"/>
        </w:rPr>
        <w:t xml:space="preserve">leads to </w:t>
      </w:r>
      <w:r w:rsidRPr="000C4A44">
        <w:rPr>
          <w:b/>
          <w:u w:val="single"/>
        </w:rPr>
        <w:t xml:space="preserve">loss of habitat for human animals, </w:t>
      </w:r>
      <w:r w:rsidRPr="000C4A44">
        <w:rPr>
          <w:b/>
          <w:u w:val="single"/>
        </w:rPr>
        <w:lastRenderedPageBreak/>
        <w:t xml:space="preserve">hence putting us on the </w:t>
      </w:r>
      <w:r w:rsidRPr="000C4A44">
        <w:rPr>
          <w:b/>
          <w:iCs/>
          <w:u w:val="single"/>
          <w:bdr w:val="single" w:sz="8" w:space="0" w:color="auto"/>
        </w:rPr>
        <w:t xml:space="preserve">fast track to </w:t>
      </w:r>
      <w:r w:rsidRPr="000C4A44">
        <w:rPr>
          <w:b/>
          <w:iCs/>
          <w:highlight w:val="yellow"/>
          <w:u w:val="single"/>
          <w:bdr w:val="single" w:sz="8" w:space="0" w:color="auto"/>
        </w:rPr>
        <w:t>human extinction</w:t>
      </w:r>
      <w:r w:rsidRPr="000C4A44">
        <w:rPr>
          <w:sz w:val="14"/>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0C4A44">
        <w:rPr>
          <w:b/>
          <w:u w:val="single"/>
        </w:rPr>
        <w:t xml:space="preserve">Coincident with industrial activity adding to greenhouse gases that warm the planet, </w:t>
      </w:r>
      <w:r w:rsidRPr="000C4A44">
        <w:rPr>
          <w:b/>
          <w:highlight w:val="yellow"/>
          <w:u w:val="single"/>
        </w:rPr>
        <w:t xml:space="preserve">industrial activity </w:t>
      </w:r>
      <w:r w:rsidRPr="000C4A44">
        <w:rPr>
          <w:b/>
          <w:u w:val="single"/>
        </w:rPr>
        <w:t xml:space="preserve">simultaneously </w:t>
      </w:r>
      <w:r w:rsidRPr="000C4A44">
        <w:rPr>
          <w:b/>
          <w:highlight w:val="yellow"/>
          <w:u w:val="single"/>
        </w:rPr>
        <w:t xml:space="preserve">cools the planet by adding aerosols to </w:t>
      </w:r>
      <w:r w:rsidRPr="000C4A44">
        <w:rPr>
          <w:b/>
          <w:u w:val="single"/>
        </w:rPr>
        <w:t xml:space="preserve">the atmosphere. These aerosols </w:t>
      </w:r>
      <w:r w:rsidRPr="000C4A44">
        <w:rPr>
          <w:b/>
          <w:highlight w:val="yellow"/>
          <w:u w:val="single"/>
        </w:rPr>
        <w:t>block incoming sunlight</w:t>
      </w:r>
      <w:r w:rsidRPr="000C4A44">
        <w:rPr>
          <w:b/>
          <w:u w:val="single"/>
        </w:rPr>
        <w:t xml:space="preserve">, thereby keeping cool our pale blue dot. </w:t>
      </w:r>
      <w:r w:rsidRPr="000C4A44">
        <w:rPr>
          <w:b/>
          <w:highlight w:val="yellow"/>
          <w:u w:val="single"/>
        </w:rPr>
        <w:t xml:space="preserve">Reducing industrial activity by </w:t>
      </w:r>
      <w:r w:rsidRPr="000C4A44">
        <w:rPr>
          <w:b/>
          <w:u w:val="single"/>
        </w:rPr>
        <w:t xml:space="preserve">as little as </w:t>
      </w:r>
      <w:r w:rsidRPr="000C4A44">
        <w:rPr>
          <w:b/>
          <w:highlight w:val="yellow"/>
          <w:u w:val="single"/>
        </w:rPr>
        <w:t xml:space="preserve">35 percent </w:t>
      </w:r>
      <w:r w:rsidRPr="000C4A44">
        <w:rPr>
          <w:b/>
          <w:u w:val="single"/>
        </w:rPr>
        <w:t xml:space="preserve">is expected to </w:t>
      </w:r>
      <w:r w:rsidRPr="000C4A44">
        <w:rPr>
          <w:b/>
          <w:highlight w:val="yellow"/>
          <w:u w:val="single"/>
        </w:rPr>
        <w:t xml:space="preserve">cause a </w:t>
      </w:r>
      <w:r w:rsidRPr="000C4A44">
        <w:rPr>
          <w:b/>
          <w:iCs/>
          <w:highlight w:val="yellow"/>
          <w:u w:val="single"/>
          <w:bdr w:val="single" w:sz="8" w:space="0" w:color="auto"/>
        </w:rPr>
        <w:t xml:space="preserve">global-average temperature rise of 1 degree Celsius within </w:t>
      </w:r>
      <w:r w:rsidRPr="000C4A44">
        <w:rPr>
          <w:b/>
          <w:iCs/>
          <w:u w:val="single"/>
          <w:bdr w:val="single" w:sz="8" w:space="0" w:color="auto"/>
        </w:rPr>
        <w:t xml:space="preserve">a few </w:t>
      </w:r>
      <w:r w:rsidRPr="000C4A44">
        <w:rPr>
          <w:b/>
          <w:iCs/>
          <w:highlight w:val="yellow"/>
          <w:u w:val="single"/>
          <w:bdr w:val="single" w:sz="8" w:space="0" w:color="auto"/>
        </w:rPr>
        <w:t>weeks</w:t>
      </w:r>
      <w:r w:rsidRPr="000C4A44">
        <w:rPr>
          <w:sz w:val="14"/>
        </w:rPr>
        <w:t xml:space="preserve">, </w:t>
      </w:r>
      <w:r w:rsidRPr="000C4A44">
        <w:rPr>
          <w:sz w:val="14"/>
          <w:szCs w:val="12"/>
        </w:rPr>
        <w:t>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 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 By 13 March 2020, 2 C above the 1750 baseline was crossed [11]. In other words, human extinction via the death-by-a-</w:t>
      </w:r>
      <w:proofErr w:type="spellStart"/>
      <w:r w:rsidRPr="000C4A44">
        <w:rPr>
          <w:sz w:val="14"/>
          <w:szCs w:val="12"/>
        </w:rPr>
        <w:t>thousandcuts</w:t>
      </w:r>
      <w:proofErr w:type="spellEnd"/>
      <w:r w:rsidRPr="000C4A44">
        <w:rPr>
          <w:sz w:val="14"/>
          <w:szCs w:val="12"/>
        </w:rPr>
        <w:t xml:space="preserve">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w:t>
      </w:r>
      <w:r w:rsidRPr="000C4A44">
        <w:rPr>
          <w:sz w:val="14"/>
        </w:rPr>
        <w:t xml:space="preserve">. </w:t>
      </w:r>
      <w:r w:rsidRPr="000C4A44">
        <w:rPr>
          <w:b/>
          <w:iCs/>
          <w:highlight w:val="yellow"/>
          <w:u w:val="single"/>
          <w:bdr w:val="single" w:sz="8" w:space="0" w:color="auto"/>
        </w:rPr>
        <w:t xml:space="preserve">Every civilization requires bread </w:t>
      </w:r>
      <w:r w:rsidRPr="000C4A44">
        <w:rPr>
          <w:b/>
          <w:iCs/>
          <w:u w:val="single"/>
          <w:bdr w:val="single" w:sz="8" w:space="0" w:color="auto"/>
        </w:rPr>
        <w:t>and circuses</w:t>
      </w:r>
      <w:r w:rsidRPr="000C4A44">
        <w:rPr>
          <w:sz w:val="14"/>
        </w:rPr>
        <w:t xml:space="preserve">. There is little doubt </w:t>
      </w:r>
      <w:r w:rsidRPr="000C4A44">
        <w:rPr>
          <w:b/>
          <w:u w:val="single"/>
        </w:rPr>
        <w:t xml:space="preserve">the </w:t>
      </w:r>
      <w:r w:rsidRPr="000C4A44">
        <w:rPr>
          <w:rStyle w:val="Emphasis"/>
        </w:rPr>
        <w:t>circuses attendant to industrial civilization will continue until the end of the planetary show for Homo sapiens</w:t>
      </w:r>
      <w:r w:rsidRPr="000C4A44">
        <w:rPr>
          <w:b/>
          <w:u w:val="single"/>
        </w:rPr>
        <w:t xml:space="preserve">. </w:t>
      </w:r>
      <w:r w:rsidRPr="000C4A44">
        <w:rPr>
          <w:b/>
          <w:iCs/>
          <w:highlight w:val="yellow"/>
          <w:u w:val="single"/>
          <w:bdr w:val="single" w:sz="8" w:space="0" w:color="auto"/>
        </w:rPr>
        <w:t>Bread</w:t>
      </w:r>
      <w:r w:rsidRPr="000C4A44">
        <w:rPr>
          <w:b/>
          <w:iCs/>
          <w:u w:val="single"/>
          <w:bdr w:val="single" w:sz="8" w:space="0" w:color="auto"/>
        </w:rPr>
        <w:t>, however, requires wheat</w:t>
      </w:r>
      <w:r w:rsidRPr="000C4A44">
        <w:rPr>
          <w:b/>
          <w:u w:val="single"/>
        </w:rPr>
        <w:t xml:space="preserve">. Wheat production </w:t>
      </w:r>
      <w:r w:rsidRPr="000C4A44">
        <w:rPr>
          <w:b/>
          <w:highlight w:val="yellow"/>
          <w:u w:val="single"/>
        </w:rPr>
        <w:t xml:space="preserve">requires a delicate balance of growing conditions </w:t>
      </w:r>
      <w:r w:rsidRPr="000C4A44">
        <w:rPr>
          <w:b/>
          <w:u w:val="single"/>
        </w:rPr>
        <w:t>that, like habitat for humans, teeters on the brink</w:t>
      </w:r>
      <w:r w:rsidRPr="000C4A44">
        <w:rPr>
          <w:sz w:val="14"/>
        </w:rPr>
        <w:t xml:space="preserve"> [15]. </w:t>
      </w:r>
      <w:r w:rsidRPr="000C4A44">
        <w:rPr>
          <w:b/>
          <w:u w:val="single"/>
        </w:rPr>
        <w:t xml:space="preserve">The path to near-term </w:t>
      </w:r>
      <w:r w:rsidRPr="000C4A44">
        <w:rPr>
          <w:b/>
          <w:highlight w:val="yellow"/>
          <w:u w:val="single"/>
        </w:rPr>
        <w:t xml:space="preserve">human extinction </w:t>
      </w:r>
      <w:r w:rsidRPr="000C4A44">
        <w:rPr>
          <w:b/>
          <w:u w:val="single"/>
        </w:rPr>
        <w:t xml:space="preserve">thus </w:t>
      </w:r>
      <w:r w:rsidRPr="000C4A44">
        <w:rPr>
          <w:b/>
          <w:highlight w:val="yellow"/>
          <w:u w:val="single"/>
        </w:rPr>
        <w:t xml:space="preserve">runs from a tiny virus </w:t>
      </w:r>
      <w:r w:rsidRPr="000C4A44">
        <w:rPr>
          <w:b/>
          <w:u w:val="single"/>
        </w:rPr>
        <w:t xml:space="preserve">underlying a pandemic </w:t>
      </w:r>
      <w:r w:rsidRPr="000C4A44">
        <w:rPr>
          <w:b/>
          <w:highlight w:val="yellow"/>
          <w:u w:val="single"/>
        </w:rPr>
        <w:t xml:space="preserve">through a reduction of industrial activity </w:t>
      </w:r>
      <w:r w:rsidRPr="000C4A44">
        <w:rPr>
          <w:b/>
          <w:u w:val="single"/>
        </w:rPr>
        <w:t>that overheats a planet already running a fever</w:t>
      </w:r>
      <w:r w:rsidRPr="000C4A44">
        <w:rPr>
          <w:sz w:val="14"/>
        </w:rPr>
        <w:t xml:space="preserve">. </w:t>
      </w:r>
      <w:r w:rsidRPr="000C4A44">
        <w:rPr>
          <w:b/>
          <w:u w:val="single"/>
        </w:rPr>
        <w:t xml:space="preserve">The outbreak of </w:t>
      </w:r>
      <w:r w:rsidRPr="000C4A44">
        <w:rPr>
          <w:b/>
          <w:highlight w:val="yellow"/>
          <w:u w:val="single"/>
        </w:rPr>
        <w:t xml:space="preserve">COVID-19 </w:t>
      </w:r>
      <w:r w:rsidRPr="000C4A44">
        <w:rPr>
          <w:b/>
          <w:iCs/>
          <w:highlight w:val="yellow"/>
          <w:u w:val="single"/>
          <w:bdr w:val="single" w:sz="8" w:space="0" w:color="auto"/>
        </w:rPr>
        <w:t xml:space="preserve">could very well be </w:t>
      </w:r>
      <w:r w:rsidRPr="000C4A44">
        <w:rPr>
          <w:b/>
          <w:iCs/>
          <w:u w:val="single"/>
          <w:bdr w:val="single" w:sz="8" w:space="0" w:color="auto"/>
        </w:rPr>
        <w:t xml:space="preserve">the event that accelerates </w:t>
      </w:r>
      <w:r w:rsidRPr="000C4A44">
        <w:rPr>
          <w:b/>
          <w:iCs/>
          <w:highlight w:val="yellow"/>
          <w:u w:val="single"/>
          <w:bdr w:val="single" w:sz="8" w:space="0" w:color="auto"/>
        </w:rPr>
        <w:t>human extinction</w:t>
      </w:r>
      <w:r w:rsidRPr="000C4A44">
        <w:rPr>
          <w:b/>
          <w:highlight w:val="yellow"/>
          <w:u w:val="single"/>
        </w:rPr>
        <w:t xml:space="preserve"> </w:t>
      </w:r>
      <w:r w:rsidRPr="000C4A44">
        <w:rPr>
          <w:b/>
          <w:u w:val="single"/>
        </w:rPr>
        <w:t xml:space="preserve">via reduction of industrial activity, hence loss of habitat for Homo sapiens. As a result of the rapid environmental change likely to follow, </w:t>
      </w:r>
      <w:r w:rsidRPr="000C4A44">
        <w:rPr>
          <w:b/>
          <w:iCs/>
          <w:u w:val="single"/>
          <w:bdr w:val="single" w:sz="8" w:space="0" w:color="auto"/>
        </w:rPr>
        <w:t>we are almost certain to lose all life on Earth</w:t>
      </w:r>
      <w:r w:rsidRPr="000C4A44">
        <w:rPr>
          <w:sz w:val="14"/>
        </w:rPr>
        <w:t xml:space="preserve"> [16]. History is replete with examples of human hubris. We thought we were mighty, and we certainly have left our mark on Earth. </w:t>
      </w:r>
      <w:r w:rsidRPr="000C4A44">
        <w:rPr>
          <w:b/>
          <w:highlight w:val="yellow"/>
          <w:u w:val="single"/>
        </w:rPr>
        <w:t xml:space="preserve">How embarrassing </w:t>
      </w:r>
      <w:r w:rsidRPr="000C4A44">
        <w:rPr>
          <w:b/>
          <w:u w:val="single"/>
        </w:rPr>
        <w:t>for the big-brained human species that a microscopic virus could pull the trigger on our extinction</w:t>
      </w:r>
      <w:r w:rsidRPr="000C4A44">
        <w:rPr>
          <w:sz w:val="14"/>
        </w:rPr>
        <w:t xml:space="preserve"> [15].</w:t>
      </w:r>
    </w:p>
    <w:p w14:paraId="4823A248" w14:textId="77777777" w:rsidR="00BA7697" w:rsidRPr="000C4A44" w:rsidRDefault="00BA7697" w:rsidP="00BA7697"/>
    <w:p w14:paraId="1A159274" w14:textId="77777777" w:rsidR="00BA7697" w:rsidRPr="000C4A44" w:rsidRDefault="00BA7697" w:rsidP="00BA7697"/>
    <w:p w14:paraId="48A02E01" w14:textId="77777777" w:rsidR="00BA7697" w:rsidRPr="000C4A44" w:rsidRDefault="00BA7697" w:rsidP="00BA7697">
      <w:pPr>
        <w:pStyle w:val="Heading3"/>
        <w:rPr>
          <w:rFonts w:cs="Calibri"/>
        </w:rPr>
      </w:pPr>
      <w:r w:rsidRPr="000C4A44">
        <w:rPr>
          <w:rFonts w:cs="Calibri"/>
        </w:rPr>
        <w:lastRenderedPageBreak/>
        <w:t>Adv 2: LIO</w:t>
      </w:r>
    </w:p>
    <w:p w14:paraId="4411A93D" w14:textId="77777777" w:rsidR="00BA7697" w:rsidRPr="000C4A44" w:rsidRDefault="00BA7697" w:rsidP="00BA7697"/>
    <w:p w14:paraId="749670EF" w14:textId="77777777" w:rsidR="00BA7697" w:rsidRPr="000C4A44" w:rsidRDefault="00BA7697" w:rsidP="00BA7697">
      <w:pPr>
        <w:pStyle w:val="Heading4"/>
        <w:rPr>
          <w:rFonts w:cs="Calibri"/>
        </w:rPr>
      </w:pPr>
      <w:r w:rsidRPr="000C4A44">
        <w:rPr>
          <w:rFonts w:cs="Calibri"/>
        </w:rPr>
        <w:t>1. COVID puts a struggling LIO over the edge by embracing Chinese techniques—xenophobia, border closures, and new surveillance prove.</w:t>
      </w:r>
    </w:p>
    <w:p w14:paraId="4A77709E" w14:textId="77777777" w:rsidR="00BA7697" w:rsidRPr="000C4A44" w:rsidRDefault="00BA7697" w:rsidP="00BA7697">
      <w:pPr>
        <w:rPr>
          <w:b/>
          <w:sz w:val="24"/>
        </w:rPr>
      </w:pPr>
      <w:proofErr w:type="spellStart"/>
      <w:r w:rsidRPr="000C4A44">
        <w:rPr>
          <w:rStyle w:val="Style13ptBold"/>
        </w:rPr>
        <w:t>Norrlöf</w:t>
      </w:r>
      <w:proofErr w:type="spellEnd"/>
      <w:r w:rsidRPr="000C4A44">
        <w:rPr>
          <w:rStyle w:val="Style13ptBold"/>
        </w:rPr>
        <w:t xml:space="preserve"> 20</w:t>
      </w:r>
    </w:p>
    <w:p w14:paraId="63283789" w14:textId="77777777" w:rsidR="00BA7697" w:rsidRPr="000C4A44" w:rsidRDefault="00BA7697" w:rsidP="00BA7697">
      <w:pPr>
        <w:rPr>
          <w:sz w:val="16"/>
          <w:szCs w:val="16"/>
        </w:rPr>
      </w:pPr>
      <w:r w:rsidRPr="000C4A44">
        <w:rPr>
          <w:sz w:val="16"/>
          <w:szCs w:val="16"/>
        </w:rPr>
        <w:t xml:space="preserve">Carla </w:t>
      </w:r>
      <w:proofErr w:type="spellStart"/>
      <w:r w:rsidRPr="000C4A44">
        <w:rPr>
          <w:sz w:val="16"/>
          <w:szCs w:val="16"/>
        </w:rPr>
        <w:t>Norrlöf</w:t>
      </w:r>
      <w:proofErr w:type="spellEnd"/>
      <w:r w:rsidRPr="000C4A44">
        <w:rPr>
          <w:sz w:val="16"/>
          <w:szCs w:val="16"/>
        </w:rPr>
        <w:t xml:space="preserve">; Visiting Research Professor at the Finnish Institute of International Affairs (Helsinki), Associate Professor of Political Science at the University of Toronto, Senior Fellow of Massey College and a Research Associate of the Graduate Institute of International Studies (Geneva); “Is covid-19 a liberal democratic curse? Risks for liberal international order”; Cambridge Review of International Affairs, 33:5, 799-813, DOI: 10.1080/09557571.2020.1812529; October 4, 2020; </w:t>
      </w:r>
      <w:hyperlink r:id="rId11" w:history="1">
        <w:r w:rsidRPr="000C4A44">
          <w:rPr>
            <w:rStyle w:val="Hyperlink"/>
            <w:sz w:val="16"/>
            <w:szCs w:val="16"/>
          </w:rPr>
          <w:t>https://doi.org/10.1080/09557571.2020.1812529</w:t>
        </w:r>
      </w:hyperlink>
      <w:r w:rsidRPr="000C4A44">
        <w:rPr>
          <w:sz w:val="16"/>
          <w:szCs w:val="16"/>
        </w:rPr>
        <w:t>; EMJ</w:t>
      </w:r>
    </w:p>
    <w:p w14:paraId="18E77051" w14:textId="77777777" w:rsidR="00BA7697" w:rsidRPr="000C4A44" w:rsidRDefault="00BA7697" w:rsidP="00BA7697">
      <w:pPr>
        <w:rPr>
          <w:b/>
          <w:iCs/>
          <w:u w:val="single"/>
        </w:rPr>
      </w:pPr>
      <w:r w:rsidRPr="000C4A44">
        <w:rPr>
          <w:rStyle w:val="StyleUnderline"/>
          <w:highlight w:val="yellow"/>
        </w:rPr>
        <w:t>The l</w:t>
      </w:r>
      <w:r w:rsidRPr="000C4A44">
        <w:rPr>
          <w:rStyle w:val="StyleUnderline"/>
        </w:rPr>
        <w:t xml:space="preserve">iberal </w:t>
      </w:r>
      <w:r w:rsidRPr="000C4A44">
        <w:rPr>
          <w:rStyle w:val="StyleUnderline"/>
          <w:highlight w:val="yellow"/>
        </w:rPr>
        <w:t>i</w:t>
      </w:r>
      <w:r w:rsidRPr="000C4A44">
        <w:rPr>
          <w:rStyle w:val="StyleUnderline"/>
        </w:rPr>
        <w:t xml:space="preserve">nternational </w:t>
      </w:r>
      <w:r w:rsidRPr="000C4A44">
        <w:rPr>
          <w:rStyle w:val="StyleUnderline"/>
          <w:highlight w:val="yellow"/>
        </w:rPr>
        <w:t>o</w:t>
      </w:r>
      <w:r w:rsidRPr="000C4A44">
        <w:rPr>
          <w:rStyle w:val="StyleUnderline"/>
        </w:rPr>
        <w:t xml:space="preserve">rder </w:t>
      </w:r>
      <w:r w:rsidRPr="000C4A44">
        <w:rPr>
          <w:rStyle w:val="StyleUnderline"/>
          <w:highlight w:val="yellow"/>
        </w:rPr>
        <w:t>is vulnerable to Covid</w:t>
      </w:r>
      <w:r w:rsidRPr="000C4A44">
        <w:rPr>
          <w:rStyle w:val="StyleUnderline"/>
        </w:rPr>
        <w:t xml:space="preserve">-19 in the sense that </w:t>
      </w:r>
      <w:r w:rsidRPr="000C4A44">
        <w:rPr>
          <w:rStyle w:val="StyleUnderline"/>
          <w:highlight w:val="yellow"/>
        </w:rPr>
        <w:t xml:space="preserve">its signal </w:t>
      </w:r>
      <w:r w:rsidRPr="000C4A44">
        <w:rPr>
          <w:rStyle w:val="StyleUnderline"/>
        </w:rPr>
        <w:t xml:space="preserve">feature </w:t>
      </w:r>
      <w:r w:rsidRPr="000C4A44">
        <w:rPr>
          <w:rStyle w:val="StyleUnderline"/>
          <w:highlight w:val="yellow"/>
        </w:rPr>
        <w:t xml:space="preserve">is </w:t>
      </w:r>
      <w:r w:rsidRPr="000C4A44">
        <w:rPr>
          <w:rStyle w:val="Emphasis"/>
          <w:highlight w:val="yellow"/>
        </w:rPr>
        <w:t>political and economic openness</w:t>
      </w:r>
      <w:r w:rsidRPr="000C4A44">
        <w:rPr>
          <w:rStyle w:val="StyleUnderline"/>
          <w:highlight w:val="yellow"/>
        </w:rPr>
        <w:t xml:space="preserve"> </w:t>
      </w:r>
      <w:r w:rsidRPr="000C4A44">
        <w:rPr>
          <w:rStyle w:val="StyleUnderline"/>
        </w:rPr>
        <w:t xml:space="preserve">while </w:t>
      </w:r>
      <w:r w:rsidRPr="000C4A44">
        <w:rPr>
          <w:rStyle w:val="StyleUnderline"/>
          <w:highlight w:val="yellow"/>
        </w:rPr>
        <w:t xml:space="preserve">the </w:t>
      </w:r>
      <w:r w:rsidRPr="000C4A44">
        <w:rPr>
          <w:rStyle w:val="Emphasis"/>
          <w:highlight w:val="yellow"/>
        </w:rPr>
        <w:t xml:space="preserve">pandemic requires </w:t>
      </w:r>
      <w:r w:rsidRPr="000C4A44">
        <w:rPr>
          <w:rStyle w:val="Emphasis"/>
        </w:rPr>
        <w:t xml:space="preserve">a degree of </w:t>
      </w:r>
      <w:r w:rsidRPr="000C4A44">
        <w:rPr>
          <w:rStyle w:val="Emphasis"/>
          <w:highlight w:val="yellow"/>
        </w:rPr>
        <w:t>closure</w:t>
      </w:r>
      <w:r w:rsidRPr="000C4A44">
        <w:rPr>
          <w:rStyle w:val="StyleUnderline"/>
        </w:rPr>
        <w:t xml:space="preserve">. According to John </w:t>
      </w:r>
      <w:proofErr w:type="spellStart"/>
      <w:r w:rsidRPr="000C4A44">
        <w:rPr>
          <w:rStyle w:val="StyleUnderline"/>
        </w:rPr>
        <w:t>Ikenberry</w:t>
      </w:r>
      <w:proofErr w:type="spellEnd"/>
      <w:r w:rsidRPr="000C4A44">
        <w:rPr>
          <w:rStyle w:val="StyleUnderline"/>
        </w:rPr>
        <w:t>, the liberal international order is an ‘open and loosely rule based’ system</w:t>
      </w:r>
      <w:r w:rsidRPr="000C4A44">
        <w:rPr>
          <w:sz w:val="16"/>
        </w:rPr>
        <w:t xml:space="preserve">, providing ‘a foundation in which states can engage in reciprocity and </w:t>
      </w:r>
      <w:proofErr w:type="spellStart"/>
      <w:r w:rsidRPr="000C4A44">
        <w:rPr>
          <w:sz w:val="16"/>
        </w:rPr>
        <w:t>institutionalised</w:t>
      </w:r>
      <w:proofErr w:type="spellEnd"/>
      <w:r w:rsidRPr="000C4A44">
        <w:rPr>
          <w:sz w:val="16"/>
        </w:rPr>
        <w:t xml:space="preserve"> cooperation’ and is compatible with different levels of hierarchical differentiation (</w:t>
      </w:r>
      <w:proofErr w:type="spellStart"/>
      <w:r w:rsidRPr="000C4A44">
        <w:rPr>
          <w:sz w:val="16"/>
        </w:rPr>
        <w:t>Ikenberry</w:t>
      </w:r>
      <w:proofErr w:type="spellEnd"/>
      <w:r w:rsidRPr="000C4A44">
        <w:rPr>
          <w:sz w:val="16"/>
        </w:rPr>
        <w:t xml:space="preserve"> 2011, 18–22). </w:t>
      </w:r>
      <w:r w:rsidRPr="000C4A44">
        <w:rPr>
          <w:rStyle w:val="StyleUnderline"/>
        </w:rPr>
        <w:t xml:space="preserve">Threats to the LIO </w:t>
      </w:r>
      <w:r w:rsidRPr="000C4A44">
        <w:rPr>
          <w:rStyle w:val="Emphasis"/>
        </w:rPr>
        <w:t>appeared before the pandemic</w:t>
      </w:r>
      <w:r w:rsidRPr="000C4A44">
        <w:rPr>
          <w:rStyle w:val="StyleUnderline"/>
        </w:rPr>
        <w:t>. Scholars working on the LIO have however tended to see pre-pandemic crises as a crisis of authority</w:t>
      </w:r>
      <w:r w:rsidRPr="000C4A44">
        <w:rPr>
          <w:sz w:val="16"/>
        </w:rPr>
        <w:t xml:space="preserve"> (</w:t>
      </w:r>
      <w:proofErr w:type="spellStart"/>
      <w:r w:rsidRPr="000C4A44">
        <w:rPr>
          <w:sz w:val="16"/>
        </w:rPr>
        <w:t>Ikenberry</w:t>
      </w:r>
      <w:proofErr w:type="spellEnd"/>
      <w:r w:rsidRPr="000C4A44">
        <w:rPr>
          <w:sz w:val="16"/>
        </w:rPr>
        <w:t xml:space="preserve"> 2015), liberal order (Duncombe and Dunne 2018; Walt 2018; Mearsheimer 2019), inclusion (Acharya 2014; Nye 2017) and inequality (</w:t>
      </w:r>
      <w:proofErr w:type="spellStart"/>
      <w:r w:rsidRPr="000C4A44">
        <w:rPr>
          <w:sz w:val="16"/>
        </w:rPr>
        <w:t>Norrlöf</w:t>
      </w:r>
      <w:proofErr w:type="spellEnd"/>
      <w:r w:rsidRPr="000C4A44">
        <w:rPr>
          <w:sz w:val="16"/>
        </w:rPr>
        <w:t xml:space="preserve"> 2018) rather than the inevitable failure of liberal international order itself. Below, I first discuss the Covid-19 impact on political freedoms before turning to its impact on economic freedoms. Covid-19 and political freedoms. </w:t>
      </w:r>
      <w:r w:rsidRPr="000C4A44">
        <w:rPr>
          <w:rStyle w:val="StyleUnderline"/>
          <w:highlight w:val="yellow"/>
        </w:rPr>
        <w:t xml:space="preserve">Attempts to manage </w:t>
      </w:r>
      <w:r w:rsidRPr="000C4A44">
        <w:rPr>
          <w:rStyle w:val="StyleUnderline"/>
        </w:rPr>
        <w:t xml:space="preserve">the Covid-19 crisis </w:t>
      </w:r>
      <w:r w:rsidRPr="000C4A44">
        <w:rPr>
          <w:rStyle w:val="StyleUnderline"/>
          <w:highlight w:val="yellow"/>
        </w:rPr>
        <w:t>undermine</w:t>
      </w:r>
      <w:r w:rsidRPr="000C4A44">
        <w:rPr>
          <w:sz w:val="16"/>
          <w:highlight w:val="yellow"/>
        </w:rPr>
        <w:t xml:space="preserve"> </w:t>
      </w:r>
      <w:r w:rsidRPr="000C4A44">
        <w:rPr>
          <w:sz w:val="16"/>
        </w:rPr>
        <w:t xml:space="preserve">political freedoms. Many liberal democracies have taken unprecedent actions to contain the virus. The imposition of border closures on non-nationals and non-residents cuts against the relatively open borders promoted by </w:t>
      </w:r>
      <w:r w:rsidRPr="000C4A44">
        <w:rPr>
          <w:rStyle w:val="StyleUnderline"/>
          <w:highlight w:val="yellow"/>
        </w:rPr>
        <w:t>the l</w:t>
      </w:r>
      <w:r w:rsidRPr="000C4A44">
        <w:rPr>
          <w:rStyle w:val="StyleUnderline"/>
        </w:rPr>
        <w:t xml:space="preserve">iberal </w:t>
      </w:r>
      <w:r w:rsidRPr="000C4A44">
        <w:rPr>
          <w:rStyle w:val="StyleUnderline"/>
          <w:highlight w:val="yellow"/>
        </w:rPr>
        <w:t>i</w:t>
      </w:r>
      <w:r w:rsidRPr="000C4A44">
        <w:rPr>
          <w:rStyle w:val="StyleUnderline"/>
        </w:rPr>
        <w:t xml:space="preserve">nternational </w:t>
      </w:r>
      <w:r w:rsidRPr="000C4A44">
        <w:rPr>
          <w:rStyle w:val="StyleUnderline"/>
          <w:highlight w:val="yellow"/>
        </w:rPr>
        <w:t>o</w:t>
      </w:r>
      <w:r w:rsidRPr="000C4A44">
        <w:rPr>
          <w:rStyle w:val="StyleUnderline"/>
        </w:rPr>
        <w:t>rder.</w:t>
      </w:r>
      <w:r w:rsidRPr="000C4A44">
        <w:rPr>
          <w:u w:val="single"/>
        </w:rPr>
        <w:t xml:space="preserve"> </w:t>
      </w:r>
      <w:r w:rsidRPr="000C4A44">
        <w:rPr>
          <w:sz w:val="16"/>
        </w:rPr>
        <w:t xml:space="preserve">Most advanced liberal democracies have shared an open-door policy and have had relatively open borders towards political refugees despite the hardening climate in recent years. </w:t>
      </w:r>
      <w:r w:rsidRPr="000C4A44">
        <w:rPr>
          <w:rStyle w:val="StyleUnderline"/>
        </w:rPr>
        <w:t xml:space="preserve">The strategic </w:t>
      </w:r>
      <w:r w:rsidRPr="000C4A44">
        <w:rPr>
          <w:rStyle w:val="Emphasis"/>
          <w:highlight w:val="yellow"/>
        </w:rPr>
        <w:t>linking of the virus with China</w:t>
      </w:r>
      <w:r w:rsidRPr="000C4A44">
        <w:rPr>
          <w:rStyle w:val="StyleUnderline"/>
          <w:highlight w:val="yellow"/>
        </w:rPr>
        <w:t xml:space="preserve"> </w:t>
      </w:r>
      <w:r w:rsidRPr="000C4A44">
        <w:rPr>
          <w:rStyle w:val="StyleUnderline"/>
        </w:rPr>
        <w:t xml:space="preserve">further </w:t>
      </w:r>
      <w:r w:rsidRPr="000C4A44">
        <w:rPr>
          <w:rStyle w:val="StyleUnderline"/>
          <w:highlight w:val="yellow"/>
        </w:rPr>
        <w:t xml:space="preserve">shakes the </w:t>
      </w:r>
      <w:r w:rsidRPr="000C4A44">
        <w:rPr>
          <w:rStyle w:val="StyleUnderline"/>
        </w:rPr>
        <w:t xml:space="preserve">non-discriminatory tenets of the </w:t>
      </w:r>
      <w:r w:rsidRPr="000C4A44">
        <w:rPr>
          <w:rStyle w:val="StyleUnderline"/>
          <w:highlight w:val="yellow"/>
        </w:rPr>
        <w:t>l</w:t>
      </w:r>
      <w:r w:rsidRPr="000C4A44">
        <w:rPr>
          <w:rStyle w:val="StyleUnderline"/>
        </w:rPr>
        <w:t xml:space="preserve">iberal </w:t>
      </w:r>
      <w:r w:rsidRPr="000C4A44">
        <w:rPr>
          <w:rStyle w:val="StyleUnderline"/>
          <w:highlight w:val="yellow"/>
        </w:rPr>
        <w:t>i</w:t>
      </w:r>
      <w:r w:rsidRPr="000C4A44">
        <w:rPr>
          <w:rStyle w:val="StyleUnderline"/>
        </w:rPr>
        <w:t xml:space="preserve">nternational </w:t>
      </w:r>
      <w:r w:rsidRPr="000C4A44">
        <w:rPr>
          <w:rStyle w:val="StyleUnderline"/>
          <w:highlight w:val="yellow"/>
        </w:rPr>
        <w:t>o</w:t>
      </w:r>
      <w:r w:rsidRPr="000C4A44">
        <w:rPr>
          <w:rStyle w:val="StyleUnderline"/>
        </w:rPr>
        <w:t>rder.</w:t>
      </w:r>
      <w:r w:rsidRPr="000C4A44">
        <w:rPr>
          <w:sz w:val="16"/>
        </w:rPr>
        <w:t xml:space="preserve"> Many Asians have reported racist incidents and attempts to associate them with the virus based on their ethnicity. References to the ‘Chinese virus’, the ‘Wuhan virus’, and the ‘foreign virus’ by President Trump and other parts of his administration have fueled Asian stigmatization in the US, </w:t>
      </w:r>
      <w:r w:rsidRPr="000C4A44">
        <w:rPr>
          <w:rStyle w:val="StyleUnderline"/>
        </w:rPr>
        <w:t xml:space="preserve">adding to the growing rift between Washington and G7 allies. </w:t>
      </w:r>
      <w:r w:rsidRPr="000C4A44">
        <w:rPr>
          <w:rStyle w:val="Emphasis"/>
          <w:highlight w:val="yellow"/>
        </w:rPr>
        <w:t>Border closures</w:t>
      </w:r>
      <w:r w:rsidRPr="000C4A44">
        <w:rPr>
          <w:rStyle w:val="StyleUnderline"/>
          <w:highlight w:val="yellow"/>
        </w:rPr>
        <w:t xml:space="preserve"> have been </w:t>
      </w:r>
      <w:r w:rsidRPr="000C4A44">
        <w:rPr>
          <w:rStyle w:val="StyleUnderline"/>
        </w:rPr>
        <w:t xml:space="preserve">implemented in many countries quite regardless of regime type. Backsliding on free movement is, however, particularly </w:t>
      </w:r>
      <w:r w:rsidRPr="000C4A44">
        <w:rPr>
          <w:rStyle w:val="StyleUnderline"/>
          <w:highlight w:val="yellow"/>
        </w:rPr>
        <w:t xml:space="preserve">detrimental </w:t>
      </w:r>
      <w:r w:rsidRPr="000C4A44">
        <w:rPr>
          <w:rStyle w:val="StyleUnderline"/>
        </w:rPr>
        <w:t>to liberal democracies.</w:t>
      </w:r>
      <w:r w:rsidRPr="000C4A44">
        <w:rPr>
          <w:sz w:val="16"/>
        </w:rPr>
        <w:t xml:space="preserve"> Although many continue to restrict immigration, free movement is practiced in the liberal democracies of the more advanced economies. Human mobility is, for example, entirely free within Western Europe’s Schengen area. And liberal democracies qualify for the United States’ visa waiver program, ESTA. </w:t>
      </w:r>
      <w:r w:rsidRPr="000C4A44">
        <w:rPr>
          <w:rStyle w:val="StyleUnderline"/>
        </w:rPr>
        <w:t>Since the pandemic’s onset liberal democracies have however restricted free movement within the Schengen area and towards liberal democracies outside the Schengen area. Mobility has also been circumscribed between the United States and liberal democracies.</w:t>
      </w:r>
      <w:r w:rsidRPr="000C4A44">
        <w:rPr>
          <w:sz w:val="16"/>
        </w:rPr>
        <w:t xml:space="preserve"> The pandemic has also been used by the United States, not just a liberal democracy but a pivotal actor in the LIO, to backslide on legal immigration. An immigration proclamation expressing concerns about ‘the impact of foreign workers on the United States labor market’ initially suspended immigration visas for two months, and has now been prolonged until the end of the year (Trump 2020a, 2020b). What is striking about these measures is that they are not aimed at securing public health for Americans but rather at addressing the effects of the pandemic by reinforcing the 2017 National Security Strategy, which sought to reboot US grand strategy by casting ‘economic prosperity as a pillar of national security’ (Trump 2017). Furthermore, on 6 July, Immigration and Customs Enforcement announced that foreign students at universities offering online courses would be deported if they did not </w:t>
      </w:r>
      <w:proofErr w:type="spellStart"/>
      <w:r w:rsidRPr="000C4A44">
        <w:rPr>
          <w:sz w:val="16"/>
        </w:rPr>
        <w:t>enrol</w:t>
      </w:r>
      <w:proofErr w:type="spellEnd"/>
      <w:r w:rsidRPr="000C4A44">
        <w:rPr>
          <w:sz w:val="16"/>
        </w:rPr>
        <w:t xml:space="preserve"> in a university </w:t>
      </w:r>
      <w:proofErr w:type="spellStart"/>
      <w:r w:rsidRPr="000C4A44">
        <w:rPr>
          <w:sz w:val="16"/>
        </w:rPr>
        <w:t>programme</w:t>
      </w:r>
      <w:proofErr w:type="spellEnd"/>
      <w:r w:rsidRPr="000C4A44">
        <w:rPr>
          <w:sz w:val="16"/>
        </w:rPr>
        <w:t xml:space="preserve"> offering in-person courses. However, following lawsuits filed by Harvard University and MIT, the government rescinded its decision on 14 July. These measures, which double down on the Trump administration’s aversion to the free movement dimension of the LIO, are worrisome. </w:t>
      </w:r>
      <w:r w:rsidRPr="000C4A44">
        <w:rPr>
          <w:rStyle w:val="StyleUnderline"/>
        </w:rPr>
        <w:t xml:space="preserve">While immigration is certainly not the strongest dimension of the LIO, </w:t>
      </w:r>
      <w:r w:rsidRPr="000C4A44">
        <w:rPr>
          <w:rStyle w:val="StyleUnderline"/>
          <w:highlight w:val="yellow"/>
        </w:rPr>
        <w:t xml:space="preserve">free movement </w:t>
      </w:r>
      <w:r w:rsidRPr="000C4A44">
        <w:rPr>
          <w:rStyle w:val="StyleUnderline"/>
        </w:rPr>
        <w:t xml:space="preserve">amongst the liberal democracies of the advanced economies </w:t>
      </w:r>
      <w:r w:rsidRPr="000C4A44">
        <w:rPr>
          <w:rStyle w:val="StyleUnderline"/>
          <w:highlight w:val="yellow"/>
        </w:rPr>
        <w:t>has been one of its cornerstones</w:t>
      </w:r>
      <w:r w:rsidRPr="000C4A44">
        <w:rPr>
          <w:rStyle w:val="StyleUnderline"/>
        </w:rPr>
        <w:t>.</w:t>
      </w:r>
      <w:r w:rsidRPr="000C4A44">
        <w:rPr>
          <w:sz w:val="16"/>
        </w:rPr>
        <w:t xml:space="preserve"> Finally, one might add, as in the fight against terrorism, </w:t>
      </w:r>
      <w:r w:rsidRPr="000C4A44">
        <w:rPr>
          <w:rStyle w:val="Emphasis"/>
          <w:highlight w:val="yellow"/>
        </w:rPr>
        <w:t>surveillance techniques</w:t>
      </w:r>
      <w:r w:rsidRPr="000C4A44">
        <w:rPr>
          <w:rStyle w:val="StyleUnderline"/>
          <w:highlight w:val="yellow"/>
        </w:rPr>
        <w:t xml:space="preserve"> are being used </w:t>
      </w:r>
      <w:r w:rsidRPr="000C4A44">
        <w:rPr>
          <w:rStyle w:val="StyleUnderline"/>
        </w:rPr>
        <w:t xml:space="preserve">to tackle the pandemic, putting the </w:t>
      </w:r>
      <w:r w:rsidRPr="000C4A44">
        <w:rPr>
          <w:rStyle w:val="StyleUnderline"/>
        </w:rPr>
        <w:lastRenderedPageBreak/>
        <w:t>freedom to privacy in the balance. China, for example, relied on biometric surveillance to combat the spread of the virus.</w:t>
      </w:r>
      <w:r w:rsidRPr="000C4A44">
        <w:rPr>
          <w:sz w:val="16"/>
        </w:rPr>
        <w:t xml:space="preserve"> Using artificial intelligence-enabled body temperature detection and facial recognition cameras allows them to track and restrict the free movement of people infected with SARS-CoV-2. Monitoring smartphones through digital contact-tracing applications, China along with Singapore, South Korea and Taiwan have also sought to identify the connections of Covid-19 carriers in order to trace and eventually interrupt the transmission of the disease. </w:t>
      </w:r>
      <w:r w:rsidRPr="000C4A44">
        <w:rPr>
          <w:rStyle w:val="StyleUnderline"/>
        </w:rPr>
        <w:t>China’s privacy violations are not new, nor have liberal democracies shied away from using surveillance techniques in the past. However, SARS-CoV-2 track and trace technologies have been implemented in liberal democracies.</w:t>
      </w:r>
      <w:r w:rsidRPr="000C4A44">
        <w:rPr>
          <w:sz w:val="16"/>
        </w:rPr>
        <w:t xml:space="preserve"> In this sense, </w:t>
      </w:r>
      <w:r w:rsidRPr="000C4A44">
        <w:rPr>
          <w:rStyle w:val="StyleUnderline"/>
        </w:rPr>
        <w:t xml:space="preserve">the pandemic risks performatively </w:t>
      </w:r>
      <w:r w:rsidRPr="000C4A44">
        <w:rPr>
          <w:rStyle w:val="Emphasis"/>
          <w:highlight w:val="yellow"/>
        </w:rPr>
        <w:t>legitimizing Beijing’s authoritarian model, to the detriment of the LIO.</w:t>
      </w:r>
    </w:p>
    <w:p w14:paraId="01CC9C56" w14:textId="77777777" w:rsidR="00BA7697" w:rsidRPr="000C4A44" w:rsidRDefault="00BA7697" w:rsidP="00BA7697"/>
    <w:p w14:paraId="2196389B" w14:textId="77777777" w:rsidR="00BA7697" w:rsidRPr="000C4A44" w:rsidRDefault="00BA7697" w:rsidP="00BA7697">
      <w:pPr>
        <w:pStyle w:val="Heading4"/>
        <w:rPr>
          <w:rFonts w:cs="Calibri"/>
        </w:rPr>
      </w:pPr>
      <w:r w:rsidRPr="000C4A44">
        <w:rPr>
          <w:rFonts w:cs="Calibri"/>
        </w:rPr>
        <w:t>2. COVID-19 undermines the LIO by allowing China to surpass the U.S. in international aid.</w:t>
      </w:r>
    </w:p>
    <w:p w14:paraId="1B064FFB" w14:textId="77777777" w:rsidR="00BA7697" w:rsidRPr="000C4A44" w:rsidRDefault="00BA7697" w:rsidP="00BA7697">
      <w:pPr>
        <w:rPr>
          <w:rStyle w:val="Style13ptBold"/>
        </w:rPr>
      </w:pPr>
      <w:r w:rsidRPr="000C4A44">
        <w:rPr>
          <w:rStyle w:val="Style13ptBold"/>
        </w:rPr>
        <w:t>Babić 21</w:t>
      </w:r>
    </w:p>
    <w:p w14:paraId="5C37071B" w14:textId="77777777" w:rsidR="00BA7697" w:rsidRPr="000C4A44" w:rsidRDefault="00BA7697" w:rsidP="00BA7697">
      <w:pPr>
        <w:rPr>
          <w:sz w:val="16"/>
          <w:szCs w:val="16"/>
        </w:rPr>
      </w:pPr>
      <w:r w:rsidRPr="000C4A44">
        <w:rPr>
          <w:sz w:val="16"/>
          <w:szCs w:val="16"/>
        </w:rPr>
        <w:t>Milan Babić; Postdoctoral researcher at the Faculty of Social Sciences (</w:t>
      </w:r>
      <w:proofErr w:type="spellStart"/>
      <w:r w:rsidRPr="000C4A44">
        <w:rPr>
          <w:sz w:val="16"/>
          <w:szCs w:val="16"/>
        </w:rPr>
        <w:t>FASoS</w:t>
      </w:r>
      <w:proofErr w:type="spellEnd"/>
      <w:r w:rsidRPr="000C4A44">
        <w:rPr>
          <w:sz w:val="16"/>
          <w:szCs w:val="16"/>
        </w:rPr>
        <w:t xml:space="preserve">) at Maastricht University, Assistant Professor of Global Political Economy at the Department of Social Sciences and Business at Roskilde University; “The COVID-19 Pandemic and the Crisis of the Liberal International Order: Geopolitical Fissures and Pathways to Change”; Global Perspectives, 2 (1): 24051; May 18, 2021; </w:t>
      </w:r>
      <w:hyperlink r:id="rId12" w:history="1">
        <w:r w:rsidRPr="000C4A44">
          <w:rPr>
            <w:rStyle w:val="Hyperlink"/>
            <w:sz w:val="16"/>
            <w:szCs w:val="16"/>
          </w:rPr>
          <w:t>https://doi.org/10.1525/gp.2021.24051</w:t>
        </w:r>
      </w:hyperlink>
      <w:r w:rsidRPr="000C4A44">
        <w:rPr>
          <w:sz w:val="16"/>
          <w:szCs w:val="16"/>
        </w:rPr>
        <w:t>; EMJ</w:t>
      </w:r>
    </w:p>
    <w:p w14:paraId="4618761E" w14:textId="77777777" w:rsidR="00BA7697" w:rsidRPr="000C4A44" w:rsidRDefault="00BA7697" w:rsidP="00BA7697">
      <w:pPr>
        <w:rPr>
          <w:sz w:val="16"/>
        </w:rPr>
      </w:pPr>
      <w:r w:rsidRPr="000C4A44">
        <w:rPr>
          <w:rStyle w:val="StyleUnderline"/>
          <w:highlight w:val="yellow"/>
        </w:rPr>
        <w:t xml:space="preserve">The pandemic </w:t>
      </w:r>
      <w:r w:rsidRPr="000C4A44">
        <w:rPr>
          <w:rStyle w:val="StyleUnderline"/>
        </w:rPr>
        <w:t xml:space="preserve">thus </w:t>
      </w:r>
      <w:r w:rsidRPr="000C4A44">
        <w:rPr>
          <w:rStyle w:val="StyleUnderline"/>
          <w:highlight w:val="yellow"/>
        </w:rPr>
        <w:t xml:space="preserve">unfolds in </w:t>
      </w:r>
      <w:r w:rsidRPr="000C4A44">
        <w:rPr>
          <w:rStyle w:val="StyleUnderline"/>
        </w:rPr>
        <w:t xml:space="preserve">a situation of profound global distress and a </w:t>
      </w:r>
      <w:r w:rsidRPr="000C4A44">
        <w:rPr>
          <w:rStyle w:val="Emphasis"/>
          <w:highlight w:val="yellow"/>
        </w:rPr>
        <w:t>full-blown</w:t>
      </w:r>
      <w:r w:rsidRPr="000C4A44">
        <w:rPr>
          <w:rStyle w:val="StyleUnderline"/>
          <w:highlight w:val="yellow"/>
        </w:rPr>
        <w:t xml:space="preserve"> </w:t>
      </w:r>
      <w:r w:rsidRPr="000C4A44">
        <w:rPr>
          <w:rStyle w:val="Emphasis"/>
          <w:highlight w:val="yellow"/>
        </w:rPr>
        <w:t>hegemonic crisis</w:t>
      </w:r>
      <w:r w:rsidRPr="000C4A44">
        <w:rPr>
          <w:rStyle w:val="StyleUnderline"/>
          <w:highlight w:val="yellow"/>
        </w:rPr>
        <w:t xml:space="preserve"> </w:t>
      </w:r>
      <w:r w:rsidRPr="000C4A44">
        <w:rPr>
          <w:rStyle w:val="StyleUnderline"/>
        </w:rPr>
        <w:t>of world order.</w:t>
      </w:r>
      <w:r w:rsidRPr="000C4A44">
        <w:rPr>
          <w:sz w:val="16"/>
        </w:rPr>
        <w:t xml:space="preserve"> In the following, I will scrutinize the potential of the pandemic to significantly alter or influence this crisis from a geopolitical and hegemonic viewpoint. The framework I use consists of three levels that each address one crisis dimension inspired by Gramsci: the global political economy (</w:t>
      </w:r>
      <w:proofErr w:type="spellStart"/>
      <w:r w:rsidRPr="000C4A44">
        <w:rPr>
          <w:sz w:val="16"/>
        </w:rPr>
        <w:t>processuality</w:t>
      </w:r>
      <w:proofErr w:type="spellEnd"/>
      <w:r w:rsidRPr="000C4A44">
        <w:rPr>
          <w:sz w:val="16"/>
        </w:rPr>
        <w:t xml:space="preserve">), the state level (organicity), and the societal level (morbidity). I will describe how the COVID-19 pandemic potentially affects crisis dynamics on each level separately, and then summarize the hypothesized effects on the crisis of the LIO. Global political economy: Hegemonic aspirations and failures </w:t>
      </w:r>
      <w:proofErr w:type="spellStart"/>
      <w:r w:rsidRPr="000C4A44">
        <w:rPr>
          <w:sz w:val="16"/>
        </w:rPr>
        <w:t>Processuality</w:t>
      </w:r>
      <w:proofErr w:type="spellEnd"/>
      <w:r w:rsidRPr="000C4A44">
        <w:rPr>
          <w:sz w:val="16"/>
        </w:rPr>
        <w:t xml:space="preserve"> describes the Gramscian idea that </w:t>
      </w:r>
      <w:r w:rsidRPr="000C4A44">
        <w:rPr>
          <w:rStyle w:val="StyleUnderline"/>
        </w:rPr>
        <w:t xml:space="preserve">crises are not events that happen randomly, but long-lasting processes stemming from contradictions within social orders themselves. For the global political economy, this means that </w:t>
      </w:r>
      <w:r w:rsidRPr="000C4A44">
        <w:rPr>
          <w:rStyle w:val="StyleUnderline"/>
          <w:highlight w:val="yellow"/>
        </w:rPr>
        <w:t>contradictions of US heg</w:t>
      </w:r>
      <w:r w:rsidRPr="000C4A44">
        <w:rPr>
          <w:rStyle w:val="StyleUnderline"/>
        </w:rPr>
        <w:t>emony</w:t>
      </w:r>
      <w:r w:rsidRPr="000C4A44">
        <w:rPr>
          <w:sz w:val="16"/>
        </w:rPr>
        <w:t>—such as the historically controversial role of the dollar, or US military overreach—</w:t>
      </w:r>
      <w:r w:rsidRPr="000C4A44">
        <w:rPr>
          <w:rStyle w:val="StyleUnderline"/>
        </w:rPr>
        <w:t xml:space="preserve">in the long run </w:t>
      </w:r>
      <w:r w:rsidRPr="000C4A44">
        <w:rPr>
          <w:rStyle w:val="Emphasis"/>
          <w:highlight w:val="yellow"/>
        </w:rPr>
        <w:t>undermine the LIO</w:t>
      </w:r>
      <w:r w:rsidRPr="000C4A44">
        <w:rPr>
          <w:rStyle w:val="StyleUnderline"/>
          <w:highlight w:val="yellow"/>
        </w:rPr>
        <w:t xml:space="preserve">. One such key </w:t>
      </w:r>
      <w:r w:rsidRPr="000C4A44">
        <w:rPr>
          <w:rStyle w:val="StyleUnderline"/>
        </w:rPr>
        <w:t xml:space="preserve">process </w:t>
      </w:r>
      <w:r w:rsidRPr="000C4A44">
        <w:rPr>
          <w:rStyle w:val="StyleUnderline"/>
          <w:highlight w:val="yellow"/>
        </w:rPr>
        <w:t xml:space="preserve">is </w:t>
      </w:r>
      <w:r w:rsidRPr="000C4A44">
        <w:rPr>
          <w:rStyle w:val="StyleUnderline"/>
        </w:rPr>
        <w:t xml:space="preserve">the geopolitical </w:t>
      </w:r>
      <w:r w:rsidRPr="000C4A44">
        <w:rPr>
          <w:rStyle w:val="StyleUnderline"/>
          <w:highlight w:val="yellow"/>
        </w:rPr>
        <w:t xml:space="preserve">rise of </w:t>
      </w:r>
      <w:r w:rsidRPr="000C4A44">
        <w:rPr>
          <w:rStyle w:val="StyleUnderline"/>
        </w:rPr>
        <w:t xml:space="preserve">contender states, most prominently </w:t>
      </w:r>
      <w:r w:rsidRPr="000C4A44">
        <w:rPr>
          <w:rStyle w:val="StyleUnderline"/>
          <w:highlight w:val="yellow"/>
        </w:rPr>
        <w:t>China</w:t>
      </w:r>
      <w:r w:rsidRPr="000C4A44">
        <w:rPr>
          <w:sz w:val="16"/>
          <w:highlight w:val="yellow"/>
        </w:rPr>
        <w:t xml:space="preserve"> </w:t>
      </w:r>
      <w:r w:rsidRPr="000C4A44">
        <w:rPr>
          <w:sz w:val="16"/>
        </w:rPr>
        <w:t xml:space="preserve">(Babić 2020). </w:t>
      </w:r>
      <w:r w:rsidRPr="000C4A44">
        <w:rPr>
          <w:rStyle w:val="StyleUnderline"/>
        </w:rPr>
        <w:t xml:space="preserve">The </w:t>
      </w:r>
      <w:r w:rsidRPr="000C4A44">
        <w:rPr>
          <w:rStyle w:val="StyleUnderline"/>
          <w:highlight w:val="yellow"/>
        </w:rPr>
        <w:t>COVID-19</w:t>
      </w:r>
      <w:r w:rsidRPr="000C4A44">
        <w:rPr>
          <w:rStyle w:val="StyleUnderline"/>
        </w:rPr>
        <w:t xml:space="preserve"> pandemic can have an accelerating effect on the crisis of the LIO on this level if it </w:t>
      </w:r>
      <w:r w:rsidRPr="000C4A44">
        <w:rPr>
          <w:rStyle w:val="StyleUnderline"/>
          <w:highlight w:val="yellow"/>
        </w:rPr>
        <w:t>promotes the rise of China</w:t>
      </w:r>
      <w:r w:rsidRPr="000C4A44">
        <w:rPr>
          <w:rStyle w:val="StyleUnderline"/>
        </w:rPr>
        <w:t xml:space="preserve"> as </w:t>
      </w:r>
      <w:r w:rsidRPr="000C4A44">
        <w:rPr>
          <w:rStyle w:val="StyleUnderline"/>
          <w:highlight w:val="yellow"/>
        </w:rPr>
        <w:t>heg</w:t>
      </w:r>
      <w:r w:rsidRPr="000C4A44">
        <w:rPr>
          <w:rStyle w:val="StyleUnderline"/>
        </w:rPr>
        <w:t xml:space="preserve">emonic contender </w:t>
      </w:r>
      <w:r w:rsidRPr="000C4A44">
        <w:rPr>
          <w:rStyle w:val="StyleUnderline"/>
          <w:highlight w:val="yellow"/>
        </w:rPr>
        <w:t xml:space="preserve">and </w:t>
      </w:r>
      <w:r w:rsidRPr="000C4A44">
        <w:rPr>
          <w:rStyle w:val="StyleUnderline"/>
        </w:rPr>
        <w:t xml:space="preserve">concomitantly further </w:t>
      </w:r>
      <w:r w:rsidRPr="000C4A44">
        <w:rPr>
          <w:rStyle w:val="StyleUnderline"/>
          <w:highlight w:val="yellow"/>
        </w:rPr>
        <w:t xml:space="preserve">erodes </w:t>
      </w:r>
      <w:r w:rsidRPr="000C4A44">
        <w:rPr>
          <w:rStyle w:val="StyleUnderline"/>
        </w:rPr>
        <w:t xml:space="preserve">the </w:t>
      </w:r>
      <w:r w:rsidRPr="000C4A44">
        <w:rPr>
          <w:rStyle w:val="StyleUnderline"/>
          <w:highlight w:val="yellow"/>
        </w:rPr>
        <w:t>heg</w:t>
      </w:r>
      <w:r w:rsidRPr="000C4A44">
        <w:rPr>
          <w:rStyle w:val="StyleUnderline"/>
        </w:rPr>
        <w:t xml:space="preserve">emonic standing </w:t>
      </w:r>
      <w:r w:rsidRPr="000C4A44">
        <w:rPr>
          <w:rStyle w:val="StyleUnderline"/>
          <w:highlight w:val="yellow"/>
        </w:rPr>
        <w:t xml:space="preserve">of </w:t>
      </w:r>
      <w:r w:rsidRPr="000C4A44">
        <w:rPr>
          <w:rStyle w:val="StyleUnderline"/>
        </w:rPr>
        <w:t xml:space="preserve">the </w:t>
      </w:r>
      <w:r w:rsidRPr="000C4A44">
        <w:rPr>
          <w:rStyle w:val="StyleUnderline"/>
          <w:highlight w:val="yellow"/>
        </w:rPr>
        <w:t>U</w:t>
      </w:r>
      <w:r w:rsidRPr="000C4A44">
        <w:rPr>
          <w:rStyle w:val="StyleUnderline"/>
        </w:rPr>
        <w:t xml:space="preserve">nited </w:t>
      </w:r>
      <w:r w:rsidRPr="000C4A44">
        <w:rPr>
          <w:rStyle w:val="StyleUnderline"/>
          <w:highlight w:val="yellow"/>
        </w:rPr>
        <w:t>S</w:t>
      </w:r>
      <w:r w:rsidRPr="000C4A44">
        <w:rPr>
          <w:rStyle w:val="StyleUnderline"/>
        </w:rPr>
        <w:t xml:space="preserve">tates. This could, for example, happen </w:t>
      </w:r>
      <w:r w:rsidRPr="000C4A44">
        <w:rPr>
          <w:rStyle w:val="StyleUnderline"/>
          <w:highlight w:val="yellow"/>
        </w:rPr>
        <w:t>if the U</w:t>
      </w:r>
      <w:r w:rsidRPr="000C4A44">
        <w:rPr>
          <w:rStyle w:val="StyleUnderline"/>
        </w:rPr>
        <w:t xml:space="preserve">nited </w:t>
      </w:r>
      <w:r w:rsidRPr="000C4A44">
        <w:rPr>
          <w:rStyle w:val="StyleUnderline"/>
          <w:highlight w:val="yellow"/>
        </w:rPr>
        <w:t>S</w:t>
      </w:r>
      <w:r w:rsidRPr="000C4A44">
        <w:rPr>
          <w:rStyle w:val="StyleUnderline"/>
        </w:rPr>
        <w:t xml:space="preserve">tates </w:t>
      </w:r>
      <w:r w:rsidRPr="000C4A44">
        <w:rPr>
          <w:rStyle w:val="StyleUnderline"/>
          <w:highlight w:val="yellow"/>
        </w:rPr>
        <w:t xml:space="preserve">permanently fails to provide </w:t>
      </w:r>
      <w:r w:rsidRPr="000C4A44">
        <w:rPr>
          <w:rStyle w:val="StyleUnderline"/>
        </w:rPr>
        <w:t xml:space="preserve">public goods such as personal protective equipment (PPE) or </w:t>
      </w:r>
      <w:r w:rsidRPr="000C4A44">
        <w:rPr>
          <w:rStyle w:val="StyleUnderline"/>
          <w:highlight w:val="yellow"/>
        </w:rPr>
        <w:t xml:space="preserve">vaccine distribution </w:t>
      </w:r>
      <w:r w:rsidRPr="000C4A44">
        <w:rPr>
          <w:rStyle w:val="StyleUnderline"/>
        </w:rPr>
        <w:t xml:space="preserve">mechanisms, </w:t>
      </w:r>
      <w:r w:rsidRPr="000C4A44">
        <w:rPr>
          <w:rStyle w:val="StyleUnderline"/>
          <w:highlight w:val="yellow"/>
        </w:rPr>
        <w:t xml:space="preserve">and if China </w:t>
      </w:r>
      <w:r w:rsidRPr="000C4A44">
        <w:rPr>
          <w:rStyle w:val="StyleUnderline"/>
        </w:rPr>
        <w:t xml:space="preserve">at the same time manages to present itself as the better alternative global hegemon by stepping in to </w:t>
      </w:r>
      <w:r w:rsidRPr="000C4A44">
        <w:rPr>
          <w:rStyle w:val="StyleUnderline"/>
          <w:highlight w:val="yellow"/>
        </w:rPr>
        <w:t>fill this void</w:t>
      </w:r>
      <w:r w:rsidRPr="000C4A44">
        <w:rPr>
          <w:rStyle w:val="StyleUnderline"/>
        </w:rPr>
        <w:t xml:space="preserve">. </w:t>
      </w:r>
      <w:r w:rsidRPr="000C4A44">
        <w:rPr>
          <w:sz w:val="16"/>
        </w:rPr>
        <w:t xml:space="preserve">The circumstance that the virus most likely emerged in China plays a crucial role in the geopolitical significance of the pandemic. </w:t>
      </w:r>
      <w:r w:rsidRPr="000C4A44">
        <w:rPr>
          <w:rStyle w:val="StyleUnderline"/>
          <w:highlight w:val="yellow"/>
        </w:rPr>
        <w:t xml:space="preserve">In spring </w:t>
      </w:r>
      <w:r w:rsidRPr="000C4A44">
        <w:rPr>
          <w:rStyle w:val="StyleUnderline"/>
        </w:rPr>
        <w:t xml:space="preserve">2020, after the successful containment of the virus in Wuhan, </w:t>
      </w:r>
      <w:r w:rsidRPr="000C4A44">
        <w:rPr>
          <w:rStyle w:val="StyleUnderline"/>
          <w:highlight w:val="yellow"/>
        </w:rPr>
        <w:t>Beijing scaled up efforts to step in as a global provider of PPE</w:t>
      </w:r>
      <w:r w:rsidRPr="000C4A44">
        <w:rPr>
          <w:rStyle w:val="StyleUnderline"/>
        </w:rPr>
        <w:t>: accompanied by abundant global publicity, China delivered medical support to a number of countries</w:t>
      </w:r>
      <w:r w:rsidRPr="000C4A44">
        <w:rPr>
          <w:sz w:val="16"/>
        </w:rPr>
        <w:t>, among which were pandemic-torn Italy and also Serbia. The latter was a curious case of geopolitical alignment, in which the Serbian government harshly criticized an alleged lack of European help but excessively praised China’s role—the president even kissed a Chinese flag in a public stunt (Verma 2020, 211).</w:t>
      </w:r>
    </w:p>
    <w:p w14:paraId="33783889" w14:textId="77777777" w:rsidR="00BA7697" w:rsidRPr="000C4A44" w:rsidRDefault="00BA7697" w:rsidP="00BA7697"/>
    <w:p w14:paraId="261DBF3B" w14:textId="77777777" w:rsidR="00BA7697" w:rsidRPr="000C4A44" w:rsidRDefault="00BA7697" w:rsidP="00BA7697">
      <w:pPr>
        <w:pStyle w:val="Heading4"/>
        <w:rPr>
          <w:rFonts w:cs="Calibri"/>
        </w:rPr>
      </w:pPr>
      <w:r w:rsidRPr="000C4A44">
        <w:rPr>
          <w:rFonts w:cs="Calibri"/>
        </w:rPr>
        <w:lastRenderedPageBreak/>
        <w:t>3. Risk of U.S.-China nuclear escalation to total war is high – Chinese planners don’t believe nuclear weapons are usable and US decisionmakers are too confident in limited nuclear war.</w:t>
      </w:r>
    </w:p>
    <w:p w14:paraId="5E3DFDA5" w14:textId="77777777" w:rsidR="00BA7697" w:rsidRPr="000C4A44" w:rsidRDefault="00BA7697" w:rsidP="00BA7697">
      <w:pPr>
        <w:rPr>
          <w:sz w:val="16"/>
        </w:rPr>
      </w:pPr>
      <w:r w:rsidRPr="000C4A44">
        <w:rPr>
          <w:sz w:val="16"/>
        </w:rPr>
        <w:t xml:space="preserve">Fiona </w:t>
      </w:r>
      <w:r w:rsidRPr="000C4A44">
        <w:rPr>
          <w:b/>
          <w:bCs/>
          <w:u w:val="single"/>
        </w:rPr>
        <w:t>CUNNINGHAM</w:t>
      </w:r>
      <w:r w:rsidRPr="000C4A44">
        <w:rPr>
          <w:sz w:val="16"/>
        </w:rPr>
        <w:t xml:space="preserve"> </w:t>
      </w:r>
      <w:proofErr w:type="spellStart"/>
      <w:r w:rsidRPr="000C4A44">
        <w:rPr>
          <w:sz w:val="16"/>
        </w:rPr>
        <w:t>Poli</w:t>
      </w:r>
      <w:proofErr w:type="spellEnd"/>
      <w:r w:rsidRPr="000C4A44">
        <w:rPr>
          <w:sz w:val="16"/>
        </w:rPr>
        <w:t xml:space="preserve"> Sci @ GW </w:t>
      </w:r>
      <w:r w:rsidRPr="000C4A44">
        <w:rPr>
          <w:b/>
          <w:bCs/>
          <w:u w:val="single"/>
        </w:rPr>
        <w:t>AND</w:t>
      </w:r>
      <w:r w:rsidRPr="000C4A44">
        <w:rPr>
          <w:sz w:val="16"/>
        </w:rPr>
        <w:t xml:space="preserve"> Taylor </w:t>
      </w:r>
      <w:r w:rsidRPr="000C4A44">
        <w:rPr>
          <w:b/>
          <w:bCs/>
          <w:u w:val="single"/>
        </w:rPr>
        <w:t>FRAVEL</w:t>
      </w:r>
      <w:r w:rsidRPr="000C4A44">
        <w:rPr>
          <w:sz w:val="16"/>
        </w:rPr>
        <w:t xml:space="preserve"> Arthur and Ruth Sloan Professor of Political Science and Director of the Security Studies Program at the Massachusetts Institute of Technology </w:t>
      </w:r>
      <w:r w:rsidRPr="000C4A44">
        <w:rPr>
          <w:b/>
          <w:bCs/>
          <w:u w:val="single"/>
        </w:rPr>
        <w:t>’19</w:t>
      </w:r>
      <w:r w:rsidRPr="000C4A44">
        <w:rPr>
          <w:sz w:val="16"/>
        </w:rPr>
        <w:t xml:space="preserve"> “Dangerous Confidence? Chinese Views on Nuclear Escalation” </w:t>
      </w:r>
      <w:r w:rsidRPr="000C4A44">
        <w:rPr>
          <w:i/>
          <w:iCs/>
          <w:sz w:val="16"/>
        </w:rPr>
        <w:t>International Security</w:t>
      </w:r>
      <w:r w:rsidRPr="000C4A44">
        <w:rPr>
          <w:sz w:val="16"/>
        </w:rPr>
        <w:t xml:space="preserve"> 44 (2) p. EBSCO</w:t>
      </w:r>
    </w:p>
    <w:p w14:paraId="0B387A29" w14:textId="77777777" w:rsidR="00BA7697" w:rsidRPr="000C4A44" w:rsidRDefault="00BA7697" w:rsidP="00BA7697">
      <w:pPr>
        <w:rPr>
          <w:sz w:val="14"/>
        </w:rPr>
      </w:pPr>
      <w:r w:rsidRPr="000C4A44">
        <w:rPr>
          <w:rStyle w:val="StyleUnderline"/>
          <w:highlight w:val="yellow"/>
        </w:rPr>
        <w:t>Chinese views of nuclear escalation are key</w:t>
      </w:r>
      <w:r w:rsidRPr="000C4A44">
        <w:rPr>
          <w:rStyle w:val="StyleUnderline"/>
        </w:rPr>
        <w:t xml:space="preserve"> to assessing the potential for nuclear escalation in a crisis or armed conflict</w:t>
      </w:r>
      <w:r w:rsidRPr="000C4A44">
        <w:rPr>
          <w:sz w:val="14"/>
        </w:rPr>
        <w:t xml:space="preserve"> between the United States and China, </w:t>
      </w:r>
      <w:r w:rsidRPr="000C4A44">
        <w:rPr>
          <w:rStyle w:val="StyleUnderline"/>
        </w:rPr>
        <w:t>but they have not been examined systematically</w:t>
      </w:r>
      <w:r w:rsidRPr="000C4A44">
        <w:rPr>
          <w:sz w:val="14"/>
        </w:rPr>
        <w:t xml:space="preserve">. </w:t>
      </w:r>
      <w:r w:rsidRPr="000C4A44">
        <w:rPr>
          <w:rStyle w:val="StyleUnderline"/>
        </w:rPr>
        <w:t xml:space="preserve">A review of original Chinese-language sources and interviews with members of China's strategic community suggest that </w:t>
      </w:r>
      <w:r w:rsidRPr="000C4A44">
        <w:rPr>
          <w:rStyle w:val="StyleUnderline"/>
          <w:highlight w:val="yellow"/>
        </w:rPr>
        <w:t xml:space="preserve">China is skeptical </w:t>
      </w:r>
      <w:r w:rsidRPr="000C4A44">
        <w:rPr>
          <w:rStyle w:val="StyleUnderline"/>
        </w:rPr>
        <w:t xml:space="preserve">that nuclear </w:t>
      </w:r>
      <w:r w:rsidRPr="000C4A44">
        <w:rPr>
          <w:rStyle w:val="StyleUnderline"/>
          <w:highlight w:val="yellow"/>
        </w:rPr>
        <w:t xml:space="preserve">escalation could be controlled </w:t>
      </w:r>
      <w:r w:rsidRPr="000C4A44">
        <w:rPr>
          <w:rStyle w:val="StyleUnderline"/>
        </w:rPr>
        <w:t>once nuclear weapons are used and, thus, leaders would be restrained from pursuing even limited use</w:t>
      </w:r>
      <w:r w:rsidRPr="000C4A44">
        <w:rPr>
          <w:sz w:val="14"/>
        </w:rPr>
        <w:t xml:space="preserve">. </w:t>
      </w:r>
      <w:r w:rsidRPr="000C4A44">
        <w:rPr>
          <w:rStyle w:val="StyleUnderline"/>
        </w:rPr>
        <w:t>These views are reflected in China's nuclear operational doctrine</w:t>
      </w:r>
      <w:r w:rsidRPr="000C4A44">
        <w:rPr>
          <w:sz w:val="14"/>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0C4A44">
        <w:rPr>
          <w:rStyle w:val="StyleUnderline"/>
          <w:highlight w:val="yellow"/>
        </w:rPr>
        <w:t xml:space="preserve">China's confidence </w:t>
      </w:r>
      <w:r w:rsidRPr="000C4A44">
        <w:rPr>
          <w:rStyle w:val="StyleUnderline"/>
        </w:rPr>
        <w:t xml:space="preserve">that a U.S.-China conflict would not escalate to the use of nuclear weapons </w:t>
      </w:r>
      <w:r w:rsidRPr="000C4A44">
        <w:rPr>
          <w:rStyle w:val="StyleUnderline"/>
          <w:highlight w:val="yellow"/>
        </w:rPr>
        <w:t>may hamper its ability to identify</w:t>
      </w:r>
      <w:r w:rsidRPr="000C4A44">
        <w:rPr>
          <w:rStyle w:val="StyleUnderline"/>
        </w:rPr>
        <w:t xml:space="preserve"> nuclear </w:t>
      </w:r>
      <w:r w:rsidRPr="000C4A44">
        <w:rPr>
          <w:rStyle w:val="StyleUnderline"/>
          <w:highlight w:val="yellow"/>
        </w:rPr>
        <w:t>escalation risks</w:t>
      </w:r>
      <w:r w:rsidRPr="000C4A44">
        <w:rPr>
          <w:rStyle w:val="StyleUnderline"/>
        </w:rPr>
        <w:t xml:space="preserve"> in such a scenario.</w:t>
      </w:r>
      <w:r w:rsidRPr="000C4A44">
        <w:rPr>
          <w:sz w:val="14"/>
        </w:rPr>
        <w:t xml:space="preserve"> Meanwhile, </w:t>
      </w:r>
      <w:r w:rsidRPr="000C4A44">
        <w:rPr>
          <w:rStyle w:val="StyleUnderline"/>
          <w:highlight w:val="yellow"/>
        </w:rPr>
        <w:t>U.S</w:t>
      </w:r>
      <w:r w:rsidRPr="000C4A44">
        <w:rPr>
          <w:rStyle w:val="StyleUnderline"/>
        </w:rPr>
        <w:t xml:space="preserve">. scholars and </w:t>
      </w:r>
      <w:r w:rsidRPr="000C4A44">
        <w:rPr>
          <w:rStyle w:val="StyleUnderline"/>
          <w:highlight w:val="yellow"/>
        </w:rPr>
        <w:t>policymakers</w:t>
      </w:r>
      <w:r w:rsidRPr="000C4A44">
        <w:rPr>
          <w:sz w:val="14"/>
        </w:rPr>
        <w:t xml:space="preserve"> emphasize the risk of inadvertent escalation in a conflict with China, but they </w:t>
      </w:r>
      <w:r w:rsidRPr="000C4A44">
        <w:rPr>
          <w:rStyle w:val="StyleUnderline"/>
          <w:highlight w:val="yellow"/>
        </w:rPr>
        <w:t>are</w:t>
      </w:r>
      <w:r w:rsidRPr="000C4A44">
        <w:rPr>
          <w:rStyle w:val="StyleUnderline"/>
        </w:rPr>
        <w:t xml:space="preserve"> more </w:t>
      </w:r>
      <w:r w:rsidRPr="000C4A44">
        <w:rPr>
          <w:rStyle w:val="StyleUnderline"/>
          <w:highlight w:val="yellow"/>
        </w:rPr>
        <w:t>confident</w:t>
      </w:r>
      <w:r w:rsidRPr="000C4A44">
        <w:rPr>
          <w:rStyle w:val="StyleUnderline"/>
        </w:rPr>
        <w:t xml:space="preserve"> than their Chinese counterparts </w:t>
      </w:r>
      <w:r w:rsidRPr="000C4A44">
        <w:rPr>
          <w:rStyle w:val="StyleUnderline"/>
          <w:highlight w:val="yellow"/>
        </w:rPr>
        <w:t xml:space="preserve">that </w:t>
      </w:r>
      <w:r w:rsidRPr="000C4A44">
        <w:rPr>
          <w:rStyle w:val="StyleUnderline"/>
        </w:rPr>
        <w:t xml:space="preserve">the use of </w:t>
      </w:r>
      <w:r w:rsidRPr="000C4A44">
        <w:rPr>
          <w:rStyle w:val="StyleUnderline"/>
          <w:highlight w:val="yellow"/>
        </w:rPr>
        <w:t>nuclear weapons could remain limited</w:t>
      </w:r>
      <w:r w:rsidRPr="000C4A44">
        <w:rPr>
          <w:rStyle w:val="StyleUnderline"/>
        </w:rPr>
        <w:t xml:space="preserve">. When combined, </w:t>
      </w:r>
      <w:r w:rsidRPr="000C4A44">
        <w:rPr>
          <w:rStyle w:val="StyleUnderline"/>
          <w:highlight w:val="yellow"/>
        </w:rPr>
        <w:t>these contrasting views</w:t>
      </w:r>
      <w:r w:rsidRPr="000C4A44">
        <w:rPr>
          <w:rStyle w:val="StyleUnderline"/>
        </w:rPr>
        <w:t xml:space="preserve"> </w:t>
      </w:r>
      <w:r w:rsidRPr="000C4A44">
        <w:rPr>
          <w:rStyle w:val="StyleUnderline"/>
          <w:highlight w:val="yellow"/>
        </w:rPr>
        <w:t xml:space="preserve">could create pressure for a U.S.-China conflict to escalate </w:t>
      </w:r>
      <w:r w:rsidRPr="000C4A44">
        <w:rPr>
          <w:rStyle w:val="StyleUnderline"/>
        </w:rPr>
        <w:t xml:space="preserve">rapidly into an </w:t>
      </w:r>
      <w:r w:rsidRPr="000C4A44">
        <w:rPr>
          <w:rStyle w:val="StyleUnderline"/>
          <w:bCs/>
        </w:rPr>
        <w:t>unlimited nuclear war</w:t>
      </w:r>
      <w:r w:rsidRPr="000C4A44">
        <w:rPr>
          <w:sz w:val="14"/>
        </w:rPr>
        <w:t xml:space="preserve">. </w:t>
      </w:r>
      <w:r w:rsidRPr="000C4A44">
        <w:rPr>
          <w:sz w:val="10"/>
          <w:szCs w:val="10"/>
        </w:rPr>
        <w:t>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w:t>
      </w:r>
      <w:r w:rsidRPr="000C4A44">
        <w:rPr>
          <w:sz w:val="14"/>
        </w:rPr>
        <w:t xml:space="preserve"> </w:t>
      </w:r>
      <w:r w:rsidRPr="000C4A44">
        <w:rPr>
          <w:rStyle w:val="StyleUnderline"/>
        </w:rPr>
        <w:t>no previous work has comprehensively examined Chinese views of nuclear escalation</w:t>
      </w:r>
      <w:r w:rsidRPr="000C4A44">
        <w:rPr>
          <w:sz w:val="14"/>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10B33ADC" w14:textId="77777777" w:rsidR="00BA7697" w:rsidRPr="000C4A44" w:rsidRDefault="00BA7697" w:rsidP="00BA7697"/>
    <w:p w14:paraId="46E5B3BB" w14:textId="77777777" w:rsidR="00BA7697" w:rsidRPr="000C4A44" w:rsidRDefault="00BA7697" w:rsidP="00BA7697">
      <w:pPr>
        <w:pStyle w:val="Heading4"/>
        <w:rPr>
          <w:rFonts w:cs="Calibri"/>
        </w:rPr>
      </w:pPr>
      <w:r w:rsidRPr="000C4A44">
        <w:rPr>
          <w:rFonts w:cs="Calibri"/>
        </w:rPr>
        <w:t>4. The plan solves by increasing healthcare equity.</w:t>
      </w:r>
    </w:p>
    <w:p w14:paraId="752CF468" w14:textId="77777777" w:rsidR="00BA7697" w:rsidRPr="000C4A44" w:rsidRDefault="00BA7697" w:rsidP="00BA7697">
      <w:pPr>
        <w:rPr>
          <w:b/>
          <w:sz w:val="24"/>
        </w:rPr>
      </w:pPr>
      <w:proofErr w:type="spellStart"/>
      <w:r w:rsidRPr="000C4A44">
        <w:rPr>
          <w:rStyle w:val="Style13ptBold"/>
        </w:rPr>
        <w:t>Norrlöf</w:t>
      </w:r>
      <w:proofErr w:type="spellEnd"/>
      <w:r w:rsidRPr="000C4A44">
        <w:rPr>
          <w:rStyle w:val="Style13ptBold"/>
        </w:rPr>
        <w:t xml:space="preserve"> 20</w:t>
      </w:r>
    </w:p>
    <w:p w14:paraId="58A93410" w14:textId="77777777" w:rsidR="00BA7697" w:rsidRPr="000C4A44" w:rsidRDefault="00BA7697" w:rsidP="00BA7697">
      <w:pPr>
        <w:rPr>
          <w:sz w:val="16"/>
          <w:szCs w:val="16"/>
        </w:rPr>
      </w:pPr>
      <w:r w:rsidRPr="000C4A44">
        <w:rPr>
          <w:sz w:val="16"/>
          <w:szCs w:val="16"/>
        </w:rPr>
        <w:t xml:space="preserve">Carla </w:t>
      </w:r>
      <w:proofErr w:type="spellStart"/>
      <w:r w:rsidRPr="000C4A44">
        <w:rPr>
          <w:sz w:val="16"/>
          <w:szCs w:val="16"/>
        </w:rPr>
        <w:t>Norrlöf</w:t>
      </w:r>
      <w:proofErr w:type="spellEnd"/>
      <w:r w:rsidRPr="000C4A44">
        <w:rPr>
          <w:sz w:val="16"/>
          <w:szCs w:val="16"/>
        </w:rPr>
        <w:t xml:space="preserve">; Visiting Research Professor at the Finnish Institute of International Affairs (Helsinki), Associate Professor of Political Science at the University of Toronto, Senior Fellow of Massey College and a Research Associate of the Graduate Institute of International Studies (Geneva); “Is covid-19 a liberal democratic curse? Risks for liberal international order”; Cambridge Review of International Affairs, 33:5, 799-813, DOI: 10.1080/09557571.2020.1812529; October 4, 2020; </w:t>
      </w:r>
      <w:hyperlink r:id="rId13" w:history="1">
        <w:r w:rsidRPr="000C4A44">
          <w:rPr>
            <w:rStyle w:val="Hyperlink"/>
            <w:sz w:val="16"/>
            <w:szCs w:val="16"/>
          </w:rPr>
          <w:t>https://doi.org/10.1080/09557571.2020.1812529</w:t>
        </w:r>
      </w:hyperlink>
      <w:r w:rsidRPr="000C4A44">
        <w:rPr>
          <w:sz w:val="16"/>
          <w:szCs w:val="16"/>
        </w:rPr>
        <w:t>; EMJ</w:t>
      </w:r>
    </w:p>
    <w:p w14:paraId="6E3F346F" w14:textId="77777777" w:rsidR="00BA7697" w:rsidRPr="000C4A44" w:rsidRDefault="00BA7697" w:rsidP="00BA7697">
      <w:pPr>
        <w:rPr>
          <w:rStyle w:val="StyleUnderline"/>
        </w:rPr>
      </w:pPr>
      <w:r w:rsidRPr="000C4A44">
        <w:rPr>
          <w:sz w:val="16"/>
        </w:rPr>
        <w:t xml:space="preserve">However, </w:t>
      </w:r>
      <w:r w:rsidRPr="000C4A44">
        <w:rPr>
          <w:rStyle w:val="StyleUnderline"/>
        </w:rPr>
        <w:t>preserving liberal international order by keeping economic nationalism in check does not mean a rejection of ‘embedded liberalism’</w:t>
      </w:r>
      <w:r w:rsidRPr="000C4A44">
        <w:rPr>
          <w:sz w:val="16"/>
        </w:rPr>
        <w:t xml:space="preserve"> (</w:t>
      </w:r>
      <w:proofErr w:type="spellStart"/>
      <w:r w:rsidRPr="000C4A44">
        <w:rPr>
          <w:sz w:val="16"/>
        </w:rPr>
        <w:t>Ruggie</w:t>
      </w:r>
      <w:proofErr w:type="spellEnd"/>
      <w:r w:rsidRPr="000C4A44">
        <w:rPr>
          <w:sz w:val="16"/>
        </w:rPr>
        <w:t xml:space="preserve"> 1982). Indeed, making liberal economic policies compatible with domestic intervention to promote social goals is compatible with liberal international order. </w:t>
      </w:r>
      <w:r w:rsidRPr="000C4A44">
        <w:rPr>
          <w:rStyle w:val="StyleUnderline"/>
          <w:highlight w:val="yellow"/>
        </w:rPr>
        <w:t xml:space="preserve">To </w:t>
      </w:r>
      <w:r w:rsidRPr="000C4A44">
        <w:rPr>
          <w:rStyle w:val="Emphasis"/>
          <w:highlight w:val="yellow"/>
        </w:rPr>
        <w:t>mitigate the hazardous long-term effects</w:t>
      </w:r>
      <w:r w:rsidRPr="000C4A44">
        <w:rPr>
          <w:rStyle w:val="StyleUnderline"/>
          <w:highlight w:val="yellow"/>
        </w:rPr>
        <w:t xml:space="preserve"> of Covid</w:t>
      </w:r>
      <w:r w:rsidRPr="000C4A44">
        <w:rPr>
          <w:rStyle w:val="StyleUnderline"/>
        </w:rPr>
        <w:t xml:space="preserve">-19 </w:t>
      </w:r>
      <w:r w:rsidRPr="000C4A44">
        <w:rPr>
          <w:rStyle w:val="StyleUnderline"/>
          <w:highlight w:val="yellow"/>
        </w:rPr>
        <w:t>on l</w:t>
      </w:r>
      <w:r w:rsidRPr="000C4A44">
        <w:rPr>
          <w:rStyle w:val="StyleUnderline"/>
        </w:rPr>
        <w:t xml:space="preserve">iberal </w:t>
      </w:r>
      <w:r w:rsidRPr="000C4A44">
        <w:rPr>
          <w:rStyle w:val="StyleUnderline"/>
          <w:highlight w:val="yellow"/>
        </w:rPr>
        <w:t>i</w:t>
      </w:r>
      <w:r w:rsidRPr="000C4A44">
        <w:rPr>
          <w:rStyle w:val="StyleUnderline"/>
        </w:rPr>
        <w:t xml:space="preserve">nternational </w:t>
      </w:r>
      <w:r w:rsidRPr="000C4A44">
        <w:rPr>
          <w:rStyle w:val="StyleUnderline"/>
          <w:highlight w:val="yellow"/>
        </w:rPr>
        <w:t>o</w:t>
      </w:r>
      <w:r w:rsidRPr="000C4A44">
        <w:rPr>
          <w:rStyle w:val="StyleUnderline"/>
        </w:rPr>
        <w:t xml:space="preserve">rder, </w:t>
      </w:r>
      <w:r w:rsidRPr="000C4A44">
        <w:rPr>
          <w:rStyle w:val="StyleUnderline"/>
          <w:highlight w:val="yellow"/>
        </w:rPr>
        <w:t xml:space="preserve">governments should renew </w:t>
      </w:r>
      <w:r w:rsidRPr="000C4A44">
        <w:rPr>
          <w:rStyle w:val="StyleUnderline"/>
        </w:rPr>
        <w:t xml:space="preserve">their commitment to </w:t>
      </w:r>
      <w:r w:rsidRPr="000C4A44">
        <w:rPr>
          <w:rStyle w:val="Emphasis"/>
        </w:rPr>
        <w:t xml:space="preserve">core liberal </w:t>
      </w:r>
      <w:r w:rsidRPr="000C4A44">
        <w:rPr>
          <w:rStyle w:val="Emphasis"/>
          <w:highlight w:val="yellow"/>
        </w:rPr>
        <w:t>principles,</w:t>
      </w:r>
      <w:r w:rsidRPr="000C4A44">
        <w:rPr>
          <w:rStyle w:val="StyleUnderline"/>
          <w:highlight w:val="yellow"/>
        </w:rPr>
        <w:t xml:space="preserve"> </w:t>
      </w:r>
      <w:r w:rsidRPr="000C4A44">
        <w:rPr>
          <w:rStyle w:val="Emphasis"/>
          <w:highlight w:val="yellow"/>
        </w:rPr>
        <w:t>reducing social and economic inequities</w:t>
      </w:r>
      <w:r w:rsidRPr="000C4A44">
        <w:rPr>
          <w:rStyle w:val="StyleUnderline"/>
          <w:highlight w:val="yellow"/>
        </w:rPr>
        <w:t xml:space="preserve"> including </w:t>
      </w:r>
      <w:r w:rsidRPr="000C4A44">
        <w:rPr>
          <w:rStyle w:val="Emphasis"/>
          <w:highlight w:val="yellow"/>
        </w:rPr>
        <w:lastRenderedPageBreak/>
        <w:t>access to quality</w:t>
      </w:r>
      <w:r w:rsidRPr="000C4A44">
        <w:rPr>
          <w:rStyle w:val="StyleUnderline"/>
          <w:highlight w:val="yellow"/>
        </w:rPr>
        <w:t xml:space="preserve"> </w:t>
      </w:r>
      <w:r w:rsidRPr="000C4A44">
        <w:rPr>
          <w:rStyle w:val="Emphasis"/>
          <w:highlight w:val="yellow"/>
        </w:rPr>
        <w:t>healthcare</w:t>
      </w:r>
      <w:r w:rsidRPr="000C4A44">
        <w:rPr>
          <w:rStyle w:val="StyleUnderline"/>
          <w:highlight w:val="yellow"/>
        </w:rPr>
        <w:t>.</w:t>
      </w:r>
      <w:r w:rsidRPr="000C4A44">
        <w:rPr>
          <w:sz w:val="16"/>
          <w:highlight w:val="yellow"/>
        </w:rPr>
        <w:t xml:space="preserve"> </w:t>
      </w:r>
      <w:r w:rsidRPr="000C4A44">
        <w:rPr>
          <w:sz w:val="16"/>
        </w:rPr>
        <w:t xml:space="preserve">The </w:t>
      </w:r>
      <w:proofErr w:type="spellStart"/>
      <w:r w:rsidRPr="000C4A44">
        <w:rPr>
          <w:sz w:val="16"/>
        </w:rPr>
        <w:t>spectre</w:t>
      </w:r>
      <w:proofErr w:type="spellEnd"/>
      <w:r w:rsidRPr="000C4A44">
        <w:rPr>
          <w:sz w:val="16"/>
        </w:rPr>
        <w:t xml:space="preserve"> of broader economic security policies cannot be ruled out if international threats to global supply chains and economic welfare continue to mount, either through a prolonged second wave or long-term effects of the first wave. At the systemic level, the most coveted order of most liberal democracies—</w:t>
      </w:r>
      <w:r w:rsidRPr="000C4A44">
        <w:rPr>
          <w:rStyle w:val="StyleUnderline"/>
        </w:rPr>
        <w:t>the liberal international order—may be adversely affected by Covid-19 if the crisis deepens and becomes more protracted.</w:t>
      </w:r>
    </w:p>
    <w:p w14:paraId="09CB7260" w14:textId="77777777" w:rsidR="00BA7697" w:rsidRPr="000C4A44" w:rsidRDefault="00BA7697" w:rsidP="00BA7697"/>
    <w:p w14:paraId="5CEF7DA7" w14:textId="77777777" w:rsidR="00BA7697" w:rsidRPr="000C4A44" w:rsidRDefault="00BA7697" w:rsidP="00BA7697"/>
    <w:p w14:paraId="6AB45305" w14:textId="77777777" w:rsidR="00BA7697" w:rsidRPr="000C4A44" w:rsidRDefault="00BA7697" w:rsidP="00BA7697">
      <w:pPr>
        <w:pStyle w:val="Heading3"/>
        <w:rPr>
          <w:rFonts w:cs="Calibri"/>
        </w:rPr>
      </w:pPr>
      <w:r w:rsidRPr="000C4A44">
        <w:rPr>
          <w:rFonts w:cs="Calibri"/>
        </w:rPr>
        <w:lastRenderedPageBreak/>
        <w:t>Adv 3: World Trade Organization</w:t>
      </w:r>
    </w:p>
    <w:p w14:paraId="22E1E17A" w14:textId="77777777" w:rsidR="00BA7697" w:rsidRPr="000C4A44" w:rsidRDefault="00BA7697" w:rsidP="00BA7697"/>
    <w:p w14:paraId="4E93C60F" w14:textId="77777777" w:rsidR="00BA7697" w:rsidRPr="000C4A44" w:rsidRDefault="00BA7697" w:rsidP="00BA7697">
      <w:pPr>
        <w:pStyle w:val="Heading4"/>
        <w:rPr>
          <w:rFonts w:cs="Calibri"/>
        </w:rPr>
      </w:pPr>
      <w:r w:rsidRPr="000C4A44">
        <w:rPr>
          <w:rFonts w:cs="Calibri"/>
        </w:rPr>
        <w:t xml:space="preserve">1. COVID vaccine debate will kill the WTO—there are no alternate causes and solvency is reverse causal </w:t>
      </w:r>
    </w:p>
    <w:p w14:paraId="162204E5" w14:textId="77777777" w:rsidR="00BA7697" w:rsidRPr="000C4A44" w:rsidRDefault="00BA7697" w:rsidP="00BA7697">
      <w:pPr>
        <w:rPr>
          <w:rStyle w:val="Style13ptBold"/>
        </w:rPr>
      </w:pPr>
      <w:r w:rsidRPr="000C4A44">
        <w:rPr>
          <w:rStyle w:val="Style13ptBold"/>
        </w:rPr>
        <w:t>Meyer 6-18-21</w:t>
      </w:r>
    </w:p>
    <w:p w14:paraId="322277B2" w14:textId="77777777" w:rsidR="00BA7697" w:rsidRPr="000C4A44" w:rsidRDefault="00BA7697" w:rsidP="00BA7697">
      <w:pPr>
        <w:rPr>
          <w:rStyle w:val="StyleUnderline"/>
          <w:sz w:val="16"/>
          <w:u w:val="none"/>
        </w:rPr>
      </w:pPr>
      <w:r w:rsidRPr="000C4A44">
        <w:rPr>
          <w:rStyle w:val="StyleUnderline"/>
          <w:sz w:val="16"/>
          <w:u w:val="none"/>
        </w:rPr>
        <w:t>(David, Senior Writer,  https://fortune.com/2021/06/18/wto-covid-vaccines-patents-waiver-south-africa-trips/)</w:t>
      </w:r>
    </w:p>
    <w:p w14:paraId="6F56AB79" w14:textId="77777777" w:rsidR="00BA7697" w:rsidRPr="000C4A44" w:rsidRDefault="00BA7697" w:rsidP="00BA7697">
      <w:pPr>
        <w:rPr>
          <w:sz w:val="16"/>
        </w:rPr>
      </w:pPr>
      <w:r w:rsidRPr="000C4A44">
        <w:rPr>
          <w:rStyle w:val="StyleUnderline"/>
          <w:highlight w:val="yellow"/>
        </w:rPr>
        <w:t>The W</w:t>
      </w:r>
      <w:r w:rsidRPr="000C4A44">
        <w:rPr>
          <w:sz w:val="16"/>
        </w:rPr>
        <w:t xml:space="preserve">orld </w:t>
      </w:r>
      <w:r w:rsidRPr="000C4A44">
        <w:rPr>
          <w:rStyle w:val="StyleUnderline"/>
          <w:highlight w:val="yellow"/>
        </w:rPr>
        <w:t>T</w:t>
      </w:r>
      <w:r w:rsidRPr="000C4A44">
        <w:rPr>
          <w:sz w:val="16"/>
        </w:rPr>
        <w:t xml:space="preserve">rade </w:t>
      </w:r>
      <w:r w:rsidRPr="000C4A44">
        <w:rPr>
          <w:rStyle w:val="StyleUnderline"/>
          <w:highlight w:val="yellow"/>
        </w:rPr>
        <w:t>O</w:t>
      </w:r>
      <w:r w:rsidRPr="000C4A44">
        <w:rPr>
          <w:sz w:val="16"/>
        </w:rPr>
        <w:t xml:space="preserve">rganization </w:t>
      </w:r>
      <w:r w:rsidRPr="000C4A44">
        <w:rPr>
          <w:rStyle w:val="Emphasis"/>
          <w:highlight w:val="yellow"/>
        </w:rPr>
        <w:t>knows</w:t>
      </w:r>
      <w:r w:rsidRPr="000C4A44">
        <w:rPr>
          <w:rStyle w:val="Emphasis"/>
        </w:rPr>
        <w:t xml:space="preserve"> all </w:t>
      </w:r>
      <w:r w:rsidRPr="000C4A44">
        <w:rPr>
          <w:rStyle w:val="Emphasis"/>
          <w:highlight w:val="yellow"/>
        </w:rPr>
        <w:t>about crises</w:t>
      </w:r>
      <w:r w:rsidRPr="000C4A44">
        <w:rPr>
          <w:sz w:val="16"/>
        </w:rPr>
        <w:t xml:space="preserve">. Former U.S. President Donald </w:t>
      </w:r>
      <w:r w:rsidRPr="000C4A44">
        <w:rPr>
          <w:rStyle w:val="StyleUnderline"/>
        </w:rPr>
        <w:t>Trump threw a wrench into its core function of resolving trade disputes</w:t>
      </w:r>
      <w:r w:rsidRPr="000C4A44">
        <w:rPr>
          <w:sz w:val="16"/>
        </w:rPr>
        <w:t>—a blocker that President Joe Biden has not yet removed—</w:t>
      </w:r>
      <w:r w:rsidRPr="000C4A44">
        <w:rPr>
          <w:rStyle w:val="StyleUnderline"/>
        </w:rPr>
        <w:t xml:space="preserve">and </w:t>
      </w:r>
      <w:r w:rsidRPr="000C4A44">
        <w:rPr>
          <w:rStyle w:val="StyleUnderline"/>
          <w:highlight w:val="yellow"/>
        </w:rPr>
        <w:t>there is</w:t>
      </w:r>
      <w:r w:rsidRPr="000C4A44">
        <w:rPr>
          <w:rStyle w:val="StyleUnderline"/>
        </w:rPr>
        <w:t xml:space="preserve"> widespread </w:t>
      </w:r>
      <w:r w:rsidRPr="000C4A44">
        <w:rPr>
          <w:rStyle w:val="StyleUnderline"/>
          <w:highlight w:val="yellow"/>
        </w:rPr>
        <w:t xml:space="preserve">dissatisfaction over the </w:t>
      </w:r>
      <w:r w:rsidRPr="000C4A44">
        <w:rPr>
          <w:rStyle w:val="Emphasis"/>
          <w:highlight w:val="yellow"/>
        </w:rPr>
        <w:t>fairness of the global trade rulebook</w:t>
      </w:r>
      <w:r w:rsidRPr="000C4A44">
        <w:rPr>
          <w:sz w:val="16"/>
        </w:rPr>
        <w:t xml:space="preserve">. </w:t>
      </w:r>
      <w:r w:rsidRPr="000C4A44">
        <w:rPr>
          <w:rStyle w:val="StyleUnderline"/>
        </w:rPr>
        <w:t>The 164-country organization</w:t>
      </w:r>
      <w:r w:rsidRPr="000C4A44">
        <w:rPr>
          <w:sz w:val="16"/>
        </w:rPr>
        <w:t xml:space="preserve">, under the fresh leadership of Nigeria's Ngozi </w:t>
      </w:r>
      <w:proofErr w:type="spellStart"/>
      <w:r w:rsidRPr="000C4A44">
        <w:rPr>
          <w:sz w:val="16"/>
        </w:rPr>
        <w:t>Okonjo</w:t>
      </w:r>
      <w:proofErr w:type="spellEnd"/>
      <w:r w:rsidRPr="000C4A44">
        <w:rPr>
          <w:sz w:val="16"/>
        </w:rPr>
        <w:t xml:space="preserve">-Iweala, </w:t>
      </w:r>
      <w:r w:rsidRPr="000C4A44">
        <w:rPr>
          <w:rStyle w:val="StyleUnderline"/>
        </w:rPr>
        <w:t xml:space="preserve">has a lot to fix. However, </w:t>
      </w:r>
      <w:r w:rsidRPr="000C4A44">
        <w:rPr>
          <w:rStyle w:val="Emphasis"/>
          <w:highlight w:val="yellow"/>
        </w:rPr>
        <w:t>one crisis is</w:t>
      </w:r>
      <w:r w:rsidRPr="000C4A44">
        <w:rPr>
          <w:rStyle w:val="Emphasis"/>
        </w:rPr>
        <w:t xml:space="preserve"> more </w:t>
      </w:r>
      <w:r w:rsidRPr="000C4A44">
        <w:rPr>
          <w:rStyle w:val="Emphasis"/>
          <w:highlight w:val="yellow"/>
        </w:rPr>
        <w:t>pressing</w:t>
      </w:r>
      <w:r w:rsidRPr="000C4A44">
        <w:rPr>
          <w:rStyle w:val="Emphasis"/>
        </w:rPr>
        <w:t xml:space="preserve"> than the others</w:t>
      </w:r>
      <w:r w:rsidRPr="000C4A44">
        <w:rPr>
          <w:sz w:val="16"/>
        </w:rPr>
        <w:t xml:space="preserve">: </w:t>
      </w:r>
      <w:r w:rsidRPr="000C4A44">
        <w:rPr>
          <w:rStyle w:val="Emphasis"/>
          <w:highlight w:val="yellow"/>
        </w:rPr>
        <w:t>the battle over COVID</w:t>
      </w:r>
      <w:r w:rsidRPr="000C4A44">
        <w:rPr>
          <w:rStyle w:val="Emphasis"/>
        </w:rPr>
        <w:t xml:space="preserve">-19 </w:t>
      </w:r>
      <w:r w:rsidRPr="000C4A44">
        <w:rPr>
          <w:rStyle w:val="Emphasis"/>
          <w:highlight w:val="yellow"/>
        </w:rPr>
        <w:t>vaccines</w:t>
      </w:r>
      <w:r w:rsidRPr="000C4A44">
        <w:rPr>
          <w:sz w:val="16"/>
        </w:rPr>
        <w:t xml:space="preserve">, </w:t>
      </w:r>
      <w:r w:rsidRPr="000C4A44">
        <w:rPr>
          <w:rStyle w:val="StyleUnderline"/>
        </w:rPr>
        <w:t>and whether</w:t>
      </w:r>
      <w:r w:rsidRPr="000C4A44">
        <w:rPr>
          <w:sz w:val="16"/>
        </w:rPr>
        <w:t xml:space="preserve"> the protection of their </w:t>
      </w:r>
      <w:r w:rsidRPr="000C4A44">
        <w:rPr>
          <w:rStyle w:val="StyleUnderline"/>
        </w:rPr>
        <w:t>patents</w:t>
      </w:r>
      <w:r w:rsidRPr="000C4A44">
        <w:rPr>
          <w:sz w:val="16"/>
        </w:rPr>
        <w:t xml:space="preserve"> and other intellectual property </w:t>
      </w:r>
      <w:r w:rsidRPr="000C4A44">
        <w:rPr>
          <w:rStyle w:val="StyleUnderline"/>
        </w:rPr>
        <w:t>should be temporarily lifted</w:t>
      </w:r>
      <w:r w:rsidRPr="000C4A44">
        <w:rPr>
          <w:sz w:val="16"/>
        </w:rPr>
        <w:t xml:space="preserve"> </w:t>
      </w:r>
      <w:r w:rsidRPr="000C4A44">
        <w:rPr>
          <w:rStyle w:val="StyleUnderline"/>
        </w:rPr>
        <w:t xml:space="preserve">to boost production and end the pandemic </w:t>
      </w:r>
      <w:r w:rsidRPr="000C4A44">
        <w:rPr>
          <w:rStyle w:val="Emphasis"/>
        </w:rPr>
        <w:t xml:space="preserve">sooner rather than later. </w:t>
      </w:r>
      <w:r w:rsidRPr="000C4A44">
        <w:rPr>
          <w:rStyle w:val="StyleUnderline"/>
        </w:rPr>
        <w:t>According to some</w:t>
      </w:r>
      <w:r w:rsidRPr="000C4A44">
        <w:rPr>
          <w:sz w:val="16"/>
        </w:rPr>
        <w:t xml:space="preserve"> of those </w:t>
      </w:r>
      <w:r w:rsidRPr="000C4A44">
        <w:rPr>
          <w:rStyle w:val="StyleUnderline"/>
        </w:rPr>
        <w:t>pushing for the waiver</w:t>
      </w:r>
      <w:r w:rsidRPr="000C4A44">
        <w:rPr>
          <w:sz w:val="16"/>
        </w:rPr>
        <w:t>—which was originally proposed last year by India and South Africa—</w:t>
      </w:r>
      <w:r w:rsidRPr="000C4A44">
        <w:rPr>
          <w:rStyle w:val="Emphasis"/>
          <w:highlight w:val="yellow"/>
        </w:rPr>
        <w:t>the WTO's future rests on what happens next.</w:t>
      </w:r>
      <w:r w:rsidRPr="000C4A44">
        <w:rPr>
          <w:rStyle w:val="Emphasis"/>
        </w:rPr>
        <w:t xml:space="preserve"> </w:t>
      </w:r>
      <w:r w:rsidRPr="000C4A44">
        <w:rPr>
          <w:sz w:val="16"/>
        </w:rPr>
        <w:t xml:space="preserve">"The </w:t>
      </w:r>
      <w:r w:rsidRPr="000C4A44">
        <w:rPr>
          <w:rStyle w:val="StyleUnderline"/>
        </w:rPr>
        <w:t>credibility of the WTO will depend on its ability to find a meaningful outcome on this issue that truly ramps-up and diversifies production,"</w:t>
      </w:r>
      <w:r w:rsidRPr="000C4A44">
        <w:rPr>
          <w:sz w:val="16"/>
        </w:rPr>
        <w:t xml:space="preserve"> </w:t>
      </w:r>
      <w:r w:rsidRPr="000C4A44">
        <w:rPr>
          <w:rStyle w:val="StyleUnderline"/>
        </w:rPr>
        <w:t>says</w:t>
      </w:r>
      <w:r w:rsidRPr="000C4A44">
        <w:rPr>
          <w:sz w:val="16"/>
        </w:rPr>
        <w:t xml:space="preserve"> </w:t>
      </w:r>
      <w:proofErr w:type="spellStart"/>
      <w:r w:rsidRPr="000C4A44">
        <w:rPr>
          <w:sz w:val="16"/>
        </w:rPr>
        <w:t>Xolelwa</w:t>
      </w:r>
      <w:proofErr w:type="spellEnd"/>
      <w:r w:rsidRPr="000C4A44">
        <w:rPr>
          <w:sz w:val="16"/>
        </w:rPr>
        <w:t xml:space="preserve"> </w:t>
      </w:r>
      <w:proofErr w:type="spellStart"/>
      <w:r w:rsidRPr="000C4A44">
        <w:rPr>
          <w:sz w:val="16"/>
        </w:rPr>
        <w:t>Mlumbi</w:t>
      </w:r>
      <w:proofErr w:type="spellEnd"/>
      <w:r w:rsidRPr="000C4A44">
        <w:rPr>
          <w:sz w:val="16"/>
        </w:rPr>
        <w:t xml:space="preserve">-Peter, </w:t>
      </w:r>
      <w:r w:rsidRPr="000C4A44">
        <w:rPr>
          <w:rStyle w:val="StyleUnderline"/>
        </w:rPr>
        <w:t>South Africa's ambassador to the WTO.</w:t>
      </w:r>
      <w:r w:rsidRPr="000C4A44">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C4A44">
        <w:rPr>
          <w:rStyle w:val="StyleUnderline"/>
        </w:rPr>
        <w:t>The WTO's founding agreement allows for rules to be waived in exceptional circumstances, and indeed this has happened before</w:t>
      </w:r>
      <w:r w:rsidRPr="000C4A44">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0C4A44">
        <w:rPr>
          <w:rStyle w:val="StyleUnderline"/>
        </w:rPr>
        <w:t>Although the failure to reach consensus on a waiver could be overcome</w:t>
      </w:r>
      <w:r w:rsidRPr="000C4A44">
        <w:rPr>
          <w:sz w:val="16"/>
        </w:rPr>
        <w:t xml:space="preserve"> with a 75% supermajority vote by the WTO's membership, </w:t>
      </w:r>
      <w:r w:rsidRPr="000C4A44">
        <w:rPr>
          <w:rStyle w:val="StyleUnderline"/>
        </w:rPr>
        <w:t xml:space="preserve">this would be an </w:t>
      </w:r>
      <w:r w:rsidRPr="000C4A44">
        <w:rPr>
          <w:rStyle w:val="Emphasis"/>
        </w:rPr>
        <w:t>unprecedented and seismic event</w:t>
      </w:r>
      <w:r w:rsidRPr="000C4A44">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0C4A44">
        <w:rPr>
          <w:rStyle w:val="StyleUnderline"/>
          <w:highlight w:val="yellow"/>
        </w:rPr>
        <w:t>If,</w:t>
      </w:r>
      <w:r w:rsidRPr="000C4A44">
        <w:rPr>
          <w:rStyle w:val="StyleUnderline"/>
        </w:rPr>
        <w:t xml:space="preserve"> in the face of one of humanity's greatest challenges in a century, </w:t>
      </w:r>
      <w:r w:rsidRPr="000C4A44">
        <w:rPr>
          <w:rStyle w:val="StyleUnderline"/>
          <w:highlight w:val="yellow"/>
        </w:rPr>
        <w:t>the WTO</w:t>
      </w:r>
      <w:r w:rsidRPr="000C4A44">
        <w:rPr>
          <w:rStyle w:val="StyleUnderline"/>
        </w:rPr>
        <w:t xml:space="preserve"> functionally </w:t>
      </w:r>
      <w:r w:rsidRPr="000C4A44">
        <w:rPr>
          <w:rStyle w:val="StyleUnderline"/>
          <w:highlight w:val="yellow"/>
        </w:rPr>
        <w:t>becomes an obstacle</w:t>
      </w:r>
      <w:r w:rsidRPr="000C4A44">
        <w:rPr>
          <w:rStyle w:val="StyleUnderline"/>
        </w:rPr>
        <w:t xml:space="preserve"> as in contrast to part of the solution, I think </w:t>
      </w:r>
      <w:r w:rsidRPr="000C4A44">
        <w:rPr>
          <w:rStyle w:val="Emphasis"/>
          <w:highlight w:val="yellow"/>
        </w:rPr>
        <w:t>it could be the final nail in the coffin</w:t>
      </w:r>
      <w:r w:rsidRPr="000C4A44">
        <w:rPr>
          <w:rStyle w:val="StyleUnderline"/>
        </w:rPr>
        <w:t>" for the organization</w:t>
      </w:r>
      <w:r w:rsidRPr="000C4A44">
        <w:rPr>
          <w:sz w:val="16"/>
        </w:rPr>
        <w:t xml:space="preserve">, </w:t>
      </w:r>
      <w:r w:rsidRPr="000C4A44">
        <w:rPr>
          <w:rStyle w:val="StyleUnderline"/>
        </w:rPr>
        <w:t>says</w:t>
      </w:r>
      <w:r w:rsidRPr="000C4A44">
        <w:rPr>
          <w:sz w:val="16"/>
        </w:rPr>
        <w:t xml:space="preserve"> Lori </w:t>
      </w:r>
      <w:r w:rsidRPr="000C4A44">
        <w:rPr>
          <w:rStyle w:val="StyleUnderline"/>
        </w:rPr>
        <w:t>Wallach</w:t>
      </w:r>
      <w:r w:rsidRPr="000C4A44">
        <w:rPr>
          <w:sz w:val="16"/>
        </w:rPr>
        <w:t xml:space="preserve">, the </w:t>
      </w:r>
      <w:r w:rsidRPr="000C4A44">
        <w:rPr>
          <w:rStyle w:val="StyleUnderline"/>
        </w:rPr>
        <w:t>founder of Public Citizen's Global Trade Watch</w:t>
      </w:r>
      <w:r w:rsidRPr="000C4A44">
        <w:rPr>
          <w:sz w:val="16"/>
        </w:rPr>
        <w:t xml:space="preserve">, a U.S. campaigning group that focuses on the WTO and trade agreements. </w:t>
      </w:r>
      <w:r w:rsidRPr="000C4A44">
        <w:rPr>
          <w:rStyle w:val="StyleUnderline"/>
        </w:rPr>
        <w:t>"</w:t>
      </w:r>
      <w:r w:rsidRPr="000C4A44">
        <w:rPr>
          <w:rStyle w:val="StyleUnderline"/>
          <w:highlight w:val="yellow"/>
        </w:rPr>
        <w:t>If the</w:t>
      </w:r>
      <w:r w:rsidRPr="000C4A44">
        <w:rPr>
          <w:sz w:val="16"/>
        </w:rPr>
        <w:t xml:space="preserve"> TRIPS </w:t>
      </w:r>
      <w:r w:rsidRPr="000C4A44">
        <w:rPr>
          <w:rStyle w:val="StyleUnderline"/>
          <w:highlight w:val="yellow"/>
        </w:rPr>
        <w:t>waiver is successful</w:t>
      </w:r>
      <w:r w:rsidRPr="000C4A44">
        <w:rPr>
          <w:sz w:val="16"/>
          <w:highlight w:val="yellow"/>
        </w:rPr>
        <w:t>,</w:t>
      </w:r>
      <w:r w:rsidRPr="000C4A44">
        <w:rPr>
          <w:sz w:val="16"/>
        </w:rPr>
        <w:t xml:space="preserve"> </w:t>
      </w:r>
      <w:r w:rsidRPr="000C4A44">
        <w:rPr>
          <w:rStyle w:val="StyleUnderline"/>
        </w:rPr>
        <w:t xml:space="preserve">and </w:t>
      </w:r>
      <w:r w:rsidRPr="000C4A44">
        <w:rPr>
          <w:rStyle w:val="StyleUnderline"/>
          <w:highlight w:val="yellow"/>
        </w:rPr>
        <w:t xml:space="preserve">people see the WTO as </w:t>
      </w:r>
      <w:r w:rsidRPr="000C4A44">
        <w:rPr>
          <w:rStyle w:val="StyleUnderline"/>
        </w:rPr>
        <w:t xml:space="preserve">being </w:t>
      </w:r>
      <w:r w:rsidRPr="000C4A44">
        <w:rPr>
          <w:rStyle w:val="Emphasis"/>
          <w:highlight w:val="yellow"/>
        </w:rPr>
        <w:t>part of the</w:t>
      </w:r>
      <w:r w:rsidRPr="000C4A44">
        <w:rPr>
          <w:rStyle w:val="Emphasis"/>
        </w:rPr>
        <w:t xml:space="preserve"> </w:t>
      </w:r>
      <w:r w:rsidRPr="000C4A44">
        <w:rPr>
          <w:rStyle w:val="Emphasis"/>
          <w:highlight w:val="yellow"/>
        </w:rPr>
        <w:t>solution</w:t>
      </w:r>
      <w:r w:rsidRPr="000C4A44">
        <w:rPr>
          <w:sz w:val="16"/>
        </w:rPr>
        <w:t>—saving lives and livelihoods—</w:t>
      </w:r>
      <w:r w:rsidRPr="000C4A44">
        <w:rPr>
          <w:rStyle w:val="StyleUnderline"/>
        </w:rPr>
        <w:t xml:space="preserve">it could </w:t>
      </w:r>
      <w:r w:rsidRPr="000C4A44">
        <w:rPr>
          <w:rStyle w:val="Emphasis"/>
        </w:rPr>
        <w:t>create</w:t>
      </w:r>
      <w:r w:rsidRPr="000C4A44">
        <w:rPr>
          <w:rStyle w:val="StyleUnderline"/>
        </w:rPr>
        <w:t xml:space="preserve"> </w:t>
      </w:r>
      <w:r w:rsidRPr="000C4A44">
        <w:rPr>
          <w:rStyle w:val="Emphasis"/>
        </w:rPr>
        <w:t>goodwill and momentum to address what are still daunting structural problems</w:t>
      </w:r>
      <w:r w:rsidRPr="000C4A44">
        <w:rPr>
          <w:rStyle w:val="StyleUnderline"/>
        </w:rPr>
        <w:t xml:space="preserve">." </w:t>
      </w:r>
      <w:r w:rsidRPr="000C4A44">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C4A44">
        <w:rPr>
          <w:sz w:val="16"/>
        </w:rPr>
        <w:t>Mercurio</w:t>
      </w:r>
      <w:proofErr w:type="spellEnd"/>
      <w:r w:rsidRPr="000C4A44">
        <w:rPr>
          <w:sz w:val="16"/>
        </w:rPr>
        <w:t xml:space="preserve">, an economic-law professor at the Chinese University of Hong Kong, who opposes the vaccine waiver. "This is not a good sign. In terms of WTO governance, it's a much more important </w:t>
      </w:r>
      <w:r w:rsidRPr="000C4A44">
        <w:rPr>
          <w:sz w:val="16"/>
        </w:rPr>
        <w:lastRenderedPageBreak/>
        <w:t xml:space="preserve">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C4A44">
        <w:rPr>
          <w:sz w:val="16"/>
        </w:rPr>
        <w:t>Mercurio</w:t>
      </w:r>
      <w:proofErr w:type="spellEnd"/>
      <w:r w:rsidRPr="000C4A44">
        <w:rPr>
          <w:sz w:val="16"/>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0C4A44">
        <w:rPr>
          <w:sz w:val="16"/>
        </w:rPr>
        <w:t>Mercurio</w:t>
      </w:r>
      <w:proofErr w:type="spellEnd"/>
      <w:r w:rsidRPr="000C4A44">
        <w:rPr>
          <w:sz w:val="16"/>
        </w:rPr>
        <w:t xml:space="preserve"> thinks China may agree to reforms on some of these issues, particularly regarding subsidies, but "only if it is offered something in return." All </w:t>
      </w:r>
      <w:r w:rsidRPr="000C4A44">
        <w:rPr>
          <w:rStyle w:val="StyleUnderline"/>
        </w:rPr>
        <w:t>these problems won't go away if the WTO manages to come up with a TRIPS waiver for COVID</w:t>
      </w:r>
      <w:r w:rsidRPr="000C4A44">
        <w:rPr>
          <w:sz w:val="16"/>
        </w:rPr>
        <w:t>-19 vaccines and medical supplies, Wallach concedes. "</w:t>
      </w:r>
      <w:r w:rsidRPr="000C4A44">
        <w:rPr>
          <w:rStyle w:val="StyleUnderline"/>
        </w:rPr>
        <w:t>But," she adds, "</w:t>
      </w:r>
      <w:r w:rsidRPr="000C4A44">
        <w:rPr>
          <w:rStyle w:val="Emphasis"/>
        </w:rPr>
        <w:t>the will and the good faith</w:t>
      </w:r>
      <w:r w:rsidRPr="000C4A44">
        <w:rPr>
          <w:rStyle w:val="StyleUnderline"/>
        </w:rPr>
        <w:t xml:space="preserve"> to tackle these challenges is </w:t>
      </w:r>
      <w:r w:rsidRPr="000C4A44">
        <w:rPr>
          <w:rStyle w:val="Emphasis"/>
        </w:rPr>
        <w:t>increased enormously</w:t>
      </w:r>
      <w:r w:rsidRPr="000C4A44">
        <w:rPr>
          <w:rStyle w:val="StyleUnderline"/>
        </w:rPr>
        <w:t xml:space="preserve"> if the WTO has the </w:t>
      </w:r>
      <w:r w:rsidRPr="000C4A44">
        <w:rPr>
          <w:rStyle w:val="Emphasis"/>
        </w:rPr>
        <w:t>experience of being part of the solution, not just an obstacle."</w:t>
      </w:r>
      <w:r w:rsidRPr="000C4A44">
        <w:rPr>
          <w:sz w:val="16"/>
        </w:rPr>
        <w:t xml:space="preserve"> </w:t>
      </w:r>
      <w:r w:rsidRPr="000C4A44">
        <w:rPr>
          <w:rStyle w:val="StyleUnderline"/>
        </w:rPr>
        <w:t>Wallach points to a statement released</w:t>
      </w:r>
      <w:r w:rsidRPr="000C4A44">
        <w:rPr>
          <w:sz w:val="16"/>
        </w:rPr>
        <w:t xml:space="preserve"> earlier this month </w:t>
      </w:r>
      <w:r w:rsidRPr="000C4A44">
        <w:rPr>
          <w:rStyle w:val="StyleUnderline"/>
        </w:rPr>
        <w:t xml:space="preserve">by </w:t>
      </w:r>
      <w:r w:rsidRPr="000C4A44">
        <w:rPr>
          <w:sz w:val="16"/>
        </w:rPr>
        <w:t>Asia Pacific Economic Cooperation (</w:t>
      </w:r>
      <w:r w:rsidRPr="000C4A44">
        <w:rPr>
          <w:rStyle w:val="StyleUnderline"/>
        </w:rPr>
        <w:t>APEC) trade ministers</w:t>
      </w:r>
      <w:r w:rsidRPr="000C4A44">
        <w:rPr>
          <w:sz w:val="16"/>
        </w:rPr>
        <w:t>, which called for urgent discussions on the waiver. "</w:t>
      </w:r>
      <w:r w:rsidRPr="000C4A44">
        <w:rPr>
          <w:rStyle w:val="StyleUnderline"/>
          <w:highlight w:val="yellow"/>
        </w:rPr>
        <w:t xml:space="preserve">The WTO must </w:t>
      </w:r>
      <w:r w:rsidRPr="000C4A44">
        <w:rPr>
          <w:rStyle w:val="Emphasis"/>
          <w:highlight w:val="yellow"/>
        </w:rPr>
        <w:t xml:space="preserve">demonstrate that </w:t>
      </w:r>
      <w:r w:rsidRPr="000C4A44">
        <w:rPr>
          <w:rStyle w:val="Emphasis"/>
        </w:rPr>
        <w:t xml:space="preserve">global </w:t>
      </w:r>
      <w:r w:rsidRPr="000C4A44">
        <w:rPr>
          <w:rStyle w:val="Emphasis"/>
          <w:highlight w:val="yellow"/>
        </w:rPr>
        <w:t>trade rules can help address the</w:t>
      </w:r>
      <w:r w:rsidRPr="000C4A44">
        <w:rPr>
          <w:rStyle w:val="Emphasis"/>
        </w:rPr>
        <w:t xml:space="preserve"> human </w:t>
      </w:r>
      <w:r w:rsidRPr="000C4A44">
        <w:rPr>
          <w:rStyle w:val="Emphasis"/>
          <w:highlight w:val="yellow"/>
        </w:rPr>
        <w:t>catastrophe</w:t>
      </w:r>
      <w:r w:rsidRPr="000C4A44">
        <w:rPr>
          <w:rStyle w:val="StyleUnderline"/>
        </w:rPr>
        <w:t xml:space="preserve"> of the COVID-19 pandemic and facilitate the recovery</w:t>
      </w:r>
      <w:r w:rsidRPr="000C4A44">
        <w:rPr>
          <w:sz w:val="16"/>
        </w:rPr>
        <w:t xml:space="preserve">," the statement read in its section about WTO reform. </w:t>
      </w:r>
      <w:proofErr w:type="spellStart"/>
      <w:r w:rsidRPr="000C4A44">
        <w:rPr>
          <w:sz w:val="16"/>
        </w:rPr>
        <w:t>Okonjo</w:t>
      </w:r>
      <w:proofErr w:type="spellEnd"/>
      <w:r w:rsidRPr="000C4A44">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C4A44">
        <w:rPr>
          <w:sz w:val="16"/>
        </w:rPr>
        <w:t>Okonjo</w:t>
      </w:r>
      <w:proofErr w:type="spellEnd"/>
      <w:r w:rsidRPr="000C4A44">
        <w:rPr>
          <w:sz w:val="16"/>
        </w:rPr>
        <w:t xml:space="preserve">-Iweala, director general of the World Trade Organization, has said. </w:t>
      </w:r>
      <w:proofErr w:type="spellStart"/>
      <w:r w:rsidRPr="000C4A44">
        <w:rPr>
          <w:sz w:val="16"/>
        </w:rPr>
        <w:t>Dursun</w:t>
      </w:r>
      <w:proofErr w:type="spellEnd"/>
      <w:r w:rsidRPr="000C4A44">
        <w:rPr>
          <w:sz w:val="16"/>
        </w:rPr>
        <w:t xml:space="preserve"> </w:t>
      </w:r>
      <w:proofErr w:type="spellStart"/>
      <w:r w:rsidRPr="000C4A44">
        <w:rPr>
          <w:sz w:val="16"/>
        </w:rPr>
        <w:t>Aydemir</w:t>
      </w:r>
      <w:proofErr w:type="spellEnd"/>
      <w:r w:rsidRPr="000C4A44">
        <w:rPr>
          <w:sz w:val="16"/>
        </w:rPr>
        <w:t xml:space="preserve">—Anadolu/Bloomberg/Getty Images Earlier this week, when the U.S. and EU agreed a five-year ceasefire in a long-running dispute over Boeing and Airbus aircraft subsidies, </w:t>
      </w:r>
      <w:proofErr w:type="spellStart"/>
      <w:r w:rsidRPr="000C4A44">
        <w:rPr>
          <w:sz w:val="16"/>
        </w:rPr>
        <w:t>Okonjo</w:t>
      </w:r>
      <w:proofErr w:type="spellEnd"/>
      <w:r w:rsidRPr="000C4A44">
        <w:rPr>
          <w:sz w:val="16"/>
        </w:rPr>
        <w:t>-Iweala tweeted: "</w:t>
      </w:r>
      <w:r w:rsidRPr="000C4A44">
        <w:rPr>
          <w:rStyle w:val="StyleUnderline"/>
        </w:rPr>
        <w:t>With political will, we can solve even the most intractable problems</w:t>
      </w:r>
      <w:r w:rsidRPr="000C4A44">
        <w:rPr>
          <w:sz w:val="16"/>
        </w:rPr>
        <w:t xml:space="preserve">." However, </w:t>
      </w:r>
      <w:proofErr w:type="spellStart"/>
      <w:r w:rsidRPr="000C4A44">
        <w:rPr>
          <w:sz w:val="16"/>
        </w:rPr>
        <w:t>Mercurio</w:t>
      </w:r>
      <w:proofErr w:type="spellEnd"/>
      <w:r w:rsidRPr="000C4A44">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0C4A44">
        <w:rPr>
          <w:sz w:val="16"/>
        </w:rPr>
        <w:t>Mlumbi</w:t>
      </w:r>
      <w:proofErr w:type="spellEnd"/>
      <w:r w:rsidRPr="000C4A44">
        <w:rPr>
          <w:sz w:val="16"/>
        </w:rPr>
        <w:t xml:space="preserve">-Peter and Wallach's suggestions that the organization's credibility rests on the vaccine patent waiver issue, but pointed to a May speech in which </w:t>
      </w:r>
      <w:proofErr w:type="spellStart"/>
      <w:r w:rsidRPr="000C4A44">
        <w:rPr>
          <w:rStyle w:val="StyleUnderline"/>
        </w:rPr>
        <w:t>Okonjo</w:t>
      </w:r>
      <w:proofErr w:type="spellEnd"/>
      <w:r w:rsidRPr="000C4A44">
        <w:rPr>
          <w:rStyle w:val="StyleUnderline"/>
        </w:rPr>
        <w:t>-Iweala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C4A44">
        <w:rPr>
          <w:sz w:val="16"/>
        </w:rPr>
        <w:t xml:space="preserve">. "We must act now to get all our ambassadors to the table to negotiate a text," she said. </w:t>
      </w:r>
    </w:p>
    <w:p w14:paraId="6AFD298E" w14:textId="77777777" w:rsidR="00BA7697" w:rsidRPr="000C4A44" w:rsidRDefault="00BA7697" w:rsidP="00BA7697"/>
    <w:p w14:paraId="0D301C4F" w14:textId="77777777" w:rsidR="00BA7697" w:rsidRPr="000C4A44" w:rsidRDefault="00BA7697" w:rsidP="00BA7697">
      <w:pPr>
        <w:pStyle w:val="Heading4"/>
        <w:rPr>
          <w:rFonts w:cs="Calibri"/>
        </w:rPr>
      </w:pPr>
      <w:r w:rsidRPr="000C4A44">
        <w:rPr>
          <w:rFonts w:cs="Calibri"/>
        </w:rPr>
        <w:t xml:space="preserve">2. The WTO dampens US-China great power conflict which is crucial to solve a laundry list of existential threats. Cooperation on global vaccine distribution is a vital test case </w:t>
      </w:r>
    </w:p>
    <w:p w14:paraId="09BAAF96" w14:textId="77777777" w:rsidR="00BA7697" w:rsidRPr="000C4A44" w:rsidRDefault="00BA7697" w:rsidP="00BA7697">
      <w:pPr>
        <w:rPr>
          <w:rStyle w:val="Style13ptBold"/>
        </w:rPr>
      </w:pPr>
      <w:r w:rsidRPr="000C4A44">
        <w:rPr>
          <w:rStyle w:val="Style13ptBold"/>
        </w:rPr>
        <w:t xml:space="preserve">Shaffer, JD Stanford, 21 </w:t>
      </w:r>
    </w:p>
    <w:p w14:paraId="59EEB966" w14:textId="77777777" w:rsidR="00BA7697" w:rsidRPr="000C4A44" w:rsidRDefault="00BA7697" w:rsidP="00BA7697">
      <w:pPr>
        <w:rPr>
          <w:sz w:val="16"/>
        </w:rPr>
      </w:pPr>
      <w:r w:rsidRPr="000C4A44">
        <w:rPr>
          <w:sz w:val="16"/>
        </w:rPr>
        <w:t xml:space="preserve">(Gregory Shaffer is Chancellor’s Professor at the University of California, Irvine, and author of the forthcoming book, “Emerging Powers in the World Trading System: The Past and Future of International Economic Law.” </w:t>
      </w:r>
      <w:hyperlink r:id="rId14" w:history="1">
        <w:r w:rsidRPr="000C4A44">
          <w:rPr>
            <w:rStyle w:val="Hyperlink"/>
            <w:sz w:val="16"/>
          </w:rPr>
          <w:t>https://thehill.com/opinion/international/559049-the-us-must-engage-with-china-even-when-countering-china</w:t>
        </w:r>
      </w:hyperlink>
      <w:r w:rsidRPr="000C4A44">
        <w:rPr>
          <w:sz w:val="16"/>
        </w:rPr>
        <w:t xml:space="preserve">, 6-21) </w:t>
      </w:r>
    </w:p>
    <w:p w14:paraId="364B68D4" w14:textId="77777777" w:rsidR="00BA7697" w:rsidRPr="000C4A44" w:rsidRDefault="00BA7697" w:rsidP="00BA7697">
      <w:pPr>
        <w:rPr>
          <w:rStyle w:val="StyleUnderline"/>
        </w:rPr>
      </w:pPr>
      <w:r w:rsidRPr="000C4A44">
        <w:rPr>
          <w:sz w:val="16"/>
        </w:rPr>
        <w:t xml:space="preserve">A policy statement heard around the world is that </w:t>
      </w:r>
      <w:r w:rsidRPr="000C4A44">
        <w:rPr>
          <w:rStyle w:val="StyleUnderline"/>
          <w:highlight w:val="yellow"/>
        </w:rPr>
        <w:t>U.S. engagement with China “has come to an end</w:t>
      </w:r>
      <w:r w:rsidRPr="000C4A44">
        <w:rPr>
          <w:sz w:val="16"/>
        </w:rPr>
        <w:t xml:space="preserve">.” It suggests that the </w:t>
      </w:r>
      <w:r w:rsidRPr="000C4A44">
        <w:rPr>
          <w:rStyle w:val="StyleUnderline"/>
          <w:highlight w:val="yellow"/>
        </w:rPr>
        <w:t>Biden</w:t>
      </w:r>
      <w:r w:rsidRPr="000C4A44">
        <w:rPr>
          <w:rStyle w:val="StyleUnderline"/>
        </w:rPr>
        <w:t xml:space="preserve"> </w:t>
      </w:r>
      <w:r w:rsidRPr="000C4A44">
        <w:rPr>
          <w:sz w:val="16"/>
        </w:rPr>
        <w:t xml:space="preserve">administration </w:t>
      </w:r>
      <w:r w:rsidRPr="000C4A44">
        <w:rPr>
          <w:rStyle w:val="StyleUnderline"/>
          <w:highlight w:val="yellow"/>
        </w:rPr>
        <w:t>is taking a hawkish approach</w:t>
      </w:r>
      <w:r w:rsidRPr="000C4A44">
        <w:rPr>
          <w:sz w:val="16"/>
        </w:rPr>
        <w:t xml:space="preserve"> toward China. That stance seemed clear as the U.S. worked the G7 and NATO communiqués to confront China with an “alliance of democracies.” Yet, peeling the layers, one comes to the </w:t>
      </w:r>
      <w:r w:rsidRPr="000C4A44">
        <w:rPr>
          <w:sz w:val="16"/>
        </w:rPr>
        <w:lastRenderedPageBreak/>
        <w:t xml:space="preserve">necessity for a much more complex U.S. approach to China. </w:t>
      </w:r>
      <w:r w:rsidRPr="000C4A44">
        <w:rPr>
          <w:rStyle w:val="StyleUnderline"/>
        </w:rPr>
        <w:t>Rather than ending engagement, the U.S. should be thinking about engagement’s different dimensions</w:t>
      </w:r>
      <w:r w:rsidRPr="000C4A44">
        <w:rPr>
          <w:sz w:val="16"/>
        </w:rPr>
        <w:t xml:space="preserve">. Indeed, Kurt Campbell, coordinator for Indo-Pacific affairs on the National Security Council, who made the remark, implicitly addressed three necessary forms of engagement that have been lacking. First, </w:t>
      </w:r>
      <w:r w:rsidRPr="000C4A44">
        <w:rPr>
          <w:rStyle w:val="StyleUnderline"/>
        </w:rPr>
        <w:t>even when the U</w:t>
      </w:r>
      <w:r w:rsidRPr="000C4A44">
        <w:rPr>
          <w:sz w:val="16"/>
        </w:rPr>
        <w:t xml:space="preserve">nited </w:t>
      </w:r>
      <w:r w:rsidRPr="000C4A44">
        <w:rPr>
          <w:rStyle w:val="StyleUnderline"/>
        </w:rPr>
        <w:t>S</w:t>
      </w:r>
      <w:r w:rsidRPr="000C4A44">
        <w:rPr>
          <w:sz w:val="16"/>
        </w:rPr>
        <w:t xml:space="preserve">tates </w:t>
      </w:r>
      <w:r w:rsidRPr="000C4A44">
        <w:rPr>
          <w:rStyle w:val="StyleUnderline"/>
        </w:rPr>
        <w:t>aims to counter China, engagement remains essential</w:t>
      </w:r>
      <w:r w:rsidRPr="000C4A44">
        <w:rPr>
          <w:sz w:val="16"/>
        </w:rPr>
        <w:t xml:space="preserve">. </w:t>
      </w:r>
      <w:r w:rsidRPr="000C4A44">
        <w:rPr>
          <w:rStyle w:val="StyleUnderline"/>
        </w:rPr>
        <w:t xml:space="preserve">The U.S. will most effectively counter Chinese actions </w:t>
      </w:r>
      <w:r w:rsidRPr="000C4A44">
        <w:rPr>
          <w:sz w:val="16"/>
        </w:rPr>
        <w:t xml:space="preserve">in the South China Sea, the Taiwan Strait, along the border with India, and against allies’ economies, </w:t>
      </w:r>
      <w:r w:rsidRPr="000C4A44">
        <w:rPr>
          <w:rStyle w:val="StyleUnderline"/>
        </w:rPr>
        <w:t xml:space="preserve">if the U.S. works closely with others. </w:t>
      </w:r>
      <w:r w:rsidRPr="000C4A44">
        <w:rPr>
          <w:sz w:val="16"/>
        </w:rPr>
        <w:t xml:space="preserve">The </w:t>
      </w:r>
      <w:r w:rsidRPr="000C4A44">
        <w:rPr>
          <w:rStyle w:val="StyleUnderline"/>
        </w:rPr>
        <w:t>Trump</w:t>
      </w:r>
      <w:r w:rsidRPr="000C4A44">
        <w:rPr>
          <w:sz w:val="16"/>
        </w:rPr>
        <w:t xml:space="preserve"> administration </w:t>
      </w:r>
      <w:r w:rsidRPr="000C4A44">
        <w:rPr>
          <w:rStyle w:val="StyleUnderline"/>
        </w:rPr>
        <w:t>was notoriously unreliable and antagonistic towards allies. The U</w:t>
      </w:r>
      <w:r w:rsidRPr="000C4A44">
        <w:rPr>
          <w:sz w:val="16"/>
        </w:rPr>
        <w:t xml:space="preserve">nited </w:t>
      </w:r>
      <w:r w:rsidRPr="000C4A44">
        <w:rPr>
          <w:rStyle w:val="StyleUnderline"/>
        </w:rPr>
        <w:t>S</w:t>
      </w:r>
      <w:r w:rsidRPr="000C4A44">
        <w:rPr>
          <w:sz w:val="16"/>
        </w:rPr>
        <w:t xml:space="preserve">tates and its allies </w:t>
      </w:r>
      <w:r w:rsidRPr="000C4A44">
        <w:rPr>
          <w:rStyle w:val="StyleUnderline"/>
        </w:rPr>
        <w:t>will bolster their position in relation to China if they coordinate</w:t>
      </w:r>
      <w:r w:rsidRPr="000C4A44">
        <w:rPr>
          <w:sz w:val="16"/>
        </w:rPr>
        <w:t xml:space="preserve"> — an approach underscored at the recent G7 and NATO summits. ADVERTISEMENT Yet, </w:t>
      </w:r>
      <w:r w:rsidRPr="000C4A44">
        <w:rPr>
          <w:rStyle w:val="StyleUnderline"/>
        </w:rPr>
        <w:t>even in high-conflict situations, diplomacy and bargaining with China also will be important</w:t>
      </w:r>
      <w:r w:rsidRPr="000C4A44">
        <w:rPr>
          <w:sz w:val="16"/>
        </w:rPr>
        <w:t xml:space="preserve">. </w:t>
      </w:r>
      <w:r w:rsidRPr="000C4A44">
        <w:rPr>
          <w:rStyle w:val="Emphasis"/>
          <w:highlight w:val="yellow"/>
        </w:rPr>
        <w:t>Trade</w:t>
      </w:r>
      <w:r w:rsidRPr="000C4A44">
        <w:rPr>
          <w:rStyle w:val="Emphasis"/>
        </w:rPr>
        <w:t xml:space="preserve"> and technology </w:t>
      </w:r>
      <w:r w:rsidRPr="000C4A44">
        <w:rPr>
          <w:rStyle w:val="Emphasis"/>
          <w:highlight w:val="yellow"/>
        </w:rPr>
        <w:t xml:space="preserve">policies </w:t>
      </w:r>
      <w:r w:rsidRPr="000C4A44">
        <w:rPr>
          <w:rStyle w:val="Emphasis"/>
        </w:rPr>
        <w:t xml:space="preserve">are </w:t>
      </w:r>
      <w:r w:rsidRPr="000C4A44">
        <w:rPr>
          <w:rStyle w:val="Emphasis"/>
          <w:highlight w:val="yellow"/>
        </w:rPr>
        <w:t>rife with rivalry</w:t>
      </w:r>
      <w:r w:rsidRPr="000C4A44">
        <w:rPr>
          <w:rStyle w:val="Emphasis"/>
        </w:rPr>
        <w:t xml:space="preserve"> and competition</w:t>
      </w:r>
      <w:r w:rsidRPr="000C4A44">
        <w:rPr>
          <w:sz w:val="16"/>
        </w:rPr>
        <w:t xml:space="preserve">. </w:t>
      </w:r>
      <w:r w:rsidRPr="000C4A44">
        <w:rPr>
          <w:rStyle w:val="Emphasis"/>
          <w:highlight w:val="yellow"/>
        </w:rPr>
        <w:t xml:space="preserve">These </w:t>
      </w:r>
      <w:r w:rsidRPr="000C4A44">
        <w:rPr>
          <w:rStyle w:val="Emphasis"/>
        </w:rPr>
        <w:t xml:space="preserve">policies </w:t>
      </w:r>
      <w:r w:rsidRPr="000C4A44">
        <w:rPr>
          <w:rStyle w:val="Emphasis"/>
          <w:highlight w:val="yellow"/>
        </w:rPr>
        <w:t>can trigger</w:t>
      </w:r>
      <w:r w:rsidRPr="000C4A44">
        <w:rPr>
          <w:rStyle w:val="Emphasis"/>
        </w:rPr>
        <w:t xml:space="preserve"> harmful tit-for-tat </w:t>
      </w:r>
      <w:r w:rsidRPr="000C4A44">
        <w:rPr>
          <w:rStyle w:val="Emphasis"/>
          <w:highlight w:val="yellow"/>
        </w:rPr>
        <w:t>escalations if they are not grounded in agreed rules</w:t>
      </w:r>
      <w:r w:rsidRPr="000C4A44">
        <w:rPr>
          <w:rStyle w:val="Emphasis"/>
        </w:rPr>
        <w:t xml:space="preserve"> and understandings.</w:t>
      </w:r>
      <w:r w:rsidRPr="000C4A44">
        <w:rPr>
          <w:sz w:val="16"/>
        </w:rPr>
        <w:t xml:space="preserve"> </w:t>
      </w:r>
      <w:r w:rsidRPr="000C4A44">
        <w:rPr>
          <w:rStyle w:val="StyleUnderline"/>
        </w:rPr>
        <w:t>These risks become particularly salient when economic and financial crises strike. Third-party institutions such as the</w:t>
      </w:r>
      <w:r w:rsidRPr="000C4A44">
        <w:rPr>
          <w:sz w:val="16"/>
        </w:rPr>
        <w:t xml:space="preserve"> World Trade Organization </w:t>
      </w:r>
      <w:r w:rsidRPr="000C4A44">
        <w:rPr>
          <w:rStyle w:val="Emphasis"/>
        </w:rPr>
        <w:t>(</w:t>
      </w:r>
      <w:r w:rsidRPr="000C4A44">
        <w:rPr>
          <w:rStyle w:val="Emphasis"/>
          <w:highlight w:val="yellow"/>
        </w:rPr>
        <w:t>WTO</w:t>
      </w:r>
      <w:r w:rsidRPr="000C4A44">
        <w:rPr>
          <w:rStyle w:val="Emphasis"/>
        </w:rPr>
        <w:t>)</w:t>
      </w:r>
      <w:r w:rsidRPr="000C4A44">
        <w:rPr>
          <w:sz w:val="16"/>
        </w:rPr>
        <w:t xml:space="preserve"> can </w:t>
      </w:r>
      <w:r w:rsidRPr="000C4A44">
        <w:rPr>
          <w:rStyle w:val="Emphasis"/>
          <w:highlight w:val="yellow"/>
        </w:rPr>
        <w:t xml:space="preserve">help parties manage </w:t>
      </w:r>
      <w:r w:rsidRPr="000C4A44">
        <w:rPr>
          <w:rStyle w:val="Emphasis"/>
        </w:rPr>
        <w:t xml:space="preserve">their </w:t>
      </w:r>
      <w:r w:rsidRPr="000C4A44">
        <w:rPr>
          <w:rStyle w:val="Emphasis"/>
          <w:highlight w:val="yellow"/>
        </w:rPr>
        <w:t>conflicts</w:t>
      </w:r>
      <w:r w:rsidRPr="000C4A44">
        <w:rPr>
          <w:rStyle w:val="StyleUnderline"/>
        </w:rPr>
        <w:t xml:space="preserve"> so that they are </w:t>
      </w:r>
      <w:r w:rsidRPr="000C4A44">
        <w:rPr>
          <w:rStyle w:val="Emphasis"/>
        </w:rPr>
        <w:t>not mutually destructive.</w:t>
      </w:r>
      <w:r w:rsidRPr="000C4A44">
        <w:rPr>
          <w:sz w:val="16"/>
        </w:rPr>
        <w:t xml:space="preserve"> China will be indispensable in any U.S. effort to update and “reform” WTO rules. Second, </w:t>
      </w:r>
      <w:r w:rsidRPr="000C4A44">
        <w:rPr>
          <w:rStyle w:val="StyleUnderline"/>
          <w:highlight w:val="yellow"/>
        </w:rPr>
        <w:t>the U</w:t>
      </w:r>
      <w:r w:rsidRPr="000C4A44">
        <w:rPr>
          <w:sz w:val="16"/>
        </w:rPr>
        <w:t xml:space="preserve">nited </w:t>
      </w:r>
      <w:r w:rsidRPr="000C4A44">
        <w:rPr>
          <w:rStyle w:val="StyleUnderline"/>
          <w:highlight w:val="yellow"/>
        </w:rPr>
        <w:t>S</w:t>
      </w:r>
      <w:r w:rsidRPr="000C4A44">
        <w:rPr>
          <w:sz w:val="16"/>
        </w:rPr>
        <w:t xml:space="preserve">tates </w:t>
      </w:r>
      <w:r w:rsidRPr="000C4A44">
        <w:rPr>
          <w:rStyle w:val="StyleUnderline"/>
          <w:highlight w:val="yellow"/>
        </w:rPr>
        <w:t>needs to work with China to</w:t>
      </w:r>
      <w:r w:rsidRPr="000C4A44">
        <w:rPr>
          <w:rStyle w:val="StyleUnderline"/>
        </w:rPr>
        <w:t xml:space="preserve"> effectively </w:t>
      </w:r>
      <w:r w:rsidRPr="000C4A44">
        <w:rPr>
          <w:rStyle w:val="StyleUnderline"/>
          <w:highlight w:val="yellow"/>
        </w:rPr>
        <w:t>address</w:t>
      </w:r>
      <w:r w:rsidRPr="000C4A44">
        <w:rPr>
          <w:rStyle w:val="StyleUnderline"/>
        </w:rPr>
        <w:t xml:space="preserve"> </w:t>
      </w:r>
      <w:r w:rsidRPr="000C4A44">
        <w:rPr>
          <w:rStyle w:val="Emphasis"/>
        </w:rPr>
        <w:t>common global, existential challenges</w:t>
      </w:r>
      <w:r w:rsidRPr="000C4A44">
        <w:rPr>
          <w:sz w:val="16"/>
        </w:rPr>
        <w:t xml:space="preserve">. Campbell mentioned three: </w:t>
      </w:r>
      <w:r w:rsidRPr="000C4A44">
        <w:rPr>
          <w:rStyle w:val="Emphasis"/>
          <w:highlight w:val="yellow"/>
        </w:rPr>
        <w:t>climate change,</w:t>
      </w:r>
      <w:r w:rsidRPr="000C4A44">
        <w:rPr>
          <w:rStyle w:val="Emphasis"/>
        </w:rPr>
        <w:t xml:space="preserve"> global </w:t>
      </w:r>
      <w:r w:rsidRPr="000C4A44">
        <w:rPr>
          <w:rStyle w:val="Emphasis"/>
          <w:highlight w:val="yellow"/>
        </w:rPr>
        <w:t>pandemics, and nuclear prolif</w:t>
      </w:r>
      <w:r w:rsidRPr="000C4A44">
        <w:rPr>
          <w:rStyle w:val="Emphasis"/>
        </w:rPr>
        <w:t>eration</w:t>
      </w:r>
      <w:r w:rsidRPr="000C4A44">
        <w:rPr>
          <w:sz w:val="16"/>
        </w:rPr>
        <w:t xml:space="preserve">. A signal success of the Obama administration was getting China to make commitments for the first time on emissions, which gave rise to the Paris Agreement. </w:t>
      </w:r>
      <w:r w:rsidRPr="000C4A44">
        <w:rPr>
          <w:rStyle w:val="StyleUnderline"/>
        </w:rPr>
        <w:t>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w:t>
      </w:r>
      <w:r w:rsidRPr="000C4A44">
        <w:rPr>
          <w:rStyle w:val="Emphasis"/>
        </w:rPr>
        <w:t>, such as to provide vaccines globally</w:t>
      </w:r>
      <w:r w:rsidRPr="000C4A44">
        <w:rPr>
          <w:rStyle w:val="StyleUnderline"/>
        </w:rPr>
        <w:t xml:space="preserve"> and to develop green technologies.</w:t>
      </w:r>
    </w:p>
    <w:p w14:paraId="060160A4" w14:textId="77777777" w:rsidR="00BA7697" w:rsidRPr="000C4A44" w:rsidRDefault="00BA7697" w:rsidP="00BA7697"/>
    <w:p w14:paraId="7DE51BF6" w14:textId="77777777" w:rsidR="00BA7697" w:rsidRPr="000C4A44" w:rsidRDefault="00BA7697" w:rsidP="00BA7697">
      <w:pPr>
        <w:pStyle w:val="Heading4"/>
        <w:rPr>
          <w:rFonts w:cs="Calibri"/>
        </w:rPr>
      </w:pPr>
      <w:r w:rsidRPr="000C4A44">
        <w:rPr>
          <w:rFonts w:cs="Calibri"/>
        </w:rPr>
        <w:t xml:space="preserve">3. The WTO is crucial to make global trade equitable and reduce poverty </w:t>
      </w:r>
    </w:p>
    <w:p w14:paraId="596EA8E6" w14:textId="77777777" w:rsidR="00BA7697" w:rsidRPr="000C4A44" w:rsidRDefault="00BA7697" w:rsidP="00BA7697">
      <w:pPr>
        <w:rPr>
          <w:rStyle w:val="Style13ptBold"/>
        </w:rPr>
      </w:pPr>
      <w:proofErr w:type="spellStart"/>
      <w:r w:rsidRPr="000C4A44">
        <w:rPr>
          <w:rStyle w:val="Style13ptBold"/>
        </w:rPr>
        <w:t>Narlikar</w:t>
      </w:r>
      <w:proofErr w:type="spellEnd"/>
      <w:r w:rsidRPr="000C4A44">
        <w:rPr>
          <w:rStyle w:val="Style13ptBold"/>
        </w:rPr>
        <w:t xml:space="preserve">, PhD, 18 </w:t>
      </w:r>
    </w:p>
    <w:p w14:paraId="05525534" w14:textId="77777777" w:rsidR="00BA7697" w:rsidRPr="000C4A44" w:rsidRDefault="00BA7697" w:rsidP="00BA7697">
      <w:pPr>
        <w:rPr>
          <w:sz w:val="16"/>
        </w:rPr>
      </w:pPr>
      <w:r w:rsidRPr="000C4A44">
        <w:rPr>
          <w:sz w:val="16"/>
        </w:rPr>
        <w:t xml:space="preserve">(AMRITA NARLIKAR is President of the GIGA German Institute of Global and Area Studies and a professor at the University of Hamburg. </w:t>
      </w:r>
      <w:hyperlink r:id="rId15" w:history="1">
        <w:r w:rsidRPr="000C4A44">
          <w:rPr>
            <w:rStyle w:val="Hyperlink"/>
            <w:sz w:val="16"/>
          </w:rPr>
          <w:t>https://www.foreignaffairs.com/articles/2018-03-05/trade-war-poor</w:t>
        </w:r>
      </w:hyperlink>
      <w:r w:rsidRPr="000C4A44">
        <w:rPr>
          <w:sz w:val="16"/>
        </w:rPr>
        <w:t>, 3-5)</w:t>
      </w:r>
    </w:p>
    <w:p w14:paraId="429B509B" w14:textId="77777777" w:rsidR="00BA7697" w:rsidRPr="000C4A44" w:rsidRDefault="00BA7697" w:rsidP="00BA7697">
      <w:r w:rsidRPr="000C4A44">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0C4A44">
        <w:rPr>
          <w:rStyle w:val="StyleUnderline"/>
          <w:highlight w:val="yellow"/>
        </w:rPr>
        <w:t xml:space="preserve">The WTO seems to </w:t>
      </w:r>
      <w:r w:rsidRPr="00E83F83">
        <w:rPr>
          <w:rStyle w:val="StyleUnderline"/>
          <w:highlight w:val="yellow"/>
        </w:rPr>
        <w:t xml:space="preserve">be whimpering </w:t>
      </w:r>
      <w:r w:rsidRPr="000C4A44">
        <w:rPr>
          <w:rStyle w:val="StyleUnderline"/>
        </w:rPr>
        <w:t xml:space="preserve">its way </w:t>
      </w:r>
      <w:r w:rsidRPr="00E83F83">
        <w:rPr>
          <w:rStyle w:val="StyleUnderline"/>
          <w:highlight w:val="yellow"/>
        </w:rPr>
        <w:t xml:space="preserve">to an </w:t>
      </w:r>
      <w:r w:rsidRPr="000C4A44">
        <w:rPr>
          <w:rStyle w:val="StyleUnderline"/>
        </w:rPr>
        <w:t xml:space="preserve">inglorious </w:t>
      </w:r>
      <w:r w:rsidRPr="000C4A44">
        <w:rPr>
          <w:rStyle w:val="StyleUnderline"/>
          <w:highlight w:val="yellow"/>
        </w:rPr>
        <w:t>end</w:t>
      </w:r>
      <w:r w:rsidRPr="000C4A44">
        <w:rPr>
          <w:sz w:val="16"/>
        </w:rPr>
        <w:t xml:space="preserve">. And if the global trading mechanism does indeed collapse, </w:t>
      </w:r>
      <w:r w:rsidRPr="000C4A44">
        <w:rPr>
          <w:rStyle w:val="Emphasis"/>
          <w:highlight w:val="yellow"/>
        </w:rPr>
        <w:t xml:space="preserve">the consequences will be adverse </w:t>
      </w:r>
      <w:r w:rsidRPr="000C4A44">
        <w:rPr>
          <w:rStyle w:val="Emphasis"/>
        </w:rPr>
        <w:t xml:space="preserve">for all parties, but </w:t>
      </w:r>
      <w:r w:rsidRPr="00E83F83">
        <w:rPr>
          <w:rStyle w:val="Emphasis"/>
        </w:rPr>
        <w:t>especially so for the poorest</w:t>
      </w:r>
      <w:r w:rsidRPr="000C4A44">
        <w:rPr>
          <w:rStyle w:val="Emphasis"/>
        </w:rPr>
        <w:t xml:space="preserve"> of the world</w:t>
      </w:r>
      <w:r w:rsidRPr="000C4A44">
        <w:rPr>
          <w:sz w:val="16"/>
        </w:rPr>
        <w:t xml:space="preserve">. PUNISHING DEVELOPING COUNTRIES AND THE POOREST PEOPLE In 2010, </w:t>
      </w:r>
      <w:r w:rsidRPr="000C4A44">
        <w:rPr>
          <w:rStyle w:val="StyleUnderline"/>
        </w:rPr>
        <w:t xml:space="preserve">the </w:t>
      </w:r>
      <w:r w:rsidRPr="000C4A44">
        <w:rPr>
          <w:rStyle w:val="StyleUnderline"/>
          <w:highlight w:val="yellow"/>
        </w:rPr>
        <w:t>Mi</w:t>
      </w:r>
      <w:r w:rsidRPr="000C4A44">
        <w:rPr>
          <w:rStyle w:val="StyleUnderline"/>
        </w:rPr>
        <w:t xml:space="preserve">llennium </w:t>
      </w:r>
      <w:r w:rsidRPr="000C4A44">
        <w:rPr>
          <w:rStyle w:val="StyleUnderline"/>
          <w:highlight w:val="yellow"/>
        </w:rPr>
        <w:t>D</w:t>
      </w:r>
      <w:r w:rsidRPr="000C4A44">
        <w:rPr>
          <w:rStyle w:val="StyleUnderline"/>
        </w:rPr>
        <w:t xml:space="preserve">evelopment </w:t>
      </w:r>
      <w:r w:rsidRPr="000C4A44">
        <w:rPr>
          <w:rStyle w:val="StyleUnderline"/>
          <w:highlight w:val="yellow"/>
        </w:rPr>
        <w:t>G</w:t>
      </w:r>
      <w:r w:rsidRPr="000C4A44">
        <w:rPr>
          <w:rStyle w:val="StyleUnderline"/>
        </w:rPr>
        <w:t>oals reached one of its targets</w:t>
      </w:r>
      <w:r w:rsidRPr="000C4A44">
        <w:rPr>
          <w:sz w:val="16"/>
        </w:rPr>
        <w:t xml:space="preserve">, of </w:t>
      </w:r>
      <w:r w:rsidRPr="000C4A44">
        <w:rPr>
          <w:rStyle w:val="StyleUnderline"/>
          <w:highlight w:val="yellow"/>
        </w:rPr>
        <w:t>cut</w:t>
      </w:r>
      <w:r w:rsidRPr="000C4A44">
        <w:rPr>
          <w:rStyle w:val="StyleUnderline"/>
        </w:rPr>
        <w:t xml:space="preserve">ting </w:t>
      </w:r>
      <w:r w:rsidRPr="000C4A44">
        <w:rPr>
          <w:rStyle w:val="StyleUnderline"/>
          <w:highlight w:val="yellow"/>
        </w:rPr>
        <w:t>extreme poverty by half</w:t>
      </w:r>
      <w:r w:rsidRPr="000C4A44">
        <w:rPr>
          <w:rStyle w:val="StyleUnderline"/>
        </w:rPr>
        <w:t>.</w:t>
      </w:r>
      <w:r w:rsidRPr="000C4A44">
        <w:rPr>
          <w:sz w:val="16"/>
        </w:rPr>
        <w:t xml:space="preserve"> </w:t>
      </w:r>
      <w:r w:rsidRPr="000C4A44">
        <w:rPr>
          <w:rStyle w:val="StyleUnderline"/>
        </w:rPr>
        <w:t>The most important factor</w:t>
      </w:r>
      <w:r w:rsidRPr="000C4A44">
        <w:rPr>
          <w:sz w:val="16"/>
        </w:rPr>
        <w:t xml:space="preserve"> that contributed to this achievement </w:t>
      </w:r>
      <w:r w:rsidRPr="000C4A44">
        <w:rPr>
          <w:rStyle w:val="StyleUnderline"/>
        </w:rPr>
        <w:t>was economic growth</w:t>
      </w:r>
      <w:r w:rsidRPr="000C4A44">
        <w:rPr>
          <w:sz w:val="16"/>
        </w:rPr>
        <w:t xml:space="preserve"> in many developing countries, especially China and India. Although such growth was fueled by several factors, </w:t>
      </w:r>
      <w:r w:rsidRPr="000C4A44">
        <w:rPr>
          <w:rStyle w:val="Emphasis"/>
          <w:highlight w:val="yellow"/>
        </w:rPr>
        <w:t>one critical driver was international trade</w:t>
      </w:r>
      <w:r w:rsidRPr="000C4A44">
        <w:rPr>
          <w:sz w:val="16"/>
          <w:highlight w:val="yellow"/>
        </w:rPr>
        <w:t>.</w:t>
      </w:r>
      <w:r w:rsidRPr="000C4A44">
        <w:rPr>
          <w:sz w:val="16"/>
        </w:rPr>
        <w:t xml:space="preserve"> </w:t>
      </w:r>
      <w:r w:rsidRPr="000C4A44">
        <w:rPr>
          <w:rStyle w:val="Emphasis"/>
        </w:rPr>
        <w:t xml:space="preserve">Extensive </w:t>
      </w:r>
      <w:r w:rsidRPr="000C4A44">
        <w:rPr>
          <w:rStyle w:val="Emphasis"/>
          <w:highlight w:val="yellow"/>
        </w:rPr>
        <w:t>research</w:t>
      </w:r>
      <w:r w:rsidRPr="000C4A44">
        <w:rPr>
          <w:sz w:val="16"/>
          <w:highlight w:val="yellow"/>
        </w:rPr>
        <w:t xml:space="preserve"> </w:t>
      </w:r>
      <w:r w:rsidRPr="000C4A44">
        <w:rPr>
          <w:rStyle w:val="StyleUnderline"/>
          <w:highlight w:val="yellow"/>
        </w:rPr>
        <w:t>shows</w:t>
      </w:r>
      <w:r w:rsidRPr="000C4A44">
        <w:rPr>
          <w:sz w:val="16"/>
        </w:rPr>
        <w:t xml:space="preserve"> that the </w:t>
      </w:r>
      <w:r w:rsidRPr="000C4A44">
        <w:rPr>
          <w:rStyle w:val="StyleUnderline"/>
          <w:highlight w:val="yellow"/>
        </w:rPr>
        <w:t>countries</w:t>
      </w:r>
      <w:r w:rsidRPr="000C4A44">
        <w:rPr>
          <w:rStyle w:val="StyleUnderline"/>
        </w:rPr>
        <w:t xml:space="preserve"> and regions </w:t>
      </w:r>
      <w:r w:rsidRPr="000C4A44">
        <w:rPr>
          <w:rStyle w:val="StyleUnderline"/>
          <w:highlight w:val="yellow"/>
        </w:rPr>
        <w:t>that harnessed</w:t>
      </w:r>
      <w:r w:rsidRPr="000C4A44">
        <w:rPr>
          <w:rStyle w:val="StyleUnderline"/>
        </w:rPr>
        <w:t xml:space="preserve"> the opportunities afforded by low tariffs and </w:t>
      </w:r>
      <w:r w:rsidRPr="000C4A44">
        <w:rPr>
          <w:rStyle w:val="StyleUnderline"/>
          <w:highlight w:val="yellow"/>
        </w:rPr>
        <w:t>open markets</w:t>
      </w:r>
      <w:r w:rsidRPr="000C4A44">
        <w:rPr>
          <w:rStyle w:val="StyleUnderline"/>
        </w:rPr>
        <w:t xml:space="preserve"> </w:t>
      </w:r>
      <w:r w:rsidRPr="000C4A44">
        <w:rPr>
          <w:rStyle w:val="StyleUnderline"/>
          <w:highlight w:val="yellow"/>
        </w:rPr>
        <w:t>did</w:t>
      </w:r>
      <w:r w:rsidRPr="000C4A44">
        <w:rPr>
          <w:rStyle w:val="StyleUnderline"/>
        </w:rPr>
        <w:t xml:space="preserve"> particularly </w:t>
      </w:r>
      <w:r w:rsidRPr="000C4A44">
        <w:rPr>
          <w:rStyle w:val="StyleUnderline"/>
          <w:highlight w:val="yellow"/>
        </w:rPr>
        <w:t>well</w:t>
      </w:r>
      <w:r w:rsidRPr="000C4A44">
        <w:rPr>
          <w:sz w:val="16"/>
          <w:highlight w:val="yellow"/>
        </w:rPr>
        <w:t xml:space="preserve">, </w:t>
      </w:r>
      <w:r w:rsidRPr="000C4A44">
        <w:rPr>
          <w:rStyle w:val="StyleUnderline"/>
          <w:highlight w:val="yellow"/>
        </w:rPr>
        <w:t>aided</w:t>
      </w:r>
      <w:r w:rsidRPr="000C4A44">
        <w:rPr>
          <w:rStyle w:val="StyleUnderline"/>
        </w:rPr>
        <w:t xml:space="preserve"> </w:t>
      </w:r>
      <w:r w:rsidRPr="000C4A44">
        <w:rPr>
          <w:sz w:val="16"/>
        </w:rPr>
        <w:t xml:space="preserve">as they were </w:t>
      </w:r>
      <w:r w:rsidRPr="000C4A44">
        <w:rPr>
          <w:rStyle w:val="StyleUnderline"/>
          <w:highlight w:val="yellow"/>
        </w:rPr>
        <w:t>by</w:t>
      </w:r>
      <w:r w:rsidRPr="000C4A44">
        <w:rPr>
          <w:rStyle w:val="StyleUnderline"/>
        </w:rPr>
        <w:t xml:space="preserve"> </w:t>
      </w:r>
      <w:r w:rsidRPr="000C4A44">
        <w:rPr>
          <w:sz w:val="16"/>
        </w:rPr>
        <w:t xml:space="preserve">a reliable system of enforceable trade rules—all negotiated, monitored, and implemented under the auspices of </w:t>
      </w:r>
      <w:r w:rsidRPr="000C4A44">
        <w:rPr>
          <w:rStyle w:val="Emphasis"/>
          <w:highlight w:val="yellow"/>
        </w:rPr>
        <w:t>the WTO</w:t>
      </w:r>
      <w:r w:rsidRPr="000C4A44">
        <w:rPr>
          <w:sz w:val="16"/>
        </w:rPr>
        <w:t xml:space="preserve">. </w:t>
      </w:r>
      <w:r w:rsidRPr="000C4A44">
        <w:rPr>
          <w:rStyle w:val="StyleUnderline"/>
        </w:rPr>
        <w:t>Still,</w:t>
      </w:r>
      <w:r w:rsidRPr="000C4A44">
        <w:rPr>
          <w:sz w:val="16"/>
        </w:rPr>
        <w:t xml:space="preserve"> between 600 million and </w:t>
      </w:r>
      <w:r w:rsidRPr="000C4A44">
        <w:rPr>
          <w:rStyle w:val="StyleUnderline"/>
        </w:rPr>
        <w:t xml:space="preserve">700 million </w:t>
      </w:r>
      <w:r w:rsidRPr="000C4A44">
        <w:rPr>
          <w:sz w:val="16"/>
        </w:rPr>
        <w:t xml:space="preserve">people </w:t>
      </w:r>
      <w:r w:rsidRPr="000C4A44">
        <w:rPr>
          <w:rStyle w:val="StyleUnderline"/>
        </w:rPr>
        <w:t>currently live under $1.90 per day</w:t>
      </w:r>
      <w:r w:rsidRPr="000C4A44">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0C4A44">
        <w:rPr>
          <w:rStyle w:val="StyleUnderline"/>
        </w:rPr>
        <w:t xml:space="preserve">Much work still has to be done to address </w:t>
      </w:r>
      <w:r w:rsidRPr="000C4A44">
        <w:rPr>
          <w:rStyle w:val="StyleUnderline"/>
        </w:rPr>
        <w:lastRenderedPageBreak/>
        <w:t>the concerns of the poor worldwide, and a minimal step toward this would be to ensure continued market access for developing countries and to maintain the predictability of tariff and non-tariff barriers.</w:t>
      </w:r>
      <w:r w:rsidRPr="000C4A44">
        <w:rPr>
          <w:sz w:val="16"/>
        </w:rPr>
        <w:t xml:space="preserve"> </w:t>
      </w:r>
      <w:r w:rsidRPr="000C4A44">
        <w:rPr>
          <w:rStyle w:val="Emphasis"/>
          <w:highlight w:val="yellow"/>
        </w:rPr>
        <w:t>If the WTO collapses</w:t>
      </w:r>
      <w:r w:rsidRPr="000C4A44">
        <w:rPr>
          <w:sz w:val="16"/>
          <w:highlight w:val="yellow"/>
        </w:rPr>
        <w:t xml:space="preserve">, </w:t>
      </w:r>
      <w:r w:rsidRPr="000C4A44">
        <w:rPr>
          <w:rStyle w:val="StyleUnderline"/>
          <w:highlight w:val="yellow"/>
        </w:rPr>
        <w:t xml:space="preserve">rich countries would </w:t>
      </w:r>
      <w:r w:rsidRPr="000C4A44">
        <w:rPr>
          <w:rStyle w:val="StyleUnderline"/>
        </w:rPr>
        <w:t xml:space="preserve">easily be able to </w:t>
      </w:r>
      <w:r w:rsidRPr="000C4A44">
        <w:rPr>
          <w:rStyle w:val="StyleUnderline"/>
          <w:highlight w:val="yellow"/>
        </w:rPr>
        <w:t>crank up tariffs against poorer countries</w:t>
      </w:r>
      <w:r w:rsidRPr="000C4A44">
        <w:rPr>
          <w:sz w:val="16"/>
        </w:rPr>
        <w:t>, while introducing many other protectionist measures to discourage imports</w:t>
      </w:r>
      <w:r w:rsidRPr="000C4A44">
        <w:rPr>
          <w:rStyle w:val="StyleUnderline"/>
        </w:rPr>
        <w:t>. Developing countries</w:t>
      </w:r>
      <w:r w:rsidRPr="000C4A44">
        <w:rPr>
          <w:sz w:val="16"/>
        </w:rPr>
        <w:t xml:space="preserve">, which have experienced growth through exports, and have adapted their production chains to export markets, </w:t>
      </w:r>
      <w:r w:rsidRPr="000C4A44">
        <w:rPr>
          <w:rStyle w:val="StyleUnderline"/>
        </w:rPr>
        <w:t>would be hit hard</w:t>
      </w:r>
      <w:r w:rsidRPr="000C4A44">
        <w:rPr>
          <w:sz w:val="16"/>
        </w:rPr>
        <w:t xml:space="preserve">. A decline in their exports would directly affect their producers and workers in the affected industries, resulting in losses for poor people who can least afford such losses. The </w:t>
      </w:r>
      <w:r w:rsidRPr="000C4A44">
        <w:rPr>
          <w:rStyle w:val="StyleUnderline"/>
        </w:rPr>
        <w:t>costs</w:t>
      </w:r>
      <w:r w:rsidRPr="000C4A44">
        <w:rPr>
          <w:sz w:val="16"/>
        </w:rPr>
        <w:t xml:space="preserve">, moreover, </w:t>
      </w:r>
      <w:r w:rsidRPr="000C4A44">
        <w:rPr>
          <w:rStyle w:val="StyleUnderline"/>
        </w:rPr>
        <w:t>would go beyond</w:t>
      </w:r>
      <w:r w:rsidRPr="000C4A44">
        <w:rPr>
          <w:sz w:val="16"/>
        </w:rPr>
        <w:t xml:space="preserve"> the immediate </w:t>
      </w:r>
      <w:r w:rsidRPr="000C4A44">
        <w:rPr>
          <w:rStyle w:val="StyleUnderline"/>
        </w:rPr>
        <w:t>job losses</w:t>
      </w:r>
      <w:r w:rsidRPr="000C4A44">
        <w:rPr>
          <w:sz w:val="16"/>
        </w:rPr>
        <w:t xml:space="preserve"> and price hikes in basic goods. The first fundamental benefit that </w:t>
      </w:r>
      <w:r w:rsidRPr="000C4A44">
        <w:rPr>
          <w:rStyle w:val="StyleUnderline"/>
        </w:rPr>
        <w:t>poor countries derive from the WTO</w:t>
      </w:r>
      <w:r w:rsidRPr="000C4A44">
        <w:rPr>
          <w:sz w:val="16"/>
        </w:rPr>
        <w:t xml:space="preserve"> is that they get </w:t>
      </w:r>
      <w:r w:rsidRPr="000C4A44">
        <w:rPr>
          <w:rStyle w:val="StyleUnderline"/>
        </w:rPr>
        <w:t xml:space="preserve">a </w:t>
      </w:r>
      <w:r w:rsidRPr="000C4A44">
        <w:rPr>
          <w:sz w:val="16"/>
        </w:rPr>
        <w:t xml:space="preserve">relatively </w:t>
      </w:r>
      <w:r w:rsidRPr="000C4A44">
        <w:rPr>
          <w:rStyle w:val="StyleUnderline"/>
        </w:rPr>
        <w:t xml:space="preserve">level playing field for negotiating with more powerful countries. </w:t>
      </w:r>
      <w:r w:rsidRPr="000C4A44">
        <w:rPr>
          <w:rStyle w:val="StyleUnderline"/>
          <w:highlight w:val="yellow"/>
        </w:rPr>
        <w:t>Outside the WTO</w:t>
      </w:r>
      <w:r w:rsidRPr="000C4A44">
        <w:rPr>
          <w:sz w:val="16"/>
        </w:rPr>
        <w:t>, in bilateral and regional settings</w:t>
      </w:r>
      <w:r w:rsidRPr="000C4A44">
        <w:rPr>
          <w:rStyle w:val="Emphasis"/>
        </w:rPr>
        <w:t xml:space="preserve">, </w:t>
      </w:r>
      <w:r w:rsidRPr="000C4A44">
        <w:rPr>
          <w:rStyle w:val="Emphasis"/>
          <w:highlight w:val="yellow"/>
        </w:rPr>
        <w:t>it is much easier to coerce countries into accepting harsh terms</w:t>
      </w:r>
      <w:r w:rsidRPr="000C4A44">
        <w:rPr>
          <w:sz w:val="16"/>
        </w:rPr>
        <w:t xml:space="preserve"> in a trade deal, such as through stringent environmental and labor standards that they would find virtually impossible to meet. </w:t>
      </w:r>
      <w:r w:rsidRPr="000C4A44">
        <w:rPr>
          <w:rStyle w:val="StyleUnderline"/>
        </w:rPr>
        <w:t xml:space="preserve">In contrast, the institutional setting of the WTO offers developing countries some </w:t>
      </w:r>
      <w:r w:rsidRPr="000C4A44">
        <w:rPr>
          <w:rStyle w:val="Emphasis"/>
        </w:rPr>
        <w:t>indispensable advantages</w:t>
      </w:r>
      <w:r w:rsidRPr="000C4A44">
        <w:rPr>
          <w:sz w:val="16"/>
        </w:rPr>
        <w:t xml:space="preserve">. Formally, </w:t>
      </w:r>
      <w:r w:rsidRPr="000C4A44">
        <w:rPr>
          <w:rStyle w:val="StyleUnderline"/>
          <w:highlight w:val="yellow"/>
        </w:rPr>
        <w:t>all members</w:t>
      </w:r>
      <w:r w:rsidRPr="000C4A44">
        <w:rPr>
          <w:sz w:val="16"/>
        </w:rPr>
        <w:t xml:space="preserve"> in the WTO </w:t>
      </w:r>
      <w:r w:rsidRPr="000C4A44">
        <w:rPr>
          <w:rStyle w:val="StyleUnderline"/>
          <w:highlight w:val="yellow"/>
        </w:rPr>
        <w:t>have one vote</w:t>
      </w:r>
      <w:r w:rsidRPr="000C4A44">
        <w:rPr>
          <w:sz w:val="16"/>
        </w:rPr>
        <w:t xml:space="preserve"> each (very different from voting procedures at the UN Security Council and the International Monetary Fund). This is </w:t>
      </w:r>
      <w:r w:rsidRPr="000C4A44">
        <w:rPr>
          <w:rStyle w:val="Emphasis"/>
          <w:highlight w:val="yellow"/>
        </w:rPr>
        <w:t>a powerful equalization tool</w:t>
      </w:r>
      <w:r w:rsidRPr="000C4A44">
        <w:rPr>
          <w:sz w:val="16"/>
        </w:rPr>
        <w:t xml:space="preserve">, which is rendered all the more potent by the fact that </w:t>
      </w:r>
      <w:r w:rsidRPr="000C4A44">
        <w:rPr>
          <w:rStyle w:val="StyleUnderline"/>
        </w:rPr>
        <w:t>consensus-based decision-making allows even the smallest and weakest player de jure veto power</w:t>
      </w:r>
      <w:r w:rsidRPr="000C4A44">
        <w:rPr>
          <w:sz w:val="16"/>
        </w:rPr>
        <w:t xml:space="preserve">. </w:t>
      </w:r>
      <w:r w:rsidRPr="000C4A44">
        <w:rPr>
          <w:rStyle w:val="StyleUnderline"/>
        </w:rPr>
        <w:t xml:space="preserve">Informally, having an audience within the institution, and a range of partners to work with, enables poor countries to </w:t>
      </w:r>
      <w:r w:rsidRPr="000C4A44">
        <w:rPr>
          <w:rStyle w:val="Emphasis"/>
        </w:rPr>
        <w:t>form coalitions</w:t>
      </w:r>
      <w:r w:rsidRPr="000C4A44">
        <w:rPr>
          <w:rStyle w:val="StyleUnderline"/>
        </w:rPr>
        <w:t xml:space="preserve"> with like-minded states</w:t>
      </w:r>
      <w:r w:rsidRPr="000C4A44">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0C4A44">
        <w:rPr>
          <w:rStyle w:val="StyleUnderline"/>
          <w:highlight w:val="yellow"/>
        </w:rPr>
        <w:t xml:space="preserve">Without the WTO, developing countries would have neither </w:t>
      </w:r>
      <w:r w:rsidRPr="000C4A44">
        <w:rPr>
          <w:rStyle w:val="StyleUnderline"/>
        </w:rPr>
        <w:t xml:space="preserve">the </w:t>
      </w:r>
      <w:r w:rsidRPr="000C4A44">
        <w:rPr>
          <w:rStyle w:val="StyleUnderline"/>
          <w:highlight w:val="yellow"/>
        </w:rPr>
        <w:t>institutional rules</w:t>
      </w:r>
      <w:r w:rsidRPr="000C4A44">
        <w:rPr>
          <w:rStyle w:val="StyleUnderline"/>
        </w:rPr>
        <w:t xml:space="preserve"> to protect them </w:t>
      </w:r>
      <w:r w:rsidRPr="000C4A44">
        <w:rPr>
          <w:rStyle w:val="StyleUnderline"/>
          <w:highlight w:val="yellow"/>
        </w:rPr>
        <w:t>nor</w:t>
      </w:r>
      <w:r w:rsidRPr="000C4A44">
        <w:rPr>
          <w:rStyle w:val="StyleUnderline"/>
        </w:rPr>
        <w:t xml:space="preserve"> the support of </w:t>
      </w:r>
      <w:r w:rsidRPr="000C4A44">
        <w:rPr>
          <w:rStyle w:val="StyleUnderline"/>
          <w:highlight w:val="yellow"/>
        </w:rPr>
        <w:t>coalitions to enhance their</w:t>
      </w:r>
      <w:r w:rsidRPr="000C4A44">
        <w:rPr>
          <w:rStyle w:val="StyleUnderline"/>
        </w:rPr>
        <w:t xml:space="preserve"> </w:t>
      </w:r>
      <w:r w:rsidRPr="000C4A44">
        <w:rPr>
          <w:rStyle w:val="Emphasis"/>
          <w:highlight w:val="yellow"/>
        </w:rPr>
        <w:t>bargaining power</w:t>
      </w:r>
      <w:r w:rsidRPr="000C4A44">
        <w:rPr>
          <w:rStyle w:val="Emphasis"/>
        </w:rPr>
        <w:t>.</w:t>
      </w:r>
      <w:r w:rsidRPr="000C4A44">
        <w:rPr>
          <w:sz w:val="16"/>
        </w:rPr>
        <w:t xml:space="preserve"> </w:t>
      </w:r>
      <w:r w:rsidRPr="000C4A44">
        <w:rPr>
          <w:rStyle w:val="StyleUnderline"/>
        </w:rPr>
        <w:t>The second</w:t>
      </w:r>
      <w:r w:rsidRPr="000C4A44">
        <w:rPr>
          <w:sz w:val="16"/>
        </w:rPr>
        <w:t xml:space="preserve"> important </w:t>
      </w:r>
      <w:r w:rsidRPr="000C4A44">
        <w:rPr>
          <w:rStyle w:val="StyleUnderline"/>
        </w:rPr>
        <w:t>benefit</w:t>
      </w:r>
      <w:r w:rsidRPr="000C4A44">
        <w:rPr>
          <w:sz w:val="16"/>
        </w:rPr>
        <w:t xml:space="preserve"> that developing countries derive from the WTO </w:t>
      </w:r>
      <w:r w:rsidRPr="000C4A44">
        <w:rPr>
          <w:rStyle w:val="StyleUnderline"/>
        </w:rPr>
        <w:t xml:space="preserve">is </w:t>
      </w:r>
      <w:r w:rsidRPr="000C4A44">
        <w:rPr>
          <w:sz w:val="16"/>
        </w:rPr>
        <w:t xml:space="preserve">its </w:t>
      </w:r>
      <w:r w:rsidRPr="000C4A44">
        <w:rPr>
          <w:rStyle w:val="StyleUnderline"/>
        </w:rPr>
        <w:t>Dispute Settlement</w:t>
      </w:r>
      <w:r w:rsidRPr="000C4A44">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0C4A44">
        <w:rPr>
          <w:rStyle w:val="StyleUnderline"/>
        </w:rPr>
        <w:t>David has sometimes taken on Goliath. Ecuador, for example, filed a complaint against U.S. action against its shrimp exports in 2005, and won, despite the extreme asymmetry of power</w:t>
      </w:r>
      <w:r w:rsidRPr="000C4A44">
        <w:rPr>
          <w:sz w:val="16"/>
        </w:rPr>
        <w:t xml:space="preserve">. </w:t>
      </w:r>
      <w:r w:rsidRPr="000C4A44">
        <w:rPr>
          <w:rStyle w:val="StyleUnderline"/>
        </w:rPr>
        <w:t xml:space="preserve">Allow the WTO to wither away and the </w:t>
      </w:r>
      <w:r w:rsidRPr="000C4A44">
        <w:rPr>
          <w:rStyle w:val="Emphasis"/>
        </w:rPr>
        <w:t>world returns to a system of unchecked power politics</w:t>
      </w:r>
      <w:r w:rsidRPr="000C4A44">
        <w:rPr>
          <w:rStyle w:val="StyleUnderline"/>
        </w:rPr>
        <w:t>. The costs, moreover, would not necessarily be limited to the “global South” and its poorest people</w:t>
      </w:r>
      <w:r w:rsidRPr="000C4A44">
        <w:rPr>
          <w:sz w:val="16"/>
        </w:rPr>
        <w:t xml:space="preserve">. FROM WIN-WIN TO LOSE-LOSE </w:t>
      </w:r>
      <w:r w:rsidRPr="000C4A44">
        <w:rPr>
          <w:rStyle w:val="StyleUnderline"/>
        </w:rPr>
        <w:t>Even if a WTO collapse would strike the poorest nations the hardest, rich countries will not escape its impact, as the resulting protectionism would greatly hurt poor consumers in developed economies.</w:t>
      </w:r>
      <w:r w:rsidRPr="000C4A44">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0C4A44">
        <w:rPr>
          <w:rStyle w:val="StyleUnderline"/>
        </w:rPr>
        <w:t>The impact of increased tariffs on employment, however, would be, at best, mixed</w:t>
      </w:r>
      <w:r w:rsidRPr="000C4A44">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0C4A44">
        <w:rPr>
          <w:rStyle w:val="StyleUnderline"/>
        </w:rPr>
        <w:t>it is unlikely that other countries will accept such treatment sitting down. Retaliatory action could potentially go considerably beyond the steel and steel-consuming sector.</w:t>
      </w:r>
      <w:r w:rsidRPr="000C4A44">
        <w:rPr>
          <w:sz w:val="16"/>
        </w:rPr>
        <w:t xml:space="preserve"> China is the second-largest </w:t>
      </w:r>
      <w:r w:rsidRPr="000C4A44">
        <w:rPr>
          <w:sz w:val="16"/>
        </w:rPr>
        <w:lastRenderedPageBreak/>
        <w:t xml:space="preserve">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0C4A44">
        <w:rPr>
          <w:rStyle w:val="StyleUnderline"/>
        </w:rPr>
        <w:t xml:space="preserve">Almost all parties would thus end up in an entirely unnecessary and sad lose-lose situation. In sum, a trade war would be a lose-lose for all, but particularly the poorest in developed and rising powers. </w:t>
      </w:r>
    </w:p>
    <w:p w14:paraId="5B70244C" w14:textId="77777777" w:rsidR="00BA7697" w:rsidRPr="000C4A44" w:rsidRDefault="00BA7697" w:rsidP="00BA7697"/>
    <w:p w14:paraId="782D5737" w14:textId="77777777" w:rsidR="00BA7697" w:rsidRPr="000C4A44" w:rsidRDefault="00BA7697" w:rsidP="00BA7697"/>
    <w:p w14:paraId="7E77D07D" w14:textId="77777777" w:rsidR="00BA7697" w:rsidRPr="000C4A44" w:rsidRDefault="00BA7697" w:rsidP="00BA7697">
      <w:pPr>
        <w:pStyle w:val="Heading3"/>
        <w:rPr>
          <w:rFonts w:cs="Calibri"/>
        </w:rPr>
      </w:pPr>
      <w:r w:rsidRPr="000C4A44">
        <w:rPr>
          <w:rFonts w:cs="Calibri"/>
        </w:rPr>
        <w:lastRenderedPageBreak/>
        <w:t>Solvency</w:t>
      </w:r>
    </w:p>
    <w:p w14:paraId="558640D2" w14:textId="77777777" w:rsidR="00BA7697" w:rsidRPr="000C4A44" w:rsidRDefault="00BA7697" w:rsidP="00BA7697"/>
    <w:p w14:paraId="1A71AA68" w14:textId="77777777" w:rsidR="00BA7697" w:rsidRPr="000C4A44" w:rsidRDefault="00BA7697" w:rsidP="00BA7697">
      <w:pPr>
        <w:pStyle w:val="Heading4"/>
        <w:rPr>
          <w:rFonts w:cs="Calibri"/>
        </w:rPr>
      </w:pPr>
      <w:r w:rsidRPr="000C4A44">
        <w:rPr>
          <w:rFonts w:cs="Calibri"/>
        </w:rPr>
        <w:t xml:space="preserve">Plan: Member nations of the World Trade Organization ought to reduce intellectual property protections for medicines for COVID-19 </w:t>
      </w:r>
    </w:p>
    <w:p w14:paraId="15A323C3" w14:textId="77777777" w:rsidR="00BA7697" w:rsidRPr="000C4A44" w:rsidRDefault="00BA7697" w:rsidP="00BA7697">
      <w:pPr>
        <w:rPr>
          <w:b/>
          <w:bCs/>
          <w:sz w:val="24"/>
        </w:rPr>
      </w:pPr>
      <w:r w:rsidRPr="000C4A44">
        <w:t xml:space="preserve">Communication from India and South Africa to the </w:t>
      </w:r>
      <w:r w:rsidRPr="000C4A44">
        <w:rPr>
          <w:rStyle w:val="Style13ptBold"/>
        </w:rPr>
        <w:t>WTO</w:t>
      </w:r>
      <w:r w:rsidRPr="000C4A44">
        <w:rPr>
          <w:b/>
          <w:bCs/>
          <w:sz w:val="24"/>
        </w:rPr>
        <w:t xml:space="preserve"> 20</w:t>
      </w:r>
    </w:p>
    <w:p w14:paraId="2E9FAA5C" w14:textId="77777777" w:rsidR="00BA7697" w:rsidRPr="000C4A44" w:rsidRDefault="00BA7697" w:rsidP="00BA7697">
      <w:pPr>
        <w:rPr>
          <w:sz w:val="16"/>
        </w:rPr>
      </w:pPr>
      <w:r w:rsidRPr="000C4A44">
        <w:rPr>
          <w:sz w:val="16"/>
        </w:rPr>
        <w:t>(WAIVER FROM CERTAIN PROVISIONS OF THE TRIPS AGREEMENT FOR THE PREVENTION,</w:t>
      </w:r>
    </w:p>
    <w:p w14:paraId="3E575FF1" w14:textId="77777777" w:rsidR="00BA7697" w:rsidRPr="000C4A44" w:rsidRDefault="00BA7697" w:rsidP="00BA7697">
      <w:pPr>
        <w:rPr>
          <w:sz w:val="16"/>
        </w:rPr>
      </w:pPr>
      <w:r w:rsidRPr="000C4A44">
        <w:rPr>
          <w:sz w:val="16"/>
        </w:rPr>
        <w:t xml:space="preserve">CONTAINMENT AND TREATMENT OF COVID-19 </w:t>
      </w:r>
      <w:hyperlink r:id="rId16" w:history="1">
        <w:r w:rsidRPr="000C4A44">
          <w:rPr>
            <w:rStyle w:val="Hyperlink"/>
            <w:sz w:val="16"/>
          </w:rPr>
          <w:t>https://docs.wto.org/dol2fe/Pages/SS/directdoc.aspx?filename=q:/IP/C/W669.pdf&amp;Open=True</w:t>
        </w:r>
      </w:hyperlink>
      <w:r w:rsidRPr="000C4A44">
        <w:rPr>
          <w:sz w:val="16"/>
        </w:rPr>
        <w:t xml:space="preserve">, 10-2) </w:t>
      </w:r>
    </w:p>
    <w:p w14:paraId="39087632" w14:textId="77777777" w:rsidR="00BA7697" w:rsidRPr="000C4A44" w:rsidRDefault="00BA7697" w:rsidP="00BA7697">
      <w:pPr>
        <w:rPr>
          <w:sz w:val="14"/>
        </w:rPr>
      </w:pPr>
      <w:r w:rsidRPr="000C4A44">
        <w:rPr>
          <w:sz w:val="14"/>
        </w:rPr>
        <w:t xml:space="preserve">5. </w:t>
      </w:r>
      <w:r w:rsidRPr="000C4A44">
        <w:rPr>
          <w:rStyle w:val="StyleUnderline"/>
        </w:rPr>
        <w:t xml:space="preserve">An </w:t>
      </w:r>
      <w:r w:rsidRPr="000C4A44">
        <w:rPr>
          <w:rStyle w:val="StyleUnderline"/>
          <w:highlight w:val="yellow"/>
        </w:rPr>
        <w:t>effective response to COVID</w:t>
      </w:r>
      <w:r w:rsidRPr="000C4A44">
        <w:rPr>
          <w:sz w:val="14"/>
        </w:rPr>
        <w:t xml:space="preserve">-19 pandemic </w:t>
      </w:r>
      <w:r w:rsidRPr="000C4A44">
        <w:rPr>
          <w:rStyle w:val="StyleUnderline"/>
          <w:highlight w:val="yellow"/>
        </w:rPr>
        <w:t>requires</w:t>
      </w:r>
      <w:r w:rsidRPr="000C4A44">
        <w:rPr>
          <w:rStyle w:val="StyleUnderline"/>
        </w:rPr>
        <w:t xml:space="preserve"> rapid </w:t>
      </w:r>
      <w:r w:rsidRPr="000C4A44">
        <w:rPr>
          <w:rStyle w:val="StyleUnderline"/>
          <w:highlight w:val="yellow"/>
        </w:rPr>
        <w:t>access to</w:t>
      </w:r>
      <w:r w:rsidRPr="000C4A44">
        <w:rPr>
          <w:rStyle w:val="StyleUnderline"/>
        </w:rPr>
        <w:t xml:space="preserve"> affordable </w:t>
      </w:r>
      <w:r w:rsidRPr="000C4A44">
        <w:rPr>
          <w:rStyle w:val="StyleUnderline"/>
          <w:highlight w:val="yellow"/>
        </w:rPr>
        <w:t>medical products</w:t>
      </w:r>
      <w:r w:rsidRPr="000C4A44">
        <w:rPr>
          <w:rStyle w:val="StyleUnderline"/>
        </w:rPr>
        <w:t xml:space="preserve"> including diagnostic kits, medical masks, other personal protective equipment and ventilators, </w:t>
      </w:r>
      <w:r w:rsidRPr="000C4A44">
        <w:rPr>
          <w:rStyle w:val="StyleUnderline"/>
          <w:highlight w:val="yellow"/>
        </w:rPr>
        <w:t>as well as vaccines</w:t>
      </w:r>
      <w:r w:rsidRPr="000C4A44">
        <w:rPr>
          <w:rStyle w:val="StyleUnderline"/>
        </w:rPr>
        <w:t xml:space="preserve"> and medicines for the prevention and treatment of patients in dire need</w:t>
      </w:r>
      <w:r w:rsidRPr="000C4A44">
        <w:rPr>
          <w:sz w:val="14"/>
        </w:rPr>
        <w:t xml:space="preserve">. 6. The outbreak has led to a swift increase in global demand with many countries facing acute shortages, constraining the ability to effectively respond to the outbreak. Shortages of these products has put the lives of health and other essential workers at risk and led to many avoidable deaths. It is also threatening to prolong the COVID-19 pandemic. The longer the current global crisis persist, the greater the socio-economic fallout, making it imperative and urgent to collaborate internationally to rapidly contain the outbreak. 7. As new diagnostics, therapeutics and vaccines for COVID-19 are developed, there are significant concerns, how these will be made available promptly, in sufficient quantities and at affordable price to meet global demand. Critical shortages in medical products have also put at grave risk patients suffering from other communicable and non-communicable diseases. 8. To meet the growing supply-demand gap, several countries have initiated domestic production of medical products and/or are modifying existing medical products for the treatment of COVID-19 patients. The rapid scaling up of manufacturing globally is an obvious crucial solution to address the timely availability and affordability of medical products to all countries in need. 9. There are several reports about intellectual property rights hindering or potentially hindering timely provisioning of affordable medical products to the patients.3 It is also reported that some WTO Members have carried out urgent legal amendments to their national patent laws to expedite the process of issuing compulsory/government use licenses. 10. </w:t>
      </w:r>
      <w:r w:rsidRPr="000C4A44">
        <w:rPr>
          <w:rStyle w:val="StyleUnderline"/>
        </w:rPr>
        <w:t>Beyond patents, other intellectual property rights may also pose a barrier, with limited options to overcome those barriers</w:t>
      </w:r>
      <w:r w:rsidRPr="000C4A44">
        <w:rPr>
          <w:sz w:val="14"/>
        </w:rPr>
        <w:t xml:space="preserve">. In addition, many countries especially developing countries may face institutional and legal difficulties when using flexibilities available in the Agreement on Trade-Related Aspects of Intellectual Property Rights (TRIPS Agreement). A particular concern for countries with insufficient or no manufacturing capacity are the requirements of Article 31bis and consequently the cumbersome and lengthy process for the import and export of pharmaceutical products. 11. Internationally, there is an urgent call for global solidarity, and the unhindered global sharing of technology and know-how in order that rapid responses for the handling of COVID-19 can be put in place on a real time basis. 12. </w:t>
      </w:r>
      <w:r w:rsidRPr="000C4A44">
        <w:rPr>
          <w:rStyle w:val="StyleUnderline"/>
        </w:rPr>
        <w:t xml:space="preserve">In these exceptional circumstances, </w:t>
      </w:r>
      <w:r w:rsidRPr="000C4A44">
        <w:rPr>
          <w:rStyle w:val="StyleUnderline"/>
          <w:highlight w:val="yellow"/>
        </w:rPr>
        <w:t>we request that the Council for TRIPS recommends</w:t>
      </w:r>
      <w:r w:rsidRPr="000C4A44">
        <w:rPr>
          <w:sz w:val="14"/>
        </w:rPr>
        <w:t xml:space="preserve">, as early as possible, </w:t>
      </w:r>
      <w:r w:rsidRPr="000C4A44">
        <w:rPr>
          <w:rStyle w:val="StyleUnderline"/>
        </w:rPr>
        <w:t xml:space="preserve">to the General Council </w:t>
      </w:r>
      <w:r w:rsidRPr="000C4A44">
        <w:rPr>
          <w:rStyle w:val="StyleUnderline"/>
          <w:highlight w:val="yellow"/>
        </w:rPr>
        <w:t>a waiver from the</w:t>
      </w:r>
      <w:r w:rsidRPr="000C4A44">
        <w:rPr>
          <w:rStyle w:val="StyleUnderline"/>
        </w:rPr>
        <w:t xml:space="preserve"> implementation, application and enforcement of Sections 1, 4, 5, and 7 of Part II of the </w:t>
      </w:r>
      <w:r w:rsidRPr="000C4A44">
        <w:rPr>
          <w:rStyle w:val="StyleUnderline"/>
          <w:highlight w:val="yellow"/>
        </w:rPr>
        <w:t>TRIPS Agreement in relation to</w:t>
      </w:r>
      <w:r w:rsidRPr="000C4A44">
        <w:rPr>
          <w:rStyle w:val="StyleUnderline"/>
        </w:rPr>
        <w:t xml:space="preserve"> prevention, containment or treatment of </w:t>
      </w:r>
      <w:r w:rsidRPr="000C4A44">
        <w:rPr>
          <w:rStyle w:val="StyleUnderline"/>
          <w:highlight w:val="yellow"/>
        </w:rPr>
        <w:t>COVID</w:t>
      </w:r>
      <w:r w:rsidRPr="000C4A44">
        <w:rPr>
          <w:rStyle w:val="StyleUnderline"/>
        </w:rPr>
        <w:t xml:space="preserve">-19. </w:t>
      </w:r>
      <w:r w:rsidRPr="000C4A44">
        <w:rPr>
          <w:sz w:val="14"/>
        </w:rPr>
        <w:t xml:space="preserve">13. </w:t>
      </w:r>
      <w:r w:rsidRPr="000C4A44">
        <w:rPr>
          <w:rStyle w:val="StyleUnderline"/>
          <w:highlight w:val="yellow"/>
        </w:rPr>
        <w:t xml:space="preserve">The waiver should continue until </w:t>
      </w:r>
      <w:r w:rsidRPr="000C4A44">
        <w:rPr>
          <w:rStyle w:val="StyleUnderline"/>
        </w:rPr>
        <w:t xml:space="preserve">widespread vaccination is in place globally, and the </w:t>
      </w:r>
      <w:r w:rsidRPr="000C4A44">
        <w:rPr>
          <w:rStyle w:val="StyleUnderline"/>
          <w:highlight w:val="yellow"/>
        </w:rPr>
        <w:t>majority of the world</w:t>
      </w:r>
      <w:r w:rsidRPr="000C4A44">
        <w:rPr>
          <w:rStyle w:val="StyleUnderline"/>
        </w:rPr>
        <w:t xml:space="preserve">'s population </w:t>
      </w:r>
      <w:r w:rsidRPr="000C4A44">
        <w:rPr>
          <w:rStyle w:val="StyleUnderline"/>
          <w:highlight w:val="yellow"/>
        </w:rPr>
        <w:t>has developed immunity</w:t>
      </w:r>
      <w:r w:rsidRPr="000C4A44">
        <w:rPr>
          <w:sz w:val="14"/>
        </w:rPr>
        <w:t xml:space="preserve"> hence we propose an initial duration of [x] years from the date of the adoption of the waiver. 14. We request that the Council for TRIPS urgently recommends to the General Council adoption of the annexed decision text. </w:t>
      </w:r>
    </w:p>
    <w:p w14:paraId="14AB273F" w14:textId="77777777" w:rsidR="00BA7697" w:rsidRPr="000C4A44" w:rsidRDefault="00BA7697" w:rsidP="00BA7697"/>
    <w:p w14:paraId="050D4F84" w14:textId="77777777" w:rsidR="00BA7697" w:rsidRPr="000C4A44" w:rsidRDefault="00BA7697" w:rsidP="00BA7697">
      <w:pPr>
        <w:pStyle w:val="Heading4"/>
        <w:rPr>
          <w:rFonts w:cs="Calibri"/>
        </w:rPr>
      </w:pPr>
      <w:r w:rsidRPr="000C4A44">
        <w:rPr>
          <w:rFonts w:cs="Calibri"/>
        </w:rPr>
        <w:t>1. The plan creates a new goldilocks patent law that exempts pandemics</w:t>
      </w:r>
    </w:p>
    <w:p w14:paraId="6AB03432" w14:textId="77777777" w:rsidR="00BA7697" w:rsidRPr="000C4A44" w:rsidRDefault="00BA7697" w:rsidP="00BA7697">
      <w:pPr>
        <w:rPr>
          <w:rStyle w:val="Style13ptBold"/>
        </w:rPr>
      </w:pPr>
      <w:r w:rsidRPr="000C4A44">
        <w:rPr>
          <w:rStyle w:val="Style13ptBold"/>
        </w:rPr>
        <w:t>Lindsey, JD Harvard, 21</w:t>
      </w:r>
    </w:p>
    <w:p w14:paraId="04CF59AE" w14:textId="77777777" w:rsidR="00BA7697" w:rsidRPr="000C4A44" w:rsidRDefault="00BA7697" w:rsidP="00BA7697">
      <w:pPr>
        <w:rPr>
          <w:sz w:val="16"/>
        </w:rPr>
      </w:pPr>
      <w:r w:rsidRPr="000C4A44">
        <w:rPr>
          <w:sz w:val="16"/>
        </w:rPr>
        <w:t xml:space="preserve">(Brink, </w:t>
      </w:r>
      <w:hyperlink r:id="rId17" w:history="1">
        <w:r w:rsidRPr="000C4A44">
          <w:rPr>
            <w:rStyle w:val="Hyperlink"/>
            <w:sz w:val="16"/>
          </w:rPr>
          <w:t>https://www.brookings.edu/blog/up-front/2021/06/03/why-intellectual-property-and-pandemics-dont-mix/</w:t>
        </w:r>
      </w:hyperlink>
      <w:r w:rsidRPr="000C4A44">
        <w:rPr>
          <w:sz w:val="16"/>
        </w:rPr>
        <w:t>, 6-3)</w:t>
      </w:r>
    </w:p>
    <w:p w14:paraId="21B010D3" w14:textId="77777777" w:rsidR="00BA7697" w:rsidRPr="000C4A44" w:rsidRDefault="00BA7697" w:rsidP="00BA7697">
      <w:pPr>
        <w:rPr>
          <w:rStyle w:val="StyleUnderline"/>
        </w:rPr>
      </w:pPr>
      <w:r w:rsidRPr="000C4A44">
        <w:rPr>
          <w:rStyle w:val="StyleUnderline"/>
        </w:rPr>
        <w:t>Waiving patent protections is certainly no panacea</w:t>
      </w:r>
      <w:r w:rsidRPr="000C4A44">
        <w:rPr>
          <w:sz w:val="14"/>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0C4A44">
        <w:rPr>
          <w:rStyle w:val="StyleUnderline"/>
        </w:rPr>
        <w:t xml:space="preserve">Although focusing on these immediate constraints is vital, </w:t>
      </w:r>
      <w:r w:rsidRPr="000C4A44">
        <w:rPr>
          <w:rStyle w:val="StyleUnderline"/>
          <w:highlight w:val="yellow"/>
        </w:rPr>
        <w:t xml:space="preserve">we cannot confine </w:t>
      </w:r>
      <w:r w:rsidRPr="000C4A44">
        <w:rPr>
          <w:rStyle w:val="StyleUnderline"/>
        </w:rPr>
        <w:t xml:space="preserve">our attention </w:t>
      </w:r>
      <w:r w:rsidRPr="000C4A44">
        <w:rPr>
          <w:rStyle w:val="StyleUnderline"/>
          <w:highlight w:val="yellow"/>
        </w:rPr>
        <w:t>to the short term</w:t>
      </w:r>
      <w:r w:rsidRPr="000C4A44">
        <w:rPr>
          <w:rStyle w:val="StyleUnderline"/>
        </w:rPr>
        <w:t>.</w:t>
      </w:r>
      <w:r w:rsidRPr="000C4A44">
        <w:rPr>
          <w:sz w:val="14"/>
        </w:rPr>
        <w:t xml:space="preserve"> First of all, </w:t>
      </w:r>
      <w:r w:rsidRPr="000C4A44">
        <w:rPr>
          <w:rStyle w:val="StyleUnderline"/>
        </w:rPr>
        <w:t>the COVID-19 pandemic is far from over</w:t>
      </w:r>
      <w:r w:rsidRPr="000C4A44">
        <w:rPr>
          <w:sz w:val="14"/>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0C4A44">
        <w:rPr>
          <w:rStyle w:val="StyleUnderline"/>
        </w:rPr>
        <w:t>Criticisms of the</w:t>
      </w:r>
      <w:r w:rsidRPr="000C4A44">
        <w:rPr>
          <w:sz w:val="14"/>
        </w:rPr>
        <w:t xml:space="preserve"> TRIPS </w:t>
      </w:r>
      <w:r w:rsidRPr="000C4A44">
        <w:rPr>
          <w:rStyle w:val="StyleUnderline"/>
        </w:rPr>
        <w:t xml:space="preserve">waiver that focus only on the next few months are </w:t>
      </w:r>
      <w:r w:rsidRPr="000C4A44">
        <w:rPr>
          <w:rStyle w:val="StyleUnderline"/>
        </w:rPr>
        <w:lastRenderedPageBreak/>
        <w:t xml:space="preserve">therefore short-sighted: </w:t>
      </w:r>
      <w:r w:rsidRPr="000C4A44">
        <w:rPr>
          <w:rStyle w:val="StyleUnderline"/>
          <w:highlight w:val="yellow"/>
        </w:rPr>
        <w:t xml:space="preserve">this pandemic could </w:t>
      </w:r>
      <w:r w:rsidRPr="000C4A44">
        <w:rPr>
          <w:rStyle w:val="StyleUnderline"/>
        </w:rPr>
        <w:t xml:space="preserve">well </w:t>
      </w:r>
      <w:r w:rsidRPr="000C4A44">
        <w:rPr>
          <w:rStyle w:val="StyleUnderline"/>
          <w:highlight w:val="yellow"/>
        </w:rPr>
        <w:t xml:space="preserve">drag on long enough for elimination of patent restrictions </w:t>
      </w:r>
      <w:r w:rsidRPr="000C4A44">
        <w:rPr>
          <w:rStyle w:val="Emphasis"/>
          <w:highlight w:val="yellow"/>
        </w:rPr>
        <w:t xml:space="preserve">to enable new vaccine producers to make a </w:t>
      </w:r>
      <w:r w:rsidRPr="000C4A44">
        <w:rPr>
          <w:rStyle w:val="Emphasis"/>
        </w:rPr>
        <w:t xml:space="preserve">positive </w:t>
      </w:r>
      <w:r w:rsidRPr="000C4A44">
        <w:rPr>
          <w:rStyle w:val="Emphasis"/>
          <w:highlight w:val="yellow"/>
        </w:rPr>
        <w:t>difference</w:t>
      </w:r>
      <w:r w:rsidRPr="000C4A44">
        <w:rPr>
          <w:rStyle w:val="Emphasis"/>
        </w:rPr>
        <w:t xml:space="preserve">. </w:t>
      </w:r>
      <w:r w:rsidRPr="000C4A44">
        <w:rPr>
          <w:rStyle w:val="StyleUnderline"/>
        </w:rPr>
        <w:t>Furthermore,</w:t>
      </w:r>
      <w:r w:rsidRPr="000C4A44">
        <w:rPr>
          <w:sz w:val="14"/>
        </w:rPr>
        <w:t xml:space="preserve"> and probably even more important, </w:t>
      </w:r>
      <w:r w:rsidRPr="000C4A44">
        <w:rPr>
          <w:rStyle w:val="StyleUnderline"/>
        </w:rPr>
        <w:t xml:space="preserve">this is almost certainly not the last pandemic we will face. </w:t>
      </w:r>
      <w:r w:rsidRPr="000C4A44">
        <w:rPr>
          <w:sz w:val="14"/>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0C4A44">
        <w:rPr>
          <w:rStyle w:val="StyleUnderline"/>
          <w:highlight w:val="yellow"/>
        </w:rPr>
        <w:t>Everything we do</w:t>
      </w:r>
      <w:r w:rsidRPr="000C4A44">
        <w:rPr>
          <w:rStyle w:val="StyleUnderline"/>
        </w:rPr>
        <w:t xml:space="preserve"> and learn in the current crisis </w:t>
      </w:r>
      <w:r w:rsidRPr="000C4A44">
        <w:rPr>
          <w:rStyle w:val="StyleUnderline"/>
          <w:highlight w:val="yellow"/>
        </w:rPr>
        <w:t xml:space="preserve">should be viewed from the perspective of getting </w:t>
      </w:r>
      <w:r w:rsidRPr="000C4A44">
        <w:rPr>
          <w:rStyle w:val="Emphasis"/>
          <w:highlight w:val="yellow"/>
        </w:rPr>
        <w:t>ready for next time</w:t>
      </w:r>
      <w:r w:rsidRPr="000C4A44">
        <w:rPr>
          <w:rStyle w:val="Emphasis"/>
        </w:rPr>
        <w:t>.</w:t>
      </w:r>
      <w:r w:rsidRPr="000C4A44">
        <w:rPr>
          <w:sz w:val="14"/>
        </w:rPr>
        <w:t xml:space="preserve"> THE NATURE OF THE PATENT BARGAIN </w:t>
      </w:r>
      <w:r w:rsidRPr="000C4A44">
        <w:rPr>
          <w:rStyle w:val="StyleUnderline"/>
        </w:rPr>
        <w:t xml:space="preserve">When we take the longer view, we can see a fundamental mismatch between the policy design of intellectual property protection and the policy requirements of </w:t>
      </w:r>
      <w:r w:rsidRPr="000C4A44">
        <w:rPr>
          <w:rStyle w:val="Emphasis"/>
        </w:rPr>
        <w:t>effective pandemic response.</w:t>
      </w:r>
      <w:r w:rsidRPr="000C4A44">
        <w:rPr>
          <w:sz w:val="14"/>
        </w:rPr>
        <w:t xml:space="preserve"> Although </w:t>
      </w:r>
      <w:r w:rsidRPr="000C4A44">
        <w:rPr>
          <w:rStyle w:val="StyleUnderline"/>
          <w:highlight w:val="yellow"/>
        </w:rPr>
        <w:t>patent law</w:t>
      </w:r>
      <w:r w:rsidRPr="000C4A44">
        <w:rPr>
          <w:sz w:val="14"/>
        </w:rPr>
        <w:t xml:space="preserve">, properly restrained, constitutes one important element of a well-designed national innovation system, </w:t>
      </w:r>
      <w:r w:rsidRPr="000C4A44">
        <w:rPr>
          <w:rStyle w:val="StyleUnderline"/>
        </w:rPr>
        <w:t>the way it goes about encouraging</w:t>
      </w:r>
      <w:r w:rsidRPr="000C4A44">
        <w:rPr>
          <w:sz w:val="14"/>
        </w:rPr>
        <w:t xml:space="preserve"> technological </w:t>
      </w:r>
      <w:r w:rsidRPr="000C4A44">
        <w:rPr>
          <w:rStyle w:val="StyleUnderline"/>
        </w:rPr>
        <w:t xml:space="preserve">progress </w:t>
      </w:r>
      <w:r w:rsidRPr="000C4A44">
        <w:rPr>
          <w:rStyle w:val="StyleUnderline"/>
          <w:highlight w:val="yellow"/>
        </w:rPr>
        <w:t>is</w:t>
      </w:r>
      <w:r w:rsidRPr="000C4A44">
        <w:rPr>
          <w:rStyle w:val="StyleUnderline"/>
        </w:rPr>
        <w:t xml:space="preserve"> </w:t>
      </w:r>
      <w:r w:rsidRPr="000C4A44">
        <w:rPr>
          <w:rStyle w:val="Emphasis"/>
        </w:rPr>
        <w:t xml:space="preserve">singularly </w:t>
      </w:r>
      <w:r w:rsidRPr="000C4A44">
        <w:rPr>
          <w:rStyle w:val="Emphasis"/>
          <w:highlight w:val="yellow"/>
        </w:rPr>
        <w:t>ill-suited</w:t>
      </w:r>
      <w:r w:rsidRPr="000C4A44">
        <w:rPr>
          <w:rStyle w:val="StyleUnderline"/>
          <w:highlight w:val="yellow"/>
        </w:rPr>
        <w:t xml:space="preserve"> to the </w:t>
      </w:r>
      <w:r w:rsidRPr="000C4A44">
        <w:rPr>
          <w:rStyle w:val="StyleUnderline"/>
        </w:rPr>
        <w:t xml:space="preserve">emergency </w:t>
      </w:r>
      <w:r w:rsidRPr="000C4A44">
        <w:rPr>
          <w:rStyle w:val="StyleUnderline"/>
          <w:highlight w:val="yellow"/>
        </w:rPr>
        <w:t>conditions of a pandemic</w:t>
      </w:r>
      <w:r w:rsidRPr="000C4A44">
        <w:rPr>
          <w:rStyle w:val="StyleUnderline"/>
        </w:rPr>
        <w:t xml:space="preserve"> or other public health crisis. </w:t>
      </w:r>
      <w:r w:rsidRPr="000C4A44">
        <w:rPr>
          <w:rStyle w:val="StyleUnderline"/>
          <w:highlight w:val="yellow"/>
        </w:rPr>
        <w:t xml:space="preserve">Securing a </w:t>
      </w:r>
      <w:r w:rsidRPr="000C4A44">
        <w:rPr>
          <w:rStyle w:val="StyleUnderline"/>
        </w:rPr>
        <w:t xml:space="preserve">TRIPS </w:t>
      </w:r>
      <w:r w:rsidRPr="000C4A44">
        <w:rPr>
          <w:rStyle w:val="StyleUnderline"/>
          <w:highlight w:val="yellow"/>
        </w:rPr>
        <w:t>waiver</w:t>
      </w:r>
      <w:r w:rsidRPr="000C4A44">
        <w:rPr>
          <w:sz w:val="14"/>
        </w:rPr>
        <w:t xml:space="preserve"> for COVID-19 vaccines and treatments </w:t>
      </w:r>
      <w:r w:rsidRPr="000C4A44">
        <w:rPr>
          <w:rStyle w:val="StyleUnderline"/>
          <w:highlight w:val="yellow"/>
        </w:rPr>
        <w:t>would</w:t>
      </w:r>
      <w:r w:rsidRPr="000C4A44">
        <w:rPr>
          <w:sz w:val="14"/>
        </w:rPr>
        <w:t xml:space="preserve"> thus </w:t>
      </w:r>
      <w:r w:rsidRPr="000C4A44">
        <w:rPr>
          <w:rStyle w:val="Emphasis"/>
          <w:highlight w:val="yellow"/>
        </w:rPr>
        <w:t>establish a</w:t>
      </w:r>
      <w:r w:rsidRPr="000C4A44">
        <w:rPr>
          <w:rStyle w:val="Emphasis"/>
        </w:rPr>
        <w:t xml:space="preserve"> salutary </w:t>
      </w:r>
      <w:r w:rsidRPr="000C4A44">
        <w:rPr>
          <w:rStyle w:val="Emphasis"/>
          <w:highlight w:val="yellow"/>
        </w:rPr>
        <w:t>precedent</w:t>
      </w:r>
      <w:r w:rsidRPr="000C4A44">
        <w:rPr>
          <w:sz w:val="14"/>
          <w:highlight w:val="yellow"/>
        </w:rPr>
        <w:t xml:space="preserve"> </w:t>
      </w:r>
      <w:r w:rsidRPr="000C4A44">
        <w:rPr>
          <w:rStyle w:val="StyleUnderline"/>
          <w:highlight w:val="yellow"/>
        </w:rPr>
        <w:t>that,</w:t>
      </w:r>
      <w:r w:rsidRPr="000C4A44">
        <w:rPr>
          <w:sz w:val="14"/>
          <w:highlight w:val="yellow"/>
        </w:rPr>
        <w:t xml:space="preserve"> </w:t>
      </w:r>
      <w:r w:rsidRPr="000C4A44">
        <w:rPr>
          <w:rStyle w:val="StyleUnderline"/>
          <w:highlight w:val="yellow"/>
        </w:rPr>
        <w:t xml:space="preserve">in emergencies </w:t>
      </w:r>
      <w:r w:rsidRPr="000C4A44">
        <w:rPr>
          <w:rStyle w:val="StyleUnderline"/>
        </w:rPr>
        <w:t xml:space="preserve">of this kind, </w:t>
      </w:r>
      <w:r w:rsidRPr="000C4A44">
        <w:rPr>
          <w:rStyle w:val="StyleUnderline"/>
          <w:highlight w:val="yellow"/>
        </w:rPr>
        <w:t>governments should employ</w:t>
      </w:r>
      <w:r w:rsidRPr="000C4A44">
        <w:rPr>
          <w:rStyle w:val="StyleUnderline"/>
        </w:rPr>
        <w:t xml:space="preserve"> other, </w:t>
      </w:r>
      <w:r w:rsidRPr="000C4A44">
        <w:rPr>
          <w:rStyle w:val="Emphasis"/>
        </w:rPr>
        <w:t xml:space="preserve">more </w:t>
      </w:r>
      <w:r w:rsidRPr="000C4A44">
        <w:rPr>
          <w:rStyle w:val="Emphasis"/>
          <w:highlight w:val="yellow"/>
        </w:rPr>
        <w:t>direct means to incentivize</w:t>
      </w:r>
      <w:r w:rsidRPr="000C4A44">
        <w:rPr>
          <w:rStyle w:val="StyleUnderline"/>
          <w:highlight w:val="yellow"/>
        </w:rPr>
        <w:t xml:space="preserve"> </w:t>
      </w:r>
      <w:r w:rsidRPr="000C4A44">
        <w:rPr>
          <w:rStyle w:val="StyleUnderline"/>
        </w:rPr>
        <w:t xml:space="preserve">the </w:t>
      </w:r>
      <w:r w:rsidRPr="000C4A44">
        <w:rPr>
          <w:rStyle w:val="StyleUnderline"/>
          <w:highlight w:val="yellow"/>
        </w:rPr>
        <w:t xml:space="preserve">development </w:t>
      </w:r>
      <w:r w:rsidRPr="000C4A44">
        <w:rPr>
          <w:rStyle w:val="StyleUnderline"/>
        </w:rPr>
        <w:t xml:space="preserve">of new drugs. </w:t>
      </w:r>
      <w:r w:rsidRPr="000C4A44">
        <w:rPr>
          <w:sz w:val="14"/>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0C4A44">
        <w:rPr>
          <w:rStyle w:val="StyleUnderline"/>
        </w:rPr>
        <w:t>Patent rights</w:t>
      </w:r>
      <w:r w:rsidRPr="000C4A44">
        <w:rPr>
          <w:sz w:val="14"/>
        </w:rPr>
        <w:t xml:space="preserve"> thus </w:t>
      </w:r>
      <w:r w:rsidRPr="000C4A44">
        <w:rPr>
          <w:rStyle w:val="StyleUnderline"/>
        </w:rPr>
        <w:t xml:space="preserve">slow the diffusion of a new invention by restricting output and raising prices. </w:t>
      </w:r>
      <w:r w:rsidRPr="000C4A44">
        <w:rPr>
          <w:sz w:val="14"/>
        </w:rPr>
        <w:t xml:space="preserve">The </w:t>
      </w:r>
      <w:r w:rsidRPr="000C4A44">
        <w:rPr>
          <w:rStyle w:val="StyleUnderline"/>
        </w:rPr>
        <w:t>imposition of these short-run costs</w:t>
      </w:r>
      <w:r w:rsidRPr="000C4A44">
        <w:rPr>
          <w:sz w:val="14"/>
        </w:rPr>
        <w:t xml:space="preserve">, however, </w:t>
      </w:r>
      <w:r w:rsidRPr="000C4A44">
        <w:rPr>
          <w:rStyle w:val="StyleUnderline"/>
        </w:rPr>
        <w:t>can bring net long-term benefits</w:t>
      </w:r>
      <w:r w:rsidRPr="000C4A44">
        <w:rPr>
          <w:sz w:val="14"/>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0C4A44">
        <w:rPr>
          <w:rStyle w:val="StyleUnderline"/>
        </w:rPr>
        <w:t xml:space="preserve">For the tradeoff between costs and benefits to come out positive on net, </w:t>
      </w:r>
      <w:r w:rsidRPr="000C4A44">
        <w:rPr>
          <w:rStyle w:val="StyleUnderline"/>
          <w:highlight w:val="yellow"/>
        </w:rPr>
        <w:t>patent law must strike the right balance</w:t>
      </w:r>
      <w:r w:rsidRPr="000C4A44">
        <w:rPr>
          <w:sz w:val="14"/>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0C4A44">
        <w:rPr>
          <w:rStyle w:val="StyleUnderline"/>
        </w:rPr>
        <w:t xml:space="preserve">Unfortunately, the U.S. patent system at </w:t>
      </w:r>
      <w:r w:rsidRPr="000C4A44">
        <w:rPr>
          <w:rStyle w:val="Emphasis"/>
        </w:rPr>
        <w:t>present is out of balance.</w:t>
      </w:r>
      <w:r w:rsidRPr="000C4A44">
        <w:rPr>
          <w:sz w:val="14"/>
        </w:rPr>
        <w:t xml:space="preserve"> Over the past few decades, the expansion of patentability to include software and business methods as well as a general relaxation of patenting requirements have led to wildly excessive growth in these temporary monopolies</w:t>
      </w:r>
      <w:r w:rsidRPr="000C4A44">
        <w:rPr>
          <w:rStyle w:val="StyleUnderline"/>
        </w:rPr>
        <w:t>: the number of patents granted annually has skyrocketed roughly fivefold since the early 1980s</w:t>
      </w:r>
      <w:r w:rsidRPr="000C4A44">
        <w:rPr>
          <w:sz w:val="14"/>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0C4A44">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0C4A44">
        <w:rPr>
          <w:sz w:val="14"/>
        </w:rPr>
        <w:t xml:space="preserve"> </w:t>
      </w:r>
      <w:r w:rsidRPr="000C4A44">
        <w:rPr>
          <w:rStyle w:val="StyleUnderline"/>
        </w:rPr>
        <w:t>Patent law is creating these unintended consequences because policymakers have been caught in an ideological fog that conflates “intellectual property” with actual property rights over physical objects</w:t>
      </w:r>
      <w:r w:rsidRPr="000C4A44">
        <w:rPr>
          <w:sz w:val="14"/>
        </w:rPr>
        <w:t xml:space="preserve">. Enveloped in that fog, </w:t>
      </w:r>
      <w:r w:rsidRPr="000C4A44">
        <w:rPr>
          <w:rStyle w:val="StyleUnderline"/>
        </w:rPr>
        <w:t xml:space="preserve">they regard any attempts to put limits on patent monopolies as attacks on private property and view ongoing expansions of patent privileges as necessary to </w:t>
      </w:r>
      <w:r w:rsidRPr="000C4A44">
        <w:rPr>
          <w:rStyle w:val="Emphasis"/>
        </w:rPr>
        <w:t>keep innovation from grinding to a halt.</w:t>
      </w:r>
      <w:r w:rsidRPr="000C4A44">
        <w:rPr>
          <w:sz w:val="14"/>
        </w:rPr>
        <w:t xml:space="preserve"> </w:t>
      </w:r>
      <w:r w:rsidRPr="000C4A44">
        <w:rPr>
          <w:rStyle w:val="StyleUnderline"/>
        </w:rPr>
        <w:t>In fact, patent law is a tool of regulatory policy with the usual tradeoffs between costs and benefits; like all tools, it can be misused</w:t>
      </w:r>
      <w:r w:rsidRPr="000C4A44">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0C4A44">
        <w:rPr>
          <w:rStyle w:val="StyleUnderline"/>
        </w:rPr>
        <w:t>For pandemics</w:t>
      </w:r>
      <w:r w:rsidRPr="000C4A44">
        <w:rPr>
          <w:sz w:val="14"/>
        </w:rPr>
        <w:t xml:space="preserve"> and other public health emergencies, </w:t>
      </w:r>
      <w:r w:rsidRPr="000C4A44">
        <w:rPr>
          <w:rStyle w:val="Emphasis"/>
          <w:highlight w:val="yellow"/>
        </w:rPr>
        <w:t>patents’</w:t>
      </w:r>
      <w:r w:rsidRPr="000C4A44">
        <w:rPr>
          <w:rStyle w:val="Emphasis"/>
        </w:rPr>
        <w:t xml:space="preserve"> mix of </w:t>
      </w:r>
      <w:r w:rsidRPr="000C4A44">
        <w:rPr>
          <w:rStyle w:val="Emphasis"/>
          <w:highlight w:val="yellow"/>
        </w:rPr>
        <w:t>costs</w:t>
      </w:r>
      <w:r w:rsidRPr="000C4A44">
        <w:rPr>
          <w:rStyle w:val="Emphasis"/>
        </w:rPr>
        <w:t xml:space="preserve"> and benefits </w:t>
      </w:r>
      <w:r w:rsidRPr="000C4A44">
        <w:rPr>
          <w:rStyle w:val="Emphasis"/>
          <w:highlight w:val="yellow"/>
        </w:rPr>
        <w:t>is misaligned with what is needed for a</w:t>
      </w:r>
      <w:r w:rsidRPr="000C4A44">
        <w:rPr>
          <w:rStyle w:val="Emphasis"/>
        </w:rPr>
        <w:t xml:space="preserve">n effective </w:t>
      </w:r>
      <w:r w:rsidRPr="000C4A44">
        <w:rPr>
          <w:rStyle w:val="Emphasis"/>
          <w:highlight w:val="yellow"/>
        </w:rPr>
        <w:t>policy response</w:t>
      </w:r>
      <w:r w:rsidRPr="000C4A44">
        <w:rPr>
          <w:sz w:val="14"/>
        </w:rPr>
        <w:t xml:space="preserve">. </w:t>
      </w:r>
      <w:r w:rsidRPr="000C4A44">
        <w:rPr>
          <w:rStyle w:val="StyleUnderline"/>
        </w:rPr>
        <w:t xml:space="preserve">The basic </w:t>
      </w:r>
      <w:r w:rsidRPr="000C4A44">
        <w:rPr>
          <w:rStyle w:val="StyleUnderline"/>
          <w:highlight w:val="yellow"/>
        </w:rPr>
        <w:t>patent bargain</w:t>
      </w:r>
      <w:r w:rsidRPr="000C4A44">
        <w:rPr>
          <w:rStyle w:val="StyleUnderline"/>
        </w:rPr>
        <w:t xml:space="preserve">, even when well struck, </w:t>
      </w:r>
      <w:r w:rsidRPr="000C4A44">
        <w:rPr>
          <w:rStyle w:val="StyleUnderline"/>
          <w:highlight w:val="yellow"/>
        </w:rPr>
        <w:t xml:space="preserve">is to pay for more innovation down the road </w:t>
      </w:r>
      <w:r w:rsidRPr="000C4A44">
        <w:rPr>
          <w:rStyle w:val="StyleUnderline"/>
        </w:rPr>
        <w:t xml:space="preserve">with slower diffusion of innovation today. In the context of a pandemic, that bargain is a </w:t>
      </w:r>
      <w:r w:rsidRPr="000C4A44">
        <w:rPr>
          <w:rStyle w:val="Emphasis"/>
        </w:rPr>
        <w:t>bad one and should be rejected entirely</w:t>
      </w:r>
      <w:r w:rsidRPr="000C4A44">
        <w:rPr>
          <w:rStyle w:val="StyleUnderline"/>
        </w:rPr>
        <w:t>.</w:t>
      </w:r>
      <w:r w:rsidRPr="000C4A44">
        <w:rPr>
          <w:sz w:val="14"/>
        </w:rPr>
        <w:t xml:space="preserve"> </w:t>
      </w:r>
      <w:r w:rsidRPr="000C4A44">
        <w:rPr>
          <w:rStyle w:val="StyleUnderline"/>
        </w:rPr>
        <w:t xml:space="preserve">Here the imperative is to accelerate the diffusion of vaccines and other treatments, not slow it down. Giving drug </w:t>
      </w:r>
      <w:r w:rsidRPr="000C4A44">
        <w:rPr>
          <w:rStyle w:val="StyleUnderline"/>
        </w:rPr>
        <w:lastRenderedPageBreak/>
        <w:t>companies the power to hold things up by blocking competitors and raising prices pushes in the completely wrong direction.</w:t>
      </w:r>
    </w:p>
    <w:p w14:paraId="667A4FED" w14:textId="77777777" w:rsidR="00BA7697" w:rsidRPr="000C4A44" w:rsidRDefault="00BA7697" w:rsidP="00BA7697"/>
    <w:p w14:paraId="50D27A7B" w14:textId="77777777" w:rsidR="009A471F" w:rsidRDefault="009A471F" w:rsidP="009A471F">
      <w:pPr>
        <w:pStyle w:val="Heading4"/>
      </w:pPr>
      <w:r>
        <w:t>2. Critics of the IP waiver are wrong—it’s the most effective way to combat covid inequality, alternatives fail</w:t>
      </w:r>
    </w:p>
    <w:p w14:paraId="35B1B400" w14:textId="77777777" w:rsidR="009A471F" w:rsidRPr="001E1AF1" w:rsidRDefault="009A471F" w:rsidP="009A471F">
      <w:pPr>
        <w:rPr>
          <w:rStyle w:val="Style13ptBold"/>
        </w:rPr>
      </w:pPr>
      <w:proofErr w:type="spellStart"/>
      <w:r w:rsidRPr="001E1AF1">
        <w:rPr>
          <w:rStyle w:val="Style13ptBold"/>
        </w:rPr>
        <w:t>Erfani</w:t>
      </w:r>
      <w:proofErr w:type="spellEnd"/>
      <w:r w:rsidRPr="001E1AF1">
        <w:rPr>
          <w:rStyle w:val="Style13ptBold"/>
        </w:rPr>
        <w:t xml:space="preserve"> et al, 21</w:t>
      </w:r>
    </w:p>
    <w:p w14:paraId="7D532C61" w14:textId="77777777" w:rsidR="009A471F" w:rsidRDefault="009A471F" w:rsidP="009A471F">
      <w:pPr>
        <w:rPr>
          <w:sz w:val="16"/>
        </w:rPr>
      </w:pPr>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w:t>
      </w:r>
    </w:p>
    <w:p w14:paraId="7ADA70E8" w14:textId="77777777" w:rsidR="009A471F" w:rsidRPr="00656B5B" w:rsidRDefault="009A471F" w:rsidP="009A471F">
      <w:pPr>
        <w:rPr>
          <w:sz w:val="14"/>
        </w:rPr>
      </w:pPr>
      <w:r w:rsidRPr="00656B5B">
        <w:rPr>
          <w:sz w:val="14"/>
        </w:rPr>
        <w:t xml:space="preserve">https://www.bmj.com/content/374/bmj.n1837.full) </w:t>
      </w:r>
      <w:r w:rsidRPr="00CE2118">
        <w:rPr>
          <w:rStyle w:val="StyleUnderline"/>
          <w:highlight w:val="yellow"/>
        </w:rPr>
        <w:t>The barrier to</w:t>
      </w:r>
      <w:r w:rsidRPr="00656B5B">
        <w:rPr>
          <w:sz w:val="14"/>
        </w:rPr>
        <w:t xml:space="preserve"> adequate </w:t>
      </w:r>
      <w:r w:rsidRPr="00CE2118">
        <w:rPr>
          <w:rStyle w:val="StyleUnderline"/>
          <w:highlight w:val="yellow"/>
        </w:rPr>
        <w:t>vaccine supply</w:t>
      </w:r>
      <w:r w:rsidRPr="008B3DFB">
        <w:rPr>
          <w:rStyle w:val="StyleUnderline"/>
        </w:rPr>
        <w:t xml:space="preserve"> </w:t>
      </w:r>
      <w:r w:rsidRPr="00656B5B">
        <w:rPr>
          <w:sz w:val="14"/>
        </w:rPr>
        <w:t xml:space="preserve">today </w:t>
      </w:r>
      <w:r w:rsidRPr="00CE2118">
        <w:rPr>
          <w:rStyle w:val="StyleUnderline"/>
          <w:highlight w:val="yellow"/>
        </w:rPr>
        <w:t>is</w:t>
      </w:r>
      <w:r w:rsidRPr="008B3DFB">
        <w:rPr>
          <w:rStyle w:val="StyleUnderline"/>
        </w:rPr>
        <w:t xml:space="preserve"> not lack of vaccine options, nor even</w:t>
      </w:r>
      <w:r w:rsidRPr="00656B5B">
        <w:rPr>
          <w:sz w:val="14"/>
        </w:rPr>
        <w:t xml:space="preserve"> theoretical </w:t>
      </w:r>
      <w:r w:rsidRPr="008B3DFB">
        <w:rPr>
          <w:rStyle w:val="StyleUnderline"/>
        </w:rPr>
        <w:t>production capacity</w:t>
      </w:r>
      <w:r w:rsidRPr="00656B5B">
        <w:rPr>
          <w:sz w:val="14"/>
        </w:rPr>
        <w:t xml:space="preserve">; </w:t>
      </w:r>
      <w:r w:rsidRPr="008B3DFB">
        <w:rPr>
          <w:rStyle w:val="StyleUnderline"/>
        </w:rPr>
        <w:t>the problem is</w:t>
      </w:r>
      <w:r w:rsidRPr="00656B5B">
        <w:rPr>
          <w:sz w:val="14"/>
        </w:rPr>
        <w:t xml:space="preserve"> the intellectual property (</w:t>
      </w:r>
      <w:r w:rsidRPr="00CE2118">
        <w:rPr>
          <w:rStyle w:val="Emphasis"/>
          <w:highlight w:val="yellow"/>
        </w:rPr>
        <w:t>IP</w:t>
      </w:r>
      <w:r w:rsidRPr="008B3DFB">
        <w:rPr>
          <w:rStyle w:val="Emphasis"/>
        </w:rPr>
        <w:t xml:space="preserve">) </w:t>
      </w:r>
      <w:r w:rsidRPr="00CE2118">
        <w:rPr>
          <w:rStyle w:val="Emphasis"/>
          <w:highlight w:val="yellow"/>
        </w:rPr>
        <w:t>protection</w:t>
      </w:r>
      <w:r w:rsidRPr="00656B5B">
        <w:rPr>
          <w:sz w:val="14"/>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656B5B">
        <w:rPr>
          <w:sz w:val="14"/>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656B5B">
        <w:rPr>
          <w:sz w:val="14"/>
        </w:rPr>
        <w:t>Covax</w:t>
      </w:r>
      <w:proofErr w:type="spellEnd"/>
      <w:r w:rsidRPr="00656B5B">
        <w:rPr>
          <w:sz w:val="14"/>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656B5B">
        <w:rPr>
          <w:sz w:val="14"/>
        </w:rPr>
        <w:t>Covax</w:t>
      </w:r>
      <w:proofErr w:type="spellEnd"/>
      <w:r w:rsidRPr="00656B5B">
        <w:rPr>
          <w:sz w:val="14"/>
        </w:rPr>
        <w:t xml:space="preserve"> aims to vaccinate 20% of the population in 92 low and middle income countries by the end of 2021. At the end of April, however, it had shipped only one fifth of its projected estimates and lacked critical resources for distribution.3 </w:t>
      </w:r>
      <w:r w:rsidRPr="00CE2118">
        <w:rPr>
          <w:rStyle w:val="StyleUnderline"/>
          <w:highlight w:val="yellow"/>
        </w:rPr>
        <w:t xml:space="preserve">LMICs are </w:t>
      </w:r>
      <w:r w:rsidRPr="00CE2118">
        <w:rPr>
          <w:rStyle w:val="Emphasis"/>
          <w:highlight w:val="yellow"/>
        </w:rPr>
        <w:t xml:space="preserve">wary about participating </w:t>
      </w:r>
      <w:r w:rsidRPr="00CE2118">
        <w:rPr>
          <w:rStyle w:val="StyleUnderline"/>
          <w:highlight w:val="yellow"/>
        </w:rPr>
        <w:t xml:space="preserve">in </w:t>
      </w:r>
      <w:proofErr w:type="spellStart"/>
      <w:r w:rsidRPr="001266D8">
        <w:rPr>
          <w:rStyle w:val="StyleUnderline"/>
        </w:rPr>
        <w:t>well worn</w:t>
      </w:r>
      <w:proofErr w:type="spellEnd"/>
      <w:r w:rsidRPr="001266D8">
        <w:rPr>
          <w:rStyle w:val="StyleUnderline"/>
        </w:rPr>
        <w:t xml:space="preserve"> dynamics of </w:t>
      </w:r>
      <w:r w:rsidRPr="00CE2118">
        <w:rPr>
          <w:rStyle w:val="Emphasis"/>
          <w:highlight w:val="yellow"/>
        </w:rPr>
        <w:t>global health aid</w:t>
      </w:r>
      <w:r w:rsidRPr="008B3DFB">
        <w:rPr>
          <w:rStyle w:val="Emphasis"/>
        </w:rPr>
        <w:t>.</w:t>
      </w:r>
      <w:r w:rsidRPr="008B3DFB">
        <w:rPr>
          <w:rStyle w:val="StyleUnderline"/>
        </w:rPr>
        <w:t xml:space="preserve"> </w:t>
      </w:r>
      <w:r w:rsidRPr="00656B5B">
        <w:rPr>
          <w:sz w:val="14"/>
        </w:rPr>
        <w:t xml:space="preserve">Instead, </w:t>
      </w:r>
      <w:r w:rsidRPr="00CE2118">
        <w:rPr>
          <w:rStyle w:val="StyleUnderline"/>
          <w:highlight w:val="yellow"/>
        </w:rPr>
        <w:t xml:space="preserve">they are </w:t>
      </w:r>
      <w:proofErr w:type="spellStart"/>
      <w:r w:rsidRPr="00CE2118">
        <w:rPr>
          <w:rStyle w:val="StyleUnderline"/>
          <w:highlight w:val="yellow"/>
        </w:rPr>
        <w:t>mobilising</w:t>
      </w:r>
      <w:proofErr w:type="spellEnd"/>
      <w:r w:rsidRPr="00CE2118">
        <w:rPr>
          <w:rStyle w:val="StyleUnderline"/>
          <w:highlight w:val="yellow"/>
        </w:rPr>
        <w:t xml:space="preserve"> to overcome</w:t>
      </w:r>
      <w:r w:rsidRPr="008B3DFB">
        <w:rPr>
          <w:rStyle w:val="StyleUnderline"/>
        </w:rPr>
        <w:t xml:space="preserve"> the fundamental paucity of available vaccines by challenging established </w:t>
      </w:r>
      <w:r w:rsidRPr="00CE2118">
        <w:rPr>
          <w:rStyle w:val="StyleUnderline"/>
          <w:highlight w:val="yellow"/>
        </w:rPr>
        <w:t>global IP rules</w:t>
      </w:r>
      <w:r w:rsidRPr="00656B5B">
        <w:rPr>
          <w:sz w:val="14"/>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656B5B">
        <w:rPr>
          <w:sz w:val="14"/>
        </w:rPr>
        <w:t xml:space="preserve">. Table 1 Licensing of intellectual property View </w:t>
      </w:r>
      <w:proofErr w:type="spellStart"/>
      <w:r w:rsidRPr="00656B5B">
        <w:rPr>
          <w:sz w:val="14"/>
        </w:rPr>
        <w:t>popupView</w:t>
      </w:r>
      <w:proofErr w:type="spellEnd"/>
      <w:r w:rsidRPr="00656B5B">
        <w:rPr>
          <w:sz w:val="14"/>
        </w:rPr>
        <w:t xml:space="preserve"> inline In October 2020, South Africa and India submitted a proposal to the WTO to temporarily waive certain provisions of the TRIPS agreement for covid-19 health products and technologies. </w:t>
      </w:r>
      <w:r w:rsidRPr="00CE2118">
        <w:rPr>
          <w:rStyle w:val="StyleUnderline"/>
          <w:highlight w:val="yellow"/>
        </w:rPr>
        <w:t>The waiver would prevent companie</w:t>
      </w:r>
      <w:r w:rsidRPr="008B3DFB">
        <w:rPr>
          <w:rStyle w:val="StyleUnderline"/>
        </w:rPr>
        <w:t xml:space="preserve">s that hold the IP for covid-19 vaccines </w:t>
      </w:r>
      <w:r w:rsidRPr="00CE2118">
        <w:rPr>
          <w:rStyle w:val="StyleUnderline"/>
          <w:highlight w:val="yellow"/>
        </w:rPr>
        <w:t>from blocking vaccine production</w:t>
      </w:r>
      <w:r w:rsidRPr="008B3DFB">
        <w:rPr>
          <w:rStyle w:val="StyleUnderline"/>
        </w:rPr>
        <w:t xml:space="preserve"> </w:t>
      </w:r>
      <w:r w:rsidRPr="00CE2118">
        <w:rPr>
          <w:rStyle w:val="StyleUnderline"/>
          <w:highlight w:val="yellow"/>
        </w:rPr>
        <w:t>elsewhere</w:t>
      </w:r>
      <w:r w:rsidRPr="008B3DFB">
        <w:rPr>
          <w:rStyle w:val="StyleUnderline"/>
        </w:rPr>
        <w:t xml:space="preserve"> on the grounds of IP and allow countries to produce covid-19 medical goods locally and import or export them expeditiously</w:t>
      </w:r>
      <w:r w:rsidRPr="00656B5B">
        <w:rPr>
          <w:sz w:val="14"/>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656B5B">
        <w:rPr>
          <w:sz w:val="14"/>
        </w:rPr>
        <w:t xml:space="preserve"> that the </w:t>
      </w:r>
      <w:r w:rsidRPr="008B3DFB">
        <w:rPr>
          <w:rStyle w:val="StyleUnderline"/>
        </w:rPr>
        <w:t>limited capacity</w:t>
      </w:r>
      <w:r w:rsidRPr="00656B5B">
        <w:rPr>
          <w:sz w:val="14"/>
        </w:rPr>
        <w:t xml:space="preserve"> of LMICs </w:t>
      </w:r>
      <w:r w:rsidRPr="008B3DFB">
        <w:rPr>
          <w:rStyle w:val="StyleUnderline"/>
        </w:rPr>
        <w:t>to produce complex</w:t>
      </w:r>
      <w:r w:rsidRPr="00656B5B">
        <w:rPr>
          <w:sz w:val="14"/>
        </w:rPr>
        <w:t xml:space="preserve"> covid-19 </w:t>
      </w:r>
      <w:r w:rsidRPr="008B3DFB">
        <w:rPr>
          <w:rStyle w:val="StyleUnderline"/>
        </w:rPr>
        <w:t xml:space="preserve">vaccines </w:t>
      </w:r>
      <w:r w:rsidRPr="00656B5B">
        <w:rPr>
          <w:sz w:val="14"/>
        </w:rPr>
        <w:t xml:space="preserve">safely </w:t>
      </w:r>
      <w:r w:rsidRPr="008B3DFB">
        <w:rPr>
          <w:rStyle w:val="StyleUnderline"/>
        </w:rPr>
        <w:t>is the true barrier</w:t>
      </w:r>
      <w:r w:rsidRPr="00656B5B">
        <w:rPr>
          <w:sz w:val="14"/>
        </w:rPr>
        <w:t xml:space="preserve"> to global production, </w:t>
      </w:r>
      <w:r w:rsidRPr="008B3DFB">
        <w:rPr>
          <w:rStyle w:val="StyleUnderline"/>
        </w:rPr>
        <w:t>not IP.</w:t>
      </w:r>
      <w:r w:rsidRPr="00656B5B">
        <w:rPr>
          <w:sz w:val="14"/>
        </w:rPr>
        <w:t xml:space="preserve"> </w:t>
      </w:r>
      <w:r w:rsidRPr="008B3DFB">
        <w:rPr>
          <w:rStyle w:val="StyleUnderline"/>
        </w:rPr>
        <w:t>They suggest</w:t>
      </w:r>
      <w:r w:rsidRPr="00656B5B">
        <w:rPr>
          <w:sz w:val="14"/>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656B5B">
        <w:rPr>
          <w:sz w:val="14"/>
        </w:rPr>
        <w:t xml:space="preserve"> biomedical </w:t>
      </w:r>
      <w:r w:rsidRPr="008B3DFB">
        <w:rPr>
          <w:rStyle w:val="StyleUnderline"/>
        </w:rPr>
        <w:t>innovation,</w:t>
      </w:r>
      <w:r w:rsidRPr="00656B5B">
        <w:rPr>
          <w:sz w:val="14"/>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656B5B">
        <w:rPr>
          <w:sz w:val="14"/>
        </w:rPr>
        <w:t xml:space="preserve"> concerns about the possible effect of a temporary TRIPS waiver, </w:t>
      </w:r>
      <w:r w:rsidRPr="001266D8">
        <w:rPr>
          <w:rStyle w:val="Emphasis"/>
        </w:rPr>
        <w:t xml:space="preserve">global health </w:t>
      </w:r>
      <w:r w:rsidRPr="00CE2118">
        <w:rPr>
          <w:rStyle w:val="Emphasis"/>
          <w:highlight w:val="yellow"/>
        </w:rPr>
        <w:t xml:space="preserve">analyses suggest that it will be vital to </w:t>
      </w:r>
      <w:r w:rsidRPr="001266D8">
        <w:rPr>
          <w:rStyle w:val="Emphasis"/>
        </w:rPr>
        <w:t xml:space="preserve">equitable and effective </w:t>
      </w:r>
      <w:r w:rsidRPr="00CE2118">
        <w:rPr>
          <w:rStyle w:val="Emphasis"/>
          <w:highlight w:val="yellow"/>
        </w:rPr>
        <w:t>action against covid-</w:t>
      </w:r>
      <w:r w:rsidRPr="001266D8">
        <w:rPr>
          <w:rStyle w:val="Emphasis"/>
        </w:rPr>
        <w:t>19</w:t>
      </w:r>
      <w:r w:rsidRPr="001E1AF1">
        <w:rPr>
          <w:rStyle w:val="StyleUnderline"/>
        </w:rPr>
        <w:t>. LMIC’s manufacturing capabilities have been underestimated</w:t>
      </w:r>
      <w:r w:rsidRPr="00656B5B">
        <w:rPr>
          <w:sz w:val="14"/>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w:t>
      </w:r>
      <w:r w:rsidRPr="00656B5B">
        <w:rPr>
          <w:sz w:val="14"/>
        </w:rPr>
        <w:lastRenderedPageBreak/>
        <w:t xml:space="preserve">vaccines and to help navigate accessing IP rights for the technology.13 Twenty five respondents from LMICs expressed interest, and South Africa was selected as the first hub, with plans to start producing the vaccine through the </w:t>
      </w:r>
      <w:proofErr w:type="spellStart"/>
      <w:r w:rsidRPr="00656B5B">
        <w:rPr>
          <w:sz w:val="14"/>
        </w:rPr>
        <w:t>Biovac</w:t>
      </w:r>
      <w:proofErr w:type="spellEnd"/>
      <w:r w:rsidRPr="00656B5B">
        <w:rPr>
          <w:sz w:val="14"/>
        </w:rPr>
        <w:t xml:space="preserve"> Institute in the coming months.14 </w:t>
      </w:r>
      <w:r w:rsidRPr="00CE2118">
        <w:rPr>
          <w:rStyle w:val="StyleUnderline"/>
          <w:highlight w:val="yellow"/>
        </w:rPr>
        <w:t>Removing IP barriers</w:t>
      </w:r>
      <w:r w:rsidRPr="00656B5B">
        <w:rPr>
          <w:sz w:val="14"/>
        </w:rPr>
        <w:t xml:space="preserve"> through the waiver </w:t>
      </w:r>
      <w:r w:rsidRPr="00CE2118">
        <w:rPr>
          <w:rStyle w:val="Emphasis"/>
          <w:highlight w:val="yellow"/>
        </w:rPr>
        <w:t>will facilitate these efforts</w:t>
      </w:r>
      <w:r w:rsidRPr="001E1AF1">
        <w:rPr>
          <w:rStyle w:val="Emphasis"/>
        </w:rPr>
        <w:t xml:space="preserve">, more rapidly enable future hubs, </w:t>
      </w:r>
      <w:r w:rsidRPr="00CE2118">
        <w:rPr>
          <w:rStyle w:val="Emphasis"/>
          <w:highlight w:val="yellow"/>
        </w:rPr>
        <w:t xml:space="preserve">engage a greater number of manufacturers, and </w:t>
      </w:r>
      <w:r w:rsidRPr="001266D8">
        <w:rPr>
          <w:rStyle w:val="Emphasis"/>
        </w:rPr>
        <w:t xml:space="preserve">ultimately </w:t>
      </w:r>
      <w:r w:rsidRPr="00CE2118">
        <w:rPr>
          <w:rStyle w:val="Emphasis"/>
          <w:highlight w:val="yellow"/>
        </w:rPr>
        <w:t>yield more doses faster</w:t>
      </w:r>
      <w:r w:rsidRPr="00656B5B">
        <w:rPr>
          <w:sz w:val="14"/>
        </w:rPr>
        <w:t xml:space="preserve">. Moreover, </w:t>
      </w:r>
      <w:r w:rsidRPr="001E1AF1">
        <w:rPr>
          <w:rStyle w:val="StyleUnderline"/>
        </w:rPr>
        <w:t>as the waiver facilitates vaccine production, demand for raw materials and active ingredients will increase</w:t>
      </w:r>
      <w:r w:rsidRPr="00656B5B">
        <w:rPr>
          <w:sz w:val="14"/>
        </w:rPr>
        <w:t xml:space="preserve">. Coupled with pre-emptive planning to anticipate and expand raw material production, </w:t>
      </w:r>
      <w:r w:rsidRPr="00CE2118">
        <w:rPr>
          <w:rStyle w:val="StyleUnderline"/>
          <w:highlight w:val="yellow"/>
        </w:rPr>
        <w:t>the waiver</w:t>
      </w:r>
      <w:r w:rsidRPr="00656B5B">
        <w:rPr>
          <w:sz w:val="14"/>
        </w:rPr>
        <w:t xml:space="preserve">—which encompasses the IP of all covid-19 vaccine-related technology— </w:t>
      </w:r>
      <w:r w:rsidRPr="00CE2118">
        <w:rPr>
          <w:rStyle w:val="Emphasis"/>
          <w:highlight w:val="yellow"/>
        </w:rPr>
        <w:t>can</w:t>
      </w:r>
      <w:r w:rsidRPr="001E1AF1">
        <w:rPr>
          <w:rStyle w:val="Emphasis"/>
        </w:rPr>
        <w:t xml:space="preserve"> offer a path to </w:t>
      </w:r>
      <w:r w:rsidRPr="00CE2118">
        <w:rPr>
          <w:rStyle w:val="Emphasis"/>
          <w:highlight w:val="yellow"/>
        </w:rPr>
        <w:t>overcome bottlenecks and expand production of</w:t>
      </w:r>
      <w:r w:rsidRPr="001E1AF1">
        <w:rPr>
          <w:rStyle w:val="Emphasis"/>
        </w:rPr>
        <w:t xml:space="preserve"> necessary </w:t>
      </w:r>
      <w:r w:rsidRPr="00CE2118">
        <w:rPr>
          <w:rStyle w:val="Emphasis"/>
          <w:highlight w:val="yellow"/>
        </w:rPr>
        <w:t>vaccine</w:t>
      </w:r>
      <w:r w:rsidRPr="001E1AF1">
        <w:rPr>
          <w:rStyle w:val="Emphasis"/>
        </w:rPr>
        <w:t xml:space="preserve"> </w:t>
      </w:r>
      <w:r w:rsidRPr="00CE2118">
        <w:rPr>
          <w:rStyle w:val="Emphasis"/>
          <w:highlight w:val="yellow"/>
        </w:rPr>
        <w:t>materials</w:t>
      </w:r>
      <w:r w:rsidRPr="001E1AF1">
        <w:rPr>
          <w:rStyle w:val="Emphasis"/>
        </w:rPr>
        <w:t>.</w:t>
      </w:r>
      <w:r>
        <w:rPr>
          <w:rStyle w:val="Emphasis"/>
        </w:rPr>
        <w:t xml:space="preserve"> </w:t>
      </w:r>
      <w:r w:rsidRPr="00656B5B">
        <w:rPr>
          <w:sz w:val="14"/>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656B5B">
        <w:rPr>
          <w:sz w:val="14"/>
        </w:rPr>
        <w:t xml:space="preserve">. Since companies determine the terms of voluntary </w:t>
      </w:r>
      <w:proofErr w:type="spellStart"/>
      <w:r w:rsidRPr="00656B5B">
        <w:rPr>
          <w:sz w:val="14"/>
        </w:rPr>
        <w:t>licences</w:t>
      </w:r>
      <w:proofErr w:type="spellEnd"/>
      <w:r w:rsidRPr="00656B5B">
        <w:rPr>
          <w:sz w:val="14"/>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E2118">
        <w:rPr>
          <w:rStyle w:val="StyleUnderline"/>
          <w:highlight w:val="yellow"/>
        </w:rPr>
        <w:t>Compulsory licensing</w:t>
      </w:r>
      <w:r w:rsidRPr="00656B5B">
        <w:rPr>
          <w:sz w:val="14"/>
        </w:rPr>
        <w:t xml:space="preserve"> by LMICs </w:t>
      </w:r>
      <w:r w:rsidRPr="00CE2118">
        <w:rPr>
          <w:rStyle w:val="StyleUnderline"/>
          <w:highlight w:val="yellow"/>
        </w:rPr>
        <w:t xml:space="preserve">will also be insufficient in rapidly expanding </w:t>
      </w:r>
      <w:r w:rsidRPr="001266D8">
        <w:rPr>
          <w:rStyle w:val="StyleUnderline"/>
        </w:rPr>
        <w:t xml:space="preserve">vaccine </w:t>
      </w:r>
      <w:r w:rsidRPr="00CE2118">
        <w:rPr>
          <w:rStyle w:val="StyleUnderline"/>
          <w:highlight w:val="yellow"/>
        </w:rPr>
        <w:t xml:space="preserve">production, as each patent </w:t>
      </w:r>
      <w:proofErr w:type="spellStart"/>
      <w:r w:rsidRPr="00CE2118">
        <w:rPr>
          <w:rStyle w:val="StyleUnderline"/>
          <w:highlight w:val="yellow"/>
        </w:rPr>
        <w:t>licence</w:t>
      </w:r>
      <w:proofErr w:type="spellEnd"/>
      <w:r w:rsidRPr="00CE2118">
        <w:rPr>
          <w:rStyle w:val="StyleUnderline"/>
          <w:highlight w:val="yellow"/>
        </w:rPr>
        <w:t xml:space="preserve"> must be negotiated separately</w:t>
      </w:r>
      <w:r w:rsidRPr="001E1AF1">
        <w:rPr>
          <w:rStyle w:val="StyleUnderline"/>
        </w:rPr>
        <w:t xml:space="preserve"> by each country and for each product based on its own merit.</w:t>
      </w:r>
      <w:r w:rsidRPr="00656B5B">
        <w:rPr>
          <w:sz w:val="14"/>
        </w:rPr>
        <w:t xml:space="preserve"> From 1995 to 2016, 108 compulsory </w:t>
      </w:r>
      <w:proofErr w:type="spellStart"/>
      <w:r w:rsidRPr="00656B5B">
        <w:rPr>
          <w:sz w:val="14"/>
        </w:rPr>
        <w:t>licences</w:t>
      </w:r>
      <w:proofErr w:type="spellEnd"/>
      <w:r w:rsidRPr="00656B5B">
        <w:rPr>
          <w:sz w:val="14"/>
        </w:rPr>
        <w:t xml:space="preserve"> were attempted and only 53 were approved.6 The case-by-case approach is slow and not suitable for a global crisis that requires swift action. In addition, TRIPS requires compulsory </w:t>
      </w:r>
      <w:proofErr w:type="spellStart"/>
      <w:r w:rsidRPr="00656B5B">
        <w:rPr>
          <w:sz w:val="14"/>
        </w:rPr>
        <w:t>licences</w:t>
      </w:r>
      <w:proofErr w:type="spellEnd"/>
      <w:r w:rsidRPr="00656B5B">
        <w:rPr>
          <w:sz w:val="14"/>
        </w:rPr>
        <w:t xml:space="preserve"> to be used predominantly for domestic supply, limiting exports of the licensed goods to nearby low income countries without production capacity.5 Although a “special” compulsory </w:t>
      </w:r>
      <w:proofErr w:type="spellStart"/>
      <w:r w:rsidRPr="00656B5B">
        <w:rPr>
          <w:sz w:val="14"/>
        </w:rPr>
        <w:t>licence</w:t>
      </w:r>
      <w:proofErr w:type="spellEnd"/>
      <w:r w:rsidRPr="00656B5B">
        <w:rPr>
          <w:sz w:val="14"/>
        </w:rPr>
        <w:t xml:space="preserve"> system was agreed in the Doha declaration to allow for expeditious exportation and importation (</w:t>
      </w:r>
      <w:proofErr w:type="spellStart"/>
      <w:r w:rsidRPr="00656B5B">
        <w:rPr>
          <w:sz w:val="14"/>
        </w:rPr>
        <w:t>formalised</w:t>
      </w:r>
      <w:proofErr w:type="spellEnd"/>
      <w:r w:rsidRPr="00656B5B">
        <w:rPr>
          <w:sz w:val="14"/>
        </w:rPr>
        <w:t xml:space="preserve"> as the article 31bis amendment to TRIPS in 2017), the provision is limited by cumbersome logistical procedures and has been rarely used.16 Governments may also be hesitant to pursue compulsory </w:t>
      </w:r>
      <w:proofErr w:type="spellStart"/>
      <w:r w:rsidRPr="00656B5B">
        <w:rPr>
          <w:sz w:val="14"/>
        </w:rPr>
        <w:t>licences</w:t>
      </w:r>
      <w:proofErr w:type="spellEnd"/>
      <w:r w:rsidRPr="00656B5B">
        <w:rPr>
          <w:sz w:val="14"/>
        </w:rPr>
        <w:t xml:space="preserve"> as high income countries have previously bullied them for doing so. Since India first used compulsory licensing for sorafenib </w:t>
      </w:r>
      <w:proofErr w:type="spellStart"/>
      <w:r w:rsidRPr="00656B5B">
        <w:rPr>
          <w:sz w:val="14"/>
        </w:rPr>
        <w:t>tosylate</w:t>
      </w:r>
      <w:proofErr w:type="spellEnd"/>
      <w:r w:rsidRPr="00656B5B">
        <w:rPr>
          <w:sz w:val="14"/>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656B5B">
        <w:rPr>
          <w:sz w:val="14"/>
        </w:rPr>
        <w:t>licence</w:t>
      </w:r>
      <w:proofErr w:type="spellEnd"/>
      <w:r w:rsidRPr="00656B5B">
        <w:rPr>
          <w:sz w:val="14"/>
        </w:rPr>
        <w:t xml:space="preserve"> for remdesivir.18 Furthermore, </w:t>
      </w:r>
      <w:r w:rsidRPr="001E1AF1">
        <w:rPr>
          <w:rStyle w:val="StyleUnderline"/>
        </w:rPr>
        <w:t xml:space="preserve">while </w:t>
      </w:r>
      <w:r w:rsidRPr="00CE2118">
        <w:rPr>
          <w:rStyle w:val="StyleUnderline"/>
          <w:highlight w:val="yellow"/>
        </w:rPr>
        <w:t xml:space="preserve">compulsory </w:t>
      </w:r>
      <w:proofErr w:type="spellStart"/>
      <w:r w:rsidRPr="00CE2118">
        <w:rPr>
          <w:rStyle w:val="StyleUnderline"/>
          <w:highlight w:val="yellow"/>
        </w:rPr>
        <w:t>licences</w:t>
      </w:r>
      <w:proofErr w:type="spellEnd"/>
      <w:r w:rsidRPr="00CE2118">
        <w:rPr>
          <w:rStyle w:val="StyleUnderline"/>
          <w:highlight w:val="yellow"/>
        </w:rPr>
        <w:t xml:space="preserve"> are </w:t>
      </w:r>
      <w:r w:rsidRPr="006F08DB">
        <w:rPr>
          <w:rStyle w:val="StyleUnderline"/>
        </w:rPr>
        <w:t xml:space="preserve">primarily </w:t>
      </w:r>
      <w:r w:rsidRPr="00CE2118">
        <w:rPr>
          <w:rStyle w:val="StyleUnderline"/>
          <w:highlight w:val="yellow"/>
        </w:rPr>
        <w:t>for patents</w:t>
      </w:r>
      <w:r w:rsidRPr="001E1AF1">
        <w:rPr>
          <w:rStyle w:val="StyleUnderline"/>
        </w:rPr>
        <w:t xml:space="preserve">, covid-19 </w:t>
      </w:r>
      <w:r w:rsidRPr="00CE2118">
        <w:rPr>
          <w:rStyle w:val="StyleUnderline"/>
          <w:highlight w:val="yellow"/>
        </w:rPr>
        <w:t>vaccines often have other types of IP,</w:t>
      </w:r>
      <w:r w:rsidRPr="001E1AF1">
        <w:rPr>
          <w:rStyle w:val="StyleUnderline"/>
        </w:rPr>
        <w:t xml:space="preserve"> including trade secrets, that are integral for production</w:t>
      </w:r>
      <w:r w:rsidRPr="00656B5B">
        <w:rPr>
          <w:sz w:val="14"/>
        </w:rPr>
        <w:t>.</w:t>
      </w:r>
      <w:r w:rsidRPr="001E1AF1">
        <w:rPr>
          <w:rStyle w:val="StyleUnderline"/>
        </w:rPr>
        <w:t xml:space="preserve">19 </w:t>
      </w:r>
      <w:r w:rsidRPr="00CE2118">
        <w:rPr>
          <w:rStyle w:val="StyleUnderline"/>
          <w:highlight w:val="yellow"/>
        </w:rPr>
        <w:t xml:space="preserve">The emergency TRIPS waiver </w:t>
      </w:r>
      <w:r w:rsidRPr="00CE2118">
        <w:rPr>
          <w:rStyle w:val="Emphasis"/>
          <w:highlight w:val="yellow"/>
        </w:rPr>
        <w:t>removes all IP</w:t>
      </w:r>
      <w:r w:rsidRPr="00CE2118">
        <w:rPr>
          <w:rStyle w:val="StyleUnderline"/>
          <w:highlight w:val="yellow"/>
        </w:rPr>
        <w:t xml:space="preserve"> as a barrier to starting production</w:t>
      </w:r>
      <w:r w:rsidRPr="00656B5B">
        <w:rPr>
          <w:sz w:val="14"/>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656B5B">
        <w:rPr>
          <w:sz w:val="14"/>
        </w:rPr>
        <w:t xml:space="preserve">Finally, </w:t>
      </w:r>
      <w:r w:rsidRPr="001E1AF1">
        <w:rPr>
          <w:rStyle w:val="StyleUnderline"/>
        </w:rPr>
        <w:t>there is no compelling evidence</w:t>
      </w:r>
      <w:r w:rsidRPr="00656B5B">
        <w:rPr>
          <w:sz w:val="14"/>
        </w:rPr>
        <w:t xml:space="preserve"> that </w:t>
      </w:r>
      <w:r w:rsidRPr="001E1AF1">
        <w:rPr>
          <w:rStyle w:val="Emphasis"/>
        </w:rPr>
        <w:t>the proposed TRIPS waiver would dismantle the IP system and its innovation incentives</w:t>
      </w:r>
      <w:r w:rsidRPr="00656B5B">
        <w:rPr>
          <w:sz w:val="14"/>
        </w:rPr>
        <w:t xml:space="preserve">. </w:t>
      </w:r>
      <w:r w:rsidRPr="001E1AF1">
        <w:rPr>
          <w:rStyle w:val="StyleUnderline"/>
        </w:rPr>
        <w:t>The waiver is restricted to covid</w:t>
      </w:r>
      <w:r w:rsidRPr="00656B5B">
        <w:rPr>
          <w:sz w:val="14"/>
        </w:rPr>
        <w:t xml:space="preserve">-19 related goods </w:t>
      </w:r>
      <w:r w:rsidRPr="001E1AF1">
        <w:rPr>
          <w:rStyle w:val="Emphasis"/>
        </w:rPr>
        <w:t>and is time limited</w:t>
      </w:r>
      <w:r w:rsidRPr="00656B5B">
        <w:rPr>
          <w:sz w:val="14"/>
        </w:rPr>
        <w:t xml:space="preserve">, </w:t>
      </w:r>
      <w:r w:rsidRPr="001E1AF1">
        <w:rPr>
          <w:rStyle w:val="StyleUnderline"/>
        </w:rPr>
        <w:t>helping to protect future innovation</w:t>
      </w:r>
      <w:r w:rsidRPr="00656B5B">
        <w:rPr>
          <w:sz w:val="14"/>
        </w:rPr>
        <w:t xml:space="preserve">. It would, however, reduce profit margins on current covid-19 vaccines. </w:t>
      </w:r>
      <w:r w:rsidRPr="00CE2118">
        <w:rPr>
          <w:rStyle w:val="StyleUnderline"/>
          <w:highlight w:val="yellow"/>
        </w:rPr>
        <w:t>With substantial earnings in</w:t>
      </w:r>
      <w:r w:rsidRPr="001E1AF1">
        <w:rPr>
          <w:rStyle w:val="StyleUnderline"/>
        </w:rPr>
        <w:t xml:space="preserve"> the first quarter of </w:t>
      </w:r>
      <w:r w:rsidRPr="00CE2118">
        <w:rPr>
          <w:rStyle w:val="StyleUnderline"/>
          <w:highlight w:val="yellow"/>
        </w:rPr>
        <w:t>2021</w:t>
      </w:r>
      <w:r w:rsidRPr="00656B5B">
        <w:rPr>
          <w:sz w:val="14"/>
        </w:rPr>
        <w:t xml:space="preserve">, many drug </w:t>
      </w:r>
      <w:r w:rsidRPr="00CE2118">
        <w:rPr>
          <w:rStyle w:val="Emphasis"/>
          <w:highlight w:val="yellow"/>
        </w:rPr>
        <w:t>companies have already recouped their r</w:t>
      </w:r>
      <w:r w:rsidRPr="006F08DB">
        <w:rPr>
          <w:rStyle w:val="Emphasis"/>
        </w:rPr>
        <w:t xml:space="preserve">esearch </w:t>
      </w:r>
      <w:r w:rsidRPr="00CE2118">
        <w:rPr>
          <w:rStyle w:val="Emphasis"/>
          <w:highlight w:val="yellow"/>
        </w:rPr>
        <w:t>and d</w:t>
      </w:r>
      <w:r w:rsidRPr="006F08DB">
        <w:rPr>
          <w:rStyle w:val="Emphasis"/>
        </w:rPr>
        <w:t>evelopment</w:t>
      </w:r>
      <w:r w:rsidRPr="00CE2118">
        <w:rPr>
          <w:rStyle w:val="Emphasis"/>
          <w:highlight w:val="yellow"/>
        </w:rPr>
        <w:t xml:space="preserve"> costs for covid</w:t>
      </w:r>
      <w:r w:rsidRPr="00656B5B">
        <w:rPr>
          <w:sz w:val="14"/>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656B5B">
        <w:rPr>
          <w:sz w:val="14"/>
        </w:rPr>
        <w:t xml:space="preserve"> and not-for-profit </w:t>
      </w:r>
      <w:proofErr w:type="spellStart"/>
      <w:r w:rsidRPr="00656B5B">
        <w:rPr>
          <w:sz w:val="14"/>
        </w:rPr>
        <w:t>organisations</w:t>
      </w:r>
      <w:proofErr w:type="spellEnd"/>
      <w:r w:rsidRPr="00656B5B">
        <w:rPr>
          <w:sz w:val="14"/>
        </w:rPr>
        <w:t xml:space="preserve">—and for some, such as </w:t>
      </w:r>
      <w:proofErr w:type="spellStart"/>
      <w:r w:rsidRPr="00656B5B">
        <w:rPr>
          <w:sz w:val="14"/>
        </w:rPr>
        <w:t>Moderna</w:t>
      </w:r>
      <w:proofErr w:type="spellEnd"/>
      <w:r w:rsidRPr="00656B5B">
        <w:rPr>
          <w:sz w:val="14"/>
        </w:rPr>
        <w:t xml:space="preserve"> and </w:t>
      </w:r>
      <w:proofErr w:type="spellStart"/>
      <w:r w:rsidRPr="00656B5B">
        <w:rPr>
          <w:sz w:val="14"/>
        </w:rPr>
        <w:t>Novavax</w:t>
      </w:r>
      <w:proofErr w:type="spellEnd"/>
      <w:r w:rsidRPr="00656B5B">
        <w:rPr>
          <w:sz w:val="14"/>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656B5B">
        <w:rPr>
          <w:sz w:val="14"/>
        </w:rPr>
        <w:t xml:space="preserve">. Knowledge transfer </w:t>
      </w:r>
      <w:r w:rsidRPr="00CE2118">
        <w:rPr>
          <w:rStyle w:val="StyleUnderline"/>
          <w:highlight w:val="yellow"/>
        </w:rPr>
        <w:t>An IP waiver</w:t>
      </w:r>
      <w:r w:rsidRPr="00656B5B">
        <w:rPr>
          <w:sz w:val="14"/>
        </w:rPr>
        <w:t xml:space="preserve"> for covid-19 vaccines </w:t>
      </w:r>
      <w:r w:rsidRPr="00CE2118">
        <w:rPr>
          <w:rStyle w:val="Emphasis"/>
          <w:highlight w:val="yellow"/>
        </w:rPr>
        <w:t>is integral to boosting vaccine supply</w:t>
      </w:r>
      <w:r w:rsidRPr="00656B5B">
        <w:rPr>
          <w:sz w:val="14"/>
        </w:rPr>
        <w:t xml:space="preserve">, </w:t>
      </w:r>
      <w:r w:rsidRPr="001E1AF1">
        <w:rPr>
          <w:rStyle w:val="StyleUnderline"/>
        </w:rPr>
        <w:t>breaking vaccine monopolies, and making vaccines more affordable in LMICs.</w:t>
      </w:r>
      <w:r w:rsidRPr="00656B5B">
        <w:rPr>
          <w:sz w:val="14"/>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w:t>
      </w:r>
      <w:r w:rsidRPr="001E1AF1">
        <w:rPr>
          <w:rStyle w:val="StyleUnderline"/>
        </w:rPr>
        <w:lastRenderedPageBreak/>
        <w:t xml:space="preserve">help stem the pandemic’s relentless momentum and </w:t>
      </w:r>
      <w:r w:rsidRPr="001E1AF1">
        <w:rPr>
          <w:rStyle w:val="Emphasis"/>
        </w:rPr>
        <w:t>quell the emergence of variants.</w:t>
      </w:r>
      <w:r w:rsidRPr="00656B5B">
        <w:rPr>
          <w:sz w:val="14"/>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656B5B">
        <w:rPr>
          <w:sz w:val="14"/>
        </w:rPr>
        <w:t>. For too long, this cycle has been “other people’s” problem. It is not. It is our problem.</w:t>
      </w:r>
    </w:p>
    <w:p w14:paraId="7759F32A" w14:textId="77777777" w:rsidR="009A471F" w:rsidRDefault="009A471F" w:rsidP="00AB34FB"/>
    <w:p w14:paraId="7D592131" w14:textId="5CE04980" w:rsidR="00BA7697" w:rsidRPr="000C4A44" w:rsidRDefault="009A471F" w:rsidP="00BA7697">
      <w:pPr>
        <w:pStyle w:val="Heading4"/>
        <w:rPr>
          <w:rFonts w:cs="Calibri"/>
        </w:rPr>
      </w:pPr>
      <w:r>
        <w:rPr>
          <w:rFonts w:cs="Calibri"/>
        </w:rPr>
        <w:t>3</w:t>
      </w:r>
      <w:r w:rsidR="00BA7697" w:rsidRPr="000C4A44">
        <w:rPr>
          <w:rFonts w:cs="Calibri"/>
        </w:rPr>
        <w:t>. Removing IP protections will increase production, diversify supply, and spur innovations that protect against future pandemics.</w:t>
      </w:r>
    </w:p>
    <w:p w14:paraId="5F5B5CCB" w14:textId="77777777" w:rsidR="00BA7697" w:rsidRPr="000C4A44" w:rsidRDefault="00BA7697" w:rsidP="00BA7697">
      <w:r w:rsidRPr="000C4A44">
        <w:rPr>
          <w:rStyle w:val="Style13ptBold"/>
        </w:rPr>
        <w:t>Human Rights Watch 6-3-21</w:t>
      </w:r>
      <w:r w:rsidRPr="000C4A44">
        <w:t xml:space="preserve"> https://www.hrw.org/news/2021/06/03/seven-reasons-eu-wrong-oppose-trips-waiver#</w:t>
      </w:r>
    </w:p>
    <w:p w14:paraId="4F03CBA9" w14:textId="77777777" w:rsidR="00BA7697" w:rsidRPr="000C4A44" w:rsidRDefault="00BA7697" w:rsidP="00BA7697">
      <w:pPr>
        <w:rPr>
          <w:u w:val="single"/>
        </w:rPr>
      </w:pPr>
      <w:r w:rsidRPr="000C4A44">
        <w:rPr>
          <w:rStyle w:val="StyleUnderline"/>
          <w:highlight w:val="yellow"/>
        </w:rPr>
        <w:t>I</w:t>
      </w:r>
      <w:r w:rsidRPr="000C4A44">
        <w:rPr>
          <w:sz w:val="16"/>
        </w:rPr>
        <w:t xml:space="preserve">ntellectual </w:t>
      </w:r>
      <w:r w:rsidRPr="000C4A44">
        <w:rPr>
          <w:rStyle w:val="StyleUnderline"/>
          <w:highlight w:val="yellow"/>
        </w:rPr>
        <w:t>p</w:t>
      </w:r>
      <w:r w:rsidRPr="000C4A44">
        <w:rPr>
          <w:sz w:val="16"/>
        </w:rPr>
        <w:t xml:space="preserve">roperty </w:t>
      </w:r>
      <w:r w:rsidRPr="000C4A44">
        <w:rPr>
          <w:rStyle w:val="StyleUnderline"/>
          <w:highlight w:val="yellow"/>
        </w:rPr>
        <w:t xml:space="preserve">is </w:t>
      </w:r>
      <w:r w:rsidRPr="000C4A44">
        <w:rPr>
          <w:rStyle w:val="StyleUnderline"/>
        </w:rPr>
        <w:t xml:space="preserve">currently </w:t>
      </w:r>
      <w:r w:rsidRPr="000C4A44">
        <w:rPr>
          <w:rStyle w:val="StyleUnderline"/>
          <w:highlight w:val="yellow"/>
        </w:rPr>
        <w:t xml:space="preserve">a barrier to </w:t>
      </w:r>
      <w:r w:rsidRPr="000C4A44">
        <w:rPr>
          <w:rStyle w:val="StyleUnderline"/>
        </w:rPr>
        <w:t xml:space="preserve">swiftly scaling up and diversifying the </w:t>
      </w:r>
      <w:r w:rsidRPr="000C4A44">
        <w:rPr>
          <w:rStyle w:val="StyleUnderline"/>
          <w:highlight w:val="yellow"/>
        </w:rPr>
        <w:t xml:space="preserve">production of </w:t>
      </w:r>
      <w:r w:rsidRPr="006F3265">
        <w:rPr>
          <w:rStyle w:val="StyleUnderline"/>
        </w:rPr>
        <w:t xml:space="preserve">Covid-19 health products, including </w:t>
      </w:r>
      <w:r w:rsidRPr="000C4A44">
        <w:rPr>
          <w:rStyle w:val="StyleUnderline"/>
          <w:highlight w:val="yellow"/>
        </w:rPr>
        <w:t>vaccines</w:t>
      </w:r>
      <w:r w:rsidRPr="000C4A44">
        <w:rPr>
          <w:rStyle w:val="StyleUnderline"/>
        </w:rPr>
        <w:t>. The European Commission claims</w:t>
      </w:r>
      <w:r w:rsidRPr="000C4A44">
        <w:rPr>
          <w:sz w:val="16"/>
        </w:rPr>
        <w:t xml:space="preserve"> that intellectual property (</w:t>
      </w:r>
      <w:r w:rsidRPr="000C4A44">
        <w:rPr>
          <w:rStyle w:val="StyleUnderline"/>
        </w:rPr>
        <w:t>IP) is not a barrier</w:t>
      </w:r>
      <w:r w:rsidRPr="000C4A44">
        <w:rPr>
          <w:sz w:val="16"/>
        </w:rPr>
        <w:t xml:space="preserve"> to scaling up the manufacturing of vaccines or other health products needed for the Covid-19 response, </w:t>
      </w:r>
      <w:r w:rsidRPr="000C4A44">
        <w:rPr>
          <w:rStyle w:val="StyleUnderline"/>
        </w:rPr>
        <w:t>suggesting that sharing IP would not immediately speed up manufacturing</w:t>
      </w:r>
      <w:r w:rsidRPr="000C4A44">
        <w:rPr>
          <w:sz w:val="16"/>
        </w:rPr>
        <w:t xml:space="preserve">. </w:t>
      </w:r>
      <w:r w:rsidRPr="000C4A44">
        <w:rPr>
          <w:rStyle w:val="StyleUnderline"/>
        </w:rPr>
        <w:t xml:space="preserve">Right now, there are </w:t>
      </w:r>
      <w:r w:rsidRPr="000C4A44">
        <w:rPr>
          <w:rStyle w:val="StyleUnderline"/>
          <w:highlight w:val="yellow"/>
        </w:rPr>
        <w:t xml:space="preserve">manufacturers with capacity </w:t>
      </w:r>
      <w:r w:rsidRPr="006F3265">
        <w:rPr>
          <w:rStyle w:val="StyleUnderline"/>
        </w:rPr>
        <w:t xml:space="preserve">to produce additional Covid-19 vaccines </w:t>
      </w:r>
      <w:r w:rsidRPr="000C4A44">
        <w:rPr>
          <w:rStyle w:val="StyleUnderline"/>
        </w:rPr>
        <w:t xml:space="preserve">and other health products at factories </w:t>
      </w:r>
      <w:r w:rsidRPr="000C4A44">
        <w:rPr>
          <w:rStyle w:val="StyleUnderline"/>
          <w:highlight w:val="yellow"/>
        </w:rPr>
        <w:t xml:space="preserve">in Bangladesh, </w:t>
      </w:r>
      <w:r w:rsidRPr="000C4A44">
        <w:rPr>
          <w:rStyle w:val="StyleUnderline"/>
        </w:rPr>
        <w:t xml:space="preserve">Canada, Denmark, </w:t>
      </w:r>
      <w:r w:rsidRPr="000C4A44">
        <w:rPr>
          <w:rStyle w:val="StyleUnderline"/>
          <w:highlight w:val="yellow"/>
        </w:rPr>
        <w:t>India, and Israel</w:t>
      </w:r>
      <w:r w:rsidRPr="000C4A44">
        <w:rPr>
          <w:rStyle w:val="StyleUnderline"/>
        </w:rPr>
        <w:t xml:space="preserve">, but they </w:t>
      </w:r>
      <w:r w:rsidRPr="000C4A44">
        <w:rPr>
          <w:rStyle w:val="StyleUnderline"/>
          <w:highlight w:val="yellow"/>
        </w:rPr>
        <w:t xml:space="preserve">are unable </w:t>
      </w:r>
      <w:r w:rsidRPr="000C4A44">
        <w:rPr>
          <w:rStyle w:val="StyleUnderline"/>
        </w:rPr>
        <w:t xml:space="preserve">to contribute </w:t>
      </w:r>
      <w:r w:rsidRPr="000C4A44">
        <w:rPr>
          <w:rStyle w:val="StyleUnderline"/>
          <w:highlight w:val="yellow"/>
        </w:rPr>
        <w:t xml:space="preserve">because they do not </w:t>
      </w:r>
      <w:r w:rsidRPr="000C4A44">
        <w:rPr>
          <w:rStyle w:val="StyleUnderline"/>
        </w:rPr>
        <w:t xml:space="preserve">yet </w:t>
      </w:r>
      <w:r w:rsidRPr="000C4A44">
        <w:rPr>
          <w:rStyle w:val="StyleUnderline"/>
          <w:highlight w:val="yellow"/>
        </w:rPr>
        <w:t xml:space="preserve">have </w:t>
      </w:r>
      <w:r w:rsidRPr="000C4A44">
        <w:rPr>
          <w:rStyle w:val="StyleUnderline"/>
        </w:rPr>
        <w:t xml:space="preserve">the right </w:t>
      </w:r>
      <w:r w:rsidRPr="000C4A44">
        <w:rPr>
          <w:rStyle w:val="StyleUnderline"/>
          <w:highlight w:val="yellow"/>
        </w:rPr>
        <w:t>licenses</w:t>
      </w:r>
      <w:r w:rsidRPr="000C4A44">
        <w:rPr>
          <w:rStyle w:val="StyleUnderline"/>
        </w:rPr>
        <w:t xml:space="preserve">. </w:t>
      </w:r>
      <w:r w:rsidRPr="000C4A44">
        <w:rPr>
          <w:sz w:val="16"/>
        </w:rPr>
        <w:t xml:space="preserve">So, IP is a barrier to them. The TRIPS waiver proposal sponsors and experts at the leading science journal Nature, Médecins Sans </w:t>
      </w:r>
      <w:proofErr w:type="spellStart"/>
      <w:r w:rsidRPr="000C4A44">
        <w:rPr>
          <w:sz w:val="16"/>
        </w:rPr>
        <w:t>Frontières</w:t>
      </w:r>
      <w:proofErr w:type="spellEnd"/>
      <w:r w:rsidRPr="000C4A44">
        <w:rPr>
          <w:sz w:val="16"/>
        </w:rPr>
        <w:t xml:space="preserve"> (MSF) Access Campaign, the Third World Network, and others have presented many other concrete examples of how </w:t>
      </w:r>
      <w:r w:rsidRPr="000C4A44">
        <w:rPr>
          <w:rStyle w:val="StyleUnderline"/>
        </w:rPr>
        <w:t xml:space="preserve">enforcement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 Rather than manufacturers being held back by an inherent lack of manufacturing and technological capability, studies have shown that transnational claims to IP impede new manufacturers from entering and competing in the market. The same dynamics are playing out today with Covid-19. Even </w:t>
      </w:r>
      <w:r w:rsidRPr="000C4A44">
        <w:rPr>
          <w:rStyle w:val="StyleUnderline"/>
          <w:highlight w:val="yellow"/>
        </w:rPr>
        <w:t xml:space="preserve">though a waiver will not automatically expand production overnight, it paves the way for </w:t>
      </w:r>
      <w:r w:rsidRPr="000C4A44">
        <w:rPr>
          <w:rStyle w:val="Emphasis"/>
          <w:highlight w:val="yellow"/>
        </w:rPr>
        <w:t>speedy tech</w:t>
      </w:r>
      <w:r w:rsidRPr="000C4A44">
        <w:rPr>
          <w:rStyle w:val="Emphasis"/>
        </w:rPr>
        <w:t xml:space="preserve">nology </w:t>
      </w:r>
      <w:r w:rsidRPr="000C4A44">
        <w:rPr>
          <w:rStyle w:val="Emphasis"/>
          <w:highlight w:val="yellow"/>
        </w:rPr>
        <w:t>transfers and manufacturing</w:t>
      </w:r>
      <w:r w:rsidRPr="000C4A44">
        <w:rPr>
          <w:rStyle w:val="Emphasis"/>
        </w:rPr>
        <w:t xml:space="preserve">. </w:t>
      </w:r>
      <w:r w:rsidRPr="000C4A44">
        <w:rPr>
          <w:rStyle w:val="StyleUnderline"/>
        </w:rPr>
        <w:t xml:space="preserve">The waiver by itself will not automatically result in widespread and diversified manufacturing, but </w:t>
      </w:r>
      <w:r w:rsidRPr="000C4A44">
        <w:rPr>
          <w:rStyle w:val="StyleUnderline"/>
          <w:highlight w:val="yellow"/>
        </w:rPr>
        <w:t xml:space="preserve">it will </w:t>
      </w:r>
      <w:r w:rsidRPr="000C4A44">
        <w:rPr>
          <w:rStyle w:val="StyleUnderline"/>
        </w:rPr>
        <w:t xml:space="preserve">ease complex global rules governing IP and exports and </w:t>
      </w:r>
      <w:r w:rsidRPr="000C4A44">
        <w:rPr>
          <w:rStyle w:val="StyleUnderline"/>
          <w:highlight w:val="yellow"/>
        </w:rPr>
        <w:t xml:space="preserve">give governments freedom to collaborate </w:t>
      </w:r>
      <w:r w:rsidRPr="000C4A44">
        <w:rPr>
          <w:rStyle w:val="StyleUnderline"/>
        </w:rPr>
        <w:t xml:space="preserve">on technology transfers and exports </w:t>
      </w:r>
      <w:r w:rsidRPr="000C4A44">
        <w:rPr>
          <w:rStyle w:val="StyleUnderline"/>
          <w:highlight w:val="yellow"/>
        </w:rPr>
        <w:t xml:space="preserve">without fearing </w:t>
      </w:r>
      <w:r w:rsidRPr="006F3265">
        <w:rPr>
          <w:rStyle w:val="StyleUnderline"/>
        </w:rPr>
        <w:t xml:space="preserve">trade-based </w:t>
      </w:r>
      <w:r w:rsidRPr="000C4A44">
        <w:rPr>
          <w:rStyle w:val="StyleUnderline"/>
          <w:highlight w:val="yellow"/>
        </w:rPr>
        <w:t>retaliation</w:t>
      </w:r>
      <w:r w:rsidRPr="000C4A44">
        <w:rPr>
          <w:rStyle w:val="StyleUnderline"/>
        </w:rPr>
        <w:t>. It will help reduce the dependence on any one country or region for medical products and mitigate the risks of export restrictions</w:t>
      </w:r>
      <w:r w:rsidRPr="000C4A44">
        <w:rPr>
          <w:sz w:val="16"/>
        </w:rPr>
        <w:t xml:space="preserve">. </w:t>
      </w:r>
      <w:r w:rsidRPr="000C4A44">
        <w:rPr>
          <w:rStyle w:val="StyleUnderline"/>
        </w:rPr>
        <w:t xml:space="preserve">With new variants emerging and some evidence that repeat vaccine boosters may be needed, </w:t>
      </w:r>
      <w:r w:rsidRPr="000C4A44">
        <w:rPr>
          <w:rStyle w:val="StyleUnderline"/>
          <w:highlight w:val="yellow"/>
        </w:rPr>
        <w:t xml:space="preserve">the waiver will enable </w:t>
      </w:r>
      <w:r w:rsidRPr="006F3265">
        <w:rPr>
          <w:rStyle w:val="StyleUnderline"/>
        </w:rPr>
        <w:t>governments around the world to be prepared for</w:t>
      </w:r>
      <w:r w:rsidRPr="000C4A44">
        <w:rPr>
          <w:rStyle w:val="StyleUnderline"/>
          <w:highlight w:val="yellow"/>
        </w:rPr>
        <w:t xml:space="preserve"> </w:t>
      </w:r>
      <w:r w:rsidRPr="000C4A44">
        <w:rPr>
          <w:rStyle w:val="Emphasis"/>
          <w:highlight w:val="yellow"/>
        </w:rPr>
        <w:t>a long-term response</w:t>
      </w:r>
      <w:r w:rsidRPr="000C4A44">
        <w:rPr>
          <w:rStyle w:val="StyleUnderline"/>
        </w:rPr>
        <w:t xml:space="preserve"> to Covid-19</w:t>
      </w:r>
      <w:r w:rsidRPr="000C4A44">
        <w:rPr>
          <w:sz w:val="16"/>
        </w:rPr>
        <w:t xml:space="preserve">. </w:t>
      </w:r>
      <w:r w:rsidRPr="000C4A44">
        <w:rPr>
          <w:rStyle w:val="StyleUnderline"/>
        </w:rPr>
        <w:t xml:space="preserve">Experts have mapped out plans for how the manufacturing of mRNA and other vaccines, could be dramatically expanded in a relatively short period of time. </w:t>
      </w:r>
      <w:r w:rsidRPr="000C4A44">
        <w:rPr>
          <w:rStyle w:val="StyleUnderline"/>
          <w:highlight w:val="yellow"/>
        </w:rPr>
        <w:t xml:space="preserve">Waiving </w:t>
      </w:r>
      <w:r w:rsidRPr="000C4A44">
        <w:rPr>
          <w:rStyle w:val="StyleUnderline"/>
        </w:rPr>
        <w:t xml:space="preserve">certain </w:t>
      </w:r>
      <w:r w:rsidRPr="000C4A44">
        <w:rPr>
          <w:rStyle w:val="StyleUnderline"/>
          <w:highlight w:val="yellow"/>
        </w:rPr>
        <w:t xml:space="preserve">IP </w:t>
      </w:r>
      <w:r w:rsidRPr="000C4A44">
        <w:rPr>
          <w:rStyle w:val="StyleUnderline"/>
        </w:rPr>
        <w:t xml:space="preserve">rules in the TRIPS agreement over the next three years could help </w:t>
      </w:r>
      <w:r w:rsidRPr="006F3265">
        <w:rPr>
          <w:rStyle w:val="StyleUnderline"/>
        </w:rPr>
        <w:t xml:space="preserve">create diverse regional manufacturing </w:t>
      </w:r>
      <w:r w:rsidRPr="000C4A44">
        <w:rPr>
          <w:rStyle w:val="StyleUnderline"/>
        </w:rPr>
        <w:t xml:space="preserve">hubs </w:t>
      </w:r>
      <w:r w:rsidRPr="006F3265">
        <w:rPr>
          <w:rStyle w:val="StyleUnderline"/>
        </w:rPr>
        <w:t xml:space="preserve">and </w:t>
      </w:r>
      <w:r w:rsidRPr="000C4A44">
        <w:rPr>
          <w:rStyle w:val="StyleUnderline"/>
          <w:highlight w:val="yellow"/>
        </w:rPr>
        <w:t xml:space="preserve">protect </w:t>
      </w:r>
      <w:r w:rsidRPr="000C4A44">
        <w:rPr>
          <w:rStyle w:val="StyleUnderline"/>
        </w:rPr>
        <w:t xml:space="preserve">the EU and the rest of </w:t>
      </w:r>
      <w:r w:rsidRPr="000C4A44">
        <w:rPr>
          <w:rStyle w:val="StyleUnderline"/>
          <w:highlight w:val="yellow"/>
        </w:rPr>
        <w:t xml:space="preserve">the world </w:t>
      </w:r>
      <w:r w:rsidRPr="000C4A44">
        <w:rPr>
          <w:rStyle w:val="Emphasis"/>
          <w:highlight w:val="yellow"/>
        </w:rPr>
        <w:t>from future pandemics</w:t>
      </w:r>
      <w:r w:rsidRPr="000C4A44">
        <w:rPr>
          <w:rStyle w:val="StyleUnderline"/>
        </w:rPr>
        <w:t xml:space="preserve">, supply chain disruptions, </w:t>
      </w:r>
      <w:r w:rsidRPr="006F3265">
        <w:rPr>
          <w:rStyle w:val="StyleUnderline"/>
        </w:rPr>
        <w:t xml:space="preserve">and </w:t>
      </w:r>
      <w:r w:rsidRPr="006F3265">
        <w:rPr>
          <w:rStyle w:val="Emphasis"/>
        </w:rPr>
        <w:t>resulting economic disaster</w:t>
      </w:r>
      <w:r w:rsidRPr="000C4A44">
        <w:rPr>
          <w:rStyle w:val="Emphasis"/>
        </w:rPr>
        <w:t>.</w:t>
      </w:r>
      <w:r w:rsidRPr="000C4A44">
        <w:rPr>
          <w:rStyle w:val="StyleUnderline"/>
        </w:rPr>
        <w:t xml:space="preserve"> Concerns that widening the universe of producers may lower or compromise quality standards are unfounded because stringent regulatory authorities and the</w:t>
      </w:r>
      <w:r w:rsidRPr="000C4A44">
        <w:rPr>
          <w:sz w:val="16"/>
        </w:rPr>
        <w:t xml:space="preserve"> World Health Organization (</w:t>
      </w:r>
      <w:r w:rsidRPr="000C4A44">
        <w:rPr>
          <w:rStyle w:val="StyleUnderline"/>
          <w:highlight w:val="yellow"/>
        </w:rPr>
        <w:t xml:space="preserve">WHO) would continue </w:t>
      </w:r>
      <w:r w:rsidRPr="000C4A44">
        <w:rPr>
          <w:rStyle w:val="StyleUnderline"/>
        </w:rPr>
        <w:t xml:space="preserve">to play their </w:t>
      </w:r>
      <w:r w:rsidRPr="000C4A44">
        <w:rPr>
          <w:rStyle w:val="StyleUnderline"/>
        </w:rPr>
        <w:lastRenderedPageBreak/>
        <w:t xml:space="preserve">existing role </w:t>
      </w:r>
      <w:r w:rsidRPr="000C4A44">
        <w:rPr>
          <w:rStyle w:val="StyleUnderline"/>
          <w:highlight w:val="yellow"/>
        </w:rPr>
        <w:t>as arbiters of quality and safety for vaccines</w:t>
      </w:r>
      <w:r w:rsidRPr="000C4A44">
        <w:rPr>
          <w:rStyle w:val="StyleUnderline"/>
        </w:rPr>
        <w:t>, which have a very stringent process for approval.</w:t>
      </w:r>
    </w:p>
    <w:p w14:paraId="092FD624" w14:textId="77777777" w:rsidR="00BA7697" w:rsidRPr="00F601E6" w:rsidRDefault="00BA7697" w:rsidP="00BA7697"/>
    <w:sectPr w:rsidR="00BA769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B94098"/>
    <w:multiLevelType w:val="hybridMultilevel"/>
    <w:tmpl w:val="6A18A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F20EA9"/>
    <w:multiLevelType w:val="hybridMultilevel"/>
    <w:tmpl w:val="F4F632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A32C8"/>
    <w:multiLevelType w:val="hybridMultilevel"/>
    <w:tmpl w:val="77D22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AA7050"/>
    <w:multiLevelType w:val="hybridMultilevel"/>
    <w:tmpl w:val="23B06E0C"/>
    <w:lvl w:ilvl="0" w:tplc="0409000F">
      <w:start w:val="1"/>
      <w:numFmt w:val="decimal"/>
      <w:lvlText w:val="%1."/>
      <w:lvlJc w:val="left"/>
      <w:pPr>
        <w:ind w:left="720" w:hanging="360"/>
      </w:pPr>
    </w:lvl>
    <w:lvl w:ilvl="1" w:tplc="3072ED3C">
      <w:start w:val="1"/>
      <w:numFmt w:val="lowerLetter"/>
      <w:lvlText w:val="%2."/>
      <w:lvlJc w:val="left"/>
      <w:pPr>
        <w:ind w:left="1440" w:hanging="360"/>
      </w:pPr>
      <w:rPr>
        <w:rFonts w:asciiTheme="minorHAnsi" w:eastAsiaTheme="majorEastAsia" w:hAnsiTheme="minorHAnsi" w:cstheme="minorHAns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22E87"/>
    <w:multiLevelType w:val="hybridMultilevel"/>
    <w:tmpl w:val="696E02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64245D"/>
    <w:multiLevelType w:val="hybridMultilevel"/>
    <w:tmpl w:val="2708E4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C465E1"/>
    <w:multiLevelType w:val="hybridMultilevel"/>
    <w:tmpl w:val="B4940F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3E7746"/>
    <w:multiLevelType w:val="hybridMultilevel"/>
    <w:tmpl w:val="E2707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537147"/>
    <w:multiLevelType w:val="hybridMultilevel"/>
    <w:tmpl w:val="8D92B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196FC8"/>
    <w:multiLevelType w:val="hybridMultilevel"/>
    <w:tmpl w:val="C212DD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5462E0"/>
    <w:multiLevelType w:val="hybridMultilevel"/>
    <w:tmpl w:val="809E8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7314B3"/>
    <w:multiLevelType w:val="hybridMultilevel"/>
    <w:tmpl w:val="1E7AA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1C5C3D"/>
    <w:multiLevelType w:val="hybridMultilevel"/>
    <w:tmpl w:val="D0921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4759EC"/>
    <w:multiLevelType w:val="hybridMultilevel"/>
    <w:tmpl w:val="C6C63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4"/>
  </w:num>
  <w:num w:numId="14">
    <w:abstractNumId w:val="14"/>
  </w:num>
  <w:num w:numId="15">
    <w:abstractNumId w:val="15"/>
  </w:num>
  <w:num w:numId="16">
    <w:abstractNumId w:val="11"/>
  </w:num>
  <w:num w:numId="17">
    <w:abstractNumId w:val="22"/>
  </w:num>
  <w:num w:numId="18">
    <w:abstractNumId w:val="20"/>
  </w:num>
  <w:num w:numId="19">
    <w:abstractNumId w:val="21"/>
  </w:num>
  <w:num w:numId="20">
    <w:abstractNumId w:val="16"/>
  </w:num>
  <w:num w:numId="21">
    <w:abstractNumId w:val="13"/>
  </w:num>
  <w:num w:numId="22">
    <w:abstractNumId w:val="17"/>
  </w:num>
  <w:num w:numId="23">
    <w:abstractNumId w:val="12"/>
  </w:num>
  <w:num w:numId="24">
    <w:abstractNumId w:val="18"/>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18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CD5"/>
    <w:rsid w:val="00065FEE"/>
    <w:rsid w:val="00066E3C"/>
    <w:rsid w:val="00072718"/>
    <w:rsid w:val="0007381E"/>
    <w:rsid w:val="00076094"/>
    <w:rsid w:val="0008785F"/>
    <w:rsid w:val="00090CBE"/>
    <w:rsid w:val="00094DEC"/>
    <w:rsid w:val="000A2D8A"/>
    <w:rsid w:val="000D26A6"/>
    <w:rsid w:val="000D2B90"/>
    <w:rsid w:val="000D6ED8"/>
    <w:rsid w:val="000D717B"/>
    <w:rsid w:val="000E111A"/>
    <w:rsid w:val="00100B28"/>
    <w:rsid w:val="00117316"/>
    <w:rsid w:val="001209B4"/>
    <w:rsid w:val="0013364B"/>
    <w:rsid w:val="001352B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95C"/>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311"/>
    <w:rsid w:val="002843B2"/>
    <w:rsid w:val="00284ED6"/>
    <w:rsid w:val="00290C5A"/>
    <w:rsid w:val="00290C92"/>
    <w:rsid w:val="0029647A"/>
    <w:rsid w:val="00296504"/>
    <w:rsid w:val="002B5511"/>
    <w:rsid w:val="002B7ACF"/>
    <w:rsid w:val="002D1DE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F88"/>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87A"/>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296"/>
    <w:rsid w:val="004B37B4"/>
    <w:rsid w:val="004B3D6A"/>
    <w:rsid w:val="004B72B4"/>
    <w:rsid w:val="004C0314"/>
    <w:rsid w:val="004C0D3D"/>
    <w:rsid w:val="004C213E"/>
    <w:rsid w:val="004C376C"/>
    <w:rsid w:val="004C657F"/>
    <w:rsid w:val="004D17D8"/>
    <w:rsid w:val="004D52D8"/>
    <w:rsid w:val="004E355B"/>
    <w:rsid w:val="005028E5"/>
    <w:rsid w:val="00503735"/>
    <w:rsid w:val="0051007E"/>
    <w:rsid w:val="00516A88"/>
    <w:rsid w:val="00522065"/>
    <w:rsid w:val="005224F2"/>
    <w:rsid w:val="00533F1C"/>
    <w:rsid w:val="00536D8B"/>
    <w:rsid w:val="005379C3"/>
    <w:rsid w:val="0054548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C6E"/>
    <w:rsid w:val="005C74A6"/>
    <w:rsid w:val="005D3B4D"/>
    <w:rsid w:val="005D615C"/>
    <w:rsid w:val="005E1860"/>
    <w:rsid w:val="005F063B"/>
    <w:rsid w:val="005F192D"/>
    <w:rsid w:val="005F1EC0"/>
    <w:rsid w:val="005F24C8"/>
    <w:rsid w:val="005F26AF"/>
    <w:rsid w:val="00602EAB"/>
    <w:rsid w:val="00607D6C"/>
    <w:rsid w:val="0061383D"/>
    <w:rsid w:val="00614D69"/>
    <w:rsid w:val="00617030"/>
    <w:rsid w:val="00621301"/>
    <w:rsid w:val="0062173F"/>
    <w:rsid w:val="006235FB"/>
    <w:rsid w:val="00626A15"/>
    <w:rsid w:val="00630A24"/>
    <w:rsid w:val="006379E9"/>
    <w:rsid w:val="006438CB"/>
    <w:rsid w:val="00651CE1"/>
    <w:rsid w:val="006529B9"/>
    <w:rsid w:val="00654695"/>
    <w:rsid w:val="0065500A"/>
    <w:rsid w:val="00655217"/>
    <w:rsid w:val="0065727C"/>
    <w:rsid w:val="00674A78"/>
    <w:rsid w:val="00696A16"/>
    <w:rsid w:val="006A4840"/>
    <w:rsid w:val="006A52A0"/>
    <w:rsid w:val="006A7E1D"/>
    <w:rsid w:val="006C3A56"/>
    <w:rsid w:val="006C5F87"/>
    <w:rsid w:val="006D13F4"/>
    <w:rsid w:val="006D6AED"/>
    <w:rsid w:val="006E6D0B"/>
    <w:rsid w:val="006F126E"/>
    <w:rsid w:val="006F3265"/>
    <w:rsid w:val="006F32C9"/>
    <w:rsid w:val="006F3834"/>
    <w:rsid w:val="006F5693"/>
    <w:rsid w:val="006F5D4C"/>
    <w:rsid w:val="00717B01"/>
    <w:rsid w:val="007227D9"/>
    <w:rsid w:val="0072491F"/>
    <w:rsid w:val="00725598"/>
    <w:rsid w:val="007374A1"/>
    <w:rsid w:val="00747465"/>
    <w:rsid w:val="00752712"/>
    <w:rsid w:val="00753A84"/>
    <w:rsid w:val="00757E9D"/>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F5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B85"/>
    <w:rsid w:val="008B032E"/>
    <w:rsid w:val="008C0FA2"/>
    <w:rsid w:val="008C2342"/>
    <w:rsid w:val="008C77B6"/>
    <w:rsid w:val="008D1B91"/>
    <w:rsid w:val="008D724A"/>
    <w:rsid w:val="008E7A3E"/>
    <w:rsid w:val="008F41FD"/>
    <w:rsid w:val="008F4479"/>
    <w:rsid w:val="008F4BA0"/>
    <w:rsid w:val="00901726"/>
    <w:rsid w:val="00906A20"/>
    <w:rsid w:val="00920E6A"/>
    <w:rsid w:val="00931816"/>
    <w:rsid w:val="00932C71"/>
    <w:rsid w:val="0094385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71F"/>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5D5"/>
    <w:rsid w:val="00A96E24"/>
    <w:rsid w:val="00AA6F6E"/>
    <w:rsid w:val="00AB122B"/>
    <w:rsid w:val="00AB21B0"/>
    <w:rsid w:val="00AB34FB"/>
    <w:rsid w:val="00AB48D3"/>
    <w:rsid w:val="00AD641A"/>
    <w:rsid w:val="00AE0243"/>
    <w:rsid w:val="00AE0344"/>
    <w:rsid w:val="00AE1BAD"/>
    <w:rsid w:val="00AE2124"/>
    <w:rsid w:val="00AE24BC"/>
    <w:rsid w:val="00AE3E3F"/>
    <w:rsid w:val="00AF2516"/>
    <w:rsid w:val="00AF4760"/>
    <w:rsid w:val="00AF55D4"/>
    <w:rsid w:val="00AF7E36"/>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2F3"/>
    <w:rsid w:val="00B92A93"/>
    <w:rsid w:val="00BA17A8"/>
    <w:rsid w:val="00BA3C33"/>
    <w:rsid w:val="00BA7697"/>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0CC"/>
    <w:rsid w:val="00C56DCC"/>
    <w:rsid w:val="00C57075"/>
    <w:rsid w:val="00C72AFE"/>
    <w:rsid w:val="00C81619"/>
    <w:rsid w:val="00CA013C"/>
    <w:rsid w:val="00CA6D6D"/>
    <w:rsid w:val="00CB7F5A"/>
    <w:rsid w:val="00CC751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ACE"/>
    <w:rsid w:val="00D77956"/>
    <w:rsid w:val="00D80F0C"/>
    <w:rsid w:val="00D92077"/>
    <w:rsid w:val="00D951E2"/>
    <w:rsid w:val="00D9565A"/>
    <w:rsid w:val="00DA224A"/>
    <w:rsid w:val="00DB2337"/>
    <w:rsid w:val="00DB5743"/>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59A"/>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F83"/>
    <w:rsid w:val="00E903E0"/>
    <w:rsid w:val="00EA1115"/>
    <w:rsid w:val="00EA39EB"/>
    <w:rsid w:val="00EA58CE"/>
    <w:rsid w:val="00EB33FF"/>
    <w:rsid w:val="00EB3D1A"/>
    <w:rsid w:val="00EC2759"/>
    <w:rsid w:val="00EC7106"/>
    <w:rsid w:val="00ED0120"/>
    <w:rsid w:val="00ED3BBA"/>
    <w:rsid w:val="00ED4E12"/>
    <w:rsid w:val="00EE051B"/>
    <w:rsid w:val="00EE54B4"/>
    <w:rsid w:val="00EF042C"/>
    <w:rsid w:val="00EF1AD8"/>
    <w:rsid w:val="00EF2A1B"/>
    <w:rsid w:val="00EF2B5C"/>
    <w:rsid w:val="00EF7794"/>
    <w:rsid w:val="00F02046"/>
    <w:rsid w:val="00F053D8"/>
    <w:rsid w:val="00F07888"/>
    <w:rsid w:val="00F11C10"/>
    <w:rsid w:val="00F1313D"/>
    <w:rsid w:val="00F1752F"/>
    <w:rsid w:val="00F201E7"/>
    <w:rsid w:val="00F204E0"/>
    <w:rsid w:val="00F20B16"/>
    <w:rsid w:val="00F21C79"/>
    <w:rsid w:val="00F238C9"/>
    <w:rsid w:val="00F23CA5"/>
    <w:rsid w:val="00F277AA"/>
    <w:rsid w:val="00F31955"/>
    <w:rsid w:val="00F34C06"/>
    <w:rsid w:val="00F37FE5"/>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10689"/>
  <w14:defaultImageDpi w14:val="300"/>
  <w15:docId w15:val="{A7AFD2F1-D71B-B44F-8BD1-21925DC57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52B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52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52B7"/>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352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1352B7"/>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1352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52B7"/>
  </w:style>
  <w:style w:type="character" w:customStyle="1" w:styleId="Heading1Char">
    <w:name w:val="Heading 1 Char"/>
    <w:aliases w:val="Pocket Char"/>
    <w:basedOn w:val="DefaultParagraphFont"/>
    <w:link w:val="Heading1"/>
    <w:uiPriority w:val="9"/>
    <w:rsid w:val="001352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52B7"/>
    <w:rPr>
      <w:rFonts w:ascii="Calibri" w:eastAsiaTheme="majorEastAsia" w:hAnsi="Calibri" w:cstheme="majorBidi"/>
      <w:b/>
      <w:bCs/>
      <w:sz w:val="40"/>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1352B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352B7"/>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352B7"/>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1352B7"/>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352B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352B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1352B7"/>
    <w:rPr>
      <w:color w:val="auto"/>
      <w:u w:val="none"/>
    </w:rPr>
  </w:style>
  <w:style w:type="paragraph" w:styleId="DocumentMap">
    <w:name w:val="Document Map"/>
    <w:basedOn w:val="Normal"/>
    <w:link w:val="DocumentMapChar"/>
    <w:uiPriority w:val="99"/>
    <w:semiHidden/>
    <w:unhideWhenUsed/>
    <w:rsid w:val="001352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52B7"/>
    <w:rPr>
      <w:rFonts w:ascii="Lucida Grande" w:hAnsi="Lucida Grande" w:cs="Lucida Grande"/>
    </w:rPr>
  </w:style>
  <w:style w:type="paragraph" w:customStyle="1" w:styleId="textbold">
    <w:name w:val="text bold"/>
    <w:basedOn w:val="Normal"/>
    <w:link w:val="Emphasis"/>
    <w:uiPriority w:val="20"/>
    <w:qFormat/>
    <w:rsid w:val="003E187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3E187A"/>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3E187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learFormatting,Clear,DDI Tag,Tag Title,CD - Cite,Dont u,No Spacing311,No Spacing51"/>
    <w:basedOn w:val="Heading1"/>
    <w:autoRedefine/>
    <w:uiPriority w:val="99"/>
    <w:qFormat/>
    <w:rsid w:val="003E187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BA76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80/09557571.2020.181252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525/gp.2021.24051"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https://docs.wto.org/dol2fe/Pages/SS/directdoc.aspx?filename=q:/IP/C/W669.pdf&amp;Open=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80/09557571.2020.1812529" TargetMode="External"/><Relationship Id="rId5" Type="http://schemas.openxmlformats.org/officeDocument/2006/relationships/numbering" Target="numbering.xml"/><Relationship Id="rId15" Type="http://schemas.openxmlformats.org/officeDocument/2006/relationships/hyperlink" Target="https://www.foreignaffairs.com/articles/2018-03-05/trade-war-poor" TargetMode="External"/><Relationship Id="rId10" Type="http://schemas.openxmlformats.org/officeDocument/2006/relationships/hyperlink" Target="https://opastonline.com/wp-content/uploads/2020/04/will-covid-19-trigger-extinction-of-all-life-on-earth-eesrr-20-.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rand.org/blog/2021/05/vaccine-patents-debate-risks-becoming-a-sideshow-in.html%205-17" TargetMode="External"/><Relationship Id="rId14" Type="http://schemas.openxmlformats.org/officeDocument/2006/relationships/hyperlink" Target="https://thehill.com/opinion/international/559049-the-us-must-engage-with-china-even-when-countering-chin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C866C2-0299-464A-829D-12031C78DB9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15442</Words>
  <Characters>88020</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3</cp:revision>
  <dcterms:created xsi:type="dcterms:W3CDTF">2021-10-18T05:20:00Z</dcterms:created>
  <dcterms:modified xsi:type="dcterms:W3CDTF">2021-10-18T05:21:00Z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