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F09A6" w14:textId="77777777" w:rsidR="00052FCC" w:rsidRPr="00052FCC" w:rsidRDefault="00052FCC" w:rsidP="00052F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052FCC">
        <w:rPr>
          <w:rFonts w:eastAsiaTheme="majorEastAsia" w:cstheme="majorBidi"/>
          <w:b/>
          <w:sz w:val="52"/>
          <w:szCs w:val="32"/>
        </w:rPr>
        <w:t>WTO COVID AFF</w:t>
      </w:r>
    </w:p>
    <w:p w14:paraId="10E208D0" w14:textId="77777777" w:rsidR="00052FCC" w:rsidRPr="00052FCC" w:rsidRDefault="00052FCC" w:rsidP="00052FCC">
      <w:pPr>
        <w:keepNext/>
        <w:keepLines/>
        <w:pageBreakBefore/>
        <w:spacing w:before="40" w:after="0"/>
        <w:jc w:val="center"/>
        <w:outlineLvl w:val="1"/>
        <w:rPr>
          <w:rFonts w:eastAsiaTheme="majorEastAsia" w:cstheme="majorBidi"/>
          <w:b/>
          <w:sz w:val="44"/>
          <w:szCs w:val="26"/>
          <w:u w:val="double"/>
        </w:rPr>
      </w:pPr>
      <w:r w:rsidRPr="00052FCC">
        <w:rPr>
          <w:rFonts w:eastAsiaTheme="majorEastAsia" w:cstheme="majorBidi"/>
          <w:b/>
          <w:sz w:val="44"/>
          <w:szCs w:val="26"/>
          <w:u w:val="double"/>
        </w:rPr>
        <w:t>1AC -- COVID</w:t>
      </w:r>
    </w:p>
    <w:p w14:paraId="4A78CF6E" w14:textId="77777777" w:rsidR="00052FCC" w:rsidRPr="00052FCC" w:rsidRDefault="00052FCC" w:rsidP="00052FCC">
      <w:pPr>
        <w:keepNext/>
        <w:keepLines/>
        <w:pageBreakBefore/>
        <w:spacing w:before="40" w:after="0"/>
        <w:jc w:val="center"/>
        <w:outlineLvl w:val="2"/>
        <w:rPr>
          <w:rFonts w:eastAsiaTheme="majorEastAsia" w:cstheme="majorBidi"/>
          <w:b/>
          <w:sz w:val="32"/>
          <w:szCs w:val="24"/>
          <w:u w:val="single"/>
        </w:rPr>
      </w:pPr>
      <w:r w:rsidRPr="00052FCC">
        <w:rPr>
          <w:rFonts w:eastAsiaTheme="majorEastAsia" w:cstheme="majorBidi"/>
          <w:b/>
          <w:sz w:val="32"/>
          <w:szCs w:val="24"/>
          <w:u w:val="single"/>
        </w:rPr>
        <w:t>Advantage</w:t>
      </w:r>
    </w:p>
    <w:p w14:paraId="17BA8DD3" w14:textId="77777777" w:rsidR="00052FCC" w:rsidRPr="00052FCC" w:rsidRDefault="00052FCC" w:rsidP="00052FCC"/>
    <w:p w14:paraId="6ADF897A" w14:textId="77777777" w:rsidR="00052FCC" w:rsidRPr="00052FCC" w:rsidRDefault="00052FCC" w:rsidP="00052FCC">
      <w:pPr>
        <w:keepNext/>
        <w:keepLines/>
        <w:spacing w:before="40" w:after="0"/>
        <w:outlineLvl w:val="3"/>
        <w:rPr>
          <w:rFonts w:eastAsiaTheme="majorEastAsia" w:cstheme="majorBidi"/>
          <w:b/>
          <w:iCs/>
          <w:sz w:val="26"/>
        </w:rPr>
      </w:pPr>
      <w:r w:rsidRPr="00052FCC">
        <w:rPr>
          <w:rFonts w:eastAsiaTheme="majorEastAsia" w:cstheme="majorBidi"/>
          <w:b/>
          <w:iCs/>
          <w:sz w:val="26"/>
        </w:rPr>
        <w:t>Global health inequality threatens progress in fight vs COVID-19 encouraging vaccine resistant mutations</w:t>
      </w:r>
    </w:p>
    <w:p w14:paraId="1CAA0582" w14:textId="77777777" w:rsidR="00052FCC" w:rsidRPr="00052FCC" w:rsidRDefault="00052FCC" w:rsidP="00052FCC">
      <w:pPr>
        <w:rPr>
          <w:b/>
          <w:bCs/>
          <w:sz w:val="16"/>
          <w:szCs w:val="16"/>
        </w:rPr>
      </w:pPr>
      <w:r w:rsidRPr="00052FCC">
        <w:rPr>
          <w:b/>
          <w:bCs/>
          <w:sz w:val="26"/>
        </w:rPr>
        <w:t>Fink, July 30</w:t>
      </w:r>
      <w:r w:rsidRPr="00052FCC">
        <w:rPr>
          <w:sz w:val="16"/>
          <w:szCs w:val="16"/>
        </w:rPr>
        <w:t xml:space="preserve"> 2021</w:t>
      </w:r>
    </w:p>
    <w:p w14:paraId="41A20D31" w14:textId="77777777" w:rsidR="00052FCC" w:rsidRPr="00052FCC" w:rsidRDefault="00052FCC" w:rsidP="00052FCC">
      <w:pPr>
        <w:rPr>
          <w:sz w:val="16"/>
        </w:rPr>
      </w:pPr>
      <w:r w:rsidRPr="00052FCC">
        <w:rPr>
          <w:sz w:val="16"/>
        </w:rPr>
        <w:t xml:space="preserve">(Jenni, </w:t>
      </w:r>
      <w:hyperlink r:id="rId5" w:history="1">
        <w:r w:rsidRPr="00052FCC">
          <w:rPr>
            <w:sz w:val="16"/>
          </w:rPr>
          <w:t>https://www.newsweek.com/who-warns-world-blind-understanding-covid-spread-hurting-ability-end-pandemic-1614722</w:t>
        </w:r>
      </w:hyperlink>
      <w:r w:rsidRPr="00052FCC">
        <w:rPr>
          <w:sz w:val="16"/>
        </w:rPr>
        <w:t>)</w:t>
      </w:r>
    </w:p>
    <w:p w14:paraId="00E0D6CA" w14:textId="77777777" w:rsidR="00052FCC" w:rsidRPr="00052FCC" w:rsidRDefault="00052FCC" w:rsidP="00052FCC">
      <w:pPr>
        <w:rPr>
          <w:u w:val="single"/>
        </w:rPr>
      </w:pPr>
      <w:r w:rsidRPr="00052FCC">
        <w:rPr>
          <w:u w:val="single"/>
        </w:rPr>
        <w:t xml:space="preserve">A lack of testing for COVID-19 in parts of the world is preventing countries from having a clear picture of how the virus is spreading and therefore hurting the world's chances at </w:t>
      </w:r>
      <w:r w:rsidRPr="00052FCC">
        <w:rPr>
          <w:b/>
          <w:iCs/>
          <w:u w:val="single"/>
        </w:rPr>
        <w:t>fighting the virus and ending the pandemic</w:t>
      </w:r>
      <w:r w:rsidRPr="00052FCC">
        <w:rPr>
          <w:sz w:val="16"/>
        </w:rPr>
        <w:t xml:space="preserve">, </w:t>
      </w:r>
      <w:r w:rsidRPr="00052FCC">
        <w:rPr>
          <w:u w:val="single"/>
        </w:rPr>
        <w:t>according to the W</w:t>
      </w:r>
      <w:r w:rsidRPr="00052FCC">
        <w:rPr>
          <w:sz w:val="16"/>
        </w:rPr>
        <w:t xml:space="preserve">orld </w:t>
      </w:r>
      <w:r w:rsidRPr="00052FCC">
        <w:rPr>
          <w:u w:val="single"/>
        </w:rPr>
        <w:t>H</w:t>
      </w:r>
      <w:r w:rsidRPr="00052FCC">
        <w:rPr>
          <w:sz w:val="16"/>
        </w:rPr>
        <w:t xml:space="preserve">ealth </w:t>
      </w:r>
      <w:r w:rsidRPr="00052FCC">
        <w:rPr>
          <w:u w:val="single"/>
        </w:rPr>
        <w:t>O</w:t>
      </w:r>
      <w:r w:rsidRPr="00052FCC">
        <w:rPr>
          <w:sz w:val="16"/>
        </w:rPr>
        <w:t xml:space="preserve">rganization. </w:t>
      </w:r>
      <w:r w:rsidRPr="00052FCC">
        <w:rPr>
          <w:b/>
          <w:iCs/>
          <w:highlight w:val="green"/>
          <w:u w:val="single"/>
        </w:rPr>
        <w:t>Health inequities</w:t>
      </w:r>
      <w:r w:rsidRPr="00052FCC">
        <w:rPr>
          <w:sz w:val="16"/>
        </w:rPr>
        <w:t xml:space="preserve"> throughout the world </w:t>
      </w:r>
      <w:r w:rsidRPr="00052FCC">
        <w:rPr>
          <w:highlight w:val="green"/>
          <w:u w:val="single"/>
        </w:rPr>
        <w:t>have plagued</w:t>
      </w:r>
      <w:r w:rsidRPr="00052FCC">
        <w:rPr>
          <w:u w:val="single"/>
        </w:rPr>
        <w:t xml:space="preserve"> the </w:t>
      </w:r>
      <w:r w:rsidRPr="00052FCC">
        <w:rPr>
          <w:highlight w:val="green"/>
          <w:u w:val="single"/>
        </w:rPr>
        <w:t>global response to COVID</w:t>
      </w:r>
      <w:r w:rsidRPr="00052FCC">
        <w:rPr>
          <w:u w:val="single"/>
        </w:rPr>
        <w:t>-19 from the outset and WHO has pushed higher income countries to help lower income countries in the interest of ending the pandemic.</w:t>
      </w:r>
      <w:r w:rsidRPr="00052FCC">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052FCC">
        <w:rPr>
          <w:u w:val="single"/>
        </w:rPr>
        <w:t xml:space="preserve">One of Ghebreyesus' biggest frustrations with the pandemic response is the </w:t>
      </w:r>
      <w:r w:rsidRPr="00052FCC">
        <w:rPr>
          <w:highlight w:val="green"/>
          <w:u w:val="single"/>
        </w:rPr>
        <w:t xml:space="preserve">failure to </w:t>
      </w:r>
      <w:r w:rsidRPr="00052FCC">
        <w:rPr>
          <w:b/>
          <w:iCs/>
          <w:highlight w:val="green"/>
          <w:u w:val="single"/>
        </w:rPr>
        <w:t>evenly distribute the vaccine</w:t>
      </w:r>
      <w:r w:rsidRPr="00052FCC">
        <w:rPr>
          <w:u w:val="single"/>
        </w:rPr>
        <w:t xml:space="preserve"> around the world.</w:t>
      </w:r>
      <w:r w:rsidRPr="00052FCC">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052FCC">
        <w:rPr>
          <w:u w:val="single"/>
        </w:rPr>
        <w:t xml:space="preserve">other countries, especially those in Africa, haven't been able to vaccinate even 10 percent of their population. This </w:t>
      </w:r>
      <w:r w:rsidRPr="00052FCC">
        <w:rPr>
          <w:highlight w:val="green"/>
          <w:u w:val="single"/>
        </w:rPr>
        <w:t>puts the entire world at risk</w:t>
      </w:r>
      <w:r w:rsidRPr="00052FCC">
        <w:rPr>
          <w:u w:val="single"/>
        </w:rPr>
        <w:t xml:space="preserve"> because </w:t>
      </w:r>
      <w:r w:rsidRPr="00052FCC">
        <w:rPr>
          <w:highlight w:val="green"/>
          <w:u w:val="single"/>
        </w:rPr>
        <w:t>when the virus is able to spread</w:t>
      </w:r>
      <w:r w:rsidRPr="00052FCC">
        <w:rPr>
          <w:u w:val="single"/>
        </w:rPr>
        <w:t xml:space="preserve"> throughout communities </w:t>
      </w:r>
      <w:r w:rsidRPr="00052FCC">
        <w:rPr>
          <w:highlight w:val="green"/>
          <w:u w:val="single"/>
        </w:rPr>
        <w:t xml:space="preserve">it </w:t>
      </w:r>
      <w:r w:rsidRPr="00052FCC">
        <w:rPr>
          <w:b/>
          <w:iCs/>
          <w:highlight w:val="green"/>
          <w:u w:val="single"/>
        </w:rPr>
        <w:t>has the ability to mutate</w:t>
      </w:r>
      <w:r w:rsidRPr="00052FCC">
        <w:rPr>
          <w:u w:val="single"/>
        </w:rPr>
        <w:t xml:space="preserve">, thereby </w:t>
      </w:r>
      <w:r w:rsidRPr="00052FCC">
        <w:rPr>
          <w:highlight w:val="green"/>
          <w:u w:val="single"/>
        </w:rPr>
        <w:t>increasing the possibility</w:t>
      </w:r>
      <w:r w:rsidRPr="00052FCC">
        <w:rPr>
          <w:u w:val="single"/>
        </w:rPr>
        <w:t xml:space="preserve"> that </w:t>
      </w:r>
      <w:r w:rsidRPr="00052FCC">
        <w:rPr>
          <w:highlight w:val="green"/>
          <w:u w:val="single"/>
        </w:rPr>
        <w:t xml:space="preserve">a mutation could </w:t>
      </w:r>
      <w:r w:rsidRPr="00052FCC">
        <w:rPr>
          <w:b/>
          <w:iCs/>
          <w:highlight w:val="green"/>
          <w:u w:val="single"/>
        </w:rPr>
        <w:t>evade the vaccines</w:t>
      </w:r>
      <w:r w:rsidRPr="00052FCC">
        <w:rPr>
          <w:u w:val="single"/>
        </w:rPr>
        <w:t xml:space="preserve">. It's a scenario public health officials have been warning about for months and Ghebreyesus said on Friday that "hard won </w:t>
      </w:r>
      <w:r w:rsidRPr="00052FCC">
        <w:rPr>
          <w:b/>
          <w:iCs/>
          <w:highlight w:val="green"/>
          <w:u w:val="single"/>
        </w:rPr>
        <w:t>gains are in jeopardy</w:t>
      </w:r>
      <w:r w:rsidRPr="00052FCC">
        <w:rPr>
          <w:highlight w:val="green"/>
          <w:u w:val="single"/>
        </w:rPr>
        <w:t>" or have already been lost</w:t>
      </w:r>
      <w:r w:rsidRPr="00052FCC">
        <w:rPr>
          <w:u w:val="single"/>
        </w:rPr>
        <w:t xml:space="preserve"> because the virus has been able to spread</w:t>
      </w:r>
      <w:r w:rsidRPr="00052FCC">
        <w:rPr>
          <w:sz w:val="16"/>
        </w:rPr>
        <w:t xml:space="preserve">. Nearly 30 countries have high or rising oxygen needs and the shortage of life-saving oxygen could lead to increased deaths. </w:t>
      </w:r>
      <w:r w:rsidRPr="00052FCC">
        <w:rPr>
          <w:u w:val="single"/>
        </w:rPr>
        <w:t>More than 196 million cases of COVID-19 have been reported around the world</w:t>
      </w:r>
      <w:r w:rsidRPr="00052FCC">
        <w:rPr>
          <w:sz w:val="16"/>
        </w:rPr>
        <w:t xml:space="preserve">, according to a Johns Hopkins University tracker, </w:t>
      </w:r>
      <w:r w:rsidRPr="00052FCC">
        <w:rPr>
          <w:u w:val="single"/>
        </w:rPr>
        <w:t>and more than 4.2 million people have died</w:t>
      </w:r>
      <w:r w:rsidRPr="00052FCC">
        <w:rPr>
          <w:sz w:val="16"/>
        </w:rPr>
        <w:t xml:space="preserve">. </w:t>
      </w:r>
      <w:r w:rsidRPr="00052FCC">
        <w:rPr>
          <w:u w:val="single"/>
        </w:rPr>
        <w:t xml:space="preserve">Ghebreyesus suspected the number of cases would top 200 million within the next two weeks and warned that </w:t>
      </w:r>
      <w:r w:rsidRPr="00052FCC">
        <w:rPr>
          <w:highlight w:val="green"/>
          <w:u w:val="single"/>
        </w:rPr>
        <w:t>health systems</w:t>
      </w:r>
      <w:r w:rsidRPr="00052FCC">
        <w:rPr>
          <w:u w:val="single"/>
        </w:rPr>
        <w:t xml:space="preserve"> in many countries </w:t>
      </w:r>
      <w:r w:rsidRPr="00052FCC">
        <w:rPr>
          <w:b/>
          <w:iCs/>
          <w:highlight w:val="green"/>
          <w:u w:val="single"/>
        </w:rPr>
        <w:t>are being overwhelmed</w:t>
      </w:r>
      <w:r w:rsidRPr="00052FCC">
        <w:rPr>
          <w:b/>
          <w:iCs/>
          <w:u w:val="single"/>
        </w:rPr>
        <w:t>.</w:t>
      </w:r>
      <w:r w:rsidRPr="00052FCC">
        <w:rPr>
          <w:sz w:val="16"/>
        </w:rPr>
        <w:t xml:space="preserve"> Preventing hospitals from exceeding capacity was a massive concern when the pandemic first broke out and a year later, </w:t>
      </w:r>
      <w:r w:rsidRPr="00052FCC">
        <w:rPr>
          <w:u w:val="single"/>
        </w:rPr>
        <w:t xml:space="preserve">parts of the U.S. are having their health systems strained as </w:t>
      </w:r>
      <w:r w:rsidRPr="00052FCC">
        <w:rPr>
          <w:highlight w:val="green"/>
          <w:u w:val="single"/>
        </w:rPr>
        <w:t>the</w:t>
      </w:r>
      <w:r w:rsidRPr="00052FCC">
        <w:rPr>
          <w:u w:val="single"/>
        </w:rPr>
        <w:t xml:space="preserve"> more transmissible </w:t>
      </w:r>
      <w:r w:rsidRPr="00052FCC">
        <w:rPr>
          <w:highlight w:val="green"/>
          <w:u w:val="single"/>
        </w:rPr>
        <w:t>Delta variant</w:t>
      </w:r>
      <w:r w:rsidRPr="00052FCC">
        <w:rPr>
          <w:u w:val="single"/>
        </w:rPr>
        <w:t xml:space="preserve"> spreads.</w:t>
      </w:r>
      <w:r w:rsidRPr="00052FCC">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052FCC">
        <w:rPr>
          <w:u w:val="single"/>
        </w:rPr>
        <w:t xml:space="preserve">That strain </w:t>
      </w:r>
      <w:r w:rsidRPr="00052FCC">
        <w:rPr>
          <w:highlight w:val="green"/>
          <w:u w:val="single"/>
        </w:rPr>
        <w:t>will only become more exacerbated if a mutation occurs</w:t>
      </w:r>
      <w:r w:rsidRPr="00052FCC">
        <w:rPr>
          <w:u w:val="single"/>
        </w:rPr>
        <w:t xml:space="preserve"> that evades the vaccine, as inoculations have proven effective at helping to keep people out of the hospital</w:t>
      </w:r>
      <w:r w:rsidRPr="00052FCC">
        <w:rPr>
          <w:sz w:val="16"/>
        </w:rPr>
        <w:t xml:space="preserve">. Ghebreyesus warned that more variants will emerge if global access to vaccines and testing doesn't improve. </w:t>
      </w:r>
      <w:r w:rsidRPr="00052FCC">
        <w:rPr>
          <w:u w:val="single"/>
        </w:rPr>
        <w:t>"The pandemic will end when the world chooses to end it. It is in our hands. We have all the tools we need. We can prevent this disease. We can test for it and we can treat it," Ghebreyesus said.</w:t>
      </w:r>
    </w:p>
    <w:p w14:paraId="4C9CA985" w14:textId="77777777" w:rsidR="00052FCC" w:rsidRPr="00052FCC" w:rsidRDefault="00052FCC" w:rsidP="00052FCC">
      <w:pPr>
        <w:rPr>
          <w:u w:val="single"/>
        </w:rPr>
      </w:pPr>
    </w:p>
    <w:p w14:paraId="31203E9E" w14:textId="77777777" w:rsidR="00052FCC" w:rsidRPr="00052FCC" w:rsidRDefault="00052FCC" w:rsidP="00052FCC">
      <w:pPr>
        <w:keepNext/>
        <w:keepLines/>
        <w:spacing w:before="40" w:after="0"/>
        <w:outlineLvl w:val="3"/>
        <w:rPr>
          <w:rFonts w:eastAsiaTheme="majorEastAsia" w:cstheme="majorBidi"/>
          <w:b/>
          <w:iCs/>
          <w:sz w:val="26"/>
        </w:rPr>
      </w:pPr>
      <w:r w:rsidRPr="00052FCC">
        <w:rPr>
          <w:rFonts w:eastAsiaTheme="majorEastAsia" w:cstheme="majorBidi"/>
          <w:b/>
          <w:iCs/>
          <w:sz w:val="26"/>
        </w:rPr>
        <w:t xml:space="preserve">IP protections are the vital internal link to reduce vaccine inequality. Empirics disprove all pro patent arguments </w:t>
      </w:r>
    </w:p>
    <w:p w14:paraId="3D0EF689" w14:textId="77777777" w:rsidR="00052FCC" w:rsidRPr="00052FCC" w:rsidRDefault="00052FCC" w:rsidP="00052FCC">
      <w:r w:rsidRPr="00052FCC">
        <w:rPr>
          <w:b/>
          <w:bCs/>
          <w:sz w:val="26"/>
        </w:rPr>
        <w:t>Kumar, PhD, July 12</w:t>
      </w:r>
      <w:r w:rsidRPr="00052FCC">
        <w:rPr>
          <w:sz w:val="16"/>
          <w:szCs w:val="16"/>
        </w:rPr>
        <w:t xml:space="preserve"> 2021</w:t>
      </w:r>
    </w:p>
    <w:p w14:paraId="0214B606" w14:textId="77777777" w:rsidR="00052FCC" w:rsidRPr="00052FCC" w:rsidRDefault="00052FCC" w:rsidP="00052FCC">
      <w:pPr>
        <w:rPr>
          <w:sz w:val="16"/>
        </w:rPr>
      </w:pPr>
      <w:r w:rsidRPr="00052FCC">
        <w:rPr>
          <w:sz w:val="16"/>
        </w:rPr>
        <w:t>(Rajeesh, Associate Fellow Manohar Parrikar Institute for Defence Studies and Analysis, https://www.idsa.in/issuebrief/wto-trips-waiver-covid-vaccine-rkumar-120721)</w:t>
      </w:r>
    </w:p>
    <w:p w14:paraId="6F97A5E5" w14:textId="77777777" w:rsidR="00052FCC" w:rsidRPr="00052FCC" w:rsidRDefault="00052FCC" w:rsidP="00052FCC">
      <w:pPr>
        <w:rPr>
          <w:sz w:val="16"/>
        </w:rPr>
      </w:pPr>
      <w:r w:rsidRPr="00052FCC">
        <w:rPr>
          <w:sz w:val="16"/>
        </w:rPr>
        <w:t xml:space="preserve">In October 2020, </w:t>
      </w:r>
      <w:r w:rsidRPr="00052FCC">
        <w:rPr>
          <w:u w:val="single"/>
        </w:rPr>
        <w:t>India and South Africa</w:t>
      </w:r>
      <w:r w:rsidRPr="00052FCC">
        <w:rPr>
          <w:sz w:val="16"/>
        </w:rPr>
        <w:t xml:space="preserve"> had </w:t>
      </w:r>
      <w:r w:rsidRPr="00052FCC">
        <w:rPr>
          <w:u w:val="single"/>
        </w:rPr>
        <w:t>submitted a proposal to the</w:t>
      </w:r>
      <w:r w:rsidRPr="00052FCC">
        <w:rPr>
          <w:sz w:val="16"/>
        </w:rPr>
        <w:t xml:space="preserve"> World Trade Organization (</w:t>
      </w:r>
      <w:r w:rsidRPr="00052FCC">
        <w:rPr>
          <w:u w:val="single"/>
        </w:rPr>
        <w:t>WTO), suggesting a waiver of</w:t>
      </w:r>
      <w:r w:rsidRPr="00052FCC">
        <w:rPr>
          <w:sz w:val="16"/>
        </w:rPr>
        <w:t xml:space="preserve"> certain provisions of the Trade-Related Aspects of </w:t>
      </w:r>
      <w:r w:rsidRPr="00052FCC">
        <w:rPr>
          <w:u w:val="single"/>
        </w:rPr>
        <w:t>Intellectual Property Rights</w:t>
      </w:r>
      <w:r w:rsidRPr="00052FCC">
        <w:rPr>
          <w:sz w:val="16"/>
        </w:rPr>
        <w:t xml:space="preserve"> (TRIPS) Agreement </w:t>
      </w:r>
      <w:r w:rsidRPr="00052FCC">
        <w:rPr>
          <w:u w:val="single"/>
        </w:rPr>
        <w:t xml:space="preserve">for the “prevention, containment and treatment of COVID-19”. </w:t>
      </w:r>
      <w:r w:rsidRPr="00052FCC">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052FCC">
        <w:rPr>
          <w:u w:val="single"/>
        </w:rPr>
        <w:t>proponents</w:t>
      </w:r>
      <w:r w:rsidRPr="00052FCC">
        <w:rPr>
          <w:sz w:val="16"/>
        </w:rPr>
        <w:t xml:space="preserve"> of the proposal </w:t>
      </w:r>
      <w:r w:rsidRPr="00052FCC">
        <w:rPr>
          <w:u w:val="single"/>
        </w:rPr>
        <w:t>argue</w:t>
      </w:r>
      <w:r w:rsidRPr="00052FCC">
        <w:rPr>
          <w:sz w:val="16"/>
        </w:rPr>
        <w:t xml:space="preserve"> that </w:t>
      </w:r>
      <w:r w:rsidRPr="00052FCC">
        <w:rPr>
          <w:highlight w:val="green"/>
          <w:u w:val="single"/>
        </w:rPr>
        <w:t xml:space="preserve">a waiver will </w:t>
      </w:r>
      <w:r w:rsidRPr="00052FCC">
        <w:rPr>
          <w:b/>
          <w:iCs/>
          <w:highlight w:val="green"/>
          <w:u w:val="single"/>
        </w:rPr>
        <w:t>enable</w:t>
      </w:r>
      <w:r w:rsidRPr="00052FCC">
        <w:rPr>
          <w:b/>
          <w:iCs/>
          <w:u w:val="single"/>
        </w:rPr>
        <w:t xml:space="preserve"> timely and equitable </w:t>
      </w:r>
      <w:r w:rsidRPr="00052FCC">
        <w:rPr>
          <w:b/>
          <w:iCs/>
          <w:highlight w:val="green"/>
          <w:u w:val="single"/>
        </w:rPr>
        <w:t>access</w:t>
      </w:r>
      <w:r w:rsidRPr="00052FCC">
        <w:rPr>
          <w:highlight w:val="green"/>
          <w:u w:val="single"/>
        </w:rPr>
        <w:t xml:space="preserve"> to affordable health products</w:t>
      </w:r>
      <w:r w:rsidRPr="00052FCC">
        <w:rPr>
          <w:u w:val="single"/>
        </w:rPr>
        <w:t xml:space="preserve"> and technologies, </w:t>
      </w:r>
      <w:r w:rsidRPr="00052FCC">
        <w:rPr>
          <w:highlight w:val="green"/>
          <w:u w:val="single"/>
        </w:rPr>
        <w:t>including vaccines</w:t>
      </w:r>
      <w:r w:rsidRPr="00052FCC">
        <w:rPr>
          <w:u w:val="single"/>
        </w:rPr>
        <w:t xml:space="preserve">. </w:t>
      </w:r>
      <w:r w:rsidRPr="00052FCC">
        <w:rPr>
          <w:sz w:val="16"/>
        </w:rPr>
        <w:t xml:space="preserve">Though many member countries had supported and co-sponsored the proposal, </w:t>
      </w:r>
      <w:r w:rsidRPr="00052FCC">
        <w:rPr>
          <w:u w:val="single"/>
        </w:rPr>
        <w:t>a small but influential group of countries</w:t>
      </w:r>
      <w:r w:rsidRPr="00052FCC">
        <w:rPr>
          <w:sz w:val="16"/>
        </w:rPr>
        <w:t>, mainly Australia, Canada, the European Union (EU), Japan, the United Kingdom (UK) and the United States (US</w:t>
      </w:r>
      <w:r w:rsidRPr="00052FCC">
        <w:rPr>
          <w:u w:val="single"/>
        </w:rPr>
        <w:t>), opposed it</w:t>
      </w:r>
      <w:r w:rsidRPr="00052FCC">
        <w:rPr>
          <w:sz w:val="16"/>
        </w:rPr>
        <w:t xml:space="preserve">. </w:t>
      </w:r>
      <w:r w:rsidRPr="00052FCC">
        <w:rPr>
          <w:u w:val="single"/>
        </w:rPr>
        <w:t>They argued</w:t>
      </w:r>
      <w:r w:rsidRPr="00052FCC">
        <w:rPr>
          <w:sz w:val="16"/>
        </w:rPr>
        <w:t xml:space="preserve"> that </w:t>
      </w:r>
      <w:r w:rsidRPr="00052FCC">
        <w:rPr>
          <w:u w:val="single"/>
        </w:rPr>
        <w:t>existing</w:t>
      </w:r>
      <w:r w:rsidRPr="00052FCC">
        <w:rPr>
          <w:sz w:val="16"/>
        </w:rPr>
        <w:t xml:space="preserve"> </w:t>
      </w:r>
      <w:r w:rsidRPr="00052FCC">
        <w:rPr>
          <w:u w:val="single"/>
        </w:rPr>
        <w:t>exceptions</w:t>
      </w:r>
      <w:r w:rsidRPr="00052FCC">
        <w:rPr>
          <w:sz w:val="16"/>
        </w:rPr>
        <w:t xml:space="preserve"> under the TRIPS Agreement </w:t>
      </w:r>
      <w:r w:rsidRPr="00052FCC">
        <w:rPr>
          <w:u w:val="single"/>
        </w:rPr>
        <w:t>are sufficient</w:t>
      </w:r>
      <w:r w:rsidRPr="00052FCC">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052FCC">
        <w:rPr>
          <w:u w:val="single"/>
        </w:rPr>
        <w:t xml:space="preserve">Two significant factors rekindled the debate on TRIPS waiver for essential medical products—first, vaccine inequity, and second, the insufficiency of existing waiver provisions in fighting the COVID-19 pandemic. </w:t>
      </w:r>
      <w:r w:rsidRPr="00052FCC">
        <w:rPr>
          <w:highlight w:val="green"/>
          <w:u w:val="single"/>
        </w:rPr>
        <w:t>COVID-</w:t>
      </w:r>
      <w:r w:rsidRPr="00052FCC">
        <w:rPr>
          <w:u w:val="single"/>
        </w:rPr>
        <w:t xml:space="preserve">19 </w:t>
      </w:r>
      <w:r w:rsidRPr="00052FCC">
        <w:rPr>
          <w:highlight w:val="green"/>
          <w:u w:val="single"/>
        </w:rPr>
        <w:t xml:space="preserve">is an </w:t>
      </w:r>
      <w:r w:rsidRPr="00052FCC">
        <w:rPr>
          <w:b/>
          <w:iCs/>
          <w:highlight w:val="green"/>
          <w:u w:val="single"/>
        </w:rPr>
        <w:t>exceptional circumstance</w:t>
      </w:r>
      <w:r w:rsidRPr="00052FCC">
        <w:rPr>
          <w:u w:val="single"/>
        </w:rPr>
        <w:t xml:space="preserve">, and </w:t>
      </w:r>
      <w:r w:rsidRPr="00052FCC">
        <w:rPr>
          <w:b/>
          <w:iCs/>
          <w:u w:val="single"/>
        </w:rPr>
        <w:t>equitable global access</w:t>
      </w:r>
      <w:r w:rsidRPr="00052FCC">
        <w:rPr>
          <w:u w:val="single"/>
        </w:rPr>
        <w:t xml:space="preserve"> to the vaccine is necessary to </w:t>
      </w:r>
      <w:r w:rsidRPr="00052FCC">
        <w:rPr>
          <w:b/>
          <w:iCs/>
          <w:u w:val="single"/>
        </w:rPr>
        <w:t>bring the pandemic under control</w:t>
      </w:r>
      <w:r w:rsidRPr="00052FCC">
        <w:rPr>
          <w:u w:val="single"/>
        </w:rPr>
        <w:t xml:space="preserve">. However, the world is witnessing quite the reverse, i.e., </w:t>
      </w:r>
      <w:r w:rsidRPr="00052FCC">
        <w:rPr>
          <w:b/>
          <w:iCs/>
          <w:u w:val="single"/>
        </w:rPr>
        <w:t>vaccine nationalism</w:t>
      </w:r>
      <w:r w:rsidRPr="00052FCC">
        <w:rPr>
          <w:sz w:val="16"/>
        </w:rPr>
        <w:t xml:space="preserve">. </w:t>
      </w:r>
      <w:r w:rsidRPr="00052FCC">
        <w:rPr>
          <w:u w:val="single"/>
        </w:rPr>
        <w:t xml:space="preserve">Vaccine nationalism is “my nation first” approach to securing and stockpiling vaccines before making them available in other countries. A TRIPS waiver would be instrumental in addressing the </w:t>
      </w:r>
      <w:r w:rsidRPr="00052FCC">
        <w:rPr>
          <w:b/>
          <w:iCs/>
          <w:u w:val="single"/>
        </w:rPr>
        <w:t>growing inequality in the production</w:t>
      </w:r>
      <w:r w:rsidRPr="00052FCC">
        <w:rPr>
          <w:sz w:val="16"/>
        </w:rPr>
        <w:t xml:space="preserve">, distribution, and pricing of the COVID-19 vaccines. Vaccine Inequity According to Duke Global Health Innovation Center, which monitors COVID-19 vaccine purchases, </w:t>
      </w:r>
      <w:r w:rsidRPr="00052FCC">
        <w:rPr>
          <w:u w:val="single"/>
        </w:rPr>
        <w:t xml:space="preserve">rich nations representing just </w:t>
      </w:r>
      <w:r w:rsidRPr="00052FCC">
        <w:rPr>
          <w:highlight w:val="green"/>
          <w:u w:val="single"/>
        </w:rPr>
        <w:t>14 per cent of the world</w:t>
      </w:r>
      <w:r w:rsidRPr="00052FCC">
        <w:rPr>
          <w:u w:val="single"/>
        </w:rPr>
        <w:t xml:space="preserve"> population </w:t>
      </w:r>
      <w:r w:rsidRPr="00052FCC">
        <w:rPr>
          <w:highlight w:val="green"/>
          <w:u w:val="single"/>
        </w:rPr>
        <w:t>have bought</w:t>
      </w:r>
      <w:r w:rsidRPr="00052FCC">
        <w:rPr>
          <w:u w:val="single"/>
        </w:rPr>
        <w:t xml:space="preserve"> up to </w:t>
      </w:r>
      <w:r w:rsidRPr="00052FCC">
        <w:rPr>
          <w:highlight w:val="green"/>
          <w:u w:val="single"/>
        </w:rPr>
        <w:t>53 per cent of the</w:t>
      </w:r>
      <w:r w:rsidRPr="00052FCC">
        <w:rPr>
          <w:u w:val="single"/>
        </w:rPr>
        <w:t xml:space="preserve"> most promising </w:t>
      </w:r>
      <w:r w:rsidRPr="00052FCC">
        <w:rPr>
          <w:highlight w:val="green"/>
          <w:u w:val="single"/>
        </w:rPr>
        <w:t>vaccines</w:t>
      </w:r>
      <w:r w:rsidRPr="00052FCC">
        <w:rPr>
          <w:u w:val="single"/>
        </w:rPr>
        <w:t xml:space="preserve"> so far.</w:t>
      </w:r>
      <w:r w:rsidRPr="00052FCC">
        <w:rPr>
          <w:sz w:val="16"/>
        </w:rPr>
        <w:t xml:space="preserve"> As of 4 July 2021, the high-income countries (HICs) purchased more than half (6.16 billion) vaccine doses sold globally. </w:t>
      </w:r>
      <w:r w:rsidRPr="00052FCC">
        <w:rPr>
          <w:u w:val="single"/>
        </w:rPr>
        <w:t xml:space="preserve">At the same time, the </w:t>
      </w:r>
      <w:r w:rsidRPr="00052FCC">
        <w:rPr>
          <w:highlight w:val="green"/>
          <w:u w:val="single"/>
        </w:rPr>
        <w:t>low-income countries</w:t>
      </w:r>
      <w:r w:rsidRPr="00052FCC">
        <w:rPr>
          <w:u w:val="single"/>
        </w:rPr>
        <w:t xml:space="preserve"> (LICs) </w:t>
      </w:r>
      <w:r w:rsidRPr="00052FCC">
        <w:rPr>
          <w:highlight w:val="green"/>
          <w:u w:val="single"/>
        </w:rPr>
        <w:t>received only 0.3 per cent</w:t>
      </w:r>
      <w:r w:rsidRPr="00052FCC">
        <w:rPr>
          <w:u w:val="single"/>
        </w:rPr>
        <w:t xml:space="preserve"> of the vaccines produced</w:t>
      </w:r>
      <w:r w:rsidRPr="00052FCC">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052FCC">
        <w:rPr>
          <w:u w:val="single"/>
        </w:rPr>
        <w:t>Consequently, there is a significant disparity between HICs and LICs in vaccine administration</w:t>
      </w:r>
      <w:r w:rsidRPr="00052FCC">
        <w:rPr>
          <w:sz w:val="16"/>
        </w:rPr>
        <w:t xml:space="preserve"> as well. </w:t>
      </w:r>
      <w:r w:rsidRPr="00052FCC">
        <w:rPr>
          <w:u w:val="single"/>
        </w:rPr>
        <w:t xml:space="preserve">As of 8 July 2021, 3.32 billion vaccine doses had been administered globally.12 Nonetheless, </w:t>
      </w:r>
      <w:r w:rsidRPr="00052FCC">
        <w:rPr>
          <w:b/>
          <w:iCs/>
          <w:u w:val="single"/>
        </w:rPr>
        <w:t>only one per cent</w:t>
      </w:r>
      <w:r w:rsidRPr="00052FCC">
        <w:rPr>
          <w:u w:val="single"/>
        </w:rPr>
        <w:t xml:space="preserve"> of people in LICs have been given at least one dose</w:t>
      </w:r>
      <w:r w:rsidRPr="00052FCC">
        <w:rPr>
          <w:sz w:val="16"/>
        </w:rPr>
        <w:t xml:space="preserve">. </w:t>
      </w:r>
      <w:r w:rsidRPr="00052FCC">
        <w:rPr>
          <w:u w:val="single"/>
        </w:rPr>
        <w:t xml:space="preserve">While in HICs almost one in four people have received the vaccine, in LICs, it is one in more than 500. </w:t>
      </w:r>
      <w:r w:rsidRPr="00052FCC">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052FCC">
        <w:rPr>
          <w:u w:val="single"/>
        </w:rPr>
        <w:t xml:space="preserve">This vaccine </w:t>
      </w:r>
      <w:r w:rsidRPr="00052FCC">
        <w:rPr>
          <w:highlight w:val="green"/>
          <w:u w:val="single"/>
        </w:rPr>
        <w:t>inequity is</w:t>
      </w:r>
      <w:r w:rsidRPr="00052FCC">
        <w:rPr>
          <w:u w:val="single"/>
        </w:rPr>
        <w:t xml:space="preserve"> not only morally indefensible but also </w:t>
      </w:r>
      <w:r w:rsidRPr="00052FCC">
        <w:rPr>
          <w:b/>
          <w:iCs/>
          <w:u w:val="single"/>
        </w:rPr>
        <w:t xml:space="preserve">clinically </w:t>
      </w:r>
      <w:r w:rsidRPr="00052FCC">
        <w:rPr>
          <w:b/>
          <w:iCs/>
          <w:highlight w:val="green"/>
          <w:u w:val="single"/>
        </w:rPr>
        <w:t>counter-productive</w:t>
      </w:r>
      <w:r w:rsidRPr="00052FCC">
        <w:rPr>
          <w:sz w:val="16"/>
        </w:rPr>
        <w:t xml:space="preserve">. </w:t>
      </w:r>
      <w:r w:rsidRPr="00052FCC">
        <w:rPr>
          <w:u w:val="single"/>
        </w:rPr>
        <w:t xml:space="preserve">If this situation prevails, LICs could be waiting until 2025 for vaccinating half of their people. Allowing most of the world’s population to go unvaccinated will also </w:t>
      </w:r>
      <w:r w:rsidRPr="00052FCC">
        <w:rPr>
          <w:b/>
          <w:iCs/>
          <w:u w:val="single"/>
        </w:rPr>
        <w:t xml:space="preserve">spawn new virus </w:t>
      </w:r>
      <w:r w:rsidRPr="00052FCC">
        <w:rPr>
          <w:b/>
          <w:iCs/>
          <w:highlight w:val="green"/>
          <w:u w:val="single"/>
        </w:rPr>
        <w:t xml:space="preserve">mutations, </w:t>
      </w:r>
      <w:r w:rsidRPr="00052FCC">
        <w:rPr>
          <w:b/>
          <w:iCs/>
          <w:u w:val="single"/>
        </w:rPr>
        <w:t>more contagious viruses</w:t>
      </w:r>
      <w:r w:rsidRPr="00052FCC">
        <w:rPr>
          <w:sz w:val="16"/>
        </w:rPr>
        <w:t xml:space="preserve"> </w:t>
      </w:r>
      <w:r w:rsidRPr="00052FCC">
        <w:rPr>
          <w:u w:val="single"/>
        </w:rPr>
        <w:t xml:space="preserve">leading to a steep rise in COVID-19 cases. Such a scenario </w:t>
      </w:r>
      <w:r w:rsidRPr="00052FCC">
        <w:rPr>
          <w:highlight w:val="green"/>
          <w:u w:val="single"/>
        </w:rPr>
        <w:t xml:space="preserve">could cause </w:t>
      </w:r>
      <w:r w:rsidRPr="00052FCC">
        <w:rPr>
          <w:b/>
          <w:iCs/>
          <w:highlight w:val="green"/>
          <w:u w:val="single"/>
        </w:rPr>
        <w:t>twice as many deaths</w:t>
      </w:r>
      <w:r w:rsidRPr="00052FCC">
        <w:rPr>
          <w:u w:val="single"/>
        </w:rPr>
        <w:t xml:space="preserve"> as against distributing them globally, on a priority basis</w:t>
      </w:r>
      <w:r w:rsidRPr="00052FCC">
        <w:rPr>
          <w:sz w:val="16"/>
        </w:rPr>
        <w:t xml:space="preserve">. </w:t>
      </w:r>
      <w:r w:rsidRPr="00052FCC">
        <w:rPr>
          <w:u w:val="single"/>
        </w:rPr>
        <w:t xml:space="preserve">Preventing this humanitarian catastrophe requires </w:t>
      </w:r>
      <w:r w:rsidRPr="00052FCC">
        <w:rPr>
          <w:b/>
          <w:iCs/>
          <w:u w:val="single"/>
        </w:rPr>
        <w:t>removing all barriers</w:t>
      </w:r>
      <w:r w:rsidRPr="00052FCC">
        <w:rPr>
          <w:u w:val="single"/>
        </w:rPr>
        <w:t xml:space="preserve"> to the production and distribution of vaccines.</w:t>
      </w:r>
      <w:r w:rsidRPr="00052FCC">
        <w:rPr>
          <w:sz w:val="16"/>
        </w:rPr>
        <w:t xml:space="preserve"> TRIPS is one such barrier that prevents vaccine production in LMICs and hence its equitable distribution. TRIPS: Barrier to Equitable Health Care Access The </w:t>
      </w:r>
      <w:r w:rsidRPr="00052FCC">
        <w:rPr>
          <w:u w:val="single"/>
        </w:rPr>
        <w:t>opponents of the waiver</w:t>
      </w:r>
      <w:r w:rsidRPr="00052FCC">
        <w:rPr>
          <w:sz w:val="16"/>
        </w:rPr>
        <w:t xml:space="preserve"> proposal </w:t>
      </w:r>
      <w:r w:rsidRPr="00052FCC">
        <w:rPr>
          <w:u w:val="single"/>
        </w:rPr>
        <w:t>argue</w:t>
      </w:r>
      <w:r w:rsidRPr="00052FCC">
        <w:rPr>
          <w:sz w:val="16"/>
        </w:rPr>
        <w:t xml:space="preserve"> that </w:t>
      </w:r>
      <w:r w:rsidRPr="00052FCC">
        <w:rPr>
          <w:u w:val="single"/>
        </w:rPr>
        <w:t>IPR are not a significant barrier to equitable access</w:t>
      </w:r>
      <w:r w:rsidRPr="00052FCC">
        <w:rPr>
          <w:sz w:val="16"/>
        </w:rPr>
        <w:t xml:space="preserve"> to health care, and existing TRIPS flexibilities are sufficient to address the COVID-19 pandemic. </w:t>
      </w:r>
      <w:r w:rsidRPr="00052FCC">
        <w:rPr>
          <w:b/>
          <w:iCs/>
          <w:u w:val="single"/>
        </w:rPr>
        <w:t>However, history suggests the contrary.</w:t>
      </w:r>
      <w:r w:rsidRPr="00052FCC">
        <w:rPr>
          <w:sz w:val="16"/>
        </w:rPr>
        <w:t xml:space="preserve"> For instance, </w:t>
      </w:r>
      <w:r w:rsidRPr="00052FCC">
        <w:rPr>
          <w:u w:val="single"/>
        </w:rPr>
        <w:t>when South Africa passed the Medicines and Related Substances Act</w:t>
      </w:r>
      <w:r w:rsidRPr="00052FCC">
        <w:rPr>
          <w:sz w:val="16"/>
        </w:rPr>
        <w:t xml:space="preserve"> of 1997 to address the HIV/AIDS public health crisis, nearly 40 of world’s largest and </w:t>
      </w:r>
      <w:r w:rsidRPr="00052FCC">
        <w:rPr>
          <w:u w:val="single"/>
        </w:rPr>
        <w:t xml:space="preserve">influential pharma companies took the South African government to court </w:t>
      </w:r>
      <w:r w:rsidRPr="00052FCC">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052FCC">
        <w:rPr>
          <w:u w:val="single"/>
        </w:rPr>
        <w:t>Similarly, when Indian company Cipla decided to provide generic antiretrovirals</w:t>
      </w:r>
      <w:r w:rsidRPr="00052FCC">
        <w:rPr>
          <w:sz w:val="16"/>
        </w:rPr>
        <w:t xml:space="preserve"> (ARVs) to the African market at a lower cost, </w:t>
      </w:r>
      <w:r w:rsidRPr="00052FCC">
        <w:rPr>
          <w:u w:val="single"/>
        </w:rPr>
        <w:t>Big Pharma retaliated through patent litigations</w:t>
      </w:r>
      <w:r w:rsidRPr="00052FCC">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052FCC">
        <w:rPr>
          <w:u w:val="single"/>
        </w:rPr>
        <w:t>A recent document by</w:t>
      </w:r>
      <w:r w:rsidRPr="00052FCC">
        <w:rPr>
          <w:sz w:val="16"/>
        </w:rPr>
        <w:t xml:space="preserve"> Médecins Sans Frontières (MSF), or </w:t>
      </w:r>
      <w:r w:rsidRPr="00052FCC">
        <w:rPr>
          <w:u w:val="single"/>
        </w:rPr>
        <w:t xml:space="preserve">Doctors Without Borders, highlights various instances of how </w:t>
      </w:r>
      <w:r w:rsidRPr="00052FCC">
        <w:rPr>
          <w:b/>
          <w:iCs/>
          <w:u w:val="single"/>
        </w:rPr>
        <w:t>IP hinders manufacturing and supply of diagnostics,</w:t>
      </w:r>
      <w:r w:rsidRPr="00052FCC">
        <w:rPr>
          <w:u w:val="single"/>
        </w:rPr>
        <w:t xml:space="preserve"> medical equipment, treatments and vaccines during the COVID-19 pandemic</w:t>
      </w:r>
      <w:r w:rsidRPr="00052FCC">
        <w:rPr>
          <w:sz w:val="16"/>
        </w:rPr>
        <w:t xml:space="preserve">. For instance, </w:t>
      </w:r>
      <w:r w:rsidRPr="00052FCC">
        <w:rPr>
          <w:u w:val="single"/>
        </w:rPr>
        <w:t>during the peak of the COVID-19 first wave in Europe, Roche rejected a request from the Netherlands to release the recipe of key chemical reagents needed to increase the production of diagnostic kits</w:t>
      </w:r>
      <w:r w:rsidRPr="00052FCC">
        <w:rPr>
          <w:sz w:val="16"/>
        </w:rPr>
        <w:t xml:space="preserve">. Another example was patent holders threatening producers of 3D printing ventilators with patent infringement lawsuits in Italy.20 The MSF also found that </w:t>
      </w:r>
      <w:r w:rsidRPr="00052FCC">
        <w:rPr>
          <w:highlight w:val="green"/>
          <w:u w:val="single"/>
        </w:rPr>
        <w:t>patents pose a</w:t>
      </w:r>
      <w:r w:rsidRPr="00052FCC">
        <w:rPr>
          <w:u w:val="single"/>
        </w:rPr>
        <w:t xml:space="preserve"> severe </w:t>
      </w:r>
      <w:r w:rsidRPr="00052FCC">
        <w:rPr>
          <w:highlight w:val="green"/>
          <w:u w:val="single"/>
        </w:rPr>
        <w:t xml:space="preserve">threat to </w:t>
      </w:r>
      <w:r w:rsidRPr="00052FCC">
        <w:rPr>
          <w:u w:val="single"/>
        </w:rPr>
        <w:t xml:space="preserve">access to </w:t>
      </w:r>
      <w:r w:rsidRPr="00052FCC">
        <w:rPr>
          <w:highlight w:val="green"/>
          <w:u w:val="single"/>
        </w:rPr>
        <w:t xml:space="preserve">affordable versions of </w:t>
      </w:r>
      <w:r w:rsidRPr="00052FCC">
        <w:rPr>
          <w:u w:val="single"/>
        </w:rPr>
        <w:t xml:space="preserve">newer </w:t>
      </w:r>
      <w:r w:rsidRPr="00052FCC">
        <w:rPr>
          <w:highlight w:val="green"/>
          <w:u w:val="single"/>
        </w:rPr>
        <w:t>vaccines</w:t>
      </w:r>
      <w:r w:rsidRPr="00052FCC">
        <w:rPr>
          <w:u w:val="single"/>
        </w:rPr>
        <w:t>.</w:t>
      </w:r>
      <w:r w:rsidRPr="00052FCC">
        <w:rPr>
          <w:sz w:val="16"/>
        </w:rPr>
        <w:t xml:space="preserve">21 Source:“COVID-19 Vaccine R&amp;D Investments”, Global Health Centre, Graduate Institute, Geneva, Updated 9 July 2021. The </w:t>
      </w:r>
      <w:r w:rsidRPr="00052FCC">
        <w:rPr>
          <w:u w:val="single"/>
        </w:rPr>
        <w:t>opponents of the TRIPS waiver</w:t>
      </w:r>
      <w:r w:rsidRPr="00052FCC">
        <w:rPr>
          <w:sz w:val="16"/>
        </w:rPr>
        <w:t xml:space="preserve"> also </w:t>
      </w:r>
      <w:r w:rsidRPr="00052FCC">
        <w:rPr>
          <w:u w:val="single"/>
        </w:rPr>
        <w:t>argue</w:t>
      </w:r>
      <w:r w:rsidRPr="00052FCC">
        <w:rPr>
          <w:sz w:val="16"/>
        </w:rPr>
        <w:t xml:space="preserve"> that </w:t>
      </w:r>
      <w:r w:rsidRPr="00052FCC">
        <w:rPr>
          <w:b/>
          <w:iCs/>
          <w:u w:val="single"/>
        </w:rPr>
        <w:t>IP is the incentive for innovation</w:t>
      </w:r>
      <w:r w:rsidRPr="00052FCC">
        <w:rPr>
          <w:sz w:val="16"/>
        </w:rPr>
        <w:t xml:space="preserve"> and if it is undermined, future innovation will suffer. </w:t>
      </w:r>
      <w:r w:rsidRPr="00052FCC">
        <w:rPr>
          <w:u w:val="single"/>
        </w:rPr>
        <w:t xml:space="preserve">However, most of the COVID-19 </w:t>
      </w:r>
      <w:r w:rsidRPr="00052FCC">
        <w:rPr>
          <w:highlight w:val="green"/>
          <w:u w:val="single"/>
        </w:rPr>
        <w:t>medical innovations</w:t>
      </w:r>
      <w:r w:rsidRPr="00052FCC">
        <w:rPr>
          <w:u w:val="single"/>
        </w:rPr>
        <w:t xml:space="preserve">, particularly vaccines, </w:t>
      </w:r>
      <w:r w:rsidRPr="00052FCC">
        <w:rPr>
          <w:highlight w:val="green"/>
          <w:u w:val="single"/>
        </w:rPr>
        <w:t xml:space="preserve">are developed with </w:t>
      </w:r>
      <w:r w:rsidRPr="00052FCC">
        <w:rPr>
          <w:b/>
          <w:iCs/>
          <w:highlight w:val="green"/>
          <w:u w:val="single"/>
        </w:rPr>
        <w:t>public financing</w:t>
      </w:r>
      <w:r w:rsidRPr="00052FCC">
        <w:rPr>
          <w:b/>
          <w:iCs/>
          <w:u w:val="single"/>
        </w:rPr>
        <w:t xml:space="preserve"> assistance</w:t>
      </w:r>
      <w:r w:rsidRPr="00052FCC">
        <w:rPr>
          <w:sz w:val="16"/>
        </w:rPr>
        <w:t xml:space="preserve">. </w:t>
      </w:r>
      <w:r w:rsidRPr="00052FCC">
        <w:rPr>
          <w:highlight w:val="green"/>
          <w:u w:val="single"/>
        </w:rPr>
        <w:t>Governments spent billions</w:t>
      </w:r>
      <w:r w:rsidRPr="00052FCC">
        <w:rPr>
          <w:sz w:val="16"/>
        </w:rPr>
        <w:t xml:space="preserve"> of dollars </w:t>
      </w:r>
      <w:r w:rsidRPr="00052FCC">
        <w:rPr>
          <w:highlight w:val="green"/>
          <w:u w:val="single"/>
        </w:rPr>
        <w:t>for</w:t>
      </w:r>
      <w:r w:rsidRPr="00052FCC">
        <w:rPr>
          <w:u w:val="single"/>
        </w:rPr>
        <w:t xml:space="preserve"> COVID-19 </w:t>
      </w:r>
      <w:r w:rsidRPr="00052FCC">
        <w:rPr>
          <w:highlight w:val="green"/>
          <w:u w:val="single"/>
        </w:rPr>
        <w:t>vaccine research</w:t>
      </w:r>
      <w:r w:rsidRPr="00052FCC">
        <w:rPr>
          <w:sz w:val="16"/>
        </w:rPr>
        <w:t xml:space="preserve">. Notably, </w:t>
      </w:r>
      <w:r w:rsidRPr="00052FCC">
        <w:rPr>
          <w:highlight w:val="green"/>
          <w:u w:val="single"/>
        </w:rPr>
        <w:t>out of $6.1 billion in investment</w:t>
      </w:r>
      <w:r w:rsidRPr="00052FCC">
        <w:rPr>
          <w:u w:val="single"/>
        </w:rPr>
        <w:t xml:space="preserve"> tracked up to July 2021</w:t>
      </w:r>
      <w:r w:rsidRPr="00052FCC">
        <w:rPr>
          <w:b/>
          <w:iCs/>
          <w:u w:val="single"/>
        </w:rPr>
        <w:t xml:space="preserve">, </w:t>
      </w:r>
      <w:r w:rsidRPr="00052FCC">
        <w:rPr>
          <w:b/>
          <w:iCs/>
          <w:highlight w:val="green"/>
          <w:u w:val="single"/>
        </w:rPr>
        <w:t>98</w:t>
      </w:r>
      <w:r w:rsidRPr="00052FCC">
        <w:rPr>
          <w:b/>
          <w:iCs/>
          <w:u w:val="single"/>
        </w:rPr>
        <w:t>.12</w:t>
      </w:r>
      <w:r w:rsidRPr="00052FCC">
        <w:rPr>
          <w:u w:val="single"/>
        </w:rPr>
        <w:t xml:space="preserve"> </w:t>
      </w:r>
      <w:r w:rsidRPr="00052FCC">
        <w:rPr>
          <w:highlight w:val="green"/>
          <w:u w:val="single"/>
        </w:rPr>
        <w:t>per cent was public funding</w:t>
      </w:r>
      <w:r w:rsidRPr="00052FCC">
        <w:rPr>
          <w:sz w:val="16"/>
        </w:rPr>
        <w:t xml:space="preserve">.22 The US and Germany are the largest investors in vaccine R&amp;D with $2.2 billion and $1.5 billion funding. Source:“COVID-19 Vaccine R&amp;D Investments”, Global Health Centre, Graduate Institute, Geneva, Updated 9 July 2021. </w:t>
      </w:r>
      <w:r w:rsidRPr="00052FCC">
        <w:rPr>
          <w:highlight w:val="green"/>
          <w:u w:val="single"/>
        </w:rPr>
        <w:t>Private companies received 94</w:t>
      </w:r>
      <w:r w:rsidRPr="00052FCC">
        <w:rPr>
          <w:u w:val="single"/>
        </w:rPr>
        <w:t xml:space="preserve">.6 </w:t>
      </w:r>
      <w:r w:rsidRPr="00052FCC">
        <w:rPr>
          <w:highlight w:val="green"/>
          <w:u w:val="single"/>
        </w:rPr>
        <w:t>per cent</w:t>
      </w:r>
      <w:r w:rsidRPr="00052FCC">
        <w:rPr>
          <w:u w:val="single"/>
        </w:rPr>
        <w:t xml:space="preserve"> of this funding</w:t>
      </w:r>
      <w:r w:rsidRPr="00052FCC">
        <w:rPr>
          <w:sz w:val="16"/>
        </w:rPr>
        <w:t xml:space="preserve">; Moderna received the highest $956.3 million and Janssen $910.6 million. Moreover, </w:t>
      </w:r>
      <w:r w:rsidRPr="00052FCC">
        <w:rPr>
          <w:u w:val="single"/>
        </w:rPr>
        <w:t xml:space="preserve">governments also invested $50.9 billion for advance purchase agreements </w:t>
      </w:r>
      <w:r w:rsidRPr="00052FCC">
        <w:rPr>
          <w:sz w:val="16"/>
        </w:rPr>
        <w:t xml:space="preserve">(APAs) </w:t>
      </w:r>
      <w:r w:rsidRPr="00052FCC">
        <w:rPr>
          <w:u w:val="single"/>
        </w:rPr>
        <w:t>as an incentive for vaccine development</w:t>
      </w:r>
      <w:r w:rsidRPr="00052FCC">
        <w:rPr>
          <w:sz w:val="16"/>
        </w:rPr>
        <w:t xml:space="preserve">. </w:t>
      </w:r>
      <w:r w:rsidRPr="00052FCC">
        <w:rPr>
          <w:u w:val="single"/>
        </w:rPr>
        <w:t xml:space="preserve">A recent IMF working paper also notes that </w:t>
      </w:r>
      <w:r w:rsidRPr="00052FCC">
        <w:rPr>
          <w:b/>
          <w:iCs/>
          <w:highlight w:val="green"/>
          <w:u w:val="single"/>
        </w:rPr>
        <w:t>public research institutions</w:t>
      </w:r>
      <w:r w:rsidRPr="00052FCC">
        <w:rPr>
          <w:u w:val="single"/>
        </w:rPr>
        <w:t xml:space="preserve"> were a key driver of the COVID-19 R&amp;D effort—</w:t>
      </w:r>
      <w:r w:rsidRPr="00052FCC">
        <w:rPr>
          <w:highlight w:val="green"/>
          <w:u w:val="single"/>
        </w:rPr>
        <w:t>accounting for 70 per cent of</w:t>
      </w:r>
      <w:r w:rsidRPr="00052FCC">
        <w:rPr>
          <w:u w:val="single"/>
        </w:rPr>
        <w:t xml:space="preserve"> all </w:t>
      </w:r>
      <w:r w:rsidRPr="00052FCC">
        <w:rPr>
          <w:highlight w:val="green"/>
          <w:u w:val="single"/>
        </w:rPr>
        <w:t>COVID</w:t>
      </w:r>
      <w:r w:rsidRPr="00052FCC">
        <w:rPr>
          <w:u w:val="single"/>
        </w:rPr>
        <w:t xml:space="preserve">-19 </w:t>
      </w:r>
      <w:r w:rsidRPr="00052FCC">
        <w:rPr>
          <w:highlight w:val="green"/>
          <w:u w:val="single"/>
        </w:rPr>
        <w:t>clinical trials globally</w:t>
      </w:r>
      <w:r w:rsidRPr="00052FCC">
        <w:rPr>
          <w:u w:val="single"/>
        </w:rPr>
        <w:t>.</w:t>
      </w:r>
      <w:r w:rsidRPr="00052FCC">
        <w:rPr>
          <w:sz w:val="16"/>
        </w:rPr>
        <w:t xml:space="preserve">23 </w:t>
      </w:r>
      <w:r w:rsidRPr="00052FCC">
        <w:rPr>
          <w:u w:val="single"/>
        </w:rPr>
        <w:t>The argument is that vaccines are developed with the support of substantial public financing, hence there is a public right to the scientific achievements</w:t>
      </w:r>
      <w:r w:rsidRPr="00052FCC">
        <w:rPr>
          <w:sz w:val="16"/>
        </w:rPr>
        <w:t xml:space="preserve">. </w:t>
      </w:r>
      <w:r w:rsidRPr="00052FCC">
        <w:rPr>
          <w:u w:val="single"/>
        </w:rPr>
        <w:t xml:space="preserve">Moreover, </w:t>
      </w:r>
      <w:r w:rsidRPr="00052FCC">
        <w:rPr>
          <w:highlight w:val="green"/>
          <w:u w:val="single"/>
        </w:rPr>
        <w:t>private companies reaped billions in profits</w:t>
      </w:r>
      <w:r w:rsidRPr="00052FCC">
        <w:rPr>
          <w:u w:val="single"/>
        </w:rPr>
        <w:t xml:space="preserve"> from COVID-19 vaccines</w:t>
      </w:r>
      <w:r w:rsidRPr="00052FCC">
        <w:rPr>
          <w:sz w:val="16"/>
        </w:rPr>
        <w:t xml:space="preserve">. Source: Katharina Buchholz, “COVID-19 Vaccines Lift Pharma Company Profits”, Statista, 17 May 2021. </w:t>
      </w:r>
      <w:r w:rsidRPr="00052FCC">
        <w:rPr>
          <w:u w:val="single"/>
        </w:rPr>
        <w:t>One could argue</w:t>
      </w:r>
      <w:r w:rsidRPr="00052FCC">
        <w:rPr>
          <w:sz w:val="16"/>
        </w:rPr>
        <w:t xml:space="preserve"> that </w:t>
      </w:r>
      <w:r w:rsidRPr="00052FCC">
        <w:rPr>
          <w:u w:val="single"/>
        </w:rPr>
        <w:t>since the US, Germany and</w:t>
      </w:r>
      <w:r w:rsidRPr="00052FCC">
        <w:rPr>
          <w:sz w:val="16"/>
        </w:rPr>
        <w:t xml:space="preserve"> other </w:t>
      </w:r>
      <w:r w:rsidRPr="00052FCC">
        <w:rPr>
          <w:u w:val="single"/>
        </w:rPr>
        <w:t>HICs are spending money, their citizens are entitled to get vaccines first</w:t>
      </w:r>
      <w:r w:rsidRPr="00052FCC">
        <w:rPr>
          <w:sz w:val="16"/>
        </w:rPr>
        <w:t xml:space="preserve">, hence </w:t>
      </w:r>
      <w:r w:rsidRPr="00052FCC">
        <w:rPr>
          <w:u w:val="single"/>
        </w:rPr>
        <w:t>vaccine nationalism is morally defensible</w:t>
      </w:r>
      <w:r w:rsidRPr="00052FCC">
        <w:rPr>
          <w:sz w:val="16"/>
        </w:rPr>
        <w:t>. Nonetheless</w:t>
      </w:r>
      <w:r w:rsidRPr="00052FCC">
        <w:rPr>
          <w:b/>
          <w:iCs/>
          <w:u w:val="single"/>
        </w:rPr>
        <w:t>, it is not the case</w:t>
      </w:r>
      <w:r w:rsidRPr="00052FCC">
        <w:rPr>
          <w:sz w:val="16"/>
        </w:rPr>
        <w:t xml:space="preserve">. The </w:t>
      </w:r>
      <w:r w:rsidRPr="00052FCC">
        <w:rPr>
          <w:highlight w:val="green"/>
          <w:u w:val="single"/>
        </w:rPr>
        <w:t>TRIPS</w:t>
      </w:r>
      <w:r w:rsidRPr="00052FCC">
        <w:rPr>
          <w:sz w:val="16"/>
        </w:rPr>
        <w:t xml:space="preserve"> Agreement </w:t>
      </w:r>
      <w:r w:rsidRPr="00052FCC">
        <w:rPr>
          <w:u w:val="single"/>
        </w:rPr>
        <w:t xml:space="preserve">includes several provisions which </w:t>
      </w:r>
      <w:r w:rsidRPr="00052FCC">
        <w:rPr>
          <w:highlight w:val="green"/>
          <w:u w:val="single"/>
        </w:rPr>
        <w:t>mandates promotion of technology transfer</w:t>
      </w:r>
      <w:r w:rsidRPr="00052FCC">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052FCC">
        <w:rPr>
          <w:u w:val="single"/>
        </w:rPr>
        <w:t>The LMICs opened their markets and amended domestic patent laws favouring developing countries’ products against this promise of technology transfer</w:t>
      </w:r>
      <w:r w:rsidRPr="00052FCC">
        <w:rPr>
          <w:sz w:val="16"/>
        </w:rPr>
        <w:t xml:space="preserve">. </w:t>
      </w:r>
      <w:r w:rsidRPr="00052FCC">
        <w:rPr>
          <w:u w:val="single"/>
        </w:rPr>
        <w:t>Another argument</w:t>
      </w:r>
      <w:r w:rsidRPr="00052FCC">
        <w:rPr>
          <w:sz w:val="16"/>
        </w:rPr>
        <w:t xml:space="preserve"> against the proposed TRIPS waiver </w:t>
      </w:r>
      <w:r w:rsidRPr="00052FCC">
        <w:rPr>
          <w:u w:val="single"/>
        </w:rPr>
        <w:t>is that a waiver</w:t>
      </w:r>
      <w:r w:rsidRPr="00052FCC">
        <w:rPr>
          <w:sz w:val="16"/>
        </w:rPr>
        <w:t xml:space="preserve"> </w:t>
      </w:r>
      <w:r w:rsidRPr="00052FCC">
        <w:rPr>
          <w:u w:val="single"/>
        </w:rPr>
        <w:t>would not increase</w:t>
      </w:r>
      <w:r w:rsidRPr="00052FCC">
        <w:rPr>
          <w:sz w:val="16"/>
        </w:rPr>
        <w:t xml:space="preserve"> the </w:t>
      </w:r>
      <w:r w:rsidRPr="00052FCC">
        <w:rPr>
          <w:u w:val="single"/>
        </w:rPr>
        <w:t>manufacturing of COVID-19 vaccines</w:t>
      </w:r>
      <w:r w:rsidRPr="00052FCC">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052FCC">
        <w:rPr>
          <w:b/>
          <w:iCs/>
          <w:u w:val="single"/>
        </w:rPr>
        <w:t xml:space="preserve">However, </w:t>
      </w:r>
      <w:r w:rsidRPr="00052FCC">
        <w:rPr>
          <w:b/>
          <w:iCs/>
          <w:highlight w:val="green"/>
          <w:u w:val="single"/>
        </w:rPr>
        <w:t xml:space="preserve">a waiver would be the </w:t>
      </w:r>
      <w:r w:rsidRPr="00052FCC">
        <w:rPr>
          <w:b/>
          <w:iCs/>
          <w:u w:val="single"/>
        </w:rPr>
        <w:t xml:space="preserve">first but </w:t>
      </w:r>
      <w:r w:rsidRPr="00052FCC">
        <w:rPr>
          <w:b/>
          <w:iCs/>
          <w:highlight w:val="green"/>
          <w:u w:val="single"/>
        </w:rPr>
        <w:t>essential step to increase manufacturing capacity worldwid</w:t>
      </w:r>
      <w:r w:rsidRPr="00052FCC">
        <w:rPr>
          <w:sz w:val="16"/>
          <w:highlight w:val="green"/>
        </w:rPr>
        <w:t>e</w:t>
      </w:r>
      <w:r w:rsidRPr="00052FCC">
        <w:rPr>
          <w:sz w:val="16"/>
        </w:rPr>
        <w:t xml:space="preserve">. For instance, </w:t>
      </w:r>
      <w:r w:rsidRPr="00052FCC">
        <w:rPr>
          <w:highlight w:val="green"/>
          <w:u w:val="single"/>
        </w:rPr>
        <w:t>to export</w:t>
      </w:r>
      <w:r w:rsidRPr="00052FCC">
        <w:rPr>
          <w:u w:val="single"/>
        </w:rPr>
        <w:t xml:space="preserve"> COVID-19 </w:t>
      </w:r>
      <w:r w:rsidRPr="00052FCC">
        <w:rPr>
          <w:highlight w:val="green"/>
          <w:u w:val="single"/>
        </w:rPr>
        <w:t xml:space="preserve">vaccine-related products, countries need to ensure </w:t>
      </w:r>
      <w:r w:rsidRPr="00052FCC">
        <w:rPr>
          <w:u w:val="single"/>
        </w:rPr>
        <w:t xml:space="preserve">that </w:t>
      </w:r>
      <w:r w:rsidRPr="00052FCC">
        <w:rPr>
          <w:highlight w:val="green"/>
          <w:u w:val="single"/>
        </w:rPr>
        <w:t>there are no IP restrictions</w:t>
      </w:r>
      <w:r w:rsidRPr="00052FCC">
        <w:rPr>
          <w:u w:val="single"/>
        </w:rPr>
        <w:t xml:space="preserve"> at both ends –</w:t>
      </w:r>
      <w:r w:rsidRPr="00052FCC">
        <w:rPr>
          <w:sz w:val="16"/>
        </w:rPr>
        <w:t xml:space="preserve"> exporting and importing. The market for vaccine materials includes consumables, single-use reactors bags, filters, culture media, and vaccine ingredients. </w:t>
      </w:r>
      <w:r w:rsidRPr="00052FCC">
        <w:rPr>
          <w:highlight w:val="green"/>
          <w:u w:val="single"/>
        </w:rPr>
        <w:t>Export blockages</w:t>
      </w:r>
      <w:r w:rsidRPr="00052FCC">
        <w:rPr>
          <w:u w:val="single"/>
        </w:rPr>
        <w:t xml:space="preserve"> on raw materials, equipment and finished products </w:t>
      </w:r>
      <w:r w:rsidRPr="00052FCC">
        <w:rPr>
          <w:highlight w:val="green"/>
          <w:u w:val="single"/>
        </w:rPr>
        <w:t>harm</w:t>
      </w:r>
      <w:r w:rsidRPr="00052FCC">
        <w:rPr>
          <w:u w:val="single"/>
        </w:rPr>
        <w:t xml:space="preserve"> the </w:t>
      </w:r>
      <w:r w:rsidRPr="00052FCC">
        <w:rPr>
          <w:highlight w:val="green"/>
          <w:u w:val="single"/>
        </w:rPr>
        <w:t>overall output</w:t>
      </w:r>
      <w:r w:rsidRPr="00052FCC">
        <w:rPr>
          <w:u w:val="single"/>
        </w:rPr>
        <w:t xml:space="preserve"> of the vaccine supply chain. If there is no TRIPS restriction, more governments and companies will invest in repurposing their facilities</w:t>
      </w:r>
      <w:r w:rsidRPr="00052FCC">
        <w:rPr>
          <w:sz w:val="16"/>
        </w:rPr>
        <w:t xml:space="preserve">. Similarly, </w:t>
      </w:r>
      <w:r w:rsidRPr="00052FCC">
        <w:rPr>
          <w:u w:val="single"/>
        </w:rPr>
        <w:t xml:space="preserve">the </w:t>
      </w:r>
      <w:r w:rsidRPr="00052FCC">
        <w:rPr>
          <w:highlight w:val="green"/>
          <w:u w:val="single"/>
        </w:rPr>
        <w:t>arguments</w:t>
      </w:r>
      <w:r w:rsidRPr="00052FCC">
        <w:rPr>
          <w:u w:val="single"/>
        </w:rPr>
        <w:t xml:space="preserve"> such as </w:t>
      </w:r>
      <w:r w:rsidRPr="00052FCC">
        <w:rPr>
          <w:highlight w:val="green"/>
          <w:u w:val="single"/>
        </w:rPr>
        <w:t>that</w:t>
      </w:r>
      <w:r w:rsidRPr="00052FCC">
        <w:rPr>
          <w:u w:val="single"/>
        </w:rPr>
        <w:t xml:space="preserve"> no other manufacturers can carry out the complex manufacturing process of COVID-19 vaccines and </w:t>
      </w:r>
      <w:r w:rsidRPr="00052FCC">
        <w:rPr>
          <w:highlight w:val="green"/>
          <w:u w:val="single"/>
        </w:rPr>
        <w:t>generic manufacturing</w:t>
      </w:r>
      <w:r w:rsidRPr="00052FCC">
        <w:rPr>
          <w:u w:val="single"/>
        </w:rPr>
        <w:t xml:space="preserve"> as that </w:t>
      </w:r>
      <w:r w:rsidRPr="00052FCC">
        <w:rPr>
          <w:b/>
          <w:iCs/>
          <w:highlight w:val="green"/>
          <w:u w:val="single"/>
        </w:rPr>
        <w:t>would jeopardise quality</w:t>
      </w:r>
      <w:r w:rsidRPr="00052FCC">
        <w:rPr>
          <w:highlight w:val="green"/>
          <w:u w:val="single"/>
        </w:rPr>
        <w:t>, have</w:t>
      </w:r>
      <w:r w:rsidRPr="00052FCC">
        <w:rPr>
          <w:u w:val="single"/>
        </w:rPr>
        <w:t xml:space="preserve"> also </w:t>
      </w:r>
      <w:r w:rsidRPr="00052FCC">
        <w:rPr>
          <w:highlight w:val="green"/>
          <w:u w:val="single"/>
        </w:rPr>
        <w:t xml:space="preserve">been </w:t>
      </w:r>
      <w:r w:rsidRPr="00052FCC">
        <w:rPr>
          <w:b/>
          <w:iCs/>
          <w:highlight w:val="green"/>
          <w:u w:val="single"/>
        </w:rPr>
        <w:t>proven wrong</w:t>
      </w:r>
      <w:r w:rsidRPr="00052FCC">
        <w:rPr>
          <w:b/>
          <w:iCs/>
          <w:u w:val="single"/>
        </w:rPr>
        <w:t xml:space="preserve"> in the past</w:t>
      </w:r>
      <w:r w:rsidRPr="00052FCC">
        <w:rPr>
          <w:u w:val="single"/>
        </w:rPr>
        <w:t>.</w:t>
      </w:r>
      <w:r w:rsidRPr="00052FCC">
        <w:rPr>
          <w:sz w:val="16"/>
        </w:rPr>
        <w:t xml:space="preserve"> For instance</w:t>
      </w:r>
      <w:r w:rsidRPr="00052FCC">
        <w:rPr>
          <w:u w:val="single"/>
        </w:rPr>
        <w:t xml:space="preserve">, in the early 1990s, when Indian company Shantha Biotechnics approached </w:t>
      </w:r>
      <w:r w:rsidRPr="00052FCC">
        <w:rPr>
          <w:highlight w:val="green"/>
          <w:u w:val="single"/>
        </w:rPr>
        <w:t>a Western firm</w:t>
      </w:r>
      <w:r w:rsidRPr="00052FCC">
        <w:rPr>
          <w:u w:val="single"/>
        </w:rPr>
        <w:t xml:space="preserve"> for a technology transfer of Hepatitis B vaccine, the firm </w:t>
      </w:r>
      <w:r w:rsidRPr="00052FCC">
        <w:rPr>
          <w:highlight w:val="green"/>
          <w:u w:val="single"/>
        </w:rPr>
        <w:t>responded</w:t>
      </w:r>
      <w:r w:rsidRPr="00052FCC">
        <w:rPr>
          <w:sz w:val="16"/>
        </w:rPr>
        <w:t xml:space="preserve"> that “India cannot afford such high technology vaccines… And even if you can afford to buy the technology, </w:t>
      </w:r>
      <w:r w:rsidRPr="00052FCC">
        <w:rPr>
          <w:highlight w:val="green"/>
          <w:u w:val="single"/>
        </w:rPr>
        <w:t>your scientists cannot understand recombinant technology</w:t>
      </w:r>
      <w:r w:rsidRPr="00052FCC">
        <w:rPr>
          <w:u w:val="single"/>
        </w:rPr>
        <w:t xml:space="preserve"> in the least.”25 Later, </w:t>
      </w:r>
      <w:r w:rsidRPr="00052FCC">
        <w:rPr>
          <w:highlight w:val="green"/>
          <w:u w:val="single"/>
        </w:rPr>
        <w:t>Shantha</w:t>
      </w:r>
      <w:r w:rsidRPr="00052FCC">
        <w:rPr>
          <w:u w:val="single"/>
        </w:rPr>
        <w:t xml:space="preserve"> Biotechnics </w:t>
      </w:r>
      <w:r w:rsidRPr="00052FCC">
        <w:rPr>
          <w:highlight w:val="green"/>
          <w:u w:val="single"/>
        </w:rPr>
        <w:t>developed its own vaccine at $1 per dose</w:t>
      </w:r>
      <w:r w:rsidRPr="00052FCC">
        <w:rPr>
          <w:u w:val="single"/>
        </w:rPr>
        <w:t xml:space="preserve">, and the </w:t>
      </w:r>
      <w:r w:rsidRPr="00052FCC">
        <w:rPr>
          <w:highlight w:val="green"/>
          <w:u w:val="single"/>
        </w:rPr>
        <w:t>UNICEF</w:t>
      </w:r>
      <w:r w:rsidRPr="00052FCC">
        <w:rPr>
          <w:sz w:val="16"/>
        </w:rPr>
        <w:t xml:space="preserve"> (United Nations Children’s Emergency Fund) </w:t>
      </w:r>
      <w:r w:rsidRPr="00052FCC">
        <w:rPr>
          <w:u w:val="single"/>
        </w:rPr>
        <w:t xml:space="preserve">mass inoculation programme </w:t>
      </w:r>
      <w:r w:rsidRPr="00052FCC">
        <w:rPr>
          <w:highlight w:val="green"/>
          <w:u w:val="single"/>
        </w:rPr>
        <w:t>uses this vaccine</w:t>
      </w:r>
      <w:r w:rsidRPr="00052FCC">
        <w:rPr>
          <w:u w:val="single"/>
        </w:rPr>
        <w:t xml:space="preserve"> against Hepatitis B</w:t>
      </w:r>
      <w:r w:rsidRPr="00052FCC">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052FCC">
        <w:rPr>
          <w:u w:val="single"/>
        </w:rPr>
        <w:t xml:space="preserve">What is more important here is to share the technical know-how and information such as trade secrets. Therefore, the </w:t>
      </w:r>
      <w:r w:rsidRPr="00052FCC">
        <w:rPr>
          <w:highlight w:val="green"/>
          <w:u w:val="single"/>
        </w:rPr>
        <w:t>existing TRIPS flexibilities</w:t>
      </w:r>
      <w:r w:rsidRPr="00052FCC">
        <w:rPr>
          <w:u w:val="single"/>
        </w:rPr>
        <w:t xml:space="preserve">, such as compulsory and voluntary licensing, </w:t>
      </w:r>
      <w:r w:rsidRPr="00052FCC">
        <w:rPr>
          <w:highlight w:val="green"/>
          <w:u w:val="single"/>
        </w:rPr>
        <w:t>are insufficient</w:t>
      </w:r>
      <w:r w:rsidRPr="00052FCC">
        <w:rPr>
          <w:u w:val="single"/>
        </w:rPr>
        <w:t xml:space="preserve"> to address this crisis. Further, compulsory licensing and the domestic legal procedures it requires is cumbersome and not expedient in a public health crisis like the COVID-19 pandemic</w:t>
      </w:r>
      <w:r w:rsidRPr="00052FCC">
        <w:rPr>
          <w:sz w:val="16"/>
        </w:rPr>
        <w:t>.</w:t>
      </w:r>
    </w:p>
    <w:p w14:paraId="27C4385C" w14:textId="77777777" w:rsidR="00052FCC" w:rsidRPr="00052FCC" w:rsidRDefault="00052FCC" w:rsidP="00052FCC"/>
    <w:p w14:paraId="2DB2D6B3" w14:textId="77777777" w:rsidR="00052FCC" w:rsidRPr="00052FCC" w:rsidRDefault="00052FCC" w:rsidP="00052FCC">
      <w:pPr>
        <w:keepNext/>
        <w:keepLines/>
        <w:spacing w:before="40" w:after="0"/>
        <w:outlineLvl w:val="3"/>
        <w:rPr>
          <w:rFonts w:eastAsiaTheme="majorEastAsia" w:cstheme="majorBidi"/>
          <w:b/>
          <w:iCs/>
          <w:sz w:val="26"/>
        </w:rPr>
      </w:pPr>
      <w:r w:rsidRPr="00052FCC">
        <w:rPr>
          <w:rFonts w:eastAsiaTheme="majorEastAsia" w:cstheme="majorBidi"/>
          <w:b/>
          <w:iCs/>
          <w:sz w:val="26"/>
        </w:rPr>
        <w:t>Continued COVID spread causes great power war – diversion, nationalism, psychology</w:t>
      </w:r>
    </w:p>
    <w:p w14:paraId="40E34A1F" w14:textId="77777777" w:rsidR="00052FCC" w:rsidRPr="00052FCC" w:rsidRDefault="00052FCC" w:rsidP="00052FCC">
      <w:pPr>
        <w:rPr>
          <w:b/>
          <w:bCs/>
          <w:sz w:val="26"/>
        </w:rPr>
      </w:pPr>
      <w:r w:rsidRPr="00052FCC">
        <w:rPr>
          <w:b/>
          <w:bCs/>
          <w:sz w:val="26"/>
        </w:rPr>
        <w:t>Kitfield, 2020</w:t>
      </w:r>
    </w:p>
    <w:p w14:paraId="6A9F70D5" w14:textId="77777777" w:rsidR="00052FCC" w:rsidRPr="00052FCC" w:rsidRDefault="00052FCC" w:rsidP="00052FCC">
      <w:pPr>
        <w:rPr>
          <w:sz w:val="16"/>
        </w:rPr>
      </w:pPr>
      <w:r w:rsidRPr="00052FCC">
        <w:rPr>
          <w:sz w:val="16"/>
        </w:rPr>
        <w:t xml:space="preserve">(James, the only three-time winner of the prestigious Gerald R. Ford Award for Distinguished Reporting on National Defense, </w:t>
      </w:r>
      <w:hyperlink r:id="rId6" w:history="1">
        <w:r w:rsidRPr="00052FCC">
          <w:rPr>
            <w:sz w:val="16"/>
          </w:rPr>
          <w:t>https://breakingdefense.com/2020/05/will-covid-19-kill-the-liberal-world-order/</w:t>
        </w:r>
      </w:hyperlink>
      <w:r w:rsidRPr="00052FCC">
        <w:rPr>
          <w:sz w:val="16"/>
        </w:rPr>
        <w:t>, 5-22)</w:t>
      </w:r>
    </w:p>
    <w:p w14:paraId="01B898F6" w14:textId="77777777" w:rsidR="00052FCC" w:rsidRPr="00052FCC" w:rsidRDefault="00052FCC" w:rsidP="00052FCC">
      <w:pPr>
        <w:rPr>
          <w:sz w:val="16"/>
        </w:rPr>
      </w:pPr>
      <w:r w:rsidRPr="00052FCC">
        <w:rPr>
          <w:u w:val="single"/>
        </w:rPr>
        <w:t xml:space="preserve">For a brief moment </w:t>
      </w:r>
      <w:r w:rsidRPr="00052FCC">
        <w:rPr>
          <w:highlight w:val="green"/>
          <w:u w:val="single"/>
        </w:rPr>
        <w:t>it seemed</w:t>
      </w:r>
      <w:r w:rsidRPr="00052FCC">
        <w:rPr>
          <w:sz w:val="16"/>
        </w:rPr>
        <w:t xml:space="preserve"> that </w:t>
      </w:r>
      <w:r w:rsidRPr="00052FCC">
        <w:rPr>
          <w:highlight w:val="green"/>
          <w:u w:val="single"/>
        </w:rPr>
        <w:t>the</w:t>
      </w:r>
      <w:r w:rsidRPr="00052FCC">
        <w:rPr>
          <w:sz w:val="16"/>
        </w:rPr>
        <w:t xml:space="preserve"> worst global </w:t>
      </w:r>
      <w:r w:rsidRPr="00052FCC">
        <w:rPr>
          <w:highlight w:val="green"/>
          <w:u w:val="single"/>
        </w:rPr>
        <w:t>pandemic</w:t>
      </w:r>
      <w:r w:rsidRPr="00052FCC">
        <w:rPr>
          <w:sz w:val="16"/>
        </w:rPr>
        <w:t xml:space="preserve"> in a century </w:t>
      </w:r>
      <w:r w:rsidRPr="00052FCC">
        <w:rPr>
          <w:highlight w:val="green"/>
          <w:u w:val="single"/>
        </w:rPr>
        <w:t>might lead to increased comity</w:t>
      </w:r>
      <w:r w:rsidRPr="00052FCC">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052FCC">
        <w:rPr>
          <w:u w:val="single"/>
        </w:rPr>
        <w:t>That moment was short lived</w:t>
      </w:r>
      <w:r w:rsidRPr="00052FCC">
        <w:rPr>
          <w:sz w:val="16"/>
        </w:rPr>
        <w:t>. “</w:t>
      </w:r>
      <w:r w:rsidRPr="00052FCC">
        <w:rPr>
          <w:u w:val="single"/>
        </w:rPr>
        <w:t xml:space="preserve">Unfortunately, </w:t>
      </w:r>
      <w:r w:rsidRPr="00052FCC">
        <w:rPr>
          <w:highlight w:val="green"/>
          <w:u w:val="single"/>
        </w:rPr>
        <w:t>this crisis is likely to unfold in</w:t>
      </w:r>
      <w:r w:rsidRPr="00052FCC">
        <w:rPr>
          <w:u w:val="single"/>
        </w:rPr>
        <w:t xml:space="preserve"> three consecutive waves, with a </w:t>
      </w:r>
      <w:r w:rsidRPr="00052FCC">
        <w:rPr>
          <w:highlight w:val="green"/>
          <w:u w:val="single"/>
        </w:rPr>
        <w:t xml:space="preserve">public health </w:t>
      </w:r>
      <w:r w:rsidRPr="00052FCC">
        <w:rPr>
          <w:u w:val="single"/>
        </w:rPr>
        <w:t xml:space="preserve">crisis </w:t>
      </w:r>
      <w:r w:rsidRPr="00052FCC">
        <w:rPr>
          <w:highlight w:val="green"/>
          <w:u w:val="single"/>
        </w:rPr>
        <w:t>followed by</w:t>
      </w:r>
      <w:r w:rsidRPr="00052FCC">
        <w:rPr>
          <w:u w:val="single"/>
        </w:rPr>
        <w:t xml:space="preserve"> an </w:t>
      </w:r>
      <w:r w:rsidRPr="00052FCC">
        <w:rPr>
          <w:highlight w:val="green"/>
          <w:u w:val="single"/>
        </w:rPr>
        <w:t>economic</w:t>
      </w:r>
      <w:r w:rsidRPr="00052FCC">
        <w:rPr>
          <w:u w:val="single"/>
        </w:rPr>
        <w:t xml:space="preserve"> crisis, quite possibly </w:t>
      </w:r>
      <w:r w:rsidRPr="00052FCC">
        <w:rPr>
          <w:highlight w:val="green"/>
          <w:u w:val="single"/>
        </w:rPr>
        <w:t xml:space="preserve">followed by </w:t>
      </w:r>
      <w:r w:rsidRPr="00052FCC">
        <w:rPr>
          <w:u w:val="single"/>
        </w:rPr>
        <w:t>a</w:t>
      </w:r>
      <w:r w:rsidRPr="00052FCC">
        <w:rPr>
          <w:highlight w:val="green"/>
          <w:u w:val="single"/>
        </w:rPr>
        <w:t xml:space="preserve"> security</w:t>
      </w:r>
      <w:r w:rsidRPr="00052FCC">
        <w:rPr>
          <w:u w:val="single"/>
        </w:rPr>
        <w:t xml:space="preserve"> </w:t>
      </w:r>
      <w:r w:rsidRPr="00052FCC">
        <w:rPr>
          <w:highlight w:val="green"/>
          <w:u w:val="single"/>
        </w:rPr>
        <w:t>crisis</w:t>
      </w:r>
      <w:r w:rsidRPr="00052FCC">
        <w:rPr>
          <w:u w:val="single"/>
        </w:rPr>
        <w:t>,” said</w:t>
      </w:r>
      <w:r w:rsidRPr="00052FCC">
        <w:rPr>
          <w:sz w:val="16"/>
        </w:rPr>
        <w:t xml:space="preserve"> David </w:t>
      </w:r>
      <w:r w:rsidRPr="00052FCC">
        <w:rPr>
          <w:u w:val="single"/>
        </w:rPr>
        <w:t>Kilcullen</w:t>
      </w:r>
      <w:r w:rsidRPr="00052FCC">
        <w:rPr>
          <w:sz w:val="16"/>
        </w:rPr>
        <w:t xml:space="preserve">, author of the recent book “The Dragons and Snakes: How the Rest Learned to Fight the West,” and a </w:t>
      </w:r>
      <w:r w:rsidRPr="00052FCC">
        <w:rPr>
          <w:u w:val="single"/>
        </w:rPr>
        <w:t>former special adviser to</w:t>
      </w:r>
      <w:r w:rsidRPr="00052FCC">
        <w:rPr>
          <w:sz w:val="16"/>
        </w:rPr>
        <w:t xml:space="preserve"> Gen. David Petraeus in Iraq, and the U.S. Secretary of State. </w:t>
      </w:r>
      <w:r w:rsidRPr="00052FCC">
        <w:rPr>
          <w:highlight w:val="green"/>
          <w:u w:val="single"/>
        </w:rPr>
        <w:t>The U</w:t>
      </w:r>
      <w:r w:rsidRPr="00052FCC">
        <w:rPr>
          <w:sz w:val="16"/>
        </w:rPr>
        <w:t xml:space="preserve">nited </w:t>
      </w:r>
      <w:r w:rsidRPr="00052FCC">
        <w:rPr>
          <w:highlight w:val="green"/>
          <w:u w:val="single"/>
        </w:rPr>
        <w:t>S</w:t>
      </w:r>
      <w:r w:rsidRPr="00052FCC">
        <w:rPr>
          <w:sz w:val="16"/>
        </w:rPr>
        <w:t xml:space="preserve">tates </w:t>
      </w:r>
      <w:r w:rsidRPr="00052FCC">
        <w:rPr>
          <w:highlight w:val="green"/>
          <w:u w:val="single"/>
        </w:rPr>
        <w:t>is already experiencing</w:t>
      </w:r>
      <w:r w:rsidRPr="00052FCC">
        <w:rPr>
          <w:u w:val="single"/>
        </w:rPr>
        <w:t xml:space="preserve"> high levels of </w:t>
      </w:r>
      <w:r w:rsidRPr="00052FCC">
        <w:rPr>
          <w:highlight w:val="green"/>
          <w:u w:val="single"/>
        </w:rPr>
        <w:t>domestic unrest</w:t>
      </w:r>
      <w:r w:rsidRPr="00052FCC">
        <w:rPr>
          <w:sz w:val="16"/>
        </w:rPr>
        <w:t xml:space="preserve"> at a time of paralyzing partisan rancor, he noted, and the discord will certainly increase as the presidential election nears in November. </w:t>
      </w:r>
      <w:r w:rsidRPr="00052FCC">
        <w:rPr>
          <w:highlight w:val="green"/>
          <w:u w:val="single"/>
        </w:rPr>
        <w:t>Adding</w:t>
      </w:r>
      <w:r w:rsidRPr="00052FCC">
        <w:rPr>
          <w:u w:val="single"/>
        </w:rPr>
        <w:t xml:space="preserve"> to that combustible mixture </w:t>
      </w:r>
      <w:r w:rsidRPr="00052FCC">
        <w:rPr>
          <w:highlight w:val="green"/>
          <w:u w:val="single"/>
        </w:rPr>
        <w:t xml:space="preserve">is likely to be a </w:t>
      </w:r>
      <w:r w:rsidRPr="00052FCC">
        <w:rPr>
          <w:b/>
          <w:iCs/>
          <w:highlight w:val="green"/>
          <w:u w:val="single"/>
        </w:rPr>
        <w:t>second wave</w:t>
      </w:r>
      <w:r w:rsidRPr="00052FCC">
        <w:rPr>
          <w:b/>
          <w:iCs/>
          <w:u w:val="single"/>
        </w:rPr>
        <w:t xml:space="preserve"> of the virus</w:t>
      </w:r>
      <w:r w:rsidRPr="00052FCC">
        <w:rPr>
          <w:sz w:val="16"/>
        </w:rPr>
        <w:t xml:space="preserve"> expected to hit in the fall, </w:t>
      </w:r>
      <w:r w:rsidRPr="00052FCC">
        <w:rPr>
          <w:highlight w:val="green"/>
          <w:u w:val="single"/>
        </w:rPr>
        <w:t>and foreign actors like Russian and China</w:t>
      </w:r>
      <w:r w:rsidRPr="00052FCC">
        <w:rPr>
          <w:u w:val="single"/>
        </w:rPr>
        <w:t xml:space="preserve"> determined to use disinformation to stoke domestic divisions </w:t>
      </w:r>
      <w:r w:rsidRPr="00052FCC">
        <w:rPr>
          <w:sz w:val="16"/>
        </w:rPr>
        <w:t>during the election.</w:t>
      </w:r>
      <w:r w:rsidRPr="00052FCC">
        <w:rPr>
          <w:u w:val="single"/>
        </w:rPr>
        <w:t xml:space="preserve"> </w:t>
      </w:r>
      <w:r w:rsidRPr="00052FCC">
        <w:rPr>
          <w:sz w:val="16"/>
        </w:rPr>
        <w:t>“</w:t>
      </w:r>
      <w:r w:rsidRPr="00052FCC">
        <w:rPr>
          <w:u w:val="single"/>
        </w:rPr>
        <w:t xml:space="preserve">Given the likelihood of internal instability and anti-government anger here and around the world, there will be a huge incentive for </w:t>
      </w:r>
      <w:r w:rsidRPr="00052FCC">
        <w:rPr>
          <w:highlight w:val="green"/>
          <w:u w:val="single"/>
        </w:rPr>
        <w:t>leaders</w:t>
      </w:r>
      <w:r w:rsidRPr="00052FCC">
        <w:rPr>
          <w:sz w:val="16"/>
        </w:rPr>
        <w:t xml:space="preserve"> who personalize politics like Trump, [Russian President Vladimir] Putin and [Chinese President] Xi Jinping </w:t>
      </w:r>
      <w:r w:rsidRPr="00052FCC">
        <w:rPr>
          <w:b/>
          <w:iCs/>
          <w:u w:val="single"/>
        </w:rPr>
        <w:t xml:space="preserve">to </w:t>
      </w:r>
      <w:r w:rsidRPr="00052FCC">
        <w:rPr>
          <w:b/>
          <w:iCs/>
          <w:highlight w:val="green"/>
          <w:u w:val="single"/>
        </w:rPr>
        <w:t>look for external scapegoats</w:t>
      </w:r>
      <w:r w:rsidRPr="00052FCC">
        <w:rPr>
          <w:b/>
          <w:iCs/>
          <w:u w:val="single"/>
        </w:rPr>
        <w:t xml:space="preserve"> for their domestic troubles</w:t>
      </w:r>
      <w:r w:rsidRPr="00052FCC">
        <w:rPr>
          <w:sz w:val="16"/>
        </w:rPr>
        <w:t xml:space="preserve">, which has already started to happen,” said Kilcullen. “This crisis also comes at a point when </w:t>
      </w:r>
      <w:r w:rsidRPr="00052FCC">
        <w:rPr>
          <w:highlight w:val="green"/>
          <w:u w:val="single"/>
        </w:rPr>
        <w:t>the international system</w:t>
      </w:r>
      <w:r w:rsidRPr="00052FCC">
        <w:rPr>
          <w:sz w:val="16"/>
        </w:rPr>
        <w:t xml:space="preserve"> that we’ve known since the end of World War II </w:t>
      </w:r>
      <w:r w:rsidRPr="00052FCC">
        <w:rPr>
          <w:b/>
          <w:iCs/>
          <w:highlight w:val="green"/>
          <w:u w:val="single"/>
        </w:rPr>
        <w:t>was already rotting</w:t>
      </w:r>
      <w:r w:rsidRPr="00052FCC">
        <w:rPr>
          <w:b/>
          <w:iCs/>
          <w:u w:val="single"/>
        </w:rPr>
        <w:t xml:space="preserve"> and weaker than it appears</w:t>
      </w:r>
      <w:r w:rsidRPr="00052FCC">
        <w:rPr>
          <w:sz w:val="16"/>
        </w:rPr>
        <w:t xml:space="preserve">. </w:t>
      </w:r>
      <w:r w:rsidRPr="00052FCC">
        <w:rPr>
          <w:u w:val="single"/>
        </w:rPr>
        <w:t xml:space="preserve">It may only take </w:t>
      </w:r>
      <w:r w:rsidRPr="00052FCC">
        <w:rPr>
          <w:b/>
          <w:iCs/>
          <w:highlight w:val="green"/>
          <w:u w:val="single"/>
        </w:rPr>
        <w:t>one big shock to bring that whole structure down</w:t>
      </w:r>
      <w:r w:rsidRPr="00052FCC">
        <w:rPr>
          <w:b/>
          <w:iCs/>
          <w:u w:val="single"/>
        </w:rPr>
        <w:t>,</w:t>
      </w:r>
      <w:r w:rsidRPr="00052FCC">
        <w:rPr>
          <w:u w:val="single"/>
        </w:rPr>
        <w:t xml:space="preserve"> </w:t>
      </w:r>
      <w:r w:rsidRPr="00052FCC">
        <w:rPr>
          <w:sz w:val="16"/>
        </w:rPr>
        <w:t xml:space="preserve">and, </w:t>
      </w:r>
      <w:r w:rsidRPr="00052FCC">
        <w:rPr>
          <w:u w:val="single"/>
        </w:rPr>
        <w:t xml:space="preserve">if we’re not very careful, the pandemic could be that shock. So this is the </w:t>
      </w:r>
      <w:r w:rsidRPr="00052FCC">
        <w:rPr>
          <w:b/>
          <w:iCs/>
          <w:u w:val="single"/>
        </w:rPr>
        <w:t>most dangerous geopolitical dynamic</w:t>
      </w:r>
      <w:r w:rsidRPr="00052FCC">
        <w:rPr>
          <w:u w:val="single"/>
        </w:rPr>
        <w:t xml:space="preserve"> I have seen in my entire career.” </w:t>
      </w:r>
      <w:r w:rsidRPr="00052FCC">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052FCC">
        <w:rPr>
          <w:highlight w:val="green"/>
          <w:u w:val="single"/>
        </w:rPr>
        <w:t xml:space="preserve">Beijing launched a campaign of </w:t>
      </w:r>
      <w:r w:rsidRPr="00052FCC">
        <w:rPr>
          <w:u w:val="single"/>
        </w:rPr>
        <w:t xml:space="preserve">intimidation and economic </w:t>
      </w:r>
      <w:r w:rsidRPr="00052FCC">
        <w:rPr>
          <w:highlight w:val="green"/>
          <w:u w:val="single"/>
        </w:rPr>
        <w:t xml:space="preserve">threats to mute </w:t>
      </w:r>
      <w:r w:rsidRPr="00052FCC">
        <w:rPr>
          <w:u w:val="single"/>
        </w:rPr>
        <w:t xml:space="preserve">international </w:t>
      </w:r>
      <w:r w:rsidRPr="00052FCC">
        <w:rPr>
          <w:highlight w:val="green"/>
          <w:u w:val="single"/>
        </w:rPr>
        <w:t>criticism</w:t>
      </w:r>
      <w:r w:rsidRPr="00052FCC">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052FCC">
        <w:rPr>
          <w:u w:val="single"/>
        </w:rPr>
        <w:t xml:space="preserve">Much of the </w:t>
      </w:r>
      <w:r w:rsidRPr="00052FCC">
        <w:rPr>
          <w:highlight w:val="green"/>
          <w:u w:val="single"/>
        </w:rPr>
        <w:t>protective equipment</w:t>
      </w:r>
      <w:r w:rsidRPr="00052FCC">
        <w:rPr>
          <w:u w:val="single"/>
        </w:rPr>
        <w:t xml:space="preserve"> Beijing “donated” to the West </w:t>
      </w:r>
      <w:r w:rsidRPr="00052FCC">
        <w:rPr>
          <w:highlight w:val="green"/>
          <w:u w:val="single"/>
        </w:rPr>
        <w:t xml:space="preserve">carried a price tag and turned out </w:t>
      </w:r>
      <w:r w:rsidRPr="00052FCC">
        <w:rPr>
          <w:u w:val="single"/>
        </w:rPr>
        <w:t xml:space="preserve">to be </w:t>
      </w:r>
      <w:r w:rsidRPr="00052FCC">
        <w:rPr>
          <w:highlight w:val="green"/>
          <w:u w:val="single"/>
        </w:rPr>
        <w:t>defective.</w:t>
      </w:r>
      <w:r w:rsidRPr="00052FCC">
        <w:rPr>
          <w:u w:val="single"/>
        </w:rPr>
        <w:t xml:space="preserve"> </w:t>
      </w:r>
      <w:r w:rsidRPr="00052FCC">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052FCC">
        <w:rPr>
          <w:u w:val="single"/>
        </w:rPr>
        <w:t xml:space="preserve">As </w:t>
      </w:r>
      <w:r w:rsidRPr="00052FCC">
        <w:rPr>
          <w:highlight w:val="green"/>
          <w:u w:val="single"/>
        </w:rPr>
        <w:t xml:space="preserve">the Trump administration </w:t>
      </w:r>
      <w:r w:rsidRPr="00052FCC">
        <w:rPr>
          <w:u w:val="single"/>
        </w:rPr>
        <w:t xml:space="preserve">weighs retribution against China, it </w:t>
      </w:r>
      <w:r w:rsidRPr="00052FCC">
        <w:rPr>
          <w:highlight w:val="green"/>
          <w:u w:val="single"/>
        </w:rPr>
        <w:t>has continued to ratchet up</w:t>
      </w:r>
      <w:r w:rsidRPr="00052FCC">
        <w:rPr>
          <w:u w:val="single"/>
        </w:rPr>
        <w:t xml:space="preserve"> the </w:t>
      </w:r>
      <w:r w:rsidRPr="00052FCC">
        <w:rPr>
          <w:highlight w:val="green"/>
          <w:u w:val="single"/>
        </w:rPr>
        <w:t xml:space="preserve">rhetoric and provocations, </w:t>
      </w:r>
      <w:r w:rsidRPr="00052FCC">
        <w:rPr>
          <w:b/>
          <w:iCs/>
          <w:highlight w:val="green"/>
          <w:u w:val="single"/>
        </w:rPr>
        <w:t>angering and worrying allies</w:t>
      </w:r>
      <w:r w:rsidRPr="00052FCC">
        <w:rPr>
          <w:u w:val="single"/>
        </w:rPr>
        <w:t xml:space="preserve"> by cutting critical funding to the</w:t>
      </w:r>
      <w:r w:rsidRPr="00052FCC">
        <w:rPr>
          <w:sz w:val="16"/>
        </w:rPr>
        <w:t xml:space="preserve"> World Health Organization </w:t>
      </w:r>
      <w:r w:rsidRPr="00052FCC">
        <w:rPr>
          <w:u w:val="single"/>
        </w:rPr>
        <w:t>(WHO</w:t>
      </w:r>
      <w:r w:rsidRPr="00052FCC">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052FCC">
        <w:rPr>
          <w:u w:val="single"/>
        </w:rPr>
        <w:t>On the Russian front</w:t>
      </w:r>
      <w:r w:rsidRPr="00052FCC">
        <w:rPr>
          <w:sz w:val="16"/>
        </w:rPr>
        <w:t xml:space="preserve">, the </w:t>
      </w:r>
      <w:r w:rsidRPr="00052FCC">
        <w:rPr>
          <w:u w:val="single"/>
        </w:rPr>
        <w:t>Trump</w:t>
      </w:r>
      <w:r w:rsidRPr="00052FCC">
        <w:rPr>
          <w:sz w:val="16"/>
        </w:rPr>
        <w:t xml:space="preserve"> administration has reportedly </w:t>
      </w:r>
      <w:r w:rsidRPr="00052FCC">
        <w:rPr>
          <w:u w:val="single"/>
        </w:rPr>
        <w:t>decided to withdraw from the three-decade old Open Skies Treaty</w:t>
      </w:r>
      <w:r w:rsidRPr="00052FCC">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052FCC">
        <w:rPr>
          <w:u w:val="single"/>
        </w:rPr>
        <w:t>Even before the pandemic the post-WW II international order that the United States constructed and led for more than half a century was on shaky ground</w:t>
      </w:r>
      <w:r w:rsidRPr="00052FCC">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052FCC">
        <w:rPr>
          <w:u w:val="single"/>
        </w:rPr>
        <w:t xml:space="preserve">History is rife with cautionary examples of natural disasters or economic crises conflating with geopolitical tensions, with cataclysmic results. </w:t>
      </w:r>
      <w:r w:rsidRPr="00052FCC">
        <w:rPr>
          <w:highlight w:val="green"/>
          <w:u w:val="single"/>
        </w:rPr>
        <w:t>The</w:t>
      </w:r>
      <w:r w:rsidRPr="00052FCC">
        <w:rPr>
          <w:u w:val="single"/>
        </w:rPr>
        <w:t xml:space="preserve"> catastrophic 1918 </w:t>
      </w:r>
      <w:r w:rsidRPr="00052FCC">
        <w:rPr>
          <w:highlight w:val="green"/>
          <w:u w:val="single"/>
        </w:rPr>
        <w:t>Spanish flu</w:t>
      </w:r>
      <w:r w:rsidRPr="00052FCC">
        <w:rPr>
          <w:sz w:val="16"/>
        </w:rPr>
        <w:t xml:space="preserve"> pandemic, which killed more than 20 million victims worldwide, </w:t>
      </w:r>
      <w:r w:rsidRPr="00052FCC">
        <w:rPr>
          <w:highlight w:val="green"/>
          <w:u w:val="single"/>
        </w:rPr>
        <w:t>was</w:t>
      </w:r>
      <w:r w:rsidRPr="00052FCC">
        <w:rPr>
          <w:u w:val="single"/>
        </w:rPr>
        <w:t xml:space="preserve"> </w:t>
      </w:r>
      <w:r w:rsidRPr="00052FCC">
        <w:rPr>
          <w:highlight w:val="green"/>
          <w:u w:val="single"/>
        </w:rPr>
        <w:t>accelerated</w:t>
      </w:r>
      <w:r w:rsidRPr="00052FCC">
        <w:rPr>
          <w:u w:val="single"/>
        </w:rPr>
        <w:t xml:space="preserve"> and spread </w:t>
      </w:r>
      <w:r w:rsidRPr="00052FCC">
        <w:rPr>
          <w:highlight w:val="green"/>
          <w:u w:val="single"/>
        </w:rPr>
        <w:t>by</w:t>
      </w:r>
      <w:r w:rsidRPr="00052FCC">
        <w:rPr>
          <w:u w:val="single"/>
        </w:rPr>
        <w:t xml:space="preserve"> troop movements during </w:t>
      </w:r>
      <w:r w:rsidRPr="00052FCC">
        <w:rPr>
          <w:highlight w:val="green"/>
          <w:u w:val="single"/>
        </w:rPr>
        <w:t>World War I</w:t>
      </w:r>
      <w:r w:rsidRPr="00052FCC">
        <w:rPr>
          <w:sz w:val="16"/>
          <w:highlight w:val="green"/>
        </w:rPr>
        <w:t>.</w:t>
      </w:r>
      <w:r w:rsidRPr="00052FCC">
        <w:rPr>
          <w:sz w:val="16"/>
        </w:rPr>
        <w:t xml:space="preserve"> </w:t>
      </w:r>
      <w:r w:rsidRPr="00052FCC">
        <w:rPr>
          <w:u w:val="single"/>
        </w:rPr>
        <w:t xml:space="preserve">With many Americans disillusioned by the war and loss, </w:t>
      </w:r>
      <w:r w:rsidRPr="00052FCC">
        <w:rPr>
          <w:highlight w:val="green"/>
          <w:u w:val="single"/>
        </w:rPr>
        <w:t>the U</w:t>
      </w:r>
      <w:r w:rsidRPr="00052FCC">
        <w:rPr>
          <w:u w:val="single"/>
        </w:rPr>
        <w:t xml:space="preserve">nited </w:t>
      </w:r>
      <w:r w:rsidRPr="00052FCC">
        <w:rPr>
          <w:highlight w:val="green"/>
          <w:u w:val="single"/>
        </w:rPr>
        <w:t>S</w:t>
      </w:r>
      <w:r w:rsidRPr="00052FCC">
        <w:rPr>
          <w:u w:val="single"/>
        </w:rPr>
        <w:t xml:space="preserve">tates </w:t>
      </w:r>
      <w:r w:rsidRPr="00052FCC">
        <w:rPr>
          <w:highlight w:val="green"/>
          <w:u w:val="single"/>
        </w:rPr>
        <w:t>turned</w:t>
      </w:r>
      <w:r w:rsidRPr="00052FCC">
        <w:rPr>
          <w:u w:val="single"/>
        </w:rPr>
        <w:t xml:space="preserve"> insular and </w:t>
      </w:r>
      <w:r w:rsidRPr="00052FCC">
        <w:rPr>
          <w:highlight w:val="green"/>
          <w:u w:val="single"/>
        </w:rPr>
        <w:t>isolationist</w:t>
      </w:r>
      <w:r w:rsidRPr="00052FCC">
        <w:rPr>
          <w:sz w:val="16"/>
        </w:rPr>
        <w:t xml:space="preserve"> during the 1920s, rejecting the League of Nations, dramatically curtailing immigration and erecting steep tariff barriers to trade. </w:t>
      </w:r>
      <w:r w:rsidRPr="00052FCC">
        <w:rPr>
          <w:u w:val="single"/>
        </w:rPr>
        <w:t xml:space="preserve">Much of the rest of the world followed suit. </w:t>
      </w:r>
      <w:r w:rsidRPr="00052FCC">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052FCC">
        <w:rPr>
          <w:u w:val="single"/>
        </w:rPr>
        <w:t xml:space="preserve">When you think back to 1918 and the Spanish flu, it’s worth remembering that </w:t>
      </w:r>
      <w:r w:rsidRPr="00052FCC">
        <w:rPr>
          <w:highlight w:val="green"/>
          <w:u w:val="single"/>
        </w:rPr>
        <w:t>more people died in the second wave</w:t>
      </w:r>
      <w:r w:rsidRPr="00052FCC">
        <w:rPr>
          <w:u w:val="single"/>
        </w:rPr>
        <w:t xml:space="preserve"> than the first</w:t>
      </w:r>
      <w:r w:rsidRPr="00052FCC">
        <w:rPr>
          <w:sz w:val="16"/>
        </w:rPr>
        <w:t>, and the Great Depression and the 1930s taught us that bad economic conditions can be transformative</w:t>
      </w:r>
      <w:r w:rsidRPr="00052FCC">
        <w:rPr>
          <w:u w:val="single"/>
        </w:rPr>
        <w:t>,” said</w:t>
      </w:r>
      <w:r w:rsidRPr="00052FCC">
        <w:rPr>
          <w:sz w:val="16"/>
        </w:rPr>
        <w:t xml:space="preserve"> Joseph </w:t>
      </w:r>
      <w:r w:rsidRPr="00052FCC">
        <w:rPr>
          <w:u w:val="single"/>
        </w:rPr>
        <w:t>Nye, a professor emeritus and former Dean of the Harvard’s Kennedy School</w:t>
      </w:r>
      <w:r w:rsidRPr="00052FCC">
        <w:rPr>
          <w:sz w:val="16"/>
        </w:rPr>
        <w:t xml:space="preserve"> of Government, speaking recently on a videoconference organized by The National Interest. “</w:t>
      </w:r>
      <w:r w:rsidRPr="00052FCC">
        <w:rPr>
          <w:u w:val="single"/>
        </w:rPr>
        <w:t xml:space="preserve">The point is, in the current pandemic we’re likely only in </w:t>
      </w:r>
      <w:r w:rsidRPr="00052FCC">
        <w:rPr>
          <w:b/>
          <w:iCs/>
          <w:u w:val="single"/>
        </w:rPr>
        <w:t>Act 1 of a multi-act play.”</w:t>
      </w:r>
      <w:r w:rsidRPr="00052FCC">
        <w:rPr>
          <w:u w:val="single"/>
        </w:rPr>
        <w:t xml:space="preserve"> </w:t>
      </w:r>
      <w:r w:rsidRPr="00052FCC">
        <w:rPr>
          <w:sz w:val="16"/>
        </w:rPr>
        <w:t xml:space="preserve">Combustible Leadership </w:t>
      </w:r>
      <w:r w:rsidRPr="00052FCC">
        <w:rPr>
          <w:u w:val="single"/>
        </w:rPr>
        <w:t>The very real potential for the pandemic crisis to propel the major powers towards outright military conflict was noted recently by</w:t>
      </w:r>
      <w:r w:rsidRPr="00052FCC">
        <w:rPr>
          <w:sz w:val="16"/>
        </w:rPr>
        <w:t xml:space="preserve"> the </w:t>
      </w:r>
      <w:r w:rsidRPr="00052FCC">
        <w:rPr>
          <w:u w:val="single"/>
        </w:rPr>
        <w:t>Chinese Ministry of State Security</w:t>
      </w:r>
      <w:r w:rsidRPr="00052FCC">
        <w:rPr>
          <w:sz w:val="16"/>
        </w:rPr>
        <w:t xml:space="preserve">, Beijing’s top intelligence agency. In a report for Xi Jinping and the senior Chinese leadership </w:t>
      </w:r>
      <w:r w:rsidRPr="00052FCC">
        <w:rPr>
          <w:u w:val="single"/>
        </w:rPr>
        <w:t xml:space="preserve">it reportedly concluded that </w:t>
      </w:r>
      <w:r w:rsidRPr="00052FCC">
        <w:rPr>
          <w:highlight w:val="green"/>
          <w:u w:val="single"/>
        </w:rPr>
        <w:t>global anti-China sentiment</w:t>
      </w:r>
      <w:r w:rsidRPr="00052FCC">
        <w:rPr>
          <w:u w:val="single"/>
        </w:rPr>
        <w:t xml:space="preserve"> being stoked</w:t>
      </w:r>
      <w:r w:rsidRPr="00052FCC">
        <w:rPr>
          <w:sz w:val="16"/>
        </w:rPr>
        <w:t xml:space="preserve"> by the Trump administration </w:t>
      </w:r>
      <w:r w:rsidRPr="00052FCC">
        <w:rPr>
          <w:highlight w:val="green"/>
          <w:u w:val="single"/>
        </w:rPr>
        <w:t xml:space="preserve">has reached its </w:t>
      </w:r>
      <w:r w:rsidRPr="00052FCC">
        <w:rPr>
          <w:u w:val="single"/>
        </w:rPr>
        <w:t xml:space="preserve">highest </w:t>
      </w:r>
      <w:r w:rsidRPr="00052FCC">
        <w:rPr>
          <w:highlight w:val="green"/>
          <w:u w:val="single"/>
        </w:rPr>
        <w:t>peak</w:t>
      </w:r>
      <w:r w:rsidRPr="00052FCC">
        <w:rPr>
          <w:sz w:val="16"/>
        </w:rPr>
        <w:t xml:space="preserve"> since the 1989 Tiananmen Square crackdown, and as a result </w:t>
      </w:r>
      <w:r w:rsidRPr="00052FCC">
        <w:rPr>
          <w:u w:val="single"/>
        </w:rPr>
        <w:t xml:space="preserve">China needs to be prepared for a worst-case scenario of </w:t>
      </w:r>
      <w:r w:rsidRPr="00052FCC">
        <w:rPr>
          <w:b/>
          <w:iCs/>
          <w:u w:val="single"/>
        </w:rPr>
        <w:t>armed confrontation with the United States</w:t>
      </w:r>
      <w:r w:rsidRPr="00052FCC">
        <w:rPr>
          <w:sz w:val="16"/>
        </w:rPr>
        <w:t xml:space="preserve">. Despite the warnings, </w:t>
      </w:r>
      <w:r w:rsidRPr="00052FCC">
        <w:rPr>
          <w:highlight w:val="green"/>
          <w:u w:val="single"/>
        </w:rPr>
        <w:t>Xi</w:t>
      </w:r>
      <w:r w:rsidRPr="00052FCC">
        <w:rPr>
          <w:u w:val="single"/>
        </w:rPr>
        <w:t xml:space="preserve"> </w:t>
      </w:r>
      <w:r w:rsidRPr="00052FCC">
        <w:rPr>
          <w:sz w:val="16"/>
        </w:rPr>
        <w:t xml:space="preserve">Jinping </w:t>
      </w:r>
      <w:r w:rsidRPr="00052FCC">
        <w:rPr>
          <w:highlight w:val="green"/>
          <w:u w:val="single"/>
        </w:rPr>
        <w:t>has doubled down</w:t>
      </w:r>
      <w:r w:rsidRPr="00052FCC">
        <w:rPr>
          <w:u w:val="single"/>
        </w:rPr>
        <w:t xml:space="preserve"> in recent months </w:t>
      </w:r>
      <w:r w:rsidRPr="00052FCC">
        <w:rPr>
          <w:highlight w:val="green"/>
          <w:u w:val="single"/>
        </w:rPr>
        <w:t>on provocative military maneuvers</w:t>
      </w:r>
      <w:r w:rsidRPr="00052FCC">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052FCC">
        <w:rPr>
          <w:u w:val="single"/>
        </w:rPr>
        <w:t>Some analysts see those moves as an attempt by Xi Jinping to show strength and bolster his image at home among a Chinese populace wearied by the pandemic shutdowns and economic disruptions</w:t>
      </w:r>
      <w:r w:rsidRPr="00052FCC">
        <w:rPr>
          <w:sz w:val="16"/>
        </w:rPr>
        <w:t xml:space="preserve">. </w:t>
      </w:r>
      <w:r w:rsidRPr="00052FCC">
        <w:rPr>
          <w:u w:val="single"/>
        </w:rPr>
        <w:t xml:space="preserve">Those provocations are exactly the kind of saber-rattling that can escalate </w:t>
      </w:r>
      <w:r w:rsidRPr="00052FCC">
        <w:rPr>
          <w:b/>
          <w:iCs/>
          <w:u w:val="single"/>
        </w:rPr>
        <w:t>dangerously in a time of crisis.</w:t>
      </w:r>
      <w:r w:rsidRPr="00052FCC">
        <w:rPr>
          <w:u w:val="single"/>
        </w:rPr>
        <w:t xml:space="preserve"> </w:t>
      </w:r>
      <w:r w:rsidRPr="00052FCC">
        <w:rPr>
          <w:sz w:val="16"/>
        </w:rPr>
        <w:t xml:space="preserve">George Beebe is a former director of the CIA’s Russia analysis section, and author of the book “The Russia Trap: How Our Shadow War with Russia Could Spiral into Catastrophe.” “My concern is that the </w:t>
      </w:r>
      <w:r w:rsidRPr="00052FCC">
        <w:rPr>
          <w:u w:val="single"/>
        </w:rPr>
        <w:t>major power leaders</w:t>
      </w:r>
      <w:r w:rsidRPr="00052FCC">
        <w:rPr>
          <w:sz w:val="16"/>
        </w:rPr>
        <w:t xml:space="preserve"> Putin, Xi and Trump all </w:t>
      </w:r>
      <w:r w:rsidRPr="00052FCC">
        <w:rPr>
          <w:u w:val="single"/>
        </w:rPr>
        <w:t xml:space="preserve">tend to personalize international relations and politics. They are all going through severe economic and political distress. Each of them is convinced that their rivals are trying to </w:t>
      </w:r>
      <w:r w:rsidRPr="00052FCC">
        <w:rPr>
          <w:b/>
          <w:iCs/>
          <w:u w:val="single"/>
        </w:rPr>
        <w:t>exploit the pandemic crisis, and not one of them is dealing from a position of strength and confidence</w:t>
      </w:r>
      <w:r w:rsidRPr="00052FCC">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052FCC">
        <w:rPr>
          <w:u w:val="single"/>
        </w:rPr>
        <w:t>there’s a lot of fear and emotion and very little trust in the relationships between these leaders during a time of great strain</w:t>
      </w:r>
      <w:r w:rsidRPr="00052FCC">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052FCC">
        <w:rPr>
          <w:u w:val="single"/>
        </w:rPr>
        <w:t>, I do worry that we’re entering a very dangerous period when cooler heads may not prevail among the great power leaders</w:t>
      </w:r>
      <w:r w:rsidRPr="00052FCC">
        <w:rPr>
          <w:sz w:val="16"/>
        </w:rPr>
        <w:t>.”</w:t>
      </w:r>
    </w:p>
    <w:p w14:paraId="21D0D954" w14:textId="77777777" w:rsidR="00052FCC" w:rsidRPr="00052FCC" w:rsidRDefault="00052FCC" w:rsidP="00052FCC"/>
    <w:p w14:paraId="642E3BB0" w14:textId="77777777" w:rsidR="00052FCC" w:rsidRPr="00052FCC" w:rsidRDefault="00052FCC" w:rsidP="00052FCC">
      <w:pPr>
        <w:keepNext/>
        <w:keepLines/>
        <w:spacing w:before="40" w:after="0"/>
        <w:outlineLvl w:val="3"/>
        <w:rPr>
          <w:rFonts w:eastAsia="MS Gothic" w:cs="Times New Roman"/>
          <w:b/>
          <w:iCs/>
          <w:sz w:val="26"/>
        </w:rPr>
      </w:pPr>
      <w:r w:rsidRPr="00052FCC">
        <w:rPr>
          <w:rFonts w:eastAsia="MS Gothic" w:cs="Times New Roman"/>
          <w:b/>
          <w:iCs/>
          <w:sz w:val="26"/>
        </w:rPr>
        <w:t>Even a limited nuclear war would cause complete human extinction – best science.</w:t>
      </w:r>
    </w:p>
    <w:p w14:paraId="5CB4CD6A" w14:textId="77777777" w:rsidR="00052FCC" w:rsidRPr="00052FCC" w:rsidRDefault="00052FCC" w:rsidP="00052FCC">
      <w:pPr>
        <w:rPr>
          <w:rFonts w:eastAsia="Cambria"/>
          <w:b/>
          <w:bCs/>
          <w:sz w:val="26"/>
        </w:rPr>
      </w:pPr>
      <w:r w:rsidRPr="00052FCC">
        <w:rPr>
          <w:rFonts w:eastAsia="Cambria"/>
          <w:b/>
          <w:bCs/>
          <w:sz w:val="26"/>
        </w:rPr>
        <w:t>Cribb, 2017</w:t>
      </w:r>
    </w:p>
    <w:p w14:paraId="1F394CBA" w14:textId="77777777" w:rsidR="00052FCC" w:rsidRPr="00052FCC" w:rsidRDefault="00052FCC" w:rsidP="00052FCC">
      <w:pPr>
        <w:rPr>
          <w:rFonts w:eastAsia="Cambria"/>
          <w:szCs w:val="16"/>
        </w:rPr>
      </w:pPr>
      <w:r w:rsidRPr="00052FCC">
        <w:rPr>
          <w:rFonts w:eastAsia="Cambria"/>
          <w:szCs w:val="16"/>
        </w:rPr>
        <w:t xml:space="preserve">(Julian, BA Classics@WesternAusstralia, FoundingEditor@ScienceAlert, </w:t>
      </w:r>
      <w:r w:rsidRPr="00052FCC">
        <w:t>Surviving the 21st Century, Springer</w:t>
      </w:r>
      <w:r w:rsidRPr="00052FCC">
        <w:rPr>
          <w:rFonts w:eastAsia="Cambria"/>
          <w:szCs w:val="16"/>
        </w:rPr>
        <w:t>)</w:t>
      </w:r>
    </w:p>
    <w:p w14:paraId="744140A7" w14:textId="77777777" w:rsidR="00052FCC" w:rsidRPr="00052FCC" w:rsidRDefault="00052FCC" w:rsidP="00052FCC">
      <w:pPr>
        <w:rPr>
          <w:rFonts w:eastAsia="Cambria"/>
          <w:b/>
          <w:sz w:val="16"/>
          <w:u w:val="single"/>
        </w:rPr>
      </w:pPr>
      <w:r w:rsidRPr="00052FCC">
        <w:rPr>
          <w:rFonts w:eastAsia="Cambria"/>
          <w:sz w:val="16"/>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052FCC">
        <w:rPr>
          <w:rFonts w:eastAsia="Cambria"/>
          <w:u w:val="single"/>
        </w:rPr>
        <w:t>Scientists</w:t>
      </w:r>
      <w:r w:rsidRPr="00052FCC">
        <w:rPr>
          <w:rFonts w:eastAsia="Cambria"/>
          <w:sz w:val="16"/>
        </w:rPr>
        <w:t xml:space="preserve"> however demur, </w:t>
      </w:r>
      <w:r w:rsidRPr="00052FCC">
        <w:rPr>
          <w:rFonts w:eastAsia="Cambria"/>
          <w:u w:val="single"/>
        </w:rPr>
        <w:t xml:space="preserve">arguing </w:t>
      </w:r>
      <w:r w:rsidRPr="00052FCC">
        <w:rPr>
          <w:rFonts w:eastAsia="Cambria"/>
          <w:highlight w:val="green"/>
          <w:u w:val="single"/>
        </w:rPr>
        <w:t>that the biggest killer of all is likely to be a ‘ nuclear winter</w:t>
      </w:r>
      <w:r w:rsidRPr="00052FCC">
        <w:rPr>
          <w:rFonts w:eastAsia="Cambria"/>
          <w:sz w:val="16"/>
        </w:rPr>
        <w:t xml:space="preserve"> ’ , </w:t>
      </w:r>
      <w:r w:rsidRPr="00052FCC">
        <w:rPr>
          <w:rFonts w:eastAsia="Cambria"/>
          <w:u w:val="single"/>
        </w:rPr>
        <w:t xml:space="preserve">triggered by the immense quantities of dust and smoke </w:t>
      </w:r>
      <w:r w:rsidRPr="00052FCC">
        <w:rPr>
          <w:rFonts w:eastAsia="Cambria"/>
          <w:sz w:val="16"/>
        </w:rPr>
        <w:t xml:space="preserve">from burning cities and forests </w:t>
      </w:r>
      <w:r w:rsidRPr="00052FCC">
        <w:rPr>
          <w:rFonts w:eastAsia="Cambria"/>
          <w:u w:val="single"/>
        </w:rPr>
        <w:t>lofted into the upper atmosphere, and the simultaneous stripping of the Earth’s protective ozone layer:</w:t>
      </w:r>
      <w:r w:rsidRPr="00052FCC">
        <w:rPr>
          <w:rFonts w:eastAsia="Cambria"/>
          <w:sz w:val="16"/>
        </w:rPr>
        <w:t xml:space="preserve"> “In the aftermath… </w:t>
      </w:r>
      <w:r w:rsidRPr="00052FCC">
        <w:rPr>
          <w:rFonts w:eastAsia="Cambria"/>
          <w:u w:val="single"/>
        </w:rPr>
        <w:t>vast areas of the earth could be subjected to prolonged darkness, abnormally low temperatures, violent windstorms, toxic smog and persistent radioactive fallout</w:t>
      </w:r>
      <w:r w:rsidRPr="00052FCC">
        <w:rPr>
          <w:rFonts w:eastAsia="Cambria"/>
          <w:sz w:val="16"/>
        </w:rPr>
        <w:t xml:space="preserve">.” </w:t>
      </w:r>
      <w:r w:rsidRPr="00052FCC">
        <w:rPr>
          <w:rFonts w:eastAsia="Cambria"/>
          <w:u w:val="single"/>
        </w:rPr>
        <w:t>This would be compounded by the collapse of farming and food production, transport, energy grids, healthcare, sanitation and central government</w:t>
      </w:r>
      <w:r w:rsidRPr="00052FCC">
        <w:rPr>
          <w:rFonts w:eastAsia="Cambria"/>
          <w:sz w:val="16"/>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052FCC">
        <w:rPr>
          <w:rFonts w:eastAsia="Cambria"/>
          <w:u w:val="single"/>
        </w:rPr>
        <w:t xml:space="preserve">A number of </w:t>
      </w:r>
      <w:r w:rsidRPr="00052FCC">
        <w:rPr>
          <w:rFonts w:eastAsia="Cambria"/>
          <w:highlight w:val="green"/>
          <w:u w:val="single"/>
        </w:rPr>
        <w:t>biologists contend</w:t>
      </w:r>
      <w:r w:rsidRPr="00052FCC">
        <w:rPr>
          <w:rFonts w:eastAsia="Cambria"/>
          <w:u w:val="single"/>
        </w:rPr>
        <w:t xml:space="preserve"> </w:t>
      </w:r>
      <w:r w:rsidRPr="00052FCC">
        <w:rPr>
          <w:rFonts w:eastAsia="Cambria"/>
          <w:b/>
          <w:iCs/>
          <w:u w:val="single"/>
        </w:rPr>
        <w:t xml:space="preserve">the </w:t>
      </w:r>
      <w:r w:rsidRPr="00052FCC">
        <w:rPr>
          <w:rFonts w:eastAsia="Cambria"/>
          <w:b/>
          <w:iCs/>
          <w:highlight w:val="green"/>
          <w:u w:val="single"/>
        </w:rPr>
        <w:t>extinction</w:t>
      </w:r>
      <w:r w:rsidRPr="00052FCC">
        <w:rPr>
          <w:rFonts w:eastAsia="Cambria"/>
          <w:b/>
          <w:iCs/>
          <w:u w:val="single"/>
        </w:rPr>
        <w:t xml:space="preserve"> of</w:t>
      </w:r>
      <w:r w:rsidRPr="00052FCC">
        <w:rPr>
          <w:rFonts w:eastAsia="Cambria"/>
          <w:sz w:val="16"/>
        </w:rPr>
        <w:t xml:space="preserve"> many species … - including </w:t>
      </w:r>
      <w:r w:rsidRPr="00052FCC">
        <w:rPr>
          <w:rFonts w:eastAsia="Cambria"/>
          <w:b/>
          <w:iCs/>
          <w:u w:val="single"/>
        </w:rPr>
        <w:t xml:space="preserve">the human species— </w:t>
      </w:r>
      <w:r w:rsidRPr="00052FCC">
        <w:rPr>
          <w:rFonts w:eastAsia="Cambria"/>
          <w:b/>
          <w:iCs/>
          <w:highlight w:val="green"/>
          <w:u w:val="single"/>
        </w:rPr>
        <w:t>is a real possibility</w:t>
      </w:r>
      <w:r w:rsidRPr="00052FCC">
        <w:rPr>
          <w:rFonts w:eastAsia="Cambria"/>
          <w:sz w:val="16"/>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052FCC">
        <w:rPr>
          <w:rFonts w:eastAsia="Cambria"/>
          <w:u w:val="single"/>
        </w:rPr>
        <w:t>decades ago, scientists calculated that nuclear war could throw so much debris and smoke into the air that it would block life- giving sunlight from our atmosphere, causing a ‘nuclear winter</w:t>
      </w:r>
      <w:r w:rsidRPr="00052FCC">
        <w:rPr>
          <w:rFonts w:eastAsia="Cambria"/>
          <w:sz w:val="16"/>
        </w:rPr>
        <w:t xml:space="preserve">.’ Th eir eloquent warnings here in Oslo helped galvanize the world’s resolve to halt the nuclear arms race.” </w:t>
      </w:r>
      <w:r w:rsidRPr="00052FCC">
        <w:rPr>
          <w:rFonts w:eastAsia="Cambria"/>
          <w:u w:val="single"/>
        </w:rPr>
        <w:t xml:space="preserve">How large a nuclear release is required to precipitate a nuclear winter is still subject to </w:t>
      </w:r>
      <w:r w:rsidRPr="00052FCC">
        <w:rPr>
          <w:rFonts w:eastAsia="Cambria"/>
          <w:sz w:val="16"/>
        </w:rPr>
        <w:t>technical</w:t>
      </w:r>
      <w:r w:rsidRPr="00052FCC">
        <w:rPr>
          <w:rFonts w:eastAsia="Cambria"/>
          <w:u w:val="single"/>
        </w:rPr>
        <w:t xml:space="preserve"> debate, but with the </w:t>
      </w:r>
      <w:r w:rsidRPr="00052FCC">
        <w:rPr>
          <w:rFonts w:eastAsia="Cambria"/>
          <w:b/>
          <w:iCs/>
          <w:highlight w:val="green"/>
          <w:u w:val="single"/>
        </w:rPr>
        <w:t>greatly improved models</w:t>
      </w:r>
      <w:r w:rsidRPr="00052FCC">
        <w:rPr>
          <w:rFonts w:eastAsia="Cambria"/>
          <w:b/>
          <w:iCs/>
          <w:u w:val="single"/>
        </w:rPr>
        <w:t xml:space="preserve"> developed for climate science, recent estimates </w:t>
      </w:r>
      <w:r w:rsidRPr="00052FCC">
        <w:rPr>
          <w:rFonts w:eastAsia="Cambria"/>
          <w:b/>
          <w:iCs/>
          <w:highlight w:val="green"/>
          <w:u w:val="single"/>
        </w:rPr>
        <w:t>suggest as few as 50</w:t>
      </w:r>
      <w:r w:rsidRPr="00052FCC">
        <w:rPr>
          <w:rFonts w:eastAsia="Cambria"/>
          <w:b/>
          <w:iCs/>
          <w:u w:val="single"/>
        </w:rPr>
        <w:t xml:space="preserve"> Hiroshima-sized </w:t>
      </w:r>
      <w:r w:rsidRPr="00052FCC">
        <w:rPr>
          <w:rFonts w:eastAsia="Cambria"/>
          <w:b/>
          <w:iCs/>
          <w:highlight w:val="green"/>
          <w:u w:val="single"/>
        </w:rPr>
        <w:t>bombs</w:t>
      </w:r>
      <w:r w:rsidRPr="00052FCC">
        <w:rPr>
          <w:rFonts w:eastAsia="Cambria"/>
          <w:sz w:val="16"/>
        </w:rPr>
        <w:t xml:space="preserve"> (15 kilotonnes each) would do it—</w:t>
      </w:r>
      <w:r w:rsidRPr="00052FCC">
        <w:rPr>
          <w:rFonts w:eastAsia="Cambria"/>
          <w:highlight w:val="green"/>
          <w:u w:val="single"/>
        </w:rPr>
        <w:t>or</w:t>
      </w:r>
      <w:r w:rsidRPr="00052FCC">
        <w:rPr>
          <w:rFonts w:eastAsia="Cambria"/>
          <w:u w:val="single"/>
        </w:rPr>
        <w:t xml:space="preserve"> the use of </w:t>
      </w:r>
      <w:r w:rsidRPr="00052FCC">
        <w:rPr>
          <w:rFonts w:eastAsia="Cambria"/>
          <w:b/>
          <w:iCs/>
          <w:highlight w:val="green"/>
          <w:u w:val="single"/>
        </w:rPr>
        <w:t>only one weapon in every 200</w:t>
      </w:r>
      <w:r w:rsidRPr="00052FCC">
        <w:rPr>
          <w:rFonts w:eastAsia="Cambria"/>
          <w:highlight w:val="green"/>
          <w:u w:val="single"/>
        </w:rPr>
        <w:t xml:space="preserve"> from the global </w:t>
      </w:r>
      <w:r w:rsidRPr="00052FCC">
        <w:rPr>
          <w:rFonts w:eastAsia="Cambria"/>
          <w:u w:val="single"/>
        </w:rPr>
        <w:t xml:space="preserve">nuclear </w:t>
      </w:r>
      <w:r w:rsidRPr="00052FCC">
        <w:rPr>
          <w:rFonts w:eastAsia="Cambria"/>
          <w:highlight w:val="green"/>
          <w:u w:val="single"/>
        </w:rPr>
        <w:t>arsenal</w:t>
      </w:r>
      <w:r w:rsidRPr="00052FCC">
        <w:rPr>
          <w:rFonts w:eastAsia="Cambria"/>
          <w:sz w:val="16"/>
        </w:rPr>
        <w:t xml:space="preserve"> (Robock 2009 ). Th is puts a very different complexion on the contemporary risks facing humanity. First, it suggests that </w:t>
      </w:r>
      <w:r w:rsidRPr="00052FCC">
        <w:rPr>
          <w:rFonts w:eastAsia="Cambria"/>
          <w:b/>
          <w:iCs/>
          <w:u w:val="single"/>
        </w:rPr>
        <w:t>even a limited conflict among lesser actors in the arms race</w:t>
      </w:r>
      <w:r w:rsidRPr="00052FCC">
        <w:rPr>
          <w:rFonts w:eastAsia="Cambria"/>
          <w:sz w:val="16"/>
        </w:rPr>
        <w:t xml:space="preserve">, for example between Pakistan and India, India and China or Israel and Iran, and involving mainly the use of “battlefi eld” nukes </w:t>
      </w:r>
      <w:r w:rsidRPr="00052FCC">
        <w:rPr>
          <w:rFonts w:eastAsia="Cambria"/>
          <w:b/>
          <w:iCs/>
          <w:highlight w:val="green"/>
          <w:u w:val="single"/>
        </w:rPr>
        <w:t>could still imperil the entire world</w:t>
      </w:r>
      <w:r w:rsidRPr="00052FCC">
        <w:rPr>
          <w:rFonts w:eastAsia="Cambria"/>
          <w:b/>
          <w:iCs/>
          <w:u w:val="single"/>
        </w:rPr>
        <w:t>.</w:t>
      </w:r>
      <w:r w:rsidRPr="00052FCC">
        <w:rPr>
          <w:rFonts w:eastAsia="Cambria"/>
          <w:sz w:val="16"/>
        </w:rPr>
        <w:t xml:space="preserve"> In Lights Out: how it all ends , nuclear experts Alan Robock and Brian Toon examined the eff ects of a regional war (Robock and Toon 2012 ). To begin with, they argue, </w:t>
      </w:r>
      <w:r w:rsidRPr="00052FCC">
        <w:rPr>
          <w:rFonts w:eastAsia="Cambria"/>
          <w:b/>
          <w:iCs/>
          <w:highlight w:val="green"/>
          <w:u w:val="single"/>
        </w:rPr>
        <w:t>a ‘limited nuclear war’ is highly unlikely</w:t>
      </w:r>
      <w:r w:rsidRPr="00052FCC">
        <w:rPr>
          <w:rFonts w:eastAsia="Cambria"/>
          <w:highlight w:val="green"/>
          <w:u w:val="single"/>
        </w:rPr>
        <w:t xml:space="preserve"> as,</w:t>
      </w:r>
      <w:r w:rsidRPr="00052FCC">
        <w:rPr>
          <w:rFonts w:eastAsia="Cambria"/>
          <w:u w:val="single"/>
        </w:rPr>
        <w:t xml:space="preserve"> with the release of a handful of battlefi eld nukes, </w:t>
      </w:r>
      <w:r w:rsidRPr="00052FCC">
        <w:rPr>
          <w:rFonts w:eastAsia="Cambria"/>
          <w:highlight w:val="green"/>
          <w:u w:val="single"/>
        </w:rPr>
        <w:t>things will very quickly spiral out of control</w:t>
      </w:r>
      <w:r w:rsidRPr="00052FCC">
        <w:rPr>
          <w:rFonts w:eastAsia="Cambria"/>
          <w:u w:val="single"/>
        </w:rPr>
        <w:t xml:space="preserve"> as communications fail and panic spreads</w:t>
      </w:r>
      <w:r w:rsidRPr="00052FCC">
        <w:rPr>
          <w:rFonts w:eastAsia="Cambria"/>
          <w:sz w:val="16"/>
        </w:rPr>
        <w:t xml:space="preserve">, </w:t>
      </w:r>
      <w:r w:rsidRPr="00052FCC">
        <w:rPr>
          <w:rFonts w:eastAsia="Cambria"/>
          <w:u w:val="single"/>
        </w:rPr>
        <w:t xml:space="preserve">mushrooming into a more general conflict </w:t>
      </w:r>
      <w:r w:rsidRPr="00052FCC">
        <w:rPr>
          <w:rFonts w:eastAsia="Cambria"/>
          <w:sz w:val="16"/>
        </w:rPr>
        <w:t xml:space="preserve">involving dozens of weapons spread over a much wider region. </w:t>
      </w:r>
      <w:r w:rsidRPr="00052FCC">
        <w:rPr>
          <w:rFonts w:eastAsia="Cambria"/>
          <w:u w:val="single"/>
        </w:rPr>
        <w:t>Firestorms</w:t>
      </w:r>
      <w:r w:rsidRPr="00052FCC">
        <w:rPr>
          <w:rFonts w:eastAsia="Cambria"/>
          <w:sz w:val="16"/>
        </w:rPr>
        <w:t xml:space="preserve"> in the megacities </w:t>
      </w:r>
      <w:r w:rsidRPr="00052FCC">
        <w:rPr>
          <w:rFonts w:eastAsia="Cambria"/>
          <w:u w:val="single"/>
        </w:rPr>
        <w:t>would throw up a shocking amount of smoke, ash and dust</w:t>
      </w:r>
      <w:r w:rsidRPr="00052FCC">
        <w:rPr>
          <w:rFonts w:eastAsia="Cambria"/>
          <w:sz w:val="16"/>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052FCC">
        <w:rPr>
          <w:rFonts w:eastAsia="Cambria"/>
          <w:highlight w:val="green"/>
          <w:u w:val="single"/>
        </w:rPr>
        <w:t>A billion people</w:t>
      </w:r>
      <w:r w:rsidRPr="00052FCC">
        <w:rPr>
          <w:rFonts w:eastAsia="Cambria"/>
          <w:u w:val="single"/>
        </w:rPr>
        <w:t xml:space="preserve"> living on the margins of hunger </w:t>
      </w:r>
      <w:r w:rsidRPr="00052FCC">
        <w:rPr>
          <w:rFonts w:eastAsia="Cambria"/>
          <w:highlight w:val="green"/>
          <w:u w:val="single"/>
        </w:rPr>
        <w:t>would</w:t>
      </w:r>
      <w:r w:rsidRPr="00052FCC">
        <w:rPr>
          <w:rFonts w:eastAsia="Cambria"/>
          <w:u w:val="single"/>
        </w:rPr>
        <w:t xml:space="preserve"> probably </w:t>
      </w:r>
      <w:r w:rsidRPr="00052FCC">
        <w:rPr>
          <w:rFonts w:eastAsia="Cambria"/>
          <w:highlight w:val="green"/>
          <w:u w:val="single"/>
        </w:rPr>
        <w:t>perish within weeks</w:t>
      </w:r>
      <w:r w:rsidRPr="00052FCC">
        <w:rPr>
          <w:rFonts w:eastAsia="Cambria"/>
          <w:sz w:val="16"/>
        </w:rPr>
        <w:t xml:space="preserve">, </w:t>
      </w:r>
      <w:r w:rsidRPr="00052FCC">
        <w:rPr>
          <w:rFonts w:eastAsia="Cambria"/>
          <w:u w:val="single"/>
        </w:rPr>
        <w:t xml:space="preserve">and </w:t>
      </w:r>
      <w:r w:rsidRPr="00052FCC">
        <w:rPr>
          <w:rFonts w:eastAsia="Cambria"/>
          <w:highlight w:val="green"/>
          <w:u w:val="single"/>
        </w:rPr>
        <w:t>billions more over the</w:t>
      </w:r>
      <w:r w:rsidRPr="00052FCC">
        <w:rPr>
          <w:rFonts w:eastAsia="Cambria"/>
          <w:u w:val="single"/>
        </w:rPr>
        <w:t xml:space="preserve"> ensuing </w:t>
      </w:r>
      <w:r w:rsidRPr="00052FCC">
        <w:rPr>
          <w:rFonts w:eastAsia="Cambria"/>
          <w:highlight w:val="green"/>
          <w:u w:val="single"/>
        </w:rPr>
        <w:t>months</w:t>
      </w:r>
      <w:r w:rsidRPr="00052FCC">
        <w:rPr>
          <w:rFonts w:eastAsia="Cambria"/>
          <w:u w:val="single"/>
        </w:rPr>
        <w:t xml:space="preserve">. </w:t>
      </w:r>
      <w:r w:rsidRPr="00052FCC">
        <w:rPr>
          <w:rFonts w:eastAsia="Cambria"/>
          <w:sz w:val="16"/>
        </w:rPr>
        <w:t xml:space="preserve">In the early twenty-fi rst century </w:t>
      </w:r>
      <w:r w:rsidRPr="00052FCC">
        <w:rPr>
          <w:rFonts w:eastAsia="Cambria"/>
          <w:u w:val="single"/>
        </w:rPr>
        <w:t>at least eight nations</w:t>
      </w:r>
      <w:r w:rsidRPr="00052FCC">
        <w:rPr>
          <w:rFonts w:eastAsia="Cambria"/>
          <w:sz w:val="16"/>
        </w:rPr>
        <w:t xml:space="preserve">, on this calculus, </w:t>
      </w:r>
      <w:r w:rsidRPr="00052FCC">
        <w:rPr>
          <w:rFonts w:eastAsia="Cambria"/>
          <w:u w:val="single"/>
        </w:rPr>
        <w:t xml:space="preserve">have the tools to terminate </w:t>
      </w:r>
      <w:r w:rsidRPr="00052FCC">
        <w:rPr>
          <w:rFonts w:eastAsia="Cambria"/>
          <w:sz w:val="16"/>
        </w:rPr>
        <w:t xml:space="preserve">civilisation, and possibly </w:t>
      </w:r>
      <w:r w:rsidRPr="00052FCC">
        <w:rPr>
          <w:rFonts w:eastAsia="Cambria"/>
          <w:b/>
          <w:iCs/>
          <w:u w:val="single"/>
        </w:rPr>
        <w:t>the human species</w:t>
      </w:r>
      <w:r w:rsidRPr="00052FCC">
        <w:rPr>
          <w:rFonts w:eastAsia="Cambria"/>
          <w:sz w:val="16"/>
        </w:rPr>
        <w:t xml:space="preserve">, </w:t>
      </w:r>
      <w:r w:rsidRPr="00052FCC">
        <w:rPr>
          <w:rFonts w:eastAsia="Cambria"/>
          <w:u w:val="single"/>
        </w:rPr>
        <w:t>on their own,</w:t>
      </w:r>
      <w:r w:rsidRPr="00052FCC">
        <w:rPr>
          <w:rFonts w:eastAsia="Cambria"/>
          <w:sz w:val="16"/>
        </w:rPr>
        <w:t xml:space="preserve"> while at least two more aspire to the power to do so. Meanwhile the shadow of possible nuclear and chemical terrorism, and their consequences, is lengthening. </w:t>
      </w:r>
    </w:p>
    <w:p w14:paraId="065A32A5" w14:textId="77777777" w:rsidR="00052FCC" w:rsidRPr="00052FCC" w:rsidRDefault="00052FCC" w:rsidP="00052FCC"/>
    <w:p w14:paraId="4D558DAD" w14:textId="77777777" w:rsidR="00052FCC" w:rsidRPr="00052FCC" w:rsidRDefault="00052FCC" w:rsidP="00052FCC">
      <w:pPr>
        <w:keepNext/>
        <w:keepLines/>
        <w:spacing w:before="40" w:after="0"/>
        <w:outlineLvl w:val="3"/>
        <w:rPr>
          <w:rFonts w:eastAsiaTheme="majorEastAsia" w:cstheme="majorBidi"/>
          <w:b/>
          <w:iCs/>
          <w:sz w:val="26"/>
        </w:rPr>
      </w:pPr>
      <w:r w:rsidRPr="00052FCC">
        <w:rPr>
          <w:rFonts w:eastAsiaTheme="majorEastAsia" w:cstheme="majorBidi"/>
          <w:b/>
          <w:iCs/>
          <w:sz w:val="26"/>
        </w:rPr>
        <w:t>The COVID vaccine debate will kill the WTO – a waiver can save it</w:t>
      </w:r>
    </w:p>
    <w:p w14:paraId="6629065A" w14:textId="77777777" w:rsidR="00052FCC" w:rsidRPr="00052FCC" w:rsidRDefault="00052FCC" w:rsidP="00052FCC">
      <w:pPr>
        <w:rPr>
          <w:b/>
          <w:bCs/>
          <w:sz w:val="26"/>
        </w:rPr>
      </w:pPr>
      <w:r w:rsidRPr="00052FCC">
        <w:rPr>
          <w:b/>
          <w:bCs/>
          <w:sz w:val="26"/>
        </w:rPr>
        <w:t xml:space="preserve">Meyer, June 18 </w:t>
      </w:r>
      <w:r w:rsidRPr="00052FCC">
        <w:rPr>
          <w:b/>
          <w:bCs/>
          <w:sz w:val="16"/>
          <w:szCs w:val="16"/>
        </w:rPr>
        <w:t>2021</w:t>
      </w:r>
    </w:p>
    <w:p w14:paraId="4EE5A919" w14:textId="77777777" w:rsidR="00052FCC" w:rsidRPr="00052FCC" w:rsidRDefault="00052FCC" w:rsidP="00052FCC">
      <w:pPr>
        <w:rPr>
          <w:sz w:val="16"/>
        </w:rPr>
      </w:pPr>
      <w:r w:rsidRPr="00052FCC">
        <w:rPr>
          <w:sz w:val="16"/>
        </w:rPr>
        <w:t>(David, Senior Writer,  https://fortune.com/2021/06/18/wto-covid-vaccines-patents-waiver-south-africa-trips/)</w:t>
      </w:r>
    </w:p>
    <w:p w14:paraId="5B950E54" w14:textId="77777777" w:rsidR="00052FCC" w:rsidRPr="00052FCC" w:rsidRDefault="00052FCC" w:rsidP="00052FCC">
      <w:pPr>
        <w:rPr>
          <w:sz w:val="16"/>
        </w:rPr>
      </w:pPr>
      <w:r w:rsidRPr="00052FCC">
        <w:rPr>
          <w:u w:val="single"/>
        </w:rPr>
        <w:t>The W</w:t>
      </w:r>
      <w:r w:rsidRPr="00052FCC">
        <w:rPr>
          <w:sz w:val="16"/>
        </w:rPr>
        <w:t xml:space="preserve">orld </w:t>
      </w:r>
      <w:r w:rsidRPr="00052FCC">
        <w:rPr>
          <w:u w:val="single"/>
        </w:rPr>
        <w:t>T</w:t>
      </w:r>
      <w:r w:rsidRPr="00052FCC">
        <w:rPr>
          <w:sz w:val="16"/>
        </w:rPr>
        <w:t xml:space="preserve">rade </w:t>
      </w:r>
      <w:r w:rsidRPr="00052FCC">
        <w:rPr>
          <w:u w:val="single"/>
        </w:rPr>
        <w:t>O</w:t>
      </w:r>
      <w:r w:rsidRPr="00052FCC">
        <w:rPr>
          <w:sz w:val="16"/>
        </w:rPr>
        <w:t xml:space="preserve">rganization </w:t>
      </w:r>
      <w:r w:rsidRPr="00052FCC">
        <w:rPr>
          <w:b/>
          <w:iCs/>
          <w:u w:val="single"/>
        </w:rPr>
        <w:t>knows all about crises</w:t>
      </w:r>
      <w:r w:rsidRPr="00052FCC">
        <w:rPr>
          <w:sz w:val="16"/>
        </w:rPr>
        <w:t xml:space="preserve">. Former U.S. President Donald </w:t>
      </w:r>
      <w:r w:rsidRPr="00052FCC">
        <w:rPr>
          <w:u w:val="single"/>
        </w:rPr>
        <w:t>Trump threw a wrench into its core function of resolving trade disputes</w:t>
      </w:r>
      <w:r w:rsidRPr="00052FCC">
        <w:rPr>
          <w:sz w:val="16"/>
        </w:rPr>
        <w:t>—a blocker that President Joe Biden has not yet removed—</w:t>
      </w:r>
      <w:r w:rsidRPr="00052FCC">
        <w:rPr>
          <w:u w:val="single"/>
        </w:rPr>
        <w:t xml:space="preserve">and there is widespread dissatisfaction over the </w:t>
      </w:r>
      <w:r w:rsidRPr="00052FCC">
        <w:rPr>
          <w:b/>
          <w:iCs/>
          <w:u w:val="single"/>
        </w:rPr>
        <w:t>fairness of the global trade rulebook</w:t>
      </w:r>
      <w:r w:rsidRPr="00052FCC">
        <w:rPr>
          <w:sz w:val="16"/>
        </w:rPr>
        <w:t xml:space="preserve">. </w:t>
      </w:r>
      <w:r w:rsidRPr="00052FCC">
        <w:rPr>
          <w:u w:val="single"/>
        </w:rPr>
        <w:t>The 164-country organization</w:t>
      </w:r>
      <w:r w:rsidRPr="00052FCC">
        <w:rPr>
          <w:sz w:val="16"/>
        </w:rPr>
        <w:t xml:space="preserve">, under the fresh leadership of Nigeria's Ngozi Okonjo-Iweala, </w:t>
      </w:r>
      <w:r w:rsidRPr="00052FCC">
        <w:rPr>
          <w:u w:val="single"/>
        </w:rPr>
        <w:t xml:space="preserve">has a lot to fix. However, </w:t>
      </w:r>
      <w:r w:rsidRPr="00052FCC">
        <w:rPr>
          <w:b/>
          <w:iCs/>
          <w:highlight w:val="green"/>
          <w:u w:val="single"/>
        </w:rPr>
        <w:t>one crisis is more pressing</w:t>
      </w:r>
      <w:r w:rsidRPr="00052FCC">
        <w:rPr>
          <w:b/>
          <w:iCs/>
          <w:u w:val="single"/>
        </w:rPr>
        <w:t xml:space="preserve"> than the others</w:t>
      </w:r>
      <w:r w:rsidRPr="00052FCC">
        <w:rPr>
          <w:sz w:val="16"/>
        </w:rPr>
        <w:t xml:space="preserve">: </w:t>
      </w:r>
      <w:r w:rsidRPr="00052FCC">
        <w:rPr>
          <w:b/>
          <w:iCs/>
          <w:highlight w:val="green"/>
          <w:u w:val="single"/>
        </w:rPr>
        <w:t>the battle over</w:t>
      </w:r>
      <w:r w:rsidRPr="00052FCC">
        <w:rPr>
          <w:b/>
          <w:iCs/>
          <w:u w:val="single"/>
        </w:rPr>
        <w:t xml:space="preserve"> COVID-19 </w:t>
      </w:r>
      <w:r w:rsidRPr="00052FCC">
        <w:rPr>
          <w:b/>
          <w:iCs/>
          <w:highlight w:val="green"/>
          <w:u w:val="single"/>
        </w:rPr>
        <w:t>vaccines</w:t>
      </w:r>
      <w:r w:rsidRPr="00052FCC">
        <w:rPr>
          <w:sz w:val="16"/>
        </w:rPr>
        <w:t xml:space="preserve">, </w:t>
      </w:r>
      <w:r w:rsidRPr="00052FCC">
        <w:rPr>
          <w:u w:val="single"/>
        </w:rPr>
        <w:t>and whether</w:t>
      </w:r>
      <w:r w:rsidRPr="00052FCC">
        <w:rPr>
          <w:sz w:val="16"/>
        </w:rPr>
        <w:t xml:space="preserve"> the protection of their </w:t>
      </w:r>
      <w:r w:rsidRPr="00052FCC">
        <w:rPr>
          <w:u w:val="single"/>
        </w:rPr>
        <w:t>patents</w:t>
      </w:r>
      <w:r w:rsidRPr="00052FCC">
        <w:rPr>
          <w:sz w:val="16"/>
        </w:rPr>
        <w:t xml:space="preserve"> and other intellectual property </w:t>
      </w:r>
      <w:r w:rsidRPr="00052FCC">
        <w:rPr>
          <w:u w:val="single"/>
        </w:rPr>
        <w:t>should be temporarily lifted to boost production and end the pandemic sooner rather than later</w:t>
      </w:r>
      <w:r w:rsidRPr="00052FCC">
        <w:rPr>
          <w:sz w:val="16"/>
        </w:rPr>
        <w:t>. According to some of those pushing for the waiver—which was originally proposed last year by India and South Africa—</w:t>
      </w:r>
      <w:r w:rsidRPr="00052FCC">
        <w:rPr>
          <w:b/>
          <w:iCs/>
          <w:u w:val="single"/>
        </w:rPr>
        <w:t>the WTO's future rests on what happens next.</w:t>
      </w:r>
      <w:r w:rsidRPr="00052FCC">
        <w:t xml:space="preserve"> </w:t>
      </w:r>
      <w:r w:rsidRPr="00052FCC">
        <w:rPr>
          <w:sz w:val="16"/>
        </w:rPr>
        <w:t xml:space="preserve">"The </w:t>
      </w:r>
      <w:r w:rsidRPr="00052FCC">
        <w:rPr>
          <w:highlight w:val="green"/>
          <w:u w:val="single"/>
        </w:rPr>
        <w:t xml:space="preserve">credibility </w:t>
      </w:r>
      <w:r w:rsidRPr="00052FCC">
        <w:rPr>
          <w:u w:val="single"/>
        </w:rPr>
        <w:t xml:space="preserve">of the WTO </w:t>
      </w:r>
      <w:r w:rsidRPr="00052FCC">
        <w:rPr>
          <w:highlight w:val="green"/>
          <w:u w:val="single"/>
        </w:rPr>
        <w:t>will depend on</w:t>
      </w:r>
      <w:r w:rsidRPr="00052FCC">
        <w:rPr>
          <w:u w:val="single"/>
        </w:rPr>
        <w:t xml:space="preserve"> its </w:t>
      </w:r>
      <w:r w:rsidRPr="00052FCC">
        <w:rPr>
          <w:highlight w:val="green"/>
          <w:u w:val="single"/>
        </w:rPr>
        <w:t>ability to find a meaningful outcome</w:t>
      </w:r>
      <w:r w:rsidRPr="00052FCC">
        <w:rPr>
          <w:u w:val="single"/>
        </w:rPr>
        <w:t xml:space="preserve"> on this issue that truly ramps-up and diversifies production,"</w:t>
      </w:r>
      <w:r w:rsidRPr="00052FCC">
        <w:rPr>
          <w:sz w:val="16"/>
        </w:rPr>
        <w:t xml:space="preserve"> </w:t>
      </w:r>
      <w:r w:rsidRPr="00052FCC">
        <w:rPr>
          <w:u w:val="single"/>
        </w:rPr>
        <w:t>says</w:t>
      </w:r>
      <w:r w:rsidRPr="00052FCC">
        <w:rPr>
          <w:sz w:val="16"/>
        </w:rPr>
        <w:t xml:space="preserve"> Xolelwa Mlumbi-Peter, </w:t>
      </w:r>
      <w:r w:rsidRPr="00052FCC">
        <w:rPr>
          <w:u w:val="single"/>
        </w:rPr>
        <w:t>South Africa's ambassador to the WTO.</w:t>
      </w:r>
      <w:r w:rsidRPr="00052FCC">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52FCC">
        <w:rPr>
          <w:highlight w:val="green"/>
          <w:u w:val="single"/>
        </w:rPr>
        <w:t>The WTO's</w:t>
      </w:r>
      <w:r w:rsidRPr="00052FCC">
        <w:rPr>
          <w:u w:val="single"/>
        </w:rPr>
        <w:t xml:space="preserve"> founding agreement allows for rules to be waived in exceptional circumstances, and indeed this has happened before</w:t>
      </w:r>
      <w:r w:rsidRPr="00052FCC">
        <w:rPr>
          <w:sz w:val="16"/>
        </w:rPr>
        <w:t xml:space="preserve">: its </w:t>
      </w:r>
      <w:r w:rsidRPr="00052FCC">
        <w:rPr>
          <w:highlight w:val="green"/>
          <w:u w:val="single"/>
        </w:rPr>
        <w:t xml:space="preserve">members agreed in 2003 to waive TRIPS </w:t>
      </w:r>
      <w:r w:rsidRPr="00052FCC">
        <w:rPr>
          <w:u w:val="single"/>
        </w:rPr>
        <w:t>obligations</w:t>
      </w:r>
      <w:r w:rsidRPr="00052FCC">
        <w:rPr>
          <w:sz w:val="16"/>
        </w:rPr>
        <w:t xml:space="preserve"> that were </w:t>
      </w:r>
      <w:r w:rsidRPr="00052FCC">
        <w:rPr>
          <w:highlight w:val="green"/>
          <w:u w:val="single"/>
        </w:rPr>
        <w:t xml:space="preserve">blocking the importation of cheap, </w:t>
      </w:r>
      <w:r w:rsidRPr="00052FCC">
        <w:rPr>
          <w:u w:val="single"/>
        </w:rPr>
        <w:t xml:space="preserve">generic </w:t>
      </w:r>
      <w:r w:rsidRPr="00052FCC">
        <w:rPr>
          <w:highlight w:val="green"/>
          <w:u w:val="single"/>
        </w:rPr>
        <w:t>drugs</w:t>
      </w:r>
      <w:r w:rsidRPr="00052FCC">
        <w:rPr>
          <w:sz w:val="16"/>
        </w:rPr>
        <w:t xml:space="preserve"> into developing countries that lack manufacturing capacity. (That waiver was effectively made permanent in 2017.) Consensus is the key here. </w:t>
      </w:r>
      <w:r w:rsidRPr="00052FCC">
        <w:rPr>
          <w:u w:val="single"/>
        </w:rPr>
        <w:t xml:space="preserve">Although the </w:t>
      </w:r>
      <w:r w:rsidRPr="00052FCC">
        <w:rPr>
          <w:highlight w:val="green"/>
          <w:u w:val="single"/>
        </w:rPr>
        <w:t>failure to reach consensus</w:t>
      </w:r>
      <w:r w:rsidRPr="00052FCC">
        <w:rPr>
          <w:u w:val="single"/>
        </w:rPr>
        <w:t xml:space="preserve"> on a waiver could be overcome</w:t>
      </w:r>
      <w:r w:rsidRPr="00052FCC">
        <w:rPr>
          <w:sz w:val="16"/>
        </w:rPr>
        <w:t xml:space="preserve"> with a 75% supermajority vote by the WTO's membership, </w:t>
      </w:r>
      <w:r w:rsidRPr="00052FCC">
        <w:rPr>
          <w:u w:val="single"/>
        </w:rPr>
        <w:t xml:space="preserve">this </w:t>
      </w:r>
      <w:r w:rsidRPr="00052FCC">
        <w:rPr>
          <w:highlight w:val="green"/>
          <w:u w:val="single"/>
        </w:rPr>
        <w:t>would be a</w:t>
      </w:r>
      <w:r w:rsidRPr="00052FCC">
        <w:rPr>
          <w:u w:val="single"/>
        </w:rPr>
        <w:t xml:space="preserve">n </w:t>
      </w:r>
      <w:r w:rsidRPr="00052FCC">
        <w:rPr>
          <w:b/>
          <w:iCs/>
          <w:u w:val="single"/>
        </w:rPr>
        <w:t xml:space="preserve">unprecedented and </w:t>
      </w:r>
      <w:r w:rsidRPr="00052FCC">
        <w:rPr>
          <w:b/>
          <w:iCs/>
          <w:highlight w:val="green"/>
          <w:u w:val="single"/>
        </w:rPr>
        <w:t>seismic event</w:t>
      </w:r>
      <w:r w:rsidRPr="00052FCC">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052FCC">
        <w:rPr>
          <w:highlight w:val="green"/>
          <w:u w:val="single"/>
        </w:rPr>
        <w:t>If</w:t>
      </w:r>
      <w:r w:rsidRPr="00052FCC">
        <w:rPr>
          <w:u w:val="single"/>
        </w:rPr>
        <w:t xml:space="preserve">, in the face of one of humanity's greatest challenges in a century, </w:t>
      </w:r>
      <w:r w:rsidRPr="00052FCC">
        <w:rPr>
          <w:highlight w:val="green"/>
          <w:u w:val="single"/>
        </w:rPr>
        <w:t>the WTO</w:t>
      </w:r>
      <w:r w:rsidRPr="00052FCC">
        <w:rPr>
          <w:u w:val="single"/>
        </w:rPr>
        <w:t xml:space="preserve"> functionally </w:t>
      </w:r>
      <w:r w:rsidRPr="00052FCC">
        <w:rPr>
          <w:highlight w:val="green"/>
          <w:u w:val="single"/>
        </w:rPr>
        <w:t>becomes an obstacle</w:t>
      </w:r>
      <w:r w:rsidRPr="00052FCC">
        <w:rPr>
          <w:u w:val="single"/>
        </w:rPr>
        <w:t xml:space="preserve"> as in contrast to part of the solution, I think </w:t>
      </w:r>
      <w:r w:rsidRPr="00052FCC">
        <w:rPr>
          <w:b/>
          <w:iCs/>
          <w:highlight w:val="green"/>
          <w:u w:val="single"/>
        </w:rPr>
        <w:t>it could be the final nail in the coffin</w:t>
      </w:r>
      <w:r w:rsidRPr="00052FCC">
        <w:rPr>
          <w:u w:val="single"/>
        </w:rPr>
        <w:t>" for the organization</w:t>
      </w:r>
      <w:r w:rsidRPr="00052FCC">
        <w:rPr>
          <w:sz w:val="16"/>
        </w:rPr>
        <w:t xml:space="preserve">, </w:t>
      </w:r>
      <w:r w:rsidRPr="00052FCC">
        <w:rPr>
          <w:u w:val="single"/>
        </w:rPr>
        <w:t>says</w:t>
      </w:r>
      <w:r w:rsidRPr="00052FCC">
        <w:rPr>
          <w:sz w:val="16"/>
        </w:rPr>
        <w:t xml:space="preserve"> Lori </w:t>
      </w:r>
      <w:r w:rsidRPr="00052FCC">
        <w:rPr>
          <w:u w:val="single"/>
        </w:rPr>
        <w:t>Wallach</w:t>
      </w:r>
      <w:r w:rsidRPr="00052FCC">
        <w:rPr>
          <w:sz w:val="16"/>
        </w:rPr>
        <w:t xml:space="preserve">, the </w:t>
      </w:r>
      <w:r w:rsidRPr="00052FCC">
        <w:rPr>
          <w:u w:val="single"/>
        </w:rPr>
        <w:t>founder of Public Citizen's Global Trade Watch</w:t>
      </w:r>
      <w:r w:rsidRPr="00052FCC">
        <w:rPr>
          <w:sz w:val="16"/>
        </w:rPr>
        <w:t xml:space="preserve">, a U.S. campaigning group that focuses on the WTO and trade agreements. </w:t>
      </w:r>
      <w:r w:rsidRPr="00052FCC">
        <w:rPr>
          <w:u w:val="single"/>
        </w:rPr>
        <w:t>"If the</w:t>
      </w:r>
      <w:r w:rsidRPr="00052FCC">
        <w:rPr>
          <w:sz w:val="16"/>
        </w:rPr>
        <w:t xml:space="preserve"> TRIPS </w:t>
      </w:r>
      <w:r w:rsidRPr="00052FCC">
        <w:rPr>
          <w:u w:val="single"/>
        </w:rPr>
        <w:t>waiver is successful</w:t>
      </w:r>
      <w:r w:rsidRPr="00052FCC">
        <w:rPr>
          <w:sz w:val="16"/>
        </w:rPr>
        <w:t xml:space="preserve">, </w:t>
      </w:r>
      <w:r w:rsidRPr="00052FCC">
        <w:rPr>
          <w:u w:val="single"/>
        </w:rPr>
        <w:t xml:space="preserve">and people see </w:t>
      </w:r>
      <w:r w:rsidRPr="00052FCC">
        <w:rPr>
          <w:highlight w:val="green"/>
          <w:u w:val="single"/>
        </w:rPr>
        <w:t>the WTO as</w:t>
      </w:r>
      <w:r w:rsidRPr="00052FCC">
        <w:rPr>
          <w:u w:val="single"/>
        </w:rPr>
        <w:t xml:space="preserve"> being </w:t>
      </w:r>
      <w:r w:rsidRPr="00052FCC">
        <w:rPr>
          <w:b/>
          <w:iCs/>
          <w:highlight w:val="green"/>
          <w:u w:val="single"/>
        </w:rPr>
        <w:t>part of the solution</w:t>
      </w:r>
      <w:r w:rsidRPr="00052FCC">
        <w:rPr>
          <w:sz w:val="16"/>
        </w:rPr>
        <w:t>—saving lives and livelihoods—</w:t>
      </w:r>
      <w:r w:rsidRPr="00052FCC">
        <w:rPr>
          <w:u w:val="single"/>
        </w:rPr>
        <w:t xml:space="preserve">it </w:t>
      </w:r>
      <w:r w:rsidRPr="00052FCC">
        <w:rPr>
          <w:highlight w:val="green"/>
          <w:u w:val="single"/>
        </w:rPr>
        <w:t xml:space="preserve">could </w:t>
      </w:r>
      <w:r w:rsidRPr="00052FCC">
        <w:rPr>
          <w:b/>
          <w:iCs/>
          <w:highlight w:val="green"/>
          <w:u w:val="single"/>
        </w:rPr>
        <w:t>create</w:t>
      </w:r>
      <w:r w:rsidRPr="00052FCC">
        <w:rPr>
          <w:highlight w:val="green"/>
          <w:u w:val="single"/>
        </w:rPr>
        <w:t xml:space="preserve"> </w:t>
      </w:r>
      <w:r w:rsidRPr="00052FCC">
        <w:rPr>
          <w:b/>
          <w:iCs/>
          <w:highlight w:val="green"/>
          <w:u w:val="single"/>
        </w:rPr>
        <w:t>goodwill and momentum to address</w:t>
      </w:r>
      <w:r w:rsidRPr="00052FCC">
        <w:rPr>
          <w:b/>
          <w:iCs/>
          <w:u w:val="single"/>
        </w:rPr>
        <w:t xml:space="preserve"> what are still daunting </w:t>
      </w:r>
      <w:r w:rsidRPr="00052FCC">
        <w:rPr>
          <w:b/>
          <w:iCs/>
          <w:highlight w:val="green"/>
          <w:u w:val="single"/>
        </w:rPr>
        <w:t>structural problems</w:t>
      </w:r>
      <w:r w:rsidRPr="00052FCC">
        <w:rPr>
          <w:u w:val="single"/>
        </w:rPr>
        <w:t xml:space="preserve">." </w:t>
      </w:r>
      <w:r w:rsidRPr="00052FCC">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052FCC">
        <w:rPr>
          <w:u w:val="single"/>
        </w:rPr>
        <w:t>these problems won't go away if the WTO manages to come up with a TRIPS waiver for COVID</w:t>
      </w:r>
      <w:r w:rsidRPr="00052FCC">
        <w:rPr>
          <w:sz w:val="16"/>
        </w:rPr>
        <w:t>-19 vaccines and medical supplies, Wallach concedes. "</w:t>
      </w:r>
      <w:r w:rsidRPr="00052FCC">
        <w:rPr>
          <w:u w:val="single"/>
        </w:rPr>
        <w:t>But," she adds, "</w:t>
      </w:r>
      <w:r w:rsidRPr="00052FCC">
        <w:rPr>
          <w:b/>
          <w:iCs/>
          <w:u w:val="single"/>
        </w:rPr>
        <w:t>the will and the good faith</w:t>
      </w:r>
      <w:r w:rsidRPr="00052FCC">
        <w:rPr>
          <w:u w:val="single"/>
        </w:rPr>
        <w:t xml:space="preserve"> to tackle these challenges is </w:t>
      </w:r>
      <w:r w:rsidRPr="00052FCC">
        <w:rPr>
          <w:b/>
          <w:iCs/>
          <w:u w:val="single"/>
        </w:rPr>
        <w:t>increased enormously</w:t>
      </w:r>
      <w:r w:rsidRPr="00052FCC">
        <w:rPr>
          <w:u w:val="single"/>
        </w:rPr>
        <w:t xml:space="preserve"> if the WTO has the </w:t>
      </w:r>
      <w:r w:rsidRPr="00052FCC">
        <w:rPr>
          <w:b/>
          <w:iCs/>
          <w:u w:val="single"/>
        </w:rPr>
        <w:t>experience of being part of the solution, not just an obstacle."</w:t>
      </w:r>
      <w:r w:rsidRPr="00052FCC">
        <w:rPr>
          <w:sz w:val="16"/>
        </w:rPr>
        <w:t xml:space="preserve"> </w:t>
      </w:r>
      <w:r w:rsidRPr="00052FCC">
        <w:rPr>
          <w:u w:val="single"/>
        </w:rPr>
        <w:t>Wallach points to a statement released</w:t>
      </w:r>
      <w:r w:rsidRPr="00052FCC">
        <w:rPr>
          <w:sz w:val="16"/>
        </w:rPr>
        <w:t xml:space="preserve"> earlier this month </w:t>
      </w:r>
      <w:r w:rsidRPr="00052FCC">
        <w:rPr>
          <w:u w:val="single"/>
        </w:rPr>
        <w:t xml:space="preserve">by </w:t>
      </w:r>
      <w:r w:rsidRPr="00052FCC">
        <w:rPr>
          <w:sz w:val="16"/>
        </w:rPr>
        <w:t>Asia Pacific Economic Cooperation (</w:t>
      </w:r>
      <w:r w:rsidRPr="00052FCC">
        <w:rPr>
          <w:u w:val="single"/>
        </w:rPr>
        <w:t>APEC) trade ministers</w:t>
      </w:r>
      <w:r w:rsidRPr="00052FCC">
        <w:rPr>
          <w:sz w:val="16"/>
        </w:rPr>
        <w:t>, which called for urgent discussions on the waiver. "</w:t>
      </w:r>
      <w:r w:rsidRPr="00052FCC">
        <w:rPr>
          <w:highlight w:val="green"/>
          <w:u w:val="single"/>
        </w:rPr>
        <w:t xml:space="preserve">The WTO must </w:t>
      </w:r>
      <w:r w:rsidRPr="00052FCC">
        <w:rPr>
          <w:b/>
          <w:iCs/>
          <w:highlight w:val="green"/>
          <w:u w:val="single"/>
        </w:rPr>
        <w:t>demonstrate that global trade rules can help address</w:t>
      </w:r>
      <w:r w:rsidRPr="00052FCC">
        <w:rPr>
          <w:b/>
          <w:iCs/>
          <w:u w:val="single"/>
        </w:rPr>
        <w:t xml:space="preserve"> the human </w:t>
      </w:r>
      <w:r w:rsidRPr="00052FCC">
        <w:rPr>
          <w:b/>
          <w:iCs/>
          <w:highlight w:val="green"/>
          <w:u w:val="single"/>
        </w:rPr>
        <w:t>catastrophe</w:t>
      </w:r>
      <w:r w:rsidRPr="00052FCC">
        <w:rPr>
          <w:u w:val="single"/>
        </w:rPr>
        <w:t xml:space="preserve"> of the COVID-19 pandemic </w:t>
      </w:r>
      <w:r w:rsidRPr="00052FCC">
        <w:rPr>
          <w:highlight w:val="green"/>
          <w:u w:val="single"/>
        </w:rPr>
        <w:t>and facilitate</w:t>
      </w:r>
      <w:r w:rsidRPr="00052FCC">
        <w:rPr>
          <w:u w:val="single"/>
        </w:rPr>
        <w:t xml:space="preserve"> the </w:t>
      </w:r>
      <w:r w:rsidRPr="00052FCC">
        <w:rPr>
          <w:highlight w:val="green"/>
          <w:u w:val="single"/>
        </w:rPr>
        <w:t>recovery</w:t>
      </w:r>
      <w:r w:rsidRPr="00052FCC">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052FCC">
        <w:rPr>
          <w:u w:val="single"/>
        </w:rPr>
        <w:t>With political will, we can solve even the most intractable problems</w:t>
      </w:r>
      <w:r w:rsidRPr="00052FCC">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052FCC">
        <w:rPr>
          <w:u w:val="single"/>
        </w:rPr>
        <w:t xml:space="preserve">Okonjo-Iweala said </w:t>
      </w:r>
      <w:r w:rsidRPr="00052FCC">
        <w:rPr>
          <w:highlight w:val="green"/>
          <w:u w:val="single"/>
        </w:rPr>
        <w:t>the WTO could help tackle</w:t>
      </w:r>
      <w:r w:rsidRPr="00052FCC">
        <w:rPr>
          <w:u w:val="single"/>
        </w:rPr>
        <w:t xml:space="preserve"> vaccine </w:t>
      </w:r>
      <w:r w:rsidRPr="00052FCC">
        <w:rPr>
          <w:highlight w:val="green"/>
          <w:u w:val="single"/>
        </w:rPr>
        <w:t>supply chain monitoring and transparency</w:t>
      </w:r>
      <w:r w:rsidRPr="00052FCC">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52FCC">
        <w:rPr>
          <w:sz w:val="16"/>
        </w:rPr>
        <w:t xml:space="preserve">. "We must act now to get all our ambassadors to the table to negotiate a text," she said. </w:t>
      </w:r>
    </w:p>
    <w:p w14:paraId="00539C17" w14:textId="77777777" w:rsidR="00052FCC" w:rsidRPr="00052FCC" w:rsidRDefault="00052FCC" w:rsidP="00052FCC"/>
    <w:p w14:paraId="2297BD3A" w14:textId="77777777" w:rsidR="00052FCC" w:rsidRPr="00052FCC" w:rsidRDefault="00052FCC" w:rsidP="00052FCC">
      <w:pPr>
        <w:keepNext/>
        <w:keepLines/>
        <w:spacing w:before="40" w:after="0"/>
        <w:outlineLvl w:val="3"/>
        <w:rPr>
          <w:rFonts w:eastAsiaTheme="majorEastAsia" w:cstheme="majorBidi"/>
          <w:b/>
          <w:iCs/>
          <w:sz w:val="26"/>
        </w:rPr>
      </w:pPr>
      <w:r w:rsidRPr="00052FCC">
        <w:rPr>
          <w:rFonts w:eastAsiaTheme="majorEastAsia" w:cstheme="majorBidi"/>
          <w:b/>
          <w:iCs/>
          <w:sz w:val="26"/>
        </w:rPr>
        <w:t xml:space="preserve">Protectionism spurred by COVID threatens free trade </w:t>
      </w:r>
      <w:r w:rsidRPr="00052FCC">
        <w:rPr>
          <w:rFonts w:eastAsiaTheme="majorEastAsia" w:cstheme="majorBidi"/>
          <w:b/>
          <w:iCs/>
          <w:sz w:val="26"/>
        </w:rPr>
        <w:softHyphen/>
        <w:t>– WTO legitimacy is key to solve that</w:t>
      </w:r>
    </w:p>
    <w:p w14:paraId="32432D9E" w14:textId="77777777" w:rsidR="00052FCC" w:rsidRPr="00052FCC" w:rsidRDefault="00052FCC" w:rsidP="00052FCC">
      <w:r w:rsidRPr="00052FCC">
        <w:rPr>
          <w:b/>
          <w:bCs/>
          <w:sz w:val="26"/>
        </w:rPr>
        <w:t>Solís, 2020</w:t>
      </w:r>
      <w:r w:rsidRPr="00052FCC">
        <w:t xml:space="preserve"> </w:t>
      </w:r>
      <w:r w:rsidRPr="00052FCC">
        <w:rPr>
          <w:sz w:val="16"/>
          <w:szCs w:val="16"/>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5639DC91" w14:textId="77777777" w:rsidR="00052FCC" w:rsidRPr="00052FCC" w:rsidRDefault="00052FCC" w:rsidP="00052FCC">
      <w:pPr>
        <w:rPr>
          <w:sz w:val="16"/>
        </w:rPr>
      </w:pPr>
      <w:r w:rsidRPr="00052FCC">
        <w:rPr>
          <w:sz w:val="16"/>
        </w:rPr>
        <w:t xml:space="preserve">The </w:t>
      </w:r>
      <w:r w:rsidRPr="00052FCC">
        <w:rPr>
          <w:u w:val="single"/>
        </w:rPr>
        <w:t>damage caused by the worst global health crisis in a century is vast</w:t>
      </w:r>
      <w:r w:rsidRPr="00052FCC">
        <w:rPr>
          <w:sz w:val="16"/>
        </w:rPr>
        <w:t xml:space="preserve">. The new coronavirus has traveled far and fast, infecting more than 8.7 million people and killing more than 460,000. One after another, </w:t>
      </w:r>
      <w:r w:rsidRPr="00052FCC">
        <w:rPr>
          <w:u w:val="single"/>
        </w:rPr>
        <w:t xml:space="preserve">economies have gone into lockdown to slow down the spread of the </w:t>
      </w:r>
      <w:r w:rsidRPr="00052FCC">
        <w:rPr>
          <w:highlight w:val="green"/>
          <w:u w:val="single"/>
        </w:rPr>
        <w:t>disease</w:t>
      </w:r>
      <w:r w:rsidRPr="00052FCC">
        <w:rPr>
          <w:sz w:val="16"/>
        </w:rPr>
        <w:t xml:space="preserve">. The combined </w:t>
      </w:r>
      <w:r w:rsidRPr="00052FCC">
        <w:rPr>
          <w:u w:val="single"/>
        </w:rPr>
        <w:t xml:space="preserve">supply and demand shocks have </w:t>
      </w:r>
      <w:r w:rsidRPr="00052FCC">
        <w:rPr>
          <w:highlight w:val="green"/>
          <w:u w:val="single"/>
        </w:rPr>
        <w:t>ravaged the world economy</w:t>
      </w:r>
      <w:r w:rsidRPr="00052FCC">
        <w:rPr>
          <w:u w:val="single"/>
        </w:rPr>
        <w:t xml:space="preserve"> with the most severe downturn since the Great Depression; anticipated </w:t>
      </w:r>
      <w:r w:rsidRPr="00052FCC">
        <w:rPr>
          <w:highlight w:val="green"/>
          <w:u w:val="single"/>
        </w:rPr>
        <w:t>drop</w:t>
      </w:r>
      <w:r w:rsidRPr="00052FCC">
        <w:rPr>
          <w:u w:val="single"/>
        </w:rPr>
        <w:t xml:space="preserve">s </w:t>
      </w:r>
      <w:r w:rsidRPr="00052FCC">
        <w:rPr>
          <w:highlight w:val="green"/>
          <w:u w:val="single"/>
        </w:rPr>
        <w:t>to international trade</w:t>
      </w:r>
      <w:r w:rsidRPr="00052FCC">
        <w:rPr>
          <w:u w:val="single"/>
        </w:rPr>
        <w:t xml:space="preserve"> and investment flows </w:t>
      </w:r>
      <w:r w:rsidRPr="00052FCC">
        <w:rPr>
          <w:highlight w:val="green"/>
          <w:u w:val="single"/>
        </w:rPr>
        <w:t>of 30%</w:t>
      </w:r>
      <w:r w:rsidRPr="00052FCC">
        <w:rPr>
          <w:u w:val="single"/>
        </w:rPr>
        <w:t xml:space="preserve"> and 40%,</w:t>
      </w:r>
      <w:r w:rsidRPr="00052FCC">
        <w:rPr>
          <w:sz w:val="16"/>
        </w:rPr>
        <w:t xml:space="preserve"> respectively; </w:t>
      </w:r>
      <w:r w:rsidRPr="00052FCC">
        <w:rPr>
          <w:u w:val="single"/>
        </w:rPr>
        <w:t>and unemployment spikes</w:t>
      </w:r>
      <w:r w:rsidRPr="00052FCC">
        <w:rPr>
          <w:sz w:val="16"/>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04CF7C2C" w14:textId="77777777" w:rsidR="00052FCC" w:rsidRPr="00052FCC" w:rsidRDefault="00052FCC" w:rsidP="00052FCC">
      <w:pPr>
        <w:rPr>
          <w:sz w:val="16"/>
        </w:rPr>
      </w:pPr>
      <w:r w:rsidRPr="00052FCC">
        <w:rPr>
          <w:u w:val="single"/>
        </w:rPr>
        <w:t>The pandemic hit an already wounded multilateral trading system. The chances that the</w:t>
      </w:r>
      <w:r w:rsidRPr="00052FCC">
        <w:rPr>
          <w:sz w:val="16"/>
        </w:rPr>
        <w:t xml:space="preserve"> World Trade Organization (</w:t>
      </w:r>
      <w:r w:rsidRPr="00052FCC">
        <w:rPr>
          <w:u w:val="single"/>
        </w:rPr>
        <w:t xml:space="preserve">WTO) can deliver a multilateral round of trade negotiations to slash tariffs across the board and update the trade and investment rulebook are nil. But </w:t>
      </w:r>
      <w:r w:rsidRPr="00052FCC">
        <w:rPr>
          <w:highlight w:val="green"/>
          <w:u w:val="single"/>
        </w:rPr>
        <w:t>the WTO</w:t>
      </w:r>
      <w:r w:rsidRPr="00052FCC">
        <w:rPr>
          <w:u w:val="single"/>
        </w:rPr>
        <w:t xml:space="preserve"> has also </w:t>
      </w:r>
      <w:r w:rsidRPr="00052FCC">
        <w:rPr>
          <w:highlight w:val="green"/>
          <w:u w:val="single"/>
        </w:rPr>
        <w:t>lost its central role as arbiter of trade disputes</w:t>
      </w:r>
      <w:r w:rsidRPr="00052FCC">
        <w:rPr>
          <w:u w:val="single"/>
        </w:rPr>
        <w:t xml:space="preserve"> among its members</w:t>
      </w:r>
      <w:r w:rsidRPr="00052FCC">
        <w:rPr>
          <w:sz w:val="16"/>
        </w:rPr>
        <w:t xml:space="preserve">. In December 2019, </w:t>
      </w:r>
      <w:r w:rsidRPr="00052FCC">
        <w:rPr>
          <w:highlight w:val="green"/>
          <w:u w:val="single"/>
        </w:rPr>
        <w:t>the Appellate Body ceased to function</w:t>
      </w:r>
      <w:r w:rsidRPr="00052FCC">
        <w:rPr>
          <w:u w:val="single"/>
        </w:rPr>
        <w:t xml:space="preserve"> due to the U.S. block of new appointments</w:t>
      </w:r>
      <w:r w:rsidRPr="00052FCC">
        <w:rPr>
          <w:sz w:val="16"/>
        </w:rPr>
        <w:t>, citing judicial overreach. At a time of rising protectionism, the erosion of a rules-based mechanism to adjudicate disputes bodes ill.</w:t>
      </w:r>
    </w:p>
    <w:p w14:paraId="26DB6121" w14:textId="77777777" w:rsidR="00052FCC" w:rsidRPr="00052FCC" w:rsidRDefault="00052FCC" w:rsidP="00052FCC">
      <w:pPr>
        <w:rPr>
          <w:u w:val="single"/>
        </w:rPr>
      </w:pPr>
      <w:r w:rsidRPr="00052FCC">
        <w:rPr>
          <w:highlight w:val="green"/>
          <w:u w:val="single"/>
        </w:rPr>
        <w:t>Longstanding challenges</w:t>
      </w:r>
      <w:r w:rsidRPr="00052FCC">
        <w:rPr>
          <w:sz w:val="16"/>
        </w:rPr>
        <w:t xml:space="preserve"> to the WTO </w:t>
      </w:r>
      <w:r w:rsidRPr="00052FCC">
        <w:rPr>
          <w:u w:val="single"/>
        </w:rPr>
        <w:t xml:space="preserve">have been </w:t>
      </w:r>
      <w:r w:rsidRPr="00052FCC">
        <w:rPr>
          <w:highlight w:val="green"/>
          <w:u w:val="single"/>
        </w:rPr>
        <w:t xml:space="preserve">exacerbated by </w:t>
      </w:r>
      <w:r w:rsidRPr="00052FCC">
        <w:rPr>
          <w:u w:val="single"/>
        </w:rPr>
        <w:t xml:space="preserve">an </w:t>
      </w:r>
      <w:r w:rsidRPr="00052FCC">
        <w:rPr>
          <w:highlight w:val="green"/>
          <w:u w:val="single"/>
        </w:rPr>
        <w:t>abdication</w:t>
      </w:r>
      <w:r w:rsidRPr="00052FCC">
        <w:rPr>
          <w:u w:val="single"/>
        </w:rPr>
        <w:t xml:space="preserve"> of leadership </w:t>
      </w:r>
      <w:r w:rsidRPr="00052FCC">
        <w:rPr>
          <w:highlight w:val="green"/>
          <w:u w:val="single"/>
        </w:rPr>
        <w:t>from</w:t>
      </w:r>
      <w:r w:rsidRPr="00052FCC">
        <w:rPr>
          <w:u w:val="single"/>
        </w:rPr>
        <w:t xml:space="preserve"> the </w:t>
      </w:r>
      <w:r w:rsidRPr="00052FCC">
        <w:rPr>
          <w:highlight w:val="green"/>
          <w:u w:val="single"/>
        </w:rPr>
        <w:t>great powers</w:t>
      </w:r>
      <w:r w:rsidRPr="00052FCC">
        <w:rPr>
          <w:u w:val="single"/>
        </w:rPr>
        <w:t xml:space="preserve"> to ensure its survival.</w:t>
      </w:r>
      <w:r w:rsidRPr="00052FCC">
        <w:rPr>
          <w:sz w:val="16"/>
        </w:rPr>
        <w:t xml:space="preserve"> China has been the godchild of globalization, leveraging its accession to the WTO to become workshop for the world and a huge domestic market coveted by foreign firms. But </w:t>
      </w:r>
      <w:r w:rsidRPr="00052FCC">
        <w:rPr>
          <w:u w:val="single"/>
        </w:rPr>
        <w:t>China lost its appetite for economic reform, reinvesting on a state capitalism model that imposes heavy costs on other nations</w:t>
      </w:r>
      <w:r w:rsidRPr="00052FCC">
        <w:rPr>
          <w:sz w:val="16"/>
        </w:rPr>
        <w:t xml:space="preserve">. Unchecked subsidies and privileges awarded to its state-owned enterprises, </w:t>
      </w:r>
      <w:r w:rsidRPr="00052FCC">
        <w:rPr>
          <w:u w:val="single"/>
        </w:rPr>
        <w:t xml:space="preserve">insufficient protection of intellectual property, foreign investment restrictions, </w:t>
      </w:r>
      <w:r w:rsidRPr="00052FCC">
        <w:rPr>
          <w:sz w:val="16"/>
        </w:rPr>
        <w:t xml:space="preserve">forced technology transfers, </w:t>
      </w:r>
      <w:r w:rsidRPr="00052FCC">
        <w:rPr>
          <w:u w:val="single"/>
        </w:rPr>
        <w:t>and cyber protectionism all make the Chinese government’s self-proclamation as champion of global free trade ring hollow.</w:t>
      </w:r>
    </w:p>
    <w:p w14:paraId="4929EADB" w14:textId="77777777" w:rsidR="00052FCC" w:rsidRPr="00052FCC" w:rsidRDefault="00052FCC" w:rsidP="00052FCC">
      <w:pPr>
        <w:rPr>
          <w:sz w:val="16"/>
        </w:rPr>
      </w:pPr>
      <w:r w:rsidRPr="00052FCC">
        <w:rPr>
          <w:sz w:val="16"/>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6823B26A" w14:textId="77777777" w:rsidR="00052FCC" w:rsidRPr="00052FCC" w:rsidRDefault="00052FCC" w:rsidP="00052FCC">
      <w:pPr>
        <w:rPr>
          <w:sz w:val="16"/>
        </w:rPr>
      </w:pPr>
      <w:r w:rsidRPr="00052FCC">
        <w:rPr>
          <w:u w:val="single"/>
        </w:rPr>
        <w:t>Tariff wars</w:t>
      </w:r>
      <w:r w:rsidRPr="00052FCC">
        <w:rPr>
          <w:sz w:val="16"/>
        </w:rPr>
        <w:t xml:space="preserve"> and the battle for technology supremacy </w:t>
      </w:r>
      <w:r w:rsidRPr="00052FCC">
        <w:rPr>
          <w:u w:val="single"/>
        </w:rPr>
        <w:t>have come to define U.S.-China great power competition</w:t>
      </w:r>
      <w:r w:rsidRPr="00052FCC">
        <w:rPr>
          <w:sz w:val="16"/>
        </w:rPr>
        <w:t xml:space="preserve">. After a grueling trade conflict, </w:t>
      </w:r>
      <w:r w:rsidRPr="00052FCC">
        <w:rPr>
          <w:highlight w:val="green"/>
          <w:u w:val="single"/>
        </w:rPr>
        <w:t>the U</w:t>
      </w:r>
      <w:r w:rsidRPr="00052FCC">
        <w:rPr>
          <w:u w:val="single"/>
        </w:rPr>
        <w:t xml:space="preserve">nited </w:t>
      </w:r>
      <w:r w:rsidRPr="00052FCC">
        <w:rPr>
          <w:highlight w:val="green"/>
          <w:u w:val="single"/>
        </w:rPr>
        <w:t>S</w:t>
      </w:r>
      <w:r w:rsidRPr="00052FCC">
        <w:rPr>
          <w:u w:val="single"/>
        </w:rPr>
        <w:t xml:space="preserve">tates </w:t>
      </w:r>
      <w:r w:rsidRPr="00052FCC">
        <w:rPr>
          <w:highlight w:val="green"/>
          <w:u w:val="single"/>
        </w:rPr>
        <w:t>and China reached a limited trade agreement</w:t>
      </w:r>
      <w:r w:rsidRPr="00052FCC">
        <w:rPr>
          <w:u w:val="single"/>
        </w:rPr>
        <w:t xml:space="preserve"> in January 2020. The deal </w:t>
      </w:r>
      <w:r w:rsidRPr="00052FCC">
        <w:rPr>
          <w:highlight w:val="green"/>
          <w:u w:val="single"/>
        </w:rPr>
        <w:t>marked a pause in the tariff war</w:t>
      </w:r>
      <w:r w:rsidRPr="00052FCC">
        <w:rPr>
          <w:u w:val="single"/>
        </w:rPr>
        <w:t xml:space="preserve"> and addressed some</w:t>
      </w:r>
      <w:r w:rsidRPr="00052FCC">
        <w:rPr>
          <w:sz w:val="16"/>
        </w:rPr>
        <w:t xml:space="preserve"> non-tariff </w:t>
      </w:r>
      <w:r w:rsidRPr="00052FCC">
        <w:rPr>
          <w:u w:val="single"/>
        </w:rPr>
        <w:t xml:space="preserve">barriers on foreign direct investment and intellectual property; </w:t>
      </w:r>
      <w:r w:rsidRPr="00052FCC">
        <w:rPr>
          <w:highlight w:val="green"/>
          <w:u w:val="single"/>
        </w:rPr>
        <w:t>but</w:t>
      </w:r>
      <w:r w:rsidRPr="00052FCC">
        <w:rPr>
          <w:u w:val="single"/>
        </w:rPr>
        <w:t xml:space="preserve"> it </w:t>
      </w:r>
      <w:r w:rsidRPr="00052FCC">
        <w:rPr>
          <w:highlight w:val="green"/>
          <w:u w:val="single"/>
        </w:rPr>
        <w:t>left intact</w:t>
      </w:r>
      <w:r w:rsidRPr="00052FCC">
        <w:rPr>
          <w:sz w:val="16"/>
        </w:rPr>
        <w:t xml:space="preserve"> the core of Chinese industrial policy (</w:t>
      </w:r>
      <w:r w:rsidRPr="00052FCC">
        <w:rPr>
          <w:u w:val="single"/>
        </w:rPr>
        <w:t xml:space="preserve">public subsidies and </w:t>
      </w:r>
      <w:r w:rsidRPr="00052FCC">
        <w:rPr>
          <w:highlight w:val="green"/>
          <w:u w:val="single"/>
        </w:rPr>
        <w:t>state-owned  enterprises) and retained U.S. duties</w:t>
      </w:r>
      <w:r w:rsidRPr="00052FCC">
        <w:rPr>
          <w:u w:val="single"/>
        </w:rPr>
        <w:t xml:space="preserve"> on $360 billion worth of Chinese products. China’s </w:t>
      </w:r>
      <w:r w:rsidRPr="00052FCC">
        <w:rPr>
          <w:sz w:val="16"/>
        </w:rPr>
        <w:t xml:space="preserve">massive </w:t>
      </w:r>
      <w:r w:rsidRPr="00052FCC">
        <w:rPr>
          <w:u w:val="single"/>
        </w:rPr>
        <w:t>purchase commitments</w:t>
      </w:r>
      <w:r w:rsidRPr="00052FCC">
        <w:rPr>
          <w:sz w:val="16"/>
        </w:rPr>
        <w:t xml:space="preserve"> ($200 billion) </w:t>
      </w:r>
      <w:r w:rsidRPr="00052FCC">
        <w:rPr>
          <w:u w:val="single"/>
        </w:rPr>
        <w:t>were</w:t>
      </w:r>
      <w:r w:rsidRPr="00052FCC">
        <w:rPr>
          <w:sz w:val="16"/>
        </w:rPr>
        <w:t xml:space="preserve"> quickly </w:t>
      </w:r>
      <w:r w:rsidRPr="00052FCC">
        <w:rPr>
          <w:u w:val="single"/>
        </w:rPr>
        <w:t>rendered unattainable by</w:t>
      </w:r>
      <w:r w:rsidRPr="00052FCC">
        <w:rPr>
          <w:sz w:val="16"/>
        </w:rPr>
        <w:t xml:space="preserve"> the severe economic downturn in China due to </w:t>
      </w:r>
      <w:r w:rsidRPr="00052FCC">
        <w:rPr>
          <w:u w:val="single"/>
        </w:rPr>
        <w:t>COVID</w:t>
      </w:r>
      <w:r w:rsidRPr="00052FCC">
        <w:rPr>
          <w:sz w:val="16"/>
        </w:rPr>
        <w:t>-19.</w:t>
      </w:r>
    </w:p>
    <w:p w14:paraId="3C808B10" w14:textId="77777777" w:rsidR="00052FCC" w:rsidRPr="00052FCC" w:rsidRDefault="00052FCC" w:rsidP="00052FCC">
      <w:pPr>
        <w:rPr>
          <w:u w:val="single"/>
        </w:rPr>
      </w:pPr>
      <w:r w:rsidRPr="00052FCC">
        <w:rPr>
          <w:sz w:val="16"/>
        </w:rPr>
        <w:t xml:space="preserve">In fighting for the new economic order, setting standards on cutting-edge technologies will be at the forefront. </w:t>
      </w:r>
      <w:r w:rsidRPr="00052FCC">
        <w:rPr>
          <w:highlight w:val="green"/>
          <w:u w:val="single"/>
        </w:rPr>
        <w:t>China is using</w:t>
      </w:r>
      <w:r w:rsidRPr="00052FCC">
        <w:rPr>
          <w:u w:val="single"/>
        </w:rPr>
        <w:t xml:space="preserve"> all the </w:t>
      </w:r>
      <w:r w:rsidRPr="00052FCC">
        <w:rPr>
          <w:highlight w:val="green"/>
          <w:u w:val="single"/>
        </w:rPr>
        <w:t>levers of industrial policy to gain</w:t>
      </w:r>
      <w:r w:rsidRPr="00052FCC">
        <w:rPr>
          <w:u w:val="single"/>
        </w:rPr>
        <w:t xml:space="preserve"> technological </w:t>
      </w:r>
      <w:r w:rsidRPr="00052FCC">
        <w:rPr>
          <w:highlight w:val="green"/>
          <w:u w:val="single"/>
        </w:rPr>
        <w:t>primacy in</w:t>
      </w:r>
      <w:r w:rsidRPr="00052FCC">
        <w:rPr>
          <w:u w:val="single"/>
        </w:rPr>
        <w:t xml:space="preserve"> areas like </w:t>
      </w:r>
      <w:r w:rsidRPr="00052FCC">
        <w:rPr>
          <w:highlight w:val="green"/>
          <w:u w:val="single"/>
        </w:rPr>
        <w:t>AI and quantum computing</w:t>
      </w:r>
      <w:r w:rsidRPr="00052FCC">
        <w:rPr>
          <w:sz w:val="16"/>
          <w:highlight w:val="green"/>
        </w:rPr>
        <w:t>.</w:t>
      </w:r>
      <w:r w:rsidRPr="00052FCC">
        <w:rPr>
          <w:sz w:val="16"/>
        </w:rPr>
        <w:t xml:space="preserve"> Telecom and the battle over 5G offer a preview of quarrels to come. </w:t>
      </w:r>
      <w:r w:rsidRPr="00052FCC">
        <w:rPr>
          <w:u w:val="single"/>
        </w:rPr>
        <w:t>Deeply concerned with</w:t>
      </w:r>
      <w:r w:rsidRPr="00052FCC">
        <w:rPr>
          <w:sz w:val="16"/>
        </w:rPr>
        <w:t xml:space="preserve"> the cybersecurity </w:t>
      </w:r>
      <w:r w:rsidRPr="00052FCC">
        <w:rPr>
          <w:u w:val="single"/>
        </w:rPr>
        <w:t>risks that</w:t>
      </w:r>
      <w:r w:rsidRPr="00052FCC">
        <w:rPr>
          <w:sz w:val="16"/>
        </w:rPr>
        <w:t xml:space="preserve"> Chinese </w:t>
      </w:r>
      <w:r w:rsidRPr="00052FCC">
        <w:rPr>
          <w:u w:val="single"/>
        </w:rPr>
        <w:t>telecom giants like Huawei pose, the U.S. government placed the company on its Entity List</w:t>
      </w:r>
      <w:r w:rsidRPr="00052FCC">
        <w:rPr>
          <w:sz w:val="16"/>
        </w:rPr>
        <w:t xml:space="preserve">, banning American exports without a license. </w:t>
      </w:r>
      <w:r w:rsidRPr="00052FCC">
        <w:rPr>
          <w:u w:val="single"/>
        </w:rPr>
        <w:t>It has since tightened the restrictions</w:t>
      </w:r>
      <w:r w:rsidRPr="00052FCC">
        <w:rPr>
          <w:sz w:val="16"/>
        </w:rPr>
        <w:t xml:space="preserve"> by barring foreign companies from supplying Huawei with products manufactured with American equipment and technology. </w:t>
      </w:r>
      <w:r w:rsidRPr="00052FCC">
        <w:rPr>
          <w:highlight w:val="green"/>
          <w:u w:val="single"/>
        </w:rPr>
        <w:t>National security concerns are</w:t>
      </w:r>
      <w:r w:rsidRPr="00052FCC">
        <w:rPr>
          <w:u w:val="single"/>
        </w:rPr>
        <w:t xml:space="preserve"> increasingly </w:t>
      </w:r>
      <w:r w:rsidRPr="00052FCC">
        <w:rPr>
          <w:highlight w:val="green"/>
          <w:u w:val="single"/>
        </w:rPr>
        <w:t>encroaching on</w:t>
      </w:r>
      <w:r w:rsidRPr="00052FCC">
        <w:rPr>
          <w:u w:val="single"/>
        </w:rPr>
        <w:t xml:space="preserve"> existing webs of economic </w:t>
      </w:r>
      <w:r w:rsidRPr="00052FCC">
        <w:rPr>
          <w:highlight w:val="green"/>
          <w:u w:val="single"/>
        </w:rPr>
        <w:t>interdependence</w:t>
      </w:r>
      <w:r w:rsidRPr="00052FCC">
        <w:rPr>
          <w:sz w:val="16"/>
        </w:rPr>
        <w:t xml:space="preserve">. Wary of China’s acquisition of critical technology, </w:t>
      </w:r>
      <w:r w:rsidRPr="00052FCC">
        <w:rPr>
          <w:u w:val="single"/>
        </w:rPr>
        <w:t>countries</w:t>
      </w:r>
      <w:r w:rsidRPr="00052FCC">
        <w:rPr>
          <w:sz w:val="16"/>
        </w:rPr>
        <w:t xml:space="preserve"> like the United States, Australia, and Japan have </w:t>
      </w:r>
      <w:r w:rsidRPr="00052FCC">
        <w:rPr>
          <w:u w:val="single"/>
        </w:rPr>
        <w:t>tightened their screening of foreign direct investment</w:t>
      </w:r>
      <w:r w:rsidRPr="00052FCC">
        <w:rPr>
          <w:sz w:val="16"/>
        </w:rPr>
        <w:t xml:space="preserve">. </w:t>
      </w:r>
      <w:r w:rsidRPr="00052FCC">
        <w:rPr>
          <w:u w:val="single"/>
        </w:rPr>
        <w:t xml:space="preserve">The </w:t>
      </w:r>
      <w:r w:rsidRPr="00052FCC">
        <w:rPr>
          <w:highlight w:val="green"/>
          <w:u w:val="single"/>
        </w:rPr>
        <w:t>pandemic</w:t>
      </w:r>
      <w:r w:rsidRPr="00052FCC">
        <w:rPr>
          <w:u w:val="single"/>
        </w:rPr>
        <w:t xml:space="preserve"> has only </w:t>
      </w:r>
      <w:r w:rsidRPr="00052FCC">
        <w:rPr>
          <w:highlight w:val="green"/>
          <w:u w:val="single"/>
        </w:rPr>
        <w:t>exacerbated</w:t>
      </w:r>
      <w:r w:rsidRPr="00052FCC">
        <w:rPr>
          <w:u w:val="single"/>
        </w:rPr>
        <w:t xml:space="preserve"> </w:t>
      </w:r>
      <w:r w:rsidRPr="00052FCC">
        <w:rPr>
          <w:highlight w:val="green"/>
          <w:u w:val="single"/>
        </w:rPr>
        <w:t xml:space="preserve">concerns that </w:t>
      </w:r>
      <w:r w:rsidRPr="00052FCC">
        <w:rPr>
          <w:u w:val="single"/>
        </w:rPr>
        <w:t xml:space="preserve">weakened </w:t>
      </w:r>
      <w:r w:rsidRPr="00052FCC">
        <w:rPr>
          <w:highlight w:val="green"/>
          <w:u w:val="single"/>
        </w:rPr>
        <w:t>companies in strategic sectors are at risk of foreign takeover</w:t>
      </w:r>
      <w:r w:rsidRPr="00052FCC">
        <w:rPr>
          <w:u w:val="single"/>
        </w:rPr>
        <w:t>.</w:t>
      </w:r>
    </w:p>
    <w:p w14:paraId="2A63B6A3" w14:textId="77777777" w:rsidR="00052FCC" w:rsidRPr="00052FCC" w:rsidRDefault="00052FCC" w:rsidP="00052FCC">
      <w:pPr>
        <w:rPr>
          <w:sz w:val="16"/>
        </w:rPr>
      </w:pPr>
      <w:r w:rsidRPr="00052FCC">
        <w:rPr>
          <w:u w:val="single"/>
        </w:rPr>
        <w:t>COVID-19</w:t>
      </w:r>
      <w:r w:rsidRPr="00052FCC">
        <w:rPr>
          <w:sz w:val="16"/>
        </w:rPr>
        <w:t xml:space="preserve">’s impact on the international trading system is twofold. It </w:t>
      </w:r>
      <w:r w:rsidRPr="00052FCC">
        <w:rPr>
          <w:u w:val="single"/>
        </w:rPr>
        <w:t xml:space="preserve">has reinforced existing trends such as the deceleration and now drop in the volume of international trade, the rise of economic security </w:t>
      </w:r>
      <w:r w:rsidRPr="00052FCC">
        <w:rPr>
          <w:sz w:val="16"/>
        </w:rPr>
        <w:t xml:space="preserve">as governments expand their toolkit to restrict trade and investment flows, </w:t>
      </w:r>
      <w:r w:rsidRPr="00052FCC">
        <w:rPr>
          <w:u w:val="single"/>
        </w:rPr>
        <w:t>and</w:t>
      </w:r>
      <w:r w:rsidRPr="00052FCC">
        <w:rPr>
          <w:sz w:val="16"/>
        </w:rPr>
        <w:t xml:space="preserve"> it has </w:t>
      </w:r>
      <w:r w:rsidRPr="00052FCC">
        <w:rPr>
          <w:u w:val="single"/>
        </w:rPr>
        <w:t>laid bare the fallout in U.S.-China relations</w:t>
      </w:r>
      <w:r w:rsidRPr="00052FCC">
        <w:rPr>
          <w:sz w:val="16"/>
        </w:rPr>
        <w:t xml:space="preserve">. But the pandemic also brought new challenges that exposed the extent to which trade cooperation is in short supply. </w:t>
      </w:r>
      <w:r w:rsidRPr="00052FCC">
        <w:rPr>
          <w:u w:val="single"/>
        </w:rPr>
        <w:t>Export protectionism has risen</w:t>
      </w:r>
      <w:r w:rsidRPr="00052FCC">
        <w:rPr>
          <w:sz w:val="16"/>
        </w:rPr>
        <w:t xml:space="preserve"> in prominence with national restrictions on shipments of essential medical supplies and personal protective equipment. </w:t>
      </w:r>
      <w:r w:rsidRPr="00052FCC">
        <w:rPr>
          <w:u w:val="single"/>
        </w:rPr>
        <w:t>The WTO allows for such curbs for public health purposes</w:t>
      </w:r>
      <w:r w:rsidRPr="00052FCC">
        <w:rPr>
          <w:sz w:val="16"/>
        </w:rPr>
        <w:t xml:space="preserve"> – provided the measures are temporary and transparent. </w:t>
      </w:r>
      <w:r w:rsidRPr="00052FCC">
        <w:rPr>
          <w:u w:val="single"/>
        </w:rPr>
        <w:t>Few countries</w:t>
      </w:r>
      <w:r w:rsidRPr="00052FCC">
        <w:rPr>
          <w:sz w:val="16"/>
        </w:rPr>
        <w:t xml:space="preserve">, however, </w:t>
      </w:r>
      <w:r w:rsidRPr="00052FCC">
        <w:rPr>
          <w:u w:val="single"/>
        </w:rPr>
        <w:t>have bothered to comply</w:t>
      </w:r>
      <w:r w:rsidRPr="00052FCC">
        <w:rPr>
          <w:sz w:val="16"/>
        </w:rPr>
        <w:t xml:space="preserve"> with their notification commitments. </w:t>
      </w:r>
      <w:r w:rsidRPr="00052FCC">
        <w:rPr>
          <w:u w:val="single"/>
        </w:rPr>
        <w:t xml:space="preserve">The blow comes at a time when the WTO is adrift </w:t>
      </w:r>
      <w:r w:rsidRPr="00052FCC">
        <w:rPr>
          <w:sz w:val="16"/>
        </w:rPr>
        <w:t>with the decision of Director General Roberto Azevedo to step down early, opening the search for new leadership in a climate of divisiveness.</w:t>
      </w:r>
    </w:p>
    <w:p w14:paraId="4E624C2D" w14:textId="77777777" w:rsidR="00052FCC" w:rsidRPr="00052FCC" w:rsidRDefault="00052FCC" w:rsidP="00052FCC">
      <w:pPr>
        <w:rPr>
          <w:sz w:val="16"/>
        </w:rPr>
      </w:pPr>
      <w:r w:rsidRPr="00052FCC">
        <w:rPr>
          <w:sz w:val="16"/>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052FCC">
        <w:rPr>
          <w:u w:val="single"/>
        </w:rPr>
        <w:t>the view that economic nationalism and reshoring of manufacturing is a fail-safe path to security and prosperity is wrong</w:t>
      </w:r>
      <w:r w:rsidRPr="00052FCC">
        <w:rPr>
          <w:sz w:val="16"/>
        </w:rPr>
        <w:t xml:space="preserve">. For one, it skirts the responsibility of governments to properly stockpile essential medical supplies. Furthermore, the </w:t>
      </w:r>
      <w:r w:rsidRPr="00052FCC">
        <w:rPr>
          <w:u w:val="single"/>
        </w:rPr>
        <w:t>export curbs will be counterproductive, eliminating incentives for producers to expand capacity and increasing the cost of much needed medicines and medical devices</w:t>
      </w:r>
      <w:r w:rsidRPr="00052FCC">
        <w:rPr>
          <w:sz w:val="16"/>
        </w:rPr>
        <w:t xml:space="preserve">. If the recent lockdowns have taught us anything, it is that </w:t>
      </w:r>
      <w:r w:rsidRPr="00052FCC">
        <w:rPr>
          <w:u w:val="single"/>
        </w:rPr>
        <w:t xml:space="preserve">exclusive reliance on the domestic market is too risky. </w:t>
      </w:r>
      <w:r w:rsidRPr="00052FCC">
        <w:rPr>
          <w:sz w:val="16"/>
        </w:rPr>
        <w:t xml:space="preserve">Diversification of supply, redundancies in the manufacturing chain, and stockpiling programs are better alternatives. In this endeavor, </w:t>
      </w:r>
      <w:r w:rsidRPr="00052FCC">
        <w:rPr>
          <w:u w:val="single"/>
        </w:rPr>
        <w:t>global supply chains are part of the solution</w:t>
      </w:r>
      <w:r w:rsidRPr="00052FCC">
        <w:rPr>
          <w:sz w:val="16"/>
        </w:rPr>
        <w:t>, not the problem.</w:t>
      </w:r>
    </w:p>
    <w:p w14:paraId="2C1146B2" w14:textId="77777777" w:rsidR="00052FCC" w:rsidRPr="00052FCC" w:rsidRDefault="00052FCC" w:rsidP="00052FCC">
      <w:pPr>
        <w:rPr>
          <w:sz w:val="16"/>
        </w:rPr>
      </w:pPr>
      <w:r w:rsidRPr="00052FCC">
        <w:rPr>
          <w:sz w:val="16"/>
        </w:rPr>
        <w:t>COVID-19 will not produce an exodus of foreign companies from the Chinese market. Recent surveys of American companies with operations in China show that most firms intend to stay put. A </w:t>
      </w:r>
      <w:hyperlink r:id="rId7" w:tgtFrame="_blank" w:history="1">
        <w:r w:rsidRPr="00052FCC">
          <w:rPr>
            <w:sz w:val="16"/>
          </w:rPr>
          <w:t>February survey</w:t>
        </w:r>
      </w:hyperlink>
      <w:r w:rsidRPr="00052FCC">
        <w:rPr>
          <w:sz w:val="16"/>
        </w:rPr>
        <w:t> of Japanese companies conducted by </w:t>
      </w:r>
      <w:hyperlink r:id="rId8" w:tgtFrame="_blank" w:history="1">
        <w:r w:rsidRPr="00052FCC">
          <w:rPr>
            <w:sz w:val="16"/>
          </w:rPr>
          <w:t>Tokyo Shoko Research</w:t>
        </w:r>
      </w:hyperlink>
      <w:r w:rsidRPr="00052FCC">
        <w:rPr>
          <w:sz w:val="16"/>
        </w:rPr>
        <w:t xml:space="preserve"> shows that only a fraction (4%) are considering exit from China. Therefore, the Japanese government’s $2.2 billion fund to restructure supply chains should be understood as risk management, not decoupling. When </w:t>
      </w:r>
      <w:r w:rsidRPr="00052FCC">
        <w:rPr>
          <w:highlight w:val="green"/>
          <w:u w:val="single"/>
        </w:rPr>
        <w:t>international companies</w:t>
      </w:r>
      <w:r w:rsidRPr="00052FCC">
        <w:rPr>
          <w:sz w:val="16"/>
        </w:rPr>
        <w:t xml:space="preserve"> map out their business strategies, they </w:t>
      </w:r>
      <w:r w:rsidRPr="00052FCC">
        <w:rPr>
          <w:highlight w:val="green"/>
          <w:u w:val="single"/>
        </w:rPr>
        <w:t>must factor in</w:t>
      </w:r>
      <w:r w:rsidRPr="00052FCC">
        <w:rPr>
          <w:u w:val="single"/>
        </w:rPr>
        <w:t xml:space="preserve"> heightened risks – </w:t>
      </w:r>
      <w:r w:rsidRPr="00052FCC">
        <w:rPr>
          <w:highlight w:val="green"/>
          <w:u w:val="single"/>
        </w:rPr>
        <w:t>protectionism,</w:t>
      </w:r>
      <w:r w:rsidRPr="00052FCC">
        <w:rPr>
          <w:u w:val="single"/>
        </w:rPr>
        <w:t xml:space="preserve"> national </w:t>
      </w:r>
      <w:r w:rsidRPr="00052FCC">
        <w:rPr>
          <w:highlight w:val="green"/>
          <w:u w:val="single"/>
        </w:rPr>
        <w:t>security controls, and</w:t>
      </w:r>
      <w:r w:rsidRPr="00052FCC">
        <w:rPr>
          <w:u w:val="single"/>
        </w:rPr>
        <w:t xml:space="preserve"> economic </w:t>
      </w:r>
      <w:r w:rsidRPr="00052FCC">
        <w:rPr>
          <w:highlight w:val="green"/>
          <w:u w:val="single"/>
        </w:rPr>
        <w:t>lockdowns</w:t>
      </w:r>
      <w:r w:rsidRPr="00052FCC">
        <w:rPr>
          <w:sz w:val="16"/>
        </w:rPr>
        <w:t xml:space="preserve">. Hence, </w:t>
      </w:r>
      <w:r w:rsidRPr="00052FCC">
        <w:rPr>
          <w:highlight w:val="green"/>
          <w:u w:val="single"/>
        </w:rPr>
        <w:t>efforts</w:t>
      </w:r>
      <w:r w:rsidRPr="00052FCC">
        <w:rPr>
          <w:u w:val="single"/>
        </w:rPr>
        <w:t xml:space="preserve"> by middle powers </w:t>
      </w:r>
      <w:r w:rsidRPr="00052FCC">
        <w:rPr>
          <w:highlight w:val="green"/>
          <w:u w:val="single"/>
        </w:rPr>
        <w:t>to offer an</w:t>
      </w:r>
      <w:r w:rsidRPr="00052FCC">
        <w:rPr>
          <w:u w:val="single"/>
        </w:rPr>
        <w:t xml:space="preserve"> interim </w:t>
      </w:r>
      <w:r w:rsidRPr="00052FCC">
        <w:rPr>
          <w:highlight w:val="green"/>
          <w:u w:val="single"/>
        </w:rPr>
        <w:t>arbitration mechanism at the WTO</w:t>
      </w:r>
      <w:r w:rsidRPr="00052FCC">
        <w:rPr>
          <w:sz w:val="16"/>
        </w:rPr>
        <w:t xml:space="preserve"> to handle trade disputes and to commit to maintaining open supply chains in essential medical goods </w:t>
      </w:r>
      <w:r w:rsidRPr="00052FCC">
        <w:rPr>
          <w:highlight w:val="green"/>
          <w:u w:val="single"/>
        </w:rPr>
        <w:t>are the right antidote</w:t>
      </w:r>
      <w:r w:rsidRPr="00052FCC">
        <w:rPr>
          <w:u w:val="single"/>
        </w:rPr>
        <w:t xml:space="preserve"> to rising economic nationalism</w:t>
      </w:r>
      <w:r w:rsidRPr="00052FCC">
        <w:rPr>
          <w:sz w:val="16"/>
        </w:rPr>
        <w:t>. As a staunch supporter of rules-based trade and with its decision to forego export protectionism in the current crisis, Japan has much to contribute to these efforts.</w:t>
      </w:r>
    </w:p>
    <w:p w14:paraId="2DD1E72B" w14:textId="77777777" w:rsidR="00052FCC" w:rsidRPr="00052FCC" w:rsidRDefault="00052FCC" w:rsidP="00052FCC">
      <w:pPr>
        <w:rPr>
          <w:sz w:val="16"/>
        </w:rPr>
      </w:pPr>
      <w:r w:rsidRPr="00052FCC">
        <w:rPr>
          <w:sz w:val="16"/>
        </w:rPr>
        <w:t>The requiem for globalization has been sung many times. Announcements of its demise in the COVID-19 era are likely to prove premature. But it will be a harder-edged globalization forged by the crucible of geopolitical risk and pandemic disruption.</w:t>
      </w:r>
    </w:p>
    <w:p w14:paraId="689E218E" w14:textId="77777777" w:rsidR="00052FCC" w:rsidRPr="00052FCC" w:rsidRDefault="00052FCC" w:rsidP="00052FCC">
      <w:pPr>
        <w:rPr>
          <w:u w:val="single"/>
        </w:rPr>
      </w:pPr>
    </w:p>
    <w:p w14:paraId="157A22A0" w14:textId="77777777" w:rsidR="00052FCC" w:rsidRPr="00052FCC" w:rsidRDefault="00052FCC" w:rsidP="00052FCC">
      <w:pPr>
        <w:keepNext/>
        <w:keepLines/>
        <w:spacing w:before="40" w:after="0"/>
        <w:outlineLvl w:val="3"/>
        <w:rPr>
          <w:rFonts w:eastAsiaTheme="majorEastAsia" w:cstheme="majorBidi"/>
          <w:b/>
          <w:iCs/>
          <w:sz w:val="26"/>
        </w:rPr>
      </w:pPr>
      <w:r w:rsidRPr="00052FCC">
        <w:rPr>
          <w:rFonts w:eastAsiaTheme="majorEastAsia" w:cstheme="majorBidi"/>
          <w:b/>
          <w:iCs/>
          <w:sz w:val="26"/>
        </w:rPr>
        <w:t>The WTO reduces war through peace dividends, interdependence, and rule of law</w:t>
      </w:r>
    </w:p>
    <w:p w14:paraId="098F0608" w14:textId="77777777" w:rsidR="00052FCC" w:rsidRPr="00052FCC" w:rsidRDefault="00052FCC" w:rsidP="00052FCC">
      <w:pPr>
        <w:rPr>
          <w:b/>
          <w:bCs/>
          <w:sz w:val="26"/>
        </w:rPr>
      </w:pPr>
      <w:r w:rsidRPr="00052FCC">
        <w:rPr>
          <w:b/>
          <w:bCs/>
          <w:sz w:val="26"/>
        </w:rPr>
        <w:t>Baldwin, PhD, and Nakotomi, 2015</w:t>
      </w:r>
    </w:p>
    <w:p w14:paraId="4EE71355" w14:textId="77777777" w:rsidR="00052FCC" w:rsidRPr="00052FCC" w:rsidRDefault="00052FCC" w:rsidP="00052FCC">
      <w:pPr>
        <w:rPr>
          <w:sz w:val="16"/>
        </w:rPr>
      </w:pPr>
      <w:r w:rsidRPr="00052FCC">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9" w:history="1">
        <w:r w:rsidRPr="00052FCC">
          <w:rPr>
            <w:sz w:val="16"/>
          </w:rPr>
          <w:t>https://cepr.org/sites/default/files/policy_insights/PolicyInsight84.pdf</w:t>
        </w:r>
      </w:hyperlink>
      <w:r w:rsidRPr="00052FCC">
        <w:rPr>
          <w:sz w:val="16"/>
        </w:rPr>
        <w:t>, July)</w:t>
      </w:r>
    </w:p>
    <w:p w14:paraId="11DD8716" w14:textId="77777777" w:rsidR="00052FCC" w:rsidRPr="00052FCC" w:rsidRDefault="00052FCC" w:rsidP="00052FCC">
      <w:pPr>
        <w:rPr>
          <w:u w:val="single"/>
        </w:rPr>
      </w:pPr>
      <w:r w:rsidRPr="00052FCC">
        <w:rPr>
          <w:highlight w:val="green"/>
          <w:u w:val="single"/>
        </w:rPr>
        <w:t>The WTO</w:t>
      </w:r>
      <w:r w:rsidRPr="00052FCC">
        <w:rPr>
          <w:sz w:val="16"/>
        </w:rPr>
        <w:t xml:space="preserve">, and the GATT before it, </w:t>
      </w:r>
      <w:r w:rsidRPr="00052FCC">
        <w:rPr>
          <w:u w:val="single"/>
        </w:rPr>
        <w:t xml:space="preserve">has been one the planet’s </w:t>
      </w:r>
      <w:r w:rsidRPr="00052FCC">
        <w:rPr>
          <w:b/>
          <w:iCs/>
          <w:u w:val="single"/>
        </w:rPr>
        <w:t>precious public goods.</w:t>
      </w:r>
      <w:r w:rsidRPr="00052FCC">
        <w:rPr>
          <w:sz w:val="16"/>
        </w:rPr>
        <w:t xml:space="preserve"> </w:t>
      </w:r>
      <w:r w:rsidRPr="00052FCC">
        <w:rPr>
          <w:u w:val="single"/>
        </w:rPr>
        <w:t xml:space="preserve">The multilateral cooperation supports and encourages trade, which, in turn, </w:t>
      </w:r>
      <w:r w:rsidRPr="00052FCC">
        <w:rPr>
          <w:highlight w:val="green"/>
          <w:u w:val="single"/>
        </w:rPr>
        <w:t xml:space="preserve">fosters </w:t>
      </w:r>
      <w:r w:rsidRPr="00052FCC">
        <w:rPr>
          <w:b/>
          <w:iCs/>
          <w:highlight w:val="green"/>
          <w:u w:val="single"/>
        </w:rPr>
        <w:t xml:space="preserve">peace and </w:t>
      </w:r>
      <w:r w:rsidRPr="00052FCC">
        <w:rPr>
          <w:b/>
          <w:iCs/>
          <w:u w:val="single"/>
        </w:rPr>
        <w:t xml:space="preserve">rising </w:t>
      </w:r>
      <w:r w:rsidRPr="00052FCC">
        <w:rPr>
          <w:b/>
          <w:iCs/>
          <w:highlight w:val="green"/>
          <w:u w:val="single"/>
        </w:rPr>
        <w:t>living standards</w:t>
      </w:r>
      <w:r w:rsidRPr="00052FCC">
        <w:rPr>
          <w:highlight w:val="green"/>
          <w:u w:val="single"/>
        </w:rPr>
        <w:t xml:space="preserve"> worldwide</w:t>
      </w:r>
      <w:r w:rsidRPr="00052FCC">
        <w:rPr>
          <w:u w:val="single"/>
        </w:rPr>
        <w:t xml:space="preserve">. </w:t>
      </w:r>
      <w:r w:rsidRPr="00052FCC">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052FCC">
        <w:rPr>
          <w:highlight w:val="green"/>
          <w:u w:val="single"/>
        </w:rPr>
        <w:t>sellers have little interest in attacking their buyers</w:t>
      </w:r>
      <w:r w:rsidRPr="00052FCC">
        <w:rPr>
          <w:u w:val="single"/>
        </w:rPr>
        <w:t>.</w:t>
      </w:r>
      <w:r w:rsidRPr="00052FCC">
        <w:rPr>
          <w:sz w:val="16"/>
        </w:rPr>
        <w:t xml:space="preserve"> Perhaps the most obvious example is how </w:t>
      </w:r>
      <w:r w:rsidRPr="00052FCC">
        <w:rPr>
          <w:u w:val="single"/>
        </w:rPr>
        <w:t xml:space="preserve">bourgeoning trade between France and Germany flipped the switch from a war-pattern to a peace-pattern. </w:t>
      </w:r>
      <w:r w:rsidRPr="00052FCC">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052FCC">
        <w:rPr>
          <w:u w:val="single"/>
        </w:rPr>
        <w:t xml:space="preserve">International </w:t>
      </w:r>
      <w:r w:rsidRPr="00052FCC">
        <w:rPr>
          <w:highlight w:val="green"/>
          <w:u w:val="single"/>
        </w:rPr>
        <w:t>commerce makes Franco-German war into</w:t>
      </w:r>
      <w:r w:rsidRPr="00052FCC">
        <w:rPr>
          <w:u w:val="single"/>
        </w:rPr>
        <w:t xml:space="preserve"> a ‘</w:t>
      </w:r>
      <w:r w:rsidRPr="00052FCC">
        <w:rPr>
          <w:highlight w:val="green"/>
          <w:u w:val="single"/>
        </w:rPr>
        <w:t>mutually assured destruction’</w:t>
      </w:r>
      <w:r w:rsidRPr="00052FCC">
        <w:rPr>
          <w:u w:val="single"/>
        </w:rPr>
        <w:t xml:space="preserve"> situation. </w:t>
      </w:r>
      <w:r w:rsidRPr="00052FCC">
        <w:rPr>
          <w:sz w:val="16"/>
        </w:rPr>
        <w:t xml:space="preserve">When it comes to why flourishing trade is synonymous with rising living standards, there is little mystery. </w:t>
      </w:r>
      <w:r w:rsidRPr="00052FCC">
        <w:rPr>
          <w:u w:val="single"/>
        </w:rPr>
        <w:t xml:space="preserve">Trade allows the market’s efficiencyenhancing mechanisms to play out on a broader scale. With access to larger markets on the export side and a wider range of high-quality, reasonablyprices goods and services on the import side, </w:t>
      </w:r>
      <w:r w:rsidRPr="00052FCC">
        <w:rPr>
          <w:highlight w:val="green"/>
          <w:u w:val="single"/>
        </w:rPr>
        <w:t>trade allows nations to</w:t>
      </w:r>
      <w:r w:rsidRPr="00052FCC">
        <w:rPr>
          <w:u w:val="single"/>
        </w:rPr>
        <w:t xml:space="preserve"> allocate resources to where they can be most productive</w:t>
      </w:r>
      <w:r w:rsidRPr="00052FCC">
        <w:rPr>
          <w:sz w:val="16"/>
        </w:rPr>
        <w:t xml:space="preserve">. </w:t>
      </w:r>
      <w:r w:rsidRPr="00052FCC">
        <w:rPr>
          <w:u w:val="single"/>
        </w:rPr>
        <w:t xml:space="preserve">This enables countries to </w:t>
      </w:r>
      <w:r w:rsidRPr="00052FCC">
        <w:rPr>
          <w:highlight w:val="green"/>
          <w:u w:val="single"/>
        </w:rPr>
        <w:t xml:space="preserve">achieve greater scale </w:t>
      </w:r>
      <w:r w:rsidRPr="00052FCC">
        <w:rPr>
          <w:u w:val="single"/>
        </w:rPr>
        <w:t xml:space="preserve">and agglomeration </w:t>
      </w:r>
      <w:r w:rsidRPr="00052FCC">
        <w:rPr>
          <w:highlight w:val="green"/>
          <w:u w:val="single"/>
        </w:rPr>
        <w:t>economies that are,</w:t>
      </w:r>
      <w:r w:rsidRPr="00052FCC">
        <w:rPr>
          <w:u w:val="single"/>
        </w:rPr>
        <w:t xml:space="preserve"> in turn, </w:t>
      </w:r>
      <w:r w:rsidRPr="00052FCC">
        <w:rPr>
          <w:highlight w:val="green"/>
          <w:u w:val="single"/>
        </w:rPr>
        <w:t>pro-innovation</w:t>
      </w:r>
      <w:r w:rsidRPr="00052FCC">
        <w:rPr>
          <w:u w:val="single"/>
        </w:rPr>
        <w:t>, pro-</w:t>
      </w:r>
      <w:r w:rsidRPr="00052FCC">
        <w:rPr>
          <w:highlight w:val="green"/>
          <w:u w:val="single"/>
        </w:rPr>
        <w:t>productivity, and</w:t>
      </w:r>
      <w:r w:rsidRPr="00052FCC">
        <w:rPr>
          <w:u w:val="single"/>
        </w:rPr>
        <w:t xml:space="preserve"> pro-</w:t>
      </w:r>
      <w:r w:rsidRPr="00052FCC">
        <w:rPr>
          <w:highlight w:val="green"/>
          <w:u w:val="single"/>
        </w:rPr>
        <w:t>growth</w:t>
      </w:r>
      <w:r w:rsidRPr="00052FCC">
        <w:rPr>
          <w:u w:val="single"/>
        </w:rPr>
        <w:t>. Open trade also generates an imperative to innovate</w:t>
      </w:r>
      <w:r w:rsidRPr="00052FCC">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052FCC">
        <w:rPr>
          <w:u w:val="single"/>
        </w:rPr>
        <w:t>Trade</w:t>
      </w:r>
      <w:r w:rsidRPr="00052FCC">
        <w:rPr>
          <w:sz w:val="16"/>
        </w:rPr>
        <w:t xml:space="preserve">, in other words, </w:t>
      </w:r>
      <w:r w:rsidRPr="00052FCC">
        <w:rPr>
          <w:b/>
          <w:iCs/>
          <w:u w:val="single"/>
        </w:rPr>
        <w:t>is a classic example of winwin cooperation</w:t>
      </w:r>
      <w:r w:rsidRPr="00052FCC">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052FCC">
        <w:rPr>
          <w:highlight w:val="green"/>
          <w:u w:val="single"/>
        </w:rPr>
        <w:t>The</w:t>
      </w:r>
      <w:r w:rsidRPr="00052FCC">
        <w:rPr>
          <w:u w:val="single"/>
        </w:rPr>
        <w:t xml:space="preserve"> </w:t>
      </w:r>
      <w:r w:rsidRPr="00052FCC">
        <w:rPr>
          <w:sz w:val="16"/>
        </w:rPr>
        <w:t>result is what could be called the GATT/</w:t>
      </w:r>
      <w:r w:rsidRPr="00052FCC">
        <w:rPr>
          <w:u w:val="single"/>
        </w:rPr>
        <w:t xml:space="preserve">WTO </w:t>
      </w:r>
      <w:r w:rsidRPr="00052FCC">
        <w:rPr>
          <w:highlight w:val="green"/>
          <w:u w:val="single"/>
        </w:rPr>
        <w:t>‘code of good conduct’</w:t>
      </w:r>
      <w:r w:rsidRPr="00052FCC">
        <w:rPr>
          <w:u w:val="single"/>
        </w:rPr>
        <w:t>.</w:t>
      </w:r>
      <w:r w:rsidRPr="00052FCC">
        <w:rPr>
          <w:sz w:val="16"/>
        </w:rPr>
        <w:t xml:space="preserve"> The code </w:t>
      </w:r>
      <w:r w:rsidRPr="00052FCC">
        <w:rPr>
          <w:u w:val="single"/>
        </w:rPr>
        <w:t>fostered a pattern of cooperation which fostered economic success</w:t>
      </w:r>
      <w:r w:rsidRPr="00052FCC">
        <w:rPr>
          <w:sz w:val="16"/>
        </w:rPr>
        <w:t xml:space="preserve"> (see Box 1 for a brief description of the code). </w:t>
      </w:r>
      <w:r w:rsidRPr="00052FCC">
        <w:rPr>
          <w:u w:val="single"/>
        </w:rPr>
        <w:t>The resulting economic success was nothing short of spectacular.</w:t>
      </w:r>
      <w:r w:rsidRPr="00052FCC">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052FCC">
        <w:rPr>
          <w:u w:val="single"/>
        </w:rPr>
        <w:t xml:space="preserve">This success </w:t>
      </w:r>
      <w:r w:rsidRPr="00052FCC">
        <w:rPr>
          <w:highlight w:val="green"/>
          <w:u w:val="single"/>
        </w:rPr>
        <w:t xml:space="preserve">produced a </w:t>
      </w:r>
      <w:r w:rsidRPr="00052FCC">
        <w:rPr>
          <w:b/>
          <w:iCs/>
          <w:highlight w:val="green"/>
          <w:u w:val="single"/>
        </w:rPr>
        <w:t>historic shift in</w:t>
      </w:r>
      <w:r w:rsidRPr="00052FCC">
        <w:rPr>
          <w:b/>
          <w:iCs/>
          <w:u w:val="single"/>
        </w:rPr>
        <w:t xml:space="preserve"> the mindset of </w:t>
      </w:r>
      <w:r w:rsidRPr="00052FCC">
        <w:rPr>
          <w:b/>
          <w:iCs/>
          <w:highlight w:val="green"/>
          <w:u w:val="single"/>
        </w:rPr>
        <w:t>global political, business, and labour leaders</w:t>
      </w:r>
      <w:r w:rsidRPr="00052FCC">
        <w:rPr>
          <w:u w:val="single"/>
        </w:rPr>
        <w:t xml:space="preserve">. </w:t>
      </w:r>
      <w:r w:rsidRPr="00052FCC">
        <w:rPr>
          <w:sz w:val="16"/>
        </w:rPr>
        <w:t xml:space="preserve">Recall that in the decades </w:t>
      </w:r>
      <w:r w:rsidRPr="00052FCC">
        <w:rPr>
          <w:u w:val="single"/>
        </w:rPr>
        <w:t>before the GATT, the received wisdom was that a nation should raise protection to protect its industry.</w:t>
      </w:r>
      <w:r w:rsidRPr="00052FCC">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052FCC">
        <w:rPr>
          <w:u w:val="single"/>
        </w:rPr>
        <w:t xml:space="preserve">This manifest economic success launched a selfreinforcing cycle. Booming </w:t>
      </w:r>
      <w:r w:rsidRPr="00052FCC">
        <w:rPr>
          <w:highlight w:val="green"/>
          <w:u w:val="single"/>
        </w:rPr>
        <w:t>trade and incomes strengthened</w:t>
      </w:r>
      <w:r w:rsidRPr="00052FCC">
        <w:rPr>
          <w:u w:val="single"/>
        </w:rPr>
        <w:t xml:space="preserve"> GATT members’ </w:t>
      </w:r>
      <w:r w:rsidRPr="00052FCC">
        <w:rPr>
          <w:highlight w:val="green"/>
          <w:u w:val="single"/>
        </w:rPr>
        <w:t>belief that following the code</w:t>
      </w:r>
      <w:r w:rsidRPr="00052FCC">
        <w:rPr>
          <w:u w:val="single"/>
        </w:rPr>
        <w:t xml:space="preserve"> of conduct </w:t>
      </w:r>
      <w:r w:rsidRPr="00052FCC">
        <w:rPr>
          <w:highlight w:val="green"/>
          <w:u w:val="single"/>
        </w:rPr>
        <w:t>was good policy from</w:t>
      </w:r>
      <w:r w:rsidRPr="00052FCC">
        <w:rPr>
          <w:u w:val="single"/>
        </w:rPr>
        <w:t xml:space="preserve"> </w:t>
      </w:r>
      <w:r w:rsidRPr="00052FCC">
        <w:rPr>
          <w:highlight w:val="green"/>
          <w:u w:val="single"/>
        </w:rPr>
        <w:t>a</w:t>
      </w:r>
      <w:r w:rsidRPr="00052FCC">
        <w:rPr>
          <w:u w:val="single"/>
        </w:rPr>
        <w:t xml:space="preserve"> </w:t>
      </w:r>
      <w:r w:rsidRPr="00052FCC">
        <w:rPr>
          <w:b/>
          <w:iCs/>
          <w:u w:val="single"/>
        </w:rPr>
        <w:t xml:space="preserve">purely </w:t>
      </w:r>
      <w:r w:rsidRPr="00052FCC">
        <w:rPr>
          <w:b/>
          <w:iCs/>
          <w:highlight w:val="green"/>
          <w:u w:val="single"/>
        </w:rPr>
        <w:t>nationalistic perspective</w:t>
      </w:r>
      <w:r w:rsidRPr="00052FCC">
        <w:rPr>
          <w:sz w:val="16"/>
        </w:rPr>
        <w:t xml:space="preserve">. The cycle spiralled ever higher as the code continued to produce progressive, mutually advantageous trade opening decade after decade. </w:t>
      </w:r>
      <w:r w:rsidRPr="00052FCC">
        <w:rPr>
          <w:u w:val="single"/>
        </w:rPr>
        <w:t>Perhaps even more important</w:t>
      </w:r>
      <w:r w:rsidRPr="00052FCC">
        <w:rPr>
          <w:sz w:val="16"/>
        </w:rPr>
        <w:t xml:space="preserve"> than this sea-change in policymakers’ minds </w:t>
      </w:r>
      <w:r w:rsidRPr="00052FCC">
        <w:rPr>
          <w:u w:val="single"/>
        </w:rPr>
        <w:t xml:space="preserve">was the shift in the thinking and expectations of political pressure groups inside each member. As nations and interest groups came to expect that the rules would be respected, they adopted behaviours that conformed to the rules – thus </w:t>
      </w:r>
      <w:r w:rsidRPr="00052FCC">
        <w:rPr>
          <w:b/>
          <w:iCs/>
          <w:highlight w:val="green"/>
          <w:u w:val="single"/>
        </w:rPr>
        <w:t>making rule-compliance</w:t>
      </w:r>
      <w:r w:rsidRPr="00052FCC">
        <w:rPr>
          <w:b/>
          <w:iCs/>
          <w:u w:val="single"/>
        </w:rPr>
        <w:t xml:space="preserve"> almost </w:t>
      </w:r>
      <w:r w:rsidRPr="00052FCC">
        <w:rPr>
          <w:b/>
          <w:iCs/>
          <w:highlight w:val="green"/>
          <w:u w:val="single"/>
        </w:rPr>
        <w:t>automatic</w:t>
      </w:r>
      <w:r w:rsidRPr="00052FCC">
        <w:rPr>
          <w:b/>
          <w:iCs/>
          <w:u w:val="single"/>
        </w:rPr>
        <w:t>.</w:t>
      </w:r>
      <w:r w:rsidRPr="00052FCC">
        <w:rPr>
          <w:u w:val="single"/>
        </w:rPr>
        <w:t xml:space="preserve"> Despite trade conflicts being common, the code and the win-win outcomes created a common interest</w:t>
      </w:r>
      <w:r w:rsidRPr="00052FCC">
        <w:rPr>
          <w:sz w:val="16"/>
        </w:rPr>
        <w:t xml:space="preserve"> among GATT members </w:t>
      </w:r>
      <w:r w:rsidRPr="00052FCC">
        <w:rPr>
          <w:u w:val="single"/>
        </w:rPr>
        <w:t>in defending multilateral cooperation.</w:t>
      </w:r>
      <w:r w:rsidRPr="00052FCC">
        <w:rPr>
          <w:sz w:val="16"/>
        </w:rPr>
        <w:t xml:space="preserve"> </w:t>
      </w:r>
      <w:r w:rsidRPr="00052FCC">
        <w:rPr>
          <w:b/>
          <w:iCs/>
          <w:u w:val="single"/>
        </w:rPr>
        <w:t xml:space="preserve">It is a precious ‘public good’ for world trade and, more generally, for world peace; multilateral cooperation on anything is a rare commodity these days. </w:t>
      </w:r>
      <w:r w:rsidRPr="00052FCC">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052FCC">
        <w:rPr>
          <w:u w:val="single"/>
        </w:rPr>
        <w:t>The GATT/WTO is the leading</w:t>
      </w:r>
      <w:r w:rsidRPr="00052FCC">
        <w:rPr>
          <w:sz w:val="16"/>
        </w:rPr>
        <w:t xml:space="preserve"> – and probably the only – </w:t>
      </w:r>
      <w:r w:rsidRPr="00052FCC">
        <w:rPr>
          <w:u w:val="single"/>
        </w:rPr>
        <w:t>example of a multilateral and nearuniversal framework of rules and law.</w:t>
      </w:r>
    </w:p>
    <w:p w14:paraId="7A941D59" w14:textId="77777777" w:rsidR="00052FCC" w:rsidRPr="00052FCC" w:rsidRDefault="00052FCC" w:rsidP="00052FCC">
      <w:pPr>
        <w:rPr>
          <w:u w:val="single"/>
        </w:rPr>
      </w:pPr>
    </w:p>
    <w:p w14:paraId="1F36CEAE" w14:textId="77777777" w:rsidR="00052FCC" w:rsidRPr="00052FCC" w:rsidRDefault="00052FCC" w:rsidP="00052FCC">
      <w:pPr>
        <w:keepNext/>
        <w:keepLines/>
        <w:spacing w:before="40" w:after="0"/>
        <w:outlineLvl w:val="3"/>
        <w:rPr>
          <w:rFonts w:eastAsiaTheme="majorEastAsia" w:cstheme="majorBidi"/>
          <w:b/>
          <w:iCs/>
          <w:sz w:val="26"/>
        </w:rPr>
      </w:pPr>
      <w:r w:rsidRPr="00052FCC">
        <w:rPr>
          <w:rFonts w:eastAsiaTheme="majorEastAsia" w:cstheme="majorBidi"/>
          <w:b/>
          <w:iCs/>
          <w:sz w:val="26"/>
        </w:rPr>
        <w:t xml:space="preserve">It's also crucial to make global trade equitable and reduce poverty </w:t>
      </w:r>
    </w:p>
    <w:p w14:paraId="14A399B1" w14:textId="77777777" w:rsidR="00052FCC" w:rsidRPr="00052FCC" w:rsidRDefault="00052FCC" w:rsidP="00052FCC">
      <w:pPr>
        <w:rPr>
          <w:b/>
          <w:bCs/>
          <w:sz w:val="26"/>
        </w:rPr>
      </w:pPr>
      <w:r w:rsidRPr="00052FCC">
        <w:rPr>
          <w:b/>
          <w:bCs/>
          <w:sz w:val="26"/>
        </w:rPr>
        <w:t xml:space="preserve">Narlikar, PhD, 2018 </w:t>
      </w:r>
    </w:p>
    <w:p w14:paraId="634BE2C8" w14:textId="77777777" w:rsidR="00052FCC" w:rsidRPr="00052FCC" w:rsidRDefault="00052FCC" w:rsidP="00052FCC">
      <w:pPr>
        <w:rPr>
          <w:sz w:val="16"/>
        </w:rPr>
      </w:pPr>
      <w:r w:rsidRPr="00052FCC">
        <w:rPr>
          <w:sz w:val="16"/>
        </w:rPr>
        <w:t xml:space="preserve">(AMRITA NARLIKAR is President of the GIGA German Institute of Global and Area Studies and a professor at the University of Hamburg. </w:t>
      </w:r>
      <w:hyperlink r:id="rId10" w:history="1">
        <w:r w:rsidRPr="00052FCC">
          <w:rPr>
            <w:sz w:val="16"/>
          </w:rPr>
          <w:t>https://www.foreignaffairs.com/articles/2018-03-05/trade-war-poor</w:t>
        </w:r>
      </w:hyperlink>
      <w:r w:rsidRPr="00052FCC">
        <w:rPr>
          <w:sz w:val="16"/>
        </w:rPr>
        <w:t>, 3-5)</w:t>
      </w:r>
    </w:p>
    <w:p w14:paraId="7147F76F" w14:textId="77777777" w:rsidR="00052FCC" w:rsidRPr="00052FCC" w:rsidRDefault="00052FCC" w:rsidP="00052FCC">
      <w:pPr>
        <w:rPr>
          <w:u w:val="single"/>
        </w:rPr>
      </w:pPr>
      <w:r w:rsidRPr="00052FCC">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052FCC">
        <w:rPr>
          <w:u w:val="single"/>
        </w:rPr>
        <w:t>The WTO seems to be whimpering its way to an inglorious end</w:t>
      </w:r>
      <w:r w:rsidRPr="00052FCC">
        <w:rPr>
          <w:sz w:val="16"/>
        </w:rPr>
        <w:t xml:space="preserve">. </w:t>
      </w:r>
      <w:r w:rsidRPr="00052FCC">
        <w:rPr>
          <w:u w:val="single"/>
        </w:rPr>
        <w:t xml:space="preserve">And </w:t>
      </w:r>
      <w:r w:rsidRPr="00052FCC">
        <w:rPr>
          <w:highlight w:val="green"/>
          <w:u w:val="single"/>
        </w:rPr>
        <w:t>if the global trading mechanism does</w:t>
      </w:r>
      <w:r w:rsidRPr="00052FCC">
        <w:rPr>
          <w:sz w:val="16"/>
        </w:rPr>
        <w:t xml:space="preserve"> indeed </w:t>
      </w:r>
      <w:r w:rsidRPr="00052FCC">
        <w:rPr>
          <w:highlight w:val="green"/>
          <w:u w:val="single"/>
        </w:rPr>
        <w:t xml:space="preserve">collapse, </w:t>
      </w:r>
      <w:r w:rsidRPr="00052FCC">
        <w:rPr>
          <w:u w:val="single"/>
        </w:rPr>
        <w:t xml:space="preserve">the </w:t>
      </w:r>
      <w:r w:rsidRPr="00052FCC">
        <w:rPr>
          <w:highlight w:val="green"/>
          <w:u w:val="single"/>
        </w:rPr>
        <w:t>consequences</w:t>
      </w:r>
      <w:r w:rsidRPr="00052FCC">
        <w:rPr>
          <w:b/>
          <w:iCs/>
          <w:highlight w:val="green"/>
          <w:u w:val="single"/>
        </w:rPr>
        <w:t xml:space="preserve"> will be adverse for</w:t>
      </w:r>
      <w:r w:rsidRPr="00052FCC">
        <w:rPr>
          <w:b/>
          <w:iCs/>
          <w:u w:val="single"/>
        </w:rPr>
        <w:t xml:space="preserve"> all parties, but especially so for </w:t>
      </w:r>
      <w:r w:rsidRPr="00052FCC">
        <w:rPr>
          <w:b/>
          <w:iCs/>
          <w:highlight w:val="green"/>
          <w:u w:val="single"/>
        </w:rPr>
        <w:t>the poorest of the world</w:t>
      </w:r>
      <w:r w:rsidRPr="00052FCC">
        <w:rPr>
          <w:sz w:val="16"/>
          <w:highlight w:val="green"/>
        </w:rPr>
        <w:t>.</w:t>
      </w:r>
      <w:r w:rsidRPr="00052FCC">
        <w:rPr>
          <w:sz w:val="16"/>
        </w:rPr>
        <w:t xml:space="preserve"> PUNISHING DEVELOPING COUNTRIES AND THE POOREST PEOPLE In 2010, </w:t>
      </w:r>
      <w:r w:rsidRPr="00052FCC">
        <w:rPr>
          <w:u w:val="single"/>
        </w:rPr>
        <w:t>the Millennium Development Goals reached one of its targets</w:t>
      </w:r>
      <w:r w:rsidRPr="00052FCC">
        <w:rPr>
          <w:sz w:val="16"/>
        </w:rPr>
        <w:t xml:space="preserve">, of </w:t>
      </w:r>
      <w:r w:rsidRPr="00052FCC">
        <w:rPr>
          <w:highlight w:val="green"/>
          <w:u w:val="single"/>
        </w:rPr>
        <w:t>cutting extreme poverty by half</w:t>
      </w:r>
      <w:r w:rsidRPr="00052FCC">
        <w:rPr>
          <w:u w:val="single"/>
        </w:rPr>
        <w:t>.</w:t>
      </w:r>
      <w:r w:rsidRPr="00052FCC">
        <w:rPr>
          <w:sz w:val="16"/>
        </w:rPr>
        <w:t xml:space="preserve"> </w:t>
      </w:r>
      <w:r w:rsidRPr="00052FCC">
        <w:rPr>
          <w:u w:val="single"/>
        </w:rPr>
        <w:t>The most important factor</w:t>
      </w:r>
      <w:r w:rsidRPr="00052FCC">
        <w:rPr>
          <w:sz w:val="16"/>
        </w:rPr>
        <w:t xml:space="preserve"> that contributed to this achievement </w:t>
      </w:r>
      <w:r w:rsidRPr="00052FCC">
        <w:rPr>
          <w:u w:val="single"/>
        </w:rPr>
        <w:t>was economic growth</w:t>
      </w:r>
      <w:r w:rsidRPr="00052FCC">
        <w:rPr>
          <w:sz w:val="16"/>
        </w:rPr>
        <w:t xml:space="preserve"> in many developing countries, especially China and India. Although such growth was fueled by several factors, </w:t>
      </w:r>
      <w:r w:rsidRPr="00052FCC">
        <w:rPr>
          <w:b/>
          <w:iCs/>
          <w:u w:val="single"/>
        </w:rPr>
        <w:t xml:space="preserve">one </w:t>
      </w:r>
      <w:r w:rsidRPr="00052FCC">
        <w:rPr>
          <w:b/>
          <w:iCs/>
          <w:highlight w:val="green"/>
          <w:u w:val="single"/>
        </w:rPr>
        <w:t>critical driver was international trade</w:t>
      </w:r>
      <w:r w:rsidRPr="00052FCC">
        <w:rPr>
          <w:sz w:val="16"/>
        </w:rPr>
        <w:t xml:space="preserve">. </w:t>
      </w:r>
      <w:r w:rsidRPr="00052FCC">
        <w:rPr>
          <w:b/>
          <w:iCs/>
          <w:u w:val="single"/>
        </w:rPr>
        <w:t>Extensive research</w:t>
      </w:r>
      <w:r w:rsidRPr="00052FCC">
        <w:rPr>
          <w:sz w:val="16"/>
        </w:rPr>
        <w:t xml:space="preserve"> </w:t>
      </w:r>
      <w:r w:rsidRPr="00052FCC">
        <w:rPr>
          <w:u w:val="single"/>
        </w:rPr>
        <w:t>shows</w:t>
      </w:r>
      <w:r w:rsidRPr="00052FCC">
        <w:rPr>
          <w:sz w:val="16"/>
        </w:rPr>
        <w:t xml:space="preserve"> that the </w:t>
      </w:r>
      <w:r w:rsidRPr="00052FCC">
        <w:rPr>
          <w:u w:val="single"/>
        </w:rPr>
        <w:t xml:space="preserve">countries and </w:t>
      </w:r>
      <w:r w:rsidRPr="00052FCC">
        <w:rPr>
          <w:highlight w:val="green"/>
          <w:u w:val="single"/>
        </w:rPr>
        <w:t>regions that harnessed</w:t>
      </w:r>
      <w:r w:rsidRPr="00052FCC">
        <w:rPr>
          <w:u w:val="single"/>
        </w:rPr>
        <w:t xml:space="preserve"> the opportunities afforded by </w:t>
      </w:r>
      <w:r w:rsidRPr="00052FCC">
        <w:rPr>
          <w:highlight w:val="green"/>
          <w:u w:val="single"/>
        </w:rPr>
        <w:t>low tariffs and open markets did</w:t>
      </w:r>
      <w:r w:rsidRPr="00052FCC">
        <w:rPr>
          <w:u w:val="single"/>
        </w:rPr>
        <w:t xml:space="preserve"> particularly </w:t>
      </w:r>
      <w:r w:rsidRPr="00052FCC">
        <w:rPr>
          <w:highlight w:val="green"/>
          <w:u w:val="single"/>
        </w:rPr>
        <w:t>well</w:t>
      </w:r>
      <w:r w:rsidRPr="00052FCC">
        <w:rPr>
          <w:sz w:val="16"/>
          <w:highlight w:val="green"/>
        </w:rPr>
        <w:t xml:space="preserve">, </w:t>
      </w:r>
      <w:r w:rsidRPr="00052FCC">
        <w:rPr>
          <w:u w:val="single"/>
        </w:rPr>
        <w:t xml:space="preserve">aided </w:t>
      </w:r>
      <w:r w:rsidRPr="00052FCC">
        <w:rPr>
          <w:sz w:val="16"/>
        </w:rPr>
        <w:t xml:space="preserve">as they were </w:t>
      </w:r>
      <w:r w:rsidRPr="00052FCC">
        <w:rPr>
          <w:highlight w:val="green"/>
          <w:u w:val="single"/>
        </w:rPr>
        <w:t>by</w:t>
      </w:r>
      <w:r w:rsidRPr="00052FCC">
        <w:rPr>
          <w:u w:val="single"/>
        </w:rPr>
        <w:t xml:space="preserve"> </w:t>
      </w:r>
      <w:r w:rsidRPr="00052FCC">
        <w:rPr>
          <w:sz w:val="16"/>
        </w:rPr>
        <w:t xml:space="preserve">a reliable system of </w:t>
      </w:r>
      <w:r w:rsidRPr="00052FCC">
        <w:rPr>
          <w:highlight w:val="green"/>
          <w:u w:val="single"/>
        </w:rPr>
        <w:t>enforceable trade rules</w:t>
      </w:r>
      <w:r w:rsidRPr="00052FCC">
        <w:rPr>
          <w:sz w:val="16"/>
        </w:rPr>
        <w:t xml:space="preserve">—all negotiated, monitored, and implemented </w:t>
      </w:r>
      <w:r w:rsidRPr="00052FCC">
        <w:rPr>
          <w:highlight w:val="green"/>
          <w:u w:val="single"/>
        </w:rPr>
        <w:t>under</w:t>
      </w:r>
      <w:r w:rsidRPr="00052FCC">
        <w:rPr>
          <w:sz w:val="16"/>
        </w:rPr>
        <w:t xml:space="preserve"> the auspices of </w:t>
      </w:r>
      <w:r w:rsidRPr="00052FCC">
        <w:rPr>
          <w:b/>
          <w:iCs/>
          <w:highlight w:val="green"/>
          <w:u w:val="single"/>
        </w:rPr>
        <w:t>the WTO</w:t>
      </w:r>
      <w:r w:rsidRPr="00052FCC">
        <w:rPr>
          <w:sz w:val="16"/>
        </w:rPr>
        <w:t xml:space="preserve">. </w:t>
      </w:r>
      <w:r w:rsidRPr="00052FCC">
        <w:rPr>
          <w:u w:val="single"/>
        </w:rPr>
        <w:t>Still,</w:t>
      </w:r>
      <w:r w:rsidRPr="00052FCC">
        <w:rPr>
          <w:sz w:val="16"/>
        </w:rPr>
        <w:t xml:space="preserve"> between 600 million and </w:t>
      </w:r>
      <w:r w:rsidRPr="00052FCC">
        <w:rPr>
          <w:u w:val="single"/>
        </w:rPr>
        <w:t xml:space="preserve">700 million </w:t>
      </w:r>
      <w:r w:rsidRPr="00052FCC">
        <w:rPr>
          <w:sz w:val="16"/>
        </w:rPr>
        <w:t xml:space="preserve">people </w:t>
      </w:r>
      <w:r w:rsidRPr="00052FCC">
        <w:rPr>
          <w:u w:val="single"/>
        </w:rPr>
        <w:t>currently live under $1.90 per day</w:t>
      </w:r>
      <w:r w:rsidRPr="00052FCC">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052FCC">
        <w:rPr>
          <w:u w:val="single"/>
        </w:rPr>
        <w:t>Much work still has to be done to address the concerns of the poor worldwide, and a minimal step toward this would be to ensure continued market access for developing countries and to maintain the predictability of tariff and non-tariff barriers.</w:t>
      </w:r>
      <w:r w:rsidRPr="00052FCC">
        <w:rPr>
          <w:sz w:val="16"/>
        </w:rPr>
        <w:t xml:space="preserve"> </w:t>
      </w:r>
      <w:r w:rsidRPr="00052FCC">
        <w:rPr>
          <w:b/>
          <w:iCs/>
          <w:highlight w:val="green"/>
          <w:u w:val="single"/>
        </w:rPr>
        <w:t>If the WTO collapses</w:t>
      </w:r>
      <w:r w:rsidRPr="00052FCC">
        <w:rPr>
          <w:sz w:val="16"/>
          <w:highlight w:val="green"/>
        </w:rPr>
        <w:t xml:space="preserve">, </w:t>
      </w:r>
      <w:r w:rsidRPr="00052FCC">
        <w:rPr>
          <w:highlight w:val="green"/>
          <w:u w:val="single"/>
        </w:rPr>
        <w:t>rich countries would</w:t>
      </w:r>
      <w:r w:rsidRPr="00052FCC">
        <w:rPr>
          <w:u w:val="single"/>
        </w:rPr>
        <w:t xml:space="preserve"> easily be able to </w:t>
      </w:r>
      <w:r w:rsidRPr="00052FCC">
        <w:rPr>
          <w:highlight w:val="green"/>
          <w:u w:val="single"/>
        </w:rPr>
        <w:t>crank up tariffs against poorer countries</w:t>
      </w:r>
      <w:r w:rsidRPr="00052FCC">
        <w:rPr>
          <w:sz w:val="16"/>
        </w:rPr>
        <w:t>, while introducing many other protectionist measures to discourage imports</w:t>
      </w:r>
      <w:r w:rsidRPr="00052FCC">
        <w:rPr>
          <w:u w:val="single"/>
        </w:rPr>
        <w:t>. Developing countries</w:t>
      </w:r>
      <w:r w:rsidRPr="00052FCC">
        <w:rPr>
          <w:sz w:val="16"/>
        </w:rPr>
        <w:t xml:space="preserve">, which have experienced growth through exports, and have adapted their production chains to export markets, </w:t>
      </w:r>
      <w:r w:rsidRPr="00052FCC">
        <w:rPr>
          <w:u w:val="single"/>
        </w:rPr>
        <w:t>would be hit hard</w:t>
      </w:r>
      <w:r w:rsidRPr="00052FCC">
        <w:rPr>
          <w:sz w:val="16"/>
        </w:rPr>
        <w:t xml:space="preserve">. A decline in their exports would directly affect their producers and workers in the affected industries, resulting in losses for poor people who can least afford such losses. The </w:t>
      </w:r>
      <w:r w:rsidRPr="00052FCC">
        <w:rPr>
          <w:highlight w:val="green"/>
          <w:u w:val="single"/>
        </w:rPr>
        <w:t>costs</w:t>
      </w:r>
      <w:r w:rsidRPr="00052FCC">
        <w:rPr>
          <w:sz w:val="16"/>
        </w:rPr>
        <w:t xml:space="preserve">, moreover, </w:t>
      </w:r>
      <w:r w:rsidRPr="00052FCC">
        <w:rPr>
          <w:highlight w:val="green"/>
          <w:u w:val="single"/>
        </w:rPr>
        <w:t>would go beyond</w:t>
      </w:r>
      <w:r w:rsidRPr="00052FCC">
        <w:rPr>
          <w:sz w:val="16"/>
        </w:rPr>
        <w:t xml:space="preserve"> the immediate </w:t>
      </w:r>
      <w:r w:rsidRPr="00052FCC">
        <w:rPr>
          <w:highlight w:val="green"/>
          <w:u w:val="single"/>
        </w:rPr>
        <w:t>job losses</w:t>
      </w:r>
      <w:r w:rsidRPr="00052FCC">
        <w:rPr>
          <w:sz w:val="16"/>
        </w:rPr>
        <w:t xml:space="preserve"> and price hikes in basic goods. The first fundamental benefit that </w:t>
      </w:r>
      <w:r w:rsidRPr="00052FCC">
        <w:rPr>
          <w:highlight w:val="green"/>
          <w:u w:val="single"/>
        </w:rPr>
        <w:t>poor countries</w:t>
      </w:r>
      <w:r w:rsidRPr="00052FCC">
        <w:rPr>
          <w:u w:val="single"/>
        </w:rPr>
        <w:t xml:space="preserve"> derive from the WTO</w:t>
      </w:r>
      <w:r w:rsidRPr="00052FCC">
        <w:rPr>
          <w:sz w:val="16"/>
        </w:rPr>
        <w:t xml:space="preserve"> is that they </w:t>
      </w:r>
      <w:r w:rsidRPr="00052FCC">
        <w:rPr>
          <w:highlight w:val="green"/>
          <w:u w:val="single"/>
        </w:rPr>
        <w:t>get a</w:t>
      </w:r>
      <w:r w:rsidRPr="00052FCC">
        <w:rPr>
          <w:u w:val="single"/>
        </w:rPr>
        <w:t xml:space="preserve"> </w:t>
      </w:r>
      <w:r w:rsidRPr="00052FCC">
        <w:rPr>
          <w:sz w:val="16"/>
        </w:rPr>
        <w:t xml:space="preserve">relatively </w:t>
      </w:r>
      <w:r w:rsidRPr="00052FCC">
        <w:rPr>
          <w:highlight w:val="green"/>
          <w:u w:val="single"/>
        </w:rPr>
        <w:t>level playing field for negotiating</w:t>
      </w:r>
      <w:r w:rsidRPr="00052FCC">
        <w:rPr>
          <w:u w:val="single"/>
        </w:rPr>
        <w:t xml:space="preserve"> with more powerful countries. </w:t>
      </w:r>
      <w:r w:rsidRPr="00052FCC">
        <w:rPr>
          <w:highlight w:val="green"/>
          <w:u w:val="single"/>
        </w:rPr>
        <w:t>Outside</w:t>
      </w:r>
      <w:r w:rsidRPr="00052FCC">
        <w:rPr>
          <w:u w:val="single"/>
        </w:rPr>
        <w:t xml:space="preserve"> the WTO</w:t>
      </w:r>
      <w:r w:rsidRPr="00052FCC">
        <w:rPr>
          <w:sz w:val="16"/>
        </w:rPr>
        <w:t>, in bilateral and regional settings</w:t>
      </w:r>
      <w:r w:rsidRPr="00052FCC">
        <w:rPr>
          <w:b/>
          <w:iCs/>
          <w:u w:val="single"/>
        </w:rPr>
        <w:t xml:space="preserve">, </w:t>
      </w:r>
      <w:r w:rsidRPr="00052FCC">
        <w:rPr>
          <w:b/>
          <w:iCs/>
          <w:highlight w:val="green"/>
          <w:u w:val="single"/>
        </w:rPr>
        <w:t>it is</w:t>
      </w:r>
      <w:r w:rsidRPr="00052FCC">
        <w:rPr>
          <w:b/>
          <w:iCs/>
          <w:u w:val="single"/>
        </w:rPr>
        <w:t xml:space="preserve"> much </w:t>
      </w:r>
      <w:r w:rsidRPr="00052FCC">
        <w:rPr>
          <w:b/>
          <w:iCs/>
          <w:highlight w:val="green"/>
          <w:u w:val="single"/>
        </w:rPr>
        <w:t>easier to coerce</w:t>
      </w:r>
      <w:r w:rsidRPr="00052FCC">
        <w:rPr>
          <w:b/>
          <w:iCs/>
          <w:u w:val="single"/>
        </w:rPr>
        <w:t xml:space="preserve"> countries into accepting harsh terms</w:t>
      </w:r>
      <w:r w:rsidRPr="00052FCC">
        <w:rPr>
          <w:sz w:val="16"/>
        </w:rPr>
        <w:t xml:space="preserve"> in a trade deal, such as through stringent environmental and labor standards that they would find virtually impossible to meet. </w:t>
      </w:r>
      <w:r w:rsidRPr="00052FCC">
        <w:rPr>
          <w:u w:val="single"/>
        </w:rPr>
        <w:t xml:space="preserve">In contrast, the institutional setting of the WTO offers developing countries some </w:t>
      </w:r>
      <w:r w:rsidRPr="00052FCC">
        <w:rPr>
          <w:b/>
          <w:iCs/>
          <w:u w:val="single"/>
        </w:rPr>
        <w:t>indispensable advantages</w:t>
      </w:r>
      <w:r w:rsidRPr="00052FCC">
        <w:rPr>
          <w:sz w:val="16"/>
        </w:rPr>
        <w:t xml:space="preserve">. Formally, </w:t>
      </w:r>
      <w:r w:rsidRPr="00052FCC">
        <w:rPr>
          <w:highlight w:val="green"/>
          <w:u w:val="single"/>
        </w:rPr>
        <w:t>all members</w:t>
      </w:r>
      <w:r w:rsidRPr="00052FCC">
        <w:rPr>
          <w:sz w:val="16"/>
        </w:rPr>
        <w:t xml:space="preserve"> in the WTO </w:t>
      </w:r>
      <w:r w:rsidRPr="00052FCC">
        <w:rPr>
          <w:highlight w:val="green"/>
          <w:u w:val="single"/>
        </w:rPr>
        <w:t>have one vote</w:t>
      </w:r>
      <w:r w:rsidRPr="00052FCC">
        <w:rPr>
          <w:sz w:val="16"/>
        </w:rPr>
        <w:t xml:space="preserve"> each (very different from voting procedures at the UN Security Council and the International Monetary Fund). This is </w:t>
      </w:r>
      <w:r w:rsidRPr="00052FCC">
        <w:rPr>
          <w:b/>
          <w:iCs/>
          <w:highlight w:val="green"/>
          <w:u w:val="single"/>
        </w:rPr>
        <w:t>a powerful equalization tool</w:t>
      </w:r>
      <w:r w:rsidRPr="00052FCC">
        <w:rPr>
          <w:sz w:val="16"/>
        </w:rPr>
        <w:t xml:space="preserve">, which is rendered all the more potent by the fact that </w:t>
      </w:r>
      <w:r w:rsidRPr="00052FCC">
        <w:rPr>
          <w:u w:val="single"/>
        </w:rPr>
        <w:t xml:space="preserve">consensus-based decision-making </w:t>
      </w:r>
      <w:r w:rsidRPr="00052FCC">
        <w:rPr>
          <w:highlight w:val="green"/>
          <w:u w:val="single"/>
        </w:rPr>
        <w:t>allows</w:t>
      </w:r>
      <w:r w:rsidRPr="00052FCC">
        <w:rPr>
          <w:u w:val="single"/>
        </w:rPr>
        <w:t xml:space="preserve"> even </w:t>
      </w:r>
      <w:r w:rsidRPr="00052FCC">
        <w:rPr>
          <w:highlight w:val="green"/>
          <w:u w:val="single"/>
        </w:rPr>
        <w:t>the smallest</w:t>
      </w:r>
      <w:r w:rsidRPr="00052FCC">
        <w:rPr>
          <w:u w:val="single"/>
        </w:rPr>
        <w:t xml:space="preserve"> and weakest </w:t>
      </w:r>
      <w:r w:rsidRPr="00052FCC">
        <w:rPr>
          <w:highlight w:val="green"/>
          <w:u w:val="single"/>
        </w:rPr>
        <w:t xml:space="preserve">player </w:t>
      </w:r>
      <w:r w:rsidRPr="00052FCC">
        <w:rPr>
          <w:u w:val="single"/>
        </w:rPr>
        <w:t xml:space="preserve">de jure </w:t>
      </w:r>
      <w:r w:rsidRPr="00052FCC">
        <w:rPr>
          <w:highlight w:val="green"/>
          <w:u w:val="single"/>
        </w:rPr>
        <w:t>veto power</w:t>
      </w:r>
      <w:r w:rsidRPr="00052FCC">
        <w:rPr>
          <w:sz w:val="16"/>
        </w:rPr>
        <w:t xml:space="preserve">. </w:t>
      </w:r>
      <w:r w:rsidRPr="00052FCC">
        <w:rPr>
          <w:u w:val="single"/>
        </w:rPr>
        <w:t xml:space="preserve">Informally, </w:t>
      </w:r>
      <w:r w:rsidRPr="00052FCC">
        <w:rPr>
          <w:highlight w:val="green"/>
          <w:u w:val="single"/>
        </w:rPr>
        <w:t>having an audience</w:t>
      </w:r>
      <w:r w:rsidRPr="00052FCC">
        <w:rPr>
          <w:u w:val="single"/>
        </w:rPr>
        <w:t xml:space="preserve"> within the institution, and a range of partners to work with, </w:t>
      </w:r>
      <w:r w:rsidRPr="00052FCC">
        <w:rPr>
          <w:highlight w:val="green"/>
          <w:u w:val="single"/>
        </w:rPr>
        <w:t>enables</w:t>
      </w:r>
      <w:r w:rsidRPr="00052FCC">
        <w:rPr>
          <w:u w:val="single"/>
        </w:rPr>
        <w:t xml:space="preserve"> poor countries to </w:t>
      </w:r>
      <w:r w:rsidRPr="00052FCC">
        <w:rPr>
          <w:b/>
          <w:iCs/>
          <w:u w:val="single"/>
        </w:rPr>
        <w:t xml:space="preserve">form </w:t>
      </w:r>
      <w:r w:rsidRPr="00052FCC">
        <w:rPr>
          <w:b/>
          <w:iCs/>
          <w:highlight w:val="green"/>
          <w:u w:val="single"/>
        </w:rPr>
        <w:t>coalitions</w:t>
      </w:r>
      <w:r w:rsidRPr="00052FCC">
        <w:rPr>
          <w:u w:val="single"/>
        </w:rPr>
        <w:t xml:space="preserve"> with like-minded states</w:t>
      </w:r>
      <w:r w:rsidRPr="00052FCC">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052FCC">
        <w:rPr>
          <w:u w:val="single"/>
        </w:rPr>
        <w:t xml:space="preserve">Without the WTO, developing countries would have neither the institutional rules to protect them nor the support of coalitions to enhance their </w:t>
      </w:r>
      <w:r w:rsidRPr="00052FCC">
        <w:rPr>
          <w:b/>
          <w:iCs/>
          <w:u w:val="single"/>
        </w:rPr>
        <w:t>bargaining power.</w:t>
      </w:r>
      <w:r w:rsidRPr="00052FCC">
        <w:rPr>
          <w:sz w:val="16"/>
        </w:rPr>
        <w:t xml:space="preserve"> </w:t>
      </w:r>
      <w:r w:rsidRPr="00052FCC">
        <w:rPr>
          <w:u w:val="single"/>
        </w:rPr>
        <w:t>The second</w:t>
      </w:r>
      <w:r w:rsidRPr="00052FCC">
        <w:rPr>
          <w:sz w:val="16"/>
        </w:rPr>
        <w:t xml:space="preserve"> important </w:t>
      </w:r>
      <w:r w:rsidRPr="00052FCC">
        <w:rPr>
          <w:u w:val="single"/>
        </w:rPr>
        <w:t>benefit</w:t>
      </w:r>
      <w:r w:rsidRPr="00052FCC">
        <w:rPr>
          <w:sz w:val="16"/>
        </w:rPr>
        <w:t xml:space="preserve"> that developing countries derive from the WTO </w:t>
      </w:r>
      <w:r w:rsidRPr="00052FCC">
        <w:rPr>
          <w:u w:val="single"/>
        </w:rPr>
        <w:t xml:space="preserve">is </w:t>
      </w:r>
      <w:r w:rsidRPr="00052FCC">
        <w:rPr>
          <w:sz w:val="16"/>
        </w:rPr>
        <w:t xml:space="preserve">its </w:t>
      </w:r>
      <w:r w:rsidRPr="00052FCC">
        <w:rPr>
          <w:highlight w:val="green"/>
          <w:u w:val="single"/>
        </w:rPr>
        <w:t>Dispute Settlement</w:t>
      </w:r>
      <w:r w:rsidRPr="00052FCC">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052FCC">
        <w:rPr>
          <w:u w:val="single"/>
        </w:rPr>
        <w:t xml:space="preserve">David has sometimes taken on Goliath. </w:t>
      </w:r>
      <w:r w:rsidRPr="00052FCC">
        <w:rPr>
          <w:highlight w:val="green"/>
          <w:u w:val="single"/>
        </w:rPr>
        <w:t>Ecuador</w:t>
      </w:r>
      <w:r w:rsidRPr="00052FCC">
        <w:rPr>
          <w:u w:val="single"/>
        </w:rPr>
        <w:t xml:space="preserve">, for example, </w:t>
      </w:r>
      <w:r w:rsidRPr="00052FCC">
        <w:rPr>
          <w:highlight w:val="green"/>
          <w:u w:val="single"/>
        </w:rPr>
        <w:t>filed a complaint against U.S. action</w:t>
      </w:r>
      <w:r w:rsidRPr="00052FCC">
        <w:rPr>
          <w:u w:val="single"/>
        </w:rPr>
        <w:t xml:space="preserve"> against its shrimp exports in 2005, </w:t>
      </w:r>
      <w:r w:rsidRPr="00052FCC">
        <w:rPr>
          <w:highlight w:val="green"/>
          <w:u w:val="single"/>
        </w:rPr>
        <w:t>and won</w:t>
      </w:r>
      <w:r w:rsidRPr="00052FCC">
        <w:rPr>
          <w:u w:val="single"/>
        </w:rPr>
        <w:t>, despite the extreme asymmetry of power</w:t>
      </w:r>
      <w:r w:rsidRPr="00052FCC">
        <w:rPr>
          <w:sz w:val="16"/>
        </w:rPr>
        <w:t xml:space="preserve">. </w:t>
      </w:r>
      <w:r w:rsidRPr="00052FCC">
        <w:rPr>
          <w:highlight w:val="green"/>
          <w:u w:val="single"/>
        </w:rPr>
        <w:t xml:space="preserve">Allow the WTO to wither away and the </w:t>
      </w:r>
      <w:r w:rsidRPr="00052FCC">
        <w:rPr>
          <w:b/>
          <w:iCs/>
          <w:highlight w:val="green"/>
          <w:u w:val="single"/>
        </w:rPr>
        <w:t xml:space="preserve">world returns to </w:t>
      </w:r>
      <w:r w:rsidRPr="00052FCC">
        <w:rPr>
          <w:b/>
          <w:iCs/>
          <w:u w:val="single"/>
        </w:rPr>
        <w:t xml:space="preserve">a system of </w:t>
      </w:r>
      <w:r w:rsidRPr="00052FCC">
        <w:rPr>
          <w:b/>
          <w:iCs/>
          <w:highlight w:val="green"/>
          <w:u w:val="single"/>
        </w:rPr>
        <w:t>unchecked power politics</w:t>
      </w:r>
      <w:r w:rsidRPr="00052FCC">
        <w:rPr>
          <w:u w:val="single"/>
        </w:rPr>
        <w:t>. The costs, moreover, would not necessarily be limited to the “global South” and its poorest people</w:t>
      </w:r>
      <w:r w:rsidRPr="00052FCC">
        <w:rPr>
          <w:sz w:val="16"/>
        </w:rPr>
        <w:t xml:space="preserve">. FROM WIN-WIN TO LOSE-LOSE </w:t>
      </w:r>
      <w:r w:rsidRPr="00052FCC">
        <w:rPr>
          <w:u w:val="single"/>
        </w:rPr>
        <w:t xml:space="preserve">Even if a WTO collapse would strike the poorest nations the hardest, rich countries will not escape its impact, as the resulting </w:t>
      </w:r>
      <w:r w:rsidRPr="00052FCC">
        <w:rPr>
          <w:highlight w:val="green"/>
          <w:u w:val="single"/>
        </w:rPr>
        <w:t xml:space="preserve">protectionism would </w:t>
      </w:r>
      <w:r w:rsidRPr="00052FCC">
        <w:rPr>
          <w:u w:val="single"/>
        </w:rPr>
        <w:t xml:space="preserve">greatly </w:t>
      </w:r>
      <w:r w:rsidRPr="00052FCC">
        <w:rPr>
          <w:highlight w:val="green"/>
          <w:u w:val="single"/>
        </w:rPr>
        <w:t>hurt poor consumers</w:t>
      </w:r>
      <w:r w:rsidRPr="00052FCC">
        <w:rPr>
          <w:u w:val="single"/>
        </w:rPr>
        <w:t xml:space="preserve"> in developed economies.</w:t>
      </w:r>
      <w:r w:rsidRPr="00052FCC">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052FCC">
        <w:rPr>
          <w:u w:val="single"/>
        </w:rPr>
        <w:t>The impact of increased tariffs on employment, however, would be, at best, mixed</w:t>
      </w:r>
      <w:r w:rsidRPr="00052FCC">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052FCC">
        <w:rPr>
          <w:u w:val="single"/>
        </w:rPr>
        <w:t>it is unlikely that other countries will accept such treatment sitting down. Retaliatory action could potentially go considerably beyond the steel and steel-consuming sector.</w:t>
      </w:r>
      <w:r w:rsidRPr="00052FCC">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052FCC">
        <w:rPr>
          <w:u w:val="single"/>
        </w:rPr>
        <w:t xml:space="preserve">Almost all parties would thus end up in an entirely unnecessary and sad lose-lose situation. In sum, </w:t>
      </w:r>
      <w:r w:rsidRPr="00052FCC">
        <w:rPr>
          <w:highlight w:val="green"/>
          <w:u w:val="single"/>
        </w:rPr>
        <w:t>a trade war would be a lose-lose for all</w:t>
      </w:r>
      <w:r w:rsidRPr="00052FCC">
        <w:rPr>
          <w:u w:val="single"/>
        </w:rPr>
        <w:t xml:space="preserve">, but particularly the poorest in developed and rising powers. </w:t>
      </w:r>
    </w:p>
    <w:p w14:paraId="70EC42ED" w14:textId="77777777" w:rsidR="00052FCC" w:rsidRPr="00052FCC" w:rsidRDefault="00052FCC" w:rsidP="00052FCC">
      <w:pPr>
        <w:rPr>
          <w:u w:val="single"/>
        </w:rPr>
      </w:pPr>
    </w:p>
    <w:p w14:paraId="32D063A0" w14:textId="77777777" w:rsidR="00052FCC" w:rsidRPr="00052FCC" w:rsidRDefault="00052FCC" w:rsidP="00052FCC">
      <w:pPr>
        <w:keepNext/>
        <w:keepLines/>
        <w:spacing w:before="40" w:after="0"/>
        <w:outlineLvl w:val="3"/>
        <w:rPr>
          <w:rFonts w:eastAsia="DengXian Light" w:cs="Times New Roman"/>
          <w:b/>
          <w:iCs/>
          <w:sz w:val="26"/>
        </w:rPr>
      </w:pPr>
      <w:r w:rsidRPr="00052FCC">
        <w:rPr>
          <w:rFonts w:eastAsia="DengXian Light" w:cs="Times New Roman"/>
          <w:b/>
          <w:iCs/>
          <w:sz w:val="26"/>
        </w:rPr>
        <w:t>Economic interdependence discourages war – history proves.</w:t>
      </w:r>
    </w:p>
    <w:p w14:paraId="7F8ACFC2" w14:textId="77777777" w:rsidR="00052FCC" w:rsidRPr="00052FCC" w:rsidRDefault="00052FCC" w:rsidP="00052FCC">
      <w:pPr>
        <w:rPr>
          <w:rFonts w:eastAsia="Calibri"/>
          <w:b/>
          <w:bCs/>
          <w:sz w:val="26"/>
        </w:rPr>
      </w:pPr>
      <w:r w:rsidRPr="00052FCC">
        <w:rPr>
          <w:rFonts w:eastAsia="Calibri"/>
          <w:b/>
          <w:bCs/>
          <w:sz w:val="26"/>
        </w:rPr>
        <w:t>Yakovlev, PhD, 2018</w:t>
      </w:r>
    </w:p>
    <w:p w14:paraId="0B512F21" w14:textId="77777777" w:rsidR="00052FCC" w:rsidRPr="00052FCC" w:rsidRDefault="00052FCC" w:rsidP="00052FCC">
      <w:pPr>
        <w:rPr>
          <w:rFonts w:eastAsia="Calibri"/>
          <w:sz w:val="16"/>
        </w:rPr>
      </w:pPr>
      <w:r w:rsidRPr="00052FCC">
        <w:rPr>
          <w:rFonts w:eastAsia="Calibri"/>
          <w:sz w:val="16"/>
        </w:rPr>
        <w:t xml:space="preserve">(Pavel, </w:t>
      </w:r>
      <w:hyperlink r:id="rId11" w:history="1">
        <w:r w:rsidRPr="00052FCC">
          <w:rPr>
            <w:rFonts w:eastAsia="Calibri"/>
            <w:sz w:val="16"/>
          </w:rPr>
          <w:t>https://www.ntu.org/foundation/page/protectionism-will-not-improve-national-security</w:t>
        </w:r>
      </w:hyperlink>
      <w:r w:rsidRPr="00052FCC">
        <w:rPr>
          <w:rFonts w:eastAsia="Calibri"/>
          <w:sz w:val="16"/>
        </w:rPr>
        <w:t xml:space="preserve">, 10-19) </w:t>
      </w:r>
    </w:p>
    <w:p w14:paraId="4489BCF6" w14:textId="77777777" w:rsidR="00052FCC" w:rsidRPr="00052FCC" w:rsidRDefault="00052FCC" w:rsidP="00052FCC">
      <w:pPr>
        <w:rPr>
          <w:rFonts w:eastAsia="Calibri"/>
          <w:sz w:val="16"/>
        </w:rPr>
      </w:pPr>
      <w:r w:rsidRPr="00052FCC">
        <w:rPr>
          <w:rFonts w:eastAsia="Calibri"/>
          <w:highlight w:val="green"/>
          <w:u w:val="single"/>
        </w:rPr>
        <w:t>There is a</w:t>
      </w:r>
      <w:r w:rsidRPr="00052FCC">
        <w:rPr>
          <w:rFonts w:eastAsia="Calibri"/>
          <w:u w:val="single"/>
        </w:rPr>
        <w:t xml:space="preserve"> very </w:t>
      </w:r>
      <w:r w:rsidRPr="00052FCC">
        <w:rPr>
          <w:rFonts w:eastAsia="Calibri"/>
          <w:b/>
          <w:iCs/>
          <w:u w:val="single"/>
        </w:rPr>
        <w:t>well-</w:t>
      </w:r>
      <w:r w:rsidRPr="00052FCC">
        <w:rPr>
          <w:rFonts w:eastAsia="Calibri"/>
          <w:b/>
          <w:iCs/>
          <w:highlight w:val="green"/>
          <w:u w:val="single"/>
        </w:rPr>
        <w:t>documented propensity</w:t>
      </w:r>
      <w:r w:rsidRPr="00052FCC">
        <w:rPr>
          <w:rFonts w:eastAsia="Calibri"/>
          <w:highlight w:val="green"/>
          <w:u w:val="single"/>
        </w:rPr>
        <w:t xml:space="preserve"> of free markets to promote peace</w:t>
      </w:r>
      <w:r w:rsidRPr="00052FCC">
        <w:rPr>
          <w:rFonts w:eastAsia="Calibri"/>
          <w:sz w:val="16"/>
        </w:rPr>
        <w:t xml:space="preserve">.31-33, 17, 28, 44 </w:t>
      </w:r>
      <w:r w:rsidRPr="00052FCC">
        <w:rPr>
          <w:rFonts w:eastAsia="Calibri"/>
          <w:sz w:val="16"/>
          <w:highlight w:val="green"/>
        </w:rPr>
        <w:t>K</w:t>
      </w:r>
      <w:r w:rsidRPr="00052FCC">
        <w:rPr>
          <w:rFonts w:eastAsia="Calibri"/>
          <w:highlight w:val="green"/>
          <w:u w:val="single"/>
        </w:rPr>
        <w:t>nown as</w:t>
      </w:r>
      <w:r w:rsidRPr="00052FCC">
        <w:rPr>
          <w:rFonts w:eastAsia="Calibri"/>
          <w:u w:val="single"/>
        </w:rPr>
        <w:t xml:space="preserve"> the </w:t>
      </w:r>
      <w:r w:rsidRPr="00052FCC">
        <w:rPr>
          <w:rFonts w:eastAsia="Calibri"/>
          <w:highlight w:val="green"/>
          <w:u w:val="single"/>
        </w:rPr>
        <w:t>capitalist peace theory</w:t>
      </w:r>
      <w:r w:rsidRPr="00052FCC">
        <w:rPr>
          <w:rFonts w:eastAsia="Calibri"/>
          <w:u w:val="single"/>
        </w:rPr>
        <w:t xml:space="preserve">, </w:t>
      </w:r>
      <w:r w:rsidRPr="00052FCC">
        <w:rPr>
          <w:rFonts w:eastAsia="Calibri"/>
          <w:sz w:val="16"/>
        </w:rPr>
        <w:t xml:space="preserve">the argument postulates that </w:t>
      </w:r>
      <w:r w:rsidRPr="00052FCC">
        <w:rPr>
          <w:rFonts w:eastAsia="Calibri"/>
          <w:u w:val="single"/>
        </w:rPr>
        <w:t xml:space="preserve">economically </w:t>
      </w:r>
      <w:r w:rsidRPr="00052FCC">
        <w:rPr>
          <w:rFonts w:eastAsia="Calibri"/>
          <w:highlight w:val="green"/>
          <w:u w:val="single"/>
        </w:rPr>
        <w:t>interdependent countries have much to lose</w:t>
      </w:r>
      <w:r w:rsidRPr="00052FCC">
        <w:rPr>
          <w:rFonts w:eastAsia="Calibri"/>
          <w:u w:val="single"/>
        </w:rPr>
        <w:t xml:space="preserve"> in terms of forgone trade from fighting with each other. </w:t>
      </w:r>
      <w:r w:rsidRPr="00052FCC">
        <w:rPr>
          <w:rFonts w:eastAsia="Calibri"/>
          <w:b/>
          <w:iCs/>
          <w:u w:val="single"/>
        </w:rPr>
        <w:t xml:space="preserve">Cool </w:t>
      </w:r>
      <w:r w:rsidRPr="00052FCC">
        <w:rPr>
          <w:rFonts w:eastAsia="Calibri"/>
          <w:b/>
          <w:iCs/>
          <w:highlight w:val="green"/>
          <w:u w:val="single"/>
        </w:rPr>
        <w:t>commercial interests</w:t>
      </w:r>
      <w:r w:rsidRPr="00052FCC">
        <w:rPr>
          <w:rFonts w:eastAsia="Calibri"/>
          <w:highlight w:val="green"/>
          <w:u w:val="single"/>
        </w:rPr>
        <w:t xml:space="preserve"> </w:t>
      </w:r>
      <w:r w:rsidRPr="00052FCC">
        <w:rPr>
          <w:rFonts w:eastAsia="Calibri"/>
          <w:u w:val="single"/>
        </w:rPr>
        <w:t xml:space="preserve">are more likely to </w:t>
      </w:r>
      <w:r w:rsidRPr="00052FCC">
        <w:rPr>
          <w:rFonts w:eastAsia="Calibri"/>
          <w:highlight w:val="green"/>
          <w:u w:val="single"/>
        </w:rPr>
        <w:t>prevail over hot heads</w:t>
      </w:r>
      <w:r w:rsidRPr="00052FCC">
        <w:rPr>
          <w:rFonts w:eastAsia="Calibri"/>
          <w:u w:val="single"/>
        </w:rPr>
        <w:t xml:space="preserve"> with </w:t>
      </w:r>
      <w:r w:rsidRPr="00052FCC">
        <w:rPr>
          <w:rFonts w:eastAsia="Calibri"/>
          <w:b/>
          <w:iCs/>
          <w:u w:val="single"/>
        </w:rPr>
        <w:t>itchy trigger fingers</w:t>
      </w:r>
      <w:r w:rsidRPr="00052FCC">
        <w:rPr>
          <w:rFonts w:eastAsia="Calibri"/>
          <w:u w:val="single"/>
        </w:rPr>
        <w:t>.</w:t>
      </w:r>
      <w:r w:rsidRPr="00052FCC">
        <w:rPr>
          <w:rFonts w:eastAsia="Calibri"/>
          <w:sz w:val="16"/>
        </w:rPr>
        <w:t xml:space="preserve"> This leaves not only U.S. trading partners, but also the U.S. itself, with little incentive to initiate hostilities against each other. </w:t>
      </w:r>
      <w:r w:rsidRPr="00052FCC">
        <w:rPr>
          <w:rFonts w:eastAsia="Calibri"/>
          <w:u w:val="single"/>
        </w:rPr>
        <w:t xml:space="preserve">To put it bluntly, </w:t>
      </w:r>
      <w:r w:rsidRPr="00052FCC">
        <w:rPr>
          <w:rFonts w:eastAsia="Calibri"/>
          <w:highlight w:val="green"/>
          <w:u w:val="single"/>
        </w:rPr>
        <w:t>wars are bad for</w:t>
      </w:r>
      <w:r w:rsidRPr="00052FCC">
        <w:rPr>
          <w:rFonts w:eastAsia="Calibri"/>
          <w:sz w:val="16"/>
        </w:rPr>
        <w:t xml:space="preserve"> (most</w:t>
      </w:r>
      <w:r w:rsidRPr="00052FCC">
        <w:rPr>
          <w:rFonts w:eastAsia="Calibri"/>
          <w:u w:val="single"/>
        </w:rPr>
        <w:t xml:space="preserve">) </w:t>
      </w:r>
      <w:r w:rsidRPr="00052FCC">
        <w:rPr>
          <w:rFonts w:eastAsia="Calibri"/>
          <w:highlight w:val="green"/>
          <w:u w:val="single"/>
        </w:rPr>
        <w:t>business</w:t>
      </w:r>
      <w:r w:rsidRPr="00052FCC">
        <w:rPr>
          <w:rFonts w:eastAsia="Calibri"/>
          <w:u w:val="single"/>
        </w:rPr>
        <w:t>.</w:t>
      </w:r>
      <w:r w:rsidRPr="00052FCC">
        <w:rPr>
          <w:rFonts w:eastAsia="Calibri"/>
          <w:sz w:val="16"/>
        </w:rPr>
        <w:t xml:space="preserve"> </w:t>
      </w:r>
      <w:r w:rsidRPr="00052FCC">
        <w:rPr>
          <w:rFonts w:eastAsia="Calibri"/>
          <w:u w:val="single"/>
        </w:rPr>
        <w:t>Much of the time hostilities break out as a result of trade restrictions and embargoes</w:t>
      </w:r>
      <w:r w:rsidRPr="00052FCC">
        <w:rPr>
          <w:rFonts w:eastAsia="Calibri"/>
          <w:sz w:val="16"/>
        </w:rPr>
        <w:t xml:space="preserve">. </w:t>
      </w:r>
      <w:r w:rsidRPr="00052FCC">
        <w:rPr>
          <w:rFonts w:eastAsia="Calibri"/>
          <w:u w:val="single"/>
        </w:rPr>
        <w:t>This is one of the grave dangers of trade wars: they may escalate into real wars</w:t>
      </w:r>
      <w:r w:rsidRPr="00052FCC">
        <w:rPr>
          <w:rFonts w:eastAsia="Calibri"/>
          <w:sz w:val="16"/>
        </w:rPr>
        <w:t>. In a personal letter to Eleanor Roosevelt, who was growing concerned about the consequences of the U.S. oil embargo against Japan, President Franklin Delano Roosevelt once wrote: The real answer which you cannot use is that if we forbid oil shipments to Japan, Japan will increase her purchases of Mexican oil and furthermore, may be driven by actual necessity to a descent on the Dutch East Indies. At this writing, we all regard such action on our part as an encouragement to the spread of war in the Far East. A popular expression “</w:t>
      </w:r>
      <w:r w:rsidRPr="00052FCC">
        <w:rPr>
          <w:rFonts w:eastAsia="Calibri"/>
          <w:highlight w:val="green"/>
          <w:u w:val="single"/>
        </w:rPr>
        <w:t>if goods do not cross borders, soldiers will</w:t>
      </w:r>
      <w:r w:rsidRPr="00052FCC">
        <w:rPr>
          <w:rFonts w:eastAsia="Calibri"/>
          <w:u w:val="single"/>
        </w:rPr>
        <w:t>” is a rather accurate description</w:t>
      </w:r>
      <w:r w:rsidRPr="00052FCC">
        <w:rPr>
          <w:rFonts w:eastAsia="Calibri"/>
          <w:sz w:val="16"/>
        </w:rPr>
        <w:t xml:space="preserve"> of the true causes of many wars. Often mistakenly attributed to Frédéric Bastiat, it can be traced back to American economist Otto Mallery, who believed in free trade as the antidote to economic nationalism and power rivalries. Furthermore, </w:t>
      </w:r>
      <w:r w:rsidRPr="00052FCC">
        <w:rPr>
          <w:rFonts w:eastAsia="Calibri"/>
          <w:highlight w:val="green"/>
          <w:u w:val="single"/>
        </w:rPr>
        <w:t>free arms trade between allies or alliances are a public good</w:t>
      </w:r>
      <w:r w:rsidRPr="00052FCC">
        <w:rPr>
          <w:rFonts w:eastAsia="Calibri"/>
          <w:u w:val="single"/>
        </w:rPr>
        <w:t xml:space="preserve">: the forces of one country have </w:t>
      </w:r>
      <w:r w:rsidRPr="00052FCC">
        <w:rPr>
          <w:rFonts w:eastAsia="Calibri"/>
          <w:highlight w:val="green"/>
          <w:u w:val="single"/>
        </w:rPr>
        <w:t>spillover benefits for other countries</w:t>
      </w:r>
      <w:r w:rsidRPr="00052FCC">
        <w:rPr>
          <w:rFonts w:eastAsia="Calibri"/>
          <w:u w:val="single"/>
        </w:rPr>
        <w:t xml:space="preserve"> by </w:t>
      </w:r>
      <w:r w:rsidRPr="00052FCC">
        <w:rPr>
          <w:rFonts w:eastAsia="Calibri"/>
          <w:highlight w:val="green"/>
          <w:u w:val="single"/>
        </w:rPr>
        <w:t>increasing joint alliance capability</w:t>
      </w:r>
      <w:r w:rsidRPr="00052FCC">
        <w:rPr>
          <w:rFonts w:eastAsia="Calibri"/>
          <w:u w:val="single"/>
        </w:rPr>
        <w:t xml:space="preserve"> and inter-operability.16 </w:t>
      </w:r>
      <w:r w:rsidRPr="00052FCC">
        <w:rPr>
          <w:rFonts w:eastAsia="Calibri"/>
          <w:highlight w:val="green"/>
          <w:u w:val="single"/>
        </w:rPr>
        <w:t>Attempts to restrict</w:t>
      </w:r>
      <w:r w:rsidRPr="00052FCC">
        <w:rPr>
          <w:rFonts w:eastAsia="Calibri"/>
          <w:u w:val="single"/>
        </w:rPr>
        <w:t xml:space="preserve"> trade are likely to </w:t>
      </w:r>
      <w:r w:rsidRPr="00052FCC">
        <w:rPr>
          <w:rFonts w:eastAsia="Calibri"/>
          <w:highlight w:val="green"/>
          <w:u w:val="single"/>
        </w:rPr>
        <w:t>poison relations with our allies</w:t>
      </w:r>
      <w:r w:rsidRPr="00052FCC">
        <w:rPr>
          <w:rFonts w:eastAsia="Calibri"/>
          <w:u w:val="single"/>
        </w:rPr>
        <w:t xml:space="preserve"> and turn trading partners into enemies</w:t>
      </w:r>
      <w:r w:rsidRPr="00052FCC">
        <w:rPr>
          <w:rFonts w:eastAsia="Calibri"/>
          <w:sz w:val="16"/>
        </w:rPr>
        <w:t xml:space="preserve">. It is hard to see how this will improve national security. </w:t>
      </w:r>
    </w:p>
    <w:p w14:paraId="7322F724" w14:textId="77777777" w:rsidR="00052FCC" w:rsidRPr="00052FCC" w:rsidRDefault="00052FCC" w:rsidP="00052FCC"/>
    <w:p w14:paraId="1F700EC0" w14:textId="77777777" w:rsidR="00052FCC" w:rsidRPr="00052FCC" w:rsidRDefault="00052FCC" w:rsidP="00052FCC">
      <w:pPr>
        <w:keepNext/>
        <w:keepLines/>
        <w:pageBreakBefore/>
        <w:spacing w:before="40" w:after="0"/>
        <w:jc w:val="center"/>
        <w:outlineLvl w:val="2"/>
        <w:rPr>
          <w:rFonts w:eastAsiaTheme="majorEastAsia" w:cstheme="majorBidi"/>
          <w:b/>
          <w:sz w:val="32"/>
          <w:szCs w:val="24"/>
          <w:u w:val="single"/>
        </w:rPr>
      </w:pPr>
      <w:r w:rsidRPr="00052FCC">
        <w:rPr>
          <w:rFonts w:eastAsiaTheme="majorEastAsia" w:cstheme="majorBidi"/>
          <w:b/>
          <w:sz w:val="32"/>
          <w:szCs w:val="24"/>
          <w:u w:val="single"/>
        </w:rPr>
        <w:t>Plan</w:t>
      </w:r>
    </w:p>
    <w:p w14:paraId="28F29A2B" w14:textId="77777777" w:rsidR="00052FCC" w:rsidRPr="00052FCC" w:rsidRDefault="00052FCC" w:rsidP="00052FCC"/>
    <w:p w14:paraId="7E1122DB" w14:textId="77777777" w:rsidR="00052FCC" w:rsidRPr="00052FCC" w:rsidRDefault="00052FCC" w:rsidP="00052FCC">
      <w:pPr>
        <w:keepNext/>
        <w:keepLines/>
        <w:spacing w:before="40" w:after="0"/>
        <w:outlineLvl w:val="3"/>
        <w:rPr>
          <w:rFonts w:eastAsiaTheme="majorEastAsia" w:cstheme="majorBidi"/>
          <w:b/>
          <w:iCs/>
          <w:sz w:val="26"/>
        </w:rPr>
      </w:pPr>
      <w:r w:rsidRPr="00052FCC">
        <w:rPr>
          <w:rFonts w:eastAsiaTheme="majorEastAsia" w:cstheme="majorBidi"/>
          <w:b/>
          <w:iCs/>
          <w:sz w:val="26"/>
        </w:rPr>
        <w:t>Plan: Member nations of the World Trade Organization ought to reduce intellectual property protections for medicines for COVID-19.</w:t>
      </w:r>
    </w:p>
    <w:p w14:paraId="72733772" w14:textId="77777777" w:rsidR="00052FCC" w:rsidRPr="00052FCC" w:rsidRDefault="00052FCC" w:rsidP="00052FCC">
      <w:pPr>
        <w:rPr>
          <w:b/>
          <w:bCs/>
          <w:sz w:val="26"/>
        </w:rPr>
      </w:pPr>
      <w:r w:rsidRPr="00052FCC">
        <w:rPr>
          <w:b/>
          <w:bCs/>
          <w:sz w:val="26"/>
        </w:rPr>
        <w:t>WTO Communication 2020</w:t>
      </w:r>
    </w:p>
    <w:p w14:paraId="49231569" w14:textId="77777777" w:rsidR="00052FCC" w:rsidRPr="00052FCC" w:rsidRDefault="00052FCC" w:rsidP="00052FCC">
      <w:pPr>
        <w:numPr>
          <w:ilvl w:val="0"/>
          <w:numId w:val="13"/>
        </w:numPr>
        <w:contextualSpacing/>
        <w:rPr>
          <w:sz w:val="26"/>
        </w:rPr>
      </w:pPr>
      <w:r w:rsidRPr="00052FCC">
        <w:rPr>
          <w:sz w:val="26"/>
        </w:rPr>
        <w:t>has spec</w:t>
      </w:r>
    </w:p>
    <w:p w14:paraId="61F946DE" w14:textId="77777777" w:rsidR="00052FCC" w:rsidRPr="00052FCC" w:rsidRDefault="00052FCC" w:rsidP="00052FCC">
      <w:pPr>
        <w:rPr>
          <w:sz w:val="16"/>
          <w:szCs w:val="16"/>
        </w:rPr>
      </w:pPr>
      <w:r w:rsidRPr="00052FCC">
        <w:rPr>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332097CE" w14:textId="77777777" w:rsidR="00052FCC" w:rsidRPr="00052FCC" w:rsidRDefault="00052FCC" w:rsidP="00052FCC">
      <w:pPr>
        <w:rPr>
          <w:sz w:val="16"/>
        </w:rPr>
      </w:pPr>
      <w:r w:rsidRPr="00052FCC">
        <w:rPr>
          <w:sz w:val="16"/>
        </w:rPr>
        <w:t xml:space="preserve">9. </w:t>
      </w:r>
      <w:r w:rsidRPr="00052FCC">
        <w:rPr>
          <w:u w:val="single"/>
        </w:rPr>
        <w:t>There are several reports about intellectual property rights hindering or potentially hindering timely provisioning of affordable medical products to the patients</w:t>
      </w:r>
      <w:r w:rsidRPr="00052FCC">
        <w:rPr>
          <w:sz w:val="16"/>
        </w:rPr>
        <w:t xml:space="preserve">.3 It is also reported that </w:t>
      </w:r>
      <w:r w:rsidRPr="00052FCC">
        <w:rPr>
          <w:u w:val="single"/>
        </w:rPr>
        <w:t>some WTO Members have carried out urgent legal amendments to their national patent laws to expedite the process of issuing compulsory/government use licenses</w:t>
      </w:r>
      <w:r w:rsidRPr="00052FCC">
        <w:rPr>
          <w:sz w:val="16"/>
        </w:rPr>
        <w:t xml:space="preserve">. 10. Beyond patents, </w:t>
      </w:r>
      <w:r w:rsidRPr="00052FCC">
        <w:rPr>
          <w:u w:val="single"/>
        </w:rPr>
        <w:t xml:space="preserve">other intellectual property rights may also pose a barrier, </w:t>
      </w:r>
      <w:r w:rsidRPr="00052FCC">
        <w:rPr>
          <w:sz w:val="16"/>
          <w:szCs w:val="16"/>
        </w:rPr>
        <w:t>with limited options to overcome those barriers</w:t>
      </w:r>
      <w:r w:rsidRPr="00052FCC">
        <w:rPr>
          <w:sz w:val="16"/>
        </w:rPr>
        <w:t xml:space="preserve">. In addition, </w:t>
      </w:r>
      <w:r w:rsidRPr="00052FCC">
        <w:rPr>
          <w:u w:val="single"/>
        </w:rPr>
        <w:t xml:space="preserve">many </w:t>
      </w:r>
      <w:r w:rsidRPr="00052FCC">
        <w:rPr>
          <w:highlight w:val="green"/>
          <w:u w:val="single"/>
        </w:rPr>
        <w:t>countries</w:t>
      </w:r>
      <w:r w:rsidRPr="00052FCC">
        <w:rPr>
          <w:u w:val="single"/>
        </w:rPr>
        <w:t xml:space="preserve"> especially developing countries </w:t>
      </w:r>
      <w:r w:rsidRPr="00052FCC">
        <w:rPr>
          <w:highlight w:val="green"/>
          <w:u w:val="single"/>
        </w:rPr>
        <w:t>may face</w:t>
      </w:r>
      <w:r w:rsidRPr="00052FCC">
        <w:rPr>
          <w:u w:val="single"/>
        </w:rPr>
        <w:t xml:space="preserve"> institutional and </w:t>
      </w:r>
      <w:r w:rsidRPr="00052FCC">
        <w:rPr>
          <w:highlight w:val="green"/>
          <w:u w:val="single"/>
        </w:rPr>
        <w:t xml:space="preserve">legal difficulties when using flexibilities </w:t>
      </w:r>
      <w:r w:rsidRPr="00052FCC">
        <w:rPr>
          <w:u w:val="single"/>
        </w:rPr>
        <w:t xml:space="preserve">available </w:t>
      </w:r>
      <w:r w:rsidRPr="00052FCC">
        <w:rPr>
          <w:highlight w:val="green"/>
          <w:u w:val="single"/>
        </w:rPr>
        <w:t>in</w:t>
      </w:r>
      <w:r w:rsidRPr="00052FCC">
        <w:rPr>
          <w:u w:val="single"/>
        </w:rPr>
        <w:t xml:space="preserve"> the </w:t>
      </w:r>
      <w:r w:rsidRPr="00052FCC">
        <w:rPr>
          <w:sz w:val="16"/>
        </w:rPr>
        <w:t>Agreement on Trade-Related Aspects of Intellectual Property Rights</w:t>
      </w:r>
      <w:r w:rsidRPr="00052FCC">
        <w:rPr>
          <w:u w:val="single"/>
        </w:rPr>
        <w:t xml:space="preserve"> (</w:t>
      </w:r>
      <w:r w:rsidRPr="00052FCC">
        <w:rPr>
          <w:highlight w:val="green"/>
          <w:u w:val="single"/>
        </w:rPr>
        <w:t>TRIPS</w:t>
      </w:r>
      <w:r w:rsidRPr="00052FCC">
        <w:rPr>
          <w:u w:val="single"/>
        </w:rPr>
        <w:t xml:space="preserve"> Agreement</w:t>
      </w:r>
      <w:r w:rsidRPr="00052FCC">
        <w:rPr>
          <w:sz w:val="16"/>
        </w:rPr>
        <w:t xml:space="preserve">). A particular concern for countries with insufficient or no manufacturing capacity are </w:t>
      </w:r>
      <w:r w:rsidRPr="00052FCC">
        <w:rPr>
          <w:u w:val="single"/>
        </w:rPr>
        <w:t>the requirements</w:t>
      </w:r>
      <w:r w:rsidRPr="00052FCC">
        <w:rPr>
          <w:sz w:val="16"/>
        </w:rPr>
        <w:t xml:space="preserve"> of Article 31bis </w:t>
      </w:r>
      <w:r w:rsidRPr="00052FCC">
        <w:rPr>
          <w:u w:val="single"/>
        </w:rPr>
        <w:t>and</w:t>
      </w:r>
      <w:r w:rsidRPr="00052FCC">
        <w:rPr>
          <w:sz w:val="16"/>
        </w:rPr>
        <w:t xml:space="preserve"> consequently the cumbersome and </w:t>
      </w:r>
      <w:r w:rsidRPr="00052FCC">
        <w:rPr>
          <w:u w:val="single"/>
        </w:rPr>
        <w:t>lengthy process for the import and export of pharmaceutical products</w:t>
      </w:r>
      <w:r w:rsidRPr="00052FCC">
        <w:rPr>
          <w:sz w:val="16"/>
        </w:rPr>
        <w:t xml:space="preserve">. 11. Internationally, there is an urgent call for global solidarity, and </w:t>
      </w:r>
      <w:r w:rsidRPr="00052FCC">
        <w:rPr>
          <w:u w:val="single"/>
        </w:rPr>
        <w:t>the unhindered global sharing of technology and know-how in order that rapid responses for the handling of COVID-19 can be put in place on a real time basis</w:t>
      </w:r>
      <w:r w:rsidRPr="00052FCC">
        <w:rPr>
          <w:sz w:val="16"/>
        </w:rPr>
        <w:t xml:space="preserve">. 12. In these exceptional circumstances, </w:t>
      </w:r>
      <w:r w:rsidRPr="00052FCC">
        <w:rPr>
          <w:b/>
          <w:iCs/>
          <w:u w:val="single"/>
        </w:rPr>
        <w:t xml:space="preserve">we request that the Council for TRIPS recommends, as early as possible, to the General Council </w:t>
      </w:r>
      <w:r w:rsidRPr="00052FCC">
        <w:rPr>
          <w:b/>
          <w:iCs/>
          <w:highlight w:val="green"/>
          <w:u w:val="single"/>
        </w:rPr>
        <w:t xml:space="preserve">a waiver from </w:t>
      </w:r>
      <w:r w:rsidRPr="00052FCC">
        <w:rPr>
          <w:b/>
          <w:iCs/>
          <w:u w:val="single"/>
        </w:rPr>
        <w:t xml:space="preserve">the implementation, application and enforcement of </w:t>
      </w:r>
      <w:r w:rsidRPr="00052FCC">
        <w:rPr>
          <w:b/>
          <w:iCs/>
          <w:highlight w:val="green"/>
          <w:u w:val="single"/>
        </w:rPr>
        <w:t>Sections 1, 4, 5, and 7 of Part II of the TRIPS Agreement in relation to prevention, containment or treatment of COVID-19</w:t>
      </w:r>
      <w:r w:rsidRPr="00052FCC">
        <w:rPr>
          <w:b/>
          <w:iCs/>
          <w:u w:val="single"/>
        </w:rPr>
        <w:t xml:space="preserve">. 13. The waiver should continue </w:t>
      </w:r>
      <w:r w:rsidRPr="00052FCC">
        <w:rPr>
          <w:b/>
          <w:iCs/>
          <w:highlight w:val="green"/>
          <w:u w:val="single"/>
        </w:rPr>
        <w:t xml:space="preserve">until </w:t>
      </w:r>
      <w:r w:rsidRPr="00052FCC">
        <w:rPr>
          <w:b/>
          <w:iCs/>
          <w:u w:val="single"/>
        </w:rPr>
        <w:t xml:space="preserve">widespread vaccination is in place globally, and </w:t>
      </w:r>
      <w:r w:rsidRPr="00052FCC">
        <w:rPr>
          <w:b/>
          <w:iCs/>
          <w:highlight w:val="green"/>
          <w:u w:val="single"/>
        </w:rPr>
        <w:t>the majority of the</w:t>
      </w:r>
      <w:r w:rsidRPr="00052FCC">
        <w:rPr>
          <w:b/>
          <w:iCs/>
          <w:u w:val="single"/>
        </w:rPr>
        <w:t xml:space="preserve"> world's </w:t>
      </w:r>
      <w:r w:rsidRPr="00052FCC">
        <w:rPr>
          <w:b/>
          <w:iCs/>
          <w:highlight w:val="green"/>
          <w:u w:val="single"/>
        </w:rPr>
        <w:t xml:space="preserve">population has </w:t>
      </w:r>
      <w:r w:rsidRPr="00052FCC">
        <w:rPr>
          <w:b/>
          <w:iCs/>
          <w:u w:val="single"/>
        </w:rPr>
        <w:t xml:space="preserve">developed </w:t>
      </w:r>
      <w:r w:rsidRPr="00052FCC">
        <w:rPr>
          <w:b/>
          <w:iCs/>
          <w:highlight w:val="green"/>
          <w:u w:val="single"/>
        </w:rPr>
        <w:t>immunity</w:t>
      </w:r>
      <w:r w:rsidRPr="00052FCC">
        <w:rPr>
          <w:b/>
          <w:iCs/>
          <w:u w:val="single"/>
        </w:rPr>
        <w:t xml:space="preserve"> hence we propose an initial duration of [x] years from the date of the adoption of the waiver.</w:t>
      </w:r>
      <w:r w:rsidRPr="00052FCC">
        <w:rPr>
          <w:sz w:val="16"/>
        </w:rPr>
        <w:t xml:space="preserve"> 14. We request that the Council for TRIPS urgently recommends to the General Council adoption of the annexed decision text.</w:t>
      </w:r>
    </w:p>
    <w:p w14:paraId="046C758F" w14:textId="77777777" w:rsidR="00052FCC" w:rsidRPr="00052FCC" w:rsidRDefault="00052FCC" w:rsidP="00052FCC"/>
    <w:p w14:paraId="4FE69982" w14:textId="77777777" w:rsidR="00052FCC" w:rsidRPr="00052FCC" w:rsidRDefault="00052FCC" w:rsidP="00052FCC">
      <w:pPr>
        <w:keepNext/>
        <w:keepLines/>
        <w:spacing w:before="40" w:after="0"/>
        <w:outlineLvl w:val="3"/>
        <w:rPr>
          <w:rFonts w:eastAsia="MS Gothic" w:cs="Times New Roman"/>
          <w:b/>
          <w:iCs/>
          <w:sz w:val="26"/>
        </w:rPr>
      </w:pPr>
      <w:r w:rsidRPr="00052FCC">
        <w:rPr>
          <w:rFonts w:eastAsia="MS Gothic" w:cs="Times New Roman"/>
          <w:b/>
          <w:iCs/>
          <w:sz w:val="26"/>
        </w:rPr>
        <w:t>The plan creates a new goldilocks patent law that exempts pandemics</w:t>
      </w:r>
    </w:p>
    <w:p w14:paraId="5C9BF0A8" w14:textId="77777777" w:rsidR="00052FCC" w:rsidRPr="00052FCC" w:rsidRDefault="00052FCC" w:rsidP="00052FCC">
      <w:pPr>
        <w:rPr>
          <w:rFonts w:eastAsia="Cambria"/>
          <w:b/>
          <w:bCs/>
          <w:sz w:val="26"/>
        </w:rPr>
      </w:pPr>
      <w:r w:rsidRPr="00052FCC">
        <w:rPr>
          <w:rFonts w:eastAsia="Cambria"/>
          <w:b/>
          <w:bCs/>
          <w:sz w:val="26"/>
        </w:rPr>
        <w:t xml:space="preserve">Lindsey, JD Harvard, June 3 </w:t>
      </w:r>
      <w:r w:rsidRPr="00052FCC">
        <w:t>2021</w:t>
      </w:r>
    </w:p>
    <w:p w14:paraId="656C5477" w14:textId="77777777" w:rsidR="00052FCC" w:rsidRPr="00052FCC" w:rsidRDefault="00052FCC" w:rsidP="00052FCC">
      <w:pPr>
        <w:rPr>
          <w:rFonts w:eastAsia="Cambria"/>
          <w:sz w:val="16"/>
        </w:rPr>
      </w:pPr>
      <w:r w:rsidRPr="00052FCC">
        <w:rPr>
          <w:rFonts w:eastAsia="Cambria"/>
          <w:sz w:val="16"/>
        </w:rPr>
        <w:t xml:space="preserve">(Brink, </w:t>
      </w:r>
      <w:hyperlink r:id="rId12" w:history="1">
        <w:r w:rsidRPr="00052FCC">
          <w:rPr>
            <w:rFonts w:eastAsia="Cambria"/>
            <w:sz w:val="16"/>
          </w:rPr>
          <w:t>https://www.brookings.edu/blog/up-front/2021/06/03/why-intellectual-property-and-pandemics-dont-mix/</w:t>
        </w:r>
      </w:hyperlink>
      <w:r w:rsidRPr="00052FCC">
        <w:rPr>
          <w:rFonts w:eastAsia="Cambria"/>
          <w:sz w:val="16"/>
        </w:rPr>
        <w:t>, 6-3)</w:t>
      </w:r>
    </w:p>
    <w:p w14:paraId="07F1479B" w14:textId="77777777" w:rsidR="00052FCC" w:rsidRPr="00052FCC" w:rsidRDefault="00052FCC" w:rsidP="00052FCC">
      <w:pPr>
        <w:rPr>
          <w:rFonts w:eastAsia="Cambria"/>
        </w:rPr>
      </w:pPr>
      <w:r w:rsidRPr="00052FCC">
        <w:rPr>
          <w:rFonts w:eastAsia="Cambria"/>
          <w:u w:val="single"/>
        </w:rPr>
        <w:t>Waiving patent protections is certainly no panacea</w:t>
      </w:r>
      <w:r w:rsidRPr="00052FCC">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052FCC">
        <w:rPr>
          <w:rFonts w:eastAsia="Cambria"/>
          <w:u w:val="single"/>
        </w:rPr>
        <w:t>Although focusing on these immediate constraints is vital, we cannot confine our attention to the short term.</w:t>
      </w:r>
      <w:r w:rsidRPr="00052FCC">
        <w:rPr>
          <w:rFonts w:eastAsia="Cambria"/>
          <w:sz w:val="16"/>
        </w:rPr>
        <w:t xml:space="preserve"> First of all, </w:t>
      </w:r>
      <w:r w:rsidRPr="00052FCC">
        <w:rPr>
          <w:rFonts w:eastAsia="Cambria"/>
          <w:u w:val="single"/>
        </w:rPr>
        <w:t>the COVID-19 pandemic is far from over</w:t>
      </w:r>
      <w:r w:rsidRPr="00052FCC">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052FCC">
        <w:rPr>
          <w:rFonts w:eastAsia="Cambria"/>
          <w:highlight w:val="green"/>
          <w:u w:val="single"/>
        </w:rPr>
        <w:t>Criticisms of the</w:t>
      </w:r>
      <w:r w:rsidRPr="00052FCC">
        <w:rPr>
          <w:rFonts w:eastAsia="Cambria"/>
          <w:sz w:val="16"/>
        </w:rPr>
        <w:t xml:space="preserve"> TRIPS </w:t>
      </w:r>
      <w:r w:rsidRPr="00052FCC">
        <w:rPr>
          <w:rFonts w:eastAsia="Cambria"/>
          <w:highlight w:val="green"/>
          <w:u w:val="single"/>
        </w:rPr>
        <w:t>waiver</w:t>
      </w:r>
      <w:r w:rsidRPr="00052FCC">
        <w:rPr>
          <w:rFonts w:eastAsia="Cambria"/>
          <w:u w:val="single"/>
        </w:rPr>
        <w:t xml:space="preserve"> that focus only on the next few months </w:t>
      </w:r>
      <w:r w:rsidRPr="00052FCC">
        <w:rPr>
          <w:rFonts w:eastAsia="Cambria"/>
          <w:highlight w:val="green"/>
          <w:u w:val="single"/>
        </w:rPr>
        <w:t>are</w:t>
      </w:r>
      <w:r w:rsidRPr="00052FCC">
        <w:rPr>
          <w:rFonts w:eastAsia="Cambria"/>
          <w:u w:val="single"/>
        </w:rPr>
        <w:t xml:space="preserve"> therefore </w:t>
      </w:r>
      <w:r w:rsidRPr="00052FCC">
        <w:rPr>
          <w:rFonts w:eastAsia="Cambria"/>
          <w:highlight w:val="green"/>
          <w:u w:val="single"/>
        </w:rPr>
        <w:t>short-sighted</w:t>
      </w:r>
      <w:r w:rsidRPr="00052FCC">
        <w:rPr>
          <w:rFonts w:eastAsia="Cambria"/>
          <w:u w:val="single"/>
        </w:rPr>
        <w:t xml:space="preserve">: this pandemic could well drag on long enough for elimination of patent restrictions </w:t>
      </w:r>
      <w:r w:rsidRPr="00052FCC">
        <w:rPr>
          <w:rFonts w:eastAsia="Cambria"/>
          <w:b/>
          <w:iCs/>
          <w:u w:val="single"/>
        </w:rPr>
        <w:t xml:space="preserve">to enable </w:t>
      </w:r>
      <w:r w:rsidRPr="00052FCC">
        <w:rPr>
          <w:rFonts w:eastAsia="Cambria"/>
          <w:b/>
          <w:iCs/>
          <w:highlight w:val="green"/>
          <w:u w:val="single"/>
        </w:rPr>
        <w:t>new vaccine producers</w:t>
      </w:r>
      <w:r w:rsidRPr="00052FCC">
        <w:rPr>
          <w:rFonts w:eastAsia="Cambria"/>
          <w:b/>
          <w:iCs/>
          <w:u w:val="single"/>
        </w:rPr>
        <w:t xml:space="preserve"> to </w:t>
      </w:r>
      <w:r w:rsidRPr="00052FCC">
        <w:rPr>
          <w:rFonts w:eastAsia="Cambria"/>
          <w:b/>
          <w:iCs/>
          <w:highlight w:val="green"/>
          <w:u w:val="single"/>
        </w:rPr>
        <w:t>make a positive difference</w:t>
      </w:r>
      <w:r w:rsidRPr="00052FCC">
        <w:rPr>
          <w:rFonts w:eastAsia="Cambria"/>
          <w:b/>
          <w:iCs/>
          <w:u w:val="single"/>
        </w:rPr>
        <w:t xml:space="preserve">. </w:t>
      </w:r>
      <w:r w:rsidRPr="00052FCC">
        <w:rPr>
          <w:rFonts w:eastAsia="Cambria"/>
          <w:u w:val="single"/>
        </w:rPr>
        <w:t>Furthermore,</w:t>
      </w:r>
      <w:r w:rsidRPr="00052FCC">
        <w:rPr>
          <w:rFonts w:eastAsia="Cambria"/>
          <w:sz w:val="16"/>
        </w:rPr>
        <w:t xml:space="preserve"> and probably even more important, </w:t>
      </w:r>
      <w:r w:rsidRPr="00052FCC">
        <w:rPr>
          <w:rFonts w:eastAsia="Cambria"/>
          <w:u w:val="single"/>
        </w:rPr>
        <w:t xml:space="preserve">this is almost certainly not the last pandemic we will face. </w:t>
      </w:r>
      <w:r w:rsidRPr="00052FCC">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052FCC">
        <w:rPr>
          <w:rFonts w:eastAsia="Cambria"/>
          <w:highlight w:val="green"/>
          <w:u w:val="single"/>
        </w:rPr>
        <w:t>Everything we do</w:t>
      </w:r>
      <w:r w:rsidRPr="00052FCC">
        <w:rPr>
          <w:rFonts w:eastAsia="Cambria"/>
          <w:u w:val="single"/>
        </w:rPr>
        <w:t xml:space="preserve"> and learn in the current crisis should be viewed from the perspective of </w:t>
      </w:r>
      <w:r w:rsidRPr="00052FCC">
        <w:rPr>
          <w:rFonts w:eastAsia="Cambria"/>
          <w:highlight w:val="green"/>
          <w:u w:val="single"/>
        </w:rPr>
        <w:t xml:space="preserve">getting </w:t>
      </w:r>
      <w:r w:rsidRPr="00052FCC">
        <w:rPr>
          <w:rFonts w:eastAsia="Cambria"/>
          <w:b/>
          <w:iCs/>
          <w:highlight w:val="green"/>
          <w:u w:val="single"/>
        </w:rPr>
        <w:t>ready for next time</w:t>
      </w:r>
      <w:r w:rsidRPr="00052FCC">
        <w:rPr>
          <w:rFonts w:eastAsia="Cambria"/>
          <w:b/>
          <w:iCs/>
          <w:u w:val="single"/>
        </w:rPr>
        <w:t>.</w:t>
      </w:r>
      <w:r w:rsidRPr="00052FCC">
        <w:rPr>
          <w:rFonts w:eastAsia="Cambria"/>
          <w:sz w:val="16"/>
        </w:rPr>
        <w:t xml:space="preserve"> THE NATURE OF THE PATENT BARGAIN </w:t>
      </w:r>
      <w:r w:rsidRPr="00052FCC">
        <w:rPr>
          <w:rFonts w:eastAsia="Cambria"/>
          <w:u w:val="single"/>
        </w:rPr>
        <w:t xml:space="preserve">When we take the longer view, we can see a fundamental </w:t>
      </w:r>
      <w:r w:rsidRPr="00052FCC">
        <w:rPr>
          <w:rFonts w:eastAsia="Cambria"/>
          <w:highlight w:val="green"/>
          <w:u w:val="single"/>
        </w:rPr>
        <w:t>mismatch between</w:t>
      </w:r>
      <w:r w:rsidRPr="00052FCC">
        <w:rPr>
          <w:rFonts w:eastAsia="Cambria"/>
          <w:u w:val="single"/>
        </w:rPr>
        <w:t xml:space="preserve"> the policy design of </w:t>
      </w:r>
      <w:r w:rsidRPr="00052FCC">
        <w:rPr>
          <w:rFonts w:eastAsia="Cambria"/>
          <w:highlight w:val="green"/>
          <w:u w:val="single"/>
        </w:rPr>
        <w:t>intellectual property protection and</w:t>
      </w:r>
      <w:r w:rsidRPr="00052FCC">
        <w:rPr>
          <w:rFonts w:eastAsia="Cambria"/>
          <w:u w:val="single"/>
        </w:rPr>
        <w:t xml:space="preserve"> the policy requirements of </w:t>
      </w:r>
      <w:r w:rsidRPr="00052FCC">
        <w:rPr>
          <w:rFonts w:eastAsia="Cambria"/>
          <w:b/>
          <w:iCs/>
          <w:highlight w:val="green"/>
          <w:u w:val="single"/>
        </w:rPr>
        <w:t>effective pandemic response</w:t>
      </w:r>
      <w:r w:rsidRPr="00052FCC">
        <w:rPr>
          <w:rFonts w:eastAsia="Cambria"/>
          <w:b/>
          <w:iCs/>
          <w:u w:val="single"/>
        </w:rPr>
        <w:t>.</w:t>
      </w:r>
      <w:r w:rsidRPr="00052FCC">
        <w:rPr>
          <w:rFonts w:eastAsia="Cambria"/>
          <w:sz w:val="16"/>
        </w:rPr>
        <w:t xml:space="preserve"> Although </w:t>
      </w:r>
      <w:r w:rsidRPr="00052FCC">
        <w:rPr>
          <w:rFonts w:eastAsia="Cambria"/>
          <w:u w:val="single"/>
        </w:rPr>
        <w:t>patent law</w:t>
      </w:r>
      <w:r w:rsidRPr="00052FCC">
        <w:rPr>
          <w:rFonts w:eastAsia="Cambria"/>
          <w:sz w:val="16"/>
        </w:rPr>
        <w:t xml:space="preserve">, properly restrained, constitutes one important element of a well-designed national innovation system, </w:t>
      </w:r>
      <w:r w:rsidRPr="00052FCC">
        <w:rPr>
          <w:rFonts w:eastAsia="Cambria"/>
          <w:u w:val="single"/>
        </w:rPr>
        <w:t>the way it goes about encouraging</w:t>
      </w:r>
      <w:r w:rsidRPr="00052FCC">
        <w:rPr>
          <w:rFonts w:eastAsia="Cambria"/>
          <w:sz w:val="16"/>
        </w:rPr>
        <w:t xml:space="preserve"> technological </w:t>
      </w:r>
      <w:r w:rsidRPr="00052FCC">
        <w:rPr>
          <w:rFonts w:eastAsia="Cambria"/>
          <w:u w:val="single"/>
        </w:rPr>
        <w:t xml:space="preserve">progress is </w:t>
      </w:r>
      <w:r w:rsidRPr="00052FCC">
        <w:rPr>
          <w:rFonts w:eastAsia="Cambria"/>
          <w:b/>
          <w:iCs/>
          <w:highlight w:val="green"/>
          <w:u w:val="single"/>
        </w:rPr>
        <w:t>singularly ill-suited</w:t>
      </w:r>
      <w:r w:rsidRPr="00052FCC">
        <w:rPr>
          <w:rFonts w:eastAsia="Cambria"/>
          <w:highlight w:val="green"/>
          <w:u w:val="single"/>
        </w:rPr>
        <w:t xml:space="preserve"> to</w:t>
      </w:r>
      <w:r w:rsidRPr="00052FCC">
        <w:rPr>
          <w:rFonts w:eastAsia="Cambria"/>
          <w:u w:val="single"/>
        </w:rPr>
        <w:t xml:space="preserve"> the emergency conditions of a </w:t>
      </w:r>
      <w:r w:rsidRPr="00052FCC">
        <w:rPr>
          <w:rFonts w:eastAsia="Cambria"/>
          <w:highlight w:val="green"/>
          <w:u w:val="single"/>
        </w:rPr>
        <w:t>pandemic</w:t>
      </w:r>
      <w:r w:rsidRPr="00052FCC">
        <w:rPr>
          <w:rFonts w:eastAsia="Cambria"/>
          <w:u w:val="single"/>
        </w:rPr>
        <w:t xml:space="preserve"> or other public health crisis. Securing a </w:t>
      </w:r>
      <w:r w:rsidRPr="00052FCC">
        <w:rPr>
          <w:rFonts w:eastAsia="Cambria"/>
          <w:highlight w:val="green"/>
          <w:u w:val="single"/>
        </w:rPr>
        <w:t>TRIPS waiver</w:t>
      </w:r>
      <w:r w:rsidRPr="00052FCC">
        <w:rPr>
          <w:rFonts w:eastAsia="Cambria"/>
          <w:sz w:val="16"/>
        </w:rPr>
        <w:t xml:space="preserve"> for COVID-19 vaccines and treatments </w:t>
      </w:r>
      <w:r w:rsidRPr="00052FCC">
        <w:rPr>
          <w:rFonts w:eastAsia="Cambria"/>
          <w:highlight w:val="green"/>
          <w:u w:val="single"/>
        </w:rPr>
        <w:t>would</w:t>
      </w:r>
      <w:r w:rsidRPr="00052FCC">
        <w:rPr>
          <w:rFonts w:eastAsia="Cambria"/>
          <w:sz w:val="16"/>
        </w:rPr>
        <w:t xml:space="preserve"> thus </w:t>
      </w:r>
      <w:r w:rsidRPr="00052FCC">
        <w:rPr>
          <w:rFonts w:eastAsia="Cambria"/>
          <w:b/>
          <w:iCs/>
          <w:highlight w:val="green"/>
          <w:u w:val="single"/>
        </w:rPr>
        <w:t>establish a</w:t>
      </w:r>
      <w:r w:rsidRPr="00052FCC">
        <w:rPr>
          <w:rFonts w:eastAsia="Cambria"/>
          <w:b/>
          <w:iCs/>
          <w:u w:val="single"/>
        </w:rPr>
        <w:t xml:space="preserve"> salutary </w:t>
      </w:r>
      <w:r w:rsidRPr="00052FCC">
        <w:rPr>
          <w:rFonts w:eastAsia="Cambria"/>
          <w:b/>
          <w:iCs/>
          <w:highlight w:val="green"/>
          <w:u w:val="single"/>
        </w:rPr>
        <w:t>precedent</w:t>
      </w:r>
      <w:r w:rsidRPr="00052FCC">
        <w:rPr>
          <w:rFonts w:eastAsia="Cambria"/>
          <w:sz w:val="16"/>
          <w:highlight w:val="green"/>
        </w:rPr>
        <w:t xml:space="preserve"> </w:t>
      </w:r>
      <w:r w:rsidRPr="00052FCC">
        <w:rPr>
          <w:rFonts w:eastAsia="Cambria"/>
          <w:highlight w:val="green"/>
          <w:u w:val="single"/>
        </w:rPr>
        <w:t>that</w:t>
      </w:r>
      <w:r w:rsidRPr="00052FCC">
        <w:rPr>
          <w:rFonts w:eastAsia="Cambria"/>
          <w:u w:val="single"/>
        </w:rPr>
        <w:t>,</w:t>
      </w:r>
      <w:r w:rsidRPr="00052FCC">
        <w:rPr>
          <w:rFonts w:eastAsia="Cambria"/>
          <w:sz w:val="16"/>
        </w:rPr>
        <w:t xml:space="preserve"> </w:t>
      </w:r>
      <w:r w:rsidRPr="00052FCC">
        <w:rPr>
          <w:rFonts w:eastAsia="Cambria"/>
          <w:u w:val="single"/>
        </w:rPr>
        <w:t xml:space="preserve">in emergencies of this kind, </w:t>
      </w:r>
      <w:r w:rsidRPr="00052FCC">
        <w:rPr>
          <w:rFonts w:eastAsia="Cambria"/>
          <w:highlight w:val="green"/>
          <w:u w:val="single"/>
        </w:rPr>
        <w:t>governments should employ</w:t>
      </w:r>
      <w:r w:rsidRPr="00052FCC">
        <w:rPr>
          <w:rFonts w:eastAsia="Cambria"/>
          <w:u w:val="single"/>
        </w:rPr>
        <w:t xml:space="preserve"> other, </w:t>
      </w:r>
      <w:r w:rsidRPr="00052FCC">
        <w:rPr>
          <w:rFonts w:eastAsia="Cambria"/>
          <w:b/>
          <w:iCs/>
          <w:u w:val="single"/>
        </w:rPr>
        <w:t xml:space="preserve">more </w:t>
      </w:r>
      <w:r w:rsidRPr="00052FCC">
        <w:rPr>
          <w:rFonts w:eastAsia="Cambria"/>
          <w:b/>
          <w:iCs/>
          <w:highlight w:val="green"/>
          <w:u w:val="single"/>
        </w:rPr>
        <w:t>direct means to incentivize</w:t>
      </w:r>
      <w:r w:rsidRPr="00052FCC">
        <w:rPr>
          <w:rFonts w:eastAsia="Cambria"/>
          <w:u w:val="single"/>
        </w:rPr>
        <w:t xml:space="preserve"> the development of </w:t>
      </w:r>
      <w:r w:rsidRPr="00052FCC">
        <w:rPr>
          <w:rFonts w:eastAsia="Cambria"/>
          <w:highlight w:val="green"/>
          <w:u w:val="single"/>
        </w:rPr>
        <w:t>new drugs</w:t>
      </w:r>
      <w:r w:rsidRPr="00052FCC">
        <w:rPr>
          <w:rFonts w:eastAsia="Cambria"/>
          <w:u w:val="single"/>
        </w:rPr>
        <w:t xml:space="preserve">. </w:t>
      </w:r>
      <w:r w:rsidRPr="00052FCC">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052FCC">
        <w:rPr>
          <w:rFonts w:eastAsia="Cambria"/>
          <w:u w:val="single"/>
        </w:rPr>
        <w:t>Patent rights</w:t>
      </w:r>
      <w:r w:rsidRPr="00052FCC">
        <w:rPr>
          <w:rFonts w:eastAsia="Cambria"/>
          <w:sz w:val="16"/>
        </w:rPr>
        <w:t xml:space="preserve"> thus </w:t>
      </w:r>
      <w:r w:rsidRPr="00052FCC">
        <w:rPr>
          <w:rFonts w:eastAsia="Cambria"/>
          <w:u w:val="single"/>
        </w:rPr>
        <w:t xml:space="preserve">slow the diffusion of a new invention by restricting output and raising prices. </w:t>
      </w:r>
      <w:r w:rsidRPr="00052FCC">
        <w:rPr>
          <w:rFonts w:eastAsia="Cambria"/>
          <w:sz w:val="16"/>
        </w:rPr>
        <w:t xml:space="preserve">The </w:t>
      </w:r>
      <w:r w:rsidRPr="00052FCC">
        <w:rPr>
          <w:rFonts w:eastAsia="Cambria"/>
          <w:u w:val="single"/>
        </w:rPr>
        <w:t xml:space="preserve">imposition of these </w:t>
      </w:r>
      <w:r w:rsidRPr="00052FCC">
        <w:rPr>
          <w:rFonts w:eastAsia="Cambria"/>
          <w:highlight w:val="green"/>
          <w:u w:val="single"/>
        </w:rPr>
        <w:t>short-run costs</w:t>
      </w:r>
      <w:r w:rsidRPr="00052FCC">
        <w:rPr>
          <w:rFonts w:eastAsia="Cambria"/>
          <w:sz w:val="16"/>
        </w:rPr>
        <w:t xml:space="preserve">, however, </w:t>
      </w:r>
      <w:r w:rsidRPr="00052FCC">
        <w:rPr>
          <w:rFonts w:eastAsia="Cambria"/>
          <w:highlight w:val="green"/>
          <w:u w:val="single"/>
        </w:rPr>
        <w:t>can bring</w:t>
      </w:r>
      <w:r w:rsidRPr="00052FCC">
        <w:rPr>
          <w:rFonts w:eastAsia="Cambria"/>
          <w:u w:val="single"/>
        </w:rPr>
        <w:t xml:space="preserve"> net </w:t>
      </w:r>
      <w:r w:rsidRPr="00052FCC">
        <w:rPr>
          <w:rFonts w:eastAsia="Cambria"/>
          <w:highlight w:val="green"/>
          <w:u w:val="single"/>
        </w:rPr>
        <w:t>long-term benefits</w:t>
      </w:r>
      <w:r w:rsidRPr="00052FCC">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052FCC">
        <w:rPr>
          <w:rFonts w:eastAsia="Cambria"/>
          <w:u w:val="single"/>
        </w:rPr>
        <w:t>For the tradeoff between costs and benefits to come out positive on net, patent law must strike the right balance</w:t>
      </w:r>
      <w:r w:rsidRPr="00052FCC">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052FCC">
        <w:rPr>
          <w:rFonts w:eastAsia="Cambria"/>
          <w:u w:val="single"/>
        </w:rPr>
        <w:t xml:space="preserve">Unfortunately, the U.S. patent system at </w:t>
      </w:r>
      <w:r w:rsidRPr="00052FCC">
        <w:rPr>
          <w:rFonts w:eastAsia="Cambria"/>
          <w:b/>
          <w:iCs/>
          <w:u w:val="single"/>
        </w:rPr>
        <w:t>present is out of balance.</w:t>
      </w:r>
      <w:r w:rsidRPr="00052FCC">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052FCC">
        <w:rPr>
          <w:rFonts w:eastAsia="Cambria"/>
          <w:u w:val="single"/>
        </w:rPr>
        <w:t>: the number of patents granted annually has skyrocketed roughly fivefold since the early 1980s</w:t>
      </w:r>
      <w:r w:rsidRPr="00052FCC">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052FCC">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052FCC">
        <w:rPr>
          <w:rFonts w:eastAsia="Cambria"/>
          <w:sz w:val="16"/>
        </w:rPr>
        <w:t xml:space="preserve"> </w:t>
      </w:r>
      <w:r w:rsidRPr="00052FCC">
        <w:rPr>
          <w:rFonts w:eastAsia="Cambria"/>
          <w:u w:val="single"/>
        </w:rPr>
        <w:t>Patent law is creating these unintended consequences because policymakers have been caught in an ideological fog that conflates “intellectual property” with actual property rights over physical objects</w:t>
      </w:r>
      <w:r w:rsidRPr="00052FCC">
        <w:rPr>
          <w:rFonts w:eastAsia="Cambria"/>
          <w:sz w:val="16"/>
        </w:rPr>
        <w:t xml:space="preserve">. Enveloped in that fog, </w:t>
      </w:r>
      <w:r w:rsidRPr="00052FCC">
        <w:rPr>
          <w:rFonts w:eastAsia="Cambria"/>
          <w:u w:val="single"/>
        </w:rPr>
        <w:t xml:space="preserve">they regard any attempts to put limits on patent monopolies as attacks on private property and view ongoing expansions of patent privileges as necessary to </w:t>
      </w:r>
      <w:r w:rsidRPr="00052FCC">
        <w:rPr>
          <w:rFonts w:eastAsia="Cambria"/>
          <w:b/>
          <w:iCs/>
          <w:u w:val="single"/>
        </w:rPr>
        <w:t>keep innovation from grinding to a halt.</w:t>
      </w:r>
      <w:r w:rsidRPr="00052FCC">
        <w:rPr>
          <w:rFonts w:eastAsia="Cambria"/>
          <w:sz w:val="14"/>
        </w:rPr>
        <w:t xml:space="preserve"> </w:t>
      </w:r>
      <w:r w:rsidRPr="00052FCC">
        <w:rPr>
          <w:rFonts w:eastAsia="Cambria"/>
          <w:u w:val="single"/>
        </w:rPr>
        <w:t>In fact, patent law is a tool of regulatory policy with the usual tradeoffs between costs and benefits; like all tools, it can be misused</w:t>
      </w:r>
      <w:r w:rsidRPr="00052FCC">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052FCC">
        <w:rPr>
          <w:rFonts w:eastAsia="Cambria"/>
          <w:highlight w:val="green"/>
          <w:u w:val="single"/>
        </w:rPr>
        <w:t>For pandemics</w:t>
      </w:r>
      <w:r w:rsidRPr="00052FCC">
        <w:rPr>
          <w:rFonts w:eastAsia="Cambria"/>
          <w:sz w:val="14"/>
        </w:rPr>
        <w:t xml:space="preserve"> and other public health emergencies, </w:t>
      </w:r>
      <w:r w:rsidRPr="00052FCC">
        <w:rPr>
          <w:rFonts w:eastAsia="Cambria"/>
          <w:b/>
          <w:iCs/>
          <w:highlight w:val="green"/>
          <w:u w:val="single"/>
        </w:rPr>
        <w:t>patents’ mix of costs and benefits is misaligned with what is needed for</w:t>
      </w:r>
      <w:r w:rsidRPr="00052FCC">
        <w:rPr>
          <w:rFonts w:eastAsia="Cambria"/>
          <w:b/>
          <w:iCs/>
          <w:u w:val="single"/>
        </w:rPr>
        <w:t xml:space="preserve"> an effective policy </w:t>
      </w:r>
      <w:r w:rsidRPr="00052FCC">
        <w:rPr>
          <w:rFonts w:eastAsia="Cambria"/>
          <w:b/>
          <w:iCs/>
          <w:highlight w:val="green"/>
          <w:u w:val="single"/>
        </w:rPr>
        <w:t>response</w:t>
      </w:r>
      <w:r w:rsidRPr="00052FCC">
        <w:rPr>
          <w:rFonts w:eastAsia="Cambria"/>
          <w:sz w:val="14"/>
        </w:rPr>
        <w:t xml:space="preserve">. </w:t>
      </w:r>
      <w:r w:rsidRPr="00052FCC">
        <w:rPr>
          <w:rFonts w:eastAsia="Cambria"/>
          <w:u w:val="single"/>
        </w:rPr>
        <w:t xml:space="preserve">The basic patent bargain, even when well struck, is to pay for more innovation down the road with slower diffusion of innovation today. In the context of a pandemic, that bargain is a </w:t>
      </w:r>
      <w:r w:rsidRPr="00052FCC">
        <w:rPr>
          <w:rFonts w:eastAsia="Cambria"/>
          <w:b/>
          <w:iCs/>
          <w:u w:val="single"/>
        </w:rPr>
        <w:t>bad one and should be rejected entirely</w:t>
      </w:r>
      <w:r w:rsidRPr="00052FCC">
        <w:rPr>
          <w:rFonts w:eastAsia="Cambria"/>
          <w:u w:val="single"/>
        </w:rPr>
        <w:t>.</w:t>
      </w:r>
      <w:r w:rsidRPr="00052FCC">
        <w:rPr>
          <w:rFonts w:eastAsia="Cambria"/>
          <w:sz w:val="14"/>
        </w:rPr>
        <w:t xml:space="preserve"> </w:t>
      </w:r>
      <w:r w:rsidRPr="00052FCC">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4E54A7C6" w14:textId="77777777" w:rsidR="00052FCC" w:rsidRPr="00052FCC" w:rsidRDefault="00052FCC" w:rsidP="00052FCC"/>
    <w:p w14:paraId="20B5460D" w14:textId="77777777" w:rsidR="00052FCC" w:rsidRPr="00052FCC" w:rsidRDefault="00052FCC" w:rsidP="00052FCC"/>
    <w:p w14:paraId="654D2282" w14:textId="77777777" w:rsidR="00052FCC" w:rsidRPr="00052FCC" w:rsidRDefault="00052FCC" w:rsidP="00052FCC"/>
    <w:p w14:paraId="5B31C17F" w14:textId="77777777" w:rsidR="00052FCC" w:rsidRPr="00052FCC" w:rsidRDefault="00052FCC" w:rsidP="00052FCC">
      <w:pPr>
        <w:keepNext/>
        <w:keepLines/>
        <w:pageBreakBefore/>
        <w:spacing w:before="40" w:after="0"/>
        <w:jc w:val="center"/>
        <w:outlineLvl w:val="2"/>
        <w:rPr>
          <w:rFonts w:eastAsiaTheme="majorEastAsia" w:cstheme="majorBidi"/>
          <w:b/>
          <w:sz w:val="32"/>
          <w:szCs w:val="24"/>
          <w:u w:val="single"/>
        </w:rPr>
      </w:pPr>
      <w:r w:rsidRPr="00052FCC">
        <w:rPr>
          <w:rFonts w:eastAsiaTheme="majorEastAsia" w:cstheme="majorBidi"/>
          <w:b/>
          <w:sz w:val="32"/>
          <w:szCs w:val="24"/>
          <w:u w:val="single"/>
        </w:rPr>
        <w:t>FW</w:t>
      </w:r>
    </w:p>
    <w:p w14:paraId="1ED91109" w14:textId="77777777" w:rsidR="00052FCC" w:rsidRPr="00052FCC" w:rsidRDefault="00052FCC" w:rsidP="00052FCC">
      <w:pPr>
        <w:keepNext/>
        <w:keepLines/>
        <w:spacing w:before="40" w:after="0"/>
        <w:outlineLvl w:val="3"/>
        <w:rPr>
          <w:rFonts w:eastAsia="MS Gothic" w:cs="Times New Roman"/>
          <w:b/>
          <w:iCs/>
          <w:sz w:val="26"/>
        </w:rPr>
      </w:pPr>
      <w:bookmarkStart w:id="0" w:name="_Hlk62138825"/>
      <w:r w:rsidRPr="00052FCC">
        <w:rPr>
          <w:rFonts w:eastAsia="MS Gothic" w:cs="Times New Roman"/>
          <w:b/>
          <w:iCs/>
          <w:sz w:val="26"/>
        </w:rPr>
        <w:t xml:space="preserve">My value is morality. The value criterion is maximizing expected well-being. To clarify, hedonistic act util. Prefer – </w:t>
      </w:r>
    </w:p>
    <w:p w14:paraId="086F4F54" w14:textId="14F390AD" w:rsidR="00052FCC" w:rsidRPr="00052FCC" w:rsidRDefault="00052FCC" w:rsidP="00052FCC">
      <w:pPr>
        <w:keepNext/>
        <w:keepLines/>
        <w:spacing w:before="40" w:after="0" w:line="276" w:lineRule="auto"/>
        <w:outlineLvl w:val="3"/>
        <w:rPr>
          <w:rFonts w:eastAsia="DengXian Light"/>
          <w:b/>
          <w:bCs/>
          <w:iCs/>
          <w:sz w:val="26"/>
          <w:u w:val="single"/>
        </w:rPr>
      </w:pPr>
      <w:r w:rsidRPr="00052FCC">
        <w:rPr>
          <w:rFonts w:eastAsia="DengXian Light"/>
          <w:b/>
          <w:bCs/>
          <w:iCs/>
          <w:sz w:val="26"/>
        </w:rPr>
        <w:t xml:space="preserve">Pleasure and pain </w:t>
      </w:r>
      <w:r w:rsidRPr="00052FCC">
        <w:rPr>
          <w:rFonts w:eastAsia="DengXian Light"/>
          <w:b/>
          <w:bCs/>
          <w:i/>
          <w:sz w:val="26"/>
        </w:rPr>
        <w:t>are</w:t>
      </w:r>
      <w:r w:rsidRPr="00052FCC">
        <w:rPr>
          <w:rFonts w:eastAsia="DengXian Light"/>
          <w:b/>
          <w:bCs/>
          <w:iCs/>
          <w:sz w:val="26"/>
        </w:rPr>
        <w:t xml:space="preserve"> intrinsic </w:t>
      </w:r>
      <w:r w:rsidRPr="00052FCC">
        <w:rPr>
          <w:rFonts w:eastAsia="DengXian Light"/>
          <w:b/>
          <w:bCs/>
          <w:iCs/>
          <w:sz w:val="26"/>
          <w:u w:val="single"/>
        </w:rPr>
        <w:t>value</w:t>
      </w:r>
      <w:r w:rsidRPr="00052FCC">
        <w:rPr>
          <w:rFonts w:eastAsia="DengXian Light"/>
          <w:b/>
          <w:bCs/>
          <w:iCs/>
          <w:sz w:val="26"/>
        </w:rPr>
        <w:t xml:space="preserve"> and </w:t>
      </w:r>
      <w:r w:rsidRPr="00052FCC">
        <w:rPr>
          <w:rFonts w:eastAsia="DengXian Light"/>
          <w:b/>
          <w:bCs/>
          <w:iCs/>
          <w:sz w:val="26"/>
          <w:u w:val="single"/>
        </w:rPr>
        <w:t>disvalue</w:t>
      </w:r>
      <w:r w:rsidRPr="00052FCC">
        <w:rPr>
          <w:rFonts w:eastAsia="DengXian Light"/>
          <w:b/>
          <w:bCs/>
          <w:iCs/>
          <w:sz w:val="26"/>
        </w:rPr>
        <w:t xml:space="preserve"> – everything else </w:t>
      </w:r>
      <w:r w:rsidRPr="00052FCC">
        <w:rPr>
          <w:rFonts w:eastAsia="DengXian Light"/>
          <w:b/>
          <w:bCs/>
          <w:i/>
          <w:sz w:val="26"/>
        </w:rPr>
        <w:t>regresses</w:t>
      </w:r>
      <w:r w:rsidRPr="00052FCC">
        <w:rPr>
          <w:rFonts w:eastAsia="DengXian Light"/>
          <w:b/>
          <w:bCs/>
          <w:iCs/>
          <w:sz w:val="26"/>
        </w:rPr>
        <w:t xml:space="preserve"> – </w:t>
      </w:r>
      <w:r w:rsidRPr="00052FCC">
        <w:rPr>
          <w:rFonts w:eastAsia="DengXian Light"/>
          <w:b/>
          <w:bCs/>
          <w:iCs/>
          <w:sz w:val="26"/>
          <w:u w:val="single"/>
        </w:rPr>
        <w:t>robust neuroscience.</w:t>
      </w:r>
    </w:p>
    <w:p w14:paraId="314300D0" w14:textId="77777777" w:rsidR="00052FCC" w:rsidRPr="00052FCC" w:rsidRDefault="00052FCC" w:rsidP="00052FCC">
      <w:pPr>
        <w:spacing w:line="276" w:lineRule="auto"/>
        <w:rPr>
          <w:rFonts w:eastAsia="Calibri"/>
          <w:b/>
          <w:bCs/>
          <w:sz w:val="26"/>
        </w:rPr>
      </w:pPr>
      <w:r w:rsidRPr="00052FCC">
        <w:rPr>
          <w:rFonts w:eastAsia="Calibri"/>
          <w:b/>
          <w:bCs/>
          <w:sz w:val="26"/>
        </w:rPr>
        <w:t>Blum et al. 2018</w:t>
      </w:r>
    </w:p>
    <w:p w14:paraId="72830759" w14:textId="77777777" w:rsidR="00052FCC" w:rsidRPr="00052FCC" w:rsidRDefault="00052FCC" w:rsidP="00052FCC">
      <w:pPr>
        <w:spacing w:line="276" w:lineRule="auto"/>
        <w:rPr>
          <w:rFonts w:eastAsia="Calibri"/>
          <w:sz w:val="16"/>
          <w:szCs w:val="16"/>
        </w:rPr>
      </w:pPr>
      <w:r w:rsidRPr="00052FCC">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052FCC">
          <w:rPr>
            <w:rFonts w:eastAsia="Calibri"/>
            <w:color w:val="000000"/>
            <w:sz w:val="16"/>
            <w:szCs w:val="16"/>
          </w:rPr>
          <w:t>https://www.ncbi.nlm.nih.gov/pmc/articles/PMC6446569/</w:t>
        </w:r>
      </w:hyperlink>
      <w:r w:rsidRPr="00052FCC">
        <w:rPr>
          <w:rFonts w:eastAsia="Calibri"/>
          <w:sz w:val="16"/>
          <w:szCs w:val="16"/>
        </w:rPr>
        <w:t>, R.S.</w:t>
      </w:r>
    </w:p>
    <w:p w14:paraId="27BDCEBB" w14:textId="77777777" w:rsidR="00052FCC" w:rsidRPr="00052FCC" w:rsidRDefault="00052FCC" w:rsidP="00052FCC">
      <w:pPr>
        <w:spacing w:line="276" w:lineRule="auto"/>
        <w:rPr>
          <w:rFonts w:eastAsia="Calibri"/>
          <w:sz w:val="16"/>
        </w:rPr>
      </w:pPr>
      <w:r w:rsidRPr="00052FCC">
        <w:rPr>
          <w:rFonts w:eastAsia="Calibri"/>
          <w:b/>
          <w:bCs/>
          <w:highlight w:val="green"/>
          <w:u w:val="single"/>
        </w:rPr>
        <w:t>Pleasure</w:t>
      </w:r>
      <w:r w:rsidRPr="00052FCC">
        <w:rPr>
          <w:rFonts w:eastAsia="Calibri"/>
          <w:u w:val="single"/>
        </w:rPr>
        <w:t xml:space="preserve"> is not only</w:t>
      </w:r>
      <w:r w:rsidRPr="00052FCC">
        <w:rPr>
          <w:rFonts w:eastAsia="Calibri"/>
          <w:sz w:val="16"/>
        </w:rPr>
        <w:t xml:space="preserve"> one of the three </w:t>
      </w:r>
      <w:r w:rsidRPr="00052FCC">
        <w:rPr>
          <w:rFonts w:eastAsia="Calibri"/>
          <w:u w:val="single"/>
        </w:rPr>
        <w:t>primary reward functions</w:t>
      </w:r>
      <w:r w:rsidRPr="00052FCC">
        <w:rPr>
          <w:rFonts w:eastAsia="Calibri"/>
          <w:sz w:val="16"/>
        </w:rPr>
        <w:t xml:space="preserve"> but </w:t>
      </w:r>
      <w:r w:rsidRPr="00052FCC">
        <w:rPr>
          <w:rFonts w:eastAsia="Calibri"/>
          <w:u w:val="single"/>
        </w:rPr>
        <w:t xml:space="preserve">it also </w:t>
      </w:r>
      <w:r w:rsidRPr="00052FCC">
        <w:rPr>
          <w:rFonts w:eastAsia="Calibri"/>
          <w:b/>
          <w:bCs/>
          <w:highlight w:val="green"/>
          <w:u w:val="single"/>
        </w:rPr>
        <w:t>defines reward.</w:t>
      </w:r>
      <w:r w:rsidRPr="00052FCC">
        <w:rPr>
          <w:rFonts w:eastAsia="Calibri"/>
          <w:sz w:val="16"/>
        </w:rPr>
        <w:t xml:space="preserve"> As homeostasis explains the </w:t>
      </w:r>
      <w:r w:rsidRPr="00052FCC">
        <w:rPr>
          <w:rFonts w:eastAsia="Calibri"/>
          <w:u w:val="single"/>
        </w:rPr>
        <w:t>functions of</w:t>
      </w:r>
      <w:r w:rsidRPr="00052FCC">
        <w:rPr>
          <w:rFonts w:eastAsia="Calibri"/>
          <w:sz w:val="16"/>
        </w:rPr>
        <w:t xml:space="preserve"> only a limited number of </w:t>
      </w:r>
      <w:r w:rsidRPr="00052FCC">
        <w:rPr>
          <w:rFonts w:eastAsia="Calibri"/>
          <w:u w:val="single"/>
        </w:rPr>
        <w:t>rewards, the</w:t>
      </w:r>
      <w:r w:rsidRPr="00052FCC">
        <w:rPr>
          <w:rFonts w:eastAsia="Calibri"/>
          <w:sz w:val="16"/>
        </w:rPr>
        <w:t xml:space="preserve"> principal </w:t>
      </w:r>
      <w:r w:rsidRPr="00052FCC">
        <w:rPr>
          <w:rFonts w:eastAsia="Calibri"/>
          <w:highlight w:val="green"/>
          <w:u w:val="single"/>
        </w:rPr>
        <w:t>reason why particular stimuli</w:t>
      </w:r>
      <w:r w:rsidRPr="00052FCC">
        <w:rPr>
          <w:rFonts w:eastAsia="Calibri"/>
          <w:u w:val="single"/>
        </w:rPr>
        <w:t xml:space="preserve">, objects, events, situations, and activities </w:t>
      </w:r>
      <w:r w:rsidRPr="00052FCC">
        <w:rPr>
          <w:rFonts w:eastAsia="Calibri"/>
          <w:highlight w:val="green"/>
          <w:u w:val="single"/>
        </w:rPr>
        <w:t>are rewarding</w:t>
      </w:r>
      <w:r w:rsidRPr="00052FCC">
        <w:rPr>
          <w:rFonts w:eastAsia="Calibri"/>
          <w:sz w:val="16"/>
        </w:rPr>
        <w:t xml:space="preserve"> may be </w:t>
      </w:r>
      <w:r w:rsidRPr="00052FCC">
        <w:rPr>
          <w:rFonts w:eastAsia="Calibri"/>
          <w:highlight w:val="green"/>
          <w:u w:val="single"/>
        </w:rPr>
        <w:t>due to pleasure.</w:t>
      </w:r>
      <w:r w:rsidRPr="00052FCC">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052FCC">
        <w:rPr>
          <w:rFonts w:eastAsia="Calibri"/>
          <w:u w:val="single"/>
        </w:rPr>
        <w:t>Pleasure, as the primary effect of rewards</w:t>
      </w:r>
      <w:r w:rsidRPr="00052FCC">
        <w:rPr>
          <w:rFonts w:eastAsia="Calibri"/>
          <w:sz w:val="16"/>
        </w:rPr>
        <w:t xml:space="preserve">, drives the prime reward functions of learning, approach behavior, and decision making and </w:t>
      </w:r>
      <w:r w:rsidRPr="00052FCC">
        <w:rPr>
          <w:rFonts w:eastAsia="Calibri"/>
          <w:highlight w:val="green"/>
          <w:u w:val="single"/>
        </w:rPr>
        <w:t xml:space="preserve">provides the </w:t>
      </w:r>
      <w:r w:rsidRPr="00052FCC">
        <w:rPr>
          <w:rFonts w:eastAsia="Calibri"/>
          <w:b/>
          <w:bCs/>
          <w:highlight w:val="green"/>
          <w:u w:val="single"/>
        </w:rPr>
        <w:t>basis for hedonic theories</w:t>
      </w:r>
      <w:r w:rsidRPr="00052FCC">
        <w:rPr>
          <w:rFonts w:eastAsia="Calibri"/>
          <w:highlight w:val="green"/>
          <w:u w:val="single"/>
        </w:rPr>
        <w:t xml:space="preserve"> of reward</w:t>
      </w:r>
      <w:r w:rsidRPr="00052FCC">
        <w:rPr>
          <w:rFonts w:eastAsia="Calibri"/>
          <w:u w:val="single"/>
        </w:rPr>
        <w:t xml:space="preserve"> function. We are attracted by</w:t>
      </w:r>
      <w:r w:rsidRPr="00052FCC">
        <w:rPr>
          <w:rFonts w:eastAsia="Calibri"/>
          <w:sz w:val="16"/>
        </w:rPr>
        <w:t xml:space="preserve"> most </w:t>
      </w:r>
      <w:r w:rsidRPr="00052FCC">
        <w:rPr>
          <w:rFonts w:eastAsia="Calibri"/>
          <w:u w:val="single"/>
        </w:rPr>
        <w:t>rewards and exert intense efforts to obtain them</w:t>
      </w:r>
      <w:r w:rsidRPr="00052FCC">
        <w:rPr>
          <w:rFonts w:eastAsia="Calibri"/>
          <w:sz w:val="16"/>
        </w:rPr>
        <w:t xml:space="preserve">, just </w:t>
      </w:r>
      <w:r w:rsidRPr="00052FCC">
        <w:rPr>
          <w:rFonts w:eastAsia="Calibri"/>
          <w:u w:val="single"/>
        </w:rPr>
        <w:t>because they are enjoyable</w:t>
      </w:r>
      <w:r w:rsidRPr="00052FCC">
        <w:rPr>
          <w:rFonts w:eastAsia="Calibri"/>
          <w:sz w:val="16"/>
        </w:rPr>
        <w:t xml:space="preserve"> [10].</w:t>
      </w:r>
    </w:p>
    <w:p w14:paraId="37B096E7" w14:textId="77777777" w:rsidR="00052FCC" w:rsidRPr="00052FCC" w:rsidRDefault="00052FCC" w:rsidP="00052FCC">
      <w:pPr>
        <w:spacing w:line="276" w:lineRule="auto"/>
        <w:rPr>
          <w:rFonts w:eastAsia="Calibri"/>
          <w:sz w:val="16"/>
        </w:rPr>
      </w:pPr>
      <w:r w:rsidRPr="00052FCC">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2FCC">
        <w:rPr>
          <w:rFonts w:eastAsia="Calibri"/>
          <w:u w:val="single"/>
        </w:rPr>
        <w:t>using both humans and detailed invasive brain analysis of animals has discovered some critical ways that the brain processes pleasure</w:t>
      </w:r>
      <w:r w:rsidRPr="00052FCC">
        <w:rPr>
          <w:rFonts w:eastAsia="Calibri"/>
          <w:sz w:val="16"/>
        </w:rPr>
        <w:t xml:space="preserve"> [14].</w:t>
      </w:r>
    </w:p>
    <w:p w14:paraId="0C99F3E3" w14:textId="77777777" w:rsidR="00052FCC" w:rsidRPr="00052FCC" w:rsidRDefault="00052FCC" w:rsidP="00052FCC">
      <w:pPr>
        <w:spacing w:line="276" w:lineRule="auto"/>
        <w:rPr>
          <w:rFonts w:eastAsia="Calibri"/>
          <w:sz w:val="16"/>
        </w:rPr>
      </w:pPr>
      <w:r w:rsidRPr="00052FCC">
        <w:rPr>
          <w:rFonts w:eastAsia="Calibri"/>
          <w:u w:val="single"/>
        </w:rPr>
        <w:t>Pleasure as a hallmark of reward is sufficient for defining a reward</w:t>
      </w:r>
      <w:r w:rsidRPr="00052FCC">
        <w:rPr>
          <w:rFonts w:eastAsia="Calibri"/>
          <w:sz w:val="16"/>
        </w:rPr>
        <w:t xml:space="preserve">, but it may not be necessary. </w:t>
      </w:r>
      <w:r w:rsidRPr="00052FCC">
        <w:rPr>
          <w:rFonts w:eastAsia="Calibri"/>
          <w:u w:val="single"/>
        </w:rPr>
        <w:t>A reward may generate positive</w:t>
      </w:r>
      <w:r w:rsidRPr="00052FCC">
        <w:rPr>
          <w:rFonts w:eastAsia="Calibri"/>
          <w:sz w:val="16"/>
        </w:rPr>
        <w:t xml:space="preserve"> learning and approach </w:t>
      </w:r>
      <w:r w:rsidRPr="00052FCC">
        <w:rPr>
          <w:rFonts w:eastAsia="Calibri"/>
          <w:u w:val="single"/>
        </w:rPr>
        <w:t>behavior</w:t>
      </w:r>
      <w:r w:rsidRPr="00052FCC">
        <w:rPr>
          <w:rFonts w:eastAsia="Calibri"/>
          <w:sz w:val="16"/>
        </w:rPr>
        <w:t xml:space="preserve"> simply </w:t>
      </w:r>
      <w:r w:rsidRPr="00052FCC">
        <w:rPr>
          <w:rFonts w:eastAsia="Calibri"/>
          <w:u w:val="single"/>
        </w:rPr>
        <w:t>because it contains substances that are essential for body function.</w:t>
      </w:r>
      <w:r w:rsidRPr="00052FCC">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92E0863" w14:textId="77777777" w:rsidR="00052FCC" w:rsidRPr="00052FCC" w:rsidRDefault="00052FCC" w:rsidP="00052FCC">
      <w:pPr>
        <w:spacing w:line="276" w:lineRule="auto"/>
        <w:rPr>
          <w:rFonts w:eastAsia="Calibri"/>
          <w:sz w:val="16"/>
        </w:rPr>
      </w:pPr>
      <w:r w:rsidRPr="00052FCC">
        <w:rPr>
          <w:rFonts w:eastAsia="Calibri"/>
          <w:sz w:val="16"/>
        </w:rPr>
        <w:t>Evolutionary theories of pleasure: The love connection BO:D</w:t>
      </w:r>
    </w:p>
    <w:p w14:paraId="460464ED" w14:textId="77777777" w:rsidR="00052FCC" w:rsidRPr="00052FCC" w:rsidRDefault="00052FCC" w:rsidP="00052FCC">
      <w:pPr>
        <w:spacing w:line="276" w:lineRule="auto"/>
        <w:rPr>
          <w:rFonts w:eastAsia="Calibri"/>
          <w:sz w:val="16"/>
        </w:rPr>
      </w:pPr>
      <w:r w:rsidRPr="00052FCC">
        <w:rPr>
          <w:rFonts w:eastAsia="Calibri"/>
          <w:sz w:val="16"/>
        </w:rPr>
        <w:t xml:space="preserve">Charles Darwin and other biological scientists that have examined the biological </w:t>
      </w:r>
      <w:r w:rsidRPr="00052FCC">
        <w:rPr>
          <w:rFonts w:eastAsia="Calibri"/>
          <w:u w:val="single"/>
        </w:rPr>
        <w:t>evolution and its basic principles found</w:t>
      </w:r>
      <w:r w:rsidRPr="00052FCC">
        <w:rPr>
          <w:rFonts w:eastAsia="Calibri"/>
          <w:sz w:val="16"/>
        </w:rPr>
        <w:t xml:space="preserve"> various </w:t>
      </w:r>
      <w:r w:rsidRPr="00052FCC">
        <w:rPr>
          <w:rFonts w:eastAsia="Calibri"/>
          <w:u w:val="single"/>
        </w:rPr>
        <w:t>mechanisms that steer behavior and biological development.</w:t>
      </w:r>
      <w:r w:rsidRPr="00052FCC">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1A0C352" w14:textId="77777777" w:rsidR="00052FCC" w:rsidRPr="00052FCC" w:rsidRDefault="00052FCC" w:rsidP="00052FCC">
      <w:pPr>
        <w:spacing w:line="276" w:lineRule="auto"/>
        <w:rPr>
          <w:rFonts w:eastAsia="Calibri"/>
          <w:sz w:val="16"/>
        </w:rPr>
      </w:pPr>
      <w:r w:rsidRPr="00052FCC">
        <w:rPr>
          <w:rFonts w:eastAsia="Calibri"/>
          <w:sz w:val="16"/>
        </w:rPr>
        <w:t xml:space="preserve">It is well established that modern biological theory conjectures that </w:t>
      </w:r>
      <w:r w:rsidRPr="00052FCC">
        <w:rPr>
          <w:rFonts w:eastAsia="Calibri"/>
          <w:b/>
          <w:bCs/>
          <w:highlight w:val="green"/>
          <w:u w:val="single"/>
        </w:rPr>
        <w:t>organisms are</w:t>
      </w:r>
      <w:r w:rsidRPr="00052FCC">
        <w:rPr>
          <w:rFonts w:eastAsia="Calibri"/>
          <w:u w:val="single"/>
        </w:rPr>
        <w:t xml:space="preserve"> the </w:t>
      </w:r>
      <w:r w:rsidRPr="00052FCC">
        <w:rPr>
          <w:rFonts w:eastAsia="Calibri"/>
          <w:b/>
          <w:bCs/>
          <w:highlight w:val="green"/>
          <w:u w:val="single"/>
        </w:rPr>
        <w:t>result of evolutionary competition.</w:t>
      </w:r>
      <w:r w:rsidRPr="00052FCC">
        <w:rPr>
          <w:rFonts w:eastAsia="Calibri"/>
          <w:sz w:val="16"/>
        </w:rPr>
        <w:t xml:space="preserve"> In fact, Richard </w:t>
      </w:r>
      <w:r w:rsidRPr="00052FCC">
        <w:rPr>
          <w:rFonts w:eastAsia="Calibri"/>
          <w:u w:val="single"/>
        </w:rPr>
        <w:t>Dawkins stresses gene survival and propagation as the basic mechanism of life</w:t>
      </w:r>
      <w:r w:rsidRPr="00052FCC">
        <w:rPr>
          <w:rFonts w:eastAsia="Calibri"/>
          <w:sz w:val="16"/>
        </w:rPr>
        <w:t xml:space="preserve"> [20]. Only genes that lead to </w:t>
      </w:r>
      <w:r w:rsidRPr="00052FCC">
        <w:rPr>
          <w:rFonts w:eastAsia="Calibri"/>
          <w:u w:val="single"/>
        </w:rPr>
        <w:t>the fittest phenotype will make it.</w:t>
      </w:r>
      <w:r w:rsidRPr="00052FCC">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052FCC">
        <w:rPr>
          <w:rFonts w:eastAsia="Calibri"/>
          <w:u w:val="single"/>
        </w:rPr>
        <w:t xml:space="preserve">the ultimate, distal function of </w:t>
      </w:r>
      <w:r w:rsidRPr="00052FCC">
        <w:rPr>
          <w:rFonts w:eastAsia="Calibri"/>
          <w:highlight w:val="green"/>
          <w:u w:val="single"/>
        </w:rPr>
        <w:t>rewards</w:t>
      </w:r>
      <w:r w:rsidRPr="00052FCC">
        <w:rPr>
          <w:rFonts w:eastAsia="Calibri"/>
          <w:u w:val="single"/>
        </w:rPr>
        <w:t xml:space="preserve"> is to </w:t>
      </w:r>
      <w:r w:rsidRPr="00052FCC">
        <w:rPr>
          <w:rFonts w:eastAsia="Calibri"/>
          <w:highlight w:val="green"/>
          <w:u w:val="single"/>
        </w:rPr>
        <w:t>increase evolutionary fitness</w:t>
      </w:r>
      <w:r w:rsidRPr="00052FCC">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F71F7DA" w14:textId="77777777" w:rsidR="00052FCC" w:rsidRPr="00052FCC" w:rsidRDefault="00052FCC" w:rsidP="00052FCC">
      <w:pPr>
        <w:spacing w:line="276" w:lineRule="auto"/>
        <w:rPr>
          <w:rFonts w:eastAsia="Calibri"/>
          <w:sz w:val="16"/>
          <w:szCs w:val="16"/>
          <w:u w:val="single"/>
        </w:rPr>
      </w:pPr>
      <w:r w:rsidRPr="00052FCC">
        <w:rPr>
          <w:rFonts w:eastAsia="Calibri"/>
          <w:u w:val="single"/>
        </w:rPr>
        <w:t>Behavioral reward functions have evolved to help individuals to survive and propagate their genes</w:t>
      </w:r>
      <w:r w:rsidRPr="00052FCC">
        <w:rPr>
          <w:rFonts w:eastAsia="Calibri"/>
          <w:sz w:val="16"/>
        </w:rPr>
        <w:t xml:space="preserve">. Apparently, </w:t>
      </w:r>
      <w:r w:rsidRPr="00052FCC">
        <w:rPr>
          <w:rFonts w:eastAsia="Calibri"/>
          <w:u w:val="single"/>
        </w:rPr>
        <w:t>people need to live well and long enough to reproduce.</w:t>
      </w:r>
      <w:r w:rsidRPr="00052FCC">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2FCC">
        <w:rPr>
          <w:rFonts w:eastAsia="Calibri"/>
          <w:u w:val="single"/>
        </w:rPr>
        <w:t>any small edge will ultimately result in evolutionary advantage</w:t>
      </w:r>
      <w:r w:rsidRPr="00052FCC">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052FCC">
        <w:rPr>
          <w:rFonts w:eastAsia="Calibri"/>
          <w:u w:val="single"/>
        </w:rPr>
        <w:t>Thus the distal reward function in gene propagation and evolutionary fitness defines the proximal reward functions that we see</w:t>
      </w:r>
      <w:r w:rsidRPr="00052FCC">
        <w:rPr>
          <w:rFonts w:eastAsia="Calibri"/>
          <w:sz w:val="16"/>
        </w:rPr>
        <w:t xml:space="preserve"> in everyday behavior. </w:t>
      </w:r>
      <w:r w:rsidRPr="00052FCC">
        <w:rPr>
          <w:rFonts w:eastAsia="Calibri"/>
          <w:u w:val="single"/>
        </w:rPr>
        <w:t xml:space="preserve">That is why </w:t>
      </w:r>
      <w:r w:rsidRPr="00052FCC">
        <w:rPr>
          <w:rFonts w:eastAsia="Calibri"/>
          <w:highlight w:val="green"/>
          <w:u w:val="single"/>
        </w:rPr>
        <w:t>foods, drinks, mates, and offspring are rewarding.</w:t>
      </w:r>
    </w:p>
    <w:p w14:paraId="523E68F2" w14:textId="77777777" w:rsidR="00052FCC" w:rsidRPr="00052FCC" w:rsidRDefault="00052FCC" w:rsidP="00052FCC">
      <w:pPr>
        <w:spacing w:line="276" w:lineRule="auto"/>
        <w:rPr>
          <w:rFonts w:eastAsia="Calibri"/>
          <w:sz w:val="16"/>
        </w:rPr>
      </w:pPr>
      <w:r w:rsidRPr="00052FCC">
        <w:rPr>
          <w:rFonts w:eastAsia="Calibri"/>
          <w:sz w:val="16"/>
        </w:rPr>
        <w:t xml:space="preserve">There have been theories linking pleasure as a required component of health benefits salutogenesis, (salugenesis). In essence, under these terms, </w:t>
      </w:r>
      <w:r w:rsidRPr="00052FCC">
        <w:rPr>
          <w:rFonts w:eastAsia="Calibri"/>
          <w:u w:val="single"/>
        </w:rPr>
        <w:t>pleasure is described as a state or feeling of happiness and satisfaction resulting from an experience that one enjoys.</w:t>
      </w:r>
      <w:r w:rsidRPr="00052FCC">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F4CE468" w14:textId="77777777" w:rsidR="00052FCC" w:rsidRPr="00052FCC" w:rsidRDefault="00052FCC" w:rsidP="00052FCC">
      <w:pPr>
        <w:spacing w:line="276" w:lineRule="auto"/>
        <w:rPr>
          <w:rFonts w:eastAsia="Calibri"/>
          <w:sz w:val="16"/>
        </w:rPr>
      </w:pPr>
      <w:r w:rsidRPr="00052FCC">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3E3311E" w14:textId="77777777" w:rsidR="00052FCC" w:rsidRPr="00052FCC" w:rsidRDefault="00052FCC" w:rsidP="00052FCC">
      <w:pPr>
        <w:spacing w:line="276" w:lineRule="auto"/>
        <w:rPr>
          <w:rFonts w:eastAsia="Calibri"/>
          <w:sz w:val="16"/>
        </w:rPr>
      </w:pPr>
      <w:r w:rsidRPr="00052FCC">
        <w:rPr>
          <w:rFonts w:eastAsia="Calibri"/>
          <w:sz w:val="16"/>
        </w:rPr>
        <w:t>Finding happiness is different between apes and humans</w:t>
      </w:r>
    </w:p>
    <w:p w14:paraId="3DDFFC61" w14:textId="77777777" w:rsidR="00052FCC" w:rsidRPr="00052FCC" w:rsidRDefault="00052FCC" w:rsidP="00052FCC">
      <w:pPr>
        <w:spacing w:line="276" w:lineRule="auto"/>
        <w:rPr>
          <w:rFonts w:eastAsia="Calibri"/>
          <w:sz w:val="16"/>
        </w:rPr>
      </w:pPr>
      <w:r w:rsidRPr="00052FCC">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4E1DCB8" w14:textId="77777777" w:rsidR="00052FCC" w:rsidRPr="00052FCC" w:rsidRDefault="00052FCC" w:rsidP="00052FCC">
      <w:pPr>
        <w:spacing w:line="276" w:lineRule="auto"/>
        <w:rPr>
          <w:rFonts w:eastAsia="Calibri"/>
          <w:sz w:val="16"/>
        </w:rPr>
      </w:pPr>
      <w:r w:rsidRPr="00052FCC">
        <w:rPr>
          <w:rFonts w:eastAsia="Calibri"/>
          <w:sz w:val="16"/>
        </w:rPr>
        <w:t xml:space="preserve">Remarkably, there are </w:t>
      </w:r>
      <w:r w:rsidRPr="00052FCC">
        <w:rPr>
          <w:rFonts w:eastAsia="Calibri"/>
          <w:u w:val="single"/>
        </w:rPr>
        <w:t>pathways for ordinary liking and pleasure</w:t>
      </w:r>
      <w:r w:rsidRPr="00052FCC">
        <w:rPr>
          <w:rFonts w:eastAsia="Calibri"/>
          <w:sz w:val="16"/>
        </w:rPr>
        <w:t xml:space="preserve">, which </w:t>
      </w:r>
      <w:r w:rsidRPr="00052FCC">
        <w:rPr>
          <w:rFonts w:eastAsia="Calibri"/>
          <w:u w:val="single"/>
        </w:rPr>
        <w:t>are limited in scope</w:t>
      </w:r>
      <w:r w:rsidRPr="00052FCC">
        <w:rPr>
          <w:rFonts w:eastAsia="Calibri"/>
          <w:sz w:val="16"/>
        </w:rPr>
        <w:t xml:space="preserve"> as described above in this commentary. However, </w:t>
      </w:r>
      <w:r w:rsidRPr="00052FCC">
        <w:rPr>
          <w:rFonts w:eastAsia="Calibri"/>
          <w:u w:val="single"/>
        </w:rPr>
        <w:t xml:space="preserve">there are </w:t>
      </w:r>
      <w:r w:rsidRPr="00052FCC">
        <w:rPr>
          <w:rFonts w:eastAsia="Calibri"/>
          <w:b/>
          <w:bCs/>
          <w:highlight w:val="green"/>
          <w:u w:val="single"/>
        </w:rPr>
        <w:t>many brain regions</w:t>
      </w:r>
      <w:r w:rsidRPr="00052FCC">
        <w:rPr>
          <w:rFonts w:eastAsia="Calibri"/>
          <w:sz w:val="16"/>
        </w:rPr>
        <w:t xml:space="preserve">, often termed hot and cold spots, </w:t>
      </w:r>
      <w:r w:rsidRPr="00052FCC">
        <w:rPr>
          <w:rFonts w:eastAsia="Calibri"/>
          <w:u w:val="single"/>
        </w:rPr>
        <w:t xml:space="preserve">that significantly </w:t>
      </w:r>
      <w:r w:rsidRPr="00052FCC">
        <w:rPr>
          <w:rFonts w:eastAsia="Calibri"/>
          <w:b/>
          <w:bCs/>
          <w:highlight w:val="green"/>
          <w:u w:val="single"/>
        </w:rPr>
        <w:t>modulate</w:t>
      </w:r>
      <w:r w:rsidRPr="00052FCC">
        <w:rPr>
          <w:rFonts w:eastAsia="Calibri"/>
          <w:sz w:val="16"/>
        </w:rPr>
        <w:t xml:space="preserve"> (increase or decrease) </w:t>
      </w:r>
      <w:r w:rsidRPr="00052FCC">
        <w:rPr>
          <w:rFonts w:eastAsia="Calibri"/>
          <w:u w:val="single"/>
        </w:rPr>
        <w:t xml:space="preserve">our </w:t>
      </w:r>
      <w:r w:rsidRPr="00052FCC">
        <w:rPr>
          <w:rFonts w:eastAsia="Calibri"/>
          <w:b/>
          <w:bCs/>
          <w:highlight w:val="green"/>
          <w:u w:val="single"/>
        </w:rPr>
        <w:t>pleasure or</w:t>
      </w:r>
      <w:r w:rsidRPr="00052FCC">
        <w:rPr>
          <w:rFonts w:eastAsia="Calibri"/>
          <w:u w:val="single"/>
        </w:rPr>
        <w:t xml:space="preserve"> even produce</w:t>
      </w:r>
      <w:r w:rsidRPr="00052FCC">
        <w:rPr>
          <w:rFonts w:eastAsia="Calibri"/>
          <w:b/>
          <w:bCs/>
          <w:u w:val="single"/>
        </w:rPr>
        <w:t xml:space="preserve"> the opposite</w:t>
      </w:r>
      <w:r w:rsidRPr="00052FCC">
        <w:rPr>
          <w:rFonts w:eastAsia="Calibri"/>
          <w:sz w:val="16"/>
        </w:rPr>
        <w:t xml:space="preserve"> of pleasure— that is </w:t>
      </w:r>
      <w:r w:rsidRPr="00052FCC">
        <w:rPr>
          <w:rFonts w:eastAsia="Calibri"/>
          <w:highlight w:val="green"/>
          <w:u w:val="single"/>
        </w:rPr>
        <w:t>disgust and fear</w:t>
      </w:r>
      <w:r w:rsidRPr="00052FCC">
        <w:rPr>
          <w:rFonts w:eastAsia="Calibri"/>
          <w:sz w:val="16"/>
        </w:rPr>
        <w:t xml:space="preserve"> [39]. </w:t>
      </w:r>
      <w:r w:rsidRPr="00052FCC">
        <w:rPr>
          <w:rFonts w:eastAsia="Calibri"/>
          <w:u w:val="single"/>
        </w:rPr>
        <w:t>One</w:t>
      </w:r>
      <w:r w:rsidRPr="00052FCC">
        <w:rPr>
          <w:rFonts w:eastAsia="Calibri"/>
          <w:sz w:val="16"/>
        </w:rPr>
        <w:t xml:space="preserve"> specific </w:t>
      </w:r>
      <w:r w:rsidRPr="00052FCC">
        <w:rPr>
          <w:rFonts w:eastAsia="Calibri"/>
          <w:u w:val="single"/>
        </w:rPr>
        <w:t>region</w:t>
      </w:r>
      <w:r w:rsidRPr="00052FCC">
        <w:rPr>
          <w:rFonts w:eastAsia="Calibri"/>
          <w:sz w:val="16"/>
        </w:rPr>
        <w:t xml:space="preserve"> of the nucleus accumbens </w:t>
      </w:r>
      <w:r w:rsidRPr="00052FCC">
        <w:rPr>
          <w:rFonts w:eastAsia="Calibri"/>
          <w:u w:val="single"/>
        </w:rPr>
        <w:t>is organized like a computer keyboard, with particular stimulus triggers in rows</w:t>
      </w:r>
      <w:r w:rsidRPr="00052FCC">
        <w:rPr>
          <w:rFonts w:eastAsia="Calibri"/>
          <w:sz w:val="16"/>
        </w:rPr>
        <w:t xml:space="preserve">— producing an increase and decrease of pleasure and disgust. Moreover, </w:t>
      </w:r>
      <w:r w:rsidRPr="00052FCC">
        <w:rPr>
          <w:rFonts w:eastAsia="Calibri"/>
          <w:u w:val="single"/>
        </w:rPr>
        <w:t>the cortex has unique roles in the cognitive evaluation of our feelings of pleasure</w:t>
      </w:r>
      <w:r w:rsidRPr="00052FCC">
        <w:rPr>
          <w:rFonts w:eastAsia="Calibri"/>
          <w:sz w:val="16"/>
        </w:rPr>
        <w:t xml:space="preserve"> [40]. Importantly, the interplay of these multiple triggers and the higher brain centers in the prefrontal cortex are very intricate and are just being uncovered.</w:t>
      </w:r>
    </w:p>
    <w:p w14:paraId="77DD639F" w14:textId="77777777" w:rsidR="00052FCC" w:rsidRPr="00052FCC" w:rsidRDefault="00052FCC" w:rsidP="00052FCC">
      <w:pPr>
        <w:spacing w:line="276" w:lineRule="auto"/>
        <w:rPr>
          <w:rFonts w:eastAsia="Calibri"/>
          <w:sz w:val="16"/>
        </w:rPr>
      </w:pPr>
      <w:r w:rsidRPr="00052FCC">
        <w:rPr>
          <w:rFonts w:eastAsia="Calibri"/>
          <w:sz w:val="16"/>
        </w:rPr>
        <w:t>Desire and reward centers</w:t>
      </w:r>
    </w:p>
    <w:p w14:paraId="0343B05E" w14:textId="77777777" w:rsidR="00052FCC" w:rsidRPr="00052FCC" w:rsidRDefault="00052FCC" w:rsidP="00052FCC">
      <w:pPr>
        <w:spacing w:line="276" w:lineRule="auto"/>
        <w:rPr>
          <w:rFonts w:eastAsia="Calibri"/>
          <w:sz w:val="16"/>
        </w:rPr>
      </w:pPr>
      <w:r w:rsidRPr="00052FCC">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6D1C550" w14:textId="77777777" w:rsidR="00052FCC" w:rsidRPr="00052FCC" w:rsidRDefault="00052FCC" w:rsidP="00052FCC">
      <w:pPr>
        <w:spacing w:line="276" w:lineRule="auto"/>
        <w:rPr>
          <w:rFonts w:eastAsia="Calibri"/>
          <w:sz w:val="16"/>
        </w:rPr>
      </w:pPr>
      <w:r w:rsidRPr="00052FCC">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88B6CA0" w14:textId="77777777" w:rsidR="00052FCC" w:rsidRPr="00052FCC" w:rsidRDefault="00052FCC" w:rsidP="00052FCC">
      <w:pPr>
        <w:spacing w:line="276" w:lineRule="auto"/>
        <w:rPr>
          <w:rFonts w:eastAsia="Calibri"/>
          <w:sz w:val="16"/>
        </w:rPr>
      </w:pPr>
      <w:r w:rsidRPr="00052FCC">
        <w:rPr>
          <w:rFonts w:eastAsia="Calibri"/>
          <w:sz w:val="16"/>
        </w:rPr>
        <w:t xml:space="preserve">Furthermore, ordinary </w:t>
      </w:r>
      <w:r w:rsidRPr="00052FCC">
        <w:rPr>
          <w:rFonts w:eastAsia="Calibri"/>
          <w:u w:val="single"/>
        </w:rPr>
        <w:t>“</w:t>
      </w:r>
      <w:r w:rsidRPr="00052FCC">
        <w:rPr>
          <w:rFonts w:eastAsia="Calibri"/>
          <w:highlight w:val="green"/>
          <w:u w:val="single"/>
        </w:rPr>
        <w:t>liking</w:t>
      </w:r>
      <w:r w:rsidRPr="00052FCC">
        <w:rPr>
          <w:rFonts w:eastAsia="Calibri"/>
          <w:u w:val="single"/>
        </w:rPr>
        <w:t xml:space="preserve">” of </w:t>
      </w:r>
      <w:r w:rsidRPr="00052FCC">
        <w:rPr>
          <w:rFonts w:eastAsia="Calibri"/>
          <w:highlight w:val="green"/>
          <w:u w:val="single"/>
        </w:rPr>
        <w:t>something</w:t>
      </w:r>
      <w:r w:rsidRPr="00052FCC">
        <w:rPr>
          <w:rFonts w:eastAsia="Calibri"/>
          <w:u w:val="single"/>
        </w:rPr>
        <w:t xml:space="preserve">, or pure pleasure, is </w:t>
      </w:r>
      <w:r w:rsidRPr="00052FCC">
        <w:rPr>
          <w:rFonts w:eastAsia="Calibri"/>
          <w:highlight w:val="green"/>
          <w:u w:val="single"/>
        </w:rPr>
        <w:t>represented by</w:t>
      </w:r>
      <w:r w:rsidRPr="00052FCC">
        <w:rPr>
          <w:rFonts w:eastAsia="Calibri"/>
          <w:sz w:val="16"/>
        </w:rPr>
        <w:t xml:space="preserve"> small </w:t>
      </w:r>
      <w:r w:rsidRPr="00052FCC">
        <w:rPr>
          <w:rFonts w:eastAsia="Calibri"/>
          <w:highlight w:val="green"/>
          <w:u w:val="single"/>
        </w:rPr>
        <w:t>regions</w:t>
      </w:r>
      <w:r w:rsidRPr="00052FCC">
        <w:rPr>
          <w:rFonts w:eastAsia="Calibri"/>
          <w:sz w:val="16"/>
        </w:rPr>
        <w:t xml:space="preserve"> mainly </w:t>
      </w:r>
      <w:r w:rsidRPr="00052FCC">
        <w:rPr>
          <w:rFonts w:eastAsia="Calibri"/>
          <w:highlight w:val="green"/>
          <w:u w:val="single"/>
        </w:rPr>
        <w:t>in the limbic system</w:t>
      </w:r>
      <w:r w:rsidRPr="00052FCC">
        <w:rPr>
          <w:rFonts w:eastAsia="Calibri"/>
          <w:sz w:val="16"/>
        </w:rPr>
        <w:t xml:space="preserve"> (old reptilian part of the brain). These may be </w:t>
      </w:r>
      <w:r w:rsidRPr="00052FCC">
        <w:rPr>
          <w:rFonts w:eastAsia="Calibri"/>
          <w:u w:val="single"/>
        </w:rPr>
        <w:t>part of larger neural circuits.</w:t>
      </w:r>
      <w:r w:rsidRPr="00052FCC">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7D30972" w14:textId="77777777" w:rsidR="00052FCC" w:rsidRPr="00052FCC" w:rsidRDefault="00052FCC" w:rsidP="00052FCC">
      <w:pPr>
        <w:spacing w:line="276" w:lineRule="auto"/>
        <w:rPr>
          <w:rFonts w:eastAsia="Calibri"/>
          <w:sz w:val="16"/>
          <w:szCs w:val="16"/>
        </w:rPr>
      </w:pPr>
      <w:r w:rsidRPr="00052FCC">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61E33A7" w14:textId="77777777" w:rsidR="00052FCC" w:rsidRPr="00052FCC" w:rsidRDefault="00052FCC" w:rsidP="00052FCC">
      <w:pPr>
        <w:spacing w:line="276" w:lineRule="auto"/>
        <w:rPr>
          <w:rFonts w:eastAsia="Calibri"/>
          <w:sz w:val="16"/>
          <w:szCs w:val="16"/>
        </w:rPr>
      </w:pPr>
      <w:r w:rsidRPr="00052FCC">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FB07452" w14:textId="77777777" w:rsidR="00052FCC" w:rsidRPr="00052FCC" w:rsidRDefault="00052FCC" w:rsidP="00052FCC">
      <w:pPr>
        <w:spacing w:line="276" w:lineRule="auto"/>
        <w:rPr>
          <w:rFonts w:eastAsia="Calibri"/>
          <w:sz w:val="16"/>
          <w:szCs w:val="16"/>
        </w:rPr>
      </w:pPr>
      <w:r w:rsidRPr="00052FCC">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F6B41C9" w14:textId="77777777" w:rsidR="00052FCC" w:rsidRPr="00052FCC" w:rsidRDefault="00052FCC" w:rsidP="00052FCC">
      <w:pPr>
        <w:spacing w:line="276" w:lineRule="auto"/>
        <w:rPr>
          <w:rFonts w:eastAsia="Calibri"/>
          <w:sz w:val="16"/>
          <w:szCs w:val="16"/>
        </w:rPr>
      </w:pPr>
      <w:r w:rsidRPr="00052FCC">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0C7873F" w14:textId="77777777" w:rsidR="00052FCC" w:rsidRPr="00052FCC" w:rsidRDefault="00052FCC" w:rsidP="00052FCC">
      <w:pPr>
        <w:spacing w:line="276" w:lineRule="auto"/>
        <w:rPr>
          <w:rFonts w:eastAsia="Calibri"/>
          <w:sz w:val="16"/>
        </w:rPr>
      </w:pPr>
      <w:r w:rsidRPr="00052FCC">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052FCC">
        <w:rPr>
          <w:rFonts w:eastAsia="Calibri"/>
          <w:u w:val="single"/>
        </w:rPr>
        <w:t>Sousa et al.</w:t>
      </w:r>
      <w:r w:rsidRPr="00052FCC">
        <w:rPr>
          <w:rFonts w:eastAsia="Calibri"/>
          <w:sz w:val="16"/>
        </w:rPr>
        <w:t xml:space="preserve"> [50] small case </w:t>
      </w:r>
      <w:r w:rsidRPr="00052FCC">
        <w:rPr>
          <w:rFonts w:eastAsia="Calibri"/>
          <w:u w:val="single"/>
        </w:rPr>
        <w:t xml:space="preserve">found </w:t>
      </w:r>
      <w:r w:rsidRPr="00052FCC">
        <w:rPr>
          <w:rFonts w:eastAsia="Calibri"/>
          <w:highlight w:val="green"/>
          <w:u w:val="single"/>
        </w:rPr>
        <w:t>various</w:t>
      </w:r>
      <w:r w:rsidRPr="00052FCC">
        <w:rPr>
          <w:rFonts w:eastAsia="Calibri"/>
          <w:u w:val="single"/>
        </w:rPr>
        <w:t xml:space="preserve"> differentially expressed </w:t>
      </w:r>
      <w:r w:rsidRPr="00052FCC">
        <w:rPr>
          <w:rFonts w:eastAsia="Calibri"/>
          <w:highlight w:val="green"/>
          <w:u w:val="single"/>
        </w:rPr>
        <w:t>genes</w:t>
      </w:r>
      <w:r w:rsidRPr="00052FCC">
        <w:rPr>
          <w:rFonts w:eastAsia="Calibri"/>
          <w:u w:val="single"/>
        </w:rPr>
        <w:t xml:space="preserve">, to </w:t>
      </w:r>
      <w:r w:rsidRPr="00052FCC">
        <w:rPr>
          <w:rFonts w:eastAsia="Calibri"/>
          <w:highlight w:val="green"/>
          <w:u w:val="single"/>
        </w:rPr>
        <w:t xml:space="preserve">associate with pleasure </w:t>
      </w:r>
      <w:r w:rsidRPr="00052FCC">
        <w:rPr>
          <w:rFonts w:eastAsia="Calibri"/>
          <w:u w:val="single"/>
        </w:rPr>
        <w:t>related systems.</w:t>
      </w:r>
      <w:r w:rsidRPr="00052FCC">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A31E3FB" w14:textId="04102AF0" w:rsidR="00052FCC" w:rsidRPr="00052FCC" w:rsidRDefault="00052FCC" w:rsidP="00052FCC">
      <w:pPr>
        <w:spacing w:line="276" w:lineRule="auto"/>
        <w:rPr>
          <w:rFonts w:eastAsia="Calibri"/>
          <w:sz w:val="16"/>
        </w:rPr>
      </w:pPr>
      <w:r w:rsidRPr="00052FCC">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052FCC">
        <w:rPr>
          <w:rFonts w:eastAsia="Calibri"/>
          <w:highlight w:val="green"/>
          <w:u w:val="single"/>
        </w:rPr>
        <w:t>researchers examined</w:t>
      </w:r>
      <w:r w:rsidRPr="00052FCC">
        <w:rPr>
          <w:rFonts w:eastAsia="Calibri"/>
          <w:u w:val="single"/>
        </w:rPr>
        <w:t xml:space="preserve"> 247 specimens of </w:t>
      </w:r>
      <w:r w:rsidRPr="00052FCC">
        <w:rPr>
          <w:rFonts w:eastAsia="Calibri"/>
          <w:highlight w:val="green"/>
          <w:u w:val="single"/>
        </w:rPr>
        <w:t>neural tissue</w:t>
      </w:r>
      <w:r w:rsidR="003D4DB3">
        <w:rPr>
          <w:rFonts w:eastAsia="Calibri"/>
          <w:u w:val="single"/>
        </w:rPr>
        <w:t xml:space="preserve"> </w:t>
      </w:r>
      <w:r w:rsidRPr="00052FCC">
        <w:rPr>
          <w:rFonts w:eastAsia="Calibri"/>
          <w:u w:val="single"/>
        </w:rPr>
        <w:t>from six humans, five chimpanzees, and five macaque monkeys.</w:t>
      </w:r>
      <w:r w:rsidRPr="00052FCC">
        <w:rPr>
          <w:rFonts w:eastAsia="Calibri"/>
          <w:sz w:val="16"/>
        </w:rPr>
        <w:t xml:space="preserve"> Moreover, these </w:t>
      </w:r>
      <w:r w:rsidRPr="00052FCC">
        <w:rPr>
          <w:rFonts w:eastAsia="Calibri"/>
          <w:u w:val="single"/>
        </w:rPr>
        <w:t>investigators analyzed which genes were turned on or off in 16 regions of the brain.</w:t>
      </w:r>
      <w:r w:rsidRPr="00052FCC">
        <w:rPr>
          <w:rFonts w:eastAsia="Calibri"/>
          <w:sz w:val="16"/>
        </w:rPr>
        <w:t xml:space="preserve"> While </w:t>
      </w:r>
      <w:r w:rsidRPr="00052FCC">
        <w:rPr>
          <w:rFonts w:eastAsia="Calibri"/>
          <w:u w:val="single"/>
        </w:rPr>
        <w:t xml:space="preserve">the differences among species were subtle, </w:t>
      </w:r>
      <w:r w:rsidRPr="00052FCC">
        <w:rPr>
          <w:rFonts w:eastAsia="Calibri"/>
          <w:b/>
          <w:bCs/>
          <w:highlight w:val="green"/>
          <w:u w:val="single"/>
        </w:rPr>
        <w:t>there was</w:t>
      </w:r>
      <w:r w:rsidRPr="00052FCC">
        <w:rPr>
          <w:rFonts w:eastAsia="Calibri"/>
          <w:u w:val="single"/>
        </w:rPr>
        <w:t xml:space="preserve"> a </w:t>
      </w:r>
      <w:r w:rsidRPr="00052FCC">
        <w:rPr>
          <w:rFonts w:eastAsia="Calibri"/>
          <w:b/>
          <w:bCs/>
          <w:highlight w:val="green"/>
          <w:u w:val="single"/>
        </w:rPr>
        <w:t>remarkable contrast in</w:t>
      </w:r>
      <w:r w:rsidRPr="00052FCC">
        <w:rPr>
          <w:rFonts w:eastAsia="Calibri"/>
          <w:u w:val="single"/>
        </w:rPr>
        <w:t xml:space="preserve"> the</w:t>
      </w:r>
      <w:r w:rsidRPr="00052FCC">
        <w:rPr>
          <w:rFonts w:eastAsia="Calibri"/>
          <w:b/>
          <w:bCs/>
          <w:u w:val="single"/>
        </w:rPr>
        <w:t xml:space="preserve"> </w:t>
      </w:r>
      <w:r w:rsidRPr="00052FCC">
        <w:rPr>
          <w:rFonts w:eastAsia="Calibri"/>
          <w:b/>
          <w:bCs/>
          <w:highlight w:val="green"/>
          <w:u w:val="single"/>
        </w:rPr>
        <w:t>neocortices</w:t>
      </w:r>
      <w:r w:rsidRPr="00052FCC">
        <w:rPr>
          <w:rFonts w:eastAsia="Calibri"/>
          <w:sz w:val="16"/>
        </w:rPr>
        <w:t xml:space="preserve">, specifically </w:t>
      </w:r>
      <w:r w:rsidRPr="00052FCC">
        <w:rPr>
          <w:rFonts w:eastAsia="Calibri"/>
          <w:u w:val="single"/>
        </w:rPr>
        <w:t xml:space="preserve">in an </w:t>
      </w:r>
      <w:r w:rsidRPr="00052FCC">
        <w:rPr>
          <w:rFonts w:eastAsia="Calibri"/>
          <w:highlight w:val="green"/>
          <w:u w:val="single"/>
        </w:rPr>
        <w:t>area of the brain</w:t>
      </w:r>
      <w:r w:rsidRPr="00052FCC">
        <w:rPr>
          <w:rFonts w:eastAsia="Calibri"/>
          <w:u w:val="single"/>
        </w:rPr>
        <w:t xml:space="preserve"> that is much </w:t>
      </w:r>
      <w:r w:rsidRPr="00052FCC">
        <w:rPr>
          <w:rFonts w:eastAsia="Calibri"/>
          <w:highlight w:val="green"/>
          <w:u w:val="single"/>
        </w:rPr>
        <w:t>more developed in humans</w:t>
      </w:r>
      <w:r w:rsidRPr="00052FCC">
        <w:rPr>
          <w:rFonts w:eastAsia="Calibri"/>
          <w:u w:val="single"/>
        </w:rPr>
        <w:t xml:space="preserve"> than in chimpanzees.</w:t>
      </w:r>
      <w:r w:rsidRPr="00052FCC">
        <w:rPr>
          <w:rFonts w:eastAsia="Calibri"/>
          <w:sz w:val="16"/>
        </w:rPr>
        <w:t xml:space="preserve"> In fact, these researchers found that a gene called </w:t>
      </w:r>
      <w:r w:rsidRPr="00052FCC">
        <w:rPr>
          <w:rFonts w:eastAsia="Calibri"/>
          <w:u w:val="single"/>
        </w:rPr>
        <w:t>tyrosine hydroxylase (TH) for the enzyme, responsible for the production of dopamine</w:t>
      </w:r>
      <w:r w:rsidRPr="00052FCC">
        <w:rPr>
          <w:rFonts w:eastAsia="Calibri"/>
          <w:sz w:val="16"/>
        </w:rPr>
        <w:t xml:space="preserve">, was </w:t>
      </w:r>
      <w:r w:rsidRPr="00052FCC">
        <w:rPr>
          <w:rFonts w:eastAsia="Calibri"/>
          <w:u w:val="single"/>
        </w:rPr>
        <w:t>expressed in the neocortex of humans, but not chimpanzees.</w:t>
      </w:r>
      <w:r w:rsidRPr="00052FCC">
        <w:rPr>
          <w:rFonts w:eastAsia="Calibri"/>
          <w:sz w:val="16"/>
        </w:rPr>
        <w:t xml:space="preserve"> As discussed earlier, </w:t>
      </w:r>
      <w:r w:rsidRPr="00052FCC">
        <w:rPr>
          <w:rFonts w:eastAsia="Calibri"/>
          <w:u w:val="single"/>
        </w:rPr>
        <w:t>dopamine is</w:t>
      </w:r>
      <w:r w:rsidRPr="00052FCC">
        <w:rPr>
          <w:rFonts w:eastAsia="Calibri"/>
          <w:sz w:val="16"/>
        </w:rPr>
        <w:t xml:space="preserve"> best </w:t>
      </w:r>
      <w:r w:rsidRPr="00052FCC">
        <w:rPr>
          <w:rFonts w:eastAsia="Calibri"/>
          <w:u w:val="single"/>
        </w:rPr>
        <w:t>known for its</w:t>
      </w:r>
      <w:r w:rsidRPr="00052FCC">
        <w:rPr>
          <w:rFonts w:eastAsia="Calibri"/>
          <w:sz w:val="16"/>
        </w:rPr>
        <w:t xml:space="preserve"> essential </w:t>
      </w:r>
      <w:r w:rsidRPr="00052FCC">
        <w:rPr>
          <w:rFonts w:eastAsia="Calibri"/>
          <w:u w:val="single"/>
        </w:rPr>
        <w:t>role within the brain’s reward system; the</w:t>
      </w:r>
      <w:r w:rsidRPr="00052FCC">
        <w:rPr>
          <w:rFonts w:eastAsia="Calibri"/>
          <w:sz w:val="16"/>
        </w:rPr>
        <w:t xml:space="preserve"> very </w:t>
      </w:r>
      <w:r w:rsidRPr="00052FCC">
        <w:rPr>
          <w:rFonts w:eastAsia="Calibri"/>
          <w:u w:val="single"/>
        </w:rPr>
        <w:t>system that responds to everything from sex, to gambling, to food, and to addictive drugs.</w:t>
      </w:r>
      <w:r w:rsidRPr="00052FCC">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703E76D" w14:textId="77777777" w:rsidR="00052FCC" w:rsidRPr="00052FCC" w:rsidRDefault="00052FCC" w:rsidP="00052FCC">
      <w:pPr>
        <w:spacing w:line="276" w:lineRule="auto"/>
        <w:rPr>
          <w:rFonts w:eastAsia="Calibri"/>
          <w:sz w:val="16"/>
        </w:rPr>
      </w:pPr>
      <w:r w:rsidRPr="00052FCC">
        <w:rPr>
          <w:rFonts w:eastAsia="Calibri"/>
          <w:sz w:val="16"/>
        </w:rPr>
        <w:t xml:space="preserve">Nora Volkow, the director of NIDA, pointed out that one alluring possibility is that the neurotransmitter </w:t>
      </w:r>
      <w:r w:rsidRPr="00052FCC">
        <w:rPr>
          <w:rFonts w:eastAsia="Calibri"/>
          <w:highlight w:val="green"/>
          <w:u w:val="single"/>
        </w:rPr>
        <w:t>dopamine plays</w:t>
      </w:r>
      <w:r w:rsidRPr="00052FCC">
        <w:rPr>
          <w:rFonts w:eastAsia="Calibri"/>
          <w:u w:val="single"/>
        </w:rPr>
        <w:t xml:space="preserve"> a substantial </w:t>
      </w:r>
      <w:r w:rsidRPr="00052FCC">
        <w:rPr>
          <w:rFonts w:eastAsia="Calibri"/>
          <w:highlight w:val="green"/>
          <w:u w:val="single"/>
        </w:rPr>
        <w:t>role in</w:t>
      </w:r>
      <w:r w:rsidRPr="00052FCC">
        <w:rPr>
          <w:rFonts w:eastAsia="Calibri"/>
          <w:u w:val="single"/>
        </w:rPr>
        <w:t xml:space="preserve"> humans’ </w:t>
      </w:r>
      <w:r w:rsidRPr="00052FCC">
        <w:rPr>
          <w:rFonts w:eastAsia="Calibri"/>
          <w:highlight w:val="green"/>
          <w:u w:val="single"/>
        </w:rPr>
        <w:t>ability to pursue</w:t>
      </w:r>
      <w:r w:rsidRPr="00052FCC">
        <w:rPr>
          <w:rFonts w:eastAsia="Calibri"/>
          <w:u w:val="single"/>
        </w:rPr>
        <w:t xml:space="preserve"> various </w:t>
      </w:r>
      <w:r w:rsidRPr="00052FCC">
        <w:rPr>
          <w:rFonts w:eastAsia="Calibri"/>
          <w:highlight w:val="green"/>
          <w:u w:val="single"/>
        </w:rPr>
        <w:t>rewards that are</w:t>
      </w:r>
      <w:r w:rsidRPr="00052FCC">
        <w:rPr>
          <w:rFonts w:eastAsia="Calibri"/>
          <w:u w:val="single"/>
        </w:rPr>
        <w:t xml:space="preserve"> perhaps months or even </w:t>
      </w:r>
      <w:r w:rsidRPr="00052FCC">
        <w:rPr>
          <w:rFonts w:eastAsia="Calibri"/>
          <w:highlight w:val="green"/>
          <w:u w:val="single"/>
        </w:rPr>
        <w:t>years away</w:t>
      </w:r>
      <w:r w:rsidRPr="00052FCC">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052FCC">
        <w:rPr>
          <w:rFonts w:eastAsia="Calibri"/>
          <w:u w:val="single"/>
        </w:rPr>
        <w:t>This may explain what often motivates people to work for things that have no apparent short-term benefit</w:t>
      </w:r>
      <w:r w:rsidRPr="00052FCC">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BD2393B" w14:textId="77777777" w:rsidR="00052FCC" w:rsidRPr="00052FCC" w:rsidRDefault="00052FCC" w:rsidP="00052FCC">
      <w:pPr>
        <w:rPr>
          <w:rFonts w:eastAsia="Cambria"/>
          <w:sz w:val="16"/>
        </w:rPr>
      </w:pPr>
    </w:p>
    <w:bookmarkEnd w:id="0"/>
    <w:p w14:paraId="7AEA775A" w14:textId="77777777" w:rsidR="00052FCC" w:rsidRPr="00052FCC" w:rsidRDefault="00052FCC" w:rsidP="00052FCC"/>
    <w:p w14:paraId="446F7647"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FCC"/>
    <w:rsid w:val="00052FCC"/>
    <w:rsid w:val="00316E53"/>
    <w:rsid w:val="003D4DB3"/>
    <w:rsid w:val="00A45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363A4"/>
  <w15:chartTrackingRefBased/>
  <w15:docId w15:val="{1262E4A9-B1E7-4D3D-9021-E0DA334AB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5528"/>
    <w:rPr>
      <w:rFonts w:ascii="Calibri" w:eastAsiaTheme="minorHAnsi" w:hAnsi="Calibri" w:cs="Calibri"/>
      <w:lang w:eastAsia="en-US"/>
    </w:rPr>
  </w:style>
  <w:style w:type="paragraph" w:styleId="Heading1">
    <w:name w:val="heading 1"/>
    <w:aliases w:val="Pocket"/>
    <w:basedOn w:val="Normal"/>
    <w:next w:val="Normal"/>
    <w:link w:val="Heading1Char"/>
    <w:qFormat/>
    <w:rsid w:val="00A455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55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455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A455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455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5528"/>
  </w:style>
  <w:style w:type="character" w:customStyle="1" w:styleId="Heading1Char">
    <w:name w:val="Heading 1 Char"/>
    <w:aliases w:val="Pocket Char"/>
    <w:basedOn w:val="DefaultParagraphFont"/>
    <w:link w:val="Heading1"/>
    <w:rsid w:val="00A45528"/>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A45528"/>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A45528"/>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A45528"/>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052FCC"/>
  </w:style>
  <w:style w:type="numbering" w:customStyle="1" w:styleId="NoList11">
    <w:name w:val="No List11"/>
    <w:next w:val="NoList"/>
    <w:uiPriority w:val="99"/>
    <w:semiHidden/>
    <w:unhideWhenUsed/>
    <w:rsid w:val="00052FCC"/>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A4552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4552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A45528"/>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A45528"/>
    <w:rPr>
      <w:color w:val="auto"/>
      <w:u w:val="none"/>
    </w:rPr>
  </w:style>
  <w:style w:type="character" w:styleId="FollowedHyperlink">
    <w:name w:val="FollowedHyperlink"/>
    <w:basedOn w:val="DefaultParagraphFont"/>
    <w:uiPriority w:val="99"/>
    <w:semiHidden/>
    <w:unhideWhenUsed/>
    <w:rsid w:val="00A45528"/>
    <w:rPr>
      <w:color w:val="auto"/>
      <w:u w:val="none"/>
    </w:rPr>
  </w:style>
  <w:style w:type="numbering" w:customStyle="1" w:styleId="NoList111">
    <w:name w:val="No List111"/>
    <w:next w:val="NoList"/>
    <w:uiPriority w:val="99"/>
    <w:semiHidden/>
    <w:unhideWhenUsed/>
    <w:rsid w:val="00052FCC"/>
  </w:style>
  <w:style w:type="paragraph" w:customStyle="1" w:styleId="textbold">
    <w:name w:val="text bold"/>
    <w:basedOn w:val="Normal"/>
    <w:link w:val="Emphasis"/>
    <w:uiPriority w:val="7"/>
    <w:qFormat/>
    <w:rsid w:val="00052FC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u w:val="single"/>
      <w:lang w:eastAsia="zh-CN"/>
    </w:rPr>
  </w:style>
  <w:style w:type="character" w:styleId="UnresolvedMention">
    <w:name w:val="Unresolved Mention"/>
    <w:basedOn w:val="DefaultParagraphFont"/>
    <w:uiPriority w:val="99"/>
    <w:semiHidden/>
    <w:unhideWhenUsed/>
    <w:rsid w:val="00052FCC"/>
    <w:rPr>
      <w:color w:val="605E5C"/>
      <w:shd w:val="clear" w:color="auto" w:fill="E1DFDD"/>
    </w:rPr>
  </w:style>
  <w:style w:type="paragraph" w:customStyle="1" w:styleId="Body">
    <w:name w:val="Body"/>
    <w:rsid w:val="00052FCC"/>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052FCC"/>
    <w:rPr>
      <w:rFonts w:ascii="Georgia" w:hAnsi="Georgia"/>
      <w:b/>
    </w:rPr>
  </w:style>
  <w:style w:type="paragraph" w:customStyle="1" w:styleId="Debate-CardTagandCite-F6">
    <w:name w:val="Debate- Card Tag and Cite- F6"/>
    <w:basedOn w:val="Normal"/>
    <w:link w:val="Debate-CardTagandCite-F6Char"/>
    <w:qFormat/>
    <w:rsid w:val="00052FCC"/>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052FCC"/>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052FCC"/>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052FCC"/>
    <w:rPr>
      <w:rFonts w:ascii="Arial Narrow" w:hAnsi="Arial Narrow"/>
      <w:b/>
      <w:sz w:val="18"/>
      <w:u w:val="single"/>
    </w:rPr>
  </w:style>
  <w:style w:type="paragraph" w:customStyle="1" w:styleId="Debate-EmphasizedText-F5">
    <w:name w:val="Debate- Emphasized Text- F5"/>
    <w:basedOn w:val="Normal"/>
    <w:link w:val="Debate-EmphasizedText-F5Char"/>
    <w:qFormat/>
    <w:rsid w:val="00052FCC"/>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052FCC"/>
    <w:rPr>
      <w:rFonts w:ascii="Georgia" w:hAnsi="Georgia"/>
      <w:sz w:val="16"/>
    </w:rPr>
  </w:style>
  <w:style w:type="paragraph" w:customStyle="1" w:styleId="card">
    <w:name w:val="card"/>
    <w:basedOn w:val="Normal"/>
    <w:next w:val="Normal"/>
    <w:link w:val="cardChar"/>
    <w:rsid w:val="00052FCC"/>
    <w:rPr>
      <w:rFonts w:ascii="Georgia" w:hAnsi="Georgia"/>
      <w:sz w:val="16"/>
    </w:rPr>
  </w:style>
  <w:style w:type="character" w:customStyle="1" w:styleId="Debate-CardTextUnderlined-F3Char">
    <w:name w:val="Debate- Card Text Underlined- F3 Char"/>
    <w:basedOn w:val="DefaultParagraphFont"/>
    <w:link w:val="Debate-CardTextUnderlined-F3"/>
    <w:locked/>
    <w:rsid w:val="00052FC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52FCC"/>
    <w:pPr>
      <w:spacing w:after="200"/>
      <w:contextualSpacing/>
    </w:pPr>
    <w:rPr>
      <w:rFonts w:ascii="Arial Narrow" w:hAnsi="Arial Narrow"/>
      <w:sz w:val="18"/>
      <w:u w:val="single"/>
    </w:rPr>
  </w:style>
  <w:style w:type="paragraph" w:styleId="NoSpacing">
    <w:name w:val="No Spacing"/>
    <w:uiPriority w:val="99"/>
    <w:unhideWhenUsed/>
    <w:qFormat/>
    <w:rsid w:val="00052FCC"/>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052FC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052FCC"/>
    <w:rPr>
      <w:u w:val="single"/>
    </w:rPr>
  </w:style>
  <w:style w:type="character" w:customStyle="1" w:styleId="verdana">
    <w:name w:val="verdana"/>
    <w:basedOn w:val="DefaultParagraphFont"/>
    <w:rsid w:val="00052FCC"/>
  </w:style>
  <w:style w:type="character" w:customStyle="1" w:styleId="ssl0">
    <w:name w:val="ss_l0"/>
    <w:basedOn w:val="DefaultParagraphFont"/>
    <w:rsid w:val="00052FCC"/>
  </w:style>
  <w:style w:type="character" w:styleId="Strong">
    <w:name w:val="Strong"/>
    <w:basedOn w:val="DefaultParagraphFont"/>
    <w:uiPriority w:val="22"/>
    <w:qFormat/>
    <w:rsid w:val="00052FCC"/>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52FCC"/>
    <w:pPr>
      <w:spacing w:after="0" w:line="240" w:lineRule="auto"/>
    </w:pPr>
    <w:rPr>
      <w:rFonts w:eastAsiaTheme="minorHAnsi"/>
      <w:u w:val="single"/>
      <w:lang w:eastAsia="en-US"/>
    </w:rPr>
  </w:style>
  <w:style w:type="paragraph" w:customStyle="1" w:styleId="Emphasis1">
    <w:name w:val="Emphasis1"/>
    <w:basedOn w:val="Normal"/>
    <w:uiPriority w:val="7"/>
    <w:qFormat/>
    <w:rsid w:val="00052FC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052FCC"/>
    <w:pPr>
      <w:ind w:left="720"/>
      <w:contextualSpacing/>
    </w:pPr>
  </w:style>
  <w:style w:type="paragraph" w:styleId="NormalWeb">
    <w:name w:val="Normal (Web)"/>
    <w:basedOn w:val="Normal"/>
    <w:uiPriority w:val="99"/>
    <w:unhideWhenUsed/>
    <w:rsid w:val="00052F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r-net.co.jp/news/analysis/20200220_04.html"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reuters.com/article/us-health-coronavirus-china-business/most-u-s-firms-have-no-plans-to-leave-china-due-to-coronavirus-survey-idUSKBN21Z08K"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ntu.org/foundation/page/protectionism-will-not-improve-national-security" TargetMode="External"/><Relationship Id="rId5" Type="http://schemas.openxmlformats.org/officeDocument/2006/relationships/hyperlink" Target="https://www.newsweek.com/who-warns-world-blind-understanding-covid-spread-hurting-ability-end-pandemic-1614722" TargetMode="External"/><Relationship Id="rId15" Type="http://schemas.openxmlformats.org/officeDocument/2006/relationships/theme" Target="theme/theme1.xml"/><Relationship Id="rId10" Type="http://schemas.openxmlformats.org/officeDocument/2006/relationships/hyperlink" Target="https://www.foreignaffairs.com/articles/2018-03-05/trade-war-poor" TargetMode="External"/><Relationship Id="rId4" Type="http://schemas.openxmlformats.org/officeDocument/2006/relationships/webSettings" Target="webSettings.xml"/><Relationship Id="rId9" Type="http://schemas.openxmlformats.org/officeDocument/2006/relationships/hyperlink" Target="https://cepr.org/sites/default/files/policy_insights/PolicyInsight84.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TotalTime>
  <Pages>1</Pages>
  <Words>15653</Words>
  <Characters>89224</Characters>
  <Application>Microsoft Office Word</Application>
  <DocSecurity>0</DocSecurity>
  <Lines>743</Lines>
  <Paragraphs>209</Paragraphs>
  <ScaleCrop>false</ScaleCrop>
  <Company/>
  <LinksUpToDate>false</LinksUpToDate>
  <CharactersWithSpaces>104668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3</cp:revision>
  <dcterms:created xsi:type="dcterms:W3CDTF">2021-10-10T00:04:00Z</dcterms:created>
  <dcterms:modified xsi:type="dcterms:W3CDTF">2021-10-10T00:07:00Z</dcterms:modified>
</cp:coreProperties>
</file>