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E1C42" w14:textId="3E40845A" w:rsidR="00074D69" w:rsidRDefault="00074D69" w:rsidP="00074D69">
      <w:pPr>
        <w:pStyle w:val="Heading2"/>
      </w:pPr>
      <w:r>
        <w:t>CP</w:t>
      </w:r>
    </w:p>
    <w:p w14:paraId="309177EE" w14:textId="77777777" w:rsidR="00074D69" w:rsidRDefault="00074D69" w:rsidP="00074D69">
      <w:pPr>
        <w:pStyle w:val="Heading4"/>
      </w:pPr>
      <w:r>
        <w:t>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w:t>
      </w:r>
    </w:p>
    <w:p w14:paraId="57B2A36D" w14:textId="77777777" w:rsidR="00074D69" w:rsidRDefault="00074D69" w:rsidP="00074D69">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14:paraId="7B346EC0" w14:textId="77777777" w:rsidR="00074D69" w:rsidRPr="005F0E7C" w:rsidRDefault="00074D69" w:rsidP="00074D69">
      <w:proofErr w:type="spellStart"/>
      <w:r w:rsidRPr="00357E74">
        <w:rPr>
          <w:rStyle w:val="Style13ptBold"/>
        </w:rPr>
        <w:t>Kovic</w:t>
      </w:r>
      <w:proofErr w:type="spellEnd"/>
      <w:r w:rsidRPr="00357E74">
        <w:rPr>
          <w:rStyle w:val="Style13ptBold"/>
        </w:rPr>
        <w:t xml:space="preserve"> 21</w:t>
      </w:r>
      <w:r>
        <w:t xml:space="preserve"> </w:t>
      </w:r>
      <w:proofErr w:type="spellStart"/>
      <w:r>
        <w:t>Kovic</w:t>
      </w:r>
      <w:proofErr w:type="spellEnd"/>
      <w:r>
        <w:t>, Marko. PhD Communication and Media Studies, University of Zurich. "Risks of space colonization." Futures 126 (2021): 102638. [Quality Control]</w:t>
      </w:r>
    </w:p>
    <w:p w14:paraId="2589BA02" w14:textId="77777777" w:rsidR="00074D69" w:rsidRDefault="00074D69" w:rsidP="00074D69">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w:t>
      </w:r>
      <w:proofErr w:type="spellStart"/>
      <w:r w:rsidRPr="00357E74">
        <w:rPr>
          <w:rStyle w:val="Emphasis"/>
          <w:highlight w:val="cyan"/>
        </w:rPr>
        <w:t>ernmental</w:t>
      </w:r>
      <w:proofErr w:type="spellEnd"/>
      <w:r w:rsidRPr="00357E74">
        <w:rPr>
          <w:rStyle w:val="Emphasis"/>
          <w:highlight w:val="cyan"/>
        </w:rPr>
        <w:t xml:space="preserve"> actors any time soon</w:t>
      </w:r>
      <w:r w:rsidRPr="00357E74">
        <w:rPr>
          <w:rStyle w:val="Emphasis"/>
        </w:rPr>
        <w:t>,</w:t>
      </w:r>
      <w:r w:rsidRPr="00357E74">
        <w:rPr>
          <w:rStyle w:val="StyleUnderline"/>
        </w:rPr>
        <w:t xml:space="preserve"> </w:t>
      </w:r>
      <w:r w:rsidRPr="00357E74">
        <w:rPr>
          <w:sz w:val="16"/>
        </w:rPr>
        <w:t xml:space="preserve">so the proverbial ball is, at the time </w:t>
      </w:r>
      <w:proofErr w:type="spellStart"/>
      <w:proofErr w:type="gramStart"/>
      <w:r w:rsidRPr="00357E74">
        <w:rPr>
          <w:sz w:val="16"/>
        </w:rPr>
        <w:t>being,probably</w:t>
      </w:r>
      <w:proofErr w:type="spellEnd"/>
      <w:proofErr w:type="gramEnd"/>
      <w:r w:rsidRPr="00357E74">
        <w:rPr>
          <w:sz w:val="16"/>
        </w:rPr>
        <w:t xml:space="preserve"> in the academic court. If we were to draft a space colonization gov-</w:t>
      </w:r>
      <w:proofErr w:type="spellStart"/>
      <w:r w:rsidRPr="00357E74">
        <w:rPr>
          <w:sz w:val="16"/>
        </w:rPr>
        <w:t>ernance</w:t>
      </w:r>
      <w:proofErr w:type="spellEnd"/>
      <w:r w:rsidRPr="00357E74">
        <w:rPr>
          <w:sz w:val="16"/>
        </w:rPr>
        <w:t xml:space="preserve"> framework that would be effective at mitigating colonization-</w:t>
      </w:r>
      <w:proofErr w:type="spellStart"/>
      <w:r w:rsidRPr="00357E74">
        <w:rPr>
          <w:sz w:val="16"/>
        </w:rPr>
        <w:t>relatedrisks</w:t>
      </w:r>
      <w:proofErr w:type="spellEnd"/>
      <w:r w:rsidRPr="00357E74">
        <w:rPr>
          <w:sz w:val="16"/>
        </w:rPr>
        <w:t xml:space="preserve"> and maximize the positive future value, what are some factors or aspects that need to be </w:t>
      </w:r>
      <w:proofErr w:type="gramStart"/>
      <w:r w:rsidRPr="00357E74">
        <w:rPr>
          <w:sz w:val="16"/>
        </w:rPr>
        <w:t>taken into account</w:t>
      </w:r>
      <w:proofErr w:type="gramEnd"/>
      <w:r w:rsidRPr="00357E74">
        <w:rPr>
          <w:sz w:val="16"/>
        </w:rPr>
        <w:t xml:space="preserve">?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proofErr w:type="spellStart"/>
      <w:r w:rsidRPr="00357E74">
        <w:rPr>
          <w:rStyle w:val="StyleUnderline"/>
          <w:highlight w:val="cyan"/>
        </w:rPr>
        <w:t>gover-nance</w:t>
      </w:r>
      <w:proofErr w:type="spellEnd"/>
      <w:r w:rsidRPr="00357E74">
        <w:rPr>
          <w:rStyle w:val="StyleUnderline"/>
          <w:highlight w:val="cyan"/>
        </w:rPr>
        <w:t xml:space="preserv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w:t>
      </w:r>
      <w:proofErr w:type="gramStart"/>
      <w:r w:rsidRPr="00357E74">
        <w:rPr>
          <w:rStyle w:val="StyleUnderline"/>
          <w:highlight w:val="cyan"/>
        </w:rPr>
        <w:t>frame-work</w:t>
      </w:r>
      <w:proofErr w:type="gramEnd"/>
      <w:r w:rsidRPr="00357E74">
        <w:rPr>
          <w:rStyle w:val="StyleUnderline"/>
          <w:highlight w:val="cyan"/>
        </w:rPr>
        <w:t xml:space="preserve"> for space colonization should be conceptualized as </w:t>
      </w:r>
      <w:r w:rsidRPr="00357E74">
        <w:rPr>
          <w:rStyle w:val="Emphasis"/>
          <w:highlight w:val="cyan"/>
        </w:rPr>
        <w:t>provisional and mal-</w:t>
      </w:r>
      <w:proofErr w:type="spellStart"/>
      <w:r w:rsidRPr="00357E74">
        <w:rPr>
          <w:rStyle w:val="Emphasis"/>
          <w:highlight w:val="cyan"/>
        </w:rPr>
        <w:t>leable</w:t>
      </w:r>
      <w:proofErr w:type="spellEnd"/>
      <w:r w:rsidRPr="00357E74">
        <w:rPr>
          <w:sz w:val="16"/>
        </w:rPr>
        <w:t xml:space="preserve">. Major principles of safe space colonization might very well be </w:t>
      </w:r>
      <w:proofErr w:type="spellStart"/>
      <w:r w:rsidRPr="00357E74">
        <w:rPr>
          <w:sz w:val="16"/>
        </w:rPr>
        <w:t>uni</w:t>
      </w:r>
      <w:proofErr w:type="spellEnd"/>
      <w:r w:rsidRPr="00357E74">
        <w:rPr>
          <w:sz w:val="16"/>
        </w:rPr>
        <w:t xml:space="preserve">-versal, but the empirical realities on the ground might change in the </w:t>
      </w:r>
      <w:proofErr w:type="spellStart"/>
      <w:r w:rsidRPr="00357E74">
        <w:rPr>
          <w:sz w:val="16"/>
        </w:rPr>
        <w:t>nottoo</w:t>
      </w:r>
      <w:proofErr w:type="spellEnd"/>
      <w:r w:rsidRPr="00357E74">
        <w:rPr>
          <w:sz w:val="16"/>
        </w:rPr>
        <w:t xml:space="preserve">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 xml:space="preserve">that any governance </w:t>
      </w:r>
      <w:proofErr w:type="gramStart"/>
      <w:r w:rsidRPr="00357E74">
        <w:rPr>
          <w:rStyle w:val="Emphasis"/>
          <w:highlight w:val="cyan"/>
        </w:rPr>
        <w:t>frame-work</w:t>
      </w:r>
      <w:proofErr w:type="gramEnd"/>
      <w:r w:rsidRPr="00357E74">
        <w:rPr>
          <w:rStyle w:val="Emphasis"/>
          <w:highlight w:val="cyan"/>
        </w:rPr>
        <w:t xml:space="preserve"> that is geared towards today’s workings of global policymaking should aim to achieve tangible results as soon as possible</w:t>
      </w:r>
      <w:r w:rsidRPr="00357E74">
        <w:rPr>
          <w:sz w:val="16"/>
        </w:rPr>
        <w:t xml:space="preserve">, before the world </w:t>
      </w:r>
      <w:proofErr w:type="spellStart"/>
      <w:r w:rsidRPr="00357E74">
        <w:rPr>
          <w:sz w:val="16"/>
        </w:rPr>
        <w:t>changesso</w:t>
      </w:r>
      <w:proofErr w:type="spellEnd"/>
      <w:r w:rsidRPr="00357E74">
        <w:rPr>
          <w:sz w:val="16"/>
        </w:rPr>
        <w:t xml:space="preserve"> much that the governance framework and its bodies simply become </w:t>
      </w:r>
      <w:proofErr w:type="spellStart"/>
      <w:r w:rsidRPr="00357E74">
        <w:rPr>
          <w:sz w:val="16"/>
        </w:rPr>
        <w:t>obso-lete</w:t>
      </w:r>
      <w:proofErr w:type="spellEnd"/>
      <w:r w:rsidRPr="00357E74">
        <w:rPr>
          <w:sz w:val="16"/>
        </w:rPr>
        <w:t xml:space="preserve">. </w:t>
      </w:r>
      <w:r w:rsidRPr="00357E74">
        <w:rPr>
          <w:rStyle w:val="StyleUnderline"/>
        </w:rPr>
        <w:t xml:space="preserve">The philosophical timescale of such a governance project thousands </w:t>
      </w:r>
      <w:proofErr w:type="spellStart"/>
      <w:r w:rsidRPr="00357E74">
        <w:rPr>
          <w:rStyle w:val="StyleUnderline"/>
        </w:rPr>
        <w:t>tomillions</w:t>
      </w:r>
      <w:proofErr w:type="spellEnd"/>
      <w:r w:rsidRPr="00357E74">
        <w:rPr>
          <w:rStyle w:val="StyleUnderline"/>
        </w:rPr>
        <w:t xml:space="preserve"> of years, but the practical timescale for achieving results should be</w:t>
      </w:r>
      <w:r>
        <w:rPr>
          <w:rStyle w:val="StyleUnderline"/>
        </w:rPr>
        <w:t xml:space="preserve"> </w:t>
      </w:r>
      <w:r w:rsidRPr="00357E74">
        <w:rPr>
          <w:rStyle w:val="StyleUnderline"/>
        </w:rPr>
        <w:t>decades.</w:t>
      </w:r>
    </w:p>
    <w:p w14:paraId="2FB194C0" w14:textId="77777777" w:rsidR="00074D69" w:rsidRPr="00CC4349" w:rsidRDefault="00074D69" w:rsidP="00074D69">
      <w:pPr>
        <w:pStyle w:val="Heading4"/>
        <w:rPr>
          <w:u w:val="single"/>
        </w:rPr>
      </w:pPr>
      <w:r>
        <w:t xml:space="preserve">Those specific reforms are necessary to encourage </w:t>
      </w:r>
      <w:r w:rsidRPr="00CC4349">
        <w:rPr>
          <w:u w:val="single"/>
        </w:rPr>
        <w:t>space colonization</w:t>
      </w:r>
      <w:r>
        <w:t xml:space="preserve"> and </w:t>
      </w:r>
      <w:r w:rsidRPr="00D01879">
        <w:rPr>
          <w:u w:val="single"/>
        </w:rPr>
        <w:t>humanitarian economics</w:t>
      </w:r>
      <w:r>
        <w:t xml:space="preserve">– but avoids all </w:t>
      </w:r>
      <w:r w:rsidRPr="00CC4349">
        <w:rPr>
          <w:u w:val="single"/>
        </w:rPr>
        <w:t xml:space="preserve">terrestrial downsides </w:t>
      </w:r>
    </w:p>
    <w:p w14:paraId="4AA4622A" w14:textId="77777777" w:rsidR="00074D69" w:rsidRPr="00F07C94" w:rsidRDefault="00074D69" w:rsidP="00074D69">
      <w:r w:rsidRPr="00570141">
        <w:rPr>
          <w:rStyle w:val="Style13ptBold"/>
        </w:rPr>
        <w:t>Iliopoulos and Esteban 20</w:t>
      </w:r>
      <w:r>
        <w:t xml:space="preserve"> Iliopoulos, Nikolaos [University of Tokyo], and Miguel Esteban [</w:t>
      </w:r>
      <w:proofErr w:type="spellStart"/>
      <w:r>
        <w:t>Waseda</w:t>
      </w:r>
      <w:proofErr w:type="spellEnd"/>
      <w:r>
        <w:t xml:space="preserve"> University]. "Sustainable space exploration and its relevance to the privatization of space ventures." Acta </w:t>
      </w:r>
      <w:proofErr w:type="spellStart"/>
      <w:r>
        <w:t>Astronautica</w:t>
      </w:r>
      <w:proofErr w:type="spellEnd"/>
      <w:r>
        <w:t xml:space="preserve"> 167 (2020): 85-92. [Quality Control]</w:t>
      </w:r>
    </w:p>
    <w:p w14:paraId="1F56CBFD" w14:textId="77777777" w:rsidR="00074D69" w:rsidRDefault="00074D69" w:rsidP="00074D69">
      <w:pPr>
        <w:rPr>
          <w:rStyle w:val="Emphasis"/>
        </w:rPr>
      </w:pPr>
      <w:r w:rsidRPr="00CC4349">
        <w:rPr>
          <w:rStyle w:val="StyleUnderline"/>
          <w:highlight w:val="cyan"/>
        </w:rPr>
        <w:t xml:space="preserve">The envisioned </w:t>
      </w:r>
      <w:proofErr w:type="gramStart"/>
      <w:r w:rsidRPr="00CC4349">
        <w:rPr>
          <w:rStyle w:val="StyleUnderline"/>
          <w:highlight w:val="cyan"/>
        </w:rPr>
        <w:t>legal  regime</w:t>
      </w:r>
      <w:proofErr w:type="gramEnd"/>
      <w:r w:rsidRPr="00CC4349">
        <w:rPr>
          <w:rStyle w:val="StyleUnderline"/>
          <w:highlight w:val="cyan"/>
        </w:rPr>
        <w:t xml:space="preserve">  to  encourage  private  firms  to  undertake  the  high  risk</w:t>
      </w:r>
      <w:r w:rsidRPr="00CC4349">
        <w:rPr>
          <w:rStyle w:val="StyleUnderline"/>
        </w:rPr>
        <w:t xml:space="preserve">  </w:t>
      </w:r>
      <w:r w:rsidRPr="00CC4349">
        <w:rPr>
          <w:rStyle w:val="StyleUnderline"/>
          <w:highlight w:val="cyan"/>
        </w:rPr>
        <w:t xml:space="preserve">and  high  cost involved in activities of space exploration </w:t>
      </w:r>
      <w:r w:rsidRPr="00CC4349">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w:t>
      </w:r>
      <w:proofErr w:type="gramStart"/>
      <w:r w:rsidRPr="00CC4349">
        <w:rPr>
          <w:sz w:val="16"/>
        </w:rPr>
        <w:t>As  such</w:t>
      </w:r>
      <w:proofErr w:type="gramEnd"/>
      <w:r w:rsidRPr="00CC4349">
        <w:rPr>
          <w:sz w:val="16"/>
        </w:rPr>
        <w:t xml:space="preserve">,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w:t>
      </w:r>
      <w:proofErr w:type="gramStart"/>
      <w:r w:rsidRPr="00CC4349">
        <w:rPr>
          <w:rStyle w:val="StyleUnderline"/>
        </w:rPr>
        <w:t>one  way</w:t>
      </w:r>
      <w:proofErr w:type="gramEnd"/>
      <w:r w:rsidRPr="00CC4349">
        <w:rPr>
          <w:rStyle w:val="StyleUnderline"/>
        </w:rPr>
        <w:t xml:space="preserve">  that  such  </w:t>
      </w:r>
      <w:r w:rsidRPr="00CC4349">
        <w:rPr>
          <w:rStyle w:val="StyleUnderline"/>
          <w:highlight w:val="cyan"/>
        </w:rPr>
        <w:t xml:space="preserve">privatization  efforts  could  </w:t>
      </w:r>
      <w:r w:rsidRPr="00CC4349">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14:paraId="6FE8BEB9" w14:textId="03ED0FB0" w:rsidR="00D204D5" w:rsidRDefault="00D204D5" w:rsidP="00D204D5">
      <w:pPr>
        <w:pStyle w:val="Heading2"/>
      </w:pPr>
      <w:r>
        <w:t>DA</w:t>
      </w:r>
    </w:p>
    <w:p w14:paraId="5CAB17FD" w14:textId="77777777" w:rsidR="00D204D5" w:rsidRDefault="00D204D5" w:rsidP="00D204D5">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2AC43D3F" w14:textId="77777777" w:rsidR="00D204D5" w:rsidRPr="00697DDF" w:rsidRDefault="00D204D5" w:rsidP="00D204D5">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456E68C9" w14:textId="77777777" w:rsidR="00D204D5" w:rsidRPr="00756A09" w:rsidRDefault="00D204D5" w:rsidP="00D204D5">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37B6CB20" w14:textId="77777777" w:rsidR="00D204D5" w:rsidRPr="00756A09" w:rsidRDefault="00D204D5" w:rsidP="00D204D5">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7A9B57DF" w14:textId="77777777" w:rsidR="00D204D5" w:rsidRPr="00756A09" w:rsidRDefault="00D204D5" w:rsidP="00D204D5">
      <w:pPr>
        <w:spacing w:line="240" w:lineRule="auto"/>
        <w:contextualSpacing/>
        <w:rPr>
          <w:sz w:val="16"/>
        </w:rPr>
      </w:pPr>
      <w:r w:rsidRPr="00756A09">
        <w:rPr>
          <w:sz w:val="16"/>
        </w:rPr>
        <w:t xml:space="preserve">Whatever happens, </w:t>
      </w:r>
      <w:r w:rsidRPr="00C226BA">
        <w:rPr>
          <w:rStyle w:val="Emphasis"/>
        </w:rPr>
        <w:t xml:space="preserve">the </w:t>
      </w:r>
      <w:r w:rsidRPr="00A3321C">
        <w:rPr>
          <w:rStyle w:val="Emphasis"/>
          <w:highlight w:val="green"/>
        </w:rPr>
        <w:t>America</w:t>
      </w:r>
      <w:r w:rsidRPr="00C226BA">
        <w:rPr>
          <w:rStyle w:val="Emphasis"/>
        </w:rPr>
        <w:t xml:space="preserve">n people </w:t>
      </w:r>
      <w:r w:rsidRPr="00A3321C">
        <w:rPr>
          <w:rStyle w:val="Emphasis"/>
          <w:highlight w:val="green"/>
        </w:rPr>
        <w:t>will benefit from</w:t>
      </w:r>
      <w:r w:rsidRPr="00C226BA">
        <w:rPr>
          <w:rStyle w:val="Emphasis"/>
        </w:rPr>
        <w:t xml:space="preserve"> the </w:t>
      </w:r>
      <w:r w:rsidRPr="00A3321C">
        <w:rPr>
          <w:rStyle w:val="Emphasis"/>
          <w:highlight w:val="green"/>
        </w:rPr>
        <w:t>competition</w:t>
      </w:r>
      <w:r w:rsidRPr="00C226BA">
        <w:rPr>
          <w:rStyle w:val="Emphasis"/>
        </w:rPr>
        <w:t xml:space="preserve"> that is shaping </w:t>
      </w:r>
      <w:r w:rsidRPr="00A3321C">
        <w:rPr>
          <w:rStyle w:val="Emphasis"/>
          <w:highlight w:val="green"/>
        </w:rPr>
        <w:t>up between</w:t>
      </w:r>
      <w:r w:rsidRPr="00C226BA">
        <w:rPr>
          <w:rStyle w:val="Emphasis"/>
        </w:rPr>
        <w:t xml:space="preserve"> America’s </w:t>
      </w:r>
      <w:r w:rsidRPr="00A3321C">
        <w:rPr>
          <w:rStyle w:val="Emphasis"/>
          <w:highlight w:val="green"/>
        </w:rPr>
        <w:t>space entrepreneurs</w:t>
      </w:r>
      <w:r w:rsidRPr="0081187F">
        <w:rPr>
          <w:rStyle w:val="Emphasis"/>
        </w:rPr>
        <w:t>. This has always</w:t>
      </w:r>
      <w:r w:rsidRPr="00C226BA">
        <w:rPr>
          <w:rStyle w:val="Emphasis"/>
        </w:rPr>
        <w:t xml:space="preserve"> been </w:t>
      </w:r>
      <w:r w:rsidRPr="00A3321C">
        <w:rPr>
          <w:rStyle w:val="Emphasis"/>
          <w:highlight w:val="green"/>
        </w:rPr>
        <w:t>how innovation occurs: through</w:t>
      </w:r>
      <w:r w:rsidRPr="00756A09">
        <w:rPr>
          <w:sz w:val="16"/>
        </w:rPr>
        <w:t xml:space="preserve"> the dynamic, often </w:t>
      </w:r>
      <w:r w:rsidRPr="00C226BA">
        <w:rPr>
          <w:rStyle w:val="Emphasis"/>
        </w:rPr>
        <w:t>cutthroat c</w:t>
      </w:r>
      <w:r w:rsidRPr="00A3321C">
        <w:rPr>
          <w:rStyle w:val="Emphasis"/>
          <w:highlight w:val="green"/>
        </w:rPr>
        <w:t>ompetition</w:t>
      </w:r>
      <w:r w:rsidRPr="00C226BA">
        <w:rPr>
          <w:rStyle w:val="Emphasis"/>
        </w:rPr>
        <w:t xml:space="preserve"> between actor</w:t>
      </w:r>
      <w:r w:rsidRPr="00A3321C">
        <w:rPr>
          <w:rStyle w:val="Emphasis"/>
          <w:highlight w:val="green"/>
        </w:rPr>
        <w:t>s in</w:t>
      </w:r>
      <w:r w:rsidRPr="00C226BA">
        <w:rPr>
          <w:rStyle w:val="Emphasis"/>
        </w:rPr>
        <w:t xml:space="preserve"> the </w:t>
      </w:r>
      <w:r w:rsidRPr="00A3321C">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348710A1" w14:textId="77777777" w:rsidR="00D204D5" w:rsidRPr="00C226BA" w:rsidRDefault="00D204D5" w:rsidP="00D204D5">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A3321C">
        <w:rPr>
          <w:rStyle w:val="Emphasis"/>
          <w:highlight w:val="green"/>
        </w:rPr>
        <w:t>Whichever nation wins</w:t>
      </w:r>
      <w:r w:rsidRPr="00C226BA">
        <w:rPr>
          <w:rStyle w:val="Emphasis"/>
        </w:rPr>
        <w:t xml:space="preserve"> the new </w:t>
      </w:r>
      <w:r w:rsidRPr="00A3321C">
        <w:rPr>
          <w:rStyle w:val="Emphasis"/>
          <w:highlight w:val="green"/>
        </w:rPr>
        <w:t>space race will determine</w:t>
      </w:r>
      <w:r w:rsidRPr="00C226BA">
        <w:rPr>
          <w:rStyle w:val="Emphasis"/>
        </w:rPr>
        <w:t xml:space="preserve"> the </w:t>
      </w:r>
      <w:r w:rsidRPr="00A3321C">
        <w:rPr>
          <w:rStyle w:val="Emphasis"/>
          <w:highlight w:val="green"/>
        </w:rPr>
        <w:t>future of</w:t>
      </w:r>
      <w:r w:rsidRPr="00C226BA">
        <w:rPr>
          <w:rStyle w:val="Emphasis"/>
        </w:rPr>
        <w:t xml:space="preserve"> the </w:t>
      </w:r>
      <w:r w:rsidRPr="00A3321C">
        <w:rPr>
          <w:rStyle w:val="Emphasis"/>
          <w:highlight w:val="green"/>
        </w:rPr>
        <w:t>earth</w:t>
      </w:r>
      <w:r w:rsidRPr="00C226BA">
        <w:rPr>
          <w:rStyle w:val="Emphasis"/>
        </w:rPr>
        <w:t xml:space="preserve"> below.</w:t>
      </w:r>
    </w:p>
    <w:p w14:paraId="3C95CBD4" w14:textId="77777777" w:rsidR="00D204D5" w:rsidRPr="00756A09" w:rsidRDefault="00D204D5" w:rsidP="00D204D5">
      <w:pPr>
        <w:spacing w:line="240" w:lineRule="auto"/>
        <w:contextualSpacing/>
        <w:rPr>
          <w:sz w:val="16"/>
        </w:rPr>
      </w:pPr>
      <w:r w:rsidRPr="00756A09">
        <w:rPr>
          <w:sz w:val="16"/>
        </w:rPr>
        <w:t xml:space="preserve">Consider this: Since winning its initial contracts to launch sensitive U.S. military satellites into orbit, </w:t>
      </w:r>
      <w:r w:rsidRPr="00A3321C">
        <w:rPr>
          <w:rStyle w:val="Emphasis"/>
          <w:highlight w:val="green"/>
        </w:rPr>
        <w:t>SpaceX</w:t>
      </w:r>
      <w:r w:rsidRPr="00C226BA">
        <w:rPr>
          <w:rStyle w:val="Emphasis"/>
        </w:rPr>
        <w:t xml:space="preserve"> has </w:t>
      </w:r>
      <w:r w:rsidRPr="00A3321C">
        <w:rPr>
          <w:rStyle w:val="Emphasis"/>
          <w:highlight w:val="green"/>
        </w:rPr>
        <w:t>lowered</w:t>
      </w:r>
      <w:r w:rsidRPr="00C226BA">
        <w:rPr>
          <w:rStyle w:val="Emphasis"/>
        </w:rPr>
        <w:t xml:space="preserve"> the </w:t>
      </w:r>
      <w:r w:rsidRPr="00A3321C">
        <w:rPr>
          <w:rStyle w:val="Emphasis"/>
          <w:highlight w:val="green"/>
        </w:rPr>
        <w:t>cost of military</w:t>
      </w:r>
      <w:r w:rsidRPr="0081187F">
        <w:rPr>
          <w:rStyle w:val="Emphasis"/>
        </w:rPr>
        <w:t xml:space="preserve"> satellite</w:t>
      </w:r>
      <w:r w:rsidRPr="00C226BA">
        <w:rPr>
          <w:rStyle w:val="Emphasis"/>
        </w:rPr>
        <w:t xml:space="preserve"> </w:t>
      </w:r>
      <w:r w:rsidRPr="00A3321C">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59B9479A" w14:textId="77777777" w:rsidR="00D204D5" w:rsidRPr="00756A09" w:rsidRDefault="00D204D5" w:rsidP="00D204D5">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33FCB2A4" w14:textId="77777777" w:rsidR="00D204D5" w:rsidRPr="00756A09" w:rsidRDefault="00D204D5" w:rsidP="00D204D5">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A3321C">
        <w:rPr>
          <w:rStyle w:val="Emphasis"/>
          <w:highlight w:val="green"/>
        </w:rPr>
        <w:t>private sector</w:t>
      </w:r>
      <w:r w:rsidRPr="00A3321C">
        <w:rPr>
          <w:sz w:val="16"/>
          <w:highlight w:val="green"/>
        </w:rPr>
        <w:t>,</w:t>
      </w:r>
      <w:r w:rsidRPr="00756A09">
        <w:rPr>
          <w:sz w:val="16"/>
        </w:rPr>
        <w:t xml:space="preserve"> therefore, </w:t>
      </w:r>
      <w:r w:rsidRPr="00A3321C">
        <w:rPr>
          <w:rStyle w:val="Emphasis"/>
          <w:highlight w:val="green"/>
        </w:rPr>
        <w:t>is the silver bullet against China’s quest for</w:t>
      </w:r>
      <w:r w:rsidRPr="00756A09">
        <w:rPr>
          <w:sz w:val="16"/>
        </w:rPr>
        <w:t xml:space="preserve"> total </w:t>
      </w:r>
      <w:r w:rsidRPr="00A3321C">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A3321C">
        <w:rPr>
          <w:rStyle w:val="Emphasis"/>
          <w:highlight w:val="green"/>
        </w:rPr>
        <w:t>companies will ensure</w:t>
      </w:r>
      <w:r w:rsidRPr="0081187F">
        <w:rPr>
          <w:sz w:val="16"/>
        </w:rPr>
        <w:t xml:space="preserve"> that</w:t>
      </w:r>
      <w:r w:rsidRPr="00756A09">
        <w:rPr>
          <w:sz w:val="16"/>
        </w:rPr>
        <w:t xml:space="preserve"> </w:t>
      </w:r>
      <w:r w:rsidRPr="00A3321C">
        <w:rPr>
          <w:rStyle w:val="Emphasis"/>
          <w:highlight w:val="green"/>
        </w:rPr>
        <w:t>the U</w:t>
      </w:r>
      <w:r w:rsidRPr="00756A09">
        <w:rPr>
          <w:sz w:val="16"/>
        </w:rPr>
        <w:t xml:space="preserve">nited </w:t>
      </w:r>
      <w:r w:rsidRPr="00A3321C">
        <w:rPr>
          <w:rStyle w:val="Emphasis"/>
          <w:highlight w:val="green"/>
        </w:rPr>
        <w:t>S</w:t>
      </w:r>
      <w:r w:rsidRPr="00756A09">
        <w:rPr>
          <w:sz w:val="16"/>
        </w:rPr>
        <w:t xml:space="preserve">tates </w:t>
      </w:r>
      <w:r w:rsidRPr="00A3321C">
        <w:rPr>
          <w:rStyle w:val="Emphasis"/>
          <w:highlight w:val="green"/>
        </w:rPr>
        <w:t>retains</w:t>
      </w:r>
      <w:r w:rsidRPr="00756A09">
        <w:rPr>
          <w:rStyle w:val="Emphasis"/>
        </w:rPr>
        <w:t xml:space="preserve"> its overall competitive </w:t>
      </w:r>
      <w:r w:rsidRPr="00A3321C">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005E134D" w14:textId="77777777" w:rsidR="00D204D5" w:rsidRPr="00756A09" w:rsidRDefault="00D204D5" w:rsidP="00D204D5">
      <w:pPr>
        <w:spacing w:line="240" w:lineRule="auto"/>
        <w:contextualSpacing/>
        <w:rPr>
          <w:sz w:val="14"/>
          <w:szCs w:val="14"/>
        </w:rPr>
      </w:pPr>
      <w:r w:rsidRPr="00756A09">
        <w:rPr>
          <w:sz w:val="14"/>
          <w:szCs w:val="14"/>
        </w:rPr>
        <w:t>Indeed, the next four years could prove decisive in who will be victorious.</w:t>
      </w:r>
    </w:p>
    <w:p w14:paraId="34171CA8" w14:textId="77777777" w:rsidR="00D204D5" w:rsidRPr="00756A09" w:rsidRDefault="00D204D5" w:rsidP="00D204D5">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75B32EE6" w14:textId="77777777" w:rsidR="00D204D5" w:rsidRPr="00756A09" w:rsidRDefault="00D204D5" w:rsidP="00D204D5">
      <w:pPr>
        <w:spacing w:line="240" w:lineRule="auto"/>
        <w:contextualSpacing/>
        <w:rPr>
          <w:sz w:val="14"/>
          <w:szCs w:val="14"/>
        </w:rPr>
      </w:pPr>
      <w:r w:rsidRPr="00756A09">
        <w:rPr>
          <w:sz w:val="14"/>
          <w:szCs w:val="14"/>
        </w:rPr>
        <w:t>Why not?</w:t>
      </w:r>
    </w:p>
    <w:p w14:paraId="761B1BEC" w14:textId="77777777" w:rsidR="00D204D5" w:rsidRPr="00756A09" w:rsidRDefault="00D204D5" w:rsidP="00D204D5">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090B1C02" w14:textId="77777777" w:rsidR="00D204D5" w:rsidRPr="00756A09" w:rsidRDefault="00D204D5" w:rsidP="00D204D5">
      <w:pPr>
        <w:spacing w:line="240" w:lineRule="auto"/>
        <w:contextualSpacing/>
        <w:rPr>
          <w:sz w:val="16"/>
        </w:rPr>
      </w:pPr>
      <w:r w:rsidRPr="00756A09">
        <w:rPr>
          <w:sz w:val="16"/>
        </w:rPr>
        <w:t xml:space="preserve">More important, this is precisely how </w:t>
      </w:r>
      <w:r w:rsidRPr="00A3321C">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A3321C">
        <w:rPr>
          <w:rStyle w:val="StyleUnderline"/>
          <w:highlight w:val="green"/>
        </w:rPr>
        <w:t>to further</w:t>
      </w:r>
      <w:r w:rsidRPr="00756A09">
        <w:rPr>
          <w:rStyle w:val="StyleUnderline"/>
        </w:rPr>
        <w:t xml:space="preserve"> its</w:t>
      </w:r>
      <w:r w:rsidRPr="00756A09">
        <w:rPr>
          <w:sz w:val="16"/>
        </w:rPr>
        <w:t xml:space="preserve"> grand </w:t>
      </w:r>
      <w:r w:rsidRPr="00A3321C">
        <w:rPr>
          <w:rStyle w:val="StyleUnderline"/>
          <w:highlight w:val="green"/>
        </w:rPr>
        <w:t>ambition of becoming</w:t>
      </w:r>
      <w:r w:rsidRPr="00756A09">
        <w:rPr>
          <w:rStyle w:val="StyleUnderline"/>
        </w:rPr>
        <w:t xml:space="preserve"> the world’s</w:t>
      </w:r>
      <w:r w:rsidRPr="00756A09">
        <w:rPr>
          <w:sz w:val="16"/>
        </w:rPr>
        <w:t xml:space="preserve"> most </w:t>
      </w:r>
      <w:r w:rsidRPr="00A3321C">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0A3E222A" w14:textId="77777777" w:rsidR="00D204D5" w:rsidRPr="0081187F" w:rsidRDefault="00D204D5" w:rsidP="00D204D5">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0CB169E5" w14:textId="77777777" w:rsidR="00D204D5" w:rsidRPr="00756A09" w:rsidRDefault="00D204D5" w:rsidP="00D204D5">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D38385B" w14:textId="77777777" w:rsidR="00D204D5" w:rsidRPr="00756A09" w:rsidRDefault="00D204D5" w:rsidP="00D204D5">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A3321C">
        <w:rPr>
          <w:rStyle w:val="StyleUnderline"/>
          <w:highlight w:val="green"/>
        </w:rPr>
        <w:t>willingness for risk doesn’t exist</w:t>
      </w:r>
      <w:r w:rsidRPr="00756A09">
        <w:rPr>
          <w:rStyle w:val="StyleUnderline"/>
        </w:rPr>
        <w:t xml:space="preserve"> today </w:t>
      </w:r>
      <w:r w:rsidRPr="00A3321C">
        <w:rPr>
          <w:rStyle w:val="StyleUnderline"/>
          <w:highlight w:val="green"/>
        </w:rPr>
        <w:t>in</w:t>
      </w:r>
      <w:r w:rsidRPr="00756A09">
        <w:rPr>
          <w:rStyle w:val="StyleUnderline"/>
        </w:rPr>
        <w:t xml:space="preserve"> the federal </w:t>
      </w:r>
      <w:r w:rsidRPr="00A3321C">
        <w:rPr>
          <w:rStyle w:val="StyleUnderline"/>
          <w:highlight w:val="green"/>
        </w:rPr>
        <w:t>government — which is why</w:t>
      </w:r>
      <w:r w:rsidRPr="00756A09">
        <w:rPr>
          <w:rStyle w:val="StyleUnderline"/>
        </w:rPr>
        <w:t xml:space="preserve"> the </w:t>
      </w:r>
      <w:r w:rsidRPr="00A3321C">
        <w:rPr>
          <w:rStyle w:val="StyleUnderline"/>
          <w:highlight w:val="green"/>
        </w:rPr>
        <w:t>feds shouldn’t be running space policy.</w:t>
      </w:r>
    </w:p>
    <w:p w14:paraId="40D6BD72" w14:textId="77777777" w:rsidR="00D204D5" w:rsidRPr="00756A09" w:rsidRDefault="00D204D5" w:rsidP="00D204D5">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092E95B6" w14:textId="77777777" w:rsidR="00D204D5" w:rsidRPr="00756A09" w:rsidRDefault="00D204D5" w:rsidP="00D204D5">
      <w:pPr>
        <w:spacing w:line="240" w:lineRule="auto"/>
        <w:contextualSpacing/>
        <w:rPr>
          <w:sz w:val="16"/>
        </w:rPr>
      </w:pPr>
      <w:r w:rsidRPr="00756A09">
        <w:rPr>
          <w:rStyle w:val="StyleUnderline"/>
        </w:rPr>
        <w:t xml:space="preserve">The </w:t>
      </w:r>
      <w:r w:rsidRPr="00A3321C">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5B320BAE" w14:textId="77777777" w:rsidR="00D204D5" w:rsidRPr="00EF3353" w:rsidRDefault="00D204D5" w:rsidP="00D204D5">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29F704A1" w14:textId="77777777" w:rsidR="00D204D5" w:rsidRDefault="00D204D5" w:rsidP="00D204D5">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047955FB" w14:textId="77777777" w:rsidR="00D204D5" w:rsidRPr="002F287C" w:rsidRDefault="00D204D5" w:rsidP="00D204D5">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A3321C">
        <w:rPr>
          <w:rStyle w:val="StyleUnderline"/>
          <w:highlight w:val="green"/>
        </w:rPr>
        <w:t>we face</w:t>
      </w:r>
      <w:r w:rsidRPr="004D1F2A">
        <w:rPr>
          <w:rStyle w:val="StyleUnderline"/>
        </w:rPr>
        <w:t xml:space="preserve"> the </w:t>
      </w:r>
      <w:r w:rsidRPr="00A3321C">
        <w:rPr>
          <w:rStyle w:val="StyleUnderline"/>
          <w:highlight w:val="green"/>
        </w:rPr>
        <w:t>real</w:t>
      </w:r>
      <w:r w:rsidRPr="004D1F2A">
        <w:rPr>
          <w:rStyle w:val="StyleUnderline"/>
        </w:rPr>
        <w:t xml:space="preserve"> possibility of a </w:t>
      </w:r>
      <w:r w:rsidRPr="00A3321C">
        <w:rPr>
          <w:rStyle w:val="Emphasis"/>
          <w:highlight w:val="green"/>
        </w:rPr>
        <w:t>large-scale</w:t>
      </w:r>
      <w:r w:rsidRPr="004D1F2A">
        <w:rPr>
          <w:rStyle w:val="Emphasis"/>
        </w:rPr>
        <w:t xml:space="preserve"> conventional </w:t>
      </w:r>
      <w:r w:rsidRPr="00A3321C">
        <w:rPr>
          <w:rStyle w:val="Emphasis"/>
          <w:highlight w:val="green"/>
        </w:rPr>
        <w:t>war</w:t>
      </w:r>
      <w:r w:rsidRPr="00A3321C">
        <w:rPr>
          <w:rStyle w:val="StyleUnderline"/>
          <w:highlight w:val="green"/>
        </w:rPr>
        <w:t>, and</w:t>
      </w:r>
      <w:r w:rsidRPr="004D1F2A">
        <w:rPr>
          <w:rStyle w:val="StyleUnderline"/>
        </w:rPr>
        <w:t xml:space="preserve"> we </w:t>
      </w:r>
      <w:r w:rsidRPr="00A3321C">
        <w:rPr>
          <w:rStyle w:val="StyleUnderline"/>
          <w:highlight w:val="green"/>
        </w:rPr>
        <w:t xml:space="preserve">are </w:t>
      </w:r>
      <w:r w:rsidRPr="00A3321C">
        <w:rPr>
          <w:rStyle w:val="Emphasis"/>
          <w:highlight w:val="green"/>
        </w:rPr>
        <w:t>woefully unprepared</w:t>
      </w:r>
      <w:r w:rsidRPr="002F287C">
        <w:rPr>
          <w:sz w:val="16"/>
        </w:rPr>
        <w:t>.</w:t>
      </w:r>
    </w:p>
    <w:p w14:paraId="3DE42838" w14:textId="77777777" w:rsidR="00D204D5" w:rsidRPr="002F287C" w:rsidRDefault="00D204D5" w:rsidP="00D204D5">
      <w:pPr>
        <w:rPr>
          <w:sz w:val="16"/>
        </w:rPr>
      </w:pPr>
      <w:r w:rsidRPr="004D1F2A">
        <w:rPr>
          <w:rStyle w:val="StyleUnderline"/>
        </w:rPr>
        <w:t xml:space="preserve">Eastern and Central </w:t>
      </w:r>
      <w:r w:rsidRPr="00A3321C">
        <w:rPr>
          <w:rStyle w:val="StyleUnderline"/>
          <w:highlight w:val="green"/>
        </w:rPr>
        <w:t>Europe is</w:t>
      </w:r>
      <w:r w:rsidRPr="004D1F2A">
        <w:rPr>
          <w:rStyle w:val="StyleUnderline"/>
        </w:rPr>
        <w:t xml:space="preserve"> now </w:t>
      </w:r>
      <w:r w:rsidRPr="00A3321C">
        <w:rPr>
          <w:rStyle w:val="Emphasis"/>
          <w:highlight w:val="green"/>
        </w:rPr>
        <w:t>so weakly defended</w:t>
      </w:r>
      <w:r w:rsidRPr="00A3321C">
        <w:rPr>
          <w:rStyle w:val="StyleUnderline"/>
          <w:highlight w:val="green"/>
        </w:rPr>
        <w:t xml:space="preserve"> as to</w:t>
      </w:r>
      <w:r w:rsidRPr="004D1F2A">
        <w:rPr>
          <w:rStyle w:val="StyleUnderline"/>
        </w:rPr>
        <w:t xml:space="preserve"> </w:t>
      </w:r>
      <w:r w:rsidRPr="004D1F2A">
        <w:rPr>
          <w:rStyle w:val="Emphasis"/>
        </w:rPr>
        <w:t xml:space="preserve">virtually </w:t>
      </w:r>
      <w:r w:rsidRPr="00A3321C">
        <w:rPr>
          <w:rStyle w:val="Emphasis"/>
          <w:highlight w:val="green"/>
        </w:rPr>
        <w:t>invite invasion</w:t>
      </w:r>
      <w:r w:rsidRPr="004D1F2A">
        <w:rPr>
          <w:rStyle w:val="StyleUnderline"/>
        </w:rPr>
        <w:t xml:space="preserve">. The </w:t>
      </w:r>
      <w:r w:rsidRPr="00A3321C">
        <w:rPr>
          <w:rStyle w:val="Emphasis"/>
          <w:highlight w:val="green"/>
        </w:rPr>
        <w:t>U</w:t>
      </w:r>
      <w:r w:rsidRPr="002F287C">
        <w:rPr>
          <w:sz w:val="16"/>
        </w:rPr>
        <w:t xml:space="preserve">nited </w:t>
      </w:r>
      <w:r w:rsidRPr="00A3321C">
        <w:rPr>
          <w:rStyle w:val="Emphasis"/>
          <w:highlight w:val="green"/>
        </w:rPr>
        <w:t>S</w:t>
      </w:r>
      <w:r w:rsidRPr="002F287C">
        <w:rPr>
          <w:sz w:val="16"/>
        </w:rPr>
        <w:t xml:space="preserve">tates </w:t>
      </w:r>
      <w:r w:rsidRPr="00A3321C">
        <w:rPr>
          <w:rStyle w:val="StyleUnderline"/>
          <w:highlight w:val="green"/>
        </w:rPr>
        <w:t>is not</w:t>
      </w:r>
      <w:r w:rsidRPr="004D1F2A">
        <w:rPr>
          <w:rStyle w:val="StyleUnderline"/>
        </w:rPr>
        <w:t xml:space="preserve"> about </w:t>
      </w:r>
      <w:r w:rsidRPr="00A3321C">
        <w:rPr>
          <w:rStyle w:val="StyleUnderline"/>
          <w:highlight w:val="green"/>
        </w:rPr>
        <w:t>to go</w:t>
      </w:r>
      <w:r w:rsidRPr="004D1F2A">
        <w:rPr>
          <w:rStyle w:val="StyleUnderline"/>
        </w:rPr>
        <w:t xml:space="preserve"> to </w:t>
      </w:r>
      <w:r w:rsidRPr="00A3321C">
        <w:rPr>
          <w:rStyle w:val="StyleUnderline"/>
          <w:highlight w:val="green"/>
        </w:rPr>
        <w:t>nuclear</w:t>
      </w:r>
      <w:r w:rsidRPr="004D1F2A">
        <w:rPr>
          <w:rStyle w:val="StyleUnderline"/>
        </w:rPr>
        <w:t xml:space="preserve"> war </w:t>
      </w:r>
      <w:r w:rsidRPr="00A3321C">
        <w:rPr>
          <w:rStyle w:val="StyleUnderline"/>
          <w:highlight w:val="green"/>
        </w:rPr>
        <w:t>to defend</w:t>
      </w:r>
      <w:r w:rsidRPr="004D1F2A">
        <w:rPr>
          <w:rStyle w:val="StyleUnderline"/>
        </w:rPr>
        <w:t xml:space="preserve"> any foreign country. </w:t>
      </w:r>
      <w:r w:rsidRPr="00A3321C">
        <w:rPr>
          <w:rStyle w:val="StyleUnderline"/>
          <w:highlight w:val="green"/>
        </w:rPr>
        <w:t xml:space="preserve">So </w:t>
      </w:r>
      <w:r w:rsidRPr="00A3321C">
        <w:rPr>
          <w:rStyle w:val="Emphasis"/>
          <w:highlight w:val="green"/>
        </w:rPr>
        <w:t>deterrence is dead</w:t>
      </w:r>
      <w:r w:rsidRPr="002F287C">
        <w:rPr>
          <w:sz w:val="16"/>
        </w:rPr>
        <w:t xml:space="preserve">, and, with the German army cut from 12 divisions to three, the British gone from the continent, </w:t>
      </w:r>
      <w:r w:rsidRPr="00A3321C">
        <w:rPr>
          <w:rStyle w:val="StyleUnderline"/>
          <w:highlight w:val="green"/>
        </w:rPr>
        <w:t>and</w:t>
      </w:r>
      <w:r w:rsidRPr="004D1F2A">
        <w:rPr>
          <w:rStyle w:val="StyleUnderline"/>
        </w:rPr>
        <w:t xml:space="preserve"> American </w:t>
      </w:r>
      <w:r w:rsidRPr="00A3321C">
        <w:rPr>
          <w:rStyle w:val="StyleUnderline"/>
          <w:highlight w:val="green"/>
        </w:rPr>
        <w:t>forces down to a</w:t>
      </w:r>
      <w:r w:rsidRPr="004D1F2A">
        <w:rPr>
          <w:rStyle w:val="StyleUnderline"/>
        </w:rPr>
        <w:t xml:space="preserve"> 30,000-troop </w:t>
      </w:r>
      <w:r w:rsidRPr="00A3321C">
        <w:rPr>
          <w:rStyle w:val="Emphasis"/>
          <w:highlight w:val="gree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A3321C">
        <w:rPr>
          <w:rStyle w:val="StyleUnderline"/>
          <w:highlight w:val="green"/>
        </w:rPr>
        <w:t xml:space="preserve">in </w:t>
      </w:r>
      <w:r w:rsidRPr="00A3321C">
        <w:rPr>
          <w:rStyle w:val="Emphasis"/>
          <w:highlight w:val="green"/>
        </w:rPr>
        <w:t>Asia</w:t>
      </w:r>
      <w:r w:rsidRPr="002F287C">
        <w:rPr>
          <w:sz w:val="16"/>
        </w:rPr>
        <w:t xml:space="preserve">, the powerful </w:t>
      </w:r>
      <w:r w:rsidRPr="00A3321C">
        <w:rPr>
          <w:rStyle w:val="StyleUnderline"/>
          <w:highlight w:val="green"/>
        </w:rPr>
        <w:t>growth of</w:t>
      </w:r>
      <w:r w:rsidRPr="002F287C">
        <w:rPr>
          <w:sz w:val="16"/>
        </w:rPr>
        <w:t xml:space="preserve"> the </w:t>
      </w:r>
      <w:r w:rsidRPr="00A3321C">
        <w:rPr>
          <w:rStyle w:val="StyleUnderline"/>
          <w:highlight w:val="green"/>
        </w:rPr>
        <w:t>Chinese</w:t>
      </w:r>
      <w:r w:rsidRPr="002F287C">
        <w:rPr>
          <w:sz w:val="16"/>
        </w:rPr>
        <w:t xml:space="preserve"> economy </w:t>
      </w:r>
      <w:r w:rsidRPr="00A3321C">
        <w:rPr>
          <w:rStyle w:val="StyleUnderline"/>
          <w:highlight w:val="gree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A3321C">
        <w:rPr>
          <w:rStyle w:val="StyleUnderline"/>
          <w:highlight w:val="green"/>
        </w:rPr>
        <w:t>force superiority</w:t>
      </w:r>
      <w:r w:rsidRPr="004D1F2A">
        <w:rPr>
          <w:rStyle w:val="StyleUnderline"/>
        </w:rPr>
        <w:t xml:space="preserve"> in the region</w:t>
      </w:r>
      <w:r w:rsidRPr="002F287C">
        <w:rPr>
          <w:sz w:val="16"/>
        </w:rPr>
        <w:t>.</w:t>
      </w:r>
    </w:p>
    <w:p w14:paraId="74E7C25C" w14:textId="77777777" w:rsidR="00D204D5" w:rsidRPr="002F287C" w:rsidRDefault="00D204D5" w:rsidP="00D204D5">
      <w:pPr>
        <w:rPr>
          <w:sz w:val="16"/>
        </w:rPr>
      </w:pPr>
      <w:r w:rsidRPr="00A3321C">
        <w:rPr>
          <w:rStyle w:val="StyleUnderline"/>
          <w:highlight w:val="green"/>
        </w:rPr>
        <w:t xml:space="preserve">How can we </w:t>
      </w:r>
      <w:r w:rsidRPr="00A3321C">
        <w:rPr>
          <w:rStyle w:val="Emphasis"/>
          <w:highlight w:val="green"/>
        </w:rPr>
        <w:t>restore</w:t>
      </w:r>
      <w:r w:rsidRPr="004D1F2A">
        <w:rPr>
          <w:rStyle w:val="Emphasis"/>
        </w:rPr>
        <w:t xml:space="preserve"> the </w:t>
      </w:r>
      <w:r w:rsidRPr="00A3321C">
        <w:rPr>
          <w:rStyle w:val="Emphasis"/>
          <w:highlight w:val="gree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A3321C">
        <w:rPr>
          <w:rStyle w:val="StyleUnderline"/>
          <w:highlight w:val="green"/>
        </w:rPr>
        <w:t xml:space="preserve">to </w:t>
      </w:r>
      <w:r w:rsidRPr="00A3321C">
        <w:rPr>
          <w:rStyle w:val="Emphasis"/>
          <w:highlight w:val="green"/>
        </w:rPr>
        <w:t>deter aggression</w:t>
      </w:r>
      <w:r w:rsidRPr="00A3321C">
        <w:rPr>
          <w:rStyle w:val="StyleUnderline"/>
          <w:highlight w:val="gree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A3321C">
        <w:rPr>
          <w:rStyle w:val="StyleUnderline"/>
          <w:highlight w:val="green"/>
        </w:rPr>
        <w:t>tank for tank</w:t>
      </w:r>
      <w:r w:rsidRPr="004D1F2A">
        <w:rPr>
          <w:rStyle w:val="StyleUnderline"/>
        </w:rPr>
        <w:t xml:space="preserve">, division for division, replacement for replacement. Rather, the </w:t>
      </w:r>
      <w:r w:rsidRPr="00A3321C">
        <w:rPr>
          <w:rStyle w:val="Emphasis"/>
          <w:highlight w:val="green"/>
        </w:rPr>
        <w:t>U</w:t>
      </w:r>
      <w:r w:rsidRPr="002F287C">
        <w:rPr>
          <w:sz w:val="16"/>
        </w:rPr>
        <w:t xml:space="preserve">nited </w:t>
      </w:r>
      <w:r w:rsidRPr="00A3321C">
        <w:rPr>
          <w:rStyle w:val="Emphasis"/>
          <w:highlight w:val="green"/>
        </w:rPr>
        <w:t>S</w:t>
      </w:r>
      <w:r w:rsidRPr="002F287C">
        <w:rPr>
          <w:sz w:val="16"/>
        </w:rPr>
        <w:t xml:space="preserve">tates </w:t>
      </w:r>
      <w:r w:rsidRPr="00A3321C">
        <w:rPr>
          <w:rStyle w:val="StyleUnderline"/>
          <w:highlight w:val="green"/>
        </w:rPr>
        <w:t>must</w:t>
      </w:r>
      <w:r w:rsidRPr="004D1F2A">
        <w:rPr>
          <w:rStyle w:val="StyleUnderline"/>
        </w:rPr>
        <w:t xml:space="preserve"> seek to </w:t>
      </w:r>
      <w:r w:rsidRPr="00A3321C">
        <w:rPr>
          <w:rStyle w:val="Emphasis"/>
          <w:highlight w:val="green"/>
        </w:rPr>
        <w:t>totally outgun</w:t>
      </w:r>
      <w:r w:rsidRPr="004D1F2A">
        <w:rPr>
          <w:rStyle w:val="StyleUnderline"/>
        </w:rPr>
        <w:t xml:space="preserve"> them by </w:t>
      </w:r>
      <w:r w:rsidRPr="00A3321C">
        <w:rPr>
          <w:rStyle w:val="StyleUnderline"/>
          <w:highlight w:val="green"/>
        </w:rPr>
        <w:t xml:space="preserve">obtaining a </w:t>
      </w:r>
      <w:r w:rsidRPr="00A3321C">
        <w:rPr>
          <w:rStyle w:val="Emphasis"/>
          <w:highlight w:val="green"/>
        </w:rPr>
        <w:t>radical</w:t>
      </w:r>
      <w:r w:rsidRPr="004D1F2A">
        <w:rPr>
          <w:rStyle w:val="Emphasis"/>
        </w:rPr>
        <w:t xml:space="preserve"> technological </w:t>
      </w:r>
      <w:r w:rsidRPr="00A3321C">
        <w:rPr>
          <w:rStyle w:val="Emphasis"/>
          <w:highlight w:val="green"/>
        </w:rPr>
        <w:t>advantage</w:t>
      </w:r>
      <w:r w:rsidRPr="004D1F2A">
        <w:rPr>
          <w:rStyle w:val="StyleUnderline"/>
        </w:rPr>
        <w:t xml:space="preserve">. This can be done </w:t>
      </w:r>
      <w:r w:rsidRPr="00A3321C">
        <w:rPr>
          <w:rStyle w:val="StyleUnderline"/>
          <w:highlight w:val="green"/>
        </w:rPr>
        <w:t>by</w:t>
      </w:r>
      <w:r w:rsidRPr="004D1F2A">
        <w:rPr>
          <w:rStyle w:val="StyleUnderline"/>
        </w:rPr>
        <w:t xml:space="preserve"> achieving </w:t>
      </w:r>
      <w:r w:rsidRPr="00A3321C">
        <w:rPr>
          <w:rStyle w:val="Emphasis"/>
          <w:highlight w:val="green"/>
        </w:rPr>
        <w:t>space supremacy</w:t>
      </w:r>
      <w:r w:rsidRPr="002F287C">
        <w:rPr>
          <w:sz w:val="16"/>
        </w:rPr>
        <w:t>.</w:t>
      </w:r>
    </w:p>
    <w:p w14:paraId="7A183157" w14:textId="77777777" w:rsidR="00D204D5" w:rsidRPr="002F287C" w:rsidRDefault="00D204D5" w:rsidP="00D204D5">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A3321C">
        <w:rPr>
          <w:rStyle w:val="StyleUnderline"/>
          <w:highlight w:val="green"/>
        </w:rPr>
        <w:t>victory</w:t>
      </w:r>
      <w:r w:rsidRPr="004D1F2A">
        <w:rPr>
          <w:rStyle w:val="StyleUnderline"/>
        </w:rPr>
        <w:t xml:space="preserve"> on land, sea or in the air </w:t>
      </w:r>
      <w:r w:rsidRPr="00A3321C">
        <w:rPr>
          <w:rStyle w:val="StyleUnderline"/>
          <w:highlight w:val="green"/>
        </w:rPr>
        <w:t xml:space="preserve">will go to the power that controls </w:t>
      </w:r>
      <w:r w:rsidRPr="00A3321C">
        <w:rPr>
          <w:rStyle w:val="Emphasis"/>
          <w:highlight w:val="green"/>
        </w:rPr>
        <w:t>space</w:t>
      </w:r>
      <w:r w:rsidRPr="002F287C">
        <w:rPr>
          <w:sz w:val="16"/>
        </w:rPr>
        <w:t>.</w:t>
      </w:r>
    </w:p>
    <w:p w14:paraId="0D29C26E" w14:textId="77777777" w:rsidR="00D204D5" w:rsidRPr="002F287C" w:rsidRDefault="00D204D5" w:rsidP="00D204D5">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1614B820" w14:textId="77777777" w:rsidR="00D204D5" w:rsidRPr="002F287C" w:rsidRDefault="00D204D5" w:rsidP="00D204D5">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33E86603" w14:textId="77777777" w:rsidR="00D204D5" w:rsidRPr="002F287C" w:rsidRDefault="00D204D5" w:rsidP="00D204D5">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A3321C">
        <w:rPr>
          <w:rStyle w:val="Emphasis"/>
          <w:highlight w:val="green"/>
        </w:rPr>
        <w:t>GPS</w:t>
      </w:r>
      <w:r w:rsidRPr="004D1F2A">
        <w:rPr>
          <w:rStyle w:val="StyleUnderline"/>
        </w:rPr>
        <w:t xml:space="preserve"> can </w:t>
      </w:r>
      <w:r w:rsidRPr="00A3321C">
        <w:rPr>
          <w:rStyle w:val="StyleUnderline"/>
          <w:highlight w:val="green"/>
        </w:rPr>
        <w:t>endow munitions with</w:t>
      </w:r>
      <w:r w:rsidRPr="004D1F2A">
        <w:rPr>
          <w:rStyle w:val="StyleUnderline"/>
        </w:rPr>
        <w:t xml:space="preserve"> 100 times greater </w:t>
      </w:r>
      <w:r w:rsidRPr="00A3321C">
        <w:rPr>
          <w:rStyle w:val="StyleUnderline"/>
          <w:highlight w:val="green"/>
        </w:rPr>
        <w:t>accuracy, while</w:t>
      </w:r>
      <w:r w:rsidRPr="004D1F2A">
        <w:rPr>
          <w:rStyle w:val="StyleUnderline"/>
        </w:rPr>
        <w:t xml:space="preserve"> space-based </w:t>
      </w:r>
      <w:r w:rsidRPr="00A3321C">
        <w:rPr>
          <w:rStyle w:val="Emphasis"/>
          <w:highlight w:val="green"/>
        </w:rPr>
        <w:t>comm</w:t>
      </w:r>
      <w:r w:rsidRPr="004D1F2A">
        <w:rPr>
          <w:rStyle w:val="Emphasis"/>
        </w:rPr>
        <w:t>unication</w:t>
      </w:r>
      <w:r w:rsidRPr="00A3321C">
        <w:rPr>
          <w:rStyle w:val="Emphasis"/>
          <w:highlight w:val="green"/>
        </w:rPr>
        <w:t>s</w:t>
      </w:r>
      <w:r w:rsidRPr="00A3321C">
        <w:rPr>
          <w:rStyle w:val="StyleUnderline"/>
          <w:highlight w:val="green"/>
        </w:rPr>
        <w:t xml:space="preserve"> provide</w:t>
      </w:r>
      <w:r w:rsidRPr="004D1F2A">
        <w:rPr>
          <w:rStyle w:val="StyleUnderline"/>
        </w:rPr>
        <w:t xml:space="preserve"> an </w:t>
      </w:r>
      <w:r w:rsidRPr="00A3321C">
        <w:rPr>
          <w:rStyle w:val="StyleUnderline"/>
          <w:highlight w:val="green"/>
        </w:rPr>
        <w:t>unmatched</w:t>
      </w:r>
      <w:r w:rsidRPr="004D1F2A">
        <w:rPr>
          <w:rStyle w:val="StyleUnderline"/>
        </w:rPr>
        <w:t xml:space="preserve"> capability of </w:t>
      </w:r>
      <w:r w:rsidRPr="00A3321C">
        <w:rPr>
          <w:rStyle w:val="Emphasis"/>
          <w:highlight w:val="green"/>
        </w:rPr>
        <w:t>c</w:t>
      </w:r>
      <w:r w:rsidRPr="004D1F2A">
        <w:rPr>
          <w:rStyle w:val="StyleUnderline"/>
        </w:rPr>
        <w:t xml:space="preserve">ommand </w:t>
      </w:r>
      <w:r w:rsidRPr="00A3321C">
        <w:rPr>
          <w:rStyle w:val="StyleUnderline"/>
          <w:highlight w:val="green"/>
        </w:rPr>
        <w:t xml:space="preserve">and </w:t>
      </w:r>
      <w:r w:rsidRPr="00A3321C">
        <w:rPr>
          <w:rStyle w:val="Emphasis"/>
          <w:highlight w:val="gree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A3321C">
        <w:rPr>
          <w:rStyle w:val="StyleUnderline"/>
          <w:highlight w:val="green"/>
        </w:rPr>
        <w:t>space</w:t>
      </w:r>
      <w:r w:rsidRPr="002F287C">
        <w:rPr>
          <w:rStyle w:val="StyleUnderline"/>
        </w:rPr>
        <w:t xml:space="preserve"> power</w:t>
      </w:r>
      <w:r w:rsidRPr="002F287C">
        <w:rPr>
          <w:sz w:val="16"/>
        </w:rPr>
        <w:t xml:space="preserve"> that </w:t>
      </w:r>
      <w:r w:rsidRPr="00A3321C">
        <w:rPr>
          <w:rStyle w:val="StyleUnderline"/>
          <w:highlight w:val="green"/>
        </w:rPr>
        <w:t xml:space="preserve">will </w:t>
      </w:r>
      <w:r w:rsidRPr="00A3321C">
        <w:rPr>
          <w:rStyle w:val="Emphasis"/>
          <w:highlight w:val="green"/>
        </w:rPr>
        <w:t>prove decisive</w:t>
      </w:r>
      <w:r w:rsidRPr="002F287C">
        <w:rPr>
          <w:sz w:val="16"/>
        </w:rPr>
        <w:t>.</w:t>
      </w:r>
    </w:p>
    <w:p w14:paraId="759E5861" w14:textId="77777777" w:rsidR="00D204D5" w:rsidRPr="002F287C" w:rsidRDefault="00D204D5" w:rsidP="00D204D5">
      <w:pPr>
        <w:rPr>
          <w:sz w:val="16"/>
        </w:rPr>
      </w:pPr>
      <w:r w:rsidRPr="002F287C">
        <w:rPr>
          <w:sz w:val="16"/>
        </w:rPr>
        <w:t xml:space="preserve">Not only Europe, but </w:t>
      </w:r>
      <w:r w:rsidRPr="00A3321C">
        <w:rPr>
          <w:rStyle w:val="Emphasis"/>
          <w:sz w:val="24"/>
          <w:szCs w:val="26"/>
          <w:highlight w:val="green"/>
        </w:rPr>
        <w:t>the</w:t>
      </w:r>
      <w:r w:rsidRPr="00D4643B">
        <w:rPr>
          <w:rStyle w:val="Emphasis"/>
          <w:sz w:val="24"/>
          <w:szCs w:val="26"/>
        </w:rPr>
        <w:t xml:space="preserve"> defense of the </w:t>
      </w:r>
      <w:r w:rsidRPr="00A3321C">
        <w:rPr>
          <w:rStyle w:val="Emphasis"/>
          <w:sz w:val="24"/>
          <w:szCs w:val="26"/>
          <w:highlight w:val="green"/>
        </w:rPr>
        <w:t>entire</w:t>
      </w:r>
      <w:r w:rsidRPr="00D4643B">
        <w:rPr>
          <w:rStyle w:val="Emphasis"/>
          <w:sz w:val="24"/>
          <w:szCs w:val="26"/>
        </w:rPr>
        <w:t xml:space="preserve"> free </w:t>
      </w:r>
      <w:r w:rsidRPr="00A3321C">
        <w:rPr>
          <w:rStyle w:val="Emphasis"/>
          <w:sz w:val="24"/>
          <w:szCs w:val="26"/>
          <w:highlight w:val="gree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A3321C">
        <w:rPr>
          <w:rStyle w:val="StyleUnderline"/>
          <w:highlight w:val="green"/>
        </w:rPr>
        <w:t>ability to</w:t>
      </w:r>
      <w:r w:rsidRPr="002F287C">
        <w:rPr>
          <w:rStyle w:val="StyleUnderline"/>
        </w:rPr>
        <w:t xml:space="preserve"> locate and </w:t>
      </w:r>
      <w:r w:rsidRPr="00A3321C">
        <w:rPr>
          <w:rStyle w:val="StyleUnderline"/>
          <w:highlight w:val="green"/>
        </w:rPr>
        <w:t>target</w:t>
      </w:r>
      <w:r w:rsidRPr="002F287C">
        <w:rPr>
          <w:rStyle w:val="StyleUnderline"/>
        </w:rPr>
        <w:t xml:space="preserve"> those </w:t>
      </w:r>
      <w:r w:rsidRPr="00A3321C">
        <w:rPr>
          <w:rStyle w:val="StyleUnderline"/>
          <w:highlight w:val="green"/>
        </w:rPr>
        <w:t>carriers from space would</w:t>
      </w:r>
      <w:r w:rsidRPr="002F287C">
        <w:rPr>
          <w:rStyle w:val="StyleUnderline"/>
        </w:rPr>
        <w:t xml:space="preserve"> be able to </w:t>
      </w:r>
      <w:r w:rsidRPr="00A3321C">
        <w:rPr>
          <w:rStyle w:val="Emphasis"/>
          <w:highlight w:val="green"/>
        </w:rPr>
        <w:t>wipe them out</w:t>
      </w:r>
      <w:r w:rsidRPr="00A3321C">
        <w:rPr>
          <w:rStyle w:val="StyleUnderline"/>
          <w:highlight w:val="green"/>
        </w:rPr>
        <w:t xml:space="preserve"> with</w:t>
      </w:r>
      <w:r w:rsidRPr="002F287C">
        <w:rPr>
          <w:rStyle w:val="StyleUnderline"/>
        </w:rPr>
        <w:t xml:space="preserve"> the </w:t>
      </w:r>
      <w:r w:rsidRPr="002F287C">
        <w:rPr>
          <w:rStyle w:val="Emphasis"/>
        </w:rPr>
        <w:t xml:space="preserve">push of </w:t>
      </w:r>
      <w:r w:rsidRPr="00A3321C">
        <w:rPr>
          <w:rStyle w:val="Emphasis"/>
          <w:highlight w:val="gree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56B17287" w14:textId="77777777" w:rsidR="00D204D5" w:rsidRPr="002F287C" w:rsidRDefault="00D204D5" w:rsidP="00D204D5">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A3321C">
        <w:rPr>
          <w:rStyle w:val="StyleUnderline"/>
          <w:highlight w:val="gree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A3321C">
        <w:rPr>
          <w:rStyle w:val="StyleUnderline"/>
          <w:highlight w:val="green"/>
        </w:rPr>
        <w:t>our</w:t>
      </w:r>
      <w:r w:rsidRPr="002F287C">
        <w:rPr>
          <w:rStyle w:val="StyleUnderline"/>
        </w:rPr>
        <w:t xml:space="preserve"> own land- and sea-based air and missile </w:t>
      </w:r>
      <w:r w:rsidRPr="00A3321C">
        <w:rPr>
          <w:rStyle w:val="StyleUnderline"/>
          <w:highlight w:val="green"/>
        </w:rPr>
        <w:t>forces</w:t>
      </w:r>
      <w:r w:rsidRPr="002F287C">
        <w:rPr>
          <w:rStyle w:val="StyleUnderline"/>
        </w:rPr>
        <w:t xml:space="preserve"> be </w:t>
      </w:r>
      <w:r w:rsidRPr="00A3321C">
        <w:rPr>
          <w:rStyle w:val="StyleUnderline"/>
          <w:highlight w:val="green"/>
        </w:rPr>
        <w:t xml:space="preserve">made </w:t>
      </w:r>
      <w:r w:rsidRPr="00A3321C">
        <w:rPr>
          <w:rStyle w:val="Emphasis"/>
          <w:highlight w:val="green"/>
        </w:rPr>
        <w:t>so formidable</w:t>
      </w:r>
      <w:r w:rsidRPr="0023096F">
        <w:rPr>
          <w:rStyle w:val="StyleUnderline"/>
        </w:rPr>
        <w:t xml:space="preserve"> as </w:t>
      </w:r>
      <w:r w:rsidRPr="00A3321C">
        <w:rPr>
          <w:rStyle w:val="StyleUnderline"/>
          <w:highlight w:val="green"/>
        </w:rPr>
        <w:t>to render</w:t>
      </w:r>
      <w:r w:rsidRPr="002F287C">
        <w:rPr>
          <w:rStyle w:val="StyleUnderline"/>
        </w:rPr>
        <w:t xml:space="preserve"> any conventional </w:t>
      </w:r>
      <w:r w:rsidRPr="00A3321C">
        <w:rPr>
          <w:rStyle w:val="StyleUnderline"/>
          <w:highlight w:val="green"/>
        </w:rPr>
        <w:t xml:space="preserve">attack </w:t>
      </w:r>
      <w:r w:rsidRPr="00A3321C">
        <w:rPr>
          <w:rStyle w:val="Emphasis"/>
          <w:highlight w:val="green"/>
        </w:rPr>
        <w:t>unthinkable</w:t>
      </w:r>
      <w:r w:rsidRPr="002F287C">
        <w:rPr>
          <w:rStyle w:val="StyleUnderline"/>
        </w:rPr>
        <w:t xml:space="preserve">. On the other hand, </w:t>
      </w:r>
      <w:r w:rsidRPr="00A3321C">
        <w:rPr>
          <w:rStyle w:val="StyleUnderline"/>
          <w:highlight w:val="green"/>
        </w:rPr>
        <w:t xml:space="preserve">should we </w:t>
      </w:r>
      <w:r w:rsidRPr="00A3321C">
        <w:rPr>
          <w:rStyle w:val="Emphasis"/>
          <w:highlight w:val="green"/>
        </w:rPr>
        <w:t>fail</w:t>
      </w:r>
      <w:r w:rsidRPr="002F287C">
        <w:rPr>
          <w:sz w:val="16"/>
        </w:rPr>
        <w:t xml:space="preserve"> to do so, </w:t>
      </w:r>
      <w:r w:rsidRPr="00A3321C">
        <w:rPr>
          <w:rStyle w:val="StyleUnderline"/>
          <w:highlight w:val="gree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A3321C">
        <w:rPr>
          <w:rStyle w:val="Emphasis"/>
          <w:highlight w:val="green"/>
        </w:rPr>
        <w:t>invite aggression</w:t>
      </w:r>
      <w:r w:rsidRPr="00A3321C">
        <w:rPr>
          <w:rStyle w:val="StyleUnderline"/>
          <w:highlight w:val="green"/>
        </w:rPr>
        <w:t xml:space="preserve"> by</w:t>
      </w:r>
      <w:r w:rsidRPr="002F287C">
        <w:rPr>
          <w:rStyle w:val="StyleUnderline"/>
        </w:rPr>
        <w:t xml:space="preserve"> ever-more-</w:t>
      </w:r>
      <w:r w:rsidRPr="00A3321C">
        <w:rPr>
          <w:rStyle w:val="Emphasis"/>
          <w:highlight w:val="green"/>
        </w:rPr>
        <w:t>emboldened</w:t>
      </w:r>
      <w:r w:rsidRPr="00A3321C">
        <w:rPr>
          <w:rStyle w:val="StyleUnderline"/>
          <w:highlight w:val="green"/>
        </w:rPr>
        <w:t xml:space="preserve"> revanchist powers</w:t>
      </w:r>
      <w:r w:rsidRPr="002F287C">
        <w:rPr>
          <w:sz w:val="16"/>
        </w:rPr>
        <w:t>.</w:t>
      </w:r>
    </w:p>
    <w:p w14:paraId="70839775" w14:textId="77777777" w:rsidR="00D204D5" w:rsidRDefault="00D204D5" w:rsidP="00D204D5">
      <w:pPr>
        <w:rPr>
          <w:sz w:val="16"/>
        </w:rPr>
      </w:pPr>
      <w:r>
        <w:rPr>
          <w:sz w:val="16"/>
        </w:rPr>
        <w:t xml:space="preserve">For this reason, both </w:t>
      </w:r>
      <w:r w:rsidRPr="00A3321C">
        <w:rPr>
          <w:rStyle w:val="Emphasis"/>
          <w:highlight w:val="green"/>
        </w:rPr>
        <w:t>Russia</w:t>
      </w:r>
      <w:r w:rsidRPr="00A3321C">
        <w:rPr>
          <w:rStyle w:val="StyleUnderline"/>
          <w:highlight w:val="green"/>
        </w:rPr>
        <w:t xml:space="preserve"> and </w:t>
      </w:r>
      <w:r w:rsidRPr="00A3321C">
        <w:rPr>
          <w:rStyle w:val="Emphasis"/>
          <w:highlight w:val="gree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03564B5C" w14:textId="77777777" w:rsidR="00D204D5" w:rsidRPr="0023096F" w:rsidRDefault="00D204D5" w:rsidP="00D204D5">
      <w:pPr>
        <w:rPr>
          <w:sz w:val="16"/>
        </w:rPr>
      </w:pPr>
      <w:r>
        <w:rPr>
          <w:sz w:val="16"/>
        </w:rPr>
        <w:t xml:space="preserve">The </w:t>
      </w:r>
      <w:r w:rsidRPr="00A3321C">
        <w:rPr>
          <w:rStyle w:val="StyleUnderline"/>
          <w:highlight w:val="green"/>
        </w:rPr>
        <w:t>Obama</w:t>
      </w:r>
      <w:r>
        <w:rPr>
          <w:sz w:val="16"/>
        </w:rPr>
        <w:t xml:space="preserve"> administration </w:t>
      </w:r>
      <w:r w:rsidRPr="00A3321C">
        <w:rPr>
          <w:rStyle w:val="StyleUnderline"/>
          <w:highlight w:val="green"/>
        </w:rPr>
        <w:t xml:space="preserve">sought to </w:t>
      </w:r>
      <w:r w:rsidRPr="00A3321C">
        <w:rPr>
          <w:rStyle w:val="Emphasis"/>
          <w:highlight w:val="green"/>
        </w:rPr>
        <w:t>dissuade</w:t>
      </w:r>
      <w:r w:rsidRPr="00B73B9C">
        <w:rPr>
          <w:rStyle w:val="StyleUnderline"/>
        </w:rPr>
        <w:t xml:space="preserve"> adversaries from developing ASATs </w:t>
      </w:r>
      <w:r w:rsidRPr="00A3321C">
        <w:rPr>
          <w:rStyle w:val="StyleUnderline"/>
          <w:highlight w:val="green"/>
        </w:rPr>
        <w:t xml:space="preserve">by </w:t>
      </w:r>
      <w:r w:rsidRPr="00A3321C">
        <w:rPr>
          <w:rStyle w:val="Emphasis"/>
          <w:highlight w:val="green"/>
        </w:rPr>
        <w:t>setting a</w:t>
      </w:r>
      <w:r w:rsidRPr="00B73B9C">
        <w:rPr>
          <w:rStyle w:val="Emphasis"/>
        </w:rPr>
        <w:t xml:space="preserve"> good </w:t>
      </w:r>
      <w:r w:rsidRPr="00A3321C">
        <w:rPr>
          <w:rStyle w:val="Emphasis"/>
          <w:highlight w:val="green"/>
        </w:rPr>
        <w:t>example</w:t>
      </w:r>
      <w:r w:rsidRPr="00A3321C">
        <w:rPr>
          <w:rStyle w:val="StyleUnderline"/>
          <w:highlight w:val="green"/>
        </w:rPr>
        <w:t xml:space="preserve"> and </w:t>
      </w:r>
      <w:r w:rsidRPr="00A3321C">
        <w:rPr>
          <w:rStyle w:val="Emphasis"/>
          <w:highlight w:val="green"/>
        </w:rPr>
        <w:t>not working on them</w:t>
      </w:r>
      <w:r w:rsidRPr="00B73B9C">
        <w:rPr>
          <w:rStyle w:val="Emphasis"/>
        </w:rPr>
        <w:t xml:space="preserve"> ourselves</w:t>
      </w:r>
      <w:r w:rsidRPr="00B73B9C">
        <w:rPr>
          <w:rStyle w:val="StyleUnderline"/>
        </w:rPr>
        <w:t xml:space="preserve">. </w:t>
      </w:r>
      <w:r w:rsidRPr="00A3321C">
        <w:rPr>
          <w:rStyle w:val="StyleUnderline"/>
          <w:highlight w:val="green"/>
        </w:rPr>
        <w:t>This</w:t>
      </w:r>
      <w:r w:rsidRPr="00B73B9C">
        <w:rPr>
          <w:rStyle w:val="StyleUnderline"/>
        </w:rPr>
        <w:t xml:space="preserve"> approach has </w:t>
      </w:r>
      <w:r w:rsidRPr="00A3321C">
        <w:rPr>
          <w:rStyle w:val="Emphasis"/>
          <w:highlight w:val="gree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2095B29C" w14:textId="77777777" w:rsidR="00D204D5" w:rsidRPr="0023096F" w:rsidRDefault="00D204D5" w:rsidP="00D204D5">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29F1C844" w14:textId="77777777" w:rsidR="00D204D5" w:rsidRDefault="00D204D5" w:rsidP="00D204D5">
      <w:pPr>
        <w:pStyle w:val="Heading4"/>
      </w:pPr>
      <w:r>
        <w:t xml:space="preserve">Space dominance solves hegemony – deterrence strategies, even rudimentary ones, are perceived as weakness and causes aggression </w:t>
      </w:r>
    </w:p>
    <w:p w14:paraId="3B9C9805" w14:textId="77777777" w:rsidR="00D204D5" w:rsidRPr="00606649" w:rsidRDefault="00D204D5" w:rsidP="00D204D5">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8D383B">
          <w:rPr>
            <w:rStyle w:val="Hyperlink"/>
          </w:rPr>
          <w:t>https://www.sciencedirect.com/science/article/pii/S0030438717300108</w:t>
        </w:r>
      </w:hyperlink>
      <w:r>
        <w:t>)</w:t>
      </w:r>
    </w:p>
    <w:p w14:paraId="0180BDF4" w14:textId="77777777" w:rsidR="00D204D5" w:rsidRPr="00CD1697" w:rsidRDefault="00D204D5" w:rsidP="00D204D5">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A3321C">
        <w:rPr>
          <w:rStyle w:val="StyleUnderline"/>
          <w:highlight w:val="green"/>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A3321C">
        <w:rPr>
          <w:rStyle w:val="StyleUnderline"/>
          <w:highlight w:val="green"/>
        </w:rPr>
        <w:t>take a</w:t>
      </w:r>
      <w:r w:rsidRPr="00C87CFE">
        <w:rPr>
          <w:rStyle w:val="StyleUnderline"/>
        </w:rPr>
        <w:t xml:space="preserve"> more </w:t>
      </w:r>
      <w:r w:rsidRPr="00A3321C">
        <w:rPr>
          <w:rStyle w:val="StyleUnderline"/>
          <w:highlight w:val="green"/>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4303EDB7" w14:textId="77777777" w:rsidR="00D204D5" w:rsidRPr="00DA64D7" w:rsidRDefault="00D204D5" w:rsidP="00D204D5">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A3321C">
        <w:rPr>
          <w:rStyle w:val="StyleUnderline"/>
          <w:highlight w:val="green"/>
        </w:rPr>
        <w:t>This is in keeping with the classic deterrence</w:t>
      </w:r>
      <w:r w:rsidRPr="00F32F5F">
        <w:rPr>
          <w:rStyle w:val="StyleUnderline"/>
        </w:rPr>
        <w:t xml:space="preserve"> model of Mutual Assured Destru</w:t>
      </w:r>
      <w:r w:rsidRPr="00DA64D7">
        <w:rPr>
          <w:rStyle w:val="StyleUnderline"/>
        </w:rPr>
        <w:t>ction (MAD).</w:t>
      </w:r>
    </w:p>
    <w:p w14:paraId="08C3688A" w14:textId="77777777" w:rsidR="00D204D5" w:rsidRPr="00CD1697" w:rsidRDefault="00D204D5" w:rsidP="00D204D5">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4B8E3A04" w14:textId="77777777" w:rsidR="00D204D5" w:rsidRPr="00CD1697" w:rsidRDefault="00D204D5" w:rsidP="00D204D5">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A549B06" w14:textId="77777777" w:rsidR="00D204D5" w:rsidRPr="00CD1697" w:rsidRDefault="00D204D5" w:rsidP="00D204D5">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0ACBFA6B" w14:textId="77777777" w:rsidR="00D204D5" w:rsidRPr="00606649" w:rsidRDefault="00D204D5" w:rsidP="00D204D5">
      <w:pPr>
        <w:rPr>
          <w:u w:val="single"/>
        </w:rPr>
      </w:pPr>
      <w:r w:rsidRPr="00F32F5F">
        <w:rPr>
          <w:rStyle w:val="StyleUnderline"/>
        </w:rPr>
        <w:t xml:space="preserve">The fact is that </w:t>
      </w:r>
      <w:r w:rsidRPr="00A3321C">
        <w:rPr>
          <w:rStyle w:val="StyleUnderline"/>
          <w:highlight w:val="green"/>
        </w:rPr>
        <w:t>U</w:t>
      </w:r>
      <w:r w:rsidRPr="00F32F5F">
        <w:rPr>
          <w:rStyle w:val="StyleUnderline"/>
        </w:rPr>
        <w:t xml:space="preserve">nited </w:t>
      </w:r>
      <w:r w:rsidRPr="00A3321C">
        <w:rPr>
          <w:rStyle w:val="StyleUnderline"/>
          <w:highlight w:val="green"/>
        </w:rPr>
        <w:t>S</w:t>
      </w:r>
      <w:r w:rsidRPr="00F32F5F">
        <w:rPr>
          <w:rStyle w:val="StyleUnderline"/>
        </w:rPr>
        <w:t xml:space="preserve">tates, China, or Russia's </w:t>
      </w:r>
      <w:r w:rsidRPr="00A3321C">
        <w:rPr>
          <w:rStyle w:val="StyleUnderline"/>
          <w:highlight w:val="green"/>
        </w:rPr>
        <w:t>dependence on space is asymmetrical</w:t>
      </w:r>
      <w:r w:rsidRPr="00CD1697">
        <w:rPr>
          <w:sz w:val="10"/>
        </w:rPr>
        <w:t xml:space="preserve">. </w:t>
      </w:r>
      <w:r w:rsidRPr="00F32F5F">
        <w:rPr>
          <w:rStyle w:val="StyleUnderline"/>
        </w:rPr>
        <w:t xml:space="preserve">Over the long run, a </w:t>
      </w:r>
      <w:r w:rsidRPr="00A3321C">
        <w:rPr>
          <w:rStyle w:val="StyleUnderline"/>
          <w:highlight w:val="green"/>
        </w:rPr>
        <w:t>deterrent-based</w:t>
      </w:r>
      <w:r w:rsidRPr="00F32F5F">
        <w:rPr>
          <w:rStyle w:val="StyleUnderline"/>
        </w:rPr>
        <w:t xml:space="preserve">, space superiority </w:t>
      </w:r>
      <w:r w:rsidRPr="00A3321C">
        <w:rPr>
          <w:rStyle w:val="StyleUnderline"/>
          <w:highlight w:val="green"/>
        </w:rPr>
        <w:t>model would</w:t>
      </w:r>
      <w:r w:rsidRPr="00F32F5F">
        <w:rPr>
          <w:rStyle w:val="StyleUnderline"/>
        </w:rPr>
        <w:t xml:space="preserve"> eventually </w:t>
      </w:r>
      <w:r w:rsidRPr="00A3321C">
        <w:rPr>
          <w:rStyle w:val="StyleUnderline"/>
          <w:highlight w:val="green"/>
        </w:rPr>
        <w:t>allow</w:t>
      </w:r>
      <w:r w:rsidRPr="00F32F5F">
        <w:rPr>
          <w:rStyle w:val="StyleUnderline"/>
        </w:rPr>
        <w:t xml:space="preserve"> other </w:t>
      </w:r>
      <w:r w:rsidRPr="00A3321C">
        <w:rPr>
          <w:rStyle w:val="StyleUnderline"/>
          <w:highlight w:val="green"/>
        </w:rPr>
        <w:t>states</w:t>
      </w:r>
      <w:r w:rsidRPr="00F32F5F">
        <w:rPr>
          <w:rStyle w:val="StyleUnderline"/>
        </w:rPr>
        <w:t xml:space="preserve"> not only </w:t>
      </w:r>
      <w:r w:rsidRPr="00A3321C">
        <w:rPr>
          <w:rStyle w:val="StyleUnderline"/>
          <w:highlight w:val="green"/>
        </w:rPr>
        <w:t>to</w:t>
      </w:r>
      <w:r w:rsidRPr="00F32F5F">
        <w:rPr>
          <w:rStyle w:val="StyleUnderline"/>
        </w:rPr>
        <w:t xml:space="preserve"> gain and maintain access to space, but also </w:t>
      </w:r>
      <w:r w:rsidRPr="00A3321C">
        <w:rPr>
          <w:rStyle w:val="StyleUnderline"/>
          <w:highlight w:val="green"/>
        </w:rPr>
        <w:t>effectively to gain strategic parity</w:t>
      </w:r>
      <w:r w:rsidRPr="00F32F5F">
        <w:rPr>
          <w:rStyle w:val="StyleUnderline"/>
        </w:rPr>
        <w:t xml:space="preserve"> with the United States in space</w:t>
      </w:r>
      <w:r w:rsidRPr="00CD1697">
        <w:rPr>
          <w:sz w:val="10"/>
        </w:rPr>
        <w:t xml:space="preserve">. Make no mistake, </w:t>
      </w:r>
      <w:r w:rsidRPr="00A3321C">
        <w:rPr>
          <w:rStyle w:val="Emphasis"/>
          <w:highlight w:val="green"/>
        </w:rPr>
        <w:t xml:space="preserve">the more </w:t>
      </w:r>
      <w:r w:rsidRPr="000C5759">
        <w:rPr>
          <w:rStyle w:val="Emphasis"/>
        </w:rPr>
        <w:t>that</w:t>
      </w:r>
      <w:r w:rsidRPr="00F32F5F">
        <w:rPr>
          <w:rStyle w:val="Emphasis"/>
        </w:rPr>
        <w:t xml:space="preserve"> </w:t>
      </w:r>
      <w:r w:rsidRPr="00A3321C">
        <w:rPr>
          <w:rStyle w:val="Emphasis"/>
          <w:highlight w:val="green"/>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A3321C">
        <w:rPr>
          <w:rStyle w:val="Emphasis"/>
          <w:highlight w:val="green"/>
        </w:rPr>
        <w:t>access space,</w:t>
      </w:r>
      <w:r w:rsidRPr="00F32F5F">
        <w:rPr>
          <w:rStyle w:val="Emphasis"/>
        </w:rPr>
        <w:t xml:space="preserve"> </w:t>
      </w:r>
      <w:r w:rsidRPr="00A3321C">
        <w:rPr>
          <w:rStyle w:val="Emphasis"/>
          <w:highlight w:val="green"/>
        </w:rPr>
        <w:t>no matter how nascent or rudimentary</w:t>
      </w:r>
      <w:r w:rsidRPr="00F32F5F">
        <w:rPr>
          <w:rStyle w:val="StyleUnderline"/>
        </w:rPr>
        <w:t xml:space="preserve"> their space programs may be, </w:t>
      </w:r>
      <w:r w:rsidRPr="00A3321C">
        <w:rPr>
          <w:rStyle w:val="StyleUnderline"/>
          <w:highlight w:val="green"/>
        </w:rPr>
        <w:t xml:space="preserve">the </w:t>
      </w:r>
      <w:r w:rsidRPr="00A3321C">
        <w:rPr>
          <w:rStyle w:val="Emphasis"/>
          <w:highlight w:val="green"/>
        </w:rPr>
        <w:t>more they will refine their capabilities</w:t>
      </w:r>
      <w:r w:rsidRPr="00F32F5F">
        <w:rPr>
          <w:rStyle w:val="StyleUnderline"/>
        </w:rPr>
        <w:t xml:space="preserve"> and be able to develop space programs </w:t>
      </w:r>
      <w:r w:rsidRPr="00A3321C">
        <w:rPr>
          <w:rStyle w:val="StyleUnderline"/>
          <w:highlight w:val="green"/>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4E52880D" w14:textId="77777777" w:rsidR="00D204D5" w:rsidRPr="00C87CFE" w:rsidRDefault="00D204D5" w:rsidP="00D204D5">
      <w:r w:rsidRPr="00C87CFE">
        <w:t>A Hegemonic Model</w:t>
      </w:r>
    </w:p>
    <w:p w14:paraId="4F3A48DE" w14:textId="77777777" w:rsidR="00D204D5" w:rsidRPr="00CD1697" w:rsidRDefault="00D204D5" w:rsidP="00D204D5">
      <w:pPr>
        <w:rPr>
          <w:sz w:val="10"/>
        </w:rPr>
      </w:pPr>
      <w:r w:rsidRPr="00A3321C">
        <w:rPr>
          <w:rStyle w:val="StyleUnderline"/>
          <w:highlight w:val="green"/>
        </w:rPr>
        <w:t>The best solution</w:t>
      </w:r>
      <w:r w:rsidRPr="00F32F5F">
        <w:rPr>
          <w:rStyle w:val="StyleUnderline"/>
        </w:rPr>
        <w:t xml:space="preserve"> to avoid this situation </w:t>
      </w:r>
      <w:r w:rsidRPr="00A3321C">
        <w:rPr>
          <w:rStyle w:val="StyleUnderline"/>
          <w:highlight w:val="green"/>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0A0A46F1" w14:textId="77777777" w:rsidR="00D204D5" w:rsidRPr="00CD1697" w:rsidRDefault="00D204D5" w:rsidP="00D204D5">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47503A4E" w14:textId="77777777" w:rsidR="00D204D5" w:rsidRPr="00CD1697" w:rsidRDefault="00D204D5" w:rsidP="00D204D5">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6BD9A95C" w14:textId="77777777" w:rsidR="00D204D5" w:rsidRPr="00CD1697" w:rsidRDefault="00D204D5" w:rsidP="00D204D5">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18432543" w14:textId="77777777" w:rsidR="00D204D5" w:rsidRPr="00606649" w:rsidRDefault="00D204D5" w:rsidP="00D204D5">
      <w:pPr>
        <w:rPr>
          <w:u w:val="single"/>
        </w:rPr>
      </w:pPr>
      <w:r w:rsidRPr="00CD1697">
        <w:rPr>
          <w:sz w:val="12"/>
        </w:rPr>
        <w:t xml:space="preserve">President Ronald </w:t>
      </w:r>
      <w:r w:rsidRPr="00A3321C">
        <w:rPr>
          <w:rStyle w:val="StyleUnderline"/>
          <w:highlight w:val="green"/>
        </w:rPr>
        <w:t>Reagan</w:t>
      </w:r>
      <w:r w:rsidRPr="00CD1697">
        <w:rPr>
          <w:sz w:val="12"/>
        </w:rPr>
        <w:t xml:space="preserve">, rather than accept the Cold War deterrence paradigm, </w:t>
      </w:r>
      <w:r w:rsidRPr="00A3321C">
        <w:rPr>
          <w:rStyle w:val="StyleUnderline"/>
          <w:highlight w:val="green"/>
        </w:rPr>
        <w:t>planned to bring</w:t>
      </w:r>
      <w:r w:rsidRPr="00F32F5F">
        <w:rPr>
          <w:rStyle w:val="StyleUnderline"/>
        </w:rPr>
        <w:t xml:space="preserve"> American technical and strategic </w:t>
      </w:r>
      <w:r w:rsidRPr="00A3321C">
        <w:rPr>
          <w:rStyle w:val="StyleUnderline"/>
          <w:highlight w:val="green"/>
        </w:rPr>
        <w:t>dominance</w:t>
      </w:r>
      <w:r w:rsidRPr="00F32F5F">
        <w:rPr>
          <w:rStyle w:val="StyleUnderline"/>
        </w:rPr>
        <w:t xml:space="preserve"> to bear </w:t>
      </w:r>
      <w:r w:rsidRPr="00A3321C">
        <w:rPr>
          <w:rStyle w:val="StyleUnderline"/>
          <w:highlight w:val="green"/>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A3321C">
        <w:rPr>
          <w:rStyle w:val="StyleUnderline"/>
          <w:highlight w:val="green"/>
        </w:rPr>
        <w:t xml:space="preserve">and he </w:t>
      </w:r>
      <w:r w:rsidRPr="00A3321C">
        <w:rPr>
          <w:rStyle w:val="Emphasis"/>
          <w:highlight w:val="green"/>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A3321C">
        <w:rPr>
          <w:rStyle w:val="StyleUnderline"/>
          <w:highlight w:val="green"/>
        </w:rPr>
        <w:t>he</w:t>
      </w:r>
      <w:r w:rsidRPr="00F32F5F">
        <w:rPr>
          <w:rStyle w:val="StyleUnderline"/>
        </w:rPr>
        <w:t xml:space="preserve"> also </w:t>
      </w:r>
      <w:r w:rsidRPr="00A3321C">
        <w:rPr>
          <w:rStyle w:val="StyleUnderline"/>
          <w:highlight w:val="green"/>
        </w:rPr>
        <w:t>called for the weaponization of space</w:t>
      </w:r>
      <w:r w:rsidRPr="00F32F5F">
        <w:rPr>
          <w:rStyle w:val="StyleUnderline"/>
        </w:rPr>
        <w:t xml:space="preserve"> with his Strategic Defense Initiative (SDI).</w:t>
      </w:r>
    </w:p>
    <w:p w14:paraId="62F9321C" w14:textId="77777777" w:rsidR="00D204D5" w:rsidRPr="00F32F5F" w:rsidRDefault="00D204D5" w:rsidP="00D204D5">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0D0453E9" w14:textId="77777777" w:rsidR="00D204D5" w:rsidRPr="00CD1697" w:rsidRDefault="00D204D5" w:rsidP="00D204D5">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A3321C">
        <w:rPr>
          <w:rStyle w:val="StyleUnderline"/>
          <w:highlight w:val="green"/>
        </w:rPr>
        <w:t>the</w:t>
      </w:r>
      <w:r w:rsidRPr="00F32F5F">
        <w:rPr>
          <w:rStyle w:val="StyleUnderline"/>
        </w:rPr>
        <w:t xml:space="preserve"> Reagan Administration's </w:t>
      </w:r>
      <w:r w:rsidRPr="00A3321C">
        <w:rPr>
          <w:rStyle w:val="StyleUnderline"/>
          <w:highlight w:val="green"/>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7A13CF28" w14:textId="77777777" w:rsidR="00D204D5" w:rsidRPr="00F32F5F" w:rsidRDefault="00D204D5" w:rsidP="00D204D5">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A3321C">
        <w:rPr>
          <w:rStyle w:val="StyleUnderline"/>
          <w:highlight w:val="green"/>
        </w:rPr>
        <w:t>there is no way</w:t>
      </w:r>
      <w:r w:rsidRPr="00F32F5F">
        <w:rPr>
          <w:rStyle w:val="StyleUnderline"/>
        </w:rPr>
        <w:t xml:space="preserve"> that </w:t>
      </w:r>
      <w:r w:rsidRPr="00A3321C">
        <w:rPr>
          <w:rStyle w:val="StyleUnderline"/>
          <w:highlight w:val="green"/>
        </w:rPr>
        <w:t>the</w:t>
      </w:r>
      <w:r w:rsidRPr="00F32F5F">
        <w:rPr>
          <w:rStyle w:val="StyleUnderline"/>
        </w:rPr>
        <w:t xml:space="preserve"> </w:t>
      </w:r>
      <w:r w:rsidRPr="00A3321C">
        <w:rPr>
          <w:rStyle w:val="StyleUnderline"/>
          <w:highlight w:val="green"/>
        </w:rPr>
        <w:t>U</w:t>
      </w:r>
      <w:r w:rsidRPr="00F32F5F">
        <w:rPr>
          <w:rStyle w:val="StyleUnderline"/>
        </w:rPr>
        <w:t xml:space="preserve">nited </w:t>
      </w:r>
      <w:r w:rsidRPr="00A3321C">
        <w:rPr>
          <w:rStyle w:val="StyleUnderline"/>
          <w:highlight w:val="green"/>
        </w:rPr>
        <w:t>S</w:t>
      </w:r>
      <w:r w:rsidRPr="00F32F5F">
        <w:rPr>
          <w:rStyle w:val="StyleUnderline"/>
        </w:rPr>
        <w:t xml:space="preserve">tates </w:t>
      </w:r>
      <w:r w:rsidRPr="00A3321C">
        <w:rPr>
          <w:rStyle w:val="StyleUnderline"/>
          <w:highlight w:val="green"/>
        </w:rPr>
        <w:t>can</w:t>
      </w:r>
      <w:r w:rsidRPr="00F32F5F">
        <w:rPr>
          <w:rStyle w:val="StyleUnderline"/>
        </w:rPr>
        <w:t>—or should—</w:t>
      </w:r>
      <w:r w:rsidRPr="00A3321C">
        <w:rPr>
          <w:rStyle w:val="StyleUnderline"/>
          <w:highlight w:val="green"/>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A3321C">
        <w:rPr>
          <w:rStyle w:val="Emphasis"/>
          <w:highlight w:val="green"/>
        </w:rPr>
        <w:t>space dominance is the only hope to create the stability</w:t>
      </w:r>
      <w:r w:rsidRPr="00F32F5F">
        <w:rPr>
          <w:rStyle w:val="StyleUnderline"/>
        </w:rPr>
        <w:t xml:space="preserve"> that most planners seek, while at the same time defending the American position in space.</w:t>
      </w:r>
    </w:p>
    <w:p w14:paraId="64FF369A" w14:textId="77777777" w:rsidR="00D204D5" w:rsidRPr="00CD1697" w:rsidRDefault="00D204D5" w:rsidP="00D204D5">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A3321C">
        <w:rPr>
          <w:rStyle w:val="StyleUnderline"/>
          <w:highlight w:val="green"/>
        </w:rPr>
        <w:t>relative weakness of the other actors</w:t>
      </w:r>
      <w:r w:rsidRPr="00F32F5F">
        <w:rPr>
          <w:rStyle w:val="StyleUnderline"/>
        </w:rPr>
        <w:t xml:space="preserve"> in the system is well understood, which then </w:t>
      </w:r>
      <w:r w:rsidRPr="00A3321C">
        <w:rPr>
          <w:rStyle w:val="StyleUnderline"/>
          <w:highlight w:val="green"/>
        </w:rPr>
        <w:t>prompts</w:t>
      </w:r>
      <w:r w:rsidRPr="00F32F5F">
        <w:rPr>
          <w:rStyle w:val="StyleUnderline"/>
        </w:rPr>
        <w:t xml:space="preserve"> these weak </w:t>
      </w:r>
      <w:r w:rsidRPr="00A3321C">
        <w:rPr>
          <w:rStyle w:val="StyleUnderline"/>
          <w:highlight w:val="green"/>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2DDEA290" w14:textId="77777777" w:rsidR="00D204D5" w:rsidRPr="00F32F5F" w:rsidRDefault="00D204D5" w:rsidP="00D204D5">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A3321C">
        <w:rPr>
          <w:rStyle w:val="StyleUnderline"/>
          <w:highlight w:val="green"/>
        </w:rPr>
        <w:t>Despite</w:t>
      </w:r>
      <w:r w:rsidRPr="00F32F5F">
        <w:rPr>
          <w:rStyle w:val="StyleUnderline"/>
        </w:rPr>
        <w:t xml:space="preserve"> what writer Fareed Zakaria has dubbed “</w:t>
      </w:r>
      <w:r w:rsidRPr="00A3321C">
        <w:rPr>
          <w:rStyle w:val="StyleUnderline"/>
          <w:highlight w:val="green"/>
        </w:rPr>
        <w:t>the rise of the rest</w:t>
      </w:r>
      <w:r w:rsidRPr="00F32F5F">
        <w:rPr>
          <w:rStyle w:val="StyleUnderline"/>
        </w:rPr>
        <w:t xml:space="preserve">,”15 </w:t>
      </w:r>
      <w:r w:rsidRPr="00A3321C">
        <w:rPr>
          <w:rStyle w:val="StyleUnderline"/>
          <w:highlight w:val="green"/>
        </w:rPr>
        <w:t>the</w:t>
      </w:r>
      <w:r w:rsidRPr="00F32F5F">
        <w:rPr>
          <w:rStyle w:val="StyleUnderline"/>
        </w:rPr>
        <w:t xml:space="preserve"> </w:t>
      </w:r>
      <w:r w:rsidRPr="00A3321C">
        <w:rPr>
          <w:rStyle w:val="StyleUnderline"/>
          <w:highlight w:val="green"/>
        </w:rPr>
        <w:t>U</w:t>
      </w:r>
      <w:r w:rsidRPr="00F32F5F">
        <w:rPr>
          <w:rStyle w:val="StyleUnderline"/>
        </w:rPr>
        <w:t xml:space="preserve">nited </w:t>
      </w:r>
      <w:r w:rsidRPr="00A3321C">
        <w:rPr>
          <w:rStyle w:val="StyleUnderline"/>
          <w:highlight w:val="green"/>
        </w:rPr>
        <w:t>S</w:t>
      </w:r>
      <w:r w:rsidRPr="00F32F5F">
        <w:rPr>
          <w:rStyle w:val="StyleUnderline"/>
        </w:rPr>
        <w:t xml:space="preserve">tates </w:t>
      </w:r>
      <w:r w:rsidRPr="00A3321C">
        <w:rPr>
          <w:rStyle w:val="StyleUnderline"/>
          <w:highlight w:val="green"/>
        </w:rPr>
        <w:t>still retains greater relative power</w:t>
      </w:r>
      <w:r w:rsidRPr="00F32F5F">
        <w:rPr>
          <w:rStyle w:val="StyleUnderline"/>
        </w:rPr>
        <w:t xml:space="preserve">. </w:t>
      </w:r>
      <w:r w:rsidRPr="00A3321C">
        <w:rPr>
          <w:rStyle w:val="StyleUnderline"/>
          <w:highlight w:val="green"/>
        </w:rPr>
        <w:t xml:space="preserve">Therefore, it is </w:t>
      </w:r>
      <w:r w:rsidRPr="00A3321C">
        <w:rPr>
          <w:rStyle w:val="Emphasis"/>
          <w:highlight w:val="green"/>
        </w:rPr>
        <w:t>inevitable</w:t>
      </w:r>
      <w:r w:rsidRPr="00F32F5F">
        <w:rPr>
          <w:rStyle w:val="StyleUnderline"/>
        </w:rPr>
        <w:t xml:space="preserve"> and logical that </w:t>
      </w:r>
      <w:r w:rsidRPr="00A3321C">
        <w:rPr>
          <w:rStyle w:val="StyleUnderline"/>
          <w:highlight w:val="green"/>
        </w:rPr>
        <w:t>the</w:t>
      </w:r>
      <w:r w:rsidRPr="00F32F5F">
        <w:rPr>
          <w:rStyle w:val="StyleUnderline"/>
        </w:rPr>
        <w:t xml:space="preserve"> </w:t>
      </w:r>
      <w:r w:rsidRPr="00A3321C">
        <w:rPr>
          <w:rStyle w:val="StyleUnderline"/>
          <w:highlight w:val="green"/>
        </w:rPr>
        <w:t>U</w:t>
      </w:r>
      <w:r w:rsidRPr="00F32F5F">
        <w:rPr>
          <w:rStyle w:val="StyleUnderline"/>
        </w:rPr>
        <w:t xml:space="preserve">nited </w:t>
      </w:r>
      <w:r w:rsidRPr="00A3321C">
        <w:rPr>
          <w:rStyle w:val="StyleUnderline"/>
          <w:highlight w:val="green"/>
        </w:rPr>
        <w:t>S</w:t>
      </w:r>
      <w:r w:rsidRPr="00F32F5F">
        <w:rPr>
          <w:rStyle w:val="StyleUnderline"/>
        </w:rPr>
        <w:t xml:space="preserve">tates </w:t>
      </w:r>
      <w:r w:rsidRPr="00A3321C">
        <w:rPr>
          <w:rStyle w:val="StyleUnderline"/>
          <w:highlight w:val="green"/>
        </w:rPr>
        <w:t>should expand its hegemonic position 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secure its place there.</w:t>
      </w:r>
    </w:p>
    <w:p w14:paraId="510F4860" w14:textId="77777777" w:rsidR="00D204D5" w:rsidRPr="00F32F5F" w:rsidRDefault="00D204D5" w:rsidP="00D204D5">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A3321C">
        <w:rPr>
          <w:rStyle w:val="StyleUnderline"/>
          <w:highlight w:val="green"/>
        </w:rPr>
        <w:t>America's competitors are</w:t>
      </w:r>
      <w:r w:rsidRPr="00F32F5F">
        <w:rPr>
          <w:rStyle w:val="StyleUnderline"/>
        </w:rPr>
        <w:t xml:space="preserve"> </w:t>
      </w:r>
      <w:r w:rsidRPr="00A3321C">
        <w:rPr>
          <w:rStyle w:val="StyleUnderline"/>
          <w:highlight w:val="green"/>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A3321C">
        <w:rPr>
          <w:rStyle w:val="StyleUnderline"/>
          <w:highlight w:val="green"/>
        </w:rPr>
        <w:t>they are not cowed by</w:t>
      </w:r>
      <w:r w:rsidRPr="00F32F5F">
        <w:rPr>
          <w:rStyle w:val="StyleUnderline"/>
        </w:rPr>
        <w:t xml:space="preserve"> a U.S. </w:t>
      </w:r>
      <w:r w:rsidRPr="00A3321C">
        <w:rPr>
          <w:rStyle w:val="StyleUnderline"/>
          <w:highlight w:val="green"/>
        </w:rPr>
        <w:t>deterrence</w:t>
      </w:r>
      <w:r w:rsidRPr="00F32F5F">
        <w:rPr>
          <w:rStyle w:val="StyleUnderline"/>
        </w:rPr>
        <w:t xml:space="preserve"> strategy in space. Rather, </w:t>
      </w:r>
      <w:r w:rsidRPr="00A3321C">
        <w:rPr>
          <w:rStyle w:val="StyleUnderline"/>
          <w:highlight w:val="green"/>
        </w:rPr>
        <w:t xml:space="preserve">they view such a policy as a </w:t>
      </w:r>
      <w:r w:rsidRPr="00A3321C">
        <w:rPr>
          <w:rStyle w:val="Emphasis"/>
          <w:highlight w:val="green"/>
        </w:rPr>
        <w:t>concession that the</w:t>
      </w:r>
      <w:r w:rsidRPr="00F32F5F">
        <w:rPr>
          <w:rStyle w:val="Emphasis"/>
        </w:rPr>
        <w:t xml:space="preserve"> </w:t>
      </w:r>
      <w:r w:rsidRPr="00A3321C">
        <w:rPr>
          <w:rStyle w:val="Emphasis"/>
          <w:highlight w:val="green"/>
        </w:rPr>
        <w:t>U</w:t>
      </w:r>
      <w:r w:rsidRPr="00F32F5F">
        <w:rPr>
          <w:rStyle w:val="Emphasis"/>
        </w:rPr>
        <w:t xml:space="preserve">nited </w:t>
      </w:r>
      <w:r w:rsidRPr="00A3321C">
        <w:rPr>
          <w:rStyle w:val="Emphasis"/>
          <w:highlight w:val="green"/>
        </w:rPr>
        <w:t>S</w:t>
      </w:r>
      <w:r w:rsidRPr="00F32F5F">
        <w:rPr>
          <w:rStyle w:val="Emphasis"/>
        </w:rPr>
        <w:t xml:space="preserve">tates </w:t>
      </w:r>
      <w:r w:rsidRPr="00A3321C">
        <w:rPr>
          <w:rStyle w:val="Emphasis"/>
          <w:highlight w:val="green"/>
        </w:rPr>
        <w:t>is becoming weaker.</w:t>
      </w:r>
    </w:p>
    <w:p w14:paraId="52587173" w14:textId="77777777" w:rsidR="00D204D5" w:rsidRPr="00F32F5F" w:rsidRDefault="00D204D5" w:rsidP="00D204D5">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26053C2B" w14:textId="77777777" w:rsidR="00D204D5" w:rsidRPr="00CD1697" w:rsidRDefault="00D204D5" w:rsidP="00D204D5">
      <w:pPr>
        <w:rPr>
          <w:sz w:val="10"/>
        </w:rPr>
      </w:pPr>
      <w:r w:rsidRPr="00F32F5F">
        <w:rPr>
          <w:rStyle w:val="StyleUnderline"/>
        </w:rPr>
        <w:t xml:space="preserve">It is arguable that </w:t>
      </w:r>
      <w:r w:rsidRPr="00A3321C">
        <w:rPr>
          <w:rStyle w:val="StyleUnderline"/>
          <w:highlight w:val="green"/>
        </w:rPr>
        <w:t>overwhelming</w:t>
      </w:r>
      <w:r w:rsidRPr="00F32F5F">
        <w:rPr>
          <w:rStyle w:val="StyleUnderline"/>
        </w:rPr>
        <w:t xml:space="preserve"> U.S. </w:t>
      </w:r>
      <w:r w:rsidRPr="00A3321C">
        <w:rPr>
          <w:rStyle w:val="StyleUnderline"/>
          <w:highlight w:val="green"/>
        </w:rPr>
        <w:t>space power</w:t>
      </w:r>
      <w:r w:rsidRPr="00F32F5F">
        <w:rPr>
          <w:rStyle w:val="StyleUnderline"/>
        </w:rPr>
        <w:t xml:space="preserve"> would </w:t>
      </w:r>
      <w:r w:rsidRPr="00A3321C">
        <w:rPr>
          <w:rStyle w:val="StyleUnderline"/>
          <w:highlight w:val="green"/>
        </w:rPr>
        <w:t>trickle down</w:t>
      </w:r>
      <w:r w:rsidRPr="00F32F5F">
        <w:rPr>
          <w:rStyle w:val="StyleUnderline"/>
        </w:rPr>
        <w:t xml:space="preserve"> from the strategic high ground </w:t>
      </w:r>
      <w:r w:rsidRPr="00A3321C">
        <w:rPr>
          <w:rStyle w:val="StyleUnderline"/>
          <w:highlight w:val="green"/>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31E20CF9" w14:textId="77777777" w:rsidR="00D204D5" w:rsidRDefault="00D204D5" w:rsidP="00D204D5"/>
    <w:p w14:paraId="48186DA5" w14:textId="77777777" w:rsidR="00D204D5" w:rsidRDefault="00D204D5" w:rsidP="00D204D5"/>
    <w:p w14:paraId="6C332DD4" w14:textId="77777777" w:rsidR="00D204D5" w:rsidRDefault="00D204D5" w:rsidP="00D204D5">
      <w:pPr>
        <w:pStyle w:val="Heading4"/>
      </w:pPr>
      <w:r>
        <w:t>US hegemony prevents great-power conflicts that escalates to nuclear war</w:t>
      </w:r>
    </w:p>
    <w:p w14:paraId="02720486" w14:textId="77777777" w:rsidR="00D204D5" w:rsidRPr="00A01920" w:rsidRDefault="00D204D5" w:rsidP="00D204D5">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8D383B">
          <w:rPr>
            <w:rStyle w:val="Hyperlink"/>
          </w:rPr>
          <w:t>http://www.jstor.org/stable/j.ctvbnm3r9.11</w:t>
        </w:r>
      </w:hyperlink>
      <w:r>
        <w:t>)</w:t>
      </w:r>
    </w:p>
    <w:p w14:paraId="6B24285F" w14:textId="77777777" w:rsidR="00D204D5" w:rsidRPr="004C64A1" w:rsidRDefault="00D204D5" w:rsidP="00D204D5">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A3321C">
        <w:rPr>
          <w:rStyle w:val="StyleUnderline"/>
          <w:highlight w:val="green"/>
        </w:rPr>
        <w:t>there is growing cooperation between</w:t>
      </w:r>
      <w:r w:rsidRPr="00F75678">
        <w:rPr>
          <w:rStyle w:val="StyleUnderline"/>
        </w:rPr>
        <w:t xml:space="preserve"> the </w:t>
      </w:r>
      <w:r w:rsidRPr="00A3321C">
        <w:rPr>
          <w:rStyle w:val="StyleUnderline"/>
          <w:highlight w:val="green"/>
        </w:rPr>
        <w:t>countries</w:t>
      </w:r>
      <w:r w:rsidRPr="00F75678">
        <w:rPr>
          <w:rStyle w:val="StyleUnderline"/>
        </w:rPr>
        <w:t xml:space="preserve"> that are </w:t>
      </w:r>
      <w:r w:rsidRPr="00A3321C">
        <w:rPr>
          <w:rStyle w:val="StyleUnderline"/>
          <w:highlight w:val="green"/>
        </w:rPr>
        <w:t>challenging</w:t>
      </w:r>
      <w:r w:rsidRPr="00F75678">
        <w:rPr>
          <w:rStyle w:val="StyleUnderline"/>
        </w:rPr>
        <w:t xml:space="preserve"> the regional pillars of </w:t>
      </w:r>
      <w:r w:rsidRPr="00A3321C">
        <w:rPr>
          <w:rStyle w:val="StyleUnderline"/>
          <w:highlight w:val="green"/>
        </w:rPr>
        <w:t>the U.S.-led order</w:t>
      </w:r>
      <w:r w:rsidRPr="00A3321C">
        <w:rPr>
          <w:sz w:val="10"/>
          <w:highlight w:val="green"/>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652DBE58" w14:textId="77777777" w:rsidR="00D204D5" w:rsidRPr="004C64A1" w:rsidRDefault="00D204D5" w:rsidP="00D204D5">
      <w:pPr>
        <w:rPr>
          <w:sz w:val="8"/>
        </w:rPr>
      </w:pPr>
      <w:r w:rsidRPr="00F75678">
        <w:rPr>
          <w:rStyle w:val="StyleUnderline"/>
        </w:rPr>
        <w:t xml:space="preserve">The </w:t>
      </w:r>
      <w:r w:rsidRPr="00A3321C">
        <w:rPr>
          <w:rStyle w:val="StyleUnderline"/>
          <w:highlight w:val="green"/>
        </w:rPr>
        <w:t xml:space="preserve">revival of great-power competition entails </w:t>
      </w:r>
      <w:r w:rsidRPr="00A3321C">
        <w:rPr>
          <w:rStyle w:val="Emphasis"/>
          <w:highlight w:val="green"/>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A3321C">
        <w:rPr>
          <w:rStyle w:val="StyleUnderline"/>
          <w:highlight w:val="green"/>
        </w:rPr>
        <w:t xml:space="preserve">revival of </w:t>
      </w:r>
      <w:r w:rsidRPr="00A3321C">
        <w:rPr>
          <w:rStyle w:val="Emphasis"/>
          <w:highlight w:val="green"/>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A3321C">
        <w:rPr>
          <w:rStyle w:val="StyleUnderline"/>
          <w:highlight w:val="green"/>
        </w:rPr>
        <w:t xml:space="preserve">sharper </w:t>
      </w:r>
      <w:r w:rsidRPr="00A3321C">
        <w:rPr>
          <w:rStyle w:val="Emphasis"/>
          <w:highlight w:val="green"/>
        </w:rPr>
        <w:t>conflicts over</w:t>
      </w:r>
      <w:r w:rsidRPr="00F75678">
        <w:rPr>
          <w:rStyle w:val="Emphasis"/>
        </w:rPr>
        <w:t xml:space="preserve"> the international </w:t>
      </w:r>
      <w:r w:rsidRPr="00A3321C">
        <w:rPr>
          <w:rStyle w:val="Emphasis"/>
          <w:highlight w:val="green"/>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A3321C">
        <w:rPr>
          <w:rStyle w:val="StyleUnderline"/>
          <w:highlight w:val="green"/>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A3321C">
        <w:rPr>
          <w:rStyle w:val="StyleUnderline"/>
          <w:highlight w:val="green"/>
        </w:rPr>
        <w:t>construct rival spheres of influence</w:t>
      </w:r>
      <w:r w:rsidRPr="004C64A1">
        <w:rPr>
          <w:sz w:val="8"/>
        </w:rPr>
        <w:t xml:space="preserve"> from which America and the liberal ideas it has long promoted would be excluded. Finally, it necessitates recognizing </w:t>
      </w:r>
      <w:r w:rsidRPr="00A3321C">
        <w:rPr>
          <w:rStyle w:val="StyleUnderline"/>
          <w:highlight w:val="green"/>
        </w:rPr>
        <w:t>that</w:t>
      </w:r>
      <w:r w:rsidRPr="004C64A1">
        <w:rPr>
          <w:sz w:val="8"/>
        </w:rPr>
        <w:t xml:space="preserve"> </w:t>
      </w:r>
      <w:r w:rsidRPr="00F75678">
        <w:rPr>
          <w:rStyle w:val="StyleUnderline"/>
        </w:rPr>
        <w:t xml:space="preserve">great-power rivalry could </w:t>
      </w:r>
      <w:r w:rsidRPr="00A3321C">
        <w:rPr>
          <w:rStyle w:val="StyleUnderline"/>
          <w:highlight w:val="green"/>
        </w:rPr>
        <w:t xml:space="preserve">lead to </w:t>
      </w:r>
      <w:r w:rsidRPr="00A3321C">
        <w:rPr>
          <w:rStyle w:val="Emphasis"/>
          <w:highlight w:val="green"/>
        </w:rPr>
        <w:t>great-power war</w:t>
      </w:r>
      <w:r w:rsidRPr="00F75678">
        <w:rPr>
          <w:rStyle w:val="StyleUnderline"/>
        </w:rPr>
        <w:t>,</w:t>
      </w:r>
      <w:r w:rsidRPr="004C64A1">
        <w:rPr>
          <w:sz w:val="8"/>
        </w:rPr>
        <w:t xml:space="preserve"> a prospect that seemed to have followed the Soviet empire onto the ash heap of history.</w:t>
      </w:r>
    </w:p>
    <w:p w14:paraId="26EC343A" w14:textId="77777777" w:rsidR="00D204D5" w:rsidRPr="00F75678" w:rsidRDefault="00D204D5" w:rsidP="00D204D5">
      <w:pPr>
        <w:rPr>
          <w:rStyle w:val="StyleUnderline"/>
        </w:rPr>
      </w:pPr>
      <w:r w:rsidRPr="00F75678">
        <w:rPr>
          <w:rStyle w:val="StyleUnderline"/>
        </w:rPr>
        <w:t xml:space="preserve">Both </w:t>
      </w:r>
      <w:r w:rsidRPr="00A3321C">
        <w:rPr>
          <w:rStyle w:val="StyleUnderline"/>
          <w:highlight w:val="green"/>
        </w:rPr>
        <w:t>Beijing and Moscow ar</w:t>
      </w:r>
      <w:r w:rsidRPr="00A3321C">
        <w:rPr>
          <w:sz w:val="8"/>
          <w:highlight w:val="green"/>
        </w:rPr>
        <w:t>e</w:t>
      </w:r>
      <w:r w:rsidRPr="004C64A1">
        <w:rPr>
          <w:sz w:val="8"/>
        </w:rPr>
        <w:t xml:space="preserve">, after all, </w:t>
      </w:r>
      <w:r w:rsidRPr="00A3321C">
        <w:rPr>
          <w:rStyle w:val="StyleUnderline"/>
          <w:highlight w:val="green"/>
        </w:rPr>
        <w:t>optimizing</w:t>
      </w:r>
      <w:r w:rsidRPr="00F75678">
        <w:rPr>
          <w:rStyle w:val="StyleUnderline"/>
        </w:rPr>
        <w:t xml:space="preserve"> their </w:t>
      </w:r>
      <w:r w:rsidRPr="00A3321C">
        <w:rPr>
          <w:rStyle w:val="StyleUnderline"/>
          <w:highlight w:val="green"/>
        </w:rPr>
        <w:t>forces</w:t>
      </w:r>
      <w:r w:rsidRPr="00F75678">
        <w:rPr>
          <w:rStyle w:val="StyleUnderline"/>
        </w:rPr>
        <w:t xml:space="preserve"> and exercising aggressively in preparation </w:t>
      </w:r>
      <w:r w:rsidRPr="00A3321C">
        <w:rPr>
          <w:rStyle w:val="StyleUnderline"/>
          <w:highlight w:val="green"/>
        </w:rPr>
        <w:t>for</w:t>
      </w:r>
      <w:r w:rsidRPr="00F75678">
        <w:rPr>
          <w:rStyle w:val="StyleUnderline"/>
        </w:rPr>
        <w:t xml:space="preserve"> potential </w:t>
      </w:r>
      <w:r w:rsidRPr="00A3321C">
        <w:rPr>
          <w:rStyle w:val="StyleUnderline"/>
          <w:highlight w:val="green"/>
        </w:rPr>
        <w:t>conflicts with the</w:t>
      </w:r>
      <w:r w:rsidRPr="00F75678">
        <w:rPr>
          <w:rStyle w:val="StyleUnderline"/>
        </w:rPr>
        <w:t xml:space="preserve"> </w:t>
      </w:r>
      <w:r w:rsidRPr="00A3321C">
        <w:rPr>
          <w:rStyle w:val="StyleUnderline"/>
          <w:highlight w:val="green"/>
        </w:rPr>
        <w:t>U</w:t>
      </w:r>
      <w:r w:rsidRPr="00F75678">
        <w:rPr>
          <w:rStyle w:val="StyleUnderline"/>
        </w:rPr>
        <w:t xml:space="preserve">nited </w:t>
      </w:r>
      <w:r w:rsidRPr="00A3321C">
        <w:rPr>
          <w:rStyle w:val="StyleUnderline"/>
          <w:highlight w:val="green"/>
        </w:rPr>
        <w:t>S</w:t>
      </w:r>
      <w:r w:rsidRPr="00F75678">
        <w:rPr>
          <w:rStyle w:val="StyleUnderline"/>
        </w:rPr>
        <w:t>tates and its allies</w:t>
      </w:r>
      <w:r w:rsidRPr="004C64A1">
        <w:rPr>
          <w:sz w:val="8"/>
        </w:rPr>
        <w:t xml:space="preserve">; </w:t>
      </w:r>
      <w:r w:rsidRPr="00A3321C">
        <w:rPr>
          <w:rStyle w:val="StyleUnderline"/>
          <w:highlight w:val="green"/>
        </w:rPr>
        <w:t>Russian doctrine e</w:t>
      </w:r>
      <w:r w:rsidRPr="00F75678">
        <w:rPr>
          <w:rStyle w:val="StyleUnderline"/>
        </w:rPr>
        <w:t xml:space="preserve">xplicitly </w:t>
      </w:r>
      <w:r w:rsidRPr="00A3321C">
        <w:rPr>
          <w:rStyle w:val="StyleUnderline"/>
          <w:highlight w:val="green"/>
        </w:rPr>
        <w:t>emphasizes</w:t>
      </w:r>
      <w:r w:rsidRPr="00F75678">
        <w:rPr>
          <w:rStyle w:val="StyleUnderline"/>
        </w:rPr>
        <w:t xml:space="preserve"> the </w:t>
      </w:r>
      <w:r w:rsidRPr="00A3321C">
        <w:rPr>
          <w:rStyle w:val="StyleUnderline"/>
          <w:highlight w:val="green"/>
        </w:rPr>
        <w:t>limited use of nuclear weapons</w:t>
      </w:r>
      <w:r w:rsidRPr="00F75678">
        <w:rPr>
          <w:rStyle w:val="StyleUnderline"/>
        </w:rPr>
        <w:t xml:space="preserve"> to achieve escalation dominance </w:t>
      </w:r>
      <w:r w:rsidRPr="004C64A1">
        <w:rPr>
          <w:sz w:val="8"/>
        </w:rPr>
        <w:t xml:space="preserve">in a war with Washington.35 </w:t>
      </w:r>
      <w:r w:rsidRPr="00A3321C">
        <w:rPr>
          <w:rStyle w:val="StyleUnderline"/>
          <w:highlight w:val="green"/>
        </w:rPr>
        <w:t>In Syria,</w:t>
      </w:r>
      <w:r w:rsidRPr="00F75678">
        <w:rPr>
          <w:rStyle w:val="StyleUnderline"/>
        </w:rPr>
        <w:t xml:space="preserve"> U.S. and Russian </w:t>
      </w:r>
      <w:r w:rsidRPr="00A3321C">
        <w:rPr>
          <w:rStyle w:val="StyleUnderline"/>
          <w:highlight w:val="green"/>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A3321C">
        <w:rPr>
          <w:rStyle w:val="StyleUnderline"/>
          <w:highlight w:val="green"/>
        </w:rPr>
        <w:t xml:space="preserve">demonstrating the increasing </w:t>
      </w:r>
      <w:r w:rsidRPr="00DA64D7">
        <w:rPr>
          <w:rStyle w:val="StyleUnderline"/>
        </w:rPr>
        <w:t>boldness of Russian operations and the</w:t>
      </w:r>
      <w:r w:rsidRPr="00F75678">
        <w:rPr>
          <w:rStyle w:val="StyleUnderline"/>
        </w:rPr>
        <w:t xml:space="preserve"> corresponding </w:t>
      </w:r>
      <w:r w:rsidRPr="00A3321C">
        <w:rPr>
          <w:rStyle w:val="StyleUnderline"/>
          <w:highlight w:val="green"/>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4E9C4B05" w14:textId="77777777" w:rsidR="00D204D5" w:rsidRPr="00F75678" w:rsidRDefault="00D204D5" w:rsidP="00D204D5">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A3321C">
        <w:rPr>
          <w:rStyle w:val="Emphasis"/>
          <w:highlight w:val="green"/>
        </w:rPr>
        <w:t>Russia does not simply want to be a “regional power</w:t>
      </w:r>
      <w:r w:rsidRPr="00A3321C">
        <w:rPr>
          <w:sz w:val="10"/>
          <w:highlight w:val="green"/>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A3321C">
        <w:rPr>
          <w:rStyle w:val="StyleUnderline"/>
          <w:highlight w:val="green"/>
        </w:rPr>
        <w:t>Why else</w:t>
      </w:r>
      <w:r w:rsidRPr="00F75678">
        <w:rPr>
          <w:rStyle w:val="StyleUnderline"/>
        </w:rPr>
        <w:t xml:space="preserve"> would Putin </w:t>
      </w:r>
      <w:r w:rsidRPr="00A3321C">
        <w:rPr>
          <w:rStyle w:val="StyleUnderline"/>
          <w:highlight w:val="green"/>
        </w:rPr>
        <w:t>boast</w:t>
      </w:r>
      <w:r w:rsidRPr="00F75678">
        <w:rPr>
          <w:rStyle w:val="StyleUnderline"/>
        </w:rPr>
        <w:t xml:space="preserve"> </w:t>
      </w:r>
      <w:r w:rsidRPr="00A3321C">
        <w:rPr>
          <w:rStyle w:val="StyleUnderline"/>
          <w:highlight w:val="green"/>
        </w:rPr>
        <w:t>about how far</w:t>
      </w:r>
      <w:r w:rsidRPr="00F75678">
        <w:rPr>
          <w:rStyle w:val="StyleUnderline"/>
        </w:rPr>
        <w:t xml:space="preserve"> his </w:t>
      </w:r>
      <w:r w:rsidRPr="00A3321C">
        <w:rPr>
          <w:rStyle w:val="StyleUnderline"/>
          <w:highlight w:val="green"/>
        </w:rPr>
        <w:t xml:space="preserve">troops can drive into Eastern Europe? Why </w:t>
      </w:r>
      <w:r w:rsidRPr="009E2D54">
        <w:rPr>
          <w:rStyle w:val="StyleUnderline"/>
        </w:rPr>
        <w:t>else</w:t>
      </w:r>
      <w:r w:rsidRPr="00F75678">
        <w:rPr>
          <w:rStyle w:val="StyleUnderline"/>
        </w:rPr>
        <w:t xml:space="preserve"> would Moscow be </w:t>
      </w:r>
      <w:r w:rsidRPr="00A3321C">
        <w:rPr>
          <w:rStyle w:val="StyleUnderline"/>
          <w:highlight w:val="green"/>
        </w:rPr>
        <w:t>deploy</w:t>
      </w:r>
      <w:r w:rsidRPr="00F75678">
        <w:rPr>
          <w:rStyle w:val="StyleUnderline"/>
        </w:rPr>
        <w:t xml:space="preserve">ing </w:t>
      </w:r>
      <w:r w:rsidRPr="00A3321C">
        <w:rPr>
          <w:rStyle w:val="StyleUnderline"/>
          <w:highlight w:val="green"/>
        </w:rPr>
        <w:t>military</w:t>
      </w:r>
      <w:r w:rsidRPr="00F75678">
        <w:rPr>
          <w:rStyle w:val="StyleUnderline"/>
        </w:rPr>
        <w:t xml:space="preserve"> power </w:t>
      </w:r>
      <w:r w:rsidRPr="00A3321C">
        <w:rPr>
          <w:rStyle w:val="StyleUnderline"/>
          <w:highlight w:val="green"/>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5CF6D043" w14:textId="77777777" w:rsidR="00D204D5" w:rsidRPr="004C64A1" w:rsidRDefault="00D204D5" w:rsidP="00D204D5">
      <w:pPr>
        <w:rPr>
          <w:sz w:val="10"/>
        </w:rPr>
      </w:pPr>
      <w:r w:rsidRPr="004C64A1">
        <w:rPr>
          <w:sz w:val="10"/>
        </w:rPr>
        <w:t xml:space="preserve">Likewise, </w:t>
      </w:r>
      <w:r w:rsidRPr="00A3321C">
        <w:rPr>
          <w:rStyle w:val="StyleUnderline"/>
          <w:highlight w:val="green"/>
        </w:rPr>
        <w:t>China</w:t>
      </w:r>
      <w:r w:rsidRPr="00F75678">
        <w:rPr>
          <w:rStyle w:val="StyleUnderline"/>
        </w:rPr>
        <w:t xml:space="preserve"> is today focused primarily on securing its own geopolitical neighborhood, but its </w:t>
      </w:r>
      <w:r w:rsidRPr="00A3321C">
        <w:rPr>
          <w:rStyle w:val="StyleUnderline"/>
          <w:highlight w:val="green"/>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A3321C">
        <w:rPr>
          <w:rStyle w:val="StyleUnderline"/>
          <w:highlight w:val="green"/>
        </w:rPr>
        <w:t>Beijing</w:t>
      </w:r>
      <w:r w:rsidRPr="00F75678">
        <w:rPr>
          <w:rStyle w:val="StyleUnderline"/>
        </w:rPr>
        <w:t xml:space="preserve"> has </w:t>
      </w:r>
      <w:r w:rsidRPr="00A3321C">
        <w:rPr>
          <w:rStyle w:val="StyleUnderline"/>
          <w:highlight w:val="green"/>
        </w:rPr>
        <w:t>projected power into the Arctic</w:t>
      </w:r>
      <w:r w:rsidRPr="00F75678">
        <w:rPr>
          <w:rStyle w:val="StyleUnderline"/>
        </w:rPr>
        <w:t xml:space="preserve"> and established bases and logistical points </w:t>
      </w:r>
      <w:r w:rsidRPr="00A3321C">
        <w:rPr>
          <w:rStyle w:val="StyleUnderline"/>
          <w:highlight w:val="green"/>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A3321C">
        <w:rPr>
          <w:rStyle w:val="StyleUnderline"/>
          <w:highlight w:val="green"/>
        </w:rPr>
        <w:t>Xi Jinping</w:t>
      </w:r>
      <w:r w:rsidRPr="00F75678">
        <w:rPr>
          <w:rStyle w:val="StyleUnderline"/>
        </w:rPr>
        <w:t xml:space="preserve"> </w:t>
      </w:r>
      <w:r w:rsidRPr="00A3321C">
        <w:rPr>
          <w:rStyle w:val="StyleUnderline"/>
          <w:highlight w:val="green"/>
        </w:rPr>
        <w:t>told</w:t>
      </w:r>
      <w:r w:rsidRPr="00F75678">
        <w:rPr>
          <w:rStyle w:val="StyleUnderline"/>
        </w:rPr>
        <w:t xml:space="preserve"> the Nineteenth National </w:t>
      </w:r>
      <w:r w:rsidRPr="00A3321C">
        <w:rPr>
          <w:rStyle w:val="StyleUnderline"/>
          <w:highlight w:val="green"/>
        </w:rPr>
        <w:t>Congress of the</w:t>
      </w:r>
      <w:r w:rsidRPr="00F75678">
        <w:rPr>
          <w:rStyle w:val="StyleUnderline"/>
        </w:rPr>
        <w:t xml:space="preserve"> </w:t>
      </w:r>
      <w:r w:rsidRPr="00A3321C">
        <w:rPr>
          <w:rStyle w:val="StyleUnderline"/>
          <w:highlight w:val="green"/>
        </w:rPr>
        <w:t>C</w:t>
      </w:r>
      <w:r w:rsidRPr="00F75678">
        <w:rPr>
          <w:rStyle w:val="StyleUnderline"/>
        </w:rPr>
        <w:t xml:space="preserve">hinese </w:t>
      </w:r>
      <w:r w:rsidRPr="00A3321C">
        <w:rPr>
          <w:rStyle w:val="StyleUnderline"/>
          <w:highlight w:val="green"/>
        </w:rPr>
        <w:t>C</w:t>
      </w:r>
      <w:r w:rsidRPr="00F75678">
        <w:rPr>
          <w:rStyle w:val="StyleUnderline"/>
        </w:rPr>
        <w:t xml:space="preserve">ommunist </w:t>
      </w:r>
      <w:r w:rsidRPr="00A3321C">
        <w:rPr>
          <w:rStyle w:val="StyleUnderline"/>
          <w:highlight w:val="green"/>
        </w:rPr>
        <w:t>P</w:t>
      </w:r>
      <w:r w:rsidRPr="00F75678">
        <w:rPr>
          <w:rStyle w:val="StyleUnderline"/>
        </w:rPr>
        <w:t xml:space="preserve">arty that </w:t>
      </w:r>
      <w:r w:rsidRPr="00A3321C">
        <w:rPr>
          <w:rStyle w:val="StyleUnderline"/>
          <w:highlight w:val="green"/>
        </w:rPr>
        <w:t>Beijing</w:t>
      </w:r>
      <w:r w:rsidRPr="00F75678">
        <w:rPr>
          <w:rStyle w:val="StyleUnderline"/>
        </w:rPr>
        <w:t xml:space="preserve"> </w:t>
      </w:r>
      <w:r w:rsidRPr="00A3321C">
        <w:rPr>
          <w:rStyle w:val="StyleUnderline"/>
          <w:highlight w:val="green"/>
        </w:rPr>
        <w:t>could now “</w:t>
      </w:r>
      <w:r w:rsidRPr="00A3321C">
        <w:rPr>
          <w:rStyle w:val="Emphasis"/>
          <w:highlight w:val="green"/>
        </w:rPr>
        <w:t>take center stage in the world”</w:t>
      </w:r>
      <w:r w:rsidRPr="00F75678">
        <w:rPr>
          <w:rStyle w:val="StyleUnderline"/>
        </w:rPr>
        <w:t xml:space="preserve"> and act </w:t>
      </w:r>
      <w:r w:rsidRPr="00A3321C">
        <w:rPr>
          <w:rStyle w:val="StyleUnderline"/>
          <w:highlight w:val="green"/>
        </w:rPr>
        <w:t>as an alternative to U.S. leadership</w:t>
      </w:r>
      <w:r w:rsidRPr="00F75678">
        <w:rPr>
          <w:rStyle w:val="StyleUnderline"/>
        </w:rPr>
        <w:t>.</w:t>
      </w:r>
      <w:r w:rsidRPr="004C64A1">
        <w:rPr>
          <w:sz w:val="10"/>
        </w:rPr>
        <w:t>38</w:t>
      </w:r>
    </w:p>
    <w:p w14:paraId="03A08531" w14:textId="77777777" w:rsidR="00D204D5" w:rsidRDefault="00D204D5" w:rsidP="00D204D5">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A3321C">
        <w:rPr>
          <w:rStyle w:val="Emphasis"/>
          <w:highlight w:val="green"/>
        </w:rPr>
        <w:t>revisionism</w:t>
      </w:r>
      <w:r w:rsidRPr="00F75678">
        <w:rPr>
          <w:rStyle w:val="Emphasis"/>
        </w:rPr>
        <w:t xml:space="preserve"> we are seeing </w:t>
      </w:r>
      <w:r w:rsidRPr="00A3321C">
        <w:rPr>
          <w:rStyle w:val="Emphasis"/>
          <w:highlight w:val="green"/>
        </w:rPr>
        <w:t>today</w:t>
      </w:r>
      <w:r w:rsidRPr="00F75678">
        <w:rPr>
          <w:rStyle w:val="Emphasis"/>
        </w:rPr>
        <w:t xml:space="preserve"> </w:t>
      </w:r>
      <w:r w:rsidRPr="00A3321C">
        <w:rPr>
          <w:rStyle w:val="Emphasis"/>
          <w:highlight w:val="green"/>
        </w:rPr>
        <w:t>may</w:t>
      </w:r>
      <w:r w:rsidRPr="00F75678">
        <w:rPr>
          <w:rStyle w:val="Emphasis"/>
        </w:rPr>
        <w:t xml:space="preserve"> therefore </w:t>
      </w:r>
      <w:r w:rsidRPr="00A3321C">
        <w:rPr>
          <w:rStyle w:val="Emphasis"/>
          <w:highlight w:val="green"/>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A3321C">
        <w:rPr>
          <w:rStyle w:val="StyleUnderline"/>
          <w:highlight w:val="green"/>
        </w:rPr>
        <w:t>Historically</w:t>
      </w:r>
      <w:r w:rsidRPr="00F75678">
        <w:rPr>
          <w:rStyle w:val="StyleUnderline"/>
        </w:rPr>
        <w:t>, this has been a recurring pattern of great-power behavior</w:t>
      </w:r>
      <w:r w:rsidRPr="004C64A1">
        <w:rPr>
          <w:sz w:val="10"/>
        </w:rPr>
        <w:t>—</w:t>
      </w:r>
      <w:r w:rsidRPr="00A3321C">
        <w:rPr>
          <w:rStyle w:val="Emphasis"/>
          <w:highlight w:val="green"/>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A3321C">
        <w:rPr>
          <w:rStyle w:val="StyleUnderline"/>
          <w:highlight w:val="green"/>
        </w:rPr>
        <w:t>risk-taking increases as early gambles</w:t>
      </w:r>
      <w:r w:rsidRPr="00F75678">
        <w:rPr>
          <w:rStyle w:val="StyleUnderline"/>
        </w:rPr>
        <w:t xml:space="preserve"> are seen to </w:t>
      </w:r>
      <w:r w:rsidRPr="00A3321C">
        <w:rPr>
          <w:rStyle w:val="StyleUnderline"/>
          <w:highlight w:val="green"/>
        </w:rPr>
        <w:t>pay off</w:t>
      </w:r>
      <w:r w:rsidRPr="004C64A1">
        <w:rPr>
          <w:sz w:val="10"/>
        </w:rPr>
        <w:t xml:space="preserve">.39 This pattern is precisely why the revival of great-power competition is so concerning—because </w:t>
      </w:r>
      <w:r w:rsidRPr="00A3321C">
        <w:rPr>
          <w:rStyle w:val="Emphasis"/>
          <w:highlight w:val="green"/>
        </w:rPr>
        <w:t>geopolitical revisionism</w:t>
      </w:r>
      <w:r w:rsidRPr="00F75678">
        <w:rPr>
          <w:rStyle w:val="StyleUnderline"/>
        </w:rPr>
        <w:t xml:space="preserve"> by unsatisfied major powers has so often </w:t>
      </w:r>
      <w:r w:rsidRPr="00A3321C">
        <w:rPr>
          <w:rStyle w:val="Emphasis"/>
          <w:highlight w:val="green"/>
        </w:rPr>
        <w:t>presaged intensifying international conflict,</w:t>
      </w:r>
      <w:r w:rsidRPr="00F75678">
        <w:rPr>
          <w:rStyle w:val="Emphasis"/>
        </w:rPr>
        <w:t xml:space="preserve"> confrontation, </w:t>
      </w:r>
      <w:r w:rsidRPr="00A3321C">
        <w:rPr>
          <w:rStyle w:val="Emphasis"/>
          <w:highlight w:val="green"/>
        </w:rPr>
        <w:t>and</w:t>
      </w:r>
      <w:r w:rsidRPr="00F75678">
        <w:rPr>
          <w:rStyle w:val="Emphasis"/>
        </w:rPr>
        <w:t xml:space="preserve"> </w:t>
      </w:r>
      <w:r w:rsidRPr="00F75678">
        <w:rPr>
          <w:rStyle w:val="StyleUnderline"/>
        </w:rPr>
        <w:t>even</w:t>
      </w:r>
      <w:r w:rsidRPr="00F75678">
        <w:rPr>
          <w:rStyle w:val="Emphasis"/>
        </w:rPr>
        <w:t xml:space="preserve"> </w:t>
      </w:r>
      <w:r w:rsidRPr="00A3321C">
        <w:rPr>
          <w:rStyle w:val="Emphasis"/>
          <w:highlight w:val="green"/>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75007C69" w14:textId="5FBF642B" w:rsidR="00D204D5" w:rsidRDefault="00E252A0" w:rsidP="00E252A0">
      <w:pPr>
        <w:pStyle w:val="Heading2"/>
      </w:pPr>
      <w:r>
        <w:t>DA</w:t>
      </w:r>
    </w:p>
    <w:p w14:paraId="2A4D43F0" w14:textId="77777777" w:rsidR="00E252A0" w:rsidRPr="006421B7" w:rsidRDefault="00E252A0" w:rsidP="00E252A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1341F08" w14:textId="77777777" w:rsidR="00E252A0" w:rsidRPr="00604157" w:rsidRDefault="00E252A0" w:rsidP="00E252A0">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779775BB" w14:textId="1790BB75" w:rsidR="00E252A0" w:rsidRDefault="00E252A0" w:rsidP="00E252A0">
      <w:pPr>
        <w:rPr>
          <w:rStyle w:val="Emphasis"/>
        </w:rPr>
      </w:pPr>
      <w:r w:rsidRPr="00A3321C">
        <w:rPr>
          <w:rStyle w:val="StyleUnderline"/>
          <w:highlight w:val="green"/>
        </w:rPr>
        <w:t xml:space="preserve">Innovation is </w:t>
      </w:r>
      <w:r w:rsidRPr="00B5169C">
        <w:rPr>
          <w:rStyle w:val="StyleUnderline"/>
        </w:rPr>
        <w:t>generally</w:t>
      </w:r>
      <w:r w:rsidRPr="00996020">
        <w:rPr>
          <w:rStyle w:val="StyleUnderline"/>
        </w:rPr>
        <w:t xml:space="preserve"> </w:t>
      </w:r>
      <w:r w:rsidRPr="00A3321C">
        <w:rPr>
          <w:rStyle w:val="StyleUnderline"/>
          <w:highlight w:val="green"/>
        </w:rPr>
        <w:t>hard to predict</w:t>
      </w:r>
      <w:r w:rsidRPr="00996020">
        <w:rPr>
          <w:rStyle w:val="StyleUnderline"/>
        </w:rPr>
        <w:t xml:space="preserve">; some </w:t>
      </w:r>
      <w:r w:rsidRPr="00A3321C">
        <w:rPr>
          <w:rStyle w:val="StyleUnderline"/>
          <w:highlight w:val="green"/>
        </w:rPr>
        <w:t>new tech</w:t>
      </w:r>
      <w:r w:rsidRPr="00996020">
        <w:rPr>
          <w:rStyle w:val="StyleUnderline"/>
        </w:rPr>
        <w:t xml:space="preserve">nologies </w:t>
      </w:r>
      <w:r w:rsidRPr="00A3321C">
        <w:rPr>
          <w:rStyle w:val="StyleUnderline"/>
          <w:highlight w:val="green"/>
        </w:rPr>
        <w:t>seem to come out of nowhere and</w:t>
      </w:r>
      <w:r w:rsidRPr="00996020">
        <w:rPr>
          <w:rStyle w:val="StyleUnderline"/>
        </w:rPr>
        <w:t xml:space="preserve"> others </w:t>
      </w:r>
      <w:r w:rsidRPr="00240515">
        <w:rPr>
          <w:rStyle w:val="StyleUnderline"/>
        </w:rPr>
        <w:t xml:space="preserve">only </w:t>
      </w:r>
      <w:r w:rsidRPr="00A3321C">
        <w:rPr>
          <w:rStyle w:val="StyleUnderline"/>
          <w:highlight w:val="green"/>
        </w:rPr>
        <w:t>take off when paired with</w:t>
      </w:r>
      <w:r w:rsidRPr="00996020">
        <w:rPr>
          <w:rStyle w:val="StyleUnderline"/>
        </w:rPr>
        <w:t xml:space="preserve"> a </w:t>
      </w:r>
      <w:r w:rsidRPr="00A3321C">
        <w:rPr>
          <w:rStyle w:val="StyleUnderline"/>
          <w:highlight w:val="gree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3321C">
        <w:rPr>
          <w:rStyle w:val="Emphasis"/>
          <w:highlight w:val="green"/>
        </w:rPr>
        <w:t>a growing space economy would open opportunities for tech</w:t>
      </w:r>
      <w:r w:rsidRPr="00996020">
        <w:rPr>
          <w:rStyle w:val="Emphasis"/>
        </w:rPr>
        <w:t xml:space="preserve">nological </w:t>
      </w:r>
      <w:r w:rsidRPr="00240515">
        <w:rPr>
          <w:rStyle w:val="Emphasis"/>
        </w:rPr>
        <w:t xml:space="preserve">and organizational </w:t>
      </w:r>
      <w:r w:rsidRPr="00A3321C">
        <w:rPr>
          <w:rStyle w:val="Emphasis"/>
          <w:highlight w:val="green"/>
        </w:rPr>
        <w:t>innovation</w:t>
      </w:r>
      <w:r w:rsidRPr="00996020">
        <w:rPr>
          <w:sz w:val="16"/>
        </w:rPr>
        <w:t xml:space="preserve">. </w:t>
      </w:r>
      <w:r w:rsidRPr="00996020">
        <w:rPr>
          <w:rStyle w:val="StyleUnderline"/>
        </w:rPr>
        <w:t xml:space="preserve">In terms of technology, </w:t>
      </w:r>
      <w:r w:rsidRPr="00A3321C">
        <w:rPr>
          <w:rStyle w:val="Emphasis"/>
          <w:highlight w:val="green"/>
        </w:rPr>
        <w:t xml:space="preserve">the </w:t>
      </w:r>
      <w:r w:rsidRPr="00240515">
        <w:rPr>
          <w:rStyle w:val="Emphasis"/>
        </w:rPr>
        <w:t xml:space="preserve">difficult </w:t>
      </w:r>
      <w:r w:rsidRPr="00A3321C">
        <w:rPr>
          <w:rStyle w:val="Emphasis"/>
          <w:highlight w:val="green"/>
        </w:rPr>
        <w:t>environment of outer space</w:t>
      </w:r>
      <w:r w:rsidRPr="00996020">
        <w:rPr>
          <w:rStyle w:val="Emphasis"/>
        </w:rPr>
        <w:t xml:space="preserve"> </w:t>
      </w:r>
      <w:r w:rsidRPr="00A3321C">
        <w:rPr>
          <w:rStyle w:val="Emphasis"/>
          <w:highlight w:val="green"/>
        </w:rPr>
        <w:t>helps incentivize progress</w:t>
      </w:r>
      <w:r w:rsidRPr="00996020">
        <w:rPr>
          <w:rStyle w:val="Emphasis"/>
        </w:rPr>
        <w:t xml:space="preserve"> along the margins.</w:t>
      </w:r>
      <w:r w:rsidRPr="00996020">
        <w:rPr>
          <w:sz w:val="16"/>
        </w:rPr>
        <w:t xml:space="preserve"> Because each object launched into orbit costs a significant amount of money—</w:t>
      </w:r>
      <w:proofErr w:type="gramStart"/>
      <w:r w:rsidRPr="00996020">
        <w:rPr>
          <w:sz w:val="16"/>
        </w:rPr>
        <w:t>at the moment</w:t>
      </w:r>
      <w:proofErr w:type="gramEnd"/>
      <w:r w:rsidRPr="00996020">
        <w:rPr>
          <w:sz w:val="16"/>
        </w:rPr>
        <w:t xml:space="preserve">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3321C">
        <w:rPr>
          <w:rStyle w:val="Emphasis"/>
          <w:highlight w:val="green"/>
        </w:rPr>
        <w:t>expansion of developers, experimenters</w:t>
      </w:r>
      <w:r w:rsidRPr="00996020">
        <w:rPr>
          <w:rStyle w:val="Emphasis"/>
        </w:rPr>
        <w:t xml:space="preserve">, </w:t>
      </w:r>
      <w:r w:rsidRPr="00A3321C">
        <w:rPr>
          <w:rStyle w:val="Emphasis"/>
          <w:highlight w:val="green"/>
        </w:rPr>
        <w:t xml:space="preserve">and testers </w:t>
      </w:r>
      <w:r w:rsidRPr="00240515">
        <w:rPr>
          <w:rStyle w:val="Emphasis"/>
        </w:rPr>
        <w:t xml:space="preserve">cannot but help </w:t>
      </w:r>
      <w:r w:rsidRPr="00A3321C">
        <w:rPr>
          <w:rStyle w:val="Emphasis"/>
          <w:highlight w:val="green"/>
        </w:rPr>
        <w:t>increase innovation</w:t>
      </w:r>
      <w:r w:rsidRPr="00996020">
        <w:rPr>
          <w:rStyle w:val="Emphasis"/>
        </w:rPr>
        <w:t xml:space="preserve"> opportunities</w:t>
      </w:r>
      <w:r w:rsidRPr="00996020">
        <w:rPr>
          <w:sz w:val="16"/>
        </w:rPr>
        <w:t xml:space="preserve">. </w:t>
      </w:r>
      <w:r w:rsidRPr="00A3321C">
        <w:rPr>
          <w:rStyle w:val="Emphasis"/>
          <w:highlight w:val="green"/>
        </w:rPr>
        <w:t>Tech</w:t>
      </w:r>
      <w:r w:rsidRPr="00996020">
        <w:rPr>
          <w:rStyle w:val="Emphasis"/>
        </w:rPr>
        <w:t xml:space="preserve">nological </w:t>
      </w:r>
      <w:r w:rsidRPr="00A3321C">
        <w:rPr>
          <w:rStyle w:val="Emphasis"/>
          <w:highlight w:val="gree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3321C">
        <w:rPr>
          <w:rStyle w:val="Emphasis"/>
          <w:highlight w:val="green"/>
        </w:rPr>
        <w:t>As more companies pursue</w:t>
      </w:r>
      <w:r w:rsidRPr="00996020">
        <w:rPr>
          <w:rStyle w:val="Emphasis"/>
        </w:rPr>
        <w:t xml:space="preserve"> their own </w:t>
      </w:r>
      <w:r w:rsidRPr="00A3321C">
        <w:rPr>
          <w:rStyle w:val="Emphasis"/>
          <w:highlight w:val="green"/>
        </w:rPr>
        <w:t>space goals</w:t>
      </w:r>
      <w:r w:rsidRPr="00996020">
        <w:rPr>
          <w:rStyle w:val="Emphasis"/>
        </w:rPr>
        <w:t xml:space="preserve">, </w:t>
      </w:r>
      <w:r w:rsidRPr="00A3321C">
        <w:rPr>
          <w:rStyle w:val="Emphasis"/>
          <w:highlight w:val="green"/>
        </w:rPr>
        <w:t>more innovations will</w:t>
      </w:r>
      <w:r w:rsidRPr="00996020">
        <w:rPr>
          <w:rStyle w:val="Emphasis"/>
        </w:rPr>
        <w:t xml:space="preserve"> likely </w:t>
      </w:r>
      <w:r w:rsidRPr="00A3321C">
        <w:rPr>
          <w:rStyle w:val="Emphasis"/>
          <w:highlight w:val="green"/>
        </w:rPr>
        <w:t>come from the commercial sector</w:t>
      </w:r>
      <w:r w:rsidRPr="00996020">
        <w:rPr>
          <w:rStyle w:val="Emphasis"/>
        </w:rPr>
        <w:t>. Outer space is not just a catalyst for technological development.</w:t>
      </w:r>
      <w:r w:rsidRPr="00996020">
        <w:rPr>
          <w:sz w:val="16"/>
        </w:rPr>
        <w:t xml:space="preserve"> </w:t>
      </w:r>
      <w:r w:rsidRPr="00A3321C">
        <w:rPr>
          <w:rStyle w:val="StyleUnderline"/>
          <w:highlight w:val="green"/>
        </w:rPr>
        <w:t xml:space="preserve">Satellite constellations </w:t>
      </w:r>
      <w:r w:rsidRPr="00B5169C">
        <w:rPr>
          <w:rStyle w:val="StyleUnderline"/>
        </w:rPr>
        <w:t>and</w:t>
      </w:r>
      <w:r w:rsidRPr="00996020">
        <w:rPr>
          <w:rStyle w:val="StyleUnderline"/>
        </w:rPr>
        <w:t xml:space="preserve"> their </w:t>
      </w:r>
      <w:r w:rsidRPr="00A3321C">
        <w:rPr>
          <w:rStyle w:val="StyleUnderline"/>
          <w:highlight w:val="green"/>
        </w:rPr>
        <w:t>unique</w:t>
      </w:r>
      <w:r w:rsidRPr="00996020">
        <w:rPr>
          <w:rStyle w:val="StyleUnderline"/>
        </w:rPr>
        <w:t xml:space="preserve"> line-of-sight </w:t>
      </w:r>
      <w:r w:rsidRPr="00A3321C">
        <w:rPr>
          <w:rStyle w:val="StyleUnderline"/>
          <w:highlight w:val="green"/>
        </w:rPr>
        <w:t xml:space="preserve">vantage point </w:t>
      </w:r>
      <w:r w:rsidRPr="00B5169C">
        <w:rPr>
          <w:rStyle w:val="Emphasis"/>
        </w:rPr>
        <w:t>can</w:t>
      </w:r>
      <w:r w:rsidRPr="00827D3B">
        <w:rPr>
          <w:rStyle w:val="Emphasis"/>
        </w:rPr>
        <w:t xml:space="preserve"> </w:t>
      </w:r>
      <w:r w:rsidRPr="00A3321C">
        <w:rPr>
          <w:rStyle w:val="Emphasis"/>
          <w:highlight w:val="gree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A3321C">
        <w:rPr>
          <w:rStyle w:val="Emphasis"/>
          <w:highlight w:val="green"/>
        </w:rPr>
        <w:t>Remote sensing</w:t>
      </w:r>
      <w:r w:rsidRPr="00996020">
        <w:rPr>
          <w:rStyle w:val="Emphasis"/>
        </w:rPr>
        <w:t xml:space="preserve"> technology could </w:t>
      </w:r>
      <w:r w:rsidRPr="00A3321C">
        <w:rPr>
          <w:rStyle w:val="Emphasis"/>
          <w:highlight w:val="green"/>
        </w:rPr>
        <w:t xml:space="preserve">change how </w:t>
      </w:r>
      <w:r w:rsidRPr="00240515">
        <w:rPr>
          <w:rStyle w:val="Emphasis"/>
        </w:rPr>
        <w:t xml:space="preserve">whole </w:t>
      </w:r>
      <w:r w:rsidRPr="00A3321C">
        <w:rPr>
          <w:rStyle w:val="Emphasis"/>
          <w:highlight w:val="gree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3321C">
        <w:rPr>
          <w:rStyle w:val="Emphasis"/>
          <w:highlight w:val="green"/>
        </w:rPr>
        <w:t>Space infrastructure</w:t>
      </w:r>
      <w:r w:rsidRPr="00996020">
        <w:rPr>
          <w:rStyle w:val="Emphasis"/>
        </w:rPr>
        <w:t xml:space="preserve">, in helping to change how people connect and perceive Earth, could help </w:t>
      </w:r>
      <w:r w:rsidRPr="00A3321C">
        <w:rPr>
          <w:rStyle w:val="Emphasis"/>
          <w:highlight w:val="green"/>
        </w:rPr>
        <w:t>spark innovations on the ground</w:t>
      </w:r>
      <w:r w:rsidRPr="00996020">
        <w:rPr>
          <w:rStyle w:val="Emphasis"/>
        </w:rPr>
        <w:t xml:space="preserve"> as well. These innovations, changes to global networks, and new opportunities could lead to wider economic growth.</w:t>
      </w:r>
    </w:p>
    <w:p w14:paraId="523FC9BE" w14:textId="77777777" w:rsidR="00E252A0" w:rsidRPr="00EF740D" w:rsidRDefault="00E252A0" w:rsidP="00E252A0">
      <w:pPr>
        <w:pStyle w:val="Heading4"/>
      </w:pPr>
      <w:r>
        <w:t xml:space="preserve">Commercial space has a spillover effect into other sectors and inspires STEM advancement  </w:t>
      </w:r>
    </w:p>
    <w:p w14:paraId="742B5AEF" w14:textId="77777777" w:rsidR="00E252A0" w:rsidRPr="00D07037" w:rsidRDefault="00E252A0" w:rsidP="00E252A0">
      <w:r>
        <w:t xml:space="preserve">Jeff </w:t>
      </w:r>
      <w:r w:rsidRPr="00D07037">
        <w:rPr>
          <w:rStyle w:val="Style13ptBold"/>
        </w:rPr>
        <w:t>Greenblatt and</w:t>
      </w:r>
      <w:r>
        <w:t xml:space="preserve"> Al </w:t>
      </w:r>
      <w:r w:rsidRPr="00D07037">
        <w:rPr>
          <w:rStyle w:val="Style13ptBold"/>
        </w:rPr>
        <w:t>Anzaldua 19</w:t>
      </w:r>
      <w:r>
        <w:t xml:space="preserve">, Founder and CEO of Emerging Futures, LLC, an environmental and space technology consultancy based in Berkeley, California. He is also Chief Scientist at </w:t>
      </w:r>
      <w:proofErr w:type="spellStart"/>
      <w:r>
        <w:t>Spacexchange</w:t>
      </w:r>
      <w:proofErr w:type="spellEnd"/>
      <w:r>
        <w:t xml:space="preserve">, LLC, a collaboration between Emerging Futures and </w:t>
      </w:r>
      <w:proofErr w:type="spellStart"/>
      <w:r>
        <w:t>Finsophy</w:t>
      </w:r>
      <w:proofErr w:type="spellEnd"/>
      <w:r>
        <w:t xml:space="preserve"> Public Benefit Corporation, which provides economic, risk, and market analytics to the space industry. Jeff has a Ph.D. in chemistry from the University of California, Berkeley, and is a well-known expert in the fields of energy analysis, climate policy, and sustainable transportation. Since 2014, he has expanded his focus to include emerging space technologies AND retired US State Department diplomat and 30-plus-year veteran of space advocacy. As a US Foreign Service Officer, he carried out diplomatic and science/environment work, primarily in Latin America, the Caribbean, and Washington, DC. Alfred is the National Space Society Executive Vice President, Chair of the NSS Policy Committee, Deputy Chair of the NSS International Committee, and Tucson L5 Space Society International Relations Coordinator, respectively, 7-29-2019, "The Space Review: How space technology benefits the Earth," The Space Review, http://www.thespacereview.com/article/3768/1</w:t>
      </w:r>
    </w:p>
    <w:p w14:paraId="3E4C65A8" w14:textId="77777777" w:rsidR="00E252A0" w:rsidRDefault="00E252A0" w:rsidP="00E252A0">
      <w:pPr>
        <w:rPr>
          <w:rStyle w:val="Emphasis"/>
        </w:rPr>
      </w:pPr>
      <w:r w:rsidRPr="00A10F06">
        <w:rPr>
          <w:rStyle w:val="StyleUnderline"/>
        </w:rPr>
        <w:t>Increasing</w:t>
      </w:r>
      <w:r w:rsidRPr="00154FB6">
        <w:rPr>
          <w:rStyle w:val="StyleUnderline"/>
        </w:rPr>
        <w:t xml:space="preserve"> economic opportunities in expanding commercial space and non-space sectors: Aside from long-standing commercial satellite services, our </w:t>
      </w:r>
      <w:r w:rsidRPr="00A3321C">
        <w:rPr>
          <w:rStyle w:val="StyleUnderline"/>
          <w:highlight w:val="green"/>
        </w:rPr>
        <w:t>expanding space industry</w:t>
      </w:r>
      <w:r w:rsidRPr="00154FB6">
        <w:rPr>
          <w:rStyle w:val="StyleUnderline"/>
        </w:rPr>
        <w:t xml:space="preserve">, in the process of moving beyond exclusive dependence on limited government budgets and cost-plus contracting, </w:t>
      </w:r>
      <w:r w:rsidRPr="00A3321C">
        <w:rPr>
          <w:rStyle w:val="StyleUnderline"/>
          <w:highlight w:val="green"/>
        </w:rPr>
        <w:t>brings</w:t>
      </w:r>
      <w:r w:rsidRPr="00154FB6">
        <w:rPr>
          <w:rStyle w:val="StyleUnderline"/>
        </w:rPr>
        <w:t xml:space="preserve"> with </w:t>
      </w:r>
      <w:proofErr w:type="gramStart"/>
      <w:r w:rsidRPr="00154FB6">
        <w:rPr>
          <w:rStyle w:val="StyleUnderline"/>
        </w:rPr>
        <w:t>it</w:t>
      </w:r>
      <w:proofErr w:type="gramEnd"/>
      <w:r w:rsidRPr="00154FB6">
        <w:rPr>
          <w:rStyle w:val="StyleUnderline"/>
        </w:rPr>
        <w:t xml:space="preserve"> </w:t>
      </w:r>
      <w:r w:rsidRPr="00A3321C">
        <w:rPr>
          <w:rStyle w:val="StyleUnderline"/>
          <w:highlight w:val="green"/>
        </w:rPr>
        <w:t>economic opportunities,</w:t>
      </w:r>
      <w:r w:rsidRPr="00154FB6">
        <w:rPr>
          <w:rStyle w:val="StyleUnderline"/>
        </w:rPr>
        <w:t xml:space="preserve"> </w:t>
      </w:r>
      <w:r w:rsidRPr="00154FB6">
        <w:rPr>
          <w:rStyle w:val="Emphasis"/>
        </w:rPr>
        <w:t xml:space="preserve">not only to those working directly in the space sector but also </w:t>
      </w:r>
      <w:r w:rsidRPr="00A3321C">
        <w:rPr>
          <w:rStyle w:val="Emphasis"/>
          <w:highlight w:val="green"/>
        </w:rPr>
        <w:t>to non-space actors, including many small businesses</w:t>
      </w:r>
      <w:r w:rsidRPr="00154FB6">
        <w:rPr>
          <w:rStyle w:val="Emphasis"/>
        </w:rPr>
        <w:t>.</w:t>
      </w:r>
      <w:r w:rsidRPr="00154FB6">
        <w:rPr>
          <w:sz w:val="16"/>
        </w:rPr>
        <w:t xml:space="preserve"> Put another way, </w:t>
      </w:r>
      <w:r w:rsidRPr="00154FB6">
        <w:rPr>
          <w:rStyle w:val="Emphasis"/>
        </w:rPr>
        <w:t xml:space="preserve">an </w:t>
      </w:r>
      <w:r w:rsidRPr="00A3321C">
        <w:rPr>
          <w:rStyle w:val="Emphasis"/>
          <w:highlight w:val="green"/>
        </w:rPr>
        <w:t>expanding commercial space</w:t>
      </w:r>
      <w:r w:rsidRPr="00154FB6">
        <w:rPr>
          <w:rStyle w:val="Emphasis"/>
        </w:rPr>
        <w:t xml:space="preserve"> industry will </w:t>
      </w:r>
      <w:r w:rsidRPr="00A3321C">
        <w:rPr>
          <w:rStyle w:val="Emphasis"/>
          <w:highlight w:val="green"/>
        </w:rPr>
        <w:t>not</w:t>
      </w:r>
      <w:r w:rsidRPr="00154FB6">
        <w:rPr>
          <w:rStyle w:val="Emphasis"/>
        </w:rPr>
        <w:t xml:space="preserve"> </w:t>
      </w:r>
      <w:r w:rsidRPr="00A3321C">
        <w:rPr>
          <w:rStyle w:val="Emphasis"/>
          <w:highlight w:val="green"/>
        </w:rPr>
        <w:t>only result in high-tech jobs, but also</w:t>
      </w:r>
      <w:r w:rsidRPr="00154FB6">
        <w:rPr>
          <w:rStyle w:val="Emphasis"/>
        </w:rPr>
        <w:t xml:space="preserve"> </w:t>
      </w:r>
      <w:r w:rsidRPr="00A3321C">
        <w:rPr>
          <w:rStyle w:val="Emphasis"/>
          <w:highlight w:val="green"/>
        </w:rPr>
        <w:t>everyday jobs</w:t>
      </w:r>
      <w:r w:rsidRPr="00154FB6">
        <w:rPr>
          <w:rStyle w:val="Emphasis"/>
        </w:rPr>
        <w:t xml:space="preserve"> connected to construction, food service, wholesale and retail, finance, and more throughout the communities hosting commercial space companies.</w:t>
      </w:r>
      <w:r w:rsidRPr="00154FB6">
        <w:rPr>
          <w:sz w:val="16"/>
        </w:rPr>
        <w:t xml:space="preserve"> 6. </w:t>
      </w:r>
      <w:r w:rsidRPr="00154FB6">
        <w:rPr>
          <w:rStyle w:val="StyleUnderline"/>
        </w:rPr>
        <w:t xml:space="preserve">Inspiration for STEAM education: Beyond economics, </w:t>
      </w:r>
      <w:r w:rsidRPr="00A3321C">
        <w:rPr>
          <w:rStyle w:val="StyleUnderline"/>
          <w:highlight w:val="green"/>
        </w:rPr>
        <w:t>a healthy space sector will</w:t>
      </w:r>
      <w:r w:rsidRPr="00154FB6">
        <w:rPr>
          <w:rStyle w:val="StyleUnderline"/>
        </w:rPr>
        <w:t xml:space="preserve"> continue to </w:t>
      </w:r>
      <w:r w:rsidRPr="00A3321C">
        <w:rPr>
          <w:rStyle w:val="StyleUnderline"/>
          <w:highlight w:val="green"/>
        </w:rPr>
        <w:t>inspire people</w:t>
      </w:r>
      <w:r w:rsidRPr="00154FB6">
        <w:rPr>
          <w:rStyle w:val="StyleUnderline"/>
        </w:rPr>
        <w:t xml:space="preserve"> young and old </w:t>
      </w:r>
      <w:r w:rsidRPr="00A3321C">
        <w:rPr>
          <w:rStyle w:val="StyleUnderline"/>
          <w:highlight w:val="green"/>
        </w:rPr>
        <w:t>about new frontiers</w:t>
      </w:r>
      <w:r w:rsidRPr="00A3321C">
        <w:rPr>
          <w:sz w:val="16"/>
          <w:highlight w:val="green"/>
        </w:rPr>
        <w:t xml:space="preserve">, </w:t>
      </w:r>
      <w:r w:rsidRPr="00A3321C">
        <w:rPr>
          <w:rStyle w:val="Emphasis"/>
          <w:highlight w:val="green"/>
        </w:rPr>
        <w:t>discoveries, and tech</w:t>
      </w:r>
      <w:r w:rsidRPr="00154FB6">
        <w:rPr>
          <w:rStyle w:val="Emphasis"/>
        </w:rPr>
        <w:t xml:space="preserve">nologies, </w:t>
      </w:r>
      <w:r w:rsidRPr="00A3321C">
        <w:rPr>
          <w:rStyle w:val="Emphasis"/>
          <w:highlight w:val="green"/>
        </w:rPr>
        <w:t>and</w:t>
      </w:r>
      <w:r w:rsidRPr="00154FB6">
        <w:rPr>
          <w:rStyle w:val="Emphasis"/>
        </w:rPr>
        <w:t xml:space="preserve"> </w:t>
      </w:r>
      <w:r w:rsidRPr="00A3321C">
        <w:rPr>
          <w:rStyle w:val="Emphasis"/>
          <w:highlight w:val="green"/>
        </w:rPr>
        <w:t>foster interest in STEAM</w:t>
      </w:r>
      <w:r w:rsidRPr="00154FB6">
        <w:rPr>
          <w:sz w:val="16"/>
        </w:rPr>
        <w:t xml:space="preserve"> (science, technology, engineering, art, and math) </w:t>
      </w:r>
      <w:r w:rsidRPr="00154FB6">
        <w:rPr>
          <w:rStyle w:val="StyleUnderline"/>
        </w:rPr>
        <w:t xml:space="preserve">disciplines, </w:t>
      </w:r>
      <w:r w:rsidRPr="00A3321C">
        <w:rPr>
          <w:rStyle w:val="Emphasis"/>
          <w:highlight w:val="green"/>
        </w:rPr>
        <w:t>which</w:t>
      </w:r>
      <w:r w:rsidRPr="00154FB6">
        <w:rPr>
          <w:rStyle w:val="Emphasis"/>
        </w:rPr>
        <w:t xml:space="preserve"> helps </w:t>
      </w:r>
      <w:r w:rsidRPr="00A3321C">
        <w:rPr>
          <w:rStyle w:val="Emphasis"/>
          <w:highlight w:val="green"/>
        </w:rPr>
        <w:t xml:space="preserve">create a scientifically literate society able to participate in an </w:t>
      </w:r>
      <w:r w:rsidRPr="00A10F06">
        <w:rPr>
          <w:rStyle w:val="Emphasis"/>
        </w:rPr>
        <w:t xml:space="preserve">increasingly </w:t>
      </w:r>
      <w:r w:rsidRPr="00A3321C">
        <w:rPr>
          <w:rStyle w:val="Emphasis"/>
          <w:highlight w:val="green"/>
        </w:rPr>
        <w:t>technology-driven world</w:t>
      </w:r>
      <w:r w:rsidRPr="00154FB6">
        <w:rPr>
          <w:rStyle w:val="Emphasis"/>
        </w:rPr>
        <w:t>.</w:t>
      </w:r>
    </w:p>
    <w:p w14:paraId="26742F1A" w14:textId="77777777" w:rsidR="00E252A0" w:rsidRDefault="00E252A0" w:rsidP="00E252A0">
      <w:pPr>
        <w:rPr>
          <w:rStyle w:val="Emphasis"/>
        </w:rPr>
      </w:pPr>
    </w:p>
    <w:p w14:paraId="088C82A5" w14:textId="77777777" w:rsidR="00E252A0" w:rsidRDefault="00E252A0" w:rsidP="00E252A0">
      <w:pPr>
        <w:pStyle w:val="Heading4"/>
      </w:pPr>
      <w:r>
        <w:t xml:space="preserve">Tech innovation solves every existential threat – cumulative extinction events outweigh the </w:t>
      </w:r>
      <w:proofErr w:type="spellStart"/>
      <w:r>
        <w:t>aff</w:t>
      </w:r>
      <w:proofErr w:type="spellEnd"/>
      <w:r>
        <w:t xml:space="preserve"> </w:t>
      </w:r>
    </w:p>
    <w:p w14:paraId="117CA339" w14:textId="77777777" w:rsidR="00E252A0" w:rsidRDefault="00E252A0" w:rsidP="00E252A0">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58E8CC8" w14:textId="353ED06B" w:rsidR="00E252A0" w:rsidRDefault="00E252A0" w:rsidP="00E252A0">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3321C">
        <w:rPr>
          <w:rStyle w:val="StyleUnderline"/>
          <w:highlight w:val="green"/>
        </w:rPr>
        <w:t>future people have</w:t>
      </w:r>
      <w:r w:rsidRPr="006421B7">
        <w:rPr>
          <w:sz w:val="14"/>
        </w:rPr>
        <w:t xml:space="preserve">, accordingly, </w:t>
      </w:r>
      <w:r w:rsidRPr="00A3321C">
        <w:rPr>
          <w:rStyle w:val="Emphasis"/>
          <w:highlight w:val="green"/>
        </w:rPr>
        <w:t>hundreds of thousands of times</w:t>
      </w:r>
      <w:r w:rsidRPr="00A3321C">
        <w:rPr>
          <w:sz w:val="14"/>
          <w:highlight w:val="green"/>
        </w:rPr>
        <w:t xml:space="preserve"> </w:t>
      </w:r>
      <w:r w:rsidRPr="00A3321C">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3321C">
        <w:rPr>
          <w:rStyle w:val="StyleUnderline"/>
          <w:highlight w:val="green"/>
        </w:rPr>
        <w:t>preventing</w:t>
      </w:r>
      <w:r w:rsidRPr="001C124C">
        <w:rPr>
          <w:rStyle w:val="StyleUnderline"/>
        </w:rPr>
        <w:t xml:space="preserve"> human </w:t>
      </w:r>
      <w:r w:rsidRPr="00A3321C">
        <w:rPr>
          <w:rStyle w:val="Emphasis"/>
          <w:highlight w:val="gree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3321C">
        <w:rPr>
          <w:rStyle w:val="StyleUnderline"/>
          <w:highlight w:val="green"/>
        </w:rPr>
        <w:t>while</w:t>
      </w:r>
      <w:r w:rsidRPr="001C124C">
        <w:rPr>
          <w:rStyle w:val="StyleUnderline"/>
        </w:rPr>
        <w:t xml:space="preserve"> that’s certainly </w:t>
      </w:r>
      <w:r w:rsidRPr="00A3321C">
        <w:rPr>
          <w:rStyle w:val="Emphasis"/>
          <w:highlight w:val="green"/>
        </w:rPr>
        <w:t>part</w:t>
      </w:r>
      <w:r w:rsidRPr="00A3321C">
        <w:rPr>
          <w:sz w:val="14"/>
          <w:highlight w:val="green"/>
        </w:rPr>
        <w:t xml:space="preserve"> </w:t>
      </w:r>
      <w:r w:rsidRPr="00A3321C">
        <w:rPr>
          <w:rStyle w:val="StyleUnderline"/>
          <w:highlight w:val="green"/>
        </w:rPr>
        <w:t>of</w:t>
      </w:r>
      <w:r w:rsidRPr="001C124C">
        <w:rPr>
          <w:rStyle w:val="StyleUnderline"/>
        </w:rPr>
        <w:t xml:space="preserve"> what </w:t>
      </w:r>
      <w:r w:rsidRPr="00A3321C">
        <w:rPr>
          <w:rStyle w:val="StyleUnderline"/>
          <w:highlight w:val="gree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3321C">
        <w:rPr>
          <w:rStyle w:val="StyleUnderline"/>
          <w:highlight w:val="green"/>
        </w:rPr>
        <w:t xml:space="preserve">have to </w:t>
      </w:r>
      <w:r w:rsidRPr="00A3321C">
        <w:rPr>
          <w:rStyle w:val="Emphasis"/>
          <w:highlight w:val="green"/>
        </w:rPr>
        <w:t>complement</w:t>
      </w:r>
      <w:r w:rsidRPr="00A3321C">
        <w:rPr>
          <w:sz w:val="14"/>
          <w:highlight w:val="green"/>
        </w:rPr>
        <w:t xml:space="preserve"> “</w:t>
      </w:r>
      <w:r w:rsidRPr="00A3321C">
        <w:rPr>
          <w:rStyle w:val="Emphasis"/>
          <w:highlight w:val="green"/>
        </w:rPr>
        <w:t>broad</w:t>
      </w:r>
      <w:r w:rsidRPr="00A3321C">
        <w:rPr>
          <w:sz w:val="14"/>
          <w:highlight w:val="green"/>
        </w:rPr>
        <w:t xml:space="preserve">” </w:t>
      </w:r>
      <w:r w:rsidRPr="00A3321C">
        <w:rPr>
          <w:rStyle w:val="StyleUnderline"/>
          <w:highlight w:val="green"/>
        </w:rPr>
        <w:t xml:space="preserve">approaches, where instead of trying to </w:t>
      </w:r>
      <w:r w:rsidRPr="00A3321C">
        <w:rPr>
          <w:rStyle w:val="Emphasis"/>
          <w:highlight w:val="green"/>
        </w:rPr>
        <w:t>predict</w:t>
      </w:r>
      <w:r w:rsidRPr="00A3321C">
        <w:rPr>
          <w:rStyle w:val="StyleUnderline"/>
          <w:highlight w:val="green"/>
        </w:rPr>
        <w:t xml:space="preserve"> what’s going to kill us all, you</w:t>
      </w:r>
      <w:r w:rsidRPr="001C124C">
        <w:rPr>
          <w:rStyle w:val="StyleUnderline"/>
        </w:rPr>
        <w:t xml:space="preserve"> just </w:t>
      </w:r>
      <w:r w:rsidRPr="001C124C">
        <w:rPr>
          <w:rStyle w:val="Emphasis"/>
        </w:rPr>
        <w:t xml:space="preserve">generally </w:t>
      </w:r>
      <w:r w:rsidRPr="00A3321C">
        <w:rPr>
          <w:rStyle w:val="Emphasis"/>
          <w:highlight w:val="green"/>
        </w:rPr>
        <w:t>try to keep civilization running as best it can</w:t>
      </w:r>
      <w:r w:rsidRPr="00A3321C">
        <w:rPr>
          <w:rStyle w:val="StyleUnderline"/>
          <w:highlight w:val="green"/>
        </w:rPr>
        <w:t>, so</w:t>
      </w:r>
      <w:r w:rsidRPr="001C124C">
        <w:rPr>
          <w:rStyle w:val="StyleUnderline"/>
        </w:rPr>
        <w:t xml:space="preserve"> that </w:t>
      </w:r>
      <w:r w:rsidRPr="00A3321C">
        <w:rPr>
          <w:rStyle w:val="StyleUnderline"/>
          <w:highlight w:val="green"/>
        </w:rPr>
        <w:t xml:space="preserve">it is, as a whole, well-equipped to deal with </w:t>
      </w:r>
      <w:r w:rsidRPr="00A3321C">
        <w:rPr>
          <w:rStyle w:val="Emphasis"/>
          <w:highlight w:val="green"/>
        </w:rPr>
        <w:t>potential</w:t>
      </w:r>
      <w:r w:rsidRPr="00A3321C">
        <w:rPr>
          <w:rStyle w:val="StyleUnderline"/>
          <w:highlight w:val="green"/>
        </w:rPr>
        <w:t xml:space="preserve"> extinction events in the </w:t>
      </w:r>
      <w:r w:rsidRPr="00A3321C">
        <w:rPr>
          <w:rStyle w:val="Emphasis"/>
          <w:highlight w:val="gree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3321C">
        <w:rPr>
          <w:rStyle w:val="Emphasis"/>
          <w:highlight w:val="green"/>
        </w:rPr>
        <w:t>doesn’t mean just paying attention to low-probability risks of</w:t>
      </w:r>
      <w:r w:rsidRPr="001C124C">
        <w:rPr>
          <w:rStyle w:val="Emphasis"/>
        </w:rPr>
        <w:t xml:space="preserve"> total </w:t>
      </w:r>
      <w:r w:rsidRPr="00A3321C">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3321C">
        <w:rPr>
          <w:rStyle w:val="Emphasis"/>
          <w:highlight w:val="green"/>
        </w:rPr>
        <w:t>acting on pressing needs now</w:t>
      </w:r>
      <w:r w:rsidRPr="006421B7">
        <w:rPr>
          <w:sz w:val="14"/>
        </w:rPr>
        <w:t xml:space="preserve">. For example: </w:t>
      </w:r>
      <w:r w:rsidRPr="001C124C">
        <w:rPr>
          <w:rStyle w:val="StyleUnderline"/>
        </w:rPr>
        <w:t xml:space="preserve">We’re </w:t>
      </w:r>
      <w:r w:rsidRPr="00A3321C">
        <w:rPr>
          <w:rStyle w:val="StyleUnderline"/>
          <w:highlight w:val="green"/>
        </w:rPr>
        <w:t>going to</w:t>
      </w:r>
      <w:r w:rsidRPr="001C124C">
        <w:rPr>
          <w:rStyle w:val="StyleUnderline"/>
        </w:rPr>
        <w:t xml:space="preserve"> be </w:t>
      </w:r>
      <w:r w:rsidRPr="00A3321C">
        <w:rPr>
          <w:rStyle w:val="Emphasis"/>
          <w:highlight w:val="green"/>
        </w:rPr>
        <w:t>better</w:t>
      </w:r>
      <w:r w:rsidRPr="001C124C">
        <w:rPr>
          <w:rStyle w:val="Emphasis"/>
        </w:rPr>
        <w:t xml:space="preserve"> prepared</w:t>
      </w:r>
      <w:r w:rsidRPr="001C124C">
        <w:rPr>
          <w:rStyle w:val="StyleUnderline"/>
        </w:rPr>
        <w:t xml:space="preserve"> to </w:t>
      </w:r>
      <w:r w:rsidRPr="00A3321C">
        <w:rPr>
          <w:rStyle w:val="StyleUnderline"/>
          <w:highlight w:val="green"/>
        </w:rPr>
        <w:t xml:space="preserve">prevent extinction from </w:t>
      </w:r>
      <w:r w:rsidRPr="00A3321C">
        <w:rPr>
          <w:rStyle w:val="Emphasis"/>
          <w:highlight w:val="green"/>
        </w:rPr>
        <w:t>AI</w:t>
      </w:r>
      <w:r w:rsidRPr="001C124C">
        <w:rPr>
          <w:rStyle w:val="StyleUnderline"/>
        </w:rPr>
        <w:t xml:space="preserve"> or </w:t>
      </w:r>
      <w:r w:rsidRPr="00A3321C">
        <w:rPr>
          <w:rStyle w:val="StyleUnderline"/>
          <w:highlight w:val="green"/>
        </w:rPr>
        <w:t xml:space="preserve">a </w:t>
      </w:r>
      <w:proofErr w:type="spellStart"/>
      <w:r w:rsidRPr="00A3321C">
        <w:rPr>
          <w:rStyle w:val="Emphasis"/>
          <w:highlight w:val="green"/>
        </w:rPr>
        <w:t>supervirus</w:t>
      </w:r>
      <w:proofErr w:type="spellEnd"/>
      <w:r w:rsidRPr="00A3321C">
        <w:rPr>
          <w:rStyle w:val="StyleUnderline"/>
          <w:highlight w:val="green"/>
        </w:rPr>
        <w:t xml:space="preserve"> or</w:t>
      </w:r>
      <w:r w:rsidRPr="001C124C">
        <w:rPr>
          <w:rStyle w:val="StyleUnderline"/>
        </w:rPr>
        <w:t xml:space="preserve"> </w:t>
      </w:r>
      <w:r w:rsidRPr="001C124C">
        <w:rPr>
          <w:rStyle w:val="Emphasis"/>
        </w:rPr>
        <w:t xml:space="preserve">global </w:t>
      </w:r>
      <w:r w:rsidRPr="00A3321C">
        <w:rPr>
          <w:rStyle w:val="Emphasis"/>
          <w:highlight w:val="green"/>
        </w:rPr>
        <w:t>warming</w:t>
      </w:r>
      <w:r w:rsidRPr="00A3321C">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3321C">
        <w:rPr>
          <w:rStyle w:val="StyleUnderline"/>
          <w:highlight w:val="green"/>
        </w:rPr>
        <w:t>makes</w:t>
      </w:r>
      <w:proofErr w:type="gramEnd"/>
      <w:r w:rsidRPr="001C124C">
        <w:rPr>
          <w:rStyle w:val="StyleUnderline"/>
        </w:rPr>
        <w:t xml:space="preserve"> </w:t>
      </w:r>
      <w:r w:rsidRPr="001C124C">
        <w:rPr>
          <w:rStyle w:val="Emphasis"/>
        </w:rPr>
        <w:t xml:space="preserve">a lot of </w:t>
      </w:r>
      <w:r w:rsidRPr="00A3321C">
        <w:rPr>
          <w:rStyle w:val="Emphasis"/>
          <w:highlight w:val="gree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w:t>
      </w:r>
    </w:p>
    <w:p w14:paraId="0C68C4A9" w14:textId="6B3B8018" w:rsidR="00E252A0" w:rsidRDefault="00E252A0" w:rsidP="00E252A0">
      <w:pPr>
        <w:pStyle w:val="Heading2"/>
      </w:pPr>
      <w:r>
        <w:t>Case</w:t>
      </w:r>
    </w:p>
    <w:p w14:paraId="0FC4C071" w14:textId="77777777" w:rsidR="00E252A0" w:rsidRPr="00625049" w:rsidRDefault="00E252A0" w:rsidP="00E252A0">
      <w:pPr>
        <w:pStyle w:val="Heading4"/>
      </w:pPr>
      <w:r w:rsidRPr="00625049">
        <w:t xml:space="preserve">Private companies are better – financial incentives and bureaucracy </w:t>
      </w:r>
    </w:p>
    <w:p w14:paraId="0A17575E" w14:textId="77777777" w:rsidR="00E252A0" w:rsidRPr="00BF5AE0" w:rsidRDefault="00E252A0" w:rsidP="00E252A0">
      <w:r w:rsidRPr="00BF5AE0">
        <w:t xml:space="preserve">Edward </w:t>
      </w:r>
      <w:r w:rsidRPr="00BF5AE0">
        <w:rPr>
          <w:rStyle w:val="Style13ptBold"/>
        </w:rPr>
        <w:t>Hudgins 16</w:t>
      </w:r>
      <w:r w:rsidRPr="00BF5AE0">
        <w:t xml:space="preserve">, Ph.D. is research director at the Heartland Institute, 3-25-2016, "Private Business Should Lead the Way in Space Exploration! – </w:t>
      </w:r>
      <w:proofErr w:type="spellStart"/>
      <w:r w:rsidRPr="00BF5AE0">
        <w:t>InsideSources</w:t>
      </w:r>
      <w:proofErr w:type="spellEnd"/>
      <w:r w:rsidRPr="00BF5AE0">
        <w:t xml:space="preserve">," </w:t>
      </w:r>
      <w:proofErr w:type="spellStart"/>
      <w:r w:rsidRPr="00BF5AE0">
        <w:t>InsideSources</w:t>
      </w:r>
      <w:proofErr w:type="spellEnd"/>
      <w:r w:rsidRPr="00BF5AE0">
        <w:t>, https://www.insidesources.com/private-business-should-lead-the-way-in-space-exploration/</w:t>
      </w:r>
    </w:p>
    <w:p w14:paraId="3C7F59FC" w14:textId="77777777" w:rsidR="00E252A0" w:rsidRDefault="00E252A0" w:rsidP="00E252A0">
      <w:pPr>
        <w:rPr>
          <w:rStyle w:val="Emphasis"/>
        </w:rPr>
      </w:pPr>
      <w:r w:rsidRPr="00BF5AE0">
        <w:rPr>
          <w:rStyle w:val="StyleUnderline"/>
        </w:rPr>
        <w:t xml:space="preserve">If you want humanity to develop a space-faring civilization, you need to understand that </w:t>
      </w:r>
      <w:r w:rsidRPr="00A3321C">
        <w:rPr>
          <w:rStyle w:val="Emphasis"/>
          <w:highlight w:val="green"/>
        </w:rPr>
        <w:t>space should</w:t>
      </w:r>
      <w:r w:rsidRPr="00BF5AE0">
        <w:rPr>
          <w:rStyle w:val="Emphasis"/>
        </w:rPr>
        <w:t xml:space="preserve"> </w:t>
      </w:r>
      <w:r w:rsidRPr="00A3321C">
        <w:rPr>
          <w:rStyle w:val="Emphasis"/>
          <w:highlight w:val="green"/>
        </w:rPr>
        <w:t>be a free-market frontier</w:t>
      </w:r>
      <w:r w:rsidRPr="00BF5AE0">
        <w:rPr>
          <w:rStyle w:val="Emphasis"/>
        </w:rPr>
        <w:t xml:space="preserve"> and entrepreneurs should lead the way!</w:t>
      </w:r>
      <w:r w:rsidRPr="00BF5AE0">
        <w:rPr>
          <w:sz w:val="16"/>
        </w:rPr>
        <w:t xml:space="preserve"> Start by reorienting </w:t>
      </w:r>
      <w:proofErr w:type="gramStart"/>
      <w:r w:rsidRPr="00BF5AE0">
        <w:rPr>
          <w:sz w:val="16"/>
        </w:rPr>
        <w:t>your</w:t>
      </w:r>
      <w:proofErr w:type="gramEnd"/>
      <w:r w:rsidRPr="00BF5AE0">
        <w:rPr>
          <w:sz w:val="16"/>
        </w:rPr>
        <w:t xml:space="preserve"> thinking. </w:t>
      </w:r>
      <w:r w:rsidRPr="00BF5AE0">
        <w:rPr>
          <w:rStyle w:val="StyleUnderline"/>
        </w:rPr>
        <w:t>Space is a place</w:t>
      </w:r>
      <w:r w:rsidRPr="00BF5AE0">
        <w:rPr>
          <w:sz w:val="16"/>
        </w:rPr>
        <w:t xml:space="preserve">, not a government program. It’s a place, </w:t>
      </w:r>
      <w:r w:rsidRPr="00BF5AE0">
        <w:rPr>
          <w:rStyle w:val="StyleUnderline"/>
        </w:rPr>
        <w:t xml:space="preserve">a frontier in which humans can work and live, invent and build, explore and develop — </w:t>
      </w:r>
      <w:r w:rsidRPr="00BF5AE0">
        <w:rPr>
          <w:rStyle w:val="Emphasis"/>
        </w:rPr>
        <w:t xml:space="preserve">a frontier </w:t>
      </w:r>
      <w:r w:rsidRPr="00A3321C">
        <w:rPr>
          <w:rStyle w:val="Emphasis"/>
          <w:highlight w:val="green"/>
        </w:rPr>
        <w:t xml:space="preserve">in which private parties </w:t>
      </w:r>
      <w:r w:rsidRPr="00A10F06">
        <w:rPr>
          <w:rStyle w:val="Emphasis"/>
        </w:rPr>
        <w:t xml:space="preserve">should </w:t>
      </w:r>
      <w:r w:rsidRPr="00A3321C">
        <w:rPr>
          <w:rStyle w:val="Emphasis"/>
          <w:highlight w:val="green"/>
        </w:rPr>
        <w:t>take the lead</w:t>
      </w:r>
      <w:r w:rsidRPr="00BF5AE0">
        <w:rPr>
          <w:sz w:val="16"/>
        </w:rPr>
        <w:t xml:space="preserve">. The history of space exploration obscures this fact. The first liquid-fuel rockets were developed by Robert Goddard, a private inventor, starting in the 1920s, while aviation began two decades earlier with the Wright brothers, also private inventors. In the decades that followed the government directed aviation for defense purposes, while private companies and airlines almost exclusively developed aviation for civilian use. But in the 1950s both defense and civilian uses for space were directed by government — by the Pentagon and NASA, respectively. America, in a Cold War with the Soviet Union, wanted to demonstrate to the world that our free, open system was superior. So why not explore and do science in the process? </w:t>
      </w:r>
      <w:r w:rsidRPr="00BF5AE0">
        <w:rPr>
          <w:rStyle w:val="StyleUnderline"/>
        </w:rPr>
        <w:t xml:space="preserve">The </w:t>
      </w:r>
      <w:r w:rsidRPr="00A3321C">
        <w:rPr>
          <w:rStyle w:val="StyleUnderline"/>
          <w:highlight w:val="green"/>
        </w:rPr>
        <w:t>lunar landings and probes</w:t>
      </w:r>
      <w:r w:rsidRPr="00BF5AE0">
        <w:rPr>
          <w:rStyle w:val="StyleUnderline"/>
        </w:rPr>
        <w:t xml:space="preserve"> to the planets </w:t>
      </w:r>
      <w:r w:rsidRPr="00A3321C">
        <w:rPr>
          <w:rStyle w:val="StyleUnderline"/>
          <w:highlight w:val="green"/>
        </w:rPr>
        <w:t>were</w:t>
      </w:r>
      <w:r w:rsidRPr="00BF5AE0">
        <w:rPr>
          <w:rStyle w:val="StyleUnderline"/>
        </w:rPr>
        <w:t xml:space="preserve"> some of the greatest human achievements of all, </w:t>
      </w:r>
      <w:r w:rsidRPr="00A3321C">
        <w:rPr>
          <w:rStyle w:val="StyleUnderline"/>
          <w:highlight w:val="green"/>
        </w:rPr>
        <w:t>carried out by</w:t>
      </w:r>
      <w:r w:rsidRPr="00BF5AE0">
        <w:rPr>
          <w:rStyle w:val="StyleUnderline"/>
        </w:rPr>
        <w:t xml:space="preserve"> dedicated individuals at </w:t>
      </w:r>
      <w:r w:rsidRPr="00A3321C">
        <w:rPr>
          <w:rStyle w:val="StyleUnderline"/>
          <w:highlight w:val="green"/>
        </w:rPr>
        <w:t>NASA</w:t>
      </w:r>
      <w:r w:rsidRPr="00BF5AE0">
        <w:rPr>
          <w:rStyle w:val="StyleUnderline"/>
        </w:rPr>
        <w:t xml:space="preserve">, as well as by private contractors. </w:t>
      </w:r>
      <w:r w:rsidRPr="00A3321C">
        <w:rPr>
          <w:rStyle w:val="Emphasis"/>
          <w:highlight w:val="green"/>
        </w:rPr>
        <w:t>But the costs were extremely high</w:t>
      </w:r>
      <w:r w:rsidRPr="00BF5AE0">
        <w:rPr>
          <w:rStyle w:val="Emphasis"/>
        </w:rPr>
        <w:t>.</w:t>
      </w:r>
      <w:r w:rsidRPr="00BF5AE0">
        <w:rPr>
          <w:sz w:val="16"/>
        </w:rPr>
        <w:t xml:space="preserve"> </w:t>
      </w:r>
      <w:r w:rsidRPr="00BF5AE0">
        <w:rPr>
          <w:rStyle w:val="StyleUnderline"/>
        </w:rPr>
        <w:t>And after humans walked on the moon, NASA went from science and exploration to hauling freight into orbit with a space shuttle that kept the costs of access to space high.</w:t>
      </w:r>
      <w:r w:rsidRPr="00BF5AE0">
        <w:rPr>
          <w:sz w:val="16"/>
        </w:rPr>
        <w:t xml:space="preserve"> To give the shuttle a reason to exist, in the mid-1980s NASA proposed a space station that it thought might cost $8 billion and be in orbit within a decade. The International Space Station ended up costing $100 billion, and it was only officially completed in 2011. Most scientists agreed that the science performed on the station was not a good value for those dollars. </w:t>
      </w:r>
      <w:r w:rsidRPr="00A3321C">
        <w:rPr>
          <w:rStyle w:val="StyleUnderline"/>
          <w:highlight w:val="green"/>
        </w:rPr>
        <w:t>Private companies developed a market</w:t>
      </w:r>
      <w:r w:rsidRPr="00BF5AE0">
        <w:rPr>
          <w:rStyle w:val="StyleUnderline"/>
        </w:rPr>
        <w:t xml:space="preserve"> niche with communications and remote-sensing satellites, all carried on government rockets</w:t>
      </w:r>
      <w:r w:rsidRPr="00BF5AE0">
        <w:rPr>
          <w:sz w:val="16"/>
        </w:rPr>
        <w:t xml:space="preserve">. </w:t>
      </w:r>
      <w:r w:rsidRPr="00A3321C">
        <w:rPr>
          <w:rStyle w:val="Emphasis"/>
          <w:highlight w:val="green"/>
        </w:rPr>
        <w:t>But government</w:t>
      </w:r>
      <w:r w:rsidRPr="00BF5AE0">
        <w:rPr>
          <w:rStyle w:val="Emphasis"/>
        </w:rPr>
        <w:t xml:space="preserve"> </w:t>
      </w:r>
      <w:r w:rsidRPr="00A3321C">
        <w:rPr>
          <w:rStyle w:val="Emphasis"/>
          <w:highlight w:val="green"/>
        </w:rPr>
        <w:t>regulations</w:t>
      </w:r>
      <w:r w:rsidRPr="00BF5AE0">
        <w:rPr>
          <w:rStyle w:val="Emphasis"/>
        </w:rPr>
        <w:t xml:space="preserve"> and restrictions </w:t>
      </w:r>
      <w:r w:rsidRPr="00A3321C">
        <w:rPr>
          <w:rStyle w:val="Emphasis"/>
          <w:highlight w:val="green"/>
        </w:rPr>
        <w:t>prevented</w:t>
      </w:r>
      <w:r w:rsidRPr="00BF5AE0">
        <w:rPr>
          <w:rStyle w:val="Emphasis"/>
        </w:rPr>
        <w:t xml:space="preserve"> such </w:t>
      </w:r>
      <w:r w:rsidRPr="00A3321C">
        <w:rPr>
          <w:rStyle w:val="Emphasis"/>
          <w:highlight w:val="green"/>
        </w:rPr>
        <w:t>companies from providing</w:t>
      </w:r>
      <w:r w:rsidRPr="00BF5AE0">
        <w:rPr>
          <w:rStyle w:val="Emphasis"/>
        </w:rPr>
        <w:t xml:space="preserve"> launch </w:t>
      </w:r>
      <w:r w:rsidRPr="00A3321C">
        <w:rPr>
          <w:rStyle w:val="Emphasis"/>
          <w:highlight w:val="green"/>
        </w:rPr>
        <w:t>services</w:t>
      </w:r>
      <w:r w:rsidRPr="00BF5AE0">
        <w:rPr>
          <w:rStyle w:val="Emphasis"/>
        </w:rPr>
        <w:t>.</w:t>
      </w:r>
      <w:r w:rsidRPr="00BF5AE0">
        <w:rPr>
          <w:sz w:val="16"/>
        </w:rPr>
        <w:t xml:space="preserve"> </w:t>
      </w:r>
      <w:r w:rsidRPr="00BF5AE0">
        <w:rPr>
          <w:rStyle w:val="Emphasis"/>
        </w:rPr>
        <w:t>What civilian space needed was a private market, with private entrepreneurs</w:t>
      </w:r>
      <w:r w:rsidRPr="00BF5AE0">
        <w:rPr>
          <w:sz w:val="16"/>
        </w:rPr>
        <w:t xml:space="preserve">. </w:t>
      </w:r>
      <w:r w:rsidRPr="00A3321C">
        <w:rPr>
          <w:rStyle w:val="Emphasis"/>
          <w:highlight w:val="green"/>
        </w:rPr>
        <w:t>Only private parties can commercialize goods and services — that is, bring down costs and improve quality to make them accessible to wide segments of the population</w:t>
      </w:r>
      <w:r w:rsidRPr="00A3321C">
        <w:rPr>
          <w:sz w:val="16"/>
          <w:highlight w:val="green"/>
        </w:rPr>
        <w:t>,</w:t>
      </w:r>
      <w:r w:rsidRPr="00BF5AE0">
        <w:rPr>
          <w:sz w:val="16"/>
        </w:rPr>
        <w:t xml:space="preserve"> whether cars, </w:t>
      </w:r>
      <w:proofErr w:type="gramStart"/>
      <w:r w:rsidRPr="00BF5AE0">
        <w:rPr>
          <w:sz w:val="16"/>
        </w:rPr>
        <w:t>computers</w:t>
      </w:r>
      <w:proofErr w:type="gramEnd"/>
      <w:r w:rsidRPr="00BF5AE0">
        <w:rPr>
          <w:sz w:val="16"/>
        </w:rPr>
        <w:t xml:space="preserve"> or TVs</w:t>
      </w:r>
      <w:r w:rsidRPr="00BF5AE0">
        <w:rPr>
          <w:rStyle w:val="StyleUnderline"/>
        </w:rPr>
        <w:t xml:space="preserve">. </w:t>
      </w:r>
      <w:r w:rsidRPr="00A3321C">
        <w:rPr>
          <w:rStyle w:val="StyleUnderline"/>
          <w:highlight w:val="green"/>
        </w:rPr>
        <w:t>Private entrepreneurs have skin in the game</w:t>
      </w:r>
      <w:r w:rsidRPr="00BF5AE0">
        <w:rPr>
          <w:rStyle w:val="StyleUnderline"/>
        </w:rPr>
        <w:t>. They’re using their own money. If they fail, they lose</w:t>
      </w:r>
      <w:r w:rsidRPr="00BF5AE0">
        <w:rPr>
          <w:sz w:val="16"/>
        </w:rPr>
        <w:t xml:space="preserve">. </w:t>
      </w:r>
      <w:r w:rsidRPr="00BF5AE0">
        <w:rPr>
          <w:rStyle w:val="StyleUnderline"/>
        </w:rPr>
        <w:t>NASA employees, on the other hand, are playing with tax dollars, funneled to them by politicians.</w:t>
      </w:r>
      <w:r w:rsidRPr="00BF5AE0">
        <w:rPr>
          <w:sz w:val="16"/>
        </w:rPr>
        <w:t xml:space="preserve"> </w:t>
      </w:r>
      <w:r w:rsidRPr="00BF5AE0">
        <w:rPr>
          <w:rStyle w:val="StyleUnderline"/>
        </w:rPr>
        <w:t>When they fail, often they get even more money</w:t>
      </w:r>
      <w:r w:rsidRPr="00BF5AE0">
        <w:rPr>
          <w:sz w:val="16"/>
        </w:rPr>
        <w:t xml:space="preserve">. Furthermore, </w:t>
      </w:r>
      <w:r w:rsidRPr="00A3321C">
        <w:rPr>
          <w:rStyle w:val="Emphasis"/>
          <w:highlight w:val="green"/>
        </w:rPr>
        <w:t>private entrepreneurs can act quickly and decisively</w:t>
      </w:r>
      <w:r w:rsidRPr="00A3321C">
        <w:rPr>
          <w:sz w:val="16"/>
          <w:highlight w:val="green"/>
        </w:rPr>
        <w:t xml:space="preserve">. </w:t>
      </w:r>
      <w:r w:rsidRPr="00A3321C">
        <w:rPr>
          <w:rStyle w:val="StyleUnderline"/>
          <w:highlight w:val="green"/>
        </w:rPr>
        <w:t>They don’t have</w:t>
      </w:r>
      <w:r w:rsidRPr="00BF5AE0">
        <w:rPr>
          <w:rStyle w:val="StyleUnderline"/>
        </w:rPr>
        <w:t xml:space="preserve"> to go through </w:t>
      </w:r>
      <w:r w:rsidRPr="00A3321C">
        <w:rPr>
          <w:rStyle w:val="StyleUnderline"/>
          <w:highlight w:val="green"/>
        </w:rPr>
        <w:t>committees</w:t>
      </w:r>
      <w:r w:rsidRPr="00BF5AE0">
        <w:rPr>
          <w:rStyle w:val="StyleUnderline"/>
        </w:rPr>
        <w:t xml:space="preserve">, congressional </w:t>
      </w:r>
      <w:proofErr w:type="gramStart"/>
      <w:r w:rsidRPr="00A3321C">
        <w:rPr>
          <w:rStyle w:val="StyleUnderline"/>
          <w:highlight w:val="green"/>
        </w:rPr>
        <w:t>hearings</w:t>
      </w:r>
      <w:proofErr w:type="gramEnd"/>
      <w:r w:rsidRPr="00BF5AE0">
        <w:rPr>
          <w:rStyle w:val="StyleUnderline"/>
        </w:rPr>
        <w:t xml:space="preserve"> or yearlong blue-ribbon panels</w:t>
      </w:r>
      <w:r w:rsidRPr="00BF5AE0">
        <w:rPr>
          <w:sz w:val="16"/>
        </w:rPr>
        <w:t xml:space="preserve">. </w:t>
      </w:r>
      <w:r w:rsidRPr="00BF5AE0">
        <w:rPr>
          <w:rStyle w:val="Emphasis"/>
        </w:rPr>
        <w:t>They can simply act</w:t>
      </w:r>
      <w:r w:rsidRPr="00BF5AE0">
        <w:rPr>
          <w:sz w:val="16"/>
        </w:rPr>
        <w:t xml:space="preserve">. </w:t>
      </w:r>
      <w:r w:rsidRPr="00BF5AE0">
        <w:rPr>
          <w:rStyle w:val="StyleUnderline"/>
        </w:rPr>
        <w:t xml:space="preserve">Thus, starting in the late 1990s, the government removed </w:t>
      </w:r>
      <w:proofErr w:type="gramStart"/>
      <w:r w:rsidRPr="00BF5AE0">
        <w:rPr>
          <w:rStyle w:val="StyleUnderline"/>
        </w:rPr>
        <w:t>a number of</w:t>
      </w:r>
      <w:proofErr w:type="gramEnd"/>
      <w:r w:rsidRPr="00BF5AE0">
        <w:rPr>
          <w:rStyle w:val="StyleUnderline"/>
        </w:rPr>
        <w:t xml:space="preserve"> regulatory barriers to private space entrepreneurs</w:t>
      </w:r>
      <w:r w:rsidRPr="00BF5AE0">
        <w:rPr>
          <w:sz w:val="16"/>
        </w:rPr>
        <w:t xml:space="preserve">. </w:t>
      </w:r>
      <w:r w:rsidRPr="00BF5AE0">
        <w:rPr>
          <w:rStyle w:val="Emphasis"/>
        </w:rPr>
        <w:t xml:space="preserve">The </w:t>
      </w:r>
      <w:r w:rsidRPr="00A3321C">
        <w:rPr>
          <w:rStyle w:val="Emphasis"/>
          <w:highlight w:val="green"/>
        </w:rPr>
        <w:t>results have been phenomenal</w:t>
      </w:r>
      <w:r w:rsidRPr="00BF5AE0">
        <w:rPr>
          <w:sz w:val="16"/>
        </w:rPr>
        <w:t xml:space="preserve">! Peter </w:t>
      </w:r>
      <w:r w:rsidRPr="00BF5AE0">
        <w:rPr>
          <w:rStyle w:val="StyleUnderline"/>
        </w:rPr>
        <w:t>Diamandis developed the $10 million Ansari X-Prize for the first private party to develop a spacecraft capable of carrying three humans into sub-orbital space twice in a two-week period</w:t>
      </w:r>
      <w:r w:rsidRPr="00BF5AE0">
        <w:rPr>
          <w:sz w:val="16"/>
        </w:rPr>
        <w:t xml:space="preserve">. Burt </w:t>
      </w:r>
      <w:r w:rsidRPr="00BF5AE0">
        <w:rPr>
          <w:rStyle w:val="StyleUnderline"/>
        </w:rPr>
        <w:t>Rutan won that prize in 2004, and he’s teamed up with entrepreneur Richard Branson in Virgin Galactic to offer commercial, sub-orbital flights for paying passengers. And they’ll have competition</w:t>
      </w:r>
      <w:r w:rsidRPr="00BF5AE0">
        <w:rPr>
          <w:sz w:val="16"/>
        </w:rPr>
        <w:t xml:space="preserve">! Amazon founder Jeff </w:t>
      </w:r>
      <w:r w:rsidRPr="00BF5AE0">
        <w:rPr>
          <w:rStyle w:val="StyleUnderline"/>
        </w:rPr>
        <w:t>Bezos founded Blue Origin</w:t>
      </w:r>
      <w:r w:rsidRPr="00BF5AE0">
        <w:rPr>
          <w:sz w:val="16"/>
        </w:rPr>
        <w:t xml:space="preserve">, a private rocket company, which could offer such flights by 2017. PayPal co-founder Elon </w:t>
      </w:r>
      <w:r w:rsidRPr="00BF5AE0">
        <w:rPr>
          <w:rStyle w:val="StyleUnderline"/>
        </w:rPr>
        <w:t>Musk started SpaceX</w:t>
      </w:r>
      <w:r w:rsidRPr="00BF5AE0">
        <w:rPr>
          <w:sz w:val="16"/>
        </w:rPr>
        <w:t xml:space="preserve">, a rocket company from which NASA is now purchasing supply launches to the space station. The Dragon Heavy rocket he’s developing aims to put humans in orbit. And Robert </w:t>
      </w:r>
      <w:r w:rsidRPr="00BF5AE0">
        <w:rPr>
          <w:rStyle w:val="StyleUnderline"/>
        </w:rPr>
        <w:t>Bigelow has developed prototypes of a private space station that could be carried into orbit on that SpaceX rocket</w:t>
      </w:r>
      <w:r w:rsidRPr="00BF5AE0">
        <w:rPr>
          <w:sz w:val="16"/>
        </w:rPr>
        <w:t xml:space="preserve">. Look for lower-cost orbiting labs, </w:t>
      </w:r>
      <w:proofErr w:type="gramStart"/>
      <w:r w:rsidRPr="00BF5AE0">
        <w:rPr>
          <w:sz w:val="16"/>
        </w:rPr>
        <w:t>hotels</w:t>
      </w:r>
      <w:proofErr w:type="gramEnd"/>
      <w:r w:rsidRPr="00BF5AE0">
        <w:rPr>
          <w:sz w:val="16"/>
        </w:rPr>
        <w:t xml:space="preserve"> and honeymoon suites! Musk has said, “I would like to die on Mars. Just not on impact.” That’s right! His </w:t>
      </w:r>
      <w:proofErr w:type="gramStart"/>
      <w:r w:rsidRPr="00BF5AE0">
        <w:rPr>
          <w:sz w:val="16"/>
        </w:rPr>
        <w:t>ultimate goal</w:t>
      </w:r>
      <w:proofErr w:type="gramEnd"/>
      <w:r w:rsidRPr="00BF5AE0">
        <w:rPr>
          <w:sz w:val="16"/>
        </w:rPr>
        <w:t xml:space="preserve"> is to set up Martian colonies. </w:t>
      </w:r>
      <w:r w:rsidRPr="00A3321C">
        <w:rPr>
          <w:rStyle w:val="Emphasis"/>
          <w:highlight w:val="green"/>
        </w:rPr>
        <w:t>One of the greatest benefits this explosion of private space activity offers is inspiration</w:t>
      </w:r>
      <w:r w:rsidRPr="00BF5AE0">
        <w:rPr>
          <w:rStyle w:val="Emphasis"/>
        </w:rPr>
        <w:t xml:space="preserve"> to a country starved for a vision of achievement</w:t>
      </w:r>
      <w:r w:rsidRPr="00BF5AE0">
        <w:rPr>
          <w:sz w:val="16"/>
        </w:rPr>
        <w:t xml:space="preserve">. Philosopher Ayn Rand wrote of the Apollo 11 moon launch that it “conveyed the sense that we were watching a magnificent work of art — a play dramatizing a single theme: the efficacy of man’s mind.” </w:t>
      </w:r>
      <w:r w:rsidRPr="00BF5AE0">
        <w:rPr>
          <w:rStyle w:val="StyleUnderline"/>
        </w:rPr>
        <w:t xml:space="preserve">Just as private individuals settled the American frontier, so </w:t>
      </w:r>
      <w:r w:rsidRPr="00BF5AE0">
        <w:rPr>
          <w:rStyle w:val="Emphasis"/>
        </w:rPr>
        <w:t>private pioneers are leading the way into space, the free-market frontier!</w:t>
      </w:r>
    </w:p>
    <w:p w14:paraId="614B0864" w14:textId="77777777" w:rsidR="00D27C9C" w:rsidRPr="00B06F81" w:rsidRDefault="00D27C9C" w:rsidP="00D27C9C">
      <w:pPr>
        <w:keepNext/>
        <w:keepLines/>
        <w:spacing w:before="40" w:after="0"/>
        <w:outlineLvl w:val="3"/>
        <w:rPr>
          <w:rFonts w:eastAsia="MS Gothic" w:cs="Arial"/>
          <w:b/>
          <w:iCs/>
        </w:rPr>
      </w:pPr>
      <w:r w:rsidRPr="00B06F81">
        <w:rPr>
          <w:rFonts w:eastAsia="MS Gothic" w:cs="Arial"/>
          <w:b/>
          <w:iCs/>
        </w:rPr>
        <w:t>Growth uniquely solves the environment -- laundry list of reasons: structural changes, public pressuring, and clean tech prove</w:t>
      </w:r>
    </w:p>
    <w:p w14:paraId="168DBE3F" w14:textId="77777777" w:rsidR="00D27C9C" w:rsidRPr="00B06F81" w:rsidRDefault="00D27C9C" w:rsidP="00D27C9C">
      <w:pPr>
        <w:rPr>
          <w:rFonts w:eastAsia="Cambria"/>
        </w:rPr>
      </w:pPr>
      <w:proofErr w:type="spellStart"/>
      <w:r w:rsidRPr="00B06F81">
        <w:rPr>
          <w:rFonts w:eastAsia="Cambria"/>
          <w:b/>
          <w:bCs/>
          <w:u w:val="single"/>
        </w:rPr>
        <w:t>Bilgili</w:t>
      </w:r>
      <w:proofErr w:type="spellEnd"/>
      <w:r w:rsidRPr="00B06F81">
        <w:rPr>
          <w:rFonts w:eastAsia="Cambria"/>
          <w:b/>
          <w:bCs/>
          <w:u w:val="single"/>
        </w:rPr>
        <w:t xml:space="preserve">, </w:t>
      </w:r>
      <w:proofErr w:type="spellStart"/>
      <w:r w:rsidRPr="00B06F81">
        <w:rPr>
          <w:rFonts w:eastAsia="Cambria"/>
          <w:b/>
          <w:bCs/>
          <w:u w:val="single"/>
        </w:rPr>
        <w:t>Kocak</w:t>
      </w:r>
      <w:proofErr w:type="spellEnd"/>
      <w:r w:rsidRPr="00B06F81">
        <w:rPr>
          <w:rFonts w:eastAsia="Cambria"/>
          <w:b/>
          <w:bCs/>
          <w:u w:val="single"/>
        </w:rPr>
        <w:t xml:space="preserve">, and </w:t>
      </w:r>
      <w:proofErr w:type="spellStart"/>
      <w:r w:rsidRPr="00B06F81">
        <w:rPr>
          <w:rFonts w:eastAsia="Cambria"/>
          <w:b/>
          <w:bCs/>
          <w:u w:val="single"/>
        </w:rPr>
        <w:t>Bulut</w:t>
      </w:r>
      <w:proofErr w:type="spellEnd"/>
      <w:r w:rsidRPr="00B06F81">
        <w:rPr>
          <w:rFonts w:eastAsia="Cambria"/>
          <w:b/>
          <w:bCs/>
          <w:u w:val="single"/>
        </w:rPr>
        <w:t xml:space="preserve"> 16 </w:t>
      </w:r>
    </w:p>
    <w:p w14:paraId="56C8292A" w14:textId="77777777" w:rsidR="00D27C9C" w:rsidRPr="00B06F81" w:rsidRDefault="00D27C9C" w:rsidP="00D27C9C">
      <w:pPr>
        <w:rPr>
          <w:rFonts w:eastAsia="Cambria"/>
        </w:rPr>
      </w:pPr>
      <w:r w:rsidRPr="00B06F81">
        <w:rPr>
          <w:rFonts w:eastAsia="Cambria"/>
        </w:rPr>
        <w:t>(</w:t>
      </w:r>
      <w:proofErr w:type="spellStart"/>
      <w:r w:rsidRPr="00B06F81">
        <w:rPr>
          <w:rFonts w:eastAsia="Cambria"/>
        </w:rPr>
        <w:t>Faik</w:t>
      </w:r>
      <w:proofErr w:type="spellEnd"/>
      <w:r w:rsidRPr="00B06F81">
        <w:rPr>
          <w:rFonts w:eastAsia="Cambria"/>
        </w:rPr>
        <w:t xml:space="preserve">, </w:t>
      </w:r>
      <w:proofErr w:type="spellStart"/>
      <w:r w:rsidRPr="00B06F81">
        <w:rPr>
          <w:rFonts w:eastAsia="Cambria"/>
        </w:rPr>
        <w:t>Emrah</w:t>
      </w:r>
      <w:proofErr w:type="spellEnd"/>
      <w:r w:rsidRPr="00B06F81">
        <w:rPr>
          <w:rFonts w:eastAsia="Cambria"/>
        </w:rPr>
        <w:t xml:space="preserve">, and </w:t>
      </w:r>
      <w:proofErr w:type="spellStart"/>
      <w:r w:rsidRPr="00B06F81">
        <w:rPr>
          <w:rFonts w:eastAsia="Cambria"/>
        </w:rPr>
        <w:t>Ümit</w:t>
      </w:r>
      <w:proofErr w:type="spellEnd"/>
      <w:r w:rsidRPr="00B06F81">
        <w:rPr>
          <w:rFonts w:eastAsia="Cambria"/>
        </w:rPr>
        <w:t xml:space="preserve">. </w:t>
      </w:r>
      <w:proofErr w:type="spellStart"/>
      <w:r w:rsidRPr="00B06F81">
        <w:rPr>
          <w:rFonts w:eastAsia="Cambria"/>
        </w:rPr>
        <w:t>Faik</w:t>
      </w:r>
      <w:proofErr w:type="spellEnd"/>
      <w:r w:rsidRPr="00B06F81">
        <w:rPr>
          <w:rFonts w:eastAsia="Cambria"/>
        </w:rPr>
        <w:t xml:space="preserve"> has a PhD in Economics, + is the professor of economics at </w:t>
      </w:r>
      <w:proofErr w:type="spellStart"/>
      <w:r w:rsidRPr="00B06F81">
        <w:rPr>
          <w:rFonts w:eastAsia="Cambria"/>
        </w:rPr>
        <w:t>Erciyes</w:t>
      </w:r>
      <w:proofErr w:type="spellEnd"/>
      <w:r w:rsidRPr="00B06F81">
        <w:rPr>
          <w:rFonts w:eastAsia="Cambria"/>
        </w:rPr>
        <w:t xml:space="preserve"> University, Turkey. </w:t>
      </w:r>
      <w:proofErr w:type="spellStart"/>
      <w:r w:rsidRPr="00B06F81">
        <w:rPr>
          <w:rFonts w:eastAsia="Cambria"/>
        </w:rPr>
        <w:t>Emrah</w:t>
      </w:r>
      <w:proofErr w:type="spellEnd"/>
      <w:r w:rsidRPr="00B06F81">
        <w:rPr>
          <w:rFonts w:eastAsia="Cambria"/>
        </w:rPr>
        <w:t xml:space="preserve"> is a researcher at </w:t>
      </w:r>
      <w:proofErr w:type="spellStart"/>
      <w:r w:rsidRPr="00B06F81">
        <w:rPr>
          <w:rFonts w:eastAsia="Cambria"/>
        </w:rPr>
        <w:t>Evran</w:t>
      </w:r>
      <w:proofErr w:type="spellEnd"/>
      <w:r w:rsidRPr="00B06F81">
        <w:rPr>
          <w:rFonts w:eastAsia="Cambria"/>
        </w:rPr>
        <w:t xml:space="preserve"> University. </w:t>
      </w:r>
      <w:proofErr w:type="spellStart"/>
      <w:r w:rsidRPr="00B06F81">
        <w:rPr>
          <w:rFonts w:eastAsia="Cambria"/>
        </w:rPr>
        <w:t>Ümut</w:t>
      </w:r>
      <w:proofErr w:type="spellEnd"/>
      <w:r w:rsidRPr="00B06F81">
        <w:rPr>
          <w:rFonts w:eastAsia="Cambria"/>
        </w:rPr>
        <w:t xml:space="preserve"> has a PhD in Economics and is the professor of economics at Ahi </w:t>
      </w:r>
      <w:proofErr w:type="spellStart"/>
      <w:r w:rsidRPr="00B06F81">
        <w:rPr>
          <w:rFonts w:eastAsia="Cambria"/>
        </w:rPr>
        <w:t>Evran</w:t>
      </w:r>
      <w:proofErr w:type="spellEnd"/>
      <w:r w:rsidRPr="00B06F81">
        <w:rPr>
          <w:rFonts w:eastAsia="Cambria"/>
        </w:rPr>
        <w:t xml:space="preserve"> University. “The dynamic impact of renewable energy consumption on CO2 emissions: A revisited Environmental Kuznets Curve approach.” </w:t>
      </w:r>
      <w:r w:rsidRPr="00B06F81">
        <w:rPr>
          <w:rFonts w:eastAsia="Cambria"/>
          <w:i/>
        </w:rPr>
        <w:t>Renewable and Sustainable Energy Reviews)</w:t>
      </w:r>
    </w:p>
    <w:p w14:paraId="57E00586" w14:textId="77777777" w:rsidR="00D27C9C" w:rsidRPr="00B06F81" w:rsidRDefault="00D27C9C" w:rsidP="00D27C9C">
      <w:pPr>
        <w:rPr>
          <w:rFonts w:eastAsia="Cambria"/>
          <w:sz w:val="16"/>
        </w:rPr>
      </w:pPr>
      <w:r w:rsidRPr="00B06F81">
        <w:rPr>
          <w:rFonts w:eastAsia="Cambria"/>
          <w:sz w:val="16"/>
        </w:rPr>
        <w:t xml:space="preserve">Some seminal papers reveal that, </w:t>
      </w:r>
      <w:r w:rsidRPr="00B06F81">
        <w:rPr>
          <w:rFonts w:eastAsia="Cambria"/>
          <w:b/>
          <w:u w:val="single"/>
        </w:rPr>
        <w:t>within the process of economic growth, environmental pollution level first scales up and later scales down</w:t>
      </w:r>
      <w:r w:rsidRPr="00B06F81">
        <w:rPr>
          <w:rFonts w:eastAsia="Cambria"/>
          <w:sz w:val="16"/>
        </w:rPr>
        <w:t xml:space="preserve">. This is </w:t>
      </w:r>
      <w:r w:rsidRPr="00A3321C">
        <w:rPr>
          <w:rFonts w:eastAsia="Cambria"/>
          <w:b/>
          <w:highlight w:val="green"/>
          <w:u w:val="single"/>
        </w:rPr>
        <w:t>an inverted</w:t>
      </w:r>
      <w:r w:rsidRPr="00B06F81">
        <w:rPr>
          <w:rFonts w:eastAsia="Cambria"/>
          <w:b/>
          <w:u w:val="single"/>
        </w:rPr>
        <w:t xml:space="preserve"> U-shaped </w:t>
      </w:r>
      <w:r w:rsidRPr="00A3321C">
        <w:rPr>
          <w:rFonts w:eastAsia="Cambria"/>
          <w:b/>
          <w:highlight w:val="green"/>
          <w:u w:val="single"/>
        </w:rPr>
        <w:t xml:space="preserve">relationship between </w:t>
      </w:r>
      <w:proofErr w:type="gramStart"/>
      <w:r w:rsidRPr="00A3321C">
        <w:rPr>
          <w:rFonts w:eastAsia="Cambria"/>
          <w:b/>
          <w:highlight w:val="green"/>
          <w:u w:val="single"/>
        </w:rPr>
        <w:t>GDP</w:t>
      </w:r>
      <w:proofErr w:type="gramEnd"/>
      <w:r w:rsidRPr="00A3321C">
        <w:rPr>
          <w:rFonts w:eastAsia="Cambria"/>
          <w:sz w:val="16"/>
          <w:highlight w:val="green"/>
        </w:rPr>
        <w:t xml:space="preserve"> </w:t>
      </w:r>
      <w:r w:rsidRPr="00B06F81">
        <w:rPr>
          <w:rFonts w:eastAsia="Cambria"/>
          <w:sz w:val="16"/>
        </w:rPr>
        <w:t xml:space="preserve">per capita </w:t>
      </w:r>
      <w:r w:rsidRPr="00A3321C">
        <w:rPr>
          <w:rFonts w:eastAsia="Cambria"/>
          <w:b/>
          <w:highlight w:val="green"/>
          <w:u w:val="single"/>
        </w:rPr>
        <w:t>and pollution level</w:t>
      </w:r>
      <w:r w:rsidRPr="00A3321C">
        <w:rPr>
          <w:rFonts w:eastAsia="Cambria"/>
          <w:sz w:val="16"/>
          <w:highlight w:val="green"/>
        </w:rPr>
        <w:t xml:space="preserve"> </w:t>
      </w:r>
      <w:r w:rsidRPr="00B06F81">
        <w:rPr>
          <w:rFonts w:eastAsia="Cambria"/>
          <w:sz w:val="16"/>
        </w:rPr>
        <w:t xml:space="preserve">(Grossman and Krueger [3,4], </w:t>
      </w:r>
      <w:proofErr w:type="spellStart"/>
      <w:r w:rsidRPr="00B06F81">
        <w:rPr>
          <w:rFonts w:eastAsia="Cambria"/>
          <w:sz w:val="16"/>
        </w:rPr>
        <w:t>Panayotou</w:t>
      </w:r>
      <w:proofErr w:type="spellEnd"/>
      <w:r w:rsidRPr="00B06F81">
        <w:rPr>
          <w:rFonts w:eastAsia="Cambria"/>
          <w:sz w:val="16"/>
        </w:rPr>
        <w:t xml:space="preserve"> [5], </w:t>
      </w:r>
      <w:proofErr w:type="spellStart"/>
      <w:r w:rsidRPr="00B06F81">
        <w:rPr>
          <w:rFonts w:eastAsia="Cambria"/>
          <w:sz w:val="16"/>
        </w:rPr>
        <w:t>Shafik</w:t>
      </w:r>
      <w:proofErr w:type="spellEnd"/>
      <w:r w:rsidRPr="00B06F81">
        <w:rPr>
          <w:rFonts w:eastAsia="Cambria"/>
          <w:sz w:val="16"/>
        </w:rPr>
        <w:t xml:space="preserve"> [6], Selden and Song [7]). Since this relationship resembles the relationship between GDP per capita and income inequality produced by Kuznets [8], </w:t>
      </w:r>
      <w:proofErr w:type="spellStart"/>
      <w:r w:rsidRPr="00B06F81">
        <w:rPr>
          <w:rFonts w:eastAsia="Cambria"/>
          <w:sz w:val="16"/>
        </w:rPr>
        <w:t>Panayotou</w:t>
      </w:r>
      <w:proofErr w:type="spellEnd"/>
      <w:r w:rsidRPr="00B06F81">
        <w:rPr>
          <w:rFonts w:eastAsia="Cambria"/>
          <w:sz w:val="16"/>
        </w:rPr>
        <w:t xml:space="preserve"> [5] calls it Environmental </w:t>
      </w:r>
      <w:r w:rsidRPr="00B06F81">
        <w:rPr>
          <w:rFonts w:eastAsia="Cambria"/>
          <w:b/>
          <w:u w:val="single"/>
        </w:rPr>
        <w:t>Kuznets Curve (EKC</w:t>
      </w:r>
      <w:proofErr w:type="gramStart"/>
      <w:r w:rsidRPr="00B06F81">
        <w:rPr>
          <w:rFonts w:eastAsia="Cambria"/>
          <w:b/>
          <w:u w:val="single"/>
        </w:rPr>
        <w:t>)</w:t>
      </w:r>
      <w:r w:rsidRPr="00B06F81">
        <w:rPr>
          <w:rFonts w:eastAsia="Cambria"/>
          <w:sz w:val="16"/>
        </w:rPr>
        <w:t>.</w:t>
      </w:r>
      <w:r w:rsidRPr="00B06F81">
        <w:rPr>
          <w:rFonts w:eastAsia="Cambria"/>
          <w:sz w:val="12"/>
        </w:rPr>
        <w:t>¶</w:t>
      </w:r>
      <w:proofErr w:type="gramEnd"/>
      <w:r w:rsidRPr="00B06F81">
        <w:rPr>
          <w:rFonts w:eastAsia="Cambria"/>
          <w:sz w:val="16"/>
        </w:rPr>
        <w:t xml:space="preserve"> According to the EKC hypothesis, </w:t>
      </w:r>
      <w:r w:rsidRPr="00B06F81">
        <w:rPr>
          <w:rFonts w:eastAsia="Cambria"/>
          <w:b/>
          <w:u w:val="single"/>
        </w:rPr>
        <w:t>the level of environmental pollution</w:t>
      </w:r>
      <w:r w:rsidRPr="00B06F81">
        <w:rPr>
          <w:rFonts w:eastAsia="Cambria"/>
          <w:sz w:val="16"/>
        </w:rPr>
        <w:t xml:space="preserve"> initially intensifies because of economic growth, later </w:t>
      </w:r>
      <w:r w:rsidRPr="00B06F81">
        <w:rPr>
          <w:rFonts w:eastAsia="Cambria"/>
          <w:b/>
          <w:u w:val="single"/>
        </w:rPr>
        <w:t>tampers after GDP per capita reaches a threshold value</w:t>
      </w:r>
      <w:r w:rsidRPr="00B06F81">
        <w:rPr>
          <w:rFonts w:eastAsia="Cambria"/>
          <w:sz w:val="16"/>
        </w:rPr>
        <w:t xml:space="preserve"> (</w:t>
      </w:r>
      <w:proofErr w:type="spellStart"/>
      <w:r w:rsidRPr="00B06F81">
        <w:rPr>
          <w:rFonts w:eastAsia="Cambria"/>
          <w:sz w:val="16"/>
        </w:rPr>
        <w:t>Panayotou</w:t>
      </w:r>
      <w:proofErr w:type="spellEnd"/>
      <w:r w:rsidRPr="00B06F81">
        <w:rPr>
          <w:rFonts w:eastAsia="Cambria"/>
          <w:sz w:val="16"/>
        </w:rPr>
        <w:t xml:space="preserve"> [5], Suri and Chapman [9]; Stern [10]). Therefore, this hypothesis implies a dynamic process in which </w:t>
      </w:r>
      <w:r w:rsidRPr="00A3321C">
        <w:rPr>
          <w:rFonts w:eastAsia="Cambria"/>
          <w:b/>
          <w:highlight w:val="green"/>
          <w:u w:val="single"/>
        </w:rPr>
        <w:t xml:space="preserve">structural change occurs </w:t>
      </w:r>
      <w:r w:rsidRPr="00B06F81">
        <w:rPr>
          <w:rFonts w:eastAsia="Cambria"/>
          <w:b/>
          <w:u w:val="single"/>
        </w:rPr>
        <w:t xml:space="preserve">together </w:t>
      </w:r>
      <w:r w:rsidRPr="00A3321C">
        <w:rPr>
          <w:rFonts w:eastAsia="Cambria"/>
          <w:b/>
          <w:highlight w:val="green"/>
          <w:u w:val="single"/>
        </w:rPr>
        <w:t>with economic growth</w:t>
      </w:r>
      <w:r w:rsidRPr="00A3321C">
        <w:rPr>
          <w:rFonts w:eastAsia="Cambria"/>
          <w:sz w:val="16"/>
          <w:highlight w:val="green"/>
        </w:rPr>
        <w:t xml:space="preserve"> </w:t>
      </w:r>
      <w:r w:rsidRPr="00B06F81">
        <w:rPr>
          <w:rFonts w:eastAsia="Cambria"/>
          <w:sz w:val="16"/>
        </w:rPr>
        <w:t>(</w:t>
      </w:r>
      <w:proofErr w:type="spellStart"/>
      <w:r w:rsidRPr="00B06F81">
        <w:rPr>
          <w:rFonts w:eastAsia="Cambria"/>
          <w:sz w:val="16"/>
        </w:rPr>
        <w:t>Dinda</w:t>
      </w:r>
      <w:proofErr w:type="spellEnd"/>
      <w:r w:rsidRPr="00B06F81">
        <w:rPr>
          <w:rFonts w:eastAsia="Cambria"/>
          <w:sz w:val="16"/>
        </w:rPr>
        <w:t xml:space="preserve"> [2]). Grossman and Krueger [3] first clarify how the EKC arises. They explore that </w:t>
      </w:r>
      <w:r w:rsidRPr="00B06F81">
        <w:rPr>
          <w:rFonts w:eastAsia="Cambria"/>
          <w:b/>
          <w:u w:val="single"/>
        </w:rPr>
        <w:t>economic growth affects environmental quality through three channels:</w:t>
      </w:r>
      <w:r w:rsidRPr="00B06F81">
        <w:rPr>
          <w:rFonts w:eastAsia="Cambria"/>
          <w:sz w:val="16"/>
        </w:rPr>
        <w:t xml:space="preserve"> (</w:t>
      </w:r>
      <w:proofErr w:type="spellStart"/>
      <w:r w:rsidRPr="00B06F81">
        <w:rPr>
          <w:rFonts w:eastAsia="Cambria"/>
          <w:sz w:val="16"/>
        </w:rPr>
        <w:t>i</w:t>
      </w:r>
      <w:proofErr w:type="spellEnd"/>
      <w:r w:rsidRPr="00B06F81">
        <w:rPr>
          <w:rFonts w:eastAsia="Cambria"/>
          <w:sz w:val="16"/>
        </w:rPr>
        <w:t xml:space="preserve">) </w:t>
      </w:r>
      <w:r w:rsidRPr="00B06F81">
        <w:rPr>
          <w:rFonts w:eastAsia="Cambria"/>
          <w:b/>
          <w:u w:val="single"/>
        </w:rPr>
        <w:t>scale effect,</w:t>
      </w:r>
      <w:r w:rsidRPr="00B06F81">
        <w:rPr>
          <w:rFonts w:eastAsia="Cambria"/>
          <w:sz w:val="16"/>
        </w:rPr>
        <w:t xml:space="preserve"> (ii) </w:t>
      </w:r>
      <w:r w:rsidRPr="00B06F81">
        <w:rPr>
          <w:rFonts w:eastAsia="Cambria"/>
          <w:b/>
          <w:u w:val="single"/>
        </w:rPr>
        <w:t>structural effect, and</w:t>
      </w:r>
      <w:r w:rsidRPr="00B06F81">
        <w:rPr>
          <w:rFonts w:eastAsia="Cambria"/>
          <w:sz w:val="16"/>
        </w:rPr>
        <w:t xml:space="preserve"> (iii) </w:t>
      </w:r>
      <w:r w:rsidRPr="00B06F81">
        <w:rPr>
          <w:rFonts w:eastAsia="Cambria"/>
          <w:b/>
          <w:u w:val="single"/>
        </w:rPr>
        <w:t>technological effect</w:t>
      </w:r>
      <w:r w:rsidRPr="00B06F81">
        <w:rPr>
          <w:rFonts w:eastAsia="Cambria"/>
          <w:sz w:val="16"/>
        </w:rPr>
        <w:t>. Fig. 1 presents the EKC within the periods of (</w:t>
      </w:r>
      <w:proofErr w:type="spellStart"/>
      <w:r w:rsidRPr="00B06F81">
        <w:rPr>
          <w:rFonts w:eastAsia="Cambria"/>
          <w:sz w:val="16"/>
        </w:rPr>
        <w:t>i</w:t>
      </w:r>
      <w:proofErr w:type="spellEnd"/>
      <w:r w:rsidRPr="00B06F81">
        <w:rPr>
          <w:rFonts w:eastAsia="Cambria"/>
          <w:sz w:val="16"/>
        </w:rPr>
        <w:t>), (ii) and (iii</w:t>
      </w:r>
      <w:proofErr w:type="gramStart"/>
      <w:r w:rsidRPr="00B06F81">
        <w:rPr>
          <w:rFonts w:eastAsia="Cambria"/>
          <w:sz w:val="16"/>
        </w:rPr>
        <w:t>).</w:t>
      </w:r>
      <w:r w:rsidRPr="00B06F81">
        <w:rPr>
          <w:rFonts w:eastAsia="Cambria"/>
          <w:sz w:val="12"/>
        </w:rPr>
        <w:t>¶</w:t>
      </w:r>
      <w:proofErr w:type="gramEnd"/>
      <w:r w:rsidRPr="00B06F81">
        <w:rPr>
          <w:rFonts w:eastAsia="Cambria"/>
          <w:sz w:val="16"/>
        </w:rPr>
        <w:t xml:space="preserve">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B06F81">
        <w:rPr>
          <w:rFonts w:eastAsia="Cambria"/>
          <w:sz w:val="16"/>
        </w:rPr>
        <w:t>Torras</w:t>
      </w:r>
      <w:proofErr w:type="spellEnd"/>
      <w:r w:rsidRPr="00B06F81">
        <w:rPr>
          <w:rFonts w:eastAsia="Cambria"/>
          <w:sz w:val="16"/>
        </w:rPr>
        <w:t xml:space="preserve"> and Boyce [11], </w:t>
      </w:r>
      <w:proofErr w:type="spellStart"/>
      <w:r w:rsidRPr="00B06F81">
        <w:rPr>
          <w:rFonts w:eastAsia="Cambria"/>
          <w:sz w:val="16"/>
        </w:rPr>
        <w:t>Dinda</w:t>
      </w:r>
      <w:proofErr w:type="spellEnd"/>
      <w:r w:rsidRPr="00B06F81">
        <w:rPr>
          <w:rFonts w:eastAsia="Cambria"/>
          <w:sz w:val="16"/>
        </w:rPr>
        <w:t xml:space="preserve"> [2], </w:t>
      </w:r>
      <w:proofErr w:type="spellStart"/>
      <w:r w:rsidRPr="00B06F81">
        <w:rPr>
          <w:rFonts w:eastAsia="Cambria"/>
          <w:sz w:val="16"/>
        </w:rPr>
        <w:t>Prieur</w:t>
      </w:r>
      <w:proofErr w:type="spellEnd"/>
      <w:r w:rsidRPr="00B06F81">
        <w:rPr>
          <w:rFonts w:eastAsia="Cambria"/>
          <w:sz w:val="16"/>
        </w:rPr>
        <w:t xml:space="preserve"> [12]). </w:t>
      </w:r>
      <w:r w:rsidRPr="00B06F81">
        <w:rPr>
          <w:rFonts w:eastAsia="Cambria"/>
          <w:b/>
          <w:u w:val="single"/>
        </w:rPr>
        <w:t xml:space="preserve">The structural effect states that the economy will have a structural transformation, and </w:t>
      </w:r>
      <w:r w:rsidRPr="00B06F81">
        <w:rPr>
          <w:rFonts w:eastAsia="Cambria"/>
          <w:b/>
          <w:iCs/>
          <w:u w:val="single"/>
          <w:bdr w:val="single" w:sz="8" w:space="0" w:color="auto"/>
        </w:rPr>
        <w:t xml:space="preserve">economic </w:t>
      </w:r>
      <w:r w:rsidRPr="00A3321C">
        <w:rPr>
          <w:rFonts w:eastAsia="Cambria"/>
          <w:b/>
          <w:iCs/>
          <w:highlight w:val="green"/>
          <w:u w:val="single"/>
          <w:bdr w:val="single" w:sz="8" w:space="0" w:color="auto"/>
        </w:rPr>
        <w:t>growth will affect environment positively</w:t>
      </w:r>
      <w:r w:rsidRPr="00B06F81">
        <w:rPr>
          <w:rFonts w:eastAsia="Cambria"/>
          <w:b/>
          <w:u w:val="single"/>
        </w:rPr>
        <w:t xml:space="preserve"> along with continuation of growth</w:t>
      </w:r>
      <w:r w:rsidRPr="00B06F81">
        <w:rPr>
          <w:rFonts w:eastAsia="Cambria"/>
          <w:sz w:val="16"/>
        </w:rPr>
        <w:t xml:space="preserve">. In other words, </w:t>
      </w:r>
      <w:r w:rsidRPr="00A3321C">
        <w:rPr>
          <w:rFonts w:eastAsia="Cambria"/>
          <w:b/>
          <w:highlight w:val="green"/>
          <w:u w:val="single"/>
        </w:rPr>
        <w:t>as</w:t>
      </w:r>
      <w:r w:rsidRPr="00B06F81">
        <w:rPr>
          <w:rFonts w:eastAsia="Cambria"/>
          <w:b/>
          <w:u w:val="single"/>
        </w:rPr>
        <w:t xml:space="preserve"> national </w:t>
      </w:r>
      <w:r w:rsidRPr="00A3321C">
        <w:rPr>
          <w:rFonts w:eastAsia="Cambria"/>
          <w:b/>
          <w:highlight w:val="green"/>
          <w:u w:val="single"/>
        </w:rPr>
        <w:t>production grows the structure of economy changes</w:t>
      </w:r>
      <w:r w:rsidRPr="00B06F81">
        <w:rPr>
          <w:rFonts w:eastAsia="Cambria"/>
          <w:sz w:val="16"/>
        </w:rPr>
        <w:t xml:space="preserve">, and </w:t>
      </w:r>
      <w:r w:rsidRPr="00B06F81">
        <w:rPr>
          <w:rFonts w:eastAsia="Cambria"/>
          <w:b/>
          <w:u w:val="single"/>
        </w:rPr>
        <w:t xml:space="preserve">the share of </w:t>
      </w:r>
      <w:r w:rsidRPr="00A3321C">
        <w:rPr>
          <w:rFonts w:eastAsia="Cambria"/>
          <w:b/>
          <w:highlight w:val="green"/>
          <w:u w:val="single"/>
        </w:rPr>
        <w:t>less polluting</w:t>
      </w:r>
      <w:r w:rsidRPr="00B06F81">
        <w:rPr>
          <w:rFonts w:eastAsia="Cambria"/>
          <w:b/>
          <w:u w:val="single"/>
        </w:rPr>
        <w:t xml:space="preserve"> economic </w:t>
      </w:r>
      <w:r w:rsidRPr="00A3321C">
        <w:rPr>
          <w:rFonts w:eastAsia="Cambria"/>
          <w:b/>
          <w:highlight w:val="green"/>
          <w:u w:val="single"/>
        </w:rPr>
        <w:t>activities increases</w:t>
      </w:r>
      <w:r w:rsidRPr="00B06F81">
        <w:rPr>
          <w:rFonts w:eastAsia="Cambria"/>
          <w:b/>
          <w:u w:val="single"/>
        </w:rPr>
        <w:t xml:space="preserve"> gradually</w:t>
      </w:r>
      <w:r w:rsidRPr="00B06F81">
        <w:rPr>
          <w:rFonts w:eastAsia="Cambria"/>
          <w:sz w:val="16"/>
        </w:rPr>
        <w:t xml:space="preserve">. Besides, </w:t>
      </w:r>
      <w:r w:rsidRPr="00B06F81">
        <w:rPr>
          <w:rFonts w:eastAsia="Cambria"/>
          <w:b/>
          <w:u w:val="single"/>
        </w:rPr>
        <w:t xml:space="preserve">an economy experiences </w:t>
      </w:r>
      <w:r w:rsidRPr="00A3321C">
        <w:rPr>
          <w:rFonts w:eastAsia="Cambria"/>
          <w:b/>
          <w:highlight w:val="green"/>
          <w:u w:val="single"/>
        </w:rPr>
        <w:t>a transition from capital-intensive</w:t>
      </w:r>
      <w:r w:rsidRPr="00B06F81">
        <w:rPr>
          <w:rFonts w:eastAsia="Cambria"/>
          <w:b/>
          <w:u w:val="single"/>
        </w:rPr>
        <w:t xml:space="preserve"> industrial sectors </w:t>
      </w:r>
      <w:r w:rsidRPr="00A3321C">
        <w:rPr>
          <w:rFonts w:eastAsia="Cambria"/>
          <w:b/>
          <w:highlight w:val="green"/>
          <w:u w:val="single"/>
        </w:rPr>
        <w:t>to service sector</w:t>
      </w:r>
      <w:r w:rsidRPr="00B06F81">
        <w:rPr>
          <w:rFonts w:eastAsia="Cambria"/>
          <w:b/>
          <w:u w:val="single"/>
        </w:rPr>
        <w:t xml:space="preserve"> and reaches technology-intensive knowledge economy</w:t>
      </w:r>
      <w:r w:rsidRPr="00B06F81">
        <w:rPr>
          <w:rFonts w:eastAsia="Cambria"/>
          <w:sz w:val="16"/>
        </w:rPr>
        <w:t xml:space="preserve"> (the final stage of the structural change). </w:t>
      </w:r>
      <w:proofErr w:type="gramStart"/>
      <w:r w:rsidRPr="00B06F81">
        <w:rPr>
          <w:rFonts w:eastAsia="Cambria"/>
          <w:sz w:val="16"/>
        </w:rPr>
        <w:t xml:space="preserve">Due to the fact </w:t>
      </w:r>
      <w:r w:rsidRPr="00A3321C">
        <w:rPr>
          <w:rFonts w:eastAsia="Cambria"/>
          <w:b/>
          <w:highlight w:val="green"/>
          <w:u w:val="single"/>
        </w:rPr>
        <w:t>that</w:t>
      </w:r>
      <w:proofErr w:type="gramEnd"/>
      <w:r w:rsidRPr="00B06F81">
        <w:rPr>
          <w:rFonts w:eastAsia="Cambria"/>
          <w:b/>
          <w:u w:val="single"/>
        </w:rPr>
        <w:t xml:space="preserve"> technology-intensive sectors </w:t>
      </w:r>
      <w:r w:rsidRPr="00A3321C">
        <w:rPr>
          <w:rFonts w:eastAsia="Cambria"/>
          <w:b/>
          <w:highlight w:val="green"/>
          <w:u w:val="single"/>
        </w:rPr>
        <w:t>utilize fewer natural</w:t>
      </w:r>
      <w:r w:rsidRPr="00B06F81">
        <w:rPr>
          <w:rFonts w:eastAsia="Cambria"/>
          <w:b/>
          <w:u w:val="single"/>
        </w:rPr>
        <w:t xml:space="preserve"> </w:t>
      </w:r>
      <w:r w:rsidRPr="00A3321C">
        <w:rPr>
          <w:rFonts w:eastAsia="Cambria"/>
          <w:b/>
          <w:highlight w:val="green"/>
          <w:u w:val="single"/>
        </w:rPr>
        <w:t>sources</w:t>
      </w:r>
      <w:r w:rsidRPr="00B06F81">
        <w:rPr>
          <w:rFonts w:eastAsia="Cambria"/>
          <w:b/>
          <w:u w:val="single"/>
        </w:rPr>
        <w:t>, the impact of these sectors on environmental pollution will be less</w:t>
      </w:r>
      <w:r w:rsidRPr="00B06F81">
        <w:rPr>
          <w:rFonts w:eastAsia="Cambria"/>
          <w:sz w:val="16"/>
        </w:rPr>
        <w:t xml:space="preserve">. The last channel of the growth process is the technological effect channel. </w:t>
      </w:r>
      <w:r w:rsidRPr="00B06F81">
        <w:rPr>
          <w:rFonts w:eastAsia="Cambria"/>
          <w:b/>
          <w:u w:val="single"/>
        </w:rPr>
        <w:t xml:space="preserve">Since </w:t>
      </w:r>
      <w:r w:rsidRPr="00A3321C">
        <w:rPr>
          <w:rFonts w:eastAsia="Cambria"/>
          <w:b/>
          <w:highlight w:val="green"/>
          <w:u w:val="single"/>
        </w:rPr>
        <w:t>a high-income economy can allocate</w:t>
      </w:r>
      <w:r w:rsidRPr="00B06F81">
        <w:rPr>
          <w:rFonts w:eastAsia="Cambria"/>
          <w:b/>
          <w:u w:val="single"/>
        </w:rPr>
        <w:t xml:space="preserve"> more </w:t>
      </w:r>
      <w:r w:rsidRPr="00A3321C">
        <w:rPr>
          <w:rFonts w:eastAsia="Cambria"/>
          <w:b/>
          <w:highlight w:val="green"/>
          <w:u w:val="single"/>
        </w:rPr>
        <w:t>resources for r</w:t>
      </w:r>
      <w:r w:rsidRPr="00B06F81">
        <w:rPr>
          <w:rFonts w:eastAsia="Cambria"/>
          <w:sz w:val="16"/>
        </w:rPr>
        <w:t xml:space="preserve">esearch </w:t>
      </w:r>
      <w:r w:rsidRPr="00A3321C">
        <w:rPr>
          <w:rFonts w:eastAsia="Cambria"/>
          <w:b/>
          <w:highlight w:val="green"/>
          <w:u w:val="single"/>
        </w:rPr>
        <w:t>and</w:t>
      </w:r>
      <w:r w:rsidRPr="00B06F81">
        <w:rPr>
          <w:rFonts w:eastAsia="Cambria"/>
          <w:b/>
          <w:u w:val="single"/>
        </w:rPr>
        <w:t xml:space="preserve"> </w:t>
      </w:r>
      <w:r w:rsidRPr="00A3321C">
        <w:rPr>
          <w:rFonts w:eastAsia="Cambria"/>
          <w:b/>
          <w:highlight w:val="green"/>
          <w:u w:val="single"/>
        </w:rPr>
        <w:t>d</w:t>
      </w:r>
      <w:r w:rsidRPr="00B06F81">
        <w:rPr>
          <w:rFonts w:eastAsia="Cambria"/>
          <w:sz w:val="16"/>
        </w:rPr>
        <w:t xml:space="preserve">evelopment </w:t>
      </w:r>
      <w:r w:rsidRPr="00B06F81">
        <w:rPr>
          <w:rFonts w:eastAsia="Cambria"/>
          <w:b/>
          <w:u w:val="single"/>
        </w:rPr>
        <w:t>expenditures, the new technological processes will emerge</w:t>
      </w:r>
      <w:r w:rsidRPr="00B06F81">
        <w:rPr>
          <w:rFonts w:eastAsia="Cambria"/>
          <w:sz w:val="16"/>
        </w:rPr>
        <w:t xml:space="preserve">. Thus, </w:t>
      </w:r>
      <w:r w:rsidRPr="00A3321C">
        <w:rPr>
          <w:rFonts w:eastAsia="Cambria"/>
          <w:b/>
          <w:highlight w:val="green"/>
          <w:u w:val="single"/>
        </w:rPr>
        <w:t xml:space="preserve">the country will </w:t>
      </w:r>
      <w:r w:rsidRPr="00A3321C">
        <w:rPr>
          <w:rFonts w:eastAsia="Cambria"/>
          <w:b/>
          <w:iCs/>
          <w:highlight w:val="green"/>
          <w:u w:val="single"/>
          <w:bdr w:val="single" w:sz="8" w:space="0" w:color="auto"/>
        </w:rPr>
        <w:t>replace</w:t>
      </w:r>
      <w:r w:rsidRPr="00B06F81">
        <w:rPr>
          <w:rFonts w:eastAsia="Cambria"/>
          <w:b/>
          <w:iCs/>
          <w:u w:val="single"/>
          <w:bdr w:val="single" w:sz="8" w:space="0" w:color="auto"/>
        </w:rPr>
        <w:t xml:space="preserve"> old and </w:t>
      </w:r>
      <w:r w:rsidRPr="00A3321C">
        <w:rPr>
          <w:rFonts w:eastAsia="Cambria"/>
          <w:b/>
          <w:iCs/>
          <w:highlight w:val="green"/>
          <w:u w:val="single"/>
          <w:bdr w:val="single" w:sz="8" w:space="0" w:color="auto"/>
        </w:rPr>
        <w:t>dirty tech</w:t>
      </w:r>
      <w:r w:rsidRPr="00B06F81">
        <w:rPr>
          <w:rFonts w:eastAsia="Cambria"/>
          <w:sz w:val="16"/>
        </w:rPr>
        <w:t xml:space="preserve">nologies </w:t>
      </w:r>
      <w:r w:rsidRPr="00A3321C">
        <w:rPr>
          <w:rFonts w:eastAsia="Cambria"/>
          <w:b/>
          <w:iCs/>
          <w:highlight w:val="green"/>
          <w:u w:val="single"/>
          <w:bdr w:val="single" w:sz="8" w:space="0" w:color="auto"/>
        </w:rPr>
        <w:t>with</w:t>
      </w:r>
      <w:r w:rsidRPr="00B06F81">
        <w:rPr>
          <w:rFonts w:eastAsia="Cambria"/>
          <w:b/>
          <w:iCs/>
          <w:u w:val="single"/>
          <w:bdr w:val="single" w:sz="8" w:space="0" w:color="auto"/>
        </w:rPr>
        <w:t xml:space="preserve"> new and </w:t>
      </w:r>
      <w:r w:rsidRPr="00A3321C">
        <w:rPr>
          <w:rFonts w:eastAsia="Cambria"/>
          <w:b/>
          <w:iCs/>
          <w:highlight w:val="green"/>
          <w:u w:val="single"/>
          <w:bdr w:val="single" w:sz="8" w:space="0" w:color="auto"/>
        </w:rPr>
        <w:t>clean tech</w:t>
      </w:r>
      <w:r w:rsidRPr="00B06F81">
        <w:rPr>
          <w:rFonts w:eastAsia="Cambria"/>
          <w:sz w:val="16"/>
        </w:rPr>
        <w:t xml:space="preserve">nologies, </w:t>
      </w:r>
      <w:r w:rsidRPr="00B06F81">
        <w:rPr>
          <w:rFonts w:eastAsia="Cambria"/>
          <w:b/>
          <w:u w:val="single"/>
        </w:rPr>
        <w:t>and environmental quality will deepen</w:t>
      </w:r>
      <w:r w:rsidRPr="00B06F81">
        <w:rPr>
          <w:rFonts w:eastAsia="Cambria"/>
          <w:sz w:val="16"/>
        </w:rPr>
        <w:t xml:space="preserve"> (</w:t>
      </w:r>
      <w:proofErr w:type="spellStart"/>
      <w:r w:rsidRPr="00B06F81">
        <w:rPr>
          <w:rFonts w:eastAsia="Cambria"/>
          <w:sz w:val="16"/>
        </w:rPr>
        <w:t>Borghesi</w:t>
      </w:r>
      <w:proofErr w:type="spellEnd"/>
      <w:r w:rsidRPr="00B06F81">
        <w:rPr>
          <w:rFonts w:eastAsia="Cambria"/>
          <w:sz w:val="16"/>
        </w:rPr>
        <w:t xml:space="preserve"> [13], </w:t>
      </w:r>
      <w:proofErr w:type="spellStart"/>
      <w:r w:rsidRPr="00B06F81">
        <w:rPr>
          <w:rFonts w:eastAsia="Cambria"/>
          <w:sz w:val="16"/>
        </w:rPr>
        <w:t>Copelan</w:t>
      </w:r>
      <w:proofErr w:type="spellEnd"/>
      <w:r w:rsidRPr="00B06F81">
        <w:rPr>
          <w:rFonts w:eastAsia="Cambria"/>
          <w:sz w:val="16"/>
        </w:rPr>
        <w:t xml:space="preserve"> and Taylor [14]). Consequently, </w:t>
      </w:r>
      <w:r w:rsidRPr="00B06F81">
        <w:rPr>
          <w:rFonts w:eastAsia="Cambria"/>
          <w:b/>
          <w:u w:val="single"/>
        </w:rPr>
        <w:t xml:space="preserve">environmental </w:t>
      </w:r>
      <w:r w:rsidRPr="00A3321C">
        <w:rPr>
          <w:rFonts w:eastAsia="Cambria"/>
          <w:b/>
          <w:highlight w:val="green"/>
          <w:u w:val="single"/>
        </w:rPr>
        <w:t>pollution</w:t>
      </w:r>
      <w:r w:rsidRPr="00B06F81">
        <w:rPr>
          <w:rFonts w:eastAsia="Cambria"/>
          <w:sz w:val="16"/>
        </w:rPr>
        <w:t xml:space="preserve"> initially increases and later </w:t>
      </w:r>
      <w:r w:rsidRPr="00A3321C">
        <w:rPr>
          <w:rFonts w:eastAsia="Cambria"/>
          <w:b/>
          <w:highlight w:val="green"/>
          <w:u w:val="single"/>
        </w:rPr>
        <w:t>decreases as a result of scale, structural and tech</w:t>
      </w:r>
      <w:r w:rsidRPr="00B06F81">
        <w:rPr>
          <w:rFonts w:eastAsia="Cambria"/>
          <w:sz w:val="16"/>
        </w:rPr>
        <w:t xml:space="preserve">nological </w:t>
      </w:r>
      <w:r w:rsidRPr="00A3321C">
        <w:rPr>
          <w:rFonts w:eastAsia="Cambria"/>
          <w:b/>
          <w:highlight w:val="green"/>
          <w:u w:val="single"/>
        </w:rPr>
        <w:t>effect</w:t>
      </w:r>
      <w:r w:rsidRPr="00B06F81">
        <w:rPr>
          <w:rFonts w:eastAsia="Cambria"/>
          <w:b/>
          <w:u w:val="single"/>
        </w:rPr>
        <w:t xml:space="preserve"> emerging along </w:t>
      </w:r>
      <w:r w:rsidRPr="00A3321C">
        <w:rPr>
          <w:rFonts w:eastAsia="Cambria"/>
          <w:b/>
          <w:highlight w:val="green"/>
          <w:u w:val="single"/>
        </w:rPr>
        <w:t>with growth</w:t>
      </w:r>
      <w:r w:rsidRPr="00B06F81">
        <w:rPr>
          <w:rFonts w:eastAsia="Cambria"/>
          <w:b/>
          <w:u w:val="single"/>
        </w:rPr>
        <w:t xml:space="preserve"> </w:t>
      </w:r>
      <w:proofErr w:type="gramStart"/>
      <w:r w:rsidRPr="00B06F81">
        <w:rPr>
          <w:rFonts w:eastAsia="Cambria"/>
          <w:b/>
          <w:u w:val="single"/>
        </w:rPr>
        <w:t>path</w:t>
      </w:r>
      <w:r w:rsidRPr="00B06F81">
        <w:rPr>
          <w:rFonts w:eastAsia="Cambria"/>
          <w:sz w:val="16"/>
        </w:rPr>
        <w:t>.</w:t>
      </w:r>
      <w:r w:rsidRPr="00B06F81">
        <w:rPr>
          <w:rFonts w:eastAsia="Cambria"/>
          <w:sz w:val="12"/>
        </w:rPr>
        <w:t>¶</w:t>
      </w:r>
      <w:proofErr w:type="gramEnd"/>
      <w:r w:rsidRPr="00B06F81">
        <w:rPr>
          <w:rFonts w:eastAsia="Cambria"/>
          <w:sz w:val="16"/>
        </w:rPr>
        <w:t xml:space="preserve"> Some studies of EKC hypothesis consider income elasticity of clean environment demand (Beckerman [15], Selden and Song [16], McConnel [17], </w:t>
      </w:r>
      <w:proofErr w:type="spellStart"/>
      <w:r w:rsidRPr="00B06F81">
        <w:rPr>
          <w:rFonts w:eastAsia="Cambria"/>
          <w:sz w:val="16"/>
        </w:rPr>
        <w:t>Panayotou</w:t>
      </w:r>
      <w:proofErr w:type="spellEnd"/>
      <w:r w:rsidRPr="00B06F81">
        <w:rPr>
          <w:rFonts w:eastAsia="Cambria"/>
          <w:sz w:val="16"/>
        </w:rPr>
        <w:t xml:space="preserve"> [18], Carson et al. [19], Brock and Taylor [20]). Accordingly, the share of low-income people’s expenditures for food and </w:t>
      </w:r>
      <w:proofErr w:type="gramStart"/>
      <w:r w:rsidRPr="00B06F81">
        <w:rPr>
          <w:rFonts w:eastAsia="Cambria"/>
          <w:sz w:val="16"/>
        </w:rPr>
        <w:t>basic necessities</w:t>
      </w:r>
      <w:proofErr w:type="gramEnd"/>
      <w:r w:rsidRPr="00B06F81">
        <w:rPr>
          <w:rFonts w:eastAsia="Cambria"/>
          <w:sz w:val="16"/>
        </w:rPr>
        <w:t xml:space="preserve"> is higher than that of high-income societies’ expenditures for the same type of commodities (Engel’s Law). </w:t>
      </w:r>
      <w:r w:rsidRPr="00A3321C">
        <w:rPr>
          <w:rFonts w:eastAsia="Cambria"/>
          <w:b/>
          <w:highlight w:val="green"/>
          <w:u w:val="single"/>
        </w:rPr>
        <w:t>As income level</w:t>
      </w:r>
      <w:r w:rsidRPr="00B06F81">
        <w:rPr>
          <w:rFonts w:eastAsia="Cambria"/>
          <w:b/>
          <w:u w:val="single"/>
        </w:rPr>
        <w:t xml:space="preserve"> and life standards </w:t>
      </w:r>
      <w:r w:rsidRPr="00A3321C">
        <w:rPr>
          <w:rFonts w:eastAsia="Cambria"/>
          <w:b/>
          <w:highlight w:val="green"/>
          <w:u w:val="single"/>
        </w:rPr>
        <w:t>rise</w:t>
      </w:r>
      <w:r w:rsidRPr="00B06F81">
        <w:rPr>
          <w:rFonts w:eastAsia="Cambria"/>
          <w:b/>
          <w:u w:val="single"/>
        </w:rPr>
        <w:t xml:space="preserve"> in conjunction with economic growth, the societies’ </w:t>
      </w:r>
      <w:r w:rsidRPr="00A3321C">
        <w:rPr>
          <w:rFonts w:eastAsia="Cambria"/>
          <w:b/>
          <w:highlight w:val="green"/>
          <w:u w:val="single"/>
        </w:rPr>
        <w:t>demand for clean environment advances</w:t>
      </w:r>
      <w:r w:rsidRPr="00B06F81">
        <w:rPr>
          <w:rFonts w:eastAsia="Cambria"/>
          <w:sz w:val="16"/>
        </w:rPr>
        <w:t xml:space="preserve">. Besides, </w:t>
      </w:r>
      <w:r w:rsidRPr="00A3321C">
        <w:rPr>
          <w:rFonts w:eastAsia="Cambria"/>
          <w:b/>
          <w:highlight w:val="green"/>
          <w:u w:val="single"/>
        </w:rPr>
        <w:t>societies</w:t>
      </w:r>
      <w:r w:rsidRPr="00B06F81">
        <w:rPr>
          <w:rFonts w:eastAsia="Cambria"/>
          <w:b/>
          <w:u w:val="single"/>
        </w:rPr>
        <w:t xml:space="preserve"> make often </w:t>
      </w:r>
      <w:r w:rsidRPr="00A3321C">
        <w:rPr>
          <w:rFonts w:eastAsia="Cambria"/>
          <w:b/>
          <w:highlight w:val="green"/>
          <w:u w:val="single"/>
        </w:rPr>
        <w:t>pressure</w:t>
      </w:r>
      <w:r w:rsidRPr="00B06F81">
        <w:rPr>
          <w:rFonts w:eastAsia="Cambria"/>
          <w:b/>
          <w:u w:val="single"/>
        </w:rPr>
        <w:t xml:space="preserve"> on </w:t>
      </w:r>
      <w:r w:rsidRPr="00A3321C">
        <w:rPr>
          <w:rFonts w:eastAsia="Cambria"/>
          <w:b/>
          <w:highlight w:val="green"/>
          <w:u w:val="single"/>
        </w:rPr>
        <w:t>policy makers</w:t>
      </w:r>
      <w:r w:rsidRPr="00B06F81">
        <w:rPr>
          <w:rFonts w:eastAsia="Cambria"/>
          <w:b/>
          <w:u w:val="single"/>
        </w:rPr>
        <w:t xml:space="preserve"> to protect the environment through new regulations</w:t>
      </w:r>
      <w:r w:rsidRPr="00B06F81">
        <w:rPr>
          <w:rFonts w:eastAsia="Cambria"/>
          <w:sz w:val="16"/>
        </w:rPr>
        <w:t xml:space="preserve">. One might argue that, because of these reasons, clean environment is a luxury </w:t>
      </w:r>
      <w:proofErr w:type="gramStart"/>
      <w:r w:rsidRPr="00B06F81">
        <w:rPr>
          <w:rFonts w:eastAsia="Cambria"/>
          <w:sz w:val="16"/>
        </w:rPr>
        <w:t>commodity</w:t>
      </w:r>
      <w:proofErr w:type="gramEnd"/>
      <w:r w:rsidRPr="00B06F81">
        <w:rPr>
          <w:rFonts w:eastAsia="Cambria"/>
          <w:sz w:val="16"/>
        </w:rPr>
        <w:t xml:space="preserve"> and the </w:t>
      </w:r>
      <w:r w:rsidRPr="00B06F81">
        <w:rPr>
          <w:rFonts w:eastAsia="Cambria"/>
          <w:b/>
          <w:u w:val="single"/>
        </w:rPr>
        <w:t xml:space="preserve">demand elasticity of clean environment is higher than unity </w:t>
      </w:r>
      <w:r w:rsidRPr="00B06F81">
        <w:rPr>
          <w:rFonts w:eastAsia="Cambria"/>
          <w:sz w:val="16"/>
        </w:rPr>
        <w:t>(</w:t>
      </w:r>
      <w:proofErr w:type="spellStart"/>
      <w:r w:rsidRPr="00B06F81">
        <w:rPr>
          <w:rFonts w:eastAsia="Cambria"/>
          <w:sz w:val="16"/>
        </w:rPr>
        <w:t>Dinda</w:t>
      </w:r>
      <w:proofErr w:type="spellEnd"/>
      <w:r w:rsidRPr="00B06F81">
        <w:rPr>
          <w:rFonts w:eastAsia="Cambria"/>
          <w:sz w:val="16"/>
        </w:rPr>
        <w:t xml:space="preserve"> [2]).</w:t>
      </w:r>
    </w:p>
    <w:p w14:paraId="4840DAA4" w14:textId="77777777" w:rsidR="00D27C9C" w:rsidRDefault="00D27C9C" w:rsidP="00D27C9C"/>
    <w:p w14:paraId="2E6D1D21" w14:textId="07B03EA1" w:rsidR="00D27C9C" w:rsidRPr="007752DC" w:rsidRDefault="00D27C9C" w:rsidP="00D27C9C">
      <w:pPr>
        <w:pStyle w:val="Heading4"/>
      </w:pPr>
      <w:r>
        <w:t>Plan doesn’t get rid of global institutions like the IMF and World Bank and has no way to get rid of the neoliberalism engrained in society – absent a link between “</w:t>
      </w:r>
      <w:r>
        <w:t>nationalize one industry”</w:t>
      </w:r>
      <w:r>
        <w:t xml:space="preserve"> and “global collapse of capitalism” you should vote neg on presumption since they have no impact outside of removing capitalism entirely.</w:t>
      </w:r>
    </w:p>
    <w:p w14:paraId="2B035128" w14:textId="77777777" w:rsidR="00D27C9C" w:rsidRDefault="00D27C9C" w:rsidP="00D27C9C"/>
    <w:p w14:paraId="394D4106" w14:textId="77777777" w:rsidR="00D27C9C" w:rsidRDefault="00D27C9C" w:rsidP="00D27C9C">
      <w:pPr>
        <w:pStyle w:val="Heading4"/>
      </w:pPr>
      <w:r>
        <w:t>Capitalism is inevitable</w:t>
      </w:r>
    </w:p>
    <w:p w14:paraId="63C466AF" w14:textId="77777777" w:rsidR="00D27C9C" w:rsidRPr="00AF1246" w:rsidRDefault="00D27C9C" w:rsidP="00D27C9C">
      <w:pPr>
        <w:rPr>
          <w:b/>
          <w:bCs/>
          <w:u w:val="single"/>
        </w:rPr>
      </w:pPr>
      <w:proofErr w:type="spellStart"/>
      <w:r w:rsidRPr="00AF1246">
        <w:rPr>
          <w:b/>
          <w:bCs/>
          <w:u w:val="single"/>
        </w:rPr>
        <w:t>Kaletsky</w:t>
      </w:r>
      <w:proofErr w:type="spellEnd"/>
      <w:r w:rsidRPr="00AF1246">
        <w:rPr>
          <w:b/>
          <w:bCs/>
          <w:u w:val="single"/>
        </w:rPr>
        <w:t xml:space="preserve"> ’10 </w:t>
      </w:r>
    </w:p>
    <w:p w14:paraId="00A429CF" w14:textId="77777777" w:rsidR="00D27C9C" w:rsidRPr="00AF1246" w:rsidRDefault="00D27C9C" w:rsidP="00D27C9C">
      <w:pPr>
        <w:rPr>
          <w:sz w:val="16"/>
        </w:rPr>
      </w:pPr>
      <w:r w:rsidRPr="00AF1246">
        <w:rPr>
          <w:sz w:val="16"/>
        </w:rPr>
        <w:t xml:space="preserve">Anatole, </w:t>
      </w:r>
      <w:proofErr w:type="gramStart"/>
      <w:r w:rsidRPr="00AF1246">
        <w:rPr>
          <w:sz w:val="16"/>
        </w:rPr>
        <w:t>Masters in Economics</w:t>
      </w:r>
      <w:proofErr w:type="gramEnd"/>
      <w:r w:rsidRPr="00AF1246">
        <w:rPr>
          <w:sz w:val="16"/>
        </w:rPr>
        <w:t xml:space="preserve"> from Harvard, </w:t>
      </w:r>
      <w:proofErr w:type="spellStart"/>
      <w:r w:rsidRPr="00AF1246">
        <w:rPr>
          <w:sz w:val="16"/>
        </w:rPr>
        <w:t>Honour</w:t>
      </w:r>
      <w:proofErr w:type="spellEnd"/>
      <w:r w:rsidRPr="00AF1246">
        <w:rPr>
          <w:sz w:val="16"/>
        </w:rPr>
        <w:t xml:space="preserve">-Degree Graduate at King’s College and </w:t>
      </w:r>
      <w:proofErr w:type="spellStart"/>
      <w:r w:rsidRPr="00AF1246">
        <w:rPr>
          <w:sz w:val="16"/>
        </w:rPr>
        <w:t>Cambrdige</w:t>
      </w:r>
      <w:proofErr w:type="spellEnd"/>
      <w:r w:rsidRPr="00AF1246">
        <w:rPr>
          <w:sz w:val="16"/>
        </w:rPr>
        <w:t xml:space="preserve">, editor-at-large of The Times of London, founding partner and chief economist of </w:t>
      </w:r>
      <w:proofErr w:type="spellStart"/>
      <w:r w:rsidRPr="00AF1246">
        <w:rPr>
          <w:sz w:val="16"/>
        </w:rPr>
        <w:t>GaveKal</w:t>
      </w:r>
      <w:proofErr w:type="spellEnd"/>
      <w:r w:rsidRPr="00AF1246">
        <w:rPr>
          <w:sz w:val="16"/>
        </w:rPr>
        <w:t xml:space="preserve"> Capital, He is on the governing board of the New York– based Institute for New Economic Theory (INET), a nonprofit created after the 2007– 2009 crisis to promote and finance academic research in economics outside the orthodoxy of “efficient markets.” From 1976 to 1990, </w:t>
      </w:r>
      <w:proofErr w:type="spellStart"/>
      <w:r w:rsidRPr="00AF1246">
        <w:rPr>
          <w:sz w:val="16"/>
        </w:rPr>
        <w:t>Kaletsky</w:t>
      </w:r>
      <w:proofErr w:type="spellEnd"/>
      <w:r w:rsidRPr="00AF1246">
        <w:rPr>
          <w:sz w:val="16"/>
        </w:rPr>
        <w:t xml:space="preserve"> was New York bureau chief and Washington correspondent of the Financial Times and a business writer on The Economist, “Capitalism 4 0: The Birth of a New Economy in the Aftermath of Crisis” </w:t>
      </w:r>
    </w:p>
    <w:p w14:paraId="34E4A2B2" w14:textId="77777777" w:rsidR="00D27C9C" w:rsidRPr="00AF1246" w:rsidRDefault="00D27C9C" w:rsidP="00D27C9C">
      <w:pPr>
        <w:rPr>
          <w:sz w:val="16"/>
        </w:rPr>
      </w:pPr>
      <w:r w:rsidRPr="00AF1246">
        <w:rPr>
          <w:sz w:val="16"/>
        </w:rPr>
        <w:t xml:space="preserve">The world did not end. </w:t>
      </w:r>
      <w:r w:rsidRPr="00AF1246">
        <w:rPr>
          <w:rStyle w:val="StyleUnderline"/>
        </w:rPr>
        <w:t>Despite all the forebodings of disaster</w:t>
      </w:r>
      <w:r w:rsidRPr="00AF1246">
        <w:rPr>
          <w:sz w:val="16"/>
        </w:rPr>
        <w:t xml:space="preserve"> in the 2007– 09 financial crisis, </w:t>
      </w:r>
      <w:r w:rsidRPr="00AF1246">
        <w:rPr>
          <w:rFonts w:ascii="Garamond" w:hAnsi="Garamond" w:cs="Garamond"/>
          <w:bCs/>
          <w:u w:val="single"/>
        </w:rPr>
        <w:t>the first decade of the twenty-first century passed rather uneventfully into the second</w:t>
      </w:r>
      <w:r w:rsidRPr="00AF1246">
        <w:rPr>
          <w:sz w:val="16"/>
        </w:rPr>
        <w:t xml:space="preserve">. </w:t>
      </w:r>
      <w:r w:rsidRPr="00AF1246">
        <w:rPr>
          <w:rFonts w:ascii="Garamond" w:hAnsi="Garamond" w:cs="Garamond"/>
          <w:bCs/>
          <w:u w:val="single"/>
        </w:rPr>
        <w:t>The riots</w:t>
      </w:r>
      <w:r w:rsidRPr="00AF1246">
        <w:rPr>
          <w:sz w:val="16"/>
        </w:rPr>
        <w:t xml:space="preserve">, soup kitchens, and bankruptcies </w:t>
      </w:r>
      <w:r w:rsidRPr="00AF1246">
        <w:rPr>
          <w:b/>
          <w:iCs/>
          <w:u w:val="single"/>
          <w:bdr w:val="single" w:sz="8" w:space="0" w:color="auto"/>
        </w:rPr>
        <w:t>predicted by many</w:t>
      </w:r>
      <w:r w:rsidRPr="00AF1246">
        <w:rPr>
          <w:sz w:val="16"/>
        </w:rPr>
        <w:t xml:space="preserve"> of the world’s most respected economists </w:t>
      </w:r>
      <w:r w:rsidRPr="00AF1246">
        <w:rPr>
          <w:b/>
          <w:iCs/>
          <w:u w:val="single"/>
          <w:bdr w:val="single" w:sz="8" w:space="0" w:color="auto"/>
        </w:rPr>
        <w:t>did not materialize</w:t>
      </w:r>
      <w:r w:rsidRPr="00AF1246">
        <w:rPr>
          <w:sz w:val="16"/>
        </w:rPr>
        <w:t xml:space="preserve">— </w:t>
      </w:r>
      <w:r w:rsidRPr="00AF1246">
        <w:rPr>
          <w:rStyle w:val="StyleUnderline"/>
        </w:rPr>
        <w:t xml:space="preserve">and </w:t>
      </w:r>
      <w:r w:rsidRPr="00A3321C">
        <w:rPr>
          <w:rStyle w:val="StyleUnderline"/>
          <w:highlight w:val="green"/>
        </w:rPr>
        <w:t>no one</w:t>
      </w:r>
      <w:r w:rsidRPr="00AF1246">
        <w:rPr>
          <w:sz w:val="16"/>
        </w:rPr>
        <w:t xml:space="preserve"> any longer </w:t>
      </w:r>
      <w:r w:rsidRPr="00A3321C">
        <w:rPr>
          <w:b/>
          <w:iCs/>
          <w:highlight w:val="green"/>
          <w:u w:val="single"/>
          <w:bdr w:val="single" w:sz="8" w:space="0" w:color="auto"/>
        </w:rPr>
        <w:t>expects the</w:t>
      </w:r>
      <w:r w:rsidRPr="00AF1246">
        <w:rPr>
          <w:b/>
          <w:iCs/>
          <w:u w:val="single"/>
          <w:bdr w:val="single" w:sz="8" w:space="0" w:color="auto"/>
        </w:rPr>
        <w:t xml:space="preserve"> global </w:t>
      </w:r>
      <w:r w:rsidRPr="00A3321C">
        <w:rPr>
          <w:b/>
          <w:iCs/>
          <w:highlight w:val="green"/>
          <w:u w:val="single"/>
          <w:bdr w:val="single" w:sz="8" w:space="0" w:color="auto"/>
        </w:rPr>
        <w:t>capitalist system to collapse</w:t>
      </w:r>
      <w:r w:rsidRPr="00AF1246">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sidRPr="00A3321C">
        <w:rPr>
          <w:b/>
          <w:iCs/>
          <w:highlight w:val="green"/>
          <w:u w:val="single"/>
          <w:bdr w:val="single" w:sz="8" w:space="0" w:color="auto"/>
        </w:rPr>
        <w:t>globalization will continue</w:t>
      </w:r>
      <w:r w:rsidRPr="00AF1246">
        <w:rPr>
          <w:sz w:val="16"/>
        </w:rPr>
        <w:t xml:space="preserve"> and many parts of the world will gradually regain their prosperity of the precrisis period, the traumatic effects of 2007– 09 will not be quickly forgotten. And the </w:t>
      </w:r>
      <w:r w:rsidRPr="00AF1246">
        <w:rPr>
          <w:rFonts w:ascii="Garamond" w:hAnsi="Garamond" w:cs="Garamond"/>
          <w:bCs/>
          <w:u w:val="single"/>
        </w:rPr>
        <w:t>economic costs will linger for decades</w:t>
      </w:r>
      <w:r w:rsidRPr="00AF1246">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F1246">
        <w:rPr>
          <w:rStyle w:val="StyleUnderline"/>
        </w:rPr>
        <w:t xml:space="preserve">The </w:t>
      </w:r>
      <w:r w:rsidRPr="00A3321C">
        <w:rPr>
          <w:rStyle w:val="StyleUnderline"/>
          <w:highlight w:val="green"/>
        </w:rPr>
        <w:t>traumatic</w:t>
      </w:r>
      <w:r w:rsidRPr="00AF1246">
        <w:rPr>
          <w:rStyle w:val="StyleUnderline"/>
        </w:rPr>
        <w:t xml:space="preserve"> </w:t>
      </w:r>
      <w:r w:rsidRPr="00A3321C">
        <w:rPr>
          <w:rStyle w:val="StyleUnderline"/>
          <w:highlight w:val="green"/>
        </w:rPr>
        <w:t>events</w:t>
      </w:r>
      <w:r w:rsidRPr="00AF1246">
        <w:rPr>
          <w:rStyle w:val="StyleUnderline"/>
        </w:rPr>
        <w:t xml:space="preserve"> of 2007– 09 will </w:t>
      </w:r>
      <w:r w:rsidRPr="00A3321C">
        <w:rPr>
          <w:rStyle w:val="StyleUnderline"/>
          <w:highlight w:val="green"/>
        </w:rPr>
        <w:t>neither destroy nor diminish</w:t>
      </w:r>
      <w:r w:rsidRPr="00AF1246">
        <w:rPr>
          <w:rStyle w:val="StyleUnderline"/>
        </w:rPr>
        <w:t xml:space="preserve"> the </w:t>
      </w:r>
      <w:r w:rsidRPr="00A3321C">
        <w:rPr>
          <w:rStyle w:val="StyleUnderline"/>
          <w:highlight w:val="green"/>
        </w:rPr>
        <w:t>fundamental</w:t>
      </w:r>
      <w:r w:rsidRPr="00AF1246">
        <w:rPr>
          <w:rStyle w:val="StyleUnderline"/>
        </w:rPr>
        <w:t xml:space="preserve"> human </w:t>
      </w:r>
      <w:r w:rsidRPr="00A3321C">
        <w:rPr>
          <w:rStyle w:val="StyleUnderline"/>
          <w:highlight w:val="green"/>
        </w:rPr>
        <w:t xml:space="preserve">urges that </w:t>
      </w:r>
      <w:r w:rsidRPr="00AF1246">
        <w:rPr>
          <w:rStyle w:val="StyleUnderline"/>
        </w:rPr>
        <w:t xml:space="preserve">have always </w:t>
      </w:r>
      <w:r w:rsidRPr="00A3321C">
        <w:rPr>
          <w:rStyle w:val="StyleUnderline"/>
          <w:highlight w:val="green"/>
        </w:rPr>
        <w:t>powered the capitalist system</w:t>
      </w:r>
      <w:r w:rsidRPr="00AF1246">
        <w:rPr>
          <w:sz w:val="16"/>
        </w:rPr>
        <w:t xml:space="preserve">— ambition, initiative, individualism, the competitive spirit. </w:t>
      </w:r>
      <w:r w:rsidRPr="00AF1246">
        <w:rPr>
          <w:rStyle w:val="StyleUnderline"/>
        </w:rPr>
        <w:t>These</w:t>
      </w:r>
      <w:r w:rsidRPr="00AF1246">
        <w:rPr>
          <w:sz w:val="16"/>
        </w:rPr>
        <w:t xml:space="preserve"> natural human </w:t>
      </w:r>
      <w:r w:rsidRPr="00AF1246">
        <w:rPr>
          <w:rStyle w:val="StyleUnderline"/>
        </w:rPr>
        <w:t xml:space="preserve">qualities </w:t>
      </w:r>
      <w:r w:rsidRPr="00A3321C">
        <w:rPr>
          <w:rStyle w:val="StyleUnderline"/>
          <w:highlight w:val="green"/>
        </w:rPr>
        <w:t>will</w:t>
      </w:r>
      <w:r w:rsidRPr="00AF1246">
        <w:rPr>
          <w:sz w:val="16"/>
        </w:rPr>
        <w:t xml:space="preserve"> instead be </w:t>
      </w:r>
      <w:r w:rsidRPr="00AF1246">
        <w:rPr>
          <w:rFonts w:ascii="Garamond" w:hAnsi="Garamond" w:cs="Garamond"/>
          <w:bCs/>
          <w:u w:val="single"/>
        </w:rPr>
        <w:t>redirected</w:t>
      </w:r>
      <w:r w:rsidRPr="00AF1246">
        <w:rPr>
          <w:sz w:val="16"/>
        </w:rPr>
        <w:t xml:space="preserve"> and reenergized </w:t>
      </w:r>
      <w:r w:rsidRPr="00AF1246">
        <w:rPr>
          <w:b/>
          <w:iCs/>
          <w:u w:val="single"/>
          <w:bdr w:val="single" w:sz="8" w:space="0" w:color="auto"/>
        </w:rPr>
        <w:t xml:space="preserve">to </w:t>
      </w:r>
      <w:r w:rsidRPr="00A3321C">
        <w:rPr>
          <w:b/>
          <w:iCs/>
          <w:highlight w:val="green"/>
          <w:u w:val="single"/>
          <w:bdr w:val="single" w:sz="8" w:space="0" w:color="auto"/>
        </w:rPr>
        <w:t>create a new version of capitalism</w:t>
      </w:r>
      <w:r w:rsidRPr="00AF1246">
        <w:rPr>
          <w:sz w:val="16"/>
        </w:rPr>
        <w:t xml:space="preserve"> </w:t>
      </w:r>
      <w:r w:rsidRPr="00AF1246">
        <w:rPr>
          <w:rFonts w:ascii="Garamond" w:hAnsi="Garamond" w:cs="Garamond"/>
          <w:bCs/>
          <w:u w:val="single"/>
        </w:rPr>
        <w:t>that will</w:t>
      </w:r>
      <w:r w:rsidRPr="00AF1246">
        <w:rPr>
          <w:sz w:val="16"/>
        </w:rPr>
        <w:t xml:space="preserve"> ultimately </w:t>
      </w:r>
      <w:r w:rsidRPr="00AF1246">
        <w:rPr>
          <w:rFonts w:ascii="Garamond" w:hAnsi="Garamond" w:cs="Garamond"/>
          <w:bCs/>
          <w:u w:val="single"/>
        </w:rPr>
        <w:t>be</w:t>
      </w:r>
      <w:r w:rsidRPr="00AF1246">
        <w:rPr>
          <w:sz w:val="16"/>
        </w:rPr>
        <w:t xml:space="preserve"> even </w:t>
      </w:r>
      <w:r w:rsidRPr="00AF1246">
        <w:rPr>
          <w:b/>
          <w:iCs/>
          <w:u w:val="single"/>
          <w:bdr w:val="single" w:sz="8" w:space="0" w:color="auto"/>
        </w:rPr>
        <w:t>more successful and productive</w:t>
      </w:r>
      <w:r w:rsidRPr="00AF1246">
        <w:rPr>
          <w:sz w:val="16"/>
        </w:rPr>
        <w:t xml:space="preserve"> </w:t>
      </w:r>
      <w:r w:rsidRPr="00AF1246">
        <w:rPr>
          <w:rFonts w:ascii="Garamond" w:hAnsi="Garamond" w:cs="Garamond"/>
          <w:bCs/>
          <w:u w:val="single"/>
        </w:rPr>
        <w:t>than the system it replaced</w:t>
      </w:r>
      <w:r w:rsidRPr="00AF1246">
        <w:rPr>
          <w:sz w:val="16"/>
        </w:rPr>
        <w:t xml:space="preserve">. To explain this process of </w:t>
      </w:r>
      <w:proofErr w:type="gramStart"/>
      <w:r w:rsidRPr="00AF1246">
        <w:rPr>
          <w:sz w:val="16"/>
        </w:rPr>
        <w:t>renewal, and</w:t>
      </w:r>
      <w:proofErr w:type="gramEnd"/>
      <w:r w:rsidRPr="00AF1246">
        <w:rPr>
          <w:sz w:val="16"/>
        </w:rPr>
        <w:t xml:space="preserve"> identify some of the most important features of the reinvigorated capitalist system, is the ambition of this book. </w:t>
      </w:r>
      <w:r w:rsidRPr="00AF1246">
        <w:rPr>
          <w:rFonts w:ascii="Garamond" w:hAnsi="Garamond" w:cs="Garamond"/>
          <w:bCs/>
          <w:u w:val="single"/>
        </w:rPr>
        <w:t>This transformation will take</w:t>
      </w:r>
      <w:r w:rsidRPr="00AF1246">
        <w:rPr>
          <w:sz w:val="16"/>
        </w:rPr>
        <w:t xml:space="preserve"> many </w:t>
      </w:r>
      <w:r w:rsidRPr="00AF1246">
        <w:rPr>
          <w:rFonts w:ascii="Garamond" w:hAnsi="Garamond" w:cs="Garamond"/>
          <w:bCs/>
          <w:u w:val="single"/>
        </w:rPr>
        <w:t>years</w:t>
      </w:r>
      <w:r w:rsidRPr="00AF1246">
        <w:rPr>
          <w:sz w:val="16"/>
        </w:rPr>
        <w:t xml:space="preserve"> to complete, </w:t>
      </w:r>
      <w:r w:rsidRPr="00AF1246">
        <w:rPr>
          <w:rFonts w:ascii="Garamond" w:hAnsi="Garamond" w:cs="Garamond"/>
          <w:bCs/>
          <w:u w:val="single"/>
        </w:rPr>
        <w:t>but</w:t>
      </w:r>
      <w:r w:rsidRPr="00AF1246">
        <w:rPr>
          <w:sz w:val="16"/>
        </w:rPr>
        <w:t xml:space="preserve"> some of </w:t>
      </w:r>
      <w:r w:rsidRPr="00AF1246">
        <w:rPr>
          <w:rFonts w:ascii="Garamond" w:hAnsi="Garamond" w:cs="Garamond"/>
          <w:bCs/>
          <w:u w:val="single"/>
        </w:rPr>
        <w:t>its consequences can already be discerned</w:t>
      </w:r>
      <w:r w:rsidRPr="00AF1246">
        <w:rPr>
          <w:sz w:val="16"/>
        </w:rPr>
        <w:t xml:space="preserve">. With the benefit of even a year’s hindsight, </w:t>
      </w:r>
      <w:proofErr w:type="gramStart"/>
      <w:r w:rsidRPr="00AF1246">
        <w:rPr>
          <w:sz w:val="16"/>
        </w:rPr>
        <w:t xml:space="preserve">it is clear that </w:t>
      </w:r>
      <w:r w:rsidRPr="00AF1246">
        <w:rPr>
          <w:b/>
          <w:iCs/>
          <w:u w:val="single"/>
          <w:bdr w:val="single" w:sz="8" w:space="0" w:color="auto"/>
        </w:rPr>
        <w:t>these</w:t>
      </w:r>
      <w:proofErr w:type="gramEnd"/>
      <w:r w:rsidRPr="00AF1246">
        <w:rPr>
          <w:b/>
          <w:iCs/>
          <w:u w:val="single"/>
          <w:bdr w:val="single" w:sz="8" w:space="0" w:color="auto"/>
        </w:rPr>
        <w:t xml:space="preserve"> consequences will be different from the nihilistic predictions</w:t>
      </w:r>
      <w:r w:rsidRPr="00AF1246">
        <w:rPr>
          <w:sz w:val="16"/>
        </w:rPr>
        <w:t xml:space="preserve"> from both ends of the political spectrum at the height of the crisis. On the Left, </w:t>
      </w:r>
      <w:proofErr w:type="spellStart"/>
      <w:r w:rsidRPr="00AF1246">
        <w:rPr>
          <w:rFonts w:ascii="Garamond" w:hAnsi="Garamond" w:cs="Garamond"/>
          <w:bCs/>
          <w:u w:val="single"/>
        </w:rPr>
        <w:t>anticapitalist</w:t>
      </w:r>
      <w:proofErr w:type="spellEnd"/>
      <w:r w:rsidRPr="00AF1246">
        <w:rPr>
          <w:rFonts w:ascii="Garamond" w:hAnsi="Garamond" w:cs="Garamond"/>
          <w:bCs/>
          <w:u w:val="single"/>
        </w:rPr>
        <w:t xml:space="preserve"> ideologues seemed honestly to believe that a few weeks of financial chaos could bring</w:t>
      </w:r>
      <w:r w:rsidRPr="00AF1246">
        <w:rPr>
          <w:sz w:val="16"/>
        </w:rPr>
        <w:t xml:space="preserve"> about the </w:t>
      </w:r>
      <w:r w:rsidRPr="00AF1246">
        <w:rPr>
          <w:rFonts w:ascii="Garamond" w:hAnsi="Garamond" w:cs="Garamond"/>
          <w:bCs/>
          <w:u w:val="single"/>
        </w:rPr>
        <w:t>disintegration of a politico-economic system</w:t>
      </w:r>
      <w:r w:rsidRPr="00AF1246">
        <w:rPr>
          <w:sz w:val="16"/>
        </w:rPr>
        <w:t xml:space="preserve"> </w:t>
      </w:r>
      <w:r w:rsidRPr="00AF1246">
        <w:rPr>
          <w:rFonts w:ascii="Garamond" w:hAnsi="Garamond" w:cs="Garamond"/>
          <w:bCs/>
          <w:u w:val="single"/>
        </w:rPr>
        <w:t>that</w:t>
      </w:r>
      <w:r w:rsidRPr="00AF1246">
        <w:rPr>
          <w:sz w:val="16"/>
        </w:rPr>
        <w:t xml:space="preserve"> had </w:t>
      </w:r>
      <w:r w:rsidRPr="00AF1246">
        <w:rPr>
          <w:b/>
          <w:iCs/>
          <w:u w:val="single"/>
          <w:bdr w:val="single" w:sz="8" w:space="0" w:color="auto"/>
        </w:rPr>
        <w:t>survived two hundred years of revolutions</w:t>
      </w:r>
      <w:r w:rsidRPr="00AF1246">
        <w:rPr>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AF1246">
        <w:rPr>
          <w:rFonts w:ascii="Garamond" w:hAnsi="Garamond" w:cs="Garamond"/>
          <w:bCs/>
          <w:u w:val="single"/>
        </w:rPr>
        <w:t xml:space="preserve">capitalism has </w:t>
      </w:r>
      <w:r w:rsidRPr="00AF1246">
        <w:rPr>
          <w:b/>
          <w:iCs/>
          <w:u w:val="single"/>
          <w:bdr w:val="single" w:sz="8" w:space="0" w:color="auto"/>
        </w:rPr>
        <w:t>never been a static system</w:t>
      </w:r>
      <w:r w:rsidRPr="00AF1246">
        <w:rPr>
          <w:sz w:val="16"/>
        </w:rPr>
        <w:t xml:space="preserve"> </w:t>
      </w:r>
      <w:r w:rsidRPr="00AF1246">
        <w:rPr>
          <w:rFonts w:ascii="Garamond" w:hAnsi="Garamond" w:cs="Garamond"/>
          <w:bCs/>
          <w:u w:val="single"/>
        </w:rPr>
        <w:t>that follows a fixed set of rules</w:t>
      </w:r>
      <w:r w:rsidRPr="00AF1246">
        <w:rPr>
          <w:sz w:val="16"/>
        </w:rPr>
        <w:t xml:space="preserve">, characterized by a permanent division of responsibilities between private enterprise and governments. Contrary to the teachings of modern economic theory, </w:t>
      </w:r>
      <w:r w:rsidRPr="00AF1246">
        <w:rPr>
          <w:b/>
          <w:iCs/>
          <w:u w:val="single"/>
          <w:bdr w:val="single" w:sz="8" w:space="0" w:color="auto"/>
        </w:rPr>
        <w:t>no immutable laws govern</w:t>
      </w:r>
      <w:r w:rsidRPr="00AF1246">
        <w:rPr>
          <w:sz w:val="16"/>
        </w:rPr>
        <w:t xml:space="preserve"> the behavior of </w:t>
      </w:r>
      <w:r w:rsidRPr="00AF1246">
        <w:rPr>
          <w:b/>
          <w:iCs/>
          <w:u w:val="single"/>
          <w:bdr w:val="single" w:sz="8" w:space="0" w:color="auto"/>
        </w:rPr>
        <w:t>a capitalist economy</w:t>
      </w:r>
      <w:r w:rsidRPr="00AF1246">
        <w:rPr>
          <w:sz w:val="16"/>
        </w:rPr>
        <w:t xml:space="preserve">. Instead, </w:t>
      </w:r>
      <w:r w:rsidRPr="00A3321C">
        <w:rPr>
          <w:rFonts w:ascii="Garamond" w:hAnsi="Garamond" w:cs="Garamond"/>
          <w:bCs/>
          <w:highlight w:val="green"/>
          <w:u w:val="single"/>
        </w:rPr>
        <w:t xml:space="preserve">capitalism is an </w:t>
      </w:r>
      <w:r w:rsidRPr="00A3321C">
        <w:rPr>
          <w:b/>
          <w:iCs/>
          <w:highlight w:val="green"/>
          <w:u w:val="single"/>
          <w:bdr w:val="single" w:sz="8" w:space="0" w:color="auto"/>
        </w:rPr>
        <w:t xml:space="preserve">adaptive social system </w:t>
      </w:r>
      <w:r w:rsidRPr="00AF1246">
        <w:rPr>
          <w:b/>
          <w:iCs/>
          <w:u w:val="single"/>
          <w:bdr w:val="single" w:sz="8" w:space="0" w:color="auto"/>
        </w:rPr>
        <w:t>that</w:t>
      </w:r>
      <w:r w:rsidRPr="00AF1246">
        <w:rPr>
          <w:sz w:val="16"/>
        </w:rPr>
        <w:t xml:space="preserve"> mutates and </w:t>
      </w:r>
      <w:r w:rsidRPr="00AF1246">
        <w:rPr>
          <w:b/>
          <w:iCs/>
          <w:u w:val="single"/>
          <w:bdr w:val="single" w:sz="8" w:space="0" w:color="auto"/>
        </w:rPr>
        <w:t>evolves</w:t>
      </w:r>
      <w:r w:rsidRPr="00AF1246">
        <w:rPr>
          <w:sz w:val="16"/>
        </w:rPr>
        <w:t xml:space="preserve"> in response to a changing environment. </w:t>
      </w:r>
      <w:r w:rsidRPr="00A3321C">
        <w:rPr>
          <w:b/>
          <w:iCs/>
          <w:highlight w:val="green"/>
          <w:u w:val="single"/>
          <w:bdr w:val="single" w:sz="8" w:space="0" w:color="auto"/>
        </w:rPr>
        <w:t xml:space="preserve">When capitalism is </w:t>
      </w:r>
      <w:r w:rsidRPr="00A3321C">
        <w:rPr>
          <w:rStyle w:val="Emphasis"/>
          <w:highlight w:val="green"/>
        </w:rPr>
        <w:t>seriously threatened</w:t>
      </w:r>
      <w:r w:rsidRPr="00AF1246">
        <w:rPr>
          <w:rStyle w:val="StyleUnderline"/>
        </w:rPr>
        <w:t xml:space="preserve"> by a systemic crisis, </w:t>
      </w:r>
      <w:r w:rsidRPr="00A3321C">
        <w:rPr>
          <w:rStyle w:val="StyleUnderline"/>
          <w:highlight w:val="green"/>
        </w:rPr>
        <w:t xml:space="preserve">a new version emerges that is </w:t>
      </w:r>
      <w:r w:rsidRPr="00A3321C">
        <w:rPr>
          <w:rStyle w:val="Emphasis"/>
          <w:highlight w:val="green"/>
        </w:rPr>
        <w:t>better suited to</w:t>
      </w:r>
      <w:r w:rsidRPr="00A3321C">
        <w:rPr>
          <w:b/>
          <w:iCs/>
          <w:highlight w:val="green"/>
          <w:u w:val="single"/>
          <w:bdr w:val="single" w:sz="8" w:space="0" w:color="auto"/>
        </w:rPr>
        <w:t xml:space="preserve"> the changing environment</w:t>
      </w:r>
      <w:r w:rsidRPr="00AF1246">
        <w:rPr>
          <w:sz w:val="16"/>
        </w:rPr>
        <w:t xml:space="preserve"> and replaces the previously dominant form. Once we recognize that capitalism is not a static set of institutions, but an evolutionary system that reinvents and reinvigorates itself through crises, we </w:t>
      </w:r>
      <w:r w:rsidRPr="00AF1246">
        <w:rPr>
          <w:rFonts w:ascii="Garamond" w:hAnsi="Garamond" w:cs="Garamond"/>
          <w:bCs/>
          <w:u w:val="single"/>
        </w:rPr>
        <w:t xml:space="preserve">can see the events of </w:t>
      </w:r>
      <w:r w:rsidRPr="00AF1246">
        <w:rPr>
          <w:sz w:val="16"/>
        </w:rPr>
        <w:t xml:space="preserve">2007– </w:t>
      </w:r>
      <w:r w:rsidRPr="00AF1246">
        <w:rPr>
          <w:rFonts w:ascii="Garamond" w:hAnsi="Garamond" w:cs="Garamond"/>
          <w:bCs/>
          <w:u w:val="single"/>
        </w:rPr>
        <w:t>09</w:t>
      </w:r>
      <w:r w:rsidRPr="00AF1246">
        <w:rPr>
          <w:sz w:val="16"/>
        </w:rPr>
        <w:t xml:space="preserve"> in another light: </w:t>
      </w:r>
      <w:r w:rsidRPr="00AF1246">
        <w:rPr>
          <w:rFonts w:ascii="Garamond" w:hAnsi="Garamond" w:cs="Garamond"/>
          <w:bCs/>
          <w:u w:val="single"/>
        </w:rPr>
        <w:t>as the catalyst for the</w:t>
      </w:r>
      <w:r w:rsidRPr="00AF1246">
        <w:rPr>
          <w:sz w:val="16"/>
        </w:rPr>
        <w:t xml:space="preserve"> fourth systemic </w:t>
      </w:r>
      <w:r w:rsidRPr="00AF1246">
        <w:rPr>
          <w:rFonts w:ascii="Garamond" w:hAnsi="Garamond" w:cs="Garamond"/>
          <w:bCs/>
          <w:u w:val="single"/>
        </w:rPr>
        <w:t>transformation of capitalism</w:t>
      </w:r>
      <w:r w:rsidRPr="00AF1246">
        <w:rPr>
          <w:sz w:val="16"/>
        </w:rPr>
        <w:t>, comparable to the transformations triggered by the crises of the 1970s, the crises of the 1930s, and the Napoleonic Wars of 1803– 15. Hence the title of this book.</w:t>
      </w:r>
    </w:p>
    <w:p w14:paraId="64ADF913" w14:textId="12B58146" w:rsidR="00E252A0" w:rsidRDefault="00E252A0" w:rsidP="00E252A0"/>
    <w:p w14:paraId="582D1433" w14:textId="77777777" w:rsidR="0053614C" w:rsidRPr="00E252A0" w:rsidRDefault="0053614C" w:rsidP="00E252A0"/>
    <w:p w14:paraId="6DE9BF0D" w14:textId="77777777" w:rsidR="0053614C" w:rsidRPr="00E45055" w:rsidRDefault="0053614C" w:rsidP="0053614C">
      <w:pPr>
        <w:pStyle w:val="Heading4"/>
      </w:pPr>
      <w:r>
        <w:t xml:space="preserve">Private actors in space mine moon resources – solves fossil fuel dependence </w:t>
      </w:r>
    </w:p>
    <w:p w14:paraId="3B5336FB" w14:textId="77777777" w:rsidR="0053614C" w:rsidRPr="00E45055" w:rsidRDefault="0053614C" w:rsidP="0053614C">
      <w:r>
        <w:t xml:space="preserve">Joel </w:t>
      </w:r>
      <w:r w:rsidRPr="00E45055">
        <w:rPr>
          <w:rStyle w:val="Style13ptBold"/>
        </w:rPr>
        <w:t>Wooten 18</w:t>
      </w:r>
      <w:r>
        <w:t xml:space="preserve">, assistant professor of management science at the University of South Carolina's Darla Moore School of Business. His research focuses on innovation and entrepreneurship, and his classroom experience includes courses in innovation and design, web-based products and services, business analytics, and statistics. He holds doctoral and master's degrees from the Wharton School at the University of Pennsylvania and a bachelor's degree from Georgia Tech, 9-28-2018, "A decade of commercial space travel – what's </w:t>
      </w:r>
      <w:proofErr w:type="gramStart"/>
      <w:r>
        <w:t>next?,</w:t>
      </w:r>
      <w:proofErr w:type="gramEnd"/>
      <w:r>
        <w:t xml:space="preserve">" </w:t>
      </w:r>
      <w:proofErr w:type="spellStart"/>
      <w:r>
        <w:t>Physorg</w:t>
      </w:r>
      <w:proofErr w:type="spellEnd"/>
      <w:r>
        <w:t>, https://phys.org/news/2018-09-decade-commercial-space.html</w:t>
      </w:r>
    </w:p>
    <w:p w14:paraId="02710C56" w14:textId="77777777" w:rsidR="0053614C" w:rsidRDefault="0053614C" w:rsidP="0053614C">
      <w:pPr>
        <w:rPr>
          <w:rStyle w:val="Emphasis"/>
        </w:rPr>
      </w:pPr>
      <w:r w:rsidRPr="00E45055">
        <w:rPr>
          <w:rStyle w:val="StyleUnderline"/>
        </w:rPr>
        <w:t xml:space="preserve">You might wonder where one gets the materials for manufacturing in space, but </w:t>
      </w:r>
      <w:r w:rsidRPr="00A3321C">
        <w:rPr>
          <w:rStyle w:val="StyleUnderline"/>
          <w:highlight w:val="green"/>
        </w:rPr>
        <w:t>there is</w:t>
      </w:r>
      <w:r w:rsidRPr="00E45055">
        <w:rPr>
          <w:rStyle w:val="StyleUnderline"/>
        </w:rPr>
        <w:t xml:space="preserve"> </w:t>
      </w:r>
      <w:proofErr w:type="gramStart"/>
      <w:r w:rsidRPr="00E45055">
        <w:rPr>
          <w:rStyle w:val="StyleUnderline"/>
        </w:rPr>
        <w:t xml:space="preserve">actually </w:t>
      </w:r>
      <w:r w:rsidRPr="00A3321C">
        <w:rPr>
          <w:rStyle w:val="StyleUnderline"/>
          <w:highlight w:val="green"/>
        </w:rPr>
        <w:t>an</w:t>
      </w:r>
      <w:proofErr w:type="gramEnd"/>
      <w:r w:rsidRPr="00E45055">
        <w:rPr>
          <w:rStyle w:val="StyleUnderline"/>
        </w:rPr>
        <w:t xml:space="preserve"> </w:t>
      </w:r>
      <w:r w:rsidRPr="00A3321C">
        <w:rPr>
          <w:rStyle w:val="StyleUnderline"/>
          <w:highlight w:val="green"/>
        </w:rPr>
        <w:t>abundance of resources</w:t>
      </w:r>
      <w:r w:rsidRPr="00A3321C">
        <w:rPr>
          <w:sz w:val="16"/>
          <w:highlight w:val="green"/>
        </w:rPr>
        <w:t xml:space="preserve">: </w:t>
      </w:r>
      <w:r w:rsidRPr="00A3321C">
        <w:rPr>
          <w:rStyle w:val="StyleUnderline"/>
          <w:highlight w:val="green"/>
        </w:rPr>
        <w:t>Metals for manufacturing</w:t>
      </w:r>
      <w:r w:rsidRPr="00E45055">
        <w:rPr>
          <w:rStyle w:val="StyleUnderline"/>
        </w:rPr>
        <w:t xml:space="preserve"> can be found within asteroids, </w:t>
      </w:r>
      <w:r w:rsidRPr="00A3321C">
        <w:rPr>
          <w:rStyle w:val="StyleUnderline"/>
          <w:highlight w:val="green"/>
        </w:rPr>
        <w:t>water</w:t>
      </w:r>
      <w:r w:rsidRPr="00E45055">
        <w:rPr>
          <w:rStyle w:val="StyleUnderline"/>
        </w:rPr>
        <w:t xml:space="preserve"> for rocket fuel is frozen as ice on planets and moons, </w:t>
      </w:r>
      <w:r w:rsidRPr="00A3321C">
        <w:rPr>
          <w:rStyle w:val="StyleUnderline"/>
          <w:highlight w:val="green"/>
        </w:rPr>
        <w:t xml:space="preserve">and </w:t>
      </w:r>
      <w:r w:rsidRPr="00A3321C">
        <w:rPr>
          <w:rStyle w:val="Emphasis"/>
          <w:highlight w:val="green"/>
        </w:rPr>
        <w:t>rare elements like helium-3</w:t>
      </w:r>
      <w:r w:rsidRPr="00E45055">
        <w:rPr>
          <w:rStyle w:val="Emphasis"/>
        </w:rPr>
        <w:t xml:space="preserve"> for energy are embedded in the crust of the moon. </w:t>
      </w:r>
      <w:r w:rsidRPr="00A3321C">
        <w:rPr>
          <w:rStyle w:val="Emphasis"/>
          <w:highlight w:val="green"/>
        </w:rPr>
        <w:t>If we brought that</w:t>
      </w:r>
      <w:r w:rsidRPr="00E45055">
        <w:rPr>
          <w:rStyle w:val="Emphasis"/>
        </w:rPr>
        <w:t xml:space="preserve"> </w:t>
      </w:r>
      <w:proofErr w:type="gramStart"/>
      <w:r w:rsidRPr="00E45055">
        <w:rPr>
          <w:rStyle w:val="Emphasis"/>
        </w:rPr>
        <w:t>particular isotope</w:t>
      </w:r>
      <w:proofErr w:type="gramEnd"/>
      <w:r w:rsidRPr="00E45055">
        <w:rPr>
          <w:rStyle w:val="Emphasis"/>
        </w:rPr>
        <w:t xml:space="preserve"> </w:t>
      </w:r>
      <w:r w:rsidRPr="00A3321C">
        <w:rPr>
          <w:rStyle w:val="Emphasis"/>
          <w:highlight w:val="green"/>
        </w:rPr>
        <w:t>back</w:t>
      </w:r>
      <w:r w:rsidRPr="00E45055">
        <w:rPr>
          <w:rStyle w:val="Emphasis"/>
        </w:rPr>
        <w:t xml:space="preserve"> to Earth, </w:t>
      </w:r>
      <w:r w:rsidRPr="00A3321C">
        <w:rPr>
          <w:rStyle w:val="Emphasis"/>
          <w:highlight w:val="green"/>
        </w:rPr>
        <w:t>we could eliminate</w:t>
      </w:r>
      <w:r w:rsidRPr="00E45055">
        <w:rPr>
          <w:rStyle w:val="Emphasis"/>
        </w:rPr>
        <w:t xml:space="preserve"> our </w:t>
      </w:r>
      <w:r w:rsidRPr="00A3321C">
        <w:rPr>
          <w:rStyle w:val="Emphasis"/>
          <w:highlight w:val="green"/>
        </w:rPr>
        <w:t>dependence on fossil fuels.</w:t>
      </w:r>
      <w:r>
        <w:rPr>
          <w:rStyle w:val="Emphasis"/>
        </w:rPr>
        <w:t xml:space="preserve"> </w:t>
      </w:r>
      <w:r w:rsidRPr="00E45055">
        <w:rPr>
          <w:sz w:val="16"/>
        </w:rPr>
        <w:t xml:space="preserve">As demonstrated by the recent Minerva-II-1 asteroid landing, people are acquiring the technical know-how to locate and navigate to these materials. But extraction and transport are open questions. </w:t>
      </w:r>
      <w:r w:rsidRPr="00E45055">
        <w:rPr>
          <w:rStyle w:val="StyleUnderline"/>
        </w:rPr>
        <w:t xml:space="preserve">How do these cases change the economics in the space industry? Already, </w:t>
      </w:r>
      <w:r w:rsidRPr="00A3321C">
        <w:rPr>
          <w:rStyle w:val="StyleUnderline"/>
          <w:highlight w:val="green"/>
        </w:rPr>
        <w:t xml:space="preserve">companies like Planetary Resources, Moon Express, Deep Space Industries, and </w:t>
      </w:r>
      <w:proofErr w:type="spellStart"/>
      <w:r w:rsidRPr="00A3321C">
        <w:rPr>
          <w:rStyle w:val="StyleUnderline"/>
          <w:highlight w:val="green"/>
        </w:rPr>
        <w:t>Asterank</w:t>
      </w:r>
      <w:proofErr w:type="spellEnd"/>
      <w:r w:rsidRPr="00A3321C">
        <w:rPr>
          <w:rStyle w:val="StyleUnderline"/>
          <w:highlight w:val="green"/>
        </w:rPr>
        <w:t xml:space="preserve"> are organizing to address these opportunities</w:t>
      </w:r>
      <w:r w:rsidRPr="00E45055">
        <w:rPr>
          <w:rStyle w:val="StyleUnderline"/>
        </w:rPr>
        <w:t xml:space="preserve">. And scholars are beginning to outline how to navigate questions of property rights, </w:t>
      </w:r>
      <w:proofErr w:type="gramStart"/>
      <w:r w:rsidRPr="00E45055">
        <w:rPr>
          <w:rStyle w:val="StyleUnderline"/>
        </w:rPr>
        <w:t>exploitation</w:t>
      </w:r>
      <w:proofErr w:type="gramEnd"/>
      <w:r w:rsidRPr="00E45055">
        <w:rPr>
          <w:rStyle w:val="StyleUnderline"/>
        </w:rPr>
        <w:t xml:space="preserve"> and partnerships.</w:t>
      </w:r>
      <w:r>
        <w:rPr>
          <w:rStyle w:val="StyleUnderline"/>
        </w:rPr>
        <w:t xml:space="preserve"> </w:t>
      </w:r>
      <w:r w:rsidRPr="00E45055">
        <w:rPr>
          <w:sz w:val="16"/>
        </w:rPr>
        <w:t xml:space="preserve">Threats from space junk The movie "Gravity" opens with a Russian satellite exploding, which sets off a chain reaction of destruction thanks to debris hitting a space shuttle, the Hubble telescope, and part of the International Space Station. The sequence, while not perfectly plausible as written, is a very real phenomenon. In fact, in 2013, a Russian satellite disintegrated when it was hit with fragments from a Chinese satellite that exploded in 2007. Known as the Kessler effect, the danger from the 500,000-plus pieces of space debris has already gotten some attention in public policy circles. How should one prevent, </w:t>
      </w:r>
      <w:proofErr w:type="gramStart"/>
      <w:r w:rsidRPr="00E45055">
        <w:rPr>
          <w:sz w:val="16"/>
        </w:rPr>
        <w:t>reduce</w:t>
      </w:r>
      <w:proofErr w:type="gramEnd"/>
      <w:r w:rsidRPr="00E45055">
        <w:rPr>
          <w:sz w:val="16"/>
        </w:rPr>
        <w:t xml:space="preserve"> or mitigate this risk? Quantifying the environmental impact of the space industry and addressing sustainable operations is still to come. What's next? </w:t>
      </w:r>
      <w:r w:rsidRPr="00E45055">
        <w:rPr>
          <w:rStyle w:val="Emphasis"/>
        </w:rPr>
        <w:t xml:space="preserve">It's true that </w:t>
      </w:r>
      <w:r w:rsidRPr="00A3321C">
        <w:rPr>
          <w:rStyle w:val="Emphasis"/>
          <w:highlight w:val="green"/>
        </w:rPr>
        <w:t>space is becoming just another place to do</w:t>
      </w:r>
      <w:r w:rsidRPr="00E45055">
        <w:rPr>
          <w:rStyle w:val="Emphasis"/>
        </w:rPr>
        <w:t xml:space="preserve"> </w:t>
      </w:r>
      <w:r w:rsidRPr="00A3321C">
        <w:rPr>
          <w:rStyle w:val="Emphasis"/>
          <w:highlight w:val="green"/>
        </w:rPr>
        <w:t>business</w:t>
      </w:r>
      <w:r w:rsidRPr="00E45055">
        <w:rPr>
          <w:sz w:val="16"/>
        </w:rPr>
        <w:t xml:space="preserve">. </w:t>
      </w:r>
      <w:r w:rsidRPr="00E45055">
        <w:rPr>
          <w:rStyle w:val="StyleUnderline"/>
        </w:rPr>
        <w:t>There are companies that will handle the logistics of getting your destined-for-space module on board a rocket; there are companies that will fly those rockets to the International Space Station; and there are others that can make a replacement part once there.</w:t>
      </w:r>
      <w:r>
        <w:rPr>
          <w:rStyle w:val="StyleUnderline"/>
        </w:rPr>
        <w:t xml:space="preserve"> </w:t>
      </w:r>
      <w:r w:rsidRPr="00E45055">
        <w:rPr>
          <w:rStyle w:val="Emphasis"/>
        </w:rPr>
        <w:t>What comes next? In one sense, it's anybody's guess, but all signs point to this new industry forging ahead</w:t>
      </w:r>
      <w:r w:rsidRPr="00E45055">
        <w:rPr>
          <w:sz w:val="16"/>
        </w:rPr>
        <w:t xml:space="preserve">. A new breakthrough could alter the speed, but the course seems set: exploring farther away from home, whether that's the moon, </w:t>
      </w:r>
      <w:proofErr w:type="gramStart"/>
      <w:r w:rsidRPr="00E45055">
        <w:rPr>
          <w:sz w:val="16"/>
        </w:rPr>
        <w:t>asteroids</w:t>
      </w:r>
      <w:proofErr w:type="gramEnd"/>
      <w:r w:rsidRPr="00E45055">
        <w:rPr>
          <w:sz w:val="16"/>
        </w:rPr>
        <w:t xml:space="preserve"> or Mars. It's hard to believe that 10 years ago, SpaceX launches were yet to be successful. </w:t>
      </w:r>
      <w:r w:rsidRPr="00E45055">
        <w:rPr>
          <w:rStyle w:val="Emphasis"/>
        </w:rPr>
        <w:t xml:space="preserve">Today, </w:t>
      </w:r>
      <w:r w:rsidRPr="00A3321C">
        <w:rPr>
          <w:rStyle w:val="Emphasis"/>
          <w:highlight w:val="green"/>
        </w:rPr>
        <w:t>a vibrant private sector consists of scores of companies working on everything from commercial spacecraft</w:t>
      </w:r>
      <w:r w:rsidRPr="00E45055">
        <w:rPr>
          <w:rStyle w:val="Emphasis"/>
        </w:rPr>
        <w:t xml:space="preserve"> and rocket propulsion </w:t>
      </w:r>
      <w:r w:rsidRPr="00A3321C">
        <w:rPr>
          <w:rStyle w:val="Emphasis"/>
          <w:highlight w:val="green"/>
        </w:rPr>
        <w:t>to space mining</w:t>
      </w:r>
      <w:r w:rsidRPr="00E45055">
        <w:rPr>
          <w:rStyle w:val="Emphasis"/>
        </w:rPr>
        <w:t xml:space="preserve"> and food production. </w:t>
      </w:r>
      <w:r w:rsidRPr="00A3321C">
        <w:rPr>
          <w:rStyle w:val="Emphasis"/>
          <w:highlight w:val="green"/>
        </w:rPr>
        <w:t>The next step is</w:t>
      </w:r>
      <w:r w:rsidRPr="00E45055">
        <w:rPr>
          <w:rStyle w:val="Emphasis"/>
        </w:rPr>
        <w:t xml:space="preserve"> working to </w:t>
      </w:r>
      <w:r w:rsidRPr="00A3321C">
        <w:rPr>
          <w:rStyle w:val="Emphasis"/>
          <w:highlight w:val="green"/>
        </w:rPr>
        <w:t>solidify the business practices and mature the industry</w:t>
      </w:r>
      <w:r w:rsidRPr="00E45055">
        <w:rPr>
          <w:rStyle w:val="Emphasis"/>
        </w:rPr>
        <w:t>.</w:t>
      </w:r>
    </w:p>
    <w:p w14:paraId="45F2E7DA" w14:textId="77777777" w:rsidR="0053614C" w:rsidRPr="008F2F9C" w:rsidRDefault="0053614C" w:rsidP="0053614C">
      <w:pPr>
        <w:rPr>
          <w:rStyle w:val="StyleUnderline"/>
        </w:rPr>
      </w:pPr>
    </w:p>
    <w:p w14:paraId="45CE7B07" w14:textId="77777777" w:rsidR="0053614C" w:rsidRDefault="0053614C">
      <w:pPr>
        <w:rPr>
          <w:rFonts w:asciiTheme="minorHAnsi" w:hAnsiTheme="minorHAnsi" w:cstheme="minorBidi"/>
        </w:rPr>
      </w:pPr>
    </w:p>
    <w:sectPr w:rsidR="00536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CB22C8"/>
    <w:rsid w:val="000134E3"/>
    <w:rsid w:val="000139A3"/>
    <w:rsid w:val="00074D69"/>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614C"/>
    <w:rsid w:val="00537BD5"/>
    <w:rsid w:val="0057268A"/>
    <w:rsid w:val="005D2912"/>
    <w:rsid w:val="006065BD"/>
    <w:rsid w:val="00645FA9"/>
    <w:rsid w:val="00647866"/>
    <w:rsid w:val="00665003"/>
    <w:rsid w:val="006A2AD0"/>
    <w:rsid w:val="006C2375"/>
    <w:rsid w:val="006D4ECC"/>
    <w:rsid w:val="00717781"/>
    <w:rsid w:val="00722258"/>
    <w:rsid w:val="007243E5"/>
    <w:rsid w:val="00742151"/>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C2675"/>
    <w:rsid w:val="009D2EAD"/>
    <w:rsid w:val="009D54B2"/>
    <w:rsid w:val="009E1922"/>
    <w:rsid w:val="009F7ED2"/>
    <w:rsid w:val="00A3321C"/>
    <w:rsid w:val="00A93661"/>
    <w:rsid w:val="00A95652"/>
    <w:rsid w:val="00AC0AB8"/>
    <w:rsid w:val="00B33C6D"/>
    <w:rsid w:val="00B4508F"/>
    <w:rsid w:val="00B528A3"/>
    <w:rsid w:val="00B55AD5"/>
    <w:rsid w:val="00B76E66"/>
    <w:rsid w:val="00B8057C"/>
    <w:rsid w:val="00BA7079"/>
    <w:rsid w:val="00BD6238"/>
    <w:rsid w:val="00BF593B"/>
    <w:rsid w:val="00BF773A"/>
    <w:rsid w:val="00BF7E81"/>
    <w:rsid w:val="00C13773"/>
    <w:rsid w:val="00C17CC8"/>
    <w:rsid w:val="00C72E45"/>
    <w:rsid w:val="00C83417"/>
    <w:rsid w:val="00C9604F"/>
    <w:rsid w:val="00CA19AA"/>
    <w:rsid w:val="00CB22C8"/>
    <w:rsid w:val="00CC0F12"/>
    <w:rsid w:val="00CC5298"/>
    <w:rsid w:val="00CC74C2"/>
    <w:rsid w:val="00CD736E"/>
    <w:rsid w:val="00CD798D"/>
    <w:rsid w:val="00CE161E"/>
    <w:rsid w:val="00CF59A8"/>
    <w:rsid w:val="00D204D5"/>
    <w:rsid w:val="00D27C9C"/>
    <w:rsid w:val="00D325A9"/>
    <w:rsid w:val="00D36A8A"/>
    <w:rsid w:val="00D61409"/>
    <w:rsid w:val="00D6691E"/>
    <w:rsid w:val="00D71170"/>
    <w:rsid w:val="00DA1C92"/>
    <w:rsid w:val="00DA25D4"/>
    <w:rsid w:val="00DA6538"/>
    <w:rsid w:val="00E15E75"/>
    <w:rsid w:val="00E252A0"/>
    <w:rsid w:val="00E45C3B"/>
    <w:rsid w:val="00E5262C"/>
    <w:rsid w:val="00EC7DC4"/>
    <w:rsid w:val="00ED30CF"/>
    <w:rsid w:val="00EE17E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44621"/>
  <w15:chartTrackingRefBased/>
  <w15:docId w15:val="{F344775A-7730-4E93-964A-DCA36852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22C8"/>
    <w:rPr>
      <w:rFonts w:ascii="Georgia" w:hAnsi="Georgia" w:cs="Helvetica"/>
    </w:rPr>
  </w:style>
  <w:style w:type="paragraph" w:styleId="Heading1">
    <w:name w:val="heading 1"/>
    <w:aliases w:val="Pocket"/>
    <w:basedOn w:val="Normal"/>
    <w:next w:val="Normal"/>
    <w:link w:val="Heading1Char"/>
    <w:qFormat/>
    <w:rsid w:val="00CB22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22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22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3"/>
    <w:unhideWhenUsed/>
    <w:qFormat/>
    <w:rsid w:val="00CB22C8"/>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CB22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2C8"/>
  </w:style>
  <w:style w:type="character" w:customStyle="1" w:styleId="Heading1Char">
    <w:name w:val="Heading 1 Char"/>
    <w:aliases w:val="Pocket Char"/>
    <w:basedOn w:val="DefaultParagraphFont"/>
    <w:link w:val="Heading1"/>
    <w:rsid w:val="00CB22C8"/>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B22C8"/>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B22C8"/>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CB22C8"/>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B22C8"/>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22C8"/>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CB22C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B22C8"/>
    <w:rPr>
      <w:color w:val="auto"/>
      <w:u w:val="none"/>
    </w:rPr>
  </w:style>
  <w:style w:type="character" w:styleId="FollowedHyperlink">
    <w:name w:val="FollowedHyperlink"/>
    <w:basedOn w:val="DefaultParagraphFont"/>
    <w:uiPriority w:val="99"/>
    <w:semiHidden/>
    <w:unhideWhenUsed/>
    <w:rsid w:val="00CB22C8"/>
    <w:rPr>
      <w:color w:val="auto"/>
      <w:u w:val="none"/>
    </w:rPr>
  </w:style>
  <w:style w:type="paragraph" w:customStyle="1" w:styleId="Emphasis1">
    <w:name w:val="Emphasis1"/>
    <w:basedOn w:val="Normal"/>
    <w:link w:val="Emphasis"/>
    <w:uiPriority w:val="7"/>
    <w:qFormat/>
    <w:rsid w:val="00D204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074D6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jstor.org/stable/j.ctvbnm3r9.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9622</Words>
  <Characters>54850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9</cp:revision>
  <dcterms:created xsi:type="dcterms:W3CDTF">2022-01-16T19:12:00Z</dcterms:created>
  <dcterms:modified xsi:type="dcterms:W3CDTF">2022-01-16T22:23:00Z</dcterms:modified>
</cp:coreProperties>
</file>