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BF2DC" w14:textId="77777777" w:rsidR="00017204" w:rsidRDefault="00017204" w:rsidP="00017204">
      <w:pPr>
        <w:pStyle w:val="Heading1"/>
      </w:pPr>
      <w:r>
        <w:t>Space Affirmative – Asteroid Mining</w:t>
      </w:r>
    </w:p>
    <w:p w14:paraId="5420BFF5" w14:textId="77777777" w:rsidR="00017204" w:rsidRDefault="00017204" w:rsidP="00017204">
      <w:pPr>
        <w:pStyle w:val="Heading2"/>
      </w:pPr>
      <w:r>
        <w:lastRenderedPageBreak/>
        <w:t>1AC</w:t>
      </w:r>
    </w:p>
    <w:p w14:paraId="0770F246" w14:textId="77777777" w:rsidR="00017204" w:rsidRPr="008D2860" w:rsidRDefault="00017204" w:rsidP="00017204">
      <w:pPr>
        <w:pStyle w:val="Heading3"/>
      </w:pPr>
      <w:bookmarkStart w:id="0" w:name="_Hlk95633051"/>
      <w:r>
        <w:lastRenderedPageBreak/>
        <w:t>1</w:t>
      </w:r>
    </w:p>
    <w:p w14:paraId="130B19DC" w14:textId="77777777" w:rsidR="00017204" w:rsidRPr="00370276" w:rsidRDefault="00017204" w:rsidP="00017204">
      <w:pPr>
        <w:pStyle w:val="Heading4"/>
      </w:pPr>
      <w:r>
        <w:t xml:space="preserve">Private entities are increasing mining now – US is </w:t>
      </w:r>
      <w:r>
        <w:rPr>
          <w:u w:val="single"/>
        </w:rPr>
        <w:t>key</w:t>
      </w:r>
    </w:p>
    <w:p w14:paraId="2BEBC9C4" w14:textId="77777777" w:rsidR="00017204" w:rsidRDefault="00017204" w:rsidP="00017204">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0FA82A90" w14:textId="77777777" w:rsidR="00017204" w:rsidRPr="007831F9" w:rsidRDefault="00017204" w:rsidP="00017204">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41759F4B" w14:textId="77777777" w:rsidR="00017204" w:rsidRDefault="00017204" w:rsidP="00017204"/>
    <w:p w14:paraId="586CD6F0" w14:textId="77777777" w:rsidR="00017204" w:rsidRDefault="00017204" w:rsidP="00017204">
      <w:pPr>
        <w:pStyle w:val="Heading4"/>
      </w:pPr>
      <w:r>
        <w:t xml:space="preserve">It causes dangerous space mining and </w:t>
      </w:r>
      <w:r>
        <w:rPr>
          <w:u w:val="single"/>
        </w:rPr>
        <w:t>deregulation</w:t>
      </w:r>
      <w:r>
        <w:t xml:space="preserve"> globally – multilateralism solves. </w:t>
      </w:r>
    </w:p>
    <w:p w14:paraId="627E9518" w14:textId="77777777" w:rsidR="00017204" w:rsidRDefault="00017204" w:rsidP="00017204">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2D2AA6BE" w14:textId="77777777" w:rsidR="00017204" w:rsidRPr="00DF65BB" w:rsidRDefault="00017204" w:rsidP="00017204">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 xml:space="preserve">recent </w:t>
      </w:r>
      <w:r w:rsidRPr="00EB6DA0">
        <w:rPr>
          <w:rStyle w:val="StyleUnderline"/>
          <w:highlight w:val="cyan"/>
        </w:rPr>
        <w:lastRenderedPageBreak/>
        <w:t>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584B8583" w14:textId="77777777" w:rsidR="00017204" w:rsidRDefault="00017204" w:rsidP="00017204">
      <w:pPr>
        <w:pStyle w:val="Heading4"/>
      </w:pPr>
      <w:r>
        <w:t xml:space="preserve">Dangerous mining greatly increases the risk of space debris. </w:t>
      </w:r>
    </w:p>
    <w:p w14:paraId="644DDF29" w14:textId="77777777" w:rsidR="00017204" w:rsidRDefault="00017204" w:rsidP="00017204">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1A77094E" w14:textId="77777777" w:rsidR="00017204" w:rsidRPr="00DF65BB" w:rsidRDefault="00017204" w:rsidP="00017204">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w:t>
      </w:r>
      <w:r w:rsidRPr="00364AB4">
        <w:rPr>
          <w:rStyle w:val="StyleUnderline"/>
        </w:rPr>
        <w:lastRenderedPageBreak/>
        <w:t>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63ACADE8" w14:textId="77777777" w:rsidR="00017204" w:rsidRPr="00DF65BB" w:rsidRDefault="00017204" w:rsidP="00017204">
      <w:pPr>
        <w:pStyle w:val="Heading4"/>
        <w:rPr>
          <w:iCs w:val="0"/>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rPr>
          <w:iCs w:val="0"/>
        </w:rPr>
        <w:t xml:space="preserve">and </w:t>
      </w:r>
      <w:r w:rsidRPr="00DF65BB">
        <w:t>the risk is understated</w:t>
      </w:r>
    </w:p>
    <w:p w14:paraId="72987C70" w14:textId="77777777" w:rsidR="00017204" w:rsidRDefault="00017204" w:rsidP="00017204">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EEAC8C0" w14:textId="77777777" w:rsidR="00017204" w:rsidRPr="00B40499" w:rsidRDefault="00017204" w:rsidP="00017204">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70245586" w14:textId="77777777" w:rsidR="00017204" w:rsidRPr="00DF65BB" w:rsidRDefault="00017204" w:rsidP="00017204">
      <w:pPr>
        <w:pStyle w:val="Heading4"/>
        <w:rPr>
          <w:rFonts w:cs="Arial"/>
        </w:rPr>
      </w:pPr>
      <w:r>
        <w:rPr>
          <w:rFonts w:cs="Arial"/>
        </w:rPr>
        <w:t xml:space="preserve">Debris cascades cause </w:t>
      </w:r>
      <w:r>
        <w:rPr>
          <w:rFonts w:cs="Arial"/>
          <w:u w:val="single"/>
        </w:rPr>
        <w:t>global</w:t>
      </w:r>
      <w:r>
        <w:rPr>
          <w:rFonts w:cs="Arial"/>
        </w:rPr>
        <w:t xml:space="preserve"> nuke war</w:t>
      </w:r>
    </w:p>
    <w:p w14:paraId="3CF1E579" w14:textId="77777777" w:rsidR="00017204" w:rsidRPr="00DE79D4" w:rsidRDefault="00017204" w:rsidP="00017204">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w:t>
      </w:r>
      <w:r w:rsidRPr="00DE79D4">
        <w:lastRenderedPageBreak/>
        <w:t xml:space="preserve">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26FD2D19" w14:textId="77777777" w:rsidR="00017204" w:rsidRDefault="00017204" w:rsidP="00017204">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w:t>
      </w:r>
      <w:r w:rsidRPr="009324B7">
        <w:rPr>
          <w:sz w:val="12"/>
        </w:rPr>
        <w:lastRenderedPageBreak/>
        <w:t xml:space="preserve">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59B7DF43" w14:textId="77777777" w:rsidR="00017204" w:rsidRPr="00DF65BB" w:rsidRDefault="00017204" w:rsidP="00017204">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14:paraId="7DFCFC9B" w14:textId="77777777" w:rsidR="00017204" w:rsidRPr="00367B77" w:rsidRDefault="00017204" w:rsidP="00017204">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6D73BC65" w14:textId="77777777" w:rsidR="00017204" w:rsidRPr="00DF65BB" w:rsidRDefault="00017204" w:rsidP="00017204">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proofErr w:type="gramStart"/>
      <w:r w:rsidRPr="004632BA">
        <w:rPr>
          <w:rStyle w:val="Emphasis"/>
          <w:highlight w:val="cyan"/>
        </w:rPr>
        <w:t>identify</w:t>
      </w:r>
      <w:proofErr w:type="gramEnd"/>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w:t>
      </w:r>
      <w:r w:rsidRPr="00367B77">
        <w:rPr>
          <w:sz w:val="16"/>
          <w:szCs w:val="18"/>
        </w:rPr>
        <w:lastRenderedPageBreak/>
        <w:t xml:space="preserve">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0C0F52B9" w14:textId="77777777" w:rsidR="00017204" w:rsidRPr="00DF65BB" w:rsidRDefault="00017204" w:rsidP="00017204">
      <w:pPr>
        <w:pStyle w:val="Heading4"/>
      </w:pPr>
      <w:r>
        <w:t xml:space="preserve">Independently, </w:t>
      </w:r>
      <w:r>
        <w:rPr>
          <w:u w:val="single"/>
        </w:rPr>
        <w:t>unregulated</w:t>
      </w:r>
      <w:r>
        <w:t xml:space="preserve"> mining causes </w:t>
      </w:r>
      <w:r>
        <w:rPr>
          <w:u w:val="single"/>
        </w:rPr>
        <w:t>space war</w:t>
      </w:r>
      <w:r>
        <w:t xml:space="preserve"> </w:t>
      </w:r>
    </w:p>
    <w:p w14:paraId="42E54991" w14:textId="77777777" w:rsidR="00017204" w:rsidRDefault="00017204" w:rsidP="00017204">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714408A7" w14:textId="77777777" w:rsidR="00017204" w:rsidRPr="00DF65BB" w:rsidRDefault="00017204" w:rsidP="00017204">
      <w:pPr>
        <w:rPr>
          <w:b/>
          <w:iCs/>
          <w:u w:val="single"/>
          <w:bdr w:val="single" w:sz="8" w:space="0" w:color="auto"/>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5A0CEBB9" w14:textId="77777777" w:rsidR="00017204" w:rsidRPr="00DF65BB" w:rsidRDefault="00017204" w:rsidP="00017204">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3CBBF831" w14:textId="77777777" w:rsidR="00017204" w:rsidRPr="00A42713" w:rsidRDefault="00017204" w:rsidP="00017204">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122D3D6E" w14:textId="77777777" w:rsidR="00017204" w:rsidRPr="00A42713" w:rsidRDefault="00017204" w:rsidP="00017204">
      <w:pPr>
        <w:rPr>
          <w:sz w:val="16"/>
        </w:rPr>
      </w:pPr>
      <w:r w:rsidRPr="00A42713">
        <w:rPr>
          <w:sz w:val="16"/>
        </w:rPr>
        <w:t xml:space="preserve">Why </w:t>
      </w:r>
      <w:r w:rsidRPr="00A42713">
        <w:rPr>
          <w:rStyle w:val="Emphasis"/>
        </w:rPr>
        <w:t>space is a particular problem for crisis stability</w:t>
      </w:r>
    </w:p>
    <w:p w14:paraId="6C9A5F54" w14:textId="77777777" w:rsidR="00017204" w:rsidRPr="00A42713" w:rsidRDefault="00017204" w:rsidP="00017204">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79480675" w14:textId="77777777" w:rsidR="00017204" w:rsidRPr="00A42713" w:rsidRDefault="00017204" w:rsidP="00017204">
      <w:pPr>
        <w:rPr>
          <w:sz w:val="16"/>
        </w:rPr>
      </w:pPr>
      <w:r w:rsidRPr="00A42713">
        <w:rPr>
          <w:sz w:val="16"/>
        </w:rPr>
        <w:t>The vulnerability of satellites and first strike incentives</w:t>
      </w:r>
    </w:p>
    <w:p w14:paraId="5B2CBAE7" w14:textId="77777777" w:rsidR="00017204" w:rsidRPr="00A42713" w:rsidRDefault="00017204" w:rsidP="00017204">
      <w:pPr>
        <w:rPr>
          <w:sz w:val="16"/>
        </w:rPr>
      </w:pPr>
      <w:r w:rsidRPr="00A42713">
        <w:rPr>
          <w:rStyle w:val="StyleUnderline"/>
        </w:rPr>
        <w:lastRenderedPageBreak/>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5E0B0842" w14:textId="77777777" w:rsidR="00017204" w:rsidRPr="00A42713" w:rsidRDefault="00017204" w:rsidP="00017204">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6848ABBC" w14:textId="77777777" w:rsidR="00017204" w:rsidRPr="00A42713" w:rsidRDefault="00017204" w:rsidP="00017204">
      <w:pPr>
        <w:rPr>
          <w:sz w:val="16"/>
        </w:rPr>
      </w:pPr>
      <w:r w:rsidRPr="00A42713">
        <w:rPr>
          <w:sz w:val="16"/>
        </w:rPr>
        <w:t>A RAND Corporation monograph commissioned by the Air Force15 described the issue this way:</w:t>
      </w:r>
    </w:p>
    <w:p w14:paraId="46F12A61" w14:textId="77777777" w:rsidR="00017204" w:rsidRPr="00A42713" w:rsidRDefault="00017204" w:rsidP="00017204">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2CF3B856" w14:textId="77777777" w:rsidR="00017204" w:rsidRPr="00A42713" w:rsidRDefault="00017204" w:rsidP="00017204">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1CF380B4" w14:textId="77777777" w:rsidR="00017204" w:rsidRPr="00A42713" w:rsidRDefault="00017204" w:rsidP="00017204">
      <w:pPr>
        <w:rPr>
          <w:sz w:val="16"/>
        </w:rPr>
      </w:pPr>
      <w:r w:rsidRPr="00A42713">
        <w:rPr>
          <w:sz w:val="16"/>
        </w:rPr>
        <w:t>Short timelines and difficulty of attribution</w:t>
      </w:r>
    </w:p>
    <w:p w14:paraId="449D3B7A" w14:textId="77777777" w:rsidR="00017204" w:rsidRPr="00A42713" w:rsidRDefault="00017204" w:rsidP="00017204">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5EFF991A" w14:textId="77777777" w:rsidR="00017204" w:rsidRPr="00A42713" w:rsidRDefault="00017204" w:rsidP="00017204">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0EA155DC" w14:textId="77777777" w:rsidR="00017204" w:rsidRPr="00A42713" w:rsidRDefault="00017204" w:rsidP="00017204">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5E67A379" w14:textId="77777777" w:rsidR="00017204" w:rsidRPr="00A42713" w:rsidRDefault="00017204" w:rsidP="00017204">
      <w:pPr>
        <w:rPr>
          <w:sz w:val="16"/>
        </w:rPr>
      </w:pPr>
      <w:r w:rsidRPr="00A42713">
        <w:rPr>
          <w:sz w:val="16"/>
        </w:rPr>
        <w:t>Entanglement of strategic and tactical missions</w:t>
      </w:r>
    </w:p>
    <w:p w14:paraId="48F74EE5" w14:textId="77777777" w:rsidR="00017204" w:rsidRPr="00A42713" w:rsidRDefault="00017204" w:rsidP="00017204">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529A7D49" w14:textId="77777777" w:rsidR="00017204" w:rsidRPr="00A42713" w:rsidRDefault="00017204" w:rsidP="00017204">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 xml:space="preserve">Interfering with an early warning sensor satellite might be intended to dissuade an adversary from using nuclear weapons first by </w:t>
      </w:r>
      <w:r w:rsidRPr="00A42713">
        <w:rPr>
          <w:rStyle w:val="StyleUnderline"/>
        </w:rPr>
        <w:lastRenderedPageBreak/>
        <w:t>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0BC5280C" w14:textId="77777777" w:rsidR="00017204" w:rsidRPr="00A42713" w:rsidRDefault="00017204" w:rsidP="00017204">
      <w:pPr>
        <w:rPr>
          <w:sz w:val="16"/>
        </w:rPr>
      </w:pPr>
      <w:r w:rsidRPr="00A42713">
        <w:rPr>
          <w:sz w:val="16"/>
        </w:rPr>
        <w:t>Misperception and dual-use technologies</w:t>
      </w:r>
    </w:p>
    <w:p w14:paraId="259E15A0" w14:textId="77777777" w:rsidR="00017204" w:rsidRPr="00A42713" w:rsidRDefault="00017204" w:rsidP="00017204">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3CB0569E" w14:textId="77777777" w:rsidR="00017204" w:rsidRPr="00A42713" w:rsidRDefault="00017204" w:rsidP="00017204">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53F7CDC7" w14:textId="77777777" w:rsidR="00017204" w:rsidRPr="00A42713" w:rsidRDefault="00017204" w:rsidP="00017204">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649E3816" w14:textId="77777777" w:rsidR="00017204" w:rsidRPr="00A42713" w:rsidRDefault="00017204" w:rsidP="00017204">
      <w:pPr>
        <w:rPr>
          <w:sz w:val="16"/>
        </w:rPr>
      </w:pPr>
      <w:r w:rsidRPr="00A42713">
        <w:rPr>
          <w:sz w:val="16"/>
        </w:rPr>
        <w:t>Discrimination</w:t>
      </w:r>
    </w:p>
    <w:p w14:paraId="24DA9A4E" w14:textId="77777777" w:rsidR="00017204" w:rsidRPr="00A42713" w:rsidRDefault="00017204" w:rsidP="00017204">
      <w:pPr>
        <w:rPr>
          <w:sz w:val="16"/>
        </w:rPr>
      </w:pPr>
      <w:r w:rsidRPr="00A42713">
        <w:rPr>
          <w:sz w:val="16"/>
        </w:rPr>
        <w:t>The consequences of interfering with a satellite may be vastly different depending on who is affected and how, and whether the satellite represents a legitimate military objective.</w:t>
      </w:r>
    </w:p>
    <w:p w14:paraId="715E74E7" w14:textId="77777777" w:rsidR="00017204" w:rsidRPr="00A42713" w:rsidRDefault="00017204" w:rsidP="00017204">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4FB7C890" w14:textId="77777777" w:rsidR="00017204" w:rsidRPr="00A42713" w:rsidRDefault="00017204" w:rsidP="00017204">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589625E3" w14:textId="77777777" w:rsidR="00017204" w:rsidRPr="00A42713" w:rsidRDefault="00017204" w:rsidP="00017204">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13384CAF" w14:textId="77777777" w:rsidR="00017204" w:rsidRPr="00A42713" w:rsidRDefault="00017204" w:rsidP="00017204">
      <w:pPr>
        <w:rPr>
          <w:sz w:val="16"/>
        </w:rPr>
      </w:pPr>
      <w:r w:rsidRPr="00A42713">
        <w:rPr>
          <w:sz w:val="16"/>
        </w:rPr>
        <w:t>Lack of shared understanding of consequences/proportionality</w:t>
      </w:r>
    </w:p>
    <w:p w14:paraId="71E29988" w14:textId="77777777" w:rsidR="00017204" w:rsidRPr="00A42713" w:rsidRDefault="00017204" w:rsidP="00017204">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1D28ECF2" w14:textId="77777777" w:rsidR="00017204" w:rsidRPr="00A42713" w:rsidRDefault="00017204" w:rsidP="00017204">
      <w:pPr>
        <w:rPr>
          <w:sz w:val="16"/>
        </w:rPr>
      </w:pPr>
      <w:r w:rsidRPr="00A42713">
        <w:rPr>
          <w:rStyle w:val="StyleUnderline"/>
        </w:rPr>
        <w:lastRenderedPageBreak/>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4616C12D" w14:textId="77777777" w:rsidR="00017204" w:rsidRDefault="00017204" w:rsidP="00017204">
      <w:pPr>
        <w:pStyle w:val="Heading3"/>
      </w:pPr>
      <w:r>
        <w:lastRenderedPageBreak/>
        <w:t>2</w:t>
      </w:r>
    </w:p>
    <w:p w14:paraId="71FDBD34" w14:textId="77777777" w:rsidR="00017204" w:rsidRDefault="00017204" w:rsidP="00017204">
      <w:pPr>
        <w:pStyle w:val="Heading4"/>
      </w:pPr>
      <w:r>
        <w:t xml:space="preserve">Private appropriation by US entities risks unraveling multilateral space governance. </w:t>
      </w:r>
    </w:p>
    <w:p w14:paraId="2E505646" w14:textId="77777777" w:rsidR="00017204" w:rsidRDefault="00017204" w:rsidP="00017204">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5B0A81F0" w14:textId="77777777" w:rsidR="00017204" w:rsidRPr="00055083" w:rsidRDefault="00017204" w:rsidP="00017204">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xml:space="preserve">. For decades, spacefaring nations have been licensing launches internally, without much international coordination, </w:t>
      </w:r>
      <w:proofErr w:type="gramStart"/>
      <w:r w:rsidRPr="00055083">
        <w:rPr>
          <w:sz w:val="14"/>
        </w:rPr>
        <w:t>cooperation</w:t>
      </w:r>
      <w:proofErr w:type="gramEnd"/>
      <w:r w:rsidRPr="00055083">
        <w:rPr>
          <w:sz w:val="14"/>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3D27AB1B" w14:textId="77777777" w:rsidR="00017204" w:rsidRPr="008D2860" w:rsidRDefault="00017204" w:rsidP="00017204">
      <w:pPr>
        <w:pStyle w:val="Heading4"/>
      </w:pPr>
      <w:r>
        <w:t>Pursuing mining multilaterally to the benefit of all is key to solve future space governance and cooperation on ot</w:t>
      </w:r>
      <w:r w:rsidRPr="00DF65BB">
        <w:t>h</w:t>
      </w:r>
      <w:r>
        <w:t xml:space="preserve">er issues. </w:t>
      </w:r>
    </w:p>
    <w:p w14:paraId="35DBF942" w14:textId="77777777" w:rsidR="00017204" w:rsidRDefault="00017204" w:rsidP="00017204">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52F639A2" w14:textId="77777777" w:rsidR="00017204" w:rsidRPr="00D72C6F" w:rsidRDefault="00017204" w:rsidP="00017204">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4B0DE1D4" w14:textId="77777777" w:rsidR="00017204" w:rsidRDefault="00017204" w:rsidP="00017204">
      <w:pPr>
        <w:rPr>
          <w:sz w:val="16"/>
        </w:rPr>
      </w:pPr>
      <w:r w:rsidRPr="004955F9">
        <w:rPr>
          <w:rStyle w:val="StyleUnderline"/>
          <w:highlight w:val="cyan"/>
        </w:rPr>
        <w:lastRenderedPageBreak/>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6E9D6405" w14:textId="77777777" w:rsidR="00017204" w:rsidRPr="00D72C6F" w:rsidRDefault="00017204" w:rsidP="00017204">
      <w:r w:rsidRPr="00D72C6F">
        <w:t>[FOOTNOTE]</w:t>
      </w:r>
    </w:p>
    <w:p w14:paraId="27130423" w14:textId="77777777" w:rsidR="00017204" w:rsidRDefault="00017204" w:rsidP="00017204">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1F9270FC" w14:textId="77777777" w:rsidR="00017204" w:rsidRPr="00D72C6F" w:rsidRDefault="00017204" w:rsidP="00017204">
      <w:r w:rsidRPr="00D72C6F">
        <w:t>[END FOOTNOTE]</w:t>
      </w:r>
    </w:p>
    <w:p w14:paraId="500524D9" w14:textId="77777777" w:rsidR="00017204" w:rsidRPr="00D72C6F" w:rsidRDefault="00017204" w:rsidP="00017204">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70638699" w14:textId="77777777" w:rsidR="00017204" w:rsidRPr="00AA4439" w:rsidRDefault="00017204" w:rsidP="00017204">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4955F9">
        <w:rPr>
          <w:rStyle w:val="StyleUnderline"/>
          <w:highlight w:val="cyan"/>
        </w:rPr>
        <w:t>it</w:t>
      </w:r>
      <w:r w:rsidRPr="00D72C6F">
        <w:rPr>
          <w:rStyle w:val="StyleUnderline"/>
        </w:rPr>
        <w:t xml:space="preserve"> could</w:t>
      </w:r>
      <w:proofErr w:type="gramEnd"/>
      <w:r w:rsidRPr="00D72C6F">
        <w:rPr>
          <w:rStyle w:val="StyleUnderline"/>
        </w:rPr>
        <w:t xml:space="preserve">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352F9FC2" w14:textId="77777777" w:rsidR="00017204" w:rsidRDefault="00017204" w:rsidP="00017204"/>
    <w:p w14:paraId="7F1098D5" w14:textId="77777777" w:rsidR="00017204" w:rsidRPr="00DF65BB" w:rsidRDefault="00017204" w:rsidP="00017204">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3AC42EE5" w14:textId="77777777" w:rsidR="00017204" w:rsidRDefault="00017204" w:rsidP="00017204">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1347E96D" w14:textId="77777777" w:rsidR="00017204" w:rsidRPr="0095009A" w:rsidRDefault="00017204" w:rsidP="00017204">
      <w:pPr>
        <w:rPr>
          <w:sz w:val="16"/>
          <w:szCs w:val="18"/>
        </w:rPr>
      </w:pPr>
      <w:r w:rsidRPr="0095009A">
        <w:rPr>
          <w:sz w:val="16"/>
          <w:szCs w:val="18"/>
        </w:rPr>
        <w:t>Are We Humans Doomed to Extinction?</w:t>
      </w:r>
    </w:p>
    <w:p w14:paraId="48D2B318" w14:textId="77777777" w:rsidR="00017204" w:rsidRDefault="00017204" w:rsidP="00017204">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proofErr w:type="gramStart"/>
      <w:r w:rsidRPr="00995E38">
        <w:rPr>
          <w:rStyle w:val="Emphasis"/>
          <w:highlight w:val="cya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w:t>
      </w:r>
      <w:r w:rsidRPr="0095009A">
        <w:rPr>
          <w:sz w:val="16"/>
        </w:rPr>
        <w:lastRenderedPageBreak/>
        <w:t xml:space="preserve">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95009A">
        <w:rPr>
          <w:sz w:val="16"/>
        </w:rPr>
        <w:t>open up</w:t>
      </w:r>
      <w:proofErr w:type="gramEnd"/>
      <w:r w:rsidRPr="0095009A">
        <w:rPr>
          <w:sz w:val="16"/>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w:t>
      </w:r>
      <w:proofErr w:type="gramStart"/>
      <w:r w:rsidRPr="0095009A">
        <w:rPr>
          <w:sz w:val="12"/>
          <w:szCs w:val="18"/>
        </w:rPr>
        <w:t>nature</w:t>
      </w:r>
      <w:proofErr w:type="gramEnd"/>
      <w:r w:rsidRPr="0095009A">
        <w:rPr>
          <w:sz w:val="12"/>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95009A">
        <w:rPr>
          <w:sz w:val="12"/>
          <w:szCs w:val="18"/>
        </w:rPr>
        <w:t>in order to</w:t>
      </w:r>
      <w:proofErr w:type="gramEnd"/>
      <w:r w:rsidRPr="0095009A">
        <w:rPr>
          <w:sz w:val="12"/>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w:t>
      </w:r>
      <w:proofErr w:type="gramStart"/>
      <w:r w:rsidRPr="0095009A">
        <w:rPr>
          <w:sz w:val="12"/>
          <w:szCs w:val="18"/>
        </w:rPr>
        <w:t>search</w:t>
      </w:r>
      <w:proofErr w:type="gramEnd"/>
      <w:r w:rsidRPr="0095009A">
        <w:rPr>
          <w:sz w:val="12"/>
          <w:szCs w:val="18"/>
        </w:rPr>
        <w:t xml:space="preserve">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w:t>
      </w:r>
      <w:proofErr w:type="gramStart"/>
      <w:r w:rsidRPr="0095009A">
        <w:rPr>
          <w:sz w:val="12"/>
          <w:szCs w:val="18"/>
        </w:rPr>
        <w:t>Dodo</w:t>
      </w:r>
      <w:proofErr w:type="gramEnd"/>
      <w:r w:rsidRPr="0095009A">
        <w:rPr>
          <w:sz w:val="12"/>
          <w:szCs w:val="18"/>
        </w:rPr>
        <w:t xml:space="preserve"> bird along with extinct ferns, grasses and cacti. On the other hand, the best days of </w:t>
      </w:r>
      <w:proofErr w:type="gramStart"/>
      <w:r w:rsidRPr="0095009A">
        <w:rPr>
          <w:sz w:val="12"/>
          <w:szCs w:val="18"/>
        </w:rPr>
        <w:t>the human race</w:t>
      </w:r>
      <w:proofErr w:type="gramEnd"/>
      <w:r w:rsidRPr="0095009A">
        <w:rPr>
          <w:sz w:val="12"/>
          <w:szCs w:val="1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w:t>
      </w:r>
      <w:proofErr w:type="gramStart"/>
      <w:r w:rsidRPr="0095009A">
        <w:rPr>
          <w:sz w:val="12"/>
          <w:szCs w:val="18"/>
        </w:rPr>
        <w:t>open up</w:t>
      </w:r>
      <w:proofErr w:type="gramEnd"/>
      <w:r w:rsidRPr="0095009A">
        <w:rPr>
          <w:sz w:val="12"/>
          <w:szCs w:val="18"/>
        </w:rPr>
        <w:t xml:space="preserve">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w:t>
      </w:r>
      <w:proofErr w:type="gramStart"/>
      <w:r w:rsidRPr="0095009A">
        <w:rPr>
          <w:sz w:val="12"/>
          <w:szCs w:val="18"/>
        </w:rPr>
        <w:t>China</w:t>
      </w:r>
      <w:proofErr w:type="gramEnd"/>
      <w:r w:rsidRPr="0095009A">
        <w:rPr>
          <w:sz w:val="12"/>
          <w:szCs w:val="18"/>
        </w:rPr>
        <w:t xml:space="preserve"> or India. No, these </w:t>
      </w:r>
      <w:proofErr w:type="gramStart"/>
      <w:r w:rsidRPr="0095009A">
        <w:rPr>
          <w:sz w:val="12"/>
          <w:szCs w:val="18"/>
        </w:rPr>
        <w:t>eff</w:t>
      </w:r>
      <w:proofErr w:type="gramEnd"/>
      <w:r w:rsidRPr="0095009A">
        <w:rPr>
          <w:sz w:val="12"/>
          <w:szCs w:val="18"/>
        </w:rPr>
        <w:t xml:space="preserve">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95009A">
        <w:rPr>
          <w:sz w:val="12"/>
          <w:szCs w:val="18"/>
        </w:rPr>
        <w:t>communications</w:t>
      </w:r>
      <w:proofErr w:type="gramEnd"/>
      <w:r w:rsidRPr="0095009A">
        <w:rPr>
          <w:sz w:val="12"/>
          <w:szCs w:val="18"/>
        </w:rPr>
        <w:t xml:space="preserve">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lastRenderedPageBreak/>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562D77E9" w14:textId="77777777" w:rsidR="00017204" w:rsidRPr="00DF65BB" w:rsidRDefault="00017204" w:rsidP="00017204">
      <w:pPr>
        <w:pStyle w:val="Heading4"/>
      </w:pPr>
      <w:r>
        <w:t xml:space="preserve">It also says </w:t>
      </w:r>
      <w:r>
        <w:rPr>
          <w:u w:val="single"/>
        </w:rPr>
        <w:t>terrorism</w:t>
      </w:r>
      <w:r>
        <w:t xml:space="preserve"> w</w:t>
      </w:r>
      <w:r w:rsidRPr="00DF65BB">
        <w:t>h</w:t>
      </w:r>
      <w:r>
        <w:t>ic</w:t>
      </w:r>
      <w:r w:rsidRPr="00DF65BB">
        <w:t>h</w:t>
      </w:r>
      <w:r>
        <w:t xml:space="preserve"> </w:t>
      </w:r>
      <w:r>
        <w:rPr>
          <w:u w:val="single"/>
        </w:rPr>
        <w:t>alone</w:t>
      </w:r>
      <w:r>
        <w:t xml:space="preserve"> goes nuclear </w:t>
      </w:r>
    </w:p>
    <w:p w14:paraId="295DF778" w14:textId="77777777" w:rsidR="00017204" w:rsidRPr="0080295B" w:rsidRDefault="00017204" w:rsidP="00017204">
      <w:r w:rsidRPr="00814487">
        <w:t xml:space="preserve">Elizabeth </w:t>
      </w:r>
      <w:proofErr w:type="spellStart"/>
      <w:r w:rsidRPr="00593271">
        <w:rPr>
          <w:rStyle w:val="Style13ptBold"/>
        </w:rPr>
        <w:t>Borgwardt</w:t>
      </w:r>
      <w:proofErr w:type="spellEnd"/>
      <w:r w:rsidRPr="00593271">
        <w:rPr>
          <w:rStyle w:val="Style13ptBold"/>
        </w:rPr>
        <w:t xml:space="preserve"> 16</w:t>
      </w:r>
      <w:r>
        <w:t xml:space="preserve">, </w:t>
      </w:r>
      <w:r w:rsidRPr="00814487">
        <w:t>History Professor at Washington University and Author of The Nurembe</w:t>
      </w:r>
      <w:r>
        <w:t xml:space="preserve">rg Idea, forthcoming from Knopf, </w:t>
      </w:r>
      <w:r w:rsidRPr="00814487">
        <w:t xml:space="preserve">9/11: What Would Trump </w:t>
      </w:r>
      <w:proofErr w:type="gramStart"/>
      <w:r w:rsidRPr="00814487">
        <w:t>Do?</w:t>
      </w:r>
      <w:r>
        <w:t>,</w:t>
      </w:r>
      <w:proofErr w:type="gramEnd"/>
      <w:r>
        <w:t xml:space="preserve"> Politico, March 2016, </w:t>
      </w:r>
      <w:r w:rsidRPr="00814487">
        <w:t>https://www.politico.com/magazine/story/2016/03/donald-trump-2016-terrorist-attack-foreign-policy-</w:t>
      </w:r>
      <w:r w:rsidRPr="0080295B">
        <w:t>213784</w:t>
      </w:r>
    </w:p>
    <w:p w14:paraId="14EB778F" w14:textId="77777777" w:rsidR="00017204" w:rsidRPr="00203590" w:rsidRDefault="00017204" w:rsidP="00017204">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w:t>
      </w:r>
      <w:proofErr w:type="gramStart"/>
      <w:r w:rsidRPr="00203590">
        <w:rPr>
          <w:sz w:val="16"/>
        </w:rPr>
        <w:t>flat, yet</w:t>
      </w:r>
      <w:proofErr w:type="gramEnd"/>
      <w:r w:rsidRPr="00203590">
        <w:rPr>
          <w:sz w:val="16"/>
        </w:rPr>
        <w:t xml:space="preserve">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28566EEF" w14:textId="77777777" w:rsidR="00017204" w:rsidRPr="00203590" w:rsidRDefault="00017204" w:rsidP="00017204">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16EA9354" w14:textId="77777777" w:rsidR="00017204" w:rsidRPr="00203590" w:rsidRDefault="00017204" w:rsidP="00017204">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4022C273" w14:textId="77777777" w:rsidR="00017204" w:rsidRPr="00203590" w:rsidRDefault="00017204" w:rsidP="00017204">
      <w:pPr>
        <w:rPr>
          <w:sz w:val="16"/>
          <w:szCs w:val="16"/>
        </w:rPr>
      </w:pPr>
      <w:r w:rsidRPr="00203590">
        <w:rPr>
          <w:sz w:val="16"/>
          <w:szCs w:val="16"/>
        </w:rPr>
        <w:t xml:space="preserve">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t>
      </w:r>
      <w:proofErr w:type="gramStart"/>
      <w:r w:rsidRPr="00203590">
        <w:rPr>
          <w:sz w:val="16"/>
          <w:szCs w:val="16"/>
        </w:rPr>
        <w:t>war, or</w:t>
      </w:r>
      <w:proofErr w:type="gramEnd"/>
      <w:r w:rsidRPr="00203590">
        <w:rPr>
          <w:sz w:val="16"/>
          <w:szCs w:val="16"/>
        </w:rPr>
        <w:t xml:space="preserve"> would be if they knew anything about that historical interlude. “I guess,” he said. “But why not press your advantage when you have one?”</w:t>
      </w:r>
    </w:p>
    <w:p w14:paraId="108A93D1" w14:textId="77777777" w:rsidR="00017204" w:rsidRPr="00B8381B" w:rsidRDefault="00017204" w:rsidP="00017204">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xml:space="preserve">. Bruce </w:t>
      </w:r>
      <w:proofErr w:type="spellStart"/>
      <w:r w:rsidRPr="00203590">
        <w:rPr>
          <w:sz w:val="16"/>
        </w:rPr>
        <w:t>Cumings</w:t>
      </w:r>
      <w:proofErr w:type="spellEnd"/>
      <w:r w:rsidRPr="00203590">
        <w:rPr>
          <w:sz w:val="16"/>
        </w:rPr>
        <w:t xml:space="preserve">, the leading U.S. historian of Korea, has commented on the MacArthur incident in an analysis from back in 2004. </w:t>
      </w:r>
      <w:proofErr w:type="spellStart"/>
      <w:r w:rsidRPr="00203590">
        <w:rPr>
          <w:sz w:val="16"/>
        </w:rPr>
        <w:t>Cumings</w:t>
      </w:r>
      <w:proofErr w:type="spellEnd"/>
      <w:r w:rsidRPr="00203590">
        <w:rPr>
          <w:sz w:val="16"/>
        </w:rPr>
        <w:t xml:space="preserve"> noted that “MacArthur sounds like a warmongering lunatic” for advocating the use of nuclear weapons, but also explained </w:t>
      </w:r>
      <w:proofErr w:type="gramStart"/>
      <w:r w:rsidRPr="00203590">
        <w:rPr>
          <w:sz w:val="16"/>
        </w:rPr>
        <w:t>that,</w:t>
      </w:r>
      <w:proofErr w:type="gramEnd"/>
      <w:r w:rsidRPr="00203590">
        <w:rPr>
          <w:sz w:val="16"/>
        </w:rPr>
        <w:t xml:space="preserve"> astonishing as it might seem, the general actually had some support for his outlandish proposal.</w:t>
      </w:r>
    </w:p>
    <w:p w14:paraId="2F556AD4" w14:textId="77777777" w:rsidR="00017204" w:rsidRDefault="00017204" w:rsidP="00017204">
      <w:pPr>
        <w:pStyle w:val="Heading3"/>
      </w:pPr>
      <w:r>
        <w:lastRenderedPageBreak/>
        <w:t>Plan</w:t>
      </w:r>
    </w:p>
    <w:p w14:paraId="7AF01FCD" w14:textId="5504C6C3" w:rsidR="00017204" w:rsidRDefault="00017204" w:rsidP="00017204">
      <w:pPr>
        <w:pStyle w:val="Heading4"/>
      </w:pPr>
      <w:r>
        <w:t>Space faring states should restrict space mining done by private entities</w:t>
      </w:r>
    </w:p>
    <w:p w14:paraId="6901050A" w14:textId="77777777" w:rsidR="00017204" w:rsidRPr="00086F73" w:rsidRDefault="00017204" w:rsidP="00017204">
      <w:pPr>
        <w:pStyle w:val="Heading3"/>
      </w:pPr>
      <w:r>
        <w:lastRenderedPageBreak/>
        <w:t>Solvency</w:t>
      </w:r>
    </w:p>
    <w:p w14:paraId="672B3D5A" w14:textId="440432D8" w:rsidR="00017204" w:rsidRDefault="00017204" w:rsidP="00017204">
      <w:pPr>
        <w:pStyle w:val="Heading4"/>
      </w:pPr>
      <w:r>
        <w:t>Creating a</w:t>
      </w:r>
      <w:r w:rsidR="00E27B8F">
        <w:t xml:space="preserve">n environment </w:t>
      </w:r>
      <w:r>
        <w:t xml:space="preserve">so everyone benefits from mining creates sustainable mining while avoiding conflict. </w:t>
      </w:r>
    </w:p>
    <w:p w14:paraId="00DD950B" w14:textId="77777777" w:rsidR="00017204" w:rsidRDefault="00017204" w:rsidP="00017204">
      <w:r>
        <w:t xml:space="preserve">Morgan </w:t>
      </w:r>
      <w:proofErr w:type="spellStart"/>
      <w:r w:rsidRPr="00531E7E">
        <w:rPr>
          <w:rStyle w:val="Style13ptBold"/>
        </w:rPr>
        <w:t>Saletta</w:t>
      </w:r>
      <w:proofErr w:type="spellEnd"/>
      <w:r w:rsidRPr="00531E7E">
        <w:rPr>
          <w:rStyle w:val="Style13ptBold"/>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4FAB7753" w14:textId="77777777" w:rsidR="00017204" w:rsidRDefault="00017204" w:rsidP="00017204">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531E7E">
        <w:rPr>
          <w:sz w:val="12"/>
        </w:rPr>
        <w:t>licence</w:t>
      </w:r>
      <w:proofErr w:type="spellEnd"/>
      <w:r w:rsidRPr="00531E7E">
        <w:rPr>
          <w:sz w:val="12"/>
        </w:rPr>
        <w:t xml:space="preserve"> companies to engage in timber extraction, mining, offshore oil exploration and other activities, receiving </w:t>
      </w:r>
      <w:proofErr w:type="gramStart"/>
      <w:r w:rsidRPr="00531E7E">
        <w:rPr>
          <w:sz w:val="12"/>
        </w:rPr>
        <w:t>royalties</w:t>
      </w:r>
      <w:proofErr w:type="gramEnd"/>
      <w:r w:rsidRPr="00531E7E">
        <w:rPr>
          <w:sz w:val="12"/>
        </w:rPr>
        <w:t xml:space="preserve"> payments on production. In the United States, revenues from such royalties </w:t>
      </w:r>
      <w:proofErr w:type="spellStart"/>
      <w:r w:rsidRPr="00531E7E">
        <w:rPr>
          <w:sz w:val="12"/>
        </w:rPr>
        <w:t>totalled</w:t>
      </w:r>
      <w:proofErr w:type="spellEnd"/>
      <w:r w:rsidRPr="00531E7E">
        <w:rPr>
          <w:sz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 xml:space="preserve">other global commons such as the </w:t>
      </w:r>
      <w:proofErr w:type="gramStart"/>
      <w:r w:rsidRPr="00EB6DA0">
        <w:rPr>
          <w:rStyle w:val="Emphasis"/>
          <w:highlight w:val="cyan"/>
        </w:rPr>
        <w:t>deep sea</w:t>
      </w:r>
      <w:proofErr w:type="gramEnd"/>
      <w:r w:rsidRPr="00EB6DA0">
        <w:rPr>
          <w:rStyle w:val="Emphasis"/>
          <w:highlight w:val="cyan"/>
        </w:rPr>
        <w:t xml:space="preserve">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w:t>
      </w:r>
      <w:proofErr w:type="spellStart"/>
      <w:proofErr w:type="gramStart"/>
      <w:r w:rsidRPr="00531E7E">
        <w:rPr>
          <w:sz w:val="12"/>
        </w:rPr>
        <w:t>trickle down</w:t>
      </w:r>
      <w:proofErr w:type="spellEnd"/>
      <w:proofErr w:type="gram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proofErr w:type="gramStart"/>
      <w:r w:rsidRPr="00531E7E">
        <w:rPr>
          <w:sz w:val="12"/>
        </w:rPr>
        <w:t>well established</w:t>
      </w:r>
      <w:proofErr w:type="spellEnd"/>
      <w:proofErr w:type="gram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 xml:space="preserve">We need an international body </w:t>
      </w:r>
      <w:proofErr w:type="gramStart"/>
      <w:r w:rsidRPr="00EB6DA0">
        <w:rPr>
          <w:rStyle w:val="StyleUnderline"/>
          <w:highlight w:val="cyan"/>
        </w:rPr>
        <w:t>similar to</w:t>
      </w:r>
      <w:proofErr w:type="gramEnd"/>
      <w:r w:rsidRPr="00EB6DA0">
        <w:rPr>
          <w:rStyle w:val="StyleUnderline"/>
          <w:highlight w:val="cyan"/>
        </w:rPr>
        <w:t xml:space="preserve">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D486D">
        <w:rPr>
          <w:rStyle w:val="StyleUnderline"/>
        </w:rPr>
        <w:t xml:space="preserve">This body could license outer space resources and levy a royalty on production, which is part of standard business practice between petroleum and other mining companies and governments here on </w:t>
      </w:r>
      <w:r w:rsidRPr="00992980">
        <w:rPr>
          <w:rStyle w:val="StyleUnderline"/>
        </w:rPr>
        <w:t>Earth. In turn, these revenues, or a significant portion thereof, would be deposited in a Space Resource Fund, possibly under the aegis of the World Bank. And every single citizen on Earth, say aged 18 or above, would receive a dividend on a yearly basis as their rightful share as owners of the common province 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w:t>
      </w:r>
      <w:proofErr w:type="spellStart"/>
      <w:r w:rsidRPr="00531E7E">
        <w:rPr>
          <w:rStyle w:val="StyleUnderline"/>
        </w:rPr>
        <w:t>philanthopist</w:t>
      </w:r>
      <w:proofErr w:type="spellEnd"/>
      <w:r w:rsidRPr="00531E7E">
        <w:rPr>
          <w:rStyle w:val="StyleUnderline"/>
        </w:rPr>
        <w:t xml:space="preserve">; </w:t>
      </w:r>
      <w:r w:rsidRPr="00ED486D">
        <w:rPr>
          <w:rStyle w:val="StyleUnderline"/>
        </w:rPr>
        <w:t xml:space="preserve">it pays </w:t>
      </w:r>
      <w:r w:rsidRPr="00ED486D">
        <w:rPr>
          <w:rStyle w:val="Emphasis"/>
        </w:rPr>
        <w:t xml:space="preserve">every owner in a </w:t>
      </w:r>
      <w:proofErr w:type="gramStart"/>
      <w:r w:rsidRPr="00ED486D">
        <w:rPr>
          <w:rStyle w:val="Emphasis"/>
        </w:rPr>
        <w:t>global commons</w:t>
      </w:r>
      <w:proofErr w:type="gramEnd"/>
      <w:r w:rsidRPr="00ED486D">
        <w:rPr>
          <w:rStyle w:val="Emphasis"/>
        </w:rPr>
        <w:t xml:space="preserve"> a share of what is rightfully theirs. </w:t>
      </w:r>
      <w:r w:rsidRPr="00ED486D">
        <w:rPr>
          <w:rStyle w:val="StyleUnderline"/>
        </w:rPr>
        <w:t>Even tiny dividends by the standards of the world’s wealthy nations would make a difference for some developing world farmers</w:t>
      </w:r>
      <w:r w:rsidRPr="00ED486D">
        <w:rPr>
          <w:sz w:val="12"/>
        </w:rPr>
        <w:t xml:space="preserve">. </w:t>
      </w:r>
      <w:r w:rsidRPr="00ED486D">
        <w:rPr>
          <w:rStyle w:val="Emphasis"/>
        </w:rPr>
        <w:t xml:space="preserve">If </w:t>
      </w:r>
      <w:r w:rsidRPr="00EB6DA0">
        <w:rPr>
          <w:rStyle w:val="Emphasis"/>
          <w:highlight w:val="cyan"/>
        </w:rPr>
        <w:t xml:space="preserve">there truly are trillions of dollars out there, then this might be </w:t>
      </w:r>
      <w:r w:rsidRPr="00EB6DA0">
        <w:rPr>
          <w:rStyle w:val="Emphasis"/>
          <w:highlight w:val="cyan"/>
        </w:rPr>
        <w:lastRenderedPageBreak/>
        <w:t>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000D8B11" w14:textId="77777777" w:rsidR="00017204" w:rsidRDefault="00017204" w:rsidP="00017204">
      <w:pPr>
        <w:pStyle w:val="Heading3"/>
      </w:pPr>
      <w:r>
        <w:lastRenderedPageBreak/>
        <w:t>FW</w:t>
      </w:r>
    </w:p>
    <w:p w14:paraId="7122CBA9" w14:textId="2F3EB371" w:rsidR="00017204" w:rsidRPr="00652F6D" w:rsidRDefault="00017204" w:rsidP="00652F6D">
      <w:pPr>
        <w:pStyle w:val="Heading4"/>
        <w:rPr>
          <w:rFonts w:cs="Calibri"/>
        </w:rPr>
      </w:pPr>
      <w:r w:rsidRPr="00C7794F">
        <w:rPr>
          <w:rFonts w:cs="Calibri"/>
        </w:rPr>
        <w:t>the standard is maximizing expected wellbeing</w:t>
      </w:r>
    </w:p>
    <w:p w14:paraId="5EEBFBE4" w14:textId="77777777" w:rsidR="00017204" w:rsidRPr="008A282C" w:rsidRDefault="00017204" w:rsidP="00017204">
      <w:pPr>
        <w:pStyle w:val="Heading4"/>
        <w:rPr>
          <w:rFonts w:cstheme="minorHAnsi"/>
        </w:rPr>
      </w:pPr>
      <w:r>
        <w:t xml:space="preserve">1 – </w:t>
      </w:r>
      <w:r w:rsidRPr="008A282C">
        <w:rPr>
          <w:rFonts w:cstheme="minorHAnsi"/>
        </w:rPr>
        <w:t>Extinction o/</w:t>
      </w:r>
      <w:proofErr w:type="spellStart"/>
      <w:r w:rsidRPr="008A282C">
        <w:rPr>
          <w:rFonts w:cstheme="minorHAnsi"/>
        </w:rPr>
        <w:t>ws</w:t>
      </w:r>
      <w:proofErr w:type="spellEnd"/>
      <w:r w:rsidRPr="008A282C">
        <w:rPr>
          <w:rFonts w:cstheme="minorHAnsi"/>
        </w:rPr>
        <w:t xml:space="preserve"> under any framework, even under moral uncertainty – infinite future generations </w:t>
      </w:r>
    </w:p>
    <w:p w14:paraId="1E2B5071" w14:textId="77777777" w:rsidR="00017204" w:rsidRPr="008A282C" w:rsidRDefault="00017204" w:rsidP="00017204">
      <w:pPr>
        <w:rPr>
          <w:rFonts w:cstheme="minorHAnsi"/>
        </w:rPr>
      </w:pPr>
      <w:proofErr w:type="spellStart"/>
      <w:r>
        <w:rPr>
          <w:rStyle w:val="Style13ptBold"/>
          <w:rFonts w:cstheme="minorHAnsi"/>
        </w:rPr>
        <w:t>Pu</w:t>
      </w:r>
      <w:r w:rsidRPr="008A282C">
        <w:rPr>
          <w:rStyle w:val="Style13ptBold"/>
          <w:rFonts w:cstheme="minorHAnsi"/>
        </w:rPr>
        <w:t>mmer</w:t>
      </w:r>
      <w:proofErr w:type="spellEnd"/>
      <w:r w:rsidRPr="008A282C">
        <w:rPr>
          <w:rStyle w:val="Style13ptBold"/>
          <w:rFonts w:cstheme="minorHAnsi"/>
        </w:rPr>
        <w:t xml:space="preserve"> 15</w:t>
      </w:r>
      <w:r w:rsidRPr="008A282C">
        <w:rPr>
          <w:rFonts w:cstheme="minorHAnsi"/>
        </w:rPr>
        <w:t xml:space="preserve"> — (Theron </w:t>
      </w:r>
      <w:proofErr w:type="spellStart"/>
      <w:r w:rsidRPr="008A282C">
        <w:rPr>
          <w:rFonts w:cstheme="minorHAnsi"/>
        </w:rPr>
        <w:t>Pummer</w:t>
      </w:r>
      <w:proofErr w:type="spellEnd"/>
      <w:r w:rsidRPr="008A282C">
        <w:rPr>
          <w:rFonts w:cstheme="minorHAnsi"/>
        </w:rPr>
        <w:t xml:space="preserve">, Junior Research Fellow in Philosophy at St. Anne's College, University of Oxford, “Moral Agreement on Saving the </w:t>
      </w:r>
      <w:proofErr w:type="gramStart"/>
      <w:r w:rsidRPr="008A282C">
        <w:rPr>
          <w:rFonts w:cstheme="minorHAnsi"/>
        </w:rPr>
        <w:t>World“</w:t>
      </w:r>
      <w:proofErr w:type="gramEnd"/>
      <w:r w:rsidRPr="008A282C">
        <w:rPr>
          <w:rFonts w:cstheme="minorHAnsi"/>
        </w:rPr>
        <w:t>, Practical Ethics University of Oxford, 5-18-2015, Available Online at http://blog.practicalethics.ox.ac.uk/2015/05/moral-agreement-on-saving-the-world/, accessed 7-2-2018, HKR-AM) **we do not endorse ableist language=</w:t>
      </w:r>
    </w:p>
    <w:p w14:paraId="7EB9C721" w14:textId="77777777" w:rsidR="00017204" w:rsidRDefault="00017204" w:rsidP="00017204">
      <w:pPr>
        <w:rPr>
          <w:rFonts w:cstheme="minorHAnsi"/>
          <w:sz w:val="16"/>
        </w:rPr>
      </w:pPr>
      <w:r w:rsidRPr="008A282C">
        <w:rPr>
          <w:rStyle w:val="StyleUnderline"/>
          <w:rFonts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cstheme="minorHAnsi"/>
          <w:highlight w:val="yellow"/>
        </w:rPr>
        <w:t>reducing existential risk is</w:t>
      </w:r>
      <w:r w:rsidRPr="008A282C">
        <w:rPr>
          <w:rStyle w:val="StyleUnderline"/>
          <w:rFonts w:cstheme="minorHAnsi"/>
        </w:rPr>
        <w:t xml:space="preserve"> easily </w:t>
      </w:r>
      <w:r w:rsidRPr="008A282C">
        <w:rPr>
          <w:rStyle w:val="StyleUnderline"/>
          <w:rFonts w:cstheme="minorHAnsi"/>
          <w:highlight w:val="yellow"/>
        </w:rPr>
        <w:t>the most important</w:t>
      </w:r>
      <w:r w:rsidRPr="008A282C">
        <w:rPr>
          <w:rStyle w:val="StyleUnderline"/>
          <w:rFonts w:cstheme="minorHAnsi"/>
        </w:rPr>
        <w:t xml:space="preserve"> thing in the whole world. This is for the familiar reason that there are so many people who could exist in the future – </w:t>
      </w:r>
      <w:r w:rsidRPr="008A282C">
        <w:rPr>
          <w:rStyle w:val="StyleUnderline"/>
          <w:rFonts w:cstheme="minorHAnsi"/>
          <w:highlight w:val="yellow"/>
        </w:rPr>
        <w:t>there are</w:t>
      </w:r>
      <w:r w:rsidRPr="008A282C">
        <w:rPr>
          <w:rStyle w:val="StyleUnderline"/>
          <w:rFonts w:cstheme="minorHAnsi"/>
        </w:rPr>
        <w:t xml:space="preserve"> </w:t>
      </w:r>
      <w:r w:rsidRPr="008A282C">
        <w:rPr>
          <w:rStyle w:val="StyleUnderline"/>
          <w:rFonts w:cstheme="minorHAnsi"/>
          <w:highlight w:val="yellow"/>
        </w:rPr>
        <w:t>trillions upon trillions</w:t>
      </w:r>
      <w:r w:rsidRPr="008A282C">
        <w:rPr>
          <w:rStyle w:val="StyleUnderline"/>
          <w:rFonts w:cstheme="minorHAnsi"/>
        </w:rPr>
        <w:t>… upon trillions.</w:t>
      </w:r>
      <w:r w:rsidRPr="008A282C">
        <w:rPr>
          <w:rFonts w:cstheme="minorHAnsi"/>
          <w:sz w:val="16"/>
        </w:rPr>
        <w:t xml:space="preserve"> </w:t>
      </w:r>
      <w:r w:rsidRPr="008A282C">
        <w:rPr>
          <w:rStyle w:val="StyleUnderline"/>
          <w:rFonts w:cstheme="minorHAnsi"/>
        </w:rPr>
        <w:t xml:space="preserve">There are so many possible </w:t>
      </w:r>
      <w:r w:rsidRPr="008A282C">
        <w:rPr>
          <w:rStyle w:val="StyleUnderline"/>
          <w:rFonts w:cstheme="minorHAnsi"/>
          <w:highlight w:val="yellow"/>
        </w:rPr>
        <w:t>future people</w:t>
      </w:r>
      <w:r w:rsidRPr="008A282C">
        <w:rPr>
          <w:rStyle w:val="StyleUnderline"/>
          <w:rFonts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cstheme="minorHAnsi"/>
          <w:highlight w:val="yellow"/>
        </w:rPr>
        <w:t>even if the well-being</w:t>
      </w:r>
      <w:r w:rsidRPr="008A282C">
        <w:rPr>
          <w:rStyle w:val="StyleUnderline"/>
          <w:rFonts w:cstheme="minorHAnsi"/>
        </w:rPr>
        <w:t xml:space="preserve"> of these possible people </w:t>
      </w:r>
      <w:r w:rsidRPr="008A282C">
        <w:rPr>
          <w:rStyle w:val="StyleUnderline"/>
          <w:rFonts w:cstheme="minorHAnsi"/>
          <w:highlight w:val="yellow"/>
        </w:rPr>
        <w:t>were</w:t>
      </w:r>
      <w:r w:rsidRPr="008A282C">
        <w:rPr>
          <w:rStyle w:val="StyleUnderline"/>
          <w:rFonts w:cstheme="minorHAnsi"/>
        </w:rPr>
        <w:t xml:space="preserve"> </w:t>
      </w:r>
      <w:r w:rsidRPr="008A282C">
        <w:rPr>
          <w:rStyle w:val="StyleUnderline"/>
          <w:rFonts w:cstheme="minorHAnsi"/>
          <w:highlight w:val="yellow"/>
        </w:rPr>
        <w:t>given</w:t>
      </w:r>
      <w:r w:rsidRPr="008A282C">
        <w:rPr>
          <w:rStyle w:val="StyleUnderline"/>
          <w:rFonts w:cstheme="minorHAnsi"/>
        </w:rPr>
        <w:t xml:space="preserve"> only </w:t>
      </w:r>
      <w:r w:rsidRPr="008A282C">
        <w:rPr>
          <w:rStyle w:val="StyleUnderline"/>
          <w:rFonts w:cstheme="minorHAnsi"/>
          <w:highlight w:val="yellow"/>
        </w:rPr>
        <w:t xml:space="preserve">0.001% </w:t>
      </w:r>
      <w:r w:rsidRPr="008A282C">
        <w:rPr>
          <w:rStyle w:val="StyleUnderline"/>
          <w:rFonts w:cstheme="minorHAnsi"/>
        </w:rPr>
        <w:t xml:space="preserve">as much </w:t>
      </w:r>
      <w:r w:rsidRPr="008A282C">
        <w:rPr>
          <w:rStyle w:val="StyleUnderline"/>
          <w:rFonts w:cstheme="minorHAnsi"/>
          <w:highlight w:val="yellow"/>
        </w:rPr>
        <w:t>weight</w:t>
      </w:r>
      <w:r w:rsidRPr="008A282C">
        <w:rPr>
          <w:rStyle w:val="StyleUnderline"/>
          <w:rFonts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cstheme="minorHAnsi"/>
        </w:rPr>
        <w:t xml:space="preserve">there’s a good chance that many existing people will, with the aid of life-extension technology, live very long and very </w:t>
      </w:r>
      <w:proofErr w:type="gramStart"/>
      <w:r w:rsidRPr="008A282C">
        <w:rPr>
          <w:rStyle w:val="StyleUnderline"/>
          <w:rFonts w:cstheme="minorHAnsi"/>
        </w:rPr>
        <w:t>high quality</w:t>
      </w:r>
      <w:proofErr w:type="gramEnd"/>
      <w:r w:rsidRPr="008A282C">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cstheme="minorHAnsi"/>
          <w:highlight w:val="yellow"/>
        </w:rPr>
        <w:t xml:space="preserve">Non-consequentialism </w:t>
      </w:r>
      <w:r w:rsidRPr="008A282C">
        <w:rPr>
          <w:rStyle w:val="StyleUnderline"/>
          <w:rFonts w:cstheme="minorHAnsi"/>
        </w:rPr>
        <w:t xml:space="preserve">is the view that there’s more that determines rightness than the goodness of consequences or outcomes; it </w:t>
      </w:r>
      <w:r w:rsidRPr="008A282C">
        <w:rPr>
          <w:rStyle w:val="StyleUnderline"/>
          <w:rFonts w:cstheme="minorHAnsi"/>
          <w:highlight w:val="yellow"/>
        </w:rPr>
        <w:t>is not</w:t>
      </w:r>
      <w:r w:rsidRPr="008A282C">
        <w:rPr>
          <w:rStyle w:val="StyleUnderline"/>
          <w:rFonts w:cstheme="minorHAnsi"/>
        </w:rPr>
        <w:t xml:space="preserve"> the view </w:t>
      </w:r>
      <w:r w:rsidRPr="008A282C">
        <w:rPr>
          <w:rStyle w:val="StyleUnderline"/>
          <w:rFonts w:cstheme="minorHAnsi"/>
          <w:highlight w:val="yellow"/>
        </w:rPr>
        <w:t>that the latter don’t matter</w:t>
      </w:r>
      <w:r w:rsidRPr="008A282C">
        <w:rPr>
          <w:rStyle w:val="StyleUnderline"/>
          <w:rFonts w:cstheme="minorHAnsi"/>
        </w:rPr>
        <w:t xml:space="preserve">. Even John Rawls wrote, “All ethical doctrines worth our attention take consequences into account in judging rightness. One which did not would simply be irrational, crazy.” </w:t>
      </w:r>
      <w:r w:rsidRPr="008A282C">
        <w:rPr>
          <w:rStyle w:val="StyleUnderline"/>
          <w:rFonts w:cstheme="minorHAnsi"/>
          <w:highlight w:val="yellow"/>
        </w:rPr>
        <w:t>Minimally plausible versions of deont</w:t>
      </w:r>
      <w:r w:rsidRPr="008A282C">
        <w:rPr>
          <w:rStyle w:val="StyleUnderline"/>
          <w:rFonts w:cstheme="minorHAnsi"/>
        </w:rPr>
        <w:t xml:space="preserve">ology </w:t>
      </w:r>
      <w:r w:rsidRPr="008A282C">
        <w:rPr>
          <w:rStyle w:val="StyleUnderline"/>
          <w:rFonts w:cstheme="minorHAnsi"/>
          <w:highlight w:val="yellow"/>
        </w:rPr>
        <w:t>and virtue ethics must be concerned</w:t>
      </w:r>
      <w:r w:rsidRPr="008A282C">
        <w:rPr>
          <w:rStyle w:val="StyleUnderline"/>
          <w:rFonts w:cstheme="minorHAnsi"/>
        </w:rPr>
        <w:t xml:space="preserve"> in part </w:t>
      </w:r>
      <w:r w:rsidRPr="008A282C">
        <w:rPr>
          <w:rStyle w:val="StyleUnderline"/>
          <w:rFonts w:cstheme="minorHAnsi"/>
          <w:highlight w:val="yellow"/>
        </w:rPr>
        <w:t>with promoting the good</w:t>
      </w:r>
      <w:r w:rsidRPr="008A282C">
        <w:rPr>
          <w:rStyle w:val="StyleUnderline"/>
          <w:rFonts w:cstheme="minorHAnsi"/>
        </w:rPr>
        <w:t xml:space="preserve">, from an impartial point of view. They’d thus </w:t>
      </w:r>
      <w:r w:rsidRPr="008A282C">
        <w:rPr>
          <w:rStyle w:val="StyleUnderline"/>
          <w:rFonts w:cstheme="minorHAnsi"/>
          <w:highlight w:val="yellow"/>
        </w:rPr>
        <w:t>imply</w:t>
      </w:r>
      <w:r w:rsidRPr="008A282C">
        <w:rPr>
          <w:rStyle w:val="StyleUnderline"/>
          <w:rFonts w:cstheme="minorHAnsi"/>
        </w:rPr>
        <w:t xml:space="preserve"> very </w:t>
      </w:r>
      <w:r w:rsidRPr="008A282C">
        <w:rPr>
          <w:rStyle w:val="StyleUnderline"/>
          <w:rFonts w:cstheme="minorHAnsi"/>
          <w:highlight w:val="yellow"/>
        </w:rPr>
        <w:t>strong reasons to reduce existential risk</w:t>
      </w:r>
      <w:r w:rsidRPr="008A282C">
        <w:rPr>
          <w:rStyle w:val="StyleUnderline"/>
          <w:rFonts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rFonts w:cstheme="minorHAnsi"/>
          <w:sz w:val="16"/>
        </w:rPr>
        <w:t>consists</w:t>
      </w:r>
      <w:proofErr w:type="gramEnd"/>
      <w:r w:rsidRPr="008A282C">
        <w:rPr>
          <w:rFonts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rFonts w:cstheme="minorHAnsi"/>
          <w:sz w:val="16"/>
        </w:rPr>
        <w:t>actually desires</w:t>
      </w:r>
      <w:proofErr w:type="gramEnd"/>
      <w:r w:rsidRPr="008A282C">
        <w:rPr>
          <w:rFonts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w:t>
      </w:r>
      <w:r w:rsidRPr="008A282C">
        <w:rPr>
          <w:rFonts w:cstheme="minorHAnsi"/>
          <w:sz w:val="16"/>
        </w:rPr>
        <w:lastRenderedPageBreak/>
        <w:t xml:space="preserve">(see chapter 12 of this classic intro to ethics). But once these elements are included, we can (roughly, as above) argue that this sort of egoism will imply strong reasons to reduce existential risk. Add to </w:t>
      </w:r>
      <w:proofErr w:type="gramStart"/>
      <w:r w:rsidRPr="008A282C">
        <w:rPr>
          <w:rFonts w:cstheme="minorHAnsi"/>
          <w:sz w:val="16"/>
        </w:rPr>
        <w:t>all of</w:t>
      </w:r>
      <w:proofErr w:type="gramEnd"/>
      <w:r w:rsidRPr="008A282C">
        <w:rPr>
          <w:rFonts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cstheme="minorHAnsi"/>
        </w:rPr>
        <w:t xml:space="preserve">We should also </w:t>
      </w:r>
      <w:proofErr w:type="gramStart"/>
      <w:r w:rsidRPr="008A282C">
        <w:rPr>
          <w:rStyle w:val="StyleUnderline"/>
          <w:rFonts w:cstheme="minorHAnsi"/>
        </w:rPr>
        <w:t>take into account</w:t>
      </w:r>
      <w:proofErr w:type="gramEnd"/>
      <w:r w:rsidRPr="008A282C">
        <w:rPr>
          <w:rStyle w:val="StyleUnderline"/>
          <w:rFonts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w:t>
      </w:r>
      <w:r w:rsidRPr="00157604">
        <w:rPr>
          <w:rStyle w:val="StyleUnderline"/>
          <w:rFonts w:cstheme="minorHAnsi"/>
        </w:rPr>
        <w:t>deontologists, virtue ethicists, and sophisticated egoists should agree</w:t>
      </w:r>
      <w:r w:rsidRPr="00157604">
        <w:rPr>
          <w:rFonts w:cstheme="minorHAnsi"/>
          <w:sz w:val="16"/>
        </w:rPr>
        <w:t>. But even those (hedonistic egoists) who disagree should have a significant level of confidence that they are mistaken, and that one of the above views is correct</w:t>
      </w:r>
      <w:r w:rsidRPr="00157604">
        <w:rPr>
          <w:rStyle w:val="StyleUnderline"/>
          <w:rFonts w:cstheme="minorHAnsi"/>
        </w:rPr>
        <w:t>. Even if they were 90% sure that their view is the correct</w:t>
      </w:r>
      <w:r w:rsidRPr="008A282C">
        <w:rPr>
          <w:rStyle w:val="StyleUnderline"/>
          <w:rFonts w:cstheme="minorHAnsi"/>
        </w:rPr>
        <w:t xml:space="preserve"> one (and 10% sure that one of these other ones is correct), </w:t>
      </w:r>
      <w:r w:rsidRPr="008A282C">
        <w:rPr>
          <w:rStyle w:val="StyleUnderline"/>
          <w:rFonts w:cstheme="minorHAnsi"/>
          <w:highlight w:val="yellow"/>
        </w:rPr>
        <w:t xml:space="preserve">they would have </w:t>
      </w:r>
      <w:proofErr w:type="gramStart"/>
      <w:r w:rsidRPr="008A282C">
        <w:rPr>
          <w:rStyle w:val="StyleUnderline"/>
          <w:rFonts w:cstheme="minorHAnsi"/>
        </w:rPr>
        <w:t>pretty strong</w:t>
      </w:r>
      <w:proofErr w:type="gramEnd"/>
      <w:r w:rsidRPr="008A282C">
        <w:rPr>
          <w:rStyle w:val="StyleUnderline"/>
          <w:rFonts w:cstheme="minorHAnsi"/>
        </w:rPr>
        <w:t xml:space="preserve"> </w:t>
      </w:r>
      <w:r w:rsidRPr="008A282C">
        <w:rPr>
          <w:rStyle w:val="StyleUnderline"/>
          <w:rFonts w:cstheme="minorHAnsi"/>
          <w:highlight w:val="yellow"/>
        </w:rPr>
        <w:t xml:space="preserve">reason, from </w:t>
      </w:r>
      <w:r w:rsidRPr="008A282C">
        <w:rPr>
          <w:rStyle w:val="StyleUnderline"/>
          <w:rFonts w:cstheme="minorHAnsi"/>
        </w:rPr>
        <w:t xml:space="preserve">the standpoint of </w:t>
      </w:r>
      <w:r w:rsidRPr="008A282C">
        <w:rPr>
          <w:rStyle w:val="StyleUnderline"/>
          <w:rFonts w:cstheme="minorHAnsi"/>
          <w:highlight w:val="yellow"/>
        </w:rPr>
        <w:t>moral uncertainty, to reduce existential risk</w:t>
      </w:r>
      <w:r w:rsidRPr="008A282C">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w:t>
      </w:r>
      <w:proofErr w:type="gramStart"/>
      <w:r w:rsidRPr="008A282C">
        <w:rPr>
          <w:rFonts w:cstheme="minorHAnsi"/>
          <w:sz w:val="16"/>
        </w:rPr>
        <w:t>for the reason that</w:t>
      </w:r>
      <w:proofErr w:type="gramEnd"/>
      <w:r w:rsidRPr="008A282C">
        <w:rPr>
          <w:rFonts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rPr>
          <w:rFonts w:cstheme="minorHAnsi"/>
          <w:sz w:val="16"/>
        </w:rPr>
        <w:t>fairly implausible</w:t>
      </w:r>
      <w:proofErr w:type="gramEnd"/>
      <w:r w:rsidRPr="008A282C">
        <w:rPr>
          <w:rFonts w:cstheme="minorHAnsi"/>
          <w:sz w:val="16"/>
        </w:rPr>
        <w:t xml:space="preserve"> views. And even if things did not go well for our ancestors, I am optimistic that they will overall go fantastically well for our </w:t>
      </w:r>
      <w:proofErr w:type="gramStart"/>
      <w:r w:rsidRPr="008A282C">
        <w:rPr>
          <w:rFonts w:cstheme="minorHAnsi"/>
          <w:sz w:val="16"/>
        </w:rPr>
        <w:t>descendants, if</w:t>
      </w:r>
      <w:proofErr w:type="gramEnd"/>
      <w:r w:rsidRPr="008A282C">
        <w:rPr>
          <w:rFonts w:cstheme="minorHAnsi"/>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Fonts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38193327" w14:textId="77777777" w:rsidR="00017204" w:rsidRPr="0076472F" w:rsidRDefault="00017204" w:rsidP="00017204">
      <w:pPr>
        <w:rPr>
          <w:rFonts w:cstheme="minorHAnsi"/>
          <w:sz w:val="16"/>
        </w:rPr>
      </w:pPr>
    </w:p>
    <w:p w14:paraId="39CC23E1" w14:textId="77777777" w:rsidR="00017204" w:rsidRPr="008A282C" w:rsidRDefault="00017204" w:rsidP="00017204">
      <w:pPr>
        <w:pStyle w:val="Heading4"/>
        <w:rPr>
          <w:rFonts w:cstheme="minorHAnsi"/>
        </w:rPr>
      </w:pPr>
      <w:r w:rsidRPr="008A282C">
        <w:rPr>
          <w:rFonts w:cstheme="minorHAnsi"/>
        </w:rPr>
        <w:t xml:space="preserve">2 – Actor specificity: </w:t>
      </w:r>
    </w:p>
    <w:p w14:paraId="678937DE" w14:textId="77777777" w:rsidR="00017204" w:rsidRPr="0076472F" w:rsidRDefault="00017204" w:rsidP="00017204">
      <w:pPr>
        <w:pStyle w:val="Heading4"/>
      </w:pPr>
      <w:r w:rsidRPr="008A282C">
        <w:rPr>
          <w:rFonts w:cstheme="minorHAnsi"/>
        </w:rPr>
        <w:t xml:space="preserve">[A] Governments must aggregate since every policy </w:t>
      </w:r>
      <w:proofErr w:type="gramStart"/>
      <w:r w:rsidRPr="008A282C">
        <w:rPr>
          <w:rFonts w:cstheme="minorHAnsi"/>
        </w:rPr>
        <w:t>benefits</w:t>
      </w:r>
      <w:proofErr w:type="gramEnd"/>
      <w:r w:rsidRPr="008A282C">
        <w:rPr>
          <w:rFonts w:cstheme="minorHAnsi"/>
        </w:rPr>
        <w:t xml:space="preserve"> some and harms others [B] States lack wills or intentions since policies are collective actions. [C] No act- omission distinction— governments must vote on bills</w:t>
      </w:r>
    </w:p>
    <w:bookmarkEnd w:id="0"/>
    <w:p w14:paraId="16312448" w14:textId="77777777" w:rsidR="00017204" w:rsidRPr="00B55AD5" w:rsidRDefault="00017204" w:rsidP="00017204"/>
    <w:p w14:paraId="76498F7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87C63"/>
    <w:rsid w:val="000139A3"/>
    <w:rsid w:val="00017204"/>
    <w:rsid w:val="00100833"/>
    <w:rsid w:val="00104529"/>
    <w:rsid w:val="00105942"/>
    <w:rsid w:val="00107396"/>
    <w:rsid w:val="00144A4C"/>
    <w:rsid w:val="00176AB0"/>
    <w:rsid w:val="00177B7D"/>
    <w:rsid w:val="0018322D"/>
    <w:rsid w:val="001B5776"/>
    <w:rsid w:val="001E527A"/>
    <w:rsid w:val="001F78CE"/>
    <w:rsid w:val="00251FC7"/>
    <w:rsid w:val="002855A7"/>
    <w:rsid w:val="00287C63"/>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52F6D"/>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3B5D"/>
    <w:rsid w:val="0097032B"/>
    <w:rsid w:val="00992980"/>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7B8F"/>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1BB8D"/>
  <w15:chartTrackingRefBased/>
  <w15:docId w15:val="{3EDE3577-2EE0-4542-97F1-A813315FA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27B8F"/>
    <w:rPr>
      <w:rFonts w:ascii="Calibri" w:hAnsi="Calibri"/>
    </w:rPr>
  </w:style>
  <w:style w:type="paragraph" w:styleId="Heading1">
    <w:name w:val="heading 1"/>
    <w:aliases w:val="Pocket"/>
    <w:basedOn w:val="Normal"/>
    <w:next w:val="Normal"/>
    <w:link w:val="Heading1Char"/>
    <w:qFormat/>
    <w:rsid w:val="00E27B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27B8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E27B8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E27B8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27B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7B8F"/>
  </w:style>
  <w:style w:type="character" w:customStyle="1" w:styleId="Heading1Char">
    <w:name w:val="Heading 1 Char"/>
    <w:aliases w:val="Pocket Char"/>
    <w:basedOn w:val="DefaultParagraphFont"/>
    <w:link w:val="Heading1"/>
    <w:rsid w:val="00E27B8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27B8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E27B8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E27B8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E27B8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27B8F"/>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E27B8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E27B8F"/>
    <w:rPr>
      <w:color w:val="auto"/>
      <w:u w:val="none"/>
    </w:rPr>
  </w:style>
  <w:style w:type="character" w:styleId="FollowedHyperlink">
    <w:name w:val="FollowedHyperlink"/>
    <w:basedOn w:val="DefaultParagraphFont"/>
    <w:uiPriority w:val="99"/>
    <w:semiHidden/>
    <w:unhideWhenUsed/>
    <w:rsid w:val="00E27B8F"/>
    <w:rPr>
      <w:color w:val="auto"/>
      <w:u w:val="none"/>
    </w:rPr>
  </w:style>
  <w:style w:type="paragraph" w:customStyle="1" w:styleId="Emphasis1">
    <w:name w:val="Emphasis1"/>
    <w:basedOn w:val="Normal"/>
    <w:link w:val="Emphasis"/>
    <w:uiPriority w:val="7"/>
    <w:qFormat/>
    <w:rsid w:val="00017204"/>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20</Pages>
  <Words>13271</Words>
  <Characters>75650</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24GordySun</cp:lastModifiedBy>
  <cp:revision>5</cp:revision>
  <dcterms:created xsi:type="dcterms:W3CDTF">2022-02-13T21:11:00Z</dcterms:created>
  <dcterms:modified xsi:type="dcterms:W3CDTF">2022-02-13T21:46:00Z</dcterms:modified>
</cp:coreProperties>
</file>