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26352" w14:textId="30C809D6" w:rsidR="002C738A" w:rsidRDefault="002C738A" w:rsidP="002C738A">
      <w:pPr>
        <w:pStyle w:val="Heading2"/>
      </w:pPr>
      <w:r>
        <w:t>OFF</w:t>
      </w:r>
    </w:p>
    <w:p w14:paraId="31A5681D" w14:textId="5148DFF9" w:rsidR="002C738A" w:rsidRDefault="002C738A" w:rsidP="002C738A">
      <w:pPr>
        <w:pStyle w:val="Heading3"/>
      </w:pPr>
      <w:r>
        <w:t>NC – Util</w:t>
      </w:r>
    </w:p>
    <w:p w14:paraId="3197F295" w14:textId="77777777" w:rsidR="002C738A" w:rsidRDefault="002C738A" w:rsidP="002C738A">
      <w:pPr>
        <w:pStyle w:val="Heading4"/>
      </w:pPr>
      <w:r w:rsidRPr="008A282C">
        <w:t xml:space="preserve">I value morality, the standard is </w:t>
      </w:r>
      <w:r>
        <w:t>maximizing wellbeing</w:t>
      </w:r>
      <w:r w:rsidRPr="008A282C">
        <w:t xml:space="preserve">. </w:t>
      </w:r>
    </w:p>
    <w:p w14:paraId="2D421400" w14:textId="77777777" w:rsidR="002C738A" w:rsidRPr="003F7FE3" w:rsidRDefault="002C738A" w:rsidP="002C738A">
      <w:pPr>
        <w:pStyle w:val="Heading4"/>
      </w:pPr>
      <w:r w:rsidRPr="008A282C">
        <w:t xml:space="preserve">1] only it can explain degrees of wrongness- it is worse to kill thousands than to lie to a friend- either ethical theories cannot explain comparative badness, or it collapses </w:t>
      </w:r>
    </w:p>
    <w:p w14:paraId="5B05FD9E" w14:textId="77777777" w:rsidR="002C738A" w:rsidRPr="00AE2A33" w:rsidRDefault="002C738A" w:rsidP="002C738A">
      <w:pPr>
        <w:pStyle w:val="Heading4"/>
      </w:pPr>
      <w:r>
        <w:t xml:space="preserve">2]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0FDF8A64" w14:textId="77777777" w:rsidR="002C738A" w:rsidRPr="00873F44" w:rsidRDefault="002C738A" w:rsidP="002C738A">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6"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0DCCD8B3" w14:textId="77777777" w:rsidR="002C738A" w:rsidRPr="00AE2A33" w:rsidRDefault="002C738A" w:rsidP="002C738A">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w:t>
      </w:r>
      <w:proofErr w:type="gramStart"/>
      <w:r w:rsidRPr="00AE2A33">
        <w:rPr>
          <w:sz w:val="16"/>
        </w:rPr>
        <w:t>in light of</w:t>
      </w:r>
      <w:proofErr w:type="gramEnd"/>
      <w:r w:rsidRPr="00AE2A33">
        <w:rPr>
          <w:sz w:val="16"/>
        </w:rPr>
        <w:t xml:space="preserve"> an understanding of human nature. </w:t>
      </w:r>
      <w:proofErr w:type="gramStart"/>
      <w:r w:rsidRPr="00AE2A33">
        <w:rPr>
          <w:sz w:val="16"/>
        </w:rPr>
        <w:t>But,</w:t>
      </w:r>
      <w:proofErr w:type="gramEnd"/>
      <w:r w:rsidRPr="00AE2A33">
        <w:rPr>
          <w:sz w:val="16"/>
        </w:rPr>
        <w:t xml:space="preserve">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w:t>
      </w:r>
      <w:proofErr w:type="gramStart"/>
      <w:r w:rsidRPr="00B304CE">
        <w:rPr>
          <w:rStyle w:val="StyleUnderline"/>
        </w:rPr>
        <w:t>all of</w:t>
      </w:r>
      <w:proofErr w:type="gramEnd"/>
      <w:r w:rsidRPr="00B304CE">
        <w:rPr>
          <w:rStyle w:val="StyleUnderline"/>
        </w:rPr>
        <w:t xml:space="preserve">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proofErr w:type="gramStart"/>
      <w:r w:rsidRPr="00B304CE">
        <w:rPr>
          <w:rStyle w:val="StyleUnderline"/>
        </w:rPr>
        <w:t xml:space="preserve">In order </w:t>
      </w:r>
      <w:r w:rsidRPr="00124F26">
        <w:rPr>
          <w:rStyle w:val="StyleUnderline"/>
          <w:highlight w:val="green"/>
        </w:rPr>
        <w:t>to</w:t>
      </w:r>
      <w:proofErr w:type="gramEnd"/>
      <w:r w:rsidRPr="00124F26">
        <w:rPr>
          <w:rStyle w:val="StyleUnderline"/>
          <w:highlight w:val="green"/>
        </w:rPr>
        <w:t xml:space="preserve">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w:t>
      </w:r>
      <w:proofErr w:type="gramStart"/>
      <w:r w:rsidRPr="00B304CE">
        <w:rPr>
          <w:rStyle w:val="StyleUnderline"/>
        </w:rPr>
        <w:t>have to</w:t>
      </w:r>
      <w:proofErr w:type="gramEnd"/>
      <w:r w:rsidRPr="00B304CE">
        <w:rPr>
          <w:rStyle w:val="StyleUnderline"/>
        </w:rPr>
        <w:t xml:space="preserve"> have some kind of common currency. And I think that what utilitarianism, whether it's the moral truth or not, is provide a kind of 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w:t>
      </w:r>
      <w:proofErr w:type="gramStart"/>
      <w:r w:rsidRPr="00AE2A33">
        <w:rPr>
          <w:sz w:val="16"/>
        </w:rPr>
        <w:t>So</w:t>
      </w:r>
      <w:proofErr w:type="gramEnd"/>
      <w:r w:rsidRPr="00AE2A33">
        <w:rPr>
          <w:sz w:val="16"/>
        </w:rPr>
        <w:t xml:space="preserve">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w:t>
      </w:r>
      <w:proofErr w:type="gramStart"/>
      <w:r w:rsidRPr="00AE2A33">
        <w:rPr>
          <w:sz w:val="16"/>
        </w:rPr>
        <w:t>So</w:t>
      </w:r>
      <w:proofErr w:type="gramEnd"/>
      <w:r w:rsidRPr="00AE2A33">
        <w:rPr>
          <w:sz w:val="16"/>
        </w:rPr>
        <w:t xml:space="preserve"> </w:t>
      </w:r>
      <w:r w:rsidRPr="00B77D25">
        <w:rPr>
          <w:rStyle w:val="StyleUnderline"/>
        </w:rPr>
        <w:t>the utilitarian idea is to say, Okay, we all have our pleasures and pains, and as a moral philosophy we should all count equally.</w:t>
      </w:r>
      <w:r w:rsidRPr="00AE2A33">
        <w:rPr>
          <w:sz w:val="16"/>
        </w:rPr>
        <w:t xml:space="preserve"> And </w:t>
      </w:r>
      <w:proofErr w:type="gramStart"/>
      <w:r w:rsidRPr="00B77D25">
        <w:rPr>
          <w:rStyle w:val="StyleUnderline"/>
        </w:rPr>
        <w:t>so</w:t>
      </w:r>
      <w:proofErr w:type="gramEnd"/>
      <w:r w:rsidRPr="00B77D25">
        <w:rPr>
          <w:rStyle w:val="StyleUnderline"/>
        </w:rPr>
        <w:t xml:space="preserve"> </w:t>
      </w:r>
      <w:r w:rsidRPr="00124F26">
        <w:rPr>
          <w:rStyle w:val="StyleUnderline"/>
          <w:highlight w:val="green"/>
        </w:rPr>
        <w:t>a good standard for resolving public 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55B76">
        <w:rPr>
          <w:rStyle w:val="StyleUnderline"/>
        </w:rPr>
        <w:t>one of the biggest criticisms</w:t>
      </w:r>
      <w:r w:rsidRPr="00C55B76">
        <w:rPr>
          <w:sz w:val="16"/>
        </w:rPr>
        <w:t xml:space="preserve">--and now we're getting back to the Trolley cases, </w:t>
      </w:r>
      <w:r w:rsidRPr="00C55B76">
        <w:rPr>
          <w:rStyle w:val="StyleUnderline"/>
        </w:rPr>
        <w:t>is that utilitarianism doesn't adequately account for people's rights.</w:t>
      </w:r>
      <w:r w:rsidRPr="00C55B76">
        <w:rPr>
          <w:sz w:val="16"/>
        </w:rPr>
        <w:t xml:space="preserve"> So</w:t>
      </w:r>
      <w:r w:rsidRPr="00AE2A33">
        <w:rPr>
          <w:sz w:val="16"/>
        </w:rPr>
        <w:t xml:space="preserve">,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AE2A33">
        <w:rPr>
          <w:rStyle w:val="StyleUnderline"/>
        </w:rPr>
        <w:t>So</w:t>
      </w:r>
      <w:proofErr w:type="gramEnd"/>
      <w:r w:rsidRPr="00AE2A33">
        <w:rPr>
          <w:rStyle w:val="StyleUnderline"/>
        </w:rPr>
        <w:t xml:space="preserve"> I spend a lot of the book trying to understand the psychology of cases like the </w:t>
      </w:r>
      <w:r w:rsidRPr="00C55B76">
        <w:rPr>
          <w:rStyle w:val="StyleUnderline"/>
        </w:rPr>
        <w:t xml:space="preserve">footbridge case. And you mention these being kind of unrealistic and weird cases. That's </w:t>
      </w:r>
      <w:proofErr w:type="gramStart"/>
      <w:r w:rsidRPr="00C55B76">
        <w:rPr>
          <w:rStyle w:val="StyleUnderline"/>
        </w:rPr>
        <w:t>actually part</w:t>
      </w:r>
      <w:proofErr w:type="gramEnd"/>
      <w:r w:rsidRPr="00C55B76">
        <w:rPr>
          <w:rStyle w:val="StyleUnderline"/>
        </w:rPr>
        <w:t xml:space="preserve"> of my defense.</w:t>
      </w:r>
      <w:r w:rsidRPr="00AE2A33">
        <w:rPr>
          <w:rStyle w:val="StyleUnderline"/>
        </w:rPr>
        <w:t xml:space="preserve"> </w:t>
      </w:r>
    </w:p>
    <w:p w14:paraId="06A2119D" w14:textId="77777777" w:rsidR="002C738A" w:rsidRPr="00AE2A33" w:rsidRDefault="002C738A" w:rsidP="002C738A">
      <w:pPr>
        <w:rPr>
          <w:sz w:val="16"/>
        </w:rPr>
      </w:pPr>
      <w:r w:rsidRPr="00AE2A33">
        <w:rPr>
          <w:sz w:val="16"/>
        </w:rPr>
        <w:t xml:space="preserve">Russ: Yeah, there's some plus to it, I agree. </w:t>
      </w:r>
    </w:p>
    <w:p w14:paraId="128A6B8F" w14:textId="77777777" w:rsidR="002C738A" w:rsidRDefault="002C738A" w:rsidP="002C738A">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w:t>
      </w:r>
      <w:proofErr w:type="gramStart"/>
      <w:r w:rsidRPr="00AE2A33">
        <w:rPr>
          <w:rStyle w:val="StyleUnderline"/>
        </w:rPr>
        <w:t>so</w:t>
      </w:r>
      <w:proofErr w:type="gramEnd"/>
      <w:r w:rsidRPr="00AE2A33">
        <w:rPr>
          <w:rStyle w:val="StyleUnderline"/>
        </w:rPr>
        <w:t xml:space="preserve">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proofErr w:type="gramStart"/>
      <w:r w:rsidRPr="00124F26">
        <w:rPr>
          <w:rStyle w:val="StyleUnderline"/>
          <w:highlight w:val="green"/>
        </w:rPr>
        <w:t>off</w:t>
      </w:r>
      <w:r w:rsidRPr="00AE2A33">
        <w:rPr>
          <w:rStyle w:val="StyleUnderline"/>
        </w:rPr>
        <w:t xml:space="preserve"> of</w:t>
      </w:r>
      <w:proofErr w:type="gramEnd"/>
      <w:r w:rsidRPr="00AE2A33">
        <w:rPr>
          <w:rStyle w:val="StyleUnderline"/>
        </w:rPr>
        <w:t xml:space="preserve">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xml:space="preserve">. They are good for everyday life. It's good that you have a gut reaction that says, 'Don't go shoving people </w:t>
      </w:r>
      <w:proofErr w:type="gramStart"/>
      <w:r w:rsidRPr="00AE2A33">
        <w:rPr>
          <w:rStyle w:val="StyleUnderline"/>
        </w:rPr>
        <w:t>off of</w:t>
      </w:r>
      <w:proofErr w:type="gramEnd"/>
      <w:r w:rsidRPr="00AE2A33">
        <w:rPr>
          <w:rStyle w:val="StyleUnderline"/>
        </w:rPr>
        <w:t xml:space="preserve">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634D1747" w14:textId="77777777" w:rsidR="002C738A" w:rsidRPr="008A282C" w:rsidRDefault="002C738A" w:rsidP="002C738A">
      <w:pPr>
        <w:pStyle w:val="Heading4"/>
      </w:pPr>
      <w:r>
        <w:t>3</w:t>
      </w:r>
      <w:r w:rsidRPr="008A282C">
        <w:t xml:space="preserve">] existential threats outweigh- </w:t>
      </w:r>
    </w:p>
    <w:p w14:paraId="1F82DFD4" w14:textId="77777777" w:rsidR="002C738A" w:rsidRPr="008A282C" w:rsidRDefault="002C738A" w:rsidP="002C738A">
      <w:pPr>
        <w:pStyle w:val="Heading4"/>
        <w:rPr>
          <w:rFonts w:cs="Times New Roman"/>
        </w:rPr>
      </w:pPr>
      <w:r w:rsidRPr="008A282C">
        <w:rPr>
          <w:rFonts w:cs="Times New Roman"/>
        </w:rPr>
        <w:t>A] extinction o/</w:t>
      </w:r>
      <w:proofErr w:type="spellStart"/>
      <w:r w:rsidRPr="008A282C">
        <w:rPr>
          <w:rFonts w:cs="Times New Roman"/>
        </w:rPr>
        <w:t>ws</w:t>
      </w:r>
      <w:proofErr w:type="spellEnd"/>
      <w:r w:rsidRPr="008A282C">
        <w:rPr>
          <w:rFonts w:cs="Times New Roman"/>
        </w:rPr>
        <w:t xml:space="preserve"> under any framework- moral uncertainty and future gens</w:t>
      </w:r>
    </w:p>
    <w:p w14:paraId="7AD1841B" w14:textId="77777777" w:rsidR="002C738A" w:rsidRPr="008A282C" w:rsidRDefault="002C738A" w:rsidP="002C738A">
      <w:proofErr w:type="spellStart"/>
      <w:r w:rsidRPr="008A282C">
        <w:rPr>
          <w:rStyle w:val="Style13ptBold"/>
        </w:rPr>
        <w:t>Pummer</w:t>
      </w:r>
      <w:proofErr w:type="spellEnd"/>
      <w:r w:rsidRPr="008A282C">
        <w:rPr>
          <w:rStyle w:val="Style13ptBold"/>
        </w:rPr>
        <w:t xml:space="preserve"> 15</w:t>
      </w:r>
      <w:r w:rsidRPr="008A282C">
        <w:t xml:space="preserve"> — (Theron </w:t>
      </w:r>
      <w:proofErr w:type="spellStart"/>
      <w:r w:rsidRPr="008A282C">
        <w:t>Pummer</w:t>
      </w:r>
      <w:proofErr w:type="spellEnd"/>
      <w:r w:rsidRPr="008A282C">
        <w:t xml:space="preserve">,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52C5F392" w14:textId="77777777" w:rsidR="002C738A" w:rsidRPr="008A282C" w:rsidRDefault="002C738A" w:rsidP="002C738A">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proofErr w:type="gramStart"/>
      <w:r w:rsidRPr="008A282C">
        <w:rPr>
          <w:rStyle w:val="StyleUnderline"/>
        </w:rPr>
        <w:t>pretty strong</w:t>
      </w:r>
      <w:proofErr w:type="gramEnd"/>
      <w:r w:rsidRPr="008A282C">
        <w:rPr>
          <w:rStyle w:val="StyleUnderline"/>
        </w:rPr>
        <w:t xml:space="preserve">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0F1E1A4F" w14:textId="77777777" w:rsidR="002C738A" w:rsidRDefault="002C738A" w:rsidP="002C738A">
      <w:pPr>
        <w:pStyle w:val="Heading4"/>
      </w:pPr>
      <w:r w:rsidRPr="008A282C">
        <w:t xml:space="preserve">B] </w:t>
      </w:r>
      <w:proofErr w:type="spellStart"/>
      <w:r w:rsidRPr="008A282C">
        <w:t>prereq</w:t>
      </w:r>
      <w:proofErr w:type="spellEnd"/>
      <w:r w:rsidRPr="008A282C">
        <w:t xml:space="preserve"> to their offense- it forecloses all future value and causes massive structural violence </w:t>
      </w:r>
    </w:p>
    <w:p w14:paraId="10E3FC41" w14:textId="77777777" w:rsidR="002C738A" w:rsidRDefault="002C738A" w:rsidP="002C738A">
      <w:pPr>
        <w:pStyle w:val="Heading4"/>
      </w:pPr>
      <w:r>
        <w:t>4] Actor spec – Governments have unique responsibility.</w:t>
      </w:r>
    </w:p>
    <w:p w14:paraId="1550FBE5" w14:textId="77777777" w:rsidR="002C738A" w:rsidRDefault="002C738A" w:rsidP="002C738A">
      <w:r>
        <w:rPr>
          <w:rStyle w:val="Style13ptBold"/>
        </w:rPr>
        <w:t>Enoch 07</w:t>
      </w:r>
      <w:r>
        <w:t xml:space="preserve"> – </w:t>
      </w:r>
      <w:r>
        <w:rPr>
          <w:rFonts w:eastAsia="Calibri"/>
        </w:rPr>
        <w:t>David</w:t>
      </w:r>
      <w:r>
        <w:t>. “</w:t>
      </w:r>
      <w:r>
        <w:rPr>
          <w:rFonts w:eastAsia="Calibri"/>
        </w:rPr>
        <w:t>Intending</w:t>
      </w:r>
      <w:r>
        <w:t xml:space="preserve">, </w:t>
      </w:r>
      <w:r>
        <w:rPr>
          <w:rFonts w:eastAsia="Calibri"/>
        </w:rPr>
        <w:t>Foreseeing</w:t>
      </w:r>
      <w:r>
        <w:t xml:space="preserve">, </w:t>
      </w:r>
      <w:r>
        <w:rPr>
          <w:rFonts w:eastAsia="Calibri"/>
        </w:rPr>
        <w:t>and</w:t>
      </w:r>
      <w:r>
        <w:t xml:space="preserve"> </w:t>
      </w:r>
      <w:r>
        <w:rPr>
          <w:rFonts w:eastAsia="Calibri"/>
        </w:rPr>
        <w:t>the</w:t>
      </w:r>
      <w:r>
        <w:t xml:space="preserve"> </w:t>
      </w:r>
      <w:r>
        <w:rPr>
          <w:rFonts w:eastAsia="Calibri"/>
        </w:rPr>
        <w:t>State</w:t>
      </w:r>
      <w:r>
        <w:t xml:space="preserve">” </w:t>
      </w:r>
      <w:r>
        <w:rPr>
          <w:rFonts w:eastAsia="Calibri"/>
        </w:rPr>
        <w:t>The</w:t>
      </w:r>
      <w:r>
        <w:t xml:space="preserve"> </w:t>
      </w:r>
      <w:r>
        <w:rPr>
          <w:rFonts w:eastAsia="Calibri"/>
        </w:rPr>
        <w:t>Hebrew</w:t>
      </w:r>
      <w:r>
        <w:t xml:space="preserve"> </w:t>
      </w:r>
      <w:r>
        <w:rPr>
          <w:rFonts w:eastAsia="Calibri"/>
        </w:rPr>
        <w:t>University</w:t>
      </w:r>
      <w:r>
        <w:t xml:space="preserve"> </w:t>
      </w:r>
      <w:r>
        <w:rPr>
          <w:rFonts w:eastAsia="Calibri"/>
        </w:rPr>
        <w:t>in</w:t>
      </w:r>
      <w:r>
        <w:t xml:space="preserve"> </w:t>
      </w:r>
      <w:r>
        <w:rPr>
          <w:rFonts w:eastAsia="Calibri"/>
        </w:rPr>
        <w:t>Jerusalem</w:t>
      </w:r>
      <w:r>
        <w:t xml:space="preserve">, 9-13-2007. </w:t>
      </w:r>
      <w:r>
        <w:rPr>
          <w:rFonts w:eastAsia="Calibri"/>
        </w:rPr>
        <w:t>Published</w:t>
      </w:r>
      <w:r>
        <w:t xml:space="preserve"> </w:t>
      </w:r>
      <w:r>
        <w:rPr>
          <w:rFonts w:eastAsia="Calibri"/>
        </w:rPr>
        <w:t>by</w:t>
      </w:r>
      <w:r>
        <w:t xml:space="preserve">: </w:t>
      </w:r>
      <w:r>
        <w:rPr>
          <w:rFonts w:eastAsia="Calibri"/>
        </w:rPr>
        <w:t>Legal</w:t>
      </w:r>
      <w:r>
        <w:t xml:space="preserve"> </w:t>
      </w:r>
      <w:r>
        <w:rPr>
          <w:rFonts w:eastAsia="Calibri"/>
        </w:rPr>
        <w:t>Theory</w:t>
      </w:r>
      <w:r>
        <w:t>.</w:t>
      </w:r>
    </w:p>
    <w:p w14:paraId="5EDC2F18" w14:textId="77777777" w:rsidR="002C738A" w:rsidRDefault="002C738A" w:rsidP="002C738A">
      <w:pPr>
        <w:rPr>
          <w:sz w:val="16"/>
        </w:rPr>
      </w:pPr>
      <w:r>
        <w:rPr>
          <w:sz w:val="16"/>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032315">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Pr>
          <w:sz w:val="16"/>
        </w:rPr>
        <w:t xml:space="preserve"> </w:t>
      </w:r>
    </w:p>
    <w:p w14:paraId="4007A0AF" w14:textId="77777777" w:rsidR="002C738A" w:rsidRDefault="002C738A" w:rsidP="002C738A">
      <w:pPr>
        <w:rPr>
          <w:sz w:val="16"/>
        </w:rPr>
      </w:pPr>
      <w:r>
        <w:rPr>
          <w:sz w:val="16"/>
        </w:rPr>
        <w:t xml:space="preserve">This consideration—however weighty in general—seems to me very weighty when applied to state action and to the decisions of state officials. For perhaps it may be argued that individuals are not required to undertake a global perspective, one that equally </w:t>
      </w:r>
      <w:proofErr w:type="gramStart"/>
      <w:r>
        <w:rPr>
          <w:sz w:val="16"/>
        </w:rPr>
        <w:t>takes into account</w:t>
      </w:r>
      <w:proofErr w:type="gramEnd"/>
      <w:r>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032315">
        <w:rPr>
          <w:rStyle w:val="StyleUnderline"/>
          <w:highlight w:val="green"/>
        </w:rPr>
        <w:t>In making policy decisions</w:t>
      </w:r>
      <w:r w:rsidRPr="00032315">
        <w:rPr>
          <w:rStyle w:val="StyleUnderline"/>
        </w:rPr>
        <w:t xml:space="preserve">, it is precisely </w:t>
      </w:r>
      <w:r w:rsidRPr="00032315">
        <w:rPr>
          <w:rStyle w:val="StyleUnderline"/>
          <w:highlight w:val="green"/>
        </w:rPr>
        <w:t>the global</w:t>
      </w:r>
      <w:r w:rsidRPr="00032315">
        <w:rPr>
          <w:rStyle w:val="StyleUnderline"/>
        </w:rPr>
        <w:t xml:space="preserve"> (or at least statewide, or nationwide, or something of this sort) </w:t>
      </w:r>
      <w:r w:rsidRPr="00032315">
        <w:rPr>
          <w:rStyle w:val="StyleUnderline"/>
          <w:highlight w:val="green"/>
        </w:rPr>
        <w:t>perspective</w:t>
      </w:r>
      <w:r w:rsidRPr="00032315">
        <w:rPr>
          <w:rStyle w:val="StyleUnderline"/>
        </w:rPr>
        <w:t xml:space="preserve"> that </w:t>
      </w:r>
      <w:r w:rsidRPr="00032315">
        <w:rPr>
          <w:rStyle w:val="StyleUnderline"/>
          <w:highlight w:val="green"/>
        </w:rPr>
        <w:t>must be undertaken. Perhaps</w:t>
      </w:r>
      <w:r w:rsidRPr="00032315">
        <w:rPr>
          <w:rStyle w:val="StyleUnderline"/>
        </w:rPr>
        <w:t xml:space="preserve">, for instance, </w:t>
      </w:r>
      <w:r w:rsidRPr="00032315">
        <w:rPr>
          <w:rStyle w:val="StyleUnderline"/>
          <w:highlight w:val="green"/>
        </w:rPr>
        <w:t>an individual doctor is entitled to give</w:t>
      </w:r>
      <w:r w:rsidRPr="00032315">
        <w:rPr>
          <w:rStyle w:val="StyleUnderline"/>
        </w:rPr>
        <w:t xml:space="preserve"> her patient </w:t>
      </w:r>
      <w:r w:rsidRPr="00032315">
        <w:rPr>
          <w:rStyle w:val="StyleUnderline"/>
          <w:highlight w:val="green"/>
        </w:rPr>
        <w:t>a scarce drug without thinking about tomorrow</w:t>
      </w:r>
      <w:r w:rsidRPr="00032315">
        <w:rPr>
          <w:rStyle w:val="StyleUnderline"/>
        </w:rPr>
        <w:t>’s patients</w:t>
      </w:r>
      <w:r>
        <w:rPr>
          <w:sz w:val="16"/>
        </w:rPr>
        <w:t xml:space="preserve"> (I say “perhaps” because I am genuinely not sure about this), </w:t>
      </w:r>
      <w:r w:rsidRPr="00032315">
        <w:rPr>
          <w:rStyle w:val="StyleUnderline"/>
        </w:rPr>
        <w:t xml:space="preserve">but surely </w:t>
      </w:r>
      <w:r w:rsidRPr="00032315">
        <w:rPr>
          <w:rStyle w:val="StyleUnderline"/>
          <w:highlight w:val="green"/>
        </w:rPr>
        <w:t xml:space="preserve">when a state </w:t>
      </w:r>
      <w:r w:rsidRPr="00032315">
        <w:rPr>
          <w:rStyle w:val="StyleUnderline"/>
        </w:rPr>
        <w:t xml:space="preserve">committee </w:t>
      </w:r>
      <w:r w:rsidRPr="00032315">
        <w:rPr>
          <w:rStyle w:val="StyleUnderline"/>
          <w:highlight w:val="green"/>
        </w:rPr>
        <w:t>tries to formulate</w:t>
      </w:r>
      <w:r w:rsidRPr="00032315">
        <w:rPr>
          <w:rStyle w:val="StyleUnderline"/>
        </w:rPr>
        <w:t xml:space="preserve"> rules for </w:t>
      </w:r>
      <w:r w:rsidRPr="00032315">
        <w:rPr>
          <w:rStyle w:val="StyleUnderline"/>
          <w:highlight w:val="green"/>
        </w:rPr>
        <w:t>the allocation of scarce</w:t>
      </w:r>
      <w:r w:rsidRPr="00032315">
        <w:rPr>
          <w:rStyle w:val="StyleUnderline"/>
        </w:rPr>
        <w:t xml:space="preserve"> medical </w:t>
      </w:r>
      <w:r w:rsidRPr="00032315">
        <w:rPr>
          <w:rStyle w:val="StyleUnderline"/>
          <w:highlight w:val="green"/>
        </w:rPr>
        <w:t>drugs</w:t>
      </w:r>
      <w:r w:rsidRPr="00032315">
        <w:rPr>
          <w:rStyle w:val="StyleUnderline"/>
        </w:rPr>
        <w:t xml:space="preserve"> and treatments, </w:t>
      </w:r>
      <w:r w:rsidRPr="00032315">
        <w:rPr>
          <w:rStyle w:val="StyleUnderline"/>
          <w:highlight w:val="green"/>
        </w:rPr>
        <w:t>it cannot hide behind the intending-foreseeing distinction</w:t>
      </w:r>
      <w:r w:rsidRPr="00032315">
        <w:rPr>
          <w:rStyle w:val="StyleUnderline"/>
        </w:rPr>
        <w:t>, arguing that if it allows45 the doctor to give the drug to today’s patient, the death of tomorrow’s patient is merely foreseen and not intended.</w:t>
      </w:r>
      <w:r>
        <w:rPr>
          <w:sz w:val="16"/>
        </w:rPr>
        <w:t xml:space="preserve"> When </w:t>
      </w:r>
      <w:proofErr w:type="gramStart"/>
      <w:r>
        <w:rPr>
          <w:sz w:val="16"/>
        </w:rPr>
        <w:t>making a policy-decision</w:t>
      </w:r>
      <w:proofErr w:type="gramEnd"/>
      <w:r>
        <w:rPr>
          <w:sz w:val="16"/>
        </w:rPr>
        <w:t xml:space="preserve">, this is clearly unacceptable. </w:t>
      </w:r>
    </w:p>
    <w:p w14:paraId="7FAC21CD" w14:textId="77777777" w:rsidR="002C738A" w:rsidRDefault="002C738A" w:rsidP="002C738A">
      <w:pPr>
        <w:rPr>
          <w:sz w:val="16"/>
        </w:rPr>
      </w:pPr>
      <w:r>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032315">
        <w:rPr>
          <w:rStyle w:val="StyleUnderline"/>
          <w:highlight w:val="green"/>
        </w:rPr>
        <w:t>states</w:t>
      </w:r>
      <w:r w:rsidRPr="00032315">
        <w:rPr>
          <w:rStyle w:val="StyleUnderline"/>
        </w:rPr>
        <w:t xml:space="preserve"> and governments.</w:t>
      </w:r>
      <w:r>
        <w:rPr>
          <w:sz w:val="16"/>
        </w:rPr>
        <w:t xml:space="preserve"> They </w:t>
      </w:r>
      <w:r w:rsidRPr="00032315">
        <w:rPr>
          <w:rStyle w:val="StyleUnderline"/>
          <w:highlight w:val="green"/>
        </w:rPr>
        <w:t>have no special relationships</w:t>
      </w:r>
      <w:r w:rsidRPr="00032315">
        <w:rPr>
          <w:rStyle w:val="StyleUnderline"/>
        </w:rPr>
        <w:t xml:space="preserve"> and </w:t>
      </w:r>
      <w:r w:rsidRPr="00032315">
        <w:rPr>
          <w:rStyle w:val="StyleUnderline"/>
          <w:highlight w:val="green"/>
        </w:rPr>
        <w:t>pursuits</w:t>
      </w:r>
      <w:r w:rsidRPr="00032315">
        <w:rPr>
          <w:rStyle w:val="StyleUnderline"/>
        </w:rPr>
        <w:t xml:space="preserve">, no </w:t>
      </w:r>
      <w:r w:rsidRPr="00032315">
        <w:rPr>
          <w:rStyle w:val="StyleUnderline"/>
          <w:highlight w:val="green"/>
        </w:rPr>
        <w:t>personal interests</w:t>
      </w:r>
      <w:r w:rsidRPr="00032315">
        <w:rPr>
          <w:rStyle w:val="StyleUnderline"/>
        </w:rPr>
        <w:t xml:space="preserve">, no </w:t>
      </w:r>
      <w:r w:rsidRPr="00032315">
        <w:rPr>
          <w:rStyle w:val="StyleUnderline"/>
          <w:highlight w:val="green"/>
        </w:rPr>
        <w:t>autonomous lives</w:t>
      </w:r>
      <w:r w:rsidRPr="00032315">
        <w:rPr>
          <w:rStyle w:val="StyleUnderline"/>
        </w:rPr>
        <w:t xml:space="preserve"> to lead in anything like the sense in which these ideas are plausible when applied to </w:t>
      </w:r>
      <w:proofErr w:type="gramStart"/>
      <w:r w:rsidRPr="00032315">
        <w:rPr>
          <w:rStyle w:val="StyleUnderline"/>
        </w:rPr>
        <w:t>individuals</w:t>
      </w:r>
      <w:proofErr w:type="gramEnd"/>
      <w:r w:rsidRPr="00032315">
        <w:rPr>
          <w:rStyle w:val="StyleUnderline"/>
        </w:rPr>
        <w:t xml:space="preserve"> persons. </w:t>
      </w:r>
      <w:proofErr w:type="gramStart"/>
      <w:r w:rsidRPr="00032315">
        <w:rPr>
          <w:rStyle w:val="StyleUnderline"/>
          <w:highlight w:val="green"/>
        </w:rPr>
        <w:t>So</w:t>
      </w:r>
      <w:proofErr w:type="gramEnd"/>
      <w:r w:rsidRPr="00032315">
        <w:rPr>
          <w:rStyle w:val="StyleUnderline"/>
          <w:highlight w:val="green"/>
        </w:rPr>
        <w:t xml:space="preserve"> there is no reason to restrict the responsibility of states</w:t>
      </w:r>
      <w:r w:rsidRPr="00032315">
        <w:rPr>
          <w:rStyle w:val="StyleUnderline"/>
        </w:rPr>
        <w:t xml:space="preserve"> in anything like the way the responsibility of individuals is arguably restricted.</w:t>
      </w:r>
      <w:r>
        <w:rPr>
          <w:sz w:val="16"/>
        </w:rPr>
        <w:t xml:space="preserve">47 </w:t>
      </w:r>
    </w:p>
    <w:p w14:paraId="0999B993" w14:textId="77777777" w:rsidR="002C738A" w:rsidRDefault="002C738A" w:rsidP="002C738A">
      <w:pPr>
        <w:rPr>
          <w:sz w:val="16"/>
          <w:szCs w:val="16"/>
        </w:rPr>
      </w:pPr>
      <w:r>
        <w:rPr>
          <w:sz w:val="16"/>
          <w:szCs w:val="16"/>
        </w:rPr>
        <w:t xml:space="preserve">States and state officials have much more comprehensive responsibilities than individuals do. Hiding behind the intending-foreseeing distinction thus more clearly constitutes an evasion of responsibility in the case of the former. </w:t>
      </w:r>
      <w:proofErr w:type="gramStart"/>
      <w:r>
        <w:rPr>
          <w:sz w:val="16"/>
          <w:szCs w:val="16"/>
        </w:rPr>
        <w:t>So</w:t>
      </w:r>
      <w:proofErr w:type="gramEnd"/>
      <w:r>
        <w:rPr>
          <w:sz w:val="16"/>
          <w:szCs w:val="16"/>
        </w:rPr>
        <w:t xml:space="preserve"> the evading-responsibility worry has much more force against the intending-foreseeing distinction when applied to state action than elsewhere.</w:t>
      </w:r>
    </w:p>
    <w:p w14:paraId="60497814" w14:textId="61574BF7" w:rsidR="00A95652" w:rsidRDefault="002C738A" w:rsidP="002C738A">
      <w:pPr>
        <w:pStyle w:val="Heading2"/>
      </w:pPr>
      <w:r>
        <w:t>OFF</w:t>
      </w:r>
    </w:p>
    <w:p w14:paraId="6D0A2C27" w14:textId="2B388491" w:rsidR="002C738A" w:rsidRDefault="002C738A" w:rsidP="002C738A">
      <w:pPr>
        <w:pStyle w:val="Heading3"/>
      </w:pPr>
      <w:r>
        <w:t>DA – Long</w:t>
      </w:r>
    </w:p>
    <w:p w14:paraId="7233D5CD" w14:textId="77777777" w:rsidR="002C738A" w:rsidRDefault="002C738A" w:rsidP="002C738A">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499E1DCC" w14:textId="77777777" w:rsidR="002C738A" w:rsidRPr="00697DDF" w:rsidRDefault="002C738A" w:rsidP="002C738A">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51E9EC8E" w14:textId="77777777" w:rsidR="002C738A" w:rsidRPr="00756A09" w:rsidRDefault="002C738A" w:rsidP="002C738A">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1624EE70" w14:textId="77777777" w:rsidR="002C738A" w:rsidRPr="00756A09" w:rsidRDefault="002C738A" w:rsidP="002C738A">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21DBF2EA" w14:textId="77777777" w:rsidR="002C738A" w:rsidRPr="00756A09" w:rsidRDefault="002C738A" w:rsidP="002C738A">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0E02C5A4" w14:textId="77777777" w:rsidR="002C738A" w:rsidRPr="00C226BA" w:rsidRDefault="002C738A" w:rsidP="002C738A">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1B64D4C2" w14:textId="77777777" w:rsidR="002C738A" w:rsidRPr="00756A09" w:rsidRDefault="002C738A" w:rsidP="002C738A">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0642E874" w14:textId="77777777" w:rsidR="002C738A" w:rsidRPr="00756A09" w:rsidRDefault="002C738A" w:rsidP="002C738A">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4FDC52AD" w14:textId="77777777" w:rsidR="002C738A" w:rsidRPr="00756A09" w:rsidRDefault="002C738A" w:rsidP="002C738A">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525C9AF3" w14:textId="77777777" w:rsidR="002C738A" w:rsidRPr="00756A09" w:rsidRDefault="002C738A" w:rsidP="002C738A">
      <w:pPr>
        <w:spacing w:line="240" w:lineRule="auto"/>
        <w:contextualSpacing/>
        <w:rPr>
          <w:sz w:val="14"/>
          <w:szCs w:val="14"/>
        </w:rPr>
      </w:pPr>
      <w:r w:rsidRPr="00756A09">
        <w:rPr>
          <w:sz w:val="14"/>
          <w:szCs w:val="14"/>
        </w:rPr>
        <w:t>Indeed, the next four years could prove decisive in who will be victorious.</w:t>
      </w:r>
    </w:p>
    <w:p w14:paraId="45B14FE4" w14:textId="77777777" w:rsidR="002C738A" w:rsidRPr="00756A09" w:rsidRDefault="002C738A" w:rsidP="002C738A">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3E52C215" w14:textId="77777777" w:rsidR="002C738A" w:rsidRPr="00756A09" w:rsidRDefault="002C738A" w:rsidP="002C738A">
      <w:pPr>
        <w:spacing w:line="240" w:lineRule="auto"/>
        <w:contextualSpacing/>
        <w:rPr>
          <w:sz w:val="14"/>
          <w:szCs w:val="14"/>
        </w:rPr>
      </w:pPr>
      <w:r w:rsidRPr="00756A09">
        <w:rPr>
          <w:sz w:val="14"/>
          <w:szCs w:val="14"/>
        </w:rPr>
        <w:t>Why not?</w:t>
      </w:r>
    </w:p>
    <w:p w14:paraId="07EC7AD2" w14:textId="77777777" w:rsidR="002C738A" w:rsidRPr="00756A09" w:rsidRDefault="002C738A" w:rsidP="002C738A">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16307FF1" w14:textId="77777777" w:rsidR="002C738A" w:rsidRPr="00756A09" w:rsidRDefault="002C738A" w:rsidP="002C738A">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5DA8F61F" w14:textId="77777777" w:rsidR="002C738A" w:rsidRPr="0081187F" w:rsidRDefault="002C738A" w:rsidP="002C738A">
      <w:pPr>
        <w:spacing w:line="240" w:lineRule="auto"/>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35F6FE98" w14:textId="77777777" w:rsidR="002C738A" w:rsidRPr="00756A09" w:rsidRDefault="002C738A" w:rsidP="002C738A">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5F91E64F" w14:textId="77777777" w:rsidR="002C738A" w:rsidRPr="00756A09" w:rsidRDefault="002C738A" w:rsidP="002C738A">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7B3D3D69" w14:textId="77777777" w:rsidR="002C738A" w:rsidRPr="00756A09" w:rsidRDefault="002C738A" w:rsidP="002C738A">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7769E7BE" w14:textId="77777777" w:rsidR="002C738A" w:rsidRPr="00756A09" w:rsidRDefault="002C738A" w:rsidP="002C738A">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34EC54F1" w14:textId="77777777" w:rsidR="002C738A" w:rsidRPr="00EF3353" w:rsidRDefault="002C738A" w:rsidP="002C738A">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69837133" w14:textId="77777777" w:rsidR="002C738A" w:rsidRDefault="002C738A" w:rsidP="002C738A">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729A8E96" w14:textId="77777777" w:rsidR="002C738A" w:rsidRPr="002F287C" w:rsidRDefault="002C738A" w:rsidP="002C738A">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2E5D0143" w14:textId="77777777" w:rsidR="002C738A" w:rsidRPr="002F287C" w:rsidRDefault="002C738A" w:rsidP="002C738A">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4106290D" w14:textId="77777777" w:rsidR="002C738A" w:rsidRPr="002F287C" w:rsidRDefault="002C738A" w:rsidP="002C738A">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2461BD07" w14:textId="77777777" w:rsidR="002C738A" w:rsidRPr="002F287C" w:rsidRDefault="002C738A" w:rsidP="002C738A">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549D7F32" w14:textId="77777777" w:rsidR="002C738A" w:rsidRPr="002F287C" w:rsidRDefault="002C738A" w:rsidP="002C738A">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39259035" w14:textId="77777777" w:rsidR="002C738A" w:rsidRPr="002F287C" w:rsidRDefault="002C738A" w:rsidP="002C738A">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711A226F" w14:textId="77777777" w:rsidR="002C738A" w:rsidRPr="002F287C" w:rsidRDefault="002C738A" w:rsidP="002C738A">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12A7ECB8" w14:textId="77777777" w:rsidR="002C738A" w:rsidRPr="002F287C" w:rsidRDefault="002C738A" w:rsidP="002C738A">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4F311401" w14:textId="77777777" w:rsidR="002C738A" w:rsidRPr="002F287C" w:rsidRDefault="002C738A" w:rsidP="002C738A">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28D936F1" w14:textId="77777777" w:rsidR="002C738A" w:rsidRDefault="002C738A" w:rsidP="002C738A">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301D8774" w14:textId="77777777" w:rsidR="002C738A" w:rsidRPr="0023096F" w:rsidRDefault="002C738A" w:rsidP="002C738A">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77E2470D" w14:textId="77777777" w:rsidR="002C738A" w:rsidRPr="0023096F" w:rsidRDefault="002C738A" w:rsidP="002C738A">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3ECCBCBA" w14:textId="77777777" w:rsidR="002C738A" w:rsidRDefault="002C738A" w:rsidP="002C738A">
      <w:pPr>
        <w:pStyle w:val="Heading4"/>
      </w:pPr>
      <w:r>
        <w:t xml:space="preserve">Space dominance solves hegemony – deterrence strategies, even rudimentary ones, are perceived as weakness and causes aggression </w:t>
      </w:r>
    </w:p>
    <w:p w14:paraId="4F7100EA" w14:textId="77777777" w:rsidR="002C738A" w:rsidRPr="00606649" w:rsidRDefault="002C738A" w:rsidP="002C738A">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7" w:history="1">
        <w:r w:rsidRPr="008D383B">
          <w:rPr>
            <w:rStyle w:val="Hyperlink"/>
          </w:rPr>
          <w:t>https://www.sciencedirect.com/science/article/pii/S0030438717300108</w:t>
        </w:r>
      </w:hyperlink>
      <w:r>
        <w:t>)</w:t>
      </w:r>
    </w:p>
    <w:p w14:paraId="3D3CE694" w14:textId="77777777" w:rsidR="002C738A" w:rsidRPr="00CD1697" w:rsidRDefault="002C738A" w:rsidP="002C738A">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64667FE0" w14:textId="77777777" w:rsidR="002C738A" w:rsidRPr="00DA64D7" w:rsidRDefault="002C738A" w:rsidP="002C738A">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4B44927C" w14:textId="77777777" w:rsidR="002C738A" w:rsidRPr="00CD1697" w:rsidRDefault="002C738A" w:rsidP="002C738A">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20B47E48" w14:textId="77777777" w:rsidR="002C738A" w:rsidRPr="00CD1697" w:rsidRDefault="002C738A" w:rsidP="002C738A">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475D64D3" w14:textId="77777777" w:rsidR="002C738A" w:rsidRPr="00CD1697" w:rsidRDefault="002C738A" w:rsidP="002C738A">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64F1D63B" w14:textId="77777777" w:rsidR="002C738A" w:rsidRPr="00606649" w:rsidRDefault="002C738A" w:rsidP="002C738A">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2CB47EA2" w14:textId="77777777" w:rsidR="002C738A" w:rsidRPr="00C87CFE" w:rsidRDefault="002C738A" w:rsidP="002C738A">
      <w:r w:rsidRPr="00C87CFE">
        <w:t>A Hegemonic Model</w:t>
      </w:r>
    </w:p>
    <w:p w14:paraId="236AE797" w14:textId="77777777" w:rsidR="002C738A" w:rsidRPr="00CD1697" w:rsidRDefault="002C738A" w:rsidP="002C738A">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5743646B" w14:textId="77777777" w:rsidR="002C738A" w:rsidRPr="00CD1697" w:rsidRDefault="002C738A" w:rsidP="002C738A">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4F705189" w14:textId="77777777" w:rsidR="002C738A" w:rsidRPr="00CD1697" w:rsidRDefault="002C738A" w:rsidP="002C738A">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22F4C77E" w14:textId="77777777" w:rsidR="002C738A" w:rsidRPr="00CD1697" w:rsidRDefault="002C738A" w:rsidP="002C738A">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2395F4A2" w14:textId="77777777" w:rsidR="002C738A" w:rsidRPr="00606649" w:rsidRDefault="002C738A" w:rsidP="002C738A">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4AD6A5BF" w14:textId="77777777" w:rsidR="002C738A" w:rsidRPr="00F32F5F" w:rsidRDefault="002C738A" w:rsidP="002C738A">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27A16163" w14:textId="77777777" w:rsidR="002C738A" w:rsidRPr="00CD1697" w:rsidRDefault="002C738A" w:rsidP="002C738A">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7521D400" w14:textId="77777777" w:rsidR="002C738A" w:rsidRPr="00F32F5F" w:rsidRDefault="002C738A" w:rsidP="002C738A">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2DCEF751" w14:textId="77777777" w:rsidR="002C738A" w:rsidRPr="00CD1697" w:rsidRDefault="002C738A" w:rsidP="002C738A">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77F2A6E1" w14:textId="77777777" w:rsidR="002C738A" w:rsidRPr="00F32F5F" w:rsidRDefault="002C738A" w:rsidP="002C738A">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32F8F861" w14:textId="77777777" w:rsidR="002C738A" w:rsidRPr="00F32F5F" w:rsidRDefault="002C738A" w:rsidP="002C738A">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145D77C9" w14:textId="77777777" w:rsidR="002C738A" w:rsidRPr="00F32F5F" w:rsidRDefault="002C738A" w:rsidP="002C738A">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14867A12" w14:textId="02B2522D" w:rsidR="002C738A" w:rsidRPr="002C738A" w:rsidRDefault="002C738A" w:rsidP="002C738A">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0605D1CB" w14:textId="77777777" w:rsidR="002C738A" w:rsidRDefault="002C738A" w:rsidP="002C738A">
      <w:pPr>
        <w:pStyle w:val="Heading4"/>
      </w:pPr>
      <w:r>
        <w:t>US hegemony prevents great-power conflicts that escalates to nuclear war</w:t>
      </w:r>
    </w:p>
    <w:p w14:paraId="284E16A3" w14:textId="77777777" w:rsidR="002C738A" w:rsidRPr="00A01920" w:rsidRDefault="002C738A" w:rsidP="002C738A">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8" w:history="1">
        <w:r w:rsidRPr="008D383B">
          <w:rPr>
            <w:rStyle w:val="Hyperlink"/>
          </w:rPr>
          <w:t>http://www.jstor.org/stable/j.ctvbnm3r9.11</w:t>
        </w:r>
      </w:hyperlink>
      <w:r>
        <w:t>)</w:t>
      </w:r>
    </w:p>
    <w:p w14:paraId="56C74667" w14:textId="77777777" w:rsidR="002C738A" w:rsidRPr="004C64A1" w:rsidRDefault="002C738A" w:rsidP="002C738A">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35E4B96E" w14:textId="77777777" w:rsidR="002C738A" w:rsidRPr="004C64A1" w:rsidRDefault="002C738A" w:rsidP="002C738A">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22AA8CE6" w14:textId="77777777" w:rsidR="002C738A" w:rsidRPr="00F75678" w:rsidRDefault="002C738A" w:rsidP="002C738A">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03EC2887" w14:textId="77777777" w:rsidR="002C738A" w:rsidRPr="00F75678" w:rsidRDefault="002C738A" w:rsidP="002C738A">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15DB75C6" w14:textId="77777777" w:rsidR="002C738A" w:rsidRPr="004C64A1" w:rsidRDefault="002C738A" w:rsidP="002C738A">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32426EBE" w14:textId="0E072A98" w:rsidR="002C738A" w:rsidRDefault="002C738A" w:rsidP="002C738A">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43F9BD12" w14:textId="4F0B5D1D" w:rsidR="002C738A" w:rsidRDefault="002C738A" w:rsidP="002C738A">
      <w:pPr>
        <w:pStyle w:val="Heading2"/>
      </w:pPr>
      <w:r>
        <w:t>OFF</w:t>
      </w:r>
    </w:p>
    <w:p w14:paraId="0200099D" w14:textId="298276CF" w:rsidR="002C738A" w:rsidRDefault="002C738A" w:rsidP="002C738A">
      <w:pPr>
        <w:pStyle w:val="Heading3"/>
      </w:pPr>
      <w:r>
        <w:t>K – Long</w:t>
      </w:r>
    </w:p>
    <w:p w14:paraId="7EE38BEE" w14:textId="77777777" w:rsidR="002C738A" w:rsidRPr="00067D75" w:rsidRDefault="002C738A" w:rsidP="002C738A">
      <w:pPr>
        <w:pStyle w:val="Heading4"/>
      </w:pPr>
      <w:r>
        <w:t>Private appropriation is the only just appropriation of outer space – the alternative consolidates the power of an evil State that’s the root cause of violence and genocide and makes nuclear war inevitable---refusing any role for government in space is necessary for ethics and the only path to exploration</w:t>
      </w:r>
    </w:p>
    <w:p w14:paraId="7A7C1DF9" w14:textId="77777777" w:rsidR="002C738A" w:rsidRDefault="002C738A" w:rsidP="002C738A">
      <w:r>
        <w:t xml:space="preserve">Dr. Walter E. </w:t>
      </w:r>
      <w:r w:rsidRPr="00527814">
        <w:rPr>
          <w:rStyle w:val="Style13ptBold"/>
        </w:rPr>
        <w:t>Block 18</w:t>
      </w:r>
      <w:r>
        <w:t>, Harold E. Wirth Endowed Chair and Professor of Economics in the College of Business at Loyola University New Orleans, and Senior Fellow at the Mises Institute, PhD in Economics from Columbia University, and Peter Lothian Nelson, Master’s Degrees in Engineering and Divinity, Space Capitalism: How Humans Will Colonize Planets, Moons, and Asteroids, p. 13-22</w:t>
      </w:r>
    </w:p>
    <w:p w14:paraId="0696C4AF" w14:textId="77777777" w:rsidR="002C738A" w:rsidRPr="00706232" w:rsidRDefault="002C738A" w:rsidP="002C738A">
      <w:pPr>
        <w:rPr>
          <w:sz w:val="16"/>
        </w:rPr>
      </w:pPr>
      <w:r w:rsidRPr="00706232">
        <w:rPr>
          <w:sz w:val="16"/>
        </w:rPr>
        <w:t xml:space="preserve">A primary reason for proposing space exploration stems from man’s inhumanity to man and our love for human beings.1 </w:t>
      </w:r>
      <w:r w:rsidRPr="00F95CC5">
        <w:rPr>
          <w:rStyle w:val="StyleUnderline"/>
          <w:highlight w:val="cyan"/>
        </w:rPr>
        <w:t>We</w:t>
      </w:r>
      <w:r w:rsidRPr="00706232">
        <w:rPr>
          <w:rStyle w:val="StyleUnderline"/>
        </w:rPr>
        <w:t xml:space="preserve"> greatly </w:t>
      </w:r>
      <w:r w:rsidRPr="00F95CC5">
        <w:rPr>
          <w:rStyle w:val="StyleUnderline"/>
          <w:highlight w:val="cyan"/>
        </w:rPr>
        <w:t xml:space="preserve">fear </w:t>
      </w:r>
      <w:r w:rsidRPr="00F95CC5">
        <w:rPr>
          <w:rStyle w:val="Emphasis"/>
          <w:highlight w:val="cyan"/>
        </w:rPr>
        <w:t>nuclear</w:t>
      </w:r>
      <w:r w:rsidRPr="00706232">
        <w:rPr>
          <w:rStyle w:val="StyleUnderline"/>
        </w:rPr>
        <w:t xml:space="preserve">, </w:t>
      </w:r>
      <w:r w:rsidRPr="00706232">
        <w:rPr>
          <w:rStyle w:val="Emphasis"/>
        </w:rPr>
        <w:t>chemical</w:t>
      </w:r>
      <w:r w:rsidRPr="00706232">
        <w:rPr>
          <w:rStyle w:val="StyleUnderline"/>
        </w:rPr>
        <w:t xml:space="preserve">, or </w:t>
      </w:r>
      <w:r w:rsidRPr="00706232">
        <w:rPr>
          <w:rStyle w:val="Emphasis"/>
        </w:rPr>
        <w:t xml:space="preserve">biological </w:t>
      </w:r>
      <w:r w:rsidRPr="00F95CC5">
        <w:rPr>
          <w:rStyle w:val="Emphasis"/>
          <w:highlight w:val="cyan"/>
        </w:rPr>
        <w:t>war</w:t>
      </w:r>
      <w:r w:rsidRPr="00706232">
        <w:rPr>
          <w:rStyle w:val="Emphasis"/>
        </w:rPr>
        <w:t>fare</w:t>
      </w:r>
      <w:r w:rsidRPr="00706232">
        <w:rPr>
          <w:rStyle w:val="StyleUnderline"/>
        </w:rPr>
        <w:t xml:space="preserve">, </w:t>
      </w:r>
      <w:r w:rsidRPr="00F95CC5">
        <w:rPr>
          <w:rStyle w:val="StyleUnderline"/>
          <w:highlight w:val="cyan"/>
        </w:rPr>
        <w:t xml:space="preserve">where </w:t>
      </w:r>
      <w:r w:rsidRPr="00F95CC5">
        <w:rPr>
          <w:rStyle w:val="Emphasis"/>
          <w:highlight w:val="cyan"/>
        </w:rPr>
        <w:t>all</w:t>
      </w:r>
      <w:r w:rsidRPr="001C266E">
        <w:rPr>
          <w:rStyle w:val="Emphasis"/>
        </w:rPr>
        <w:t xml:space="preserve"> people</w:t>
      </w:r>
      <w:r w:rsidRPr="00706232">
        <w:rPr>
          <w:rStyle w:val="StyleUnderline"/>
        </w:rPr>
        <w:t xml:space="preserve"> on the planet </w:t>
      </w:r>
      <w:r w:rsidRPr="00F95CC5">
        <w:rPr>
          <w:rStyle w:val="StyleUnderline"/>
          <w:highlight w:val="cyan"/>
        </w:rPr>
        <w:t xml:space="preserve">are </w:t>
      </w:r>
      <w:r w:rsidRPr="00F95CC5">
        <w:rPr>
          <w:rStyle w:val="Emphasis"/>
          <w:highlight w:val="cyan"/>
        </w:rPr>
        <w:t>wiped out</w:t>
      </w:r>
      <w:r w:rsidRPr="00706232">
        <w:rPr>
          <w:sz w:val="16"/>
        </w:rPr>
        <w:t xml:space="preserve">.2 If some of our fellow creatures can locate to other planets, such as Mars, or the Moon, then at least a few of our relations will survive. 3 </w:t>
      </w:r>
      <w:r w:rsidRPr="00706232">
        <w:rPr>
          <w:rStyle w:val="StyleUnderline"/>
        </w:rPr>
        <w:t>We</w:t>
      </w:r>
      <w:r w:rsidRPr="00706232">
        <w:rPr>
          <w:sz w:val="16"/>
        </w:rPr>
        <w:t xml:space="preserve"> also </w:t>
      </w:r>
      <w:r w:rsidRPr="00706232">
        <w:rPr>
          <w:rStyle w:val="StyleUnderline"/>
        </w:rPr>
        <w:t>advocate that this initiative be undertaken entirely by private enterprise</w:t>
      </w:r>
      <w:r w:rsidRPr="00706232">
        <w:rPr>
          <w:sz w:val="16"/>
        </w:rPr>
        <w:t>.</w:t>
      </w:r>
    </w:p>
    <w:p w14:paraId="61041E5A" w14:textId="77777777" w:rsidR="002C738A" w:rsidRPr="00706232" w:rsidRDefault="002C738A" w:rsidP="002C738A">
      <w:pPr>
        <w:rPr>
          <w:sz w:val="16"/>
        </w:rPr>
      </w:pPr>
      <w:r w:rsidRPr="00706232">
        <w:rPr>
          <w:rStyle w:val="StyleUnderline"/>
        </w:rPr>
        <w:t>Why not leave</w:t>
      </w:r>
      <w:r w:rsidRPr="00706232">
        <w:rPr>
          <w:sz w:val="16"/>
        </w:rPr>
        <w:t xml:space="preserve"> such </w:t>
      </w:r>
      <w:r w:rsidRPr="00706232">
        <w:rPr>
          <w:rStyle w:val="StyleUnderline"/>
        </w:rPr>
        <w:t>matters to</w:t>
      </w:r>
      <w:r w:rsidRPr="00706232">
        <w:rPr>
          <w:sz w:val="16"/>
        </w:rPr>
        <w:t xml:space="preserve"> the </w:t>
      </w:r>
      <w:r w:rsidRPr="00706232">
        <w:rPr>
          <w:rStyle w:val="StyleUnderline"/>
        </w:rPr>
        <w:t>government? Why</w:t>
      </w:r>
      <w:r w:rsidRPr="00706232">
        <w:rPr>
          <w:sz w:val="16"/>
        </w:rPr>
        <w:t xml:space="preserve">, at least, </w:t>
      </w:r>
      <w:r w:rsidRPr="00706232">
        <w:rPr>
          <w:rStyle w:val="StyleUnderline"/>
        </w:rPr>
        <w:t>not call for the state along with the private sector</w:t>
      </w:r>
      <w:r w:rsidRPr="00706232">
        <w:rPr>
          <w:sz w:val="16"/>
        </w:rPr>
        <w:t xml:space="preserve">, whether </w:t>
      </w:r>
      <w:r w:rsidRPr="00706232">
        <w:rPr>
          <w:rStyle w:val="StyleUnderline"/>
        </w:rPr>
        <w:t>in tandem</w:t>
      </w:r>
      <w:r w:rsidRPr="00706232">
        <w:rPr>
          <w:sz w:val="16"/>
        </w:rPr>
        <w:t xml:space="preserve"> or separately, </w:t>
      </w:r>
      <w:r w:rsidRPr="00706232">
        <w:rPr>
          <w:rStyle w:val="StyleUnderline"/>
        </w:rPr>
        <w:t>to engage in this process</w:t>
      </w:r>
      <w:r w:rsidRPr="00706232">
        <w:rPr>
          <w:sz w:val="16"/>
        </w:rPr>
        <w:t xml:space="preserve">? Why, insist, not only that this be done, but, also, under the auspices of individual initiative? </w:t>
      </w:r>
      <w:r w:rsidRPr="00706232">
        <w:rPr>
          <w:rStyle w:val="StyleUnderline"/>
        </w:rPr>
        <w:t xml:space="preserve">The answer is simple. </w:t>
      </w:r>
      <w:r w:rsidRPr="00F95CC5">
        <w:rPr>
          <w:rStyle w:val="StyleUnderline"/>
          <w:highlight w:val="cyan"/>
        </w:rPr>
        <w:t>The state</w:t>
      </w:r>
      <w:r w:rsidRPr="00706232">
        <w:rPr>
          <w:rStyle w:val="StyleUnderline"/>
        </w:rPr>
        <w:t xml:space="preserve"> apparatus </w:t>
      </w:r>
      <w:r w:rsidRPr="00F95CC5">
        <w:rPr>
          <w:rStyle w:val="StyleUnderline"/>
          <w:highlight w:val="cyan"/>
        </w:rPr>
        <w:t xml:space="preserve">is </w:t>
      </w:r>
      <w:r w:rsidRPr="00F95CC5">
        <w:rPr>
          <w:rStyle w:val="Emphasis"/>
          <w:highlight w:val="cyan"/>
        </w:rPr>
        <w:t>responsible for</w:t>
      </w:r>
      <w:r w:rsidRPr="00706232">
        <w:rPr>
          <w:rStyle w:val="Emphasis"/>
        </w:rPr>
        <w:t xml:space="preserve"> the </w:t>
      </w:r>
      <w:r w:rsidRPr="00F95CC5">
        <w:rPr>
          <w:rStyle w:val="Emphasis"/>
          <w:highlight w:val="cyan"/>
        </w:rPr>
        <w:t>plight</w:t>
      </w:r>
      <w:r w:rsidRPr="00706232">
        <w:rPr>
          <w:rStyle w:val="StyleUnderline"/>
        </w:rPr>
        <w:t xml:space="preserve"> in which it has placed </w:t>
      </w:r>
      <w:proofErr w:type="gramStart"/>
      <w:r w:rsidRPr="00706232">
        <w:rPr>
          <w:rStyle w:val="StyleUnderline"/>
        </w:rPr>
        <w:t>the human race</w:t>
      </w:r>
      <w:proofErr w:type="gramEnd"/>
      <w:r w:rsidRPr="00706232">
        <w:rPr>
          <w:rStyle w:val="StyleUnderline"/>
        </w:rPr>
        <w:t xml:space="preserve"> </w:t>
      </w:r>
      <w:r w:rsidRPr="00F95CC5">
        <w:rPr>
          <w:rStyle w:val="StyleUnderline"/>
          <w:highlight w:val="cyan"/>
        </w:rPr>
        <w:t xml:space="preserve">in the </w:t>
      </w:r>
      <w:r w:rsidRPr="00F95CC5">
        <w:rPr>
          <w:rStyle w:val="Emphasis"/>
          <w:highlight w:val="cyan"/>
        </w:rPr>
        <w:t>first place</w:t>
      </w:r>
      <w:r w:rsidRPr="00706232">
        <w:rPr>
          <w:rStyle w:val="StyleUnderline"/>
        </w:rPr>
        <w:t>. If</w:t>
      </w:r>
      <w:r w:rsidRPr="00706232">
        <w:rPr>
          <w:sz w:val="16"/>
        </w:rPr>
        <w:t xml:space="preserve"> this </w:t>
      </w:r>
      <w:r w:rsidRPr="00F95CC5">
        <w:rPr>
          <w:rStyle w:val="StyleUnderline"/>
          <w:highlight w:val="cyan"/>
        </w:rPr>
        <w:t>conflagration</w:t>
      </w:r>
      <w:r w:rsidRPr="00706232">
        <w:rPr>
          <w:sz w:val="16"/>
        </w:rPr>
        <w:t xml:space="preserve">, God forbid, </w:t>
      </w:r>
      <w:r w:rsidRPr="00706232">
        <w:rPr>
          <w:rStyle w:val="StyleUnderline"/>
        </w:rPr>
        <w:t xml:space="preserve">occurs, it </w:t>
      </w:r>
      <w:r w:rsidRPr="00F95CC5">
        <w:rPr>
          <w:rStyle w:val="StyleUnderline"/>
          <w:highlight w:val="cyan"/>
        </w:rPr>
        <w:t>will be due to</w:t>
      </w:r>
      <w:r w:rsidRPr="00706232">
        <w:rPr>
          <w:sz w:val="16"/>
        </w:rPr>
        <w:t xml:space="preserve"> the </w:t>
      </w:r>
      <w:r w:rsidRPr="00706232">
        <w:rPr>
          <w:rStyle w:val="StyleUnderline"/>
        </w:rPr>
        <w:t xml:space="preserve">acts of those with </w:t>
      </w:r>
      <w:r w:rsidRPr="00F95CC5">
        <w:rPr>
          <w:rStyle w:val="StyleUnderline"/>
          <w:highlight w:val="cyan"/>
        </w:rPr>
        <w:t>a monopoly on</w:t>
      </w:r>
      <w:r w:rsidRPr="00706232">
        <w:rPr>
          <w:sz w:val="16"/>
        </w:rPr>
        <w:t xml:space="preserve"> the use of </w:t>
      </w:r>
      <w:r w:rsidRPr="004D2B1A">
        <w:rPr>
          <w:rStyle w:val="StyleUnderline"/>
          <w:highlight w:val="cyan"/>
        </w:rPr>
        <w:t>power. Asking</w:t>
      </w:r>
      <w:r w:rsidRPr="00706232">
        <w:rPr>
          <w:rStyle w:val="StyleUnderline"/>
        </w:rPr>
        <w:t xml:space="preserve"> them </w:t>
      </w:r>
      <w:r w:rsidRPr="004D2B1A">
        <w:rPr>
          <w:rStyle w:val="StyleUnderline"/>
          <w:highlight w:val="cyan"/>
        </w:rPr>
        <w:t>for help is</w:t>
      </w:r>
      <w:r w:rsidRPr="00706232">
        <w:rPr>
          <w:sz w:val="16"/>
        </w:rPr>
        <w:t xml:space="preserve"> thus </w:t>
      </w:r>
      <w:r w:rsidRPr="00706232">
        <w:rPr>
          <w:rStyle w:val="StyleUnderline"/>
        </w:rPr>
        <w:t xml:space="preserve">like </w:t>
      </w:r>
      <w:r w:rsidRPr="004D2B1A">
        <w:rPr>
          <w:rStyle w:val="StyleUnderline"/>
          <w:highlight w:val="cyan"/>
        </w:rPr>
        <w:t>inviting the fox to</w:t>
      </w:r>
      <w:r w:rsidRPr="001C266E">
        <w:rPr>
          <w:rStyle w:val="StyleUnderline"/>
        </w:rPr>
        <w:t xml:space="preserve"> guard </w:t>
      </w:r>
      <w:r w:rsidRPr="004D2B1A">
        <w:rPr>
          <w:rStyle w:val="StyleUnderline"/>
          <w:highlight w:val="cyan"/>
        </w:rPr>
        <w:t>the</w:t>
      </w:r>
      <w:r w:rsidRPr="00706232">
        <w:rPr>
          <w:sz w:val="16"/>
        </w:rPr>
        <w:t xml:space="preserve"> proverbial </w:t>
      </w:r>
      <w:r w:rsidRPr="00706232">
        <w:rPr>
          <w:rStyle w:val="StyleUnderline"/>
        </w:rPr>
        <w:t xml:space="preserve">chicken </w:t>
      </w:r>
      <w:r w:rsidRPr="004D2B1A">
        <w:rPr>
          <w:rStyle w:val="StyleUnderline"/>
          <w:highlight w:val="cyan"/>
        </w:rPr>
        <w:t>coop</w:t>
      </w:r>
      <w:r w:rsidRPr="00706232">
        <w:rPr>
          <w:rStyle w:val="StyleUnderline"/>
        </w:rPr>
        <w:t xml:space="preserve">. It is </w:t>
      </w:r>
      <w:r w:rsidRPr="004D2B1A">
        <w:rPr>
          <w:rStyle w:val="StyleUnderline"/>
          <w:highlight w:val="cyan"/>
        </w:rPr>
        <w:t>the state</w:t>
      </w:r>
      <w:r w:rsidRPr="00706232">
        <w:rPr>
          <w:rStyle w:val="StyleUnderline"/>
        </w:rPr>
        <w:t xml:space="preserve">, not the private individual, that </w:t>
      </w:r>
      <w:r w:rsidRPr="004D2B1A">
        <w:rPr>
          <w:rStyle w:val="StyleUnderline"/>
          <w:highlight w:val="cyan"/>
        </w:rPr>
        <w:t>is</w:t>
      </w:r>
      <w:r w:rsidRPr="00706232">
        <w:rPr>
          <w:rStyle w:val="StyleUnderline"/>
        </w:rPr>
        <w:t xml:space="preserve"> most </w:t>
      </w:r>
      <w:r w:rsidRPr="004D2B1A">
        <w:rPr>
          <w:rStyle w:val="StyleUnderline"/>
          <w:highlight w:val="cyan"/>
        </w:rPr>
        <w:t>likely to create</w:t>
      </w:r>
      <w:r w:rsidRPr="00706232">
        <w:rPr>
          <w:rStyle w:val="StyleUnderline"/>
        </w:rPr>
        <w:t xml:space="preserve"> a </w:t>
      </w:r>
      <w:r w:rsidRPr="004D2B1A">
        <w:rPr>
          <w:rStyle w:val="Emphasis"/>
          <w:highlight w:val="cyan"/>
        </w:rPr>
        <w:t>nuclear Armageddon</w:t>
      </w:r>
      <w:r w:rsidRPr="00706232">
        <w:rPr>
          <w:sz w:val="16"/>
        </w:rPr>
        <w:t xml:space="preserve">.4 </w:t>
      </w:r>
      <w:r w:rsidRPr="00706232">
        <w:rPr>
          <w:rStyle w:val="StyleUnderline"/>
        </w:rPr>
        <w:t>It is armed regimes that inflicted the chemical nightmare of trench warfare</w:t>
      </w:r>
      <w:r w:rsidRPr="00706232">
        <w:rPr>
          <w:sz w:val="16"/>
        </w:rPr>
        <w:t xml:space="preserve"> (Taylor, A. 2014). </w:t>
      </w:r>
      <w:r w:rsidRPr="00706232">
        <w:rPr>
          <w:rStyle w:val="StyleUnderline"/>
        </w:rPr>
        <w:t xml:space="preserve">Throughout history </w:t>
      </w:r>
      <w:r w:rsidRPr="004D2B1A">
        <w:rPr>
          <w:rStyle w:val="StyleUnderline"/>
        </w:rPr>
        <w:t xml:space="preserve">the </w:t>
      </w:r>
      <w:r w:rsidRPr="004D2B1A">
        <w:rPr>
          <w:rStyle w:val="Emphasis"/>
          <w:highlight w:val="cyan"/>
        </w:rPr>
        <w:t>worst atrocities</w:t>
      </w:r>
      <w:r w:rsidRPr="00706232">
        <w:rPr>
          <w:rStyle w:val="StyleUnderline"/>
        </w:rPr>
        <w:t xml:space="preserve"> have </w:t>
      </w:r>
      <w:r w:rsidRPr="004D2B1A">
        <w:rPr>
          <w:rStyle w:val="StyleUnderline"/>
        </w:rPr>
        <w:t xml:space="preserve">always </w:t>
      </w:r>
      <w:r w:rsidRPr="004D2B1A">
        <w:rPr>
          <w:rStyle w:val="StyleUnderline"/>
          <w:highlight w:val="cyan"/>
        </w:rPr>
        <w:t xml:space="preserve">come from </w:t>
      </w:r>
      <w:r w:rsidRPr="004D2B1A">
        <w:rPr>
          <w:rStyle w:val="Emphasis"/>
          <w:highlight w:val="cyan"/>
        </w:rPr>
        <w:t>coercive</w:t>
      </w:r>
      <w:r w:rsidRPr="004D2B1A">
        <w:rPr>
          <w:rStyle w:val="StyleUnderline"/>
          <w:highlight w:val="cyan"/>
        </w:rPr>
        <w:t xml:space="preserve"> governments</w:t>
      </w:r>
      <w:r w:rsidRPr="00706232">
        <w:rPr>
          <w:sz w:val="16"/>
        </w:rPr>
        <w:t xml:space="preserve"> (Rothbard, M. 1973, pp. 56–57):</w:t>
      </w:r>
    </w:p>
    <w:p w14:paraId="760D460C" w14:textId="77777777" w:rsidR="002C738A" w:rsidRPr="00706232" w:rsidRDefault="002C738A" w:rsidP="002C738A">
      <w:pPr>
        <w:ind w:left="720"/>
        <w:rPr>
          <w:sz w:val="16"/>
        </w:rPr>
      </w:pPr>
      <w:r w:rsidRPr="00706232">
        <w:rPr>
          <w:rStyle w:val="StyleUnderline"/>
        </w:rPr>
        <w:t>For centuries, the State</w:t>
      </w:r>
      <w:r w:rsidRPr="00706232">
        <w:rPr>
          <w:sz w:val="16"/>
        </w:rPr>
        <w:t xml:space="preserve"> (or more strictly, individuals acting in their roles as ‘members of the government’) </w:t>
      </w:r>
      <w:r w:rsidRPr="00706232">
        <w:rPr>
          <w:rStyle w:val="StyleUnderline"/>
        </w:rPr>
        <w:t xml:space="preserve">has cloaked its criminal activity in </w:t>
      </w:r>
      <w:proofErr w:type="spellStart"/>
      <w:r w:rsidRPr="00706232">
        <w:rPr>
          <w:rStyle w:val="StyleUnderline"/>
        </w:rPr>
        <w:t>highsounding</w:t>
      </w:r>
      <w:proofErr w:type="spellEnd"/>
      <w:r w:rsidRPr="00706232">
        <w:rPr>
          <w:rStyle w:val="StyleUnderline"/>
        </w:rPr>
        <w:t xml:space="preserve"> rhetoric.</w:t>
      </w:r>
      <w:r w:rsidRPr="00706232">
        <w:rPr>
          <w:sz w:val="16"/>
        </w:rPr>
        <w:t xml:space="preserve"> For centuries the State has </w:t>
      </w:r>
      <w:r w:rsidRPr="00706232">
        <w:rPr>
          <w:rStyle w:val="StyleUnderline"/>
        </w:rPr>
        <w:t>committed mass murder and called it ‘war’</w:t>
      </w:r>
      <w:r w:rsidRPr="00706232">
        <w:rPr>
          <w:sz w:val="16"/>
        </w:rPr>
        <w:t xml:space="preserve">; then ennobled the mass slaughter that ‘war’ involves. For centuries the State has enslaved people into its armed battalions and called it ‘conscription’ in the ‘national service.’ For centuries the State has </w:t>
      </w:r>
      <w:r w:rsidRPr="00706232">
        <w:rPr>
          <w:rStyle w:val="StyleUnderline"/>
        </w:rPr>
        <w:t>robbed people at bayonet point and called it ‘taxation.’</w:t>
      </w:r>
      <w:r w:rsidRPr="00706232">
        <w:rPr>
          <w:sz w:val="16"/>
        </w:rPr>
        <w:t xml:space="preserve"> In fact, if you wish to know how libertarians regard the State and any of its acts, simply think of the State as a criminal band, and </w:t>
      </w:r>
      <w:proofErr w:type="gramStart"/>
      <w:r w:rsidRPr="00706232">
        <w:rPr>
          <w:sz w:val="16"/>
        </w:rPr>
        <w:t>all of</w:t>
      </w:r>
      <w:proofErr w:type="gramEnd"/>
      <w:r w:rsidRPr="00706232">
        <w:rPr>
          <w:sz w:val="16"/>
        </w:rPr>
        <w:t xml:space="preserve"> the libertarian attitudes will logically fall into place.</w:t>
      </w:r>
    </w:p>
    <w:p w14:paraId="76453504" w14:textId="77777777" w:rsidR="002C738A" w:rsidRPr="00706232" w:rsidRDefault="002C738A" w:rsidP="002C738A">
      <w:pPr>
        <w:rPr>
          <w:sz w:val="16"/>
        </w:rPr>
      </w:pPr>
      <w:r w:rsidRPr="00706232">
        <w:rPr>
          <w:sz w:val="16"/>
        </w:rPr>
        <w:t>This is not to say that private individuals cannot inflict grave injury on their neighbors; they can and do. But bullying people into a desired behavior is the preeminent modus operandi of governments. To initiate brute force against the citizens and experience the exhilaration of imposing one’s will on others is the motivation for the despotically inclined to enter governmental employment.</w:t>
      </w:r>
    </w:p>
    <w:p w14:paraId="580FC1A1" w14:textId="77777777" w:rsidR="002C738A" w:rsidRPr="00706232" w:rsidRDefault="002C738A" w:rsidP="002C738A">
      <w:pPr>
        <w:rPr>
          <w:sz w:val="16"/>
        </w:rPr>
      </w:pPr>
      <w:r w:rsidRPr="00706232">
        <w:rPr>
          <w:sz w:val="16"/>
        </w:rPr>
        <w:t xml:space="preserve">The school bully beats his </w:t>
      </w:r>
      <w:proofErr w:type="gramStart"/>
      <w:r w:rsidRPr="00706232">
        <w:rPr>
          <w:sz w:val="16"/>
        </w:rPr>
        <w:t>classmates</w:t>
      </w:r>
      <w:proofErr w:type="gramEnd"/>
      <w:r w:rsidRPr="00706232">
        <w:rPr>
          <w:sz w:val="16"/>
        </w:rPr>
        <w:t xml:space="preserve"> and all too often enjoys the feelings he derives from his action. Perhaps his victim suffers some bruises or at worst a broken bone. Most people grow up and eschew playground brawls. Tyrants, never do. Sociopaths relish the hurts they inflict so much that they make schoolyard whacking their career. </w:t>
      </w:r>
      <w:proofErr w:type="gramStart"/>
      <w:r w:rsidRPr="00706232">
        <w:rPr>
          <w:sz w:val="16"/>
        </w:rPr>
        <w:t>That is to say they</w:t>
      </w:r>
      <w:proofErr w:type="gramEnd"/>
      <w:r w:rsidRPr="00706232">
        <w:rPr>
          <w:sz w:val="16"/>
        </w:rPr>
        <w:t xml:space="preserve"> become bureaucrats, politicians,5 presidents, etc. </w:t>
      </w:r>
      <w:r w:rsidRPr="004D2B1A">
        <w:rPr>
          <w:rStyle w:val="StyleUnderline"/>
          <w:highlight w:val="cyan"/>
        </w:rPr>
        <w:t>Genocide</w:t>
      </w:r>
      <w:r w:rsidRPr="00706232">
        <w:rPr>
          <w:rStyle w:val="StyleUnderline"/>
        </w:rPr>
        <w:t xml:space="preserve"> only </w:t>
      </w:r>
      <w:r w:rsidRPr="004D2B1A">
        <w:rPr>
          <w:rStyle w:val="StyleUnderline"/>
          <w:highlight w:val="cyan"/>
        </w:rPr>
        <w:t>comes from the state</w:t>
      </w:r>
      <w:r w:rsidRPr="00706232">
        <w:rPr>
          <w:sz w:val="16"/>
        </w:rPr>
        <w:t>. That a human being might be free to act according to his own will grates on the thugs’ nerves. By their way of thinking, the biggest problem with space travel and colonization is that the astronaut cannot be oppressed: he is too far away and unreachable.</w:t>
      </w:r>
    </w:p>
    <w:p w14:paraId="6F841BF8" w14:textId="77777777" w:rsidR="002C738A" w:rsidRPr="00706232" w:rsidRDefault="002C738A" w:rsidP="002C738A">
      <w:pPr>
        <w:rPr>
          <w:sz w:val="16"/>
        </w:rPr>
      </w:pPr>
      <w:r w:rsidRPr="004D2B1A">
        <w:rPr>
          <w:rStyle w:val="Emphasis"/>
          <w:highlight w:val="cyan"/>
        </w:rPr>
        <w:t>Mass killings</w:t>
      </w:r>
      <w:r w:rsidRPr="00706232">
        <w:rPr>
          <w:sz w:val="16"/>
        </w:rPr>
        <w:t xml:space="preserve"> </w:t>
      </w:r>
      <w:r w:rsidRPr="00706232">
        <w:rPr>
          <w:rStyle w:val="StyleUnderline"/>
        </w:rPr>
        <w:t xml:space="preserve">from the nineteenth century to the recent murders in Darfur </w:t>
      </w:r>
      <w:r w:rsidRPr="004D2B1A">
        <w:rPr>
          <w:rStyle w:val="StyleUnderline"/>
          <w:highlight w:val="cyan"/>
        </w:rPr>
        <w:t>have been</w:t>
      </w:r>
      <w:r w:rsidRPr="00706232">
        <w:rPr>
          <w:rStyle w:val="StyleUnderline"/>
        </w:rPr>
        <w:t xml:space="preserve"> </w:t>
      </w:r>
      <w:r w:rsidRPr="00706232">
        <w:rPr>
          <w:rStyle w:val="Emphasis"/>
        </w:rPr>
        <w:t xml:space="preserve">all too </w:t>
      </w:r>
      <w:r w:rsidRPr="004D2B1A">
        <w:rPr>
          <w:rStyle w:val="Emphasis"/>
          <w:highlight w:val="cyan"/>
        </w:rPr>
        <w:t>common</w:t>
      </w:r>
      <w:r w:rsidRPr="00706232">
        <w:rPr>
          <w:sz w:val="16"/>
        </w:rPr>
        <w:t>. Table 2.1 presents but a partial list6 of such atrocities.7</w:t>
      </w:r>
    </w:p>
    <w:p w14:paraId="3A31FB2C" w14:textId="77777777" w:rsidR="002C738A" w:rsidRPr="00706232" w:rsidRDefault="002C738A" w:rsidP="002C738A">
      <w:pPr>
        <w:rPr>
          <w:sz w:val="16"/>
        </w:rPr>
      </w:pPr>
      <w:r w:rsidRPr="00706232">
        <w:rPr>
          <w:sz w:val="16"/>
        </w:rPr>
        <w:t xml:space="preserve">Aside from those mass murders, </w:t>
      </w:r>
      <w:r w:rsidRPr="004D2B1A">
        <w:rPr>
          <w:rStyle w:val="StyleUnderline"/>
          <w:highlight w:val="cyan"/>
        </w:rPr>
        <w:t>states</w:t>
      </w:r>
      <w:r w:rsidRPr="00706232">
        <w:rPr>
          <w:rStyle w:val="StyleUnderline"/>
        </w:rPr>
        <w:t xml:space="preserve"> also </w:t>
      </w:r>
      <w:r w:rsidRPr="004D2B1A">
        <w:rPr>
          <w:rStyle w:val="StyleUnderline"/>
          <w:highlight w:val="cyan"/>
        </w:rPr>
        <w:t xml:space="preserve">indulge in </w:t>
      </w:r>
      <w:r w:rsidRPr="004D2B1A">
        <w:rPr>
          <w:rStyle w:val="Emphasis"/>
          <w:highlight w:val="cyan"/>
        </w:rPr>
        <w:t>day-to-day inhumanity</w:t>
      </w:r>
      <w:r w:rsidRPr="00706232">
        <w:rPr>
          <w:rStyle w:val="StyleUnderline"/>
        </w:rPr>
        <w:t xml:space="preserve"> which</w:t>
      </w:r>
      <w:r w:rsidRPr="00706232">
        <w:rPr>
          <w:sz w:val="16"/>
        </w:rPr>
        <w:t xml:space="preserve">, while relatively minor on a per incident basis when compared to the above sorry episodes, </w:t>
      </w:r>
      <w:r w:rsidRPr="00706232">
        <w:rPr>
          <w:rStyle w:val="StyleUnderline"/>
        </w:rPr>
        <w:t>add up to major abuse</w:t>
      </w:r>
      <w:r w:rsidRPr="00706232">
        <w:rPr>
          <w:sz w:val="16"/>
        </w:rPr>
        <w:t xml:space="preserve"> when taken in aggregate. Even those governments which are supposed to be relatively free cannot escape condemnation for the wholesale cruelty they inflict on people. The United States has less than 5% of the world’s population while somewhat short of 25% of the world’s prisoners8 are oppressed therein (ACLU 2015; Ye He Lee 2015). The question is: Why are these prisoners being held? What is to be accomplished by this </w:t>
      </w:r>
      <w:proofErr w:type="gramStart"/>
      <w:r w:rsidRPr="00706232">
        <w:rPr>
          <w:sz w:val="16"/>
        </w:rPr>
        <w:t>outrage, and</w:t>
      </w:r>
      <w:proofErr w:type="gramEnd"/>
      <w:r w:rsidRPr="00706232">
        <w:rPr>
          <w:sz w:val="16"/>
        </w:rPr>
        <w:t xml:space="preserve"> whom does it serve?</w:t>
      </w:r>
    </w:p>
    <w:p w14:paraId="2A7D870D" w14:textId="77777777" w:rsidR="002C738A" w:rsidRPr="004D2B1A" w:rsidRDefault="002C738A" w:rsidP="002C738A">
      <w:pPr>
        <w:rPr>
          <w:sz w:val="10"/>
        </w:rPr>
      </w:pPr>
      <w:r w:rsidRPr="004D2B1A">
        <w:rPr>
          <w:sz w:val="10"/>
        </w:rPr>
        <w:t xml:space="preserve">According to the Federal Bureau of Prisons (2015), 48.7% of the inmates in the United States are there for drug offences. These victimless crimes do not constitute misconduct at all.9 Almost half the prisoners have been locked up for non-crimes, or mere political “crimes” that did not violate anyone’s rights. That of course is what makes an act criminal: the perpetrator has </w:t>
      </w:r>
      <w:proofErr w:type="spellStart"/>
      <w:r w:rsidRPr="004D2B1A">
        <w:rPr>
          <w:sz w:val="10"/>
        </w:rPr>
        <w:t>mens</w:t>
      </w:r>
      <w:proofErr w:type="spellEnd"/>
      <w:r w:rsidRPr="004D2B1A">
        <w:rPr>
          <w:sz w:val="10"/>
        </w:rPr>
        <w:t xml:space="preserve"> rea; he deliberately injures his victim for gain. But it gets worse than that. The next most common “offences” of inmates are, in order: weapons, explosives, arson (16.2%); immigration (9.3%); sex offences (7.1%); and extortion, fraud, and bribery (6.3%) (Federal Bureau of Prisons 2015). Many of these are not crimes either. With few exceptions, weapons and explosives at worse can be called political “crimes” but are not wrongdoings in and of themselves.10 In like manner, immigration is non-criminal under libertarian law.11 There are of course criminals (sometimes called “coyotes”) who take money from poor people contracting to transport them across a national border only to abandon them in the desert.12 They are guilty of kidnapping; but they are not the immigrants. And </w:t>
      </w:r>
      <w:proofErr w:type="gramStart"/>
      <w:r w:rsidRPr="004D2B1A">
        <w:rPr>
          <w:sz w:val="10"/>
        </w:rPr>
        <w:t>so</w:t>
      </w:r>
      <w:proofErr w:type="gramEnd"/>
      <w:r w:rsidRPr="004D2B1A">
        <w:rPr>
          <w:sz w:val="10"/>
        </w:rPr>
        <w:t xml:space="preserve"> it goes with many non-offenders being lumped together with a few real criminals.</w:t>
      </w:r>
    </w:p>
    <w:p w14:paraId="2CB2BCD0" w14:textId="77777777" w:rsidR="002C738A" w:rsidRPr="004D2B1A" w:rsidRDefault="002C738A" w:rsidP="002C738A">
      <w:pPr>
        <w:rPr>
          <w:sz w:val="10"/>
        </w:rPr>
      </w:pPr>
      <w:r w:rsidRPr="004D2B1A">
        <w:rPr>
          <w:sz w:val="10"/>
        </w:rPr>
        <w:t>The objective of these assaults on humanity is akin to that of the primary school bully: to feel superior to one’s neighbors and to assuage one’s fears. By defining vast numbers of people as criminals the tyrannically inclined can control them. As Rand (1957) observed:</w:t>
      </w:r>
    </w:p>
    <w:p w14:paraId="60024F27" w14:textId="77777777" w:rsidR="002C738A" w:rsidRPr="004D2B1A" w:rsidRDefault="002C738A" w:rsidP="002C738A">
      <w:pPr>
        <w:rPr>
          <w:sz w:val="10"/>
        </w:rPr>
      </w:pPr>
      <w:r w:rsidRPr="004D2B1A">
        <w:rPr>
          <w:sz w:val="10"/>
        </w:rPr>
        <w:t xml:space="preserve">‘Did you really think we want those laws observed?’ said Dr. Ferris. ‘We want them to be broken… There’s no way to rule innocent men. The only power any government has is the power to crack down on criminals. Well, when there aren’t enough </w:t>
      </w:r>
      <w:proofErr w:type="gramStart"/>
      <w:r w:rsidRPr="004D2B1A">
        <w:rPr>
          <w:sz w:val="10"/>
        </w:rPr>
        <w:t>criminals</w:t>
      </w:r>
      <w:proofErr w:type="gramEnd"/>
      <w:r w:rsidRPr="004D2B1A">
        <w:rPr>
          <w:sz w:val="10"/>
        </w:rPr>
        <w:t xml:space="preserve"> one makes them. One declares so many things to be a crime that it becomes impossible for men to live without breaking laws. Who wants a nation of law-abiding citizens? What’s there in that for anyone? But just pass the kind of laws that can neither be observed nor enforced or objectively interpreted—and you create a nation of law- breakers—and then you cash in on guilt. Now that’s the system, Mr. Reardon, that’s the game, and once you understand it, you’ll be much easier to deal with.’</w:t>
      </w:r>
    </w:p>
    <w:p w14:paraId="53A371F8" w14:textId="77777777" w:rsidR="002C738A" w:rsidRPr="004D2B1A" w:rsidRDefault="002C738A" w:rsidP="002C738A">
      <w:pPr>
        <w:rPr>
          <w:sz w:val="10"/>
        </w:rPr>
      </w:pPr>
      <w:r w:rsidRPr="004D2B1A">
        <w:rPr>
          <w:sz w:val="10"/>
        </w:rPr>
        <w:t>“Much easier to deal with,</w:t>
      </w:r>
      <w:proofErr w:type="gramStart"/>
      <w:r w:rsidRPr="004D2B1A">
        <w:rPr>
          <w:sz w:val="10"/>
        </w:rPr>
        <w:t>” that is to say, much</w:t>
      </w:r>
      <w:proofErr w:type="gramEnd"/>
      <w:r w:rsidRPr="004D2B1A">
        <w:rPr>
          <w:sz w:val="10"/>
        </w:rPr>
        <w:t xml:space="preserve"> easier to control. The perpetrators of ordinances defining non-criminal offenses desire the kind of power Dr. Ferris sought in the preceding passage. Who gains from having so many people in prison? Legislators, state employees, lawyers, “law” enforcement agents, border guards, and generally anyone able to adopt superior airs and compel those around him to bow, scrape, and do as he </w:t>
      </w:r>
      <w:proofErr w:type="gramStart"/>
      <w:r w:rsidRPr="004D2B1A">
        <w:rPr>
          <w:sz w:val="10"/>
        </w:rPr>
        <w:t>commands</w:t>
      </w:r>
      <w:proofErr w:type="gramEnd"/>
      <w:r w:rsidRPr="004D2B1A">
        <w:rPr>
          <w:sz w:val="10"/>
        </w:rPr>
        <w:t xml:space="preserve">. To sum up, </w:t>
      </w:r>
      <w:proofErr w:type="gramStart"/>
      <w:r w:rsidRPr="004D2B1A">
        <w:rPr>
          <w:sz w:val="10"/>
        </w:rPr>
        <w:t>the overwhelming majority of</w:t>
      </w:r>
      <w:proofErr w:type="gramEnd"/>
      <w:r w:rsidRPr="004D2B1A">
        <w:rPr>
          <w:sz w:val="10"/>
        </w:rPr>
        <w:t xml:space="preserve"> inmates have violated no one’s rights but are innocent victims of state malfeasance.</w:t>
      </w:r>
    </w:p>
    <w:p w14:paraId="40581906" w14:textId="77777777" w:rsidR="002C738A" w:rsidRPr="004D2B1A" w:rsidRDefault="002C738A" w:rsidP="002C738A">
      <w:pPr>
        <w:rPr>
          <w:sz w:val="10"/>
        </w:rPr>
      </w:pPr>
      <w:r w:rsidRPr="004D2B1A">
        <w:rPr>
          <w:sz w:val="10"/>
        </w:rPr>
        <w:t>On top of that, there is enforcement. The outrage that is civil asset forfeiture (Rothschild and Block 2016) corrupts police departments across the United States and other common law countries. This misguided policy encourages outright theft on the part of uniformed people who are charged with preventing theft. Small store owners are at particular risk. They sell many inexpensive items and end up with cash. When they deposit these funds on a regular basis in a bank, the hoodlums acting in an official capacity call it illegal structuring and steal the contents of the bank account (Hoover 2015; WND 2014). Motorists are at risk. Corrupt police officers encourage other men in blue to engage in this type of theft and brag about it (Brandon 2014).</w:t>
      </w:r>
    </w:p>
    <w:p w14:paraId="0EC4E488" w14:textId="77777777" w:rsidR="002C738A" w:rsidRPr="004D2B1A" w:rsidRDefault="002C738A" w:rsidP="002C738A">
      <w:pPr>
        <w:rPr>
          <w:sz w:val="10"/>
        </w:rPr>
      </w:pPr>
      <w:r w:rsidRPr="004D2B1A">
        <w:rPr>
          <w:sz w:val="10"/>
        </w:rPr>
        <w:t>Brutes often burst into the wrong house to inflict harm on innocent residents. One example is the case of a baby seriously injured by a flashbang grenade during a no-knock raid. A SWAT13 team tried to break down a door without notice and, without first looking, tossed the explosive into the face of a 19-month-old sleeping toddler. These geniuses, who are “well trained” in how to handle weapons, will not be charged with assault or with child abuse, at least not locally (McLaughlin 2014). And what was the supposed warrant for this premeditated attack? There was a drug deal made earlier, although no drugs were found on the premises. Even if there were, it would still be a victimless act as far as libertarianism is concerned. In other words, there was no real offence and the officer in question and his comrades were conducting an unprovoked mugging of the residents. In Denver, Colorado, a SWAT team dashed into the house of an innocent man named Ismael Mena and shot him to death (ACLU 1999). Once again, non-existent drugs were offered as justification—</w:t>
      </w:r>
      <w:proofErr w:type="gramStart"/>
      <w:r w:rsidRPr="004D2B1A">
        <w:rPr>
          <w:sz w:val="10"/>
        </w:rPr>
        <w:t>i.e.</w:t>
      </w:r>
      <w:proofErr w:type="gramEnd"/>
      <w:r w:rsidRPr="004D2B1A">
        <w:rPr>
          <w:sz w:val="10"/>
        </w:rPr>
        <w:t xml:space="preserve"> not genuine misconduct. Officers even like to shoot pets as in the case in Whitehall, Ohio (McCormack 2015). Oh wait— that is man’s inhumanity to animals not man. That is unless you count the fact that while in his rush to kill a dog, one of the policemen shot a four-year old child in the leg.14</w:t>
      </w:r>
    </w:p>
    <w:p w14:paraId="327FF7B8" w14:textId="77777777" w:rsidR="002C738A" w:rsidRPr="004D2B1A" w:rsidRDefault="002C738A" w:rsidP="002C738A">
      <w:pPr>
        <w:rPr>
          <w:sz w:val="10"/>
        </w:rPr>
      </w:pPr>
      <w:r w:rsidRPr="004D2B1A">
        <w:rPr>
          <w:sz w:val="10"/>
        </w:rPr>
        <w:t>The supposedly acceptable reason why the foregoing perps have not been locked in prison with long sentences is that they made understandable mistakes. They were only doing their jobs. They were trained15 to act so. They were in fear of their lives. We are sure all those reasons are true. So, why do we decry their behavior? Their conduct was criminally blameworthy because they were enforcing unjust laws.16 They had no business being in the locations and situation where these “mistakes” could occur. Let us consider an analogy. A gang goes into a jewelry store to conduct a robbery. During the implementation, one of their members is confronted with a guard who draws his weapon. Fearing for his life, he shoots and kills that sentinel. Is he therefore justified because he is scared? No, he should not have been in that position in the first place. He is guilty because he was already in the process of committing a crime. The same applies to the preceding wrongdoers.</w:t>
      </w:r>
    </w:p>
    <w:p w14:paraId="724F1E2A" w14:textId="77777777" w:rsidR="002C738A" w:rsidRPr="00706232" w:rsidRDefault="002C738A" w:rsidP="002C738A">
      <w:pPr>
        <w:rPr>
          <w:sz w:val="16"/>
        </w:rPr>
      </w:pPr>
      <w:r w:rsidRPr="00706232">
        <w:rPr>
          <w:sz w:val="16"/>
        </w:rPr>
        <w:t xml:space="preserve">Who does this cruelty serve? The innumerable and appalling barbarisms perpetrated by governments benefit the control freaks and sociopaths who man the reins of power. Such savage behavior inflicts a deep and lasting depression17 on victims extending far beyond their immediate injuries. </w:t>
      </w:r>
      <w:r w:rsidRPr="00706232">
        <w:rPr>
          <w:rStyle w:val="StyleUnderline"/>
        </w:rPr>
        <w:t xml:space="preserve">When </w:t>
      </w:r>
      <w:r w:rsidRPr="004D2B1A">
        <w:rPr>
          <w:rStyle w:val="StyleUnderline"/>
          <w:highlight w:val="cyan"/>
        </w:rPr>
        <w:t>people</w:t>
      </w:r>
      <w:r w:rsidRPr="00706232">
        <w:rPr>
          <w:sz w:val="16"/>
        </w:rPr>
        <w:t xml:space="preserve"> do not know they are in violation of some obscure ordinance and </w:t>
      </w:r>
      <w:proofErr w:type="gramStart"/>
      <w:r w:rsidRPr="00706232">
        <w:rPr>
          <w:rStyle w:val="StyleUnderline"/>
        </w:rPr>
        <w:t xml:space="preserve">live </w:t>
      </w:r>
      <w:r w:rsidRPr="004D2B1A">
        <w:rPr>
          <w:rStyle w:val="StyleUnderline"/>
          <w:highlight w:val="cyan"/>
        </w:rPr>
        <w:t>in</w:t>
      </w:r>
      <w:proofErr w:type="gramEnd"/>
      <w:r w:rsidRPr="00706232">
        <w:rPr>
          <w:rStyle w:val="StyleUnderline"/>
        </w:rPr>
        <w:t xml:space="preserve"> constant </w:t>
      </w:r>
      <w:r w:rsidRPr="004D2B1A">
        <w:rPr>
          <w:rStyle w:val="StyleUnderline"/>
          <w:highlight w:val="cyan"/>
        </w:rPr>
        <w:t>fear</w:t>
      </w:r>
      <w:r w:rsidRPr="00706232">
        <w:rPr>
          <w:sz w:val="16"/>
        </w:rPr>
        <w:t xml:space="preserve"> of attack by those who are charged to provide protection, </w:t>
      </w:r>
      <w:r w:rsidRPr="00706232">
        <w:rPr>
          <w:rStyle w:val="StyleUnderline"/>
        </w:rPr>
        <w:t>they</w:t>
      </w:r>
      <w:r w:rsidRPr="00706232">
        <w:rPr>
          <w:sz w:val="16"/>
        </w:rPr>
        <w:t xml:space="preserve"> tend to </w:t>
      </w:r>
      <w:r w:rsidRPr="004D2B1A">
        <w:rPr>
          <w:rStyle w:val="StyleUnderline"/>
          <w:highlight w:val="cyan"/>
        </w:rPr>
        <w:t xml:space="preserve">become </w:t>
      </w:r>
      <w:r w:rsidRPr="004D2B1A">
        <w:rPr>
          <w:rStyle w:val="Emphasis"/>
          <w:highlight w:val="cyan"/>
        </w:rPr>
        <w:t>passive</w:t>
      </w:r>
      <w:r w:rsidRPr="00706232">
        <w:rPr>
          <w:rStyle w:val="StyleUnderline"/>
        </w:rPr>
        <w:t xml:space="preserve"> and sedentary. </w:t>
      </w:r>
      <w:r w:rsidRPr="004D2B1A">
        <w:rPr>
          <w:rStyle w:val="StyleUnderline"/>
          <w:highlight w:val="cyan"/>
        </w:rPr>
        <w:t>Why risk</w:t>
      </w:r>
      <w:r w:rsidRPr="00706232">
        <w:rPr>
          <w:rStyle w:val="StyleUnderline"/>
        </w:rPr>
        <w:t xml:space="preserve"> starting </w:t>
      </w:r>
      <w:r w:rsidRPr="001C266E">
        <w:rPr>
          <w:rStyle w:val="StyleUnderline"/>
        </w:rPr>
        <w:t xml:space="preserve">a </w:t>
      </w:r>
      <w:r w:rsidRPr="004D2B1A">
        <w:rPr>
          <w:rStyle w:val="StyleUnderline"/>
          <w:highlight w:val="cyan"/>
        </w:rPr>
        <w:t>new enterprise</w:t>
      </w:r>
      <w:r w:rsidRPr="00706232">
        <w:rPr>
          <w:rStyle w:val="StyleUnderline"/>
        </w:rPr>
        <w:t xml:space="preserve"> just </w:t>
      </w:r>
      <w:r w:rsidRPr="004D2B1A">
        <w:rPr>
          <w:rStyle w:val="StyleUnderline"/>
          <w:highlight w:val="cyan"/>
        </w:rPr>
        <w:t xml:space="preserve">to have it </w:t>
      </w:r>
      <w:r w:rsidRPr="004D2B1A">
        <w:rPr>
          <w:rStyle w:val="Emphasis"/>
          <w:highlight w:val="cyan"/>
        </w:rPr>
        <w:t>despoiled by</w:t>
      </w:r>
      <w:r w:rsidRPr="00706232">
        <w:rPr>
          <w:rStyle w:val="Emphasis"/>
        </w:rPr>
        <w:t xml:space="preserve"> the </w:t>
      </w:r>
      <w:r w:rsidRPr="004D2B1A">
        <w:rPr>
          <w:rStyle w:val="Emphasis"/>
          <w:highlight w:val="cyan"/>
        </w:rPr>
        <w:t>savages</w:t>
      </w:r>
      <w:r w:rsidRPr="004D2B1A">
        <w:rPr>
          <w:rStyle w:val="StyleUnderline"/>
          <w:highlight w:val="cyan"/>
        </w:rPr>
        <w:t>?</w:t>
      </w:r>
      <w:r w:rsidRPr="00706232">
        <w:rPr>
          <w:sz w:val="16"/>
        </w:rPr>
        <w:t xml:space="preserve"> Alas, </w:t>
      </w:r>
      <w:r w:rsidRPr="004D2B1A">
        <w:rPr>
          <w:rStyle w:val="StyleUnderline"/>
          <w:highlight w:val="cyan"/>
        </w:rPr>
        <w:t xml:space="preserve">because of </w:t>
      </w:r>
      <w:r w:rsidRPr="004D2B1A">
        <w:rPr>
          <w:rStyle w:val="Emphasis"/>
          <w:highlight w:val="cyan"/>
        </w:rPr>
        <w:t>surveillance</w:t>
      </w:r>
      <w:r w:rsidRPr="00706232">
        <w:rPr>
          <w:rStyle w:val="StyleUnderline"/>
        </w:rPr>
        <w:t xml:space="preserve"> by government agents</w:t>
      </w:r>
      <w:r w:rsidRPr="00706232">
        <w:rPr>
          <w:sz w:val="16"/>
        </w:rPr>
        <w:t xml:space="preserve"> and their NIMBY18 friends, </w:t>
      </w:r>
      <w:r w:rsidRPr="004D2B1A">
        <w:rPr>
          <w:rStyle w:val="StyleUnderline"/>
          <w:highlight w:val="cyan"/>
        </w:rPr>
        <w:t>many</w:t>
      </w:r>
      <w:r w:rsidRPr="00706232">
        <w:rPr>
          <w:rStyle w:val="StyleUnderline"/>
        </w:rPr>
        <w:t xml:space="preserve"> a would-be </w:t>
      </w:r>
      <w:r w:rsidRPr="004D2B1A">
        <w:rPr>
          <w:rStyle w:val="StyleUnderline"/>
          <w:highlight w:val="cyan"/>
        </w:rPr>
        <w:t>innovator</w:t>
      </w:r>
      <w:r w:rsidRPr="00706232">
        <w:rPr>
          <w:rStyle w:val="StyleUnderline"/>
        </w:rPr>
        <w:t xml:space="preserve">, entrepreneur, or adventurer </w:t>
      </w:r>
      <w:r w:rsidRPr="004D2B1A">
        <w:rPr>
          <w:rStyle w:val="StyleUnderline"/>
          <w:highlight w:val="cyan"/>
        </w:rPr>
        <w:t>never develops</w:t>
      </w:r>
      <w:r w:rsidRPr="00706232">
        <w:rPr>
          <w:sz w:val="16"/>
        </w:rPr>
        <w:t xml:space="preserve"> </w:t>
      </w:r>
      <w:r w:rsidRPr="004D2B1A">
        <w:rPr>
          <w:strike/>
          <w:sz w:val="16"/>
        </w:rPr>
        <w:t>his</w:t>
      </w:r>
      <w:r w:rsidRPr="00706232">
        <w:rPr>
          <w:sz w:val="16"/>
        </w:rPr>
        <w:t xml:space="preserve"> </w:t>
      </w:r>
      <w:r w:rsidRPr="00706232">
        <w:rPr>
          <w:rStyle w:val="StyleUnderline"/>
        </w:rPr>
        <w:t xml:space="preserve">full </w:t>
      </w:r>
      <w:r w:rsidRPr="004D2B1A">
        <w:rPr>
          <w:rStyle w:val="StyleUnderline"/>
          <w:highlight w:val="cyan"/>
        </w:rPr>
        <w:t>potential. Regarding space</w:t>
      </w:r>
      <w:r w:rsidRPr="00706232">
        <w:rPr>
          <w:rStyle w:val="StyleUnderline"/>
        </w:rPr>
        <w:t xml:space="preserve"> exploration, </w:t>
      </w:r>
      <w:r w:rsidRPr="004D2B1A">
        <w:rPr>
          <w:rStyle w:val="StyleUnderline"/>
          <w:highlight w:val="cyan"/>
        </w:rPr>
        <w:t>this</w:t>
      </w:r>
      <w:r w:rsidRPr="00706232">
        <w:rPr>
          <w:rStyle w:val="StyleUnderline"/>
        </w:rPr>
        <w:t xml:space="preserve"> despair </w:t>
      </w:r>
      <w:r w:rsidRPr="004D2B1A">
        <w:rPr>
          <w:rStyle w:val="StyleUnderline"/>
          <w:highlight w:val="cyan"/>
        </w:rPr>
        <w:t>is</w:t>
      </w:r>
      <w:r w:rsidRPr="00706232">
        <w:rPr>
          <w:rStyle w:val="StyleUnderline"/>
        </w:rPr>
        <w:t xml:space="preserve"> </w:t>
      </w:r>
      <w:r w:rsidRPr="00706232">
        <w:rPr>
          <w:rStyle w:val="Emphasis"/>
        </w:rPr>
        <w:t xml:space="preserve">potentially </w:t>
      </w:r>
      <w:r w:rsidRPr="004D2B1A">
        <w:rPr>
          <w:rStyle w:val="Emphasis"/>
          <w:highlight w:val="cyan"/>
        </w:rPr>
        <w:t>fatal</w:t>
      </w:r>
      <w:r w:rsidRPr="00706232">
        <w:rPr>
          <w:sz w:val="16"/>
        </w:rPr>
        <w:t xml:space="preserve">. It serves as a reason for us to offer an insurance policy against the very disappearance of </w:t>
      </w:r>
      <w:proofErr w:type="gramStart"/>
      <w:r w:rsidRPr="00706232">
        <w:rPr>
          <w:sz w:val="16"/>
        </w:rPr>
        <w:t>the human race</w:t>
      </w:r>
      <w:proofErr w:type="gramEnd"/>
      <w:r w:rsidRPr="00706232">
        <w:rPr>
          <w:sz w:val="16"/>
        </w:rPr>
        <w:t xml:space="preserve"> and to disdain state participation.</w:t>
      </w:r>
    </w:p>
    <w:p w14:paraId="604526AB" w14:textId="77777777" w:rsidR="002C738A" w:rsidRPr="00706232" w:rsidRDefault="002C738A" w:rsidP="002C738A">
      <w:pPr>
        <w:rPr>
          <w:sz w:val="16"/>
        </w:rPr>
      </w:pPr>
      <w:r w:rsidRPr="004D2B1A">
        <w:rPr>
          <w:rStyle w:val="StyleUnderline"/>
          <w:highlight w:val="cyan"/>
        </w:rPr>
        <w:t xml:space="preserve">We </w:t>
      </w:r>
      <w:r w:rsidRPr="004D2B1A">
        <w:rPr>
          <w:rStyle w:val="Emphasis"/>
          <w:highlight w:val="cyan"/>
        </w:rPr>
        <w:t>eschew state power in space</w:t>
      </w:r>
      <w:r w:rsidRPr="00706232">
        <w:rPr>
          <w:rStyle w:val="StyleUnderline"/>
        </w:rPr>
        <w:t xml:space="preserve"> because we want </w:t>
      </w:r>
      <w:r w:rsidRPr="004D2B1A">
        <w:rPr>
          <w:rStyle w:val="StyleUnderline"/>
          <w:highlight w:val="cyan"/>
        </w:rPr>
        <w:t xml:space="preserve">to </w:t>
      </w:r>
      <w:r w:rsidRPr="004D2B1A">
        <w:rPr>
          <w:rStyle w:val="Emphasis"/>
          <w:highlight w:val="cyan"/>
        </w:rPr>
        <w:t>restrict government</w:t>
      </w:r>
      <w:r w:rsidRPr="001C266E">
        <w:rPr>
          <w:rStyle w:val="StyleUnderline"/>
        </w:rPr>
        <w:t xml:space="preserve">al inhumanity </w:t>
      </w:r>
      <w:r w:rsidRPr="004D2B1A">
        <w:rPr>
          <w:rStyle w:val="StyleUnderline"/>
          <w:highlight w:val="cyan"/>
        </w:rPr>
        <w:t xml:space="preserve">to the </w:t>
      </w:r>
      <w:r w:rsidRPr="004D2B1A">
        <w:rPr>
          <w:rStyle w:val="Emphasis"/>
          <w:highlight w:val="cyan"/>
        </w:rPr>
        <w:t>narrowest sphere</w:t>
      </w:r>
      <w:r w:rsidRPr="00706232">
        <w:rPr>
          <w:rStyle w:val="Emphasis"/>
        </w:rPr>
        <w:t xml:space="preserve"> possible</w:t>
      </w:r>
      <w:r w:rsidRPr="00706232">
        <w:rPr>
          <w:rStyle w:val="StyleUnderline"/>
        </w:rPr>
        <w:t xml:space="preserve"> if not </w:t>
      </w:r>
      <w:r w:rsidRPr="00706232">
        <w:rPr>
          <w:rStyle w:val="Emphasis"/>
        </w:rPr>
        <w:t>eliminate this scourge altogether</w:t>
      </w:r>
      <w:r w:rsidRPr="00706232">
        <w:rPr>
          <w:sz w:val="16"/>
        </w:rPr>
        <w:t xml:space="preserve">. We hope free adventurers will lead the way into the deep. On the other hand, </w:t>
      </w:r>
      <w:r w:rsidRPr="00706232">
        <w:rPr>
          <w:rStyle w:val="StyleUnderline"/>
        </w:rPr>
        <w:t xml:space="preserve">we do not advocate state subsidies of space exploration. </w:t>
      </w:r>
      <w:r w:rsidRPr="004D2B1A">
        <w:rPr>
          <w:rStyle w:val="Emphasis"/>
          <w:highlight w:val="cyan"/>
        </w:rPr>
        <w:t>Bureaucratic meddling</w:t>
      </w:r>
      <w:r w:rsidRPr="00706232">
        <w:rPr>
          <w:rStyle w:val="StyleUnderline"/>
        </w:rPr>
        <w:t xml:space="preserve"> inevitably </w:t>
      </w:r>
      <w:r w:rsidRPr="004D2B1A">
        <w:rPr>
          <w:rStyle w:val="StyleUnderline"/>
          <w:highlight w:val="cyan"/>
        </w:rPr>
        <w:t xml:space="preserve">results in </w:t>
      </w:r>
      <w:proofErr w:type="gramStart"/>
      <w:r w:rsidRPr="004D2B1A">
        <w:rPr>
          <w:rStyle w:val="Emphasis"/>
          <w:highlight w:val="cyan"/>
        </w:rPr>
        <w:t>mal-investment</w:t>
      </w:r>
      <w:proofErr w:type="gramEnd"/>
      <w:r w:rsidRPr="00706232">
        <w:rPr>
          <w:sz w:val="16"/>
        </w:rPr>
        <w:t xml:space="preserve">. 19 Furthermore, </w:t>
      </w:r>
      <w:r w:rsidRPr="004D2B1A">
        <w:rPr>
          <w:rStyle w:val="StyleUnderline"/>
          <w:highlight w:val="cyan"/>
        </w:rPr>
        <w:t>in exchange for</w:t>
      </w:r>
      <w:r w:rsidRPr="00706232">
        <w:rPr>
          <w:sz w:val="16"/>
        </w:rPr>
        <w:t xml:space="preserve"> the </w:t>
      </w:r>
      <w:r w:rsidRPr="004D2B1A">
        <w:rPr>
          <w:rStyle w:val="StyleUnderline"/>
          <w:highlight w:val="cyan"/>
        </w:rPr>
        <w:t>“aid,”</w:t>
      </w:r>
      <w:r w:rsidRPr="00706232">
        <w:rPr>
          <w:sz w:val="16"/>
        </w:rPr>
        <w:t xml:space="preserve"> the </w:t>
      </w:r>
      <w:r w:rsidRPr="00706232">
        <w:rPr>
          <w:rStyle w:val="StyleUnderline"/>
        </w:rPr>
        <w:t xml:space="preserve">tyrants </w:t>
      </w:r>
      <w:r w:rsidRPr="00706232">
        <w:rPr>
          <w:rStyle w:val="Emphasis"/>
        </w:rPr>
        <w:t>demand free benefits and, more seriously, cooperation</w:t>
      </w:r>
      <w:r w:rsidRPr="00706232">
        <w:rPr>
          <w:rStyle w:val="StyleUnderline"/>
        </w:rPr>
        <w:t xml:space="preserve"> in achieving political goals. Far from being a boon</w:t>
      </w:r>
      <w:r w:rsidRPr="00706232">
        <w:rPr>
          <w:sz w:val="16"/>
        </w:rPr>
        <w:t xml:space="preserve"> to the enterprise,20 the </w:t>
      </w:r>
      <w:r w:rsidRPr="004D2B1A">
        <w:rPr>
          <w:rStyle w:val="StyleUnderline"/>
          <w:highlight w:val="cyan"/>
        </w:rPr>
        <w:t>recipients are</w:t>
      </w:r>
      <w:r w:rsidRPr="00706232">
        <w:rPr>
          <w:sz w:val="16"/>
        </w:rPr>
        <w:t xml:space="preserve"> often </w:t>
      </w:r>
      <w:r w:rsidRPr="004D2B1A">
        <w:rPr>
          <w:rStyle w:val="Emphasis"/>
          <w:highlight w:val="cyan"/>
        </w:rPr>
        <w:t>saddled</w:t>
      </w:r>
      <w:r w:rsidRPr="00706232">
        <w:rPr>
          <w:sz w:val="16"/>
        </w:rPr>
        <w:t xml:space="preserve"> with heavy moral and financial burdens. </w:t>
      </w:r>
      <w:r w:rsidRPr="00706232">
        <w:rPr>
          <w:rStyle w:val="StyleUnderline"/>
        </w:rPr>
        <w:t xml:space="preserve">The </w:t>
      </w:r>
      <w:r w:rsidRPr="001C266E">
        <w:rPr>
          <w:rStyle w:val="StyleUnderline"/>
        </w:rPr>
        <w:t>worst part</w:t>
      </w:r>
      <w:r w:rsidRPr="001C266E">
        <w:rPr>
          <w:sz w:val="16"/>
        </w:rPr>
        <w:t xml:space="preserve"> of this </w:t>
      </w:r>
      <w:r w:rsidRPr="001C266E">
        <w:rPr>
          <w:rStyle w:val="StyleUnderline"/>
        </w:rPr>
        <w:t>is that poor folks who cannot afford it, as well as people with no interest</w:t>
      </w:r>
      <w:r w:rsidRPr="001C266E">
        <w:rPr>
          <w:sz w:val="16"/>
        </w:rPr>
        <w:t xml:space="preserve"> in the project, </w:t>
      </w:r>
      <w:r w:rsidRPr="001C266E">
        <w:rPr>
          <w:rStyle w:val="StyleUnderline"/>
        </w:rPr>
        <w:t xml:space="preserve">are </w:t>
      </w:r>
      <w:r w:rsidRPr="001C266E">
        <w:rPr>
          <w:rStyle w:val="Emphasis"/>
        </w:rPr>
        <w:t>forced to pay</w:t>
      </w:r>
      <w:r w:rsidRPr="001C266E">
        <w:rPr>
          <w:sz w:val="16"/>
        </w:rPr>
        <w:t>.</w:t>
      </w:r>
    </w:p>
    <w:p w14:paraId="57E9603C" w14:textId="77777777" w:rsidR="002C738A" w:rsidRPr="00706232" w:rsidRDefault="002C738A" w:rsidP="002C738A">
      <w:pPr>
        <w:rPr>
          <w:sz w:val="16"/>
        </w:rPr>
      </w:pPr>
      <w:r w:rsidRPr="00706232">
        <w:rPr>
          <w:rStyle w:val="StyleUnderline"/>
        </w:rPr>
        <w:t xml:space="preserve">Space </w:t>
      </w:r>
      <w:r w:rsidRPr="004D2B1A">
        <w:rPr>
          <w:rStyle w:val="StyleUnderline"/>
          <w:highlight w:val="cyan"/>
        </w:rPr>
        <w:t>exploration funded</w:t>
      </w:r>
      <w:r w:rsidRPr="004D2B1A">
        <w:rPr>
          <w:rStyle w:val="StyleUnderline"/>
        </w:rPr>
        <w:t xml:space="preserve"> by the </w:t>
      </w:r>
      <w:r w:rsidRPr="004D2B1A">
        <w:rPr>
          <w:rStyle w:val="StyleUnderline"/>
          <w:highlight w:val="cyan"/>
        </w:rPr>
        <w:t>private</w:t>
      </w:r>
      <w:r w:rsidRPr="004D2B1A">
        <w:rPr>
          <w:rStyle w:val="StyleUnderline"/>
        </w:rPr>
        <w:t xml:space="preserve"> sector </w:t>
      </w:r>
      <w:r w:rsidRPr="004D2B1A">
        <w:rPr>
          <w:rStyle w:val="StyleUnderline"/>
          <w:highlight w:val="cyan"/>
        </w:rPr>
        <w:t xml:space="preserve">is </w:t>
      </w:r>
      <w:r w:rsidRPr="004D2B1A">
        <w:rPr>
          <w:rStyle w:val="Emphasis"/>
          <w:highlight w:val="cyan"/>
        </w:rPr>
        <w:t>self-financing</w:t>
      </w:r>
      <w:r w:rsidRPr="004D2B1A">
        <w:rPr>
          <w:rStyle w:val="StyleUnderline"/>
          <w:highlight w:val="cyan"/>
        </w:rPr>
        <w:t xml:space="preserve"> and </w:t>
      </w:r>
      <w:r w:rsidRPr="004D2B1A">
        <w:rPr>
          <w:rStyle w:val="Emphasis"/>
          <w:highlight w:val="cyan"/>
        </w:rPr>
        <w:t>does not</w:t>
      </w:r>
      <w:r w:rsidRPr="001C266E">
        <w:rPr>
          <w:rStyle w:val="Emphasis"/>
        </w:rPr>
        <w:t xml:space="preserve"> involve </w:t>
      </w:r>
      <w:r w:rsidRPr="004D2B1A">
        <w:rPr>
          <w:rStyle w:val="Emphasis"/>
          <w:highlight w:val="cyan"/>
        </w:rPr>
        <w:t>oppress</w:t>
      </w:r>
      <w:r w:rsidRPr="001C266E">
        <w:rPr>
          <w:rStyle w:val="Emphasis"/>
        </w:rPr>
        <w:t>ion</w:t>
      </w:r>
      <w:r w:rsidRPr="00706232">
        <w:rPr>
          <w:sz w:val="16"/>
        </w:rPr>
        <w:t xml:space="preserve">. The concerned individual does it for one of three reasons.21 Either he is, one, curious and explores out of personal enjoyment; two, expects to make a profit; or three, is a humanitarian and agrees with the thesis of this book (or all three). If the state stays away, far away, he is free to pursue his dreams as he sees fit. If he is mistaken about the efficacy of the project, he alone, along with his voluntary partners, suffers the loss. No one is shot either. No one is oppressed under </w:t>
      </w:r>
      <w:proofErr w:type="spellStart"/>
      <w:r w:rsidRPr="00706232">
        <w:rPr>
          <w:sz w:val="16"/>
        </w:rPr>
        <w:t>laissezfaire</w:t>
      </w:r>
      <w:proofErr w:type="spellEnd"/>
      <w:r w:rsidRPr="00706232">
        <w:rPr>
          <w:sz w:val="16"/>
        </w:rPr>
        <w:t xml:space="preserve"> capitalism since </w:t>
      </w:r>
      <w:r w:rsidRPr="004D2B1A">
        <w:rPr>
          <w:rStyle w:val="StyleUnderline"/>
          <w:highlight w:val="cyan"/>
        </w:rPr>
        <w:t>it</w:t>
      </w:r>
      <w:r w:rsidRPr="00706232">
        <w:rPr>
          <w:sz w:val="16"/>
        </w:rPr>
        <w:t xml:space="preserve"> necessarily </w:t>
      </w:r>
      <w:r w:rsidRPr="004D2B1A">
        <w:rPr>
          <w:rStyle w:val="StyleUnderline"/>
          <w:highlight w:val="cyan"/>
        </w:rPr>
        <w:t xml:space="preserve">involves </w:t>
      </w:r>
      <w:r w:rsidRPr="004D2B1A">
        <w:rPr>
          <w:rStyle w:val="Emphasis"/>
          <w:highlight w:val="cyan"/>
        </w:rPr>
        <w:t>volitional</w:t>
      </w:r>
      <w:r w:rsidRPr="00706232">
        <w:rPr>
          <w:rStyle w:val="StyleUnderline"/>
        </w:rPr>
        <w:t xml:space="preserve"> commercial </w:t>
      </w:r>
      <w:r w:rsidRPr="004D2B1A">
        <w:rPr>
          <w:rStyle w:val="StyleUnderline"/>
          <w:highlight w:val="cyan"/>
        </w:rPr>
        <w:t>acts</w:t>
      </w:r>
      <w:r w:rsidRPr="00706232">
        <w:rPr>
          <w:sz w:val="16"/>
        </w:rPr>
        <w:t xml:space="preserve"> between consenting adults.</w:t>
      </w:r>
    </w:p>
    <w:p w14:paraId="2F1DD024" w14:textId="77777777" w:rsidR="002C738A" w:rsidRPr="00495FDB" w:rsidRDefault="002C738A" w:rsidP="002C738A">
      <w:pPr>
        <w:rPr>
          <w:sz w:val="12"/>
        </w:rPr>
      </w:pPr>
      <w:r w:rsidRPr="00495FDB">
        <w:rPr>
          <w:sz w:val="12"/>
        </w:rPr>
        <w:t>A further advantage follows when governments keep out. Historically, private exploration initiatives tend to encourage liberty in the old world as well as in the new. From the seventeenth through the nineteenth centuries, based on the private settlements on the frontier in North America, a new commitment to freedom spread worldwide. At first it consisted of small gradual steps. Settlers, on their own far away from their place of birth, figured out how to live in their new environments. Lacking the ready resources of their homeland, they could not afford misguided political theories. As a result, they quickly learned the advantages of liberty; or they perished (Rothbard 1975a, b). With this liberty, and without their former rulers micro-managing their every act, they prospered and became the envy of the world.22 In a kind of symbiotic relationship with the pioneers, others in the old world emulated these freedom-loving people. Observing these realities, philosophers wrote treatises explaining how freedom works. Liberty spread into many lands wherein previously the people had been terribly oppressed.</w:t>
      </w:r>
    </w:p>
    <w:p w14:paraId="25C6AF99" w14:textId="77777777" w:rsidR="002C738A" w:rsidRPr="00495FDB" w:rsidRDefault="002C738A" w:rsidP="002C738A">
      <w:pPr>
        <w:rPr>
          <w:sz w:val="12"/>
        </w:rPr>
      </w:pPr>
      <w:r w:rsidRPr="00495FDB">
        <w:rPr>
          <w:sz w:val="12"/>
        </w:rPr>
        <w:t>That is in stark contrast to state exploration initiatives.23 Starting with Columbus (financed by Queen Isabella), Spanish and Portuguese conquistadores despoiled native lands, killed inhabitants,24 and stole their valuables.25</w:t>
      </w:r>
    </w:p>
    <w:p w14:paraId="524B551A" w14:textId="77777777" w:rsidR="002C738A" w:rsidRPr="00495FDB" w:rsidRDefault="002C738A" w:rsidP="002C738A">
      <w:pPr>
        <w:rPr>
          <w:sz w:val="12"/>
        </w:rPr>
      </w:pPr>
      <w:r w:rsidRPr="00495FDB">
        <w:rPr>
          <w:sz w:val="12"/>
        </w:rPr>
        <w:t>The writers of this book hope that the tyrants will stay at home,26 that the free spirits will explore the planets and the stars as they see fit, and that the new-found freedom will spread back throughout the Earth. We look forward to the day when the space initiative will mightily reduce man’s inhumanity to man by limiting governments and inspiring liberty. If not, then with colonization of other heavenly bodies, at least some people will escape. In the following chapters, we explore how this ingenuity might unfold.</w:t>
      </w:r>
    </w:p>
    <w:p w14:paraId="2F0C9C17" w14:textId="77777777" w:rsidR="002C738A" w:rsidRPr="00495FDB" w:rsidRDefault="002C738A" w:rsidP="002C738A">
      <w:pPr>
        <w:rPr>
          <w:sz w:val="12"/>
        </w:rPr>
      </w:pPr>
      <w:r w:rsidRPr="00495FDB">
        <w:rPr>
          <w:sz w:val="12"/>
        </w:rPr>
        <w:t>Why Privatize Anything?</w:t>
      </w:r>
    </w:p>
    <w:p w14:paraId="11CCE970" w14:textId="77777777" w:rsidR="002C738A" w:rsidRPr="00495FDB" w:rsidRDefault="002C738A" w:rsidP="002C738A">
      <w:pPr>
        <w:rPr>
          <w:sz w:val="12"/>
        </w:rPr>
      </w:pPr>
      <w:r w:rsidRPr="00495FDB">
        <w:rPr>
          <w:sz w:val="12"/>
        </w:rPr>
        <w:t>Introduction</w:t>
      </w:r>
    </w:p>
    <w:p w14:paraId="7D24214F" w14:textId="77777777" w:rsidR="002C738A" w:rsidRPr="00495FDB" w:rsidRDefault="002C738A" w:rsidP="002C738A">
      <w:pPr>
        <w:rPr>
          <w:sz w:val="12"/>
        </w:rPr>
      </w:pPr>
      <w:r w:rsidRPr="00495FDB">
        <w:rPr>
          <w:sz w:val="12"/>
        </w:rPr>
        <w:t xml:space="preserve">There are three and only three formats that goods can take in terms of ownership. First, the state can claim to own the items in question.1 Second, land, machines, final products, etc. can remain in a condition of non-ownership, or commons. Third, they can exist under the control of individuals or partnerships as private property. This chapter </w:t>
      </w:r>
      <w:proofErr w:type="gramStart"/>
      <w:r w:rsidRPr="00495FDB">
        <w:rPr>
          <w:sz w:val="12"/>
        </w:rPr>
        <w:t>in particular and</w:t>
      </w:r>
      <w:proofErr w:type="gramEnd"/>
      <w:r w:rsidRPr="00495FDB">
        <w:rPr>
          <w:sz w:val="12"/>
        </w:rPr>
        <w:t xml:space="preserve"> the book in general is dedicated to making the case for the third option. It does so by focusing on the disadvantages of the former two categories, and the benefits of the latter, both from an ethical and economic point of view.</w:t>
      </w:r>
    </w:p>
    <w:p w14:paraId="6E1ED9AB" w14:textId="77777777" w:rsidR="002C738A" w:rsidRPr="00495FDB" w:rsidRDefault="002C738A" w:rsidP="002C738A">
      <w:pPr>
        <w:rPr>
          <w:sz w:val="12"/>
        </w:rPr>
      </w:pPr>
      <w:r w:rsidRPr="00495FDB">
        <w:rPr>
          <w:sz w:val="12"/>
        </w:rPr>
        <w:t>Ethics</w:t>
      </w:r>
    </w:p>
    <w:p w14:paraId="30916CA2" w14:textId="77777777" w:rsidR="002C738A" w:rsidRPr="00495FDB" w:rsidRDefault="002C738A" w:rsidP="002C738A">
      <w:pPr>
        <w:rPr>
          <w:sz w:val="12"/>
        </w:rPr>
      </w:pPr>
      <w:r w:rsidRPr="00495FDB">
        <w:rPr>
          <w:sz w:val="12"/>
        </w:rPr>
        <w:t>The State</w:t>
      </w:r>
    </w:p>
    <w:p w14:paraId="560151E6" w14:textId="77777777" w:rsidR="002C738A" w:rsidRPr="00F075B1" w:rsidRDefault="002C738A" w:rsidP="002C738A">
      <w:pPr>
        <w:rPr>
          <w:sz w:val="16"/>
        </w:rPr>
      </w:pPr>
      <w:r w:rsidRPr="00495FDB">
        <w:rPr>
          <w:sz w:val="16"/>
        </w:rPr>
        <w:t xml:space="preserve">What, then, is the problem with state ownership? On moral grounds, this stems from the fact that </w:t>
      </w:r>
      <w:r w:rsidRPr="00495FDB">
        <w:rPr>
          <w:rStyle w:val="StyleUnderline"/>
        </w:rPr>
        <w:t xml:space="preserve">the </w:t>
      </w:r>
      <w:r w:rsidRPr="004D2B1A">
        <w:rPr>
          <w:rStyle w:val="StyleUnderline"/>
          <w:highlight w:val="cyan"/>
        </w:rPr>
        <w:t>government is</w:t>
      </w:r>
      <w:r w:rsidRPr="00495FDB">
        <w:rPr>
          <w:rStyle w:val="StyleUnderline"/>
        </w:rPr>
        <w:t xml:space="preserve"> a </w:t>
      </w:r>
      <w:r w:rsidRPr="004D2B1A">
        <w:rPr>
          <w:rStyle w:val="Emphasis"/>
          <w:highlight w:val="cyan"/>
        </w:rPr>
        <w:t>coercive</w:t>
      </w:r>
      <w:r w:rsidRPr="00495FDB">
        <w:rPr>
          <w:rStyle w:val="StyleUnderline"/>
        </w:rPr>
        <w:t xml:space="preserve"> institution</w:t>
      </w:r>
      <w:r w:rsidRPr="00495FDB">
        <w:rPr>
          <w:sz w:val="16"/>
        </w:rPr>
        <w:t xml:space="preserve">. For one thing, </w:t>
      </w:r>
      <w:r w:rsidRPr="004D2B1A">
        <w:rPr>
          <w:rStyle w:val="StyleUnderline"/>
          <w:highlight w:val="cyan"/>
        </w:rPr>
        <w:t>it taxes</w:t>
      </w:r>
      <w:r w:rsidRPr="00495FDB">
        <w:rPr>
          <w:rStyle w:val="StyleUnderline"/>
        </w:rPr>
        <w:t xml:space="preserve"> people </w:t>
      </w:r>
      <w:r w:rsidRPr="004D2B1A">
        <w:rPr>
          <w:rStyle w:val="StyleUnderline"/>
          <w:highlight w:val="cyan"/>
        </w:rPr>
        <w:t>without</w:t>
      </w:r>
      <w:r w:rsidRPr="00495FDB">
        <w:rPr>
          <w:rStyle w:val="StyleUnderline"/>
        </w:rPr>
        <w:t xml:space="preserve"> their </w:t>
      </w:r>
      <w:r w:rsidRPr="004D2B1A">
        <w:rPr>
          <w:rStyle w:val="StyleUnderline"/>
          <w:highlight w:val="cyan"/>
        </w:rPr>
        <w:t>consent</w:t>
      </w:r>
      <w:r w:rsidRPr="00495FDB">
        <w:rPr>
          <w:rStyle w:val="StyleUnderline"/>
        </w:rPr>
        <w:t>. Were any private individual to engage in a forced transfer</w:t>
      </w:r>
      <w:r w:rsidRPr="00495FDB">
        <w:rPr>
          <w:sz w:val="16"/>
        </w:rPr>
        <w:t xml:space="preserve"> of income from innocent people who have not agreed, contractually, to pay, </w:t>
      </w:r>
      <w:r w:rsidRPr="004D2B1A">
        <w:rPr>
          <w:rStyle w:val="StyleUnderline"/>
          <w:highlight w:val="cyan"/>
        </w:rPr>
        <w:t>we</w:t>
      </w:r>
      <w:r w:rsidRPr="00495FDB">
        <w:rPr>
          <w:rStyle w:val="StyleUnderline"/>
        </w:rPr>
        <w:t xml:space="preserve"> would</w:t>
      </w:r>
      <w:r w:rsidRPr="00495FDB">
        <w:rPr>
          <w:sz w:val="16"/>
        </w:rPr>
        <w:t xml:space="preserve"> have no difficulty </w:t>
      </w:r>
      <w:r w:rsidRPr="004D2B1A">
        <w:rPr>
          <w:rStyle w:val="StyleUnderline"/>
          <w:highlight w:val="cyan"/>
        </w:rPr>
        <w:t>label</w:t>
      </w:r>
      <w:r w:rsidRPr="00495FDB">
        <w:rPr>
          <w:sz w:val="16"/>
        </w:rPr>
        <w:t xml:space="preserve">ing </w:t>
      </w:r>
      <w:r w:rsidRPr="004D2B1A">
        <w:rPr>
          <w:rStyle w:val="StyleUnderline"/>
          <w:highlight w:val="cyan"/>
        </w:rPr>
        <w:t>this</w:t>
      </w:r>
      <w:r w:rsidRPr="00495FDB">
        <w:rPr>
          <w:sz w:val="16"/>
        </w:rPr>
        <w:t xml:space="preserve">, and </w:t>
      </w:r>
      <w:r w:rsidRPr="00495FDB">
        <w:rPr>
          <w:rStyle w:val="StyleUnderline"/>
        </w:rPr>
        <w:t>accurately</w:t>
      </w:r>
      <w:r w:rsidRPr="00495FDB">
        <w:rPr>
          <w:sz w:val="16"/>
        </w:rPr>
        <w:t xml:space="preserve"> so: </w:t>
      </w:r>
      <w:r w:rsidRPr="00495FDB">
        <w:rPr>
          <w:rStyle w:val="StyleUnderline"/>
        </w:rPr>
        <w:t xml:space="preserve">“categorical </w:t>
      </w:r>
      <w:r w:rsidRPr="004D2B1A">
        <w:rPr>
          <w:rStyle w:val="Emphasis"/>
          <w:highlight w:val="cyan"/>
        </w:rPr>
        <w:t>theft</w:t>
      </w:r>
      <w:r w:rsidRPr="00495FDB">
        <w:rPr>
          <w:rStyle w:val="StyleUnderline"/>
        </w:rPr>
        <w:t>.”</w:t>
      </w:r>
      <w:r w:rsidRPr="00495FDB">
        <w:rPr>
          <w:sz w:val="16"/>
        </w:rPr>
        <w:t xml:space="preserve"> It is only clever apologists who hide this. They will say, “But, but, splutter, splutter, we have the Constitution, and it justifies taxation.” True enough. But is a constitution akin to a contract, in which several consenting parties agreed to a commercial interaction? It is not. No one ever signed it (Spooner 1870).2</w:t>
      </w:r>
    </w:p>
    <w:p w14:paraId="0D149AB9" w14:textId="29484E67" w:rsidR="002C738A" w:rsidRDefault="002C738A" w:rsidP="002C738A">
      <w:pPr>
        <w:pStyle w:val="Heading2"/>
      </w:pPr>
      <w:r>
        <w:t>Case</w:t>
      </w:r>
    </w:p>
    <w:p w14:paraId="55F48D59" w14:textId="3C1283EA" w:rsidR="002C738A" w:rsidRDefault="002C738A" w:rsidP="002C738A">
      <w:pPr>
        <w:pStyle w:val="Heading3"/>
      </w:pPr>
      <w:r>
        <w:t>Top – AT: Space Mining</w:t>
      </w:r>
    </w:p>
    <w:p w14:paraId="17F87E0C" w14:textId="77777777" w:rsidR="002C738A" w:rsidRDefault="002C738A" w:rsidP="002C738A">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330854F9" w14:textId="77777777" w:rsidR="002C738A" w:rsidRPr="000600AC" w:rsidRDefault="002C738A" w:rsidP="002C738A">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61B09A4A" w14:textId="77777777" w:rsidR="002C738A" w:rsidRPr="004D120B" w:rsidRDefault="002C738A" w:rsidP="002C738A">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4F1BEDD0" w14:textId="77777777" w:rsidR="002C738A" w:rsidRPr="004D120B" w:rsidRDefault="002C738A" w:rsidP="002C738A">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7D7F11BC" w14:textId="77777777" w:rsidR="002C738A" w:rsidRPr="004D120B" w:rsidRDefault="002C738A" w:rsidP="002C738A">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0ED85CF3" w14:textId="77777777" w:rsidR="002C738A" w:rsidRPr="004D120B" w:rsidRDefault="002C738A" w:rsidP="002C738A">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1D728F4D" w14:textId="77777777" w:rsidR="002C738A" w:rsidRPr="004D120B" w:rsidRDefault="002C738A" w:rsidP="002C738A">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4EF03937" w14:textId="77777777" w:rsidR="002C738A" w:rsidRPr="004D120B" w:rsidRDefault="002C738A" w:rsidP="002C738A">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70CFCE51" w14:textId="77777777" w:rsidR="002C738A" w:rsidRPr="004D120B" w:rsidRDefault="002C738A" w:rsidP="002C738A">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F2AE35F" w14:textId="77777777" w:rsidR="002C738A" w:rsidRPr="004D120B" w:rsidRDefault="002C738A" w:rsidP="002C738A">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5B61ADB8" w14:textId="77777777" w:rsidR="002C738A" w:rsidRPr="004D120B" w:rsidRDefault="002C738A" w:rsidP="002C738A">
      <w:pPr>
        <w:rPr>
          <w:sz w:val="16"/>
        </w:rPr>
      </w:pPr>
      <w:r w:rsidRPr="004D120B">
        <w:rPr>
          <w:sz w:val="16"/>
        </w:rPr>
        <w:t>The Reality</w:t>
      </w:r>
    </w:p>
    <w:p w14:paraId="4D524F93" w14:textId="77777777" w:rsidR="002C738A" w:rsidRPr="004D120B" w:rsidRDefault="002C738A" w:rsidP="002C738A">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69C38B2C" w14:textId="77777777" w:rsidR="002C738A" w:rsidRPr="004D120B" w:rsidRDefault="002C738A" w:rsidP="002C738A">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0DBF0FD9" w14:textId="77777777" w:rsidR="002C738A" w:rsidRPr="004D120B" w:rsidRDefault="002C738A" w:rsidP="002C738A">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5CFAAC8" w14:textId="77777777" w:rsidR="002C738A" w:rsidRPr="004D120B" w:rsidRDefault="002C738A" w:rsidP="002C738A">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AD7A847" w14:textId="77777777" w:rsidR="002C738A" w:rsidRPr="004D120B" w:rsidRDefault="002C738A" w:rsidP="002C738A">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7E5F7BBD" w14:textId="77777777" w:rsidR="002C738A" w:rsidRPr="004D120B" w:rsidRDefault="002C738A" w:rsidP="002C738A">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301AFA99" w14:textId="77777777" w:rsidR="002C738A" w:rsidRPr="004D120B" w:rsidRDefault="002C738A" w:rsidP="002C738A">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160C79A8" w14:textId="77777777" w:rsidR="002C738A" w:rsidRDefault="002C738A" w:rsidP="002C738A">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p w14:paraId="28FCE12B" w14:textId="77777777" w:rsidR="002C738A" w:rsidRPr="00F35F0D" w:rsidRDefault="002C738A" w:rsidP="002C738A">
      <w:pPr>
        <w:pStyle w:val="Heading4"/>
        <w:rPr>
          <w:rFonts w:cs="Arial"/>
        </w:rPr>
      </w:pPr>
      <w:bookmarkStart w:id="1" w:name="_Hlk18845254"/>
      <w:bookmarkEnd w:id="0"/>
      <w:r>
        <w:rPr>
          <w:rFonts w:cs="Arial"/>
        </w:rPr>
        <w:t>Space weapon deployment doesn’t cause an arms race or increase chance of war</w:t>
      </w:r>
    </w:p>
    <w:p w14:paraId="08570577" w14:textId="77777777" w:rsidR="002C738A" w:rsidRPr="00F35F0D" w:rsidRDefault="002C738A" w:rsidP="002C738A">
      <w:r w:rsidRPr="00F35F0D">
        <w:rPr>
          <w:rStyle w:val="Style13ptBold"/>
        </w:rPr>
        <w:t>Lopez 12</w:t>
      </w:r>
      <w:r w:rsidRPr="00F35F0D">
        <w:t xml:space="preserve"> [LAURA DELGADO LO´ PEZ, Institute for Global Environmental Strategies,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0D796DB7" w14:textId="77777777" w:rsidR="002C738A" w:rsidRPr="0049214A" w:rsidRDefault="002C738A" w:rsidP="002C738A">
      <w:pPr>
        <w:rPr>
          <w:sz w:val="16"/>
        </w:rPr>
      </w:pPr>
      <w:r w:rsidRPr="0049214A">
        <w:rPr>
          <w:u w:val="single"/>
        </w:rPr>
        <w:t>The previous discussion demonstrates</w:t>
      </w:r>
      <w:r w:rsidRPr="0049214A">
        <w:rPr>
          <w:sz w:val="16"/>
        </w:rPr>
        <w:t xml:space="preserve"> that </w:t>
      </w:r>
      <w:r w:rsidRPr="00152A1C">
        <w:rPr>
          <w:highlight w:val="yellow"/>
          <w:u w:val="single"/>
        </w:rPr>
        <w:t>although</w:t>
      </w:r>
      <w:r w:rsidRPr="0049214A">
        <w:rPr>
          <w:u w:val="single"/>
        </w:rPr>
        <w:t xml:space="preserve"> a</w:t>
      </w:r>
      <w:r w:rsidRPr="0049214A">
        <w:rPr>
          <w:sz w:val="16"/>
        </w:rPr>
        <w:t xml:space="preserve"> globalized </w:t>
      </w:r>
      <w:r w:rsidRPr="00152A1C">
        <w:rPr>
          <w:highlight w:val="yellow"/>
          <w:u w:val="single"/>
        </w:rPr>
        <w:t>space arms race could follow U.S. deployment</w:t>
      </w:r>
      <w:r w:rsidRPr="0049214A">
        <w:rPr>
          <w:u w:val="single"/>
        </w:rPr>
        <w:t xml:space="preserve"> of space weapons, </w:t>
      </w:r>
      <w:r w:rsidRPr="00152A1C">
        <w:rPr>
          <w:highlight w:val="yellow"/>
          <w:u w:val="single"/>
        </w:rPr>
        <w:t>it is</w:t>
      </w:r>
      <w:r w:rsidRPr="0049214A">
        <w:rPr>
          <w:sz w:val="16"/>
        </w:rPr>
        <w:t xml:space="preserve"> also plausible and </w:t>
      </w:r>
      <w:r w:rsidRPr="00152A1C">
        <w:rPr>
          <w:rStyle w:val="Emphasis"/>
          <w:highlight w:val="yellow"/>
        </w:rPr>
        <w:t>more</w:t>
      </w:r>
      <w:r w:rsidRPr="0049214A">
        <w:rPr>
          <w:rStyle w:val="Emphasis"/>
        </w:rPr>
        <w:t xml:space="preserve"> </w:t>
      </w:r>
      <w:r w:rsidRPr="00152A1C">
        <w:rPr>
          <w:rStyle w:val="Emphasis"/>
          <w:highlight w:val="yellow"/>
        </w:rPr>
        <w:t>likely</w:t>
      </w:r>
      <w:r w:rsidRPr="0049214A">
        <w:rPr>
          <w:sz w:val="16"/>
        </w:rPr>
        <w:t xml:space="preserve"> that </w:t>
      </w:r>
      <w:r w:rsidRPr="00152A1C">
        <w:rPr>
          <w:highlight w:val="yellow"/>
          <w:u w:val="single"/>
        </w:rPr>
        <w:t xml:space="preserve">it may </w:t>
      </w:r>
      <w:r w:rsidRPr="00152A1C">
        <w:rPr>
          <w:rStyle w:val="Emphasis"/>
          <w:highlight w:val="yellow"/>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152A1C">
        <w:rPr>
          <w:highlight w:val="yellow"/>
          <w:u w:val="single"/>
        </w:rPr>
        <w:t xml:space="preserve">arguments are </w:t>
      </w:r>
      <w:r w:rsidRPr="00152A1C">
        <w:rPr>
          <w:rStyle w:val="Emphasis"/>
          <w:highlight w:val="yellow"/>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152A1C">
        <w:rPr>
          <w:rStyle w:val="Emphasis"/>
          <w:highlight w:val="yellow"/>
        </w:rPr>
        <w:t>ASAT tests</w:t>
      </w:r>
      <w:r w:rsidRPr="00152A1C">
        <w:rPr>
          <w:highlight w:val="yellow"/>
          <w:u w:val="single"/>
        </w:rPr>
        <w:t xml:space="preserve"> did </w:t>
      </w:r>
      <w:r w:rsidRPr="00152A1C">
        <w:rPr>
          <w:rStyle w:val="Emphasis"/>
          <w:highlight w:val="yellow"/>
        </w:rPr>
        <w:t>not</w:t>
      </w:r>
      <w:r w:rsidRPr="00152A1C">
        <w:rPr>
          <w:highlight w:val="yellow"/>
          <w:u w:val="single"/>
        </w:rPr>
        <w:t xml:space="preserve"> have this</w:t>
      </w:r>
      <w:r w:rsidRPr="0049214A">
        <w:rPr>
          <w:u w:val="single"/>
        </w:rPr>
        <w:t xml:space="preserve"> purported </w:t>
      </w:r>
      <w:r w:rsidRPr="0049214A">
        <w:rPr>
          <w:rStyle w:val="Emphasis"/>
        </w:rPr>
        <w:t xml:space="preserve">destabilizing </w:t>
      </w:r>
      <w:r w:rsidRPr="00152A1C">
        <w:rPr>
          <w:rStyle w:val="Emphasis"/>
          <w:highlight w:val="yellow"/>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0672C3E6" w14:textId="77777777" w:rsidR="002C738A" w:rsidRPr="0049214A" w:rsidRDefault="002C738A" w:rsidP="002C738A">
      <w:pPr>
        <w:rPr>
          <w:sz w:val="16"/>
        </w:rPr>
      </w:pP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152A1C">
        <w:rPr>
          <w:highlight w:val="yellow"/>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152A1C">
        <w:rPr>
          <w:highlight w:val="yellow"/>
          <w:u w:val="single"/>
        </w:rPr>
        <w:t xml:space="preserve">would </w:t>
      </w:r>
      <w:r w:rsidRPr="00152A1C">
        <w:rPr>
          <w:rStyle w:val="Emphasis"/>
          <w:highlight w:val="yellow"/>
        </w:rPr>
        <w:t>not</w:t>
      </w:r>
      <w:r w:rsidRPr="00152A1C">
        <w:rPr>
          <w:highlight w:val="yellow"/>
          <w:u w:val="single"/>
        </w:rPr>
        <w:t xml:space="preserve"> seek to </w:t>
      </w:r>
      <w:r w:rsidRPr="00152A1C">
        <w:rPr>
          <w:rStyle w:val="Emphasis"/>
          <w:highlight w:val="yellow"/>
        </w:rPr>
        <w:t>deploy</w:t>
      </w:r>
      <w:r w:rsidRPr="00152A1C">
        <w:rPr>
          <w:highlight w:val="yellow"/>
          <w:u w:val="single"/>
        </w:rPr>
        <w:t xml:space="preserve"> their </w:t>
      </w:r>
      <w:r w:rsidRPr="00152A1C">
        <w:rPr>
          <w:rStyle w:val="Emphasis"/>
          <w:highlight w:val="yellow"/>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152A1C">
        <w:rPr>
          <w:rStyle w:val="Emphasis"/>
          <w:highlight w:val="yellow"/>
        </w:rPr>
        <w:t>weaponization</w:t>
      </w:r>
      <w:r w:rsidRPr="0049214A">
        <w:rPr>
          <w:u w:val="single"/>
        </w:rPr>
        <w:t xml:space="preserve"> of space </w:t>
      </w:r>
      <w:r w:rsidRPr="00152A1C">
        <w:rPr>
          <w:highlight w:val="yellow"/>
          <w:u w:val="single"/>
        </w:rPr>
        <w:t xml:space="preserve">by the </w:t>
      </w:r>
      <w:r w:rsidRPr="00152A1C">
        <w:rPr>
          <w:rStyle w:val="Emphasis"/>
          <w:highlight w:val="yellow"/>
        </w:rPr>
        <w:t>U</w:t>
      </w:r>
      <w:r w:rsidRPr="0049214A">
        <w:rPr>
          <w:u w:val="single"/>
        </w:rPr>
        <w:t xml:space="preserve">nited </w:t>
      </w:r>
      <w:r w:rsidRPr="00152A1C">
        <w:rPr>
          <w:rStyle w:val="Emphasis"/>
          <w:highlight w:val="yellow"/>
        </w:rPr>
        <w:t>S</w:t>
      </w:r>
      <w:r w:rsidRPr="0049214A">
        <w:rPr>
          <w:u w:val="single"/>
        </w:rPr>
        <w:t xml:space="preserve">tates </w:t>
      </w:r>
      <w:r w:rsidRPr="00152A1C">
        <w:rPr>
          <w:highlight w:val="yellow"/>
          <w:u w:val="single"/>
        </w:rPr>
        <w:t>would ‘‘</w:t>
      </w:r>
      <w:r w:rsidRPr="00152A1C">
        <w:rPr>
          <w:rStyle w:val="Emphasis"/>
          <w:highlight w:val="yellow"/>
        </w:rPr>
        <w:t>decrease</w:t>
      </w:r>
      <w:r w:rsidRPr="0049214A">
        <w:rPr>
          <w:u w:val="single"/>
        </w:rPr>
        <w:t xml:space="preserve"> the </w:t>
      </w:r>
      <w:r w:rsidRPr="00152A1C">
        <w:rPr>
          <w:rStyle w:val="Emphasis"/>
          <w:highlight w:val="yellow"/>
        </w:rPr>
        <w:t>likelihood</w:t>
      </w:r>
      <w:r w:rsidRPr="00152A1C">
        <w:rPr>
          <w:highlight w:val="yellow"/>
          <w:u w:val="single"/>
        </w:rPr>
        <w:t xml:space="preserve"> of an </w:t>
      </w:r>
      <w:r w:rsidRPr="00152A1C">
        <w:rPr>
          <w:rStyle w:val="Emphasis"/>
          <w:highlight w:val="yellow"/>
        </w:rPr>
        <w:t>arms race</w:t>
      </w:r>
      <w:r w:rsidRPr="00152A1C">
        <w:rPr>
          <w:highlight w:val="yellow"/>
          <w:u w:val="single"/>
        </w:rPr>
        <w:t xml:space="preserve"> by </w:t>
      </w:r>
      <w:r w:rsidRPr="00152A1C">
        <w:rPr>
          <w:rStyle w:val="Emphasis"/>
          <w:highlight w:val="yellow"/>
        </w:rPr>
        <w:t>shifting spending</w:t>
      </w:r>
      <w:r w:rsidRPr="0049214A">
        <w:rPr>
          <w:u w:val="single"/>
        </w:rPr>
        <w:t xml:space="preserve"> away </w:t>
      </w:r>
      <w:r w:rsidRPr="00152A1C">
        <w:rPr>
          <w:highlight w:val="yellow"/>
          <w:u w:val="single"/>
        </w:rPr>
        <w:t xml:space="preserve">from </w:t>
      </w:r>
      <w:r w:rsidRPr="00152A1C">
        <w:rPr>
          <w:rStyle w:val="Emphasis"/>
          <w:highlight w:val="yellow"/>
        </w:rPr>
        <w:t>conventional</w:t>
      </w:r>
      <w:r w:rsidRPr="0049214A">
        <w:rPr>
          <w:u w:val="single"/>
        </w:rPr>
        <w:t xml:space="preserve"> weapons </w:t>
      </w:r>
      <w:r w:rsidRPr="00152A1C">
        <w:rPr>
          <w:rStyle w:val="Emphasis"/>
          <w:highlight w:val="yellow"/>
        </w:rPr>
        <w:t>systems</w:t>
      </w:r>
      <w:r w:rsidRPr="0049214A">
        <w:rPr>
          <w:sz w:val="16"/>
        </w:rPr>
        <w:t xml:space="preserve">,’’ </w:t>
      </w:r>
      <w:r w:rsidRPr="00152A1C">
        <w:rPr>
          <w:highlight w:val="yellow"/>
          <w:u w:val="single"/>
        </w:rPr>
        <w:t>which would</w:t>
      </w:r>
      <w:r w:rsidRPr="0049214A">
        <w:rPr>
          <w:u w:val="single"/>
        </w:rPr>
        <w:t xml:space="preserve"> reduce U.S. capabilities in territorial occupation and</w:t>
      </w:r>
      <w:r w:rsidRPr="0049214A">
        <w:rPr>
          <w:sz w:val="16"/>
        </w:rPr>
        <w:t xml:space="preserve"> would thus </w:t>
      </w:r>
      <w:r w:rsidRPr="00152A1C">
        <w:rPr>
          <w:highlight w:val="yellow"/>
          <w:u w:val="single"/>
        </w:rPr>
        <w:t xml:space="preserve">be perceived as </w:t>
      </w:r>
      <w:r w:rsidRPr="00152A1C">
        <w:rPr>
          <w:rStyle w:val="Emphasis"/>
          <w:highlight w:val="yellow"/>
        </w:rPr>
        <w:t>less threatening</w:t>
      </w:r>
      <w:r w:rsidRPr="0049214A">
        <w:rPr>
          <w:sz w:val="16"/>
        </w:rPr>
        <w:t xml:space="preserve"> to other countries.72</w:t>
      </w:r>
    </w:p>
    <w:bookmarkEnd w:id="1"/>
    <w:p w14:paraId="2D5B86CB" w14:textId="4FEAD48D" w:rsidR="002C738A" w:rsidRDefault="002C738A" w:rsidP="002C738A">
      <w:pPr>
        <w:pStyle w:val="Heading3"/>
      </w:pPr>
      <w:r>
        <w:t>Top – AT: Environmental</w:t>
      </w:r>
    </w:p>
    <w:p w14:paraId="4D06698B" w14:textId="6BE635FD" w:rsidR="002C738A" w:rsidRDefault="002C738A" w:rsidP="002C738A">
      <w:pPr>
        <w:pStyle w:val="Heading4"/>
      </w:pPr>
      <w:r>
        <w:t xml:space="preserve">No tipping </w:t>
      </w:r>
      <w:proofErr w:type="gramStart"/>
      <w:r>
        <w:t>point</w:t>
      </w:r>
      <w:proofErr w:type="gramEnd"/>
    </w:p>
    <w:p w14:paraId="0A0BD031" w14:textId="77777777" w:rsidR="002C738A" w:rsidRDefault="002C738A" w:rsidP="002C738A">
      <w:pPr>
        <w:pStyle w:val="ListParagraph"/>
        <w:numPr>
          <w:ilvl w:val="0"/>
          <w:numId w:val="11"/>
        </w:numPr>
      </w:pPr>
      <w:r>
        <w:t xml:space="preserve">peer-reviewed journal shows IPCC exaggeration </w:t>
      </w:r>
    </w:p>
    <w:p w14:paraId="023EA15A" w14:textId="77777777" w:rsidR="002C738A" w:rsidRDefault="002C738A" w:rsidP="002C738A">
      <w:pPr>
        <w:pStyle w:val="ListParagraph"/>
        <w:numPr>
          <w:ilvl w:val="0"/>
          <w:numId w:val="11"/>
        </w:numPr>
      </w:pPr>
      <w:r>
        <w:t>history proves resilience</w:t>
      </w:r>
    </w:p>
    <w:p w14:paraId="37C099FE" w14:textId="77777777" w:rsidR="002C738A" w:rsidRDefault="002C738A" w:rsidP="002C738A">
      <w:pPr>
        <w:pStyle w:val="ListParagraph"/>
        <w:numPr>
          <w:ilvl w:val="0"/>
          <w:numId w:val="11"/>
        </w:numPr>
      </w:pPr>
      <w:r>
        <w:t>no extinction- warming under Paris goals</w:t>
      </w:r>
    </w:p>
    <w:p w14:paraId="72E063C3" w14:textId="77777777" w:rsidR="002C738A" w:rsidRPr="00203BA1" w:rsidRDefault="002C738A" w:rsidP="002C738A">
      <w:pPr>
        <w:pStyle w:val="ListParagraph"/>
        <w:numPr>
          <w:ilvl w:val="0"/>
          <w:numId w:val="11"/>
        </w:numPr>
      </w:pPr>
      <w:r>
        <w:t>rock breaking strategy could offset warming</w:t>
      </w:r>
    </w:p>
    <w:p w14:paraId="2560336A" w14:textId="77777777" w:rsidR="002C738A" w:rsidRPr="008D083C" w:rsidRDefault="002C738A" w:rsidP="002C738A">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76A141D8" w14:textId="77777777" w:rsidR="002C738A" w:rsidRPr="009B4579" w:rsidRDefault="002C738A" w:rsidP="002C738A">
      <w:pPr>
        <w:rPr>
          <w:sz w:val="16"/>
        </w:rPr>
      </w:pPr>
      <w:r w:rsidRPr="009B4579">
        <w:rPr>
          <w:sz w:val="16"/>
        </w:rPr>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rPr>
          <w:sz w:val="16"/>
        </w:rPr>
        <w:t xml:space="preserve"> If these findings hold true, it's huge news. No wonder the mainstream press is ignoring it.</w:t>
      </w:r>
    </w:p>
    <w:p w14:paraId="23680198" w14:textId="77777777" w:rsidR="002C738A" w:rsidRPr="009B4579" w:rsidRDefault="002C738A" w:rsidP="002C738A">
      <w:pPr>
        <w:rPr>
          <w:sz w:val="16"/>
        </w:rPr>
      </w:pPr>
      <w:r w:rsidRPr="009B4579">
        <w:rPr>
          <w:sz w:val="16"/>
        </w:rPr>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rPr>
          <w:sz w:val="16"/>
        </w:rPr>
        <w:t>, even if we continue pumping CO2 into the atmosphere.</w:t>
      </w:r>
    </w:p>
    <w:p w14:paraId="6811DD16" w14:textId="77777777" w:rsidR="002C738A" w:rsidRDefault="002C738A" w:rsidP="002C738A">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105B9007" w14:textId="77777777" w:rsidR="002C738A" w:rsidRPr="009B4579" w:rsidRDefault="002C738A" w:rsidP="002C738A">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23B119C3" w14:textId="77777777" w:rsidR="002C738A" w:rsidRPr="009B4579" w:rsidRDefault="002C738A" w:rsidP="002C738A">
      <w:pPr>
        <w:rPr>
          <w:sz w:val="16"/>
        </w:rPr>
      </w:pPr>
      <w:r w:rsidRPr="009B4579">
        <w:rPr>
          <w:sz w:val="16"/>
        </w:rPr>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rPr>
          <w:sz w:val="16"/>
        </w:rPr>
        <w:t>.</w:t>
      </w:r>
    </w:p>
    <w:p w14:paraId="5C3610AD" w14:textId="77777777" w:rsidR="002C738A" w:rsidRPr="009B4579" w:rsidRDefault="002C738A" w:rsidP="002C738A">
      <w:pPr>
        <w:rPr>
          <w:sz w:val="16"/>
        </w:rPr>
      </w:pPr>
      <w:r w:rsidRPr="009B4579">
        <w:rPr>
          <w:sz w:val="16"/>
        </w:rPr>
        <w:t>This would be tremendously good news.</w:t>
      </w:r>
    </w:p>
    <w:p w14:paraId="212A9797" w14:textId="77777777" w:rsidR="002C738A" w:rsidRDefault="002C738A" w:rsidP="002C738A">
      <w:pPr>
        <w:rPr>
          <w:u w:val="single"/>
        </w:rPr>
      </w:pPr>
      <w:r w:rsidRPr="009B4579">
        <w:rPr>
          <w:sz w:val="16"/>
        </w:rPr>
        <w:t xml:space="preserve">The fact that the Lewis and Curry </w:t>
      </w:r>
      <w:r w:rsidRPr="00C37F5F">
        <w:rPr>
          <w:u w:val="single"/>
        </w:rPr>
        <w:t xml:space="preserve">study </w:t>
      </w:r>
      <w:r w:rsidRPr="00152A1C">
        <w:rPr>
          <w:highlight w:val="yellow"/>
          <w:u w:val="single"/>
        </w:rPr>
        <w:t>appears in</w:t>
      </w:r>
      <w:r w:rsidRPr="00C37F5F">
        <w:rPr>
          <w:u w:val="single"/>
        </w:rPr>
        <w:t xml:space="preserve"> the peer-reviewed </w:t>
      </w:r>
      <w:r w:rsidRPr="00152A1C">
        <w:rPr>
          <w:highlight w:val="yellow"/>
          <w:u w:val="single"/>
        </w:rPr>
        <w:t>A</w:t>
      </w:r>
      <w:r w:rsidRPr="00C37F5F">
        <w:rPr>
          <w:u w:val="single"/>
        </w:rPr>
        <w:t xml:space="preserve">merican </w:t>
      </w:r>
      <w:r w:rsidRPr="00152A1C">
        <w:rPr>
          <w:highlight w:val="yellow"/>
          <w:u w:val="single"/>
        </w:rPr>
        <w:t>M</w:t>
      </w:r>
      <w:r w:rsidRPr="00C37F5F">
        <w:rPr>
          <w:u w:val="single"/>
        </w:rPr>
        <w:t xml:space="preserve">eteorological </w:t>
      </w:r>
      <w:r w:rsidRPr="00152A1C">
        <w:rPr>
          <w:highlight w:val="yellow"/>
          <w:u w:val="single"/>
        </w:rPr>
        <w:t>S</w:t>
      </w:r>
      <w:r w:rsidRPr="00C37F5F">
        <w:rPr>
          <w:u w:val="single"/>
        </w:rPr>
        <w:t xml:space="preserve">ociety's </w:t>
      </w:r>
      <w:r w:rsidRPr="00152A1C">
        <w:rPr>
          <w:highlight w:val="yellow"/>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152A1C">
        <w:rPr>
          <w:highlight w:val="yellow"/>
          <w:u w:val="single"/>
        </w:rPr>
        <w:t>same journal</w:t>
      </w:r>
      <w:r w:rsidRPr="009B4579">
        <w:rPr>
          <w:sz w:val="16"/>
        </w:rPr>
        <w:t xml:space="preserve">, after all, </w:t>
      </w:r>
      <w:r w:rsidRPr="00C37F5F">
        <w:rPr>
          <w:u w:val="single"/>
        </w:rPr>
        <w:t xml:space="preserve">that recently </w:t>
      </w:r>
      <w:r w:rsidRPr="00152A1C">
        <w:rPr>
          <w:highlight w:val="yellow"/>
          <w:u w:val="single"/>
        </w:rPr>
        <w:t>published</w:t>
      </w:r>
      <w:r w:rsidRPr="00C37F5F">
        <w:rPr>
          <w:u w:val="single"/>
        </w:rPr>
        <w:t xml:space="preserve"> widely covered </w:t>
      </w:r>
      <w:r w:rsidRPr="00152A1C">
        <w:rPr>
          <w:highlight w:val="yellow"/>
          <w:u w:val="single"/>
        </w:rPr>
        <w:t>studies saying</w:t>
      </w:r>
      <w:r w:rsidRPr="00C37F5F">
        <w:rPr>
          <w:u w:val="single"/>
        </w:rPr>
        <w:t xml:space="preserve"> the Sahara has been growing and the </w:t>
      </w:r>
      <w:r w:rsidRPr="00152A1C">
        <w:rPr>
          <w:rStyle w:val="Emphasis"/>
          <w:highlight w:val="yellow"/>
        </w:rPr>
        <w:t>climate boundary</w:t>
      </w:r>
      <w:r w:rsidRPr="00152A1C">
        <w:rPr>
          <w:highlight w:val="yellow"/>
          <w:u w:val="single"/>
        </w:rPr>
        <w:t xml:space="preserve"> in</w:t>
      </w:r>
      <w:r w:rsidRPr="00C37F5F">
        <w:rPr>
          <w:u w:val="single"/>
        </w:rPr>
        <w:t xml:space="preserve"> central </w:t>
      </w:r>
      <w:r w:rsidRPr="00152A1C">
        <w:rPr>
          <w:highlight w:val="yellow"/>
          <w:u w:val="single"/>
        </w:rPr>
        <w:t xml:space="preserve">U.S. </w:t>
      </w:r>
      <w:r w:rsidRPr="00152A1C">
        <w:rPr>
          <w:rStyle w:val="Emphasis"/>
          <w:highlight w:val="yellow"/>
        </w:rPr>
        <w:t>has shifted</w:t>
      </w:r>
      <w:r w:rsidRPr="009B4579">
        <w:rPr>
          <w:rStyle w:val="Emphasis"/>
        </w:rPr>
        <w:t xml:space="preserve"> 140 miles to the east</w:t>
      </w:r>
      <w:r w:rsidRPr="00C37F5F">
        <w:rPr>
          <w:u w:val="single"/>
        </w:rPr>
        <w:t xml:space="preserve"> </w:t>
      </w:r>
      <w:r w:rsidRPr="00152A1C">
        <w:rPr>
          <w:highlight w:val="yellow"/>
          <w:u w:val="single"/>
        </w:rPr>
        <w:t>because of</w:t>
      </w:r>
      <w:r w:rsidRPr="00C37F5F">
        <w:rPr>
          <w:u w:val="single"/>
        </w:rPr>
        <w:t xml:space="preserve"> global </w:t>
      </w:r>
      <w:r w:rsidRPr="00152A1C">
        <w:rPr>
          <w:highlight w:val="yellow"/>
          <w:u w:val="single"/>
        </w:rPr>
        <w:t>warming</w:t>
      </w:r>
      <w:r w:rsidRPr="00C37F5F">
        <w:rPr>
          <w:u w:val="single"/>
        </w:rPr>
        <w:t>.</w:t>
      </w:r>
    </w:p>
    <w:p w14:paraId="7A062E0E" w14:textId="77777777" w:rsidR="002C738A" w:rsidRPr="009B4579" w:rsidRDefault="002C738A" w:rsidP="002C738A">
      <w:pPr>
        <w:rPr>
          <w:sz w:val="16"/>
        </w:rPr>
      </w:pPr>
      <w:r w:rsidRPr="009B4579">
        <w:rPr>
          <w:sz w:val="16"/>
        </w:rPr>
        <w:t xml:space="preserve">The Lewis and Curry findings </w:t>
      </w:r>
      <w:r w:rsidRPr="00C37F5F">
        <w:rPr>
          <w:u w:val="single"/>
        </w:rPr>
        <w:t xml:space="preserve">come after </w:t>
      </w:r>
      <w:r w:rsidRPr="00152A1C">
        <w:rPr>
          <w:highlight w:val="yellow"/>
          <w:u w:val="single"/>
        </w:rPr>
        <w:t>another study</w:t>
      </w:r>
      <w:r w:rsidRPr="00C37F5F">
        <w:rPr>
          <w:u w:val="single"/>
        </w:rPr>
        <w:t xml:space="preserve">, published </w:t>
      </w:r>
      <w:r w:rsidRPr="00152A1C">
        <w:rPr>
          <w:highlight w:val="yellow"/>
          <w:u w:val="single"/>
        </w:rPr>
        <w:t>in the</w:t>
      </w:r>
      <w:r w:rsidRPr="00C37F5F">
        <w:rPr>
          <w:u w:val="single"/>
        </w:rPr>
        <w:t xml:space="preserve"> prestigious </w:t>
      </w:r>
      <w:r w:rsidRPr="00152A1C">
        <w:rPr>
          <w:highlight w:val="yellow"/>
          <w:u w:val="single"/>
        </w:rPr>
        <w:t>journal Nature,</w:t>
      </w:r>
      <w:r w:rsidRPr="00C37F5F">
        <w:rPr>
          <w:u w:val="single"/>
        </w:rPr>
        <w:t xml:space="preserve"> that </w:t>
      </w:r>
      <w:r w:rsidRPr="00152A1C">
        <w:rPr>
          <w:highlight w:val="yellow"/>
          <w:u w:val="single"/>
        </w:rPr>
        <w:t>found</w:t>
      </w:r>
      <w:r w:rsidRPr="00C37F5F">
        <w:rPr>
          <w:u w:val="single"/>
        </w:rPr>
        <w:t xml:space="preserve"> the </w:t>
      </w:r>
      <w:r w:rsidRPr="009B4579">
        <w:rPr>
          <w:rStyle w:val="Emphasis"/>
        </w:rPr>
        <w:t xml:space="preserve">long-held view that a </w:t>
      </w:r>
      <w:r w:rsidRPr="00152A1C">
        <w:rPr>
          <w:rStyle w:val="Emphasis"/>
          <w:highlight w:val="yellow"/>
        </w:rPr>
        <w:t>doubling of CO2</w:t>
      </w:r>
      <w:r w:rsidRPr="009B4579">
        <w:rPr>
          <w:rStyle w:val="Emphasis"/>
        </w:rPr>
        <w:t xml:space="preserve"> </w:t>
      </w:r>
      <w:r w:rsidRPr="00152A1C">
        <w:rPr>
          <w:rStyle w:val="Emphasis"/>
          <w:highlight w:val="yellow"/>
        </w:rPr>
        <w:t>would boost</w:t>
      </w:r>
      <w:r w:rsidRPr="009B4579">
        <w:rPr>
          <w:rStyle w:val="Emphasis"/>
        </w:rPr>
        <w:t xml:space="preserve"> global temperatures</w:t>
      </w:r>
      <w:r w:rsidRPr="00C37F5F">
        <w:rPr>
          <w:u w:val="single"/>
        </w:rPr>
        <w:t xml:space="preserve"> as much as </w:t>
      </w:r>
      <w:r w:rsidRPr="00152A1C">
        <w:rPr>
          <w:highlight w:val="yellow"/>
          <w:u w:val="single"/>
        </w:rPr>
        <w:t>4.5 degrees C</w:t>
      </w:r>
      <w:r w:rsidRPr="00C37F5F">
        <w:rPr>
          <w:u w:val="single"/>
        </w:rPr>
        <w:t xml:space="preserve">elsius </w:t>
      </w:r>
      <w:r w:rsidRPr="009B4579">
        <w:rPr>
          <w:rStyle w:val="Emphasis"/>
        </w:rPr>
        <w:t xml:space="preserve">was </w:t>
      </w:r>
      <w:r w:rsidRPr="00152A1C">
        <w:rPr>
          <w:rStyle w:val="Emphasis"/>
          <w:highlight w:val="yellow"/>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5A21C3BF" w14:textId="77777777" w:rsidR="002C738A" w:rsidRPr="009B4579" w:rsidRDefault="002C738A" w:rsidP="002C738A">
      <w:pPr>
        <w:rPr>
          <w:sz w:val="16"/>
        </w:rPr>
      </w:pPr>
      <w:r w:rsidRPr="009B4579">
        <w:rPr>
          <w:sz w:val="16"/>
        </w:rP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152A1C">
        <w:rPr>
          <w:highlight w:val="yellow"/>
          <w:u w:val="single"/>
        </w:rPr>
        <w:t>rocks contain</w:t>
      </w:r>
      <w:r w:rsidRPr="00C37F5F">
        <w:rPr>
          <w:u w:val="single"/>
        </w:rPr>
        <w:t xml:space="preserve"> vast amounts of </w:t>
      </w:r>
      <w:r w:rsidRPr="00152A1C">
        <w:rPr>
          <w:highlight w:val="yellow"/>
          <w:u w:val="single"/>
        </w:rPr>
        <w:t>nitrogen that plants could use to</w:t>
      </w:r>
      <w:r w:rsidRPr="00C37F5F">
        <w:rPr>
          <w:u w:val="single"/>
        </w:rPr>
        <w:t xml:space="preserve"> grow and absorb more CO2, potentially </w:t>
      </w:r>
      <w:r w:rsidRPr="00152A1C">
        <w:rPr>
          <w:highlight w:val="yellow"/>
          <w:u w:val="single"/>
        </w:rPr>
        <w:t>offset</w:t>
      </w:r>
      <w:r w:rsidRPr="00C37F5F">
        <w:rPr>
          <w:u w:val="single"/>
        </w:rPr>
        <w:t xml:space="preserve">ting at least some of the effects of </w:t>
      </w:r>
      <w:r w:rsidRPr="00152A1C">
        <w:rPr>
          <w:highlight w:val="yellow"/>
          <w:u w:val="single"/>
        </w:rPr>
        <w:t>CO2</w:t>
      </w:r>
      <w:r w:rsidRPr="00C37F5F">
        <w:rPr>
          <w:u w:val="single"/>
        </w:rPr>
        <w:t xml:space="preserve"> emissions and reducing future temperature increases.</w:t>
      </w:r>
    </w:p>
    <w:p w14:paraId="7EE908E0" w14:textId="5C5F6F8B" w:rsidR="002C738A" w:rsidRDefault="002C738A" w:rsidP="002C738A"/>
    <w:p w14:paraId="3F833695" w14:textId="77777777" w:rsidR="002C738A" w:rsidRDefault="002C738A" w:rsidP="002C738A">
      <w:pPr>
        <w:keepNext/>
        <w:keepLines/>
        <w:widowControl w:val="0"/>
        <w:spacing w:before="115" w:after="115"/>
        <w:outlineLvl w:val="3"/>
        <w:rPr>
          <w:b/>
          <w:bCs/>
          <w:iCs/>
          <w:smallCaps/>
          <w:sz w:val="28"/>
          <w:szCs w:val="28"/>
        </w:rPr>
      </w:pPr>
      <w:r>
        <w:rPr>
          <w:rFonts w:eastAsia="Droid Sans Fallback"/>
          <w:b/>
          <w:bCs/>
          <w:iCs/>
          <w:smallCaps/>
          <w:color w:val="00000A"/>
          <w:sz w:val="28"/>
          <w:szCs w:val="28"/>
        </w:rPr>
        <w:t>Ecosystems are resilient</w:t>
      </w:r>
    </w:p>
    <w:p w14:paraId="27D1DA6E" w14:textId="77777777" w:rsidR="002C738A" w:rsidRDefault="002C738A" w:rsidP="002C738A">
      <w:pPr>
        <w:rPr>
          <w:b/>
          <w:i/>
          <w:sz w:val="21"/>
        </w:rPr>
      </w:pPr>
      <w:r>
        <w:rPr>
          <w:rFonts w:eastAsia="Droid Sans Fallback"/>
          <w:b/>
          <w:i/>
          <w:color w:val="00000A"/>
          <w:sz w:val="21"/>
        </w:rPr>
        <w:t>NIPCC 11</w:t>
      </w:r>
    </w:p>
    <w:p w14:paraId="38B581CE" w14:textId="77777777" w:rsidR="002C738A" w:rsidRDefault="002C738A" w:rsidP="002C738A">
      <w:pPr>
        <w:rPr>
          <w:b/>
          <w:i/>
          <w:sz w:val="21"/>
        </w:rPr>
      </w:pPr>
      <w:r>
        <w:rPr>
          <w:rFonts w:eastAsia="Droid Sans Fallback"/>
          <w:b/>
          <w:i/>
          <w:color w:val="00000A"/>
          <w:sz w:val="21"/>
        </w:rPr>
        <w:t>Nongovernmental International Panel on Climate Change. Surviving the unprecedented climate change of the IPCC. 8 March 2011. http://www.nipccreport.org/articles/2011/mar/8mar2011a5.html</w:t>
      </w:r>
    </w:p>
    <w:p w14:paraId="26419F7E" w14:textId="77777777" w:rsidR="002C738A" w:rsidRDefault="002C738A" w:rsidP="002C738A">
      <w:r>
        <w:rPr>
          <w:rFonts w:eastAsia="Droid Sans Fallback"/>
          <w:color w:val="00000A"/>
          <w:sz w:val="20"/>
          <w:szCs w:val="20"/>
        </w:rPr>
        <w:t xml:space="preserve">In a paper published in </w:t>
      </w:r>
      <w:r>
        <w:rPr>
          <w:rFonts w:eastAsia="Droid Sans Fallback"/>
          <w:i/>
          <w:iCs/>
          <w:color w:val="00000A"/>
          <w:sz w:val="20"/>
          <w:szCs w:val="20"/>
        </w:rPr>
        <w:t>Systematics and Biodiversity</w:t>
      </w:r>
      <w:r>
        <w:rPr>
          <w:rFonts w:eastAsia="Droid Sans Fallback"/>
          <w:color w:val="00000A"/>
          <w:sz w:val="20"/>
          <w:szCs w:val="20"/>
        </w:rPr>
        <w:t xml:space="preserve">, Willis </w:t>
      </w:r>
      <w:r>
        <w:rPr>
          <w:rFonts w:eastAsia="Droid Sans Fallback"/>
          <w:i/>
          <w:iCs/>
          <w:color w:val="00000A"/>
          <w:sz w:val="20"/>
          <w:szCs w:val="20"/>
        </w:rPr>
        <w:t>et al</w:t>
      </w:r>
      <w:r>
        <w:rPr>
          <w:rFonts w:eastAsia="Droid Sans Fallback"/>
          <w:color w:val="00000A"/>
          <w:sz w:val="20"/>
          <w:szCs w:val="20"/>
        </w:rPr>
        <w:t>. (2010) consider the IPCC (2007) "predicted climatic changes for the next century" -- i.e., their contentions that "global temperatures will increase by 2-4°C and possibly beyond, sea levels will rise (~1 m ± 0.5 m), and atmospheric CO</w:t>
      </w:r>
      <w:r>
        <w:rPr>
          <w:rFonts w:eastAsia="Droid Sans Fallback"/>
          <w:color w:val="00000A"/>
          <w:sz w:val="20"/>
          <w:szCs w:val="20"/>
          <w:vertAlign w:val="subscript"/>
        </w:rPr>
        <w:t>2</w:t>
      </w:r>
      <w:r>
        <w:rPr>
          <w:rFonts w:eastAsia="Droid Sans Fallback"/>
          <w:color w:val="00000A"/>
          <w:sz w:val="20"/>
          <w:szCs w:val="20"/>
        </w:rPr>
        <w:t xml:space="preserve">will increase by up to 1000 ppm" -- noting that it is "widely suggested that the magnitude and rate of these changes will result in many plants and animals going extinct," citing studies that suggest that "within the next century, over 35% of some biota will have gone extinct (Thomas </w:t>
      </w:r>
      <w:r>
        <w:rPr>
          <w:rFonts w:eastAsia="Droid Sans Fallback"/>
          <w:i/>
          <w:iCs/>
          <w:color w:val="00000A"/>
          <w:sz w:val="20"/>
          <w:szCs w:val="20"/>
        </w:rPr>
        <w:t>et al</w:t>
      </w:r>
      <w:r>
        <w:rPr>
          <w:rFonts w:eastAsia="Droid Sans Fallback"/>
          <w:color w:val="00000A"/>
          <w:sz w:val="20"/>
          <w:szCs w:val="20"/>
        </w:rPr>
        <w:t xml:space="preserve">., 2004; Solomon </w:t>
      </w:r>
      <w:r>
        <w:rPr>
          <w:rFonts w:eastAsia="Droid Sans Fallback"/>
          <w:i/>
          <w:iCs/>
          <w:color w:val="00000A"/>
          <w:sz w:val="20"/>
          <w:szCs w:val="20"/>
        </w:rPr>
        <w:t>et al</w:t>
      </w:r>
      <w:r>
        <w:rPr>
          <w:rFonts w:eastAsia="Droid Sans Fallback"/>
          <w:color w:val="00000A"/>
          <w:sz w:val="20"/>
          <w:szCs w:val="20"/>
        </w:rPr>
        <w:t xml:space="preserve">., 2007) and there will be extensive die-back of the tropical rainforest due to climate change (e.g. </w:t>
      </w:r>
      <w:proofErr w:type="spellStart"/>
      <w:r>
        <w:rPr>
          <w:rFonts w:eastAsia="Droid Sans Fallback"/>
          <w:color w:val="00000A"/>
          <w:sz w:val="20"/>
          <w:szCs w:val="20"/>
        </w:rPr>
        <w:t>Huntingford</w:t>
      </w:r>
      <w:proofErr w:type="spellEnd"/>
      <w:r>
        <w:rPr>
          <w:rFonts w:eastAsia="Droid Sans Fallback"/>
          <w:color w:val="00000A"/>
          <w:sz w:val="20"/>
          <w:szCs w:val="20"/>
        </w:rPr>
        <w:t xml:space="preserve"> </w:t>
      </w:r>
      <w:r>
        <w:rPr>
          <w:rFonts w:eastAsia="Droid Sans Fallback"/>
          <w:i/>
          <w:iCs/>
          <w:color w:val="00000A"/>
          <w:sz w:val="20"/>
          <w:szCs w:val="20"/>
        </w:rPr>
        <w:t>et al</w:t>
      </w:r>
      <w:r>
        <w:rPr>
          <w:rFonts w:eastAsia="Droid Sans Fallback"/>
          <w:color w:val="00000A"/>
          <w:sz w:val="20"/>
          <w:szCs w:val="20"/>
        </w:rPr>
        <w:t xml:space="preserve">., 2008)." On the other hand, they indicate that some </w:t>
      </w:r>
      <w:r>
        <w:rPr>
          <w:rFonts w:eastAsia="Droid Sans Fallback"/>
          <w:color w:val="00000A"/>
          <w:sz w:val="20"/>
          <w:szCs w:val="20"/>
          <w:u w:val="thick"/>
        </w:rPr>
        <w:t xml:space="preserve">biologists and </w:t>
      </w:r>
      <w:r>
        <w:rPr>
          <w:rFonts w:eastAsia="Droid Sans Fallback"/>
          <w:color w:val="00000A"/>
          <w:sz w:val="20"/>
          <w:szCs w:val="20"/>
          <w:u w:val="thick"/>
          <w:shd w:val="clear" w:color="auto" w:fill="00FF00"/>
        </w:rPr>
        <w:t>climatologists</w:t>
      </w:r>
      <w:r>
        <w:rPr>
          <w:rFonts w:eastAsia="Droid Sans Fallback"/>
          <w:color w:val="00000A"/>
          <w:sz w:val="20"/>
          <w:szCs w:val="20"/>
          <w:u w:val="thick"/>
        </w:rPr>
        <w:t xml:space="preserve"> have </w:t>
      </w:r>
      <w:r>
        <w:rPr>
          <w:rFonts w:eastAsia="Droid Sans Fallback"/>
          <w:color w:val="00000A"/>
          <w:sz w:val="20"/>
          <w:szCs w:val="20"/>
          <w:u w:val="thick"/>
          <w:shd w:val="clear" w:color="auto" w:fill="00FF00"/>
        </w:rPr>
        <w:t>pointed out</w:t>
      </w:r>
      <w:r>
        <w:rPr>
          <w:rFonts w:eastAsia="Droid Sans Fallback"/>
          <w:color w:val="00000A"/>
          <w:sz w:val="20"/>
          <w:szCs w:val="20"/>
          <w:u w:val="thick"/>
        </w:rPr>
        <w:t xml:space="preserve"> that "</w:t>
      </w:r>
      <w:r>
        <w:rPr>
          <w:rFonts w:eastAsia="Droid Sans Fallback"/>
          <w:color w:val="00000A"/>
          <w:sz w:val="20"/>
          <w:szCs w:val="20"/>
          <w:u w:val="thick"/>
          <w:shd w:val="clear" w:color="auto" w:fill="00FF00"/>
        </w:rPr>
        <w:t xml:space="preserve">many of the predicted increases in climate have happened before, in </w:t>
      </w:r>
      <w:r>
        <w:rPr>
          <w:rFonts w:ascii="Arial" w:eastAsia="Droid Sans Fallback" w:hAnsi="Arial"/>
          <w:color w:val="00000A"/>
          <w:sz w:val="20"/>
          <w:szCs w:val="20"/>
          <w:shd w:val="clear" w:color="auto" w:fill="FFFFFF"/>
        </w:rPr>
        <w:t xml:space="preserve">terms of </w:t>
      </w:r>
      <w:r>
        <w:rPr>
          <w:rFonts w:eastAsia="Droid Sans Fallback"/>
          <w:color w:val="00000A"/>
          <w:sz w:val="20"/>
          <w:szCs w:val="20"/>
          <w:u w:val="thick"/>
          <w:shd w:val="clear" w:color="auto" w:fill="00FF00"/>
        </w:rPr>
        <w:t>both magnitude and rate</w:t>
      </w:r>
      <w:r>
        <w:rPr>
          <w:rFonts w:eastAsia="Droid Sans Fallback"/>
          <w:color w:val="00000A"/>
          <w:sz w:val="20"/>
          <w:szCs w:val="20"/>
          <w:u w:val="thick"/>
        </w:rPr>
        <w:t xml:space="preserve"> of change</w:t>
      </w:r>
      <w:r>
        <w:rPr>
          <w:rFonts w:eastAsia="Droid Sans Fallback"/>
          <w:color w:val="00000A"/>
          <w:sz w:val="20"/>
          <w:szCs w:val="20"/>
        </w:rPr>
        <w:t xml:space="preserve"> (</w:t>
      </w:r>
      <w:proofErr w:type="gramStart"/>
      <w:r>
        <w:rPr>
          <w:rFonts w:eastAsia="Droid Sans Fallback"/>
          <w:color w:val="00000A"/>
          <w:sz w:val="20"/>
          <w:szCs w:val="20"/>
        </w:rPr>
        <w:t>e.g.</w:t>
      </w:r>
      <w:proofErr w:type="gramEnd"/>
      <w:r>
        <w:rPr>
          <w:rFonts w:eastAsia="Droid Sans Fallback"/>
          <w:color w:val="00000A"/>
          <w:sz w:val="20"/>
          <w:szCs w:val="20"/>
        </w:rPr>
        <w:t xml:space="preserve"> </w:t>
      </w:r>
      <w:r>
        <w:rPr>
          <w:rFonts w:ascii="Arial" w:eastAsia="Droid Sans Fallback" w:hAnsi="Arial"/>
          <w:color w:val="00000A"/>
          <w:sz w:val="20"/>
          <w:szCs w:val="20"/>
          <w:shd w:val="clear" w:color="auto" w:fill="FFFFFF"/>
        </w:rPr>
        <w:t>Royer, 2008</w:t>
      </w:r>
      <w:r>
        <w:rPr>
          <w:rFonts w:eastAsia="Droid Sans Fallback"/>
          <w:color w:val="00000A"/>
          <w:sz w:val="20"/>
          <w:szCs w:val="20"/>
          <w:shd w:val="clear" w:color="auto" w:fill="FFFFFF"/>
        </w:rPr>
        <w:t xml:space="preserve">; </w:t>
      </w:r>
      <w:proofErr w:type="spellStart"/>
      <w:r>
        <w:rPr>
          <w:rFonts w:ascii="Arial" w:eastAsia="Droid Sans Fallback" w:hAnsi="Arial"/>
          <w:color w:val="00000A"/>
          <w:sz w:val="20"/>
          <w:szCs w:val="20"/>
          <w:shd w:val="clear" w:color="auto" w:fill="FFFFFF"/>
        </w:rPr>
        <w:t>Zachos</w:t>
      </w:r>
      <w:proofErr w:type="spellEnd"/>
      <w:r>
        <w:rPr>
          <w:rFonts w:ascii="Arial" w:eastAsia="Droid Sans Fallback" w:hAnsi="Arial"/>
          <w:color w:val="00000A"/>
          <w:sz w:val="20"/>
          <w:szCs w:val="20"/>
          <w:shd w:val="clear" w:color="auto" w:fill="FFFFFF"/>
        </w:rPr>
        <w:t xml:space="preserve"> et al., 2008</w:t>
      </w:r>
      <w:r>
        <w:rPr>
          <w:rFonts w:eastAsia="Droid Sans Fallback"/>
          <w:color w:val="00000A"/>
          <w:sz w:val="20"/>
          <w:szCs w:val="20"/>
        </w:rPr>
        <w:t xml:space="preserve">), </w:t>
      </w:r>
      <w:r>
        <w:rPr>
          <w:rFonts w:ascii="Arial" w:eastAsia="Droid Sans Fallback" w:hAnsi="Arial"/>
          <w:color w:val="00000A"/>
          <w:sz w:val="20"/>
          <w:szCs w:val="20"/>
          <w:shd w:val="clear" w:color="auto" w:fill="FFFFFF"/>
        </w:rPr>
        <w:t>and yet</w:t>
      </w:r>
      <w:r>
        <w:rPr>
          <w:rFonts w:eastAsia="Droid Sans Fallback"/>
          <w:color w:val="00000A"/>
          <w:sz w:val="20"/>
          <w:szCs w:val="20"/>
          <w:u w:val="thick"/>
          <w:shd w:val="clear" w:color="auto" w:fill="00FF00"/>
        </w:rPr>
        <w:t xml:space="preserve"> biotic communities </w:t>
      </w:r>
      <w:r>
        <w:rPr>
          <w:rFonts w:ascii="Arial" w:eastAsia="Droid Sans Fallback" w:hAnsi="Arial"/>
          <w:color w:val="00000A"/>
          <w:sz w:val="20"/>
          <w:szCs w:val="20"/>
          <w:shd w:val="clear" w:color="auto" w:fill="FFFFFF"/>
        </w:rPr>
        <w:t>have</w:t>
      </w:r>
      <w:r>
        <w:rPr>
          <w:rFonts w:eastAsia="Droid Sans Fallback"/>
          <w:color w:val="00000A"/>
          <w:sz w:val="20"/>
          <w:szCs w:val="20"/>
          <w:u w:val="thick"/>
          <w:shd w:val="clear" w:color="auto" w:fill="00FF00"/>
        </w:rPr>
        <w:t xml:space="preserve"> remained remarkably resilient</w:t>
      </w:r>
      <w:r>
        <w:rPr>
          <w:rFonts w:eastAsia="Droid Sans Fallback"/>
          <w:color w:val="00000A"/>
          <w:sz w:val="20"/>
          <w:szCs w:val="20"/>
        </w:rPr>
        <w:t xml:space="preserve"> (</w:t>
      </w:r>
      <w:proofErr w:type="spellStart"/>
      <w:r>
        <w:rPr>
          <w:rFonts w:ascii="Arial" w:eastAsia="Droid Sans Fallback" w:hAnsi="Arial"/>
          <w:color w:val="00000A"/>
          <w:sz w:val="20"/>
          <w:szCs w:val="20"/>
          <w:shd w:val="clear" w:color="auto" w:fill="FFFFFF"/>
        </w:rPr>
        <w:t>Mayle</w:t>
      </w:r>
      <w:proofErr w:type="spellEnd"/>
      <w:r>
        <w:rPr>
          <w:rFonts w:ascii="Arial" w:eastAsia="Droid Sans Fallback" w:hAnsi="Arial"/>
          <w:color w:val="00000A"/>
          <w:sz w:val="20"/>
          <w:szCs w:val="20"/>
          <w:shd w:val="clear" w:color="auto" w:fill="FFFFFF"/>
        </w:rPr>
        <w:t xml:space="preserve"> and Power, 2008</w:t>
      </w:r>
      <w:r>
        <w:rPr>
          <w:rFonts w:eastAsia="Droid Sans Fallback"/>
          <w:color w:val="00000A"/>
          <w:sz w:val="20"/>
          <w:szCs w:val="20"/>
        </w:rPr>
        <w:t xml:space="preserve">) </w:t>
      </w:r>
      <w:r>
        <w:rPr>
          <w:rFonts w:eastAsia="Droid Sans Fallback"/>
          <w:color w:val="00000A"/>
          <w:sz w:val="20"/>
          <w:szCs w:val="20"/>
          <w:u w:val="thick"/>
          <w:shd w:val="clear" w:color="auto" w:fill="00FF00"/>
        </w:rPr>
        <w:t>and</w:t>
      </w:r>
      <w:r>
        <w:rPr>
          <w:rFonts w:eastAsia="Droid Sans Fallback"/>
          <w:color w:val="00000A"/>
          <w:sz w:val="20"/>
          <w:szCs w:val="20"/>
          <w:u w:val="thick"/>
        </w:rPr>
        <w:t xml:space="preserve"> in some cases </w:t>
      </w:r>
      <w:r>
        <w:rPr>
          <w:rFonts w:eastAsia="Droid Sans Fallback"/>
          <w:color w:val="00000A"/>
          <w:sz w:val="20"/>
          <w:szCs w:val="20"/>
          <w:u w:val="thick"/>
          <w:shd w:val="clear" w:color="auto" w:fill="00FF00"/>
        </w:rPr>
        <w:t>thrived</w:t>
      </w:r>
      <w:r>
        <w:rPr>
          <w:rFonts w:eastAsia="Droid Sans Fallback"/>
          <w:color w:val="00000A"/>
          <w:sz w:val="20"/>
          <w:szCs w:val="20"/>
          <w:u w:val="thick"/>
        </w:rPr>
        <w:t xml:space="preserve"> </w:t>
      </w:r>
      <w:r>
        <w:rPr>
          <w:rFonts w:eastAsia="Droid Sans Fallback"/>
          <w:color w:val="00000A"/>
          <w:sz w:val="20"/>
          <w:szCs w:val="20"/>
        </w:rPr>
        <w:t>(</w:t>
      </w:r>
      <w:proofErr w:type="spellStart"/>
      <w:r>
        <w:rPr>
          <w:rFonts w:ascii="Arial" w:eastAsia="Droid Sans Fallback" w:hAnsi="Arial"/>
          <w:color w:val="00000A"/>
          <w:sz w:val="20"/>
          <w:szCs w:val="20"/>
          <w:shd w:val="clear" w:color="auto" w:fill="FFFFFF"/>
        </w:rPr>
        <w:t>Svenning</w:t>
      </w:r>
      <w:proofErr w:type="spellEnd"/>
      <w:r>
        <w:rPr>
          <w:rFonts w:ascii="Arial" w:eastAsia="Droid Sans Fallback" w:hAnsi="Arial"/>
          <w:color w:val="00000A"/>
          <w:sz w:val="20"/>
          <w:szCs w:val="20"/>
          <w:shd w:val="clear" w:color="auto" w:fill="FFFFFF"/>
        </w:rPr>
        <w:t xml:space="preserve"> and Condit, 2008)</w:t>
      </w:r>
      <w:r>
        <w:rPr>
          <w:rFonts w:eastAsia="Droid Sans Fallback"/>
          <w:color w:val="00000A"/>
          <w:sz w:val="20"/>
          <w:szCs w:val="20"/>
        </w:rPr>
        <w:t xml:space="preserve">." But they report that those who mention these things are often "placed in the 'climate-change denier' category," although the purpose for pointing out these facts is simply to present "a sound scientific basis for understanding biotic responses to the magnitudes and rates of climate change predicted for the future through using the vast data resource that we can exploit in fossil records." Going on to do just that, </w:t>
      </w:r>
      <w:r>
        <w:rPr>
          <w:rFonts w:eastAsia="Droid Sans Fallback"/>
          <w:color w:val="00000A"/>
          <w:sz w:val="20"/>
          <w:szCs w:val="20"/>
          <w:u w:val="thick"/>
        </w:rPr>
        <w:t xml:space="preserve">Willis </w:t>
      </w:r>
      <w:r>
        <w:rPr>
          <w:rFonts w:ascii="Arial" w:eastAsia="Droid Sans Fallback" w:hAnsi="Arial"/>
          <w:color w:val="00000A"/>
          <w:sz w:val="20"/>
          <w:szCs w:val="20"/>
          <w:shd w:val="clear" w:color="auto" w:fill="FFFFFF"/>
        </w:rPr>
        <w:t>et al</w:t>
      </w:r>
      <w:r>
        <w:rPr>
          <w:rFonts w:eastAsia="Droid Sans Fallback"/>
          <w:color w:val="00000A"/>
          <w:sz w:val="20"/>
          <w:szCs w:val="20"/>
          <w:u w:val="thick"/>
        </w:rPr>
        <w:t xml:space="preserve">. focus on "intervals in time in the fossil record when atmospheric </w:t>
      </w:r>
      <w:r>
        <w:rPr>
          <w:rFonts w:eastAsia="Droid Sans Fallback"/>
          <w:color w:val="00000A"/>
          <w:sz w:val="20"/>
          <w:szCs w:val="20"/>
          <w:u w:val="thick"/>
          <w:shd w:val="clear" w:color="auto" w:fill="00FF00"/>
        </w:rPr>
        <w:t>CO2 concentrations increased up to 1200 ppm, temperatures</w:t>
      </w:r>
      <w:r>
        <w:rPr>
          <w:rFonts w:eastAsia="Droid Sans Fallback"/>
          <w:color w:val="00000A"/>
          <w:sz w:val="20"/>
          <w:szCs w:val="20"/>
          <w:u w:val="thick"/>
        </w:rPr>
        <w:t xml:space="preserve"> in mid- to high-latitudes </w:t>
      </w:r>
      <w:r>
        <w:rPr>
          <w:rFonts w:eastAsia="Droid Sans Fallback"/>
          <w:color w:val="00000A"/>
          <w:sz w:val="20"/>
          <w:szCs w:val="20"/>
          <w:u w:val="thick"/>
          <w:shd w:val="clear" w:color="auto" w:fill="00FF00"/>
        </w:rPr>
        <w:t>increased by</w:t>
      </w:r>
      <w:r>
        <w:rPr>
          <w:rFonts w:eastAsia="Droid Sans Fallback"/>
          <w:color w:val="00000A"/>
          <w:sz w:val="20"/>
          <w:szCs w:val="20"/>
          <w:u w:val="thick"/>
        </w:rPr>
        <w:t xml:space="preserve"> greater than </w:t>
      </w:r>
      <w:r>
        <w:rPr>
          <w:rFonts w:eastAsia="Droid Sans Fallback"/>
          <w:color w:val="00000A"/>
          <w:sz w:val="20"/>
          <w:szCs w:val="20"/>
          <w:u w:val="thick"/>
          <w:shd w:val="clear" w:color="auto" w:fill="00FF00"/>
        </w:rPr>
        <w:t>4°C</w:t>
      </w:r>
      <w:r>
        <w:rPr>
          <w:rFonts w:eastAsia="Droid Sans Fallback"/>
          <w:color w:val="00000A"/>
          <w:sz w:val="20"/>
          <w:szCs w:val="20"/>
          <w:u w:val="thick"/>
        </w:rPr>
        <w:t xml:space="preserve"> within 60 years, and sea levels rose by up to 3 m higher than present,"</w:t>
      </w:r>
      <w:r>
        <w:rPr>
          <w:rFonts w:eastAsia="Droid Sans Fallback"/>
          <w:color w:val="00000A"/>
          <w:sz w:val="20"/>
          <w:szCs w:val="20"/>
        </w:rPr>
        <w:t xml:space="preserve"> </w:t>
      </w:r>
      <w:r>
        <w:rPr>
          <w:rFonts w:eastAsia="Droid Sans Fallback"/>
          <w:color w:val="00000A"/>
          <w:sz w:val="20"/>
          <w:szCs w:val="20"/>
          <w:u w:val="thick"/>
        </w:rPr>
        <w:t>describing studies of past biotic responses that indicate "the scale and impact of the magnitude and rate of such climate changes on biodiversity</w:t>
      </w:r>
      <w:r>
        <w:rPr>
          <w:rFonts w:eastAsia="Droid Sans Fallback"/>
          <w:color w:val="00000A"/>
          <w:sz w:val="20"/>
          <w:szCs w:val="20"/>
        </w:rPr>
        <w:t xml:space="preserve">." And </w:t>
      </w:r>
      <w:r>
        <w:rPr>
          <w:rFonts w:eastAsia="Droid Sans Fallback"/>
          <w:color w:val="00000A"/>
          <w:sz w:val="20"/>
          <w:szCs w:val="20"/>
          <w:u w:val="thick"/>
          <w:shd w:val="clear" w:color="auto" w:fill="FFFFFF"/>
        </w:rPr>
        <w:t>what emerges</w:t>
      </w:r>
      <w:r>
        <w:rPr>
          <w:rFonts w:eastAsia="Droid Sans Fallback"/>
          <w:color w:val="00000A"/>
          <w:sz w:val="20"/>
          <w:szCs w:val="20"/>
          <w:shd w:val="clear" w:color="auto" w:fill="FFFFFF"/>
        </w:rPr>
        <w:t xml:space="preserve"> from those studies, as they describe it, "</w:t>
      </w:r>
      <w:r>
        <w:rPr>
          <w:rFonts w:eastAsia="Droid Sans Fallback"/>
          <w:color w:val="00000A"/>
          <w:sz w:val="20"/>
          <w:szCs w:val="20"/>
          <w:u w:val="thick"/>
          <w:shd w:val="clear" w:color="auto" w:fill="FFFFFF"/>
        </w:rPr>
        <w:t>is evidence for rapid community turnover, migrations, development of novel ecosystems and thresholds from one stable ecosystem</w:t>
      </w:r>
      <w:r>
        <w:rPr>
          <w:rFonts w:eastAsia="Droid Sans Fallback"/>
          <w:color w:val="00000A"/>
          <w:sz w:val="20"/>
          <w:szCs w:val="20"/>
          <w:u w:val="thick"/>
        </w:rPr>
        <w:t xml:space="preserve"> state to anoth</w:t>
      </w:r>
      <w:r>
        <w:rPr>
          <w:rFonts w:eastAsia="Droid Sans Fallback"/>
          <w:color w:val="00000A"/>
          <w:sz w:val="20"/>
          <w:szCs w:val="20"/>
        </w:rPr>
        <w:t>er." And, most importantly in this regard, they report "</w:t>
      </w:r>
      <w:r>
        <w:rPr>
          <w:rFonts w:eastAsia="Droid Sans Fallback"/>
          <w:color w:val="00000A"/>
          <w:sz w:val="20"/>
          <w:szCs w:val="20"/>
          <w:u w:val="thick"/>
          <w:shd w:val="clear" w:color="auto" w:fill="00FF00"/>
        </w:rPr>
        <w:t xml:space="preserve">there is </w:t>
      </w:r>
      <w:r>
        <w:rPr>
          <w:rFonts w:ascii="Arial" w:eastAsia="Droid Sans Fallback" w:hAnsi="Arial" w:cs="Arial"/>
          <w:color w:val="000000"/>
          <w:sz w:val="20"/>
          <w:szCs w:val="20"/>
          <w:u w:val="thick"/>
          <w:bdr w:val="single" w:sz="12" w:space="0" w:color="00000A"/>
          <w:shd w:val="clear" w:color="auto" w:fill="00FF00"/>
        </w:rPr>
        <w:t>very little</w:t>
      </w:r>
      <w:r>
        <w:rPr>
          <w:rFonts w:eastAsia="Droid Sans Fallback"/>
          <w:color w:val="00000A"/>
          <w:sz w:val="20"/>
          <w:szCs w:val="20"/>
          <w:u w:val="thick"/>
          <w:shd w:val="clear" w:color="auto" w:fill="00FF00"/>
        </w:rPr>
        <w:t xml:space="preserve"> evidence for broad-scale extinctions due to</w:t>
      </w:r>
      <w:r>
        <w:rPr>
          <w:rFonts w:eastAsia="Droid Sans Fallback"/>
          <w:color w:val="00000A"/>
          <w:sz w:val="20"/>
          <w:szCs w:val="20"/>
          <w:u w:val="thick"/>
        </w:rPr>
        <w:t xml:space="preserve"> a </w:t>
      </w:r>
      <w:r>
        <w:rPr>
          <w:rFonts w:eastAsia="Droid Sans Fallback"/>
          <w:color w:val="00000A"/>
          <w:sz w:val="20"/>
          <w:szCs w:val="20"/>
          <w:u w:val="thick"/>
          <w:shd w:val="clear" w:color="auto" w:fill="00FF00"/>
        </w:rPr>
        <w:t>warming</w:t>
      </w:r>
      <w:r>
        <w:rPr>
          <w:rFonts w:eastAsia="Droid Sans Fallback"/>
          <w:color w:val="00000A"/>
          <w:sz w:val="20"/>
          <w:szCs w:val="20"/>
          <w:u w:val="thick"/>
        </w:rPr>
        <w:t xml:space="preserve"> world.</w:t>
      </w:r>
      <w:r>
        <w:rPr>
          <w:rFonts w:eastAsia="Droid Sans Fallback"/>
          <w:color w:val="00000A"/>
          <w:sz w:val="20"/>
          <w:szCs w:val="20"/>
        </w:rPr>
        <w:t xml:space="preserve">" In concluding, the </w:t>
      </w:r>
      <w:r>
        <w:rPr>
          <w:rFonts w:ascii="Arial" w:eastAsia="Droid Sans Fallback" w:hAnsi="Arial"/>
          <w:color w:val="00000A"/>
          <w:sz w:val="20"/>
          <w:szCs w:val="20"/>
          <w:shd w:val="clear" w:color="auto" w:fill="FFFFFF"/>
        </w:rPr>
        <w:t>Norwegian, Swedish and UK researchers say</w:t>
      </w:r>
      <w:r>
        <w:rPr>
          <w:rFonts w:eastAsia="Droid Sans Fallback"/>
          <w:color w:val="00000A"/>
          <w:sz w:val="20"/>
          <w:szCs w:val="20"/>
        </w:rPr>
        <w:t xml:space="preserve"> that "based on such evidence </w:t>
      </w:r>
      <w:r>
        <w:rPr>
          <w:rFonts w:eastAsia="Droid Sans Fallback"/>
          <w:color w:val="00000A"/>
          <w:sz w:val="20"/>
          <w:szCs w:val="20"/>
          <w:u w:val="thick"/>
        </w:rPr>
        <w:t>we urge some caution in assuming broad-scale extinctions of species will occur due solely to climate changes of the magnitude and rate predicted for the next centur</w:t>
      </w:r>
      <w:r>
        <w:rPr>
          <w:rFonts w:eastAsia="Droid Sans Fallback"/>
          <w:color w:val="00000A"/>
          <w:sz w:val="20"/>
          <w:szCs w:val="20"/>
        </w:rPr>
        <w:t>y," reiterating that "</w:t>
      </w:r>
      <w:r>
        <w:rPr>
          <w:rFonts w:eastAsia="Droid Sans Fallback"/>
          <w:color w:val="00000A"/>
          <w:sz w:val="20"/>
          <w:szCs w:val="20"/>
          <w:u w:val="thick"/>
          <w:shd w:val="clear" w:color="auto" w:fill="00FF00"/>
        </w:rPr>
        <w:t>the fossil record indicates remarkable biotic resilience to wide amplitude fluctuations in climate."</w:t>
      </w:r>
    </w:p>
    <w:p w14:paraId="54471CAF" w14:textId="77777777" w:rsidR="002C738A" w:rsidRPr="002C738A" w:rsidRDefault="002C738A" w:rsidP="002C738A"/>
    <w:sectPr w:rsidR="002C738A" w:rsidRPr="002C73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roid Sans Fallback">
    <w:altName w:val="MS 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413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738A"/>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2413F"/>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F784"/>
  <w15:chartTrackingRefBased/>
  <w15:docId w15:val="{F2EA89C3-B370-4B61-9505-E00BA25F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738A"/>
    <w:rPr>
      <w:rFonts w:ascii="Times New Roman" w:hAnsi="Times New Roman" w:cs="Times New Roman"/>
    </w:rPr>
  </w:style>
  <w:style w:type="paragraph" w:styleId="Heading1">
    <w:name w:val="heading 1"/>
    <w:aliases w:val="Pocket"/>
    <w:basedOn w:val="Normal"/>
    <w:next w:val="Normal"/>
    <w:link w:val="Heading1Char"/>
    <w:qFormat/>
    <w:rsid w:val="008241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41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8241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3"/>
    <w:unhideWhenUsed/>
    <w:qFormat/>
    <w:rsid w:val="008241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41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13F"/>
  </w:style>
  <w:style w:type="character" w:customStyle="1" w:styleId="Heading1Char">
    <w:name w:val="Heading 1 Char"/>
    <w:aliases w:val="Pocket Char"/>
    <w:basedOn w:val="DefaultParagraphFont"/>
    <w:link w:val="Heading1"/>
    <w:rsid w:val="0082413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2413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1"/>
    <w:basedOn w:val="DefaultParagraphFont"/>
    <w:link w:val="Heading3"/>
    <w:uiPriority w:val="2"/>
    <w:rsid w:val="0082413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3"/>
    <w:rsid w:val="0082413F"/>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2413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413F"/>
    <w:rPr>
      <w:b/>
      <w:bCs/>
      <w:sz w:val="21"/>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6"/>
    <w:qFormat/>
    <w:rsid w:val="0082413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2413F"/>
    <w:rPr>
      <w:color w:val="auto"/>
      <w:u w:val="none"/>
    </w:rPr>
  </w:style>
  <w:style w:type="character" w:styleId="FollowedHyperlink">
    <w:name w:val="FollowedHyperlink"/>
    <w:basedOn w:val="DefaultParagraphFont"/>
    <w:uiPriority w:val="99"/>
    <w:semiHidden/>
    <w:unhideWhenUsed/>
    <w:rsid w:val="0082413F"/>
    <w:rPr>
      <w:color w:val="auto"/>
      <w:u w:val="none"/>
    </w:rPr>
  </w:style>
  <w:style w:type="paragraph" w:customStyle="1" w:styleId="Analytic">
    <w:name w:val="Analytic"/>
    <w:basedOn w:val="Heading4"/>
    <w:autoRedefine/>
    <w:uiPriority w:val="4"/>
    <w:qFormat/>
    <w:rsid w:val="0082413F"/>
    <w:rPr>
      <w:color w:val="C00000"/>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2C73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2C738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C73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j.ctvbnm3r9.11" TargetMode="External"/><Relationship Id="rId3" Type="http://schemas.openxmlformats.org/officeDocument/2006/relationships/styles" Target="styles.xml"/><Relationship Id="rId7" Type="http://schemas.openxmlformats.org/officeDocument/2006/relationships/hyperlink" Target="https://www.sciencedirect.com/science/article/pii/S00304387173001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talk.org/joshua-greene-on-moral-tribes-moral-dilemmas-and-utilitarian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12722</Words>
  <Characters>72521</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2022-01-28T23:50:00Z</dcterms:created>
  <dcterms:modified xsi:type="dcterms:W3CDTF">2022-01-28T23:58:00Z</dcterms:modified>
</cp:coreProperties>
</file>