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CD03" w14:textId="77777777" w:rsidR="002B331C" w:rsidRDefault="002B331C" w:rsidP="002B331C">
      <w:pPr>
        <w:pStyle w:val="Heading2"/>
      </w:pPr>
      <w:r>
        <w:t>OFF</w:t>
      </w:r>
    </w:p>
    <w:p w14:paraId="4FC0C4CE" w14:textId="77777777" w:rsidR="002B331C" w:rsidRDefault="002B331C" w:rsidP="002B331C">
      <w:pPr>
        <w:pStyle w:val="Heading3"/>
      </w:pPr>
      <w:r>
        <w:t>NC – T</w:t>
      </w:r>
    </w:p>
    <w:p w14:paraId="314AEF13" w14:textId="77777777" w:rsidR="002B331C" w:rsidRPr="00753766" w:rsidRDefault="002B331C" w:rsidP="002B331C">
      <w:pPr>
        <w:pStyle w:val="Heading4"/>
        <w:rPr>
          <w:rFonts w:cs="Arial"/>
        </w:rPr>
      </w:pPr>
      <w:r w:rsidRPr="00753766">
        <w:rPr>
          <w:rFonts w:cs="Arial"/>
        </w:rPr>
        <w:t xml:space="preserve">Interpretation: </w:t>
      </w:r>
      <w:r>
        <w:rPr>
          <w:rFonts w:cs="Arial"/>
        </w:rPr>
        <w:t>Restrictions on appropriation require bans on use, occupation, or any other means</w:t>
      </w:r>
    </w:p>
    <w:p w14:paraId="22C27662" w14:textId="77777777" w:rsidR="002B331C" w:rsidRPr="00753766" w:rsidRDefault="002B331C" w:rsidP="002B331C">
      <w:r w:rsidRPr="00753766">
        <w:rPr>
          <w:rStyle w:val="Style13ptBold"/>
        </w:rPr>
        <w:t>Babcock 19</w:t>
      </w:r>
      <w:r w:rsidRPr="00753766">
        <w:t xml:space="preserve"> Professor of Law, Georgetown University Law Cente. Babcock, Hope M. "The Public Trust Doctrine, Outer Space, and the Global Commons: Time to Call Home ET." Syracuse L. Rev. 69 (2019): 191.</w:t>
      </w:r>
    </w:p>
    <w:p w14:paraId="19445636" w14:textId="77777777" w:rsidR="002B331C" w:rsidRPr="00753766" w:rsidRDefault="002B331C" w:rsidP="002B331C">
      <w:r w:rsidRPr="00753766">
        <w:rPr>
          <w:rStyle w:val="Emphasis"/>
          <w:highlight w:val="cyan"/>
        </w:rPr>
        <w:t>Article II</w:t>
      </w:r>
      <w:r w:rsidRPr="00753766">
        <w:rPr>
          <w:rStyle w:val="Emphasis"/>
        </w:rPr>
        <w:t xml:space="preserve"> </w:t>
      </w:r>
      <w:r w:rsidRPr="00753766">
        <w:t xml:space="preserve">is one of those succeeding provisions that curtails “the freedom of use outlined in Article [I] by declaring that </w:t>
      </w:r>
      <w:r w:rsidRPr="00753766">
        <w:rPr>
          <w:rStyle w:val="StyleUnderline"/>
          <w:highlight w:val="cyan"/>
        </w:rPr>
        <w:t>outer space</w:t>
      </w:r>
      <w:r w:rsidRPr="00753766">
        <w:t xml:space="preserve">, including the [m]oon and other celestial bodies, </w:t>
      </w:r>
      <w:r w:rsidRPr="00753766">
        <w:rPr>
          <w:rStyle w:val="StyleUnderline"/>
          <w:highlight w:val="cyan"/>
        </w:rPr>
        <w:t xml:space="preserve">is not subject to </w:t>
      </w:r>
      <w:r w:rsidRPr="00753766">
        <w:rPr>
          <w:rStyle w:val="Emphasis"/>
          <w:highlight w:val="cyan"/>
        </w:rPr>
        <w:t>national appropriation</w:t>
      </w:r>
      <w:r w:rsidRPr="00753766">
        <w:t xml:space="preserve">.”147 It flatly </w:t>
      </w:r>
      <w:r w:rsidRPr="008729A3">
        <w:rPr>
          <w:rStyle w:val="StyleUnderline"/>
          <w:highlight w:val="cyan"/>
        </w:rPr>
        <w:t>prohibits national appropriation</w:t>
      </w:r>
      <w:r w:rsidRPr="00753766">
        <w:t xml:space="preserve"> of any celestial body in outer space “</w:t>
      </w:r>
      <w:r w:rsidRPr="00753766">
        <w:rPr>
          <w:rStyle w:val="StyleUnderline"/>
          <w:highlight w:val="cyan"/>
        </w:rPr>
        <w:t>by means of use or occupation</w:t>
      </w:r>
      <w:r w:rsidRPr="00753766">
        <w:rPr>
          <w:rStyle w:val="StyleUnderline"/>
        </w:rPr>
        <w:t xml:space="preserve">, </w:t>
      </w:r>
      <w:r w:rsidRPr="008729A3">
        <w:rPr>
          <w:rStyle w:val="StyleUnderline"/>
          <w:highlight w:val="cyan"/>
        </w:rPr>
        <w:t>or by any other means</w:t>
      </w:r>
      <w:r w:rsidRPr="00753766">
        <w:t>.”148 However, “</w:t>
      </w:r>
      <w:r w:rsidRPr="00753766">
        <w:rPr>
          <w:rStyle w:val="StyleUnderline"/>
        </w:rPr>
        <w:t>many types of ‘</w:t>
      </w:r>
      <w:r w:rsidRPr="00753766">
        <w:rPr>
          <w:rStyle w:val="StyleUnderline"/>
          <w:highlight w:val="cyan"/>
        </w:rPr>
        <w:t>use’ or ‘exploitation’</w:t>
      </w:r>
      <w:r w:rsidRPr="00753766">
        <w:t xml:space="preserve">. . </w:t>
      </w:r>
      <w:r w:rsidRPr="00753766">
        <w:rPr>
          <w:rStyle w:val="StyleUnderline"/>
        </w:rPr>
        <w:t xml:space="preserve">. </w:t>
      </w:r>
      <w:r w:rsidRPr="00753766">
        <w:rPr>
          <w:rStyle w:val="Emphasis"/>
          <w:highlight w:val="cyan"/>
        </w:rPr>
        <w:t>are inconceivable without appropriation</w:t>
      </w:r>
      <w:r w:rsidRPr="00753766">
        <w:rPr>
          <w:rStyle w:val="StyleUnderline"/>
        </w:rPr>
        <w:t xml:space="preserve"> of some degree at least </w:t>
      </w:r>
      <w:r w:rsidRPr="00753766">
        <w:rPr>
          <w:rStyle w:val="StyleUnderline"/>
          <w:highlight w:val="cyan"/>
        </w:rPr>
        <w:t>of any materials taken</w:t>
      </w:r>
      <w:r w:rsidRPr="00753766">
        <w:rPr>
          <w:rStyle w:val="StyleUnderline"/>
        </w:rPr>
        <w:t xml:space="preserve">,” </w:t>
      </w:r>
      <w:r w:rsidRPr="00753766">
        <w:rPr>
          <w:rStyle w:val="Emphasis"/>
          <w:highlight w:val="cyan"/>
        </w:rPr>
        <w:t>like ore or water</w:t>
      </w:r>
      <w:r w:rsidRPr="00753766">
        <w:t xml:space="preserve">.149 If this view of Article II’s prohibitory language is correct, then “it is not at all farfetched to say that </w:t>
      </w:r>
      <w:r w:rsidRPr="00753766">
        <w:rPr>
          <w:rStyle w:val="StyleUnderline"/>
          <w:highlight w:val="cyan"/>
        </w:rPr>
        <w:t>the OS</w:t>
      </w:r>
      <w:r w:rsidRPr="00753766">
        <w:rPr>
          <w:rStyle w:val="StyleUnderline"/>
        </w:rPr>
        <w:t xml:space="preserve">T actually </w:t>
      </w:r>
      <w:r w:rsidRPr="00753766">
        <w:rPr>
          <w:rStyle w:val="StyleUnderline"/>
          <w:highlight w:val="cyan"/>
        </w:rPr>
        <w:t>installs a blanket prohibition</w:t>
      </w:r>
      <w:r w:rsidRPr="00753766">
        <w:rPr>
          <w:rStyle w:val="StyleUnderline"/>
        </w:rPr>
        <w:t xml:space="preserve"> </w:t>
      </w:r>
      <w:r w:rsidRPr="00753766">
        <w:rPr>
          <w:rStyle w:val="StyleUnderline"/>
          <w:highlight w:val="cyan"/>
        </w:rPr>
        <w:t>on</w:t>
      </w:r>
      <w:r w:rsidRPr="00753766">
        <w:rPr>
          <w:rStyle w:val="StyleUnderline"/>
        </w:rPr>
        <w:t xml:space="preserve"> many </w:t>
      </w:r>
      <w:r w:rsidRPr="00753766">
        <w:rPr>
          <w:rStyle w:val="StyleUnderline"/>
          <w:highlight w:val="cyan"/>
        </w:rPr>
        <w:t>beneficial</w:t>
      </w:r>
      <w:r w:rsidRPr="00753766">
        <w:rPr>
          <w:rStyle w:val="StyleUnderline"/>
        </w:rPr>
        <w:t xml:space="preserve"> forms of </w:t>
      </w:r>
      <w:r w:rsidRPr="00753766">
        <w:rPr>
          <w:rStyle w:val="StyleUnderline"/>
          <w:highlight w:val="cyan"/>
        </w:rPr>
        <w:t>developmen</w:t>
      </w:r>
      <w:r w:rsidRPr="00753766">
        <w:rPr>
          <w:highlight w:val="cyan"/>
        </w:rPr>
        <w:t>t</w:t>
      </w:r>
      <w:r w:rsidRPr="00753766">
        <w:t xml:space="preserve">.”150 However, the OST </w:t>
      </w:r>
      <w:r w:rsidRPr="008729A3">
        <w:rPr>
          <w:rStyle w:val="Emphasis"/>
        </w:rPr>
        <w:t>only</w:t>
      </w:r>
      <w:r w:rsidRPr="008729A3">
        <w:t xml:space="preserve"> prohibits </w:t>
      </w:r>
      <w:r w:rsidRPr="008729A3">
        <w:rPr>
          <w:rStyle w:val="Emphasis"/>
        </w:rPr>
        <w:t>an appropriation that constitutes</w:t>
      </w:r>
      <w:r w:rsidRPr="008729A3">
        <w:t xml:space="preserve"> </w:t>
      </w:r>
      <w:r w:rsidRPr="008729A3">
        <w:rPr>
          <w:rStyle w:val="StyleUnderline"/>
        </w:rPr>
        <w:t>a “long-term use</w:t>
      </w:r>
      <w:r w:rsidRPr="008729A3">
        <w:t xml:space="preserve"> </w:t>
      </w:r>
      <w:r w:rsidRPr="008729A3">
        <w:rPr>
          <w:rStyle w:val="Emphasis"/>
        </w:rPr>
        <w:t>and permanent occupation</w:t>
      </w:r>
      <w:r w:rsidRPr="006C0CFC">
        <w:rPr>
          <w:rStyle w:val="Emphasis"/>
        </w:rPr>
        <w:t>, to the exclusion of all others</w:t>
      </w:r>
      <w:r w:rsidRPr="00753766">
        <w:t>.”151</w:t>
      </w:r>
    </w:p>
    <w:p w14:paraId="6DAC0977" w14:textId="77777777" w:rsidR="002B331C" w:rsidRDefault="002B331C" w:rsidP="002B331C"/>
    <w:p w14:paraId="7BF40EBE" w14:textId="77777777" w:rsidR="002B331C" w:rsidRDefault="002B331C" w:rsidP="002B331C">
      <w:pPr>
        <w:pStyle w:val="Heading4"/>
      </w:pPr>
      <w:r>
        <w:t>That explicitly bans any “large-scale extraction of space resources.” Comprehensive analysis proves</w:t>
      </w:r>
    </w:p>
    <w:p w14:paraId="5CE67A3F" w14:textId="77777777" w:rsidR="002B331C" w:rsidRDefault="002B331C" w:rsidP="002B331C">
      <w:r w:rsidRPr="00BE4809">
        <w:rPr>
          <w:rStyle w:val="StyleUnderline"/>
        </w:rPr>
        <w:t>Leon 18</w:t>
      </w:r>
      <w:r>
        <w:t xml:space="preserve"> [Amanda, JD from UVA] “Mining for Meaning: An Examination of the Legality of Property Rights in Space Resources” Vol. 104:497, Virginia Law Review, </w:t>
      </w:r>
      <w:hyperlink r:id="rId6" w:history="1">
        <w:r w:rsidRPr="00E65A09">
          <w:rPr>
            <w:rStyle w:val="Hyperlink"/>
          </w:rPr>
          <w:t>https://www.capdale.com/files/24323_leon_final_note.pdf</w:t>
        </w:r>
      </w:hyperlink>
      <w:r>
        <w:t>, 2018 RE</w:t>
      </w:r>
    </w:p>
    <w:p w14:paraId="10EC9A08" w14:textId="77777777" w:rsidR="002B331C" w:rsidRDefault="002B331C" w:rsidP="002B331C">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5FDDE1E5" w14:textId="77777777" w:rsidR="002B331C" w:rsidRDefault="002B331C" w:rsidP="002B331C">
      <w:r w:rsidRPr="003E01D9">
        <w:rPr>
          <w:rStyle w:val="StyleUnderline"/>
        </w:rPr>
        <w:t xml:space="preserve">Overall, however, </w:t>
      </w:r>
      <w:r w:rsidRPr="00E516A6">
        <w:rPr>
          <w:rStyle w:val="StyleUnderline"/>
          <w:highlight w:val="green"/>
        </w:rPr>
        <w:t>the Treaty’s structure and its purposes</w:t>
      </w:r>
      <w:r w:rsidRPr="003E01D9">
        <w:rPr>
          <w:rStyle w:val="StyleUnderline"/>
        </w:rPr>
        <w:t xml:space="preserve"> (preserving peace and avoiding international conflict in outer space) ultimately </w:t>
      </w:r>
      <w:r w:rsidRPr="00E516A6">
        <w:rPr>
          <w:rStyle w:val="StyleUnderline"/>
          <w:highlight w:val="green"/>
        </w:rPr>
        <w:t>indicate that private property rights in space resources 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E516A6">
        <w:rPr>
          <w:rStyle w:val="StyleUnderline"/>
          <w:highlight w:val="green"/>
        </w:rPr>
        <w:t>Article I lays down a general rule</w:t>
      </w:r>
      <w:r w:rsidRPr="003E01D9">
        <w:rPr>
          <w:rStyle w:val="StyleUnderline"/>
        </w:rPr>
        <w:t xml:space="preserve"> for activity in space. </w:t>
      </w:r>
      <w:r w:rsidRPr="00E516A6">
        <w:rPr>
          <w:rStyle w:val="StyleUnderline"/>
          <w:highlight w:val="green"/>
        </w:rPr>
        <w:t>Subsequent articles</w:t>
      </w:r>
      <w:r w:rsidRPr="003E01D9">
        <w:rPr>
          <w:rStyle w:val="StyleUnderline"/>
        </w:rPr>
        <w:t xml:space="preserve"> of the Treaty then </w:t>
      </w:r>
      <w:r w:rsidRPr="00E516A6">
        <w:rPr>
          <w:rStyle w:val="StyleUnderline"/>
          <w:highlight w:val="green"/>
        </w:rPr>
        <w:t>lay out</w:t>
      </w:r>
      <w:r w:rsidRPr="003E01D9">
        <w:rPr>
          <w:rStyle w:val="StyleUnderline"/>
        </w:rPr>
        <w:t xml:space="preserve"> more specific requirements of and </w:t>
      </w:r>
      <w:r w:rsidRPr="00E516A6">
        <w:rPr>
          <w:rStyle w:val="StyleUnderline"/>
          <w:highlight w:val="green"/>
        </w:rPr>
        <w:t>qualifications</w:t>
      </w:r>
      <w:r w:rsidRPr="003E01D9">
        <w:rPr>
          <w:rStyle w:val="StyleUnderline"/>
        </w:rPr>
        <w:t xml:space="preserve"> to this general rule. Much like Article IV restricts the use of nuclear weapons in space, </w:t>
      </w:r>
      <w:r w:rsidRPr="00E516A6">
        <w:rPr>
          <w:rStyle w:val="StyleUnderline"/>
          <w:highlight w:val="green"/>
        </w:rPr>
        <w:t>Article II restricts the use of space in ways that might result in potentially controversial property claims. Historically, claims to mineral rights have resulted in</w:t>
      </w:r>
      <w:r w:rsidRPr="003E01D9">
        <w:rPr>
          <w:rStyle w:val="StyleUnderline"/>
        </w:rPr>
        <w:t xml:space="preserve"> just as </w:t>
      </w:r>
      <w:r w:rsidRPr="00E516A6">
        <w:rPr>
          <w:rStyle w:val="StyleUnderline"/>
          <w:highlight w:val="green"/>
        </w:rPr>
        <w:t>contentious conflict</w:t>
      </w:r>
      <w:r w:rsidRPr="003E01D9">
        <w:rPr>
          <w:rStyle w:val="StyleUnderline"/>
        </w:rPr>
        <w:t xml:space="preserve"> as those over sovereign lands. </w:t>
      </w:r>
      <w:r w:rsidRPr="00E516A6">
        <w:rPr>
          <w:rStyle w:val="StyleUnderline"/>
          <w:highlight w:val="green"/>
        </w:rPr>
        <w:t>Treaty efforts</w:t>
      </w:r>
      <w:r w:rsidRPr="003E01D9">
        <w:rPr>
          <w:rStyle w:val="StyleUnderline"/>
        </w:rPr>
        <w:t xml:space="preserve"> to avoid conflicts </w:t>
      </w:r>
      <w:r w:rsidRPr="00E516A6">
        <w:rPr>
          <w:rStyle w:val="StyleUnderline"/>
          <w:highlight w:val="green"/>
        </w:rPr>
        <w:t>in Antarctica and the high seas 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E516A6">
        <w:rPr>
          <w:rStyle w:val="StyleUnderline"/>
          <w:highlight w:val="green"/>
        </w:rPr>
        <w:t>the large-scale extraction of space resources is incompatible with the non-appropriation 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5E3008D9" w14:textId="77777777" w:rsidR="002B331C" w:rsidRDefault="002B331C" w:rsidP="002B331C"/>
    <w:p w14:paraId="73D053EE" w14:textId="77777777" w:rsidR="002B331C" w:rsidRDefault="002B331C" w:rsidP="002B331C">
      <w:pPr>
        <w:pStyle w:val="Heading4"/>
      </w:pPr>
      <w:r>
        <w:t>Violation – aff is a reduction on private property rights, not a restriction on appropriations</w:t>
      </w:r>
    </w:p>
    <w:p w14:paraId="1A30CF45" w14:textId="77777777" w:rsidR="002B331C" w:rsidRDefault="002B331C" w:rsidP="002B331C"/>
    <w:p w14:paraId="5D8C3CA4" w14:textId="77777777" w:rsidR="002B331C" w:rsidRDefault="002B331C" w:rsidP="002B331C">
      <w:pPr>
        <w:pStyle w:val="Heading4"/>
      </w:pPr>
      <w:r>
        <w:t>Limits and Bidirectionality – aff skirts core neg generics based on privatization good like private satellites, colonization, and basing by saying that they lead to more efficient private enterprise through a use model instead of a property model. That makes being neg impossible – without generics, the neg is boxed into individual unsubstantive positions.</w:t>
      </w:r>
    </w:p>
    <w:p w14:paraId="67FF50B8" w14:textId="77777777" w:rsidR="002B331C" w:rsidRDefault="002B331C" w:rsidP="002B331C"/>
    <w:p w14:paraId="48C88753" w14:textId="77777777" w:rsidR="002B331C" w:rsidRDefault="002B331C" w:rsidP="002B331C">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4FFC44E2" w14:textId="77777777" w:rsidR="002B331C" w:rsidRPr="00886970" w:rsidRDefault="002B331C" w:rsidP="002B331C"/>
    <w:p w14:paraId="1BEB61C1" w14:textId="77777777" w:rsidR="002B331C" w:rsidRPr="00886970" w:rsidRDefault="002B331C" w:rsidP="002B331C">
      <w:pPr>
        <w:pStyle w:val="Heading4"/>
        <w:rPr>
          <w:rFonts w:eastAsia="Times New Roman"/>
        </w:rPr>
      </w:pPr>
      <w:r w:rsidRPr="00BC4B37">
        <w:rPr>
          <w:rFonts w:eastAsia="Times New Roman"/>
        </w:rPr>
        <w:t xml:space="preserve">No RVIs—it’s your burden to be topical. </w:t>
      </w:r>
    </w:p>
    <w:p w14:paraId="6B57E919" w14:textId="177011D3" w:rsidR="003D25E8" w:rsidRDefault="003D25E8" w:rsidP="003D25E8">
      <w:pPr>
        <w:pStyle w:val="Heading2"/>
      </w:pPr>
      <w:r>
        <w:t>OFF</w:t>
      </w:r>
    </w:p>
    <w:p w14:paraId="58E8F032" w14:textId="00919042" w:rsidR="003D25E8" w:rsidRDefault="003D25E8" w:rsidP="003D25E8">
      <w:pPr>
        <w:pStyle w:val="Heading3"/>
      </w:pPr>
      <w:r>
        <w:t>NC – K</w:t>
      </w:r>
    </w:p>
    <w:p w14:paraId="7568E452" w14:textId="553477E8" w:rsidR="003D25E8" w:rsidRPr="00CC12D8" w:rsidRDefault="003D25E8" w:rsidP="003D25E8">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540C1D77" w14:textId="77777777" w:rsidR="003D25E8" w:rsidRPr="003769E8" w:rsidRDefault="003D25E8" w:rsidP="003D25E8">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ethics,  taught or held visiting research appointments at the University of York, St Andrews, Cornell, Oxford, the University of Melbourne and Yale University. BA (Yale), PhD (Kings College London). "Ethics without Justice." A Mirror Is for Reflection: Understanding Buddhist Ethics (2017).</w:t>
      </w:r>
    </w:p>
    <w:p w14:paraId="6FD34BD9" w14:textId="77777777" w:rsidR="003D25E8" w:rsidRPr="00A23C1F" w:rsidRDefault="003D25E8" w:rsidP="003D25E8">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1811BA12" w14:textId="77777777" w:rsidR="003D25E8" w:rsidRPr="008E2E65" w:rsidRDefault="003D25E8" w:rsidP="003D25E8">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 xml:space="preserve">s the no-self anger-eliminativist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7B1C104A" w14:textId="77777777" w:rsidR="003D25E8" w:rsidRPr="00EB6300" w:rsidRDefault="003D25E8" w:rsidP="003D25E8">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Karuṇā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7EA9D938" w14:textId="77777777" w:rsidR="003D25E8" w:rsidRPr="007E1878" w:rsidRDefault="003D25E8" w:rsidP="003D25E8">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54FF40BD" w14:textId="77777777" w:rsidR="003D25E8" w:rsidRPr="007E1878" w:rsidRDefault="003D25E8" w:rsidP="003D25E8">
      <w:r w:rsidRPr="007E1878">
        <w:rPr>
          <w:rStyle w:val="Style13ptBold"/>
        </w:rPr>
        <w:t>Loy 17</w:t>
      </w:r>
      <w:r w:rsidRPr="007E1878">
        <w:t xml:space="preserve"> David R Loy, former Besl Professor of Ethics/Religion and Society at Xavier University, teacher in Sanbo Kyodan Buddhism. M.A. in Asian philosophy from the University of Hawaii in 1975, and Ph.D. in philosophy in 1984 from the National University of Singapore. “Are Humans Special?” Tikkun, Vol. 32, No. 1, Winter 2017, </w:t>
      </w:r>
      <w:hyperlink r:id="rId7" w:history="1">
        <w:r w:rsidRPr="007E1878">
          <w:rPr>
            <w:rStyle w:val="Hyperlink"/>
          </w:rPr>
          <w:t>http://www.davidloy.org/downloads/Loy%20Are%20Humans%20Special.pdf</w:t>
        </w:r>
      </w:hyperlink>
      <w:r w:rsidRPr="007E1878">
        <w:t xml:space="preserve">. </w:t>
      </w:r>
    </w:p>
    <w:p w14:paraId="5F637530" w14:textId="77777777" w:rsidR="003D25E8" w:rsidRPr="007E33B5" w:rsidRDefault="003D25E8" w:rsidP="003D25E8">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racism, even species-ism</w:t>
      </w:r>
      <w:r w:rsidRPr="007E33B5">
        <w:rPr>
          <w:sz w:val="16"/>
        </w:rPr>
        <w:t xml:space="preserve"> (“we’re human, not lower animals”). Meditation develops such nonattachment, yet the point of such letting-go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0593AD2D" w14:textId="77777777" w:rsidR="003D25E8" w:rsidRPr="007E33B5" w:rsidRDefault="003D25E8" w:rsidP="003D25E8">
      <w:pPr>
        <w:rPr>
          <w:sz w:val="16"/>
        </w:rPr>
      </w:pPr>
      <w:r w:rsidRPr="007E33B5">
        <w:rPr>
          <w:sz w:val="16"/>
        </w:rPr>
        <w:t xml:space="preserve">That human beings are the only species (so far as we know) that can know it is a manifestation of the entire cosmos opens up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sp cial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0D6738B2" w14:textId="77777777" w:rsidR="003D25E8" w:rsidRPr="007E33B5" w:rsidRDefault="003D25E8" w:rsidP="003D25E8">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4BF6B19F" w14:textId="77777777" w:rsidR="003D25E8" w:rsidRPr="007E33B5" w:rsidRDefault="003D25E8" w:rsidP="003D25E8">
      <w:pPr>
        <w:rPr>
          <w:sz w:val="16"/>
          <w:szCs w:val="16"/>
        </w:rPr>
      </w:pPr>
      <w:r w:rsidRPr="007E33B5">
        <w:rPr>
          <w:sz w:val="16"/>
          <w:szCs w:val="16"/>
        </w:rPr>
        <w:t>The Responsibility of Being Special</w:t>
      </w:r>
    </w:p>
    <w:p w14:paraId="5208FA00" w14:textId="77777777" w:rsidR="003D25E8" w:rsidRPr="007E33B5" w:rsidRDefault="003D25E8" w:rsidP="003D25E8">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3D6BB8A7" w14:textId="77777777" w:rsidR="003D25E8" w:rsidRPr="007E33B5" w:rsidRDefault="003D25E8" w:rsidP="003D25E8">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6897B2A9" w14:textId="77777777" w:rsidR="003D25E8" w:rsidRPr="007E33B5" w:rsidRDefault="003D25E8" w:rsidP="003D25E8">
      <w:pPr>
        <w:rPr>
          <w:rStyle w:val="Emphasis"/>
        </w:rPr>
      </w:pPr>
      <w:r w:rsidRPr="007E33B5">
        <w:rPr>
          <w:sz w:val="16"/>
        </w:rPr>
        <w:t xml:space="preserve">What needs to be done so that our extraordinary co-creative powers will promote collective well-being (collective in this case referring to all the ecosystems of the biosphere)? Must we evolve further—not biologically but culturally—in order to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1EADEEFD" w14:textId="77777777" w:rsidR="003D25E8" w:rsidRDefault="003D25E8" w:rsidP="003D25E8">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11B6217A" w14:textId="77777777" w:rsidR="003D25E8" w:rsidRPr="00D27866" w:rsidRDefault="003D25E8" w:rsidP="003D25E8">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132EF654" w14:textId="77777777" w:rsidR="003D25E8" w:rsidRPr="00EF4753" w:rsidRDefault="003D25E8" w:rsidP="003D25E8">
      <w:r w:rsidRPr="00B050CF">
        <w:rPr>
          <w:rStyle w:val="Style13ptBold"/>
        </w:rPr>
        <w:t>Gál 20</w:t>
      </w:r>
      <w:r>
        <w:t xml:space="preserve"> Réka Gál,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B.A American and Media Studies, Humboldt Universität zu Berlin, M.A Cultural Studies, Humboldt Universität zu Berlin. "Climate Change, COVID-19, and the Space Cabin: A Politics of Care in the Shadow of Space Colonization." mezosfera.org, Oct, 2020, mezosfera.org/climate-change-covid-19-and-the-space-cabin-a-politics-of-care-in-the-shadow-of-space-colonization.</w:t>
      </w:r>
    </w:p>
    <w:p w14:paraId="0BACA00D" w14:textId="77777777" w:rsidR="003D25E8" w:rsidRPr="0081380B" w:rsidRDefault="003D25E8" w:rsidP="003D25E8">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7884DAA7" w14:textId="77777777" w:rsidR="003D25E8" w:rsidRPr="0081380B" w:rsidRDefault="003D25E8" w:rsidP="003D25E8">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1BC520E5" w14:textId="77777777" w:rsidR="003D25E8" w:rsidRPr="001E340C" w:rsidRDefault="003D25E8" w:rsidP="003D25E8">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748BBE24" w14:textId="77777777" w:rsidR="003D25E8" w:rsidRPr="001E340C" w:rsidRDefault="003D25E8" w:rsidP="003D25E8">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Chachra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300A59D3" w14:textId="77777777" w:rsidR="003D25E8" w:rsidRPr="001E340C" w:rsidRDefault="003D25E8" w:rsidP="003D25E8">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Orsolya Ferencz,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Social scientist Laura Forlano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Hā’ena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Hā’ena are providing care-based, restorative justice: the ocean ecosystem has fallen victim to injustice (overfishing), and remedying this ought to help heal the party wounded by the injustice, which is in this case the ocean.30</w:t>
      </w:r>
    </w:p>
    <w:p w14:paraId="1824B91D" w14:textId="77777777" w:rsidR="003D25E8" w:rsidRPr="0081380B" w:rsidRDefault="003D25E8" w:rsidP="003D25E8">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as in the example of the fishing moratorium of the Hā’ena,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53DE4F9F" w14:textId="77777777" w:rsidR="003D25E8" w:rsidRPr="0081380B" w:rsidRDefault="003D25E8" w:rsidP="003D25E8">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12A1688C" w14:textId="77777777" w:rsidR="003D25E8" w:rsidRPr="0081380B" w:rsidRDefault="003D25E8" w:rsidP="003D25E8">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isolation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Gökçe Günel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theworkers who are cleaning our hospitals, nursing our sick and harvesting food – most of them immigrants, predominantly women43 – better, as they are the reason we have clean hospitals, transport, and food on our tables, even during a global pandemic.44</w:t>
      </w:r>
    </w:p>
    <w:p w14:paraId="62D76530" w14:textId="3ED1214F" w:rsidR="00A95652" w:rsidRDefault="003D25E8" w:rsidP="003D25E8">
      <w:pPr>
        <w:pStyle w:val="Heading2"/>
      </w:pPr>
      <w:r>
        <w:t>OFF</w:t>
      </w:r>
    </w:p>
    <w:p w14:paraId="59745E67" w14:textId="2DAAF9A0" w:rsidR="003D25E8" w:rsidRDefault="003D25E8" w:rsidP="003D25E8">
      <w:pPr>
        <w:pStyle w:val="Heading3"/>
      </w:pPr>
      <w:r>
        <w:t>NC – CP</w:t>
      </w:r>
    </w:p>
    <w:p w14:paraId="76B79A12" w14:textId="452473F7" w:rsidR="009A6EB0" w:rsidRPr="000B73E9" w:rsidRDefault="009A6EB0" w:rsidP="009A6EB0">
      <w:pPr>
        <w:pStyle w:val="Heading4"/>
        <w:rPr>
          <w:rFonts w:cs="Calibri"/>
        </w:rPr>
      </w:pPr>
      <w:r>
        <w:t xml:space="preserve">Text: </w:t>
      </w:r>
      <w:r w:rsidR="00F36227">
        <w:t>States should create</w:t>
      </w:r>
      <w:r w:rsidR="003D25E8">
        <w:t xml:space="preserve"> significant subsidies </w:t>
      </w:r>
      <w:r w:rsidR="00F36227">
        <w:t>for private entities</w:t>
      </w:r>
      <w:r w:rsidR="003D25E8">
        <w:t xml:space="preserve"> to create terrestrially accessible blockchain verification computing centers and cryptocurrency mining centers on the</w:t>
      </w:r>
      <w:r>
        <w:t xml:space="preserve"> Moon and Deep Space</w:t>
      </w:r>
      <w:r w:rsidR="003D25E8">
        <w:t>.</w:t>
      </w:r>
      <w:r>
        <w:t xml:space="preserve"> </w:t>
      </w:r>
      <w:r w:rsidRPr="000B73E9">
        <w:rPr>
          <w:rFonts w:cs="Calibri"/>
        </w:rPr>
        <w:t xml:space="preserve">States ought to adopt a binding international agreement that bans </w:t>
      </w:r>
      <w:r>
        <w:rPr>
          <w:rFonts w:cs="Calibri"/>
        </w:rPr>
        <w:t>all other</w:t>
      </w:r>
      <w:r w:rsidRPr="000B73E9">
        <w:rPr>
          <w:rFonts w:cs="Calibri"/>
        </w:rPr>
        <w:t xml:space="preserve"> appropriation of outer space by private entities by establishing outer space as a global commons subject to regulatory delimiting and global liability.</w:t>
      </w:r>
    </w:p>
    <w:p w14:paraId="231D4475" w14:textId="7C9E98E6" w:rsidR="003D25E8" w:rsidRDefault="003D25E8" w:rsidP="009A6EB0"/>
    <w:p w14:paraId="34D801F7" w14:textId="77777777" w:rsidR="003D25E8" w:rsidRDefault="003D25E8" w:rsidP="003D25E8">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5DD022D1" w14:textId="77777777" w:rsidR="003D25E8" w:rsidRPr="0081599A" w:rsidRDefault="003D25E8" w:rsidP="003D25E8">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14D48DB6" w14:textId="77777777" w:rsidR="003D25E8" w:rsidRPr="006C79D9" w:rsidRDefault="003D25E8" w:rsidP="003D25E8">
      <w:pPr>
        <w:rPr>
          <w:rStyle w:val="StyleUnderlin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r w:rsidRPr="006C79D9">
        <w:rPr>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r w:rsidRPr="006C79D9">
        <w:rPr>
          <w:rStyle w:val="StyleUnderline"/>
        </w:rPr>
        <w:t>BitMEX</w:t>
      </w:r>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bitcoin price at the time of minting. According to BitMEX, this isn’t just a ceremonial or token delivery. The coin itself is a 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r w:rsidRPr="003945C0">
        <w:rPr>
          <w:rStyle w:val="StyleUnderline"/>
          <w:highlight w:val="cyan"/>
        </w:rPr>
        <w:t>cryptomining</w:t>
      </w:r>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394D342B" w14:textId="77777777" w:rsidR="003D25E8" w:rsidRPr="00105E8F" w:rsidRDefault="003D25E8" w:rsidP="003D25E8">
      <w:pPr>
        <w:pStyle w:val="Heading4"/>
      </w:pPr>
      <w:r>
        <w:t xml:space="preserve">Cryptocurrency reach a </w:t>
      </w:r>
      <w:r>
        <w:rPr>
          <w:u w:val="single"/>
        </w:rPr>
        <w:t>wide</w:t>
      </w:r>
      <w:r>
        <w:t xml:space="preserve"> rollout---that builds </w:t>
      </w:r>
      <w:r>
        <w:rPr>
          <w:u w:val="single"/>
        </w:rPr>
        <w:t>resilience</w:t>
      </w:r>
      <w:r>
        <w:t xml:space="preserve"> to </w:t>
      </w:r>
      <w:r>
        <w:rPr>
          <w:u w:val="single"/>
        </w:rPr>
        <w:t>survive</w:t>
      </w:r>
      <w:r>
        <w:t xml:space="preserve"> inevitable </w:t>
      </w:r>
      <w:r>
        <w:rPr>
          <w:u w:val="single"/>
        </w:rPr>
        <w:t>existential filters</w:t>
      </w:r>
      <w:r>
        <w:t>.</w:t>
      </w:r>
    </w:p>
    <w:p w14:paraId="61D7202C" w14:textId="77777777" w:rsidR="003D25E8" w:rsidRDefault="003D25E8" w:rsidP="003D25E8">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14FA2DED" w14:textId="77777777" w:rsidR="003D25E8" w:rsidRPr="00B854A5" w:rsidRDefault="003D25E8" w:rsidP="003D25E8">
      <w:pPr>
        <w:rPr>
          <w:sz w:val="16"/>
        </w:rPr>
      </w:pPr>
      <w:r w:rsidRPr="00B854A5">
        <w:rPr>
          <w:sz w:val="16"/>
        </w:rPr>
        <w:t xml:space="preserve">TL;DR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5CC08CD3" w14:textId="77777777" w:rsidR="003D25E8" w:rsidRPr="00B854A5" w:rsidRDefault="003D25E8" w:rsidP="003D25E8">
      <w:pPr>
        <w:rPr>
          <w:sz w:val="16"/>
        </w:rPr>
      </w:pPr>
      <w:r w:rsidRPr="00B854A5">
        <w:rPr>
          <w:sz w:val="16"/>
        </w:rPr>
        <w:t>EXTERNAL NON-ANTHROPOGENIC</w:t>
      </w:r>
    </w:p>
    <w:p w14:paraId="61E76F8A" w14:textId="77777777" w:rsidR="003D25E8" w:rsidRPr="00B854A5" w:rsidRDefault="003D25E8" w:rsidP="003D25E8">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06AEE8C3" w14:textId="77777777" w:rsidR="003D25E8" w:rsidRPr="00B854A5" w:rsidRDefault="003D25E8" w:rsidP="003D25E8">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7F243C54" w14:textId="77777777" w:rsidR="003D25E8" w:rsidRPr="00B854A5" w:rsidRDefault="003D25E8" w:rsidP="003D25E8">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2C2B6B43" w14:textId="77777777" w:rsidR="003D25E8" w:rsidRPr="002D078B" w:rsidRDefault="003D25E8" w:rsidP="003D25E8">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18BEAFDA" w14:textId="77777777" w:rsidR="003D25E8" w:rsidRPr="002D078B" w:rsidRDefault="003D25E8" w:rsidP="003D25E8">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it is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666CEEBF" w14:textId="77777777" w:rsidR="003D25E8" w:rsidRPr="002D078B" w:rsidRDefault="003D25E8" w:rsidP="003D25E8">
      <w:pPr>
        <w:rPr>
          <w:sz w:val="16"/>
        </w:rPr>
      </w:pPr>
      <w:r w:rsidRPr="002D078B">
        <w:rPr>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p>
    <w:p w14:paraId="7C100A32" w14:textId="77777777" w:rsidR="003D25E8" w:rsidRPr="002D078B" w:rsidRDefault="003D25E8" w:rsidP="003D25E8">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0E642730" w14:textId="77777777" w:rsidR="003D25E8" w:rsidRPr="002D078B" w:rsidRDefault="003D25E8" w:rsidP="003D25E8">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Bitcoin is not only a solution, it is a societal responsibility.</w:t>
      </w:r>
    </w:p>
    <w:p w14:paraId="33401C34" w14:textId="77777777" w:rsidR="003D25E8" w:rsidRPr="002D078B" w:rsidRDefault="003D25E8" w:rsidP="003D25E8">
      <w:pPr>
        <w:rPr>
          <w:sz w:val="16"/>
        </w:rPr>
      </w:pPr>
      <w:r w:rsidRPr="002D078B">
        <w:rPr>
          <w:sz w:val="16"/>
        </w:rPr>
        <w:t>INTERNAL ANTHROPOGENIC</w:t>
      </w:r>
    </w:p>
    <w:p w14:paraId="3D86C078" w14:textId="77777777" w:rsidR="003D25E8" w:rsidRPr="002D078B" w:rsidRDefault="003D25E8" w:rsidP="003D25E8">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self destructive, and relatively self contained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guess I would say virtual emergencies and </w:t>
      </w:r>
      <w:r w:rsidRPr="00D26DF9">
        <w:rPr>
          <w:rStyle w:val="Emphasis"/>
          <w:highlight w:val="cyan"/>
        </w:rPr>
        <w:t>cyber pandemics</w:t>
      </w:r>
      <w:r w:rsidRPr="002D078B">
        <w:rPr>
          <w:rStyle w:val="StyleUnderline"/>
        </w:rPr>
        <w:t xml:space="preserve"> are next</w:t>
      </w:r>
      <w:r w:rsidRPr="002D078B">
        <w:rPr>
          <w:sz w:val="16"/>
        </w:rPr>
        <w:t>. These self constructed catastrophes are the government’s misguided attempts at proof of work. This is a topic for another time. Do not surrender your ability to think and speak freely.</w:t>
      </w:r>
    </w:p>
    <w:p w14:paraId="7592A3AB" w14:textId="77777777" w:rsidR="003D25E8" w:rsidRPr="002D078B" w:rsidRDefault="003D25E8" w:rsidP="003D25E8">
      <w:pPr>
        <w:rPr>
          <w:sz w:val="16"/>
        </w:rPr>
      </w:pPr>
      <w:r w:rsidRPr="002D078B">
        <w:rPr>
          <w:sz w:val="16"/>
        </w:rPr>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p>
    <w:p w14:paraId="159DBC6D" w14:textId="77777777" w:rsidR="003D25E8" w:rsidRPr="002D078B" w:rsidRDefault="003D25E8" w:rsidP="003D25E8">
      <w:pPr>
        <w:rPr>
          <w:sz w:val="16"/>
        </w:rPr>
      </w:pPr>
      <w:r w:rsidRPr="002D078B">
        <w:rPr>
          <w:sz w:val="16"/>
        </w:rPr>
        <w:t>So what has this got to do with Bitcoin?</w:t>
      </w:r>
    </w:p>
    <w:p w14:paraId="5F526B40" w14:textId="77777777" w:rsidR="003D25E8" w:rsidRPr="002D078B" w:rsidRDefault="003D25E8" w:rsidP="003D25E8">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At Bitcoin’s inception, imagine a failure because Satoshi’s computer randomly crashed. Distributed networks are inherently hedged against this particular centralized form of existential risk.</w:t>
      </w:r>
    </w:p>
    <w:p w14:paraId="77E9654A" w14:textId="77777777" w:rsidR="003D25E8" w:rsidRPr="002D078B" w:rsidRDefault="003D25E8" w:rsidP="003D25E8">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4FDFCF6D" w14:textId="77777777" w:rsidR="003D25E8" w:rsidRPr="002D078B" w:rsidRDefault="003D25E8" w:rsidP="003D25E8">
      <w:pPr>
        <w:rPr>
          <w:sz w:val="16"/>
        </w:rPr>
      </w:pPr>
      <w:r w:rsidRPr="002D078B">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p>
    <w:p w14:paraId="58257910" w14:textId="77777777" w:rsidR="003D25E8" w:rsidRPr="002D078B" w:rsidRDefault="003D25E8" w:rsidP="003D25E8">
      <w:pPr>
        <w:rPr>
          <w:sz w:val="16"/>
        </w:rPr>
      </w:pPr>
      <w:r w:rsidRPr="002D078B">
        <w:rPr>
          <w:sz w:val="16"/>
        </w:rPr>
        <w:t>INTERNAL NON-ANTHROPOGENIC</w:t>
      </w:r>
    </w:p>
    <w:p w14:paraId="30A24D4E" w14:textId="77777777" w:rsidR="003D25E8" w:rsidRPr="002D078B" w:rsidRDefault="003D25E8" w:rsidP="003D25E8">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5D7C71CA" w14:textId="77777777" w:rsidR="003D25E8" w:rsidRPr="002D078B" w:rsidRDefault="003D25E8" w:rsidP="003D25E8">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r w:rsidRPr="002D078B">
        <w:rPr>
          <w:rStyle w:val="Emphasis"/>
        </w:rPr>
        <w:t>innovation</w:t>
      </w:r>
      <w:r w:rsidRPr="002D078B">
        <w:rPr>
          <w:rStyle w:val="StyleUnderline"/>
        </w:rPr>
        <w:t xml:space="preserve">, </w:t>
      </w:r>
      <w:r w:rsidRPr="00D26DF9">
        <w:rPr>
          <w:rStyle w:val="StyleUnderline"/>
          <w:highlight w:val="cyan"/>
        </w:rPr>
        <w:t>and</w:t>
      </w:r>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p>
    <w:p w14:paraId="0A264507" w14:textId="77777777" w:rsidR="003D25E8" w:rsidRPr="002D078B" w:rsidRDefault="003D25E8" w:rsidP="003D25E8">
      <w:pPr>
        <w:rPr>
          <w:sz w:val="16"/>
        </w:rPr>
      </w:pPr>
      <w:r w:rsidRPr="002D078B">
        <w:rPr>
          <w:sz w:val="16"/>
        </w:rPr>
        <w:t>EXTERNAL ANTHROPOGENIC</w:t>
      </w:r>
    </w:p>
    <w:p w14:paraId="7932CD92" w14:textId="77777777" w:rsidR="003D25E8" w:rsidRPr="002D078B" w:rsidRDefault="003D25E8" w:rsidP="003D25E8">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2D054470" w14:textId="77777777" w:rsidR="003D25E8" w:rsidRPr="002D078B" w:rsidRDefault="003D25E8" w:rsidP="003D25E8">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3E1F53D4" w14:textId="77777777" w:rsidR="003D25E8" w:rsidRPr="002D078B" w:rsidRDefault="003D25E8" w:rsidP="003D25E8">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52DFCF5F" w14:textId="77777777" w:rsidR="003D25E8" w:rsidRPr="002D078B" w:rsidRDefault="003D25E8" w:rsidP="003D25E8">
      <w:pPr>
        <w:rPr>
          <w:sz w:val="16"/>
        </w:rPr>
      </w:pPr>
      <w:r w:rsidRPr="002D078B">
        <w:rPr>
          <w:rStyle w:val="StyleUnderline"/>
        </w:rPr>
        <w:t>A Bitcoin standard</w:t>
      </w:r>
      <w:r w:rsidRPr="002D078B">
        <w:rPr>
          <w:sz w:val="16"/>
        </w:rPr>
        <w:t xml:space="preserve"> is not only our current best bet, it </w:t>
      </w:r>
      <w:r w:rsidRPr="002D078B">
        <w:rPr>
          <w:rStyle w:val="StyleUnderline"/>
        </w:rPr>
        <w:t xml:space="preserve">is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6F2343CE" w14:textId="77777777" w:rsidR="003D25E8" w:rsidRPr="002D078B" w:rsidRDefault="003D25E8" w:rsidP="003D25E8">
      <w:pPr>
        <w:rPr>
          <w:sz w:val="16"/>
        </w:rPr>
      </w:pPr>
      <w:r w:rsidRPr="002D078B">
        <w:rPr>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p>
    <w:p w14:paraId="36ED1CF0" w14:textId="77777777" w:rsidR="003D25E8" w:rsidRPr="002D078B" w:rsidRDefault="003D25E8" w:rsidP="003D25E8">
      <w:pPr>
        <w:rPr>
          <w:sz w:val="16"/>
        </w:rPr>
      </w:pPr>
      <w:r w:rsidRPr="002D078B">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p>
    <w:p w14:paraId="417BFAA1" w14:textId="77777777" w:rsidR="003D25E8" w:rsidRDefault="003D25E8" w:rsidP="003D25E8">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1ECC000A" w14:textId="316355C0" w:rsidR="003D25E8" w:rsidRDefault="002B331C" w:rsidP="002B331C">
      <w:pPr>
        <w:pStyle w:val="Heading2"/>
      </w:pPr>
      <w:r>
        <w:t>OFF</w:t>
      </w:r>
    </w:p>
    <w:p w14:paraId="28005FAE" w14:textId="76E876EC" w:rsidR="002B331C" w:rsidRDefault="002B331C" w:rsidP="002B331C">
      <w:pPr>
        <w:pStyle w:val="Heading3"/>
      </w:pPr>
      <w:r>
        <w:t>NC – DA</w:t>
      </w:r>
    </w:p>
    <w:p w14:paraId="0D31B5DC" w14:textId="77777777" w:rsidR="002B331C" w:rsidRPr="00E70AA1" w:rsidRDefault="002B331C" w:rsidP="002B331C">
      <w:pPr>
        <w:pStyle w:val="Heading4"/>
        <w:rPr>
          <w:rFonts w:cs="Times New Roman"/>
        </w:rPr>
      </w:pPr>
      <w:r w:rsidRPr="00E70AA1">
        <w:rPr>
          <w:rFonts w:cs="Times New Roman"/>
        </w:rPr>
        <w:t>Asteroid mining</w:t>
      </w:r>
      <w:r>
        <w:rPr>
          <w:rFonts w:cs="Times New Roman"/>
        </w:rPr>
        <w:t xml:space="preserve"> is privatized and feasible – it</w:t>
      </w:r>
      <w:r w:rsidRPr="00E70AA1">
        <w:rPr>
          <w:rFonts w:cs="Times New Roman"/>
        </w:rPr>
        <w:t xml:space="preserve"> solves </w:t>
      </w:r>
      <w:r>
        <w:rPr>
          <w:rFonts w:cs="Times New Roman"/>
        </w:rPr>
        <w:t>resource conflict and environmental catastrophe</w:t>
      </w:r>
      <w:r w:rsidRPr="00E70AA1">
        <w:rPr>
          <w:rFonts w:cs="Times New Roman"/>
        </w:rPr>
        <w:t xml:space="preserve"> </w:t>
      </w:r>
    </w:p>
    <w:p w14:paraId="471A82CD" w14:textId="77777777" w:rsidR="002B331C" w:rsidRPr="00E70AA1" w:rsidRDefault="002B331C" w:rsidP="002B331C">
      <w:r w:rsidRPr="00E70AA1">
        <w:t xml:space="preserve">Kevin </w:t>
      </w:r>
      <w:r w:rsidRPr="00E70AA1">
        <w:rPr>
          <w:rStyle w:val="Style13ptBold"/>
        </w:rPr>
        <w:t>MacWhorter 16</w:t>
      </w:r>
      <w:r w:rsidRPr="00E70AA1">
        <w:t xml:space="preserve">, J.D. Candidate, William &amp; Mary Law School, "Sustainable Mining: </w:t>
      </w:r>
      <w:r w:rsidRPr="00E70AA1">
        <w:rPr>
          <w:rStyle w:val="StyleUnderline"/>
          <w:highlight w:val="yellow"/>
        </w:rPr>
        <w:t>Incentivizing Asteroid Mining in the Name of Environmentalism</w:t>
      </w:r>
      <w:r w:rsidRPr="00E70AA1">
        <w:t xml:space="preserve">", William &amp; Mary Environmental Law and Policy Review, Vol 40, Issue 2, Article 11, </w:t>
      </w:r>
      <w:hyperlink r:id="rId8" w:history="1">
        <w:r w:rsidRPr="001A5AC9">
          <w:rPr>
            <w:rStyle w:val="Hyperlink"/>
          </w:rPr>
          <w:t>https://scholarship.law.wm.edu/cgi/viewcontent.cgi?referer=https://www.google.com/&amp;httpsredir=1&amp;article=1653&amp;context=wmelpr</w:t>
        </w:r>
      </w:hyperlink>
      <w:r>
        <w:t xml:space="preserve"> </w:t>
      </w:r>
    </w:p>
    <w:p w14:paraId="5F18D00E" w14:textId="77777777" w:rsidR="002B331C" w:rsidRDefault="002B331C" w:rsidP="002B331C">
      <w:r w:rsidRPr="00E70AA1">
        <w:rPr>
          <w:sz w:val="16"/>
          <w:szCs w:val="16"/>
        </w:rPr>
        <w:t>A. Rare Element Mining on Earth</w:t>
      </w:r>
      <w:r>
        <w:rPr>
          <w:sz w:val="16"/>
          <w:szCs w:val="16"/>
        </w:rPr>
        <w:t xml:space="preserve"> </w:t>
      </w:r>
      <w:r w:rsidRPr="00E70AA1">
        <w:rPr>
          <w:rStyle w:val="StyleUnderline"/>
          <w:highlight w:val="yellow"/>
        </w:rPr>
        <w:t>In</w:t>
      </w:r>
      <w:r w:rsidRPr="00E70AA1">
        <w:rPr>
          <w:rStyle w:val="StyleUnderline"/>
        </w:rPr>
        <w:t xml:space="preserve"> the next </w:t>
      </w:r>
      <w:r w:rsidRPr="00E70AA1">
        <w:rPr>
          <w:rStyle w:val="StyleUnderline"/>
          <w:highlight w:val="yellow"/>
        </w:rPr>
        <w:t>sixty years</w:t>
      </w:r>
      <w:r w:rsidRPr="00E70AA1">
        <w:rPr>
          <w:rStyle w:val="StyleUnderline"/>
        </w:rPr>
        <w:t xml:space="preserve">, scientists predict that certain </w:t>
      </w:r>
      <w:r w:rsidRPr="00E70AA1">
        <w:rPr>
          <w:rStyle w:val="Emphasis"/>
          <w:highlight w:val="yellow"/>
        </w:rPr>
        <w:t>elements crucial to modern industry</w:t>
      </w:r>
      <w:r w:rsidRPr="00E70AA1">
        <w:rPr>
          <w:rStyle w:val="StyleUnderline"/>
        </w:rPr>
        <w:t xml:space="preserve"> such as platinum, zinc, copper, phosphorous, lead, gold, and indium </w:t>
      </w:r>
      <w:r w:rsidRPr="00E70AA1">
        <w:rPr>
          <w:rStyle w:val="StyleUnderline"/>
          <w:highlight w:val="yellow"/>
        </w:rPr>
        <w:t xml:space="preserve">could be </w:t>
      </w:r>
      <w:r w:rsidRPr="00E70AA1">
        <w:rPr>
          <w:rStyle w:val="Emphasis"/>
          <w:highlight w:val="yellow"/>
        </w:rPr>
        <w:t>exhausted</w:t>
      </w:r>
      <w:r w:rsidRPr="00E70AA1">
        <w:rPr>
          <w:rStyle w:val="StyleUnderline"/>
        </w:rPr>
        <w:t xml:space="preserve"> on Earth</w:t>
      </w:r>
      <w:r w:rsidRPr="00E70AA1">
        <w:rPr>
          <w:sz w:val="16"/>
        </w:rPr>
        <w:t xml:space="preserve">. 12 </w:t>
      </w:r>
      <w:r w:rsidRPr="00E70AA1">
        <w:rPr>
          <w:rStyle w:val="StyleUnderline"/>
          <w:highlight w:val="yellow"/>
        </w:rPr>
        <w:t>Many</w:t>
      </w:r>
      <w:r w:rsidRPr="00E70AA1">
        <w:rPr>
          <w:rStyle w:val="StyleUnderline"/>
        </w:rPr>
        <w:t xml:space="preserve"> of these </w:t>
      </w:r>
      <w:r w:rsidRPr="00E70AA1">
        <w:rPr>
          <w:rStyle w:val="StyleUnderline"/>
          <w:highlight w:val="yellow"/>
        </w:rPr>
        <w:t xml:space="preserve">have no </w:t>
      </w:r>
      <w:r w:rsidRPr="00E70AA1">
        <w:rPr>
          <w:rStyle w:val="StyleUnderline"/>
        </w:rPr>
        <w:t xml:space="preserve">synthetic </w:t>
      </w:r>
      <w:r w:rsidRPr="00E70AA1">
        <w:rPr>
          <w:rStyle w:val="StyleUnderline"/>
          <w:highlight w:val="yellow"/>
        </w:rPr>
        <w:t>alternative</w:t>
      </w:r>
      <w:r w:rsidRPr="00E70AA1">
        <w:rPr>
          <w:sz w:val="16"/>
        </w:rPr>
        <w:t>, unlike chemical elements such as oil or diamonds.13 Liquid-crystal display (</w:t>
      </w:r>
      <w:r w:rsidRPr="00E70AA1">
        <w:rPr>
          <w:rStyle w:val="StyleUnderline"/>
        </w:rPr>
        <w:t>LCD</w:t>
      </w:r>
      <w:r w:rsidRPr="00E70AA1">
        <w:rPr>
          <w:sz w:val="16"/>
        </w:rPr>
        <w:t xml:space="preserve">) </w:t>
      </w:r>
      <w:r w:rsidRPr="00E70AA1">
        <w:rPr>
          <w:rStyle w:val="StyleUnderline"/>
        </w:rPr>
        <w:t xml:space="preserve">televisions, cellphones, and laptops are among the various </w:t>
      </w:r>
      <w:r w:rsidRPr="00E70AA1">
        <w:rPr>
          <w:rStyle w:val="StyleUnderline"/>
          <w:highlight w:val="yellow"/>
        </w:rPr>
        <w:t xml:space="preserve">consumer </w:t>
      </w:r>
      <w:r w:rsidRPr="00E70AA1">
        <w:rPr>
          <w:rStyle w:val="StyleUnderline"/>
        </w:rPr>
        <w:t>technologies that use precious metals.</w:t>
      </w:r>
      <w:r w:rsidRPr="00E70AA1">
        <w:rPr>
          <w:sz w:val="16"/>
        </w:rPr>
        <w:t xml:space="preserve">14Further, </w:t>
      </w:r>
      <w:r w:rsidRPr="00E70AA1">
        <w:rPr>
          <w:rStyle w:val="Emphasis"/>
          <w:highlight w:val="yellow"/>
        </w:rPr>
        <w:t>green tech</w:t>
      </w:r>
      <w:r w:rsidRPr="00E70AA1">
        <w:rPr>
          <w:rStyle w:val="Emphasis"/>
        </w:rPr>
        <w:t>nologies</w:t>
      </w:r>
      <w:r w:rsidRPr="00E70AA1">
        <w:rPr>
          <w:rStyle w:val="StyleUnderline"/>
        </w:rPr>
        <w:t xml:space="preserve"> including wind turbines, solar panels, and catalytic converters </w:t>
      </w:r>
      <w:r w:rsidRPr="00E70AA1">
        <w:rPr>
          <w:rStyle w:val="StyleUnderline"/>
          <w:highlight w:val="yellow"/>
        </w:rPr>
        <w:t xml:space="preserve">require </w:t>
      </w:r>
      <w:r w:rsidRPr="00E70AA1">
        <w:rPr>
          <w:rStyle w:val="StyleUnderline"/>
        </w:rPr>
        <w:t xml:space="preserve">these </w:t>
      </w:r>
      <w:r w:rsidRPr="00E70AA1">
        <w:rPr>
          <w:rStyle w:val="StyleUnderline"/>
          <w:highlight w:val="yellow"/>
        </w:rPr>
        <w:t>rare elements</w:t>
      </w:r>
      <w:r w:rsidRPr="00E70AA1">
        <w:rPr>
          <w:sz w:val="16"/>
        </w:rPr>
        <w:t xml:space="preserve">. 15 </w:t>
      </w:r>
      <w:r w:rsidRPr="00E70AA1">
        <w:rPr>
          <w:rStyle w:val="StyleUnderline"/>
          <w:highlight w:val="yellow"/>
        </w:rPr>
        <w:t>As demand rises</w:t>
      </w:r>
      <w:r w:rsidRPr="00E70AA1">
        <w:rPr>
          <w:rStyle w:val="StyleUnderline"/>
        </w:rPr>
        <w:t xml:space="preserve"> for both types of technologies, </w:t>
      </w:r>
      <w:r w:rsidRPr="00E70AA1">
        <w:rPr>
          <w:rStyle w:val="StyleUnderline"/>
          <w:highlight w:val="yellow"/>
        </w:rPr>
        <w:t>and</w:t>
      </w:r>
      <w:r w:rsidRPr="00E70AA1">
        <w:rPr>
          <w:rStyle w:val="StyleUnderline"/>
        </w:rPr>
        <w:t xml:space="preserve"> as </w:t>
      </w:r>
      <w:r w:rsidRPr="00E70AA1">
        <w:rPr>
          <w:rStyle w:val="StyleUnderline"/>
          <w:highlight w:val="yellow"/>
        </w:rPr>
        <w:t>reserves</w:t>
      </w:r>
      <w:r w:rsidRPr="00E70AA1">
        <w:rPr>
          <w:rStyle w:val="StyleUnderline"/>
        </w:rPr>
        <w:t xml:space="preserve"> of rare metals </w:t>
      </w:r>
      <w:r w:rsidRPr="00E70AA1">
        <w:rPr>
          <w:rStyle w:val="StyleUnderline"/>
          <w:highlight w:val="yellow"/>
        </w:rPr>
        <w:t>fall, prices skyrocket</w:t>
      </w:r>
      <w:r w:rsidRPr="00E70AA1">
        <w:rPr>
          <w:sz w:val="16"/>
        </w:rPr>
        <w:t xml:space="preserve">.16 </w:t>
      </w:r>
      <w:r w:rsidRPr="00E70AA1">
        <w:rPr>
          <w:rStyle w:val="StyleUnderline"/>
          <w:highlight w:val="yellow"/>
        </w:rPr>
        <w:t>Demand</w:t>
      </w:r>
      <w:r w:rsidRPr="00E70AA1">
        <w:rPr>
          <w:rStyle w:val="StyleUnderline"/>
        </w:rPr>
        <w:t xml:space="preserve"> for nonrenewable resources </w:t>
      </w:r>
      <w:r w:rsidRPr="00E70AA1">
        <w:rPr>
          <w:rStyle w:val="StyleUnderline"/>
          <w:highlight w:val="yellow"/>
        </w:rPr>
        <w:t xml:space="preserve">creates </w:t>
      </w:r>
      <w:r w:rsidRPr="00E70AA1">
        <w:rPr>
          <w:rStyle w:val="Emphasis"/>
          <w:highlight w:val="yellow"/>
        </w:rPr>
        <w:t>conflict</w:t>
      </w:r>
      <w:r w:rsidRPr="00E70AA1">
        <w:rPr>
          <w:sz w:val="16"/>
        </w:rPr>
        <w:t xml:space="preserve">, and consumerism </w:t>
      </w:r>
      <w:r w:rsidRPr="003D474C">
        <w:rPr>
          <w:rStyle w:val="StyleUnderline"/>
          <w:highlight w:val="yellow"/>
        </w:rPr>
        <w:t>in rich countries</w:t>
      </w:r>
      <w:r w:rsidRPr="00E70AA1">
        <w:rPr>
          <w:sz w:val="16"/>
        </w:rPr>
        <w:t xml:space="preserve"> results in harsh labor treatment for poorer countries.17</w:t>
      </w:r>
      <w:r>
        <w:rPr>
          <w:sz w:val="16"/>
        </w:rPr>
        <w:t xml:space="preserve"> </w:t>
      </w:r>
      <w:r w:rsidRPr="00E70AA1">
        <w:rPr>
          <w:sz w:val="16"/>
        </w:rPr>
        <w:t xml:space="preserve">In general, </w:t>
      </w:r>
      <w:r w:rsidRPr="00E70AA1">
        <w:rPr>
          <w:rStyle w:val="Emphasis"/>
        </w:rPr>
        <w:t xml:space="preserve">the </w:t>
      </w:r>
      <w:r w:rsidRPr="00E70AA1">
        <w:rPr>
          <w:rStyle w:val="Emphasis"/>
          <w:highlight w:val="yellow"/>
        </w:rPr>
        <w:t>mining</w:t>
      </w:r>
      <w:r w:rsidRPr="00E70AA1">
        <w:rPr>
          <w:rStyle w:val="Emphasis"/>
        </w:rPr>
        <w:t xml:space="preserve"> industry </w:t>
      </w:r>
      <w:r w:rsidRPr="00E70AA1">
        <w:rPr>
          <w:rStyle w:val="Emphasis"/>
          <w:highlight w:val="yellow"/>
        </w:rPr>
        <w:t>is extremely destructive to Earth’s environment</w:t>
      </w:r>
      <w:r w:rsidRPr="00E70AA1">
        <w:rPr>
          <w:sz w:val="16"/>
        </w:rPr>
        <w:t xml:space="preserve">.18 In fact, depending on the method employed, </w:t>
      </w:r>
      <w:r w:rsidRPr="00E70AA1">
        <w:rPr>
          <w:rStyle w:val="StyleUnderline"/>
        </w:rPr>
        <w:t xml:space="preserve">mining </w:t>
      </w:r>
      <w:r w:rsidRPr="003D474C">
        <w:rPr>
          <w:rStyle w:val="StyleUnderline"/>
          <w:highlight w:val="yellow"/>
        </w:rPr>
        <w:t xml:space="preserve">can destroy </w:t>
      </w:r>
      <w:r w:rsidRPr="00E70AA1">
        <w:rPr>
          <w:rStyle w:val="Emphasis"/>
          <w:highlight w:val="yellow"/>
        </w:rPr>
        <w:t>entire ecosystems</w:t>
      </w:r>
      <w:r w:rsidRPr="00E70AA1">
        <w:rPr>
          <w:rStyle w:val="StyleUnderline"/>
          <w:highlight w:val="yellow"/>
        </w:rPr>
        <w:t xml:space="preserve"> by </w:t>
      </w:r>
      <w:r w:rsidRPr="00E70AA1">
        <w:rPr>
          <w:rStyle w:val="Emphasis"/>
          <w:highlight w:val="yellow"/>
        </w:rPr>
        <w:t>polluting water</w:t>
      </w:r>
      <w:r w:rsidRPr="00E70AA1">
        <w:rPr>
          <w:rStyle w:val="StyleUnderline"/>
        </w:rPr>
        <w:t xml:space="preserve"> sources </w:t>
      </w:r>
      <w:r w:rsidRPr="00E70AA1">
        <w:rPr>
          <w:rStyle w:val="StyleUnderline"/>
          <w:highlight w:val="yellow"/>
        </w:rPr>
        <w:t>and</w:t>
      </w:r>
      <w:r w:rsidRPr="00E70AA1">
        <w:rPr>
          <w:rStyle w:val="StyleUnderline"/>
        </w:rPr>
        <w:t xml:space="preserve"> contributing to </w:t>
      </w:r>
      <w:r w:rsidRPr="00E70AA1">
        <w:rPr>
          <w:rStyle w:val="Emphasis"/>
          <w:highlight w:val="yellow"/>
        </w:rPr>
        <w:t>deforestation</w:t>
      </w:r>
      <w:r w:rsidRPr="00E70AA1">
        <w:rPr>
          <w:sz w:val="16"/>
        </w:rPr>
        <w:t xml:space="preserve">.19 </w:t>
      </w:r>
      <w:r w:rsidRPr="00E70AA1">
        <w:rPr>
          <w:rStyle w:val="StyleUnderline"/>
        </w:rPr>
        <w:t>It is by its nature an unsustainable practice, because it involves the extraction of a finite and non-renewable resource.</w:t>
      </w:r>
      <w:r w:rsidRPr="00E70AA1">
        <w:rPr>
          <w:sz w:val="16"/>
        </w:rPr>
        <w:t xml:space="preserve">20 Moreover, </w:t>
      </w:r>
      <w:r w:rsidRPr="00E70AA1">
        <w:rPr>
          <w:rStyle w:val="StyleUnderline"/>
        </w:rPr>
        <w:t xml:space="preserve">by extracting tiny amounts of metals from relatively large quantities of ore, the </w:t>
      </w:r>
      <w:r w:rsidRPr="00E70AA1">
        <w:rPr>
          <w:rStyle w:val="StyleUnderline"/>
          <w:highlight w:val="yellow"/>
        </w:rPr>
        <w:t xml:space="preserve">mining </w:t>
      </w:r>
      <w:r w:rsidRPr="00E70AA1">
        <w:rPr>
          <w:rStyle w:val="StyleUnderline"/>
        </w:rPr>
        <w:t xml:space="preserve">industry </w:t>
      </w:r>
      <w:r w:rsidRPr="00E70AA1">
        <w:rPr>
          <w:rStyle w:val="StyleUnderline"/>
          <w:highlight w:val="yellow"/>
        </w:rPr>
        <w:t xml:space="preserve">contributes the </w:t>
      </w:r>
      <w:r w:rsidRPr="00E70AA1">
        <w:rPr>
          <w:rStyle w:val="Emphasis"/>
          <w:highlight w:val="yellow"/>
        </w:rPr>
        <w:t>largest portion</w:t>
      </w:r>
      <w:r w:rsidRPr="00E70AA1">
        <w:rPr>
          <w:rStyle w:val="StyleUnderline"/>
          <w:highlight w:val="yellow"/>
        </w:rPr>
        <w:t xml:space="preserve"> of </w:t>
      </w:r>
      <w:r w:rsidRPr="00E70AA1">
        <w:rPr>
          <w:rStyle w:val="StyleUnderline"/>
        </w:rPr>
        <w:t xml:space="preserve">solid </w:t>
      </w:r>
      <w:r w:rsidRPr="00E70AA1">
        <w:rPr>
          <w:rStyle w:val="StyleUnderline"/>
          <w:highlight w:val="yellow"/>
        </w:rPr>
        <w:t>wastes in the world</w:t>
      </w:r>
      <w:r w:rsidRPr="00E70AA1">
        <w:rPr>
          <w:sz w:val="16"/>
        </w:rPr>
        <w:t xml:space="preserve">.21 </w:t>
      </w:r>
      <w:r w:rsidRPr="00E70AA1">
        <w:rPr>
          <w:rStyle w:val="StyleUnderline"/>
        </w:rPr>
        <w:t>The</w:t>
      </w:r>
      <w:r w:rsidRPr="00E70AA1">
        <w:rPr>
          <w:sz w:val="16"/>
        </w:rPr>
        <w:t xml:space="preserve"> Environmental Protection Agency (</w:t>
      </w:r>
      <w:r w:rsidRPr="00E70AA1">
        <w:rPr>
          <w:rStyle w:val="StyleUnderline"/>
        </w:rPr>
        <w:t>EPA</w:t>
      </w:r>
      <w:r w:rsidRPr="00E70AA1">
        <w:rPr>
          <w:sz w:val="16"/>
        </w:rPr>
        <w:t xml:space="preserve">) </w:t>
      </w:r>
      <w:r w:rsidRPr="00E70AA1">
        <w:rPr>
          <w:rStyle w:val="StyleUnderline"/>
        </w:rPr>
        <w:t xml:space="preserve">describes the industry as </w:t>
      </w:r>
      <w:r w:rsidRPr="00E70AA1">
        <w:rPr>
          <w:rStyle w:val="StyleUnderline"/>
          <w:highlight w:val="yellow"/>
        </w:rPr>
        <w:t xml:space="preserve">the source of </w:t>
      </w:r>
      <w:r w:rsidRPr="00E70AA1">
        <w:rPr>
          <w:rStyle w:val="Emphasis"/>
          <w:highlight w:val="yellow"/>
        </w:rPr>
        <w:t xml:space="preserve">more </w:t>
      </w:r>
      <w:r w:rsidRPr="003D474C">
        <w:rPr>
          <w:rStyle w:val="Emphasis"/>
        </w:rPr>
        <w:t xml:space="preserve">toxic and </w:t>
      </w:r>
      <w:r w:rsidRPr="003D474C">
        <w:rPr>
          <w:rStyle w:val="Emphasis"/>
          <w:highlight w:val="yellow"/>
        </w:rPr>
        <w:t xml:space="preserve">hazardous waste than </w:t>
      </w:r>
      <w:r w:rsidRPr="00E70AA1">
        <w:rPr>
          <w:rStyle w:val="Emphasis"/>
          <w:highlight w:val="yellow"/>
        </w:rPr>
        <w:t>any other industrial sector</w:t>
      </w:r>
      <w:r w:rsidRPr="00E70AA1">
        <w:rPr>
          <w:sz w:val="16"/>
        </w:rPr>
        <w:t xml:space="preserve"> [</w:t>
      </w:r>
      <w:r w:rsidRPr="00E70AA1">
        <w:rPr>
          <w:rStyle w:val="StyleUnderline"/>
        </w:rPr>
        <w:t>in the United States</w:t>
      </w:r>
      <w:r w:rsidRPr="00E70AA1">
        <w:rPr>
          <w:sz w:val="16"/>
        </w:rPr>
        <w:t xml:space="preserve">], </w:t>
      </w:r>
      <w:r w:rsidRPr="00E70AA1">
        <w:rPr>
          <w:rStyle w:val="StyleUnderline"/>
        </w:rPr>
        <w:t xml:space="preserve">costing billions of dollars to address the </w:t>
      </w:r>
      <w:r w:rsidRPr="003D474C">
        <w:rPr>
          <w:rStyle w:val="StyleUnderline"/>
          <w:highlight w:val="yellow"/>
        </w:rPr>
        <w:t>public health and environmental threats</w:t>
      </w:r>
      <w:r w:rsidRPr="00E70AA1">
        <w:rPr>
          <w:rStyle w:val="StyleUnderline"/>
        </w:rPr>
        <w:t xml:space="preserve"> to communities.</w:t>
      </w:r>
      <w:r w:rsidRPr="00E70AA1">
        <w:rPr>
          <w:sz w:val="16"/>
        </w:rPr>
        <w:t xml:space="preserve"> 22 </w:t>
      </w:r>
      <w:r w:rsidRPr="00E70AA1">
        <w:rPr>
          <w:rStyle w:val="StyleUnderline"/>
        </w:rPr>
        <w:t>Poor regulations and oxymoronic corporate definitions of sustainability, however, make it unclear as to just how much waste the industry actually produces.</w:t>
      </w:r>
      <w:r w:rsidRPr="00E70AA1">
        <w:rPr>
          <w:sz w:val="16"/>
        </w:rPr>
        <w:t>23</w:t>
      </w:r>
      <w:r>
        <w:rPr>
          <w:sz w:val="16"/>
        </w:rPr>
        <w:t xml:space="preserve"> </w:t>
      </w:r>
      <w:r w:rsidRPr="00E70AA1">
        <w:rPr>
          <w:rStyle w:val="StyleUnderline"/>
        </w:rPr>
        <w:t>Platinum</w:t>
      </w:r>
      <w:r w:rsidRPr="00E70AA1">
        <w:rPr>
          <w:sz w:val="16"/>
        </w:rPr>
        <w:t xml:space="preserve"> provides an excellent case study of the issue, because it </w:t>
      </w:r>
      <w:r w:rsidRPr="00E70AA1">
        <w:rPr>
          <w:rStyle w:val="StyleUnderline"/>
        </w:rPr>
        <w:t>is an extremely rare and expensive metal—an ore expected to exist in vast quantities in asteroids.</w:t>
      </w:r>
      <w:r w:rsidRPr="00E70AA1">
        <w:rPr>
          <w:sz w:val="16"/>
        </w:rPr>
        <w:t xml:space="preserve">24 Further, </w:t>
      </w:r>
      <w:r w:rsidRPr="00E70AA1">
        <w:rPr>
          <w:rStyle w:val="StyleUnderline"/>
        </w:rPr>
        <w:t>production of platinum has increased sharply in the past sixty years in order to keep up with growing demand for use in new technologies</w:t>
      </w:r>
      <w:r w:rsidRPr="00E70AA1">
        <w:rPr>
          <w:sz w:val="16"/>
        </w:rPr>
        <w:t xml:space="preserve">.25 In fact, </w:t>
      </w:r>
      <w:r w:rsidRPr="00E70AA1">
        <w:rPr>
          <w:rStyle w:val="StyleUnderline"/>
        </w:rPr>
        <w:t xml:space="preserve">despite their high costs, platinum group metals are so useful that </w:t>
      </w:r>
      <w:r w:rsidRPr="00E70AA1">
        <w:rPr>
          <w:rStyle w:val="Emphasis"/>
          <w:highlight w:val="yellow"/>
        </w:rPr>
        <w:t>[one] of [four]</w:t>
      </w:r>
      <w:r w:rsidRPr="00E70AA1">
        <w:rPr>
          <w:rStyle w:val="StyleUnderline"/>
          <w:highlight w:val="yellow"/>
        </w:rPr>
        <w:t xml:space="preserve"> industrial goods</w:t>
      </w:r>
      <w:r w:rsidRPr="00E70AA1">
        <w:rPr>
          <w:rStyle w:val="StyleUnderline"/>
        </w:rPr>
        <w:t xml:space="preserve"> on Earth </w:t>
      </w:r>
      <w:r w:rsidRPr="00E70AA1">
        <w:rPr>
          <w:rStyle w:val="StyleUnderline"/>
          <w:highlight w:val="yellow"/>
        </w:rPr>
        <w:t xml:space="preserve">require </w:t>
      </w:r>
      <w:r w:rsidRPr="00E70AA1">
        <w:rPr>
          <w:rStyle w:val="StyleUnderline"/>
        </w:rPr>
        <w:t>them in production.</w:t>
      </w:r>
      <w:r w:rsidRPr="00E70AA1">
        <w:rPr>
          <w:sz w:val="16"/>
        </w:rPr>
        <w:t xml:space="preserve"> 26 </w:t>
      </w:r>
      <w:r w:rsidRPr="00E70AA1">
        <w:rPr>
          <w:rStyle w:val="StyleUnderline"/>
        </w:rPr>
        <w:t>Scholars do not expect demand to slow any time soon</w:t>
      </w:r>
      <w:r w:rsidRPr="00E70AA1">
        <w:rPr>
          <w:sz w:val="16"/>
        </w:rPr>
        <w:t xml:space="preserve">.27 Among other technologies, </w:t>
      </w:r>
      <w:r w:rsidRPr="00E70AA1">
        <w:rPr>
          <w:rStyle w:val="StyleUnderline"/>
        </w:rPr>
        <w:t xml:space="preserve">industries use </w:t>
      </w:r>
      <w:r w:rsidRPr="00E70AA1">
        <w:rPr>
          <w:rStyle w:val="StyleUnderline"/>
          <w:highlight w:val="yellow"/>
        </w:rPr>
        <w:t>platinum</w:t>
      </w:r>
      <w:r w:rsidRPr="00E70AA1">
        <w:rPr>
          <w:rStyle w:val="StyleUnderline"/>
        </w:rPr>
        <w:t xml:space="preserve"> in products such as catalytic converters, jewelry production, various catalysts for chemical processing, and hydrogen fuel cells</w:t>
      </w:r>
      <w:r w:rsidRPr="00E70AA1">
        <w:rPr>
          <w:sz w:val="16"/>
        </w:rPr>
        <w:t xml:space="preserve">.28 While there is no consensus on how far the Earth’s reserves of platinum will take humanity, many </w:t>
      </w:r>
      <w:r w:rsidRPr="00E70AA1">
        <w:rPr>
          <w:rStyle w:val="StyleUnderline"/>
        </w:rPr>
        <w:t xml:space="preserve">scientists agree that platinum ore reserves </w:t>
      </w:r>
      <w:r w:rsidRPr="00E70AA1">
        <w:rPr>
          <w:rStyle w:val="StyleUnderline"/>
          <w:highlight w:val="yellow"/>
        </w:rPr>
        <w:t>will deplete in a</w:t>
      </w:r>
      <w:r w:rsidRPr="00E70AA1">
        <w:rPr>
          <w:rStyle w:val="StyleUnderline"/>
        </w:rPr>
        <w:t xml:space="preserve"> relatively </w:t>
      </w:r>
      <w:r w:rsidRPr="00E70AA1">
        <w:rPr>
          <w:rStyle w:val="Emphasis"/>
          <w:highlight w:val="yellow"/>
        </w:rPr>
        <w:t>short</w:t>
      </w:r>
      <w:r w:rsidRPr="00E70AA1">
        <w:rPr>
          <w:rStyle w:val="Emphasis"/>
        </w:rPr>
        <w:t xml:space="preserve"> amount of </w:t>
      </w:r>
      <w:r w:rsidRPr="00E70AA1">
        <w:rPr>
          <w:rStyle w:val="Emphasis"/>
          <w:highlight w:val="yellow"/>
        </w:rPr>
        <w:t>time</w:t>
      </w:r>
      <w:r w:rsidRPr="00E70AA1">
        <w:rPr>
          <w:sz w:val="16"/>
        </w:rPr>
        <w:t>.29</w:t>
      </w:r>
      <w:r>
        <w:rPr>
          <w:sz w:val="16"/>
        </w:rPr>
        <w:t xml:space="preserve"> </w:t>
      </w:r>
      <w:r w:rsidRPr="00E70AA1">
        <w:rPr>
          <w:sz w:val="16"/>
        </w:rPr>
        <w:t xml:space="preserve">With the rate of mining at an all-time high,30 it is increasingly clear that </w:t>
      </w:r>
      <w:r w:rsidRPr="00E70AA1">
        <w:rPr>
          <w:rStyle w:val="StyleUnderline"/>
        </w:rPr>
        <w:t>historical patterns of mineral resources and development cannot simply be assumed to continue unaltered into the future</w:t>
      </w:r>
      <w:r w:rsidRPr="00E70AA1">
        <w:rPr>
          <w:sz w:val="16"/>
        </w:rPr>
        <w:t xml:space="preserve">. 31 </w:t>
      </w:r>
      <w:r w:rsidRPr="00E70AA1">
        <w:rPr>
          <w:rStyle w:val="StyleUnderline"/>
        </w:rPr>
        <w:t xml:space="preserve">The platinum mining industry, however, has a strong incentive to increase its rate of extraction as profits grow with the rate of demand. </w:t>
      </w:r>
      <w:r w:rsidRPr="003D474C">
        <w:rPr>
          <w:rStyle w:val="StyleUnderline"/>
          <w:highlight w:val="yellow"/>
        </w:rPr>
        <w:t>Without</w:t>
      </w:r>
      <w:r w:rsidRPr="00E70AA1">
        <w:rPr>
          <w:rStyle w:val="StyleUnderline"/>
        </w:rPr>
        <w:t xml:space="preserve"> any </w:t>
      </w:r>
      <w:r w:rsidRPr="003D474C">
        <w:rPr>
          <w:rStyle w:val="StyleUnderline"/>
          <w:highlight w:val="yellow"/>
        </w:rPr>
        <w:t>alternative</w:t>
      </w:r>
      <w:r w:rsidRPr="00E70AA1">
        <w:rPr>
          <w:rStyle w:val="StyleUnderline"/>
        </w:rPr>
        <w:t xml:space="preserve">, this </w:t>
      </w:r>
      <w:r w:rsidRPr="003D474C">
        <w:rPr>
          <w:rStyle w:val="StyleUnderline"/>
          <w:highlight w:val="yellow"/>
        </w:rPr>
        <w:t>destructive practice will continue</w:t>
      </w:r>
      <w:r w:rsidRPr="00E70AA1">
        <w:rPr>
          <w:sz w:val="16"/>
        </w:rPr>
        <w:t xml:space="preserve"> into the future.32</w:t>
      </w:r>
      <w:r>
        <w:rPr>
          <w:sz w:val="16"/>
        </w:rPr>
        <w:t xml:space="preserve"> </w:t>
      </w:r>
      <w:r w:rsidRPr="00E70AA1">
        <w:rPr>
          <w:sz w:val="16"/>
        </w:rPr>
        <w:t>So-called platinum-group metal (</w:t>
      </w:r>
      <w:r w:rsidRPr="00E70AA1">
        <w:rPr>
          <w:rStyle w:val="StyleUnderline"/>
        </w:rPr>
        <w:t>PGM</w:t>
      </w:r>
      <w:r w:rsidRPr="00E70AA1">
        <w:rPr>
          <w:sz w:val="16"/>
        </w:rPr>
        <w:t xml:space="preserve">) </w:t>
      </w:r>
      <w:r w:rsidRPr="00E70AA1">
        <w:rPr>
          <w:rStyle w:val="StyleUnderline"/>
        </w:rPr>
        <w:t>ores are mined through underground or open cut techniques</w:t>
      </w:r>
      <w:r w:rsidRPr="00E70AA1">
        <w:rPr>
          <w:sz w:val="16"/>
        </w:rPr>
        <w:t xml:space="preserve">.33 Due to these practices, </w:t>
      </w:r>
      <w:r w:rsidRPr="00E70AA1">
        <w:rPr>
          <w:rStyle w:val="StyleUnderline"/>
        </w:rPr>
        <w:t>all but a very small fraction of the mined platinum ore is disposed of as solid waste</w:t>
      </w:r>
      <w:r w:rsidRPr="00E70AA1">
        <w:rPr>
          <w:sz w:val="16"/>
        </w:rPr>
        <w:t xml:space="preserve">.34 </w:t>
      </w:r>
      <w:r w:rsidRPr="00E70AA1">
        <w:rPr>
          <w:rStyle w:val="StyleUnderline"/>
        </w:rPr>
        <w:t>The environmental consequences of platinum production are thus quite significant, but like the mining industry in general, the amount of waste is typically under-reported</w:t>
      </w:r>
      <w:r w:rsidRPr="00E70AA1">
        <w:rPr>
          <w:sz w:val="16"/>
        </w:rPr>
        <w:t>.35</w:t>
      </w:r>
      <w:r>
        <w:rPr>
          <w:sz w:val="16"/>
        </w:rPr>
        <w:t xml:space="preserve"> </w:t>
      </w:r>
      <w:r w:rsidRPr="00E70AA1">
        <w:rPr>
          <w:sz w:val="16"/>
        </w:rPr>
        <w:t xml:space="preserve">While this is due to </w:t>
      </w:r>
      <w:r w:rsidRPr="00E70AA1">
        <w:rPr>
          <w:rStyle w:val="StyleUnderline"/>
        </w:rPr>
        <w:t xml:space="preserve">high production levels </w:t>
      </w:r>
      <w:r w:rsidRPr="00E70AA1">
        <w:rPr>
          <w:sz w:val="16"/>
        </w:rPr>
        <w:t xml:space="preserve">at the moment, those levels </w:t>
      </w:r>
      <w:r w:rsidRPr="00E70AA1">
        <w:rPr>
          <w:rStyle w:val="StyleUnderline"/>
        </w:rPr>
        <w:t>will only increase given the estimated future demand of platinum.</w:t>
      </w:r>
      <w:r w:rsidRPr="00E70AA1">
        <w:rPr>
          <w:sz w:val="16"/>
        </w:rPr>
        <w:t xml:space="preserve">36 </w:t>
      </w:r>
      <w:r w:rsidRPr="00E70AA1">
        <w:rPr>
          <w:rStyle w:val="StyleUnderline"/>
        </w:rPr>
        <w:t>In spite of the negative consequences, mining continues unabated because it is economically important</w:t>
      </w:r>
      <w:r w:rsidRPr="00E70AA1">
        <w:rPr>
          <w:sz w:val="16"/>
        </w:rPr>
        <w:t xml:space="preserve"> to many areas.37 </w:t>
      </w:r>
      <w:r w:rsidRPr="00E70AA1">
        <w:rPr>
          <w:rStyle w:val="StyleUnderline"/>
        </w:rPr>
        <w:t xml:space="preserve">The future environmental costs provide a major challenge in creating a sustainable system. </w:t>
      </w:r>
      <w:r w:rsidRPr="00E70AA1">
        <w:rPr>
          <w:rStyle w:val="Emphasis"/>
          <w:highlight w:val="yellow"/>
        </w:rPr>
        <w:t>Relegating</w:t>
      </w:r>
      <w:r w:rsidRPr="00E70AA1">
        <w:rPr>
          <w:rStyle w:val="Emphasis"/>
        </w:rPr>
        <w:t xml:space="preserve"> at least some </w:t>
      </w:r>
      <w:r w:rsidRPr="00E70AA1">
        <w:rPr>
          <w:rStyle w:val="Emphasis"/>
          <w:highlight w:val="yellow"/>
        </w:rPr>
        <w:t>mining</w:t>
      </w:r>
      <w:r w:rsidRPr="00E70AA1">
        <w:rPr>
          <w:rStyle w:val="Emphasis"/>
        </w:rPr>
        <w:t xml:space="preserve"> companies </w:t>
      </w:r>
      <w:r w:rsidRPr="00E70AA1">
        <w:rPr>
          <w:rStyle w:val="Emphasis"/>
          <w:highlight w:val="yellow"/>
        </w:rPr>
        <w:t>to</w:t>
      </w:r>
      <w:r w:rsidRPr="00E70AA1">
        <w:rPr>
          <w:rStyle w:val="Emphasis"/>
        </w:rPr>
        <w:t xml:space="preserve"> </w:t>
      </w:r>
      <w:r w:rsidRPr="003D474C">
        <w:rPr>
          <w:rStyle w:val="Emphasis"/>
        </w:rPr>
        <w:t>near-Earth</w:t>
      </w:r>
      <w:r w:rsidRPr="00E70AA1">
        <w:rPr>
          <w:rStyle w:val="Emphasis"/>
        </w:rPr>
        <w:t xml:space="preserve"> </w:t>
      </w:r>
      <w:r w:rsidRPr="003D474C">
        <w:rPr>
          <w:rStyle w:val="Emphasis"/>
          <w:highlight w:val="yellow"/>
        </w:rPr>
        <w:t xml:space="preserve">asteroids would reduce the negative </w:t>
      </w:r>
      <w:r w:rsidRPr="00E70AA1">
        <w:rPr>
          <w:rStyle w:val="Emphasis"/>
          <w:highlight w:val="yellow"/>
        </w:rPr>
        <w:t xml:space="preserve">effects of </w:t>
      </w:r>
      <w:r w:rsidRPr="00E70AA1">
        <w:rPr>
          <w:rStyle w:val="Emphasis"/>
        </w:rPr>
        <w:t xml:space="preserve">future </w:t>
      </w:r>
      <w:r w:rsidRPr="00E70AA1">
        <w:rPr>
          <w:rStyle w:val="Emphasis"/>
          <w:highlight w:val="yellow"/>
        </w:rPr>
        <w:t>mining</w:t>
      </w:r>
      <w:r w:rsidRPr="00E70AA1">
        <w:rPr>
          <w:rStyle w:val="Emphasis"/>
        </w:rPr>
        <w:t xml:space="preserve"> levels on Earth</w:t>
      </w:r>
      <w:r w:rsidRPr="00E70AA1">
        <w:rPr>
          <w:sz w:val="16"/>
        </w:rPr>
        <w:t>. The economic benefits of mining need not be sacrificed for the sake of the environment.38</w:t>
      </w:r>
      <w:r>
        <w:rPr>
          <w:sz w:val="16"/>
        </w:rPr>
        <w:t xml:space="preserve"> </w:t>
      </w:r>
      <w:r w:rsidRPr="00E70AA1">
        <w:t xml:space="preserve">B. Privatization of the Space Industry For most of the Space Age, the role of private companies has been as that of government contractors.39 During the past fifteen years, however, </w:t>
      </w:r>
      <w:r w:rsidRPr="003D474C">
        <w:rPr>
          <w:rStyle w:val="StyleUnderline"/>
          <w:highlight w:val="yellow"/>
        </w:rPr>
        <w:t>space</w:t>
      </w:r>
      <w:r w:rsidRPr="00E70AA1">
        <w:t xml:space="preserve"> flight </w:t>
      </w:r>
      <w:r w:rsidRPr="003D474C">
        <w:rPr>
          <w:rStyle w:val="StyleUnderline"/>
          <w:highlight w:val="yellow"/>
        </w:rPr>
        <w:t>has become increasingly the realm of private industry</w:t>
      </w:r>
      <w:r w:rsidRPr="00E70AA1">
        <w:t>.40 Space tourism is on the rise,41 and private companies have been launching their own satellites into orbit for decades.42 In May 2012, SpaceX docked with the International Space Station</w:t>
      </w:r>
      <w:r>
        <w:t xml:space="preserve"> </w:t>
      </w:r>
      <w:r w:rsidRPr="00E70AA1">
        <w:t>the first private company to do so. 43 While the National Aeronautics and Space Administrations (NASA) federal outlay has increased since 1958, NASAs budget as a percentage of</w:t>
      </w:r>
      <w:r>
        <w:t xml:space="preserve"> </w:t>
      </w:r>
      <w:r w:rsidRPr="00E70AA1">
        <w:t>US spending has decreased dramatically.44The private space industry has seen dramatic growth as a result.45 Since NASA retired its shuttle fleet in 2011, the agency has turned to private actors to design and build spacecraft.46 That year, NASA awarded four private space companies</w:t>
      </w:r>
      <w:r>
        <w:t xml:space="preserve"> </w:t>
      </w:r>
      <w:r w:rsidRPr="00E70AA1">
        <w:t>SpaceX, Blue Origin LLC, Boeing Co., and Sierra Nevada Corp.</w:t>
      </w:r>
      <w:r>
        <w:t xml:space="preserve"> </w:t>
      </w:r>
      <w:r w:rsidRPr="00E70AA1">
        <w:t xml:space="preserve">contracts worth a combined total of $269.3 million to transport cargo and crew to and from the International Space Station.47 More companies, such as Orbital Sciences, have followed suit.48 </w:t>
      </w:r>
      <w:r w:rsidRPr="003D474C">
        <w:rPr>
          <w:rStyle w:val="StyleUnderline"/>
          <w:highlight w:val="yellow"/>
        </w:rPr>
        <w:t>Space mining</w:t>
      </w:r>
      <w:r w:rsidRPr="003D474C">
        <w:t xml:space="preserve"> in particular </w:t>
      </w:r>
      <w:r w:rsidRPr="003D474C">
        <w:rPr>
          <w:rStyle w:val="StyleUnderline"/>
          <w:highlight w:val="yellow"/>
        </w:rPr>
        <w:t>has been a focus of</w:t>
      </w:r>
      <w:r w:rsidRPr="003D474C">
        <w:t xml:space="preserve"> private </w:t>
      </w:r>
      <w:r w:rsidRPr="003D474C">
        <w:rPr>
          <w:rStyle w:val="StyleUnderline"/>
          <w:highlight w:val="yellow"/>
        </w:rPr>
        <w:t>investment</w:t>
      </w:r>
      <w:r w:rsidRPr="00E70AA1">
        <w:t xml:space="preserve">.49 The promise of abundant rare Earth resources creates the possibility of vast wealth for intrepid investors.50 For example, </w:t>
      </w:r>
      <w:r w:rsidRPr="003D474C">
        <w:rPr>
          <w:rStyle w:val="StyleUnderline"/>
          <w:highlight w:val="yellow"/>
        </w:rPr>
        <w:t>Google</w:t>
      </w:r>
      <w:r w:rsidRPr="00E70AA1">
        <w:t xml:space="preserve"> founders Larry Page and Eric Schmidt have invested heavily in private space flight.51 Google is offering the Lunar X Prize: $30 million in prizes to any team who is able to safely land a robot on the surface of the Moon, have that robot travel 500 meters [1,640 feet] over the lunar surface, and send video, images, and data back to the Earth before 2016. 52 The purpose behind the contest should be apparent: </w:t>
      </w:r>
      <w:r w:rsidRPr="003D474C">
        <w:rPr>
          <w:rStyle w:val="StyleUnderline"/>
          <w:highlight w:val="yellow"/>
        </w:rPr>
        <w:t>investors think</w:t>
      </w:r>
      <w:r w:rsidRPr="003D474C">
        <w:rPr>
          <w:rStyle w:val="StyleUnderline"/>
        </w:rPr>
        <w:t xml:space="preserve"> </w:t>
      </w:r>
      <w:r w:rsidRPr="003D474C">
        <w:rPr>
          <w:rStyle w:val="StyleUnderline"/>
          <w:highlight w:val="yellow"/>
        </w:rPr>
        <w:t xml:space="preserve">private space </w:t>
      </w:r>
      <w:r w:rsidRPr="003D474C">
        <w:rPr>
          <w:rStyle w:val="StyleUnderline"/>
        </w:rPr>
        <w:t xml:space="preserve">flight and </w:t>
      </w:r>
      <w:r w:rsidRPr="003D474C">
        <w:rPr>
          <w:rStyle w:val="StyleUnderline"/>
          <w:highlight w:val="yellow"/>
        </w:rPr>
        <w:t>mining could be extremely lucrative</w:t>
      </w:r>
      <w:r w:rsidRPr="00E70AA1">
        <w:t xml:space="preserve">.53 </w:t>
      </w:r>
      <w:r w:rsidRPr="003D474C">
        <w:rPr>
          <w:rStyle w:val="StyleUnderline"/>
        </w:rPr>
        <w:t>Rare metals, such as platinum, could become far more accessible</w:t>
      </w:r>
      <w:r w:rsidRPr="00E70AA1">
        <w:t xml:space="preserve">.54 In 2012, Page, Schmidt, director James Cameron, and other distinguished entrepreneurs announced they were investing considerable financial resources in </w:t>
      </w:r>
      <w:r w:rsidRPr="003D474C">
        <w:rPr>
          <w:rStyle w:val="StyleUnderline"/>
          <w:highlight w:val="yellow"/>
        </w:rPr>
        <w:t>Planetary Resources</w:t>
      </w:r>
      <w:r w:rsidRPr="00E70AA1">
        <w:t>, a company developing the technology to mine an asteroid.55The companys goalis to land a mining vessel on a near-Earth asteroid, mine its valuable minerals, and bring the natural resources of space within humanitys economic sphere. 56 To that end, many companies are focused on the idea of asteroid mining.57 Privatization, however, has brought many legal and economic considerations to the forefront. One of the most significant obstacles for the private space industry has been the price tag of traveling into space. Complicating matters, the current law governing claims of property in space is ambiguous.58 Companies therefore cannot be sure whether their property claims will be enforced after they extract minerals in space and bring them back to Earth.59 When investing large sums of money such a consideration is absolutely critical.60 Although there has been investment in the area, sending an actual mission to an asteroid will require less ambiguous property provisions in international space law. C. Asteroid Mining 101 As the Planetary Resources website exclaims, [T]he more we learn about asteroids, the more enticing they become! 61 Certain types of asteroids</w:t>
      </w:r>
      <w:r>
        <w:t xml:space="preserve"> </w:t>
      </w:r>
      <w:r w:rsidRPr="00E70AA1">
        <w:t xml:space="preserve">including </w:t>
      </w:r>
      <w:r w:rsidRPr="003D474C">
        <w:rPr>
          <w:rStyle w:val="StyleUnderline"/>
          <w:highlight w:val="yellow"/>
        </w:rPr>
        <w:t>X-type and S-type asteroids contain both precious and base metals</w:t>
      </w:r>
      <w:r w:rsidRPr="00E70AA1">
        <w:t xml:space="preserve"> in quantities sufficient to make any entrepreneur salivate.62 </w:t>
      </w:r>
      <w:r w:rsidRPr="003D474C">
        <w:rPr>
          <w:rStyle w:val="StyleUnderline"/>
        </w:rPr>
        <w:t>Metals</w:t>
      </w:r>
      <w:r w:rsidRPr="00E70AA1">
        <w:t xml:space="preserve"> on which many current</w:t>
      </w:r>
      <w:r>
        <w:t xml:space="preserve"> </w:t>
      </w:r>
      <w:r w:rsidRPr="00E70AA1">
        <w:t>technologies rely</w:t>
      </w:r>
      <w:r>
        <w:t xml:space="preserve"> </w:t>
      </w:r>
      <w:r w:rsidRPr="00E70AA1">
        <w:t xml:space="preserve">such as </w:t>
      </w:r>
      <w:r w:rsidRPr="003D474C">
        <w:rPr>
          <w:rStyle w:val="StyleUnderline"/>
          <w:highlight w:val="yellow"/>
        </w:rPr>
        <w:t>iron, gold, and platinum</w:t>
      </w:r>
      <w:r>
        <w:t xml:space="preserve"> </w:t>
      </w:r>
      <w:r w:rsidRPr="00E70AA1">
        <w:t xml:space="preserve">can be found in most asteroids. 63 Current estimates count around two million asteroids in the solar system that are a kilometer or more in diameter.64 Astrophysicists estimate that each could contain 30 million tons of </w:t>
      </w:r>
      <w:r w:rsidRPr="003D474C">
        <w:rPr>
          <w:rStyle w:val="StyleUnderline"/>
          <w:highlight w:val="yellow"/>
        </w:rPr>
        <w:t>nickel</w:t>
      </w:r>
      <w:r w:rsidRPr="00E70AA1">
        <w:t xml:space="preserve">, 1.5 million tons of </w:t>
      </w:r>
      <w:r w:rsidRPr="003D474C">
        <w:rPr>
          <w:rStyle w:val="StyleUnderline"/>
          <w:highlight w:val="yellow"/>
        </w:rPr>
        <w:t>cobalt</w:t>
      </w:r>
      <w:r w:rsidRPr="00E70AA1">
        <w:t xml:space="preserve">, and 7,500 tons of platinum, among other minerals.65 To put that in economic terms, the value of </w:t>
      </w:r>
      <w:r w:rsidRPr="003D474C">
        <w:rPr>
          <w:rStyle w:val="StyleUnderline"/>
          <w:highlight w:val="yellow"/>
        </w:rPr>
        <w:t>each asteroid could be somewhere in the trillions</w:t>
      </w:r>
      <w:r w:rsidRPr="00E70AA1">
        <w:t xml:space="preserve"> [of dollars] or higher. 66 Indeed, because of their zero gravity fields and availability of metals, asteroids have been considered as candidates for resource extraction since the beginning of the space age.67 The technology needed to extract resources from asteroids, however, is a very recent phenomenon.68 With the European Space Agency successfully landing the </w:t>
      </w:r>
      <w:r w:rsidRPr="003D474C">
        <w:rPr>
          <w:rStyle w:val="StyleUnderline"/>
          <w:highlight w:val="yellow"/>
        </w:rPr>
        <w:t>Philae Lander</w:t>
      </w:r>
      <w:r w:rsidRPr="00E70AA1">
        <w:t xml:space="preserve"> on Comet 67P, </w:t>
      </w:r>
      <w:r w:rsidRPr="003D474C">
        <w:rPr>
          <w:rStyle w:val="StyleUnderline"/>
          <w:highlight w:val="yellow"/>
        </w:rPr>
        <w:t>it is much more plausible to land a mining operation on an asteroid</w:t>
      </w:r>
      <w:r w:rsidRPr="00E70AA1">
        <w:t xml:space="preserve">.69 Although companies likely are not able to send mining ventures to asteroids immediately, as the preceding section suggested, asteroid mining is a possibility in the near future.70 First of all, </w:t>
      </w:r>
      <w:r w:rsidRPr="003D474C">
        <w:rPr>
          <w:rStyle w:val="StyleUnderline"/>
          <w:highlight w:val="yellow"/>
        </w:rPr>
        <w:t>two companies are developing the technology needed</w:t>
      </w:r>
      <w:r w:rsidRPr="00E70AA1">
        <w:t xml:space="preserve"> to mine asteroids.71Planetary Resources is creating cheaper prospecting spacecraft small enough to hitch a ride into space with larger, primary payloads. 72 Another company, </w:t>
      </w:r>
      <w:r w:rsidRPr="003D474C">
        <w:rPr>
          <w:rStyle w:val="StyleUnderline"/>
          <w:highlight w:val="yellow"/>
        </w:rPr>
        <w:t>Deep Space Industries</w:t>
      </w:r>
      <w:r w:rsidRPr="00E70AA1">
        <w:t xml:space="preserve"> (DSI), is developing a four-stage system for mining in space: Prospecting, Processing, Harvesting, and Manufacturing.73 It has </w:t>
      </w:r>
      <w:r w:rsidRPr="003D474C">
        <w:rPr>
          <w:rStyle w:val="StyleUnderline"/>
          <w:highlight w:val="yellow"/>
        </w:rPr>
        <w:t>already invented one spacecraft</w:t>
      </w:r>
      <w:r w:rsidRPr="00E70AA1">
        <w:t xml:space="preserve"> to be used for the Prospecting stage: a tiny probe, called FireFly, designed to scout asteroids and study their size, shape, spin and composition . . . . 74 For the Processing phase, DSI is </w:t>
      </w:r>
      <w:r w:rsidRPr="003D474C">
        <w:rPr>
          <w:rStyle w:val="StyleUnderline"/>
          <w:highlight w:val="yellow"/>
        </w:rPr>
        <w:t>creating technology required to transform regolith to raw materials</w:t>
      </w:r>
      <w:r>
        <w:t xml:space="preserve"> </w:t>
      </w:r>
      <w:r w:rsidRPr="00E70AA1">
        <w:t xml:space="preserve">for manufacture.75 The company is currently developing another spacecraft, called a </w:t>
      </w:r>
      <w:r w:rsidRPr="003D474C">
        <w:rPr>
          <w:rStyle w:val="StyleUnderline"/>
        </w:rPr>
        <w:t>Harvestor</w:t>
      </w:r>
      <w:r w:rsidRPr="00E70AA1">
        <w:t>, for the third stage to collect and transport resources.76Finally, the company is creating technology to manufacture finished products in space.77 The United States space policy is also embracing the idea of asteroid mining. In April 2010, President Obama promised to send astronauts to explore an asteroid by 2025.78 In 2014, NASA requested, much to the surprise of asteroid scientists, a budget</w:t>
      </w:r>
      <w:r>
        <w:t xml:space="preserve"> </w:t>
      </w:r>
      <w:r w:rsidRPr="00E70AA1">
        <w:t xml:space="preserve">that includes $105 million to begin work on a mission that would send a robotic spacecraft to capture an asteroid as early as 2019 and haul it back so that astronauts could rendezvous with it by 2022. 79 Further, </w:t>
      </w:r>
      <w:r w:rsidRPr="003D474C">
        <w:rPr>
          <w:rStyle w:val="StyleUnderline"/>
          <w:highlight w:val="yellow"/>
        </w:rPr>
        <w:t>NASA</w:t>
      </w:r>
      <w:r w:rsidRPr="00E70AA1">
        <w:t xml:space="preserve"> has </w:t>
      </w:r>
      <w:r w:rsidRPr="003D474C">
        <w:rPr>
          <w:rStyle w:val="StyleUnderline"/>
          <w:highlight w:val="yellow"/>
        </w:rPr>
        <w:t>awarded contracts</w:t>
      </w:r>
      <w:r w:rsidRPr="00E70AA1">
        <w:t xml:space="preserve"> to Planetary Resources and Deep Space Industries to prepare for and ultimately execute missions to land on and mine asteroids for valuable resources. 80 NASA is also designing a spacecraft, the primary goal of which is to land on an asteroid and take samples.81 It is scheduled for launch in September 2016.82 As all this recent development suggests, the technology to mine asteroids is not far off. In fact, </w:t>
      </w:r>
      <w:r w:rsidRPr="003D474C">
        <w:rPr>
          <w:rStyle w:val="StyleUnderline"/>
          <w:highlight w:val="yellow"/>
        </w:rPr>
        <w:t>the requisite technology exists it just needs to be adapted for use in an extraterrestrial environment</w:t>
      </w:r>
      <w:r w:rsidRPr="00E70AA1">
        <w:t xml:space="preserve">.83 As Chris Lewicki, president of Planetary Resources, said: </w:t>
      </w:r>
      <w:r w:rsidRPr="003D474C">
        <w:rPr>
          <w:rStyle w:val="StyleUnderline"/>
          <w:highlight w:val="yellow"/>
        </w:rPr>
        <w:t>[T]he</w:t>
      </w:r>
      <w:r w:rsidRPr="00E70AA1">
        <w:t xml:space="preserve"> single biggest </w:t>
      </w:r>
      <w:r w:rsidRPr="003D474C">
        <w:rPr>
          <w:rStyle w:val="StyleUnderline"/>
          <w:highlight w:val="yellow"/>
        </w:rPr>
        <w:t>challenge that Planetary Resources will have</w:t>
      </w:r>
      <w:r w:rsidRPr="00E70AA1">
        <w:t xml:space="preserve"> to overcome </w:t>
      </w:r>
      <w:r w:rsidRPr="003D474C">
        <w:rPr>
          <w:rStyle w:val="StyleUnderline"/>
          <w:highlight w:val="yellow"/>
        </w:rPr>
        <w:t>is convincing people that asteroid mining will happen sooner than they think</w:t>
      </w:r>
      <w:r w:rsidRPr="00E70AA1">
        <w:t xml:space="preserve">. 84 Asteroid mining will gain in popularity as resources deplete, forcing humans to dig deeper and deeper in the Earths crust for minerals. 85 A recent article summarized some of Lewickis reasoning succinctly: </w:t>
      </w:r>
      <w:r w:rsidRPr="003D474C">
        <w:rPr>
          <w:rStyle w:val="StyleUnderline"/>
          <w:highlight w:val="yellow"/>
        </w:rPr>
        <w:t>[T]he energy required</w:t>
      </w:r>
      <w:r w:rsidRPr="00E70AA1">
        <w:t xml:space="preserve"> to extract minerals from an asteroid </w:t>
      </w:r>
      <w:r w:rsidRPr="003D474C">
        <w:rPr>
          <w:rStyle w:val="StyleUnderline"/>
          <w:highlight w:val="yellow"/>
        </w:rPr>
        <w:t>is considerably less</w:t>
      </w:r>
      <w:r w:rsidRPr="00E70AA1">
        <w:t xml:space="preserve"> than to extract from the Earth, or even the moon . . . , because in space there is no atmosphere to oxidise or salt to corrode, no weather, no gravity or friction to oppose transportation, dissipate energy and waste heat and unlimited heat from the sun and coldness in space for refrigeration, creating the </w:t>
      </w:r>
      <w:r w:rsidRPr="003D474C">
        <w:rPr>
          <w:rStyle w:val="StyleUnderline"/>
          <w:highlight w:val="yellow"/>
        </w:rPr>
        <w:t>perfect vacuum</w:t>
      </w:r>
      <w:r w:rsidRPr="00E70AA1">
        <w:t xml:space="preserve"> . . . .86</w:t>
      </w:r>
    </w:p>
    <w:p w14:paraId="55F2A444" w14:textId="77777777" w:rsidR="002B331C" w:rsidRDefault="002B331C" w:rsidP="002B331C"/>
    <w:p w14:paraId="5894B638" w14:textId="77777777" w:rsidR="002B331C" w:rsidRPr="00125DCF" w:rsidRDefault="002B331C" w:rsidP="002B331C">
      <w:pPr>
        <w:pStyle w:val="Heading4"/>
      </w:pPr>
      <w:r>
        <w:t>Outweighs the aff.</w:t>
      </w:r>
    </w:p>
    <w:p w14:paraId="5C1F634D" w14:textId="77777777" w:rsidR="002B331C" w:rsidRPr="00125DCF" w:rsidRDefault="002B331C" w:rsidP="002B331C">
      <w:r w:rsidRPr="00125DCF">
        <w:t xml:space="preserve">Phil </w:t>
      </w:r>
      <w:r w:rsidRPr="00125DCF">
        <w:rPr>
          <w:rStyle w:val="Style13ptBold"/>
        </w:rPr>
        <w:t>Torres 16</w:t>
      </w:r>
      <w:r w:rsidRPr="00125DCF">
        <w:t xml:space="preserve">. Affiliate scholar at the Institute for Ethics and Emerging Technologies. “Biodiversity loss: An existential risk comparable to climate change.” </w:t>
      </w:r>
      <w:r w:rsidRPr="00125DCF">
        <w:rPr>
          <w:i/>
        </w:rPr>
        <w:t>Bulletin of the Atomic Scientists</w:t>
      </w:r>
      <w:r w:rsidRPr="00125DCF">
        <w:t xml:space="preserve"> 4/11/2016. http://thebulletin.org/biodiversity-loss-existential-risk-comparable-climate-change9329</w:t>
      </w:r>
    </w:p>
    <w:p w14:paraId="3B315C76" w14:textId="77777777" w:rsidR="002B331C" w:rsidRDefault="002B331C" w:rsidP="002B331C">
      <w:r w:rsidRPr="00125DCF">
        <w:t xml:space="preserve">Such considerations warrant decoupling biodiversity loss from climate change, because the former has been consistently subsumed by the latter as a mere effect. </w:t>
      </w:r>
      <w:r w:rsidRPr="00125DCF">
        <w:rPr>
          <w:rStyle w:val="StyleUnderline"/>
        </w:rPr>
        <w:t>Biodiversity loss is a distinct environmental crisis with its own unique syndrome of causes, consequences, and solutions</w:t>
      </w:r>
      <w:r w:rsidRPr="00125DCF">
        <w:t xml:space="preserve">—such as restoring habitats, creating protected areas (“biodiversity parks”), and practicing sustainable agriculture. The sixth extinction. </w:t>
      </w:r>
      <w:r w:rsidRPr="00125DCF">
        <w:rPr>
          <w:rStyle w:val="StyleUnderline"/>
        </w:rPr>
        <w:t xml:space="preserve">The </w:t>
      </w:r>
      <w:r w:rsidRPr="0052667F">
        <w:rPr>
          <w:rStyle w:val="StyleUnderline"/>
          <w:highlight w:val="cyan"/>
        </w:rPr>
        <w:t xml:space="preserve">repercussions of </w:t>
      </w:r>
      <w:r w:rsidRPr="0052667F">
        <w:rPr>
          <w:rStyle w:val="Emphasis"/>
          <w:highlight w:val="cyan"/>
        </w:rPr>
        <w:t>biod</w:t>
      </w:r>
      <w:r w:rsidRPr="00125DCF">
        <w:rPr>
          <w:rStyle w:val="StyleUnderline"/>
        </w:rPr>
        <w:t xml:space="preserve">iversity </w:t>
      </w:r>
      <w:r w:rsidRPr="0052667F">
        <w:rPr>
          <w:rStyle w:val="StyleUnderline"/>
          <w:highlight w:val="cyan"/>
        </w:rPr>
        <w:t>loss are</w:t>
      </w:r>
      <w:r w:rsidRPr="00125DCF">
        <w:t xml:space="preserve"> potentially </w:t>
      </w:r>
      <w:r w:rsidRPr="0052667F">
        <w:rPr>
          <w:rStyle w:val="StyleUnderline"/>
          <w:highlight w:val="cyan"/>
        </w:rPr>
        <w:t>as severe as</w:t>
      </w:r>
      <w:r w:rsidRPr="00125DCF">
        <w:rPr>
          <w:rStyle w:val="StyleUnderline"/>
        </w:rPr>
        <w:t xml:space="preserve"> those</w:t>
      </w:r>
      <w:r w:rsidRPr="00125DCF">
        <w:t xml:space="preserve"> anticipated </w:t>
      </w:r>
      <w:r w:rsidRPr="00125DCF">
        <w:rPr>
          <w:rStyle w:val="StyleUnderline"/>
        </w:rPr>
        <w:t xml:space="preserve">from </w:t>
      </w:r>
      <w:r w:rsidRPr="0052667F">
        <w:rPr>
          <w:rStyle w:val="Emphasis"/>
          <w:highlight w:val="cyan"/>
        </w:rPr>
        <w:t>climate change</w:t>
      </w:r>
      <w:r w:rsidRPr="0052667F">
        <w:rPr>
          <w:rStyle w:val="StyleUnderline"/>
          <w:highlight w:val="cyan"/>
        </w:rPr>
        <w:t>, or</w:t>
      </w:r>
      <w:r w:rsidRPr="00125DCF">
        <w:t xml:space="preserve"> even a </w:t>
      </w:r>
      <w:r w:rsidRPr="0052667F">
        <w:rPr>
          <w:rStyle w:val="Emphasis"/>
          <w:highlight w:val="cyan"/>
        </w:rPr>
        <w:t>nuc</w:t>
      </w:r>
      <w:r w:rsidRPr="00125DCF">
        <w:rPr>
          <w:rStyle w:val="Emphasis"/>
        </w:rPr>
        <w:t xml:space="preserve">lear </w:t>
      </w:r>
      <w:r w:rsidRPr="0052667F">
        <w:rPr>
          <w:rStyle w:val="Emphasis"/>
          <w:highlight w:val="cyan"/>
        </w:rPr>
        <w:t>conflict</w:t>
      </w:r>
      <w:r w:rsidRPr="00125DCF">
        <w:t xml:space="preserve">. For example, </w:t>
      </w:r>
      <w:r w:rsidRPr="00125DCF">
        <w:rPr>
          <w:rStyle w:val="StyleUnderline"/>
        </w:rPr>
        <w:t>according to a 2015 study</w:t>
      </w:r>
      <w:r w:rsidRPr="00125DCF">
        <w:t xml:space="preserve"> published in Science Advances, </w:t>
      </w:r>
      <w:r w:rsidRPr="00125DCF">
        <w:rPr>
          <w:rStyle w:val="StyleUnderline"/>
        </w:rPr>
        <w:t xml:space="preserve">the best available evidence reveals “an exceptionally rapid loss of biodiversity over the last few centuries, indicating that a </w:t>
      </w:r>
      <w:r w:rsidRPr="00125DCF">
        <w:rPr>
          <w:rStyle w:val="Emphasis"/>
        </w:rPr>
        <w:t>sixth mass extinction</w:t>
      </w:r>
      <w:r w:rsidRPr="00125DCF">
        <w:rPr>
          <w:rStyle w:val="StyleUnderline"/>
        </w:rPr>
        <w:t xml:space="preserve"> is already under way.”</w:t>
      </w:r>
      <w:r w:rsidRPr="00125DCF">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125DCF">
        <w:rPr>
          <w:rStyle w:val="StyleUnderline"/>
        </w:rPr>
        <w:t>using its conservative figures, the average loss of vertebrate species was 100 times higher in the past century relative to the background rate of extinction</w:t>
      </w:r>
      <w:r w:rsidRPr="00125DCF">
        <w:t xml:space="preserve">. (Other scientists have suggested that the current extinction rate could be as much as 10,000 times higher than normal.) As the authors write, </w:t>
      </w:r>
      <w:r w:rsidRPr="00125DCF">
        <w:rPr>
          <w:rStyle w:val="StyleUnderline"/>
        </w:rPr>
        <w:t xml:space="preserve">“The </w:t>
      </w:r>
      <w:r w:rsidRPr="0052667F">
        <w:rPr>
          <w:rStyle w:val="Emphasis"/>
          <w:highlight w:val="cyan"/>
        </w:rPr>
        <w:t>ev</w:t>
      </w:r>
      <w:r w:rsidRPr="00125DCF">
        <w:rPr>
          <w:rStyle w:val="StyleUnderline"/>
        </w:rPr>
        <w:t xml:space="preserve">idence </w:t>
      </w:r>
      <w:r w:rsidRPr="0052667F">
        <w:rPr>
          <w:rStyle w:val="StyleUnderline"/>
          <w:highlight w:val="cyan"/>
        </w:rPr>
        <w:t xml:space="preserve">is </w:t>
      </w:r>
      <w:r w:rsidRPr="0052667F">
        <w:rPr>
          <w:rStyle w:val="Emphasis"/>
          <w:highlight w:val="cyan"/>
        </w:rPr>
        <w:t>incontrovertible</w:t>
      </w:r>
      <w:r w:rsidRPr="00125DCF">
        <w:rPr>
          <w:rStyle w:val="StyleUnderline"/>
        </w:rPr>
        <w:t xml:space="preserve"> that recent extinction rates are unprecedented in human history and highly unusual in Earth’s history.”</w:t>
      </w:r>
      <w:r w:rsidRPr="00125DCF">
        <w:t xml:space="preserve"> Perhaps the term “Big Six” should enter the popular lexicon—to add the current extinction to the previous “Big Five,” the last of which wiped out the dinosaurs 66 million years ago. But </w:t>
      </w:r>
      <w:r w:rsidRPr="00125DCF">
        <w:rPr>
          <w:rStyle w:val="StyleUnderline"/>
        </w:rPr>
        <w:t>the concept of biodiversity encompasses more than just the total number of species on the planet. It</w:t>
      </w:r>
      <w:r w:rsidRPr="00125DCF">
        <w:t xml:space="preserve"> also </w:t>
      </w:r>
      <w:r w:rsidRPr="00125DCF">
        <w:rPr>
          <w:rStyle w:val="StyleUnderline"/>
        </w:rPr>
        <w:t>refers to the size of different populations of species</w:t>
      </w:r>
      <w:r w:rsidRPr="00125DCF">
        <w:t xml:space="preserve">. With respect to this phenomenon, </w:t>
      </w:r>
      <w:r w:rsidRPr="00125DCF">
        <w:rPr>
          <w:rStyle w:val="StyleUnderline"/>
        </w:rPr>
        <w:t xml:space="preserve">multiple studies have confirmed that wild populations around the world are dwindling and disappearing at an </w:t>
      </w:r>
      <w:r w:rsidRPr="00125DCF">
        <w:rPr>
          <w:rStyle w:val="Emphasis"/>
        </w:rPr>
        <w:t>alarming rate</w:t>
      </w:r>
      <w:r w:rsidRPr="00125DCF">
        <w:t xml:space="preserve">. For example, the 2010 Global Biodiversity Outlook report found that the population of wild vertebrates living in the tropics dropped by 59 percent between 1970 and 2006. </w:t>
      </w:r>
      <w:r w:rsidRPr="00125DCF">
        <w:rPr>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125DCF">
        <w:t xml:space="preserve">Consistent with these data, </w:t>
      </w:r>
      <w:r w:rsidRPr="00125DCF">
        <w:rPr>
          <w:rStyle w:val="StyleUnderline"/>
        </w:rPr>
        <w:t>the 2014 Living Planet Report shows that the global population of wild vertebrates dropped by 52 percent in only four decades</w:t>
      </w:r>
      <w:r w:rsidRPr="00125DCF">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125DCF">
        <w:rPr>
          <w:rStyle w:val="StyleUnderline"/>
        </w:rPr>
        <w:t>a 2006 study published in Science</w:t>
      </w:r>
      <w:r w:rsidRPr="00125DCF">
        <w:t xml:space="preserve"> does precisely this: It </w:t>
      </w:r>
      <w:r w:rsidRPr="00125DCF">
        <w:rPr>
          <w:rStyle w:val="StyleUnderline"/>
        </w:rPr>
        <w:t>projects past trends of marine biodiversity loss into the 21st century, concluding that, unless significant changes are made to patterns of human activity, there will be virtually no more wild-caught seafood by 2048</w:t>
      </w:r>
      <w:r w:rsidRPr="00125DCF">
        <w:t xml:space="preserve">. Catastrophic consequences for civilization. </w:t>
      </w:r>
      <w:r w:rsidRPr="00125DCF">
        <w:rPr>
          <w:rStyle w:val="StyleUnderline"/>
        </w:rPr>
        <w:t>The consequences of this rapid pruning of the evolutionary tree of life extend beyond the obvious. There could be surprising effects of biodiversity loss that scientists are unable to fully anticipate in advance</w:t>
      </w:r>
      <w:r w:rsidRPr="00125DCF">
        <w:t xml:space="preserve">. For example, </w:t>
      </w:r>
      <w:r w:rsidRPr="00125DCF">
        <w:rPr>
          <w:rStyle w:val="StyleUnderline"/>
        </w:rPr>
        <w:t xml:space="preserve">prior research has shown that localized </w:t>
      </w:r>
      <w:r w:rsidRPr="0052667F">
        <w:rPr>
          <w:rStyle w:val="StyleUnderline"/>
          <w:highlight w:val="cyan"/>
        </w:rPr>
        <w:t>ecosystems</w:t>
      </w:r>
      <w:r w:rsidRPr="00125DCF">
        <w:rPr>
          <w:rStyle w:val="StyleUnderline"/>
        </w:rPr>
        <w:t xml:space="preserve"> can </w:t>
      </w:r>
      <w:r w:rsidRPr="0052667F">
        <w:rPr>
          <w:rStyle w:val="StyleUnderline"/>
          <w:highlight w:val="cyan"/>
        </w:rPr>
        <w:t xml:space="preserve">undergo </w:t>
      </w:r>
      <w:r w:rsidRPr="0052667F">
        <w:rPr>
          <w:rStyle w:val="Emphasis"/>
          <w:highlight w:val="cyan"/>
        </w:rPr>
        <w:t>abrupt</w:t>
      </w:r>
      <w:r w:rsidRPr="0052667F">
        <w:rPr>
          <w:rStyle w:val="StyleUnderline"/>
          <w:highlight w:val="cyan"/>
        </w:rPr>
        <w:t xml:space="preserve"> and </w:t>
      </w:r>
      <w:r w:rsidRPr="0052667F">
        <w:rPr>
          <w:rStyle w:val="Emphasis"/>
          <w:highlight w:val="cyan"/>
        </w:rPr>
        <w:t>irreversible shifts</w:t>
      </w:r>
      <w:r w:rsidRPr="00125DCF">
        <w:rPr>
          <w:rStyle w:val="StyleUnderline"/>
        </w:rPr>
        <w:t xml:space="preserve"> when they reach a tipping point. According to a 2012 paper published in Nature, there are reasons for thinking that we may be approaching </w:t>
      </w:r>
      <w:r w:rsidRPr="0052667F">
        <w:rPr>
          <w:rStyle w:val="StyleUnderline"/>
          <w:highlight w:val="cyan"/>
        </w:rPr>
        <w:t xml:space="preserve">a </w:t>
      </w:r>
      <w:r w:rsidRPr="0052667F">
        <w:rPr>
          <w:rStyle w:val="Emphasis"/>
          <w:highlight w:val="cyan"/>
        </w:rPr>
        <w:t>tipping point</w:t>
      </w:r>
      <w:r w:rsidRPr="00125DCF">
        <w:rPr>
          <w:rStyle w:val="StyleUnderline"/>
        </w:rPr>
        <w:t xml:space="preserve"> of this sort in the </w:t>
      </w:r>
      <w:r w:rsidRPr="00125DCF">
        <w:rPr>
          <w:rStyle w:val="Emphasis"/>
        </w:rPr>
        <w:t>global ecosystem</w:t>
      </w:r>
      <w:r w:rsidRPr="00125DCF">
        <w:rPr>
          <w:rStyle w:val="StyleUnderline"/>
        </w:rPr>
        <w:t xml:space="preserve">, beyond which the </w:t>
      </w:r>
      <w:r w:rsidRPr="0052667F">
        <w:rPr>
          <w:rStyle w:val="StyleUnderline"/>
          <w:highlight w:val="cyan"/>
        </w:rPr>
        <w:t xml:space="preserve">consequences could be </w:t>
      </w:r>
      <w:r w:rsidRPr="0052667F">
        <w:rPr>
          <w:rStyle w:val="Emphasis"/>
          <w:highlight w:val="cyan"/>
        </w:rPr>
        <w:t>catastrophic for civilization</w:t>
      </w:r>
      <w:r w:rsidRPr="00125DCF">
        <w:t xml:space="preserve">. </w:t>
      </w:r>
      <w:r w:rsidRPr="00125DCF">
        <w:rPr>
          <w:rStyle w:val="StyleUnderline"/>
        </w:rPr>
        <w:t xml:space="preserve">As the authors write, a planetary-scale transition could precipitate “substantial losses of ecosystem services </w:t>
      </w:r>
      <w:r w:rsidRPr="00125DCF">
        <w:rPr>
          <w:rStyle w:val="Emphasis"/>
        </w:rPr>
        <w:t>required to sustain the human population</w:t>
      </w:r>
      <w:r w:rsidRPr="00125DCF">
        <w:rPr>
          <w:rStyle w:val="StyleUnderline"/>
        </w:rPr>
        <w:t>.”</w:t>
      </w:r>
      <w:r w:rsidRPr="00125DCF">
        <w:t xml:space="preserve"> An ecosystem service is any ecological process that benefits humanity, such as food production and crop pollination. </w:t>
      </w:r>
      <w:r w:rsidRPr="00125DCF">
        <w:rPr>
          <w:rStyle w:val="StyleUnderline"/>
        </w:rPr>
        <w:t>If the global ecosystem were to cross a tipping point and substantial ecosystem services were lost, the results could be “</w:t>
      </w:r>
      <w:r w:rsidRPr="0052667F">
        <w:rPr>
          <w:rStyle w:val="Emphasis"/>
          <w:highlight w:val="cyan"/>
        </w:rPr>
        <w:t>widespread</w:t>
      </w:r>
      <w:r w:rsidRPr="00125DCF">
        <w:rPr>
          <w:rStyle w:val="Emphasis"/>
        </w:rPr>
        <w:t xml:space="preserve"> social </w:t>
      </w:r>
      <w:r w:rsidRPr="0052667F">
        <w:rPr>
          <w:rStyle w:val="Emphasis"/>
          <w:highlight w:val="cyan"/>
        </w:rPr>
        <w:t>unrest</w:t>
      </w:r>
      <w:r w:rsidRPr="0052667F">
        <w:rPr>
          <w:rStyle w:val="StyleUnderline"/>
          <w:highlight w:val="cyan"/>
        </w:rPr>
        <w:t xml:space="preserve">, </w:t>
      </w:r>
      <w:r w:rsidRPr="0052667F">
        <w:rPr>
          <w:rStyle w:val="Emphasis"/>
          <w:highlight w:val="cyan"/>
        </w:rPr>
        <w:t>economic instability</w:t>
      </w:r>
      <w:r w:rsidRPr="0052667F">
        <w:rPr>
          <w:rStyle w:val="StyleUnderline"/>
          <w:highlight w:val="cyan"/>
        </w:rPr>
        <w:t xml:space="preserve">, and </w:t>
      </w:r>
      <w:r w:rsidRPr="0052667F">
        <w:rPr>
          <w:rStyle w:val="Emphasis"/>
          <w:highlight w:val="cyan"/>
        </w:rPr>
        <w:t>loss of</w:t>
      </w:r>
      <w:r w:rsidRPr="00125DCF">
        <w:rPr>
          <w:rStyle w:val="Emphasis"/>
        </w:rPr>
        <w:t xml:space="preserve"> human </w:t>
      </w:r>
      <w:r w:rsidRPr="0052667F">
        <w:rPr>
          <w:rStyle w:val="Emphasis"/>
          <w:highlight w:val="cyan"/>
        </w:rPr>
        <w:t>life</w:t>
      </w:r>
      <w:r w:rsidRPr="00125DCF">
        <w:rPr>
          <w:rStyle w:val="StyleUnderline"/>
        </w:rPr>
        <w:t>.”</w:t>
      </w:r>
      <w:r w:rsidRPr="00125DCF">
        <w:t xml:space="preserve"> </w:t>
      </w:r>
      <w:r w:rsidRPr="00125DCF">
        <w:rPr>
          <w:rStyle w:val="StyleUnderline"/>
        </w:rPr>
        <w:t>According to</w:t>
      </w:r>
      <w:r w:rsidRPr="00125DCF">
        <w:t xml:space="preserve"> Missouri Botanical Garden </w:t>
      </w:r>
      <w:r w:rsidRPr="00125DCF">
        <w:rPr>
          <w:rStyle w:val="StyleUnderline"/>
        </w:rPr>
        <w:t>ecologist</w:t>
      </w:r>
      <w:r w:rsidRPr="00125DCF">
        <w:t xml:space="preserve"> Adam </w:t>
      </w:r>
      <w:r w:rsidRPr="00125DCF">
        <w:rPr>
          <w:rStyle w:val="StyleUnderline"/>
        </w:rPr>
        <w:t>Smith</w:t>
      </w:r>
      <w:r w:rsidRPr="00125DCF">
        <w:t xml:space="preserve">, one of the paper’s co-authors, </w:t>
      </w:r>
      <w:r w:rsidRPr="00125DCF">
        <w:rPr>
          <w:rStyle w:val="StyleUnderline"/>
        </w:rPr>
        <w:t>this could occur</w:t>
      </w:r>
      <w:r w:rsidRPr="00125DCF">
        <w:t xml:space="preserve"> in a matter of decades—</w:t>
      </w:r>
      <w:r w:rsidRPr="0052667F">
        <w:rPr>
          <w:rStyle w:val="Emphasis"/>
          <w:highlight w:val="cyan"/>
        </w:rPr>
        <w:t>far more quickly</w:t>
      </w:r>
      <w:r w:rsidRPr="0052667F">
        <w:rPr>
          <w:rStyle w:val="StyleUnderline"/>
          <w:highlight w:val="cyan"/>
        </w:rPr>
        <w:t xml:space="preserve"> than</w:t>
      </w:r>
      <w:r w:rsidRPr="00125DCF">
        <w:t xml:space="preserve"> most of the expected consequences of </w:t>
      </w:r>
      <w:r w:rsidRPr="0052667F">
        <w:rPr>
          <w:rStyle w:val="StyleUnderline"/>
          <w:highlight w:val="cyan"/>
        </w:rPr>
        <w:t xml:space="preserve">climate change, yet </w:t>
      </w:r>
      <w:r w:rsidRPr="0052667F">
        <w:rPr>
          <w:rStyle w:val="Emphasis"/>
          <w:highlight w:val="cyan"/>
        </w:rPr>
        <w:t>equally destructive</w:t>
      </w:r>
      <w:r w:rsidRPr="00125DCF">
        <w:t xml:space="preserve">. </w:t>
      </w:r>
      <w:r w:rsidRPr="00125DCF">
        <w:rPr>
          <w:rStyle w:val="StyleUnderline"/>
        </w:rPr>
        <w:t xml:space="preserve">Biodiversity loss is </w:t>
      </w:r>
      <w:r w:rsidRPr="0052667F">
        <w:rPr>
          <w:rStyle w:val="StyleUnderline"/>
          <w:highlight w:val="cyan"/>
        </w:rPr>
        <w:t xml:space="preserve">a </w:t>
      </w:r>
      <w:r w:rsidRPr="0052667F">
        <w:rPr>
          <w:rStyle w:val="Emphasis"/>
          <w:highlight w:val="cyan"/>
        </w:rPr>
        <w:t>“threat multiplier”</w:t>
      </w:r>
      <w:r w:rsidRPr="0052667F">
        <w:rPr>
          <w:rStyle w:val="StyleUnderline"/>
          <w:highlight w:val="cyan"/>
        </w:rPr>
        <w:t xml:space="preserve"> that</w:t>
      </w:r>
      <w:r w:rsidRPr="00125DCF">
        <w:rPr>
          <w:rStyle w:val="StyleUnderline"/>
        </w:rPr>
        <w:t xml:space="preserve">, by pushing societies to the brink of collapse, </w:t>
      </w:r>
      <w:r w:rsidRPr="0052667F">
        <w:rPr>
          <w:rStyle w:val="StyleUnderline"/>
          <w:highlight w:val="cyan"/>
        </w:rPr>
        <w:t xml:space="preserve">will </w:t>
      </w:r>
      <w:r w:rsidRPr="0052667F">
        <w:rPr>
          <w:rStyle w:val="Emphasis"/>
          <w:highlight w:val="cyan"/>
        </w:rPr>
        <w:t>exacerbate</w:t>
      </w:r>
      <w:r w:rsidRPr="00125DCF">
        <w:rPr>
          <w:rStyle w:val="Emphasis"/>
        </w:rPr>
        <w:t xml:space="preserve"> existing </w:t>
      </w:r>
      <w:r w:rsidRPr="0052667F">
        <w:rPr>
          <w:rStyle w:val="Emphasis"/>
          <w:highlight w:val="cyan"/>
        </w:rPr>
        <w:t>conflicts</w:t>
      </w:r>
      <w:r w:rsidRPr="0052667F">
        <w:rPr>
          <w:rStyle w:val="StyleUnderline"/>
          <w:highlight w:val="cyan"/>
        </w:rPr>
        <w:t xml:space="preserve"> and</w:t>
      </w:r>
      <w:r w:rsidRPr="00125DCF">
        <w:rPr>
          <w:rStyle w:val="StyleUnderline"/>
        </w:rPr>
        <w:t xml:space="preserve"> introduce entirely new struggles between state </w:t>
      </w:r>
      <w:r w:rsidRPr="0052667F">
        <w:rPr>
          <w:rStyle w:val="StyleUnderline"/>
          <w:highlight w:val="cyan"/>
        </w:rPr>
        <w:t>and</w:t>
      </w:r>
      <w:r w:rsidRPr="00125DCF">
        <w:rPr>
          <w:rStyle w:val="StyleUnderline"/>
        </w:rPr>
        <w:t xml:space="preserve"> non-state actors</w:t>
      </w:r>
      <w:r w:rsidRPr="00125DCF">
        <w:t xml:space="preserve">. Indeed, </w:t>
      </w:r>
      <w:r w:rsidRPr="00125DCF">
        <w:rPr>
          <w:rStyle w:val="StyleUnderline"/>
        </w:rPr>
        <w:t xml:space="preserve">it could even </w:t>
      </w:r>
      <w:r w:rsidRPr="0052667F">
        <w:rPr>
          <w:rStyle w:val="StyleUnderline"/>
          <w:highlight w:val="cyan"/>
        </w:rPr>
        <w:t>fuel</w:t>
      </w:r>
      <w:r w:rsidRPr="00125DCF">
        <w:t xml:space="preserve"> the rise of </w:t>
      </w:r>
      <w:r w:rsidRPr="0052667F">
        <w:rPr>
          <w:rStyle w:val="Emphasis"/>
          <w:highlight w:val="cyan"/>
        </w:rPr>
        <w:t>terrorism</w:t>
      </w:r>
      <w:r w:rsidRPr="00125DCF">
        <w:t xml:space="preserve">. (After all, </w:t>
      </w:r>
      <w:r w:rsidRPr="00125DCF">
        <w:rPr>
          <w:rStyle w:val="StyleUnderline"/>
        </w:rPr>
        <w:t>climate change has been linked to the emergence of ISIS in Syria, and multiple high-ranking US officials</w:t>
      </w:r>
      <w:r w:rsidRPr="00125DCF">
        <w:t xml:space="preserve">, such as former US Defense Secretary Chuck Hagel and CIA director John Brennan, </w:t>
      </w:r>
      <w:r w:rsidRPr="00125DCF">
        <w:rPr>
          <w:rStyle w:val="StyleUnderline"/>
        </w:rPr>
        <w:t>have affirmed that climate change and terrorism are connected</w:t>
      </w:r>
      <w:r w:rsidRPr="00125DCF">
        <w:t xml:space="preserve">.) The reality is that </w:t>
      </w:r>
      <w:r w:rsidRPr="00125DCF">
        <w:rPr>
          <w:rStyle w:val="StyleUnderline"/>
        </w:rPr>
        <w:t>we are entering the sixth mass extinction</w:t>
      </w:r>
      <w:r w:rsidRPr="00125DCF">
        <w:t xml:space="preserve"> in the 3.8-billion-year history of life on Earth, </w:t>
      </w:r>
      <w:r w:rsidRPr="00125DCF">
        <w:rPr>
          <w:rStyle w:val="StyleUnderline"/>
        </w:rPr>
        <w:t>and the impact of this event could be felt by civilization “in as little as three human lifetimes,” as the</w:t>
      </w:r>
      <w:r w:rsidRPr="00125DCF">
        <w:t xml:space="preserve"> aforementioned </w:t>
      </w:r>
      <w:r w:rsidRPr="00125DCF">
        <w:rPr>
          <w:rStyle w:val="StyleUnderline"/>
        </w:rPr>
        <w:t>2012 Nature paper notes</w:t>
      </w:r>
      <w:r w:rsidRPr="00125DCF">
        <w:t xml:space="preserve">. Furthermore, </w:t>
      </w:r>
      <w:r w:rsidRPr="00125DCF">
        <w:rPr>
          <w:rStyle w:val="StyleUnderline"/>
        </w:rPr>
        <w:t xml:space="preserve">the widespread decline of biological populations could plausibly initiate a dramatic transformation of the global ecosystem on an even faster timescale: perhaps a </w:t>
      </w:r>
      <w:r w:rsidRPr="00125DCF">
        <w:rPr>
          <w:rStyle w:val="Emphasis"/>
        </w:rPr>
        <w:t>single</w:t>
      </w:r>
      <w:r w:rsidRPr="00125DCF">
        <w:rPr>
          <w:rStyle w:val="StyleUnderline"/>
        </w:rPr>
        <w:t xml:space="preserve"> human </w:t>
      </w:r>
      <w:r w:rsidRPr="00125DCF">
        <w:rPr>
          <w:rStyle w:val="Emphasis"/>
        </w:rPr>
        <w:t>lifetime</w:t>
      </w:r>
      <w:r w:rsidRPr="00125DCF">
        <w:t xml:space="preserve">. The unavoidable conclusion is that </w:t>
      </w:r>
      <w:r w:rsidRPr="00125DCF">
        <w:rPr>
          <w:rStyle w:val="StyleUnderline"/>
        </w:rPr>
        <w:t xml:space="preserve">biodiversity loss constitutes </w:t>
      </w:r>
      <w:r w:rsidRPr="0052667F">
        <w:rPr>
          <w:rStyle w:val="StyleUnderline"/>
          <w:highlight w:val="cyan"/>
        </w:rPr>
        <w:t xml:space="preserve">an </w:t>
      </w:r>
      <w:r w:rsidRPr="0052667F">
        <w:rPr>
          <w:rStyle w:val="Emphasis"/>
          <w:highlight w:val="cyan"/>
        </w:rPr>
        <w:t>existential threat</w:t>
      </w:r>
      <w:r w:rsidRPr="00125DCF">
        <w:rPr>
          <w:rStyle w:val="StyleUnderline"/>
        </w:rPr>
        <w:t xml:space="preserve"> in its own right</w:t>
      </w:r>
      <w:r w:rsidRPr="00125DCF">
        <w:t xml:space="preserve">. As such, </w:t>
      </w:r>
      <w:r w:rsidRPr="00125DCF">
        <w:rPr>
          <w:rStyle w:val="StyleUnderline"/>
        </w:rPr>
        <w:t>it ought to be considered alongside climate change and nuclear weapons as one of the most significant contemporary risks to human</w:t>
      </w:r>
      <w:r w:rsidRPr="00125DCF">
        <w:t xml:space="preserve"> prosperity and </w:t>
      </w:r>
      <w:r w:rsidRPr="00125DCF">
        <w:rPr>
          <w:rStyle w:val="StyleUnderline"/>
        </w:rPr>
        <w:t>survival</w:t>
      </w:r>
      <w:r w:rsidRPr="00125DCF">
        <w:t>.</w:t>
      </w:r>
    </w:p>
    <w:p w14:paraId="6FB4EC63" w14:textId="77777777" w:rsidR="002B331C" w:rsidRDefault="002B331C" w:rsidP="002B331C"/>
    <w:p w14:paraId="0ADD83C9" w14:textId="77777777" w:rsidR="002B331C" w:rsidRPr="00C435A1" w:rsidRDefault="002B331C" w:rsidP="002B331C">
      <w:pPr>
        <w:pStyle w:val="Heading4"/>
        <w:rPr>
          <w:rFonts w:cs="Arial"/>
        </w:rPr>
      </w:pPr>
      <w:r>
        <w:rPr>
          <w:rFonts w:cs="Arial"/>
        </w:rPr>
        <w:t>Resource wars go nuclear.</w:t>
      </w:r>
    </w:p>
    <w:p w14:paraId="6F156632" w14:textId="77777777" w:rsidR="002B331C" w:rsidRPr="00C435A1" w:rsidRDefault="002B331C" w:rsidP="002B331C">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9" w:history="1">
        <w:r w:rsidRPr="00C435A1">
          <w:rPr>
            <w:rStyle w:val="Hyperlink"/>
          </w:rPr>
          <w:t>https://www.thenation.com/article/how-resource-scarcity-and-climate-change-could-produce-global-explosion/</w:t>
        </w:r>
      </w:hyperlink>
      <w:r w:rsidRPr="00C435A1">
        <w:t xml:space="preserve"> JHW</w:t>
      </w:r>
    </w:p>
    <w:p w14:paraId="22FE8480" w14:textId="77777777" w:rsidR="002B331C" w:rsidRPr="00C435A1" w:rsidRDefault="002B331C" w:rsidP="002B331C">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192DF18D" w14:textId="77777777" w:rsidR="002B331C" w:rsidRDefault="002B331C" w:rsidP="002B331C"/>
    <w:p w14:paraId="129879E7" w14:textId="77777777" w:rsidR="002B331C" w:rsidRPr="00F62314" w:rsidRDefault="002B331C" w:rsidP="002B331C">
      <w:pPr>
        <w:pStyle w:val="Heading4"/>
        <w:rPr>
          <w:u w:val="single"/>
        </w:rPr>
      </w:pPr>
      <w:r>
        <w:t>Solves warming.</w:t>
      </w:r>
    </w:p>
    <w:p w14:paraId="7E8957EC" w14:textId="77777777" w:rsidR="002B331C" w:rsidRDefault="002B331C" w:rsidP="002B331C">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75FF0419" w14:textId="77777777" w:rsidR="002B331C" w:rsidRPr="00F62314" w:rsidRDefault="002B331C" w:rsidP="002B331C">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534D2D97" w14:textId="77777777" w:rsidR="002B331C" w:rsidRPr="00F62314" w:rsidRDefault="002B331C" w:rsidP="002B331C">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52DAD318" w14:textId="77777777" w:rsidR="002B331C" w:rsidRPr="00F62314" w:rsidRDefault="002B331C" w:rsidP="002B331C">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2FE1265F" w14:textId="77777777" w:rsidR="002B331C" w:rsidRPr="00F62314" w:rsidRDefault="002B331C" w:rsidP="002B331C">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6B89DE81" w14:textId="77777777" w:rsidR="002B331C" w:rsidRPr="00AD5B5D" w:rsidRDefault="002B331C" w:rsidP="002B331C">
      <w:pPr>
        <w:rPr>
          <w:u w:val="singl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2329EC75" w14:textId="77777777" w:rsidR="002B331C" w:rsidRDefault="002B331C" w:rsidP="002B331C"/>
    <w:p w14:paraId="1A610612" w14:textId="77777777" w:rsidR="002B331C" w:rsidRPr="00255A21" w:rsidRDefault="002B331C" w:rsidP="002B331C">
      <w:pPr>
        <w:pStyle w:val="Heading4"/>
        <w:rPr>
          <w:rFonts w:ascii="Arial" w:hAnsi="Arial" w:cs="Arial"/>
        </w:rPr>
      </w:pPr>
      <w:r w:rsidRPr="00255A21">
        <w:rPr>
          <w:rFonts w:ascii="Arial" w:hAnsi="Arial" w:cs="Arial"/>
        </w:rPr>
        <w:t>Warming causes extinction</w:t>
      </w:r>
    </w:p>
    <w:p w14:paraId="1732918C" w14:textId="77777777" w:rsidR="002B331C" w:rsidRPr="00255A21" w:rsidRDefault="002B331C" w:rsidP="002B331C">
      <w:pPr>
        <w:rPr>
          <w:rFonts w:ascii="Arial" w:hAnsi="Arial" w:cs="Arial"/>
        </w:rPr>
      </w:pPr>
      <w:r w:rsidRPr="00255A21">
        <w:rPr>
          <w:rFonts w:ascii="Arial" w:hAnsi="Arial" w:cs="Arial"/>
        </w:rPr>
        <w:t xml:space="preserve">Peter </w:t>
      </w:r>
      <w:r w:rsidRPr="00255A21">
        <w:rPr>
          <w:rStyle w:val="Style13ptBold"/>
          <w:rFonts w:ascii="Arial" w:hAnsi="Arial" w:cs="Arial"/>
        </w:rPr>
        <w:t>Kareiva 18</w:t>
      </w:r>
      <w:r w:rsidRPr="00255A21">
        <w:rPr>
          <w:rFonts w:ascii="Arial" w:hAnsi="Arial" w:cs="Arial"/>
        </w:rPr>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0A065365" w14:textId="77777777" w:rsidR="002B331C" w:rsidRPr="00255A21" w:rsidRDefault="002B331C" w:rsidP="002B331C">
      <w:pPr>
        <w:rPr>
          <w:rFonts w:ascii="Arial" w:hAnsi="Arial" w:cs="Arial"/>
          <w:sz w:val="12"/>
        </w:rPr>
      </w:pPr>
      <w:r w:rsidRPr="00255A21">
        <w:rPr>
          <w:rFonts w:ascii="Arial" w:hAnsi="Arial" w:cs="Arial"/>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55A21">
        <w:rPr>
          <w:rStyle w:val="StyleUnderline"/>
          <w:rFonts w:ascii="Arial" w:hAnsi="Arial" w:cs="Arial"/>
          <w:highlight w:val="yellow"/>
        </w:rPr>
        <w:t>climate change</w:t>
      </w:r>
      <w:r w:rsidRPr="00255A21">
        <w:rPr>
          <w:rStyle w:val="StyleUnderline"/>
          <w:rFonts w:ascii="Arial" w:hAnsi="Arial" w:cs="Arial"/>
        </w:rPr>
        <w:t>, global freshwater cycle, and ocean acidification</w:t>
      </w:r>
      <w:r w:rsidRPr="00255A21">
        <w:rPr>
          <w:rFonts w:ascii="Arial" w:hAnsi="Arial" w:cs="Arial"/>
          <w:sz w:val="16"/>
        </w:rPr>
        <w:t xml:space="preserve">) do </w:t>
      </w:r>
      <w:r w:rsidRPr="00255A21">
        <w:rPr>
          <w:rStyle w:val="StyleUnderline"/>
          <w:rFonts w:ascii="Arial" w:hAnsi="Arial" w:cs="Arial"/>
          <w:highlight w:val="yellow"/>
        </w:rPr>
        <w:t xml:space="preserve">pose </w:t>
      </w:r>
      <w:r w:rsidRPr="00255A21">
        <w:rPr>
          <w:rStyle w:val="Emphasis"/>
          <w:highlight w:val="yellow"/>
        </w:rPr>
        <w:t>existential risks</w:t>
      </w:r>
      <w:r w:rsidRPr="00255A21">
        <w:rPr>
          <w:rFonts w:ascii="Arial" w:hAnsi="Arial" w:cs="Arial"/>
          <w:sz w:val="16"/>
        </w:rPr>
        <w:t xml:space="preserve">. </w:t>
      </w:r>
      <w:r w:rsidRPr="00255A21">
        <w:rPr>
          <w:rStyle w:val="StyleUnderline"/>
          <w:rFonts w:ascii="Arial" w:hAnsi="Arial" w:cs="Arial"/>
        </w:rPr>
        <w:t xml:space="preserve">This is </w:t>
      </w:r>
      <w:r w:rsidRPr="00255A21">
        <w:rPr>
          <w:rStyle w:val="StyleUnderline"/>
          <w:rFonts w:ascii="Arial" w:hAnsi="Arial" w:cs="Arial"/>
          <w:highlight w:val="yellow"/>
        </w:rPr>
        <w:t>because of</w:t>
      </w:r>
      <w:r w:rsidRPr="00255A21">
        <w:rPr>
          <w:rStyle w:val="StyleUnderline"/>
          <w:rFonts w:ascii="Arial" w:hAnsi="Arial" w:cs="Arial"/>
        </w:rPr>
        <w:t xml:space="preserve"> intrinsic </w:t>
      </w:r>
      <w:r w:rsidRPr="00255A21">
        <w:rPr>
          <w:rStyle w:val="Emphasis"/>
        </w:rPr>
        <w:t xml:space="preserve">positive </w:t>
      </w:r>
      <w:r w:rsidRPr="00255A21">
        <w:rPr>
          <w:rStyle w:val="Emphasis"/>
          <w:highlight w:val="yellow"/>
        </w:rPr>
        <w:t>feedback loops</w:t>
      </w:r>
      <w:r w:rsidRPr="00255A21">
        <w:rPr>
          <w:rStyle w:val="StyleUnderline"/>
          <w:rFonts w:ascii="Arial" w:hAnsi="Arial" w:cs="Arial"/>
        </w:rPr>
        <w:t xml:space="preserve">, substantial </w:t>
      </w:r>
      <w:r w:rsidRPr="00255A21">
        <w:rPr>
          <w:rStyle w:val="Emphasis"/>
          <w:highlight w:val="yellow"/>
        </w:rPr>
        <w:t>lag times</w:t>
      </w:r>
      <w:r w:rsidRPr="00255A21">
        <w:rPr>
          <w:rFonts w:ascii="Arial" w:hAnsi="Arial" w:cs="Arial"/>
          <w:sz w:val="16"/>
        </w:rPr>
        <w:t xml:space="preserve"> </w:t>
      </w:r>
      <w:r w:rsidRPr="00255A21">
        <w:rPr>
          <w:rStyle w:val="StyleUnderline"/>
          <w:rFonts w:ascii="Arial" w:hAnsi="Arial" w:cs="Arial"/>
        </w:rPr>
        <w:t xml:space="preserve">between system change and experiencing the consequences of that change, </w:t>
      </w:r>
      <w:r w:rsidRPr="00255A21">
        <w:rPr>
          <w:rStyle w:val="StyleUnderline"/>
          <w:rFonts w:ascii="Arial" w:hAnsi="Arial" w:cs="Arial"/>
          <w:highlight w:val="yellow"/>
        </w:rPr>
        <w:t>and</w:t>
      </w:r>
      <w:r w:rsidRPr="00255A21">
        <w:rPr>
          <w:rStyle w:val="StyleUnderline"/>
          <w:rFonts w:ascii="Arial" w:hAnsi="Arial" w:cs="Arial"/>
        </w:rPr>
        <w:t xml:space="preserve"> the fact these different boundaries interact with one another in ways that yield </w:t>
      </w:r>
      <w:r w:rsidRPr="00255A21">
        <w:rPr>
          <w:rStyle w:val="Emphasis"/>
          <w:highlight w:val="yellow"/>
        </w:rPr>
        <w:t>surprises</w:t>
      </w:r>
      <w:r w:rsidRPr="00255A21">
        <w:rPr>
          <w:rFonts w:ascii="Arial" w:hAnsi="Arial" w:cs="Arial"/>
          <w:sz w:val="16"/>
        </w:rPr>
        <w:t xml:space="preserve">. In addition, </w:t>
      </w:r>
      <w:r w:rsidRPr="00255A21">
        <w:rPr>
          <w:rStyle w:val="StyleUnderline"/>
          <w:rFonts w:ascii="Arial" w:hAnsi="Arial" w:cs="Arial"/>
        </w:rPr>
        <w:t xml:space="preserve">climate, freshwater, </w:t>
      </w:r>
      <w:r w:rsidRPr="00255A21">
        <w:rPr>
          <w:rStyle w:val="StyleUnderline"/>
          <w:rFonts w:ascii="Arial" w:hAnsi="Arial" w:cs="Arial"/>
          <w:highlight w:val="yellow"/>
        </w:rPr>
        <w:t>and</w:t>
      </w:r>
      <w:r w:rsidRPr="00255A21">
        <w:rPr>
          <w:rStyle w:val="StyleUnderline"/>
          <w:rFonts w:ascii="Arial" w:hAnsi="Arial" w:cs="Arial"/>
        </w:rPr>
        <w:t xml:space="preserve"> ocean acidification are all directly </w:t>
      </w:r>
      <w:r w:rsidRPr="00255A21">
        <w:rPr>
          <w:rStyle w:val="StyleUnderline"/>
          <w:rFonts w:ascii="Arial" w:hAnsi="Arial" w:cs="Arial"/>
          <w:highlight w:val="yellow"/>
        </w:rPr>
        <w:t>connected to</w:t>
      </w:r>
      <w:r w:rsidRPr="00255A21">
        <w:rPr>
          <w:rStyle w:val="StyleUnderline"/>
          <w:rFonts w:ascii="Arial" w:hAnsi="Arial" w:cs="Arial"/>
        </w:rPr>
        <w:t xml:space="preserve"> the provision of </w:t>
      </w:r>
      <w:r w:rsidRPr="00255A21">
        <w:rPr>
          <w:rStyle w:val="Emphasis"/>
          <w:highlight w:val="yellow"/>
        </w:rPr>
        <w:t>food</w:t>
      </w:r>
      <w:r w:rsidRPr="00255A21">
        <w:rPr>
          <w:rStyle w:val="StyleUnderline"/>
          <w:rFonts w:ascii="Arial" w:hAnsi="Arial" w:cs="Arial"/>
          <w:highlight w:val="yellow"/>
        </w:rPr>
        <w:t xml:space="preserve"> and </w:t>
      </w:r>
      <w:r w:rsidRPr="00255A21">
        <w:rPr>
          <w:rStyle w:val="Emphasis"/>
          <w:highlight w:val="yellow"/>
        </w:rPr>
        <w:t>water</w:t>
      </w:r>
      <w:r w:rsidRPr="00255A21">
        <w:rPr>
          <w:rStyle w:val="StyleUnderline"/>
          <w:rFonts w:ascii="Arial" w:hAnsi="Arial" w:cs="Arial"/>
        </w:rPr>
        <w:t xml:space="preserve">, and </w:t>
      </w:r>
      <w:r w:rsidRPr="00255A21">
        <w:rPr>
          <w:rStyle w:val="StyleUnderline"/>
          <w:rFonts w:ascii="Arial" w:hAnsi="Arial" w:cs="Arial"/>
          <w:highlight w:val="yellow"/>
        </w:rPr>
        <w:t>shortages</w:t>
      </w:r>
      <w:r w:rsidRPr="00255A21">
        <w:rPr>
          <w:rFonts w:ascii="Arial" w:hAnsi="Arial" w:cs="Arial"/>
          <w:sz w:val="16"/>
        </w:rPr>
        <w:t xml:space="preserve"> of food and water can </w:t>
      </w:r>
      <w:r w:rsidRPr="00255A21">
        <w:rPr>
          <w:rStyle w:val="StyleUnderline"/>
          <w:rFonts w:ascii="Arial" w:hAnsi="Arial" w:cs="Arial"/>
          <w:highlight w:val="yellow"/>
        </w:rPr>
        <w:t xml:space="preserve">create </w:t>
      </w:r>
      <w:r w:rsidRPr="00255A21">
        <w:rPr>
          <w:rStyle w:val="Emphasis"/>
          <w:highlight w:val="yellow"/>
        </w:rPr>
        <w:t>conflict</w:t>
      </w:r>
      <w:r w:rsidRPr="00255A21">
        <w:rPr>
          <w:rStyle w:val="StyleUnderline"/>
          <w:rFonts w:ascii="Arial" w:hAnsi="Arial" w:cs="Arial"/>
        </w:rPr>
        <w:t xml:space="preserve"> and social unrest</w:t>
      </w:r>
      <w:r w:rsidRPr="00255A21">
        <w:rPr>
          <w:rFonts w:ascii="Arial" w:hAnsi="Arial" w:cs="Arial"/>
          <w:sz w:val="16"/>
        </w:rPr>
        <w:t>.</w:t>
      </w:r>
    </w:p>
    <w:p w14:paraId="2FBA11A0" w14:textId="77777777" w:rsidR="002B331C" w:rsidRPr="00255A21" w:rsidRDefault="002B331C" w:rsidP="002B331C">
      <w:pPr>
        <w:rPr>
          <w:rFonts w:ascii="Arial" w:hAnsi="Arial" w:cs="Arial"/>
          <w:sz w:val="12"/>
        </w:rPr>
      </w:pPr>
      <w:r w:rsidRPr="00255A21">
        <w:rPr>
          <w:rFonts w:ascii="Arial" w:hAnsi="Arial" w:cs="Arial"/>
          <w:sz w:val="16"/>
        </w:rPr>
        <w:t xml:space="preserve"> </w:t>
      </w:r>
      <w:r w:rsidRPr="00255A21">
        <w:rPr>
          <w:rStyle w:val="StyleUnderline"/>
          <w:rFonts w:ascii="Arial" w:hAnsi="Arial" w:cs="Arial"/>
        </w:rPr>
        <w:t xml:space="preserve">Climate change has a long history of </w:t>
      </w:r>
      <w:r w:rsidRPr="00255A21">
        <w:rPr>
          <w:rStyle w:val="Emphasis"/>
        </w:rPr>
        <w:t>disrupting civilizations</w:t>
      </w:r>
      <w:r w:rsidRPr="00255A21">
        <w:rPr>
          <w:rFonts w:ascii="Arial" w:hAnsi="Arial" w:cs="Arial"/>
          <w:sz w:val="16"/>
        </w:rPr>
        <w:t xml:space="preserve"> </w:t>
      </w:r>
      <w:r w:rsidRPr="00255A21">
        <w:rPr>
          <w:rStyle w:val="StyleUnderline"/>
          <w:rFonts w:ascii="Arial" w:hAnsi="Arial" w:cs="Arial"/>
        </w:rPr>
        <w:t xml:space="preserve">and sometimes precipitating the </w:t>
      </w:r>
      <w:r w:rsidRPr="00255A21">
        <w:rPr>
          <w:rStyle w:val="Emphasis"/>
        </w:rPr>
        <w:t>collapse of cultures</w:t>
      </w:r>
      <w:r w:rsidRPr="00255A21">
        <w:rPr>
          <w:rFonts w:ascii="Arial" w:hAnsi="Arial" w:cs="Arial"/>
          <w:sz w:val="16"/>
        </w:rPr>
        <w:t xml:space="preserve"> </w:t>
      </w:r>
      <w:r w:rsidRPr="00255A21">
        <w:rPr>
          <w:rStyle w:val="StyleUnderline"/>
          <w:rFonts w:ascii="Arial" w:hAnsi="Arial" w:cs="Arial"/>
        </w:rPr>
        <w:t>or mass emigrations</w:t>
      </w:r>
      <w:r w:rsidRPr="00255A21">
        <w:rPr>
          <w:rFonts w:ascii="Arial" w:hAnsi="Arial" w:cs="Arial"/>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1042E8FD" w14:textId="77777777" w:rsidR="002B331C" w:rsidRPr="00255A21" w:rsidRDefault="002B331C" w:rsidP="002B331C">
      <w:pPr>
        <w:rPr>
          <w:rFonts w:ascii="Arial" w:hAnsi="Arial" w:cs="Arial"/>
          <w:sz w:val="12"/>
        </w:rPr>
      </w:pPr>
      <w:r w:rsidRPr="00255A21">
        <w:rPr>
          <w:rFonts w:ascii="Arial" w:hAnsi="Arial" w:cs="Arial"/>
          <w:sz w:val="16"/>
        </w:rPr>
        <w:t xml:space="preserve"> </w:t>
      </w:r>
      <w:r w:rsidRPr="00255A21">
        <w:rPr>
          <w:rStyle w:val="StyleUnderline"/>
          <w:rFonts w:ascii="Arial" w:hAnsi="Arial" w:cs="Arial"/>
        </w:rPr>
        <w:t xml:space="preserve">Climate change intersects with freshwater resources because it is expected to </w:t>
      </w:r>
      <w:r w:rsidRPr="00255A21">
        <w:rPr>
          <w:rStyle w:val="Emphasis"/>
        </w:rPr>
        <w:t>exacerbate drought</w:t>
      </w:r>
      <w:r w:rsidRPr="00255A21">
        <w:rPr>
          <w:rStyle w:val="StyleUnderline"/>
          <w:rFonts w:ascii="Arial" w:hAnsi="Arial" w:cs="Arial"/>
        </w:rPr>
        <w:t xml:space="preserve"> and</w:t>
      </w:r>
      <w:r w:rsidRPr="00255A21">
        <w:rPr>
          <w:rFonts w:ascii="Arial" w:hAnsi="Arial" w:cs="Arial"/>
          <w:sz w:val="16"/>
        </w:rPr>
        <w:t xml:space="preserve"> </w:t>
      </w:r>
      <w:r w:rsidRPr="00255A21">
        <w:rPr>
          <w:rStyle w:val="Emphasis"/>
        </w:rPr>
        <w:t>water scarcity</w:t>
      </w:r>
      <w:r w:rsidRPr="00255A21">
        <w:rPr>
          <w:rStyle w:val="StyleUnderline"/>
          <w:rFonts w:ascii="Arial" w:hAnsi="Arial" w:cs="Arial"/>
        </w:rPr>
        <w:t xml:space="preserve">, as well as </w:t>
      </w:r>
      <w:r w:rsidRPr="00255A21">
        <w:rPr>
          <w:rStyle w:val="Emphasis"/>
          <w:highlight w:val="yellow"/>
        </w:rPr>
        <w:t>flooding</w:t>
      </w:r>
      <w:r w:rsidRPr="00255A21">
        <w:rPr>
          <w:rFonts w:ascii="Arial" w:hAnsi="Arial" w:cs="Arial"/>
          <w:sz w:val="16"/>
        </w:rPr>
        <w:t xml:space="preserve">. </w:t>
      </w:r>
      <w:r w:rsidRPr="00255A21">
        <w:rPr>
          <w:rStyle w:val="StyleUnderline"/>
          <w:rFonts w:ascii="Arial" w:hAnsi="Arial" w:cs="Arial"/>
        </w:rPr>
        <w:t xml:space="preserve">Climate change </w:t>
      </w:r>
      <w:r w:rsidRPr="00255A21">
        <w:rPr>
          <w:rStyle w:val="StyleUnderline"/>
          <w:rFonts w:ascii="Arial" w:hAnsi="Arial" w:cs="Arial"/>
          <w:highlight w:val="yellow"/>
        </w:rPr>
        <w:t>can</w:t>
      </w:r>
      <w:r w:rsidRPr="00255A21">
        <w:rPr>
          <w:rStyle w:val="StyleUnderline"/>
          <w:rFonts w:ascii="Arial" w:hAnsi="Arial" w:cs="Arial"/>
        </w:rPr>
        <w:t xml:space="preserve"> even impair water quality because it is associated with heavy rains that </w:t>
      </w:r>
      <w:r w:rsidRPr="00255A21">
        <w:rPr>
          <w:rStyle w:val="StyleUnderline"/>
          <w:rFonts w:ascii="Arial" w:hAnsi="Arial" w:cs="Arial"/>
          <w:highlight w:val="yellow"/>
        </w:rPr>
        <w:t>overwhelm sewage treatment</w:t>
      </w:r>
      <w:r w:rsidRPr="00255A21">
        <w:rPr>
          <w:rStyle w:val="StyleUnderline"/>
          <w:rFonts w:ascii="Arial" w:hAnsi="Arial" w:cs="Arial"/>
        </w:rPr>
        <w:t xml:space="preserve"> facilities, or because it results in higher concentrations of pollutants</w:t>
      </w:r>
      <w:r w:rsidRPr="00255A21">
        <w:rPr>
          <w:rFonts w:ascii="Arial" w:hAnsi="Arial" w:cs="Arial"/>
          <w:sz w:val="16"/>
        </w:rPr>
        <w:t xml:space="preserve"> in groundwater as a result of enhanced evaporation and reduced groundwater recharge. </w:t>
      </w:r>
      <w:r w:rsidRPr="00255A21">
        <w:rPr>
          <w:rStyle w:val="StyleUnderline"/>
          <w:rFonts w:ascii="Arial" w:hAnsi="Arial" w:cs="Arial"/>
        </w:rPr>
        <w:t>Ample clean water</w:t>
      </w:r>
      <w:r w:rsidRPr="00255A21">
        <w:rPr>
          <w:rFonts w:ascii="Arial" w:hAnsi="Arial" w:cs="Arial"/>
          <w:sz w:val="16"/>
        </w:rPr>
        <w:t xml:space="preserve"> is not a luxury—it </w:t>
      </w:r>
      <w:r w:rsidRPr="00255A21">
        <w:rPr>
          <w:rStyle w:val="StyleUnderline"/>
          <w:rFonts w:ascii="Arial" w:hAnsi="Arial" w:cs="Arial"/>
        </w:rPr>
        <w:t>is essential for human survival.</w:t>
      </w:r>
      <w:r w:rsidRPr="00255A21">
        <w:rPr>
          <w:rFonts w:ascii="Arial" w:hAnsi="Arial" w:cs="Arial"/>
          <w:sz w:val="16"/>
        </w:rPr>
        <w:t xml:space="preserve"> Consequently, </w:t>
      </w:r>
      <w:r w:rsidRPr="00255A21">
        <w:rPr>
          <w:rStyle w:val="StyleUnderline"/>
          <w:rFonts w:ascii="Arial" w:hAnsi="Arial" w:cs="Arial"/>
        </w:rPr>
        <w:t xml:space="preserve">cities, regions and </w:t>
      </w:r>
      <w:r w:rsidRPr="00255A21">
        <w:rPr>
          <w:rStyle w:val="StyleUnderline"/>
          <w:rFonts w:ascii="Arial" w:hAnsi="Arial" w:cs="Arial"/>
          <w:highlight w:val="yellow"/>
        </w:rPr>
        <w:t>nations</w:t>
      </w:r>
      <w:r w:rsidRPr="00255A21">
        <w:rPr>
          <w:rStyle w:val="StyleUnderline"/>
          <w:rFonts w:ascii="Arial" w:hAnsi="Arial" w:cs="Arial"/>
        </w:rPr>
        <w:t xml:space="preserve"> that lack clean freshwater </w:t>
      </w:r>
      <w:r w:rsidRPr="00255A21">
        <w:rPr>
          <w:rStyle w:val="StyleUnderline"/>
          <w:rFonts w:ascii="Arial" w:hAnsi="Arial" w:cs="Arial"/>
          <w:highlight w:val="yellow"/>
        </w:rPr>
        <w:t>are vulnerable to</w:t>
      </w:r>
      <w:r w:rsidRPr="00255A21">
        <w:rPr>
          <w:rStyle w:val="StyleUnderline"/>
          <w:rFonts w:ascii="Arial" w:hAnsi="Arial" w:cs="Arial"/>
        </w:rPr>
        <w:t xml:space="preserve"> social disruption and </w:t>
      </w:r>
      <w:r w:rsidRPr="00255A21">
        <w:rPr>
          <w:rStyle w:val="Emphasis"/>
          <w:highlight w:val="yellow"/>
        </w:rPr>
        <w:t>disease</w:t>
      </w:r>
      <w:r w:rsidRPr="00255A21">
        <w:rPr>
          <w:rFonts w:ascii="Arial" w:hAnsi="Arial" w:cs="Arial"/>
          <w:sz w:val="16"/>
        </w:rPr>
        <w:t>.</w:t>
      </w:r>
    </w:p>
    <w:p w14:paraId="71F0FEC9" w14:textId="77777777" w:rsidR="002B331C" w:rsidRPr="00255A21" w:rsidRDefault="002B331C" w:rsidP="002B331C">
      <w:pPr>
        <w:rPr>
          <w:rFonts w:ascii="Arial" w:hAnsi="Arial" w:cs="Arial"/>
          <w:sz w:val="12"/>
        </w:rPr>
      </w:pPr>
      <w:r w:rsidRPr="00255A21">
        <w:rPr>
          <w:rFonts w:ascii="Arial" w:hAnsi="Arial" w:cs="Arial"/>
          <w:sz w:val="16"/>
        </w:rPr>
        <w:t xml:space="preserve"> Finally, </w:t>
      </w:r>
      <w:r w:rsidRPr="00255A21">
        <w:rPr>
          <w:rStyle w:val="StyleUnderline"/>
          <w:rFonts w:ascii="Arial" w:hAnsi="Arial" w:cs="Arial"/>
        </w:rPr>
        <w:t>ocean acidification is linked to climate change because it is driven by CO2 emissions just as global warming is. With close to 20% of</w:t>
      </w:r>
      <w:r w:rsidRPr="00255A21">
        <w:rPr>
          <w:rFonts w:ascii="Arial" w:hAnsi="Arial" w:cs="Arial"/>
          <w:sz w:val="16"/>
        </w:rPr>
        <w:t xml:space="preserve"> the world’s </w:t>
      </w:r>
      <w:r w:rsidRPr="00255A21">
        <w:rPr>
          <w:rStyle w:val="StyleUnderline"/>
          <w:rFonts w:ascii="Arial" w:hAnsi="Arial" w:cs="Arial"/>
        </w:rPr>
        <w:t>protein coming from oceans</w:t>
      </w:r>
      <w:r w:rsidRPr="00255A21">
        <w:rPr>
          <w:rFonts w:ascii="Arial" w:hAnsi="Arial" w:cs="Arial"/>
          <w:sz w:val="16"/>
        </w:rPr>
        <w:t xml:space="preserve"> (FAO, 2016), </w:t>
      </w:r>
      <w:r w:rsidRPr="00255A21">
        <w:rPr>
          <w:rStyle w:val="StyleUnderline"/>
          <w:rFonts w:ascii="Arial" w:hAnsi="Arial" w:cs="Arial"/>
        </w:rPr>
        <w:t>the potential for severe impacts due to acidification is obvious</w:t>
      </w:r>
      <w:r w:rsidRPr="00255A21">
        <w:rPr>
          <w:rFonts w:ascii="Arial" w:hAnsi="Arial" w:cs="Arial"/>
          <w:sz w:val="16"/>
        </w:rPr>
        <w:t xml:space="preserve">. Less obvious, but perhaps more insidious, is the interaction between climate change and the loss of oyster and coral reefs due to acidification. </w:t>
      </w:r>
      <w:r w:rsidRPr="00255A21">
        <w:rPr>
          <w:rStyle w:val="StyleUnderline"/>
          <w:rFonts w:ascii="Arial" w:hAnsi="Arial" w:cs="Arial"/>
          <w:highlight w:val="yellow"/>
        </w:rPr>
        <w:t>Acidification</w:t>
      </w:r>
      <w:r w:rsidRPr="00255A21">
        <w:rPr>
          <w:rStyle w:val="StyleUnderline"/>
          <w:rFonts w:ascii="Arial" w:hAnsi="Arial" w:cs="Arial"/>
        </w:rPr>
        <w:t xml:space="preserve"> is known to </w:t>
      </w:r>
      <w:r w:rsidRPr="00255A21">
        <w:rPr>
          <w:rStyle w:val="StyleUnderline"/>
          <w:rFonts w:ascii="Arial" w:hAnsi="Arial" w:cs="Arial"/>
          <w:highlight w:val="yellow"/>
        </w:rPr>
        <w:t>interfere with</w:t>
      </w:r>
      <w:r w:rsidRPr="00255A21">
        <w:rPr>
          <w:rStyle w:val="StyleUnderline"/>
          <w:rFonts w:ascii="Arial" w:hAnsi="Arial" w:cs="Arial"/>
        </w:rPr>
        <w:t xml:space="preserve"> oyster reef building and </w:t>
      </w:r>
      <w:r w:rsidRPr="00255A21">
        <w:rPr>
          <w:rStyle w:val="Emphasis"/>
        </w:rPr>
        <w:t xml:space="preserve">coral </w:t>
      </w:r>
      <w:r w:rsidRPr="00255A21">
        <w:rPr>
          <w:rStyle w:val="Emphasis"/>
          <w:highlight w:val="yellow"/>
        </w:rPr>
        <w:t>reefs</w:t>
      </w:r>
      <w:r w:rsidRPr="00255A21">
        <w:rPr>
          <w:rFonts w:ascii="Arial" w:hAnsi="Arial" w:cs="Arial"/>
          <w:sz w:val="16"/>
        </w:rPr>
        <w:t xml:space="preserve">. </w:t>
      </w:r>
      <w:r w:rsidRPr="00255A21">
        <w:rPr>
          <w:rStyle w:val="StyleUnderline"/>
          <w:rFonts w:ascii="Arial" w:hAnsi="Arial" w:cs="Arial"/>
        </w:rPr>
        <w:t xml:space="preserve">Climate change also increases </w:t>
      </w:r>
      <w:r w:rsidRPr="00255A21">
        <w:rPr>
          <w:rStyle w:val="Emphasis"/>
        </w:rPr>
        <w:t>storm frequency</w:t>
      </w:r>
      <w:r w:rsidRPr="00255A21">
        <w:rPr>
          <w:rStyle w:val="StyleUnderline"/>
          <w:rFonts w:ascii="Arial" w:hAnsi="Arial" w:cs="Arial"/>
        </w:rPr>
        <w:t xml:space="preserve"> and severity. Coral reefs and oyster reefs provide protection from storm surge because they reduce wave energy</w:t>
      </w:r>
      <w:r w:rsidRPr="00255A21">
        <w:rPr>
          <w:rFonts w:ascii="Arial" w:hAnsi="Arial" w:cs="Arial"/>
          <w:sz w:val="16"/>
        </w:rPr>
        <w:t xml:space="preserve"> (Spalding et al., 2014). </w:t>
      </w:r>
      <w:r w:rsidRPr="00255A21">
        <w:rPr>
          <w:rStyle w:val="StyleUnderline"/>
          <w:rFonts w:ascii="Arial" w:hAnsi="Arial" w:cs="Arial"/>
        </w:rPr>
        <w:t>If these reefs are lost due to acidification at the same time as storms become more severe and sea level rises</w:t>
      </w:r>
      <w:r w:rsidRPr="00255A21">
        <w:rPr>
          <w:rFonts w:ascii="Arial" w:hAnsi="Arial" w:cs="Arial"/>
          <w:sz w:val="16"/>
        </w:rPr>
        <w:t xml:space="preserve">, </w:t>
      </w:r>
      <w:r w:rsidRPr="00255A21">
        <w:rPr>
          <w:rStyle w:val="Emphasis"/>
        </w:rPr>
        <w:t>coastal communities will be exposed to unprecedented storm surge</w:t>
      </w:r>
      <w:r w:rsidRPr="00255A21">
        <w:rPr>
          <w:rFonts w:ascii="Arial" w:hAnsi="Arial" w:cs="Arial"/>
          <w:sz w:val="16"/>
        </w:rPr>
        <w:t>—</w:t>
      </w:r>
      <w:r w:rsidRPr="00255A21">
        <w:rPr>
          <w:rStyle w:val="StyleUnderline"/>
          <w:rFonts w:ascii="Arial" w:hAnsi="Arial" w:cs="Arial"/>
        </w:rPr>
        <w:t>and may be ravaged by recurrent storms</w:t>
      </w:r>
      <w:r w:rsidRPr="00255A21">
        <w:rPr>
          <w:rFonts w:ascii="Arial" w:hAnsi="Arial" w:cs="Arial"/>
          <w:sz w:val="16"/>
        </w:rPr>
        <w:t>.</w:t>
      </w:r>
    </w:p>
    <w:p w14:paraId="456B4CCC" w14:textId="77777777" w:rsidR="002B331C" w:rsidRPr="00255A21" w:rsidRDefault="002B331C" w:rsidP="002B331C">
      <w:pPr>
        <w:rPr>
          <w:rFonts w:ascii="Arial" w:hAnsi="Arial" w:cs="Arial"/>
          <w:sz w:val="12"/>
        </w:rPr>
      </w:pPr>
      <w:r w:rsidRPr="00255A21">
        <w:rPr>
          <w:rFonts w:ascii="Arial" w:hAnsi="Arial" w:cs="Arial"/>
          <w:sz w:val="1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255A21">
        <w:rPr>
          <w:rStyle w:val="StyleUnderline"/>
          <w:rFonts w:ascii="Arial" w:hAnsi="Arial" w:cs="Arial"/>
          <w:highlight w:val="yellow"/>
        </w:rPr>
        <w:t>Society will have a hard time responding to</w:t>
      </w:r>
      <w:r w:rsidRPr="00255A21">
        <w:rPr>
          <w:rStyle w:val="StyleUnderline"/>
          <w:rFonts w:ascii="Arial" w:hAnsi="Arial" w:cs="Arial"/>
        </w:rPr>
        <w:t xml:space="preserve"> shorter intervals between </w:t>
      </w:r>
      <w:r w:rsidRPr="00255A21">
        <w:rPr>
          <w:rStyle w:val="StyleUnderline"/>
          <w:rFonts w:ascii="Arial" w:hAnsi="Arial" w:cs="Arial"/>
          <w:highlight w:val="yellow"/>
        </w:rPr>
        <w:t>rare</w:t>
      </w:r>
      <w:r w:rsidRPr="00255A21">
        <w:rPr>
          <w:rStyle w:val="StyleUnderline"/>
          <w:rFonts w:ascii="Arial" w:hAnsi="Arial" w:cs="Arial"/>
        </w:rPr>
        <w:t xml:space="preserve"> extreme </w:t>
      </w:r>
      <w:r w:rsidRPr="00255A21">
        <w:rPr>
          <w:rStyle w:val="StyleUnderline"/>
          <w:rFonts w:ascii="Arial" w:hAnsi="Arial" w:cs="Arial"/>
          <w:highlight w:val="yellow"/>
        </w:rPr>
        <w:t>events</w:t>
      </w:r>
      <w:r w:rsidRPr="00255A21">
        <w:rPr>
          <w:rStyle w:val="StyleUnderline"/>
          <w:rFonts w:ascii="Arial" w:hAnsi="Arial" w:cs="Arial"/>
        </w:rPr>
        <w:t xml:space="preserve"> because in the lifespan of an individual human, a person might experience as few as two or three </w:t>
      </w:r>
      <w:r w:rsidRPr="00255A21">
        <w:rPr>
          <w:rStyle w:val="Emphasis"/>
        </w:rPr>
        <w:t>extreme events</w:t>
      </w:r>
      <w:r w:rsidRPr="00255A21">
        <w:rPr>
          <w:rFonts w:ascii="Arial" w:hAnsi="Arial" w:cs="Arial"/>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255A21">
        <w:rPr>
          <w:rStyle w:val="StyleUnderline"/>
          <w:rFonts w:ascii="Arial" w:hAnsi="Arial" w:cs="Arial"/>
        </w:rPr>
        <w:t>The</w:t>
      </w:r>
      <w:r w:rsidRPr="00255A21">
        <w:rPr>
          <w:rFonts w:ascii="Arial" w:hAnsi="Arial" w:cs="Arial"/>
          <w:sz w:val="16"/>
        </w:rPr>
        <w:t xml:space="preserve"> highly </w:t>
      </w:r>
      <w:r w:rsidRPr="00255A21">
        <w:rPr>
          <w:rStyle w:val="StyleUnderline"/>
          <w:rFonts w:ascii="Arial" w:hAnsi="Arial" w:cs="Arial"/>
        </w:rPr>
        <w:t>disruptive flooding of New York City associated with Hurricane Sandy represented a flood height that occurred once every 500 years</w:t>
      </w:r>
      <w:r w:rsidRPr="00255A21">
        <w:rPr>
          <w:rFonts w:ascii="Arial" w:hAnsi="Arial" w:cs="Arial"/>
          <w:sz w:val="16"/>
        </w:rPr>
        <w:t xml:space="preserve"> in the 18th century, </w:t>
      </w:r>
      <w:r w:rsidRPr="00255A21">
        <w:rPr>
          <w:rStyle w:val="StyleUnderline"/>
          <w:rFonts w:ascii="Arial" w:hAnsi="Arial" w:cs="Arial"/>
        </w:rPr>
        <w:t>and that occurs now once every 25 years, but is expected to occur once every 5 years by 2050</w:t>
      </w:r>
      <w:r w:rsidRPr="00255A21">
        <w:rPr>
          <w:rFonts w:ascii="Arial" w:hAnsi="Arial" w:cs="Arial"/>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06DF79D" w14:textId="77777777" w:rsidR="002B331C" w:rsidRPr="00255A21" w:rsidRDefault="002B331C" w:rsidP="002B331C">
      <w:pPr>
        <w:rPr>
          <w:rFonts w:ascii="Arial" w:hAnsi="Arial" w:cs="Arial"/>
          <w:sz w:val="12"/>
        </w:rPr>
      </w:pPr>
      <w:r w:rsidRPr="00255A21">
        <w:rPr>
          <w:rFonts w:ascii="Arial" w:hAnsi="Arial" w:cs="Arial"/>
          <w:sz w:val="16"/>
        </w:rPr>
        <w:t xml:space="preserve"> 4. The combination of positive feedback loops and societal inertia is fertile ground for global environmental catastrophes</w:t>
      </w:r>
    </w:p>
    <w:p w14:paraId="55C12324" w14:textId="77777777" w:rsidR="002B331C" w:rsidRPr="00255A21" w:rsidRDefault="002B331C" w:rsidP="002B331C">
      <w:pPr>
        <w:rPr>
          <w:rFonts w:ascii="Arial" w:hAnsi="Arial" w:cs="Arial"/>
          <w:sz w:val="12"/>
        </w:rPr>
      </w:pPr>
      <w:r w:rsidRPr="00255A21">
        <w:rPr>
          <w:rFonts w:ascii="Arial" w:hAnsi="Arial" w:cs="Arial"/>
          <w:sz w:val="16"/>
        </w:rPr>
        <w:t xml:space="preserve"> </w:t>
      </w:r>
      <w:r w:rsidRPr="00255A21">
        <w:rPr>
          <w:rStyle w:val="StyleUnderline"/>
          <w:rFonts w:ascii="Arial" w:hAnsi="Arial" w:cs="Arial"/>
          <w:highlight w:val="yellow"/>
        </w:rPr>
        <w:t>Humans</w:t>
      </w:r>
      <w:r w:rsidRPr="00255A21">
        <w:rPr>
          <w:rStyle w:val="StyleUnderline"/>
          <w:rFonts w:ascii="Arial" w:hAnsi="Arial" w:cs="Arial"/>
        </w:rPr>
        <w:t xml:space="preserve"> are remarkably ingenious, and </w:t>
      </w:r>
      <w:r w:rsidRPr="00255A21">
        <w:rPr>
          <w:rStyle w:val="StyleUnderline"/>
          <w:rFonts w:ascii="Arial" w:hAnsi="Arial" w:cs="Arial"/>
          <w:highlight w:val="yellow"/>
        </w:rPr>
        <w:t xml:space="preserve">have </w:t>
      </w:r>
      <w:r w:rsidRPr="00255A21">
        <w:rPr>
          <w:rStyle w:val="Emphasis"/>
          <w:highlight w:val="yellow"/>
        </w:rPr>
        <w:t>adapted</w:t>
      </w:r>
      <w:r w:rsidRPr="00255A21">
        <w:rPr>
          <w:rStyle w:val="StyleUnderline"/>
          <w:rFonts w:ascii="Arial" w:hAnsi="Arial" w:cs="Arial"/>
        </w:rPr>
        <w:t xml:space="preserve"> to crises </w:t>
      </w:r>
      <w:r w:rsidRPr="00255A21">
        <w:rPr>
          <w:rStyle w:val="StyleUnderline"/>
          <w:rFonts w:ascii="Arial" w:hAnsi="Arial" w:cs="Arial"/>
          <w:highlight w:val="yellow"/>
        </w:rPr>
        <w:t>throughout</w:t>
      </w:r>
      <w:r w:rsidRPr="00255A21">
        <w:rPr>
          <w:rStyle w:val="StyleUnderline"/>
          <w:rFonts w:ascii="Arial" w:hAnsi="Arial" w:cs="Arial"/>
        </w:rPr>
        <w:t xml:space="preserve"> their </w:t>
      </w:r>
      <w:r w:rsidRPr="00255A21">
        <w:rPr>
          <w:rStyle w:val="StyleUnderline"/>
          <w:rFonts w:ascii="Arial" w:hAnsi="Arial" w:cs="Arial"/>
          <w:highlight w:val="yellow"/>
        </w:rPr>
        <w:t>history</w:t>
      </w:r>
      <w:r w:rsidRPr="00255A21">
        <w:rPr>
          <w:rFonts w:ascii="Arial" w:hAnsi="Arial" w:cs="Arial"/>
          <w:sz w:val="16"/>
        </w:rPr>
        <w:t xml:space="preserve">. Our doom has been repeatedly predicted, only to be averted by innovation (Ridley, 2011). </w:t>
      </w:r>
      <w:r w:rsidRPr="00255A21">
        <w:rPr>
          <w:rStyle w:val="StyleUnderline"/>
          <w:rFonts w:ascii="Arial" w:hAnsi="Arial" w:cs="Arial"/>
          <w:highlight w:val="yellow"/>
        </w:rPr>
        <w:t>However</w:t>
      </w:r>
      <w:r w:rsidRPr="00255A21">
        <w:rPr>
          <w:rStyle w:val="StyleUnderline"/>
          <w:rFonts w:ascii="Arial" w:hAnsi="Arial" w:cs="Arial"/>
        </w:rPr>
        <w:t>, the many stories of human ingenuity successfully addressing existential risks</w:t>
      </w:r>
      <w:r w:rsidRPr="00255A21">
        <w:rPr>
          <w:rFonts w:ascii="Arial" w:hAnsi="Arial" w:cs="Arial"/>
          <w:sz w:val="16"/>
        </w:rPr>
        <w:t xml:space="preserve"> such as global famine or extreme air pollution </w:t>
      </w:r>
      <w:r w:rsidRPr="00255A21">
        <w:rPr>
          <w:rStyle w:val="StyleUnderline"/>
          <w:rFonts w:ascii="Arial" w:hAnsi="Arial" w:cs="Arial"/>
        </w:rPr>
        <w:t>represent environmental challenges that are largely linear, have immediate consequences, and operate without positive feedbacks.</w:t>
      </w:r>
      <w:r w:rsidRPr="00255A21">
        <w:rPr>
          <w:rFonts w:ascii="Arial" w:hAnsi="Arial" w:cs="Arial"/>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6D6E0580" w14:textId="77777777" w:rsidR="002B331C" w:rsidRPr="00AD5B5D" w:rsidRDefault="002B331C" w:rsidP="002B331C">
      <w:pPr>
        <w:rPr>
          <w:rFonts w:ascii="Arial" w:hAnsi="Arial" w:cs="Arial"/>
          <w:sz w:val="16"/>
        </w:rPr>
      </w:pPr>
      <w:r w:rsidRPr="00255A21">
        <w:rPr>
          <w:rFonts w:ascii="Arial" w:hAnsi="Arial" w:cs="Arial"/>
          <w:sz w:val="16"/>
        </w:rPr>
        <w:t xml:space="preserve"> </w:t>
      </w:r>
      <w:r w:rsidRPr="00255A21">
        <w:rPr>
          <w:rStyle w:val="StyleUnderline"/>
          <w:rFonts w:ascii="Arial" w:hAnsi="Arial" w:cs="Arial"/>
        </w:rPr>
        <w:t xml:space="preserve">In contrast, </w:t>
      </w:r>
      <w:r w:rsidRPr="00255A21">
        <w:rPr>
          <w:rStyle w:val="StyleUnderline"/>
          <w:rFonts w:ascii="Arial" w:hAnsi="Arial" w:cs="Arial"/>
          <w:highlight w:val="yellow"/>
        </w:rPr>
        <w:t>today’s</w:t>
      </w:r>
      <w:r w:rsidRPr="00255A21">
        <w:rPr>
          <w:rStyle w:val="StyleUnderline"/>
          <w:rFonts w:ascii="Arial" w:hAnsi="Arial" w:cs="Arial"/>
        </w:rPr>
        <w:t xml:space="preserve"> great environmental </w:t>
      </w:r>
      <w:r w:rsidRPr="00255A21">
        <w:rPr>
          <w:rStyle w:val="StyleUnderline"/>
          <w:rFonts w:ascii="Arial" w:hAnsi="Arial" w:cs="Arial"/>
          <w:highlight w:val="yellow"/>
        </w:rPr>
        <w:t>crisis</w:t>
      </w:r>
      <w:r w:rsidRPr="00255A21">
        <w:rPr>
          <w:rStyle w:val="StyleUnderline"/>
          <w:rFonts w:ascii="Arial" w:hAnsi="Arial" w:cs="Arial"/>
        </w:rPr>
        <w:t xml:space="preserve"> of climate change may cause some harm but there </w:t>
      </w:r>
      <w:r w:rsidRPr="00255A21">
        <w:rPr>
          <w:rStyle w:val="StyleUnderline"/>
          <w:rFonts w:ascii="Arial" w:hAnsi="Arial" w:cs="Arial"/>
          <w:highlight w:val="yellow"/>
        </w:rPr>
        <w:t>are</w:t>
      </w:r>
      <w:r w:rsidRPr="00255A21">
        <w:rPr>
          <w:rStyle w:val="StyleUnderline"/>
          <w:rFonts w:ascii="Arial" w:hAnsi="Arial" w:cs="Arial"/>
        </w:rPr>
        <w:t xml:space="preserve"> generally </w:t>
      </w:r>
      <w:r w:rsidRPr="00255A21">
        <w:rPr>
          <w:rStyle w:val="Emphasis"/>
          <w:highlight w:val="yellow"/>
        </w:rPr>
        <w:t>long time delays</w:t>
      </w:r>
      <w:r w:rsidRPr="00255A21">
        <w:rPr>
          <w:rFonts w:ascii="Arial" w:hAnsi="Arial" w:cs="Arial"/>
          <w:sz w:val="16"/>
        </w:rPr>
        <w:t xml:space="preserve"> </w:t>
      </w:r>
      <w:r w:rsidRPr="00255A21">
        <w:rPr>
          <w:rStyle w:val="StyleUnderline"/>
          <w:rFonts w:ascii="Arial" w:hAnsi="Arial" w:cs="Arial"/>
        </w:rPr>
        <w:t>between rising CO2 concentrations and damage to humans</w:t>
      </w:r>
      <w:r w:rsidRPr="00255A21">
        <w:rPr>
          <w:rFonts w:ascii="Arial" w:hAnsi="Arial" w:cs="Arial"/>
          <w:sz w:val="16"/>
        </w:rPr>
        <w:t xml:space="preserve">. </w:t>
      </w:r>
      <w:r w:rsidRPr="00255A21">
        <w:rPr>
          <w:rStyle w:val="StyleUnderline"/>
          <w:rFonts w:ascii="Arial" w:hAnsi="Arial" w:cs="Arial"/>
          <w:highlight w:val="yellow"/>
        </w:rPr>
        <w:t>The consequence</w:t>
      </w:r>
      <w:r w:rsidRPr="00255A21">
        <w:rPr>
          <w:rStyle w:val="StyleUnderline"/>
          <w:rFonts w:ascii="Arial" w:hAnsi="Arial" w:cs="Arial"/>
        </w:rPr>
        <w:t xml:space="preserve"> of these delays are an </w:t>
      </w:r>
      <w:r w:rsidRPr="00255A21">
        <w:rPr>
          <w:rStyle w:val="Emphasis"/>
          <w:highlight w:val="yellow"/>
        </w:rPr>
        <w:t>absence of urgency</w:t>
      </w:r>
      <w:r w:rsidRPr="00255A21">
        <w:rPr>
          <w:rFonts w:ascii="Arial" w:hAnsi="Arial" w:cs="Arial"/>
          <w:sz w:val="16"/>
        </w:rPr>
        <w:t xml:space="preserve">; thus although 70% of Americans believe global warming is happening, only 40% think it will harm them (http://climatecommunication.yale.edu/visualizations-data/ycom-us-2016/). Secondly, </w:t>
      </w:r>
      <w:r w:rsidRPr="00255A21">
        <w:rPr>
          <w:rStyle w:val="StyleUnderline"/>
          <w:rFonts w:ascii="Arial" w:hAnsi="Arial" w:cs="Arial"/>
        </w:rPr>
        <w:t xml:space="preserve">unlike past environmental challenges, </w:t>
      </w:r>
      <w:r w:rsidRPr="00255A21">
        <w:rPr>
          <w:rStyle w:val="Emphasis"/>
          <w:highlight w:val="yellow"/>
        </w:rPr>
        <w:t>the</w:t>
      </w:r>
      <w:r w:rsidRPr="00255A21">
        <w:rPr>
          <w:rStyle w:val="Emphasis"/>
        </w:rPr>
        <w:t xml:space="preserve"> Earth’s </w:t>
      </w:r>
      <w:r w:rsidRPr="00255A21">
        <w:rPr>
          <w:rStyle w:val="Emphasis"/>
          <w:highlight w:val="yellow"/>
        </w:rPr>
        <w:t>climate system is rife with positive feedback loops</w:t>
      </w:r>
      <w:r w:rsidRPr="00255A21">
        <w:rPr>
          <w:rFonts w:ascii="Arial" w:hAnsi="Arial" w:cs="Arial"/>
          <w:sz w:val="16"/>
        </w:rPr>
        <w:t>.</w:t>
      </w:r>
      <w:r>
        <w:rPr>
          <w:rFonts w:ascii="Arial" w:hAnsi="Arial" w:cs="Arial"/>
          <w:sz w:val="16"/>
        </w:rPr>
        <w:t xml:space="preserve"> </w:t>
      </w:r>
      <w:r w:rsidRPr="00255A21">
        <w:rPr>
          <w:rStyle w:val="StyleUnderline"/>
          <w:rFonts w:ascii="Arial" w:hAnsi="Arial" w:cs="Arial"/>
        </w:rPr>
        <w:t>In particular, as CO2 increases and the climate warms, that very warming can cause more CO2 release which further increases global warming, and then more CO2, and so on</w:t>
      </w:r>
      <w:r w:rsidRPr="00255A21">
        <w:rPr>
          <w:rFonts w:ascii="Arial" w:hAnsi="Arial" w:cs="Arial"/>
          <w:sz w:val="16"/>
        </w:rPr>
        <w:t xml:space="preserve">. Table 2 summarizes the best documented positive feedback loops for the Earth’s climate system. These </w:t>
      </w:r>
      <w:r w:rsidRPr="00255A21">
        <w:rPr>
          <w:rStyle w:val="StyleUnderline"/>
          <w:rFonts w:ascii="Arial" w:hAnsi="Arial" w:cs="Arial"/>
        </w:rPr>
        <w:t xml:space="preserve">feedbacks can be neatly categorized into </w:t>
      </w:r>
      <w:r w:rsidRPr="00255A21">
        <w:rPr>
          <w:rStyle w:val="Emphasis"/>
        </w:rPr>
        <w:t>carbon cycle</w:t>
      </w:r>
      <w:r w:rsidRPr="00255A21">
        <w:rPr>
          <w:rStyle w:val="StyleUnderline"/>
          <w:rFonts w:ascii="Arial" w:hAnsi="Arial" w:cs="Arial"/>
        </w:rPr>
        <w:t xml:space="preserve">, </w:t>
      </w:r>
      <w:r w:rsidRPr="00255A21">
        <w:rPr>
          <w:rStyle w:val="Emphasis"/>
        </w:rPr>
        <w:t>biogeochemical</w:t>
      </w:r>
      <w:r w:rsidRPr="00255A21">
        <w:rPr>
          <w:rStyle w:val="StyleUnderline"/>
          <w:rFonts w:ascii="Arial" w:hAnsi="Arial" w:cs="Arial"/>
        </w:rPr>
        <w:t xml:space="preserve">, </w:t>
      </w:r>
      <w:r w:rsidRPr="00255A21">
        <w:rPr>
          <w:rStyle w:val="Emphasis"/>
        </w:rPr>
        <w:t>biogeophysical</w:t>
      </w:r>
      <w:r w:rsidRPr="00255A21">
        <w:rPr>
          <w:rStyle w:val="StyleUnderline"/>
          <w:rFonts w:ascii="Arial" w:hAnsi="Arial" w:cs="Arial"/>
        </w:rPr>
        <w:t xml:space="preserve">, </w:t>
      </w:r>
      <w:r w:rsidRPr="00255A21">
        <w:rPr>
          <w:rStyle w:val="Emphasis"/>
        </w:rPr>
        <w:t>cloud</w:t>
      </w:r>
      <w:r w:rsidRPr="00255A21">
        <w:rPr>
          <w:rStyle w:val="StyleUnderline"/>
          <w:rFonts w:ascii="Arial" w:hAnsi="Arial" w:cs="Arial"/>
        </w:rPr>
        <w:t xml:space="preserve">, </w:t>
      </w:r>
      <w:r w:rsidRPr="00255A21">
        <w:rPr>
          <w:rStyle w:val="Emphasis"/>
        </w:rPr>
        <w:t>ice-albedo</w:t>
      </w:r>
      <w:r w:rsidRPr="00255A21">
        <w:rPr>
          <w:rStyle w:val="StyleUnderline"/>
          <w:rFonts w:ascii="Arial" w:hAnsi="Arial" w:cs="Arial"/>
        </w:rPr>
        <w:t xml:space="preserve">, and </w:t>
      </w:r>
      <w:r w:rsidRPr="00255A21">
        <w:rPr>
          <w:rStyle w:val="Emphasis"/>
        </w:rPr>
        <w:t>water vapor</w:t>
      </w:r>
      <w:r w:rsidRPr="00255A21">
        <w:rPr>
          <w:rStyle w:val="StyleUnderline"/>
          <w:rFonts w:ascii="Arial" w:hAnsi="Arial" w:cs="Arial"/>
        </w:rPr>
        <w:t xml:space="preserve"> feedbacks</w:t>
      </w:r>
      <w:r w:rsidRPr="00255A21">
        <w:rPr>
          <w:rFonts w:ascii="Arial" w:hAnsi="Arial" w:cs="Arial"/>
          <w:sz w:val="16"/>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30D5EF25" w14:textId="77777777" w:rsidR="002B331C" w:rsidRPr="00255A21" w:rsidRDefault="002B331C" w:rsidP="002B331C">
      <w:pPr>
        <w:rPr>
          <w:rFonts w:ascii="Arial" w:hAnsi="Arial" w:cs="Arial"/>
          <w:sz w:val="12"/>
        </w:rPr>
      </w:pPr>
      <w:r w:rsidRPr="00255A21">
        <w:rPr>
          <w:rFonts w:ascii="Arial" w:hAnsi="Arial" w:cs="Arial"/>
          <w:sz w:val="16"/>
        </w:rPr>
        <w:t xml:space="preserve"> Positive feedbacks in the carbon cycle involves the enhancement of future carbon contributions to the atmosphere due to some initial increase in atmospheric CO2. This happens because </w:t>
      </w:r>
      <w:r w:rsidRPr="00255A21">
        <w:rPr>
          <w:rStyle w:val="StyleUnderline"/>
          <w:rFonts w:ascii="Arial" w:hAnsi="Arial" w:cs="Arial"/>
        </w:rPr>
        <w:t>as CO2 accumulates, it reduces the efficiency in which oceans and terrestrial ecosystems sequester carbon, which in return feeds back to exacerbate climate change</w:t>
      </w:r>
      <w:r w:rsidRPr="00255A21">
        <w:rPr>
          <w:rFonts w:ascii="Arial" w:hAnsi="Arial" w:cs="Arial"/>
          <w:sz w:val="16"/>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255A21">
        <w:rPr>
          <w:rStyle w:val="StyleUnderline"/>
          <w:rFonts w:ascii="Arial" w:hAnsi="Arial" w:cs="Arial"/>
        </w:rPr>
        <w:t xml:space="preserve">overgrazing depletes the soil, leading to augmented </w:t>
      </w:r>
      <w:r w:rsidRPr="00255A21">
        <w:rPr>
          <w:rStyle w:val="Emphasis"/>
        </w:rPr>
        <w:t>vegetation loss</w:t>
      </w:r>
      <w:r w:rsidRPr="00255A21">
        <w:rPr>
          <w:rFonts w:ascii="Arial" w:hAnsi="Arial" w:cs="Arial"/>
          <w:sz w:val="16"/>
        </w:rPr>
        <w:t xml:space="preserve"> (Anderies, Janssen, &amp; Walker, 2002).</w:t>
      </w:r>
    </w:p>
    <w:p w14:paraId="1A442ACC" w14:textId="77777777" w:rsidR="002B331C" w:rsidRPr="00255A21" w:rsidRDefault="002B331C" w:rsidP="002B331C">
      <w:pPr>
        <w:rPr>
          <w:rFonts w:ascii="Arial" w:hAnsi="Arial" w:cs="Arial"/>
          <w:sz w:val="12"/>
        </w:rPr>
      </w:pPr>
      <w:r w:rsidRPr="00255A21">
        <w:rPr>
          <w:rFonts w:ascii="Arial" w:hAnsi="Arial" w:cs="Arial"/>
          <w:sz w:val="16"/>
        </w:rPr>
        <w:t xml:space="preserve"> </w:t>
      </w:r>
      <w:r w:rsidRPr="00255A21">
        <w:rPr>
          <w:rStyle w:val="StyleUnderline"/>
          <w:rFonts w:ascii="Arial" w:hAnsi="Arial" w:cs="Arial"/>
        </w:rPr>
        <w:t xml:space="preserve">Climate change often also increases the risk of </w:t>
      </w:r>
      <w:r w:rsidRPr="00255A21">
        <w:rPr>
          <w:rStyle w:val="Emphasis"/>
        </w:rPr>
        <w:t>forest fires</w:t>
      </w:r>
      <w:r w:rsidRPr="00255A21">
        <w:rPr>
          <w:rFonts w:ascii="Arial" w:hAnsi="Arial" w:cs="Arial"/>
          <w:sz w:val="16"/>
        </w:rPr>
        <w:t xml:space="preserve">, as a result of higher temperatures and persistent drought conditions. </w:t>
      </w:r>
      <w:r w:rsidRPr="00255A21">
        <w:rPr>
          <w:rStyle w:val="StyleUnderline"/>
          <w:rFonts w:ascii="Arial" w:hAnsi="Arial" w:cs="Arial"/>
        </w:rPr>
        <w:t>The expectation is that forest fires will become more frequent and severe with climate warming and drought</w:t>
      </w:r>
      <w:r w:rsidRPr="00255A21">
        <w:rPr>
          <w:rFonts w:ascii="Arial" w:hAnsi="Arial" w:cs="Arial"/>
          <w:sz w:val="16"/>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255A21">
        <w:rPr>
          <w:rStyle w:val="StyleUnderline"/>
          <w:rFonts w:ascii="Arial" w:hAnsi="Arial" w:cs="Arial"/>
        </w:rPr>
        <w:t xml:space="preserve">This catastrophic fire embodies the sorts of positive feedbacks and interacting factors </w:t>
      </w:r>
      <w:r w:rsidRPr="00255A21">
        <w:rPr>
          <w:rStyle w:val="StyleUnderline"/>
          <w:rFonts w:ascii="Arial" w:hAnsi="Arial" w:cs="Arial"/>
          <w:highlight w:val="yellow"/>
        </w:rPr>
        <w:t xml:space="preserve">that could </w:t>
      </w:r>
      <w:r w:rsidRPr="00255A21">
        <w:rPr>
          <w:rStyle w:val="Emphasis"/>
          <w:highlight w:val="yellow"/>
        </w:rPr>
        <w:t>catch humanity off-guard</w:t>
      </w:r>
      <w:r w:rsidRPr="00255A21">
        <w:rPr>
          <w:rFonts w:ascii="Arial" w:hAnsi="Arial" w:cs="Arial"/>
          <w:sz w:val="16"/>
          <w:highlight w:val="yellow"/>
        </w:rPr>
        <w:t xml:space="preserve"> </w:t>
      </w:r>
      <w:r w:rsidRPr="00255A21">
        <w:rPr>
          <w:rStyle w:val="StyleUnderline"/>
          <w:rFonts w:ascii="Arial" w:hAnsi="Arial" w:cs="Arial"/>
          <w:highlight w:val="yellow"/>
        </w:rPr>
        <w:t>and produce</w:t>
      </w:r>
      <w:r w:rsidRPr="00255A21">
        <w:rPr>
          <w:rStyle w:val="StyleUnderline"/>
          <w:rFonts w:ascii="Arial" w:hAnsi="Arial" w:cs="Arial"/>
        </w:rPr>
        <w:t xml:space="preserve"> a true </w:t>
      </w:r>
      <w:r w:rsidRPr="00255A21">
        <w:rPr>
          <w:rStyle w:val="Emphasis"/>
          <w:highlight w:val="yellow"/>
        </w:rPr>
        <w:t>apocalyptic event</w:t>
      </w:r>
      <w:r w:rsidRPr="00255A21">
        <w:rPr>
          <w:rFonts w:ascii="Arial" w:hAnsi="Arial" w:cs="Arial"/>
          <w:sz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442A8B1B" w14:textId="77777777" w:rsidR="002B331C" w:rsidRPr="00255A21" w:rsidRDefault="002B331C" w:rsidP="002B331C">
      <w:pPr>
        <w:rPr>
          <w:rFonts w:ascii="Arial" w:hAnsi="Arial" w:cs="Arial"/>
          <w:sz w:val="12"/>
        </w:rPr>
      </w:pPr>
      <w:r w:rsidRPr="00255A21">
        <w:rPr>
          <w:rFonts w:ascii="Arial" w:hAnsi="Arial" w:cs="Arial"/>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F277116" w14:textId="77777777" w:rsidR="002B331C" w:rsidRPr="00255A21" w:rsidRDefault="002B331C" w:rsidP="002B331C">
      <w:pPr>
        <w:rPr>
          <w:rFonts w:ascii="Arial" w:hAnsi="Arial" w:cs="Arial"/>
          <w:sz w:val="12"/>
        </w:rPr>
      </w:pPr>
      <w:r w:rsidRPr="00255A21">
        <w:rPr>
          <w:rFonts w:ascii="Arial" w:hAnsi="Arial" w:cs="Arial"/>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172A3083" w14:textId="77777777" w:rsidR="002B331C" w:rsidRDefault="002B331C" w:rsidP="002B331C">
      <w:pPr>
        <w:rPr>
          <w:rStyle w:val="StyleUnderline"/>
          <w:rFonts w:ascii="Arial" w:hAnsi="Arial" w:cs="Arial"/>
        </w:rPr>
      </w:pPr>
      <w:r w:rsidRPr="00255A21">
        <w:rPr>
          <w:rFonts w:ascii="Arial" w:hAnsi="Arial" w:cs="Arial"/>
          <w:sz w:val="16"/>
        </w:rPr>
        <w:t xml:space="preserve"> </w:t>
      </w:r>
      <w:r w:rsidRPr="00255A21">
        <w:rPr>
          <w:rStyle w:val="StyleUnderline"/>
          <w:rFonts w:ascii="Arial" w:hAnsi="Arial" w:cs="Arial"/>
        </w:rPr>
        <w:t>The key lesson from the long list of potentially positive feedbacks and their interactions is that</w:t>
      </w:r>
      <w:r w:rsidRPr="00255A21">
        <w:rPr>
          <w:rFonts w:ascii="Arial" w:hAnsi="Arial" w:cs="Arial"/>
          <w:sz w:val="16"/>
        </w:rPr>
        <w:t xml:space="preserve"> </w:t>
      </w:r>
      <w:r w:rsidRPr="00255A21">
        <w:rPr>
          <w:rStyle w:val="Emphasis"/>
          <w:highlight w:val="yellow"/>
        </w:rPr>
        <w:t>runaway climate change</w:t>
      </w:r>
      <w:r w:rsidRPr="00255A21">
        <w:rPr>
          <w:rStyle w:val="StyleUnderline"/>
          <w:rFonts w:ascii="Arial" w:hAnsi="Arial" w:cs="Arial"/>
        </w:rPr>
        <w:t xml:space="preserve">, and runaway perturbations have to be </w:t>
      </w:r>
      <w:r w:rsidRPr="00255A21">
        <w:rPr>
          <w:rStyle w:val="StyleUnderline"/>
          <w:rFonts w:ascii="Arial" w:hAnsi="Arial" w:cs="Arial"/>
          <w:highlight w:val="yellow"/>
        </w:rPr>
        <w:t>take</w:t>
      </w:r>
      <w:r w:rsidRPr="00255A21">
        <w:rPr>
          <w:rStyle w:val="StyleUnderline"/>
          <w:rFonts w:ascii="Arial" w:hAnsi="Arial" w:cs="Arial"/>
        </w:rPr>
        <w:t xml:space="preserve">n </w:t>
      </w:r>
      <w:r w:rsidRPr="00255A21">
        <w:rPr>
          <w:rStyle w:val="StyleUnderline"/>
          <w:rFonts w:ascii="Arial" w:hAnsi="Arial" w:cs="Arial"/>
          <w:highlight w:val="yellow"/>
        </w:rPr>
        <w:t>as a serious possibility</w:t>
      </w:r>
      <w:r w:rsidRPr="00255A21">
        <w:rPr>
          <w:rFonts w:ascii="Arial" w:hAnsi="Arial" w:cs="Arial"/>
          <w:sz w:val="16"/>
        </w:rPr>
        <w:t xml:space="preserve">. Table 2 is just a snapshot of the type of feedbacks that have been identified (see Supplementary material for a more thorough explanation of positive feedback loops). However, </w:t>
      </w:r>
      <w:r w:rsidRPr="00255A21">
        <w:rPr>
          <w:rStyle w:val="StyleUnderline"/>
          <w:rFonts w:ascii="Arial" w:hAnsi="Arial" w:cs="Arial"/>
        </w:rPr>
        <w:t xml:space="preserve">this list is not exhaustive and the </w:t>
      </w:r>
      <w:r w:rsidRPr="00255A21">
        <w:rPr>
          <w:rStyle w:val="StyleUnderline"/>
          <w:rFonts w:ascii="Arial" w:hAnsi="Arial" w:cs="Arial"/>
          <w:highlight w:val="yellow"/>
        </w:rPr>
        <w:t>possibility of undiscovered</w:t>
      </w:r>
      <w:r w:rsidRPr="00255A21">
        <w:rPr>
          <w:rStyle w:val="StyleUnderline"/>
          <w:rFonts w:ascii="Arial" w:hAnsi="Arial" w:cs="Arial"/>
        </w:rPr>
        <w:t xml:space="preserve"> positive </w:t>
      </w:r>
      <w:r w:rsidRPr="00255A21">
        <w:rPr>
          <w:rStyle w:val="StyleUnderline"/>
          <w:rFonts w:ascii="Arial" w:hAnsi="Arial" w:cs="Arial"/>
          <w:highlight w:val="yellow"/>
        </w:rPr>
        <w:t xml:space="preserve">feedbacks portends </w:t>
      </w:r>
      <w:r w:rsidRPr="00255A21">
        <w:rPr>
          <w:rStyle w:val="Emphasis"/>
          <w:highlight w:val="yellow"/>
        </w:rPr>
        <w:t>even greater existential risks</w:t>
      </w:r>
      <w:r w:rsidRPr="00255A21">
        <w:rPr>
          <w:rFonts w:ascii="Arial" w:hAnsi="Arial" w:cs="Arial"/>
          <w:sz w:val="16"/>
        </w:rPr>
        <w:t xml:space="preserve">. </w:t>
      </w:r>
      <w:r w:rsidRPr="00255A21">
        <w:rPr>
          <w:rStyle w:val="StyleUnderline"/>
          <w:rFonts w:ascii="Arial" w:hAnsi="Arial" w:cs="Arial"/>
        </w:rPr>
        <w:t>The many environmental crises humankind has previously averted</w:t>
      </w:r>
      <w:r w:rsidRPr="00255A21">
        <w:rPr>
          <w:rFonts w:ascii="Arial" w:hAnsi="Arial" w:cs="Arial"/>
          <w:sz w:val="16"/>
        </w:rPr>
        <w:t xml:space="preserve"> (famine, ozone depletion, London fog, water pollution, etc.) </w:t>
      </w:r>
      <w:r w:rsidRPr="00255A21">
        <w:rPr>
          <w:rStyle w:val="StyleUnderline"/>
          <w:rFonts w:ascii="Arial" w:hAnsi="Arial" w:cs="Arial"/>
        </w:rPr>
        <w:t>were averted because of political will based on solid scientific understanding.</w:t>
      </w:r>
      <w:r w:rsidRPr="00255A21">
        <w:rPr>
          <w:rFonts w:ascii="Arial" w:hAnsi="Arial" w:cs="Arial"/>
          <w:sz w:val="16"/>
        </w:rPr>
        <w:t xml:space="preserve"> </w:t>
      </w:r>
      <w:r w:rsidRPr="00255A21">
        <w:rPr>
          <w:rStyle w:val="StyleUnderline"/>
          <w:rFonts w:ascii="Arial" w:hAnsi="Arial" w:cs="Arial"/>
        </w:rPr>
        <w:t>We cannot count on complete scientific understanding when it comes to positive feedback loops and climate change.</w:t>
      </w:r>
    </w:p>
    <w:p w14:paraId="4C7F80C5" w14:textId="73E16D27" w:rsidR="002B331C" w:rsidRDefault="002B331C" w:rsidP="002B331C">
      <w:pPr>
        <w:pStyle w:val="Heading2"/>
      </w:pPr>
      <w:r>
        <w:t>OFF</w:t>
      </w:r>
    </w:p>
    <w:p w14:paraId="2A255619" w14:textId="04D1323B" w:rsidR="002B331C" w:rsidRDefault="002B331C" w:rsidP="002B331C">
      <w:pPr>
        <w:pStyle w:val="Heading3"/>
      </w:pPr>
      <w:r>
        <w:t>NC – DA</w:t>
      </w:r>
    </w:p>
    <w:p w14:paraId="619DEF88" w14:textId="77777777" w:rsidR="002B331C" w:rsidRPr="00DF51C6" w:rsidRDefault="002B331C" w:rsidP="002B331C">
      <w:pPr>
        <w:pStyle w:val="Heading4"/>
        <w:rPr>
          <w:rFonts w:cs="Arial"/>
          <w:sz w:val="28"/>
        </w:rPr>
      </w:pPr>
      <w:r w:rsidRPr="00DF51C6">
        <w:rPr>
          <w:rFonts w:cs="Arial"/>
          <w:sz w:val="28"/>
        </w:rPr>
        <w:t xml:space="preserve">Russia is ravenously pursuing global space coop to erode US supremacy, undermine allied resolve, and build support for regional aggression – surrendering pressure causes </w:t>
      </w:r>
      <w:r w:rsidRPr="00DF51C6">
        <w:rPr>
          <w:rFonts w:cs="Arial"/>
          <w:sz w:val="28"/>
          <w:u w:val="single"/>
        </w:rPr>
        <w:t>future conflict</w:t>
      </w:r>
      <w:r w:rsidRPr="00DF51C6">
        <w:rPr>
          <w:rFonts w:cs="Arial"/>
          <w:sz w:val="28"/>
        </w:rPr>
        <w:t xml:space="preserve"> and </w:t>
      </w:r>
      <w:r w:rsidRPr="00DF51C6">
        <w:rPr>
          <w:rFonts w:cs="Arial"/>
          <w:sz w:val="28"/>
          <w:u w:val="single"/>
        </w:rPr>
        <w:t>gray zone</w:t>
      </w:r>
      <w:r w:rsidRPr="00DF51C6">
        <w:rPr>
          <w:rFonts w:cs="Arial"/>
          <w:sz w:val="28"/>
        </w:rPr>
        <w:t xml:space="preserve"> escalation – the </w:t>
      </w:r>
      <w:r w:rsidRPr="00DF51C6">
        <w:rPr>
          <w:rFonts w:cs="Arial"/>
          <w:sz w:val="28"/>
          <w:u w:val="single"/>
        </w:rPr>
        <w:t>link alone</w:t>
      </w:r>
      <w:r w:rsidRPr="00DF51C6">
        <w:rPr>
          <w:rFonts w:cs="Arial"/>
          <w:sz w:val="28"/>
        </w:rPr>
        <w:t xml:space="preserve"> turns case</w:t>
      </w:r>
    </w:p>
    <w:p w14:paraId="02FB24CE" w14:textId="77777777" w:rsidR="002B331C" w:rsidRPr="00DF51C6" w:rsidRDefault="002B331C" w:rsidP="002B331C">
      <w:r w:rsidRPr="00DF51C6">
        <w:rPr>
          <w:rStyle w:val="Style13ptBold"/>
          <w:sz w:val="28"/>
        </w:rPr>
        <w:t>Listner 18</w:t>
      </w:r>
      <w:r w:rsidRPr="00DF51C6">
        <w:t xml:space="preserve"> [Michael J. Listner is an attorney, the founder and principal of the legal and policy think-tank/consultation firm Space Law and Policy Solutions, and the author and editor of the subscription space law and policy briefing-letter, The Précis. 9/17/18, "The art of lawfare and the real war in outer space." </w:t>
      </w:r>
      <w:hyperlink r:id="rId10" w:history="1">
        <w:r w:rsidRPr="00DF51C6">
          <w:rPr>
            <w:rStyle w:val="Hyperlink"/>
          </w:rPr>
          <w:t>http://www.thespacereview.com/article/3571/1</w:t>
        </w:r>
      </w:hyperlink>
      <w:r w:rsidRPr="00DF51C6">
        <w:t>]</w:t>
      </w:r>
    </w:p>
    <w:p w14:paraId="77BF91A1" w14:textId="77777777" w:rsidR="002B331C" w:rsidRPr="00DF51C6" w:rsidRDefault="002B331C" w:rsidP="002B331C">
      <w:pPr>
        <w:rPr>
          <w:sz w:val="16"/>
        </w:rPr>
      </w:pPr>
      <w:r w:rsidRPr="00DF51C6">
        <w:rPr>
          <w:rStyle w:val="StyleUnderline"/>
          <w:highlight w:val="yellow"/>
        </w:rPr>
        <w:t xml:space="preserve">A battle for </w:t>
      </w:r>
      <w:r w:rsidRPr="00DF51C6">
        <w:rPr>
          <w:rStyle w:val="Emphasis"/>
          <w:highlight w:val="yellow"/>
        </w:rPr>
        <w:t>primacy</w:t>
      </w:r>
      <w:r w:rsidRPr="00DF51C6">
        <w:rPr>
          <w:rStyle w:val="StyleUnderline"/>
          <w:highlight w:val="yellow"/>
        </w:rPr>
        <w:t xml:space="preserve"> in</w:t>
      </w:r>
      <w:r w:rsidRPr="00DF51C6">
        <w:rPr>
          <w:rStyle w:val="StyleUnderline"/>
        </w:rPr>
        <w:t xml:space="preserve"> outer </w:t>
      </w:r>
      <w:r w:rsidRPr="00DF51C6">
        <w:rPr>
          <w:rStyle w:val="Emphasis"/>
          <w:highlight w:val="yellow"/>
        </w:rPr>
        <w:t>space</w:t>
      </w:r>
      <w:r w:rsidRPr="00DF51C6">
        <w:rPr>
          <w:rStyle w:val="StyleUnderline"/>
          <w:highlight w:val="yellow"/>
        </w:rPr>
        <w:t xml:space="preserve"> took place</w:t>
      </w:r>
      <w:r w:rsidRPr="00DF51C6">
        <w:rPr>
          <w:rStyle w:val="StyleUnderline"/>
        </w:rPr>
        <w:t xml:space="preserve"> </w:t>
      </w:r>
      <w:r w:rsidRPr="00DF51C6">
        <w:rPr>
          <w:sz w:val="16"/>
        </w:rPr>
        <w:t>on August 14, 2018,</w:t>
      </w:r>
      <w:r w:rsidRPr="00DF51C6">
        <w:rPr>
          <w:rStyle w:val="StyleUnderline"/>
        </w:rPr>
        <w:t xml:space="preserve"> </w:t>
      </w:r>
      <w:r w:rsidRPr="00DF51C6">
        <w:rPr>
          <w:rStyle w:val="StyleUnderline"/>
          <w:highlight w:val="yellow"/>
        </w:rPr>
        <w:t>among</w:t>
      </w:r>
      <w:r w:rsidRPr="00DF51C6">
        <w:rPr>
          <w:rStyle w:val="StyleUnderline"/>
        </w:rPr>
        <w:t xml:space="preserve"> the </w:t>
      </w:r>
      <w:r w:rsidRPr="00DF51C6">
        <w:rPr>
          <w:rStyle w:val="StyleUnderline"/>
          <w:highlight w:val="yellow"/>
        </w:rPr>
        <w:t>Russia</w:t>
      </w:r>
      <w:r w:rsidRPr="00DF51C6">
        <w:rPr>
          <w:rStyle w:val="StyleUnderline"/>
        </w:rPr>
        <w:t xml:space="preserve">n Federation, </w:t>
      </w:r>
      <w:r w:rsidRPr="00DF51C6">
        <w:rPr>
          <w:rStyle w:val="StyleUnderline"/>
          <w:highlight w:val="yellow"/>
        </w:rPr>
        <w:t xml:space="preserve">the </w:t>
      </w:r>
      <w:r w:rsidRPr="00DF51C6">
        <w:rPr>
          <w:rStyle w:val="Emphasis"/>
          <w:highlight w:val="yellow"/>
        </w:rPr>
        <w:t>U</w:t>
      </w:r>
      <w:r w:rsidRPr="00DF51C6">
        <w:rPr>
          <w:sz w:val="16"/>
        </w:rPr>
        <w:t xml:space="preserve">nited </w:t>
      </w:r>
      <w:r w:rsidRPr="00DF51C6">
        <w:rPr>
          <w:rStyle w:val="Emphasis"/>
          <w:highlight w:val="yellow"/>
        </w:rPr>
        <w:t>S</w:t>
      </w:r>
      <w:r w:rsidRPr="00DF51C6">
        <w:rPr>
          <w:sz w:val="16"/>
        </w:rPr>
        <w:t>tates,</w:t>
      </w:r>
      <w:r w:rsidRPr="00DF51C6">
        <w:rPr>
          <w:rStyle w:val="StyleUnderline"/>
        </w:rPr>
        <w:t xml:space="preserve"> </w:t>
      </w:r>
      <w:r w:rsidRPr="00DF51C6">
        <w:rPr>
          <w:rStyle w:val="StyleUnderline"/>
          <w:highlight w:val="yellow"/>
        </w:rPr>
        <w:t>and</w:t>
      </w:r>
      <w:r w:rsidRPr="00DF51C6">
        <w:rPr>
          <w:rStyle w:val="StyleUnderline"/>
        </w:rPr>
        <w:t xml:space="preserve">, indirectly, the People’s Republic of </w:t>
      </w:r>
      <w:r w:rsidRPr="00DF51C6">
        <w:rPr>
          <w:rStyle w:val="Emphasis"/>
          <w:highlight w:val="yellow"/>
        </w:rPr>
        <w:t>China</w:t>
      </w:r>
      <w:r w:rsidRPr="00DF51C6">
        <w:rPr>
          <w:rStyle w:val="StyleUnderline"/>
        </w:rPr>
        <w:t xml:space="preserve">. </w:t>
      </w:r>
      <w:r w:rsidRPr="00DF51C6">
        <w:rPr>
          <w:sz w:val="16"/>
        </w:rPr>
        <w:t xml:space="preserve">This battle did not involve the exotic technology of science fiction, antisatellite weapons (ASATs), or the incapacitation of satellites; it was not part of a hot war and did not even occur in outer space. Rather, </w:t>
      </w:r>
      <w:r w:rsidRPr="00DF51C6">
        <w:rPr>
          <w:rStyle w:val="StyleUnderline"/>
        </w:rPr>
        <w:t xml:space="preserve">it took place </w:t>
      </w:r>
      <w:r w:rsidRPr="00DF51C6">
        <w:rPr>
          <w:rStyle w:val="StyleUnderline"/>
          <w:highlight w:val="yellow"/>
        </w:rPr>
        <w:t>in the</w:t>
      </w:r>
      <w:r w:rsidRPr="00DF51C6">
        <w:rPr>
          <w:rStyle w:val="StyleUnderline"/>
        </w:rPr>
        <w:t xml:space="preserve"> halls of the</w:t>
      </w:r>
      <w:r w:rsidRPr="00DF51C6">
        <w:rPr>
          <w:sz w:val="16"/>
        </w:rPr>
        <w:t xml:space="preserve"> </w:t>
      </w:r>
      <w:r w:rsidRPr="00DF51C6">
        <w:rPr>
          <w:rStyle w:val="Emphasis"/>
          <w:highlight w:val="yellow"/>
        </w:rPr>
        <w:t>Conference of Disarm</w:t>
      </w:r>
      <w:r w:rsidRPr="00DF51C6">
        <w:rPr>
          <w:u w:val="single"/>
        </w:rPr>
        <w:t>ament</w:t>
      </w:r>
      <w:r w:rsidRPr="00DF51C6">
        <w:rPr>
          <w:sz w:val="16"/>
        </w:rPr>
        <w:t xml:space="preserve"> in Geneva, Switzerland, </w:t>
      </w:r>
      <w:r w:rsidRPr="00DF51C6">
        <w:rPr>
          <w:rStyle w:val="StyleUnderline"/>
        </w:rPr>
        <w:t xml:space="preserve">and concerned the interdiction of the hypothetical deployment of instrumentalities of a hot war in outer space. The carefully orchestrated arena for this battle by the proponents of banning </w:t>
      </w:r>
      <w:r w:rsidRPr="00DF51C6">
        <w:rPr>
          <w:sz w:val="16"/>
        </w:rPr>
        <w:t xml:space="preserve">so-called </w:t>
      </w:r>
      <w:r w:rsidRPr="00DF51C6">
        <w:rPr>
          <w:rStyle w:val="Emphasis"/>
        </w:rPr>
        <w:t>space weapons</w:t>
      </w:r>
      <w:r w:rsidRPr="00DF51C6">
        <w:rPr>
          <w:sz w:val="16"/>
        </w:rPr>
        <w:t xml:space="preserve"> involved methodologies, institutions, and agents of international law </w:t>
      </w:r>
      <w:r w:rsidRPr="00DF51C6">
        <w:rPr>
          <w:rStyle w:val="StyleUnderline"/>
        </w:rPr>
        <w:t xml:space="preserve">but was undermined by a vigorous counterattack by the </w:t>
      </w:r>
      <w:r w:rsidRPr="00DF51C6">
        <w:rPr>
          <w:rStyle w:val="Emphasis"/>
        </w:rPr>
        <w:t>U</w:t>
      </w:r>
      <w:r w:rsidRPr="00DF51C6">
        <w:rPr>
          <w:sz w:val="16"/>
        </w:rPr>
        <w:t xml:space="preserve">nited </w:t>
      </w:r>
      <w:r w:rsidRPr="00DF51C6">
        <w:rPr>
          <w:rStyle w:val="Emphasis"/>
        </w:rPr>
        <w:t>S</w:t>
      </w:r>
      <w:r w:rsidRPr="00DF51C6">
        <w:rPr>
          <w:sz w:val="16"/>
        </w:rPr>
        <w:t>tates using the same forum and suite of instruments so skillfully levied against it.1 This battle, of course, is not a single instance but the latest skirmish of a much larger conflict involving real war in space.</w:t>
      </w:r>
    </w:p>
    <w:p w14:paraId="0B42C06F" w14:textId="77777777" w:rsidR="002B331C" w:rsidRPr="00DF51C6" w:rsidRDefault="002B331C" w:rsidP="002B331C">
      <w:pPr>
        <w:rPr>
          <w:sz w:val="16"/>
        </w:rPr>
      </w:pPr>
      <w:r w:rsidRPr="00DF51C6">
        <w:rPr>
          <w:sz w:val="16"/>
          <w:szCs w:val="16"/>
        </w:rPr>
        <w:t xml:space="preserve">There’s been significant attention—and overstatement— about the effect of a proposed Space Force by the United States, including an arms race and dominance as articulated by the United States,2 yet little attention has been given to the contest that continues to be fought over outer space using the tools of international law and policy, both of which are instruments of “lawfare.” Maj. General Charles N. Dunlap, Jr. (retired)3 first defined lawfare in the paper “Law and Military Interventions: Preserving Humanitarian Values in 21st Conflicts,” as “a method of warfare where law is used as a means of realizing a military objective.”4 This definition can be expanded to the use of hard law, soft law, and non-governmental organizations and institutions within the international arena to achieve a national objective and geopolitical end that would otherwise require the use of hard power. As observed by General Dunlap, lawfare imputes the teachings of Sun Tzu in particular this teaching: “The supreme art of war is to subdue the enemy without fighting.”5 </w:t>
      </w:r>
      <w:r w:rsidRPr="00DF51C6">
        <w:rPr>
          <w:rStyle w:val="Emphasis"/>
        </w:rPr>
        <w:t>Lawfare</w:t>
      </w:r>
      <w:r w:rsidRPr="00DF51C6">
        <w:rPr>
          <w:sz w:val="16"/>
        </w:rPr>
        <w:t xml:space="preserve"> </w:t>
      </w:r>
      <w:r w:rsidRPr="00DF51C6">
        <w:rPr>
          <w:rStyle w:val="StyleUnderline"/>
        </w:rPr>
        <w:t xml:space="preserve">is not a new concept and has been used in many domains, but the tools brought to bear have become more prolific, and the domain of outer </w:t>
      </w:r>
      <w:r w:rsidRPr="00DF51C6">
        <w:rPr>
          <w:rStyle w:val="Emphasis"/>
        </w:rPr>
        <w:t>space</w:t>
      </w:r>
      <w:r w:rsidRPr="00DF51C6">
        <w:rPr>
          <w:sz w:val="16"/>
        </w:rPr>
        <w:t xml:space="preserve"> </w:t>
      </w:r>
      <w:r w:rsidRPr="00DF51C6">
        <w:rPr>
          <w:rStyle w:val="StyleUnderline"/>
        </w:rPr>
        <w:t>has been and continues to be a theater where it is applied</w:t>
      </w:r>
      <w:r w:rsidRPr="00DF51C6">
        <w:rPr>
          <w:sz w:val="16"/>
        </w:rPr>
        <w:t xml:space="preserve">. 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 Since that setback, </w:t>
      </w:r>
      <w:r w:rsidRPr="00DF51C6">
        <w:rPr>
          <w:rStyle w:val="StyleUnderline"/>
        </w:rPr>
        <w:t xml:space="preserve">the art of lawfare in outer space has settled on the </w:t>
      </w:r>
      <w:r w:rsidRPr="00DF51C6">
        <w:rPr>
          <w:rStyle w:val="Emphasis"/>
        </w:rPr>
        <w:t>objective</w:t>
      </w:r>
      <w:r w:rsidRPr="00DF51C6">
        <w:rPr>
          <w:sz w:val="16"/>
        </w:rPr>
        <w:t xml:space="preserve"> </w:t>
      </w:r>
      <w:r w:rsidRPr="00DF51C6">
        <w:rPr>
          <w:rStyle w:val="StyleUnderline"/>
        </w:rPr>
        <w:t>ascribed to another teaching of Sun Tzu:</w:t>
      </w:r>
    </w:p>
    <w:p w14:paraId="1ADD1EF2" w14:textId="77777777" w:rsidR="002B331C" w:rsidRPr="00DF51C6" w:rsidRDefault="002B331C" w:rsidP="002B331C">
      <w:pPr>
        <w:rPr>
          <w:sz w:val="16"/>
        </w:rPr>
      </w:pPr>
      <w:r w:rsidRPr="00DF51C6">
        <w:rPr>
          <w:sz w:val="16"/>
        </w:rPr>
        <w:t xml:space="preserve">“With regard to precipitous heights, if </w:t>
      </w:r>
      <w:r w:rsidRPr="00DF51C6">
        <w:rPr>
          <w:rStyle w:val="StyleUnderline"/>
        </w:rPr>
        <w:t xml:space="preserve">you proceed your adversary, occupy the </w:t>
      </w:r>
      <w:r w:rsidRPr="00DF51C6">
        <w:rPr>
          <w:rStyle w:val="Emphasis"/>
        </w:rPr>
        <w:t>raised</w:t>
      </w:r>
      <w:r w:rsidRPr="00DF51C6">
        <w:rPr>
          <w:rStyle w:val="StyleUnderline"/>
        </w:rPr>
        <w:t xml:space="preserve"> and sunny </w:t>
      </w:r>
      <w:r w:rsidRPr="00DF51C6">
        <w:rPr>
          <w:rStyle w:val="Emphasis"/>
        </w:rPr>
        <w:t>spots</w:t>
      </w:r>
      <w:r w:rsidRPr="00DF51C6">
        <w:rPr>
          <w:sz w:val="16"/>
        </w:rPr>
        <w:t xml:space="preserve">, </w:t>
      </w:r>
      <w:r w:rsidRPr="00DF51C6">
        <w:rPr>
          <w:rStyle w:val="StyleUnderline"/>
        </w:rPr>
        <w:t xml:space="preserve">and there wait for him to </w:t>
      </w:r>
      <w:r w:rsidRPr="00DF51C6">
        <w:rPr>
          <w:rStyle w:val="Emphasis"/>
        </w:rPr>
        <w:t>come up.</w:t>
      </w:r>
      <w:r w:rsidRPr="00DF51C6">
        <w:rPr>
          <w:sz w:val="16"/>
        </w:rPr>
        <w:t xml:space="preserve"> </w:t>
      </w:r>
      <w:r w:rsidRPr="00DF51C6">
        <w:rPr>
          <w:rStyle w:val="StyleUnderline"/>
        </w:rPr>
        <w:t xml:space="preserve">Remember, </w:t>
      </w:r>
      <w:r w:rsidRPr="00DF51C6">
        <w:rPr>
          <w:rStyle w:val="StyleUnderline"/>
          <w:highlight w:val="yellow"/>
        </w:rPr>
        <w:t xml:space="preserve">if the enemy has occupied </w:t>
      </w:r>
      <w:r w:rsidRPr="00DF51C6">
        <w:rPr>
          <w:rStyle w:val="StyleUnderline"/>
        </w:rPr>
        <w:t xml:space="preserve">precipitous </w:t>
      </w:r>
      <w:r w:rsidRPr="00DF51C6">
        <w:rPr>
          <w:rStyle w:val="StyleUnderline"/>
          <w:highlight w:val="yellow"/>
        </w:rPr>
        <w:t>heights</w:t>
      </w:r>
      <w:r w:rsidRPr="00DF51C6">
        <w:rPr>
          <w:rStyle w:val="StyleUnderline"/>
        </w:rPr>
        <w:t xml:space="preserve"> before you, </w:t>
      </w:r>
      <w:r w:rsidRPr="00DF51C6">
        <w:rPr>
          <w:rStyle w:val="StyleUnderline"/>
          <w:highlight w:val="yellow"/>
        </w:rPr>
        <w:t>do not follow</w:t>
      </w:r>
      <w:r w:rsidRPr="00DF51C6">
        <w:rPr>
          <w:rStyle w:val="StyleUnderline"/>
        </w:rPr>
        <w:t xml:space="preserve"> him, </w:t>
      </w:r>
      <w:r w:rsidRPr="00DF51C6">
        <w:rPr>
          <w:rStyle w:val="StyleUnderline"/>
          <w:highlight w:val="yellow"/>
        </w:rPr>
        <w:t xml:space="preserve">but </w:t>
      </w:r>
      <w:r w:rsidRPr="00DF51C6">
        <w:rPr>
          <w:rStyle w:val="Emphasis"/>
          <w:highlight w:val="yellow"/>
        </w:rPr>
        <w:t>retreat</w:t>
      </w:r>
      <w:r w:rsidRPr="00DF51C6">
        <w:rPr>
          <w:rStyle w:val="StyleUnderline"/>
          <w:highlight w:val="yellow"/>
        </w:rPr>
        <w:t xml:space="preserve"> and</w:t>
      </w:r>
      <w:r w:rsidRPr="00DF51C6">
        <w:rPr>
          <w:rStyle w:val="StyleUnderline"/>
        </w:rPr>
        <w:t xml:space="preserve"> try to </w:t>
      </w:r>
      <w:r w:rsidRPr="00DF51C6">
        <w:rPr>
          <w:rStyle w:val="Emphasis"/>
          <w:highlight w:val="yellow"/>
        </w:rPr>
        <w:t>entice him away</w:t>
      </w:r>
      <w:r w:rsidRPr="00DF51C6">
        <w:rPr>
          <w:sz w:val="16"/>
        </w:rPr>
        <w:t>.”9</w:t>
      </w:r>
    </w:p>
    <w:p w14:paraId="2FF8DB5E" w14:textId="77777777" w:rsidR="002B331C" w:rsidRPr="00DF51C6" w:rsidRDefault="002B331C" w:rsidP="002B331C">
      <w:pPr>
        <w:rPr>
          <w:rStyle w:val="StyleUnderline"/>
        </w:rPr>
      </w:pPr>
      <w:r w:rsidRPr="00DF51C6">
        <w:rPr>
          <w:rStyle w:val="StyleUnderline"/>
        </w:rPr>
        <w:t>The</w:t>
      </w:r>
      <w:r w:rsidRPr="00DF51C6">
        <w:rPr>
          <w:sz w:val="16"/>
        </w:rPr>
        <w:t xml:space="preserve"> </w:t>
      </w:r>
      <w:r w:rsidRPr="00DF51C6">
        <w:rPr>
          <w:rStyle w:val="Emphasis"/>
        </w:rPr>
        <w:t>second part</w:t>
      </w:r>
      <w:r w:rsidRPr="00DF51C6">
        <w:rPr>
          <w:sz w:val="16"/>
        </w:rPr>
        <w:t xml:space="preserve"> </w:t>
      </w:r>
      <w:r w:rsidRPr="00DF51C6">
        <w:rPr>
          <w:rStyle w:val="StyleUnderline"/>
        </w:rPr>
        <w:t xml:space="preserve">of this teaching exemplifies </w:t>
      </w:r>
      <w:r w:rsidRPr="00DF51C6">
        <w:rPr>
          <w:rStyle w:val="StyleUnderline"/>
          <w:highlight w:val="yellow"/>
        </w:rPr>
        <w:t>the role of lawfare in the</w:t>
      </w:r>
      <w:r w:rsidRPr="00DF51C6">
        <w:rPr>
          <w:rStyle w:val="StyleUnderline"/>
        </w:rPr>
        <w:t xml:space="preserve"> present </w:t>
      </w:r>
      <w:r w:rsidRPr="00DF51C6">
        <w:rPr>
          <w:rStyle w:val="Emphasis"/>
          <w:highlight w:val="yellow"/>
        </w:rPr>
        <w:t xml:space="preserve">war in </w:t>
      </w:r>
      <w:r w:rsidRPr="00DF51C6">
        <w:rPr>
          <w:rStyle w:val="Emphasis"/>
        </w:rPr>
        <w:t xml:space="preserve">outer </w:t>
      </w:r>
      <w:r w:rsidRPr="00DF51C6">
        <w:rPr>
          <w:rStyle w:val="Emphasis"/>
          <w:highlight w:val="yellow"/>
        </w:rPr>
        <w:t>space</w:t>
      </w:r>
      <w:r w:rsidRPr="00DF51C6">
        <w:rPr>
          <w:rStyle w:val="StyleUnderline"/>
        </w:rPr>
        <w:t xml:space="preserve">: to </w:t>
      </w:r>
      <w:r w:rsidRPr="00DF51C6">
        <w:rPr>
          <w:rStyle w:val="StyleUnderline"/>
          <w:highlight w:val="yellow"/>
        </w:rPr>
        <w:t>employ</w:t>
      </w:r>
      <w:r w:rsidRPr="00DF51C6">
        <w:rPr>
          <w:rStyle w:val="StyleUnderline"/>
        </w:rPr>
        <w:t xml:space="preserve"> the tools and </w:t>
      </w:r>
      <w:r w:rsidRPr="00DF51C6">
        <w:rPr>
          <w:rStyle w:val="Emphasis"/>
          <w:highlight w:val="yellow"/>
        </w:rPr>
        <w:t>institutions</w:t>
      </w:r>
      <w:r w:rsidRPr="00DF51C6">
        <w:rPr>
          <w:rStyle w:val="StyleUnderline"/>
        </w:rPr>
        <w:t xml:space="preserve"> of </w:t>
      </w:r>
      <w:r w:rsidRPr="00DF51C6">
        <w:rPr>
          <w:rStyle w:val="Emphasis"/>
          <w:highlight w:val="yellow"/>
        </w:rPr>
        <w:t>international law</w:t>
      </w:r>
      <w:r w:rsidRPr="00DF51C6">
        <w:rPr>
          <w:sz w:val="16"/>
        </w:rPr>
        <w:t xml:space="preserve"> </w:t>
      </w:r>
      <w:r w:rsidRPr="00DF51C6">
        <w:rPr>
          <w:rStyle w:val="StyleUnderline"/>
        </w:rPr>
        <w:t xml:space="preserve">as a means </w:t>
      </w:r>
      <w:r w:rsidRPr="00DF51C6">
        <w:rPr>
          <w:rStyle w:val="StyleUnderline"/>
          <w:highlight w:val="yellow"/>
        </w:rPr>
        <w:t xml:space="preserve">to legally </w:t>
      </w:r>
      <w:r w:rsidRPr="00DF51C6">
        <w:rPr>
          <w:rStyle w:val="Emphasis"/>
          <w:highlight w:val="yellow"/>
        </w:rPr>
        <w:t>corner</w:t>
      </w:r>
      <w:r w:rsidRPr="00DF51C6">
        <w:rPr>
          <w:rStyle w:val="StyleUnderline"/>
          <w:highlight w:val="yellow"/>
        </w:rPr>
        <w:t xml:space="preserve"> an </w:t>
      </w:r>
      <w:r w:rsidRPr="00DF51C6">
        <w:rPr>
          <w:rStyle w:val="Emphasis"/>
          <w:highlight w:val="yellow"/>
        </w:rPr>
        <w:t>adversary</w:t>
      </w:r>
      <w:r w:rsidRPr="00DF51C6">
        <w:rPr>
          <w:rStyle w:val="StyleUnderline"/>
          <w:highlight w:val="yellow"/>
        </w:rPr>
        <w:t xml:space="preserve"> and </w:t>
      </w:r>
      <w:r w:rsidRPr="00DF51C6">
        <w:rPr>
          <w:rStyle w:val="Emphasis"/>
          <w:highlight w:val="yellow"/>
        </w:rPr>
        <w:t>gain</w:t>
      </w:r>
      <w:r w:rsidRPr="00DF51C6">
        <w:rPr>
          <w:rStyle w:val="Emphasis"/>
        </w:rPr>
        <w:t xml:space="preserve"> geopolitical </w:t>
      </w:r>
      <w:r w:rsidRPr="00DF51C6">
        <w:rPr>
          <w:rStyle w:val="Emphasis"/>
          <w:highlight w:val="yellow"/>
        </w:rPr>
        <w:t>advantage</w:t>
      </w:r>
      <w:r w:rsidRPr="00DF51C6">
        <w:rPr>
          <w:sz w:val="16"/>
          <w:highlight w:val="yellow"/>
        </w:rPr>
        <w:t xml:space="preserve"> </w:t>
      </w:r>
      <w:r w:rsidRPr="00DF51C6">
        <w:rPr>
          <w:rStyle w:val="StyleUnderline"/>
          <w:highlight w:val="yellow"/>
        </w:rPr>
        <w:t>in</w:t>
      </w:r>
      <w:r w:rsidRPr="00DF51C6">
        <w:rPr>
          <w:sz w:val="16"/>
          <w:highlight w:val="yellow"/>
        </w:rPr>
        <w:t xml:space="preserve"> </w:t>
      </w:r>
      <w:r w:rsidRPr="00DF51C6">
        <w:rPr>
          <w:rStyle w:val="Emphasis"/>
          <w:highlight w:val="yellow"/>
        </w:rPr>
        <w:t>soft power</w:t>
      </w:r>
      <w:r w:rsidRPr="00DF51C6">
        <w:rPr>
          <w:sz w:val="16"/>
        </w:rPr>
        <w:t xml:space="preserve">, </w:t>
      </w:r>
      <w:r w:rsidRPr="00DF51C6">
        <w:rPr>
          <w:rStyle w:val="StyleUnderline"/>
        </w:rPr>
        <w:t xml:space="preserve">with the aim of slowing and </w:t>
      </w:r>
      <w:r w:rsidRPr="00DF51C6">
        <w:rPr>
          <w:rStyle w:val="StyleUnderline"/>
          <w:highlight w:val="yellow"/>
        </w:rPr>
        <w:t xml:space="preserve">eroding </w:t>
      </w:r>
      <w:r w:rsidRPr="00DF51C6">
        <w:rPr>
          <w:rStyle w:val="StyleUnderline"/>
        </w:rPr>
        <w:t xml:space="preserve">the advantage that adversary has attained through </w:t>
      </w:r>
      <w:r w:rsidRPr="00DF51C6">
        <w:rPr>
          <w:rStyle w:val="Emphasis"/>
          <w:highlight w:val="yellow"/>
        </w:rPr>
        <w:t>preeminence</w:t>
      </w:r>
      <w:r w:rsidRPr="00DF51C6">
        <w:rPr>
          <w:rStyle w:val="StyleUnderline"/>
          <w:highlight w:val="yellow"/>
        </w:rPr>
        <w:t xml:space="preserve"> in</w:t>
      </w:r>
      <w:r w:rsidRPr="00DF51C6">
        <w:rPr>
          <w:sz w:val="16"/>
        </w:rPr>
        <w:t xml:space="preserve"> </w:t>
      </w:r>
      <w:r w:rsidRPr="00DF51C6">
        <w:rPr>
          <w:rStyle w:val="StyleUnderline"/>
        </w:rPr>
        <w:t>the domain of outer</w:t>
      </w:r>
      <w:r w:rsidRPr="00DF51C6">
        <w:rPr>
          <w:sz w:val="16"/>
        </w:rPr>
        <w:t xml:space="preserve"> </w:t>
      </w:r>
      <w:r w:rsidRPr="00DF51C6">
        <w:rPr>
          <w:rStyle w:val="StyleUnderline"/>
          <w:highlight w:val="yellow"/>
        </w:rPr>
        <w:t>space</w:t>
      </w:r>
      <w:r w:rsidRPr="00DF51C6">
        <w:rPr>
          <w:sz w:val="16"/>
        </w:rPr>
        <w:t xml:space="preserve">, and replace it with their own. </w:t>
      </w:r>
      <w:r w:rsidRPr="00DF51C6">
        <w:rPr>
          <w:rStyle w:val="StyleUnderline"/>
        </w:rPr>
        <w:t xml:space="preserve">This objective is accomplished </w:t>
      </w:r>
      <w:r w:rsidRPr="00DF51C6">
        <w:rPr>
          <w:rStyle w:val="StyleUnderline"/>
          <w:highlight w:val="yellow"/>
        </w:rPr>
        <w:t>by</w:t>
      </w:r>
      <w:r w:rsidRPr="00DF51C6">
        <w:rPr>
          <w:rStyle w:val="StyleUnderline"/>
        </w:rPr>
        <w:t xml:space="preserve"> two general means: </w:t>
      </w:r>
      <w:r w:rsidRPr="00DF51C6">
        <w:rPr>
          <w:rStyle w:val="Emphasis"/>
          <w:highlight w:val="yellow"/>
        </w:rPr>
        <w:t xml:space="preserve">legally-binding </w:t>
      </w:r>
      <w:r w:rsidRPr="00DF51C6">
        <w:rPr>
          <w:rStyle w:val="Emphasis"/>
        </w:rPr>
        <w:t>measures</w:t>
      </w:r>
      <w:r w:rsidRPr="00DF51C6">
        <w:rPr>
          <w:rStyle w:val="StyleUnderline"/>
        </w:rPr>
        <w:t xml:space="preserve">, most commonly in the form of </w:t>
      </w:r>
      <w:r w:rsidRPr="00DF51C6">
        <w:rPr>
          <w:rStyle w:val="StyleUnderline"/>
          <w:highlight w:val="yellow"/>
        </w:rPr>
        <w:t>treaties, and</w:t>
      </w:r>
      <w:r w:rsidRPr="00DF51C6">
        <w:rPr>
          <w:rStyle w:val="StyleUnderline"/>
        </w:rPr>
        <w:t xml:space="preserve"> so-called </w:t>
      </w:r>
      <w:r w:rsidRPr="00DF51C6">
        <w:rPr>
          <w:rStyle w:val="Emphasis"/>
          <w:highlight w:val="yellow"/>
        </w:rPr>
        <w:t>non-binding</w:t>
      </w:r>
      <w:r w:rsidRPr="00DF51C6">
        <w:rPr>
          <w:rStyle w:val="StyleUnderline"/>
          <w:highlight w:val="yellow"/>
        </w:rPr>
        <w:t xml:space="preserve"> measures </w:t>
      </w:r>
      <w:r w:rsidRPr="00DF51C6">
        <w:rPr>
          <w:rStyle w:val="Emphasis"/>
          <w:highlight w:val="yellow"/>
        </w:rPr>
        <w:t>couched</w:t>
      </w:r>
      <w:r w:rsidRPr="00DF51C6">
        <w:rPr>
          <w:rStyle w:val="StyleUnderline"/>
          <w:highlight w:val="yellow"/>
        </w:rPr>
        <w:t xml:space="preserve"> as </w:t>
      </w:r>
      <w:r w:rsidRPr="00DF51C6">
        <w:rPr>
          <w:rStyle w:val="Emphasis"/>
          <w:highlight w:val="yellow"/>
        </w:rPr>
        <w:t>sustainability</w:t>
      </w:r>
      <w:r w:rsidRPr="00DF51C6">
        <w:rPr>
          <w:rStyle w:val="StyleUnderline"/>
        </w:rPr>
        <w:t>.</w:t>
      </w:r>
    </w:p>
    <w:p w14:paraId="79047A7D" w14:textId="77777777" w:rsidR="002B331C" w:rsidRPr="00DF51C6" w:rsidRDefault="002B331C" w:rsidP="002B331C">
      <w:pPr>
        <w:rPr>
          <w:sz w:val="16"/>
        </w:rPr>
      </w:pPr>
      <w:r w:rsidRPr="00DF51C6">
        <w:rPr>
          <w:rStyle w:val="Emphasis"/>
        </w:rPr>
        <w:t>Lawfare in space</w:t>
      </w:r>
      <w:r w:rsidRPr="00DF51C6">
        <w:rPr>
          <w:rStyle w:val="StyleUnderline"/>
        </w:rPr>
        <w:t xml:space="preserve"> continued in the intervening</w:t>
      </w:r>
      <w:r w:rsidRPr="00DF51C6">
        <w:rPr>
          <w:sz w:val="16"/>
        </w:rPr>
        <w:t xml:space="preserve"> years between Sputnik-1 and the signature and ratification of the Outer Space Treaty and afterward. </w:t>
      </w:r>
      <w:r w:rsidRPr="00DF51C6">
        <w:rPr>
          <w:rStyle w:val="StyleUnderline"/>
          <w:highlight w:val="yellow"/>
        </w:rPr>
        <w:t xml:space="preserve">The weapon of choice: </w:t>
      </w:r>
      <w:r w:rsidRPr="00DF51C6">
        <w:rPr>
          <w:rStyle w:val="Emphasis"/>
          <w:highlight w:val="yellow"/>
        </w:rPr>
        <w:t>disarm</w:t>
      </w:r>
      <w:r w:rsidRPr="00DF51C6">
        <w:rPr>
          <w:rStyle w:val="Emphasis"/>
        </w:rPr>
        <w:t xml:space="preserve">ament </w:t>
      </w:r>
      <w:r w:rsidRPr="00DF51C6">
        <w:rPr>
          <w:rStyle w:val="Emphasis"/>
          <w:highlight w:val="yellow"/>
        </w:rPr>
        <w:t>proposals</w:t>
      </w:r>
      <w:r w:rsidRPr="00DF51C6">
        <w:rPr>
          <w:rStyle w:val="StyleUnderline"/>
        </w:rPr>
        <w:t xml:space="preserve"> for outer space. Provisions for </w:t>
      </w:r>
      <w:r w:rsidRPr="00DF51C6">
        <w:rPr>
          <w:rStyle w:val="Emphasis"/>
          <w:highlight w:val="yellow"/>
        </w:rPr>
        <w:t>banning</w:t>
      </w:r>
      <w:r w:rsidRPr="00DF51C6">
        <w:rPr>
          <w:rStyle w:val="StyleUnderline"/>
        </w:rPr>
        <w:t xml:space="preserve"> so-called space </w:t>
      </w:r>
      <w:r w:rsidRPr="00DF51C6">
        <w:rPr>
          <w:rStyle w:val="Emphasis"/>
          <w:highlight w:val="yellow"/>
        </w:rPr>
        <w:t>weapons</w:t>
      </w:r>
      <w:r w:rsidRPr="00DF51C6">
        <w:rPr>
          <w:rStyle w:val="StyleUnderline"/>
        </w:rPr>
        <w:t xml:space="preserve"> in the Outer Space Treaty were rejected by the Soviet Union in favor of separate arms control measures.10 These measures included proposals, some of which related to the proscription of ASATs, designed </w:t>
      </w:r>
      <w:r w:rsidRPr="00DF51C6">
        <w:rPr>
          <w:rStyle w:val="StyleUnderline"/>
          <w:highlight w:val="yellow"/>
        </w:rPr>
        <w:t>to</w:t>
      </w:r>
      <w:r w:rsidRPr="00DF51C6">
        <w:rPr>
          <w:rStyle w:val="StyleUnderline"/>
        </w:rPr>
        <w:t xml:space="preserve"> not only </w:t>
      </w:r>
      <w:r w:rsidRPr="00DF51C6">
        <w:rPr>
          <w:rStyle w:val="Emphasis"/>
          <w:highlight w:val="yellow"/>
        </w:rPr>
        <w:t>gain an advantage</w:t>
      </w:r>
      <w:r w:rsidRPr="00DF51C6">
        <w:rPr>
          <w:sz w:val="16"/>
        </w:rPr>
        <w:t xml:space="preserve"> </w:t>
      </w:r>
      <w:r w:rsidRPr="00DF51C6">
        <w:rPr>
          <w:rStyle w:val="StyleUnderline"/>
        </w:rPr>
        <w:t xml:space="preserve">in outer space but </w:t>
      </w:r>
      <w:r w:rsidRPr="00DF51C6">
        <w:rPr>
          <w:rStyle w:val="StyleUnderline"/>
          <w:highlight w:val="yellow"/>
        </w:rPr>
        <w:t xml:space="preserve">to </w:t>
      </w:r>
      <w:r w:rsidRPr="00DF51C6">
        <w:rPr>
          <w:rStyle w:val="Emphasis"/>
          <w:highlight w:val="yellow"/>
        </w:rPr>
        <w:t>gauge</w:t>
      </w:r>
      <w:r w:rsidRPr="00DF51C6">
        <w:rPr>
          <w:rStyle w:val="StyleUnderline"/>
          <w:highlight w:val="yellow"/>
        </w:rPr>
        <w:t xml:space="preserve"> political </w:t>
      </w:r>
      <w:r w:rsidRPr="00DF51C6">
        <w:rPr>
          <w:rStyle w:val="Emphasis"/>
          <w:highlight w:val="yellow"/>
        </w:rPr>
        <w:t>intent</w:t>
      </w:r>
      <w:r w:rsidRPr="00DF51C6">
        <w:rPr>
          <w:rStyle w:val="StyleUnderline"/>
          <w:highlight w:val="yellow"/>
        </w:rPr>
        <w:t xml:space="preserve"> and </w:t>
      </w:r>
      <w:r w:rsidRPr="00DF51C6">
        <w:rPr>
          <w:rStyle w:val="Emphasis"/>
          <w:highlight w:val="yellow"/>
        </w:rPr>
        <w:t>resolve</w:t>
      </w:r>
      <w:r w:rsidRPr="00DF51C6">
        <w:rPr>
          <w:sz w:val="16"/>
        </w:rPr>
        <w:t>.11</w:t>
      </w:r>
    </w:p>
    <w:p w14:paraId="3BDC0958" w14:textId="77777777" w:rsidR="002B331C" w:rsidRPr="00DF51C6" w:rsidRDefault="002B331C" w:rsidP="002B331C">
      <w:pPr>
        <w:rPr>
          <w:rStyle w:val="Emphasis"/>
        </w:rPr>
      </w:pPr>
      <w:r w:rsidRPr="00DF51C6">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(PPWT), co-sponsored by Russia and China. This and other measures have met resistance as unverifiable and certainly are not likely to gain the advice and consent of the US Senate for ratification. The end game of the use of lawfare in the form of efforts like PAROS—the latest attempt at which was defeated in Geneva—is to propose legally binding measures that proponents would ignore to their advantage in any event. The sponsors and advocates of these hard-law</w:t>
      </w:r>
      <w:r w:rsidRPr="00DF51C6">
        <w:rPr>
          <w:rStyle w:val="StyleUnderline"/>
        </w:rPr>
        <w:t xml:space="preserve"> </w:t>
      </w:r>
      <w:r w:rsidRPr="00DF51C6">
        <w:rPr>
          <w:rStyle w:val="StyleUnderline"/>
          <w:highlight w:val="yellow"/>
        </w:rPr>
        <w:t>measures</w:t>
      </w:r>
      <w:r w:rsidRPr="00DF51C6">
        <w:rPr>
          <w:rStyle w:val="StyleUnderline"/>
        </w:rPr>
        <w:t xml:space="preserve"> recognize they </w:t>
      </w:r>
      <w:r w:rsidRPr="00DF51C6">
        <w:rPr>
          <w:rStyle w:val="StyleUnderline"/>
          <w:highlight w:val="yellow"/>
        </w:rPr>
        <w:t>will not come to fruition but</w:t>
      </w:r>
      <w:r w:rsidRPr="00DF51C6">
        <w:rPr>
          <w:rStyle w:val="StyleUnderline"/>
        </w:rPr>
        <w:t xml:space="preserve">, in the </w:t>
      </w:r>
      <w:r w:rsidRPr="00DF51C6">
        <w:rPr>
          <w:rStyle w:val="Emphasis"/>
        </w:rPr>
        <w:t xml:space="preserve">process of </w:t>
      </w:r>
      <w:r w:rsidRPr="00DF51C6">
        <w:rPr>
          <w:rStyle w:val="Emphasis"/>
          <w:highlight w:val="yellow"/>
        </w:rPr>
        <w:t>promoting them</w:t>
      </w:r>
      <w:r w:rsidRPr="00DF51C6">
        <w:rPr>
          <w:rStyle w:val="StyleUnderline"/>
          <w:highlight w:val="yellow"/>
        </w:rPr>
        <w:t xml:space="preserve">, </w:t>
      </w:r>
      <w:r w:rsidRPr="00DF51C6">
        <w:rPr>
          <w:rStyle w:val="StyleUnderline"/>
        </w:rPr>
        <w:t xml:space="preserve">will </w:t>
      </w:r>
      <w:r w:rsidRPr="00DF51C6">
        <w:rPr>
          <w:rStyle w:val="StyleUnderline"/>
          <w:highlight w:val="yellow"/>
        </w:rPr>
        <w:t xml:space="preserve">enhance </w:t>
      </w:r>
      <w:r w:rsidRPr="00DF51C6">
        <w:rPr>
          <w:rStyle w:val="StyleUnderline"/>
        </w:rPr>
        <w:t xml:space="preserve">their </w:t>
      </w:r>
      <w:r w:rsidRPr="00DF51C6">
        <w:rPr>
          <w:rStyle w:val="Emphasis"/>
          <w:highlight w:val="yellow"/>
        </w:rPr>
        <w:t>soft power</w:t>
      </w:r>
      <w:r w:rsidRPr="00DF51C6">
        <w:rPr>
          <w:rStyle w:val="StyleUnderline"/>
          <w:highlight w:val="yellow"/>
        </w:rPr>
        <w:t xml:space="preserve"> </w:t>
      </w:r>
      <w:r w:rsidRPr="00DF51C6">
        <w:rPr>
          <w:rStyle w:val="StyleUnderline"/>
        </w:rPr>
        <w:t xml:space="preserve">and </w:t>
      </w:r>
      <w:r w:rsidRPr="00DF51C6">
        <w:rPr>
          <w:rStyle w:val="Emphasis"/>
        </w:rPr>
        <w:t>moral authority</w:t>
      </w:r>
      <w:r w:rsidRPr="00DF51C6">
        <w:rPr>
          <w:rStyle w:val="StyleUnderline"/>
        </w:rPr>
        <w:t xml:space="preserve">, </w:t>
      </w:r>
      <w:r w:rsidRPr="00DF51C6">
        <w:rPr>
          <w:rStyle w:val="StyleUnderline"/>
          <w:highlight w:val="yellow"/>
        </w:rPr>
        <w:t xml:space="preserve">which can be </w:t>
      </w:r>
      <w:r w:rsidRPr="00DF51C6">
        <w:rPr>
          <w:rStyle w:val="Emphasis"/>
          <w:highlight w:val="yellow"/>
        </w:rPr>
        <w:t>applied</w:t>
      </w:r>
      <w:r w:rsidRPr="00DF51C6">
        <w:rPr>
          <w:rStyle w:val="StyleUnderline"/>
          <w:highlight w:val="yellow"/>
        </w:rPr>
        <w:t xml:space="preserve"> to </w:t>
      </w:r>
      <w:r w:rsidRPr="00DF51C6">
        <w:rPr>
          <w:rStyle w:val="Emphasis"/>
          <w:highlight w:val="yellow"/>
        </w:rPr>
        <w:t>entice their adversary</w:t>
      </w:r>
      <w:r w:rsidRPr="00DF51C6">
        <w:rPr>
          <w:sz w:val="16"/>
        </w:rPr>
        <w:t xml:space="preserve"> down.</w:t>
      </w:r>
    </w:p>
    <w:p w14:paraId="035F393C" w14:textId="77777777" w:rsidR="002B331C" w:rsidRPr="00DF51C6" w:rsidRDefault="002B331C" w:rsidP="002B331C">
      <w:pPr>
        <w:rPr>
          <w:rStyle w:val="StyleUnderline"/>
        </w:rPr>
      </w:pPr>
      <w:r w:rsidRPr="00DF51C6">
        <w:rPr>
          <w:sz w:val="16"/>
        </w:rPr>
        <w:t xml:space="preserve">Non-binding resolutions and measures in the form of political agreements and guidelines are being used concurrently in the lawfare engagement in outer space, where proposals for legally binding measures alone fall short of the goal of creating hard law and challenging dominance in outer space. These resolutions and measures, which emphasize sustainability, are designed to perform an end run around the formalities of a treaty to entice agreement on issues that would otherwise be unacceptable in a hard-law agreement. These measures have the dual effect to create soft-power support on the one hand and hard law on the other. </w:t>
      </w:r>
      <w:r w:rsidRPr="00DF51C6">
        <w:rPr>
          <w:rStyle w:val="StyleUnderline"/>
        </w:rPr>
        <w:t xml:space="preserve">This tool of </w:t>
      </w:r>
      <w:r w:rsidRPr="00DF51C6">
        <w:rPr>
          <w:rStyle w:val="Emphasis"/>
          <w:highlight w:val="yellow"/>
        </w:rPr>
        <w:t>lawfare</w:t>
      </w:r>
      <w:r w:rsidRPr="00DF51C6">
        <w:rPr>
          <w:rStyle w:val="StyleUnderline"/>
        </w:rPr>
        <w:t xml:space="preserve">, which </w:t>
      </w:r>
      <w:r w:rsidRPr="00DF51C6">
        <w:rPr>
          <w:rStyle w:val="StyleUnderline"/>
          <w:highlight w:val="yellow"/>
        </w:rPr>
        <w:t xml:space="preserve">uses </w:t>
      </w:r>
      <w:r w:rsidRPr="00DF51C6">
        <w:rPr>
          <w:rStyle w:val="Emphasis"/>
          <w:highlight w:val="yellow"/>
        </w:rPr>
        <w:t>clichés of coop</w:t>
      </w:r>
      <w:r w:rsidRPr="00DF51C6">
        <w:rPr>
          <w:u w:val="single"/>
        </w:rPr>
        <w:t>eration and sustainability</w:t>
      </w:r>
      <w:r w:rsidRPr="00DF51C6">
        <w:rPr>
          <w:sz w:val="16"/>
        </w:rPr>
        <w:t xml:space="preserve">, </w:t>
      </w:r>
      <w:r w:rsidRPr="00DF51C6">
        <w:rPr>
          <w:rStyle w:val="StyleUnderline"/>
        </w:rPr>
        <w:t xml:space="preserve">is a </w:t>
      </w:r>
      <w:r w:rsidRPr="00DF51C6">
        <w:rPr>
          <w:rStyle w:val="Emphasis"/>
        </w:rPr>
        <w:t>ploy</w:t>
      </w:r>
      <w:r w:rsidRPr="00DF51C6">
        <w:rPr>
          <w:rStyle w:val="StyleUnderline"/>
        </w:rPr>
        <w:t xml:space="preserve"> that applies the ambiguous nature of</w:t>
      </w:r>
      <w:r w:rsidRPr="00DF51C6">
        <w:rPr>
          <w:sz w:val="16"/>
        </w:rPr>
        <w:t xml:space="preserve"> </w:t>
      </w:r>
      <w:r w:rsidRPr="00DF51C6">
        <w:rPr>
          <w:rStyle w:val="Emphasis"/>
        </w:rPr>
        <w:t>c</w:t>
      </w:r>
      <w:r w:rsidRPr="00DF51C6">
        <w:rPr>
          <w:sz w:val="16"/>
        </w:rPr>
        <w:t xml:space="preserve">ustomary </w:t>
      </w:r>
      <w:r w:rsidRPr="00DF51C6">
        <w:rPr>
          <w:rStyle w:val="Emphasis"/>
        </w:rPr>
        <w:t>i</w:t>
      </w:r>
      <w:r w:rsidRPr="00DF51C6">
        <w:rPr>
          <w:sz w:val="16"/>
        </w:rPr>
        <w:t xml:space="preserve">nternational </w:t>
      </w:r>
      <w:r w:rsidRPr="00DF51C6">
        <w:rPr>
          <w:rStyle w:val="Emphasis"/>
        </w:rPr>
        <w:t>l</w:t>
      </w:r>
      <w:r w:rsidRPr="00DF51C6">
        <w:rPr>
          <w:sz w:val="16"/>
        </w:rPr>
        <w:t xml:space="preserve">aw to achieve what cannot be done through treaties: </w:t>
      </w:r>
      <w:r w:rsidRPr="00DF51C6">
        <w:rPr>
          <w:rStyle w:val="StyleUnderline"/>
          <w:highlight w:val="yellow"/>
        </w:rPr>
        <w:t>to</w:t>
      </w:r>
      <w:r w:rsidRPr="00DF51C6">
        <w:rPr>
          <w:rStyle w:val="StyleUnderline"/>
        </w:rPr>
        <w:t xml:space="preserve"> “entice the adversary </w:t>
      </w:r>
      <w:r w:rsidRPr="00DF51C6">
        <w:rPr>
          <w:rStyle w:val="Emphasis"/>
        </w:rPr>
        <w:t>away</w:t>
      </w:r>
      <w:r w:rsidRPr="00DF51C6">
        <w:rPr>
          <w:rStyle w:val="StyleUnderline"/>
        </w:rPr>
        <w:t xml:space="preserve">” and </w:t>
      </w:r>
      <w:r w:rsidRPr="00DF51C6">
        <w:rPr>
          <w:rStyle w:val="StyleUnderline"/>
          <w:highlight w:val="yellow"/>
        </w:rPr>
        <w:t xml:space="preserve">create </w:t>
      </w:r>
      <w:r w:rsidRPr="00DF51C6">
        <w:rPr>
          <w:rStyle w:val="Emphasis"/>
          <w:highlight w:val="yellow"/>
        </w:rPr>
        <w:t>legal</w:t>
      </w:r>
      <w:r w:rsidRPr="00DF51C6">
        <w:rPr>
          <w:sz w:val="16"/>
          <w:highlight w:val="yellow"/>
        </w:rPr>
        <w:t xml:space="preserve"> </w:t>
      </w:r>
      <w:r w:rsidRPr="00DF51C6">
        <w:rPr>
          <w:rStyle w:val="StyleUnderline"/>
          <w:highlight w:val="yellow"/>
        </w:rPr>
        <w:t>and</w:t>
      </w:r>
      <w:r w:rsidRPr="00DF51C6">
        <w:rPr>
          <w:sz w:val="16"/>
          <w:highlight w:val="yellow"/>
        </w:rPr>
        <w:t xml:space="preserve"> </w:t>
      </w:r>
      <w:r w:rsidRPr="00DF51C6">
        <w:rPr>
          <w:rStyle w:val="Emphasis"/>
          <w:highlight w:val="yellow"/>
        </w:rPr>
        <w:t>political constraints</w:t>
      </w:r>
      <w:r w:rsidRPr="00DF51C6">
        <w:rPr>
          <w:sz w:val="16"/>
          <w:highlight w:val="yellow"/>
        </w:rPr>
        <w:t xml:space="preserve"> </w:t>
      </w:r>
      <w:r w:rsidRPr="00DF51C6">
        <w:rPr>
          <w:rStyle w:val="StyleUnderline"/>
          <w:highlight w:val="yellow"/>
        </w:rPr>
        <w:t xml:space="preserve">to </w:t>
      </w:r>
      <w:r w:rsidRPr="00DF51C6">
        <w:rPr>
          <w:rStyle w:val="StyleUnderline"/>
        </w:rPr>
        <w:t xml:space="preserve">bind and </w:t>
      </w:r>
      <w:r w:rsidRPr="00DF51C6">
        <w:rPr>
          <w:rStyle w:val="StyleUnderline"/>
          <w:highlight w:val="yellow"/>
        </w:rPr>
        <w:t xml:space="preserve">degrade </w:t>
      </w:r>
      <w:r w:rsidRPr="00DF51C6">
        <w:rPr>
          <w:rStyle w:val="StyleUnderline"/>
        </w:rPr>
        <w:t xml:space="preserve">its </w:t>
      </w:r>
      <w:r w:rsidRPr="00DF51C6">
        <w:rPr>
          <w:rStyle w:val="StyleUnderline"/>
          <w:highlight w:val="yellow"/>
        </w:rPr>
        <w:t>use of</w:t>
      </w:r>
      <w:r w:rsidRPr="00DF51C6">
        <w:rPr>
          <w:rStyle w:val="StyleUnderline"/>
        </w:rPr>
        <w:t xml:space="preserve"> outer </w:t>
      </w:r>
      <w:r w:rsidRPr="00DF51C6">
        <w:rPr>
          <w:rStyle w:val="StyleUnderline"/>
          <w:highlight w:val="yellow"/>
        </w:rPr>
        <w:t xml:space="preserve">space or prevent </w:t>
      </w:r>
      <w:r w:rsidRPr="00DF51C6">
        <w:rPr>
          <w:rStyle w:val="StyleUnderline"/>
        </w:rPr>
        <w:t xml:space="preserve">it from maintaining its </w:t>
      </w:r>
      <w:r w:rsidRPr="00DF51C6">
        <w:rPr>
          <w:rStyle w:val="Emphasis"/>
          <w:highlight w:val="yellow"/>
        </w:rPr>
        <w:t>superiority</w:t>
      </w:r>
      <w:r w:rsidRPr="00DF51C6">
        <w:rPr>
          <w:sz w:val="16"/>
        </w:rPr>
        <w:t xml:space="preserve">, </w:t>
      </w:r>
      <w:r w:rsidRPr="00DF51C6">
        <w:rPr>
          <w:rStyle w:val="StyleUnderline"/>
        </w:rPr>
        <w:t xml:space="preserve">all the </w:t>
      </w:r>
      <w:r w:rsidRPr="00DF51C6">
        <w:rPr>
          <w:rStyle w:val="StyleUnderline"/>
          <w:highlight w:val="yellow"/>
        </w:rPr>
        <w:t xml:space="preserve">while </w:t>
      </w:r>
      <w:r w:rsidRPr="00DF51C6">
        <w:rPr>
          <w:rStyle w:val="StyleUnderline"/>
        </w:rPr>
        <w:t xml:space="preserve">allowing </w:t>
      </w:r>
      <w:r w:rsidRPr="00DF51C6">
        <w:rPr>
          <w:rStyle w:val="StyleUnderline"/>
          <w:highlight w:val="yellow"/>
        </w:rPr>
        <w:t xml:space="preserve">others </w:t>
      </w:r>
      <w:r w:rsidRPr="00DF51C6">
        <w:rPr>
          <w:rStyle w:val="StyleUnderline"/>
        </w:rPr>
        <w:t xml:space="preserve">to </w:t>
      </w:r>
      <w:r w:rsidRPr="00DF51C6">
        <w:rPr>
          <w:rStyle w:val="StyleUnderline"/>
          <w:highlight w:val="yellow"/>
        </w:rPr>
        <w:t xml:space="preserve">play </w:t>
      </w:r>
      <w:r w:rsidRPr="00DF51C6">
        <w:rPr>
          <w:rStyle w:val="Emphasis"/>
          <w:highlight w:val="yellow"/>
        </w:rPr>
        <w:t>catchup</w:t>
      </w:r>
      <w:r w:rsidRPr="00DF51C6">
        <w:rPr>
          <w:rStyle w:val="StyleUnderline"/>
          <w:highlight w:val="yellow"/>
        </w:rPr>
        <w:t xml:space="preserve"> and </w:t>
      </w:r>
      <w:r w:rsidRPr="00DF51C6">
        <w:rPr>
          <w:rStyle w:val="Emphasis"/>
          <w:highlight w:val="yellow"/>
        </w:rPr>
        <w:t>replace</w:t>
      </w:r>
      <w:r w:rsidRPr="00DF51C6">
        <w:rPr>
          <w:rStyle w:val="StyleUnderline"/>
          <w:highlight w:val="yellow"/>
        </w:rPr>
        <w:t xml:space="preserve"> one form of </w:t>
      </w:r>
      <w:r w:rsidRPr="00DF51C6">
        <w:rPr>
          <w:rStyle w:val="Emphasis"/>
          <w:highlight w:val="yellow"/>
        </w:rPr>
        <w:t>dominance with another</w:t>
      </w:r>
      <w:r w:rsidRPr="00DF51C6">
        <w:rPr>
          <w:sz w:val="16"/>
        </w:rPr>
        <w:t>. While</w:t>
      </w:r>
      <w:r w:rsidRPr="00DF51C6">
        <w:rPr>
          <w:rStyle w:val="StyleUnderline"/>
        </w:rPr>
        <w:t xml:space="preserve"> </w:t>
      </w:r>
      <w:r w:rsidRPr="00DF51C6">
        <w:rPr>
          <w:rStyle w:val="StyleUnderline"/>
          <w:highlight w:val="yellow"/>
        </w:rPr>
        <w:t>lawfare is</w:t>
      </w:r>
      <w:r w:rsidRPr="00DF51C6">
        <w:rPr>
          <w:rStyle w:val="StyleUnderline"/>
        </w:rPr>
        <w:t xml:space="preserve"> by nature </w:t>
      </w:r>
      <w:r w:rsidRPr="00DF51C6">
        <w:rPr>
          <w:rStyle w:val="Emphasis"/>
          <w:highlight w:val="yellow"/>
        </w:rPr>
        <w:t>asymmetric</w:t>
      </w:r>
      <w:r w:rsidRPr="00DF51C6">
        <w:rPr>
          <w:sz w:val="16"/>
        </w:rPr>
        <w:t xml:space="preserve">, </w:t>
      </w:r>
      <w:r w:rsidRPr="00DF51C6">
        <w:rPr>
          <w:rStyle w:val="StyleUnderline"/>
        </w:rPr>
        <w:t xml:space="preserve">this indirect approach could be considered a </w:t>
      </w:r>
      <w:r w:rsidRPr="00DF51C6">
        <w:rPr>
          <w:rStyle w:val="Emphasis"/>
        </w:rPr>
        <w:t>subset</w:t>
      </w:r>
      <w:r w:rsidRPr="00DF51C6">
        <w:rPr>
          <w:rStyle w:val="StyleUnderline"/>
        </w:rPr>
        <w:t xml:space="preserve"> an </w:t>
      </w:r>
      <w:r w:rsidRPr="00DF51C6">
        <w:rPr>
          <w:rStyle w:val="Emphasis"/>
        </w:rPr>
        <w:t>irregular tactic of lawfare</w:t>
      </w:r>
      <w:r w:rsidRPr="00DF51C6">
        <w:rPr>
          <w:rStyle w:val="StyleUnderline"/>
        </w:rPr>
        <w:t>, as opposed to the use of formal treaties in lawfare.</w:t>
      </w:r>
    </w:p>
    <w:p w14:paraId="7723521D" w14:textId="77777777" w:rsidR="002B331C" w:rsidRPr="00DF51C6" w:rsidRDefault="002B331C" w:rsidP="002B331C">
      <w:pPr>
        <w:pStyle w:val="Heading4"/>
        <w:rPr>
          <w:rFonts w:cs="Arial"/>
          <w:sz w:val="28"/>
        </w:rPr>
      </w:pPr>
      <w:r w:rsidRPr="00DF51C6">
        <w:rPr>
          <w:rFonts w:cs="Arial"/>
          <w:sz w:val="28"/>
        </w:rPr>
        <w:t xml:space="preserve">Russian </w:t>
      </w:r>
      <w:r w:rsidRPr="00DF51C6">
        <w:rPr>
          <w:rFonts w:cs="Arial"/>
          <w:sz w:val="28"/>
          <w:u w:val="single"/>
        </w:rPr>
        <w:t>asymmetric balancing</w:t>
      </w:r>
      <w:r w:rsidRPr="00DF51C6">
        <w:rPr>
          <w:rFonts w:cs="Arial"/>
          <w:sz w:val="28"/>
        </w:rPr>
        <w:t xml:space="preserve"> in space causes </w:t>
      </w:r>
      <w:r w:rsidRPr="00DF51C6">
        <w:rPr>
          <w:rFonts w:cs="Arial"/>
          <w:sz w:val="28"/>
          <w:u w:val="single"/>
        </w:rPr>
        <w:t>multipolarity</w:t>
      </w:r>
      <w:r w:rsidRPr="00DF51C6">
        <w:rPr>
          <w:rFonts w:cs="Arial"/>
          <w:sz w:val="28"/>
        </w:rPr>
        <w:t xml:space="preserve">, </w:t>
      </w:r>
      <w:r w:rsidRPr="00DF51C6">
        <w:rPr>
          <w:rFonts w:cs="Arial"/>
          <w:sz w:val="28"/>
          <w:u w:val="single"/>
        </w:rPr>
        <w:t>shreds global norms</w:t>
      </w:r>
      <w:r w:rsidRPr="00DF51C6">
        <w:rPr>
          <w:rFonts w:cs="Arial"/>
          <w:sz w:val="28"/>
        </w:rPr>
        <w:t xml:space="preserve">, and </w:t>
      </w:r>
      <w:r w:rsidRPr="00DF51C6">
        <w:rPr>
          <w:rFonts w:cs="Arial"/>
          <w:sz w:val="28"/>
          <w:u w:val="single"/>
        </w:rPr>
        <w:t>turns case</w:t>
      </w:r>
      <w:r w:rsidRPr="00DF51C6">
        <w:rPr>
          <w:rFonts w:cs="Arial"/>
          <w:sz w:val="28"/>
        </w:rPr>
        <w:t xml:space="preserve"> –</w:t>
      </w:r>
    </w:p>
    <w:p w14:paraId="21121FE4" w14:textId="77777777" w:rsidR="002B331C" w:rsidRPr="00DF51C6" w:rsidRDefault="002B331C" w:rsidP="002B331C">
      <w:r w:rsidRPr="00DF51C6">
        <w:rPr>
          <w:rStyle w:val="Style13ptBold"/>
          <w:sz w:val="28"/>
        </w:rPr>
        <w:t>Jackson 18</w:t>
      </w:r>
      <w:r w:rsidRPr="00DF51C6">
        <w:t xml:space="preserve"> [Nicole J. Jackson is an international relations and security studies scholar specializing in Russia and the former Soviet Union. She is Associate Professor at the School for International Studies at Simon Fraser University. She has published on Russian foreign and security policy, regional security governance and trafficking in Central Asia. "Outer Space in Russia’s Security Strategy." https://pdfs.semanticscholar.org/40e4/d8ee5c172d547fdc4c047ff01b444b69136e.pdf]</w:t>
      </w:r>
    </w:p>
    <w:p w14:paraId="4F5E4352" w14:textId="77777777" w:rsidR="002B331C" w:rsidRPr="00DF51C6" w:rsidRDefault="002B331C" w:rsidP="002B331C">
      <w:pPr>
        <w:rPr>
          <w:rStyle w:val="StyleUnderline"/>
        </w:rPr>
      </w:pPr>
      <w:r w:rsidRPr="00DF51C6">
        <w:rPr>
          <w:sz w:val="16"/>
        </w:rPr>
        <w:t xml:space="preserve">Since 2000 </w:t>
      </w:r>
      <w:r w:rsidRPr="00DF51C6">
        <w:rPr>
          <w:rStyle w:val="StyleUnderline"/>
          <w:highlight w:val="yellow"/>
        </w:rPr>
        <w:t>Russia</w:t>
      </w:r>
      <w:r w:rsidRPr="00DF51C6">
        <w:rPr>
          <w:rStyle w:val="StyleUnderline"/>
        </w:rPr>
        <w:t xml:space="preserve"> has actively </w:t>
      </w:r>
      <w:r w:rsidRPr="00DF51C6">
        <w:rPr>
          <w:rStyle w:val="StyleUnderline"/>
          <w:highlight w:val="yellow"/>
        </w:rPr>
        <w:t>pursued</w:t>
      </w:r>
      <w:r w:rsidRPr="00DF51C6">
        <w:rPr>
          <w:rStyle w:val="StyleUnderline"/>
        </w:rPr>
        <w:t xml:space="preserve"> both </w:t>
      </w:r>
      <w:r w:rsidRPr="00DF51C6">
        <w:rPr>
          <w:rStyle w:val="Emphasis"/>
        </w:rPr>
        <w:t xml:space="preserve">binding </w:t>
      </w:r>
      <w:r w:rsidRPr="00DF51C6">
        <w:rPr>
          <w:rStyle w:val="Emphasis"/>
          <w:highlight w:val="yellow"/>
        </w:rPr>
        <w:t>laws</w:t>
      </w:r>
      <w:r w:rsidRPr="00DF51C6">
        <w:rPr>
          <w:sz w:val="16"/>
          <w:highlight w:val="yellow"/>
        </w:rPr>
        <w:t xml:space="preserve"> </w:t>
      </w:r>
      <w:r w:rsidRPr="00DF51C6">
        <w:rPr>
          <w:rStyle w:val="StyleUnderline"/>
        </w:rPr>
        <w:t>and</w:t>
      </w:r>
      <w:r w:rsidRPr="00DF51C6">
        <w:rPr>
          <w:sz w:val="16"/>
        </w:rPr>
        <w:t xml:space="preserve"> </w:t>
      </w:r>
      <w:r w:rsidRPr="00DF51C6">
        <w:rPr>
          <w:rStyle w:val="StyleUnderline"/>
        </w:rPr>
        <w:t>non-binding</w:t>
      </w:r>
      <w:r w:rsidRPr="00DF51C6">
        <w:rPr>
          <w:sz w:val="16"/>
        </w:rPr>
        <w:t xml:space="preserve"> </w:t>
      </w:r>
      <w:r w:rsidRPr="00DF51C6">
        <w:rPr>
          <w:rStyle w:val="Emphasis"/>
          <w:highlight w:val="yellow"/>
        </w:rPr>
        <w:t>norms</w:t>
      </w:r>
      <w:r w:rsidRPr="00DF51C6">
        <w:rPr>
          <w:sz w:val="16"/>
          <w:highlight w:val="yellow"/>
        </w:rPr>
        <w:t xml:space="preserve"> </w:t>
      </w:r>
      <w:r w:rsidRPr="00DF51C6">
        <w:rPr>
          <w:rStyle w:val="StyleUnderline"/>
        </w:rPr>
        <w:t>to ban and control weapons in outer space</w:t>
      </w:r>
      <w:r w:rsidRPr="00DF51C6">
        <w:rPr>
          <w:sz w:val="16"/>
        </w:rPr>
        <w:t xml:space="preserve">, </w:t>
      </w:r>
      <w:r w:rsidRPr="00DF51C6">
        <w:rPr>
          <w:rStyle w:val="StyleUnderline"/>
        </w:rPr>
        <w:t>and has advocated for non-binding, voluntary transparency and confidence building measures (</w:t>
      </w:r>
      <w:r w:rsidRPr="00DF51C6">
        <w:rPr>
          <w:rStyle w:val="Emphasis"/>
          <w:highlight w:val="yellow"/>
        </w:rPr>
        <w:t>TCBMs</w:t>
      </w:r>
      <w:r w:rsidRPr="00DF51C6">
        <w:rPr>
          <w:sz w:val="16"/>
        </w:rPr>
        <w:t xml:space="preserve">). </w:t>
      </w:r>
      <w:r w:rsidRPr="00DF51C6">
        <w:rPr>
          <w:rStyle w:val="StyleUnderline"/>
        </w:rPr>
        <w:t xml:space="preserve">Sometimes it has done this in </w:t>
      </w:r>
      <w:r w:rsidRPr="00DF51C6">
        <w:rPr>
          <w:rStyle w:val="Emphasis"/>
          <w:highlight w:val="yellow"/>
        </w:rPr>
        <w:t>coop</w:t>
      </w:r>
      <w:r w:rsidRPr="00DF51C6">
        <w:rPr>
          <w:rStyle w:val="StyleUnderline"/>
        </w:rPr>
        <w:t xml:space="preserve">eration </w:t>
      </w:r>
      <w:r w:rsidRPr="00DF51C6">
        <w:rPr>
          <w:rStyle w:val="StyleUnderline"/>
          <w:highlight w:val="yellow"/>
        </w:rPr>
        <w:t>with other states</w:t>
      </w:r>
      <w:r w:rsidRPr="00DF51C6">
        <w:rPr>
          <w:rStyle w:val="StyleUnderline"/>
        </w:rPr>
        <w:t>, sometimes in opposition to them</w:t>
      </w:r>
      <w:r w:rsidRPr="00DF51C6">
        <w:rPr>
          <w:sz w:val="16"/>
        </w:rPr>
        <w:t>. This diplomatic endeavour may seem somewhat at odds with Russia’s growing militarisation, however, the dual role on outer space fits well within</w:t>
      </w:r>
      <w:r w:rsidRPr="00DF51C6">
        <w:rPr>
          <w:rStyle w:val="StyleUnderline"/>
        </w:rPr>
        <w:t xml:space="preserve"> </w:t>
      </w:r>
      <w:r w:rsidRPr="00DF51C6">
        <w:rPr>
          <w:rStyle w:val="StyleUnderline"/>
          <w:highlight w:val="yellow"/>
        </w:rPr>
        <w:t>Russia’s</w:t>
      </w:r>
      <w:r w:rsidRPr="00DF51C6">
        <w:rPr>
          <w:rStyle w:val="StyleUnderline"/>
        </w:rPr>
        <w:t xml:space="preserve"> overall foreign and security </w:t>
      </w:r>
      <w:r w:rsidRPr="00DF51C6">
        <w:rPr>
          <w:rStyle w:val="StyleUnderline"/>
          <w:highlight w:val="yellow"/>
        </w:rPr>
        <w:t xml:space="preserve">strategy </w:t>
      </w:r>
      <w:r w:rsidRPr="00DF51C6">
        <w:rPr>
          <w:rStyle w:val="StyleUnderline"/>
        </w:rPr>
        <w:t xml:space="preserve">which </w:t>
      </w:r>
      <w:r w:rsidRPr="00DF51C6">
        <w:rPr>
          <w:rStyle w:val="StyleUnderline"/>
          <w:highlight w:val="yellow"/>
        </w:rPr>
        <w:t>is</w:t>
      </w:r>
      <w:r w:rsidRPr="00DF51C6">
        <w:rPr>
          <w:rStyle w:val="StyleUnderline"/>
        </w:rPr>
        <w:t xml:space="preserve"> both</w:t>
      </w:r>
      <w:r w:rsidRPr="00DF51C6">
        <w:rPr>
          <w:sz w:val="16"/>
        </w:rPr>
        <w:t xml:space="preserve"> </w:t>
      </w:r>
      <w:r w:rsidRPr="00DF51C6">
        <w:rPr>
          <w:rStyle w:val="Emphasis"/>
          <w:highlight w:val="yellow"/>
        </w:rPr>
        <w:t>reactive to US</w:t>
      </w:r>
      <w:r w:rsidRPr="00DF51C6">
        <w:rPr>
          <w:rStyle w:val="Emphasis"/>
        </w:rPr>
        <w:t xml:space="preserve"> policy</w:t>
      </w:r>
      <w:r w:rsidRPr="00DF51C6">
        <w:rPr>
          <w:sz w:val="16"/>
        </w:rPr>
        <w:t xml:space="preserve"> </w:t>
      </w:r>
      <w:r w:rsidRPr="00DF51C6">
        <w:rPr>
          <w:rStyle w:val="StyleUnderline"/>
        </w:rPr>
        <w:t xml:space="preserve">and simultaneously positive towards the </w:t>
      </w:r>
      <w:r w:rsidRPr="00DF51C6">
        <w:rPr>
          <w:sz w:val="16"/>
        </w:rPr>
        <w:t>United Nations (</w:t>
      </w:r>
      <w:r w:rsidRPr="00DF51C6">
        <w:rPr>
          <w:rStyle w:val="Emphasis"/>
        </w:rPr>
        <w:t>UN</w:t>
      </w:r>
      <w:r w:rsidRPr="00DF51C6">
        <w:rPr>
          <w:sz w:val="16"/>
        </w:rPr>
        <w:t xml:space="preserve">) and consensus-based multilateral negotiations. </w:t>
      </w:r>
      <w:r w:rsidRPr="00DF51C6">
        <w:rPr>
          <w:rStyle w:val="StyleUnderline"/>
          <w:highlight w:val="yellow"/>
        </w:rPr>
        <w:t xml:space="preserve">Russia is strengthening </w:t>
      </w:r>
      <w:r w:rsidRPr="00DF51C6">
        <w:rPr>
          <w:rStyle w:val="StyleUnderline"/>
        </w:rPr>
        <w:t>its comprehensive power</w:t>
      </w:r>
      <w:r w:rsidRPr="00DF51C6">
        <w:rPr>
          <w:sz w:val="16"/>
        </w:rPr>
        <w:t xml:space="preserve">, </w:t>
      </w:r>
      <w:r w:rsidRPr="00DF51C6">
        <w:rPr>
          <w:rStyle w:val="StyleUnderline"/>
        </w:rPr>
        <w:t xml:space="preserve">including </w:t>
      </w:r>
      <w:r w:rsidRPr="00DF51C6">
        <w:rPr>
          <w:rStyle w:val="StyleUnderline"/>
          <w:highlight w:val="yellow"/>
        </w:rPr>
        <w:t>military</w:t>
      </w:r>
      <w:r w:rsidRPr="00DF51C6">
        <w:rPr>
          <w:sz w:val="16"/>
          <w:highlight w:val="yellow"/>
        </w:rPr>
        <w:t xml:space="preserve">, </w:t>
      </w:r>
      <w:r w:rsidRPr="00DF51C6">
        <w:rPr>
          <w:rStyle w:val="Emphasis"/>
          <w:highlight w:val="yellow"/>
        </w:rPr>
        <w:t>diplomatic</w:t>
      </w:r>
      <w:r w:rsidRPr="00DF51C6">
        <w:rPr>
          <w:sz w:val="16"/>
          <w:highlight w:val="yellow"/>
        </w:rPr>
        <w:t xml:space="preserve"> </w:t>
      </w:r>
      <w:r w:rsidRPr="00DF51C6">
        <w:rPr>
          <w:rStyle w:val="StyleUnderline"/>
          <w:highlight w:val="yellow"/>
        </w:rPr>
        <w:t>and</w:t>
      </w:r>
      <w:r w:rsidRPr="00DF51C6">
        <w:rPr>
          <w:sz w:val="16"/>
          <w:highlight w:val="yellow"/>
        </w:rPr>
        <w:t xml:space="preserve"> </w:t>
      </w:r>
      <w:r w:rsidRPr="00DF51C6">
        <w:rPr>
          <w:rStyle w:val="Emphasis"/>
          <w:highlight w:val="yellow"/>
        </w:rPr>
        <w:t>normative</w:t>
      </w:r>
      <w:r w:rsidRPr="00DF51C6">
        <w:rPr>
          <w:rStyle w:val="Emphasis"/>
        </w:rPr>
        <w:t xml:space="preserve"> global </w:t>
      </w:r>
      <w:r w:rsidRPr="00DF51C6">
        <w:rPr>
          <w:rStyle w:val="Emphasis"/>
          <w:highlight w:val="yellow"/>
        </w:rPr>
        <w:t>influence</w:t>
      </w:r>
      <w:r w:rsidRPr="00DF51C6">
        <w:rPr>
          <w:rStyle w:val="StyleUnderline"/>
          <w:highlight w:val="yellow"/>
        </w:rPr>
        <w:t xml:space="preserve">, in order to make </w:t>
      </w:r>
      <w:r w:rsidRPr="00DF51C6">
        <w:rPr>
          <w:rStyle w:val="StyleUnderline"/>
        </w:rPr>
        <w:t>its voice heard</w:t>
      </w:r>
      <w:r w:rsidRPr="00DF51C6">
        <w:rPr>
          <w:sz w:val="16"/>
        </w:rPr>
        <w:t xml:space="preserve"> </w:t>
      </w:r>
      <w:r w:rsidRPr="00DF51C6">
        <w:rPr>
          <w:rStyle w:val="StyleUnderline"/>
        </w:rPr>
        <w:t>on the international stage</w:t>
      </w:r>
      <w:r w:rsidRPr="00DF51C6">
        <w:rPr>
          <w:sz w:val="16"/>
        </w:rPr>
        <w:t xml:space="preserve">. </w:t>
      </w:r>
      <w:r w:rsidRPr="00DF51C6">
        <w:rPr>
          <w:rStyle w:val="StyleUnderline"/>
        </w:rPr>
        <w:t>Russia’s</w:t>
      </w:r>
      <w:r w:rsidRPr="00DF51C6">
        <w:rPr>
          <w:sz w:val="16"/>
        </w:rPr>
        <w:t xml:space="preserve"> </w:t>
      </w:r>
      <w:r w:rsidRPr="00DF51C6">
        <w:rPr>
          <w:rStyle w:val="StyleUnderline"/>
        </w:rPr>
        <w:t>diplomatic</w:t>
      </w:r>
      <w:r w:rsidRPr="00DF51C6">
        <w:rPr>
          <w:sz w:val="16"/>
        </w:rPr>
        <w:t xml:space="preserve"> </w:t>
      </w:r>
      <w:r w:rsidRPr="00DF51C6">
        <w:rPr>
          <w:rStyle w:val="StyleUnderline"/>
        </w:rPr>
        <w:t xml:space="preserve">activism is that of </w:t>
      </w:r>
      <w:r w:rsidRPr="00DF51C6">
        <w:rPr>
          <w:rStyle w:val="StyleUnderline"/>
          <w:highlight w:val="yellow"/>
        </w:rPr>
        <w:t xml:space="preserve">an </w:t>
      </w:r>
      <w:r w:rsidRPr="00DF51C6">
        <w:rPr>
          <w:rStyle w:val="Emphasis"/>
          <w:highlight w:val="yellow"/>
        </w:rPr>
        <w:t>aspirational great power</w:t>
      </w:r>
      <w:r w:rsidRPr="00DF51C6">
        <w:rPr>
          <w:sz w:val="16"/>
        </w:rPr>
        <w:t xml:space="preserve">, but it also reflects the limits of its current economic and military weaknesses. International </w:t>
      </w:r>
      <w:r w:rsidRPr="00DF51C6">
        <w:rPr>
          <w:rStyle w:val="Emphasis"/>
          <w:highlight w:val="yellow"/>
        </w:rPr>
        <w:t>negotiations</w:t>
      </w:r>
      <w:r w:rsidRPr="00DF51C6">
        <w:rPr>
          <w:rStyle w:val="StyleUnderline"/>
          <w:highlight w:val="yellow"/>
        </w:rPr>
        <w:t xml:space="preserve"> enable Russia to be </w:t>
      </w:r>
      <w:r w:rsidRPr="00DF51C6">
        <w:rPr>
          <w:rStyle w:val="Emphasis"/>
          <w:highlight w:val="yellow"/>
        </w:rPr>
        <w:t>recognised as a key player</w:t>
      </w:r>
      <w:r w:rsidRPr="00DF51C6">
        <w:rPr>
          <w:rStyle w:val="StyleUnderline"/>
        </w:rPr>
        <w:t xml:space="preserve"> in </w:t>
      </w:r>
      <w:r w:rsidRPr="00DF51C6">
        <w:rPr>
          <w:rStyle w:val="Emphasis"/>
        </w:rPr>
        <w:t>global affairs</w:t>
      </w:r>
      <w:r w:rsidRPr="00DF51C6">
        <w:rPr>
          <w:rStyle w:val="StyleUnderline"/>
        </w:rPr>
        <w:t xml:space="preserve">, </w:t>
      </w:r>
      <w:r w:rsidRPr="00DF51C6">
        <w:rPr>
          <w:rStyle w:val="StyleUnderline"/>
          <w:highlight w:val="yellow"/>
        </w:rPr>
        <w:t>while</w:t>
      </w:r>
      <w:r w:rsidRPr="00DF51C6">
        <w:rPr>
          <w:rStyle w:val="StyleUnderline"/>
        </w:rPr>
        <w:t xml:space="preserve"> also benefiting from an opportunity to </w:t>
      </w:r>
      <w:r w:rsidRPr="00DF51C6">
        <w:rPr>
          <w:rStyle w:val="Emphasis"/>
          <w:highlight w:val="yellow"/>
        </w:rPr>
        <w:t>highlight</w:t>
      </w:r>
      <w:r w:rsidRPr="00DF51C6">
        <w:rPr>
          <w:rStyle w:val="StyleUnderline"/>
          <w:highlight w:val="yellow"/>
        </w:rPr>
        <w:t xml:space="preserve"> the</w:t>
      </w:r>
      <w:r w:rsidRPr="00DF51C6">
        <w:rPr>
          <w:rStyle w:val="StyleUnderline"/>
        </w:rPr>
        <w:t xml:space="preserve"> US/</w:t>
      </w:r>
      <w:r w:rsidRPr="00DF51C6">
        <w:rPr>
          <w:rStyle w:val="Emphasis"/>
          <w:highlight w:val="yellow"/>
        </w:rPr>
        <w:t>West’s declining influence</w:t>
      </w:r>
      <w:r w:rsidRPr="00DF51C6">
        <w:rPr>
          <w:rStyle w:val="StyleUnderline"/>
          <w:highlight w:val="yellow"/>
        </w:rPr>
        <w:t xml:space="preserve"> and the </w:t>
      </w:r>
      <w:r w:rsidRPr="00DF51C6">
        <w:rPr>
          <w:rStyle w:val="Emphasis"/>
          <w:highlight w:val="yellow"/>
        </w:rPr>
        <w:t>rise of a multipolar world</w:t>
      </w:r>
      <w:r w:rsidRPr="00DF51C6">
        <w:rPr>
          <w:rStyle w:val="StyleUnderline"/>
        </w:rPr>
        <w:t>.</w:t>
      </w:r>
    </w:p>
    <w:p w14:paraId="6E49844B" w14:textId="77777777" w:rsidR="002B331C" w:rsidRPr="00DF51C6" w:rsidRDefault="002B331C" w:rsidP="002B331C">
      <w:pPr>
        <w:rPr>
          <w:sz w:val="16"/>
        </w:rPr>
      </w:pPr>
      <w:r w:rsidRPr="00DF51C6">
        <w:rPr>
          <w:sz w:val="16"/>
        </w:rPr>
        <w:t xml:space="preserve">This chapter examines why outer space is so important for Russia. Then, it shows how and why the Russian government’s outer space strategy and capabilities have evolved since the 1990s. The paper concludes with an appraisal of Russia’s recent diplomatic initiatives on outer space governance.2 No longer economically competitive in the race for control of outer space, Russia has attempted several strategies to enable it at least to keep in the running. </w:t>
      </w:r>
      <w:r w:rsidRPr="00DF51C6">
        <w:rPr>
          <w:sz w:val="16"/>
          <w:highlight w:val="yellow"/>
        </w:rPr>
        <w:t>It</w:t>
      </w:r>
      <w:r w:rsidRPr="00DF51C6">
        <w:rPr>
          <w:sz w:val="16"/>
        </w:rPr>
        <w:t xml:space="preserve"> has </w:t>
      </w:r>
      <w:r w:rsidRPr="00DF51C6">
        <w:rPr>
          <w:sz w:val="16"/>
          <w:highlight w:val="yellow"/>
        </w:rPr>
        <w:t>placed</w:t>
      </w:r>
      <w:r w:rsidRPr="00DF51C6">
        <w:rPr>
          <w:sz w:val="16"/>
        </w:rPr>
        <w:t xml:space="preserve"> its space strategy in the context of defence requirements and state military control. </w:t>
      </w:r>
      <w:r w:rsidRPr="00DF51C6">
        <w:rPr>
          <w:rStyle w:val="StyleUnderline"/>
          <w:highlight w:val="yellow"/>
        </w:rPr>
        <w:t>It is using diplomacy</w:t>
      </w:r>
      <w:r w:rsidRPr="00DF51C6">
        <w:rPr>
          <w:rStyle w:val="StyleUnderline"/>
        </w:rPr>
        <w:t xml:space="preserve"> -- working with international </w:t>
      </w:r>
      <w:r w:rsidRPr="00DF51C6">
        <w:rPr>
          <w:rStyle w:val="Emphasis"/>
        </w:rPr>
        <w:t>organisations</w:t>
      </w:r>
      <w:r w:rsidRPr="00DF51C6">
        <w:rPr>
          <w:sz w:val="16"/>
        </w:rPr>
        <w:t xml:space="preserve"> </w:t>
      </w:r>
      <w:r w:rsidRPr="00DF51C6">
        <w:rPr>
          <w:rStyle w:val="StyleUnderline"/>
        </w:rPr>
        <w:t xml:space="preserve">affiliated with the </w:t>
      </w:r>
      <w:r w:rsidRPr="00DF51C6">
        <w:rPr>
          <w:rStyle w:val="Emphasis"/>
        </w:rPr>
        <w:t>UN</w:t>
      </w:r>
      <w:r w:rsidRPr="00DF51C6">
        <w:rPr>
          <w:sz w:val="16"/>
        </w:rPr>
        <w:t xml:space="preserve"> - </w:t>
      </w:r>
      <w:r w:rsidRPr="00DF51C6">
        <w:rPr>
          <w:rStyle w:val="StyleUnderline"/>
          <w:highlight w:val="yellow"/>
        </w:rPr>
        <w:t>to</w:t>
      </w:r>
      <w:r w:rsidRPr="00DF51C6">
        <w:rPr>
          <w:rStyle w:val="StyleUnderline"/>
        </w:rPr>
        <w:t xml:space="preserve"> discuss, cooperate on and influence the race for the militarisation of space. It works with disarmament organisations </w:t>
      </w:r>
      <w:r w:rsidRPr="00DF51C6">
        <w:rPr>
          <w:rStyle w:val="StyleUnderline"/>
          <w:highlight w:val="yellow"/>
        </w:rPr>
        <w:t>to</w:t>
      </w:r>
      <w:r w:rsidRPr="00DF51C6">
        <w:rPr>
          <w:rStyle w:val="StyleUnderline"/>
        </w:rPr>
        <w:t xml:space="preserve"> influence and </w:t>
      </w:r>
      <w:r w:rsidRPr="00DF51C6">
        <w:rPr>
          <w:rStyle w:val="StyleUnderline"/>
          <w:highlight w:val="yellow"/>
        </w:rPr>
        <w:t xml:space="preserve">promote a </w:t>
      </w:r>
      <w:r w:rsidRPr="00DF51C6">
        <w:rPr>
          <w:rStyle w:val="Emphasis"/>
          <w:highlight w:val="yellow"/>
        </w:rPr>
        <w:t>collective approach</w:t>
      </w:r>
      <w:r w:rsidRPr="00DF51C6">
        <w:rPr>
          <w:sz w:val="16"/>
        </w:rPr>
        <w:t xml:space="preserve"> </w:t>
      </w:r>
      <w:r w:rsidRPr="00DF51C6">
        <w:rPr>
          <w:rStyle w:val="StyleUnderline"/>
        </w:rPr>
        <w:t xml:space="preserve">to the problem, </w:t>
      </w:r>
      <w:r w:rsidRPr="00DF51C6">
        <w:rPr>
          <w:rStyle w:val="StyleUnderline"/>
          <w:highlight w:val="yellow"/>
        </w:rPr>
        <w:t xml:space="preserve">rather than one </w:t>
      </w:r>
      <w:r w:rsidRPr="00DF51C6">
        <w:rPr>
          <w:rStyle w:val="Emphasis"/>
          <w:highlight w:val="yellow"/>
        </w:rPr>
        <w:t>dominated</w:t>
      </w:r>
      <w:r w:rsidRPr="00DF51C6">
        <w:rPr>
          <w:rStyle w:val="StyleUnderline"/>
          <w:highlight w:val="yellow"/>
        </w:rPr>
        <w:t xml:space="preserve"> by</w:t>
      </w:r>
      <w:r w:rsidRPr="00DF51C6">
        <w:rPr>
          <w:rStyle w:val="StyleUnderline"/>
        </w:rPr>
        <w:t xml:space="preserve"> the</w:t>
      </w:r>
      <w:r w:rsidRPr="00DF51C6">
        <w:rPr>
          <w:sz w:val="16"/>
        </w:rPr>
        <w:t xml:space="preserve"> </w:t>
      </w:r>
      <w:r w:rsidRPr="00DF51C6">
        <w:rPr>
          <w:rStyle w:val="StyleUnderline"/>
        </w:rPr>
        <w:t>richer and more</w:t>
      </w:r>
      <w:r w:rsidRPr="00DF51C6">
        <w:rPr>
          <w:rStyle w:val="Emphasis"/>
        </w:rPr>
        <w:t xml:space="preserve"> </w:t>
      </w:r>
      <w:r w:rsidRPr="00DF51C6">
        <w:rPr>
          <w:rStyle w:val="Emphasis"/>
          <w:highlight w:val="yellow"/>
        </w:rPr>
        <w:t>powerful states</w:t>
      </w:r>
      <w:r w:rsidRPr="00DF51C6">
        <w:rPr>
          <w:sz w:val="16"/>
        </w:rPr>
        <w:t>.</w:t>
      </w:r>
    </w:p>
    <w:p w14:paraId="1565137B" w14:textId="77777777" w:rsidR="002B331C" w:rsidRPr="00DF51C6" w:rsidRDefault="002B331C" w:rsidP="002B331C">
      <w:pPr>
        <w:pStyle w:val="Heading4"/>
        <w:rPr>
          <w:rFonts w:cs="Arial"/>
          <w:sz w:val="28"/>
          <w:u w:val="single"/>
        </w:rPr>
      </w:pPr>
      <w:r w:rsidRPr="00DF51C6">
        <w:rPr>
          <w:rFonts w:cs="Arial"/>
          <w:sz w:val="28"/>
        </w:rPr>
        <w:t xml:space="preserve">That causes </w:t>
      </w:r>
      <w:r w:rsidRPr="00DF51C6">
        <w:rPr>
          <w:rFonts w:cs="Arial"/>
          <w:sz w:val="28"/>
          <w:u w:val="single"/>
        </w:rPr>
        <w:t>several nuclear wars</w:t>
      </w:r>
    </w:p>
    <w:p w14:paraId="61A90E41" w14:textId="77777777" w:rsidR="002B331C" w:rsidRPr="00DF51C6" w:rsidRDefault="002B331C" w:rsidP="002B331C">
      <w:r w:rsidRPr="00DF51C6">
        <w:rPr>
          <w:rStyle w:val="Style13ptBold"/>
          <w:sz w:val="28"/>
        </w:rPr>
        <w:t>Burrows 17</w:t>
      </w:r>
      <w:r w:rsidRPr="00DF51C6">
        <w:t xml:space="preserve"> [Mathew J. Burrows, Director, Foresight, Strategy, and Risks Initiative at the Atlantic Council. Western Options in a Multipolar World. November 2017. https://www.atlanticcouncil.org/images/Western_Options_in_a_Multipolar_World_web_1127.pdf]</w:t>
      </w:r>
    </w:p>
    <w:p w14:paraId="2D94B2C6" w14:textId="77777777" w:rsidR="002B331C" w:rsidRPr="00DF51C6" w:rsidRDefault="002B331C" w:rsidP="002B331C">
      <w:pPr>
        <w:rPr>
          <w:sz w:val="16"/>
        </w:rPr>
      </w:pPr>
      <w:r w:rsidRPr="00DF51C6">
        <w:rPr>
          <w:rStyle w:val="Emphasis"/>
          <w:highlight w:val="yellow"/>
        </w:rPr>
        <w:t>Multipolarity</w:t>
      </w:r>
      <w:r w:rsidRPr="00DF51C6">
        <w:rPr>
          <w:highlight w:val="yellow"/>
          <w:u w:val="single"/>
        </w:rPr>
        <w:t xml:space="preserve"> has</w:t>
      </w:r>
      <w:r w:rsidRPr="00DF51C6">
        <w:rPr>
          <w:u w:val="single"/>
        </w:rPr>
        <w:t xml:space="preserve"> historically </w:t>
      </w:r>
      <w:r w:rsidRPr="00DF51C6">
        <w:rPr>
          <w:highlight w:val="yellow"/>
          <w:u w:val="single"/>
        </w:rPr>
        <w:t xml:space="preserve">been </w:t>
      </w:r>
      <w:r w:rsidRPr="00DF51C6">
        <w:rPr>
          <w:rStyle w:val="Emphasis"/>
          <w:highlight w:val="yellow"/>
        </w:rPr>
        <w:t>less stable</w:t>
      </w:r>
      <w:r w:rsidRPr="00DF51C6">
        <w:rPr>
          <w:highlight w:val="yellow"/>
          <w:u w:val="single"/>
        </w:rPr>
        <w:t xml:space="preserve"> than</w:t>
      </w:r>
      <w:r w:rsidRPr="00DF51C6">
        <w:rPr>
          <w:u w:val="single"/>
        </w:rPr>
        <w:t xml:space="preserve"> when there has been </w:t>
      </w:r>
      <w:r w:rsidRPr="00DF51C6">
        <w:rPr>
          <w:highlight w:val="yellow"/>
          <w:u w:val="single"/>
        </w:rPr>
        <w:t xml:space="preserve">a </w:t>
      </w:r>
      <w:r w:rsidRPr="00DF51C6">
        <w:rPr>
          <w:rStyle w:val="Emphasis"/>
          <w:highlight w:val="yellow"/>
        </w:rPr>
        <w:t>strong hegemon</w:t>
      </w:r>
      <w:r w:rsidRPr="00DF51C6">
        <w:rPr>
          <w:sz w:val="16"/>
        </w:rPr>
        <w:t xml:space="preserve"> or even a bipolar distribution of power. Today's world is not just characterized by a growing number of state actors in the world—symbolized by displacement of the Group of Seven (G7) with the Group of Twenty (G20) leading industrialized and emerging economies—but also by a diffusion of power to non-state actors, some of whom have the means for inflicting violence on a level that used to be the monopoly of states. With robotics and biotechnology, the trend of growing non-state lethality will only grow. Terrorists and insurgents have already gained access to precision-strike capabilities and cyber instruments. The Middle East is where the better-armed, non-state actors are concentrated, but terrorism has a long arm and many groups are routinely hitting European and US targets.</w:t>
      </w:r>
    </w:p>
    <w:p w14:paraId="3C9B23A2" w14:textId="77777777" w:rsidR="002B331C" w:rsidRPr="00DF51C6" w:rsidRDefault="002B331C" w:rsidP="002B331C">
      <w:pPr>
        <w:rPr>
          <w:sz w:val="16"/>
          <w:highlight w:val="yellow"/>
        </w:rPr>
      </w:pPr>
      <w:r w:rsidRPr="00DF51C6">
        <w:rPr>
          <w:rStyle w:val="Emphasis"/>
          <w:highlight w:val="yellow"/>
        </w:rPr>
        <w:t>Major state conflict</w:t>
      </w:r>
      <w:r w:rsidRPr="00DF51C6">
        <w:rPr>
          <w:sz w:val="16"/>
        </w:rPr>
        <w:t>—which has not occurred on a large scale since the Korean War—</w:t>
      </w:r>
      <w:r w:rsidRPr="00DF51C6">
        <w:rPr>
          <w:u w:val="single"/>
        </w:rPr>
        <w:t xml:space="preserve">has historically </w:t>
      </w:r>
      <w:r w:rsidRPr="00DF51C6">
        <w:rPr>
          <w:rStyle w:val="Emphasis"/>
          <w:highlight w:val="yellow"/>
        </w:rPr>
        <w:t>occurred more often</w:t>
      </w:r>
      <w:r w:rsidRPr="00DF51C6">
        <w:rPr>
          <w:highlight w:val="yellow"/>
          <w:u w:val="single"/>
        </w:rPr>
        <w:t xml:space="preserve"> in </w:t>
      </w:r>
      <w:r w:rsidRPr="00DF51C6">
        <w:rPr>
          <w:rStyle w:val="Emphasis"/>
          <w:highlight w:val="yellow"/>
        </w:rPr>
        <w:t>less-stable multipolar worlds</w:t>
      </w:r>
      <w:r w:rsidRPr="00DF51C6">
        <w:rPr>
          <w:sz w:val="16"/>
        </w:rPr>
        <w:t xml:space="preserve">. </w:t>
      </w:r>
      <w:r w:rsidRPr="00DF51C6">
        <w:rPr>
          <w:u w:val="single"/>
        </w:rPr>
        <w:t xml:space="preserve">Recent work by </w:t>
      </w:r>
      <w:r w:rsidRPr="00DF51C6">
        <w:rPr>
          <w:highlight w:val="yellow"/>
          <w:u w:val="single"/>
        </w:rPr>
        <w:t>Harvard University’s</w:t>
      </w:r>
      <w:r w:rsidRPr="00DF51C6">
        <w:rPr>
          <w:sz w:val="16"/>
        </w:rPr>
        <w:t xml:space="preserve"> Graham </w:t>
      </w:r>
      <w:r w:rsidRPr="00DF51C6">
        <w:rPr>
          <w:rStyle w:val="Emphasis"/>
          <w:highlight w:val="yellow"/>
        </w:rPr>
        <w:t>Allison</w:t>
      </w:r>
      <w:r w:rsidRPr="00DF51C6">
        <w:rPr>
          <w:sz w:val="16"/>
          <w:highlight w:val="yellow"/>
        </w:rPr>
        <w:t xml:space="preserve"> </w:t>
      </w:r>
      <w:r w:rsidRPr="00DF51C6">
        <w:rPr>
          <w:highlight w:val="yellow"/>
          <w:u w:val="single"/>
        </w:rPr>
        <w:t>points to</w:t>
      </w:r>
      <w:r w:rsidRPr="00DF51C6">
        <w:rPr>
          <w:u w:val="single"/>
        </w:rPr>
        <w:t xml:space="preserve"> the </w:t>
      </w:r>
      <w:r w:rsidRPr="00DF51C6">
        <w:rPr>
          <w:rStyle w:val="Emphasis"/>
          <w:highlight w:val="yellow"/>
        </w:rPr>
        <w:t>likelihood of challengers</w:t>
      </w:r>
      <w:r w:rsidRPr="00DF51C6">
        <w:rPr>
          <w:u w:val="single"/>
        </w:rPr>
        <w:t xml:space="preserve"> to any global system </w:t>
      </w:r>
      <w:r w:rsidRPr="00DF51C6">
        <w:rPr>
          <w:highlight w:val="yellow"/>
          <w:u w:val="single"/>
        </w:rPr>
        <w:t>ending</w:t>
      </w:r>
      <w:r w:rsidRPr="00DF51C6">
        <w:rPr>
          <w:u w:val="single"/>
        </w:rPr>
        <w:t xml:space="preserve"> up </w:t>
      </w:r>
      <w:r w:rsidRPr="00DF51C6">
        <w:rPr>
          <w:highlight w:val="yellow"/>
          <w:u w:val="single"/>
        </w:rPr>
        <w:t>in a fight with</w:t>
      </w:r>
      <w:r w:rsidRPr="00DF51C6">
        <w:rPr>
          <w:u w:val="single"/>
        </w:rPr>
        <w:t xml:space="preserve"> the </w:t>
      </w:r>
      <w:r w:rsidRPr="00DF51C6">
        <w:rPr>
          <w:rStyle w:val="Emphasis"/>
          <w:highlight w:val="yellow"/>
        </w:rPr>
        <w:t>declining hegemon</w:t>
      </w:r>
      <w:r w:rsidRPr="00DF51C6">
        <w:rPr>
          <w:sz w:val="16"/>
        </w:rPr>
        <w:t xml:space="preserve">.9 There are only a couple instances of a peaceful transition-such as happened after the Second World War—when the declining hegemon—Britain—handed off its global role to the rising star—the United States. In cases where there is not a peaceful arrangement, </w:t>
      </w:r>
      <w:r w:rsidRPr="00DF51C6">
        <w:rPr>
          <w:rStyle w:val="Emphasis"/>
          <w:highlight w:val="yellow"/>
        </w:rPr>
        <w:t>mounting tensions</w:t>
      </w:r>
      <w:r w:rsidRPr="00DF51C6">
        <w:rPr>
          <w:u w:val="single"/>
        </w:rPr>
        <w:t xml:space="preserve"> between </w:t>
      </w:r>
      <w:r w:rsidRPr="00DF51C6">
        <w:rPr>
          <w:rStyle w:val="Emphasis"/>
        </w:rPr>
        <w:t>challenger and hegemon</w:t>
      </w:r>
      <w:r w:rsidRPr="00DF51C6">
        <w:rPr>
          <w:u w:val="single"/>
        </w:rPr>
        <w:t xml:space="preserve"> </w:t>
      </w:r>
      <w:r w:rsidRPr="00DF51C6">
        <w:rPr>
          <w:rStyle w:val="Emphasis"/>
          <w:highlight w:val="yellow"/>
        </w:rPr>
        <w:t>easily tip</w:t>
      </w:r>
      <w:r w:rsidRPr="00DF51C6">
        <w:rPr>
          <w:u w:val="single"/>
        </w:rPr>
        <w:t xml:space="preserve"> over </w:t>
      </w:r>
      <w:r w:rsidRPr="00DF51C6">
        <w:rPr>
          <w:highlight w:val="yellow"/>
          <w:u w:val="single"/>
        </w:rPr>
        <w:t>into</w:t>
      </w:r>
      <w:r w:rsidRPr="00DF51C6">
        <w:rPr>
          <w:u w:val="single"/>
        </w:rPr>
        <w:t xml:space="preserve"> </w:t>
      </w:r>
      <w:r w:rsidRPr="00DF51C6">
        <w:rPr>
          <w:rStyle w:val="Emphasis"/>
          <w:highlight w:val="yellow"/>
        </w:rPr>
        <w:t>open conflict</w:t>
      </w:r>
      <w:r w:rsidRPr="00DF51C6">
        <w:rPr>
          <w:sz w:val="16"/>
          <w:highlight w:val="yellow"/>
        </w:rPr>
        <w:t>.</w:t>
      </w:r>
    </w:p>
    <w:p w14:paraId="26B2BF31" w14:textId="77777777" w:rsidR="002B331C" w:rsidRPr="00DF51C6" w:rsidRDefault="002B331C" w:rsidP="002B331C">
      <w:pPr>
        <w:rPr>
          <w:sz w:val="16"/>
        </w:rPr>
      </w:pPr>
      <w:r w:rsidRPr="00DF51C6">
        <w:rPr>
          <w:rStyle w:val="Emphasis"/>
          <w:highlight w:val="yellow"/>
        </w:rPr>
        <w:t>Nuclear weapons</w:t>
      </w:r>
      <w:r w:rsidRPr="00DF51C6">
        <w:rPr>
          <w:highlight w:val="yellow"/>
          <w:u w:val="single"/>
        </w:rPr>
        <w:t xml:space="preserve"> acted to limit</w:t>
      </w:r>
      <w:r w:rsidRPr="00DF51C6">
        <w:rPr>
          <w:u w:val="single"/>
        </w:rPr>
        <w:t xml:space="preserve"> the scope of </w:t>
      </w:r>
      <w:r w:rsidRPr="00DF51C6">
        <w:rPr>
          <w:highlight w:val="yellow"/>
          <w:u w:val="single"/>
        </w:rPr>
        <w:t>US-Soviet</w:t>
      </w:r>
      <w:r w:rsidRPr="00DF51C6">
        <w:rPr>
          <w:u w:val="single"/>
        </w:rPr>
        <w:t xml:space="preserve"> Union </w:t>
      </w:r>
      <w:r w:rsidRPr="00DF51C6">
        <w:rPr>
          <w:highlight w:val="yellow"/>
          <w:u w:val="single"/>
        </w:rPr>
        <w:t>conflicts</w:t>
      </w:r>
      <w:r w:rsidRPr="00DF51C6">
        <w:rPr>
          <w:u w:val="single"/>
        </w:rPr>
        <w:t xml:space="preserve"> </w:t>
      </w:r>
      <w:r w:rsidRPr="00DF51C6">
        <w:rPr>
          <w:highlight w:val="yellow"/>
          <w:u w:val="single"/>
        </w:rPr>
        <w:t>but</w:t>
      </w:r>
      <w:r w:rsidRPr="00DF51C6">
        <w:rPr>
          <w:u w:val="single"/>
        </w:rPr>
        <w:t xml:space="preserve"> the worry </w:t>
      </w:r>
      <w:r w:rsidRPr="00DF51C6">
        <w:rPr>
          <w:highlight w:val="yellow"/>
          <w:u w:val="single"/>
        </w:rPr>
        <w:t>today</w:t>
      </w:r>
      <w:r w:rsidRPr="00DF51C6">
        <w:rPr>
          <w:u w:val="single"/>
        </w:rPr>
        <w:t xml:space="preserve"> is that certain </w:t>
      </w:r>
      <w:r w:rsidRPr="00DF51C6">
        <w:rPr>
          <w:rStyle w:val="Emphasis"/>
          <w:highlight w:val="yellow"/>
        </w:rPr>
        <w:t>nuclear</w:t>
      </w:r>
      <w:r w:rsidRPr="00DF51C6">
        <w:rPr>
          <w:rStyle w:val="Emphasis"/>
        </w:rPr>
        <w:t xml:space="preserve">-capable </w:t>
      </w:r>
      <w:r w:rsidRPr="00DF51C6">
        <w:rPr>
          <w:rStyle w:val="Emphasis"/>
          <w:highlight w:val="yellow"/>
        </w:rPr>
        <w:t>states</w:t>
      </w:r>
      <w:r w:rsidRPr="00DF51C6">
        <w:rPr>
          <w:sz w:val="16"/>
        </w:rPr>
        <w:t>—</w:t>
      </w:r>
      <w:r w:rsidRPr="00DF51C6">
        <w:rPr>
          <w:rStyle w:val="Emphasis"/>
          <w:highlight w:val="yellow"/>
        </w:rPr>
        <w:t>India</w:t>
      </w:r>
      <w:r w:rsidRPr="00DF51C6">
        <w:rPr>
          <w:u w:val="single"/>
        </w:rPr>
        <w:t xml:space="preserve">, </w:t>
      </w:r>
      <w:r w:rsidRPr="00DF51C6">
        <w:rPr>
          <w:rStyle w:val="Emphasis"/>
          <w:highlight w:val="yellow"/>
        </w:rPr>
        <w:t>Pakistan</w:t>
      </w:r>
      <w:r w:rsidRPr="00DF51C6">
        <w:rPr>
          <w:u w:val="single"/>
        </w:rPr>
        <w:t xml:space="preserve">, </w:t>
      </w:r>
      <w:r w:rsidRPr="00DF51C6">
        <w:rPr>
          <w:highlight w:val="yellow"/>
          <w:u w:val="single"/>
        </w:rPr>
        <w:t xml:space="preserve">and </w:t>
      </w:r>
      <w:r w:rsidRPr="00DF51C6">
        <w:rPr>
          <w:rStyle w:val="Emphasis"/>
          <w:highlight w:val="yellow"/>
        </w:rPr>
        <w:t>No</w:t>
      </w:r>
      <w:r w:rsidRPr="00DF51C6">
        <w:rPr>
          <w:u w:val="single"/>
        </w:rPr>
        <w:t xml:space="preserve">rth </w:t>
      </w:r>
      <w:r w:rsidRPr="00DF51C6">
        <w:rPr>
          <w:rStyle w:val="Emphasis"/>
          <w:highlight w:val="yellow"/>
        </w:rPr>
        <w:t>Ko</w:t>
      </w:r>
      <w:r w:rsidRPr="00DF51C6">
        <w:rPr>
          <w:u w:val="single"/>
        </w:rPr>
        <w:t>rea</w:t>
      </w:r>
      <w:r w:rsidRPr="00DF51C6">
        <w:rPr>
          <w:sz w:val="16"/>
        </w:rPr>
        <w:t>—</w:t>
      </w:r>
      <w:r w:rsidRPr="00DF51C6">
        <w:rPr>
          <w:highlight w:val="yellow"/>
          <w:u w:val="single"/>
        </w:rPr>
        <w:t xml:space="preserve">do </w:t>
      </w:r>
      <w:r w:rsidRPr="00DF51C6">
        <w:rPr>
          <w:rStyle w:val="Emphasis"/>
          <w:highlight w:val="yellow"/>
        </w:rPr>
        <w:t>not</w:t>
      </w:r>
      <w:r w:rsidRPr="00DF51C6">
        <w:rPr>
          <w:highlight w:val="yellow"/>
          <w:u w:val="single"/>
        </w:rPr>
        <w:t xml:space="preserve"> have</w:t>
      </w:r>
      <w:r w:rsidRPr="00DF51C6">
        <w:rPr>
          <w:u w:val="single"/>
        </w:rPr>
        <w:t xml:space="preserve"> the </w:t>
      </w:r>
      <w:r w:rsidRPr="00DF51C6">
        <w:rPr>
          <w:rStyle w:val="Emphasis"/>
        </w:rPr>
        <w:t xml:space="preserve">same built-in </w:t>
      </w:r>
      <w:r w:rsidRPr="00DF51C6">
        <w:rPr>
          <w:rStyle w:val="Emphasis"/>
          <w:highlight w:val="yellow"/>
        </w:rPr>
        <w:t>inhibitions</w:t>
      </w:r>
      <w:r w:rsidRPr="00DF51C6">
        <w:rPr>
          <w:u w:val="single"/>
        </w:rPr>
        <w:t xml:space="preserve"> that developed during the early phase of the </w:t>
      </w:r>
      <w:r w:rsidRPr="00DF51C6">
        <w:rPr>
          <w:rStyle w:val="Emphasis"/>
        </w:rPr>
        <w:t>Cold War</w:t>
      </w:r>
      <w:r w:rsidRPr="00DF51C6">
        <w:rPr>
          <w:sz w:val="16"/>
        </w:rPr>
        <w:t xml:space="preserve">. If the </w:t>
      </w:r>
      <w:r w:rsidRPr="00DF51C6">
        <w:rPr>
          <w:u w:val="single"/>
        </w:rPr>
        <w:t>North Korea</w:t>
      </w:r>
      <w:r w:rsidRPr="00DF51C6">
        <w:rPr>
          <w:sz w:val="16"/>
        </w:rPr>
        <w:t xml:space="preserve">n regime faced a threat to its survival, it </w:t>
      </w:r>
      <w:r w:rsidRPr="00DF51C6">
        <w:rPr>
          <w:u w:val="single"/>
        </w:rPr>
        <w:t>would most likely use nuclear weapons</w:t>
      </w:r>
      <w:r w:rsidRPr="00DF51C6">
        <w:rPr>
          <w:sz w:val="16"/>
        </w:rPr>
        <w:t xml:space="preserve">. </w:t>
      </w:r>
      <w:r w:rsidRPr="00DF51C6">
        <w:rPr>
          <w:u w:val="single"/>
        </w:rPr>
        <w:t xml:space="preserve">While </w:t>
      </w:r>
      <w:r w:rsidRPr="00DF51C6">
        <w:rPr>
          <w:highlight w:val="yellow"/>
          <w:u w:val="single"/>
        </w:rPr>
        <w:t>the Soviet Union had</w:t>
      </w:r>
      <w:r w:rsidRPr="00DF51C6">
        <w:rPr>
          <w:u w:val="single"/>
        </w:rPr>
        <w:t xml:space="preserve"> a “</w:t>
      </w:r>
      <w:r w:rsidRPr="00DF51C6">
        <w:rPr>
          <w:rStyle w:val="Emphasis"/>
          <w:highlight w:val="yellow"/>
        </w:rPr>
        <w:t>n</w:t>
      </w:r>
      <w:r w:rsidRPr="00DF51C6">
        <w:rPr>
          <w:u w:val="single"/>
        </w:rPr>
        <w:t xml:space="preserve">o </w:t>
      </w:r>
      <w:r w:rsidRPr="00DF51C6">
        <w:rPr>
          <w:rStyle w:val="Emphasis"/>
          <w:highlight w:val="yellow"/>
        </w:rPr>
        <w:t>f</w:t>
      </w:r>
      <w:r w:rsidRPr="00DF51C6">
        <w:rPr>
          <w:u w:val="single"/>
        </w:rPr>
        <w:t xml:space="preserve">irst </w:t>
      </w:r>
      <w:r w:rsidRPr="00DF51C6">
        <w:rPr>
          <w:rStyle w:val="Emphasis"/>
          <w:highlight w:val="yellow"/>
        </w:rPr>
        <w:t>u</w:t>
      </w:r>
      <w:r w:rsidRPr="00DF51C6">
        <w:rPr>
          <w:u w:val="single"/>
        </w:rPr>
        <w:t>se</w:t>
      </w:r>
      <w:r w:rsidRPr="00DF51C6">
        <w:rPr>
          <w:sz w:val="16"/>
        </w:rPr>
        <w:t xml:space="preserve">” policy, </w:t>
      </w:r>
      <w:r w:rsidRPr="00DF51C6">
        <w:rPr>
          <w:rStyle w:val="Emphasis"/>
          <w:highlight w:val="yellow"/>
        </w:rPr>
        <w:t>Russia</w:t>
      </w:r>
      <w:r w:rsidRPr="00DF51C6">
        <w:rPr>
          <w:u w:val="single"/>
        </w:rPr>
        <w:t xml:space="preserve"> has recently </w:t>
      </w:r>
      <w:r w:rsidRPr="00DF51C6">
        <w:rPr>
          <w:rStyle w:val="Emphasis"/>
          <w:highlight w:val="yellow"/>
        </w:rPr>
        <w:t>developed</w:t>
      </w:r>
      <w:r w:rsidRPr="00DF51C6">
        <w:rPr>
          <w:u w:val="single"/>
        </w:rPr>
        <w:t xml:space="preserve"> a </w:t>
      </w:r>
      <w:r w:rsidRPr="00DF51C6">
        <w:rPr>
          <w:highlight w:val="yellow"/>
          <w:u w:val="single"/>
        </w:rPr>
        <w:t>new</w:t>
      </w:r>
      <w:r w:rsidRPr="00DF51C6">
        <w:rPr>
          <w:u w:val="single"/>
        </w:rPr>
        <w:t xml:space="preserve"> </w:t>
      </w:r>
      <w:r w:rsidRPr="00DF51C6">
        <w:rPr>
          <w:rStyle w:val="Emphasis"/>
        </w:rPr>
        <w:t xml:space="preserve">military </w:t>
      </w:r>
      <w:r w:rsidRPr="00DF51C6">
        <w:rPr>
          <w:rStyle w:val="Emphasis"/>
          <w:highlight w:val="yellow"/>
        </w:rPr>
        <w:t>doctrine</w:t>
      </w:r>
      <w:r w:rsidRPr="00DF51C6">
        <w:rPr>
          <w:highlight w:val="yellow"/>
          <w:u w:val="single"/>
        </w:rPr>
        <w:t xml:space="preserve"> that </w:t>
      </w:r>
      <w:r w:rsidRPr="00DF51C6">
        <w:rPr>
          <w:rStyle w:val="Emphasis"/>
          <w:highlight w:val="yellow"/>
        </w:rPr>
        <w:t>justifies</w:t>
      </w:r>
      <w:r w:rsidRPr="00DF51C6">
        <w:rPr>
          <w:u w:val="single"/>
        </w:rPr>
        <w:t xml:space="preserve"> a limited </w:t>
      </w:r>
      <w:r w:rsidRPr="00DF51C6">
        <w:rPr>
          <w:rStyle w:val="Emphasis"/>
          <w:highlight w:val="yellow"/>
        </w:rPr>
        <w:t>nuclear strike</w:t>
      </w:r>
      <w:r w:rsidRPr="00DF51C6">
        <w:rPr>
          <w:highlight w:val="yellow"/>
          <w:u w:val="single"/>
        </w:rPr>
        <w:t xml:space="preserve"> if faced with</w:t>
      </w:r>
      <w:r w:rsidRPr="00DF51C6">
        <w:rPr>
          <w:u w:val="single"/>
        </w:rPr>
        <w:t xml:space="preserve"> a large-scale </w:t>
      </w:r>
      <w:r w:rsidRPr="00DF51C6">
        <w:rPr>
          <w:rStyle w:val="Emphasis"/>
          <w:highlight w:val="yellow"/>
        </w:rPr>
        <w:t>conventional attack</w:t>
      </w:r>
      <w:r w:rsidRPr="00DF51C6">
        <w:rPr>
          <w:sz w:val="16"/>
        </w:rPr>
        <w:t xml:space="preserve"> that exceeded its ability to reverse. To Russian thinking, the limited nuclear strike would de-escalate a conflict, but it could do the opposite.</w:t>
      </w:r>
    </w:p>
    <w:p w14:paraId="325D7D43" w14:textId="77777777" w:rsidR="002B331C" w:rsidRPr="00DF51C6" w:rsidRDefault="002B331C" w:rsidP="002B331C">
      <w:pPr>
        <w:rPr>
          <w:sz w:val="16"/>
        </w:rPr>
      </w:pPr>
      <w:r w:rsidRPr="00DF51C6">
        <w:rPr>
          <w:rStyle w:val="Emphasis"/>
          <w:highlight w:val="yellow"/>
        </w:rPr>
        <w:t>Competing visions</w:t>
      </w:r>
      <w:r w:rsidRPr="00DF51C6">
        <w:rPr>
          <w:sz w:val="16"/>
          <w:highlight w:val="yellow"/>
        </w:rPr>
        <w:t xml:space="preserve"> </w:t>
      </w:r>
      <w:r w:rsidRPr="00DF51C6">
        <w:rPr>
          <w:highlight w:val="yellow"/>
          <w:u w:val="single"/>
        </w:rPr>
        <w:t>of</w:t>
      </w:r>
      <w:r w:rsidRPr="00DF51C6">
        <w:rPr>
          <w:u w:val="single"/>
        </w:rPr>
        <w:t xml:space="preserve"> </w:t>
      </w:r>
      <w:r w:rsidRPr="00DF51C6">
        <w:rPr>
          <w:rStyle w:val="Emphasis"/>
        </w:rPr>
        <w:t>how</w:t>
      </w:r>
      <w:r w:rsidRPr="00DF51C6">
        <w:rPr>
          <w:u w:val="single"/>
        </w:rPr>
        <w:t xml:space="preserve"> </w:t>
      </w:r>
      <w:r w:rsidRPr="00DF51C6">
        <w:rPr>
          <w:highlight w:val="yellow"/>
          <w:u w:val="single"/>
        </w:rPr>
        <w:t xml:space="preserve">the </w:t>
      </w:r>
      <w:r w:rsidRPr="00DF51C6">
        <w:rPr>
          <w:rStyle w:val="Emphasis"/>
          <w:highlight w:val="yellow"/>
        </w:rPr>
        <w:t>international order</w:t>
      </w:r>
      <w:r w:rsidRPr="00DF51C6">
        <w:rPr>
          <w:u w:val="single"/>
        </w:rPr>
        <w:t xml:space="preserve"> should be run </w:t>
      </w:r>
      <w:r w:rsidRPr="00DF51C6">
        <w:rPr>
          <w:highlight w:val="yellow"/>
          <w:u w:val="single"/>
        </w:rPr>
        <w:t xml:space="preserve">are a </w:t>
      </w:r>
      <w:r w:rsidRPr="00DF51C6">
        <w:rPr>
          <w:rStyle w:val="Emphasis"/>
          <w:highlight w:val="yellow"/>
        </w:rPr>
        <w:t>feature</w:t>
      </w:r>
      <w:r w:rsidRPr="00DF51C6">
        <w:rPr>
          <w:highlight w:val="yellow"/>
          <w:u w:val="single"/>
        </w:rPr>
        <w:t xml:space="preserve"> of</w:t>
      </w:r>
      <w:r w:rsidRPr="00DF51C6">
        <w:rPr>
          <w:u w:val="single"/>
        </w:rPr>
        <w:t xml:space="preserve"> the current </w:t>
      </w:r>
      <w:r w:rsidRPr="00DF51C6">
        <w:rPr>
          <w:rStyle w:val="Emphasis"/>
          <w:highlight w:val="yellow"/>
        </w:rPr>
        <w:t>multipolarity</w:t>
      </w:r>
      <w:r w:rsidRPr="00DF51C6">
        <w:rPr>
          <w:sz w:val="16"/>
        </w:rPr>
        <w:t xml:space="preserve">. </w:t>
      </w:r>
      <w:r w:rsidRPr="00DF51C6">
        <w:rPr>
          <w:u w:val="single"/>
        </w:rPr>
        <w:t xml:space="preserve">Rising powers, led by </w:t>
      </w:r>
      <w:r w:rsidRPr="00DF51C6">
        <w:rPr>
          <w:rStyle w:val="Emphasis"/>
        </w:rPr>
        <w:t>Russia</w:t>
      </w:r>
      <w:r w:rsidRPr="00DF51C6">
        <w:rPr>
          <w:sz w:val="16"/>
        </w:rPr>
        <w:t xml:space="preserve"> and China, in particular </w:t>
      </w:r>
      <w:r w:rsidRPr="00DF51C6">
        <w:rPr>
          <w:rStyle w:val="Emphasis"/>
        </w:rPr>
        <w:t>dispute Western norms</w:t>
      </w:r>
      <w:r w:rsidRPr="00DF51C6">
        <w:rPr>
          <w:u w:val="single"/>
        </w:rPr>
        <w:t xml:space="preserve"> and policies that </w:t>
      </w:r>
      <w:r w:rsidRPr="00DF51C6">
        <w:rPr>
          <w:rStyle w:val="Emphasis"/>
        </w:rPr>
        <w:t>undercut national sovereignty</w:t>
      </w:r>
      <w:r w:rsidRPr="00DF51C6">
        <w:rPr>
          <w:sz w:val="16"/>
        </w:rPr>
        <w:t xml:space="preserve">. </w:t>
      </w:r>
      <w:r w:rsidRPr="00DF51C6">
        <w:rPr>
          <w:u w:val="single"/>
        </w:rPr>
        <w:t>They decry Western democracy-promotion efforts</w:t>
      </w:r>
      <w:r w:rsidRPr="00DF51C6">
        <w:rPr>
          <w:sz w:val="16"/>
        </w:rPr>
        <w:t>, citing the instability that has resulted from regime changes in Iraq and Libya and comparing Western unseating of rulers to the colonialism of the nineteenth century. Hence, there has been no agreement by the five permanent members (P5'°) of the United Nations Security Council (UNSC) on ending the Syrian civil war—one of the largest humanitarian disasters in modern history—because of Russian and Chinese worries that it would set another precedent for deposing an authoritarian leader.</w:t>
      </w:r>
    </w:p>
    <w:p w14:paraId="22114D79" w14:textId="3F8A9913" w:rsidR="002B331C" w:rsidRDefault="00F36227" w:rsidP="002B331C">
      <w:pPr>
        <w:pStyle w:val="Heading2"/>
      </w:pPr>
      <w:r>
        <w:t>Debris</w:t>
      </w:r>
    </w:p>
    <w:p w14:paraId="7E278136" w14:textId="77777777" w:rsidR="009A6EB0" w:rsidRDefault="009A6EB0" w:rsidP="009A6EB0">
      <w:pPr>
        <w:pStyle w:val="Heading3"/>
      </w:pPr>
      <w:r>
        <w:t>NC – Solvency</w:t>
      </w:r>
    </w:p>
    <w:p w14:paraId="4C94FE8F" w14:textId="77777777" w:rsidR="009A6EB0" w:rsidRPr="006A041E" w:rsidRDefault="009A6EB0" w:rsidP="009A6EB0">
      <w:pPr>
        <w:pStyle w:val="Heading4"/>
      </w:pPr>
      <w:r>
        <w:t>Orbital slots don’t appropriate under ilaw</w:t>
      </w:r>
    </w:p>
    <w:p w14:paraId="0AF69D3A" w14:textId="77777777" w:rsidR="009A6EB0" w:rsidRPr="006A041E" w:rsidRDefault="009A6EB0" w:rsidP="009A6EB0">
      <w:pPr>
        <w:rPr>
          <w:rFonts w:asciiTheme="minorHAnsi" w:hAnsiTheme="minorHAnsi" w:cstheme="minorHAnsi"/>
        </w:rPr>
      </w:pPr>
      <w:r w:rsidRPr="006A041E">
        <w:rPr>
          <w:rStyle w:val="Style13ptBold"/>
          <w:rFonts w:asciiTheme="minorHAnsi" w:hAnsiTheme="minorHAnsi" w:cstheme="minorHAnsi"/>
        </w:rPr>
        <w:t>Blodger 16</w:t>
      </w:r>
      <w:r w:rsidRPr="006A041E">
        <w:rPr>
          <w:rFonts w:asciiTheme="minorHAnsi" w:hAnsiTheme="minorHAnsi" w:cstheme="minorHAnsi"/>
        </w:rPr>
        <w:t xml:space="preserve"> {JD Candidate, 2016, University of Minnesota Law School; BA Hillsdale College, 2013. I would like to thank Professor Carbone and the MJLST editors and staff for their feedback, edits, and guidance throughout this process. "Reclassifying Geostationary Earth Orbit as Private Property: Why Natural Law and Utilitarian Theories of Property Demand Privatization." </w:t>
      </w:r>
      <w:hyperlink r:id="rId11" w:history="1">
        <w:r w:rsidRPr="006A041E">
          <w:rPr>
            <w:rStyle w:val="Hyperlink"/>
            <w:rFonts w:asciiTheme="minorHAnsi" w:hAnsiTheme="minorHAnsi" w:cstheme="minorHAnsi"/>
          </w:rPr>
          <w:t>https://scholarship.law.umn.edu/cgi/viewcontent.cgi?article=1006&amp;context=mjlst</w:t>
        </w:r>
      </w:hyperlink>
      <w:r w:rsidRPr="006A041E">
        <w:rPr>
          <w:rFonts w:asciiTheme="minorHAnsi" w:hAnsiTheme="minorHAnsi" w:cstheme="minorHAnsi"/>
        </w:rPr>
        <w:t>]</w:t>
      </w:r>
    </w:p>
    <w:p w14:paraId="31FA756A" w14:textId="77777777" w:rsidR="009A6EB0" w:rsidRDefault="009A6EB0" w:rsidP="009A6EB0">
      <w:pPr>
        <w:rPr>
          <w:rFonts w:asciiTheme="minorHAnsi" w:hAnsiTheme="minorHAnsi" w:cstheme="minorHAnsi"/>
        </w:rPr>
      </w:pPr>
      <w:r w:rsidRPr="006A041E">
        <w:rPr>
          <w:rFonts w:asciiTheme="minorHAnsi" w:hAnsiTheme="minorHAnsi" w:cstheme="minorHAnsi"/>
        </w:rPr>
        <w:t>This does not preclude the extension of a country</w:t>
      </w:r>
      <w:r w:rsidRPr="006A041E">
        <w:t></w:t>
      </w:r>
      <w:r w:rsidRPr="006A041E">
        <w:rPr>
          <w:rFonts w:asciiTheme="minorHAnsi" w:hAnsiTheme="minorHAnsi" w:cstheme="minorHAnsi"/>
        </w:rPr>
        <w:t xml:space="preserve">s legal jurisdiction into the sea, but only precludes the state and private individuals from exercising an ownership interest in the sea.80 This limitation is expressed in the Outer Space Treaty.81 </w:t>
      </w:r>
      <w:r w:rsidRPr="00094613">
        <w:rPr>
          <w:rStyle w:val="StyleUnderline"/>
          <w:rFonts w:asciiTheme="minorHAnsi" w:hAnsiTheme="minorHAnsi" w:cstheme="minorHAnsi"/>
          <w:highlight w:val="cyan"/>
        </w:rPr>
        <w:t>The</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non-appropriation</w:t>
      </w:r>
      <w:r w:rsidRPr="006A041E">
        <w:rPr>
          <w:rFonts w:asciiTheme="minorHAnsi" w:hAnsiTheme="minorHAnsi" w:cstheme="minorHAnsi"/>
        </w:rPr>
        <w:t xml:space="preserve"> </w:t>
      </w:r>
      <w:r w:rsidRPr="00094613">
        <w:rPr>
          <w:rStyle w:val="StyleUnderline"/>
          <w:rFonts w:asciiTheme="minorHAnsi" w:hAnsiTheme="minorHAnsi" w:cstheme="minorHAnsi"/>
          <w:highlight w:val="cyan"/>
        </w:rPr>
        <w:t>principles</w:t>
      </w:r>
      <w:r w:rsidRPr="006A041E">
        <w:rPr>
          <w:rStyle w:val="StyleUnderline"/>
          <w:rFonts w:asciiTheme="minorHAnsi" w:hAnsiTheme="minorHAnsi" w:cstheme="minorHAnsi"/>
        </w:rPr>
        <w:t xml:space="preserve"> of the treaty </w:t>
      </w:r>
      <w:r w:rsidRPr="00094613">
        <w:rPr>
          <w:rStyle w:val="StyleUnderline"/>
          <w:rFonts w:asciiTheme="minorHAnsi" w:hAnsiTheme="minorHAnsi" w:cstheme="minorHAnsi"/>
          <w:highlight w:val="cyan"/>
        </w:rPr>
        <w:t>are based on the theory that space</w:t>
      </w:r>
      <w:r w:rsidRPr="006A041E">
        <w:rPr>
          <w:rFonts w:asciiTheme="minorHAnsi" w:hAnsiTheme="minorHAnsi" w:cstheme="minorHAnsi"/>
        </w:rPr>
        <w:t xml:space="preserve">, like the sea, </w:t>
      </w:r>
      <w:r w:rsidRPr="00094613">
        <w:rPr>
          <w:rStyle w:val="StyleUnderline"/>
          <w:rFonts w:asciiTheme="minorHAnsi" w:hAnsiTheme="minorHAnsi" w:cstheme="minorHAnsi"/>
          <w:highlight w:val="cyan"/>
        </w:rPr>
        <w:t>is a</w:t>
      </w:r>
      <w:r w:rsidRPr="006A041E">
        <w:rPr>
          <w:rStyle w:val="StyleUnderline"/>
          <w:rFonts w:asciiTheme="minorHAnsi" w:hAnsiTheme="minorHAnsi" w:cstheme="minorHAnsi"/>
        </w:rPr>
        <w:t xml:space="preserve"> potential </w:t>
      </w:r>
      <w:r w:rsidRPr="00094613">
        <w:rPr>
          <w:rStyle w:val="StyleUnderline"/>
          <w:rFonts w:asciiTheme="minorHAnsi" w:hAnsiTheme="minorHAnsi" w:cstheme="minorHAnsi"/>
          <w:highlight w:val="cyan"/>
        </w:rPr>
        <w:t>medium of trans</w:t>
      </w:r>
      <w:r w:rsidRPr="006A041E">
        <w:rPr>
          <w:rStyle w:val="StyleUnderline"/>
          <w:rFonts w:asciiTheme="minorHAnsi" w:hAnsiTheme="minorHAnsi" w:cstheme="minorHAnsi"/>
        </w:rPr>
        <w:t xml:space="preserve">port, and that the </w:t>
      </w:r>
      <w:r w:rsidRPr="00094613">
        <w:rPr>
          <w:rStyle w:val="Emphasis"/>
          <w:rFonts w:asciiTheme="minorHAnsi" w:hAnsiTheme="minorHAnsi" w:cstheme="minorHAnsi"/>
          <w:highlight w:val="cyan"/>
        </w:rPr>
        <w:t>occupation</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of</w:t>
      </w:r>
      <w:r w:rsidRPr="006A041E">
        <w:rPr>
          <w:rStyle w:val="StyleUnderline"/>
          <w:rFonts w:asciiTheme="minorHAnsi" w:hAnsiTheme="minorHAnsi" w:cstheme="minorHAnsi"/>
        </w:rPr>
        <w:t xml:space="preserve"> one </w:t>
      </w:r>
      <w:r w:rsidRPr="006A041E">
        <w:rPr>
          <w:rStyle w:val="Emphasis"/>
          <w:rFonts w:asciiTheme="minorHAnsi" w:hAnsiTheme="minorHAnsi" w:cstheme="minorHAnsi"/>
        </w:rPr>
        <w:t xml:space="preserve">small </w:t>
      </w:r>
      <w:r w:rsidRPr="00094613">
        <w:rPr>
          <w:rStyle w:val="Emphasis"/>
          <w:rFonts w:asciiTheme="minorHAnsi" w:hAnsiTheme="minorHAnsi" w:cstheme="minorHAnsi"/>
          <w:highlight w:val="cyan"/>
        </w:rPr>
        <w:t>part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of the area </w:t>
      </w:r>
      <w:r w:rsidRPr="00094613">
        <w:rPr>
          <w:rStyle w:val="StyleUnderline"/>
          <w:rFonts w:asciiTheme="minorHAnsi" w:hAnsiTheme="minorHAnsi" w:cstheme="minorHAnsi"/>
          <w:highlight w:val="cyan"/>
        </w:rPr>
        <w:t>will not foreclose another</w:t>
      </w:r>
      <w:r w:rsidRPr="006A041E">
        <w:rPr>
          <w:rStyle w:val="StyleUnderline"/>
        </w:rPr>
        <w:t></w:t>
      </w:r>
      <w:r w:rsidRPr="006A041E">
        <w:rPr>
          <w:rStyle w:val="StyleUnderline"/>
          <w:rFonts w:asciiTheme="minorHAnsi" w:hAnsiTheme="minorHAnsi" w:cstheme="minorHAnsi"/>
        </w:rPr>
        <w:t xml:space="preserve">s </w:t>
      </w:r>
      <w:r w:rsidRPr="00094613">
        <w:rPr>
          <w:rStyle w:val="StyleUnderline"/>
          <w:rFonts w:asciiTheme="minorHAnsi" w:hAnsiTheme="minorHAnsi" w:cstheme="minorHAnsi"/>
          <w:highlight w:val="cyan"/>
        </w:rPr>
        <w:t>use</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of the </w:t>
      </w:r>
      <w:r w:rsidRPr="00094613">
        <w:rPr>
          <w:rStyle w:val="Emphasis"/>
          <w:rFonts w:asciiTheme="minorHAnsi" w:hAnsiTheme="minorHAnsi" w:cstheme="minorHAnsi"/>
          <w:highlight w:val="cyan"/>
        </w:rPr>
        <w:t>remaining</w:t>
      </w:r>
      <w:r w:rsidRPr="006A041E">
        <w:rPr>
          <w:rStyle w:val="Emphasis"/>
          <w:rFonts w:asciiTheme="minorHAnsi" w:hAnsiTheme="minorHAnsi" w:cstheme="minorHAnsi"/>
        </w:rPr>
        <w:t xml:space="preserve"> portions</w:t>
      </w:r>
      <w:r w:rsidRPr="006A041E">
        <w:rPr>
          <w:rStyle w:val="StyleUnderline"/>
          <w:rFonts w:asciiTheme="minorHAnsi" w:hAnsiTheme="minorHAnsi" w:cstheme="minorHAnsi"/>
        </w:rPr>
        <w:t xml:space="preserve"> of space</w:t>
      </w:r>
      <w:r w:rsidRPr="006A041E">
        <w:rPr>
          <w:rFonts w:asciiTheme="minorHAnsi" w:hAnsiTheme="minorHAnsi" w:cstheme="minorHAnsi"/>
        </w:rPr>
        <w:t xml:space="preserve">.82 </w:t>
      </w:r>
      <w:r w:rsidRPr="00094613">
        <w:rPr>
          <w:rStyle w:val="StyleUnderline"/>
          <w:rFonts w:asciiTheme="minorHAnsi" w:hAnsiTheme="minorHAnsi" w:cstheme="minorHAnsi"/>
          <w:highlight w:val="cyan"/>
        </w:rPr>
        <w:t>The current</w:t>
      </w:r>
      <w:r w:rsidRPr="006A041E">
        <w:rPr>
          <w:rStyle w:val="StyleUnderline"/>
          <w:rFonts w:asciiTheme="minorHAnsi" w:hAnsiTheme="minorHAnsi" w:cstheme="minorHAnsi"/>
        </w:rPr>
        <w:t xml:space="preserve"> </w:t>
      </w:r>
      <w:r w:rsidRPr="00094613">
        <w:rPr>
          <w:rStyle w:val="Emphasis"/>
          <w:rFonts w:asciiTheme="minorHAnsi" w:hAnsiTheme="minorHAnsi" w:cstheme="minorHAnsi"/>
          <w:highlight w:val="cyan"/>
        </w:rPr>
        <w:t>GEO</w:t>
      </w:r>
      <w:r w:rsidRPr="006A041E">
        <w:rPr>
          <w:rStyle w:val="StyleUnderline"/>
          <w:rFonts w:asciiTheme="minorHAnsi" w:hAnsiTheme="minorHAnsi" w:cstheme="minorHAnsi"/>
        </w:rPr>
        <w:t xml:space="preserve"> regulation</w:t>
      </w:r>
      <w:r w:rsidRPr="006A041E">
        <w:rPr>
          <w:rFonts w:asciiTheme="minorHAnsi" w:hAnsiTheme="minorHAnsi" w:cstheme="minorHAnsi"/>
        </w:rPr>
        <w:t xml:space="preserve"> </w:t>
      </w:r>
      <w:r w:rsidRPr="00094613">
        <w:rPr>
          <w:rStyle w:val="Emphasis"/>
          <w:rFonts w:asciiTheme="minorHAnsi" w:hAnsiTheme="minorHAnsi" w:cstheme="minorHAnsi"/>
          <w:highlight w:val="cyan"/>
        </w:rPr>
        <w:t>regime</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also </w:t>
      </w:r>
      <w:r w:rsidRPr="00094613">
        <w:rPr>
          <w:rStyle w:val="StyleUnderline"/>
          <w:rFonts w:asciiTheme="minorHAnsi" w:hAnsiTheme="minorHAnsi" w:cstheme="minorHAnsi"/>
          <w:highlight w:val="cyan"/>
        </w:rPr>
        <w:t>follows the exception</w:t>
      </w:r>
      <w:r w:rsidRPr="006A041E">
        <w:rPr>
          <w:rStyle w:val="StyleUnderline"/>
          <w:rFonts w:asciiTheme="minorHAnsi" w:hAnsiTheme="minorHAnsi" w:cstheme="minorHAnsi"/>
        </w:rPr>
        <w:t xml:space="preserve"> proposed by Grotius</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that </w:t>
      </w:r>
      <w:r w:rsidRPr="00094613">
        <w:rPr>
          <w:rStyle w:val="StyleUnderline"/>
          <w:rFonts w:asciiTheme="minorHAnsi" w:hAnsiTheme="minorHAnsi" w:cstheme="minorHAnsi"/>
          <w:highlight w:val="cyan"/>
        </w:rPr>
        <w:t>a person may use a common area</w:t>
      </w:r>
      <w:r w:rsidRPr="006A041E">
        <w:rPr>
          <w:rStyle w:val="StyleUnderline"/>
          <w:rFonts w:asciiTheme="minorHAnsi" w:hAnsiTheme="minorHAnsi" w:cstheme="minorHAnsi"/>
        </w:rPr>
        <w:t xml:space="preserve"> he occupies </w:t>
      </w:r>
      <w:r w:rsidRPr="00094613">
        <w:rPr>
          <w:rStyle w:val="StyleUnderline"/>
          <w:rFonts w:asciiTheme="minorHAnsi" w:hAnsiTheme="minorHAnsi" w:cstheme="minorHAnsi"/>
          <w:highlight w:val="cyan"/>
        </w:rPr>
        <w:t xml:space="preserve">for as long as the </w:t>
      </w:r>
      <w:r w:rsidRPr="00094613">
        <w:rPr>
          <w:rStyle w:val="Emphasis"/>
          <w:rFonts w:asciiTheme="minorHAnsi" w:hAnsiTheme="minorHAnsi" w:cstheme="minorHAnsi"/>
          <w:highlight w:val="cyan"/>
        </w:rPr>
        <w:t>occupation</w:t>
      </w:r>
      <w:r w:rsidRPr="00094613">
        <w:rPr>
          <w:rStyle w:val="StyleUnderline"/>
          <w:rFonts w:asciiTheme="minorHAnsi" w:hAnsiTheme="minorHAnsi" w:cstheme="minorHAnsi"/>
          <w:highlight w:val="cyan"/>
        </w:rPr>
        <w:t xml:space="preserve"> lasts</w:t>
      </w:r>
      <w:r w:rsidRPr="006A041E">
        <w:rPr>
          <w:rStyle w:val="StyleUnderline"/>
          <w:rFonts w:asciiTheme="minorHAnsi" w:hAnsiTheme="minorHAnsi" w:cstheme="minorHAnsi"/>
        </w:rPr>
        <w:t xml:space="preserve">, as </w:t>
      </w:r>
      <w:r w:rsidRPr="00094613">
        <w:rPr>
          <w:rStyle w:val="StyleUnderline"/>
          <w:rFonts w:asciiTheme="minorHAnsi" w:hAnsiTheme="minorHAnsi" w:cstheme="minorHAnsi"/>
          <w:highlight w:val="cyan"/>
        </w:rPr>
        <w:t>shown by</w:t>
      </w:r>
      <w:r w:rsidRPr="006A041E">
        <w:rPr>
          <w:rStyle w:val="StyleUnderline"/>
          <w:rFonts w:asciiTheme="minorHAnsi" w:hAnsiTheme="minorHAnsi" w:cstheme="minorHAnsi"/>
        </w:rPr>
        <w:t xml:space="preserve"> </w:t>
      </w:r>
      <w:r w:rsidRPr="00094613">
        <w:rPr>
          <w:rStyle w:val="StyleUnderline"/>
          <w:rFonts w:asciiTheme="minorHAnsi" w:hAnsiTheme="minorHAnsi" w:cstheme="minorHAnsi"/>
          <w:highlight w:val="cyan"/>
        </w:rPr>
        <w:t xml:space="preserve">the fact that the </w:t>
      </w:r>
      <w:r w:rsidRPr="00094613">
        <w:rPr>
          <w:rStyle w:val="Emphasis"/>
          <w:rFonts w:asciiTheme="minorHAnsi" w:hAnsiTheme="minorHAnsi" w:cstheme="minorHAnsi"/>
          <w:highlight w:val="cyan"/>
        </w:rPr>
        <w:t>ITU</w:t>
      </w:r>
      <w:r w:rsidRPr="00094613">
        <w:rPr>
          <w:rStyle w:val="StyleUnderline"/>
          <w:rFonts w:asciiTheme="minorHAnsi" w:hAnsiTheme="minorHAnsi" w:cstheme="minorHAnsi"/>
          <w:highlight w:val="cyan"/>
        </w:rPr>
        <w:t xml:space="preserve"> only grants temporary</w:t>
      </w:r>
      <w:r w:rsidRPr="00094613">
        <w:rPr>
          <w:rFonts w:asciiTheme="minorHAnsi" w:hAnsiTheme="minorHAnsi" w:cstheme="minorHAnsi"/>
          <w:highlight w:val="cyan"/>
        </w:rPr>
        <w:t xml:space="preserve">, </w:t>
      </w:r>
      <w:r w:rsidRPr="00094613">
        <w:rPr>
          <w:rStyle w:val="Emphasis"/>
          <w:rFonts w:asciiTheme="minorHAnsi" w:hAnsiTheme="minorHAnsi" w:cstheme="minorHAnsi"/>
          <w:highlight w:val="cyan"/>
        </w:rPr>
        <w:t>forfeitable licenses</w:t>
      </w:r>
      <w:r w:rsidRPr="006A041E">
        <w:rPr>
          <w:rFonts w:asciiTheme="minorHAnsi" w:hAnsiTheme="minorHAnsi" w:cstheme="minorHAnsi"/>
        </w:rPr>
        <w:t xml:space="preserve"> to use areas of GEO.83 </w:t>
      </w:r>
      <w:r w:rsidRPr="006A041E">
        <w:rPr>
          <w:rStyle w:val="StyleUnderline"/>
          <w:rFonts w:asciiTheme="minorHAnsi" w:hAnsiTheme="minorHAnsi" w:cstheme="minorHAnsi"/>
        </w:rPr>
        <w:t xml:space="preserve">While these licenses do </w:t>
      </w:r>
      <w:r w:rsidRPr="00094613">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confer </w:t>
      </w:r>
      <w:r w:rsidRPr="00094613">
        <w:rPr>
          <w:rStyle w:val="StyleUnderline"/>
          <w:rFonts w:asciiTheme="minorHAnsi" w:hAnsiTheme="minorHAnsi" w:cstheme="minorHAnsi"/>
          <w:highlight w:val="cyan"/>
        </w:rPr>
        <w:t>a property right</w:t>
      </w:r>
      <w:r w:rsidRPr="006A041E">
        <w:rPr>
          <w:rStyle w:val="StyleUnderline"/>
          <w:rFonts w:asciiTheme="minorHAnsi" w:hAnsiTheme="minorHAnsi" w:cstheme="minorHAnsi"/>
        </w:rPr>
        <w:t xml:space="preserve">, they do purport to confer </w:t>
      </w:r>
      <w:r w:rsidRPr="00094613">
        <w:rPr>
          <w:rStyle w:val="StyleUnderline"/>
          <w:rFonts w:asciiTheme="minorHAnsi" w:hAnsiTheme="minorHAnsi" w:cstheme="minorHAnsi"/>
          <w:highlight w:val="cyan"/>
        </w:rPr>
        <w:t xml:space="preserve">a right to </w:t>
      </w:r>
      <w:r w:rsidRPr="00094613">
        <w:rPr>
          <w:rStyle w:val="Emphasis"/>
          <w:rFonts w:asciiTheme="minorHAnsi" w:hAnsiTheme="minorHAnsi" w:cstheme="minorHAnsi"/>
          <w:highlight w:val="cyan"/>
        </w:rPr>
        <w:t>use</w:t>
      </w:r>
      <w:r w:rsidRPr="006A041E">
        <w:rPr>
          <w:rStyle w:val="Emphasis"/>
          <w:rFonts w:asciiTheme="minorHAnsi" w:hAnsiTheme="minorHAnsi" w:cstheme="minorHAnsi"/>
        </w:rPr>
        <w:t xml:space="preserve"> an area of space</w:t>
      </w:r>
      <w:r w:rsidRPr="006A041E">
        <w:rPr>
          <w:rFonts w:asciiTheme="minorHAnsi" w:hAnsiTheme="minorHAnsi" w:cstheme="minorHAnsi"/>
        </w:rPr>
        <w:t xml:space="preserve">; and, even though </w:t>
      </w:r>
      <w:r w:rsidRPr="006A041E">
        <w:rPr>
          <w:rStyle w:val="StyleUnderline"/>
          <w:rFonts w:asciiTheme="minorHAnsi" w:hAnsiTheme="minorHAnsi" w:cstheme="minorHAnsi"/>
        </w:rPr>
        <w:t>the</w:t>
      </w:r>
      <w:r w:rsidRPr="006A041E">
        <w:rPr>
          <w:rFonts w:asciiTheme="minorHAnsi" w:hAnsiTheme="minorHAnsi" w:cstheme="minorHAnsi"/>
        </w:rPr>
        <w:t xml:space="preserve"> </w:t>
      </w:r>
      <w:r w:rsidRPr="006A041E">
        <w:rPr>
          <w:rStyle w:val="Emphasis"/>
          <w:rFonts w:asciiTheme="minorHAnsi" w:hAnsiTheme="minorHAnsi" w:cstheme="minorHAnsi"/>
        </w:rPr>
        <w:t>ITU</w:t>
      </w:r>
      <w:r w:rsidRPr="006A041E">
        <w:rPr>
          <w:rFonts w:asciiTheme="minorHAnsi" w:hAnsiTheme="minorHAnsi" w:cstheme="minorHAnsi"/>
        </w:rPr>
        <w:t xml:space="preserve"> likely </w:t>
      </w:r>
      <w:r w:rsidRPr="006A041E">
        <w:rPr>
          <w:rStyle w:val="StyleUnderline"/>
          <w:rFonts w:asciiTheme="minorHAnsi" w:hAnsiTheme="minorHAnsi" w:cstheme="minorHAnsi"/>
        </w:rPr>
        <w:t xml:space="preserve">has no </w:t>
      </w:r>
      <w:r w:rsidRPr="006A041E">
        <w:rPr>
          <w:rStyle w:val="Emphasis"/>
          <w:rFonts w:asciiTheme="minorHAnsi" w:hAnsiTheme="minorHAnsi" w:cstheme="minorHAnsi"/>
        </w:rPr>
        <w:t>authority</w:t>
      </w:r>
      <w:r w:rsidRPr="006A041E">
        <w:rPr>
          <w:rStyle w:val="StyleUnderline"/>
          <w:rFonts w:asciiTheme="minorHAnsi" w:hAnsiTheme="minorHAnsi" w:cstheme="minorHAnsi"/>
        </w:rPr>
        <w:t xml:space="preserve"> to </w:t>
      </w:r>
      <w:r w:rsidRPr="006A041E">
        <w:rPr>
          <w:rStyle w:val="Emphasis"/>
          <w:rFonts w:asciiTheme="minorHAnsi" w:hAnsiTheme="minorHAnsi" w:cstheme="minorHAnsi"/>
        </w:rPr>
        <w:t>exclude</w:t>
      </w:r>
      <w:r w:rsidRPr="006A041E">
        <w:rPr>
          <w:rStyle w:val="StyleUnderline"/>
          <w:rFonts w:asciiTheme="minorHAnsi" w:hAnsiTheme="minorHAnsi" w:cstheme="minorHAnsi"/>
        </w:rPr>
        <w:t xml:space="preserve"> others from operating in the same space</w:t>
      </w:r>
      <w:r w:rsidRPr="006A041E">
        <w:rPr>
          <w:rFonts w:asciiTheme="minorHAnsi" w:hAnsiTheme="minorHAnsi" w:cstheme="minorHAnsi"/>
        </w:rPr>
        <w:t xml:space="preserve">, </w:t>
      </w:r>
      <w:r w:rsidRPr="006A041E">
        <w:rPr>
          <w:rStyle w:val="StyleUnderline"/>
          <w:rFonts w:asciiTheme="minorHAnsi" w:hAnsiTheme="minorHAnsi" w:cstheme="minorHAnsi"/>
        </w:rPr>
        <w:t>the mere presence of the satellite would deter and likely prevent others from attempting to occupy the same location</w:t>
      </w:r>
      <w:r w:rsidRPr="006A041E">
        <w:rPr>
          <w:rFonts w:asciiTheme="minorHAnsi" w:hAnsiTheme="minorHAnsi" w:cstheme="minorHAnsi"/>
        </w:rPr>
        <w:t xml:space="preserve">.84 </w:t>
      </w:r>
      <w:r w:rsidRPr="006A041E">
        <w:rPr>
          <w:rStyle w:val="StyleUnderline"/>
          <w:rFonts w:asciiTheme="minorHAnsi" w:hAnsiTheme="minorHAnsi" w:cstheme="minorHAnsi"/>
        </w:rPr>
        <w:t>Thus</w:t>
      </w:r>
      <w:r w:rsidRPr="006A041E">
        <w:rPr>
          <w:rFonts w:asciiTheme="minorHAnsi" w:hAnsiTheme="minorHAnsi" w:cstheme="minorHAnsi"/>
        </w:rPr>
        <w:t xml:space="preserve">, </w:t>
      </w:r>
      <w:r w:rsidRPr="006A041E">
        <w:rPr>
          <w:rStyle w:val="StyleUnderline"/>
          <w:rFonts w:asciiTheme="minorHAnsi" w:hAnsiTheme="minorHAnsi" w:cstheme="minorHAnsi"/>
        </w:rPr>
        <w:t>the</w:t>
      </w:r>
      <w:r w:rsidRPr="006A041E">
        <w:rPr>
          <w:rFonts w:asciiTheme="minorHAnsi" w:hAnsiTheme="minorHAnsi" w:cstheme="minorHAnsi"/>
        </w:rPr>
        <w:t xml:space="preserve"> Outer </w:t>
      </w:r>
      <w:r w:rsidRPr="006A041E">
        <w:rPr>
          <w:rStyle w:val="Emphasis"/>
          <w:rFonts w:asciiTheme="minorHAnsi" w:hAnsiTheme="minorHAnsi" w:cstheme="minorHAnsi"/>
        </w:rPr>
        <w:t>Space Treaty</w:t>
      </w:r>
      <w:r w:rsidRPr="006A041E">
        <w:rPr>
          <w:rFonts w:asciiTheme="minorHAnsi" w:hAnsiTheme="minorHAnsi" w:cstheme="minorHAnsi"/>
        </w:rPr>
        <w:t xml:space="preserve"> </w:t>
      </w:r>
      <w:r w:rsidRPr="006A041E">
        <w:rPr>
          <w:rStyle w:val="StyleUnderline"/>
          <w:rFonts w:asciiTheme="minorHAnsi" w:hAnsiTheme="minorHAnsi" w:cstheme="minorHAnsi"/>
        </w:rPr>
        <w:t>not only relies on Grotius</w:t>
      </w:r>
      <w:r w:rsidRPr="006A041E">
        <w:t></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theory as an initial basis for preventing private ownership, but also employs the exceptions Grotius </w:t>
      </w:r>
      <w:r w:rsidRPr="006A041E">
        <w:rPr>
          <w:rStyle w:val="Emphasis"/>
          <w:rFonts w:asciiTheme="minorHAnsi" w:hAnsiTheme="minorHAnsi" w:cstheme="minorHAnsi"/>
        </w:rPr>
        <w:t>identifies</w:t>
      </w:r>
      <w:r w:rsidRPr="006A041E">
        <w:rPr>
          <w:rFonts w:asciiTheme="minorHAnsi" w:hAnsiTheme="minorHAnsi" w:cstheme="minorHAnsi"/>
        </w:rPr>
        <w:t>.</w:t>
      </w:r>
    </w:p>
    <w:p w14:paraId="07A59C13" w14:textId="462D3FD1" w:rsidR="002B331C" w:rsidRDefault="00F36227" w:rsidP="002B331C">
      <w:pPr>
        <w:pStyle w:val="Heading3"/>
      </w:pPr>
      <w:r>
        <w:t>NC – Defense</w:t>
      </w:r>
    </w:p>
    <w:p w14:paraId="5433727E" w14:textId="77777777" w:rsidR="002B331C" w:rsidRPr="00BB6B55" w:rsidRDefault="002B331C" w:rsidP="002B331C">
      <w:pPr>
        <w:pStyle w:val="Heading4"/>
      </w:pPr>
      <w:bookmarkStart w:id="0"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54BC2550" w14:textId="77777777" w:rsidR="002B331C" w:rsidRDefault="002B331C" w:rsidP="002B331C">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50F04A39" w14:textId="77777777" w:rsidR="002B331C" w:rsidRPr="00FA1819" w:rsidRDefault="002B331C" w:rsidP="002B331C">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2D5C5695" w14:textId="77777777" w:rsidR="002B331C" w:rsidRPr="00FA1819" w:rsidRDefault="002B331C" w:rsidP="002B331C">
      <w:pPr>
        <w:rPr>
          <w:sz w:val="16"/>
        </w:rPr>
      </w:pPr>
      <w:r w:rsidRPr="00FA1819">
        <w:rPr>
          <w:sz w:val="16"/>
        </w:rPr>
        <w:t>What is Kessler Syndrome?</w:t>
      </w:r>
    </w:p>
    <w:p w14:paraId="4A725EDB" w14:textId="77777777" w:rsidR="002B331C" w:rsidRPr="00FA1819" w:rsidRDefault="002B331C" w:rsidP="002B331C">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0ADD166" w14:textId="77777777" w:rsidR="002B331C" w:rsidRPr="00FA1819" w:rsidRDefault="002B331C" w:rsidP="002B331C">
      <w:pPr>
        <w:rPr>
          <w:sz w:val="16"/>
        </w:rPr>
      </w:pPr>
      <w:r w:rsidRPr="00FA1819">
        <w:rPr>
          <w:sz w:val="16"/>
        </w:rPr>
        <w:t>It is a dark picture.</w:t>
      </w:r>
    </w:p>
    <w:p w14:paraId="474707BA" w14:textId="77777777" w:rsidR="002B331C" w:rsidRPr="00AB73EE" w:rsidRDefault="002B331C" w:rsidP="002B331C">
      <w:pPr>
        <w:rPr>
          <w:rStyle w:val="StyleUnderline"/>
        </w:rPr>
      </w:pPr>
      <w:r w:rsidRPr="00AB73EE">
        <w:rPr>
          <w:rStyle w:val="StyleUnderline"/>
        </w:rPr>
        <w:t>Is Kessler Syndrome likely to happen?</w:t>
      </w:r>
    </w:p>
    <w:p w14:paraId="0B0043F7" w14:textId="77777777" w:rsidR="002B331C" w:rsidRPr="00FA1819" w:rsidRDefault="002B331C" w:rsidP="002B331C">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243C0298" w14:textId="77777777" w:rsidR="002B331C" w:rsidRPr="00AB73EE" w:rsidRDefault="002B331C" w:rsidP="002B331C">
      <w:pPr>
        <w:rPr>
          <w:rStyle w:val="StyleUnderline"/>
        </w:rPr>
      </w:pPr>
      <w:r w:rsidRPr="00AB73EE">
        <w:rPr>
          <w:rStyle w:val="StyleUnderline"/>
        </w:rPr>
        <w:t xml:space="preserve">The </w:t>
      </w:r>
      <w:r w:rsidRPr="00E90FD1">
        <w:rPr>
          <w:rStyle w:val="StyleUnderline"/>
        </w:rPr>
        <w:t>orbital area around earth can be broken down into four regions.</w:t>
      </w:r>
    </w:p>
    <w:p w14:paraId="2D3C4CF9" w14:textId="77777777" w:rsidR="002B331C" w:rsidRPr="00FA1819" w:rsidRDefault="002B331C" w:rsidP="002B331C">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D61B86E" w14:textId="77777777" w:rsidR="002B331C" w:rsidRPr="00FA1819" w:rsidRDefault="002B331C" w:rsidP="002B331C">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28ED5B35" w14:textId="77777777" w:rsidR="002B331C" w:rsidRPr="00FA1819" w:rsidRDefault="002B331C" w:rsidP="002B331C">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34D0D4D9" w14:textId="77777777" w:rsidR="002B331C" w:rsidRPr="00FA1819" w:rsidRDefault="002B331C" w:rsidP="002B331C">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4A826571" w14:textId="77777777" w:rsidR="002B331C" w:rsidRPr="00FA1819" w:rsidRDefault="002B331C" w:rsidP="002B331C">
      <w:pPr>
        <w:rPr>
          <w:sz w:val="16"/>
        </w:rPr>
      </w:pPr>
      <w:r w:rsidRPr="00FA1819">
        <w:rPr>
          <w:sz w:val="16"/>
        </w:rPr>
        <w:t>How bad could Kessler Syndrome in High LEO be?</w:t>
      </w:r>
    </w:p>
    <w:p w14:paraId="077A8D60" w14:textId="77777777" w:rsidR="002B331C" w:rsidRPr="00FA1819" w:rsidRDefault="002B331C" w:rsidP="002B331C">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038E4FE1" w14:textId="77777777" w:rsidR="002B331C" w:rsidRPr="00AB73EE" w:rsidRDefault="002B331C" w:rsidP="002B331C">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59B2077" w14:textId="77777777" w:rsidR="002B331C" w:rsidRPr="00FA1819" w:rsidRDefault="002B331C" w:rsidP="002B331C">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2B3931C6" w14:textId="77777777" w:rsidR="002B331C" w:rsidRPr="00FA1819" w:rsidRDefault="002B331C" w:rsidP="002B331C">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4C3749C7" w14:textId="77777777" w:rsidR="002B331C" w:rsidRPr="00FA1819" w:rsidRDefault="002B331C" w:rsidP="002B331C">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001630C3" w14:textId="77777777" w:rsidR="002B331C" w:rsidRPr="00FA1819" w:rsidRDefault="002B331C" w:rsidP="002B331C">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6E5957AB" w14:textId="77777777" w:rsidR="002B331C" w:rsidRPr="00FA1819" w:rsidRDefault="002B331C" w:rsidP="002B331C">
      <w:pPr>
        <w:pStyle w:val="ListParagraph"/>
        <w:numPr>
          <w:ilvl w:val="0"/>
          <w:numId w:val="1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7485291D" w14:textId="77777777" w:rsidR="002B331C" w:rsidRPr="00FA1819" w:rsidRDefault="002B331C" w:rsidP="002B331C">
      <w:pPr>
        <w:pStyle w:val="ListParagraph"/>
        <w:numPr>
          <w:ilvl w:val="0"/>
          <w:numId w:val="1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33873E0A" w14:textId="77777777" w:rsidR="002B331C" w:rsidRPr="00FA1819" w:rsidRDefault="002B331C" w:rsidP="002B331C">
      <w:pPr>
        <w:pStyle w:val="ListParagraph"/>
        <w:numPr>
          <w:ilvl w:val="0"/>
          <w:numId w:val="1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6663CCE3" w14:textId="77777777" w:rsidR="002B331C" w:rsidRPr="00FA1819" w:rsidRDefault="002B331C" w:rsidP="002B331C">
      <w:pPr>
        <w:pStyle w:val="ListParagraph"/>
        <w:numPr>
          <w:ilvl w:val="0"/>
          <w:numId w:val="1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1DB816B4" w14:textId="77777777" w:rsidR="002B331C" w:rsidRPr="00FA1819" w:rsidRDefault="002B331C" w:rsidP="002B331C">
      <w:pPr>
        <w:pStyle w:val="ListParagraph"/>
        <w:numPr>
          <w:ilvl w:val="0"/>
          <w:numId w:val="1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3A4BC2FE" w14:textId="77777777" w:rsidR="002B331C" w:rsidRPr="00FA1819" w:rsidRDefault="002B331C" w:rsidP="002B331C">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07846EAE" w14:textId="77777777" w:rsidR="002B331C" w:rsidRPr="009D7328" w:rsidRDefault="002B331C" w:rsidP="002B331C">
      <w:pPr>
        <w:rPr>
          <w:sz w:val="16"/>
        </w:rPr>
      </w:pPr>
      <w:r w:rsidRPr="00FA1819">
        <w:rPr>
          <w:sz w:val="16"/>
        </w:rPr>
        <w:t>I’m removing Kessler Syndrome from my list of things to worry about.</w:t>
      </w:r>
    </w:p>
    <w:p w14:paraId="7E96CBF8" w14:textId="77777777" w:rsidR="002B331C" w:rsidRPr="00FC3ECF" w:rsidRDefault="002B331C" w:rsidP="002B331C">
      <w:pPr>
        <w:pStyle w:val="Heading4"/>
      </w:pPr>
      <w:r>
        <w:t xml:space="preserve">It takes </w:t>
      </w:r>
      <w:r>
        <w:rPr>
          <w:u w:val="single"/>
        </w:rPr>
        <w:t>centuries</w:t>
      </w:r>
      <w:r>
        <w:t xml:space="preserve"> and </w:t>
      </w:r>
      <w:r>
        <w:rPr>
          <w:u w:val="single"/>
        </w:rPr>
        <w:t>adaptation</w:t>
      </w:r>
      <w:r>
        <w:t xml:space="preserve"> solves</w:t>
      </w:r>
    </w:p>
    <w:p w14:paraId="7A1BE339" w14:textId="77777777" w:rsidR="002B331C" w:rsidRDefault="002B331C" w:rsidP="002B331C">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1AE904E9" w14:textId="77777777" w:rsidR="002B331C" w:rsidRDefault="002B331C" w:rsidP="002B331C">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786E1437" w14:textId="77777777" w:rsidR="002B331C" w:rsidRDefault="002B331C" w:rsidP="002B331C">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320A7D50" w14:textId="77777777" w:rsidR="002B331C" w:rsidRPr="0007074C" w:rsidRDefault="002B331C" w:rsidP="002B331C">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57763F4D" w14:textId="77777777" w:rsidR="002B331C" w:rsidRDefault="002B331C" w:rsidP="002B331C">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6E67539F" w14:textId="77777777" w:rsidR="002B331C" w:rsidRDefault="002B331C" w:rsidP="002B331C">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0CFFF520" w14:textId="77777777" w:rsidR="002B331C" w:rsidRDefault="002B331C" w:rsidP="002B331C">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526B7190" w14:textId="77777777" w:rsidR="002B331C" w:rsidRDefault="002B331C" w:rsidP="002B331C">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7EF09034" w14:textId="77777777" w:rsidR="002B331C" w:rsidRPr="003B6BA7" w:rsidRDefault="002B331C" w:rsidP="002B331C">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6DD9147F" w14:textId="77777777" w:rsidR="002B331C" w:rsidRDefault="002B331C" w:rsidP="002B331C">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3BF444D9" w14:textId="2281A4F2" w:rsidR="002B331C" w:rsidRDefault="002B331C" w:rsidP="002B331C">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Earths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3D8540E3" w14:textId="4F9DD292" w:rsidR="009A6EB0" w:rsidRDefault="009A6EB0" w:rsidP="009A6EB0">
      <w:pPr>
        <w:pStyle w:val="Heading3"/>
      </w:pPr>
      <w:r>
        <w:t>NC – No !</w:t>
      </w:r>
    </w:p>
    <w:p w14:paraId="54982F2F" w14:textId="77777777" w:rsidR="009A6EB0" w:rsidRPr="00B67CCE" w:rsidRDefault="009A6EB0" w:rsidP="009A6EB0">
      <w:pPr>
        <w:pStyle w:val="Heading4"/>
      </w:pPr>
      <w:r>
        <w:t xml:space="preserve">Alternatives solve---it’d just make life </w:t>
      </w:r>
      <w:r>
        <w:rPr>
          <w:u w:val="single"/>
        </w:rPr>
        <w:t>slightly harder</w:t>
      </w:r>
    </w:p>
    <w:p w14:paraId="6D56FE81" w14:textId="77777777" w:rsidR="009A6EB0" w:rsidRDefault="009A6EB0" w:rsidP="009A6EB0">
      <w:r>
        <w:t xml:space="preserve">Bob </w:t>
      </w:r>
      <w:r w:rsidRPr="00B67CCE">
        <w:rPr>
          <w:rStyle w:val="Style13ptBold"/>
        </w:rPr>
        <w:t>Hannent 17</w:t>
      </w:r>
      <w:r>
        <w:t>, BSc (Hons) Media Technology, Southampton Solent University, Technologist and Video Architect, “Can We Make It Without Satellites?”, Quora, 6/29/2017, https://www.quora.com/Can-we-make-it-without-satellites</w:t>
      </w:r>
    </w:p>
    <w:p w14:paraId="3D6E924D" w14:textId="77777777" w:rsidR="009A6EB0" w:rsidRPr="00B67CCE" w:rsidRDefault="009A6EB0" w:rsidP="009A6EB0">
      <w:pPr>
        <w:rPr>
          <w:rStyle w:val="StyleUnderline"/>
        </w:rPr>
      </w:pPr>
      <w:r w:rsidRPr="004F3081">
        <w:rPr>
          <w:rStyle w:val="StyleUnderline"/>
          <w:highlight w:val="cyan"/>
        </w:rPr>
        <w:t>Can we make it without satellites?</w:t>
      </w:r>
    </w:p>
    <w:p w14:paraId="55EF5C21" w14:textId="77777777" w:rsidR="009A6EB0" w:rsidRPr="00B67CCE" w:rsidRDefault="009A6EB0" w:rsidP="009A6EB0">
      <w:pPr>
        <w:rPr>
          <w:rStyle w:val="StyleUnderline"/>
        </w:rPr>
      </w:pPr>
      <w:r w:rsidRPr="004F3081">
        <w:rPr>
          <w:rStyle w:val="Emphasis"/>
          <w:highlight w:val="cyan"/>
        </w:rPr>
        <w:t>Yes</w:t>
      </w:r>
      <w:r w:rsidRPr="00B67CCE">
        <w:rPr>
          <w:rStyle w:val="StyleUnderline"/>
        </w:rPr>
        <w:t xml:space="preserve">, although </w:t>
      </w:r>
      <w:r w:rsidRPr="004F3081">
        <w:rPr>
          <w:rStyle w:val="StyleUnderline"/>
          <w:highlight w:val="cyan"/>
        </w:rPr>
        <w:t xml:space="preserve">it would make life </w:t>
      </w:r>
      <w:r w:rsidRPr="004F3081">
        <w:rPr>
          <w:rStyle w:val="Emphasis"/>
          <w:sz w:val="24"/>
          <w:szCs w:val="26"/>
          <w:highlight w:val="cyan"/>
        </w:rPr>
        <w:t>slightly harder</w:t>
      </w:r>
      <w:r w:rsidRPr="00B67CCE">
        <w:rPr>
          <w:rStyle w:val="StyleUnderline"/>
        </w:rPr>
        <w:t>.</w:t>
      </w:r>
    </w:p>
    <w:p w14:paraId="5AAE34C1" w14:textId="77777777" w:rsidR="009A6EB0" w:rsidRDefault="009A6EB0" w:rsidP="009A6EB0">
      <w:r>
        <w:t>Weather forecasting relies on satellites these days.</w:t>
      </w:r>
    </w:p>
    <w:p w14:paraId="682AB6FD" w14:textId="77777777" w:rsidR="009A6EB0" w:rsidRDefault="009A6EB0" w:rsidP="009A6EB0">
      <w:r>
        <w:t>Remote high speed communications from</w:t>
      </w:r>
    </w:p>
    <w:p w14:paraId="49BAF0CF" w14:textId="77777777" w:rsidR="009A6EB0" w:rsidRDefault="009A6EB0" w:rsidP="009A6EB0">
      <w:r>
        <w:t>Ships at sea often use satellites for weather reports, communications and entertainment</w:t>
      </w:r>
    </w:p>
    <w:p w14:paraId="23B51A6E" w14:textId="77777777" w:rsidR="009A6EB0" w:rsidRDefault="009A6EB0" w:rsidP="009A6EB0">
      <w:r>
        <w:t>Remote oil rigs or processing stations in remote areas use them for communication and entertainment</w:t>
      </w:r>
    </w:p>
    <w:p w14:paraId="75C3B0A5" w14:textId="77777777" w:rsidR="009A6EB0" w:rsidRDefault="009A6EB0" w:rsidP="009A6EB0">
      <w:r>
        <w:t>Islands without fiber optic links such as many Pacific islands</w:t>
      </w:r>
    </w:p>
    <w:p w14:paraId="6F5C9D1B" w14:textId="77777777" w:rsidR="009A6EB0" w:rsidRDefault="009A6EB0" w:rsidP="009A6EB0">
      <w:r>
        <w:t>Navigation of ships and aircraft using GPS/GNSS</w:t>
      </w:r>
    </w:p>
    <w:p w14:paraId="4F03F5B1" w14:textId="77777777" w:rsidR="009A6EB0" w:rsidRDefault="009A6EB0" w:rsidP="009A6EB0">
      <w:r>
        <w:t>All pilots and ships are supposed to be able to navigate without GPS</w:t>
      </w:r>
    </w:p>
    <w:p w14:paraId="65F55BE5" w14:textId="77777777" w:rsidR="009A6EB0" w:rsidRPr="00B67CCE" w:rsidRDefault="009A6EB0" w:rsidP="009A6EB0">
      <w:pPr>
        <w:rPr>
          <w:rStyle w:val="StyleUnderline"/>
        </w:rPr>
      </w:pPr>
      <w:r w:rsidRPr="00B67CCE">
        <w:rPr>
          <w:rStyle w:val="StyleUnderline"/>
        </w:rPr>
        <w:t xml:space="preserve">Without satellite communications many communities and </w:t>
      </w:r>
      <w:r w:rsidRPr="004F3081">
        <w:rPr>
          <w:rStyle w:val="StyleUnderline"/>
          <w:highlight w:val="cyan"/>
        </w:rPr>
        <w:t>groups</w:t>
      </w:r>
      <w:r w:rsidRPr="00B67CCE">
        <w:rPr>
          <w:rStyle w:val="StyleUnderline"/>
        </w:rPr>
        <w:t xml:space="preserve"> would be </w:t>
      </w:r>
      <w:r w:rsidRPr="00B67CCE">
        <w:rPr>
          <w:rStyle w:val="Emphasis"/>
        </w:rPr>
        <w:t>isolated</w:t>
      </w:r>
      <w:r w:rsidRPr="00B67CCE">
        <w:rPr>
          <w:rStyle w:val="StyleUnderline"/>
        </w:rPr>
        <w:t xml:space="preserve">. They </w:t>
      </w:r>
      <w:r w:rsidRPr="004F3081">
        <w:rPr>
          <w:rStyle w:val="StyleUnderline"/>
          <w:highlight w:val="cyan"/>
        </w:rPr>
        <w:t>would</w:t>
      </w:r>
      <w:r w:rsidRPr="00B67CCE">
        <w:rPr>
          <w:rStyle w:val="StyleUnderline"/>
        </w:rPr>
        <w:t xml:space="preserve"> probably </w:t>
      </w:r>
      <w:r w:rsidRPr="004F3081">
        <w:rPr>
          <w:rStyle w:val="StyleUnderline"/>
          <w:highlight w:val="cyan"/>
        </w:rPr>
        <w:t>be dependent on</w:t>
      </w:r>
      <w:r w:rsidRPr="00B67CCE">
        <w:rPr>
          <w:rStyle w:val="StyleUnderline"/>
        </w:rPr>
        <w:t xml:space="preserve"> </w:t>
      </w:r>
      <w:r w:rsidRPr="00B67CCE">
        <w:rPr>
          <w:rStyle w:val="Emphasis"/>
        </w:rPr>
        <w:t xml:space="preserve">very </w:t>
      </w:r>
      <w:r w:rsidRPr="004F3081">
        <w:rPr>
          <w:rStyle w:val="Emphasis"/>
          <w:highlight w:val="cyan"/>
        </w:rPr>
        <w:t>slow HF comm</w:t>
      </w:r>
      <w:r w:rsidRPr="00B67CCE">
        <w:rPr>
          <w:rStyle w:val="Emphasis"/>
        </w:rPr>
        <w:t>unication</w:t>
      </w:r>
      <w:r w:rsidRPr="004F3081">
        <w:rPr>
          <w:rStyle w:val="Emphasis"/>
          <w:highlight w:val="cyan"/>
        </w:rPr>
        <w:t>s</w:t>
      </w:r>
      <w:r w:rsidRPr="004F3081">
        <w:rPr>
          <w:rStyle w:val="StyleUnderline"/>
          <w:highlight w:val="cyan"/>
        </w:rPr>
        <w:t xml:space="preserve"> or</w:t>
      </w:r>
      <w:r w:rsidRPr="00B67CCE">
        <w:rPr>
          <w:rStyle w:val="StyleUnderline"/>
        </w:rPr>
        <w:t xml:space="preserve"> relatively </w:t>
      </w:r>
      <w:r w:rsidRPr="00B67CCE">
        <w:rPr>
          <w:rStyle w:val="Emphasis"/>
        </w:rPr>
        <w:t xml:space="preserve">slow and </w:t>
      </w:r>
      <w:r w:rsidRPr="004F3081">
        <w:rPr>
          <w:rStyle w:val="Emphasis"/>
          <w:highlight w:val="cyan"/>
        </w:rPr>
        <w:t>expensive</w:t>
      </w:r>
      <w:r w:rsidRPr="00B67CCE">
        <w:rPr>
          <w:rStyle w:val="Emphasis"/>
        </w:rPr>
        <w:t xml:space="preserve"> VHF </w:t>
      </w:r>
      <w:r w:rsidRPr="004F3081">
        <w:rPr>
          <w:rStyle w:val="Emphasis"/>
          <w:highlight w:val="cyan"/>
        </w:rPr>
        <w:t>relays</w:t>
      </w:r>
      <w:r w:rsidRPr="00B67CCE">
        <w:rPr>
          <w:rStyle w:val="StyleUnderline"/>
        </w:rPr>
        <w:t>.</w:t>
      </w:r>
    </w:p>
    <w:p w14:paraId="74A40D1E" w14:textId="12D071CC" w:rsidR="009A6EB0" w:rsidRPr="009A6EB0" w:rsidRDefault="009A6EB0" w:rsidP="009A6EB0">
      <w:r w:rsidRPr="004F3081">
        <w:rPr>
          <w:rStyle w:val="StyleUnderline"/>
          <w:highlight w:val="cyan"/>
        </w:rPr>
        <w:t>Nav</w:t>
      </w:r>
      <w:r w:rsidRPr="00B67CCE">
        <w:rPr>
          <w:rStyle w:val="StyleUnderline"/>
        </w:rPr>
        <w:t xml:space="preserve">igation on land </w:t>
      </w:r>
      <w:r w:rsidRPr="004F3081">
        <w:rPr>
          <w:rStyle w:val="StyleUnderline"/>
          <w:highlight w:val="cyan"/>
        </w:rPr>
        <w:t xml:space="preserve">can be done with </w:t>
      </w:r>
      <w:r w:rsidRPr="004F3081">
        <w:rPr>
          <w:rStyle w:val="Emphasis"/>
          <w:highlight w:val="cyan"/>
        </w:rPr>
        <w:t>ground station</w:t>
      </w:r>
      <w:r w:rsidRPr="00B67CCE">
        <w:rPr>
          <w:rStyle w:val="Emphasis"/>
        </w:rPr>
        <w:t xml:space="preserve"> beacon navigation</w:t>
      </w:r>
      <w:r w:rsidRPr="00B67CCE">
        <w:rPr>
          <w:rStyle w:val="StyleUnderline"/>
        </w:rPr>
        <w:t xml:space="preserve"> perhaps </w:t>
      </w:r>
      <w:r w:rsidRPr="004F3081">
        <w:rPr>
          <w:rStyle w:val="StyleUnderline"/>
          <w:highlight w:val="cyan"/>
        </w:rPr>
        <w:t xml:space="preserve">using </w:t>
      </w:r>
      <w:r w:rsidRPr="004F3081">
        <w:rPr>
          <w:rStyle w:val="Emphasis"/>
          <w:highlight w:val="cyan"/>
        </w:rPr>
        <w:t>cell towers</w:t>
      </w:r>
      <w:r w:rsidRPr="004F3081">
        <w:rPr>
          <w:rStyle w:val="StyleUnderline"/>
          <w:highlight w:val="cyan"/>
        </w:rPr>
        <w:t xml:space="preserve"> and</w:t>
      </w:r>
      <w:r w:rsidRPr="00B67CCE">
        <w:rPr>
          <w:rStyle w:val="StyleUnderline"/>
        </w:rPr>
        <w:t xml:space="preserve"> </w:t>
      </w:r>
      <w:r w:rsidRPr="00B67CCE">
        <w:rPr>
          <w:rStyle w:val="Emphasis"/>
        </w:rPr>
        <w:t xml:space="preserve">TV/radio </w:t>
      </w:r>
      <w:r w:rsidRPr="004F3081">
        <w:rPr>
          <w:rStyle w:val="Emphasis"/>
          <w:highlight w:val="cyan"/>
        </w:rPr>
        <w:t>transmitters</w:t>
      </w:r>
      <w:r w:rsidRPr="00B67CCE">
        <w:rPr>
          <w:rStyle w:val="StyleUnderline"/>
        </w:rPr>
        <w:t xml:space="preserve">. Navigation at sea near to shore can use the </w:t>
      </w:r>
      <w:r w:rsidRPr="00B67CCE">
        <w:rPr>
          <w:rStyle w:val="Emphasis"/>
        </w:rPr>
        <w:t>same beacons</w:t>
      </w:r>
      <w:r w:rsidRPr="00B67CCE">
        <w:rPr>
          <w:rStyle w:val="StyleUnderline"/>
        </w:rPr>
        <w:t xml:space="preserve"> and longer range ones can give more coverage</w:t>
      </w:r>
      <w:r>
        <w:t xml:space="preserve">. Deep sea? </w:t>
      </w:r>
      <w:r w:rsidRPr="004F3081">
        <w:rPr>
          <w:rStyle w:val="StyleUnderline"/>
          <w:highlight w:val="cyan"/>
        </w:rPr>
        <w:t>You could use</w:t>
      </w:r>
      <w:r w:rsidRPr="00B67CCE">
        <w:rPr>
          <w:rStyle w:val="StyleUnderline"/>
        </w:rPr>
        <w:t xml:space="preserve"> some kind of </w:t>
      </w:r>
      <w:r w:rsidRPr="004F3081">
        <w:rPr>
          <w:rStyle w:val="Emphasis"/>
          <w:highlight w:val="cyan"/>
        </w:rPr>
        <w:t>long range positioning</w:t>
      </w:r>
      <w:r w:rsidRPr="004F3081">
        <w:rPr>
          <w:rStyle w:val="StyleUnderline"/>
          <w:highlight w:val="cyan"/>
        </w:rPr>
        <w:t xml:space="preserve"> or</w:t>
      </w:r>
      <w:r w:rsidRPr="00B67CCE">
        <w:rPr>
          <w:rStyle w:val="StyleUnderline"/>
        </w:rPr>
        <w:t xml:space="preserve"> even </w:t>
      </w:r>
      <w:r w:rsidRPr="004F3081">
        <w:rPr>
          <w:rStyle w:val="Emphasis"/>
          <w:highlight w:val="cyan"/>
        </w:rPr>
        <w:t>astronavigation</w:t>
      </w:r>
      <w:r w:rsidRPr="00B67CCE">
        <w:rPr>
          <w:rStyle w:val="StyleUnderline"/>
        </w:rPr>
        <w:t xml:space="preserve"> with some compute power and clear skies</w:t>
      </w:r>
      <w:r>
        <w:t>.</w:t>
      </w:r>
    </w:p>
    <w:bookmarkEnd w:id="0"/>
    <w:p w14:paraId="543B49BB" w14:textId="50F60360" w:rsidR="002B331C" w:rsidRDefault="002B331C" w:rsidP="00F36227">
      <w:pPr>
        <w:pStyle w:val="Heading2"/>
      </w:pPr>
      <w:r>
        <w:t>Corporate Colonialism</w:t>
      </w:r>
    </w:p>
    <w:p w14:paraId="2BA51C13" w14:textId="46DFB130" w:rsidR="00F36227" w:rsidRDefault="00F36227" w:rsidP="00F36227">
      <w:pPr>
        <w:pStyle w:val="Heading3"/>
      </w:pPr>
      <w:r>
        <w:t>NC – T/L</w:t>
      </w:r>
    </w:p>
    <w:p w14:paraId="4839C1D2" w14:textId="0E03BC2D" w:rsidR="00F36227" w:rsidRDefault="00F36227" w:rsidP="00F36227">
      <w:pPr>
        <w:pStyle w:val="Heading4"/>
      </w:pPr>
      <w:r>
        <w:t>They don’t solve all of neoliberalism – zero aff research indicates spillover to other sectors – that was CX.</w:t>
      </w:r>
    </w:p>
    <w:p w14:paraId="7C1F034B" w14:textId="4CCE429D" w:rsidR="00F36227" w:rsidRDefault="00F36227" w:rsidP="00F36227"/>
    <w:p w14:paraId="33873010" w14:textId="77777777" w:rsidR="00F36227" w:rsidRDefault="00F36227" w:rsidP="00F36227">
      <w:pPr>
        <w:pStyle w:val="Heading4"/>
      </w:pPr>
      <w:r>
        <w:t>It’ll be open to everyone, but continued privatization is key</w:t>
      </w:r>
    </w:p>
    <w:p w14:paraId="644B937A" w14:textId="77777777" w:rsidR="00F36227" w:rsidRPr="004E21E0" w:rsidRDefault="00F36227" w:rsidP="00F36227">
      <w:r w:rsidRPr="004E21E0">
        <w:rPr>
          <w:rStyle w:val="Style13ptBold"/>
        </w:rPr>
        <w:t>Johnsen '20</w:t>
      </w:r>
      <w:r>
        <w:t xml:space="preserve"> – a science reporter at Insider, covering all things space, climate, and infectious disease. (Morgan Mcfall, "Elon Musk says he plans to send 1 million people to Mars by 2050 by launching 3 Starship rockets every day and creating 'a lot of jobs' on the red planet," Business Insider, 1-17-2020, https://www.businessinsider.com/elon-musk-plans-1-million-people-to-mars-by-2050-2020-1, Accessed 6-10-2021, )</w:t>
      </w:r>
    </w:p>
    <w:p w14:paraId="1FDE704E" w14:textId="4F1D3B1B" w:rsidR="00F36227" w:rsidRPr="00F36227" w:rsidRDefault="00F36227" w:rsidP="00F36227">
      <w:pPr>
        <w:rPr>
          <w:sz w:val="16"/>
        </w:rPr>
      </w:pPr>
      <w:r w:rsidRPr="004E21E0">
        <w:rPr>
          <w:sz w:val="16"/>
        </w:rPr>
        <w:t xml:space="preserve">In a series of tweets on Thursday, Elon </w:t>
      </w:r>
      <w:r w:rsidRPr="004E21E0">
        <w:rPr>
          <w:rStyle w:val="StyleUnderline"/>
          <w:highlight w:val="yellow"/>
        </w:rPr>
        <w:t>Musk</w:t>
      </w:r>
      <w:r w:rsidRPr="004E21E0">
        <w:rPr>
          <w:rStyle w:val="StyleUnderline"/>
        </w:rPr>
        <w:t xml:space="preserve"> </w:t>
      </w:r>
      <w:r w:rsidRPr="004E21E0">
        <w:rPr>
          <w:sz w:val="16"/>
        </w:rPr>
        <w:t xml:space="preserve">revealed new details about his </w:t>
      </w:r>
      <w:r w:rsidRPr="004E21E0">
        <w:rPr>
          <w:rStyle w:val="Emphasis"/>
        </w:rPr>
        <w:t xml:space="preserve">plan to </w:t>
      </w:r>
      <w:r w:rsidRPr="004E21E0">
        <w:rPr>
          <w:rStyle w:val="Emphasis"/>
          <w:highlight w:val="yellow"/>
        </w:rPr>
        <w:t>build a city of 1 million</w:t>
      </w:r>
      <w:r w:rsidRPr="004E21E0">
        <w:rPr>
          <w:rStyle w:val="Emphasis"/>
        </w:rPr>
        <w:t xml:space="preserve"> people </w:t>
      </w:r>
      <w:r w:rsidRPr="004E21E0">
        <w:rPr>
          <w:rStyle w:val="Emphasis"/>
          <w:highlight w:val="yellow"/>
        </w:rPr>
        <w:t>on Mars by 2050</w:t>
      </w:r>
      <w:r w:rsidRPr="004E21E0">
        <w:rPr>
          <w:rStyle w:val="Emphasis"/>
        </w:rPr>
        <w:t>.</w:t>
      </w:r>
      <w:r w:rsidRPr="004E21E0">
        <w:rPr>
          <w:sz w:val="16"/>
        </w:rPr>
        <w:t xml:space="preserve"> Musk said he </w:t>
      </w:r>
      <w:r w:rsidRPr="004E21E0">
        <w:rPr>
          <w:rStyle w:val="StyleUnderline"/>
        </w:rPr>
        <w:t>hoped to build 1,000 Starships</w:t>
      </w:r>
      <w:r w:rsidRPr="004E21E0">
        <w:rPr>
          <w:sz w:val="16"/>
        </w:rPr>
        <w:t xml:space="preserve"> — the towering and ostensibly </w:t>
      </w:r>
      <w:r w:rsidRPr="004E21E0">
        <w:rPr>
          <w:rStyle w:val="StyleUnderline"/>
        </w:rPr>
        <w:t>fully reusable spaceship that SpaceX is developing in South Texas</w:t>
      </w:r>
      <w:r w:rsidRPr="004E21E0">
        <w:rPr>
          <w:sz w:val="16"/>
        </w:rPr>
        <w:t xml:space="preserve"> — over 10 years. </w:t>
      </w:r>
      <w:r w:rsidRPr="004E21E0">
        <w:rPr>
          <w:rStyle w:val="Emphasis"/>
        </w:rPr>
        <w:t>That's 100 Starships per year</w:t>
      </w:r>
      <w:r w:rsidRPr="004E21E0">
        <w:rPr>
          <w:sz w:val="16"/>
        </w:rPr>
        <w:t xml:space="preserve">. Eventually, Musk added, </w:t>
      </w:r>
      <w:r w:rsidRPr="004E21E0">
        <w:rPr>
          <w:rStyle w:val="StyleUnderline"/>
        </w:rPr>
        <w:t xml:space="preserve">the goal is to </w:t>
      </w:r>
      <w:r w:rsidRPr="004E21E0">
        <w:rPr>
          <w:rStyle w:val="StyleUnderline"/>
          <w:highlight w:val="yellow"/>
        </w:rPr>
        <w:t>launch</w:t>
      </w:r>
      <w:r w:rsidRPr="004E21E0">
        <w:rPr>
          <w:rStyle w:val="StyleUnderline"/>
        </w:rPr>
        <w:t xml:space="preserve"> an average of </w:t>
      </w:r>
      <w:r w:rsidRPr="004E21E0">
        <w:rPr>
          <w:rStyle w:val="StyleUnderline"/>
          <w:highlight w:val="yellow"/>
        </w:rPr>
        <w:t>three Starships per day</w:t>
      </w:r>
      <w:r w:rsidRPr="004E21E0">
        <w:rPr>
          <w:rStyle w:val="StyleUnderline"/>
        </w:rPr>
        <w:t xml:space="preserve"> and </w:t>
      </w:r>
      <w:r w:rsidRPr="004E21E0">
        <w:rPr>
          <w:rStyle w:val="Emphasis"/>
          <w:highlight w:val="yellow"/>
        </w:rPr>
        <w:t>make the trip to Mars available to anybody</w:t>
      </w:r>
      <w:r w:rsidRPr="004E21E0">
        <w:rPr>
          <w:rStyle w:val="Emphasis"/>
        </w:rPr>
        <w:t>.</w:t>
      </w:r>
      <w:r>
        <w:rPr>
          <w:rStyle w:val="Emphasis"/>
        </w:rPr>
        <w:t xml:space="preserve"> </w:t>
      </w:r>
      <w:r w:rsidRPr="004E21E0">
        <w:rPr>
          <w:sz w:val="16"/>
        </w:rPr>
        <w:t xml:space="preserve">"Needs to be such that </w:t>
      </w:r>
      <w:r w:rsidRPr="004E21E0">
        <w:rPr>
          <w:rStyle w:val="StyleUnderline"/>
        </w:rPr>
        <w:t>anyone can go if they want</w:t>
      </w:r>
      <w:r w:rsidRPr="004E21E0">
        <w:rPr>
          <w:sz w:val="16"/>
        </w:rPr>
        <w:t xml:space="preserve">, </w:t>
      </w:r>
      <w:r w:rsidRPr="004E21E0">
        <w:rPr>
          <w:rStyle w:val="Emphasis"/>
          <w:highlight w:val="yellow"/>
        </w:rPr>
        <w:t>with loans available for those who don't have money</w:t>
      </w:r>
      <w:r w:rsidRPr="004E21E0">
        <w:rPr>
          <w:sz w:val="16"/>
        </w:rPr>
        <w:t>," Musk wrote.</w:t>
      </w:r>
    </w:p>
    <w:p w14:paraId="08EC5A89" w14:textId="0F8E59FF" w:rsidR="00F36227" w:rsidRPr="00F36227" w:rsidRDefault="00F36227" w:rsidP="00F36227">
      <w:pPr>
        <w:pStyle w:val="Heading3"/>
      </w:pPr>
      <w:r>
        <w:t xml:space="preserve">NC – </w:t>
      </w:r>
      <w:r w:rsidR="009A6EB0">
        <w:t xml:space="preserve">AT: </w:t>
      </w:r>
      <w:r w:rsidR="00D67737">
        <w:t>Solvency</w:t>
      </w:r>
    </w:p>
    <w:p w14:paraId="15325F02" w14:textId="01BEB3D1" w:rsidR="00F36227" w:rsidRPr="00FA7F6F" w:rsidRDefault="009A6EB0" w:rsidP="00F36227">
      <w:pPr>
        <w:pStyle w:val="Heading4"/>
      </w:pPr>
      <w:r>
        <w:t>Aff can’t solve anything</w:t>
      </w:r>
    </w:p>
    <w:p w14:paraId="48738513" w14:textId="77777777" w:rsidR="00F36227" w:rsidRDefault="00F36227" w:rsidP="00F36227">
      <w:r w:rsidRPr="0036097F">
        <w:rPr>
          <w:rStyle w:val="Style13ptBold"/>
        </w:rPr>
        <w:t>Karlsson 21</w:t>
      </w:r>
      <w:r w:rsidRPr="0036097F">
        <w:t xml:space="preserve"> – (Rasmus, "Learning in the Anthropocene" Soc. Sci. 10, no. 6: 233. </w:t>
      </w:r>
      <w:hyperlink r:id="rId12" w:history="1">
        <w:r w:rsidRPr="0036097F">
          <w:rPr>
            <w:rStyle w:val="Hyperlink"/>
          </w:rPr>
          <w:t>https://doi.org/10.3390/socsci10060233</w:t>
        </w:r>
      </w:hyperlink>
      <w:r w:rsidRPr="0036097F">
        <w:t xml:space="preserve"> 18 June 2021)// gcd</w:t>
      </w:r>
    </w:p>
    <w:p w14:paraId="12C51055" w14:textId="77777777" w:rsidR="00F36227" w:rsidRPr="002B331C" w:rsidRDefault="00F36227" w:rsidP="00F36227">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B01DDA">
        <w:rPr>
          <w:rStyle w:val="Emphasis"/>
          <w:highlight w:val="yellow"/>
        </w:rPr>
        <w:t>life was always</w:t>
      </w:r>
      <w:r w:rsidRPr="006F2C39">
        <w:rPr>
          <w:rStyle w:val="StyleUnderline"/>
        </w:rPr>
        <w:t xml:space="preserve"> </w:t>
      </w:r>
      <w:r w:rsidRPr="00B01DDA">
        <w:rPr>
          <w:rStyle w:val="StyleUnderline"/>
          <w:highlight w:val="yellow"/>
        </w:rPr>
        <w:t>vulnerable to</w:t>
      </w:r>
      <w:r w:rsidRPr="006F2C39">
        <w:rPr>
          <w:rStyle w:val="StyleUnderline"/>
        </w:rPr>
        <w:t xml:space="preserve"> a number of </w:t>
      </w:r>
      <w:r w:rsidRPr="00B01DDA">
        <w:rPr>
          <w:rStyle w:val="Emphasis"/>
          <w:highlight w:val="yellow"/>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B01DDA">
        <w:rPr>
          <w:rStyle w:val="Emphasis"/>
          <w:highlight w:val="yellow"/>
        </w:rPr>
        <w:t>only</w:t>
      </w:r>
      <w:r w:rsidRPr="006F2C39">
        <w:rPr>
          <w:rStyle w:val="StyleUnderline"/>
        </w:rPr>
        <w:t xml:space="preserve"> advanced </w:t>
      </w:r>
      <w:r w:rsidRPr="00B01DDA">
        <w:rPr>
          <w:rStyle w:val="Emphasis"/>
          <w:highlight w:val="yellow"/>
        </w:rPr>
        <w:t>tech</w:t>
      </w:r>
      <w:r w:rsidRPr="006F2C39">
        <w:rPr>
          <w:rStyle w:val="StyleUnderline"/>
        </w:rPr>
        <w:t xml:space="preserve">nologies </w:t>
      </w:r>
      <w:r w:rsidRPr="00B01DDA">
        <w:rPr>
          <w:rStyle w:val="StyleUnderline"/>
          <w:highlight w:val="yellow"/>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B01DDA">
        <w:rPr>
          <w:rStyle w:val="StyleUnderline"/>
          <w:highlight w:val="yellow"/>
        </w:rPr>
        <w:t xml:space="preserve">vulnerability </w:t>
      </w:r>
      <w:r w:rsidRPr="00B01DDA">
        <w:rPr>
          <w:rStyle w:val="Emphasis"/>
          <w:highlight w:val="yellow"/>
        </w:rPr>
        <w:t>of pre-industrial societies</w:t>
      </w:r>
      <w:r w:rsidRPr="00B01DDA">
        <w:rPr>
          <w:rStyle w:val="StyleUnderline"/>
          <w:highlight w:val="yellow"/>
        </w:rPr>
        <w:t xml:space="preserve"> </w:t>
      </w:r>
      <w:r w:rsidRPr="006F2C39">
        <w:rPr>
          <w:rStyle w:val="StyleUnderline"/>
        </w:rPr>
        <w:t>at a microbiological level</w:t>
      </w:r>
      <w:r w:rsidRPr="00F80309">
        <w:rPr>
          <w:sz w:val="16"/>
        </w:rPr>
        <w:t xml:space="preserve">.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(Ruddiman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B01DDA">
        <w:rPr>
          <w:rStyle w:val="Emphasis"/>
          <w:highlight w:val="yellow"/>
        </w:rPr>
        <w:t>pre-modern</w:t>
      </w:r>
      <w:r w:rsidRPr="006F2C39">
        <w:rPr>
          <w:rStyle w:val="StyleUnderline"/>
        </w:rPr>
        <w:t xml:space="preserve"> Western agricultural </w:t>
      </w:r>
      <w:r w:rsidRPr="00B01DDA">
        <w:rPr>
          <w:rStyle w:val="StyleUnderline"/>
          <w:highlight w:val="yellow"/>
        </w:rPr>
        <w:t xml:space="preserve">societies were </w:t>
      </w:r>
      <w:r w:rsidRPr="00665714">
        <w:rPr>
          <w:rStyle w:val="StyleUnderline"/>
        </w:rPr>
        <w:t xml:space="preserve">hardly “sustainable” in any meaningful sense. </w:t>
      </w:r>
      <w:r w:rsidRPr="00B01DDA">
        <w:rPr>
          <w:rStyle w:val="StyleUnderline"/>
          <w:highlight w:val="yellow"/>
        </w:rPr>
        <w:t>Experiencing permanent scarcity</w:t>
      </w:r>
      <w:r w:rsidRPr="006F2C39">
        <w:rPr>
          <w:rStyle w:val="StyleUnderline"/>
        </w:rPr>
        <w:t xml:space="preserve">, violent </w:t>
      </w:r>
      <w:r w:rsidRPr="00B01DDA">
        <w:rPr>
          <w:rStyle w:val="StyleUnderline"/>
          <w:highlight w:val="yellow"/>
        </w:rPr>
        <w:t xml:space="preserve">conflict </w:t>
      </w:r>
      <w:r w:rsidRPr="00665714">
        <w:rPr>
          <w:rStyle w:val="StyleUnderline"/>
        </w:rPr>
        <w:t>was endemic</w:t>
      </w:r>
      <w:r w:rsidRPr="00665714">
        <w:rPr>
          <w:sz w:val="16"/>
        </w:rPr>
        <w:t xml:space="preserve"> (Gat 2013), and as much as some contemporary academics like to attribute all evils to “capitalism” (Malm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(Zerzan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B01DDA">
        <w:rPr>
          <w:rStyle w:val="StyleUnderline"/>
          <w:highlight w:val="yellow"/>
        </w:rPr>
        <w:t>probability that</w:t>
      </w:r>
      <w:r w:rsidRPr="006F2C39">
        <w:rPr>
          <w:rStyle w:val="StyleUnderline"/>
        </w:rPr>
        <w:t xml:space="preserve"> committed </w:t>
      </w:r>
      <w:r w:rsidRPr="00B01DDA">
        <w:rPr>
          <w:rStyle w:val="StyleUnderline"/>
          <w:highlight w:val="yellow"/>
        </w:rPr>
        <w:t>warming</w:t>
      </w:r>
      <w:r w:rsidRPr="006F2C39">
        <w:rPr>
          <w:rStyle w:val="StyleUnderline"/>
        </w:rPr>
        <w:t xml:space="preserve"> already </w:t>
      </w:r>
      <w:r w:rsidRPr="00B01DDA">
        <w:rPr>
          <w:rStyle w:val="StyleUnderline"/>
          <w:highlight w:val="yellow"/>
        </w:rPr>
        <w:t>exceeds</w:t>
      </w:r>
      <w:r w:rsidRPr="006F2C39">
        <w:rPr>
          <w:rStyle w:val="StyleUnderline"/>
        </w:rPr>
        <w:t xml:space="preserve"> the </w:t>
      </w:r>
      <w:r w:rsidRPr="00B01DDA">
        <w:rPr>
          <w:rStyle w:val="Emphasis"/>
          <w:highlight w:val="yellow"/>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(Mauritsen and Pincus 2017). This means that </w:t>
      </w:r>
      <w:r w:rsidRPr="00665714">
        <w:rPr>
          <w:rStyle w:val="Emphasis"/>
        </w:rPr>
        <w:t xml:space="preserve">sustained </w:t>
      </w:r>
      <w:r w:rsidRPr="00B01DDA">
        <w:rPr>
          <w:rStyle w:val="Emphasis"/>
          <w:highlight w:val="yellow"/>
        </w:rPr>
        <w:t>negative emission</w:t>
      </w:r>
      <w:r w:rsidRPr="00BE2247">
        <w:rPr>
          <w:rStyle w:val="StyleUnderline"/>
        </w:rPr>
        <w:t xml:space="preserve">s, presumably </w:t>
      </w:r>
      <w:r w:rsidRPr="00665714">
        <w:rPr>
          <w:rStyle w:val="Emphasis"/>
        </w:rPr>
        <w:t xml:space="preserve">in combination with </w:t>
      </w:r>
      <w:r w:rsidRPr="00B01DDA">
        <w:rPr>
          <w:rStyle w:val="Emphasis"/>
          <w:highlight w:val="yellow"/>
        </w:rPr>
        <w:t>SRM</w:t>
      </w:r>
      <w:r w:rsidRPr="00BE2247">
        <w:rPr>
          <w:rStyle w:val="StyleUnderline"/>
        </w:rPr>
        <w:t xml:space="preserve">, </w:t>
      </w:r>
      <w:r w:rsidRPr="00B01DDA">
        <w:rPr>
          <w:rStyle w:val="StyleUnderline"/>
          <w:highlight w:val="yellow"/>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B01DDA">
        <w:rPr>
          <w:rStyle w:val="Emphasis"/>
          <w:highlight w:val="yellow"/>
        </w:rPr>
        <w:t>stabilize</w:t>
      </w:r>
      <w:r w:rsidRPr="00BE2247">
        <w:rPr>
          <w:rStyle w:val="StyleUnderline"/>
        </w:rPr>
        <w:t xml:space="preserve"> global </w:t>
      </w:r>
      <w:r w:rsidRPr="00B01DDA">
        <w:rPr>
          <w:rStyle w:val="Emphasis"/>
          <w:highlight w:val="yellow"/>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B01DDA">
        <w:rPr>
          <w:rStyle w:val="Emphasis"/>
          <w:highlight w:val="yellow"/>
        </w:rPr>
        <w:t>limiting warming</w:t>
      </w:r>
      <w:r w:rsidRPr="009C4D15">
        <w:rPr>
          <w:rStyle w:val="Emphasis"/>
        </w:rPr>
        <w:t xml:space="preserve"> to 1.5 degrees </w:t>
      </w:r>
      <w:r w:rsidRPr="00B01DDA">
        <w:rPr>
          <w:rStyle w:val="Emphasis"/>
          <w:highlight w:val="yellow"/>
        </w:rPr>
        <w:t>will</w:t>
      </w:r>
      <w:r w:rsidRPr="009C4D15">
        <w:rPr>
          <w:rStyle w:val="Emphasis"/>
        </w:rPr>
        <w:t xml:space="preserve"> still </w:t>
      </w:r>
      <w:r w:rsidRPr="00B01DDA">
        <w:rPr>
          <w:rStyle w:val="Emphasis"/>
          <w:highlight w:val="yellow"/>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B01DDA">
        <w:rPr>
          <w:rStyle w:val="StyleUnderline"/>
          <w:highlight w:val="yellow"/>
        </w:rPr>
        <w:t>industrial</w:t>
      </w:r>
      <w:r w:rsidRPr="009C4D15">
        <w:rPr>
          <w:rStyle w:val="StyleUnderline"/>
        </w:rPr>
        <w:t xml:space="preserve"> </w:t>
      </w:r>
      <w:r w:rsidRPr="00B01DDA">
        <w:rPr>
          <w:rStyle w:val="StyleUnderline"/>
          <w:highlight w:val="yellow"/>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B01DDA">
        <w:rPr>
          <w:rStyle w:val="StyleUnderline"/>
          <w:highlight w:val="yellow"/>
        </w:rPr>
        <w:t>behavioral change</w:t>
      </w:r>
      <w:r w:rsidRPr="009C4D15">
        <w:rPr>
          <w:rStyle w:val="StyleUnderline"/>
        </w:rPr>
        <w:t>, even explicitly betting on a “social miracle”</w:t>
      </w:r>
      <w:r w:rsidRPr="00F80309">
        <w:rPr>
          <w:sz w:val="16"/>
        </w:rPr>
        <w:t xml:space="preserve"> (Kallis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(Heikkurinen 2018), that </w:t>
      </w:r>
      <w:r w:rsidRPr="00B01DDA">
        <w:rPr>
          <w:rStyle w:val="Emphasis"/>
          <w:highlight w:val="yellow"/>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B01DDA">
        <w:rPr>
          <w:rStyle w:val="StyleUnderline"/>
          <w:highlight w:val="yellow"/>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rematerialization of the economy (Hausknost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B01DDA">
        <w:rPr>
          <w:rStyle w:val="Emphasis"/>
          <w:highlight w:val="yellow"/>
        </w:rPr>
        <w:t>countries that remain</w:t>
      </w:r>
      <w:r w:rsidRPr="009C4D15">
        <w:rPr>
          <w:rStyle w:val="Emphasis"/>
        </w:rPr>
        <w:t xml:space="preserve"> </w:t>
      </w:r>
      <w:r w:rsidRPr="00B01DDA">
        <w:rPr>
          <w:rStyle w:val="Emphasis"/>
          <w:highlight w:val="yellow"/>
        </w:rPr>
        <w:t>committed to growth</w:t>
      </w:r>
      <w:r w:rsidRPr="009C4D15">
        <w:rPr>
          <w:rStyle w:val="Emphasis"/>
        </w:rPr>
        <w:t xml:space="preserve"> would quickly </w:t>
      </w:r>
      <w:r w:rsidRPr="00B01DDA">
        <w:rPr>
          <w:rStyle w:val="Emphasis"/>
          <w:highlight w:val="yellow"/>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B01DDA">
        <w:rPr>
          <w:rStyle w:val="StyleUnderline"/>
          <w:highlight w:val="yellow"/>
        </w:rPr>
        <w:t>frugality</w:t>
      </w:r>
      <w:r w:rsidRPr="009C4D15">
        <w:rPr>
          <w:rStyle w:val="StyleUnderline"/>
        </w:rPr>
        <w:t xml:space="preserve"> and localism </w:t>
      </w:r>
      <w:r w:rsidRPr="00B01DDA">
        <w:rPr>
          <w:rStyle w:val="StyleUnderline"/>
          <w:highlight w:val="yellow"/>
        </w:rPr>
        <w:t>would</w:t>
      </w:r>
      <w:r w:rsidRPr="009C4D15">
        <w:rPr>
          <w:rStyle w:val="StyleUnderline"/>
        </w:rPr>
        <w:t xml:space="preserve"> have to </w:t>
      </w:r>
      <w:r w:rsidRPr="00B01DDA">
        <w:rPr>
          <w:rStyle w:val="StyleUnderline"/>
          <w:highlight w:val="yellow"/>
        </w:rPr>
        <w:t xml:space="preserve">be policed </w:t>
      </w:r>
      <w:r w:rsidRPr="00514455">
        <w:rPr>
          <w:rStyle w:val="StyleUnderline"/>
        </w:rPr>
        <w:t>indefinitely</w:t>
      </w:r>
      <w:r w:rsidRPr="00F80309">
        <w:rPr>
          <w:sz w:val="16"/>
        </w:rPr>
        <w:t xml:space="preserve"> in order to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B01DDA">
        <w:rPr>
          <w:rStyle w:val="Emphasis"/>
          <w:highlight w:val="yellow"/>
        </w:rPr>
        <w:t>with</w:t>
      </w:r>
      <w:r w:rsidRPr="00F80309">
        <w:rPr>
          <w:sz w:val="16"/>
        </w:rPr>
        <w:t xml:space="preserve"> such </w:t>
      </w:r>
      <w:r w:rsidRPr="00B01DDA">
        <w:rPr>
          <w:rStyle w:val="StyleUnderline"/>
          <w:highlight w:val="yellow"/>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(Qvist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Ingolfur Blühdorn identified “simulative eco-politics” as a key strategy by which liberal democracies reconcile an ever-heightened rhetoric of environmental crisis with their simultaneous defense of the core principles of consumer capitalism (Blühdorn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turbines or the building of new highways will in any way be qualitatively different from what Blühdorn pertinently described as sustaining “what is known to be unsustainable” (Blühdorn 2007, p. 253). However, all is not lost in lieu of more authentic forms of eco-politics. </w:t>
      </w:r>
      <w:r w:rsidRPr="009C4D15">
        <w:rPr>
          <w:rStyle w:val="StyleUnderline"/>
        </w:rPr>
        <w:t xml:space="preserve">Independent of political interventions, accelerating </w:t>
      </w:r>
      <w:r w:rsidRPr="00B01DDA">
        <w:rPr>
          <w:rStyle w:val="Emphasis"/>
          <w:highlight w:val="yellow"/>
        </w:rPr>
        <w:t>technological change</w:t>
      </w:r>
      <w:r w:rsidRPr="009C4D15">
        <w:rPr>
          <w:rStyle w:val="StyleUnderline"/>
        </w:rPr>
        <w:t xml:space="preserve">, in </w:t>
      </w:r>
      <w:r w:rsidRPr="00514455">
        <w:rPr>
          <w:rStyle w:val="StyleUnderline"/>
        </w:rPr>
        <w:t>particular with regard to computing and intelligent machine labor, may</w:t>
      </w:r>
      <w:r w:rsidRPr="009C4D15">
        <w:rPr>
          <w:rStyle w:val="StyleUnderline"/>
        </w:rPr>
        <w:t xml:space="preserve"> one day </w:t>
      </w:r>
      <w:r w:rsidRPr="00B01DDA">
        <w:rPr>
          <w:rStyle w:val="StyleUnderline"/>
          <w:highlight w:val="yellow"/>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B01DDA">
        <w:rPr>
          <w:rStyle w:val="StyleUnderline"/>
          <w:highlight w:val="yellow"/>
        </w:rPr>
        <w:t>manipulation</w:t>
      </w:r>
      <w:r w:rsidRPr="009C4D15">
        <w:rPr>
          <w:rStyle w:val="StyleUnderline"/>
        </w:rPr>
        <w:t xml:space="preserve"> of the physical world </w:t>
      </w:r>
      <w:r w:rsidRPr="00B01DDA">
        <w:rPr>
          <w:rStyle w:val="StyleUnderline"/>
          <w:highlight w:val="yellow"/>
        </w:rPr>
        <w:t>possible</w:t>
      </w:r>
      <w:r w:rsidRPr="009C4D15">
        <w:rPr>
          <w:rStyle w:val="StyleUnderline"/>
        </w:rPr>
        <w:t xml:space="preserve"> in ways that may </w:t>
      </w:r>
      <w:r w:rsidRPr="00B01DDA">
        <w:rPr>
          <w:rStyle w:val="StyleUnderline"/>
          <w:highlight w:val="yellow"/>
        </w:rPr>
        <w:t>solve</w:t>
      </w:r>
      <w:r w:rsidRPr="009C4D15">
        <w:rPr>
          <w:rStyle w:val="StyleUnderline"/>
        </w:rPr>
        <w:t xml:space="preserve"> many </w:t>
      </w:r>
      <w:r w:rsidRPr="00B01DDA">
        <w:rPr>
          <w:rStyle w:val="StyleUnderline"/>
          <w:highlight w:val="yellow"/>
        </w:rPr>
        <w:t>problems</w:t>
      </w:r>
      <w:r w:rsidRPr="009C4D15">
        <w:rPr>
          <w:rStyle w:val="StyleUnderline"/>
        </w:rPr>
        <w:t xml:space="preserve"> that today </w:t>
      </w:r>
      <w:r w:rsidRPr="00514455">
        <w:rPr>
          <w:rStyle w:val="Emphasis"/>
        </w:rPr>
        <w:t xml:space="preserve">seem </w:t>
      </w:r>
      <w:r w:rsidRPr="00B01DDA">
        <w:rPr>
          <w:rStyle w:val="Emphasis"/>
          <w:highlight w:val="yellow"/>
        </w:rPr>
        <w:t>intractable</w:t>
      </w:r>
      <w:r w:rsidRPr="00F80309">
        <w:rPr>
          <w:sz w:val="16"/>
        </w:rPr>
        <w:t xml:space="preserve"> (Dorr 2016). Similarly, </w:t>
      </w:r>
      <w:r w:rsidRPr="00B01DDA">
        <w:rPr>
          <w:rStyle w:val="Emphasis"/>
          <w:highlight w:val="yellow"/>
        </w:rPr>
        <w:t xml:space="preserve">breakthroughs in </w:t>
      </w:r>
      <w:r w:rsidRPr="00514455">
        <w:rPr>
          <w:rStyle w:val="Emphasis"/>
        </w:rPr>
        <w:t xml:space="preserve">synthetic </w:t>
      </w:r>
      <w:r w:rsidRPr="00B01DDA">
        <w:rPr>
          <w:rStyle w:val="Emphasis"/>
          <w:highlight w:val="yellow"/>
        </w:rPr>
        <w:t>bio</w:t>
      </w:r>
      <w:r w:rsidRPr="00514455">
        <w:rPr>
          <w:rStyle w:val="Emphasis"/>
        </w:rPr>
        <w:t>logy</w:t>
      </w:r>
      <w:r w:rsidRPr="009C4D15">
        <w:rPr>
          <w:rStyle w:val="StyleUnderline"/>
        </w:rPr>
        <w:t xml:space="preserve"> may </w:t>
      </w:r>
      <w:r w:rsidRPr="00B01DDA">
        <w:rPr>
          <w:rStyle w:val="StyleUnderline"/>
          <w:highlight w:val="yellow"/>
        </w:rPr>
        <w:t>hold the key to</w:t>
      </w:r>
      <w:r w:rsidRPr="009C4D15">
        <w:rPr>
          <w:rStyle w:val="StyleUnderline"/>
        </w:rPr>
        <w:t xml:space="preserve"> environmentally benign </w:t>
      </w:r>
      <w:r w:rsidRPr="00514455">
        <w:rPr>
          <w:rStyle w:val="StyleUnderline"/>
        </w:rPr>
        <w:t xml:space="preserve">biofuels and </w:t>
      </w:r>
      <w:r w:rsidRPr="00B01DDA">
        <w:rPr>
          <w:rStyle w:val="StyleUnderline"/>
          <w:highlight w:val="yellow"/>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9C4D15">
        <w:rPr>
          <w:rStyle w:val="Emphasis"/>
        </w:rPr>
        <w:t xml:space="preserve">While </w:t>
      </w:r>
      <w:r w:rsidRPr="00B01DDA">
        <w:rPr>
          <w:rStyle w:val="Emphasis"/>
          <w:highlight w:val="yellow"/>
        </w:rPr>
        <w:t>late-capitalist affluence</w:t>
      </w:r>
      <w:r w:rsidRPr="009C4D15">
        <w:rPr>
          <w:rStyle w:val="Emphasis"/>
        </w:rPr>
        <w:t xml:space="preserve"> has </w:t>
      </w:r>
      <w:r w:rsidRPr="00B01DDA">
        <w:rPr>
          <w:rStyle w:val="Emphasis"/>
          <w:highlight w:val="yellow"/>
        </w:rPr>
        <w:t>enabled</w:t>
      </w:r>
      <w:r w:rsidRPr="009C4D15">
        <w:rPr>
          <w:rStyle w:val="Emphasis"/>
        </w:rPr>
        <w:t xml:space="preserve"> many </w:t>
      </w:r>
      <w:r w:rsidRPr="00B01DDA">
        <w:rPr>
          <w:rStyle w:val="Emphasis"/>
          <w:highlight w:val="yellow"/>
        </w:rPr>
        <w:t>postmaterial identities</w:t>
      </w:r>
      <w:r w:rsidRPr="009C4D15">
        <w:rPr>
          <w:rStyle w:val="Emphasis"/>
        </w:rPr>
        <w:t xml:space="preserve"> and behaviors, such as bicycling, </w:t>
      </w:r>
      <w:r w:rsidRPr="00B01DDA">
        <w:rPr>
          <w:rStyle w:val="Emphasis"/>
          <w:highlight w:val="yellow"/>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B01DDA">
        <w:rPr>
          <w:rStyle w:val="Emphasis"/>
          <w:highlight w:val="yellow"/>
        </w:rPr>
        <w:t>collapsing economy</w:t>
      </w:r>
      <w:r w:rsidRPr="009C4D15">
        <w:rPr>
          <w:rStyle w:val="Emphasis"/>
        </w:rPr>
        <w:t xml:space="preserve"> could quickly </w:t>
      </w:r>
      <w:r w:rsidRPr="00B01DDA">
        <w:rPr>
          <w:rStyle w:val="Emphasis"/>
          <w:highlight w:val="yellow"/>
        </w:rPr>
        <w:t>lead to</w:t>
      </w:r>
      <w:r w:rsidRPr="009C4D15">
        <w:rPr>
          <w:rStyle w:val="Emphasis"/>
        </w:rPr>
        <w:t xml:space="preserve"> a reversal back to </w:t>
      </w:r>
      <w:r w:rsidRPr="00B01DDA">
        <w:rPr>
          <w:rStyle w:val="Emphasis"/>
          <w:highlight w:val="yellow"/>
        </w:rPr>
        <w:t>survivalist values</w:t>
      </w:r>
      <w:r w:rsidRPr="009C4D15">
        <w:rPr>
          <w:rStyle w:val="Emphasis"/>
        </w:rPr>
        <w:t xml:space="preserve">, traditional hierarchical forms of </w:t>
      </w:r>
      <w:r w:rsidRPr="00B01DDA">
        <w:rPr>
          <w:rStyle w:val="Emphasis"/>
          <w:highlight w:val="yellow"/>
        </w:rPr>
        <w:t>domination, and violence</w:t>
      </w:r>
      <w:r w:rsidRPr="00F80309">
        <w:rPr>
          <w:sz w:val="16"/>
        </w:rPr>
        <w:t xml:space="preserve"> (Quilley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farreaching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B01DDA">
        <w:rPr>
          <w:rStyle w:val="Emphasis"/>
          <w:highlight w:val="yellow"/>
        </w:rPr>
        <w:t>retreating from the</w:t>
      </w:r>
      <w:r w:rsidRPr="009C4D15">
        <w:rPr>
          <w:rStyle w:val="StyleUnderline"/>
        </w:rPr>
        <w:t xml:space="preserve"> global </w:t>
      </w:r>
      <w:r w:rsidRPr="00B01DDA">
        <w:rPr>
          <w:rStyle w:val="StyleUnderline"/>
          <w:highlight w:val="yellow"/>
        </w:rPr>
        <w:t>economy</w:t>
      </w:r>
      <w:r w:rsidRPr="009C4D15">
        <w:rPr>
          <w:rStyle w:val="StyleUnderline"/>
        </w:rPr>
        <w:t xml:space="preserve"> and adopting a low-tech lifestyle would increase resilience</w:t>
      </w:r>
      <w:r w:rsidRPr="00F80309">
        <w:rPr>
          <w:sz w:val="16"/>
        </w:rPr>
        <w:t xml:space="preserve"> (Alexander and Yacoumis 2018), it may do very much the opposite by </w:t>
      </w:r>
      <w:r w:rsidRPr="009C4D15">
        <w:rPr>
          <w:rStyle w:val="StyleUnderline"/>
        </w:rPr>
        <w:t xml:space="preserve">further fragmenting global efforts and </w:t>
      </w:r>
      <w:r w:rsidRPr="00B01DDA">
        <w:rPr>
          <w:rStyle w:val="Emphasis"/>
          <w:highlight w:val="yellow"/>
        </w:rPr>
        <w:t>slowi</w:t>
      </w:r>
      <w:r w:rsidRPr="009C4D15">
        <w:rPr>
          <w:rStyle w:val="StyleUnderline"/>
        </w:rPr>
        <w:t xml:space="preserve">ng the pace of technological </w:t>
      </w:r>
      <w:r w:rsidRPr="00B01DDA">
        <w:rPr>
          <w:rStyle w:val="StyleUnderline"/>
          <w:highlight w:val="yellow"/>
        </w:rPr>
        <w:t>innovation</w:t>
      </w:r>
      <w:r w:rsidRPr="009C4D15">
        <w:rPr>
          <w:rStyle w:val="StyleUnderline"/>
        </w:rPr>
        <w:t>.</w:t>
      </w:r>
      <w:r w:rsidRPr="00F80309">
        <w:rPr>
          <w:sz w:val="16"/>
        </w:rPr>
        <w:t xml:space="preserve"> </w:t>
      </w:r>
      <w:r w:rsidRPr="00B01DDA">
        <w:rPr>
          <w:rStyle w:val="Emphasis"/>
          <w:highlight w:val="yellow"/>
        </w:rPr>
        <w:t>Without</w:t>
      </w:r>
      <w:r w:rsidRPr="00F80309">
        <w:rPr>
          <w:sz w:val="16"/>
        </w:rPr>
        <w:t xml:space="preserve"> an orderly and </w:t>
      </w:r>
      <w:r w:rsidRPr="00B01DDA">
        <w:rPr>
          <w:rStyle w:val="Emphasis"/>
          <w:highlight w:val="yellow"/>
        </w:rPr>
        <w:t>functioning</w:t>
      </w:r>
      <w:r w:rsidRPr="009C4D15">
        <w:rPr>
          <w:rStyle w:val="StyleUnderline"/>
        </w:rPr>
        <w:t xml:space="preserve"> world </w:t>
      </w:r>
      <w:r w:rsidRPr="00B01DDA">
        <w:rPr>
          <w:rStyle w:val="StyleUnderline"/>
          <w:highlight w:val="yellow"/>
        </w:rPr>
        <w:t>trade</w:t>
      </w:r>
      <w:r w:rsidRPr="009C4D15">
        <w:rPr>
          <w:rStyle w:val="StyleUnderline"/>
        </w:rPr>
        <w:t xml:space="preserve"> system, local </w:t>
      </w:r>
      <w:r w:rsidRPr="00514455">
        <w:rPr>
          <w:rStyle w:val="StyleUnderline"/>
        </w:rPr>
        <w:t xml:space="preserve">resources </w:t>
      </w:r>
      <w:r w:rsidRPr="00B01DDA">
        <w:rPr>
          <w:rStyle w:val="StyleUnderline"/>
          <w:highlight w:val="yellow"/>
        </w:rPr>
        <w:t>scarcities</w:t>
      </w:r>
      <w:r w:rsidRPr="009C4D15">
        <w:rPr>
          <w:rStyle w:val="StyleUnderline"/>
        </w:rPr>
        <w:t xml:space="preserve"> would be </w:t>
      </w:r>
      <w:r w:rsidRPr="00B01DDA">
        <w:rPr>
          <w:rStyle w:val="Emphasis"/>
          <w:highlight w:val="yellow"/>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proactionary “risk-taking” from “precaution”, especially as many </w:t>
      </w:r>
      <w:r w:rsidRPr="00B01DDA">
        <w:rPr>
          <w:rStyle w:val="Emphasis"/>
          <w:highlight w:val="yellow"/>
        </w:rPr>
        <w:t>ecosystems have</w:t>
      </w:r>
      <w:r w:rsidRPr="009C4D15">
        <w:rPr>
          <w:rStyle w:val="StyleUnderline"/>
        </w:rPr>
        <w:t xml:space="preserve"> already </w:t>
      </w:r>
      <w:r w:rsidRPr="00B01DDA">
        <w:rPr>
          <w:rStyle w:val="StyleUnderline"/>
          <w:highlight w:val="yellow"/>
        </w:rPr>
        <w:t>been damaged beyond</w:t>
      </w:r>
      <w:r w:rsidRPr="009C4D15">
        <w:rPr>
          <w:rStyle w:val="StyleUnderline"/>
        </w:rPr>
        <w:t xml:space="preserve"> natural </w:t>
      </w:r>
      <w:r w:rsidRPr="00B01DDA">
        <w:rPr>
          <w:rStyle w:val="StyleUnderline"/>
          <w:highlight w:val="yellow"/>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B01DDA">
        <w:rPr>
          <w:rStyle w:val="Emphasis"/>
          <w:highlight w:val="yellow"/>
        </w:rPr>
        <w:t>From</w:t>
      </w:r>
      <w:r w:rsidRPr="009C4D15">
        <w:rPr>
          <w:rStyle w:val="StyleUnderline"/>
        </w:rPr>
        <w:t xml:space="preserve"> the </w:t>
      </w:r>
      <w:r w:rsidRPr="00B01DDA">
        <w:rPr>
          <w:rStyle w:val="StyleUnderline"/>
          <w:highlight w:val="yellow"/>
        </w:rPr>
        <w:t>vantage point</w:t>
      </w:r>
      <w:r w:rsidRPr="009C4D15">
        <w:rPr>
          <w:rStyle w:val="StyleUnderline"/>
        </w:rPr>
        <w:t xml:space="preserve"> of the </w:t>
      </w:r>
      <w:r w:rsidRPr="00B01DDA">
        <w:rPr>
          <w:rStyle w:val="StyleUnderline"/>
          <w:highlight w:val="yellow"/>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fairly straightforward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B01DDA">
        <w:rPr>
          <w:rStyle w:val="Emphasis"/>
          <w:highlight w:val="yellow"/>
        </w:rPr>
        <w:t>waning of interstate war</w:t>
      </w:r>
      <w:r w:rsidRPr="009C4D15">
        <w:rPr>
          <w:rStyle w:val="StyleUnderline"/>
        </w:rPr>
        <w:t xml:space="preserve"> in general and the </w:t>
      </w:r>
      <w:r w:rsidRPr="00B01DDA">
        <w:rPr>
          <w:rStyle w:val="StyleUnderline"/>
          <w:highlight w:val="yellow"/>
        </w:rPr>
        <w:t>fact</w:t>
      </w:r>
      <w:r w:rsidRPr="009C4D15">
        <w:rPr>
          <w:rStyle w:val="StyleUnderline"/>
        </w:rPr>
        <w:t xml:space="preserve"> that </w:t>
      </w:r>
      <w:r w:rsidRPr="00B01DDA">
        <w:rPr>
          <w:rStyle w:val="StyleUnderline"/>
          <w:highlight w:val="yellow"/>
        </w:rPr>
        <w:t>there has not been</w:t>
      </w:r>
      <w:r w:rsidRPr="009C4D15">
        <w:rPr>
          <w:rStyle w:val="StyleUnderline"/>
        </w:rPr>
        <w:t xml:space="preserve"> any major </w:t>
      </w:r>
      <w:r w:rsidRPr="00B01DDA">
        <w:rPr>
          <w:rStyle w:val="StyleUnderline"/>
          <w:highlight w:val="yellow"/>
        </w:rPr>
        <w:t>nuclear</w:t>
      </w:r>
      <w:r w:rsidRPr="009C4D15">
        <w:rPr>
          <w:rStyle w:val="StyleUnderline"/>
        </w:rPr>
        <w:t xml:space="preserve"> </w:t>
      </w:r>
      <w:r w:rsidRPr="00B01DDA">
        <w:rPr>
          <w:rStyle w:val="StyleUnderline"/>
          <w:highlight w:val="yellow"/>
        </w:rPr>
        <w:t>exchange</w:t>
      </w:r>
      <w:r w:rsidRPr="009C4D15">
        <w:rPr>
          <w:rStyle w:val="StyleUnderline"/>
        </w:rPr>
        <w:t xml:space="preserve"> in particular, does </w:t>
      </w:r>
      <w:r w:rsidRPr="00B01DDA">
        <w:rPr>
          <w:rStyle w:val="StyleUnderline"/>
          <w:highlight w:val="yellow"/>
        </w:rPr>
        <w:t>vindicate</w:t>
      </w:r>
      <w:r w:rsidRPr="009C4D15">
        <w:rPr>
          <w:rStyle w:val="StyleUnderline"/>
        </w:rPr>
        <w:t xml:space="preserve"> such an </w:t>
      </w:r>
      <w:r w:rsidRPr="00B01DDA">
        <w:rPr>
          <w:rStyle w:val="Emphasis"/>
          <w:highlight w:val="yellow"/>
        </w:rPr>
        <w:t>optimistic reading</w:t>
      </w:r>
      <w:r w:rsidRPr="009C4D15">
        <w:rPr>
          <w:rStyle w:val="StyleUnderline"/>
        </w:rPr>
        <w:t xml:space="preserve"> of histor</w:t>
      </w:r>
      <w:r w:rsidRPr="00F80309">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Wellsian borderless world (Pedersen 2015) that would allow everyone to live a life free from material want and political domination. On the other hand, much environmental discourse tends to rush ahead in the opposite direction and treat the c limate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astrobiological perspective, it is easy to imagine how the atmospheric chemistry of a different planet would be more volatile and thus more vulnerable to the effects of industrial processes (Haqq-Misra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59BBD049" w14:textId="7852A484" w:rsidR="00F36227" w:rsidRPr="00F36227" w:rsidRDefault="00F36227" w:rsidP="00F36227">
      <w:pPr>
        <w:pStyle w:val="Heading3"/>
      </w:pPr>
      <w:r>
        <w:t>NC – Space Col Turn</w:t>
      </w:r>
    </w:p>
    <w:p w14:paraId="40D40133" w14:textId="0B1FC3A4" w:rsidR="00F36227" w:rsidRDefault="009A6EB0" w:rsidP="00F36227">
      <w:pPr>
        <w:pStyle w:val="Heading4"/>
      </w:pPr>
      <w:r>
        <w:t>Regulations destroy spce col</w:t>
      </w:r>
      <w:r w:rsidR="00F36227">
        <w:t xml:space="preserve"> – disruptions kill that potential</w:t>
      </w:r>
    </w:p>
    <w:p w14:paraId="203EE0FD" w14:textId="77777777" w:rsidR="00F36227" w:rsidRPr="00B16B4C" w:rsidRDefault="00F36227" w:rsidP="00F36227">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 )</w:t>
      </w:r>
    </w:p>
    <w:p w14:paraId="274A0D1F" w14:textId="77777777" w:rsidR="00F36227" w:rsidRPr="009A45DD" w:rsidRDefault="00F36227" w:rsidP="00F36227">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The cost to 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private sector does it better, cheaper, faster and more efficiently</w:t>
      </w:r>
      <w:r w:rsidRPr="009A45DD">
        <w:rPr>
          <w:rStyle w:val="StyleUnderline"/>
        </w:rPr>
        <w:t xml:space="preserve"> 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In the race to put the first privately launched man into orbit, upstart SpaceX had to beat aerospace behemoth Boeing and its Starliner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knows.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5EE6357A" w14:textId="77777777" w:rsidR="00F36227" w:rsidRPr="00BB591D" w:rsidRDefault="00F36227" w:rsidP="00F36227"/>
    <w:p w14:paraId="409E73A5" w14:textId="77777777" w:rsidR="00F36227" w:rsidRDefault="00F36227" w:rsidP="00F36227">
      <w:pPr>
        <w:pStyle w:val="Heading4"/>
      </w:pPr>
      <w:r>
        <w:t xml:space="preserve">Happens by </w:t>
      </w:r>
      <w:r>
        <w:rPr>
          <w:u w:val="single"/>
        </w:rPr>
        <w:t>2050</w:t>
      </w:r>
      <w:r>
        <w:t xml:space="preserve">s---solves </w:t>
      </w:r>
      <w:r>
        <w:rPr>
          <w:u w:val="single"/>
        </w:rPr>
        <w:t>every impact</w:t>
      </w:r>
      <w:r>
        <w:t xml:space="preserve"> BUT degrowth disrupts progress</w:t>
      </w:r>
    </w:p>
    <w:p w14:paraId="19C7511E" w14:textId="77777777" w:rsidR="00F36227" w:rsidRPr="00681318" w:rsidRDefault="00F36227" w:rsidP="00F36227">
      <w:r w:rsidRPr="00681318">
        <w:rPr>
          <w:rStyle w:val="Style13ptBold"/>
        </w:rPr>
        <w:t>Drake '16</w:t>
      </w:r>
      <w:r>
        <w:t xml:space="preserve"> – a 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 (Bynadia, "Elon Musk: A Million Humans Could Live on Mars By the 2060s," Science, 9-27-2016, https://www.nationalgeographic.com/science/article/elon-musk-spacex-exploring-mars-planets-space-science, Accessed 6-10-2021, )</w:t>
      </w:r>
    </w:p>
    <w:p w14:paraId="469442D0" w14:textId="2E8091DA" w:rsidR="00F36227" w:rsidRPr="00F36227" w:rsidRDefault="00F36227" w:rsidP="00F36227">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a multiplanet</w:t>
      </w:r>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really </w:t>
      </w:r>
      <w:r w:rsidRPr="005C3038">
        <w:rPr>
          <w:rStyle w:val="StyleUnderline"/>
        </w:rPr>
        <w:t>big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en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We’d ultimately have upward of a thousand or more spaceships waiting in orbit. And so the Mars colonial fleet would depart en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Musk worries that too much emphasis will be placed on those early bootprints</w:t>
      </w:r>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sectPr w:rsidR="00F36227" w:rsidRPr="00F362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146A3"/>
    <w:rsid w:val="000139A3"/>
    <w:rsid w:val="000146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331C"/>
    <w:rsid w:val="002B5E17"/>
    <w:rsid w:val="00315690"/>
    <w:rsid w:val="00316B75"/>
    <w:rsid w:val="00325646"/>
    <w:rsid w:val="003460F2"/>
    <w:rsid w:val="0038158C"/>
    <w:rsid w:val="003902BA"/>
    <w:rsid w:val="003A09E2"/>
    <w:rsid w:val="003D25E8"/>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A6EB0"/>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67737"/>
    <w:rsid w:val="00D71170"/>
    <w:rsid w:val="00DA1C92"/>
    <w:rsid w:val="00DA25D4"/>
    <w:rsid w:val="00DA6538"/>
    <w:rsid w:val="00E15E75"/>
    <w:rsid w:val="00E5262C"/>
    <w:rsid w:val="00EC7DC4"/>
    <w:rsid w:val="00ED30CF"/>
    <w:rsid w:val="00F176EF"/>
    <w:rsid w:val="00F36227"/>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CA2EF"/>
  <w15:chartTrackingRefBased/>
  <w15:docId w15:val="{4724382D-0183-470A-825F-8F3331DE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331C"/>
    <w:rPr>
      <w:rFonts w:ascii="Times New Roman" w:hAnsi="Times New Roman" w:cs="Times New Roman"/>
    </w:rPr>
  </w:style>
  <w:style w:type="paragraph" w:styleId="Heading1">
    <w:name w:val="heading 1"/>
    <w:aliases w:val="Pocket"/>
    <w:basedOn w:val="Normal"/>
    <w:next w:val="Normal"/>
    <w:link w:val="Heading1Char"/>
    <w:qFormat/>
    <w:rsid w:val="002B33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33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33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t"/>
    <w:basedOn w:val="Normal"/>
    <w:next w:val="Normal"/>
    <w:link w:val="Heading4Char"/>
    <w:uiPriority w:val="3"/>
    <w:unhideWhenUsed/>
    <w:qFormat/>
    <w:rsid w:val="002B33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33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331C"/>
  </w:style>
  <w:style w:type="character" w:customStyle="1" w:styleId="Heading1Char">
    <w:name w:val="Heading 1 Char"/>
    <w:aliases w:val="Pocket Char"/>
    <w:basedOn w:val="DefaultParagraphFont"/>
    <w:link w:val="Heading1"/>
    <w:rsid w:val="002B331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B331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B331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Ch Char"/>
    <w:basedOn w:val="DefaultParagraphFont"/>
    <w:link w:val="Heading4"/>
    <w:uiPriority w:val="3"/>
    <w:rsid w:val="002B331C"/>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2B331C"/>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2B331C"/>
    <w:rPr>
      <w:b/>
      <w:bCs/>
      <w:sz w:val="21"/>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2B331C"/>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2B331C"/>
    <w:rPr>
      <w:color w:val="auto"/>
      <w:u w:val="none"/>
    </w:rPr>
  </w:style>
  <w:style w:type="character" w:styleId="FollowedHyperlink">
    <w:name w:val="FollowedHyperlink"/>
    <w:basedOn w:val="DefaultParagraphFont"/>
    <w:uiPriority w:val="99"/>
    <w:semiHidden/>
    <w:unhideWhenUsed/>
    <w:rsid w:val="002B331C"/>
    <w:rPr>
      <w:color w:val="auto"/>
      <w:u w:val="none"/>
    </w:rPr>
  </w:style>
  <w:style w:type="paragraph" w:customStyle="1" w:styleId="Analytic">
    <w:name w:val="Analytic"/>
    <w:basedOn w:val="Heading4"/>
    <w:autoRedefine/>
    <w:uiPriority w:val="4"/>
    <w:qFormat/>
    <w:rsid w:val="002B331C"/>
    <w:rPr>
      <w:color w:val="C00000"/>
    </w:rPr>
  </w:style>
  <w:style w:type="paragraph" w:customStyle="1" w:styleId="textbold">
    <w:name w:val="text bold"/>
    <w:basedOn w:val="Normal"/>
    <w:link w:val="Emphasis"/>
    <w:uiPriority w:val="7"/>
    <w:qFormat/>
    <w:rsid w:val="003D25E8"/>
    <w:pPr>
      <w:spacing w:after="0" w:line="240" w:lineRule="auto"/>
      <w:ind w:left="720"/>
      <w:jc w:val="both"/>
    </w:pPr>
    <w:rPr>
      <w:b/>
      <w:iCs/>
      <w:u w:val="single"/>
    </w:rPr>
  </w:style>
  <w:style w:type="paragraph" w:customStyle="1" w:styleId="Emphasis1">
    <w:name w:val="Emphasis1"/>
    <w:basedOn w:val="Normal"/>
    <w:uiPriority w:val="7"/>
    <w:qFormat/>
    <w:rsid w:val="002B331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2B33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wm.edu/cgi/viewcontent.cgi?referer=https://www.google.com/&amp;httpsredir=1&amp;article=1653&amp;context=wmel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avidloy.org/downloads/Loy%20Are%20Humans%20Special.pdf" TargetMode="External"/><Relationship Id="rId12" Type="http://schemas.openxmlformats.org/officeDocument/2006/relationships/hyperlink" Target="https://doi.org/10.3390/socsci100602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pdale.com/files/24323_leon_final_note.pdf" TargetMode="External"/><Relationship Id="rId11" Type="http://schemas.openxmlformats.org/officeDocument/2006/relationships/hyperlink" Target="https://scholarship.law.umn.edu/cgi/viewcontent.cgi?article=1006&amp;context=mjlst" TargetMode="External"/><Relationship Id="rId5" Type="http://schemas.openxmlformats.org/officeDocument/2006/relationships/webSettings" Target="webSettings.xml"/><Relationship Id="rId10" Type="http://schemas.openxmlformats.org/officeDocument/2006/relationships/hyperlink" Target="http://www.thespacereview.com/article/3571/1" TargetMode="External"/><Relationship Id="rId4" Type="http://schemas.openxmlformats.org/officeDocument/2006/relationships/settings" Target="settings.xml"/><Relationship Id="rId9" Type="http://schemas.openxmlformats.org/officeDocument/2006/relationships/hyperlink" Target="https://www.thenation.com/article/how-resource-scarcity-and-climate-change-could-produce-global-explos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22557</Words>
  <Characters>128581</Characters>
  <Application>Microsoft Office Word</Application>
  <DocSecurity>0</DocSecurity>
  <Lines>1071</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3</cp:revision>
  <dcterms:created xsi:type="dcterms:W3CDTF">2022-02-20T19:29:00Z</dcterms:created>
  <dcterms:modified xsi:type="dcterms:W3CDTF">2022-02-20T20:08:00Z</dcterms:modified>
</cp:coreProperties>
</file>