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232FF" w14:textId="6C130B08" w:rsidR="00D94B0A" w:rsidRPr="00A50B7E" w:rsidRDefault="00DC5EA2" w:rsidP="00D94B0A">
      <w:pPr>
        <w:pStyle w:val="Heading3"/>
      </w:pPr>
      <w:r>
        <w:t>1NC</w:t>
      </w:r>
      <w:r w:rsidR="00D94B0A">
        <w:t xml:space="preserve"> </w:t>
      </w:r>
    </w:p>
    <w:p w14:paraId="680B0D71" w14:textId="77777777" w:rsidR="00D94B0A" w:rsidRPr="00C25BEE" w:rsidRDefault="00D94B0A" w:rsidP="00D94B0A">
      <w:pPr>
        <w:pStyle w:val="Heading4"/>
      </w:pPr>
      <w:r w:rsidRPr="002F6541">
        <w:t xml:space="preserve">Interpretation – topical affs must defend a reduction of </w:t>
      </w:r>
      <w:r w:rsidRPr="00A50B7E">
        <w:rPr>
          <w:u w:val="single"/>
        </w:rPr>
        <w:t>intellectual property protections</w:t>
      </w:r>
      <w:r w:rsidRPr="002F6541">
        <w:t>.</w:t>
      </w:r>
    </w:p>
    <w:p w14:paraId="0B0F99B8" w14:textId="77777777" w:rsidR="00D94B0A" w:rsidRPr="00C25BEE" w:rsidRDefault="00D94B0A" w:rsidP="00D94B0A">
      <w:pPr>
        <w:pStyle w:val="Heading4"/>
      </w:pPr>
      <w:r w:rsidRPr="00C25BEE">
        <w:t>IP is a specific, definable category which doesn’t include data exclusivity</w:t>
      </w:r>
      <w:r>
        <w:t>.</w:t>
      </w:r>
      <w:r w:rsidRPr="00C25BEE">
        <w:t xml:space="preserve"> WTO</w:t>
      </w:r>
    </w:p>
    <w:p w14:paraId="7088F05F" w14:textId="77777777" w:rsidR="00D94B0A" w:rsidRPr="00C25BEE" w:rsidRDefault="00D94B0A" w:rsidP="00D94B0A">
      <w:pPr>
        <w:rPr>
          <w:rStyle w:val="Emphasis"/>
          <w:rFonts w:ascii="Times New Roman" w:hAnsi="Times New Roman"/>
          <w:b w:val="0"/>
          <w:iCs w:val="0"/>
          <w:sz w:val="24"/>
        </w:rPr>
      </w:pPr>
      <w:r w:rsidRPr="00C25BEE">
        <w:t xml:space="preserve">“World Trade Organization.” WTO, https://www.wto.org/english/tratop_e/trips_e/intel1_e.htm. </w:t>
      </w:r>
    </w:p>
    <w:p w14:paraId="507A661F" w14:textId="77777777" w:rsidR="00D94B0A" w:rsidRDefault="00D94B0A" w:rsidP="00D94B0A">
      <w:pPr>
        <w:rPr>
          <w:rFonts w:asciiTheme="minorHAnsi" w:hAnsiTheme="minorHAnsi"/>
          <w:sz w:val="12"/>
        </w:rPr>
      </w:pPr>
      <w:r w:rsidRPr="00C25BEE">
        <w:rPr>
          <w:rStyle w:val="Emphasis"/>
          <w:rFonts w:asciiTheme="minorHAnsi" w:hAnsiTheme="minorHAnsi"/>
        </w:rPr>
        <w:t>Intellectual property rights are the rights given to persons over the creations of their minds.</w:t>
      </w:r>
      <w:r w:rsidRPr="00C25BEE">
        <w:rPr>
          <w:rFonts w:asciiTheme="minorHAnsi" w:hAnsiTheme="minorHAnsi"/>
          <w:sz w:val="12"/>
        </w:rPr>
        <w:t xml:space="preserve"> They usually give the creator an exclusive right over the use of his/her creation for a certain period of time. Intellectual property rights are customarily divided into two main areas: </w:t>
      </w:r>
      <w:bookmarkStart w:id="0" w:name="copyright"/>
      <w:bookmarkEnd w:id="0"/>
      <w:r w:rsidRPr="00C25BEE">
        <w:rPr>
          <w:rFonts w:asciiTheme="minorHAnsi" w:hAnsiTheme="minorHAnsi"/>
          <w:sz w:val="12"/>
        </w:rPr>
        <w:t>(i) Copyright and rights related to copyright.</w:t>
      </w:r>
      <w:hyperlink r:id="rId9" w:anchor="top" w:history="1">
        <w:r w:rsidRPr="00C25BEE">
          <w:rPr>
            <w:rStyle w:val="Hyperlink"/>
            <w:rFonts w:asciiTheme="minorHAnsi" w:hAnsiTheme="minorHAnsi"/>
            <w:sz w:val="12"/>
          </w:rPr>
          <w:t>back to top</w:t>
        </w:r>
      </w:hyperlink>
      <w:r w:rsidRPr="00C25BEE">
        <w:rPr>
          <w:rFonts w:asciiTheme="minorHAnsi" w:hAnsiTheme="minorHAnsi"/>
          <w:sz w:val="12"/>
        </w:rPr>
        <w:t xml:space="preserve">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“neighbouring”) rights are the rights of performers (e.g. actors, singers and musicians), producers of phonograms (sound recordings) and broadcasting organizations. The main social purpose of protection of copyright and related rights is to encourage and reward creative work. </w:t>
      </w:r>
      <w:bookmarkStart w:id="1" w:name="industrial"/>
      <w:bookmarkEnd w:id="1"/>
      <w:r w:rsidRPr="00C25BEE">
        <w:rPr>
          <w:rFonts w:asciiTheme="minorHAnsi" w:hAnsiTheme="minorHAnsi"/>
          <w:sz w:val="12"/>
        </w:rPr>
        <w:t>(ii) Industrial property.</w:t>
      </w:r>
      <w:hyperlink r:id="rId10" w:anchor="top" w:history="1">
        <w:r w:rsidRPr="00C25BEE">
          <w:rPr>
            <w:rStyle w:val="Hyperlink"/>
            <w:rFonts w:asciiTheme="minorHAnsi" w:hAnsiTheme="minorHAnsi"/>
            <w:sz w:val="12"/>
          </w:rPr>
          <w:t>back to top</w:t>
        </w:r>
      </w:hyperlink>
      <w:r w:rsidRPr="00C25BEE">
        <w:rPr>
          <w:rFonts w:asciiTheme="minorHAnsi" w:hAnsiTheme="minorHAnsi"/>
          <w:sz w:val="12"/>
        </w:rPr>
        <w:t xml:space="preserve"> </w:t>
      </w:r>
      <w:r w:rsidRPr="00C25BEE">
        <w:rPr>
          <w:rStyle w:val="Emphasis"/>
          <w:rFonts w:asciiTheme="minorHAnsi" w:hAnsiTheme="minorHAnsi"/>
          <w:highlight w:val="yellow"/>
        </w:rPr>
        <w:t>I</w:t>
      </w:r>
      <w:r w:rsidRPr="00C25BEE">
        <w:rPr>
          <w:rStyle w:val="Emphasis"/>
          <w:rFonts w:asciiTheme="minorHAnsi" w:hAnsiTheme="minorHAnsi"/>
        </w:rPr>
        <w:t xml:space="preserve">ndustrial </w:t>
      </w:r>
      <w:r w:rsidRPr="00C25BEE">
        <w:rPr>
          <w:rStyle w:val="Emphasis"/>
          <w:rFonts w:asciiTheme="minorHAnsi" w:hAnsiTheme="minorHAnsi"/>
          <w:highlight w:val="yellow"/>
        </w:rPr>
        <w:t>p</w:t>
      </w:r>
      <w:r w:rsidRPr="00C25BEE">
        <w:rPr>
          <w:rStyle w:val="Emphasis"/>
          <w:rFonts w:asciiTheme="minorHAnsi" w:hAnsiTheme="minorHAnsi"/>
        </w:rPr>
        <w:t xml:space="preserve">roperty </w:t>
      </w:r>
      <w:r w:rsidRPr="00C25BEE">
        <w:rPr>
          <w:rStyle w:val="Emphasis"/>
          <w:rFonts w:asciiTheme="minorHAnsi" w:hAnsiTheme="minorHAnsi"/>
          <w:highlight w:val="yellow"/>
        </w:rPr>
        <w:t xml:space="preserve">can </w:t>
      </w:r>
      <w:r w:rsidRPr="00C25BEE">
        <w:rPr>
          <w:rStyle w:val="Emphasis"/>
          <w:rFonts w:asciiTheme="minorHAnsi" w:hAnsiTheme="minorHAnsi"/>
        </w:rPr>
        <w:t>usefully</w:t>
      </w:r>
      <w:r w:rsidRPr="00C25BEE">
        <w:rPr>
          <w:rStyle w:val="Emphasis"/>
          <w:rFonts w:asciiTheme="minorHAnsi" w:hAnsiTheme="minorHAnsi"/>
          <w:highlight w:val="yellow"/>
        </w:rPr>
        <w:t xml:space="preserve"> be divided into two main areas</w:t>
      </w:r>
      <w:r w:rsidRPr="00C25BEE">
        <w:rPr>
          <w:rStyle w:val="Emphasis"/>
          <w:rFonts w:asciiTheme="minorHAnsi" w:hAnsiTheme="minorHAnsi"/>
        </w:rPr>
        <w:t xml:space="preserve">: One area can be characterized as the protection of distinctive signs, in particular </w:t>
      </w:r>
      <w:r w:rsidRPr="00C25BEE">
        <w:rPr>
          <w:rStyle w:val="Emphasis"/>
          <w:rFonts w:asciiTheme="minorHAnsi" w:hAnsiTheme="minorHAnsi"/>
          <w:highlight w:val="yellow"/>
        </w:rPr>
        <w:t>trademarks</w:t>
      </w:r>
      <w:r w:rsidRPr="00C25BEE">
        <w:rPr>
          <w:rStyle w:val="Emphasis"/>
          <w:rFonts w:asciiTheme="minorHAnsi" w:hAnsiTheme="minorHAnsi"/>
        </w:rPr>
        <w:t xml:space="preserve"> (which distinguish the goods or services of one undertaking from those of other undertakings) </w:t>
      </w:r>
      <w:r w:rsidRPr="00A50B7E">
        <w:rPr>
          <w:rStyle w:val="Emphasis"/>
          <w:rFonts w:asciiTheme="minorHAnsi" w:hAnsiTheme="minorHAnsi"/>
          <w:highlight w:val="yellow"/>
        </w:rPr>
        <w:t>and geographical indications</w:t>
      </w:r>
      <w:r w:rsidRPr="00C25BEE">
        <w:rPr>
          <w:rStyle w:val="Emphasis"/>
          <w:rFonts w:asciiTheme="minorHAnsi" w:hAnsiTheme="minorHAnsi"/>
        </w:rPr>
        <w:t xml:space="preserve"> (which identify a good as originating in a place where a given characteristic of the good is essentially attributable to its geographical origin).</w:t>
      </w:r>
      <w:r w:rsidRPr="00C25BEE">
        <w:rPr>
          <w:rFonts w:asciiTheme="minorHAnsi" w:hAnsiTheme="minorHAnsi"/>
          <w:sz w:val="12"/>
        </w:rPr>
        <w:t xml:space="preserve">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w:t>
      </w:r>
      <w:r w:rsidRPr="00C25BEE">
        <w:rPr>
          <w:rStyle w:val="Emphasis"/>
          <w:rFonts w:asciiTheme="minorHAnsi" w:hAnsiTheme="minorHAnsi"/>
          <w:highlight w:val="yellow"/>
        </w:rPr>
        <w:t>Other types of industrial property are</w:t>
      </w:r>
      <w:r w:rsidRPr="00C25BEE">
        <w:rPr>
          <w:rStyle w:val="Emphasis"/>
          <w:rFonts w:asciiTheme="minorHAnsi" w:hAnsiTheme="minorHAnsi"/>
        </w:rPr>
        <w:t xml:space="preserve"> protected primarily to stimulate innovation, design and the creation of technology. In this category fall </w:t>
      </w:r>
      <w:r w:rsidRPr="00C25BEE">
        <w:rPr>
          <w:rStyle w:val="Emphasis"/>
          <w:rFonts w:asciiTheme="minorHAnsi" w:hAnsiTheme="minorHAnsi"/>
          <w:highlight w:val="yellow"/>
        </w:rPr>
        <w:t>inventions (protected by patents), industrial designs and trade secrets</w:t>
      </w:r>
      <w:r w:rsidRPr="00C25BEE">
        <w:rPr>
          <w:rFonts w:asciiTheme="minorHAnsi" w:hAnsiTheme="minorHAnsi"/>
          <w:sz w:val="12"/>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 </w:t>
      </w:r>
    </w:p>
    <w:p w14:paraId="02AC859D" w14:textId="77777777" w:rsidR="00D94B0A" w:rsidRPr="002F6541" w:rsidRDefault="00D94B0A" w:rsidP="00D94B0A">
      <w:pPr>
        <w:pStyle w:val="Heading4"/>
      </w:pPr>
      <w:r w:rsidRPr="002F6541">
        <w:t xml:space="preserve">Prefer – </w:t>
      </w:r>
    </w:p>
    <w:p w14:paraId="2F8E7D0D" w14:textId="3E4E0E1E" w:rsidR="00D94B0A" w:rsidRDefault="00D94B0A" w:rsidP="00D94B0A">
      <w:pPr>
        <w:pStyle w:val="Heading4"/>
      </w:pPr>
      <w:r w:rsidRPr="002F6541">
        <w:t xml:space="preserve">Limits – allowing non </w:t>
      </w:r>
      <w:r>
        <w:t>intellectual property</w:t>
      </w:r>
      <w:r w:rsidRPr="002F6541">
        <w:t xml:space="preserve"> explodes limits to include </w:t>
      </w:r>
      <w:r>
        <w:t xml:space="preserve">literally all possible plans out there </w:t>
      </w:r>
      <w:r w:rsidRPr="002F6541">
        <w:t xml:space="preserve">– makes neg prep impossible because the case </w:t>
      </w:r>
      <w:r>
        <w:t xml:space="preserve">negs to the different </w:t>
      </w:r>
      <w:r w:rsidRPr="002F6541">
        <w:t>affs would have no overlap – privileges the aff by stretching pre-tournament neg prep too thin and precluding nuanced rigorous testing of aff</w:t>
      </w:r>
    </w:p>
    <w:p w14:paraId="7F61CEA2" w14:textId="77777777" w:rsidR="00CF0618" w:rsidRPr="002D4172" w:rsidRDefault="00CF0618" w:rsidP="00CF0618">
      <w:pPr>
        <w:keepNext/>
        <w:keepLines/>
        <w:spacing w:before="40" w:after="0"/>
        <w:outlineLvl w:val="3"/>
        <w:rPr>
          <w:rFonts w:eastAsia="Times New Roman" w:cstheme="minorHAnsi"/>
          <w:b/>
          <w:iCs/>
        </w:rPr>
      </w:pPr>
      <w:r w:rsidRPr="002D4172">
        <w:rPr>
          <w:rFonts w:eastAsia="Times New Roman" w:cstheme="minorHAnsi"/>
          <w:b/>
          <w:iCs/>
        </w:rPr>
        <w:t>No RVIs—it’s your burden to be topical</w:t>
      </w:r>
    </w:p>
    <w:p w14:paraId="538062F9" w14:textId="77777777" w:rsidR="00CF0618" w:rsidRPr="00CF0618" w:rsidRDefault="00CF0618" w:rsidP="00CF0618"/>
    <w:p w14:paraId="321BEC8A" w14:textId="7C2C1F4D" w:rsidR="002E617F" w:rsidRDefault="002E617F" w:rsidP="002E617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lastRenderedPageBreak/>
        <w:t xml:space="preserve">1NC </w:t>
      </w:r>
    </w:p>
    <w:p w14:paraId="5456CE66" w14:textId="77777777" w:rsidR="00470EF3" w:rsidRDefault="00470EF3" w:rsidP="00470EF3">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213902C9" w14:textId="77777777" w:rsidR="00470EF3" w:rsidRPr="00CC51A2" w:rsidRDefault="00470EF3" w:rsidP="00470EF3">
      <w:r w:rsidRPr="00CC51A2">
        <w:rPr>
          <w:rStyle w:val="Style13ptBold"/>
        </w:rPr>
        <w:t>Paraskova 9/20</w:t>
      </w:r>
      <w:r w:rsidRPr="00CC51A2">
        <w:t>/21 [Tsvetana is a writer for Oilprice.com with over a decade of experience writing for news outlets such as iNVEZZ and SeeNews. "Oil Prices Fall As Traders Anxiously Await Fed’s Decision."</w:t>
      </w:r>
      <w:r>
        <w:t xml:space="preserve"> </w:t>
      </w:r>
      <w:r w:rsidRPr="00CC51A2">
        <w:t>https://oilprice.com/Energy/Oil-Prices/Oil-Prices-Fall-As-Traders-Anxiously-Await-Feds-Decision.html</w:t>
      </w:r>
      <w:r>
        <w:t>]</w:t>
      </w:r>
    </w:p>
    <w:p w14:paraId="232CA9CB" w14:textId="77777777" w:rsidR="00470EF3" w:rsidRPr="00916723" w:rsidRDefault="00470EF3" w:rsidP="00470EF3">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037AA33F" w14:textId="77777777" w:rsidR="00470EF3" w:rsidRPr="00916723" w:rsidRDefault="00470EF3" w:rsidP="00470EF3">
      <w:pPr>
        <w:rPr>
          <w:sz w:val="16"/>
        </w:rPr>
      </w:pPr>
      <w:r w:rsidRPr="00916723">
        <w:rPr>
          <w:sz w:val="16"/>
        </w:rPr>
        <w:t>As of 9:05 a.m. EDT, WTI Crude was losing 1.75% at $70.71 and Brent Crude prices were down 1.49% at $74.21.</w:t>
      </w:r>
    </w:p>
    <w:p w14:paraId="12D55AD7" w14:textId="77777777" w:rsidR="00470EF3" w:rsidRPr="00916723" w:rsidRDefault="00470EF3" w:rsidP="00470EF3">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1E0AB15D" w14:textId="77777777" w:rsidR="00470EF3" w:rsidRPr="00916723" w:rsidRDefault="00470EF3" w:rsidP="00470EF3">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1B430CA9" w14:textId="77777777" w:rsidR="00470EF3" w:rsidRPr="00916723" w:rsidRDefault="00470EF3" w:rsidP="00470EF3">
      <w:pPr>
        <w:rPr>
          <w:sz w:val="16"/>
        </w:rPr>
      </w:pPr>
      <w:r w:rsidRPr="00916723">
        <w:rPr>
          <w:sz w:val="16"/>
        </w:rPr>
        <w:t xml:space="preserve">“As this week starts, much of the US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76497AFF" w14:textId="77777777" w:rsidR="00470EF3" w:rsidRPr="00916723" w:rsidRDefault="00470EF3" w:rsidP="00470EF3">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2026D32B" w14:textId="0EEE53DF" w:rsidR="006008B6" w:rsidRPr="00EC6811" w:rsidRDefault="00470EF3" w:rsidP="006008B6">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0C7FD23F" w14:textId="77777777" w:rsidR="006008B6" w:rsidRDefault="006008B6" w:rsidP="006008B6">
      <w:pPr>
        <w:pStyle w:val="Heading4"/>
      </w:pPr>
      <w:r>
        <w:t>Oil prices will decline – OPEC will increase production – our ev is predictive</w:t>
      </w:r>
    </w:p>
    <w:p w14:paraId="1EB16227" w14:textId="77777777" w:rsidR="006008B6" w:rsidRPr="004939F5" w:rsidRDefault="006008B6" w:rsidP="006008B6">
      <w:r>
        <w:t>Julia Fanzeres 9-30-21, "Biden renews OPEC outreach as oil prices climb 10% in September," 9-30-2021 https://www.worldoil.com/news/2021/9/30/biden-renews-opec-outreach-as-oil-prices-climb-10-in-september</w:t>
      </w:r>
    </w:p>
    <w:p w14:paraId="160F2C8A" w14:textId="77777777" w:rsidR="006008B6" w:rsidRPr="004939F5" w:rsidRDefault="006008B6" w:rsidP="006008B6">
      <w:pPr>
        <w:rPr>
          <w:sz w:val="16"/>
        </w:rPr>
      </w:pPr>
      <w:r w:rsidRPr="004939F5">
        <w:rPr>
          <w:sz w:val="16"/>
        </w:rPr>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5F2C70B7" w14:textId="77777777" w:rsidR="006008B6" w:rsidRDefault="006008B6" w:rsidP="006008B6">
      <w:pPr>
        <w:rPr>
          <w:rStyle w:val="StyleUnderline"/>
        </w:rPr>
      </w:pPr>
      <w:r w:rsidRPr="004939F5">
        <w:rPr>
          <w:rStyle w:val="StyleUnderline"/>
        </w:rPr>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RBC analyst Helima Croft said in report.</w:t>
      </w:r>
    </w:p>
    <w:p w14:paraId="46ECFA5E" w14:textId="77777777" w:rsidR="006008B6" w:rsidRDefault="006008B6" w:rsidP="006008B6"/>
    <w:p w14:paraId="7F02E5EE" w14:textId="77777777" w:rsidR="00B61560" w:rsidRPr="00423C8E" w:rsidRDefault="00B61560" w:rsidP="00B61560">
      <w:pPr>
        <w:pStyle w:val="Heading4"/>
        <w:rPr>
          <w:rFonts w:cs="Arial"/>
          <w:u w:val="single"/>
        </w:rPr>
      </w:pPr>
      <w:r w:rsidRPr="00423C8E">
        <w:rPr>
          <w:rFonts w:cs="Arial"/>
        </w:rPr>
        <w:lastRenderedPageBreak/>
        <w:t xml:space="preserve">Middle East war is good—it </w:t>
      </w:r>
      <w:r w:rsidRPr="00423C8E">
        <w:rPr>
          <w:rFonts w:cs="Arial"/>
          <w:u w:val="single"/>
        </w:rPr>
        <w:t>raises oil prices</w:t>
      </w:r>
    </w:p>
    <w:p w14:paraId="2D3BD7B2" w14:textId="77777777" w:rsidR="00B61560" w:rsidRPr="00423C8E" w:rsidRDefault="00B61560" w:rsidP="00B61560">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6BCE816E" w14:textId="77777777" w:rsidR="00B61560" w:rsidRPr="00423C8E" w:rsidRDefault="00B61560" w:rsidP="00B61560">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6C485AE2" w14:textId="77777777" w:rsidR="00B61560" w:rsidRPr="00423C8E" w:rsidRDefault="00B61560" w:rsidP="00B61560">
      <w:pPr>
        <w:pStyle w:val="Heading4"/>
        <w:rPr>
          <w:rFonts w:cs="Arial"/>
          <w:u w:val="single"/>
        </w:rPr>
      </w:pPr>
      <w:r w:rsidRPr="00423C8E">
        <w:rPr>
          <w:rFonts w:cs="Arial"/>
        </w:rPr>
        <w:lastRenderedPageBreak/>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2ED38F1B" w14:textId="77777777" w:rsidR="00B61560" w:rsidRPr="00423C8E" w:rsidRDefault="00B61560" w:rsidP="00B61560">
      <w:r w:rsidRPr="00423C8E">
        <w:rPr>
          <w:rStyle w:val="Style13ptBold"/>
        </w:rPr>
        <w:t>Jaffe</w:t>
      </w:r>
      <w:r w:rsidRPr="00423C8E">
        <w:t xml:space="preserve"> and Elass </w:t>
      </w:r>
      <w:r w:rsidRPr="00423C8E">
        <w:rPr>
          <w:rStyle w:val="Style13ptBold"/>
        </w:rPr>
        <w:t>16</w:t>
      </w:r>
      <w:r w:rsidRPr="00423C8E">
        <w:t xml:space="preserve"> [Amy Myers Jaffe and Jareer Elass, Columbia Journal of International Fails. War and the Oil Price Cycle. January 1, 2016. https://jia.sipa.columbia.edu/war-oil-price-cycle]</w:t>
      </w:r>
    </w:p>
    <w:p w14:paraId="0525D428" w14:textId="77777777" w:rsidR="00B61560" w:rsidRPr="00423C8E" w:rsidRDefault="00B61560" w:rsidP="00B61560">
      <w:r w:rsidRPr="00423C8E">
        <w:rPr>
          <w:highlight w:val="green"/>
          <w:u w:val="single"/>
        </w:rPr>
        <w:t xml:space="preserve">While </w:t>
      </w:r>
      <w:r w:rsidRPr="00423C8E">
        <w:rPr>
          <w:rStyle w:val="Emphasis"/>
          <w:highlight w:val="green"/>
        </w:rPr>
        <w:t>low oil prices</w:t>
      </w:r>
      <w:r w:rsidRPr="00423C8E">
        <w:rPr>
          <w:u w:val="single"/>
        </w:rPr>
        <w:t xml:space="preserve"> have </w:t>
      </w:r>
      <w:r w:rsidRPr="00423C8E">
        <w:rPr>
          <w:highlight w:val="green"/>
          <w:u w:val="single"/>
        </w:rPr>
        <w:t xml:space="preserve">forced Moscow to take </w:t>
      </w:r>
      <w:r w:rsidRPr="00423C8E">
        <w:rPr>
          <w:rStyle w:val="Emphasis"/>
          <w:highlight w:val="green"/>
        </w:rPr>
        <w:t>draconian economic steps</w:t>
      </w:r>
      <w:r w:rsidRPr="00423C8E">
        <w:t xml:space="preserve">, so far </w:t>
      </w:r>
      <w:r w:rsidRPr="00423C8E">
        <w:rPr>
          <w:highlight w:val="green"/>
          <w:u w:val="single"/>
        </w:rPr>
        <w:t xml:space="preserve">it has </w:t>
      </w:r>
      <w:r w:rsidRPr="00423C8E">
        <w:rPr>
          <w:rStyle w:val="Emphasis"/>
          <w:highlight w:val="green"/>
        </w:rPr>
        <w:t>not</w:t>
      </w:r>
      <w:r w:rsidRPr="00423C8E">
        <w:t xml:space="preserve"> fundamentally </w:t>
      </w:r>
      <w:r w:rsidRPr="00423C8E">
        <w:rPr>
          <w:rStyle w:val="Emphasis"/>
          <w:highlight w:val="green"/>
        </w:rPr>
        <w:t>produced</w:t>
      </w:r>
      <w:r w:rsidRPr="00423C8E">
        <w:rPr>
          <w:u w:val="single"/>
        </w:rPr>
        <w:t xml:space="preserve"> the </w:t>
      </w:r>
      <w:r w:rsidRPr="00423C8E">
        <w:rPr>
          <w:highlight w:val="green"/>
          <w:u w:val="single"/>
        </w:rPr>
        <w:t xml:space="preserve">desired </w:t>
      </w:r>
      <w:r w:rsidRPr="00423C8E">
        <w:rPr>
          <w:rStyle w:val="Emphasis"/>
          <w:highlight w:val="green"/>
        </w:rPr>
        <w:t>diplomatic capitulation</w:t>
      </w:r>
      <w:r w:rsidRPr="00423C8E">
        <w:t xml:space="preserve">. As predicted by Robert Blackwill and Meghan O’Sullivan, “… </w:t>
      </w:r>
      <w:r w:rsidRPr="00423C8E">
        <w:rPr>
          <w:highlight w:val="green"/>
          <w:u w:val="single"/>
        </w:rPr>
        <w:t xml:space="preserve">a </w:t>
      </w:r>
      <w:r w:rsidRPr="00423C8E">
        <w:rPr>
          <w:rStyle w:val="Emphasis"/>
          <w:highlight w:val="green"/>
        </w:rPr>
        <w:t>weaker Russia</w:t>
      </w:r>
      <w:r w:rsidRPr="00423C8E">
        <w:rPr>
          <w:highlight w:val="green"/>
          <w:u w:val="single"/>
        </w:rPr>
        <w:t xml:space="preserve"> will </w:t>
      </w:r>
      <w:r w:rsidRPr="00423C8E">
        <w:rPr>
          <w:rStyle w:val="Emphasis"/>
          <w:highlight w:val="green"/>
        </w:rPr>
        <w:t>not</w:t>
      </w:r>
      <w:r w:rsidRPr="00423C8E">
        <w:rPr>
          <w:u w:val="single"/>
        </w:rPr>
        <w:t xml:space="preserve"> necessarily </w:t>
      </w:r>
      <w:r w:rsidRPr="00423C8E">
        <w:rPr>
          <w:rStyle w:val="Emphasis"/>
          <w:highlight w:val="green"/>
        </w:rPr>
        <w:t>mean</w:t>
      </w:r>
      <w:r w:rsidRPr="00423C8E">
        <w:rPr>
          <w:highlight w:val="green"/>
          <w:u w:val="single"/>
        </w:rPr>
        <w:t xml:space="preserve"> a </w:t>
      </w:r>
      <w:r w:rsidRPr="00423C8E">
        <w:rPr>
          <w:rStyle w:val="Emphasis"/>
          <w:highlight w:val="green"/>
        </w:rPr>
        <w:t>less challenging Russia</w:t>
      </w:r>
      <w:r w:rsidRPr="00423C8E">
        <w:t>…</w:t>
      </w:r>
      <w:r w:rsidRPr="00423C8E">
        <w:rPr>
          <w:highlight w:val="green"/>
          <w:u w:val="single"/>
        </w:rPr>
        <w:t xml:space="preserve">Russia could seek to </w:t>
      </w:r>
      <w:r w:rsidRPr="00423C8E">
        <w:rPr>
          <w:rStyle w:val="Emphasis"/>
          <w:highlight w:val="green"/>
        </w:rPr>
        <w:t>secure</w:t>
      </w:r>
      <w:r w:rsidRPr="00423C8E">
        <w:rPr>
          <w:u w:val="single"/>
        </w:rPr>
        <w:t xml:space="preserve"> its regional </w:t>
      </w:r>
      <w:r w:rsidRPr="00423C8E">
        <w:rPr>
          <w:rStyle w:val="Emphasis"/>
          <w:highlight w:val="green"/>
        </w:rPr>
        <w:t>influence</w:t>
      </w:r>
      <w:r w:rsidRPr="00423C8E">
        <w:rPr>
          <w:highlight w:val="green"/>
          <w:u w:val="single"/>
        </w:rPr>
        <w:t xml:space="preserve"> in </w:t>
      </w:r>
      <w:r w:rsidRPr="00423C8E">
        <w:rPr>
          <w:rStyle w:val="Emphasis"/>
          <w:highlight w:val="green"/>
        </w:rPr>
        <w:t>more direct ways</w:t>
      </w:r>
      <w:r w:rsidRPr="00423C8E">
        <w:t xml:space="preserve"> –even </w:t>
      </w:r>
      <w:r w:rsidRPr="00423C8E">
        <w:rPr>
          <w:highlight w:val="green"/>
          <w:u w:val="single"/>
        </w:rPr>
        <w:t>through</w:t>
      </w:r>
      <w:r w:rsidRPr="00423C8E">
        <w:rPr>
          <w:u w:val="single"/>
        </w:rPr>
        <w:t xml:space="preserve"> the projection of </w:t>
      </w:r>
      <w:r w:rsidRPr="00423C8E">
        <w:rPr>
          <w:rStyle w:val="Emphasis"/>
          <w:highlight w:val="green"/>
        </w:rPr>
        <w:t>military power</w:t>
      </w:r>
      <w:r w:rsidRPr="00423C8E">
        <w:t xml:space="preserve">.”48 Indeed, </w:t>
      </w:r>
      <w:r w:rsidRPr="00423C8E">
        <w:rPr>
          <w:highlight w:val="green"/>
          <w:u w:val="single"/>
        </w:rPr>
        <w:t>U.S.</w:t>
      </w:r>
      <w:r w:rsidRPr="00423C8E">
        <w:t xml:space="preserve"> summer </w:t>
      </w:r>
      <w:r w:rsidRPr="00423C8E">
        <w:rPr>
          <w:highlight w:val="green"/>
          <w:u w:val="single"/>
        </w:rPr>
        <w:t>diplomatic efforts fizzled</w:t>
      </w:r>
      <w:r w:rsidRPr="00423C8E">
        <w:rPr>
          <w:u w:val="single"/>
        </w:rPr>
        <w:t xml:space="preserve"> quickly</w:t>
      </w:r>
      <w:r w:rsidRPr="00423C8E">
        <w:t xml:space="preserve"> by autumn, </w:t>
      </w:r>
      <w:r w:rsidRPr="00423C8E">
        <w:rPr>
          <w:highlight w:val="green"/>
          <w:u w:val="single"/>
        </w:rPr>
        <w:t>with Russia changing</w:t>
      </w:r>
      <w:r w:rsidRPr="00423C8E">
        <w:rPr>
          <w:u w:val="single"/>
        </w:rPr>
        <w:t xml:space="preserve"> the </w:t>
      </w:r>
      <w:r w:rsidRPr="00423C8E">
        <w:rPr>
          <w:highlight w:val="green"/>
          <w:u w:val="single"/>
        </w:rPr>
        <w:t xml:space="preserve">facts on the ground through </w:t>
      </w:r>
      <w:r w:rsidRPr="00423C8E">
        <w:rPr>
          <w:rStyle w:val="Emphasis"/>
          <w:highlight w:val="green"/>
        </w:rPr>
        <w:t>direct</w:t>
      </w:r>
      <w:r w:rsidRPr="00423C8E">
        <w:rPr>
          <w:rStyle w:val="Emphasis"/>
        </w:rPr>
        <w:t xml:space="preserve"> Russian </w:t>
      </w:r>
      <w:r w:rsidRPr="00423C8E">
        <w:rPr>
          <w:rStyle w:val="Emphasis"/>
          <w:highlight w:val="green"/>
        </w:rPr>
        <w:t>military intervention</w:t>
      </w:r>
      <w:r w:rsidRPr="00423C8E">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423C8E">
        <w:rPr>
          <w:highlight w:val="green"/>
          <w:u w:val="single"/>
        </w:rPr>
        <w:t>the Russian move</w:t>
      </w:r>
      <w:r w:rsidRPr="00423C8E">
        <w:t xml:space="preserve"> clearly complicates the landscape in the region, and </w:t>
      </w:r>
      <w:r w:rsidRPr="00423C8E">
        <w:rPr>
          <w:rStyle w:val="Emphasis"/>
          <w:highlight w:val="green"/>
        </w:rPr>
        <w:t>leaves open</w:t>
      </w:r>
      <w:r w:rsidRPr="00423C8E">
        <w:rPr>
          <w:u w:val="single"/>
        </w:rPr>
        <w:t xml:space="preserve"> the </w:t>
      </w:r>
      <w:r w:rsidRPr="00423C8E">
        <w:rPr>
          <w:rStyle w:val="Emphasis"/>
          <w:highlight w:val="green"/>
        </w:rPr>
        <w:t>possibility</w:t>
      </w:r>
      <w:r w:rsidRPr="00423C8E">
        <w:rPr>
          <w:highlight w:val="green"/>
          <w:u w:val="single"/>
        </w:rPr>
        <w:t xml:space="preserve"> of </w:t>
      </w:r>
      <w:r w:rsidRPr="00423C8E">
        <w:rPr>
          <w:rStyle w:val="Emphasis"/>
          <w:highlight w:val="green"/>
        </w:rPr>
        <w:t>escalating violence</w:t>
      </w:r>
      <w:r w:rsidRPr="00423C8E">
        <w:t xml:space="preserve">. Pavel Baev and Jeremy Shapiro of Brookings suggest </w:t>
      </w:r>
      <w:r w:rsidRPr="00423C8E">
        <w:rPr>
          <w:u w:val="single"/>
        </w:rPr>
        <w:t xml:space="preserve">Russia’s </w:t>
      </w:r>
      <w:r w:rsidRPr="00423C8E">
        <w:rPr>
          <w:highlight w:val="green"/>
          <w:u w:val="single"/>
        </w:rPr>
        <w:t>increased intervention may</w:t>
      </w:r>
      <w:r w:rsidRPr="00423C8E">
        <w:rPr>
          <w:u w:val="single"/>
        </w:rPr>
        <w:t xml:space="preserve"> simply </w:t>
      </w:r>
      <w:r w:rsidRPr="00423C8E">
        <w:rPr>
          <w:highlight w:val="green"/>
          <w:u w:val="single"/>
        </w:rPr>
        <w:t>be designed to “</w:t>
      </w:r>
      <w:r w:rsidRPr="00423C8E">
        <w:rPr>
          <w:rStyle w:val="Emphasis"/>
          <w:highlight w:val="green"/>
        </w:rPr>
        <w:t>establish</w:t>
      </w:r>
      <w:r w:rsidRPr="00423C8E">
        <w:rPr>
          <w:highlight w:val="green"/>
          <w:u w:val="single"/>
        </w:rPr>
        <w:t xml:space="preserve"> a </w:t>
      </w:r>
      <w:r w:rsidRPr="00423C8E">
        <w:rPr>
          <w:rStyle w:val="Emphasis"/>
          <w:highlight w:val="green"/>
        </w:rPr>
        <w:t>position of strength</w:t>
      </w:r>
      <w:r w:rsidRPr="00423C8E">
        <w:rPr>
          <w:highlight w:val="green"/>
          <w:u w:val="single"/>
        </w:rPr>
        <w:t xml:space="preserve"> from which to </w:t>
      </w:r>
      <w:r w:rsidRPr="00423C8E">
        <w:rPr>
          <w:rStyle w:val="Emphasis"/>
          <w:highlight w:val="green"/>
        </w:rPr>
        <w:t>bring Moscow back</w:t>
      </w:r>
      <w:r w:rsidRPr="00423C8E">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interests or the interests of individuals in the current regime. In recent years, Russia has acted to reassert itself on the world stage both through military means and by tapping energy as a weapon for leverage to enhance its geopolitical status.52</w:t>
      </w:r>
    </w:p>
    <w:p w14:paraId="1748B1BD" w14:textId="77777777" w:rsidR="00B61560" w:rsidRPr="00423C8E" w:rsidRDefault="00B61560" w:rsidP="00B61560">
      <w:pPr>
        <w:pStyle w:val="Heading4"/>
        <w:rPr>
          <w:rFonts w:cs="Arial"/>
          <w:u w:val="single"/>
        </w:rPr>
      </w:pPr>
      <w:r w:rsidRPr="00423C8E">
        <w:rPr>
          <w:rFonts w:cs="Arial"/>
        </w:rPr>
        <w:t xml:space="preserve">But, decline causes </w:t>
      </w:r>
      <w:r w:rsidRPr="00423C8E">
        <w:rPr>
          <w:rFonts w:cs="Arial"/>
          <w:u w:val="single"/>
        </w:rPr>
        <w:t>worse aggression</w:t>
      </w:r>
      <w:r w:rsidRPr="00423C8E">
        <w:rPr>
          <w:rFonts w:cs="Arial"/>
        </w:rPr>
        <w:t xml:space="preserve"> – it’s </w:t>
      </w:r>
      <w:r w:rsidRPr="00423C8E">
        <w:rPr>
          <w:rFonts w:cs="Arial"/>
          <w:u w:val="single"/>
        </w:rPr>
        <w:t>NoKo 2.0</w:t>
      </w:r>
    </w:p>
    <w:p w14:paraId="5AD763C5" w14:textId="77777777" w:rsidR="00B61560" w:rsidRPr="00423C8E" w:rsidRDefault="00B61560" w:rsidP="00B61560">
      <w:r w:rsidRPr="00423C8E">
        <w:rPr>
          <w:rStyle w:val="Style13ptBold"/>
        </w:rPr>
        <w:t>Fisher 14</w:t>
      </w:r>
      <w:r w:rsidRPr="00423C8E">
        <w:t xml:space="preserve"> [Max Fisher, Vox. The worse Russia's economy gets, the more dangerous Putin becomes. December 17, 2014. https://www.vox.com/2014/12/17/7401681/russia-putin-ruble]</w:t>
      </w:r>
    </w:p>
    <w:p w14:paraId="141B5AAE" w14:textId="77777777" w:rsidR="00B61560" w:rsidRPr="00423C8E" w:rsidRDefault="00B61560" w:rsidP="00B61560">
      <w:r w:rsidRPr="00423C8E">
        <w:rPr>
          <w:highlight w:val="green"/>
          <w:u w:val="single"/>
        </w:rPr>
        <w:t>You might</w:t>
      </w:r>
      <w:r w:rsidRPr="00423C8E">
        <w:rPr>
          <w:u w:val="single"/>
        </w:rPr>
        <w:t xml:space="preserve"> reasonably </w:t>
      </w:r>
      <w:r w:rsidRPr="00423C8E">
        <w:rPr>
          <w:highlight w:val="green"/>
          <w:u w:val="single"/>
        </w:rPr>
        <w:t>conclude</w:t>
      </w:r>
      <w:r w:rsidRPr="00423C8E">
        <w:rPr>
          <w:u w:val="single"/>
        </w:rPr>
        <w:t xml:space="preserve"> that </w:t>
      </w:r>
      <w:r w:rsidRPr="00423C8E">
        <w:rPr>
          <w:highlight w:val="green"/>
          <w:u w:val="single"/>
        </w:rPr>
        <w:t xml:space="preserve">the </w:t>
      </w:r>
      <w:r w:rsidRPr="00423C8E">
        <w:rPr>
          <w:rStyle w:val="Emphasis"/>
          <w:highlight w:val="green"/>
        </w:rPr>
        <w:t>destruction</w:t>
      </w:r>
      <w:r w:rsidRPr="00423C8E">
        <w:rPr>
          <w:highlight w:val="green"/>
          <w:u w:val="single"/>
        </w:rPr>
        <w:t xml:space="preserve"> of </w:t>
      </w:r>
      <w:r w:rsidRPr="00423C8E">
        <w:rPr>
          <w:rStyle w:val="Emphasis"/>
          <w:highlight w:val="green"/>
        </w:rPr>
        <w:t>Russia's economy</w:t>
      </w:r>
      <w:r w:rsidRPr="00423C8E">
        <w:rPr>
          <w:highlight w:val="green"/>
          <w:u w:val="single"/>
        </w:rPr>
        <w:t xml:space="preserve"> is great</w:t>
      </w:r>
      <w:r w:rsidRPr="00423C8E">
        <w:rPr>
          <w:u w:val="single"/>
        </w:rPr>
        <w:t xml:space="preserve"> news</w:t>
      </w:r>
      <w:r w:rsidRPr="00423C8E">
        <w:t xml:space="preserve"> for the United States of America. After all, </w:t>
      </w:r>
      <w:r w:rsidRPr="00423C8E">
        <w:rPr>
          <w:highlight w:val="green"/>
          <w:u w:val="single"/>
        </w:rPr>
        <w:t>won't it</w:t>
      </w:r>
      <w:r w:rsidRPr="00423C8E">
        <w:t xml:space="preserve"> humble Vladimir Putin, forcing him to finally back out of his disastrous Ukraine invasion, soften his growing hostility toward Europe and the US, and generally </w:t>
      </w:r>
      <w:r w:rsidRPr="00423C8E">
        <w:rPr>
          <w:rStyle w:val="Emphasis"/>
          <w:highlight w:val="green"/>
        </w:rPr>
        <w:t>ratchet down</w:t>
      </w:r>
      <w:r w:rsidRPr="00423C8E">
        <w:rPr>
          <w:u w:val="single"/>
        </w:rPr>
        <w:t xml:space="preserve"> the brinksmanship and </w:t>
      </w:r>
      <w:r w:rsidRPr="00423C8E">
        <w:rPr>
          <w:rStyle w:val="Emphasis"/>
          <w:highlight w:val="green"/>
        </w:rPr>
        <w:t>aggression</w:t>
      </w:r>
      <w:r w:rsidRPr="00423C8E">
        <w:t xml:space="preserve"> that have made him so troublesome?</w:t>
      </w:r>
    </w:p>
    <w:p w14:paraId="78727E14" w14:textId="77777777" w:rsidR="00B61560" w:rsidRPr="00423C8E" w:rsidRDefault="00B61560" w:rsidP="00B61560">
      <w:r w:rsidRPr="00423C8E">
        <w:rPr>
          <w:u w:val="single"/>
        </w:rPr>
        <w:t xml:space="preserve">Actually, </w:t>
      </w:r>
      <w:r w:rsidRPr="00423C8E">
        <w:rPr>
          <w:rStyle w:val="Emphasis"/>
          <w:highlight w:val="green"/>
        </w:rPr>
        <w:t>it's the opposite</w:t>
      </w:r>
      <w:r w:rsidRPr="00423C8E">
        <w:t xml:space="preserve">. The odds are that </w:t>
      </w:r>
      <w:r w:rsidRPr="00423C8E">
        <w:rPr>
          <w:u w:val="single"/>
        </w:rPr>
        <w:t xml:space="preserve">Russia's </w:t>
      </w:r>
      <w:r w:rsidRPr="00423C8E">
        <w:rPr>
          <w:rStyle w:val="Emphasis"/>
          <w:highlight w:val="green"/>
        </w:rPr>
        <w:t>freefalling economy</w:t>
      </w:r>
      <w:r w:rsidRPr="00423C8E">
        <w:rPr>
          <w:highlight w:val="green"/>
          <w:u w:val="single"/>
        </w:rPr>
        <w:t xml:space="preserve"> will make Putin</w:t>
      </w:r>
      <w:r w:rsidRPr="00423C8E">
        <w:rPr>
          <w:u w:val="single"/>
        </w:rPr>
        <w:t xml:space="preserve"> even </w:t>
      </w:r>
      <w:r w:rsidRPr="00423C8E">
        <w:rPr>
          <w:rStyle w:val="Emphasis"/>
          <w:highlight w:val="green"/>
        </w:rPr>
        <w:t>more aggressive</w:t>
      </w:r>
      <w:r w:rsidRPr="00423C8E">
        <w:rPr>
          <w:u w:val="single"/>
        </w:rPr>
        <w:t xml:space="preserve">, </w:t>
      </w:r>
      <w:r w:rsidRPr="00423C8E">
        <w:rPr>
          <w:rStyle w:val="Emphasis"/>
        </w:rPr>
        <w:t xml:space="preserve">more </w:t>
      </w:r>
      <w:r w:rsidRPr="00423C8E">
        <w:rPr>
          <w:rStyle w:val="Emphasis"/>
          <w:highlight w:val="green"/>
        </w:rPr>
        <w:t>unpredictable</w:t>
      </w:r>
      <w:r w:rsidRPr="00423C8E">
        <w:rPr>
          <w:highlight w:val="green"/>
          <w:u w:val="single"/>
        </w:rPr>
        <w:t xml:space="preserve">, and </w:t>
      </w:r>
      <w:r w:rsidRPr="00423C8E">
        <w:rPr>
          <w:rStyle w:val="Emphasis"/>
          <w:highlight w:val="green"/>
        </w:rPr>
        <w:t>less willing to compromise</w:t>
      </w:r>
      <w:r w:rsidRPr="00423C8E">
        <w:t xml:space="preserve">. </w:t>
      </w:r>
      <w:r w:rsidRPr="00423C8E">
        <w:rPr>
          <w:highlight w:val="green"/>
          <w:u w:val="single"/>
        </w:rPr>
        <w:t xml:space="preserve">The </w:t>
      </w:r>
      <w:r w:rsidRPr="00423C8E">
        <w:rPr>
          <w:rStyle w:val="Emphasis"/>
          <w:highlight w:val="green"/>
        </w:rPr>
        <w:t>weaker</w:t>
      </w:r>
      <w:r w:rsidRPr="00423C8E">
        <w:t xml:space="preserve"> that </w:t>
      </w:r>
      <w:r w:rsidRPr="00423C8E">
        <w:rPr>
          <w:rStyle w:val="Emphasis"/>
          <w:highlight w:val="green"/>
        </w:rPr>
        <w:t xml:space="preserve">Russia </w:t>
      </w:r>
      <w:r w:rsidRPr="00423C8E">
        <w:rPr>
          <w:rStyle w:val="Emphasis"/>
          <w:highlight w:val="green"/>
        </w:rPr>
        <w:lastRenderedPageBreak/>
        <w:t>becomes</w:t>
      </w:r>
      <w:r w:rsidRPr="00423C8E">
        <w:t xml:space="preserve">, </w:t>
      </w:r>
      <w:r w:rsidRPr="00423C8E">
        <w:rPr>
          <w:highlight w:val="green"/>
          <w:u w:val="single"/>
        </w:rPr>
        <w:t xml:space="preserve">the </w:t>
      </w:r>
      <w:r w:rsidRPr="00423C8E">
        <w:rPr>
          <w:rStyle w:val="Emphasis"/>
          <w:highlight w:val="green"/>
        </w:rPr>
        <w:t>more</w:t>
      </w:r>
      <w:r w:rsidRPr="00423C8E">
        <w:rPr>
          <w:rStyle w:val="Emphasis"/>
        </w:rPr>
        <w:t xml:space="preserve"> </w:t>
      </w:r>
      <w:r w:rsidRPr="00423C8E">
        <w:rPr>
          <w:rStyle w:val="Emphasis"/>
          <w:highlight w:val="green"/>
        </w:rPr>
        <w:t>dangerous</w:t>
      </w:r>
      <w:r w:rsidRPr="00423C8E">
        <w:rPr>
          <w:u w:val="single"/>
        </w:rPr>
        <w:t xml:space="preserve"> it will get, and that's terrible news for everyone, including the US</w:t>
      </w:r>
      <w:r w:rsidRPr="00423C8E">
        <w:t>.</w:t>
      </w:r>
    </w:p>
    <w:p w14:paraId="5B5BC04C" w14:textId="77777777" w:rsidR="00B61560" w:rsidRPr="00423C8E" w:rsidRDefault="00B61560" w:rsidP="00B61560">
      <w:r w:rsidRPr="00423C8E">
        <w:t xml:space="preserve">It is precisely because the cratering economy is weakening Putin that </w:t>
      </w:r>
      <w:r w:rsidRPr="00423C8E">
        <w:rPr>
          <w:highlight w:val="green"/>
          <w:u w:val="single"/>
        </w:rPr>
        <w:t>it will force him to bolster his rule</w:t>
      </w:r>
      <w:r w:rsidRPr="00423C8E">
        <w:t xml:space="preserve">, </w:t>
      </w:r>
      <w:r w:rsidRPr="00423C8E">
        <w:rPr>
          <w:u w:val="single"/>
        </w:rPr>
        <w:t xml:space="preserve">which he will almost certainly do </w:t>
      </w:r>
      <w:r w:rsidRPr="00423C8E">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423C8E">
        <w:rPr>
          <w:rStyle w:val="Emphasis"/>
          <w:highlight w:val="green"/>
        </w:rPr>
        <w:t>foreign confrontations</w:t>
      </w:r>
      <w:r w:rsidRPr="00423C8E">
        <w:rPr>
          <w:highlight w:val="green"/>
          <w:u w:val="single"/>
        </w:rPr>
        <w:t>, and</w:t>
      </w:r>
      <w:r w:rsidRPr="00423C8E">
        <w:rPr>
          <w:u w:val="single"/>
        </w:rPr>
        <w:t xml:space="preserve"> state </w:t>
      </w:r>
      <w:r w:rsidRPr="00423C8E">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69ED0756" w14:textId="77777777" w:rsidR="00B61560" w:rsidRDefault="00B61560" w:rsidP="00B61560">
      <w:r w:rsidRPr="00423C8E">
        <w:t xml:space="preserve">In all, </w:t>
      </w:r>
      <w:r w:rsidRPr="00423C8E">
        <w:rPr>
          <w:highlight w:val="green"/>
          <w:u w:val="single"/>
        </w:rPr>
        <w:t>this</w:t>
      </w:r>
      <w:r w:rsidRPr="00423C8E">
        <w:rPr>
          <w:u w:val="single"/>
        </w:rPr>
        <w:t xml:space="preserve"> effect </w:t>
      </w:r>
      <w:r w:rsidRPr="00423C8E">
        <w:rPr>
          <w:highlight w:val="green"/>
          <w:u w:val="single"/>
        </w:rPr>
        <w:t>is starting to look</w:t>
      </w:r>
      <w:r w:rsidRPr="00423C8E">
        <w:rPr>
          <w:u w:val="single"/>
        </w:rPr>
        <w:t xml:space="preserve"> something </w:t>
      </w:r>
      <w:r w:rsidRPr="00423C8E">
        <w:rPr>
          <w:highlight w:val="green"/>
          <w:u w:val="single"/>
        </w:rPr>
        <w:t>like</w:t>
      </w:r>
      <w:r w:rsidRPr="00423C8E">
        <w:rPr>
          <w:u w:val="single"/>
        </w:rPr>
        <w:t xml:space="preserve"> the </w:t>
      </w:r>
      <w:r w:rsidRPr="00423C8E">
        <w:rPr>
          <w:rStyle w:val="Emphasis"/>
          <w:highlight w:val="green"/>
        </w:rPr>
        <w:t>North Koreaification of Russia</w:t>
      </w:r>
      <w:r w:rsidRPr="00423C8E">
        <w:t>. That does not mean that Russia is about to become or will ever be as isolated, hostile, or aggressive as North Korea, but it only has to edge a little bit in that direction to bring terrible consequences for the world and for Russians themselves.</w:t>
      </w:r>
    </w:p>
    <w:p w14:paraId="453F6561" w14:textId="77777777" w:rsidR="00B61560" w:rsidRPr="00423C8E" w:rsidRDefault="00B61560" w:rsidP="00B61560">
      <w:pPr>
        <w:pStyle w:val="Heading4"/>
        <w:rPr>
          <w:rFonts w:cs="Arial"/>
        </w:rPr>
      </w:pPr>
      <w:r w:rsidRPr="00423C8E">
        <w:rPr>
          <w:rFonts w:cs="Arial"/>
        </w:rPr>
        <w:t>Only instability in the Middle East can prevent Russian economic implosion</w:t>
      </w:r>
    </w:p>
    <w:p w14:paraId="2C210CBC" w14:textId="77777777" w:rsidR="00B61560" w:rsidRPr="00423C8E" w:rsidRDefault="00B61560" w:rsidP="00B61560">
      <w:r w:rsidRPr="00423C8E">
        <w:rPr>
          <w:rStyle w:val="Style13ptBold"/>
        </w:rPr>
        <w:t>Baev 15</w:t>
      </w:r>
      <w:r w:rsidRPr="00423C8E">
        <w:t xml:space="preserve"> (Pavel K. Baev is a Research Director and Professor at the Peace Research Institute, Oslo (PRIO). He is also a non-resident senior fellow at the Center for the United States and Europe (CUSE) at the Brookings Institutions, Washington DC, and a Senior Associate Fellow at the Institut Francais des Relations Internationales (IFRI), Paris. 24 April 2015. </w:t>
      </w:r>
      <w:hyperlink r:id="rId11" w:tgtFrame="_blank" w:history="1">
        <w:r w:rsidRPr="00423C8E">
          <w:t>https://www.opendemocracy.net/od-russia/pavel-k-baev/russia-is-spoiling-for-fight-in-middle-east</w:t>
        </w:r>
      </w:hyperlink>
      <w:r w:rsidRPr="00423C8E">
        <w:t>)</w:t>
      </w:r>
    </w:p>
    <w:p w14:paraId="0AF2619D" w14:textId="77777777" w:rsidR="00B61560" w:rsidRPr="00423C8E" w:rsidRDefault="00B61560" w:rsidP="00B61560"/>
    <w:p w14:paraId="0F978B4C" w14:textId="77777777" w:rsidR="00B61560" w:rsidRDefault="00B61560" w:rsidP="00B61560">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a normalisation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r w:rsidRPr="00423C8E">
        <w:rPr>
          <w:rStyle w:val="StyleUnderline"/>
          <w:highlight w:val="yellow"/>
        </w:rPr>
        <w:t>stabilisation</w:t>
      </w:r>
      <w:r w:rsidRPr="00423C8E">
        <w:t xml:space="preserve"> in one or more of these three major producers). </w:t>
      </w:r>
      <w:r w:rsidRPr="00423C8E">
        <w:rPr>
          <w:rStyle w:val="Emphasis"/>
          <w:highlight w:val="yellow"/>
        </w:rPr>
        <w:t>It could mean the difference between severe economic crisis and implosion.</w:t>
      </w:r>
    </w:p>
    <w:p w14:paraId="43C78C1F" w14:textId="77777777" w:rsidR="00B61560" w:rsidRPr="00423C8E" w:rsidRDefault="00B61560" w:rsidP="00B61560">
      <w:pPr>
        <w:pStyle w:val="Heading4"/>
        <w:rPr>
          <w:rFonts w:cs="Arial"/>
          <w:u w:val="single"/>
        </w:rPr>
      </w:pPr>
      <w:r w:rsidRPr="00423C8E">
        <w:rPr>
          <w:rFonts w:cs="Arial"/>
        </w:rPr>
        <w:t xml:space="preserve">They’ll use cyberattacks, which cause </w:t>
      </w:r>
      <w:r w:rsidRPr="00423C8E">
        <w:rPr>
          <w:rFonts w:cs="Arial"/>
          <w:u w:val="single"/>
        </w:rPr>
        <w:t>extinction</w:t>
      </w:r>
    </w:p>
    <w:p w14:paraId="59574CDD" w14:textId="77777777" w:rsidR="00B61560" w:rsidRPr="00423C8E" w:rsidRDefault="00B61560" w:rsidP="00B61560">
      <w:r w:rsidRPr="00423C8E">
        <w:rPr>
          <w:rStyle w:val="Style13ptBold"/>
        </w:rPr>
        <w:t>Perkovich 18</w:t>
      </w:r>
      <w:r w:rsidRPr="00423C8E">
        <w:t xml:space="preserve"> [George, Olivier and Nomellini chair and vice president for studies at the Carnegie Endowment for International Peace, “Really? We’re Gonna Nuke Russia for a Cyberattack?” 1/18, </w:t>
      </w:r>
      <w:hyperlink r:id="rId12" w:history="1">
        <w:r w:rsidRPr="00423C8E">
          <w:rPr>
            <w:rStyle w:val="Hyperlink"/>
          </w:rPr>
          <w:t>https://www.politico.com/magazine/story/2018/01/18/donald-trump-russia-nuclear-cyberattack-216477</w:t>
        </w:r>
      </w:hyperlink>
      <w:r w:rsidRPr="00423C8E">
        <w:t>]</w:t>
      </w:r>
    </w:p>
    <w:p w14:paraId="052C9EB1" w14:textId="654003A9" w:rsidR="00B61560" w:rsidRDefault="00B61560" w:rsidP="00B61560">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xml:space="preserve">, in a December 2015 </w:t>
      </w:r>
      <w:r w:rsidRPr="00423C8E">
        <w:rPr>
          <w:rStyle w:val="StyleUnderline"/>
        </w:rPr>
        <w:lastRenderedPageBreak/>
        <w:t>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buildings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256871F0" w14:textId="77777777" w:rsidR="00002776" w:rsidRPr="00992060" w:rsidRDefault="00002776" w:rsidP="00002776">
      <w:pPr>
        <w:pStyle w:val="Heading4"/>
        <w:rPr>
          <w:rFonts w:asciiTheme="minorHAnsi" w:hAnsiTheme="minorHAnsi" w:cstheme="minorHAnsi"/>
        </w:rPr>
      </w:pPr>
      <w:r w:rsidRPr="00992060">
        <w:rPr>
          <w:rFonts w:asciiTheme="minorHAnsi" w:hAnsiTheme="minorHAnsi" w:cstheme="minorHAnsi"/>
        </w:rPr>
        <w:t>Oil and gas key to Canadian economy – contributes both directly and indirectly to the rest of the economy</w:t>
      </w:r>
    </w:p>
    <w:p w14:paraId="32E7D81C" w14:textId="77777777" w:rsidR="00002776" w:rsidRPr="00992060" w:rsidRDefault="00002776" w:rsidP="00002776">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8 percent of Canadian GDP &amp; tax revenue</w:t>
      </w:r>
    </w:p>
    <w:p w14:paraId="035A6E70" w14:textId="77777777" w:rsidR="00002776" w:rsidRPr="00992060" w:rsidRDefault="00002776" w:rsidP="00002776">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Direct contributor through employment</w:t>
      </w:r>
    </w:p>
    <w:p w14:paraId="3F4B5E02" w14:textId="77777777" w:rsidR="00002776" w:rsidRPr="00992060" w:rsidRDefault="00002776" w:rsidP="00002776">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Indirect contributor through links to other industries</w:t>
      </w:r>
    </w:p>
    <w:p w14:paraId="496249B8" w14:textId="77777777" w:rsidR="00002776" w:rsidRPr="00992060" w:rsidRDefault="00002776" w:rsidP="00002776">
      <w:pPr>
        <w:rPr>
          <w:rFonts w:asciiTheme="minorHAnsi" w:hAnsiTheme="minorHAnsi" w:cstheme="minorHAnsi"/>
        </w:rPr>
      </w:pPr>
      <w:r w:rsidRPr="00992060">
        <w:rPr>
          <w:rStyle w:val="Style13ptBold"/>
          <w:rFonts w:asciiTheme="minorHAnsi" w:hAnsiTheme="minorHAnsi" w:cstheme="minorHAnsi"/>
        </w:rPr>
        <w:t>Globerman and Emes 19</w:t>
      </w:r>
      <w:r w:rsidRPr="00992060">
        <w:rPr>
          <w:rFonts w:asciiTheme="minorHAnsi" w:hAnsiTheme="minorHAnsi" w:cstheme="minorHAnsi"/>
        </w:rPr>
        <w:t xml:space="preserve">, Steven Globerman  is a Resident Scholar and Addington Chair in Measurement, Professor Emeritus, Western Washington University and Joel Emes is a Senior Fellow at Fraser Institute, 5-7-2019, "Investment in the Canadian and U.S. Oil and Gas Sectors: A Tale of Diverging Fortunes," Fraser Institute, https://www.fraserinstitute.org/studies/investment-in-the-canadian-and-us-oil-and-gas-sectors-a-tale-of-diverging-fortunes, HKR-AT </w:t>
      </w:r>
    </w:p>
    <w:p w14:paraId="5AB2ED43" w14:textId="77777777" w:rsidR="00002776" w:rsidRPr="00992060" w:rsidRDefault="00002776" w:rsidP="00002776">
      <w:pPr>
        <w:rPr>
          <w:rFonts w:asciiTheme="minorHAnsi" w:eastAsia="Times New Roman" w:hAnsiTheme="minorHAnsi" w:cstheme="minorHAnsi"/>
          <w:sz w:val="16"/>
        </w:rPr>
      </w:pP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b/>
          <w:bCs/>
          <w:highlight w:val="yellow"/>
          <w:u w:val="single"/>
        </w:rPr>
        <w:t>oil and gas industry is critically important to Canada’s economy</w:t>
      </w:r>
      <w:r w:rsidRPr="00992060">
        <w:rPr>
          <w:rFonts w:asciiTheme="minorHAnsi" w:eastAsia="Times New Roman" w:hAnsiTheme="minorHAnsi" w:cstheme="minorHAnsi"/>
          <w:b/>
          <w:bCs/>
          <w:u w:val="single"/>
        </w:rPr>
        <w:t>.</w:t>
      </w:r>
      <w:r w:rsidRPr="00992060">
        <w:rPr>
          <w:rFonts w:asciiTheme="minorHAnsi" w:eastAsia="Times New Roman" w:hAnsiTheme="minorHAnsi" w:cstheme="minorHAnsi"/>
          <w:u w:val="single"/>
        </w:rPr>
        <w:t xml:space="preserve"> </w:t>
      </w:r>
      <w:r w:rsidRPr="00992060">
        <w:rPr>
          <w:rFonts w:asciiTheme="minorHAnsi" w:eastAsia="Times New Roman" w:hAnsiTheme="minorHAnsi" w:cstheme="minorHAnsi"/>
          <w:b/>
          <w:bCs/>
          <w:u w:val="single"/>
        </w:rPr>
        <w:t xml:space="preserve">It accounts for </w:t>
      </w:r>
      <w:r w:rsidRPr="00992060">
        <w:rPr>
          <w:rFonts w:asciiTheme="minorHAnsi" w:eastAsia="Times New Roman" w:hAnsiTheme="minorHAnsi" w:cstheme="minorHAnsi"/>
          <w:b/>
          <w:bCs/>
          <w:highlight w:val="yellow"/>
          <w:u w:val="single"/>
        </w:rPr>
        <w:t>almost 8 percent of</w:t>
      </w:r>
      <w:r w:rsidRPr="00992060">
        <w:rPr>
          <w:rFonts w:asciiTheme="minorHAnsi" w:eastAsia="Times New Roman" w:hAnsiTheme="minorHAnsi" w:cstheme="minorHAnsi"/>
          <w:b/>
          <w:bCs/>
          <w:u w:val="single"/>
        </w:rPr>
        <w:t xml:space="preserve"> Canada’s </w:t>
      </w:r>
      <w:r w:rsidRPr="00992060">
        <w:rPr>
          <w:rFonts w:asciiTheme="minorHAnsi" w:eastAsia="Times New Roman" w:hAnsiTheme="minorHAnsi" w:cstheme="minorHAnsi"/>
          <w:b/>
          <w:bCs/>
          <w:highlight w:val="yellow"/>
          <w:u w:val="single"/>
        </w:rPr>
        <w:t>GDP,</w:t>
      </w:r>
      <w:r w:rsidRPr="00992060">
        <w:rPr>
          <w:rFonts w:asciiTheme="minorHAnsi" w:eastAsia="Times New Roman" w:hAnsiTheme="minorHAnsi" w:cstheme="minorHAnsi"/>
          <w:highlight w:val="yellow"/>
          <w:u w:val="single"/>
        </w:rPr>
        <w:t xml:space="preserve"> as well as </w:t>
      </w:r>
      <w:r w:rsidRPr="00992060">
        <w:rPr>
          <w:rFonts w:asciiTheme="minorHAnsi" w:eastAsia="Times New Roman" w:hAnsiTheme="minorHAnsi" w:cstheme="minorHAnsi"/>
          <w:u w:val="single"/>
        </w:rPr>
        <w:t>for a</w:t>
      </w:r>
      <w:r w:rsidRPr="00992060">
        <w:rPr>
          <w:rFonts w:asciiTheme="minorHAnsi" w:eastAsia="Times New Roman" w:hAnsiTheme="minorHAnsi" w:cstheme="minorHAnsi"/>
          <w:highlight w:val="yellow"/>
          <w:u w:val="single"/>
        </w:rPr>
        <w:t xml:space="preserve"> significant share of </w:t>
      </w: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highlight w:val="yellow"/>
          <w:u w:val="single"/>
        </w:rPr>
        <w:t xml:space="preserve">tax revenue </w:t>
      </w:r>
      <w:r w:rsidRPr="00992060">
        <w:rPr>
          <w:rFonts w:asciiTheme="minorHAnsi" w:eastAsia="Times New Roman" w:hAnsiTheme="minorHAnsi" w:cstheme="minorHAnsi"/>
          <w:u w:val="single"/>
        </w:rPr>
        <w:t xml:space="preserve">collected by governments. </w:t>
      </w:r>
      <w:r w:rsidRPr="00992060">
        <w:rPr>
          <w:rFonts w:asciiTheme="minorHAnsi" w:eastAsia="Times New Roman" w:hAnsiTheme="minorHAnsi" w:cstheme="minorHAnsi"/>
          <w:sz w:val="16"/>
        </w:rPr>
        <w:t xml:space="preserve">The oil and gas sector is particularly important to the provincial economies of Alberta and Saskatchewan. It accounts for almost 30 percent of Alberta’s GDP and slightly over 23 percent of Saskatchewan’s GDP. </w:t>
      </w:r>
      <w:r w:rsidRPr="00992060">
        <w:rPr>
          <w:rFonts w:asciiTheme="minorHAnsi" w:eastAsia="Times New Roman" w:hAnsiTheme="minorHAnsi" w:cstheme="minorHAnsi"/>
          <w:u w:val="single"/>
        </w:rPr>
        <w:t xml:space="preserve">As such, the economic health of the </w:t>
      </w:r>
      <w:r w:rsidRPr="00992060">
        <w:rPr>
          <w:rFonts w:asciiTheme="minorHAnsi" w:eastAsia="Times New Roman" w:hAnsiTheme="minorHAnsi" w:cstheme="minorHAnsi"/>
          <w:highlight w:val="yellow"/>
          <w:u w:val="single"/>
        </w:rPr>
        <w:t>oil and gas sector is a direct contributor to employment and economic activity</w:t>
      </w:r>
      <w:r w:rsidRPr="00992060">
        <w:rPr>
          <w:rFonts w:asciiTheme="minorHAnsi" w:eastAsia="Times New Roman" w:hAnsiTheme="minorHAnsi" w:cstheme="minorHAnsi"/>
          <w:u w:val="single"/>
        </w:rPr>
        <w:t xml:space="preserve"> in Western Canada </w:t>
      </w:r>
      <w:r w:rsidRPr="00992060">
        <w:rPr>
          <w:rFonts w:asciiTheme="minorHAnsi" w:eastAsia="Times New Roman" w:hAnsiTheme="minorHAnsi" w:cstheme="minorHAnsi"/>
          <w:highlight w:val="yellow"/>
          <w:u w:val="single"/>
        </w:rPr>
        <w:t>and a</w:t>
      </w:r>
      <w:r w:rsidRPr="00992060">
        <w:rPr>
          <w:rFonts w:asciiTheme="minorHAnsi" w:eastAsia="Times New Roman" w:hAnsiTheme="minorHAnsi" w:cstheme="minorHAnsi"/>
          <w:u w:val="single"/>
        </w:rPr>
        <w:t xml:space="preserve">n indirect </w:t>
      </w:r>
      <w:r w:rsidRPr="00992060">
        <w:rPr>
          <w:rFonts w:asciiTheme="minorHAnsi" w:eastAsia="Times New Roman" w:hAnsiTheme="minorHAnsi" w:cstheme="minorHAnsi"/>
          <w:highlight w:val="yellow"/>
          <w:u w:val="single"/>
        </w:rPr>
        <w:t xml:space="preserve">contributor to the rest of the domestic economy </w:t>
      </w:r>
      <w:r w:rsidRPr="00992060">
        <w:rPr>
          <w:rFonts w:asciiTheme="minorHAnsi" w:eastAsia="Times New Roman" w:hAnsiTheme="minorHAnsi" w:cstheme="minorHAnsi"/>
          <w:u w:val="single"/>
        </w:rPr>
        <w:t>through links to industries that supply inputs to the sector, as well as use the outputs of the sector.</w:t>
      </w:r>
      <w:r w:rsidRPr="00992060">
        <w:rPr>
          <w:rFonts w:asciiTheme="minorHAnsi" w:eastAsia="Times New Roman" w:hAnsiTheme="minorHAnsi" w:cstheme="minorHAnsi"/>
          <w:sz w:val="16"/>
        </w:rPr>
        <w:t xml:space="preserve"> The upstream segment of the oil and gas sector encompasses exploration and production of crude oil and natural gas. It is the single largest segment of the oil and gas sector, which also includes midstream gathering and pipeline facilities and downstream refineries. The oil sands account for almost two-thirds of Canada’s oil production. Since </w:t>
      </w:r>
      <w:r w:rsidRPr="00992060">
        <w:rPr>
          <w:rFonts w:asciiTheme="minorHAnsi" w:eastAsia="Times New Roman" w:hAnsiTheme="minorHAnsi" w:cstheme="minorHAnsi"/>
          <w:sz w:val="16"/>
        </w:rPr>
        <w:lastRenderedPageBreak/>
        <w:t xml:space="preserve">activity in the mid and downstream sectors will ultimately reflect the production of crude oil and natural gas in the upstream sector, the willingness of companies to explore for and produce oil and gas in Western Canada dictates the pace of economic activity throughout the industry’s total supply chain. A sharp drop in the world price of crude oil in 2015 and 2016 hurt the profitability of upstream oil and gas companies in both Canada and the US. However, while </w:t>
      </w:r>
      <w:r w:rsidRPr="00992060">
        <w:rPr>
          <w:rFonts w:asciiTheme="minorHAnsi" w:eastAsia="Times New Roman" w:hAnsiTheme="minorHAnsi" w:cstheme="minorHAnsi"/>
          <w:u w:val="single"/>
        </w:rPr>
        <w:t xml:space="preserve">economic activity in the US upstream segment increased substantially </w:t>
      </w:r>
      <w:r w:rsidRPr="00992060">
        <w:rPr>
          <w:rFonts w:asciiTheme="minorHAnsi" w:eastAsia="Times New Roman" w:hAnsiTheme="minorHAnsi" w:cstheme="minorHAnsi"/>
          <w:sz w:val="16"/>
        </w:rPr>
        <w:t xml:space="preserve">with a modest recovery in crude oil prices in 2017 and 2018, </w:t>
      </w:r>
      <w:r w:rsidRPr="00992060">
        <w:rPr>
          <w:rFonts w:asciiTheme="minorHAnsi" w:eastAsia="Times New Roman" w:hAnsiTheme="minorHAnsi" w:cstheme="minorHAnsi"/>
          <w:u w:val="single"/>
        </w:rPr>
        <w:t>investment in Canada</w:t>
      </w:r>
      <w:r w:rsidRPr="00992060">
        <w:rPr>
          <w:rFonts w:asciiTheme="minorHAnsi" w:eastAsia="Times New Roman" w:hAnsiTheme="minorHAnsi" w:cstheme="minorHAnsi"/>
          <w:sz w:val="16"/>
        </w:rPr>
        <w:t xml:space="preserve">’s upstream segment as a share of total capital expenditures in Canada </w:t>
      </w:r>
      <w:r w:rsidRPr="00992060">
        <w:rPr>
          <w:rFonts w:asciiTheme="minorHAnsi" w:eastAsia="Times New Roman" w:hAnsiTheme="minorHAnsi" w:cstheme="minorHAnsi"/>
          <w:u w:val="single"/>
        </w:rPr>
        <w:t>declined consistently</w:t>
      </w:r>
      <w:r w:rsidRPr="00992060">
        <w:rPr>
          <w:rFonts w:asciiTheme="minorHAnsi" w:eastAsia="Times New Roman" w:hAnsiTheme="minorHAnsi" w:cstheme="minorHAnsi"/>
          <w:sz w:val="16"/>
        </w:rPr>
        <w:t xml:space="preserve"> from 2014 through 2018. While total capital expenditures in Canada declined post-2014, the </w:t>
      </w:r>
      <w:r w:rsidRPr="00992060">
        <w:rPr>
          <w:rFonts w:asciiTheme="minorHAnsi" w:eastAsia="Times New Roman" w:hAnsiTheme="minorHAnsi" w:cstheme="minorHAnsi"/>
          <w:u w:val="single"/>
        </w:rPr>
        <w:t>decline in capital expenditures for oil and gas extraction was even more pronounced</w:t>
      </w:r>
      <w:r w:rsidRPr="00992060">
        <w:rPr>
          <w:rFonts w:asciiTheme="minorHAnsi" w:eastAsia="Times New Roman" w:hAnsiTheme="minorHAnsi" w:cstheme="minorHAnsi"/>
          <w:sz w:val="16"/>
        </w:rPr>
        <w:t xml:space="preserve">. Thus, while capital expenditures for oil and gas extraction accounted for approximately 28 percent of total Canadian industrial capital expenditures in 2014, oil and gas extraction accounted for only 14 percent in 2018. Investment analysts and portfolio managers have recently warned </w:t>
      </w:r>
      <w:r w:rsidRPr="00992060">
        <w:rPr>
          <w:rFonts w:asciiTheme="minorHAnsi" w:eastAsia="Times New Roman" w:hAnsiTheme="minorHAnsi" w:cstheme="minorHAnsi"/>
          <w:u w:val="single"/>
        </w:rPr>
        <w:t>that investment in the oil and gas sector is moving increasingly to the US and away from Canada</w:t>
      </w:r>
      <w:r w:rsidRPr="00992060">
        <w:rPr>
          <w:rFonts w:asciiTheme="minorHAnsi" w:eastAsia="Times New Roman" w:hAnsiTheme="minorHAnsi" w:cstheme="minorHAnsi"/>
          <w:sz w:val="16"/>
        </w:rPr>
        <w:t xml:space="preserve">, and that they are reluctant to invest their clients’ savings in Canadian oil and gas companies. An unfavourable business environment for oil and gas exploration and production in Canada is cited as the reason, particularly compared to the business environment in the US. </w:t>
      </w:r>
      <w:r w:rsidRPr="00992060">
        <w:rPr>
          <w:rFonts w:asciiTheme="minorHAnsi" w:eastAsia="Times New Roman" w:hAnsiTheme="minorHAnsi" w:cstheme="minorHAnsi"/>
          <w:u w:val="single"/>
        </w:rPr>
        <w:t>A number of Canadian oil and gas companies have also reallocated their exploration budgets away from Western Canada to the more profitable shale oil producing regions of the United States.</w:t>
      </w:r>
      <w:r w:rsidRPr="00992060">
        <w:rPr>
          <w:rFonts w:asciiTheme="minorHAnsi" w:eastAsia="Times New Roman" w:hAnsiTheme="minorHAnsi" w:cstheme="minorHAnsi"/>
          <w:sz w:val="16"/>
        </w:rPr>
        <w:t xml:space="preserve"> In the absence of changes to Canadian government policies affecting the sector, relatively low prices for Western Canada crude oil as well as depressed profitability of Canadian oil and gas companies are likely to continue. As a consequence, the ongoing shift in the location preferences of North American oil and gas companies towards the US might well intensify with drastic consequences for the fiscal health of the Alberta and Saskatchewan governments. While limited pipeline capacity is the major factor depressing the price of Canadian heavy crude oil, more favourable tax and regulatory environments in the US compared to Canada are also contributing to the diversion of upstream oil and gas investments from Canada to the US. By way of illustration, whereas capital expenditures in the upstream segment were around 41 percent higher for the US when comparing 2018 to 2016, they were only about 15 percent higher in Canada. An investment manager in the United Kingdom recently wrote a letter to Prime Minister Trudeau saying that it was hard for her to watch a vibrant Canadian oil and gas industry being strangled by regulation, carbon taxes, and the inability of producers to get their products to world markets. Recent investment patterns in the North American oil and gas sector support this sentiment. </w:t>
      </w:r>
    </w:p>
    <w:p w14:paraId="1D44FFE1" w14:textId="77777777" w:rsidR="00002776" w:rsidRPr="00992060" w:rsidRDefault="00002776" w:rsidP="00002776">
      <w:pPr>
        <w:rPr>
          <w:rFonts w:asciiTheme="minorHAnsi" w:hAnsiTheme="minorHAnsi" w:cstheme="minorHAnsi"/>
        </w:rPr>
      </w:pPr>
    </w:p>
    <w:p w14:paraId="7B191AB9" w14:textId="77777777" w:rsidR="00002776" w:rsidRPr="00992060" w:rsidRDefault="00002776" w:rsidP="00002776">
      <w:pPr>
        <w:pStyle w:val="Heading4"/>
        <w:rPr>
          <w:rFonts w:asciiTheme="minorHAnsi" w:hAnsiTheme="minorHAnsi" w:cstheme="minorHAnsi"/>
        </w:rPr>
      </w:pPr>
      <w:r w:rsidRPr="00992060">
        <w:rPr>
          <w:rFonts w:asciiTheme="minorHAnsi" w:hAnsiTheme="minorHAnsi" w:cstheme="minorHAnsi"/>
        </w:rPr>
        <w:t xml:space="preserve">Strong economy key to Canada’s global influence </w:t>
      </w:r>
    </w:p>
    <w:p w14:paraId="0D23300F" w14:textId="77777777" w:rsidR="00002776" w:rsidRPr="00992060" w:rsidRDefault="00002776" w:rsidP="00002776">
      <w:pPr>
        <w:rPr>
          <w:rFonts w:asciiTheme="minorHAnsi" w:hAnsiTheme="minorHAnsi" w:cstheme="minorHAnsi"/>
        </w:rPr>
      </w:pPr>
      <w:r w:rsidRPr="00992060">
        <w:rPr>
          <w:rStyle w:val="Style13ptBold"/>
          <w:rFonts w:asciiTheme="minorHAnsi" w:hAnsiTheme="minorHAnsi" w:cstheme="minorHAnsi"/>
        </w:rPr>
        <w:t>Tilson 14</w:t>
      </w:r>
      <w:r w:rsidRPr="00992060">
        <w:rPr>
          <w:rFonts w:asciiTheme="minorHAnsi" w:hAnsiTheme="minorHAnsi" w:cstheme="minorHAnsi"/>
        </w:rPr>
        <w:t xml:space="preserve"> , MP, Ottawa Journal</w:t>
      </w:r>
    </w:p>
    <w:p w14:paraId="19F764E0" w14:textId="77777777" w:rsidR="00002776" w:rsidRPr="00992060" w:rsidRDefault="00002776" w:rsidP="00002776">
      <w:pPr>
        <w:rPr>
          <w:rFonts w:asciiTheme="minorHAnsi" w:hAnsiTheme="minorHAnsi" w:cstheme="minorHAnsi"/>
        </w:rPr>
      </w:pPr>
      <w:r w:rsidRPr="00992060">
        <w:rPr>
          <w:rFonts w:asciiTheme="minorHAnsi" w:hAnsiTheme="minorHAnsi" w:cstheme="minorHAnsi"/>
        </w:rPr>
        <w:t xml:space="preserve">(David, “Federal government promotes Canada’s global leadership,” 7-9-14, DOA: 12-29-14, </w:t>
      </w:r>
      <w:hyperlink r:id="rId13" w:history="1">
        <w:r w:rsidRPr="00992060">
          <w:rPr>
            <w:rStyle w:val="Hyperlink"/>
            <w:rFonts w:asciiTheme="minorHAnsi" w:hAnsiTheme="minorHAnsi" w:cstheme="minorHAnsi"/>
          </w:rPr>
          <w:t>http://www.newspapers-online.com/caledon/?p=8477</w:t>
        </w:r>
      </w:hyperlink>
      <w:r w:rsidRPr="00992060">
        <w:rPr>
          <w:rFonts w:asciiTheme="minorHAnsi" w:hAnsiTheme="minorHAnsi" w:cstheme="minorHAnsi"/>
        </w:rPr>
        <w:t>, ava)</w:t>
      </w:r>
    </w:p>
    <w:p w14:paraId="42E5AC68" w14:textId="77777777" w:rsidR="00002776" w:rsidRDefault="00002776" w:rsidP="00002776">
      <w:pPr>
        <w:rPr>
          <w:rFonts w:asciiTheme="minorHAnsi" w:hAnsiTheme="minorHAnsi" w:cstheme="minorHAnsi"/>
          <w:sz w:val="14"/>
        </w:rPr>
      </w:pPr>
      <w:r w:rsidRPr="00992060">
        <w:rPr>
          <w:rStyle w:val="Emphasis"/>
          <w:rFonts w:asciiTheme="minorHAnsi" w:hAnsiTheme="minorHAnsi" w:cstheme="minorHAnsi"/>
          <w:highlight w:val="yellow"/>
        </w:rPr>
        <w:t>Canada is positioned to be</w:t>
      </w:r>
      <w:r w:rsidRPr="00992060">
        <w:rPr>
          <w:rStyle w:val="Emphasis"/>
          <w:rFonts w:asciiTheme="minorHAnsi" w:hAnsiTheme="minorHAnsi" w:cstheme="minorHAnsi"/>
        </w:rPr>
        <w:t xml:space="preserve"> a </w:t>
      </w:r>
      <w:r w:rsidRPr="00992060">
        <w:rPr>
          <w:rStyle w:val="Emphasis"/>
          <w:rFonts w:asciiTheme="minorHAnsi" w:hAnsiTheme="minorHAnsi" w:cstheme="minorHAnsi"/>
          <w:highlight w:val="yellow"/>
        </w:rPr>
        <w:t xml:space="preserve">strong and credible </w:t>
      </w:r>
      <w:r w:rsidRPr="00992060">
        <w:rPr>
          <w:rStyle w:val="Emphasis"/>
          <w:rFonts w:asciiTheme="minorHAnsi" w:hAnsiTheme="minorHAnsi" w:cstheme="minorHAnsi"/>
        </w:rPr>
        <w:t xml:space="preserve">voice </w:t>
      </w:r>
      <w:r w:rsidRPr="00992060">
        <w:rPr>
          <w:rStyle w:val="Emphasis"/>
          <w:rFonts w:asciiTheme="minorHAnsi" w:hAnsiTheme="minorHAnsi" w:cstheme="minorHAnsi"/>
          <w:highlight w:val="yellow"/>
        </w:rPr>
        <w:t>on key issues</w:t>
      </w:r>
      <w:r w:rsidRPr="00992060">
        <w:rPr>
          <w:rStyle w:val="Emphasis"/>
          <w:rFonts w:asciiTheme="minorHAnsi" w:hAnsiTheme="minorHAnsi" w:cstheme="minorHAnsi"/>
        </w:rPr>
        <w:t xml:space="preserve"> in our global community. </w:t>
      </w:r>
      <w:r w:rsidRPr="00992060">
        <w:rPr>
          <w:rFonts w:asciiTheme="minorHAnsi" w:hAnsiTheme="minorHAnsi" w:cstheme="minorHAnsi"/>
          <w:sz w:val="14"/>
        </w:rPr>
        <w:t xml:space="preserve">Our </w:t>
      </w:r>
      <w:r w:rsidRPr="00992060">
        <w:rPr>
          <w:rStyle w:val="StyleUnderline"/>
          <w:rFonts w:asciiTheme="minorHAnsi" w:hAnsiTheme="minorHAnsi" w:cstheme="minorHAnsi"/>
          <w:highlight w:val="yellow"/>
        </w:rPr>
        <w:t>prominence and global influence</w:t>
      </w:r>
      <w:r w:rsidRPr="00992060">
        <w:rPr>
          <w:rFonts w:asciiTheme="minorHAnsi" w:hAnsiTheme="minorHAnsi" w:cstheme="minorHAnsi"/>
          <w:sz w:val="14"/>
        </w:rPr>
        <w:t xml:space="preserve"> on the world stage </w:t>
      </w:r>
      <w:r w:rsidRPr="00992060">
        <w:rPr>
          <w:rStyle w:val="StyleUnderline"/>
          <w:rFonts w:asciiTheme="minorHAnsi" w:hAnsiTheme="minorHAnsi" w:cstheme="minorHAnsi"/>
          <w:highlight w:val="yellow"/>
        </w:rPr>
        <w:t>continues to grow</w:t>
      </w:r>
      <w:r w:rsidRPr="00992060">
        <w:rPr>
          <w:rFonts w:asciiTheme="minorHAnsi" w:hAnsiTheme="minorHAnsi" w:cstheme="minorHAnsi"/>
          <w:sz w:val="14"/>
        </w:rPr>
        <w:t xml:space="preserve"> under the leadership of Prime Minister Stephen Harper. </w:t>
      </w:r>
      <w:r w:rsidRPr="00992060">
        <w:rPr>
          <w:rStyle w:val="StyleUnderline"/>
          <w:rFonts w:asciiTheme="minorHAnsi" w:hAnsiTheme="minorHAnsi" w:cstheme="minorHAnsi"/>
        </w:rPr>
        <w:t>In a time of global economic uncertainty</w:t>
      </w:r>
      <w:r w:rsidRPr="00992060">
        <w:rPr>
          <w:rFonts w:asciiTheme="minorHAnsi" w:hAnsiTheme="minorHAnsi" w:cstheme="minorHAnsi"/>
          <w:sz w:val="14"/>
        </w:rPr>
        <w:t xml:space="preserve">, </w:t>
      </w:r>
      <w:r w:rsidRPr="00992060">
        <w:rPr>
          <w:rStyle w:val="StyleUnderline"/>
          <w:rFonts w:asciiTheme="minorHAnsi" w:hAnsiTheme="minorHAnsi" w:cstheme="minorHAnsi"/>
        </w:rPr>
        <w:t>our government has prioritized</w:t>
      </w:r>
      <w:r w:rsidRPr="00992060">
        <w:rPr>
          <w:rFonts w:asciiTheme="minorHAnsi" w:hAnsiTheme="minorHAnsi" w:cstheme="minorHAnsi"/>
          <w:sz w:val="14"/>
        </w:rPr>
        <w:t xml:space="preserve"> </w:t>
      </w:r>
      <w:r w:rsidRPr="00992060">
        <w:rPr>
          <w:rStyle w:val="StyleUnderline"/>
          <w:rFonts w:asciiTheme="minorHAnsi" w:hAnsiTheme="minorHAnsi" w:cstheme="minorHAnsi"/>
        </w:rPr>
        <w:t>Canada’s</w:t>
      </w:r>
      <w:r w:rsidRPr="00992060">
        <w:rPr>
          <w:rStyle w:val="StyleUnderline"/>
          <w:rFonts w:asciiTheme="minorHAnsi" w:hAnsiTheme="minorHAnsi" w:cstheme="minorHAnsi"/>
          <w:highlight w:val="yellow"/>
        </w:rPr>
        <w:t xml:space="preserve"> economic recovery</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and </w:t>
      </w:r>
      <w:r w:rsidRPr="00992060">
        <w:rPr>
          <w:rStyle w:val="StyleUnderline"/>
          <w:rFonts w:asciiTheme="minorHAnsi" w:hAnsiTheme="minorHAnsi" w:cstheme="minorHAnsi"/>
          <w:highlight w:val="yellow"/>
        </w:rPr>
        <w:t>result</w:t>
      </w:r>
      <w:r w:rsidRPr="00992060">
        <w:rPr>
          <w:rStyle w:val="StyleUnderline"/>
          <w:rFonts w:asciiTheme="minorHAnsi" w:hAnsiTheme="minorHAnsi" w:cstheme="minorHAnsi"/>
        </w:rPr>
        <w:t>ed</w:t>
      </w:r>
      <w:r w:rsidRPr="00992060">
        <w:rPr>
          <w:rStyle w:val="StyleUnderline"/>
          <w:rFonts w:asciiTheme="minorHAnsi" w:hAnsiTheme="minorHAnsi" w:cstheme="minorHAnsi"/>
          <w:highlight w:val="yellow"/>
        </w:rPr>
        <w:t xml:space="preserve"> in </w:t>
      </w:r>
      <w:r w:rsidRPr="00992060">
        <w:rPr>
          <w:rStyle w:val="Emphasis"/>
          <w:rFonts w:asciiTheme="minorHAnsi" w:hAnsiTheme="minorHAnsi" w:cstheme="minorHAnsi"/>
          <w:highlight w:val="yellow"/>
        </w:rPr>
        <w:t>significant</w:t>
      </w:r>
      <w:r w:rsidRPr="00992060">
        <w:rPr>
          <w:rStyle w:val="StyleUnderline"/>
          <w:rFonts w:asciiTheme="minorHAnsi" w:hAnsiTheme="minorHAnsi" w:cstheme="minorHAnsi"/>
        </w:rPr>
        <w:t xml:space="preserve"> measures</w:t>
      </w:r>
      <w:r w:rsidRPr="00992060">
        <w:rPr>
          <w:rFonts w:asciiTheme="minorHAnsi" w:hAnsiTheme="minorHAnsi" w:cstheme="minorHAnsi"/>
          <w:sz w:val="14"/>
        </w:rPr>
        <w:t xml:space="preserve"> </w:t>
      </w:r>
      <w:r w:rsidRPr="00992060">
        <w:rPr>
          <w:rStyle w:val="StyleUnderline"/>
          <w:rFonts w:asciiTheme="minorHAnsi" w:hAnsiTheme="minorHAnsi" w:cstheme="minorHAnsi"/>
        </w:rPr>
        <w:t>of</w:t>
      </w:r>
      <w:r w:rsidRPr="00992060">
        <w:rPr>
          <w:rFonts w:asciiTheme="minorHAnsi" w:hAnsiTheme="minorHAnsi" w:cstheme="minorHAnsi"/>
          <w:sz w:val="14"/>
        </w:rPr>
        <w:t xml:space="preserve"> </w:t>
      </w:r>
      <w:r w:rsidRPr="00992060">
        <w:rPr>
          <w:rStyle w:val="Emphasis"/>
          <w:rFonts w:asciiTheme="minorHAnsi" w:hAnsiTheme="minorHAnsi" w:cstheme="minorHAnsi"/>
          <w:highlight w:val="yellow"/>
        </w:rPr>
        <w:t>economic success</w:t>
      </w:r>
      <w:r w:rsidRPr="00992060">
        <w:rPr>
          <w:rFonts w:asciiTheme="minorHAnsi" w:hAnsiTheme="minorHAnsi" w:cstheme="minorHAnsi"/>
          <w:sz w:val="14"/>
        </w:rPr>
        <w:t xml:space="preserve">. With the creation of more than one million net new jobs since the depth of the global recession, </w:t>
      </w:r>
      <w:r w:rsidRPr="00992060">
        <w:rPr>
          <w:rStyle w:val="StyleUnderline"/>
          <w:rFonts w:asciiTheme="minorHAnsi" w:hAnsiTheme="minorHAnsi" w:cstheme="minorHAnsi"/>
        </w:rPr>
        <w:t xml:space="preserve">we have the best </w:t>
      </w:r>
      <w:r w:rsidRPr="00992060">
        <w:rPr>
          <w:rStyle w:val="Emphasis"/>
          <w:rFonts w:asciiTheme="minorHAnsi" w:hAnsiTheme="minorHAnsi" w:cstheme="minorHAnsi"/>
        </w:rPr>
        <w:t>job growth</w:t>
      </w:r>
      <w:r w:rsidRPr="00992060">
        <w:rPr>
          <w:rStyle w:val="StyleUnderline"/>
          <w:rFonts w:asciiTheme="minorHAnsi" w:hAnsiTheme="minorHAnsi" w:cstheme="minorHAnsi"/>
        </w:rPr>
        <w:t xml:space="preserve"> record among all G7 members.</w:t>
      </w:r>
      <w:r w:rsidRPr="00992060">
        <w:rPr>
          <w:rFonts w:asciiTheme="minorHAnsi" w:hAnsiTheme="minorHAnsi" w:cstheme="minorHAnsi"/>
          <w:sz w:val="14"/>
        </w:rPr>
        <w:t xml:space="preserve"> Our government’s investment in jobs, growth and long-term prosperity has enhanced the resilience of the Canadian economy, our </w:t>
      </w:r>
      <w:r w:rsidRPr="00992060">
        <w:rPr>
          <w:rStyle w:val="Emphasis"/>
          <w:rFonts w:asciiTheme="minorHAnsi" w:hAnsiTheme="minorHAnsi" w:cstheme="minorHAnsi"/>
          <w:highlight w:val="yellow"/>
        </w:rPr>
        <w:t>economic credibility</w:t>
      </w:r>
      <w:r w:rsidRPr="00992060">
        <w:rPr>
          <w:rFonts w:asciiTheme="minorHAnsi" w:hAnsiTheme="minorHAnsi" w:cstheme="minorHAnsi"/>
          <w:sz w:val="14"/>
        </w:rPr>
        <w:t xml:space="preserve"> and </w:t>
      </w:r>
      <w:r w:rsidRPr="00992060">
        <w:rPr>
          <w:rStyle w:val="StyleUnderline"/>
          <w:rFonts w:asciiTheme="minorHAnsi" w:hAnsiTheme="minorHAnsi" w:cstheme="minorHAnsi"/>
        </w:rPr>
        <w:t>in turn</w:t>
      </w:r>
      <w:r w:rsidRPr="00992060">
        <w:rPr>
          <w:rFonts w:asciiTheme="minorHAnsi" w:hAnsiTheme="minorHAnsi" w:cstheme="minorHAnsi"/>
          <w:sz w:val="14"/>
        </w:rPr>
        <w:t xml:space="preserve"> </w:t>
      </w:r>
      <w:r w:rsidRPr="00992060">
        <w:rPr>
          <w:rStyle w:val="StyleUnderline"/>
          <w:rFonts w:asciiTheme="minorHAnsi" w:hAnsiTheme="minorHAnsi" w:cstheme="minorHAnsi"/>
        </w:rPr>
        <w:t>demonstrated</w:t>
      </w:r>
      <w:r w:rsidRPr="00992060">
        <w:rPr>
          <w:rFonts w:asciiTheme="minorHAnsi" w:hAnsiTheme="minorHAnsi" w:cstheme="minorHAnsi"/>
          <w:sz w:val="14"/>
        </w:rPr>
        <w:t xml:space="preserve"> to the international community </w:t>
      </w:r>
      <w:r w:rsidRPr="00992060">
        <w:rPr>
          <w:rStyle w:val="Emphasis"/>
          <w:rFonts w:asciiTheme="minorHAnsi" w:hAnsiTheme="minorHAnsi" w:cstheme="minorHAnsi"/>
        </w:rPr>
        <w:t>that Canada is a great place to invest.</w:t>
      </w:r>
      <w:r w:rsidRPr="00992060">
        <w:rPr>
          <w:rStyle w:val="StyleUnderline"/>
          <w:rFonts w:asciiTheme="minorHAnsi" w:hAnsiTheme="minorHAnsi" w:cstheme="minorHAnsi"/>
        </w:rPr>
        <w:t xml:space="preserve"> Our government has remained focused on pursuing an ambitious and balanced trade agenda that will </w:t>
      </w:r>
      <w:r w:rsidRPr="00992060">
        <w:rPr>
          <w:rStyle w:val="StyleUnderline"/>
          <w:rFonts w:asciiTheme="minorHAnsi" w:hAnsiTheme="minorHAnsi" w:cstheme="minorHAnsi"/>
          <w:highlight w:val="yellow"/>
        </w:rPr>
        <w:t>help Canada’s</w:t>
      </w:r>
      <w:r w:rsidRPr="00992060">
        <w:rPr>
          <w:rStyle w:val="StyleUnderline"/>
          <w:rFonts w:asciiTheme="minorHAnsi" w:hAnsiTheme="minorHAnsi" w:cstheme="minorHAnsi"/>
        </w:rPr>
        <w:t xml:space="preserve"> economic </w:t>
      </w:r>
      <w:r w:rsidRPr="00992060">
        <w:rPr>
          <w:rStyle w:val="StyleUnderline"/>
          <w:rFonts w:asciiTheme="minorHAnsi" w:hAnsiTheme="minorHAnsi" w:cstheme="minorHAnsi"/>
          <w:highlight w:val="yellow"/>
        </w:rPr>
        <w:t>recovery</w:t>
      </w:r>
      <w:r w:rsidRPr="00992060">
        <w:rPr>
          <w:rStyle w:val="StyleUnderline"/>
          <w:rFonts w:asciiTheme="minorHAnsi" w:hAnsiTheme="minorHAnsi" w:cstheme="minorHAnsi"/>
        </w:rPr>
        <w:t xml:space="preserve"> and ensure long-term prosperity.</w:t>
      </w:r>
      <w:r w:rsidRPr="00992060">
        <w:rPr>
          <w:rFonts w:asciiTheme="minorHAnsi" w:hAnsiTheme="minorHAnsi" w:cstheme="minorHAnsi"/>
          <w:sz w:val="14"/>
        </w:rPr>
        <w:t xml:space="preserve"> In October, </w:t>
      </w:r>
      <w:r w:rsidRPr="00992060">
        <w:rPr>
          <w:rStyle w:val="StyleUnderline"/>
          <w:rFonts w:asciiTheme="minorHAnsi" w:hAnsiTheme="minorHAnsi" w:cstheme="minorHAnsi"/>
        </w:rPr>
        <w:t>our gov</w:t>
      </w:r>
      <w:r w:rsidRPr="00992060">
        <w:rPr>
          <w:rFonts w:asciiTheme="minorHAnsi" w:hAnsiTheme="minorHAnsi" w:cstheme="minorHAnsi"/>
          <w:sz w:val="14"/>
        </w:rPr>
        <w:t xml:space="preserve">ernment </w:t>
      </w:r>
      <w:r w:rsidRPr="00992060">
        <w:rPr>
          <w:rStyle w:val="StyleUnderline"/>
          <w:rFonts w:asciiTheme="minorHAnsi" w:hAnsiTheme="minorHAnsi" w:cstheme="minorHAnsi"/>
        </w:rPr>
        <w:t>reached a f</w:t>
      </w:r>
      <w:r w:rsidRPr="00992060">
        <w:rPr>
          <w:rFonts w:asciiTheme="minorHAnsi" w:hAnsiTheme="minorHAnsi" w:cstheme="minorHAnsi"/>
          <w:sz w:val="14"/>
        </w:rPr>
        <w:t xml:space="preserve">ree </w:t>
      </w:r>
      <w:r w:rsidRPr="00992060">
        <w:rPr>
          <w:rStyle w:val="StyleUnderline"/>
          <w:rFonts w:asciiTheme="minorHAnsi" w:hAnsiTheme="minorHAnsi" w:cstheme="minorHAnsi"/>
        </w:rPr>
        <w:t>t</w:t>
      </w:r>
      <w:r w:rsidRPr="00992060">
        <w:rPr>
          <w:rFonts w:asciiTheme="minorHAnsi" w:hAnsiTheme="minorHAnsi" w:cstheme="minorHAnsi"/>
          <w:sz w:val="14"/>
        </w:rPr>
        <w:t xml:space="preserve">rade </w:t>
      </w:r>
      <w:r w:rsidRPr="00992060">
        <w:rPr>
          <w:rStyle w:val="StyleUnderline"/>
          <w:rFonts w:asciiTheme="minorHAnsi" w:hAnsiTheme="minorHAnsi" w:cstheme="minorHAnsi"/>
        </w:rPr>
        <w:t>a</w:t>
      </w:r>
      <w:r w:rsidRPr="00992060">
        <w:rPr>
          <w:rFonts w:asciiTheme="minorHAnsi" w:hAnsiTheme="minorHAnsi" w:cstheme="minorHAnsi"/>
          <w:sz w:val="14"/>
        </w:rPr>
        <w:t xml:space="preserve">greement </w:t>
      </w:r>
      <w:r w:rsidRPr="00992060">
        <w:rPr>
          <w:rStyle w:val="StyleUnderline"/>
          <w:rFonts w:asciiTheme="minorHAnsi" w:hAnsiTheme="minorHAnsi" w:cstheme="minorHAnsi"/>
        </w:rPr>
        <w:t>with the E</w:t>
      </w:r>
      <w:r w:rsidRPr="00992060">
        <w:rPr>
          <w:rFonts w:asciiTheme="minorHAnsi" w:hAnsiTheme="minorHAnsi" w:cstheme="minorHAnsi"/>
          <w:sz w:val="14"/>
        </w:rPr>
        <w:t xml:space="preserve">uropean </w:t>
      </w:r>
      <w:r w:rsidRPr="00992060">
        <w:rPr>
          <w:rStyle w:val="StyleUnderline"/>
          <w:rFonts w:asciiTheme="minorHAnsi" w:hAnsiTheme="minorHAnsi" w:cstheme="minorHAnsi"/>
        </w:rPr>
        <w:t>U</w:t>
      </w:r>
      <w:r w:rsidRPr="00992060">
        <w:rPr>
          <w:rFonts w:asciiTheme="minorHAnsi" w:hAnsiTheme="minorHAnsi" w:cstheme="minorHAnsi"/>
          <w:sz w:val="14"/>
        </w:rPr>
        <w:t xml:space="preserve">nion, a historic accomplishment for Canada’s trade relations. </w:t>
      </w:r>
      <w:r w:rsidRPr="00992060">
        <w:rPr>
          <w:rStyle w:val="StyleUnderline"/>
          <w:rFonts w:asciiTheme="minorHAnsi" w:hAnsiTheme="minorHAnsi" w:cstheme="minorHAnsi"/>
        </w:rPr>
        <w:t>It will boost Canada’s economy</w:t>
      </w:r>
      <w:r w:rsidRPr="00992060">
        <w:rPr>
          <w:rFonts w:asciiTheme="minorHAnsi" w:hAnsiTheme="minorHAnsi" w:cstheme="minorHAnsi"/>
          <w:sz w:val="14"/>
        </w:rPr>
        <w:t xml:space="preserve"> by $12 billion annually — the equivalent of 80,000 jobs — and Canadian businesses will have preferential market access to the EU’s half a billion consumers. </w:t>
      </w:r>
      <w:r w:rsidRPr="00992060">
        <w:rPr>
          <w:rStyle w:val="StyleUnderline"/>
          <w:rFonts w:asciiTheme="minorHAnsi" w:hAnsiTheme="minorHAnsi" w:cstheme="minorHAnsi"/>
        </w:rPr>
        <w:t>We</w:t>
      </w:r>
      <w:r w:rsidRPr="00992060">
        <w:rPr>
          <w:rFonts w:asciiTheme="minorHAnsi" w:hAnsiTheme="minorHAnsi" w:cstheme="minorHAnsi"/>
          <w:sz w:val="14"/>
        </w:rPr>
        <w:t xml:space="preserve"> also </w:t>
      </w:r>
      <w:r w:rsidRPr="00992060">
        <w:rPr>
          <w:rStyle w:val="StyleUnderline"/>
          <w:rFonts w:asciiTheme="minorHAnsi" w:hAnsiTheme="minorHAnsi" w:cstheme="minorHAnsi"/>
        </w:rPr>
        <w:t>reached an agreement</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for free trade with South Korea, which is expected to help grow our economy by $1.7 billion per year. </w:t>
      </w:r>
      <w:r w:rsidRPr="00992060">
        <w:rPr>
          <w:rFonts w:asciiTheme="minorHAnsi" w:hAnsiTheme="minorHAnsi" w:cstheme="minorHAnsi"/>
          <w:sz w:val="14"/>
        </w:rPr>
        <w:t xml:space="preserve">In addition to increased jobs and economic activity, expanding Canada’s free trade agreements also provides hard-working families more choice at a lower cost for everyday household goods. We are also working to maintain and build on all of Canada’s bilateral relationships. While in Malaysia, Prime Minister Harper signed a declaration of intent to conclude a new tax agreement between Canada and Malaysia to help promote trade and investment between the two countries. In an increasingly global community with shared concerns, our government is also committed to helping ensure the safety and </w:t>
      </w:r>
      <w:r w:rsidRPr="00992060">
        <w:rPr>
          <w:rFonts w:asciiTheme="minorHAnsi" w:hAnsiTheme="minorHAnsi" w:cstheme="minorHAnsi"/>
          <w:sz w:val="14"/>
        </w:rPr>
        <w:lastRenderedPageBreak/>
        <w:t xml:space="preserve">security of Canadians and our interests abroad. While in Malaysia, Prime Minister Harper renewed our commitment to enhance security cooperation between the two countries for the safety of all our citizens. Prime Minister Harper also announced Canadian support for four projects that will strengthen Malaysia’s ability to counter international crime, human smuggling, and organized crimes. These projects build on what we’ve already done in the global community to help combat money laundering, terrorist financing, corruption, tax evasion and other crimes. </w:t>
      </w:r>
      <w:r w:rsidRPr="00992060">
        <w:rPr>
          <w:rStyle w:val="StyleUnderline"/>
          <w:rFonts w:asciiTheme="minorHAnsi" w:hAnsiTheme="minorHAnsi" w:cstheme="minorHAnsi"/>
        </w:rPr>
        <w:t xml:space="preserve">Canada’s </w:t>
      </w:r>
      <w:r w:rsidRPr="00992060">
        <w:rPr>
          <w:rStyle w:val="StyleUnderline"/>
          <w:rFonts w:asciiTheme="minorHAnsi" w:hAnsiTheme="minorHAnsi" w:cstheme="minorHAnsi"/>
          <w:highlight w:val="yellow"/>
        </w:rPr>
        <w:t>growing prominence</w:t>
      </w:r>
      <w:r w:rsidRPr="00992060">
        <w:rPr>
          <w:rStyle w:val="StyleUnderline"/>
          <w:rFonts w:asciiTheme="minorHAnsi" w:hAnsiTheme="minorHAnsi" w:cstheme="minorHAnsi"/>
        </w:rPr>
        <w:t xml:space="preserve"> on the world stage has also </w:t>
      </w:r>
      <w:r w:rsidRPr="00992060">
        <w:rPr>
          <w:rStyle w:val="StyleUnderline"/>
          <w:rFonts w:asciiTheme="minorHAnsi" w:hAnsiTheme="minorHAnsi" w:cstheme="minorHAnsi"/>
          <w:highlight w:val="yellow"/>
        </w:rPr>
        <w:t>afforded</w:t>
      </w:r>
      <w:r w:rsidRPr="00992060">
        <w:rPr>
          <w:rStyle w:val="StyleUnderline"/>
          <w:rFonts w:asciiTheme="minorHAnsi" w:hAnsiTheme="minorHAnsi" w:cstheme="minorHAnsi"/>
        </w:rPr>
        <w:t xml:space="preserve"> us </w:t>
      </w:r>
      <w:r w:rsidRPr="00992060">
        <w:rPr>
          <w:rStyle w:val="StyleUnderline"/>
          <w:rFonts w:asciiTheme="minorHAnsi" w:hAnsiTheme="minorHAnsi" w:cstheme="minorHAnsi"/>
          <w:highlight w:val="yellow"/>
        </w:rPr>
        <w:t xml:space="preserve">the opportunity to take a </w:t>
      </w:r>
      <w:r w:rsidRPr="00992060">
        <w:rPr>
          <w:rStyle w:val="Emphasis"/>
          <w:rFonts w:asciiTheme="minorHAnsi" w:hAnsiTheme="minorHAnsi" w:cstheme="minorHAnsi"/>
          <w:highlight w:val="yellow"/>
        </w:rPr>
        <w:t>leadership role</w:t>
      </w:r>
      <w:r w:rsidRPr="00992060">
        <w:rPr>
          <w:rStyle w:val="StyleUnderline"/>
          <w:rFonts w:asciiTheme="minorHAnsi" w:hAnsiTheme="minorHAnsi" w:cstheme="minorHAnsi"/>
          <w:highlight w:val="yellow"/>
        </w:rPr>
        <w:t xml:space="preserve"> within the international community to address</w:t>
      </w:r>
      <w:r w:rsidRPr="00992060">
        <w:rPr>
          <w:rFonts w:asciiTheme="minorHAnsi" w:hAnsiTheme="minorHAnsi" w:cstheme="minorHAnsi"/>
          <w:sz w:val="14"/>
        </w:rPr>
        <w:t xml:space="preserve"> issues of </w:t>
      </w:r>
      <w:r w:rsidRPr="00992060">
        <w:rPr>
          <w:rStyle w:val="StyleUnderline"/>
          <w:rFonts w:asciiTheme="minorHAnsi" w:hAnsiTheme="minorHAnsi" w:cstheme="minorHAnsi"/>
          <w:highlight w:val="yellow"/>
        </w:rPr>
        <w:t>human rights</w:t>
      </w:r>
      <w:r w:rsidRPr="00992060">
        <w:rPr>
          <w:rFonts w:asciiTheme="minorHAnsi" w:hAnsiTheme="minorHAnsi" w:cstheme="minorHAnsi"/>
          <w:sz w:val="14"/>
        </w:rPr>
        <w:t xml:space="preserve"> and equality, while promoting Canadian values of freedom, </w:t>
      </w:r>
      <w:r w:rsidRPr="00992060">
        <w:rPr>
          <w:rStyle w:val="StyleUnderline"/>
          <w:rFonts w:asciiTheme="minorHAnsi" w:hAnsiTheme="minorHAnsi" w:cstheme="minorHAnsi"/>
          <w:highlight w:val="yellow"/>
        </w:rPr>
        <w:t>democracy, and rule of law</w:t>
      </w:r>
      <w:r w:rsidRPr="00992060">
        <w:rPr>
          <w:rFonts w:asciiTheme="minorHAnsi" w:hAnsiTheme="minorHAnsi" w:cstheme="minorHAnsi"/>
          <w:sz w:val="14"/>
        </w:rPr>
        <w:t xml:space="preserve">. Our government introduced the Office of Religious Freedom to promote Canadian values of pluralism and tolerance in our global community. The Office is working with like-minded partners to raise awareness and develop policies and programs to protect religious minorities under threat, to oppose religious hatred and to promote tolerance. Prime Minister Harper has also demonstrated real leadership in addressing the health challenges and disadvantages faced by women, infants, and children in the poorest of countries, in launching the Muskoka Initiative on Maternal, Newborn and Child Health with G8 countries in 2010. Thanks to the Muskoka Initiative and subsequent global action, maternal and child mortality rates are declining. However, there is still more work to be done. Canada hosted the Summit on Maternal, Newborn and Child Health. Through this Summit, we are accelerating our health initiatives and continuing to push this issue into the forefront. Indeed, our government announced that Canada will be providing an additional $3.5 billion in funding for various projects to help children and mothers in the developing world. </w:t>
      </w:r>
      <w:r w:rsidRPr="00992060">
        <w:rPr>
          <w:rStyle w:val="StyleUnderline"/>
          <w:rFonts w:asciiTheme="minorHAnsi" w:hAnsiTheme="minorHAnsi" w:cstheme="minorHAnsi"/>
          <w:highlight w:val="yellow"/>
        </w:rPr>
        <w:t>As</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we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strengthen</w:t>
      </w:r>
      <w:r w:rsidRPr="00992060">
        <w:rPr>
          <w:rStyle w:val="StyleUnderline"/>
          <w:rFonts w:asciiTheme="minorHAnsi" w:hAnsiTheme="minorHAnsi" w:cstheme="minorHAnsi"/>
        </w:rPr>
        <w:t xml:space="preserve"> ties and promote </w:t>
      </w:r>
      <w:r w:rsidRPr="00992060">
        <w:rPr>
          <w:rStyle w:val="StyleUnderline"/>
          <w:rFonts w:asciiTheme="minorHAnsi" w:hAnsiTheme="minorHAnsi" w:cstheme="minorHAnsi"/>
          <w:highlight w:val="yellow"/>
        </w:rPr>
        <w:t xml:space="preserve">economic prosperity, </w:t>
      </w:r>
      <w:r w:rsidRPr="00992060">
        <w:rPr>
          <w:rStyle w:val="Emphasis"/>
          <w:rFonts w:asciiTheme="minorHAnsi" w:hAnsiTheme="minorHAnsi" w:cstheme="minorHAnsi"/>
          <w:highlight w:val="yellow"/>
        </w:rPr>
        <w:t>Canada is positioned to lead</w:t>
      </w:r>
      <w:r w:rsidRPr="00992060">
        <w:rPr>
          <w:rStyle w:val="Emphasis"/>
          <w:rFonts w:asciiTheme="minorHAnsi" w:hAnsiTheme="minorHAnsi" w:cstheme="minorHAnsi"/>
        </w:rPr>
        <w:t xml:space="preserve"> on </w:t>
      </w:r>
      <w:r w:rsidRPr="00992060">
        <w:rPr>
          <w:rStyle w:val="Emphasis"/>
          <w:rFonts w:asciiTheme="minorHAnsi" w:hAnsiTheme="minorHAnsi" w:cstheme="minorHAnsi"/>
          <w:highlight w:val="yellow"/>
        </w:rPr>
        <w:t xml:space="preserve">the world </w:t>
      </w:r>
      <w:r w:rsidRPr="00992060">
        <w:rPr>
          <w:rStyle w:val="Emphasis"/>
          <w:rFonts w:asciiTheme="minorHAnsi" w:hAnsiTheme="minorHAnsi" w:cstheme="minorHAnsi"/>
        </w:rPr>
        <w:t>stage</w:t>
      </w:r>
      <w:r w:rsidRPr="00992060">
        <w:rPr>
          <w:rFonts w:asciiTheme="minorHAnsi" w:hAnsiTheme="minorHAnsi" w:cstheme="minorHAnsi"/>
          <w:sz w:val="14"/>
        </w:rPr>
        <w:t xml:space="preserve"> and promote Canadian values. Our government is delivering on the priorities of Canadians. </w:t>
      </w:r>
    </w:p>
    <w:p w14:paraId="0013F31E" w14:textId="77777777" w:rsidR="00002776" w:rsidRPr="00C13D13" w:rsidRDefault="00002776" w:rsidP="00002776">
      <w:pPr>
        <w:pStyle w:val="Heading4"/>
      </w:pPr>
      <w:r w:rsidRPr="00C13D13">
        <w:t>On</w:t>
      </w:r>
      <w:r>
        <w:t xml:space="preserve">ly </w:t>
      </w:r>
      <w:r w:rsidRPr="00A53781">
        <w:rPr>
          <w:u w:val="single"/>
        </w:rPr>
        <w:t>Canadian</w:t>
      </w:r>
      <w:r>
        <w:t xml:space="preserve"> soft power can solve </w:t>
      </w:r>
      <w:r w:rsidRPr="00C13D13">
        <w:rPr>
          <w:u w:val="single"/>
        </w:rPr>
        <w:t>international threats</w:t>
      </w:r>
      <w:r>
        <w:t xml:space="preserve"> </w:t>
      </w:r>
    </w:p>
    <w:p w14:paraId="18627781" w14:textId="77777777" w:rsidR="00002776" w:rsidRPr="00C567C0" w:rsidRDefault="00002776" w:rsidP="00002776">
      <w:r w:rsidRPr="00C13D13">
        <w:rPr>
          <w:rStyle w:val="Style13ptBold"/>
        </w:rPr>
        <w:t>Malik 20</w:t>
      </w:r>
      <w:r w:rsidRPr="00C13D13">
        <w:t xml:space="preserve"> Malik, Sadia Mariam. </w:t>
      </w:r>
      <w:r>
        <w:t>Assistant Professor, Department of Economics, York University, Canada "Canada must use its 'soft power' to champion global human rights." Conversation, 25 Feb. 2020, theconversation.com/canada-</w:t>
      </w:r>
      <w:r w:rsidRPr="00C567C0">
        <w:t>must-use-its-soft-power-to-champion-global-human-rights-132177. [HKR QC]</w:t>
      </w:r>
    </w:p>
    <w:p w14:paraId="148F4CC9" w14:textId="77777777" w:rsidR="00002776" w:rsidRPr="00C567C0" w:rsidRDefault="00002776" w:rsidP="00002776">
      <w:pPr>
        <w:rPr>
          <w:rStyle w:val="Emphasis"/>
        </w:rPr>
      </w:pPr>
      <w:r w:rsidRPr="00C567C0">
        <w:rPr>
          <w:rStyle w:val="StyleUnderline"/>
        </w:rPr>
        <w:t xml:space="preserve">As </w:t>
      </w:r>
      <w:r w:rsidRPr="00C567C0">
        <w:rPr>
          <w:rStyle w:val="StyleUnderline"/>
          <w:highlight w:val="cyan"/>
        </w:rPr>
        <w:t>the world</w:t>
      </w:r>
      <w:r w:rsidRPr="00C567C0">
        <w:rPr>
          <w:rStyle w:val="StyleUnderline"/>
        </w:rPr>
        <w:t xml:space="preserve"> enters the third decade of the 21st century, it </w:t>
      </w:r>
      <w:r w:rsidRPr="00C567C0">
        <w:rPr>
          <w:rStyle w:val="StyleUnderline"/>
          <w:highlight w:val="cyan"/>
        </w:rPr>
        <w:t>is waking up</w:t>
      </w:r>
      <w:r w:rsidRPr="00C567C0">
        <w:rPr>
          <w:rStyle w:val="StyleUnderline"/>
        </w:rPr>
        <w:t xml:space="preserve"> </w:t>
      </w:r>
      <w:r w:rsidRPr="00C567C0">
        <w:rPr>
          <w:rStyle w:val="StyleUnderline"/>
          <w:highlight w:val="cyan"/>
        </w:rPr>
        <w:t>to</w:t>
      </w:r>
      <w:r w:rsidRPr="00C567C0">
        <w:rPr>
          <w:rStyle w:val="StyleUnderline"/>
        </w:rPr>
        <w:t xml:space="preserve"> </w:t>
      </w:r>
      <w:r w:rsidRPr="00C567C0">
        <w:rPr>
          <w:rStyle w:val="StyleUnderline"/>
          <w:highlight w:val="cyan"/>
        </w:rPr>
        <w:t>a new reality</w:t>
      </w:r>
      <w:r w:rsidRPr="00C567C0">
        <w:rPr>
          <w:sz w:val="16"/>
        </w:rPr>
        <w:t xml:space="preserve">, </w:t>
      </w:r>
      <w:r w:rsidRPr="00C567C0">
        <w:rPr>
          <w:rStyle w:val="StyleUnderline"/>
          <w:highlight w:val="cyan"/>
        </w:rPr>
        <w:t>facing threats to international solidarity</w:t>
      </w:r>
      <w:r w:rsidRPr="00C567C0">
        <w:rPr>
          <w:rStyle w:val="StyleUnderline"/>
        </w:rPr>
        <w:t xml:space="preserve"> and human security that are not necessarily economic in nature. </w:t>
      </w:r>
      <w:r w:rsidRPr="00C567C0">
        <w:rPr>
          <w:rStyle w:val="StyleUnderline"/>
          <w:highlight w:val="cyan"/>
        </w:rPr>
        <w:t>Climate change</w:t>
      </w:r>
      <w:r w:rsidRPr="00C567C0">
        <w:rPr>
          <w:rStyle w:val="StyleUnderline"/>
        </w:rPr>
        <w:t xml:space="preserve">, </w:t>
      </w:r>
      <w:r w:rsidRPr="00C567C0">
        <w:rPr>
          <w:rStyle w:val="StyleUnderline"/>
          <w:highlight w:val="cyan"/>
        </w:rPr>
        <w:t>inequality</w:t>
      </w:r>
      <w:r w:rsidRPr="00C567C0">
        <w:rPr>
          <w:rStyle w:val="StyleUnderline"/>
        </w:rPr>
        <w:t xml:space="preserve">, </w:t>
      </w:r>
      <w:r w:rsidRPr="00C567C0">
        <w:rPr>
          <w:rStyle w:val="StyleUnderline"/>
          <w:highlight w:val="cyan"/>
        </w:rPr>
        <w:t>populist</w:t>
      </w:r>
      <w:r w:rsidRPr="00C567C0">
        <w:rPr>
          <w:rStyle w:val="StyleUnderline"/>
        </w:rPr>
        <w:t xml:space="preserve"> </w:t>
      </w:r>
      <w:r w:rsidRPr="00C567C0">
        <w:rPr>
          <w:rStyle w:val="StyleUnderline"/>
          <w:highlight w:val="cyan"/>
        </w:rPr>
        <w:t>movements</w:t>
      </w:r>
      <w:r w:rsidRPr="00C567C0">
        <w:rPr>
          <w:rStyle w:val="StyleUnderline"/>
        </w:rPr>
        <w:t xml:space="preserve">, ethnic nationalism and </w:t>
      </w:r>
      <w:r w:rsidRPr="00C567C0">
        <w:rPr>
          <w:rStyle w:val="StyleUnderline"/>
          <w:highlight w:val="cyan"/>
        </w:rPr>
        <w:t>global epidemics</w:t>
      </w:r>
      <w:r w:rsidRPr="00C567C0">
        <w:rPr>
          <w:rStyle w:val="StyleUnderline"/>
        </w:rPr>
        <w:t xml:space="preserve"> are posing major challenges to international development and human security</w:t>
      </w:r>
      <w:r w:rsidRPr="00C567C0">
        <w:rPr>
          <w:sz w:val="16"/>
        </w:rPr>
        <w:t xml:space="preserve">. </w:t>
      </w:r>
      <w:r w:rsidRPr="00C567C0">
        <w:rPr>
          <w:rStyle w:val="StyleUnderline"/>
          <w:highlight w:val="cyan"/>
        </w:rPr>
        <w:t>Disenchantment with</w:t>
      </w:r>
      <w:r w:rsidRPr="00C567C0">
        <w:rPr>
          <w:rStyle w:val="StyleUnderline"/>
        </w:rPr>
        <w:t xml:space="preserve"> the neoliberal economic system</w:t>
      </w:r>
      <w:r w:rsidRPr="00C567C0">
        <w:rPr>
          <w:sz w:val="16"/>
        </w:rPr>
        <w:t xml:space="preserve"> </w:t>
      </w:r>
      <w:r w:rsidRPr="00C567C0">
        <w:rPr>
          <w:rStyle w:val="StyleUnderline"/>
        </w:rPr>
        <w:t xml:space="preserve">and unregulated </w:t>
      </w:r>
      <w:r w:rsidRPr="00C567C0">
        <w:rPr>
          <w:rStyle w:val="StyleUnderline"/>
          <w:highlight w:val="cyan"/>
        </w:rPr>
        <w:t>capitalism</w:t>
      </w:r>
      <w:r w:rsidRPr="00C567C0">
        <w:rPr>
          <w:rStyle w:val="StyleUnderline"/>
        </w:rPr>
        <w:t xml:space="preserve"> is growing</w:t>
      </w:r>
      <w:r w:rsidRPr="00C567C0">
        <w:rPr>
          <w:sz w:val="16"/>
        </w:rPr>
        <w:t xml:space="preserve">. And on the political front, the global balance of power is shifting as we move away from a unipolar world, dominated largely by the United States, to a bipolar world where China is emerging as the major counterpart to the U.S. Read more: What exactly is neoliberalism? </w:t>
      </w:r>
      <w:r w:rsidRPr="00C567C0">
        <w:rPr>
          <w:rStyle w:val="StyleUnderline"/>
          <w:highlight w:val="cyan"/>
        </w:rPr>
        <w:t>These</w:t>
      </w:r>
      <w:r w:rsidRPr="00C567C0">
        <w:rPr>
          <w:rStyle w:val="StyleUnderline"/>
        </w:rPr>
        <w:t xml:space="preserve"> turbulent </w:t>
      </w:r>
      <w:r w:rsidRPr="00C567C0">
        <w:rPr>
          <w:rStyle w:val="StyleUnderline"/>
          <w:highlight w:val="cyan"/>
        </w:rPr>
        <w:t>times</w:t>
      </w:r>
      <w:r w:rsidRPr="00C567C0">
        <w:rPr>
          <w:rStyle w:val="StyleUnderline"/>
        </w:rPr>
        <w:t xml:space="preserve"> pose challenges and </w:t>
      </w:r>
      <w:r w:rsidRPr="00C567C0">
        <w:rPr>
          <w:rStyle w:val="StyleUnderline"/>
          <w:highlight w:val="cyan"/>
        </w:rPr>
        <w:t>call for collective action</w:t>
      </w:r>
      <w:r w:rsidRPr="00C567C0">
        <w:rPr>
          <w:rStyle w:val="StyleUnderline"/>
        </w:rPr>
        <w:t xml:space="preserve"> since many threats to human security can no longer be contained within the geographical boundaries of nation states. </w:t>
      </w:r>
      <w:r w:rsidRPr="00C567C0">
        <w:rPr>
          <w:sz w:val="16"/>
        </w:rPr>
        <w:t xml:space="preserve">Although </w:t>
      </w:r>
      <w:r w:rsidRPr="00C567C0">
        <w:rPr>
          <w:rStyle w:val="StyleUnderline"/>
          <w:highlight w:val="cyan"/>
        </w:rPr>
        <w:t>Canada</w:t>
      </w:r>
      <w:r w:rsidRPr="00C567C0">
        <w:rPr>
          <w:sz w:val="16"/>
        </w:rPr>
        <w:t xml:space="preserve"> has reduced its foreign aid commitments recently, it </w:t>
      </w:r>
      <w:r w:rsidRPr="00C567C0">
        <w:rPr>
          <w:rStyle w:val="StyleUnderline"/>
          <w:highlight w:val="cyan"/>
        </w:rPr>
        <w:t>has great potential</w:t>
      </w:r>
      <w:r w:rsidRPr="00C567C0">
        <w:rPr>
          <w:rStyle w:val="StyleUnderline"/>
        </w:rPr>
        <w:t xml:space="preserve"> to make up for </w:t>
      </w:r>
      <w:r w:rsidRPr="00C567C0">
        <w:rPr>
          <w:rStyle w:val="StyleUnderline"/>
          <w:highlight w:val="cyan"/>
        </w:rPr>
        <w:t>it by using its soft power to address</w:t>
      </w:r>
      <w:r w:rsidRPr="00C567C0">
        <w:rPr>
          <w:rStyle w:val="StyleUnderline"/>
        </w:rPr>
        <w:t xml:space="preserve"> issues of </w:t>
      </w:r>
      <w:r w:rsidRPr="00C567C0">
        <w:rPr>
          <w:rStyle w:val="StyleUnderline"/>
          <w:highlight w:val="cyan"/>
        </w:rPr>
        <w:t>international</w:t>
      </w:r>
      <w:r w:rsidRPr="00C567C0">
        <w:rPr>
          <w:rStyle w:val="StyleUnderline"/>
        </w:rPr>
        <w:t xml:space="preserve"> </w:t>
      </w:r>
      <w:r w:rsidRPr="00C567C0">
        <w:rPr>
          <w:rStyle w:val="StyleUnderline"/>
          <w:highlight w:val="cyan"/>
        </w:rPr>
        <w:t>development</w:t>
      </w:r>
      <w:r w:rsidRPr="00C567C0">
        <w:rPr>
          <w:rStyle w:val="StyleUnderline"/>
        </w:rPr>
        <w:t xml:space="preserve"> and security</w:t>
      </w:r>
      <w:r w:rsidRPr="00C567C0">
        <w:rPr>
          <w:sz w:val="16"/>
        </w:rPr>
        <w:t xml:space="preserve">. Soft power is defined as a persuasive approach to international relations and diplomacy that doesn’t involve coercion and trades on a country’s cultural and economic influence. </w:t>
      </w:r>
      <w:r w:rsidRPr="00C567C0">
        <w:rPr>
          <w:rStyle w:val="StyleUnderline"/>
        </w:rPr>
        <w:t>Since the world and the nature of threats to human security and solidarity have changed</w:t>
      </w:r>
      <w:r w:rsidRPr="00C567C0">
        <w:rPr>
          <w:sz w:val="16"/>
        </w:rPr>
        <w:t xml:space="preserve">, our approach to international solidarity and development must also change. In many ways, </w:t>
      </w:r>
      <w:r w:rsidRPr="00C567C0">
        <w:rPr>
          <w:rStyle w:val="Emphasis"/>
          <w:highlight w:val="cyan"/>
        </w:rPr>
        <w:t>Canada is well-prepared to lead that change.</w:t>
      </w:r>
      <w:r w:rsidRPr="00C567C0">
        <w:rPr>
          <w:rStyle w:val="Emphasis"/>
        </w:rPr>
        <w:t xml:space="preserve"> </w:t>
      </w:r>
      <w:r w:rsidRPr="00C567C0">
        <w:rPr>
          <w:sz w:val="16"/>
        </w:rPr>
        <w:t xml:space="preserve">No longer all about income </w:t>
      </w:r>
      <w:r w:rsidRPr="00C567C0">
        <w:rPr>
          <w:rStyle w:val="StyleUnderline"/>
        </w:rPr>
        <w:t>The notion of international development</w:t>
      </w:r>
      <w:r w:rsidRPr="00C567C0">
        <w:rPr>
          <w:sz w:val="16"/>
        </w:rPr>
        <w:t xml:space="preserve">, as historically understood in light of an income-centred approach, </w:t>
      </w:r>
      <w:r w:rsidRPr="00C567C0">
        <w:rPr>
          <w:rStyle w:val="StyleUnderline"/>
        </w:rPr>
        <w:t xml:space="preserve">is now being increasingly contested. For too long, we have measured progress and well-being in terms of expansion in GDP alone and framed issues of international development predominantly in terms of lack of income. </w:t>
      </w:r>
      <w:r w:rsidRPr="00C567C0">
        <w:rPr>
          <w:sz w:val="16"/>
        </w:rPr>
        <w:t xml:space="preserve">Read more: Why our obsession with GDP ignores harm done to welfare and the world There are growing calls to question this approach. </w:t>
      </w:r>
      <w:r w:rsidRPr="00C567C0">
        <w:rPr>
          <w:rStyle w:val="StyleUnderline"/>
          <w:highlight w:val="cyan"/>
        </w:rPr>
        <w:t>Economic growth is of little use</w:t>
      </w:r>
      <w:r w:rsidRPr="00C567C0">
        <w:rPr>
          <w:rStyle w:val="StyleUnderline"/>
        </w:rPr>
        <w:t xml:space="preserve"> </w:t>
      </w:r>
      <w:r w:rsidRPr="00C567C0">
        <w:rPr>
          <w:rStyle w:val="StyleUnderline"/>
          <w:highlight w:val="cyan"/>
        </w:rPr>
        <w:t>if it doesn’t promote</w:t>
      </w:r>
      <w:r w:rsidRPr="00C567C0">
        <w:rPr>
          <w:rStyle w:val="StyleUnderline"/>
        </w:rPr>
        <w:t xml:space="preserve"> broad-based </w:t>
      </w:r>
      <w:r w:rsidRPr="00C567C0">
        <w:rPr>
          <w:rStyle w:val="StyleUnderline"/>
          <w:highlight w:val="cyan"/>
        </w:rPr>
        <w:t>human well-bein</w:t>
      </w:r>
      <w:r w:rsidRPr="00C567C0">
        <w:rPr>
          <w:rStyle w:val="StyleUnderline"/>
        </w:rPr>
        <w:t xml:space="preserve">g, leads to climate change and threatens the very survival of the human race. </w:t>
      </w:r>
      <w:r w:rsidRPr="00C567C0">
        <w:rPr>
          <w:sz w:val="16"/>
        </w:rPr>
        <w:t xml:space="preserve">What </w:t>
      </w:r>
      <w:r w:rsidRPr="00C567C0">
        <w:rPr>
          <w:rStyle w:val="StyleUnderline"/>
        </w:rPr>
        <w:t>the world needs</w:t>
      </w:r>
      <w:r w:rsidRPr="00C567C0">
        <w:rPr>
          <w:sz w:val="16"/>
        </w:rPr>
        <w:t xml:space="preserve"> today, more than ever, is </w:t>
      </w:r>
      <w:r w:rsidRPr="00C567C0">
        <w:rPr>
          <w:rStyle w:val="StyleUnderline"/>
        </w:rPr>
        <w:t>a model of international development that is decolonized, humane and centred on human rights and freedoms</w:t>
      </w:r>
      <w:r w:rsidRPr="00C567C0">
        <w:rPr>
          <w:sz w:val="16"/>
        </w:rPr>
        <w:t xml:space="preserve">. Nobel laureate Amartya Sen is seen at an event at Harvard University in May 2015. (Gretchen Ertl/AP Images for FXB) The United Nations — under the intellectual guidance of scholars like Amartya Sen and development practitioners like Mahbub ul Haq — has made significant headway in popularizing a more humane model of international development through the publication of its Annual Human Development Reports and the Human Development Index. It has also influenced global security discourse by popularizing a concept of human security that transcends the traditional focus on territorial security and encompasses health, food and environmental safety. That concept recognizes the geographic and spatial </w:t>
      </w:r>
      <w:r w:rsidRPr="00C567C0">
        <w:rPr>
          <w:sz w:val="16"/>
        </w:rPr>
        <w:lastRenderedPageBreak/>
        <w:t xml:space="preserve">connectivity of threats. It’s based on the realization that the battle for human survival in the future will be fought not by defending national borders but by understanding the interconnectedness of the fate of human race — and by evoking the compassion that unites us as fellow human beings. The intellectual foundations of the UN’s Sustainable Development Goals (SDGs) also rest on the concept of human security. Canada has been at the forefront of promoting this concept. Through the formation of the Human Security Network with like-minded countries, Canada was successful, to an extent, in influencing global institutions to promote a human security agenda. New threats </w:t>
      </w:r>
      <w:r w:rsidRPr="00C567C0">
        <w:rPr>
          <w:rStyle w:val="StyleUnderline"/>
          <w:highlight w:val="cyan"/>
        </w:rPr>
        <w:t>Canada needs to continue its efforts</w:t>
      </w:r>
      <w:r w:rsidRPr="00C567C0">
        <w:rPr>
          <w:rStyle w:val="StyleUnderline"/>
        </w:rPr>
        <w:t xml:space="preserve"> in this direction, </w:t>
      </w:r>
      <w:r w:rsidRPr="00C567C0">
        <w:rPr>
          <w:rStyle w:val="StyleUnderline"/>
          <w:highlight w:val="cyan"/>
        </w:rPr>
        <w:t>especially in</w:t>
      </w:r>
      <w:r w:rsidRPr="00C567C0">
        <w:rPr>
          <w:rStyle w:val="StyleUnderline"/>
        </w:rPr>
        <w:t xml:space="preserve"> </w:t>
      </w:r>
      <w:r w:rsidRPr="00C567C0">
        <w:rPr>
          <w:rStyle w:val="StyleUnderline"/>
          <w:highlight w:val="cyan"/>
        </w:rPr>
        <w:t>light of new</w:t>
      </w:r>
      <w:r w:rsidRPr="00C567C0">
        <w:rPr>
          <w:rStyle w:val="StyleUnderline"/>
        </w:rPr>
        <w:t xml:space="preserve"> or </w:t>
      </w:r>
      <w:r w:rsidRPr="00C567C0">
        <w:rPr>
          <w:rStyle w:val="Emphasis"/>
          <w:highlight w:val="cyan"/>
        </w:rPr>
        <w:t>heightened threat</w:t>
      </w:r>
      <w:r w:rsidRPr="00C567C0">
        <w:rPr>
          <w:rStyle w:val="StyleUnderline"/>
          <w:highlight w:val="cyan"/>
        </w:rPr>
        <w:t>s</w:t>
      </w:r>
      <w:r w:rsidRPr="00C567C0">
        <w:rPr>
          <w:rStyle w:val="StyleUnderline"/>
        </w:rPr>
        <w:t xml:space="preserve"> to human security that the world faces today </w:t>
      </w:r>
      <w:r w:rsidRPr="00C567C0">
        <w:rPr>
          <w:rStyle w:val="StyleUnderline"/>
          <w:highlight w:val="cyan"/>
        </w:rPr>
        <w:t xml:space="preserve">in the form of </w:t>
      </w:r>
      <w:r w:rsidRPr="00C567C0">
        <w:rPr>
          <w:rStyle w:val="Emphasis"/>
          <w:highlight w:val="cyan"/>
        </w:rPr>
        <w:t>climate change</w:t>
      </w:r>
      <w:r w:rsidRPr="00C567C0">
        <w:rPr>
          <w:rStyle w:val="Emphasis"/>
        </w:rPr>
        <w:t xml:space="preserve">, </w:t>
      </w:r>
      <w:r w:rsidRPr="00C567C0">
        <w:rPr>
          <w:rStyle w:val="Emphasis"/>
          <w:highlight w:val="cyan"/>
        </w:rPr>
        <w:t>polarization</w:t>
      </w:r>
      <w:r w:rsidRPr="00C567C0">
        <w:rPr>
          <w:rStyle w:val="Emphasis"/>
        </w:rPr>
        <w:t xml:space="preserve">, ethnic nationalism, intolerance </w:t>
      </w:r>
      <w:r w:rsidRPr="00C567C0">
        <w:rPr>
          <w:rStyle w:val="Emphasis"/>
          <w:highlight w:val="cyan"/>
        </w:rPr>
        <w:t>and</w:t>
      </w:r>
      <w:r w:rsidRPr="00C567C0">
        <w:rPr>
          <w:rStyle w:val="Emphasis"/>
        </w:rPr>
        <w:t xml:space="preserve"> the global spread of </w:t>
      </w:r>
      <w:r w:rsidRPr="00C567C0">
        <w:rPr>
          <w:rStyle w:val="Emphasis"/>
          <w:highlight w:val="cyan"/>
        </w:rPr>
        <w:t>disease</w:t>
      </w:r>
      <w:r w:rsidRPr="00C567C0">
        <w:rPr>
          <w:rStyle w:val="StyleUnderline"/>
        </w:rPr>
        <w:t xml:space="preserve">. </w:t>
      </w:r>
      <w:r w:rsidRPr="00C567C0">
        <w:rPr>
          <w:rStyle w:val="StyleUnderline"/>
          <w:highlight w:val="cyan"/>
        </w:rPr>
        <w:t>Canada’s</w:t>
      </w:r>
      <w:r w:rsidRPr="00C567C0">
        <w:rPr>
          <w:rStyle w:val="StyleUnderline"/>
        </w:rPr>
        <w:t xml:space="preserve"> </w:t>
      </w:r>
      <w:r w:rsidRPr="00C567C0">
        <w:rPr>
          <w:rStyle w:val="StyleUnderline"/>
          <w:highlight w:val="cyan"/>
        </w:rPr>
        <w:t>efforts</w:t>
      </w:r>
      <w:r w:rsidRPr="00C567C0">
        <w:rPr>
          <w:rStyle w:val="StyleUnderline"/>
        </w:rPr>
        <w:t xml:space="preserve"> </w:t>
      </w:r>
      <w:r w:rsidRPr="00C567C0">
        <w:rPr>
          <w:rStyle w:val="StyleUnderline"/>
          <w:highlight w:val="cyan"/>
        </w:rPr>
        <w:t>in promoting a human rights-based approach</w:t>
      </w:r>
      <w:r w:rsidRPr="00C567C0">
        <w:rPr>
          <w:rStyle w:val="StyleUnderline"/>
        </w:rPr>
        <w:t xml:space="preserve"> to international solidarity </w:t>
      </w:r>
      <w:r w:rsidRPr="00C567C0">
        <w:rPr>
          <w:rStyle w:val="StyleUnderline"/>
          <w:highlight w:val="cyan"/>
        </w:rPr>
        <w:t>are commendable</w:t>
      </w:r>
      <w:r w:rsidRPr="00C567C0">
        <w:rPr>
          <w:rStyle w:val="StyleUnderline"/>
        </w:rPr>
        <w:t xml:space="preserve">. </w:t>
      </w:r>
      <w:r w:rsidRPr="00C567C0">
        <w:rPr>
          <w:sz w:val="16"/>
        </w:rPr>
        <w:t xml:space="preserve">Whether it’s an issue of freedom of speech violations in repressive regimes or assisting international refugees, Canada has adopted a humane approach and has set high moral standards. Read more: Syrian refugees in Canada: Four years after the welcome </w:t>
      </w:r>
      <w:r w:rsidRPr="00C567C0">
        <w:rPr>
          <w:rStyle w:val="StyleUnderline"/>
          <w:highlight w:val="cyan"/>
        </w:rPr>
        <w:t>Given the current shift in the global balance of power from</w:t>
      </w:r>
      <w:r w:rsidRPr="00C567C0">
        <w:rPr>
          <w:rStyle w:val="StyleUnderline"/>
        </w:rPr>
        <w:t xml:space="preserve"> </w:t>
      </w:r>
      <w:r w:rsidRPr="00C567C0">
        <w:rPr>
          <w:rStyle w:val="StyleUnderline"/>
          <w:highlight w:val="cyan"/>
        </w:rPr>
        <w:t>U.S. dominance to the one that includes China</w:t>
      </w:r>
      <w:r w:rsidRPr="00C567C0">
        <w:rPr>
          <w:rStyle w:val="StyleUnderline"/>
        </w:rPr>
        <w:t xml:space="preserve"> </w:t>
      </w:r>
      <w:r w:rsidRPr="00C567C0">
        <w:rPr>
          <w:rStyle w:val="StyleUnderline"/>
          <w:highlight w:val="cyan"/>
        </w:rPr>
        <w:t>and</w:t>
      </w:r>
      <w:r w:rsidRPr="00C567C0">
        <w:rPr>
          <w:rStyle w:val="StyleUnderline"/>
        </w:rPr>
        <w:t xml:space="preserve"> other emerging economie</w:t>
      </w:r>
      <w:r w:rsidRPr="00C567C0">
        <w:rPr>
          <w:sz w:val="16"/>
        </w:rPr>
        <w:t xml:space="preserve">s, </w:t>
      </w:r>
      <w:r w:rsidRPr="00C567C0">
        <w:rPr>
          <w:rStyle w:val="StyleUnderline"/>
          <w:highlight w:val="cyan"/>
        </w:rPr>
        <w:t>middle-power</w:t>
      </w:r>
      <w:r w:rsidRPr="00C567C0">
        <w:rPr>
          <w:rStyle w:val="StyleUnderline"/>
        </w:rPr>
        <w:t xml:space="preserve"> </w:t>
      </w:r>
      <w:r w:rsidRPr="00C567C0">
        <w:rPr>
          <w:rStyle w:val="StyleUnderline"/>
          <w:highlight w:val="cyan"/>
        </w:rPr>
        <w:t>countries</w:t>
      </w:r>
      <w:r w:rsidRPr="00C567C0">
        <w:rPr>
          <w:rStyle w:val="StyleUnderline"/>
        </w:rPr>
        <w:t xml:space="preserve"> like </w:t>
      </w:r>
      <w:r w:rsidRPr="00C567C0">
        <w:rPr>
          <w:rStyle w:val="StyleUnderline"/>
          <w:highlight w:val="cyan"/>
        </w:rPr>
        <w:t>Canada</w:t>
      </w:r>
      <w:r w:rsidRPr="00C567C0">
        <w:rPr>
          <w:sz w:val="16"/>
        </w:rPr>
        <w:t xml:space="preserve">, France and Germany </w:t>
      </w:r>
      <w:r w:rsidRPr="00C567C0">
        <w:rPr>
          <w:rStyle w:val="StyleUnderline"/>
          <w:highlight w:val="cyan"/>
        </w:rPr>
        <w:t>will be in a better position to use their soft power to influence global institutions</w:t>
      </w:r>
      <w:r w:rsidRPr="00C567C0">
        <w:rPr>
          <w:rStyle w:val="StyleUnderline"/>
        </w:rPr>
        <w:t xml:space="preserve"> on human rights-based development and to promote much-needed human rights around the world. </w:t>
      </w:r>
      <w:r w:rsidRPr="00C567C0">
        <w:rPr>
          <w:sz w:val="16"/>
        </w:rPr>
        <w:t xml:space="preserve">Although Canada’s recent reduction in foreign aid has been harshly criticized, it can be seen in a positive light as it signals a move away from problem-solving approach that is based on short-term humanitarian assistance. </w:t>
      </w:r>
      <w:r w:rsidRPr="00C567C0">
        <w:rPr>
          <w:rStyle w:val="StyleUnderline"/>
        </w:rPr>
        <w:t>What’s really needed for long-term sustainable development is to address the root causes of underdevelopment</w:t>
      </w:r>
      <w:r w:rsidRPr="00C567C0">
        <w:rPr>
          <w:sz w:val="16"/>
        </w:rPr>
        <w:t xml:space="preserve">, which include unaccountable governments, corruption, concentration of political power in the hands of the few without proper checks and balances or rule of law, weak property rights and contract enforcement, and lack of opportunities for the vast majority of citizens. </w:t>
      </w:r>
      <w:r w:rsidRPr="00C567C0">
        <w:rPr>
          <w:rStyle w:val="Emphasis"/>
          <w:highlight w:val="cyan"/>
        </w:rPr>
        <w:t>Genuine</w:t>
      </w:r>
      <w:r w:rsidRPr="00C567C0">
        <w:rPr>
          <w:rStyle w:val="Emphasis"/>
        </w:rPr>
        <w:t xml:space="preserve"> </w:t>
      </w:r>
      <w:r w:rsidRPr="00C567C0">
        <w:rPr>
          <w:rStyle w:val="Emphasis"/>
          <w:highlight w:val="cyan"/>
        </w:rPr>
        <w:t>global leadership needed</w:t>
      </w:r>
      <w:r w:rsidRPr="00C567C0">
        <w:rPr>
          <w:rStyle w:val="Emphasis"/>
        </w:rPr>
        <w:t xml:space="preserve"> </w:t>
      </w:r>
      <w:r w:rsidRPr="00C567C0">
        <w:rPr>
          <w:sz w:val="16"/>
        </w:rPr>
        <w:t xml:space="preserve">But whether Canada’s decision to reduce foreign aid signals the need to address the root causes of underdevelopment isn’t clear. Too often, the Global North has supported repressive, dictatorial regimes in the Global South to promote its own economic and geopolitical interests. It’s time to realize that sustainable and people-centred development is not possible as long as unequal structures of power and repressive political regimes remain intact in developing countries. </w:t>
      </w:r>
      <w:r w:rsidRPr="00C567C0">
        <w:rPr>
          <w:rStyle w:val="StyleUnderline"/>
        </w:rPr>
        <w:t xml:space="preserve">The world is ready for a new vision that defines human progress in a profound way and recognizes the interconnectedness of the fate of humanity. But to achieve this, we need a genuine and credible global leadership. </w:t>
      </w:r>
      <w:r w:rsidRPr="00C567C0">
        <w:rPr>
          <w:rStyle w:val="StyleUnderline"/>
          <w:highlight w:val="cyan"/>
        </w:rPr>
        <w:t xml:space="preserve">Given Canada’s </w:t>
      </w:r>
      <w:r w:rsidRPr="00C567C0">
        <w:rPr>
          <w:rStyle w:val="Emphasis"/>
          <w:highlight w:val="cyan"/>
        </w:rPr>
        <w:t>global image</w:t>
      </w:r>
      <w:r w:rsidRPr="00C567C0">
        <w:rPr>
          <w:rStyle w:val="StyleUnderline"/>
        </w:rPr>
        <w:t xml:space="preserve"> </w:t>
      </w:r>
      <w:r w:rsidRPr="00C567C0">
        <w:rPr>
          <w:rStyle w:val="StyleUnderline"/>
          <w:highlight w:val="cyan"/>
        </w:rPr>
        <w:t>and</w:t>
      </w:r>
      <w:r w:rsidRPr="00C567C0">
        <w:rPr>
          <w:rStyle w:val="StyleUnderline"/>
        </w:rPr>
        <w:t xml:space="preserve"> its </w:t>
      </w:r>
      <w:r w:rsidRPr="00C567C0">
        <w:rPr>
          <w:rStyle w:val="StyleUnderline"/>
          <w:highlight w:val="cyan"/>
        </w:rPr>
        <w:t xml:space="preserve">historical record in </w:t>
      </w:r>
      <w:r w:rsidRPr="00C567C0">
        <w:rPr>
          <w:rStyle w:val="Emphasis"/>
          <w:highlight w:val="cyan"/>
        </w:rPr>
        <w:t>promoting ethical norms</w:t>
      </w:r>
      <w:r w:rsidRPr="00C567C0">
        <w:rPr>
          <w:rStyle w:val="Emphasis"/>
        </w:rPr>
        <w:t xml:space="preserve"> and freedoms around the world</w:t>
      </w:r>
      <w:r w:rsidRPr="00C567C0">
        <w:rPr>
          <w:rStyle w:val="StyleUnderline"/>
          <w:highlight w:val="cyan"/>
        </w:rPr>
        <w:t xml:space="preserve">, it </w:t>
      </w:r>
      <w:r w:rsidRPr="00C567C0">
        <w:rPr>
          <w:rStyle w:val="Emphasis"/>
          <w:highlight w:val="cyan"/>
        </w:rPr>
        <w:t>commands greater legitimacy</w:t>
      </w:r>
      <w:r w:rsidRPr="00C567C0">
        <w:rPr>
          <w:rStyle w:val="StyleUnderline"/>
          <w:highlight w:val="cyan"/>
        </w:rPr>
        <w:t>.</w:t>
      </w:r>
      <w:r w:rsidRPr="00C567C0">
        <w:rPr>
          <w:rStyle w:val="StyleUnderline"/>
        </w:rPr>
        <w:t xml:space="preserve"> However, to bring about genuine change, middle-power countries like </w:t>
      </w:r>
      <w:r w:rsidRPr="00C567C0">
        <w:rPr>
          <w:rStyle w:val="StyleUnderline"/>
          <w:highlight w:val="cyan"/>
        </w:rPr>
        <w:t>Canada</w:t>
      </w:r>
      <w:r w:rsidRPr="00C567C0">
        <w:rPr>
          <w:rStyle w:val="StyleUnderline"/>
        </w:rPr>
        <w:t xml:space="preserve"> </w:t>
      </w:r>
      <w:r w:rsidRPr="00C567C0">
        <w:rPr>
          <w:rStyle w:val="StyleUnderline"/>
          <w:highlight w:val="cyan"/>
        </w:rPr>
        <w:t xml:space="preserve">must adopt a </w:t>
      </w:r>
      <w:r w:rsidRPr="00C567C0">
        <w:rPr>
          <w:rStyle w:val="Emphasis"/>
          <w:highlight w:val="cyan"/>
        </w:rPr>
        <w:t>leadership role</w:t>
      </w:r>
      <w:r w:rsidRPr="00C567C0">
        <w:rPr>
          <w:rStyle w:val="Emphasis"/>
        </w:rPr>
        <w:t xml:space="preserve"> in pursuing an ethical agenda </w:t>
      </w:r>
      <w:r w:rsidRPr="00C567C0">
        <w:rPr>
          <w:rStyle w:val="Emphasis"/>
          <w:highlight w:val="cyan"/>
        </w:rPr>
        <w:t>to ensure the</w:t>
      </w:r>
      <w:r w:rsidRPr="00C567C0">
        <w:rPr>
          <w:rStyle w:val="Emphasis"/>
        </w:rPr>
        <w:t xml:space="preserve"> security and </w:t>
      </w:r>
      <w:r w:rsidRPr="00C567C0">
        <w:rPr>
          <w:rStyle w:val="Emphasis"/>
          <w:highlight w:val="cyan"/>
        </w:rPr>
        <w:t>survival of humanity.</w:t>
      </w:r>
      <w:r w:rsidRPr="00C567C0">
        <w:rPr>
          <w:rStyle w:val="Emphasis"/>
        </w:rPr>
        <w:t xml:space="preserve"> </w:t>
      </w:r>
    </w:p>
    <w:p w14:paraId="63D960EE" w14:textId="77777777" w:rsidR="00002776" w:rsidRPr="00423C8E" w:rsidRDefault="00002776" w:rsidP="00B61560"/>
    <w:p w14:paraId="21A20D21" w14:textId="77777777" w:rsidR="002C03E8" w:rsidRPr="00C91749" w:rsidRDefault="002C03E8" w:rsidP="002C03E8">
      <w:pPr>
        <w:pStyle w:val="Heading4"/>
      </w:pPr>
      <w:r w:rsidRPr="00C91749">
        <w:t xml:space="preserve">ME war stops </w:t>
      </w:r>
      <w:r w:rsidRPr="00C91749">
        <w:rPr>
          <w:u w:val="single"/>
        </w:rPr>
        <w:t>Saudi Arabia</w:t>
      </w:r>
      <w:r w:rsidRPr="00C91749">
        <w:t xml:space="preserve"> nuclear energy development</w:t>
      </w:r>
    </w:p>
    <w:p w14:paraId="60DE6342" w14:textId="77777777" w:rsidR="002C03E8" w:rsidRPr="00C91749" w:rsidRDefault="002C03E8" w:rsidP="002C03E8">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4E92C4A0" w14:textId="77777777" w:rsidR="002C03E8" w:rsidRPr="00C91749" w:rsidRDefault="002C03E8" w:rsidP="002C03E8">
      <w:pPr>
        <w:rPr>
          <w:sz w:val="16"/>
        </w:rPr>
      </w:pPr>
      <w:r w:rsidRPr="00C91749">
        <w:rPr>
          <w:sz w:val="16"/>
        </w:rPr>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rPr>
          <w:sz w:val="16"/>
        </w:rPr>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rPr>
          <w:sz w:val="16"/>
        </w:rPr>
        <w:t xml:space="preserve"> and compromising </w:t>
      </w:r>
      <w:r w:rsidRPr="00C91749">
        <w:rPr>
          <w:rStyle w:val="Emphasis"/>
          <w:highlight w:val="green"/>
        </w:rPr>
        <w:t>nuclear power</w:t>
      </w:r>
      <w:r w:rsidRPr="00C91749">
        <w:rPr>
          <w:u w:val="single"/>
        </w:rPr>
        <w:t xml:space="preserve"> plants and associated facilities</w:t>
      </w:r>
      <w:r w:rsidRPr="00C91749">
        <w:rPr>
          <w:sz w:val="16"/>
        </w:rPr>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Jubair, said in an interview on CNN. "Iran cannot lob missiles at Saudi cities and towns and expect us not to take steps." ... The accusations raise the threat of a direct military clash between the two regional heavyweights at a time when they are already fighting proxy wars in Yemen and Syria, as </w:t>
      </w:r>
      <w:r w:rsidRPr="00C91749">
        <w:rPr>
          <w:sz w:val="16"/>
        </w:rPr>
        <w:lastRenderedPageBreak/>
        <w:t xml:space="preserve">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rPr>
          <w:sz w:val="16"/>
        </w:rPr>
        <w:t xml:space="preserve">" he said.15 </w:t>
      </w:r>
      <w:r w:rsidRPr="00C91749">
        <w:rPr>
          <w:u w:val="single"/>
        </w:rPr>
        <w:t xml:space="preserve">A number of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rPr>
          <w:sz w:val="16"/>
        </w:rPr>
        <w:t xml:space="preserve"> (and the US) </w:t>
      </w:r>
      <w:r w:rsidRPr="00C91749">
        <w:rPr>
          <w:u w:val="single"/>
        </w:rPr>
        <w:t>have developed their own response to the limitations of the IAEA safeguards</w:t>
      </w:r>
      <w:r w:rsidRPr="00C91749">
        <w:rPr>
          <w:sz w:val="16"/>
        </w:rPr>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sz w:val="16"/>
          <w:highlight w:val="green"/>
        </w:rPr>
        <w:t xml:space="preserve"> </w:t>
      </w:r>
      <w:r w:rsidRPr="00C91749">
        <w:rPr>
          <w:highlight w:val="green"/>
          <w:u w:val="single"/>
        </w:rPr>
        <w:t>suspected of being involved in covert weapons programs</w:t>
      </w:r>
      <w:r w:rsidRPr="00C91749">
        <w:rPr>
          <w:sz w:val="16"/>
        </w:rPr>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partially-built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rPr>
          <w:sz w:val="16"/>
        </w:rPr>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rPr>
          <w:sz w:val="16"/>
        </w:rPr>
        <w:t xml:space="preserve"> </w:t>
      </w:r>
      <w:r w:rsidRPr="00C91749">
        <w:rPr>
          <w:rStyle w:val="Emphasis"/>
          <w:highlight w:val="green"/>
        </w:rPr>
        <w:t>simply</w:t>
      </w:r>
      <w:r w:rsidRPr="00C91749">
        <w:rPr>
          <w:sz w:val="16"/>
          <w:highlight w:val="green"/>
        </w:rPr>
        <w:t xml:space="preserve"> </w:t>
      </w:r>
      <w:r w:rsidRPr="00C91749">
        <w:rPr>
          <w:highlight w:val="green"/>
          <w:u w:val="single"/>
        </w:rPr>
        <w:t xml:space="preserve">as an </w:t>
      </w:r>
      <w:r w:rsidRPr="00C91749">
        <w:rPr>
          <w:rStyle w:val="Emphasis"/>
          <w:highlight w:val="green"/>
        </w:rPr>
        <w:t>act of war</w:t>
      </w:r>
      <w:r w:rsidRPr="00C91749">
        <w:rPr>
          <w:sz w:val="16"/>
        </w:rPr>
        <w:t xml:space="preserve"> or terrorism. Bennett Ramberg, a policy analyst in the US State Department’s Bureau of Politico-Military Affairs under President George H.W. Bush, wrote in 2014:60 "[W]arfare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reactor</w:t>
      </w:r>
      <w:r w:rsidRPr="00C91749">
        <w:rPr>
          <w:sz w:val="16"/>
        </w:rPr>
        <w:t xml:space="preserve">, </w:t>
      </w:r>
      <w:r w:rsidRPr="00C91749">
        <w:rPr>
          <w:highlight w:val="green"/>
          <w:u w:val="single"/>
        </w:rPr>
        <w:t>and</w:t>
      </w:r>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rPr>
          <w:sz w:val="16"/>
        </w:rPr>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rPr>
          <w:sz w:val="16"/>
        </w:rPr>
        <w:t>.</w:t>
      </w:r>
    </w:p>
    <w:p w14:paraId="6F8E0C4F" w14:textId="77777777" w:rsidR="002C03E8" w:rsidRPr="00C91749" w:rsidRDefault="002C03E8" w:rsidP="002C03E8">
      <w:pPr>
        <w:pStyle w:val="Heading4"/>
        <w:rPr>
          <w:u w:val="single"/>
        </w:rPr>
      </w:pPr>
      <w:r w:rsidRPr="00C91749">
        <w:t xml:space="preserve">Causes </w:t>
      </w:r>
      <w:r w:rsidRPr="00C91749">
        <w:rPr>
          <w:u w:val="single"/>
        </w:rPr>
        <w:t>prolif</w:t>
      </w:r>
      <w:r w:rsidRPr="00C91749">
        <w:t xml:space="preserve"> – even if not, causes </w:t>
      </w:r>
      <w:r w:rsidRPr="00C91749">
        <w:rPr>
          <w:u w:val="single"/>
        </w:rPr>
        <w:t>enrichment</w:t>
      </w:r>
      <w:r w:rsidRPr="00C91749">
        <w:t xml:space="preserve"> and </w:t>
      </w:r>
      <w:r w:rsidRPr="00C91749">
        <w:rPr>
          <w:u w:val="single"/>
        </w:rPr>
        <w:t>reprocessing tech</w:t>
      </w:r>
    </w:p>
    <w:p w14:paraId="377B18E7" w14:textId="77777777" w:rsidR="002C03E8" w:rsidRPr="00C91749" w:rsidRDefault="002C03E8" w:rsidP="002C03E8">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08772678" w14:textId="544DC037" w:rsidR="002C03E8" w:rsidRDefault="002C03E8" w:rsidP="002C03E8">
      <w:pPr>
        <w:rPr>
          <w:sz w:val="16"/>
        </w:rPr>
      </w:pPr>
      <w:r w:rsidRPr="00C91749">
        <w:rPr>
          <w:rStyle w:val="Emphasis"/>
          <w:highlight w:val="green"/>
        </w:rPr>
        <w:t>Regardless of intent</w:t>
      </w:r>
      <w:r w:rsidRPr="00C91749">
        <w:rPr>
          <w:sz w:val="16"/>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rPr>
          <w:sz w:val="16"/>
        </w:rPr>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rPr>
          <w:sz w:val="16"/>
        </w:rPr>
        <w:t xml:space="preserve">, or </w:t>
      </w:r>
      <w:r w:rsidRPr="00C91749">
        <w:rPr>
          <w:u w:val="single"/>
        </w:rPr>
        <w:t>reactors can be operated on a short irradiation cycle to produce weapon-grade plutonium</w:t>
      </w:r>
      <w:r w:rsidRPr="00C91749">
        <w:rPr>
          <w:sz w:val="16"/>
        </w:rPr>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rPr>
          <w:sz w:val="16"/>
        </w:rPr>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rPr>
          <w:sz w:val="16"/>
        </w:rPr>
        <w:t xml:space="preserve">. A </w:t>
      </w:r>
      <w:r w:rsidRPr="00C91749">
        <w:rPr>
          <w:highlight w:val="green"/>
          <w:u w:val="single"/>
        </w:rPr>
        <w:t>nuclear power</w:t>
      </w:r>
      <w:r w:rsidRPr="00C91749">
        <w:rPr>
          <w:sz w:val="16"/>
        </w:rPr>
        <w:t xml:space="preserve"> program </w:t>
      </w:r>
      <w:r w:rsidRPr="00C91749">
        <w:rPr>
          <w:highlight w:val="green"/>
          <w:u w:val="single"/>
        </w:rPr>
        <w:t>could justify</w:t>
      </w:r>
      <w:r w:rsidRPr="00C91749">
        <w:rPr>
          <w:sz w:val="16"/>
        </w:rPr>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rPr>
          <w:sz w:val="16"/>
        </w:rPr>
        <w:t xml:space="preserve"> − </w:t>
      </w:r>
      <w:r w:rsidRPr="00C91749">
        <w:rPr>
          <w:highlight w:val="green"/>
          <w:u w:val="single"/>
        </w:rPr>
        <w:t>such as enrichment and reprocessing</w:t>
      </w:r>
      <w:r w:rsidRPr="00C91749">
        <w:rPr>
          <w:sz w:val="16"/>
        </w:rPr>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which might be put to use in</w:t>
      </w:r>
      <w:r w:rsidRPr="00C91749">
        <w:rPr>
          <w:u w:val="single"/>
        </w:rPr>
        <w:t xml:space="preserve"> a </w:t>
      </w:r>
      <w:r w:rsidRPr="00C91749">
        <w:rPr>
          <w:highlight w:val="green"/>
          <w:u w:val="single"/>
        </w:rPr>
        <w:t>weapons</w:t>
      </w:r>
      <w:r w:rsidRPr="00C91749">
        <w:rPr>
          <w:u w:val="single"/>
        </w:rPr>
        <w:t xml:space="preserve"> program</w:t>
      </w:r>
      <w:r w:rsidRPr="00C91749">
        <w:rPr>
          <w:sz w:val="16"/>
        </w:rPr>
        <w:t>. (Argentina's INVAP is building a very low power research reactor in Saudi Arabia37 and an October 2017 agreement between KACARE and Russia's Rosatom envisages construction of another research reactor in the Kingdom.</w:t>
      </w:r>
    </w:p>
    <w:p w14:paraId="3506B174" w14:textId="77777777" w:rsidR="00577A98" w:rsidRPr="002365EE" w:rsidRDefault="00577A98" w:rsidP="00577A98">
      <w:pPr>
        <w:pStyle w:val="Heading4"/>
      </w:pPr>
      <w:r w:rsidRPr="002365EE">
        <w:t xml:space="preserve">Prolif will be </w:t>
      </w:r>
      <w:r w:rsidRPr="002365EE">
        <w:rPr>
          <w:u w:val="single"/>
        </w:rPr>
        <w:t>rapid</w:t>
      </w:r>
      <w:r w:rsidRPr="002365EE">
        <w:t xml:space="preserve"> and </w:t>
      </w:r>
      <w:r w:rsidRPr="002365EE">
        <w:rPr>
          <w:u w:val="single"/>
        </w:rPr>
        <w:t>escalate</w:t>
      </w:r>
      <w:r w:rsidRPr="002365EE">
        <w:t xml:space="preserve"> – kills stability – multiple reasons</w:t>
      </w:r>
    </w:p>
    <w:p w14:paraId="5CD26E74" w14:textId="77777777" w:rsidR="00577A98" w:rsidRPr="002365EE" w:rsidRDefault="00577A98" w:rsidP="00577A98">
      <w:pPr>
        <w:rPr>
          <w:b/>
        </w:rPr>
      </w:pPr>
      <w:r w:rsidRPr="002365EE">
        <w:rPr>
          <w:rStyle w:val="Style13ptBold"/>
        </w:rPr>
        <w:t>Horowitz 09</w:t>
      </w:r>
      <w:r w:rsidRPr="002365EE">
        <w:rPr>
          <w:b/>
        </w:rPr>
        <w:t xml:space="preserve"> </w:t>
      </w:r>
      <w:r w:rsidRPr="002365EE">
        <w:t>[April, Michael, Department of Political Science, University of Pennsylvania, Philadelphia, “The Spread of Nuclear Weapons,” journal of conflict resolution, vol 53, no 2]</w:t>
      </w:r>
    </w:p>
    <w:p w14:paraId="0FE444A4" w14:textId="77777777" w:rsidR="00577A98" w:rsidRPr="002365EE" w:rsidRDefault="00577A98" w:rsidP="00577A98">
      <w:r w:rsidRPr="002365EE">
        <w:rPr>
          <w:sz w:val="12"/>
        </w:rPr>
        <w:t xml:space="preserve">Learning as states gain experience with nuclear weapons is complicated. While to some extent, nuclear acquisition might provide information about resolve or capabil-  ities, it also generates uncertainty about the way an actual conflict would go—given  the new risk of nuclear escalation—and uncertainty about relative capabilities. </w:t>
      </w:r>
      <w:r w:rsidRPr="00054A79">
        <w:rPr>
          <w:highlight w:val="cyan"/>
          <w:u w:val="single"/>
        </w:rPr>
        <w:t>Rapid prolif</w:t>
      </w:r>
      <w:r w:rsidRPr="002365EE">
        <w:rPr>
          <w:u w:val="single"/>
        </w:rPr>
        <w:t xml:space="preserve">eration </w:t>
      </w:r>
      <w:r w:rsidRPr="00054A79">
        <w:rPr>
          <w:highlight w:val="cyan"/>
          <w:u w:val="single"/>
        </w:rPr>
        <w:t>may</w:t>
      </w:r>
      <w:r w:rsidRPr="002365EE">
        <w:rPr>
          <w:u w:val="single"/>
        </w:rPr>
        <w:t xml:space="preserve"> especially </w:t>
      </w:r>
      <w:r w:rsidRPr="00054A79">
        <w:rPr>
          <w:highlight w:val="cyan"/>
          <w:u w:val="single"/>
        </w:rPr>
        <w:t xml:space="preserve">heighten </w:t>
      </w:r>
      <w:r w:rsidRPr="00054A79">
        <w:rPr>
          <w:rStyle w:val="Emphasis"/>
          <w:highlight w:val="cyan"/>
        </w:rPr>
        <w:t>uncertainty</w:t>
      </w:r>
      <w:r w:rsidRPr="002365EE">
        <w:rPr>
          <w:u w:val="single"/>
        </w:rPr>
        <w:t xml:space="preserve"> given the potential for reasonable  states to </w:t>
      </w:r>
      <w:r w:rsidRPr="002365EE">
        <w:rPr>
          <w:u w:val="single"/>
        </w:rPr>
        <w:lastRenderedPageBreak/>
        <w:t>disagree at times about the quality of the capabilities each possesses.</w:t>
      </w:r>
      <w:r w:rsidRPr="002365EE">
        <w:rPr>
          <w:sz w:val="12"/>
          <w:szCs w:val="15"/>
        </w:rPr>
        <w:t>2</w:t>
      </w:r>
      <w:r w:rsidRPr="002365EE">
        <w:rPr>
          <w:sz w:val="12"/>
        </w:rPr>
        <w:t xml:space="preserve"> What  follows is an attempt to describe the implications of inexperience and incomplete  information on the behavior of nuclear states and their potential opponents over time.  Since it is impossible to detail all possible lines of argumentation and possible  responses, the following discussion is necessarily incomplete. This is a first step.  </w:t>
      </w:r>
      <w:r w:rsidRPr="002365EE">
        <w:rPr>
          <w:u w:val="single"/>
        </w:rPr>
        <w:t xml:space="preserve">The </w:t>
      </w:r>
      <w:r w:rsidRPr="00054A79">
        <w:rPr>
          <w:highlight w:val="cyan"/>
          <w:u w:val="single"/>
        </w:rPr>
        <w:t>acquisition</w:t>
      </w:r>
      <w:r w:rsidRPr="002365EE">
        <w:rPr>
          <w:u w:val="single"/>
        </w:rPr>
        <w:t xml:space="preserve"> of nuclear weapons </w:t>
      </w:r>
      <w:r w:rsidRPr="00054A79">
        <w:rPr>
          <w:highlight w:val="cyan"/>
          <w:u w:val="single"/>
        </w:rPr>
        <w:t>increases</w:t>
      </w:r>
      <w:r w:rsidRPr="002365EE">
        <w:rPr>
          <w:u w:val="single"/>
        </w:rPr>
        <w:t xml:space="preserve"> the </w:t>
      </w:r>
      <w:r w:rsidRPr="00054A79">
        <w:rPr>
          <w:highlight w:val="cyan"/>
          <w:u w:val="single"/>
        </w:rPr>
        <w:t>confidence</w:t>
      </w:r>
      <w:r w:rsidRPr="002365EE">
        <w:rPr>
          <w:u w:val="single"/>
        </w:rPr>
        <w:t xml:space="preserve"> of adopters </w:t>
      </w:r>
      <w:r w:rsidRPr="00054A79">
        <w:rPr>
          <w:highlight w:val="cyan"/>
          <w:u w:val="single"/>
        </w:rPr>
        <w:t>in the</w:t>
      </w:r>
      <w:r w:rsidRPr="002365EE">
        <w:rPr>
          <w:u w:val="single"/>
        </w:rPr>
        <w:t xml:space="preserve">ir  </w:t>
      </w:r>
      <w:r w:rsidRPr="00054A79">
        <w:rPr>
          <w:highlight w:val="cyan"/>
          <w:u w:val="single"/>
        </w:rPr>
        <w:t>ability to impose costs</w:t>
      </w:r>
      <w:r w:rsidRPr="002365EE">
        <w:rPr>
          <w:u w:val="single"/>
        </w:rPr>
        <w:t xml:space="preserve"> in the case of a conflict and the expectations of likely costs if  war occurs by potential opponents. The key questions are whether nuclear states  learn over time about how to leverage nuclear weapons and the implications of that  learning, along with whether actions by nuclear states, over time, convey information  that leads to changes in the expectations of their behavior—shifts in uncertainty—  on the part of potential adversaries.</w:t>
      </w:r>
      <w:r w:rsidRPr="002365EE">
        <w:rPr>
          <w:sz w:val="12"/>
        </w:rPr>
        <w:t xml:space="preserve">  </w:t>
      </w:r>
      <w:r w:rsidRPr="002365EE">
        <w:rPr>
          <w:bCs/>
          <w:sz w:val="12"/>
        </w:rPr>
        <w:t>Learning to Leverage?</w:t>
      </w:r>
      <w:r w:rsidRPr="002365EE">
        <w:rPr>
          <w:sz w:val="12"/>
        </w:rPr>
        <w:t xml:space="preserve">  When a new state acquires nuclear weapons, how does it influence the way the  state behaves and how might that change over time? Although nuclear acquisition  might be orthogonal to a particular dispute, it might be related to a particular secu-  rity challenge, might signal revisionist aims with regard to an enduring dispute, or  might signal the desire to reinforce the status quo.  This section focuses on how acquiring nuclear weapons influences both the new  nuclear state and potential adversaries. In theory, system wide perceptions of nuclear  danger could allow new nuclear states to partially skip the early Cold War learning  process concerning the risks of nuclear war and enter a proliferated world more cog-  nizant of nuclear brinksmanship and bargaining than their predecessors. However,  each new nuclear state has to resolve its own particular civil–military issues surrounding operational control and plan its national strategy in light of its new capa-  bilities. Empirical research by Sagan (1993), Feaver (1992), and Blair (1993)  suggests that viewing the behavior of other states does not create the necessary tacit  knowledge; there is no substitute for experience when it comes to handling a nuclear  arsenal, even if experience itself cannot totally prevent accidents. Sagan contends  that </w:t>
      </w:r>
      <w:r w:rsidRPr="00054A79">
        <w:rPr>
          <w:highlight w:val="cyan"/>
          <w:u w:val="single"/>
        </w:rPr>
        <w:t>civil–military instability in</w:t>
      </w:r>
      <w:r w:rsidRPr="002365EE">
        <w:rPr>
          <w:u w:val="single"/>
        </w:rPr>
        <w:t xml:space="preserve"> many likely </w:t>
      </w:r>
      <w:r w:rsidRPr="00054A79">
        <w:rPr>
          <w:highlight w:val="cyan"/>
          <w:u w:val="single"/>
        </w:rPr>
        <w:t>new proliferators and pressures generated by the</w:t>
      </w:r>
      <w:r w:rsidRPr="002365EE">
        <w:rPr>
          <w:u w:val="single"/>
        </w:rPr>
        <w:t xml:space="preserve"> </w:t>
      </w:r>
      <w:r w:rsidRPr="00054A79">
        <w:rPr>
          <w:highlight w:val="cyan"/>
          <w:u w:val="single"/>
        </w:rPr>
        <w:t>requirements to handle the responsibility of dealing with</w:t>
      </w:r>
      <w:r w:rsidRPr="002365EE">
        <w:rPr>
          <w:u w:val="single"/>
        </w:rPr>
        <w:t xml:space="preserve"> nuclear </w:t>
      </w:r>
      <w:r w:rsidRPr="00054A79">
        <w:rPr>
          <w:highlight w:val="cyan"/>
          <w:u w:val="single"/>
        </w:rPr>
        <w:t xml:space="preserve">weapons  will </w:t>
      </w:r>
      <w:r w:rsidRPr="00054A79">
        <w:rPr>
          <w:rStyle w:val="Emphasis"/>
          <w:highlight w:val="cyan"/>
        </w:rPr>
        <w:t>skew decision making toward</w:t>
      </w:r>
      <w:r w:rsidRPr="002365EE">
        <w:rPr>
          <w:u w:val="single"/>
        </w:rPr>
        <w:t xml:space="preserve"> more </w:t>
      </w:r>
      <w:r w:rsidRPr="00054A79">
        <w:rPr>
          <w:highlight w:val="cyan"/>
          <w:u w:val="single"/>
        </w:rPr>
        <w:t>offensive strategies</w:t>
      </w:r>
      <w:r w:rsidRPr="002365EE">
        <w:rPr>
          <w:sz w:val="12"/>
        </w:rPr>
        <w:t xml:space="preserve"> (Sagan 1995). The ques-  tions surrounding Pakistan’s nuclear command and control suggest </w:t>
      </w:r>
      <w:r w:rsidRPr="002365EE">
        <w:rPr>
          <w:u w:val="single"/>
        </w:rPr>
        <w:t>there is no magic  bullet when it comes to new nuclear powers’ making control and delegation decisions</w:t>
      </w:r>
      <w:r w:rsidRPr="002365EE">
        <w:rPr>
          <w:sz w:val="12"/>
        </w:rPr>
        <w:t xml:space="preserve"> (Bowen and Wolvén 1999).  Sagan and others focus on inexperience on the part of new nuclear states as a key  behavioral driver. </w:t>
      </w:r>
      <w:r w:rsidRPr="00054A79">
        <w:rPr>
          <w:rStyle w:val="Emphasis"/>
          <w:highlight w:val="cyan"/>
        </w:rPr>
        <w:t>Inexperienced operators</w:t>
      </w:r>
      <w:r w:rsidRPr="002365EE">
        <w:rPr>
          <w:u w:val="single"/>
        </w:rPr>
        <w:t xml:space="preserve"> </w:t>
      </w:r>
      <w:r w:rsidRPr="00054A79">
        <w:rPr>
          <w:rStyle w:val="Emphasis"/>
          <w:highlight w:val="cyan"/>
        </w:rPr>
        <w:t>and the</w:t>
      </w:r>
      <w:r w:rsidRPr="002365EE">
        <w:rPr>
          <w:u w:val="single"/>
        </w:rPr>
        <w:t xml:space="preserve"> bureaucratic </w:t>
      </w:r>
      <w:r w:rsidRPr="00054A79">
        <w:rPr>
          <w:rStyle w:val="Emphasis"/>
          <w:highlight w:val="cyan"/>
        </w:rPr>
        <w:t>desire to “justify</w:t>
      </w:r>
      <w:r w:rsidRPr="002365EE">
        <w:rPr>
          <w:u w:val="single"/>
        </w:rPr>
        <w:t xml:space="preserve">”  </w:t>
      </w:r>
      <w:r w:rsidRPr="00054A79">
        <w:rPr>
          <w:highlight w:val="cyan"/>
          <w:u w:val="single"/>
        </w:rPr>
        <w:t>the costs</w:t>
      </w:r>
      <w:r w:rsidRPr="002365EE">
        <w:rPr>
          <w:u w:val="single"/>
        </w:rPr>
        <w:t xml:space="preserve"> spent developing nuclear weapons, </w:t>
      </w:r>
      <w:r w:rsidRPr="00054A79">
        <w:rPr>
          <w:highlight w:val="cyan"/>
          <w:u w:val="single"/>
        </w:rPr>
        <w:t>combined with</w:t>
      </w:r>
      <w:r w:rsidRPr="002365EE">
        <w:rPr>
          <w:u w:val="single"/>
        </w:rPr>
        <w:t xml:space="preserve"> </w:t>
      </w:r>
      <w:r w:rsidRPr="00054A79">
        <w:rPr>
          <w:highlight w:val="cyan"/>
          <w:u w:val="single"/>
        </w:rPr>
        <w:t>organizational biases</w:t>
      </w:r>
      <w:r w:rsidRPr="002365EE">
        <w:rPr>
          <w:u w:val="single"/>
        </w:rPr>
        <w:t xml:space="preserve">  that </w:t>
      </w:r>
      <w:r w:rsidRPr="00054A79">
        <w:rPr>
          <w:rStyle w:val="Emphasis"/>
          <w:highlight w:val="cyan"/>
        </w:rPr>
        <w:t>may favor</w:t>
      </w:r>
      <w:r w:rsidRPr="002365EE">
        <w:rPr>
          <w:u w:val="single"/>
        </w:rPr>
        <w:t xml:space="preserve"> </w:t>
      </w:r>
      <w:r w:rsidRPr="00054A79">
        <w:rPr>
          <w:rStyle w:val="Emphasis"/>
          <w:highlight w:val="cyan"/>
        </w:rPr>
        <w:t>escalation</w:t>
      </w:r>
      <w:r w:rsidRPr="002365EE">
        <w:rPr>
          <w:u w:val="single"/>
        </w:rPr>
        <w:t xml:space="preserve"> to avoid decapitation—</w:t>
      </w:r>
      <w:r w:rsidRPr="00054A79">
        <w:rPr>
          <w:highlight w:val="cyan"/>
          <w:u w:val="single"/>
        </w:rPr>
        <w:t>the “use it or lose it” mind-set</w:t>
      </w:r>
      <w:r w:rsidRPr="002365EE">
        <w:rPr>
          <w:u w:val="single"/>
        </w:rPr>
        <w:t xml:space="preserve">—  </w:t>
      </w:r>
      <w:r w:rsidRPr="00054A79">
        <w:rPr>
          <w:highlight w:val="cyan"/>
          <w:u w:val="single"/>
        </w:rPr>
        <w:t>may cause</w:t>
      </w:r>
      <w:r w:rsidRPr="002365EE">
        <w:rPr>
          <w:u w:val="single"/>
        </w:rPr>
        <w:t xml:space="preserve"> new nuclear </w:t>
      </w:r>
      <w:r w:rsidRPr="00054A79">
        <w:rPr>
          <w:highlight w:val="cyan"/>
          <w:u w:val="single"/>
        </w:rPr>
        <w:t xml:space="preserve">states to adopt </w:t>
      </w:r>
      <w:r w:rsidRPr="00054A79">
        <w:rPr>
          <w:rStyle w:val="Emphasis"/>
          <w:highlight w:val="cyan"/>
        </w:rPr>
        <w:t>riskier launch</w:t>
      </w:r>
      <w:r w:rsidRPr="002365EE">
        <w:rPr>
          <w:u w:val="single"/>
        </w:rPr>
        <w:t xml:space="preserve"> </w:t>
      </w:r>
      <w:r w:rsidRPr="00054A79">
        <w:rPr>
          <w:rStyle w:val="Emphasis"/>
          <w:highlight w:val="cyan"/>
        </w:rPr>
        <w:t>postures</w:t>
      </w:r>
      <w:r w:rsidRPr="002365EE">
        <w:rPr>
          <w:u w:val="single"/>
        </w:rPr>
        <w:t>, such as launch on  warning, or at least be perceived that way by other states</w:t>
      </w:r>
      <w:r w:rsidRPr="002365EE">
        <w:rPr>
          <w:sz w:val="12"/>
        </w:rPr>
        <w:t xml:space="preserve"> (Blair 1993; Feaver 1992;  Sagan 1995).</w:t>
      </w:r>
      <w:r w:rsidRPr="002365EE">
        <w:rPr>
          <w:sz w:val="12"/>
          <w:szCs w:val="15"/>
        </w:rPr>
        <w:t>3</w:t>
      </w:r>
      <w:r w:rsidRPr="002365EE">
        <w:rPr>
          <w:sz w:val="12"/>
        </w:rPr>
        <w:t xml:space="preserve">  </w:t>
      </w:r>
      <w:r w:rsidRPr="00054A79">
        <w:rPr>
          <w:highlight w:val="cyan"/>
          <w:u w:val="single"/>
        </w:rPr>
        <w:t>Acquiring</w:t>
      </w:r>
      <w:r w:rsidRPr="002365EE">
        <w:rPr>
          <w:u w:val="single"/>
        </w:rPr>
        <w:t xml:space="preserve"> nuclear </w:t>
      </w:r>
      <w:r w:rsidRPr="00054A79">
        <w:rPr>
          <w:highlight w:val="cyan"/>
          <w:u w:val="single"/>
        </w:rPr>
        <w:t>weapons could alter state preferences</w:t>
      </w:r>
      <w:r w:rsidRPr="002365EE">
        <w:rPr>
          <w:u w:val="single"/>
        </w:rPr>
        <w:t xml:space="preserve"> and make states more  likely to escalate disputes once they start, given their new capabilities</w:t>
      </w:r>
      <w:r w:rsidRPr="002365EE">
        <w:rPr>
          <w:sz w:val="12"/>
        </w:rPr>
        <w:t>.</w:t>
      </w:r>
      <w:r w:rsidRPr="002365EE">
        <w:rPr>
          <w:sz w:val="12"/>
          <w:szCs w:val="15"/>
        </w:rPr>
        <w:t>4</w:t>
      </w:r>
      <w:r w:rsidRPr="002365EE">
        <w:rPr>
          <w:sz w:val="12"/>
        </w:rPr>
        <w:t xml:space="preserve"> But their  general lack of experience at leveraging their nuclear arsenal and effectively communicating nuclear threats could mean new nuclear states will be more likely to  select adversaries poorly and to find themselves in disputes with resolved adver-  saries that will reciprocate militarized challenges. The “nuclear experience” logic also suggests that more experienced nuclear states  should gain knowledge over time from nuclearized interactions that helps leaders  effectively identify the situations in which their nuclear arsenals are likely to make  a difference. Experienced nuclear states learn to select into cases in which their com-  parative advantage, nuclear weapons, is more likely to be effective, increasing the  probability that an adversary will not reciprocate.  Coming from a slightly different perspective, </w:t>
      </w:r>
      <w:r w:rsidRPr="002365EE">
        <w:rPr>
          <w:u w:val="single"/>
        </w:rPr>
        <w:t xml:space="preserve">uncertainty about the consequences  of proliferation on the balance of power and the behavior of new nuclear states on  the part of their potential adversaries could also shape behavior in similar ways </w:t>
      </w:r>
      <w:r w:rsidRPr="002365EE">
        <w:rPr>
          <w:sz w:val="12"/>
        </w:rPr>
        <w:t xml:space="preserve">(Schelling 1966; Blainey 1988). </w:t>
      </w:r>
      <w:r w:rsidRPr="00054A79">
        <w:rPr>
          <w:highlight w:val="cyan"/>
          <w:u w:val="single"/>
        </w:rPr>
        <w:t>While a stable</w:t>
      </w:r>
      <w:r w:rsidRPr="002365EE">
        <w:rPr>
          <w:u w:val="single"/>
        </w:rPr>
        <w:t xml:space="preserve"> and credible nuclear </w:t>
      </w:r>
      <w:r w:rsidRPr="00054A79">
        <w:rPr>
          <w:highlight w:val="cyan"/>
          <w:u w:val="single"/>
        </w:rPr>
        <w:t>arsenal communicates clear information</w:t>
      </w:r>
      <w:r w:rsidRPr="002365EE">
        <w:rPr>
          <w:u w:val="single"/>
        </w:rPr>
        <w:t xml:space="preserve"> about the likely costs of conflict, </w:t>
      </w:r>
      <w:r w:rsidRPr="00054A79">
        <w:rPr>
          <w:rStyle w:val="Emphasis"/>
          <w:highlight w:val="cyan"/>
        </w:rPr>
        <w:t>in the short term</w:t>
      </w:r>
      <w:r w:rsidRPr="002365EE">
        <w:rPr>
          <w:u w:val="single"/>
        </w:rPr>
        <w:t xml:space="preserve">,  nuclear </w:t>
      </w:r>
      <w:r w:rsidRPr="00054A79">
        <w:rPr>
          <w:highlight w:val="cyan"/>
          <w:u w:val="single"/>
        </w:rPr>
        <w:t>prolif</w:t>
      </w:r>
      <w:r w:rsidRPr="002365EE">
        <w:rPr>
          <w:u w:val="single"/>
        </w:rPr>
        <w:t xml:space="preserve">eration </w:t>
      </w:r>
      <w:r w:rsidRPr="00054A79">
        <w:rPr>
          <w:highlight w:val="cyan"/>
          <w:u w:val="single"/>
        </w:rPr>
        <w:t>is likely to increase uncertainty</w:t>
      </w:r>
      <w:r w:rsidRPr="002365EE">
        <w:rPr>
          <w:u w:val="single"/>
        </w:rPr>
        <w:t xml:space="preserve"> about the trajectory of a war,  the balance of power, and the preferences of the adopter.</w:t>
      </w:r>
      <w:r w:rsidRPr="002365EE">
        <w:rPr>
          <w:sz w:val="12"/>
        </w:rPr>
        <w:t>   </w:t>
      </w:r>
    </w:p>
    <w:p w14:paraId="4C174D8B" w14:textId="77777777" w:rsidR="00577A98" w:rsidRPr="00C91749" w:rsidRDefault="00577A98" w:rsidP="002C03E8">
      <w:pPr>
        <w:rPr>
          <w:sz w:val="16"/>
        </w:rPr>
      </w:pPr>
    </w:p>
    <w:p w14:paraId="5E0B872F" w14:textId="77777777" w:rsidR="002C03E8" w:rsidRPr="00C91749" w:rsidRDefault="002C03E8" w:rsidP="002C03E8">
      <w:pPr>
        <w:pStyle w:val="Heading4"/>
      </w:pPr>
      <w:r w:rsidRPr="00C91749">
        <w:t>Nuclear war</w:t>
      </w:r>
    </w:p>
    <w:p w14:paraId="7B4DFBC0" w14:textId="77777777" w:rsidR="002C03E8" w:rsidRPr="00C91749" w:rsidRDefault="002C03E8" w:rsidP="002C03E8">
      <w:r w:rsidRPr="00C91749">
        <w:rPr>
          <w:rStyle w:val="Style13ptBold"/>
        </w:rPr>
        <w:t>Gerzhoy</w:t>
      </w:r>
      <w:r w:rsidRPr="00C91749">
        <w:t xml:space="preserve"> and Miller </w:t>
      </w:r>
      <w:r w:rsidRPr="00C91749">
        <w:rPr>
          <w:rStyle w:val="Style13ptBold"/>
        </w:rPr>
        <w:t>16</w:t>
      </w:r>
      <w:r w:rsidRPr="00C91749">
        <w:t xml:space="preserve"> [Gene Gerzhoy is a congressional fellow with the American Political Science Association. Nick Miller is an assistant professor of political science and international and public affairs at Brown University. Donald Trump thinks more countries should have nuclear weapons. Here’s what the research says. April 6, 2016. https://www.washingtonpost.com/news/monkey-cage/wp/2016/04/06/should-more-countries-have-nuclear-weapons-donald-trump-thinks-so/?noredirect=on&amp;utm_term=.1c54134ffee8]</w:t>
      </w:r>
    </w:p>
    <w:p w14:paraId="79BFE13E" w14:textId="77777777" w:rsidR="002C03E8" w:rsidRPr="00C91749" w:rsidRDefault="002C03E8" w:rsidP="002C03E8">
      <w:r w:rsidRPr="00C91749">
        <w:rPr>
          <w:sz w:val="16"/>
        </w:rPr>
        <w:t xml:space="preserve">Since the dawn of the nuclear age, the United States has pursued nonproliferation as a top policy priority. That includes sponsoring and enforcing the Nonproliferation Treaty (NPT). Research suggests the NPT has been instrumental in limiting the spread of nuclear weapons, in part by coordinating states’ beliefs about one another’s nonproliferation commitments. To develop nuclear weapons, Japan and South Korea would need to violate or withdraw from the NPT. </w:t>
      </w:r>
      <w:r w:rsidRPr="00C91749">
        <w:rPr>
          <w:highlight w:val="green"/>
          <w:u w:val="single"/>
        </w:rPr>
        <w:t>That could prompt</w:t>
      </w:r>
      <w:r w:rsidRPr="00C91749">
        <w:rPr>
          <w:sz w:val="16"/>
        </w:rPr>
        <w:t xml:space="preserve"> U.S. allies and adversaries in </w:t>
      </w:r>
      <w:r w:rsidRPr="00C91749">
        <w:rPr>
          <w:sz w:val="16"/>
        </w:rPr>
        <w:lastRenderedPageBreak/>
        <w:t xml:space="preserve">other regions — including </w:t>
      </w:r>
      <w:r w:rsidRPr="00C91749">
        <w:rPr>
          <w:rStyle w:val="Emphasis"/>
          <w:highlight w:val="green"/>
        </w:rPr>
        <w:t>Saudi Arabia</w:t>
      </w:r>
      <w:r w:rsidRPr="00C91749">
        <w:rPr>
          <w:sz w:val="16"/>
        </w:rPr>
        <w:t xml:space="preserve">, Germany and Iran — </w:t>
      </w:r>
      <w:r w:rsidRPr="00C91749">
        <w:rPr>
          <w:highlight w:val="green"/>
          <w:u w:val="single"/>
        </w:rPr>
        <w:t>to</w:t>
      </w:r>
      <w:r w:rsidRPr="00C91749">
        <w:rPr>
          <w:sz w:val="16"/>
        </w:rPr>
        <w:t xml:space="preserve"> question the treaty’s viability and </w:t>
      </w:r>
      <w:r w:rsidRPr="00C91749">
        <w:rPr>
          <w:highlight w:val="green"/>
          <w:u w:val="single"/>
        </w:rPr>
        <w:t>consider</w:t>
      </w:r>
      <w:r w:rsidRPr="00C91749">
        <w:rPr>
          <w:u w:val="single"/>
        </w:rPr>
        <w:t xml:space="preserve"> seeking </w:t>
      </w:r>
      <w:r w:rsidRPr="00C91749">
        <w:rPr>
          <w:rStyle w:val="Emphasis"/>
          <w:highlight w:val="green"/>
        </w:rPr>
        <w:t>their own nuclear arsenal</w:t>
      </w:r>
      <w:r w:rsidRPr="00C91749">
        <w:rPr>
          <w:sz w:val="16"/>
        </w:rPr>
        <w:t xml:space="preserve">s. Would this be so bad? After all, no two nuclear armed states have fought a major war with each other, and nuclear weapons have not been used in conflict since the United States bombed Hiroshima and Nagasaki in 1945. But the conclusion that nuclear weapons produce peace is subject to debate. It’s true that there has been no war between major powers since 1945. But that may be due to other factors. The quantitative evidence linking nuclear weapons to a reduced risk of conflict is limited at best. Further, theoretical and historical evidence suggests that </w:t>
      </w:r>
      <w:r w:rsidRPr="00C91749">
        <w:rPr>
          <w:rStyle w:val="Emphasis"/>
          <w:highlight w:val="green"/>
        </w:rPr>
        <w:t>nuclear accidents</w:t>
      </w:r>
      <w:r w:rsidRPr="00C91749">
        <w:rPr>
          <w:highlight w:val="green"/>
          <w:u w:val="single"/>
        </w:rPr>
        <w:t xml:space="preserve"> and </w:t>
      </w:r>
      <w:r w:rsidRPr="00C91749">
        <w:rPr>
          <w:rStyle w:val="Emphasis"/>
          <w:highlight w:val="green"/>
        </w:rPr>
        <w:t>miscalc</w:t>
      </w:r>
      <w:r w:rsidRPr="00C91749">
        <w:rPr>
          <w:u w:val="single"/>
        </w:rPr>
        <w:t xml:space="preserve">ulations </w:t>
      </w:r>
      <w:r w:rsidRPr="00C91749">
        <w:rPr>
          <w:highlight w:val="green"/>
          <w:u w:val="single"/>
        </w:rPr>
        <w:t xml:space="preserve">are </w:t>
      </w:r>
      <w:r w:rsidRPr="00C91749">
        <w:rPr>
          <w:rStyle w:val="Emphasis"/>
          <w:highlight w:val="green"/>
        </w:rPr>
        <w:t>likely</w:t>
      </w:r>
      <w:r w:rsidRPr="00C91749">
        <w:rPr>
          <w:sz w:val="16"/>
        </w:rPr>
        <w:t xml:space="preserve">. </w:t>
      </w:r>
      <w:r w:rsidRPr="00C91749">
        <w:rPr>
          <w:rStyle w:val="Emphasis"/>
          <w:highlight w:val="green"/>
        </w:rPr>
        <w:t>More countries</w:t>
      </w:r>
      <w:r w:rsidRPr="00C91749">
        <w:rPr>
          <w:highlight w:val="green"/>
          <w:u w:val="single"/>
        </w:rPr>
        <w:t xml:space="preserve"> with </w:t>
      </w:r>
      <w:r w:rsidRPr="00C91749">
        <w:rPr>
          <w:rStyle w:val="Emphasis"/>
          <w:highlight w:val="green"/>
        </w:rPr>
        <w:t>nuclear weapons</w:t>
      </w:r>
      <w:r w:rsidRPr="00C91749">
        <w:rPr>
          <w:highlight w:val="green"/>
          <w:u w:val="single"/>
        </w:rPr>
        <w:t xml:space="preserve"> would mean </w:t>
      </w:r>
      <w:r w:rsidRPr="00C91749">
        <w:rPr>
          <w:rStyle w:val="Emphasis"/>
          <w:highlight w:val="green"/>
        </w:rPr>
        <w:t>more opportunities</w:t>
      </w:r>
      <w:r w:rsidRPr="00C91749">
        <w:rPr>
          <w:highlight w:val="green"/>
          <w:u w:val="single"/>
        </w:rPr>
        <w:t xml:space="preserve"> for </w:t>
      </w:r>
      <w:r w:rsidRPr="00C91749">
        <w:rPr>
          <w:rStyle w:val="Emphasis"/>
          <w:highlight w:val="green"/>
        </w:rPr>
        <w:t>catastrophic nuclear mistakes</w:t>
      </w:r>
      <w:r w:rsidRPr="00C91749">
        <w:rPr>
          <w:sz w:val="16"/>
        </w:rPr>
        <w:t xml:space="preserve">. So what’s the takeaway? A look at history shows us that nuclear proliferation is anything but inevitable. U.S. nonproliferation efforts have been surprisingly successful, even when the United States was weaker than it is today. Without firm U.S. opposition to the spread of nuclear weapons — a policy implemented through “carrots” like alliances and “sticks” like sanctions — the world would probably have far more than nine countries with nuclear weapons. What’s more, research suggests that </w:t>
      </w:r>
      <w:r w:rsidRPr="00C91749">
        <w:rPr>
          <w:highlight w:val="green"/>
          <w:u w:val="single"/>
        </w:rPr>
        <w:t>nuclear prolif</w:t>
      </w:r>
      <w:r w:rsidRPr="00C91749">
        <w:rPr>
          <w:u w:val="single"/>
        </w:rPr>
        <w:t xml:space="preserve">eration </w:t>
      </w:r>
      <w:r w:rsidRPr="00C91749">
        <w:rPr>
          <w:highlight w:val="green"/>
          <w:u w:val="single"/>
        </w:rPr>
        <w:t>would</w:t>
      </w:r>
      <w:r w:rsidRPr="00C91749">
        <w:rPr>
          <w:sz w:val="16"/>
        </w:rPr>
        <w:t xml:space="preserve"> reduce U.S. world influence, </w:t>
      </w:r>
      <w:r w:rsidRPr="00C91749">
        <w:rPr>
          <w:rStyle w:val="Emphasis"/>
          <w:highlight w:val="green"/>
        </w:rPr>
        <w:t>undermine global stability</w:t>
      </w:r>
      <w:r w:rsidRPr="00C91749">
        <w:rPr>
          <w:highlight w:val="green"/>
          <w:u w:val="single"/>
        </w:rPr>
        <w:t xml:space="preserve"> and </w:t>
      </w:r>
      <w:r w:rsidRPr="00C91749">
        <w:rPr>
          <w:rStyle w:val="Emphasis"/>
          <w:highlight w:val="green"/>
        </w:rPr>
        <w:t>increase</w:t>
      </w:r>
      <w:r w:rsidRPr="00C91749">
        <w:rPr>
          <w:u w:val="single"/>
        </w:rPr>
        <w:t xml:space="preserve"> the </w:t>
      </w:r>
      <w:r w:rsidRPr="00C91749">
        <w:rPr>
          <w:rStyle w:val="Emphasis"/>
          <w:highlight w:val="green"/>
        </w:rPr>
        <w:t>risk</w:t>
      </w:r>
      <w:r w:rsidRPr="00C91749">
        <w:rPr>
          <w:highlight w:val="green"/>
          <w:u w:val="single"/>
        </w:rPr>
        <w:t xml:space="preserve"> of </w:t>
      </w:r>
      <w:r w:rsidRPr="00C91749">
        <w:rPr>
          <w:rStyle w:val="Emphasis"/>
          <w:highlight w:val="green"/>
        </w:rPr>
        <w:t>nuclear war</w:t>
      </w:r>
      <w:r w:rsidRPr="00C91749">
        <w:rPr>
          <w:sz w:val="16"/>
        </w:rPr>
        <w:t>.</w:t>
      </w:r>
    </w:p>
    <w:p w14:paraId="1EEA5D35" w14:textId="77777777" w:rsidR="00035921" w:rsidRPr="00C91749" w:rsidRDefault="00035921" w:rsidP="00035921">
      <w:pPr>
        <w:pStyle w:val="Heading4"/>
      </w:pPr>
      <w:r w:rsidRPr="00C91749">
        <w:t xml:space="preserve">Prolif causes </w:t>
      </w:r>
      <w:r w:rsidRPr="00C91749">
        <w:rPr>
          <w:u w:val="single"/>
        </w:rPr>
        <w:t>nuclear war</w:t>
      </w:r>
      <w:r w:rsidRPr="00C91749">
        <w:t xml:space="preserve"> and </w:t>
      </w:r>
      <w:r w:rsidRPr="00C91749">
        <w:rPr>
          <w:u w:val="single"/>
        </w:rPr>
        <w:t>terrorism</w:t>
      </w:r>
      <w:r w:rsidRPr="00C91749">
        <w:t xml:space="preserve"> – accidents, brinksmanship, adventurism, and preemptive strikes – all of that </w:t>
      </w:r>
      <w:r w:rsidRPr="00C91749">
        <w:rPr>
          <w:u w:val="single"/>
        </w:rPr>
        <w:t>makes Middle East war</w:t>
      </w:r>
      <w:r w:rsidRPr="00C91749">
        <w:t xml:space="preserve"> more escalatory</w:t>
      </w:r>
    </w:p>
    <w:p w14:paraId="20066BB5" w14:textId="77777777" w:rsidR="00035921" w:rsidRPr="00C91749" w:rsidRDefault="00035921" w:rsidP="00035921">
      <w:r w:rsidRPr="00C91749">
        <w:rPr>
          <w:rStyle w:val="Style13ptBold"/>
        </w:rPr>
        <w:t>Kroenig 15</w:t>
      </w:r>
      <w:r w:rsidRPr="00C91749">
        <w:t xml:space="preserve"> [Matthew, Associate Professor and International Relations Field Chair in the Department of Government and School of Foreign Service at Georgetown University, 2015. “The History of Proliferation Optimism: Does It Have a Future?” Journal of Strategic Studies, Volume 38, Issue 1-2, 2015]</w:t>
      </w:r>
    </w:p>
    <w:p w14:paraId="08B8D802" w14:textId="77777777" w:rsidR="00EE66E5" w:rsidRDefault="00035921" w:rsidP="00035921">
      <w:pPr>
        <w:rPr>
          <w:rStyle w:val="StyleUnderline"/>
        </w:rPr>
      </w:pPr>
      <w:r w:rsidRPr="00C91749">
        <w:rPr>
          <w:rStyle w:val="StyleUnderline"/>
          <w:highlight w:val="green"/>
        </w:rPr>
        <w:t xml:space="preserve">The spread of </w:t>
      </w:r>
      <w:r w:rsidRPr="00C91749">
        <w:rPr>
          <w:rStyle w:val="Emphasis"/>
          <w:highlight w:val="green"/>
        </w:rPr>
        <w:t>nuclear weapons</w:t>
      </w:r>
      <w:r w:rsidRPr="00C91749">
        <w:rPr>
          <w:rStyle w:val="StyleUnderline"/>
          <w:highlight w:val="green"/>
        </w:rPr>
        <w:t xml:space="preserve"> poses</w:t>
      </w:r>
      <w:r w:rsidRPr="00C91749">
        <w:rPr>
          <w:rStyle w:val="StyleUnderline"/>
        </w:rPr>
        <w:t xml:space="preserve"> at least six </w:t>
      </w:r>
      <w:r w:rsidRPr="00C91749">
        <w:rPr>
          <w:rStyle w:val="Emphasis"/>
          <w:highlight w:val="green"/>
        </w:rPr>
        <w:t>severe threats</w:t>
      </w:r>
      <w:r w:rsidRPr="00C91749">
        <w:rPr>
          <w:rStyle w:val="StyleUnderline"/>
          <w:highlight w:val="green"/>
        </w:rPr>
        <w:t xml:space="preserve"> </w:t>
      </w:r>
      <w:r w:rsidRPr="00C91749">
        <w:rPr>
          <w:rStyle w:val="StyleUnderline"/>
        </w:rPr>
        <w:t xml:space="preserve">to international peace and security </w:t>
      </w:r>
      <w:r w:rsidRPr="00C91749">
        <w:rPr>
          <w:rStyle w:val="StyleUnderline"/>
          <w:highlight w:val="green"/>
        </w:rPr>
        <w:t>including</w:t>
      </w:r>
      <w:r w:rsidRPr="00C91749">
        <w:rPr>
          <w:rStyle w:val="StyleUnderline"/>
        </w:rPr>
        <w:t xml:space="preserve">: </w:t>
      </w:r>
      <w:r w:rsidRPr="00C91749">
        <w:rPr>
          <w:rStyle w:val="Emphasis"/>
          <w:highlight w:val="green"/>
        </w:rPr>
        <w:t>nuclear war</w:t>
      </w:r>
      <w:r w:rsidRPr="00C91749">
        <w:rPr>
          <w:rStyle w:val="StyleUnderline"/>
        </w:rPr>
        <w:t xml:space="preserve">, </w:t>
      </w:r>
      <w:r w:rsidRPr="00C91749">
        <w:rPr>
          <w:rStyle w:val="Emphasis"/>
        </w:rPr>
        <w:t xml:space="preserve">nuclear </w:t>
      </w:r>
      <w:r w:rsidRPr="00C91749">
        <w:rPr>
          <w:rStyle w:val="Emphasis"/>
          <w:highlight w:val="green"/>
        </w:rPr>
        <w:t>terrorism</w:t>
      </w:r>
      <w:r w:rsidRPr="00C91749">
        <w:rPr>
          <w:rStyle w:val="StyleUnderline"/>
          <w:highlight w:val="green"/>
        </w:rPr>
        <w:t>, global</w:t>
      </w:r>
      <w:r w:rsidRPr="00C91749">
        <w:rPr>
          <w:rStyle w:val="StyleUnderline"/>
        </w:rPr>
        <w:t xml:space="preserve"> and</w:t>
      </w:r>
      <w:r w:rsidRPr="00C91749">
        <w:rPr>
          <w:sz w:val="16"/>
        </w:rPr>
        <w:t xml:space="preserve"> </w:t>
      </w:r>
      <w:r w:rsidRPr="00C91749">
        <w:rPr>
          <w:rStyle w:val="StyleUnderline"/>
        </w:rPr>
        <w:t xml:space="preserve">regional </w:t>
      </w:r>
      <w:r w:rsidRPr="00C91749">
        <w:rPr>
          <w:rStyle w:val="StyleUnderline"/>
          <w:highlight w:val="green"/>
        </w:rPr>
        <w:t>instability</w:t>
      </w:r>
      <w:r w:rsidRPr="00C91749">
        <w:rPr>
          <w:rStyle w:val="StyleUnderline"/>
        </w:rPr>
        <w:t xml:space="preserve">, constrained US freedom of action, </w:t>
      </w:r>
      <w:r w:rsidRPr="00C91749">
        <w:rPr>
          <w:rStyle w:val="Emphasis"/>
          <w:highlight w:val="green"/>
        </w:rPr>
        <w:t>weakened alliances</w:t>
      </w:r>
      <w:r w:rsidRPr="00C91749">
        <w:rPr>
          <w:rStyle w:val="StyleUnderline"/>
        </w:rPr>
        <w:t>, and further nuclear proliferation.</w:t>
      </w:r>
      <w:r w:rsidRPr="00C91749">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91749">
        <w:rPr>
          <w:rStyle w:val="StyleUnderline"/>
        </w:rPr>
        <w:t>we should be pessimistic about the likely consequences of nuclear proliferation</w:t>
      </w:r>
      <w:r w:rsidRPr="00C91749">
        <w:rPr>
          <w:sz w:val="16"/>
        </w:rPr>
        <w:t xml:space="preserve">. Many of these threats will be illuminated with a discussion of a case of much contemporary concern: Iran’s advanced nuclear program. Nuclear War </w:t>
      </w:r>
      <w:r w:rsidRPr="00C91749">
        <w:rPr>
          <w:rStyle w:val="StyleUnderline"/>
        </w:rPr>
        <w:t>The greatest threat</w:t>
      </w:r>
      <w:r w:rsidRPr="00C91749">
        <w:rPr>
          <w:sz w:val="16"/>
        </w:rPr>
        <w:t xml:space="preserve"> posed by the spread of nuclear weapons </w:t>
      </w:r>
      <w:r w:rsidRPr="00C91749">
        <w:rPr>
          <w:rStyle w:val="StyleUnderline"/>
        </w:rPr>
        <w:t xml:space="preserve">is nuclear war. The </w:t>
      </w:r>
      <w:r w:rsidRPr="00C91749">
        <w:rPr>
          <w:rStyle w:val="Emphasis"/>
        </w:rPr>
        <w:t>more states</w:t>
      </w:r>
      <w:r w:rsidRPr="00C91749">
        <w:rPr>
          <w:rStyle w:val="StyleUnderline"/>
        </w:rPr>
        <w:t xml:space="preserve"> in possession of nuclear weapons</w:t>
      </w:r>
      <w:r w:rsidRPr="00C91749">
        <w:rPr>
          <w:sz w:val="16"/>
        </w:rPr>
        <w:t xml:space="preserve">, </w:t>
      </w:r>
      <w:r w:rsidRPr="00C91749">
        <w:rPr>
          <w:rStyle w:val="StyleUnderline"/>
        </w:rPr>
        <w:t xml:space="preserve">the </w:t>
      </w:r>
      <w:r w:rsidRPr="00C91749">
        <w:rPr>
          <w:rStyle w:val="Emphasis"/>
        </w:rPr>
        <w:t>greater the probability</w:t>
      </w:r>
      <w:r w:rsidRPr="00C91749">
        <w:rPr>
          <w:rStyle w:val="StyleUnderline"/>
        </w:rPr>
        <w:t xml:space="preserve"> that somewhere, someday, there will be a </w:t>
      </w:r>
      <w:r w:rsidRPr="00C91749">
        <w:rPr>
          <w:rStyle w:val="Emphasis"/>
        </w:rPr>
        <w:t>catastrophic nuclear</w:t>
      </w:r>
      <w:r w:rsidRPr="00C91749">
        <w:rPr>
          <w:rStyle w:val="StyleUnderline"/>
        </w:rPr>
        <w:t xml:space="preserve"> war.</w:t>
      </w:r>
      <w:r w:rsidRPr="00C91749">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91749">
        <w:rPr>
          <w:rStyle w:val="StyleUnderline"/>
          <w:highlight w:val="green"/>
        </w:rPr>
        <w:t>Before</w:t>
      </w:r>
      <w:r w:rsidRPr="00C91749">
        <w:rPr>
          <w:rStyle w:val="StyleUnderline"/>
        </w:rPr>
        <w:t xml:space="preserve"> reaching a state of </w:t>
      </w:r>
      <w:r w:rsidRPr="00C91749">
        <w:rPr>
          <w:rStyle w:val="Emphasis"/>
          <w:highlight w:val="green"/>
        </w:rPr>
        <w:t>MAD</w:t>
      </w:r>
      <w:r w:rsidRPr="00C91749">
        <w:rPr>
          <w:sz w:val="16"/>
        </w:rPr>
        <w:t xml:space="preserve">, </w:t>
      </w:r>
      <w:r w:rsidRPr="00C91749">
        <w:rPr>
          <w:rStyle w:val="StyleUnderline"/>
          <w:highlight w:val="green"/>
        </w:rPr>
        <w:t>new</w:t>
      </w:r>
      <w:r w:rsidRPr="00C91749">
        <w:rPr>
          <w:rStyle w:val="StyleUnderline"/>
        </w:rPr>
        <w:t xml:space="preserve"> nuclear </w:t>
      </w:r>
      <w:r w:rsidRPr="00C91749">
        <w:rPr>
          <w:rStyle w:val="StyleUnderline"/>
          <w:highlight w:val="green"/>
        </w:rPr>
        <w:t xml:space="preserve">states </w:t>
      </w:r>
      <w:r w:rsidRPr="00C91749">
        <w:rPr>
          <w:rStyle w:val="StyleUnderline"/>
        </w:rPr>
        <w:t xml:space="preserve">go through a </w:t>
      </w:r>
      <w:r w:rsidRPr="00C91749">
        <w:rPr>
          <w:rStyle w:val="Emphasis"/>
        </w:rPr>
        <w:t>transition</w:t>
      </w:r>
      <w:r w:rsidRPr="00C91749">
        <w:rPr>
          <w:rStyle w:val="StyleUnderline"/>
        </w:rPr>
        <w:t xml:space="preserve"> period in which they</w:t>
      </w:r>
      <w:r w:rsidRPr="00C91749">
        <w:rPr>
          <w:rStyle w:val="StyleUnderline"/>
          <w:highlight w:val="green"/>
        </w:rPr>
        <w:t xml:space="preserve"> </w:t>
      </w:r>
      <w:r w:rsidRPr="00C91749">
        <w:rPr>
          <w:rStyle w:val="Emphasis"/>
          <w:highlight w:val="green"/>
        </w:rPr>
        <w:t>lack</w:t>
      </w:r>
      <w:r w:rsidRPr="00C91749">
        <w:rPr>
          <w:rStyle w:val="StyleUnderline"/>
        </w:rPr>
        <w:t xml:space="preserve"> a secure-</w:t>
      </w:r>
      <w:r w:rsidRPr="00C91749">
        <w:rPr>
          <w:rStyle w:val="Emphasis"/>
          <w:highlight w:val="green"/>
        </w:rPr>
        <w:t>second strike</w:t>
      </w:r>
      <w:r w:rsidRPr="00C91749">
        <w:rPr>
          <w:rStyle w:val="StyleUnderline"/>
          <w:highlight w:val="green"/>
        </w:rPr>
        <w:t xml:space="preserve"> </w:t>
      </w:r>
      <w:r w:rsidRPr="00C91749">
        <w:rPr>
          <w:rStyle w:val="StyleUnderline"/>
        </w:rPr>
        <w:t>capability</w:t>
      </w:r>
      <w:r w:rsidRPr="00C91749">
        <w:rPr>
          <w:sz w:val="16"/>
        </w:rPr>
        <w:t xml:space="preserve">. In this context, </w:t>
      </w:r>
      <w:r w:rsidRPr="00C91749">
        <w:rPr>
          <w:rStyle w:val="StyleUnderline"/>
        </w:rPr>
        <w:t xml:space="preserve">one or both states might believe that </w:t>
      </w:r>
      <w:r w:rsidRPr="00C91749">
        <w:rPr>
          <w:rStyle w:val="StyleUnderline"/>
          <w:highlight w:val="green"/>
        </w:rPr>
        <w:t xml:space="preserve">it has an </w:t>
      </w:r>
      <w:r w:rsidRPr="00C91749">
        <w:rPr>
          <w:rStyle w:val="Emphasis"/>
          <w:highlight w:val="green"/>
        </w:rPr>
        <w:t>incentive</w:t>
      </w:r>
      <w:r w:rsidRPr="00C91749">
        <w:rPr>
          <w:rStyle w:val="StyleUnderline"/>
          <w:highlight w:val="green"/>
        </w:rPr>
        <w:t xml:space="preserve"> to </w:t>
      </w:r>
      <w:r w:rsidRPr="00C91749">
        <w:rPr>
          <w:rStyle w:val="Emphasis"/>
          <w:highlight w:val="green"/>
        </w:rPr>
        <w:t>use</w:t>
      </w:r>
      <w:r w:rsidRPr="00C91749">
        <w:rPr>
          <w:rStyle w:val="StyleUnderline"/>
        </w:rPr>
        <w:t xml:space="preserve"> nuclear weapons </w:t>
      </w:r>
      <w:r w:rsidRPr="00C91749">
        <w:rPr>
          <w:rStyle w:val="Emphasis"/>
          <w:highlight w:val="green"/>
        </w:rPr>
        <w:t>first</w:t>
      </w:r>
      <w:r w:rsidRPr="00C91749">
        <w:rPr>
          <w:sz w:val="16"/>
        </w:rPr>
        <w:t xml:space="preserve">. For example, if Iran acquires nuclear weapons, neither Iran, nor its nuclear-armed rival, Israel, will have a secure, second-strike capability. Even though it is believed to have a large arsenal, </w:t>
      </w:r>
      <w:r w:rsidRPr="00C91749">
        <w:rPr>
          <w:rStyle w:val="StyleUnderline"/>
        </w:rPr>
        <w:t>given its small size and lack of strategic depth, Israel might not be confident that it could absorb a nuclear strike and respond with a devastating counterstrike</w:t>
      </w:r>
      <w:r w:rsidRPr="00C91749">
        <w:rPr>
          <w:sz w:val="16"/>
        </w:rPr>
        <w:t xml:space="preserve">. Similarly, </w:t>
      </w:r>
      <w:r w:rsidRPr="00C91749">
        <w:rPr>
          <w:rStyle w:val="StyleUnderline"/>
        </w:rPr>
        <w:t>Iran might eventually be able to build a large and survivable nuclear arsenal, but, when it first crosses the nuclear threshold, Tehran will have a small and vulnerable nuclear force</w:t>
      </w:r>
      <w:r w:rsidRPr="00C91749">
        <w:rPr>
          <w:sz w:val="16"/>
        </w:rPr>
        <w:t xml:space="preserve">. In these pre-MAD situations, there are at least three ways that nuclear war could occur. First, </w:t>
      </w:r>
      <w:r w:rsidRPr="00C91749">
        <w:rPr>
          <w:rStyle w:val="StyleUnderline"/>
        </w:rPr>
        <w:t>the state with the nuclear advantage might believe it has a</w:t>
      </w:r>
      <w:r w:rsidRPr="00C91749">
        <w:rPr>
          <w:sz w:val="16"/>
        </w:rPr>
        <w:t xml:space="preserve"> </w:t>
      </w:r>
      <w:r w:rsidRPr="00C91749">
        <w:rPr>
          <w:rStyle w:val="StyleUnderline"/>
        </w:rPr>
        <w:t>splendid first strike capability. In a crisis, Israel might</w:t>
      </w:r>
      <w:r w:rsidRPr="00C91749">
        <w:rPr>
          <w:sz w:val="16"/>
        </w:rPr>
        <w:t xml:space="preserve">, therefore, </w:t>
      </w:r>
      <w:r w:rsidRPr="00C91749">
        <w:rPr>
          <w:rStyle w:val="StyleUnderline"/>
        </w:rPr>
        <w:t xml:space="preserve">decide to launch </w:t>
      </w:r>
      <w:r w:rsidRPr="00C91749">
        <w:rPr>
          <w:rStyle w:val="StyleUnderline"/>
          <w:highlight w:val="green"/>
        </w:rPr>
        <w:t xml:space="preserve">a </w:t>
      </w:r>
      <w:r w:rsidRPr="00C91749">
        <w:rPr>
          <w:rStyle w:val="Emphasis"/>
          <w:highlight w:val="green"/>
        </w:rPr>
        <w:t>preventive</w:t>
      </w:r>
      <w:r w:rsidRPr="00C91749">
        <w:rPr>
          <w:rStyle w:val="Emphasis"/>
        </w:rPr>
        <w:t xml:space="preserve"> nuclear </w:t>
      </w:r>
      <w:r w:rsidRPr="00C91749">
        <w:rPr>
          <w:rStyle w:val="Emphasis"/>
          <w:highlight w:val="green"/>
        </w:rPr>
        <w:t>strike</w:t>
      </w:r>
      <w:r w:rsidRPr="00C91749">
        <w:rPr>
          <w:rStyle w:val="StyleUnderline"/>
        </w:rPr>
        <w:t xml:space="preserve"> to disarm Iran’s nuclear capabilities. </w:t>
      </w:r>
      <w:r w:rsidRPr="00C91749">
        <w:rPr>
          <w:sz w:val="16"/>
        </w:rPr>
        <w:t xml:space="preserve">Indeed, </w:t>
      </w:r>
      <w:r w:rsidRPr="00C91749">
        <w:rPr>
          <w:rStyle w:val="StyleUnderline"/>
        </w:rPr>
        <w:t>this</w:t>
      </w:r>
      <w:r w:rsidRPr="00C91749">
        <w:rPr>
          <w:sz w:val="16"/>
        </w:rPr>
        <w:t xml:space="preserve"> </w:t>
      </w:r>
      <w:r w:rsidRPr="00C91749">
        <w:rPr>
          <w:rStyle w:val="Emphasis"/>
        </w:rPr>
        <w:t>incentive</w:t>
      </w:r>
      <w:r w:rsidRPr="00C91749">
        <w:rPr>
          <w:sz w:val="16"/>
        </w:rPr>
        <w:t xml:space="preserve"> </w:t>
      </w:r>
      <w:r w:rsidRPr="00C91749">
        <w:rPr>
          <w:rStyle w:val="StyleUnderline"/>
        </w:rPr>
        <w:t xml:space="preserve">might be </w:t>
      </w:r>
      <w:r w:rsidRPr="00C91749">
        <w:rPr>
          <w:rStyle w:val="StyleUnderline"/>
        </w:rPr>
        <w:lastRenderedPageBreak/>
        <w:t xml:space="preserve">further increased by Israel’s aggressive strategic culture that </w:t>
      </w:r>
      <w:r w:rsidRPr="00C91749">
        <w:rPr>
          <w:rStyle w:val="StyleUnderline"/>
          <w:highlight w:val="green"/>
        </w:rPr>
        <w:t>emphasizes</w:t>
      </w:r>
      <w:r w:rsidRPr="00C91749">
        <w:rPr>
          <w:rStyle w:val="StyleUnderline"/>
        </w:rPr>
        <w:t xml:space="preserve"> </w:t>
      </w:r>
      <w:r w:rsidRPr="00C91749">
        <w:rPr>
          <w:rStyle w:val="Emphasis"/>
        </w:rPr>
        <w:t>preemptive action</w:t>
      </w:r>
      <w:r w:rsidRPr="00C91749">
        <w:rPr>
          <w:rStyle w:val="StyleUnderline"/>
        </w:rPr>
        <w:t>.</w:t>
      </w:r>
      <w:r w:rsidRPr="00C91749">
        <w:rPr>
          <w:sz w:val="16"/>
        </w:rPr>
        <w:t xml:space="preserve"> Second, </w:t>
      </w:r>
      <w:r w:rsidRPr="00C91749">
        <w:rPr>
          <w:rStyle w:val="StyleUnderline"/>
        </w:rPr>
        <w:t>the state with a small and vulnerable</w:t>
      </w:r>
      <w:r w:rsidRPr="00C91749">
        <w:rPr>
          <w:sz w:val="16"/>
        </w:rPr>
        <w:t xml:space="preserve"> nuclear arsenal, in this case Iran, </w:t>
      </w:r>
      <w:r w:rsidRPr="00C91749">
        <w:rPr>
          <w:rStyle w:val="StyleUnderline"/>
        </w:rPr>
        <w:t xml:space="preserve">might feel </w:t>
      </w:r>
      <w:r w:rsidRPr="00C91749">
        <w:rPr>
          <w:rStyle w:val="Emphasis"/>
          <w:highlight w:val="green"/>
        </w:rPr>
        <w:t xml:space="preserve">use </w:t>
      </w:r>
      <w:r w:rsidRPr="00C91749">
        <w:rPr>
          <w:rStyle w:val="Emphasis"/>
        </w:rPr>
        <w:t>th</w:t>
      </w:r>
      <w:r w:rsidRPr="00C91749">
        <w:rPr>
          <w:rStyle w:val="Emphasis"/>
          <w:highlight w:val="green"/>
        </w:rPr>
        <w:t xml:space="preserve">em or lose </w:t>
      </w:r>
      <w:r w:rsidRPr="00C91749">
        <w:rPr>
          <w:rStyle w:val="Emphasis"/>
        </w:rPr>
        <w:t>th</w:t>
      </w:r>
      <w:r w:rsidRPr="00C91749">
        <w:rPr>
          <w:rStyle w:val="Emphasis"/>
          <w:highlight w:val="green"/>
        </w:rPr>
        <w:t>em pressures</w:t>
      </w:r>
      <w:r w:rsidRPr="00C91749">
        <w:rPr>
          <w:sz w:val="16"/>
        </w:rPr>
        <w:t xml:space="preserve">. That is, </w:t>
      </w:r>
      <w:r w:rsidRPr="00C91749">
        <w:rPr>
          <w:rStyle w:val="StyleUnderline"/>
        </w:rPr>
        <w:t>in a crisis, Iran might decide to strike first rather than risk having its entire nuclear arsenal destroyed</w:t>
      </w:r>
      <w:r w:rsidRPr="00C91749">
        <w:rPr>
          <w:sz w:val="16"/>
        </w:rPr>
        <w:t xml:space="preserve">. Third, as Thomas Schelling has argued, </w:t>
      </w:r>
      <w:r w:rsidRPr="00C91749">
        <w:rPr>
          <w:rStyle w:val="StyleUnderline"/>
        </w:rPr>
        <w:t>nuclear war could result due to the reciprocal fear of surprise attack</w:t>
      </w:r>
      <w:r w:rsidRPr="00C91749">
        <w:rPr>
          <w:sz w:val="16"/>
        </w:rPr>
        <w:t xml:space="preserve">.49 If there are advantages to striking first, </w:t>
      </w:r>
      <w:r w:rsidRPr="00C91749">
        <w:rPr>
          <w:rStyle w:val="StyleUnderline"/>
        </w:rPr>
        <w:t>one state might start a nuclear war in the belief that war is inevitable and that it would be better to go first than to go second</w:t>
      </w:r>
      <w:r w:rsidRPr="00C91749">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91749">
        <w:rPr>
          <w:rStyle w:val="Emphasis"/>
        </w:rPr>
        <w:t>there is still a risk of nuclear war</w:t>
      </w:r>
      <w:r w:rsidRPr="00C91749">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91749">
        <w:rPr>
          <w:rStyle w:val="StyleUnderline"/>
        </w:rPr>
        <w:t>Iran’s theocratic government</w:t>
      </w:r>
      <w:r w:rsidRPr="00C91749">
        <w:rPr>
          <w:sz w:val="16"/>
        </w:rPr>
        <w:t xml:space="preserve">, despite its inflammatory rhetoric, has followed a fairly pragmatic foreign policy since 1979, but it </w:t>
      </w:r>
      <w:r w:rsidRPr="00C91749">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91749">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91749">
        <w:rPr>
          <w:rStyle w:val="StyleUnderline"/>
        </w:rPr>
        <w:t>nuclear-armed states still have conflicts of interest and leaders</w:t>
      </w:r>
      <w:r w:rsidRPr="00C91749">
        <w:rPr>
          <w:sz w:val="16"/>
        </w:rPr>
        <w:t xml:space="preserve"> </w:t>
      </w:r>
      <w:r w:rsidRPr="00C91749">
        <w:rPr>
          <w:rStyle w:val="StyleUnderline"/>
        </w:rPr>
        <w:t>still seek to coerce nuclear-armed adversaries</w:t>
      </w:r>
      <w:r w:rsidRPr="00C91749">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91749">
        <w:rPr>
          <w:rStyle w:val="StyleUnderline"/>
          <w:highlight w:val="green"/>
        </w:rPr>
        <w:t>leaders</w:t>
      </w:r>
      <w:r w:rsidRPr="00C91749">
        <w:rPr>
          <w:rStyle w:val="StyleUnderline"/>
        </w:rPr>
        <w:t xml:space="preserve"> can make a ‘threat that leaves something to chance’.</w:t>
      </w:r>
      <w:r w:rsidRPr="00C91749">
        <w:rPr>
          <w:sz w:val="16"/>
        </w:rPr>
        <w:t xml:space="preserve">52 </w:t>
      </w:r>
      <w:r w:rsidRPr="00C91749">
        <w:rPr>
          <w:rStyle w:val="Emphasis"/>
        </w:rPr>
        <w:t xml:space="preserve">They can </w:t>
      </w:r>
      <w:r w:rsidRPr="00C91749">
        <w:rPr>
          <w:rStyle w:val="Emphasis"/>
          <w:highlight w:val="green"/>
        </w:rPr>
        <w:t>initiate a nuclear crisis</w:t>
      </w:r>
      <w:r w:rsidRPr="00C91749">
        <w:rPr>
          <w:sz w:val="16"/>
        </w:rPr>
        <w:t xml:space="preserve">. </w:t>
      </w:r>
      <w:r w:rsidRPr="00C91749">
        <w:rPr>
          <w:rStyle w:val="StyleUnderline"/>
          <w:highlight w:val="green"/>
        </w:rPr>
        <w:t xml:space="preserve">By playing </w:t>
      </w:r>
      <w:r w:rsidRPr="00C91749">
        <w:rPr>
          <w:rStyle w:val="StyleUnderline"/>
        </w:rPr>
        <w:t xml:space="preserve">these risky games of nuclear </w:t>
      </w:r>
      <w:r w:rsidRPr="00C91749">
        <w:rPr>
          <w:rStyle w:val="Emphasis"/>
          <w:highlight w:val="green"/>
        </w:rPr>
        <w:t>brinkmanship</w:t>
      </w:r>
      <w:r w:rsidRPr="00C91749">
        <w:rPr>
          <w:rStyle w:val="StyleUnderline"/>
        </w:rPr>
        <w:t xml:space="preserve">, </w:t>
      </w:r>
      <w:r w:rsidRPr="00C91749">
        <w:rPr>
          <w:rStyle w:val="StyleUnderline"/>
          <w:highlight w:val="green"/>
        </w:rPr>
        <w:t xml:space="preserve">states </w:t>
      </w:r>
      <w:r w:rsidRPr="00C91749">
        <w:rPr>
          <w:rStyle w:val="StyleUnderline"/>
        </w:rPr>
        <w:t xml:space="preserve">can </w:t>
      </w:r>
      <w:r w:rsidRPr="00C91749">
        <w:rPr>
          <w:rStyle w:val="Emphasis"/>
          <w:highlight w:val="green"/>
        </w:rPr>
        <w:t>increase the risk of nuclear war</w:t>
      </w:r>
      <w:r w:rsidRPr="00C91749">
        <w:rPr>
          <w:rStyle w:val="StyleUnderline"/>
        </w:rPr>
        <w:t xml:space="preserve"> in an attempt </w:t>
      </w:r>
      <w:r w:rsidRPr="00C91749">
        <w:rPr>
          <w:rStyle w:val="Emphasis"/>
        </w:rPr>
        <w:t>to force a less resolved adversary</w:t>
      </w:r>
      <w:r w:rsidRPr="00C91749">
        <w:rPr>
          <w:rStyle w:val="StyleUnderline"/>
        </w:rPr>
        <w:t xml:space="preserve"> to </w:t>
      </w:r>
      <w:r w:rsidRPr="00C91749">
        <w:rPr>
          <w:rStyle w:val="Emphasis"/>
        </w:rPr>
        <w:t>back down.</w:t>
      </w:r>
      <w:r w:rsidRPr="00C91749">
        <w:rPr>
          <w:sz w:val="16"/>
        </w:rPr>
        <w:t xml:space="preserve"> Historical </w:t>
      </w:r>
      <w:r w:rsidRPr="00C91749">
        <w:rPr>
          <w:rStyle w:val="StyleUnderline"/>
        </w:rPr>
        <w:t>crises have not resulted in nuclear war, but many of them</w:t>
      </w:r>
      <w:r w:rsidRPr="00C91749">
        <w:rPr>
          <w:sz w:val="16"/>
        </w:rPr>
        <w:t xml:space="preserve">, including the 1962 Cuban Missile Crisis, </w:t>
      </w:r>
      <w:r w:rsidRPr="00C91749">
        <w:rPr>
          <w:rStyle w:val="StyleUnderline"/>
        </w:rPr>
        <w:t xml:space="preserve">have </w:t>
      </w:r>
      <w:r w:rsidRPr="00C91749">
        <w:rPr>
          <w:rStyle w:val="Emphasis"/>
        </w:rPr>
        <w:t>come close</w:t>
      </w:r>
      <w:r w:rsidRPr="00C91749">
        <w:rPr>
          <w:sz w:val="16"/>
        </w:rPr>
        <w:t xml:space="preserve">. And scholars have documented historical incidents when accidents nearly led to war.53 </w:t>
      </w:r>
      <w:r w:rsidRPr="00C91749">
        <w:rPr>
          <w:rStyle w:val="StyleUnderline"/>
        </w:rPr>
        <w:t>When we think about future nuclear crisis dyads</w:t>
      </w:r>
      <w:r w:rsidRPr="00C91749">
        <w:rPr>
          <w:sz w:val="16"/>
        </w:rPr>
        <w:t xml:space="preserve">, such as Iran and Israel, </w:t>
      </w:r>
      <w:r w:rsidRPr="00C91749">
        <w:rPr>
          <w:rStyle w:val="StyleUnderline"/>
        </w:rPr>
        <w:t xml:space="preserve">with fewer sources of stability than existed during the Cold War, we can see that there is a real risk that </w:t>
      </w:r>
      <w:r w:rsidRPr="00C91749">
        <w:rPr>
          <w:rStyle w:val="Emphasis"/>
        </w:rPr>
        <w:t>a future crisis could result in a devastating nuclear exchange</w:t>
      </w:r>
      <w:r w:rsidRPr="00C91749">
        <w:rPr>
          <w:sz w:val="16"/>
        </w:rPr>
        <w:t xml:space="preserve">. Nuclear Terrorism </w:t>
      </w:r>
      <w:r w:rsidRPr="00C91749">
        <w:rPr>
          <w:rStyle w:val="StyleUnderline"/>
        </w:rPr>
        <w:t xml:space="preserve">The </w:t>
      </w:r>
      <w:r w:rsidRPr="00C91749">
        <w:rPr>
          <w:rStyle w:val="StyleUnderline"/>
          <w:highlight w:val="green"/>
        </w:rPr>
        <w:t>spread</w:t>
      </w:r>
      <w:r w:rsidRPr="00C91749">
        <w:rPr>
          <w:rStyle w:val="StyleUnderline"/>
        </w:rPr>
        <w:t xml:space="preserve"> of nuclear weapons also </w:t>
      </w:r>
      <w:r w:rsidRPr="00C91749">
        <w:rPr>
          <w:rStyle w:val="Emphasis"/>
          <w:highlight w:val="green"/>
        </w:rPr>
        <w:t>increases the risk of nuclear terror</w:t>
      </w:r>
      <w:r w:rsidRPr="00C91749">
        <w:rPr>
          <w:rStyle w:val="Emphasis"/>
        </w:rPr>
        <w:t>ism</w:t>
      </w:r>
      <w:r w:rsidRPr="00C91749">
        <w:rPr>
          <w:sz w:val="16"/>
        </w:rPr>
        <w:t xml:space="preserve">.54 While September 11th was one of the greatest tragedies in American history, it would have been much worse had Osama Bin Laden possessed nuclear weapons. Bin </w:t>
      </w:r>
      <w:r w:rsidRPr="00C91749">
        <w:rPr>
          <w:rStyle w:val="StyleUnderline"/>
        </w:rPr>
        <w:t>Laden declared it a ‘religious duty’ for Al- Qa’eda to acquire</w:t>
      </w:r>
      <w:r w:rsidRPr="00C91749">
        <w:rPr>
          <w:sz w:val="16"/>
        </w:rPr>
        <w:t xml:space="preserve"> </w:t>
      </w:r>
      <w:r w:rsidRPr="00C91749">
        <w:rPr>
          <w:rStyle w:val="StyleUnderline"/>
        </w:rPr>
        <w:t>nuclear weapons and radical clerics have issued fatwas declaring it permissible to use nuclear weapons in Jihad against the West</w:t>
      </w:r>
      <w:r w:rsidRPr="00C91749">
        <w:rPr>
          <w:sz w:val="16"/>
        </w:rPr>
        <w:t xml:space="preserve">.55 </w:t>
      </w:r>
      <w:r w:rsidRPr="00C91749">
        <w:rPr>
          <w:rStyle w:val="StyleUnderline"/>
        </w:rPr>
        <w:t>Unlike states, which can be more easily deterred, there is little doubt that if terrorists acquired nuclear weapons, they would use them.56</w:t>
      </w:r>
      <w:r w:rsidRPr="00C91749">
        <w:rPr>
          <w:sz w:val="16"/>
        </w:rPr>
        <w:t xml:space="preserve"> Indeed, in recent years, many US politicians and security analysts have argued that nuclear terrorism poses the greatest threat to US national security.57 </w:t>
      </w:r>
      <w:r w:rsidRPr="00C91749">
        <w:rPr>
          <w:rStyle w:val="Emphasis"/>
        </w:rPr>
        <w:t>Analysts</w:t>
      </w:r>
      <w:r w:rsidRPr="00C91749">
        <w:rPr>
          <w:sz w:val="16"/>
        </w:rPr>
        <w:t xml:space="preserve"> </w:t>
      </w:r>
      <w:r w:rsidRPr="00C91749">
        <w:rPr>
          <w:rStyle w:val="StyleUnderline"/>
        </w:rPr>
        <w:t>have pointed out</w:t>
      </w:r>
      <w:r w:rsidRPr="00C91749">
        <w:rPr>
          <w:sz w:val="16"/>
        </w:rPr>
        <w:t xml:space="preserve"> the tremendous</w:t>
      </w:r>
      <w:r w:rsidRPr="00C91749">
        <w:rPr>
          <w:rStyle w:val="Emphasis"/>
          <w:sz w:val="16"/>
        </w:rPr>
        <w:t xml:space="preserve"> </w:t>
      </w:r>
      <w:r w:rsidRPr="00C91749">
        <w:rPr>
          <w:rStyle w:val="Emphasis"/>
        </w:rPr>
        <w:t>hurdles</w:t>
      </w:r>
      <w:r w:rsidRPr="00C91749">
        <w:rPr>
          <w:sz w:val="16"/>
        </w:rPr>
        <w:t xml:space="preserve"> </w:t>
      </w:r>
      <w:r w:rsidRPr="00C91749">
        <w:rPr>
          <w:rStyle w:val="StyleUnderline"/>
        </w:rPr>
        <w:t>that terrorists would have to overcome</w:t>
      </w:r>
      <w:r w:rsidRPr="00C91749">
        <w:rPr>
          <w:sz w:val="16"/>
        </w:rPr>
        <w:t xml:space="preserve"> </w:t>
      </w:r>
      <w:r w:rsidRPr="00C91749">
        <w:rPr>
          <w:rStyle w:val="StyleUnderline"/>
        </w:rPr>
        <w:t>in order to acquire nuclear weapons.58</w:t>
      </w:r>
      <w:r w:rsidRPr="00C91749">
        <w:rPr>
          <w:sz w:val="16"/>
        </w:rPr>
        <w:t xml:space="preserve"> </w:t>
      </w:r>
      <w:r w:rsidRPr="00C91749">
        <w:rPr>
          <w:rStyle w:val="Emphasis"/>
          <w:sz w:val="28"/>
        </w:rPr>
        <w:t>Nevertheless</w:t>
      </w:r>
      <w:r w:rsidRPr="00C91749">
        <w:rPr>
          <w:sz w:val="16"/>
        </w:rPr>
        <w:t xml:space="preserve">, </w:t>
      </w:r>
      <w:r w:rsidRPr="00C91749">
        <w:rPr>
          <w:rStyle w:val="StyleUnderline"/>
          <w:highlight w:val="green"/>
        </w:rPr>
        <w:t xml:space="preserve">as </w:t>
      </w:r>
      <w:r w:rsidRPr="00C91749">
        <w:rPr>
          <w:rStyle w:val="StyleUnderline"/>
        </w:rPr>
        <w:t xml:space="preserve">nuclear </w:t>
      </w:r>
      <w:r w:rsidRPr="00C91749">
        <w:rPr>
          <w:rStyle w:val="StyleUnderline"/>
          <w:highlight w:val="green"/>
        </w:rPr>
        <w:t>weapons spread</w:t>
      </w:r>
      <w:r w:rsidRPr="00C91749">
        <w:rPr>
          <w:rStyle w:val="StyleUnderline"/>
        </w:rPr>
        <w:t xml:space="preserve">, </w:t>
      </w:r>
      <w:r w:rsidRPr="00C91749">
        <w:rPr>
          <w:rStyle w:val="StyleUnderline"/>
          <w:highlight w:val="green"/>
        </w:rPr>
        <w:t>the possibility that they will</w:t>
      </w:r>
      <w:r w:rsidRPr="00C91749">
        <w:rPr>
          <w:rStyle w:val="StyleUnderline"/>
        </w:rPr>
        <w:t xml:space="preserve"> </w:t>
      </w:r>
      <w:r w:rsidRPr="00C91749">
        <w:rPr>
          <w:rStyle w:val="Emphasis"/>
        </w:rPr>
        <w:t xml:space="preserve">eventually </w:t>
      </w:r>
      <w:r w:rsidRPr="00C91749">
        <w:rPr>
          <w:rStyle w:val="Emphasis"/>
          <w:highlight w:val="green"/>
        </w:rPr>
        <w:t xml:space="preserve">fall into terrorist hands </w:t>
      </w:r>
      <w:r w:rsidRPr="00C91749">
        <w:rPr>
          <w:rStyle w:val="Emphasis"/>
        </w:rPr>
        <w:t>increases</w:t>
      </w:r>
      <w:r w:rsidRPr="00C91749">
        <w:rPr>
          <w:sz w:val="16"/>
        </w:rPr>
        <w:t xml:space="preserve">. </w:t>
      </w:r>
      <w:r w:rsidRPr="00C91749">
        <w:rPr>
          <w:rStyle w:val="StyleUnderline"/>
        </w:rPr>
        <w:t xml:space="preserve">States could intentionally </w:t>
      </w:r>
      <w:r w:rsidRPr="00C91749">
        <w:rPr>
          <w:rStyle w:val="Emphasis"/>
        </w:rPr>
        <w:t>transfer nuclear weapons</w:t>
      </w:r>
      <w:r w:rsidRPr="00C91749">
        <w:rPr>
          <w:sz w:val="16"/>
        </w:rPr>
        <w:t xml:space="preserve">, </w:t>
      </w:r>
      <w:r w:rsidRPr="00C91749">
        <w:rPr>
          <w:rStyle w:val="StyleUnderline"/>
          <w:highlight w:val="green"/>
        </w:rPr>
        <w:t>or</w:t>
      </w:r>
      <w:r w:rsidRPr="00C91749">
        <w:rPr>
          <w:sz w:val="16"/>
        </w:rPr>
        <w:t xml:space="preserve"> the fissile material required to build them, </w:t>
      </w:r>
      <w:r w:rsidRPr="00C91749">
        <w:rPr>
          <w:rStyle w:val="StyleUnderline"/>
        </w:rPr>
        <w:t>to terrorist groups</w:t>
      </w:r>
      <w:r w:rsidRPr="00C91749">
        <w:rPr>
          <w:sz w:val="16"/>
        </w:rPr>
        <w:t xml:space="preserve">. There are good reasons why a state might be reluctant to transfer nuclear weapons to terrorists, but, </w:t>
      </w:r>
      <w:r w:rsidRPr="00C91749">
        <w:rPr>
          <w:rStyle w:val="StyleUnderline"/>
        </w:rPr>
        <w:t>as</w:t>
      </w:r>
      <w:r w:rsidRPr="00C91749">
        <w:rPr>
          <w:sz w:val="16"/>
        </w:rPr>
        <w:t xml:space="preserve"> nuclear </w:t>
      </w:r>
      <w:r w:rsidRPr="00C91749">
        <w:rPr>
          <w:rStyle w:val="Emphasis"/>
        </w:rPr>
        <w:t>weapons spread</w:t>
      </w:r>
      <w:r w:rsidRPr="00C91749">
        <w:rPr>
          <w:sz w:val="16"/>
        </w:rPr>
        <w:t xml:space="preserve">, </w:t>
      </w:r>
      <w:r w:rsidRPr="00C91749">
        <w:rPr>
          <w:rStyle w:val="StyleUnderline"/>
        </w:rPr>
        <w:t xml:space="preserve">the probability </w:t>
      </w:r>
      <w:r w:rsidRPr="00C91749">
        <w:rPr>
          <w:rStyle w:val="StyleUnderline"/>
          <w:highlight w:val="green"/>
        </w:rPr>
        <w:t>that a leader might</w:t>
      </w:r>
      <w:r w:rsidRPr="00C91749">
        <w:rPr>
          <w:rStyle w:val="StyleUnderline"/>
        </w:rPr>
        <w:t xml:space="preserve"> someday </w:t>
      </w:r>
      <w:r w:rsidRPr="00C91749">
        <w:rPr>
          <w:rStyle w:val="Emphasis"/>
        </w:rPr>
        <w:t xml:space="preserve">purposely </w:t>
      </w:r>
      <w:r w:rsidRPr="00C91749">
        <w:rPr>
          <w:rStyle w:val="Emphasis"/>
          <w:highlight w:val="green"/>
        </w:rPr>
        <w:t xml:space="preserve">arm a terrorist </w:t>
      </w:r>
      <w:r w:rsidRPr="00C91749">
        <w:rPr>
          <w:rStyle w:val="Emphasis"/>
        </w:rPr>
        <w:t xml:space="preserve">group </w:t>
      </w:r>
      <w:r w:rsidRPr="00C91749">
        <w:rPr>
          <w:rStyle w:val="Emphasis"/>
          <w:highlight w:val="green"/>
        </w:rPr>
        <w:t>increases</w:t>
      </w:r>
      <w:r w:rsidRPr="00C91749">
        <w:rPr>
          <w:sz w:val="16"/>
        </w:rPr>
        <w:t xml:space="preserve">. Some fear, for example, that Iran, with its close ties to Hamas and Hizballah, might be at a heightened risk of transferring nuclear weapons to terrorists. Moreover, even if no state would ever </w:t>
      </w:r>
      <w:r w:rsidRPr="00C91749">
        <w:rPr>
          <w:sz w:val="16"/>
        </w:rPr>
        <w:lastRenderedPageBreak/>
        <w:t xml:space="preserve">intentionally transfer nuclear capabilities to terrorists, </w:t>
      </w:r>
      <w:r w:rsidRPr="00C91749">
        <w:rPr>
          <w:rStyle w:val="StyleUnderline"/>
          <w:highlight w:val="green"/>
        </w:rPr>
        <w:t xml:space="preserve">a </w:t>
      </w:r>
      <w:r w:rsidRPr="00C91749">
        <w:rPr>
          <w:rStyle w:val="Emphasis"/>
          <w:highlight w:val="green"/>
        </w:rPr>
        <w:t>new nuclear state</w:t>
      </w:r>
      <w:r w:rsidRPr="00C91749">
        <w:rPr>
          <w:rStyle w:val="StyleUnderline"/>
        </w:rPr>
        <w:t xml:space="preserve">, </w:t>
      </w:r>
      <w:r w:rsidRPr="00C91749">
        <w:rPr>
          <w:rStyle w:val="StyleUnderline"/>
          <w:highlight w:val="green"/>
        </w:rPr>
        <w:t xml:space="preserve">with </w:t>
      </w:r>
      <w:r w:rsidRPr="00C91749">
        <w:rPr>
          <w:rStyle w:val="Emphasis"/>
          <w:highlight w:val="green"/>
        </w:rPr>
        <w:t>underdeveloped security</w:t>
      </w:r>
      <w:r w:rsidRPr="00C91749">
        <w:rPr>
          <w:rStyle w:val="StyleUnderline"/>
        </w:rPr>
        <w:t xml:space="preserve"> procedures, might </w:t>
      </w:r>
      <w:r w:rsidRPr="00C91749">
        <w:rPr>
          <w:rStyle w:val="StyleUnderline"/>
          <w:highlight w:val="green"/>
        </w:rPr>
        <w:t xml:space="preserve">be vulnerable to </w:t>
      </w:r>
      <w:r w:rsidRPr="00C91749">
        <w:rPr>
          <w:rStyle w:val="Emphasis"/>
          <w:highlight w:val="green"/>
        </w:rPr>
        <w:t>theft</w:t>
      </w:r>
      <w:r w:rsidRPr="00C91749">
        <w:rPr>
          <w:rStyle w:val="StyleUnderline"/>
        </w:rPr>
        <w:t>, allowing terrorist groups or corrupt or ideologically-motivated insiders to transfer dangerous material to terrorists.</w:t>
      </w:r>
      <w:r w:rsidRPr="00C91749">
        <w:rPr>
          <w:sz w:val="16"/>
        </w:rPr>
        <w:t xml:space="preserve"> There is evidence, for example, that representatives from Pakistan’s atomic energy establishment met with Al-Qa’eda members to discuss a possible nuclear deal.59 Finally, </w:t>
      </w:r>
      <w:r w:rsidRPr="00C91749">
        <w:rPr>
          <w:rStyle w:val="StyleUnderline"/>
        </w:rPr>
        <w:t>a nuclear-armed state could collapse</w:t>
      </w:r>
      <w:r w:rsidRPr="00C91749">
        <w:rPr>
          <w:sz w:val="16"/>
        </w:rPr>
        <w:t xml:space="preserve">, </w:t>
      </w:r>
      <w:r w:rsidRPr="00C91749">
        <w:rPr>
          <w:rStyle w:val="StyleUnderline"/>
        </w:rPr>
        <w:t>resulting in a breakdown of law and order and a loose nukes problem</w:t>
      </w:r>
      <w:r w:rsidRPr="00C91749">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91749">
        <w:rPr>
          <w:rStyle w:val="Emphasis"/>
        </w:rPr>
        <w:t xml:space="preserve">Regional Instability </w:t>
      </w:r>
      <w:r w:rsidRPr="00C91749">
        <w:rPr>
          <w:rStyle w:val="StyleUnderline"/>
        </w:rPr>
        <w:t xml:space="preserve">The spread of </w:t>
      </w:r>
      <w:r w:rsidRPr="00C91749">
        <w:rPr>
          <w:rStyle w:val="StyleUnderline"/>
          <w:highlight w:val="green"/>
        </w:rPr>
        <w:t>nuclear weapons</w:t>
      </w:r>
      <w:r w:rsidRPr="00C91749">
        <w:rPr>
          <w:rStyle w:val="StyleUnderline"/>
        </w:rPr>
        <w:t xml:space="preserve"> also </w:t>
      </w:r>
      <w:r w:rsidRPr="00C91749">
        <w:rPr>
          <w:rStyle w:val="Emphasis"/>
          <w:highlight w:val="green"/>
        </w:rPr>
        <w:t>embolden</w:t>
      </w:r>
      <w:r w:rsidRPr="00C91749">
        <w:rPr>
          <w:rStyle w:val="Emphasis"/>
        </w:rPr>
        <w:t xml:space="preserve">s </w:t>
      </w:r>
      <w:r w:rsidRPr="00C91749">
        <w:rPr>
          <w:rStyle w:val="Emphasis"/>
          <w:highlight w:val="green"/>
        </w:rPr>
        <w:t>nuclear powers</w:t>
      </w:r>
      <w:r w:rsidRPr="00C91749">
        <w:rPr>
          <w:sz w:val="16"/>
          <w:highlight w:val="green"/>
        </w:rPr>
        <w:t xml:space="preserve">, </w:t>
      </w:r>
      <w:r w:rsidRPr="00C91749">
        <w:rPr>
          <w:rStyle w:val="StyleUnderline"/>
          <w:highlight w:val="green"/>
        </w:rPr>
        <w:t xml:space="preserve">contributing to </w:t>
      </w:r>
      <w:r w:rsidRPr="00C91749">
        <w:rPr>
          <w:rStyle w:val="Emphasis"/>
          <w:highlight w:val="green"/>
        </w:rPr>
        <w:t>regional instability</w:t>
      </w:r>
      <w:r w:rsidRPr="00C91749">
        <w:rPr>
          <w:sz w:val="16"/>
        </w:rPr>
        <w:t xml:space="preserve">. </w:t>
      </w:r>
      <w:r w:rsidRPr="00C91749">
        <w:rPr>
          <w:rStyle w:val="StyleUnderline"/>
        </w:rPr>
        <w:t>States that lack nuclear weapons need to fear direct</w:t>
      </w:r>
      <w:r w:rsidRPr="00C91749">
        <w:rPr>
          <w:sz w:val="16"/>
        </w:rPr>
        <w:t xml:space="preserve"> </w:t>
      </w:r>
      <w:r w:rsidRPr="00C91749">
        <w:rPr>
          <w:rStyle w:val="StyleUnderline"/>
        </w:rPr>
        <w:t xml:space="preserve">military attack from other states, but </w:t>
      </w:r>
      <w:r w:rsidRPr="00C91749">
        <w:rPr>
          <w:rStyle w:val="StyleUnderline"/>
          <w:highlight w:val="green"/>
        </w:rPr>
        <w:t xml:space="preserve">states with </w:t>
      </w:r>
      <w:r w:rsidRPr="00C91749">
        <w:rPr>
          <w:rStyle w:val="Emphasis"/>
          <w:highlight w:val="green"/>
        </w:rPr>
        <w:t>nuclear weapons</w:t>
      </w:r>
      <w:r w:rsidRPr="00C91749">
        <w:rPr>
          <w:rStyle w:val="StyleUnderline"/>
          <w:highlight w:val="green"/>
        </w:rPr>
        <w:t xml:space="preserve"> </w:t>
      </w:r>
      <w:r w:rsidRPr="00C91749">
        <w:rPr>
          <w:rStyle w:val="StyleUnderline"/>
        </w:rPr>
        <w:t>c</w:t>
      </w:r>
    </w:p>
    <w:p w14:paraId="57EB1798" w14:textId="77777777" w:rsidR="00EE66E5" w:rsidRDefault="00EE66E5" w:rsidP="00035921">
      <w:pPr>
        <w:rPr>
          <w:rStyle w:val="StyleUnderline"/>
        </w:rPr>
      </w:pPr>
    </w:p>
    <w:p w14:paraId="315ED419" w14:textId="364388FD" w:rsidR="00035921" w:rsidRPr="00C91749" w:rsidRDefault="00035921" w:rsidP="00035921">
      <w:pPr>
        <w:rPr>
          <w:u w:val="single"/>
        </w:rPr>
      </w:pPr>
      <w:r w:rsidRPr="00C91749">
        <w:rPr>
          <w:rStyle w:val="StyleUnderline"/>
        </w:rPr>
        <w:t>an be confident that they can deter an intentional military attack, giving them an incentive</w:t>
      </w:r>
      <w:r w:rsidRPr="00C91749">
        <w:rPr>
          <w:sz w:val="16"/>
        </w:rPr>
        <w:t xml:space="preserve"> </w:t>
      </w:r>
      <w:r w:rsidRPr="00C91749">
        <w:rPr>
          <w:rStyle w:val="StyleUnderline"/>
        </w:rPr>
        <w:t>to be more aggressive in the conduct of their foreign policy</w:t>
      </w:r>
      <w:r w:rsidRPr="00C91749">
        <w:rPr>
          <w:sz w:val="16"/>
        </w:rPr>
        <w:t>. In this way, n</w:t>
      </w:r>
      <w:r w:rsidRPr="00C91749">
        <w:rPr>
          <w:rStyle w:val="StyleUnderline"/>
        </w:rPr>
        <w:t xml:space="preserve">uclear weapons provide a shield under which states can feel free to </w:t>
      </w:r>
      <w:r w:rsidRPr="00C91749">
        <w:rPr>
          <w:rStyle w:val="StyleUnderline"/>
          <w:highlight w:val="green"/>
        </w:rPr>
        <w:t xml:space="preserve">engage in </w:t>
      </w:r>
      <w:r w:rsidRPr="00C91749">
        <w:rPr>
          <w:rStyle w:val="Emphasis"/>
          <w:highlight w:val="green"/>
        </w:rPr>
        <w:t>lower-level aggression</w:t>
      </w:r>
      <w:r w:rsidRPr="00C91749">
        <w:rPr>
          <w:sz w:val="16"/>
        </w:rPr>
        <w:t xml:space="preserve">. Indeed, international relations theories about the ‘stability-instability paradox’ maintain that stability at the nuclear level contributes to conventional instability.60 </w:t>
      </w:r>
      <w:r w:rsidRPr="00C91749">
        <w:rPr>
          <w:rStyle w:val="Emphasis"/>
        </w:rPr>
        <w:t>Historically</w:t>
      </w:r>
      <w:r w:rsidRPr="00C91749">
        <w:rPr>
          <w:sz w:val="16"/>
        </w:rPr>
        <w:t xml:space="preserve">, we have seen that </w:t>
      </w:r>
      <w:r w:rsidRPr="00C91749">
        <w:rPr>
          <w:rStyle w:val="StyleUnderline"/>
        </w:rPr>
        <w:t xml:space="preserve">the </w:t>
      </w:r>
      <w:r w:rsidRPr="00C91749">
        <w:rPr>
          <w:rStyle w:val="Emphasis"/>
        </w:rPr>
        <w:t>spread of nuclear weapons</w:t>
      </w:r>
      <w:r w:rsidRPr="00C91749">
        <w:rPr>
          <w:rStyle w:val="StyleUnderline"/>
        </w:rPr>
        <w:t xml:space="preserve"> has emboldened their possessors and contributed to </w:t>
      </w:r>
      <w:r w:rsidRPr="00C91749">
        <w:rPr>
          <w:rStyle w:val="Emphasis"/>
        </w:rPr>
        <w:t>regional instability</w:t>
      </w:r>
      <w:r w:rsidRPr="00C91749">
        <w:rPr>
          <w:sz w:val="16"/>
        </w:rPr>
        <w:t xml:space="preserve">. </w:t>
      </w:r>
      <w:r w:rsidRPr="00C91749">
        <w:rPr>
          <w:rStyle w:val="StyleUnderline"/>
        </w:rPr>
        <w:t>Recent scholarly analyses have demonstrated that, after controlling for other relevant factors, nuclear-weapon states are more likely to engage in conflict than nonnuclear</w:t>
      </w:r>
      <w:r w:rsidRPr="00C91749">
        <w:rPr>
          <w:sz w:val="16"/>
        </w:rPr>
        <w:t>-</w:t>
      </w:r>
      <w:r w:rsidRPr="00C91749">
        <w:rPr>
          <w:rStyle w:val="StyleUnderline"/>
        </w:rPr>
        <w:t>weapon states</w:t>
      </w:r>
      <w:r w:rsidRPr="00C91749">
        <w:rPr>
          <w:sz w:val="16"/>
        </w:rPr>
        <w:t xml:space="preserve"> and that </w:t>
      </w:r>
      <w:r w:rsidRPr="00C91749">
        <w:rPr>
          <w:rStyle w:val="StyleUnderline"/>
        </w:rPr>
        <w:t>this aggressiveness is more pronounced in new nuclear states that have less experience with nuclear diplomacy.</w:t>
      </w:r>
      <w:r w:rsidRPr="00C91749">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91749">
        <w:rPr>
          <w:rStyle w:val="StyleUnderline"/>
        </w:rPr>
        <w:t>nuclear-armed Iran would likely step up support to terrorist and proxy groups and engage in more aggressive coercive diplomacy</w:t>
      </w:r>
      <w:r w:rsidRPr="00C91749">
        <w:rPr>
          <w:sz w:val="16"/>
        </w:rPr>
        <w:t>. With a nuclear-armed Iran increasingly throwing its weight around in the region</w:t>
      </w:r>
      <w:r w:rsidRPr="00C91749">
        <w:rPr>
          <w:sz w:val="16"/>
          <w:highlight w:val="green"/>
        </w:rPr>
        <w:t xml:space="preserve">, </w:t>
      </w:r>
      <w:r w:rsidRPr="00C91749">
        <w:rPr>
          <w:rStyle w:val="Emphasis"/>
          <w:highlight w:val="green"/>
        </w:rPr>
        <w:t>we could witness an even more crisis prone Middle East</w:t>
      </w:r>
      <w:r w:rsidRPr="00C91749">
        <w:rPr>
          <w:rStyle w:val="Emphasis"/>
        </w:rPr>
        <w:t>.</w:t>
      </w:r>
      <w:r w:rsidRPr="00C91749">
        <w:rPr>
          <w:sz w:val="16"/>
        </w:rPr>
        <w:t xml:space="preserve"> </w:t>
      </w:r>
      <w:r w:rsidRPr="00C91749">
        <w:rPr>
          <w:rStyle w:val="StyleUnderline"/>
        </w:rPr>
        <w:t xml:space="preserve">And </w:t>
      </w:r>
      <w:r w:rsidRPr="00C91749">
        <w:rPr>
          <w:rStyle w:val="StyleUnderline"/>
          <w:highlight w:val="green"/>
        </w:rPr>
        <w:t>in a poly-nuclear Middle East</w:t>
      </w:r>
      <w:r w:rsidRPr="00C91749">
        <w:rPr>
          <w:sz w:val="16"/>
        </w:rPr>
        <w:t xml:space="preserve"> with Israel, Iran, and, in the future, possibly other states, armed with nuclear weapons, </w:t>
      </w:r>
      <w:r w:rsidRPr="00C91749">
        <w:rPr>
          <w:rStyle w:val="Emphasis"/>
          <w:highlight w:val="green"/>
        </w:rPr>
        <w:t>any</w:t>
      </w:r>
      <w:r w:rsidRPr="00C91749">
        <w:rPr>
          <w:rStyle w:val="StyleUnderline"/>
          <w:highlight w:val="green"/>
        </w:rPr>
        <w:t xml:space="preserve"> </w:t>
      </w:r>
      <w:r w:rsidRPr="00C91749">
        <w:rPr>
          <w:rStyle w:val="StyleUnderline"/>
        </w:rPr>
        <w:t xml:space="preserve">one of those </w:t>
      </w:r>
      <w:r w:rsidRPr="00C91749">
        <w:rPr>
          <w:rStyle w:val="Emphasis"/>
          <w:highlight w:val="green"/>
        </w:rPr>
        <w:t>crises</w:t>
      </w:r>
      <w:r w:rsidRPr="00C91749">
        <w:rPr>
          <w:rStyle w:val="StyleUnderline"/>
          <w:highlight w:val="green"/>
        </w:rPr>
        <w:t xml:space="preserve"> could result in a </w:t>
      </w:r>
      <w:r w:rsidRPr="00C91749">
        <w:rPr>
          <w:rStyle w:val="Emphasis"/>
          <w:highlight w:val="green"/>
        </w:rPr>
        <w:t>catastrophic nuclear exchange</w:t>
      </w:r>
      <w:r w:rsidRPr="00C91749">
        <w:rPr>
          <w:rStyle w:val="StyleUnderline"/>
        </w:rPr>
        <w:t>.</w:t>
      </w:r>
    </w:p>
    <w:p w14:paraId="00836027" w14:textId="77777777" w:rsidR="00A22935" w:rsidRPr="00C91749" w:rsidRDefault="00A22935" w:rsidP="00A22935">
      <w:pPr>
        <w:pStyle w:val="Heading4"/>
        <w:rPr>
          <w:u w:val="single"/>
        </w:rPr>
      </w:pPr>
      <w:r w:rsidRPr="00C91749">
        <w:t xml:space="preserve">Even if Saudi Arabia doesn’t </w:t>
      </w:r>
      <w:r w:rsidRPr="00C91749">
        <w:rPr>
          <w:u w:val="single"/>
        </w:rPr>
        <w:t>fully proliferate</w:t>
      </w:r>
      <w:r w:rsidRPr="00C91749">
        <w:t xml:space="preserve">, developing </w:t>
      </w:r>
      <w:r w:rsidRPr="00C91749">
        <w:rPr>
          <w:u w:val="single"/>
        </w:rPr>
        <w:t>nuclear power</w:t>
      </w:r>
      <w:r w:rsidRPr="00C91749">
        <w:t xml:space="preserve"> without </w:t>
      </w:r>
      <w:r w:rsidRPr="00C91749">
        <w:rPr>
          <w:u w:val="single"/>
        </w:rPr>
        <w:t>enrichment</w:t>
      </w:r>
      <w:r w:rsidRPr="00C91749">
        <w:t xml:space="preserve"> and </w:t>
      </w:r>
      <w:r w:rsidRPr="00C91749">
        <w:rPr>
          <w:u w:val="single"/>
        </w:rPr>
        <w:t>reprocessing constraints</w:t>
      </w:r>
      <w:r w:rsidRPr="00C91749">
        <w:t xml:space="preserve"> causes </w:t>
      </w:r>
      <w:r w:rsidRPr="00C91749">
        <w:rPr>
          <w:u w:val="single"/>
        </w:rPr>
        <w:t>middle east</w:t>
      </w:r>
      <w:r w:rsidRPr="00C91749">
        <w:t xml:space="preserve"> and </w:t>
      </w:r>
      <w:r w:rsidRPr="00C91749">
        <w:rPr>
          <w:u w:val="single"/>
        </w:rPr>
        <w:t>global prolif</w:t>
      </w:r>
    </w:p>
    <w:p w14:paraId="4B0C6A5F" w14:textId="77777777" w:rsidR="00A22935" w:rsidRPr="00C91749" w:rsidRDefault="00A22935" w:rsidP="00A22935">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36598CD0" w14:textId="65BBBA1D" w:rsidR="00A22935" w:rsidRDefault="00A22935" w:rsidP="00A22935">
      <w:pPr>
        <w:rPr>
          <w:sz w:val="16"/>
        </w:rPr>
      </w:pPr>
      <w:r w:rsidRPr="00C91749">
        <w:rPr>
          <w:u w:val="single"/>
        </w:rPr>
        <w:t xml:space="preserve">Proliferation in the Middle East </w:t>
      </w:r>
      <w:r w:rsidRPr="00C91749">
        <w:rPr>
          <w:sz w:val="16"/>
        </w:rPr>
        <w:t xml:space="preserve">Iran's nuclear program was in part a response to those of Israel and Iraq. </w:t>
      </w:r>
      <w:r w:rsidRPr="00C91749">
        <w:rPr>
          <w:highlight w:val="green"/>
          <w:u w:val="single"/>
        </w:rPr>
        <w:t xml:space="preserve">Saudi Arabia's program is </w:t>
      </w:r>
      <w:r w:rsidRPr="00C91749">
        <w:rPr>
          <w:rStyle w:val="Emphasis"/>
          <w:highlight w:val="green"/>
        </w:rPr>
        <w:t>motivated</w:t>
      </w:r>
      <w:r w:rsidRPr="00C91749">
        <w:rPr>
          <w:u w:val="single"/>
        </w:rPr>
        <w:t xml:space="preserve"> in part </w:t>
      </w:r>
      <w:r w:rsidRPr="00C91749">
        <w:rPr>
          <w:highlight w:val="green"/>
          <w:u w:val="single"/>
        </w:rPr>
        <w:t>by</w:t>
      </w:r>
      <w:r w:rsidRPr="00C91749">
        <w:rPr>
          <w:u w:val="single"/>
        </w:rPr>
        <w:t xml:space="preserve"> those of its </w:t>
      </w:r>
      <w:r w:rsidRPr="00C91749">
        <w:rPr>
          <w:rStyle w:val="Emphasis"/>
          <w:highlight w:val="green"/>
        </w:rPr>
        <w:t>regional rivals</w:t>
      </w:r>
      <w:r w:rsidRPr="00C91749">
        <w:rPr>
          <w:sz w:val="16"/>
        </w:rPr>
        <w:t xml:space="preserve">. The UAE's agreement to forego enrichment and reprocessing could have tempered proliferation risks in the Middle East. But the UAE agreement is shaping up as an exception rather than the new norm ‒ such that the UAE itself is wavering on its commitment to forego enrichment and reprocessing.40,49 </w:t>
      </w:r>
      <w:r w:rsidRPr="00C91749">
        <w:rPr>
          <w:highlight w:val="green"/>
          <w:u w:val="single"/>
        </w:rPr>
        <w:t xml:space="preserve">A </w:t>
      </w:r>
      <w:r w:rsidRPr="00C91749">
        <w:rPr>
          <w:rStyle w:val="Emphasis"/>
          <w:highlight w:val="green"/>
        </w:rPr>
        <w:t>Saudi Arabian nuclear program</w:t>
      </w:r>
      <w:r w:rsidRPr="00C91749">
        <w:rPr>
          <w:highlight w:val="green"/>
          <w:u w:val="single"/>
        </w:rPr>
        <w:t xml:space="preserve"> </w:t>
      </w:r>
      <w:r w:rsidRPr="00C91749">
        <w:rPr>
          <w:rStyle w:val="Emphasis"/>
          <w:highlight w:val="green"/>
        </w:rPr>
        <w:t>without</w:t>
      </w:r>
      <w:r w:rsidRPr="00C91749">
        <w:rPr>
          <w:u w:val="single"/>
        </w:rPr>
        <w:t xml:space="preserve"> a </w:t>
      </w:r>
      <w:r w:rsidRPr="00C91749">
        <w:rPr>
          <w:rStyle w:val="Emphasis"/>
          <w:highlight w:val="green"/>
        </w:rPr>
        <w:t>binding commitment</w:t>
      </w:r>
      <w:r w:rsidRPr="00C91749">
        <w:rPr>
          <w:highlight w:val="green"/>
          <w:u w:val="single"/>
        </w:rPr>
        <w:t xml:space="preserve"> to </w:t>
      </w:r>
      <w:r w:rsidRPr="00C91749">
        <w:rPr>
          <w:rStyle w:val="Emphasis"/>
          <w:highlight w:val="green"/>
        </w:rPr>
        <w:t>forego enrichment</w:t>
      </w:r>
      <w:r w:rsidRPr="00C91749">
        <w:rPr>
          <w:highlight w:val="green"/>
          <w:u w:val="single"/>
        </w:rPr>
        <w:t xml:space="preserve"> and </w:t>
      </w:r>
      <w:r w:rsidRPr="00C91749">
        <w:rPr>
          <w:rStyle w:val="Emphasis"/>
          <w:highlight w:val="green"/>
        </w:rPr>
        <w:t>reprocessing</w:t>
      </w:r>
      <w:r w:rsidRPr="00C91749">
        <w:rPr>
          <w:highlight w:val="green"/>
          <w:u w:val="single"/>
        </w:rPr>
        <w:t xml:space="preserve"> will</w:t>
      </w:r>
      <w:r w:rsidRPr="00C91749">
        <w:rPr>
          <w:u w:val="single"/>
        </w:rPr>
        <w:t xml:space="preserve"> further </w:t>
      </w:r>
      <w:r w:rsidRPr="00C91749">
        <w:rPr>
          <w:rStyle w:val="Emphasis"/>
          <w:highlight w:val="green"/>
        </w:rPr>
        <w:t>fuel</w:t>
      </w:r>
      <w:r w:rsidRPr="00C91749">
        <w:rPr>
          <w:u w:val="single"/>
        </w:rPr>
        <w:t xml:space="preserve"> regional </w:t>
      </w:r>
      <w:r w:rsidRPr="00C91749">
        <w:rPr>
          <w:rStyle w:val="Emphasis"/>
          <w:highlight w:val="green"/>
        </w:rPr>
        <w:t>proliferation risks</w:t>
      </w:r>
      <w:r w:rsidRPr="00C91749">
        <w:rPr>
          <w:sz w:val="16"/>
        </w:rPr>
        <w:t>. The Institute for Science and International Security states:56 "</w:t>
      </w:r>
      <w:r w:rsidRPr="00C91749">
        <w:rPr>
          <w:highlight w:val="green"/>
          <w:u w:val="single"/>
        </w:rPr>
        <w:t xml:space="preserve">In the </w:t>
      </w:r>
      <w:r w:rsidRPr="00C91749">
        <w:rPr>
          <w:rStyle w:val="Emphasis"/>
          <w:highlight w:val="green"/>
        </w:rPr>
        <w:t>Middle East</w:t>
      </w:r>
      <w:r w:rsidRPr="00C91749">
        <w:rPr>
          <w:highlight w:val="green"/>
          <w:u w:val="single"/>
        </w:rPr>
        <w:t xml:space="preserve">, the </w:t>
      </w:r>
      <w:r w:rsidRPr="00C91749">
        <w:rPr>
          <w:rStyle w:val="Emphasis"/>
          <w:highlight w:val="green"/>
        </w:rPr>
        <w:t>perceived</w:t>
      </w:r>
      <w:r w:rsidRPr="00C91749">
        <w:rPr>
          <w:u w:val="single"/>
        </w:rPr>
        <w:t xml:space="preserve"> strategic, political, and military </w:t>
      </w:r>
      <w:r w:rsidRPr="00C91749">
        <w:rPr>
          <w:rStyle w:val="Emphasis"/>
          <w:highlight w:val="green"/>
        </w:rPr>
        <w:t>advantages</w:t>
      </w:r>
      <w:r w:rsidRPr="00C91749">
        <w:rPr>
          <w:u w:val="single"/>
        </w:rPr>
        <w:t xml:space="preserve"> derived </w:t>
      </w:r>
      <w:r w:rsidRPr="00C91749">
        <w:rPr>
          <w:highlight w:val="green"/>
          <w:u w:val="single"/>
        </w:rPr>
        <w:t>from</w:t>
      </w:r>
      <w:r w:rsidRPr="00C91749">
        <w:rPr>
          <w:u w:val="single"/>
        </w:rPr>
        <w:t xml:space="preserve"> having </w:t>
      </w:r>
      <w:r w:rsidRPr="00C91749">
        <w:rPr>
          <w:highlight w:val="green"/>
          <w:u w:val="single"/>
        </w:rPr>
        <w:t xml:space="preserve">the </w:t>
      </w:r>
      <w:r w:rsidRPr="00C91749">
        <w:rPr>
          <w:rStyle w:val="Emphasis"/>
          <w:highlight w:val="green"/>
        </w:rPr>
        <w:t>ability</w:t>
      </w:r>
      <w:r w:rsidRPr="00C91749">
        <w:rPr>
          <w:highlight w:val="green"/>
          <w:u w:val="single"/>
        </w:rPr>
        <w:t xml:space="preserve"> to </w:t>
      </w:r>
      <w:r w:rsidRPr="00C91749">
        <w:rPr>
          <w:rStyle w:val="Emphasis"/>
          <w:highlight w:val="green"/>
        </w:rPr>
        <w:t>enrich nuclear fuel</w:t>
      </w:r>
      <w:r w:rsidRPr="00C91749">
        <w:rPr>
          <w:highlight w:val="green"/>
          <w:u w:val="single"/>
        </w:rPr>
        <w:t xml:space="preserve"> to </w:t>
      </w:r>
      <w:r w:rsidRPr="00C91749">
        <w:rPr>
          <w:rStyle w:val="Emphasis"/>
          <w:highlight w:val="green"/>
        </w:rPr>
        <w:t>weaponization</w:t>
      </w:r>
      <w:r w:rsidRPr="00C91749">
        <w:rPr>
          <w:rStyle w:val="Emphasis"/>
        </w:rPr>
        <w:t xml:space="preserve"> levels</w:t>
      </w:r>
      <w:r w:rsidRPr="00C91749">
        <w:rPr>
          <w:u w:val="single"/>
        </w:rPr>
        <w:t xml:space="preserve"> or to </w:t>
      </w:r>
      <w:r w:rsidRPr="00C91749">
        <w:rPr>
          <w:u w:val="single"/>
        </w:rPr>
        <w:lastRenderedPageBreak/>
        <w:t xml:space="preserve">separate plutonium </w:t>
      </w:r>
      <w:r w:rsidRPr="00C91749">
        <w:rPr>
          <w:highlight w:val="green"/>
          <w:u w:val="single"/>
        </w:rPr>
        <w:t xml:space="preserve">will be </w:t>
      </w:r>
      <w:r w:rsidRPr="00C91749">
        <w:rPr>
          <w:rStyle w:val="Emphasis"/>
          <w:highlight w:val="green"/>
        </w:rPr>
        <w:t>too strong</w:t>
      </w:r>
      <w:r w:rsidRPr="00C91749">
        <w:rPr>
          <w:highlight w:val="green"/>
          <w:u w:val="single"/>
        </w:rPr>
        <w:t xml:space="preserve"> for </w:t>
      </w:r>
      <w:r w:rsidRPr="00C91749">
        <w:rPr>
          <w:rStyle w:val="Emphasis"/>
          <w:highlight w:val="green"/>
        </w:rPr>
        <w:t>many governments to resist</w:t>
      </w:r>
      <w:r w:rsidRPr="00C91749">
        <w:rPr>
          <w:highlight w:val="green"/>
          <w:u w:val="single"/>
        </w:rPr>
        <w:t xml:space="preserve">, </w:t>
      </w:r>
      <w:r w:rsidRPr="00C91749">
        <w:rPr>
          <w:rStyle w:val="Emphasis"/>
          <w:highlight w:val="green"/>
        </w:rPr>
        <w:t>even in</w:t>
      </w:r>
      <w:r w:rsidRPr="00C91749">
        <w:rPr>
          <w:rStyle w:val="Emphasis"/>
        </w:rPr>
        <w:t xml:space="preserve"> the </w:t>
      </w:r>
      <w:r w:rsidRPr="00C91749">
        <w:rPr>
          <w:rStyle w:val="Emphasis"/>
          <w:highlight w:val="green"/>
        </w:rPr>
        <w:t>absence</w:t>
      </w:r>
      <w:r w:rsidRPr="00C91749">
        <w:rPr>
          <w:highlight w:val="green"/>
          <w:u w:val="single"/>
        </w:rPr>
        <w:t xml:space="preserve"> of a </w:t>
      </w:r>
      <w:r w:rsidRPr="00C91749">
        <w:rPr>
          <w:rStyle w:val="Emphasis"/>
          <w:highlight w:val="green"/>
        </w:rPr>
        <w:t>full</w:t>
      </w:r>
      <w:r w:rsidRPr="00C91749">
        <w:rPr>
          <w:rStyle w:val="Emphasis"/>
        </w:rPr>
        <w:t xml:space="preserve">-blown </w:t>
      </w:r>
      <w:r w:rsidRPr="00C91749">
        <w:rPr>
          <w:rStyle w:val="Emphasis"/>
          <w:highlight w:val="green"/>
        </w:rPr>
        <w:t>nuclear weapons effort</w:t>
      </w:r>
      <w:r w:rsidRPr="00C91749">
        <w:rPr>
          <w:sz w:val="16"/>
          <w:highlight w:val="green"/>
        </w:rPr>
        <w:t xml:space="preserve">. </w:t>
      </w:r>
      <w:r w:rsidRPr="00C91749">
        <w:rPr>
          <w:highlight w:val="green"/>
          <w:u w:val="single"/>
        </w:rPr>
        <w:t>This</w:t>
      </w:r>
      <w:r w:rsidRPr="00C91749">
        <w:rPr>
          <w:sz w:val="16"/>
        </w:rPr>
        <w:t xml:space="preserve"> dynamic </w:t>
      </w:r>
      <w:r w:rsidRPr="00C91749">
        <w:rPr>
          <w:highlight w:val="green"/>
          <w:u w:val="single"/>
        </w:rPr>
        <w:t xml:space="preserve">will </w:t>
      </w:r>
      <w:r w:rsidRPr="00C91749">
        <w:rPr>
          <w:rStyle w:val="Emphasis"/>
          <w:highlight w:val="green"/>
        </w:rPr>
        <w:t>severely challenge</w:t>
      </w:r>
      <w:r w:rsidRPr="00C91749">
        <w:rPr>
          <w:highlight w:val="green"/>
          <w:u w:val="single"/>
        </w:rPr>
        <w:t xml:space="preserve"> </w:t>
      </w:r>
      <w:r w:rsidRPr="00C91749">
        <w:rPr>
          <w:rStyle w:val="Emphasis"/>
          <w:highlight w:val="green"/>
        </w:rPr>
        <w:t>global nonprolif</w:t>
      </w:r>
      <w:r w:rsidRPr="00C91749">
        <w:rPr>
          <w:u w:val="single"/>
        </w:rPr>
        <w:t xml:space="preserve">eration </w:t>
      </w:r>
      <w:r w:rsidRPr="00C91749">
        <w:rPr>
          <w:rStyle w:val="Emphasis"/>
          <w:highlight w:val="green"/>
        </w:rPr>
        <w:t>regimes</w:t>
      </w:r>
      <w:r w:rsidRPr="00C91749">
        <w:rPr>
          <w:sz w:val="16"/>
          <w:highlight w:val="green"/>
        </w:rPr>
        <w:t xml:space="preserve"> </w:t>
      </w:r>
      <w:r w:rsidRPr="00C91749">
        <w:rPr>
          <w:highlight w:val="green"/>
          <w:u w:val="single"/>
        </w:rPr>
        <w:t xml:space="preserve">and </w:t>
      </w:r>
      <w:r w:rsidRPr="00C91749">
        <w:rPr>
          <w:rStyle w:val="Emphasis"/>
          <w:highlight w:val="green"/>
        </w:rPr>
        <w:t>agreements</w:t>
      </w:r>
      <w:r w:rsidRPr="00C91749">
        <w:rPr>
          <w:sz w:val="16"/>
        </w:rPr>
        <w:t xml:space="preserve"> </w:t>
      </w:r>
      <w:r w:rsidRPr="00C91749">
        <w:rPr>
          <w:u w:val="single"/>
        </w:rPr>
        <w:t>as more and more countries strive, overtly or covertly, to become members of "nuclear fuel club</w:t>
      </w:r>
      <w:r w:rsidRPr="00C91749">
        <w:rPr>
          <w:sz w:val="16"/>
        </w:rPr>
        <w:t>," or on the threshold of building nuclear weapons.</w:t>
      </w:r>
      <w:r w:rsidRPr="00C91749">
        <w:rPr>
          <w:u w:val="single"/>
        </w:rPr>
        <w:t xml:space="preserve"> </w:t>
      </w:r>
      <w:r w:rsidRPr="00C91749">
        <w:rPr>
          <w:sz w:val="16"/>
        </w:rPr>
        <w:t>"</w:t>
      </w:r>
      <w:r w:rsidRPr="00C91749">
        <w:rPr>
          <w:highlight w:val="green"/>
          <w:u w:val="single"/>
        </w:rPr>
        <w:t xml:space="preserve">The </w:t>
      </w:r>
      <w:r w:rsidRPr="00C91749">
        <w:rPr>
          <w:rStyle w:val="Emphasis"/>
          <w:highlight w:val="green"/>
        </w:rPr>
        <w:t>global community</w:t>
      </w:r>
      <w:r w:rsidRPr="00C91749">
        <w:rPr>
          <w:highlight w:val="green"/>
          <w:u w:val="single"/>
        </w:rPr>
        <w:t xml:space="preserve"> should anticipate a </w:t>
      </w:r>
      <w:r w:rsidRPr="00C91749">
        <w:rPr>
          <w:rStyle w:val="Emphasis"/>
          <w:highlight w:val="green"/>
        </w:rPr>
        <w:t>dramatic increase</w:t>
      </w:r>
      <w:r w:rsidRPr="00C91749">
        <w:rPr>
          <w:highlight w:val="green"/>
          <w:u w:val="single"/>
        </w:rPr>
        <w:t xml:space="preserve"> in</w:t>
      </w:r>
      <w:r w:rsidRPr="00C91749">
        <w:rPr>
          <w:u w:val="single"/>
        </w:rPr>
        <w:t xml:space="preserve"> state-sponsored </w:t>
      </w:r>
      <w:r w:rsidRPr="00C91749">
        <w:rPr>
          <w:rStyle w:val="Emphasis"/>
          <w:highlight w:val="green"/>
        </w:rPr>
        <w:t>nuclear proliferation</w:t>
      </w:r>
      <w:r w:rsidRPr="00C91749">
        <w:rPr>
          <w:u w:val="single"/>
        </w:rPr>
        <w:t xml:space="preserve"> activities</w:t>
      </w:r>
      <w:r w:rsidRPr="00C91749">
        <w:rPr>
          <w:sz w:val="16"/>
        </w:rPr>
        <w:t xml:space="preserve">, </w:t>
      </w:r>
      <w:r w:rsidRPr="00C91749">
        <w:rPr>
          <w:u w:val="single"/>
        </w:rPr>
        <w:t>regardless of the</w:t>
      </w:r>
      <w:r w:rsidRPr="00C91749">
        <w:rPr>
          <w:sz w:val="16"/>
        </w:rPr>
        <w:t xml:space="preserve"> fate of the </w:t>
      </w:r>
      <w:r w:rsidRPr="00C91749">
        <w:rPr>
          <w:u w:val="single"/>
        </w:rPr>
        <w:t>JCPOA</w:t>
      </w:r>
      <w:r w:rsidRPr="00C91749">
        <w:rPr>
          <w:sz w:val="16"/>
        </w:rPr>
        <w:t xml:space="preserve">. </w:t>
      </w:r>
      <w:r w:rsidRPr="00C91749">
        <w:rPr>
          <w:highlight w:val="green"/>
          <w:u w:val="single"/>
        </w:rPr>
        <w:t xml:space="preserve">Efforts to </w:t>
      </w:r>
      <w:r w:rsidRPr="00C91749">
        <w:rPr>
          <w:rStyle w:val="Emphasis"/>
          <w:highlight w:val="green"/>
        </w:rPr>
        <w:t>constrain</w:t>
      </w:r>
      <w:r w:rsidRPr="00C91749">
        <w:rPr>
          <w:u w:val="single"/>
        </w:rPr>
        <w:t xml:space="preserve"> such </w:t>
      </w:r>
      <w:r w:rsidRPr="00C91749">
        <w:rPr>
          <w:rStyle w:val="Emphasis"/>
          <w:highlight w:val="green"/>
        </w:rPr>
        <w:t>aspirations</w:t>
      </w:r>
      <w:r w:rsidRPr="00C91749">
        <w:rPr>
          <w:highlight w:val="green"/>
          <w:u w:val="single"/>
        </w:rPr>
        <w:t xml:space="preserve"> are </w:t>
      </w:r>
      <w:r w:rsidRPr="00C91749">
        <w:rPr>
          <w:rStyle w:val="Emphasis"/>
          <w:highlight w:val="green"/>
        </w:rPr>
        <w:t>critical</w:t>
      </w:r>
      <w:r w:rsidRPr="00C91749">
        <w:rPr>
          <w:sz w:val="16"/>
        </w:rPr>
        <w:t xml:space="preserve">. The net result of these events is that the world will soon face a greater proliferation danger from Iran and </w:t>
      </w:r>
      <w:r w:rsidRPr="00C91749">
        <w:rPr>
          <w:highlight w:val="green"/>
          <w:u w:val="single"/>
        </w:rPr>
        <w:t>the spread of sensitive tech</w:t>
      </w:r>
      <w:r w:rsidRPr="00C91749">
        <w:rPr>
          <w:u w:val="single"/>
        </w:rPr>
        <w:t xml:space="preserve">nologies in the Middle East </w:t>
      </w:r>
      <w:r w:rsidRPr="00C91749">
        <w:rPr>
          <w:highlight w:val="green"/>
          <w:u w:val="single"/>
        </w:rPr>
        <w:t>may be stimulated by this</w:t>
      </w:r>
      <w:r w:rsidRPr="00C91749">
        <w:rPr>
          <w:u w:val="single"/>
        </w:rPr>
        <w:t xml:space="preserve"> new, dangerous norm </w:t>
      </w:r>
      <w:r w:rsidRPr="00C91749">
        <w:rPr>
          <w:rStyle w:val="Emphasis"/>
          <w:highlight w:val="green"/>
        </w:rPr>
        <w:t>legitimizing enrichment</w:t>
      </w:r>
      <w:r w:rsidRPr="00C91749">
        <w:rPr>
          <w:u w:val="single"/>
        </w:rPr>
        <w:t xml:space="preserve"> almost </w:t>
      </w:r>
      <w:r w:rsidRPr="00C91749">
        <w:rPr>
          <w:rStyle w:val="Emphasis"/>
          <w:highlight w:val="green"/>
        </w:rPr>
        <w:t>anywhere</w:t>
      </w:r>
      <w:r w:rsidRPr="00C91749">
        <w:rPr>
          <w:sz w:val="16"/>
        </w:rPr>
        <w:t>. The policy community must identify threats to the global export control regime and enact broader counterproliferation efforts to mitigate damages."</w:t>
      </w:r>
    </w:p>
    <w:p w14:paraId="3E0A16B3" w14:textId="77777777" w:rsidR="007A07FF" w:rsidRDefault="007A07FF" w:rsidP="007A07FF">
      <w:pPr>
        <w:pStyle w:val="Heading4"/>
      </w:pPr>
      <w:r>
        <w:t xml:space="preserve">High oil prices are the cure for Asian deflation. </w:t>
      </w:r>
    </w:p>
    <w:p w14:paraId="2415B12A" w14:textId="77777777" w:rsidR="007A07FF" w:rsidRPr="00326C4C" w:rsidRDefault="007A07FF" w:rsidP="007A07FF">
      <w:pPr>
        <w:rPr>
          <w:sz w:val="14"/>
        </w:rPr>
      </w:pPr>
      <w:r w:rsidRPr="00326C4C">
        <w:rPr>
          <w:rStyle w:val="Style13ptBold"/>
        </w:rPr>
        <w:t xml:space="preserve">The Diplomat </w:t>
      </w:r>
      <w:r w:rsidRPr="00CF6584">
        <w:t>8/3/</w:t>
      </w:r>
      <w:r w:rsidRPr="00326C4C">
        <w:rPr>
          <w:rStyle w:val="Style13ptBold"/>
        </w:rPr>
        <w:t>16</w:t>
      </w:r>
      <w:r w:rsidRPr="00326C4C">
        <w:rPr>
          <w:sz w:val="14"/>
        </w:rPr>
        <w:t xml:space="preserve"> (8/3, “Higher Oil Prices Could Save Asia From Deflation”, http://thediplomat.com/2016/08/higher-oil-prices-could-save-asia-from-deflation/)</w:t>
      </w:r>
    </w:p>
    <w:p w14:paraId="6F3A4D74" w14:textId="77777777" w:rsidR="007A07FF" w:rsidRPr="00326C4C" w:rsidRDefault="007A07FF" w:rsidP="007A07FF">
      <w:pPr>
        <w:rPr>
          <w:sz w:val="14"/>
        </w:rPr>
      </w:pPr>
      <w:r w:rsidRPr="001B4277">
        <w:rPr>
          <w:rStyle w:val="StyleUnderline"/>
          <w:highlight w:val="yellow"/>
        </w:rPr>
        <w:t>For</w:t>
      </w:r>
      <w:r w:rsidRPr="00A82601">
        <w:rPr>
          <w:rStyle w:val="StyleUnderline"/>
        </w:rPr>
        <w:t xml:space="preserve"> much of </w:t>
      </w:r>
      <w:r w:rsidRPr="001B4277">
        <w:rPr>
          <w:rStyle w:val="StyleUnderline"/>
          <w:highlight w:val="yellow"/>
        </w:rPr>
        <w:t>Asia</w:t>
      </w:r>
      <w:r w:rsidRPr="00A82601">
        <w:rPr>
          <w:rStyle w:val="StyleUnderline"/>
        </w:rPr>
        <w:t xml:space="preserve"> though, </w:t>
      </w:r>
      <w:r w:rsidRPr="001B4277">
        <w:rPr>
          <w:rStyle w:val="StyleUnderline"/>
          <w:highlight w:val="yellow"/>
        </w:rPr>
        <w:t>the rebound in</w:t>
      </w:r>
      <w:r w:rsidRPr="00A82601">
        <w:rPr>
          <w:rStyle w:val="StyleUnderline"/>
        </w:rPr>
        <w:t xml:space="preserve"> the price of </w:t>
      </w:r>
      <w:r w:rsidRPr="001B4277">
        <w:rPr>
          <w:rStyle w:val="StyleUnderline"/>
          <w:highlight w:val="yellow"/>
        </w:rPr>
        <w:t>oil</w:t>
      </w:r>
      <w:r w:rsidRPr="00A82601">
        <w:rPr>
          <w:rStyle w:val="StyleUnderline"/>
        </w:rPr>
        <w:t xml:space="preserve"> </w:t>
      </w:r>
      <w:r w:rsidRPr="00326C4C">
        <w:rPr>
          <w:sz w:val="14"/>
        </w:rPr>
        <w:t xml:space="preserve">from $27 a barrel in January to its current price of around $40 </w:t>
      </w:r>
      <w:r w:rsidRPr="00A82601">
        <w:rPr>
          <w:rStyle w:val="StyleUnderline"/>
        </w:rPr>
        <w:t xml:space="preserve">has served to </w:t>
      </w:r>
      <w:r w:rsidRPr="001B4277">
        <w:rPr>
          <w:rStyle w:val="Emphasis"/>
          <w:highlight w:val="yellow"/>
        </w:rPr>
        <w:t xml:space="preserve">reduce the threat of </w:t>
      </w:r>
      <w:r w:rsidRPr="00492073">
        <w:rPr>
          <w:rStyle w:val="Emphasis"/>
        </w:rPr>
        <w:t xml:space="preserve">global </w:t>
      </w:r>
      <w:r w:rsidRPr="001B4277">
        <w:rPr>
          <w:rStyle w:val="Emphasis"/>
          <w:highlight w:val="yellow"/>
        </w:rPr>
        <w:t>deflation substantially</w:t>
      </w:r>
      <w:r w:rsidRPr="00326C4C">
        <w:rPr>
          <w:sz w:val="14"/>
        </w:rPr>
        <w:t xml:space="preserve">, according to ANZ Research. In a July 29 report, the Australian bank said </w:t>
      </w:r>
      <w:r w:rsidRPr="001B4277">
        <w:rPr>
          <w:rStyle w:val="StyleUnderline"/>
          <w:highlight w:val="yellow"/>
        </w:rPr>
        <w:t>fundamentals</w:t>
      </w:r>
      <w:r w:rsidRPr="00A82601">
        <w:rPr>
          <w:rStyle w:val="StyleUnderline"/>
        </w:rPr>
        <w:t xml:space="preserve"> would </w:t>
      </w:r>
      <w:r w:rsidRPr="001B4277">
        <w:rPr>
          <w:rStyle w:val="StyleUnderline"/>
          <w:highlight w:val="yellow"/>
        </w:rPr>
        <w:t>drive prices toward</w:t>
      </w:r>
      <w:r w:rsidRPr="00A82601">
        <w:rPr>
          <w:rStyle w:val="StyleUnderline"/>
        </w:rPr>
        <w:t xml:space="preserve"> US</w:t>
      </w:r>
      <w:r w:rsidRPr="001B4277">
        <w:rPr>
          <w:rStyle w:val="StyleUnderline"/>
          <w:highlight w:val="yellow"/>
        </w:rPr>
        <w:t>$54</w:t>
      </w:r>
      <w:r w:rsidRPr="00A82601">
        <w:rPr>
          <w:rStyle w:val="StyleUnderline"/>
        </w:rPr>
        <w:t xml:space="preserve"> by year-end, </w:t>
      </w:r>
      <w:r w:rsidRPr="001B4277">
        <w:rPr>
          <w:rStyle w:val="StyleUnderline"/>
          <w:highlight w:val="yellow"/>
        </w:rPr>
        <w:t xml:space="preserve">helping “see the </w:t>
      </w:r>
      <w:r w:rsidRPr="001B4277">
        <w:rPr>
          <w:rStyle w:val="Emphasis"/>
          <w:highlight w:val="yellow"/>
        </w:rPr>
        <w:t xml:space="preserve">end of deflation </w:t>
      </w:r>
      <w:r w:rsidRPr="00492073">
        <w:rPr>
          <w:rStyle w:val="Emphasis"/>
        </w:rPr>
        <w:t>in Asia</w:t>
      </w:r>
      <w:r w:rsidRPr="00492073">
        <w:rPr>
          <w:rStyle w:val="StyleUnderline"/>
        </w:rPr>
        <w:t>.”</w:t>
      </w:r>
      <w:r w:rsidRPr="00492073">
        <w:rPr>
          <w:sz w:val="14"/>
        </w:rPr>
        <w:t xml:space="preserve"> “In fact, </w:t>
      </w:r>
      <w:r w:rsidRPr="00492073">
        <w:rPr>
          <w:rStyle w:val="StyleUnderline"/>
        </w:rPr>
        <w:t>the</w:t>
      </w:r>
      <w:r w:rsidRPr="00A82601">
        <w:rPr>
          <w:rStyle w:val="StyleUnderline"/>
        </w:rPr>
        <w:t xml:space="preserve"> </w:t>
      </w:r>
      <w:r w:rsidRPr="00492073">
        <w:rPr>
          <w:rStyle w:val="StyleUnderline"/>
        </w:rPr>
        <w:t>inflation rates of most Asian economies have gone up in the past six months</w:t>
      </w:r>
      <w:r w:rsidRPr="00492073">
        <w:rPr>
          <w:sz w:val="14"/>
        </w:rPr>
        <w:t>. Producer prices in China and wholesale prices in India have improved by more than 2.5 percentage points,” ANZ said. The change in headline inflation rates has been led by Chinese producer prices, followed by India’s wholesale prices and then Vietnam and Thailand’s consumer prices. According to ANZ, China’s producer price index could turn positive in the second half of 2016 after four years of contraction, while recent floods should see higher fruit</w:t>
      </w:r>
      <w:r w:rsidRPr="00326C4C">
        <w:rPr>
          <w:sz w:val="14"/>
        </w:rPr>
        <w:t xml:space="preserve"> and vegetable prices in coming months. </w:t>
      </w:r>
      <w:r w:rsidRPr="00326C4C">
        <w:rPr>
          <w:rStyle w:val="StyleUnderline"/>
        </w:rPr>
        <w:t>The significance of oil for Asian prices is its large representation in production costs for many consumer items, such as clothing, food and transportation costs</w:t>
      </w:r>
      <w:r w:rsidRPr="00326C4C">
        <w:rPr>
          <w:sz w:val="14"/>
        </w:rPr>
        <w:t xml:space="preserve">. According to ANZ, energy, food and clothing and apparel constitute more than half of India’s consumer price index (CPI) basket, and more than 60 percent of the CPI basket in both the Philippines and Indonesia. Although global commodity prices remain subject to the risk of a faster slowdown in Chinese investment demand, more aggressive U.S. Federal Reserve tightening and geopolitical conditions, ANZ said even a drop in the oil price to around $30 a barrel would not dent its forecasts. Higher commodity prices are also a positive for Australian inflation, which according to Nikko Asset Management (Nikko AM) has fallen in line with the end of the mining boom but now shows signs of picking up. “If the recent stabilization in commodity prices can continue, then this would suggest the low point for inflation could be closer than expected. While inflation will likely remain low for some time, this recent stabilization in commodities means that the risk of inflation falling below 1 percent [in Australia] is reduced. In our view, it is now more likely that it will rebound higher, albeit moderately, over the next six months,” Nikko AM’s Chris Rands said. </w:t>
      </w:r>
      <w:r w:rsidRPr="001B4277">
        <w:rPr>
          <w:rStyle w:val="Emphasis"/>
          <w:highlight w:val="yellow"/>
        </w:rPr>
        <w:t>Higher oil prices</w:t>
      </w:r>
      <w:r w:rsidRPr="00326C4C">
        <w:rPr>
          <w:rStyle w:val="Emphasis"/>
        </w:rPr>
        <w:t xml:space="preserve"> </w:t>
      </w:r>
      <w:r w:rsidRPr="00326C4C">
        <w:rPr>
          <w:sz w:val="14"/>
        </w:rPr>
        <w:t>may hit consumers but could</w:t>
      </w:r>
      <w:r w:rsidRPr="00326C4C">
        <w:rPr>
          <w:rStyle w:val="Emphasis"/>
        </w:rPr>
        <w:t xml:space="preserve"> </w:t>
      </w:r>
      <w:r w:rsidRPr="001B4277">
        <w:rPr>
          <w:rStyle w:val="Emphasis"/>
          <w:highlight w:val="yellow"/>
        </w:rPr>
        <w:t>help</w:t>
      </w:r>
      <w:r w:rsidRPr="00326C4C">
        <w:rPr>
          <w:rStyle w:val="Emphasis"/>
        </w:rPr>
        <w:t xml:space="preserve"> </w:t>
      </w:r>
      <w:r w:rsidRPr="00492073">
        <w:rPr>
          <w:rStyle w:val="Emphasis"/>
        </w:rPr>
        <w:t>efforts by the Bank</w:t>
      </w:r>
      <w:r w:rsidRPr="00326C4C">
        <w:rPr>
          <w:rStyle w:val="Emphasis"/>
        </w:rPr>
        <w:t xml:space="preserve"> of </w:t>
      </w:r>
      <w:r w:rsidRPr="00492073">
        <w:rPr>
          <w:rStyle w:val="Emphasis"/>
          <w:highlight w:val="yellow"/>
        </w:rPr>
        <w:t>Japan</w:t>
      </w:r>
      <w:r w:rsidRPr="00326C4C">
        <w:rPr>
          <w:rStyle w:val="Emphasis"/>
        </w:rPr>
        <w:t xml:space="preserve"> (</w:t>
      </w:r>
      <w:r w:rsidRPr="00492073">
        <w:rPr>
          <w:rStyle w:val="Emphasis"/>
        </w:rPr>
        <w:t>BOJ</w:t>
      </w:r>
      <w:r w:rsidRPr="00326C4C">
        <w:rPr>
          <w:rStyle w:val="Emphasis"/>
        </w:rPr>
        <w:t xml:space="preserve">) to </w:t>
      </w:r>
      <w:r w:rsidRPr="001B4277">
        <w:rPr>
          <w:rStyle w:val="Emphasis"/>
          <w:highlight w:val="yellow"/>
        </w:rPr>
        <w:t>revive inflationary expectations</w:t>
      </w:r>
      <w:r w:rsidRPr="00326C4C">
        <w:rPr>
          <w:rStyle w:val="Emphasis"/>
        </w:rPr>
        <w:t xml:space="preserve"> in the world’s third-largest economy</w:t>
      </w:r>
      <w:r w:rsidRPr="00326C4C">
        <w:rPr>
          <w:sz w:val="14"/>
        </w:rPr>
        <w:t xml:space="preserve">. In a July 30 statement, </w:t>
      </w:r>
      <w:r w:rsidRPr="00326C4C">
        <w:rPr>
          <w:rStyle w:val="StyleUnderline"/>
        </w:rPr>
        <w:t xml:space="preserve">the nation’s central bank said the </w:t>
      </w:r>
      <w:r w:rsidRPr="001B4277">
        <w:rPr>
          <w:rStyle w:val="StyleUnderline"/>
          <w:highlight w:val="yellow"/>
        </w:rPr>
        <w:t>CPI</w:t>
      </w:r>
      <w:r w:rsidRPr="00326C4C">
        <w:rPr>
          <w:rStyle w:val="StyleUnderline"/>
        </w:rPr>
        <w:t xml:space="preserve"> would likely remain slightly negative or at zero for the time being, “due to the effects of the decline in energy prices,” but </w:t>
      </w:r>
      <w:r w:rsidRPr="001B4277">
        <w:rPr>
          <w:rStyle w:val="StyleUnderline"/>
          <w:highlight w:val="yellow"/>
        </w:rPr>
        <w:t>should accelerate toward</w:t>
      </w:r>
      <w:r w:rsidRPr="00326C4C">
        <w:rPr>
          <w:rStyle w:val="StyleUnderline"/>
        </w:rPr>
        <w:t xml:space="preserve"> its </w:t>
      </w:r>
      <w:r w:rsidRPr="001B4277">
        <w:rPr>
          <w:rStyle w:val="StyleUnderline"/>
          <w:highlight w:val="yellow"/>
        </w:rPr>
        <w:t>2 percent</w:t>
      </w:r>
      <w:r w:rsidRPr="00326C4C">
        <w:rPr>
          <w:rStyle w:val="StyleUnderline"/>
        </w:rPr>
        <w:t xml:space="preserve"> </w:t>
      </w:r>
      <w:r w:rsidRPr="00492073">
        <w:rPr>
          <w:rStyle w:val="StyleUnderline"/>
        </w:rPr>
        <w:t xml:space="preserve">target </w:t>
      </w:r>
      <w:r w:rsidRPr="00492073">
        <w:rPr>
          <w:rStyle w:val="Emphasis"/>
        </w:rPr>
        <w:t>by fiscal 2017</w:t>
      </w:r>
      <w:r w:rsidRPr="001B4277">
        <w:rPr>
          <w:sz w:val="14"/>
          <w:highlight w:val="yellow"/>
        </w:rPr>
        <w:t xml:space="preserve">, </w:t>
      </w:r>
      <w:r w:rsidRPr="001B4277">
        <w:rPr>
          <w:rStyle w:val="Emphasis"/>
          <w:highlight w:val="yellow"/>
        </w:rPr>
        <w:t xml:space="preserve">helped by </w:t>
      </w:r>
      <w:r w:rsidRPr="00492073">
        <w:rPr>
          <w:rStyle w:val="Emphasis"/>
        </w:rPr>
        <w:t xml:space="preserve">an expected upturn in </w:t>
      </w:r>
      <w:r w:rsidRPr="001B4277">
        <w:rPr>
          <w:rStyle w:val="Emphasis"/>
          <w:highlight w:val="yellow"/>
        </w:rPr>
        <w:t xml:space="preserve">crude </w:t>
      </w:r>
      <w:r w:rsidRPr="001B4277">
        <w:rPr>
          <w:rStyle w:val="Emphasis"/>
        </w:rPr>
        <w:t xml:space="preserve">oil </w:t>
      </w:r>
      <w:r w:rsidRPr="001B4277">
        <w:rPr>
          <w:rStyle w:val="Emphasis"/>
          <w:highlight w:val="yellow"/>
        </w:rPr>
        <w:t>prices</w:t>
      </w:r>
      <w:r w:rsidRPr="00326C4C">
        <w:rPr>
          <w:sz w:val="14"/>
        </w:rPr>
        <w:t xml:space="preserve">. </w:t>
      </w:r>
      <w:r w:rsidRPr="00326C4C">
        <w:rPr>
          <w:rStyle w:val="StyleUnderline"/>
        </w:rPr>
        <w:t>The BOJ disappointed investors Friday with its decision to maintain negative interest rates and bond buying at their current level</w:t>
      </w:r>
      <w:r w:rsidRPr="00326C4C">
        <w:rPr>
          <w:sz w:val="14"/>
        </w:rPr>
        <w:t xml:space="preserve">, while increasing purchases of exchange-traded funds to 6 trillion yen ($59 billion) from 3.3 trillion yen previously. But </w:t>
      </w:r>
      <w:r w:rsidRPr="00326C4C">
        <w:rPr>
          <w:rStyle w:val="StyleUnderline"/>
        </w:rPr>
        <w:t xml:space="preserve">while the move saw the yen strengthen and stocks weaken initially, </w:t>
      </w:r>
      <w:r w:rsidRPr="001B4277">
        <w:rPr>
          <w:rStyle w:val="StyleUnderline"/>
          <w:highlight w:val="yellow"/>
        </w:rPr>
        <w:t xml:space="preserve">signs are emerging of a change in </w:t>
      </w:r>
      <w:r w:rsidRPr="00492073">
        <w:rPr>
          <w:rStyle w:val="StyleUnderline"/>
        </w:rPr>
        <w:t xml:space="preserve">inflationary </w:t>
      </w:r>
      <w:r w:rsidRPr="001B4277">
        <w:rPr>
          <w:rStyle w:val="StyleUnderline"/>
          <w:highlight w:val="yellow"/>
        </w:rPr>
        <w:t>expectations</w:t>
      </w:r>
      <w:r w:rsidRPr="00326C4C">
        <w:rPr>
          <w:rStyle w:val="StyleUnderline"/>
        </w:rPr>
        <w:t>, at least among consumers</w:t>
      </w:r>
      <w:r w:rsidRPr="00326C4C">
        <w:rPr>
          <w:sz w:val="14"/>
        </w:rPr>
        <w:t xml:space="preserve">. According to UBS economist Paul Donovan, </w:t>
      </w:r>
      <w:r w:rsidRPr="00326C4C">
        <w:rPr>
          <w:rStyle w:val="StyleUnderline"/>
        </w:rPr>
        <w:t>Japanese consumers’ expectations of inflation are now around 4 percent a year</w:t>
      </w:r>
      <w:r w:rsidRPr="00326C4C">
        <w:rPr>
          <w:sz w:val="14"/>
        </w:rPr>
        <w:t xml:space="preserve"> – twice the official target and the highest in the developed world. “In one sense, if the 2 percent inflation target of the Bank of Japan was aimed at raising inflation expectations, the Bank of Japan has succeeded. Bank of Japan Governor [Haruhiko] Kuroda should get a banner made saying ‘mission accomplished’…[although it] is still dealing with a deflationary economy” with companies cutting prices, he told the Nikkei Asian Review. </w:t>
      </w:r>
      <w:r w:rsidRPr="00326C4C">
        <w:rPr>
          <w:rStyle w:val="StyleUnderline"/>
        </w:rPr>
        <w:t xml:space="preserve">After Japan’s recent experience, the rest of </w:t>
      </w:r>
      <w:r w:rsidRPr="001B4277">
        <w:rPr>
          <w:rStyle w:val="StyleUnderline"/>
          <w:highlight w:val="yellow"/>
        </w:rPr>
        <w:t xml:space="preserve">Asia </w:t>
      </w:r>
      <w:r w:rsidRPr="001B4277">
        <w:rPr>
          <w:rStyle w:val="Emphasis"/>
          <w:highlight w:val="yellow"/>
        </w:rPr>
        <w:t xml:space="preserve">should not be relaxing </w:t>
      </w:r>
      <w:r w:rsidRPr="00492073">
        <w:rPr>
          <w:rStyle w:val="Emphasis"/>
        </w:rPr>
        <w:t xml:space="preserve">anytime soon </w:t>
      </w:r>
      <w:r w:rsidRPr="001B4277">
        <w:rPr>
          <w:rStyle w:val="Emphasis"/>
          <w:highlight w:val="yellow"/>
        </w:rPr>
        <w:t>about having vanquished</w:t>
      </w:r>
      <w:r w:rsidRPr="00326C4C">
        <w:rPr>
          <w:rStyle w:val="Emphasis"/>
        </w:rPr>
        <w:t xml:space="preserve"> the bugbear of </w:t>
      </w:r>
      <w:r w:rsidRPr="001B4277">
        <w:rPr>
          <w:rStyle w:val="Emphasis"/>
          <w:highlight w:val="yellow"/>
        </w:rPr>
        <w:t>deflation</w:t>
      </w:r>
      <w:r w:rsidRPr="001B4277">
        <w:rPr>
          <w:sz w:val="14"/>
          <w:highlight w:val="yellow"/>
        </w:rPr>
        <w:t xml:space="preserve">. </w:t>
      </w:r>
      <w:r w:rsidRPr="001B4277">
        <w:rPr>
          <w:rStyle w:val="StyleUnderline"/>
          <w:highlight w:val="yellow"/>
        </w:rPr>
        <w:t>But</w:t>
      </w:r>
      <w:r w:rsidRPr="00326C4C">
        <w:rPr>
          <w:rStyle w:val="StyleUnderline"/>
        </w:rPr>
        <w:t xml:space="preserve"> </w:t>
      </w:r>
      <w:r w:rsidRPr="001B4277">
        <w:rPr>
          <w:rStyle w:val="Emphasis"/>
          <w:highlight w:val="yellow"/>
        </w:rPr>
        <w:t>with higher oil prices on the horizon</w:t>
      </w:r>
      <w:r w:rsidRPr="00326C4C">
        <w:rPr>
          <w:rStyle w:val="StyleUnderline"/>
        </w:rPr>
        <w:t xml:space="preserve">, the region’s </w:t>
      </w:r>
      <w:r w:rsidRPr="001B4277">
        <w:rPr>
          <w:rStyle w:val="StyleUnderline"/>
          <w:highlight w:val="yellow"/>
        </w:rPr>
        <w:t xml:space="preserve">central bankers might </w:t>
      </w:r>
      <w:r w:rsidRPr="001B4277">
        <w:rPr>
          <w:rStyle w:val="StyleUnderline"/>
        </w:rPr>
        <w:t xml:space="preserve">finally </w:t>
      </w:r>
      <w:r w:rsidRPr="001B4277">
        <w:rPr>
          <w:rStyle w:val="StyleUnderline"/>
          <w:highlight w:val="yellow"/>
        </w:rPr>
        <w:t xml:space="preserve">be able to get back to their real jobs of </w:t>
      </w:r>
      <w:r w:rsidRPr="001B4277">
        <w:rPr>
          <w:rStyle w:val="Emphasis"/>
          <w:highlight w:val="yellow"/>
        </w:rPr>
        <w:t>helping grow their economies</w:t>
      </w:r>
      <w:r w:rsidRPr="001B4277">
        <w:rPr>
          <w:sz w:val="14"/>
        </w:rPr>
        <w:t>, and along with it the rest of the world.</w:t>
      </w:r>
    </w:p>
    <w:p w14:paraId="2ABA59FF" w14:textId="77777777" w:rsidR="007A07FF" w:rsidRDefault="007A07FF" w:rsidP="007A07FF"/>
    <w:p w14:paraId="4A1B530B" w14:textId="77777777" w:rsidR="007A07FF" w:rsidRDefault="007A07FF" w:rsidP="007A07FF">
      <w:pPr>
        <w:pStyle w:val="Heading4"/>
      </w:pPr>
      <w:r>
        <w:lastRenderedPageBreak/>
        <w:t xml:space="preserve">Sustained deflation is death for the Japanese economy </w:t>
      </w:r>
    </w:p>
    <w:p w14:paraId="154DAACF" w14:textId="77777777" w:rsidR="007A07FF" w:rsidRPr="003B5C22" w:rsidRDefault="007A07FF" w:rsidP="007A07FF">
      <w:pPr>
        <w:rPr>
          <w:sz w:val="14"/>
        </w:rPr>
      </w:pPr>
      <w:r w:rsidRPr="003B5C22">
        <w:rPr>
          <w:rStyle w:val="Style13ptBold"/>
        </w:rPr>
        <w:t xml:space="preserve">Rubino </w:t>
      </w:r>
      <w:r w:rsidRPr="00CF6584">
        <w:t>7/3/</w:t>
      </w:r>
      <w:r w:rsidRPr="003B5C22">
        <w:rPr>
          <w:rStyle w:val="Style13ptBold"/>
        </w:rPr>
        <w:t>16</w:t>
      </w:r>
      <w:r w:rsidRPr="003B5C22">
        <w:rPr>
          <w:sz w:val="14"/>
        </w:rPr>
        <w:t xml:space="preserve"> (7/3, John, Finance MBA from NYU and author of The Money Bubble, “Something Huge Is Coming From Japan”, http://dollarcollapse.com/japan/something-huge-coming-japan/)</w:t>
      </w:r>
    </w:p>
    <w:p w14:paraId="5F9E8A8F" w14:textId="77777777" w:rsidR="007A07FF" w:rsidRPr="003B5C22" w:rsidRDefault="007A07FF" w:rsidP="007A07FF">
      <w:pPr>
        <w:rPr>
          <w:sz w:val="14"/>
        </w:rPr>
      </w:pPr>
      <w:r w:rsidRPr="00CF6584">
        <w:rPr>
          <w:rStyle w:val="StyleUnderline"/>
          <w:highlight w:val="yellow"/>
        </w:rPr>
        <w:t>Pretend</w:t>
      </w:r>
      <w:r w:rsidRPr="003B5C22">
        <w:rPr>
          <w:sz w:val="14"/>
        </w:rPr>
        <w:t xml:space="preserve">, for a minute, that </w:t>
      </w:r>
      <w:r w:rsidRPr="00CF6584">
        <w:rPr>
          <w:rStyle w:val="StyleUnderline"/>
          <w:highlight w:val="yellow"/>
        </w:rPr>
        <w:t>your country responds to</w:t>
      </w:r>
      <w:r w:rsidRPr="003B5C22">
        <w:rPr>
          <w:rStyle w:val="StyleUnderline"/>
        </w:rPr>
        <w:t xml:space="preserve"> the bursting of </w:t>
      </w:r>
      <w:r w:rsidRPr="00CF6584">
        <w:rPr>
          <w:rStyle w:val="StyleUnderline"/>
          <w:highlight w:val="yellow"/>
        </w:rPr>
        <w:t xml:space="preserve">a </w:t>
      </w:r>
      <w:r w:rsidRPr="00492073">
        <w:rPr>
          <w:rStyle w:val="StyleUnderline"/>
        </w:rPr>
        <w:t xml:space="preserve">credit </w:t>
      </w:r>
      <w:r w:rsidRPr="00CF6584">
        <w:rPr>
          <w:rStyle w:val="StyleUnderline"/>
          <w:highlight w:val="yellow"/>
        </w:rPr>
        <w:t xml:space="preserve">bubble by borrowing </w:t>
      </w:r>
      <w:r w:rsidRPr="00492073">
        <w:rPr>
          <w:rStyle w:val="StyleUnderline"/>
        </w:rPr>
        <w:t>unprecedented amounts of money and</w:t>
      </w:r>
      <w:r w:rsidRPr="003B5C22">
        <w:rPr>
          <w:rStyle w:val="StyleUnderline"/>
        </w:rPr>
        <w:t xml:space="preserve"> using it to prop up banks and construction companies</w:t>
      </w:r>
      <w:r w:rsidRPr="003B5C22">
        <w:rPr>
          <w:sz w:val="14"/>
        </w:rPr>
        <w:t xml:space="preserve">. This doesn’t work, so </w:t>
      </w:r>
      <w:r w:rsidRPr="00CF6584">
        <w:rPr>
          <w:rStyle w:val="StyleUnderline"/>
          <w:highlight w:val="yellow"/>
        </w:rPr>
        <w:t>you create record amounts of new money</w:t>
      </w:r>
      <w:r w:rsidRPr="003B5C22">
        <w:rPr>
          <w:rStyle w:val="StyleUnderline"/>
        </w:rPr>
        <w:t xml:space="preserve"> and push interest rates into negative territory in an attempt </w:t>
      </w:r>
      <w:r w:rsidRPr="00CF6584">
        <w:rPr>
          <w:rStyle w:val="StyleUnderline"/>
          <w:highlight w:val="yellow"/>
        </w:rPr>
        <w:t>to devalue your</w:t>
      </w:r>
      <w:r w:rsidRPr="003B5C22">
        <w:rPr>
          <w:rStyle w:val="StyleUnderline"/>
        </w:rPr>
        <w:t xml:space="preserve"> </w:t>
      </w:r>
      <w:r w:rsidRPr="00CF6584">
        <w:rPr>
          <w:rStyle w:val="StyleUnderline"/>
          <w:highlight w:val="yellow"/>
        </w:rPr>
        <w:t>currency. But this</w:t>
      </w:r>
      <w:r w:rsidRPr="003B5C22">
        <w:rPr>
          <w:rStyle w:val="StyleUnderline"/>
        </w:rPr>
        <w:t xml:space="preserve"> - amazingly - </w:t>
      </w:r>
      <w:r w:rsidRPr="00CF6584">
        <w:rPr>
          <w:rStyle w:val="StyleUnderline"/>
          <w:highlight w:val="yellow"/>
        </w:rPr>
        <w:t>doesn’t work</w:t>
      </w:r>
      <w:r w:rsidRPr="003B5C22">
        <w:rPr>
          <w:rStyle w:val="StyleUnderline"/>
        </w:rPr>
        <w:t xml:space="preserve"> either. Your currency soars and the inflation you’d hoped to generate never materializes</w:t>
      </w:r>
      <w:r w:rsidRPr="00492073">
        <w:rPr>
          <w:sz w:val="14"/>
        </w:rPr>
        <w:t>.</w:t>
      </w:r>
      <w:r w:rsidRPr="003B5C22">
        <w:rPr>
          <w:sz w:val="14"/>
        </w:rPr>
        <w:t xml:space="preserve"> </w:t>
      </w:r>
      <w:r w:rsidRPr="00CF6584">
        <w:rPr>
          <w:rStyle w:val="StyleUnderline"/>
          <w:highlight w:val="yellow"/>
        </w:rPr>
        <w:t xml:space="preserve">Now what? </w:t>
      </w:r>
      <w:r w:rsidRPr="00492073">
        <w:rPr>
          <w:rStyle w:val="StyleUnderline"/>
        </w:rPr>
        <w:t xml:space="preserve">Is there even anything left to try, or </w:t>
      </w:r>
      <w:r w:rsidRPr="00CF6584">
        <w:rPr>
          <w:rStyle w:val="StyleUnderline"/>
          <w:highlight w:val="yellow"/>
        </w:rPr>
        <w:t>is it</w:t>
      </w:r>
      <w:r w:rsidRPr="003B5C22">
        <w:rPr>
          <w:rStyle w:val="StyleUnderline"/>
        </w:rPr>
        <w:t xml:space="preserve"> simply </w:t>
      </w:r>
      <w:r w:rsidRPr="00CF6584">
        <w:rPr>
          <w:rStyle w:val="StyleUnderline"/>
          <w:highlight w:val="yellow"/>
        </w:rPr>
        <w:t xml:space="preserve">time to stand back and </w:t>
      </w:r>
      <w:r w:rsidRPr="00CF6584">
        <w:rPr>
          <w:rStyle w:val="Emphasis"/>
          <w:highlight w:val="yellow"/>
        </w:rPr>
        <w:t>let the current system melt down</w:t>
      </w:r>
      <w:r w:rsidRPr="00CF6584">
        <w:rPr>
          <w:rStyle w:val="StyleUnderline"/>
          <w:highlight w:val="yellow"/>
        </w:rPr>
        <w:t>?</w:t>
      </w:r>
      <w:r w:rsidRPr="003B5C22">
        <w:rPr>
          <w:sz w:val="14"/>
        </w:rPr>
        <w:t xml:space="preserve"> </w:t>
      </w:r>
      <w:r w:rsidRPr="00CF6584">
        <w:rPr>
          <w:rStyle w:val="StyleUnderline"/>
          <w:highlight w:val="yellow"/>
        </w:rPr>
        <w:t>Those are the questions facing Japan</w:t>
      </w:r>
      <w:r w:rsidRPr="003B5C22">
        <w:rPr>
          <w:sz w:val="14"/>
        </w:rPr>
        <w:t xml:space="preserve">, and the answers are not obvious. Here, for instance, is its inflation rate two years into the largest major-country money creation binge since Wiemar Germany: [Table Omitted] </w:t>
      </w:r>
      <w:r w:rsidRPr="003B5C22">
        <w:rPr>
          <w:rStyle w:val="StyleUnderline"/>
        </w:rPr>
        <w:t>Deflation is to be expected and even desired in a well-run country where debt is minimal</w:t>
      </w:r>
      <w:r w:rsidRPr="003B5C22">
        <w:rPr>
          <w:sz w:val="14"/>
        </w:rPr>
        <w:t xml:space="preserve">, money is sound </w:t>
      </w:r>
      <w:r w:rsidRPr="003B5C22">
        <w:rPr>
          <w:rStyle w:val="StyleUnderline"/>
        </w:rPr>
        <w:t>and rising productivity makes things continuously cheaper.</w:t>
      </w:r>
      <w:r w:rsidRPr="003B5C22">
        <w:rPr>
          <w:sz w:val="14"/>
        </w:rPr>
        <w:t xml:space="preserve"> </w:t>
      </w:r>
      <w:r w:rsidRPr="003B5C22">
        <w:rPr>
          <w:rStyle w:val="StyleUnderline"/>
        </w:rPr>
        <w:t xml:space="preserve">But </w:t>
      </w:r>
      <w:r w:rsidRPr="00CF6584">
        <w:rPr>
          <w:rStyle w:val="StyleUnderline"/>
          <w:highlight w:val="yellow"/>
        </w:rPr>
        <w:t xml:space="preserve">in an </w:t>
      </w:r>
      <w:r w:rsidRPr="00CF6584">
        <w:rPr>
          <w:rStyle w:val="Emphasis"/>
          <w:highlight w:val="yellow"/>
        </w:rPr>
        <w:t>over-indebted financial system</w:t>
      </w:r>
      <w:r w:rsidRPr="00CF6584">
        <w:rPr>
          <w:rStyle w:val="StyleUnderline"/>
          <w:highlight w:val="yellow"/>
        </w:rPr>
        <w:t xml:space="preserve">, </w:t>
      </w:r>
      <w:r w:rsidRPr="00CF6584">
        <w:rPr>
          <w:rStyle w:val="Emphasis"/>
          <w:highlight w:val="yellow"/>
        </w:rPr>
        <w:t>deflation is death</w:t>
      </w:r>
      <w:r w:rsidRPr="003B5C22">
        <w:rPr>
          <w:rStyle w:val="StyleUnderline"/>
        </w:rPr>
        <w:t xml:space="preserve"> because </w:t>
      </w:r>
      <w:r w:rsidRPr="00CF6584">
        <w:rPr>
          <w:rStyle w:val="StyleUnderline"/>
          <w:highlight w:val="yellow"/>
        </w:rPr>
        <w:t xml:space="preserve">it </w:t>
      </w:r>
      <w:r w:rsidRPr="00CF6584">
        <w:rPr>
          <w:rStyle w:val="Emphasis"/>
          <w:highlight w:val="yellow"/>
        </w:rPr>
        <w:t>magnifies</w:t>
      </w:r>
      <w:r w:rsidRPr="003B5C22">
        <w:rPr>
          <w:rStyle w:val="Emphasis"/>
        </w:rPr>
        <w:t xml:space="preserve"> </w:t>
      </w:r>
      <w:r w:rsidRPr="00CF6584">
        <w:rPr>
          <w:rStyle w:val="Emphasis"/>
          <w:highlight w:val="yellow"/>
        </w:rPr>
        <w:t>the debt burden</w:t>
      </w:r>
      <w:r w:rsidRPr="00CF6584">
        <w:rPr>
          <w:rStyle w:val="StyleUnderline"/>
          <w:highlight w:val="yellow"/>
        </w:rPr>
        <w:t xml:space="preserve"> and raises the odds of an </w:t>
      </w:r>
      <w:r w:rsidRPr="00CF6584">
        <w:rPr>
          <w:rStyle w:val="Emphasis"/>
          <w:highlight w:val="yellow"/>
        </w:rPr>
        <w:t>existentially threatening financial crisis</w:t>
      </w:r>
      <w:r w:rsidRPr="00CF6584">
        <w:rPr>
          <w:sz w:val="14"/>
          <w:highlight w:val="yellow"/>
        </w:rPr>
        <w:t xml:space="preserve">. </w:t>
      </w:r>
      <w:r w:rsidRPr="00CF6584">
        <w:rPr>
          <w:rStyle w:val="StyleUnderline"/>
          <w:highlight w:val="yellow"/>
        </w:rPr>
        <w:t>To continue to borrow</w:t>
      </w:r>
      <w:r w:rsidRPr="003B5C22">
        <w:rPr>
          <w:rStyle w:val="StyleUnderline"/>
        </w:rPr>
        <w:t xml:space="preserve"> money under such circumstances </w:t>
      </w:r>
      <w:r w:rsidRPr="00CF6584">
        <w:rPr>
          <w:rStyle w:val="StyleUnderline"/>
          <w:highlight w:val="yellow"/>
        </w:rPr>
        <w:t>is to court disaster.</w:t>
      </w:r>
      <w:r w:rsidRPr="003B5C22">
        <w:rPr>
          <w:rStyle w:val="StyleUnderline"/>
        </w:rPr>
        <w:t xml:space="preserve"> And </w:t>
      </w:r>
      <w:r w:rsidRPr="00CF6584">
        <w:rPr>
          <w:rStyle w:val="StyleUnderline"/>
          <w:highlight w:val="yellow"/>
        </w:rPr>
        <w:t>yet Japan is still at it</w:t>
      </w:r>
      <w:r w:rsidRPr="00CF6584">
        <w:rPr>
          <w:sz w:val="14"/>
          <w:highlight w:val="yellow"/>
        </w:rPr>
        <w:t>:</w:t>
      </w:r>
      <w:r w:rsidRPr="003B5C22">
        <w:rPr>
          <w:sz w:val="14"/>
        </w:rPr>
        <w:t xml:space="preserve"> [Table Omitted] What we’re witnessing, in short, is a catastrophic loss in the currency war. Contrary to every mainstream economic theory, </w:t>
      </w:r>
      <w:r w:rsidRPr="00CF6584">
        <w:rPr>
          <w:rStyle w:val="StyleUnderline"/>
          <w:highlight w:val="yellow"/>
        </w:rPr>
        <w:t>debt monetization and</w:t>
      </w:r>
      <w:r w:rsidRPr="003B5C22">
        <w:rPr>
          <w:rStyle w:val="StyleUnderline"/>
        </w:rPr>
        <w:t xml:space="preserve"> full-throttle </w:t>
      </w:r>
      <w:r w:rsidRPr="00CF6584">
        <w:rPr>
          <w:rStyle w:val="StyleUnderline"/>
          <w:highlight w:val="yellow"/>
        </w:rPr>
        <w:t>currency</w:t>
      </w:r>
      <w:r w:rsidRPr="003B5C22">
        <w:rPr>
          <w:rStyle w:val="StyleUnderline"/>
        </w:rPr>
        <w:t xml:space="preserve"> </w:t>
      </w:r>
      <w:r w:rsidRPr="00CF6584">
        <w:rPr>
          <w:rStyle w:val="StyleUnderline"/>
          <w:highlight w:val="yellow"/>
        </w:rPr>
        <w:t>creation</w:t>
      </w:r>
      <w:r w:rsidRPr="003B5C22">
        <w:rPr>
          <w:rStyle w:val="StyleUnderline"/>
        </w:rPr>
        <w:t xml:space="preserve"> have </w:t>
      </w:r>
      <w:r w:rsidRPr="00CF6584">
        <w:rPr>
          <w:rStyle w:val="StyleUnderline"/>
          <w:highlight w:val="yellow"/>
        </w:rPr>
        <w:t>resulted in a rising yen and falling prices</w:t>
      </w:r>
      <w:r w:rsidRPr="003B5C22">
        <w:rPr>
          <w:sz w:val="14"/>
        </w:rPr>
        <w:t>. Here’s an excerpt from a recent — and really gloomy — Financial Times analysis of Japan’s situation:</w:t>
      </w:r>
    </w:p>
    <w:p w14:paraId="6036751A" w14:textId="77777777" w:rsidR="007A07FF" w:rsidRPr="00CF6584" w:rsidRDefault="007A07FF" w:rsidP="007A07FF"/>
    <w:p w14:paraId="24374887" w14:textId="77777777" w:rsidR="007A07FF" w:rsidRPr="000E2AE8" w:rsidRDefault="007A07FF" w:rsidP="007A07FF">
      <w:pPr>
        <w:pStyle w:val="Heading4"/>
      </w:pPr>
      <w:r>
        <w:t>Goes nuclear</w:t>
      </w:r>
    </w:p>
    <w:p w14:paraId="77E633F6" w14:textId="77777777" w:rsidR="007A07FF" w:rsidRPr="000E2AE8" w:rsidRDefault="007A07FF" w:rsidP="007A07FF">
      <w:r>
        <w:rPr>
          <w:rStyle w:val="Style13ptBold"/>
        </w:rPr>
        <w:t xml:space="preserve">Elliott </w:t>
      </w:r>
      <w:r w:rsidRPr="000E2AE8">
        <w:rPr>
          <w:rStyle w:val="Style13ptBold"/>
        </w:rPr>
        <w:t>02</w:t>
      </w:r>
      <w:r w:rsidRPr="000E2AE8">
        <w:t xml:space="preserve"> (</w:t>
      </w:r>
      <w:r>
        <w:t>Larry Elliott, The Guardian, “Defenceless Japan awaits typhoon,” https://www.theguardian.com/money/2002/feb/11/business.globalrecession</w:t>
      </w:r>
      <w:r w:rsidRPr="000E2AE8">
        <w:t>)</w:t>
      </w:r>
    </w:p>
    <w:p w14:paraId="55646B2A" w14:textId="77777777" w:rsidR="007A07FF" w:rsidRPr="000E2AE8" w:rsidRDefault="007A07FF" w:rsidP="007A07FF">
      <w:pPr>
        <w:rPr>
          <w:sz w:val="14"/>
        </w:rPr>
      </w:pPr>
      <w:r w:rsidRPr="000E2AE8">
        <w:rPr>
          <w:sz w:val="14"/>
        </w:rPr>
        <w:t xml:space="preserve">Even so, the west cannot afford to be complacent about what is happening in Japan, unless it intends to use the country as a test case to explore whether a full-scale depression is less painful now than it was 70 years ago. Action is needed, and quickly because this is an economy that could soak up some of the world's excess capacity if functioning properly. </w:t>
      </w:r>
      <w:r w:rsidRPr="00A76EA6">
        <w:rPr>
          <w:rStyle w:val="StyleUnderline"/>
          <w:highlight w:val="yellow"/>
        </w:rPr>
        <w:t xml:space="preserve">A strong Japan is </w:t>
      </w:r>
      <w:r w:rsidRPr="00492073">
        <w:rPr>
          <w:rStyle w:val="StyleUnderline"/>
        </w:rPr>
        <w:t xml:space="preserve">not only essential for the long-term health of the global economy, it is </w:t>
      </w:r>
      <w:r w:rsidRPr="00A76EA6">
        <w:rPr>
          <w:rStyle w:val="StyleUnderline"/>
          <w:highlight w:val="yellow"/>
        </w:rPr>
        <w:t>also needed as</w:t>
      </w:r>
      <w:r w:rsidRPr="000E2AE8">
        <w:rPr>
          <w:rStyle w:val="StyleUnderline"/>
        </w:rPr>
        <w:t xml:space="preserve"> </w:t>
      </w:r>
      <w:r w:rsidRPr="00A76EA6">
        <w:rPr>
          <w:rStyle w:val="StyleUnderline"/>
          <w:highlight w:val="yellow"/>
        </w:rPr>
        <w:t>a counter-weight to</w:t>
      </w:r>
      <w:r w:rsidRPr="000E2AE8">
        <w:rPr>
          <w:rStyle w:val="StyleUnderline"/>
        </w:rPr>
        <w:t xml:space="preserve"> the growing power of </w:t>
      </w:r>
      <w:r w:rsidRPr="00A76EA6">
        <w:rPr>
          <w:rStyle w:val="StyleUnderline"/>
          <w:highlight w:val="yellow"/>
        </w:rPr>
        <w:t>China</w:t>
      </w:r>
      <w:r w:rsidRPr="000E2AE8">
        <w:rPr>
          <w:sz w:val="14"/>
        </w:rPr>
        <w:t xml:space="preserve">. A </w:t>
      </w:r>
      <w:r w:rsidRPr="00A76EA6">
        <w:rPr>
          <w:rStyle w:val="Emphasis"/>
          <w:highlight w:val="yellow"/>
        </w:rPr>
        <w:t>collapse in the Japanese economy</w:t>
      </w:r>
      <w:r w:rsidRPr="000E2AE8">
        <w:rPr>
          <w:sz w:val="14"/>
        </w:rPr>
        <w:t xml:space="preserve"> , which looks ever more likely, </w:t>
      </w:r>
      <w:r w:rsidRPr="00A76EA6">
        <w:rPr>
          <w:rStyle w:val="StyleUnderline"/>
          <w:highlight w:val="yellow"/>
        </w:rPr>
        <w:t xml:space="preserve">would have </w:t>
      </w:r>
      <w:r w:rsidRPr="00A76EA6">
        <w:rPr>
          <w:rStyle w:val="Emphasis"/>
          <w:highlight w:val="yellow"/>
        </w:rPr>
        <w:t>profound ramifications</w:t>
      </w:r>
      <w:r w:rsidRPr="000E2AE8">
        <w:rPr>
          <w:sz w:val="14"/>
        </w:rPr>
        <w:t xml:space="preserve">; some </w:t>
      </w:r>
      <w:r w:rsidRPr="000E2AE8">
        <w:rPr>
          <w:rStyle w:val="StyleUnderline"/>
        </w:rPr>
        <w:t xml:space="preserve">experts believe </w:t>
      </w:r>
      <w:r w:rsidRPr="00A76EA6">
        <w:rPr>
          <w:rStyle w:val="StyleUnderline"/>
          <w:highlight w:val="yellow"/>
        </w:rPr>
        <w:t xml:space="preserve">it could even unleash </w:t>
      </w:r>
      <w:r w:rsidRPr="00492073">
        <w:rPr>
          <w:rStyle w:val="StyleUnderline"/>
        </w:rPr>
        <w:t xml:space="preserve">a wave of </w:t>
      </w:r>
      <w:r w:rsidRPr="00A76EA6">
        <w:rPr>
          <w:rStyle w:val="Emphasis"/>
          <w:highlight w:val="yellow"/>
        </w:rPr>
        <w:t>extreme nationalism</w:t>
      </w:r>
      <w:r w:rsidRPr="00A76EA6">
        <w:rPr>
          <w:sz w:val="14"/>
          <w:highlight w:val="yellow"/>
        </w:rPr>
        <w:t xml:space="preserve"> </w:t>
      </w:r>
      <w:r w:rsidRPr="00A76EA6">
        <w:rPr>
          <w:rStyle w:val="StyleUnderline"/>
          <w:highlight w:val="yellow"/>
        </w:rPr>
        <w:t xml:space="preserve">that would </w:t>
      </w:r>
      <w:r w:rsidRPr="00A76EA6">
        <w:rPr>
          <w:rStyle w:val="Emphasis"/>
          <w:highlight w:val="yellow"/>
        </w:rPr>
        <w:t xml:space="preserve">push the country into conflict </w:t>
      </w:r>
      <w:r w:rsidRPr="00A76EA6">
        <w:rPr>
          <w:rStyle w:val="StyleUnderline"/>
          <w:highlight w:val="yellow"/>
        </w:rPr>
        <w:t>with its</w:t>
      </w:r>
      <w:r w:rsidRPr="000E2AE8">
        <w:rPr>
          <w:rStyle w:val="StyleUnderline"/>
        </w:rPr>
        <w:t xml:space="preserve"> bigger</w:t>
      </w:r>
      <w:r w:rsidRPr="000E2AE8">
        <w:rPr>
          <w:sz w:val="14"/>
        </w:rPr>
        <w:t xml:space="preserve"> (and </w:t>
      </w:r>
      <w:r w:rsidRPr="00A76EA6">
        <w:rPr>
          <w:rStyle w:val="Emphasis"/>
          <w:highlight w:val="yellow"/>
        </w:rPr>
        <w:t>nuclear</w:t>
      </w:r>
      <w:r w:rsidRPr="00A76EA6">
        <w:rPr>
          <w:sz w:val="14"/>
          <w:highlight w:val="yellow"/>
        </w:rPr>
        <w:t xml:space="preserve">) </w:t>
      </w:r>
      <w:r w:rsidRPr="00A76EA6">
        <w:rPr>
          <w:rStyle w:val="StyleUnderline"/>
          <w:highlight w:val="yellow"/>
        </w:rPr>
        <w:t>neighbour</w:t>
      </w:r>
      <w:r w:rsidRPr="000E2AE8">
        <w:rPr>
          <w:sz w:val="14"/>
        </w:rPr>
        <w:t>.</w:t>
      </w:r>
    </w:p>
    <w:p w14:paraId="6DDFCEB6" w14:textId="77777777" w:rsidR="007A07FF" w:rsidRPr="00C91749" w:rsidRDefault="007A07FF" w:rsidP="00A22935">
      <w:pPr>
        <w:rPr>
          <w:sz w:val="16"/>
        </w:rPr>
      </w:pPr>
    </w:p>
    <w:p w14:paraId="452756D6" w14:textId="77777777" w:rsidR="00FC57EE" w:rsidRPr="00423C8E" w:rsidRDefault="00FC57EE" w:rsidP="00FC57EE">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113B3799" w14:textId="77777777" w:rsidR="00FC57EE" w:rsidRPr="00423C8E" w:rsidRDefault="00FC57EE" w:rsidP="00FC57EE">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14" w:history="1">
        <w:r w:rsidRPr="00423C8E">
          <w:rPr>
            <w:rStyle w:val="Hyperlink"/>
          </w:rPr>
          <w:t>http://www.huffingtonpost.com/walter-russell-mead/new-global-war_b_5562664.html</w:t>
        </w:r>
      </w:hyperlink>
      <w:r w:rsidRPr="00423C8E">
        <w:t>)</w:t>
      </w:r>
    </w:p>
    <w:p w14:paraId="27D0929E" w14:textId="77777777" w:rsidR="00FC57EE" w:rsidRPr="00423C8E" w:rsidRDefault="00FC57EE" w:rsidP="00FC57EE">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w:t>
      </w:r>
      <w:r w:rsidRPr="00423C8E">
        <w:lastRenderedPageBreak/>
        <w:t xml:space="preserve">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07958D6B" w14:textId="77777777" w:rsidR="00FC57EE" w:rsidRPr="00423C8E" w:rsidRDefault="00FC57EE" w:rsidP="00FC57EE">
      <w:r w:rsidRPr="00423C8E">
        <w:t>GERMANS THEN, CHINESE NOW</w:t>
      </w:r>
    </w:p>
    <w:p w14:paraId="0F5F096E" w14:textId="77777777" w:rsidR="00FC57EE" w:rsidRPr="00423C8E" w:rsidRDefault="00FC57EE" w:rsidP="00FC57EE">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4BF98658" w14:textId="77777777" w:rsidR="00FC57EE" w:rsidRPr="00423C8E" w:rsidRDefault="00FC57EE" w:rsidP="00FC57EE">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3EA3BF73" w14:textId="77777777" w:rsidR="00FC57EE" w:rsidRPr="00423C8E" w:rsidRDefault="00FC57EE" w:rsidP="00FC57EE">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2AF484AE" w14:textId="77777777" w:rsidR="00FC57EE" w:rsidRPr="00423C8E" w:rsidRDefault="00FC57EE" w:rsidP="00FC57EE">
      <w:r w:rsidRPr="00423C8E">
        <w:t>AMERICA HAS ALL THE ALLIES</w:t>
      </w:r>
    </w:p>
    <w:p w14:paraId="0192E241" w14:textId="77777777" w:rsidR="00FC57EE" w:rsidRPr="00423C8E" w:rsidRDefault="00FC57EE" w:rsidP="00FC57EE">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7AFE7F52" w14:textId="77777777" w:rsidR="00FC57EE" w:rsidRPr="00423C8E" w:rsidRDefault="00FC57EE" w:rsidP="00FC57EE">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10677756" w14:textId="77777777" w:rsidR="00FC57EE" w:rsidRDefault="00FC57EE" w:rsidP="00FC57EE">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756D82E4" w14:textId="77777777" w:rsidR="0010767F" w:rsidRPr="00423C8E" w:rsidRDefault="0010767F" w:rsidP="0010767F">
      <w:pPr>
        <w:pStyle w:val="Heading4"/>
        <w:rPr>
          <w:rFonts w:cs="Arial"/>
        </w:rPr>
      </w:pPr>
      <w:r w:rsidRPr="00423C8E">
        <w:rPr>
          <w:rFonts w:cs="Arial"/>
        </w:rPr>
        <w:t>No</w:t>
      </w:r>
      <w:r>
        <w:rPr>
          <w:rFonts w:cs="Arial"/>
        </w:rPr>
        <w:t xml:space="preserve"> international</w:t>
      </w:r>
      <w:r w:rsidRPr="00423C8E">
        <w:rPr>
          <w:rFonts w:cs="Arial"/>
        </w:rPr>
        <w:t xml:space="preserve"> strikes – Israel would </w:t>
      </w:r>
      <w:r w:rsidRPr="00423C8E">
        <w:rPr>
          <w:rFonts w:cs="Arial"/>
          <w:u w:val="single"/>
        </w:rPr>
        <w:t>never</w:t>
      </w:r>
      <w:r w:rsidRPr="00423C8E">
        <w:rPr>
          <w:rFonts w:cs="Arial"/>
        </w:rPr>
        <w:t xml:space="preserve"> </w:t>
      </w:r>
    </w:p>
    <w:p w14:paraId="054365A2" w14:textId="77777777" w:rsidR="0010767F" w:rsidRPr="00423C8E" w:rsidRDefault="0010767F" w:rsidP="0010767F">
      <w:pPr>
        <w:pStyle w:val="ListParagraph"/>
        <w:numPr>
          <w:ilvl w:val="0"/>
          <w:numId w:val="13"/>
        </w:numPr>
      </w:pPr>
      <w:r w:rsidRPr="00423C8E">
        <w:t xml:space="preserve">They’d have done it by now – preemptively attacked Iraq and Syria within weeks of finding single reactors </w:t>
      </w:r>
    </w:p>
    <w:p w14:paraId="059EB49F" w14:textId="77777777" w:rsidR="0010767F" w:rsidRPr="00423C8E" w:rsidRDefault="0010767F" w:rsidP="0010767F">
      <w:pPr>
        <w:pStyle w:val="ListParagraph"/>
        <w:numPr>
          <w:ilvl w:val="0"/>
          <w:numId w:val="13"/>
        </w:numPr>
      </w:pPr>
      <w:r w:rsidRPr="00423C8E">
        <w:t xml:space="preserve">A strike would make the bomb more likely by emboldening Iran, they’d leave the NPT, kick out IAEA watchdogs, and sanctions support collapses – funds nuke mod in Iran </w:t>
      </w:r>
    </w:p>
    <w:p w14:paraId="3483F727" w14:textId="77777777" w:rsidR="0010767F" w:rsidRPr="00423C8E" w:rsidRDefault="0010767F" w:rsidP="0010767F">
      <w:pPr>
        <w:pStyle w:val="ListParagraph"/>
        <w:numPr>
          <w:ilvl w:val="0"/>
          <w:numId w:val="13"/>
        </w:numPr>
      </w:pPr>
      <w:r w:rsidRPr="00423C8E">
        <w:t xml:space="preserve">It hurts Israel by eroding regional allies and Iran gets a face lift – independently messes up US-Israel ties and erodes assurances </w:t>
      </w:r>
    </w:p>
    <w:p w14:paraId="45AD6045" w14:textId="77777777" w:rsidR="0010767F" w:rsidRPr="00423C8E" w:rsidRDefault="0010767F" w:rsidP="0010767F">
      <w:pPr>
        <w:pStyle w:val="ListParagraph"/>
        <w:numPr>
          <w:ilvl w:val="0"/>
          <w:numId w:val="13"/>
        </w:numPr>
      </w:pPr>
      <w:r w:rsidRPr="00423C8E">
        <w:t xml:space="preserve">Veto players – Netanyahu needs approval from the IDF and security cabinet and they all hate him </w:t>
      </w:r>
    </w:p>
    <w:p w14:paraId="27530D63" w14:textId="77777777" w:rsidR="0010767F" w:rsidRPr="00423C8E" w:rsidRDefault="0010767F" w:rsidP="0010767F">
      <w:r w:rsidRPr="00423C8E">
        <w:rPr>
          <w:rStyle w:val="Style13ptBold"/>
        </w:rPr>
        <w:t>Keck 15</w:t>
      </w:r>
      <w:r w:rsidRPr="00423C8E">
        <w:t xml:space="preserve"> [Zachary Keck is the Wohlstetter Public Affairs Fellow at the Nonproliferation Policy Education Center. Before that, he was a researcher at the Belfer Center for Science and International Affairs. "5 Reasons Israel Won't Attack Iran." https://nationalinterest.org/commentary/five-reasons-israel-wont-attack-iran-9469?page=0%2C1]</w:t>
      </w:r>
    </w:p>
    <w:p w14:paraId="38354C08" w14:textId="77777777" w:rsidR="0010767F" w:rsidRPr="00423C8E" w:rsidRDefault="0010767F" w:rsidP="0010767F">
      <w:pPr>
        <w:rPr>
          <w:sz w:val="16"/>
        </w:rPr>
      </w:pPr>
      <w:r w:rsidRPr="00423C8E">
        <w:rPr>
          <w:sz w:val="16"/>
        </w:rPr>
        <w:lastRenderedPageBreak/>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6FB2AA2B" w14:textId="77777777" w:rsidR="0010767F" w:rsidRPr="00423C8E" w:rsidRDefault="0010767F" w:rsidP="0010767F">
      <w:pPr>
        <w:rPr>
          <w:sz w:val="16"/>
          <w:szCs w:val="16"/>
        </w:rPr>
      </w:pPr>
      <w:r w:rsidRPr="00423C8E">
        <w:rPr>
          <w:sz w:val="16"/>
          <w:szCs w:val="16"/>
        </w:rPr>
        <w:t>1. You Snooze, You Lose</w:t>
      </w:r>
    </w:p>
    <w:p w14:paraId="3437169A" w14:textId="77777777" w:rsidR="0010767F" w:rsidRPr="00423C8E" w:rsidRDefault="0010767F" w:rsidP="0010767F">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reactor, and took years to confirm the building was in fact housing one.</w:t>
      </w:r>
    </w:p>
    <w:p w14:paraId="406AE9D6" w14:textId="77777777" w:rsidR="0010767F" w:rsidRPr="00423C8E" w:rsidRDefault="0010767F" w:rsidP="0010767F">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6099930D" w14:textId="77777777" w:rsidR="0010767F" w:rsidRPr="00423C8E" w:rsidRDefault="0010767F" w:rsidP="0010767F">
      <w:pPr>
        <w:rPr>
          <w:sz w:val="16"/>
          <w:szCs w:val="16"/>
        </w:rPr>
      </w:pPr>
      <w:r w:rsidRPr="00423C8E">
        <w:rPr>
          <w:sz w:val="16"/>
          <w:szCs w:val="16"/>
        </w:rPr>
        <w:t>2. Bombing Iran Makes an Iranian Bomb More Likely</w:t>
      </w:r>
    </w:p>
    <w:p w14:paraId="7EAB5188" w14:textId="77777777" w:rsidR="0010767F" w:rsidRPr="00423C8E" w:rsidRDefault="0010767F" w:rsidP="0010767F">
      <w:pPr>
        <w:rPr>
          <w:sz w:val="16"/>
        </w:rPr>
      </w:pPr>
      <w:r w:rsidRPr="00423C8E">
        <w:rPr>
          <w:rStyle w:val="StyleUnderline"/>
        </w:rPr>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0D63B942" w14:textId="77777777" w:rsidR="0010767F" w:rsidRPr="00423C8E" w:rsidRDefault="0010767F" w:rsidP="0010767F">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w:t>
      </w:r>
      <w:r w:rsidRPr="00423C8E">
        <w:rPr>
          <w:sz w:val="16"/>
        </w:rPr>
        <w:lastRenderedPageBreak/>
        <w:t xml:space="preserve">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45C6CD5A" w14:textId="77777777" w:rsidR="0010767F" w:rsidRPr="00423C8E" w:rsidRDefault="0010767F" w:rsidP="0010767F">
      <w:pPr>
        <w:rPr>
          <w:sz w:val="16"/>
          <w:szCs w:val="16"/>
        </w:rPr>
      </w:pPr>
      <w:r w:rsidRPr="00423C8E">
        <w:rPr>
          <w:sz w:val="16"/>
          <w:szCs w:val="16"/>
        </w:rPr>
        <w:t>3. Helps Iran, Hurts Israel</w:t>
      </w:r>
    </w:p>
    <w:p w14:paraId="76C0CE42" w14:textId="77777777" w:rsidR="0010767F" w:rsidRPr="00423C8E" w:rsidRDefault="0010767F" w:rsidP="0010767F">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5DB5AEA3" w14:textId="77777777" w:rsidR="0010767F" w:rsidRPr="00423C8E" w:rsidRDefault="0010767F" w:rsidP="0010767F">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1DF99C60" w14:textId="77777777" w:rsidR="0010767F" w:rsidRPr="00423C8E" w:rsidRDefault="0010767F" w:rsidP="0010767F">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w:t>
      </w:r>
      <w:r w:rsidRPr="00423C8E">
        <w:rPr>
          <w:sz w:val="16"/>
        </w:rPr>
        <w:lastRenderedPageBreak/>
        <w:t>for an extended period of time. Israel’s reputation would also take a further blow in Europe and Asia, neither of which would soon forgive Tel Aviv.</w:t>
      </w:r>
    </w:p>
    <w:p w14:paraId="0BF0DDB4" w14:textId="77777777" w:rsidR="0010767F" w:rsidRPr="00423C8E" w:rsidRDefault="0010767F" w:rsidP="0010767F">
      <w:pPr>
        <w:rPr>
          <w:sz w:val="16"/>
          <w:szCs w:val="16"/>
        </w:rPr>
      </w:pPr>
      <w:r w:rsidRPr="00423C8E">
        <w:rPr>
          <w:sz w:val="16"/>
          <w:szCs w:val="16"/>
        </w:rPr>
        <w:t>4. Israel’s Veto Players</w:t>
      </w:r>
    </w:p>
    <w:p w14:paraId="3275F92A" w14:textId="77777777" w:rsidR="0010767F" w:rsidRPr="00423C8E" w:rsidRDefault="0010767F" w:rsidP="0010767F">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72E491A1" w14:textId="77777777" w:rsidR="0010767F" w:rsidRPr="00423C8E" w:rsidRDefault="0010767F" w:rsidP="0010767F">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Yaalon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fairly divisive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45B3B15E" w14:textId="77777777" w:rsidR="0010767F" w:rsidRPr="00423C8E" w:rsidRDefault="0010767F" w:rsidP="0010767F">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with at least one of them questioning whether Iran is actually seeking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Defence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105664D3" w14:textId="77777777" w:rsidR="006527AD" w:rsidRPr="00423C8E" w:rsidRDefault="006527AD" w:rsidP="00DD404F">
      <w:pPr>
        <w:rPr>
          <w:sz w:val="14"/>
        </w:rPr>
      </w:pPr>
    </w:p>
    <w:p w14:paraId="7DA9F064" w14:textId="3F24CAA5" w:rsidR="00CD0FD5" w:rsidRDefault="00CD0FD5" w:rsidP="00CD0FD5">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lastRenderedPageBreak/>
        <w:t xml:space="preserve">1NC </w:t>
      </w:r>
      <w:r>
        <w:rPr>
          <w:rFonts w:eastAsia="MS Gothic" w:cstheme="majorBidi"/>
          <w:b/>
          <w:sz w:val="32"/>
          <w:u w:val="single"/>
        </w:rPr>
        <w:t xml:space="preserve">– </w:t>
      </w:r>
      <w:r w:rsidR="00FA0A7A">
        <w:rPr>
          <w:rFonts w:eastAsia="MS Gothic" w:cstheme="majorBidi"/>
          <w:b/>
          <w:sz w:val="32"/>
          <w:u w:val="single"/>
        </w:rPr>
        <w:t>Water Wars</w:t>
      </w:r>
    </w:p>
    <w:p w14:paraId="58A87E66" w14:textId="77777777" w:rsidR="003D6F2A" w:rsidRDefault="003D6F2A" w:rsidP="003D6F2A">
      <w:pPr>
        <w:pStyle w:val="Heading4"/>
      </w:pPr>
      <w:r>
        <w:t>No water wars</w:t>
      </w:r>
    </w:p>
    <w:p w14:paraId="5305E91E" w14:textId="77777777" w:rsidR="003D6F2A" w:rsidRDefault="003D6F2A" w:rsidP="003D6F2A">
      <w:pPr>
        <w:pStyle w:val="ListParagraph"/>
        <w:numPr>
          <w:ilvl w:val="0"/>
          <w:numId w:val="15"/>
        </w:numPr>
      </w:pPr>
      <w:r>
        <w:t>Most water crises don’t cause conflict</w:t>
      </w:r>
    </w:p>
    <w:p w14:paraId="24CD0A7A" w14:textId="77777777" w:rsidR="003D6F2A" w:rsidRDefault="003D6F2A" w:rsidP="003D6F2A">
      <w:pPr>
        <w:pStyle w:val="ListParagraph"/>
        <w:numPr>
          <w:ilvl w:val="0"/>
          <w:numId w:val="15"/>
        </w:numPr>
      </w:pPr>
      <w:r>
        <w:t>Often results in collaboration through water sharing agreement development</w:t>
      </w:r>
    </w:p>
    <w:p w14:paraId="6917B758" w14:textId="77777777" w:rsidR="003D6F2A" w:rsidRPr="00330D3B" w:rsidRDefault="003D6F2A" w:rsidP="003D6F2A">
      <w:pPr>
        <w:pStyle w:val="ListParagraph"/>
        <w:numPr>
          <w:ilvl w:val="0"/>
          <w:numId w:val="15"/>
        </w:numPr>
      </w:pPr>
      <w:r>
        <w:t>Main causation for water wars is weak institutional capacity and political and economic dynamics</w:t>
      </w:r>
    </w:p>
    <w:p w14:paraId="4DE1A0AE" w14:textId="77777777" w:rsidR="003D6F2A" w:rsidRDefault="003D6F2A" w:rsidP="003D6F2A">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63DE1AC3" w14:textId="77777777" w:rsidR="003D6F2A" w:rsidRDefault="003D6F2A" w:rsidP="003D6F2A">
      <w:r>
        <w:t>3.2. The Role of Governance in Water Security</w:t>
      </w:r>
    </w:p>
    <w:p w14:paraId="5AB585BA" w14:textId="77777777" w:rsidR="003D6F2A" w:rsidRPr="004A6FD2" w:rsidRDefault="003D6F2A" w:rsidP="003D6F2A">
      <w:r w:rsidRPr="0059185F">
        <w:rPr>
          <w:rStyle w:val="Emphasis"/>
          <w:highlight w:val="cyan"/>
        </w:rPr>
        <w:t xml:space="preserve">Most water crises do not end in </w:t>
      </w:r>
      <w:r w:rsidRPr="00330D3B">
        <w:rPr>
          <w:rStyle w:val="Emphasis"/>
          <w:highlight w:val="cyan"/>
        </w:rPr>
        <w:t>conflict</w:t>
      </w:r>
      <w:r w:rsidRPr="00330D3B">
        <w:rPr>
          <w:highlight w:val="cyan"/>
          <w:u w:val="single"/>
        </w:rPr>
        <w:t>, migration, or</w:t>
      </w:r>
      <w:r w:rsidRPr="0059185F">
        <w:rPr>
          <w:u w:val="single"/>
        </w:rPr>
        <w:t xml:space="preserve"> acute </w:t>
      </w:r>
      <w:r w:rsidRPr="00330D3B">
        <w:rPr>
          <w:highlight w:val="cyan"/>
          <w:u w:val="single"/>
        </w:rPr>
        <w:t>food insecurity</w:t>
      </w:r>
      <w:r w:rsidRPr="004A6FD2">
        <w:t xml:space="preserve">. Instead, </w:t>
      </w:r>
      <w:r w:rsidRPr="009B4579">
        <w:rPr>
          <w:rStyle w:val="Emphasis"/>
          <w:highlight w:val="cyan"/>
        </w:rPr>
        <w:t>people muddle through until the crises recede</w:t>
      </w:r>
      <w:r w:rsidRPr="00330D3B">
        <w:rPr>
          <w:highlight w:val="cyan"/>
          <w:u w:val="single"/>
        </w:rPr>
        <w:t>. Some crises</w:t>
      </w:r>
      <w:r w:rsidRPr="0059185F">
        <w:rPr>
          <w:u w:val="single"/>
        </w:rPr>
        <w:t xml:space="preserve"> even </w:t>
      </w:r>
      <w:r w:rsidRPr="009B4579">
        <w:rPr>
          <w:rStyle w:val="Emphasis"/>
          <w:highlight w:val="cyan"/>
        </w:rPr>
        <w:t>generate cooperation</w:t>
      </w:r>
      <w:r w:rsidRPr="00330D3B">
        <w:rPr>
          <w:highlight w:val="cyan"/>
          <w:u w:val="single"/>
        </w:rPr>
        <w:t xml:space="preserve"> among</w:t>
      </w:r>
      <w:r w:rsidRPr="0059185F">
        <w:rPr>
          <w:u w:val="single"/>
        </w:rPr>
        <w:t xml:space="preserve"> local or </w:t>
      </w:r>
      <w:r w:rsidRPr="00330D3B">
        <w:rPr>
          <w:highlight w:val="cya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330D3B">
        <w:rPr>
          <w:highlight w:val="cyan"/>
          <w:u w:val="single"/>
        </w:rPr>
        <w:t>Syria sink into civil war following</w:t>
      </w:r>
      <w:r w:rsidRPr="00330D3B">
        <w:rPr>
          <w:u w:val="single"/>
        </w:rPr>
        <w:t xml:space="preserve"> a record-breaking five-year </w:t>
      </w:r>
      <w:r w:rsidRPr="00330D3B">
        <w:rPr>
          <w:highlight w:val="cyan"/>
          <w:u w:val="single"/>
        </w:rPr>
        <w:t>drought, while .Iordan and Lebanon avoided strife</w:t>
      </w:r>
      <w:r w:rsidRPr="00330D3B">
        <w:rPr>
          <w:u w:val="single"/>
        </w:rPr>
        <w:t xml:space="preserve"> following that same drought (Adams et al. 2018)? This </w:t>
      </w:r>
      <w:r w:rsidRPr="00330D3B">
        <w:rPr>
          <w:highlight w:val="cyan"/>
          <w:u w:val="single"/>
        </w:rPr>
        <w:t>requires integrating analyses of</w:t>
      </w:r>
      <w:r w:rsidRPr="00330D3B">
        <w:rPr>
          <w:u w:val="single"/>
        </w:rPr>
        <w:t xml:space="preserve"> meteorological and </w:t>
      </w:r>
      <w:r w:rsidRPr="00330D3B">
        <w:rPr>
          <w:highlight w:val="cyan"/>
          <w:u w:val="single"/>
        </w:rPr>
        <w:t>resource-related events with</w:t>
      </w:r>
      <w:r w:rsidRPr="00330D3B">
        <w:rPr>
          <w:u w:val="single"/>
        </w:rPr>
        <w:t xml:space="preserve"> the diverse </w:t>
      </w:r>
      <w:r w:rsidRPr="00330D3B">
        <w:rPr>
          <w:highlight w:val="cyan"/>
          <w:u w:val="single"/>
        </w:rPr>
        <w:t>social, political, and economic dynamics</w:t>
      </w:r>
      <w:r w:rsidRPr="00330D3B">
        <w:rPr>
          <w:u w:val="single"/>
        </w:rPr>
        <w:t xml:space="preserve"> at play.</w:t>
      </w:r>
    </w:p>
    <w:p w14:paraId="00D81714" w14:textId="77777777" w:rsidR="003D6F2A" w:rsidRDefault="003D6F2A" w:rsidP="003D6F2A">
      <w:r w:rsidRPr="0059185F">
        <w:rPr>
          <w:u w:val="single"/>
        </w:rPr>
        <w:t>We can postulate—based on research conducted by Wolf and his colleagues</w:t>
      </w:r>
      <w:r w:rsidRPr="004A6FD2">
        <w:t xml:space="preserve"> (2003) on transboundary basins— </w:t>
      </w:r>
      <w:r w:rsidRPr="0059185F">
        <w:rPr>
          <w:u w:val="single"/>
        </w:rPr>
        <w:t xml:space="preserve">that </w:t>
      </w:r>
      <w:r w:rsidRPr="00330D3B">
        <w:rPr>
          <w:highlight w:val="cyan"/>
          <w:u w:val="single"/>
        </w:rPr>
        <w:t>when rapid change</w:t>
      </w:r>
      <w:r w:rsidRPr="0059185F">
        <w:rPr>
          <w:u w:val="single"/>
        </w:rPr>
        <w:t xml:space="preserve">, either on the institutional side or in the physical system, </w:t>
      </w:r>
      <w:r w:rsidRPr="009B4579">
        <w:rPr>
          <w:rStyle w:val="Emphasis"/>
          <w:highlight w:val="cyan"/>
        </w:rPr>
        <w:t>outpaces</w:t>
      </w:r>
      <w:r w:rsidRPr="009B4579">
        <w:rPr>
          <w:rStyle w:val="Emphasis"/>
        </w:rPr>
        <w:t xml:space="preserve"> the </w:t>
      </w:r>
      <w:r w:rsidRPr="009B4579">
        <w:rPr>
          <w:rStyle w:val="Emphasis"/>
          <w:highlight w:val="cyan"/>
        </w:rPr>
        <w:t>institutional capacity</w:t>
      </w:r>
      <w:r w:rsidRPr="0059185F">
        <w:rPr>
          <w:u w:val="single"/>
        </w:rPr>
        <w:t xml:space="preserve"> to absorb that change, the </w:t>
      </w:r>
      <w:r w:rsidRPr="009B4579">
        <w:rPr>
          <w:rStyle w:val="Emphasis"/>
          <w:highlight w:val="cyan"/>
        </w:rPr>
        <w:t>stage is set for</w:t>
      </w:r>
      <w:r w:rsidRPr="009B4579">
        <w:rPr>
          <w:rStyle w:val="Emphasis"/>
        </w:rPr>
        <w:t xml:space="preserve"> possible </w:t>
      </w:r>
      <w:r w:rsidRPr="009B4579">
        <w:rPr>
          <w:rStyle w:val="Emphasis"/>
          <w:highlight w:val="cyan"/>
        </w:rPr>
        <w:t>water insecurity</w:t>
      </w:r>
      <w:r w:rsidRPr="004A6FD2">
        <w:t xml:space="preserve">. Therefore, when we go looking for water insecurity, we </w:t>
      </w:r>
      <w:r w:rsidRPr="0059185F">
        <w:rPr>
          <w:u w:val="single"/>
        </w:rPr>
        <w:t xml:space="preserve">need to be on the </w:t>
      </w:r>
      <w:r w:rsidRPr="00330D3B">
        <w:rPr>
          <w:highlight w:val="cyan"/>
          <w:u w:val="single"/>
        </w:rPr>
        <w:t>lookout fo</w:t>
      </w:r>
      <w:r w:rsidRPr="0059185F">
        <w:rPr>
          <w:u w:val="single"/>
        </w:rPr>
        <w:t xml:space="preserve">r large-scale water-related change and </w:t>
      </w:r>
      <w:r w:rsidRPr="00330D3B">
        <w:rPr>
          <w:highlight w:val="cyan"/>
          <w:u w:val="single"/>
        </w:rPr>
        <w:t>low capacity to handle</w:t>
      </w:r>
      <w:r w:rsidRPr="0059185F">
        <w:rPr>
          <w:u w:val="single"/>
        </w:rPr>
        <w:t xml:space="preserve"> such </w:t>
      </w:r>
      <w:r w:rsidRPr="00330D3B">
        <w:rPr>
          <w:highlight w:val="cyan"/>
          <w:u w:val="single"/>
        </w:rPr>
        <w:t>change</w:t>
      </w:r>
      <w:r w:rsidRPr="004A6FD2">
        <w:t xml:space="preserve"> (this Is what the Water, Peace, and Security [WPS] consortium is attempting to do via the development of a near realtime global early warning system for potential water-related threats to human security—more on this further on in this brief).</w:t>
      </w:r>
    </w:p>
    <w:p w14:paraId="5A18E454" w14:textId="77777777" w:rsidR="0072786C" w:rsidRPr="004A6FD2" w:rsidRDefault="0072786C" w:rsidP="0072786C">
      <w:pPr>
        <w:pStyle w:val="Heading4"/>
      </w:pPr>
      <w:r w:rsidRPr="004A6FD2">
        <w:t>No water war</w:t>
      </w:r>
    </w:p>
    <w:p w14:paraId="07FC5B96" w14:textId="77777777" w:rsidR="0072786C" w:rsidRPr="007B4478" w:rsidRDefault="0072786C" w:rsidP="0072786C">
      <w:r w:rsidRPr="003A040A">
        <w:rPr>
          <w:rStyle w:val="Style13ptBold"/>
        </w:rPr>
        <w:t>Bernauer 18</w:t>
      </w:r>
      <w:r>
        <w:t xml:space="preserve"> [Thomas Bernauer, Professor of Political Science at ETH Zurich and Director of ETH’s Institute of Science, Technology and Policy (ISTP), “Dispelling the Water War Myth”, 9/10/18, https://www.diplomaticourier.com/dispelling-the-water-war-myth/]</w:t>
      </w:r>
    </w:p>
    <w:p w14:paraId="775240A3" w14:textId="77777777" w:rsidR="0072786C" w:rsidRPr="004A6FD2" w:rsidRDefault="0072786C" w:rsidP="0072786C">
      <w:r w:rsidRPr="003A040A">
        <w:rPr>
          <w:u w:val="single"/>
        </w:rPr>
        <w:t xml:space="preserve">Humans need </w:t>
      </w:r>
      <w:r w:rsidRPr="003A040A">
        <w:rPr>
          <w:highlight w:val="cyan"/>
          <w:u w:val="single"/>
        </w:rPr>
        <w:t>water</w:t>
      </w:r>
      <w:r w:rsidRPr="003A040A">
        <w:rPr>
          <w:u w:val="single"/>
        </w:rPr>
        <w:t xml:space="preserve">. If it is in short supply, </w:t>
      </w:r>
      <w:r w:rsidRPr="003A040A">
        <w:rPr>
          <w:highlight w:val="cyan"/>
          <w:u w:val="single"/>
        </w:rPr>
        <w:t>conflicts</w:t>
      </w:r>
      <w:r w:rsidRPr="003A040A">
        <w:rPr>
          <w:u w:val="single"/>
        </w:rPr>
        <w:t xml:space="preserve"> can arise. Contrary to popular belief; however, these types of conflicts </w:t>
      </w:r>
      <w:r w:rsidRPr="003A040A">
        <w:rPr>
          <w:rStyle w:val="Emphasis"/>
          <w:highlight w:val="cyan"/>
        </w:rPr>
        <w:t>almost never lead to war</w:t>
      </w:r>
      <w:r w:rsidRPr="003A040A">
        <w:rPr>
          <w:highlight w:val="cyan"/>
          <w:u w:val="single"/>
        </w:rPr>
        <w:t xml:space="preserve">, but </w:t>
      </w:r>
      <w:r w:rsidRPr="003A040A">
        <w:rPr>
          <w:rStyle w:val="Emphasis"/>
          <w:highlight w:val="cyan"/>
        </w:rPr>
        <w:t>rather to cooperation.</w:t>
      </w:r>
    </w:p>
    <w:p w14:paraId="2986A16E" w14:textId="77777777" w:rsidR="0072786C" w:rsidRPr="004A6FD2" w:rsidRDefault="0072786C" w:rsidP="0072786C">
      <w:pPr>
        <w:rPr>
          <w:szCs w:val="16"/>
        </w:rPr>
      </w:pPr>
      <w:r w:rsidRPr="004A6FD2">
        <w:rPr>
          <w:szCs w:val="16"/>
        </w:rPr>
        <w:t>Fresh water is one of the most precious of natural resources. Water is available in huge quantities throughout the world, but scarcities can arise on a local level, since rainfall, natural water reservoirs, and demand create an uneven distribution across the globe. A shortage of water can cause conflicting needs to emerge within and between countries.</w:t>
      </w:r>
    </w:p>
    <w:p w14:paraId="2CEBC850" w14:textId="77777777" w:rsidR="0072786C" w:rsidRPr="004A6FD2" w:rsidRDefault="0072786C" w:rsidP="0072786C">
      <w:pPr>
        <w:rPr>
          <w:szCs w:val="16"/>
        </w:rPr>
      </w:pPr>
      <w:r w:rsidRPr="004A6FD2">
        <w:rPr>
          <w:szCs w:val="16"/>
        </w:rPr>
        <w:lastRenderedPageBreak/>
        <w:t>Do water shortages cause violent conflict?</w:t>
      </w:r>
    </w:p>
    <w:p w14:paraId="6C70663F" w14:textId="77777777" w:rsidR="0072786C" w:rsidRPr="004A6FD2" w:rsidRDefault="0072786C" w:rsidP="0072786C">
      <w:r w:rsidRPr="004A6FD2">
        <w:rPr>
          <w:szCs w:val="16"/>
        </w:rPr>
        <w:t xml:space="preserve">As early as 200 years ago, in the face of a growing population, the English political economist and demographer Thomas Malthus warned against resource scarcity and the potential for resulting social upheaval. Especially from the 1970s onwards, this gave rise to the argument that the ever-increasing overexploitation of natural resources, above all water, would ultimately lead to massive conflicts and even wars. This is why the term “water wars” has come into widespread use in books, popular science texts, and statements by policy makers. In recent years, there has been a boom </w:t>
      </w:r>
      <w:r w:rsidRPr="004A6FD2">
        <w:t>in assertions like these, as part of the discourse around climate change.</w:t>
      </w:r>
    </w:p>
    <w:p w14:paraId="2F0F8024" w14:textId="77777777" w:rsidR="0072786C" w:rsidRPr="004A6FD2" w:rsidRDefault="0072786C" w:rsidP="0072786C">
      <w:r w:rsidRPr="004A6FD2">
        <w:t>Cooperation rather than violent conflict</w:t>
      </w:r>
    </w:p>
    <w:p w14:paraId="00B3A54C" w14:textId="77777777" w:rsidR="0072786C" w:rsidRDefault="0072786C" w:rsidP="0072786C">
      <w:pPr>
        <w:rPr>
          <w:u w:val="single"/>
        </w:rPr>
      </w:pPr>
      <w:r w:rsidRPr="003A040A">
        <w:rPr>
          <w:highlight w:val="cyan"/>
          <w:u w:val="single"/>
        </w:rPr>
        <w:t xml:space="preserve">Research on </w:t>
      </w:r>
      <w:r w:rsidRPr="003A040A">
        <w:rPr>
          <w:u w:val="single"/>
        </w:rPr>
        <w:t xml:space="preserve">this </w:t>
      </w:r>
      <w:r w:rsidRPr="003A040A">
        <w:rPr>
          <w:highlight w:val="cyan"/>
          <w:u w:val="single"/>
        </w:rPr>
        <w:t>subject has contributed</w:t>
      </w:r>
      <w:r w:rsidRPr="003A040A">
        <w:rPr>
          <w:u w:val="single"/>
        </w:rPr>
        <w:t xml:space="preserve"> significantly </w:t>
      </w:r>
      <w:r w:rsidRPr="003A040A">
        <w:rPr>
          <w:highlight w:val="cyan"/>
          <w:u w:val="single"/>
        </w:rPr>
        <w:t xml:space="preserve">to bringing </w:t>
      </w:r>
      <w:r w:rsidRPr="003A040A">
        <w:rPr>
          <w:u w:val="single"/>
        </w:rPr>
        <w:t xml:space="preserve">such </w:t>
      </w:r>
      <w:r w:rsidRPr="003A040A">
        <w:rPr>
          <w:highlight w:val="cyan"/>
          <w:u w:val="single"/>
        </w:rPr>
        <w:t xml:space="preserve">assertions back to reality. </w:t>
      </w:r>
      <w:r w:rsidRPr="009B4579">
        <w:rPr>
          <w:rStyle w:val="Emphasis"/>
          <w:highlight w:val="cyan"/>
        </w:rPr>
        <w:t>Statistical analyses</w:t>
      </w:r>
      <w:r w:rsidRPr="003A040A">
        <w:rPr>
          <w:highlight w:val="cyan"/>
          <w:u w:val="single"/>
        </w:rPr>
        <w:t xml:space="preserve"> of international and civil wars show</w:t>
      </w:r>
      <w:r w:rsidRPr="003A040A">
        <w:rPr>
          <w:u w:val="single"/>
        </w:rPr>
        <w:t xml:space="preserve"> that </w:t>
      </w:r>
      <w:r w:rsidRPr="003A040A">
        <w:rPr>
          <w:rStyle w:val="Emphasis"/>
          <w:highlight w:val="cyan"/>
        </w:rPr>
        <w:t>water scarcity is not a relevant variable</w:t>
      </w:r>
      <w:r w:rsidRPr="003A040A">
        <w:rPr>
          <w:highlight w:val="cyan"/>
          <w:u w:val="single"/>
        </w:rPr>
        <w:t xml:space="preserve"> for </w:t>
      </w:r>
      <w:r w:rsidRPr="003A040A">
        <w:rPr>
          <w:rStyle w:val="Emphasis"/>
          <w:highlight w:val="cyan"/>
        </w:rPr>
        <w:t>predicting</w:t>
      </w:r>
      <w:r w:rsidRPr="003A040A">
        <w:rPr>
          <w:u w:val="single"/>
        </w:rPr>
        <w:t xml:space="preserve"> this extreme form of </w:t>
      </w:r>
      <w:r w:rsidRPr="003A040A">
        <w:rPr>
          <w:highlight w:val="cyan"/>
          <w:u w:val="single"/>
        </w:rPr>
        <w:t>conflict</w:t>
      </w:r>
      <w:r w:rsidRPr="003A040A">
        <w:rPr>
          <w:u w:val="single"/>
        </w:rPr>
        <w:t>.</w:t>
      </w:r>
    </w:p>
    <w:p w14:paraId="06D8FB47" w14:textId="77777777" w:rsidR="0072786C" w:rsidRPr="009B4579" w:rsidRDefault="0072786C" w:rsidP="0072786C">
      <w:pPr>
        <w:rPr>
          <w:rStyle w:val="Emphasis"/>
        </w:rPr>
      </w:pPr>
      <w:r w:rsidRPr="003A040A">
        <w:rPr>
          <w:u w:val="single"/>
        </w:rPr>
        <w:t>Several research groups, including my own, have also examined the scale of conflict and cooperation over water resources on an international and national level.</w:t>
      </w:r>
      <w:r w:rsidRPr="004A6FD2">
        <w:t xml:space="preserve"> Studies such as these analyze a vast number of worldwide media reports</w:t>
      </w:r>
      <w:r w:rsidRPr="003A040A">
        <w:rPr>
          <w:u w:val="single"/>
        </w:rPr>
        <w:t xml:space="preserve">. The single most important conclusion is that social and political interactions around water resources adhere to a kind of normal distribution. </w:t>
      </w:r>
      <w:r w:rsidRPr="003A040A">
        <w:rPr>
          <w:highlight w:val="cyan"/>
          <w:u w:val="single"/>
        </w:rPr>
        <w:t xml:space="preserve">Water conflicts that are fought out violently are extremely rare. </w:t>
      </w:r>
      <w:r w:rsidRPr="009B4579">
        <w:rPr>
          <w:rStyle w:val="Emphasis"/>
          <w:highlight w:val="cyan"/>
        </w:rPr>
        <w:t>No international or domestic water wars were observed in the available data dating back to the 1940s</w:t>
      </w:r>
      <w:r w:rsidRPr="009B4579">
        <w:rPr>
          <w:rStyle w:val="Emphasis"/>
        </w:rPr>
        <w:t>.</w:t>
      </w:r>
    </w:p>
    <w:p w14:paraId="4D2C7BC8" w14:textId="77777777" w:rsidR="0072786C" w:rsidRPr="004A6FD2" w:rsidRDefault="0072786C" w:rsidP="0072786C">
      <w:r w:rsidRPr="004A6FD2">
        <w:t>On the other hand, water conflicts in the form of verbal disputes are relatively common. More common, however, are interactions of a cooperative nature. In other words, water scarcity more often leads to cooperation than to conflict.</w:t>
      </w:r>
    </w:p>
    <w:p w14:paraId="3E957459" w14:textId="77777777" w:rsidR="0072786C" w:rsidRPr="004A6FD2" w:rsidRDefault="0072786C" w:rsidP="0072786C">
      <w:r w:rsidRPr="004A6FD2">
        <w:t>What do these findings mean for the future?</w:t>
      </w:r>
    </w:p>
    <w:p w14:paraId="069D3D79" w14:textId="77777777" w:rsidR="0072786C" w:rsidRPr="004A6FD2" w:rsidRDefault="0072786C" w:rsidP="0072786C">
      <w:r w:rsidRPr="004A6FD2">
        <w:t>The factors determining the risk of water-related conflicts have not yet been conclusively identified, though we know that the most important predictors are likely to include: political conflicts over problems that have nothing to do with water; large development gaps within and between countries; and missing or underdeveloped institutions in the water sector within and between countries.</w:t>
      </w:r>
    </w:p>
    <w:p w14:paraId="594BF4D7" w14:textId="77777777" w:rsidR="0072786C" w:rsidRPr="004A6FD2" w:rsidRDefault="0072786C" w:rsidP="0072786C">
      <w:r w:rsidRPr="004A6FD2">
        <w:t xml:space="preserve">Even if </w:t>
      </w:r>
      <w:r w:rsidRPr="003A040A">
        <w:rPr>
          <w:u w:val="single"/>
        </w:rPr>
        <w:t>water conflicts</w:t>
      </w:r>
      <w:r w:rsidRPr="004A6FD2">
        <w:t xml:space="preserve"> have so far, almost never resulted in armed conflicts, </w:t>
      </w:r>
      <w:r w:rsidRPr="003A040A">
        <w:rPr>
          <w:highlight w:val="cyan"/>
          <w:u w:val="single"/>
        </w:rPr>
        <w:t>could acute water shortages</w:t>
      </w:r>
      <w:r w:rsidRPr="003A040A">
        <w:rPr>
          <w:u w:val="single"/>
        </w:rPr>
        <w:t xml:space="preserve"> resulting from massive climatic changes not </w:t>
      </w:r>
      <w:r w:rsidRPr="003A040A">
        <w:rPr>
          <w:highlight w:val="cyan"/>
          <w:u w:val="single"/>
        </w:rPr>
        <w:t>lead to violent disputes</w:t>
      </w:r>
      <w:r w:rsidRPr="003A040A">
        <w:rPr>
          <w:u w:val="single"/>
        </w:rPr>
        <w:t xml:space="preserve"> about water </w:t>
      </w:r>
      <w:r w:rsidRPr="003A040A">
        <w:rPr>
          <w:highlight w:val="cyan"/>
          <w:u w:val="single"/>
        </w:rPr>
        <w:t>in the future</w:t>
      </w:r>
      <w:r w:rsidRPr="004A6FD2">
        <w:rPr>
          <w:highlight w:val="cyan"/>
        </w:rPr>
        <w:t>?</w:t>
      </w:r>
      <w:r w:rsidRPr="004A6FD2">
        <w:t xml:space="preserve"> This is of course conceivable in principle, but I think </w:t>
      </w:r>
      <w:r w:rsidRPr="004A6FD2">
        <w:rPr>
          <w:highlight w:val="cyan"/>
        </w:rPr>
        <w:t xml:space="preserve">it </w:t>
      </w:r>
      <w:r w:rsidRPr="009B4579">
        <w:rPr>
          <w:rStyle w:val="Emphasis"/>
          <w:highlight w:val="cyan"/>
        </w:rPr>
        <w:t>is rather unlikely</w:t>
      </w:r>
      <w:r w:rsidRPr="009B4579">
        <w:rPr>
          <w:rStyle w:val="Emphasis"/>
        </w:rPr>
        <w:t>.</w:t>
      </w:r>
      <w:r w:rsidRPr="004A6FD2">
        <w:t xml:space="preserve"> In the vast majority of cases,</w:t>
      </w:r>
      <w:r w:rsidRPr="003A040A">
        <w:rPr>
          <w:u w:val="single"/>
        </w:rPr>
        <w:t xml:space="preserve"> the cost of armed conflict will be considerably higher than the cost of solutions reached at the negotiating table.</w:t>
      </w:r>
    </w:p>
    <w:p w14:paraId="35A7A2A3" w14:textId="77777777" w:rsidR="00C437B1" w:rsidRDefault="00C437B1" w:rsidP="00C437B1">
      <w:pPr>
        <w:pStyle w:val="Heading4"/>
      </w:pPr>
      <w:r>
        <w:t>Adaptation solves</w:t>
      </w:r>
    </w:p>
    <w:p w14:paraId="7B170BC5" w14:textId="77777777" w:rsidR="00C437B1" w:rsidRPr="00536111" w:rsidRDefault="00C437B1" w:rsidP="00C437B1">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3E2B8C7D" w14:textId="77777777" w:rsidR="00C437B1" w:rsidRPr="004A6FD2" w:rsidRDefault="00C437B1" w:rsidP="00C437B1">
      <w:pPr>
        <w:rPr>
          <w:sz w:val="16"/>
        </w:rPr>
      </w:pPr>
      <w:r w:rsidRPr="00152A1C">
        <w:rPr>
          <w:highlight w:val="yellow"/>
          <w:u w:val="single"/>
        </w:rPr>
        <w:lastRenderedPageBreak/>
        <w:t>Although water risks are growing</w:t>
      </w:r>
      <w:r w:rsidRPr="00536111">
        <w:rPr>
          <w:u w:val="single"/>
        </w:rPr>
        <w:t xml:space="preserve"> worldwide, there are </w:t>
      </w:r>
      <w:r w:rsidRPr="00152A1C">
        <w:rPr>
          <w:highlight w:val="yellow"/>
          <w:u w:val="single"/>
        </w:rPr>
        <w:t>many risk-reducing options available to decision-makers</w:t>
      </w:r>
      <w:r w:rsidRPr="00536111">
        <w:rPr>
          <w:u w:val="single"/>
        </w:rPr>
        <w:t xml:space="preserve">. Some of these options include </w:t>
      </w:r>
      <w:r w:rsidRPr="00152A1C">
        <w:rPr>
          <w:rStyle w:val="Emphasis"/>
          <w:highlight w:val="yellow"/>
        </w:rPr>
        <w:t>imposing water demand caps</w:t>
      </w:r>
      <w:r w:rsidRPr="00536111">
        <w:rPr>
          <w:u w:val="single"/>
        </w:rPr>
        <w:t xml:space="preserve"> in water-stressed regions; </w:t>
      </w:r>
      <w:r w:rsidRPr="00152A1C">
        <w:rPr>
          <w:highlight w:val="yellow"/>
          <w:u w:val="single"/>
        </w:rPr>
        <w:t xml:space="preserve">replacing </w:t>
      </w:r>
      <w:r w:rsidRPr="00536111">
        <w:rPr>
          <w:u w:val="single"/>
        </w:rPr>
        <w:t xml:space="preserve">water-inefficient </w:t>
      </w:r>
      <w:r w:rsidRPr="00152A1C">
        <w:rPr>
          <w:highlight w:val="yellow"/>
          <w:u w:val="single"/>
        </w:rPr>
        <w:t>irrigation schemes with</w:t>
      </w:r>
      <w:r w:rsidRPr="00536111">
        <w:rPr>
          <w:u w:val="single"/>
        </w:rPr>
        <w:t xml:space="preserve"> more </w:t>
      </w:r>
      <w:r w:rsidRPr="00152A1C">
        <w:rPr>
          <w:highlight w:val="yellow"/>
          <w:u w:val="single"/>
        </w:rPr>
        <w:t>efficient</w:t>
      </w:r>
      <w:r w:rsidRPr="00536111">
        <w:rPr>
          <w:u w:val="single"/>
        </w:rPr>
        <w:t xml:space="preserve"> irrigation </w:t>
      </w:r>
      <w:r w:rsidRPr="00152A1C">
        <w:rPr>
          <w:highlight w:val="yellow"/>
          <w:u w:val="single"/>
        </w:rPr>
        <w:t>tech</w:t>
      </w:r>
      <w:r w:rsidRPr="00536111">
        <w:rPr>
          <w:u w:val="single"/>
        </w:rPr>
        <w:t>nologies</w:t>
      </w:r>
      <w:r w:rsidRPr="004A6FD2">
        <w:rPr>
          <w:sz w:val="16"/>
        </w:rPr>
        <w:t xml:space="preserve"> (irrigation accounts for 70 percent of water withdrawals worldwide); planting water-efficient and drought-resistant crops; introducing social safety net programs; reducing global food loss and waste; reducing population growth rates</w:t>
      </w:r>
      <w:r w:rsidRPr="00536111">
        <w:rPr>
          <w:u w:val="single"/>
        </w:rPr>
        <w:t xml:space="preserve">; </w:t>
      </w:r>
      <w:r w:rsidRPr="00152A1C">
        <w:rPr>
          <w:highlight w:val="yellow"/>
          <w:u w:val="single"/>
        </w:rPr>
        <w:t>implementing urban water conservation measures</w:t>
      </w:r>
      <w:r w:rsidRPr="00536111">
        <w:rPr>
          <w:u w:val="single"/>
        </w:rPr>
        <w:t xml:space="preserve">; investing in </w:t>
      </w:r>
      <w:r w:rsidRPr="00152A1C">
        <w:rPr>
          <w:highlight w:val="yellow"/>
          <w:u w:val="single"/>
        </w:rPr>
        <w:t>wastewater</w:t>
      </w:r>
      <w:r w:rsidRPr="00536111">
        <w:rPr>
          <w:u w:val="single"/>
        </w:rPr>
        <w:t xml:space="preserve"> treatment </w:t>
      </w:r>
      <w:r w:rsidRPr="00152A1C">
        <w:rPr>
          <w:highlight w:val="yellow"/>
          <w:u w:val="single"/>
        </w:rPr>
        <w:t>and reuse tech</w:t>
      </w:r>
      <w:r w:rsidRPr="00536111">
        <w:rPr>
          <w:u w:val="single"/>
        </w:rPr>
        <w:t xml:space="preserve">nologies; </w:t>
      </w:r>
      <w:r w:rsidRPr="00152A1C">
        <w:rPr>
          <w:highlight w:val="yellow"/>
          <w:u w:val="single"/>
        </w:rPr>
        <w:t>engaging in negotiation of watershed agreements</w:t>
      </w:r>
      <w:r w:rsidRPr="00536111">
        <w:rPr>
          <w:u w:val="single"/>
        </w:rPr>
        <w:t xml:space="preserve">; improving </w:t>
      </w:r>
      <w:r w:rsidRPr="00152A1C">
        <w:rPr>
          <w:highlight w:val="yellow"/>
          <w:u w:val="single"/>
        </w:rPr>
        <w:t>water data and info</w:t>
      </w:r>
      <w:r w:rsidRPr="00536111">
        <w:rPr>
          <w:u w:val="single"/>
        </w:rPr>
        <w:t xml:space="preserve">rmation </w:t>
      </w:r>
      <w:r w:rsidRPr="00152A1C">
        <w:rPr>
          <w:highlight w:val="yellow"/>
          <w:u w:val="single"/>
        </w:rPr>
        <w:t>systems;</w:t>
      </w:r>
      <w:r w:rsidRPr="00536111">
        <w:rPr>
          <w:u w:val="single"/>
        </w:rPr>
        <w:t xml:space="preserve"> investing in </w:t>
      </w:r>
      <w:r w:rsidRPr="00152A1C">
        <w:rPr>
          <w:highlight w:val="yellow"/>
          <w:u w:val="single"/>
        </w:rPr>
        <w:t>dams, dikes, and levees</w:t>
      </w:r>
      <w:r w:rsidRPr="00536111">
        <w:rPr>
          <w:u w:val="single"/>
        </w:rPr>
        <w:t>; protecting and restoring natural capital, including forests and wetlands</w:t>
      </w:r>
      <w:r w:rsidRPr="004A6FD2">
        <w:rPr>
          <w:sz w:val="16"/>
        </w:rPr>
        <w:t>; and helping countries strengthen their governance systems.</w:t>
      </w:r>
    </w:p>
    <w:p w14:paraId="017F0512" w14:textId="77777777" w:rsidR="00187FF5" w:rsidRDefault="00187FF5" w:rsidP="00CD0FD5">
      <w:pPr>
        <w:keepNext/>
        <w:keepLines/>
        <w:pageBreakBefore/>
        <w:spacing w:before="40" w:after="0"/>
        <w:jc w:val="center"/>
        <w:outlineLvl w:val="2"/>
        <w:rPr>
          <w:rFonts w:eastAsia="MS Gothic" w:cstheme="majorBidi"/>
          <w:b/>
          <w:sz w:val="32"/>
          <w:u w:val="single"/>
        </w:rPr>
      </w:pPr>
    </w:p>
    <w:p w14:paraId="7888B4AD" w14:textId="77777777" w:rsidR="00B61560" w:rsidRPr="00916723" w:rsidRDefault="00B61560" w:rsidP="00470EF3">
      <w:pPr>
        <w:rPr>
          <w:sz w:val="16"/>
        </w:rPr>
      </w:pPr>
    </w:p>
    <w:p w14:paraId="7A17C608" w14:textId="77777777" w:rsidR="00C2331E" w:rsidRDefault="00C2331E" w:rsidP="002E617F">
      <w:pPr>
        <w:keepNext/>
        <w:keepLines/>
        <w:pageBreakBefore/>
        <w:spacing w:before="40" w:after="0"/>
        <w:jc w:val="center"/>
        <w:outlineLvl w:val="2"/>
        <w:rPr>
          <w:rFonts w:eastAsia="MS Gothic" w:cstheme="majorBidi"/>
          <w:b/>
          <w:sz w:val="32"/>
          <w:u w:val="single"/>
        </w:rPr>
      </w:pPr>
    </w:p>
    <w:p w14:paraId="065B9606" w14:textId="77777777" w:rsidR="00CD4007" w:rsidRPr="002D4172" w:rsidRDefault="00CD4007" w:rsidP="002E617F">
      <w:pPr>
        <w:keepNext/>
        <w:keepLines/>
        <w:pageBreakBefore/>
        <w:spacing w:before="40" w:after="0"/>
        <w:jc w:val="center"/>
        <w:outlineLvl w:val="2"/>
        <w:rPr>
          <w:rFonts w:eastAsia="MS Gothic" w:cstheme="majorBidi"/>
          <w:b/>
          <w:sz w:val="32"/>
          <w:u w:val="single"/>
        </w:rPr>
      </w:pPr>
    </w:p>
    <w:p w14:paraId="08602B3A" w14:textId="77777777" w:rsidR="00D94B0A" w:rsidRDefault="00D94B0A" w:rsidP="00D94B0A">
      <w:pPr>
        <w:rPr>
          <w:rFonts w:asciiTheme="minorHAnsi" w:hAnsiTheme="minorHAnsi"/>
          <w:sz w:val="12"/>
        </w:rPr>
      </w:pPr>
    </w:p>
    <w:p w14:paraId="6C670FD5" w14:textId="77777777" w:rsidR="00D94B0A" w:rsidRPr="00A50B7E" w:rsidRDefault="00D94B0A" w:rsidP="00D94B0A"/>
    <w:p w14:paraId="05CC70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B0A"/>
    <w:rsid w:val="00002776"/>
    <w:rsid w:val="000029E3"/>
    <w:rsid w:val="000029E8"/>
    <w:rsid w:val="00004225"/>
    <w:rsid w:val="000066CA"/>
    <w:rsid w:val="00007264"/>
    <w:rsid w:val="000076A9"/>
    <w:rsid w:val="00014FAD"/>
    <w:rsid w:val="00015D2A"/>
    <w:rsid w:val="0002490B"/>
    <w:rsid w:val="00026465"/>
    <w:rsid w:val="000266EA"/>
    <w:rsid w:val="00030204"/>
    <w:rsid w:val="000312A0"/>
    <w:rsid w:val="0003396C"/>
    <w:rsid w:val="00035337"/>
    <w:rsid w:val="000359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67F"/>
    <w:rsid w:val="00117316"/>
    <w:rsid w:val="001209B4"/>
    <w:rsid w:val="001761FC"/>
    <w:rsid w:val="00182655"/>
    <w:rsid w:val="001840F2"/>
    <w:rsid w:val="00185134"/>
    <w:rsid w:val="001856C6"/>
    <w:rsid w:val="00187FF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3E8"/>
    <w:rsid w:val="002E0643"/>
    <w:rsid w:val="002E392E"/>
    <w:rsid w:val="002E617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753"/>
    <w:rsid w:val="003933F9"/>
    <w:rsid w:val="00395864"/>
    <w:rsid w:val="00396557"/>
    <w:rsid w:val="00397316"/>
    <w:rsid w:val="003A248F"/>
    <w:rsid w:val="003A4D9C"/>
    <w:rsid w:val="003B1668"/>
    <w:rsid w:val="003C5F4C"/>
    <w:rsid w:val="003D5EA8"/>
    <w:rsid w:val="003D6F2A"/>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EF3"/>
    <w:rsid w:val="0047482C"/>
    <w:rsid w:val="00475436"/>
    <w:rsid w:val="0048047E"/>
    <w:rsid w:val="00482AF9"/>
    <w:rsid w:val="004869F5"/>
    <w:rsid w:val="00496BB2"/>
    <w:rsid w:val="004B37B4"/>
    <w:rsid w:val="004B72B4"/>
    <w:rsid w:val="004C0314"/>
    <w:rsid w:val="004C0D3D"/>
    <w:rsid w:val="004C213E"/>
    <w:rsid w:val="004C376C"/>
    <w:rsid w:val="004C657F"/>
    <w:rsid w:val="004D17D8"/>
    <w:rsid w:val="004D52D8"/>
    <w:rsid w:val="004E2FDF"/>
    <w:rsid w:val="004E355B"/>
    <w:rsid w:val="005028E5"/>
    <w:rsid w:val="00503735"/>
    <w:rsid w:val="00516A88"/>
    <w:rsid w:val="00522065"/>
    <w:rsid w:val="005224F2"/>
    <w:rsid w:val="005314C3"/>
    <w:rsid w:val="00533F1C"/>
    <w:rsid w:val="00536D8B"/>
    <w:rsid w:val="005379C3"/>
    <w:rsid w:val="005519C2"/>
    <w:rsid w:val="005523E0"/>
    <w:rsid w:val="0055320F"/>
    <w:rsid w:val="0055699B"/>
    <w:rsid w:val="0056020A"/>
    <w:rsid w:val="00563D3D"/>
    <w:rsid w:val="005659AA"/>
    <w:rsid w:val="005676E8"/>
    <w:rsid w:val="00577A9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8B6"/>
    <w:rsid w:val="00607D6C"/>
    <w:rsid w:val="0061383D"/>
    <w:rsid w:val="00614D69"/>
    <w:rsid w:val="00617030"/>
    <w:rsid w:val="00621301"/>
    <w:rsid w:val="0062173F"/>
    <w:rsid w:val="006235FB"/>
    <w:rsid w:val="00626A15"/>
    <w:rsid w:val="006379E9"/>
    <w:rsid w:val="006438CB"/>
    <w:rsid w:val="006527AD"/>
    <w:rsid w:val="006529B9"/>
    <w:rsid w:val="00654695"/>
    <w:rsid w:val="0065500A"/>
    <w:rsid w:val="00655217"/>
    <w:rsid w:val="0065727C"/>
    <w:rsid w:val="00674A78"/>
    <w:rsid w:val="00696A16"/>
    <w:rsid w:val="006A3603"/>
    <w:rsid w:val="006A4840"/>
    <w:rsid w:val="006A52A0"/>
    <w:rsid w:val="006A7E1D"/>
    <w:rsid w:val="006C3A56"/>
    <w:rsid w:val="006D13F4"/>
    <w:rsid w:val="006D6AED"/>
    <w:rsid w:val="006E6D0B"/>
    <w:rsid w:val="006F126E"/>
    <w:rsid w:val="006F32C9"/>
    <w:rsid w:val="006F3834"/>
    <w:rsid w:val="006F5693"/>
    <w:rsid w:val="006F5D4C"/>
    <w:rsid w:val="00717B01"/>
    <w:rsid w:val="007220EC"/>
    <w:rsid w:val="007227D9"/>
    <w:rsid w:val="0072491F"/>
    <w:rsid w:val="00725598"/>
    <w:rsid w:val="0072786C"/>
    <w:rsid w:val="007374A1"/>
    <w:rsid w:val="00752712"/>
    <w:rsid w:val="00753A84"/>
    <w:rsid w:val="007611F5"/>
    <w:rsid w:val="007619E4"/>
    <w:rsid w:val="00761E75"/>
    <w:rsid w:val="00762047"/>
    <w:rsid w:val="0076495E"/>
    <w:rsid w:val="00765FC8"/>
    <w:rsid w:val="0077136F"/>
    <w:rsid w:val="0077224C"/>
    <w:rsid w:val="00775694"/>
    <w:rsid w:val="00793F46"/>
    <w:rsid w:val="007A07FF"/>
    <w:rsid w:val="007A0F86"/>
    <w:rsid w:val="007A1325"/>
    <w:rsid w:val="007A1A18"/>
    <w:rsid w:val="007A3BAF"/>
    <w:rsid w:val="007B53D8"/>
    <w:rsid w:val="007C22C5"/>
    <w:rsid w:val="007C57E1"/>
    <w:rsid w:val="007C5811"/>
    <w:rsid w:val="007D2DF5"/>
    <w:rsid w:val="007D451A"/>
    <w:rsid w:val="007D5E3E"/>
    <w:rsid w:val="007D7596"/>
    <w:rsid w:val="007E242C"/>
    <w:rsid w:val="007E6631"/>
    <w:rsid w:val="007F31C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197"/>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D8F"/>
    <w:rsid w:val="00957187"/>
    <w:rsid w:val="00960255"/>
    <w:rsid w:val="009603E1"/>
    <w:rsid w:val="00961C9D"/>
    <w:rsid w:val="00963065"/>
    <w:rsid w:val="0097151F"/>
    <w:rsid w:val="00973777"/>
    <w:rsid w:val="00976E78"/>
    <w:rsid w:val="009775C0"/>
    <w:rsid w:val="00981F23"/>
    <w:rsid w:val="00985150"/>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2935"/>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56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31E"/>
    <w:rsid w:val="00C244F5"/>
    <w:rsid w:val="00C3164F"/>
    <w:rsid w:val="00C31B5E"/>
    <w:rsid w:val="00C34D3E"/>
    <w:rsid w:val="00C35B37"/>
    <w:rsid w:val="00C3747A"/>
    <w:rsid w:val="00C37F29"/>
    <w:rsid w:val="00C437B1"/>
    <w:rsid w:val="00C56DCC"/>
    <w:rsid w:val="00C57075"/>
    <w:rsid w:val="00C72AFE"/>
    <w:rsid w:val="00C81619"/>
    <w:rsid w:val="00C9210E"/>
    <w:rsid w:val="00CA013C"/>
    <w:rsid w:val="00CA6D6D"/>
    <w:rsid w:val="00CC7A4E"/>
    <w:rsid w:val="00CD0FD5"/>
    <w:rsid w:val="00CD1359"/>
    <w:rsid w:val="00CD4007"/>
    <w:rsid w:val="00CD4C83"/>
    <w:rsid w:val="00CF061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B0A"/>
    <w:rsid w:val="00D951E2"/>
    <w:rsid w:val="00D9565A"/>
    <w:rsid w:val="00DB2337"/>
    <w:rsid w:val="00DB5F87"/>
    <w:rsid w:val="00DB699B"/>
    <w:rsid w:val="00DC0376"/>
    <w:rsid w:val="00DC099B"/>
    <w:rsid w:val="00DC2BE5"/>
    <w:rsid w:val="00DC5EA2"/>
    <w:rsid w:val="00DD404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AC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811"/>
    <w:rsid w:val="00EC7106"/>
    <w:rsid w:val="00ED0120"/>
    <w:rsid w:val="00ED3BBA"/>
    <w:rsid w:val="00ED4E12"/>
    <w:rsid w:val="00EE051B"/>
    <w:rsid w:val="00EE54B4"/>
    <w:rsid w:val="00EE66E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864"/>
    <w:rsid w:val="00F73954"/>
    <w:rsid w:val="00F94060"/>
    <w:rsid w:val="00FA0A7A"/>
    <w:rsid w:val="00FA56F6"/>
    <w:rsid w:val="00FB329D"/>
    <w:rsid w:val="00FC27E3"/>
    <w:rsid w:val="00FC57E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A70A4"/>
  <w14:defaultImageDpi w14:val="300"/>
  <w15:docId w15:val="{00634FEB-18B9-4E4D-AED9-48A11DB88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31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31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31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7F31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F31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31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1C5"/>
  </w:style>
  <w:style w:type="character" w:customStyle="1" w:styleId="Heading1Char">
    <w:name w:val="Heading 1 Char"/>
    <w:aliases w:val="Pocket Char"/>
    <w:basedOn w:val="DefaultParagraphFont"/>
    <w:link w:val="Heading1"/>
    <w:uiPriority w:val="9"/>
    <w:rsid w:val="007F31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31C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7F31C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F31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31C5"/>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Intense Emphasis3,B1,Bo,8.,Italic"/>
    <w:basedOn w:val="DefaultParagraphFont"/>
    <w:uiPriority w:val="1"/>
    <w:qFormat/>
    <w:rsid w:val="007F31C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F31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31C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F31C5"/>
    <w:rPr>
      <w:color w:val="auto"/>
      <w:u w:val="none"/>
    </w:rPr>
  </w:style>
  <w:style w:type="paragraph" w:styleId="DocumentMap">
    <w:name w:val="Document Map"/>
    <w:basedOn w:val="Normal"/>
    <w:link w:val="DocumentMapChar"/>
    <w:uiPriority w:val="99"/>
    <w:semiHidden/>
    <w:unhideWhenUsed/>
    <w:rsid w:val="007F31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31C5"/>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D94B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D94B0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ListParagraph">
    <w:name w:val="List Paragraph"/>
    <w:aliases w:val="6 font"/>
    <w:basedOn w:val="Normal"/>
    <w:uiPriority w:val="99"/>
    <w:unhideWhenUsed/>
    <w:qFormat/>
    <w:rsid w:val="0077224C"/>
    <w:pPr>
      <w:ind w:left="720"/>
      <w:contextualSpacing/>
    </w:p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0027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ewspapers-online.com/caledon/?p=847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magazine/story/2018/01/18/donald-trump-russia-nuclear-cyberattack-21647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od-russia/pavel-k-baev/russia-is-spoiling-for-fight-in-middle-ea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to.org/english/tratop_e/trips_e/intel1_e.htm" TargetMode="External"/><Relationship Id="rId4" Type="http://schemas.openxmlformats.org/officeDocument/2006/relationships/customXml" Target="../customXml/item4.xml"/><Relationship Id="rId9" Type="http://schemas.openxmlformats.org/officeDocument/2006/relationships/hyperlink" Target="https://www.wto.org/english/tratop_e/trips_e/intel1_e.htm" TargetMode="External"/><Relationship Id="rId14" Type="http://schemas.openxmlformats.org/officeDocument/2006/relationships/hyperlink" Target="http://www.huffingtonpost.com/walter-russell-mead/new-global-war_b_556266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26</Pages>
  <Words>13092</Words>
  <Characters>74631</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45</cp:revision>
  <dcterms:created xsi:type="dcterms:W3CDTF">2021-10-10T21:51:00Z</dcterms:created>
  <dcterms:modified xsi:type="dcterms:W3CDTF">2021-10-11T06:11:00Z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