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C145D" w14:textId="77777777" w:rsidR="00E34FE1" w:rsidRDefault="00E34FE1" w:rsidP="00E34FE1">
      <w:pPr>
        <w:pStyle w:val="Heading1"/>
      </w:pPr>
      <w:r>
        <w:t>1NC vs Strath Haven AM</w:t>
      </w:r>
    </w:p>
    <w:p w14:paraId="6E262EAA" w14:textId="77777777" w:rsidR="00E34FE1" w:rsidRDefault="00E34FE1" w:rsidP="00E34FE1">
      <w:pPr>
        <w:pStyle w:val="Heading2"/>
      </w:pPr>
      <w:r>
        <w:lastRenderedPageBreak/>
        <w:t>1</w:t>
      </w:r>
    </w:p>
    <w:p w14:paraId="49D92BC4" w14:textId="77777777" w:rsidR="00E34FE1" w:rsidRDefault="00E34FE1" w:rsidP="00E34FE1">
      <w:pPr>
        <w:pStyle w:val="Heading3"/>
      </w:pPr>
      <w:r>
        <w:lastRenderedPageBreak/>
        <w:t>1nc – t</w:t>
      </w:r>
    </w:p>
    <w:p w14:paraId="2B70C95C" w14:textId="77777777" w:rsidR="00E34FE1" w:rsidRDefault="00E34FE1" w:rsidP="00E34FE1">
      <w:pPr>
        <w:pStyle w:val="Heading4"/>
      </w:pPr>
      <w:r>
        <w:t>Interpretation: Appropriation is permanently taking property for exclusive use. Gorove 69:</w:t>
      </w:r>
    </w:p>
    <w:p w14:paraId="20E98905" w14:textId="77777777" w:rsidR="00E34FE1" w:rsidRPr="000E4564" w:rsidRDefault="00E34FE1" w:rsidP="00E34FE1">
      <w:r w:rsidRPr="000E4564">
        <w:t>Stephen Gorove, Interpreting Article II of the Outer Space Treaty, 37 Fordham L. Rev. 349 (1969). Available at: https://ir.lawnet.fordham.edu/flr/vol37/iss3/2</w:t>
      </w:r>
    </w:p>
    <w:p w14:paraId="3A3A39F1" w14:textId="77777777" w:rsidR="00E34FE1" w:rsidRPr="00E06594" w:rsidRDefault="00E34FE1" w:rsidP="00E34FE1">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6CDA412" w14:textId="77777777" w:rsidR="00E34FE1" w:rsidRDefault="00E34FE1" w:rsidP="00E34FE1">
      <w:pPr>
        <w:pStyle w:val="Heading4"/>
      </w:pPr>
      <w:r>
        <w:t xml:space="preserve">Violation: space tourism is not appropriation. </w:t>
      </w:r>
    </w:p>
    <w:p w14:paraId="7A1C385A" w14:textId="77777777" w:rsidR="00E34FE1" w:rsidRDefault="00E34FE1" w:rsidP="00E34FE1">
      <w:pPr>
        <w:pStyle w:val="Heading4"/>
      </w:pPr>
      <w:r>
        <w:t>Merely entering outer space is not appropriation – legal precedent proves.</w:t>
      </w:r>
    </w:p>
    <w:p w14:paraId="27AAD187" w14:textId="77777777" w:rsidR="00E34FE1" w:rsidRPr="002B39EA" w:rsidRDefault="00E34FE1" w:rsidP="00E34FE1">
      <w:r>
        <w:t>Freeland ND</w:t>
      </w:r>
      <w:r w:rsidRPr="002B39EA">
        <w:t xml:space="preserve"> [</w:t>
      </w:r>
      <w:r>
        <w:t>Stephen Freeland teaches commercial space law</w:t>
      </w:r>
      <w:r w:rsidRPr="002B39EA">
        <w:t xml:space="preserve"> . “FLY ME TO THE MOON: HOW WILL INTERNATIONAL LAW COPE WITH COMMERCIAL SPACE TOURISM</w:t>
      </w:r>
      <w:r>
        <w:t>?” University of Melbourne</w:t>
      </w:r>
      <w:r w:rsidRPr="002B39EA">
        <w:t>. https://law.unimelb.edu.au/__data/assets/pdf_file/0009/1686276/Freeland.pdf. Accessed 1-13-2022]</w:t>
      </w:r>
    </w:p>
    <w:p w14:paraId="5F34F332" w14:textId="77777777" w:rsidR="00E34FE1" w:rsidRDefault="00E34FE1" w:rsidP="00E34FE1">
      <w:r>
        <w:t>All of this discussion does, however, beg a fundamental question — ‘what is outer space?’ Rather surprisingly to some, from a strictly legal perspective, there is as yet no clear definition of outer space. Indeed, it is unclear where (and how) air space ends and outer space begins. While outer space activities have continued to develop notwithstanding this uncertainty, there are important practical reasons why a clear legal distinction between ‘commercial aviation flights’ and ‘commercial space flights’ should now be properly determined.42 There is now an even greater imperative for this given the impending advent of space tourism activities, particularly those involving suborbital flights.</w:t>
      </w:r>
    </w:p>
    <w:p w14:paraId="0D62A620" w14:textId="77777777" w:rsidR="00E34FE1" w:rsidRDefault="00E34FE1" w:rsidP="00E34FE1">
      <w:pPr>
        <w:ind w:left="720"/>
      </w:pPr>
      <w:r>
        <w:t xml:space="preserve">The underlying principles upon which air law and outer space law are respectively based are diametrically opposed. The international law of outer space does not allow for claims of sovereignty. The Outer Space Treaty provides that ‘[o]uter space … is not subject to national appropriation by claim of sovereignty, by means of use or occupation, or by any other means’.43 In general terms, this fundamental principle confirms that </w:t>
      </w:r>
      <w:r w:rsidRPr="008179FE">
        <w:rPr>
          <w:rStyle w:val="StyleUnderline"/>
          <w:highlight w:val="yellow"/>
        </w:rPr>
        <w:t>outer space</w:t>
      </w:r>
      <w:r>
        <w:t xml:space="preserve"> (including the Moon and other celestial bodies) </w:t>
      </w:r>
      <w:r w:rsidRPr="008179FE">
        <w:rPr>
          <w:rStyle w:val="StyleUnderline"/>
          <w:highlight w:val="yellow"/>
        </w:rPr>
        <w:t>is not</w:t>
      </w:r>
      <w:r>
        <w:t xml:space="preserve"> to be </w:t>
      </w:r>
      <w:r w:rsidRPr="008179FE">
        <w:rPr>
          <w:rStyle w:val="StyleUnderline"/>
          <w:highlight w:val="yellow"/>
        </w:rPr>
        <w:t>subject to ownership rights</w:t>
      </w:r>
      <w:r>
        <w:t xml:space="preserve"> and prohibits, inter alia, any sovereign or territorial claims to outer space.44</w:t>
      </w:r>
    </w:p>
    <w:p w14:paraId="1C8BCEC0" w14:textId="77777777" w:rsidR="00E34FE1" w:rsidRPr="00B26362" w:rsidRDefault="00E34FE1" w:rsidP="00E34FE1">
      <w:pPr>
        <w:ind w:left="720"/>
      </w:pPr>
      <w:r w:rsidRPr="008179FE">
        <w:rPr>
          <w:rStyle w:val="StyleUnderline"/>
          <w:highlight w:val="yellow"/>
        </w:rPr>
        <w:t>In the period following the launch of Sputnik 1, there were no significant protests by states claiming that the orbiting trajectory of that space object encroached upon their respective sovereign territories.</w:t>
      </w:r>
      <w:r>
        <w:t xml:space="preserve"> As indicated </w:t>
      </w:r>
      <w:r w:rsidRPr="00B26362">
        <w:t xml:space="preserve">by their (in)action and/or acquiescence, </w:t>
      </w:r>
      <w:r w:rsidRPr="00B26362">
        <w:rPr>
          <w:rStyle w:val="StyleUnderline"/>
        </w:rPr>
        <w:t>states had acknowledged that the fundamental legal character of outer space differed from that of the air space beneath it, and that states have the right to engage in activities in outer space without seeking the prior permission of any other state.</w:t>
      </w:r>
    </w:p>
    <w:p w14:paraId="3A876D46" w14:textId="77777777" w:rsidR="00E34FE1" w:rsidRPr="00B26362" w:rsidRDefault="00E34FE1" w:rsidP="00E34FE1">
      <w:pPr>
        <w:ind w:left="720"/>
      </w:pPr>
      <w:r w:rsidRPr="00B26362">
        <w:lastRenderedPageBreak/>
        <w:t>As such, almost immediately after humankind had begun its</w:t>
      </w:r>
      <w:r>
        <w:t xml:space="preserve"> quest to explore and use outer space, a number of foundational principles of the </w:t>
      </w:r>
      <w:r w:rsidRPr="00B26362">
        <w:t>international law of outer space were born, in particular the so-called ‘common interest’, ‘freedom’ and ‘non-appropriation’ principles. These principles were later incorporated into the terms of arts I45 and II of the Outer Space Treaty and therefore constitute binding conventional rules, codifying what already amounted to principles of customary international law. In essence, the community of states, including both of the major space faring states of the time, had accepted that outer space was to be regarded as being similar to a res communis omnium,46 encompassing these fundamental principles. As Judge Lachs of the ICJ observed:</w:t>
      </w:r>
    </w:p>
    <w:p w14:paraId="7877E1E1" w14:textId="77777777" w:rsidR="00E34FE1" w:rsidRDefault="00E34FE1" w:rsidP="00E34FE1">
      <w:pPr>
        <w:ind w:left="720"/>
      </w:pPr>
      <w:r w:rsidRPr="00B26362">
        <w:rPr>
          <w:rStyle w:val="StyleUnderline"/>
        </w:rPr>
        <w:t>The first instruments that man sent into outer space traversed the airspace of States and circled above them in outer space, yet the launching States sought no permission, nor did the other States protest. This is how the freedom of movement into outer space, and in it, came to be established and recognized as law</w:t>
      </w:r>
      <w:r w:rsidRPr="00B26362">
        <w:t xml:space="preserve"> within a remarkably</w:t>
      </w:r>
      <w:r>
        <w:t xml:space="preserve"> short period of time.47</w:t>
      </w:r>
    </w:p>
    <w:p w14:paraId="2A217192" w14:textId="77777777" w:rsidR="00E34FE1" w:rsidRPr="00B55AD5" w:rsidRDefault="00E34FE1" w:rsidP="00E34FE1">
      <w:pPr>
        <w:ind w:left="720"/>
      </w:pPr>
      <w:r>
        <w:t xml:space="preserve">In essence, outer space is ‘free’ for use — </w:t>
      </w:r>
      <w:r w:rsidRPr="008179FE">
        <w:rPr>
          <w:rStyle w:val="StyleUnderline"/>
          <w:highlight w:val="yellow"/>
        </w:rPr>
        <w:t>tourist activities</w:t>
      </w:r>
      <w:r>
        <w:t xml:space="preserve"> that take place in outer space are not subject to prior consent on the part of any sovereign state, although they will remain subject to the obligation of the ‘appropriate’ state to authorise and continually supervise such private commercial ventures, as specified in art VI of the Outer Space Treaty. Of course, any </w:t>
      </w:r>
      <w:r w:rsidRPr="008179FE">
        <w:rPr>
          <w:rStyle w:val="StyleUnderline"/>
          <w:highlight w:val="yellow"/>
        </w:rPr>
        <w:t>space tourist activities requiring a launch from Earth</w:t>
      </w:r>
      <w:r>
        <w:t xml:space="preserve"> (or an ‘air launch’ such as with SpaceShipOne) and a return to Earth will also </w:t>
      </w:r>
      <w:r w:rsidRPr="008179FE">
        <w:rPr>
          <w:rStyle w:val="StyleUnderline"/>
          <w:highlight w:val="yellow"/>
        </w:rPr>
        <w:t>involve a ‘use’ of air space</w:t>
      </w:r>
      <w:r>
        <w:t xml:space="preserve">. </w:t>
      </w:r>
      <w:r w:rsidRPr="008179FE">
        <w:rPr>
          <w:rStyle w:val="StyleUnderline"/>
          <w:highlight w:val="yellow"/>
        </w:rPr>
        <w:t>In this respect, the law of air space may be relevant</w:t>
      </w:r>
      <w:r>
        <w:t xml:space="preserve"> to the legal position.</w:t>
      </w:r>
    </w:p>
    <w:p w14:paraId="600EB931" w14:textId="77777777" w:rsidR="00E34FE1" w:rsidRDefault="00E34FE1" w:rsidP="00E34FE1"/>
    <w:p w14:paraId="2FE36DC2" w14:textId="77777777" w:rsidR="00E34FE1" w:rsidRPr="00D23955" w:rsidRDefault="00E34FE1" w:rsidP="00E34FE1">
      <w:pPr>
        <w:pStyle w:val="Heading4"/>
      </w:pPr>
      <w:r>
        <w:t>Vote neg for Limits. Expanding the topic to anything that involves merely launching something into the atmosphere expands the topic into numerous new tech areas which undermines core neg prep. Space tourism doesn’t count as appropriation because you don’t stay there – you come back down to Earth.</w:t>
      </w:r>
    </w:p>
    <w:p w14:paraId="42F686F7" w14:textId="77777777" w:rsidR="00E34FE1" w:rsidRPr="001B7D52" w:rsidRDefault="00E34FE1" w:rsidP="00E34FE1"/>
    <w:p w14:paraId="06A48342" w14:textId="77777777" w:rsidR="00E34FE1" w:rsidRDefault="00E34FE1" w:rsidP="00E34FE1">
      <w:pPr>
        <w:pStyle w:val="Heading4"/>
        <w:rPr>
          <w:rFonts w:cs="Calibri"/>
        </w:rPr>
      </w:pPr>
      <w:r w:rsidRPr="00BD7CB4">
        <w:rPr>
          <w:rFonts w:cs="Calibri"/>
        </w:rPr>
        <w:t>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w:t>
      </w:r>
    </w:p>
    <w:p w14:paraId="704C2010" w14:textId="77777777" w:rsidR="00E34FE1" w:rsidRDefault="00E34FE1" w:rsidP="00E34FE1">
      <w:pPr>
        <w:pStyle w:val="Heading4"/>
        <w:rPr>
          <w:rFonts w:cs="Calibri"/>
        </w:rPr>
      </w:pPr>
      <w:r>
        <w:rPr>
          <w:rFonts w:cs="Calibri"/>
        </w:rPr>
        <w:t xml:space="preserve">No RVIs – they don’t get to win for following the rules. </w:t>
      </w:r>
    </w:p>
    <w:p w14:paraId="337702A5" w14:textId="77777777" w:rsidR="00E34FE1" w:rsidRPr="00B26362" w:rsidRDefault="00E34FE1" w:rsidP="00E34FE1"/>
    <w:p w14:paraId="77AD3F17" w14:textId="77777777" w:rsidR="00E34FE1" w:rsidRDefault="00E34FE1" w:rsidP="00E34FE1">
      <w:pPr>
        <w:pStyle w:val="Heading2"/>
      </w:pPr>
      <w:r>
        <w:lastRenderedPageBreak/>
        <w:t>2</w:t>
      </w:r>
    </w:p>
    <w:p w14:paraId="4C5A5CAD" w14:textId="77777777" w:rsidR="00E34FE1" w:rsidRDefault="00E34FE1" w:rsidP="00E34FE1">
      <w:pPr>
        <w:pStyle w:val="Heading3"/>
      </w:pPr>
      <w:r>
        <w:lastRenderedPageBreak/>
        <w:t>1nc – t</w:t>
      </w:r>
    </w:p>
    <w:p w14:paraId="41A2347C" w14:textId="77777777" w:rsidR="00E34FE1" w:rsidRDefault="00E34FE1" w:rsidP="00E34FE1">
      <w:pPr>
        <w:pStyle w:val="Heading4"/>
      </w:pPr>
      <w:r>
        <w:t>Interpretation: the aff cannot specify a type of space appropriation</w:t>
      </w:r>
    </w:p>
    <w:p w14:paraId="06C45882" w14:textId="77777777" w:rsidR="00E34FE1" w:rsidRPr="003965CB" w:rsidRDefault="00E34FE1" w:rsidP="00E34FE1">
      <w:pPr>
        <w:pStyle w:val="Heading4"/>
      </w:pPr>
      <w:r>
        <w:t xml:space="preserve">Bare plurals imply a generic “rules reading” in the context of </w:t>
      </w:r>
      <w:r>
        <w:rPr>
          <w:u w:val="single"/>
        </w:rPr>
        <w:t>moral statements</w:t>
      </w:r>
    </w:p>
    <w:p w14:paraId="35843670" w14:textId="77777777" w:rsidR="00E34FE1" w:rsidRPr="003965CB" w:rsidRDefault="00E34FE1" w:rsidP="00E34FE1">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2C293DE8" w14:textId="77777777" w:rsidR="00E34FE1" w:rsidRPr="003965CB" w:rsidRDefault="00E34FE1" w:rsidP="00E34FE1">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4538B13E" w14:textId="77777777" w:rsidR="00E34FE1" w:rsidRPr="003965CB" w:rsidRDefault="00E34FE1" w:rsidP="00E34FE1">
      <w:pPr>
        <w:rPr>
          <w:sz w:val="16"/>
        </w:rPr>
      </w:pPr>
      <w:r w:rsidRPr="003965CB">
        <w:rPr>
          <w:sz w:val="16"/>
        </w:rPr>
        <w:t xml:space="preserve">(40) Bishops move diagonally. </w:t>
      </w:r>
    </w:p>
    <w:p w14:paraId="2AF467B3" w14:textId="77777777" w:rsidR="00E34FE1" w:rsidRPr="003965CB" w:rsidRDefault="00E34FE1" w:rsidP="00E34FE1">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7D3AFF23" w14:textId="77777777" w:rsidR="00E34FE1" w:rsidRPr="003965CB" w:rsidRDefault="00E34FE1" w:rsidP="00E34FE1">
      <w:pPr>
        <w:rPr>
          <w:sz w:val="16"/>
        </w:rPr>
      </w:pPr>
      <w:r w:rsidRPr="003965CB">
        <w:rPr>
          <w:sz w:val="16"/>
        </w:rPr>
        <w:t>(41) a. Bananas sell for $0.49/lb.</w:t>
      </w:r>
    </w:p>
    <w:p w14:paraId="5B5ADBFF" w14:textId="77777777" w:rsidR="00E34FE1" w:rsidRPr="003965CB" w:rsidRDefault="00E34FE1" w:rsidP="00E34FE1">
      <w:pPr>
        <w:rPr>
          <w:sz w:val="16"/>
        </w:rPr>
      </w:pPr>
      <w:r w:rsidRPr="003965CB">
        <w:rPr>
          <w:sz w:val="16"/>
        </w:rPr>
        <w:t>b. Bananas sell for $1.00/lb.</w:t>
      </w:r>
    </w:p>
    <w:p w14:paraId="47B6B042" w14:textId="77777777" w:rsidR="00E34FE1" w:rsidRPr="003965CB" w:rsidRDefault="00E34FE1" w:rsidP="00E34FE1">
      <w:pPr>
        <w:rPr>
          <w:sz w:val="16"/>
        </w:rPr>
      </w:pPr>
      <w:r w:rsidRPr="003965CB">
        <w:rPr>
          <w:sz w:val="16"/>
        </w:rPr>
        <w:t>Consequently, Carlson reaches the conclusion that the rules and regulations approach is the correct one, whereas the inductivist view is wrong.</w:t>
      </w:r>
    </w:p>
    <w:p w14:paraId="4694C006" w14:textId="77777777" w:rsidR="00E34FE1" w:rsidRPr="003965CB" w:rsidRDefault="00E34FE1" w:rsidP="00E34FE1">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53977D2C" w14:textId="77777777" w:rsidR="00E34FE1" w:rsidRPr="003965CB" w:rsidRDefault="00E34FE1" w:rsidP="00E34FE1">
      <w:pPr>
        <w:rPr>
          <w:sz w:val="16"/>
        </w:rPr>
      </w:pPr>
      <w:r w:rsidRPr="003965CB">
        <w:rPr>
          <w:sz w:val="16"/>
        </w:rPr>
        <w:t>(42) a. Bananas actually sell for $0.49/lb.</w:t>
      </w:r>
    </w:p>
    <w:p w14:paraId="75A9D666" w14:textId="77777777" w:rsidR="00E34FE1" w:rsidRPr="003965CB" w:rsidRDefault="00E34FE1" w:rsidP="00E34FE1">
      <w:pPr>
        <w:rPr>
          <w:sz w:val="16"/>
        </w:rPr>
      </w:pPr>
      <w:r w:rsidRPr="003965CB">
        <w:rPr>
          <w:sz w:val="16"/>
        </w:rPr>
        <w:t>b. In fact, bananas sell for $1.00/lb.</w:t>
      </w:r>
    </w:p>
    <w:p w14:paraId="0F9309F5" w14:textId="77777777" w:rsidR="00E34FE1" w:rsidRDefault="00E34FE1" w:rsidP="00E34FE1">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16F1BC12" w14:textId="77777777" w:rsidR="00E34FE1" w:rsidRDefault="00E34FE1" w:rsidP="00E34FE1">
      <w:pPr>
        <w:pStyle w:val="Heading4"/>
      </w:pPr>
      <w:r w:rsidRPr="00BC4B37">
        <w:lastRenderedPageBreak/>
        <w:t>Violation—</w:t>
      </w:r>
      <w:r>
        <w:t>they specified tourism</w:t>
      </w:r>
    </w:p>
    <w:p w14:paraId="52C8BDA1" w14:textId="77777777" w:rsidR="00E34FE1" w:rsidRPr="008809C7" w:rsidRDefault="00E34FE1" w:rsidP="00E34FE1">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7A1FA114" w14:textId="77777777" w:rsidR="00E34FE1" w:rsidRPr="00977917" w:rsidRDefault="00E34FE1" w:rsidP="00E34FE1"/>
    <w:p w14:paraId="2A736312" w14:textId="77777777" w:rsidR="00E34FE1" w:rsidRDefault="00E34FE1" w:rsidP="00E34FE1">
      <w:pPr>
        <w:pStyle w:val="Heading2"/>
      </w:pPr>
      <w:r>
        <w:lastRenderedPageBreak/>
        <w:t>3</w:t>
      </w:r>
    </w:p>
    <w:p w14:paraId="27AC651C" w14:textId="77777777" w:rsidR="00E34FE1" w:rsidRPr="00531D8E" w:rsidRDefault="00E34FE1" w:rsidP="00E34FE1">
      <w:pPr>
        <w:pStyle w:val="Heading3"/>
      </w:pPr>
      <w:r>
        <w:lastRenderedPageBreak/>
        <w:t>1nc – t</w:t>
      </w:r>
    </w:p>
    <w:p w14:paraId="1BAFA629" w14:textId="77777777" w:rsidR="00E34FE1" w:rsidRDefault="00E34FE1" w:rsidP="00E34FE1">
      <w:pPr>
        <w:pStyle w:val="Heading4"/>
        <w:rPr>
          <w:sz w:val="16"/>
        </w:rPr>
      </w:pPr>
      <w:r w:rsidRPr="003E6DE1">
        <w:rPr>
          <w:u w:val="single"/>
        </w:rPr>
        <w:t>Interp</w:t>
      </w:r>
      <w:r>
        <w:t xml:space="preserve"> – the Affirmative must </w:t>
      </w:r>
      <w:r>
        <w:rPr>
          <w:u w:val="single"/>
        </w:rPr>
        <w:t>only</w:t>
      </w:r>
      <w:r>
        <w:t xml:space="preserve"> defend that appropriation of outer space is unjust.</w:t>
      </w:r>
    </w:p>
    <w:p w14:paraId="3C863535" w14:textId="77777777" w:rsidR="00E34FE1" w:rsidRPr="000E26F9" w:rsidRDefault="00E34FE1" w:rsidP="00E34FE1">
      <w:pPr>
        <w:pStyle w:val="Heading4"/>
      </w:pPr>
      <w:r>
        <w:t>Violation: They defend a plan with an actor “states” instead of just defending the res</w:t>
      </w:r>
    </w:p>
    <w:p w14:paraId="03B40295" w14:textId="77777777" w:rsidR="00E34FE1" w:rsidRDefault="00E34FE1" w:rsidP="00E34FE1">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2BD3B6D1" w14:textId="77777777" w:rsidR="00E34FE1" w:rsidRPr="00531D8E" w:rsidRDefault="00E34FE1" w:rsidP="00E34FE1"/>
    <w:p w14:paraId="74193B9A" w14:textId="77777777" w:rsidR="00E34FE1" w:rsidRDefault="00E34FE1" w:rsidP="00E34FE1">
      <w:pPr>
        <w:pStyle w:val="Heading2"/>
      </w:pPr>
      <w:r>
        <w:lastRenderedPageBreak/>
        <w:t>4</w:t>
      </w:r>
    </w:p>
    <w:p w14:paraId="07106E52" w14:textId="77777777" w:rsidR="00E34FE1" w:rsidRDefault="00E34FE1" w:rsidP="00E34FE1">
      <w:pPr>
        <w:pStyle w:val="Heading3"/>
      </w:pPr>
      <w:r>
        <w:lastRenderedPageBreak/>
        <w:t>1nc – cp</w:t>
      </w:r>
    </w:p>
    <w:p w14:paraId="1C64FE82" w14:textId="77777777" w:rsidR="00E34FE1" w:rsidRPr="003A36A0" w:rsidRDefault="00E34FE1" w:rsidP="00E34FE1">
      <w:pPr>
        <w:pStyle w:val="Heading4"/>
        <w:rPr>
          <w:rStyle w:val="Style13ptBold"/>
          <w:b/>
          <w:bCs w:val="0"/>
        </w:rPr>
      </w:pPr>
      <w:r w:rsidRPr="003A36A0">
        <w:rPr>
          <w:rStyle w:val="Style13ptBold"/>
          <w:b/>
          <w:bCs w:val="0"/>
        </w:rPr>
        <w:t xml:space="preserve">States ought to: </w:t>
      </w:r>
    </w:p>
    <w:p w14:paraId="698475F9" w14:textId="77777777" w:rsidR="00E34FE1" w:rsidRDefault="00E34FE1" w:rsidP="00E34FE1">
      <w:pPr>
        <w:pStyle w:val="ListParagraph"/>
        <w:numPr>
          <w:ilvl w:val="0"/>
          <w:numId w:val="17"/>
        </w:numPr>
        <w:rPr>
          <w:rStyle w:val="Style13ptBold"/>
        </w:rPr>
      </w:pPr>
      <w:r>
        <w:rPr>
          <w:rStyle w:val="Style13ptBold"/>
        </w:rPr>
        <w:t xml:space="preserve">Mandate a transition to solar powered vehicles or zero-emissions transportation </w:t>
      </w:r>
    </w:p>
    <w:p w14:paraId="19AECCDE" w14:textId="77777777" w:rsidR="00E34FE1" w:rsidRDefault="00E34FE1" w:rsidP="00E34FE1">
      <w:pPr>
        <w:pStyle w:val="ListParagraph"/>
        <w:numPr>
          <w:ilvl w:val="0"/>
          <w:numId w:val="17"/>
        </w:numPr>
        <w:rPr>
          <w:rStyle w:val="Style13ptBold"/>
        </w:rPr>
      </w:pPr>
      <w:r>
        <w:rPr>
          <w:rStyle w:val="Style13ptBold"/>
        </w:rPr>
        <w:t xml:space="preserve">Ban the use of environmentally harmful house cleaning products </w:t>
      </w:r>
    </w:p>
    <w:p w14:paraId="61F61A57" w14:textId="77777777" w:rsidR="00E34FE1" w:rsidRDefault="00E34FE1" w:rsidP="00E34FE1">
      <w:pPr>
        <w:pStyle w:val="ListParagraph"/>
        <w:numPr>
          <w:ilvl w:val="0"/>
          <w:numId w:val="17"/>
        </w:numPr>
        <w:rPr>
          <w:rStyle w:val="Style13ptBold"/>
        </w:rPr>
      </w:pPr>
      <w:r>
        <w:rPr>
          <w:rStyle w:val="Style13ptBold"/>
        </w:rPr>
        <w:t xml:space="preserve">Ban the use of pesticides </w:t>
      </w:r>
    </w:p>
    <w:p w14:paraId="395D7690" w14:textId="77777777" w:rsidR="00E34FE1" w:rsidRDefault="00E34FE1" w:rsidP="00E34FE1">
      <w:pPr>
        <w:pStyle w:val="ListParagraph"/>
        <w:numPr>
          <w:ilvl w:val="0"/>
          <w:numId w:val="17"/>
        </w:numPr>
        <w:rPr>
          <w:rStyle w:val="Style13ptBold"/>
        </w:rPr>
      </w:pPr>
      <w:r>
        <w:rPr>
          <w:rStyle w:val="Style13ptBold"/>
        </w:rPr>
        <w:t xml:space="preserve">Ban nitrous oxide </w:t>
      </w:r>
    </w:p>
    <w:p w14:paraId="519A4EEC" w14:textId="77777777" w:rsidR="00E34FE1" w:rsidRDefault="00E34FE1" w:rsidP="00E34FE1">
      <w:pPr>
        <w:pStyle w:val="Heading4"/>
        <w:rPr>
          <w:rStyle w:val="Style13ptBold"/>
        </w:rPr>
      </w:pPr>
      <w:r>
        <w:rPr>
          <w:rStyle w:val="Style13ptBold"/>
        </w:rPr>
        <w:t xml:space="preserve">That solves, Montreal fails, rocket launches are not key and have a tiny effect, and every plank is an alt cause </w:t>
      </w:r>
    </w:p>
    <w:p w14:paraId="27D2A10E" w14:textId="77777777" w:rsidR="00E34FE1" w:rsidRDefault="00E34FE1" w:rsidP="00E34FE1">
      <w:r w:rsidRPr="00D02F92">
        <w:rPr>
          <w:rStyle w:val="Style13ptBold"/>
        </w:rPr>
        <w:t>GreenDiary n/d</w:t>
      </w:r>
      <w:r>
        <w:t xml:space="preserve"> [Environmental News and Blog, “”How to prevent Ozone depletion (and what would happen if we don’t)” https://greendiary.com/5-ways-prevent-ozone-depletion.html]</w:t>
      </w:r>
    </w:p>
    <w:p w14:paraId="56797073" w14:textId="77777777" w:rsidR="00E34FE1" w:rsidRDefault="00E34FE1" w:rsidP="00E34FE1">
      <w:r w:rsidRPr="005F73A7">
        <w:rPr>
          <w:rStyle w:val="StyleUnderline"/>
          <w:highlight w:val="cyan"/>
        </w:rPr>
        <w:t xml:space="preserve">One of the easiest ways to reduce damages </w:t>
      </w:r>
      <w:r w:rsidRPr="005F73A7">
        <w:rPr>
          <w:rStyle w:val="StyleUnderline"/>
        </w:rPr>
        <w:t>caused to the ozone laye</w:t>
      </w:r>
      <w:r w:rsidRPr="005F73A7">
        <w:rPr>
          <w:rStyle w:val="StyleUnderline"/>
          <w:highlight w:val="cyan"/>
        </w:rPr>
        <w:t xml:space="preserve">r is by limiting the use of vehicles. </w:t>
      </w:r>
      <w:r w:rsidRPr="005F73A7">
        <w:t xml:space="preserve">This is because </w:t>
      </w:r>
      <w:r w:rsidRPr="005F73A7">
        <w:rPr>
          <w:rStyle w:val="StyleUnderline"/>
          <w:highlight w:val="cyan"/>
        </w:rPr>
        <w:t>vehicular emissions eventually</w:t>
      </w:r>
      <w:r w:rsidRPr="00D02F92">
        <w:rPr>
          <w:rStyle w:val="StyleUnderline"/>
        </w:rPr>
        <w:t xml:space="preserve"> </w:t>
      </w:r>
      <w:r w:rsidRPr="005F73A7">
        <w:rPr>
          <w:rStyle w:val="StyleUnderline"/>
          <w:highlight w:val="cyan"/>
        </w:rPr>
        <w:t>result in</w:t>
      </w:r>
      <w:r w:rsidRPr="00D02F92">
        <w:rPr>
          <w:rStyle w:val="StyleUnderline"/>
        </w:rPr>
        <w:t xml:space="preserve"> the release of </w:t>
      </w:r>
      <w:r w:rsidRPr="005F73A7">
        <w:rPr>
          <w:rStyle w:val="StyleUnderline"/>
          <w:highlight w:val="cyan"/>
        </w:rPr>
        <w:t>smog</w:t>
      </w:r>
      <w:r w:rsidRPr="00D02F92">
        <w:rPr>
          <w:rStyle w:val="StyleUnderline"/>
        </w:rPr>
        <w:t xml:space="preserve">. This in turn also </w:t>
      </w:r>
      <w:r w:rsidRPr="005F73A7">
        <w:rPr>
          <w:rStyle w:val="StyleUnderline"/>
          <w:highlight w:val="cyan"/>
        </w:rPr>
        <w:t>damages</w:t>
      </w:r>
      <w:r w:rsidRPr="00D02F92">
        <w:rPr>
          <w:rStyle w:val="StyleUnderline"/>
        </w:rPr>
        <w:t xml:space="preserve"> </w:t>
      </w:r>
      <w:r w:rsidRPr="005F73A7">
        <w:rPr>
          <w:rStyle w:val="StyleUnderline"/>
          <w:highlight w:val="cyan"/>
        </w:rPr>
        <w:t>the ozone layer</w:t>
      </w:r>
      <w:r w:rsidRPr="00D02F92">
        <w:rPr>
          <w:rStyle w:val="StyleUnderline"/>
        </w:rPr>
        <w:t xml:space="preserve"> causing it to deteriorate.</w:t>
      </w:r>
      <w:r>
        <w:t xml:space="preserve"> </w:t>
      </w:r>
      <w:r w:rsidRPr="00D02F92">
        <w:rPr>
          <w:rStyle w:val="StyleUnderline"/>
        </w:rPr>
        <w:t>If you are looking for ways on how to prevent ozone depletion, then you do have certain effective option</w:t>
      </w:r>
      <w:r>
        <w:t>. You can choose to take the public transport or use a bicycle. Another great way to restrict the use of car is by opting for Car Pooling. If you do want to use a vehicle, then it is recommended to switch to an electric or hybrid vehicle. Even better, you can opt for vehicles that run solely on solar power. Scroll to the end of the article for a list of the same.</w:t>
      </w:r>
    </w:p>
    <w:p w14:paraId="0BDBC7DE" w14:textId="77777777" w:rsidR="00E34FE1" w:rsidRDefault="00E34FE1" w:rsidP="00E34FE1">
      <w:r>
        <w:t>2. Use eco-friendly household cleaning products</w:t>
      </w:r>
    </w:p>
    <w:p w14:paraId="098F4C32" w14:textId="77777777" w:rsidR="00E34FE1" w:rsidRPr="00D02F92" w:rsidRDefault="00E34FE1" w:rsidP="00E34FE1">
      <w:pPr>
        <w:rPr>
          <w:rStyle w:val="StyleUnderline"/>
        </w:rPr>
      </w:pPr>
      <w:r w:rsidRPr="00D02F92">
        <w:rPr>
          <w:rStyle w:val="StyleUnderline"/>
        </w:rPr>
        <w:t xml:space="preserve">Usage of eco-friendly and natural </w:t>
      </w:r>
      <w:r w:rsidRPr="005F73A7">
        <w:rPr>
          <w:rStyle w:val="StyleUnderline"/>
          <w:highlight w:val="cyan"/>
        </w:rPr>
        <w:t>cleaning products</w:t>
      </w:r>
      <w:r w:rsidRPr="00D02F92">
        <w:rPr>
          <w:rStyle w:val="StyleUnderline"/>
        </w:rPr>
        <w:t xml:space="preserve"> </w:t>
      </w:r>
      <w:r w:rsidRPr="005F73A7">
        <w:rPr>
          <w:rStyle w:val="StyleUnderline"/>
          <w:highlight w:val="cyan"/>
        </w:rPr>
        <w:t>for household chores</w:t>
      </w:r>
      <w:r w:rsidRPr="00D02F92">
        <w:rPr>
          <w:rStyle w:val="StyleUnderline"/>
        </w:rPr>
        <w:t xml:space="preserve"> </w:t>
      </w:r>
      <w:r w:rsidRPr="005F73A7">
        <w:rPr>
          <w:rStyle w:val="StyleUnderline"/>
          <w:highlight w:val="cyan"/>
        </w:rPr>
        <w:t>is a great way to prevent ozone depletion</w:t>
      </w:r>
      <w:r>
        <w:t xml:space="preserve">. </w:t>
      </w:r>
      <w:r w:rsidRPr="00D02F92">
        <w:rPr>
          <w:rStyle w:val="StyleUnderline"/>
        </w:rPr>
        <w:t xml:space="preserve">This is because many of these cleaning </w:t>
      </w:r>
      <w:r w:rsidRPr="00725F6A">
        <w:rPr>
          <w:rStyle w:val="StyleUnderline"/>
          <w:highlight w:val="cyan"/>
        </w:rPr>
        <w:t xml:space="preserve">agents contain toxic chemicals that interfere with </w:t>
      </w:r>
      <w:r w:rsidRPr="00725F6A">
        <w:rPr>
          <w:rStyle w:val="StyleUnderline"/>
        </w:rPr>
        <w:t xml:space="preserve">the </w:t>
      </w:r>
      <w:r w:rsidRPr="00725F6A">
        <w:rPr>
          <w:rStyle w:val="StyleUnderline"/>
          <w:highlight w:val="cyan"/>
        </w:rPr>
        <w:t>ozone</w:t>
      </w:r>
      <w:r w:rsidRPr="00D02F92">
        <w:rPr>
          <w:rStyle w:val="StyleUnderline"/>
        </w:rPr>
        <w:t xml:space="preserve"> layer. A lot of supermarkets and health stores sell cleaning products that are toxic-free and made out of natural ingredients.</w:t>
      </w:r>
    </w:p>
    <w:p w14:paraId="596AC4A6" w14:textId="77777777" w:rsidR="00E34FE1" w:rsidRDefault="00E34FE1" w:rsidP="00E34FE1">
      <w:r>
        <w:t>3. Avoid using pesticides and prevent ozone depletion</w:t>
      </w:r>
    </w:p>
    <w:p w14:paraId="7006EDC4" w14:textId="77777777" w:rsidR="00E34FE1" w:rsidRDefault="00E34FE1" w:rsidP="00E34FE1">
      <w:r>
        <w:t>Overuse-of-pesticides</w:t>
      </w:r>
    </w:p>
    <w:p w14:paraId="54DC73C2" w14:textId="77777777" w:rsidR="00E34FE1" w:rsidRDefault="00E34FE1" w:rsidP="00E34FE1">
      <w:r w:rsidRPr="00725F6A">
        <w:rPr>
          <w:rStyle w:val="StyleUnderline"/>
          <w:highlight w:val="cyan"/>
        </w:rPr>
        <w:t>Pesticides may</w:t>
      </w:r>
      <w:r w:rsidRPr="00D02F92">
        <w:rPr>
          <w:rStyle w:val="StyleUnderline"/>
        </w:rPr>
        <w:t xml:space="preserve"> be an easy solution for getting rid of weed, but </w:t>
      </w:r>
      <w:r w:rsidRPr="00725F6A">
        <w:rPr>
          <w:rStyle w:val="StyleUnderline"/>
          <w:highlight w:val="cyan"/>
        </w:rPr>
        <w:t>are harmful for the ozone</w:t>
      </w:r>
      <w:r w:rsidRPr="00D02F92">
        <w:rPr>
          <w:rStyle w:val="StyleUnderline"/>
        </w:rPr>
        <w:t xml:space="preserve"> </w:t>
      </w:r>
      <w:r w:rsidRPr="00725F6A">
        <w:rPr>
          <w:rStyle w:val="StyleUnderline"/>
          <w:highlight w:val="cyan"/>
        </w:rPr>
        <w:t>layer</w:t>
      </w:r>
      <w:r w:rsidRPr="00D02F92">
        <w:rPr>
          <w:rStyle w:val="StyleUnderline"/>
        </w:rPr>
        <w:t xml:space="preserve">. The </w:t>
      </w:r>
      <w:r w:rsidRPr="00725F6A">
        <w:rPr>
          <w:rStyle w:val="StyleUnderline"/>
          <w:highlight w:val="cyan"/>
        </w:rPr>
        <w:t>best</w:t>
      </w:r>
      <w:r w:rsidRPr="00D02F92">
        <w:rPr>
          <w:rStyle w:val="StyleUnderline"/>
        </w:rPr>
        <w:t xml:space="preserve"> </w:t>
      </w:r>
      <w:r w:rsidRPr="00725F6A">
        <w:rPr>
          <w:rStyle w:val="StyleUnderline"/>
          <w:highlight w:val="cyan"/>
        </w:rPr>
        <w:t>solution for this would be to try using natural remedies,</w:t>
      </w:r>
      <w:r w:rsidRPr="00D02F92">
        <w:rPr>
          <w:rStyle w:val="StyleUnderline"/>
        </w:rPr>
        <w:t xml:space="preserve"> rather than heading out for pesticides.</w:t>
      </w:r>
      <w:r>
        <w:t xml:space="preserve"> You can perhaps try to weed manually or mow your garden consistently so as to avoid weed-growth. Or else, try Urban Aerofarming, which requires less water, less space and little to no amount of pesticides. To know more about Urban Aerofarms, scroll down. You can check out the different DIY ideas to make your own eco-friendly pesticides at home to prevent ozone depletion.</w:t>
      </w:r>
    </w:p>
    <w:p w14:paraId="2851C78C" w14:textId="77777777" w:rsidR="00E34FE1" w:rsidRDefault="00E34FE1" w:rsidP="00E34FE1">
      <w:r>
        <w:t>4. Developing stringent regulations for rocket launches</w:t>
      </w:r>
    </w:p>
    <w:p w14:paraId="6461192E" w14:textId="77777777" w:rsidR="00E34FE1" w:rsidRPr="00D02F92" w:rsidRDefault="00E34FE1" w:rsidP="00E34FE1">
      <w:pPr>
        <w:rPr>
          <w:rStyle w:val="StyleUnderline"/>
        </w:rPr>
      </w:pPr>
      <w:r w:rsidRPr="00725F6A">
        <w:rPr>
          <w:rStyle w:val="StyleUnderline"/>
          <w:highlight w:val="cyan"/>
        </w:rPr>
        <w:t>The world is progressing at a drastic pace</w:t>
      </w:r>
      <w:r w:rsidRPr="00D02F92">
        <w:rPr>
          <w:rStyle w:val="StyleUnderline"/>
        </w:rPr>
        <w:t xml:space="preserve">. As we progress on various scientific discoveries, </w:t>
      </w:r>
      <w:r w:rsidRPr="00D02F92">
        <w:t>the need of</w:t>
      </w:r>
      <w:r w:rsidRPr="00D02F92">
        <w:rPr>
          <w:rStyle w:val="StyleUnderline"/>
        </w:rPr>
        <w:t xml:space="preserve"> </w:t>
      </w:r>
      <w:r w:rsidRPr="00D02F92">
        <w:t>the hour also</w:t>
      </w:r>
      <w:r w:rsidRPr="00D02F92">
        <w:rPr>
          <w:rStyle w:val="StyleUnderline"/>
        </w:rPr>
        <w:t xml:space="preserve"> </w:t>
      </w:r>
      <w:r w:rsidRPr="00D02F92">
        <w:t xml:space="preserve">requires people to travel out of space. </w:t>
      </w:r>
      <w:r w:rsidRPr="00725F6A">
        <w:rPr>
          <w:rStyle w:val="StyleUnderline"/>
          <w:highlight w:val="cyan"/>
        </w:rPr>
        <w:t xml:space="preserve">The number of rocket launches has </w:t>
      </w:r>
      <w:r w:rsidRPr="00725F6A">
        <w:rPr>
          <w:rStyle w:val="StyleUnderline"/>
          <w:highlight w:val="cyan"/>
        </w:rPr>
        <w:lastRenderedPageBreak/>
        <w:t>increased</w:t>
      </w:r>
      <w:r w:rsidRPr="00D02F92">
        <w:rPr>
          <w:rStyle w:val="StyleUnderline"/>
        </w:rPr>
        <w:t xml:space="preserve"> drastically. This in turn is equally damaging the ozone layer in many ways</w:t>
      </w:r>
      <w:r>
        <w:t xml:space="preserve">. </w:t>
      </w:r>
      <w:r w:rsidRPr="00D02F92">
        <w:rPr>
          <w:rStyle w:val="StyleUnderline"/>
        </w:rPr>
        <w:t>A study shows that the harm caused by rocket launches would outpace the harm caused due to CFCs.</w:t>
      </w:r>
    </w:p>
    <w:p w14:paraId="7C0FD2F2" w14:textId="77777777" w:rsidR="00E34FE1" w:rsidRPr="00D02F92" w:rsidRDefault="00E34FE1" w:rsidP="00E34FE1">
      <w:pPr>
        <w:rPr>
          <w:rStyle w:val="StyleUnderline"/>
        </w:rPr>
      </w:pPr>
      <w:r>
        <w:t xml:space="preserve">At present, </w:t>
      </w:r>
      <w:r w:rsidRPr="00725F6A">
        <w:rPr>
          <w:rStyle w:val="Emphasis"/>
          <w:highlight w:val="cyan"/>
        </w:rPr>
        <w:t>the global rocket launches do not contribute hugely to ozone layer depletion</w:t>
      </w:r>
      <w:r>
        <w:t xml:space="preserve">. </w:t>
      </w:r>
      <w:r w:rsidRPr="00D02F92">
        <w:rPr>
          <w:rStyle w:val="StyleUnderline"/>
        </w:rPr>
        <w:t>Due to the advancement of the space industry, it will become a major contributor to ozone depletion. All types of rocket engines result in combustion by products that are ozone-destroying compounds that are expelled directly in the middle and upper stratosphere layer – near the ozone layer.</w:t>
      </w:r>
    </w:p>
    <w:p w14:paraId="061C9AEF" w14:textId="77777777" w:rsidR="00E34FE1" w:rsidRDefault="00E34FE1" w:rsidP="00E34FE1">
      <w:r>
        <w:t>5. Banning the use of dangerous nitrous oxide</w:t>
      </w:r>
    </w:p>
    <w:p w14:paraId="1270709C" w14:textId="77777777" w:rsidR="00E34FE1" w:rsidRDefault="00E34FE1" w:rsidP="00E34FE1">
      <w:r>
        <w:t>Ozone-</w:t>
      </w:r>
      <w:r w:rsidRPr="00D02F92">
        <w:rPr>
          <w:rStyle w:val="StyleUnderline"/>
        </w:rPr>
        <w:t>Layer-</w:t>
      </w:r>
      <w:r w:rsidRPr="00725F6A">
        <w:rPr>
          <w:rStyle w:val="StyleUnderline"/>
          <w:highlight w:val="cyan"/>
        </w:rPr>
        <w:t>DepletionIn</w:t>
      </w:r>
      <w:r w:rsidRPr="00D02F92">
        <w:rPr>
          <w:rStyle w:val="StyleUnderline"/>
        </w:rPr>
        <w:t xml:space="preserve"> the late 70’s the world </w:t>
      </w:r>
      <w:r w:rsidRPr="00725F6A">
        <w:rPr>
          <w:rStyle w:val="StyleUnderline"/>
          <w:highlight w:val="cyan"/>
        </w:rPr>
        <w:t>was taken by surprise</w:t>
      </w:r>
      <w:r w:rsidRPr="00D02F92">
        <w:rPr>
          <w:rStyle w:val="StyleUnderline"/>
        </w:rPr>
        <w:t xml:space="preserve"> with a study that triggered a red alert pertaining to the destruction caused to the ozone layer.</w:t>
      </w:r>
      <w:r>
        <w:t xml:space="preserve"> It </w:t>
      </w:r>
      <w:r w:rsidRPr="00725F6A">
        <w:rPr>
          <w:rStyle w:val="StyleUnderline"/>
          <w:highlight w:val="cyan"/>
        </w:rPr>
        <w:t>had all the necessary information</w:t>
      </w:r>
      <w:r w:rsidRPr="00D02F92">
        <w:rPr>
          <w:rStyle w:val="StyleUnderline"/>
        </w:rPr>
        <w:t xml:space="preserve"> that helped us to understand what exactly was going on.</w:t>
      </w:r>
      <w:r>
        <w:t xml:space="preserve"> Even the facts and figures mentioned in the study clearly pointed out towards the alarming rate of how the ozone layer was being depleted.</w:t>
      </w:r>
    </w:p>
    <w:p w14:paraId="7E9CC378" w14:textId="77777777" w:rsidR="00E34FE1" w:rsidRPr="00D02F92" w:rsidRDefault="00E34FE1" w:rsidP="00E34FE1">
      <w:pPr>
        <w:rPr>
          <w:rStyle w:val="StyleUnderline"/>
        </w:rPr>
      </w:pPr>
      <w:r w:rsidRPr="00D02F92">
        <w:rPr>
          <w:rStyle w:val="StyleUnderline"/>
        </w:rPr>
        <w:t xml:space="preserve">Nations around the globe got together in 1989 and formed the </w:t>
      </w:r>
      <w:r w:rsidRPr="00725F6A">
        <w:rPr>
          <w:rStyle w:val="StyleUnderline"/>
          <w:highlight w:val="cyan"/>
        </w:rPr>
        <w:t>Montreal Protocol</w:t>
      </w:r>
      <w:r w:rsidRPr="00D02F92">
        <w:rPr>
          <w:rStyle w:val="StyleUnderline"/>
        </w:rPr>
        <w:t xml:space="preserve">. The main aim behind this was to stop the usage of CFCs. However, the protocol </w:t>
      </w:r>
      <w:r w:rsidRPr="00725F6A">
        <w:rPr>
          <w:rStyle w:val="Emphasis"/>
          <w:highlight w:val="cyan"/>
        </w:rPr>
        <w:t>did not include nitrous oxide</w:t>
      </w:r>
      <w:r w:rsidRPr="00D02F92">
        <w:rPr>
          <w:rStyle w:val="StyleUnderline"/>
        </w:rPr>
        <w:t xml:space="preserve"> </w:t>
      </w:r>
      <w:r w:rsidRPr="00725F6A">
        <w:rPr>
          <w:rStyle w:val="StyleUnderline"/>
          <w:highlight w:val="cyan"/>
        </w:rPr>
        <w:t>which is the most fatal chemical that can destroy the ozone layer</w:t>
      </w:r>
      <w:r w:rsidRPr="00D02F92">
        <w:rPr>
          <w:rStyle w:val="StyleUnderline"/>
        </w:rPr>
        <w:t xml:space="preserve"> and is still in use. Governments across the world should take a strong stand for banning the use of this harmful compound to save the ozone layer.</w:t>
      </w:r>
    </w:p>
    <w:p w14:paraId="5F03D8A4" w14:textId="77777777" w:rsidR="00E34FE1" w:rsidRDefault="00E34FE1" w:rsidP="00E34FE1">
      <w:r>
        <w:t>6. Avoiding Ozonolysis Purifiers</w:t>
      </w:r>
    </w:p>
    <w:p w14:paraId="319AE3C5" w14:textId="77777777" w:rsidR="00E34FE1" w:rsidRDefault="00E34FE1" w:rsidP="00E34FE1">
      <w:r>
        <w:t>Air-Purifier</w:t>
      </w:r>
    </w:p>
    <w:p w14:paraId="1E20CE64" w14:textId="77777777" w:rsidR="00E34FE1" w:rsidRPr="00D02F92" w:rsidRDefault="00E34FE1" w:rsidP="00E34FE1">
      <w:pPr>
        <w:rPr>
          <w:rStyle w:val="StyleUnderline"/>
        </w:rPr>
      </w:pPr>
      <w:r>
        <w:t xml:space="preserve">Are we risking our health and environment with the development of new technology? We believe that </w:t>
      </w:r>
      <w:r w:rsidRPr="00725F6A">
        <w:rPr>
          <w:rStyle w:val="StyleUnderline"/>
          <w:highlight w:val="cyan"/>
        </w:rPr>
        <w:t xml:space="preserve">air purifiers are an effective way to fight </w:t>
      </w:r>
      <w:r w:rsidRPr="00725F6A">
        <w:rPr>
          <w:rStyle w:val="StyleUnderline"/>
        </w:rPr>
        <w:t xml:space="preserve">air </w:t>
      </w:r>
      <w:r w:rsidRPr="00725F6A">
        <w:rPr>
          <w:rStyle w:val="StyleUnderline"/>
          <w:highlight w:val="cyan"/>
        </w:rPr>
        <w:t>pollutants</w:t>
      </w:r>
      <w:r w:rsidRPr="00D02F92">
        <w:rPr>
          <w:rStyle w:val="StyleUnderline"/>
        </w:rPr>
        <w:t xml:space="preserve"> but they can actually have the harmful effects, which we are not aware of.</w:t>
      </w:r>
    </w:p>
    <w:p w14:paraId="6B9A934A" w14:textId="77777777" w:rsidR="00E34FE1" w:rsidRDefault="00E34FE1" w:rsidP="00E34FE1">
      <w:r w:rsidRPr="00725F6A">
        <w:rPr>
          <w:rStyle w:val="Emphasis"/>
          <w:highlight w:val="cyan"/>
        </w:rPr>
        <w:t>New technology</w:t>
      </w:r>
      <w:r w:rsidRPr="00725F6A">
        <w:rPr>
          <w:rStyle w:val="StyleUnderline"/>
          <w:highlight w:val="cyan"/>
        </w:rPr>
        <w:t xml:space="preserve"> has allowed companies to make products which can “freshen” air by producing ozone</w:t>
      </w:r>
      <w:r w:rsidRPr="00D02F92">
        <w:rPr>
          <w:rStyle w:val="StyleUnderline"/>
        </w:rPr>
        <w:t xml:space="preserve"> which is not healthy to humans in large quantities</w:t>
      </w:r>
      <w:r>
        <w:t>. These ozone layers can actually react with existing particles in the air and make them more dangerous.</w:t>
      </w:r>
    </w:p>
    <w:p w14:paraId="24116A3B" w14:textId="77777777" w:rsidR="00E34FE1" w:rsidRDefault="00E34FE1" w:rsidP="00E34FE1">
      <w:pPr>
        <w:pStyle w:val="Heading2"/>
      </w:pPr>
      <w:r>
        <w:lastRenderedPageBreak/>
        <w:t>5</w:t>
      </w:r>
    </w:p>
    <w:p w14:paraId="4B252616" w14:textId="77777777" w:rsidR="00E34FE1" w:rsidRDefault="00E34FE1" w:rsidP="00E34FE1">
      <w:pPr>
        <w:pStyle w:val="Heading3"/>
      </w:pPr>
      <w:r>
        <w:lastRenderedPageBreak/>
        <w:t>1nc – cp</w:t>
      </w:r>
    </w:p>
    <w:p w14:paraId="6B32ECDC" w14:textId="77777777" w:rsidR="00E34FE1" w:rsidRDefault="00E34FE1" w:rsidP="00E34FE1">
      <w:pPr>
        <w:pStyle w:val="Heading4"/>
      </w:pPr>
      <w:r>
        <w:t>States should:</w:t>
      </w:r>
    </w:p>
    <w:p w14:paraId="1BB5B015" w14:textId="77777777" w:rsidR="00E34FE1" w:rsidRDefault="00E34FE1" w:rsidP="00E34FE1">
      <w:pPr>
        <w:pStyle w:val="Heading4"/>
        <w:numPr>
          <w:ilvl w:val="0"/>
          <w:numId w:val="14"/>
        </w:numPr>
        <w:tabs>
          <w:tab w:val="num" w:pos="0"/>
          <w:tab w:val="num" w:pos="360"/>
        </w:tabs>
        <w:ind w:left="0" w:firstLine="0"/>
      </w:pPr>
      <w:r>
        <w:t>Remove the most volatile and largest Debris pieces from the most congested orbits</w:t>
      </w:r>
    </w:p>
    <w:p w14:paraId="2430C85B" w14:textId="77777777" w:rsidR="00E34FE1" w:rsidRDefault="00E34FE1" w:rsidP="00E34FE1">
      <w:pPr>
        <w:pStyle w:val="Heading4"/>
        <w:numPr>
          <w:ilvl w:val="0"/>
          <w:numId w:val="14"/>
        </w:numPr>
        <w:tabs>
          <w:tab w:val="num" w:pos="0"/>
          <w:tab w:val="num" w:pos="360"/>
        </w:tabs>
        <w:ind w:left="0" w:firstLine="0"/>
      </w:pPr>
      <w:r>
        <w:t>Mandate UN guidelines on space debris mitigation</w:t>
      </w:r>
    </w:p>
    <w:p w14:paraId="7E8323C5" w14:textId="77777777" w:rsidR="00E34FE1" w:rsidRDefault="00E34FE1" w:rsidP="00E34FE1">
      <w:pPr>
        <w:pStyle w:val="Heading4"/>
        <w:numPr>
          <w:ilvl w:val="0"/>
          <w:numId w:val="15"/>
        </w:numPr>
        <w:tabs>
          <w:tab w:val="num" w:pos="360"/>
        </w:tabs>
        <w:ind w:left="0" w:firstLine="0"/>
      </w:pPr>
      <w:r>
        <w:t>Collaborate on techniques to track and display the location of objects in real time and AI to automate debris-avoidance maneuvers</w:t>
      </w:r>
    </w:p>
    <w:p w14:paraId="08003F2C" w14:textId="77777777" w:rsidR="00E34FE1" w:rsidRDefault="00E34FE1" w:rsidP="00E34FE1">
      <w:pPr>
        <w:pStyle w:val="Heading4"/>
        <w:numPr>
          <w:ilvl w:val="0"/>
          <w:numId w:val="15"/>
        </w:numPr>
      </w:pPr>
      <w:r>
        <w:t>Indefinitely stall deployment of low earth orbit ASAT’s.</w:t>
      </w:r>
    </w:p>
    <w:p w14:paraId="0C841F2E" w14:textId="77777777" w:rsidR="00E34FE1" w:rsidRPr="00824A03" w:rsidRDefault="00E34FE1" w:rsidP="00E34FE1">
      <w:pPr>
        <w:pStyle w:val="Heading4"/>
      </w:pPr>
      <w:r>
        <w:t xml:space="preserve">That solves satellites, miscalc, Kessler, and debris collisions </w:t>
      </w:r>
    </w:p>
    <w:p w14:paraId="43ACD0EC" w14:textId="77777777" w:rsidR="00E34FE1" w:rsidRPr="00FD3507" w:rsidRDefault="00E34FE1" w:rsidP="00E34FE1">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7D7C3D3" w14:textId="77777777" w:rsidR="00E34FE1" w:rsidRPr="00FD3507" w:rsidRDefault="00E34FE1" w:rsidP="00E34FE1">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0B806A8B" w14:textId="77777777" w:rsidR="00E34FE1" w:rsidRPr="00FD3507" w:rsidRDefault="00E34FE1" w:rsidP="00E34FE1">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588417C2" w14:textId="77777777" w:rsidR="00E34FE1" w:rsidRPr="00FD3507" w:rsidRDefault="00E34FE1" w:rsidP="00E34FE1">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531D8E">
        <w:rPr>
          <w:rStyle w:val="StyleUnderline"/>
        </w:rPr>
        <w:t>Countries could</w:t>
      </w:r>
      <w:r w:rsidRPr="00531D8E">
        <w:t xml:space="preserve">, for instance, </w:t>
      </w:r>
      <w:r w:rsidRPr="00531D8E">
        <w:rPr>
          <w:rStyle w:val="StyleUnderline"/>
        </w:rPr>
        <w:t>share information about the location of a satellite without sharing details of its capabilities or purpose for being in space</w:t>
      </w:r>
      <w:r w:rsidRPr="00531D8E">
        <w:t>.</w:t>
      </w:r>
    </w:p>
    <w:p w14:paraId="5E904F55" w14:textId="77777777" w:rsidR="00E34FE1" w:rsidRPr="00531D8E" w:rsidRDefault="00E34FE1" w:rsidP="00E34FE1">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 xml:space="preserve">China would have a big </w:t>
      </w:r>
      <w:r w:rsidRPr="0002601D">
        <w:rPr>
          <w:rStyle w:val="Emphasis"/>
          <w:highlight w:val="green"/>
        </w:rPr>
        <w:lastRenderedPageBreak/>
        <w:t>incentive to participate</w:t>
      </w:r>
      <w:r w:rsidRPr="00FD3507">
        <w:rPr>
          <w:rStyle w:val="StyleUnderline"/>
        </w:rPr>
        <w:t xml:space="preserve">, despite rivalries </w:t>
      </w:r>
      <w:r w:rsidRPr="00531D8E">
        <w:rPr>
          <w:rStyle w:val="StyleUnderline"/>
        </w:rPr>
        <w:t>with the United States. The transition was called for in a 2018 US presidential directive</w:t>
      </w:r>
      <w:r w:rsidRPr="00531D8E">
        <w:t xml:space="preserve"> that recognizes that companies are taking over from national governments as the dominant players in space, </w:t>
      </w:r>
      <w:r w:rsidRPr="00531D8E">
        <w:rPr>
          <w:rStyle w:val="StyleUnderline"/>
        </w:rPr>
        <w:t>but it has yet to occur, in part because Congress has not allocated the necessary funds</w:t>
      </w:r>
      <w:r w:rsidRPr="00531D8E">
        <w:t>.</w:t>
      </w:r>
    </w:p>
    <w:p w14:paraId="61405242" w14:textId="77777777" w:rsidR="00E34FE1" w:rsidRPr="00FD3507" w:rsidRDefault="00E34FE1" w:rsidP="00E34FE1">
      <w:r w:rsidRPr="00531D8E">
        <w:t>On 25 August, the UN Committee on the Peaceful</w:t>
      </w:r>
      <w:r w:rsidRPr="00FD3507">
        <w:t xml:space="preserve">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xml:space="preserve">, and that should include </w:t>
      </w:r>
      <w:r w:rsidRPr="00531D8E">
        <w:rPr>
          <w:rStyle w:val="StyleUnderline"/>
        </w:rPr>
        <w:t>how the world can track objects to make space safer</w:t>
      </w:r>
      <w:r w:rsidRPr="00531D8E">
        <w:t xml:space="preserve">. It should continue </w:t>
      </w:r>
      <w:r w:rsidRPr="00531D8E">
        <w:rPr>
          <w:rStyle w:val="StyleUnderline"/>
        </w:rPr>
        <w:t>recent work it has been doing emphasizing space as a secure and sustainable environment</w:t>
      </w:r>
      <w:r w:rsidRPr="00531D8E">
        <w:t xml:space="preserve">, which at least </w:t>
      </w:r>
      <w:r w:rsidRPr="00531D8E">
        <w:rPr>
          <w:rStyle w:val="StyleUnderline"/>
        </w:rPr>
        <w:t>brings countries such as the United States and China into the same conversation</w:t>
      </w:r>
      <w:r w:rsidRPr="00531D8E">
        <w:t>.</w:t>
      </w:r>
    </w:p>
    <w:p w14:paraId="7BA09AC5" w14:textId="77777777" w:rsidR="00E34FE1" w:rsidRPr="00FD3507" w:rsidRDefault="00E34FE1" w:rsidP="00E34FE1">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5B5E6DE0" w14:textId="77777777" w:rsidR="00E34FE1" w:rsidRPr="00FD3507" w:rsidRDefault="00E34FE1" w:rsidP="00E34FE1">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0AA2362" w14:textId="77777777" w:rsidR="00E34FE1" w:rsidRPr="00091FEA" w:rsidRDefault="00E34FE1" w:rsidP="00E34FE1">
      <w:pPr>
        <w:pStyle w:val="Heading4"/>
      </w:pPr>
      <w:r>
        <w:t xml:space="preserve">Removing the largest debris and implementing UN mandates solves – lack of clarity is the problem </w:t>
      </w:r>
    </w:p>
    <w:p w14:paraId="2A1C4DDB" w14:textId="77777777" w:rsidR="00E34FE1" w:rsidRPr="004C2EB6" w:rsidRDefault="00E34FE1" w:rsidP="00E34FE1">
      <w:r w:rsidRPr="004C2EB6">
        <w:rPr>
          <w:rStyle w:val="Style13ptBold"/>
        </w:rPr>
        <w:t>Khlystov 18</w:t>
      </w:r>
      <w:r>
        <w:t xml:space="preserve"> </w:t>
      </w:r>
      <w:hyperlink r:id="rId9" w:history="1">
        <w:r w:rsidRPr="004C2EB6">
          <w:t>Nikolai Khlystov</w:t>
        </w:r>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0" w:history="1">
        <w:r w:rsidRPr="004C2EB6">
          <w:t>We have a space debris problem. Here’s how to solve it | World Economic Forum (weforum.org)</w:t>
        </w:r>
      </w:hyperlink>
      <w:r>
        <w:t xml:space="preserve"> Accessed 12-19 // gord0</w:t>
      </w:r>
    </w:p>
    <w:p w14:paraId="1AE38993" w14:textId="77777777" w:rsidR="00E34FE1" w:rsidRPr="004C2EB6" w:rsidRDefault="00E34FE1" w:rsidP="00E34FE1">
      <w:pPr>
        <w:rPr>
          <w:sz w:val="18"/>
          <w:szCs w:val="18"/>
        </w:rPr>
      </w:pPr>
      <w:r w:rsidRPr="004C2EB6">
        <w:rPr>
          <w:sz w:val="18"/>
          <w:szCs w:val="18"/>
        </w:rPr>
        <w:t>The first Chinese space station, Tiangong-1, crashed on 1 April over the Southern Pacific, after uncontrollably re-entering the Earth’s atmosphere.</w:t>
      </w:r>
    </w:p>
    <w:p w14:paraId="26219D07" w14:textId="77777777" w:rsidR="00E34FE1" w:rsidRPr="004C2EB6" w:rsidRDefault="00E34FE1" w:rsidP="00E34FE1">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7291DA19" w14:textId="77777777" w:rsidR="00E34FE1" w:rsidRPr="004C2EB6" w:rsidRDefault="00E34FE1" w:rsidP="00E34FE1">
      <w:pPr>
        <w:rPr>
          <w:sz w:val="18"/>
          <w:szCs w:val="18"/>
        </w:rPr>
      </w:pPr>
      <w:r w:rsidRPr="004C2EB6">
        <w:rPr>
          <w:sz w:val="18"/>
          <w:szCs w:val="18"/>
        </w:rPr>
        <w:t>The Chinese authorities lost contact with the station back in 2016 and could not guide it since then.</w:t>
      </w:r>
    </w:p>
    <w:p w14:paraId="6068F900" w14:textId="77777777" w:rsidR="00E34FE1" w:rsidRPr="004C2EB6" w:rsidRDefault="00E34FE1" w:rsidP="00E34FE1">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36256206" w14:textId="77777777" w:rsidR="00E34FE1" w:rsidRPr="007B10BC" w:rsidRDefault="00E34FE1" w:rsidP="00E34FE1">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532E3EAB" w14:textId="77777777" w:rsidR="00E34FE1" w:rsidRPr="007B10BC" w:rsidRDefault="00E34FE1" w:rsidP="00E34FE1">
      <w:r w:rsidRPr="007B10BC">
        <w:t xml:space="preserve">Somewhat similar to pieces of tyres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302712B2" w14:textId="77777777" w:rsidR="00E34FE1" w:rsidRPr="004C2EB6" w:rsidRDefault="00E34FE1" w:rsidP="00E34FE1">
      <w:pPr>
        <w:rPr>
          <w:rFonts w:ascii="Times New Roman" w:hAnsi="Times New Roman"/>
          <w:color w:val="84919C"/>
          <w:sz w:val="18"/>
          <w:szCs w:val="18"/>
        </w:rPr>
      </w:pPr>
      <w:r w:rsidRPr="004C2EB6">
        <w:rPr>
          <w:rFonts w:ascii="Times New Roman" w:hAnsi="Times New Roman"/>
          <w:noProof/>
          <w:sz w:val="18"/>
          <w:szCs w:val="18"/>
        </w:rPr>
        <w:lastRenderedPageBreak/>
        <w:t>[photo omitted]</w:t>
      </w:r>
    </w:p>
    <w:p w14:paraId="6604F1B5" w14:textId="77777777" w:rsidR="00E34FE1" w:rsidRPr="004C2EB6" w:rsidRDefault="00E34FE1" w:rsidP="00E34FE1">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66B98BB0" w14:textId="77777777" w:rsidR="00E34FE1" w:rsidRPr="004C2EB6" w:rsidRDefault="00E34FE1" w:rsidP="00E34FE1">
      <w:pPr>
        <w:rPr>
          <w:sz w:val="18"/>
          <w:szCs w:val="18"/>
        </w:rPr>
      </w:pPr>
      <w:r w:rsidRPr="004C2EB6">
        <w:rPr>
          <w:sz w:val="18"/>
          <w:szCs w:val="18"/>
        </w:rPr>
        <w:t>At that speed, even a small bolt could destroy an entire satellite, or even endanger the entire Space Station. That is the reason why astronauts or cosmonauts on board the ISS have to huddle into the escape capsules several times a year, when a piece of debris is being tracked close to the Space Station. Currently only the Russian Soyuz offers a way of getting to and from the ISS for humans.</w:t>
      </w:r>
    </w:p>
    <w:p w14:paraId="7730BE18" w14:textId="77777777" w:rsidR="00E34FE1" w:rsidRPr="004C2EB6" w:rsidRDefault="00E34FE1" w:rsidP="00E34FE1">
      <w:pPr>
        <w:rPr>
          <w:sz w:val="18"/>
          <w:szCs w:val="18"/>
        </w:rPr>
      </w:pPr>
      <w:r w:rsidRPr="004C2EB6">
        <w:rPr>
          <w:sz w:val="18"/>
          <w:szCs w:val="18"/>
        </w:rPr>
        <w:t>The most polluted orbits in general are considered to be those between 200-2000 km above Earth (Lower Earth Orbits or LEO), and the 36,000 km orbit (Geosynchronous).</w:t>
      </w:r>
    </w:p>
    <w:p w14:paraId="23F992C9" w14:textId="77777777" w:rsidR="00E34FE1" w:rsidRPr="007B10BC" w:rsidRDefault="00E34FE1" w:rsidP="00E34FE1">
      <w:r w:rsidRPr="007B10BC">
        <w:rPr>
          <w:u w:val="single"/>
        </w:rPr>
        <w:t>This is a growing issue, which has become more widely known to the public</w:t>
      </w:r>
      <w:r w:rsidRPr="007B10BC">
        <w:t xml:space="preserve"> through the movie ‘Gravity’.</w:t>
      </w:r>
    </w:p>
    <w:p w14:paraId="3880EA6F" w14:textId="77777777" w:rsidR="00E34FE1" w:rsidRPr="007B10BC" w:rsidRDefault="00E34FE1" w:rsidP="00E34FE1">
      <w:r w:rsidRPr="007B10BC">
        <w:t>Out-of-control space junk in LEO orbit – the so-called Kessler Syndrome – in real life would not be quite as dramatic as in the movie; however, it does pose a serious and an ever-growing threat, nonetheless.</w:t>
      </w:r>
    </w:p>
    <w:p w14:paraId="44AE6DC1" w14:textId="77777777" w:rsidR="00E34FE1" w:rsidRPr="007B10BC" w:rsidRDefault="00E34FE1" w:rsidP="00E34FE1">
      <w:r w:rsidRPr="007B10BC">
        <w:t>There are two key elements to addressing this global risk.</w:t>
      </w:r>
    </w:p>
    <w:p w14:paraId="72B55F40" w14:textId="77777777" w:rsidR="00E34FE1" w:rsidRPr="007B10BC" w:rsidRDefault="00E34FE1" w:rsidP="00E34FE1">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331407CC" w14:textId="77777777" w:rsidR="00E34FE1" w:rsidRPr="007B10BC" w:rsidRDefault="00E34FE1" w:rsidP="00E34FE1">
      <w:pPr>
        <w:rPr>
          <w:u w:val="single"/>
        </w:rPr>
      </w:pPr>
      <w:r w:rsidRPr="007B10BC">
        <w:t xml:space="preserve">A number of companies, such as Astroscale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special satellite and de-orbit both of them,</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227BE62B" w14:textId="77777777" w:rsidR="00E34FE1" w:rsidRPr="00531D8E" w:rsidRDefault="00E34FE1" w:rsidP="00E34FE1">
      <w:r w:rsidRPr="004C2EB6">
        <w:rPr>
          <w:highlight w:val="cyan"/>
          <w:u w:val="single"/>
        </w:rPr>
        <w:t>Other technologies include moving objects with a powerful laser beam</w:t>
      </w:r>
      <w:r w:rsidRPr="007B10BC">
        <w:rPr>
          <w:u w:val="single"/>
        </w:rPr>
        <w:t xml:space="preserve">. It is </w:t>
      </w:r>
      <w:r w:rsidRPr="00531D8E">
        <w:rPr>
          <w:u w:val="single"/>
        </w:rPr>
        <w:t>important to start doing that soon – current scientific estimates predict that without active debris removal, certain orbits will become unusable over the coming decades</w:t>
      </w:r>
      <w:r w:rsidRPr="00531D8E">
        <w:t>.</w:t>
      </w:r>
    </w:p>
    <w:p w14:paraId="0639B6EC" w14:textId="77777777" w:rsidR="00E34FE1" w:rsidRPr="00531D8E" w:rsidRDefault="00E34FE1" w:rsidP="00E34FE1">
      <w:pPr>
        <w:rPr>
          <w:sz w:val="18"/>
          <w:szCs w:val="18"/>
        </w:rPr>
      </w:pPr>
      <w:r w:rsidRPr="00531D8E">
        <w:rPr>
          <w:sz w:val="18"/>
          <w:szCs w:val="18"/>
        </w:rPr>
        <w:t>Though it is hard to capture objects that are moving as fast as this debris, it is certainly possible. After all, spacecraft dock with the ISS all the time.</w:t>
      </w:r>
    </w:p>
    <w:p w14:paraId="6F2B3128" w14:textId="77777777" w:rsidR="00E34FE1" w:rsidRPr="004C2EB6" w:rsidRDefault="00E34FE1" w:rsidP="00E34FE1">
      <w:pPr>
        <w:rPr>
          <w:sz w:val="18"/>
          <w:szCs w:val="18"/>
        </w:rPr>
      </w:pPr>
      <w:r w:rsidRPr="00531D8E">
        <w:rPr>
          <w:sz w:val="18"/>
          <w:szCs w:val="18"/>
        </w:rPr>
        <w:t>The bigger issues are financing and international cooperation. The question of who pays for these ‘garbage collection’ missions is a tricky one. Perhaps even trickier, is negotiating the international diplomatic space and persuading</w:t>
      </w:r>
      <w:r w:rsidRPr="004C2EB6">
        <w:rPr>
          <w:sz w:val="18"/>
          <w:szCs w:val="18"/>
        </w:rPr>
        <w:t>, for example Russia, that their old military satellite needs to be de-orbited by a technology company.</w:t>
      </w:r>
    </w:p>
    <w:p w14:paraId="6709B8ED" w14:textId="77777777" w:rsidR="00E34FE1" w:rsidRPr="004C2EB6" w:rsidRDefault="00E34FE1" w:rsidP="00E34FE1">
      <w:pPr>
        <w:rPr>
          <w:rFonts w:ascii="Times New Roman" w:hAnsi="Times New Roman"/>
          <w:color w:val="84919C"/>
          <w:sz w:val="18"/>
          <w:szCs w:val="18"/>
        </w:rPr>
      </w:pPr>
      <w:r w:rsidRPr="004C2EB6">
        <w:rPr>
          <w:rFonts w:ascii="Times New Roman" w:hAnsi="Times New Roman"/>
          <w:noProof/>
          <w:sz w:val="18"/>
          <w:szCs w:val="18"/>
        </w:rPr>
        <w:t>[photo omitted]</w:t>
      </w:r>
    </w:p>
    <w:p w14:paraId="7B083D6D" w14:textId="77777777" w:rsidR="00E34FE1" w:rsidRPr="004C2EB6" w:rsidRDefault="00E34FE1" w:rsidP="00E34FE1">
      <w:pPr>
        <w:rPr>
          <w:sz w:val="18"/>
          <w:szCs w:val="18"/>
        </w:rPr>
      </w:pPr>
      <w:r w:rsidRPr="004C2EB6">
        <w:rPr>
          <w:sz w:val="18"/>
          <w:szCs w:val="18"/>
        </w:rPr>
        <w:t>The second part of the puzzle to ensure the long-term accessibility of orbits is to adjust our current behaviour in space in order to minimize the creation of new debris. We need to be more careful with existing operational satellites and new missions.</w:t>
      </w:r>
    </w:p>
    <w:p w14:paraId="06297CEE" w14:textId="77777777" w:rsidR="00E34FE1" w:rsidRPr="004C2EB6" w:rsidRDefault="00E34FE1" w:rsidP="00E34FE1">
      <w:pPr>
        <w:rPr>
          <w:u w:val="single"/>
        </w:rPr>
      </w:pPr>
      <w:r w:rsidRPr="004C2EB6">
        <w:rPr>
          <w:u w:val="single"/>
        </w:rPr>
        <w:t xml:space="preserve">The </w:t>
      </w:r>
      <w:r w:rsidRPr="004C2EB6">
        <w:rPr>
          <w:highlight w:val="cyan"/>
          <w:u w:val="single"/>
        </w:rPr>
        <w:t>UN guidelines</w:t>
      </w:r>
      <w:r w:rsidRPr="004C2EB6">
        <w:rPr>
          <w:u w:val="single"/>
        </w:rPr>
        <w:t xml:space="preserve"> on space debris mitigation </w:t>
      </w:r>
      <w:r w:rsidRPr="002B1648">
        <w:rPr>
          <w:highlight w:val="cyan"/>
          <w:u w:val="single"/>
        </w:rPr>
        <w:t>are</w:t>
      </w:r>
      <w:r w:rsidRPr="004C2EB6">
        <w:rPr>
          <w:u w:val="single"/>
        </w:rPr>
        <w:t xml:space="preserve"> among the </w:t>
      </w:r>
      <w:r w:rsidRPr="002B1648">
        <w:rPr>
          <w:highlight w:val="cyan"/>
          <w:u w:val="single"/>
        </w:rPr>
        <w:t>key</w:t>
      </w:r>
      <w:r w:rsidRPr="004C2EB6">
        <w:rPr>
          <w:u w:val="single"/>
        </w:rPr>
        <w:t xml:space="preserve"> international efforts to get different actors to follow proper rules of the road, </w:t>
      </w:r>
      <w:r w:rsidRPr="002B1648">
        <w:rPr>
          <w:highlight w:val="cyan"/>
          <w:u w:val="single"/>
        </w:rPr>
        <w:t>but</w:t>
      </w:r>
      <w:r w:rsidRPr="004C2EB6">
        <w:rPr>
          <w:u w:val="single"/>
        </w:rPr>
        <w:t xml:space="preserve"> they are </w:t>
      </w:r>
      <w:r w:rsidRPr="002B1648">
        <w:rPr>
          <w:highlight w:val="cyan"/>
          <w:u w:val="single"/>
        </w:rPr>
        <w:t>voluntary</w:t>
      </w:r>
      <w:r w:rsidRPr="004C2EB6">
        <w:rPr>
          <w:u w:val="single"/>
        </w:rPr>
        <w:t>.</w:t>
      </w:r>
    </w:p>
    <w:p w14:paraId="00AA7388" w14:textId="77777777" w:rsidR="00E34FE1" w:rsidRPr="004C2EB6" w:rsidRDefault="00E34FE1" w:rsidP="00E34FE1">
      <w:pPr>
        <w:rPr>
          <w:sz w:val="18"/>
          <w:szCs w:val="18"/>
        </w:rPr>
      </w:pPr>
      <w:r w:rsidRPr="004C2EB6">
        <w:rPr>
          <w:sz w:val="18"/>
          <w:szCs w:val="18"/>
        </w:rPr>
        <w:t>There are over 1,500 active satellites in various orbits, but this figure is set to grow dramatically over the coming years.</w:t>
      </w:r>
    </w:p>
    <w:p w14:paraId="261EDD4F" w14:textId="77777777" w:rsidR="00E34FE1" w:rsidRPr="004C2EB6" w:rsidRDefault="00E34FE1" w:rsidP="00E34FE1">
      <w:pPr>
        <w:rPr>
          <w:sz w:val="18"/>
          <w:szCs w:val="18"/>
        </w:rPr>
      </w:pPr>
      <w:r w:rsidRPr="004C2EB6">
        <w:rPr>
          <w:sz w:val="18"/>
          <w:szCs w:val="18"/>
        </w:rPr>
        <w:t>Large constellations that number hundreds and thousands of satellites, such as OneWeb and SpaceX, are being developed currently (mostly for LEO orbits), and promise to provide affordable connectivity to all parts of the world.</w:t>
      </w:r>
    </w:p>
    <w:p w14:paraId="091CDC52" w14:textId="77777777" w:rsidR="00E34FE1" w:rsidRPr="004C2EB6" w:rsidRDefault="00E34FE1" w:rsidP="00E34FE1">
      <w:pPr>
        <w:rPr>
          <w:sz w:val="18"/>
          <w:szCs w:val="18"/>
        </w:rPr>
      </w:pPr>
      <w:r w:rsidRPr="004C2EB6">
        <w:rPr>
          <w:sz w:val="18"/>
          <w:szCs w:val="18"/>
        </w:rPr>
        <w:lastRenderedPageBreak/>
        <w:t>New governments are also entering the race to get access to space. The question is, with such an increase in traffic, how do we get all the private and public actors to think more sustainably?</w:t>
      </w:r>
    </w:p>
    <w:p w14:paraId="333CF2BF" w14:textId="77777777" w:rsidR="00E34FE1" w:rsidRPr="004C2EB6" w:rsidRDefault="00E34FE1" w:rsidP="00E34FE1">
      <w:pPr>
        <w:rPr>
          <w:sz w:val="18"/>
          <w:szCs w:val="18"/>
        </w:rPr>
      </w:pPr>
      <w:r w:rsidRPr="004C2EB6">
        <w:rPr>
          <w:sz w:val="18"/>
          <w:szCs w:val="18"/>
        </w:rPr>
        <w:t>The </w:t>
      </w:r>
      <w:hyperlink r:id="rId11" w:history="1">
        <w:r w:rsidRPr="004C2EB6">
          <w:rPr>
            <w:sz w:val="18"/>
            <w:szCs w:val="18"/>
          </w:rPr>
          <w:t>Global Future Council on Space Technologies</w:t>
        </w:r>
      </w:hyperlink>
      <w:r w:rsidRPr="004C2EB6">
        <w:rPr>
          <w:sz w:val="18"/>
          <w:szCs w:val="18"/>
        </w:rPr>
        <w:t> is working on an industry framework to incentivize private actors to step up their act. Other efforts are needed.</w:t>
      </w:r>
    </w:p>
    <w:p w14:paraId="44394704" w14:textId="77777777" w:rsidR="00E34FE1" w:rsidRPr="00364367" w:rsidRDefault="00E34FE1" w:rsidP="00E34FE1">
      <w:r w:rsidRPr="007B10BC">
        <w:t xml:space="preserve">Orbits are a critical part of the Earth environment, a global commons just like the oceans, and </w:t>
      </w:r>
      <w:r w:rsidRPr="002B1648">
        <w:rPr>
          <w:highlight w:val="cyan"/>
          <w:u w:val="single"/>
        </w:rPr>
        <w:t>we need to protect this resource</w:t>
      </w:r>
      <w:r w:rsidRPr="004C2EB6">
        <w:rPr>
          <w:u w:val="single"/>
        </w:rPr>
        <w:t xml:space="preserve"> for future generations.</w:t>
      </w:r>
    </w:p>
    <w:p w14:paraId="64663A6E" w14:textId="77777777" w:rsidR="00E34FE1" w:rsidRPr="006A7EC7" w:rsidRDefault="00E34FE1" w:rsidP="00E34FE1"/>
    <w:p w14:paraId="40DC8B8B" w14:textId="77777777" w:rsidR="00E34FE1" w:rsidRPr="00D40F2F" w:rsidRDefault="00E34FE1" w:rsidP="00E34FE1"/>
    <w:p w14:paraId="67E21774" w14:textId="77777777" w:rsidR="00E34FE1" w:rsidRDefault="00E34FE1" w:rsidP="00E34FE1">
      <w:pPr>
        <w:pStyle w:val="Heading2"/>
      </w:pPr>
      <w:r>
        <w:lastRenderedPageBreak/>
        <w:t>6</w:t>
      </w:r>
    </w:p>
    <w:p w14:paraId="67AAB3AD" w14:textId="77777777" w:rsidR="00E34FE1" w:rsidRDefault="00E34FE1" w:rsidP="00E34FE1">
      <w:pPr>
        <w:pStyle w:val="Heading3"/>
      </w:pPr>
      <w:r>
        <w:lastRenderedPageBreak/>
        <w:t>1nc – da</w:t>
      </w:r>
    </w:p>
    <w:p w14:paraId="1ABBDB54" w14:textId="77777777" w:rsidR="00E34FE1" w:rsidRPr="00EA34BD" w:rsidRDefault="00E34FE1" w:rsidP="00E34FE1">
      <w:pPr>
        <w:pStyle w:val="Heading4"/>
      </w:pPr>
      <w:r>
        <w:t>Appropriations pass now but floor time and bipartisanship are key</w:t>
      </w:r>
    </w:p>
    <w:p w14:paraId="33D9D313" w14:textId="77777777" w:rsidR="00E34FE1" w:rsidRDefault="00E34FE1" w:rsidP="00E34FE1">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46834429" w14:textId="77777777" w:rsidR="00E34FE1" w:rsidRDefault="00E34FE1" w:rsidP="00E34FE1">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34DAC4F1" w14:textId="77777777" w:rsidR="00E34FE1" w:rsidRDefault="00E34FE1" w:rsidP="00E34FE1">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47C2288B" w14:textId="77777777" w:rsidR="00E34FE1" w:rsidRDefault="00E34FE1" w:rsidP="00E34FE1">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7E9A31E9" w14:textId="77777777" w:rsidR="00E34FE1" w:rsidRDefault="00E34FE1" w:rsidP="00E34FE1">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7C79BA8A" w14:textId="77777777" w:rsidR="00E34FE1" w:rsidRPr="00CF2E78" w:rsidRDefault="00E34FE1" w:rsidP="00E34FE1">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64F64CEC" w14:textId="77777777" w:rsidR="00E34FE1" w:rsidRDefault="00E34FE1" w:rsidP="00E34FE1">
      <w:r>
        <w:t xml:space="preserve">Leahy told The Hill before the meeting that “we’re trying to” get an agreement between Senate and House negotiators wrapped up soon.   </w:t>
      </w:r>
    </w:p>
    <w:p w14:paraId="57F1DF43" w14:textId="77777777" w:rsidR="00E34FE1" w:rsidRDefault="00E34FE1" w:rsidP="00E34FE1">
      <w:r>
        <w:t>“</w:t>
      </w:r>
      <w:r w:rsidRPr="00CF2E78">
        <w:rPr>
          <w:rStyle w:val="Emphasis"/>
          <w:highlight w:val="cyan"/>
        </w:rPr>
        <w:t>We realize time is running out</w:t>
      </w:r>
      <w:r>
        <w:t xml:space="preserve">,” he said.  </w:t>
      </w:r>
    </w:p>
    <w:p w14:paraId="750EEBE5" w14:textId="77777777" w:rsidR="00E34FE1" w:rsidRDefault="00E34FE1" w:rsidP="00E34FE1">
      <w:r>
        <w:t xml:space="preserve">Leahy, however, declined to comment on any understandings he has with Shelby or on the negotiating dynamics between the Senate and House.   </w:t>
      </w:r>
    </w:p>
    <w:p w14:paraId="587CB93C" w14:textId="77777777" w:rsidR="00E34FE1" w:rsidRPr="00CF2E78" w:rsidRDefault="00E34FE1" w:rsidP="00E34FE1">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43DB152E" w14:textId="77777777" w:rsidR="00E34FE1" w:rsidRDefault="00E34FE1" w:rsidP="00E34FE1">
      <w:r>
        <w:t xml:space="preserve">“The four of us had constructive talks of where we go and how we get there and how we start,” he said. “We hadn’t worked that out yet.” </w:t>
      </w:r>
    </w:p>
    <w:p w14:paraId="46C84C25" w14:textId="77777777" w:rsidR="00E34FE1" w:rsidRDefault="00E34FE1" w:rsidP="00E34FE1">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0D1DF765" w14:textId="77777777" w:rsidR="00E34FE1" w:rsidRDefault="00E34FE1" w:rsidP="00E34FE1">
      <w:r>
        <w:t xml:space="preserve">Shelby warned that </w:t>
      </w:r>
      <w:r w:rsidRPr="00CF2E78">
        <w:rPr>
          <w:rStyle w:val="StyleUnderline"/>
        </w:rPr>
        <w:t>another stopgap funding measures is “looming</w:t>
      </w:r>
      <w:r>
        <w:t xml:space="preserve">” if they fail to hammer out a deal by early next month.  </w:t>
      </w:r>
    </w:p>
    <w:p w14:paraId="51A889E6" w14:textId="77777777" w:rsidR="00E34FE1" w:rsidRPr="00CF2E78" w:rsidRDefault="00E34FE1" w:rsidP="00E34FE1">
      <w:pPr>
        <w:rPr>
          <w:rStyle w:val="StyleUnderline"/>
        </w:rPr>
      </w:pPr>
      <w:r w:rsidRPr="00CF2E78">
        <w:rPr>
          <w:rStyle w:val="StyleUnderline"/>
        </w:rPr>
        <w:t xml:space="preserve">Leahy described the meeting as a “worthwhile discussion” and said he hoped to get a deal done in the next few weeks.  </w:t>
      </w:r>
    </w:p>
    <w:p w14:paraId="49BF1CD6" w14:textId="77777777" w:rsidR="00E34FE1" w:rsidRDefault="00E34FE1" w:rsidP="00E34FE1">
      <w:r>
        <w:lastRenderedPageBreak/>
        <w:t xml:space="preserve">Leahy and Shelby met with Senate Majority Leader Charles Schumer (D-N.Y.) and Minority Leader Mitch McConnell (R-Ky.) Wednesday to discuss the parameters of the spending package, which is weeks behind schedule.  </w:t>
      </w:r>
    </w:p>
    <w:p w14:paraId="43C2273E" w14:textId="77777777" w:rsidR="00E34FE1" w:rsidRDefault="00E34FE1" w:rsidP="00E34FE1">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0A6845C6" w14:textId="77777777" w:rsidR="00E34FE1" w:rsidRDefault="00E34FE1" w:rsidP="00E34FE1">
      <w:r>
        <w:t xml:space="preserve">The Senate is scheduled to be in recess next week in observance of Martin Luther King Jr. Day but DeLauro said the group would meet again soon in order to have a better chance of reaching a deal by Feb. 18. </w:t>
      </w:r>
    </w:p>
    <w:p w14:paraId="5D498502" w14:textId="77777777" w:rsidR="00E34FE1" w:rsidRDefault="00E34FE1" w:rsidP="00E34FE1">
      <w:r>
        <w:t>“That’s my goal,” she said. “</w:t>
      </w:r>
      <w:r w:rsidRPr="00CF2E78">
        <w:rPr>
          <w:rStyle w:val="StyleUnderline"/>
          <w:highlight w:val="cyan"/>
        </w:rPr>
        <w:t>We’re going to continue speaking</w:t>
      </w:r>
      <w:r>
        <w:t xml:space="preserve">.”   </w:t>
      </w:r>
    </w:p>
    <w:p w14:paraId="688093E3" w14:textId="77777777" w:rsidR="00E34FE1" w:rsidRPr="00EA34BD" w:rsidRDefault="00E34FE1" w:rsidP="00E34FE1">
      <w:r>
        <w:t xml:space="preserve">Asked if she feels more hopeful after the meeting, she said “I’m hopeful always.”  </w:t>
      </w:r>
    </w:p>
    <w:p w14:paraId="27B65677" w14:textId="77777777" w:rsidR="00E34FE1" w:rsidRPr="00B32E6C" w:rsidRDefault="00E34FE1" w:rsidP="00E34FE1">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191FD565" w14:textId="77777777" w:rsidR="00E34FE1" w:rsidRPr="00FE3CE1" w:rsidRDefault="00E34FE1" w:rsidP="00E34FE1">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754A4613" w14:textId="77777777" w:rsidR="00E34FE1" w:rsidRPr="00FE3CE1" w:rsidRDefault="00E34FE1" w:rsidP="00E34FE1">
      <w:pPr>
        <w:rPr>
          <w:rStyle w:val="StyleUnderline"/>
        </w:rPr>
      </w:pPr>
      <w:r w:rsidRPr="00FE3CE1">
        <w:t xml:space="preserve">To see how this happens, I recommend reading the book </w:t>
      </w:r>
      <w:r w:rsidRPr="00554BFE">
        <w:t>“</w:t>
      </w:r>
      <w:hyperlink r:id="rId12"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3" w:history="1">
        <w:r w:rsidRPr="00FE3CE1">
          <w:rPr>
            <w:rStyle w:val="StyleUnderline"/>
          </w:rPr>
          <w:t>Barack Obama in 2010</w:t>
        </w:r>
      </w:hyperlink>
      <w:r w:rsidRPr="00FE3CE1">
        <w:rPr>
          <w:rStyle w:val="StyleUnderline"/>
        </w:rPr>
        <w:t xml:space="preserve">, </w:t>
      </w:r>
      <w:hyperlink r:id="rId14" w:anchor=".Vw3UMRMrKHo" w:history="1">
        <w:r w:rsidRPr="00FE3CE1">
          <w:rPr>
            <w:rStyle w:val="StyleUnderline"/>
          </w:rPr>
          <w:t>George W. Bush in 2004</w:t>
        </w:r>
      </w:hyperlink>
      <w:r w:rsidRPr="00FE3CE1">
        <w:rPr>
          <w:rStyle w:val="StyleUnderline"/>
        </w:rPr>
        <w:t xml:space="preserve">, and </w:t>
      </w:r>
      <w:hyperlink r:id="rId15"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w:t>
      </w:r>
      <w:r w:rsidRPr="007E2990">
        <w:rPr>
          <w:rStyle w:val="Emphasis"/>
        </w:rPr>
        <w:lastRenderedPageBreak/>
        <w:t xml:space="preserve">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w:t>
      </w:r>
      <w:r w:rsidRPr="00531D8E">
        <w:t xml:space="preserve">a way, act as force that is resistant to change for good and bad. This </w:t>
      </w:r>
      <w:r w:rsidRPr="00531D8E">
        <w:rPr>
          <w:rStyle w:val="Emphasis"/>
        </w:rPr>
        <w:t>mitigates somewhat</w:t>
      </w:r>
      <w:r w:rsidRPr="00531D8E">
        <w:t xml:space="preserve"> the </w:t>
      </w:r>
      <w:r w:rsidRPr="00531D8E">
        <w:rPr>
          <w:rStyle w:val="StyleUnderline"/>
        </w:rPr>
        <w:t>pure polarization</w:t>
      </w:r>
      <w:r w:rsidRPr="00531D8E">
        <w:t xml:space="preserve"> seen </w:t>
      </w:r>
      <w:r w:rsidRPr="00531D8E">
        <w:rPr>
          <w:rStyle w:val="StyleUnderline"/>
        </w:rPr>
        <w:t>on</w:t>
      </w:r>
      <w:r w:rsidRPr="00531D8E">
        <w:t xml:space="preserve"> other </w:t>
      </w:r>
      <w:r w:rsidRPr="00531D8E">
        <w:rPr>
          <w:rStyle w:val="StyleUnderline"/>
        </w:rPr>
        <w:t>science</w:t>
      </w:r>
      <w:r w:rsidRPr="00531D8E">
        <w:t xml:space="preserve"> and technology </w:t>
      </w:r>
      <w:r w:rsidRPr="00531D8E">
        <w:rPr>
          <w:rStyle w:val="StyleUnderline"/>
        </w:rPr>
        <w:t>issues</w:t>
      </w:r>
      <w:r w:rsidRPr="00531D8E">
        <w:t xml:space="preserve">. </w:t>
      </w:r>
      <w:r w:rsidRPr="00531D8E">
        <w:rPr>
          <w:rStyle w:val="StyleUnderline"/>
        </w:rPr>
        <w:t>But</w:t>
      </w:r>
      <w:r w:rsidRPr="00531D8E">
        <w:t xml:space="preserve"> for a Journey to Mars—</w:t>
      </w:r>
      <w:r w:rsidRPr="00531D8E">
        <w:rPr>
          <w:rStyle w:val="StyleUnderline"/>
        </w:rPr>
        <w:t xml:space="preserve">a </w:t>
      </w:r>
      <w:r w:rsidRPr="00531D8E">
        <w:rPr>
          <w:rStyle w:val="Emphasis"/>
        </w:rPr>
        <w:t>major effort</w:t>
      </w:r>
      <w:r w:rsidRPr="00531D8E">
        <w:t xml:space="preserve"> </w:t>
      </w:r>
      <w:r w:rsidRPr="00531D8E">
        <w:rPr>
          <w:rStyle w:val="StyleUnderline"/>
        </w:rPr>
        <w:t>that would</w:t>
      </w:r>
      <w:r w:rsidRPr="00531D8E">
        <w:t xml:space="preserve">, at best, </w:t>
      </w:r>
      <w:r w:rsidRPr="00531D8E">
        <w:rPr>
          <w:rStyle w:val="StyleUnderline"/>
        </w:rPr>
        <w:t>require</w:t>
      </w:r>
      <w:r w:rsidRPr="00531D8E">
        <w:t xml:space="preserve"> </w:t>
      </w:r>
      <w:r w:rsidRPr="00531D8E">
        <w:rPr>
          <w:rStyle w:val="Emphasis"/>
        </w:rPr>
        <w:t>stability and significant funding</w:t>
      </w:r>
      <w:r w:rsidRPr="00531D8E">
        <w:t xml:space="preserve"> </w:t>
      </w:r>
      <w:r w:rsidRPr="00531D8E">
        <w:rPr>
          <w:rStyle w:val="StyleUnderline"/>
        </w:rPr>
        <w:t xml:space="preserve">over </w:t>
      </w:r>
      <w:r w:rsidRPr="00531D8E">
        <w:rPr>
          <w:rStyle w:val="Emphasis"/>
        </w:rPr>
        <w:t>many Presidential administrations</w:t>
      </w:r>
      <w:r w:rsidRPr="00531D8E">
        <w:t>—</w:t>
      </w:r>
      <w:r w:rsidRPr="00531D8E">
        <w:rPr>
          <w:rStyle w:val="StyleUnderline"/>
        </w:rPr>
        <w:t xml:space="preserve">that </w:t>
      </w:r>
      <w:r w:rsidRPr="00531D8E">
        <w:rPr>
          <w:rStyle w:val="Emphasis"/>
        </w:rPr>
        <w:t>may not be enough</w:t>
      </w:r>
      <w:r w:rsidRPr="00531D8E">
        <w:t xml:space="preserve">. Perhaps </w:t>
      </w:r>
      <w:r w:rsidRPr="00531D8E">
        <w:rPr>
          <w:rStyle w:val="StyleUnderline"/>
        </w:rPr>
        <w:t>the solution is for the</w:t>
      </w:r>
      <w:r w:rsidRPr="00531D8E">
        <w:t xml:space="preserve"> next </w:t>
      </w:r>
      <w:r w:rsidRPr="00531D8E">
        <w:rPr>
          <w:rStyle w:val="StyleUnderline"/>
        </w:rPr>
        <w:t xml:space="preserve">President to maintain a </w:t>
      </w:r>
      <w:r w:rsidRPr="00531D8E">
        <w:rPr>
          <w:rStyle w:val="Emphasis"/>
        </w:rPr>
        <w:t>light touch on space</w:t>
      </w:r>
      <w:r w:rsidRPr="00531D8E">
        <w:t xml:space="preserve">. Maybe </w:t>
      </w:r>
      <w:r w:rsidRPr="00531D8E">
        <w:rPr>
          <w:rStyle w:val="StyleUnderline"/>
        </w:rPr>
        <w:t xml:space="preserve">they should </w:t>
      </w:r>
      <w:r w:rsidRPr="00531D8E">
        <w:rPr>
          <w:rStyle w:val="Emphasis"/>
        </w:rPr>
        <w:t>speak softly</w:t>
      </w:r>
      <w:r w:rsidRPr="00531D8E">
        <w:t xml:space="preserve"> </w:t>
      </w:r>
      <w:r w:rsidRPr="00531D8E">
        <w:rPr>
          <w:rStyle w:val="StyleUnderline"/>
        </w:rPr>
        <w:t>through the budget process</w:t>
      </w:r>
      <w:r w:rsidRPr="00531D8E">
        <w:t>,</w:t>
      </w:r>
      <w:r w:rsidRPr="00C20BBB">
        <w:t xml:space="preserve"> </w:t>
      </w:r>
      <w:r w:rsidRPr="00C20BBB">
        <w:rPr>
          <w:rStyle w:val="StyleUnderline"/>
        </w:rPr>
        <w:t xml:space="preserve">and </w:t>
      </w:r>
      <w:r w:rsidRPr="00C20BBB">
        <w:rPr>
          <w:rStyle w:val="Emphasis"/>
        </w:rPr>
        <w:t>avoid the Kennedyesque speeches</w:t>
      </w:r>
      <w:r w:rsidRPr="00C20BBB">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14:paraId="3D6F448F" w14:textId="77777777" w:rsidR="00E34FE1" w:rsidRPr="00720AA5" w:rsidRDefault="00E34FE1" w:rsidP="00E34FE1">
      <w:pPr>
        <w:rPr>
          <w:sz w:val="10"/>
          <w:szCs w:val="10"/>
        </w:rPr>
      </w:pPr>
    </w:p>
    <w:p w14:paraId="70A5ECF3" w14:textId="77777777" w:rsidR="00E34FE1" w:rsidRDefault="00E34FE1" w:rsidP="00E34FE1">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28801FAA" w14:textId="77777777" w:rsidR="00E34FE1" w:rsidRPr="00E314A0" w:rsidRDefault="00E34FE1" w:rsidP="00E34FE1">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564B7A20" w14:textId="77777777" w:rsidR="00E34FE1" w:rsidRPr="00E314A0" w:rsidRDefault="00E34FE1" w:rsidP="00E34FE1">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2898EE66" w14:textId="77777777" w:rsidR="00E34FE1" w:rsidRPr="00E314A0" w:rsidRDefault="00E34FE1" w:rsidP="00E34FE1">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0DFE918E" w14:textId="77777777" w:rsidR="00E34FE1" w:rsidRPr="00531D8E" w:rsidRDefault="00E34FE1" w:rsidP="00E34FE1">
      <w:pPr>
        <w:rPr>
          <w:rStyle w:val="StyleUnderline"/>
        </w:rPr>
      </w:pP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p>
    <w:p w14:paraId="7A22A789" w14:textId="77777777" w:rsidR="00E34FE1" w:rsidRPr="00531D8E" w:rsidRDefault="00E34FE1" w:rsidP="00E34FE1">
      <w:r w:rsidRPr="00531D8E">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1E822064" w14:textId="77777777" w:rsidR="00E34FE1" w:rsidRPr="00531D8E" w:rsidRDefault="00E34FE1" w:rsidP="00E34FE1">
      <w:r w:rsidRPr="00531D8E">
        <w:t xml:space="preserve">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531D8E">
        <w:t>. As Adm. Mike Gilday stated during the House Appropriations Committee hearing: “</w:t>
      </w:r>
      <w:r w:rsidRPr="00531D8E">
        <w:rPr>
          <w:rStyle w:val="Emphasis"/>
        </w:rPr>
        <w:t>Every day matters in this critical decade</w:t>
      </w:r>
      <w:r w:rsidRPr="00531D8E">
        <w:t>.”</w:t>
      </w:r>
    </w:p>
    <w:p w14:paraId="01216C48" w14:textId="77777777" w:rsidR="00E34FE1" w:rsidRDefault="00E34FE1" w:rsidP="00E34FE1">
      <w:r w:rsidRPr="00531D8E">
        <w:lastRenderedPageBreak/>
        <w:t xml:space="preserve">Appropriators must </w:t>
      </w:r>
      <w:r w:rsidRPr="00531D8E">
        <w:rPr>
          <w:rStyle w:val="StyleUnderline"/>
        </w:rPr>
        <w:t>understand that the importance of full funding for the research, development, test and evaluation as well as the procurement of uncrewed systems at this moment cannot be overstated</w:t>
      </w:r>
      <w:r w:rsidRPr="00531D8E">
        <w:t>.</w:t>
      </w:r>
    </w:p>
    <w:p w14:paraId="7A43B25C" w14:textId="77777777" w:rsidR="00E34FE1" w:rsidRPr="00E314A0" w:rsidRDefault="00E34FE1" w:rsidP="00E34FE1">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121E7A13" w14:textId="77777777" w:rsidR="00E34FE1" w:rsidRPr="00E314A0" w:rsidRDefault="00E34FE1" w:rsidP="00E34FE1">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363DD34A" w14:textId="77777777" w:rsidR="00E34FE1" w:rsidRPr="00E314A0" w:rsidRDefault="00E34FE1" w:rsidP="00E34FE1">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7CDF940C" w14:textId="77777777" w:rsidR="00E34FE1" w:rsidRDefault="00E34FE1" w:rsidP="00E34FE1">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283F8C38" w14:textId="77777777" w:rsidR="00E34FE1" w:rsidRDefault="00E34FE1" w:rsidP="00E34FE1">
      <w:r>
        <w:t>Until Congress puts American warfighters before political concerns, the U.S. will fall behind in the development, fielding and adoption of modern tools that support a full range of missions.</w:t>
      </w:r>
    </w:p>
    <w:p w14:paraId="28F2FD90" w14:textId="77777777" w:rsidR="00E34FE1" w:rsidRDefault="00E34FE1" w:rsidP="00E34FE1">
      <w:r>
        <w:t xml:space="preserve">The </w:t>
      </w:r>
      <w:r w:rsidRPr="00E314A0">
        <w:rPr>
          <w:rStyle w:val="StyleUnderline"/>
        </w:rPr>
        <w:t>time is now to make the DoD’s strategic visions reality by accelerating investments in air, surface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0CF64027" w14:textId="77777777" w:rsidR="00E34FE1" w:rsidRDefault="00E34FE1" w:rsidP="00E34FE1"/>
    <w:p w14:paraId="5E07CC8B" w14:textId="77777777" w:rsidR="00E34FE1" w:rsidRPr="004A5DD2" w:rsidRDefault="00E34FE1" w:rsidP="00E34FE1">
      <w:pPr>
        <w:pStyle w:val="Heading4"/>
        <w:rPr>
          <w:rFonts w:cs="Times New Roman"/>
        </w:rPr>
      </w:pPr>
      <w:r>
        <w:rPr>
          <w:rFonts w:cs="Times New Roman"/>
        </w:rPr>
        <w:t xml:space="preserve">That causes nuclear war with Russia and china </w:t>
      </w:r>
    </w:p>
    <w:p w14:paraId="6C3EC90F" w14:textId="77777777" w:rsidR="00E34FE1" w:rsidRPr="004A5DD2" w:rsidRDefault="00E34FE1" w:rsidP="00E34FE1">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3FB4391D" w14:textId="77777777" w:rsidR="00E34FE1" w:rsidRPr="004A5DD2" w:rsidRDefault="00E34FE1" w:rsidP="00E34FE1">
      <w:pPr>
        <w:rPr>
          <w:rStyle w:val="Emphasis"/>
        </w:rPr>
      </w:pPr>
      <w:r w:rsidRPr="004A5DD2">
        <w:t xml:space="preserve">Rather, we should think more broadly about how new technology might affect global politics, and, for this, it is helpful to turn to scholarly international relations theory. The dominant theory </w:t>
      </w:r>
      <w:r w:rsidRPr="004A5DD2">
        <w:lastRenderedPageBreak/>
        <w:t xml:space="preserve">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7FFFE054" w14:textId="77777777" w:rsidR="00E34FE1" w:rsidRPr="004A5DD2" w:rsidRDefault="00E34FE1" w:rsidP="00E34FE1">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164DEBB5" w14:textId="77777777" w:rsidR="00E34FE1" w:rsidRPr="004A5DD2" w:rsidRDefault="00E34FE1" w:rsidP="00E34FE1">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46583587" w14:textId="77777777" w:rsidR="00E34FE1" w:rsidRPr="004A5DD2" w:rsidRDefault="00E34FE1" w:rsidP="00E34FE1">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410A4D6A" w14:textId="77777777" w:rsidR="00E34FE1" w:rsidRPr="004A5DD2" w:rsidRDefault="00E34FE1" w:rsidP="00E34FE1">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4348BF63" w14:textId="77777777" w:rsidR="00E34FE1" w:rsidRPr="004A5DD2" w:rsidRDefault="00E34FE1" w:rsidP="00E34FE1">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58E317AC" w14:textId="77777777" w:rsidR="00E34FE1" w:rsidRPr="004A5DD2" w:rsidRDefault="00E34FE1" w:rsidP="00E34FE1">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p>
    <w:p w14:paraId="1B10121B" w14:textId="77777777" w:rsidR="00E34FE1" w:rsidRPr="004A5DD2" w:rsidRDefault="00E34FE1" w:rsidP="00E34FE1">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52934982" w14:textId="77777777" w:rsidR="00E34FE1" w:rsidRPr="00C67080" w:rsidRDefault="00E34FE1" w:rsidP="00E34FE1">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7777E6CD" w14:textId="77777777" w:rsidR="00E34FE1" w:rsidRDefault="00E34FE1" w:rsidP="00E34FE1">
      <w:pPr>
        <w:pStyle w:val="Heading2"/>
      </w:pPr>
      <w:r>
        <w:lastRenderedPageBreak/>
        <w:t>7</w:t>
      </w:r>
    </w:p>
    <w:p w14:paraId="4DDE39DD" w14:textId="77777777" w:rsidR="00E34FE1" w:rsidRDefault="00E34FE1" w:rsidP="00E34FE1">
      <w:pPr>
        <w:pStyle w:val="Heading3"/>
      </w:pPr>
      <w:r>
        <w:lastRenderedPageBreak/>
        <w:t>1nc – da</w:t>
      </w:r>
    </w:p>
    <w:p w14:paraId="615EA2A2" w14:textId="77777777" w:rsidR="00E34FE1" w:rsidRDefault="00E34FE1" w:rsidP="00E34FE1">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06920868" w14:textId="77777777" w:rsidR="00E34FE1" w:rsidRPr="00697DDF" w:rsidRDefault="00E34FE1" w:rsidP="00E34FE1">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2B59324F" w14:textId="77777777" w:rsidR="00E34FE1" w:rsidRPr="00756A09" w:rsidRDefault="00E34FE1" w:rsidP="00E34FE1">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17EBC0D7" w14:textId="77777777" w:rsidR="00E34FE1" w:rsidRPr="00756A09" w:rsidRDefault="00E34FE1" w:rsidP="00E34FE1">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4A51BE2A" w14:textId="77777777" w:rsidR="00E34FE1" w:rsidRPr="00756A09" w:rsidRDefault="00E34FE1" w:rsidP="00E34FE1">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3CF924BA" w14:textId="77777777" w:rsidR="00E34FE1" w:rsidRPr="00C226BA" w:rsidRDefault="00E34FE1" w:rsidP="00E34FE1">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3D02DABF" w14:textId="77777777" w:rsidR="00E34FE1" w:rsidRPr="00756A09" w:rsidRDefault="00E34FE1" w:rsidP="00E34FE1">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318EAFCC" w14:textId="77777777" w:rsidR="00E34FE1" w:rsidRPr="00756A09" w:rsidRDefault="00E34FE1" w:rsidP="00E34FE1">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49FAF9DA" w14:textId="77777777" w:rsidR="00E34FE1" w:rsidRPr="00756A09" w:rsidRDefault="00E34FE1" w:rsidP="00E34FE1">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3C500ABE" w14:textId="77777777" w:rsidR="00E34FE1" w:rsidRPr="00756A09" w:rsidRDefault="00E34FE1" w:rsidP="00E34FE1">
      <w:pPr>
        <w:spacing w:line="240" w:lineRule="auto"/>
        <w:contextualSpacing/>
        <w:rPr>
          <w:sz w:val="14"/>
          <w:szCs w:val="14"/>
        </w:rPr>
      </w:pPr>
      <w:r w:rsidRPr="00756A09">
        <w:rPr>
          <w:sz w:val="14"/>
          <w:szCs w:val="14"/>
        </w:rPr>
        <w:t>Indeed, the next four years could prove decisive in who will be victorious.</w:t>
      </w:r>
    </w:p>
    <w:p w14:paraId="65B9001A" w14:textId="77777777" w:rsidR="00E34FE1" w:rsidRPr="00756A09" w:rsidRDefault="00E34FE1" w:rsidP="00E34FE1">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0545C090" w14:textId="77777777" w:rsidR="00E34FE1" w:rsidRPr="00756A09" w:rsidRDefault="00E34FE1" w:rsidP="00E34FE1">
      <w:pPr>
        <w:spacing w:line="240" w:lineRule="auto"/>
        <w:contextualSpacing/>
        <w:rPr>
          <w:sz w:val="14"/>
          <w:szCs w:val="14"/>
        </w:rPr>
      </w:pPr>
      <w:r w:rsidRPr="00756A09">
        <w:rPr>
          <w:sz w:val="14"/>
          <w:szCs w:val="14"/>
        </w:rPr>
        <w:t>Why not?</w:t>
      </w:r>
    </w:p>
    <w:p w14:paraId="5FF902FE" w14:textId="77777777" w:rsidR="00E34FE1" w:rsidRPr="00531D8E" w:rsidRDefault="00E34FE1" w:rsidP="00E34FE1">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in order to remain dominant in the next </w:t>
      </w:r>
      <w:r w:rsidRPr="00531D8E">
        <w:rPr>
          <w:sz w:val="14"/>
          <w:szCs w:val="14"/>
        </w:rPr>
        <w:t>century?</w:t>
      </w:r>
    </w:p>
    <w:p w14:paraId="6EF4AA54" w14:textId="77777777" w:rsidR="00E34FE1" w:rsidRPr="00531D8E" w:rsidRDefault="00E34FE1" w:rsidP="00E34FE1">
      <w:pPr>
        <w:spacing w:line="240" w:lineRule="auto"/>
        <w:contextualSpacing/>
        <w:rPr>
          <w:sz w:val="16"/>
        </w:rPr>
      </w:pPr>
      <w:r w:rsidRPr="00531D8E">
        <w:rPr>
          <w:sz w:val="16"/>
        </w:rPr>
        <w:t xml:space="preserve">More important, this is precisely how </w:t>
      </w:r>
      <w:r w:rsidRPr="00531D8E">
        <w:rPr>
          <w:rStyle w:val="Emphasis"/>
        </w:rPr>
        <w:t>China treats space: as a new Wild West</w:t>
      </w:r>
      <w:r w:rsidRPr="00531D8E">
        <w:rPr>
          <w:sz w:val="16"/>
        </w:rPr>
        <w:t xml:space="preserve"> . . . but one in </w:t>
      </w:r>
      <w:r w:rsidRPr="00531D8E">
        <w:rPr>
          <w:rStyle w:val="Emphasis"/>
        </w:rPr>
        <w:t>which Beijing’s forces will dominate</w:t>
      </w:r>
      <w:r w:rsidRPr="00531D8E">
        <w:rPr>
          <w:rStyle w:val="StyleUnderline"/>
        </w:rPr>
        <w:t>. China takes a leap-without-looking approach to space development</w:t>
      </w:r>
      <w:r w:rsidRPr="00531D8E">
        <w:rPr>
          <w:sz w:val="16"/>
        </w:rPr>
        <w:t xml:space="preserve"> — </w:t>
      </w:r>
      <w:r w:rsidRPr="00531D8E">
        <w:rPr>
          <w:rStyle w:val="StyleUnderline"/>
        </w:rPr>
        <w:t>everything that can be done to further its</w:t>
      </w:r>
      <w:r w:rsidRPr="00531D8E">
        <w:rPr>
          <w:sz w:val="16"/>
        </w:rPr>
        <w:t xml:space="preserve"> grand </w:t>
      </w:r>
      <w:r w:rsidRPr="00531D8E">
        <w:rPr>
          <w:rStyle w:val="StyleUnderline"/>
        </w:rPr>
        <w:t>ambition of becoming the world’s</w:t>
      </w:r>
      <w:r w:rsidRPr="00531D8E">
        <w:rPr>
          <w:sz w:val="16"/>
        </w:rPr>
        <w:t xml:space="preserve"> most </w:t>
      </w:r>
      <w:r w:rsidRPr="00531D8E">
        <w:rPr>
          <w:rStyle w:val="StyleUnderline"/>
        </w:rPr>
        <w:t xml:space="preserve">dominant power by 2049 will be done. </w:t>
      </w:r>
      <w:r w:rsidRPr="00531D8E">
        <w:rPr>
          <w:sz w:val="16"/>
        </w:rPr>
        <w:t>Meanwhile, the Biden administration wants to prevent America’s greatest strength, the free market, from helping to beat its foremost geopolitical competitor.</w:t>
      </w:r>
    </w:p>
    <w:p w14:paraId="3B375379" w14:textId="77777777" w:rsidR="00E34FE1" w:rsidRPr="00171C3B" w:rsidRDefault="00E34FE1" w:rsidP="00E34FE1">
      <w:pPr>
        <w:spacing w:line="240" w:lineRule="auto"/>
        <w:contextualSpacing/>
        <w:rPr>
          <w:sz w:val="16"/>
        </w:rPr>
      </w:pPr>
      <w:r w:rsidRPr="00531D8E">
        <w:rPr>
          <w:sz w:val="16"/>
        </w:rPr>
        <w:t>Nelson’s comments are fundamentally at odds with America’s spirit and animating</w:t>
      </w:r>
      <w:r w:rsidRPr="0081187F">
        <w:rPr>
          <w:sz w:val="16"/>
        </w:rPr>
        <w:t xml:space="preserve">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 xml:space="preserve">today in the space sector after years </w:t>
      </w:r>
      <w:r w:rsidRPr="00171C3B">
        <w:rPr>
          <w:rStyle w:val="StyleUnderline"/>
        </w:rPr>
        <w:t>of its being left in the sclerotic</w:t>
      </w:r>
      <w:r w:rsidRPr="00171C3B">
        <w:rPr>
          <w:sz w:val="16"/>
        </w:rPr>
        <w:t xml:space="preserve"> hands of the </w:t>
      </w:r>
      <w:r w:rsidRPr="00171C3B">
        <w:rPr>
          <w:rStyle w:val="StyleUnderline"/>
        </w:rPr>
        <w:t>U.S. government.</w:t>
      </w:r>
    </w:p>
    <w:p w14:paraId="548A25A4" w14:textId="77777777" w:rsidR="00E34FE1" w:rsidRPr="00171C3B" w:rsidRDefault="00E34FE1" w:rsidP="00E34FE1">
      <w:pPr>
        <w:spacing w:line="240" w:lineRule="auto"/>
        <w:contextualSpacing/>
        <w:rPr>
          <w:sz w:val="14"/>
          <w:szCs w:val="14"/>
        </w:rPr>
      </w:pPr>
      <w:r w:rsidRPr="00171C3B">
        <w:rPr>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2D2F8DE" w14:textId="77777777" w:rsidR="00E34FE1" w:rsidRPr="00756A09" w:rsidRDefault="00E34FE1" w:rsidP="00E34FE1">
      <w:pPr>
        <w:spacing w:line="240" w:lineRule="auto"/>
        <w:contextualSpacing/>
        <w:rPr>
          <w:u w:val="single"/>
        </w:rPr>
      </w:pPr>
      <w:r w:rsidRPr="00171C3B">
        <w:rPr>
          <w:rStyle w:val="StyleUnderline"/>
        </w:rPr>
        <w:t>Risk aversion is not how one innovates.</w:t>
      </w:r>
      <w:r w:rsidRPr="00171C3B">
        <w:rPr>
          <w:sz w:val="14"/>
        </w:rPr>
        <w:t xml:space="preserve"> Risk is what led Americans to the moon just 66 years after the Wright brothers flew their first airplane. </w:t>
      </w:r>
      <w:r w:rsidRPr="00171C3B">
        <w:rPr>
          <w:rStyle w:val="StyleUnderline"/>
        </w:rPr>
        <w:t>A willingness for risk doesn’t exist today in the federal government — which is why the feds shouldn’t be running space policy.</w:t>
      </w:r>
    </w:p>
    <w:p w14:paraId="02A232E5" w14:textId="77777777" w:rsidR="00E34FE1" w:rsidRPr="00756A09" w:rsidRDefault="00E34FE1" w:rsidP="00E34FE1">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387314B" w14:textId="77777777" w:rsidR="00E34FE1" w:rsidRPr="00756A09" w:rsidRDefault="00E34FE1" w:rsidP="00E34FE1">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147AC346" w14:textId="77777777" w:rsidR="00E34FE1" w:rsidRPr="00EF3353" w:rsidRDefault="00E34FE1" w:rsidP="00E34FE1">
      <w:pPr>
        <w:pStyle w:val="Heading4"/>
      </w:pPr>
      <w:r>
        <w:t xml:space="preserve">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44A20150" w14:textId="77777777" w:rsidR="00E34FE1" w:rsidRDefault="00E34FE1" w:rsidP="00E34FE1">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6192C56" w14:textId="77777777" w:rsidR="00E34FE1" w:rsidRPr="002F287C" w:rsidRDefault="00E34FE1" w:rsidP="00E34FE1">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5EC6A3A6" w14:textId="77777777" w:rsidR="00E34FE1" w:rsidRPr="002F287C" w:rsidRDefault="00E34FE1" w:rsidP="00E34FE1">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D4643B">
        <w:rPr>
          <w:rStyle w:val="StyleUnderline"/>
          <w:highlight w:val="cyan"/>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0581114B" w14:textId="77777777" w:rsidR="00E34FE1" w:rsidRPr="00946CEA" w:rsidRDefault="00E34FE1" w:rsidP="00E34FE1">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xml:space="preserve">? </w:t>
      </w:r>
      <w:r w:rsidRPr="00946CEA">
        <w:rPr>
          <w:rStyle w:val="StyleUnderline"/>
        </w:rPr>
        <w:t xml:space="preserve">It won’t be by matching potential adversaries tank for tank, division for division, replacement for replacement. Rather, the </w:t>
      </w:r>
      <w:r w:rsidRPr="00946CEA">
        <w:rPr>
          <w:rStyle w:val="Emphasis"/>
        </w:rPr>
        <w:t>U</w:t>
      </w:r>
      <w:r w:rsidRPr="00946CEA">
        <w:rPr>
          <w:sz w:val="16"/>
        </w:rPr>
        <w:t xml:space="preserve">nited </w:t>
      </w:r>
      <w:r w:rsidRPr="00946CEA">
        <w:rPr>
          <w:rStyle w:val="Emphasis"/>
        </w:rPr>
        <w:t>S</w:t>
      </w:r>
      <w:r w:rsidRPr="00946CEA">
        <w:rPr>
          <w:sz w:val="16"/>
        </w:rPr>
        <w:t xml:space="preserve">tates </w:t>
      </w:r>
      <w:r w:rsidRPr="00946CEA">
        <w:rPr>
          <w:rStyle w:val="StyleUnderline"/>
        </w:rPr>
        <w:t xml:space="preserve">must seek to </w:t>
      </w:r>
      <w:r w:rsidRPr="00946CEA">
        <w:rPr>
          <w:rStyle w:val="Emphasis"/>
        </w:rPr>
        <w:t>totally outgun</w:t>
      </w:r>
      <w:r w:rsidRPr="00946CEA">
        <w:rPr>
          <w:rStyle w:val="StyleUnderline"/>
        </w:rPr>
        <w:t xml:space="preserve"> them by obtaining a </w:t>
      </w:r>
      <w:r w:rsidRPr="00946CEA">
        <w:rPr>
          <w:rStyle w:val="Emphasis"/>
        </w:rPr>
        <w:t>radical technological advantage</w:t>
      </w:r>
      <w:r w:rsidRPr="00946CEA">
        <w:rPr>
          <w:rStyle w:val="StyleUnderline"/>
        </w:rPr>
        <w:t xml:space="preserve">. This can be done by achieving </w:t>
      </w:r>
      <w:r w:rsidRPr="00946CEA">
        <w:rPr>
          <w:rStyle w:val="Emphasis"/>
        </w:rPr>
        <w:t>space supremacy</w:t>
      </w:r>
      <w:r w:rsidRPr="00946CEA">
        <w:rPr>
          <w:sz w:val="16"/>
        </w:rPr>
        <w:t>.</w:t>
      </w:r>
    </w:p>
    <w:p w14:paraId="438112A2" w14:textId="77777777" w:rsidR="00E34FE1" w:rsidRPr="00946CEA" w:rsidRDefault="00E34FE1" w:rsidP="00E34FE1">
      <w:pPr>
        <w:rPr>
          <w:sz w:val="16"/>
        </w:rPr>
      </w:pPr>
      <w:r w:rsidRPr="00946CEA">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46CEA">
        <w:rPr>
          <w:rStyle w:val="StyleUnderline"/>
        </w:rPr>
        <w:t xml:space="preserve">In the </w:t>
      </w:r>
      <w:r w:rsidRPr="00946CEA">
        <w:rPr>
          <w:rStyle w:val="Emphasis"/>
        </w:rPr>
        <w:t>21st century</w:t>
      </w:r>
      <w:r w:rsidRPr="00946CEA">
        <w:rPr>
          <w:rStyle w:val="StyleUnderline"/>
        </w:rPr>
        <w:t xml:space="preserve">, victory on land, sea or in the air will go to the power that controls </w:t>
      </w:r>
      <w:r w:rsidRPr="00946CEA">
        <w:rPr>
          <w:rStyle w:val="Emphasis"/>
        </w:rPr>
        <w:t>space</w:t>
      </w:r>
      <w:r w:rsidRPr="00946CEA">
        <w:rPr>
          <w:sz w:val="16"/>
        </w:rPr>
        <w:t>.</w:t>
      </w:r>
    </w:p>
    <w:p w14:paraId="49B4A705" w14:textId="77777777" w:rsidR="00E34FE1" w:rsidRPr="002F287C" w:rsidRDefault="00E34FE1" w:rsidP="00E34FE1">
      <w:pPr>
        <w:rPr>
          <w:sz w:val="16"/>
        </w:rPr>
      </w:pPr>
      <w:r w:rsidRPr="00946CEA">
        <w:rPr>
          <w:rStyle w:val="StyleUnderline"/>
        </w:rPr>
        <w:t xml:space="preserve">The </w:t>
      </w:r>
      <w:r w:rsidRPr="00946CEA">
        <w:rPr>
          <w:rStyle w:val="Emphasis"/>
        </w:rPr>
        <w:t>critical military importance</w:t>
      </w:r>
      <w:r w:rsidRPr="00946CEA">
        <w:rPr>
          <w:rStyle w:val="StyleUnderline"/>
        </w:rPr>
        <w:t xml:space="preserve"> of space has been </w:t>
      </w:r>
      <w:r w:rsidRPr="00946CE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32784050" w14:textId="77777777" w:rsidR="00E34FE1" w:rsidRPr="002F287C" w:rsidRDefault="00E34FE1" w:rsidP="00E34FE1">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w:t>
      </w:r>
      <w:r w:rsidRPr="002F287C">
        <w:rPr>
          <w:sz w:val="16"/>
        </w:rPr>
        <w:lastRenderedPageBreak/>
        <w:t>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4A47FA34" w14:textId="77777777" w:rsidR="00E34FE1" w:rsidRPr="002F287C" w:rsidRDefault="00E34FE1" w:rsidP="00E34FE1">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46567F1F" w14:textId="77777777" w:rsidR="00E34FE1" w:rsidRPr="002F287C" w:rsidRDefault="00E34FE1" w:rsidP="00E34FE1">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F57A71E" w14:textId="77777777" w:rsidR="00E34FE1" w:rsidRPr="00946CEA" w:rsidRDefault="00E34FE1" w:rsidP="00E34FE1">
      <w:pPr>
        <w:rPr>
          <w:sz w:val="16"/>
        </w:rPr>
      </w:pPr>
      <w:r w:rsidRPr="00946CEA">
        <w:rPr>
          <w:i/>
          <w:iCs/>
          <w:sz w:val="16"/>
        </w:rPr>
        <w:t>Space superiority</w:t>
      </w:r>
      <w:r w:rsidRPr="00946CEA">
        <w:rPr>
          <w:sz w:val="16"/>
        </w:rPr>
        <w:t xml:space="preserve"> means having better space assets than an opponent. </w:t>
      </w:r>
      <w:r w:rsidRPr="00946CEA">
        <w:rPr>
          <w:rStyle w:val="StyleUnderline"/>
        </w:rPr>
        <w:t>Space supremacy means</w:t>
      </w:r>
      <w:r w:rsidRPr="00946CEA">
        <w:rPr>
          <w:sz w:val="16"/>
        </w:rPr>
        <w:t xml:space="preserve"> being able to assert </w:t>
      </w:r>
      <w:r w:rsidRPr="00946CEA">
        <w:rPr>
          <w:rStyle w:val="StyleUnderline"/>
        </w:rPr>
        <w:t xml:space="preserve">a </w:t>
      </w:r>
      <w:r w:rsidRPr="00946CEA">
        <w:rPr>
          <w:rStyle w:val="Emphasis"/>
        </w:rPr>
        <w:t>complete monopoly</w:t>
      </w:r>
      <w:r w:rsidRPr="00946CEA">
        <w:rPr>
          <w:rStyle w:val="StyleUnderline"/>
        </w:rPr>
        <w:t xml:space="preserve"> of</w:t>
      </w:r>
      <w:r w:rsidRPr="00946CEA">
        <w:rPr>
          <w:sz w:val="16"/>
        </w:rPr>
        <w:t xml:space="preserve"> such </w:t>
      </w:r>
      <w:r w:rsidRPr="00946CEA">
        <w:rPr>
          <w:rStyle w:val="StyleUnderline"/>
        </w:rPr>
        <w:t>capabilities</w:t>
      </w:r>
      <w:r w:rsidRPr="00946CEA">
        <w:rPr>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46CEA">
        <w:rPr>
          <w:rStyle w:val="StyleUnderline"/>
        </w:rPr>
        <w:t xml:space="preserve">our own land- and sea-based air and missile forces be made </w:t>
      </w:r>
      <w:r w:rsidRPr="00946CEA">
        <w:rPr>
          <w:rStyle w:val="Emphasis"/>
        </w:rPr>
        <w:t>so formidable</w:t>
      </w:r>
      <w:r w:rsidRPr="00946CEA">
        <w:rPr>
          <w:rStyle w:val="StyleUnderline"/>
        </w:rPr>
        <w:t xml:space="preserve"> as to render any conventional attack </w:t>
      </w:r>
      <w:r w:rsidRPr="00946CEA">
        <w:rPr>
          <w:rStyle w:val="Emphasis"/>
        </w:rPr>
        <w:t>unthinkable</w:t>
      </w:r>
      <w:r w:rsidRPr="00946CEA">
        <w:rPr>
          <w:rStyle w:val="StyleUnderline"/>
        </w:rPr>
        <w:t xml:space="preserve">. On the other hand, should we </w:t>
      </w:r>
      <w:r w:rsidRPr="00946CEA">
        <w:rPr>
          <w:rStyle w:val="Emphasis"/>
        </w:rPr>
        <w:t>fail</w:t>
      </w:r>
      <w:r w:rsidRPr="00946CEA">
        <w:rPr>
          <w:sz w:val="16"/>
        </w:rPr>
        <w:t xml:space="preserve"> to do so, </w:t>
      </w:r>
      <w:r w:rsidRPr="00946CEA">
        <w:rPr>
          <w:rStyle w:val="StyleUnderline"/>
        </w:rPr>
        <w:t xml:space="preserve">we will remain </w:t>
      </w:r>
      <w:r w:rsidRPr="00946CEA">
        <w:rPr>
          <w:rStyle w:val="Emphasis"/>
        </w:rPr>
        <w:t>so vulnerable</w:t>
      </w:r>
      <w:r w:rsidRPr="00946CEA">
        <w:rPr>
          <w:rStyle w:val="StyleUnderline"/>
        </w:rPr>
        <w:t xml:space="preserve"> as to increasingly </w:t>
      </w:r>
      <w:r w:rsidRPr="00946CEA">
        <w:rPr>
          <w:rStyle w:val="Emphasis"/>
        </w:rPr>
        <w:t>invite aggression</w:t>
      </w:r>
      <w:r w:rsidRPr="00946CEA">
        <w:rPr>
          <w:rStyle w:val="StyleUnderline"/>
        </w:rPr>
        <w:t xml:space="preserve"> by ever-more-</w:t>
      </w:r>
      <w:r w:rsidRPr="00946CEA">
        <w:rPr>
          <w:rStyle w:val="Emphasis"/>
        </w:rPr>
        <w:t>emboldened</w:t>
      </w:r>
      <w:r w:rsidRPr="00946CEA">
        <w:rPr>
          <w:rStyle w:val="StyleUnderline"/>
        </w:rPr>
        <w:t xml:space="preserve"> revanchist powers</w:t>
      </w:r>
      <w:r w:rsidRPr="00946CEA">
        <w:rPr>
          <w:sz w:val="16"/>
        </w:rPr>
        <w:t>.</w:t>
      </w:r>
    </w:p>
    <w:p w14:paraId="60B32873" w14:textId="77777777" w:rsidR="00E34FE1" w:rsidRDefault="00E34FE1" w:rsidP="00E34FE1">
      <w:pPr>
        <w:rPr>
          <w:sz w:val="16"/>
        </w:rPr>
      </w:pPr>
      <w:r w:rsidRPr="00946CEA">
        <w:rPr>
          <w:sz w:val="16"/>
        </w:rPr>
        <w:t xml:space="preserve">For this reason, both </w:t>
      </w:r>
      <w:r w:rsidRPr="00946CEA">
        <w:rPr>
          <w:rStyle w:val="Emphasis"/>
        </w:rPr>
        <w:t>Russia</w:t>
      </w:r>
      <w:r w:rsidRPr="00946CEA">
        <w:rPr>
          <w:rStyle w:val="StyleUnderline"/>
        </w:rPr>
        <w:t xml:space="preserve"> and </w:t>
      </w:r>
      <w:r w:rsidRPr="00946CEA">
        <w:rPr>
          <w:rStyle w:val="Emphasis"/>
        </w:rPr>
        <w:t>China</w:t>
      </w:r>
      <w:r w:rsidRPr="00946CEA">
        <w:rPr>
          <w:rStyle w:val="StyleUnderline"/>
        </w:rPr>
        <w:t xml:space="preserve"> have been developing</w:t>
      </w:r>
      <w:r w:rsidRPr="00946CEA">
        <w:rPr>
          <w:sz w:val="16"/>
        </w:rPr>
        <w:t xml:space="preserve"> and actively testing antisatellite </w:t>
      </w:r>
      <w:r w:rsidRPr="00946CEA">
        <w:rPr>
          <w:rStyle w:val="StyleUnderline"/>
        </w:rPr>
        <w:t>(ASAT) systems</w:t>
      </w:r>
      <w:r w:rsidRPr="00946CEA">
        <w:rPr>
          <w:sz w:val="16"/>
        </w:rPr>
        <w:t>. Up till now, the systems they have been testing have been ground</w:t>
      </w:r>
      <w:r>
        <w:rPr>
          <w:sz w:val="16"/>
        </w:rPr>
        <w:t xml:space="preserve">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5423BC09" w14:textId="77777777" w:rsidR="00E34FE1" w:rsidRPr="0023096F" w:rsidRDefault="00E34FE1" w:rsidP="00E34FE1">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79F19390" w14:textId="77777777" w:rsidR="00E34FE1" w:rsidRPr="0023096F" w:rsidRDefault="00E34FE1" w:rsidP="00E34FE1">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43B6E38A" w14:textId="77777777" w:rsidR="00E34FE1" w:rsidRPr="00946CEA" w:rsidRDefault="00E34FE1" w:rsidP="00E34FE1">
      <w:pPr>
        <w:pStyle w:val="Heading4"/>
      </w:pPr>
      <w:r>
        <w:lastRenderedPageBreak/>
        <w:t>Space dominance solves hegemony – deterrence strategies, even rudimentary ones, are perceived as weakness and causes aggression</w:t>
      </w:r>
    </w:p>
    <w:p w14:paraId="5A43F215" w14:textId="77777777" w:rsidR="00E34FE1" w:rsidRPr="00606649" w:rsidRDefault="00E34FE1" w:rsidP="00E34FE1">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6" w:history="1">
        <w:r w:rsidRPr="008D383B">
          <w:rPr>
            <w:rStyle w:val="Hyperlink"/>
          </w:rPr>
          <w:t>https://www.sciencedirect.com/science/article/pii/S0030438717300108</w:t>
        </w:r>
      </w:hyperlink>
      <w:r>
        <w:t>)</w:t>
      </w:r>
    </w:p>
    <w:p w14:paraId="7BAAFE5F" w14:textId="77777777" w:rsidR="00E34FE1" w:rsidRPr="00CD1697" w:rsidRDefault="00E34FE1" w:rsidP="00E34FE1">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69ED6E2E" w14:textId="77777777" w:rsidR="00E34FE1" w:rsidRPr="00DA64D7" w:rsidRDefault="00E34FE1" w:rsidP="00E34FE1">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54A8DBA9" w14:textId="77777777" w:rsidR="00E34FE1" w:rsidRPr="00CD1697" w:rsidRDefault="00E34FE1" w:rsidP="00E34FE1">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CFFD362" w14:textId="77777777" w:rsidR="00E34FE1" w:rsidRPr="00CD1697" w:rsidRDefault="00E34FE1" w:rsidP="00E34FE1">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D5D5382" w14:textId="77777777" w:rsidR="00E34FE1" w:rsidRPr="00531D8E" w:rsidRDefault="00E34FE1" w:rsidP="00E34FE1">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 xml:space="preserve">the direction of attack would be unidirectional: from U.S. adversaries toward </w:t>
      </w:r>
      <w:r w:rsidRPr="00531D8E">
        <w:rPr>
          <w:rStyle w:val="StyleUnderline"/>
        </w:rPr>
        <w:t>essential U.S. space systems</w:t>
      </w:r>
      <w:r w:rsidRPr="00531D8E">
        <w:rPr>
          <w:sz w:val="12"/>
        </w:rPr>
        <w:t>. Thus, while space confers unequivocal advantages to the U.S. forces that depend on space assets for their vital functions, it also provides adversaries with an unprecedented weakness for them to exploit.</w:t>
      </w:r>
    </w:p>
    <w:p w14:paraId="70597445" w14:textId="77777777" w:rsidR="00E34FE1" w:rsidRPr="00606649" w:rsidRDefault="00E34FE1" w:rsidP="00E34FE1">
      <w:pPr>
        <w:rPr>
          <w:u w:val="single"/>
        </w:rPr>
      </w:pPr>
      <w:r w:rsidRPr="00531D8E">
        <w:rPr>
          <w:rStyle w:val="StyleUnderline"/>
        </w:rPr>
        <w:t>The fact is that United States, China, or Russia's dependence on space is asymmetrical</w:t>
      </w:r>
      <w:r w:rsidRPr="00531D8E">
        <w:rPr>
          <w:sz w:val="10"/>
        </w:rPr>
        <w:t xml:space="preserve">. </w:t>
      </w:r>
      <w:r w:rsidRPr="00531D8E">
        <w:rPr>
          <w:rStyle w:val="StyleUnderline"/>
        </w:rPr>
        <w:t>Over the long run, a deterrent-based, space superiority model would eventually allow other states not only to gain and maintain access to space, but also effectively to gain strategic parity with</w:t>
      </w:r>
      <w:r w:rsidRPr="00F32F5F">
        <w:rPr>
          <w:rStyle w:val="StyleUnderline"/>
        </w:rPr>
        <w:t xml:space="preserve">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32CE774C" w14:textId="77777777" w:rsidR="00E34FE1" w:rsidRPr="00C87CFE" w:rsidRDefault="00E34FE1" w:rsidP="00E34FE1">
      <w:r w:rsidRPr="00C87CFE">
        <w:t>A Hegemonic Model</w:t>
      </w:r>
    </w:p>
    <w:p w14:paraId="35C37EBE" w14:textId="77777777" w:rsidR="00E34FE1" w:rsidRPr="00CD1697" w:rsidRDefault="00E34FE1" w:rsidP="00E34FE1">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27E21A96" w14:textId="77777777" w:rsidR="00E34FE1" w:rsidRPr="00CD1697" w:rsidRDefault="00E34FE1" w:rsidP="00E34FE1">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2822C4FC" w14:textId="77777777" w:rsidR="00E34FE1" w:rsidRPr="00CD1697" w:rsidRDefault="00E34FE1" w:rsidP="00E34FE1">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58EBBEE1" w14:textId="77777777" w:rsidR="00E34FE1" w:rsidRPr="00CD1697" w:rsidRDefault="00E34FE1" w:rsidP="00E34FE1">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67069494" w14:textId="77777777" w:rsidR="00E34FE1" w:rsidRPr="003D2BF7" w:rsidRDefault="00E34FE1" w:rsidP="00E34FE1">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Reagan also recognized that the demilitarized sanctuary vie</w:t>
      </w:r>
      <w:r w:rsidRPr="003D2BF7">
        <w:rPr>
          <w:rStyle w:val="StyleUnderline"/>
        </w:rPr>
        <w:t xml:space="preserve">w of space was irrelevant, and he </w:t>
      </w:r>
      <w:r w:rsidRPr="003D2BF7">
        <w:rPr>
          <w:rStyle w:val="Emphasis"/>
        </w:rPr>
        <w:t>eschewed arms control agreements</w:t>
      </w:r>
      <w:r w:rsidRPr="003D2BF7">
        <w:rPr>
          <w:rStyle w:val="StyleUnderline"/>
        </w:rPr>
        <w:t xml:space="preserve"> that sought to counteract the inherent American advantages in space</w:t>
      </w:r>
      <w:r w:rsidRPr="003D2BF7">
        <w:rPr>
          <w:sz w:val="12"/>
        </w:rPr>
        <w:t xml:space="preserve">. </w:t>
      </w:r>
      <w:r w:rsidRPr="003D2BF7">
        <w:rPr>
          <w:rStyle w:val="StyleUnderline"/>
        </w:rPr>
        <w:t>President Reagan not only embraced a militarized view of space, but in 1983, he also called for the weaponization of space with his Strategic Defense Initiative (SDI).</w:t>
      </w:r>
    </w:p>
    <w:p w14:paraId="027EDF9D" w14:textId="77777777" w:rsidR="00E34FE1" w:rsidRPr="003D2BF7" w:rsidRDefault="00E34FE1" w:rsidP="00E34FE1">
      <w:pPr>
        <w:rPr>
          <w:u w:val="single"/>
        </w:rPr>
      </w:pPr>
      <w:r w:rsidRPr="003D2BF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3D2BF7">
        <w:rPr>
          <w:rStyle w:val="StyleUnderline"/>
        </w:rPr>
        <w:t>, he sought to remove the notion of deterrence through MAD and replace it with the concept of hegemony through “Mutual Assured Survival.”</w:t>
      </w:r>
    </w:p>
    <w:p w14:paraId="58554873" w14:textId="77777777" w:rsidR="00E34FE1" w:rsidRPr="003D2BF7" w:rsidRDefault="00E34FE1" w:rsidP="00E34FE1">
      <w:pPr>
        <w:rPr>
          <w:sz w:val="10"/>
        </w:rPr>
      </w:pPr>
      <w:r w:rsidRPr="003D2BF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3D2BF7">
        <w:rPr>
          <w:rStyle w:val="StyleUnderline"/>
        </w:rPr>
        <w:t>the Reagan Administration's shift in focus was a key factor in the collapse of the Soviet Union as the Soviet leadership then embarked on a tit-for-tat arms buildup that their economy simply could not sustain</w:t>
      </w:r>
      <w:r w:rsidRPr="003D2BF7">
        <w:rPr>
          <w:sz w:val="10"/>
        </w:rPr>
        <w:t>. 13</w:t>
      </w:r>
    </w:p>
    <w:p w14:paraId="5AC94962" w14:textId="77777777" w:rsidR="00E34FE1" w:rsidRPr="00F32F5F" w:rsidRDefault="00E34FE1" w:rsidP="00E34FE1">
      <w:pPr>
        <w:rPr>
          <w:u w:val="single"/>
        </w:rPr>
      </w:pPr>
      <w:r w:rsidRPr="003D2BF7">
        <w:rPr>
          <w:rStyle w:val="StyleUnderline"/>
        </w:rPr>
        <w:t>Even if deterrence did facilitate a significant reduction in hostility</w:t>
      </w:r>
      <w:r w:rsidRPr="003D2BF7">
        <w:rPr>
          <w:sz w:val="12"/>
        </w:rPr>
        <w:t>—thereby creating the bipolar stability—</w:t>
      </w:r>
      <w:r w:rsidRPr="003D2BF7">
        <w:rPr>
          <w:rStyle w:val="StyleUnderline"/>
        </w:rPr>
        <w:t>no such hope for stability exists in space today</w:t>
      </w:r>
      <w:r w:rsidRPr="003D2BF7">
        <w:rPr>
          <w:sz w:val="12"/>
        </w:rPr>
        <w:t>. As argued earlier, U</w:t>
      </w:r>
      <w:r w:rsidRPr="003D2BF7">
        <w:rPr>
          <w:rStyle w:val="StyleUnderline"/>
        </w:rPr>
        <w:t>.S. reliance on space assets for its most basic functions is far greater than that of other countries. Furthermore, there is no way that the United States can—or should—abandon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77110AC4" w14:textId="77777777" w:rsidR="00E34FE1" w:rsidRPr="00171C3B" w:rsidRDefault="00E34FE1" w:rsidP="00E34FE1">
      <w:pPr>
        <w:rPr>
          <w:sz w:val="10"/>
        </w:rPr>
      </w:pPr>
      <w:r w:rsidRPr="00F32F5F">
        <w:rPr>
          <w:rStyle w:val="StyleUnderline"/>
        </w:rPr>
        <w:t xml:space="preserve">Space dominance as a model for stability is nothing </w:t>
      </w:r>
      <w:r w:rsidRPr="00171C3B">
        <w:rPr>
          <w:rStyle w:val="StyleUnderline"/>
        </w:rPr>
        <w:t>new. Indeed, Hegemonic Stability Theory (HST) asserts</w:t>
      </w:r>
      <w:r w:rsidRPr="00171C3B">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171C3B">
        <w:rPr>
          <w:rStyle w:val="StyleUnderline"/>
        </w:rPr>
        <w:t>hegemonic power can set the agenda and the rules that govern the system. The relative weakness of the other actors in the system is well understood, which then prompts these weak actors to abandon any hope of challenging the hegemonic power's rule.</w:t>
      </w:r>
      <w:r w:rsidRPr="00171C3B">
        <w:rPr>
          <w:sz w:val="10"/>
        </w:rPr>
        <w:t xml:space="preserve"> </w:t>
      </w:r>
      <w:r w:rsidRPr="00171C3B">
        <w:rPr>
          <w:rStyle w:val="StyleUnderline"/>
        </w:rPr>
        <w:t>Eventually, they end up accommodating the hegemonic power. The lack of challenge creates peaceful stability</w:t>
      </w:r>
      <w:r w:rsidRPr="00171C3B">
        <w:rPr>
          <w:sz w:val="10"/>
        </w:rPr>
        <w:t>.14 The fact that one actor is setting the rules means that the system is simple to operate in, as well.</w:t>
      </w:r>
    </w:p>
    <w:p w14:paraId="63D6FD0F" w14:textId="77777777" w:rsidR="00E34FE1" w:rsidRPr="00946CEA" w:rsidRDefault="00E34FE1" w:rsidP="00E34FE1">
      <w:pPr>
        <w:rPr>
          <w:u w:val="single"/>
        </w:rPr>
      </w:pPr>
      <w:r w:rsidRPr="00171C3B">
        <w:rPr>
          <w:sz w:val="12"/>
        </w:rPr>
        <w:lastRenderedPageBreak/>
        <w:t xml:space="preserve">The same logic that buttresses the HST international relations theory arguably undergirds the military strategy of space dominance. If this claim is so, </w:t>
      </w:r>
      <w:r w:rsidRPr="00171C3B">
        <w:rPr>
          <w:rStyle w:val="StyleUnderline"/>
        </w:rPr>
        <w:t>then American hegemony in space is essential for the continued survival of the</w:t>
      </w:r>
      <w:r w:rsidRPr="00946CEA">
        <w:rPr>
          <w:rStyle w:val="StyleUnderline"/>
        </w:rPr>
        <w:t xml:space="preserve"> United States</w:t>
      </w:r>
      <w:r w:rsidRPr="00946CEA">
        <w:rPr>
          <w:sz w:val="12"/>
        </w:rPr>
        <w:t xml:space="preserve">. Whereas there are legitimate arguments to be made regarding the reliance on deterrence-based models for creating stability during the Cold War, the fact is that </w:t>
      </w:r>
      <w:r w:rsidRPr="00946CEA">
        <w:rPr>
          <w:rStyle w:val="StyleUnderline"/>
        </w:rPr>
        <w:t xml:space="preserve">the world is more multipolar today than it was 25 years ago. Despite what writer Fareed Zakaria has dubbed “the rise of the rest,”15 the United States still retains greater relative power. Therefore, it is </w:t>
      </w:r>
      <w:r w:rsidRPr="00946CEA">
        <w:rPr>
          <w:rStyle w:val="Emphasis"/>
        </w:rPr>
        <w:t>inevitable</w:t>
      </w:r>
      <w:r w:rsidRPr="00946CEA">
        <w:rPr>
          <w:rStyle w:val="StyleUnderline"/>
        </w:rPr>
        <w:t xml:space="preserve"> and logical that the United States should expand its hegemonic position in space, in order to secure its place there.</w:t>
      </w:r>
    </w:p>
    <w:p w14:paraId="49B70C07" w14:textId="77777777" w:rsidR="00E34FE1" w:rsidRPr="00F32F5F" w:rsidRDefault="00E34FE1" w:rsidP="00E34FE1">
      <w:pPr>
        <w:rPr>
          <w:u w:val="single"/>
        </w:rPr>
      </w:pPr>
      <w:r w:rsidRPr="00946CEA">
        <w:t>Whereas deterrence-based models, such as space superiority</w:t>
      </w:r>
      <w:r w:rsidRPr="00C87CFE">
        <w:t xml:space="preserve">, may have worked in a less chaotic international system, no such stability can be achieved today. </w:t>
      </w:r>
      <w:r w:rsidRPr="00F32F5F">
        <w:rPr>
          <w:rStyle w:val="StyleUnderline"/>
        </w:rPr>
        <w:t xml:space="preserve">Many of </w:t>
      </w:r>
      <w:r w:rsidRPr="00DB479A">
        <w:rPr>
          <w:rStyle w:val="StyleUnderline"/>
          <w:highlight w:val="yellow"/>
        </w:rPr>
        <w:t xml:space="preserve">America's competitors </w:t>
      </w:r>
      <w:r w:rsidRPr="00171C3B">
        <w:rPr>
          <w:rStyle w:val="StyleUnderline"/>
        </w:rPr>
        <w:t>are revanchist states intent on redefining the world or</w:t>
      </w:r>
      <w:r w:rsidRPr="00171C3B">
        <w:t xml:space="preserve">der. They are not interested in preserving the American position in space. </w:t>
      </w:r>
      <w:r w:rsidRPr="00171C3B">
        <w:rPr>
          <w:rStyle w:val="StyleUnderline"/>
        </w:rPr>
        <w:t>Also, they are not cowed by a U.S. deterrence strategy</w:t>
      </w:r>
      <w:r w:rsidRPr="00F32F5F">
        <w:rPr>
          <w:rStyle w:val="StyleUnderline"/>
        </w:rPr>
        <w:t xml:space="preserve"> in space. Rather, </w:t>
      </w:r>
      <w:r w:rsidRPr="00171C3B">
        <w:rPr>
          <w:rStyle w:val="StyleUnderline"/>
        </w:rPr>
        <w:t xml:space="preserve">they </w:t>
      </w:r>
      <w:r w:rsidRPr="00DB479A">
        <w:rPr>
          <w:rStyle w:val="StyleUnderline"/>
          <w:highlight w:val="yellow"/>
        </w:rPr>
        <w:t xml:space="preserve">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0E5551BF" w14:textId="77777777" w:rsidR="00E34FE1" w:rsidRPr="00F32F5F" w:rsidRDefault="00E34FE1" w:rsidP="00E34FE1">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7A2DC0C2" w14:textId="77777777" w:rsidR="00E34FE1" w:rsidRPr="00CD1697" w:rsidRDefault="00E34FE1" w:rsidP="00E34FE1">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4848D168" w14:textId="77777777" w:rsidR="00E34FE1" w:rsidRDefault="00E34FE1" w:rsidP="00E34FE1"/>
    <w:p w14:paraId="2C96513C" w14:textId="77777777" w:rsidR="00E34FE1" w:rsidRDefault="00E34FE1" w:rsidP="00E34FE1"/>
    <w:p w14:paraId="1DB72518" w14:textId="77777777" w:rsidR="00E34FE1" w:rsidRDefault="00E34FE1" w:rsidP="00E34FE1">
      <w:pPr>
        <w:pStyle w:val="Heading4"/>
      </w:pPr>
      <w:r>
        <w:t>US hegemony prevents great-power conflicts that escalates to nuclear war</w:t>
      </w:r>
    </w:p>
    <w:p w14:paraId="1616C956" w14:textId="77777777" w:rsidR="00E34FE1" w:rsidRPr="00A01920" w:rsidRDefault="00E34FE1" w:rsidP="00E34FE1">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7" w:history="1">
        <w:r w:rsidRPr="008D383B">
          <w:rPr>
            <w:rStyle w:val="Hyperlink"/>
          </w:rPr>
          <w:t>http://www.jstor.org/stable/j.ctvbnm3r9.11</w:t>
        </w:r>
      </w:hyperlink>
      <w:r>
        <w:t>)</w:t>
      </w:r>
    </w:p>
    <w:p w14:paraId="0336A3E4" w14:textId="77777777" w:rsidR="00E34FE1" w:rsidRPr="004C64A1" w:rsidRDefault="00E34FE1" w:rsidP="00E34FE1">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623A056B" w14:textId="77777777" w:rsidR="00E34FE1" w:rsidRPr="00946CEA" w:rsidRDefault="00E34FE1" w:rsidP="00E34FE1">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w:t>
      </w:r>
      <w:r w:rsidRPr="00946CEA">
        <w:rPr>
          <w:sz w:val="8"/>
        </w:rPr>
        <w:t>that seemed to have followed the Soviet empire onto the ash heap of history.</w:t>
      </w:r>
    </w:p>
    <w:p w14:paraId="66EEBE6D" w14:textId="77777777" w:rsidR="00E34FE1" w:rsidRPr="00946CEA" w:rsidRDefault="00E34FE1" w:rsidP="00E34FE1">
      <w:pPr>
        <w:rPr>
          <w:rStyle w:val="StyleUnderline"/>
        </w:rPr>
      </w:pPr>
      <w:r w:rsidRPr="00946CEA">
        <w:rPr>
          <w:rStyle w:val="StyleUnderline"/>
        </w:rPr>
        <w:t>Both Beijing and Moscow ar</w:t>
      </w:r>
      <w:r w:rsidRPr="00946CEA">
        <w:rPr>
          <w:sz w:val="8"/>
        </w:rPr>
        <w:t xml:space="preserve">e, after all, </w:t>
      </w:r>
      <w:r w:rsidRPr="00946CEA">
        <w:rPr>
          <w:rStyle w:val="StyleUnderline"/>
        </w:rPr>
        <w:t>optimizing their forces and exercising aggressively in preparation for potential conflicts with the United States and its allies</w:t>
      </w:r>
      <w:r w:rsidRPr="00946CEA">
        <w:rPr>
          <w:sz w:val="8"/>
        </w:rPr>
        <w:t xml:space="preserve">; </w:t>
      </w:r>
      <w:r w:rsidRPr="00946CEA">
        <w:rPr>
          <w:rStyle w:val="StyleUnderline"/>
        </w:rPr>
        <w:t xml:space="preserve">Russian doctrine explicitly emphasizes the limited use of nuclear weapons to achieve escalation dominance </w:t>
      </w:r>
      <w:r w:rsidRPr="00946CEA">
        <w:rPr>
          <w:sz w:val="8"/>
        </w:rPr>
        <w:t xml:space="preserve">in a war with Washington.35 </w:t>
      </w:r>
      <w:r w:rsidRPr="00946CEA">
        <w:rPr>
          <w:rStyle w:val="StyleUnderline"/>
        </w:rPr>
        <w:t>In Syria, U.S. and Russian forces even came into deadly contact in early 2018</w:t>
      </w:r>
      <w:r w:rsidRPr="00946CEA">
        <w:rPr>
          <w:sz w:val="8"/>
        </w:rPr>
        <w:t xml:space="preserve">. American airpower decimated a contingent of government-sponsored Russian mercenaries that was attacking a base at which U.S. troops were present, </w:t>
      </w:r>
      <w:r w:rsidRPr="00946CEA">
        <w:rPr>
          <w:rStyle w:val="StyleUnderline"/>
        </w:rPr>
        <w:t>an incident demonstrating the increasing boldness of Russian operations and the corresponding potential for escalation.</w:t>
      </w:r>
      <w:r w:rsidRPr="00946CEA">
        <w:rPr>
          <w:sz w:val="8"/>
        </w:rPr>
        <w:t xml:space="preserve">36 The world has not yet returned to the epic clashes for global dominance that characterized the twentieth century, but </w:t>
      </w:r>
      <w:r w:rsidRPr="00946CEA">
        <w:rPr>
          <w:rStyle w:val="StyleUnderline"/>
        </w:rPr>
        <w:t>it has returned to the historical norm of great-power struggle, with all the associated dangers.</w:t>
      </w:r>
    </w:p>
    <w:p w14:paraId="700C434C" w14:textId="77777777" w:rsidR="00E34FE1" w:rsidRPr="00F75678" w:rsidRDefault="00E34FE1" w:rsidP="00E34FE1">
      <w:pPr>
        <w:rPr>
          <w:rStyle w:val="StyleUnderline"/>
        </w:rPr>
      </w:pPr>
      <w:r w:rsidRPr="00946CEA">
        <w:rPr>
          <w:sz w:val="10"/>
        </w:rPr>
        <w:t xml:space="preserve">Those dangers may be even greater than most observers appreciate, because </w:t>
      </w:r>
      <w:r w:rsidRPr="00946CEA">
        <w:rPr>
          <w:rStyle w:val="StyleUnderline"/>
        </w:rPr>
        <w:t>if today’s great-power competitions are still most intense at the regional level, who is to say where these competitions will end</w:t>
      </w:r>
      <w:r w:rsidRPr="00946CEA">
        <w:rPr>
          <w:sz w:val="10"/>
        </w:rPr>
        <w:t xml:space="preserve">? By all appearances, </w:t>
      </w:r>
      <w:r w:rsidRPr="00946CEA">
        <w:rPr>
          <w:rStyle w:val="Emphasis"/>
        </w:rPr>
        <w:t>Russia does not simply want to be a “regional power</w:t>
      </w:r>
      <w:r w:rsidRPr="00946CEA">
        <w:rPr>
          <w:sz w:val="10"/>
        </w:rPr>
        <w:t xml:space="preserve">” (as Obama cuttingly described it) that dominates South Ossetia and Crimea.37 </w:t>
      </w:r>
      <w:r w:rsidRPr="00946CEA">
        <w:rPr>
          <w:rStyle w:val="StyleUnderline"/>
        </w:rPr>
        <w:t>It aspires to the deep European and extra-regional impact that previous incarnations of the Russian state enjoyed</w:t>
      </w:r>
      <w:r w:rsidRPr="00946CEA">
        <w:rPr>
          <w:sz w:val="10"/>
        </w:rPr>
        <w:t xml:space="preserve">. </w:t>
      </w:r>
      <w:r w:rsidRPr="00946CEA">
        <w:rPr>
          <w:rStyle w:val="StyleUnderline"/>
        </w:rPr>
        <w:t>Why else would Putin boast about how far his troops can drive into Eastern Europe? Why else would Moscow be deploying military power into the Middle East? Why else would it be continuing to cultivate intelligence and military relationships in</w:t>
      </w:r>
      <w:r w:rsidRPr="00DA64D7">
        <w:rPr>
          <w:rStyle w:val="StyleUnderline"/>
        </w:rPr>
        <w:t xml:space="preserve"> regions as remote as Latin America?</w:t>
      </w:r>
    </w:p>
    <w:p w14:paraId="217EA370" w14:textId="77777777" w:rsidR="00E34FE1" w:rsidRPr="004C64A1" w:rsidRDefault="00E34FE1" w:rsidP="00E34FE1">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profi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ctional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1250B7A9" w14:textId="77777777" w:rsidR="00E34FE1" w:rsidRDefault="00E34FE1" w:rsidP="00E34FE1">
      <w:pPr>
        <w:rPr>
          <w:rStyle w:val="StyleUnderline"/>
        </w:rPr>
      </w:pP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Pacifi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3DA29C2C" w14:textId="77777777" w:rsidR="00E34FE1" w:rsidRPr="003B06CE" w:rsidRDefault="00E34FE1" w:rsidP="00E34FE1"/>
    <w:p w14:paraId="224E0C4B" w14:textId="77777777" w:rsidR="00E34FE1" w:rsidRPr="00D40F2F" w:rsidRDefault="00E34FE1" w:rsidP="00E34FE1"/>
    <w:p w14:paraId="273A5797" w14:textId="77777777" w:rsidR="00E34FE1" w:rsidRPr="00D40F2F" w:rsidRDefault="00E34FE1" w:rsidP="00E34FE1"/>
    <w:p w14:paraId="043EF421" w14:textId="77777777" w:rsidR="00E34FE1" w:rsidRDefault="00E34FE1" w:rsidP="00E34FE1">
      <w:pPr>
        <w:pStyle w:val="Heading2"/>
      </w:pPr>
      <w:r>
        <w:lastRenderedPageBreak/>
        <w:t>Case</w:t>
      </w:r>
    </w:p>
    <w:p w14:paraId="7E285945" w14:textId="77777777" w:rsidR="00E34FE1" w:rsidRPr="00CE7851" w:rsidRDefault="00E34FE1" w:rsidP="00E34FE1">
      <w:pPr>
        <w:pStyle w:val="Heading3"/>
      </w:pPr>
      <w:r>
        <w:lastRenderedPageBreak/>
        <w:t>solvency</w:t>
      </w:r>
    </w:p>
    <w:p w14:paraId="6CF5B09D" w14:textId="77777777" w:rsidR="00E34FE1" w:rsidRDefault="00E34FE1" w:rsidP="00E34FE1">
      <w:pPr>
        <w:pStyle w:val="Heading4"/>
        <w:rPr>
          <w:lang w:val="en-GB"/>
        </w:rPr>
      </w:pPr>
      <w:r w:rsidRPr="00205284">
        <w:rPr>
          <w:lang w:val="en-GB"/>
        </w:rPr>
        <w:t xml:space="preserve">Plan flaw – companies will just say  </w:t>
      </w:r>
      <w:r>
        <w:rPr>
          <w:lang w:val="en-GB"/>
        </w:rPr>
        <w:t>that they’re appropriating for the sake of mining or something that isn’t space tourism but have people pay to get on the rockets</w:t>
      </w:r>
    </w:p>
    <w:p w14:paraId="28855D50" w14:textId="77777777" w:rsidR="00E34FE1" w:rsidRPr="000A40DD" w:rsidRDefault="00E34FE1" w:rsidP="00E34FE1">
      <w:pPr>
        <w:pStyle w:val="Heading4"/>
        <w:rPr>
          <w:rFonts w:asciiTheme="minorHAnsi" w:hAnsiTheme="minorHAnsi" w:cstheme="minorHAnsi"/>
        </w:rPr>
      </w:pPr>
      <w:r w:rsidRPr="000A40DD">
        <w:rPr>
          <w:rFonts w:asciiTheme="minorHAnsi" w:hAnsiTheme="minorHAnsi" w:cstheme="minorHAnsi"/>
        </w:rPr>
        <w:t>No brink for any of their impacts – their ev predicted 1000 launches by 2021 which is wrong – harker i</w:t>
      </w:r>
      <w:r>
        <w:rPr>
          <w:rFonts w:asciiTheme="minorHAnsi" w:hAnsiTheme="minorHAnsi" w:cstheme="minorHAnsi"/>
        </w:rPr>
        <w:t>nserts</w:t>
      </w:r>
      <w:r w:rsidRPr="000A40DD">
        <w:rPr>
          <w:rFonts w:asciiTheme="minorHAnsi" w:hAnsiTheme="minorHAnsi" w:cstheme="minorHAnsi"/>
        </w:rPr>
        <w:t xml:space="preserve"> blue</w:t>
      </w:r>
    </w:p>
    <w:p w14:paraId="1F599DA8" w14:textId="77777777" w:rsidR="00E34FE1" w:rsidRPr="000A40DD" w:rsidRDefault="00E34FE1" w:rsidP="00E34FE1">
      <w:pPr>
        <w:rPr>
          <w:rFonts w:asciiTheme="minorHAnsi" w:hAnsiTheme="minorHAnsi" w:cstheme="minorHAnsi"/>
          <w:sz w:val="15"/>
          <w:szCs w:val="16"/>
        </w:rPr>
      </w:pPr>
      <w:r w:rsidRPr="000A40DD">
        <w:rPr>
          <w:rStyle w:val="Style13ptBold"/>
          <w:rFonts w:asciiTheme="minorHAnsi" w:hAnsiTheme="minorHAnsi" w:cstheme="minorHAnsi"/>
        </w:rPr>
        <w:t xml:space="preserve">1AC Rosenblum 13 </w:t>
      </w:r>
      <w:r w:rsidRPr="000A40DD">
        <w:rPr>
          <w:rFonts w:asciiTheme="minorHAnsi" w:hAnsiTheme="minorHAnsi" w:cstheme="min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C01F678" w14:textId="77777777" w:rsidR="00E34FE1" w:rsidRPr="000A40DD" w:rsidRDefault="00E34FE1" w:rsidP="00E34FE1">
      <w:pPr>
        <w:rPr>
          <w:rFonts w:asciiTheme="minorHAnsi" w:hAnsiTheme="minorHAnsi" w:cstheme="minorHAnsi"/>
          <w:sz w:val="16"/>
        </w:rPr>
      </w:pPr>
      <w:r w:rsidRPr="000A40DD">
        <w:rPr>
          <w:rFonts w:asciiTheme="minorHAnsi" w:hAnsiTheme="minorHAnsi" w:cstheme="minorHAnsi"/>
          <w:sz w:val="16"/>
        </w:rPr>
        <w:t xml:space="preserve">Here’s where space tourism comes into play: </w:t>
      </w:r>
      <w:r w:rsidRPr="000A40DD">
        <w:rPr>
          <w:rFonts w:asciiTheme="minorHAnsi" w:hAnsiTheme="minorHAnsi" w:cstheme="minorHAnsi"/>
          <w:u w:val="single"/>
        </w:rPr>
        <w:t xml:space="preserve">The </w:t>
      </w:r>
      <w:r w:rsidRPr="000A40DD">
        <w:rPr>
          <w:rFonts w:asciiTheme="minorHAnsi" w:hAnsiTheme="minorHAnsi" w:cstheme="minorHAnsi"/>
          <w:highlight w:val="green"/>
          <w:u w:val="single"/>
        </w:rPr>
        <w:t>number of space launches</w:t>
      </w:r>
      <w:r w:rsidRPr="000A40DD">
        <w:rPr>
          <w:rFonts w:asciiTheme="minorHAnsi" w:hAnsiTheme="minorHAnsi" w:cstheme="minorHAnsi"/>
          <w:u w:val="single"/>
        </w:rPr>
        <w:t xml:space="preserve"> annually around the world numbers around 70 today, but that figure </w:t>
      </w:r>
      <w:r w:rsidRPr="000A40DD">
        <w:rPr>
          <w:rFonts w:asciiTheme="minorHAnsi" w:hAnsiTheme="minorHAnsi" w:cstheme="minorHAnsi"/>
          <w:highlight w:val="green"/>
          <w:u w:val="single"/>
        </w:rPr>
        <w:t>could rise drastically</w:t>
      </w:r>
      <w:r w:rsidRPr="000A40DD">
        <w:rPr>
          <w:rFonts w:asciiTheme="minorHAnsi" w:hAnsiTheme="minorHAnsi" w:cstheme="minorHAnsi"/>
          <w:u w:val="single"/>
        </w:rPr>
        <w:t>, as private companies jockey to turn space tourism into routine adventure travel</w:t>
      </w:r>
      <w:r w:rsidRPr="000A40DD">
        <w:rPr>
          <w:rFonts w:asciiTheme="minorHAnsi" w:hAnsiTheme="minorHAnsi" w:cstheme="minorHAnsi"/>
          <w:sz w:val="16"/>
        </w:rPr>
        <w:t xml:space="preserve">. The aerospace research firm </w:t>
      </w:r>
      <w:r w:rsidRPr="000A40DD">
        <w:rPr>
          <w:rFonts w:asciiTheme="minorHAnsi" w:hAnsiTheme="minorHAnsi" w:cstheme="minorHAnsi"/>
          <w:highlight w:val="cyan"/>
        </w:rPr>
        <w:t>Futron forecasts that by 2021</w:t>
      </w:r>
      <w:r w:rsidRPr="000A40DD">
        <w:rPr>
          <w:rFonts w:asciiTheme="minorHAnsi" w:hAnsiTheme="minorHAnsi" w:cstheme="minorHAnsi"/>
          <w:sz w:val="16"/>
        </w:rPr>
        <w:t xml:space="preserve"> </w:t>
      </w:r>
      <w:r w:rsidRPr="000A40DD">
        <w:rPr>
          <w:rFonts w:asciiTheme="minorHAnsi" w:hAnsiTheme="minorHAnsi" w:cstheme="minorHAnsi"/>
          <w:u w:val="single"/>
        </w:rPr>
        <w:t xml:space="preserve">the </w:t>
      </w:r>
      <w:r w:rsidRPr="000A40DD">
        <w:rPr>
          <w:rFonts w:asciiTheme="minorHAnsi" w:hAnsiTheme="minorHAnsi" w:cstheme="minorHAnsi"/>
          <w:highlight w:val="cyan"/>
          <w:u w:val="single"/>
        </w:rPr>
        <w:t>space tourism</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market</w:t>
      </w:r>
      <w:r w:rsidRPr="000A40DD">
        <w:rPr>
          <w:rFonts w:asciiTheme="minorHAnsi" w:hAnsiTheme="minorHAnsi" w:cstheme="minorHAnsi"/>
          <w:u w:val="single"/>
        </w:rPr>
        <w:t xml:space="preserve"> will </w:t>
      </w:r>
      <w:r w:rsidRPr="000A40DD">
        <w:rPr>
          <w:rFonts w:asciiTheme="minorHAnsi" w:hAnsiTheme="minorHAnsi" w:cstheme="minorHAnsi"/>
          <w:highlight w:val="green"/>
          <w:u w:val="single"/>
        </w:rPr>
        <w:t xml:space="preserve">consist of </w:t>
      </w:r>
      <w:r w:rsidRPr="000A40DD">
        <w:rPr>
          <w:rFonts w:asciiTheme="minorHAnsi" w:hAnsiTheme="minorHAnsi" w:cstheme="minorHAnsi"/>
          <w:highlight w:val="cyan"/>
          <w:u w:val="single"/>
        </w:rPr>
        <w:t>13,000 potential customers</w:t>
      </w:r>
      <w:r w:rsidRPr="000A40DD">
        <w:rPr>
          <w:rFonts w:asciiTheme="minorHAnsi" w:hAnsiTheme="minorHAnsi" w:cstheme="minorHAnsi"/>
          <w:u w:val="single"/>
        </w:rPr>
        <w:t xml:space="preserve">, with </w:t>
      </w:r>
      <w:r w:rsidRPr="000A40DD">
        <w:rPr>
          <w:rFonts w:asciiTheme="minorHAnsi" w:hAnsiTheme="minorHAnsi" w:cstheme="minorHAnsi"/>
          <w:highlight w:val="green"/>
          <w:u w:val="single"/>
        </w:rPr>
        <w:t>possible revenues of</w:t>
      </w:r>
      <w:r w:rsidRPr="000A40DD">
        <w:rPr>
          <w:rFonts w:asciiTheme="minorHAnsi" w:hAnsiTheme="minorHAnsi" w:cstheme="minorHAnsi"/>
          <w:u w:val="single"/>
        </w:rPr>
        <w:t xml:space="preserve"> roughly </w:t>
      </w:r>
      <w:r w:rsidRPr="000A40DD">
        <w:rPr>
          <w:rFonts w:asciiTheme="minorHAnsi" w:hAnsiTheme="minorHAnsi" w:cstheme="minorHAnsi"/>
          <w:highlight w:val="green"/>
          <w:u w:val="single"/>
        </w:rPr>
        <w:t>$650 million per year</w:t>
      </w:r>
      <w:r w:rsidRPr="000A40DD">
        <w:rPr>
          <w:rFonts w:asciiTheme="minorHAnsi" w:hAnsiTheme="minorHAnsi" w:cstheme="minorHAnsi"/>
          <w:sz w:val="16"/>
          <w:highlight w:val="green"/>
        </w:rPr>
        <w:t>.</w:t>
      </w:r>
      <w:r w:rsidRPr="000A40DD">
        <w:rPr>
          <w:rFonts w:asciiTheme="minorHAnsi" w:hAnsiTheme="minorHAnsi" w:cstheme="minorHAnsi"/>
          <w:sz w:val="16"/>
        </w:rPr>
        <w:t xml:space="preserve"> Assuming the business is successful, </w:t>
      </w:r>
      <w:r w:rsidRPr="000A40DD">
        <w:rPr>
          <w:rFonts w:asciiTheme="minorHAnsi" w:hAnsiTheme="minorHAnsi" w:cstheme="minorHAnsi"/>
          <w:u w:val="single"/>
        </w:rPr>
        <w:t xml:space="preserve">commercial </w:t>
      </w:r>
      <w:r w:rsidRPr="000A40DD">
        <w:rPr>
          <w:rFonts w:asciiTheme="minorHAnsi" w:hAnsiTheme="minorHAnsi" w:cstheme="minorHAnsi"/>
          <w:highlight w:val="green"/>
          <w:u w:val="single"/>
        </w:rPr>
        <w:t>space travel</w:t>
      </w:r>
      <w:r w:rsidRPr="000A40DD">
        <w:rPr>
          <w:rFonts w:asciiTheme="minorHAnsi" w:hAnsiTheme="minorHAnsi" w:cstheme="minorHAnsi"/>
          <w:u w:val="single"/>
        </w:rPr>
        <w:t xml:space="preserve"> might very well </w:t>
      </w:r>
      <w:r w:rsidRPr="000A40DD">
        <w:rPr>
          <w:rFonts w:asciiTheme="minorHAnsi" w:hAnsiTheme="minorHAnsi" w:cstheme="minorHAnsi"/>
          <w:highlight w:val="cyan"/>
          <w:u w:val="single"/>
        </w:rPr>
        <w:t>reach 1,000 launches per year</w:t>
      </w:r>
      <w:r w:rsidRPr="000A40DD">
        <w:rPr>
          <w:rFonts w:asciiTheme="minorHAnsi" w:hAnsiTheme="minorHAnsi" w:cstheme="minorHAnsi"/>
          <w:sz w:val="16"/>
        </w:rPr>
        <w:t xml:space="preserve"> some time in the next decade – </w:t>
      </w:r>
      <w:r w:rsidRPr="000A40DD">
        <w:rPr>
          <w:rFonts w:asciiTheme="minorHAnsi" w:hAnsiTheme="minorHAnsi" w:cstheme="minorHAnsi"/>
          <w:highlight w:val="green"/>
          <w:u w:val="single"/>
        </w:rPr>
        <w:t>XCOR</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alone</w:t>
      </w:r>
      <w:r w:rsidRPr="000A40DD">
        <w:rPr>
          <w:rFonts w:asciiTheme="minorHAnsi" w:hAnsiTheme="minorHAnsi" w:cstheme="minorHAnsi"/>
          <w:u w:val="single"/>
        </w:rPr>
        <w:t xml:space="preserve"> plans to ramp up to </w:t>
      </w:r>
      <w:r w:rsidRPr="000A40DD">
        <w:rPr>
          <w:rFonts w:asciiTheme="minorHAnsi" w:hAnsiTheme="minorHAnsi" w:cstheme="minorHAnsi"/>
          <w:highlight w:val="green"/>
          <w:u w:val="single"/>
        </w:rPr>
        <w:t>four launches per day</w:t>
      </w:r>
      <w:r w:rsidRPr="000A40DD">
        <w:rPr>
          <w:rFonts w:asciiTheme="minorHAnsi" w:hAnsiTheme="minorHAnsi" w:cstheme="minorHAnsi"/>
          <w:sz w:val="16"/>
          <w:highlight w:val="green"/>
        </w:rPr>
        <w:t>,</w:t>
      </w:r>
      <w:r w:rsidRPr="000A40DD">
        <w:rPr>
          <w:rFonts w:asciiTheme="minorHAnsi" w:hAnsiTheme="minorHAnsi" w:cstheme="minorHAnsi"/>
          <w:sz w:val="16"/>
        </w:rPr>
        <w:t xml:space="preserve"> as part of its “Southwest airlines” model. </w:t>
      </w:r>
      <w:r w:rsidRPr="000A40DD">
        <w:rPr>
          <w:rFonts w:asciiTheme="minorHAnsi" w:hAnsiTheme="minorHAnsi" w:cstheme="minorHAnsi"/>
          <w:u w:val="single"/>
        </w:rPr>
        <w:t xml:space="preserve">That creates 1,000 opportunities to </w:t>
      </w:r>
      <w:r w:rsidRPr="000A40DD">
        <w:rPr>
          <w:rFonts w:asciiTheme="minorHAnsi" w:hAnsiTheme="minorHAnsi" w:cstheme="minorHAnsi"/>
          <w:highlight w:val="green"/>
          <w:u w:val="single"/>
        </w:rPr>
        <w:t>shoot black carbon directly into the stratosphere</w:t>
      </w:r>
      <w:r w:rsidRPr="000A40DD">
        <w:rPr>
          <w:rFonts w:asciiTheme="minorHAnsi" w:hAnsiTheme="minorHAnsi" w:cstheme="minorHAnsi"/>
          <w:sz w:val="16"/>
        </w:rPr>
        <w:t xml:space="preserve">. The amount of black carbon emitted during combustion on Earth, or in the trophosphere, where airlines fly, tends to be low, because of the relatively rich supply of oxygen. </w:t>
      </w:r>
      <w:r w:rsidRPr="000A40DD">
        <w:rPr>
          <w:rFonts w:asciiTheme="minorHAnsi" w:hAnsiTheme="minorHAnsi" w:cstheme="minorHAnsi"/>
          <w:u w:val="single"/>
        </w:rPr>
        <w:t>Once you get into the stratosphere, where low pressure leads to less oxygen, black carbon can amount to as much as 5% of the products of combustion</w:t>
      </w:r>
      <w:r w:rsidRPr="000A40DD">
        <w:rPr>
          <w:rFonts w:asciiTheme="minorHAnsi" w:hAnsiTheme="minorHAnsi" w:cstheme="min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0A40DD">
        <w:rPr>
          <w:rFonts w:asciiTheme="minorHAnsi" w:hAnsiTheme="minorHAnsi" w:cstheme="minorHAnsi"/>
          <w:u w:val="single"/>
        </w:rPr>
        <w:t xml:space="preserve">The </w:t>
      </w:r>
      <w:r w:rsidRPr="000A40DD">
        <w:rPr>
          <w:rFonts w:asciiTheme="minorHAnsi" w:hAnsiTheme="minorHAnsi" w:cstheme="minorHAnsi"/>
          <w:highlight w:val="green"/>
          <w:u w:val="single"/>
        </w:rPr>
        <w:t>space-tourism</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industry</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has downplayed</w:t>
      </w:r>
      <w:r w:rsidRPr="000A40DD">
        <w:rPr>
          <w:rFonts w:asciiTheme="minorHAnsi" w:hAnsiTheme="minorHAnsi" w:cstheme="minorHAnsi"/>
          <w:u w:val="single"/>
        </w:rPr>
        <w:t xml:space="preserve"> black carbon’s potential </w:t>
      </w:r>
      <w:r w:rsidRPr="000A40DD">
        <w:rPr>
          <w:rFonts w:asciiTheme="minorHAnsi" w:hAnsiTheme="minorHAnsi" w:cstheme="minorHAnsi"/>
          <w:highlight w:val="green"/>
          <w:u w:val="single"/>
        </w:rPr>
        <w:t>harm</w:t>
      </w:r>
      <w:r w:rsidRPr="000A40DD">
        <w:rPr>
          <w:rFonts w:asciiTheme="minorHAnsi" w:hAnsiTheme="minorHAnsi" w:cstheme="min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02593B87" w14:textId="77777777" w:rsidR="00E34FE1" w:rsidRDefault="00E34FE1" w:rsidP="00E34FE1">
      <w:pPr>
        <w:rPr>
          <w:rStyle w:val="StyleUnderline"/>
        </w:rPr>
      </w:pPr>
    </w:p>
    <w:p w14:paraId="344D6D08" w14:textId="77777777" w:rsidR="00E34FE1" w:rsidRDefault="00E34FE1" w:rsidP="00E34FE1">
      <w:pPr>
        <w:pStyle w:val="Heading3"/>
        <w:rPr>
          <w:lang w:val="en-GB"/>
        </w:rPr>
      </w:pPr>
      <w:r>
        <w:rPr>
          <w:lang w:val="en-GB"/>
        </w:rPr>
        <w:lastRenderedPageBreak/>
        <w:t>Scenario 1</w:t>
      </w:r>
    </w:p>
    <w:p w14:paraId="195C8E39" w14:textId="77777777" w:rsidR="00E34FE1" w:rsidRDefault="00E34FE1" w:rsidP="00E34FE1">
      <w:pPr>
        <w:pStyle w:val="Heading4"/>
        <w:rPr>
          <w:rFonts w:asciiTheme="minorHAnsi" w:hAnsiTheme="minorHAnsi" w:cstheme="minorHAnsi"/>
        </w:rPr>
      </w:pPr>
      <w:r>
        <w:rPr>
          <w:rFonts w:asciiTheme="minorHAnsi" w:hAnsiTheme="minorHAnsi" w:cstheme="minorHAnsi"/>
        </w:rPr>
        <w:t>Frame the advantage for specificity – all of the cards that mention space tourism simply describe environmental affects, they don’t make any brink / tipping point arguments, and its not reverse causal so solving space tourism doesn’t solve warming.</w:t>
      </w:r>
    </w:p>
    <w:p w14:paraId="0EC8E1AC" w14:textId="77777777" w:rsidR="00E34FE1" w:rsidRDefault="00E34FE1" w:rsidP="00E34FE1">
      <w:pPr>
        <w:pStyle w:val="Heading4"/>
      </w:pPr>
      <w:r>
        <w:t>There is no comprehensive card bringing space tourism to a catastrophic impact – only cards saying it makes things unquantifiably worse, and cards saying that causes exitinction</w:t>
      </w:r>
    </w:p>
    <w:p w14:paraId="4B864978" w14:textId="77777777" w:rsidR="00E34FE1" w:rsidRPr="00C64B54" w:rsidRDefault="00E34FE1" w:rsidP="00E34FE1"/>
    <w:p w14:paraId="79BD4D18" w14:textId="77777777" w:rsidR="00E34FE1" w:rsidRDefault="00E34FE1" w:rsidP="00E34FE1">
      <w:pPr>
        <w:pStyle w:val="Heading4"/>
      </w:pPr>
      <w:r>
        <w:t xml:space="preserve">Timeframe – ozone depletion is super slow and incoherent there’s no brink argument or falsifiable data that explains the brink, 50 years of launches proves resilience </w:t>
      </w:r>
    </w:p>
    <w:p w14:paraId="6E437D03" w14:textId="77777777" w:rsidR="00E34FE1" w:rsidRDefault="00E34FE1" w:rsidP="00E34FE1"/>
    <w:p w14:paraId="2E1FE07D" w14:textId="77777777" w:rsidR="00E34FE1" w:rsidRDefault="00E34FE1" w:rsidP="00E34FE1">
      <w:pPr>
        <w:pStyle w:val="Heading4"/>
      </w:pPr>
      <w:r>
        <w:t>Launches inevitable – massive privatization, increasing popularity, other countries thump</w:t>
      </w:r>
    </w:p>
    <w:p w14:paraId="17F3F3C1" w14:textId="77777777" w:rsidR="00E34FE1" w:rsidRPr="00A102FE" w:rsidRDefault="00E34FE1" w:rsidP="00E34FE1">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04DAEC83" w14:textId="77777777" w:rsidR="00E34FE1" w:rsidRPr="00A102FE" w:rsidRDefault="00E34FE1" w:rsidP="00E34FE1">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5DB0164F" w14:textId="77777777" w:rsidR="00E34FE1" w:rsidRPr="00A102FE" w:rsidRDefault="00E34FE1" w:rsidP="00E34FE1">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4754C1CB" w14:textId="77777777" w:rsidR="00E34FE1" w:rsidRDefault="00E34FE1" w:rsidP="00E34FE1">
      <w:r>
        <w:t>As of 2021, the orbital rocket launches stood at 59, while last year, the figure was at 41.</w:t>
      </w:r>
    </w:p>
    <w:p w14:paraId="199B7492" w14:textId="77777777" w:rsidR="00E34FE1" w:rsidRPr="00A102FE" w:rsidRDefault="00E34FE1" w:rsidP="00E34FE1">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7BD3C71F" w14:textId="77777777" w:rsidR="00E34FE1" w:rsidRPr="00A102FE" w:rsidRDefault="00E34FE1" w:rsidP="00E34FE1">
      <w:pPr>
        <w:rPr>
          <w:u w:val="single"/>
        </w:rPr>
      </w:pPr>
      <w:r w:rsidRPr="00851280">
        <w:rPr>
          <w:rStyle w:val="StyleUnderline"/>
          <w:highlight w:val="yellow"/>
        </w:rPr>
        <w:t>Space tourism driving increase in orbital launches</w:t>
      </w:r>
    </w:p>
    <w:p w14:paraId="068AF869" w14:textId="77777777" w:rsidR="00E34FE1" w:rsidRPr="00A102FE" w:rsidRDefault="00E34FE1" w:rsidP="00E34FE1">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1C688945" w14:textId="77777777" w:rsidR="00E34FE1" w:rsidRPr="00A51732" w:rsidRDefault="00E34FE1" w:rsidP="00E34FE1"/>
    <w:p w14:paraId="7166ED96" w14:textId="77777777" w:rsidR="00E34FE1" w:rsidRPr="00C91FEF" w:rsidRDefault="00E34FE1" w:rsidP="00E34FE1"/>
    <w:p w14:paraId="14B58550" w14:textId="77777777" w:rsidR="00E34FE1" w:rsidRPr="006A041E" w:rsidRDefault="00E34FE1" w:rsidP="00E34FE1">
      <w:pPr>
        <w:pStyle w:val="Heading4"/>
        <w:spacing w:before="30" w:line="235" w:lineRule="atLeast"/>
        <w:rPr>
          <w:rFonts w:asciiTheme="minorHAnsi" w:hAnsiTheme="minorHAnsi" w:cstheme="minorHAnsi"/>
        </w:rPr>
      </w:pPr>
      <w:r w:rsidRPr="006A041E">
        <w:rPr>
          <w:rFonts w:asciiTheme="minorHAnsi" w:hAnsiTheme="minorHAnsi" w:cstheme="minorHAnsi"/>
        </w:rPr>
        <w:lastRenderedPageBreak/>
        <w:t>The ozone layer doesn’t matter – empirical ozone holes solve</w:t>
      </w:r>
    </w:p>
    <w:p w14:paraId="12C7FE3F" w14:textId="77777777" w:rsidR="00E34FE1" w:rsidRPr="006A041E" w:rsidRDefault="00E34FE1" w:rsidP="00E34FE1">
      <w:pPr>
        <w:spacing w:after="120" w:line="235" w:lineRule="atLeast"/>
        <w:rPr>
          <w:rFonts w:asciiTheme="minorHAnsi" w:hAnsiTheme="minorHAnsi" w:cstheme="minorHAnsi"/>
        </w:rPr>
      </w:pPr>
      <w:r w:rsidRPr="006A041E">
        <w:rPr>
          <w:rFonts w:asciiTheme="minorHAnsi" w:hAnsiTheme="minorHAnsi" w:cstheme="minorHAnsi"/>
          <w:b/>
          <w:bCs/>
          <w:sz w:val="26"/>
          <w:szCs w:val="26"/>
        </w:rPr>
        <w:t>Ridley 14</w:t>
      </w:r>
      <w:r w:rsidRPr="006A041E">
        <w:rPr>
          <w:rFonts w:asciiTheme="minorHAnsi" w:hAnsiTheme="minorHAnsi" w:cstheme="minorHAnsi"/>
        </w:rPr>
        <w:t xml:space="preserve"> [Matt, DPhil from Oxford, Fellow of the Academy of Medical Sciences, The Times, September 15, 2014, “The ozone hole isn’t fixed. But that’s no worry,” http://www.thetimes.co.uk/tto/opinion/columnists/article4206440.ece]</w:t>
      </w:r>
    </w:p>
    <w:p w14:paraId="1D71627F" w14:textId="77777777" w:rsidR="00E34FE1" w:rsidRPr="006A041E" w:rsidRDefault="00E34FE1" w:rsidP="00E34FE1">
      <w:pPr>
        <w:spacing w:line="235" w:lineRule="atLeast"/>
        <w:rPr>
          <w:rFonts w:asciiTheme="minorHAnsi" w:hAnsiTheme="minorHAnsi" w:cstheme="minorHAnsi"/>
        </w:rPr>
      </w:pPr>
      <w:r w:rsidRPr="006A041E">
        <w:rPr>
          <w:rFonts w:asciiTheme="minorHAnsi" w:hAnsiTheme="minorHAnsi" w:cstheme="minorHAnsi"/>
          <w:u w:val="single"/>
        </w:rPr>
        <w:t>How much damage did the ozone hole ever threaten to do anyway?</w:t>
      </w:r>
      <w:r w:rsidRPr="006A041E">
        <w:rPr>
          <w:rFonts w:asciiTheme="minorHAnsi" w:hAnsiTheme="minorHAnsi" w:cstheme="minorHAnsi"/>
        </w:rPr>
        <w:t xml:space="preserve"> It is fascinating to go back and read what the usual hyperventilating eco-exaggerators said about ozone thinning in the 1980s. </w:t>
      </w:r>
      <w:r w:rsidRPr="006A041E">
        <w:rPr>
          <w:rFonts w:asciiTheme="minorHAnsi" w:hAnsiTheme="minorHAnsi" w:cstheme="minorHAnsi"/>
          <w:u w:val="single"/>
        </w:rPr>
        <w:t>As a result of the extra ultraviolet light coming through the Antarctic ozone hole,</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southernmost parts of Patagonia and New Zealand see about 12 per cent more UV light</w:t>
      </w:r>
      <w:r w:rsidRPr="006A041E">
        <w:rPr>
          <w:rFonts w:asciiTheme="minorHAnsi" w:hAnsiTheme="minorHAnsi" w:cstheme="minorHAnsi"/>
        </w:rPr>
        <w:t xml:space="preserve"> </w:t>
      </w:r>
      <w:r w:rsidRPr="006A041E">
        <w:rPr>
          <w:rFonts w:asciiTheme="minorHAnsi" w:hAnsiTheme="minorHAnsi" w:cstheme="minorHAnsi"/>
          <w:u w:val="single"/>
        </w:rPr>
        <w:t>than expected</w:t>
      </w:r>
      <w:r w:rsidRPr="006A041E">
        <w:rPr>
          <w:rFonts w:asciiTheme="minorHAnsi" w:hAnsiTheme="minorHAnsi" w:cstheme="minorHAnsi"/>
        </w:rPr>
        <w:t xml:space="preserve">. This means that the weak September sunshine, </w:t>
      </w:r>
      <w:r w:rsidRPr="006A041E">
        <w:rPr>
          <w:rFonts w:asciiTheme="minorHAnsi" w:hAnsiTheme="minorHAnsi" w:cstheme="minorHAnsi"/>
          <w:b/>
          <w:bCs/>
          <w:u w:val="single"/>
          <w:shd w:val="clear" w:color="auto" w:fill="00FFFF"/>
        </w:rPr>
        <w:t>though it feels much the same</w:t>
      </w:r>
      <w:r w:rsidRPr="006A041E">
        <w:rPr>
          <w:rFonts w:asciiTheme="minorHAnsi" w:hAnsiTheme="minorHAnsi" w:cstheme="minorHAnsi"/>
        </w:rPr>
        <w:t xml:space="preserve">, has the power to cause sunburn more like that of latitudes a few hundred miles north. </w:t>
      </w:r>
      <w:r w:rsidRPr="006A041E">
        <w:rPr>
          <w:rFonts w:asciiTheme="minorHAnsi" w:hAnsiTheme="minorHAnsi" w:cstheme="minorHAnsi"/>
          <w:b/>
          <w:bCs/>
          <w:u w:val="single"/>
          <w:shd w:val="clear" w:color="auto" w:fill="00FFFF"/>
        </w:rPr>
        <w:t>Hardly Armageddon</w:t>
      </w:r>
      <w:r w:rsidRPr="006A041E">
        <w:rPr>
          <w:rFonts w:asciiTheme="minorHAnsi" w:hAnsiTheme="minorHAnsi" w:cstheme="minorHAnsi"/>
        </w:rPr>
        <w:t xml:space="preserve">. The New York Times reported “an increase in Twilight Zone-type reports of sheep and rabbits with cataracts” in southern Chile. Not to be outdone, Al Gore wrote that “hunters now report finding blind rabbits; fisherman catch blind salmon”. </w:t>
      </w:r>
      <w:r w:rsidRPr="006A041E">
        <w:rPr>
          <w:rFonts w:asciiTheme="minorHAnsi" w:hAnsiTheme="minorHAnsi" w:cstheme="minorHAnsi"/>
          <w:u w:val="single"/>
          <w:shd w:val="clear" w:color="auto" w:fill="00FFFF"/>
        </w:rPr>
        <w:t>Zoologists</w:t>
      </w:r>
      <w:r w:rsidRPr="006A041E">
        <w:rPr>
          <w:rFonts w:asciiTheme="minorHAnsi" w:hAnsiTheme="minorHAnsi" w:cstheme="minorHAnsi"/>
        </w:rPr>
        <w:t xml:space="preserve"> </w:t>
      </w:r>
      <w:r w:rsidRPr="006A041E">
        <w:rPr>
          <w:rFonts w:asciiTheme="minorHAnsi" w:hAnsiTheme="minorHAnsi" w:cstheme="minorHAnsi"/>
          <w:u w:val="single"/>
        </w:rPr>
        <w:t>briefly</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blamed the near extinction of many amphibian species on thin ozone</w:t>
      </w:r>
      <w:r w:rsidRPr="006A041E">
        <w:rPr>
          <w:rFonts w:asciiTheme="minorHAnsi" w:hAnsiTheme="minorHAnsi" w:cstheme="minorHAnsi"/>
          <w:u w:val="single"/>
        </w:rPr>
        <w:t>. Melanoma in people was also said to be on the rise as a result.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This was nonsense</w:t>
      </w:r>
      <w:r w:rsidRPr="006A041E">
        <w:rPr>
          <w:rFonts w:asciiTheme="minorHAnsi" w:hAnsiTheme="minorHAnsi" w:cstheme="minorHAnsi"/>
        </w:rPr>
        <w:t xml:space="preserve">. </w:t>
      </w:r>
      <w:r w:rsidRPr="006A041E">
        <w:rPr>
          <w:rFonts w:asciiTheme="minorHAnsi" w:hAnsiTheme="minorHAnsi" w:cstheme="minorHAnsi"/>
          <w:u w:val="single"/>
        </w:rPr>
        <w:t>Frogs were dying out because of a fungal disease spread from Africa — nothing to do with ozone. Rabbits and fish blinded by</w:t>
      </w:r>
      <w:r w:rsidRPr="006A041E">
        <w:rPr>
          <w:rFonts w:asciiTheme="minorHAnsi" w:hAnsiTheme="minorHAnsi" w:cstheme="minorHAnsi"/>
        </w:rPr>
        <w:t xml:space="preserve"> a little </w:t>
      </w:r>
      <w:r w:rsidRPr="006A041E">
        <w:rPr>
          <w:rFonts w:asciiTheme="minorHAnsi" w:hAnsiTheme="minorHAnsi" w:cstheme="minorHAnsi"/>
          <w:u w:val="single"/>
        </w:rPr>
        <w:t>extra sunlight proved to be</w:t>
      </w:r>
      <w:r w:rsidRPr="006A041E">
        <w:rPr>
          <w:rFonts w:asciiTheme="minorHAnsi" w:hAnsiTheme="minorHAnsi" w:cstheme="minorHAnsi"/>
        </w:rPr>
        <w:t xml:space="preserve"> as </w:t>
      </w:r>
      <w:r w:rsidRPr="006A041E">
        <w:rPr>
          <w:rFonts w:asciiTheme="minorHAnsi" w:hAnsiTheme="minorHAnsi" w:cstheme="minorHAnsi"/>
          <w:u w:val="single"/>
        </w:rPr>
        <w:t>mythical</w:t>
      </w:r>
      <w:r w:rsidRPr="006A041E">
        <w:rPr>
          <w:rFonts w:asciiTheme="minorHAnsi" w:hAnsiTheme="minorHAnsi" w:cstheme="minorHAnsi"/>
        </w:rPr>
        <w:t xml:space="preserve"> as unicorns. An eye disease in Chilean sheep was happening outside the ozone-depleted zone and was caused by an infection called pinkeye — nothing to do with UV light. </w:t>
      </w:r>
      <w:r w:rsidRPr="006A041E">
        <w:rPr>
          <w:rFonts w:asciiTheme="minorHAnsi" w:hAnsiTheme="minorHAnsi" w:cstheme="minorHAnsi"/>
          <w:u w:val="single"/>
        </w:rPr>
        <w:t>And</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melanoma incidence in people actually levelled out during the period when the ozone got thinner</w:t>
      </w:r>
      <w:r w:rsidRPr="006A041E">
        <w:rPr>
          <w:rFonts w:asciiTheme="minorHAnsi" w:hAnsiTheme="minorHAnsi" w:cstheme="minorHAnsi"/>
          <w:u w:val="single"/>
        </w:rPr>
        <w:t>.</w:t>
      </w:r>
      <w:r w:rsidRPr="006A041E">
        <w:rPr>
          <w:rFonts w:asciiTheme="minorHAnsi" w:hAnsiTheme="minorHAnsi" w:cstheme="minorHAnsi"/>
        </w:rPr>
        <w:t xml:space="preserve"> Then remember that </w:t>
      </w:r>
      <w:r w:rsidRPr="006A041E">
        <w:rPr>
          <w:rFonts w:asciiTheme="minorHAnsi" w:hAnsiTheme="minorHAnsi" w:cstheme="minorHAnsi"/>
          <w:u w:val="single"/>
        </w:rPr>
        <w:t>the ozone hole appears when the sky is dark all day, and over an uninhabited continent.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Even if it persists into the Antarctic spring and spills north briefly, the hole allows 50 times less ultraviolet light through than would hit your skin at the equator at sea level</w:t>
      </w:r>
      <w:r w:rsidRPr="006A041E">
        <w:rPr>
          <w:rFonts w:asciiTheme="minorHAnsi" w:hAnsiTheme="minorHAnsi" w:cstheme="minorHAnsi"/>
        </w:rPr>
        <w:t xml:space="preserve"> (let alone at a high altitude) in the tropics. So </w:t>
      </w:r>
      <w:r w:rsidRPr="006A041E">
        <w:rPr>
          <w:rFonts w:asciiTheme="minorHAnsi" w:hAnsiTheme="minorHAnsi" w:cstheme="minorHAnsi"/>
          <w:u w:val="single"/>
        </w:rPr>
        <w:t>it would be bonkers to worry about UV as you sailed round Cape Horn in spring, say, but not when you stopped at the Galapagos: the skin cancer risk is 50 times higher in the latter place.</w:t>
      </w:r>
      <w:r w:rsidRPr="006A041E">
        <w:rPr>
          <w:rFonts w:asciiTheme="minorHAnsi" w:hAnsiTheme="minorHAnsi" w:cstheme="minorHAnsi"/>
        </w:rPr>
        <w:t xml:space="preserve"> </w:t>
      </w:r>
    </w:p>
    <w:p w14:paraId="21DC710A" w14:textId="77777777" w:rsidR="00E34FE1" w:rsidRPr="006A041E" w:rsidRDefault="00E34FE1" w:rsidP="00E34FE1">
      <w:pPr>
        <w:pStyle w:val="Heading4"/>
        <w:spacing w:before="30" w:line="235" w:lineRule="atLeast"/>
        <w:rPr>
          <w:rFonts w:asciiTheme="minorHAnsi" w:hAnsiTheme="minorHAnsi" w:cstheme="minorHAnsi"/>
        </w:rPr>
      </w:pPr>
      <w:r w:rsidRPr="006A041E">
        <w:rPr>
          <w:rFonts w:asciiTheme="minorHAnsi" w:hAnsiTheme="minorHAnsi" w:cstheme="minorHAnsi"/>
        </w:rPr>
        <w:t>No ozone impact</w:t>
      </w:r>
    </w:p>
    <w:p w14:paraId="20E94A60" w14:textId="77777777" w:rsidR="00E34FE1" w:rsidRPr="006A041E" w:rsidRDefault="00E34FE1" w:rsidP="00E34FE1">
      <w:pPr>
        <w:spacing w:after="120" w:line="235" w:lineRule="atLeast"/>
        <w:rPr>
          <w:rFonts w:asciiTheme="minorHAnsi" w:hAnsiTheme="minorHAnsi" w:cstheme="minorHAnsi"/>
        </w:rPr>
      </w:pPr>
      <w:r w:rsidRPr="006A041E">
        <w:rPr>
          <w:rFonts w:asciiTheme="minorHAnsi" w:hAnsiTheme="minorHAnsi" w:cstheme="minorHAnsi"/>
          <w:b/>
          <w:bCs/>
          <w:sz w:val="26"/>
          <w:szCs w:val="26"/>
        </w:rPr>
        <w:t>Ridley 14</w:t>
      </w:r>
      <w:r w:rsidRPr="006A041E">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30D71221" w14:textId="77777777" w:rsidR="00E34FE1" w:rsidRDefault="00E34FE1" w:rsidP="00E34FE1">
      <w:pPr>
        <w:spacing w:line="235" w:lineRule="atLeast"/>
        <w:rPr>
          <w:rFonts w:asciiTheme="minorHAnsi" w:hAnsiTheme="minorHAnsi" w:cstheme="minorHAnsi"/>
          <w:sz w:val="16"/>
        </w:rPr>
      </w:pPr>
      <w:r w:rsidRPr="006A041E">
        <w:rPr>
          <w:rFonts w:asciiTheme="minorHAnsi" w:hAnsiTheme="minorHAnsi" w:cstheme="minorHAnsi"/>
          <w:u w:val="single"/>
          <w:shd w:val="clear" w:color="auto" w:fill="00FFFF"/>
        </w:rPr>
        <w:t>Serial hyperbole does the environmental movement no favours</w:t>
      </w:r>
      <w:r w:rsidRPr="006A041E">
        <w:rPr>
          <w:rFonts w:asciiTheme="minorHAnsi" w:hAnsiTheme="minorHAnsi" w:cstheme="minorHAnsi"/>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6A041E">
        <w:rPr>
          <w:rFonts w:asciiTheme="minorHAnsi" w:hAnsiTheme="minorHAnsi" w:cstheme="minorHAnsi"/>
          <w:u w:val="single"/>
          <w:shd w:val="clear" w:color="auto" w:fill="00FFFF"/>
        </w:rPr>
        <w:t>You do not have to dig</w:t>
      </w:r>
      <w:r w:rsidRPr="006A041E">
        <w:rPr>
          <w:rFonts w:asciiTheme="minorHAnsi" w:hAnsiTheme="minorHAnsi" w:cstheme="minorHAnsi"/>
          <w:sz w:val="16"/>
        </w:rPr>
        <w:t xml:space="preserve"> </w:t>
      </w:r>
      <w:r w:rsidRPr="006A041E">
        <w:rPr>
          <w:rFonts w:asciiTheme="minorHAnsi" w:hAnsiTheme="minorHAnsi" w:cstheme="minorHAnsi"/>
          <w:u w:val="single"/>
        </w:rPr>
        <w:t>far</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to find evidence</w:t>
      </w:r>
      <w:r w:rsidRPr="006A041E">
        <w:rPr>
          <w:rFonts w:asciiTheme="minorHAnsi" w:hAnsiTheme="minorHAnsi" w:cstheme="minorHAnsi"/>
          <w:sz w:val="16"/>
        </w:rPr>
        <w:t xml:space="preserve"> </w:t>
      </w:r>
      <w:r w:rsidRPr="006A041E">
        <w:rPr>
          <w:rFonts w:asciiTheme="minorHAnsi" w:hAnsiTheme="minorHAnsi" w:cstheme="minorHAnsi"/>
          <w:u w:val="single"/>
        </w:rPr>
        <w:t>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the ozone</w:t>
      </w:r>
      <w:r w:rsidRPr="006A041E">
        <w:rPr>
          <w:rFonts w:asciiTheme="minorHAnsi" w:hAnsiTheme="minorHAnsi" w:cstheme="minorHAnsi"/>
          <w:sz w:val="16"/>
        </w:rPr>
        <w:t xml:space="preserve"> </w:t>
      </w:r>
      <w:r w:rsidRPr="006A041E">
        <w:rPr>
          <w:rFonts w:asciiTheme="minorHAnsi" w:hAnsiTheme="minorHAnsi" w:cstheme="minorHAnsi"/>
          <w:u w:val="single"/>
        </w:rPr>
        <w:t>hole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was never nearly as dangerous as</w:t>
      </w:r>
      <w:r w:rsidRPr="006A041E">
        <w:rPr>
          <w:rFonts w:asciiTheme="minorHAnsi" w:hAnsiTheme="minorHAnsi" w:cstheme="minorHAnsi"/>
          <w:sz w:val="16"/>
        </w:rPr>
        <w:t xml:space="preserve"> </w:t>
      </w:r>
      <w:r w:rsidRPr="006A041E">
        <w:rPr>
          <w:rFonts w:asciiTheme="minorHAnsi" w:hAnsiTheme="minorHAnsi" w:cstheme="minorHAnsi"/>
          <w:u w:val="single"/>
        </w:rPr>
        <w:t>some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people said</w:t>
      </w:r>
      <w:r w:rsidRPr="006A041E">
        <w:rPr>
          <w:rFonts w:asciiTheme="minorHAnsi" w:hAnsiTheme="minorHAnsi" w:cstheme="minorHAnsi"/>
          <w:u w:val="single"/>
        </w:rPr>
        <w:t>, that it is not necessarily healing yet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and</w:t>
      </w:r>
      <w:r w:rsidRPr="006A041E">
        <w:rPr>
          <w:rFonts w:asciiTheme="minorHAnsi" w:hAnsiTheme="minorHAnsi" w:cstheme="minorHAnsi"/>
          <w:sz w:val="16"/>
        </w:rPr>
        <w:t xml:space="preserve"> </w:t>
      </w:r>
      <w:r w:rsidRPr="006A041E">
        <w:rPr>
          <w:rFonts w:asciiTheme="minorHAnsi" w:hAnsiTheme="minorHAnsi" w:cstheme="minorHAnsi"/>
          <w:u w:val="single"/>
        </w:rPr>
        <w:t>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it might not have been caused</w:t>
      </w:r>
      <w:r w:rsidRPr="006A041E">
        <w:rPr>
          <w:rFonts w:asciiTheme="minorHAnsi" w:hAnsiTheme="minorHAnsi" w:cstheme="minorHAnsi"/>
          <w:sz w:val="16"/>
        </w:rPr>
        <w:t xml:space="preserve"> </w:t>
      </w:r>
      <w:r w:rsidRPr="006A041E">
        <w:rPr>
          <w:rFonts w:asciiTheme="minorHAnsi" w:hAnsiTheme="minorHAnsi" w:cstheme="minorHAnsi"/>
          <w:u w:val="single"/>
        </w:rPr>
        <w:t>mainly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by CFCs</w:t>
      </w:r>
      <w:r w:rsidRPr="006A041E">
        <w:rPr>
          <w:rFonts w:asciiTheme="minorHAnsi" w:hAnsiTheme="minorHAnsi" w:cstheme="minorHAnsi"/>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6A041E">
        <w:rPr>
          <w:rFonts w:asciiTheme="minorHAnsi" w:hAnsiTheme="minorHAnsi" w:cstheme="minorHAnsi"/>
          <w:u w:val="single"/>
          <w:shd w:val="clear" w:color="auto" w:fill="00FFFF"/>
        </w:rPr>
        <w:t>Nasa</w:t>
      </w:r>
      <w:r w:rsidRPr="006A041E">
        <w:rPr>
          <w:rFonts w:asciiTheme="minorHAnsi" w:hAnsiTheme="minorHAnsi" w:cstheme="minorHAnsi"/>
          <w:sz w:val="16"/>
        </w:rPr>
        <w:t xml:space="preserve"> </w:t>
      </w:r>
      <w:r w:rsidRPr="006A041E">
        <w:rPr>
          <w:rFonts w:asciiTheme="minorHAnsi" w:hAnsiTheme="minorHAnsi" w:cstheme="minorHAnsi"/>
          <w:u w:val="single"/>
        </w:rPr>
        <w:t xml:space="preserve">about nine </w:t>
      </w:r>
      <w:r w:rsidRPr="006A041E">
        <w:rPr>
          <w:rFonts w:asciiTheme="minorHAnsi" w:hAnsiTheme="minorHAnsi" w:cstheme="minorHAnsi"/>
          <w:u w:val="single"/>
        </w:rPr>
        <w:lastRenderedPageBreak/>
        <w:t>months ago, which</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said: “</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Two new studies show</w:t>
      </w:r>
      <w:r w:rsidRPr="006A041E">
        <w:rPr>
          <w:rFonts w:asciiTheme="minorHAnsi" w:hAnsiTheme="minorHAnsi" w:cstheme="minorHAnsi"/>
          <w:sz w:val="16"/>
        </w:rPr>
        <w:t xml:space="preserve"> </w:t>
      </w:r>
      <w:r w:rsidRPr="006A041E">
        <w:rPr>
          <w:rFonts w:asciiTheme="minorHAnsi" w:hAnsiTheme="minorHAnsi" w:cstheme="minorHAnsi"/>
          <w:u w:val="single"/>
        </w:rPr>
        <w:t>that signs of recovery are not yet present, and 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temperature and winds are</w:t>
      </w:r>
      <w:r w:rsidRPr="006A041E">
        <w:rPr>
          <w:rFonts w:asciiTheme="minorHAnsi" w:hAnsiTheme="minorHAnsi" w:cstheme="minorHAnsi"/>
          <w:sz w:val="16"/>
        </w:rPr>
        <w:t xml:space="preserve"> </w:t>
      </w:r>
      <w:r w:rsidRPr="006A041E">
        <w:rPr>
          <w:rFonts w:asciiTheme="minorHAnsi" w:hAnsiTheme="minorHAnsi" w:cstheme="minorHAnsi"/>
          <w:u w:val="single"/>
        </w:rPr>
        <w:t>still</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driving</w:t>
      </w:r>
      <w:r w:rsidRPr="006A041E">
        <w:rPr>
          <w:rFonts w:asciiTheme="minorHAnsi" w:hAnsiTheme="minorHAnsi" w:cstheme="minorHAnsi"/>
          <w:sz w:val="16"/>
        </w:rPr>
        <w:t xml:space="preserve"> </w:t>
      </w:r>
      <w:r w:rsidRPr="006A041E">
        <w:rPr>
          <w:rFonts w:asciiTheme="minorHAnsi" w:hAnsiTheme="minorHAnsi" w:cstheme="minorHAnsi"/>
          <w:u w:val="single"/>
        </w:rPr>
        <w:t>any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annual changes in ozone hole size.”</w:t>
      </w:r>
      <w:r w:rsidRPr="006A041E">
        <w:rPr>
          <w:rFonts w:asciiTheme="minorHAnsi" w:hAnsiTheme="minorHAnsi" w:cstheme="minorHAnsi"/>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6A041E">
        <w:rPr>
          <w:rFonts w:asciiTheme="minorHAnsi" w:hAnsiTheme="minorHAnsi" w:cstheme="minorHAnsi"/>
          <w:u w:val="single"/>
          <w:shd w:val="clear" w:color="auto" w:fill="00FFFF"/>
        </w:rPr>
        <w:t>How much damage did the</w:t>
      </w:r>
      <w:r w:rsidRPr="006A041E">
        <w:rPr>
          <w:rFonts w:asciiTheme="minorHAnsi" w:hAnsiTheme="minorHAnsi" w:cstheme="minorHAnsi"/>
          <w:sz w:val="16"/>
        </w:rPr>
        <w:t xml:space="preserve"> </w:t>
      </w:r>
      <w:r w:rsidRPr="006A041E">
        <w:rPr>
          <w:rFonts w:asciiTheme="minorHAnsi" w:hAnsiTheme="minorHAnsi" w:cstheme="minorHAnsi"/>
          <w:u w:val="single"/>
        </w:rPr>
        <w:t>ozone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hole</w:t>
      </w:r>
      <w:r w:rsidRPr="006A041E">
        <w:rPr>
          <w:rFonts w:asciiTheme="minorHAnsi" w:hAnsiTheme="minorHAnsi" w:cstheme="minorHAnsi"/>
          <w:sz w:val="16"/>
        </w:rPr>
        <w:t xml:space="preserve"> </w:t>
      </w:r>
      <w:r w:rsidRPr="006A041E">
        <w:rPr>
          <w:rFonts w:asciiTheme="minorHAnsi" w:hAnsiTheme="minorHAnsi" w:cstheme="minorHAnsi"/>
          <w:u w:val="single"/>
        </w:rPr>
        <w:t>ever</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threaten to do anyway?</w:t>
      </w:r>
      <w:r w:rsidRPr="006A041E">
        <w:rPr>
          <w:rFonts w:asciiTheme="minorHAnsi" w:hAnsiTheme="minorHAnsi" w:cstheme="minorHAnsi"/>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6A041E">
        <w:rPr>
          <w:rFonts w:asciiTheme="minorHAnsi" w:hAnsiTheme="minorHAnsi" w:cstheme="minorHAnsi"/>
          <w:u w:val="single"/>
          <w:shd w:val="clear" w:color="auto" w:fill="00FFFF"/>
        </w:rPr>
        <w:t>the weak September sunshine</w:t>
      </w:r>
      <w:r w:rsidRPr="006A041E">
        <w:rPr>
          <w:rFonts w:asciiTheme="minorHAnsi" w:hAnsiTheme="minorHAnsi" w:cstheme="minorHAnsi"/>
          <w:u w:val="single"/>
        </w:rPr>
        <w:t>, though it feels much the same,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has the power to cause sunburn</w:t>
      </w:r>
      <w:r w:rsidRPr="006A041E">
        <w:rPr>
          <w:rFonts w:asciiTheme="minorHAnsi" w:hAnsiTheme="minorHAnsi" w:cstheme="minorHAnsi"/>
          <w:sz w:val="16"/>
        </w:rPr>
        <w:t xml:space="preserve"> </w:t>
      </w:r>
      <w:r w:rsidRPr="006A041E">
        <w:rPr>
          <w:rFonts w:asciiTheme="minorHAnsi" w:hAnsiTheme="minorHAnsi" w:cstheme="minorHAnsi"/>
          <w:u w:val="single"/>
        </w:rPr>
        <w:t>more like that of latitudes a few hundred miles north.</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Hardly Armageddon.</w:t>
      </w:r>
      <w:r w:rsidRPr="006A041E">
        <w:rPr>
          <w:rFonts w:asciiTheme="minorHAnsi" w:hAnsiTheme="minorHAnsi" w:cstheme="minorHAnsi"/>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6A041E">
        <w:rPr>
          <w:rFonts w:asciiTheme="minorHAnsi" w:hAnsiTheme="minorHAnsi" w:cstheme="minorHAnsi"/>
          <w:u w:val="single"/>
          <w:shd w:val="clear" w:color="auto" w:fill="00FFFF"/>
        </w:rPr>
        <w:t>Melanoma</w:t>
      </w:r>
      <w:r w:rsidRPr="006A041E">
        <w:rPr>
          <w:rFonts w:asciiTheme="minorHAnsi" w:hAnsiTheme="minorHAnsi" w:cstheme="minorHAnsi"/>
          <w:sz w:val="16"/>
        </w:rPr>
        <w:t xml:space="preserve"> </w:t>
      </w:r>
      <w:r w:rsidRPr="006A041E">
        <w:rPr>
          <w:rFonts w:asciiTheme="minorHAnsi" w:hAnsiTheme="minorHAnsi" w:cstheme="minorHAnsi"/>
          <w:u w:val="single"/>
        </w:rPr>
        <w:t>in people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was</w:t>
      </w:r>
      <w:r w:rsidRPr="006A041E">
        <w:rPr>
          <w:rFonts w:asciiTheme="minorHAnsi" w:hAnsiTheme="minorHAnsi" w:cstheme="minorHAnsi"/>
          <w:sz w:val="16"/>
        </w:rPr>
        <w:t xml:space="preserve"> </w:t>
      </w:r>
      <w:r w:rsidRPr="006A041E">
        <w:rPr>
          <w:rFonts w:asciiTheme="minorHAnsi" w:hAnsiTheme="minorHAnsi" w:cstheme="minorHAnsi"/>
          <w:u w:val="single"/>
        </w:rPr>
        <w:t>also</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said to be on the rise</w:t>
      </w:r>
      <w:r w:rsidRPr="006A041E">
        <w:rPr>
          <w:rFonts w:asciiTheme="minorHAnsi" w:hAnsiTheme="minorHAnsi" w:cstheme="minorHAnsi"/>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6A041E">
        <w:rPr>
          <w:rFonts w:asciiTheme="minorHAnsi" w:hAnsiTheme="minorHAnsi" w:cstheme="minorHAnsi"/>
          <w:u w:val="single"/>
          <w:shd w:val="clear" w:color="auto" w:fill="00FFFF"/>
        </w:rPr>
        <w:t>melanoma</w:t>
      </w:r>
      <w:r w:rsidRPr="006A041E">
        <w:rPr>
          <w:rFonts w:asciiTheme="minorHAnsi" w:hAnsiTheme="minorHAnsi" w:cstheme="minorHAnsi"/>
          <w:sz w:val="16"/>
        </w:rPr>
        <w:t xml:space="preserve"> </w:t>
      </w:r>
      <w:r w:rsidRPr="006A041E">
        <w:rPr>
          <w:rFonts w:asciiTheme="minorHAnsi" w:hAnsiTheme="minorHAnsi" w:cstheme="minorHAnsi"/>
          <w:u w:val="single"/>
        </w:rPr>
        <w:t>incidence in people actually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levelled out during the period</w:t>
      </w:r>
      <w:r w:rsidRPr="006A041E">
        <w:rPr>
          <w:rFonts w:asciiTheme="minorHAnsi" w:hAnsiTheme="minorHAnsi" w:cstheme="minorHAnsi"/>
          <w:sz w:val="16"/>
        </w:rPr>
        <w:t xml:space="preserve"> </w:t>
      </w:r>
      <w:r w:rsidRPr="006A041E">
        <w:rPr>
          <w:rFonts w:asciiTheme="minorHAnsi" w:hAnsiTheme="minorHAnsi" w:cstheme="minorHAnsi"/>
          <w:u w:val="single"/>
        </w:rPr>
        <w:t>when</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ozone got thinner</w:t>
      </w:r>
      <w:r w:rsidRPr="006A041E">
        <w:rPr>
          <w:rFonts w:asciiTheme="minorHAnsi" w:hAnsiTheme="minorHAnsi" w:cstheme="minorHAnsi"/>
          <w:u w:val="single"/>
        </w:rPr>
        <w:t>.</w:t>
      </w:r>
      <w:r w:rsidRPr="006A041E">
        <w:rPr>
          <w:rFonts w:asciiTheme="minorHAnsi" w:hAnsiTheme="minorHAnsi" w:cstheme="minorHAnsi"/>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6A041E">
        <w:rPr>
          <w:rFonts w:asciiTheme="minorHAnsi" w:hAnsiTheme="minorHAnsi" w:cstheme="minorHAnsi"/>
          <w:u w:val="single"/>
          <w:shd w:val="clear" w:color="auto" w:fill="00FFFF"/>
        </w:rPr>
        <w:t>This</w:t>
      </w:r>
      <w:r w:rsidRPr="006A041E">
        <w:rPr>
          <w:rFonts w:asciiTheme="minorHAnsi" w:hAnsiTheme="minorHAnsi" w:cstheme="minorHAnsi"/>
          <w:sz w:val="16"/>
        </w:rPr>
        <w:t xml:space="preserve"> kind of </w:t>
      </w:r>
      <w:r w:rsidRPr="006A041E">
        <w:rPr>
          <w:rFonts w:asciiTheme="minorHAnsi" w:hAnsiTheme="minorHAnsi" w:cstheme="minorHAnsi"/>
          <w:u w:val="single"/>
          <w:shd w:val="clear" w:color="auto" w:fill="00FFFF"/>
        </w:rPr>
        <w:t>eco-exaggeration has been going on for 50 years.</w:t>
      </w:r>
      <w:r w:rsidRPr="006A041E">
        <w:rPr>
          <w:rFonts w:asciiTheme="minorHAnsi" w:hAnsiTheme="minorHAnsi" w:cstheme="minorHAnsi"/>
          <w:sz w:val="16"/>
        </w:rPr>
        <w:t xml:space="preserve"> In the 1960s Rachel Carson said there was an epidemic of childhood cancer caused by DDT; it was not true — DDT had environmental effects but did not cause human cancers.</w:t>
      </w:r>
    </w:p>
    <w:p w14:paraId="45DF39E1" w14:textId="77777777" w:rsidR="00E34FE1" w:rsidRDefault="00E34FE1" w:rsidP="00E34FE1">
      <w:pPr>
        <w:pStyle w:val="Heading4"/>
        <w:rPr>
          <w:rFonts w:asciiTheme="minorHAnsi" w:hAnsiTheme="minorHAnsi" w:cstheme="minorHAnsi"/>
        </w:rPr>
      </w:pPr>
      <w:r>
        <w:rPr>
          <w:rFonts w:asciiTheme="minorHAnsi" w:hAnsiTheme="minorHAnsi" w:cstheme="minorHAnsi"/>
        </w:rPr>
        <w:t>The ozone stuff is based on this idea of mass launch which isn’t unique to space tourism at all – space exploration, space col, asteroid mining, public space sectors, and other private industry all are alt causes</w:t>
      </w:r>
    </w:p>
    <w:p w14:paraId="1FBC47EE" w14:textId="77777777" w:rsidR="00E34FE1" w:rsidRPr="007A01D6" w:rsidRDefault="00E34FE1" w:rsidP="00E34FE1">
      <w:pPr>
        <w:pStyle w:val="Heading4"/>
      </w:pPr>
      <w:r>
        <w:t>Their card is just a laundry list – hold the line on new 1ar extrapolation</w:t>
      </w:r>
    </w:p>
    <w:p w14:paraId="15202B1D" w14:textId="77777777" w:rsidR="00E34FE1" w:rsidRPr="000068A4" w:rsidRDefault="00E34FE1" w:rsidP="00E34FE1">
      <w:pPr>
        <w:pStyle w:val="Heading4"/>
      </w:pPr>
      <w:r>
        <w:t>And, the ozone impacts terminal is warming so no warming answers it</w:t>
      </w:r>
    </w:p>
    <w:p w14:paraId="0E22AD1D" w14:textId="77777777" w:rsidR="00E34FE1" w:rsidRDefault="00E34FE1" w:rsidP="00E34FE1">
      <w:pPr>
        <w:pStyle w:val="Heading4"/>
      </w:pPr>
      <w:r>
        <w:t>They don’t have an IL btw food insecurity – just about UV</w:t>
      </w:r>
    </w:p>
    <w:p w14:paraId="6357E024" w14:textId="77777777" w:rsidR="00E34FE1" w:rsidRPr="00DD29D2" w:rsidRDefault="00E34FE1" w:rsidP="00E34FE1">
      <w:pPr>
        <w:pStyle w:val="Heading4"/>
        <w:rPr>
          <w:rFonts w:cs="Arial"/>
        </w:rPr>
      </w:pPr>
      <w:r w:rsidRPr="00DD29D2">
        <w:rPr>
          <w:rFonts w:cs="Arial"/>
        </w:rPr>
        <w:t>Pandemics doesn’t cause extinction.</w:t>
      </w:r>
    </w:p>
    <w:p w14:paraId="3D3E9E2B" w14:textId="77777777" w:rsidR="00E34FE1" w:rsidRPr="00DD29D2" w:rsidRDefault="00E34FE1" w:rsidP="00E34FE1">
      <w:r w:rsidRPr="00DD29D2">
        <w:rPr>
          <w:rStyle w:val="Style13ptBold"/>
        </w:rPr>
        <w:t xml:space="preserve">Halstead 19 </w:t>
      </w:r>
      <w:r w:rsidRPr="00DD29D2">
        <w:t>John Halstead, doctorate in political philosophy. [Cause Area Report: Existential Risk, Founders Pledge, https://founderspledge.com/research/Cause%20Area%20Report%20-%20Existential%20Risk.pdf]//BPS</w:t>
      </w:r>
    </w:p>
    <w:p w14:paraId="2646B057" w14:textId="77777777" w:rsidR="00E34FE1" w:rsidRPr="00DD29D2" w:rsidRDefault="00E34FE1" w:rsidP="00E34FE1">
      <w:pPr>
        <w:rPr>
          <w:sz w:val="16"/>
        </w:rPr>
      </w:pPr>
      <w:r w:rsidRPr="00DD29D2">
        <w:rPr>
          <w:sz w:val="16"/>
        </w:rPr>
        <w:t xml:space="preserve">However, there are some reasons to think that naturally occurring </w:t>
      </w:r>
      <w:r w:rsidRPr="00DD29D2">
        <w:rPr>
          <w:rStyle w:val="StyleUnderline"/>
          <w:highlight w:val="cyan"/>
        </w:rPr>
        <w:t xml:space="preserve">pathogens are </w:t>
      </w:r>
      <w:r w:rsidRPr="00DD29D2">
        <w:rPr>
          <w:rStyle w:val="Emphasis"/>
          <w:highlight w:val="cyan"/>
        </w:rPr>
        <w:t>unlikely</w:t>
      </w:r>
      <w:r w:rsidRPr="00DD29D2">
        <w:rPr>
          <w:rStyle w:val="StyleUnderline"/>
          <w:highlight w:val="cyan"/>
        </w:rPr>
        <w:t xml:space="preserve"> to cause</w:t>
      </w:r>
      <w:r w:rsidRPr="00DD29D2">
        <w:rPr>
          <w:rStyle w:val="StyleUnderline"/>
        </w:rPr>
        <w:t xml:space="preserve"> human </w:t>
      </w:r>
      <w:r w:rsidRPr="00DD29D2">
        <w:rPr>
          <w:rStyle w:val="StyleUnderline"/>
          <w:highlight w:val="cyan"/>
        </w:rPr>
        <w:t>extinction</w:t>
      </w:r>
      <w:r w:rsidRPr="00DD29D2">
        <w:rPr>
          <w:sz w:val="16"/>
        </w:rPr>
        <w:t xml:space="preserve">. Firstly, </w:t>
      </w:r>
      <w:r w:rsidRPr="00DD29D2">
        <w:rPr>
          <w:rStyle w:val="StyleUnderline"/>
        </w:rPr>
        <w:t xml:space="preserve">Homo sapiens have been around for </w:t>
      </w:r>
      <w:r w:rsidRPr="00DD29D2">
        <w:rPr>
          <w:rStyle w:val="Emphasis"/>
          <w:highlight w:val="cyan"/>
        </w:rPr>
        <w:t>200,000 years</w:t>
      </w:r>
      <w:r w:rsidRPr="00DD29D2">
        <w:rPr>
          <w:sz w:val="16"/>
        </w:rPr>
        <w:t xml:space="preserve"> and the Homo genus for around six million years </w:t>
      </w:r>
      <w:r w:rsidRPr="00DD29D2">
        <w:rPr>
          <w:rStyle w:val="StyleUnderline"/>
          <w:highlight w:val="cyan"/>
        </w:rPr>
        <w:t>without</w:t>
      </w:r>
      <w:r w:rsidRPr="00DD29D2">
        <w:rPr>
          <w:rStyle w:val="StyleUnderline"/>
        </w:rPr>
        <w:t xml:space="preserve"> being </w:t>
      </w:r>
      <w:r w:rsidRPr="00DD29D2">
        <w:rPr>
          <w:rStyle w:val="StyleUnderline"/>
          <w:highlight w:val="cyan"/>
        </w:rPr>
        <w:t>exterminated</w:t>
      </w:r>
      <w:r w:rsidRPr="00DD29D2">
        <w:rPr>
          <w:rStyle w:val="StyleUnderline"/>
        </w:rPr>
        <w:t xml:space="preserve"> by an infectious disease, which </w:t>
      </w:r>
      <w:r w:rsidRPr="00DD29D2">
        <w:rPr>
          <w:rStyle w:val="StyleUnderline"/>
          <w:highlight w:val="cyan"/>
        </w:rPr>
        <w:t>is evidence</w:t>
      </w:r>
      <w:r w:rsidRPr="00DD29D2">
        <w:rPr>
          <w:sz w:val="16"/>
        </w:rPr>
        <w:t xml:space="preserve"> that </w:t>
      </w:r>
      <w:r w:rsidRPr="00DD29D2">
        <w:rPr>
          <w:rStyle w:val="Emphasis"/>
          <w:highlight w:val="cyan"/>
        </w:rPr>
        <w:t>the</w:t>
      </w:r>
      <w:r w:rsidRPr="00DD29D2">
        <w:rPr>
          <w:rStyle w:val="Emphasis"/>
        </w:rPr>
        <w:t xml:space="preserve"> base </w:t>
      </w:r>
      <w:r w:rsidRPr="00DD29D2">
        <w:rPr>
          <w:rStyle w:val="Emphasis"/>
          <w:highlight w:val="cyan"/>
        </w:rPr>
        <w:t>rate</w:t>
      </w:r>
      <w:r w:rsidRPr="00DD29D2">
        <w:rPr>
          <w:rStyle w:val="Emphasis"/>
        </w:rPr>
        <w:t xml:space="preserve"> of extinction-risk natural pathogens </w:t>
      </w:r>
      <w:r w:rsidRPr="00DD29D2">
        <w:rPr>
          <w:rStyle w:val="Emphasis"/>
          <w:highlight w:val="cyan"/>
        </w:rPr>
        <w:t>is low</w:t>
      </w:r>
      <w:r w:rsidRPr="00DD29D2">
        <w:rPr>
          <w:sz w:val="16"/>
        </w:rPr>
        <w:t xml:space="preserve">.82 Indeed, past disease </w:t>
      </w:r>
      <w:r w:rsidRPr="00DD29D2">
        <w:rPr>
          <w:rStyle w:val="StyleUnderline"/>
          <w:highlight w:val="cyan"/>
        </w:rPr>
        <w:t xml:space="preserve">outbreaks have not </w:t>
      </w:r>
      <w:r w:rsidRPr="00DD29D2">
        <w:rPr>
          <w:rStyle w:val="Emphasis"/>
          <w:highlight w:val="cyan"/>
        </w:rPr>
        <w:t>come close</w:t>
      </w:r>
      <w:r w:rsidRPr="00DD29D2">
        <w:rPr>
          <w:sz w:val="16"/>
        </w:rPr>
        <w:t xml:space="preserve"> </w:t>
      </w:r>
      <w:r w:rsidRPr="00DD29D2">
        <w:rPr>
          <w:rStyle w:val="StyleUnderline"/>
        </w:rPr>
        <w:t>to rendering humans extinct</w:t>
      </w:r>
      <w:r w:rsidRPr="00DD29D2">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DD29D2">
        <w:rPr>
          <w:rStyle w:val="StyleUnderline"/>
        </w:rPr>
        <w:t xml:space="preserve">infectious </w:t>
      </w:r>
      <w:r w:rsidRPr="00DD29D2">
        <w:rPr>
          <w:rStyle w:val="StyleUnderline"/>
          <w:highlight w:val="cyan"/>
        </w:rPr>
        <w:t>disease</w:t>
      </w:r>
      <w:r w:rsidRPr="00DD29D2">
        <w:rPr>
          <w:sz w:val="16"/>
        </w:rPr>
        <w:t xml:space="preserve"> has </w:t>
      </w:r>
      <w:r w:rsidRPr="00DD29D2">
        <w:rPr>
          <w:rStyle w:val="StyleUnderline"/>
        </w:rPr>
        <w:t xml:space="preserve">only </w:t>
      </w:r>
      <w:r w:rsidRPr="00DD29D2">
        <w:rPr>
          <w:rStyle w:val="StyleUnderline"/>
          <w:highlight w:val="cyan"/>
        </w:rPr>
        <w:t>contributed to</w:t>
      </w:r>
      <w:r w:rsidRPr="00DD29D2">
        <w:rPr>
          <w:rStyle w:val="StyleUnderline"/>
        </w:rPr>
        <w:t xml:space="preserve"> the </w:t>
      </w:r>
      <w:r w:rsidRPr="00DD29D2">
        <w:rPr>
          <w:rStyle w:val="StyleUnderline"/>
          <w:highlight w:val="cyan"/>
        </w:rPr>
        <w:t>extinction of a</w:t>
      </w:r>
      <w:r w:rsidRPr="00DD29D2">
        <w:rPr>
          <w:rStyle w:val="StyleUnderline"/>
        </w:rPr>
        <w:t xml:space="preserve"> </w:t>
      </w:r>
      <w:r w:rsidRPr="00DD29D2">
        <w:rPr>
          <w:rStyle w:val="Emphasis"/>
        </w:rPr>
        <w:t xml:space="preserve">small </w:t>
      </w:r>
      <w:r w:rsidRPr="00DD29D2">
        <w:rPr>
          <w:rStyle w:val="Emphasis"/>
          <w:highlight w:val="cyan"/>
        </w:rPr>
        <w:t>minority</w:t>
      </w:r>
      <w:r w:rsidRPr="00DD29D2">
        <w:rPr>
          <w:rStyle w:val="Emphasis"/>
        </w:rPr>
        <w:t xml:space="preserve"> of animal species</w:t>
      </w:r>
      <w:r w:rsidRPr="00DD29D2">
        <w:rPr>
          <w:sz w:val="16"/>
        </w:rPr>
        <w:t xml:space="preserve">.85 </w:t>
      </w:r>
      <w:r w:rsidRPr="00DD29D2">
        <w:rPr>
          <w:rStyle w:val="StyleUnderline"/>
        </w:rPr>
        <w:t xml:space="preserve">The </w:t>
      </w:r>
      <w:r w:rsidRPr="00DD29D2">
        <w:rPr>
          <w:rStyle w:val="StyleUnderline"/>
          <w:highlight w:val="cyan"/>
        </w:rPr>
        <w:t>only confirmed case of</w:t>
      </w:r>
      <w:r w:rsidRPr="00DD29D2">
        <w:rPr>
          <w:rStyle w:val="StyleUnderline"/>
        </w:rPr>
        <w:t xml:space="preserve"> a </w:t>
      </w:r>
      <w:r w:rsidRPr="00DD29D2">
        <w:rPr>
          <w:rStyle w:val="StyleUnderline"/>
          <w:highlight w:val="cyan"/>
        </w:rPr>
        <w:t>mammalian</w:t>
      </w:r>
      <w:r w:rsidRPr="00DD29D2">
        <w:rPr>
          <w:rStyle w:val="StyleUnderline"/>
        </w:rPr>
        <w:t xml:space="preserve"> species </w:t>
      </w:r>
      <w:r w:rsidRPr="00DD29D2">
        <w:rPr>
          <w:rStyle w:val="StyleUnderline"/>
          <w:highlight w:val="cyan"/>
        </w:rPr>
        <w:t>extinction</w:t>
      </w:r>
      <w:r w:rsidRPr="00DD29D2">
        <w:rPr>
          <w:sz w:val="16"/>
        </w:rPr>
        <w:t xml:space="preserve"> being caused by an infectious disease </w:t>
      </w:r>
      <w:r w:rsidRPr="00DD29D2">
        <w:rPr>
          <w:rStyle w:val="StyleUnderline"/>
          <w:highlight w:val="cyan"/>
        </w:rPr>
        <w:t xml:space="preserve">is </w:t>
      </w:r>
      <w:r w:rsidRPr="00DD29D2">
        <w:rPr>
          <w:rStyle w:val="Emphasis"/>
          <w:highlight w:val="cyan"/>
        </w:rPr>
        <w:t>a</w:t>
      </w:r>
      <w:r w:rsidRPr="00DD29D2">
        <w:rPr>
          <w:rStyle w:val="Emphasis"/>
        </w:rPr>
        <w:t xml:space="preserve"> type of </w:t>
      </w:r>
      <w:r w:rsidRPr="00DD29D2">
        <w:rPr>
          <w:rStyle w:val="Emphasis"/>
          <w:highlight w:val="cyan"/>
        </w:rPr>
        <w:t>rat</w:t>
      </w:r>
      <w:r w:rsidRPr="00DD29D2">
        <w:rPr>
          <w:rStyle w:val="StyleUnderline"/>
          <w:highlight w:val="cyan"/>
        </w:rPr>
        <w:t xml:space="preserve"> native</w:t>
      </w:r>
      <w:r w:rsidRPr="00DD29D2">
        <w:rPr>
          <w:rStyle w:val="StyleUnderline"/>
        </w:rPr>
        <w:t xml:space="preserve"> </w:t>
      </w:r>
      <w:r w:rsidRPr="00DD29D2">
        <w:rPr>
          <w:rStyle w:val="Emphasis"/>
        </w:rPr>
        <w:t xml:space="preserve">only </w:t>
      </w:r>
      <w:r w:rsidRPr="00DD29D2">
        <w:rPr>
          <w:rStyle w:val="Emphasis"/>
          <w:highlight w:val="cyan"/>
        </w:rPr>
        <w:t>to Christmas Island</w:t>
      </w:r>
      <w:r w:rsidRPr="00DD29D2">
        <w:rPr>
          <w:sz w:val="16"/>
        </w:rPr>
        <w:t>. Ha</w:t>
      </w:r>
      <w:r w:rsidRPr="00D40F2F">
        <w:rPr>
          <w:sz w:val="16"/>
        </w:rPr>
        <w:t xml:space="preserve">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D40F2F">
        <w:rPr>
          <w:rStyle w:val="StyleUnderline"/>
        </w:rPr>
        <w:t>interconnectedness could</w:t>
      </w:r>
      <w:r w:rsidRPr="00D40F2F">
        <w:rPr>
          <w:sz w:val="16"/>
        </w:rPr>
        <w:t xml:space="preserve"> </w:t>
      </w:r>
      <w:r w:rsidRPr="00D40F2F">
        <w:rPr>
          <w:sz w:val="16"/>
        </w:rPr>
        <w:lastRenderedPageBreak/>
        <w:t xml:space="preserve">also </w:t>
      </w:r>
      <w:r w:rsidRPr="00D40F2F">
        <w:rPr>
          <w:rStyle w:val="Emphasis"/>
        </w:rPr>
        <w:t>increase immunity</w:t>
      </w:r>
      <w:r w:rsidRPr="00D40F2F">
        <w:rPr>
          <w:rStyle w:val="StyleUnderline"/>
        </w:rPr>
        <w:t xml:space="preserve"> by </w:t>
      </w:r>
      <w:r w:rsidRPr="00D40F2F">
        <w:rPr>
          <w:rStyle w:val="Emphasis"/>
        </w:rPr>
        <w:t>increasing exposure</w:t>
      </w:r>
      <w:r w:rsidRPr="00D40F2F">
        <w:rPr>
          <w:rStyle w:val="StyleUnderline"/>
        </w:rPr>
        <w:t xml:space="preserve"> to </w:t>
      </w:r>
      <w:r w:rsidRPr="00D40F2F">
        <w:rPr>
          <w:rStyle w:val="Emphasis"/>
        </w:rPr>
        <w:t>lower virulence strains between subpopulations</w:t>
      </w:r>
      <w:r w:rsidRPr="00D40F2F">
        <w:rPr>
          <w:sz w:val="16"/>
        </w:rPr>
        <w:t xml:space="preserve">.87 Moreover, </w:t>
      </w:r>
      <w:r w:rsidRPr="00D40F2F">
        <w:rPr>
          <w:rStyle w:val="StyleUnderline"/>
        </w:rPr>
        <w:t xml:space="preserve">advancements in </w:t>
      </w:r>
      <w:r w:rsidRPr="00D40F2F">
        <w:rPr>
          <w:rStyle w:val="Emphasis"/>
        </w:rPr>
        <w:t>medicine</w:t>
      </w:r>
      <w:r w:rsidRPr="00D40F2F">
        <w:rPr>
          <w:rStyle w:val="StyleUnderline"/>
        </w:rPr>
        <w:t xml:space="preserve"> and </w:t>
      </w:r>
      <w:r w:rsidRPr="00D40F2F">
        <w:rPr>
          <w:rStyle w:val="Emphasis"/>
        </w:rPr>
        <w:t>sanitation</w:t>
      </w:r>
      <w:r w:rsidRPr="00D40F2F">
        <w:rPr>
          <w:rStyle w:val="StyleUnderline"/>
        </w:rPr>
        <w:t xml:space="preserve"> limit the</w:t>
      </w:r>
      <w:r w:rsidRPr="00D40F2F">
        <w:rPr>
          <w:sz w:val="16"/>
        </w:rPr>
        <w:t xml:space="preserve"> potential </w:t>
      </w:r>
      <w:r w:rsidRPr="00D40F2F">
        <w:rPr>
          <w:rStyle w:val="StyleUnderline"/>
        </w:rPr>
        <w:t>damage</w:t>
      </w:r>
      <w:r w:rsidRPr="00D40F2F">
        <w:rPr>
          <w:sz w:val="16"/>
        </w:rPr>
        <w:t xml:space="preserve"> an outbreak might do.</w:t>
      </w:r>
    </w:p>
    <w:p w14:paraId="00E7AF7C" w14:textId="77777777" w:rsidR="00E34FE1" w:rsidRDefault="00E34FE1" w:rsidP="00E34FE1">
      <w:pPr>
        <w:pStyle w:val="Heading4"/>
        <w:rPr>
          <w:u w:val="single"/>
        </w:rPr>
      </w:pPr>
      <w:r>
        <w:t xml:space="preserve">No </w:t>
      </w:r>
      <w:r>
        <w:rPr>
          <w:u w:val="single"/>
        </w:rPr>
        <w:t>impact to ocean biod</w:t>
      </w:r>
    </w:p>
    <w:p w14:paraId="5343CC29" w14:textId="77777777" w:rsidR="00E34FE1" w:rsidRDefault="00E34FE1" w:rsidP="00E34FE1">
      <w:pPr>
        <w:pStyle w:val="ListParagraph"/>
        <w:numPr>
          <w:ilvl w:val="0"/>
          <w:numId w:val="16"/>
        </w:numPr>
      </w:pPr>
      <w:r>
        <w:t>Permian-Triassic extinction proves resiliency</w:t>
      </w:r>
    </w:p>
    <w:p w14:paraId="6AFC2FDD" w14:textId="77777777" w:rsidR="00E34FE1" w:rsidRDefault="00E34FE1" w:rsidP="00E34FE1">
      <w:pPr>
        <w:pStyle w:val="ListParagraph"/>
        <w:numPr>
          <w:ilvl w:val="0"/>
          <w:numId w:val="16"/>
        </w:numPr>
      </w:pPr>
      <w:r>
        <w:t>No data on tipping points</w:t>
      </w:r>
    </w:p>
    <w:p w14:paraId="67C516F6" w14:textId="77777777" w:rsidR="00E34FE1" w:rsidRDefault="00E34FE1" w:rsidP="00E34FE1">
      <w:pPr>
        <w:pStyle w:val="ListParagraph"/>
        <w:numPr>
          <w:ilvl w:val="0"/>
          <w:numId w:val="16"/>
        </w:numPr>
      </w:pPr>
      <w:r>
        <w:t>Ecosystems never outright collapse</w:t>
      </w:r>
    </w:p>
    <w:p w14:paraId="0F0EC7F1" w14:textId="77777777" w:rsidR="00E34FE1" w:rsidRPr="00D8463D" w:rsidRDefault="00E34FE1" w:rsidP="00E34FE1">
      <w:pPr>
        <w:pStyle w:val="ListParagraph"/>
        <w:numPr>
          <w:ilvl w:val="0"/>
          <w:numId w:val="16"/>
        </w:numPr>
      </w:pPr>
      <w:r>
        <w:t>600 models prove no ecosystem collapse</w:t>
      </w:r>
    </w:p>
    <w:p w14:paraId="45192398" w14:textId="77777777" w:rsidR="00E34FE1" w:rsidRPr="00466A07" w:rsidRDefault="00E34FE1" w:rsidP="00E34FE1">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70775D26" w14:textId="77777777" w:rsidR="00E34FE1" w:rsidRPr="00D8463D" w:rsidRDefault="00E34FE1" w:rsidP="00E34FE1">
      <w:pPr>
        <w:rPr>
          <w:sz w:val="16"/>
        </w:rPr>
      </w:pPr>
      <w:r w:rsidRPr="00D8463D">
        <w:rPr>
          <w:rStyle w:val="StyleUnderline"/>
        </w:rPr>
        <w:t xml:space="preserve">Just over </w:t>
      </w:r>
      <w:r w:rsidRPr="00F52A7A">
        <w:rPr>
          <w:rStyle w:val="StyleUnderline"/>
          <w:highlight w:val="cya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F52A7A">
        <w:rPr>
          <w:rStyle w:val="StyleUnderline"/>
          <w:highlight w:val="cyan"/>
        </w:rPr>
        <w:t>extinction</w:t>
      </w:r>
      <w:r w:rsidRPr="00D8463D">
        <w:rPr>
          <w:sz w:val="16"/>
        </w:rPr>
        <w:t xml:space="preserve"> – the only time before or since. Entire classes of animals – like trilobites – went out like a match in the wind. </w:t>
      </w:r>
    </w:p>
    <w:p w14:paraId="2E3D8054" w14:textId="77777777" w:rsidR="00E34FE1" w:rsidRPr="00D8463D" w:rsidRDefault="00E34FE1" w:rsidP="00E34FE1">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F52A7A">
        <w:rPr>
          <w:rStyle w:val="StyleUnderline"/>
          <w:highlight w:val="cyan"/>
        </w:rPr>
        <w:t>Life</w:t>
      </w:r>
      <w:r w:rsidRPr="00D8463D">
        <w:rPr>
          <w:sz w:val="16"/>
        </w:rPr>
        <w:t xml:space="preserve">, it seems, </w:t>
      </w:r>
      <w:r w:rsidRPr="00F52A7A">
        <w:rPr>
          <w:rStyle w:val="Emphasis"/>
          <w:highlight w:val="cyan"/>
        </w:rPr>
        <w:t>is so ridiculously adaptable</w:t>
      </w:r>
      <w:r w:rsidRPr="00D8463D">
        <w:rPr>
          <w:rStyle w:val="StyleUnderline"/>
        </w:rPr>
        <w:t xml:space="preserve"> that not only did </w:t>
      </w:r>
      <w:r w:rsidRPr="00F52A7A">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F52A7A">
        <w:rPr>
          <w:rStyle w:val="StyleUnderline"/>
          <w:highlight w:val="cyan"/>
        </w:rPr>
        <w:t>went on to write new tales</w:t>
      </w:r>
      <w:r w:rsidRPr="00D8463D">
        <w:rPr>
          <w:rStyle w:val="StyleUnderline"/>
        </w:rPr>
        <w:t>.</w:t>
      </w:r>
    </w:p>
    <w:p w14:paraId="0870E45F" w14:textId="77777777" w:rsidR="00E34FE1" w:rsidRPr="00D8463D" w:rsidRDefault="00E34FE1" w:rsidP="00E34FE1">
      <w:pPr>
        <w:rPr>
          <w:sz w:val="16"/>
        </w:rPr>
      </w:pPr>
      <w:r w:rsidRPr="00D8463D">
        <w:rPr>
          <w:sz w:val="16"/>
        </w:rPr>
        <w:t xml:space="preserve">Even as </w:t>
      </w:r>
      <w:r w:rsidRPr="00F52A7A">
        <w:rPr>
          <w:rStyle w:val="StyleUnderline"/>
          <w:highlight w:val="cyan"/>
        </w:rPr>
        <w:t>the</w:t>
      </w:r>
      <w:r w:rsidRPr="00D8463D">
        <w:rPr>
          <w:rStyle w:val="StyleUnderline"/>
        </w:rPr>
        <w:t xml:space="preserve"> Permian-Triassic </w:t>
      </w:r>
      <w:r w:rsidRPr="00F52A7A">
        <w:rPr>
          <w:rStyle w:val="StyleUnderline"/>
          <w:highlight w:val="cyan"/>
        </w:rPr>
        <w:t>extinction</w:t>
      </w:r>
      <w:r w:rsidRPr="00D8463D">
        <w:rPr>
          <w:sz w:val="16"/>
        </w:rPr>
        <w:t xml:space="preserve"> event shows the fragility of life, it also </w:t>
      </w:r>
      <w:r w:rsidRPr="00F52A7A">
        <w:rPr>
          <w:rStyle w:val="StyleUnderline"/>
          <w:highlight w:val="cyan"/>
        </w:rPr>
        <w:t xml:space="preserve">proves its </w:t>
      </w:r>
      <w:r w:rsidRPr="00F52A7A">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6DF5B96C" w14:textId="77777777" w:rsidR="00E34FE1" w:rsidRPr="00D8463D" w:rsidRDefault="00E34FE1" w:rsidP="00E34FE1">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6D744D2" w14:textId="77777777" w:rsidR="00E34FE1" w:rsidRPr="00D8463D" w:rsidRDefault="00E34FE1" w:rsidP="00E34FE1">
      <w:pPr>
        <w:rPr>
          <w:sz w:val="16"/>
        </w:rPr>
      </w:pPr>
      <w:r w:rsidRPr="00D8463D">
        <w:rPr>
          <w:sz w:val="16"/>
        </w:rPr>
        <w:t xml:space="preserve">A paper last year in Trends in Ecology &amp; Evolution scathingly attacked the idea of any global biodiversity boundary. </w:t>
      </w:r>
    </w:p>
    <w:p w14:paraId="0B77E503" w14:textId="77777777" w:rsidR="00E34FE1" w:rsidRPr="00D8463D" w:rsidRDefault="00E34FE1" w:rsidP="00E34FE1">
      <w:pPr>
        <w:rPr>
          <w:rStyle w:val="StyleUnderline"/>
        </w:rPr>
      </w:pPr>
      <w:r w:rsidRPr="00D8463D">
        <w:rPr>
          <w:sz w:val="16"/>
        </w:rPr>
        <w:t>“</w:t>
      </w:r>
      <w:r w:rsidRPr="00F52A7A">
        <w:rPr>
          <w:rStyle w:val="StyleUnderline"/>
          <w:highlight w:val="cyan"/>
        </w:rPr>
        <w:t xml:space="preserve">It makes </w:t>
      </w:r>
      <w:r w:rsidRPr="00F52A7A">
        <w:rPr>
          <w:rStyle w:val="Emphasis"/>
          <w:highlight w:val="cyan"/>
        </w:rPr>
        <w:t>no sense</w:t>
      </w:r>
      <w:r w:rsidRPr="00F52A7A">
        <w:rPr>
          <w:rStyle w:val="StyleUnderline"/>
          <w:highlight w:val="cyan"/>
        </w:rPr>
        <w:t xml:space="preserve"> that there exists a tipping point of biod</w:t>
      </w:r>
      <w:r w:rsidRPr="00D8463D">
        <w:rPr>
          <w:rStyle w:val="StyleUnderline"/>
        </w:rPr>
        <w:t xml:space="preserve">iversity </w:t>
      </w:r>
      <w:r w:rsidRPr="00F52A7A">
        <w:rPr>
          <w:rStyle w:val="StyleUnderline"/>
          <w:highlight w:val="cyan"/>
        </w:rPr>
        <w:t>loss beyond which the Earth will collapse</w:t>
      </w:r>
      <w:r w:rsidRPr="00D8463D">
        <w:rPr>
          <w:sz w:val="16"/>
        </w:rPr>
        <w:t xml:space="preserve">,” </w:t>
      </w:r>
      <w:r w:rsidRPr="00F52A7A">
        <w:rPr>
          <w:rStyle w:val="StyleUnderline"/>
          <w:highlight w:val="cyan"/>
        </w:rPr>
        <w:t>said</w:t>
      </w:r>
      <w:r w:rsidRPr="00D8463D">
        <w:rPr>
          <w:rStyle w:val="StyleUnderline"/>
        </w:rPr>
        <w:t xml:space="preserve"> co-author and ecologist, José </w:t>
      </w:r>
      <w:r w:rsidRPr="00F52A7A">
        <w:rPr>
          <w:rStyle w:val="StyleUnderline"/>
          <w:highlight w:val="cyan"/>
        </w:rPr>
        <w:t>Montoya</w:t>
      </w:r>
      <w:r w:rsidRPr="00D8463D">
        <w:rPr>
          <w:rStyle w:val="StyleUnderline"/>
        </w:rPr>
        <w:t>, with Paul Sabatier Univeristy in France. “</w:t>
      </w:r>
      <w:r w:rsidRPr="00F52A7A">
        <w:rPr>
          <w:rStyle w:val="StyleUnderline"/>
          <w:highlight w:val="cyan"/>
        </w:rPr>
        <w:t xml:space="preserve">There is </w:t>
      </w:r>
      <w:r w:rsidRPr="00F52A7A">
        <w:rPr>
          <w:rStyle w:val="Emphasis"/>
          <w:highlight w:val="cyan"/>
        </w:rPr>
        <w:t>no rationale</w:t>
      </w:r>
      <w:r w:rsidRPr="00D8463D">
        <w:rPr>
          <w:rStyle w:val="StyleUnderline"/>
        </w:rPr>
        <w:t xml:space="preserve"> for this.”</w:t>
      </w:r>
    </w:p>
    <w:p w14:paraId="11996AD3" w14:textId="77777777" w:rsidR="00E34FE1" w:rsidRPr="00D8463D" w:rsidRDefault="00E34FE1" w:rsidP="00E34FE1">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45A3E61C" w14:textId="77777777" w:rsidR="00E34FE1" w:rsidRPr="00D8463D" w:rsidRDefault="00E34FE1" w:rsidP="00E34FE1">
      <w:pPr>
        <w:rPr>
          <w:sz w:val="16"/>
        </w:rPr>
      </w:pPr>
      <w:r w:rsidRPr="00D8463D">
        <w:rPr>
          <w:sz w:val="16"/>
        </w:rPr>
        <w:t xml:space="preserve">Montoya, Donohue and Pimm argue that </w:t>
      </w:r>
      <w:r w:rsidRPr="00F52A7A">
        <w:rPr>
          <w:rStyle w:val="StyleUnderline"/>
          <w:highlight w:val="cyan"/>
        </w:rPr>
        <w:t xml:space="preserve">there isn’t evidence of a point at which loss of species leads to ecosystem collapse, </w:t>
      </w:r>
      <w:r w:rsidRPr="00F52A7A">
        <w:rPr>
          <w:rStyle w:val="Emphasis"/>
          <w:highlight w:val="cyan"/>
        </w:rPr>
        <w:t>globally</w:t>
      </w:r>
      <w:r w:rsidRPr="00F52A7A">
        <w:rPr>
          <w:rStyle w:val="StyleUnderline"/>
          <w:highlight w:val="cyan"/>
        </w:rPr>
        <w:t xml:space="preserve"> or even </w:t>
      </w:r>
      <w:r w:rsidRPr="00F52A7A">
        <w:rPr>
          <w:rStyle w:val="Emphasis"/>
          <w:highlight w:val="cyan"/>
        </w:rPr>
        <w:t>locally</w:t>
      </w:r>
      <w:r w:rsidRPr="00F52A7A">
        <w:rPr>
          <w:rStyle w:val="StyleUnderline"/>
          <w:highlight w:val="cyan"/>
        </w:rPr>
        <w:t>. If the planet didn’t collapse after</w:t>
      </w:r>
      <w:r w:rsidRPr="00D8463D">
        <w:rPr>
          <w:rStyle w:val="StyleUnderline"/>
        </w:rPr>
        <w:t xml:space="preserve"> the </w:t>
      </w:r>
      <w:r w:rsidRPr="00F52A7A">
        <w:rPr>
          <w:rStyle w:val="StyleUnderline"/>
          <w:highlight w:val="cyan"/>
        </w:rPr>
        <w:t>Permian-Triassic</w:t>
      </w:r>
      <w:r w:rsidRPr="00D8463D">
        <w:rPr>
          <w:rStyle w:val="StyleUnderline"/>
        </w:rPr>
        <w:t xml:space="preserve"> extinction event, </w:t>
      </w:r>
      <w:r w:rsidRPr="00F52A7A">
        <w:rPr>
          <w:rStyle w:val="Emphasis"/>
          <w:highlight w:val="cyan"/>
        </w:rPr>
        <w:t>it won’t collapse now</w:t>
      </w:r>
      <w:r w:rsidRPr="00D8463D">
        <w:rPr>
          <w:sz w:val="16"/>
        </w:rPr>
        <w:t xml:space="preserve"> – though our descendants may well curse us for the damage we’ve done. </w:t>
      </w:r>
    </w:p>
    <w:p w14:paraId="3BBFA89F" w14:textId="77777777" w:rsidR="00E34FE1" w:rsidRDefault="00E34FE1" w:rsidP="00E34FE1">
      <w:pPr>
        <w:rPr>
          <w:rFonts w:cs="Arial"/>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F52A7A">
        <w:rPr>
          <w:rStyle w:val="StyleUnderline"/>
          <w:highlight w:val="cyan"/>
        </w:rPr>
        <w:t>Ecosystems</w:t>
      </w:r>
      <w:r w:rsidRPr="00D8463D">
        <w:rPr>
          <w:sz w:val="16"/>
        </w:rPr>
        <w:t xml:space="preserve">, according to them, </w:t>
      </w:r>
      <w:r w:rsidRPr="00D8463D">
        <w:rPr>
          <w:rStyle w:val="StyleUnderline"/>
        </w:rPr>
        <w:t xml:space="preserve">slowly degrade but </w:t>
      </w:r>
      <w:r w:rsidRPr="00F52A7A">
        <w:rPr>
          <w:rStyle w:val="Emphasis"/>
          <w:highlight w:val="cyan"/>
        </w:rPr>
        <w:t>never fail outright.</w:t>
      </w:r>
    </w:p>
    <w:p w14:paraId="42B4BD8B" w14:textId="77777777" w:rsidR="00E34FE1" w:rsidRPr="00B26362" w:rsidRDefault="00E34FE1" w:rsidP="00E34FE1">
      <w:pPr>
        <w:rPr>
          <w:lang w:val="en-GB"/>
        </w:rPr>
      </w:pPr>
    </w:p>
    <w:p w14:paraId="2AD858E9" w14:textId="77777777" w:rsidR="00E34FE1" w:rsidRDefault="00E34FE1" w:rsidP="00E34FE1">
      <w:pPr>
        <w:pStyle w:val="Heading3"/>
      </w:pPr>
      <w:r>
        <w:t>Scenario 2</w:t>
      </w:r>
    </w:p>
    <w:p w14:paraId="48D7AD33" w14:textId="77777777" w:rsidR="00E34FE1" w:rsidRPr="00B26362" w:rsidRDefault="00E34FE1" w:rsidP="00E34FE1">
      <w:pPr>
        <w:keepNext/>
        <w:keepLines/>
        <w:spacing w:before="200"/>
        <w:outlineLvl w:val="3"/>
        <w:rPr>
          <w:rFonts w:eastAsia="MS Gothic"/>
          <w:b/>
          <w:iCs/>
          <w:sz w:val="26"/>
          <w:u w:val="single"/>
        </w:rPr>
      </w:pPr>
      <w:bookmarkStart w:id="0" w:name="_Hlk19345098"/>
      <w:bookmarkStart w:id="1" w:name="_Hlk19347301"/>
      <w:r w:rsidRPr="00B26362">
        <w:rPr>
          <w:rFonts w:eastAsia="MS Gothic"/>
          <w:b/>
          <w:iCs/>
          <w:sz w:val="26"/>
        </w:rPr>
        <w:t xml:space="preserve">Space debris is hype---there are thousands of satellites and only 15 debris collisions </w:t>
      </w:r>
      <w:r w:rsidRPr="00B26362">
        <w:rPr>
          <w:rFonts w:eastAsia="MS Gothic"/>
          <w:b/>
          <w:iCs/>
          <w:sz w:val="26"/>
          <w:u w:val="single"/>
        </w:rPr>
        <w:t>ever</w:t>
      </w:r>
    </w:p>
    <w:p w14:paraId="151C4D1B" w14:textId="77777777" w:rsidR="00E34FE1" w:rsidRPr="00093FC9" w:rsidRDefault="00E34FE1" w:rsidP="00E34FE1">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79C6B489" w14:textId="77777777" w:rsidR="00E34FE1" w:rsidRPr="00093FC9" w:rsidRDefault="00E34FE1" w:rsidP="00E34FE1">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5708E0A8" w14:textId="77777777" w:rsidR="00E34FE1" w:rsidRPr="00093FC9" w:rsidRDefault="00E34FE1" w:rsidP="00E34FE1">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A9F74A9" w14:textId="77777777" w:rsidR="00E34FE1" w:rsidRPr="00093FC9" w:rsidRDefault="00E34FE1" w:rsidP="00E34FE1">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224B32E4" w14:textId="77777777" w:rsidR="00E34FE1" w:rsidRPr="00093FC9" w:rsidRDefault="00E34FE1" w:rsidP="00E34FE1">
      <w:pPr>
        <w:rPr>
          <w:rFonts w:eastAsia="Cambria"/>
          <w:bCs/>
          <w:u w:val="single"/>
        </w:rPr>
      </w:pPr>
      <w:r w:rsidRPr="00093FC9">
        <w:rPr>
          <w:rFonts w:eastAsia="Cambria"/>
          <w:bCs/>
          <w:u w:val="single"/>
        </w:rPr>
        <w:t xml:space="preserve">So what are </w:t>
      </w:r>
      <w:r w:rsidRPr="00093FC9">
        <w:rPr>
          <w:rFonts w:eastAsia="Cambria"/>
          <w:u w:val="single"/>
        </w:rPr>
        <w:t>the facts?</w:t>
      </w:r>
    </w:p>
    <w:p w14:paraId="39EC10D9" w14:textId="77777777" w:rsidR="00E34FE1" w:rsidRDefault="00E34FE1" w:rsidP="00E34FE1">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bookmarkEnd w:id="0"/>
      <w:bookmarkEnd w:id="1"/>
    </w:p>
    <w:p w14:paraId="304F1B44" w14:textId="77777777" w:rsidR="00E34FE1" w:rsidRPr="00BB6B55" w:rsidRDefault="00E34FE1" w:rsidP="00E34FE1">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65D5CFA6" w14:textId="77777777" w:rsidR="00E34FE1" w:rsidRDefault="00E34FE1" w:rsidP="00E34FE1">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568C0C3D" w14:textId="77777777" w:rsidR="00E34FE1" w:rsidRPr="00FA1819" w:rsidRDefault="00E34FE1" w:rsidP="00E34FE1">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55BE6071" w14:textId="77777777" w:rsidR="00E34FE1" w:rsidRPr="00FA1819" w:rsidRDefault="00E34FE1" w:rsidP="00E34FE1">
      <w:pPr>
        <w:rPr>
          <w:sz w:val="16"/>
        </w:rPr>
      </w:pPr>
      <w:r w:rsidRPr="00FA1819">
        <w:rPr>
          <w:sz w:val="16"/>
        </w:rPr>
        <w:t>What is Kessler Syndrome?</w:t>
      </w:r>
    </w:p>
    <w:p w14:paraId="0386B88E" w14:textId="77777777" w:rsidR="00E34FE1" w:rsidRPr="00FA1819" w:rsidRDefault="00E34FE1" w:rsidP="00E34FE1">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262C978" w14:textId="77777777" w:rsidR="00E34FE1" w:rsidRPr="00FA1819" w:rsidRDefault="00E34FE1" w:rsidP="00E34FE1">
      <w:pPr>
        <w:rPr>
          <w:sz w:val="16"/>
        </w:rPr>
      </w:pPr>
      <w:r w:rsidRPr="00FA1819">
        <w:rPr>
          <w:sz w:val="16"/>
        </w:rPr>
        <w:t>It is a dark picture.</w:t>
      </w:r>
    </w:p>
    <w:p w14:paraId="02D7EF0B" w14:textId="77777777" w:rsidR="00E34FE1" w:rsidRPr="00AB73EE" w:rsidRDefault="00E34FE1" w:rsidP="00E34FE1">
      <w:pPr>
        <w:rPr>
          <w:rStyle w:val="StyleUnderline"/>
        </w:rPr>
      </w:pPr>
      <w:r w:rsidRPr="00AB73EE">
        <w:rPr>
          <w:rStyle w:val="StyleUnderline"/>
        </w:rPr>
        <w:t>Is Kessler Syndrome likely to happen?</w:t>
      </w:r>
    </w:p>
    <w:p w14:paraId="30FA226F" w14:textId="77777777" w:rsidR="00E34FE1" w:rsidRPr="00FA1819" w:rsidRDefault="00E34FE1" w:rsidP="00E34FE1">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0707C0F7" w14:textId="77777777" w:rsidR="00E34FE1" w:rsidRPr="00AB73EE" w:rsidRDefault="00E34FE1" w:rsidP="00E34FE1">
      <w:pPr>
        <w:rPr>
          <w:rStyle w:val="StyleUnderline"/>
        </w:rPr>
      </w:pPr>
      <w:r w:rsidRPr="00AB73EE">
        <w:rPr>
          <w:rStyle w:val="StyleUnderline"/>
        </w:rPr>
        <w:t xml:space="preserve">The </w:t>
      </w:r>
      <w:r w:rsidRPr="00E90FD1">
        <w:rPr>
          <w:rStyle w:val="StyleUnderline"/>
        </w:rPr>
        <w:t>orbital area around earth can be broken down into four regions.</w:t>
      </w:r>
    </w:p>
    <w:p w14:paraId="4F827688" w14:textId="77777777" w:rsidR="00E34FE1" w:rsidRPr="00FA1819" w:rsidRDefault="00E34FE1" w:rsidP="00E34FE1">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B0A1F17" w14:textId="77777777" w:rsidR="00E34FE1" w:rsidRPr="00FA1819" w:rsidRDefault="00E34FE1" w:rsidP="00E34FE1">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2E578D79" w14:textId="77777777" w:rsidR="00E34FE1" w:rsidRPr="00FA1819" w:rsidRDefault="00E34FE1" w:rsidP="00E34FE1">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6FDB25CF" w14:textId="77777777" w:rsidR="00E34FE1" w:rsidRDefault="00E34FE1" w:rsidP="00E34FE1">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454661A5" w14:textId="77777777" w:rsidR="00E34FE1" w:rsidRPr="00F47ACC" w:rsidRDefault="00E34FE1" w:rsidP="00E34FE1">
      <w:pPr>
        <w:pStyle w:val="Heading4"/>
      </w:pPr>
      <w:r>
        <w:t>No link - Sat attacks don’t cause nuke war</w:t>
      </w:r>
    </w:p>
    <w:p w14:paraId="381CE310" w14:textId="77777777" w:rsidR="00E34FE1" w:rsidRPr="00043596" w:rsidRDefault="00E34FE1" w:rsidP="00E34FE1">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8" w:history="1">
        <w:r w:rsidRPr="00A405BA">
          <w:rPr>
            <w:rStyle w:val="FollowedHyperlink"/>
          </w:rPr>
          <w:t>https://apps.dtic.mil/dtic/tr/fulltext/u2/1062004.pdf</w:t>
        </w:r>
      </w:hyperlink>
      <w:r>
        <w:t>]</w:t>
      </w:r>
    </w:p>
    <w:p w14:paraId="473FBAC6" w14:textId="77777777" w:rsidR="00E34FE1" w:rsidRPr="00F47ACC" w:rsidRDefault="00E34FE1" w:rsidP="00E34FE1">
      <w:pPr>
        <w:rPr>
          <w:sz w:val="16"/>
        </w:rPr>
      </w:pPr>
      <w:r w:rsidRPr="00F47ACC">
        <w:rPr>
          <w:sz w:val="16"/>
        </w:rPr>
        <w:t>PREVENTING AGGRESSION IN SPACE</w:t>
      </w:r>
    </w:p>
    <w:p w14:paraId="72ED0F39" w14:textId="77777777" w:rsidR="00E34FE1" w:rsidRPr="00F47ACC" w:rsidRDefault="00E34FE1" w:rsidP="00E34FE1">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DE4EC8">
        <w:rPr>
          <w:rStyle w:val="StyleUnderline"/>
          <w:highlight w:val="cyan"/>
        </w:rPr>
        <w:t>during the Cold War</w:t>
      </w:r>
      <w:r w:rsidRPr="00F47ACC">
        <w:rPr>
          <w:sz w:val="16"/>
        </w:rPr>
        <w:t xml:space="preserve"> because </w:t>
      </w:r>
      <w:r w:rsidRPr="00DE4EC8">
        <w:rPr>
          <w:rStyle w:val="StyleUnderline"/>
          <w:highlight w:val="cyan"/>
        </w:rPr>
        <w:t>both sides viewed</w:t>
      </w:r>
      <w:r w:rsidRPr="00F47ACC">
        <w:rPr>
          <w:sz w:val="16"/>
        </w:rPr>
        <w:t xml:space="preserve"> an </w:t>
      </w:r>
      <w:r w:rsidRPr="00DE4EC8">
        <w:rPr>
          <w:rStyle w:val="StyleUnderline"/>
          <w:highlight w:val="cyan"/>
        </w:rPr>
        <w:t>attack on</w:t>
      </w:r>
      <w:r w:rsidRPr="00F47ACC">
        <w:rPr>
          <w:sz w:val="16"/>
        </w:rPr>
        <w:t xml:space="preserve"> military </w:t>
      </w:r>
      <w:r w:rsidRPr="00DE4EC8">
        <w:rPr>
          <w:rStyle w:val="Emphasis"/>
          <w:highlight w:val="cyan"/>
        </w:rPr>
        <w:t>sat</w:t>
      </w:r>
      <w:r w:rsidRPr="00F47ACC">
        <w:rPr>
          <w:sz w:val="16"/>
        </w:rPr>
        <w:t>ellite</w:t>
      </w:r>
      <w:r w:rsidRPr="00DE4EC8">
        <w:rPr>
          <w:rStyle w:val="Emphasis"/>
          <w:highlight w:val="cyan"/>
        </w:rPr>
        <w:t>s</w:t>
      </w:r>
      <w:r w:rsidRPr="00F47ACC">
        <w:rPr>
          <w:rStyle w:val="StyleUnderline"/>
        </w:rPr>
        <w:t xml:space="preserve"> </w:t>
      </w:r>
      <w:r w:rsidRPr="00DE4EC8">
        <w:rPr>
          <w:rStyle w:val="StyleUnderline"/>
          <w:highlight w:val="cyan"/>
        </w:rPr>
        <w:t>as</w:t>
      </w:r>
      <w:r w:rsidRPr="00F47ACC">
        <w:rPr>
          <w:sz w:val="16"/>
        </w:rPr>
        <w:t xml:space="preserve"> highly </w:t>
      </w:r>
      <w:r w:rsidRPr="00DE4EC8">
        <w:rPr>
          <w:rStyle w:val="StyleUnderline"/>
          <w:highlight w:val="cyan"/>
        </w:rPr>
        <w:t>escalatory</w:t>
      </w:r>
      <w:r w:rsidRPr="00F47ACC">
        <w:rPr>
          <w:sz w:val="16"/>
        </w:rPr>
        <w:t xml:space="preserve">, and such an action would likely result in general nuclear war.7F 7 </w:t>
      </w:r>
      <w:r w:rsidRPr="00DE4EC8">
        <w:rPr>
          <w:highlight w:val="cyan"/>
          <w:u w:val="single"/>
        </w:rPr>
        <w:t>In today’s</w:t>
      </w:r>
      <w:r w:rsidRPr="00F47ACC">
        <w:rPr>
          <w:u w:val="single"/>
        </w:rPr>
        <w:t xml:space="preserve"> more </w:t>
      </w:r>
      <w:r w:rsidRPr="00DE4EC8">
        <w:rPr>
          <w:rStyle w:val="Emphasis"/>
          <w:highlight w:val="cyan"/>
        </w:rPr>
        <w:t>nuanced world</w:t>
      </w:r>
      <w:r w:rsidRPr="00F47ACC">
        <w:rPr>
          <w:sz w:val="16"/>
        </w:rPr>
        <w:t xml:space="preserve">, </w:t>
      </w:r>
      <w:r w:rsidRPr="00DE4EC8">
        <w:rPr>
          <w:rStyle w:val="Emphasis"/>
          <w:highlight w:val="cyan"/>
        </w:rPr>
        <w:t>attacking</w:t>
      </w:r>
      <w:r w:rsidRPr="00F47ACC">
        <w:rPr>
          <w:sz w:val="16"/>
        </w:rPr>
        <w:t xml:space="preserve"> satellites, including </w:t>
      </w:r>
      <w:r w:rsidRPr="00DE4EC8">
        <w:rPr>
          <w:rStyle w:val="Emphasis"/>
          <w:highlight w:val="cyan"/>
        </w:rPr>
        <w:t>military</w:t>
      </w:r>
      <w:r w:rsidRPr="00F47ACC">
        <w:rPr>
          <w:sz w:val="16"/>
        </w:rPr>
        <w:t xml:space="preserve">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 </w:t>
      </w:r>
      <w:r w:rsidRPr="00DE4EC8">
        <w:rPr>
          <w:rStyle w:val="Emphasis"/>
          <w:highlight w:val="cyan"/>
        </w:rPr>
        <w:t>does not</w:t>
      </w:r>
      <w:r w:rsidRPr="00F47ACC">
        <w:rPr>
          <w:sz w:val="16"/>
        </w:rPr>
        <w:t xml:space="preserve"> necessarily </w:t>
      </w:r>
      <w:r w:rsidRPr="00DE4EC8">
        <w:rPr>
          <w:rStyle w:val="Emphasis"/>
          <w:highlight w:val="cyan"/>
        </w:rPr>
        <w:t>result in nuclear war</w:t>
      </w:r>
      <w:r w:rsidRPr="00F47ACC">
        <w:rPr>
          <w:sz w:val="16"/>
        </w:rPr>
        <w:t xml:space="preserve">. For instance, </w:t>
      </w:r>
      <w:r w:rsidRPr="00DE4EC8">
        <w:rPr>
          <w:rStyle w:val="StyleUnderline"/>
          <w:highlight w:val="cyan"/>
        </w:rPr>
        <w:t>foreign countries</w:t>
      </w:r>
      <w:r w:rsidRPr="00F47ACC">
        <w:rPr>
          <w:sz w:val="16"/>
        </w:rPr>
        <w:t xml:space="preserve"> have </w:t>
      </w:r>
      <w:r w:rsidRPr="00DE4EC8">
        <w:rPr>
          <w:rStyle w:val="StyleUnderline"/>
          <w:highlight w:val="cyan"/>
        </w:rPr>
        <w:t>used</w:t>
      </w:r>
      <w:r w:rsidRPr="00F47ACC">
        <w:rPr>
          <w:rStyle w:val="StyleUnderline"/>
        </w:rPr>
        <w:t xml:space="preserve"> highpowered </w:t>
      </w:r>
      <w:r w:rsidRPr="00DE4EC8">
        <w:rPr>
          <w:rStyle w:val="StyleUnderline"/>
          <w:highlight w:val="cyan"/>
        </w:rPr>
        <w:t>lasers against American</w:t>
      </w:r>
      <w:r w:rsidRPr="00F47ACC">
        <w:rPr>
          <w:rStyle w:val="StyleUnderline"/>
        </w:rPr>
        <w:t xml:space="preserve"> intelligence-gathering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8F 8 </w:t>
      </w:r>
      <w:r w:rsidRPr="00F47ACC">
        <w:rPr>
          <w:rStyle w:val="StyleUnderline"/>
        </w:rPr>
        <w:t xml:space="preserve">and </w:t>
      </w:r>
      <w:r w:rsidRPr="00DE4EC8">
        <w:rPr>
          <w:rStyle w:val="StyleUnderline"/>
          <w:highlight w:val="cyan"/>
        </w:rPr>
        <w:t xml:space="preserve">the </w:t>
      </w:r>
      <w:r w:rsidRPr="00DE4EC8">
        <w:rPr>
          <w:rStyle w:val="Emphasis"/>
          <w:highlight w:val="cyan"/>
        </w:rPr>
        <w:t>U</w:t>
      </w:r>
      <w:r w:rsidRPr="00F47ACC">
        <w:rPr>
          <w:sz w:val="16"/>
        </w:rPr>
        <w:t xml:space="preserve">nited </w:t>
      </w:r>
      <w:r w:rsidRPr="00DE4EC8">
        <w:rPr>
          <w:rStyle w:val="Emphasis"/>
          <w:highlight w:val="cyan"/>
        </w:rPr>
        <w:t>S</w:t>
      </w:r>
      <w:r w:rsidRPr="00F47ACC">
        <w:rPr>
          <w:sz w:val="16"/>
        </w:rPr>
        <w:t xml:space="preserve">tates </w:t>
      </w:r>
      <w:r w:rsidRPr="00DE4EC8">
        <w:rPr>
          <w:highlight w:val="cyan"/>
          <w:u w:val="single"/>
        </w:rPr>
        <w:t xml:space="preserve">has been </w:t>
      </w:r>
      <w:r w:rsidRPr="00DE4EC8">
        <w:rPr>
          <w:rStyle w:val="Emphasis"/>
          <w:highlight w:val="cyan"/>
        </w:rPr>
        <w:t>reluctant to respond</w:t>
      </w:r>
      <w:r w:rsidRPr="00F47ACC">
        <w:rPr>
          <w:u w:val="single"/>
        </w:rPr>
        <w:t>, let alone retaliate</w:t>
      </w:r>
      <w:r w:rsidRPr="00F47ACC">
        <w:rPr>
          <w:sz w:val="16"/>
        </w:rPr>
        <w:t xml:space="preserve"> with nuclear weapons. This </w:t>
      </w:r>
      <w:r w:rsidRPr="00DE4EC8">
        <w:rPr>
          <w:highlight w:val="cyan"/>
          <w:u w:val="single"/>
        </w:rPr>
        <w:t xml:space="preserve">shift in policy is a </w:t>
      </w:r>
      <w:r w:rsidRPr="00DE4EC8">
        <w:rPr>
          <w:rStyle w:val="StyleUnderline"/>
          <w:highlight w:val="cyan"/>
        </w:rPr>
        <w:t>result of</w:t>
      </w:r>
      <w:r w:rsidRPr="00F47ACC">
        <w:rPr>
          <w:rStyle w:val="StyleUnderline"/>
        </w:rPr>
        <w:t xml:space="preserve"> the </w:t>
      </w:r>
      <w:r w:rsidRPr="00DE4EC8">
        <w:rPr>
          <w:rStyle w:val="StyleUnderline"/>
          <w:highlight w:val="cyan"/>
        </w:rPr>
        <w:t>broader use of gray zone</w:t>
      </w:r>
      <w:r w:rsidRPr="00DE4EC8">
        <w:rPr>
          <w:highlight w:val="cyan"/>
          <w:u w:val="single"/>
        </w:rPr>
        <w:t xml:space="preserve"> </w:t>
      </w:r>
      <w:r w:rsidRPr="00DE4EC8">
        <w:rPr>
          <w:rStyle w:val="Emphasis"/>
          <w:highlight w:val="cyan"/>
        </w:rPr>
        <w:t>op</w:t>
      </w:r>
      <w:r w:rsidRPr="00F47ACC">
        <w:rPr>
          <w:sz w:val="16"/>
        </w:rPr>
        <w:t>eration</w:t>
      </w:r>
      <w:r w:rsidRPr="00DE4EC8">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0B6E00FC" w14:textId="77777777" w:rsidR="00E34FE1" w:rsidRPr="000A40DD" w:rsidRDefault="00E34FE1" w:rsidP="00E34FE1">
      <w:pPr>
        <w:pStyle w:val="Heading4"/>
      </w:pPr>
      <w:bookmarkStart w:id="2" w:name="_Hlk92464204"/>
      <w:r>
        <w:t>Their internal link card says that “unplanned manuevers” (not debris) impedes day to day ops (not triggers radars) this card is just really bad</w:t>
      </w:r>
    </w:p>
    <w:bookmarkEnd w:id="2"/>
    <w:p w14:paraId="16288004" w14:textId="77777777" w:rsidR="00E34FE1" w:rsidRPr="00093FC9" w:rsidRDefault="00E34FE1" w:rsidP="00E34FE1">
      <w:pPr>
        <w:rPr>
          <w:rFonts w:eastAsia="Cambria"/>
          <w:b/>
          <w:iCs/>
          <w:u w:val="single"/>
          <w:bdr w:val="single" w:sz="8" w:space="0" w:color="auto"/>
        </w:rPr>
      </w:pPr>
    </w:p>
    <w:p w14:paraId="2AC3E356" w14:textId="77777777" w:rsidR="00E34FE1" w:rsidRPr="00B26362" w:rsidRDefault="00E34FE1" w:rsidP="00E34FE1"/>
    <w:p w14:paraId="37F51177" w14:textId="77777777" w:rsidR="00E34FE1" w:rsidRPr="00B26362" w:rsidRDefault="00E34FE1" w:rsidP="00E34FE1">
      <w:pPr>
        <w:pStyle w:val="Heading3"/>
        <w:jc w:val="left"/>
      </w:pPr>
    </w:p>
    <w:p w14:paraId="232C1B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DA6"/>
    <w:multiLevelType w:val="hybridMultilevel"/>
    <w:tmpl w:val="8CBEEA00"/>
    <w:lvl w:ilvl="0" w:tplc="E90ADC7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9D24F9"/>
    <w:multiLevelType w:val="hybridMultilevel"/>
    <w:tmpl w:val="1B142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4"/>
  </w:num>
  <w:num w:numId="15">
    <w:abstractNumId w:val="16"/>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4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F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B2AC6D"/>
  <w14:defaultImageDpi w14:val="300"/>
  <w15:docId w15:val="{4FCA5BB9-6E19-4142-AB23-50AA927A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4F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4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F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4F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E34F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4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FE1"/>
  </w:style>
  <w:style w:type="character" w:customStyle="1" w:styleId="Heading1Char">
    <w:name w:val="Heading 1 Char"/>
    <w:aliases w:val="Pocket Char"/>
    <w:basedOn w:val="DefaultParagraphFont"/>
    <w:link w:val="Heading1"/>
    <w:uiPriority w:val="9"/>
    <w:rsid w:val="00E34F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4F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4F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E34F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4F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34FE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34FE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34FE1"/>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rsid w:val="00E34FE1"/>
    <w:rPr>
      <w:color w:val="auto"/>
      <w:u w:val="none"/>
    </w:rPr>
  </w:style>
  <w:style w:type="paragraph" w:styleId="DocumentMap">
    <w:name w:val="Document Map"/>
    <w:basedOn w:val="Normal"/>
    <w:link w:val="DocumentMapChar"/>
    <w:uiPriority w:val="99"/>
    <w:semiHidden/>
    <w:unhideWhenUsed/>
    <w:rsid w:val="00E34F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FE1"/>
    <w:rPr>
      <w:rFonts w:ascii="Lucida Grande" w:hAnsi="Lucida Grande" w:cs="Lucida Grande"/>
    </w:rPr>
  </w:style>
  <w:style w:type="paragraph" w:customStyle="1" w:styleId="textbold">
    <w:name w:val="text bold"/>
    <w:basedOn w:val="Normal"/>
    <w:link w:val="Emphasis"/>
    <w:uiPriority w:val="20"/>
    <w:qFormat/>
    <w:rsid w:val="00E34FE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E34FE1"/>
    <w:pPr>
      <w:ind w:left="720"/>
      <w:contextualSpacing/>
    </w:pPr>
  </w:style>
  <w:style w:type="paragraph" w:customStyle="1" w:styleId="Analytic">
    <w:name w:val="Analytic"/>
    <w:basedOn w:val="Normal"/>
    <w:link w:val="AnalyticChar"/>
    <w:autoRedefine/>
    <w:uiPriority w:val="4"/>
    <w:qFormat/>
    <w:rsid w:val="00E34FE1"/>
    <w:rPr>
      <w:b/>
      <w:sz w:val="24"/>
    </w:rPr>
  </w:style>
  <w:style w:type="character" w:customStyle="1" w:styleId="AnalyticChar">
    <w:name w:val="Analytic Char"/>
    <w:basedOn w:val="DefaultParagraphFont"/>
    <w:link w:val="Analytic"/>
    <w:uiPriority w:val="4"/>
    <w:rsid w:val="00E34FE1"/>
    <w:rPr>
      <w:rFonts w:ascii="Calibri" w:hAnsi="Calibri"/>
      <w:b/>
    </w:rPr>
  </w:style>
  <w:style w:type="paragraph" w:customStyle="1" w:styleId="Emphasis1">
    <w:name w:val="Emphasis1"/>
    <w:basedOn w:val="Normal"/>
    <w:autoRedefine/>
    <w:uiPriority w:val="20"/>
    <w:qFormat/>
    <w:rsid w:val="00E34FE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E34FE1"/>
    <w:pPr>
      <w:keepNext w:val="0"/>
      <w:keepLines w:val="0"/>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 tnr,ClearFormatting,Hidden Block Title,No Spacing311,No Spacing51,Dont u,No Spacing1111111,Small Text,Note Level 21,Clear,No Spacing31,No Spacing22,card,Medium Grid 21,Tags,No Spacing3"/>
    <w:basedOn w:val="Heading1"/>
    <w:autoRedefine/>
    <w:uiPriority w:val="99"/>
    <w:qFormat/>
    <w:rsid w:val="00E34F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34FE1"/>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helby.senate.gov/public/index.cfm/mobile/newsreleases?ID=25F3AD2E-802A-23AD-4960-F512B9E205D2" TargetMode="External"/><Relationship Id="rId18" Type="http://schemas.openxmlformats.org/officeDocument/2006/relationships/hyperlink" Target="https://apps.dtic.mil/dtic/tr/fulltext/u2/106200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le.amazon.com/Beyond-Ideology-Politics-Principles-Partisanship/dp/0226470768/ref=smi_www_rco2_go_smi_g2243582042?_encoding=UTF8&amp;*Version*=1&amp;*entries*=0&amp;ie=UTF8" TargetMode="External"/><Relationship Id="rId17" Type="http://schemas.openxmlformats.org/officeDocument/2006/relationships/hyperlink" Target="http://www.jstor.org/stable/j.ctvbnm3r9.11" TargetMode="External"/><Relationship Id="rId2" Type="http://schemas.openxmlformats.org/officeDocument/2006/relationships/customXml" Target="../customXml/item2.xml"/><Relationship Id="rId16" Type="http://schemas.openxmlformats.org/officeDocument/2006/relationships/hyperlink" Target="https://www.sciencedirect.com/science/article/pii/S003043871730010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communities/the-future-of-space-technologies" TargetMode="External"/><Relationship Id="rId5" Type="http://schemas.openxmlformats.org/officeDocument/2006/relationships/numbering" Target="numbering.xml"/><Relationship Id="rId15" Type="http://schemas.openxmlformats.org/officeDocument/2006/relationships/hyperlink" Target="http://www.nytimes.com/1989/07/21/us/president-calls-for-mars-mission-and-a-moon-base.html" TargetMode="External"/><Relationship Id="rId10" Type="http://schemas.openxmlformats.org/officeDocument/2006/relationships/hyperlink" Target="https://www.weforum.org/agenda/2018/04/we-have-a-space-debris-problem-heres-how-to-solve-i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eforum.org/agenda/authors/nikolai-khlystov" TargetMode="External"/><Relationship Id="rId14" Type="http://schemas.openxmlformats.org/officeDocument/2006/relationships/hyperlink" Target="http://www.nbcnews.com/id/3950099/ns/technology_and_science-space/t/bush-sets-new-course-moon-beyo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14881</Words>
  <Characters>84825</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2022-01-17T02:50:00Z</dcterms:created>
  <dcterms:modified xsi:type="dcterms:W3CDTF">2022-01-17T02:51:00Z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