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26898" w14:textId="6EE0503A" w:rsidR="00E977CF" w:rsidRDefault="00E977CF" w:rsidP="00E977CF">
      <w:pPr>
        <w:pStyle w:val="Heading1"/>
      </w:pPr>
      <w:r>
        <w:t>1NC vs HW MT</w:t>
      </w:r>
    </w:p>
    <w:p w14:paraId="30592F90" w14:textId="1F537453" w:rsidR="00C71601" w:rsidRDefault="00C71601" w:rsidP="00C71601">
      <w:pPr>
        <w:pStyle w:val="Heading2"/>
      </w:pPr>
      <w:r>
        <w:lastRenderedPageBreak/>
        <w:t>1</w:t>
      </w:r>
    </w:p>
    <w:p w14:paraId="68826FC4" w14:textId="77777777" w:rsidR="00C71601" w:rsidRDefault="00C71601" w:rsidP="00C71601">
      <w:pPr>
        <w:pStyle w:val="Heading3"/>
      </w:pPr>
      <w:r>
        <w:lastRenderedPageBreak/>
        <w:t>1nc – t</w:t>
      </w:r>
    </w:p>
    <w:p w14:paraId="6F06A4D7" w14:textId="77777777" w:rsidR="00C71601" w:rsidRDefault="00C71601" w:rsidP="00C71601">
      <w:pPr>
        <w:pStyle w:val="Heading4"/>
      </w:pPr>
      <w:r w:rsidRPr="00BC4B37">
        <w:t xml:space="preserve">Interpretation—the aff may not specify a </w:t>
      </w:r>
      <w:r>
        <w:t>just government</w:t>
      </w:r>
    </w:p>
    <w:p w14:paraId="6CEEC8DC" w14:textId="77777777" w:rsidR="00C71601" w:rsidRDefault="00C71601" w:rsidP="00C71601">
      <w:pPr>
        <w:pStyle w:val="Heading4"/>
      </w:pPr>
      <w:r>
        <w:t xml:space="preserve">A is </w:t>
      </w:r>
      <w:proofErr w:type="gramStart"/>
      <w:r>
        <w:t>an</w:t>
      </w:r>
      <w:proofErr w:type="gramEnd"/>
      <w:r>
        <w:t xml:space="preserve"> generic indefinite singular. Cohen 01 </w:t>
      </w:r>
    </w:p>
    <w:p w14:paraId="1F9C8A66" w14:textId="77777777" w:rsidR="00C71601" w:rsidRDefault="00C71601" w:rsidP="00C71601">
      <w:pPr>
        <w:rPr>
          <w:rStyle w:val="Style13ptBold"/>
        </w:rPr>
      </w:pPr>
      <w:r w:rsidRPr="00271F77">
        <w:rPr>
          <w:rStyle w:val="Style13ptBold"/>
        </w:rPr>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537622E0" w14:textId="77777777" w:rsidR="00C71601" w:rsidRPr="00271F77" w:rsidRDefault="00C71601" w:rsidP="00C71601">
      <w:pPr>
        <w:rPr>
          <w:rStyle w:val="Style13ptBold"/>
        </w:rPr>
      </w:pPr>
      <w:r>
        <w:rPr>
          <w:rStyle w:val="Style13ptBold"/>
        </w:rPr>
        <w:t xml:space="preserve">*IS generic = </w:t>
      </w:r>
      <w:r w:rsidRPr="00C972AA">
        <w:rPr>
          <w:rStyle w:val="Style13ptBold"/>
        </w:rPr>
        <w:t>Indefinite Singulars</w:t>
      </w:r>
    </w:p>
    <w:p w14:paraId="1F7F9F14" w14:textId="19B268B3" w:rsidR="00C71601" w:rsidRPr="004F776C" w:rsidRDefault="00C71601" w:rsidP="00095B86">
      <w:pPr>
        <w:rPr>
          <w:sz w:val="16"/>
          <w:szCs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 xml:space="preserve">the supermarket scenario discussed above, only (44.b) is </w:t>
      </w:r>
      <w:proofErr w:type="gramStart"/>
      <w:r w:rsidRPr="00271F77">
        <w:rPr>
          <w:rStyle w:val="StyleUnderline"/>
        </w:rPr>
        <w:t>true:</w:t>
      </w:r>
      <w:r w:rsidRPr="005F6850">
        <w:rPr>
          <w:rStyle w:val="StyleUnderline"/>
          <w:sz w:val="12"/>
        </w:rPr>
        <w:t>¶</w:t>
      </w:r>
      <w:proofErr w:type="gramEnd"/>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 xml:space="preserve">The normative force of the generic IS </w:t>
      </w:r>
      <w:proofErr w:type="gramStart"/>
      <w:r w:rsidRPr="00271F77">
        <w:rPr>
          <w:rStyle w:val="StyleUnderline"/>
        </w:rPr>
        <w:t>has</w:t>
      </w:r>
      <w:proofErr w:type="gramEnd"/>
      <w:r w:rsidRPr="00271F77">
        <w:rPr>
          <w:rStyle w:val="StyleUnderline"/>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 xml:space="preserve">A gentleman opens doors for </w:t>
      </w:r>
      <w:proofErr w:type="gramStart"/>
      <w:r w:rsidRPr="00271F77">
        <w:rPr>
          <w:rStyle w:val="StyleUnderline"/>
        </w:rPr>
        <w:t>ladies.</w:t>
      </w:r>
      <w:r w:rsidRPr="005F6850">
        <w:rPr>
          <w:rStyle w:val="StyleUnderline"/>
          <w:sz w:val="12"/>
        </w:rPr>
        <w:t>¶</w:t>
      </w:r>
      <w:proofErr w:type="gramEnd"/>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 xml:space="preserve">socially accepted rules and </w:t>
      </w:r>
      <w:proofErr w:type="gramStart"/>
      <w:r w:rsidRPr="00C972AA">
        <w:rPr>
          <w:rStyle w:val="StyleUnderline"/>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p>
    <w:p w14:paraId="7E068B3E" w14:textId="77777777" w:rsidR="00C71601" w:rsidRPr="003A22DC" w:rsidRDefault="00C71601" w:rsidP="00C71601">
      <w:pPr>
        <w:pStyle w:val="Heading4"/>
        <w:rPr>
          <w:highlight w:val="yellow"/>
          <w:u w:val="single"/>
        </w:rPr>
      </w:pPr>
      <w:r>
        <w:lastRenderedPageBreak/>
        <w:t>That outweighs—only our evidence speaks to how indefinite singulars are interpreted in the context of normative statements like the resolution. This means throw out aff counter-interpretations that are purely descriptive</w:t>
      </w:r>
    </w:p>
    <w:p w14:paraId="5C18C694" w14:textId="77777777" w:rsidR="00C71601" w:rsidRDefault="00C71601" w:rsidP="00C71601">
      <w:pPr>
        <w:pStyle w:val="Heading4"/>
      </w:pPr>
      <w:r w:rsidRPr="00BC4B37">
        <w:t>Violation—</w:t>
      </w:r>
      <w:r>
        <w:t>they specified the US—we’ve inserted a list of other potentially just governments in the doc – there are at least 96 countries that could count as “just governments” as a democracy, with more depending on their definition and metric.</w:t>
      </w:r>
    </w:p>
    <w:p w14:paraId="3D86FBC0" w14:textId="77777777" w:rsidR="00C71601" w:rsidRDefault="00C71601" w:rsidP="00C71601">
      <w:r>
        <w:rPr>
          <w:noProof/>
        </w:rPr>
        <w:drawing>
          <wp:inline distT="0" distB="0" distL="0" distR="0" wp14:anchorId="173D8880" wp14:editId="2EAA57D7">
            <wp:extent cx="7203186" cy="4206240"/>
            <wp:effectExtent l="0" t="0" r="0" b="0"/>
            <wp:docPr id="2" name="Picture 2"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lose up of a map&#10;&#10;Description automatically generated"/>
                    <pic:cNvPicPr/>
                  </pic:nvPicPr>
                  <pic:blipFill>
                    <a:blip r:embed="rId10"/>
                    <a:stretch>
                      <a:fillRect/>
                    </a:stretch>
                  </pic:blipFill>
                  <pic:spPr>
                    <a:xfrm>
                      <a:off x="0" y="0"/>
                      <a:ext cx="7204316" cy="4206900"/>
                    </a:xfrm>
                    <a:prstGeom prst="rect">
                      <a:avLst/>
                    </a:prstGeom>
                  </pic:spPr>
                </pic:pic>
              </a:graphicData>
            </a:graphic>
          </wp:inline>
        </w:drawing>
      </w:r>
    </w:p>
    <w:p w14:paraId="7E74C25F" w14:textId="77777777" w:rsidR="00C71601" w:rsidRPr="00EF3EAD" w:rsidRDefault="00C71601" w:rsidP="00C71601"/>
    <w:p w14:paraId="6051BD9B" w14:textId="77777777" w:rsidR="00C71601" w:rsidRDefault="00C71601" w:rsidP="00C71601">
      <w:pPr>
        <w:pStyle w:val="Heading4"/>
      </w:pPr>
      <w:r>
        <w:lastRenderedPageBreak/>
        <w:t>Vote neg:</w:t>
      </w:r>
    </w:p>
    <w:p w14:paraId="3AE3D054" w14:textId="77777777" w:rsidR="00C71601" w:rsidRPr="003A22DC" w:rsidRDefault="00C71601" w:rsidP="00C71601">
      <w:pPr>
        <w:pStyle w:val="Heading4"/>
      </w:pPr>
      <w:r>
        <w:t xml:space="preserve">1] Precision –any deviation justifies the aff arbitrarily jettisoning words in the resolution at their whim which decks negative ground and preparation because the aff is no longer bounded by the resolution. </w:t>
      </w:r>
    </w:p>
    <w:p w14:paraId="50BC0B5E" w14:textId="103E72E1" w:rsidR="00C71601" w:rsidRDefault="00C71601" w:rsidP="00C71601">
      <w:pPr>
        <w:pStyle w:val="Heading4"/>
      </w:pPr>
      <w:r>
        <w:t>2] L</w:t>
      </w:r>
      <w:r w:rsidRPr="00BC4B37">
        <w:t xml:space="preserve">imits—specifying a </w:t>
      </w:r>
      <w:r>
        <w:t>just government</w:t>
      </w:r>
      <w:r w:rsidRPr="00BC4B37">
        <w:t xml:space="preserve"> offers huge explosion in the topic since they get permutations of </w:t>
      </w:r>
      <w:r>
        <w:t>more than 50</w:t>
      </w:r>
      <w:r w:rsidRPr="00BC4B37">
        <w:t xml:space="preserve"> </w:t>
      </w:r>
      <w:r>
        <w:t>just governments</w:t>
      </w:r>
      <w:r w:rsidRPr="00BC4B37">
        <w:t xml:space="preserve"> in the world depending on their definition of </w:t>
      </w:r>
      <w:r>
        <w:t>just government</w:t>
      </w:r>
      <w:r w:rsidRPr="00BC4B37">
        <w:t>.</w:t>
      </w:r>
      <w:r>
        <w:t xml:space="preserve"> Neg positions like Eurocentrism, Orientalism, specific </w:t>
      </w:r>
      <w:proofErr w:type="gramStart"/>
      <w:r>
        <w:t>CPs</w:t>
      </w:r>
      <w:proofErr w:type="gramEnd"/>
      <w:r>
        <w:t xml:space="preserve"> and DAs to countries, etc. are jettisoned when the aff specifies a country that we don’t have specific </w:t>
      </w:r>
      <w:proofErr w:type="spellStart"/>
      <w:r>
        <w:t>ev</w:t>
      </w:r>
      <w:proofErr w:type="spellEnd"/>
      <w:r>
        <w:t xml:space="preserve"> to.</w:t>
      </w:r>
      <w:r w:rsidR="00FC683D">
        <w:t xml:space="preserve"> PICs doesn’t apply since 1AR theory solves and it’s a non-sequitur to be preemptively abusive.</w:t>
      </w:r>
    </w:p>
    <w:p w14:paraId="590D01B8" w14:textId="77777777" w:rsidR="00C71601" w:rsidRPr="003F64ED" w:rsidRDefault="00C71601" w:rsidP="00C71601">
      <w:pPr>
        <w:keepNext/>
        <w:keepLines/>
        <w:spacing w:before="40" w:after="0"/>
        <w:outlineLvl w:val="3"/>
        <w:rPr>
          <w:rFonts w:eastAsia="MS Gothic"/>
          <w:b/>
          <w:iCs/>
          <w:sz w:val="26"/>
        </w:rPr>
      </w:pPr>
      <w:r w:rsidRPr="00EE6D45">
        <w:rPr>
          <w:rFonts w:eastAsia="MS Gothic"/>
          <w:b/>
          <w:iCs/>
          <w:sz w:val="26"/>
        </w:rPr>
        <w:t xml:space="preserve">3] TVA solves – read the aff as advantage – most authors advocate </w:t>
      </w:r>
      <w:r>
        <w:rPr>
          <w:rFonts w:eastAsia="MS Gothic"/>
          <w:b/>
          <w:iCs/>
          <w:sz w:val="26"/>
        </w:rPr>
        <w:t>for a change in a strike writ large</w:t>
      </w:r>
    </w:p>
    <w:p w14:paraId="6307D140" w14:textId="77777777" w:rsidR="00C71601" w:rsidRPr="003A22DC" w:rsidRDefault="00C71601" w:rsidP="00C71601">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3DF3632F" w14:textId="77777777" w:rsidR="00C71601" w:rsidRDefault="00C71601" w:rsidP="00C71601">
      <w:pPr>
        <w:pStyle w:val="Heading4"/>
        <w:rPr>
          <w:rFonts w:eastAsia="Times New Roman"/>
        </w:rPr>
      </w:pPr>
      <w:r w:rsidRPr="00BC4B37">
        <w:rPr>
          <w:rFonts w:eastAsia="Times New Roman"/>
        </w:rPr>
        <w:t xml:space="preserve">No RVIs—it’s your burden to be topical. </w:t>
      </w:r>
    </w:p>
    <w:p w14:paraId="3D30E13C" w14:textId="77777777" w:rsidR="00C71601" w:rsidRPr="003B417A" w:rsidRDefault="00C71601" w:rsidP="00C71601">
      <w:pPr>
        <w:pStyle w:val="Heading4"/>
      </w:pPr>
      <w:r>
        <w:t xml:space="preserve">T ow/s 1ar theory – norms – we only have a couple of months to set a </w:t>
      </w:r>
      <w:proofErr w:type="spellStart"/>
      <w:r>
        <w:t>caselist</w:t>
      </w:r>
      <w:proofErr w:type="spellEnd"/>
      <w:r>
        <w:t xml:space="preserve"> of topical </w:t>
      </w:r>
      <w:proofErr w:type="spellStart"/>
      <w:proofErr w:type="gramStart"/>
      <w:r>
        <w:t>affs</w:t>
      </w:r>
      <w:proofErr w:type="spellEnd"/>
      <w:proofErr w:type="gramEnd"/>
      <w:r>
        <w:t xml:space="preserve"> but people have been reading condo, pics, etc. for decades.</w:t>
      </w:r>
    </w:p>
    <w:p w14:paraId="56E284B9" w14:textId="77777777" w:rsidR="00C71601" w:rsidRPr="00192BA6" w:rsidRDefault="00C71601" w:rsidP="00C71601">
      <w:pPr>
        <w:pStyle w:val="Heading2"/>
      </w:pPr>
      <w:r>
        <w:lastRenderedPageBreak/>
        <w:t>2</w:t>
      </w:r>
    </w:p>
    <w:p w14:paraId="4B0A864C" w14:textId="77777777" w:rsidR="00C71601" w:rsidRPr="00192BA6" w:rsidRDefault="00C71601" w:rsidP="00C71601">
      <w:pPr>
        <w:pStyle w:val="Heading3"/>
      </w:pPr>
      <w:r>
        <w:lastRenderedPageBreak/>
        <w:t>1nc – t</w:t>
      </w:r>
    </w:p>
    <w:p w14:paraId="6DCEEA52" w14:textId="77777777" w:rsidR="00C71601" w:rsidRDefault="00C71601" w:rsidP="00C71601">
      <w:pPr>
        <w:pStyle w:val="Heading4"/>
      </w:pPr>
      <w:r>
        <w:t>Interpretation: the affirmative must defend that only just governments ought to recognize the right to strike</w:t>
      </w:r>
    </w:p>
    <w:p w14:paraId="36004E64" w14:textId="77777777" w:rsidR="00C71601" w:rsidRDefault="00C71601" w:rsidP="00C71601">
      <w:pPr>
        <w:pStyle w:val="Heading4"/>
      </w:pPr>
      <w:r>
        <w:t>Just governments respect liberties</w:t>
      </w:r>
    </w:p>
    <w:p w14:paraId="44CC1CE2" w14:textId="77777777" w:rsidR="00C71601" w:rsidRPr="00F553B7" w:rsidRDefault="00C71601" w:rsidP="00C71601">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657CD9AC" w14:textId="77777777" w:rsidR="00C71601" w:rsidRDefault="00C71601" w:rsidP="00C71601">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950C0A">
        <w:rPr>
          <w:rStyle w:val="StyleUnderline"/>
          <w:highlight w:val="cyan"/>
        </w:rPr>
        <w:t xml:space="preserve">the purpose of a just government is </w:t>
      </w:r>
      <w:r w:rsidRPr="00F553B7">
        <w:rPr>
          <w:rStyle w:val="StyleUnderline"/>
        </w:rPr>
        <w:t xml:space="preserve">not to do good with other people’s money, but </w:t>
      </w:r>
      <w:r w:rsidRPr="00950C0A">
        <w:rPr>
          <w:rStyle w:val="StyleUnderline"/>
          <w:highlight w:val="cyan"/>
        </w:rPr>
        <w:t>to prevent injustice by protecting property and securing liberty.</w:t>
      </w:r>
    </w:p>
    <w:p w14:paraId="01B797F2" w14:textId="77777777" w:rsidR="00C71601" w:rsidRDefault="00C71601" w:rsidP="00C71601">
      <w:pPr>
        <w:rPr>
          <w:rStyle w:val="StyleUnderline"/>
        </w:rPr>
      </w:pPr>
    </w:p>
    <w:p w14:paraId="7B4CC713" w14:textId="60C262D4" w:rsidR="00C71601" w:rsidRDefault="00C71601" w:rsidP="00C71601">
      <w:pPr>
        <w:pStyle w:val="Heading4"/>
      </w:pPr>
      <w:r w:rsidRPr="005D40E9">
        <w:t>Violation—</w:t>
      </w:r>
      <w:r>
        <w:t>the US is not</w:t>
      </w:r>
      <w:r w:rsidRPr="005D40E9">
        <w:t xml:space="preserve"> just</w:t>
      </w:r>
      <w:r>
        <w:t xml:space="preserve"> </w:t>
      </w:r>
      <w:proofErr w:type="gramStart"/>
      <w:r>
        <w:t>–  their</w:t>
      </w:r>
      <w:proofErr w:type="gramEnd"/>
      <w:r>
        <w:t xml:space="preserve"> </w:t>
      </w:r>
      <w:r w:rsidR="00095B86">
        <w:t>CJS</w:t>
      </w:r>
      <w:r>
        <w:t xml:space="preserve"> is racist and doesn’t respect liberty</w:t>
      </w:r>
    </w:p>
    <w:p w14:paraId="4B7E0B88" w14:textId="77777777" w:rsidR="00C71601" w:rsidRPr="0071296D" w:rsidRDefault="00C71601" w:rsidP="00C71601">
      <w:proofErr w:type="spellStart"/>
      <w:r w:rsidRPr="0071296D">
        <w:rPr>
          <w:rStyle w:val="Style13ptBold"/>
        </w:rPr>
        <w:t>Nellis</w:t>
      </w:r>
      <w:proofErr w:type="spellEnd"/>
      <w:r w:rsidRPr="0071296D">
        <w:t xml:space="preserve">, Ph.D., </w:t>
      </w:r>
      <w:r w:rsidRPr="0071296D">
        <w:rPr>
          <w:rStyle w:val="Style13ptBold"/>
        </w:rPr>
        <w:t>18</w:t>
      </w:r>
      <w:r w:rsidRPr="0071296D">
        <w:t>, Report to the United Nations on Racial Disparities in the U.S. Criminal Justice System, https://www.sentencingproject.org/publications/un-report-on-racial-disparities/, Sentencing Project,</w:t>
      </w:r>
    </w:p>
    <w:p w14:paraId="3D8D32E7" w14:textId="77777777" w:rsidR="00C71601" w:rsidRPr="007B3CE9" w:rsidRDefault="00C71601" w:rsidP="00C71601">
      <w:pPr>
        <w:rPr>
          <w:sz w:val="14"/>
        </w:rPr>
      </w:pPr>
      <w:r w:rsidRPr="007B3CE9">
        <w:rPr>
          <w:rStyle w:val="Emphasis"/>
        </w:rPr>
        <w:t>The United States criminal justice system is the largest in the world</w:t>
      </w:r>
      <w:r w:rsidRPr="007B3CE9">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950C0A">
        <w:rPr>
          <w:rStyle w:val="Emphasis"/>
          <w:highlight w:val="cyan"/>
        </w:rPr>
        <w:t>African Americans are more likely</w:t>
      </w:r>
      <w:r w:rsidRPr="007B3CE9">
        <w:rPr>
          <w:sz w:val="14"/>
        </w:rPr>
        <w:t xml:space="preserve"> than white Americans </w:t>
      </w:r>
      <w:r w:rsidRPr="00950C0A">
        <w:rPr>
          <w:rStyle w:val="Emphasis"/>
          <w:highlight w:val="cyan"/>
        </w:rPr>
        <w:t>to be arrested</w:t>
      </w:r>
      <w:r w:rsidRPr="007B3CE9">
        <w:rPr>
          <w:sz w:val="14"/>
        </w:rPr>
        <w:t xml:space="preserve">; once arrested, they are more likely to be </w:t>
      </w:r>
      <w:r w:rsidRPr="00950C0A">
        <w:rPr>
          <w:rStyle w:val="Emphasis"/>
          <w:highlight w:val="cyan"/>
        </w:rPr>
        <w:t>convicted</w:t>
      </w:r>
      <w:r w:rsidRPr="007B3CE9">
        <w:rPr>
          <w:sz w:val="14"/>
        </w:rPr>
        <w:t xml:space="preserve">; and once convicted, </w:t>
      </w:r>
      <w:r w:rsidRPr="00950C0A">
        <w:rPr>
          <w:rStyle w:val="Emphasis"/>
          <w:highlight w:val="cyan"/>
        </w:rPr>
        <w:t>and</w:t>
      </w:r>
      <w:r w:rsidRPr="007B3CE9">
        <w:rPr>
          <w:sz w:val="14"/>
        </w:rPr>
        <w:t xml:space="preserve"> they are more likely to </w:t>
      </w:r>
      <w:r w:rsidRPr="00950C0A">
        <w:rPr>
          <w:rStyle w:val="Emphasis"/>
          <w:highlight w:val="cyan"/>
        </w:rPr>
        <w:t>experience lengthy prison sentences</w:t>
      </w:r>
      <w:r w:rsidRPr="007B3CE9">
        <w:rPr>
          <w:sz w:val="14"/>
        </w:rPr>
        <w:t xml:space="preserve">. </w:t>
      </w:r>
      <w:r w:rsidRPr="00950C0A">
        <w:rPr>
          <w:rStyle w:val="Emphasis"/>
          <w:highlight w:val="cyan"/>
        </w:rPr>
        <w:t>African-American adults are 5.9 times as likely to be incarcerate</w:t>
      </w:r>
      <w:r w:rsidRPr="007B3CE9">
        <w:rPr>
          <w:sz w:val="14"/>
        </w:rPr>
        <w:t xml:space="preserve">d </w:t>
      </w:r>
      <w:r w:rsidRPr="007B3CE9">
        <w:rPr>
          <w:rStyle w:val="Emphasis"/>
        </w:rPr>
        <w:t>than whites and Hispanics are 3.1 times as likely</w:t>
      </w:r>
      <w:r w:rsidRPr="007B3CE9">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950C0A">
        <w:rPr>
          <w:rStyle w:val="Emphasis"/>
          <w:highlight w:val="cyan"/>
        </w:rPr>
        <w:t>The United States in effect operates two</w:t>
      </w:r>
      <w:r w:rsidRPr="007B3CE9">
        <w:rPr>
          <w:rStyle w:val="Emphasis"/>
        </w:rPr>
        <w:t xml:space="preserve"> </w:t>
      </w:r>
      <w:r w:rsidRPr="007B3CE9">
        <w:rPr>
          <w:sz w:val="14"/>
        </w:rPr>
        <w:t xml:space="preserve">distinct </w:t>
      </w:r>
      <w:r w:rsidRPr="00950C0A">
        <w:rPr>
          <w:rStyle w:val="Emphasis"/>
          <w:highlight w:val="cyan"/>
        </w:rPr>
        <w:t>criminal justice systems: one for wealthy people and another for poor people and people of colo</w:t>
      </w:r>
      <w:r w:rsidRPr="007B3CE9">
        <w:rPr>
          <w:rStyle w:val="Emphasis"/>
        </w:rPr>
        <w:t xml:space="preserve">r. The wealthy can access a vigorous adversary system replete with constitutional protections for defendants. Yet the experiences of poor and minority defendants within the criminal justice system often differ substantially from that model due to </w:t>
      </w:r>
      <w:proofErr w:type="gramStart"/>
      <w:r w:rsidRPr="007B3CE9">
        <w:rPr>
          <w:rStyle w:val="Emphasis"/>
        </w:rPr>
        <w:t>a number of</w:t>
      </w:r>
      <w:proofErr w:type="gramEnd"/>
      <w:r w:rsidRPr="007B3CE9">
        <w:rPr>
          <w:rStyle w:val="Emphasis"/>
        </w:rPr>
        <w:t xml:space="preserve"> factors</w:t>
      </w:r>
      <w:r w:rsidRPr="007B3CE9">
        <w:rPr>
          <w:sz w:val="14"/>
        </w:rPr>
        <w:t>, each of which contributes to the overrepresentation of such individuals in the system. As former Georgetown Law Professor David Cole states in his book No Equal Justice,</w:t>
      </w:r>
    </w:p>
    <w:p w14:paraId="6CE6A13B" w14:textId="77777777" w:rsidR="00C71601" w:rsidRPr="00917207" w:rsidRDefault="00C71601" w:rsidP="00C71601"/>
    <w:p w14:paraId="66C4420D" w14:textId="77777777" w:rsidR="00C71601" w:rsidRPr="0055304B" w:rsidRDefault="00C71601" w:rsidP="00C71601"/>
    <w:p w14:paraId="1226E30A" w14:textId="77777777" w:rsidR="00C71601" w:rsidRPr="00616CEB" w:rsidRDefault="00C71601" w:rsidP="00C71601">
      <w:pPr>
        <w:rPr>
          <w:sz w:val="14"/>
        </w:rPr>
      </w:pPr>
    </w:p>
    <w:p w14:paraId="78E0A2D6" w14:textId="77777777" w:rsidR="00C71601" w:rsidRDefault="00C71601" w:rsidP="00C71601">
      <w:pPr>
        <w:pStyle w:val="Heading4"/>
      </w:pPr>
      <w:r>
        <w:lastRenderedPageBreak/>
        <w:t>Prefer –</w:t>
      </w:r>
    </w:p>
    <w:p w14:paraId="5CD3F263" w14:textId="77777777" w:rsidR="00C71601" w:rsidRDefault="00C71601" w:rsidP="00C71601">
      <w:pPr>
        <w:pStyle w:val="Heading4"/>
      </w:pPr>
      <w:r>
        <w:t xml:space="preserve">1] </w:t>
      </w:r>
      <w:r w:rsidRPr="005F3BCD">
        <w:t>Precision — anything else justifies the aff arbitrarily jettisoning words in the resolution at their whim which decks negative ground and preparation because the aff is no longer bounded by the resolution.</w:t>
      </w:r>
    </w:p>
    <w:p w14:paraId="4A06A98A" w14:textId="77777777" w:rsidR="00C71601" w:rsidRDefault="00C71601" w:rsidP="00C71601">
      <w:pPr>
        <w:pStyle w:val="Heading4"/>
      </w:pPr>
      <w:r>
        <w:t xml:space="preserve">2] Limits – there are 200 governments in the world – letting them pick an </w:t>
      </w:r>
      <w:proofErr w:type="gramStart"/>
      <w:r>
        <w:t>unjust ones</w:t>
      </w:r>
      <w:proofErr w:type="gramEnd"/>
      <w:r>
        <w:t xml:space="preserve"> explodes limits via infinite permutations of governments</w:t>
      </w:r>
    </w:p>
    <w:p w14:paraId="7CA2EA59" w14:textId="77777777" w:rsidR="00C71601" w:rsidRPr="00192BA6" w:rsidRDefault="00C71601" w:rsidP="00C71601">
      <w:pPr>
        <w:pStyle w:val="Heading4"/>
      </w:pPr>
      <w:r>
        <w:t>C/A paradigm issues</w:t>
      </w:r>
    </w:p>
    <w:p w14:paraId="03203904" w14:textId="2E63F0FD" w:rsidR="00AA7C58" w:rsidRDefault="00AA7C58" w:rsidP="00C71601">
      <w:pPr>
        <w:pStyle w:val="Heading2"/>
      </w:pPr>
      <w:r>
        <w:lastRenderedPageBreak/>
        <w:t>3</w:t>
      </w:r>
    </w:p>
    <w:p w14:paraId="4B20ECD9" w14:textId="7E69C4D1" w:rsidR="00AA7C58" w:rsidRDefault="00AA7C58" w:rsidP="00AA7C58">
      <w:pPr>
        <w:pStyle w:val="Heading3"/>
      </w:pPr>
      <w:r>
        <w:lastRenderedPageBreak/>
        <w:t>1nc – theory</w:t>
      </w:r>
    </w:p>
    <w:p w14:paraId="3AB074E5" w14:textId="4BBFF540" w:rsidR="00AA7C58" w:rsidRPr="00395057" w:rsidRDefault="00AA7C58" w:rsidP="00AA7C58">
      <w:pPr>
        <w:pStyle w:val="Heading4"/>
      </w:pPr>
      <w:r>
        <w:t xml:space="preserve">Vote them down for not disclosing to me at all – that moots 1NC strategy and skews preround prep. Drop the debater to deter abuse. At the very least, err heavily neg since I </w:t>
      </w:r>
      <w:proofErr w:type="gramStart"/>
      <w:r>
        <w:t>wasn’t able to</w:t>
      </w:r>
      <w:proofErr w:type="gramEnd"/>
      <w:r>
        <w:t xml:space="preserve"> prep.</w:t>
      </w:r>
      <w:r w:rsidR="002A4AD6">
        <w:t xml:space="preserve"> They read new cards this debate so they skewed 1NC strategy</w:t>
      </w:r>
    </w:p>
    <w:p w14:paraId="53EF1F46" w14:textId="1E814F7B" w:rsidR="00AA7C58" w:rsidRDefault="00AA7C58" w:rsidP="00AA7C58"/>
    <w:p w14:paraId="61D2F6CD" w14:textId="02F75098" w:rsidR="00AA7C58" w:rsidRPr="00AA7C58" w:rsidRDefault="00AA7C58" w:rsidP="00AA7C58">
      <w:r>
        <w:rPr>
          <w:noProof/>
        </w:rPr>
        <w:drawing>
          <wp:inline distT="0" distB="0" distL="0" distR="0" wp14:anchorId="64DB94BC" wp14:editId="623FDFE5">
            <wp:extent cx="5486400" cy="2064385"/>
            <wp:effectExtent l="0" t="0" r="0" b="5715"/>
            <wp:docPr id="4" name="Picture 4" descr="Graphical user interface, text, application,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 website&#10;&#10;Description automatically generated"/>
                    <pic:cNvPicPr/>
                  </pic:nvPicPr>
                  <pic:blipFill>
                    <a:blip r:embed="rId11"/>
                    <a:stretch>
                      <a:fillRect/>
                    </a:stretch>
                  </pic:blipFill>
                  <pic:spPr>
                    <a:xfrm>
                      <a:off x="0" y="0"/>
                      <a:ext cx="5486400" cy="2064385"/>
                    </a:xfrm>
                    <a:prstGeom prst="rect">
                      <a:avLst/>
                    </a:prstGeom>
                  </pic:spPr>
                </pic:pic>
              </a:graphicData>
            </a:graphic>
          </wp:inline>
        </w:drawing>
      </w:r>
    </w:p>
    <w:p w14:paraId="7E4D17B7" w14:textId="2C2D0E9C" w:rsidR="00C71601" w:rsidRDefault="00AA7C58" w:rsidP="00C71601">
      <w:pPr>
        <w:pStyle w:val="Heading2"/>
      </w:pPr>
      <w:r>
        <w:lastRenderedPageBreak/>
        <w:t>4</w:t>
      </w:r>
    </w:p>
    <w:p w14:paraId="6E93CA4E" w14:textId="77777777" w:rsidR="00C71601" w:rsidRDefault="00C71601" w:rsidP="00C71601">
      <w:pPr>
        <w:pStyle w:val="Heading3"/>
      </w:pPr>
      <w:r>
        <w:lastRenderedPageBreak/>
        <w:t>1nc – da</w:t>
      </w:r>
    </w:p>
    <w:p w14:paraId="36C4F1DF" w14:textId="77777777" w:rsidR="00C71601" w:rsidRPr="00FE44BA" w:rsidRDefault="00C71601" w:rsidP="00C71601">
      <w:pPr>
        <w:pStyle w:val="Heading4"/>
      </w:pPr>
      <w:r w:rsidRPr="00FE44BA">
        <w:t>Build Back Better passes now</w:t>
      </w:r>
    </w:p>
    <w:p w14:paraId="3C7FC244" w14:textId="77777777" w:rsidR="00C71601" w:rsidRDefault="00C71601" w:rsidP="00C71601">
      <w:proofErr w:type="spellStart"/>
      <w:r w:rsidRPr="00120AD9">
        <w:rPr>
          <w:rStyle w:val="StyleUnderline"/>
          <w:rFonts w:eastAsiaTheme="majorEastAsia" w:cstheme="majorBidi"/>
          <w:b/>
          <w:bCs/>
          <w:sz w:val="26"/>
          <w:szCs w:val="26"/>
          <w:u w:val="none"/>
        </w:rPr>
        <w:t>Tasolides</w:t>
      </w:r>
      <w:proofErr w:type="spellEnd"/>
      <w:r w:rsidRPr="00120AD9">
        <w:rPr>
          <w:rStyle w:val="StyleUnderline"/>
          <w:rFonts w:eastAsiaTheme="majorEastAsia" w:cstheme="majorBidi"/>
          <w:b/>
          <w:bCs/>
          <w:sz w:val="26"/>
          <w:szCs w:val="26"/>
          <w:u w:val="none"/>
        </w:rPr>
        <w:t xml:space="preserve"> et al 11-5</w:t>
      </w:r>
      <w:r w:rsidRPr="00075E6D">
        <w:t xml:space="preserve"> [Justin </w:t>
      </w:r>
      <w:proofErr w:type="spellStart"/>
      <w:r w:rsidRPr="00075E6D">
        <w:t>Tasolides</w:t>
      </w:r>
      <w:proofErr w:type="spellEnd"/>
      <w:r w:rsidRPr="00075E6D">
        <w:t xml:space="preserve">, Breanne </w:t>
      </w:r>
      <w:proofErr w:type="spellStart"/>
      <w:r w:rsidRPr="00075E6D">
        <w:t>Deppisch</w:t>
      </w:r>
      <w:proofErr w:type="spellEnd"/>
      <w:r w:rsidRPr="00075E6D">
        <w:t xml:space="preserve"> an</w:t>
      </w:r>
      <w:r>
        <w:t xml:space="preserve">d Spectrum News Staff] “House passes $1 trillion bipartisan infrastructure bill: 'A monumental step forward as a nation'” Spectrum News, </w:t>
      </w:r>
      <w:hyperlink r:id="rId12" w:history="1">
        <w:r w:rsidRPr="00515ACB">
          <w:rPr>
            <w:rStyle w:val="Hyperlink"/>
          </w:rPr>
          <w:t>https://spectrumlocalnews.com/nc/coastal/news/2021/11/05/biden-social-climate-bill-congress 11-5-21</w:t>
        </w:r>
      </w:hyperlink>
      <w:r>
        <w:t xml:space="preserve"> RE</w:t>
      </w:r>
    </w:p>
    <w:p w14:paraId="0C4C84C5" w14:textId="77777777" w:rsidR="00C71601" w:rsidRDefault="00C71601" w:rsidP="00C71601">
      <w:r>
        <w:t xml:space="preserve">Progressives agreed to pass the smaller bill Friday night, while </w:t>
      </w:r>
      <w:r w:rsidRPr="00FE44BA">
        <w:rPr>
          <w:rStyle w:val="StyleUnderline"/>
          <w:highlight w:val="green"/>
        </w:rPr>
        <w:t>moderates pledged to back the larger</w:t>
      </w:r>
      <w:r w:rsidRPr="00FE44BA">
        <w:rPr>
          <w:rStyle w:val="StyleUnderline"/>
        </w:rPr>
        <w:t xml:space="preserve"> $1.85 trillion </w:t>
      </w:r>
      <w:r w:rsidRPr="00FE44BA">
        <w:rPr>
          <w:rStyle w:val="StyleUnderline"/>
          <w:highlight w:val="green"/>
        </w:rPr>
        <w:t>Build Back Better bill later this month</w:t>
      </w:r>
      <w:r>
        <w:t>, provided official estimates of the cost via the Congressional Budget Office are in line with expectations.</w:t>
      </w:r>
    </w:p>
    <w:p w14:paraId="6E8E39C7" w14:textId="77777777" w:rsidR="00C71601" w:rsidRPr="00FE44BA" w:rsidRDefault="00C71601" w:rsidP="00C71601">
      <w:pPr>
        <w:rPr>
          <w:rStyle w:val="StyleUnderline"/>
        </w:rPr>
      </w:pPr>
      <w:r>
        <w:t>"</w:t>
      </w:r>
      <w:r w:rsidRPr="00FE44BA">
        <w:rPr>
          <w:rStyle w:val="StyleUnderline"/>
        </w:rPr>
        <w:t>We commit to voting for the Build Back Better Act, in its current form</w:t>
      </w:r>
      <w:r>
        <w:t xml:space="preserve"> other than technical changes, as expeditiously as we receive fiscal information from the Congressional Budget Office – but in no event later than the week of November 15th," </w:t>
      </w:r>
      <w:r w:rsidRPr="00FE44BA">
        <w:rPr>
          <w:rStyle w:val="StyleUnderline"/>
        </w:rPr>
        <w:t>the group of five moderates wrote.</w:t>
      </w:r>
    </w:p>
    <w:p w14:paraId="614B7AAE" w14:textId="77777777" w:rsidR="00C71601" w:rsidRPr="00FE44BA" w:rsidRDefault="00C71601" w:rsidP="00C71601">
      <w:pPr>
        <w:rPr>
          <w:rStyle w:val="StyleUnderline"/>
        </w:rPr>
      </w:pPr>
      <w:r w:rsidRPr="00FE44BA">
        <w:rPr>
          <w:rStyle w:val="StyleUnderline"/>
        </w:rPr>
        <w:t xml:space="preserve">Asked Saturday about the future of his Build Back Better legislation, </w:t>
      </w:r>
      <w:r w:rsidRPr="00FE44BA">
        <w:rPr>
          <w:rStyle w:val="StyleUnderline"/>
          <w:highlight w:val="green"/>
        </w:rPr>
        <w:t>Biden told reporters</w:t>
      </w:r>
      <w:r w:rsidRPr="00FE44BA">
        <w:rPr>
          <w:rStyle w:val="StyleUnderline"/>
        </w:rPr>
        <w:t xml:space="preserve">, "Let me be clear: </w:t>
      </w:r>
      <w:r w:rsidRPr="00FE44BA">
        <w:rPr>
          <w:rStyle w:val="StyleUnderline"/>
          <w:highlight w:val="green"/>
        </w:rPr>
        <w:t>We will pass this</w:t>
      </w:r>
      <w:r w:rsidRPr="00FE44BA">
        <w:rPr>
          <w:rStyle w:val="StyleUnderline"/>
        </w:rPr>
        <w:t xml:space="preserve"> in the House. And we will pass it in the Senate."</w:t>
      </w:r>
    </w:p>
    <w:p w14:paraId="27AE5AED" w14:textId="77777777" w:rsidR="00C71601" w:rsidRPr="00FE44BA" w:rsidRDefault="00C71601" w:rsidP="00C71601">
      <w:pPr>
        <w:rPr>
          <w:rStyle w:val="StyleUnderline"/>
        </w:rPr>
      </w:pPr>
      <w:r>
        <w:t xml:space="preserve">Biden declined to say whether moderate Democrats had given him any assurances that they plan to approve the spending package, saying only, "I'm not going to answer that question … but </w:t>
      </w:r>
      <w:r w:rsidRPr="00FE44BA">
        <w:rPr>
          <w:rStyle w:val="StyleUnderline"/>
        </w:rPr>
        <w:t xml:space="preserve">I feel confident </w:t>
      </w:r>
      <w:r w:rsidRPr="00FE44BA">
        <w:rPr>
          <w:rStyle w:val="StyleUnderline"/>
          <w:highlight w:val="green"/>
        </w:rPr>
        <w:t>we will have enough votes."</w:t>
      </w:r>
    </w:p>
    <w:p w14:paraId="66E2F749" w14:textId="77777777" w:rsidR="00C71601" w:rsidRPr="00FE44BA" w:rsidRDefault="00C71601" w:rsidP="00C71601">
      <w:r w:rsidRPr="00FE44BA">
        <w:t>The infrastructure bill, which passed the Senate in August with significant bipartisan support, includes $550 billion in new spending, focusing on “hard” infrastructure projects, like roads, bridges, airports, clean water and expanding broadband internet access.</w:t>
      </w:r>
    </w:p>
    <w:p w14:paraId="2C358669" w14:textId="77777777" w:rsidR="00C71601" w:rsidRDefault="00C71601" w:rsidP="00C71601">
      <w:r>
        <w:t>The bipartisan bill will be funded largely by repurposing other money, including unused COVID-19 relief funds, as well as other revenue streams and spending cuts. An analysis from the Congressional Budget Office projected that it could add $256 billion to projected deficits over the next decade.</w:t>
      </w:r>
    </w:p>
    <w:p w14:paraId="1C722A49" w14:textId="77777777" w:rsidR="00C71601" w:rsidRPr="00FE44BA" w:rsidRDefault="00C71601" w:rsidP="00C71601">
      <w:pPr>
        <w:rPr>
          <w:rStyle w:val="StyleUnderline"/>
        </w:rPr>
      </w:pPr>
      <w:r>
        <w:t xml:space="preserve">The House also voted late, along party lines (221-213) on a rule to end debate on the 10 </w:t>
      </w:r>
      <w:proofErr w:type="gramStart"/>
      <w:r>
        <w:t>year</w:t>
      </w:r>
      <w:proofErr w:type="gramEnd"/>
      <w:r>
        <w:t xml:space="preserve">, allowing for a vote on President Biden's $1.85 trillion Build Back Better act the week of Nov. 15. </w:t>
      </w:r>
      <w:r w:rsidRPr="00FE44BA">
        <w:rPr>
          <w:rStyle w:val="StyleUnderline"/>
          <w:highlight w:val="green"/>
        </w:rPr>
        <w:t>The bill would</w:t>
      </w:r>
      <w:r w:rsidRPr="00FE44BA">
        <w:rPr>
          <w:rStyle w:val="StyleUnderline"/>
        </w:rPr>
        <w:t xml:space="preserve"> boost health and family programs and </w:t>
      </w:r>
      <w:r w:rsidRPr="00FE44BA">
        <w:rPr>
          <w:rStyle w:val="StyleUnderline"/>
          <w:highlight w:val="green"/>
        </w:rPr>
        <w:t>devote $550 billion to climate initiatives, the largest legislative investment</w:t>
      </w:r>
      <w:r w:rsidRPr="00FE44BA">
        <w:rPr>
          <w:rStyle w:val="StyleUnderline"/>
        </w:rPr>
        <w:t xml:space="preserve"> to combat the climate crisis in history.</w:t>
      </w:r>
    </w:p>
    <w:p w14:paraId="62CCF893" w14:textId="77777777" w:rsidR="00C71601" w:rsidRDefault="00C71601" w:rsidP="00C71601">
      <w:r w:rsidRPr="00FE44BA">
        <w:rPr>
          <w:rStyle w:val="StyleUnderline"/>
        </w:rPr>
        <w:t xml:space="preserve">"I’m also proud that </w:t>
      </w:r>
      <w:r w:rsidRPr="00FE44BA">
        <w:rPr>
          <w:rStyle w:val="StyleUnderline"/>
          <w:highlight w:val="green"/>
        </w:rPr>
        <w:t>a rule was voted on that will allow for passage</w:t>
      </w:r>
      <w:r w:rsidRPr="00FE44BA">
        <w:rPr>
          <w:rStyle w:val="StyleUnderline"/>
        </w:rPr>
        <w:t xml:space="preserve"> of my Build Back Better Act in the House of </w:t>
      </w:r>
      <w:proofErr w:type="gramStart"/>
      <w:r w:rsidRPr="00FE44BA">
        <w:rPr>
          <w:rStyle w:val="StyleUnderline"/>
        </w:rPr>
        <w:t>Representatives</w:t>
      </w:r>
      <w:proofErr w:type="gramEnd"/>
      <w:r w:rsidRPr="00FE44BA">
        <w:rPr>
          <w:rStyle w:val="StyleUnderline"/>
        </w:rPr>
        <w:t xml:space="preserve"> </w:t>
      </w:r>
      <w:r w:rsidRPr="00FE44BA">
        <w:rPr>
          <w:rStyle w:val="StyleUnderline"/>
          <w:highlight w:val="green"/>
        </w:rPr>
        <w:t>the week of November 15th</w:t>
      </w:r>
      <w:r w:rsidRPr="00FE44BA">
        <w:rPr>
          <w:rStyle w:val="StyleUnderline"/>
        </w:rPr>
        <w:t>,"</w:t>
      </w:r>
      <w:r>
        <w:t xml:space="preserve"> Biden wrote in his statement.</w:t>
      </w:r>
    </w:p>
    <w:p w14:paraId="6C69193C" w14:textId="77777777" w:rsidR="00C71601" w:rsidRDefault="00C71601" w:rsidP="00C71601">
      <w:r>
        <w:t xml:space="preserve">"The Build Back Better Act will be a once-in-a-generation investment in our people," he continued. "It will lower bills for healthcare, </w:t>
      </w:r>
      <w:proofErr w:type="gramStart"/>
      <w:r>
        <w:t>child care</w:t>
      </w:r>
      <w:proofErr w:type="gramEnd"/>
      <w:r>
        <w:t>, elder care, prescription drugs, and preschool. And middle-class families get a tax cut."</w:t>
      </w:r>
    </w:p>
    <w:p w14:paraId="16F9F9FA" w14:textId="77777777" w:rsidR="00C71601" w:rsidRDefault="00C71601" w:rsidP="00C71601">
      <w:r>
        <w:t>"This bill is also fiscally responsible, fully paid for, and doesn’t raise the deficit. It does so by making sure the wealthiest Americans and biggest corporations begin to pay their fair share and doesn’t raise taxes a single cent on anyone making less than $400,000 per year."</w:t>
      </w:r>
    </w:p>
    <w:p w14:paraId="0EF7A3F2" w14:textId="77777777" w:rsidR="00C71601" w:rsidRDefault="00C71601" w:rsidP="00C71601">
      <w:r>
        <w:lastRenderedPageBreak/>
        <w:t>"Generations from now, people will look back and know this is when America won the economic competition for the 21st Century," Biden said.</w:t>
      </w:r>
    </w:p>
    <w:p w14:paraId="4D593043" w14:textId="77777777" w:rsidR="00C71601" w:rsidRPr="003477DB" w:rsidRDefault="00C71601" w:rsidP="00C71601">
      <w:pPr>
        <w:pStyle w:val="Heading4"/>
      </w:pPr>
      <w:r>
        <w:t xml:space="preserve">Manchin’s </w:t>
      </w:r>
      <w:r>
        <w:rPr>
          <w:u w:val="single"/>
        </w:rPr>
        <w:t>broadly opposed</w:t>
      </w:r>
      <w:r>
        <w:t xml:space="preserve"> to strike activity – plan </w:t>
      </w:r>
      <w:r>
        <w:rPr>
          <w:u w:val="single"/>
        </w:rPr>
        <w:t>causes</w:t>
      </w:r>
      <w:r>
        <w:t xml:space="preserve"> a fight </w:t>
      </w:r>
    </w:p>
    <w:p w14:paraId="719D60C4" w14:textId="77777777" w:rsidR="00C71601" w:rsidRPr="003477DB" w:rsidRDefault="00C71601" w:rsidP="00C71601">
      <w:r w:rsidRPr="003477DB">
        <w:rPr>
          <w:rStyle w:val="Style13ptBold"/>
        </w:rPr>
        <w:t>Furman</w:t>
      </w:r>
      <w:r>
        <w:t xml:space="preserve"> &amp; Winant </w:t>
      </w:r>
      <w:r w:rsidRPr="003477DB">
        <w:rPr>
          <w:rStyle w:val="Style13ptBold"/>
        </w:rPr>
        <w:t>10/17</w:t>
      </w:r>
      <w:r>
        <w:t>/21 [Jonah Furman is a labor movement organizer and writer for Labor Notes based in Maryland. Gabriel Winant is an assistant professor of history at the University of Chicago. He is the author of “The Next Shift: The Fall of Industry and the Rise of Health Care in Rust Belt America.” "The John Deere Strike Shows the Tight Labor Market Is Ready to Pop." https://theintercept.com/2021/10/17/john-deere-strike-labor-market/]</w:t>
      </w:r>
    </w:p>
    <w:p w14:paraId="3D9624A8" w14:textId="77777777" w:rsidR="00C71601" w:rsidRPr="003477DB" w:rsidRDefault="00C71601" w:rsidP="00C71601">
      <w:pPr>
        <w:rPr>
          <w:sz w:val="16"/>
        </w:rPr>
      </w:pPr>
      <w:r w:rsidRPr="00C41214">
        <w:rPr>
          <w:rStyle w:val="StyleUnderline"/>
          <w:highlight w:val="cyan"/>
        </w:rPr>
        <w:t xml:space="preserve">In terms of </w:t>
      </w:r>
      <w:r w:rsidRPr="00C41214">
        <w:rPr>
          <w:rStyle w:val="Emphasis"/>
          <w:highlight w:val="cyan"/>
        </w:rPr>
        <w:t>strike activity</w:t>
      </w:r>
      <w:r w:rsidRPr="00C41214">
        <w:rPr>
          <w:sz w:val="16"/>
          <w:highlight w:val="cyan"/>
        </w:rPr>
        <w:t xml:space="preserve">, </w:t>
      </w:r>
      <w:r w:rsidRPr="00C41214">
        <w:rPr>
          <w:rStyle w:val="StyleUnderline"/>
          <w:highlight w:val="cyan"/>
        </w:rPr>
        <w:t>the</w:t>
      </w:r>
      <w:r w:rsidRPr="003477DB">
        <w:rPr>
          <w:sz w:val="16"/>
        </w:rPr>
        <w:t xml:space="preserve"> current </w:t>
      </w:r>
      <w:r w:rsidRPr="00C41214">
        <w:rPr>
          <w:rStyle w:val="StyleUnderline"/>
          <w:highlight w:val="cyan"/>
        </w:rPr>
        <w:t>private sector wave picks up where</w:t>
      </w:r>
      <w:r w:rsidRPr="003477DB">
        <w:rPr>
          <w:rStyle w:val="StyleUnderline"/>
        </w:rPr>
        <w:t xml:space="preserve"> the </w:t>
      </w:r>
      <w:r w:rsidRPr="00C41214">
        <w:rPr>
          <w:rStyle w:val="StyleUnderline"/>
          <w:highlight w:val="cyan"/>
        </w:rPr>
        <w:t xml:space="preserve">teachers </w:t>
      </w:r>
      <w:r w:rsidRPr="00C41214">
        <w:rPr>
          <w:rStyle w:val="Emphasis"/>
          <w:highlight w:val="cyan"/>
        </w:rPr>
        <w:t>left off</w:t>
      </w:r>
      <w:r w:rsidRPr="003477DB">
        <w:rPr>
          <w:sz w:val="16"/>
        </w:rPr>
        <w:t xml:space="preserve">, </w:t>
      </w:r>
      <w:r w:rsidRPr="003477DB">
        <w:rPr>
          <w:rStyle w:val="StyleUnderline"/>
        </w:rPr>
        <w:t>after an interlude of relative inaction during the height of the pandemic</w:t>
      </w:r>
      <w:r w:rsidRPr="003477DB">
        <w:rPr>
          <w:sz w:val="16"/>
        </w:rPr>
        <w:t>. In 2020, moreover, teachers formed the first major group of workers to refuse to accept whatever terms the employer dictated for reopening the workplace. It is difficult to imagine teachers speaking out against returning to work in unsafe conditions as much as they did without the national wave of militant teachers’ strikes in the two preceding years. This resistance has now spread across the economy, in both organized and individual forms.</w:t>
      </w:r>
    </w:p>
    <w:p w14:paraId="440918C6" w14:textId="77777777" w:rsidR="00C71601" w:rsidRDefault="00C71601" w:rsidP="00C71601">
      <w:r w:rsidRPr="003477DB">
        <w:rPr>
          <w:rStyle w:val="StyleUnderline"/>
        </w:rPr>
        <w:t>TODAY</w:t>
      </w:r>
      <w:r w:rsidRPr="003477DB">
        <w:rPr>
          <w:sz w:val="16"/>
        </w:rPr>
        <w:t xml:space="preserve">, </w:t>
      </w:r>
      <w:r w:rsidRPr="00C41214">
        <w:rPr>
          <w:rStyle w:val="StyleUnderline"/>
          <w:highlight w:val="cyan"/>
        </w:rPr>
        <w:t>WORKERS’</w:t>
      </w:r>
      <w:r w:rsidRPr="003477DB">
        <w:rPr>
          <w:rStyle w:val="StyleUnderline"/>
        </w:rPr>
        <w:t xml:space="preserve"> ECONOMIC </w:t>
      </w:r>
      <w:r w:rsidRPr="00C41214">
        <w:rPr>
          <w:rStyle w:val="StyleUnderline"/>
          <w:highlight w:val="cyan"/>
        </w:rPr>
        <w:t>resistance</w:t>
      </w:r>
      <w:r w:rsidRPr="003477DB">
        <w:rPr>
          <w:sz w:val="16"/>
        </w:rPr>
        <w:t xml:space="preserve"> — whether </w:t>
      </w:r>
      <w:r w:rsidRPr="00C41214">
        <w:rPr>
          <w:rStyle w:val="StyleUnderline"/>
          <w:highlight w:val="cyan"/>
        </w:rPr>
        <w:t>through</w:t>
      </w:r>
      <w:r w:rsidRPr="003477DB">
        <w:rPr>
          <w:sz w:val="16"/>
        </w:rPr>
        <w:t xml:space="preserve"> </w:t>
      </w:r>
      <w:r w:rsidRPr="003477DB">
        <w:rPr>
          <w:rStyle w:val="Emphasis"/>
        </w:rPr>
        <w:t xml:space="preserve">organized </w:t>
      </w:r>
      <w:r w:rsidRPr="00C41214">
        <w:rPr>
          <w:rStyle w:val="Emphasis"/>
          <w:highlight w:val="cyan"/>
        </w:rPr>
        <w:t>strikes</w:t>
      </w:r>
      <w:r w:rsidRPr="003477DB">
        <w:rPr>
          <w:rStyle w:val="Emphasis"/>
        </w:rPr>
        <w:t xml:space="preserve"> </w:t>
      </w:r>
      <w:r w:rsidRPr="003477DB">
        <w:rPr>
          <w:rStyle w:val="StyleUnderline"/>
        </w:rPr>
        <w:t>or in the refusal of dangerous, underpaid, and unappealing jobs</w:t>
      </w:r>
      <w:r w:rsidRPr="003477DB">
        <w:rPr>
          <w:sz w:val="16"/>
        </w:rPr>
        <w:t xml:space="preserve"> — </w:t>
      </w:r>
      <w:r w:rsidRPr="00C41214">
        <w:rPr>
          <w:rStyle w:val="StyleUnderline"/>
          <w:highlight w:val="cyan"/>
        </w:rPr>
        <w:t>is shaping the</w:t>
      </w:r>
      <w:r w:rsidRPr="003477DB">
        <w:rPr>
          <w:rStyle w:val="StyleUnderline"/>
        </w:rPr>
        <w:t xml:space="preserve"> political </w:t>
      </w:r>
      <w:r w:rsidRPr="00C41214">
        <w:rPr>
          <w:rStyle w:val="StyleUnderline"/>
          <w:highlight w:val="cyan"/>
        </w:rPr>
        <w:t>agenda</w:t>
      </w:r>
      <w:r w:rsidRPr="003477DB">
        <w:rPr>
          <w:sz w:val="16"/>
        </w:rPr>
        <w:t xml:space="preserve">. </w:t>
      </w:r>
      <w:r w:rsidRPr="003477DB">
        <w:rPr>
          <w:rStyle w:val="StyleUnderline"/>
        </w:rPr>
        <w:t>Many of the policies in the Democrats’</w:t>
      </w:r>
      <w:r w:rsidRPr="003477DB">
        <w:rPr>
          <w:sz w:val="16"/>
        </w:rPr>
        <w:t xml:space="preserve"> $3.5 trillion </w:t>
      </w:r>
      <w:r w:rsidRPr="003477DB">
        <w:rPr>
          <w:rStyle w:val="StyleUnderline"/>
        </w:rPr>
        <w:t xml:space="preserve">budget proposal would pursue the same ends as workers’ actions but in the realm of </w:t>
      </w:r>
      <w:r w:rsidRPr="003477DB">
        <w:rPr>
          <w:rStyle w:val="Emphasis"/>
        </w:rPr>
        <w:t>social policy</w:t>
      </w:r>
      <w:r w:rsidRPr="003477DB">
        <w:rPr>
          <w:sz w:val="16"/>
        </w:rPr>
        <w:t xml:space="preserve">. Proposed subsidies for home health care and </w:t>
      </w:r>
      <w:proofErr w:type="gramStart"/>
      <w:r w:rsidRPr="003477DB">
        <w:rPr>
          <w:sz w:val="16"/>
        </w:rPr>
        <w:t>child care</w:t>
      </w:r>
      <w:proofErr w:type="gramEnd"/>
      <w:r w:rsidRPr="003477DB">
        <w:rPr>
          <w:sz w:val="16"/>
        </w:rPr>
        <w:t xml:space="preserve">, the child tax credit, Medicaid expansion, and investments in housing and green energy would all indirectly support workers’ power. </w:t>
      </w:r>
      <w:r w:rsidRPr="003477DB">
        <w:rPr>
          <w:rStyle w:val="StyleUnderline"/>
        </w:rPr>
        <w:t xml:space="preserve">Either </w:t>
      </w:r>
      <w:r w:rsidRPr="00C41214">
        <w:rPr>
          <w:rStyle w:val="StyleUnderline"/>
          <w:highlight w:val="cyan"/>
        </w:rPr>
        <w:t xml:space="preserve">by increasing </w:t>
      </w:r>
      <w:r w:rsidRPr="00C41214">
        <w:rPr>
          <w:rStyle w:val="Emphasis"/>
          <w:highlight w:val="cyan"/>
        </w:rPr>
        <w:t>demand for labor</w:t>
      </w:r>
      <w:r w:rsidRPr="003477DB">
        <w:rPr>
          <w:rStyle w:val="StyleUnderline"/>
        </w:rPr>
        <w:t xml:space="preserve"> further </w:t>
      </w:r>
      <w:r w:rsidRPr="00C41214">
        <w:rPr>
          <w:rStyle w:val="StyleUnderline"/>
          <w:highlight w:val="cyan"/>
        </w:rPr>
        <w:t>or</w:t>
      </w:r>
      <w:r w:rsidRPr="003477DB">
        <w:rPr>
          <w:rStyle w:val="StyleUnderline"/>
        </w:rPr>
        <w:t xml:space="preserve"> by </w:t>
      </w:r>
      <w:r w:rsidRPr="00C41214">
        <w:rPr>
          <w:rStyle w:val="StyleUnderline"/>
          <w:highlight w:val="cyan"/>
        </w:rPr>
        <w:t>alleviating</w:t>
      </w:r>
      <w:r w:rsidRPr="003477DB">
        <w:rPr>
          <w:sz w:val="16"/>
        </w:rPr>
        <w:t xml:space="preserve"> </w:t>
      </w:r>
      <w:r w:rsidRPr="003477DB">
        <w:rPr>
          <w:rStyle w:val="StyleUnderline"/>
        </w:rPr>
        <w:t xml:space="preserve">some of the grotesque </w:t>
      </w:r>
      <w:r w:rsidRPr="00C41214">
        <w:rPr>
          <w:rStyle w:val="StyleUnderline"/>
          <w:highlight w:val="cyan"/>
        </w:rPr>
        <w:t>social pressures that</w:t>
      </w:r>
      <w:r w:rsidRPr="003477DB">
        <w:rPr>
          <w:rStyle w:val="StyleUnderline"/>
        </w:rPr>
        <w:t xml:space="preserve"> have forced employees to accept whatever terms employers offered them, </w:t>
      </w:r>
      <w:r w:rsidRPr="00C41214">
        <w:rPr>
          <w:rStyle w:val="StyleUnderline"/>
          <w:highlight w:val="cyan"/>
        </w:rPr>
        <w:t>the</w:t>
      </w:r>
      <w:r w:rsidRPr="003477DB">
        <w:rPr>
          <w:rStyle w:val="StyleUnderline"/>
        </w:rPr>
        <w:t xml:space="preserve"> federal </w:t>
      </w:r>
      <w:r w:rsidRPr="00C41214">
        <w:rPr>
          <w:rStyle w:val="StyleUnderline"/>
          <w:highlight w:val="cyan"/>
        </w:rPr>
        <w:t>government would strengthen</w:t>
      </w:r>
      <w:r w:rsidRPr="003477DB">
        <w:rPr>
          <w:rStyle w:val="StyleUnderline"/>
        </w:rPr>
        <w:t xml:space="preserve"> </w:t>
      </w:r>
      <w:r w:rsidRPr="003477DB">
        <w:rPr>
          <w:rStyle w:val="Emphasis"/>
        </w:rPr>
        <w:t xml:space="preserve">workers’ </w:t>
      </w:r>
      <w:r w:rsidRPr="00C41214">
        <w:rPr>
          <w:rStyle w:val="Emphasis"/>
          <w:highlight w:val="cyan"/>
        </w:rPr>
        <w:t>bargaining</w:t>
      </w:r>
      <w:r w:rsidRPr="003477DB">
        <w:rPr>
          <w:rStyle w:val="Emphasis"/>
        </w:rPr>
        <w:t xml:space="preserve"> position</w:t>
      </w:r>
      <w:r w:rsidRPr="003477DB">
        <w:rPr>
          <w:sz w:val="16"/>
        </w:rPr>
        <w:t xml:space="preserve">. </w:t>
      </w:r>
      <w:r w:rsidRPr="003477DB">
        <w:rPr>
          <w:rStyle w:val="StyleUnderline"/>
        </w:rPr>
        <w:t>When</w:t>
      </w:r>
      <w:r w:rsidRPr="003477DB">
        <w:rPr>
          <w:sz w:val="16"/>
        </w:rPr>
        <w:t xml:space="preserve"> Sen. Joe </w:t>
      </w:r>
      <w:r w:rsidRPr="00C41214">
        <w:rPr>
          <w:rStyle w:val="Emphasis"/>
          <w:highlight w:val="cyan"/>
        </w:rPr>
        <w:t>Manchin</w:t>
      </w:r>
      <w:r w:rsidRPr="003477DB">
        <w:rPr>
          <w:sz w:val="16"/>
        </w:rPr>
        <w:t xml:space="preserve">, </w:t>
      </w:r>
      <w:r w:rsidRPr="007A21CF">
        <w:rPr>
          <w:sz w:val="16"/>
        </w:rPr>
        <w:t xml:space="preserve">D-W.Va., </w:t>
      </w:r>
      <w:r w:rsidRPr="007A21CF">
        <w:rPr>
          <w:rStyle w:val="StyleUnderline"/>
        </w:rPr>
        <w:t>warns against becoming an “</w:t>
      </w:r>
      <w:r w:rsidRPr="007A21CF">
        <w:rPr>
          <w:rStyle w:val="Emphasis"/>
        </w:rPr>
        <w:t>entitlement society</w:t>
      </w:r>
      <w:r w:rsidRPr="007A21CF">
        <w:rPr>
          <w:sz w:val="16"/>
        </w:rPr>
        <w:t xml:space="preserve">,” </w:t>
      </w:r>
      <w:r w:rsidRPr="007A21CF">
        <w:rPr>
          <w:rStyle w:val="StyleUnderline"/>
        </w:rPr>
        <w:t xml:space="preserve">what he is </w:t>
      </w:r>
      <w:r w:rsidRPr="00C41214">
        <w:rPr>
          <w:rStyle w:val="StyleUnderline"/>
          <w:highlight w:val="cyan"/>
        </w:rPr>
        <w:t xml:space="preserve">opposing is the </w:t>
      </w:r>
      <w:r w:rsidRPr="00C41214">
        <w:rPr>
          <w:rStyle w:val="Emphasis"/>
          <w:highlight w:val="cyan"/>
        </w:rPr>
        <w:t>shift</w:t>
      </w:r>
      <w:r w:rsidRPr="00C41214">
        <w:rPr>
          <w:rStyle w:val="StyleUnderline"/>
          <w:highlight w:val="cyan"/>
        </w:rPr>
        <w:t xml:space="preserve"> in </w:t>
      </w:r>
      <w:r w:rsidRPr="00C41214">
        <w:rPr>
          <w:rStyle w:val="Emphasis"/>
          <w:highlight w:val="cyan"/>
        </w:rPr>
        <w:t>labor market power</w:t>
      </w:r>
      <w:r w:rsidRPr="003477DB">
        <w:rPr>
          <w:rStyle w:val="StyleUnderline"/>
        </w:rPr>
        <w:t xml:space="preserve"> that such</w:t>
      </w:r>
      <w:r w:rsidRPr="003477DB">
        <w:rPr>
          <w:sz w:val="16"/>
        </w:rPr>
        <w:t xml:space="preserve"> </w:t>
      </w:r>
      <w:r w:rsidRPr="003477DB">
        <w:rPr>
          <w:rStyle w:val="StyleUnderline"/>
        </w:rPr>
        <w:t xml:space="preserve">policy measures help </w:t>
      </w:r>
      <w:r w:rsidRPr="003477DB">
        <w:rPr>
          <w:rStyle w:val="Emphasis"/>
        </w:rPr>
        <w:t>secure</w:t>
      </w:r>
      <w:r w:rsidRPr="003477DB">
        <w:rPr>
          <w:sz w:val="16"/>
        </w:rPr>
        <w:t>.</w:t>
      </w:r>
    </w:p>
    <w:p w14:paraId="2C08324E" w14:textId="77777777" w:rsidR="00C71601" w:rsidRDefault="00C71601" w:rsidP="00C71601">
      <w:pPr>
        <w:pStyle w:val="Heading4"/>
        <w:rPr>
          <w:u w:val="single"/>
        </w:rPr>
      </w:pPr>
      <w:r>
        <w:t xml:space="preserve">Passage allows an </w:t>
      </w:r>
      <w:r>
        <w:rPr>
          <w:u w:val="single"/>
        </w:rPr>
        <w:t xml:space="preserve">unprecedented </w:t>
      </w:r>
      <w:r>
        <w:t xml:space="preserve">investment in </w:t>
      </w:r>
      <w:r>
        <w:rPr>
          <w:u w:val="single"/>
        </w:rPr>
        <w:t>combatting climate change</w:t>
      </w:r>
    </w:p>
    <w:p w14:paraId="517EB406" w14:textId="77777777" w:rsidR="00C71601" w:rsidRPr="00CB7CE2" w:rsidRDefault="00C71601" w:rsidP="00C71601">
      <w:r>
        <w:rPr>
          <w:rStyle w:val="Style13ptBold"/>
        </w:rPr>
        <w:t xml:space="preserve">Morton 10/28 </w:t>
      </w:r>
      <w:r>
        <w:t>[Joseph Morton, "Democrats tout climate spending in reconciliation", 10/28/21, https://www.rollcall.com/2021/10/28/framework-includes-clean-energy-tax-credits-omits-methane-fee/]</w:t>
      </w:r>
    </w:p>
    <w:p w14:paraId="04CD3448" w14:textId="77777777" w:rsidR="00C71601" w:rsidRPr="00B81E09" w:rsidRDefault="00C71601" w:rsidP="00C71601">
      <w:pPr>
        <w:rPr>
          <w:sz w:val="16"/>
        </w:rPr>
      </w:pPr>
      <w:r w:rsidRPr="00B81E09">
        <w:rPr>
          <w:sz w:val="16"/>
        </w:rPr>
        <w:t xml:space="preserve">“At the same time, </w:t>
      </w:r>
      <w:r w:rsidRPr="00CB7CE2">
        <w:rPr>
          <w:rStyle w:val="StyleUnderline"/>
        </w:rPr>
        <w:t xml:space="preserve">substantial </w:t>
      </w:r>
      <w:r w:rsidRPr="00CB7CE2">
        <w:rPr>
          <w:rStyle w:val="StyleUnderline"/>
          <w:highlight w:val="cyan"/>
        </w:rPr>
        <w:t>investments in e</w:t>
      </w:r>
      <w:r w:rsidRPr="00CB7CE2">
        <w:rPr>
          <w:rStyle w:val="StyleUnderline"/>
        </w:rPr>
        <w:t xml:space="preserve">lectric </w:t>
      </w:r>
      <w:r w:rsidRPr="00CB7CE2">
        <w:rPr>
          <w:rStyle w:val="StyleUnderline"/>
          <w:highlight w:val="cyan"/>
        </w:rPr>
        <w:t>v</w:t>
      </w:r>
      <w:r w:rsidRPr="00CB7CE2">
        <w:rPr>
          <w:rStyle w:val="StyleUnderline"/>
        </w:rPr>
        <w:t xml:space="preserve">ehicle charging stations and clean heavy-duty vehicles, like school buses, will serve the dual purpose of </w:t>
      </w:r>
      <w:r w:rsidRPr="00CB7CE2">
        <w:rPr>
          <w:rStyle w:val="Emphasis"/>
          <w:highlight w:val="cyan"/>
        </w:rPr>
        <w:t>slashing</w:t>
      </w:r>
      <w:r w:rsidRPr="00CB7CE2">
        <w:rPr>
          <w:rStyle w:val="Emphasis"/>
        </w:rPr>
        <w:t xml:space="preserve"> our </w:t>
      </w:r>
      <w:r w:rsidRPr="00CB7CE2">
        <w:rPr>
          <w:rStyle w:val="Emphasis"/>
          <w:highlight w:val="cyan"/>
        </w:rPr>
        <w:t>carbon emissions</w:t>
      </w:r>
      <w:r w:rsidRPr="00CB7CE2">
        <w:rPr>
          <w:rStyle w:val="StyleUnderline"/>
        </w:rPr>
        <w:t xml:space="preserve"> while helping American manufacturing stay globally competitive</w:t>
      </w:r>
      <w:r w:rsidRPr="00B81E09">
        <w:rPr>
          <w:sz w:val="16"/>
        </w:rPr>
        <w:t xml:space="preserve">,” Pallone said. Rep. Cindy </w:t>
      </w:r>
      <w:proofErr w:type="spellStart"/>
      <w:r w:rsidRPr="00B81E09">
        <w:rPr>
          <w:sz w:val="16"/>
        </w:rPr>
        <w:t>Axne</w:t>
      </w:r>
      <w:proofErr w:type="spellEnd"/>
      <w:r w:rsidRPr="00B81E09">
        <w:rPr>
          <w:sz w:val="16"/>
        </w:rPr>
        <w:t xml:space="preserve">, D-Iowa, had pushed for funding to support biofuels infrastructure, complaining it was left out of the bipartisan infrastructure bill even as that measure delivered significant funding for electric vehicles. The latest reconciliation package text includes $1 billion over 10 years in funding for the Agriculture Department to provide grants for expanding biofuel pump infrastructure, upgrade existing infrastructure and increase usage of higher blends of ethanol and biodiesel. “Not only does the </w:t>
      </w:r>
      <w:r w:rsidRPr="00CB7CE2">
        <w:rPr>
          <w:rStyle w:val="StyleUnderline"/>
        </w:rPr>
        <w:t xml:space="preserve">Build Back Better Act represent the </w:t>
      </w:r>
      <w:r w:rsidRPr="00CB7CE2">
        <w:rPr>
          <w:rStyle w:val="Emphasis"/>
          <w:highlight w:val="cyan"/>
        </w:rPr>
        <w:t>largest investment</w:t>
      </w:r>
      <w:r w:rsidRPr="00CB7CE2">
        <w:rPr>
          <w:rStyle w:val="StyleUnderline"/>
          <w:highlight w:val="cyan"/>
        </w:rPr>
        <w:t xml:space="preserve"> in </w:t>
      </w:r>
      <w:r w:rsidRPr="00CB7CE2">
        <w:rPr>
          <w:rStyle w:val="Emphasis"/>
          <w:highlight w:val="cyan"/>
        </w:rPr>
        <w:t>clean energy</w:t>
      </w:r>
      <w:r w:rsidRPr="00CB7CE2">
        <w:rPr>
          <w:rStyle w:val="StyleUnderline"/>
          <w:highlight w:val="cyan"/>
        </w:rPr>
        <w:t xml:space="preserve"> and </w:t>
      </w:r>
      <w:r w:rsidRPr="00CB7CE2">
        <w:rPr>
          <w:rStyle w:val="Emphasis"/>
          <w:highlight w:val="cyan"/>
        </w:rPr>
        <w:t>combating climate change</w:t>
      </w:r>
      <w:r w:rsidRPr="00CB7CE2">
        <w:rPr>
          <w:rStyle w:val="StyleUnderline"/>
          <w:highlight w:val="cyan"/>
        </w:rPr>
        <w:t xml:space="preserve"> ever</w:t>
      </w:r>
      <w:r w:rsidRPr="00CB7CE2">
        <w:rPr>
          <w:rStyle w:val="StyleUnderline"/>
        </w:rPr>
        <w:t xml:space="preserve"> </w:t>
      </w:r>
      <w:r w:rsidRPr="00B81E09">
        <w:rPr>
          <w:sz w:val="16"/>
        </w:rPr>
        <w:t xml:space="preserve">— it also confirms that my colleagues have listened to my central argument in our clean energy discussions: biofuels can and should be a part of our fight against climate change,” </w:t>
      </w:r>
      <w:proofErr w:type="spellStart"/>
      <w:r w:rsidRPr="00B81E09">
        <w:rPr>
          <w:sz w:val="16"/>
        </w:rPr>
        <w:t>Axne</w:t>
      </w:r>
      <w:proofErr w:type="spellEnd"/>
      <w:r w:rsidRPr="00B81E09">
        <w:rPr>
          <w:sz w:val="16"/>
        </w:rPr>
        <w:t xml:space="preserve"> said in a statement. The White House framework released earlier in the day envisions that </w:t>
      </w:r>
      <w:r w:rsidRPr="00CB7CE2">
        <w:rPr>
          <w:rStyle w:val="StyleUnderline"/>
          <w:highlight w:val="cyan"/>
        </w:rPr>
        <w:t>$320 billion</w:t>
      </w:r>
      <w:r w:rsidRPr="00CB7CE2">
        <w:rPr>
          <w:rStyle w:val="StyleUnderline"/>
        </w:rPr>
        <w:t xml:space="preserve"> would be delivered </w:t>
      </w:r>
      <w:r w:rsidRPr="00CB7CE2">
        <w:rPr>
          <w:rStyle w:val="StyleUnderline"/>
          <w:highlight w:val="cyan"/>
        </w:rPr>
        <w:t>in</w:t>
      </w:r>
      <w:r w:rsidRPr="00CB7CE2">
        <w:rPr>
          <w:rStyle w:val="StyleUnderline"/>
        </w:rPr>
        <w:t xml:space="preserve"> the form of </w:t>
      </w:r>
      <w:r w:rsidRPr="00CB7CE2">
        <w:rPr>
          <w:rStyle w:val="Emphasis"/>
          <w:highlight w:val="cyan"/>
        </w:rPr>
        <w:t>clean energy tax credits</w:t>
      </w:r>
      <w:r w:rsidRPr="00CB7CE2">
        <w:rPr>
          <w:rStyle w:val="StyleUnderline"/>
          <w:highlight w:val="cyan"/>
        </w:rPr>
        <w:t xml:space="preserve"> to </w:t>
      </w:r>
      <w:r w:rsidRPr="00CB7CE2">
        <w:rPr>
          <w:rStyle w:val="Emphasis"/>
          <w:highlight w:val="cyan"/>
        </w:rPr>
        <w:t>accelerate the transition</w:t>
      </w:r>
      <w:r w:rsidRPr="00CB7CE2">
        <w:rPr>
          <w:rStyle w:val="StyleUnderline"/>
        </w:rPr>
        <w:t xml:space="preserve"> from coal and gas-fired </w:t>
      </w:r>
      <w:r w:rsidRPr="00FC683D">
        <w:rPr>
          <w:rStyle w:val="StyleUnderline"/>
        </w:rPr>
        <w:t xml:space="preserve">power plants to renewable energy sources such as wind turbines and solar panels. </w:t>
      </w:r>
      <w:r w:rsidRPr="00FC683D">
        <w:rPr>
          <w:sz w:val="16"/>
        </w:rPr>
        <w:t xml:space="preserve">That </w:t>
      </w:r>
      <w:r w:rsidRPr="00FC683D">
        <w:rPr>
          <w:rStyle w:val="StyleUnderline"/>
        </w:rPr>
        <w:t>includes incentives for both utilities and residents and support for additional transmission and storage capacity — areas where bottlenecks have hampered the development of renewable energy sources</w:t>
      </w:r>
      <w:r w:rsidRPr="00FC683D">
        <w:rPr>
          <w:sz w:val="16"/>
        </w:rPr>
        <w:t>. The framework includes incentives intended</w:t>
      </w:r>
      <w:r w:rsidRPr="00B81E09">
        <w:rPr>
          <w:sz w:val="16"/>
        </w:rPr>
        <w:t xml:space="preserve"> to cut the cost for Americans to put rooftop </w:t>
      </w:r>
      <w:r w:rsidRPr="00B81E09">
        <w:rPr>
          <w:sz w:val="16"/>
        </w:rPr>
        <w:lastRenderedPageBreak/>
        <w:t xml:space="preserve">solar panels on their homes and make it easier to purchase electric vehicles. New EV tax credits would lower the cost of a vehicle by $12,500 for a middle-class family, according to the White House. The framework calls for $105 billion for climate resiliency and addressing legacy pollution in communities. 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 It also would fund grants to support environmental justice in disadvantaged communities and create a new Civilian Climate Corps with more than 300,000 members working on conservation projects that could help mitigate climate change. The framework includes $110 billion in spending and incentives to boost domestic supply chains supporting solar power and batteries. It also would fund grants, loans and tax credits aimed at moving steel, </w:t>
      </w:r>
      <w:proofErr w:type="gramStart"/>
      <w:r w:rsidRPr="00B81E09">
        <w:rPr>
          <w:sz w:val="16"/>
        </w:rPr>
        <w:t>cement</w:t>
      </w:r>
      <w:proofErr w:type="gramEnd"/>
      <w:r w:rsidRPr="00B81E09">
        <w:rPr>
          <w:sz w:val="16"/>
        </w:rPr>
        <w:t xml:space="preserve"> and aluminum industries toward decarbonization. There’s </w:t>
      </w:r>
      <w:r w:rsidRPr="00CB7CE2">
        <w:rPr>
          <w:rStyle w:val="StyleUnderline"/>
        </w:rPr>
        <w:t xml:space="preserve">also $20 billion for the government to purchase new technologies such as long-duration storage, small modular </w:t>
      </w:r>
      <w:proofErr w:type="gramStart"/>
      <w:r w:rsidRPr="00CB7CE2">
        <w:rPr>
          <w:rStyle w:val="StyleUnderline"/>
        </w:rPr>
        <w:t>reactors</w:t>
      </w:r>
      <w:proofErr w:type="gramEnd"/>
      <w:r w:rsidRPr="00CB7CE2">
        <w:rPr>
          <w:rStyle w:val="StyleUnderline"/>
        </w:rPr>
        <w:t xml:space="preserve"> and clean construction materials</w:t>
      </w:r>
      <w:r w:rsidRPr="00B81E09">
        <w:rPr>
          <w:sz w:val="16"/>
        </w:rPr>
        <w:t xml:space="preserve">. While the size of the package falls short of initial proposals, some Capitol Hill Democrats declined to say they were disappointed with the climate portion. Sen. Christopher S. Murphy, D-Conn., said he didn’t want to undersell the framework, as it would represent the most significant spending on climate policy since he joined Congress. </w:t>
      </w:r>
      <w:r w:rsidRPr="00CB7CE2">
        <w:rPr>
          <w:rStyle w:val="StyleUnderline"/>
        </w:rPr>
        <w:t xml:space="preserve">The fact that </w:t>
      </w:r>
      <w:r w:rsidRPr="00CB7CE2">
        <w:rPr>
          <w:rStyle w:val="StyleUnderline"/>
          <w:highlight w:val="cyan"/>
        </w:rPr>
        <w:t>climate</w:t>
      </w:r>
      <w:r w:rsidRPr="00CB7CE2">
        <w:rPr>
          <w:rStyle w:val="StyleUnderline"/>
        </w:rPr>
        <w:t xml:space="preserve"> makes up about </w:t>
      </w:r>
      <w:r w:rsidRPr="00CB7CE2">
        <w:rPr>
          <w:rStyle w:val="Emphasis"/>
          <w:highlight w:val="cyan"/>
        </w:rPr>
        <w:t>one-third of the overall spending</w:t>
      </w:r>
      <w:r w:rsidRPr="00CB7CE2">
        <w:rPr>
          <w:rStyle w:val="StyleUnderline"/>
        </w:rPr>
        <w:t xml:space="preserve"> shows how much </w:t>
      </w:r>
      <w:r w:rsidRPr="00CB7CE2">
        <w:rPr>
          <w:rStyle w:val="StyleUnderline"/>
          <w:highlight w:val="cyan"/>
        </w:rPr>
        <w:t>the issue</w:t>
      </w:r>
      <w:r w:rsidRPr="00CB7CE2">
        <w:rPr>
          <w:rStyle w:val="StyleUnderline"/>
        </w:rPr>
        <w:t xml:space="preserve"> has been </w:t>
      </w:r>
      <w:r w:rsidRPr="00CB7CE2">
        <w:rPr>
          <w:rStyle w:val="StyleUnderline"/>
          <w:highlight w:val="cyan"/>
        </w:rPr>
        <w:t xml:space="preserve">elevated within the </w:t>
      </w:r>
      <w:r w:rsidRPr="00CB7CE2">
        <w:rPr>
          <w:rStyle w:val="StyleUnderline"/>
        </w:rPr>
        <w:t xml:space="preserve">Democratic </w:t>
      </w:r>
      <w:r w:rsidRPr="00CB7CE2">
        <w:rPr>
          <w:rStyle w:val="StyleUnderline"/>
          <w:highlight w:val="cyan"/>
        </w:rPr>
        <w:t>Party</w:t>
      </w:r>
      <w:r w:rsidRPr="00B81E09">
        <w:rPr>
          <w:sz w:val="16"/>
        </w:rPr>
        <w:t xml:space="preserve">, he said, and negotiations over bolstering it aren’t finished. “I think there's a number of things that we can still find consensus on that might not be in this agreement. </w:t>
      </w:r>
      <w:proofErr w:type="gramStart"/>
      <w:r w:rsidRPr="00B81E09">
        <w:rPr>
          <w:sz w:val="16"/>
        </w:rPr>
        <w:t>So</w:t>
      </w:r>
      <w:proofErr w:type="gramEnd"/>
      <w:r w:rsidRPr="00B81E09">
        <w:rPr>
          <w:sz w:val="16"/>
        </w:rPr>
        <w:t xml:space="preserve"> climate is something you’ve got to work on every single day,” Murphy said. “If we're not passing climate change legislation every year, then we're not doing our job. </w:t>
      </w:r>
      <w:proofErr w:type="gramStart"/>
      <w:r w:rsidRPr="00B81E09">
        <w:rPr>
          <w:sz w:val="16"/>
        </w:rPr>
        <w:t>So</w:t>
      </w:r>
      <w:proofErr w:type="gramEnd"/>
      <w:r w:rsidRPr="00B81E09">
        <w:rPr>
          <w:sz w:val="16"/>
        </w:rPr>
        <w:t xml:space="preserve"> this is just one admittedly very big piece of the overall policy puzzle.”</w:t>
      </w:r>
    </w:p>
    <w:p w14:paraId="4F5B696D" w14:textId="77777777" w:rsidR="00C71601" w:rsidRPr="00B34BB4" w:rsidRDefault="00C71601" w:rsidP="00C71601">
      <w:pPr>
        <w:pStyle w:val="Heading4"/>
        <w:rPr>
          <w:rFonts w:cs="Arial"/>
        </w:rPr>
      </w:pPr>
      <w:r>
        <w:rPr>
          <w:rFonts w:cs="Arial"/>
        </w:rPr>
        <w:t>It</w:t>
      </w:r>
      <w:r w:rsidRPr="00B34BB4">
        <w:rPr>
          <w:rFonts w:cs="Arial"/>
        </w:rPr>
        <w:t xml:space="preserve"> causes extinction</w:t>
      </w:r>
      <w:r>
        <w:rPr>
          <w:rFonts w:cs="Arial"/>
        </w:rPr>
        <w:t>.</w:t>
      </w:r>
    </w:p>
    <w:p w14:paraId="00E84814" w14:textId="77777777" w:rsidR="00C71601" w:rsidRPr="00B34BB4" w:rsidRDefault="00C71601" w:rsidP="00C71601">
      <w:r w:rsidRPr="00B34BB4">
        <w:rPr>
          <w:rStyle w:val="Style13ptBold"/>
        </w:rPr>
        <w:t>Dunlop 17</w:t>
      </w:r>
      <w:r w:rsidRPr="00B34BB4">
        <w:t xml:space="preserve">. (Ian Dunlop chaired the Australian Coal Association in 1987-88, chaired the Australian Greenhouse Office Experts Group on Emissions Trading from 1998-2000 and was CEO of the Australian Institute of Company Directors from 1997-2001. He has a particular interest in the interaction of corporate governance, corporate </w:t>
      </w:r>
      <w:proofErr w:type="gramStart"/>
      <w:r w:rsidRPr="00B34BB4">
        <w:t>responsibility</w:t>
      </w:r>
      <w:proofErr w:type="gramEnd"/>
      <w:r w:rsidRPr="00B34BB4">
        <w:t xml:space="preserve"> and sustainability. An engineer by qualification, he holds an MA (Mechanical Sciences) degree from the University of Cambridge, he is a Fellow of the Australian Institute of Company Directors, the Australasian 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w:t>
      </w:r>
      <w:proofErr w:type="spellStart"/>
      <w:r w:rsidRPr="00B34BB4">
        <w:t>metre</w:t>
      </w:r>
      <w:proofErr w:type="spellEnd"/>
      <w:r w:rsidRPr="00B34BB4">
        <w:t xml:space="preserve"> Sea-level Rise. A Failure of Imagination on Climate Risks. July 26, 2017. www.resilience.org/stories/2017-07-26/a-failure-of-imagination-on-climate-risks/)</w:t>
      </w:r>
    </w:p>
    <w:p w14:paraId="6A21D3B2" w14:textId="77777777" w:rsidR="00C71601" w:rsidRPr="00B81E09" w:rsidRDefault="00C71601" w:rsidP="00C71601">
      <w:pPr>
        <w:rPr>
          <w:sz w:val="16"/>
        </w:rPr>
      </w:pPr>
      <w:r w:rsidRPr="00B34BB4">
        <w:rPr>
          <w:rStyle w:val="Emphasis"/>
          <w:highlight w:val="cyan"/>
        </w:rPr>
        <w:t>Climate change</w:t>
      </w:r>
      <w:r w:rsidRPr="00B34BB4">
        <w:rPr>
          <w:sz w:val="24"/>
          <w:highlight w:val="cyan"/>
          <w:u w:val="single"/>
        </w:rPr>
        <w:t xml:space="preserve"> </w:t>
      </w:r>
      <w:r w:rsidRPr="006D7C22">
        <w:rPr>
          <w:sz w:val="24"/>
          <w:u w:val="single"/>
        </w:rPr>
        <w:t xml:space="preserve">is an </w:t>
      </w:r>
      <w:r w:rsidRPr="006D7C22">
        <w:rPr>
          <w:rStyle w:val="Emphasis"/>
        </w:rPr>
        <w:t>existential risk</w:t>
      </w:r>
      <w:r w:rsidRPr="006D7C22">
        <w:rPr>
          <w:sz w:val="24"/>
          <w:u w:val="single"/>
        </w:rPr>
        <w:t xml:space="preserve"> that could</w:t>
      </w:r>
      <w:r w:rsidRPr="00B34BB4">
        <w:rPr>
          <w:sz w:val="24"/>
          <w:u w:val="single"/>
        </w:rPr>
        <w:t xml:space="preserve"> abruptly </w:t>
      </w:r>
      <w:r w:rsidRPr="00B34BB4">
        <w:rPr>
          <w:rStyle w:val="Emphasis"/>
          <w:highlight w:val="cyan"/>
        </w:rPr>
        <w:t>end</w:t>
      </w:r>
      <w:r w:rsidRPr="00B34BB4">
        <w:rPr>
          <w:rStyle w:val="Emphasis"/>
        </w:rPr>
        <w:t xml:space="preserve"> human </w:t>
      </w:r>
      <w:proofErr w:type="spellStart"/>
      <w:r w:rsidRPr="00B34BB4">
        <w:rPr>
          <w:rStyle w:val="Emphasis"/>
          <w:highlight w:val="cyan"/>
        </w:rPr>
        <w:t>civilisation</w:t>
      </w:r>
      <w:proofErr w:type="spellEnd"/>
      <w:r w:rsidRPr="00B81E09">
        <w:rPr>
          <w:sz w:val="16"/>
        </w:rPr>
        <w:t xml:space="preserve"> because of a catastrophic “failure of imagination” by global leaders to understand and act on the science and evidence before them. At the London School of Economics in 2008, Queen Elizabeth questioned: “Why did no one foresee the timing, extent and severity of the Global Financial Crisis?” The British Academy answered a year later: “A psychology of denial gripped the financial and corporate world… [it was] the failure of the collective imagination of many bright people… to understand the risks to the system as a whole”. A “failure of imagination” has also been identified as one of the reasons for the breakdown in US intelligence around the 9/11 attacks in 2001. A similar failure is occurring with climate change today. The problem is widespread at the senior levels of government and global corporations. A 2016 report, Thinking the unthinkable, based on interviews with top leaders around the world, found that: “A proliferation of ‘unthinkable’ events… has revealed a new fragility at the highest levels of corporate and public service leaderships. Their ability to spot, identify and handle unexpected, non-normative events is… perilously inadequate at critical moments… Remarkably, </w:t>
      </w:r>
      <w:r w:rsidRPr="006D7C22">
        <w:rPr>
          <w:sz w:val="24"/>
          <w:u w:val="single"/>
        </w:rPr>
        <w:t xml:space="preserve">there remains a deep </w:t>
      </w:r>
      <w:r w:rsidRPr="006D7C22">
        <w:rPr>
          <w:rStyle w:val="Emphasis"/>
        </w:rPr>
        <w:t>reluctance</w:t>
      </w:r>
      <w:r w:rsidRPr="00B81E09">
        <w:rPr>
          <w:sz w:val="16"/>
        </w:rPr>
        <w:t xml:space="preserve">, or what might be called ‘executive myopia’, </w:t>
      </w:r>
      <w:r w:rsidRPr="006D7C22">
        <w:rPr>
          <w:sz w:val="24"/>
          <w:u w:val="single"/>
        </w:rPr>
        <w:t>to see and contemplate even the possibility that ‘</w:t>
      </w:r>
      <w:proofErr w:type="spellStart"/>
      <w:r w:rsidRPr="006D7C22">
        <w:rPr>
          <w:sz w:val="24"/>
          <w:u w:val="single"/>
        </w:rPr>
        <w:t>unthinkables</w:t>
      </w:r>
      <w:proofErr w:type="spellEnd"/>
      <w:r w:rsidRPr="006D7C22">
        <w:rPr>
          <w:sz w:val="24"/>
          <w:u w:val="single"/>
        </w:rPr>
        <w:t>’ might happen</w:t>
      </w:r>
      <w:r w:rsidRPr="00B81E09">
        <w:rPr>
          <w:sz w:val="16"/>
        </w:rPr>
        <w:t xml:space="preserve">, let alone how to handle them. Such failures are manifested in two ways in climate policy. At the political, </w:t>
      </w:r>
      <w:proofErr w:type="gramStart"/>
      <w:r w:rsidRPr="00B81E09">
        <w:rPr>
          <w:sz w:val="16"/>
        </w:rPr>
        <w:t>bureaucratic</w:t>
      </w:r>
      <w:proofErr w:type="gramEnd"/>
      <w:r w:rsidRPr="00B81E09">
        <w:rPr>
          <w:sz w:val="16"/>
        </w:rPr>
        <w:t xml:space="preserve"> and business level in underplaying the high-end risks and in failing to </w:t>
      </w:r>
      <w:proofErr w:type="spellStart"/>
      <w:r w:rsidRPr="00B81E09">
        <w:rPr>
          <w:sz w:val="16"/>
        </w:rPr>
        <w:t>recognise</w:t>
      </w:r>
      <w:proofErr w:type="spellEnd"/>
      <w:r w:rsidRPr="00B81E09">
        <w:rPr>
          <w:sz w:val="16"/>
        </w:rPr>
        <w:t xml:space="preserve"> that the existential risk of climate change is totally different from other risk categories. And </w:t>
      </w:r>
      <w:r w:rsidRPr="00B34BB4">
        <w:rPr>
          <w:sz w:val="24"/>
          <w:u w:val="single"/>
        </w:rPr>
        <w:t xml:space="preserve">at </w:t>
      </w:r>
      <w:r w:rsidRPr="00B34BB4">
        <w:rPr>
          <w:sz w:val="24"/>
          <w:highlight w:val="cyan"/>
          <w:u w:val="single"/>
        </w:rPr>
        <w:t xml:space="preserve">the </w:t>
      </w:r>
      <w:r w:rsidRPr="00B34BB4">
        <w:rPr>
          <w:rStyle w:val="Emphasis"/>
          <w:highlight w:val="cyan"/>
        </w:rPr>
        <w:t>research level</w:t>
      </w:r>
      <w:r w:rsidRPr="00B34BB4">
        <w:rPr>
          <w:sz w:val="24"/>
          <w:highlight w:val="cyan"/>
          <w:u w:val="single"/>
        </w:rPr>
        <w:t xml:space="preserve"> </w:t>
      </w:r>
      <w:r w:rsidRPr="00B34BB4">
        <w:rPr>
          <w:sz w:val="24"/>
          <w:u w:val="single"/>
        </w:rPr>
        <w:t xml:space="preserve">in </w:t>
      </w:r>
      <w:r w:rsidRPr="00B34BB4">
        <w:rPr>
          <w:rStyle w:val="Emphasis"/>
          <w:highlight w:val="cyan"/>
        </w:rPr>
        <w:t>underestimating</w:t>
      </w:r>
      <w:r w:rsidRPr="00B34BB4">
        <w:rPr>
          <w:sz w:val="24"/>
          <w:highlight w:val="cyan"/>
          <w:u w:val="single"/>
        </w:rPr>
        <w:t xml:space="preserve"> the</w:t>
      </w:r>
      <w:r w:rsidRPr="00B34BB4">
        <w:rPr>
          <w:sz w:val="24"/>
          <w:u w:val="single"/>
        </w:rPr>
        <w:t xml:space="preserve"> rate of </w:t>
      </w:r>
      <w:r w:rsidRPr="00B34BB4">
        <w:rPr>
          <w:sz w:val="24"/>
          <w:highlight w:val="cyan"/>
          <w:u w:val="single"/>
        </w:rPr>
        <w:t xml:space="preserve">climate </w:t>
      </w:r>
      <w:r w:rsidRPr="00B34BB4">
        <w:rPr>
          <w:sz w:val="24"/>
          <w:u w:val="single"/>
        </w:rPr>
        <w:t xml:space="preserve">change </w:t>
      </w:r>
      <w:r w:rsidRPr="00B34BB4">
        <w:rPr>
          <w:rStyle w:val="Emphasis"/>
          <w:highlight w:val="cyan"/>
        </w:rPr>
        <w:t>impact</w:t>
      </w:r>
      <w:r w:rsidRPr="00B34BB4">
        <w:rPr>
          <w:sz w:val="24"/>
          <w:u w:val="single"/>
        </w:rPr>
        <w:t xml:space="preserve"> and costs, </w:t>
      </w:r>
      <w:r w:rsidRPr="00B34BB4">
        <w:rPr>
          <w:sz w:val="24"/>
          <w:highlight w:val="cyan"/>
          <w:u w:val="single"/>
        </w:rPr>
        <w:t>along with</w:t>
      </w:r>
      <w:r w:rsidRPr="00B34BB4">
        <w:rPr>
          <w:sz w:val="24"/>
          <w:u w:val="single"/>
        </w:rPr>
        <w:t xml:space="preserve"> an </w:t>
      </w:r>
      <w:r w:rsidRPr="00B34BB4">
        <w:rPr>
          <w:rStyle w:val="Emphasis"/>
          <w:highlight w:val="cyan"/>
        </w:rPr>
        <w:t>under-emphasis</w:t>
      </w:r>
      <w:r w:rsidRPr="00B34BB4">
        <w:rPr>
          <w:sz w:val="24"/>
          <w:highlight w:val="cyan"/>
          <w:u w:val="single"/>
        </w:rPr>
        <w:t xml:space="preserve"> on</w:t>
      </w:r>
      <w:r w:rsidRPr="00B34BB4">
        <w:rPr>
          <w:sz w:val="24"/>
          <w:u w:val="single"/>
        </w:rPr>
        <w:t xml:space="preserve">, and poor communication of, those </w:t>
      </w:r>
      <w:r w:rsidRPr="00B34BB4">
        <w:rPr>
          <w:rStyle w:val="Emphasis"/>
          <w:highlight w:val="cyan"/>
        </w:rPr>
        <w:t>high-end risks</w:t>
      </w:r>
      <w:r w:rsidRPr="00B81E09">
        <w:rPr>
          <w:sz w:val="16"/>
        </w:rPr>
        <w:t xml:space="preserve">. Existential risk </w:t>
      </w:r>
      <w:proofErr w:type="gramStart"/>
      <w:r w:rsidRPr="00B81E09">
        <w:rPr>
          <w:sz w:val="16"/>
        </w:rPr>
        <w:t>An</w:t>
      </w:r>
      <w:proofErr w:type="gramEnd"/>
      <w:r w:rsidRPr="00B81E09">
        <w:rPr>
          <w:sz w:val="16"/>
        </w:rPr>
        <w:t xml:space="preserve"> </w:t>
      </w:r>
      <w:r w:rsidRPr="00B81E09">
        <w:rPr>
          <w:sz w:val="16"/>
        </w:rPr>
        <w:lastRenderedPageBreak/>
        <w:t xml:space="preserve">existential risk is an adverse outcome that would either annihilate intelligent life or permanently and drastically curtail its potential. For example, a big meteor impact, large-scale nuclear war, or sea levels 70 </w:t>
      </w:r>
      <w:proofErr w:type="spellStart"/>
      <w:r w:rsidRPr="00B81E09">
        <w:rPr>
          <w:sz w:val="16"/>
        </w:rPr>
        <w:t>metres</w:t>
      </w:r>
      <w:proofErr w:type="spellEnd"/>
      <w:r w:rsidRPr="00B81E09">
        <w:rPr>
          <w:sz w:val="16"/>
        </w:rPr>
        <w:t xml:space="preserve"> higher than today. </w:t>
      </w:r>
      <w:r w:rsidRPr="006D7C22">
        <w:rPr>
          <w:sz w:val="24"/>
          <w:u w:val="single"/>
        </w:rPr>
        <w:t>Existential risks are not amenable to the reactive</w:t>
      </w:r>
      <w:r w:rsidRPr="00B81E09">
        <w:rPr>
          <w:sz w:val="16"/>
        </w:rPr>
        <w:t xml:space="preserve"> (learn from failure) </w:t>
      </w:r>
      <w:r w:rsidRPr="006D7C22">
        <w:rPr>
          <w:sz w:val="24"/>
          <w:u w:val="single"/>
        </w:rPr>
        <w:t xml:space="preserve">approach of </w:t>
      </w:r>
      <w:r w:rsidRPr="006D7C22">
        <w:rPr>
          <w:rStyle w:val="Emphasis"/>
        </w:rPr>
        <w:t>conventional risk management</w:t>
      </w:r>
      <w:r w:rsidRPr="00B81E09">
        <w:rPr>
          <w:sz w:val="16"/>
        </w:rPr>
        <w:t xml:space="preserve">, </w:t>
      </w:r>
      <w:r w:rsidRPr="006D7C22">
        <w:rPr>
          <w:sz w:val="24"/>
          <w:u w:val="single"/>
        </w:rPr>
        <w:t>and we cannot necessarily rely on the</w:t>
      </w:r>
      <w:r w:rsidRPr="00B81E09">
        <w:rPr>
          <w:sz w:val="16"/>
        </w:rPr>
        <w:t xml:space="preserve"> institutions, moral norms, or </w:t>
      </w:r>
      <w:r w:rsidRPr="006D7C22">
        <w:rPr>
          <w:rStyle w:val="Emphasis"/>
        </w:rPr>
        <w:t>social attitudes</w:t>
      </w:r>
      <w:r w:rsidRPr="006D7C22">
        <w:rPr>
          <w:sz w:val="24"/>
          <w:u w:val="single"/>
        </w:rPr>
        <w:t xml:space="preserve"> developed from our experience with managing </w:t>
      </w:r>
      <w:r w:rsidRPr="006D7C22">
        <w:rPr>
          <w:rStyle w:val="Emphasis"/>
        </w:rPr>
        <w:t>other</w:t>
      </w:r>
      <w:r w:rsidRPr="006D7C22">
        <w:rPr>
          <w:sz w:val="24"/>
          <w:u w:val="single"/>
        </w:rPr>
        <w:t xml:space="preserve"> sorts of </w:t>
      </w:r>
      <w:r w:rsidRPr="006D7C22">
        <w:rPr>
          <w:rStyle w:val="Emphasis"/>
        </w:rPr>
        <w:t>risks</w:t>
      </w:r>
      <w:r w:rsidRPr="00B81E09">
        <w:rPr>
          <w:sz w:val="16"/>
        </w:rPr>
        <w:t xml:space="preserve">. </w:t>
      </w:r>
      <w:r w:rsidRPr="006D7C22">
        <w:rPr>
          <w:sz w:val="24"/>
          <w:u w:val="single"/>
        </w:rPr>
        <w:t>Because the consequences are so severe</w:t>
      </w:r>
      <w:r w:rsidRPr="00B81E09">
        <w:rPr>
          <w:sz w:val="16"/>
        </w:rPr>
        <w:t xml:space="preserve"> — perhaps </w:t>
      </w:r>
      <w:r w:rsidRPr="006D7C22">
        <w:rPr>
          <w:sz w:val="24"/>
          <w:u w:val="single"/>
        </w:rPr>
        <w:t xml:space="preserve">the end of human global </w:t>
      </w:r>
      <w:proofErr w:type="spellStart"/>
      <w:r w:rsidRPr="006D7C22">
        <w:rPr>
          <w:sz w:val="24"/>
          <w:u w:val="single"/>
        </w:rPr>
        <w:t>civilisation</w:t>
      </w:r>
      <w:proofErr w:type="spellEnd"/>
      <w:r w:rsidRPr="00B81E09">
        <w:rPr>
          <w:sz w:val="16"/>
        </w:rPr>
        <w:t xml:space="preserve"> as we know it — researchers say that </w:t>
      </w:r>
      <w:r w:rsidRPr="006D7C22">
        <w:rPr>
          <w:sz w:val="24"/>
          <w:u w:val="single"/>
        </w:rPr>
        <w:t>“even for an honest, truth-seeking, and well-intentioned investigator it is difficult to think and act rationally in regard to… existential risks”.</w:t>
      </w:r>
      <w:r w:rsidRPr="00B81E09">
        <w:rPr>
          <w:sz w:val="16"/>
        </w:rPr>
        <w:t xml:space="preserve"> Yet </w:t>
      </w:r>
      <w:r w:rsidRPr="00B34BB4">
        <w:rPr>
          <w:sz w:val="24"/>
          <w:highlight w:val="cyan"/>
          <w:u w:val="single"/>
        </w:rPr>
        <w:t xml:space="preserve">the </w:t>
      </w:r>
      <w:r w:rsidRPr="00B34BB4">
        <w:rPr>
          <w:rStyle w:val="Emphasis"/>
          <w:highlight w:val="cyan"/>
        </w:rPr>
        <w:t>evidence is clear</w:t>
      </w:r>
      <w:r w:rsidRPr="00B34BB4">
        <w:rPr>
          <w:sz w:val="24"/>
          <w:highlight w:val="cyan"/>
          <w:u w:val="single"/>
        </w:rPr>
        <w:t xml:space="preserve"> </w:t>
      </w:r>
      <w:r w:rsidRPr="00B34BB4">
        <w:rPr>
          <w:sz w:val="24"/>
          <w:u w:val="single"/>
        </w:rPr>
        <w:t xml:space="preserve">that </w:t>
      </w:r>
      <w:r w:rsidRPr="00B34BB4">
        <w:rPr>
          <w:sz w:val="24"/>
          <w:highlight w:val="cyan"/>
          <w:u w:val="single"/>
        </w:rPr>
        <w:t>climate change</w:t>
      </w:r>
      <w:r w:rsidRPr="00B34BB4">
        <w:rPr>
          <w:sz w:val="24"/>
          <w:u w:val="single"/>
        </w:rPr>
        <w:t xml:space="preserve"> already </w:t>
      </w:r>
      <w:r w:rsidRPr="00B34BB4">
        <w:rPr>
          <w:sz w:val="24"/>
          <w:highlight w:val="cyan"/>
          <w:u w:val="single"/>
        </w:rPr>
        <w:t xml:space="preserve">poses an </w:t>
      </w:r>
      <w:r w:rsidRPr="00B34BB4">
        <w:rPr>
          <w:rStyle w:val="Emphasis"/>
          <w:highlight w:val="cyan"/>
        </w:rPr>
        <w:t>existential risk</w:t>
      </w:r>
      <w:r w:rsidRPr="00B34BB4">
        <w:rPr>
          <w:sz w:val="24"/>
          <w:highlight w:val="cyan"/>
          <w:u w:val="single"/>
        </w:rPr>
        <w:t xml:space="preserve"> to </w:t>
      </w:r>
      <w:r w:rsidRPr="00B34BB4">
        <w:rPr>
          <w:rStyle w:val="Emphasis"/>
          <w:highlight w:val="cyan"/>
        </w:rPr>
        <w:t>global</w:t>
      </w:r>
      <w:r w:rsidRPr="00B34BB4">
        <w:rPr>
          <w:sz w:val="24"/>
          <w:u w:val="single"/>
        </w:rPr>
        <w:t xml:space="preserve"> economic and societal </w:t>
      </w:r>
      <w:r w:rsidRPr="00B34BB4">
        <w:rPr>
          <w:rStyle w:val="Emphasis"/>
          <w:highlight w:val="cyan"/>
        </w:rPr>
        <w:t>stability</w:t>
      </w:r>
      <w:r w:rsidRPr="00B34BB4">
        <w:rPr>
          <w:sz w:val="24"/>
          <w:u w:val="single"/>
        </w:rPr>
        <w:t xml:space="preserve"> and to </w:t>
      </w:r>
      <w:r w:rsidRPr="00B34BB4">
        <w:rPr>
          <w:rStyle w:val="Emphasis"/>
        </w:rPr>
        <w:t xml:space="preserve">human </w:t>
      </w:r>
      <w:proofErr w:type="spellStart"/>
      <w:r w:rsidRPr="00B34BB4">
        <w:rPr>
          <w:rStyle w:val="Emphasis"/>
        </w:rPr>
        <w:t>civilisation</w:t>
      </w:r>
      <w:proofErr w:type="spellEnd"/>
      <w:r w:rsidRPr="00B34BB4">
        <w:rPr>
          <w:sz w:val="24"/>
          <w:u w:val="single"/>
        </w:rPr>
        <w:t xml:space="preserve"> </w:t>
      </w:r>
      <w:r w:rsidRPr="006D7C22">
        <w:rPr>
          <w:sz w:val="24"/>
          <w:u w:val="single"/>
        </w:rPr>
        <w:t>that</w:t>
      </w:r>
      <w:r w:rsidRPr="00B34BB4">
        <w:rPr>
          <w:sz w:val="24"/>
          <w:u w:val="single"/>
        </w:rPr>
        <w:t xml:space="preserve"> </w:t>
      </w:r>
      <w:r w:rsidRPr="00B34BB4">
        <w:rPr>
          <w:sz w:val="24"/>
          <w:highlight w:val="cyan"/>
          <w:u w:val="single"/>
        </w:rPr>
        <w:t xml:space="preserve">requires an </w:t>
      </w:r>
      <w:r w:rsidRPr="00B34BB4">
        <w:rPr>
          <w:rStyle w:val="Emphasis"/>
          <w:highlight w:val="cyan"/>
        </w:rPr>
        <w:t>emergency response</w:t>
      </w:r>
      <w:r w:rsidRPr="00B81E09">
        <w:rPr>
          <w:sz w:val="16"/>
        </w:rPr>
        <w:t xml:space="preserve">. Temperature rises that are now in prospect could reduce the global human population by 80% or 90%. But this conversation is taboo, and </w:t>
      </w:r>
      <w:r w:rsidRPr="006D7C22">
        <w:rPr>
          <w:sz w:val="24"/>
          <w:u w:val="single"/>
        </w:rPr>
        <w:t xml:space="preserve">the few who speak out are admonished as being </w:t>
      </w:r>
      <w:r w:rsidRPr="006D7C22">
        <w:rPr>
          <w:rStyle w:val="Emphasis"/>
        </w:rPr>
        <w:t>overly alarmist</w:t>
      </w:r>
      <w:r w:rsidRPr="00B81E09">
        <w:rPr>
          <w:sz w:val="16"/>
        </w:rPr>
        <w:t>. Prof. Kevin Anderson considers that “</w:t>
      </w:r>
      <w:r w:rsidRPr="00B34BB4">
        <w:rPr>
          <w:sz w:val="24"/>
          <w:u w:val="single"/>
        </w:rPr>
        <w:t xml:space="preserve">a </w:t>
      </w:r>
      <w:r w:rsidRPr="00B34BB4">
        <w:rPr>
          <w:sz w:val="24"/>
          <w:highlight w:val="cyan"/>
          <w:u w:val="single"/>
        </w:rPr>
        <w:t>4°</w:t>
      </w:r>
      <w:r w:rsidRPr="00B34BB4">
        <w:rPr>
          <w:sz w:val="24"/>
          <w:u w:val="single"/>
        </w:rPr>
        <w:t>C future</w:t>
      </w:r>
      <w:r w:rsidRPr="00B81E09">
        <w:rPr>
          <w:sz w:val="16"/>
        </w:rPr>
        <w:t xml:space="preserve"> [relative to pre-industrial levels] </w:t>
      </w:r>
      <w:r w:rsidRPr="00B34BB4">
        <w:rPr>
          <w:sz w:val="24"/>
          <w:highlight w:val="cyan"/>
          <w:u w:val="single"/>
        </w:rPr>
        <w:t>is incompatible with an organized global community</w:t>
      </w:r>
      <w:r w:rsidRPr="00B81E09">
        <w:rPr>
          <w:sz w:val="16"/>
        </w:rPr>
        <w:t xml:space="preserve">, </w:t>
      </w:r>
      <w:r w:rsidRPr="00B34BB4">
        <w:rPr>
          <w:sz w:val="24"/>
          <w:u w:val="single"/>
        </w:rPr>
        <w:t xml:space="preserve">is likely to be </w:t>
      </w:r>
      <w:r w:rsidRPr="00B34BB4">
        <w:rPr>
          <w:rStyle w:val="Emphasis"/>
          <w:highlight w:val="cyan"/>
        </w:rPr>
        <w:t>beyond</w:t>
      </w:r>
      <w:r w:rsidRPr="00B34BB4">
        <w:rPr>
          <w:rStyle w:val="Emphasis"/>
        </w:rPr>
        <w:t xml:space="preserve"> ‘</w:t>
      </w:r>
      <w:r w:rsidRPr="00B34BB4">
        <w:rPr>
          <w:rStyle w:val="Emphasis"/>
          <w:highlight w:val="cyan"/>
        </w:rPr>
        <w:t>adaptation’</w:t>
      </w:r>
      <w:r w:rsidRPr="00B34BB4">
        <w:rPr>
          <w:sz w:val="24"/>
          <w:u w:val="single"/>
        </w:rPr>
        <w:t xml:space="preserve">, is </w:t>
      </w:r>
      <w:r w:rsidRPr="00B34BB4">
        <w:rPr>
          <w:sz w:val="24"/>
          <w:highlight w:val="cyan"/>
          <w:u w:val="single"/>
        </w:rPr>
        <w:t>devastating to</w:t>
      </w:r>
      <w:r w:rsidRPr="00B34BB4">
        <w:rPr>
          <w:sz w:val="24"/>
          <w:u w:val="single"/>
        </w:rPr>
        <w:t xml:space="preserve"> the majority of </w:t>
      </w:r>
      <w:r w:rsidRPr="00B34BB4">
        <w:rPr>
          <w:rStyle w:val="Emphasis"/>
          <w:highlight w:val="cyan"/>
        </w:rPr>
        <w:t>ecosystems</w:t>
      </w:r>
      <w:r w:rsidRPr="00B34BB4">
        <w:rPr>
          <w:sz w:val="24"/>
          <w:highlight w:val="cyan"/>
          <w:u w:val="single"/>
        </w:rPr>
        <w:t>, and</w:t>
      </w:r>
      <w:r w:rsidRPr="00B34BB4">
        <w:rPr>
          <w:sz w:val="24"/>
          <w:u w:val="single"/>
        </w:rPr>
        <w:t xml:space="preserve"> has a high probability of </w:t>
      </w:r>
      <w:r w:rsidRPr="00B34BB4">
        <w:rPr>
          <w:sz w:val="24"/>
          <w:highlight w:val="cyan"/>
          <w:u w:val="single"/>
        </w:rPr>
        <w:t>not</w:t>
      </w:r>
      <w:r w:rsidRPr="00B34BB4">
        <w:rPr>
          <w:sz w:val="24"/>
          <w:u w:val="single"/>
        </w:rPr>
        <w:t xml:space="preserve"> being </w:t>
      </w:r>
      <w:r w:rsidRPr="00B34BB4">
        <w:rPr>
          <w:sz w:val="24"/>
          <w:highlight w:val="cyan"/>
          <w:u w:val="single"/>
        </w:rPr>
        <w:t>stable</w:t>
      </w:r>
      <w:r w:rsidRPr="00B81E09">
        <w:rPr>
          <w:sz w:val="16"/>
        </w:rPr>
        <w:t xml:space="preserve">”. He says: “If you have got a population of nine billion by 2050 and you hit 4°C, 5°C or 6°C, you might have half a billion people surviving”. Asked at a 2011 conference in Melbourne about the difference between a 2°C world and a 4°C world, Prof. Hans Joachim </w:t>
      </w:r>
      <w:proofErr w:type="spellStart"/>
      <w:r w:rsidRPr="00B81E09">
        <w:rPr>
          <w:sz w:val="16"/>
        </w:rPr>
        <w:t>Schellnhuber</w:t>
      </w:r>
      <w:proofErr w:type="spellEnd"/>
      <w:r w:rsidRPr="00B81E09">
        <w:rPr>
          <w:sz w:val="16"/>
        </w:rPr>
        <w:t xml:space="preserve"> replied in two words: “Human </w:t>
      </w:r>
      <w:proofErr w:type="spellStart"/>
      <w:r w:rsidRPr="00B81E09">
        <w:rPr>
          <w:sz w:val="16"/>
        </w:rPr>
        <w:t>civilisation</w:t>
      </w:r>
      <w:proofErr w:type="spellEnd"/>
      <w:r w:rsidRPr="00B81E09">
        <w:rPr>
          <w:sz w:val="16"/>
        </w:rPr>
        <w:t>”.</w:t>
      </w:r>
    </w:p>
    <w:p w14:paraId="2EC348DB" w14:textId="77777777" w:rsidR="00C71601" w:rsidRPr="004663F4" w:rsidRDefault="00C71601" w:rsidP="00C71601"/>
    <w:p w14:paraId="0F3EFBC3" w14:textId="77777777" w:rsidR="00C71601" w:rsidRPr="00C71601" w:rsidRDefault="00C71601" w:rsidP="00C71601"/>
    <w:p w14:paraId="68F9ED58" w14:textId="734E4E99" w:rsidR="00E42E4C" w:rsidRDefault="00AA7C58" w:rsidP="00C71601">
      <w:pPr>
        <w:pStyle w:val="Heading2"/>
      </w:pPr>
      <w:r>
        <w:lastRenderedPageBreak/>
        <w:t>5</w:t>
      </w:r>
    </w:p>
    <w:p w14:paraId="78ED05D7" w14:textId="33250D38" w:rsidR="00C71601" w:rsidRPr="00C71601" w:rsidRDefault="00C71601" w:rsidP="00C71601">
      <w:pPr>
        <w:pStyle w:val="Heading3"/>
      </w:pPr>
      <w:r>
        <w:lastRenderedPageBreak/>
        <w:t xml:space="preserve">1nc – </w:t>
      </w:r>
      <w:proofErr w:type="spellStart"/>
      <w:r>
        <w:t>nc</w:t>
      </w:r>
      <w:proofErr w:type="spellEnd"/>
    </w:p>
    <w:p w14:paraId="2A4F1FC0" w14:textId="77777777" w:rsidR="00C71601" w:rsidRDefault="00C71601" w:rsidP="00C71601">
      <w:pPr>
        <w:pStyle w:val="Heading4"/>
      </w:pPr>
      <w:r>
        <w:t xml:space="preserve">Any moral valuation presupposes the unconditional worth of humanity—that means treating others as ends in themselves. </w:t>
      </w:r>
    </w:p>
    <w:p w14:paraId="3881D195" w14:textId="77777777" w:rsidR="00C71601" w:rsidRPr="00C660A2" w:rsidRDefault="00C71601" w:rsidP="00C71601">
      <w:pPr>
        <w:rPr>
          <w:sz w:val="16"/>
          <w:szCs w:val="16"/>
        </w:rPr>
      </w:pPr>
      <w:r w:rsidRPr="00C660A2">
        <w:rPr>
          <w:sz w:val="16"/>
          <w:szCs w:val="16"/>
        </w:rPr>
        <w:t xml:space="preserve">Christine </w:t>
      </w:r>
      <w:proofErr w:type="spellStart"/>
      <w:r w:rsidRPr="00720A0B">
        <w:rPr>
          <w:rStyle w:val="StyleUnderline"/>
        </w:rPr>
        <w:t>Korsgaard</w:t>
      </w:r>
      <w:proofErr w:type="spellEnd"/>
      <w:r>
        <w:rPr>
          <w:rStyle w:val="StyleUnderline"/>
        </w:rPr>
        <w:t xml:space="preserve"> 83</w:t>
      </w:r>
      <w:r w:rsidRPr="00C660A2">
        <w:rPr>
          <w:sz w:val="16"/>
          <w:szCs w:val="16"/>
        </w:rPr>
        <w:t>, “Two Distinctions in Goodness” Library of Ethics and Applied Philosophy</w:t>
      </w:r>
      <w:r>
        <w:rPr>
          <w:sz w:val="16"/>
          <w:szCs w:val="16"/>
        </w:rPr>
        <w:t>,</w:t>
      </w:r>
      <w:r w:rsidRPr="00C660A2">
        <w:rPr>
          <w:sz w:val="16"/>
          <w:szCs w:val="16"/>
        </w:rPr>
        <w:t xml:space="preserve"> </w:t>
      </w:r>
      <w:r>
        <w:rPr>
          <w:sz w:val="16"/>
          <w:szCs w:val="16"/>
        </w:rPr>
        <w:t xml:space="preserve">1983 </w:t>
      </w:r>
      <w:r w:rsidRPr="00C660A2">
        <w:rPr>
          <w:sz w:val="16"/>
          <w:szCs w:val="16"/>
        </w:rPr>
        <w:t>RE</w:t>
      </w:r>
    </w:p>
    <w:p w14:paraId="675209E2" w14:textId="77777777" w:rsidR="00C71601" w:rsidRDefault="00C71601" w:rsidP="00C71601">
      <w:pPr>
        <w:rPr>
          <w:sz w:val="16"/>
          <w:szCs w:val="16"/>
        </w:rPr>
      </w:pPr>
      <w:r w:rsidRPr="00C242AF">
        <w:rPr>
          <w:sz w:val="16"/>
          <w:szCs w:val="16"/>
        </w:rPr>
        <w:t>The argument shows how Kant’s idea of justification works. It can be read as a</w:t>
      </w:r>
      <w:r>
        <w:rPr>
          <w:sz w:val="16"/>
          <w:szCs w:val="16"/>
        </w:rPr>
        <w:t xml:space="preserve"> </w:t>
      </w:r>
      <w:r w:rsidRPr="00C242AF">
        <w:rPr>
          <w:sz w:val="16"/>
          <w:szCs w:val="16"/>
        </w:rPr>
        <w:t>kind of regress upon the conditions, starting from an important assumption. The</w:t>
      </w:r>
      <w:r>
        <w:rPr>
          <w:sz w:val="16"/>
          <w:szCs w:val="16"/>
        </w:rPr>
        <w:t xml:space="preserve"> </w:t>
      </w:r>
      <w:r w:rsidRPr="00C242AF">
        <w:rPr>
          <w:sz w:val="16"/>
          <w:szCs w:val="16"/>
        </w:rPr>
        <w:t xml:space="preserve">assumption is that </w:t>
      </w:r>
      <w:r w:rsidRPr="00C242AF">
        <w:rPr>
          <w:rStyle w:val="Emphasis"/>
          <w:highlight w:val="yellow"/>
        </w:rPr>
        <w:t xml:space="preserve">when a rational being makes a choice </w:t>
      </w:r>
      <w:r w:rsidRPr="00F94CBE">
        <w:rPr>
          <w:rStyle w:val="Emphasis"/>
        </w:rPr>
        <w:t>or undertakes an action</w:t>
      </w:r>
      <w:r w:rsidRPr="00C242AF">
        <w:rPr>
          <w:rStyle w:val="Emphasis"/>
        </w:rPr>
        <w:t xml:space="preserve">, he or </w:t>
      </w:r>
      <w:r w:rsidRPr="00C242AF">
        <w:rPr>
          <w:rStyle w:val="Emphasis"/>
          <w:highlight w:val="yellow"/>
        </w:rPr>
        <w:t>she supposes the object to be good, and its pursuit to be justified</w:t>
      </w:r>
      <w:r w:rsidRPr="00C242AF">
        <w:rPr>
          <w:rStyle w:val="Emphasis"/>
        </w:rPr>
        <w:t>.</w:t>
      </w:r>
      <w:r w:rsidRPr="00C242AF">
        <w:rPr>
          <w:sz w:val="16"/>
          <w:szCs w:val="16"/>
        </w:rPr>
        <w:t xml:space="preserve"> At least</w:t>
      </w:r>
      <w:r w:rsidRPr="0094469E">
        <w:rPr>
          <w:b/>
          <w:sz w:val="16"/>
          <w:szCs w:val="16"/>
        </w:rPr>
        <w:t xml:space="preserve">, </w:t>
      </w:r>
      <w:r w:rsidRPr="0094469E">
        <w:rPr>
          <w:rStyle w:val="Emphasis"/>
          <w:b w:val="0"/>
          <w:sz w:val="16"/>
          <w:szCs w:val="16"/>
        </w:rPr>
        <w:t>if there is a categorical imperative there must be objectively good ends, for then there are necessary actions and so necessary ends</w:t>
      </w:r>
      <w:r w:rsidRPr="0094469E">
        <w:rPr>
          <w:b/>
          <w:sz w:val="16"/>
          <w:szCs w:val="16"/>
        </w:rPr>
        <w:t xml:space="preserve"> </w:t>
      </w:r>
      <w:r w:rsidRPr="0094469E">
        <w:rPr>
          <w:sz w:val="16"/>
          <w:szCs w:val="16"/>
        </w:rPr>
        <w:t>(G 45</w:t>
      </w:r>
      <w:r w:rsidRPr="00C242AF">
        <w:rPr>
          <w:sz w:val="16"/>
          <w:szCs w:val="16"/>
        </w:rPr>
        <w:t>-46/427-28; Doctrine of Virtue 43-</w:t>
      </w:r>
      <w:r>
        <w:rPr>
          <w:sz w:val="16"/>
          <w:szCs w:val="16"/>
        </w:rPr>
        <w:t xml:space="preserve"> </w:t>
      </w:r>
      <w:r w:rsidRPr="00C242AF">
        <w:rPr>
          <w:sz w:val="16"/>
          <w:szCs w:val="16"/>
        </w:rPr>
        <w:t>44/</w:t>
      </w:r>
      <w:r w:rsidRPr="00293908">
        <w:rPr>
          <w:sz w:val="16"/>
          <w:szCs w:val="16"/>
        </w:rPr>
        <w:t xml:space="preserve">384-85). </w:t>
      </w:r>
      <w:proofErr w:type="gramStart"/>
      <w:r w:rsidRPr="00293908">
        <w:rPr>
          <w:rStyle w:val="Emphasis"/>
        </w:rPr>
        <w:t>In order for</w:t>
      </w:r>
      <w:proofErr w:type="gramEnd"/>
      <w:r w:rsidRPr="00293908">
        <w:rPr>
          <w:rStyle w:val="Emphasis"/>
        </w:rPr>
        <w:t xml:space="preserve"> there to be any objectively good ends,</w:t>
      </w:r>
      <w:r w:rsidRPr="00C242AF">
        <w:rPr>
          <w:rStyle w:val="Emphasis"/>
        </w:rPr>
        <w:t xml:space="preserve"> however, </w:t>
      </w:r>
      <w:r w:rsidRPr="00C242AF">
        <w:rPr>
          <w:rStyle w:val="Emphasis"/>
          <w:highlight w:val="yellow"/>
        </w:rPr>
        <w:t>there must be something that is unconditionally good</w:t>
      </w:r>
      <w:r w:rsidRPr="00C242AF">
        <w:rPr>
          <w:rStyle w:val="Emphasis"/>
        </w:rPr>
        <w:t xml:space="preserve"> and so can serve as a sufficient condition of their goodness. Kant considers what this might be: </w:t>
      </w:r>
      <w:r w:rsidRPr="00221245">
        <w:rPr>
          <w:rStyle w:val="Emphasis"/>
        </w:rPr>
        <w:t>it cannot be an object of inclination, for those have only a conditional worth, “for if the inclinations and the needs founded on them did not exist, their object would be without worth” (G 46/428). It cannot be the inclinations themselves because a rational being would rather be free from them. Nor can it be external things, which serve only as m</w:t>
      </w:r>
      <w:r w:rsidRPr="00293908">
        <w:rPr>
          <w:rStyle w:val="Emphasis"/>
        </w:rPr>
        <w:t>eans. So, Kant asserts, the unconditionally valuable thing must be “humanity” or “rational nature,” which he defines as the capacity to set an en</w:t>
      </w:r>
      <w:r w:rsidRPr="00293908">
        <w:rPr>
          <w:sz w:val="16"/>
          <w:szCs w:val="16"/>
        </w:rPr>
        <w:t xml:space="preserve">d (G 56/437; DV 51/392). Kant explains that regarding your existence as a rational being as an end </w:t>
      </w:r>
      <w:proofErr w:type="gramStart"/>
      <w:r w:rsidRPr="00293908">
        <w:rPr>
          <w:sz w:val="16"/>
          <w:szCs w:val="16"/>
        </w:rPr>
        <w:t>in itself is</w:t>
      </w:r>
      <w:proofErr w:type="gramEnd"/>
      <w:r w:rsidRPr="00293908">
        <w:rPr>
          <w:sz w:val="16"/>
          <w:szCs w:val="16"/>
        </w:rPr>
        <w:t xml:space="preserve"> a “subjective principle of human action.” By this I understand him to mean that</w:t>
      </w:r>
      <w:r w:rsidRPr="00C242AF">
        <w:rPr>
          <w:sz w:val="16"/>
          <w:szCs w:val="16"/>
        </w:rPr>
        <w:t xml:space="preserve"> </w:t>
      </w:r>
      <w:r w:rsidRPr="00C242AF">
        <w:rPr>
          <w:rStyle w:val="Emphasis"/>
          <w:highlight w:val="yellow"/>
        </w:rPr>
        <w:t xml:space="preserve">we must regard ourselves as capable of conferring value upon </w:t>
      </w:r>
      <w:r w:rsidRPr="00F94CBE">
        <w:rPr>
          <w:rStyle w:val="Emphasis"/>
        </w:rPr>
        <w:t xml:space="preserve">the </w:t>
      </w:r>
      <w:r w:rsidRPr="00C242AF">
        <w:rPr>
          <w:rStyle w:val="Emphasis"/>
          <w:highlight w:val="yellow"/>
        </w:rPr>
        <w:t xml:space="preserve">objects </w:t>
      </w:r>
      <w:r w:rsidRPr="00F94CBE">
        <w:rPr>
          <w:rStyle w:val="Emphasis"/>
        </w:rPr>
        <w:t xml:space="preserve">of our choice, the ends that we set, </w:t>
      </w:r>
      <w:r w:rsidRPr="00C242AF">
        <w:rPr>
          <w:rStyle w:val="Emphasis"/>
          <w:highlight w:val="yellow"/>
        </w:rPr>
        <w:t xml:space="preserve">because we must regard our ends as good. </w:t>
      </w:r>
      <w:r w:rsidRPr="00FC683D">
        <w:rPr>
          <w:rStyle w:val="Emphasis"/>
        </w:rPr>
        <w:t>But since “every other rational being thinks of his existence by the same rational ground which holds also for myself” (G 47/429</w:t>
      </w:r>
      <w:r w:rsidRPr="00C242AF">
        <w:rPr>
          <w:rStyle w:val="Emphasis"/>
        </w:rPr>
        <w:t xml:space="preserve">), </w:t>
      </w:r>
      <w:r w:rsidRPr="00C242AF">
        <w:rPr>
          <w:rStyle w:val="Emphasis"/>
          <w:highlight w:val="yellow"/>
        </w:rPr>
        <w:t xml:space="preserve">we must regard others as capable of conferring value </w:t>
      </w:r>
      <w:r w:rsidRPr="00F94CBE">
        <w:rPr>
          <w:rStyle w:val="Emphasis"/>
        </w:rPr>
        <w:t>by reason of their rational choices</w:t>
      </w:r>
      <w:r w:rsidRPr="00C242AF">
        <w:rPr>
          <w:rStyle w:val="Emphasis"/>
          <w:highlight w:val="yellow"/>
        </w:rPr>
        <w:t xml:space="preserve"> and </w:t>
      </w:r>
      <w:r w:rsidRPr="00F94CBE">
        <w:rPr>
          <w:rStyle w:val="Emphasis"/>
        </w:rPr>
        <w:t xml:space="preserve">so also </w:t>
      </w:r>
      <w:r w:rsidRPr="00C242AF">
        <w:rPr>
          <w:rStyle w:val="Emphasis"/>
          <w:highlight w:val="yellow"/>
        </w:rPr>
        <w:t>as ends in themselves.</w:t>
      </w:r>
      <w:r w:rsidRPr="00C242AF">
        <w:rPr>
          <w:rStyle w:val="Emphasis"/>
        </w:rPr>
        <w:t xml:space="preserve"> Treating another as an end </w:t>
      </w:r>
      <w:proofErr w:type="gramStart"/>
      <w:r w:rsidRPr="00C242AF">
        <w:rPr>
          <w:rStyle w:val="Emphasis"/>
        </w:rPr>
        <w:t>in itself thus</w:t>
      </w:r>
      <w:proofErr w:type="gramEnd"/>
      <w:r w:rsidRPr="00C242AF">
        <w:rPr>
          <w:rStyle w:val="Emphasis"/>
        </w:rPr>
        <w:t xml:space="preserve"> involves making that person’s ends as far as possible your own</w:t>
      </w:r>
      <w:r w:rsidRPr="00C242AF">
        <w:rPr>
          <w:sz w:val="16"/>
          <w:szCs w:val="16"/>
        </w:rPr>
        <w:t xml:space="preserve"> (G 49/430). The ends that are chosen by any rational being, possessed of</w:t>
      </w:r>
      <w:r>
        <w:rPr>
          <w:sz w:val="16"/>
          <w:szCs w:val="16"/>
        </w:rPr>
        <w:t xml:space="preserve"> </w:t>
      </w:r>
      <w:r w:rsidRPr="00C242AF">
        <w:rPr>
          <w:sz w:val="16"/>
          <w:szCs w:val="16"/>
        </w:rPr>
        <w:t>the humanity or rational nature that is fully realized in a good will, take on the status</w:t>
      </w:r>
      <w:r>
        <w:rPr>
          <w:sz w:val="16"/>
          <w:szCs w:val="16"/>
        </w:rPr>
        <w:t xml:space="preserve"> </w:t>
      </w:r>
      <w:r w:rsidRPr="00C242AF">
        <w:rPr>
          <w:sz w:val="16"/>
          <w:szCs w:val="16"/>
        </w:rPr>
        <w:t>of objective goods. They are not intrinsically valuable, but they are objectively</w:t>
      </w:r>
      <w:r>
        <w:rPr>
          <w:sz w:val="16"/>
          <w:szCs w:val="16"/>
        </w:rPr>
        <w:t xml:space="preserve"> </w:t>
      </w:r>
      <w:r w:rsidRPr="00C242AF">
        <w:rPr>
          <w:sz w:val="16"/>
          <w:szCs w:val="16"/>
        </w:rPr>
        <w:t>valuable in the sense that every rational being has a reason to promote or realize</w:t>
      </w:r>
      <w:r>
        <w:rPr>
          <w:sz w:val="16"/>
          <w:szCs w:val="16"/>
        </w:rPr>
        <w:t xml:space="preserve"> </w:t>
      </w:r>
      <w:r w:rsidRPr="00C242AF">
        <w:rPr>
          <w:sz w:val="16"/>
          <w:szCs w:val="16"/>
        </w:rPr>
        <w:t xml:space="preserve">them. For this </w:t>
      </w:r>
      <w:proofErr w:type="gramStart"/>
      <w:r w:rsidRPr="00C242AF">
        <w:rPr>
          <w:sz w:val="16"/>
          <w:szCs w:val="16"/>
        </w:rPr>
        <w:t>reason</w:t>
      </w:r>
      <w:proofErr w:type="gramEnd"/>
      <w:r w:rsidRPr="00C242AF">
        <w:rPr>
          <w:sz w:val="16"/>
          <w:szCs w:val="16"/>
        </w:rPr>
        <w:t xml:space="preserve"> it is our duty to promote the happiness of others – the ends that</w:t>
      </w:r>
      <w:r>
        <w:rPr>
          <w:sz w:val="16"/>
          <w:szCs w:val="16"/>
        </w:rPr>
        <w:t xml:space="preserve"> </w:t>
      </w:r>
      <w:r w:rsidRPr="00C242AF">
        <w:rPr>
          <w:sz w:val="16"/>
          <w:szCs w:val="16"/>
        </w:rPr>
        <w:t>they choose – and, in general, to make the highest good our end.</w:t>
      </w:r>
    </w:p>
    <w:p w14:paraId="51520B40" w14:textId="77777777" w:rsidR="00C71601" w:rsidRDefault="00C71601" w:rsidP="00C71601">
      <w:pPr>
        <w:pStyle w:val="Heading4"/>
      </w:pPr>
      <w:r>
        <w:lastRenderedPageBreak/>
        <w:t>Impacts:</w:t>
      </w:r>
    </w:p>
    <w:p w14:paraId="53868285" w14:textId="77777777" w:rsidR="00C71601" w:rsidRDefault="00C71601" w:rsidP="00C71601">
      <w:pPr>
        <w:pStyle w:val="Heading4"/>
        <w:numPr>
          <w:ilvl w:val="0"/>
          <w:numId w:val="12"/>
        </w:numPr>
        <w:tabs>
          <w:tab w:val="num" w:pos="360"/>
        </w:tabs>
        <w:ind w:left="0" w:firstLine="0"/>
      </w:pPr>
      <w:r w:rsidRPr="00BC6F5F">
        <w:t>All other frameworks collapse—non-Kantian theories source obligations in extrinsically good objects, but that presupposes the goodness of the rational will.</w:t>
      </w:r>
    </w:p>
    <w:p w14:paraId="4D04E65F" w14:textId="14F77F95" w:rsidR="00C71601" w:rsidRPr="00C71601" w:rsidRDefault="00C71601" w:rsidP="002A4AD6">
      <w:pPr>
        <w:pStyle w:val="Heading4"/>
        <w:numPr>
          <w:ilvl w:val="0"/>
          <w:numId w:val="12"/>
        </w:numPr>
        <w:tabs>
          <w:tab w:val="num" w:pos="360"/>
        </w:tabs>
        <w:ind w:left="0" w:firstLine="0"/>
      </w:pPr>
      <w:r>
        <w:t>this requires that maxims be universal: to make an exception for yourself is to value your own humanity above the humanity of others and thus treat them as means. Violating freedom is non-universalizable b/c you simultaneously will the extension and limitation of your own freedom.</w:t>
      </w:r>
    </w:p>
    <w:p w14:paraId="36F64B09" w14:textId="77777777" w:rsidR="00C71601" w:rsidRDefault="00C71601" w:rsidP="00C71601">
      <w:pPr>
        <w:pStyle w:val="Heading4"/>
      </w:pPr>
      <w:proofErr w:type="gramStart"/>
      <w:r w:rsidRPr="002405AA">
        <w:t>Thus</w:t>
      </w:r>
      <w:proofErr w:type="gramEnd"/>
      <w:r w:rsidRPr="002405AA">
        <w:t xml:space="preserve"> the standard is </w:t>
      </w:r>
      <w:r>
        <w:t>respecting liberty</w:t>
      </w:r>
      <w:r w:rsidRPr="002405AA">
        <w:t>.</w:t>
      </w:r>
    </w:p>
    <w:p w14:paraId="21A975EF" w14:textId="77777777" w:rsidR="00C71601" w:rsidRPr="00F77276" w:rsidRDefault="00C71601" w:rsidP="00C71601">
      <w:pPr>
        <w:pStyle w:val="Heading4"/>
        <w:rPr>
          <w:rStyle w:val="Emphasis"/>
          <w:b/>
          <w:iCs w:val="0"/>
        </w:rPr>
      </w:pPr>
      <w:r>
        <w:t xml:space="preserve">Prefer the standard: freedom is a pre-requisite to culpability. People can only be held accountable for actions they chose to do. For example, if you hold a gun to my head and force me punch </w:t>
      </w:r>
      <w:proofErr w:type="gramStart"/>
      <w:r>
        <w:t>someone</w:t>
      </w:r>
      <w:proofErr w:type="gramEnd"/>
      <w:r>
        <w:t xml:space="preserve"> I can’t be held responsible b/c I didn’t make that decision freely.</w:t>
      </w:r>
    </w:p>
    <w:p w14:paraId="7D1E073F" w14:textId="77777777" w:rsidR="00C71601" w:rsidRDefault="00C71601" w:rsidP="00C71601">
      <w:pPr>
        <w:pStyle w:val="Heading4"/>
      </w:pPr>
      <w:r>
        <w:t>Contention:</w:t>
      </w:r>
    </w:p>
    <w:p w14:paraId="0408E949" w14:textId="77777777" w:rsidR="00C71601" w:rsidRDefault="00C71601" w:rsidP="00C71601">
      <w:pPr>
        <w:pStyle w:val="Heading4"/>
      </w:pPr>
      <w:r>
        <w:t xml:space="preserve">1] Strikes violate </w:t>
      </w:r>
      <w:r w:rsidRPr="000D7F02">
        <w:rPr>
          <w:u w:val="single"/>
        </w:rPr>
        <w:t>individual autonomy</w:t>
      </w:r>
      <w:r>
        <w:t xml:space="preserve"> by exercising </w:t>
      </w:r>
      <w:r w:rsidRPr="000D7F02">
        <w:rPr>
          <w:u w:val="single"/>
        </w:rPr>
        <w:t>coercion</w:t>
      </w:r>
      <w:r>
        <w:t>.</w:t>
      </w:r>
    </w:p>
    <w:p w14:paraId="64EA507C" w14:textId="77777777" w:rsidR="00C71601" w:rsidRDefault="00C71601" w:rsidP="00C71601">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3" w:history="1">
        <w:r w:rsidRPr="00540FF3">
          <w:rPr>
            <w:rStyle w:val="Hyperlink"/>
          </w:rPr>
          <w:t>https://sci-hub.se/10.1017/s0003055418000321]</w:t>
        </w:r>
      </w:hyperlink>
      <w:r>
        <w:t xml:space="preserve"> Justin</w:t>
      </w:r>
    </w:p>
    <w:p w14:paraId="0C1EA361" w14:textId="77777777" w:rsidR="00C71601" w:rsidRPr="00B7182E" w:rsidRDefault="00C71601" w:rsidP="00C71601">
      <w:r>
        <w:t>**Edited for ableist language</w:t>
      </w:r>
    </w:p>
    <w:p w14:paraId="0E6E7D29" w14:textId="77777777" w:rsidR="00C71601" w:rsidRPr="00491885" w:rsidRDefault="00C71601" w:rsidP="00C71601">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3FC434DC" w14:textId="77777777" w:rsidR="00C71601" w:rsidRPr="00491885" w:rsidRDefault="00C71601" w:rsidP="00C71601">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C71601">
        <w:rPr>
          <w:rStyle w:val="Emphasis"/>
        </w:rPr>
        <w:t>capitalist</w:t>
      </w:r>
      <w:r w:rsidRPr="00C71601">
        <w:rPr>
          <w:u w:val="single"/>
        </w:rPr>
        <w:t xml:space="preserve"> </w:t>
      </w:r>
      <w:r w:rsidRPr="00C71601">
        <w:rPr>
          <w:rStyle w:val="Emphasis"/>
        </w:rPr>
        <w:t>economy</w:t>
      </w:r>
      <w:r w:rsidRPr="00C71601">
        <w:rPr>
          <w:sz w:val="16"/>
        </w:rPr>
        <w:t xml:space="preserve">. This way of </w:t>
      </w:r>
      <w:r w:rsidRPr="00C71601">
        <w:rPr>
          <w:rStyle w:val="Emphasis"/>
        </w:rPr>
        <w:t>understanding</w:t>
      </w:r>
      <w:r w:rsidRPr="00C71601">
        <w:rPr>
          <w:u w:val="single"/>
        </w:rPr>
        <w:t xml:space="preserve"> the right </w:t>
      </w:r>
      <w:r w:rsidRPr="00C71601">
        <w:rPr>
          <w:u w:val="single"/>
        </w:rPr>
        <w:lastRenderedPageBreak/>
        <w:t xml:space="preserve">explains why the use of </w:t>
      </w:r>
      <w:r w:rsidRPr="00C71601">
        <w:rPr>
          <w:rStyle w:val="Emphasis"/>
        </w:rPr>
        <w:t>coercive</w:t>
      </w:r>
      <w:r w:rsidRPr="00C71601">
        <w:rPr>
          <w:u w:val="single"/>
        </w:rPr>
        <w:t xml:space="preserve"> </w:t>
      </w:r>
      <w:r w:rsidRPr="00C71601">
        <w:rPr>
          <w:rStyle w:val="Emphasis"/>
        </w:rPr>
        <w:t>strike</w:t>
      </w:r>
      <w:r w:rsidRPr="00C71601">
        <w:rPr>
          <w:u w:val="single"/>
        </w:rPr>
        <w:t xml:space="preserve"> </w:t>
      </w:r>
      <w:r w:rsidRPr="00C71601">
        <w:rPr>
          <w:rStyle w:val="Emphasis"/>
        </w:rPr>
        <w:t>tactics</w:t>
      </w:r>
      <w:r w:rsidRPr="00C71601">
        <w:rPr>
          <w:u w:val="single"/>
        </w:rPr>
        <w:t xml:space="preserve"> is not morally </w:t>
      </w:r>
      <w:r w:rsidRPr="00C71601">
        <w:rPr>
          <w:rStyle w:val="Emphasis"/>
        </w:rPr>
        <w:t>constrained</w:t>
      </w:r>
      <w:r w:rsidRPr="00C71601">
        <w:rPr>
          <w:u w:val="single"/>
        </w:rPr>
        <w:t xml:space="preserve"> by</w:t>
      </w:r>
      <w:r w:rsidRPr="00C71601">
        <w:rPr>
          <w:sz w:val="16"/>
        </w:rPr>
        <w:t xml:space="preserve"> the </w:t>
      </w:r>
      <w:r w:rsidRPr="00C71601">
        <w:rPr>
          <w:u w:val="single"/>
        </w:rPr>
        <w:t xml:space="preserve">requirement to respect the </w:t>
      </w:r>
      <w:r w:rsidRPr="00C71601">
        <w:rPr>
          <w:rStyle w:val="Emphasis"/>
        </w:rPr>
        <w:t>basic</w:t>
      </w:r>
      <w:r w:rsidRPr="00C71601">
        <w:rPr>
          <w:u w:val="single"/>
        </w:rPr>
        <w:t xml:space="preserve"> </w:t>
      </w:r>
      <w:r w:rsidRPr="00C71601">
        <w:rPr>
          <w:rStyle w:val="Emphasis"/>
        </w:rPr>
        <w:t>liberties</w:t>
      </w:r>
      <w:r w:rsidRPr="00C71601">
        <w:rPr>
          <w:sz w:val="16"/>
        </w:rPr>
        <w:t xml:space="preserve"> nor the related laws that strikers violate when using certain coercive</w:t>
      </w:r>
      <w:r w:rsidRPr="00491885">
        <w:rPr>
          <w:sz w:val="16"/>
        </w:rPr>
        <w:t xml:space="preserve"> tactics. </w:t>
      </w:r>
    </w:p>
    <w:p w14:paraId="652CA0C7" w14:textId="77777777" w:rsidR="00C71601" w:rsidRDefault="00C71601" w:rsidP="00C71601">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 violating the premises of an agreed upon duty based on freedom</w:t>
      </w:r>
    </w:p>
    <w:p w14:paraId="7C20EFB8" w14:textId="77777777" w:rsidR="00C71601" w:rsidRDefault="00C71601" w:rsidP="00C71601">
      <w:pPr>
        <w:pStyle w:val="Heading4"/>
      </w:pPr>
      <w:r>
        <w:t xml:space="preserve">3] The aff homogenizes all strikes as an unconditional right which is </w:t>
      </w:r>
      <w:r w:rsidRPr="00CE7C9E">
        <w:rPr>
          <w:u w:val="single"/>
        </w:rPr>
        <w:t>unethical</w:t>
      </w:r>
      <w:r>
        <w:t>.</w:t>
      </w:r>
    </w:p>
    <w:p w14:paraId="16996899" w14:textId="77777777" w:rsidR="00C71601" w:rsidRPr="00384BFB" w:rsidRDefault="00C71601" w:rsidP="00C71601">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w:t>
      </w:r>
      <w:proofErr w:type="spellStart"/>
      <w:r>
        <w:rPr>
          <w:sz w:val="16"/>
          <w:szCs w:val="16"/>
        </w:rPr>
        <w:t>rc</w:t>
      </w:r>
      <w:proofErr w:type="spellEnd"/>
      <w:r>
        <w:rPr>
          <w:sz w:val="16"/>
          <w:szCs w:val="16"/>
        </w:rPr>
        <w:t xml:space="preserve"> HKR-RM</w:t>
      </w:r>
      <w:r w:rsidRPr="00384BFB">
        <w:rPr>
          <w:sz w:val="16"/>
          <w:szCs w:val="16"/>
        </w:rPr>
        <w:t>)</w:t>
      </w:r>
      <w:r>
        <w:rPr>
          <w:sz w:val="16"/>
          <w:szCs w:val="16"/>
        </w:rPr>
        <w:t xml:space="preserve"> </w:t>
      </w:r>
    </w:p>
    <w:p w14:paraId="164E67B6" w14:textId="77777777" w:rsidR="00C71601" w:rsidRPr="003F5C57" w:rsidRDefault="00C71601" w:rsidP="00C71601">
      <w:pPr>
        <w:rPr>
          <w:sz w:val="16"/>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96199D">
        <w:rPr>
          <w:u w:val="single"/>
        </w:rPr>
        <w:t>and injuring another cannot be ethically neutral. Injuring others is prima facie ethically problematic</w:t>
      </w:r>
      <w:r w:rsidRPr="0096199D">
        <w:rPr>
          <w:sz w:val="16"/>
        </w:rPr>
        <w:t xml:space="preserve"> </w:t>
      </w:r>
      <w:r w:rsidRPr="0096199D">
        <w:rPr>
          <w:u w:val="single"/>
        </w:rPr>
        <w:t>—</w:t>
      </w:r>
      <w:r w:rsidRPr="003F5C57">
        <w:rPr>
          <w:u w:val="single"/>
        </w:rPr>
        <w:t xml:space="preserve">that is, unless a good and weighty argument for doing so can be made, injuring another is not ethically proper. Striking by a worker, </w:t>
      </w:r>
      <w:proofErr w:type="gramStart"/>
      <w:r w:rsidRPr="003F5C57">
        <w:rPr>
          <w:u w:val="single"/>
        </w:rPr>
        <w:t>inasmuch as</w:t>
      </w:r>
      <w:proofErr w:type="gramEnd"/>
      <w:r w:rsidRPr="003F5C57">
        <w:rPr>
          <w:u w:val="single"/>
        </w:rPr>
        <w:t xml:space="preserve"> doing so injures another or others, is only a conditional right. A compelling ethical argument in favor of striking is needed as well as an ethical argument in favor of striking at the time and in the way planned</w:t>
      </w:r>
      <w:r w:rsidRPr="003F5C57">
        <w:rPr>
          <w:sz w:val="16"/>
        </w:rPr>
        <w:t>. It remains to delineate the conditions under which strikes, especially strikes by workers in essential industries and even more so by persons who consider themselves to be “professionals,” may legitimately proceed and yet fulfill their basic purpose.</w:t>
      </w:r>
    </w:p>
    <w:p w14:paraId="382FC7F0" w14:textId="553B15FE" w:rsidR="00C71601" w:rsidRDefault="00AA7C58" w:rsidP="00C71601">
      <w:pPr>
        <w:pStyle w:val="Heading2"/>
      </w:pPr>
      <w:r>
        <w:lastRenderedPageBreak/>
        <w:t>6</w:t>
      </w:r>
    </w:p>
    <w:p w14:paraId="4FC86491" w14:textId="40DE86E7" w:rsidR="00C71601" w:rsidRDefault="00C71601" w:rsidP="00C71601">
      <w:pPr>
        <w:pStyle w:val="Heading3"/>
      </w:pPr>
      <w:r>
        <w:lastRenderedPageBreak/>
        <w:t>1nc – cp</w:t>
      </w:r>
    </w:p>
    <w:p w14:paraId="2FAF8E32" w14:textId="317DEDE5" w:rsidR="00C71601" w:rsidRPr="00A4755B" w:rsidRDefault="00C71601" w:rsidP="00C71601">
      <w:pPr>
        <w:pStyle w:val="Heading4"/>
      </w:pPr>
      <w:r>
        <w:t>The National Labor Relations B</w:t>
      </w:r>
      <w:r>
        <w:t>oard</w:t>
      </w:r>
      <w:r>
        <w:t xml:space="preserve"> should, after soliciting notice and comment, </w:t>
      </w:r>
      <w:r>
        <w:t>should recognize by rule an unconditional right to strike for workers in the United States.</w:t>
      </w:r>
    </w:p>
    <w:p w14:paraId="7CEED486" w14:textId="77777777" w:rsidR="00C71601" w:rsidRPr="0064085A" w:rsidRDefault="00C71601" w:rsidP="00C71601">
      <w:pPr>
        <w:pStyle w:val="Heading4"/>
      </w:pPr>
      <w:r>
        <w:t>Solves and competes - notice and comment rulemaking solves the case and spills over to set a precedent that the courts will uphold</w:t>
      </w:r>
    </w:p>
    <w:p w14:paraId="715C1A01" w14:textId="77777777" w:rsidR="00C71601" w:rsidRPr="0064085A" w:rsidRDefault="00C71601" w:rsidP="00C71601">
      <w:proofErr w:type="spellStart"/>
      <w:r>
        <w:rPr>
          <w:rStyle w:val="Style13ptBold"/>
        </w:rPr>
        <w:t>Zeisler</w:t>
      </w:r>
      <w:proofErr w:type="spellEnd"/>
      <w:r>
        <w:rPr>
          <w:rStyle w:val="Style13ptBold"/>
        </w:rPr>
        <w:t xml:space="preserve"> 14 </w:t>
      </w:r>
      <w:r>
        <w:t xml:space="preserve">[Royce </w:t>
      </w:r>
      <w:proofErr w:type="spellStart"/>
      <w:r>
        <w:t>Zeisler</w:t>
      </w:r>
      <w:proofErr w:type="spellEnd"/>
      <w:r>
        <w:t xml:space="preserve">, J.D. Candidate 2014, Columbia Law School; B.S., B.A. 2012, University of British Columbia, "CHEVRON DEFERENCE AND THE FTC: HOW AND WHY THE FTC SHOULD USE CHEVRON TO IMPROVE ANTITRUST ENFORCEMENT", Columbia Business Law Review, 2014, </w:t>
      </w:r>
      <w:proofErr w:type="spellStart"/>
      <w:r>
        <w:t>HeinOnline</w:t>
      </w:r>
      <w:proofErr w:type="spellEnd"/>
      <w:r>
        <w:t>]</w:t>
      </w:r>
    </w:p>
    <w:p w14:paraId="755E85FB" w14:textId="77777777" w:rsidR="00C71601" w:rsidRDefault="00C71601" w:rsidP="00C71601">
      <w:r>
        <w:t xml:space="preserve">An </w:t>
      </w:r>
      <w:r w:rsidRPr="00B07100">
        <w:rPr>
          <w:rStyle w:val="StyleUnderline"/>
          <w:highlight w:val="cyan"/>
        </w:rPr>
        <w:t>instructive use of this style of regulation occurred in 1991 with</w:t>
      </w:r>
      <w:r>
        <w:t xml:space="preserve"> the National Labor Relations Board's ("</w:t>
      </w:r>
      <w:r w:rsidRPr="00B07100">
        <w:rPr>
          <w:rStyle w:val="StyleUnderline"/>
          <w:highlight w:val="cyan"/>
        </w:rPr>
        <w:t>NLRB</w:t>
      </w:r>
      <w:r>
        <w:t xml:space="preserve">") promulgation of 29 C.F.R. § 103.30. There, the NLRB </w:t>
      </w:r>
      <w:r w:rsidRPr="00C149D3">
        <w:rPr>
          <w:rStyle w:val="StyleUnderline"/>
          <w:highlight w:val="cyan"/>
        </w:rPr>
        <w:t>promulgated its first rule seeking to cease the</w:t>
      </w:r>
      <w:r w:rsidRPr="001B452D">
        <w:rPr>
          <w:rStyle w:val="StyleUnderline"/>
        </w:rPr>
        <w:t xml:space="preserve"> costly, frequent, and </w:t>
      </w:r>
      <w:r w:rsidRPr="00C149D3">
        <w:rPr>
          <w:rStyle w:val="StyleUnderline"/>
          <w:highlight w:val="cyan"/>
        </w:rPr>
        <w:t>ineffective litigation aimed at determining collective bargaining units</w:t>
      </w:r>
      <w:r w:rsidRPr="001B452D">
        <w:rPr>
          <w:rStyle w:val="StyleUnderline"/>
        </w:rPr>
        <w:t xml:space="preserve"> in hospitals.</w:t>
      </w:r>
      <w:r>
        <w:t xml:space="preserve">1 3 1 Specifically, </w:t>
      </w:r>
      <w:r w:rsidRPr="001B452D">
        <w:rPr>
          <w:rStyle w:val="StyleUnderline"/>
        </w:rPr>
        <w:t xml:space="preserve">the regulation </w:t>
      </w:r>
      <w:r w:rsidRPr="00F56A0E">
        <w:rPr>
          <w:rStyle w:val="StyleUnderline"/>
          <w:highlight w:val="cyan"/>
        </w:rPr>
        <w:t>created the legal presumption that, absent "</w:t>
      </w:r>
      <w:r w:rsidRPr="00F56A0E">
        <w:rPr>
          <w:rStyle w:val="Emphasis"/>
          <w:highlight w:val="cyan"/>
        </w:rPr>
        <w:t>extraordinary circumstances</w:t>
      </w:r>
      <w:r w:rsidRPr="00F56A0E">
        <w:rPr>
          <w:rStyle w:val="StyleUnderline"/>
          <w:highlight w:val="cyan"/>
        </w:rPr>
        <w:t xml:space="preserve">," </w:t>
      </w:r>
      <w:r w:rsidRPr="00C26136">
        <w:rPr>
          <w:rStyle w:val="StyleUnderline"/>
        </w:rPr>
        <w:t>there were only</w:t>
      </w:r>
      <w:r w:rsidRPr="001B452D">
        <w:rPr>
          <w:rStyle w:val="StyleUnderline"/>
        </w:rPr>
        <w:t xml:space="preserve"> eight possible collective bargaining units in acute care hospitals</w:t>
      </w:r>
      <w:r>
        <w:t xml:space="preserve">. 132 In limiting the presumed form of bargaining units, </w:t>
      </w:r>
      <w:r w:rsidRPr="00B07100">
        <w:rPr>
          <w:rStyle w:val="StyleUnderline"/>
          <w:highlight w:val="cyan"/>
        </w:rPr>
        <w:t xml:space="preserve">the NLRB </w:t>
      </w:r>
      <w:r w:rsidRPr="00B07100">
        <w:rPr>
          <w:rStyle w:val="Emphasis"/>
          <w:highlight w:val="cyan"/>
        </w:rPr>
        <w:t>specifically</w:t>
      </w:r>
      <w:r w:rsidRPr="00B07100">
        <w:rPr>
          <w:rStyle w:val="StyleUnderline"/>
          <w:highlight w:val="cyan"/>
        </w:rPr>
        <w:t xml:space="preserve"> intended to </w:t>
      </w:r>
      <w:r w:rsidRPr="00B07100">
        <w:rPr>
          <w:rStyle w:val="Emphasis"/>
          <w:highlight w:val="cyan"/>
        </w:rPr>
        <w:t>overrule conflicting precedent</w:t>
      </w:r>
      <w:r w:rsidRPr="00B07100">
        <w:rPr>
          <w:rStyle w:val="StyleUnderline"/>
          <w:highlight w:val="cyan"/>
        </w:rPr>
        <w:t xml:space="preserve"> and create a </w:t>
      </w:r>
      <w:r w:rsidRPr="00B07100">
        <w:rPr>
          <w:rStyle w:val="Emphasis"/>
          <w:highlight w:val="cyan"/>
        </w:rPr>
        <w:t>legal presumption</w:t>
      </w:r>
      <w:r w:rsidRPr="00B07100">
        <w:rPr>
          <w:rStyle w:val="StyleUnderline"/>
          <w:highlight w:val="cyan"/>
        </w:rPr>
        <w:t xml:space="preserve"> for courts to employ</w:t>
      </w:r>
      <w:r>
        <w:t xml:space="preserve">. After promulgation, </w:t>
      </w:r>
      <w:r w:rsidRPr="001B452D">
        <w:rPr>
          <w:rStyle w:val="StyleUnderline"/>
        </w:rPr>
        <w:t xml:space="preserve">this rule was </w:t>
      </w:r>
      <w:proofErr w:type="gramStart"/>
      <w:r w:rsidRPr="001B452D">
        <w:rPr>
          <w:rStyle w:val="StyleUnderline"/>
        </w:rPr>
        <w:t>challenged</w:t>
      </w:r>
      <w:proofErr w:type="gramEnd"/>
      <w:r w:rsidRPr="001B452D">
        <w:rPr>
          <w:rStyle w:val="StyleUnderline"/>
        </w:rPr>
        <w:t xml:space="preserve"> and a unanimous </w:t>
      </w:r>
      <w:r w:rsidRPr="00881161">
        <w:rPr>
          <w:rStyle w:val="StyleUnderline"/>
          <w:highlight w:val="cyan"/>
        </w:rPr>
        <w:t>Supreme Court upheld the regulation</w:t>
      </w:r>
      <w:r w:rsidRPr="001B452D">
        <w:rPr>
          <w:rStyle w:val="StyleUnderline"/>
        </w:rPr>
        <w:t xml:space="preserve"> partly based on Chevron deference. </w:t>
      </w:r>
      <w:r>
        <w:t>33 Notably, this regulation did not turn litigation into a simple application of predetermined values (as the rules in Vermont Yankee did). 3'4 It simply set the presumption for generalist courts to deploy in deciding the existence of bargaining units.</w:t>
      </w:r>
    </w:p>
    <w:p w14:paraId="4646E47F" w14:textId="77777777" w:rsidR="00C71601" w:rsidRPr="006A79A9" w:rsidRDefault="00C71601" w:rsidP="00C71601">
      <w:pPr>
        <w:pStyle w:val="Heading4"/>
        <w:rPr>
          <w:rStyle w:val="Style13ptBold"/>
          <w:b/>
          <w:bCs w:val="0"/>
        </w:rPr>
      </w:pPr>
      <w:r w:rsidRPr="006A79A9">
        <w:rPr>
          <w:rStyle w:val="Style13ptBold"/>
          <w:bCs w:val="0"/>
        </w:rPr>
        <w:t xml:space="preserve">It avoids </w:t>
      </w:r>
      <w:r>
        <w:rPr>
          <w:rStyle w:val="Style13ptBold"/>
          <w:bCs w:val="0"/>
        </w:rPr>
        <w:t xml:space="preserve">politics – it’s under the radar </w:t>
      </w:r>
      <w:r w:rsidRPr="006A79A9">
        <w:rPr>
          <w:rStyle w:val="Style13ptBold"/>
          <w:bCs w:val="0"/>
        </w:rPr>
        <w:t xml:space="preserve"> </w:t>
      </w:r>
    </w:p>
    <w:p w14:paraId="28B8AEC9" w14:textId="77777777" w:rsidR="00C71601" w:rsidRDefault="00C71601" w:rsidP="00C71601">
      <w:proofErr w:type="spellStart"/>
      <w:r w:rsidRPr="00C7191E">
        <w:rPr>
          <w:rStyle w:val="Style13ptBold"/>
        </w:rPr>
        <w:t>Estreicher</w:t>
      </w:r>
      <w:proofErr w:type="spellEnd"/>
      <w:r w:rsidRPr="00C7191E">
        <w:rPr>
          <w:rStyle w:val="Style13ptBold"/>
        </w:rPr>
        <w:t xml:space="preserve"> 15</w:t>
      </w:r>
      <w:r w:rsidRPr="00C7191E">
        <w:t xml:space="preserve"> [</w:t>
      </w:r>
      <w:r>
        <w:t xml:space="preserve">Samuel </w:t>
      </w:r>
      <w:proofErr w:type="spellStart"/>
      <w:r>
        <w:t>Estreicher</w:t>
      </w:r>
      <w:proofErr w:type="spellEnd"/>
      <w:r>
        <w:t xml:space="preserve">. </w:t>
      </w:r>
      <w:r w:rsidRPr="00C7191E">
        <w:t xml:space="preserve">Dwight D. Opperman Professor of Law &amp; Director, Center for Labor and Employment Law, NYU School of Law. I appreciate the comments of several current members of the NLRB, as well of those of former chair Wilma Liebman and NLRB attorneys John Colwell and Joan Flynn. All persisting errors are my fault. Copyright© 2015 by Samuel </w:t>
      </w:r>
      <w:proofErr w:type="spellStart"/>
      <w:r w:rsidRPr="00C7191E">
        <w:t>Estreicher</w:t>
      </w:r>
      <w:proofErr w:type="spellEnd"/>
      <w:r w:rsidRPr="00C7191E">
        <w:t>. All rights are reserved. "‘DEPOLITICIZING’ THE NATIONAL LABOR RELATIONS BOARD: ADMINISTRATIVE STEPS."</w:t>
      </w:r>
      <w:r>
        <w:t xml:space="preserve"> </w:t>
      </w:r>
      <w:r w:rsidRPr="00C7191E">
        <w:t>https://scholarlycommons.law.emory.edu/cgi/viewcontent.cgi?article=1173&amp;context=elj</w:t>
      </w:r>
      <w:r>
        <w:t>]</w:t>
      </w:r>
    </w:p>
    <w:p w14:paraId="501615E8" w14:textId="6650BA89" w:rsidR="00C71601" w:rsidRDefault="00C71601" w:rsidP="00C71601">
      <w:pPr>
        <w:rPr>
          <w:sz w:val="16"/>
        </w:rPr>
      </w:pPr>
      <w:r w:rsidRPr="006A79A9">
        <w:rPr>
          <w:sz w:val="16"/>
        </w:rPr>
        <w:t xml:space="preserve">The charge of </w:t>
      </w:r>
      <w:r w:rsidRPr="008C15CA">
        <w:rPr>
          <w:rStyle w:val="Emphasis"/>
          <w:highlight w:val="cyan"/>
        </w:rPr>
        <w:t>politicization</w:t>
      </w:r>
      <w:r w:rsidRPr="006A79A9">
        <w:rPr>
          <w:sz w:val="16"/>
        </w:rPr>
        <w:t xml:space="preserve"> contains a kernel of truth but </w:t>
      </w:r>
      <w:r w:rsidRPr="008C15CA">
        <w:rPr>
          <w:rStyle w:val="StyleUnderline"/>
          <w:highlight w:val="cyan"/>
        </w:rPr>
        <w:t>is</w:t>
      </w:r>
      <w:r w:rsidRPr="006A79A9">
        <w:rPr>
          <w:sz w:val="16"/>
        </w:rPr>
        <w:t xml:space="preserve"> nearly always </w:t>
      </w:r>
      <w:r w:rsidRPr="008C15CA">
        <w:rPr>
          <w:rStyle w:val="StyleUnderline"/>
          <w:highlight w:val="cyan"/>
        </w:rPr>
        <w:t>an</w:t>
      </w:r>
      <w:r w:rsidRPr="008C15CA">
        <w:rPr>
          <w:sz w:val="16"/>
          <w:highlight w:val="cyan"/>
        </w:rPr>
        <w:t xml:space="preserve"> </w:t>
      </w:r>
      <w:r w:rsidRPr="008C15CA">
        <w:rPr>
          <w:rStyle w:val="Emphasis"/>
          <w:highlight w:val="cyan"/>
        </w:rPr>
        <w:t>overstatement</w:t>
      </w:r>
      <w:r w:rsidRPr="008C15CA">
        <w:rPr>
          <w:sz w:val="16"/>
          <w:highlight w:val="cyan"/>
        </w:rPr>
        <w:t xml:space="preserve">. </w:t>
      </w:r>
      <w:r w:rsidRPr="008C15CA">
        <w:rPr>
          <w:rStyle w:val="StyleUnderline"/>
          <w:highlight w:val="cyan"/>
        </w:rPr>
        <w:t>The members of the</w:t>
      </w:r>
      <w:r w:rsidRPr="006A79A9">
        <w:rPr>
          <w:rStyle w:val="StyleUnderline"/>
        </w:rPr>
        <w:t xml:space="preserve"> Board</w:t>
      </w:r>
      <w:r w:rsidRPr="006A79A9">
        <w:rPr>
          <w:sz w:val="16"/>
        </w:rPr>
        <w:t xml:space="preserve"> and the General Counsel, the other presidential appointee</w:t>
      </w:r>
      <w:r w:rsidRPr="008C15CA">
        <w:rPr>
          <w:sz w:val="16"/>
          <w:highlight w:val="cyan"/>
        </w:rPr>
        <w:t xml:space="preserve">, </w:t>
      </w:r>
      <w:r w:rsidRPr="008C15CA">
        <w:rPr>
          <w:rStyle w:val="StyleUnderline"/>
          <w:highlight w:val="cyan"/>
        </w:rPr>
        <w:t>are conscientious</w:t>
      </w:r>
      <w:r w:rsidRPr="006A79A9">
        <w:rPr>
          <w:rStyle w:val="StyleUnderline"/>
        </w:rPr>
        <w:t xml:space="preserve"> </w:t>
      </w:r>
      <w:r w:rsidRPr="006A79A9">
        <w:rPr>
          <w:rStyle w:val="Emphasis"/>
        </w:rPr>
        <w:t>professionals</w:t>
      </w:r>
      <w:r w:rsidRPr="006A79A9">
        <w:rPr>
          <w:rStyle w:val="StyleUnderline"/>
        </w:rPr>
        <w:t xml:space="preserve"> aware of their distinct </w:t>
      </w:r>
      <w:r w:rsidRPr="006A79A9">
        <w:rPr>
          <w:rStyle w:val="Emphasis"/>
        </w:rPr>
        <w:t>obligations</w:t>
      </w:r>
      <w:r w:rsidRPr="006A79A9">
        <w:rPr>
          <w:rStyle w:val="StyleUnderline"/>
        </w:rPr>
        <w:t xml:space="preserve"> in </w:t>
      </w:r>
      <w:r w:rsidRPr="008C15CA">
        <w:rPr>
          <w:rStyle w:val="StyleUnderline"/>
          <w:highlight w:val="cyan"/>
        </w:rPr>
        <w:t>serving a public</w:t>
      </w:r>
      <w:r w:rsidRPr="006A79A9">
        <w:rPr>
          <w:rStyle w:val="StyleUnderline"/>
        </w:rPr>
        <w:t xml:space="preserve"> agency</w:t>
      </w:r>
      <w:r w:rsidRPr="006A79A9">
        <w:rPr>
          <w:sz w:val="16"/>
        </w:rPr>
        <w:t xml:space="preserve">. Most cases involve relatively fact-specific applications of the Act by administrative law judges; </w:t>
      </w:r>
      <w:r w:rsidRPr="006A79A9">
        <w:rPr>
          <w:rStyle w:val="StyleUnderline"/>
        </w:rPr>
        <w:t xml:space="preserve">these </w:t>
      </w:r>
      <w:r w:rsidRPr="008C15CA">
        <w:rPr>
          <w:rStyle w:val="StyleUnderline"/>
          <w:highlight w:val="cyan"/>
        </w:rPr>
        <w:t xml:space="preserve">rulings </w:t>
      </w:r>
      <w:r w:rsidRPr="008C15CA">
        <w:rPr>
          <w:rStyle w:val="Emphasis"/>
          <w:highlight w:val="cyan"/>
        </w:rPr>
        <w:t>stir little controversy</w:t>
      </w:r>
      <w:r w:rsidRPr="008C15CA">
        <w:rPr>
          <w:rStyle w:val="StyleUnderline"/>
          <w:highlight w:val="cyan"/>
        </w:rPr>
        <w:t xml:space="preserve"> and are</w:t>
      </w:r>
      <w:r w:rsidRPr="006A79A9">
        <w:rPr>
          <w:rStyle w:val="StyleUnderline"/>
        </w:rPr>
        <w:t xml:space="preserve"> summarily </w:t>
      </w:r>
      <w:r w:rsidRPr="008C15CA">
        <w:rPr>
          <w:rStyle w:val="StyleUnderline"/>
          <w:highlight w:val="cyan"/>
        </w:rPr>
        <w:t>affirmed by three-member panels</w:t>
      </w:r>
      <w:r w:rsidRPr="006A79A9">
        <w:rPr>
          <w:rStyle w:val="StyleUnderline"/>
        </w:rPr>
        <w:t xml:space="preserve"> of the agency without dissent</w:t>
      </w:r>
      <w:r w:rsidRPr="006A79A9">
        <w:rPr>
          <w:sz w:val="16"/>
        </w:rPr>
        <w:t xml:space="preserve"> (and routinely enforced by the courts of appeals). It is with respect to a relatively small number of cases and certain agency initiatives, such as the promulgation of national rules, where the law is either unclear or reversal of the agency law is being sought, and where Board members are likely to be especially responsive to their pre-NLRB political or ideological inclinations.3 It is this relatively narrow, yet important, sphere of the agency’s work that triggers the politicization charge. </w:t>
      </w:r>
    </w:p>
    <w:p w14:paraId="23AB67D0" w14:textId="45395B25" w:rsidR="00C71601" w:rsidRDefault="00C71601" w:rsidP="00C71601">
      <w:pPr>
        <w:pStyle w:val="Heading4"/>
      </w:pPr>
      <w:r>
        <w:lastRenderedPageBreak/>
        <w:t>Congress is normal means</w:t>
      </w:r>
      <w:r>
        <w:t xml:space="preserve"> </w:t>
      </w:r>
      <w:r w:rsidR="002A4AD6">
        <w:t>– not courts</w:t>
      </w:r>
    </w:p>
    <w:p w14:paraId="01BA6A7C" w14:textId="77777777" w:rsidR="00C71601" w:rsidRPr="00533B56" w:rsidRDefault="00C71601" w:rsidP="00C71601">
      <w:r w:rsidRPr="00BF6AFD">
        <w:rPr>
          <w:rStyle w:val="Style13ptBold"/>
        </w:rPr>
        <w:t>McNicholas 19</w:t>
      </w:r>
      <w:r>
        <w:t xml:space="preserve"> [Celine, director of policy and government affairs/general counsel at the Economic Policy Institute, a nonprofit, nonpartisan think tank. “Unprecedented: The Trump NLRB’s attack on workers’ rights” https://www.epi.org/publication/unprecedented-the-trump-nlrbs-attack-on-workers-rights/]</w:t>
      </w:r>
    </w:p>
    <w:p w14:paraId="6793DB4E" w14:textId="77777777" w:rsidR="00C71601" w:rsidRPr="005F2F77" w:rsidRDefault="00C71601" w:rsidP="00C71601">
      <w:r w:rsidRPr="00A20BEC">
        <w:rPr>
          <w:rStyle w:val="StyleUnderline"/>
          <w:highlight w:val="cyan"/>
        </w:rPr>
        <w:t>While rulemaking in labor</w:t>
      </w:r>
      <w:r w:rsidRPr="00533B56">
        <w:rPr>
          <w:rStyle w:val="StyleUnderline"/>
        </w:rPr>
        <w:t xml:space="preserve"> and employment matters </w:t>
      </w:r>
      <w:r w:rsidRPr="00A20BEC">
        <w:rPr>
          <w:rStyle w:val="StyleUnderline"/>
          <w:highlight w:val="cyan"/>
        </w:rPr>
        <w:t>is not uncommon</w:t>
      </w:r>
      <w:r w:rsidRPr="00533B56">
        <w:rPr>
          <w:rStyle w:val="StyleUnderline"/>
        </w:rPr>
        <w:t xml:space="preserve">, </w:t>
      </w:r>
      <w:r w:rsidRPr="00A20BEC">
        <w:rPr>
          <w:rStyle w:val="StyleUnderline"/>
          <w:highlight w:val="cyan"/>
        </w:rPr>
        <w:t>the NLRB has historically used</w:t>
      </w:r>
      <w:r w:rsidRPr="00533B56">
        <w:rPr>
          <w:rStyle w:val="StyleUnderline"/>
        </w:rPr>
        <w:t xml:space="preserve"> rulemaking </w:t>
      </w:r>
      <w:r w:rsidRPr="00A20BEC">
        <w:rPr>
          <w:rStyle w:val="Emphasis"/>
          <w:highlight w:val="cyan"/>
        </w:rPr>
        <w:t>very rarely</w:t>
      </w:r>
      <w:r>
        <w:t xml:space="preserve">. </w:t>
      </w:r>
      <w:r w:rsidRPr="00A20BEC">
        <w:rPr>
          <w:rStyle w:val="StyleUnderline"/>
          <w:highlight w:val="cyan"/>
        </w:rPr>
        <w:t>The board has preferred to announce rules through decisions</w:t>
      </w:r>
      <w:r w:rsidRPr="00533B56">
        <w:rPr>
          <w:rStyle w:val="StyleUnderline"/>
        </w:rPr>
        <w:t xml:space="preserve"> in particular cases.</w:t>
      </w:r>
      <w:r>
        <w:t xml:space="preserve"> The U.S. Supreme Court has made clear that the NLRB’s use of rulemaking by adjudication is valid and lawful.54 Nevertheless, over the years, </w:t>
      </w:r>
      <w:r w:rsidRPr="00533B56">
        <w:rPr>
          <w:rStyle w:val="StyleUnderline"/>
        </w:rPr>
        <w:t xml:space="preserve">a variety of </w:t>
      </w:r>
      <w:r w:rsidRPr="00AF4CFB">
        <w:rPr>
          <w:rStyle w:val="StyleUnderline"/>
          <w:highlight w:val="cyan"/>
        </w:rPr>
        <w:t>academics</w:t>
      </w:r>
      <w:r w:rsidRPr="00533B56">
        <w:rPr>
          <w:rStyle w:val="StyleUnderline"/>
        </w:rPr>
        <w:t xml:space="preserve"> and commentators </w:t>
      </w:r>
      <w:r w:rsidRPr="00AF4CFB">
        <w:rPr>
          <w:rStyle w:val="StyleUnderline"/>
          <w:highlight w:val="cyan"/>
        </w:rPr>
        <w:t xml:space="preserve">have urged the NLRB to </w:t>
      </w:r>
      <w:r w:rsidRPr="00AF4CFB">
        <w:rPr>
          <w:rStyle w:val="Emphasis"/>
          <w:highlight w:val="cyan"/>
        </w:rPr>
        <w:t>undertake more rulemaking</w:t>
      </w:r>
      <w:r>
        <w:t xml:space="preserve">. However, </w:t>
      </w:r>
      <w:r w:rsidRPr="00AF4CFB">
        <w:rPr>
          <w:rStyle w:val="StyleUnderline"/>
          <w:highlight w:val="cyan"/>
        </w:rPr>
        <w:t>until recently</w:t>
      </w:r>
      <w:r w:rsidRPr="00533B56">
        <w:rPr>
          <w:rStyle w:val="StyleUnderline"/>
        </w:rPr>
        <w:t>, the NLRB</w:t>
      </w:r>
      <w:r>
        <w:t>—under both Republican and Democratic administrations—</w:t>
      </w:r>
      <w:r w:rsidRPr="00AF4CFB">
        <w:rPr>
          <w:rStyle w:val="StyleUnderline"/>
          <w:highlight w:val="cyan"/>
        </w:rPr>
        <w:t xml:space="preserve">has continued to focus on </w:t>
      </w:r>
      <w:r w:rsidRPr="00AF4CFB">
        <w:rPr>
          <w:rStyle w:val="StyleUnderline"/>
        </w:rPr>
        <w:t xml:space="preserve">case </w:t>
      </w:r>
      <w:r w:rsidRPr="00AF4CFB">
        <w:rPr>
          <w:rStyle w:val="StyleUnderline"/>
          <w:highlight w:val="cyan"/>
        </w:rPr>
        <w:t>adjudication</w:t>
      </w:r>
      <w:r w:rsidRPr="00533B56">
        <w:rPr>
          <w:rStyle w:val="StyleUnderline"/>
        </w:rPr>
        <w:t xml:space="preserve"> </w:t>
      </w:r>
      <w:r w:rsidRPr="00AF4CFB">
        <w:rPr>
          <w:rStyle w:val="StyleUnderline"/>
          <w:highlight w:val="cyan"/>
        </w:rPr>
        <w:t xml:space="preserve">as its </w:t>
      </w:r>
      <w:r w:rsidRPr="00AF4CFB">
        <w:rPr>
          <w:rStyle w:val="Emphasis"/>
          <w:highlight w:val="cyan"/>
        </w:rPr>
        <w:t xml:space="preserve">chief </w:t>
      </w:r>
      <w:r w:rsidRPr="00AF4CFB">
        <w:rPr>
          <w:rStyle w:val="Emphasis"/>
        </w:rPr>
        <w:t>policy</w:t>
      </w:r>
      <w:r w:rsidRPr="00AF4CFB">
        <w:rPr>
          <w:rStyle w:val="StyleUnderline"/>
        </w:rPr>
        <w:t xml:space="preserve"> </w:t>
      </w:r>
      <w:r w:rsidRPr="00AF4CFB">
        <w:rPr>
          <w:rStyle w:val="Emphasis"/>
          <w:highlight w:val="cyan"/>
        </w:rPr>
        <w:t>tool</w:t>
      </w:r>
      <w:r w:rsidRPr="00AF4CFB">
        <w:rPr>
          <w:highlight w:val="cyan"/>
        </w:rPr>
        <w:t>.</w:t>
      </w:r>
    </w:p>
    <w:p w14:paraId="4211104E" w14:textId="6A5AB501" w:rsidR="00C71601" w:rsidRDefault="002A4AD6" w:rsidP="002A4AD6">
      <w:pPr>
        <w:pStyle w:val="Heading4"/>
      </w:pPr>
      <w:r>
        <w:t xml:space="preserve">Macleod just </w:t>
      </w:r>
      <w:proofErr w:type="gramStart"/>
      <w:r>
        <w:t>says  that</w:t>
      </w:r>
      <w:proofErr w:type="gramEnd"/>
      <w:r>
        <w:t xml:space="preserve"> rights could be protected, not that they would be protected in all cases</w:t>
      </w:r>
    </w:p>
    <w:p w14:paraId="34DECC84" w14:textId="6F5DF565" w:rsidR="002A4AD6" w:rsidRPr="002A4AD6" w:rsidRDefault="002A4AD6" w:rsidP="002A4AD6">
      <w:pPr>
        <w:pStyle w:val="Heading4"/>
      </w:pPr>
      <w:r>
        <w:t>Legal Dictionary says that they are capable of being enforced in court, not that the aff does that, which proves CP solvency but not aff</w:t>
      </w:r>
    </w:p>
    <w:p w14:paraId="54D1DED5" w14:textId="77777777" w:rsidR="00C71601" w:rsidRDefault="00C71601" w:rsidP="00C71601">
      <w:pPr>
        <w:pStyle w:val="Heading4"/>
      </w:pPr>
      <w:r w:rsidRPr="00F7584C">
        <w:t>Key</w:t>
      </w:r>
      <w:r>
        <w:t xml:space="preserve"> to </w:t>
      </w:r>
      <w:r w:rsidRPr="00B7240E">
        <w:rPr>
          <w:u w:val="single"/>
        </w:rPr>
        <w:t>democracy</w:t>
      </w:r>
      <w:r>
        <w:t xml:space="preserve"> and </w:t>
      </w:r>
      <w:r w:rsidRPr="0050450C">
        <w:rPr>
          <w:u w:val="single"/>
        </w:rPr>
        <w:t xml:space="preserve">court </w:t>
      </w:r>
      <w:r>
        <w:rPr>
          <w:u w:val="single"/>
        </w:rPr>
        <w:t>acquiescence</w:t>
      </w:r>
      <w:r>
        <w:t xml:space="preserve">---notice and comment </w:t>
      </w:r>
      <w:r w:rsidRPr="00F7584C">
        <w:rPr>
          <w:u w:val="single"/>
        </w:rPr>
        <w:t>engages participants</w:t>
      </w:r>
      <w:r>
        <w:t xml:space="preserve"> and </w:t>
      </w:r>
      <w:r w:rsidRPr="00F7584C">
        <w:rPr>
          <w:u w:val="single"/>
        </w:rPr>
        <w:t>creates deference</w:t>
      </w:r>
      <w:r>
        <w:t xml:space="preserve">. </w:t>
      </w:r>
    </w:p>
    <w:p w14:paraId="125E684D" w14:textId="77777777" w:rsidR="00C71601" w:rsidRPr="0050450C" w:rsidRDefault="00C71601" w:rsidP="00C71601">
      <w:r>
        <w:t xml:space="preserve">Harry </w:t>
      </w:r>
      <w:r w:rsidRPr="00F7584C">
        <w:rPr>
          <w:rStyle w:val="Style13ptBold"/>
        </w:rPr>
        <w:t>First and</w:t>
      </w:r>
      <w:r>
        <w:t xml:space="preserve"> Spencer Weber </w:t>
      </w:r>
      <w:r w:rsidRPr="00F7584C">
        <w:rPr>
          <w:rStyle w:val="Style13ptBold"/>
        </w:rPr>
        <w:t>Waller 13</w:t>
      </w:r>
      <w:r>
        <w:t>. Harry First, New York University School of Law. Spencer Weber Waller, Loyola University Chicago School of Law. “</w:t>
      </w:r>
      <w:proofErr w:type="spellStart"/>
      <w:r>
        <w:t>Antitrust’s</w:t>
      </w:r>
      <w:proofErr w:type="spellEnd"/>
      <w:r>
        <w:t xml:space="preserve"> Democracy Deficit”. Fordham Law Review, Volume 81 Issue 5 Article 13. https://ir.lawnet.fordham.edu/cgi/viewcontent.cgi?article=4890&amp;context=flr</w:t>
      </w:r>
    </w:p>
    <w:p w14:paraId="4AD3FA0F" w14:textId="77777777" w:rsidR="00C71601" w:rsidRDefault="00C71601" w:rsidP="00C71601">
      <w:pPr>
        <w:rPr>
          <w:sz w:val="16"/>
        </w:rPr>
      </w:pPr>
      <w:r w:rsidRPr="001D4534">
        <w:rPr>
          <w:rStyle w:val="StyleUnderline"/>
          <w:highlight w:val="cyan"/>
        </w:rPr>
        <w:t xml:space="preserve">Redressing </w:t>
      </w:r>
      <w:proofErr w:type="spellStart"/>
      <w:r w:rsidRPr="001D4534">
        <w:rPr>
          <w:rStyle w:val="StyleUnderline"/>
          <w:highlight w:val="cyan"/>
        </w:rPr>
        <w:t>antitrust’s</w:t>
      </w:r>
      <w:proofErr w:type="spellEnd"/>
      <w:r w:rsidRPr="001D4534">
        <w:rPr>
          <w:rStyle w:val="StyleUnderline"/>
          <w:highlight w:val="cyan"/>
        </w:rPr>
        <w:t xml:space="preserve"> </w:t>
      </w:r>
      <w:r w:rsidRPr="001D4534">
        <w:rPr>
          <w:rStyle w:val="Emphasis"/>
          <w:highlight w:val="cyan"/>
        </w:rPr>
        <w:t>democracy deficit</w:t>
      </w:r>
      <w:r w:rsidRPr="001D4534">
        <w:rPr>
          <w:sz w:val="16"/>
          <w:highlight w:val="cyan"/>
        </w:rPr>
        <w:t xml:space="preserve"> </w:t>
      </w:r>
      <w:r w:rsidRPr="001D4534">
        <w:rPr>
          <w:rStyle w:val="StyleUnderline"/>
          <w:highlight w:val="cyan"/>
        </w:rPr>
        <w:t xml:space="preserve">on </w:t>
      </w:r>
      <w:r w:rsidRPr="000D4989">
        <w:rPr>
          <w:rStyle w:val="StyleUnderline"/>
        </w:rPr>
        <w:t xml:space="preserve">the </w:t>
      </w:r>
      <w:r w:rsidRPr="001D4534">
        <w:rPr>
          <w:rStyle w:val="Emphasis"/>
          <w:highlight w:val="cyan"/>
        </w:rPr>
        <w:t>procedural side</w:t>
      </w:r>
      <w:r w:rsidRPr="001D4534">
        <w:rPr>
          <w:sz w:val="16"/>
          <w:highlight w:val="cyan"/>
        </w:rPr>
        <w:t xml:space="preserve"> </w:t>
      </w:r>
      <w:r w:rsidRPr="001D4534">
        <w:rPr>
          <w:rStyle w:val="StyleUnderline"/>
          <w:highlight w:val="cyan"/>
        </w:rPr>
        <w:t>can be done</w:t>
      </w:r>
      <w:r w:rsidRPr="00A86327">
        <w:rPr>
          <w:rStyle w:val="StyleUnderline"/>
        </w:rPr>
        <w:t xml:space="preserve"> with the tools of </w:t>
      </w:r>
      <w:r w:rsidRPr="00A86327">
        <w:rPr>
          <w:rStyle w:val="Emphasis"/>
        </w:rPr>
        <w:t>administrative law</w:t>
      </w:r>
      <w:r w:rsidRPr="00F7584C">
        <w:rPr>
          <w:sz w:val="16"/>
        </w:rPr>
        <w:t xml:space="preserve">. </w:t>
      </w:r>
      <w:r w:rsidRPr="00A86327">
        <w:rPr>
          <w:rStyle w:val="StyleUnderline"/>
        </w:rPr>
        <w:t>Administrative law</w:t>
      </w:r>
      <w:r w:rsidRPr="00F7584C">
        <w:rPr>
          <w:sz w:val="16"/>
        </w:rPr>
        <w:t xml:space="preserve"> is the body of law that </w:t>
      </w:r>
      <w:r w:rsidRPr="00A86327">
        <w:rPr>
          <w:rStyle w:val="StyleUnderline"/>
        </w:rPr>
        <w:t xml:space="preserve">controls the </w:t>
      </w:r>
      <w:r w:rsidRPr="001D4534">
        <w:rPr>
          <w:rStyle w:val="Emphasis"/>
          <w:highlight w:val="cyan"/>
        </w:rPr>
        <w:t>procedures</w:t>
      </w:r>
      <w:r w:rsidRPr="001D4534">
        <w:rPr>
          <w:rStyle w:val="StyleUnderline"/>
          <w:highlight w:val="cyan"/>
        </w:rPr>
        <w:t xml:space="preserve"> </w:t>
      </w:r>
      <w:r w:rsidRPr="00A86327">
        <w:rPr>
          <w:rStyle w:val="StyleUnderline"/>
        </w:rPr>
        <w:t xml:space="preserve">of governmental </w:t>
      </w:r>
      <w:r w:rsidRPr="00A86327">
        <w:rPr>
          <w:rStyle w:val="Emphasis"/>
        </w:rPr>
        <w:t>decision making</w:t>
      </w:r>
      <w:r w:rsidRPr="00F7584C">
        <w:rPr>
          <w:sz w:val="16"/>
        </w:rPr>
        <w:t xml:space="preserve">.151 </w:t>
      </w:r>
      <w:r w:rsidRPr="00A86327">
        <w:rPr>
          <w:rStyle w:val="StyleUnderline"/>
        </w:rPr>
        <w:t xml:space="preserve">It </w:t>
      </w:r>
      <w:r w:rsidRPr="001D4534">
        <w:rPr>
          <w:rStyle w:val="StyleUnderline"/>
          <w:highlight w:val="cyan"/>
        </w:rPr>
        <w:t xml:space="preserve">allows </w:t>
      </w:r>
      <w:r w:rsidRPr="00A86327">
        <w:rPr>
          <w:rStyle w:val="StyleUnderline"/>
        </w:rPr>
        <w:t xml:space="preserve">interested </w:t>
      </w:r>
      <w:r w:rsidRPr="001D4534">
        <w:rPr>
          <w:rStyle w:val="StyleUnderline"/>
          <w:highlight w:val="cyan"/>
        </w:rPr>
        <w:t xml:space="preserve">persons to </w:t>
      </w:r>
      <w:r w:rsidRPr="001D4534">
        <w:rPr>
          <w:rStyle w:val="Emphasis"/>
          <w:highlight w:val="cyan"/>
        </w:rPr>
        <w:t>participate in decisions</w:t>
      </w:r>
      <w:r w:rsidRPr="001D4534">
        <w:rPr>
          <w:sz w:val="16"/>
          <w:highlight w:val="cyan"/>
        </w:rPr>
        <w:t xml:space="preserve"> </w:t>
      </w:r>
      <w:r w:rsidRPr="00F7584C">
        <w:rPr>
          <w:sz w:val="16"/>
        </w:rPr>
        <w:t xml:space="preserve">that affect their interests. Normally, </w:t>
      </w:r>
      <w:r w:rsidRPr="00A86327">
        <w:rPr>
          <w:rStyle w:val="StyleUnderline"/>
        </w:rPr>
        <w:t xml:space="preserve">it requires appropriate </w:t>
      </w:r>
      <w:r w:rsidRPr="00A86327">
        <w:rPr>
          <w:rStyle w:val="Emphasis"/>
        </w:rPr>
        <w:t>notice</w:t>
      </w:r>
      <w:r w:rsidRPr="00F7584C">
        <w:rPr>
          <w:sz w:val="16"/>
        </w:rPr>
        <w:t xml:space="preserve">, the right to be heard, fair procedures, protection of fundamental rights, and judicial review of the resulting decision. </w:t>
      </w:r>
      <w:r w:rsidRPr="00A86327">
        <w:rPr>
          <w:rStyle w:val="StyleUnderline"/>
        </w:rPr>
        <w:t>These basic features are present in the administrative laws of most foreign legal systems and are part of a growing international consensus</w:t>
      </w:r>
      <w:r w:rsidRPr="00F7584C">
        <w:rPr>
          <w:sz w:val="16"/>
        </w:rPr>
        <w:t xml:space="preserve">.152 The tradeoff is that </w:t>
      </w:r>
      <w:r w:rsidRPr="00A86327">
        <w:rPr>
          <w:rStyle w:val="StyleUnderline"/>
        </w:rPr>
        <w:t xml:space="preserve">the decisions of administrative </w:t>
      </w:r>
      <w:r w:rsidRPr="001D4534">
        <w:rPr>
          <w:rStyle w:val="StyleUnderline"/>
          <w:highlight w:val="cyan"/>
        </w:rPr>
        <w:t xml:space="preserve">agencies that </w:t>
      </w:r>
      <w:r w:rsidRPr="00F7584C">
        <w:rPr>
          <w:rStyle w:val="StyleUnderline"/>
        </w:rPr>
        <w:t xml:space="preserve">properly </w:t>
      </w:r>
      <w:r w:rsidRPr="001D4534">
        <w:rPr>
          <w:rStyle w:val="StyleUnderline"/>
          <w:highlight w:val="cyan"/>
        </w:rPr>
        <w:t xml:space="preserve">follow </w:t>
      </w:r>
      <w:r w:rsidRPr="00F7584C">
        <w:rPr>
          <w:rStyle w:val="StyleUnderline"/>
        </w:rPr>
        <w:t xml:space="preserve">these strictures normally </w:t>
      </w:r>
      <w:r w:rsidRPr="000D4989">
        <w:rPr>
          <w:rStyle w:val="StyleUnderline"/>
        </w:rPr>
        <w:t xml:space="preserve">are </w:t>
      </w:r>
      <w:r w:rsidRPr="001D4534">
        <w:rPr>
          <w:rStyle w:val="Emphasis"/>
          <w:highlight w:val="cyan"/>
        </w:rPr>
        <w:t xml:space="preserve">granted </w:t>
      </w:r>
      <w:r w:rsidRPr="00F7584C">
        <w:rPr>
          <w:rStyle w:val="Emphasis"/>
        </w:rPr>
        <w:t xml:space="preserve">a degree of </w:t>
      </w:r>
      <w:r w:rsidRPr="001D4534">
        <w:rPr>
          <w:rStyle w:val="Emphasis"/>
          <w:highlight w:val="cyan"/>
        </w:rPr>
        <w:t xml:space="preserve">deference </w:t>
      </w:r>
      <w:r w:rsidRPr="00F7584C">
        <w:rPr>
          <w:rStyle w:val="Emphasis"/>
        </w:rPr>
        <w:t>as to the interpretation of the laws</w:t>
      </w:r>
      <w:r w:rsidRPr="00F7584C">
        <w:rPr>
          <w:rStyle w:val="StyleUnderline"/>
        </w:rPr>
        <w:t xml:space="preserve"> they enforce</w:t>
      </w:r>
      <w:r w:rsidRPr="00F7584C">
        <w:rPr>
          <w:sz w:val="16"/>
        </w:rPr>
        <w:t xml:space="preserve">.153 Frequently, but not inevitably, private parties also have the right to proceed with actions for damages against private parties who violate their regulatory obligations and even against the government itself when it acts unlawfully, either substantively or procedurally. </w:t>
      </w:r>
      <w:r w:rsidRPr="000D4989">
        <w:rPr>
          <w:rStyle w:val="StyleUnderline"/>
        </w:rPr>
        <w:t xml:space="preserve">These </w:t>
      </w:r>
      <w:r w:rsidRPr="001D4534">
        <w:rPr>
          <w:rStyle w:val="StyleUnderline"/>
          <w:highlight w:val="cyan"/>
        </w:rPr>
        <w:t xml:space="preserve">tools </w:t>
      </w:r>
      <w:r w:rsidRPr="00F7584C">
        <w:rPr>
          <w:rStyle w:val="StyleUnderline"/>
        </w:rPr>
        <w:t xml:space="preserve">of </w:t>
      </w:r>
      <w:r w:rsidRPr="00F7584C">
        <w:rPr>
          <w:rStyle w:val="Emphasis"/>
        </w:rPr>
        <w:t xml:space="preserve">administrative law are available to </w:t>
      </w:r>
      <w:r w:rsidRPr="001D4534">
        <w:rPr>
          <w:rStyle w:val="Emphasis"/>
          <w:highlight w:val="cyan"/>
        </w:rPr>
        <w:t xml:space="preserve">make antitrust </w:t>
      </w:r>
      <w:r w:rsidRPr="00F7584C">
        <w:rPr>
          <w:rStyle w:val="Emphasis"/>
        </w:rPr>
        <w:t xml:space="preserve">enforcement decisions </w:t>
      </w:r>
      <w:r w:rsidRPr="001D4534">
        <w:rPr>
          <w:rStyle w:val="Emphasis"/>
          <w:highlight w:val="cyan"/>
        </w:rPr>
        <w:t xml:space="preserve">more transparent and </w:t>
      </w:r>
      <w:r w:rsidRPr="00F7584C">
        <w:rPr>
          <w:rStyle w:val="Emphasis"/>
        </w:rPr>
        <w:t xml:space="preserve">more </w:t>
      </w:r>
      <w:r w:rsidRPr="001D4534">
        <w:rPr>
          <w:rStyle w:val="Emphasis"/>
          <w:highlight w:val="cyan"/>
        </w:rPr>
        <w:t>responsive</w:t>
      </w:r>
      <w:r w:rsidRPr="001D4534">
        <w:rPr>
          <w:sz w:val="16"/>
          <w:highlight w:val="cyan"/>
        </w:rPr>
        <w:t xml:space="preserve"> </w:t>
      </w:r>
      <w:r w:rsidRPr="00F7584C">
        <w:rPr>
          <w:rStyle w:val="StyleUnderline"/>
        </w:rPr>
        <w:t>to the interests that the antitrust laws were meant to serve</w:t>
      </w:r>
      <w:r w:rsidRPr="00F7584C">
        <w:rPr>
          <w:sz w:val="16"/>
        </w:rPr>
        <w:t xml:space="preserve">, thereby </w:t>
      </w:r>
      <w:r w:rsidRPr="001D4534">
        <w:rPr>
          <w:rStyle w:val="StyleUnderline"/>
          <w:highlight w:val="cyan"/>
        </w:rPr>
        <w:t>promoting</w:t>
      </w:r>
      <w:r w:rsidRPr="001D4534">
        <w:rPr>
          <w:sz w:val="16"/>
          <w:highlight w:val="cyan"/>
        </w:rPr>
        <w:t xml:space="preserve"> </w:t>
      </w:r>
      <w:r w:rsidRPr="00F7584C">
        <w:rPr>
          <w:sz w:val="16"/>
        </w:rPr>
        <w:t xml:space="preserve">both </w:t>
      </w:r>
      <w:r w:rsidRPr="00F7584C">
        <w:rPr>
          <w:rStyle w:val="Emphasis"/>
        </w:rPr>
        <w:t>better decision making</w:t>
      </w:r>
      <w:r w:rsidRPr="00F7584C">
        <w:rPr>
          <w:rStyle w:val="StyleUnderline"/>
        </w:rPr>
        <w:t xml:space="preserve"> and </w:t>
      </w:r>
      <w:r w:rsidRPr="00F7584C">
        <w:rPr>
          <w:rStyle w:val="Emphasis"/>
        </w:rPr>
        <w:t xml:space="preserve">greater </w:t>
      </w:r>
      <w:r w:rsidRPr="001D4534">
        <w:rPr>
          <w:rStyle w:val="Emphasis"/>
          <w:highlight w:val="cyan"/>
        </w:rPr>
        <w:t>democratic legitimacy</w:t>
      </w:r>
      <w:r w:rsidRPr="00F7584C">
        <w:rPr>
          <w:sz w:val="16"/>
        </w:rPr>
        <w:t xml:space="preserve">. </w:t>
      </w:r>
    </w:p>
    <w:p w14:paraId="412CF21B" w14:textId="77777777" w:rsidR="00C71601" w:rsidRDefault="00C71601" w:rsidP="00C71601">
      <w:pPr>
        <w:rPr>
          <w:sz w:val="16"/>
        </w:rPr>
      </w:pPr>
      <w:r>
        <w:rPr>
          <w:sz w:val="16"/>
        </w:rPr>
        <w:t>CONCLUSION</w:t>
      </w:r>
    </w:p>
    <w:p w14:paraId="7450DBC8" w14:textId="77777777" w:rsidR="00C71601" w:rsidRDefault="00C71601" w:rsidP="00C71601">
      <w:pPr>
        <w:rPr>
          <w:sz w:val="16"/>
        </w:rPr>
      </w:pPr>
      <w:r>
        <w:rPr>
          <w:sz w:val="16"/>
        </w:rPr>
        <w:t xml:space="preserve">Free markets and </w:t>
      </w:r>
      <w:r w:rsidRPr="000D4989">
        <w:rPr>
          <w:rStyle w:val="StyleUnderline"/>
        </w:rPr>
        <w:t xml:space="preserve">free people cannot be assured by </w:t>
      </w:r>
      <w:r w:rsidRPr="00F7584C">
        <w:rPr>
          <w:rStyle w:val="StyleUnderline"/>
        </w:rPr>
        <w:t xml:space="preserve">the efforts of </w:t>
      </w:r>
      <w:r w:rsidRPr="000D4989">
        <w:rPr>
          <w:rStyle w:val="StyleUnderline"/>
        </w:rPr>
        <w:t>technocrats</w:t>
      </w:r>
      <w:r>
        <w:rPr>
          <w:sz w:val="16"/>
        </w:rPr>
        <w:t xml:space="preserve">. Ultimately, </w:t>
      </w:r>
      <w:r w:rsidRPr="001D4534">
        <w:rPr>
          <w:rStyle w:val="StyleUnderline"/>
          <w:highlight w:val="cyan"/>
        </w:rPr>
        <w:t xml:space="preserve">both come </w:t>
      </w:r>
      <w:r w:rsidRPr="00F7584C">
        <w:rPr>
          <w:rStyle w:val="StyleUnderline"/>
        </w:rPr>
        <w:t xml:space="preserve">about </w:t>
      </w:r>
      <w:r w:rsidRPr="001D4534">
        <w:rPr>
          <w:rStyle w:val="StyleUnderline"/>
          <w:highlight w:val="cyan"/>
        </w:rPr>
        <w:t xml:space="preserve">through </w:t>
      </w:r>
      <w:r w:rsidRPr="00F7584C">
        <w:rPr>
          <w:rStyle w:val="StyleUnderline"/>
        </w:rPr>
        <w:t xml:space="preserve">the workings of </w:t>
      </w:r>
      <w:r w:rsidRPr="001D4534">
        <w:rPr>
          <w:rStyle w:val="Emphasis"/>
          <w:highlight w:val="cyan"/>
        </w:rPr>
        <w:t>democratic institutions</w:t>
      </w:r>
      <w:r>
        <w:rPr>
          <w:sz w:val="16"/>
        </w:rPr>
        <w:t>, res</w:t>
      </w:r>
      <w:r w:rsidRPr="00E20067">
        <w:rPr>
          <w:sz w:val="16"/>
        </w:rPr>
        <w:t xml:space="preserve">pectful of the legislature’s goals and constrained from engaging in arbitrary action. </w:t>
      </w:r>
      <w:r w:rsidRPr="00E20067">
        <w:rPr>
          <w:rStyle w:val="StyleUnderline"/>
        </w:rPr>
        <w:t xml:space="preserve">Antitrust has moved </w:t>
      </w:r>
      <w:r w:rsidRPr="00E20067">
        <w:rPr>
          <w:rStyle w:val="Emphasis"/>
        </w:rPr>
        <w:t>too far from democratic institutions and toward technocratic control</w:t>
      </w:r>
      <w:r w:rsidRPr="00E20067">
        <w:rPr>
          <w:sz w:val="16"/>
        </w:rPr>
        <w:t xml:space="preserve">, in service to a laissez-faire approach to antitrust enforcement. </w:t>
      </w:r>
      <w:r w:rsidRPr="00E20067">
        <w:rPr>
          <w:rStyle w:val="StyleUnderline"/>
        </w:rPr>
        <w:t xml:space="preserve">We need to move the needle </w:t>
      </w:r>
      <w:r w:rsidRPr="00E20067">
        <w:rPr>
          <w:rStyle w:val="StyleUnderline"/>
        </w:rPr>
        <w:lastRenderedPageBreak/>
        <w:t xml:space="preserve">back. Doing so will </w:t>
      </w:r>
      <w:r w:rsidRPr="00E20067">
        <w:rPr>
          <w:rStyle w:val="Emphasis"/>
        </w:rPr>
        <w:t>strengthen</w:t>
      </w:r>
      <w:r w:rsidRPr="00E20067">
        <w:rPr>
          <w:sz w:val="16"/>
        </w:rPr>
        <w:t xml:space="preserve"> the institutions of antitrust, the market economy, and </w:t>
      </w:r>
      <w:r w:rsidRPr="00E20067">
        <w:rPr>
          <w:rStyle w:val="Emphasis"/>
        </w:rPr>
        <w:t>the democratic branches of government themselves</w:t>
      </w:r>
      <w:r w:rsidRPr="00E20067">
        <w:rPr>
          <w:sz w:val="16"/>
        </w:rPr>
        <w:t>.</w:t>
      </w:r>
      <w:r>
        <w:rPr>
          <w:sz w:val="16"/>
        </w:rPr>
        <w:t xml:space="preserve"> </w:t>
      </w:r>
    </w:p>
    <w:p w14:paraId="33EA2815" w14:textId="6CC11AE9" w:rsidR="00C71601" w:rsidRDefault="00C71601" w:rsidP="00C71601"/>
    <w:p w14:paraId="473245B2" w14:textId="378B4300" w:rsidR="00E20067" w:rsidRPr="00C71601" w:rsidRDefault="00E20067" w:rsidP="00E20067">
      <w:pPr>
        <w:pStyle w:val="Heading4"/>
      </w:pPr>
      <w:r>
        <w:t xml:space="preserve">Undermining of US democracy is bad – c/a </w:t>
      </w:r>
      <w:proofErr w:type="spellStart"/>
      <w:r>
        <w:t>lingis</w:t>
      </w:r>
      <w:proofErr w:type="spellEnd"/>
      <w:r>
        <w:t xml:space="preserve"> </w:t>
      </w:r>
      <w:proofErr w:type="spellStart"/>
      <w:r>
        <w:t>ev</w:t>
      </w:r>
      <w:proofErr w:type="spellEnd"/>
    </w:p>
    <w:p w14:paraId="34F4CBA8" w14:textId="401C8A1D" w:rsidR="00C71601" w:rsidRDefault="00AA7C58" w:rsidP="00C71601">
      <w:pPr>
        <w:pStyle w:val="Heading2"/>
      </w:pPr>
      <w:r>
        <w:lastRenderedPageBreak/>
        <w:t>7</w:t>
      </w:r>
    </w:p>
    <w:p w14:paraId="2AB92321" w14:textId="77777777" w:rsidR="00C71601" w:rsidRDefault="00C71601" w:rsidP="00C71601">
      <w:pPr>
        <w:pStyle w:val="Heading3"/>
      </w:pPr>
      <w:r>
        <w:lastRenderedPageBreak/>
        <w:t>1nc – cp</w:t>
      </w:r>
    </w:p>
    <w:p w14:paraId="1B857D83" w14:textId="77777777" w:rsidR="00C71601" w:rsidRDefault="00C71601" w:rsidP="00C71601">
      <w:pPr>
        <w:pStyle w:val="Heading4"/>
      </w:pPr>
      <w:r>
        <w:t>CP: The United States federal government should request the International Court of Justice to issue an advisory opinion over whether they should establish an unconditional right to strike for incarcerated workers. The United States federal government should abide by the outcome of the advisory opinion.</w:t>
      </w:r>
    </w:p>
    <w:p w14:paraId="6B2CB9DE" w14:textId="77777777" w:rsidR="00C71601" w:rsidRDefault="00C71601" w:rsidP="00C71601">
      <w:pPr>
        <w:pStyle w:val="Heading4"/>
      </w:pPr>
      <w:r>
        <w:t xml:space="preserve">Solves – the ICJ will </w:t>
      </w:r>
      <w:r>
        <w:rPr>
          <w:u w:val="single"/>
        </w:rPr>
        <w:t>rule in favor</w:t>
      </w:r>
      <w:r>
        <w:t xml:space="preserve"> of an unconditional right to strike.</w:t>
      </w:r>
    </w:p>
    <w:p w14:paraId="2DE36B17" w14:textId="77777777" w:rsidR="00C71601" w:rsidRPr="00F2442E" w:rsidRDefault="00C71601" w:rsidP="00C71601">
      <w:pPr>
        <w:rPr>
          <w:sz w:val="16"/>
        </w:rPr>
      </w:pPr>
      <w:r>
        <w:rPr>
          <w:rStyle w:val="Style13ptBold"/>
        </w:rPr>
        <w:t xml:space="preserve">Seifert ’18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7D63B623" w14:textId="77F8BFE2" w:rsidR="007E5800" w:rsidRDefault="00C71601" w:rsidP="00E20067">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 xml:space="preserve">the most </w:t>
      </w:r>
      <w:r w:rsidRPr="00E20067">
        <w:rPr>
          <w:u w:val="single"/>
        </w:rPr>
        <w:t>controversial questions in international labor law</w:t>
      </w:r>
      <w:r w:rsidRPr="00E20067">
        <w:rPr>
          <w:sz w:val="16"/>
        </w:rPr>
        <w:t xml:space="preserve">. </w:t>
      </w:r>
      <w:r w:rsidRPr="00E20067">
        <w:rPr>
          <w:u w:val="single"/>
        </w:rPr>
        <w:t>Since the foundation of the ILO in the aftermath of World War I</w:t>
      </w:r>
      <w:r w:rsidRPr="00E20067">
        <w:rPr>
          <w:sz w:val="16"/>
        </w:rPr>
        <w:t>,</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w:t>
      </w:r>
      <w:r w:rsidRPr="00E20067">
        <w:rPr>
          <w:sz w:val="16"/>
        </w:rPr>
        <w:t xml:space="preserve">Communist Union Federation on international level and front organization of the Soviet Union2, </w:t>
      </w:r>
      <w:r w:rsidRPr="00E20067">
        <w:rPr>
          <w:u w:val="single"/>
        </w:rPr>
        <w:t>against the United Kingdom for having dissolved a strike in Jamaica by a police operation</w:t>
      </w:r>
      <w:r w:rsidRPr="00E20067">
        <w:rPr>
          <w:sz w:val="16"/>
        </w:rPr>
        <w:t xml:space="preserve">; since that time the controversy on the right to strike in the legal order of the ILO was also embedded in the wider context of the Cold War. </w:t>
      </w:r>
      <w:r w:rsidRPr="00E20067">
        <w:rPr>
          <w:u w:val="single"/>
        </w:rPr>
        <w:t xml:space="preserve">In the complaint procedure initiated by the WFTU, the CFA </w:t>
      </w:r>
      <w:r w:rsidRPr="00E20067">
        <w:rPr>
          <w:b/>
          <w:bCs/>
          <w:u w:val="single"/>
        </w:rPr>
        <w:t>recognized</w:t>
      </w:r>
      <w:r w:rsidRPr="00E20067">
        <w:rPr>
          <w:u w:val="single"/>
        </w:rPr>
        <w:t xml:space="preserve"> a </w:t>
      </w:r>
      <w:r w:rsidRPr="00E20067">
        <w:rPr>
          <w:b/>
          <w:bCs/>
          <w:u w:val="single"/>
        </w:rPr>
        <w:t>right to strike</w:t>
      </w:r>
      <w:r w:rsidRPr="00E20067">
        <w:rPr>
          <w:u w:val="single"/>
        </w:rPr>
        <w:t xml:space="preserve"> under Convention No. 87</w:t>
      </w:r>
      <w:r w:rsidRPr="00E20067">
        <w:rPr>
          <w:sz w:val="16"/>
        </w:rPr>
        <w:t xml:space="preserve"> but considered that the police operation in question was lawful. </w:t>
      </w:r>
      <w:r w:rsidRPr="00E20067">
        <w:rPr>
          <w:u w:val="single"/>
        </w:rPr>
        <w:t>In</w:t>
      </w:r>
      <w:r w:rsidRPr="00E20067">
        <w:rPr>
          <w:sz w:val="16"/>
        </w:rPr>
        <w:t xml:space="preserve"> </w:t>
      </w:r>
      <w:r w:rsidRPr="00E20067">
        <w:rPr>
          <w:u w:val="single"/>
        </w:rPr>
        <w:t>the</w:t>
      </w:r>
      <w:r w:rsidRPr="00E20067">
        <w:rPr>
          <w:sz w:val="16"/>
        </w:rPr>
        <w:t xml:space="preserve"> more than </w:t>
      </w:r>
      <w:r w:rsidRPr="00E20067">
        <w:rPr>
          <w:u w:val="single"/>
        </w:rPr>
        <w:t>six following decades, the CFA has elaborated</w:t>
      </w:r>
      <w:r w:rsidRPr="00F2442E">
        <w:rPr>
          <w:u w:val="single"/>
        </w:rPr>
        <w:t xml:space="preserve">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t>
      </w:r>
      <w:r w:rsidRPr="00F2442E">
        <w:rPr>
          <w:sz w:val="16"/>
        </w:rPr>
        <w:lastRenderedPageBreak/>
        <w:t xml:space="preserve">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 xml:space="preserve">to decide </w:t>
      </w:r>
      <w:r w:rsidRPr="00E20067">
        <w:rPr>
          <w:u w:val="single"/>
        </w:rPr>
        <w:t xml:space="preserve">upon “any question or dispute relating to the </w:t>
      </w:r>
      <w:r w:rsidRPr="00E20067">
        <w:rPr>
          <w:b/>
          <w:bCs/>
          <w:u w:val="single"/>
        </w:rPr>
        <w:t xml:space="preserve">interpretation of </w:t>
      </w:r>
      <w:r w:rsidRPr="007173FD">
        <w:rPr>
          <w:b/>
          <w:bCs/>
          <w:highlight w:val="green"/>
          <w:u w:val="single"/>
        </w:rPr>
        <w:t>this Constitution</w:t>
      </w:r>
      <w:r w:rsidRPr="00F2442E">
        <w:rPr>
          <w:u w:val="single"/>
        </w:rPr>
        <w:t xml:space="preserve"> or of any </w:t>
      </w:r>
      <w:r w:rsidRPr="007E5800">
        <w:rPr>
          <w:u w:val="single"/>
        </w:rPr>
        <w:t>subsequent Convention concluded by the Members in pursuance of the provisions of this Constitution</w:t>
      </w:r>
      <w:r w:rsidRPr="007E5800">
        <w:rPr>
          <w:sz w:val="16"/>
        </w:rPr>
        <w:t xml:space="preserve">.” Furthermore, the ILC has not established yet under Article 37(2) of the ILO Constitution an ILO Tribunal, competent for an authentic interpretation of Conventions11. However, </w:t>
      </w:r>
      <w:r w:rsidRPr="007E5800">
        <w:rPr>
          <w:u w:val="single"/>
        </w:rPr>
        <w:t xml:space="preserve">it </w:t>
      </w:r>
      <w:r w:rsidRPr="007E5800">
        <w:rPr>
          <w:b/>
          <w:bCs/>
          <w:u w:val="single"/>
        </w:rPr>
        <w:t>cannot be denied</w:t>
      </w:r>
      <w:r w:rsidRPr="007E5800">
        <w:rPr>
          <w:u w:val="single"/>
        </w:rPr>
        <w:t xml:space="preserve"> that this constant interpretative work of CFA and CEACR possesses an </w:t>
      </w:r>
      <w:r w:rsidRPr="007E5800">
        <w:rPr>
          <w:b/>
          <w:bCs/>
          <w:u w:val="single"/>
        </w:rPr>
        <w:t>authoritative character</w:t>
      </w:r>
      <w:r w:rsidRPr="007E5800">
        <w:rPr>
          <w:sz w:val="16"/>
        </w:rPr>
        <w:t xml:space="preserve"> </w:t>
      </w:r>
      <w:r w:rsidRPr="007E5800">
        <w:rPr>
          <w:u w:val="single"/>
        </w:rPr>
        <w:t>given the high esteem the twenty members of the CEACR</w:t>
      </w:r>
      <w:r w:rsidRPr="007E5800">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7E5800">
        <w:rPr>
          <w:u w:val="single"/>
        </w:rPr>
        <w:t>this interpretative authority</w:t>
      </w:r>
      <w:r w:rsidRPr="00F2442E">
        <w:rPr>
          <w:u w:val="single"/>
        </w:rPr>
        <w:t xml:space="preserve">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1DE16E52" w14:textId="739A3156" w:rsidR="00C71601" w:rsidRDefault="00C71601" w:rsidP="00C71601">
      <w:pPr>
        <w:pStyle w:val="Heading4"/>
      </w:pPr>
      <w:r>
        <w:rPr>
          <w:u w:val="single"/>
        </w:rPr>
        <w:t>C</w:t>
      </w:r>
      <w:r w:rsidRPr="00C36D7A">
        <w:rPr>
          <w:u w:val="single"/>
        </w:rPr>
        <w:t>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6C5208B1" w14:textId="77777777" w:rsidR="00C71601" w:rsidRPr="00F2442E" w:rsidRDefault="00C71601" w:rsidP="00C71601">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22246464" w14:textId="77777777" w:rsidR="00C71601" w:rsidRDefault="00C71601" w:rsidP="00C71601">
      <w:pPr>
        <w:rPr>
          <w:sz w:val="14"/>
          <w:szCs w:val="14"/>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w:t>
      </w:r>
      <w:r w:rsidRPr="00A5398D">
        <w:rPr>
          <w:u w:val="single"/>
        </w:rPr>
        <w:t>r all.</w:t>
      </w:r>
      <w:r w:rsidRPr="00A5398D">
        <w:rPr>
          <w:sz w:val="16"/>
        </w:rPr>
        <w:t xml:space="preserve"> </w:t>
      </w:r>
      <w:r w:rsidRPr="00A5398D">
        <w:rPr>
          <w:u w:val="single"/>
        </w:rPr>
        <w:t xml:space="preserve">Hawksley offers two recommendations for renewing </w:t>
      </w:r>
      <w:r w:rsidRPr="00A5398D">
        <w:rPr>
          <w:rStyle w:val="Emphasis"/>
        </w:rPr>
        <w:t>respect for international law</w:t>
      </w:r>
      <w:r w:rsidRPr="00A5398D">
        <w:rPr>
          <w:sz w:val="16"/>
        </w:rPr>
        <w:t xml:space="preserve">: </w:t>
      </w:r>
      <w:r w:rsidRPr="00A5398D">
        <w:rPr>
          <w:u w:val="single"/>
        </w:rPr>
        <w:t>intuitional overhaul</w:t>
      </w:r>
      <w:r w:rsidRPr="00A5398D">
        <w:rPr>
          <w:sz w:val="16"/>
        </w:rPr>
        <w:t xml:space="preserve"> </w:t>
      </w:r>
      <w:r w:rsidRPr="00A5398D">
        <w:rPr>
          <w:u w:val="single"/>
        </w:rPr>
        <w:t xml:space="preserve">so that </w:t>
      </w:r>
      <w:proofErr w:type="gramStart"/>
      <w:r w:rsidRPr="00A5398D">
        <w:rPr>
          <w:sz w:val="16"/>
        </w:rPr>
        <w:t xml:space="preserve">the </w:t>
      </w:r>
      <w:r w:rsidRPr="00A5398D">
        <w:rPr>
          <w:u w:val="single"/>
        </w:rPr>
        <w:t>all</w:t>
      </w:r>
      <w:proofErr w:type="gramEnd"/>
      <w:r w:rsidRPr="00A5398D">
        <w:rPr>
          <w:u w:val="single"/>
        </w:rPr>
        <w:t xml:space="preserve"> parties </w:t>
      </w:r>
      <w:r w:rsidRPr="00A5398D">
        <w:rPr>
          <w:rStyle w:val="Emphasis"/>
        </w:rPr>
        <w:t>recognize the courts</w:t>
      </w:r>
      <w:r w:rsidRPr="00A5398D">
        <w:rPr>
          <w:u w:val="single"/>
        </w:rPr>
        <w:t xml:space="preserve">, rejecting decisions </w:t>
      </w:r>
      <w:r w:rsidRPr="00A5398D">
        <w:rPr>
          <w:rStyle w:val="Emphasis"/>
        </w:rPr>
        <w:t>only as last resort</w:t>
      </w:r>
      <w:r w:rsidRPr="00A5398D">
        <w:rPr>
          <w:sz w:val="16"/>
        </w:rPr>
        <w:t>, and governments accepting the concept, taking a long-term view on balance of power even when rulings go against short</w:t>
      </w:r>
      <w:r w:rsidRPr="00FD53A3">
        <w:rPr>
          <w:sz w:val="16"/>
        </w:rPr>
        <w: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 xml:space="preserve">LONDON: Flutter over the surprise visit to China by Philippines President Rodrigo Duterte may soon fade. But his abrupt and public dismissal of the United States in favor of China has weakened </w:t>
      </w:r>
      <w:r w:rsidRPr="00FD53A3">
        <w:rPr>
          <w:sz w:val="16"/>
          <w:szCs w:val="16"/>
        </w:rPr>
        <w:lastRenderedPageBreak/>
        <w:t>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w:t>
      </w:r>
      <w:proofErr w:type="gramStart"/>
      <w:r w:rsidRPr="00FD53A3">
        <w:rPr>
          <w:sz w:val="16"/>
          <w:szCs w:val="16"/>
        </w:rPr>
        <w:t>diplomatic</w:t>
      </w:r>
      <w:proofErr w:type="gramEnd"/>
      <w:r w:rsidRPr="00FD53A3">
        <w:rPr>
          <w:sz w:val="16"/>
          <w:szCs w:val="16"/>
        </w:rPr>
        <w:t xml:space="preserve">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democracies</w:t>
      </w:r>
      <w:r w:rsidRPr="00A5398D">
        <w:rPr>
          <w:u w:val="single"/>
        </w:rPr>
        <w:t xml:space="preserve"> being challenged by </w:t>
      </w:r>
      <w:r w:rsidRPr="00A5398D">
        <w:rPr>
          <w:rStyle w:val="Emphasis"/>
        </w:rPr>
        <w:t>rising powers</w:t>
      </w:r>
      <w:r w:rsidRPr="00A5398D">
        <w:rPr>
          <w:u w:val="single"/>
        </w:rPr>
        <w:t xml:space="preserve"> have a </w:t>
      </w:r>
      <w:r w:rsidRPr="00A5398D">
        <w:rPr>
          <w:rStyle w:val="Emphasis"/>
        </w:rPr>
        <w:t>troubled history</w:t>
      </w:r>
      <w:r w:rsidRPr="00A5398D">
        <w:rPr>
          <w:sz w:val="16"/>
        </w:rPr>
        <w:t xml:space="preserve">. </w:t>
      </w:r>
      <w:r w:rsidRPr="00A5398D">
        <w:rPr>
          <w:u w:val="single"/>
        </w:rPr>
        <w:t xml:space="preserve">The </w:t>
      </w:r>
      <w:r w:rsidRPr="00A5398D">
        <w:rPr>
          <w:rStyle w:val="Emphasis"/>
        </w:rPr>
        <w:t>1930s rise of Germany and Japan</w:t>
      </w:r>
      <w:r w:rsidRPr="00A5398D">
        <w:rPr>
          <w:u w:val="single"/>
        </w:rPr>
        <w:t xml:space="preserve">; the </w:t>
      </w:r>
      <w:r w:rsidRPr="00A5398D">
        <w:rPr>
          <w:rStyle w:val="Emphasis"/>
        </w:rPr>
        <w:t>Cold War’s proxy theaters</w:t>
      </w:r>
      <w:r w:rsidRPr="00A5398D">
        <w:rPr>
          <w:u w:val="single"/>
        </w:rPr>
        <w:t xml:space="preserve"> in Vietnam</w:t>
      </w:r>
      <w:r w:rsidRPr="00A5398D">
        <w:rPr>
          <w:sz w:val="16"/>
        </w:rPr>
        <w:t xml:space="preserve">, Nicaragua and elsewhere; </w:t>
      </w:r>
      <w:r w:rsidRPr="00A5398D">
        <w:rPr>
          <w:u w:val="single"/>
        </w:rPr>
        <w:t>and the current</w:t>
      </w:r>
      <w:r w:rsidRPr="001C3A20">
        <w:rPr>
          <w:u w:val="single"/>
        </w:rPr>
        <w:t xml:space="preserve">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2C67CA94" w14:textId="77777777" w:rsidR="00C71601" w:rsidRPr="00C71601" w:rsidRDefault="00C71601" w:rsidP="00C71601"/>
    <w:p w14:paraId="6356A2AA" w14:textId="2BBF4A13" w:rsidR="00C71601" w:rsidRDefault="00C71601" w:rsidP="00C71601">
      <w:pPr>
        <w:pStyle w:val="Heading2"/>
      </w:pPr>
      <w:r>
        <w:lastRenderedPageBreak/>
        <w:t>Case</w:t>
      </w:r>
    </w:p>
    <w:p w14:paraId="46BC29D0" w14:textId="6C85B377" w:rsidR="00C71601" w:rsidRPr="00C71601" w:rsidRDefault="00C71601" w:rsidP="0086026B">
      <w:pPr>
        <w:pStyle w:val="Heading3"/>
      </w:pPr>
      <w:r>
        <w:lastRenderedPageBreak/>
        <w:t xml:space="preserve">Framing </w:t>
      </w:r>
    </w:p>
    <w:p w14:paraId="1DCA67C5" w14:textId="77777777" w:rsidR="00C71601" w:rsidRDefault="00C71601" w:rsidP="00C71601">
      <w:pPr>
        <w:pStyle w:val="Heading4"/>
      </w:pPr>
      <w:r>
        <w:t>Utilitarianism is bad:</w:t>
      </w:r>
    </w:p>
    <w:p w14:paraId="78FBC169" w14:textId="4A249551" w:rsidR="00C71601" w:rsidRPr="00B209B2" w:rsidRDefault="00C71601" w:rsidP="00C71601">
      <w:pPr>
        <w:pStyle w:val="Heading4"/>
      </w:pPr>
      <w:r>
        <w:t>1</w:t>
      </w:r>
      <w:r>
        <w:t>] I</w:t>
      </w:r>
      <w:r w:rsidRPr="0061604D">
        <w:t>nduction fails</w:t>
      </w:r>
      <w:r>
        <w:t>—i</w:t>
      </w:r>
      <w:r w:rsidRPr="0061604D">
        <w:t xml:space="preserve">nduction assumes that things will always happen the same way in the future as they have in the past. But this begs the question of how we know what happened in the past will happen in the future. Thus, induction is logically fallacious. </w:t>
      </w:r>
      <w:r w:rsidR="0086026B">
        <w:t xml:space="preserve">Answers </w:t>
      </w:r>
      <w:proofErr w:type="spellStart"/>
      <w:r w:rsidR="0086026B">
        <w:t>Goodin</w:t>
      </w:r>
      <w:proofErr w:type="spellEnd"/>
      <w:r w:rsidR="0086026B">
        <w:t>.</w:t>
      </w:r>
    </w:p>
    <w:p w14:paraId="128B9DCE" w14:textId="0E12AB13" w:rsidR="00C71601" w:rsidRDefault="00C71601" w:rsidP="00C71601">
      <w:pPr>
        <w:pStyle w:val="Heading4"/>
      </w:pPr>
      <w:r>
        <w:t>2</w:t>
      </w:r>
      <w:r>
        <w:t>] Moral cluelessness—consequences are wholly unknowable so it when it comes to assessing the moral quality of our actions, we are without a clue and any action can lead to a domino effect that has unpredictable bad consequences in the end</w:t>
      </w:r>
    </w:p>
    <w:p w14:paraId="1131971E" w14:textId="107FB36A" w:rsidR="00C71601" w:rsidRDefault="00C71601" w:rsidP="00C71601">
      <w:pPr>
        <w:pStyle w:val="Heading4"/>
      </w:pPr>
      <w:r>
        <w:t>3</w:t>
      </w:r>
      <w:r>
        <w:t>] Calculative regress—util would require we calculate how much time to spend on our calculations and so on—means it paralyzes policy and we’re never ever to take productive actions.</w:t>
      </w:r>
    </w:p>
    <w:p w14:paraId="7712FD42" w14:textId="67B7C7FA" w:rsidR="00C71601" w:rsidRPr="00727662" w:rsidRDefault="00C71601" w:rsidP="00C71601">
      <w:pPr>
        <w:pStyle w:val="Heading4"/>
      </w:pPr>
      <w:r>
        <w:t>4</w:t>
      </w:r>
      <w:r>
        <w:t xml:space="preserve">] </w:t>
      </w:r>
      <w:r w:rsidRPr="00727662">
        <w:t xml:space="preserve">If aggregation is true, </w:t>
      </w:r>
      <w:r>
        <w:t>n</w:t>
      </w:r>
      <w:r w:rsidRPr="00727662">
        <w:t>o impact to anything</w:t>
      </w:r>
      <w:r>
        <w:t>—</w:t>
      </w:r>
      <w:r w:rsidRPr="00727662">
        <w:t>the universe is infinite.</w:t>
      </w:r>
    </w:p>
    <w:p w14:paraId="2E8AC77C" w14:textId="77777777" w:rsidR="00C71601" w:rsidRDefault="00C71601" w:rsidP="00C71601">
      <w:r w:rsidRPr="00586241">
        <w:rPr>
          <w:rStyle w:val="Style13ptBold"/>
        </w:rPr>
        <w:t>Bostrom</w:t>
      </w:r>
      <w:r>
        <w:rPr>
          <w:rStyle w:val="Style13ptBold"/>
        </w:rPr>
        <w:t>,</w:t>
      </w:r>
      <w:r w:rsidRPr="00586241">
        <w:rPr>
          <w:rStyle w:val="Style13ptBold"/>
        </w:rPr>
        <w:t xml:space="preserve"> 11</w:t>
      </w:r>
      <w:r w:rsidRPr="00D6180F">
        <w:t xml:space="preserve"> </w:t>
      </w:r>
      <w:r>
        <w:t xml:space="preserve">-- </w:t>
      </w:r>
      <w:r w:rsidRPr="00D6180F">
        <w:t xml:space="preserve">Nick Bostrom (Professor, Faculty of Philosophy &amp; Oxford Martin School Director, Future of Humanity Institute Director, Oxford Martin </w:t>
      </w:r>
      <w:proofErr w:type="spellStart"/>
      <w:r w:rsidRPr="00D6180F">
        <w:t>Programme</w:t>
      </w:r>
      <w:proofErr w:type="spellEnd"/>
      <w:r w:rsidRPr="00D6180F">
        <w:t xml:space="preserve"> on the Impacts of Future Technology University of Oxford) “Infinite Ethics” Analysis and Metaphysics, Vol. 10 (2011): pp. 9-59 </w:t>
      </w:r>
    </w:p>
    <w:p w14:paraId="1D13B94A" w14:textId="77777777" w:rsidR="00C71601" w:rsidRPr="00D6180F" w:rsidRDefault="00C71601" w:rsidP="00C71601"/>
    <w:p w14:paraId="18B80C2D" w14:textId="77777777" w:rsidR="00C71601" w:rsidRDefault="00C71601" w:rsidP="00C71601">
      <w:r w:rsidRPr="00D6180F">
        <w:t>In the standard Big Bang model, assuming the simplest topology (i.e., that space is singly connected), there are three basic possibilities: the universe can be open, flat, or closed</w:t>
      </w:r>
      <w:r w:rsidRPr="00D6180F">
        <w:rPr>
          <w:rStyle w:val="StyleUnderline"/>
        </w:rPr>
        <w:t xml:space="preserve">. </w:t>
      </w:r>
      <w:r w:rsidRPr="00540577">
        <w:rPr>
          <w:rStyle w:val="StyleUnderline"/>
          <w:highlight w:val="yellow"/>
        </w:rPr>
        <w:t>Current data suggests a flat or open universe</w:t>
      </w:r>
      <w:r w:rsidRPr="00D6180F">
        <w:rPr>
          <w:rStyle w:val="StyleUnderline"/>
        </w:rPr>
        <w:t xml:space="preserve">, although the final verdict is pending. If </w:t>
      </w:r>
      <w:r w:rsidRPr="00540577">
        <w:rPr>
          <w:rStyle w:val="StyleUnderline"/>
          <w:highlight w:val="yellow"/>
        </w:rPr>
        <w:t>the universe is</w:t>
      </w:r>
      <w:r w:rsidRPr="00D6180F">
        <w:rPr>
          <w:rStyle w:val="StyleUnderline"/>
        </w:rPr>
        <w:t xml:space="preserve"> either open or flat, then it is </w:t>
      </w:r>
      <w:r w:rsidRPr="00540577">
        <w:rPr>
          <w:rStyle w:val="StyleUnderline"/>
          <w:highlight w:val="yellow"/>
        </w:rPr>
        <w:t>spatially infinite at every point</w:t>
      </w:r>
      <w:r w:rsidRPr="00D6180F">
        <w:rPr>
          <w:rStyle w:val="StyleUnderline"/>
        </w:rPr>
        <w:t xml:space="preserve"> </w:t>
      </w:r>
      <w:r w:rsidRPr="00D6180F">
        <w:t xml:space="preserve">in time and the model entails </w:t>
      </w:r>
      <w:r w:rsidRPr="00D6180F">
        <w:rPr>
          <w:rStyle w:val="StyleUnderline"/>
        </w:rPr>
        <w:t xml:space="preserve">that </w:t>
      </w:r>
      <w:r w:rsidRPr="00540577">
        <w:rPr>
          <w:rStyle w:val="StyleUnderline"/>
          <w:highlight w:val="yellow"/>
        </w:rPr>
        <w:t xml:space="preserve">it </w:t>
      </w:r>
      <w:r w:rsidRPr="00540577">
        <w:rPr>
          <w:rStyle w:val="Emphasis"/>
          <w:highlight w:val="yellow"/>
        </w:rPr>
        <w:t>contains an infinite number of galaxies</w:t>
      </w:r>
      <w:r w:rsidRPr="00D6180F">
        <w:rPr>
          <w:rStyle w:val="StyleUnderline"/>
        </w:rPr>
        <w:t xml:space="preserve">, stars, </w:t>
      </w:r>
      <w:r w:rsidRPr="00540577">
        <w:rPr>
          <w:rStyle w:val="StyleUnderline"/>
          <w:highlight w:val="yellow"/>
        </w:rPr>
        <w:t>and planets</w:t>
      </w:r>
      <w:r w:rsidRPr="00D6180F">
        <w:rPr>
          <w:rStyle w:val="StyleUnderline"/>
        </w:rPr>
        <w:t xml:space="preserve">. </w:t>
      </w:r>
      <w:r w:rsidRPr="00D6180F">
        <w:t xml:space="preserve">There exists a common misconception which confuses the universe with the (finite) “observable universe”. </w:t>
      </w:r>
      <w:r w:rsidRPr="00D6180F">
        <w:rPr>
          <w:rStyle w:val="StyleUnderline"/>
        </w:rPr>
        <w:t xml:space="preserve">But </w:t>
      </w:r>
      <w:r w:rsidRPr="00540577">
        <w:rPr>
          <w:rStyle w:val="StyleUnderline"/>
          <w:highlight w:val="yellow"/>
        </w:rPr>
        <w:t>the observable part</w:t>
      </w:r>
      <w:r w:rsidRPr="00D6180F">
        <w:rPr>
          <w:rStyle w:val="StyleUnderline"/>
        </w:rPr>
        <w:t>—the part that could causally affect us—</w:t>
      </w:r>
      <w:r w:rsidRPr="00540577">
        <w:rPr>
          <w:rStyle w:val="StyleUnderline"/>
          <w:highlight w:val="yellow"/>
        </w:rPr>
        <w:t>would be</w:t>
      </w:r>
      <w:r w:rsidRPr="00D6180F">
        <w:rPr>
          <w:rStyle w:val="StyleUnderline"/>
        </w:rPr>
        <w:t xml:space="preserve"> just </w:t>
      </w:r>
      <w:r w:rsidRPr="00540577">
        <w:rPr>
          <w:rStyle w:val="StyleUnderline"/>
          <w:highlight w:val="yellow"/>
        </w:rPr>
        <w:t xml:space="preserve">an </w:t>
      </w:r>
      <w:r w:rsidRPr="00540577">
        <w:rPr>
          <w:rStyle w:val="Emphasis"/>
          <w:highlight w:val="yellow"/>
        </w:rPr>
        <w:t>infinitesimal fraction of the whole</w:t>
      </w:r>
      <w:r w:rsidRPr="00D6180F">
        <w:rPr>
          <w:rStyle w:val="StyleUnderline"/>
        </w:rPr>
        <w:t xml:space="preserve">. </w:t>
      </w:r>
      <w:r w:rsidRPr="00D6180F">
        <w:t>Statements about the “mass of the universe” or the “number of protons in the universe” generally refer to the content of this observable part; see e.g. [1</w:t>
      </w:r>
      <w:r w:rsidRPr="00D6180F">
        <w:rPr>
          <w:rStyle w:val="StyleUnderline"/>
        </w:rPr>
        <w:t xml:space="preserve">]. </w:t>
      </w:r>
      <w:r w:rsidRPr="00540577">
        <w:rPr>
          <w:rStyle w:val="StyleUnderline"/>
          <w:highlight w:val="yellow"/>
        </w:rPr>
        <w:t>Many cosmologists believe</w:t>
      </w:r>
      <w:r w:rsidRPr="00D6180F">
        <w:rPr>
          <w:rStyle w:val="StyleUnderline"/>
        </w:rPr>
        <w:t xml:space="preserve"> that </w:t>
      </w:r>
      <w:r w:rsidRPr="00540577">
        <w:rPr>
          <w:rStyle w:val="StyleUnderline"/>
          <w:highlight w:val="yellow"/>
        </w:rPr>
        <w:t>our universe is</w:t>
      </w:r>
      <w:r w:rsidRPr="00D6180F">
        <w:rPr>
          <w:rStyle w:val="StyleUnderline"/>
        </w:rPr>
        <w:t xml:space="preserve"> </w:t>
      </w:r>
      <w:r w:rsidRPr="00D6180F">
        <w:rPr>
          <w:rStyle w:val="Emphasis"/>
        </w:rPr>
        <w:t xml:space="preserve">just </w:t>
      </w:r>
      <w:r w:rsidRPr="00540577">
        <w:rPr>
          <w:rStyle w:val="Emphasis"/>
          <w:highlight w:val="yellow"/>
        </w:rPr>
        <w:t>one in an infinite</w:t>
      </w:r>
      <w:r w:rsidRPr="00540577">
        <w:rPr>
          <w:rStyle w:val="StyleUnderline"/>
          <w:highlight w:val="yellow"/>
        </w:rPr>
        <w:t xml:space="preserve"> ensemble of universes</w:t>
      </w:r>
      <w:r w:rsidRPr="00D6180F">
        <w:rPr>
          <w:rStyle w:val="StyleUnderline"/>
        </w:rPr>
        <w:t xml:space="preserve"> (a multiverse), and </w:t>
      </w:r>
      <w:r w:rsidRPr="00540577">
        <w:rPr>
          <w:rStyle w:val="StyleUnderline"/>
          <w:highlight w:val="yellow"/>
        </w:rPr>
        <w:t xml:space="preserve">this adds to the </w:t>
      </w:r>
      <w:r w:rsidRPr="00540577">
        <w:rPr>
          <w:rStyle w:val="Emphasis"/>
          <w:highlight w:val="yellow"/>
        </w:rPr>
        <w:t>probability</w:t>
      </w:r>
      <w:r w:rsidRPr="00540577">
        <w:rPr>
          <w:rStyle w:val="StyleUnderline"/>
          <w:highlight w:val="yellow"/>
        </w:rPr>
        <w:t xml:space="preserve"> that the world is</w:t>
      </w:r>
      <w:r w:rsidRPr="00D6180F">
        <w:rPr>
          <w:rStyle w:val="StyleUnderline"/>
        </w:rPr>
        <w:t xml:space="preserve"> canonically </w:t>
      </w:r>
      <w:r w:rsidRPr="00540577">
        <w:rPr>
          <w:rStyle w:val="StyleUnderline"/>
          <w:highlight w:val="yellow"/>
        </w:rPr>
        <w:t>infinite</w:t>
      </w:r>
      <w:r w:rsidRPr="00D6180F">
        <w:t xml:space="preserve">; for a popular review, see [2]. The “many worlds” of the Everett version of quantum physics, however, would not in any obvious way amount to the relevant kind of infinity; both because whether the “world”-count reaches infinity or merely a large finitude might be an artifact of convenient formalism rather than reflecting of physical reality, and also because the ethical significance of each </w:t>
      </w:r>
      <w:proofErr w:type="spellStart"/>
      <w:r w:rsidRPr="00D6180F">
        <w:t>Everettian</w:t>
      </w:r>
      <w:proofErr w:type="spellEnd"/>
      <w:r w:rsidRPr="00D6180F">
        <w:t xml:space="preserve"> “world” should, plausibly, be weighted by its associated measure (amplitude squared), which is a normalized; see e.g. [3].</w:t>
      </w:r>
    </w:p>
    <w:p w14:paraId="0CC8312B" w14:textId="77777777" w:rsidR="00C71601" w:rsidRPr="00C71601" w:rsidRDefault="00C71601" w:rsidP="00C71601"/>
    <w:p w14:paraId="20EC3B1B" w14:textId="77777777" w:rsidR="00C71601" w:rsidRPr="00C71601" w:rsidRDefault="00C71601" w:rsidP="00C71601"/>
    <w:p w14:paraId="2E399E01" w14:textId="08909A0E" w:rsidR="00A5398D" w:rsidRDefault="00A5398D" w:rsidP="00A5398D">
      <w:pPr>
        <w:pStyle w:val="Heading3"/>
      </w:pPr>
      <w:r>
        <w:lastRenderedPageBreak/>
        <w:t xml:space="preserve">Solvency (contention </w:t>
      </w:r>
      <w:r>
        <w:t>3</w:t>
      </w:r>
      <w:r>
        <w:t>)</w:t>
      </w:r>
    </w:p>
    <w:p w14:paraId="7027DC5C" w14:textId="21EB4A69" w:rsidR="00395057" w:rsidRPr="00395057" w:rsidRDefault="00395057" w:rsidP="00395057"/>
    <w:p w14:paraId="736F5F28" w14:textId="77777777" w:rsidR="00A5398D" w:rsidRPr="0076068E" w:rsidRDefault="00A5398D" w:rsidP="00A5398D"/>
    <w:p w14:paraId="12A276B9" w14:textId="77777777" w:rsidR="00A5398D" w:rsidRDefault="00A5398D" w:rsidP="00A5398D">
      <w:pPr>
        <w:pStyle w:val="Heading4"/>
      </w:pPr>
      <w:r>
        <w:t xml:space="preserve">T/L – The aff is just not good. </w:t>
      </w:r>
    </w:p>
    <w:p w14:paraId="7DB14DFA" w14:textId="77777777" w:rsidR="00A5398D" w:rsidRDefault="00A5398D" w:rsidP="00A5398D">
      <w:pPr>
        <w:pStyle w:val="Heading4"/>
      </w:pPr>
      <w:r>
        <w:t xml:space="preserve">1) They do not have a piece of evidence saying that the RTS is key to solve income inequality. Even if their </w:t>
      </w:r>
      <w:proofErr w:type="spellStart"/>
      <w:r>
        <w:t>ev</w:t>
      </w:r>
      <w:proofErr w:type="spellEnd"/>
      <w:r>
        <w:t xml:space="preserve"> is right that income inequality writ large is bad they </w:t>
      </w:r>
      <w:proofErr w:type="spellStart"/>
      <w:r>
        <w:t>dont</w:t>
      </w:r>
      <w:proofErr w:type="spellEnd"/>
      <w:r>
        <w:t xml:space="preserve"> </w:t>
      </w:r>
      <w:proofErr w:type="spellStart"/>
      <w:r>
        <w:t>resovle</w:t>
      </w:r>
      <w:proofErr w:type="spellEnd"/>
      <w:r>
        <w:t xml:space="preserve"> a large enough portion. Read their uniqueness evidence it cites education and healthcare. </w:t>
      </w:r>
    </w:p>
    <w:p w14:paraId="1609678F" w14:textId="77777777" w:rsidR="00A5398D" w:rsidRDefault="00A5398D" w:rsidP="00A5398D">
      <w:pPr>
        <w:pStyle w:val="Heading4"/>
      </w:pPr>
      <w:r>
        <w:t xml:space="preserve">2) Their argument about income inequality is about the global differences between states wealth and average incomes. Even if there is an increase in income in some sectors, that </w:t>
      </w:r>
      <w:proofErr w:type="spellStart"/>
      <w:r>
        <w:t>doesnt</w:t>
      </w:r>
      <w:proofErr w:type="spellEnd"/>
      <w:r>
        <w:t xml:space="preserve"> mean the disparities b/w the countries get resolved.</w:t>
      </w:r>
    </w:p>
    <w:p w14:paraId="01D6969F" w14:textId="77777777" w:rsidR="00A5398D" w:rsidRDefault="00A5398D" w:rsidP="00A5398D">
      <w:pPr>
        <w:pStyle w:val="Heading4"/>
      </w:pPr>
      <w:r>
        <w:t xml:space="preserve">3) Their link evidence says they increase incomes by 2-5% which is woefully inefficient to solve, </w:t>
      </w:r>
      <w:proofErr w:type="spellStart"/>
      <w:proofErr w:type="gramStart"/>
      <w:r>
        <w:t>their</w:t>
      </w:r>
      <w:proofErr w:type="gramEnd"/>
      <w:r>
        <w:t xml:space="preserve"> are</w:t>
      </w:r>
      <w:proofErr w:type="spellEnd"/>
      <w:r>
        <w:t xml:space="preserve"> massive differences between these countries </w:t>
      </w:r>
      <w:proofErr w:type="spellStart"/>
      <w:r>
        <w:t>i.e</w:t>
      </w:r>
      <w:proofErr w:type="spellEnd"/>
      <w:r>
        <w:t xml:space="preserve"> their uniqueness evidence cites other countries having a 16x difference, that minor increase is insufficient to solve</w:t>
      </w:r>
    </w:p>
    <w:p w14:paraId="205CF1AF" w14:textId="77777777" w:rsidR="00A5398D" w:rsidRDefault="00A5398D" w:rsidP="00A5398D"/>
    <w:p w14:paraId="28B08897" w14:textId="77777777" w:rsidR="00A5398D" w:rsidRPr="0076068E" w:rsidRDefault="00A5398D" w:rsidP="00A5398D">
      <w:pPr>
        <w:pStyle w:val="Heading4"/>
      </w:pPr>
      <w:r>
        <w:t xml:space="preserve">Ill LBL solvency </w:t>
      </w:r>
      <w:proofErr w:type="spellStart"/>
      <w:r>
        <w:t>ev</w:t>
      </w:r>
      <w:proofErr w:type="spellEnd"/>
      <w:r>
        <w:t xml:space="preserve"> – </w:t>
      </w:r>
    </w:p>
    <w:p w14:paraId="1774D450" w14:textId="77777777" w:rsidR="00A5398D" w:rsidRDefault="00A5398D" w:rsidP="00A5398D">
      <w:pPr>
        <w:autoSpaceDE w:val="0"/>
        <w:autoSpaceDN w:val="0"/>
        <w:adjustRightInd w:val="0"/>
        <w:spacing w:after="0" w:line="240" w:lineRule="auto"/>
        <w:rPr>
          <w:rFonts w:ascii="AppleSystemUIFont" w:hAnsi="AppleSystemUIFont" w:cs="AppleSystemUIFont"/>
          <w:sz w:val="26"/>
          <w:szCs w:val="26"/>
        </w:rPr>
      </w:pPr>
    </w:p>
    <w:p w14:paraId="7801B12A" w14:textId="77777777" w:rsidR="00A5398D" w:rsidRDefault="00A5398D" w:rsidP="00A5398D">
      <w:pPr>
        <w:pStyle w:val="Heading4"/>
      </w:pPr>
      <w:r>
        <w:t>burns</w:t>
      </w:r>
    </w:p>
    <w:p w14:paraId="73F6899F" w14:textId="77777777" w:rsidR="00A5398D" w:rsidRPr="0076068E" w:rsidRDefault="00A5398D" w:rsidP="00A5398D">
      <w:pPr>
        <w:pStyle w:val="Heading4"/>
        <w:numPr>
          <w:ilvl w:val="0"/>
          <w:numId w:val="14"/>
        </w:numPr>
        <w:tabs>
          <w:tab w:val="num" w:pos="360"/>
        </w:tabs>
        <w:ind w:left="0" w:firstLine="0"/>
      </w:pPr>
      <w:r w:rsidRPr="0076068E">
        <w:t>Not about the right to strike</w:t>
      </w:r>
      <w:r>
        <w:t xml:space="preserve"> in all cases</w:t>
      </w:r>
    </w:p>
    <w:p w14:paraId="540A9238" w14:textId="77777777" w:rsidR="00A5398D" w:rsidRDefault="00A5398D" w:rsidP="00A5398D">
      <w:pPr>
        <w:pStyle w:val="Heading4"/>
        <w:numPr>
          <w:ilvl w:val="0"/>
          <w:numId w:val="14"/>
        </w:numPr>
        <w:tabs>
          <w:tab w:val="num" w:pos="360"/>
        </w:tabs>
        <w:ind w:left="0" w:firstLine="0"/>
      </w:pPr>
      <w:r>
        <w:t xml:space="preserve">Makes a perception argument and says that unions can do their work “through the threat of union- </w:t>
      </w:r>
      <w:proofErr w:type="spellStart"/>
      <w:r>
        <w:t>ization</w:t>
      </w:r>
      <w:proofErr w:type="spellEnd"/>
      <w:r>
        <w:t xml:space="preserve"> “</w:t>
      </w:r>
    </w:p>
    <w:p w14:paraId="71A72A57" w14:textId="77777777" w:rsidR="00A5398D" w:rsidRDefault="00A5398D" w:rsidP="00A5398D"/>
    <w:p w14:paraId="35104777" w14:textId="56EE8619" w:rsidR="00A5398D" w:rsidRDefault="00A5398D" w:rsidP="00A5398D">
      <w:pPr>
        <w:pStyle w:val="Heading4"/>
      </w:pPr>
      <w:r>
        <w:t xml:space="preserve">Nolan </w:t>
      </w:r>
      <w:proofErr w:type="spellStart"/>
      <w:r>
        <w:t>ev</w:t>
      </w:r>
      <w:proofErr w:type="spellEnd"/>
      <w:r>
        <w:t xml:space="preserve">   - not reading a</w:t>
      </w:r>
      <w:r>
        <w:t>n advantage</w:t>
      </w:r>
      <w:r>
        <w:t xml:space="preserve"> CP so irrelevant</w:t>
      </w:r>
      <w:r>
        <w:t xml:space="preserve"> – they’re just process lol</w:t>
      </w:r>
    </w:p>
    <w:p w14:paraId="4C925D72" w14:textId="77777777" w:rsidR="00A5398D" w:rsidRPr="00AC7475" w:rsidRDefault="00A5398D" w:rsidP="00A5398D"/>
    <w:p w14:paraId="2617C79E" w14:textId="77CC947B" w:rsidR="00A5398D" w:rsidRDefault="00A5398D" w:rsidP="00A5398D">
      <w:pPr>
        <w:pStyle w:val="Heading4"/>
      </w:pPr>
      <w:proofErr w:type="spellStart"/>
      <w:r>
        <w:t>Mordock</w:t>
      </w:r>
      <w:proofErr w:type="spellEnd"/>
      <w:r>
        <w:t xml:space="preserve"> flows neg – means that strikes are </w:t>
      </w:r>
      <w:proofErr w:type="spellStart"/>
      <w:r>
        <w:t>inev</w:t>
      </w:r>
      <w:proofErr w:type="spellEnd"/>
      <w:r>
        <w:t xml:space="preserve"> so vote neg on presumption.</w:t>
      </w:r>
    </w:p>
    <w:p w14:paraId="7E692F5C" w14:textId="244AE638" w:rsidR="00E20067" w:rsidRDefault="00E20067" w:rsidP="00E20067"/>
    <w:p w14:paraId="686EA751" w14:textId="36B1EBAC" w:rsidR="00E20067" w:rsidRDefault="00E20067" w:rsidP="00E20067">
      <w:pPr>
        <w:pStyle w:val="Heading4"/>
      </w:pPr>
      <w:proofErr w:type="spellStart"/>
      <w:r>
        <w:t>Skolkin</w:t>
      </w:r>
      <w:proofErr w:type="spellEnd"/>
      <w:r>
        <w:t xml:space="preserve"> – you </w:t>
      </w:r>
      <w:proofErr w:type="gramStart"/>
      <w:r>
        <w:t>have to</w:t>
      </w:r>
      <w:proofErr w:type="gramEnd"/>
      <w:r>
        <w:t xml:space="preserve"> win that the thesis of the DA is wrong to win this – don’t just assert that our </w:t>
      </w:r>
      <w:proofErr w:type="spellStart"/>
      <w:r>
        <w:t>ev</w:t>
      </w:r>
      <w:proofErr w:type="spellEnd"/>
      <w:r>
        <w:t xml:space="preserve"> is bad without specifics</w:t>
      </w:r>
    </w:p>
    <w:p w14:paraId="62AAEB2A" w14:textId="520CA79D" w:rsidR="0068365C" w:rsidRDefault="0068365C" w:rsidP="0068365C">
      <w:pPr>
        <w:pStyle w:val="Heading4"/>
      </w:pPr>
    </w:p>
    <w:p w14:paraId="4A870774" w14:textId="21F47B33" w:rsidR="0068365C" w:rsidRDefault="0068365C" w:rsidP="0068365C">
      <w:pPr>
        <w:pStyle w:val="Heading4"/>
      </w:pPr>
      <w:r>
        <w:t xml:space="preserve">Craig – how does this apply to our scenarios? – c/a </w:t>
      </w:r>
      <w:proofErr w:type="spellStart"/>
      <w:r>
        <w:t>skolkin</w:t>
      </w:r>
      <w:proofErr w:type="spellEnd"/>
      <w:r>
        <w:t xml:space="preserve"> answers</w:t>
      </w:r>
    </w:p>
    <w:p w14:paraId="3B2711B8" w14:textId="64DF9C0B" w:rsidR="0068365C" w:rsidRDefault="0068365C" w:rsidP="0068365C"/>
    <w:p w14:paraId="71722C35" w14:textId="05312C69" w:rsidR="0068365C" w:rsidRPr="0068365C" w:rsidRDefault="0068365C" w:rsidP="0068365C">
      <w:pPr>
        <w:pStyle w:val="Heading4"/>
      </w:pPr>
      <w:proofErr w:type="spellStart"/>
      <w:r>
        <w:t>Ydstie</w:t>
      </w:r>
      <w:proofErr w:type="spellEnd"/>
      <w:r>
        <w:t xml:space="preserve"> – inflation is irrelevant since I’m not making an argument regarding that</w:t>
      </w:r>
    </w:p>
    <w:p w14:paraId="6D46B29A" w14:textId="27A239C6" w:rsidR="00C71601" w:rsidRPr="0027576A" w:rsidRDefault="00C71601" w:rsidP="00C71601">
      <w:pPr>
        <w:pStyle w:val="Heading3"/>
      </w:pPr>
      <w:r>
        <w:lastRenderedPageBreak/>
        <w:t>Advantage (contention 1</w:t>
      </w:r>
      <w:r w:rsidR="00A5398D">
        <w:t xml:space="preserve"> + 2)</w:t>
      </w:r>
    </w:p>
    <w:p w14:paraId="4C3EAF16" w14:textId="25FC80B3" w:rsidR="00C71601" w:rsidRPr="0076068E" w:rsidRDefault="00C71601" w:rsidP="00C71601">
      <w:pPr>
        <w:pStyle w:val="Heading4"/>
      </w:pPr>
      <w:r>
        <w:t xml:space="preserve">Advantage </w:t>
      </w:r>
      <w:proofErr w:type="spellStart"/>
      <w:r>
        <w:t>ev</w:t>
      </w:r>
      <w:proofErr w:type="spellEnd"/>
      <w:r>
        <w:t xml:space="preserve"> is also great </w:t>
      </w:r>
      <w:r>
        <w:sym w:font="Wingdings" w:char="F04C"/>
      </w:r>
      <w:r>
        <w:t xml:space="preserve"> - </w:t>
      </w:r>
    </w:p>
    <w:p w14:paraId="1BCFC3A0" w14:textId="77777777" w:rsidR="00C71601" w:rsidRDefault="00C71601" w:rsidP="00C71601">
      <w:pPr>
        <w:autoSpaceDE w:val="0"/>
        <w:autoSpaceDN w:val="0"/>
        <w:adjustRightInd w:val="0"/>
        <w:spacing w:after="0" w:line="240" w:lineRule="auto"/>
        <w:rPr>
          <w:rFonts w:ascii="AppleSystemUIFont" w:hAnsi="AppleSystemUIFont" w:cs="AppleSystemUIFont"/>
          <w:sz w:val="26"/>
          <w:szCs w:val="26"/>
        </w:rPr>
      </w:pPr>
    </w:p>
    <w:p w14:paraId="0C90826E" w14:textId="77777777" w:rsidR="00C71601" w:rsidRDefault="00C71601" w:rsidP="00C71601">
      <w:pPr>
        <w:autoSpaceDE w:val="0"/>
        <w:autoSpaceDN w:val="0"/>
        <w:adjustRightInd w:val="0"/>
        <w:spacing w:after="0" w:line="240" w:lineRule="auto"/>
        <w:rPr>
          <w:rFonts w:ascii="AppleSystemUIFont" w:hAnsi="AppleSystemUIFont" w:cs="AppleSystemUIFont"/>
          <w:sz w:val="26"/>
          <w:szCs w:val="26"/>
        </w:rPr>
      </w:pPr>
    </w:p>
    <w:p w14:paraId="1EE87D5F" w14:textId="77777777" w:rsidR="00C71601" w:rsidRDefault="00C71601" w:rsidP="00C71601">
      <w:pPr>
        <w:pStyle w:val="Heading4"/>
      </w:pPr>
      <w:r>
        <w:t xml:space="preserve">AT </w:t>
      </w:r>
      <w:proofErr w:type="spellStart"/>
      <w:r>
        <w:t>Abdelmahmoud</w:t>
      </w:r>
      <w:proofErr w:type="spellEnd"/>
      <w:r>
        <w:t xml:space="preserve"> – </w:t>
      </w:r>
    </w:p>
    <w:p w14:paraId="581E5CF5" w14:textId="77777777" w:rsidR="00C71601" w:rsidRPr="0001641B" w:rsidRDefault="00C71601" w:rsidP="00C71601">
      <w:pPr>
        <w:pStyle w:val="Heading4"/>
      </w:pPr>
      <w:r>
        <w:t xml:space="preserve">wrong. </w:t>
      </w:r>
      <w:r>
        <w:rPr>
          <w:rFonts w:cs="Arial"/>
        </w:rPr>
        <w:t>w</w:t>
      </w:r>
      <w:r w:rsidRPr="00E71691">
        <w:rPr>
          <w:rFonts w:cs="Arial"/>
        </w:rPr>
        <w:t>ages high and rising</w:t>
      </w:r>
    </w:p>
    <w:p w14:paraId="1FE10CBB" w14:textId="77777777" w:rsidR="00C71601" w:rsidRPr="00E71691" w:rsidRDefault="00C71601" w:rsidP="00C71601">
      <w:r w:rsidRPr="00E71691">
        <w:t xml:space="preserve">Patti </w:t>
      </w:r>
      <w:proofErr w:type="spellStart"/>
      <w:r w:rsidRPr="00E71691">
        <w:rPr>
          <w:rStyle w:val="Style13ptBold"/>
        </w:rPr>
        <w:t>Domm</w:t>
      </w:r>
      <w:proofErr w:type="spellEnd"/>
      <w:r w:rsidRPr="00E71691">
        <w:rPr>
          <w:rStyle w:val="Style13ptBold"/>
        </w:rPr>
        <w:t xml:space="preserve"> 21</w:t>
      </w:r>
      <w:r w:rsidRPr="00E71691">
        <w:t>—CNBC Markets Editor. (“Workers’ wages are rising at the fastest pace in years. Companies’ profits could take a hit,” May 22, 2021, from CNBC, https://www.cnbc.com/2021/05/22/wages-rise-at-the-fastest-pace-in-years-firms-profits-could-take-a-hit.html)</w:t>
      </w:r>
    </w:p>
    <w:p w14:paraId="17B220BA" w14:textId="77777777" w:rsidR="00C71601" w:rsidRPr="00E71691" w:rsidRDefault="00C71601" w:rsidP="00C71601">
      <w:pPr>
        <w:rPr>
          <w:sz w:val="14"/>
        </w:rPr>
      </w:pPr>
      <w:r w:rsidRPr="00E71691">
        <w:rPr>
          <w:rStyle w:val="StyleUnderline"/>
          <w:highlight w:val="cyan"/>
        </w:rPr>
        <w:t xml:space="preserve">Workers are </w:t>
      </w:r>
      <w:r w:rsidRPr="00E71691">
        <w:rPr>
          <w:rStyle w:val="Emphasis"/>
          <w:highlight w:val="cyan"/>
        </w:rPr>
        <w:t>getting higher wages</w:t>
      </w:r>
      <w:r w:rsidRPr="00E71691">
        <w:rPr>
          <w:sz w:val="14"/>
        </w:rPr>
        <w:t xml:space="preserve">, but at some </w:t>
      </w:r>
      <w:proofErr w:type="gramStart"/>
      <w:r w:rsidRPr="00E71691">
        <w:rPr>
          <w:sz w:val="14"/>
        </w:rPr>
        <w:t>point</w:t>
      </w:r>
      <w:proofErr w:type="gramEnd"/>
      <w:r w:rsidRPr="00E71691">
        <w:rPr>
          <w:sz w:val="14"/>
        </w:rPr>
        <w:t xml:space="preserve"> that could bite into companies’ profits.</w:t>
      </w:r>
    </w:p>
    <w:p w14:paraId="279E3B4A" w14:textId="77777777" w:rsidR="00C71601" w:rsidRPr="00E71691" w:rsidRDefault="00C71601" w:rsidP="00C71601">
      <w:pPr>
        <w:rPr>
          <w:sz w:val="14"/>
        </w:rPr>
      </w:pPr>
      <w:r w:rsidRPr="00E71691">
        <w:rPr>
          <w:sz w:val="14"/>
        </w:rPr>
        <w:t>As the economy reopens, costs are climbing for everything from packaging and raw materials to shipping. In addition to these expenses, companies are also paying more to get workers to come in the door.</w:t>
      </w:r>
    </w:p>
    <w:p w14:paraId="7C5556CD" w14:textId="77777777" w:rsidR="00C71601" w:rsidRPr="00E71691" w:rsidRDefault="00C71601" w:rsidP="00C71601">
      <w:pPr>
        <w:rPr>
          <w:sz w:val="14"/>
        </w:rPr>
      </w:pPr>
      <w:r w:rsidRPr="00E71691">
        <w:rPr>
          <w:sz w:val="14"/>
        </w:rPr>
        <w:t xml:space="preserve">But the disparity between labor costs and profits has been so wide for so long, that </w:t>
      </w:r>
      <w:r w:rsidRPr="00E71691">
        <w:rPr>
          <w:rStyle w:val="StyleUnderline"/>
        </w:rPr>
        <w:t>employers should be able to increase pay</w:t>
      </w:r>
      <w:r w:rsidRPr="00E71691">
        <w:rPr>
          <w:sz w:val="14"/>
        </w:rPr>
        <w:t xml:space="preserve"> if they can raise prices for goods and services or improve productivity.</w:t>
      </w:r>
    </w:p>
    <w:p w14:paraId="70EFFD44" w14:textId="77777777" w:rsidR="00C71601" w:rsidRPr="00E71691" w:rsidRDefault="00C71601" w:rsidP="00C71601">
      <w:pPr>
        <w:rPr>
          <w:sz w:val="14"/>
        </w:rPr>
      </w:pPr>
      <w:r w:rsidRPr="00E71691">
        <w:rPr>
          <w:rStyle w:val="StyleUnderline"/>
        </w:rPr>
        <w:t>McDonald’s said last week that it was boosting wages</w:t>
      </w:r>
      <w:r w:rsidRPr="00E71691">
        <w:rPr>
          <w:sz w:val="14"/>
        </w:rPr>
        <w:t xml:space="preserve"> for the 36,500 hourly workers at company-owned stores by 10%, and </w:t>
      </w:r>
      <w:r w:rsidRPr="00E71691">
        <w:rPr>
          <w:rStyle w:val="StyleUnderline"/>
        </w:rPr>
        <w:t>Chipotle announced it will raise wages</w:t>
      </w:r>
      <w:r w:rsidRPr="00E71691">
        <w:rPr>
          <w:sz w:val="14"/>
        </w:rPr>
        <w:t xml:space="preserve"> to an average of $15 an hour by the end of June. </w:t>
      </w:r>
      <w:r w:rsidRPr="00E71691">
        <w:rPr>
          <w:rStyle w:val="StyleUnderline"/>
        </w:rPr>
        <w:t>Bank of America said it would raise minimum wages</w:t>
      </w:r>
      <w:r w:rsidRPr="00E71691">
        <w:rPr>
          <w:sz w:val="14"/>
        </w:rPr>
        <w:t xml:space="preserve"> for its hourly workers to $25 an hour, from the current $20, by 2025.</w:t>
      </w:r>
    </w:p>
    <w:p w14:paraId="41D41137" w14:textId="77777777" w:rsidR="00C71601" w:rsidRPr="00E71691" w:rsidRDefault="00C71601" w:rsidP="00C71601">
      <w:pPr>
        <w:rPr>
          <w:sz w:val="14"/>
        </w:rPr>
      </w:pPr>
      <w:r w:rsidRPr="00E71691">
        <w:rPr>
          <w:rStyle w:val="StyleUnderline"/>
        </w:rPr>
        <w:t xml:space="preserve">Sports equipment company Under </w:t>
      </w:r>
      <w:proofErr w:type="spellStart"/>
      <w:r w:rsidRPr="00E71691">
        <w:rPr>
          <w:rStyle w:val="StyleUnderline"/>
        </w:rPr>
        <w:t>Armour</w:t>
      </w:r>
      <w:proofErr w:type="spellEnd"/>
      <w:r w:rsidRPr="00E71691">
        <w:rPr>
          <w:rStyle w:val="StyleUnderline"/>
        </w:rPr>
        <w:t xml:space="preserve"> also announced it would boost the minimum hourly wage</w:t>
      </w:r>
      <w:r w:rsidRPr="00E71691">
        <w:rPr>
          <w:sz w:val="14"/>
        </w:rPr>
        <w:t xml:space="preserve"> for its retail and distribution workers to $15 from $10.</w:t>
      </w:r>
    </w:p>
    <w:p w14:paraId="7FA53A07" w14:textId="77777777" w:rsidR="00C71601" w:rsidRPr="00E71691" w:rsidRDefault="00C71601" w:rsidP="00C71601">
      <w:pPr>
        <w:rPr>
          <w:rStyle w:val="StyleUnderline"/>
        </w:rPr>
      </w:pPr>
      <w:r w:rsidRPr="00E71691">
        <w:rPr>
          <w:sz w:val="14"/>
        </w:rPr>
        <w:t>“</w:t>
      </w:r>
      <w:r w:rsidRPr="00E71691">
        <w:rPr>
          <w:rStyle w:val="StyleUnderline"/>
          <w:highlight w:val="cyan"/>
        </w:rPr>
        <w:t>It’s</w:t>
      </w:r>
      <w:r w:rsidRPr="00E71691">
        <w:rPr>
          <w:sz w:val="14"/>
        </w:rPr>
        <w:t xml:space="preserve"> some of </w:t>
      </w:r>
      <w:r w:rsidRPr="00E71691">
        <w:rPr>
          <w:rStyle w:val="StyleUnderline"/>
          <w:highlight w:val="cyan"/>
        </w:rPr>
        <w:t xml:space="preserve">the </w:t>
      </w:r>
      <w:r w:rsidRPr="00E71691">
        <w:rPr>
          <w:rStyle w:val="Emphasis"/>
          <w:highlight w:val="cyan"/>
        </w:rPr>
        <w:t>strongest wage growth we’ve seen in a quarter century</w:t>
      </w:r>
      <w:r w:rsidRPr="00E71691">
        <w:rPr>
          <w:sz w:val="14"/>
        </w:rPr>
        <w:t xml:space="preserve">,” </w:t>
      </w:r>
      <w:r w:rsidRPr="00E71691">
        <w:rPr>
          <w:rStyle w:val="StyleUnderline"/>
        </w:rPr>
        <w:t>said</w:t>
      </w:r>
      <w:r w:rsidRPr="00E71691">
        <w:rPr>
          <w:sz w:val="14"/>
        </w:rPr>
        <w:t xml:space="preserve"> Mark </w:t>
      </w:r>
      <w:proofErr w:type="spellStart"/>
      <w:r w:rsidRPr="00E71691">
        <w:rPr>
          <w:sz w:val="14"/>
        </w:rPr>
        <w:t>Zandi</w:t>
      </w:r>
      <w:proofErr w:type="spellEnd"/>
      <w:r w:rsidRPr="00E71691">
        <w:rPr>
          <w:sz w:val="14"/>
        </w:rPr>
        <w:t xml:space="preserve">, </w:t>
      </w:r>
      <w:r w:rsidRPr="00E71691">
        <w:rPr>
          <w:rStyle w:val="StyleUnderline"/>
        </w:rPr>
        <w:t>Moody’s Analytics chief economist.</w:t>
      </w:r>
      <w:r w:rsidRPr="00E71691">
        <w:rPr>
          <w:sz w:val="14"/>
        </w:rPr>
        <w:t xml:space="preserve"> He said </w:t>
      </w:r>
      <w:r w:rsidRPr="00E71691">
        <w:rPr>
          <w:rStyle w:val="StyleUnderline"/>
          <w:highlight w:val="cyan"/>
        </w:rPr>
        <w:t xml:space="preserve">the </w:t>
      </w:r>
      <w:r w:rsidRPr="00E71691">
        <w:rPr>
          <w:rStyle w:val="Emphasis"/>
          <w:highlight w:val="cyan"/>
        </w:rPr>
        <w:t>3% wage growth for private workers</w:t>
      </w:r>
      <w:r w:rsidRPr="00E71691">
        <w:rPr>
          <w:rStyle w:val="StyleUnderline"/>
          <w:highlight w:val="cyan"/>
        </w:rPr>
        <w:t xml:space="preserve"> in the first quarter was the </w:t>
      </w:r>
      <w:r w:rsidRPr="00E71691">
        <w:rPr>
          <w:rStyle w:val="Emphasis"/>
          <w:highlight w:val="cyan"/>
        </w:rPr>
        <w:t>strongest since the</w:t>
      </w:r>
      <w:r w:rsidRPr="00E71691">
        <w:rPr>
          <w:rStyle w:val="Emphasis"/>
        </w:rPr>
        <w:t xml:space="preserve"> 19</w:t>
      </w:r>
      <w:r w:rsidRPr="00E71691">
        <w:rPr>
          <w:rStyle w:val="Emphasis"/>
          <w:highlight w:val="cyan"/>
        </w:rPr>
        <w:t>90s</w:t>
      </w:r>
      <w:r w:rsidRPr="00E71691">
        <w:rPr>
          <w:rStyle w:val="StyleUnderline"/>
          <w:highlight w:val="cyan"/>
        </w:rPr>
        <w:t xml:space="preserve"> and </w:t>
      </w:r>
      <w:r w:rsidRPr="00E71691">
        <w:rPr>
          <w:rStyle w:val="Emphasis"/>
          <w:highlight w:val="cyan"/>
        </w:rPr>
        <w:t>productivity has picked up</w:t>
      </w:r>
      <w:r w:rsidRPr="00E71691">
        <w:rPr>
          <w:rStyle w:val="StyleUnderline"/>
        </w:rPr>
        <w:t xml:space="preserve"> at the same time.</w:t>
      </w:r>
    </w:p>
    <w:p w14:paraId="00B01097" w14:textId="77777777" w:rsidR="00C71601" w:rsidRPr="00E71691" w:rsidRDefault="00C71601" w:rsidP="00C71601">
      <w:pPr>
        <w:rPr>
          <w:sz w:val="14"/>
        </w:rPr>
      </w:pPr>
      <w:r w:rsidRPr="00E71691">
        <w:rPr>
          <w:sz w:val="14"/>
        </w:rPr>
        <w:t>“</w:t>
      </w:r>
      <w:r w:rsidRPr="00E71691">
        <w:rPr>
          <w:rStyle w:val="StyleUnderline"/>
        </w:rPr>
        <w:t>All</w:t>
      </w:r>
      <w:r w:rsidRPr="00E71691">
        <w:rPr>
          <w:sz w:val="14"/>
        </w:rPr>
        <w:t xml:space="preserve"> the </w:t>
      </w:r>
      <w:r w:rsidRPr="00E71691">
        <w:rPr>
          <w:rStyle w:val="StyleUnderline"/>
        </w:rPr>
        <w:t>anecdotes</w:t>
      </w:r>
      <w:r w:rsidRPr="00E71691">
        <w:rPr>
          <w:sz w:val="14"/>
        </w:rPr>
        <w:t xml:space="preserve"> we were getting in the </w:t>
      </w:r>
      <w:r w:rsidRPr="00E71691">
        <w:rPr>
          <w:rStyle w:val="StyleUnderline"/>
          <w:highlight w:val="cyan"/>
        </w:rPr>
        <w:t>last few months</w:t>
      </w:r>
      <w:r w:rsidRPr="00E71691">
        <w:rPr>
          <w:rStyle w:val="StyleUnderline"/>
        </w:rPr>
        <w:t xml:space="preserve"> would </w:t>
      </w:r>
      <w:r w:rsidRPr="00E71691">
        <w:rPr>
          <w:rStyle w:val="StyleUnderline"/>
          <w:highlight w:val="cyan"/>
        </w:rPr>
        <w:t xml:space="preserve">suggest it’s </w:t>
      </w:r>
      <w:r w:rsidRPr="00E71691">
        <w:rPr>
          <w:rStyle w:val="Emphasis"/>
          <w:highlight w:val="cyan"/>
        </w:rPr>
        <w:t>continuing</w:t>
      </w:r>
      <w:r w:rsidRPr="00E71691">
        <w:rPr>
          <w:sz w:val="14"/>
        </w:rPr>
        <w:t>,” he said.</w:t>
      </w:r>
    </w:p>
    <w:p w14:paraId="7D790FA6" w14:textId="77777777" w:rsidR="00C71601" w:rsidRPr="0076068E" w:rsidRDefault="00C71601" w:rsidP="00C71601"/>
    <w:p w14:paraId="285A463F" w14:textId="77777777" w:rsidR="00C71601" w:rsidRPr="0001641B" w:rsidRDefault="00C71601" w:rsidP="00C71601"/>
    <w:p w14:paraId="2A45B654" w14:textId="77777777" w:rsidR="00C71601" w:rsidRDefault="00C71601" w:rsidP="00C71601">
      <w:pPr>
        <w:pStyle w:val="Heading4"/>
      </w:pPr>
      <w:r>
        <w:t xml:space="preserve">AT </w:t>
      </w:r>
      <w:proofErr w:type="spellStart"/>
      <w:r>
        <w:t>Lingis</w:t>
      </w:r>
      <w:proofErr w:type="spellEnd"/>
    </w:p>
    <w:p w14:paraId="4F708D61" w14:textId="77777777" w:rsidR="00C71601" w:rsidRDefault="00C71601" w:rsidP="00C71601">
      <w:pPr>
        <w:pStyle w:val="Heading4"/>
      </w:pPr>
      <w:r>
        <w:t xml:space="preserve">a) </w:t>
      </w:r>
      <w:proofErr w:type="spellStart"/>
      <w:r>
        <w:t>Ev</w:t>
      </w:r>
      <w:proofErr w:type="spellEnd"/>
      <w:r>
        <w:t xml:space="preserve"> just says a gap can lead to a marginalization of democracy but doesn’t describe a terminal</w:t>
      </w:r>
    </w:p>
    <w:p w14:paraId="2BECAC6A" w14:textId="2F9E737C" w:rsidR="00C71601" w:rsidRDefault="00C71601" w:rsidP="00C71601">
      <w:pPr>
        <w:pStyle w:val="Heading4"/>
      </w:pPr>
      <w:r>
        <w:t xml:space="preserve">b) No impact to </w:t>
      </w:r>
      <w:r w:rsidR="00E20067">
        <w:t xml:space="preserve">any of these scenarios </w:t>
      </w:r>
      <w:r>
        <w:t>was substantiated so a 1ar would be new – just says the rich may struggle to reverse but doesn’t prove anything</w:t>
      </w:r>
    </w:p>
    <w:p w14:paraId="319F20BF" w14:textId="77777777" w:rsidR="00C71601" w:rsidRDefault="00C71601" w:rsidP="00C71601"/>
    <w:p w14:paraId="40B808BE" w14:textId="77777777" w:rsidR="00C71601" w:rsidRPr="0027576A" w:rsidRDefault="00C71601" w:rsidP="00C71601">
      <w:pPr>
        <w:pStyle w:val="Heading4"/>
      </w:pPr>
      <w:r>
        <w:t xml:space="preserve">AT Greenhouse </w:t>
      </w:r>
    </w:p>
    <w:p w14:paraId="6F343431" w14:textId="77777777" w:rsidR="00C71601" w:rsidRDefault="00C71601" w:rsidP="00C71601">
      <w:pPr>
        <w:pStyle w:val="Heading4"/>
      </w:pPr>
      <w:r>
        <w:t>a) this is just in the context of trade workers/unions, not all workers writ large – also no real terminal impact</w:t>
      </w:r>
    </w:p>
    <w:p w14:paraId="40C32D78" w14:textId="77777777" w:rsidR="00C71601" w:rsidRPr="0027576A" w:rsidRDefault="00C71601" w:rsidP="00C71601"/>
    <w:p w14:paraId="1AB41D34" w14:textId="77777777" w:rsidR="00C71601" w:rsidRDefault="00C71601" w:rsidP="00C71601">
      <w:pPr>
        <w:autoSpaceDE w:val="0"/>
        <w:autoSpaceDN w:val="0"/>
        <w:adjustRightInd w:val="0"/>
        <w:spacing w:after="0" w:line="240" w:lineRule="auto"/>
        <w:rPr>
          <w:rFonts w:ascii="AppleSystemUIFont" w:hAnsi="AppleSystemUIFont" w:cs="AppleSystemUIFont"/>
          <w:sz w:val="26"/>
          <w:szCs w:val="26"/>
        </w:rPr>
      </w:pPr>
    </w:p>
    <w:p w14:paraId="0AD107BF" w14:textId="77777777" w:rsidR="00C71601" w:rsidRDefault="00C71601" w:rsidP="00C71601">
      <w:pPr>
        <w:pStyle w:val="Heading4"/>
      </w:pPr>
      <w:r>
        <w:t>AT Pope</w:t>
      </w:r>
    </w:p>
    <w:p w14:paraId="1022D22D" w14:textId="77777777" w:rsidR="00C71601" w:rsidRDefault="00C71601" w:rsidP="00C71601">
      <w:pPr>
        <w:pStyle w:val="Heading4"/>
      </w:pPr>
      <w:r>
        <w:t xml:space="preserve">a) is about social disunity not necessarily people earning less than one another but being disunited that would still exist in the aff because ppl like jeff </w:t>
      </w:r>
      <w:proofErr w:type="spellStart"/>
      <w:r>
        <w:t>bezos</w:t>
      </w:r>
      <w:proofErr w:type="spellEnd"/>
      <w:r>
        <w:t xml:space="preserve"> will still be much </w:t>
      </w:r>
      <w:proofErr w:type="spellStart"/>
      <w:r>
        <w:t>wealtheir</w:t>
      </w:r>
      <w:proofErr w:type="spellEnd"/>
      <w:r>
        <w:t xml:space="preserve"> than the avg person</w:t>
      </w:r>
    </w:p>
    <w:p w14:paraId="22E5CD22" w14:textId="77777777" w:rsidR="00C71601" w:rsidRDefault="00C71601" w:rsidP="00C71601">
      <w:pPr>
        <w:pStyle w:val="Heading4"/>
      </w:pPr>
      <w:r>
        <w:t xml:space="preserve">b) Cribb cites alt causes such as political economic and religious divides which they </w:t>
      </w:r>
      <w:proofErr w:type="spellStart"/>
      <w:proofErr w:type="gramStart"/>
      <w:r>
        <w:t>cant</w:t>
      </w:r>
      <w:proofErr w:type="spellEnd"/>
      <w:proofErr w:type="gramEnd"/>
      <w:r>
        <w:t xml:space="preserve"> resolve</w:t>
      </w:r>
    </w:p>
    <w:p w14:paraId="64FB6173" w14:textId="77777777" w:rsidR="00C71601" w:rsidRDefault="00C71601" w:rsidP="00C71601"/>
    <w:p w14:paraId="1AD6594A" w14:textId="77777777" w:rsidR="00C71601" w:rsidRDefault="00C71601" w:rsidP="00C71601">
      <w:pPr>
        <w:pStyle w:val="Heading4"/>
      </w:pPr>
      <w:r>
        <w:t>AT Richter</w:t>
      </w:r>
    </w:p>
    <w:p w14:paraId="2C2C1D90" w14:textId="77777777" w:rsidR="00C71601" w:rsidRDefault="00C71601" w:rsidP="00C71601">
      <w:pPr>
        <w:pStyle w:val="Heading4"/>
      </w:pPr>
      <w:r>
        <w:t>a) doesn’t substantiate that economic decline really implicates war</w:t>
      </w:r>
    </w:p>
    <w:p w14:paraId="3376E133" w14:textId="2B7BC15C" w:rsidR="00C71601" w:rsidRDefault="00C71601" w:rsidP="00C71601">
      <w:pPr>
        <w:pStyle w:val="Heading4"/>
      </w:pPr>
      <w:r>
        <w:t>b) structural violence perpetuates economic inequality</w:t>
      </w:r>
      <w:r w:rsidR="00A5398D">
        <w:t xml:space="preserve">, and </w:t>
      </w:r>
      <w:proofErr w:type="spellStart"/>
      <w:r w:rsidR="00A5398D">
        <w:t>theres</w:t>
      </w:r>
      <w:proofErr w:type="spellEnd"/>
      <w:r w:rsidR="00A5398D">
        <w:t xml:space="preserve"> no reason </w:t>
      </w:r>
      <w:proofErr w:type="spellStart"/>
      <w:r w:rsidR="00A5398D">
        <w:t>whyt</w:t>
      </w:r>
      <w:proofErr w:type="spellEnd"/>
      <w:r w:rsidR="00A5398D">
        <w:t xml:space="preserve"> he aff solves the root cause</w:t>
      </w:r>
    </w:p>
    <w:p w14:paraId="72AA2ABB" w14:textId="77777777" w:rsidR="00C71601" w:rsidRDefault="00C71601" w:rsidP="00C71601"/>
    <w:p w14:paraId="05363389" w14:textId="77777777" w:rsidR="00C71601" w:rsidRDefault="00C71601" w:rsidP="00C71601">
      <w:pPr>
        <w:pStyle w:val="Heading4"/>
      </w:pPr>
      <w:r>
        <w:t xml:space="preserve">AT </w:t>
      </w:r>
      <w:proofErr w:type="spellStart"/>
      <w:r>
        <w:t>Aldhous</w:t>
      </w:r>
      <w:proofErr w:type="spellEnd"/>
    </w:p>
    <w:p w14:paraId="0B63BBF4" w14:textId="77777777" w:rsidR="00C71601" w:rsidRDefault="00C71601" w:rsidP="00C71601">
      <w:pPr>
        <w:pStyle w:val="Heading4"/>
      </w:pPr>
      <w:r>
        <w:t>a) No reason why civil unrest will occur – trump is out of office so why the hell would there be a civil war lol???</w:t>
      </w:r>
    </w:p>
    <w:p w14:paraId="0C2E476D" w14:textId="68E298E8" w:rsidR="00C71601" w:rsidRDefault="00C71601" w:rsidP="00C71601">
      <w:pPr>
        <w:pStyle w:val="Heading4"/>
      </w:pPr>
      <w:r>
        <w:t>b) just says like populism + disagreements but no escalation scenario</w:t>
      </w:r>
    </w:p>
    <w:p w14:paraId="5810E5DB" w14:textId="5B307377" w:rsidR="00A5398D" w:rsidRPr="00A5398D" w:rsidRDefault="00A5398D" w:rsidP="00A5398D">
      <w:pPr>
        <w:pStyle w:val="Heading4"/>
      </w:pPr>
      <w:r>
        <w:t xml:space="preserve">c) </w:t>
      </w:r>
      <w:proofErr w:type="spellStart"/>
      <w:r>
        <w:t>hes</w:t>
      </w:r>
      <w:proofErr w:type="spellEnd"/>
      <w:r>
        <w:t xml:space="preserve"> a </w:t>
      </w:r>
      <w:proofErr w:type="spellStart"/>
      <w:r>
        <w:t>buzzzfeed</w:t>
      </w:r>
      <w:proofErr w:type="spellEnd"/>
      <w:r>
        <w:t xml:space="preserve"> person lmao</w:t>
      </w:r>
    </w:p>
    <w:p w14:paraId="6676D485" w14:textId="77777777" w:rsidR="00C71601" w:rsidRDefault="00C71601" w:rsidP="00C71601"/>
    <w:p w14:paraId="77C3EDCC" w14:textId="77777777" w:rsidR="00C71601" w:rsidRDefault="00C71601" w:rsidP="00C71601">
      <w:pPr>
        <w:pStyle w:val="Heading4"/>
      </w:pPr>
      <w:r>
        <w:t>AT Clarkin</w:t>
      </w:r>
    </w:p>
    <w:p w14:paraId="32869223" w14:textId="77777777" w:rsidR="00C71601" w:rsidRDefault="00C71601" w:rsidP="00C71601">
      <w:pPr>
        <w:pStyle w:val="Heading4"/>
      </w:pPr>
      <w:r>
        <w:t xml:space="preserve">a) there is no reason why </w:t>
      </w:r>
      <w:proofErr w:type="spellStart"/>
      <w:r>
        <w:t>heg</w:t>
      </w:r>
      <w:proofErr w:type="spellEnd"/>
      <w:r>
        <w:t xml:space="preserve"> is lost – just says </w:t>
      </w:r>
      <w:proofErr w:type="spellStart"/>
      <w:r>
        <w:t>theres</w:t>
      </w:r>
      <w:proofErr w:type="spellEnd"/>
      <w:r>
        <w:t xml:space="preserve"> no reason why education housing food etc. would be l9ost</w:t>
      </w:r>
    </w:p>
    <w:p w14:paraId="0CFFE65C" w14:textId="6536D406" w:rsidR="00C71601" w:rsidRDefault="00C71601" w:rsidP="00C71601">
      <w:pPr>
        <w:pStyle w:val="Heading4"/>
      </w:pPr>
      <w:r>
        <w:t xml:space="preserve">b) alt solves this – decolonization prevents us civil war because indigenous tribes have </w:t>
      </w:r>
      <w:proofErr w:type="spellStart"/>
      <w:r>
        <w:t>soverignty</w:t>
      </w:r>
      <w:proofErr w:type="spellEnd"/>
      <w:r>
        <w:t xml:space="preserve"> over land </w:t>
      </w:r>
    </w:p>
    <w:p w14:paraId="0370C4FF" w14:textId="184223CF" w:rsidR="00E20067" w:rsidRDefault="00E20067" w:rsidP="00E20067"/>
    <w:p w14:paraId="3C648661" w14:textId="65D6FD7C" w:rsidR="00E20067" w:rsidRDefault="00E20067" w:rsidP="00E20067">
      <w:pPr>
        <w:pStyle w:val="Heading4"/>
      </w:pPr>
      <w:r>
        <w:t xml:space="preserve">AT </w:t>
      </w:r>
      <w:proofErr w:type="spellStart"/>
      <w:r>
        <w:t>Laitman</w:t>
      </w:r>
      <w:proofErr w:type="spellEnd"/>
    </w:p>
    <w:p w14:paraId="153AE655" w14:textId="77777777" w:rsidR="00E20067" w:rsidRPr="00B45076" w:rsidRDefault="00E20067" w:rsidP="00E20067">
      <w:pPr>
        <w:pStyle w:val="Heading4"/>
      </w:pPr>
      <w:r>
        <w:rPr>
          <w:u w:val="single"/>
        </w:rPr>
        <w:t>Zero risk</w:t>
      </w:r>
      <w:r>
        <w:t xml:space="preserve"> of a civil war – reject </w:t>
      </w:r>
      <w:r>
        <w:rPr>
          <w:u w:val="single"/>
        </w:rPr>
        <w:t>hyperbolic pundits</w:t>
      </w:r>
      <w:r>
        <w:t xml:space="preserve"> </w:t>
      </w:r>
    </w:p>
    <w:p w14:paraId="0FA30EEB" w14:textId="77777777" w:rsidR="00E20067" w:rsidRPr="00B45076" w:rsidRDefault="00E20067" w:rsidP="00E20067">
      <w:proofErr w:type="spellStart"/>
      <w:r w:rsidRPr="00B45076">
        <w:rPr>
          <w:rStyle w:val="Style13ptBold"/>
        </w:rPr>
        <w:t>Greenhut</w:t>
      </w:r>
      <w:proofErr w:type="spellEnd"/>
      <w:r w:rsidRPr="00B45076">
        <w:rPr>
          <w:rStyle w:val="Style13ptBold"/>
        </w:rPr>
        <w:t xml:space="preserve"> 20 </w:t>
      </w:r>
      <w:r w:rsidRPr="00B45076">
        <w:t xml:space="preserve">[Steven </w:t>
      </w:r>
      <w:proofErr w:type="spellStart"/>
      <w:r w:rsidRPr="00B45076">
        <w:t>Greenhut</w:t>
      </w:r>
      <w:proofErr w:type="spellEnd"/>
      <w:r w:rsidRPr="00B45076">
        <w:t xml:space="preserve"> is Western region director for the R Street Institute and a member of the Southern California News Group editorial board. Write to him at sgreenhut@rstreet.org. "Let’s knock off the blithe talk of a coming civil war."</w:t>
      </w:r>
      <w:r>
        <w:t xml:space="preserve"> https://www.ocregister.com/2020/06/05/lets-knock-off-the-blithe-talk-of-a-coming-civil-war/]</w:t>
      </w:r>
    </w:p>
    <w:p w14:paraId="7D7FFE25" w14:textId="77777777" w:rsidR="00E20067" w:rsidRPr="00B45076" w:rsidRDefault="00E20067" w:rsidP="00E20067">
      <w:pPr>
        <w:rPr>
          <w:sz w:val="16"/>
        </w:rPr>
      </w:pPr>
      <w:r w:rsidRPr="00B45076">
        <w:rPr>
          <w:rStyle w:val="StyleUnderline"/>
        </w:rPr>
        <w:t xml:space="preserve">It’s time to </w:t>
      </w:r>
      <w:r w:rsidRPr="00B45076">
        <w:rPr>
          <w:rStyle w:val="Emphasis"/>
          <w:highlight w:val="cyan"/>
        </w:rPr>
        <w:t>take a deep breath</w:t>
      </w:r>
      <w:r w:rsidRPr="00B45076">
        <w:rPr>
          <w:rStyle w:val="StyleUnderline"/>
        </w:rPr>
        <w:t xml:space="preserve"> </w:t>
      </w:r>
      <w:r w:rsidRPr="00B45076">
        <w:rPr>
          <w:rStyle w:val="StyleUnderline"/>
          <w:highlight w:val="cyan"/>
        </w:rPr>
        <w:t>and consider</w:t>
      </w:r>
      <w:r w:rsidRPr="00B45076">
        <w:rPr>
          <w:rStyle w:val="StyleUnderline"/>
        </w:rPr>
        <w:t xml:space="preserve"> our current </w:t>
      </w:r>
      <w:r w:rsidRPr="00B45076">
        <w:rPr>
          <w:rStyle w:val="StyleUnderline"/>
          <w:highlight w:val="cyan"/>
        </w:rPr>
        <w:t>divisions within</w:t>
      </w:r>
      <w:r w:rsidRPr="00B45076">
        <w:rPr>
          <w:rStyle w:val="StyleUnderline"/>
        </w:rPr>
        <w:t xml:space="preserve"> some </w:t>
      </w:r>
      <w:r w:rsidRPr="00B45076">
        <w:rPr>
          <w:rStyle w:val="Emphasis"/>
          <w:highlight w:val="cyan"/>
        </w:rPr>
        <w:t>historical context</w:t>
      </w:r>
      <w:r w:rsidRPr="00B45076">
        <w:rPr>
          <w:rStyle w:val="StyleUnderline"/>
        </w:rPr>
        <w:t>.</w:t>
      </w:r>
      <w:r w:rsidRPr="00B45076">
        <w:rPr>
          <w:sz w:val="16"/>
        </w:rPr>
        <w:t xml:space="preserve"> </w:t>
      </w:r>
      <w:r w:rsidRPr="00B45076">
        <w:rPr>
          <w:rStyle w:val="StyleUnderline"/>
        </w:rPr>
        <w:t xml:space="preserve">The nation has faced divided, troubling times </w:t>
      </w:r>
      <w:r w:rsidRPr="00B45076">
        <w:rPr>
          <w:rStyle w:val="Emphasis"/>
        </w:rPr>
        <w:t>throughout its history</w:t>
      </w:r>
      <w:r w:rsidRPr="00B45076">
        <w:rPr>
          <w:sz w:val="16"/>
        </w:rPr>
        <w:t>. Our founding revolution pitted Americans against their neighbors, with as many as a third of the American population backing the British crown. And the Civil War was no walk in the park.</w:t>
      </w:r>
    </w:p>
    <w:p w14:paraId="3245DB29" w14:textId="77777777" w:rsidR="00E20067" w:rsidRPr="00B45076" w:rsidRDefault="00E20067" w:rsidP="00E20067">
      <w:pPr>
        <w:rPr>
          <w:sz w:val="16"/>
        </w:rPr>
      </w:pPr>
      <w:r w:rsidRPr="00B45076">
        <w:rPr>
          <w:sz w:val="16"/>
        </w:rPr>
        <w:lastRenderedPageBreak/>
        <w:t xml:space="preserve">“The Civil War’s rate of death, its incidence in comparison with the size of the American population, was six times that of World War II,” according to the National Park Service website. “A similar rate, about 2 percent, in the United States today would mean 6 million fatalities.” That just looks at deaths – not at the incomprehensible number of injuries, widespread </w:t>
      </w:r>
      <w:proofErr w:type="gramStart"/>
      <w:r w:rsidRPr="00B45076">
        <w:rPr>
          <w:sz w:val="16"/>
        </w:rPr>
        <w:t>suffering</w:t>
      </w:r>
      <w:proofErr w:type="gramEnd"/>
      <w:r w:rsidRPr="00B45076">
        <w:rPr>
          <w:sz w:val="16"/>
        </w:rPr>
        <w:t xml:space="preserve"> and destruction.</w:t>
      </w:r>
    </w:p>
    <w:p w14:paraId="3CF58857" w14:textId="77777777" w:rsidR="00E20067" w:rsidRPr="00B45076" w:rsidRDefault="00E20067" w:rsidP="00E20067">
      <w:pPr>
        <w:rPr>
          <w:sz w:val="16"/>
        </w:rPr>
      </w:pPr>
      <w:r w:rsidRPr="00B45076">
        <w:rPr>
          <w:rStyle w:val="StyleUnderline"/>
          <w:highlight w:val="cyan"/>
        </w:rPr>
        <w:t>We should never</w:t>
      </w:r>
      <w:r w:rsidRPr="00B45076">
        <w:rPr>
          <w:rStyle w:val="StyleUnderline"/>
        </w:rPr>
        <w:t xml:space="preserve"> make light of what a Civil War would mean. Nor should we </w:t>
      </w:r>
      <w:r w:rsidRPr="00B45076">
        <w:rPr>
          <w:rStyle w:val="StyleUnderline"/>
          <w:highlight w:val="cyan"/>
        </w:rPr>
        <w:t>think</w:t>
      </w:r>
      <w:r w:rsidRPr="00B45076">
        <w:rPr>
          <w:rStyle w:val="StyleUnderline"/>
        </w:rPr>
        <w:t xml:space="preserve"> that </w:t>
      </w:r>
      <w:r w:rsidRPr="00B45076">
        <w:rPr>
          <w:rStyle w:val="StyleUnderline"/>
          <w:highlight w:val="cyan"/>
        </w:rPr>
        <w:t xml:space="preserve">our current </w:t>
      </w:r>
      <w:r w:rsidRPr="00B45076">
        <w:rPr>
          <w:rStyle w:val="Emphasis"/>
          <w:highlight w:val="cyan"/>
        </w:rPr>
        <w:t>discord comes close</w:t>
      </w:r>
      <w:r w:rsidRPr="00B45076">
        <w:rPr>
          <w:sz w:val="16"/>
          <w:highlight w:val="cyan"/>
        </w:rPr>
        <w:t xml:space="preserve"> </w:t>
      </w:r>
      <w:r w:rsidRPr="00B45076">
        <w:rPr>
          <w:rStyle w:val="StyleUnderline"/>
          <w:highlight w:val="cyan"/>
        </w:rPr>
        <w:t>to the</w:t>
      </w:r>
      <w:r w:rsidRPr="00B45076">
        <w:rPr>
          <w:rStyle w:val="StyleUnderline"/>
        </w:rPr>
        <w:t xml:space="preserve"> level of </w:t>
      </w:r>
      <w:r w:rsidRPr="00B45076">
        <w:rPr>
          <w:rStyle w:val="StyleUnderline"/>
          <w:highlight w:val="cyan"/>
        </w:rPr>
        <w:t>division</w:t>
      </w:r>
      <w:r w:rsidRPr="00B45076">
        <w:rPr>
          <w:rStyle w:val="StyleUnderline"/>
        </w:rPr>
        <w:t xml:space="preserve"> that had existed </w:t>
      </w:r>
      <w:r w:rsidRPr="00B45076">
        <w:rPr>
          <w:rStyle w:val="StyleUnderline"/>
          <w:highlight w:val="cyan"/>
        </w:rPr>
        <w:t>in our past</w:t>
      </w:r>
      <w:r w:rsidRPr="00B45076">
        <w:rPr>
          <w:sz w:val="16"/>
        </w:rPr>
        <w:t>. After the Civil War, the nation struggled through Reconstruction, decades of civil-rights battles because of the systemic denial of equal rights to a large portion of the citizenry and, of course, the 1960s-era protests over the Vietnam War.</w:t>
      </w:r>
    </w:p>
    <w:p w14:paraId="327C4048" w14:textId="77777777" w:rsidR="00E20067" w:rsidRPr="00B45076" w:rsidRDefault="00E20067" w:rsidP="00E20067">
      <w:pPr>
        <w:rPr>
          <w:sz w:val="16"/>
        </w:rPr>
      </w:pPr>
      <w:r w:rsidRPr="00B45076">
        <w:rPr>
          <w:rStyle w:val="StyleUnderline"/>
        </w:rPr>
        <w:t xml:space="preserve">These current events are the most disruptive times in many of our lifetimes, but </w:t>
      </w:r>
      <w:r w:rsidRPr="00B45076">
        <w:rPr>
          <w:rStyle w:val="StyleUnderline"/>
          <w:highlight w:val="cyan"/>
        </w:rPr>
        <w:t xml:space="preserve">they are </w:t>
      </w:r>
      <w:r w:rsidRPr="00B45076">
        <w:rPr>
          <w:rStyle w:val="Emphasis"/>
          <w:highlight w:val="cyan"/>
        </w:rPr>
        <w:t xml:space="preserve">nothing new </w:t>
      </w:r>
      <w:r w:rsidRPr="00B45076">
        <w:rPr>
          <w:sz w:val="16"/>
          <w:highlight w:val="cyan"/>
        </w:rPr>
        <w:t xml:space="preserve">– </w:t>
      </w:r>
      <w:r w:rsidRPr="00B45076">
        <w:rPr>
          <w:rStyle w:val="StyleUnderline"/>
          <w:highlight w:val="cyan"/>
        </w:rPr>
        <w:t>nor</w:t>
      </w:r>
      <w:r w:rsidRPr="00B45076">
        <w:rPr>
          <w:rStyle w:val="StyleUnderline"/>
        </w:rPr>
        <w:t xml:space="preserve"> are they </w:t>
      </w:r>
      <w:r w:rsidRPr="00B45076">
        <w:rPr>
          <w:rStyle w:val="Emphasis"/>
          <w:highlight w:val="cyan"/>
        </w:rPr>
        <w:t>particularly awful</w:t>
      </w:r>
      <w:r w:rsidRPr="00B45076">
        <w:rPr>
          <w:sz w:val="16"/>
        </w:rPr>
        <w:t xml:space="preserve">. </w:t>
      </w:r>
      <w:r w:rsidRPr="00B45076">
        <w:rPr>
          <w:rStyle w:val="StyleUnderline"/>
          <w:highlight w:val="cyan"/>
        </w:rPr>
        <w:t xml:space="preserve">We are not </w:t>
      </w:r>
      <w:r w:rsidRPr="00B45076">
        <w:rPr>
          <w:rStyle w:val="Emphasis"/>
          <w:highlight w:val="cyan"/>
        </w:rPr>
        <w:t>headed toward a new civil war</w:t>
      </w:r>
      <w:r w:rsidRPr="00B45076">
        <w:rPr>
          <w:sz w:val="16"/>
        </w:rPr>
        <w:t xml:space="preserve">, </w:t>
      </w:r>
      <w:r w:rsidRPr="00B45076">
        <w:rPr>
          <w:rStyle w:val="StyleUnderline"/>
        </w:rPr>
        <w:t xml:space="preserve">so </w:t>
      </w:r>
      <w:r w:rsidRPr="00B45076">
        <w:rPr>
          <w:rStyle w:val="StyleUnderline"/>
          <w:highlight w:val="cyan"/>
        </w:rPr>
        <w:t>everyone</w:t>
      </w:r>
      <w:r w:rsidRPr="00B45076">
        <w:rPr>
          <w:sz w:val="16"/>
        </w:rPr>
        <w:t xml:space="preserve"> – on the Left and Right – </w:t>
      </w:r>
      <w:r w:rsidRPr="00B45076">
        <w:rPr>
          <w:rStyle w:val="StyleUnderline"/>
          <w:highlight w:val="cyan"/>
        </w:rPr>
        <w:t>should stop</w:t>
      </w:r>
      <w:r w:rsidRPr="00B45076">
        <w:rPr>
          <w:rStyle w:val="StyleUnderline"/>
        </w:rPr>
        <w:t xml:space="preserve"> using </w:t>
      </w:r>
      <w:r w:rsidRPr="00B45076">
        <w:rPr>
          <w:rStyle w:val="Emphasis"/>
          <w:highlight w:val="cyan"/>
        </w:rPr>
        <w:t>over-the-top rhetoric</w:t>
      </w:r>
      <w:r w:rsidRPr="00B45076">
        <w:rPr>
          <w:sz w:val="16"/>
        </w:rPr>
        <w:t xml:space="preserve">. </w:t>
      </w:r>
      <w:r w:rsidRPr="00B45076">
        <w:rPr>
          <w:rStyle w:val="StyleUnderline"/>
        </w:rPr>
        <w:t xml:space="preserve">It only encourages us to view our fellow Americans as enemies, to see ourselves as members of warring tribes rather than citizens of a </w:t>
      </w:r>
      <w:proofErr w:type="gramStart"/>
      <w:r w:rsidRPr="00B45076">
        <w:rPr>
          <w:rStyle w:val="StyleUnderline"/>
        </w:rPr>
        <w:t>nation, and</w:t>
      </w:r>
      <w:proofErr w:type="gramEnd"/>
      <w:r w:rsidRPr="00B45076">
        <w:rPr>
          <w:rStyle w:val="StyleUnderline"/>
        </w:rPr>
        <w:t xml:space="preserve"> desensitizes us to violence.</w:t>
      </w:r>
      <w:r w:rsidRPr="00B45076">
        <w:rPr>
          <w:sz w:val="16"/>
        </w:rPr>
        <w:t xml:space="preserve"> The nation has real divisions, and singing Kumbaya won’t heal them, but our society still functions remarkably well.</w:t>
      </w:r>
    </w:p>
    <w:p w14:paraId="63BAD95B" w14:textId="77777777" w:rsidR="00E20067" w:rsidRPr="00B45076" w:rsidRDefault="00E20067" w:rsidP="00E20067">
      <w:pPr>
        <w:rPr>
          <w:rStyle w:val="StyleUnderline"/>
        </w:rPr>
      </w:pPr>
      <w:r w:rsidRPr="004C3D90">
        <w:rPr>
          <w:rStyle w:val="StyleUnderline"/>
        </w:rPr>
        <w:t>Civil wars take place when neither side sees any hope</w:t>
      </w:r>
      <w:r w:rsidRPr="004C3D90">
        <w:rPr>
          <w:sz w:val="16"/>
        </w:rPr>
        <w:t xml:space="preserve"> under the current arrangements. </w:t>
      </w:r>
      <w:r w:rsidRPr="004C3D90">
        <w:rPr>
          <w:rStyle w:val="Emphasis"/>
        </w:rPr>
        <w:t>I see lots of hope</w:t>
      </w:r>
      <w:r w:rsidRPr="004C3D90">
        <w:rPr>
          <w:sz w:val="16"/>
        </w:rPr>
        <w:t xml:space="preserve">. If you spend hours on social media, you might conclude otherwise. But try taking a break from reading the odd thoughts of your Aunt Agnes or arguing about politics with a “friend” you may never have even met in person. </w:t>
      </w:r>
      <w:r w:rsidRPr="004C3D90">
        <w:rPr>
          <w:rStyle w:val="StyleUnderline"/>
        </w:rPr>
        <w:t xml:space="preserve">Do you see people at each other’s throats when you head to the </w:t>
      </w:r>
      <w:r w:rsidRPr="004C3D90">
        <w:rPr>
          <w:rStyle w:val="Emphasis"/>
        </w:rPr>
        <w:t>bank</w:t>
      </w:r>
      <w:r w:rsidRPr="004C3D90">
        <w:rPr>
          <w:rStyle w:val="StyleUnderline"/>
        </w:rPr>
        <w:t xml:space="preserve">, </w:t>
      </w:r>
      <w:proofErr w:type="gramStart"/>
      <w:r w:rsidRPr="004C3D90">
        <w:rPr>
          <w:rStyle w:val="Emphasis"/>
        </w:rPr>
        <w:t>store</w:t>
      </w:r>
      <w:proofErr w:type="gramEnd"/>
      <w:r w:rsidRPr="004C3D90">
        <w:rPr>
          <w:rStyle w:val="StyleUnderline"/>
        </w:rPr>
        <w:t xml:space="preserve"> or </w:t>
      </w:r>
      <w:r w:rsidRPr="004C3D90">
        <w:rPr>
          <w:rStyle w:val="Emphasis"/>
        </w:rPr>
        <w:t>office</w:t>
      </w:r>
      <w:r w:rsidRPr="004C3D90">
        <w:rPr>
          <w:rStyle w:val="StyleUnderline"/>
        </w:rPr>
        <w:t xml:space="preserve">? </w:t>
      </w:r>
      <w:r w:rsidRPr="004C3D90">
        <w:rPr>
          <w:rStyle w:val="Emphasis"/>
        </w:rPr>
        <w:t>Of course not</w:t>
      </w:r>
      <w:r w:rsidRPr="004C3D90">
        <w:rPr>
          <w:rStyle w:val="StyleUnderline"/>
        </w:rPr>
        <w:t>.</w:t>
      </w:r>
    </w:p>
    <w:p w14:paraId="123151AD" w14:textId="77777777" w:rsidR="00E20067" w:rsidRPr="00B45076" w:rsidRDefault="00E20067" w:rsidP="00E20067">
      <w:pPr>
        <w:rPr>
          <w:rStyle w:val="StyleUnderline"/>
        </w:rPr>
      </w:pPr>
      <w:r w:rsidRPr="00B45076">
        <w:rPr>
          <w:rStyle w:val="StyleUnderline"/>
        </w:rPr>
        <w:t xml:space="preserve">We may not be united, but </w:t>
      </w:r>
      <w:r w:rsidRPr="00B45076">
        <w:rPr>
          <w:rStyle w:val="StyleUnderline"/>
          <w:highlight w:val="cyan"/>
        </w:rPr>
        <w:t xml:space="preserve">this remains a </w:t>
      </w:r>
      <w:r w:rsidRPr="00B45076">
        <w:rPr>
          <w:rStyle w:val="Emphasis"/>
          <w:highlight w:val="cyan"/>
        </w:rPr>
        <w:t>wealthy</w:t>
      </w:r>
      <w:r w:rsidRPr="00B45076">
        <w:rPr>
          <w:rStyle w:val="StyleUnderline"/>
        </w:rPr>
        <w:t xml:space="preserve"> and </w:t>
      </w:r>
      <w:r w:rsidRPr="00B45076">
        <w:rPr>
          <w:rStyle w:val="Emphasis"/>
          <w:highlight w:val="cyan"/>
        </w:rPr>
        <w:t>generally peaceful nation</w:t>
      </w:r>
      <w:r w:rsidRPr="00B45076">
        <w:rPr>
          <w:sz w:val="16"/>
        </w:rPr>
        <w:t xml:space="preserve">. </w:t>
      </w:r>
      <w:r w:rsidRPr="00B45076">
        <w:rPr>
          <w:rStyle w:val="StyleUnderline"/>
        </w:rPr>
        <w:t>Even the latest conflicts can be resolved with reasonable solutions that are entirely attainable within our system.</w:t>
      </w:r>
      <w:r w:rsidRPr="00B45076">
        <w:rPr>
          <w:sz w:val="16"/>
        </w:rPr>
        <w:t xml:space="preserve"> Before the riots, Americans seemed to agree on the need for police reforms. </w:t>
      </w:r>
      <w:r w:rsidRPr="00B45076">
        <w:rPr>
          <w:rStyle w:val="StyleUnderline"/>
          <w:highlight w:val="cyan"/>
        </w:rPr>
        <w:t xml:space="preserve">We don’t </w:t>
      </w:r>
      <w:r w:rsidRPr="00B45076">
        <w:rPr>
          <w:rStyle w:val="Emphasis"/>
          <w:highlight w:val="cyan"/>
        </w:rPr>
        <w:t>need a revolution</w:t>
      </w:r>
      <w:r w:rsidRPr="00B45076">
        <w:rPr>
          <w:sz w:val="16"/>
        </w:rPr>
        <w:t xml:space="preserve"> </w:t>
      </w:r>
      <w:r w:rsidRPr="00B45076">
        <w:rPr>
          <w:rStyle w:val="StyleUnderline"/>
        </w:rPr>
        <w:t xml:space="preserve">to, say, reform the union protections that keep bad officers on the force. Whatever one thinks of </w:t>
      </w:r>
      <w:r w:rsidRPr="00B45076">
        <w:rPr>
          <w:rStyle w:val="StyleUnderline"/>
          <w:highlight w:val="cyan"/>
        </w:rPr>
        <w:t>Trump</w:t>
      </w:r>
      <w:r w:rsidRPr="00B45076">
        <w:rPr>
          <w:rStyle w:val="StyleUnderline"/>
        </w:rPr>
        <w:t xml:space="preserve">, his </w:t>
      </w:r>
      <w:r w:rsidRPr="00B45076">
        <w:rPr>
          <w:rStyle w:val="Emphasis"/>
        </w:rPr>
        <w:t xml:space="preserve">administration </w:t>
      </w:r>
      <w:r w:rsidRPr="00B45076">
        <w:rPr>
          <w:rStyle w:val="Emphasis"/>
          <w:highlight w:val="cyan"/>
        </w:rPr>
        <w:t>will one day pass</w:t>
      </w:r>
      <w:r w:rsidRPr="00B45076">
        <w:rPr>
          <w:rStyle w:val="StyleUnderline"/>
        </w:rPr>
        <w:t>.</w:t>
      </w:r>
    </w:p>
    <w:p w14:paraId="03C770B1" w14:textId="77777777" w:rsidR="00E20067" w:rsidRPr="00E20067" w:rsidRDefault="00E20067" w:rsidP="00E20067"/>
    <w:p w14:paraId="5034FDC9" w14:textId="77777777" w:rsidR="00C71601" w:rsidRPr="001654D9" w:rsidRDefault="00C71601" w:rsidP="00C71601"/>
    <w:p w14:paraId="1BF8E1DC" w14:textId="77777777" w:rsidR="00C71601" w:rsidRDefault="00C71601" w:rsidP="00C71601">
      <w:pPr>
        <w:pStyle w:val="Heading4"/>
      </w:pPr>
      <w:r>
        <w:t>Capitalism is sustainable and humanity’s only hope against catastrophic climate change</w:t>
      </w:r>
    </w:p>
    <w:p w14:paraId="35FD8698" w14:textId="77777777" w:rsidR="00C71601" w:rsidRPr="007F34AF" w:rsidRDefault="00C71601" w:rsidP="00C71601">
      <w:pPr>
        <w:rPr>
          <w:rFonts w:ascii="Helvetica" w:hAnsi="Helvetica" w:cs="Helvetica"/>
          <w:bCs/>
          <w:color w:val="FFFFFF"/>
          <w:sz w:val="27"/>
          <w:szCs w:val="27"/>
        </w:rPr>
      </w:pPr>
      <w:r w:rsidRPr="007F34AF">
        <w:t xml:space="preserve">Shi-Ling </w:t>
      </w:r>
      <w:r w:rsidRPr="00360374">
        <w:rPr>
          <w:rStyle w:val="Style13ptBold"/>
        </w:rPr>
        <w:t>Hsu 21</w:t>
      </w:r>
      <w:r w:rsidRPr="007F34AF">
        <w:t xml:space="preserve">, </w:t>
      </w:r>
      <w:proofErr w:type="spellStart"/>
      <w:r w:rsidRPr="007F34AF">
        <w:t>D'Alemberte</w:t>
      </w:r>
      <w:proofErr w:type="spellEnd"/>
      <w:r w:rsidRPr="007F34AF">
        <w:t xml:space="preserve"> Professor of Law at the Florida State University College of Law, Sept 2021, Capitalism and the Environment</w:t>
      </w:r>
      <w:r>
        <w:t>, Cambridge University Press, p. 50-52</w:t>
      </w:r>
    </w:p>
    <w:p w14:paraId="5A214E9B" w14:textId="77777777" w:rsidR="00C71601" w:rsidRPr="00360374" w:rsidRDefault="00C71601" w:rsidP="00C71601">
      <w:pPr>
        <w:rPr>
          <w:sz w:val="16"/>
        </w:rPr>
      </w:pPr>
      <w:r w:rsidRPr="00360374">
        <w:rPr>
          <w:sz w:val="16"/>
        </w:rPr>
        <w:t xml:space="preserve">2.8 CHOOSING CAPITALISM TO SAVE THE ENVIRONMENT: LARGE-SCALE DEPLOYMENT Finally, a third reason that </w:t>
      </w:r>
      <w:r w:rsidRPr="00F22D06">
        <w:rPr>
          <w:rStyle w:val="StyleUnderline"/>
          <w:highlight w:val="yellow"/>
        </w:rPr>
        <w:t xml:space="preserve">capitalism is </w:t>
      </w:r>
      <w:r w:rsidRPr="00F22D06">
        <w:rPr>
          <w:rStyle w:val="Emphasis"/>
          <w:highlight w:val="yellow"/>
        </w:rPr>
        <w:t>suited to</w:t>
      </w:r>
      <w:r w:rsidRPr="00360374">
        <w:rPr>
          <w:rStyle w:val="StyleUnderline"/>
        </w:rPr>
        <w:t xml:space="preserve"> the job of </w:t>
      </w:r>
      <w:r w:rsidRPr="00F22D06">
        <w:rPr>
          <w:rStyle w:val="Emphasis"/>
          <w:highlight w:val="yellow"/>
        </w:rPr>
        <w:t>environmental</w:t>
      </w:r>
      <w:r w:rsidRPr="00360374">
        <w:rPr>
          <w:rStyle w:val="Emphasis"/>
        </w:rPr>
        <w:t xml:space="preserve"> restoration</w:t>
      </w:r>
      <w:r w:rsidRPr="00360374">
        <w:rPr>
          <w:sz w:val="16"/>
        </w:rPr>
        <w:t xml:space="preserve"> </w:t>
      </w:r>
      <w:r w:rsidRPr="00360374">
        <w:rPr>
          <w:rStyle w:val="StyleUnderline"/>
        </w:rPr>
        <w:t>and</w:t>
      </w:r>
      <w:r w:rsidRPr="00360374">
        <w:rPr>
          <w:sz w:val="16"/>
        </w:rPr>
        <w:t xml:space="preserve"> </w:t>
      </w:r>
      <w:r w:rsidRPr="00F22D06">
        <w:rPr>
          <w:rStyle w:val="Emphasis"/>
          <w:highlight w:val="yellow"/>
        </w:rPr>
        <w:t>protection</w:t>
      </w:r>
      <w:r w:rsidRPr="00360374">
        <w:rPr>
          <w:sz w:val="16"/>
        </w:rPr>
        <w:t xml:space="preserve"> </w:t>
      </w:r>
      <w:r w:rsidRPr="00360374">
        <w:rPr>
          <w:rStyle w:val="StyleUnderline"/>
        </w:rPr>
        <w:t xml:space="preserve">is its ability to </w:t>
      </w:r>
      <w:r w:rsidRPr="00360374">
        <w:rPr>
          <w:rStyle w:val="Emphasis"/>
        </w:rPr>
        <w:t>undertake</w:t>
      </w:r>
      <w:r w:rsidRPr="00360374">
        <w:rPr>
          <w:sz w:val="16"/>
        </w:rPr>
        <w:t xml:space="preserve"> </w:t>
      </w:r>
      <w:r w:rsidRPr="00360374">
        <w:rPr>
          <w:rStyle w:val="StyleUnderline"/>
        </w:rPr>
        <w:t>and complete</w:t>
      </w:r>
      <w:r w:rsidRPr="00360374">
        <w:rPr>
          <w:sz w:val="16"/>
        </w:rPr>
        <w:t xml:space="preserve"> </w:t>
      </w:r>
      <w:r w:rsidRPr="00360374">
        <w:rPr>
          <w:rStyle w:val="Emphasis"/>
        </w:rPr>
        <w:t>projects at very large scales</w:t>
      </w:r>
      <w:r w:rsidRPr="00360374">
        <w:rPr>
          <w:sz w:val="16"/>
        </w:rPr>
        <w:t xml:space="preserve">. In keeping with a major thesis of this book, construction at very large scales should give us a little pause, because of the propensity of capital to metastasize into a source of political resistance to change. But some global problems, especially </w:t>
      </w:r>
      <w:r w:rsidRPr="002D0062">
        <w:rPr>
          <w:sz w:val="16"/>
        </w:rPr>
        <w:t>climate change, may require</w:t>
      </w:r>
      <w:r w:rsidRPr="00360374">
        <w:rPr>
          <w:sz w:val="16"/>
        </w:rPr>
        <w:t xml:space="preserve"> </w:t>
      </w:r>
      <w:r w:rsidRPr="002D0062">
        <w:rPr>
          <w:sz w:val="16"/>
        </w:rPr>
        <w:t>very large-scale enterprises</w:t>
      </w:r>
      <w:r w:rsidRPr="00360374">
        <w:rPr>
          <w:sz w:val="16"/>
        </w:rPr>
        <w:t xml:space="preserve">. For example, </w:t>
      </w:r>
      <w:r w:rsidRPr="002D0062">
        <w:rPr>
          <w:sz w:val="16"/>
        </w:rPr>
        <w:t xml:space="preserve">because </w:t>
      </w:r>
      <w:r w:rsidRPr="00F22D06">
        <w:rPr>
          <w:rStyle w:val="Emphasis"/>
          <w:highlight w:val="yellow"/>
        </w:rPr>
        <w:t>g</w:t>
      </w:r>
      <w:r w:rsidRPr="00360374">
        <w:rPr>
          <w:rStyle w:val="Emphasis"/>
        </w:rPr>
        <w:t>reen</w:t>
      </w:r>
      <w:r w:rsidRPr="00F22D06">
        <w:rPr>
          <w:rStyle w:val="Emphasis"/>
          <w:highlight w:val="yellow"/>
        </w:rPr>
        <w:t>h</w:t>
      </w:r>
      <w:r w:rsidRPr="00360374">
        <w:rPr>
          <w:rStyle w:val="Emphasis"/>
        </w:rPr>
        <w:t xml:space="preserve">ouse </w:t>
      </w:r>
      <w:r w:rsidRPr="00F22D06">
        <w:rPr>
          <w:rStyle w:val="Emphasis"/>
          <w:highlight w:val="yellow"/>
        </w:rPr>
        <w:t>g</w:t>
      </w:r>
      <w:r w:rsidRPr="00360374">
        <w:rPr>
          <w:rStyle w:val="Emphasis"/>
        </w:rPr>
        <w:t>a</w:t>
      </w:r>
      <w:r w:rsidRPr="00F22D06">
        <w:rPr>
          <w:rStyle w:val="Emphasis"/>
          <w:highlight w:val="yellow"/>
        </w:rPr>
        <w:t>s</w:t>
      </w:r>
      <w:r w:rsidRPr="00360374">
        <w:rPr>
          <w:rStyle w:val="Emphasis"/>
        </w:rPr>
        <w:t xml:space="preserve"> emissions</w:t>
      </w:r>
      <w:r w:rsidRPr="00360374">
        <w:rPr>
          <w:sz w:val="16"/>
        </w:rPr>
        <w:t xml:space="preserve"> may </w:t>
      </w:r>
      <w:r w:rsidRPr="00F22D06">
        <w:rPr>
          <w:rStyle w:val="Emphasis"/>
          <w:highlight w:val="yellow"/>
        </w:rPr>
        <w:t>already</w:t>
      </w:r>
      <w:r w:rsidRPr="00360374">
        <w:rPr>
          <w:sz w:val="16"/>
        </w:rPr>
        <w:t xml:space="preserve"> have </w:t>
      </w:r>
      <w:r w:rsidRPr="00F22D06">
        <w:rPr>
          <w:rStyle w:val="Emphasis"/>
          <w:highlight w:val="yellow"/>
        </w:rPr>
        <w:t>passed a threshold</w:t>
      </w:r>
      <w:r w:rsidRPr="00360374">
        <w:rPr>
          <w:sz w:val="16"/>
        </w:rPr>
        <w:t xml:space="preserve"> </w:t>
      </w:r>
      <w:r w:rsidRPr="00360374">
        <w:rPr>
          <w:rStyle w:val="StyleUnderline"/>
        </w:rPr>
        <w:t>for</w:t>
      </w:r>
      <w:r w:rsidRPr="00360374">
        <w:rPr>
          <w:sz w:val="16"/>
        </w:rPr>
        <w:t xml:space="preserve"> </w:t>
      </w:r>
      <w:r w:rsidRPr="00360374">
        <w:rPr>
          <w:rStyle w:val="Emphasis"/>
        </w:rPr>
        <w:t>catastrophic climate change</w:t>
      </w:r>
      <w:r w:rsidRPr="00360374">
        <w:rPr>
          <w:sz w:val="16"/>
        </w:rPr>
        <w:t xml:space="preserve">, </w:t>
      </w:r>
      <w:r w:rsidRPr="00F22D06">
        <w:rPr>
          <w:rStyle w:val="Emphasis"/>
          <w:highlight w:val="yellow"/>
        </w:rPr>
        <w:t>technology is</w:t>
      </w:r>
      <w:r w:rsidRPr="00360374">
        <w:rPr>
          <w:sz w:val="16"/>
        </w:rPr>
        <w:t xml:space="preserve"> almost certainly </w:t>
      </w:r>
      <w:r w:rsidRPr="00F22D06">
        <w:rPr>
          <w:rStyle w:val="Emphasis"/>
          <w:highlight w:val="yellow"/>
        </w:rPr>
        <w:t>needed</w:t>
      </w:r>
      <w:r w:rsidRPr="00F22D06">
        <w:rPr>
          <w:sz w:val="16"/>
          <w:highlight w:val="yellow"/>
        </w:rPr>
        <w:t xml:space="preserve"> </w:t>
      </w:r>
      <w:r w:rsidRPr="00F22D06">
        <w:rPr>
          <w:rStyle w:val="StyleUnderline"/>
          <w:highlight w:val="yellow"/>
        </w:rPr>
        <w:t>to</w:t>
      </w:r>
      <w:r w:rsidRPr="00360374">
        <w:rPr>
          <w:rStyle w:val="StyleUnderline"/>
        </w:rPr>
        <w:t xml:space="preserve"> chemically</w:t>
      </w:r>
      <w:r w:rsidRPr="00360374">
        <w:rPr>
          <w:sz w:val="16"/>
        </w:rPr>
        <w:t xml:space="preserve"> </w:t>
      </w:r>
      <w:r w:rsidRPr="00F22D06">
        <w:rPr>
          <w:rStyle w:val="Emphasis"/>
          <w:highlight w:val="yellow"/>
        </w:rPr>
        <w:t>capture carbon dioxide</w:t>
      </w:r>
      <w:r w:rsidRPr="00360374">
        <w:rPr>
          <w:sz w:val="16"/>
        </w:rPr>
        <w:t xml:space="preserve"> </w:t>
      </w:r>
      <w:r w:rsidRPr="00360374">
        <w:rPr>
          <w:rStyle w:val="StyleUnderline"/>
        </w:rPr>
        <w:t>from ambient air.</w:t>
      </w:r>
      <w:r w:rsidRPr="00360374">
        <w:rPr>
          <w:sz w:val="16"/>
        </w:rPr>
        <w:t xml:space="preserve"> But carbon dioxide is only about 0.15% of ambient air by molecular weight, and </w:t>
      </w:r>
      <w:r w:rsidRPr="00360374">
        <w:rPr>
          <w:rStyle w:val="StyleUnderline"/>
        </w:rPr>
        <w:t xml:space="preserve">a tremendous amount of </w:t>
      </w:r>
      <w:r w:rsidRPr="00360374">
        <w:rPr>
          <w:sz w:val="16"/>
        </w:rPr>
        <w:t xml:space="preserve">ambient </w:t>
      </w:r>
      <w:r w:rsidRPr="00360374">
        <w:rPr>
          <w:rStyle w:val="StyleUnderline"/>
        </w:rPr>
        <w:t>air must be processed just to capture a small amount of carbon dioxide</w:t>
      </w:r>
      <w:r w:rsidRPr="00360374">
        <w:rPr>
          <w:sz w:val="16"/>
        </w:rPr>
        <w:t>. This technology has often been referred to as "</w:t>
      </w:r>
      <w:r w:rsidRPr="00360374">
        <w:rPr>
          <w:rStyle w:val="Emphasis"/>
        </w:rPr>
        <w:t>direct air capture</w:t>
      </w:r>
      <w:r w:rsidRPr="00360374">
        <w:rPr>
          <w:sz w:val="16"/>
        </w:rPr>
        <w:t xml:space="preserve">," or "carbon removal." </w:t>
      </w:r>
      <w:r w:rsidRPr="00360374">
        <w:rPr>
          <w:rStyle w:val="StyleUnderline"/>
        </w:rPr>
        <w:t>Given that</w:t>
      </w:r>
      <w:r w:rsidRPr="00360374">
        <w:rPr>
          <w:sz w:val="16"/>
        </w:rPr>
        <w:t xml:space="preserve"> inherent </w:t>
      </w:r>
      <w:r w:rsidRPr="00360374">
        <w:rPr>
          <w:rStyle w:val="StyleUnderline"/>
        </w:rPr>
        <w:t xml:space="preserve">limitation, direct </w:t>
      </w:r>
      <w:r w:rsidRPr="00997F2E">
        <w:rPr>
          <w:rStyle w:val="StyleUnderline"/>
        </w:rPr>
        <w:t xml:space="preserve">air capture technology must be deployed </w:t>
      </w:r>
      <w:r w:rsidRPr="00F22D06">
        <w:rPr>
          <w:rStyle w:val="Emphasis"/>
          <w:highlight w:val="yellow"/>
        </w:rPr>
        <w:t>at vast scales</w:t>
      </w:r>
      <w:r w:rsidRPr="00360374">
        <w:rPr>
          <w:sz w:val="16"/>
        </w:rPr>
        <w:t xml:space="preserve"> </w:t>
      </w:r>
      <w:proofErr w:type="gramStart"/>
      <w:r w:rsidRPr="00360374">
        <w:rPr>
          <w:sz w:val="16"/>
        </w:rPr>
        <w:t>in order to</w:t>
      </w:r>
      <w:proofErr w:type="gramEnd"/>
      <w:r w:rsidRPr="00360374">
        <w:rPr>
          <w:sz w:val="16"/>
        </w:rPr>
        <w:t xml:space="preserve"> make any appreciable difference in greenhouse gas concentrations. There is certainly no guarantee that direct air capture will be a silver bullet. But </w:t>
      </w:r>
      <w:r w:rsidRPr="00360374">
        <w:rPr>
          <w:rStyle w:val="StyleUnderline"/>
        </w:rPr>
        <w:t xml:space="preserve">if it is to be an effectual item on a menu of survival </w:t>
      </w:r>
      <w:r w:rsidRPr="00ED2269">
        <w:rPr>
          <w:rStyle w:val="StyleUnderline"/>
        </w:rPr>
        <w:t>techniques, it will more assuredly</w:t>
      </w:r>
      <w:r w:rsidRPr="00ED2269">
        <w:rPr>
          <w:sz w:val="16"/>
        </w:rPr>
        <w:t xml:space="preserve"> </w:t>
      </w:r>
      <w:r w:rsidRPr="00ED2269">
        <w:rPr>
          <w:rStyle w:val="Emphasis"/>
        </w:rPr>
        <w:t>be accomplished under the</w:t>
      </w:r>
      <w:r w:rsidRPr="00ED2269">
        <w:rPr>
          <w:sz w:val="16"/>
        </w:rPr>
        <w:t xml:space="preserve"> incentives of a </w:t>
      </w:r>
      <w:r w:rsidRPr="00ED2269">
        <w:rPr>
          <w:rStyle w:val="Emphasis"/>
        </w:rPr>
        <w:t>capitalist economy</w:t>
      </w:r>
      <w:r w:rsidRPr="00ED2269">
        <w:rPr>
          <w:sz w:val="16"/>
        </w:rPr>
        <w:t>.</w:t>
      </w:r>
      <w:r w:rsidRPr="00360374">
        <w:rPr>
          <w:sz w:val="16"/>
        </w:rPr>
        <w:t xml:space="preserve"> </w:t>
      </w:r>
      <w:r w:rsidRPr="00F22D06">
        <w:rPr>
          <w:rStyle w:val="StyleUnderline"/>
          <w:highlight w:val="yellow"/>
        </w:rPr>
        <w:t>Capitalism</w:t>
      </w:r>
      <w:r w:rsidRPr="00360374">
        <w:rPr>
          <w:rStyle w:val="StyleUnderline"/>
        </w:rPr>
        <w:t xml:space="preserve"> </w:t>
      </w:r>
      <w:r w:rsidRPr="00F22D06">
        <w:rPr>
          <w:rStyle w:val="StyleUnderline"/>
          <w:highlight w:val="yellow"/>
        </w:rPr>
        <w:t>might</w:t>
      </w:r>
      <w:r w:rsidRPr="00360374">
        <w:rPr>
          <w:sz w:val="16"/>
        </w:rPr>
        <w:t xml:space="preserve"> also </w:t>
      </w:r>
      <w:r w:rsidRPr="00F22D06">
        <w:rPr>
          <w:rStyle w:val="StyleUnderline"/>
          <w:highlight w:val="yellow"/>
        </w:rPr>
        <w:t>help</w:t>
      </w:r>
      <w:r w:rsidRPr="00360374">
        <w:rPr>
          <w:rStyle w:val="StyleUnderline"/>
        </w:rPr>
        <w:t xml:space="preserve"> with the looming crisis of climate change by helping to</w:t>
      </w:r>
      <w:r w:rsidRPr="00360374">
        <w:rPr>
          <w:sz w:val="16"/>
        </w:rPr>
        <w:t xml:space="preserve"> </w:t>
      </w:r>
      <w:r w:rsidRPr="00F22D06">
        <w:rPr>
          <w:rStyle w:val="Emphasis"/>
          <w:highlight w:val="yellow"/>
        </w:rPr>
        <w:t xml:space="preserve">ensure the </w:t>
      </w:r>
      <w:r w:rsidRPr="00F22D06">
        <w:rPr>
          <w:rStyle w:val="Emphasis"/>
          <w:highlight w:val="yellow"/>
        </w:rPr>
        <w:lastRenderedPageBreak/>
        <w:t>supply of</w:t>
      </w:r>
      <w:r w:rsidRPr="00360374">
        <w:rPr>
          <w:sz w:val="16"/>
        </w:rPr>
        <w:t xml:space="preserve"> vital life staples such as </w:t>
      </w:r>
      <w:r w:rsidRPr="00F22D06">
        <w:rPr>
          <w:rStyle w:val="Emphasis"/>
          <w:highlight w:val="yellow"/>
        </w:rPr>
        <w:t>food, water</w:t>
      </w:r>
      <w:r w:rsidRPr="00360374">
        <w:rPr>
          <w:sz w:val="16"/>
        </w:rPr>
        <w:t xml:space="preserve">, </w:t>
      </w:r>
      <w:r w:rsidRPr="00360374">
        <w:rPr>
          <w:rStyle w:val="StyleUnderline"/>
        </w:rPr>
        <w:t>and other basic needs in future shortages</w:t>
      </w:r>
      <w:r w:rsidRPr="00360374">
        <w:rPr>
          <w:sz w:val="16"/>
        </w:rPr>
        <w:t xml:space="preserve"> </w:t>
      </w:r>
      <w:r w:rsidRPr="00360374">
        <w:rPr>
          <w:rStyle w:val="StyleUnderline"/>
        </w:rPr>
        <w:t>caused by climate-change</w:t>
      </w:r>
      <w:r w:rsidRPr="00360374">
        <w:rPr>
          <w:sz w:val="16"/>
        </w:rPr>
        <w:t xml:space="preserve">. </w:t>
      </w:r>
      <w:r w:rsidRPr="00360374">
        <w:rPr>
          <w:rStyle w:val="StyleUnderline"/>
        </w:rPr>
        <w:t>In a climate-changed future, there is the</w:t>
      </w:r>
      <w:r w:rsidRPr="00360374">
        <w:rPr>
          <w:sz w:val="16"/>
        </w:rPr>
        <w:t xml:space="preserve"> distinct </w:t>
      </w:r>
      <w:r w:rsidRPr="00360374">
        <w:rPr>
          <w:rStyle w:val="StyleUnderline"/>
        </w:rPr>
        <w:t>possibility that supplies of vital life staples may run short</w:t>
      </w:r>
      <w:r w:rsidRPr="00360374">
        <w:rPr>
          <w:sz w:val="16"/>
        </w:rPr>
        <w:t xml:space="preserve">, possibly for long periods of time. </w:t>
      </w:r>
      <w:r w:rsidRPr="00ED2269">
        <w:rPr>
          <w:rStyle w:val="StyleUnderline"/>
        </w:rPr>
        <w:t>Droughts are projected</w:t>
      </w:r>
      <w:r w:rsidRPr="00ED2269">
        <w:rPr>
          <w:sz w:val="16"/>
        </w:rPr>
        <w:t xml:space="preserve"> to last longer, with water supplies and growing conditions increasingly precarious. </w:t>
      </w:r>
      <w:r w:rsidRPr="00ED2269">
        <w:rPr>
          <w:rStyle w:val="StyleUnderline"/>
        </w:rPr>
        <w:t>Capitalist enterprise could</w:t>
      </w:r>
      <w:r w:rsidRPr="00ED2269">
        <w:rPr>
          <w:sz w:val="16"/>
        </w:rPr>
        <w:t xml:space="preserve">, </w:t>
      </w:r>
      <w:proofErr w:type="gramStart"/>
      <w:r w:rsidRPr="00ED2269">
        <w:rPr>
          <w:sz w:val="16"/>
        </w:rPr>
        <w:t>first of all</w:t>
      </w:r>
      <w:proofErr w:type="gramEnd"/>
      <w:r w:rsidRPr="00ED2269">
        <w:rPr>
          <w:sz w:val="16"/>
        </w:rPr>
        <w:t xml:space="preserve">, </w:t>
      </w:r>
      <w:r w:rsidRPr="00ED2269">
        <w:rPr>
          <w:rStyle w:val="StyleUnderline"/>
        </w:rPr>
        <w:t>provide the</w:t>
      </w:r>
      <w:r w:rsidRPr="00ED2269">
        <w:rPr>
          <w:sz w:val="16"/>
        </w:rPr>
        <w:t xml:space="preserve"> </w:t>
      </w:r>
      <w:r w:rsidRPr="00ED2269">
        <w:rPr>
          <w:rStyle w:val="Emphasis"/>
        </w:rPr>
        <w:t>impetus to</w:t>
      </w:r>
      <w:r w:rsidRPr="00ED2269">
        <w:rPr>
          <w:rStyle w:val="StyleUnderline"/>
        </w:rPr>
        <w:t xml:space="preserve"> finally </w:t>
      </w:r>
      <w:r w:rsidRPr="00ED2269">
        <w:rPr>
          <w:rStyle w:val="Emphasis"/>
        </w:rPr>
        <w:t>reform</w:t>
      </w:r>
      <w:r w:rsidRPr="00ED2269">
        <w:rPr>
          <w:sz w:val="16"/>
        </w:rPr>
        <w:t xml:space="preserve"> a dizzying multitude of </w:t>
      </w:r>
      <w:r w:rsidRPr="00ED2269">
        <w:rPr>
          <w:rStyle w:val="Emphasis"/>
        </w:rPr>
        <w:t>price distortions</w:t>
      </w:r>
      <w:r w:rsidRPr="00ED2269">
        <w:rPr>
          <w:sz w:val="16"/>
        </w:rPr>
        <w:t xml:space="preserve"> </w:t>
      </w:r>
      <w:r w:rsidRPr="00ED2269">
        <w:rPr>
          <w:rStyle w:val="StyleUnderline"/>
        </w:rPr>
        <w:t>that plague</w:t>
      </w:r>
      <w:r w:rsidRPr="00360374">
        <w:rPr>
          <w:rStyle w:val="StyleUnderline"/>
        </w:rPr>
        <w:t xml:space="preserve"> water supply and agriculture</w:t>
      </w:r>
      <w:r w:rsidRPr="00360374">
        <w:rPr>
          <w:sz w:val="16"/>
        </w:rPr>
        <w:t xml:space="preserve"> worldwide. Second, </w:t>
      </w:r>
      <w:r w:rsidRPr="00F22D06">
        <w:rPr>
          <w:rStyle w:val="Emphasis"/>
          <w:highlight w:val="yellow"/>
        </w:rPr>
        <w:t>capitalist enterprise</w:t>
      </w:r>
      <w:r w:rsidRPr="00F22D06">
        <w:rPr>
          <w:sz w:val="16"/>
          <w:highlight w:val="yellow"/>
        </w:rPr>
        <w:t xml:space="preserve"> </w:t>
      </w:r>
      <w:r w:rsidRPr="00F22D06">
        <w:rPr>
          <w:rStyle w:val="StyleUnderline"/>
          <w:highlight w:val="yellow"/>
        </w:rPr>
        <w:t>can</w:t>
      </w:r>
      <w:r w:rsidRPr="00F22D06">
        <w:rPr>
          <w:sz w:val="16"/>
          <w:highlight w:val="yellow"/>
        </w:rPr>
        <w:t xml:space="preserve"> </w:t>
      </w:r>
      <w:r w:rsidRPr="00F22D06">
        <w:rPr>
          <w:rStyle w:val="Emphasis"/>
          <w:highlight w:val="yellow"/>
        </w:rPr>
        <w:t>undertake scale production</w:t>
      </w:r>
      <w:r w:rsidRPr="00F22D06">
        <w:rPr>
          <w:sz w:val="16"/>
          <w:highlight w:val="yellow"/>
        </w:rPr>
        <w:t xml:space="preserve"> </w:t>
      </w:r>
      <w:r w:rsidRPr="00F22D06">
        <w:rPr>
          <w:rStyle w:val="StyleUnderline"/>
          <w:highlight w:val="yellow"/>
        </w:rPr>
        <w:t>of</w:t>
      </w:r>
      <w:r w:rsidRPr="00360374">
        <w:rPr>
          <w:rStyle w:val="StyleUnderline"/>
        </w:rPr>
        <w:t xml:space="preserve"> some emergent </w:t>
      </w:r>
      <w:r w:rsidRPr="00F22D06">
        <w:rPr>
          <w:rStyle w:val="StyleUnderline"/>
          <w:highlight w:val="yellow"/>
        </w:rPr>
        <w:t>technologies that might alleviate shortages</w:t>
      </w:r>
      <w:r w:rsidRPr="00360374">
        <w:rPr>
          <w:rStyle w:val="StyleUnderline"/>
        </w:rPr>
        <w:t>.</w:t>
      </w:r>
      <w:r w:rsidRPr="00360374">
        <w:rPr>
          <w:sz w:val="16"/>
        </w:rPr>
        <w:t xml:space="preserve"> </w:t>
      </w:r>
      <w:r w:rsidRPr="00F22D06">
        <w:rPr>
          <w:rStyle w:val="Emphasis"/>
          <w:highlight w:val="yellow"/>
        </w:rPr>
        <w:t>D</w:t>
      </w:r>
      <w:r w:rsidRPr="00C71601">
        <w:rPr>
          <w:rStyle w:val="Emphasis"/>
        </w:rPr>
        <w:t>esalination technology</w:t>
      </w:r>
      <w:r w:rsidRPr="00C71601">
        <w:rPr>
          <w:sz w:val="16"/>
        </w:rPr>
        <w:t xml:space="preserve"> </w:t>
      </w:r>
      <w:r w:rsidRPr="00C71601">
        <w:rPr>
          <w:rStyle w:val="StyleUnderline"/>
        </w:rPr>
        <w:t>can convert salty seawater into</w:t>
      </w:r>
      <w:r w:rsidRPr="00C71601">
        <w:rPr>
          <w:sz w:val="16"/>
        </w:rPr>
        <w:t xml:space="preserve"> drinkable </w:t>
      </w:r>
      <w:r w:rsidRPr="00C71601">
        <w:rPr>
          <w:rStyle w:val="StyleUnderline"/>
        </w:rPr>
        <w:t>freshwater</w:t>
      </w:r>
      <w:r w:rsidRPr="00C71601">
        <w:rPr>
          <w:sz w:val="16"/>
        </w:rPr>
        <w:t xml:space="preserve">.54 </w:t>
      </w:r>
      <w:proofErr w:type="gramStart"/>
      <w:r w:rsidRPr="00C71601">
        <w:rPr>
          <w:sz w:val="16"/>
        </w:rPr>
        <w:t>A number of</w:t>
      </w:r>
      <w:proofErr w:type="gramEnd"/>
      <w:r w:rsidRPr="00C71601">
        <w:rPr>
          <w:sz w:val="16"/>
        </w:rPr>
        <w:t xml:space="preserve"> environmental and economic issues need to be solved to deploy these technologies at large scales, but </w:t>
      </w:r>
      <w:r w:rsidRPr="00C71601">
        <w:rPr>
          <w:rStyle w:val="StyleUnderline"/>
        </w:rPr>
        <w:t>in a crisis</w:t>
      </w:r>
      <w:r w:rsidRPr="00C71601">
        <w:rPr>
          <w:sz w:val="16"/>
        </w:rPr>
        <w:t xml:space="preserve">, </w:t>
      </w:r>
      <w:r w:rsidRPr="00C71601">
        <w:rPr>
          <w:rStyle w:val="Emphasis"/>
        </w:rPr>
        <w:t>solutions will</w:t>
      </w:r>
      <w:r w:rsidRPr="00C71601">
        <w:rPr>
          <w:rStyle w:val="StyleUnderline"/>
        </w:rPr>
        <w:t xml:space="preserve"> be more </w:t>
      </w:r>
      <w:r w:rsidRPr="00C71601">
        <w:rPr>
          <w:rStyle w:val="Emphasis"/>
        </w:rPr>
        <w:t>likely to present themselves</w:t>
      </w:r>
      <w:r w:rsidRPr="00C71601">
        <w:rPr>
          <w:sz w:val="16"/>
        </w:rPr>
        <w:t xml:space="preserve">. </w:t>
      </w:r>
      <w:r w:rsidRPr="00C71601">
        <w:rPr>
          <w:rStyle w:val="StyleUnderline"/>
        </w:rPr>
        <w:t>A technology that is already being adopted</w:t>
      </w:r>
      <w:r w:rsidRPr="00C71601">
        <w:rPr>
          <w:sz w:val="16"/>
        </w:rPr>
        <w:t xml:space="preserve"> to produce food </w:t>
      </w:r>
      <w:r w:rsidRPr="00C71601">
        <w:rPr>
          <w:rStyle w:val="StyleUnderline"/>
        </w:rPr>
        <w:t>is the modernized version of old-fashioned greenhouses.</w:t>
      </w:r>
      <w:r w:rsidRPr="00C71601">
        <w:rPr>
          <w:sz w:val="16"/>
        </w:rPr>
        <w:t xml:space="preserve"> The tiny country of the Netherlands, with its 17 million people crowded onto 13,000 square miles, is the second largest food exporter in the world,55 exporting fully three-quarters that of the United States in 2017.56 The secret to Dutch agriculture is its climate-controlled, low-energy </w:t>
      </w:r>
      <w:proofErr w:type="gramStart"/>
      <w:r w:rsidRPr="00C71601">
        <w:rPr>
          <w:sz w:val="16"/>
        </w:rPr>
        <w:t>green-houses</w:t>
      </w:r>
      <w:proofErr w:type="gramEnd"/>
      <w:r w:rsidRPr="00C71601">
        <w:rPr>
          <w:sz w:val="16"/>
        </w:rPr>
        <w:t xml:space="preserve"> that project solar panel-powered artificial sunlight</w:t>
      </w:r>
      <w:r w:rsidRPr="00360374">
        <w:rPr>
          <w:sz w:val="16"/>
        </w:rPr>
        <w:t xml:space="preserve"> around the clock. Dutch greenhouses produce lettuce at ten times the yield57 and tomatoes at fifteen times the yield outdoors in the United States58 while using less than one-thirteenth the amount of water,59 very little in the way of synthetic pesticides and, of course, very little fertilizer given its advanced composting techniques. </w:t>
      </w:r>
      <w:r w:rsidRPr="00360374">
        <w:rPr>
          <w:rStyle w:val="StyleUnderline"/>
        </w:rPr>
        <w:t xml:space="preserve">Sustained </w:t>
      </w:r>
      <w:r w:rsidRPr="00F22D06">
        <w:rPr>
          <w:rStyle w:val="StyleUnderline"/>
          <w:highlight w:val="yellow"/>
        </w:rPr>
        <w:t>shortages</w:t>
      </w:r>
      <w:r w:rsidRPr="00360374">
        <w:rPr>
          <w:rStyle w:val="StyleUnderline"/>
        </w:rPr>
        <w:t xml:space="preserve"> in a climate-changed future </w:t>
      </w:r>
      <w:r w:rsidRPr="00F22D06">
        <w:rPr>
          <w:rStyle w:val="StyleUnderline"/>
          <w:highlight w:val="yellow"/>
        </w:rPr>
        <w:t>might require that a</w:t>
      </w:r>
      <w:r w:rsidRPr="00F22D06">
        <w:rPr>
          <w:sz w:val="16"/>
          <w:highlight w:val="yellow"/>
        </w:rPr>
        <w:t xml:space="preserve"> </w:t>
      </w:r>
      <w:r w:rsidRPr="00F22D06">
        <w:rPr>
          <w:rStyle w:val="Emphasis"/>
          <w:highlight w:val="yellow"/>
        </w:rPr>
        <w:t>capitalist</w:t>
      </w:r>
      <w:r w:rsidRPr="00F22D06">
        <w:rPr>
          <w:sz w:val="16"/>
          <w:highlight w:val="yellow"/>
        </w:rPr>
        <w:t xml:space="preserve"> </w:t>
      </w:r>
      <w:r w:rsidRPr="00F22D06">
        <w:rPr>
          <w:rStyle w:val="StyleUnderline"/>
          <w:highlight w:val="yellow"/>
        </w:rPr>
        <w:t xml:space="preserve">take hold of </w:t>
      </w:r>
      <w:r w:rsidRPr="00F22D06">
        <w:rPr>
          <w:rStyle w:val="Emphasis"/>
          <w:highlight w:val="yellow"/>
        </w:rPr>
        <w:t>greenhouse growing and expand production</w:t>
      </w:r>
      <w:r w:rsidRPr="00360374">
        <w:rPr>
          <w:sz w:val="16"/>
        </w:rPr>
        <w:t xml:space="preserve"> </w:t>
      </w:r>
      <w:r w:rsidRPr="00360374">
        <w:rPr>
          <w:rStyle w:val="Emphasis"/>
        </w:rPr>
        <w:t>to feed the masses</w:t>
      </w:r>
      <w:r w:rsidRPr="00360374">
        <w:rPr>
          <w:sz w:val="16"/>
        </w:rPr>
        <w:t xml:space="preserve"> </w:t>
      </w:r>
      <w:r w:rsidRPr="00360374">
        <w:rPr>
          <w:rStyle w:val="StyleUnderline"/>
        </w:rPr>
        <w:t>that might otherwise revolt</w:t>
      </w:r>
      <w:r w:rsidRPr="00360374">
        <w:rPr>
          <w:sz w:val="16"/>
        </w:rPr>
        <w:t xml:space="preserve">. 2.9 </w:t>
      </w:r>
      <w:r w:rsidRPr="00F629ED">
        <w:rPr>
          <w:rStyle w:val="Emphasis"/>
        </w:rPr>
        <w:t>CHOOSE CAPITALISM</w:t>
      </w:r>
      <w:r w:rsidRPr="00360374">
        <w:rPr>
          <w:sz w:val="16"/>
        </w:rPr>
        <w:t xml:space="preserve"> </w:t>
      </w:r>
      <w:r w:rsidRPr="00360374">
        <w:rPr>
          <w:rStyle w:val="StyleUnderline"/>
        </w:rPr>
        <w:t>Clearly, the job</w:t>
      </w:r>
      <w:r w:rsidRPr="00360374">
        <w:rPr>
          <w:sz w:val="16"/>
        </w:rPr>
        <w:t xml:space="preserve"> in front of humankind </w:t>
      </w:r>
      <w:r w:rsidRPr="00360374">
        <w:rPr>
          <w:rStyle w:val="StyleUnderline"/>
        </w:rPr>
        <w:t>is enormous, complex, and many-faceted</w:t>
      </w:r>
      <w:r w:rsidRPr="00360374">
        <w:rPr>
          <w:sz w:val="16"/>
        </w:rPr>
        <w:t xml:space="preserve">. The best hope is to be able to identify certain human impacts that are clearly harmful to the global environment, and to disincentivize them. Getting back to notions of institutions in capitalism, </w:t>
      </w:r>
      <w:r w:rsidRPr="00360374">
        <w:rPr>
          <w:rStyle w:val="StyleUnderline"/>
        </w:rPr>
        <w:t>what is crucial is aligning the right incentives with profit-making activity</w:t>
      </w:r>
      <w:r w:rsidRPr="00360374">
        <w:rPr>
          <w:sz w:val="16"/>
        </w:rPr>
        <w:t xml:space="preserve">. </w:t>
      </w:r>
      <w:r w:rsidRPr="00F22D06">
        <w:rPr>
          <w:rStyle w:val="StyleUnderline"/>
          <w:highlight w:val="yellow"/>
        </w:rPr>
        <w:t xml:space="preserve">What capitalism does </w:t>
      </w:r>
      <w:r w:rsidRPr="00F22D06">
        <w:rPr>
          <w:rStyle w:val="Emphasis"/>
          <w:highlight w:val="yellow"/>
        </w:rPr>
        <w:t>so well</w:t>
      </w:r>
      <w:r w:rsidRPr="00360374">
        <w:rPr>
          <w:sz w:val="16"/>
        </w:rPr>
        <w:t xml:space="preserve"> — beyond human comprehension — </w:t>
      </w:r>
      <w:r w:rsidRPr="00F22D06">
        <w:rPr>
          <w:rStyle w:val="Emphasis"/>
          <w:highlight w:val="yellow"/>
        </w:rPr>
        <w:t>is coordinate activity</w:t>
      </w:r>
      <w:r w:rsidRPr="00F22D06">
        <w:rPr>
          <w:sz w:val="16"/>
          <w:highlight w:val="yellow"/>
        </w:rPr>
        <w:t xml:space="preserve"> </w:t>
      </w:r>
      <w:r w:rsidRPr="00F629ED">
        <w:rPr>
          <w:rStyle w:val="StyleUnderline"/>
        </w:rPr>
        <w:t>and</w:t>
      </w:r>
      <w:r w:rsidRPr="00F629ED">
        <w:rPr>
          <w:sz w:val="16"/>
        </w:rPr>
        <w:t xml:space="preserve"> </w:t>
      </w:r>
      <w:r w:rsidRPr="00F629ED">
        <w:rPr>
          <w:rStyle w:val="Emphasis"/>
        </w:rPr>
        <w:t>send broad signals about scarcity</w:t>
      </w:r>
      <w:r w:rsidRPr="00F629ED">
        <w:rPr>
          <w:sz w:val="16"/>
        </w:rPr>
        <w:t xml:space="preserve">. </w:t>
      </w:r>
      <w:r w:rsidRPr="00F629ED">
        <w:rPr>
          <w:rStyle w:val="StyleUnderline"/>
        </w:rPr>
        <w:t>Information about a wide variety of environmental phenomena is</w:t>
      </w:r>
      <w:r w:rsidRPr="00F629ED">
        <w:rPr>
          <w:sz w:val="16"/>
        </w:rPr>
        <w:t xml:space="preserve"> extremely </w:t>
      </w:r>
      <w:r w:rsidRPr="00F629ED">
        <w:rPr>
          <w:rStyle w:val="StyleUnderline"/>
        </w:rPr>
        <w:t>difficult to collect and process</w:t>
      </w:r>
      <w:r w:rsidRPr="00F629ED">
        <w:rPr>
          <w:sz w:val="16"/>
        </w:rPr>
        <w:t>. If a set of environmental taxes can help establish a network of environ-mental prices, then an unfathomably large and complex machinery</w:t>
      </w:r>
      <w:r w:rsidRPr="00360374">
        <w:rPr>
          <w:sz w:val="16"/>
        </w:rPr>
        <w:t xml:space="preserve"> will have been set in motion in the right direction. Also, </w:t>
      </w:r>
      <w:r w:rsidRPr="00360374">
        <w:rPr>
          <w:rStyle w:val="StyleUnderline"/>
        </w:rPr>
        <w:t>because of the need for new scientific solutions</w:t>
      </w:r>
      <w:r w:rsidRPr="00360374">
        <w:rPr>
          <w:sz w:val="16"/>
        </w:rPr>
        <w:t xml:space="preserve"> to this daunting list of </w:t>
      </w:r>
      <w:r w:rsidRPr="00F629ED">
        <w:rPr>
          <w:sz w:val="16"/>
        </w:rPr>
        <w:t>problems</w:t>
      </w:r>
      <w:r w:rsidRPr="00F629ED">
        <w:rPr>
          <w:rStyle w:val="Emphasis"/>
        </w:rPr>
        <w:t>, new science and technology is desperately needed</w:t>
      </w:r>
      <w:r w:rsidRPr="00F22D06">
        <w:rPr>
          <w:sz w:val="16"/>
          <w:highlight w:val="yellow"/>
        </w:rPr>
        <w:t xml:space="preserve">. </w:t>
      </w:r>
      <w:r w:rsidRPr="00F22D06">
        <w:rPr>
          <w:rStyle w:val="Emphasis"/>
          <w:highlight w:val="yellow"/>
        </w:rPr>
        <w:t>Capitalism is tried and true</w:t>
      </w:r>
      <w:r w:rsidRPr="00360374">
        <w:rPr>
          <w:sz w:val="16"/>
        </w:rPr>
        <w:t xml:space="preserve"> </w:t>
      </w:r>
      <w:r w:rsidRPr="00360374">
        <w:rPr>
          <w:rStyle w:val="StyleUnderline"/>
        </w:rPr>
        <w:t xml:space="preserve">in terms of </w:t>
      </w:r>
      <w:r w:rsidRPr="00360374">
        <w:rPr>
          <w:rStyle w:val="Emphasis"/>
        </w:rPr>
        <w:t>producing innovation</w:t>
      </w:r>
      <w:r w:rsidRPr="00360374">
        <w:rPr>
          <w:sz w:val="16"/>
        </w:rPr>
        <w:t xml:space="preserve">. </w:t>
      </w:r>
      <w:proofErr w:type="gramStart"/>
      <w:r w:rsidRPr="00360374">
        <w:rPr>
          <w:sz w:val="16"/>
        </w:rPr>
        <w:t>Again</w:t>
      </w:r>
      <w:proofErr w:type="gramEnd"/>
      <w:r w:rsidRPr="00360374">
        <w:rPr>
          <w:sz w:val="16"/>
        </w:rPr>
        <w:t xml:space="preserve"> drawing upon the study of institutions, it is not so much that individuals need a profit-motive in order </w:t>
      </w:r>
      <w:r w:rsidRPr="00C71601">
        <w:rPr>
          <w:sz w:val="16"/>
        </w:rPr>
        <w:t xml:space="preserve">to tinker, but </w:t>
      </w:r>
      <w:r w:rsidRPr="00C71601">
        <w:rPr>
          <w:rStyle w:val="StyleUnderline"/>
        </w:rPr>
        <w:t xml:space="preserve">the prospect of </w:t>
      </w:r>
      <w:r w:rsidRPr="00C71601">
        <w:rPr>
          <w:rStyle w:val="Emphasis"/>
        </w:rPr>
        <w:t>profit-making has to be present</w:t>
      </w:r>
      <w:r w:rsidRPr="00C71601">
        <w:rPr>
          <w:rStyle w:val="StyleUnderline"/>
        </w:rPr>
        <w:t xml:space="preserve"> in order for institutions</w:t>
      </w:r>
      <w:r w:rsidRPr="00C71601">
        <w:rPr>
          <w:sz w:val="16"/>
        </w:rPr>
        <w:t xml:space="preserve">, including corporations, </w:t>
      </w:r>
      <w:r w:rsidRPr="00C71601">
        <w:rPr>
          <w:rStyle w:val="StyleUnderline"/>
        </w:rPr>
        <w:t>to devote resources, attention, and energy towards the development of solutions</w:t>
      </w:r>
      <w:r w:rsidRPr="00C71601">
        <w:rPr>
          <w:sz w:val="16"/>
        </w:rPr>
        <w:t xml:space="preserve"> to environmental problems. Corporations can and should demonstrate social responsibility by attempting to mitigate their impacts on the global environment, but a much more conscious push for new knowledge, new techniques, and new solutions are needed. Finally, </w:t>
      </w:r>
      <w:r w:rsidRPr="00C71601">
        <w:rPr>
          <w:rStyle w:val="Emphasis"/>
        </w:rPr>
        <w:t>the scale of needed change is profound</w:t>
      </w:r>
      <w:r w:rsidRPr="00C71601">
        <w:rPr>
          <w:sz w:val="16"/>
        </w:rPr>
        <w:t xml:space="preserve">. </w:t>
      </w:r>
      <w:r w:rsidRPr="00C71601">
        <w:rPr>
          <w:rStyle w:val="StyleUnderline"/>
        </w:rPr>
        <w:t>Huge networks of infrastructure</w:t>
      </w:r>
      <w:r w:rsidRPr="00C71601">
        <w:rPr>
          <w:sz w:val="16"/>
        </w:rPr>
        <w:t xml:space="preserve"> centered upon a fossil fuel-centered economy </w:t>
      </w:r>
      <w:r w:rsidRPr="00C71601">
        <w:rPr>
          <w:rStyle w:val="StyleUnderline"/>
        </w:rPr>
        <w:t>must</w:t>
      </w:r>
      <w:r w:rsidRPr="00C71601">
        <w:rPr>
          <w:sz w:val="16"/>
        </w:rPr>
        <w:t xml:space="preserve"> somehow </w:t>
      </w:r>
      <w:r w:rsidRPr="00C71601">
        <w:rPr>
          <w:rStyle w:val="StyleUnderline"/>
        </w:rPr>
        <w:t>be replaced or adapted</w:t>
      </w:r>
      <w:r w:rsidRPr="00C71601">
        <w:rPr>
          <w:sz w:val="16"/>
        </w:rPr>
        <w:t xml:space="preserve"> to new ways of generating, transmitting, consuming, and storing energy. </w:t>
      </w:r>
      <w:r w:rsidRPr="00C71601">
        <w:rPr>
          <w:rStyle w:val="StyleUnderline"/>
        </w:rPr>
        <w:t>A global system of feeding seven billion humans</w:t>
      </w:r>
      <w:r w:rsidRPr="00C71601">
        <w:rPr>
          <w:sz w:val="16"/>
        </w:rPr>
        <w:t xml:space="preserve"> (and counting), unsustainable on its face, </w:t>
      </w:r>
      <w:r w:rsidRPr="00C71601">
        <w:rPr>
          <w:rStyle w:val="StyleUnderline"/>
        </w:rPr>
        <w:t>must be morphed into something else that</w:t>
      </w:r>
      <w:r w:rsidRPr="00C71601">
        <w:rPr>
          <w:sz w:val="16"/>
        </w:rPr>
        <w:t xml:space="preserve"> can fill that huge role. </w:t>
      </w:r>
      <w:r w:rsidRPr="00C71601">
        <w:rPr>
          <w:rStyle w:val="StyleUnderline"/>
        </w:rPr>
        <w:t>About a billion and a half cars and trucks</w:t>
      </w:r>
      <w:r w:rsidRPr="00C71601">
        <w:rPr>
          <w:sz w:val="16"/>
        </w:rPr>
        <w:t xml:space="preserve"> in the world </w:t>
      </w:r>
      <w:r w:rsidRPr="00C71601">
        <w:rPr>
          <w:rStyle w:val="StyleUnderline"/>
        </w:rPr>
        <w:t>must</w:t>
      </w:r>
      <w:r w:rsidRPr="00C71601">
        <w:rPr>
          <w:sz w:val="16"/>
        </w:rPr>
        <w:t xml:space="preserve">, over time, </w:t>
      </w:r>
      <w:r w:rsidRPr="00C71601">
        <w:rPr>
          <w:rStyle w:val="StyleUnderline"/>
        </w:rPr>
        <w:t>be swapped out</w:t>
      </w:r>
      <w:r w:rsidRPr="00C71601">
        <w:rPr>
          <w:sz w:val="16"/>
        </w:rPr>
        <w:t xml:space="preserve"> for vehicles that must be dramatically different. </w:t>
      </w:r>
      <w:r w:rsidRPr="00C71601">
        <w:rPr>
          <w:rStyle w:val="StyleUnderline"/>
        </w:rPr>
        <w:t xml:space="preserve">This is a daunting to-do </w:t>
      </w:r>
      <w:proofErr w:type="gramStart"/>
      <w:r w:rsidRPr="00C71601">
        <w:rPr>
          <w:rStyle w:val="StyleUnderline"/>
        </w:rPr>
        <w:t>list</w:t>
      </w:r>
      <w:r w:rsidRPr="00C71601">
        <w:rPr>
          <w:sz w:val="16"/>
        </w:rPr>
        <w:t xml:space="preserve">, </w:t>
      </w:r>
      <w:r w:rsidRPr="00C71601">
        <w:rPr>
          <w:rStyle w:val="Emphasis"/>
        </w:rPr>
        <w:t>but</w:t>
      </w:r>
      <w:proofErr w:type="gramEnd"/>
      <w:r w:rsidRPr="00C71601">
        <w:rPr>
          <w:rStyle w:val="Emphasis"/>
        </w:rPr>
        <w:t xml:space="preserve"> look</w:t>
      </w:r>
      <w:r w:rsidRPr="00C71601">
        <w:rPr>
          <w:sz w:val="16"/>
        </w:rPr>
        <w:t xml:space="preserve"> a bit more </w:t>
      </w:r>
      <w:r w:rsidRPr="00C71601">
        <w:rPr>
          <w:rStyle w:val="Emphasis"/>
        </w:rPr>
        <w:t>carefully</w:t>
      </w:r>
      <w:r w:rsidRPr="00C71601">
        <w:rPr>
          <w:sz w:val="16"/>
        </w:rPr>
        <w:t xml:space="preserve"> among the gloomy news. Elon </w:t>
      </w:r>
      <w:r w:rsidRPr="00C71601">
        <w:rPr>
          <w:rStyle w:val="StyleUnderline"/>
        </w:rPr>
        <w:t>Musk</w:t>
      </w:r>
      <w:r w:rsidRPr="00C71601">
        <w:rPr>
          <w:sz w:val="16"/>
        </w:rPr>
        <w:t xml:space="preserve">, a freewheeling, pot-smoking entrepreneur </w:t>
      </w:r>
      <w:r w:rsidRPr="00C71601">
        <w:rPr>
          <w:rStyle w:val="StyleUnderline"/>
        </w:rPr>
        <w:t>shows signs of breaking into not one, but two industries</w:t>
      </w:r>
      <w:r w:rsidRPr="00C71601">
        <w:rPr>
          <w:sz w:val="16"/>
        </w:rPr>
        <w:t xml:space="preserve"> dominated by behemoths with political power. Thanks to California emissions standards, </w:t>
      </w:r>
      <w:r w:rsidRPr="00C71601">
        <w:rPr>
          <w:rStyle w:val="StyleUnderline"/>
        </w:rPr>
        <w:t>automobile manufacturers have developed cars that emit a fraction of what they did</w:t>
      </w:r>
      <w:r w:rsidRPr="00C71601">
        <w:rPr>
          <w:sz w:val="16"/>
        </w:rPr>
        <w:t xml:space="preserve"> less than a generation ago. </w:t>
      </w:r>
      <w:r w:rsidRPr="00C71601">
        <w:rPr>
          <w:rStyle w:val="StyleUnderline"/>
        </w:rPr>
        <w:t>Hybrid electric vehicles have</w:t>
      </w:r>
      <w:r w:rsidRPr="00C71601">
        <w:rPr>
          <w:sz w:val="16"/>
        </w:rPr>
        <w:t xml:space="preserve"> thoroughly </w:t>
      </w:r>
      <w:r w:rsidRPr="00C71601">
        <w:rPr>
          <w:rStyle w:val="StyleUnderline"/>
        </w:rPr>
        <w:t>penetrated an American market that powerful American politicians had tried to cordon off</w:t>
      </w:r>
      <w:r w:rsidRPr="00C71601">
        <w:rPr>
          <w:sz w:val="16"/>
        </w:rPr>
        <w:t xml:space="preserve"> for American manufacturers only. </w:t>
      </w:r>
      <w:r w:rsidRPr="00C71601">
        <w:rPr>
          <w:rStyle w:val="StyleUnderline"/>
        </w:rPr>
        <w:t>At least two companies have developed meat substitutes that are</w:t>
      </w:r>
      <w:r w:rsidRPr="00C71601">
        <w:rPr>
          <w:sz w:val="16"/>
        </w:rPr>
        <w:t xml:space="preserve"> now widely judged to be </w:t>
      </w:r>
      <w:r w:rsidRPr="00C71601">
        <w:rPr>
          <w:rStyle w:val="StyleUnderline"/>
        </w:rPr>
        <w:t xml:space="preserve">indistinguishable from </w:t>
      </w:r>
      <w:proofErr w:type="gramStart"/>
      <w:r w:rsidRPr="00C71601">
        <w:rPr>
          <w:rStyle w:val="StyleUnderline"/>
        </w:rPr>
        <w:t>meat</w:t>
      </w:r>
      <w:r w:rsidRPr="00C71601">
        <w:rPr>
          <w:sz w:val="16"/>
        </w:rPr>
        <w:t>, and</w:t>
      </w:r>
      <w:proofErr w:type="gramEnd"/>
      <w:r w:rsidRPr="00C71601">
        <w:rPr>
          <w:sz w:val="16"/>
        </w:rPr>
        <w:t xml:space="preserve"> have established product outposts in the ancient power centers of fast food, McDonald's and Burger</w:t>
      </w:r>
      <w:r w:rsidRPr="00360374">
        <w:rPr>
          <w:sz w:val="16"/>
        </w:rPr>
        <w:t xml:space="preserve"> King. The tiny country of </w:t>
      </w:r>
      <w:r w:rsidRPr="008045A1">
        <w:rPr>
          <w:rStyle w:val="StyleUnderline"/>
        </w:rPr>
        <w:t>the Netherlands</w:t>
      </w:r>
      <w:r w:rsidRPr="008045A1">
        <w:rPr>
          <w:sz w:val="16"/>
        </w:rPr>
        <w:t xml:space="preserve">, about half the size of West Virginia, </w:t>
      </w:r>
      <w:r w:rsidRPr="008045A1">
        <w:rPr>
          <w:rStyle w:val="StyleUnderline"/>
        </w:rPr>
        <w:t>exports almost as much food as</w:t>
      </w:r>
      <w:r w:rsidRPr="00360374">
        <w:rPr>
          <w:rStyle w:val="StyleUnderline"/>
        </w:rPr>
        <w:t xml:space="preserve"> the U</w:t>
      </w:r>
      <w:r w:rsidRPr="00360374">
        <w:rPr>
          <w:sz w:val="16"/>
        </w:rPr>
        <w:t xml:space="preserve">nited </w:t>
      </w:r>
      <w:r w:rsidRPr="00360374">
        <w:rPr>
          <w:rStyle w:val="StyleUnderline"/>
        </w:rPr>
        <w:t>S</w:t>
      </w:r>
      <w:r w:rsidRPr="00360374">
        <w:rPr>
          <w:sz w:val="16"/>
        </w:rPr>
        <w:t xml:space="preserve">tates, able to ship fresh produce all the way to Africa. At bottom, </w:t>
      </w:r>
      <w:proofErr w:type="gramStart"/>
      <w:r w:rsidRPr="00F22D06">
        <w:rPr>
          <w:rStyle w:val="Emphasis"/>
          <w:highlight w:val="yellow"/>
        </w:rPr>
        <w:t>all of</w:t>
      </w:r>
      <w:proofErr w:type="gramEnd"/>
      <w:r w:rsidRPr="00F22D06">
        <w:rPr>
          <w:rStyle w:val="Emphasis"/>
          <w:highlight w:val="yellow"/>
        </w:rPr>
        <w:t xml:space="preserve"> these accomplishments</w:t>
      </w:r>
      <w:r w:rsidRPr="00360374">
        <w:rPr>
          <w:sz w:val="16"/>
        </w:rPr>
        <w:t xml:space="preserve"> and thousands more </w:t>
      </w:r>
      <w:r w:rsidRPr="00F22D06">
        <w:rPr>
          <w:rStyle w:val="Emphasis"/>
          <w:highlight w:val="yellow"/>
        </w:rPr>
        <w:t>are</w:t>
      </w:r>
      <w:r w:rsidRPr="00360374">
        <w:rPr>
          <w:sz w:val="16"/>
        </w:rPr>
        <w:t xml:space="preserve"> and were </w:t>
      </w:r>
      <w:r w:rsidRPr="00F22D06">
        <w:rPr>
          <w:rStyle w:val="Emphasis"/>
          <w:highlight w:val="yellow"/>
        </w:rPr>
        <w:t>capitalist</w:t>
      </w:r>
      <w:r w:rsidRPr="00360374">
        <w:rPr>
          <w:rStyle w:val="Emphasis"/>
        </w:rPr>
        <w:t xml:space="preserve"> in nature.</w:t>
      </w:r>
      <w:r w:rsidRPr="00360374">
        <w:rPr>
          <w:sz w:val="16"/>
        </w:rPr>
        <w:t xml:space="preserve"> While they </w:t>
      </w:r>
      <w:r w:rsidRPr="00360374">
        <w:rPr>
          <w:sz w:val="16"/>
        </w:rPr>
        <w:lastRenderedPageBreak/>
        <w:t xml:space="preserve">collectively </w:t>
      </w:r>
      <w:proofErr w:type="spellStart"/>
      <w:r w:rsidRPr="00360374">
        <w:rPr>
          <w:sz w:val="16"/>
        </w:rPr>
        <w:t>repre</w:t>
      </w:r>
      <w:proofErr w:type="spellEnd"/>
      <w:r w:rsidRPr="00360374">
        <w:rPr>
          <w:sz w:val="16"/>
        </w:rPr>
        <w:t xml:space="preserve">-sent a trifle of what still needs to be accomplished, </w:t>
      </w:r>
      <w:r w:rsidRPr="00360374">
        <w:rPr>
          <w:rStyle w:val="StyleUnderline"/>
        </w:rPr>
        <w:t xml:space="preserve">they were also undertaken without the correct incentives in place, </w:t>
      </w:r>
      <w:r w:rsidRPr="00F22D06">
        <w:rPr>
          <w:rStyle w:val="StyleUnderline"/>
          <w:highlight w:val="yellow"/>
        </w:rPr>
        <w:t>and</w:t>
      </w:r>
      <w:r w:rsidRPr="00360374">
        <w:rPr>
          <w:sz w:val="16"/>
        </w:rPr>
        <w:t xml:space="preserve"> thus also </w:t>
      </w:r>
      <w:r w:rsidRPr="00F22D06">
        <w:rPr>
          <w:rStyle w:val="StyleUnderline"/>
          <w:highlight w:val="yellow"/>
        </w:rPr>
        <w:t>represent the</w:t>
      </w:r>
      <w:r w:rsidRPr="00360374">
        <w:rPr>
          <w:sz w:val="16"/>
        </w:rPr>
        <w:t xml:space="preserve"> tremendous </w:t>
      </w:r>
      <w:r w:rsidRPr="00F22D06">
        <w:rPr>
          <w:rStyle w:val="Emphasis"/>
          <w:highlight w:val="yellow"/>
        </w:rPr>
        <w:t>promise of capitalism</w:t>
      </w:r>
      <w:r w:rsidRPr="00360374">
        <w:rPr>
          <w:sz w:val="16"/>
        </w:rPr>
        <w:t>.</w:t>
      </w:r>
    </w:p>
    <w:p w14:paraId="4AD184E6" w14:textId="77777777" w:rsidR="00C71601" w:rsidRPr="00DF72C2" w:rsidRDefault="00C71601" w:rsidP="00C71601"/>
    <w:p w14:paraId="62E4374E" w14:textId="77777777" w:rsidR="00C71601" w:rsidRPr="001654D9" w:rsidRDefault="00C71601" w:rsidP="00C71601"/>
    <w:p w14:paraId="682A9DAD" w14:textId="77777777" w:rsidR="00C71601" w:rsidRDefault="00C71601" w:rsidP="00C71601">
      <w:pPr>
        <w:pStyle w:val="Heading4"/>
      </w:pPr>
      <w:r>
        <w:t>Cap solves war---liberal order good and won’t collapse</w:t>
      </w:r>
    </w:p>
    <w:p w14:paraId="45EFD6BB" w14:textId="77777777" w:rsidR="00C71601" w:rsidRDefault="00C71601" w:rsidP="00C71601">
      <w:r>
        <w:t xml:space="preserve">Michael </w:t>
      </w:r>
      <w:proofErr w:type="spellStart"/>
      <w:r w:rsidRPr="005A16EC">
        <w:rPr>
          <w:rStyle w:val="Style13ptBold"/>
        </w:rPr>
        <w:t>Mousseau</w:t>
      </w:r>
      <w:proofErr w:type="spellEnd"/>
      <w:r w:rsidRPr="005A16EC">
        <w:rPr>
          <w:rStyle w:val="Style13ptBold"/>
        </w:rPr>
        <w:t xml:space="preserve"> 19</w:t>
      </w:r>
      <w:r>
        <w:t>, PhD, studies international politics with a particular focus on the link between economic conditions, institutions, and conflict, 7/29/19, “The End of War: How a Robust Marketplace and Liberal Hegemony Are Leading to Perpetual World Peace,” https://www.mitpressjournals.org/doi/full/10.1162/isec_a_00352?mobileUi=0</w:t>
      </w:r>
    </w:p>
    <w:p w14:paraId="1D0D9875" w14:textId="77777777" w:rsidR="00C71601" w:rsidRPr="00ED2269" w:rsidRDefault="00C71601" w:rsidP="00C71601">
      <w:pPr>
        <w:rPr>
          <w:sz w:val="16"/>
        </w:rPr>
      </w:pPr>
      <w:r w:rsidRPr="00ED2269">
        <w:rPr>
          <w:sz w:val="16"/>
        </w:rPr>
        <w:t xml:space="preserve">If my argument is correct, </w:t>
      </w:r>
      <w:r w:rsidRPr="007D0FA0">
        <w:rPr>
          <w:rStyle w:val="StyleUnderline"/>
        </w:rPr>
        <w:t xml:space="preserve">the world is </w:t>
      </w:r>
      <w:r w:rsidRPr="007D0FA0">
        <w:rPr>
          <w:rStyle w:val="Emphasis"/>
        </w:rPr>
        <w:t>on the cusp</w:t>
      </w:r>
      <w:r w:rsidRPr="007D0FA0">
        <w:rPr>
          <w:rStyle w:val="StyleUnderline"/>
        </w:rPr>
        <w:t xml:space="preserve"> of </w:t>
      </w:r>
      <w:r w:rsidRPr="007D0FA0">
        <w:rPr>
          <w:rStyle w:val="Emphasis"/>
        </w:rPr>
        <w:t>tremendous change</w:t>
      </w:r>
      <w:r w:rsidRPr="00ED2269">
        <w:rPr>
          <w:sz w:val="16"/>
        </w:rPr>
        <w:t xml:space="preserve">: across the globe, </w:t>
      </w:r>
      <w:proofErr w:type="spellStart"/>
      <w:r w:rsidRPr="00F22D06">
        <w:rPr>
          <w:rStyle w:val="Emphasis"/>
          <w:highlight w:val="yellow"/>
        </w:rPr>
        <w:t>contractualism</w:t>
      </w:r>
      <w:proofErr w:type="spellEnd"/>
      <w:r w:rsidRPr="00ED2269">
        <w:rPr>
          <w:sz w:val="16"/>
        </w:rPr>
        <w:t xml:space="preserve"> </w:t>
      </w:r>
      <w:r w:rsidRPr="00F22D06">
        <w:rPr>
          <w:rStyle w:val="StyleUnderline"/>
          <w:highlight w:val="yellow"/>
        </w:rPr>
        <w:t>is</w:t>
      </w:r>
      <w:r w:rsidRPr="00994591">
        <w:rPr>
          <w:rStyle w:val="StyleUnderline"/>
        </w:rPr>
        <w:t xml:space="preserve"> </w:t>
      </w:r>
      <w:r w:rsidRPr="00F22D06">
        <w:rPr>
          <w:rStyle w:val="StyleUnderline"/>
          <w:highlight w:val="yellow"/>
        </w:rPr>
        <w:t xml:space="preserve">overtaking </w:t>
      </w:r>
      <w:r w:rsidRPr="00F22D06">
        <w:rPr>
          <w:rStyle w:val="Emphasis"/>
          <w:highlight w:val="yellow"/>
        </w:rPr>
        <w:t>status-personalism</w:t>
      </w:r>
      <w:r w:rsidRPr="00ED2269">
        <w:rPr>
          <w:sz w:val="16"/>
        </w:rPr>
        <w:t xml:space="preserve"> and, in so doing, </w:t>
      </w:r>
      <w:r w:rsidRPr="00F22D06">
        <w:rPr>
          <w:rStyle w:val="StyleUnderline"/>
          <w:highlight w:val="yellow"/>
        </w:rPr>
        <w:t xml:space="preserve">launching an </w:t>
      </w:r>
      <w:r w:rsidRPr="00F22D06">
        <w:rPr>
          <w:rStyle w:val="Emphasis"/>
          <w:highlight w:val="yellow"/>
        </w:rPr>
        <w:t>era of peace</w:t>
      </w:r>
      <w:r w:rsidRPr="00816110">
        <w:rPr>
          <w:rStyle w:val="StyleUnderline"/>
        </w:rPr>
        <w:t xml:space="preserve"> and prosperity</w:t>
      </w:r>
      <w:r w:rsidRPr="00ED2269">
        <w:rPr>
          <w:sz w:val="16"/>
        </w:rPr>
        <w:t xml:space="preserve">. </w:t>
      </w:r>
      <w:r w:rsidRPr="00F22D06">
        <w:rPr>
          <w:rStyle w:val="StyleUnderline"/>
          <w:highlight w:val="yellow"/>
        </w:rPr>
        <w:t xml:space="preserve">This conclusion is reached </w:t>
      </w:r>
      <w:r w:rsidRPr="00F22D06">
        <w:rPr>
          <w:rStyle w:val="Emphasis"/>
          <w:highlight w:val="yellow"/>
        </w:rPr>
        <w:t>without</w:t>
      </w:r>
      <w:r w:rsidRPr="00ED2269">
        <w:rPr>
          <w:sz w:val="16"/>
        </w:rPr>
        <w:t xml:space="preserve"> any monotonic or </w:t>
      </w:r>
      <w:r w:rsidRPr="00F22D06">
        <w:rPr>
          <w:rStyle w:val="Emphasis"/>
          <w:highlight w:val="yellow"/>
        </w:rPr>
        <w:t>teleological assumptions</w:t>
      </w:r>
      <w:r w:rsidRPr="00ED2269">
        <w:rPr>
          <w:sz w:val="16"/>
        </w:rPr>
        <w:t xml:space="preserve">: anything that collapses the </w:t>
      </w:r>
      <w:proofErr w:type="spellStart"/>
      <w:r w:rsidRPr="00ED2269">
        <w:rPr>
          <w:sz w:val="16"/>
        </w:rPr>
        <w:t>contractualist</w:t>
      </w:r>
      <w:proofErr w:type="spellEnd"/>
      <w:r w:rsidRPr="00ED2269">
        <w:rPr>
          <w:sz w:val="16"/>
        </w:rPr>
        <w:t xml:space="preserve"> economies for a generation or two would stop or reverse this trend.81 All else being equal, the </w:t>
      </w:r>
      <w:proofErr w:type="spellStart"/>
      <w:r w:rsidRPr="00ED2269">
        <w:rPr>
          <w:sz w:val="16"/>
        </w:rPr>
        <w:t>contractualist</w:t>
      </w:r>
      <w:proofErr w:type="spellEnd"/>
      <w:r w:rsidRPr="00ED2269">
        <w:rPr>
          <w:sz w:val="16"/>
        </w:rPr>
        <w:t xml:space="preserve"> hegemony has made the odds of unit-level change from a status to a </w:t>
      </w:r>
      <w:proofErr w:type="spellStart"/>
      <w:r w:rsidRPr="00ED2269">
        <w:rPr>
          <w:sz w:val="16"/>
        </w:rPr>
        <w:t>contractualist</w:t>
      </w:r>
      <w:proofErr w:type="spellEnd"/>
      <w:r w:rsidRPr="00ED2269">
        <w:rPr>
          <w:sz w:val="16"/>
        </w:rPr>
        <w:t xml:space="preserve"> economy more likely than the reverse. At the start of the twentieth century, only the United States had a </w:t>
      </w:r>
      <w:proofErr w:type="spellStart"/>
      <w:r w:rsidRPr="00ED2269">
        <w:rPr>
          <w:sz w:val="16"/>
        </w:rPr>
        <w:t>contractualist</w:t>
      </w:r>
      <w:proofErr w:type="spellEnd"/>
      <w:r w:rsidRPr="00ED2269">
        <w:rPr>
          <w:sz w:val="16"/>
        </w:rPr>
        <w:t xml:space="preserve"> economy; by the end, at least thirty-five states were contractualist.82 The Westphalian system has never been as conducive to transitions to </w:t>
      </w:r>
      <w:proofErr w:type="spellStart"/>
      <w:r w:rsidRPr="00ED2269">
        <w:rPr>
          <w:sz w:val="16"/>
        </w:rPr>
        <w:t>contractualist</w:t>
      </w:r>
      <w:proofErr w:type="spellEnd"/>
      <w:r w:rsidRPr="00ED2269">
        <w:rPr>
          <w:sz w:val="16"/>
        </w:rPr>
        <w:t xml:space="preserve"> economies as it has been under the </w:t>
      </w:r>
      <w:proofErr w:type="spellStart"/>
      <w:r w:rsidRPr="00F22D06">
        <w:rPr>
          <w:rStyle w:val="Emphasis"/>
          <w:highlight w:val="yellow"/>
        </w:rPr>
        <w:t>contractualist</w:t>
      </w:r>
      <w:proofErr w:type="spellEnd"/>
      <w:r w:rsidRPr="00F22D06">
        <w:rPr>
          <w:rStyle w:val="Emphasis"/>
          <w:highlight w:val="yellow"/>
        </w:rPr>
        <w:t xml:space="preserve"> hegemony</w:t>
      </w:r>
      <w:r w:rsidRPr="00ED2269">
        <w:rPr>
          <w:sz w:val="16"/>
        </w:rPr>
        <w:t xml:space="preserve">, which </w:t>
      </w:r>
      <w:r w:rsidRPr="00F22D06">
        <w:rPr>
          <w:rStyle w:val="StyleUnderline"/>
          <w:highlight w:val="yellow"/>
        </w:rPr>
        <w:t>prohibits</w:t>
      </w:r>
      <w:r w:rsidRPr="007D0FA0">
        <w:rPr>
          <w:rStyle w:val="StyleUnderline"/>
        </w:rPr>
        <w:t xml:space="preserve"> states from starting </w:t>
      </w:r>
      <w:r w:rsidRPr="00F22D06">
        <w:rPr>
          <w:rStyle w:val="StyleUnderline"/>
          <w:highlight w:val="yellow"/>
        </w:rPr>
        <w:t>wars for</w:t>
      </w:r>
      <w:r w:rsidRPr="00ED2269">
        <w:rPr>
          <w:sz w:val="16"/>
        </w:rPr>
        <w:t xml:space="preserve"> </w:t>
      </w:r>
      <w:r w:rsidRPr="00816110">
        <w:rPr>
          <w:rStyle w:val="Emphasis"/>
        </w:rPr>
        <w:t>booty</w:t>
      </w:r>
      <w:r w:rsidRPr="00ED2269">
        <w:rPr>
          <w:sz w:val="16"/>
        </w:rPr>
        <w:t xml:space="preserve">, </w:t>
      </w:r>
      <w:r w:rsidRPr="00F22D06">
        <w:rPr>
          <w:rStyle w:val="Emphasis"/>
          <w:highlight w:val="yellow"/>
        </w:rPr>
        <w:t>debt collection</w:t>
      </w:r>
      <w:r w:rsidRPr="00ED2269">
        <w:rPr>
          <w:sz w:val="16"/>
        </w:rPr>
        <w:t xml:space="preserve">, </w:t>
      </w:r>
      <w:r w:rsidRPr="00F22D06">
        <w:rPr>
          <w:rStyle w:val="StyleUnderline"/>
          <w:highlight w:val="yellow"/>
        </w:rPr>
        <w:t xml:space="preserve">or </w:t>
      </w:r>
      <w:r w:rsidRPr="00F22D06">
        <w:rPr>
          <w:rStyle w:val="Emphasis"/>
          <w:highlight w:val="yellow"/>
        </w:rPr>
        <w:t>territory</w:t>
      </w:r>
      <w:r w:rsidRPr="00ED2269">
        <w:rPr>
          <w:sz w:val="16"/>
        </w:rPr>
        <w:t xml:space="preserve">. Nor has the world ever had such widespread access to capital, mobility, and equity in trade as it has had since the </w:t>
      </w:r>
      <w:proofErr w:type="spellStart"/>
      <w:r w:rsidRPr="00ED2269">
        <w:rPr>
          <w:sz w:val="16"/>
        </w:rPr>
        <w:t>contractualist</w:t>
      </w:r>
      <w:proofErr w:type="spellEnd"/>
      <w:r w:rsidRPr="00ED2269">
        <w:rPr>
          <w:sz w:val="16"/>
        </w:rPr>
        <w:t xml:space="preserve"> hegemony made it so with the signing of the Atlantic Charter and the implementation of the Bretton Woods agreements. The number of transitions also predictably increased after the Cold War, when the </w:t>
      </w:r>
      <w:proofErr w:type="spellStart"/>
      <w:r w:rsidRPr="00ED2269">
        <w:rPr>
          <w:sz w:val="16"/>
        </w:rPr>
        <w:t>contractualist</w:t>
      </w:r>
      <w:proofErr w:type="spellEnd"/>
      <w:r w:rsidRPr="00ED2269">
        <w:rPr>
          <w:sz w:val="16"/>
        </w:rPr>
        <w:t xml:space="preserve"> hegemony emerged as largely unchallenged. In this way, system change toward </w:t>
      </w:r>
      <w:proofErr w:type="spellStart"/>
      <w:r w:rsidRPr="00ED2269">
        <w:rPr>
          <w:sz w:val="16"/>
        </w:rPr>
        <w:t>contractualist</w:t>
      </w:r>
      <w:proofErr w:type="spellEnd"/>
      <w:r w:rsidRPr="00ED2269">
        <w:rPr>
          <w:sz w:val="16"/>
        </w:rPr>
        <w:t xml:space="preserve"> hegemony within the anarchic order, rooted in unit-level change, ultimately promotes more unit-level change toward a </w:t>
      </w:r>
      <w:proofErr w:type="spellStart"/>
      <w:r w:rsidRPr="00ED2269">
        <w:rPr>
          <w:sz w:val="16"/>
        </w:rPr>
        <w:t>contractualist</w:t>
      </w:r>
      <w:proofErr w:type="spellEnd"/>
      <w:r w:rsidRPr="00ED2269">
        <w:rPr>
          <w:sz w:val="16"/>
        </w:rPr>
        <w:t xml:space="preserve"> world.</w:t>
      </w:r>
    </w:p>
    <w:p w14:paraId="2D9E6FC9" w14:textId="77777777" w:rsidR="00C71601" w:rsidRPr="00816110" w:rsidRDefault="00C71601" w:rsidP="00C71601">
      <w:pPr>
        <w:rPr>
          <w:rStyle w:val="Emphasis"/>
        </w:rPr>
      </w:pPr>
      <w:r w:rsidRPr="00F22D06">
        <w:rPr>
          <w:rStyle w:val="Emphasis"/>
          <w:highlight w:val="yellow"/>
        </w:rPr>
        <w:t>Reports of the Demise of the</w:t>
      </w:r>
      <w:r w:rsidRPr="00E31427">
        <w:rPr>
          <w:rStyle w:val="Emphasis"/>
        </w:rPr>
        <w:t xml:space="preserve"> Liberal </w:t>
      </w:r>
      <w:r w:rsidRPr="00F22D06">
        <w:rPr>
          <w:rStyle w:val="Emphasis"/>
          <w:highlight w:val="yellow"/>
        </w:rPr>
        <w:t>Order Are</w:t>
      </w:r>
      <w:r w:rsidRPr="00816110">
        <w:rPr>
          <w:rStyle w:val="Emphasis"/>
        </w:rPr>
        <w:t xml:space="preserve"> Greatly </w:t>
      </w:r>
      <w:r w:rsidRPr="00F22D06">
        <w:rPr>
          <w:rStyle w:val="Emphasis"/>
          <w:highlight w:val="yellow"/>
        </w:rPr>
        <w:t>Exaggerated</w:t>
      </w:r>
    </w:p>
    <w:p w14:paraId="32333D19" w14:textId="77777777" w:rsidR="00C71601" w:rsidRPr="00ED2269" w:rsidRDefault="00C71601" w:rsidP="00C71601">
      <w:pPr>
        <w:rPr>
          <w:sz w:val="16"/>
        </w:rPr>
      </w:pPr>
      <w:r w:rsidRPr="00ED2269">
        <w:rPr>
          <w:sz w:val="16"/>
        </w:rPr>
        <w:t xml:space="preserve">I have argued that </w:t>
      </w:r>
      <w:r w:rsidRPr="00816110">
        <w:rPr>
          <w:rStyle w:val="StyleUnderline"/>
        </w:rPr>
        <w:t xml:space="preserve">the liberal global order is </w:t>
      </w:r>
      <w:r w:rsidRPr="00816110">
        <w:rPr>
          <w:rStyle w:val="Emphasis"/>
        </w:rPr>
        <w:t>on the rise</w:t>
      </w:r>
      <w:r w:rsidRPr="00ED2269">
        <w:rPr>
          <w:sz w:val="16"/>
        </w:rPr>
        <w:t xml:space="preserve">; </w:t>
      </w:r>
      <w:proofErr w:type="gramStart"/>
      <w:r w:rsidRPr="00816110">
        <w:rPr>
          <w:rStyle w:val="StyleUnderline"/>
        </w:rPr>
        <w:t>yet</w:t>
      </w:r>
      <w:r w:rsidRPr="00ED2269">
        <w:rPr>
          <w:sz w:val="16"/>
        </w:rPr>
        <w:t>,</w:t>
      </w:r>
      <w:proofErr w:type="gramEnd"/>
      <w:r w:rsidRPr="00ED2269">
        <w:rPr>
          <w:sz w:val="16"/>
        </w:rPr>
        <w:t xml:space="preserve"> </w:t>
      </w:r>
      <w:r w:rsidRPr="00816110">
        <w:rPr>
          <w:rStyle w:val="StyleUnderline"/>
        </w:rPr>
        <w:t>liberal values around the world seem to be in retreat</w:t>
      </w:r>
      <w:r w:rsidRPr="00ED2269">
        <w:rPr>
          <w:sz w:val="16"/>
        </w:rPr>
        <w:t xml:space="preserve">. </w:t>
      </w:r>
      <w:r w:rsidRPr="00816110">
        <w:rPr>
          <w:rStyle w:val="StyleUnderline"/>
        </w:rPr>
        <w:t xml:space="preserve">In recent years, two </w:t>
      </w:r>
      <w:proofErr w:type="spellStart"/>
      <w:r w:rsidRPr="00816110">
        <w:rPr>
          <w:rStyle w:val="StyleUnderline"/>
        </w:rPr>
        <w:t>contractualist</w:t>
      </w:r>
      <w:proofErr w:type="spellEnd"/>
      <w:r w:rsidRPr="00816110">
        <w:rPr>
          <w:rStyle w:val="StyleUnderline"/>
        </w:rPr>
        <w:t xml:space="preserve"> states with populist governments</w:t>
      </w:r>
      <w:r w:rsidRPr="00ED2269">
        <w:rPr>
          <w:sz w:val="16"/>
        </w:rPr>
        <w:t>—</w:t>
      </w:r>
      <w:r w:rsidRPr="00816110">
        <w:rPr>
          <w:rStyle w:val="StyleUnderline"/>
        </w:rPr>
        <w:t>Hungary and Poland</w:t>
      </w:r>
      <w:r w:rsidRPr="00ED2269">
        <w:rPr>
          <w:sz w:val="16"/>
        </w:rPr>
        <w:t>—</w:t>
      </w:r>
      <w:r w:rsidRPr="00816110">
        <w:rPr>
          <w:rStyle w:val="StyleUnderline"/>
        </w:rPr>
        <w:t>have begun to embrace anti-immigrant and anti-globalization positions</w:t>
      </w:r>
      <w:r w:rsidRPr="00ED2269">
        <w:rPr>
          <w:sz w:val="16"/>
        </w:rPr>
        <w:t xml:space="preserve">. </w:t>
      </w:r>
      <w:r w:rsidRPr="00816110">
        <w:rPr>
          <w:rStyle w:val="StyleUnderline"/>
        </w:rPr>
        <w:t>In the United States</w:t>
      </w:r>
      <w:r w:rsidRPr="00ED2269">
        <w:rPr>
          <w:sz w:val="16"/>
        </w:rPr>
        <w:t xml:space="preserve">, President Donald </w:t>
      </w:r>
      <w:r w:rsidRPr="00816110">
        <w:rPr>
          <w:rStyle w:val="StyleUnderline"/>
        </w:rPr>
        <w:t xml:space="preserve">Trump appears to favor status values such as power, rank, and loyalty over </w:t>
      </w:r>
      <w:proofErr w:type="spellStart"/>
      <w:r w:rsidRPr="00816110">
        <w:rPr>
          <w:rStyle w:val="StyleUnderline"/>
        </w:rPr>
        <w:t>contractualist</w:t>
      </w:r>
      <w:proofErr w:type="spellEnd"/>
      <w:r w:rsidRPr="00816110">
        <w:rPr>
          <w:rStyle w:val="StyleUnderline"/>
        </w:rPr>
        <w:t xml:space="preserve"> values such as equity and respect for the rule of law</w:t>
      </w:r>
      <w:r w:rsidRPr="00ED2269">
        <w:rPr>
          <w:sz w:val="16"/>
        </w:rPr>
        <w:t xml:space="preserve">. In foreign policy, Trump does not seem to share </w:t>
      </w:r>
      <w:proofErr w:type="spellStart"/>
      <w:r w:rsidRPr="00ED2269">
        <w:rPr>
          <w:sz w:val="16"/>
        </w:rPr>
        <w:t>contractualists</w:t>
      </w:r>
      <w:proofErr w:type="spellEnd"/>
      <w:r w:rsidRPr="00ED2269">
        <w:rPr>
          <w:sz w:val="16"/>
        </w:rPr>
        <w:t>' opposition to Russia's efforts to sow chaos, and he sees trade in terms of winners and losers.</w:t>
      </w:r>
    </w:p>
    <w:p w14:paraId="72BBC211" w14:textId="77777777" w:rsidR="00C71601" w:rsidRPr="00ED2269" w:rsidRDefault="00C71601" w:rsidP="00C71601">
      <w:pPr>
        <w:rPr>
          <w:sz w:val="16"/>
        </w:rPr>
      </w:pPr>
      <w:r w:rsidRPr="00ED2269">
        <w:rPr>
          <w:sz w:val="16"/>
        </w:rPr>
        <w:t xml:space="preserve">Reports of the demise of the liberal order, however, are greatly exaggerated. </w:t>
      </w:r>
      <w:r w:rsidRPr="00E31427">
        <w:rPr>
          <w:rStyle w:val="StyleUnderline"/>
        </w:rPr>
        <w:t xml:space="preserve">First, Hungary and Poland are newly </w:t>
      </w:r>
      <w:proofErr w:type="spellStart"/>
      <w:r w:rsidRPr="00E31427">
        <w:rPr>
          <w:rStyle w:val="StyleUnderline"/>
        </w:rPr>
        <w:t>contractualist</w:t>
      </w:r>
      <w:proofErr w:type="spellEnd"/>
      <w:r w:rsidRPr="00E31427">
        <w:rPr>
          <w:rStyle w:val="StyleUnderline"/>
        </w:rPr>
        <w:t xml:space="preserve"> states</w:t>
      </w:r>
      <w:r w:rsidRPr="00ED2269">
        <w:rPr>
          <w:sz w:val="16"/>
        </w:rPr>
        <w:t xml:space="preserve">. </w:t>
      </w:r>
      <w:r w:rsidRPr="00E31427">
        <w:rPr>
          <w:rStyle w:val="StyleUnderline"/>
        </w:rPr>
        <w:t xml:space="preserve">The sociological nature of economic norms theory means that </w:t>
      </w:r>
      <w:proofErr w:type="spellStart"/>
      <w:r w:rsidRPr="00E31427">
        <w:rPr>
          <w:rStyle w:val="StyleUnderline"/>
        </w:rPr>
        <w:t>contractualist</w:t>
      </w:r>
      <w:proofErr w:type="spellEnd"/>
      <w:r w:rsidRPr="00E31427">
        <w:rPr>
          <w:rStyle w:val="StyleUnderline"/>
        </w:rPr>
        <w:t xml:space="preserve"> values should be more </w:t>
      </w:r>
      <w:r w:rsidRPr="00E31427">
        <w:rPr>
          <w:rStyle w:val="Emphasis"/>
        </w:rPr>
        <w:t>firmly rooted</w:t>
      </w:r>
      <w:r w:rsidRPr="00E31427">
        <w:rPr>
          <w:rStyle w:val="StyleUnderline"/>
        </w:rPr>
        <w:t xml:space="preserve"> in older </w:t>
      </w:r>
      <w:proofErr w:type="spellStart"/>
      <w:r w:rsidRPr="00E31427">
        <w:rPr>
          <w:rStyle w:val="Emphasis"/>
        </w:rPr>
        <w:t>contractualist</w:t>
      </w:r>
      <w:proofErr w:type="spellEnd"/>
      <w:r w:rsidRPr="00E31427">
        <w:rPr>
          <w:rStyle w:val="Emphasis"/>
        </w:rPr>
        <w:t xml:space="preserve"> societies</w:t>
      </w:r>
      <w:r w:rsidRPr="00E31427">
        <w:rPr>
          <w:rStyle w:val="StyleUnderline"/>
        </w:rPr>
        <w:t xml:space="preserve"> than in newer ones. This is corroborated with the natural experiment of Germany: in 1962 West Germany embraced </w:t>
      </w:r>
      <w:proofErr w:type="spellStart"/>
      <w:r w:rsidRPr="00E31427">
        <w:rPr>
          <w:rStyle w:val="StyleUnderline"/>
        </w:rPr>
        <w:t>contractualism</w:t>
      </w:r>
      <w:proofErr w:type="spellEnd"/>
      <w:r w:rsidRPr="00E31427">
        <w:rPr>
          <w:rStyle w:val="StyleUnderline"/>
        </w:rPr>
        <w:t xml:space="preserve"> (see table 1), but it was only after 1991 that East Germany could have become </w:t>
      </w:r>
      <w:proofErr w:type="spellStart"/>
      <w:r w:rsidRPr="00E31427">
        <w:rPr>
          <w:rStyle w:val="StyleUnderline"/>
        </w:rPr>
        <w:t>contractualist</w:t>
      </w:r>
      <w:proofErr w:type="spellEnd"/>
      <w:r w:rsidRPr="00E31427">
        <w:rPr>
          <w:rStyle w:val="StyleUnderline"/>
        </w:rPr>
        <w:t>, when massive investments from the Federal</w:t>
      </w:r>
      <w:r w:rsidRPr="007D0FA0">
        <w:rPr>
          <w:rStyle w:val="StyleUnderline"/>
        </w:rPr>
        <w:t xml:space="preserve"> Republic caused incomes in the marketplace to become higher than incomes obtainable from status relationships</w:t>
      </w:r>
      <w:r w:rsidRPr="00ED2269">
        <w:rPr>
          <w:sz w:val="16"/>
        </w:rPr>
        <w:t xml:space="preserve">. </w:t>
      </w:r>
      <w:r w:rsidRPr="007D0FA0">
        <w:rPr>
          <w:rStyle w:val="StyleUnderline"/>
        </w:rPr>
        <w:t xml:space="preserve">Today, Germany's populist movement is concentrated in the eastern part of the country and is </w:t>
      </w:r>
      <w:r w:rsidRPr="007D0FA0">
        <w:rPr>
          <w:rStyle w:val="Emphasis"/>
        </w:rPr>
        <w:t>largely nonexistent</w:t>
      </w:r>
      <w:r w:rsidRPr="007D0FA0">
        <w:rPr>
          <w:rStyle w:val="StyleUnderline"/>
        </w:rPr>
        <w:t xml:space="preserve"> in the western part</w:t>
      </w:r>
      <w:r w:rsidRPr="00ED2269">
        <w:rPr>
          <w:sz w:val="16"/>
        </w:rPr>
        <w:t xml:space="preserve">,83 which corroborates the expectation that some newly </w:t>
      </w:r>
      <w:proofErr w:type="spellStart"/>
      <w:r w:rsidRPr="00ED2269">
        <w:rPr>
          <w:sz w:val="16"/>
        </w:rPr>
        <w:t>contractualist</w:t>
      </w:r>
      <w:proofErr w:type="spellEnd"/>
      <w:r w:rsidRPr="00ED2269">
        <w:rPr>
          <w:sz w:val="16"/>
        </w:rPr>
        <w:t xml:space="preserve"> societies retain some of their status values even after a generation of robust opportunity in the marketplace. Deeper changes in values may not occur until generational cohorts initially socialized into status or axial economies have passed on.</w:t>
      </w:r>
    </w:p>
    <w:p w14:paraId="28110C26" w14:textId="77777777" w:rsidR="00C71601" w:rsidRPr="007D0FA0" w:rsidRDefault="00C71601" w:rsidP="00C71601">
      <w:pPr>
        <w:rPr>
          <w:rStyle w:val="StyleUnderline"/>
        </w:rPr>
      </w:pPr>
      <w:r w:rsidRPr="00ED2269">
        <w:rPr>
          <w:sz w:val="16"/>
        </w:rPr>
        <w:t xml:space="preserve">Second, the </w:t>
      </w:r>
      <w:r w:rsidRPr="00F22D06">
        <w:rPr>
          <w:rStyle w:val="StyleUnderline"/>
          <w:highlight w:val="yellow"/>
        </w:rPr>
        <w:t xml:space="preserve">electorates in </w:t>
      </w:r>
      <w:r w:rsidRPr="00F22D06">
        <w:rPr>
          <w:rStyle w:val="Emphasis"/>
          <w:highlight w:val="yellow"/>
        </w:rPr>
        <w:t>most</w:t>
      </w:r>
      <w:r w:rsidRPr="00ED2269">
        <w:rPr>
          <w:sz w:val="16"/>
        </w:rPr>
        <w:t xml:space="preserve"> </w:t>
      </w:r>
      <w:r w:rsidRPr="007D0FA0">
        <w:rPr>
          <w:rStyle w:val="StyleUnderline"/>
        </w:rPr>
        <w:t xml:space="preserve">of the thirty-five </w:t>
      </w:r>
      <w:proofErr w:type="spellStart"/>
      <w:r w:rsidRPr="00994591">
        <w:rPr>
          <w:rStyle w:val="StyleUnderline"/>
        </w:rPr>
        <w:t>contractualist</w:t>
      </w:r>
      <w:proofErr w:type="spellEnd"/>
      <w:r w:rsidRPr="00994591">
        <w:rPr>
          <w:rStyle w:val="StyleUnderline"/>
        </w:rPr>
        <w:t xml:space="preserve"> </w:t>
      </w:r>
      <w:r w:rsidRPr="00F22D06">
        <w:rPr>
          <w:rStyle w:val="StyleUnderline"/>
          <w:highlight w:val="yellow"/>
        </w:rPr>
        <w:t>states</w:t>
      </w:r>
      <w:r w:rsidRPr="00ED2269">
        <w:rPr>
          <w:sz w:val="16"/>
        </w:rPr>
        <w:t xml:space="preserve"> </w:t>
      </w:r>
      <w:r w:rsidRPr="007D0FA0">
        <w:rPr>
          <w:rStyle w:val="StyleUnderline"/>
        </w:rPr>
        <w:t xml:space="preserve">listed in table 1 in 2010 </w:t>
      </w:r>
      <w:r w:rsidRPr="00F22D06">
        <w:rPr>
          <w:rStyle w:val="StyleUnderline"/>
          <w:highlight w:val="yellow"/>
        </w:rPr>
        <w:t>have not experienced</w:t>
      </w:r>
      <w:r w:rsidRPr="007D0FA0">
        <w:rPr>
          <w:rStyle w:val="StyleUnderline"/>
        </w:rPr>
        <w:t xml:space="preserve"> substantial </w:t>
      </w:r>
      <w:r w:rsidRPr="00994591">
        <w:rPr>
          <w:rStyle w:val="StyleUnderline"/>
        </w:rPr>
        <w:t xml:space="preserve">increases in </w:t>
      </w:r>
      <w:r w:rsidRPr="00F22D06">
        <w:rPr>
          <w:rStyle w:val="StyleUnderline"/>
          <w:highlight w:val="yellow"/>
        </w:rPr>
        <w:t>populist sentiment</w:t>
      </w:r>
      <w:r w:rsidRPr="007D0FA0">
        <w:rPr>
          <w:rStyle w:val="StyleUnderline"/>
        </w:rPr>
        <w:t>.</w:t>
      </w:r>
      <w:r w:rsidRPr="00ED2269">
        <w:rPr>
          <w:sz w:val="16"/>
        </w:rPr>
        <w:t xml:space="preserve"> Italy's Five Star movement is often called populist but largely because of its anti-immigrant stance. Although an embrace of immigrants would seem consistent with </w:t>
      </w:r>
      <w:proofErr w:type="spellStart"/>
      <w:r w:rsidRPr="00ED2269">
        <w:rPr>
          <w:sz w:val="16"/>
        </w:rPr>
        <w:t>contractualist</w:t>
      </w:r>
      <w:proofErr w:type="spellEnd"/>
      <w:r w:rsidRPr="00ED2269">
        <w:rPr>
          <w:sz w:val="16"/>
        </w:rPr>
        <w:t xml:space="preserve"> </w:t>
      </w:r>
      <w:r w:rsidRPr="00ED2269">
        <w:rPr>
          <w:sz w:val="16"/>
        </w:rPr>
        <w:lastRenderedPageBreak/>
        <w:t xml:space="preserve">values, opposition to large numbers of immigrants is arguably a rational response to what is essentially a huge external shock that has intensified in recent years. </w:t>
      </w:r>
      <w:r w:rsidRPr="007D0FA0">
        <w:rPr>
          <w:rStyle w:val="StyleUnderline"/>
        </w:rPr>
        <w:t xml:space="preserve">Britons voted to leave the European Union, but largely because they believed they were being treated unfairly in it. The rejection of unfair terms of trade, whether perceived correctly or not, is consistent with </w:t>
      </w:r>
      <w:proofErr w:type="spellStart"/>
      <w:r w:rsidRPr="007D0FA0">
        <w:rPr>
          <w:rStyle w:val="StyleUnderline"/>
        </w:rPr>
        <w:t>contractualist</w:t>
      </w:r>
      <w:proofErr w:type="spellEnd"/>
      <w:r w:rsidRPr="007D0FA0">
        <w:rPr>
          <w:rStyle w:val="StyleUnderline"/>
        </w:rPr>
        <w:t xml:space="preserve"> values.</w:t>
      </w:r>
    </w:p>
    <w:p w14:paraId="310BDEF4" w14:textId="77777777" w:rsidR="00C71601" w:rsidRPr="007D0FA0" w:rsidRDefault="00C71601" w:rsidP="00C71601">
      <w:pPr>
        <w:rPr>
          <w:rStyle w:val="StyleUnderline"/>
        </w:rPr>
      </w:pPr>
      <w:r w:rsidRPr="00ED2269">
        <w:rPr>
          <w:sz w:val="16"/>
        </w:rPr>
        <w:t xml:space="preserve">Third, </w:t>
      </w:r>
      <w:r w:rsidRPr="00F22D06">
        <w:rPr>
          <w:rStyle w:val="StyleUnderline"/>
          <w:highlight w:val="yellow"/>
        </w:rPr>
        <w:t xml:space="preserve">the </w:t>
      </w:r>
      <w:r w:rsidRPr="00F22D06">
        <w:rPr>
          <w:rStyle w:val="Emphasis"/>
          <w:highlight w:val="yellow"/>
        </w:rPr>
        <w:t>strength of institutions</w:t>
      </w:r>
      <w:r w:rsidRPr="00ED2269">
        <w:rPr>
          <w:sz w:val="16"/>
        </w:rPr>
        <w:t xml:space="preserve"> far </w:t>
      </w:r>
      <w:r w:rsidRPr="00F22D06">
        <w:rPr>
          <w:rStyle w:val="StyleUnderline"/>
          <w:highlight w:val="yellow"/>
        </w:rPr>
        <w:t>exceeds</w:t>
      </w:r>
      <w:r w:rsidRPr="007D0FA0">
        <w:rPr>
          <w:rStyle w:val="StyleUnderline"/>
        </w:rPr>
        <w:t xml:space="preserve"> that of </w:t>
      </w:r>
      <w:r w:rsidRPr="00F22D06">
        <w:rPr>
          <w:rStyle w:val="StyleUnderline"/>
          <w:highlight w:val="yellow"/>
        </w:rPr>
        <w:t>any one person</w:t>
      </w:r>
      <w:r w:rsidRPr="00ED2269">
        <w:rPr>
          <w:sz w:val="16"/>
        </w:rPr>
        <w:t xml:space="preserve">, </w:t>
      </w:r>
      <w:r w:rsidRPr="00F22D06">
        <w:rPr>
          <w:rStyle w:val="StyleUnderline"/>
          <w:highlight w:val="yellow"/>
        </w:rPr>
        <w:t>including the president</w:t>
      </w:r>
      <w:r w:rsidRPr="00ED2269">
        <w:rPr>
          <w:sz w:val="16"/>
        </w:rPr>
        <w:t xml:space="preserve"> </w:t>
      </w:r>
      <w:r w:rsidRPr="007D0FA0">
        <w:rPr>
          <w:rStyle w:val="StyleUnderline"/>
        </w:rPr>
        <w:t>of the United States</w:t>
      </w:r>
      <w:r w:rsidRPr="00ED2269">
        <w:rPr>
          <w:sz w:val="16"/>
        </w:rPr>
        <w:t xml:space="preserve">. </w:t>
      </w:r>
      <w:r w:rsidRPr="007D0FA0">
        <w:rPr>
          <w:rStyle w:val="StyleUnderline"/>
        </w:rPr>
        <w:t xml:space="preserve">Liberal values and institutions are rooted in </w:t>
      </w:r>
      <w:proofErr w:type="spellStart"/>
      <w:r w:rsidRPr="007D0FA0">
        <w:rPr>
          <w:rStyle w:val="StyleUnderline"/>
        </w:rPr>
        <w:t>contractualist</w:t>
      </w:r>
      <w:proofErr w:type="spellEnd"/>
      <w:r w:rsidRPr="007D0FA0">
        <w:rPr>
          <w:rStyle w:val="StyleUnderline"/>
        </w:rPr>
        <w:t xml:space="preserve"> economic norms and will not disappear simply because some leaders choose not to abide by them. For instance, although Trump may want the United States to withdraw from the North Atlantic alliance, this is not a view shared by Congress and the American people. Even members of Trump's administration have often restrained him in ways consistent with </w:t>
      </w:r>
      <w:proofErr w:type="spellStart"/>
      <w:r w:rsidRPr="007D0FA0">
        <w:rPr>
          <w:rStyle w:val="StyleUnderline"/>
        </w:rPr>
        <w:t>contractualist</w:t>
      </w:r>
      <w:proofErr w:type="spellEnd"/>
      <w:r w:rsidRPr="007D0FA0">
        <w:rPr>
          <w:rStyle w:val="StyleUnderline"/>
        </w:rPr>
        <w:t xml:space="preserve"> values and institutions.84</w:t>
      </w:r>
    </w:p>
    <w:p w14:paraId="2F75059E" w14:textId="77777777" w:rsidR="00C71601" w:rsidRPr="00ED2269" w:rsidRDefault="00C71601" w:rsidP="00C71601">
      <w:pPr>
        <w:rPr>
          <w:sz w:val="16"/>
        </w:rPr>
      </w:pPr>
      <w:r w:rsidRPr="00ED2269">
        <w:rPr>
          <w:sz w:val="16"/>
        </w:rPr>
        <w:t xml:space="preserve">In economic norms theory, the only way the United States' </w:t>
      </w:r>
      <w:proofErr w:type="spellStart"/>
      <w:r w:rsidRPr="00ED2269">
        <w:rPr>
          <w:sz w:val="16"/>
        </w:rPr>
        <w:t>contractualist</w:t>
      </w:r>
      <w:proofErr w:type="spellEnd"/>
      <w:r w:rsidRPr="00ED2269">
        <w:rPr>
          <w:sz w:val="16"/>
        </w:rPr>
        <w:t xml:space="preserve"> values could shift to status or axial values would be through radical economic change. As mentioned above, economics is ultimately at the mercy of politics, as an influential coalition of rent-seekers could potentially collapse a </w:t>
      </w:r>
      <w:proofErr w:type="spellStart"/>
      <w:r w:rsidRPr="00ED2269">
        <w:rPr>
          <w:sz w:val="16"/>
        </w:rPr>
        <w:t>contractualist</w:t>
      </w:r>
      <w:proofErr w:type="spellEnd"/>
      <w:r w:rsidRPr="00ED2269">
        <w:rPr>
          <w:sz w:val="16"/>
        </w:rPr>
        <w:t xml:space="preserve"> economy by failing to sustain the highly inclusive marketplace or uphold the state's credibility in enforcing of contracts. In recent years, the U.S. economy has begun tilting toward rent-seekers, given the growing role of private money in electoral campaigns and the increasing sophistication of rent-seekers in masking their activities though the manipulation of public opinion, including through their concentrated ownership of media outlets. Such </w:t>
      </w:r>
      <w:proofErr w:type="spellStart"/>
      <w:r w:rsidRPr="00ED2269">
        <w:rPr>
          <w:sz w:val="16"/>
        </w:rPr>
        <w:t>rentierism</w:t>
      </w:r>
      <w:proofErr w:type="spellEnd"/>
      <w:r w:rsidRPr="00ED2269">
        <w:rPr>
          <w:sz w:val="16"/>
        </w:rPr>
        <w:t xml:space="preserve"> could precipitate a change in U.S. values if it results in a retraction of the market substantial enough that newer generations began to obtain higher wages in newfound status networks than in the marketplace.</w:t>
      </w:r>
    </w:p>
    <w:p w14:paraId="3765431C" w14:textId="77777777" w:rsidR="00C71601" w:rsidRPr="00ED2269" w:rsidRDefault="00C71601" w:rsidP="00C71601">
      <w:pPr>
        <w:rPr>
          <w:sz w:val="16"/>
        </w:rPr>
      </w:pPr>
      <w:r w:rsidRPr="00ED2269">
        <w:rPr>
          <w:sz w:val="16"/>
        </w:rPr>
        <w:t xml:space="preserve">In this way, </w:t>
      </w:r>
      <w:r w:rsidRPr="00F22D06">
        <w:rPr>
          <w:rStyle w:val="StyleUnderline"/>
          <w:highlight w:val="yellow"/>
        </w:rPr>
        <w:t>the Trump phenomenon</w:t>
      </w:r>
      <w:r w:rsidRPr="00ED2269">
        <w:rPr>
          <w:sz w:val="16"/>
        </w:rPr>
        <w:t xml:space="preserve"> may reflect a pathology in U.S. governing institutions; but at least so far, it arguably </w:t>
      </w:r>
      <w:r w:rsidRPr="00F22D06">
        <w:rPr>
          <w:rStyle w:val="Emphasis"/>
          <w:highlight w:val="yellow"/>
        </w:rPr>
        <w:t>has not</w:t>
      </w:r>
      <w:r w:rsidRPr="00ED2269">
        <w:rPr>
          <w:sz w:val="16"/>
        </w:rPr>
        <w:t xml:space="preserve"> </w:t>
      </w:r>
      <w:r w:rsidRPr="00F22D06">
        <w:rPr>
          <w:rStyle w:val="StyleUnderline"/>
          <w:highlight w:val="yellow"/>
        </w:rPr>
        <w:t>extended to the</w:t>
      </w:r>
      <w:r w:rsidRPr="0090162D">
        <w:rPr>
          <w:rStyle w:val="StyleUnderline"/>
        </w:rPr>
        <w:t xml:space="preserve"> American </w:t>
      </w:r>
      <w:r w:rsidRPr="00F22D06">
        <w:rPr>
          <w:rStyle w:val="StyleUnderline"/>
          <w:highlight w:val="yellow"/>
        </w:rPr>
        <w:t>people</w:t>
      </w:r>
      <w:r w:rsidRPr="00ED2269">
        <w:rPr>
          <w:sz w:val="16"/>
        </w:rPr>
        <w:t xml:space="preserve">. Most of Trump's supporters seem to be drawn to him not for his expressions of status values, but for his pledges to fight a “rigged” system and create well-paying jobs. Whether or not Trump means what he says, many of his supporters saw a vote for him as an act of </w:t>
      </w:r>
      <w:proofErr w:type="gramStart"/>
      <w:r w:rsidRPr="00ED2269">
        <w:rPr>
          <w:sz w:val="16"/>
        </w:rPr>
        <w:t>protest against</w:t>
      </w:r>
      <w:proofErr w:type="gramEnd"/>
      <w:r w:rsidRPr="00ED2269">
        <w:rPr>
          <w:sz w:val="16"/>
        </w:rPr>
        <w:t xml:space="preserve"> the increasing corruption occurring in the United States, a clear </w:t>
      </w:r>
      <w:proofErr w:type="spellStart"/>
      <w:r w:rsidRPr="00ED2269">
        <w:rPr>
          <w:sz w:val="16"/>
        </w:rPr>
        <w:t>contractualist</w:t>
      </w:r>
      <w:proofErr w:type="spellEnd"/>
      <w:r w:rsidRPr="00ED2269">
        <w:rPr>
          <w:sz w:val="16"/>
        </w:rPr>
        <w:t xml:space="preserve"> expression.85 </w:t>
      </w:r>
      <w:r w:rsidRPr="0090162D">
        <w:rPr>
          <w:rStyle w:val="StyleUnderline"/>
        </w:rPr>
        <w:t>Although a collapse of the U.S. economy and transition to an axial or a status economy is always possible, the feedback loop of popular insistence on economic growth and a highly inclusive marketplace makes this unlikely</w:t>
      </w:r>
      <w:r w:rsidRPr="00ED2269">
        <w:rPr>
          <w:sz w:val="16"/>
        </w:rPr>
        <w:t>. Aside from an external shock (such as nuclear war or climate devastation), such a transition could happen only if the rentiers somehow manage to remain in power long enough to institutionalize a permanently underemployed underclass.</w:t>
      </w:r>
    </w:p>
    <w:p w14:paraId="42CC524D" w14:textId="77777777" w:rsidR="00C71601" w:rsidRPr="00ED2269" w:rsidRDefault="00C71601" w:rsidP="00C71601">
      <w:pPr>
        <w:rPr>
          <w:sz w:val="16"/>
        </w:rPr>
      </w:pPr>
      <w:r w:rsidRPr="00ED2269">
        <w:rPr>
          <w:sz w:val="16"/>
        </w:rPr>
        <w:t xml:space="preserve">Fourth, even if the U.S. economy were to collapse and the United States became an axial or a status power, the combined economic might of all the other </w:t>
      </w:r>
      <w:proofErr w:type="spellStart"/>
      <w:r w:rsidRPr="00ED2269">
        <w:rPr>
          <w:sz w:val="16"/>
        </w:rPr>
        <w:t>contractualist</w:t>
      </w:r>
      <w:proofErr w:type="spellEnd"/>
      <w:r w:rsidRPr="00ED2269">
        <w:rPr>
          <w:sz w:val="16"/>
        </w:rPr>
        <w:t xml:space="preserve"> countries in the world is nearly twice that of the United States. The soft power of the United States in world politics lies not in its power to persuade, but in it being the largest of the </w:t>
      </w:r>
      <w:proofErr w:type="spellStart"/>
      <w:r w:rsidRPr="00ED2269">
        <w:rPr>
          <w:sz w:val="16"/>
        </w:rPr>
        <w:t>contractualist</w:t>
      </w:r>
      <w:proofErr w:type="spellEnd"/>
      <w:r w:rsidRPr="00ED2269">
        <w:rPr>
          <w:sz w:val="16"/>
        </w:rPr>
        <w:t xml:space="preserve"> states, and in its willingness to provide the public good of global security since the collapse of the pound sterling in late 1946. If the United States withdrew from its leadership role, the remaining </w:t>
      </w:r>
      <w:proofErr w:type="spellStart"/>
      <w:r w:rsidRPr="00ED2269">
        <w:rPr>
          <w:sz w:val="16"/>
        </w:rPr>
        <w:t>contractualist</w:t>
      </w:r>
      <w:proofErr w:type="spellEnd"/>
      <w:r w:rsidRPr="00ED2269">
        <w:rPr>
          <w:sz w:val="16"/>
        </w:rPr>
        <w:t xml:space="preserve"> powers would fill the vacuum. None of them has an economy relatively large enough to enable it to act as a natural leader and principal provider of global security, but it is the temperament of these states that they can easily form an international organization to coordinate and act on their shared security interests, even if some may choose to free ride.</w:t>
      </w:r>
    </w:p>
    <w:p w14:paraId="337E389A" w14:textId="77777777" w:rsidR="00C71601" w:rsidRPr="00E31427" w:rsidRDefault="00C71601" w:rsidP="00C71601">
      <w:pPr>
        <w:rPr>
          <w:rStyle w:val="StyleUnderline"/>
        </w:rPr>
      </w:pPr>
      <w:r w:rsidRPr="00ED2269">
        <w:rPr>
          <w:sz w:val="16"/>
        </w:rPr>
        <w:t xml:space="preserve">Fifth, current events need to be viewed within a larger context. Fernand Braudel pinpoints the rise of the modern world economy as starting around the year 1450 in northwestern Europe.86 The first </w:t>
      </w:r>
      <w:proofErr w:type="spellStart"/>
      <w:r w:rsidRPr="00ED2269">
        <w:rPr>
          <w:sz w:val="16"/>
        </w:rPr>
        <w:t>contractualist</w:t>
      </w:r>
      <w:proofErr w:type="spellEnd"/>
      <w:r w:rsidRPr="00ED2269">
        <w:rPr>
          <w:sz w:val="16"/>
        </w:rPr>
        <w:t xml:space="preserve"> economy emerged more than two centuries ago. Since then, </w:t>
      </w:r>
      <w:proofErr w:type="spellStart"/>
      <w:r w:rsidRPr="00ED2269">
        <w:rPr>
          <w:sz w:val="16"/>
        </w:rPr>
        <w:t>contractualist</w:t>
      </w:r>
      <w:proofErr w:type="spellEnd"/>
      <w:r w:rsidRPr="00ED2269">
        <w:rPr>
          <w:sz w:val="16"/>
        </w:rPr>
        <w:t xml:space="preserve"> states have confronted numerous shocks and threats to their systems, including the American Civil War, the Great Depression, two world wars, and the Cold War. </w:t>
      </w:r>
      <w:r w:rsidRPr="00E31427">
        <w:rPr>
          <w:rStyle w:val="StyleUnderline"/>
        </w:rPr>
        <w:t xml:space="preserve">The present </w:t>
      </w:r>
      <w:r w:rsidRPr="00F22D06">
        <w:rPr>
          <w:rStyle w:val="StyleUnderline"/>
          <w:highlight w:val="yellow"/>
        </w:rPr>
        <w:t>populist mini-wave</w:t>
      </w:r>
      <w:r w:rsidRPr="00E31427">
        <w:rPr>
          <w:rStyle w:val="StyleUnderline"/>
        </w:rPr>
        <w:t xml:space="preserve"> and pathologies in U.S. democracy </w:t>
      </w:r>
      <w:r w:rsidRPr="00F22D06">
        <w:rPr>
          <w:rStyle w:val="StyleUnderline"/>
          <w:highlight w:val="yellow"/>
        </w:rPr>
        <w:t>are</w:t>
      </w:r>
      <w:r w:rsidRPr="00E31427">
        <w:rPr>
          <w:rStyle w:val="StyleUnderline"/>
        </w:rPr>
        <w:t xml:space="preserve"> mere </w:t>
      </w:r>
      <w:r w:rsidRPr="00F22D06">
        <w:rPr>
          <w:rStyle w:val="Emphasis"/>
          <w:highlight w:val="yellow"/>
        </w:rPr>
        <w:t>trifling episodes</w:t>
      </w:r>
      <w:r w:rsidRPr="00F22D06">
        <w:rPr>
          <w:rStyle w:val="StyleUnderline"/>
          <w:highlight w:val="yellow"/>
        </w:rPr>
        <w:t xml:space="preserve"> in a larger</w:t>
      </w:r>
      <w:r w:rsidRPr="00E31427">
        <w:rPr>
          <w:rStyle w:val="StyleUnderline"/>
        </w:rPr>
        <w:t xml:space="preserve"> historical </w:t>
      </w:r>
      <w:r w:rsidRPr="00F22D06">
        <w:rPr>
          <w:rStyle w:val="StyleUnderline"/>
          <w:highlight w:val="yellow"/>
        </w:rPr>
        <w:t>frame</w:t>
      </w:r>
      <w:r w:rsidRPr="00E31427">
        <w:rPr>
          <w:rStyle w:val="StyleUnderline"/>
        </w:rPr>
        <w:t>.</w:t>
      </w:r>
    </w:p>
    <w:p w14:paraId="0C4E439D" w14:textId="77777777" w:rsidR="00C71601" w:rsidRPr="00ED2269" w:rsidRDefault="00C71601" w:rsidP="00C71601">
      <w:pPr>
        <w:rPr>
          <w:sz w:val="16"/>
        </w:rPr>
      </w:pPr>
      <w:r w:rsidRPr="00ED2269">
        <w:rPr>
          <w:sz w:val="16"/>
        </w:rPr>
        <w:t>Conclusion</w:t>
      </w:r>
    </w:p>
    <w:p w14:paraId="3184A571" w14:textId="77777777" w:rsidR="00C71601" w:rsidRPr="00ED2269" w:rsidRDefault="00C71601" w:rsidP="00C71601">
      <w:pPr>
        <w:rPr>
          <w:sz w:val="16"/>
        </w:rPr>
      </w:pPr>
      <w:r w:rsidRPr="00ED2269">
        <w:rPr>
          <w:sz w:val="16"/>
        </w:rPr>
        <w:t xml:space="preserve">This article has introduced a new liberal theory of global politics and argues that </w:t>
      </w:r>
      <w:r w:rsidRPr="00E31427">
        <w:rPr>
          <w:rStyle w:val="StyleUnderline"/>
        </w:rPr>
        <w:t>global alignments are rooted in factors internal to states</w:t>
      </w:r>
      <w:r w:rsidRPr="00ED2269">
        <w:rPr>
          <w:sz w:val="16"/>
        </w:rPr>
        <w:t xml:space="preserve">: </w:t>
      </w:r>
      <w:r w:rsidRPr="00F22D06">
        <w:rPr>
          <w:rStyle w:val="Emphasis"/>
          <w:highlight w:val="yellow"/>
        </w:rPr>
        <w:t>status states want expansion</w:t>
      </w:r>
      <w:r w:rsidRPr="00ED2269">
        <w:rPr>
          <w:sz w:val="16"/>
        </w:rPr>
        <w:t xml:space="preserve"> </w:t>
      </w:r>
      <w:r w:rsidRPr="00E31427">
        <w:rPr>
          <w:rStyle w:val="Emphasis"/>
        </w:rPr>
        <w:t>and disorder wherever they lack control</w:t>
      </w:r>
      <w:r w:rsidRPr="00ED2269">
        <w:rPr>
          <w:sz w:val="16"/>
        </w:rPr>
        <w:t xml:space="preserve">; </w:t>
      </w:r>
      <w:proofErr w:type="spellStart"/>
      <w:r w:rsidRPr="00F22D06">
        <w:rPr>
          <w:rStyle w:val="Emphasis"/>
          <w:highlight w:val="yellow"/>
        </w:rPr>
        <w:t>contractualist</w:t>
      </w:r>
      <w:proofErr w:type="spellEnd"/>
      <w:r w:rsidRPr="00F22D06">
        <w:rPr>
          <w:rStyle w:val="Emphasis"/>
          <w:highlight w:val="yellow"/>
        </w:rPr>
        <w:t xml:space="preserve"> states</w:t>
      </w:r>
      <w:r w:rsidRPr="00ED2269">
        <w:rPr>
          <w:sz w:val="16"/>
        </w:rPr>
        <w:t xml:space="preserve"> </w:t>
      </w:r>
      <w:r w:rsidRPr="00F22D06">
        <w:rPr>
          <w:rStyle w:val="StyleUnderline"/>
          <w:highlight w:val="yellow"/>
        </w:rPr>
        <w:t>want</w:t>
      </w:r>
      <w:r w:rsidRPr="00ED2269">
        <w:rPr>
          <w:sz w:val="16"/>
        </w:rPr>
        <w:t xml:space="preserve"> universal </w:t>
      </w:r>
      <w:r w:rsidRPr="00F22D06">
        <w:rPr>
          <w:rStyle w:val="StyleUnderline"/>
          <w:highlight w:val="yellow"/>
        </w:rPr>
        <w:t>stability</w:t>
      </w:r>
      <w:r w:rsidRPr="00ED2269">
        <w:rPr>
          <w:sz w:val="16"/>
        </w:rPr>
        <w:t xml:space="preserve"> </w:t>
      </w:r>
      <w:r w:rsidRPr="00E31427">
        <w:rPr>
          <w:rStyle w:val="StyleUnderline"/>
        </w:rPr>
        <w:t xml:space="preserve">and order </w:t>
      </w:r>
      <w:r w:rsidRPr="00F22D06">
        <w:rPr>
          <w:rStyle w:val="StyleUnderline"/>
          <w:highlight w:val="yellow"/>
        </w:rPr>
        <w:t>based on</w:t>
      </w:r>
      <w:r w:rsidRPr="00E31427">
        <w:rPr>
          <w:rStyle w:val="StyleUnderline"/>
        </w:rPr>
        <w:t xml:space="preserve"> the principle of </w:t>
      </w:r>
      <w:r w:rsidRPr="00F22D06">
        <w:rPr>
          <w:rStyle w:val="Emphasis"/>
          <w:highlight w:val="yellow"/>
        </w:rPr>
        <w:t>self-determination</w:t>
      </w:r>
      <w:r w:rsidRPr="00E31427">
        <w:rPr>
          <w:rStyle w:val="StyleUnderline"/>
        </w:rPr>
        <w:t xml:space="preserve"> for all states</w:t>
      </w:r>
      <w:r w:rsidRPr="00ED2269">
        <w:rPr>
          <w:sz w:val="16"/>
        </w:rPr>
        <w:t xml:space="preserve">. As such, global patterns of war, peace, and cooperation can be explained without recourse to such external factors as trade interdependence, international institutions, interstate images, or intersubjective structure; economic norms theory can explain these patterns from states' internal conditions alone. If this argument is correct, then the relative power of </w:t>
      </w:r>
      <w:r w:rsidRPr="00ED2269">
        <w:rPr>
          <w:sz w:val="16"/>
        </w:rPr>
        <w:lastRenderedPageBreak/>
        <w:t xml:space="preserve">states does determine the perception of threat, as realists have long maintained, but with an essential </w:t>
      </w:r>
      <w:proofErr w:type="spellStart"/>
      <w:r w:rsidRPr="00ED2269">
        <w:rPr>
          <w:sz w:val="16"/>
        </w:rPr>
        <w:t>qualifi</w:t>
      </w:r>
      <w:proofErr w:type="spellEnd"/>
      <w:r w:rsidRPr="00ED2269">
        <w:rPr>
          <w:sz w:val="16"/>
        </w:rPr>
        <w:t xml:space="preserve">- cation: only among status states. In this way, internal conditions can explain why 2,400 years ago Sparta feared the rising power of Athens, and why today the distribution of power seems to be playing an </w:t>
      </w:r>
      <w:proofErr w:type="gramStart"/>
      <w:r w:rsidRPr="00ED2269">
        <w:rPr>
          <w:sz w:val="16"/>
        </w:rPr>
        <w:t>ever reduced</w:t>
      </w:r>
      <w:proofErr w:type="gramEnd"/>
      <w:r w:rsidRPr="00ED2269">
        <w:rPr>
          <w:sz w:val="16"/>
        </w:rPr>
        <w:t xml:space="preserve"> role in global politics.</w:t>
      </w:r>
    </w:p>
    <w:p w14:paraId="48CBBDDC" w14:textId="77777777" w:rsidR="00C71601" w:rsidRPr="00ED2269" w:rsidRDefault="00C71601" w:rsidP="00C71601">
      <w:pPr>
        <w:rPr>
          <w:sz w:val="16"/>
        </w:rPr>
      </w:pPr>
      <w:r w:rsidRPr="00ED2269">
        <w:rPr>
          <w:sz w:val="16"/>
        </w:rPr>
        <w:t xml:space="preserve">My analyses of most states from 1946 to 2010 corroborate the prediction of a liberal global hierarchy managed by a natural alliance of states with </w:t>
      </w:r>
      <w:proofErr w:type="spellStart"/>
      <w:r w:rsidRPr="00ED2269">
        <w:rPr>
          <w:sz w:val="16"/>
        </w:rPr>
        <w:t>contractualist</w:t>
      </w:r>
      <w:proofErr w:type="spellEnd"/>
      <w:r w:rsidRPr="00ED2269">
        <w:rPr>
          <w:sz w:val="16"/>
        </w:rPr>
        <w:t xml:space="preserve"> economies. </w:t>
      </w:r>
      <w:r w:rsidRPr="00F73771">
        <w:rPr>
          <w:rStyle w:val="StyleUnderline"/>
        </w:rPr>
        <w:t xml:space="preserve">States with </w:t>
      </w:r>
      <w:proofErr w:type="spellStart"/>
      <w:r w:rsidRPr="00F73771">
        <w:rPr>
          <w:rStyle w:val="StyleUnderline"/>
        </w:rPr>
        <w:t>contractualist</w:t>
      </w:r>
      <w:proofErr w:type="spellEnd"/>
      <w:r w:rsidRPr="00F73771">
        <w:rPr>
          <w:rStyle w:val="StyleUnderline"/>
        </w:rPr>
        <w:t xml:space="preserve"> and export-oriented economies tend to agree on issues voted on in the United Nations General Assembly, regardless of their power status or capability, because they have common interests in a global order based on self-determination.</w:t>
      </w:r>
      <w:r w:rsidRPr="00ED2269">
        <w:rPr>
          <w:sz w:val="16"/>
        </w:rPr>
        <w:t xml:space="preserve"> Among states with status and insular economies, in contrast, major powers and those with greater capability are more likely to balance the </w:t>
      </w:r>
      <w:proofErr w:type="spellStart"/>
      <w:r w:rsidRPr="00ED2269">
        <w:rPr>
          <w:sz w:val="16"/>
        </w:rPr>
        <w:t>contractualist</w:t>
      </w:r>
      <w:proofErr w:type="spellEnd"/>
      <w:r w:rsidRPr="00ED2269">
        <w:rPr>
          <w:sz w:val="16"/>
        </w:rPr>
        <w:t xml:space="preserve"> hegemony, which they fear. Meanwhile, minor powers and those with less capability are more likely to bandwagon with it, which they fear less than they do the status major powers.</w:t>
      </w:r>
    </w:p>
    <w:p w14:paraId="4B3F8AA5" w14:textId="77777777" w:rsidR="00C71601" w:rsidRPr="00ED2269" w:rsidRDefault="00C71601" w:rsidP="00C71601">
      <w:pPr>
        <w:rPr>
          <w:sz w:val="16"/>
        </w:rPr>
      </w:pPr>
      <w:r w:rsidRPr="00ED2269">
        <w:rPr>
          <w:sz w:val="16"/>
        </w:rPr>
        <w:t xml:space="preserve">Additionally, </w:t>
      </w:r>
      <w:r w:rsidRPr="00994591">
        <w:rPr>
          <w:rStyle w:val="StyleUnderline"/>
        </w:rPr>
        <w:t>the theory</w:t>
      </w:r>
      <w:r w:rsidRPr="00ED2269">
        <w:rPr>
          <w:sz w:val="16"/>
        </w:rPr>
        <w:t xml:space="preserve"> provides an explanation for </w:t>
      </w:r>
      <w:proofErr w:type="gramStart"/>
      <w:r w:rsidRPr="00ED2269">
        <w:rPr>
          <w:sz w:val="16"/>
        </w:rPr>
        <w:t>a large number of</w:t>
      </w:r>
      <w:proofErr w:type="gramEnd"/>
      <w:r w:rsidRPr="00ED2269">
        <w:rPr>
          <w:sz w:val="16"/>
        </w:rPr>
        <w:t xml:space="preserve"> observed facts in international politics. It </w:t>
      </w:r>
      <w:r w:rsidRPr="00994591">
        <w:rPr>
          <w:rStyle w:val="StyleUnderline"/>
        </w:rPr>
        <w:t xml:space="preserve">can </w:t>
      </w:r>
      <w:r w:rsidRPr="00994591">
        <w:rPr>
          <w:rStyle w:val="Emphasis"/>
        </w:rPr>
        <w:t>explain the decline of war</w:t>
      </w:r>
      <w:r w:rsidRPr="00ED2269">
        <w:rPr>
          <w:sz w:val="16"/>
        </w:rPr>
        <w:t xml:space="preserve">. It can explain the United States' enduring soft power, and why its leadership continues utterly unchallenged by other market powers, despite its relative economic decline since the mid-twentieth century. It offers an account for why developing states with weak institutions tend to bandwagon with the Western powers;87 and why land powers tend to provoke counterbalancing coalitions, and sea powers, which tend to be trading powers, do not.88 It can account for the democratic peace; why democracies tend to win </w:t>
      </w:r>
      <w:proofErr w:type="spellStart"/>
      <w:r w:rsidRPr="00ED2269">
        <w:rPr>
          <w:sz w:val="16"/>
        </w:rPr>
        <w:t>theirwars</w:t>
      </w:r>
      <w:proofErr w:type="spellEnd"/>
      <w:r w:rsidRPr="00ED2269">
        <w:rPr>
          <w:sz w:val="16"/>
        </w:rPr>
        <w:t xml:space="preserve">; and why the </w:t>
      </w:r>
      <w:r w:rsidRPr="00994591">
        <w:rPr>
          <w:rStyle w:val="Emphasis"/>
        </w:rPr>
        <w:t>probability of war among market democracies is practically zero</w:t>
      </w:r>
      <w:r w:rsidRPr="00ED2269">
        <w:rPr>
          <w:sz w:val="16"/>
        </w:rPr>
        <w:t>. It can explain how states become prosperous; how democracy consolidates; the tenacity of corruption in developing countries; why Western powers reproach their clients for their corruption;89 and why states fail. It can explain global terrorism and anti-Americanism.90</w:t>
      </w:r>
    </w:p>
    <w:p w14:paraId="5FB6C118" w14:textId="77777777" w:rsidR="00C71601" w:rsidRPr="007C284E" w:rsidRDefault="00C71601" w:rsidP="00C71601">
      <w:pPr>
        <w:rPr>
          <w:rStyle w:val="StyleUnderline"/>
        </w:rPr>
      </w:pPr>
      <w:r w:rsidRPr="00ED2269">
        <w:rPr>
          <w:sz w:val="16"/>
        </w:rPr>
        <w:t xml:space="preserve">If the theory is right, </w:t>
      </w:r>
      <w:r w:rsidRPr="00F22D06">
        <w:rPr>
          <w:rStyle w:val="Emphasis"/>
          <w:highlight w:val="yellow"/>
        </w:rPr>
        <w:t>war is becoming obsolete</w:t>
      </w:r>
      <w:r w:rsidRPr="00ED2269">
        <w:rPr>
          <w:sz w:val="16"/>
        </w:rPr>
        <w:t xml:space="preserve">, </w:t>
      </w:r>
      <w:r w:rsidRPr="00F73771">
        <w:rPr>
          <w:rStyle w:val="StyleUnderline"/>
        </w:rPr>
        <w:t>and not for reasons supposed in most international relations theorizing</w:t>
      </w:r>
      <w:r w:rsidRPr="00ED2269">
        <w:rPr>
          <w:sz w:val="16"/>
        </w:rPr>
        <w:t xml:space="preserve">. There is no security dilemma in international politics, as realists contend there is: relative power reliably matters only to leaders of status states, which always consider all other states enemies. Yet, the trajectory of peace is not at all caused by democracy, trade, or international institutions, as liberals maintain. As argued here, democracy, trade, and institutions are epiphenomenal. </w:t>
      </w:r>
      <w:proofErr w:type="spellStart"/>
      <w:r w:rsidRPr="00ED2269">
        <w:rPr>
          <w:sz w:val="16"/>
        </w:rPr>
        <w:t>Contractualist</w:t>
      </w:r>
      <w:proofErr w:type="spellEnd"/>
      <w:r w:rsidRPr="00ED2269">
        <w:rPr>
          <w:sz w:val="16"/>
        </w:rPr>
        <w:t xml:space="preserve"> economies are not the only explanation for these factors, but they are a cause of democratic consolidation, foreign policy preferences for equitable trade, and international organization. </w:t>
      </w:r>
      <w:r w:rsidRPr="00F22D06">
        <w:rPr>
          <w:rStyle w:val="StyleUnderline"/>
          <w:highlight w:val="yellow"/>
        </w:rPr>
        <w:t>Leaders</w:t>
      </w:r>
      <w:r w:rsidRPr="007C284E">
        <w:rPr>
          <w:rStyle w:val="StyleUnderline"/>
        </w:rPr>
        <w:t xml:space="preserve"> of </w:t>
      </w:r>
      <w:proofErr w:type="spellStart"/>
      <w:r w:rsidRPr="009C6E5A">
        <w:rPr>
          <w:rStyle w:val="Emphasis"/>
        </w:rPr>
        <w:t>contractualist</w:t>
      </w:r>
      <w:proofErr w:type="spellEnd"/>
      <w:r w:rsidRPr="009C6E5A">
        <w:rPr>
          <w:rStyle w:val="Emphasis"/>
        </w:rPr>
        <w:t xml:space="preserve"> states</w:t>
      </w:r>
      <w:r w:rsidRPr="007C284E">
        <w:rPr>
          <w:rStyle w:val="StyleUnderline"/>
        </w:rPr>
        <w:t xml:space="preserve"> </w:t>
      </w:r>
      <w:r w:rsidRPr="00F22D06">
        <w:rPr>
          <w:rStyle w:val="StyleUnderline"/>
          <w:highlight w:val="yellow"/>
        </w:rPr>
        <w:t>assess threats based</w:t>
      </w:r>
      <w:r w:rsidRPr="007C284E">
        <w:rPr>
          <w:rStyle w:val="StyleUnderline"/>
        </w:rPr>
        <w:t xml:space="preserve"> not </w:t>
      </w:r>
      <w:r w:rsidRPr="00F22D06">
        <w:rPr>
          <w:rStyle w:val="StyleUnderline"/>
          <w:highlight w:val="yellow"/>
        </w:rPr>
        <w:t>on</w:t>
      </w:r>
      <w:r w:rsidRPr="007C284E">
        <w:rPr>
          <w:rStyle w:val="StyleUnderline"/>
        </w:rPr>
        <w:t xml:space="preserve"> their images of other states' regime types, economic types, or their capabilities, but on their </w:t>
      </w:r>
      <w:r w:rsidRPr="00F22D06">
        <w:rPr>
          <w:rStyle w:val="StyleUnderline"/>
          <w:highlight w:val="yellow"/>
        </w:rPr>
        <w:t>behavior</w:t>
      </w:r>
      <w:r w:rsidRPr="007C284E">
        <w:rPr>
          <w:rStyle w:val="StyleUnderline"/>
        </w:rPr>
        <w:t>.</w:t>
      </w:r>
    </w:p>
    <w:p w14:paraId="011A97CE" w14:textId="77777777" w:rsidR="00C71601" w:rsidRPr="00ED2269" w:rsidRDefault="00C71601" w:rsidP="00C71601">
      <w:pPr>
        <w:rPr>
          <w:sz w:val="16"/>
        </w:rPr>
      </w:pPr>
      <w:r w:rsidRPr="00ED2269">
        <w:rPr>
          <w:sz w:val="16"/>
        </w:rPr>
        <w:t>What economic norms theory cannot explain is the triggering environmental and political origins of economic change. Although the theory predicts systemic effects (</w:t>
      </w:r>
      <w:proofErr w:type="spellStart"/>
      <w:r w:rsidRPr="00ED2269">
        <w:rPr>
          <w:sz w:val="16"/>
        </w:rPr>
        <w:t>contractualist</w:t>
      </w:r>
      <w:proofErr w:type="spellEnd"/>
      <w:r w:rsidRPr="00ED2269">
        <w:rPr>
          <w:sz w:val="16"/>
        </w:rPr>
        <w:t xml:space="preserve"> hegemony) on unit-level change (national transitions toward </w:t>
      </w:r>
      <w:proofErr w:type="spellStart"/>
      <w:r w:rsidRPr="00ED2269">
        <w:rPr>
          <w:sz w:val="16"/>
        </w:rPr>
        <w:t>contractualist</w:t>
      </w:r>
      <w:proofErr w:type="spellEnd"/>
      <w:r w:rsidRPr="00ED2269">
        <w:rPr>
          <w:sz w:val="16"/>
        </w:rPr>
        <w:t xml:space="preserve"> economies), it cannot predict when and where leaders of status and axial states might seek to support the market; when and where </w:t>
      </w:r>
      <w:proofErr w:type="spellStart"/>
      <w:r w:rsidRPr="00ED2269">
        <w:rPr>
          <w:sz w:val="16"/>
        </w:rPr>
        <w:t>contractualist</w:t>
      </w:r>
      <w:proofErr w:type="spellEnd"/>
      <w:r w:rsidRPr="00ED2269">
        <w:rPr>
          <w:sz w:val="16"/>
        </w:rPr>
        <w:t xml:space="preserve"> economies will emerge; or when and where systemic effects will result in changes in the units. The theory treats economic change largely exogenously.91</w:t>
      </w:r>
    </w:p>
    <w:p w14:paraId="743E6464" w14:textId="77777777" w:rsidR="00C71601" w:rsidRPr="00ED2269" w:rsidRDefault="00C71601" w:rsidP="00C71601">
      <w:pPr>
        <w:rPr>
          <w:sz w:val="16"/>
        </w:rPr>
      </w:pPr>
      <w:r w:rsidRPr="00ED2269">
        <w:rPr>
          <w:sz w:val="16"/>
        </w:rPr>
        <w:t xml:space="preserve">Thus, the theory cannot predict what China will do in the future, because it is impossible to know whether it will become a </w:t>
      </w:r>
      <w:proofErr w:type="spellStart"/>
      <w:r w:rsidRPr="00ED2269">
        <w:rPr>
          <w:sz w:val="16"/>
        </w:rPr>
        <w:t>contractualist</w:t>
      </w:r>
      <w:proofErr w:type="spellEnd"/>
      <w:r w:rsidRPr="00ED2269">
        <w:rPr>
          <w:sz w:val="16"/>
        </w:rPr>
        <w:t xml:space="preserve"> power. The theory can predict, however, that conflict with China is not inevitable, and that it can be avoided if the </w:t>
      </w:r>
      <w:proofErr w:type="spellStart"/>
      <w:r w:rsidRPr="00ED2269">
        <w:rPr>
          <w:sz w:val="16"/>
        </w:rPr>
        <w:t>contractualist</w:t>
      </w:r>
      <w:proofErr w:type="spellEnd"/>
      <w:r w:rsidRPr="00ED2269">
        <w:rPr>
          <w:sz w:val="16"/>
        </w:rPr>
        <w:t xml:space="preserve"> powers do not confuse China's mercantilist pursuits with incipient revisionism, and if they grasp that China's leadership increasingly has interests in the global market order. If China transitions to a </w:t>
      </w:r>
      <w:proofErr w:type="spellStart"/>
      <w:r w:rsidRPr="00ED2269">
        <w:rPr>
          <w:sz w:val="16"/>
        </w:rPr>
        <w:t>contractualist</w:t>
      </w:r>
      <w:proofErr w:type="spellEnd"/>
      <w:r w:rsidRPr="00ED2269">
        <w:rPr>
          <w:sz w:val="16"/>
        </w:rPr>
        <w:t xml:space="preserve"> economy—and such a prospect is likely if current trends continue—the proportion of people in the </w:t>
      </w:r>
      <w:proofErr w:type="spellStart"/>
      <w:r w:rsidRPr="00ED2269">
        <w:rPr>
          <w:sz w:val="16"/>
        </w:rPr>
        <w:t>contractualist</w:t>
      </w:r>
      <w:proofErr w:type="spellEnd"/>
      <w:r w:rsidRPr="00ED2269">
        <w:rPr>
          <w:sz w:val="16"/>
        </w:rPr>
        <w:t xml:space="preserve"> mind-set worldwide will more than double, from 16 percent to 35 percent. This would greatly increase the speed of the trajectory toward peace, </w:t>
      </w:r>
      <w:proofErr w:type="gramStart"/>
      <w:r w:rsidRPr="00ED2269">
        <w:rPr>
          <w:sz w:val="16"/>
        </w:rPr>
        <w:t>as long as</w:t>
      </w:r>
      <w:proofErr w:type="gramEnd"/>
      <w:r w:rsidRPr="00ED2269">
        <w:rPr>
          <w:sz w:val="16"/>
        </w:rPr>
        <w:t xml:space="preserve"> the planet can ecologically sustain the </w:t>
      </w:r>
      <w:proofErr w:type="spellStart"/>
      <w:r w:rsidRPr="00ED2269">
        <w:rPr>
          <w:sz w:val="16"/>
        </w:rPr>
        <w:t>contractualist</w:t>
      </w:r>
      <w:proofErr w:type="spellEnd"/>
      <w:r w:rsidRPr="00ED2269">
        <w:rPr>
          <w:sz w:val="16"/>
        </w:rPr>
        <w:t xml:space="preserve"> economies' high levels of productivity.</w:t>
      </w:r>
    </w:p>
    <w:p w14:paraId="189E5721" w14:textId="77777777" w:rsidR="00C71601" w:rsidRPr="00ED2269" w:rsidRDefault="00C71601" w:rsidP="00C71601">
      <w:pPr>
        <w:rPr>
          <w:sz w:val="16"/>
        </w:rPr>
      </w:pPr>
      <w:r w:rsidRPr="00ED2269">
        <w:rPr>
          <w:sz w:val="16"/>
        </w:rPr>
        <w:t xml:space="preserve">Russia, in contrast, is the natural enemy of the </w:t>
      </w:r>
      <w:proofErr w:type="spellStart"/>
      <w:r w:rsidRPr="00ED2269">
        <w:rPr>
          <w:sz w:val="16"/>
        </w:rPr>
        <w:t>contractualist</w:t>
      </w:r>
      <w:proofErr w:type="spellEnd"/>
      <w:r w:rsidRPr="00ED2269">
        <w:rPr>
          <w:sz w:val="16"/>
        </w:rPr>
        <w:t xml:space="preserve"> hegemony: its status economy encourages the sowing of chaos anywhere Russia lacks control, putting it in direct opposition to the </w:t>
      </w:r>
      <w:proofErr w:type="spellStart"/>
      <w:r w:rsidRPr="00ED2269">
        <w:rPr>
          <w:sz w:val="16"/>
        </w:rPr>
        <w:t>contractualists</w:t>
      </w:r>
      <w:proofErr w:type="spellEnd"/>
      <w:r w:rsidRPr="00ED2269">
        <w:rPr>
          <w:sz w:val="16"/>
        </w:rPr>
        <w:t xml:space="preserve">' interest in order. Russia has a substantial nuclear arsenal, but this does not diminish the overwhelming might of the </w:t>
      </w:r>
      <w:proofErr w:type="spellStart"/>
      <w:r w:rsidRPr="00ED2269">
        <w:rPr>
          <w:sz w:val="16"/>
        </w:rPr>
        <w:t>contractualist</w:t>
      </w:r>
      <w:proofErr w:type="spellEnd"/>
      <w:r w:rsidRPr="00ED2269">
        <w:rPr>
          <w:sz w:val="16"/>
        </w:rPr>
        <w:t xml:space="preserve"> hegemony, because nuclear weapons can be used rationally only to deter attacks. </w:t>
      </w:r>
      <w:proofErr w:type="spellStart"/>
      <w:r w:rsidRPr="00ED2269">
        <w:rPr>
          <w:sz w:val="16"/>
        </w:rPr>
        <w:t>Contractualist</w:t>
      </w:r>
      <w:proofErr w:type="spellEnd"/>
      <w:r w:rsidRPr="00ED2269">
        <w:rPr>
          <w:sz w:val="16"/>
        </w:rPr>
        <w:t xml:space="preserve"> states do not attack states to make them </w:t>
      </w:r>
      <w:proofErr w:type="spellStart"/>
      <w:r w:rsidRPr="00ED2269">
        <w:rPr>
          <w:sz w:val="16"/>
        </w:rPr>
        <w:t>contractualist</w:t>
      </w:r>
      <w:proofErr w:type="spellEnd"/>
      <w:r w:rsidRPr="00ED2269">
        <w:rPr>
          <w:sz w:val="16"/>
        </w:rPr>
        <w:t>, so Russia's deterrent capability has no effect on the power of this hegemony and the trajectory of peace.</w:t>
      </w:r>
    </w:p>
    <w:p w14:paraId="0D814351" w14:textId="77777777" w:rsidR="00C71601" w:rsidRDefault="00C71601" w:rsidP="00C71601">
      <w:pPr>
        <w:rPr>
          <w:rStyle w:val="StyleUnderline"/>
        </w:rPr>
      </w:pPr>
      <w:r w:rsidRPr="009C6E5A">
        <w:rPr>
          <w:rStyle w:val="StyleUnderline"/>
        </w:rPr>
        <w:t xml:space="preserve">Since the defeat of the Axis powers in 1945, an alliance of </w:t>
      </w:r>
      <w:proofErr w:type="spellStart"/>
      <w:r w:rsidRPr="009C6E5A">
        <w:rPr>
          <w:rStyle w:val="StyleUnderline"/>
        </w:rPr>
        <w:t>contractualist</w:t>
      </w:r>
      <w:proofErr w:type="spellEnd"/>
      <w:r w:rsidRPr="009C6E5A">
        <w:rPr>
          <w:rStyle w:val="StyleUnderline"/>
        </w:rPr>
        <w:t xml:space="preserve"> states has sought to impose a global order based on the principle of self-determination—a principle that applies to all states, large and small</w:t>
      </w:r>
      <w:r w:rsidRPr="00ED2269">
        <w:rPr>
          <w:sz w:val="16"/>
        </w:rPr>
        <w:t xml:space="preserve">. This global order is increasing the odds of states transitioning from status to </w:t>
      </w:r>
      <w:proofErr w:type="spellStart"/>
      <w:r w:rsidRPr="00ED2269">
        <w:rPr>
          <w:sz w:val="16"/>
        </w:rPr>
        <w:t>contractualist</w:t>
      </w:r>
      <w:proofErr w:type="spellEnd"/>
      <w:r w:rsidRPr="00ED2269">
        <w:rPr>
          <w:sz w:val="16"/>
        </w:rPr>
        <w:t xml:space="preserve"> economies and reducing the odds of reverse transitions. In this way, economic norms theory supports the proposition that the world may be nearing half a millennium of change that began with the rise of axial markets in northwestern Europe around 1450. If the theory is correct, the beginning of the end of this change may have been the emergence of the </w:t>
      </w:r>
      <w:proofErr w:type="spellStart"/>
      <w:r w:rsidRPr="00ED2269">
        <w:rPr>
          <w:sz w:val="16"/>
        </w:rPr>
        <w:t>contractualist</w:t>
      </w:r>
      <w:proofErr w:type="spellEnd"/>
      <w:r w:rsidRPr="00ED2269">
        <w:rPr>
          <w:sz w:val="16"/>
        </w:rPr>
        <w:t xml:space="preserve"> hegemony in the mid-</w:t>
      </w:r>
      <w:r w:rsidRPr="00ED2269">
        <w:rPr>
          <w:sz w:val="16"/>
        </w:rPr>
        <w:lastRenderedPageBreak/>
        <w:t xml:space="preserve">twentieth century. This article has argued that no status power could ever overtake the combined might of this hegemony. Thus, barring some dark force that brings about a collapse of the global economy, </w:t>
      </w:r>
      <w:r w:rsidRPr="00F22D06">
        <w:rPr>
          <w:rStyle w:val="StyleUnderline"/>
          <w:highlight w:val="yellow"/>
        </w:rPr>
        <w:t>the world is</w:t>
      </w:r>
      <w:r w:rsidRPr="00ED2269">
        <w:rPr>
          <w:sz w:val="16"/>
        </w:rPr>
        <w:t xml:space="preserve"> now </w:t>
      </w:r>
      <w:r w:rsidRPr="00F22D06">
        <w:rPr>
          <w:rStyle w:val="Emphasis"/>
          <w:highlight w:val="yellow"/>
        </w:rPr>
        <w:t>in the endgame</w:t>
      </w:r>
      <w:r w:rsidRPr="00ED2269">
        <w:rPr>
          <w:sz w:val="16"/>
        </w:rPr>
        <w:t xml:space="preserve"> </w:t>
      </w:r>
      <w:r w:rsidRPr="00F22D06">
        <w:rPr>
          <w:rStyle w:val="StyleUnderline"/>
          <w:highlight w:val="yellow"/>
        </w:rPr>
        <w:t>of</w:t>
      </w:r>
      <w:r w:rsidRPr="00994591">
        <w:rPr>
          <w:rStyle w:val="StyleUnderline"/>
        </w:rPr>
        <w:t xml:space="preserve"> a five-century-long trajectory toward </w:t>
      </w:r>
      <w:r w:rsidRPr="00F22D06">
        <w:rPr>
          <w:rStyle w:val="Emphasis"/>
          <w:highlight w:val="yellow"/>
        </w:rPr>
        <w:t>permanent peace</w:t>
      </w:r>
      <w:r w:rsidRPr="00994591">
        <w:rPr>
          <w:rStyle w:val="StyleUnderline"/>
        </w:rPr>
        <w:t xml:space="preserve"> and prosperity.</w:t>
      </w:r>
    </w:p>
    <w:p w14:paraId="330021FD" w14:textId="77777777" w:rsidR="00C71601" w:rsidRPr="004E72FD" w:rsidRDefault="00C71601" w:rsidP="00C71601">
      <w:pPr>
        <w:pStyle w:val="Heading4"/>
        <w:rPr>
          <w:b w:val="0"/>
        </w:rPr>
      </w:pPr>
      <w:r>
        <w:t xml:space="preserve">Cap solves income </w:t>
      </w:r>
      <w:proofErr w:type="gramStart"/>
      <w:r>
        <w:t>inequality</w:t>
      </w:r>
      <w:proofErr w:type="gramEnd"/>
      <w:r>
        <w:t xml:space="preserve"> and the market is stable now but </w:t>
      </w:r>
      <w:r>
        <w:rPr>
          <w:u w:val="single"/>
        </w:rPr>
        <w:t>big crash</w:t>
      </w:r>
      <w:r>
        <w:t xml:space="preserve"> in the </w:t>
      </w:r>
      <w:r w:rsidRPr="00D2394C">
        <w:rPr>
          <w:u w:val="single"/>
        </w:rPr>
        <w:t>US</w:t>
      </w:r>
      <w:r>
        <w:t xml:space="preserve"> would cause </w:t>
      </w:r>
      <w:r>
        <w:rPr>
          <w:u w:val="single"/>
        </w:rPr>
        <w:t>global economic decline</w:t>
      </w:r>
      <w:r>
        <w:t xml:space="preserve"> – independently collapses </w:t>
      </w:r>
      <w:r w:rsidRPr="005558BA">
        <w:rPr>
          <w:u w:val="single"/>
        </w:rPr>
        <w:t>capitalism’s legitimacy</w:t>
      </w:r>
    </w:p>
    <w:p w14:paraId="2724BD28" w14:textId="77777777" w:rsidR="00C71601" w:rsidRPr="00786C49" w:rsidRDefault="00C71601" w:rsidP="00C71601">
      <w:r w:rsidRPr="00786C49">
        <w:rPr>
          <w:rStyle w:val="Style13ptBold"/>
        </w:rPr>
        <w:t xml:space="preserve">Halligan </w:t>
      </w:r>
      <w:r>
        <w:rPr>
          <w:rStyle w:val="Style13ptBold"/>
        </w:rPr>
        <w:t>18</w:t>
      </w:r>
      <w:r>
        <w:t xml:space="preserve"> [</w:t>
      </w:r>
      <w:r w:rsidRPr="00786C49">
        <w:t xml:space="preserve">Liam Halligan is a British economist, </w:t>
      </w:r>
      <w:proofErr w:type="gramStart"/>
      <w:r w:rsidRPr="00786C49">
        <w:t>journalist</w:t>
      </w:r>
      <w:proofErr w:type="gramEnd"/>
      <w:r w:rsidRPr="00786C49">
        <w:t xml:space="preserve"> and broadcaster. Since 2003, Halligan has written his weekly "Economics Agenda" column in The Sunday Telegraph – which has been </w:t>
      </w:r>
      <w:proofErr w:type="spellStart"/>
      <w:r w:rsidRPr="00786C49">
        <w:t>recognised</w:t>
      </w:r>
      <w:proofErr w:type="spellEnd"/>
      <w:r w:rsidRPr="00786C49">
        <w:t xml:space="preserve"> with a British Press Award. This is the stock market crash we needed. February 10, 2018.https://www.spectator.co.uk/2018/02/this-is-the-stock-market-crash-we-needed/</w:t>
      </w:r>
      <w:r>
        <w:t>]</w:t>
      </w:r>
    </w:p>
    <w:p w14:paraId="106BF59F" w14:textId="45B5C20F" w:rsidR="00C71601" w:rsidRDefault="00C71601" w:rsidP="00A5398D">
      <w:r w:rsidRPr="00726EB1">
        <w:rPr>
          <w:rStyle w:val="StyleUnderline"/>
          <w:highlight w:val="cyan"/>
        </w:rPr>
        <w:t xml:space="preserve">A </w:t>
      </w:r>
      <w:r w:rsidRPr="00726EB1">
        <w:rPr>
          <w:rStyle w:val="Emphasis"/>
          <w:highlight w:val="cyan"/>
        </w:rPr>
        <w:t>full</w:t>
      </w:r>
      <w:r w:rsidRPr="00590E14">
        <w:rPr>
          <w:rStyle w:val="StyleUnderline"/>
        </w:rPr>
        <w:t xml:space="preserve">y </w:t>
      </w:r>
      <w:r w:rsidRPr="00726EB1">
        <w:rPr>
          <w:rStyle w:val="Emphasis"/>
          <w:highlight w:val="cyan"/>
        </w:rPr>
        <w:t>blown</w:t>
      </w:r>
      <w:r w:rsidRPr="00590E14">
        <w:rPr>
          <w:rStyle w:val="StyleUnderline"/>
        </w:rPr>
        <w:t xml:space="preserve"> stock-market </w:t>
      </w:r>
      <w:r w:rsidRPr="00726EB1">
        <w:rPr>
          <w:rStyle w:val="Emphasis"/>
          <w:highlight w:val="cyan"/>
        </w:rPr>
        <w:t>crash</w:t>
      </w:r>
      <w:r w:rsidRPr="00726EB1">
        <w:rPr>
          <w:rStyle w:val="StyleUnderline"/>
          <w:highlight w:val="cyan"/>
        </w:rPr>
        <w:t xml:space="preserve"> would have </w:t>
      </w:r>
      <w:r w:rsidRPr="00726EB1">
        <w:rPr>
          <w:rStyle w:val="Emphasis"/>
          <w:highlight w:val="cyan"/>
        </w:rPr>
        <w:t>major</w:t>
      </w:r>
      <w:r w:rsidRPr="00786C49">
        <w:rPr>
          <w:rStyle w:val="Emphasis"/>
        </w:rPr>
        <w:t xml:space="preserve"> political </w:t>
      </w:r>
      <w:r w:rsidRPr="00726EB1">
        <w:rPr>
          <w:rStyle w:val="Emphasis"/>
          <w:highlight w:val="cyan"/>
        </w:rPr>
        <w:t>implications</w:t>
      </w:r>
      <w:r w:rsidRPr="00160655">
        <w:rPr>
          <w:sz w:val="16"/>
        </w:rPr>
        <w:t xml:space="preserve">, of course. </w:t>
      </w:r>
      <w:r w:rsidRPr="00726EB1">
        <w:rPr>
          <w:rStyle w:val="StyleUnderline"/>
          <w:highlight w:val="cyan"/>
        </w:rPr>
        <w:t xml:space="preserve">The </w:t>
      </w:r>
      <w:r w:rsidRPr="00726EB1">
        <w:rPr>
          <w:rStyle w:val="Emphasis"/>
          <w:highlight w:val="cyan"/>
        </w:rPr>
        <w:t>emerging narrative</w:t>
      </w:r>
      <w:r w:rsidRPr="00726EB1">
        <w:rPr>
          <w:rStyle w:val="StyleUnderline"/>
          <w:highlight w:val="cyan"/>
        </w:rPr>
        <w:t xml:space="preserve"> about </w:t>
      </w:r>
      <w:r w:rsidRPr="00726EB1">
        <w:rPr>
          <w:rStyle w:val="Emphasis"/>
          <w:highlight w:val="cyan"/>
        </w:rPr>
        <w:t>failing global capitalism</w:t>
      </w:r>
      <w:r w:rsidRPr="00590E14">
        <w:rPr>
          <w:rStyle w:val="StyleUnderline"/>
        </w:rPr>
        <w:t xml:space="preserve"> in crisis </w:t>
      </w:r>
      <w:r w:rsidRPr="00726EB1">
        <w:rPr>
          <w:rStyle w:val="StyleUnderline"/>
          <w:highlight w:val="cyan"/>
        </w:rPr>
        <w:t>would go into</w:t>
      </w:r>
      <w:r w:rsidRPr="00590E14">
        <w:rPr>
          <w:rStyle w:val="StyleUnderline"/>
        </w:rPr>
        <w:t xml:space="preserve"> </w:t>
      </w:r>
      <w:r w:rsidRPr="00726EB1">
        <w:rPr>
          <w:rStyle w:val="Emphasis"/>
          <w:highlight w:val="cyan"/>
        </w:rPr>
        <w:t>overdrive</w:t>
      </w:r>
      <w:r w:rsidRPr="00160655">
        <w:rPr>
          <w:sz w:val="16"/>
        </w:rPr>
        <w:t xml:space="preserve">. With the big emerging giants like China boasting massive financial reserves, and likely to ride out any storm, more power would shift from west to east. </w:t>
      </w:r>
      <w:r w:rsidRPr="00590E14">
        <w:rPr>
          <w:rStyle w:val="StyleUnderline"/>
        </w:rPr>
        <w:t xml:space="preserve">And with continental Europe still </w:t>
      </w:r>
      <w:proofErr w:type="spellStart"/>
      <w:r w:rsidRPr="00590E14">
        <w:rPr>
          <w:rStyle w:val="StyleUnderline"/>
        </w:rPr>
        <w:t>harbouring</w:t>
      </w:r>
      <w:proofErr w:type="spellEnd"/>
      <w:r w:rsidRPr="00590E14">
        <w:rPr>
          <w:rStyle w:val="StyleUnderline"/>
        </w:rPr>
        <w:t xml:space="preserve"> a slew of bad bank debt, certainly compared with the US and UK, </w:t>
      </w:r>
      <w:r w:rsidRPr="00726EB1">
        <w:rPr>
          <w:rStyle w:val="StyleUnderline"/>
          <w:highlight w:val="cyan"/>
        </w:rPr>
        <w:t xml:space="preserve">the </w:t>
      </w:r>
      <w:r w:rsidRPr="00726EB1">
        <w:rPr>
          <w:rStyle w:val="Emphasis"/>
          <w:highlight w:val="cyan"/>
        </w:rPr>
        <w:t>eurozone</w:t>
      </w:r>
      <w:r w:rsidRPr="00726EB1">
        <w:rPr>
          <w:rStyle w:val="StyleUnderline"/>
          <w:highlight w:val="cyan"/>
        </w:rPr>
        <w:t xml:space="preserve"> is likely to </w:t>
      </w:r>
      <w:r w:rsidRPr="00726EB1">
        <w:rPr>
          <w:rStyle w:val="Emphasis"/>
          <w:highlight w:val="cyan"/>
        </w:rPr>
        <w:t>suffer disproportionately</w:t>
      </w:r>
      <w:r w:rsidRPr="00160655">
        <w:rPr>
          <w:sz w:val="16"/>
        </w:rPr>
        <w:t xml:space="preserve"> — as it did after 2008. And, like last time, </w:t>
      </w:r>
      <w:r w:rsidRPr="00726EB1">
        <w:rPr>
          <w:rStyle w:val="StyleUnderline"/>
          <w:highlight w:val="cyan"/>
        </w:rPr>
        <w:t xml:space="preserve">the </w:t>
      </w:r>
      <w:r w:rsidRPr="00726EB1">
        <w:rPr>
          <w:rStyle w:val="Emphasis"/>
          <w:highlight w:val="cyan"/>
        </w:rPr>
        <w:t>UK economy</w:t>
      </w:r>
      <w:r w:rsidRPr="00726EB1">
        <w:rPr>
          <w:rStyle w:val="StyleUnderline"/>
          <w:highlight w:val="cyan"/>
        </w:rPr>
        <w:t xml:space="preserve"> would</w:t>
      </w:r>
      <w:r w:rsidRPr="00160655">
        <w:rPr>
          <w:sz w:val="16"/>
        </w:rPr>
        <w:t xml:space="preserve"> certainly </w:t>
      </w:r>
      <w:r w:rsidRPr="00726EB1">
        <w:rPr>
          <w:rStyle w:val="StyleUnderline"/>
          <w:highlight w:val="cyan"/>
        </w:rPr>
        <w:t>be hit.</w:t>
      </w:r>
      <w:r w:rsidRPr="00726EB1">
        <w:rPr>
          <w:sz w:val="16"/>
          <w:highlight w:val="cyan"/>
        </w:rPr>
        <w:t xml:space="preserve"> </w:t>
      </w:r>
      <w:r w:rsidRPr="00726EB1">
        <w:rPr>
          <w:rStyle w:val="StyleUnderline"/>
          <w:highlight w:val="cyan"/>
        </w:rPr>
        <w:t>The likelihood</w:t>
      </w:r>
      <w:r w:rsidRPr="00590E14">
        <w:rPr>
          <w:rStyle w:val="StyleUnderline"/>
        </w:rPr>
        <w:t xml:space="preserve">, though, </w:t>
      </w:r>
      <w:r w:rsidRPr="00726EB1">
        <w:rPr>
          <w:rStyle w:val="StyleUnderline"/>
          <w:highlight w:val="cyan"/>
        </w:rPr>
        <w:t xml:space="preserve">is that </w:t>
      </w:r>
      <w:r w:rsidRPr="00726EB1">
        <w:rPr>
          <w:rStyle w:val="Emphasis"/>
          <w:highlight w:val="cyan"/>
        </w:rPr>
        <w:t>this</w:t>
      </w:r>
      <w:r w:rsidRPr="00726EB1">
        <w:rPr>
          <w:rStyle w:val="StyleUnderline"/>
          <w:highlight w:val="cyan"/>
        </w:rPr>
        <w:t xml:space="preserve"> is not the start of a big crash but</w:t>
      </w:r>
      <w:r w:rsidRPr="00590E14">
        <w:rPr>
          <w:rStyle w:val="StyleUnderline"/>
        </w:rPr>
        <w:t xml:space="preserve"> instead </w:t>
      </w:r>
      <w:r w:rsidRPr="00726EB1">
        <w:rPr>
          <w:rStyle w:val="StyleUnderline"/>
          <w:highlight w:val="cyan"/>
        </w:rPr>
        <w:t xml:space="preserve">a </w:t>
      </w:r>
      <w:r w:rsidRPr="00726EB1">
        <w:rPr>
          <w:rStyle w:val="Emphasis"/>
          <w:highlight w:val="cyan"/>
        </w:rPr>
        <w:t>soft landing</w:t>
      </w:r>
      <w:r w:rsidRPr="00590E14">
        <w:rPr>
          <w:rStyle w:val="StyleUnderline"/>
        </w:rPr>
        <w:t>, a necessary downturn in stock prices</w:t>
      </w:r>
      <w:r w:rsidRPr="00160655">
        <w:rPr>
          <w:sz w:val="16"/>
        </w:rPr>
        <w:t xml:space="preserve">, part of a process that will mean savers might finally start to be given a return on their bank deposits. Serious market slumps also generally follow a US recession and, for now, </w:t>
      </w:r>
      <w:r w:rsidRPr="00726EB1">
        <w:rPr>
          <w:rStyle w:val="Emphasis"/>
          <w:highlight w:val="cyan"/>
        </w:rPr>
        <w:t>Trump’s America</w:t>
      </w:r>
      <w:r w:rsidRPr="00726EB1">
        <w:rPr>
          <w:rStyle w:val="StyleUnderline"/>
          <w:highlight w:val="cyan"/>
        </w:rPr>
        <w:t xml:space="preserve"> looks </w:t>
      </w:r>
      <w:r w:rsidRPr="00726EB1">
        <w:rPr>
          <w:rStyle w:val="Emphasis"/>
          <w:highlight w:val="cyan"/>
        </w:rPr>
        <w:t>strong</w:t>
      </w:r>
      <w:r w:rsidRPr="00160655">
        <w:rPr>
          <w:sz w:val="16"/>
        </w:rPr>
        <w:t xml:space="preserve"> — perhaps a little too strong for the market’s liking. And across the world, there’s a lot of cash waiting on the sidelines, ready to enter the market. </w:t>
      </w:r>
      <w:r w:rsidRPr="00726EB1">
        <w:rPr>
          <w:rStyle w:val="StyleUnderline"/>
          <w:highlight w:val="cyan"/>
        </w:rPr>
        <w:t>The market upswing</w:t>
      </w:r>
      <w:r w:rsidRPr="00590E14">
        <w:rPr>
          <w:rStyle w:val="StyleUnderline"/>
        </w:rPr>
        <w:t xml:space="preserve"> of recent years </w:t>
      </w:r>
      <w:r w:rsidRPr="00726EB1">
        <w:rPr>
          <w:rStyle w:val="StyleUnderline"/>
          <w:highlight w:val="cyan"/>
        </w:rPr>
        <w:t>reflects</w:t>
      </w:r>
      <w:r w:rsidRPr="00590E14">
        <w:rPr>
          <w:rStyle w:val="StyleUnderline"/>
        </w:rPr>
        <w:t xml:space="preserve">, in part, </w:t>
      </w:r>
      <w:r w:rsidRPr="00726EB1">
        <w:rPr>
          <w:rStyle w:val="Emphasis"/>
          <w:highlight w:val="cyan"/>
        </w:rPr>
        <w:t>optimism</w:t>
      </w:r>
      <w:r w:rsidRPr="00726EB1">
        <w:rPr>
          <w:rStyle w:val="StyleUnderline"/>
          <w:highlight w:val="cyan"/>
        </w:rPr>
        <w:t xml:space="preserve"> about the </w:t>
      </w:r>
      <w:r w:rsidRPr="00726EB1">
        <w:rPr>
          <w:rStyle w:val="Emphasis"/>
          <w:highlight w:val="cyan"/>
        </w:rPr>
        <w:t>world economy</w:t>
      </w:r>
      <w:r w:rsidRPr="00590E14">
        <w:rPr>
          <w:rStyle w:val="StyleUnderline"/>
        </w:rPr>
        <w:t xml:space="preserve">: partly based on technological advances and post-Lehman ‘bounce back’. But </w:t>
      </w:r>
      <w:r w:rsidRPr="00726EB1">
        <w:rPr>
          <w:rStyle w:val="StyleUnderline"/>
          <w:highlight w:val="cyan"/>
        </w:rPr>
        <w:t>much of the rise was due to cronyism</w:t>
      </w:r>
      <w:r w:rsidRPr="00590E14">
        <w:rPr>
          <w:rStyle w:val="StyleUnderline"/>
        </w:rPr>
        <w:t xml:space="preserve">, the emergence of cartels, unjustified share buybacks, dividend payments from borrowed money and, above all, </w:t>
      </w:r>
      <w:proofErr w:type="gramStart"/>
      <w:r w:rsidRPr="00590E14">
        <w:rPr>
          <w:rStyle w:val="StyleUnderline"/>
        </w:rPr>
        <w:t>QE</w:t>
      </w:r>
      <w:proofErr w:type="gramEnd"/>
      <w:r w:rsidRPr="00590E14">
        <w:rPr>
          <w:rStyle w:val="StyleUnderline"/>
        </w:rPr>
        <w:t xml:space="preserve"> and absurdly low interest rates.</w:t>
      </w:r>
      <w:r w:rsidRPr="00160655">
        <w:rPr>
          <w:sz w:val="16"/>
        </w:rPr>
        <w:t xml:space="preserve"> </w:t>
      </w:r>
      <w:r w:rsidRPr="00590E14">
        <w:rPr>
          <w:rStyle w:val="StyleUnderline"/>
        </w:rPr>
        <w:t xml:space="preserve">That’s why </w:t>
      </w:r>
      <w:r w:rsidRPr="00726EB1">
        <w:rPr>
          <w:rStyle w:val="StyleUnderline"/>
          <w:highlight w:val="cyan"/>
        </w:rPr>
        <w:t>a falling market</w:t>
      </w:r>
      <w:r w:rsidRPr="00590E14">
        <w:rPr>
          <w:rStyle w:val="StyleUnderline"/>
        </w:rPr>
        <w:t xml:space="preserve"> — </w:t>
      </w:r>
      <w:r w:rsidRPr="00726EB1">
        <w:rPr>
          <w:rStyle w:val="StyleUnderline"/>
          <w:highlight w:val="cyan"/>
        </w:rPr>
        <w:t xml:space="preserve">for all the </w:t>
      </w:r>
      <w:r w:rsidRPr="00726EB1">
        <w:rPr>
          <w:rStyle w:val="Emphasis"/>
          <w:highlight w:val="cyan"/>
        </w:rPr>
        <w:t>pain of adjustment</w:t>
      </w:r>
      <w:r w:rsidRPr="00726EB1">
        <w:rPr>
          <w:sz w:val="16"/>
          <w:highlight w:val="cyan"/>
        </w:rPr>
        <w:t xml:space="preserve"> — </w:t>
      </w:r>
      <w:r w:rsidRPr="00726EB1">
        <w:rPr>
          <w:rStyle w:val="StyleUnderline"/>
          <w:highlight w:val="cyan"/>
        </w:rPr>
        <w:t xml:space="preserve">shows </w:t>
      </w:r>
      <w:r w:rsidRPr="00726EB1">
        <w:rPr>
          <w:rStyle w:val="Emphasis"/>
          <w:highlight w:val="cyan"/>
        </w:rPr>
        <w:t>financial logic</w:t>
      </w:r>
      <w:r w:rsidRPr="00726EB1">
        <w:rPr>
          <w:rStyle w:val="StyleUnderline"/>
          <w:highlight w:val="cyan"/>
        </w:rPr>
        <w:t xml:space="preserve">, and </w:t>
      </w:r>
      <w:r w:rsidRPr="00726EB1">
        <w:rPr>
          <w:rStyle w:val="Emphasis"/>
          <w:highlight w:val="cyan"/>
        </w:rPr>
        <w:t>genuine</w:t>
      </w:r>
      <w:r w:rsidRPr="00786C49">
        <w:rPr>
          <w:rStyle w:val="Emphasis"/>
        </w:rPr>
        <w:t xml:space="preserve"> </w:t>
      </w:r>
    </w:p>
    <w:p w14:paraId="18BA89BD" w14:textId="77777777" w:rsidR="00C71601" w:rsidRPr="004E4B81" w:rsidRDefault="00C71601" w:rsidP="00C71601"/>
    <w:p w14:paraId="4742DB3F" w14:textId="77777777" w:rsidR="00C71601" w:rsidRPr="004E4B81" w:rsidRDefault="00C71601" w:rsidP="00C71601">
      <w:pPr>
        <w:pStyle w:val="Heading4"/>
        <w:rPr>
          <w:rFonts w:ascii="Times New Roman" w:eastAsia="Times New Roman" w:hAnsi="Times New Roman" w:cs="Times New Roman"/>
          <w:sz w:val="24"/>
          <w:lang w:eastAsia="zh-CN"/>
        </w:rPr>
      </w:pPr>
      <w:r>
        <w:t xml:space="preserve"> </w:t>
      </w:r>
    </w:p>
    <w:p w14:paraId="55B1A1E6" w14:textId="77777777" w:rsidR="00C71601" w:rsidRPr="00C71601" w:rsidRDefault="00C71601" w:rsidP="00C71601"/>
    <w:sectPr w:rsidR="00C71601" w:rsidRPr="00C7160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64FC5"/>
    <w:multiLevelType w:val="hybridMultilevel"/>
    <w:tmpl w:val="6A002346"/>
    <w:lvl w:ilvl="0" w:tplc="407069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6D6BE3"/>
    <w:multiLevelType w:val="hybridMultilevel"/>
    <w:tmpl w:val="9992DED0"/>
    <w:lvl w:ilvl="0" w:tplc="5D285134">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DD3FA4"/>
    <w:multiLevelType w:val="hybridMultilevel"/>
    <w:tmpl w:val="6A002346"/>
    <w:lvl w:ilvl="0" w:tplc="407069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160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B86"/>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AD6"/>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057"/>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2E7C"/>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65C"/>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800"/>
    <w:rsid w:val="007E6631"/>
    <w:rsid w:val="00803A12"/>
    <w:rsid w:val="00805417"/>
    <w:rsid w:val="008266F9"/>
    <w:rsid w:val="008267E2"/>
    <w:rsid w:val="00826A9B"/>
    <w:rsid w:val="00834842"/>
    <w:rsid w:val="00840E7B"/>
    <w:rsid w:val="008536AF"/>
    <w:rsid w:val="00853D40"/>
    <w:rsid w:val="008564FC"/>
    <w:rsid w:val="0086026B"/>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99D"/>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98D"/>
    <w:rsid w:val="00A54315"/>
    <w:rsid w:val="00A60FBC"/>
    <w:rsid w:val="00A65C0B"/>
    <w:rsid w:val="00A776BA"/>
    <w:rsid w:val="00A81FD2"/>
    <w:rsid w:val="00A8441A"/>
    <w:rsid w:val="00A8674A"/>
    <w:rsid w:val="00A96E24"/>
    <w:rsid w:val="00AA6F6E"/>
    <w:rsid w:val="00AA7C58"/>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60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9D6"/>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067"/>
    <w:rsid w:val="00E20D65"/>
    <w:rsid w:val="00E353A2"/>
    <w:rsid w:val="00E36881"/>
    <w:rsid w:val="00E42E4C"/>
    <w:rsid w:val="00E47013"/>
    <w:rsid w:val="00E541F9"/>
    <w:rsid w:val="00E57B79"/>
    <w:rsid w:val="00E61B66"/>
    <w:rsid w:val="00E63419"/>
    <w:rsid w:val="00E64496"/>
    <w:rsid w:val="00E72115"/>
    <w:rsid w:val="00E8322E"/>
    <w:rsid w:val="00E903E0"/>
    <w:rsid w:val="00E977CF"/>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3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A6CB50"/>
  <w14:defaultImageDpi w14:val="300"/>
  <w15:docId w15:val="{D95B0729-2D4B-9D4C-905E-5F580E910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160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716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C716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C716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C"/>
    <w:basedOn w:val="Normal"/>
    <w:next w:val="Normal"/>
    <w:link w:val="Heading4Char"/>
    <w:uiPriority w:val="9"/>
    <w:unhideWhenUsed/>
    <w:qFormat/>
    <w:rsid w:val="00C716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16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1601"/>
  </w:style>
  <w:style w:type="character" w:customStyle="1" w:styleId="Heading1Char">
    <w:name w:val="Heading 1 Char"/>
    <w:aliases w:val="Pocket Char"/>
    <w:basedOn w:val="DefaultParagraphFont"/>
    <w:link w:val="Heading1"/>
    <w:uiPriority w:val="9"/>
    <w:rsid w:val="00C7160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C71601"/>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C7160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T Char"/>
    <w:basedOn w:val="DefaultParagraphFont"/>
    <w:link w:val="Heading4"/>
    <w:uiPriority w:val="9"/>
    <w:rsid w:val="00C7160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C7160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B"/>
    <w:basedOn w:val="DefaultParagraphFont"/>
    <w:uiPriority w:val="1"/>
    <w:qFormat/>
    <w:rsid w:val="00C71601"/>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20"/>
    <w:qFormat/>
    <w:rsid w:val="00C7160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71601"/>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TAG "/>
    <w:basedOn w:val="DefaultParagraphFont"/>
    <w:uiPriority w:val="99"/>
    <w:unhideWhenUsed/>
    <w:rsid w:val="00C71601"/>
    <w:rPr>
      <w:color w:val="auto"/>
      <w:u w:val="none"/>
    </w:rPr>
  </w:style>
  <w:style w:type="paragraph" w:styleId="DocumentMap">
    <w:name w:val="Document Map"/>
    <w:basedOn w:val="Normal"/>
    <w:link w:val="DocumentMapChar"/>
    <w:uiPriority w:val="99"/>
    <w:semiHidden/>
    <w:unhideWhenUsed/>
    <w:rsid w:val="00C716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1601"/>
    <w:rPr>
      <w:rFonts w:ascii="Lucida Grande" w:hAnsi="Lucida Grande" w:cs="Lucida Grande"/>
    </w:rPr>
  </w:style>
  <w:style w:type="paragraph" w:customStyle="1" w:styleId="textbold">
    <w:name w:val="text bold"/>
    <w:basedOn w:val="Normal"/>
    <w:link w:val="Emphasis"/>
    <w:uiPriority w:val="20"/>
    <w:qFormat/>
    <w:rsid w:val="00C71601"/>
    <w:pPr>
      <w:ind w:left="720"/>
      <w:jc w:val="both"/>
    </w:pPr>
    <w:rPr>
      <w:b/>
      <w:iCs/>
      <w:u w:val="single"/>
    </w:rPr>
  </w:style>
  <w:style w:type="paragraph" w:customStyle="1" w:styleId="Emphasis1">
    <w:name w:val="Emphasis1"/>
    <w:basedOn w:val="Normal"/>
    <w:autoRedefine/>
    <w:uiPriority w:val="20"/>
    <w:qFormat/>
    <w:rsid w:val="00C7160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71601"/>
    <w:rPr>
      <w:rFonts w:eastAsiaTheme="minorHAnsi"/>
      <w:sz w:val="22"/>
      <w:szCs w:val="22"/>
      <w:u w:val="single"/>
    </w:rPr>
  </w:style>
  <w:style w:type="paragraph" w:styleId="NormalWeb">
    <w:name w:val="Normal (Web)"/>
    <w:basedOn w:val="Normal"/>
    <w:uiPriority w:val="99"/>
    <w:semiHidden/>
    <w:unhideWhenUsed/>
    <w:rsid w:val="00C71601"/>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hub.se/10.1017/s0003055418000321%5d//SJW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pectrumlocalnews.com/nc/coastal/news/2021/11/05/biden-social-climate-bill-congress%2011-5-2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38</Pages>
  <Words>12901</Words>
  <Characters>73537</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86266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14</cp:revision>
  <dcterms:created xsi:type="dcterms:W3CDTF">2021-11-07T16:02:00Z</dcterms:created>
  <dcterms:modified xsi:type="dcterms:W3CDTF">2021-11-07T16:38:00Z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