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284B9" w14:textId="1FEBD85F" w:rsidR="006A4EB8" w:rsidRDefault="006A4EB8" w:rsidP="006A4EB8">
      <w:pPr>
        <w:pStyle w:val="Heading1"/>
      </w:pPr>
      <w:r>
        <w:t>OFF</w:t>
      </w:r>
    </w:p>
    <w:p w14:paraId="4AB7A48A" w14:textId="740FDE78" w:rsidR="006A4EB8" w:rsidRDefault="00F84046" w:rsidP="006A4EB8">
      <w:pPr>
        <w:pStyle w:val="Heading4"/>
      </w:pPr>
      <w:r>
        <w:t xml:space="preserve">Interp - </w:t>
      </w:r>
      <w:r w:rsidR="006A4EB8">
        <w:t>“Appropriation of outer space” is exclusive and permanent</w:t>
      </w:r>
    </w:p>
    <w:p w14:paraId="02301B27" w14:textId="77777777" w:rsidR="006A4EB8" w:rsidRPr="00932A50" w:rsidRDefault="006A4EB8" w:rsidP="006A4EB8">
      <w:r>
        <w:t xml:space="preserve">TIMOTHY JUSTIN </w:t>
      </w:r>
      <w:r w:rsidRPr="00932A50">
        <w:rPr>
          <w:rStyle w:val="Style13ptBold"/>
        </w:rPr>
        <w:t>TRAPP</w:t>
      </w:r>
      <w:r>
        <w:t xml:space="preserve">, JD Candidate @ UIUC Law, </w:t>
      </w:r>
      <w:r w:rsidRPr="00932A50">
        <w:rPr>
          <w:rStyle w:val="Style13ptBold"/>
        </w:rPr>
        <w:t>’13</w:t>
      </w:r>
      <w:r>
        <w:rPr>
          <w:rStyle w:val="Style13ptBold"/>
        </w:rPr>
        <w:t xml:space="preserve"> quoting Smith 92</w:t>
      </w:r>
      <w:r>
        <w:t>, TAKING UP SPACE BY ANY OTHER MEANS: COMING TO TERMS WITH THE NONAPPROPRIATION ARTICLE OF THE OUTER SPACE TREATY UNIVERSITY OF ILLINOIS LAW REVIEW [Vol. 2013 No. 4]</w:t>
      </w:r>
    </w:p>
    <w:p w14:paraId="0A8E528E" w14:textId="77777777" w:rsidR="006A4EB8" w:rsidRPr="00FD491E" w:rsidRDefault="006A4EB8" w:rsidP="006A4EB8">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D264AC">
        <w:rPr>
          <w:rStyle w:val="Emphasis"/>
          <w:highlight w:val="green"/>
        </w:rPr>
        <w:t>Appropriation of outer space</w:t>
      </w:r>
      <w:r>
        <w:t xml:space="preserve">, </w:t>
      </w:r>
      <w:r w:rsidRPr="00624907">
        <w:rPr>
          <w:rStyle w:val="Emphasis"/>
        </w:rPr>
        <w:t xml:space="preserve">therefore, </w:t>
      </w:r>
      <w:r w:rsidRPr="00D264AC">
        <w:rPr>
          <w:rStyle w:val="Emphasis"/>
          <w:highlight w:val="green"/>
        </w:rPr>
        <w:t>is ‘the exercise of exclusive control or</w:t>
      </w:r>
      <w:r w:rsidRPr="00624907">
        <w:rPr>
          <w:rStyle w:val="Emphasis"/>
        </w:rPr>
        <w:t xml:space="preserve"> exclusive </w:t>
      </w:r>
      <w:r w:rsidRPr="00D264AC">
        <w:rPr>
          <w:rStyle w:val="Emphasis"/>
          <w:highlight w:val="green"/>
        </w:rPr>
        <w:t>use’ with a sense of permanence</w:t>
      </w:r>
      <w:r w:rsidRPr="00624907">
        <w:rPr>
          <w:rStyle w:val="Emphasis"/>
        </w:rPr>
        <w:t>, which limits other nations’ access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101CB96" w14:textId="77777777" w:rsidR="006A4EB8" w:rsidRDefault="006A4EB8" w:rsidP="006A4EB8">
      <w:pPr>
        <w:pStyle w:val="Heading4"/>
      </w:pPr>
      <w:r>
        <w:t>Violation: the non-Appropriation principle does not apply to resource extraction. International consensus and rejection of the Moon Treaty support the distinction between sovereign ownership and resource extraction</w:t>
      </w:r>
    </w:p>
    <w:p w14:paraId="0CEBF43B" w14:textId="77777777" w:rsidR="006A4EB8" w:rsidRDefault="006A4EB8" w:rsidP="006A4EB8">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11" w:history="1">
        <w:r w:rsidRPr="00E65A09">
          <w:rPr>
            <w:rStyle w:val="Hyperlink"/>
          </w:rPr>
          <w:t>https://scholarlycommons.law.case.edu/cgi/viewcontent.cgi?article=2546&amp;context=jil</w:t>
        </w:r>
      </w:hyperlink>
      <w:r>
        <w:t>, 2019 RE</w:t>
      </w:r>
    </w:p>
    <w:p w14:paraId="53052F3F" w14:textId="77777777" w:rsidR="006A4EB8" w:rsidRDefault="006A4EB8" w:rsidP="006A4EB8">
      <w:r w:rsidRPr="00D264AC">
        <w:rPr>
          <w:rStyle w:val="StyleUnderline"/>
          <w:highlight w:val="green"/>
        </w:rPr>
        <w:t>An interpretation</w:t>
      </w:r>
      <w:r w:rsidRPr="00274C66">
        <w:rPr>
          <w:rStyle w:val="StyleUnderline"/>
        </w:rPr>
        <w:t xml:space="preserve"> of Article II </w:t>
      </w:r>
      <w:r w:rsidRPr="00D264AC">
        <w:rPr>
          <w:rStyle w:val="StyleUnderline"/>
          <w:highlight w:val="green"/>
        </w:rPr>
        <w:t>supporting a blanket ban on resource ownership is unwarranted</w:t>
      </w:r>
      <w:r w:rsidRPr="00274C66">
        <w:rPr>
          <w:rStyle w:val="StyleUnderline"/>
        </w:rPr>
        <w:t xml:space="preserve"> by the text of the OST and </w:t>
      </w:r>
      <w:proofErr w:type="spellStart"/>
      <w:r w:rsidRPr="00274C66">
        <w:rPr>
          <w:rStyle w:val="StyleUnderline"/>
        </w:rPr>
        <w:t>illfounded</w:t>
      </w:r>
      <w:proofErr w:type="spellEnd"/>
      <w:r w:rsidRPr="00274C66">
        <w:rPr>
          <w:rStyle w:val="StyleUnderline"/>
        </w:rPr>
        <w:t xml:space="preserve"> on account of the international community’s common practices. Scholars have noted that </w:t>
      </w:r>
      <w:r w:rsidRPr="00D264AC">
        <w:rPr>
          <w:rStyle w:val="StyleUnderline"/>
          <w:highlight w:val="green"/>
        </w:rPr>
        <w:t>the international community has never questioned whether scientific samples</w:t>
      </w:r>
      <w:r w:rsidRPr="00274C66">
        <w:rPr>
          <w:rStyle w:val="StyleUnderline"/>
        </w:rPr>
        <w:t xml:space="preserve"> harvested from celestial bodies </w:t>
      </w:r>
      <w:r w:rsidRPr="00D264AC">
        <w:rPr>
          <w:rStyle w:val="StyleUnderline"/>
          <w:highlight w:val="green"/>
        </w:rPr>
        <w:t>belong to the extracting nation.</w:t>
      </w:r>
      <w:r w:rsidRPr="00274C66">
        <w:rPr>
          <w:rStyle w:val="StyleUnderline"/>
        </w:rPr>
        <w:t xml:space="preserve">60 Furthermore, space-faring members of </w:t>
      </w:r>
      <w:r w:rsidRPr="00D264AC">
        <w:rPr>
          <w:rStyle w:val="StyleUnderline"/>
          <w:highlight w:val="green"/>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08F261BD" w14:textId="77777777" w:rsidR="006A4EB8" w:rsidRPr="00274C66" w:rsidRDefault="006A4EB8" w:rsidP="006A4EB8">
      <w:pPr>
        <w:rPr>
          <w:rStyle w:val="StyleUnderline"/>
        </w:rPr>
      </w:pPr>
      <w:r>
        <w:lastRenderedPageBreak/>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distinction between sovereign ownership of land, and the vestment of property rights in resources extracted from that land, is nothing new. </w:t>
      </w:r>
    </w:p>
    <w:p w14:paraId="559C435C" w14:textId="77777777" w:rsidR="006A4EB8" w:rsidRDefault="006A4EB8" w:rsidP="006A4EB8">
      <w:pPr>
        <w:pStyle w:val="Heading4"/>
      </w:pPr>
      <w:r>
        <w:t>Prefer:</w:t>
      </w:r>
    </w:p>
    <w:p w14:paraId="66D106FF" w14:textId="77777777" w:rsidR="006A4EB8" w:rsidRDefault="006A4EB8" w:rsidP="006A4EB8">
      <w:pPr>
        <w:pStyle w:val="Heading4"/>
      </w:pPr>
      <w:r>
        <w:t>1] Precision--analogous treaties prove</w:t>
      </w:r>
    </w:p>
    <w:p w14:paraId="7C065806" w14:textId="77777777" w:rsidR="006A4EB8" w:rsidRDefault="006A4EB8" w:rsidP="006A4EB8">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12" w:history="1">
        <w:r w:rsidRPr="00E65A09">
          <w:rPr>
            <w:rStyle w:val="Hyperlink"/>
          </w:rPr>
          <w:t>https://scholarlycommons.law.case.edu/cgi/viewcontent.cgi?article=2546&amp;context=jil</w:t>
        </w:r>
      </w:hyperlink>
      <w:r>
        <w:t>, 2019 RE</w:t>
      </w:r>
    </w:p>
    <w:p w14:paraId="1A6BD3E5" w14:textId="77777777" w:rsidR="006A4EB8" w:rsidRPr="00E516A6" w:rsidRDefault="006A4EB8" w:rsidP="006A4EB8">
      <w:pPr>
        <w:rPr>
          <w:rStyle w:val="StyleUnderline"/>
        </w:rPr>
      </w:pPr>
      <w:r>
        <w:t xml:space="preserve">Although the OST does not provide a comprehensive guideline for resource extraction in outer space, </w:t>
      </w:r>
      <w:r w:rsidRPr="00E516A6">
        <w:rPr>
          <w:rStyle w:val="StyleUnderline"/>
        </w:rPr>
        <w:t xml:space="preserve">its foundational logic provides a workable distinction between ownership and use. This part explores </w:t>
      </w:r>
      <w:r w:rsidRPr="00D264AC">
        <w:rPr>
          <w:rStyle w:val="StyleUnderline"/>
          <w:highlight w:val="green"/>
        </w:rPr>
        <w:t>three property regimes developed under the same fundamental constraints as the non-appropriation principle</w:t>
      </w:r>
      <w:r w:rsidRPr="00E516A6">
        <w:rPr>
          <w:rStyle w:val="StyleUnderline"/>
        </w:rPr>
        <w:t>: the United Nations Convention on the Law of the Sea (“</w:t>
      </w:r>
      <w:r w:rsidRPr="00D264AC">
        <w:rPr>
          <w:rStyle w:val="StyleUnderline"/>
          <w:highlight w:val="green"/>
        </w:rPr>
        <w:t>UNCLOS”</w:t>
      </w:r>
      <w:r w:rsidRPr="00E516A6">
        <w:rPr>
          <w:rStyle w:val="StyleUnderline"/>
        </w:rPr>
        <w:t xml:space="preserve">), the </w:t>
      </w:r>
      <w:r w:rsidRPr="00D264AC">
        <w:rPr>
          <w:rStyle w:val="StyleUnderline"/>
          <w:highlight w:val="green"/>
        </w:rPr>
        <w:t>Antarctica</w:t>
      </w:r>
      <w:r w:rsidRPr="00E516A6">
        <w:rPr>
          <w:rStyle w:val="StyleUnderline"/>
        </w:rPr>
        <w:t xml:space="preserve"> Treaty System, </w:t>
      </w:r>
      <w:r w:rsidRPr="00D264AC">
        <w:rPr>
          <w:rStyle w:val="StyleUnderline"/>
          <w:highlight w:val="green"/>
        </w:rPr>
        <w:t>and the prior appropriation doctrine</w:t>
      </w:r>
      <w:r w:rsidRPr="00E516A6">
        <w:rPr>
          <w:rStyle w:val="StyleUnderline"/>
        </w:rPr>
        <w:t xml:space="preserve"> as applied in United States water law.63 </w:t>
      </w:r>
      <w:r w:rsidRPr="00D264AC">
        <w:rPr>
          <w:rStyle w:val="StyleUnderline"/>
          <w:highlight w:val="green"/>
        </w:rPr>
        <w:t>Under each regime, parties may establish</w:t>
      </w:r>
      <w:r w:rsidRPr="00E516A6">
        <w:rPr>
          <w:rStyle w:val="StyleUnderline"/>
        </w:rPr>
        <w:t xml:space="preserve"> some form of </w:t>
      </w:r>
      <w:r w:rsidRPr="00D264AC">
        <w:rPr>
          <w:rStyle w:val="StyleUnderline"/>
          <w:highlight w:val="green"/>
        </w:rPr>
        <w:t>ownership in extracted resources despite being restricted from claiming sovereignty</w:t>
      </w:r>
      <w:r w:rsidRPr="00E516A6">
        <w:rPr>
          <w:rStyle w:val="StyleUnderline"/>
        </w:rPr>
        <w:t xml:space="preserve"> over the underlying land. </w:t>
      </w:r>
    </w:p>
    <w:p w14:paraId="35ACB974" w14:textId="77777777" w:rsidR="006A4EB8" w:rsidRPr="00D07D60" w:rsidRDefault="006A4EB8" w:rsidP="006A4EB8">
      <w:pPr>
        <w:pStyle w:val="Heading4"/>
      </w:pPr>
      <w:r w:rsidRPr="00D07D60">
        <w:t xml:space="preserve">Consensus </w:t>
      </w:r>
      <w:r>
        <w:t xml:space="preserve">of the literature </w:t>
      </w:r>
      <w:r w:rsidRPr="00D07D60">
        <w:t>votes neg</w:t>
      </w:r>
      <w:r>
        <w:t>—means our interp is most predictable</w:t>
      </w:r>
    </w:p>
    <w:p w14:paraId="3E5378FF" w14:textId="77777777" w:rsidR="006A4EB8" w:rsidRPr="00D07D60" w:rsidRDefault="006A4EB8" w:rsidP="006A4EB8">
      <w:proofErr w:type="spellStart"/>
      <w:r w:rsidRPr="00D07D60">
        <w:rPr>
          <w:rStyle w:val="StyleUnderline"/>
        </w:rPr>
        <w:t>Tronchetti</w:t>
      </w:r>
      <w:proofErr w:type="spellEnd"/>
      <w:r w:rsidRPr="00D07D60">
        <w:rPr>
          <w:rStyle w:val="StyleUnderline"/>
        </w:rPr>
        <w:t xml:space="preserve"> 10</w:t>
      </w:r>
      <w:r>
        <w:t xml:space="preserve"> [Fabio, Co-Director of the Institute of Space Law and Strategy and as a </w:t>
      </w:r>
      <w:proofErr w:type="spellStart"/>
      <w:r>
        <w:t>Zhuoyue</w:t>
      </w:r>
      <w:proofErr w:type="spellEnd"/>
      <w:r>
        <w:t xml:space="preserve"> Associate Professor at </w:t>
      </w:r>
      <w:proofErr w:type="spellStart"/>
      <w:r>
        <w:t>Beihang</w:t>
      </w:r>
      <w:proofErr w:type="spellEnd"/>
      <w:r>
        <w:t xml:space="preserve"> University, PhD in International Space Law from Leiden University] “The Moon Agreement in the 21st Century: Addressing its Potential Role in the Era of Commercial Exploitation of the Natural Resources of the Moon and Other Celestial Bodies,” </w:t>
      </w:r>
      <w:r w:rsidRPr="00D07D60">
        <w:t xml:space="preserve">Journal of Space </w:t>
      </w:r>
      <w:r>
        <w:t xml:space="preserve">Law, Vol. 36 No. 2, Winter 2010, </w:t>
      </w:r>
      <w:hyperlink r:id="rId13" w:history="1">
        <w:r w:rsidRPr="00E65A09">
          <w:rPr>
            <w:rStyle w:val="Hyperlink"/>
          </w:rPr>
          <w:t>https://airandspace.confit.dev/pdfs/jsl-36-2.pdf</w:t>
        </w:r>
      </w:hyperlink>
      <w:r>
        <w:t xml:space="preserve"> RE</w:t>
      </w:r>
    </w:p>
    <w:p w14:paraId="2355B105" w14:textId="36B2E99B" w:rsidR="006A4EB8" w:rsidRDefault="006A4EB8" w:rsidP="006A4EB8">
      <w:r>
        <w:t xml:space="preserve">A key issue, which is not directly addressed by the </w:t>
      </w:r>
      <w:proofErr w:type="gramStart"/>
      <w:r>
        <w:t>Treaty</w:t>
      </w:r>
      <w:proofErr w:type="gramEnd"/>
      <w:r>
        <w:t xml:space="preserve"> and which is of fundamental relevance for the present discussion, concerns the use of outer space resources. </w:t>
      </w:r>
      <w:r w:rsidRPr="00D07D60">
        <w:rPr>
          <w:rStyle w:val="StyleUnderline"/>
        </w:rPr>
        <w:t xml:space="preserve">In this respect, the main question is </w:t>
      </w:r>
      <w:proofErr w:type="gramStart"/>
      <w:r w:rsidRPr="00D07D60">
        <w:rPr>
          <w:rStyle w:val="StyleUnderline"/>
        </w:rPr>
        <w:t>whether or not</w:t>
      </w:r>
      <w:proofErr w:type="gramEnd"/>
      <w:r w:rsidRPr="00D07D60">
        <w:rPr>
          <w:rStyle w:val="StyleUnderline"/>
        </w:rPr>
        <w:t xml:space="preserve"> the prohibition on appropriation of outer space is also applicable to its resources.</w:t>
      </w:r>
      <w:r>
        <w:t xml:space="preserve"> No clear-cut answer can be provided based on the current legal framework. While some authors express the view that the restriction in Article II applies equally to outer space and its resources,28 others, </w:t>
      </w:r>
      <w:r w:rsidRPr="00D264AC">
        <w:rPr>
          <w:rStyle w:val="StyleUnderline"/>
          <w:highlight w:val="green"/>
        </w:rPr>
        <w:t>the majority, argue</w:t>
      </w:r>
      <w:r w:rsidRPr="00D07D60">
        <w:rPr>
          <w:rStyle w:val="StyleUnderline"/>
        </w:rPr>
        <w:t xml:space="preserve"> that </w:t>
      </w:r>
      <w:r w:rsidRPr="00D264AC">
        <w:rPr>
          <w:rStyle w:val="StyleUnderline"/>
          <w:highlight w:val="green"/>
        </w:rPr>
        <w:t>by analogy with</w:t>
      </w:r>
      <w:r w:rsidRPr="00D07D60">
        <w:rPr>
          <w:rStyle w:val="StyleUnderline"/>
        </w:rPr>
        <w:t xml:space="preserve"> the rules regulating the freedom of </w:t>
      </w:r>
      <w:r w:rsidRPr="00D264AC">
        <w:rPr>
          <w:rStyle w:val="StyleUnderline"/>
          <w:highlight w:val="green"/>
        </w:rPr>
        <w:t>the high seas,29 the appropriation of space resources merely forms part of the freedom of exploration and use</w:t>
      </w:r>
      <w:r w:rsidRPr="00D07D60">
        <w:rPr>
          <w:rStyle w:val="StyleUnderline"/>
        </w:rPr>
        <w:t xml:space="preserve"> of outer space.</w:t>
      </w:r>
      <w:r>
        <w:t xml:space="preserve">30 This paper shares the opinion of the second group of authors. </w:t>
      </w:r>
    </w:p>
    <w:p w14:paraId="32B1EC52" w14:textId="4F98DF00" w:rsidR="0060135D" w:rsidRPr="003A22DC" w:rsidRDefault="0060135D" w:rsidP="0060135D">
      <w:pPr>
        <w:pStyle w:val="Heading4"/>
      </w:pPr>
      <w:r>
        <w:t>That o/w any</w:t>
      </w:r>
      <w:r>
        <w:t xml:space="preserve"> deviation justifies the aff arbitrarily jettisoning words in the resolution at their whim which decks negative ground and preparation because the aff is no longer bounded by the resolution. </w:t>
      </w:r>
    </w:p>
    <w:p w14:paraId="08B8C032" w14:textId="77777777" w:rsidR="0060135D" w:rsidRDefault="0060135D" w:rsidP="006A4EB8"/>
    <w:p w14:paraId="2974D340" w14:textId="77777777" w:rsidR="006A4EB8" w:rsidRDefault="006A4EB8" w:rsidP="006A4EB8">
      <w:pPr>
        <w:pStyle w:val="Heading4"/>
      </w:pPr>
      <w:r>
        <w:lastRenderedPageBreak/>
        <w:t xml:space="preserve">2] limits and ground: expanding the topic beyond appropriation allows for </w:t>
      </w:r>
      <w:proofErr w:type="spellStart"/>
      <w:r>
        <w:t>affs</w:t>
      </w:r>
      <w:proofErr w:type="spellEnd"/>
      <w:r>
        <w:t xml:space="preserve"> about any miniscule use of space resources which decimates links to generics which are based on property rights in space and results in a litany of small affirmatives that cause a race to the margins</w:t>
      </w:r>
    </w:p>
    <w:p w14:paraId="35D1BFCB" w14:textId="23DC7C05" w:rsidR="006A4EB8" w:rsidRDefault="006A4EB8" w:rsidP="006A4EB8"/>
    <w:p w14:paraId="61FE0EAF" w14:textId="77777777" w:rsidR="00F84046" w:rsidRPr="003A22DC" w:rsidRDefault="00F84046" w:rsidP="00F84046">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6A863506" w14:textId="77777777" w:rsidR="00F84046" w:rsidRPr="00FF26F2" w:rsidRDefault="00F84046" w:rsidP="00F84046">
      <w:pPr>
        <w:pStyle w:val="Heading4"/>
        <w:rPr>
          <w:rFonts w:eastAsia="Times New Roman"/>
        </w:rPr>
      </w:pPr>
      <w:r w:rsidRPr="00BC4B37">
        <w:rPr>
          <w:rFonts w:eastAsia="Times New Roman"/>
        </w:rPr>
        <w:t xml:space="preserve">No RVIs—it’s your burden to be topical. </w:t>
      </w:r>
    </w:p>
    <w:p w14:paraId="770B42D9" w14:textId="45249EE0" w:rsidR="00075D35" w:rsidRDefault="00075D35" w:rsidP="00075D35">
      <w:pPr>
        <w:pStyle w:val="Heading1"/>
      </w:pPr>
      <w:r>
        <w:lastRenderedPageBreak/>
        <w:t>OFF</w:t>
      </w:r>
    </w:p>
    <w:p w14:paraId="113493EF" w14:textId="77777777" w:rsidR="000B5041" w:rsidRDefault="000B5041" w:rsidP="000B5041">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291BF7BD" w14:textId="77777777" w:rsidR="000B5041" w:rsidRDefault="000B5041" w:rsidP="000B5041">
      <w:proofErr w:type="gramStart"/>
      <w:r w:rsidRPr="008C3492">
        <w:rPr>
          <w:rStyle w:val="Style13ptBold"/>
        </w:rPr>
        <w:t>Gilbert,  PhD</w:t>
      </w:r>
      <w:proofErr w:type="gramEnd"/>
      <w:r w:rsidRPr="008C3492">
        <w:rPr>
          <w:rStyle w:val="Style13ptBold"/>
        </w:rPr>
        <w:t xml:space="preserve"> student in space resources at the Colorado School of Mines</w:t>
      </w:r>
      <w:r>
        <w:rPr>
          <w:rStyle w:val="Style13ptBold"/>
        </w:rPr>
        <w:t>, writes in</w:t>
      </w:r>
      <w:r w:rsidRPr="008C3492">
        <w:rPr>
          <w:rStyle w:val="Style13ptBold"/>
        </w:rPr>
        <w:t xml:space="preserve">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14" w:history="1">
        <w:r w:rsidRPr="00B12F3C">
          <w:rPr>
            <w:rStyle w:val="Hyperlink"/>
          </w:rPr>
          <w:t>www.milkenreview.org/articles/mining-in-space-is-coming</w:t>
        </w:r>
      </w:hyperlink>
      <w:r>
        <w:t xml:space="preserve">. [Quality Control] </w:t>
      </w:r>
    </w:p>
    <w:p w14:paraId="30FBE52D" w14:textId="77777777" w:rsidR="000B5041" w:rsidRPr="007320AC" w:rsidRDefault="000B5041" w:rsidP="000B5041">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and </w:t>
      </w:r>
      <w:r w:rsidRPr="007320AC">
        <w:rPr>
          <w:rStyle w:val="Emphasis"/>
          <w:highlight w:val="cyan"/>
        </w:rPr>
        <w:t>asteroids</w:t>
      </w:r>
      <w:r w:rsidRPr="007320AC">
        <w:rPr>
          <w:rStyle w:val="StyleUnderline"/>
        </w:rPr>
        <w:t>.</w:t>
      </w:r>
    </w:p>
    <w:p w14:paraId="4A93CF2E" w14:textId="77777777" w:rsidR="000B5041" w:rsidRPr="007320AC" w:rsidRDefault="000B5041" w:rsidP="000B5041">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237FFDC4" w14:textId="77777777" w:rsidR="000B5041" w:rsidRPr="007320AC" w:rsidRDefault="000B5041" w:rsidP="000B5041">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00370AD2" w14:textId="77777777" w:rsidR="000B5041" w:rsidRPr="007320AC" w:rsidRDefault="000B5041" w:rsidP="000B5041">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5AA6B9C2" w14:textId="77777777" w:rsidR="000B5041" w:rsidRPr="007320AC" w:rsidRDefault="000B5041" w:rsidP="000B5041">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proofErr w:type="gramStart"/>
      <w:r w:rsidRPr="007320AC">
        <w:rPr>
          <w:rStyle w:val="StyleUnderline"/>
          <w:highlight w:val="cyan"/>
        </w:rPr>
        <w:t>scientific</w:t>
      </w:r>
      <w:proofErr w:type="gramEnd"/>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49312C68" w14:textId="77777777" w:rsidR="000B5041" w:rsidRPr="007320AC" w:rsidRDefault="000B5041" w:rsidP="000B5041">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w:t>
      </w:r>
      <w:r w:rsidRPr="007320AC">
        <w:rPr>
          <w:sz w:val="16"/>
        </w:rPr>
        <w:lastRenderedPageBreak/>
        <w:t>mining ambitions of their own. Governing these emerging interests is an outdated treaty framework from the Cold War. Sooner rather than later, we’ll need new agreements to facilitate private investment and ensure international cooperation.</w:t>
      </w:r>
    </w:p>
    <w:p w14:paraId="7E816D57" w14:textId="77777777" w:rsidR="000B5041" w:rsidRPr="007320AC" w:rsidRDefault="000B5041" w:rsidP="000B5041">
      <w:pPr>
        <w:rPr>
          <w:rStyle w:val="StyleUnderline"/>
        </w:rPr>
      </w:pPr>
      <w:r w:rsidRPr="007320AC">
        <w:rPr>
          <w:rStyle w:val="StyleUnderline"/>
        </w:rPr>
        <w:t>What’s Out There</w:t>
      </w:r>
    </w:p>
    <w:p w14:paraId="464CA176" w14:textId="77777777" w:rsidR="000B5041" w:rsidRPr="007320AC" w:rsidRDefault="000B5041" w:rsidP="000B5041">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04DAF347" w14:textId="77777777" w:rsidR="000B5041" w:rsidRPr="00263722" w:rsidRDefault="000B5041" w:rsidP="000B5041">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464520DC" w14:textId="77777777" w:rsidR="000B5041" w:rsidRPr="00F62314" w:rsidRDefault="000B5041" w:rsidP="000B5041">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650A82FE" w14:textId="77777777" w:rsidR="000B5041" w:rsidRDefault="000B5041" w:rsidP="000B5041">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5F5039C4" w14:textId="77777777" w:rsidR="000B5041" w:rsidRPr="00F62314" w:rsidRDefault="000B5041" w:rsidP="000B5041">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w:t>
      </w:r>
      <w:proofErr w:type="gramStart"/>
      <w:r w:rsidRPr="00F62314">
        <w:rPr>
          <w:sz w:val="16"/>
        </w:rPr>
        <w:t>First of all</w:t>
      </w:r>
      <w:proofErr w:type="gramEnd"/>
      <w:r w:rsidRPr="00F62314">
        <w:rPr>
          <w:sz w:val="16"/>
        </w:rPr>
        <w:t xml:space="preserve">,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proofErr w:type="gramStart"/>
      <w:r w:rsidRPr="00F62314">
        <w:rPr>
          <w:rStyle w:val="StyleUnderline"/>
          <w:highlight w:val="cyan"/>
        </w:rPr>
        <w:t>has to</w:t>
      </w:r>
      <w:proofErr w:type="gramEnd"/>
      <w:r w:rsidRPr="00F62314">
        <w:rPr>
          <w:rStyle w:val="StyleUnderline"/>
          <w:highlight w:val="cyan"/>
        </w:rPr>
        <w:t xml:space="preserve">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23C4F8D5" w14:textId="77777777" w:rsidR="000B5041" w:rsidRPr="00F62314" w:rsidRDefault="000B5041" w:rsidP="000B5041">
      <w:pPr>
        <w:rPr>
          <w:b/>
          <w:iCs/>
          <w:u w:val="single"/>
        </w:rPr>
      </w:pPr>
      <w:r w:rsidRPr="00F62314">
        <w:rPr>
          <w:sz w:val="16"/>
        </w:rPr>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568ADB0B" w14:textId="77777777" w:rsidR="000B5041" w:rsidRPr="00F62314" w:rsidRDefault="000B5041" w:rsidP="000B5041">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w:t>
      </w:r>
      <w:r w:rsidRPr="00F62314">
        <w:rPr>
          <w:rStyle w:val="StyleUnderline"/>
        </w:rPr>
        <w:lastRenderedPageBreak/>
        <w:t xml:space="preserve">gigawatts — or </w:t>
      </w:r>
      <w:r w:rsidRPr="00F62314">
        <w:rPr>
          <w:rStyle w:val="Emphasis"/>
          <w:highlight w:val="cyan"/>
        </w:rPr>
        <w:t>over 1,000 times more power than the largest solar farm currently in existence.</w:t>
      </w:r>
      <w:r w:rsidRPr="00F62314">
        <w:rPr>
          <w:rStyle w:val="Emphasis"/>
        </w:rPr>
        <w:t xml:space="preserve">   </w:t>
      </w:r>
    </w:p>
    <w:p w14:paraId="280222C5" w14:textId="77777777" w:rsidR="000B5041" w:rsidRPr="00F62314" w:rsidRDefault="000B5041" w:rsidP="000B5041">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74FC9703" w14:textId="77777777" w:rsidR="000B5041" w:rsidRDefault="000B5041" w:rsidP="000B5041">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62314">
        <w:rPr>
          <w:rStyle w:val="StyleUnderline"/>
        </w:rPr>
        <w:t>grasping,</w:t>
      </w:r>
      <w:proofErr w:type="gramEnd"/>
      <w:r w:rsidRPr="00F62314">
        <w:rPr>
          <w:rStyle w:val="StyleUnderline"/>
        </w:rPr>
        <w:t xml:space="preserve"> how relatively easy it is to ship stuff in zero-G environments. </w:t>
      </w:r>
    </w:p>
    <w:p w14:paraId="1A1EBBDA" w14:textId="24133B36" w:rsidR="00495DE4" w:rsidRDefault="00495DE4" w:rsidP="00495DE4">
      <w:pPr>
        <w:pStyle w:val="Heading4"/>
      </w:pPr>
      <w:r>
        <w:t xml:space="preserve">Asteroid mining solves </w:t>
      </w:r>
      <w:r w:rsidRPr="00410D96">
        <w:rPr>
          <w:u w:val="single"/>
        </w:rPr>
        <w:t>rare earth metal</w:t>
      </w:r>
      <w:r>
        <w:t xml:space="preserve"> depletion – prevents </w:t>
      </w:r>
      <w:r w:rsidRPr="00410D96">
        <w:rPr>
          <w:u w:val="single"/>
        </w:rPr>
        <w:t>tech stagnation</w:t>
      </w:r>
      <w:r>
        <w:t xml:space="preserve"> and </w:t>
      </w:r>
      <w:r w:rsidRPr="00410D96">
        <w:rPr>
          <w:u w:val="single"/>
        </w:rPr>
        <w:t>unsustainable resource extraction</w:t>
      </w:r>
      <w:r>
        <w:rPr>
          <w:u w:val="single"/>
        </w:rPr>
        <w:t xml:space="preserve"> </w:t>
      </w:r>
      <w:r>
        <w:rPr>
          <w:u w:val="single"/>
        </w:rPr>
        <w:t>— it would last millions of years which takes out the resource depletion scenario</w:t>
      </w:r>
    </w:p>
    <w:p w14:paraId="28195E88" w14:textId="77777777" w:rsidR="00495DE4" w:rsidRPr="00574238" w:rsidRDefault="00495DE4" w:rsidP="00495DE4">
      <w:r w:rsidRPr="005B1513">
        <w:rPr>
          <w:rStyle w:val="Style13ptBold"/>
        </w:rPr>
        <w:t>Mitchell 20</w:t>
      </w:r>
      <w:r>
        <w:t xml:space="preserve"> 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 </w:t>
      </w:r>
      <w:hyperlink r:id="rId15" w:history="1">
        <w:r w:rsidRPr="00B12F3C">
          <w:rPr>
            <w:rStyle w:val="Hyperlink"/>
          </w:rPr>
          <w:t>www.electropages.com/blog/2020/09/how-might-asteroid-mining-be-key-electronics-future</w:t>
        </w:r>
      </w:hyperlink>
      <w:r>
        <w:t>. [Quality Control]</w:t>
      </w:r>
    </w:p>
    <w:p w14:paraId="704C540E" w14:textId="77777777" w:rsidR="00495DE4" w:rsidRPr="00D351CD" w:rsidRDefault="00495DE4" w:rsidP="00495DE4">
      <w:pPr>
        <w:rPr>
          <w:sz w:val="16"/>
        </w:rPr>
      </w:pPr>
      <w:r w:rsidRPr="00FE3774">
        <w:rPr>
          <w:rStyle w:val="StyleUnderline"/>
          <w:highlight w:val="cyan"/>
        </w:rPr>
        <w:t>As electronics</w:t>
      </w:r>
      <w:r w:rsidRPr="00D351CD">
        <w:rPr>
          <w:rStyle w:val="StyleUnderline"/>
        </w:rPr>
        <w:t xml:space="preserve"> continue to </w:t>
      </w:r>
      <w:r w:rsidRPr="00FE3774">
        <w:rPr>
          <w:rStyle w:val="StyleUnderline"/>
          <w:highlight w:val="cyan"/>
        </w:rPr>
        <w:t>become increasingly more important</w:t>
      </w:r>
      <w:r w:rsidRPr="00D351CD">
        <w:rPr>
          <w:rStyle w:val="StyleUnderline"/>
        </w:rPr>
        <w:t xml:space="preserve"> in everyday life</w:t>
      </w:r>
      <w:r w:rsidRPr="00D351CD">
        <w:rPr>
          <w:sz w:val="16"/>
        </w:rPr>
        <w:t xml:space="preserve">, </w:t>
      </w:r>
      <w:r w:rsidRPr="00FE3774">
        <w:rPr>
          <w:rStyle w:val="StyleUnderline"/>
          <w:highlight w:val="cyan"/>
        </w:rPr>
        <w:t xml:space="preserve">so is the ability to </w:t>
      </w:r>
      <w:r w:rsidRPr="00FE3774">
        <w:rPr>
          <w:rStyle w:val="Emphasis"/>
          <w:highlight w:val="cyan"/>
        </w:rPr>
        <w:t>produce electronic components</w:t>
      </w:r>
      <w:r w:rsidRPr="00D351CD">
        <w:rPr>
          <w:sz w:val="16"/>
        </w:rPr>
        <w:t xml:space="preserve">. With the supply of minerals on Earth having a finite size, some are worried that </w:t>
      </w:r>
      <w:r w:rsidRPr="00FE3774">
        <w:rPr>
          <w:rStyle w:val="StyleUnderline"/>
          <w:highlight w:val="cyan"/>
        </w:rPr>
        <w:t>Earth will soon run out of</w:t>
      </w:r>
      <w:r w:rsidRPr="00D351CD">
        <w:rPr>
          <w:rStyle w:val="StyleUnderline"/>
        </w:rPr>
        <w:t xml:space="preserve"> </w:t>
      </w:r>
      <w:r w:rsidRPr="00FE3774">
        <w:rPr>
          <w:rStyle w:val="StyleUnderline"/>
          <w:highlight w:val="cyan"/>
        </w:rPr>
        <w:t xml:space="preserve">critical resources such as </w:t>
      </w:r>
      <w:r w:rsidRPr="00FE3774">
        <w:rPr>
          <w:rStyle w:val="Emphasis"/>
          <w:highlight w:val="cyan"/>
        </w:rPr>
        <w:t>platinum and lithium</w:t>
      </w:r>
      <w:r w:rsidRPr="00D351CD">
        <w:rPr>
          <w:sz w:val="16"/>
        </w:rPr>
        <w:t>. What are asteroids, what are they composed of, and could they be the key to providing humanity with a near-infinite source of minerals?</w:t>
      </w:r>
    </w:p>
    <w:p w14:paraId="3B419652" w14:textId="77777777" w:rsidR="00495DE4" w:rsidRPr="00D351CD" w:rsidRDefault="00495DE4" w:rsidP="00495DE4">
      <w:pPr>
        <w:rPr>
          <w:u w:val="single"/>
        </w:rPr>
      </w:pPr>
      <w:r w:rsidRPr="00D351CD">
        <w:rPr>
          <w:rStyle w:val="StyleUnderline"/>
        </w:rPr>
        <w:t>What minerals are commonly needed for electronics?</w:t>
      </w:r>
    </w:p>
    <w:p w14:paraId="5E309DBB" w14:textId="77777777" w:rsidR="00495DE4" w:rsidRPr="00D351CD" w:rsidRDefault="00495DE4" w:rsidP="00495DE4">
      <w:pPr>
        <w:rPr>
          <w:rStyle w:val="StyleUnderline"/>
        </w:rPr>
      </w:pPr>
      <w:r w:rsidRPr="00D351CD">
        <w:rPr>
          <w:sz w:val="16"/>
        </w:rPr>
        <w:t xml:space="preserve">Since the introduction of the first commercial circuits, </w:t>
      </w:r>
      <w:r w:rsidRPr="00D351CD">
        <w:rPr>
          <w:rStyle w:val="StyleUnderline"/>
        </w:rPr>
        <w:t>electronics have become incredibly advanced with silicon dies having billions of active components, resistors the size of dust specks</w:t>
      </w:r>
      <w:r w:rsidRPr="00D351CD">
        <w:rPr>
          <w:sz w:val="16"/>
        </w:rPr>
        <w:t xml:space="preserve">, and capacitors that can hold obscene amounts of charge for their </w:t>
      </w:r>
      <w:r w:rsidRPr="00D351CD">
        <w:rPr>
          <w:rStyle w:val="StyleUnderline"/>
        </w:rPr>
        <w:t xml:space="preserve">size. However, many of these </w:t>
      </w:r>
      <w:r w:rsidRPr="00FE3774">
        <w:rPr>
          <w:rStyle w:val="StyleUnderline"/>
          <w:highlight w:val="cyan"/>
        </w:rPr>
        <w:t>components</w:t>
      </w:r>
      <w:r w:rsidRPr="00D351CD">
        <w:rPr>
          <w:rStyle w:val="StyleUnderline"/>
        </w:rPr>
        <w:t xml:space="preserve"> </w:t>
      </w:r>
      <w:r w:rsidRPr="00FE3774">
        <w:rPr>
          <w:rStyle w:val="StyleUnderline"/>
          <w:highlight w:val="cyan"/>
        </w:rPr>
        <w:t>rely on</w:t>
      </w:r>
      <w:r w:rsidRPr="00D351CD">
        <w:rPr>
          <w:rStyle w:val="StyleUnderline"/>
        </w:rPr>
        <w:t xml:space="preserve"> minerals that most will never have heard of for them to be able to wor</w:t>
      </w:r>
      <w:r w:rsidRPr="00D351CD">
        <w:rPr>
          <w:sz w:val="16"/>
        </w:rPr>
        <w:t xml:space="preserve">k. Basic components such as resistors and capacitors use common materials including iron, carbon, and </w:t>
      </w:r>
      <w:proofErr w:type="spellStart"/>
      <w:r w:rsidRPr="00D351CD">
        <w:rPr>
          <w:sz w:val="16"/>
        </w:rPr>
        <w:t>aluminium</w:t>
      </w:r>
      <w:proofErr w:type="spellEnd"/>
      <w:r w:rsidRPr="00D351CD">
        <w:rPr>
          <w:sz w:val="16"/>
        </w:rPr>
        <w:t xml:space="preserve">, but </w:t>
      </w:r>
      <w:r w:rsidRPr="00D351CD">
        <w:rPr>
          <w:rStyle w:val="StyleUnderline"/>
        </w:rPr>
        <w:t xml:space="preserve">components such as LEDs, silicon dies, and </w:t>
      </w:r>
      <w:proofErr w:type="gramStart"/>
      <w:r w:rsidRPr="00D351CD">
        <w:rPr>
          <w:rStyle w:val="StyleUnderline"/>
        </w:rPr>
        <w:t>thin-film</w:t>
      </w:r>
      <w:proofErr w:type="gramEnd"/>
      <w:r w:rsidRPr="00D351CD">
        <w:rPr>
          <w:rStyle w:val="StyleUnderline"/>
        </w:rPr>
        <w:t xml:space="preserve"> displays use lanthanum, cerium, neodymium, and europium. While many of these </w:t>
      </w:r>
      <w:r w:rsidRPr="00410D96">
        <w:rPr>
          <w:rStyle w:val="StyleUnderline"/>
          <w:highlight w:val="cyan"/>
        </w:rPr>
        <w:t>minerals</w:t>
      </w:r>
      <w:r w:rsidRPr="00D351CD">
        <w:rPr>
          <w:rStyle w:val="StyleUnderline"/>
        </w:rPr>
        <w:t xml:space="preserve"> </w:t>
      </w:r>
      <w:r w:rsidRPr="00410D96">
        <w:rPr>
          <w:rStyle w:val="Emphasis"/>
          <w:highlight w:val="cyan"/>
        </w:rPr>
        <w:t>fall under the “rare-earth” category</w:t>
      </w:r>
      <w:r w:rsidRPr="00D351CD">
        <w:rPr>
          <w:rStyle w:val="StyleUnderline"/>
        </w:rPr>
        <w:t>, that does not necessarily mean that they are rare; but many are.</w:t>
      </w:r>
    </w:p>
    <w:p w14:paraId="0A1FF5E4" w14:textId="77777777" w:rsidR="00495DE4" w:rsidRPr="00D351CD" w:rsidRDefault="00495DE4" w:rsidP="00495DE4">
      <w:pPr>
        <w:rPr>
          <w:u w:val="single"/>
        </w:rPr>
      </w:pPr>
      <w:r w:rsidRPr="00D351CD">
        <w:rPr>
          <w:rStyle w:val="StyleUnderline"/>
        </w:rPr>
        <w:t>Why are these minerals running out?</w:t>
      </w:r>
    </w:p>
    <w:p w14:paraId="0728CEF9" w14:textId="77777777" w:rsidR="00495DE4" w:rsidRPr="00D351CD" w:rsidRDefault="00495DE4" w:rsidP="00495DE4">
      <w:pPr>
        <w:rPr>
          <w:sz w:val="16"/>
        </w:rPr>
      </w:pPr>
      <w:r w:rsidRPr="00D351CD">
        <w:rPr>
          <w:sz w:val="16"/>
        </w:rPr>
        <w:t xml:space="preserve">Minerals that are rare by nature are uncommon in the crust, and </w:t>
      </w:r>
      <w:r w:rsidRPr="00410D96">
        <w:rPr>
          <w:rStyle w:val="StyleUnderline"/>
          <w:highlight w:val="cyan"/>
        </w:rPr>
        <w:t xml:space="preserve">mass </w:t>
      </w:r>
      <w:proofErr w:type="spellStart"/>
      <w:r w:rsidRPr="00410D96">
        <w:rPr>
          <w:rStyle w:val="StyleUnderline"/>
          <w:highlight w:val="cyan"/>
        </w:rPr>
        <w:t>industrialisation</w:t>
      </w:r>
      <w:proofErr w:type="spellEnd"/>
      <w:r w:rsidRPr="00D351CD">
        <w:rPr>
          <w:rStyle w:val="StyleUnderline"/>
        </w:rPr>
        <w:t xml:space="preserve"> </w:t>
      </w:r>
      <w:r w:rsidRPr="00410D96">
        <w:rPr>
          <w:rStyle w:val="StyleUnderline"/>
          <w:highlight w:val="cyan"/>
        </w:rPr>
        <w:t>is quickly using up remaining</w:t>
      </w:r>
      <w:r w:rsidRPr="00D351CD">
        <w:rPr>
          <w:rStyle w:val="StyleUnderline"/>
        </w:rPr>
        <w:t xml:space="preserve"> reserves of these </w:t>
      </w:r>
      <w:r w:rsidRPr="00410D96">
        <w:rPr>
          <w:rStyle w:val="StyleUnderline"/>
          <w:highlight w:val="cyan"/>
        </w:rPr>
        <w:t>minerals</w:t>
      </w:r>
      <w:r w:rsidRPr="00D351CD">
        <w:rPr>
          <w:rStyle w:val="StyleUnderline"/>
        </w:rPr>
        <w:t>.</w:t>
      </w:r>
      <w:r w:rsidRPr="00D351CD">
        <w:rPr>
          <w:sz w:val="16"/>
        </w:rPr>
        <w:t xml:space="preserve"> However, it is important to 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w:t>
      </w:r>
      <w:r w:rsidRPr="00D351CD">
        <w:rPr>
          <w:sz w:val="16"/>
        </w:rPr>
        <w:lastRenderedPageBreak/>
        <w:t xml:space="preserve">for 80 years. When all reserves are used up, the price for </w:t>
      </w:r>
      <w:proofErr w:type="gramStart"/>
      <w:r w:rsidRPr="00D351CD">
        <w:rPr>
          <w:sz w:val="16"/>
        </w:rPr>
        <w:t>that mineral increases</w:t>
      </w:r>
      <w:proofErr w:type="gramEnd"/>
      <w:r w:rsidRPr="00D351CD">
        <w:rPr>
          <w:sz w:val="16"/>
        </w:rPr>
        <w:t xml:space="preserve">, and this makes areas that used to be unprofitable more profitable, thus generating new reserves. </w:t>
      </w:r>
    </w:p>
    <w:p w14:paraId="4398E133" w14:textId="77777777" w:rsidR="00495DE4" w:rsidRPr="00D351CD" w:rsidRDefault="00495DE4" w:rsidP="00495DE4">
      <w:pPr>
        <w:rPr>
          <w:rStyle w:val="StyleUnderline"/>
        </w:rPr>
      </w:pPr>
      <w:r w:rsidRPr="00D351CD">
        <w:rPr>
          <w:sz w:val="16"/>
        </w:rPr>
        <w:t xml:space="preserve">However, </w:t>
      </w:r>
      <w:r w:rsidRPr="00D351CD">
        <w:rPr>
          <w:rStyle w:val="StyleUnderline"/>
        </w:rPr>
        <w:t xml:space="preserve">there is another aspect to resources that need to be </w:t>
      </w:r>
      <w:proofErr w:type="gramStart"/>
      <w:r w:rsidRPr="00D351CD">
        <w:rPr>
          <w:rStyle w:val="StyleUnderline"/>
        </w:rPr>
        <w:t>considered;</w:t>
      </w:r>
      <w:proofErr w:type="gramEnd"/>
      <w:r w:rsidRPr="00D351CD">
        <w:rPr>
          <w:rStyle w:val="StyleUnderline"/>
        </w:rPr>
        <w:t xml:space="preserve"> </w:t>
      </w:r>
      <w:r w:rsidRPr="00410D96">
        <w:rPr>
          <w:rStyle w:val="Emphasis"/>
          <w:highlight w:val="cyan"/>
        </w:rPr>
        <w:t>environmental damage</w:t>
      </w:r>
      <w:r w:rsidRPr="00D351CD">
        <w:rPr>
          <w:rStyle w:val="StyleUnderline"/>
        </w:rPr>
        <w:t xml:space="preserve">. A good example to demonstrate this is Lithium. While Lithium is rather abundant in the crust, it is spread very wide, making most crust uneconomical to mine. </w:t>
      </w:r>
      <w:r w:rsidRPr="00D351CD">
        <w:rPr>
          <w:sz w:val="16"/>
        </w:rPr>
        <w:t xml:space="preserve">If all cars on earth went electric, the proven reserves of Lithium would run out in 3 years. Of course, new reserves would be made available, and this would extend the ability to use Lithium in industrial </w:t>
      </w:r>
      <w:r w:rsidRPr="00D351CD">
        <w:rPr>
          <w:rStyle w:val="StyleUnderline"/>
        </w:rPr>
        <w:t xml:space="preserve">practices. However, </w:t>
      </w:r>
      <w:r w:rsidRPr="00410D96">
        <w:rPr>
          <w:rStyle w:val="StyleUnderline"/>
          <w:highlight w:val="cyan"/>
        </w:rPr>
        <w:t>mining Lithium has a massive environmental impact and sees vast amounts of</w:t>
      </w:r>
      <w:r w:rsidRPr="00D351CD">
        <w:rPr>
          <w:rStyle w:val="StyleUnderline"/>
        </w:rPr>
        <w:t xml:space="preserve"> </w:t>
      </w:r>
      <w:r w:rsidRPr="00410D96">
        <w:rPr>
          <w:rStyle w:val="StyleUnderline"/>
          <w:highlight w:val="cyan"/>
        </w:rPr>
        <w:t>land destroyed and made toxic</w:t>
      </w:r>
      <w:r w:rsidRPr="00D351CD">
        <w:rPr>
          <w:rStyle w:val="StyleUnderline"/>
        </w:rPr>
        <w:t xml:space="preserve"> due to by-products in the extraction process. The same applies to many rare minerals; many tons of earth </w:t>
      </w:r>
      <w:proofErr w:type="gramStart"/>
      <w:r w:rsidRPr="00D351CD">
        <w:rPr>
          <w:rStyle w:val="StyleUnderline"/>
        </w:rPr>
        <w:t>is</w:t>
      </w:r>
      <w:proofErr w:type="gramEnd"/>
      <w:r w:rsidRPr="00D351CD">
        <w:rPr>
          <w:rStyle w:val="StyleUnderline"/>
        </w:rPr>
        <w:t xml:space="preserve"> needed to get even the smallest quantity.</w:t>
      </w:r>
    </w:p>
    <w:p w14:paraId="5B044AF3" w14:textId="77777777" w:rsidR="00495DE4" w:rsidRPr="00D351CD" w:rsidRDefault="00495DE4" w:rsidP="00495DE4">
      <w:pPr>
        <w:rPr>
          <w:rStyle w:val="StyleUnderline"/>
        </w:rPr>
      </w:pPr>
      <w:r w:rsidRPr="00D351CD">
        <w:rPr>
          <w:rStyle w:val="StyleUnderline"/>
        </w:rPr>
        <w:t>What are asteroids, and what are they made of?</w:t>
      </w:r>
    </w:p>
    <w:p w14:paraId="4EBC3BEC" w14:textId="77777777" w:rsidR="00495DE4" w:rsidRPr="00D351CD" w:rsidRDefault="00495DE4" w:rsidP="00495DE4">
      <w:pPr>
        <w:rPr>
          <w:u w:val="single"/>
        </w:rPr>
      </w:pPr>
      <w:r w:rsidRPr="00D351CD">
        <w:rPr>
          <w:sz w:val="16"/>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sidRPr="00D351CD">
        <w:rPr>
          <w:rStyle w:val="StyleUnderline"/>
        </w:rPr>
        <w:t xml:space="preserve">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w:t>
      </w:r>
    </w:p>
    <w:p w14:paraId="265398F0" w14:textId="77777777" w:rsidR="00495DE4" w:rsidRPr="00D351CD" w:rsidRDefault="00495DE4" w:rsidP="00495DE4">
      <w:pPr>
        <w:rPr>
          <w:rStyle w:val="StyleUnderline"/>
        </w:rPr>
      </w:pPr>
      <w:r w:rsidRPr="00D351CD">
        <w:rPr>
          <w:rStyle w:val="StyleUnderline"/>
        </w:rPr>
        <w:t>Could asteroid mining be the key to ensuring limitless supplies?</w:t>
      </w:r>
    </w:p>
    <w:p w14:paraId="701EFE9C" w14:textId="77777777" w:rsidR="00495DE4" w:rsidRDefault="00495DE4" w:rsidP="00495DE4">
      <w:pPr>
        <w:rPr>
          <w:sz w:val="16"/>
        </w:rPr>
      </w:pPr>
      <w:r w:rsidRPr="00410D96">
        <w:rPr>
          <w:rStyle w:val="StyleUnderline"/>
          <w:highlight w:val="cyan"/>
        </w:rPr>
        <w:t>While asteroids</w:t>
      </w:r>
      <w:r w:rsidRPr="00D351CD">
        <w:rPr>
          <w:rStyle w:val="StyleUnderline"/>
        </w:rPr>
        <w:t xml:space="preserve"> themselves may </w:t>
      </w:r>
      <w:r w:rsidRPr="00410D96">
        <w:rPr>
          <w:rStyle w:val="StyleUnderline"/>
          <w:highlight w:val="cyan"/>
        </w:rPr>
        <w:t>contain trace amounts of rare minerals</w:t>
      </w:r>
      <w:r w:rsidRPr="00D351CD">
        <w:rPr>
          <w:rStyle w:val="StyleUnderline"/>
        </w:rPr>
        <w:t xml:space="preserve">, </w:t>
      </w:r>
      <w:r w:rsidRPr="00410D96">
        <w:rPr>
          <w:rStyle w:val="StyleUnderline"/>
          <w:highlight w:val="cyan"/>
        </w:rPr>
        <w:t xml:space="preserve">their size and lack of an ecosystem </w:t>
      </w:r>
      <w:r w:rsidRPr="00410D96">
        <w:rPr>
          <w:rStyle w:val="Emphasis"/>
          <w:highlight w:val="cyan"/>
        </w:rPr>
        <w:t>would allow for a mining operation to destroy an entire asteroid with no repercussion</w:t>
      </w:r>
      <w:r w:rsidRPr="00D351CD">
        <w:rPr>
          <w:rStyle w:val="Emphasis"/>
        </w:rPr>
        <w:t>s.</w:t>
      </w:r>
      <w:r w:rsidRPr="00D351CD">
        <w:rPr>
          <w:rStyle w:val="StyleUnderline"/>
        </w:rPr>
        <w:t xml:space="preserve"> </w:t>
      </w:r>
      <w:r w:rsidRPr="00410D96">
        <w:rPr>
          <w:rStyle w:val="StyleUnderline"/>
          <w:highlight w:val="cyan"/>
        </w:rPr>
        <w:t>Asteroids are also plentiful</w:t>
      </w:r>
      <w:r w:rsidRPr="00D351CD">
        <w:rPr>
          <w:rStyle w:val="StyleUnderline"/>
        </w:rPr>
        <w:t xml:space="preserve"> in the Solar </w:t>
      </w:r>
      <w:proofErr w:type="gramStart"/>
      <w:r w:rsidRPr="00D351CD">
        <w:rPr>
          <w:rStyle w:val="StyleUnderline"/>
        </w:rPr>
        <w:t xml:space="preserve">System, </w:t>
      </w:r>
      <w:r w:rsidRPr="00410D96">
        <w:rPr>
          <w:rStyle w:val="StyleUnderline"/>
          <w:highlight w:val="cyan"/>
        </w:rPr>
        <w:t>and</w:t>
      </w:r>
      <w:proofErr w:type="gramEnd"/>
      <w:r w:rsidRPr="00410D96">
        <w:rPr>
          <w:rStyle w:val="StyleUnderline"/>
          <w:highlight w:val="cyan"/>
        </w:rPr>
        <w:t xml:space="preserve"> would most likely </w:t>
      </w:r>
      <w:r w:rsidRPr="00410D96">
        <w:rPr>
          <w:rStyle w:val="Emphasis"/>
          <w:highlight w:val="cyan"/>
        </w:rPr>
        <w:t>provide humanities resource needs for millions of years</w:t>
      </w:r>
      <w:r w:rsidRPr="00D351CD">
        <w:rPr>
          <w:rStyle w:val="Emphasis"/>
        </w:rPr>
        <w:t>.</w:t>
      </w:r>
      <w:r w:rsidRPr="00D351CD">
        <w:rPr>
          <w:rStyle w:val="StyleUnderline"/>
        </w:rPr>
        <w:t xml:space="preserve"> </w:t>
      </w:r>
      <w:r w:rsidRPr="00D351CD">
        <w:rPr>
          <w:sz w:val="16"/>
        </w:rPr>
        <w:t xml:space="preserve">For perspective, the total weight of the asteroid belt is only 3% that of the moon, but that is still 2.39×1021 kilograms. Even then, that is only the asteroid belt and does not consider stray asteroids that orbit the sun, planets, and rings around Saturn / Jupiter. </w:t>
      </w:r>
    </w:p>
    <w:p w14:paraId="701A9530" w14:textId="77777777" w:rsidR="00495DE4" w:rsidRPr="00661BB7" w:rsidRDefault="00495DE4" w:rsidP="00495DE4"/>
    <w:p w14:paraId="1655FDC9" w14:textId="77777777" w:rsidR="003628B5" w:rsidRPr="0010482A" w:rsidRDefault="003628B5" w:rsidP="003628B5">
      <w:pPr>
        <w:pStyle w:val="Heading4"/>
      </w:pPr>
      <w:r>
        <w:t>Asteroid mining tech solves</w:t>
      </w:r>
      <w:r w:rsidRPr="00FE3774">
        <w:rPr>
          <w:u w:val="single"/>
        </w:rPr>
        <w:t xml:space="preserve"> asteroid collisions </w:t>
      </w:r>
      <w:r>
        <w:t xml:space="preserve">- </w:t>
      </w:r>
      <w:r w:rsidRPr="0010482A">
        <w:rPr>
          <w:u w:val="single"/>
        </w:rPr>
        <w:t>extinction</w:t>
      </w:r>
    </w:p>
    <w:p w14:paraId="7BF5B858" w14:textId="77777777" w:rsidR="003628B5" w:rsidRPr="00FA5EE4" w:rsidRDefault="003628B5" w:rsidP="003628B5">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w:t>
      </w:r>
      <w:r w:rsidRPr="00FE3774">
        <w:rPr>
          <w:rStyle w:val="StyleUnderline"/>
          <w:highlight w:val="cyan"/>
        </w:rPr>
        <w:t xml:space="preserve">How asteroid mining </w:t>
      </w:r>
      <w:r w:rsidRPr="00FE3774">
        <w:rPr>
          <w:rStyle w:val="Emphasis"/>
          <w:highlight w:val="cyan"/>
        </w:rPr>
        <w:t>will save the Earth</w:t>
      </w:r>
      <w:r>
        <w:t xml:space="preserve"> — and mint trillionaires." Mashable, 2019, mashable.com/feature/asteroid-mining-space-economy. [Quality Control] </w:t>
      </w:r>
    </w:p>
    <w:p w14:paraId="1CAE0E3E" w14:textId="77777777" w:rsidR="003628B5" w:rsidRPr="00FE3774" w:rsidRDefault="003628B5" w:rsidP="003628B5">
      <w:pPr>
        <w:rPr>
          <w:rStyle w:val="StyleUnderline"/>
        </w:rPr>
      </w:pPr>
      <w:r w:rsidRPr="00FE3774">
        <w:rPr>
          <w:rStyle w:val="StyleUnderline"/>
          <w:highlight w:val="cyan"/>
        </w:rPr>
        <w:t>For those who worry about asteroids</w:t>
      </w:r>
      <w:r w:rsidRPr="00FE3774">
        <w:rPr>
          <w:rStyle w:val="StyleUnderline"/>
        </w:rPr>
        <w:t xml:space="preserve"> </w:t>
      </w:r>
      <w:r w:rsidRPr="00FE3774">
        <w:rPr>
          <w:rStyle w:val="StyleUnderline"/>
          <w:highlight w:val="cyan"/>
        </w:rPr>
        <w:t xml:space="preserve">that could </w:t>
      </w:r>
      <w:r w:rsidRPr="00FE3774">
        <w:rPr>
          <w:rStyle w:val="Emphasis"/>
          <w:highlight w:val="cyan"/>
        </w:rPr>
        <w:t>wipe out civilization</w:t>
      </w:r>
      <w:r w:rsidRPr="00FE3774">
        <w:rPr>
          <w:sz w:val="16"/>
        </w:rPr>
        <w:t xml:space="preserve"> — though luckily, this isn't likely to happen any time soon </w:t>
      </w:r>
      <w:r w:rsidRPr="00FE3774">
        <w:rPr>
          <w:rStyle w:val="Emphasis"/>
        </w:rPr>
        <w:t xml:space="preserve">— </w:t>
      </w:r>
      <w:r w:rsidRPr="00FE3774">
        <w:rPr>
          <w:rStyle w:val="Emphasis"/>
          <w:highlight w:val="cyan"/>
        </w:rPr>
        <w:t>here is a way for humanity to get proficient in moving them out of the way</w:t>
      </w:r>
      <w:r w:rsidRPr="00FE3774">
        <w:rPr>
          <w:rStyle w:val="StyleUnderline"/>
        </w:rPr>
        <w:t>, fast</w:t>
      </w:r>
      <w:r w:rsidRPr="00FE3774">
        <w:rPr>
          <w:sz w:val="16"/>
        </w:rPr>
        <w:t xml:space="preserve">. </w:t>
      </w:r>
      <w:r w:rsidRPr="00FE3774">
        <w:rPr>
          <w:rStyle w:val="StyleUnderline"/>
        </w:rPr>
        <w:t xml:space="preserve">Indeed, </w:t>
      </w:r>
      <w:r w:rsidRPr="00FE3774">
        <w:rPr>
          <w:rStyle w:val="StyleUnderline"/>
          <w:highlight w:val="cyan"/>
        </w:rPr>
        <w:t>the</w:t>
      </w:r>
      <w:r w:rsidRPr="00FE3774">
        <w:rPr>
          <w:rStyle w:val="StyleUnderline"/>
        </w:rPr>
        <w:t xml:space="preserve"> </w:t>
      </w:r>
      <w:r w:rsidRPr="00FE3774">
        <w:rPr>
          <w:rStyle w:val="StyleUnderline"/>
          <w:highlight w:val="cyan"/>
        </w:rPr>
        <w:t xml:space="preserve">National Space Society has offered a proposal to capture the asteroid </w:t>
      </w:r>
      <w:proofErr w:type="spellStart"/>
      <w:r w:rsidRPr="00FE3774">
        <w:rPr>
          <w:rStyle w:val="StyleUnderline"/>
          <w:highlight w:val="cyan"/>
        </w:rPr>
        <w:t>Aphosis</w:t>
      </w:r>
      <w:proofErr w:type="spellEnd"/>
      <w:r w:rsidRPr="00FE3774">
        <w:rPr>
          <w:rStyle w:val="StyleUnderline"/>
        </w:rPr>
        <w:t xml:space="preserve"> (which is set to miss Earth in the year 2029, but not by a very comfortable margin), keep it in orbit, </w:t>
      </w:r>
      <w:r w:rsidRPr="00FE3774">
        <w:rPr>
          <w:rStyle w:val="StyleUnderline"/>
          <w:highlight w:val="cyan"/>
        </w:rPr>
        <w:t xml:space="preserve">and turn it into 150 small solar-power satellites, as a </w:t>
      </w:r>
      <w:r w:rsidRPr="00FE3774">
        <w:rPr>
          <w:rStyle w:val="Emphasis"/>
          <w:highlight w:val="cyan"/>
        </w:rPr>
        <w:t>proof of concept.</w:t>
      </w:r>
      <w:r w:rsidRPr="00FE3774">
        <w:rPr>
          <w:rStyle w:val="StyleUnderline"/>
        </w:rPr>
        <w:t xml:space="preserve"> </w:t>
      </w:r>
    </w:p>
    <w:p w14:paraId="36B35DB5" w14:textId="77777777" w:rsidR="00495DE4" w:rsidRPr="00DF7587" w:rsidRDefault="00495DE4" w:rsidP="000B5041">
      <w:pPr>
        <w:rPr>
          <w:rStyle w:val="Emphasis"/>
        </w:rPr>
      </w:pPr>
    </w:p>
    <w:p w14:paraId="7F2DB223" w14:textId="77777777" w:rsidR="000B5041" w:rsidRPr="00F62314" w:rsidRDefault="000B5041" w:rsidP="000B5041">
      <w:pPr>
        <w:rPr>
          <w:rStyle w:val="StyleUnderline"/>
        </w:rPr>
      </w:pPr>
    </w:p>
    <w:p w14:paraId="28EFC3BB" w14:textId="77777777" w:rsidR="000B5041" w:rsidRPr="000B5041" w:rsidRDefault="000B5041" w:rsidP="000B5041"/>
    <w:p w14:paraId="1FC293C4" w14:textId="6ECAFFF9" w:rsidR="006A4EB8" w:rsidRDefault="0016543F" w:rsidP="0016543F">
      <w:pPr>
        <w:pStyle w:val="Heading1"/>
      </w:pPr>
      <w:r>
        <w:lastRenderedPageBreak/>
        <w:t>OFF</w:t>
      </w:r>
    </w:p>
    <w:p w14:paraId="53E9BBC0" w14:textId="379D1CF0" w:rsidR="007B36A5" w:rsidRDefault="007B36A5" w:rsidP="0093094E">
      <w:pPr>
        <w:pStyle w:val="Heading4"/>
        <w:rPr>
          <w:rFonts w:eastAsia="Calibri"/>
        </w:rPr>
      </w:pPr>
      <w:r>
        <w:rPr>
          <w:rFonts w:eastAsia="Cambria"/>
        </w:rPr>
        <w:t xml:space="preserve">CP: </w:t>
      </w:r>
      <w:r>
        <w:t>States should create and adopt a new set of flexible regulations concerning responsible space colonization through the UN Office of Outer Space Affairs.</w:t>
      </w:r>
      <w:r>
        <w:rPr>
          <w:rFonts w:eastAsia="Cambria"/>
        </w:rPr>
        <w:t xml:space="preserve"> Th</w:t>
      </w:r>
      <w:r w:rsidRPr="001528FC">
        <w:rPr>
          <w:rFonts w:eastAsia="Cambria"/>
        </w:rPr>
        <w:t xml:space="preserve">e appropriation of </w:t>
      </w:r>
      <w:r w:rsidRPr="001528FC">
        <w:rPr>
          <w:rFonts w:eastAsia="Calibri"/>
        </w:rPr>
        <w:t>outer space through asteroid mining by private entities should be regulated</w:t>
      </w:r>
      <w:r>
        <w:rPr>
          <w:rFonts w:eastAsia="Calibri"/>
        </w:rPr>
        <w:t xml:space="preserve"> by the UN Office of Outer Space Affairs.</w:t>
      </w:r>
    </w:p>
    <w:p w14:paraId="42EE7438" w14:textId="77777777" w:rsidR="00F24C50" w:rsidRDefault="00F24C50" w:rsidP="00F24C50">
      <w:pPr>
        <w:pStyle w:val="Heading4"/>
      </w:pPr>
      <w:r w:rsidRPr="00357E74">
        <w:rPr>
          <w:u w:val="single"/>
        </w:rPr>
        <w:t>Current</w:t>
      </w:r>
      <w:r>
        <w:t xml:space="preserve"> government issues to resolve </w:t>
      </w:r>
      <w:r w:rsidRPr="00357E74">
        <w:rPr>
          <w:u w:val="single"/>
        </w:rPr>
        <w:t>colony governance</w:t>
      </w:r>
      <w:r>
        <w:t xml:space="preserve"> are </w:t>
      </w:r>
      <w:r w:rsidRPr="00357E74">
        <w:rPr>
          <w:u w:val="single"/>
        </w:rPr>
        <w:t>insufficient</w:t>
      </w:r>
      <w:r>
        <w:t xml:space="preserve"> – as is the </w:t>
      </w:r>
      <w:r w:rsidRPr="00357E74">
        <w:rPr>
          <w:u w:val="single"/>
        </w:rPr>
        <w:t>OST</w:t>
      </w:r>
      <w:r>
        <w:t xml:space="preserve"> – but new </w:t>
      </w:r>
      <w:r w:rsidRPr="00357E74">
        <w:rPr>
          <w:u w:val="single"/>
        </w:rPr>
        <w:t>flexible regulations</w:t>
      </w:r>
      <w:r>
        <w:t xml:space="preserve"> solve </w:t>
      </w:r>
    </w:p>
    <w:p w14:paraId="50ED706B" w14:textId="77777777" w:rsidR="00F24C50" w:rsidRPr="005F0E7C" w:rsidRDefault="00F24C50" w:rsidP="00F24C50">
      <w:proofErr w:type="spellStart"/>
      <w:r w:rsidRPr="00357E74">
        <w:rPr>
          <w:rStyle w:val="Style13ptBold"/>
        </w:rPr>
        <w:t>Kovic</w:t>
      </w:r>
      <w:proofErr w:type="spellEnd"/>
      <w:r w:rsidRPr="00357E74">
        <w:rPr>
          <w:rStyle w:val="Style13ptBold"/>
        </w:rPr>
        <w:t xml:space="preserve"> 21</w:t>
      </w:r>
      <w:r>
        <w:t xml:space="preserve"> </w:t>
      </w:r>
      <w:proofErr w:type="spellStart"/>
      <w:r>
        <w:t>Kovic</w:t>
      </w:r>
      <w:proofErr w:type="spellEnd"/>
      <w:r>
        <w:t>, Marko. PhD Communication and Media Studies, University of Zurich. "Risks of space colonization." Futures 126 (2021): 102638. [Quality Control]</w:t>
      </w:r>
    </w:p>
    <w:p w14:paraId="216BE2F4" w14:textId="6562382D" w:rsidR="00F24C50" w:rsidRPr="00F24C50" w:rsidRDefault="00F24C50" w:rsidP="00F24C50">
      <w:pPr>
        <w:rPr>
          <w:u w:val="single"/>
        </w:rPr>
      </w:pPr>
      <w:r w:rsidRPr="00357E74">
        <w:rPr>
          <w:sz w:val="16"/>
        </w:rPr>
        <w:t xml:space="preserve">Overall, it seems fair to say that </w:t>
      </w:r>
      <w:r w:rsidRPr="00357E74">
        <w:rPr>
          <w:rStyle w:val="StyleUnderline"/>
          <w:highlight w:val="cyan"/>
        </w:rPr>
        <w:t xml:space="preserve">space governance </w:t>
      </w:r>
      <w:r w:rsidRPr="00357E74">
        <w:rPr>
          <w:rStyle w:val="Emphasis"/>
          <w:highlight w:val="cyan"/>
        </w:rPr>
        <w:t>is in</w:t>
      </w:r>
      <w:r w:rsidRPr="00357E74">
        <w:rPr>
          <w:rStyle w:val="Emphasis"/>
        </w:rPr>
        <w:t xml:space="preserve"> </w:t>
      </w:r>
      <w:r w:rsidRPr="00357E74">
        <w:rPr>
          <w:rStyle w:val="Emphasis"/>
          <w:highlight w:val="cyan"/>
        </w:rPr>
        <w:t>shambles today</w:t>
      </w:r>
      <w:r w:rsidRPr="00357E74">
        <w:rPr>
          <w:sz w:val="16"/>
        </w:rPr>
        <w:t xml:space="preserve">. </w:t>
      </w:r>
      <w:r w:rsidRPr="00357E74">
        <w:rPr>
          <w:rStyle w:val="StyleUnderline"/>
        </w:rPr>
        <w:t>Creating any kind of meaningful space colonization-related governance in such a policy</w:t>
      </w:r>
      <w:r w:rsidRPr="00357E74">
        <w:rPr>
          <w:sz w:val="16"/>
        </w:rPr>
        <w:t xml:space="preserve"> and policymaking environment is difficult, to say the least. </w:t>
      </w:r>
      <w:r w:rsidRPr="00357E74">
        <w:rPr>
          <w:rStyle w:val="StyleUnderline"/>
          <w:highlight w:val="cyan"/>
        </w:rPr>
        <w:t>We should not expect</w:t>
      </w:r>
      <w:r w:rsidRPr="00357E74">
        <w:rPr>
          <w:rStyle w:val="StyleUnderline"/>
        </w:rPr>
        <w:t xml:space="preserve"> </w:t>
      </w:r>
      <w:r w:rsidRPr="00357E74">
        <w:rPr>
          <w:rStyle w:val="StyleUnderline"/>
          <w:highlight w:val="cyan"/>
        </w:rPr>
        <w:t xml:space="preserve">governance work on space colonization be </w:t>
      </w:r>
      <w:r w:rsidRPr="00357E74">
        <w:rPr>
          <w:rStyle w:val="Emphasis"/>
          <w:highlight w:val="cyan"/>
        </w:rPr>
        <w:t>initiated by gov-</w:t>
      </w:r>
      <w:proofErr w:type="spellStart"/>
      <w:r w:rsidRPr="00357E74">
        <w:rPr>
          <w:rStyle w:val="Emphasis"/>
          <w:highlight w:val="cyan"/>
        </w:rPr>
        <w:t>ernmental</w:t>
      </w:r>
      <w:proofErr w:type="spellEnd"/>
      <w:r w:rsidRPr="00357E74">
        <w:rPr>
          <w:rStyle w:val="Emphasis"/>
          <w:highlight w:val="cyan"/>
        </w:rPr>
        <w:t xml:space="preserve"> actors any time soon</w:t>
      </w:r>
      <w:r w:rsidRPr="00357E74">
        <w:rPr>
          <w:rStyle w:val="Emphasis"/>
        </w:rPr>
        <w:t>,</w:t>
      </w:r>
      <w:r w:rsidRPr="00357E74">
        <w:rPr>
          <w:rStyle w:val="StyleUnderline"/>
        </w:rPr>
        <w:t xml:space="preserve"> </w:t>
      </w:r>
      <w:r w:rsidRPr="00357E74">
        <w:rPr>
          <w:sz w:val="16"/>
        </w:rPr>
        <w:t xml:space="preserve">so the proverbial ball is, at the time </w:t>
      </w:r>
      <w:proofErr w:type="spellStart"/>
      <w:proofErr w:type="gramStart"/>
      <w:r w:rsidRPr="00357E74">
        <w:rPr>
          <w:sz w:val="16"/>
        </w:rPr>
        <w:t>being,probably</w:t>
      </w:r>
      <w:proofErr w:type="spellEnd"/>
      <w:proofErr w:type="gramEnd"/>
      <w:r w:rsidRPr="00357E74">
        <w:rPr>
          <w:sz w:val="16"/>
        </w:rPr>
        <w:t xml:space="preserve"> in the academic court. If we were to draft a space colonization gov-</w:t>
      </w:r>
      <w:proofErr w:type="spellStart"/>
      <w:r w:rsidRPr="00357E74">
        <w:rPr>
          <w:sz w:val="16"/>
        </w:rPr>
        <w:t>ernance</w:t>
      </w:r>
      <w:proofErr w:type="spellEnd"/>
      <w:r w:rsidRPr="00357E74">
        <w:rPr>
          <w:sz w:val="16"/>
        </w:rPr>
        <w:t xml:space="preserve"> framework that would be effective at mitigating colonization-</w:t>
      </w:r>
      <w:proofErr w:type="spellStart"/>
      <w:r w:rsidRPr="00357E74">
        <w:rPr>
          <w:sz w:val="16"/>
        </w:rPr>
        <w:t>relatedrisks</w:t>
      </w:r>
      <w:proofErr w:type="spellEnd"/>
      <w:r w:rsidRPr="00357E74">
        <w:rPr>
          <w:sz w:val="16"/>
        </w:rPr>
        <w:t xml:space="preserve"> and maximize the positive future value, what are some factors or aspects that need to be </w:t>
      </w:r>
      <w:proofErr w:type="gramStart"/>
      <w:r w:rsidRPr="00357E74">
        <w:rPr>
          <w:sz w:val="16"/>
        </w:rPr>
        <w:t>taken into account</w:t>
      </w:r>
      <w:proofErr w:type="gramEnd"/>
      <w:r w:rsidRPr="00357E74">
        <w:rPr>
          <w:sz w:val="16"/>
        </w:rPr>
        <w:t xml:space="preserve">? First, we should </w:t>
      </w:r>
      <w:r w:rsidRPr="00357E74">
        <w:rPr>
          <w:rStyle w:val="StyleUnderline"/>
          <w:highlight w:val="cyan"/>
        </w:rPr>
        <w:t>consider a break with the past</w:t>
      </w:r>
      <w:r w:rsidRPr="00357E74">
        <w:rPr>
          <w:rStyle w:val="StyleUnderline"/>
        </w:rPr>
        <w:t xml:space="preserve">. </w:t>
      </w:r>
      <w:r w:rsidRPr="00357E74">
        <w:rPr>
          <w:rStyle w:val="StyleUnderline"/>
          <w:highlight w:val="cyan"/>
        </w:rPr>
        <w:t>Existing</w:t>
      </w:r>
      <w:r w:rsidRPr="00357E74">
        <w:rPr>
          <w:rStyle w:val="StyleUnderline"/>
        </w:rPr>
        <w:t xml:space="preserve"> space </w:t>
      </w:r>
      <w:proofErr w:type="spellStart"/>
      <w:r w:rsidRPr="00357E74">
        <w:rPr>
          <w:rStyle w:val="StyleUnderline"/>
          <w:highlight w:val="cyan"/>
        </w:rPr>
        <w:t>gover-nance</w:t>
      </w:r>
      <w:proofErr w:type="spellEnd"/>
      <w:r w:rsidRPr="00357E74">
        <w:rPr>
          <w:rStyle w:val="StyleUnderline"/>
          <w:highlight w:val="cyan"/>
        </w:rPr>
        <w:t xml:space="preserve"> based on the Outer Space Treaty has </w:t>
      </w:r>
      <w:r w:rsidRPr="00357E74">
        <w:rPr>
          <w:rStyle w:val="Emphasis"/>
          <w:highlight w:val="cyan"/>
        </w:rPr>
        <w:t>barely seen any progres</w:t>
      </w:r>
      <w:r w:rsidRPr="00357E74">
        <w:rPr>
          <w:rStyle w:val="StyleUnderline"/>
          <w:highlight w:val="cyan"/>
        </w:rPr>
        <w:t>s</w:t>
      </w:r>
      <w:r w:rsidRPr="00357E74">
        <w:rPr>
          <w:rStyle w:val="StyleUnderline"/>
        </w:rPr>
        <w:t xml:space="preserve"> over the</w:t>
      </w:r>
      <w:r>
        <w:rPr>
          <w:rStyle w:val="StyleUnderline"/>
        </w:rPr>
        <w:t xml:space="preserve"> </w:t>
      </w:r>
      <w:r w:rsidRPr="00357E74">
        <w:rPr>
          <w:rStyle w:val="StyleUnderline"/>
        </w:rPr>
        <w:t>decades,</w:t>
      </w:r>
      <w:r w:rsidRPr="00357E74">
        <w:rPr>
          <w:sz w:val="16"/>
        </w:rPr>
        <w:t xml:space="preserve"> </w:t>
      </w:r>
      <w:r w:rsidRPr="00357E74">
        <w:rPr>
          <w:rStyle w:val="StyleUnderline"/>
        </w:rPr>
        <w:t xml:space="preserve">and </w:t>
      </w:r>
      <w:r w:rsidRPr="00357E74">
        <w:rPr>
          <w:rStyle w:val="StyleUnderline"/>
          <w:highlight w:val="cyan"/>
        </w:rPr>
        <w:t>the Outer Space Treaty does not seem geared towards questions of</w:t>
      </w:r>
      <w:r w:rsidRPr="00357E74">
        <w:rPr>
          <w:rStyle w:val="StyleUnderline"/>
        </w:rPr>
        <w:t xml:space="preserve"> space </w:t>
      </w:r>
      <w:r w:rsidRPr="00357E74">
        <w:rPr>
          <w:rStyle w:val="StyleUnderline"/>
          <w:highlight w:val="cyan"/>
        </w:rPr>
        <w:t>colonization risks</w:t>
      </w:r>
      <w:r w:rsidRPr="00357E74">
        <w:rPr>
          <w:sz w:val="16"/>
          <w:highlight w:val="cyan"/>
        </w:rPr>
        <w:t>.</w:t>
      </w:r>
      <w:r w:rsidRPr="00357E74">
        <w:rPr>
          <w:sz w:val="16"/>
        </w:rPr>
        <w:t xml:space="preserve"> </w:t>
      </w:r>
      <w:r w:rsidRPr="00357E74">
        <w:rPr>
          <w:rStyle w:val="StyleUnderline"/>
        </w:rPr>
        <w:t>Starting with a philosophical clean slate that is divorced from the realities of the 1960-ies is probably the easiest way forward.</w:t>
      </w:r>
      <w:r>
        <w:rPr>
          <w:rStyle w:val="StyleUnderline"/>
        </w:rPr>
        <w:t xml:space="preserve"> </w:t>
      </w:r>
      <w:r w:rsidRPr="00357E74">
        <w:rPr>
          <w:sz w:val="16"/>
        </w:rPr>
        <w:t xml:space="preserve">Second, </w:t>
      </w:r>
      <w:r w:rsidRPr="00357E74">
        <w:rPr>
          <w:rStyle w:val="StyleUnderline"/>
          <w:highlight w:val="cyan"/>
        </w:rPr>
        <w:t>given the uncertainty</w:t>
      </w:r>
      <w:r w:rsidRPr="00357E74">
        <w:rPr>
          <w:rStyle w:val="StyleUnderline"/>
        </w:rPr>
        <w:t xml:space="preserve"> </w:t>
      </w:r>
      <w:r w:rsidRPr="00357E74">
        <w:rPr>
          <w:rStyle w:val="StyleUnderline"/>
          <w:highlight w:val="cyan"/>
        </w:rPr>
        <w:t>of the</w:t>
      </w:r>
      <w:r w:rsidRPr="00357E74">
        <w:rPr>
          <w:rStyle w:val="StyleUnderline"/>
        </w:rPr>
        <w:t xml:space="preserve"> long-term </w:t>
      </w:r>
      <w:r w:rsidRPr="00357E74">
        <w:rPr>
          <w:rStyle w:val="StyleUnderline"/>
          <w:highlight w:val="cyan"/>
        </w:rPr>
        <w:t>future</w:t>
      </w:r>
      <w:r w:rsidRPr="00357E74">
        <w:rPr>
          <w:rStyle w:val="StyleUnderline"/>
        </w:rPr>
        <w:t xml:space="preserve">, </w:t>
      </w:r>
      <w:r w:rsidRPr="00357E74">
        <w:rPr>
          <w:rStyle w:val="StyleUnderline"/>
          <w:highlight w:val="cyan"/>
        </w:rPr>
        <w:t xml:space="preserve">a governance </w:t>
      </w:r>
      <w:proofErr w:type="gramStart"/>
      <w:r w:rsidRPr="00357E74">
        <w:rPr>
          <w:rStyle w:val="StyleUnderline"/>
          <w:highlight w:val="cyan"/>
        </w:rPr>
        <w:t>frame-work</w:t>
      </w:r>
      <w:proofErr w:type="gramEnd"/>
      <w:r w:rsidRPr="00357E74">
        <w:rPr>
          <w:rStyle w:val="StyleUnderline"/>
          <w:highlight w:val="cyan"/>
        </w:rPr>
        <w:t xml:space="preserve"> for space colonization should be conceptualized as </w:t>
      </w:r>
      <w:r w:rsidRPr="00357E74">
        <w:rPr>
          <w:rStyle w:val="Emphasis"/>
          <w:highlight w:val="cyan"/>
        </w:rPr>
        <w:t>provisional and mal-</w:t>
      </w:r>
      <w:proofErr w:type="spellStart"/>
      <w:r w:rsidRPr="00357E74">
        <w:rPr>
          <w:rStyle w:val="Emphasis"/>
          <w:highlight w:val="cyan"/>
        </w:rPr>
        <w:t>leable</w:t>
      </w:r>
      <w:proofErr w:type="spellEnd"/>
      <w:r w:rsidRPr="00357E74">
        <w:rPr>
          <w:sz w:val="16"/>
        </w:rPr>
        <w:t xml:space="preserve">. Major principles of safe space colonization might very well be </w:t>
      </w:r>
      <w:proofErr w:type="spellStart"/>
      <w:r w:rsidRPr="00357E74">
        <w:rPr>
          <w:sz w:val="16"/>
        </w:rPr>
        <w:t>uni</w:t>
      </w:r>
      <w:proofErr w:type="spellEnd"/>
      <w:r w:rsidRPr="00357E74">
        <w:rPr>
          <w:sz w:val="16"/>
        </w:rPr>
        <w:t xml:space="preserve">-versal, but the empirical realities on the ground might change in the </w:t>
      </w:r>
      <w:proofErr w:type="spellStart"/>
      <w:r w:rsidRPr="00357E74">
        <w:rPr>
          <w:sz w:val="16"/>
        </w:rPr>
        <w:t>nottoo</w:t>
      </w:r>
      <w:proofErr w:type="spellEnd"/>
      <w:r w:rsidRPr="00357E74">
        <w:rPr>
          <w:sz w:val="16"/>
        </w:rPr>
        <w:t xml:space="preserve"> distant future. This means that, on one hand</w:t>
      </w:r>
      <w:r w:rsidRPr="00357E74">
        <w:rPr>
          <w:rStyle w:val="StyleUnderline"/>
        </w:rPr>
        <w:t xml:space="preserve">, </w:t>
      </w:r>
      <w:r w:rsidRPr="00357E74">
        <w:rPr>
          <w:rStyle w:val="StyleUnderline"/>
          <w:highlight w:val="cyan"/>
        </w:rPr>
        <w:t>our understanding</w:t>
      </w:r>
      <w:r w:rsidRPr="00357E74">
        <w:rPr>
          <w:rStyle w:val="StyleUnderline"/>
        </w:rPr>
        <w:t xml:space="preserve"> of space colonization-related risks </w:t>
      </w:r>
      <w:r w:rsidRPr="00357E74">
        <w:rPr>
          <w:rStyle w:val="StyleUnderline"/>
          <w:highlight w:val="cyan"/>
        </w:rPr>
        <w:t>will</w:t>
      </w:r>
      <w:r w:rsidRPr="00357E74">
        <w:rPr>
          <w:rStyle w:val="StyleUnderline"/>
        </w:rPr>
        <w:t xml:space="preserve"> almost certainly </w:t>
      </w:r>
      <w:r w:rsidRPr="00357E74">
        <w:rPr>
          <w:rStyle w:val="StyleUnderline"/>
          <w:highlight w:val="cyan"/>
        </w:rPr>
        <w:t>change over time.</w:t>
      </w:r>
      <w:r w:rsidRPr="00357E74">
        <w:rPr>
          <w:rStyle w:val="StyleUnderline"/>
        </w:rPr>
        <w:t xml:space="preserve"> </w:t>
      </w:r>
      <w:r w:rsidRPr="00357E74">
        <w:rPr>
          <w:rStyle w:val="StyleUnderline"/>
          <w:highlight w:val="cyan"/>
        </w:rPr>
        <w:t>The practical reality</w:t>
      </w:r>
      <w:r w:rsidRPr="00357E74">
        <w:rPr>
          <w:rStyle w:val="StyleUnderline"/>
        </w:rPr>
        <w:t xml:space="preserve"> of policymaking on Earth, on the other hand, </w:t>
      </w:r>
      <w:r w:rsidRPr="00357E74">
        <w:rPr>
          <w:rStyle w:val="StyleUnderline"/>
          <w:highlight w:val="cyan"/>
        </w:rPr>
        <w:t>will probably also undergo significant changes in the future. The</w:t>
      </w:r>
      <w:r w:rsidRPr="00357E74">
        <w:rPr>
          <w:rStyle w:val="StyleUnderline"/>
        </w:rPr>
        <w:t xml:space="preserve"> current political order on</w:t>
      </w:r>
      <w:r>
        <w:rPr>
          <w:rStyle w:val="StyleUnderline"/>
        </w:rPr>
        <w:t xml:space="preserve"> </w:t>
      </w:r>
      <w:r w:rsidRPr="00357E74">
        <w:rPr>
          <w:rStyle w:val="StyleUnderline"/>
        </w:rPr>
        <w:t>Earth has been, roughly speaking, stable since the Second World War, and it</w:t>
      </w:r>
      <w:r>
        <w:rPr>
          <w:rStyle w:val="StyleUnderline"/>
        </w:rPr>
        <w:t xml:space="preserve"> </w:t>
      </w:r>
      <w:r w:rsidRPr="00357E74">
        <w:rPr>
          <w:rStyle w:val="StyleUnderline"/>
        </w:rPr>
        <w:t>seems plausible to expect the global political order to roughly continue along</w:t>
      </w:r>
      <w:r>
        <w:rPr>
          <w:rStyle w:val="StyleUnderline"/>
        </w:rPr>
        <w:t xml:space="preserve"> </w:t>
      </w:r>
      <w:r w:rsidRPr="00357E74">
        <w:rPr>
          <w:rStyle w:val="StyleUnderline"/>
        </w:rPr>
        <w:t>those lines for several more decades</w:t>
      </w:r>
      <w:r w:rsidRPr="00357E74">
        <w:rPr>
          <w:sz w:val="16"/>
        </w:rPr>
        <w:t xml:space="preserve">. This means </w:t>
      </w:r>
      <w:r w:rsidRPr="00357E74">
        <w:rPr>
          <w:rStyle w:val="Emphasis"/>
          <w:highlight w:val="cyan"/>
        </w:rPr>
        <w:t xml:space="preserve">that any governance </w:t>
      </w:r>
      <w:proofErr w:type="gramStart"/>
      <w:r w:rsidRPr="00357E74">
        <w:rPr>
          <w:rStyle w:val="Emphasis"/>
          <w:highlight w:val="cyan"/>
        </w:rPr>
        <w:t>frame-work</w:t>
      </w:r>
      <w:proofErr w:type="gramEnd"/>
      <w:r w:rsidRPr="00357E74">
        <w:rPr>
          <w:rStyle w:val="Emphasis"/>
          <w:highlight w:val="cyan"/>
        </w:rPr>
        <w:t xml:space="preserve"> that is geared towards today’s workings of global policymaking should </w:t>
      </w:r>
      <w:proofErr w:type="spellStart"/>
      <w:r w:rsidRPr="00357E74">
        <w:rPr>
          <w:rStyle w:val="Emphasis"/>
          <w:highlight w:val="cyan"/>
        </w:rPr>
        <w:t>daim</w:t>
      </w:r>
      <w:proofErr w:type="spellEnd"/>
      <w:r w:rsidRPr="00357E74">
        <w:rPr>
          <w:rStyle w:val="Emphasis"/>
          <w:highlight w:val="cyan"/>
        </w:rPr>
        <w:t xml:space="preserve"> to achieve tangible results as soon as possible</w:t>
      </w:r>
      <w:r w:rsidRPr="00357E74">
        <w:rPr>
          <w:sz w:val="16"/>
        </w:rPr>
        <w:t xml:space="preserve">, before the world </w:t>
      </w:r>
      <w:proofErr w:type="spellStart"/>
      <w:r w:rsidRPr="00357E74">
        <w:rPr>
          <w:sz w:val="16"/>
        </w:rPr>
        <w:t>changesso</w:t>
      </w:r>
      <w:proofErr w:type="spellEnd"/>
      <w:r w:rsidRPr="00357E74">
        <w:rPr>
          <w:sz w:val="16"/>
        </w:rPr>
        <w:t xml:space="preserve"> much that the governance framework and its bodies simply become </w:t>
      </w:r>
      <w:proofErr w:type="spellStart"/>
      <w:r w:rsidRPr="00357E74">
        <w:rPr>
          <w:sz w:val="16"/>
        </w:rPr>
        <w:t>obso-lete</w:t>
      </w:r>
      <w:proofErr w:type="spellEnd"/>
      <w:r w:rsidRPr="00357E74">
        <w:rPr>
          <w:sz w:val="16"/>
        </w:rPr>
        <w:t xml:space="preserve">. </w:t>
      </w:r>
      <w:r w:rsidRPr="00357E74">
        <w:rPr>
          <w:rStyle w:val="StyleUnderline"/>
        </w:rPr>
        <w:t xml:space="preserve">The philosophical timescale of such a governance project thousands </w:t>
      </w:r>
      <w:proofErr w:type="spellStart"/>
      <w:r w:rsidRPr="00357E74">
        <w:rPr>
          <w:rStyle w:val="StyleUnderline"/>
        </w:rPr>
        <w:t>tomillions</w:t>
      </w:r>
      <w:proofErr w:type="spellEnd"/>
      <w:r w:rsidRPr="00357E74">
        <w:rPr>
          <w:rStyle w:val="StyleUnderline"/>
        </w:rPr>
        <w:t xml:space="preserve"> of years, but the practical timescale for achieving results should be</w:t>
      </w:r>
      <w:r>
        <w:rPr>
          <w:rStyle w:val="StyleUnderline"/>
        </w:rPr>
        <w:t xml:space="preserve"> </w:t>
      </w:r>
      <w:r w:rsidRPr="00357E74">
        <w:rPr>
          <w:rStyle w:val="StyleUnderline"/>
        </w:rPr>
        <w:t>decades.</w:t>
      </w:r>
    </w:p>
    <w:p w14:paraId="48D49F86" w14:textId="3B318688" w:rsidR="007B36A5" w:rsidRPr="00F95E34" w:rsidRDefault="007B36A5" w:rsidP="007B36A5">
      <w:pPr>
        <w:keepNext/>
        <w:keepLines/>
        <w:spacing w:before="40" w:after="0"/>
        <w:outlineLvl w:val="3"/>
        <w:rPr>
          <w:rFonts w:eastAsia="MS Gothic"/>
          <w:b/>
          <w:iCs/>
          <w:color w:val="000000"/>
        </w:rPr>
      </w:pPr>
      <w:r>
        <w:rPr>
          <w:rFonts w:eastAsia="MS Gothic"/>
          <w:b/>
          <w:iCs/>
          <w:color w:val="000000"/>
        </w:rPr>
        <w:t xml:space="preserve">1AC Foster agrees that regulation through an international agreement is all that’s necessary to solve their space war advantage – it says </w:t>
      </w:r>
      <w:r>
        <w:rPr>
          <w:rFonts w:eastAsia="MS Gothic"/>
          <w:b/>
          <w:iCs/>
          <w:color w:val="000000"/>
          <w:u w:val="single"/>
        </w:rPr>
        <w:t>nothing</w:t>
      </w:r>
      <w:r>
        <w:rPr>
          <w:rFonts w:eastAsia="MS Gothic"/>
          <w:b/>
          <w:iCs/>
          <w:color w:val="000000"/>
        </w:rPr>
        <w:t xml:space="preserve"> about banning being key.</w:t>
      </w:r>
      <w:r w:rsidR="000932DE">
        <w:rPr>
          <w:rFonts w:eastAsia="MS Gothic"/>
          <w:b/>
          <w:iCs/>
          <w:color w:val="000000"/>
        </w:rPr>
        <w:t xml:space="preserve"> -- </w:t>
      </w:r>
      <w:proofErr w:type="spellStart"/>
      <w:r w:rsidR="000932DE">
        <w:rPr>
          <w:rFonts w:eastAsia="MS Gothic"/>
          <w:b/>
          <w:iCs/>
          <w:color w:val="000000"/>
        </w:rPr>
        <w:t>im</w:t>
      </w:r>
      <w:proofErr w:type="spellEnd"/>
      <w:r w:rsidR="000932DE">
        <w:rPr>
          <w:rFonts w:eastAsia="MS Gothic"/>
          <w:b/>
          <w:iCs/>
          <w:color w:val="000000"/>
        </w:rPr>
        <w:t xml:space="preserve"> in green</w:t>
      </w:r>
    </w:p>
    <w:p w14:paraId="1FF8AB4D" w14:textId="77777777" w:rsidR="007B36A5" w:rsidRPr="00F95E34" w:rsidRDefault="007B36A5" w:rsidP="007B36A5">
      <w:pPr>
        <w:rPr>
          <w:rFonts w:eastAsia="Cambria"/>
          <w:color w:val="000000"/>
        </w:rPr>
      </w:pPr>
      <w:r w:rsidRPr="00F95E34">
        <w:rPr>
          <w:rFonts w:eastAsia="MS Gothic"/>
          <w:b/>
          <w:iCs/>
        </w:rPr>
        <w:t>Foster 16</w:t>
      </w:r>
      <w:r w:rsidRPr="00F95E34">
        <w:rPr>
          <w:rFonts w:eastAsia="Cambria"/>
          <w:color w:val="000000"/>
        </w:rPr>
        <w:t xml:space="preserve"> – Craig, J.D., University of Illinois College of Law, “EXCUSE ME, YOU’RE MINING MY ASTEROID: SPACE PROPERTY RIGHTS AND THE U.S. SPACE </w:t>
      </w:r>
      <w:r w:rsidRPr="00F95E34">
        <w:rPr>
          <w:rFonts w:eastAsia="Cambria"/>
          <w:color w:val="000000"/>
        </w:rPr>
        <w:lastRenderedPageBreak/>
        <w:t xml:space="preserve">RESOURCE EXPLORATION AND UTILIZATION ACT OF 2015”, </w:t>
      </w:r>
      <w:r w:rsidRPr="00F95E34">
        <w:rPr>
          <w:rFonts w:eastAsia="Cambria"/>
          <w:i/>
          <w:color w:val="000000"/>
        </w:rPr>
        <w:t>JOURNAL OF LAW, TECHNOLOGY &amp; POLICY</w:t>
      </w:r>
      <w:r w:rsidRPr="00F95E34">
        <w:rPr>
          <w:rFonts w:eastAsia="Cambria"/>
          <w:color w:val="000000"/>
        </w:rPr>
        <w:t>, No. 2, page 428-430, http://illinoisjltp.com/journal/wp-content/uploads/2016/11/Foster.pdf</w:t>
      </w:r>
    </w:p>
    <w:p w14:paraId="4B2D316C" w14:textId="1FCDDCD2" w:rsidR="00F24C50" w:rsidRDefault="007B36A5" w:rsidP="007B36A5">
      <w:pPr>
        <w:rPr>
          <w:rFonts w:eastAsia="Cambria"/>
          <w:color w:val="000000"/>
          <w:u w:val="single"/>
        </w:rPr>
      </w:pPr>
      <w:r w:rsidRPr="00F95E34">
        <w:rPr>
          <w:rFonts w:eastAsia="Cambria"/>
          <w:color w:val="000000"/>
          <w:sz w:val="16"/>
        </w:rPr>
        <w:t xml:space="preserve">There are many reasons to be excited about the prospect of mining resources from space. Hopes are high </w:t>
      </w:r>
      <w:r w:rsidRPr="00F95E34">
        <w:rPr>
          <w:rFonts w:eastAsia="Cambria"/>
          <w:b/>
          <w:u w:val="single"/>
        </w:rPr>
        <w:t xml:space="preserve">that these </w:t>
      </w:r>
      <w:r w:rsidRPr="00F95E34">
        <w:rPr>
          <w:rFonts w:eastAsia="Cambria"/>
          <w:b/>
          <w:highlight w:val="yellow"/>
          <w:u w:val="single"/>
        </w:rPr>
        <w:t xml:space="preserve">mining </w:t>
      </w:r>
      <w:r w:rsidRPr="00F95E34">
        <w:rPr>
          <w:rFonts w:eastAsia="Cambria"/>
          <w:b/>
          <w:u w:val="single"/>
        </w:rPr>
        <w:t xml:space="preserve">efforts </w:t>
      </w:r>
      <w:r w:rsidRPr="00F95E34">
        <w:rPr>
          <w:rFonts w:eastAsia="Cambria"/>
          <w:b/>
          <w:highlight w:val="yellow"/>
          <w:u w:val="single"/>
        </w:rPr>
        <w:t>will provide a</w:t>
      </w:r>
      <w:r w:rsidRPr="00F95E34">
        <w:rPr>
          <w:rFonts w:eastAsia="Cambria"/>
          <w:b/>
          <w:u w:val="single"/>
        </w:rPr>
        <w:t xml:space="preserve">n economic </w:t>
      </w:r>
      <w:r w:rsidRPr="00F95E34">
        <w:rPr>
          <w:rFonts w:eastAsia="Cambria"/>
          <w:b/>
          <w:highlight w:val="yellow"/>
          <w:u w:val="single"/>
        </w:rPr>
        <w:t>boon</w:t>
      </w:r>
      <w:r w:rsidRPr="00F95E34">
        <w:rPr>
          <w:rFonts w:eastAsia="Cambria"/>
          <w:b/>
          <w:u w:val="singl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F95E34">
        <w:rPr>
          <w:rFonts w:eastAsia="Cambria"/>
          <w:b/>
          <w:highlight w:val="yellow"/>
          <w:u w:val="single"/>
        </w:rPr>
        <w:t>entities will be</w:t>
      </w:r>
      <w:r w:rsidRPr="00F95E34">
        <w:rPr>
          <w:rFonts w:eastAsia="Cambria"/>
          <w:b/>
          <w:u w:val="single"/>
        </w:rPr>
        <w:t xml:space="preserve"> paving the way and </w:t>
      </w:r>
      <w:r w:rsidRPr="00F95E34">
        <w:rPr>
          <w:rFonts w:eastAsia="Cambria"/>
          <w:b/>
          <w:highlight w:val="yellow"/>
          <w:u w:val="single"/>
        </w:rPr>
        <w:t>making up</w:t>
      </w:r>
      <w:r w:rsidRPr="00F95E34">
        <w:rPr>
          <w:rFonts w:eastAsia="Cambria"/>
          <w:b/>
          <w:u w:val="single"/>
        </w:rPr>
        <w:t xml:space="preserve"> many of </w:t>
      </w:r>
      <w:r w:rsidRPr="00F95E34">
        <w:rPr>
          <w:rFonts w:eastAsia="Cambria"/>
          <w:b/>
          <w:highlight w:val="yellow"/>
          <w:u w:val="single"/>
        </w:rPr>
        <w:t>the rules as they go</w:t>
      </w:r>
      <w:r w:rsidRPr="00F95E34">
        <w:rPr>
          <w:rFonts w:eastAsia="Cambria"/>
          <w:b/>
          <w:u w:val="single"/>
        </w:rPr>
        <w:t xml:space="preserve">. Might this lead to </w:t>
      </w:r>
      <w:r w:rsidRPr="00F95E34">
        <w:rPr>
          <w:rFonts w:eastAsia="Cambria"/>
          <w:b/>
          <w:highlight w:val="yellow"/>
          <w:u w:val="single"/>
        </w:rPr>
        <w:t>repeating</w:t>
      </w:r>
      <w:r w:rsidRPr="00F95E34">
        <w:rPr>
          <w:rFonts w:eastAsia="Cambria"/>
          <w:b/>
          <w:u w:val="single"/>
        </w:rPr>
        <w:t xml:space="preserve"> many of the </w:t>
      </w:r>
      <w:r w:rsidRPr="00F95E34">
        <w:rPr>
          <w:rFonts w:eastAsia="Cambria"/>
          <w:b/>
          <w:highlight w:val="yellow"/>
          <w:u w:val="single"/>
        </w:rPr>
        <w:t>mistakes</w:t>
      </w:r>
      <w:r w:rsidRPr="00F95E34">
        <w:rPr>
          <w:rFonts w:eastAsia="Cambria"/>
          <w:b/>
          <w:u w:val="single"/>
        </w:rPr>
        <w:t xml:space="preserve"> humans have </w:t>
      </w:r>
      <w:r w:rsidRPr="00F95E34">
        <w:rPr>
          <w:rFonts w:eastAsia="Cambria"/>
          <w:b/>
          <w:highlight w:val="yellow"/>
          <w:u w:val="single"/>
        </w:rPr>
        <w:t>made on Earth</w:t>
      </w:r>
      <w:r w:rsidRPr="00F95E34">
        <w:rPr>
          <w:rFonts w:eastAsia="Cambria"/>
          <w:b/>
          <w:u w:val="single"/>
        </w:rPr>
        <w:t xml:space="preserve">? Might there be </w:t>
      </w:r>
      <w:r w:rsidRPr="00F95E34">
        <w:rPr>
          <w:rFonts w:eastAsia="Cambria"/>
          <w:b/>
          <w:highlight w:val="green"/>
          <w:u w:val="single"/>
        </w:rPr>
        <w:t xml:space="preserve">unforeseen problems </w:t>
      </w:r>
      <w:r w:rsidRPr="00F95E34">
        <w:rPr>
          <w:rFonts w:eastAsia="Cambria"/>
          <w:b/>
          <w:highlight w:val="yellow"/>
          <w:u w:val="single"/>
        </w:rPr>
        <w:t xml:space="preserve">that </w:t>
      </w:r>
      <w:r w:rsidRPr="00F95E34">
        <w:rPr>
          <w:rFonts w:eastAsia="Cambria"/>
          <w:b/>
          <w:highlight w:val="green"/>
          <w:u w:val="single"/>
        </w:rPr>
        <w:t xml:space="preserve">could spell trouble if mining </w:t>
      </w:r>
      <w:r w:rsidRPr="0093094E">
        <w:rPr>
          <w:rFonts w:eastAsia="Cambria"/>
          <w:b/>
          <w:u w:val="single"/>
        </w:rPr>
        <w:t xml:space="preserve">efforts </w:t>
      </w:r>
      <w:r w:rsidRPr="00F95E34">
        <w:rPr>
          <w:rFonts w:eastAsia="Cambria"/>
          <w:b/>
          <w:highlight w:val="green"/>
          <w:u w:val="single"/>
        </w:rPr>
        <w:t xml:space="preserve">are not </w:t>
      </w:r>
      <w:r w:rsidRPr="0093094E">
        <w:rPr>
          <w:rStyle w:val="Emphasis"/>
        </w:rPr>
        <w:t xml:space="preserve">properly </w:t>
      </w:r>
      <w:r w:rsidRPr="00F95E34">
        <w:rPr>
          <w:rStyle w:val="Emphasis"/>
          <w:highlight w:val="green"/>
        </w:rPr>
        <w:t>regulated</w:t>
      </w:r>
      <w:r w:rsidRPr="00F95E34">
        <w:rPr>
          <w:rFonts w:eastAsia="Cambria"/>
          <w:b/>
          <w:u w:val="single"/>
        </w:rPr>
        <w:t>? The answer to these questions is likely “yes” as well. It will be important in the coming years to balance the former excitement against the latter</w:t>
      </w:r>
      <w:r w:rsidRPr="00F95E34">
        <w:rPr>
          <w:rFonts w:eastAsia="Cambria"/>
          <w:color w:val="000000"/>
          <w:sz w:val="16"/>
        </w:rPr>
        <w:t xml:space="preserve"> caution. Space might seem limitless and impossible to affect in any significant fashion; </w:t>
      </w:r>
      <w:proofErr w:type="gramStart"/>
      <w:r w:rsidRPr="00F95E34">
        <w:rPr>
          <w:rFonts w:eastAsia="Cambria"/>
          <w:color w:val="000000"/>
          <w:sz w:val="16"/>
        </w:rPr>
        <w:t>but,</w:t>
      </w:r>
      <w:proofErr w:type="gramEnd"/>
      <w:r w:rsidRPr="00F95E34">
        <w:rPr>
          <w:rFonts w:eastAsia="Cambria"/>
          <w:color w:val="000000"/>
          <w:sz w:val="16"/>
        </w:rPr>
        <w:t xml:space="preserve"> history must be a major voice for the </w:t>
      </w:r>
      <w:proofErr w:type="spellStart"/>
      <w:r w:rsidRPr="00F95E34">
        <w:rPr>
          <w:rFonts w:eastAsia="Cambria"/>
          <w:color w:val="000000"/>
          <w:sz w:val="16"/>
        </w:rPr>
        <w:t>spacemining</w:t>
      </w:r>
      <w:proofErr w:type="spellEnd"/>
      <w:r w:rsidRPr="00F95E34">
        <w:rPr>
          <w:rFonts w:eastAsia="Cambria"/>
          <w:color w:val="000000"/>
          <w:sz w:val="16"/>
        </w:rPr>
        <w:t xml:space="preserve"> industry.216 </w:t>
      </w:r>
      <w:r w:rsidRPr="00F95E34">
        <w:rPr>
          <w:rFonts w:eastAsia="Cambria"/>
          <w:b/>
          <w:bCs/>
          <w:color w:val="000000"/>
          <w:sz w:val="16"/>
          <w:u w:val="single"/>
        </w:rPr>
        <w:t>It must be remembered that humans can make an impact that will be felt for generations to come</w:t>
      </w:r>
      <w:r w:rsidRPr="00F95E34">
        <w:rPr>
          <w:rFonts w:eastAsia="Cambria"/>
          <w:color w:val="000000"/>
          <w:u w:val="single"/>
        </w:rPr>
        <w:t xml:space="preserve">. Thus, </w:t>
      </w:r>
      <w:r w:rsidRPr="00F95E34">
        <w:rPr>
          <w:rFonts w:eastAsia="Cambria"/>
          <w:b/>
          <w:bCs/>
          <w:color w:val="000000"/>
          <w:sz w:val="16"/>
          <w:u w:val="single"/>
        </w:rPr>
        <w:t xml:space="preserve">it will be important that </w:t>
      </w:r>
      <w:r w:rsidRPr="00F95E34">
        <w:rPr>
          <w:rFonts w:eastAsia="Cambria"/>
          <w:b/>
          <w:color w:val="000000"/>
          <w:u w:val="single"/>
        </w:rPr>
        <w:t>lawmakers and the international community be as proactive as possible</w:t>
      </w:r>
      <w:r w:rsidRPr="00F95E34">
        <w:rPr>
          <w:rFonts w:eastAsia="Cambria"/>
          <w:color w:val="000000"/>
          <w:u w:val="single"/>
        </w:rPr>
        <w:t>—</w:t>
      </w:r>
      <w:r w:rsidRPr="00F95E34">
        <w:rPr>
          <w:rFonts w:eastAsia="Cambria"/>
          <w:b/>
          <w:bCs/>
          <w:color w:val="000000"/>
          <w:sz w:val="16"/>
          <w:u w:val="single"/>
        </w:rPr>
        <w:t>both in outlining property rights and protecting the final frontier from being harmed by an industry that might become overzealous</w:t>
      </w:r>
      <w:r w:rsidRPr="00F95E34">
        <w:rPr>
          <w:rFonts w:eastAsia="Cambria"/>
          <w:color w:val="000000"/>
          <w:u w:val="single"/>
        </w:rPr>
        <w:t xml:space="preserve"> if left unchecked. </w:t>
      </w:r>
      <w:r w:rsidRPr="00F95E34">
        <w:rPr>
          <w:rFonts w:eastAsia="Cambria"/>
          <w:b/>
          <w:bCs/>
          <w:color w:val="000000"/>
          <w:sz w:val="16"/>
          <w:u w:val="single"/>
        </w:rPr>
        <w:t xml:space="preserve">Specifically, it will be vital for countries to </w:t>
      </w:r>
      <w:r w:rsidRPr="00F95E34">
        <w:rPr>
          <w:rFonts w:eastAsia="Cambria"/>
          <w:b/>
          <w:color w:val="000000"/>
          <w:u w:val="single"/>
        </w:rPr>
        <w:t xml:space="preserve">enter into some sort of </w:t>
      </w:r>
      <w:r w:rsidRPr="00F95E34">
        <w:rPr>
          <w:rFonts w:eastAsia="Cambria"/>
          <w:b/>
          <w:color w:val="000000"/>
          <w:highlight w:val="yellow"/>
          <w:u w:val="single"/>
        </w:rPr>
        <w:t>international agreement</w:t>
      </w:r>
      <w:r w:rsidRPr="00F95E34">
        <w:rPr>
          <w:rFonts w:eastAsia="Cambria"/>
          <w:color w:val="000000"/>
          <w:sz w:val="16"/>
        </w:rPr>
        <w:t xml:space="preserve">. </w:t>
      </w:r>
      <w:r w:rsidRPr="00F95E34">
        <w:rPr>
          <w:rStyle w:val="Emphasis"/>
          <w:highlight w:val="green"/>
        </w:rPr>
        <w:t xml:space="preserve">One option is </w:t>
      </w:r>
      <w:r w:rsidRPr="0093094E">
        <w:rPr>
          <w:rStyle w:val="Emphasis"/>
        </w:rPr>
        <w:t>to create an agreement</w:t>
      </w:r>
      <w:r w:rsidRPr="00F95E34">
        <w:rPr>
          <w:rStyle w:val="Emphasis"/>
          <w:highlight w:val="green"/>
        </w:rPr>
        <w:t xml:space="preserve"> </w:t>
      </w:r>
      <w:proofErr w:type="gramStart"/>
      <w:r w:rsidRPr="00F95E34">
        <w:rPr>
          <w:rStyle w:val="Emphasis"/>
          <w:highlight w:val="green"/>
        </w:rPr>
        <w:t>similar to</w:t>
      </w:r>
      <w:proofErr w:type="gramEnd"/>
      <w:r w:rsidRPr="00F95E34">
        <w:rPr>
          <w:rStyle w:val="Emphasis"/>
          <w:highlight w:val="green"/>
        </w:rPr>
        <w:t xml:space="preserve"> UNCLOS, which would regulate how individual states and their citizens interact with resources mined from space</w:t>
      </w:r>
      <w:r w:rsidRPr="00F95E34">
        <w:rPr>
          <w:rFonts w:eastAsia="Cambria"/>
          <w:b/>
          <w:u w:val="single"/>
        </w:rPr>
        <w:t xml:space="preserve">.217 </w:t>
      </w:r>
      <w:r w:rsidRPr="00F95E34">
        <w:rPr>
          <w:rFonts w:eastAsia="Cambria"/>
          <w:b/>
          <w:highlight w:val="green"/>
          <w:u w:val="single"/>
        </w:rPr>
        <w:t xml:space="preserve">Such an agreement should recognize not only </w:t>
      </w:r>
      <w:r w:rsidRPr="0093094E">
        <w:rPr>
          <w:rFonts w:eastAsia="Cambria"/>
          <w:b/>
          <w:u w:val="single"/>
        </w:rPr>
        <w:t xml:space="preserve">the </w:t>
      </w:r>
      <w:r w:rsidRPr="00F95E34">
        <w:rPr>
          <w:rFonts w:eastAsia="Cambria"/>
          <w:b/>
          <w:highlight w:val="green"/>
          <w:u w:val="single"/>
        </w:rPr>
        <w:t xml:space="preserve">property rights </w:t>
      </w:r>
      <w:r w:rsidRPr="0093094E">
        <w:rPr>
          <w:rFonts w:eastAsia="Cambria"/>
          <w:b/>
          <w:u w:val="single"/>
        </w:rPr>
        <w:t xml:space="preserve">of </w:t>
      </w:r>
      <w:r w:rsidRPr="00F95E34">
        <w:rPr>
          <w:rFonts w:eastAsia="Cambria"/>
          <w:b/>
          <w:u w:val="single"/>
        </w:rPr>
        <w:t xml:space="preserve">the </w:t>
      </w:r>
      <w:r w:rsidRPr="00F95E34">
        <w:rPr>
          <w:rFonts w:eastAsia="Cambria"/>
          <w:b/>
          <w:highlight w:val="yellow"/>
          <w:u w:val="single"/>
        </w:rPr>
        <w:t>extracting</w:t>
      </w:r>
      <w:r w:rsidRPr="00F95E34">
        <w:rPr>
          <w:rFonts w:eastAsia="Cambria"/>
          <w:b/>
          <w:u w:val="single"/>
        </w:rPr>
        <w:t xml:space="preserve"> </w:t>
      </w:r>
      <w:r w:rsidRPr="0093094E">
        <w:rPr>
          <w:rFonts w:eastAsia="Cambria"/>
          <w:b/>
          <w:u w:val="single"/>
        </w:rPr>
        <w:t xml:space="preserve">commercial entities </w:t>
      </w:r>
      <w:r w:rsidRPr="00F95E34">
        <w:rPr>
          <w:rFonts w:eastAsia="Cambria"/>
          <w:b/>
          <w:highlight w:val="green"/>
          <w:u w:val="single"/>
        </w:rPr>
        <w:t xml:space="preserve">but also the rights of non-spacefaring countries to benefit </w:t>
      </w:r>
      <w:r w:rsidRPr="00F95E34">
        <w:rPr>
          <w:rFonts w:eastAsia="Cambria"/>
          <w:b/>
          <w:u w:val="single"/>
        </w:rPr>
        <w:t xml:space="preserve">from the minerals as well. </w:t>
      </w:r>
      <w:r w:rsidRPr="00F95E34">
        <w:rPr>
          <w:rFonts w:eastAsia="Cambria"/>
          <w:b/>
          <w:highlight w:val="green"/>
          <w:u w:val="single"/>
        </w:rPr>
        <w:t>This might include the creation of an international body</w:t>
      </w:r>
      <w:r w:rsidRPr="00F95E34">
        <w:rPr>
          <w:rFonts w:eastAsia="Cambria"/>
          <w:b/>
          <w:u w:val="single"/>
        </w:rPr>
        <w:t>, much like the ISA, that will ensure that the interests of all nations are maintained by distributing funds and technology to less wealthy or non-sp</w:t>
      </w:r>
      <w:r w:rsidRPr="00F95E34">
        <w:rPr>
          <w:rFonts w:eastAsia="Cambria"/>
          <w:color w:val="000000"/>
          <w:sz w:val="16"/>
        </w:rPr>
        <w:t xml:space="preserve">acefaring nations. </w:t>
      </w:r>
      <w:r w:rsidRPr="00F95E34">
        <w:rPr>
          <w:rFonts w:eastAsia="Cambria"/>
          <w:b/>
          <w:bCs/>
          <w:color w:val="000000"/>
          <w:sz w:val="16"/>
          <w:u w:val="single"/>
        </w:rPr>
        <w:t>The U.S. would do well to help create and ratify such an agreement</w:t>
      </w:r>
      <w:r w:rsidRPr="00F95E34">
        <w:rPr>
          <w:rFonts w:eastAsia="Cambria"/>
          <w:color w:val="000000"/>
          <w:sz w:val="16"/>
        </w:rPr>
        <w:t>— something they have failed to do with UNCLOS. If the U.S. and other countries are uneasy about entering into such a restrictive agreement,</w:t>
      </w:r>
      <w:r w:rsidRPr="00F95E34">
        <w:rPr>
          <w:rFonts w:eastAsia="Cambria"/>
          <w:b/>
          <w:bCs/>
          <w:color w:val="000000"/>
          <w:sz w:val="16"/>
          <w:u w:val="single"/>
        </w:rPr>
        <w:t xml:space="preserve"> they might also consider an international regulatory body</w:t>
      </w:r>
      <w:r w:rsidRPr="00F95E34">
        <w:rPr>
          <w:rFonts w:eastAsia="Cambria"/>
          <w:color w:val="000000"/>
          <w:sz w:val="16"/>
        </w:rPr>
        <w:t xml:space="preserve"> and scheme much </w:t>
      </w:r>
      <w:r w:rsidRPr="00F95E34">
        <w:rPr>
          <w:rFonts w:eastAsia="Cambria"/>
          <w:b/>
          <w:bCs/>
          <w:color w:val="000000"/>
          <w:sz w:val="16"/>
          <w:u w:val="single"/>
        </w:rPr>
        <w:t xml:space="preserve">like the one used for </w:t>
      </w:r>
      <w:r w:rsidRPr="00F95E34">
        <w:rPr>
          <w:rFonts w:eastAsia="Cambria"/>
          <w:b/>
          <w:u w:val="single"/>
        </w:rPr>
        <w:t xml:space="preserve">satellites. The International Telecommunications Union (ITU) is a United Nations agency that, among other services, provides the international community </w:t>
      </w:r>
      <w:r w:rsidRPr="00F95E34">
        <w:rPr>
          <w:rFonts w:eastAsia="Cambria"/>
          <w:b/>
          <w:highlight w:val="yellow"/>
          <w:u w:val="single"/>
        </w:rPr>
        <w:t>with</w:t>
      </w:r>
      <w:r w:rsidRPr="00F95E34">
        <w:rPr>
          <w:rFonts w:eastAsia="Cambria"/>
          <w:b/>
          <w:u w:val="single"/>
        </w:rPr>
        <w:t xml:space="preserve"> uniform satellite orbit </w:t>
      </w:r>
      <w:r w:rsidRPr="00F95E34">
        <w:rPr>
          <w:rFonts w:eastAsia="Cambria"/>
          <w:b/>
          <w:highlight w:val="yellow"/>
          <w:u w:val="single"/>
        </w:rPr>
        <w:t>oversight and regulatory guidance</w:t>
      </w:r>
      <w:r w:rsidRPr="00F95E34">
        <w:rPr>
          <w:rFonts w:eastAsia="Cambria"/>
          <w:b/>
          <w:u w:val="single"/>
        </w:rPr>
        <w:t>.218 Currently, 193 countries</w:t>
      </w:r>
      <w:r w:rsidRPr="00F95E34">
        <w:rPr>
          <w:rFonts w:eastAsia="Cambria"/>
          <w:color w:val="000000"/>
          <w:sz w:val="16"/>
        </w:rPr>
        <w:t xml:space="preserve"> follow the ITU regulations and utilize their services, which have been likened to domain name registration.219 In the </w:t>
      </w:r>
      <w:r w:rsidRPr="00F95E34">
        <w:rPr>
          <w:rFonts w:eastAsia="Cambria"/>
          <w:b/>
          <w:u w:val="single"/>
        </w:rPr>
        <w:t xml:space="preserve">same way, spacefaring countries could form an international body that helps create and maintain a uniform space-mining legal framework.220 </w:t>
      </w:r>
      <w:r w:rsidRPr="00F95E34">
        <w:rPr>
          <w:rFonts w:eastAsia="Cambria"/>
          <w:b/>
          <w:highlight w:val="green"/>
          <w:u w:val="single"/>
        </w:rPr>
        <w:t xml:space="preserve">Without </w:t>
      </w:r>
      <w:r w:rsidRPr="00F95E34">
        <w:rPr>
          <w:rStyle w:val="Emphasis"/>
          <w:highlight w:val="green"/>
        </w:rPr>
        <w:t>some sort</w:t>
      </w:r>
      <w:r w:rsidRPr="00F95E34">
        <w:rPr>
          <w:rFonts w:eastAsia="Cambria"/>
          <w:b/>
          <w:highlight w:val="green"/>
          <w:u w:val="single"/>
        </w:rPr>
        <w:t xml:space="preserve"> of international framework </w:t>
      </w:r>
      <w:r w:rsidRPr="00F95E34">
        <w:rPr>
          <w:rFonts w:eastAsia="Cambria"/>
          <w:b/>
          <w:u w:val="single"/>
        </w:rPr>
        <w:t xml:space="preserve">as described above, the U.S. and other space-mining </w:t>
      </w:r>
      <w:r w:rsidRPr="00F95E34">
        <w:rPr>
          <w:rFonts w:eastAsia="Cambria"/>
          <w:b/>
          <w:highlight w:val="green"/>
          <w:u w:val="single"/>
        </w:rPr>
        <w:t xml:space="preserve">countries leave themselves open to </w:t>
      </w:r>
      <w:r w:rsidRPr="00F95E34">
        <w:rPr>
          <w:rFonts w:eastAsia="Cambria"/>
          <w:b/>
          <w:highlight w:val="yellow"/>
          <w:u w:val="single"/>
        </w:rPr>
        <w:t xml:space="preserve">great </w:t>
      </w:r>
      <w:r w:rsidRPr="00F95E34">
        <w:rPr>
          <w:rFonts w:eastAsia="Cambria"/>
          <w:b/>
          <w:highlight w:val="green"/>
          <w:u w:val="single"/>
        </w:rPr>
        <w:t xml:space="preserve">conflict </w:t>
      </w:r>
      <w:r w:rsidRPr="00F95E34">
        <w:rPr>
          <w:rFonts w:eastAsia="Cambria"/>
          <w:b/>
          <w:highlight w:val="yellow"/>
          <w:u w:val="single"/>
        </w:rPr>
        <w:t>and will</w:t>
      </w:r>
      <w:r w:rsidRPr="00F95E34">
        <w:rPr>
          <w:rFonts w:eastAsia="Cambria"/>
          <w:b/>
          <w:u w:val="single"/>
        </w:rPr>
        <w:t xml:space="preserve"> be required to </w:t>
      </w:r>
      <w:r w:rsidRPr="00F95E34">
        <w:rPr>
          <w:rFonts w:eastAsia="Cambria"/>
          <w:b/>
          <w:highlight w:val="yellow"/>
          <w:u w:val="single"/>
        </w:rPr>
        <w:t>patch together</w:t>
      </w:r>
      <w:r w:rsidRPr="00F95E34">
        <w:rPr>
          <w:rFonts w:eastAsia="Cambria"/>
          <w:b/>
          <w:u w:val="single"/>
        </w:rPr>
        <w:t xml:space="preserve"> a multitude of </w:t>
      </w:r>
      <w:r w:rsidRPr="00F95E34">
        <w:rPr>
          <w:rFonts w:eastAsia="Cambria"/>
          <w:b/>
          <w:highlight w:val="yellow"/>
          <w:u w:val="single"/>
        </w:rPr>
        <w:t>treaties</w:t>
      </w:r>
      <w:r w:rsidRPr="00F95E34">
        <w:rPr>
          <w:rFonts w:eastAsia="Cambria"/>
          <w:b/>
          <w:u w:val="single"/>
        </w:rPr>
        <w:t xml:space="preserve"> between themselves </w:t>
      </w:r>
      <w:r w:rsidRPr="00F95E34">
        <w:rPr>
          <w:rFonts w:eastAsia="Cambria"/>
          <w:b/>
          <w:highlight w:val="yellow"/>
          <w:u w:val="single"/>
        </w:rPr>
        <w:t>as problems inevitably arise</w:t>
      </w:r>
      <w:r w:rsidRPr="00F95E34">
        <w:rPr>
          <w:rFonts w:eastAsia="Cambria"/>
          <w:b/>
          <w:u w:val="single"/>
        </w:rPr>
        <w:t xml:space="preserve">.221 V. CONCLUSION The idea of mining resources from celestial bodies is something that has always been relegated to video games and sci-fi movies. But as technology continues to progress at an </w:t>
      </w:r>
      <w:r w:rsidRPr="00F95E34">
        <w:rPr>
          <w:rFonts w:eastAsia="Cambria"/>
          <w:b/>
          <w:u w:val="single"/>
        </w:rPr>
        <w:lastRenderedPageBreak/>
        <w:t xml:space="preserve">exponential rate, such mining is starting to come within the realm of possibility. </w:t>
      </w:r>
      <w:proofErr w:type="gramStart"/>
      <w:r w:rsidRPr="00F95E34">
        <w:rPr>
          <w:rFonts w:eastAsia="Cambria"/>
          <w:b/>
          <w:u w:val="single"/>
        </w:rPr>
        <w:t>A number of</w:t>
      </w:r>
      <w:proofErr w:type="gramEnd"/>
      <w:r w:rsidRPr="00F95E34">
        <w:rPr>
          <w:rFonts w:eastAsia="Cambria"/>
          <w:b/>
          <w:u w:val="single"/>
        </w:rPr>
        <w:t xml:space="preserve"> companies</w:t>
      </w:r>
      <w:r w:rsidRPr="00F95E34">
        <w:rPr>
          <w:rFonts w:eastAsia="Cambria"/>
          <w:b/>
          <w:bCs/>
          <w:color w:val="000000"/>
          <w:sz w:val="16"/>
          <w:u w:val="single"/>
        </w:rPr>
        <w:t xml:space="preserve"> are currently creating prospecting technologies</w:t>
      </w:r>
      <w:r w:rsidRPr="00F95E34">
        <w:rPr>
          <w:rFonts w:eastAsia="Cambria"/>
          <w:color w:val="000000"/>
          <w:sz w:val="16"/>
        </w:rPr>
        <w:t xml:space="preserve"> that will allow them to determine exactly what an individual asteroid holds. They hope to eventually harvest these resources and sell them for lucrative profits. Fortunately for these companies</w:t>
      </w:r>
      <w:r w:rsidRPr="00F95E34">
        <w:rPr>
          <w:rFonts w:eastAsia="Cambria"/>
          <w:color w:val="000000"/>
          <w:u w:val="single"/>
        </w:rPr>
        <w:t xml:space="preserve">, </w:t>
      </w:r>
      <w:r w:rsidRPr="00F95E34">
        <w:rPr>
          <w:rFonts w:eastAsia="Cambria"/>
          <w:b/>
          <w:bCs/>
          <w:color w:val="000000"/>
          <w:sz w:val="16"/>
          <w:u w:val="single"/>
        </w:rPr>
        <w:t xml:space="preserve">the current legal regime governing property rights to space resources is undergoing rapid change </w:t>
      </w:r>
      <w:r w:rsidRPr="00F95E34">
        <w:rPr>
          <w:rFonts w:eastAsia="Cambria"/>
          <w:b/>
          <w:u w:val="singl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F95E34">
        <w:rPr>
          <w:rFonts w:eastAsia="Cambria"/>
          <w:b/>
          <w:highlight w:val="yellow"/>
          <w:u w:val="single"/>
        </w:rPr>
        <w:t>Current</w:t>
      </w:r>
      <w:r w:rsidRPr="00F95E34">
        <w:rPr>
          <w:rFonts w:eastAsia="Cambria"/>
          <w:b/>
          <w:u w:val="single"/>
        </w:rPr>
        <w:t xml:space="preserve"> international space </w:t>
      </w:r>
      <w:r w:rsidRPr="00F95E34">
        <w:rPr>
          <w:rFonts w:eastAsia="Cambria"/>
          <w:b/>
          <w:highlight w:val="yellow"/>
          <w:u w:val="single"/>
        </w:rPr>
        <w:t>agreements are vague</w:t>
      </w:r>
      <w:r w:rsidRPr="00F95E34">
        <w:rPr>
          <w:rFonts w:eastAsia="Cambria"/>
          <w:b/>
          <w:u w:val="single"/>
        </w:rPr>
        <w:t xml:space="preserve">, </w:t>
      </w:r>
      <w:r w:rsidRPr="00F95E34">
        <w:rPr>
          <w:rFonts w:eastAsia="Cambria"/>
          <w:b/>
          <w:highlight w:val="yellow"/>
          <w:u w:val="single"/>
        </w:rPr>
        <w:t xml:space="preserve">lacking </w:t>
      </w:r>
      <w:r w:rsidRPr="00F95E34">
        <w:rPr>
          <w:rFonts w:eastAsia="Cambria"/>
          <w:b/>
          <w:u w:val="single"/>
        </w:rPr>
        <w:t xml:space="preserve">in </w:t>
      </w:r>
      <w:r w:rsidRPr="00F95E34">
        <w:rPr>
          <w:rFonts w:eastAsia="Cambria"/>
          <w:b/>
          <w:highlight w:val="yellow"/>
          <w:u w:val="single"/>
        </w:rPr>
        <w:t>consensus, and provide little precedent for ownership of</w:t>
      </w:r>
      <w:r w:rsidRPr="00F95E34">
        <w:rPr>
          <w:rFonts w:eastAsia="Cambria"/>
          <w:b/>
          <w:u w:val="single"/>
        </w:rPr>
        <w:t xml:space="preserve"> space </w:t>
      </w:r>
      <w:r w:rsidRPr="00F95E34">
        <w:rPr>
          <w:rFonts w:eastAsia="Cambria"/>
          <w:b/>
          <w:highlight w:val="yellow"/>
          <w:u w:val="single"/>
        </w:rPr>
        <w:t>resources</w:t>
      </w:r>
      <w:r w:rsidRPr="00F95E34">
        <w:rPr>
          <w:rFonts w:eastAsia="Cambria"/>
          <w:b/>
          <w:u w:val="single"/>
        </w:rPr>
        <w:t>. This has led the international</w:t>
      </w:r>
      <w:r w:rsidRPr="00F95E34">
        <w:rPr>
          <w:rFonts w:eastAsia="Cambria"/>
          <w:color w:val="000000"/>
          <w:sz w:val="16"/>
        </w:rPr>
        <w:t xml:space="preserve"> community to move in the direction of creating a better regulatory framework, but this </w:t>
      </w:r>
      <w:r w:rsidRPr="00F95E34">
        <w:rPr>
          <w:rFonts w:eastAsia="Cambria"/>
          <w:b/>
          <w:bCs/>
          <w:color w:val="000000"/>
          <w:sz w:val="16"/>
          <w:u w:val="single"/>
        </w:rPr>
        <w:t>movement is still in discussion stages and is likely to take a while to come to fruition</w:t>
      </w:r>
      <w:r w:rsidRPr="00F95E34">
        <w:rPr>
          <w:rFonts w:eastAsia="Cambria"/>
          <w:color w:val="000000"/>
          <w:u w:val="single"/>
        </w:rPr>
        <w:t>.</w:t>
      </w:r>
    </w:p>
    <w:p w14:paraId="558DCA60" w14:textId="77777777" w:rsidR="007B36A5" w:rsidRPr="00F95E34" w:rsidRDefault="007B36A5" w:rsidP="007B36A5">
      <w:pPr>
        <w:rPr>
          <w:rFonts w:eastAsia="Cambria"/>
          <w:color w:val="000000"/>
          <w:sz w:val="16"/>
        </w:rPr>
      </w:pPr>
    </w:p>
    <w:p w14:paraId="3B999A5E" w14:textId="56129FAF" w:rsidR="007B36A5" w:rsidRPr="00F95E34" w:rsidRDefault="007B36A5" w:rsidP="007B36A5">
      <w:pPr>
        <w:keepNext/>
        <w:keepLines/>
        <w:spacing w:before="40" w:after="0"/>
        <w:outlineLvl w:val="3"/>
        <w:rPr>
          <w:rFonts w:eastAsia="MS Gothic"/>
          <w:b/>
          <w:iCs/>
          <w:color w:val="000000"/>
        </w:rPr>
      </w:pPr>
      <w:r>
        <w:rPr>
          <w:rFonts w:eastAsia="MS Gothic"/>
          <w:b/>
          <w:iCs/>
          <w:color w:val="000000"/>
        </w:rPr>
        <w:t xml:space="preserve">1AC Mallick evidence also says the problem is lack of global consensus and clarity, </w:t>
      </w:r>
      <w:r>
        <w:rPr>
          <w:rFonts w:eastAsia="MS Gothic"/>
          <w:b/>
          <w:iCs/>
          <w:color w:val="000000"/>
          <w:u w:val="single"/>
        </w:rPr>
        <w:t>not</w:t>
      </w:r>
      <w:r>
        <w:rPr>
          <w:rFonts w:eastAsia="MS Gothic"/>
          <w:b/>
          <w:iCs/>
          <w:color w:val="000000"/>
        </w:rPr>
        <w:t xml:space="preserve"> the existence of asteroid mining</w:t>
      </w:r>
      <w:r w:rsidR="00AA43E5">
        <w:rPr>
          <w:rFonts w:eastAsia="MS Gothic"/>
          <w:b/>
          <w:iCs/>
          <w:color w:val="000000"/>
        </w:rPr>
        <w:t xml:space="preserve"> which they </w:t>
      </w:r>
      <w:proofErr w:type="spellStart"/>
      <w:proofErr w:type="gramStart"/>
      <w:r w:rsidR="00AA43E5">
        <w:rPr>
          <w:rFonts w:eastAsia="MS Gothic"/>
          <w:b/>
          <w:iCs/>
          <w:color w:val="000000"/>
        </w:rPr>
        <w:t>cant</w:t>
      </w:r>
      <w:proofErr w:type="spellEnd"/>
      <w:proofErr w:type="gramEnd"/>
      <w:r w:rsidR="00AA43E5">
        <w:rPr>
          <w:rFonts w:eastAsia="MS Gothic"/>
          <w:b/>
          <w:iCs/>
          <w:color w:val="000000"/>
        </w:rPr>
        <w:t xml:space="preserve"> solve because they just ban mining they dont fiat in an </w:t>
      </w:r>
      <w:proofErr w:type="spellStart"/>
      <w:r w:rsidR="00AA43E5">
        <w:rPr>
          <w:rFonts w:eastAsia="MS Gothic"/>
          <w:b/>
          <w:iCs/>
          <w:color w:val="000000"/>
        </w:rPr>
        <w:t>intnl</w:t>
      </w:r>
      <w:proofErr w:type="spellEnd"/>
      <w:r w:rsidR="00AA43E5">
        <w:rPr>
          <w:rFonts w:eastAsia="MS Gothic"/>
          <w:b/>
          <w:iCs/>
          <w:color w:val="000000"/>
        </w:rPr>
        <w:t xml:space="preserve"> organization or body</w:t>
      </w:r>
      <w:r>
        <w:rPr>
          <w:rFonts w:eastAsia="MS Gothic"/>
          <w:b/>
          <w:iCs/>
          <w:color w:val="000000"/>
        </w:rPr>
        <w:t>.</w:t>
      </w:r>
      <w:r w:rsidR="000932DE">
        <w:rPr>
          <w:rFonts w:eastAsia="MS Gothic"/>
          <w:b/>
          <w:iCs/>
          <w:color w:val="000000"/>
        </w:rPr>
        <w:t xml:space="preserve"> -- </w:t>
      </w:r>
      <w:proofErr w:type="spellStart"/>
      <w:r w:rsidR="000932DE">
        <w:rPr>
          <w:rFonts w:eastAsia="MS Gothic"/>
          <w:b/>
          <w:iCs/>
          <w:color w:val="000000"/>
        </w:rPr>
        <w:t>im</w:t>
      </w:r>
      <w:proofErr w:type="spellEnd"/>
      <w:r w:rsidR="000932DE">
        <w:rPr>
          <w:rFonts w:eastAsia="MS Gothic"/>
          <w:b/>
          <w:iCs/>
          <w:color w:val="000000"/>
        </w:rPr>
        <w:t xml:space="preserve"> in green</w:t>
      </w:r>
    </w:p>
    <w:p w14:paraId="0EC3EBA8" w14:textId="77777777" w:rsidR="007B36A5" w:rsidRPr="00F95E34" w:rsidRDefault="007B36A5" w:rsidP="007B36A5">
      <w:pPr>
        <w:rPr>
          <w:rFonts w:eastAsia="Cambria"/>
          <w:color w:val="000000"/>
          <w:sz w:val="16"/>
          <w:szCs w:val="16"/>
        </w:rPr>
      </w:pPr>
      <w:r w:rsidRPr="00F95E34">
        <w:rPr>
          <w:rFonts w:eastAsia="MS Gothic"/>
          <w:b/>
          <w:iCs/>
          <w:color w:val="000000"/>
        </w:rPr>
        <w:t>Mallick &amp; Rajagopalan 19</w:t>
      </w:r>
      <w:r w:rsidRPr="00F95E34">
        <w:rPr>
          <w:rFonts w:eastAsia="MS Gothic"/>
          <w:color w:val="000000"/>
        </w:rPr>
        <w:t xml:space="preserve"> - </w:t>
      </w:r>
      <w:r w:rsidRPr="00F95E34">
        <w:rPr>
          <w:rFonts w:eastAsia="Cambria"/>
          <w:color w:val="000000"/>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F95E34">
        <w:rPr>
          <w:rFonts w:eastAsia="Cambria"/>
          <w:color w:val="000000"/>
          <w:sz w:val="16"/>
          <w:szCs w:val="16"/>
        </w:rPr>
        <w:t>Senjuti</w:t>
      </w:r>
      <w:proofErr w:type="spellEnd"/>
      <w:r w:rsidRPr="00F95E34">
        <w:rPr>
          <w:rFonts w:eastAsia="Cambria"/>
          <w:color w:val="000000"/>
          <w:sz w:val="16"/>
          <w:szCs w:val="16"/>
        </w:rPr>
        <w:t xml:space="preserve"> Mallick, “If Space is ‘the Province of Mankind’, Who Owns its Resources? The Potential of Space Mining and its Legal Implications”, ORF Occasional Paper No. 182, January 2019, Observer Research Foundation., </w:t>
      </w:r>
      <w:hyperlink r:id="rId16" w:history="1">
        <w:r w:rsidRPr="00F95E34">
          <w:rPr>
            <w:rFonts w:eastAsia="Cambria"/>
            <w:color w:val="000000"/>
            <w:sz w:val="16"/>
            <w:szCs w:val="16"/>
          </w:rPr>
          <w:t>https://www.orfonline.org/research/if-space-is-the-province-of-mankind-who-owns-its-resources-47561/</w:t>
        </w:r>
      </w:hyperlink>
      <w:r w:rsidRPr="00F95E34">
        <w:rPr>
          <w:rFonts w:eastAsia="Cambria"/>
          <w:color w:val="000000"/>
          <w:sz w:val="16"/>
          <w:szCs w:val="16"/>
        </w:rPr>
        <w:t>) NAR</w:t>
      </w:r>
    </w:p>
    <w:p w14:paraId="0D3447E7" w14:textId="77777777" w:rsidR="007B36A5" w:rsidRPr="00F95E34" w:rsidRDefault="007B36A5" w:rsidP="007B36A5">
      <w:pPr>
        <w:rPr>
          <w:rFonts w:eastAsia="Cambria"/>
          <w:color w:val="000000"/>
          <w:u w:val="single"/>
        </w:rPr>
      </w:pPr>
      <w:r w:rsidRPr="00F95E34">
        <w:rPr>
          <w:rFonts w:eastAsia="Cambria"/>
          <w:b/>
          <w:bCs/>
          <w:color w:val="000000"/>
          <w:sz w:val="16"/>
          <w:u w:val="single"/>
        </w:rPr>
        <w:t>The first concern is establishing clear regulations regarding asteroid mining</w:t>
      </w:r>
      <w:r w:rsidRPr="00F95E34">
        <w:rPr>
          <w:rFonts w:eastAsia="Cambria"/>
          <w:color w:val="000000"/>
          <w:sz w:val="16"/>
        </w:rPr>
        <w:t xml:space="preserve">. With an intent to establish clear regulations with respect to asteroid mining and to </w:t>
      </w:r>
      <w:proofErr w:type="spellStart"/>
      <w:r w:rsidRPr="00F95E34">
        <w:rPr>
          <w:rFonts w:eastAsia="Cambria"/>
          <w:color w:val="000000"/>
          <w:sz w:val="16"/>
        </w:rPr>
        <w:t>legalise</w:t>
      </w:r>
      <w:proofErr w:type="spellEnd"/>
      <w:r w:rsidRPr="00F95E34">
        <w:rPr>
          <w:rFonts w:eastAsia="Cambria"/>
          <w:color w:val="000000"/>
          <w:sz w:val="16"/>
        </w:rPr>
        <w:t xml:space="preserve"> material extraction from the moon and other celestial bodies by private companies in the US, </w:t>
      </w:r>
      <w:r w:rsidRPr="00F95E34">
        <w:rPr>
          <w:rFonts w:eastAsia="Cambria"/>
          <w:b/>
          <w:bCs/>
          <w:color w:val="000000"/>
          <w:sz w:val="16"/>
          <w:u w:val="single"/>
        </w:rPr>
        <w:t xml:space="preserve">the US government </w:t>
      </w:r>
      <w:proofErr w:type="spellStart"/>
      <w:r w:rsidRPr="00F95E34">
        <w:rPr>
          <w:rFonts w:eastAsia="Cambria"/>
          <w:b/>
          <w:bCs/>
          <w:color w:val="000000"/>
          <w:sz w:val="16"/>
          <w:u w:val="single"/>
        </w:rPr>
        <w:t>legalised</w:t>
      </w:r>
      <w:proofErr w:type="spellEnd"/>
      <w:r w:rsidRPr="00F95E34">
        <w:rPr>
          <w:rFonts w:eastAsia="Cambria"/>
          <w:b/>
          <w:bCs/>
          <w:color w:val="000000"/>
          <w:sz w:val="16"/>
          <w:u w:val="single"/>
        </w:rPr>
        <w:t xml:space="preserve"> space mining in</w:t>
      </w:r>
      <w:r w:rsidRPr="00F95E34">
        <w:rPr>
          <w:rFonts w:eastAsia="Cambria"/>
          <w:color w:val="000000"/>
          <w:u w:val="single"/>
        </w:rPr>
        <w:t xml:space="preserve"> </w:t>
      </w:r>
      <w:r w:rsidRPr="00F95E34">
        <w:rPr>
          <w:rFonts w:eastAsia="Cambria"/>
          <w:color w:val="000000"/>
          <w:sz w:val="16"/>
        </w:rPr>
        <w:t>2015 by introducing</w:t>
      </w:r>
      <w:r w:rsidRPr="00F95E34">
        <w:rPr>
          <w:rFonts w:eastAsia="Cambria"/>
          <w:color w:val="000000"/>
          <w:u w:val="single"/>
        </w:rPr>
        <w:t xml:space="preserve"> </w:t>
      </w:r>
      <w:r w:rsidRPr="00F95E34">
        <w:rPr>
          <w:rFonts w:eastAsia="Cambria"/>
          <w:b/>
          <w:bCs/>
          <w:color w:val="000000"/>
          <w:sz w:val="16"/>
          <w:u w:val="single"/>
        </w:rPr>
        <w:t>the</w:t>
      </w:r>
      <w:r w:rsidRPr="00F95E34">
        <w:rPr>
          <w:rFonts w:eastAsia="Cambria"/>
          <w:color w:val="000000"/>
          <w:u w:val="single"/>
        </w:rPr>
        <w:t xml:space="preserve"> </w:t>
      </w:r>
      <w:r w:rsidRPr="00F95E34">
        <w:rPr>
          <w:rFonts w:eastAsia="Cambria"/>
          <w:b/>
          <w:color w:val="000000"/>
          <w:u w:val="single"/>
        </w:rPr>
        <w:t>US C</w:t>
      </w:r>
      <w:r w:rsidRPr="00F95E34">
        <w:rPr>
          <w:rFonts w:eastAsia="Cambria"/>
          <w:b/>
          <w:bCs/>
          <w:color w:val="000000"/>
          <w:sz w:val="16"/>
          <w:u w:val="single"/>
        </w:rPr>
        <w:t xml:space="preserve">ommercial </w:t>
      </w:r>
      <w:r w:rsidRPr="00F95E34">
        <w:rPr>
          <w:rFonts w:eastAsia="Cambria"/>
          <w:b/>
          <w:color w:val="000000"/>
          <w:u w:val="single"/>
        </w:rPr>
        <w:t>S</w:t>
      </w:r>
      <w:r w:rsidRPr="00F95E34">
        <w:rPr>
          <w:rFonts w:eastAsia="Cambria"/>
          <w:b/>
          <w:bCs/>
          <w:color w:val="000000"/>
          <w:sz w:val="16"/>
          <w:u w:val="single"/>
        </w:rPr>
        <w:t xml:space="preserve">pace </w:t>
      </w:r>
      <w:r w:rsidRPr="00F95E34">
        <w:rPr>
          <w:rFonts w:eastAsia="Cambria"/>
          <w:b/>
          <w:color w:val="000000"/>
          <w:u w:val="single"/>
        </w:rPr>
        <w:t>L</w:t>
      </w:r>
      <w:r w:rsidRPr="00F95E34">
        <w:rPr>
          <w:rFonts w:eastAsia="Cambria"/>
          <w:b/>
          <w:bCs/>
          <w:color w:val="000000"/>
          <w:sz w:val="16"/>
          <w:u w:val="single"/>
        </w:rPr>
        <w:t xml:space="preserve">aunch </w:t>
      </w:r>
      <w:r w:rsidRPr="00F95E34">
        <w:rPr>
          <w:rFonts w:eastAsia="Cambria"/>
          <w:b/>
          <w:color w:val="000000"/>
          <w:u w:val="single"/>
        </w:rPr>
        <w:t>C</w:t>
      </w:r>
      <w:r w:rsidRPr="00F95E34">
        <w:rPr>
          <w:rFonts w:eastAsia="Cambria"/>
          <w:b/>
          <w:bCs/>
          <w:color w:val="000000"/>
          <w:sz w:val="16"/>
          <w:u w:val="single"/>
        </w:rPr>
        <w:t xml:space="preserve">ompetitiveness </w:t>
      </w:r>
      <w:r w:rsidRPr="00F95E34">
        <w:rPr>
          <w:rFonts w:eastAsia="Cambria"/>
          <w:b/>
          <w:color w:val="000000"/>
          <w:u w:val="single"/>
        </w:rPr>
        <w:t>A</w:t>
      </w:r>
      <w:r w:rsidRPr="00F95E34">
        <w:rPr>
          <w:rFonts w:eastAsia="Cambria"/>
          <w:b/>
          <w:bCs/>
          <w:color w:val="000000"/>
          <w:sz w:val="16"/>
          <w:u w:val="single"/>
        </w:rPr>
        <w:t>ct</w:t>
      </w:r>
      <w:r w:rsidRPr="00F95E34">
        <w:rPr>
          <w:rFonts w:eastAsia="Cambria"/>
          <w:color w:val="000000"/>
          <w:sz w:val="16"/>
        </w:rPr>
        <w:t xml:space="preserve">, </w:t>
      </w:r>
      <w:proofErr w:type="gramStart"/>
      <w:r w:rsidRPr="00F95E34">
        <w:rPr>
          <w:rFonts w:eastAsia="Cambria"/>
          <w:color w:val="000000"/>
          <w:sz w:val="16"/>
        </w:rPr>
        <w:t>2015.[</w:t>
      </w:r>
      <w:proofErr w:type="gramEnd"/>
      <w:r w:rsidRPr="00F95E34">
        <w:rPr>
          <w:rFonts w:eastAsia="Cambria"/>
          <w:color w:val="000000"/>
          <w:sz w:val="16"/>
        </w:rPr>
        <w:t xml:space="preserve">xxvii] This move was heartily welcomed by the private companies as it provided legitimacy to their planned activities. Subsequently in 2017, Luxembourg followed </w:t>
      </w:r>
      <w:proofErr w:type="gramStart"/>
      <w:r w:rsidRPr="00F95E34">
        <w:rPr>
          <w:rFonts w:eastAsia="Cambria"/>
          <w:color w:val="000000"/>
          <w:sz w:val="16"/>
        </w:rPr>
        <w:t>suit.[</w:t>
      </w:r>
      <w:proofErr w:type="gramEnd"/>
      <w:r w:rsidRPr="00F95E34">
        <w:rPr>
          <w:rFonts w:eastAsia="Cambria"/>
          <w:color w:val="000000"/>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F95E34">
        <w:rPr>
          <w:rFonts w:eastAsia="Cambria"/>
          <w:color w:val="000000"/>
          <w:sz w:val="16"/>
        </w:rPr>
        <w:t>mining.[</w:t>
      </w:r>
      <w:proofErr w:type="gramEnd"/>
      <w:r w:rsidRPr="00F95E34">
        <w:rPr>
          <w:rFonts w:eastAsia="Cambria"/>
          <w:color w:val="000000"/>
          <w:sz w:val="16"/>
        </w:rPr>
        <w:t xml:space="preserve">xxix] In the backdrop of a thriving steel industry that faced trade recession during the oil crisis of 1973, Luxembourg is trying to </w:t>
      </w:r>
      <w:proofErr w:type="spellStart"/>
      <w:r w:rsidRPr="00F95E34">
        <w:rPr>
          <w:rFonts w:eastAsia="Cambria"/>
          <w:color w:val="000000"/>
          <w:sz w:val="16"/>
        </w:rPr>
        <w:t>capitalise</w:t>
      </w:r>
      <w:proofErr w:type="spellEnd"/>
      <w:r w:rsidRPr="00F95E34">
        <w:rPr>
          <w:rFonts w:eastAsia="Cambria"/>
          <w:color w:val="000000"/>
          <w:sz w:val="16"/>
        </w:rPr>
        <w:t xml:space="preserve"> on the potential of space mining. As Prime Minister Xavier </w:t>
      </w:r>
      <w:proofErr w:type="spellStart"/>
      <w:r w:rsidRPr="00F95E34">
        <w:rPr>
          <w:rFonts w:eastAsia="Cambria"/>
          <w:color w:val="000000"/>
          <w:sz w:val="16"/>
        </w:rPr>
        <w:t>Bettel</w:t>
      </w:r>
      <w:proofErr w:type="spellEnd"/>
      <w:r w:rsidRPr="00F95E34">
        <w:rPr>
          <w:rFonts w:eastAsia="Cambria"/>
          <w:color w:val="000000"/>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F95E34">
        <w:rPr>
          <w:rFonts w:eastAsia="Cambria"/>
          <w:color w:val="000000"/>
          <w:sz w:val="16"/>
        </w:rPr>
        <w:t>.”[</w:t>
      </w:r>
      <w:proofErr w:type="gramEnd"/>
      <w:r w:rsidRPr="00F95E34">
        <w:rPr>
          <w:rFonts w:eastAsia="Cambria"/>
          <w:color w:val="000000"/>
          <w:sz w:val="16"/>
        </w:rPr>
        <w:t xml:space="preserve">xxxii] </w:t>
      </w:r>
      <w:r w:rsidRPr="00F95E34">
        <w:rPr>
          <w:rFonts w:eastAsia="Cambria"/>
          <w:b/>
          <w:bCs/>
          <w:color w:val="000000"/>
          <w:sz w:val="16"/>
          <w:u w:val="single"/>
        </w:rPr>
        <w:t>This legislation gives US space firms the right to own, keep, use, and sell the spoils of the cosmos</w:t>
      </w:r>
      <w:r w:rsidRPr="00F95E34">
        <w:rPr>
          <w:rFonts w:eastAsia="Cambria"/>
          <w:color w:val="000000"/>
          <w:sz w:val="16"/>
        </w:rPr>
        <w:t xml:space="preserve"> as they deem fit. Luxembourg’s legislation is </w:t>
      </w:r>
      <w:proofErr w:type="gramStart"/>
      <w:r w:rsidRPr="00F95E34">
        <w:rPr>
          <w:rFonts w:eastAsia="Cambria"/>
          <w:color w:val="000000"/>
          <w:sz w:val="16"/>
        </w:rPr>
        <w:t>fairly analogous</w:t>
      </w:r>
      <w:proofErr w:type="gramEnd"/>
      <w:r w:rsidRPr="00F95E34">
        <w:rPr>
          <w:rFonts w:eastAsia="Cambria"/>
          <w:color w:val="000000"/>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F95E34">
        <w:rPr>
          <w:rFonts w:eastAsia="Cambria"/>
          <w:color w:val="000000"/>
          <w:sz w:val="16"/>
        </w:rPr>
        <w:t>country.[</w:t>
      </w:r>
      <w:proofErr w:type="gramEnd"/>
      <w:r w:rsidRPr="00F95E34">
        <w:rPr>
          <w:rFonts w:eastAsia="Cambria"/>
          <w:color w:val="000000"/>
          <w:sz w:val="16"/>
        </w:rPr>
        <w:t xml:space="preserve">xxxiii] In 2017, Japan entered into a five-year agreement with Luxembourg for mining operations in celestial bodies. Japan today appears a step closer to </w:t>
      </w:r>
      <w:proofErr w:type="spellStart"/>
      <w:r w:rsidRPr="00F95E34">
        <w:rPr>
          <w:rFonts w:eastAsia="Cambria"/>
          <w:color w:val="000000"/>
          <w:sz w:val="16"/>
        </w:rPr>
        <w:t>realising</w:t>
      </w:r>
      <w:proofErr w:type="spellEnd"/>
      <w:r w:rsidRPr="00F95E34">
        <w:rPr>
          <w:rFonts w:eastAsia="Cambria"/>
          <w:color w:val="000000"/>
          <w:sz w:val="16"/>
        </w:rPr>
        <w:t xml:space="preserve"> its objective of asteroid mining with two Japanese rovers, Minerva II-1, of JAXA landing on the surface of the asteroid named </w:t>
      </w:r>
      <w:proofErr w:type="spellStart"/>
      <w:r w:rsidRPr="00F95E34">
        <w:rPr>
          <w:rFonts w:eastAsia="Cambria"/>
          <w:color w:val="000000"/>
          <w:sz w:val="16"/>
        </w:rPr>
        <w:t>Ryugu</w:t>
      </w:r>
      <w:proofErr w:type="spellEnd"/>
      <w:r w:rsidRPr="00F95E34">
        <w:rPr>
          <w:rFonts w:eastAsia="Cambria"/>
          <w:color w:val="000000"/>
          <w:sz w:val="16"/>
        </w:rPr>
        <w:t xml:space="preserve"> in September 2018.[xxxiv] Earlier, Portugal and the UAE signed similar cooperation agreements with Luxembourg.[xxxv] Meanwhile, a </w:t>
      </w:r>
      <w:r w:rsidRPr="00F95E34">
        <w:rPr>
          <w:rFonts w:eastAsia="Cambria"/>
          <w:b/>
          <w:bCs/>
          <w:color w:val="000000"/>
          <w:sz w:val="16"/>
          <w:u w:val="single"/>
        </w:rPr>
        <w:t>few other countries</w:t>
      </w:r>
      <w:r w:rsidRPr="00F95E34">
        <w:rPr>
          <w:rFonts w:eastAsia="Cambria"/>
          <w:color w:val="000000"/>
          <w:sz w:val="16"/>
        </w:rPr>
        <w:t>—which have been critical of the US and Luxembourg, at the forefront of the space mining efforts</w:t>
      </w:r>
      <w:r w:rsidRPr="00F95E34">
        <w:rPr>
          <w:rFonts w:eastAsia="Cambria"/>
          <w:b/>
          <w:bCs/>
          <w:color w:val="000000"/>
          <w:sz w:val="16"/>
        </w:rPr>
        <w:t>—</w:t>
      </w:r>
      <w:r w:rsidRPr="00F95E34">
        <w:rPr>
          <w:rFonts w:eastAsia="Cambria"/>
          <w:bCs/>
          <w:color w:val="000000"/>
          <w:sz w:val="16"/>
          <w:u w:val="single"/>
        </w:rPr>
        <w:t>have also decided to join the field. The increasingly competitive and contested nature of outer space activities is spurring major spacefaring nations to push the boundaries</w:t>
      </w:r>
      <w:r w:rsidRPr="00F95E34">
        <w:rPr>
          <w:rFonts w:eastAsia="Cambria"/>
          <w:color w:val="000000"/>
          <w:sz w:val="16"/>
        </w:rPr>
        <w:t xml:space="preserve"> in their space </w:t>
      </w:r>
      <w:r w:rsidRPr="00F95E34">
        <w:rPr>
          <w:rFonts w:eastAsia="Cambria"/>
          <w:color w:val="000000"/>
          <w:u w:val="single"/>
        </w:rPr>
        <w:t>exploration</w:t>
      </w:r>
      <w:r w:rsidRPr="00F95E34">
        <w:rPr>
          <w:rFonts w:eastAsia="Cambria"/>
          <w:color w:val="000000"/>
          <w:highlight w:val="yellow"/>
          <w:u w:val="single"/>
        </w:rPr>
        <w:t>.</w:t>
      </w:r>
      <w:r w:rsidRPr="00F95E34">
        <w:rPr>
          <w:rFonts w:eastAsia="Cambria"/>
          <w:color w:val="000000"/>
          <w:u w:val="single"/>
        </w:rPr>
        <w:t xml:space="preserve"> </w:t>
      </w:r>
      <w:r w:rsidRPr="00F95E34">
        <w:rPr>
          <w:rFonts w:eastAsia="Cambria"/>
          <w:b/>
          <w:highlight w:val="yellow"/>
          <w:u w:val="single"/>
        </w:rPr>
        <w:t>Asteroid mining could</w:t>
      </w:r>
      <w:r w:rsidRPr="00F95E34">
        <w:rPr>
          <w:rFonts w:eastAsia="Cambria"/>
          <w:b/>
          <w:u w:val="single"/>
        </w:rPr>
        <w:t xml:space="preserve"> possibly </w:t>
      </w:r>
      <w:r w:rsidRPr="00F95E34">
        <w:rPr>
          <w:rFonts w:eastAsia="Cambria"/>
          <w:b/>
          <w:highlight w:val="yellow"/>
          <w:u w:val="single"/>
        </w:rPr>
        <w:t>become</w:t>
      </w:r>
      <w:r w:rsidRPr="00F95E34">
        <w:rPr>
          <w:rFonts w:eastAsia="Cambria"/>
          <w:b/>
          <w:u w:val="single"/>
        </w:rPr>
        <w:t xml:space="preserve"> the next </w:t>
      </w:r>
      <w:r w:rsidRPr="00F95E34">
        <w:rPr>
          <w:rFonts w:eastAsia="Cambria"/>
          <w:b/>
          <w:highlight w:val="yellow"/>
          <w:u w:val="single"/>
        </w:rPr>
        <w:t>big</w:t>
      </w:r>
      <w:r w:rsidRPr="00F95E34">
        <w:rPr>
          <w:rFonts w:eastAsia="Cambria"/>
          <w:b/>
          <w:u w:val="single"/>
        </w:rPr>
        <w:t xml:space="preserve"> thing </w:t>
      </w:r>
      <w:r w:rsidRPr="00F95E34">
        <w:rPr>
          <w:rFonts w:eastAsia="Cambria"/>
          <w:b/>
          <w:highlight w:val="yellow"/>
          <w:u w:val="single"/>
        </w:rPr>
        <w:t>and is already</w:t>
      </w:r>
      <w:r w:rsidRPr="00F95E34">
        <w:rPr>
          <w:rFonts w:eastAsia="Cambria"/>
          <w:b/>
          <w:u w:val="single"/>
        </w:rPr>
        <w:t xml:space="preserve"> seeing </w:t>
      </w:r>
      <w:r w:rsidRPr="00F95E34">
        <w:rPr>
          <w:rFonts w:eastAsia="Cambria"/>
          <w:b/>
          <w:highlight w:val="yellow"/>
          <w:u w:val="single"/>
        </w:rPr>
        <w:t>a race among</w:t>
      </w:r>
      <w:r w:rsidRPr="00F95E34">
        <w:rPr>
          <w:rFonts w:eastAsia="Cambria"/>
          <w:b/>
          <w:u w:val="single"/>
        </w:rPr>
        <w:t xml:space="preserve"> the </w:t>
      </w:r>
      <w:r w:rsidRPr="00F95E34">
        <w:rPr>
          <w:rFonts w:eastAsia="Cambria"/>
          <w:b/>
          <w:highlight w:val="yellow"/>
          <w:u w:val="single"/>
        </w:rPr>
        <w:t>space powers</w:t>
      </w:r>
      <w:r w:rsidRPr="00F95E34">
        <w:rPr>
          <w:rFonts w:eastAsia="Cambria"/>
          <w:b/>
          <w:u w:val="single"/>
        </w:rPr>
        <w:t>.</w:t>
      </w:r>
      <w:r w:rsidRPr="00F95E34">
        <w:rPr>
          <w:rFonts w:eastAsia="Cambria"/>
          <w:color w:val="000000"/>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w:t>
      </w:r>
      <w:r w:rsidRPr="00F95E34">
        <w:rPr>
          <w:rFonts w:eastAsia="Cambria"/>
          <w:color w:val="000000"/>
          <w:sz w:val="16"/>
        </w:rPr>
        <w:lastRenderedPageBreak/>
        <w:t xml:space="preserve">towards national appropriation of space, the reality is </w:t>
      </w:r>
      <w:r w:rsidRPr="00F95E34">
        <w:rPr>
          <w:rFonts w:eastAsia="Cambria"/>
          <w:color w:val="000000"/>
          <w:u w:val="single"/>
        </w:rPr>
        <w:t xml:space="preserve">that </w:t>
      </w:r>
      <w:r w:rsidRPr="00F95E34">
        <w:rPr>
          <w:rFonts w:eastAsia="Cambria"/>
          <w:bCs/>
          <w:color w:val="000000"/>
          <w:sz w:val="16"/>
          <w:u w:val="single"/>
        </w:rPr>
        <w:t>it has already spurred a major debate</w:t>
      </w:r>
      <w:r w:rsidRPr="00F95E34">
        <w:rPr>
          <w:rFonts w:eastAsia="Cambria"/>
          <w:b/>
          <w:bCs/>
          <w:color w:val="000000"/>
          <w:u w:val="single"/>
        </w:rPr>
        <w:t xml:space="preserve">.[xxxvii] </w:t>
      </w:r>
      <w:r w:rsidRPr="00F95E34">
        <w:rPr>
          <w:rFonts w:eastAsia="Cambria"/>
          <w:bCs/>
          <w:color w:val="000000"/>
          <w:sz w:val="16"/>
          <w:u w:val="single"/>
        </w:rPr>
        <w:t xml:space="preserve">China and Russia are among those countries that are following on the path of the </w:t>
      </w:r>
      <w:r w:rsidRPr="00F95E34">
        <w:rPr>
          <w:rFonts w:eastAsia="Cambria"/>
          <w:b/>
          <w:bCs/>
          <w:color w:val="000000"/>
          <w:sz w:val="16"/>
          <w:u w:val="single"/>
        </w:rPr>
        <w:t>US</w:t>
      </w:r>
      <w:r w:rsidRPr="00F95E34">
        <w:rPr>
          <w:rFonts w:eastAsia="Cambria"/>
          <w:color w:val="000000"/>
          <w:sz w:val="16"/>
        </w:rPr>
        <w:t xml:space="preserve"> and Luxembourg in undertaking mining missions in space. According to media reports, Ye </w:t>
      </w:r>
      <w:proofErr w:type="spellStart"/>
      <w:r w:rsidRPr="00F95E34">
        <w:rPr>
          <w:rFonts w:eastAsia="Cambria"/>
          <w:color w:val="000000"/>
          <w:sz w:val="16"/>
        </w:rPr>
        <w:t>Peijian</w:t>
      </w:r>
      <w:proofErr w:type="spellEnd"/>
      <w:r w:rsidRPr="00F95E34">
        <w:rPr>
          <w:rFonts w:eastAsia="Cambria"/>
          <w:color w:val="000000"/>
          <w:sz w:val="16"/>
        </w:rPr>
        <w:t xml:space="preserve">, chief commander and designer of China’s lunar exploration </w:t>
      </w:r>
      <w:proofErr w:type="spellStart"/>
      <w:r w:rsidRPr="00F95E34">
        <w:rPr>
          <w:rFonts w:eastAsia="Cambria"/>
          <w:color w:val="000000"/>
          <w:sz w:val="16"/>
        </w:rPr>
        <w:t>programme</w:t>
      </w:r>
      <w:proofErr w:type="spellEnd"/>
      <w:r w:rsidRPr="00F95E34">
        <w:rPr>
          <w:rFonts w:eastAsia="Cambria"/>
          <w:color w:val="000000"/>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F95E34">
        <w:rPr>
          <w:rFonts w:eastAsia="Cambria"/>
          <w:color w:val="000000"/>
          <w:sz w:val="16"/>
        </w:rPr>
        <w:t>rationalise</w:t>
      </w:r>
      <w:proofErr w:type="spellEnd"/>
      <w:r w:rsidRPr="00F95E34">
        <w:rPr>
          <w:rFonts w:eastAsia="Cambria"/>
          <w:color w:val="000000"/>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F95E34">
        <w:rPr>
          <w:rFonts w:eastAsia="Cambria"/>
          <w:color w:val="000000"/>
          <w:u w:val="single"/>
        </w:rPr>
        <w:t xml:space="preserve"> </w:t>
      </w:r>
      <w:r w:rsidRPr="00F95E34">
        <w:rPr>
          <w:rFonts w:eastAsia="Cambria"/>
          <w:bCs/>
          <w:color w:val="000000"/>
          <w:sz w:val="16"/>
          <w:u w:val="single"/>
        </w:rPr>
        <w:t xml:space="preserve">Chinese scientists are working on missions to “bring back a whole asteroid weighing several hundred </w:t>
      </w:r>
      <w:proofErr w:type="spellStart"/>
      <w:r w:rsidRPr="00F95E34">
        <w:rPr>
          <w:rFonts w:eastAsia="Cambria"/>
          <w:bCs/>
          <w:color w:val="000000"/>
          <w:sz w:val="16"/>
          <w:u w:val="single"/>
        </w:rPr>
        <w:t>tonnes</w:t>
      </w:r>
      <w:proofErr w:type="spellEnd"/>
      <w:r w:rsidRPr="00F95E34">
        <w:rPr>
          <w:rFonts w:eastAsia="Cambria"/>
          <w:bCs/>
          <w:color w:val="000000"/>
          <w:sz w:val="16"/>
          <w:u w:val="single"/>
        </w:rPr>
        <w:t>, which could turn asteroids with a potential threat to Earth into usable resources</w:t>
      </w:r>
      <w:r w:rsidRPr="00F95E34">
        <w:rPr>
          <w:rFonts w:eastAsia="Cambria"/>
          <w:b/>
          <w:bCs/>
          <w:color w:val="000000"/>
          <w:sz w:val="16"/>
        </w:rPr>
        <w:t>.</w:t>
      </w:r>
      <w:r w:rsidRPr="00F95E34">
        <w:rPr>
          <w:rFonts w:eastAsia="Cambria"/>
          <w:color w:val="000000"/>
          <w:sz w:val="16"/>
        </w:rPr>
        <w:t>”[xxxix] Ye was also quoted as saying that</w:t>
      </w:r>
      <w:r w:rsidRPr="00F95E34">
        <w:rPr>
          <w:rFonts w:eastAsia="Cambria"/>
          <w:color w:val="000000"/>
          <w:u w:val="single"/>
        </w:rPr>
        <w:t xml:space="preserve"> </w:t>
      </w:r>
      <w:r w:rsidRPr="00F95E34">
        <w:rPr>
          <w:rFonts w:eastAsia="Cambria"/>
          <w:bCs/>
          <w:color w:val="000000"/>
          <w:sz w:val="16"/>
          <w:u w:val="single"/>
        </w:rPr>
        <w:t>China has plans of “using an asteroid as the base for a permanent space station.”</w:t>
      </w:r>
      <w:r w:rsidRPr="00F95E34">
        <w:rPr>
          <w:rFonts w:eastAsia="Cambria"/>
          <w:b/>
          <w:bCs/>
          <w:color w:val="000000"/>
          <w:sz w:val="16"/>
        </w:rPr>
        <w:t>[xl]</w:t>
      </w:r>
      <w:r w:rsidRPr="00F95E34">
        <w:rPr>
          <w:rFonts w:eastAsia="Cambria"/>
          <w:color w:val="000000"/>
          <w:sz w:val="16"/>
        </w:rPr>
        <w:t xml:space="preserve"> Helium mining on the moon is also part of China’s goals.[xli</w:t>
      </w:r>
      <w:r w:rsidRPr="00F95E34">
        <w:rPr>
          <w:rFonts w:eastAsia="Cambria"/>
          <w:color w:val="000000"/>
          <w:u w:val="single"/>
        </w:rPr>
        <w:t xml:space="preserve">] </w:t>
      </w:r>
      <w:r w:rsidRPr="00F95E34">
        <w:rPr>
          <w:rFonts w:eastAsia="Cambria"/>
          <w:bCs/>
          <w:color w:val="000000"/>
          <w:sz w:val="16"/>
          <w:u w:val="single"/>
        </w:rPr>
        <w:t>Russia</w:t>
      </w:r>
      <w:r w:rsidRPr="00F95E34">
        <w:rPr>
          <w:rFonts w:eastAsia="Cambria"/>
          <w:color w:val="000000"/>
          <w:sz w:val="16"/>
        </w:rPr>
        <w:t xml:space="preserve">, for its part, </w:t>
      </w:r>
      <w:r w:rsidRPr="00F95E34">
        <w:rPr>
          <w:rFonts w:eastAsia="Cambria"/>
          <w:bCs/>
          <w:color w:val="000000"/>
          <w:sz w:val="16"/>
          <w:u w:val="single"/>
        </w:rPr>
        <w:t>is also responding to the space-mining developments</w:t>
      </w:r>
      <w:r w:rsidRPr="00F95E34">
        <w:rPr>
          <w:rFonts w:eastAsia="Cambria"/>
          <w:color w:val="000000"/>
          <w:sz w:val="16"/>
        </w:rPr>
        <w:t xml:space="preserve"> of the last decade. For one</w:t>
      </w:r>
      <w:r w:rsidRPr="00F95E34">
        <w:rPr>
          <w:rFonts w:eastAsia="Cambria"/>
          <w:color w:val="000000"/>
          <w:u w:val="single"/>
        </w:rPr>
        <w:t xml:space="preserve">, </w:t>
      </w:r>
      <w:r w:rsidRPr="00F95E34">
        <w:rPr>
          <w:rFonts w:eastAsia="Cambria"/>
          <w:b/>
          <w:bCs/>
          <w:color w:val="000000"/>
          <w:sz w:val="16"/>
          <w:u w:val="single"/>
        </w:rPr>
        <w:t>it plans</w:t>
      </w:r>
      <w:r w:rsidRPr="00F95E34">
        <w:rPr>
          <w:rFonts w:eastAsia="Cambria"/>
          <w:bCs/>
          <w:color w:val="000000"/>
          <w:sz w:val="16"/>
          <w:u w:val="single"/>
        </w:rPr>
        <w:t xml:space="preserve"> to have a permanent lunar base somewhere</w:t>
      </w:r>
      <w:r w:rsidRPr="00F95E34">
        <w:rPr>
          <w:rFonts w:eastAsia="Cambria"/>
          <w:color w:val="000000"/>
          <w:sz w:val="16"/>
        </w:rPr>
        <w:t xml:space="preserve"> between 2015 and 2020 for possible extraction of Helium.[xlii] Even as Russia’s official position on asteroid mining is that it is forbidden under the 1967 OST—which states that space is the “province of mankind”—</w:t>
      </w:r>
      <w:r w:rsidRPr="00F95E34">
        <w:rPr>
          <w:rFonts w:eastAsia="Cambria"/>
          <w:b/>
          <w:highlight w:val="yellow"/>
          <w:u w:val="single"/>
        </w:rPr>
        <w:t>the Russian industry</w:t>
      </w:r>
      <w:r w:rsidRPr="00F95E34">
        <w:rPr>
          <w:rFonts w:eastAsia="Cambria"/>
        </w:rPr>
        <w:t xml:space="preserve"> players are of the view that they </w:t>
      </w:r>
      <w:r w:rsidRPr="00F95E34">
        <w:rPr>
          <w:rFonts w:eastAsia="Cambria"/>
          <w:b/>
          <w:highlight w:val="yellow"/>
          <w:u w:val="single"/>
        </w:rPr>
        <w:t>must follow the lead</w:t>
      </w:r>
      <w:r w:rsidRPr="00F95E34">
        <w:rPr>
          <w:rFonts w:eastAsia="Cambria"/>
        </w:rPr>
        <w:t xml:space="preserve"> taken by the US </w:t>
      </w:r>
      <w:r w:rsidRPr="00F95E34">
        <w:rPr>
          <w:rFonts w:eastAsia="Cambria"/>
          <w:color w:val="000000"/>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F95E34">
        <w:rPr>
          <w:rFonts w:eastAsia="Cambria"/>
          <w:color w:val="000000"/>
          <w:sz w:val="16"/>
        </w:rPr>
        <w:t>Ananyev</w:t>
      </w:r>
      <w:proofErr w:type="spellEnd"/>
      <w:r w:rsidRPr="00F95E34">
        <w:rPr>
          <w:rFonts w:eastAsia="Cambria"/>
          <w:color w:val="000000"/>
          <w:sz w:val="16"/>
        </w:rPr>
        <w:t xml:space="preserve">, spoke about the Russian ambitions and proposed activities including space drilling rigs, water extraction on the Moon and 3D printers at space stations.[xliv] Russia’s private space companies including </w:t>
      </w:r>
      <w:proofErr w:type="spellStart"/>
      <w:r w:rsidRPr="00F95E34">
        <w:rPr>
          <w:rFonts w:eastAsia="Cambria"/>
          <w:color w:val="000000"/>
          <w:sz w:val="16"/>
        </w:rPr>
        <w:t>Dauria</w:t>
      </w:r>
      <w:proofErr w:type="spellEnd"/>
      <w:r w:rsidRPr="00F95E34">
        <w:rPr>
          <w:rFonts w:eastAsia="Cambria"/>
          <w:color w:val="000000"/>
          <w:sz w:val="16"/>
        </w:rPr>
        <w:t xml:space="preserve"> Aerospace, one of the first Russian private space companies, also hold the opinion that they must go forward in the same direction and call for a larger space to private sector to engage in extracting space resources.[xlv</w:t>
      </w:r>
      <w:r w:rsidRPr="00F95E34">
        <w:rPr>
          <w:rFonts w:eastAsia="Cambria"/>
          <w:color w:val="000000"/>
          <w:u w:val="single"/>
        </w:rPr>
        <w:t xml:space="preserve">] </w:t>
      </w:r>
      <w:r w:rsidRPr="00F95E34">
        <w:rPr>
          <w:rFonts w:eastAsia="Cambria"/>
          <w:b/>
          <w:bCs/>
          <w:color w:val="000000"/>
          <w:u w:val="single"/>
        </w:rPr>
        <w:t>Moscow may not have yet actively pursued space mining and resource extraction, but it is likely to pick up pace in the coming years alongside global efforts</w:t>
      </w:r>
      <w:r w:rsidRPr="00F95E34">
        <w:rPr>
          <w:rFonts w:eastAsia="Cambria"/>
          <w:b/>
          <w:u w:val="single"/>
        </w:rPr>
        <w:t xml:space="preserve">. </w:t>
      </w:r>
      <w:r w:rsidRPr="00F95E34">
        <w:rPr>
          <w:rFonts w:eastAsia="Cambria"/>
          <w:b/>
          <w:highlight w:val="yellow"/>
          <w:u w:val="single"/>
        </w:rPr>
        <w:t>Moscow</w:t>
      </w:r>
      <w:r w:rsidRPr="00F95E34">
        <w:rPr>
          <w:rFonts w:eastAsia="Cambria"/>
          <w:b/>
          <w:u w:val="single"/>
        </w:rPr>
        <w:t xml:space="preserve"> clearly </w:t>
      </w:r>
      <w:r w:rsidRPr="00F95E34">
        <w:rPr>
          <w:rFonts w:eastAsia="Cambria"/>
          <w:b/>
          <w:highlight w:val="yellow"/>
          <w:u w:val="single"/>
        </w:rPr>
        <w:t>has a capacity gap in terms of funding</w:t>
      </w:r>
      <w:r w:rsidRPr="00F95E34">
        <w:rPr>
          <w:rFonts w:eastAsia="Cambria"/>
          <w:b/>
          <w:u w:val="single"/>
        </w:rPr>
        <w:t xml:space="preserve"> because</w:t>
      </w:r>
      <w:r w:rsidRPr="00F95E34">
        <w:rPr>
          <w:rFonts w:eastAsia="Cambria"/>
          <w:color w:val="000000"/>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F95E34">
        <w:rPr>
          <w:rFonts w:eastAsia="Cambria"/>
          <w:color w:val="000000"/>
          <w:sz w:val="16"/>
        </w:rPr>
        <w:t>organisation</w:t>
      </w:r>
      <w:proofErr w:type="spellEnd"/>
      <w:r w:rsidRPr="00F95E34">
        <w:rPr>
          <w:rFonts w:eastAsia="Cambria"/>
          <w:color w:val="000000"/>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F95E34">
        <w:rPr>
          <w:rFonts w:eastAsia="Cambria"/>
          <w:color w:val="000000"/>
          <w:sz w:val="16"/>
        </w:rPr>
        <w:t>organisation</w:t>
      </w:r>
      <w:proofErr w:type="spellEnd"/>
      <w:r w:rsidRPr="00F95E34">
        <w:rPr>
          <w:rFonts w:eastAsia="Cambria"/>
          <w:color w:val="000000"/>
          <w:sz w:val="16"/>
        </w:rPr>
        <w:t xml:space="preserve">, Indian Space Research </w:t>
      </w:r>
      <w:proofErr w:type="spellStart"/>
      <w:r w:rsidRPr="00F95E34">
        <w:rPr>
          <w:rFonts w:eastAsia="Cambria"/>
          <w:color w:val="000000"/>
          <w:sz w:val="16"/>
        </w:rPr>
        <w:t>Organisation</w:t>
      </w:r>
      <w:proofErr w:type="spellEnd"/>
      <w:r w:rsidRPr="00F95E34">
        <w:rPr>
          <w:rFonts w:eastAsia="Cambria"/>
          <w:color w:val="000000"/>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F95E34">
        <w:rPr>
          <w:rFonts w:eastAsia="Cambria"/>
          <w:color w:val="000000"/>
          <w:sz w:val="16"/>
        </w:rPr>
        <w:t>.”[</w:t>
      </w:r>
      <w:proofErr w:type="gramEnd"/>
      <w:r w:rsidRPr="00F95E34">
        <w:rPr>
          <w:rFonts w:eastAsia="Cambria"/>
          <w:color w:val="000000"/>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F95E34">
        <w:rPr>
          <w:rFonts w:eastAsia="Cambria"/>
          <w:color w:val="000000"/>
          <w:sz w:val="16"/>
        </w:rPr>
        <w:t>characterised</w:t>
      </w:r>
      <w:proofErr w:type="spellEnd"/>
      <w:r w:rsidRPr="00F95E34">
        <w:rPr>
          <w:rFonts w:eastAsia="Cambria"/>
          <w:color w:val="000000"/>
          <w:sz w:val="16"/>
        </w:rPr>
        <w:t xml:space="preserve"> by an Indian commentator as “aspirational” and “emotional”, clearly conceding that the country’s technological wherewithal is yet to be </w:t>
      </w:r>
      <w:proofErr w:type="gramStart"/>
      <w:r w:rsidRPr="00F95E34">
        <w:rPr>
          <w:rFonts w:eastAsia="Cambria"/>
          <w:color w:val="000000"/>
          <w:sz w:val="16"/>
        </w:rPr>
        <w:t>adequate.[</w:t>
      </w:r>
      <w:proofErr w:type="gramEnd"/>
      <w:r w:rsidRPr="00F95E34">
        <w:rPr>
          <w:rFonts w:eastAsia="Cambria"/>
          <w:color w:val="000000"/>
          <w:sz w:val="16"/>
        </w:rPr>
        <w:t>xlviii] Importantly</w:t>
      </w:r>
      <w:r w:rsidRPr="00F95E34">
        <w:rPr>
          <w:rFonts w:eastAsia="Cambria"/>
          <w:color w:val="000000"/>
          <w:u w:val="single"/>
        </w:rPr>
        <w:t xml:space="preserve">, </w:t>
      </w:r>
      <w:r w:rsidRPr="00F95E34">
        <w:rPr>
          <w:rFonts w:eastAsia="Cambria"/>
          <w:b/>
          <w:bCs/>
          <w:color w:val="000000"/>
          <w:u w:val="single"/>
        </w:rPr>
        <w:t>it is not clear how the legal and regulatory aspects of space mining operations are being dealt with</w:t>
      </w:r>
      <w:r w:rsidRPr="00F95E34">
        <w:rPr>
          <w:rFonts w:eastAsia="Cambria"/>
          <w:color w:val="000000"/>
          <w:sz w:val="16"/>
          <w:u w:val="single"/>
        </w:rPr>
        <w:t>.</w:t>
      </w:r>
      <w:r w:rsidRPr="00F95E34">
        <w:rPr>
          <w:rFonts w:eastAsia="Cambria"/>
          <w:color w:val="000000"/>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F95E34">
        <w:rPr>
          <w:rFonts w:eastAsia="Cambria"/>
          <w:color w:val="000000"/>
          <w:sz w:val="16"/>
        </w:rPr>
        <w:t>.”[</w:t>
      </w:r>
      <w:proofErr w:type="gramEnd"/>
      <w:r w:rsidRPr="00F95E34">
        <w:rPr>
          <w:rFonts w:eastAsia="Cambria"/>
          <w:color w:val="000000"/>
          <w:sz w:val="16"/>
        </w:rPr>
        <w:t xml:space="preserve">xlix] Whether such </w:t>
      </w:r>
      <w:proofErr w:type="spellStart"/>
      <w:r w:rsidRPr="00F95E34">
        <w:rPr>
          <w:rFonts w:eastAsia="Cambria"/>
          <w:color w:val="000000"/>
          <w:sz w:val="16"/>
        </w:rPr>
        <w:t>legalisation</w:t>
      </w:r>
      <w:proofErr w:type="spellEnd"/>
      <w:r w:rsidRPr="00F95E34">
        <w:rPr>
          <w:rFonts w:eastAsia="Cambria"/>
          <w:color w:val="000000"/>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F95E34">
        <w:rPr>
          <w:rFonts w:eastAsia="Cambria"/>
          <w:color w:val="000000"/>
          <w:sz w:val="16"/>
        </w:rPr>
        <w:t>emphasising</w:t>
      </w:r>
      <w:proofErr w:type="spellEnd"/>
      <w:r w:rsidRPr="00F95E34">
        <w:rPr>
          <w:rFonts w:eastAsia="Cambria"/>
          <w:color w:val="000000"/>
          <w:sz w:val="16"/>
        </w:rPr>
        <w:t xml:space="preserve"> aspects such as the “common heritage of mankind”. These </w:t>
      </w:r>
      <w:r w:rsidRPr="00F95E34">
        <w:rPr>
          <w:rFonts w:eastAsia="Cambria"/>
          <w:b/>
          <w:bCs/>
          <w:color w:val="000000"/>
          <w:u w:val="single"/>
        </w:rPr>
        <w:t>agreements have been</w:t>
      </w:r>
      <w:r w:rsidRPr="00F95E34">
        <w:rPr>
          <w:rFonts w:eastAsia="Cambria"/>
          <w:color w:val="000000"/>
          <w:sz w:val="16"/>
        </w:rPr>
        <w:t xml:space="preserve"> useful in highlighting the global common nature of outer space. At the same time, however, they have been </w:t>
      </w:r>
      <w:r w:rsidRPr="00F95E34">
        <w:rPr>
          <w:rFonts w:eastAsia="Cambria"/>
          <w:b/>
          <w:bCs/>
          <w:color w:val="000000"/>
          <w:u w:val="single"/>
        </w:rPr>
        <w:t>insufficient and ambiguous in providing clear regulations to newer space activities such as asteroid mining</w:t>
      </w:r>
      <w:r w:rsidRPr="00F95E34">
        <w:rPr>
          <w:rFonts w:eastAsia="Cambria"/>
          <w:color w:val="000000"/>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F95E34">
        <w:rPr>
          <w:rFonts w:eastAsia="Cambria"/>
          <w:color w:val="000000"/>
          <w:u w:val="single"/>
        </w:rPr>
        <w:t xml:space="preserve"> in</w:t>
      </w:r>
      <w:r w:rsidRPr="00F95E34">
        <w:rPr>
          <w:rFonts w:eastAsia="Cambria"/>
          <w:color w:val="000000"/>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F95E34">
        <w:rPr>
          <w:rFonts w:eastAsia="Cambria"/>
          <w:color w:val="000000"/>
          <w:sz w:val="16"/>
        </w:rPr>
        <w:t>authorised</w:t>
      </w:r>
      <w:proofErr w:type="spellEnd"/>
      <w:r w:rsidRPr="00F95E34">
        <w:rPr>
          <w:rFonts w:eastAsia="Cambria"/>
          <w:color w:val="000000"/>
          <w:sz w:val="16"/>
        </w:rPr>
        <w:t xml:space="preserve"> companies to claim exclusive ownership over extracted resources (but not of the asteroid itself). Proponents argue that since no sovereign nation is </w:t>
      </w:r>
      <w:proofErr w:type="gramStart"/>
      <w:r w:rsidRPr="00F95E34">
        <w:rPr>
          <w:rFonts w:eastAsia="Cambria"/>
          <w:color w:val="000000"/>
          <w:sz w:val="16"/>
        </w:rPr>
        <w:t>actually asserting</w:t>
      </w:r>
      <w:proofErr w:type="gramEnd"/>
      <w:r w:rsidRPr="00F95E34">
        <w:rPr>
          <w:rFonts w:eastAsia="Cambria"/>
          <w:color w:val="000000"/>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F95E34">
        <w:rPr>
          <w:rFonts w:eastAsia="Cambria"/>
          <w:color w:val="000000"/>
          <w:sz w:val="16"/>
        </w:rPr>
        <w:t>.”[</w:t>
      </w:r>
      <w:proofErr w:type="gramEnd"/>
      <w:r w:rsidRPr="00F95E34">
        <w:rPr>
          <w:rFonts w:eastAsia="Cambria"/>
          <w:color w:val="000000"/>
          <w:sz w:val="16"/>
        </w:rPr>
        <w:t xml:space="preserve">liv] Quoting reference from </w:t>
      </w:r>
      <w:r w:rsidRPr="00F95E34">
        <w:rPr>
          <w:rFonts w:eastAsia="Cambria"/>
          <w:color w:val="000000"/>
          <w:sz w:val="16"/>
        </w:rPr>
        <w:lastRenderedPageBreak/>
        <w:t xml:space="preserve">maritime law, Luxembourg regards space resources as appropriable akin to fish and shellfish, but celestial bodies and asteroids are not, just like the high sea. It is noteworthy that out of the only 18 nations that have ratified the Moon </w:t>
      </w:r>
      <w:proofErr w:type="gramStart"/>
      <w:r w:rsidRPr="00F95E34">
        <w:rPr>
          <w:rFonts w:eastAsia="Cambria"/>
          <w:color w:val="000000"/>
          <w:sz w:val="16"/>
        </w:rPr>
        <w:t>Agreement,[</w:t>
      </w:r>
      <w:proofErr w:type="gramEnd"/>
      <w:r w:rsidRPr="00F95E34">
        <w:rPr>
          <w:rFonts w:eastAsia="Cambria"/>
          <w:color w:val="000000"/>
          <w:sz w:val="16"/>
        </w:rPr>
        <w:t xml:space="preserve">lv] none are major spacefaring nations, thereby giving themselves a convenient leeway to not abide by the same. These </w:t>
      </w:r>
      <w:r w:rsidRPr="00F95E34">
        <w:rPr>
          <w:rFonts w:eastAsia="Cambria"/>
          <w:b/>
          <w:color w:val="000000"/>
          <w:u w:val="single"/>
        </w:rPr>
        <w:t>unilateral initiatives have set off a critical response from the international community</w:t>
      </w:r>
      <w:r w:rsidRPr="00F95E34">
        <w:rPr>
          <w:rFonts w:eastAsia="Cambria"/>
          <w:color w:val="000000"/>
          <w:u w:val="single"/>
        </w:rPr>
        <w:t xml:space="preserve">. </w:t>
      </w:r>
      <w:proofErr w:type="gramStart"/>
      <w:r w:rsidRPr="00F95E34">
        <w:rPr>
          <w:rFonts w:eastAsia="Cambria"/>
          <w:b/>
          <w:bCs/>
          <w:color w:val="000000"/>
          <w:sz w:val="16"/>
          <w:u w:val="single"/>
        </w:rPr>
        <w:t>Applying literal interpretation of the OST, there</w:t>
      </w:r>
      <w:proofErr w:type="gramEnd"/>
      <w:r w:rsidRPr="00F95E34">
        <w:rPr>
          <w:rFonts w:eastAsia="Cambria"/>
          <w:b/>
          <w:bCs/>
          <w:color w:val="000000"/>
          <w:sz w:val="16"/>
          <w:u w:val="single"/>
        </w:rPr>
        <w:t xml:space="preserve"> is certainly room to construe that space mining may be legal</w:t>
      </w:r>
      <w:r w:rsidRPr="00F95E34">
        <w:rPr>
          <w:rFonts w:eastAsia="Cambria"/>
          <w:color w:val="000000"/>
          <w:sz w:val="16"/>
        </w:rPr>
        <w:t>, compared to the Moon Agreement whose prohibition is absolute.</w:t>
      </w:r>
      <w:r w:rsidRPr="00F95E34">
        <w:rPr>
          <w:rFonts w:eastAsia="Cambria"/>
          <w:color w:val="000000"/>
          <w:u w:val="single"/>
        </w:rPr>
        <w:t xml:space="preserve"> </w:t>
      </w:r>
      <w:r w:rsidRPr="00F95E34">
        <w:rPr>
          <w:rFonts w:eastAsia="Cambria"/>
          <w:b/>
          <w:bCs/>
          <w:color w:val="000000"/>
          <w:u w:val="single"/>
        </w:rPr>
        <w:t>However, taking into consideration the letter and spirit of the OST,</w:t>
      </w:r>
      <w:r w:rsidRPr="00F95E34">
        <w:rPr>
          <w:rFonts w:eastAsia="Cambria"/>
          <w:color w:val="000000"/>
          <w:u w:val="single"/>
        </w:rPr>
        <w:t xml:space="preserve"> </w:t>
      </w:r>
      <w:r w:rsidRPr="00F95E34">
        <w:rPr>
          <w:rFonts w:eastAsia="Cambria"/>
          <w:color w:val="000000"/>
          <w:sz w:val="16"/>
        </w:rPr>
        <w:t>strengthened by the Moon Agreement,</w:t>
      </w:r>
      <w:r w:rsidRPr="00F95E34">
        <w:rPr>
          <w:rFonts w:eastAsia="Cambria"/>
          <w:color w:val="000000"/>
          <w:u w:val="single"/>
        </w:rPr>
        <w:t xml:space="preserve"> </w:t>
      </w:r>
      <w:r w:rsidRPr="00F95E34">
        <w:rPr>
          <w:rFonts w:eastAsia="Cambria"/>
          <w:b/>
          <w:bCs/>
          <w:color w:val="000000"/>
          <w:u w:val="single"/>
        </w:rPr>
        <w:t xml:space="preserve">the argument that “national appropriation” only extends to appropriation of territory and not appropriation of resources is a </w:t>
      </w:r>
      <w:r w:rsidRPr="00F95E34">
        <w:rPr>
          <w:rFonts w:eastAsia="Cambria"/>
          <w:b/>
          <w:color w:val="000000"/>
          <w:u w:val="single"/>
        </w:rPr>
        <w:t>far reach</w:t>
      </w:r>
      <w:r w:rsidRPr="00F95E34">
        <w:rPr>
          <w:rFonts w:eastAsia="Cambria"/>
          <w:color w:val="000000"/>
          <w:sz w:val="16"/>
        </w:rPr>
        <w:t xml:space="preserve">. That resource extraction is contemplated, albeit implicitly, in the OST, is nothing but logical. Not only have such claims of possessory rights not been </w:t>
      </w:r>
      <w:proofErr w:type="spellStart"/>
      <w:r w:rsidRPr="00F95E34">
        <w:rPr>
          <w:rFonts w:eastAsia="Cambria"/>
          <w:color w:val="000000"/>
          <w:sz w:val="16"/>
        </w:rPr>
        <w:t>recognised</w:t>
      </w:r>
      <w:proofErr w:type="spellEnd"/>
      <w:r w:rsidRPr="00F95E34">
        <w:rPr>
          <w:rFonts w:eastAsia="Cambria"/>
          <w:color w:val="000000"/>
          <w:sz w:val="16"/>
        </w:rPr>
        <w:t xml:space="preserve"> in the past</w:t>
      </w:r>
      <w:r w:rsidRPr="00F95E34">
        <w:rPr>
          <w:rFonts w:eastAsia="Cambria"/>
          <w:b/>
          <w:iCs/>
          <w:u w:val="single"/>
          <w:bdr w:val="single" w:sz="8" w:space="0" w:color="auto"/>
        </w:rPr>
        <w:t xml:space="preserve">, </w:t>
      </w:r>
      <w:r w:rsidRPr="00F95E34">
        <w:rPr>
          <w:rFonts w:eastAsia="Cambria"/>
          <w:b/>
          <w:iCs/>
          <w:highlight w:val="yellow"/>
          <w:u w:val="single"/>
          <w:bdr w:val="single" w:sz="8" w:space="0" w:color="auto"/>
        </w:rPr>
        <w:t>there is</w:t>
      </w:r>
      <w:r w:rsidRPr="00F95E34">
        <w:rPr>
          <w:rFonts w:eastAsia="Cambria"/>
          <w:b/>
          <w:iCs/>
          <w:u w:val="single"/>
          <w:bdr w:val="single" w:sz="8" w:space="0" w:color="auto"/>
        </w:rPr>
        <w:t xml:space="preserve"> also </w:t>
      </w:r>
      <w:r w:rsidRPr="00F95E34">
        <w:rPr>
          <w:rFonts w:eastAsia="Cambria"/>
          <w:b/>
          <w:iCs/>
          <w:highlight w:val="yellow"/>
          <w:u w:val="single"/>
          <w:bdr w:val="single" w:sz="8" w:space="0" w:color="auto"/>
        </w:rPr>
        <w:t xml:space="preserve">global consensus regarding its </w:t>
      </w:r>
      <w:proofErr w:type="gramStart"/>
      <w:r w:rsidRPr="00F95E34">
        <w:rPr>
          <w:rFonts w:eastAsia="Cambria"/>
          <w:b/>
          <w:iCs/>
          <w:highlight w:val="yellow"/>
          <w:u w:val="single"/>
          <w:bdr w:val="single" w:sz="8" w:space="0" w:color="auto"/>
        </w:rPr>
        <w:t>illegality</w:t>
      </w:r>
      <w:r w:rsidRPr="00F95E34">
        <w:rPr>
          <w:rFonts w:eastAsia="Cambria"/>
          <w:color w:val="000000"/>
          <w:sz w:val="16"/>
        </w:rPr>
        <w:t>.[</w:t>
      </w:r>
      <w:proofErr w:type="gramEnd"/>
      <w:r w:rsidRPr="00F95E34">
        <w:rPr>
          <w:rFonts w:eastAsia="Cambria"/>
          <w:color w:val="000000"/>
          <w:sz w:val="16"/>
        </w:rPr>
        <w:t>lvi] It therefore forms a part of customary international law, despite the Moon Agreement not having been widely ratified. In this light</w:t>
      </w:r>
      <w:r w:rsidRPr="00F95E34">
        <w:rPr>
          <w:rFonts w:eastAsia="Cambria"/>
          <w:color w:val="000000"/>
          <w:u w:val="single"/>
        </w:rPr>
        <w:t xml:space="preserve">, </w:t>
      </w:r>
      <w:r w:rsidRPr="00F95E34">
        <w:rPr>
          <w:rFonts w:eastAsia="Cambria"/>
          <w:b/>
          <w:bCs/>
          <w:color w:val="000000"/>
          <w:u w:val="single"/>
        </w:rPr>
        <w:t xml:space="preserve">the </w:t>
      </w:r>
      <w:proofErr w:type="spellStart"/>
      <w:r w:rsidRPr="00F95E34">
        <w:rPr>
          <w:rFonts w:eastAsia="Cambria"/>
          <w:b/>
          <w:bCs/>
          <w:color w:val="000000"/>
          <w:u w:val="single"/>
        </w:rPr>
        <w:t>legalisation</w:t>
      </w:r>
      <w:proofErr w:type="spellEnd"/>
      <w:r w:rsidRPr="00F95E34">
        <w:rPr>
          <w:rFonts w:eastAsia="Cambria"/>
          <w:b/>
          <w:bCs/>
          <w:color w:val="000000"/>
          <w:u w:val="single"/>
        </w:rPr>
        <w:t xml:space="preserve"> of space mining is a sheer violation of the elemental principles of international space law</w:t>
      </w:r>
      <w:r w:rsidRPr="00F95E34">
        <w:rPr>
          <w:rFonts w:eastAsia="Cambria"/>
          <w:color w:val="000000"/>
          <w:u w:val="single"/>
        </w:rPr>
        <w:t xml:space="preserve">. </w:t>
      </w:r>
      <w:r w:rsidRPr="00F95E34">
        <w:rPr>
          <w:rFonts w:eastAsia="Cambria"/>
          <w:b/>
          <w:bCs/>
          <w:color w:val="000000"/>
          <w:highlight w:val="yellow"/>
          <w:u w:val="single"/>
        </w:rPr>
        <w:t>Yet</w:t>
      </w:r>
      <w:r w:rsidRPr="00F95E34">
        <w:rPr>
          <w:rFonts w:eastAsia="Cambria"/>
          <w:b/>
          <w:bCs/>
          <w:color w:val="000000"/>
          <w:u w:val="single"/>
        </w:rPr>
        <w:t xml:space="preserve">, </w:t>
      </w:r>
      <w:r w:rsidRPr="00F95E34">
        <w:rPr>
          <w:rFonts w:eastAsia="Cambria"/>
          <w:b/>
          <w:bCs/>
          <w:color w:val="000000"/>
          <w:highlight w:val="green"/>
          <w:u w:val="single"/>
        </w:rPr>
        <w:t>there is</w:t>
      </w:r>
      <w:r w:rsidRPr="00F95E34">
        <w:rPr>
          <w:rFonts w:eastAsia="Cambria"/>
          <w:b/>
          <w:bCs/>
          <w:color w:val="000000"/>
          <w:sz w:val="16"/>
          <w:highlight w:val="green"/>
          <w:u w:val="single"/>
        </w:rPr>
        <w:t xml:space="preserve"> </w:t>
      </w:r>
      <w:r w:rsidRPr="00F95E34">
        <w:rPr>
          <w:rFonts w:eastAsia="Cambria"/>
          <w:b/>
          <w:color w:val="000000"/>
          <w:highlight w:val="green"/>
          <w:u w:val="single"/>
        </w:rPr>
        <w:t xml:space="preserve">no </w:t>
      </w:r>
      <w:r w:rsidRPr="00F95E34">
        <w:rPr>
          <w:rStyle w:val="Emphasis"/>
          <w:highlight w:val="green"/>
        </w:rPr>
        <w:t>clarity</w:t>
      </w:r>
      <w:r w:rsidRPr="00F95E34">
        <w:rPr>
          <w:rFonts w:eastAsia="Cambria"/>
          <w:b/>
          <w:color w:val="000000"/>
          <w:highlight w:val="green"/>
          <w:u w:val="single"/>
        </w:rPr>
        <w:t xml:space="preserve"> on what activity is allowed and what is prohibited</w:t>
      </w:r>
      <w:r w:rsidRPr="00F95E34">
        <w:rPr>
          <w:rFonts w:eastAsia="Cambria"/>
          <w:color w:val="000000"/>
          <w:sz w:val="16"/>
        </w:rPr>
        <w:t xml:space="preserve"> in outer space under the existing law.[lvii] </w:t>
      </w:r>
      <w:r w:rsidRPr="00F95E34">
        <w:rPr>
          <w:rFonts w:eastAsia="Cambria"/>
          <w:b/>
          <w:bCs/>
          <w:color w:val="000000"/>
          <w:sz w:val="16"/>
          <w:u w:val="single"/>
        </w:rPr>
        <w:t>There is ambiguity around most issues—from “</w:t>
      </w:r>
      <w:r w:rsidRPr="00F95E34">
        <w:rPr>
          <w:rFonts w:eastAsia="Cambria"/>
          <w:b/>
          <w:color w:val="000000"/>
          <w:u w:val="single"/>
        </w:rPr>
        <w:t>who would license and regulate asteroid mining operations</w:t>
      </w:r>
      <w:r w:rsidRPr="00F95E34">
        <w:rPr>
          <w:rFonts w:eastAsia="Cambria"/>
          <w:b/>
          <w:bCs/>
          <w:color w:val="000000"/>
          <w:sz w:val="16"/>
          <w:u w:val="single"/>
        </w:rPr>
        <w:t>” to the legality of these activities as per the existing international space law</w:t>
      </w:r>
      <w:r w:rsidRPr="00F95E34">
        <w:rPr>
          <w:rFonts w:eastAsia="Cambria"/>
          <w:color w:val="000000"/>
          <w:u w:val="single"/>
        </w:rPr>
        <w:t xml:space="preserve">.[lviii] </w:t>
      </w:r>
      <w:r w:rsidRPr="00F95E34">
        <w:rPr>
          <w:rFonts w:eastAsia="Cambria"/>
          <w:b/>
          <w:bCs/>
          <w:color w:val="000000"/>
          <w:sz w:val="16"/>
          <w:u w:val="single"/>
        </w:rPr>
        <w:t>When comparing it to the law of the seas</w:t>
      </w:r>
      <w:r w:rsidRPr="00F95E34">
        <w:rPr>
          <w:rFonts w:eastAsia="Cambria"/>
          <w:color w:val="000000"/>
          <w:u w:val="single"/>
        </w:rPr>
        <w:t>,</w:t>
      </w:r>
      <w:r w:rsidRPr="00F95E34">
        <w:rPr>
          <w:rFonts w:eastAsia="Cambria"/>
          <w:color w:val="000000"/>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F95E34">
        <w:rPr>
          <w:rFonts w:eastAsia="Cambria"/>
          <w:color w:val="000000"/>
          <w:u w:val="single"/>
        </w:rPr>
        <w:t>—</w:t>
      </w:r>
      <w:r w:rsidRPr="00F95E34">
        <w:rPr>
          <w:rFonts w:eastAsia="Cambria"/>
          <w:b/>
          <w:bCs/>
          <w:color w:val="000000"/>
          <w:sz w:val="16"/>
          <w:u w:val="single"/>
        </w:rPr>
        <w:t>“</w:t>
      </w:r>
      <w:proofErr w:type="gramEnd"/>
      <w:r w:rsidRPr="00F95E34">
        <w:rPr>
          <w:rFonts w:eastAsia="Cambria"/>
          <w:b/>
          <w:bCs/>
          <w:color w:val="000000"/>
          <w:sz w:val="16"/>
          <w:u w:val="single"/>
        </w:rPr>
        <w:t xml:space="preserve">owning the fish, not the sea”—cannot be applied to outer space primarily because fish are living resources that can reproduce and therefore are </w:t>
      </w:r>
      <w:r w:rsidRPr="00F95E34">
        <w:rPr>
          <w:rFonts w:eastAsia="Cambria"/>
          <w:b/>
          <w:color w:val="000000"/>
          <w:u w:val="single"/>
        </w:rPr>
        <w:t>renewable</w:t>
      </w:r>
      <w:r w:rsidRPr="00F95E34">
        <w:rPr>
          <w:rFonts w:eastAsia="Cambria"/>
          <w:color w:val="000000"/>
          <w:u w:val="single"/>
        </w:rPr>
        <w:t xml:space="preserve">. </w:t>
      </w:r>
      <w:r w:rsidRPr="00F95E34">
        <w:rPr>
          <w:rFonts w:eastAsia="Cambria"/>
          <w:b/>
          <w:bCs/>
          <w:color w:val="000000"/>
          <w:sz w:val="16"/>
          <w:u w:val="single"/>
        </w:rPr>
        <w:t>Outer space resources</w:t>
      </w:r>
      <w:r w:rsidRPr="00F95E34">
        <w:rPr>
          <w:rFonts w:eastAsia="Cambria"/>
          <w:color w:val="000000"/>
          <w:sz w:val="16"/>
        </w:rPr>
        <w:t xml:space="preserve">, on the other hand, </w:t>
      </w:r>
      <w:r w:rsidRPr="00F95E34">
        <w:rPr>
          <w:rFonts w:eastAsia="Cambria"/>
          <w:b/>
          <w:bCs/>
          <w:color w:val="000000"/>
          <w:sz w:val="16"/>
          <w:u w:val="single"/>
        </w:rPr>
        <w:t>are depletable</w:t>
      </w:r>
      <w:r w:rsidRPr="00F95E34">
        <w:rPr>
          <w:rFonts w:eastAsia="Cambria"/>
          <w:color w:val="000000"/>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F95E34">
        <w:rPr>
          <w:rFonts w:eastAsia="Cambria"/>
          <w:color w:val="000000"/>
          <w:sz w:val="16"/>
        </w:rPr>
        <w:t>utilisation</w:t>
      </w:r>
      <w:proofErr w:type="spellEnd"/>
      <w:r w:rsidRPr="00F95E34">
        <w:rPr>
          <w:rFonts w:eastAsia="Cambria"/>
          <w:color w:val="000000"/>
          <w:sz w:val="16"/>
        </w:rPr>
        <w:t xml:space="preserve"> and ownership of the deep seabed’s resources are exclusively structured around the International Seabed Authority (ISA), which is responsible for </w:t>
      </w:r>
      <w:proofErr w:type="spellStart"/>
      <w:r w:rsidRPr="00F95E34">
        <w:rPr>
          <w:rFonts w:eastAsia="Cambria"/>
          <w:color w:val="000000"/>
          <w:sz w:val="16"/>
        </w:rPr>
        <w:t>organising</w:t>
      </w:r>
      <w:proofErr w:type="spellEnd"/>
      <w:r w:rsidRPr="00F95E34">
        <w:rPr>
          <w:rFonts w:eastAsia="Cambria"/>
          <w:color w:val="000000"/>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F95E34">
        <w:rPr>
          <w:rFonts w:eastAsia="Cambria"/>
          <w:color w:val="000000"/>
          <w:sz w:val="16"/>
        </w:rPr>
        <w:t>self-centred</w:t>
      </w:r>
      <w:proofErr w:type="spellEnd"/>
      <w:r w:rsidRPr="00F95E34">
        <w:rPr>
          <w:rFonts w:eastAsia="Cambria"/>
          <w:color w:val="000000"/>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F95E34">
        <w:rPr>
          <w:rFonts w:eastAsia="Cambria"/>
          <w:b/>
          <w:color w:val="000000"/>
          <w:u w:val="single"/>
        </w:rPr>
        <w:t xml:space="preserve"> </w:t>
      </w:r>
      <w:r w:rsidRPr="00F95E34">
        <w:rPr>
          <w:rFonts w:eastAsia="Cambria"/>
          <w:color w:val="000000"/>
          <w:sz w:val="16"/>
        </w:rPr>
        <w:t>The Way Ahead Undoubtedly</w:t>
      </w:r>
      <w:r w:rsidRPr="00F95E34">
        <w:rPr>
          <w:rFonts w:eastAsia="Cambria"/>
          <w:b/>
          <w:color w:val="000000"/>
          <w:u w:val="single"/>
        </w:rPr>
        <w:t>, growing technological adeptness has made space mining inevitable and, therefore, the question is no longer “if” but “when”</w:t>
      </w:r>
      <w:r w:rsidRPr="00F95E34">
        <w:rPr>
          <w:rFonts w:eastAsia="Cambria"/>
          <w:b/>
          <w:bCs/>
          <w:color w:val="000000"/>
          <w:sz w:val="16"/>
          <w:u w:val="single"/>
        </w:rPr>
        <w:t>.</w:t>
      </w:r>
      <w:r w:rsidRPr="00F95E34">
        <w:rPr>
          <w:rFonts w:eastAsia="Cambria"/>
          <w:color w:val="000000"/>
          <w:sz w:val="16"/>
        </w:rPr>
        <w:t xml:space="preserve"> </w:t>
      </w:r>
      <w:r w:rsidRPr="00F95E34">
        <w:rPr>
          <w:rFonts w:eastAsia="Cambria"/>
          <w:b/>
          <w:u w:val="single"/>
        </w:rPr>
        <w:t xml:space="preserve">Nevertheless, a scenario where </w:t>
      </w:r>
      <w:r w:rsidRPr="00F95E34">
        <w:rPr>
          <w:rFonts w:eastAsia="Cambria"/>
          <w:b/>
          <w:highlight w:val="yellow"/>
          <w:u w:val="single"/>
        </w:rPr>
        <w:t>companies can</w:t>
      </w:r>
      <w:r w:rsidRPr="00F95E34">
        <w:rPr>
          <w:rFonts w:eastAsia="Cambria"/>
          <w:b/>
          <w:u w:val="single"/>
        </w:rPr>
        <w:t>,</w:t>
      </w:r>
      <w:r w:rsidRPr="00F95E34">
        <w:rPr>
          <w:rFonts w:eastAsia="Cambria"/>
          <w:b/>
          <w:bCs/>
          <w:color w:val="000000"/>
          <w:sz w:val="16"/>
          <w:u w:val="single"/>
        </w:rPr>
        <w:t xml:space="preserve"> </w:t>
      </w:r>
      <w:r w:rsidRPr="00F95E34">
        <w:rPr>
          <w:rFonts w:eastAsia="Cambria"/>
          <w:b/>
          <w:u w:val="single"/>
        </w:rPr>
        <w:t xml:space="preserve">solely </w:t>
      </w:r>
      <w:r w:rsidRPr="00F95E34">
        <w:rPr>
          <w:rFonts w:eastAsia="Cambria"/>
          <w:b/>
          <w:highlight w:val="yellow"/>
          <w:u w:val="single"/>
        </w:rPr>
        <w:t>based on domestic laws</w:t>
      </w:r>
      <w:r w:rsidRPr="00F95E34">
        <w:rPr>
          <w:rFonts w:eastAsia="Cambria"/>
          <w:b/>
          <w:u w:val="single"/>
        </w:rPr>
        <w:t xml:space="preserve">, steadily </w:t>
      </w:r>
      <w:r w:rsidRPr="00F95E34">
        <w:rPr>
          <w:rFonts w:eastAsia="Cambria"/>
          <w:b/>
          <w:highlight w:val="yellow"/>
          <w:u w:val="single"/>
        </w:rPr>
        <w:t>exploit</w:t>
      </w:r>
      <w:r w:rsidRPr="00F95E34">
        <w:rPr>
          <w:rFonts w:eastAsia="Cambria"/>
          <w:b/>
          <w:u w:val="single"/>
        </w:rPr>
        <w:t xml:space="preserve"> mineral </w:t>
      </w:r>
      <w:r w:rsidRPr="00F95E34">
        <w:rPr>
          <w:rFonts w:eastAsia="Cambria"/>
          <w:b/>
          <w:highlight w:val="yellow"/>
          <w:u w:val="single"/>
        </w:rPr>
        <w:t>resources</w:t>
      </w:r>
      <w:r w:rsidRPr="00F95E34">
        <w:rPr>
          <w:rFonts w:eastAsia="Cambria"/>
          <w:b/>
          <w:u w:val="single"/>
        </w:rPr>
        <w:t xml:space="preserve"> in outer space, </w:t>
      </w:r>
      <w:r w:rsidRPr="00F95E34">
        <w:rPr>
          <w:rFonts w:eastAsia="Cambria"/>
          <w:b/>
          <w:highlight w:val="yellow"/>
          <w:u w:val="single"/>
        </w:rPr>
        <w:t xml:space="preserve">would be </w:t>
      </w:r>
      <w:r w:rsidRPr="00F95E34">
        <w:rPr>
          <w:rFonts w:eastAsia="Cambria"/>
          <w:b/>
          <w:u w:val="single"/>
        </w:rPr>
        <w:t xml:space="preserve">universally </w:t>
      </w:r>
      <w:r w:rsidRPr="00F95E34">
        <w:rPr>
          <w:rFonts w:eastAsia="Cambria"/>
          <w:b/>
          <w:highlight w:val="yellow"/>
          <w:u w:val="single"/>
        </w:rPr>
        <w:t>unacceptable</w:t>
      </w:r>
      <w:r w:rsidRPr="00F95E34">
        <w:rPr>
          <w:rFonts w:eastAsia="Cambria"/>
          <w:b/>
          <w:u w:val="single"/>
        </w:rPr>
        <w:t xml:space="preserve">. Minus regulations, the </w:t>
      </w:r>
      <w:proofErr w:type="spellStart"/>
      <w:r w:rsidRPr="00F95E34">
        <w:rPr>
          <w:rFonts w:eastAsia="Cambria"/>
          <w:b/>
          <w:u w:val="single"/>
        </w:rPr>
        <w:t>realisation</w:t>
      </w:r>
      <w:proofErr w:type="spellEnd"/>
      <w:r w:rsidRPr="00F95E34">
        <w:rPr>
          <w:rFonts w:eastAsia="Cambria"/>
          <w:b/>
          <w:u w:val="single"/>
        </w:rPr>
        <w:t xml:space="preserve"> of space exploitation </w:t>
      </w:r>
      <w:r w:rsidRPr="00F95E34">
        <w:rPr>
          <w:rFonts w:eastAsia="Cambria"/>
          <w:b/>
          <w:highlight w:val="yellow"/>
          <w:u w:val="single"/>
        </w:rPr>
        <w:t xml:space="preserve">will create </w:t>
      </w:r>
      <w:r w:rsidRPr="00F95E34">
        <w:rPr>
          <w:rFonts w:eastAsia="Cambria"/>
          <w:b/>
          <w:u w:val="single"/>
        </w:rPr>
        <w:t xml:space="preserve">great </w:t>
      </w:r>
      <w:r w:rsidRPr="00F95E34">
        <w:rPr>
          <w:rFonts w:eastAsia="Cambria"/>
          <w:b/>
          <w:highlight w:val="yellow"/>
          <w:u w:val="single"/>
        </w:rPr>
        <w:t xml:space="preserve">disparity </w:t>
      </w:r>
      <w:r w:rsidRPr="00F95E34">
        <w:rPr>
          <w:rFonts w:eastAsia="Cambria"/>
          <w:b/>
          <w:u w:val="single"/>
        </w:rPr>
        <w:t xml:space="preserve">between nations </w:t>
      </w:r>
      <w:r w:rsidRPr="00F95E34">
        <w:rPr>
          <w:rFonts w:eastAsia="Cambria"/>
          <w:b/>
          <w:highlight w:val="yellow"/>
          <w:u w:val="single"/>
        </w:rPr>
        <w:t>and disrupt</w:t>
      </w:r>
      <w:r w:rsidRPr="00F95E34">
        <w:rPr>
          <w:rFonts w:eastAsia="Cambria"/>
          <w:b/>
          <w:u w:val="single"/>
        </w:rPr>
        <w:t xml:space="preserve"> dynamics of </w:t>
      </w:r>
      <w:r w:rsidRPr="00F95E34">
        <w:rPr>
          <w:rFonts w:eastAsia="Cambria"/>
          <w:b/>
          <w:highlight w:val="yellow"/>
          <w:u w:val="single"/>
        </w:rPr>
        <w:t>the world economy</w:t>
      </w:r>
      <w:r w:rsidRPr="00F95E34">
        <w:rPr>
          <w:rFonts w:eastAsia="Cambria"/>
          <w:b/>
          <w:u w:val="single"/>
        </w:rPr>
        <w:t>. Regulations are particularly important in the context of the space debris problem. We definitely do not wish for a future, bef</w:t>
      </w:r>
      <w:r w:rsidRPr="00F95E34">
        <w:rPr>
          <w:rFonts w:eastAsia="Cambria"/>
          <w:color w:val="000000"/>
          <w:sz w:val="16"/>
        </w:rPr>
        <w:t xml:space="preserve">ittingly described by renowned engineer and inventor Graham Hawkes, thus: “Space exploration promised us alien life, lucrative planetary mining, and fabulous lunar colonies. News flash, </w:t>
      </w:r>
      <w:proofErr w:type="gramStart"/>
      <w:r w:rsidRPr="00F95E34">
        <w:rPr>
          <w:rFonts w:eastAsia="Cambria"/>
          <w:color w:val="000000"/>
          <w:sz w:val="16"/>
        </w:rPr>
        <w:t>ladies</w:t>
      </w:r>
      <w:proofErr w:type="gramEnd"/>
      <w:r w:rsidRPr="00F95E34">
        <w:rPr>
          <w:rFonts w:eastAsia="Cambria"/>
          <w:color w:val="000000"/>
          <w:sz w:val="16"/>
        </w:rPr>
        <w:t xml:space="preserve"> and gents: Space is nearly empty. It’s a sterile vacuum, filled mostly with the junk we put up there</w:t>
      </w:r>
      <w:proofErr w:type="gramStart"/>
      <w:r w:rsidRPr="00F95E34">
        <w:rPr>
          <w:rFonts w:eastAsia="Cambria"/>
          <w:color w:val="000000"/>
          <w:sz w:val="16"/>
        </w:rPr>
        <w:t>.”[</w:t>
      </w:r>
      <w:proofErr w:type="gramEnd"/>
      <w:r w:rsidRPr="00F95E34">
        <w:rPr>
          <w:rFonts w:eastAsia="Cambria"/>
          <w:color w:val="000000"/>
          <w:sz w:val="16"/>
        </w:rPr>
        <w:t xml:space="preserve">lxii] Therefore, </w:t>
      </w:r>
      <w:r w:rsidRPr="00F95E34">
        <w:rPr>
          <w:rFonts w:eastAsia="Cambria"/>
          <w:b/>
          <w:bCs/>
          <w:color w:val="000000"/>
          <w:sz w:val="16"/>
          <w:u w:val="single"/>
        </w:rPr>
        <w:t xml:space="preserve">it is extremely important that resource appropriation is carried out in an </w:t>
      </w:r>
      <w:r w:rsidRPr="00F95E34">
        <w:rPr>
          <w:rFonts w:eastAsia="Cambria"/>
          <w:b/>
          <w:color w:val="000000"/>
          <w:u w:val="single"/>
        </w:rPr>
        <w:t>ethical manner</w:t>
      </w:r>
      <w:r w:rsidRPr="00F95E34">
        <w:rPr>
          <w:rFonts w:eastAsia="Cambria"/>
          <w:b/>
          <w:bCs/>
          <w:color w:val="000000"/>
          <w:sz w:val="16"/>
          <w:u w:val="single"/>
        </w:rPr>
        <w:t>, without interrupting safe and secure access to outer space, simultaneously allowing all countries a share in the proceeds</w:t>
      </w:r>
      <w:r w:rsidRPr="00F95E34">
        <w:rPr>
          <w:rFonts w:eastAsia="Cambria"/>
          <w:color w:val="000000"/>
          <w:sz w:val="16"/>
        </w:rPr>
        <w:t xml:space="preserve">. Technological advances and financial readiness are pushing both, </w:t>
      </w:r>
      <w:proofErr w:type="gramStart"/>
      <w:r w:rsidRPr="00F95E34">
        <w:rPr>
          <w:rFonts w:eastAsia="Cambria"/>
          <w:color w:val="000000"/>
          <w:sz w:val="16"/>
        </w:rPr>
        <w:t>states</w:t>
      </w:r>
      <w:proofErr w:type="gramEnd"/>
      <w:r w:rsidRPr="00F95E34">
        <w:rPr>
          <w:rFonts w:eastAsia="Cambria"/>
          <w:color w:val="000000"/>
          <w:sz w:val="16"/>
        </w:rPr>
        <w:t xml:space="preserve"> and non-state players towards new ventures in outer space. Yet, </w:t>
      </w:r>
      <w:r w:rsidRPr="00F95E34">
        <w:rPr>
          <w:rFonts w:eastAsia="Cambria"/>
          <w:b/>
          <w:bCs/>
          <w:color w:val="000000"/>
          <w:sz w:val="16"/>
          <w:u w:val="single"/>
        </w:rPr>
        <w:t xml:space="preserve">the rules of engagement especially dealing with the new commercial activities are </w:t>
      </w:r>
      <w:r w:rsidRPr="00F95E34">
        <w:rPr>
          <w:rFonts w:eastAsia="Cambria"/>
          <w:b/>
          <w:color w:val="000000"/>
          <w:u w:val="single"/>
        </w:rPr>
        <w:t>far from ideal</w:t>
      </w:r>
      <w:r w:rsidRPr="00F95E34">
        <w:rPr>
          <w:rFonts w:eastAsia="Cambria"/>
          <w:color w:val="000000"/>
          <w:sz w:val="16"/>
        </w:rPr>
        <w:t xml:space="preserve">. </w:t>
      </w:r>
      <w:r w:rsidRPr="00F95E34">
        <w:rPr>
          <w:rFonts w:eastAsia="Cambria"/>
          <w:b/>
          <w:iCs/>
          <w:highlight w:val="yellow"/>
          <w:u w:val="single"/>
          <w:bdr w:val="single" w:sz="8" w:space="0" w:color="auto"/>
        </w:rPr>
        <w:t>There is</w:t>
      </w:r>
      <w:r w:rsidRPr="00F95E34">
        <w:rPr>
          <w:rFonts w:eastAsia="Cambria"/>
          <w:b/>
          <w:iCs/>
          <w:u w:val="single"/>
          <w:bdr w:val="single" w:sz="8" w:space="0" w:color="auto"/>
        </w:rPr>
        <w:t xml:space="preserve"> a </w:t>
      </w:r>
      <w:r w:rsidRPr="00F95E34">
        <w:rPr>
          <w:rFonts w:eastAsia="Cambria"/>
          <w:b/>
          <w:iCs/>
          <w:highlight w:val="yellow"/>
          <w:u w:val="single"/>
          <w:bdr w:val="single" w:sz="8" w:space="0" w:color="auto"/>
        </w:rPr>
        <w:t>clear and urgent need</w:t>
      </w:r>
      <w:r w:rsidRPr="00F95E34">
        <w:rPr>
          <w:rFonts w:eastAsia="Cambria"/>
          <w:b/>
          <w:bCs/>
          <w:color w:val="000000"/>
          <w:sz w:val="16"/>
          <w:highlight w:val="yellow"/>
          <w:u w:val="single"/>
        </w:rPr>
        <w:t xml:space="preserve"> </w:t>
      </w:r>
      <w:r w:rsidRPr="00F95E34">
        <w:rPr>
          <w:rFonts w:eastAsia="Cambria"/>
          <w:b/>
          <w:bCs/>
          <w:color w:val="000000"/>
          <w:sz w:val="16"/>
          <w:u w:val="single"/>
        </w:rPr>
        <w:t>to debate and come up with either a new regulation or accommodate the space mining activities within the existing international legal measures</w:t>
      </w:r>
      <w:r w:rsidRPr="00F95E34">
        <w:rPr>
          <w:rFonts w:eastAsia="Cambria"/>
          <w:color w:val="000000"/>
          <w:sz w:val="16"/>
        </w:rPr>
        <w:t xml:space="preserve">. Experts have articulated that these could possibly be addressed under the existing property law principles or old mining law </w:t>
      </w:r>
      <w:proofErr w:type="gramStart"/>
      <w:r w:rsidRPr="00F95E34">
        <w:rPr>
          <w:rFonts w:eastAsia="Cambria"/>
          <w:color w:val="000000"/>
          <w:sz w:val="16"/>
        </w:rPr>
        <w:t>principles.[</w:t>
      </w:r>
      <w:proofErr w:type="gramEnd"/>
      <w:r w:rsidRPr="00F95E34">
        <w:rPr>
          <w:rFonts w:eastAsia="Cambria"/>
          <w:color w:val="000000"/>
          <w:sz w:val="16"/>
        </w:rPr>
        <w:t>lxiii] However</w:t>
      </w:r>
      <w:r w:rsidRPr="00F95E34">
        <w:rPr>
          <w:rFonts w:eastAsia="Cambria"/>
          <w:color w:val="000000"/>
          <w:u w:val="single"/>
        </w:rPr>
        <w:t xml:space="preserve">, </w:t>
      </w:r>
      <w:r w:rsidRPr="00F95E34">
        <w:rPr>
          <w:rFonts w:eastAsia="Cambria"/>
          <w:b/>
          <w:bCs/>
          <w:color w:val="000000"/>
          <w:sz w:val="16"/>
          <w:u w:val="single"/>
        </w:rPr>
        <w:t xml:space="preserve">given the scale of activities that states and non-state parties will engage in, </w:t>
      </w:r>
      <w:r w:rsidRPr="00F95E34">
        <w:rPr>
          <w:rFonts w:eastAsia="Cambria"/>
          <w:b/>
          <w:color w:val="000000"/>
          <w:u w:val="single"/>
        </w:rPr>
        <w:t>the ability of the existing regime to address space mining could be highly inadequate</w:t>
      </w:r>
      <w:r w:rsidRPr="00F95E34">
        <w:rPr>
          <w:rFonts w:eastAsia="Cambria"/>
          <w:color w:val="000000"/>
          <w:sz w:val="16"/>
        </w:rPr>
        <w:t xml:space="preserve">. The second option would be to develop a new instrument including an institutional architecture that would set out the parameters for activities related to resource extraction and </w:t>
      </w:r>
      <w:r w:rsidRPr="00F95E34">
        <w:rPr>
          <w:rFonts w:eastAsia="Cambria"/>
          <w:color w:val="000000"/>
          <w:sz w:val="16"/>
        </w:rPr>
        <w:lastRenderedPageBreak/>
        <w:t xml:space="preserve">space mining. Since there are a good number of commercial players playing a formidable role in asteroid mining, there </w:t>
      </w:r>
      <w:proofErr w:type="gramStart"/>
      <w:r w:rsidRPr="00F95E34">
        <w:rPr>
          <w:rFonts w:eastAsia="Cambria"/>
          <w:color w:val="000000"/>
          <w:sz w:val="16"/>
        </w:rPr>
        <w:t>has to</w:t>
      </w:r>
      <w:proofErr w:type="gramEnd"/>
      <w:r w:rsidRPr="00F95E34">
        <w:rPr>
          <w:rFonts w:eastAsia="Cambria"/>
          <w:color w:val="000000"/>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F95E34">
        <w:rPr>
          <w:rFonts w:eastAsia="Cambria"/>
          <w:color w:val="000000"/>
          <w:sz w:val="16"/>
        </w:rPr>
        <w:t>a number of</w:t>
      </w:r>
      <w:proofErr w:type="gramEnd"/>
      <w:r w:rsidRPr="00F95E34">
        <w:rPr>
          <w:rFonts w:eastAsia="Cambria"/>
          <w:color w:val="000000"/>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F95E34">
        <w:rPr>
          <w:rFonts w:eastAsia="Cambria"/>
          <w:b/>
          <w:iCs/>
          <w:highlight w:val="green"/>
          <w:u w:val="single"/>
          <w:bdr w:val="single" w:sz="8" w:space="0" w:color="auto"/>
        </w:rPr>
        <w:t>Pursuing a collective approach is ideal</w:t>
      </w:r>
      <w:r w:rsidRPr="00F95E34">
        <w:rPr>
          <w:rFonts w:eastAsia="Cambria"/>
          <w:color w:val="000000"/>
          <w:sz w:val="16"/>
        </w:rPr>
        <w:t xml:space="preserve">. An example is UNCLOS, which demonstrates </w:t>
      </w:r>
      <w:r w:rsidRPr="00F95E34">
        <w:rPr>
          <w:rFonts w:eastAsia="Cambria"/>
          <w:color w:val="000000"/>
          <w:u w:val="single"/>
        </w:rPr>
        <w:t xml:space="preserve">that </w:t>
      </w:r>
      <w:r w:rsidRPr="00F95E34">
        <w:rPr>
          <w:rFonts w:eastAsia="Cambria"/>
          <w:b/>
          <w:bCs/>
          <w:color w:val="000000"/>
          <w:highlight w:val="green"/>
          <w:u w:val="single"/>
        </w:rPr>
        <w:t xml:space="preserve">the international society possesses the capability of </w:t>
      </w:r>
      <w:r w:rsidRPr="00F95E34">
        <w:rPr>
          <w:rStyle w:val="Emphasis"/>
          <w:highlight w:val="green"/>
        </w:rPr>
        <w:t>regulating mining quarters</w:t>
      </w:r>
      <w:r w:rsidRPr="00F95E34">
        <w:rPr>
          <w:rFonts w:eastAsia="Cambria"/>
          <w:b/>
          <w:bCs/>
          <w:color w:val="000000"/>
          <w:u w:val="single"/>
        </w:rPr>
        <w:t xml:space="preserve"> deemed to be the “province of mankind”</w:t>
      </w:r>
      <w:r w:rsidRPr="00F95E34">
        <w:rPr>
          <w:rFonts w:eastAsia="Cambria"/>
          <w:color w:val="000000"/>
          <w:u w:val="single"/>
        </w:rPr>
        <w:t>.</w:t>
      </w:r>
      <w:r w:rsidRPr="00F95E34">
        <w:rPr>
          <w:rFonts w:eastAsia="Cambria"/>
          <w:color w:val="000000"/>
          <w:sz w:val="16"/>
        </w:rPr>
        <w:t xml:space="preserve"> However, a sui generis legal framework must be crafted because the difference between the marines and outer space and their resources is wide, </w:t>
      </w:r>
      <w:r w:rsidRPr="00F95E34">
        <w:rPr>
          <w:rFonts w:eastAsia="Cambria"/>
          <w:b/>
          <w:u w:val="single"/>
        </w:rPr>
        <w:t xml:space="preserve">and the regulations are too region-specific to permit a superimposition of the oceanic regime to outer space. </w:t>
      </w:r>
      <w:r w:rsidRPr="00F95E34">
        <w:rPr>
          <w:rFonts w:eastAsia="Cambria"/>
          <w:b/>
          <w:highlight w:val="yellow"/>
          <w:u w:val="single"/>
        </w:rPr>
        <w:t>A sound legal environment will protect both the company</w:t>
      </w:r>
      <w:r w:rsidRPr="00F95E34">
        <w:rPr>
          <w:rFonts w:eastAsia="Cambria"/>
          <w:b/>
          <w:u w:val="single"/>
        </w:rPr>
        <w:t xml:space="preserve"> performing operations </w:t>
      </w:r>
      <w:r w:rsidRPr="00F95E34">
        <w:rPr>
          <w:rFonts w:eastAsia="Cambria"/>
          <w:b/>
          <w:highlight w:val="yellow"/>
          <w:u w:val="single"/>
        </w:rPr>
        <w:t>and</w:t>
      </w:r>
      <w:r w:rsidRPr="00F95E34">
        <w:rPr>
          <w:rFonts w:eastAsia="Cambria"/>
          <w:b/>
          <w:u w:val="single"/>
        </w:rPr>
        <w:t xml:space="preserve"> its </w:t>
      </w:r>
      <w:r w:rsidRPr="00F95E34">
        <w:rPr>
          <w:rFonts w:eastAsia="Cambria"/>
          <w:b/>
          <w:highlight w:val="yellow"/>
          <w:u w:val="single"/>
        </w:rPr>
        <w:t>beneficiaries</w:t>
      </w:r>
      <w:r w:rsidRPr="00F95E34">
        <w:rPr>
          <w:rFonts w:eastAsia="Cambria"/>
          <w:b/>
          <w:u w:val="single"/>
        </w:rPr>
        <w:t>, while ensuring even-handed resource allocation. In addition, regulations spelling out safety standards and identifying safety zones around mining operations could be useful in</w:t>
      </w:r>
      <w:r w:rsidRPr="00F95E34">
        <w:rPr>
          <w:rFonts w:eastAsia="Cambria"/>
          <w:b/>
          <w:bCs/>
          <w:color w:val="000000"/>
          <w:u w:val="single"/>
        </w:rPr>
        <w:t xml:space="preserve"> ensuring safe and secure operations in outer space</w:t>
      </w:r>
      <w:r w:rsidRPr="00F95E34">
        <w:rPr>
          <w:rFonts w:eastAsia="Cambria"/>
          <w:color w:val="000000"/>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F95E34">
        <w:rPr>
          <w:rFonts w:eastAsia="Cambria"/>
          <w:color w:val="000000"/>
          <w:sz w:val="16"/>
        </w:rPr>
        <w:t>.”[</w:t>
      </w:r>
      <w:proofErr w:type="gramEnd"/>
      <w:r w:rsidRPr="00F95E34">
        <w:rPr>
          <w:rFonts w:eastAsia="Cambria"/>
          <w:color w:val="000000"/>
          <w:sz w:val="16"/>
        </w:rPr>
        <w:t xml:space="preserve">lxvi] Upon evaluation, </w:t>
      </w:r>
      <w:r w:rsidRPr="00F95E34">
        <w:rPr>
          <w:rFonts w:eastAsia="Cambria"/>
          <w:b/>
          <w:bCs/>
          <w:color w:val="000000"/>
          <w:sz w:val="16"/>
          <w:u w:val="single"/>
        </w:rPr>
        <w:t>it is clear that countries are not against space mining</w:t>
      </w:r>
      <w:r w:rsidRPr="00F95E34">
        <w:rPr>
          <w:rFonts w:eastAsia="Cambria"/>
          <w:color w:val="000000"/>
          <w:sz w:val="16"/>
        </w:rPr>
        <w:t xml:space="preserve"> as such; rather </w:t>
      </w:r>
      <w:r w:rsidRPr="00F95E34">
        <w:rPr>
          <w:rFonts w:eastAsia="Cambria"/>
          <w:b/>
          <w:bCs/>
          <w:color w:val="000000"/>
          <w:sz w:val="16"/>
          <w:u w:val="single"/>
        </w:rPr>
        <w:t>the contentious points are</w:t>
      </w:r>
      <w:r w:rsidRPr="00F95E34">
        <w:rPr>
          <w:rFonts w:eastAsia="Cambria"/>
          <w:color w:val="000000"/>
          <w:sz w:val="16"/>
        </w:rPr>
        <w:t xml:space="preserve"> vis-à-vis </w:t>
      </w:r>
      <w:proofErr w:type="spellStart"/>
      <w:r w:rsidRPr="00F95E34">
        <w:rPr>
          <w:rFonts w:eastAsia="Cambria"/>
          <w:b/>
          <w:color w:val="000000"/>
          <w:u w:val="single"/>
        </w:rPr>
        <w:t>authorisation</w:t>
      </w:r>
      <w:proofErr w:type="spellEnd"/>
      <w:r w:rsidRPr="00F95E34">
        <w:rPr>
          <w:rFonts w:eastAsia="Cambria"/>
          <w:b/>
          <w:bCs/>
          <w:color w:val="000000"/>
          <w:sz w:val="16"/>
          <w:u w:val="single"/>
        </w:rPr>
        <w:t xml:space="preserve">, </w:t>
      </w:r>
      <w:r w:rsidRPr="00F95E34">
        <w:rPr>
          <w:rFonts w:eastAsia="Cambria"/>
          <w:b/>
          <w:color w:val="000000"/>
          <w:u w:val="single"/>
        </w:rPr>
        <w:t>regulation</w:t>
      </w:r>
      <w:r w:rsidRPr="00F95E34">
        <w:rPr>
          <w:rFonts w:eastAsia="Cambria"/>
          <w:b/>
          <w:bCs/>
          <w:color w:val="000000"/>
          <w:sz w:val="16"/>
          <w:u w:val="single"/>
        </w:rPr>
        <w:t xml:space="preserve">, and where to place </w:t>
      </w:r>
      <w:r w:rsidRPr="00F95E34">
        <w:rPr>
          <w:rFonts w:eastAsia="Cambria"/>
          <w:b/>
          <w:color w:val="000000"/>
          <w:u w:val="single"/>
        </w:rPr>
        <w:t>responsibility</w:t>
      </w:r>
      <w:r w:rsidRPr="00F95E34">
        <w:rPr>
          <w:rFonts w:eastAsia="Cambria"/>
          <w:color w:val="000000"/>
          <w:sz w:val="16"/>
        </w:rPr>
        <w:t xml:space="preserve">. There also appears to be concurrence regarding the need for international coordination efforts of some sort. Over the last two years, The Hague Space Resources Governance Working </w:t>
      </w:r>
      <w:proofErr w:type="gramStart"/>
      <w:r w:rsidRPr="00F95E34">
        <w:rPr>
          <w:rFonts w:eastAsia="Cambria"/>
          <w:color w:val="000000"/>
          <w:sz w:val="16"/>
        </w:rPr>
        <w:t>Group,[</w:t>
      </w:r>
      <w:proofErr w:type="gramEnd"/>
      <w:r w:rsidRPr="00F95E34">
        <w:rPr>
          <w:rFonts w:eastAsia="Cambria"/>
          <w:color w:val="000000"/>
          <w:sz w:val="16"/>
        </w:rPr>
        <w:t>lxvii] established with the purpose of “assess[</w:t>
      </w:r>
      <w:proofErr w:type="spellStart"/>
      <w:r w:rsidRPr="00F95E34">
        <w:rPr>
          <w:rFonts w:eastAsia="Cambria"/>
          <w:color w:val="000000"/>
          <w:sz w:val="16"/>
        </w:rPr>
        <w:t>ing</w:t>
      </w:r>
      <w:proofErr w:type="spellEnd"/>
      <w:r w:rsidRPr="00F95E34">
        <w:rPr>
          <w:rFonts w:eastAsia="Cambria"/>
          <w:color w:val="000000"/>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F95E34">
        <w:rPr>
          <w:rFonts w:eastAsia="Cambria"/>
          <w:b/>
          <w:bCs/>
          <w:color w:val="000000"/>
          <w:highlight w:val="green"/>
          <w:u w:val="single"/>
        </w:rPr>
        <w:t xml:space="preserve">there must be </w:t>
      </w:r>
      <w:r w:rsidRPr="00F95E34">
        <w:rPr>
          <w:rFonts w:eastAsia="Cambria"/>
          <w:b/>
          <w:bCs/>
          <w:color w:val="000000"/>
          <w:u w:val="single"/>
        </w:rPr>
        <w:t>an agreement among all the space powers on the</w:t>
      </w:r>
      <w:r w:rsidRPr="00F95E34">
        <w:rPr>
          <w:rFonts w:eastAsia="Cambria"/>
          <w:b/>
          <w:bCs/>
          <w:color w:val="000000"/>
          <w:sz w:val="16"/>
          <w:u w:val="single"/>
        </w:rPr>
        <w:t xml:space="preserve"> </w:t>
      </w:r>
      <w:r w:rsidRPr="00F95E34">
        <w:rPr>
          <w:rFonts w:eastAsia="Cambria"/>
          <w:b/>
          <w:color w:val="000000"/>
          <w:u w:val="single"/>
        </w:rPr>
        <w:t xml:space="preserve">need for </w:t>
      </w:r>
      <w:r w:rsidRPr="00F95E34">
        <w:rPr>
          <w:rFonts w:eastAsia="Cambria"/>
          <w:b/>
          <w:color w:val="000000"/>
          <w:highlight w:val="green"/>
          <w:u w:val="single"/>
        </w:rPr>
        <w:t>a global governance framework</w:t>
      </w:r>
      <w:r w:rsidRPr="00F95E34">
        <w:rPr>
          <w:rFonts w:eastAsia="Cambria"/>
          <w:b/>
          <w:bCs/>
          <w:color w:val="000000"/>
          <w:sz w:val="16"/>
          <w:highlight w:val="green"/>
          <w:u w:val="single"/>
        </w:rPr>
        <w:t xml:space="preserve"> </w:t>
      </w:r>
      <w:r w:rsidRPr="00F95E34">
        <w:rPr>
          <w:rFonts w:eastAsia="Cambria"/>
          <w:b/>
          <w:bCs/>
          <w:color w:val="000000"/>
          <w:u w:val="single"/>
        </w:rPr>
        <w:t>for the use of space resources</w:t>
      </w:r>
      <w:r w:rsidRPr="00F95E34">
        <w:rPr>
          <w:rFonts w:eastAsia="Cambria"/>
          <w:color w:val="000000"/>
          <w:u w:val="single"/>
        </w:rPr>
        <w:t>.</w:t>
      </w:r>
      <w:r w:rsidRPr="00F95E34">
        <w:rPr>
          <w:rFonts w:eastAsia="Cambria"/>
          <w:color w:val="000000"/>
          <w:sz w:val="16"/>
        </w:rPr>
        <w:t xml:space="preserve"> This must be followed by detailed deliberations on the scope, </w:t>
      </w:r>
      <w:proofErr w:type="gramStart"/>
      <w:r w:rsidRPr="00F95E34">
        <w:rPr>
          <w:rFonts w:eastAsia="Cambria"/>
          <w:color w:val="000000"/>
          <w:sz w:val="16"/>
        </w:rPr>
        <w:t>mandate</w:t>
      </w:r>
      <w:proofErr w:type="gramEnd"/>
      <w:r w:rsidRPr="00F95E34">
        <w:rPr>
          <w:rFonts w:eastAsia="Cambria"/>
          <w:color w:val="000000"/>
          <w:sz w:val="16"/>
        </w:rPr>
        <w:t xml:space="preserve"> and objectives of such a framework. Can and should there be safety zones and exclusive rights be </w:t>
      </w:r>
      <w:proofErr w:type="spellStart"/>
      <w:r w:rsidRPr="00F95E34">
        <w:rPr>
          <w:rFonts w:eastAsia="Cambria"/>
          <w:color w:val="000000"/>
          <w:sz w:val="16"/>
        </w:rPr>
        <w:t>recognised</w:t>
      </w:r>
      <w:proofErr w:type="spellEnd"/>
      <w:r w:rsidRPr="00F95E34">
        <w:rPr>
          <w:rFonts w:eastAsia="Cambria"/>
          <w:color w:val="000000"/>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F95E34">
        <w:rPr>
          <w:rFonts w:eastAsia="Cambria"/>
          <w:color w:val="000000"/>
          <w:sz w:val="16"/>
        </w:rPr>
        <w:t>established.[</w:t>
      </w:r>
      <w:proofErr w:type="gramEnd"/>
      <w:r w:rsidRPr="00F95E34">
        <w:rPr>
          <w:rFonts w:eastAsia="Cambria"/>
          <w:color w:val="000000"/>
          <w:sz w:val="16"/>
        </w:rPr>
        <w:t xml:space="preserve">lxix] </w:t>
      </w:r>
      <w:r w:rsidRPr="00F95E34">
        <w:rPr>
          <w:rFonts w:eastAsia="Cambria"/>
          <w:b/>
          <w:bCs/>
          <w:color w:val="000000"/>
          <w:u w:val="single"/>
        </w:rPr>
        <w:t>Even legal space mining activity could have serious impacts</w:t>
      </w:r>
      <w:r w:rsidRPr="00F95E34">
        <w:rPr>
          <w:rFonts w:eastAsia="Cambria"/>
          <w:color w:val="000000"/>
          <w:u w:val="single"/>
        </w:rPr>
        <w:t xml:space="preserve"> in two ways. For instance, </w:t>
      </w:r>
      <w:r w:rsidRPr="00F95E34">
        <w:rPr>
          <w:rFonts w:eastAsia="Cambria"/>
          <w:b/>
          <w:bCs/>
          <w:color w:val="000000"/>
          <w:highlight w:val="yellow"/>
          <w:u w:val="single"/>
        </w:rPr>
        <w:t>any tech</w:t>
      </w:r>
      <w:r w:rsidRPr="00F95E34">
        <w:rPr>
          <w:rFonts w:eastAsia="Cambria"/>
          <w:b/>
          <w:bCs/>
          <w:color w:val="000000"/>
          <w:u w:val="single"/>
        </w:rPr>
        <w:t xml:space="preserve">nological </w:t>
      </w:r>
      <w:r w:rsidRPr="00F95E34">
        <w:rPr>
          <w:rFonts w:eastAsia="Cambria"/>
          <w:b/>
          <w:bCs/>
          <w:color w:val="000000"/>
          <w:highlight w:val="yellow"/>
          <w:u w:val="single"/>
        </w:rPr>
        <w:t xml:space="preserve">spinoffs </w:t>
      </w:r>
      <w:r w:rsidRPr="00F95E34">
        <w:rPr>
          <w:rFonts w:eastAsia="Cambria"/>
          <w:b/>
          <w:bCs/>
          <w:color w:val="000000"/>
          <w:u w:val="single"/>
        </w:rPr>
        <w:t>that a country might have could</w:t>
      </w:r>
      <w:r w:rsidRPr="00F95E34">
        <w:rPr>
          <w:rFonts w:eastAsia="Cambria"/>
          <w:b/>
          <w:bCs/>
          <w:color w:val="000000"/>
          <w:sz w:val="16"/>
          <w:u w:val="single"/>
        </w:rPr>
        <w:t xml:space="preserve"> </w:t>
      </w:r>
      <w:r w:rsidRPr="00F95E34">
        <w:rPr>
          <w:rFonts w:eastAsia="Cambria"/>
          <w:b/>
          <w:color w:val="000000"/>
          <w:u w:val="single"/>
        </w:rPr>
        <w:t xml:space="preserve">add to the space </w:t>
      </w:r>
      <w:proofErr w:type="spellStart"/>
      <w:r w:rsidRPr="00F95E34">
        <w:rPr>
          <w:rFonts w:eastAsia="Cambria"/>
          <w:b/>
          <w:color w:val="000000"/>
          <w:u w:val="single"/>
        </w:rPr>
        <w:t>weaponisation</w:t>
      </w:r>
      <w:proofErr w:type="spellEnd"/>
      <w:r w:rsidRPr="00F95E34">
        <w:rPr>
          <w:rFonts w:eastAsia="Cambria"/>
          <w:b/>
          <w:color w:val="000000"/>
          <w:u w:val="single"/>
        </w:rPr>
        <w:t xml:space="preserve"> debate</w:t>
      </w:r>
      <w:r w:rsidRPr="00F95E34">
        <w:rPr>
          <w:rFonts w:eastAsia="Cambria"/>
          <w:color w:val="000000"/>
          <w:u w:val="single"/>
        </w:rPr>
        <w:t xml:space="preserve">. Two, the </w:t>
      </w:r>
      <w:r w:rsidRPr="00F95E34">
        <w:rPr>
          <w:rFonts w:eastAsia="Cambria"/>
          <w:b/>
          <w:iCs/>
          <w:highlight w:val="yellow"/>
          <w:u w:val="single"/>
          <w:bdr w:val="single" w:sz="8" w:space="0" w:color="auto"/>
        </w:rPr>
        <w:t xml:space="preserve">erosion of norms </w:t>
      </w:r>
      <w:proofErr w:type="gramStart"/>
      <w:r w:rsidRPr="00F95E34">
        <w:rPr>
          <w:rFonts w:eastAsia="Cambria"/>
          <w:b/>
          <w:iCs/>
          <w:highlight w:val="yellow"/>
          <w:u w:val="single"/>
          <w:bdr w:val="single" w:sz="8" w:space="0" w:color="auto"/>
        </w:rPr>
        <w:t>with</w:t>
      </w:r>
      <w:r w:rsidRPr="00F95E34">
        <w:rPr>
          <w:rFonts w:eastAsia="Cambria"/>
          <w:b/>
          <w:iCs/>
          <w:u w:val="single"/>
          <w:bdr w:val="single" w:sz="8" w:space="0" w:color="auto"/>
        </w:rPr>
        <w:t xml:space="preserve"> regard to</w:t>
      </w:r>
      <w:proofErr w:type="gramEnd"/>
      <w:r w:rsidRPr="00F95E34">
        <w:rPr>
          <w:rFonts w:eastAsia="Cambria"/>
          <w:b/>
          <w:iCs/>
          <w:u w:val="single"/>
          <w:bdr w:val="single" w:sz="8" w:space="0" w:color="auto"/>
        </w:rPr>
        <w:t xml:space="preserve"> space </w:t>
      </w:r>
      <w:r w:rsidRPr="00F95E34">
        <w:rPr>
          <w:rFonts w:eastAsia="Cambria"/>
          <w:b/>
          <w:iCs/>
          <w:highlight w:val="yellow"/>
          <w:u w:val="single"/>
          <w:bdr w:val="single" w:sz="8" w:space="0" w:color="auto"/>
        </w:rPr>
        <w:t xml:space="preserve">mining </w:t>
      </w:r>
      <w:r w:rsidRPr="00F95E34">
        <w:rPr>
          <w:rFonts w:eastAsia="Cambria"/>
          <w:b/>
          <w:iCs/>
          <w:u w:val="single"/>
          <w:bdr w:val="single" w:sz="8" w:space="0" w:color="auto"/>
        </w:rPr>
        <w:t xml:space="preserve">could </w:t>
      </w:r>
      <w:r w:rsidRPr="00F95E34">
        <w:rPr>
          <w:rFonts w:eastAsia="Cambria"/>
          <w:b/>
          <w:iCs/>
          <w:highlight w:val="yellow"/>
          <w:u w:val="single"/>
          <w:bdr w:val="single" w:sz="8" w:space="0" w:color="auto"/>
        </w:rPr>
        <w:t>have a cascading effect on other norms</w:t>
      </w:r>
      <w:r w:rsidRPr="00F95E34">
        <w:rPr>
          <w:rFonts w:eastAsia="Cambria"/>
          <w:b/>
          <w:iCs/>
          <w:u w:val="single"/>
          <w:bdr w:val="single" w:sz="8" w:space="0" w:color="auto"/>
        </w:rPr>
        <w:t xml:space="preserve"> in the same issue area </w:t>
      </w:r>
      <w:r w:rsidRPr="00F95E34">
        <w:rPr>
          <w:rFonts w:eastAsia="Cambria"/>
          <w:b/>
          <w:iCs/>
          <w:highlight w:val="yellow"/>
          <w:u w:val="single"/>
          <w:bdr w:val="single" w:sz="8" w:space="0" w:color="auto"/>
        </w:rPr>
        <w:t xml:space="preserve">such as </w:t>
      </w:r>
      <w:proofErr w:type="spellStart"/>
      <w:r w:rsidRPr="00F95E34">
        <w:rPr>
          <w:rFonts w:eastAsia="Cambria"/>
          <w:b/>
          <w:iCs/>
          <w:highlight w:val="yellow"/>
          <w:u w:val="single"/>
          <w:bdr w:val="single" w:sz="8" w:space="0" w:color="auto"/>
        </w:rPr>
        <w:t>weaponisation</w:t>
      </w:r>
      <w:proofErr w:type="spellEnd"/>
      <w:r w:rsidRPr="00F95E34">
        <w:rPr>
          <w:rFonts w:eastAsia="Cambria"/>
          <w:b/>
          <w:iCs/>
          <w:u w:val="single"/>
          <w:bdr w:val="single" w:sz="8" w:space="0" w:color="auto"/>
        </w:rPr>
        <w:t xml:space="preserve"> of space</w:t>
      </w:r>
      <w:r w:rsidRPr="00F95E34">
        <w:rPr>
          <w:rStyle w:val="StyleUnderline"/>
        </w:rPr>
        <w:t>. It is imperative for nations to actively combine their efforts to en</w:t>
      </w:r>
      <w:r w:rsidRPr="00F95E34">
        <w:rPr>
          <w:rFonts w:eastAsia="Cambria"/>
          <w:b/>
          <w:bCs/>
          <w:color w:val="000000"/>
          <w:u w:val="single"/>
        </w:rPr>
        <w:t>sure that this activity transpires in the most globally acceptable manner</w:t>
      </w:r>
      <w:r w:rsidRPr="00F95E34">
        <w:rPr>
          <w:rFonts w:eastAsia="Cambria"/>
          <w:color w:val="000000"/>
          <w:sz w:val="16"/>
        </w:rPr>
        <w:t xml:space="preserve"> and not one which stirs anarchism. The ancient Roman maxim, ‘</w:t>
      </w:r>
      <w:proofErr w:type="spellStart"/>
      <w:r w:rsidRPr="00F95E34">
        <w:rPr>
          <w:rFonts w:eastAsia="Cambria"/>
          <w:color w:val="000000"/>
          <w:sz w:val="16"/>
        </w:rPr>
        <w:t>Quod</w:t>
      </w:r>
      <w:proofErr w:type="spellEnd"/>
      <w:r w:rsidRPr="00F95E34">
        <w:rPr>
          <w:rFonts w:eastAsia="Cambria"/>
          <w:color w:val="000000"/>
          <w:sz w:val="16"/>
        </w:rPr>
        <w:t xml:space="preserve"> </w:t>
      </w:r>
      <w:proofErr w:type="spellStart"/>
      <w:r w:rsidRPr="00F95E34">
        <w:rPr>
          <w:rFonts w:eastAsia="Cambria"/>
          <w:color w:val="000000"/>
          <w:sz w:val="16"/>
        </w:rPr>
        <w:t>omnes</w:t>
      </w:r>
      <w:proofErr w:type="spellEnd"/>
      <w:r w:rsidRPr="00F95E34">
        <w:rPr>
          <w:rFonts w:eastAsia="Cambria"/>
          <w:color w:val="000000"/>
          <w:sz w:val="16"/>
        </w:rPr>
        <w:t xml:space="preserve"> </w:t>
      </w:r>
      <w:proofErr w:type="spellStart"/>
      <w:r w:rsidRPr="00F95E34">
        <w:rPr>
          <w:rFonts w:eastAsia="Cambria"/>
          <w:color w:val="000000"/>
          <w:sz w:val="16"/>
        </w:rPr>
        <w:t>tangit</w:t>
      </w:r>
      <w:proofErr w:type="spellEnd"/>
      <w:r w:rsidRPr="00F95E34">
        <w:rPr>
          <w:rFonts w:eastAsia="Cambria"/>
          <w:color w:val="000000"/>
          <w:sz w:val="16"/>
        </w:rPr>
        <w:t xml:space="preserve"> ab omnibus </w:t>
      </w:r>
      <w:proofErr w:type="spellStart"/>
      <w:r w:rsidRPr="00F95E34">
        <w:rPr>
          <w:rFonts w:eastAsia="Cambria"/>
          <w:color w:val="000000"/>
          <w:sz w:val="16"/>
        </w:rPr>
        <w:t>approbatur</w:t>
      </w:r>
      <w:proofErr w:type="spellEnd"/>
      <w:r w:rsidRPr="00F95E34">
        <w:rPr>
          <w:rFonts w:eastAsia="Cambria"/>
          <w:color w:val="000000"/>
          <w:sz w:val="16"/>
        </w:rPr>
        <w:t xml:space="preserve">’ (What touches all must be approved by all) gains due traction in this kind of a scenario. Therefore, </w:t>
      </w:r>
      <w:r w:rsidRPr="00F95E34">
        <w:rPr>
          <w:rFonts w:eastAsia="Cambria"/>
          <w:b/>
          <w:bCs/>
          <w:color w:val="000000"/>
          <w:u w:val="single"/>
        </w:rPr>
        <w:t xml:space="preserve">a universal activity like space exploration </w:t>
      </w:r>
      <w:r w:rsidRPr="00F95E34">
        <w:rPr>
          <w:rFonts w:eastAsia="Cambria"/>
          <w:b/>
          <w:color w:val="000000"/>
          <w:highlight w:val="yellow"/>
          <w:u w:val="single"/>
        </w:rPr>
        <w:t>mandates</w:t>
      </w:r>
      <w:r w:rsidRPr="00F95E34">
        <w:rPr>
          <w:rFonts w:eastAsia="Cambria"/>
          <w:b/>
          <w:color w:val="000000"/>
          <w:u w:val="single"/>
        </w:rPr>
        <w:t xml:space="preserve"> an </w:t>
      </w:r>
      <w:r w:rsidRPr="00F95E34">
        <w:rPr>
          <w:rFonts w:eastAsia="Cambria"/>
          <w:b/>
          <w:color w:val="000000"/>
          <w:highlight w:val="yellow"/>
          <w:u w:val="single"/>
        </w:rPr>
        <w:t>international guideline</w:t>
      </w:r>
      <w:r w:rsidRPr="00F95E34">
        <w:rPr>
          <w:rFonts w:eastAsia="Cambria"/>
          <w:color w:val="000000"/>
          <w:u w:val="single"/>
        </w:rPr>
        <w:t xml:space="preserve">; </w:t>
      </w:r>
      <w:r w:rsidRPr="00F95E34">
        <w:rPr>
          <w:rFonts w:eastAsia="Cambria"/>
          <w:b/>
          <w:bCs/>
          <w:color w:val="000000"/>
          <w:u w:val="single"/>
        </w:rPr>
        <w:t>or else, the first haul from mining</w:t>
      </w:r>
      <w:r w:rsidRPr="00F95E34">
        <w:rPr>
          <w:rFonts w:eastAsia="Cambria"/>
          <w:color w:val="000000"/>
          <w:u w:val="single"/>
        </w:rPr>
        <w:t xml:space="preserve">, instead of earning admiration and exultation, </w:t>
      </w:r>
      <w:r w:rsidRPr="00F95E34">
        <w:rPr>
          <w:rFonts w:eastAsia="Cambria"/>
          <w:b/>
          <w:bCs/>
          <w:color w:val="000000"/>
          <w:u w:val="single"/>
        </w:rPr>
        <w:t xml:space="preserve">will only be </w:t>
      </w:r>
      <w:r w:rsidRPr="00F95E34">
        <w:rPr>
          <w:rFonts w:eastAsia="Cambria"/>
          <w:b/>
          <w:color w:val="000000"/>
          <w:u w:val="single"/>
        </w:rPr>
        <w:t>enmeshed in litigation</w:t>
      </w:r>
      <w:r w:rsidRPr="00F95E34">
        <w:rPr>
          <w:rFonts w:eastAsia="Cambria"/>
          <w:color w:val="000000"/>
          <w:u w:val="single"/>
        </w:rPr>
        <w:t>.</w:t>
      </w:r>
    </w:p>
    <w:p w14:paraId="29B7216A" w14:textId="77777777" w:rsidR="007B36A5" w:rsidRDefault="007B36A5" w:rsidP="007B36A5"/>
    <w:p w14:paraId="7189B7B2" w14:textId="77777777" w:rsidR="007B36A5" w:rsidRDefault="007B36A5" w:rsidP="007B36A5"/>
    <w:p w14:paraId="3A5C8395" w14:textId="029CD588" w:rsidR="00E42E4C" w:rsidRDefault="00F84046" w:rsidP="006A4EB8">
      <w:pPr>
        <w:pStyle w:val="Heading1"/>
      </w:pPr>
      <w:r>
        <w:lastRenderedPageBreak/>
        <w:t>CASE</w:t>
      </w:r>
    </w:p>
    <w:p w14:paraId="55B86DF0" w14:textId="3117EFDD" w:rsidR="001B0431" w:rsidRDefault="001B0431" w:rsidP="001B0431">
      <w:pPr>
        <w:pStyle w:val="Heading3"/>
      </w:pPr>
      <w:r>
        <w:lastRenderedPageBreak/>
        <w:t>Inherency</w:t>
      </w:r>
    </w:p>
    <w:p w14:paraId="5428EF70" w14:textId="77777777" w:rsidR="001B0431" w:rsidRPr="00F95E34" w:rsidRDefault="001B0431" w:rsidP="001B0431"/>
    <w:p w14:paraId="41767155" w14:textId="77777777" w:rsidR="001B0431" w:rsidRPr="00F95E34" w:rsidRDefault="001B0431" w:rsidP="001B0431">
      <w:pPr>
        <w:keepNext/>
        <w:keepLines/>
        <w:spacing w:before="40" w:after="0"/>
        <w:outlineLvl w:val="3"/>
        <w:rPr>
          <w:rFonts w:eastAsia="MS Gothic"/>
          <w:b/>
          <w:iCs/>
        </w:rPr>
      </w:pPr>
      <w:r>
        <w:rPr>
          <w:rFonts w:eastAsia="MS Gothic"/>
          <w:b/>
          <w:iCs/>
        </w:rPr>
        <w:t>1AC evidence concedes the plan is already implied in the OST – we read green</w:t>
      </w:r>
    </w:p>
    <w:p w14:paraId="77E694F4" w14:textId="77777777" w:rsidR="001B0431" w:rsidRPr="00F95E34" w:rsidRDefault="001B0431" w:rsidP="001B0431">
      <w:pPr>
        <w:rPr>
          <w:rFonts w:eastAsia="Cambria"/>
          <w:color w:val="000000"/>
        </w:rPr>
      </w:pPr>
      <w:proofErr w:type="spellStart"/>
      <w:r w:rsidRPr="00F95E34">
        <w:rPr>
          <w:rFonts w:eastAsia="Cambria"/>
          <w:b/>
          <w:bCs/>
          <w:color w:val="000000"/>
          <w:u w:val="single"/>
        </w:rPr>
        <w:t>Tronchetti</w:t>
      </w:r>
      <w:proofErr w:type="spellEnd"/>
      <w:r w:rsidRPr="00F95E34">
        <w:rPr>
          <w:rFonts w:eastAsia="Cambria"/>
          <w:b/>
          <w:bCs/>
          <w:color w:val="000000"/>
          <w:u w:val="single"/>
        </w:rPr>
        <w:t xml:space="preserve"> 7</w:t>
      </w:r>
      <w:r w:rsidRPr="00F95E34">
        <w:rPr>
          <w:rFonts w:eastAsia="Cambria"/>
          <w:color w:val="000000"/>
        </w:rPr>
        <w:t xml:space="preserve">[Fabio </w:t>
      </w:r>
      <w:proofErr w:type="spellStart"/>
      <w:r w:rsidRPr="00F95E34">
        <w:rPr>
          <w:rFonts w:eastAsia="Cambria"/>
          <w:color w:val="000000"/>
        </w:rPr>
        <w:t>Tronchetti</w:t>
      </w:r>
      <w:proofErr w:type="spellEnd"/>
      <w:r w:rsidRPr="00F95E34">
        <w:rPr>
          <w:rFonts w:eastAsia="Cambria"/>
          <w:color w:val="000000"/>
        </w:rPr>
        <w:t xml:space="preserve"> is a professor at the International Institute of Air and Space Law, Leiden University, The Netherlands, 2007, </w:t>
      </w:r>
      <w:hyperlink r:id="rId17" w:history="1">
        <w:r w:rsidRPr="00F95E34">
          <w:rPr>
            <w:rFonts w:eastAsia="Cambria"/>
            <w:color w:val="000000"/>
          </w:rPr>
          <w:t>https://iislweb.org/docs/Diederiks2007.pdf</w:t>
        </w:r>
      </w:hyperlink>
      <w:r w:rsidRPr="00F95E34">
        <w:rPr>
          <w:rFonts w:eastAsia="Cambria"/>
          <w:color w:val="000000"/>
        </w:rPr>
        <w:t>, 12-15-2021 amrita]</w:t>
      </w:r>
    </w:p>
    <w:p w14:paraId="63ED54FE" w14:textId="77777777" w:rsidR="001B0431" w:rsidRPr="00F95E34" w:rsidRDefault="001B0431" w:rsidP="001B0431">
      <w:pPr>
        <w:rPr>
          <w:rFonts w:eastAsia="Cambria"/>
          <w:color w:val="000000"/>
          <w:u w:val="single"/>
        </w:rPr>
      </w:pPr>
      <w:r w:rsidRPr="00F95E34">
        <w:rPr>
          <w:rFonts w:eastAsia="Cambria"/>
          <w:color w:val="000000"/>
          <w:sz w:val="14"/>
        </w:rPr>
        <w:t xml:space="preserve">ARTICLE II OF THE OUTER SPACE TREATY: A MATTER OF DEBATE </w:t>
      </w:r>
      <w:r w:rsidRPr="00F95E34">
        <w:rPr>
          <w:rFonts w:eastAsia="Cambria"/>
          <w:color w:val="000000"/>
          <w:u w:val="single"/>
        </w:rPr>
        <w:t xml:space="preserve">The legal content of Article II of the Outer Space Treaty is one of the most debated and </w:t>
      </w:r>
      <w:proofErr w:type="spellStart"/>
      <w:r w:rsidRPr="00F95E34">
        <w:rPr>
          <w:rFonts w:eastAsia="Cambria"/>
          <w:color w:val="000000"/>
          <w:u w:val="single"/>
        </w:rPr>
        <w:t>analysed</w:t>
      </w:r>
      <w:proofErr w:type="spellEnd"/>
      <w:r w:rsidRPr="00F95E34">
        <w:rPr>
          <w:rFonts w:eastAsia="Cambria"/>
          <w:color w:val="000000"/>
          <w:u w:val="single"/>
        </w:rPr>
        <w:t xml:space="preserve"> </w:t>
      </w:r>
      <w:proofErr w:type="gramStart"/>
      <w:r w:rsidRPr="00F95E34">
        <w:rPr>
          <w:rFonts w:eastAsia="Cambria"/>
          <w:color w:val="000000"/>
          <w:u w:val="single"/>
        </w:rPr>
        <w:t>topic</w:t>
      </w:r>
      <w:proofErr w:type="gramEnd"/>
      <w:r w:rsidRPr="00F95E34">
        <w:rPr>
          <w:rFonts w:eastAsia="Cambria"/>
          <w:color w:val="000000"/>
          <w:u w:val="single"/>
        </w:rPr>
        <w:t xml:space="preserve"> in the field of space law</w:t>
      </w:r>
      <w:r w:rsidRPr="00F95E34">
        <w:rPr>
          <w:rFonts w:eastAsia="Cambria"/>
          <w:color w:val="000000"/>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95E34">
        <w:rPr>
          <w:rFonts w:eastAsia="Cambria"/>
          <w:color w:val="000000"/>
          <w:u w:val="single"/>
        </w:rPr>
        <w:t xml:space="preserve">”. </w:t>
      </w:r>
      <w:r w:rsidRPr="00F95E34">
        <w:rPr>
          <w:rFonts w:eastAsia="Cambria"/>
          <w:b/>
          <w:bCs/>
          <w:color w:val="000000"/>
          <w:highlight w:val="yellow"/>
          <w:u w:val="single"/>
        </w:rPr>
        <w:t>The text of Article II represents</w:t>
      </w:r>
      <w:r w:rsidRPr="00F95E34">
        <w:rPr>
          <w:rFonts w:eastAsia="Cambria"/>
          <w:color w:val="000000"/>
          <w:highlight w:val="yellow"/>
          <w:u w:val="single"/>
        </w:rPr>
        <w:t xml:space="preserve"> </w:t>
      </w:r>
      <w:r w:rsidRPr="00F95E34">
        <w:rPr>
          <w:rFonts w:eastAsia="Cambria"/>
          <w:color w:val="000000"/>
          <w:u w:val="single"/>
        </w:rPr>
        <w:t xml:space="preserve">the final point of a process, formally initiated with Resolution 1721, aimed at conferring to outer space the status of res communis omnium, namely a thing open for the </w:t>
      </w:r>
      <w:r w:rsidRPr="00F95E34">
        <w:rPr>
          <w:rFonts w:eastAsia="Cambria"/>
          <w:b/>
          <w:bCs/>
          <w:color w:val="000000"/>
          <w:highlight w:val="yellow"/>
          <w:u w:val="single"/>
        </w:rPr>
        <w:t>free exploration</w:t>
      </w:r>
      <w:r w:rsidRPr="00F95E34">
        <w:rPr>
          <w:rFonts w:eastAsia="Cambria"/>
          <w:color w:val="000000"/>
          <w:highlight w:val="yellow"/>
          <w:u w:val="single"/>
        </w:rPr>
        <w:t xml:space="preserve"> </w:t>
      </w:r>
      <w:r w:rsidRPr="00F95E34">
        <w:rPr>
          <w:rFonts w:eastAsia="Cambria"/>
          <w:color w:val="000000"/>
          <w:u w:val="single"/>
        </w:rPr>
        <w:t xml:space="preserve">and use by all States </w:t>
      </w:r>
      <w:r w:rsidRPr="00F95E34">
        <w:rPr>
          <w:rFonts w:eastAsia="Cambria"/>
          <w:b/>
          <w:bCs/>
          <w:color w:val="000000"/>
          <w:highlight w:val="yellow"/>
          <w:u w:val="single"/>
        </w:rPr>
        <w:t>without the possibility of being appropriated</w:t>
      </w:r>
      <w:r w:rsidRPr="00F95E34">
        <w:rPr>
          <w:rFonts w:eastAsia="Cambria"/>
          <w:color w:val="000000"/>
          <w:sz w:val="14"/>
        </w:rPr>
        <w:t>. By prohibiting the possibility of making territorial claims over outer space or any part thereof based on use or occupation</w:t>
      </w:r>
      <w:r w:rsidRPr="00F95E34">
        <w:rPr>
          <w:rFonts w:eastAsia="Cambria"/>
          <w:color w:val="000000"/>
          <w:u w:val="single"/>
        </w:rPr>
        <w:t xml:space="preserve">, Article II </w:t>
      </w:r>
      <w:r w:rsidRPr="00F95E34">
        <w:rPr>
          <w:rFonts w:eastAsia="Cambria"/>
          <w:b/>
          <w:bCs/>
          <w:color w:val="000000"/>
          <w:highlight w:val="yellow"/>
          <w:u w:val="single"/>
        </w:rPr>
        <w:t>makes clear that</w:t>
      </w:r>
      <w:r w:rsidRPr="00F95E34">
        <w:rPr>
          <w:rFonts w:eastAsia="Cambria"/>
          <w:color w:val="000000"/>
          <w:highlight w:val="yellow"/>
          <w:u w:val="single"/>
        </w:rPr>
        <w:t xml:space="preserve"> </w:t>
      </w:r>
      <w:r w:rsidRPr="00F95E34">
        <w:rPr>
          <w:rFonts w:eastAsia="Cambria"/>
          <w:color w:val="000000"/>
          <w:u w:val="single"/>
        </w:rPr>
        <w:t xml:space="preserve">the customary procedures of </w:t>
      </w:r>
      <w:r w:rsidRPr="00F95E34">
        <w:rPr>
          <w:rFonts w:eastAsia="Cambria"/>
          <w:b/>
          <w:bCs/>
          <w:color w:val="000000"/>
          <w:highlight w:val="yellow"/>
          <w:u w:val="single"/>
        </w:rPr>
        <w:t>i</w:t>
      </w:r>
      <w:r w:rsidRPr="00F95E34">
        <w:rPr>
          <w:rFonts w:eastAsia="Cambria"/>
          <w:color w:val="000000"/>
          <w:u w:val="single"/>
        </w:rPr>
        <w:t xml:space="preserve">nternational </w:t>
      </w:r>
      <w:r w:rsidRPr="00F95E34">
        <w:rPr>
          <w:rFonts w:eastAsia="Cambria"/>
          <w:b/>
          <w:bCs/>
          <w:color w:val="000000"/>
          <w:highlight w:val="yellow"/>
          <w:u w:val="single"/>
        </w:rPr>
        <w:t>law allowing</w:t>
      </w:r>
      <w:r w:rsidRPr="00F95E34">
        <w:rPr>
          <w:rFonts w:eastAsia="Cambria"/>
          <w:color w:val="000000"/>
          <w:highlight w:val="yellow"/>
          <w:u w:val="single"/>
        </w:rPr>
        <w:t xml:space="preserve"> </w:t>
      </w:r>
      <w:r w:rsidRPr="00F95E34">
        <w:rPr>
          <w:rFonts w:eastAsia="Cambria"/>
          <w:color w:val="000000"/>
          <w:u w:val="single"/>
        </w:rPr>
        <w:t xml:space="preserve">subjects to obtain </w:t>
      </w:r>
      <w:r w:rsidRPr="00F95E34">
        <w:rPr>
          <w:rFonts w:eastAsia="Cambria"/>
          <w:b/>
          <w:bCs/>
          <w:color w:val="000000"/>
          <w:highlight w:val="yellow"/>
          <w:u w:val="single"/>
        </w:rPr>
        <w:t>sovereignty rights over un-owed lands</w:t>
      </w:r>
      <w:r w:rsidRPr="00F95E34">
        <w:rPr>
          <w:rFonts w:eastAsia="Cambria"/>
          <w:color w:val="000000"/>
          <w:u w:val="single"/>
        </w:rPr>
        <w:t xml:space="preserve">, namely discovery, </w:t>
      </w:r>
      <w:proofErr w:type="spellStart"/>
      <w:r w:rsidRPr="00F95E34">
        <w:rPr>
          <w:rFonts w:eastAsia="Cambria"/>
          <w:color w:val="000000"/>
          <w:u w:val="single"/>
        </w:rPr>
        <w:t>occupatio</w:t>
      </w:r>
      <w:proofErr w:type="spellEnd"/>
      <w:r w:rsidRPr="00F95E34">
        <w:rPr>
          <w:rFonts w:eastAsia="Cambria"/>
          <w:color w:val="000000"/>
          <w:u w:val="single"/>
        </w:rPr>
        <w:t xml:space="preserve"> and effective possession, </w:t>
      </w:r>
      <w:r w:rsidRPr="00F95E34">
        <w:rPr>
          <w:rFonts w:eastAsia="Cambria"/>
          <w:b/>
          <w:bCs/>
          <w:color w:val="000000"/>
          <w:highlight w:val="yellow"/>
          <w:u w:val="single"/>
        </w:rPr>
        <w:t>do not apply to</w:t>
      </w:r>
      <w:r w:rsidRPr="00F95E34">
        <w:rPr>
          <w:rFonts w:eastAsia="Cambria"/>
          <w:color w:val="000000"/>
          <w:highlight w:val="yellow"/>
          <w:u w:val="single"/>
        </w:rPr>
        <w:t xml:space="preserve"> </w:t>
      </w:r>
      <w:r w:rsidRPr="00F95E34">
        <w:rPr>
          <w:rFonts w:eastAsia="Cambria"/>
          <w:color w:val="000000"/>
          <w:u w:val="single"/>
        </w:rPr>
        <w:t xml:space="preserve">outer </w:t>
      </w:r>
      <w:r w:rsidRPr="00F95E34">
        <w:rPr>
          <w:rFonts w:eastAsia="Cambria"/>
          <w:b/>
          <w:bCs/>
          <w:color w:val="000000"/>
          <w:highlight w:val="yellow"/>
          <w:u w:val="single"/>
        </w:rPr>
        <w:t>space</w:t>
      </w:r>
      <w:r w:rsidRPr="00F95E34">
        <w:rPr>
          <w:rFonts w:eastAsia="Cambria"/>
          <w:b/>
          <w:bCs/>
          <w:color w:val="000000"/>
          <w:sz w:val="14"/>
          <w:highlight w:val="yellow"/>
        </w:rPr>
        <w:t>.</w:t>
      </w:r>
      <w:r w:rsidRPr="00F95E34">
        <w:rPr>
          <w:rFonts w:eastAsia="Cambria"/>
          <w:color w:val="000000"/>
          <w:sz w:val="14"/>
          <w:highlight w:val="yellow"/>
        </w:rPr>
        <w:t xml:space="preserve"> </w:t>
      </w:r>
      <w:r w:rsidRPr="00F95E34">
        <w:rPr>
          <w:rFonts w:eastAsia="Cambria"/>
          <w:color w:val="000000"/>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95E34">
        <w:rPr>
          <w:rFonts w:eastAsia="Cambria"/>
          <w:color w:val="000000"/>
          <w:u w:val="single"/>
        </w:rPr>
        <w:t xml:space="preserve">the question of whether both States and private individuals are subjected to the provisions of Article II. Indeed, </w:t>
      </w:r>
      <w:r w:rsidRPr="00F95E34">
        <w:rPr>
          <w:rFonts w:eastAsia="Cambria"/>
          <w:b/>
          <w:bCs/>
          <w:color w:val="000000"/>
          <w:highlight w:val="yellow"/>
          <w:u w:val="single"/>
        </w:rPr>
        <w:t>while Article II forbids</w:t>
      </w:r>
      <w:r w:rsidRPr="00F95E34">
        <w:rPr>
          <w:rFonts w:eastAsia="Cambria"/>
          <w:color w:val="000000"/>
          <w:highlight w:val="yellow"/>
          <w:u w:val="single"/>
        </w:rPr>
        <w:t xml:space="preserve"> </w:t>
      </w:r>
      <w:proofErr w:type="spellStart"/>
      <w:r w:rsidRPr="00F95E34">
        <w:rPr>
          <w:rFonts w:eastAsia="Cambria"/>
          <w:color w:val="000000"/>
          <w:u w:val="single"/>
        </w:rPr>
        <w:t>expressis</w:t>
      </w:r>
      <w:proofErr w:type="spellEnd"/>
      <w:r w:rsidRPr="00F95E34">
        <w:rPr>
          <w:rFonts w:eastAsia="Cambria"/>
          <w:color w:val="000000"/>
          <w:u w:val="single"/>
        </w:rPr>
        <w:t xml:space="preserve"> </w:t>
      </w:r>
      <w:proofErr w:type="spellStart"/>
      <w:r w:rsidRPr="00F95E34">
        <w:rPr>
          <w:rFonts w:eastAsia="Cambria"/>
          <w:color w:val="000000"/>
          <w:u w:val="single"/>
        </w:rPr>
        <w:t>verbis</w:t>
      </w:r>
      <w:proofErr w:type="spellEnd"/>
      <w:r w:rsidRPr="00F95E34">
        <w:rPr>
          <w:rFonts w:eastAsia="Cambria"/>
          <w:color w:val="000000"/>
          <w:u w:val="single"/>
        </w:rPr>
        <w:t xml:space="preserve"> the national </w:t>
      </w:r>
      <w:r w:rsidRPr="00F95E34">
        <w:rPr>
          <w:rFonts w:eastAsia="Cambria"/>
          <w:b/>
          <w:bCs/>
          <w:color w:val="000000"/>
          <w:highlight w:val="yellow"/>
          <w:u w:val="single"/>
        </w:rPr>
        <w:t>appropriation by</w:t>
      </w:r>
      <w:r w:rsidRPr="00F95E34">
        <w:rPr>
          <w:rFonts w:eastAsia="Cambria"/>
          <w:color w:val="000000"/>
          <w:u w:val="single"/>
        </w:rPr>
        <w:t xml:space="preserve"> claims of </w:t>
      </w:r>
      <w:r w:rsidRPr="00F95E34">
        <w:rPr>
          <w:rFonts w:eastAsia="Cambria"/>
          <w:b/>
          <w:bCs/>
          <w:color w:val="000000"/>
          <w:highlight w:val="yellow"/>
          <w:u w:val="single"/>
        </w:rPr>
        <w:t>sovereignty</w:t>
      </w:r>
      <w:r w:rsidRPr="00F95E34">
        <w:rPr>
          <w:rFonts w:eastAsia="Cambria"/>
          <w:color w:val="000000"/>
          <w:u w:val="single"/>
        </w:rPr>
        <w:t xml:space="preserve">, by means of use and occupation or other means of outer space, </w:t>
      </w:r>
      <w:r w:rsidRPr="00F95E34">
        <w:rPr>
          <w:rFonts w:eastAsia="Cambria"/>
          <w:b/>
          <w:bCs/>
          <w:color w:val="000000"/>
          <w:highlight w:val="yellow"/>
          <w:u w:val="single"/>
        </w:rPr>
        <w:t>it does not</w:t>
      </w:r>
      <w:r w:rsidRPr="00F95E34">
        <w:rPr>
          <w:rFonts w:eastAsia="Cambria"/>
          <w:color w:val="000000"/>
          <w:highlight w:val="yellow"/>
          <w:u w:val="single"/>
        </w:rPr>
        <w:t xml:space="preserve"> </w:t>
      </w:r>
      <w:r w:rsidRPr="00F95E34">
        <w:rPr>
          <w:rFonts w:eastAsia="Cambria"/>
          <w:color w:val="000000"/>
          <w:u w:val="single"/>
        </w:rPr>
        <w:t xml:space="preserve">make </w:t>
      </w:r>
      <w:r w:rsidRPr="00F95E34">
        <w:rPr>
          <w:rFonts w:eastAsia="Cambria"/>
          <w:b/>
          <w:bCs/>
          <w:color w:val="000000"/>
          <w:highlight w:val="yellow"/>
          <w:u w:val="single"/>
        </w:rPr>
        <w:t>a</w:t>
      </w:r>
      <w:r w:rsidRPr="00F95E34">
        <w:rPr>
          <w:rFonts w:eastAsia="Cambria"/>
          <w:color w:val="000000"/>
          <w:u w:val="single"/>
        </w:rPr>
        <w:t xml:space="preserve">ny explicit </w:t>
      </w:r>
      <w:r w:rsidRPr="00F95E34">
        <w:rPr>
          <w:rFonts w:eastAsia="Cambria"/>
          <w:b/>
          <w:bCs/>
          <w:color w:val="000000"/>
          <w:highlight w:val="yellow"/>
          <w:u w:val="single"/>
        </w:rPr>
        <w:t>mention</w:t>
      </w:r>
      <w:r w:rsidRPr="00F95E34">
        <w:rPr>
          <w:rFonts w:eastAsia="Cambria"/>
          <w:color w:val="000000"/>
          <w:highlight w:val="yellow"/>
          <w:u w:val="single"/>
        </w:rPr>
        <w:t xml:space="preserve"> </w:t>
      </w:r>
      <w:r w:rsidRPr="00F95E34">
        <w:rPr>
          <w:rFonts w:eastAsia="Cambria"/>
          <w:b/>
          <w:bCs/>
          <w:color w:val="000000"/>
          <w:highlight w:val="yellow"/>
          <w:u w:val="single"/>
        </w:rPr>
        <w:t>to</w:t>
      </w:r>
      <w:r w:rsidRPr="00F95E34">
        <w:rPr>
          <w:rFonts w:eastAsia="Cambria"/>
          <w:color w:val="000000"/>
          <w:u w:val="single"/>
        </w:rPr>
        <w:t xml:space="preserve"> its </w:t>
      </w:r>
      <w:r w:rsidRPr="00F95E34">
        <w:rPr>
          <w:rFonts w:eastAsia="Cambria"/>
          <w:b/>
          <w:bCs/>
          <w:color w:val="000000"/>
          <w:highlight w:val="yellow"/>
          <w:u w:val="single"/>
        </w:rPr>
        <w:t>private</w:t>
      </w:r>
      <w:r w:rsidRPr="00F95E34">
        <w:rPr>
          <w:rFonts w:eastAsia="Cambria"/>
          <w:color w:val="000000"/>
          <w:u w:val="single"/>
        </w:rPr>
        <w:t xml:space="preserve"> appropriation</w:t>
      </w:r>
      <w:r w:rsidRPr="00F95E34">
        <w:rPr>
          <w:rFonts w:eastAsia="Cambria"/>
          <w:color w:val="000000"/>
          <w:sz w:val="14"/>
        </w:rPr>
        <w:t xml:space="preserve">. Relying on this consideration, </w:t>
      </w:r>
      <w:r w:rsidRPr="00F95E34">
        <w:rPr>
          <w:rFonts w:eastAsia="Cambria"/>
          <w:color w:val="000000"/>
          <w:u w:val="single"/>
        </w:rPr>
        <w:t>some authors have argued that the private appropriation of outer space and celestial bodies is allowed.</w:t>
      </w:r>
      <w:r w:rsidRPr="00F95E34">
        <w:rPr>
          <w:rFonts w:eastAsia="Cambria"/>
          <w:color w:val="000000"/>
          <w:sz w:val="14"/>
        </w:rPr>
        <w:t xml:space="preserve"> For instance, in 1968 </w:t>
      </w:r>
      <w:proofErr w:type="spellStart"/>
      <w:r w:rsidRPr="00F95E34">
        <w:rPr>
          <w:rFonts w:eastAsia="Cambria"/>
          <w:color w:val="000000"/>
          <w:sz w:val="14"/>
        </w:rPr>
        <w:t>Gorove</w:t>
      </w:r>
      <w:proofErr w:type="spellEnd"/>
      <w:r w:rsidRPr="00F95E34">
        <w:rPr>
          <w:rFonts w:eastAsia="Cambria"/>
          <w:color w:val="000000"/>
          <w:sz w:val="14"/>
        </w:rPr>
        <w:t xml:space="preserve"> wrote: “Thus, at present an individual acting on his own behalf or on behalf of another individual or private association or an international </w:t>
      </w:r>
      <w:proofErr w:type="spellStart"/>
      <w:r w:rsidRPr="00F95E34">
        <w:rPr>
          <w:rFonts w:eastAsia="Cambria"/>
          <w:color w:val="000000"/>
          <w:sz w:val="14"/>
        </w:rPr>
        <w:t>organisation</w:t>
      </w:r>
      <w:proofErr w:type="spellEnd"/>
      <w:r w:rsidRPr="00F95E34">
        <w:rPr>
          <w:rFonts w:eastAsia="Cambria"/>
          <w:color w:val="000000"/>
          <w:sz w:val="14"/>
        </w:rPr>
        <w:t xml:space="preserve"> could lawfully appropriate any parts of outer space…”</w:t>
      </w:r>
      <w:proofErr w:type="gramStart"/>
      <w:r w:rsidRPr="00F95E34">
        <w:rPr>
          <w:rFonts w:eastAsia="Cambria"/>
          <w:color w:val="000000"/>
          <w:sz w:val="14"/>
        </w:rPr>
        <w:t>6 .</w:t>
      </w:r>
      <w:proofErr w:type="gramEnd"/>
      <w:r w:rsidRPr="00F95E34">
        <w:rPr>
          <w:rFonts w:eastAsia="Cambria"/>
          <w:color w:val="000000"/>
          <w:sz w:val="14"/>
        </w:rPr>
        <w:t xml:space="preserve"> </w:t>
      </w:r>
      <w:r w:rsidRPr="00F95E34">
        <w:rPr>
          <w:rFonts w:eastAsia="Cambria"/>
          <w:color w:val="000000"/>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F95E34">
        <w:rPr>
          <w:rFonts w:eastAsia="Cambria"/>
          <w:color w:val="000000"/>
          <w:sz w:val="14"/>
        </w:rPr>
        <w:t>7 .</w:t>
      </w:r>
      <w:proofErr w:type="gramEnd"/>
      <w:r w:rsidRPr="00F95E34">
        <w:rPr>
          <w:rFonts w:eastAsia="Cambria"/>
          <w:color w:val="000000"/>
          <w:sz w:val="14"/>
        </w:rPr>
        <w:t xml:space="preserve"> However, it must be said, that nowadays </w:t>
      </w:r>
      <w:r w:rsidRPr="00F95E34">
        <w:rPr>
          <w:rFonts w:eastAsia="Cambria"/>
          <w:color w:val="000000"/>
          <w:u w:val="single"/>
        </w:rPr>
        <w:t xml:space="preserve">there is </w:t>
      </w:r>
      <w:proofErr w:type="gramStart"/>
      <w:r w:rsidRPr="00F95E34">
        <w:rPr>
          <w:rFonts w:eastAsia="Cambria"/>
          <w:color w:val="000000"/>
          <w:u w:val="single"/>
        </w:rPr>
        <w:t>a general consensus</w:t>
      </w:r>
      <w:proofErr w:type="gramEnd"/>
      <w:r w:rsidRPr="00F95E34">
        <w:rPr>
          <w:rFonts w:eastAsia="Cambria"/>
          <w:color w:val="000000"/>
          <w:u w:val="single"/>
        </w:rPr>
        <w:t xml:space="preserve"> on the fact that </w:t>
      </w:r>
      <w:r w:rsidRPr="00F95E34">
        <w:rPr>
          <w:rFonts w:eastAsia="Cambria"/>
          <w:b/>
          <w:bCs/>
          <w:color w:val="000000"/>
          <w:highlight w:val="yellow"/>
          <w:u w:val="single"/>
        </w:rPr>
        <w:t>both national appropriation and private</w:t>
      </w:r>
      <w:r w:rsidRPr="00F95E34">
        <w:rPr>
          <w:rFonts w:eastAsia="Cambria"/>
          <w:color w:val="000000"/>
          <w:highlight w:val="yellow"/>
          <w:u w:val="single"/>
        </w:rPr>
        <w:t xml:space="preserve"> </w:t>
      </w:r>
      <w:r w:rsidRPr="00F95E34">
        <w:rPr>
          <w:rFonts w:eastAsia="Cambria"/>
          <w:color w:val="000000"/>
          <w:u w:val="single"/>
        </w:rPr>
        <w:t xml:space="preserve">property rights </w:t>
      </w:r>
      <w:r w:rsidRPr="00F95E34">
        <w:rPr>
          <w:rFonts w:eastAsia="Cambria"/>
          <w:b/>
          <w:bCs/>
          <w:color w:val="000000"/>
          <w:highlight w:val="yellow"/>
          <w:u w:val="single"/>
        </w:rPr>
        <w:t>are denied</w:t>
      </w:r>
      <w:r w:rsidRPr="00F95E34">
        <w:rPr>
          <w:rFonts w:eastAsia="Cambria"/>
          <w:color w:val="000000"/>
          <w:u w:val="single"/>
        </w:rPr>
        <w:t xml:space="preserve"> under the Outer Space Treaty</w:t>
      </w:r>
      <w:r w:rsidRPr="00F95E34">
        <w:rPr>
          <w:rFonts w:eastAsia="Cambria"/>
          <w:color w:val="000000"/>
          <w:sz w:val="14"/>
        </w:rPr>
        <w:t xml:space="preserve">. Several </w:t>
      </w:r>
      <w:proofErr w:type="gramStart"/>
      <w:r w:rsidRPr="00F95E34">
        <w:rPr>
          <w:rFonts w:eastAsia="Cambria"/>
          <w:color w:val="000000"/>
          <w:sz w:val="14"/>
        </w:rPr>
        <w:t>way</w:t>
      </w:r>
      <w:proofErr w:type="gramEnd"/>
      <w:r w:rsidRPr="00F95E34">
        <w:rPr>
          <w:rFonts w:eastAsia="Cambria"/>
          <w:color w:val="000000"/>
          <w:sz w:val="14"/>
        </w:rPr>
        <w:t xml:space="preserve"> of reasoning have been advanced to support this view. </w:t>
      </w:r>
      <w:proofErr w:type="spellStart"/>
      <w:r w:rsidRPr="00F95E34">
        <w:rPr>
          <w:rFonts w:eastAsia="Cambria"/>
          <w:color w:val="000000"/>
          <w:sz w:val="14"/>
        </w:rPr>
        <w:t>Sters</w:t>
      </w:r>
      <w:proofErr w:type="spellEnd"/>
      <w:r w:rsidRPr="00F95E34">
        <w:rPr>
          <w:rFonts w:eastAsia="Cambria"/>
          <w:color w:val="000000"/>
          <w:sz w:val="14"/>
        </w:rPr>
        <w:t xml:space="preserve"> and </w:t>
      </w:r>
      <w:proofErr w:type="spellStart"/>
      <w:r w:rsidRPr="00F95E34">
        <w:rPr>
          <w:rFonts w:eastAsia="Cambria"/>
          <w:color w:val="000000"/>
          <w:sz w:val="14"/>
        </w:rPr>
        <w:t>Tennen</w:t>
      </w:r>
      <w:proofErr w:type="spellEnd"/>
      <w:r w:rsidRPr="00F95E34">
        <w:rPr>
          <w:rFonts w:eastAsia="Cambria"/>
          <w:color w:val="000000"/>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F95E34">
        <w:rPr>
          <w:rFonts w:eastAsia="Cambria"/>
          <w:color w:val="000000"/>
          <w:sz w:val="14"/>
        </w:rPr>
        <w:t>8 .</w:t>
      </w:r>
      <w:proofErr w:type="gramEnd"/>
      <w:r w:rsidRPr="00F95E34">
        <w:rPr>
          <w:rFonts w:eastAsia="Cambria"/>
          <w:color w:val="000000"/>
          <w:sz w:val="14"/>
        </w:rPr>
        <w:t xml:space="preserve"> </w:t>
      </w:r>
      <w:r w:rsidRPr="00F95E34">
        <w:rPr>
          <w:rFonts w:eastAsia="Cambria"/>
          <w:b/>
          <w:bCs/>
          <w:color w:val="000000"/>
          <w:highlight w:val="yellow"/>
          <w:u w:val="single"/>
        </w:rPr>
        <w:t>Private entities are allowed to carry out</w:t>
      </w:r>
      <w:r w:rsidRPr="00F95E34">
        <w:rPr>
          <w:rFonts w:eastAsia="Cambria"/>
          <w:color w:val="000000"/>
          <w:highlight w:val="yellow"/>
          <w:u w:val="single"/>
        </w:rPr>
        <w:t xml:space="preserve"> </w:t>
      </w:r>
      <w:r w:rsidRPr="00F95E34">
        <w:rPr>
          <w:rFonts w:eastAsia="Cambria"/>
          <w:color w:val="000000"/>
          <w:u w:val="single"/>
        </w:rPr>
        <w:t xml:space="preserve">space </w:t>
      </w:r>
      <w:r w:rsidRPr="00F95E34">
        <w:rPr>
          <w:rFonts w:eastAsia="Cambria"/>
          <w:b/>
          <w:bCs/>
          <w:color w:val="000000"/>
          <w:highlight w:val="yellow"/>
          <w:u w:val="single"/>
        </w:rPr>
        <w:t>activities but</w:t>
      </w:r>
      <w:r w:rsidRPr="00F95E34">
        <w:rPr>
          <w:rFonts w:eastAsia="Cambria"/>
          <w:color w:val="000000"/>
          <w:u w:val="single"/>
        </w:rPr>
        <w:t xml:space="preserve">, according to Article VI of the Outer Space Treaty, they </w:t>
      </w:r>
      <w:r w:rsidRPr="00F95E34">
        <w:rPr>
          <w:rFonts w:eastAsia="Cambria"/>
          <w:b/>
          <w:bCs/>
          <w:color w:val="000000"/>
          <w:highlight w:val="yellow"/>
          <w:u w:val="single"/>
        </w:rPr>
        <w:t>must be authorized</w:t>
      </w:r>
      <w:r w:rsidRPr="00F95E34">
        <w:rPr>
          <w:rFonts w:eastAsia="Cambria"/>
          <w:color w:val="000000"/>
          <w:highlight w:val="yellow"/>
          <w:u w:val="single"/>
        </w:rPr>
        <w:t xml:space="preserve"> </w:t>
      </w:r>
      <w:r w:rsidRPr="00F95E34">
        <w:rPr>
          <w:rFonts w:eastAsia="Cambria"/>
          <w:color w:val="000000"/>
          <w:u w:val="single"/>
        </w:rPr>
        <w:t xml:space="preserve">to conduct such activities </w:t>
      </w:r>
      <w:r w:rsidRPr="00F95E34">
        <w:rPr>
          <w:rFonts w:eastAsia="Cambria"/>
          <w:b/>
          <w:bCs/>
          <w:color w:val="000000"/>
          <w:highlight w:val="yellow"/>
          <w:u w:val="single"/>
        </w:rPr>
        <w:t>by the</w:t>
      </w:r>
      <w:r w:rsidRPr="00F95E34">
        <w:rPr>
          <w:rFonts w:eastAsia="Cambria"/>
          <w:color w:val="000000"/>
          <w:highlight w:val="yellow"/>
          <w:u w:val="single"/>
        </w:rPr>
        <w:t xml:space="preserve"> </w:t>
      </w:r>
      <w:r w:rsidRPr="00F95E34">
        <w:rPr>
          <w:rFonts w:eastAsia="Cambria"/>
          <w:color w:val="000000"/>
          <w:u w:val="single"/>
        </w:rPr>
        <w:t xml:space="preserve">appropriate </w:t>
      </w:r>
      <w:r w:rsidRPr="00F95E34">
        <w:rPr>
          <w:rFonts w:eastAsia="Cambria"/>
          <w:b/>
          <w:bCs/>
          <w:color w:val="000000"/>
          <w:highlight w:val="yellow"/>
          <w:u w:val="single"/>
        </w:rPr>
        <w:t>State</w:t>
      </w:r>
      <w:r w:rsidRPr="00F95E34">
        <w:rPr>
          <w:rFonts w:eastAsia="Cambria"/>
          <w:color w:val="000000"/>
          <w:u w:val="single"/>
        </w:rPr>
        <w:t xml:space="preserve"> of nationality. But if the State is prohibited from engaging in certain conduct, then it lacks the authority to license its nationals or other entities subject to its jurisdiction to engage in that prohibited activity</w:t>
      </w:r>
      <w:r w:rsidRPr="00F95E34">
        <w:rPr>
          <w:rFonts w:eastAsia="Cambria"/>
          <w:color w:val="000000"/>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F95E34">
        <w:rPr>
          <w:rFonts w:eastAsia="Cambria"/>
          <w:color w:val="000000"/>
          <w:sz w:val="14"/>
        </w:rPr>
        <w:t>9 .</w:t>
      </w:r>
      <w:proofErr w:type="gramEnd"/>
      <w:r w:rsidRPr="00F95E34">
        <w:rPr>
          <w:rFonts w:eastAsia="Cambria"/>
          <w:color w:val="000000"/>
          <w:sz w:val="14"/>
        </w:rPr>
        <w:t xml:space="preserve"> It has been also suggested that </w:t>
      </w:r>
      <w:r w:rsidRPr="00F95E34">
        <w:rPr>
          <w:rFonts w:eastAsia="Cambria"/>
          <w:b/>
          <w:bCs/>
          <w:color w:val="000000"/>
          <w:highlight w:val="green"/>
          <w:u w:val="single"/>
        </w:rPr>
        <w:t>the prohibition of national</w:t>
      </w:r>
      <w:r w:rsidRPr="00F95E34">
        <w:rPr>
          <w:rFonts w:eastAsia="Cambria"/>
          <w:color w:val="000000"/>
          <w:highlight w:val="green"/>
          <w:u w:val="single"/>
        </w:rPr>
        <w:t xml:space="preserve"> appropriation </w:t>
      </w:r>
      <w:r w:rsidRPr="00F95E34">
        <w:rPr>
          <w:rFonts w:eastAsia="Cambria"/>
          <w:b/>
          <w:bCs/>
          <w:color w:val="000000"/>
          <w:highlight w:val="green"/>
          <w:u w:val="single"/>
        </w:rPr>
        <w:t>implies prohibition of private</w:t>
      </w:r>
      <w:r w:rsidRPr="00F95E34">
        <w:rPr>
          <w:rFonts w:eastAsia="Cambria"/>
          <w:color w:val="000000"/>
          <w:highlight w:val="green"/>
          <w:u w:val="single"/>
        </w:rPr>
        <w:t xml:space="preserve"> appropriation because the </w:t>
      </w:r>
      <w:r w:rsidRPr="00F95E34">
        <w:rPr>
          <w:rStyle w:val="Emphasis"/>
          <w:highlight w:val="green"/>
        </w:rPr>
        <w:t>latter cannot exist independently from the former</w:t>
      </w:r>
      <w:r w:rsidRPr="00F95E34">
        <w:rPr>
          <w:rFonts w:eastAsia="Cambria"/>
          <w:color w:val="000000"/>
          <w:highlight w:val="green"/>
          <w:u w:val="single"/>
        </w:rPr>
        <w:t xml:space="preserve">10. </w:t>
      </w:r>
      <w:proofErr w:type="gramStart"/>
      <w:r w:rsidRPr="00F95E34">
        <w:rPr>
          <w:rFonts w:eastAsia="Cambria"/>
          <w:color w:val="000000"/>
          <w:highlight w:val="green"/>
          <w:u w:val="single"/>
        </w:rPr>
        <w:t>In order to</w:t>
      </w:r>
      <w:proofErr w:type="gramEnd"/>
      <w:r w:rsidRPr="00F95E34">
        <w:rPr>
          <w:rFonts w:eastAsia="Cambria"/>
          <w:color w:val="000000"/>
          <w:highlight w:val="green"/>
          <w:u w:val="single"/>
        </w:rPr>
        <w:t xml:space="preserve"> exist</w:t>
      </w:r>
      <w:r w:rsidRPr="00F95E34">
        <w:rPr>
          <w:rFonts w:eastAsia="Cambria"/>
          <w:color w:val="000000"/>
          <w:u w:val="single"/>
        </w:rPr>
        <w:t xml:space="preserve">, indeed, </w:t>
      </w:r>
      <w:r w:rsidRPr="00F95E34">
        <w:rPr>
          <w:rFonts w:eastAsia="Cambria"/>
          <w:color w:val="000000"/>
          <w:highlight w:val="green"/>
          <w:u w:val="single"/>
        </w:rPr>
        <w:t>private property requires a superior authority to enforce it,</w:t>
      </w:r>
      <w:r w:rsidRPr="00F95E34">
        <w:rPr>
          <w:rFonts w:eastAsia="Cambria"/>
          <w:color w:val="000000"/>
          <w:u w:val="single"/>
        </w:rPr>
        <w:t xml:space="preserve"> be in the form of a State or some other </w:t>
      </w:r>
      <w:proofErr w:type="spellStart"/>
      <w:r w:rsidRPr="00F95E34">
        <w:rPr>
          <w:rFonts w:eastAsia="Cambria"/>
          <w:color w:val="000000"/>
          <w:u w:val="single"/>
        </w:rPr>
        <w:t>recognised</w:t>
      </w:r>
      <w:proofErr w:type="spellEnd"/>
      <w:r w:rsidRPr="00F95E34">
        <w:rPr>
          <w:rFonts w:eastAsia="Cambria"/>
          <w:color w:val="000000"/>
          <w:u w:val="single"/>
        </w:rPr>
        <w:t xml:space="preserve"> entity</w:t>
      </w:r>
      <w:r w:rsidRPr="00F95E34">
        <w:rPr>
          <w:rFonts w:eastAsia="Cambria"/>
          <w:color w:val="000000"/>
          <w:sz w:val="14"/>
        </w:rPr>
        <w:t xml:space="preserve">. In outer space, however, this practice of State endorsement is forbidden. Should a State </w:t>
      </w:r>
      <w:proofErr w:type="spellStart"/>
      <w:r w:rsidRPr="00F95E34">
        <w:rPr>
          <w:rFonts w:eastAsia="Cambria"/>
          <w:color w:val="000000"/>
          <w:sz w:val="14"/>
        </w:rPr>
        <w:t>recognise</w:t>
      </w:r>
      <w:proofErr w:type="spellEnd"/>
      <w:r w:rsidRPr="00F95E34">
        <w:rPr>
          <w:rFonts w:eastAsia="Cambria"/>
          <w:color w:val="000000"/>
          <w:sz w:val="14"/>
        </w:rPr>
        <w:t xml:space="preserve"> or protect the territorial acquisitions of any of its subjects, this would constitute a form of national appropriation in violation of Article II. </w:t>
      </w:r>
      <w:r w:rsidRPr="00F95E34">
        <w:rPr>
          <w:rFonts w:eastAsia="Cambria"/>
          <w:color w:val="000000"/>
          <w:u w:val="single"/>
        </w:rPr>
        <w:t xml:space="preserve">Moreover, </w:t>
      </w:r>
      <w:r w:rsidRPr="00F95E34">
        <w:rPr>
          <w:rFonts w:eastAsia="Cambria"/>
          <w:color w:val="000000"/>
          <w:u w:val="single"/>
        </w:rPr>
        <w:lastRenderedPageBreak/>
        <w:t>it is possible to use some historical elements to support the argument that both the acquisition of State sovereignty and the creation of private property rights are forbidden by the words of Article II.</w:t>
      </w:r>
      <w:r w:rsidRPr="00F95E34">
        <w:rPr>
          <w:rFonts w:eastAsia="Cambria"/>
          <w:color w:val="000000"/>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F95E34">
        <w:rPr>
          <w:rFonts w:eastAsia="Cambria"/>
          <w:color w:val="000000"/>
          <w:sz w:val="14"/>
        </w:rPr>
        <w:t>an evidence of the fact</w:t>
      </w:r>
      <w:proofErr w:type="gramEnd"/>
      <w:r w:rsidRPr="00F95E34">
        <w:rPr>
          <w:rFonts w:eastAsia="Cambria"/>
          <w:color w:val="000000"/>
          <w:sz w:val="14"/>
        </w:rPr>
        <w:t xml:space="preserve"> that this issue was considered to be settled during the negotiation phase</w:t>
      </w:r>
      <w:r w:rsidRPr="00F95E34">
        <w:rPr>
          <w:rFonts w:eastAsia="Cambria"/>
          <w:color w:val="000000"/>
          <w:u w:val="single"/>
        </w:rPr>
        <w:t xml:space="preserve">. Thus, summing up, we may say that </w:t>
      </w:r>
      <w:r w:rsidRPr="00F95E34">
        <w:rPr>
          <w:rFonts w:eastAsia="Cambria"/>
          <w:b/>
          <w:bCs/>
          <w:color w:val="000000"/>
          <w:highlight w:val="yellow"/>
          <w:u w:val="single"/>
        </w:rPr>
        <w:t>prohibition of appropriation of outer space</w:t>
      </w:r>
      <w:r w:rsidRPr="00F95E34">
        <w:rPr>
          <w:rFonts w:eastAsia="Cambria"/>
          <w:color w:val="000000"/>
          <w:highlight w:val="yellow"/>
          <w:u w:val="single"/>
        </w:rPr>
        <w:t xml:space="preserve"> </w:t>
      </w:r>
      <w:r w:rsidRPr="00F95E34">
        <w:rPr>
          <w:rFonts w:eastAsia="Cambria"/>
          <w:color w:val="000000"/>
          <w:u w:val="single"/>
        </w:rPr>
        <w:t xml:space="preserve">and its parts is a rule which </w:t>
      </w:r>
      <w:r w:rsidRPr="00F95E34">
        <w:rPr>
          <w:rFonts w:eastAsia="Cambria"/>
          <w:b/>
          <w:bCs/>
          <w:color w:val="000000"/>
          <w:highlight w:val="yellow"/>
          <w:u w:val="single"/>
        </w:rPr>
        <w:t>is valid for both private and public entity</w:t>
      </w:r>
      <w:r w:rsidRPr="00F95E34">
        <w:rPr>
          <w:rFonts w:eastAsia="Cambria"/>
          <w:color w:val="000000"/>
          <w:u w:val="single"/>
        </w:rPr>
        <w:t>. The theory that private operators are not subject to this rule represents a myth that is not supported by any valid legal argument.</w:t>
      </w:r>
      <w:r w:rsidRPr="00F95E34">
        <w:rPr>
          <w:rFonts w:eastAsia="Cambria"/>
          <w:color w:val="000000"/>
          <w:sz w:val="14"/>
        </w:rPr>
        <w:t xml:space="preserve"> Moreover, it can be also added that if any subject was allowed to appropriate parts of outer space, the basic aim of the drafters of the Treaty, </w:t>
      </w:r>
      <w:proofErr w:type="gramStart"/>
      <w:r w:rsidRPr="00F95E34">
        <w:rPr>
          <w:rFonts w:eastAsia="Cambria"/>
          <w:color w:val="000000"/>
          <w:sz w:val="14"/>
        </w:rPr>
        <w:t>namely</w:t>
      </w:r>
      <w:proofErr w:type="gramEnd"/>
      <w:r w:rsidRPr="00F95E34">
        <w:rPr>
          <w:rFonts w:eastAsia="Cambria"/>
          <w:color w:val="000000"/>
          <w:sz w:val="14"/>
        </w:rPr>
        <w:t xml:space="preserve"> to prevent a colonial competition in outer space and to create the conditions and premises for an exploration and use of outer space carried out for the benefit of all States, would be betrayed. </w:t>
      </w:r>
      <w:r w:rsidRPr="00F95E34">
        <w:rPr>
          <w:rFonts w:eastAsia="Cambria"/>
          <w:color w:val="000000"/>
          <w:u w:val="single"/>
        </w:rPr>
        <w:t xml:space="preserve">Therefore, </w:t>
      </w:r>
      <w:r w:rsidRPr="00F95E34">
        <w:rPr>
          <w:rFonts w:eastAsia="Cambria"/>
          <w:b/>
          <w:bCs/>
          <w:color w:val="000000"/>
          <w:highlight w:val="yellow"/>
          <w:u w:val="single"/>
        </w:rPr>
        <w:t>the need to protect the non-appropriative nature o</w:t>
      </w:r>
      <w:r w:rsidRPr="00F95E34">
        <w:rPr>
          <w:rFonts w:eastAsia="Cambria"/>
          <w:color w:val="000000"/>
          <w:u w:val="single"/>
        </w:rPr>
        <w:t xml:space="preserve">f outer </w:t>
      </w:r>
      <w:r w:rsidRPr="00F95E34">
        <w:rPr>
          <w:rFonts w:eastAsia="Cambria"/>
          <w:b/>
          <w:bCs/>
          <w:color w:val="000000"/>
          <w:highlight w:val="yellow"/>
          <w:u w:val="single"/>
        </w:rPr>
        <w:t>space emerges</w:t>
      </w:r>
      <w:r w:rsidRPr="00F95E34">
        <w:rPr>
          <w:rFonts w:eastAsia="Cambria"/>
          <w:color w:val="000000"/>
          <w:highlight w:val="yellow"/>
          <w:u w:val="single"/>
        </w:rPr>
        <w:t xml:space="preserve"> </w:t>
      </w:r>
      <w:r w:rsidRPr="00F95E34">
        <w:rPr>
          <w:rFonts w:eastAsia="Cambria"/>
          <w:color w:val="000000"/>
          <w:u w:val="single"/>
        </w:rPr>
        <w:t>in all its relevance.</w:t>
      </w:r>
    </w:p>
    <w:p w14:paraId="7DB7B29B" w14:textId="77777777" w:rsidR="008C285D" w:rsidRDefault="008C285D" w:rsidP="008C285D">
      <w:pPr>
        <w:pStyle w:val="Heading3"/>
      </w:pPr>
      <w:r>
        <w:lastRenderedPageBreak/>
        <w:t>Resource Depletion</w:t>
      </w:r>
    </w:p>
    <w:p w14:paraId="0B4BE8B6" w14:textId="77777777" w:rsidR="008C285D" w:rsidRPr="000E4176" w:rsidRDefault="008C285D" w:rsidP="008C285D">
      <w:pPr>
        <w:pStyle w:val="Heading4"/>
      </w:pPr>
      <w:r>
        <w:t xml:space="preserve">1] </w:t>
      </w:r>
      <w:proofErr w:type="spellStart"/>
      <w:r>
        <w:t>intl</w:t>
      </w:r>
      <w:proofErr w:type="spellEnd"/>
      <w:r>
        <w:t xml:space="preserve"> link is about governments - us china — </w:t>
      </w:r>
      <w:proofErr w:type="spellStart"/>
      <w:proofErr w:type="gramStart"/>
      <w:r>
        <w:t>cant</w:t>
      </w:r>
      <w:proofErr w:type="spellEnd"/>
      <w:proofErr w:type="gramEnd"/>
      <w:r>
        <w:t xml:space="preserve"> solve - their scenario is about the U.S. mining is bad which the plan </w:t>
      </w:r>
      <w:proofErr w:type="spellStart"/>
      <w:r>
        <w:t>doesnt</w:t>
      </w:r>
      <w:proofErr w:type="spellEnd"/>
      <w:r>
        <w:t xml:space="preserve"> ban so fill in inevitable</w:t>
      </w:r>
    </w:p>
    <w:p w14:paraId="7A2B4017" w14:textId="77777777" w:rsidR="008C285D" w:rsidRDefault="008C285D" w:rsidP="008C285D">
      <w:pPr>
        <w:pStyle w:val="Heading4"/>
      </w:pPr>
      <w:r>
        <w:t>2] Overreliance —evidence says we'd run out in hundreds of years</w:t>
      </w:r>
      <w:r>
        <w:br/>
        <w:t xml:space="preserve">3] Resources shortages </w:t>
      </w:r>
      <w:proofErr w:type="spellStart"/>
      <w:r>
        <w:t>nuq</w:t>
      </w:r>
      <w:proofErr w:type="spellEnd"/>
      <w:r>
        <w:t xml:space="preserve"> — </w:t>
      </w:r>
      <w:proofErr w:type="spellStart"/>
      <w:r>
        <w:t>ings</w:t>
      </w:r>
      <w:proofErr w:type="spellEnd"/>
      <w:r>
        <w:t xml:space="preserve"> is descriptive of terrestrial mining and how the U.S. is reliant so the US would have to go to war either way</w:t>
      </w:r>
    </w:p>
    <w:p w14:paraId="6846B87A" w14:textId="77777777" w:rsidR="008C285D" w:rsidRPr="007820DF" w:rsidRDefault="008C285D" w:rsidP="008C285D">
      <w:pPr>
        <w:pStyle w:val="Heading4"/>
      </w:pPr>
      <w:r w:rsidRPr="007820DF">
        <w:t>No correlation between resources and war</w:t>
      </w:r>
    </w:p>
    <w:p w14:paraId="7C1FFF8D" w14:textId="77777777" w:rsidR="008C285D" w:rsidRDefault="008C285D" w:rsidP="008C285D">
      <w:r>
        <w:rPr>
          <w:rStyle w:val="Style13ptBold"/>
        </w:rPr>
        <w:t>Atkins, 16</w:t>
      </w:r>
      <w:r>
        <w:t xml:space="preserve">—PhD Candidate in Energy, Environment &amp; Resilience at the University of Bristol (Ed, “Environmental Conflict: A Misnomer?,” </w:t>
      </w:r>
      <w:hyperlink r:id="rId18" w:history="1">
        <w:r>
          <w:rPr>
            <w:rStyle w:val="Hyperlink"/>
            <w:color w:val="000000"/>
          </w:rPr>
          <w:t>http://www.e-ir.info/2016/05/12/environmental-conflict-a-misnomer/</w:t>
        </w:r>
      </w:hyperlink>
      <w:r>
        <w:t xml:space="preserve">, </w:t>
      </w:r>
      <w:proofErr w:type="spellStart"/>
      <w:r>
        <w:t>dml</w:t>
      </w:r>
      <w:proofErr w:type="spellEnd"/>
      <w:r>
        <w:t>)</w:t>
      </w:r>
    </w:p>
    <w:p w14:paraId="729BBF41" w14:textId="77777777" w:rsidR="008C285D" w:rsidRDefault="008C285D" w:rsidP="008C285D"/>
    <w:p w14:paraId="5C050457" w14:textId="77777777" w:rsidR="008C285D" w:rsidRDefault="008C285D" w:rsidP="008C285D">
      <w:r>
        <w:t xml:space="preserve">The economic and strategic importance of oil and other non-renewable resource is indisputable. Yet </w:t>
      </w:r>
      <w:r>
        <w:rPr>
          <w:rStyle w:val="StyleUnderline"/>
        </w:rPr>
        <w:t xml:space="preserve">the </w:t>
      </w:r>
      <w:proofErr w:type="spellStart"/>
      <w:r>
        <w:rPr>
          <w:rStyle w:val="StyleUnderline"/>
          <w:highlight w:val="green"/>
        </w:rPr>
        <w:t>globalised</w:t>
      </w:r>
      <w:proofErr w:type="spellEnd"/>
      <w:r>
        <w:rPr>
          <w:rStyle w:val="StyleUnderline"/>
        </w:rPr>
        <w:t xml:space="preserve"> character of international </w:t>
      </w:r>
      <w:r>
        <w:rPr>
          <w:rStyle w:val="StyleUnderline"/>
          <w:highlight w:val="green"/>
        </w:rPr>
        <w:t>commerce has resulted in</w:t>
      </w:r>
      <w:r>
        <w:rPr>
          <w:rStyle w:val="StyleUnderline"/>
        </w:rPr>
        <w:t xml:space="preserve"> many </w:t>
      </w:r>
      <w:r>
        <w:rPr>
          <w:rStyle w:val="StyleUnderline"/>
          <w:highlight w:val="green"/>
        </w:rPr>
        <w:t xml:space="preserve">nations </w:t>
      </w:r>
      <w:r>
        <w:rPr>
          <w:rStyle w:val="Emphasis"/>
          <w:highlight w:val="green"/>
        </w:rPr>
        <w:t>ceasing to perceive</w:t>
      </w:r>
      <w:r>
        <w:rPr>
          <w:rStyle w:val="Emphasis"/>
        </w:rPr>
        <w:t xml:space="preserve"> </w:t>
      </w:r>
      <w:r>
        <w:rPr>
          <w:rStyle w:val="Emphasis"/>
          <w:highlight w:val="green"/>
        </w:rPr>
        <w:t>resource dependency as a threat</w:t>
      </w:r>
      <w:r>
        <w:rPr>
          <w:rStyle w:val="StyleUnderline"/>
        </w:rPr>
        <w:t xml:space="preserve"> to autonomy or survival</w:t>
      </w:r>
      <w:r>
        <w:t xml:space="preserve"> (</w:t>
      </w:r>
      <w:proofErr w:type="spellStart"/>
      <w:r>
        <w:t>Deudney</w:t>
      </w:r>
      <w:proofErr w:type="spellEnd"/>
      <w:r>
        <w:t xml:space="preserve">, 1990). This </w:t>
      </w:r>
      <w:r>
        <w:rPr>
          <w:rStyle w:val="StyleUnderline"/>
          <w:highlight w:val="green"/>
        </w:rPr>
        <w:t>interdependence</w:t>
      </w:r>
      <w:r>
        <w:rPr>
          <w:rStyle w:val="StyleUnderline"/>
        </w:rPr>
        <w:t xml:space="preserve"> has resulted in the </w:t>
      </w:r>
      <w:r>
        <w:rPr>
          <w:rStyle w:val="Emphasis"/>
          <w:highlight w:val="green"/>
        </w:rPr>
        <w:t>decreased likelihood of</w:t>
      </w:r>
      <w:r>
        <w:rPr>
          <w:rStyle w:val="Emphasis"/>
        </w:rPr>
        <w:t xml:space="preserve"> inter-state </w:t>
      </w:r>
      <w:r>
        <w:rPr>
          <w:rStyle w:val="Emphasis"/>
          <w:highlight w:val="green"/>
        </w:rPr>
        <w:t>conflict</w:t>
      </w:r>
      <w:r>
        <w:rPr>
          <w:rStyle w:val="StyleUnderline"/>
          <w:highlight w:val="green"/>
        </w:rPr>
        <w:t xml:space="preserve"> </w:t>
      </w:r>
      <w:r>
        <w:rPr>
          <w:rStyle w:val="StyleUnderline"/>
        </w:rPr>
        <w:t xml:space="preserve">over control of resources, </w:t>
      </w:r>
      <w:r>
        <w:rPr>
          <w:rStyle w:val="StyleUnderline"/>
          <w:highlight w:val="green"/>
        </w:rPr>
        <w:t>due to</w:t>
      </w:r>
      <w:r>
        <w:rPr>
          <w:rStyle w:val="StyleUnderline"/>
        </w:rPr>
        <w:t xml:space="preserve"> the </w:t>
      </w:r>
      <w:r>
        <w:rPr>
          <w:rStyle w:val="StyleUnderline"/>
          <w:highlight w:val="green"/>
        </w:rPr>
        <w:t>price shocks</w:t>
      </w:r>
      <w:r>
        <w:rPr>
          <w:rStyle w:val="StyleUnderline"/>
        </w:rPr>
        <w:t xml:space="preserve"> these actions could propel across the system</w:t>
      </w:r>
      <w:r>
        <w:t xml:space="preserve"> and the increasingly technological developments (</w:t>
      </w:r>
      <w:proofErr w:type="spellStart"/>
      <w:r>
        <w:t>Lipschutz</w:t>
      </w:r>
      <w:proofErr w:type="spellEnd"/>
      <w:r>
        <w:t xml:space="preserve"> and </w:t>
      </w:r>
      <w:proofErr w:type="spellStart"/>
      <w:r>
        <w:t>Holdren</w:t>
      </w:r>
      <w:proofErr w:type="spellEnd"/>
      <w:r>
        <w:t xml:space="preserve">, 1990). </w:t>
      </w:r>
      <w:r>
        <w:rPr>
          <w:rStyle w:val="StyleUnderline"/>
        </w:rPr>
        <w:t xml:space="preserve">Such dynamics are </w:t>
      </w:r>
      <w:r>
        <w:rPr>
          <w:rStyle w:val="Emphasis"/>
        </w:rPr>
        <w:t>well illustrated</w:t>
      </w:r>
      <w:r>
        <w:rPr>
          <w:rStyle w:val="StyleUnderline"/>
        </w:rPr>
        <w:t xml:space="preserve"> by </w:t>
      </w:r>
      <w:r>
        <w:rPr>
          <w:rStyle w:val="StyleUnderline"/>
          <w:highlight w:val="green"/>
        </w:rPr>
        <w:t>the</w:t>
      </w:r>
      <w:r>
        <w:rPr>
          <w:rStyle w:val="StyleUnderline"/>
        </w:rPr>
        <w:t xml:space="preserve"> </w:t>
      </w:r>
      <w:r>
        <w:rPr>
          <w:rStyle w:val="Emphasis"/>
          <w:highlight w:val="green"/>
        </w:rPr>
        <w:t>1973 oil crisis</w:t>
      </w:r>
      <w:r>
        <w:t xml:space="preserve"> (</w:t>
      </w:r>
      <w:proofErr w:type="spellStart"/>
      <w:r>
        <w:t>Dabelko</w:t>
      </w:r>
      <w:proofErr w:type="spellEnd"/>
      <w:r>
        <w:t xml:space="preserve"> and </w:t>
      </w:r>
      <w:proofErr w:type="spellStart"/>
      <w:r>
        <w:t>Dabelko</w:t>
      </w:r>
      <w:proofErr w:type="spellEnd"/>
      <w:r>
        <w:t xml:space="preserve">, 1993). Although </w:t>
      </w:r>
      <w:r>
        <w:rPr>
          <w:rStyle w:val="StyleUnderline"/>
        </w:rPr>
        <w:t>the move by</w:t>
      </w:r>
      <w:r>
        <w:t xml:space="preserve"> the </w:t>
      </w:r>
      <w:proofErr w:type="spellStart"/>
      <w:r>
        <w:t>Organisation</w:t>
      </w:r>
      <w:proofErr w:type="spellEnd"/>
      <w:r>
        <w:t xml:space="preserve"> of Arab Petroleum Exporting Countries (</w:t>
      </w:r>
      <w:r>
        <w:rPr>
          <w:rStyle w:val="StyleUnderline"/>
        </w:rPr>
        <w:t>OAPEC</w:t>
      </w:r>
      <w:r>
        <w:t xml:space="preserve">) </w:t>
      </w:r>
      <w:r>
        <w:rPr>
          <w:rStyle w:val="StyleUnderline"/>
        </w:rPr>
        <w:t>to restrict exports</w:t>
      </w:r>
      <w:r>
        <w:t xml:space="preserve"> resulted in record price rises and the transformation of the international sphere, thus illustrating the economic relevance of resources, it </w:t>
      </w:r>
      <w:r>
        <w:rPr>
          <w:rStyle w:val="Emphasis"/>
          <w:highlight w:val="green"/>
        </w:rPr>
        <w:t>did not result in</w:t>
      </w:r>
      <w:r>
        <w:rPr>
          <w:rStyle w:val="Emphasis"/>
        </w:rPr>
        <w:t xml:space="preserve"> international violent </w:t>
      </w:r>
      <w:r>
        <w:rPr>
          <w:rStyle w:val="Emphasis"/>
          <w:highlight w:val="green"/>
        </w:rPr>
        <w:t>conflict</w:t>
      </w:r>
      <w:r>
        <w:t xml:space="preserve">. Furthermore, Le Billon (2001) has stated that </w:t>
      </w:r>
      <w:r>
        <w:rPr>
          <w:rStyle w:val="StyleUnderline"/>
        </w:rPr>
        <w:t xml:space="preserve">the </w:t>
      </w:r>
      <w:proofErr w:type="spellStart"/>
      <w:r>
        <w:rPr>
          <w:rStyle w:val="StyleUnderline"/>
        </w:rPr>
        <w:t>spectre</w:t>
      </w:r>
      <w:proofErr w:type="spellEnd"/>
      <w:r>
        <w:rPr>
          <w:rStyle w:val="StyleUnderline"/>
        </w:rPr>
        <w:t xml:space="preserve"> of resource scarcity has resulted in the escalation of </w:t>
      </w:r>
      <w:r>
        <w:rPr>
          <w:rStyle w:val="Emphasis"/>
        </w:rPr>
        <w:t xml:space="preserve">socioeconomic </w:t>
      </w:r>
      <w:r>
        <w:rPr>
          <w:rStyle w:val="Emphasis"/>
          <w:highlight w:val="green"/>
        </w:rPr>
        <w:t>innovation</w:t>
      </w:r>
      <w:r>
        <w:rPr>
          <w:rStyle w:val="StyleUnderline"/>
        </w:rPr>
        <w:t xml:space="preserve"> </w:t>
      </w:r>
      <w:r>
        <w:rPr>
          <w:rStyle w:val="StyleUnderline"/>
          <w:highlight w:val="green"/>
        </w:rPr>
        <w:t>and</w:t>
      </w:r>
      <w:r>
        <w:rPr>
          <w:rStyle w:val="StyleUnderline"/>
        </w:rPr>
        <w:t xml:space="preserve"> </w:t>
      </w:r>
      <w:r>
        <w:rPr>
          <w:rStyle w:val="Emphasis"/>
        </w:rPr>
        <w:t xml:space="preserve">economic </w:t>
      </w:r>
      <w:r w:rsidRPr="001B0431">
        <w:rPr>
          <w:rStyle w:val="Emphasis"/>
          <w:highlight w:val="green"/>
        </w:rPr>
        <w:t>diversification</w:t>
      </w:r>
      <w:r>
        <w:rPr>
          <w:rStyle w:val="StyleUnderline"/>
        </w:rPr>
        <w:t xml:space="preserve"> – </w:t>
      </w:r>
      <w:r>
        <w:rPr>
          <w:rStyle w:val="StyleUnderline"/>
          <w:highlight w:val="green"/>
        </w:rPr>
        <w:t>with</w:t>
      </w:r>
      <w:r>
        <w:rPr>
          <w:rStyle w:val="StyleUnderline"/>
        </w:rPr>
        <w:t xml:space="preserve"> the </w:t>
      </w:r>
      <w:r>
        <w:rPr>
          <w:rStyle w:val="StyleUnderline"/>
          <w:highlight w:val="green"/>
        </w:rPr>
        <w:t>market mechanisms</w:t>
      </w:r>
      <w:r>
        <w:rPr>
          <w:rStyle w:val="StyleUnderline"/>
        </w:rPr>
        <w:t xml:space="preserve"> of contemporary capitalism </w:t>
      </w:r>
      <w:r>
        <w:rPr>
          <w:rStyle w:val="StyleUnderline"/>
          <w:highlight w:val="green"/>
        </w:rPr>
        <w:t>creat</w:t>
      </w:r>
      <w:r>
        <w:rPr>
          <w:rStyle w:val="StyleUnderline"/>
        </w:rPr>
        <w:t xml:space="preserve">ing </w:t>
      </w:r>
      <w:r>
        <w:rPr>
          <w:rStyle w:val="StyleUnderline"/>
          <w:highlight w:val="green"/>
        </w:rPr>
        <w:t xml:space="preserve">an </w:t>
      </w:r>
      <w:r>
        <w:rPr>
          <w:rStyle w:val="Emphasis"/>
          <w:highlight w:val="green"/>
        </w:rPr>
        <w:t>important impediment to conflict</w:t>
      </w:r>
      <w:r>
        <w:rPr>
          <w:highlight w:val="green"/>
        </w:rPr>
        <w:t>.</w:t>
      </w:r>
      <w:r>
        <w:t xml:space="preserve"> In Botswana and Norway, </w:t>
      </w:r>
      <w:proofErr w:type="gramStart"/>
      <w:r>
        <w:rPr>
          <w:rStyle w:val="StyleUnderline"/>
        </w:rPr>
        <w:t>minerals</w:t>
      </w:r>
      <w:proofErr w:type="gramEnd"/>
      <w:r>
        <w:rPr>
          <w:rStyle w:val="StyleUnderline"/>
        </w:rPr>
        <w:t xml:space="preserve"> and oil</w:t>
      </w:r>
      <w:r>
        <w:t xml:space="preserve">, respectively, </w:t>
      </w:r>
      <w:r>
        <w:rPr>
          <w:rStyle w:val="StyleUnderline"/>
        </w:rPr>
        <w:t xml:space="preserve">have been </w:t>
      </w:r>
      <w:proofErr w:type="spellStart"/>
      <w:r>
        <w:rPr>
          <w:rStyle w:val="StyleUnderline"/>
        </w:rPr>
        <w:t>mobilised</w:t>
      </w:r>
      <w:proofErr w:type="spellEnd"/>
      <w:r>
        <w:rPr>
          <w:rStyle w:val="StyleUnderline"/>
        </w:rPr>
        <w:t xml:space="preserve"> to ensure </w:t>
      </w:r>
      <w:r>
        <w:rPr>
          <w:rStyle w:val="Emphasis"/>
        </w:rPr>
        <w:t>peaceful development rather than violent confrontation</w:t>
      </w:r>
      <w:r>
        <w:t xml:space="preserve"> (Le Billon, 2001). Furthermore, in many cases </w:t>
      </w:r>
      <w:r>
        <w:rPr>
          <w:rStyle w:val="StyleUnderline"/>
        </w:rPr>
        <w:t xml:space="preserve">potential </w:t>
      </w:r>
      <w:r>
        <w:rPr>
          <w:rStyle w:val="StyleUnderline"/>
          <w:highlight w:val="green"/>
        </w:rPr>
        <w:t>scarcity has resulted in</w:t>
      </w:r>
      <w:r>
        <w:rPr>
          <w:rStyle w:val="StyleUnderline"/>
        </w:rPr>
        <w:t xml:space="preserve"> increased </w:t>
      </w:r>
      <w:r>
        <w:rPr>
          <w:rStyle w:val="Emphasis"/>
        </w:rPr>
        <w:t xml:space="preserve">inter-state </w:t>
      </w:r>
      <w:r>
        <w:rPr>
          <w:rStyle w:val="Emphasis"/>
          <w:highlight w:val="green"/>
        </w:rPr>
        <w:t>cooperation</w:t>
      </w:r>
      <w:r>
        <w:rPr>
          <w:rStyle w:val="StyleUnderline"/>
        </w:rPr>
        <w:t xml:space="preserve"> </w:t>
      </w:r>
      <w:r>
        <w:rPr>
          <w:rStyle w:val="StyleUnderline"/>
          <w:highlight w:val="green"/>
        </w:rPr>
        <w:t>due to</w:t>
      </w:r>
      <w:r>
        <w:rPr>
          <w:rStyle w:val="StyleUnderline"/>
        </w:rPr>
        <w:t xml:space="preserve"> the </w:t>
      </w:r>
      <w:r>
        <w:rPr>
          <w:rStyle w:val="Emphasis"/>
          <w:highlight w:val="green"/>
        </w:rPr>
        <w:t>shared interest</w:t>
      </w:r>
      <w:r>
        <w:rPr>
          <w:rStyle w:val="StyleUnderline"/>
        </w:rPr>
        <w:t xml:space="preserve"> in continued supply. The continued sanctity of the 1960 </w:t>
      </w:r>
      <w:r>
        <w:rPr>
          <w:rStyle w:val="Emphasis"/>
        </w:rPr>
        <w:t>Indus Waters Treaty</w:t>
      </w:r>
      <w:r>
        <w:t xml:space="preserve">, between Pakistan and India, </w:t>
      </w:r>
      <w:r>
        <w:rPr>
          <w:rStyle w:val="StyleUnderline"/>
        </w:rPr>
        <w:t xml:space="preserve">is an </w:t>
      </w:r>
      <w:r>
        <w:rPr>
          <w:rStyle w:val="Emphasis"/>
        </w:rPr>
        <w:t>important example</w:t>
      </w:r>
      <w:r>
        <w:rPr>
          <w:rStyle w:val="StyleUnderline"/>
        </w:rPr>
        <w:t xml:space="preserve">, with the spirit of cooperation over water resources </w:t>
      </w:r>
      <w:r>
        <w:rPr>
          <w:rStyle w:val="Emphasis"/>
        </w:rPr>
        <w:t>enduring despite increased political tensions</w:t>
      </w:r>
      <w:r>
        <w:rPr>
          <w:rStyle w:val="StyleUnderline"/>
        </w:rPr>
        <w:t xml:space="preserve"> between the two nations</w:t>
      </w:r>
      <w:r>
        <w:t xml:space="preserve"> (Wolf, 1998).</w:t>
      </w:r>
    </w:p>
    <w:p w14:paraId="478474D1" w14:textId="77777777" w:rsidR="008C285D" w:rsidRDefault="008C285D" w:rsidP="008C285D">
      <w:pPr>
        <w:pStyle w:val="Heading4"/>
      </w:pPr>
      <w:r>
        <w:t>No resource wars</w:t>
      </w:r>
    </w:p>
    <w:p w14:paraId="3F824F64" w14:textId="77777777" w:rsidR="008C285D" w:rsidRPr="008F19C3" w:rsidRDefault="008C285D" w:rsidP="008C285D">
      <w:r>
        <w:t xml:space="preserve">Dr. </w:t>
      </w:r>
      <w:r w:rsidRPr="008F19C3">
        <w:t xml:space="preserve">Emily </w:t>
      </w:r>
      <w:proofErr w:type="spellStart"/>
      <w:r w:rsidRPr="008F19C3">
        <w:rPr>
          <w:rStyle w:val="Style13ptBold"/>
        </w:rPr>
        <w:t>Meierding</w:t>
      </w:r>
      <w:proofErr w:type="spellEnd"/>
      <w:r w:rsidRPr="008F19C3">
        <w:rPr>
          <w:rStyle w:val="Style13ptBold"/>
        </w:rPr>
        <w:t xml:space="preserve"> 16</w:t>
      </w:r>
      <w:r w:rsidRPr="008F19C3">
        <w:t>, PhD, Assistant Professor at the Naval Postgraduate School, 5/19/16, “Oil Wars: Why Nations Aren’t Battling Over Resources”</w:t>
      </w:r>
      <w:r>
        <w:t>,</w:t>
      </w:r>
      <w:r w:rsidRPr="008F19C3">
        <w:t xml:space="preserve"> </w:t>
      </w:r>
      <w:r>
        <w:t xml:space="preserve">Washington Post, </w:t>
      </w:r>
      <w:r w:rsidRPr="008F19C3">
        <w:t>https://www.washingtonpost.com/news/monkey-cage/wp/2016/05/19/oil-wars-why-nations-arent-battling-over-petroleum-resources/</w:t>
      </w:r>
    </w:p>
    <w:p w14:paraId="052C8487" w14:textId="77777777" w:rsidR="008C285D" w:rsidRPr="008F19C3" w:rsidRDefault="008C285D" w:rsidP="008C285D">
      <w:pPr>
        <w:rPr>
          <w:sz w:val="16"/>
        </w:rPr>
      </w:pPr>
      <w:r w:rsidRPr="008F19C3">
        <w:rPr>
          <w:sz w:val="16"/>
        </w:rPr>
        <w:lastRenderedPageBreak/>
        <w:t xml:space="preserve">When China’s Haiyang </w:t>
      </w:r>
      <w:proofErr w:type="spellStart"/>
      <w:r w:rsidRPr="008F19C3">
        <w:rPr>
          <w:sz w:val="16"/>
        </w:rPr>
        <w:t>Shiyou</w:t>
      </w:r>
      <w:proofErr w:type="spellEnd"/>
      <w:r w:rsidRPr="008F19C3">
        <w:rPr>
          <w:sz w:val="16"/>
        </w:rPr>
        <w:t xml:space="preserve"> 981 oil rig sailed into waters off the Paracel Islands in May 2014, it provoked an international crisis. Hanoi insisted that the rig was operating illegally in Vietnamese territory. Both countries sent naval and fishing vessels to enforce their claims. Commentators predicted that the two states might come to blows.</w:t>
      </w:r>
    </w:p>
    <w:p w14:paraId="17E4D050" w14:textId="77777777" w:rsidR="008C285D" w:rsidRPr="008F19C3" w:rsidRDefault="008C285D" w:rsidP="008C285D">
      <w:pPr>
        <w:rPr>
          <w:sz w:val="16"/>
        </w:rPr>
      </w:pPr>
      <w:r w:rsidRPr="008F19C3">
        <w:rPr>
          <w:sz w:val="16"/>
        </w:rPr>
        <w:t xml:space="preserve">The confrontation died down, but a critical question remains: </w:t>
      </w:r>
      <w:r w:rsidRPr="0015014F">
        <w:rPr>
          <w:rStyle w:val="StyleUnderline"/>
          <w:highlight w:val="cyan"/>
        </w:rPr>
        <w:t>Do countries fight over</w:t>
      </w:r>
      <w:r w:rsidRPr="0015014F">
        <w:rPr>
          <w:rStyle w:val="StyleUnderline"/>
        </w:rPr>
        <w:t xml:space="preserve"> </w:t>
      </w:r>
      <w:r w:rsidRPr="008F19C3">
        <w:rPr>
          <w:rStyle w:val="StyleUnderline"/>
        </w:rPr>
        <w:t xml:space="preserve">oil </w:t>
      </w:r>
      <w:r w:rsidRPr="0015014F">
        <w:rPr>
          <w:rStyle w:val="StyleUnderline"/>
          <w:highlight w:val="cyan"/>
        </w:rPr>
        <w:t>resources?</w:t>
      </w:r>
    </w:p>
    <w:p w14:paraId="4018596A" w14:textId="77777777" w:rsidR="008C285D" w:rsidRPr="008F19C3" w:rsidRDefault="008C285D" w:rsidP="008C285D">
      <w:pPr>
        <w:rPr>
          <w:sz w:val="16"/>
        </w:rPr>
      </w:pPr>
      <w:r w:rsidRPr="008F19C3">
        <w:rPr>
          <w:rStyle w:val="StyleUnderline"/>
        </w:rPr>
        <w:t>The question isn’t just pertinent to the South China Sea.</w:t>
      </w:r>
      <w:r w:rsidRPr="008F19C3">
        <w:rPr>
          <w:sz w:val="16"/>
        </w:rPr>
        <w:t xml:space="preserve"> The Arctic, Caspian, East China </w:t>
      </w:r>
      <w:proofErr w:type="gramStart"/>
      <w:r w:rsidRPr="008F19C3">
        <w:rPr>
          <w:sz w:val="16"/>
        </w:rPr>
        <w:t>Sea</w:t>
      </w:r>
      <w:proofErr w:type="gramEnd"/>
      <w:r w:rsidRPr="008F19C3">
        <w:rPr>
          <w:sz w:val="16"/>
        </w:rPr>
        <w:t xml:space="preserve"> and eastern Mediterranean have all been identified as potential “hot spots” for international oil conflicts. Numerous conflicts, including Iraq’s invasion of Kuwait, Japan’s invasion of the Dutch East Indies in World War II, Germany’s attacks against the Russian Caucasus in the same war, the Iran-Iraq War, the Chaco War between </w:t>
      </w:r>
      <w:proofErr w:type="gramStart"/>
      <w:r w:rsidRPr="008F19C3">
        <w:rPr>
          <w:sz w:val="16"/>
        </w:rPr>
        <w:t>Bolivia</w:t>
      </w:r>
      <w:proofErr w:type="gramEnd"/>
      <w:r w:rsidRPr="008F19C3">
        <w:rPr>
          <w:sz w:val="16"/>
        </w:rPr>
        <w:t xml:space="preserve"> and Paraguay, and even the Falklands War, have been described as international “oil wars.”</w:t>
      </w:r>
    </w:p>
    <w:p w14:paraId="012B14DF" w14:textId="77777777" w:rsidR="008C285D" w:rsidRPr="008F19C3" w:rsidRDefault="008C285D" w:rsidP="008C285D">
      <w:pPr>
        <w:rPr>
          <w:sz w:val="16"/>
        </w:rPr>
      </w:pPr>
      <w:r w:rsidRPr="008F19C3">
        <w:rPr>
          <w:sz w:val="16"/>
        </w:rPr>
        <w:t xml:space="preserve">However, </w:t>
      </w:r>
      <w:r w:rsidRPr="0015014F">
        <w:rPr>
          <w:rStyle w:val="Emphasis"/>
          <w:highlight w:val="cyan"/>
        </w:rPr>
        <w:t>contrary to</w:t>
      </w:r>
      <w:r w:rsidRPr="0015014F">
        <w:rPr>
          <w:rStyle w:val="Emphasis"/>
        </w:rPr>
        <w:t xml:space="preserve"> the </w:t>
      </w:r>
      <w:r w:rsidRPr="0015014F">
        <w:rPr>
          <w:rStyle w:val="Emphasis"/>
          <w:highlight w:val="cyan"/>
        </w:rPr>
        <w:t>conventional wisdom,</w:t>
      </w:r>
      <w:r w:rsidRPr="0015014F">
        <w:rPr>
          <w:rStyle w:val="Emphasis"/>
        </w:rPr>
        <w:t xml:space="preserve"> the </w:t>
      </w:r>
      <w:r w:rsidRPr="0015014F">
        <w:rPr>
          <w:rStyle w:val="Emphasis"/>
          <w:highlight w:val="cyan"/>
        </w:rPr>
        <w:t>risk</w:t>
      </w:r>
      <w:r w:rsidRPr="0015014F">
        <w:rPr>
          <w:rStyle w:val="Emphasis"/>
        </w:rPr>
        <w:t xml:space="preserve"> </w:t>
      </w:r>
      <w:r w:rsidRPr="008F19C3">
        <w:rPr>
          <w:rStyle w:val="Emphasis"/>
        </w:rPr>
        <w:t xml:space="preserve">of international oil wars </w:t>
      </w:r>
      <w:r w:rsidRPr="0015014F">
        <w:rPr>
          <w:rStyle w:val="Emphasis"/>
          <w:highlight w:val="cyan"/>
        </w:rPr>
        <w:t>is slim</w:t>
      </w:r>
      <w:r w:rsidRPr="008F19C3">
        <w:rPr>
          <w:sz w:val="16"/>
        </w:rPr>
        <w:t xml:space="preserve">. Although oil is an exceptionally valuable strategic and economic resource, </w:t>
      </w:r>
      <w:r w:rsidRPr="008F19C3">
        <w:rPr>
          <w:rStyle w:val="StyleUnderline"/>
        </w:rPr>
        <w:t>fighting for it does not pay.</w:t>
      </w:r>
      <w:r w:rsidRPr="008F19C3">
        <w:rPr>
          <w:sz w:val="16"/>
        </w:rPr>
        <w:t xml:space="preserve"> The belief that countries fight for oil rests on a flawed foundational assumption: Countries reap the same benefits from foreign oil resources as from domestic oil resources. </w:t>
      </w:r>
      <w:proofErr w:type="gramStart"/>
      <w:r w:rsidRPr="008F19C3">
        <w:rPr>
          <w:sz w:val="16"/>
        </w:rPr>
        <w:t xml:space="preserve">In reality, </w:t>
      </w:r>
      <w:r w:rsidRPr="0015014F">
        <w:rPr>
          <w:rStyle w:val="Emphasis"/>
          <w:highlight w:val="cyan"/>
        </w:rPr>
        <w:t>profiting</w:t>
      </w:r>
      <w:proofErr w:type="gramEnd"/>
      <w:r w:rsidRPr="0015014F">
        <w:rPr>
          <w:rStyle w:val="StyleUnderline"/>
          <w:highlight w:val="cyan"/>
        </w:rPr>
        <w:t xml:space="preserve"> from oil wars is hard.</w:t>
      </w:r>
    </w:p>
    <w:p w14:paraId="6CCC6EEC" w14:textId="77777777" w:rsidR="008C285D" w:rsidRPr="008F19C3" w:rsidRDefault="008C285D" w:rsidP="008C285D">
      <w:pPr>
        <w:rPr>
          <w:sz w:val="16"/>
        </w:rPr>
      </w:pPr>
      <w:r w:rsidRPr="0015014F">
        <w:rPr>
          <w:rStyle w:val="StyleUnderline"/>
          <w:highlight w:val="cyan"/>
        </w:rPr>
        <w:t>Countries face</w:t>
      </w:r>
      <w:r w:rsidRPr="0015014F">
        <w:rPr>
          <w:rStyle w:val="StyleUnderline"/>
        </w:rPr>
        <w:t xml:space="preserve"> </w:t>
      </w:r>
      <w:r w:rsidRPr="008F19C3">
        <w:rPr>
          <w:rStyle w:val="StyleUnderline"/>
        </w:rPr>
        <w:t xml:space="preserve">at least four sets of </w:t>
      </w:r>
      <w:r w:rsidRPr="0015014F">
        <w:rPr>
          <w:rStyle w:val="Emphasis"/>
          <w:highlight w:val="cyan"/>
        </w:rPr>
        <w:t>obstacles</w:t>
      </w:r>
      <w:r w:rsidRPr="008F19C3">
        <w:rPr>
          <w:sz w:val="16"/>
        </w:rPr>
        <w:t xml:space="preserve"> that discourage them from fighting for oil: </w:t>
      </w:r>
      <w:r w:rsidRPr="0015014F">
        <w:rPr>
          <w:rStyle w:val="Emphasis"/>
          <w:highlight w:val="cyan"/>
        </w:rPr>
        <w:t>invasion</w:t>
      </w:r>
      <w:r w:rsidRPr="008F19C3">
        <w:rPr>
          <w:rStyle w:val="StyleUnderline"/>
        </w:rPr>
        <w:t xml:space="preserve"> costs, </w:t>
      </w:r>
      <w:r w:rsidRPr="0015014F">
        <w:rPr>
          <w:rStyle w:val="Emphasis"/>
          <w:highlight w:val="cyan"/>
        </w:rPr>
        <w:t>occupation</w:t>
      </w:r>
      <w:r w:rsidRPr="008F19C3">
        <w:rPr>
          <w:rStyle w:val="StyleUnderline"/>
        </w:rPr>
        <w:t xml:space="preserve"> costs, </w:t>
      </w:r>
      <w:r w:rsidRPr="0015014F">
        <w:rPr>
          <w:rStyle w:val="Emphasis"/>
          <w:highlight w:val="cyan"/>
        </w:rPr>
        <w:t>international</w:t>
      </w:r>
      <w:r w:rsidRPr="008F19C3">
        <w:rPr>
          <w:rStyle w:val="StyleUnderline"/>
        </w:rPr>
        <w:t xml:space="preserve"> </w:t>
      </w:r>
      <w:proofErr w:type="gramStart"/>
      <w:r w:rsidRPr="008F19C3">
        <w:rPr>
          <w:rStyle w:val="StyleUnderline"/>
        </w:rPr>
        <w:t>costs</w:t>
      </w:r>
      <w:proofErr w:type="gramEnd"/>
      <w:r w:rsidRPr="008F19C3">
        <w:rPr>
          <w:rStyle w:val="StyleUnderline"/>
        </w:rPr>
        <w:t xml:space="preserve"> </w:t>
      </w:r>
      <w:r w:rsidRPr="0015014F">
        <w:rPr>
          <w:rStyle w:val="StyleUnderline"/>
          <w:highlight w:val="cyan"/>
        </w:rPr>
        <w:t xml:space="preserve">and </w:t>
      </w:r>
      <w:r w:rsidRPr="0015014F">
        <w:rPr>
          <w:rStyle w:val="Emphasis"/>
          <w:highlight w:val="cyan"/>
        </w:rPr>
        <w:t>investment</w:t>
      </w:r>
      <w:r w:rsidRPr="0015014F">
        <w:rPr>
          <w:rStyle w:val="StyleUnderline"/>
          <w:highlight w:val="cyan"/>
        </w:rPr>
        <w:t xml:space="preserve"> costs</w:t>
      </w:r>
      <w:r w:rsidRPr="008F19C3">
        <w:rPr>
          <w:sz w:val="16"/>
        </w:rPr>
        <w:t>. Invasion costs are the damage that wars inflict on oil fields and infrastructure. Occupation costs arise from local resistance to foreign occupation, which can target oil industry infrastructure and personnel. International costs are imposed by the international community, which can respond to oil grabs with economic sanctions and military interventions. Investment costs are the challenges of attracting foreign capital and technical expertise to occupied oil fields.</w:t>
      </w:r>
    </w:p>
    <w:p w14:paraId="42939DE6" w14:textId="77777777" w:rsidR="00D513C6" w:rsidRDefault="008C285D" w:rsidP="008C285D">
      <w:pPr>
        <w:rPr>
          <w:rStyle w:val="StyleUnderline"/>
        </w:rPr>
      </w:pPr>
      <w:r w:rsidRPr="008F19C3">
        <w:rPr>
          <w:sz w:val="16"/>
        </w:rPr>
        <w:t xml:space="preserve">Collectively, </w:t>
      </w:r>
      <w:r w:rsidRPr="0015014F">
        <w:rPr>
          <w:rStyle w:val="StyleUnderline"/>
          <w:highlight w:val="cyan"/>
        </w:rPr>
        <w:t>these</w:t>
      </w:r>
      <w:r w:rsidRPr="0015014F">
        <w:rPr>
          <w:rStyle w:val="StyleUnderline"/>
        </w:rPr>
        <w:t xml:space="preserve"> </w:t>
      </w:r>
      <w:r w:rsidRPr="008F19C3">
        <w:rPr>
          <w:rStyle w:val="StyleUnderline"/>
        </w:rPr>
        <w:t xml:space="preserve">four sets of costs </w:t>
      </w:r>
      <w:r w:rsidRPr="0015014F">
        <w:rPr>
          <w:rStyle w:val="Emphasis"/>
          <w:highlight w:val="cyan"/>
        </w:rPr>
        <w:t>dramatically reduce</w:t>
      </w:r>
      <w:r w:rsidRPr="0015014F">
        <w:rPr>
          <w:rStyle w:val="StyleUnderline"/>
        </w:rPr>
        <w:t xml:space="preserve"> the </w:t>
      </w:r>
      <w:r w:rsidRPr="0015014F">
        <w:rPr>
          <w:rStyle w:val="StyleUnderline"/>
          <w:highlight w:val="cyan"/>
        </w:rPr>
        <w:t>payoffs</w:t>
      </w:r>
      <w:r w:rsidRPr="00E051F0">
        <w:rPr>
          <w:rStyle w:val="StyleUnderline"/>
        </w:rPr>
        <w:t xml:space="preserve"> </w:t>
      </w:r>
    </w:p>
    <w:p w14:paraId="643BB0B5" w14:textId="77777777" w:rsidR="00D513C6" w:rsidRDefault="00D513C6" w:rsidP="008C285D">
      <w:pPr>
        <w:rPr>
          <w:rStyle w:val="StyleUnderline"/>
        </w:rPr>
      </w:pPr>
    </w:p>
    <w:p w14:paraId="7EC4D759" w14:textId="77777777" w:rsidR="00D513C6" w:rsidRDefault="00D513C6" w:rsidP="008C285D">
      <w:pPr>
        <w:rPr>
          <w:rStyle w:val="StyleUnderline"/>
        </w:rPr>
      </w:pPr>
    </w:p>
    <w:p w14:paraId="79C8519D" w14:textId="60F6FFEB" w:rsidR="008C285D" w:rsidRPr="008F19C3" w:rsidRDefault="008C285D" w:rsidP="008C285D">
      <w:pPr>
        <w:rPr>
          <w:sz w:val="16"/>
        </w:rPr>
      </w:pPr>
      <w:r w:rsidRPr="008F19C3">
        <w:rPr>
          <w:rStyle w:val="StyleUnderline"/>
        </w:rPr>
        <w:t>of fighting for oil and the appeal of oil wars</w:t>
      </w:r>
      <w:r w:rsidRPr="008F19C3">
        <w:rPr>
          <w:sz w:val="16"/>
        </w:rPr>
        <w:t xml:space="preserve">. When the many other costs of war, including manpower and materiel, are </w:t>
      </w:r>
      <w:proofErr w:type="gramStart"/>
      <w:r w:rsidRPr="008F19C3">
        <w:rPr>
          <w:sz w:val="16"/>
        </w:rPr>
        <w:t>taken into account</w:t>
      </w:r>
      <w:proofErr w:type="gramEnd"/>
      <w:r w:rsidRPr="008F19C3">
        <w:rPr>
          <w:sz w:val="16"/>
        </w:rPr>
        <w:t>, fighting for oil becomes even less attractive. From a purely rational standpoint, countries shouldn’t launch oil wars.</w:t>
      </w:r>
    </w:p>
    <w:p w14:paraId="14EFDF69" w14:textId="77777777" w:rsidR="008C285D" w:rsidRPr="008F19C3" w:rsidRDefault="008C285D" w:rsidP="008C285D">
      <w:pPr>
        <w:rPr>
          <w:sz w:val="16"/>
        </w:rPr>
      </w:pPr>
      <w:proofErr w:type="gramStart"/>
      <w:r w:rsidRPr="008F19C3">
        <w:rPr>
          <w:rStyle w:val="StyleUnderline"/>
        </w:rPr>
        <w:t>But,</w:t>
      </w:r>
      <w:proofErr w:type="gramEnd"/>
      <w:r w:rsidRPr="008F19C3">
        <w:rPr>
          <w:rStyle w:val="StyleUnderline"/>
        </w:rPr>
        <w:t xml:space="preserve"> countries don’t always act rationally</w:t>
      </w:r>
      <w:r w:rsidRPr="008F19C3">
        <w:rPr>
          <w:sz w:val="16"/>
        </w:rPr>
        <w:t xml:space="preserve">. To test the oil war hypothesis, we </w:t>
      </w:r>
      <w:proofErr w:type="gramStart"/>
      <w:r w:rsidRPr="008F19C3">
        <w:rPr>
          <w:sz w:val="16"/>
        </w:rPr>
        <w:t>have to</w:t>
      </w:r>
      <w:proofErr w:type="gramEnd"/>
      <w:r w:rsidRPr="008F19C3">
        <w:rPr>
          <w:sz w:val="16"/>
        </w:rPr>
        <w:t xml:space="preserve"> take another look at historical so-called oil wars.</w:t>
      </w:r>
    </w:p>
    <w:p w14:paraId="515A7DDC" w14:textId="77777777" w:rsidR="008C285D" w:rsidRPr="00E051F0" w:rsidRDefault="008C285D" w:rsidP="008C285D">
      <w:pPr>
        <w:rPr>
          <w:sz w:val="10"/>
          <w:szCs w:val="16"/>
        </w:rPr>
      </w:pPr>
      <w:r w:rsidRPr="00E051F0">
        <w:rPr>
          <w:sz w:val="10"/>
          <w:szCs w:val="16"/>
        </w:rPr>
        <w:t>Closer examination shows that oil has not been the fundamental cause of any international wars. The Falklands War in 1982 was triggered by national pride and Argentine officials’ fear that their window of opportunity for retaking the islands was closing. Rather than fight over oil, Britain and Argentina tried to use it as a catalyst for cooperation. In the 1970s and 1990s, they tried to jointly develop the Falklands’ oil resources.</w:t>
      </w:r>
    </w:p>
    <w:p w14:paraId="179B3C0A" w14:textId="77777777" w:rsidR="008C285D" w:rsidRPr="00E051F0" w:rsidRDefault="008C285D" w:rsidP="008C285D">
      <w:pPr>
        <w:rPr>
          <w:sz w:val="10"/>
          <w:szCs w:val="16"/>
        </w:rPr>
      </w:pPr>
      <w:r w:rsidRPr="00E051F0">
        <w:rPr>
          <w:sz w:val="10"/>
          <w:szCs w:val="16"/>
        </w:rPr>
        <w:t xml:space="preserve">The Iran-Iraq War, from 1980 to 1988, was also not an oil war. Iraq initially aimed only to gain control over the Shatt al-Arab waterway and 130 square miles of contested territory. In the early stages of the war, Iraq repeatedly offered to withdraw from Iran, if Tehran would accept those demands. However, Iranian officials accused the Iraqis of fighting for oil </w:t>
      </w:r>
      <w:proofErr w:type="gramStart"/>
      <w:r w:rsidRPr="00E051F0">
        <w:rPr>
          <w:sz w:val="10"/>
          <w:szCs w:val="16"/>
        </w:rPr>
        <w:t>in order to</w:t>
      </w:r>
      <w:proofErr w:type="gramEnd"/>
      <w:r w:rsidRPr="00E051F0">
        <w:rPr>
          <w:sz w:val="10"/>
          <w:szCs w:val="16"/>
        </w:rPr>
        <w:t xml:space="preserve"> discredit them internationally.</w:t>
      </w:r>
    </w:p>
    <w:p w14:paraId="395AFA50" w14:textId="77777777" w:rsidR="008C285D" w:rsidRPr="00E051F0" w:rsidRDefault="008C285D" w:rsidP="008C285D">
      <w:pPr>
        <w:rPr>
          <w:sz w:val="10"/>
          <w:szCs w:val="16"/>
        </w:rPr>
      </w:pPr>
      <w:r w:rsidRPr="00E051F0">
        <w:rPr>
          <w:sz w:val="10"/>
          <w:szCs w:val="16"/>
        </w:rPr>
        <w:t>The Chaco War, from 1932 to 1935, was also launched for other reasons. Bolivia and Paraguay knew that oil discoveries in the Chaco region were unlikely. They fought because of national pride and to avoid further territorial dismemberment, after major losses in the 19th century. The oil explanation didn’t appear until the war bogged down, when leaders tried to transfer responsibility for the devastating conflict onto international oil companies.</w:t>
      </w:r>
    </w:p>
    <w:p w14:paraId="7241AF1E" w14:textId="77777777" w:rsidR="008C285D" w:rsidRPr="00E051F0" w:rsidRDefault="008C285D" w:rsidP="008C285D">
      <w:pPr>
        <w:rPr>
          <w:sz w:val="10"/>
          <w:szCs w:val="16"/>
        </w:rPr>
      </w:pPr>
      <w:r w:rsidRPr="00E051F0">
        <w:rPr>
          <w:sz w:val="10"/>
          <w:szCs w:val="16"/>
        </w:rPr>
        <w:t>On three occasions, countries have launched major military campaigns targeting oil resources. However, these were fundamentally wars for survival, not for oil. In World War II, Japan invaded the Dutch East Indies and Germany attacked the Russian Caucasus because leaders realized that, without more oil, their regimes would collapse. Japan would have to withdraw from China, which was “tantamount to telling us to commit suicide,” as Japanese Foreign Minister Togo Shigenori put it. Hitler was even more succinct: “Unless we get the Baku oil,” he stated, “the war is lost.”</w:t>
      </w:r>
    </w:p>
    <w:p w14:paraId="5CE80CDB" w14:textId="77777777" w:rsidR="008C285D" w:rsidRPr="00E051F0" w:rsidRDefault="008C285D" w:rsidP="008C285D">
      <w:pPr>
        <w:rPr>
          <w:sz w:val="10"/>
          <w:szCs w:val="16"/>
        </w:rPr>
      </w:pPr>
      <w:r w:rsidRPr="00E051F0">
        <w:rPr>
          <w:sz w:val="10"/>
          <w:szCs w:val="16"/>
        </w:rPr>
        <w:t>Iraq’s invasion of Kuwait in 1990 was a war for survival. Contrary to popular beliefs, Saddam Hussein was not attempting to greedily grab more oil resources. Instead, he was afraid that the United States was trying to overthrow his regime. The United States had supported the Kurds’ rebellion in the 1970s, perpetrated the Iran-Contra scandal in the 1980s, and by 1990, seemed to be squeezing Iraq economically. According to Hussein, the United States was driving down oil prices by directing Kuwait to exceed its OPEC production quota.</w:t>
      </w:r>
    </w:p>
    <w:p w14:paraId="4D420A3F" w14:textId="77777777" w:rsidR="008C285D" w:rsidRPr="00E051F0" w:rsidRDefault="008C285D" w:rsidP="008C285D">
      <w:pPr>
        <w:rPr>
          <w:sz w:val="10"/>
          <w:szCs w:val="16"/>
        </w:rPr>
      </w:pPr>
      <w:r w:rsidRPr="00E051F0">
        <w:rPr>
          <w:sz w:val="10"/>
          <w:szCs w:val="16"/>
        </w:rPr>
        <w:t xml:space="preserve">Hussein believed that seizing Kuwait offered the only means of eluding the United States’ hostile designs. By controlling his neighbor, Hussein could raise oil prices, escape his economic </w:t>
      </w:r>
      <w:proofErr w:type="gramStart"/>
      <w:r w:rsidRPr="00E051F0">
        <w:rPr>
          <w:sz w:val="10"/>
          <w:szCs w:val="16"/>
        </w:rPr>
        <w:t>crisis</w:t>
      </w:r>
      <w:proofErr w:type="gramEnd"/>
      <w:r w:rsidRPr="00E051F0">
        <w:rPr>
          <w:sz w:val="10"/>
          <w:szCs w:val="16"/>
        </w:rPr>
        <w:t xml:space="preserve"> and regain domestic support. He knew that the maneuver was a long shot. Regime records show that Hussein expected the United States would try to force him out of Kuwait. Still, it was either that or regime collapse. As Hussein’s deputy, Tariq Aziz, said after the war, “You will either be hit inside your house and destroyed, economically and militarily. Or you go outside and attack…”</w:t>
      </w:r>
    </w:p>
    <w:p w14:paraId="798FE0CF" w14:textId="77777777" w:rsidR="008C285D" w:rsidRPr="00E051F0" w:rsidRDefault="008C285D" w:rsidP="008C285D">
      <w:pPr>
        <w:rPr>
          <w:sz w:val="10"/>
          <w:szCs w:val="16"/>
        </w:rPr>
      </w:pPr>
      <w:r w:rsidRPr="00E051F0">
        <w:rPr>
          <w:sz w:val="10"/>
          <w:szCs w:val="16"/>
        </w:rPr>
        <w:t xml:space="preserve">Japanese, </w:t>
      </w:r>
      <w:proofErr w:type="gramStart"/>
      <w:r w:rsidRPr="00E051F0">
        <w:rPr>
          <w:sz w:val="10"/>
          <w:szCs w:val="16"/>
        </w:rPr>
        <w:t>German</w:t>
      </w:r>
      <w:proofErr w:type="gramEnd"/>
      <w:r w:rsidRPr="00E051F0">
        <w:rPr>
          <w:sz w:val="10"/>
          <w:szCs w:val="16"/>
        </w:rPr>
        <w:t xml:space="preserve"> and Iraqi leaders believed that they were fighting wars for survival. Participants in other so-called oil wars were fighting for additional reasons, like national pride. None of the conflicts were driven by oil ambitions.</w:t>
      </w:r>
    </w:p>
    <w:p w14:paraId="1FB061CF" w14:textId="77777777" w:rsidR="008C285D" w:rsidRPr="008F19C3" w:rsidRDefault="008C285D" w:rsidP="008C285D">
      <w:pPr>
        <w:rPr>
          <w:rStyle w:val="Emphasis"/>
        </w:rPr>
      </w:pPr>
      <w:r w:rsidRPr="008F19C3">
        <w:rPr>
          <w:rStyle w:val="Emphasis"/>
        </w:rPr>
        <w:t>This is good news for contemporary international relations</w:t>
      </w:r>
      <w:r w:rsidRPr="008F19C3">
        <w:rPr>
          <w:sz w:val="16"/>
        </w:rPr>
        <w:t xml:space="preserve">. </w:t>
      </w:r>
      <w:r w:rsidRPr="0015014F">
        <w:rPr>
          <w:rStyle w:val="StyleUnderline"/>
          <w:highlight w:val="cyan"/>
        </w:rPr>
        <w:t>Oil competition in</w:t>
      </w:r>
      <w:r w:rsidRPr="0015014F">
        <w:rPr>
          <w:rStyle w:val="StyleUnderline"/>
        </w:rPr>
        <w:t xml:space="preserve"> areas like </w:t>
      </w:r>
      <w:r w:rsidRPr="0015014F">
        <w:rPr>
          <w:rStyle w:val="StyleUnderline"/>
          <w:highlight w:val="cyan"/>
        </w:rPr>
        <w:t>the</w:t>
      </w:r>
      <w:r w:rsidRPr="0015014F">
        <w:rPr>
          <w:sz w:val="16"/>
          <w:highlight w:val="cyan"/>
        </w:rPr>
        <w:t xml:space="preserve"> </w:t>
      </w:r>
      <w:r w:rsidRPr="0015014F">
        <w:rPr>
          <w:rStyle w:val="Emphasis"/>
          <w:highlight w:val="cyan"/>
        </w:rPr>
        <w:t>S</w:t>
      </w:r>
      <w:r w:rsidRPr="008F19C3">
        <w:rPr>
          <w:sz w:val="16"/>
        </w:rPr>
        <w:t xml:space="preserve">outh </w:t>
      </w:r>
      <w:r w:rsidRPr="0015014F">
        <w:rPr>
          <w:rStyle w:val="Emphasis"/>
          <w:highlight w:val="cyan"/>
        </w:rPr>
        <w:t>C</w:t>
      </w:r>
      <w:r w:rsidRPr="008F19C3">
        <w:rPr>
          <w:sz w:val="16"/>
        </w:rPr>
        <w:t xml:space="preserve">hina </w:t>
      </w:r>
      <w:r w:rsidRPr="0015014F">
        <w:rPr>
          <w:rStyle w:val="Emphasis"/>
          <w:highlight w:val="cyan"/>
        </w:rPr>
        <w:t>S</w:t>
      </w:r>
      <w:r w:rsidRPr="008F19C3">
        <w:rPr>
          <w:sz w:val="16"/>
        </w:rPr>
        <w:t xml:space="preserve">ea </w:t>
      </w:r>
      <w:r w:rsidRPr="0015014F">
        <w:rPr>
          <w:rStyle w:val="StyleUnderline"/>
          <w:highlight w:val="cyan"/>
        </w:rPr>
        <w:t xml:space="preserve">is </w:t>
      </w:r>
      <w:r w:rsidRPr="0015014F">
        <w:rPr>
          <w:rStyle w:val="Emphasis"/>
          <w:highlight w:val="cyan"/>
        </w:rPr>
        <w:t>not a serious threat</w:t>
      </w:r>
      <w:r w:rsidRPr="0015014F">
        <w:rPr>
          <w:rStyle w:val="StyleUnderline"/>
        </w:rPr>
        <w:t xml:space="preserve"> to international security. </w:t>
      </w:r>
      <w:r w:rsidRPr="0015014F">
        <w:rPr>
          <w:rStyle w:val="StyleUnderline"/>
          <w:highlight w:val="cyan"/>
        </w:rPr>
        <w:t>Countries</w:t>
      </w:r>
      <w:r w:rsidRPr="0015014F">
        <w:rPr>
          <w:rStyle w:val="StyleUnderline"/>
        </w:rPr>
        <w:t xml:space="preserve"> may </w:t>
      </w:r>
      <w:r w:rsidRPr="0015014F">
        <w:rPr>
          <w:rStyle w:val="StyleUnderline"/>
          <w:highlight w:val="cyan"/>
        </w:rPr>
        <w:t xml:space="preserve">engage in </w:t>
      </w:r>
      <w:r w:rsidRPr="0015014F">
        <w:rPr>
          <w:rStyle w:val="Emphasis"/>
          <w:highlight w:val="cyan"/>
        </w:rPr>
        <w:t>minor</w:t>
      </w:r>
      <w:r w:rsidRPr="0015014F">
        <w:rPr>
          <w:rStyle w:val="Emphasis"/>
        </w:rPr>
        <w:t xml:space="preserve"> oil </w:t>
      </w:r>
      <w:r w:rsidRPr="0015014F">
        <w:rPr>
          <w:rStyle w:val="Emphasis"/>
          <w:highlight w:val="cyan"/>
        </w:rPr>
        <w:t>spats</w:t>
      </w:r>
      <w:r w:rsidRPr="008F19C3">
        <w:rPr>
          <w:sz w:val="16"/>
        </w:rPr>
        <w:t xml:space="preserve">, like China and Vietnam’s rig confrontation, to reinforce their resource claims. However, </w:t>
      </w:r>
      <w:r w:rsidRPr="0015014F">
        <w:rPr>
          <w:rStyle w:val="Emphasis"/>
          <w:highlight w:val="cyan"/>
        </w:rPr>
        <w:t>these</w:t>
      </w:r>
      <w:r w:rsidRPr="0015014F">
        <w:rPr>
          <w:rStyle w:val="Emphasis"/>
        </w:rPr>
        <w:t xml:space="preserve"> </w:t>
      </w:r>
      <w:r w:rsidRPr="008F19C3">
        <w:rPr>
          <w:rStyle w:val="Emphasis"/>
        </w:rPr>
        <w:t xml:space="preserve">incidents </w:t>
      </w:r>
      <w:r w:rsidRPr="0015014F">
        <w:rPr>
          <w:rStyle w:val="Emphasis"/>
          <w:highlight w:val="cyan"/>
        </w:rPr>
        <w:t xml:space="preserve">will </w:t>
      </w:r>
      <w:r w:rsidRPr="0015014F">
        <w:rPr>
          <w:rStyle w:val="Emphasis"/>
          <w:sz w:val="26"/>
          <w:szCs w:val="28"/>
          <w:highlight w:val="cyan"/>
        </w:rPr>
        <w:t>not escalate</w:t>
      </w:r>
      <w:r w:rsidRPr="0015014F">
        <w:rPr>
          <w:rStyle w:val="Emphasis"/>
          <w:sz w:val="26"/>
          <w:szCs w:val="28"/>
        </w:rPr>
        <w:t xml:space="preserve"> </w:t>
      </w:r>
      <w:r w:rsidRPr="008F19C3">
        <w:rPr>
          <w:rStyle w:val="Emphasis"/>
        </w:rPr>
        <w:t>into international wars.</w:t>
      </w:r>
    </w:p>
    <w:p w14:paraId="4CA4F85F" w14:textId="77777777" w:rsidR="008C285D" w:rsidRPr="008F19C3" w:rsidRDefault="008C285D" w:rsidP="008C285D">
      <w:pPr>
        <w:rPr>
          <w:sz w:val="16"/>
        </w:rPr>
      </w:pPr>
      <w:r w:rsidRPr="0015014F">
        <w:rPr>
          <w:rStyle w:val="StyleUnderline"/>
          <w:highlight w:val="cyan"/>
        </w:rPr>
        <w:lastRenderedPageBreak/>
        <w:t>There is</w:t>
      </w:r>
      <w:r w:rsidRPr="0015014F">
        <w:rPr>
          <w:rStyle w:val="StyleUnderline"/>
        </w:rPr>
        <w:t xml:space="preserve"> </w:t>
      </w:r>
      <w:r w:rsidRPr="008F19C3">
        <w:rPr>
          <w:rStyle w:val="StyleUnderline"/>
        </w:rPr>
        <w:t xml:space="preserve">also </w:t>
      </w:r>
      <w:r w:rsidRPr="0015014F">
        <w:rPr>
          <w:rStyle w:val="StyleUnderline"/>
          <w:highlight w:val="cyan"/>
        </w:rPr>
        <w:t xml:space="preserve">little risk of </w:t>
      </w:r>
      <w:r w:rsidRPr="0015014F">
        <w:rPr>
          <w:rStyle w:val="Emphasis"/>
          <w:highlight w:val="cyan"/>
        </w:rPr>
        <w:t>oil imperialism</w:t>
      </w:r>
      <w:r w:rsidRPr="008F19C3">
        <w:rPr>
          <w:sz w:val="16"/>
        </w:rPr>
        <w:t xml:space="preserve">. Countries like </w:t>
      </w:r>
      <w:r w:rsidRPr="0015014F">
        <w:rPr>
          <w:rStyle w:val="Emphasis"/>
          <w:highlight w:val="cyan"/>
        </w:rPr>
        <w:t>China will not satisfy</w:t>
      </w:r>
      <w:r w:rsidRPr="0015014F">
        <w:rPr>
          <w:rStyle w:val="Emphasis"/>
        </w:rPr>
        <w:t xml:space="preserve"> their oil </w:t>
      </w:r>
      <w:r w:rsidRPr="0015014F">
        <w:rPr>
          <w:rStyle w:val="Emphasis"/>
          <w:highlight w:val="cyan"/>
        </w:rPr>
        <w:t>needs by seizing foreign</w:t>
      </w:r>
      <w:r w:rsidRPr="0015014F">
        <w:rPr>
          <w:rStyle w:val="Emphasis"/>
        </w:rPr>
        <w:t xml:space="preserve"> oil </w:t>
      </w:r>
      <w:r w:rsidRPr="0015014F">
        <w:rPr>
          <w:rStyle w:val="Emphasis"/>
          <w:highlight w:val="cyan"/>
        </w:rPr>
        <w:t>fields</w:t>
      </w:r>
      <w:r w:rsidRPr="008F19C3">
        <w:rPr>
          <w:sz w:val="16"/>
        </w:rPr>
        <w:t xml:space="preserve">. Historically, leaders have only initiated oil grabs when they believed that their survival depended on it. This condition is exceedingly rare, even in wartime. </w:t>
      </w:r>
      <w:proofErr w:type="gramStart"/>
      <w:r w:rsidRPr="008F19C3">
        <w:rPr>
          <w:sz w:val="16"/>
        </w:rPr>
        <w:t>And,</w:t>
      </w:r>
      <w:proofErr w:type="gramEnd"/>
      <w:r w:rsidRPr="008F19C3">
        <w:rPr>
          <w:sz w:val="16"/>
        </w:rPr>
        <w:t xml:space="preserve"> it’s unrelated to the price of oil. The United States considered grabbing Middle Eastern oil in 1975, after the first energy crisis drove up prices. However, the Ford administration </w:t>
      </w:r>
      <w:proofErr w:type="gramStart"/>
      <w:r w:rsidRPr="008F19C3">
        <w:rPr>
          <w:sz w:val="16"/>
        </w:rPr>
        <w:t>refrained, because</w:t>
      </w:r>
      <w:proofErr w:type="gramEnd"/>
      <w:r w:rsidRPr="008F19C3">
        <w:rPr>
          <w:sz w:val="16"/>
        </w:rPr>
        <w:t xml:space="preserve"> the costs of aggression were too high.</w:t>
      </w:r>
    </w:p>
    <w:p w14:paraId="6FD93ADC" w14:textId="77777777" w:rsidR="008C285D" w:rsidRPr="00E051F0" w:rsidRDefault="008C285D" w:rsidP="008C285D">
      <w:pPr>
        <w:rPr>
          <w:sz w:val="16"/>
        </w:rPr>
      </w:pPr>
      <w:r w:rsidRPr="008F19C3">
        <w:rPr>
          <w:sz w:val="16"/>
        </w:rPr>
        <w:t xml:space="preserve">Lastly, </w:t>
      </w:r>
      <w:r w:rsidRPr="0015014F">
        <w:rPr>
          <w:rStyle w:val="Emphasis"/>
          <w:highlight w:val="cyan"/>
        </w:rPr>
        <w:t>oil won’t inspire great power wars</w:t>
      </w:r>
      <w:r w:rsidRPr="0015014F">
        <w:rPr>
          <w:sz w:val="16"/>
        </w:rPr>
        <w:t>.</w:t>
      </w:r>
      <w:r w:rsidRPr="008F19C3">
        <w:rPr>
          <w:sz w:val="16"/>
        </w:rPr>
        <w:t xml:space="preserve"> The United States and China may eventually come to blows. Some of their military campaigns may target oil resources, if controlling them seems necessary for regime survival. However, </w:t>
      </w:r>
      <w:r w:rsidRPr="00E051F0">
        <w:rPr>
          <w:rStyle w:val="Emphasis"/>
        </w:rPr>
        <w:t>oil will not be the fundamental cause of a Sino-American conflict. It’s not worth fighting for</w:t>
      </w:r>
      <w:r w:rsidRPr="00E051F0">
        <w:t>.</w:t>
      </w:r>
    </w:p>
    <w:p w14:paraId="7BB40EC4" w14:textId="77777777" w:rsidR="008C285D" w:rsidRDefault="008C285D" w:rsidP="008C285D"/>
    <w:p w14:paraId="45A7775B" w14:textId="77777777" w:rsidR="008C285D" w:rsidRDefault="008C285D" w:rsidP="008C285D"/>
    <w:p w14:paraId="78D0CF90" w14:textId="77777777" w:rsidR="008C285D" w:rsidRDefault="008C285D" w:rsidP="001B0431">
      <w:pPr>
        <w:rPr>
          <w:rFonts w:eastAsia="Cambria"/>
        </w:rPr>
      </w:pPr>
    </w:p>
    <w:p w14:paraId="35B7948E" w14:textId="77777777" w:rsidR="001B0431" w:rsidRDefault="001B0431" w:rsidP="001B0431">
      <w:pPr>
        <w:rPr>
          <w:rFonts w:eastAsia="Cambria"/>
        </w:rPr>
      </w:pPr>
    </w:p>
    <w:p w14:paraId="7E59C008" w14:textId="77777777" w:rsidR="001B0431" w:rsidRPr="001B0431" w:rsidRDefault="001B0431" w:rsidP="001B0431"/>
    <w:p w14:paraId="39EEB288" w14:textId="77777777" w:rsidR="008C285D" w:rsidRDefault="008C285D" w:rsidP="008C285D">
      <w:pPr>
        <w:pStyle w:val="Heading3"/>
      </w:pPr>
      <w:r>
        <w:lastRenderedPageBreak/>
        <w:t>Deflection</w:t>
      </w:r>
    </w:p>
    <w:p w14:paraId="1543E16D" w14:textId="77777777" w:rsidR="008C285D" w:rsidRDefault="008C285D" w:rsidP="008C285D">
      <w:pPr>
        <w:pStyle w:val="Heading4"/>
      </w:pPr>
      <w:r>
        <w:t xml:space="preserve">No one ever uses asteroid deflection </w:t>
      </w:r>
    </w:p>
    <w:p w14:paraId="682BDA27" w14:textId="77777777" w:rsidR="008C285D" w:rsidRPr="00885695" w:rsidRDefault="008C285D" w:rsidP="008C285D">
      <w:pPr>
        <w:rPr>
          <w:rStyle w:val="Style13ptBold"/>
        </w:rPr>
      </w:pPr>
      <w:r>
        <w:rPr>
          <w:rStyle w:val="Style13ptBold"/>
        </w:rPr>
        <w:t xml:space="preserve">Wall 11 </w:t>
      </w:r>
      <w:r w:rsidRPr="00885695">
        <w:t>- Ph.D. in evolutionary biology from the University of Sydney, Australia</w:t>
      </w:r>
    </w:p>
    <w:p w14:paraId="755CF5E9" w14:textId="77777777" w:rsidR="008C285D" w:rsidRDefault="008C285D" w:rsidP="008C285D">
      <w:r>
        <w:t xml:space="preserve">Mike Wall, “Why Asteroids Make Lousy Space Weapons,” Space.com, November 4, 2011, </w:t>
      </w:r>
      <w:hyperlink r:id="rId19" w:history="1">
        <w:r>
          <w:rPr>
            <w:rStyle w:val="Hyperlink"/>
          </w:rPr>
          <w:t>https://www.space.com/13515-asteroid-deflection-space-weapons.html</w:t>
        </w:r>
      </w:hyperlink>
      <w:r>
        <w:t>.</w:t>
      </w:r>
    </w:p>
    <w:p w14:paraId="0A52F37E" w14:textId="77777777" w:rsidR="008C285D" w:rsidRPr="00885695" w:rsidRDefault="008C285D" w:rsidP="008C285D"/>
    <w:p w14:paraId="2B53E864" w14:textId="77777777" w:rsidR="008C285D" w:rsidRPr="0004466C" w:rsidRDefault="008C285D" w:rsidP="008C285D">
      <w:pPr>
        <w:rPr>
          <w:rStyle w:val="StyleUnderline"/>
        </w:rPr>
      </w:pPr>
      <w:r w:rsidRPr="00885695">
        <w:rPr>
          <w:sz w:val="16"/>
        </w:rPr>
        <w:t>I</w:t>
      </w:r>
      <w:r w:rsidRPr="0004466C">
        <w:rPr>
          <w:rStyle w:val="StyleUnderline"/>
        </w:rPr>
        <w:t xml:space="preserve">f you lie awake at night worrying about </w:t>
      </w:r>
      <w:r w:rsidRPr="00D264AC">
        <w:rPr>
          <w:rStyle w:val="StyleUnderline"/>
          <w:highlight w:val="green"/>
        </w:rPr>
        <w:t>some supervillain steering giant asteroids</w:t>
      </w:r>
      <w:r w:rsidRPr="0004466C">
        <w:rPr>
          <w:rStyle w:val="StyleUnderline"/>
        </w:rPr>
        <w:t xml:space="preserve"> toward your hometown, you really should relax, experts say</w:t>
      </w:r>
      <w:r w:rsidRPr="00885695">
        <w:rPr>
          <w:sz w:val="16"/>
        </w:rPr>
        <w:t xml:space="preserve">. </w:t>
      </w:r>
      <w:r w:rsidRPr="0004466C">
        <w:rPr>
          <w:rStyle w:val="StyleUnderline"/>
        </w:rPr>
        <w:t xml:space="preserve">It's </w:t>
      </w:r>
      <w:r w:rsidRPr="00D264AC">
        <w:rPr>
          <w:rStyle w:val="StyleUnderline"/>
          <w:highlight w:val="green"/>
        </w:rPr>
        <w:t>not going to happen</w:t>
      </w:r>
      <w:r w:rsidRPr="0004466C">
        <w:rPr>
          <w:rStyle w:val="StyleUnderline"/>
        </w:rPr>
        <w:t xml:space="preserve"> anytime soon.</w:t>
      </w:r>
    </w:p>
    <w:p w14:paraId="4D06FFF8" w14:textId="77777777" w:rsidR="008C285D" w:rsidRPr="00885695" w:rsidRDefault="008C285D" w:rsidP="008C285D">
      <w:pPr>
        <w:rPr>
          <w:sz w:val="16"/>
        </w:rPr>
      </w:pPr>
      <w:r w:rsidRPr="00885695">
        <w:rPr>
          <w:sz w:val="16"/>
        </w:rPr>
        <w:t xml:space="preserve">Humanity does indeed have the technical skills to move space rocks around, and we may employ this know-how at some point to avoid a catastrophic impact like the one that killed the dinosaurs 65 million years ago. But </w:t>
      </w:r>
      <w:r w:rsidRPr="00D264AC">
        <w:rPr>
          <w:rStyle w:val="Emphasis"/>
          <w:highlight w:val="green"/>
        </w:rPr>
        <w:t>the odds of any rogue state using asteroids</w:t>
      </w:r>
      <w:r w:rsidRPr="0004466C">
        <w:rPr>
          <w:rStyle w:val="Emphasis"/>
        </w:rPr>
        <w:t xml:space="preserve"> to rain death down on its enemies </w:t>
      </w:r>
      <w:r w:rsidRPr="00D264AC">
        <w:rPr>
          <w:rStyle w:val="Emphasis"/>
          <w:highlight w:val="green"/>
        </w:rPr>
        <w:t>are minuscule</w:t>
      </w:r>
      <w:r w:rsidRPr="00885695">
        <w:rPr>
          <w:sz w:val="16"/>
        </w:rPr>
        <w:t xml:space="preserve">, </w:t>
      </w:r>
      <w:r w:rsidRPr="0004466C">
        <w:rPr>
          <w:rStyle w:val="StyleUnderline"/>
        </w:rPr>
        <w:t>experts say.</w:t>
      </w:r>
    </w:p>
    <w:p w14:paraId="2096BD6A" w14:textId="77777777" w:rsidR="008C285D" w:rsidRPr="00885695" w:rsidRDefault="008C285D" w:rsidP="008C285D">
      <w:pPr>
        <w:rPr>
          <w:sz w:val="16"/>
        </w:rPr>
      </w:pPr>
      <w:r w:rsidRPr="00885695">
        <w:rPr>
          <w:sz w:val="16"/>
        </w:rPr>
        <w:t>"</w:t>
      </w:r>
      <w:r w:rsidRPr="00D264AC">
        <w:rPr>
          <w:rStyle w:val="Emphasis"/>
          <w:highlight w:val="green"/>
        </w:rPr>
        <w:t>It's a lousy weapon</w:t>
      </w:r>
      <w:r w:rsidRPr="00885695">
        <w:rPr>
          <w:sz w:val="16"/>
        </w:rPr>
        <w:t xml:space="preserve">," said former astronaut Rusty </w:t>
      </w:r>
      <w:proofErr w:type="spellStart"/>
      <w:r w:rsidRPr="00885695">
        <w:rPr>
          <w:sz w:val="16"/>
        </w:rPr>
        <w:t>Schweickart</w:t>
      </w:r>
      <w:proofErr w:type="spellEnd"/>
      <w:r w:rsidRPr="00885695">
        <w:rPr>
          <w:sz w:val="16"/>
        </w:rPr>
        <w:t>, chairman of the B612 Foundation, a group dedicated to predicting and preventing cataclysmic asteroid impacts on Earth.</w:t>
      </w:r>
    </w:p>
    <w:p w14:paraId="51ED49B3" w14:textId="77777777" w:rsidR="008C285D" w:rsidRPr="00885695" w:rsidRDefault="008C285D" w:rsidP="008C285D">
      <w:pPr>
        <w:rPr>
          <w:sz w:val="16"/>
        </w:rPr>
      </w:pPr>
      <w:r w:rsidRPr="00885695">
        <w:rPr>
          <w:sz w:val="16"/>
        </w:rPr>
        <w:t>"</w:t>
      </w:r>
      <w:r w:rsidRPr="00D264AC">
        <w:rPr>
          <w:rStyle w:val="Emphasis"/>
          <w:highlight w:val="green"/>
        </w:rPr>
        <w:t>You get a chance to use one once every several hundred yea</w:t>
      </w:r>
      <w:r w:rsidRPr="0004466C">
        <w:rPr>
          <w:rStyle w:val="Emphasis"/>
        </w:rPr>
        <w:t>rs</w:t>
      </w:r>
      <w:r w:rsidRPr="0004466C">
        <w:rPr>
          <w:rStyle w:val="StyleUnderline"/>
        </w:rPr>
        <w:t>,"</w:t>
      </w:r>
      <w:r w:rsidRPr="00885695">
        <w:rPr>
          <w:sz w:val="16"/>
        </w:rPr>
        <w:t xml:space="preserve"> </w:t>
      </w:r>
      <w:proofErr w:type="spellStart"/>
      <w:r w:rsidRPr="00885695">
        <w:rPr>
          <w:sz w:val="16"/>
        </w:rPr>
        <w:t>Schweickart</w:t>
      </w:r>
      <w:proofErr w:type="spellEnd"/>
      <w:r w:rsidRPr="00885695">
        <w:rPr>
          <w:sz w:val="16"/>
        </w:rPr>
        <w:t xml:space="preserve"> said during a recent panel discussion called "Moving an Asteroid" at the California Institute of Technology in Pasadena. "And </w:t>
      </w:r>
      <w:r w:rsidRPr="00D264AC">
        <w:rPr>
          <w:rStyle w:val="Emphasis"/>
          <w:highlight w:val="green"/>
        </w:rPr>
        <w:t>even then, you can only deflect it to hit someplace along</w:t>
      </w:r>
      <w:r w:rsidRPr="0004466C">
        <w:rPr>
          <w:rStyle w:val="StyleUnderline"/>
        </w:rPr>
        <w:t xml:space="preserve"> </w:t>
      </w:r>
      <w:r w:rsidRPr="00D264AC">
        <w:rPr>
          <w:rStyle w:val="StyleUnderline"/>
          <w:highlight w:val="green"/>
        </w:rPr>
        <w:t xml:space="preserve">a </w:t>
      </w:r>
      <w:r w:rsidRPr="0046649F">
        <w:rPr>
          <w:rStyle w:val="StyleUnderline"/>
        </w:rPr>
        <w:t xml:space="preserve">sort of </w:t>
      </w:r>
      <w:r w:rsidRPr="00D264AC">
        <w:rPr>
          <w:rStyle w:val="Emphasis"/>
          <w:highlight w:val="green"/>
        </w:rPr>
        <w:t>arbitrary</w:t>
      </w:r>
      <w:r w:rsidRPr="0004466C">
        <w:rPr>
          <w:rStyle w:val="Emphasis"/>
        </w:rPr>
        <w:t xml:space="preserve"> </w:t>
      </w:r>
      <w:r w:rsidRPr="00D264AC">
        <w:rPr>
          <w:rStyle w:val="Emphasis"/>
          <w:highlight w:val="green"/>
        </w:rPr>
        <w:t>line</w:t>
      </w:r>
      <w:r w:rsidRPr="0004466C">
        <w:rPr>
          <w:rStyle w:val="StyleUnderline"/>
        </w:rPr>
        <w:t xml:space="preserve"> across the Earth</w:t>
      </w:r>
      <w:r w:rsidRPr="00885695">
        <w:rPr>
          <w:sz w:val="16"/>
        </w:rPr>
        <w:t>." [Top 10 Space Weapons]</w:t>
      </w:r>
    </w:p>
    <w:p w14:paraId="173128BA" w14:textId="77777777" w:rsidR="008C285D" w:rsidRPr="00885695" w:rsidRDefault="008C285D" w:rsidP="008C285D">
      <w:pPr>
        <w:rPr>
          <w:sz w:val="16"/>
        </w:rPr>
      </w:pPr>
      <w:r w:rsidRPr="00885695">
        <w:rPr>
          <w:sz w:val="16"/>
        </w:rPr>
        <w:t>Serious spaceflight skills</w:t>
      </w:r>
    </w:p>
    <w:p w14:paraId="53F43319" w14:textId="77777777" w:rsidR="008C285D" w:rsidRPr="00885695" w:rsidRDefault="008C285D" w:rsidP="008C285D">
      <w:pPr>
        <w:rPr>
          <w:sz w:val="16"/>
        </w:rPr>
      </w:pPr>
      <w:r w:rsidRPr="00885695">
        <w:rPr>
          <w:sz w:val="16"/>
        </w:rPr>
        <w:t>Changing the orbit of a massive asteroid hurtling through deep space sounds like a daunting task, but our species knows how to do it.</w:t>
      </w:r>
    </w:p>
    <w:p w14:paraId="5A592384" w14:textId="77777777" w:rsidR="008C285D" w:rsidRPr="00885695" w:rsidRDefault="008C285D" w:rsidP="008C285D">
      <w:pPr>
        <w:rPr>
          <w:sz w:val="16"/>
        </w:rPr>
      </w:pPr>
      <w:r w:rsidRPr="00885695">
        <w:rPr>
          <w:sz w:val="16"/>
        </w:rPr>
        <w:t xml:space="preserve">For example, we could launch a spacecraft that would rendezvous with an asteroid, then travel alongside it for months or years. Over time, the probe's modest gravity would tug on the space rock, pulling it into a different orbit, </w:t>
      </w:r>
      <w:proofErr w:type="spellStart"/>
      <w:r w:rsidRPr="00885695">
        <w:rPr>
          <w:sz w:val="16"/>
        </w:rPr>
        <w:t>Schweickart</w:t>
      </w:r>
      <w:proofErr w:type="spellEnd"/>
      <w:r w:rsidRPr="00885695">
        <w:rPr>
          <w:sz w:val="16"/>
        </w:rPr>
        <w:t xml:space="preserve"> said.</w:t>
      </w:r>
    </w:p>
    <w:p w14:paraId="28B46C33" w14:textId="77777777" w:rsidR="008C285D" w:rsidRPr="00885695" w:rsidRDefault="008C285D" w:rsidP="008C285D">
      <w:pPr>
        <w:rPr>
          <w:sz w:val="16"/>
        </w:rPr>
      </w:pPr>
      <w:r w:rsidRPr="00885695">
        <w:rPr>
          <w:sz w:val="16"/>
        </w:rPr>
        <w:t>Given enough time to act, this so-called "gravity tractor" method could work in quite precise and predictable ways. And we've demonstrated the skills necessary to make it happen.</w:t>
      </w:r>
    </w:p>
    <w:p w14:paraId="2CA7B3ED" w14:textId="77777777" w:rsidR="008C285D" w:rsidRPr="00885695" w:rsidRDefault="008C285D" w:rsidP="008C285D">
      <w:pPr>
        <w:rPr>
          <w:sz w:val="16"/>
        </w:rPr>
      </w:pPr>
      <w:r w:rsidRPr="00885695">
        <w:rPr>
          <w:sz w:val="16"/>
        </w:rPr>
        <w:t>Multiple missions have met up with asteroids in deep space. For example, NASA's Dawn spacecraft is currently in orbit around Vesta, the second-largest object in the main asteroid belt between Mars and Jupiter.</w:t>
      </w:r>
    </w:p>
    <w:p w14:paraId="38AE44F1" w14:textId="77777777" w:rsidR="008C285D" w:rsidRPr="00885695" w:rsidRDefault="008C285D" w:rsidP="008C285D">
      <w:pPr>
        <w:rPr>
          <w:sz w:val="16"/>
        </w:rPr>
      </w:pPr>
      <w:r w:rsidRPr="00885695">
        <w:rPr>
          <w:sz w:val="16"/>
        </w:rPr>
        <w:t>And in 2005, Japan's Hayabusa probe rendezvoused with a space rock called Itokawa. The craft even scraped some samples off Itokawa and sent them back to Earth for analysis.</w:t>
      </w:r>
    </w:p>
    <w:p w14:paraId="1097B416" w14:textId="77777777" w:rsidR="008C285D" w:rsidRPr="00885695" w:rsidRDefault="008C285D" w:rsidP="008C285D">
      <w:pPr>
        <w:rPr>
          <w:sz w:val="16"/>
        </w:rPr>
      </w:pPr>
      <w:r w:rsidRPr="00885695">
        <w:rPr>
          <w:sz w:val="16"/>
        </w:rPr>
        <w:t xml:space="preserve">It's a good thing we possess these potential asteroid-moving skills, </w:t>
      </w:r>
      <w:proofErr w:type="spellStart"/>
      <w:r w:rsidRPr="00885695">
        <w:rPr>
          <w:sz w:val="16"/>
        </w:rPr>
        <w:t>Schweickart</w:t>
      </w:r>
      <w:proofErr w:type="spellEnd"/>
      <w:r w:rsidRPr="00885695">
        <w:rPr>
          <w:sz w:val="16"/>
        </w:rPr>
        <w:t xml:space="preserve"> said, for they may save our bacon someday.</w:t>
      </w:r>
    </w:p>
    <w:p w14:paraId="26E45E00" w14:textId="77777777" w:rsidR="008C285D" w:rsidRPr="00885695" w:rsidRDefault="008C285D" w:rsidP="008C285D">
      <w:pPr>
        <w:rPr>
          <w:sz w:val="16"/>
        </w:rPr>
      </w:pPr>
      <w:r w:rsidRPr="00885695">
        <w:rPr>
          <w:sz w:val="16"/>
        </w:rPr>
        <w:t xml:space="preserve">Earth has been pummeled by many dangerous asteroids throughout its history, and </w:t>
      </w:r>
      <w:r w:rsidRPr="0004466C">
        <w:rPr>
          <w:rStyle w:val="StyleUnderline"/>
        </w:rPr>
        <w:t>there's no reason to think the barrage will stop in the future. Space rocks big enough to cause major damage and disruption to the global economy and society</w:t>
      </w:r>
      <w:r w:rsidRPr="00885695">
        <w:rPr>
          <w:sz w:val="16"/>
        </w:rPr>
        <w:t xml:space="preserve"> (were they to strike a populated area today) </w:t>
      </w:r>
      <w:r w:rsidRPr="0004466C">
        <w:rPr>
          <w:rStyle w:val="StyleUnderline"/>
        </w:rPr>
        <w:t>have hit Earth</w:t>
      </w:r>
      <w:r w:rsidRPr="00885695">
        <w:rPr>
          <w:sz w:val="16"/>
        </w:rPr>
        <w:t xml:space="preserve">, on average, </w:t>
      </w:r>
      <w:r w:rsidRPr="0004466C">
        <w:rPr>
          <w:rStyle w:val="StyleUnderline"/>
        </w:rPr>
        <w:t xml:space="preserve">every 200 or 300 years, </w:t>
      </w:r>
      <w:proofErr w:type="spellStart"/>
      <w:r w:rsidRPr="0004466C">
        <w:rPr>
          <w:rStyle w:val="StyleUnderline"/>
        </w:rPr>
        <w:t>S</w:t>
      </w:r>
      <w:r w:rsidRPr="00885695">
        <w:rPr>
          <w:sz w:val="16"/>
        </w:rPr>
        <w:t>chweickart</w:t>
      </w:r>
      <w:proofErr w:type="spellEnd"/>
      <w:r w:rsidRPr="00885695">
        <w:rPr>
          <w:sz w:val="16"/>
        </w:rPr>
        <w:t xml:space="preserve"> said.</w:t>
      </w:r>
    </w:p>
    <w:p w14:paraId="21F6EDB5" w14:textId="77777777" w:rsidR="008C285D" w:rsidRPr="00885695" w:rsidRDefault="008C285D" w:rsidP="008C285D">
      <w:pPr>
        <w:rPr>
          <w:sz w:val="16"/>
        </w:rPr>
      </w:pPr>
      <w:r w:rsidRPr="00885695">
        <w:rPr>
          <w:sz w:val="16"/>
        </w:rPr>
        <w:t>Firing a weapon once every 300 years</w:t>
      </w:r>
    </w:p>
    <w:p w14:paraId="190A0C14" w14:textId="77777777" w:rsidR="008C285D" w:rsidRPr="00885695" w:rsidRDefault="008C285D" w:rsidP="008C285D">
      <w:pPr>
        <w:rPr>
          <w:sz w:val="16"/>
        </w:rPr>
      </w:pPr>
      <w:r w:rsidRPr="00885695">
        <w:rPr>
          <w:sz w:val="16"/>
        </w:rPr>
        <w:t xml:space="preserve">That bombardment rate is scarily frequent to anyone worried about the long-term survival of human civilization. But </w:t>
      </w:r>
      <w:r w:rsidRPr="00D264AC">
        <w:rPr>
          <w:rStyle w:val="Emphasis"/>
          <w:highlight w:val="green"/>
        </w:rPr>
        <w:t>it's not nearly frequent enough to make asteroids good weapons</w:t>
      </w:r>
      <w:r w:rsidRPr="0004466C">
        <w:rPr>
          <w:rStyle w:val="StyleUnderline"/>
        </w:rPr>
        <w:t xml:space="preserve"> of mass destruction, </w:t>
      </w:r>
      <w:r w:rsidRPr="00885695">
        <w:rPr>
          <w:sz w:val="16"/>
        </w:rPr>
        <w:t xml:space="preserve">according to </w:t>
      </w:r>
      <w:proofErr w:type="spellStart"/>
      <w:r w:rsidRPr="00885695">
        <w:rPr>
          <w:sz w:val="16"/>
        </w:rPr>
        <w:t>Schweickart</w:t>
      </w:r>
      <w:proofErr w:type="spellEnd"/>
      <w:r w:rsidRPr="00885695">
        <w:rPr>
          <w:sz w:val="16"/>
        </w:rPr>
        <w:t>. [5 Reasons to Care About Asteroids]</w:t>
      </w:r>
    </w:p>
    <w:p w14:paraId="317E0E25" w14:textId="77777777" w:rsidR="008C285D" w:rsidRPr="00885695" w:rsidRDefault="008C285D" w:rsidP="008C285D">
      <w:pPr>
        <w:rPr>
          <w:sz w:val="16"/>
        </w:rPr>
      </w:pPr>
      <w:r w:rsidRPr="00885695">
        <w:rPr>
          <w:sz w:val="16"/>
        </w:rPr>
        <w:lastRenderedPageBreak/>
        <w:t>"</w:t>
      </w:r>
      <w:r w:rsidRPr="0004466C">
        <w:rPr>
          <w:rStyle w:val="StyleUnderline"/>
        </w:rPr>
        <w:t>You're going to have an opportunity once every two or three hundred years to go up and have a weapon to hit Baghdad</w:t>
      </w:r>
      <w:r w:rsidRPr="00885695">
        <w:rPr>
          <w:sz w:val="16"/>
        </w:rPr>
        <w:t xml:space="preserve">," </w:t>
      </w:r>
      <w:proofErr w:type="spellStart"/>
      <w:r w:rsidRPr="00885695">
        <w:rPr>
          <w:sz w:val="16"/>
        </w:rPr>
        <w:t>Schweickart</w:t>
      </w:r>
      <w:proofErr w:type="spellEnd"/>
      <w:r w:rsidRPr="00885695">
        <w:rPr>
          <w:sz w:val="16"/>
        </w:rPr>
        <w:t xml:space="preserve"> said. "</w:t>
      </w:r>
      <w:r w:rsidRPr="0004466C">
        <w:rPr>
          <w:rStyle w:val="StyleUnderline"/>
        </w:rPr>
        <w:t>Of course</w:t>
      </w:r>
      <w:r w:rsidRPr="00885695">
        <w:rPr>
          <w:sz w:val="16"/>
        </w:rPr>
        <w:t xml:space="preserve">, the problem is that </w:t>
      </w:r>
      <w:r w:rsidRPr="0004466C">
        <w:rPr>
          <w:rStyle w:val="StyleUnderline"/>
        </w:rPr>
        <w:t>by that time, the Zambian space program is the world's premier space program, and Baghdad is a buddy of yours</w:t>
      </w:r>
      <w:r w:rsidRPr="00885695">
        <w:rPr>
          <w:sz w:val="16"/>
        </w:rPr>
        <w:t>."</w:t>
      </w:r>
    </w:p>
    <w:p w14:paraId="4BF161BB" w14:textId="77777777" w:rsidR="008C285D" w:rsidRPr="00885695" w:rsidRDefault="008C285D" w:rsidP="008C285D">
      <w:pPr>
        <w:rPr>
          <w:rStyle w:val="Emphasis"/>
        </w:rPr>
      </w:pPr>
      <w:r w:rsidRPr="00D264AC">
        <w:rPr>
          <w:rStyle w:val="StyleUnderline"/>
          <w:highlight w:val="green"/>
        </w:rPr>
        <w:t>Potential</w:t>
      </w:r>
      <w:r w:rsidRPr="00885695">
        <w:rPr>
          <w:rStyle w:val="StyleUnderline"/>
        </w:rPr>
        <w:t xml:space="preserve"> asteroid </w:t>
      </w:r>
      <w:r w:rsidRPr="00D264AC">
        <w:rPr>
          <w:rStyle w:val="StyleUnderline"/>
          <w:highlight w:val="green"/>
        </w:rPr>
        <w:t>wranglers</w:t>
      </w:r>
      <w:r w:rsidRPr="00885695">
        <w:rPr>
          <w:sz w:val="16"/>
        </w:rPr>
        <w:t xml:space="preserve"> also </w:t>
      </w:r>
      <w:r w:rsidRPr="00D264AC">
        <w:rPr>
          <w:rStyle w:val="Emphasis"/>
          <w:highlight w:val="green"/>
        </w:rPr>
        <w:t>wouldn't be able to direct a space rock just anywhere</w:t>
      </w:r>
      <w:r w:rsidRPr="00885695">
        <w:rPr>
          <w:rStyle w:val="StyleUnderline"/>
        </w:rPr>
        <w:t xml:space="preserve"> on Eart</w:t>
      </w:r>
      <w:r w:rsidRPr="00885695">
        <w:rPr>
          <w:sz w:val="16"/>
        </w:rPr>
        <w:t xml:space="preserve">h, he added. For the foreseeable future, </w:t>
      </w:r>
      <w:r w:rsidRPr="0046649F">
        <w:rPr>
          <w:rStyle w:val="StyleUnderline"/>
        </w:rPr>
        <w:t>we'll be able only to speed up or slow down an asteroid, moving it in an "east-west" direction</w:t>
      </w:r>
      <w:r w:rsidRPr="0046649F">
        <w:rPr>
          <w:sz w:val="16"/>
        </w:rPr>
        <w:t xml:space="preserve"> along its trajectory</w:t>
      </w:r>
      <w:r w:rsidRPr="00885695">
        <w:rPr>
          <w:sz w:val="16"/>
        </w:rPr>
        <w:t xml:space="preserve">. </w:t>
      </w:r>
      <w:r w:rsidRPr="00D264AC">
        <w:rPr>
          <w:rStyle w:val="Emphasis"/>
          <w:highlight w:val="green"/>
        </w:rPr>
        <w:t>Moving it in the "north-south" plane is not an option.</w:t>
      </w:r>
    </w:p>
    <w:p w14:paraId="063F16EF" w14:textId="77777777" w:rsidR="008C285D" w:rsidRPr="00885695" w:rsidRDefault="008C285D" w:rsidP="008C285D">
      <w:pPr>
        <w:rPr>
          <w:sz w:val="16"/>
        </w:rPr>
      </w:pPr>
      <w:r w:rsidRPr="00885695">
        <w:rPr>
          <w:sz w:val="16"/>
        </w:rPr>
        <w:t xml:space="preserve">"If you do anything other than speed up or slow down the asteroid, it has almost no effect," </w:t>
      </w:r>
      <w:proofErr w:type="spellStart"/>
      <w:r w:rsidRPr="00885695">
        <w:rPr>
          <w:sz w:val="16"/>
        </w:rPr>
        <w:t>Schweickart</w:t>
      </w:r>
      <w:proofErr w:type="spellEnd"/>
      <w:r w:rsidRPr="00885695">
        <w:rPr>
          <w:sz w:val="16"/>
        </w:rPr>
        <w:t xml:space="preserve"> said. "</w:t>
      </w:r>
      <w:r w:rsidRPr="00885695">
        <w:rPr>
          <w:rStyle w:val="StyleUnderline"/>
        </w:rPr>
        <w:t>You've got to go along that line; it's the only way physics lets you do i</w:t>
      </w:r>
      <w:r w:rsidRPr="00885695">
        <w:rPr>
          <w:sz w:val="16"/>
        </w:rPr>
        <w:t>t."</w:t>
      </w:r>
    </w:p>
    <w:p w14:paraId="3D5F73B0" w14:textId="77777777" w:rsidR="008C285D" w:rsidRPr="00885695" w:rsidRDefault="008C285D" w:rsidP="008C285D">
      <w:pPr>
        <w:rPr>
          <w:sz w:val="16"/>
        </w:rPr>
      </w:pPr>
      <w:proofErr w:type="gramStart"/>
      <w:r w:rsidRPr="00885695">
        <w:rPr>
          <w:sz w:val="16"/>
        </w:rPr>
        <w:t>So</w:t>
      </w:r>
      <w:proofErr w:type="gramEnd"/>
      <w:r w:rsidRPr="00885695">
        <w:rPr>
          <w:sz w:val="16"/>
        </w:rPr>
        <w:t xml:space="preserve"> anyone wishing to asteroid-bomb the United States would have to manipulate a space rock whose trajectory already crossed American territory. The trick would be tweaking its velocity enough to ensure an impact on American soil.</w:t>
      </w:r>
    </w:p>
    <w:p w14:paraId="11E60EDE" w14:textId="77777777" w:rsidR="008C285D" w:rsidRPr="00885695" w:rsidRDefault="008C285D" w:rsidP="008C285D">
      <w:pPr>
        <w:rPr>
          <w:rStyle w:val="Emphasis"/>
        </w:rPr>
      </w:pPr>
      <w:r w:rsidRPr="00885695">
        <w:rPr>
          <w:sz w:val="16"/>
        </w:rPr>
        <w:t xml:space="preserve">In practice, therefore, </w:t>
      </w:r>
      <w:r w:rsidRPr="00D264AC">
        <w:rPr>
          <w:rStyle w:val="Emphasis"/>
          <w:highlight w:val="green"/>
        </w:rPr>
        <w:t>the wait for a suitable asteroid weapon could be considerably longer</w:t>
      </w:r>
      <w:r w:rsidRPr="00885695">
        <w:rPr>
          <w:rStyle w:val="Emphasis"/>
        </w:rPr>
        <w:t xml:space="preserve"> than 200 or 300 years.</w:t>
      </w:r>
    </w:p>
    <w:p w14:paraId="41D50BA7" w14:textId="77777777" w:rsidR="008C285D" w:rsidRPr="00885695" w:rsidRDefault="008C285D" w:rsidP="008C285D">
      <w:pPr>
        <w:rPr>
          <w:sz w:val="16"/>
        </w:rPr>
      </w:pPr>
      <w:r w:rsidRPr="00885695">
        <w:rPr>
          <w:sz w:val="16"/>
        </w:rPr>
        <w:t>Protecting Earth</w:t>
      </w:r>
    </w:p>
    <w:p w14:paraId="252CD791" w14:textId="77777777" w:rsidR="008C285D" w:rsidRPr="00885695" w:rsidRDefault="008C285D" w:rsidP="008C285D">
      <w:pPr>
        <w:rPr>
          <w:sz w:val="16"/>
        </w:rPr>
      </w:pPr>
      <w:proofErr w:type="spellStart"/>
      <w:r w:rsidRPr="00885695">
        <w:rPr>
          <w:sz w:val="16"/>
        </w:rPr>
        <w:t>Schweickart</w:t>
      </w:r>
      <w:proofErr w:type="spellEnd"/>
      <w:r w:rsidRPr="00885695">
        <w:rPr>
          <w:sz w:val="16"/>
        </w:rPr>
        <w:t xml:space="preserve"> and other panelists argued that </w:t>
      </w:r>
      <w:r w:rsidRPr="00D264AC">
        <w:rPr>
          <w:rStyle w:val="StyleUnderline"/>
          <w:highlight w:val="green"/>
        </w:rPr>
        <w:t>humanity will need to deflect a killer asteroid</w:t>
      </w:r>
      <w:r w:rsidRPr="00885695">
        <w:rPr>
          <w:rStyle w:val="StyleUnderline"/>
        </w:rPr>
        <w:t xml:space="preserve"> away from Earth someday. </w:t>
      </w:r>
      <w:r w:rsidRPr="00D264AC">
        <w:rPr>
          <w:rStyle w:val="Emphasis"/>
          <w:highlight w:val="green"/>
        </w:rPr>
        <w:t>It would be a shame</w:t>
      </w:r>
      <w:r w:rsidRPr="00D264AC">
        <w:rPr>
          <w:sz w:val="16"/>
          <w:highlight w:val="green"/>
        </w:rPr>
        <w:t>,</w:t>
      </w:r>
      <w:r w:rsidRPr="00885695">
        <w:rPr>
          <w:sz w:val="16"/>
        </w:rPr>
        <w:t xml:space="preserve"> they said, </w:t>
      </w:r>
      <w:r w:rsidRPr="00D264AC">
        <w:rPr>
          <w:rStyle w:val="Emphasis"/>
          <w:highlight w:val="green"/>
        </w:rPr>
        <w:t>if unfounded fears</w:t>
      </w:r>
      <w:r w:rsidRPr="00885695">
        <w:rPr>
          <w:rStyle w:val="StyleUnderline"/>
        </w:rPr>
        <w:t xml:space="preserve"> about possible nefarious uses of asteroid-moving technology </w:t>
      </w:r>
      <w:r w:rsidRPr="00D264AC">
        <w:rPr>
          <w:rStyle w:val="Emphasis"/>
          <w:highlight w:val="green"/>
        </w:rPr>
        <w:t>impeded its development</w:t>
      </w:r>
      <w:r w:rsidRPr="00D264AC">
        <w:rPr>
          <w:sz w:val="16"/>
          <w:highlight w:val="green"/>
        </w:rPr>
        <w:t>.</w:t>
      </w:r>
    </w:p>
    <w:p w14:paraId="44569D9B" w14:textId="77777777" w:rsidR="008C285D" w:rsidRPr="00885695" w:rsidRDefault="008C285D" w:rsidP="008C285D">
      <w:pPr>
        <w:rPr>
          <w:sz w:val="16"/>
        </w:rPr>
      </w:pPr>
      <w:r w:rsidRPr="00885695">
        <w:rPr>
          <w:sz w:val="16"/>
        </w:rPr>
        <w:t xml:space="preserve">"The public perception of asteroids can be pretty scary," </w:t>
      </w:r>
      <w:proofErr w:type="spellStart"/>
      <w:r w:rsidRPr="00885695">
        <w:rPr>
          <w:sz w:val="16"/>
        </w:rPr>
        <w:t>Schweickart</w:t>
      </w:r>
      <w:proofErr w:type="spellEnd"/>
      <w:r w:rsidRPr="00885695">
        <w:rPr>
          <w:sz w:val="16"/>
        </w:rPr>
        <w:t xml:space="preserve"> said. "There's going to be a lot of scare stuff. It's already out there, it's going to get worse and that is going to be a very serious challenge that we on the technical side will have to deal with."</w:t>
      </w:r>
    </w:p>
    <w:p w14:paraId="49E92B89" w14:textId="77777777" w:rsidR="008C285D" w:rsidRPr="00885695" w:rsidRDefault="008C285D" w:rsidP="008C285D">
      <w:pPr>
        <w:rPr>
          <w:sz w:val="16"/>
        </w:rPr>
      </w:pPr>
      <w:r w:rsidRPr="00885695">
        <w:rPr>
          <w:sz w:val="16"/>
        </w:rPr>
        <w:t xml:space="preserve">People worried about death from above should focus their anxiety elsewhere, fellow panelist Bill Nye said. </w:t>
      </w:r>
      <w:r w:rsidRPr="00885695">
        <w:rPr>
          <w:rStyle w:val="StyleUnderline"/>
        </w:rPr>
        <w:t>There are plenty of much more viable space weapons than asteroids</w:t>
      </w:r>
      <w:r w:rsidRPr="00885695">
        <w:rPr>
          <w:sz w:val="16"/>
        </w:rPr>
        <w:t xml:space="preserve"> already up there.</w:t>
      </w:r>
    </w:p>
    <w:p w14:paraId="1137F3A6" w14:textId="77777777" w:rsidR="008C285D" w:rsidRPr="00075D35" w:rsidRDefault="008C285D" w:rsidP="008C285D">
      <w:pPr>
        <w:rPr>
          <w:sz w:val="16"/>
        </w:rPr>
      </w:pPr>
      <w:r w:rsidRPr="00885695">
        <w:rPr>
          <w:sz w:val="16"/>
        </w:rPr>
        <w:t xml:space="preserve">"Space is already pretty weaponized," said Nye, executive director of the Planetary Society and former host of the science-themed TV show "Bill Nye the Science Guy." "The global positioning system that we all </w:t>
      </w:r>
      <w:proofErr w:type="gramStart"/>
      <w:r w:rsidRPr="00885695">
        <w:rPr>
          <w:sz w:val="16"/>
        </w:rPr>
        <w:t>know</w:t>
      </w:r>
      <w:proofErr w:type="gramEnd"/>
      <w:r w:rsidRPr="00885695">
        <w:rPr>
          <w:sz w:val="16"/>
        </w:rPr>
        <w:t xml:space="preserve"> and love was designed to guide weapons. </w:t>
      </w:r>
      <w:proofErr w:type="gramStart"/>
      <w:r w:rsidRPr="00885695">
        <w:rPr>
          <w:sz w:val="16"/>
        </w:rPr>
        <w:t>So</w:t>
      </w:r>
      <w:proofErr w:type="gramEnd"/>
      <w:r w:rsidRPr="00885695">
        <w:rPr>
          <w:sz w:val="16"/>
        </w:rPr>
        <w:t xml:space="preserve"> using an asteroid as a weapon is sort of coming late to the party."</w:t>
      </w:r>
    </w:p>
    <w:p w14:paraId="40723A4A" w14:textId="3535A0D8" w:rsidR="00DA7AE1" w:rsidRDefault="00DA7AE1" w:rsidP="00DA7AE1">
      <w:pPr>
        <w:pStyle w:val="Heading3"/>
      </w:pPr>
      <w:r>
        <w:lastRenderedPageBreak/>
        <w:t>Debris</w:t>
      </w:r>
    </w:p>
    <w:p w14:paraId="65685648" w14:textId="147F1CF1" w:rsidR="00303E52" w:rsidRPr="00303E52" w:rsidRDefault="00303E52" w:rsidP="00303E52">
      <w:pPr>
        <w:pStyle w:val="Heading4"/>
      </w:pPr>
      <w:r>
        <w:t>Impact evidence does not say it would escalate just that military capabilities would be a bit weaker</w:t>
      </w:r>
    </w:p>
    <w:p w14:paraId="0F3BA2FC" w14:textId="3B227D81" w:rsidR="00303E52" w:rsidRDefault="00303E52" w:rsidP="00303E52">
      <w:pPr>
        <w:pStyle w:val="Heading4"/>
      </w:pPr>
      <w:r>
        <w:rPr>
          <w:sz w:val="26"/>
        </w:rPr>
        <w:t>No credible scenario for extinction—outdated fringe science and well-meaning threat inflation</w:t>
      </w:r>
      <w:r>
        <w:rPr>
          <w:sz w:val="26"/>
        </w:rPr>
        <w:t xml:space="preserve"> — no new 2nr impact</w:t>
      </w:r>
    </w:p>
    <w:p w14:paraId="7DE86673" w14:textId="77777777" w:rsidR="00303E52" w:rsidRDefault="00303E52" w:rsidP="00303E52">
      <w:proofErr w:type="spellStart"/>
      <w:r>
        <w:rPr>
          <w:b/>
          <w:sz w:val="26"/>
          <w:szCs w:val="26"/>
        </w:rPr>
        <w:t>Scouras</w:t>
      </w:r>
      <w:proofErr w:type="spellEnd"/>
      <w:r>
        <w:rPr>
          <w:b/>
          <w:sz w:val="26"/>
          <w:szCs w:val="26"/>
        </w:rPr>
        <w:t xml:space="preserve"> 19 </w:t>
      </w:r>
      <w:r>
        <w:t xml:space="preserve">(James </w:t>
      </w:r>
      <w:proofErr w:type="spellStart"/>
      <w:r>
        <w:t>Scouras</w:t>
      </w:r>
      <w:proofErr w:type="spellEnd"/>
      <w:r>
        <w:t xml:space="preserve">, Johns Hopkins University Applied Physics Laboratory, formerly served on the congressionally established </w:t>
      </w:r>
      <w:proofErr w:type="spellStart"/>
      <w:r>
        <w:t>Comission</w:t>
      </w:r>
      <w:proofErr w:type="spellEnd"/>
      <w:r>
        <w:t xml:space="preserve"> to Assess the Threat to the United States from Electromagnetic Pulse (EMP) Attack, “Nuclear War as a Global Catastrophic Risk”, Cambridge Core, 9-2-2019, available at https://www.cambridge.org/core/journals/journal-of-benefit-cost-analysis/article/nuclear-war-as-a-global-catastrophic-risk/EC726528F3A71ED5ED26307677960962, accessed 12-1-2019, HKR-</w:t>
      </w:r>
      <w:proofErr w:type="spellStart"/>
      <w:r>
        <w:t>cjh</w:t>
      </w:r>
      <w:proofErr w:type="spellEnd"/>
      <w:r>
        <w:t>)</w:t>
      </w:r>
    </w:p>
    <w:p w14:paraId="57AF3FDD" w14:textId="77777777" w:rsidR="00303E52" w:rsidRDefault="00303E52" w:rsidP="00303E52">
      <w:pPr>
        <w:rPr>
          <w:b/>
          <w:sz w:val="26"/>
          <w:szCs w:val="26"/>
        </w:rPr>
      </w:pPr>
      <w:r>
        <w:rPr>
          <w:b/>
          <w:sz w:val="26"/>
          <w:szCs w:val="26"/>
        </w:rPr>
        <w:t>*</w:t>
      </w:r>
      <w:proofErr w:type="gramStart"/>
      <w:r>
        <w:rPr>
          <w:b/>
          <w:sz w:val="26"/>
          <w:szCs w:val="26"/>
        </w:rPr>
        <w:t>footnotes</w:t>
      </w:r>
      <w:proofErr w:type="gramEnd"/>
      <w:r>
        <w:rPr>
          <w:b/>
          <w:sz w:val="26"/>
          <w:szCs w:val="26"/>
        </w:rPr>
        <w:t xml:space="preserve"> 2 and 4 included</w:t>
      </w:r>
    </w:p>
    <w:p w14:paraId="209BE812" w14:textId="77777777" w:rsidR="00D513C6" w:rsidRDefault="00303E52" w:rsidP="00303E52">
      <w:pPr>
        <w:rPr>
          <w:rFonts w:ascii="Calibri" w:eastAsia="Calibri" w:hAnsi="Calibri"/>
          <w:b/>
          <w:szCs w:val="22"/>
          <w:u w:val="single"/>
        </w:rPr>
      </w:pPr>
      <w:r>
        <w:rPr>
          <w:szCs w:val="22"/>
          <w:u w:val="single"/>
        </w:rPr>
        <w:t xml:space="preserve">It might be thought that we know enough about the risk of nuclear war </w:t>
      </w:r>
      <w:r>
        <w:rPr>
          <w:sz w:val="16"/>
          <w:szCs w:val="16"/>
        </w:rPr>
        <w:t>to appropriately manage that risk.</w:t>
      </w:r>
      <w:r>
        <w:rPr>
          <w:szCs w:val="22"/>
          <w:u w:val="single"/>
        </w:rPr>
        <w:t xml:space="preserve"> The consequences of </w:t>
      </w:r>
      <w:r>
        <w:rPr>
          <w:szCs w:val="22"/>
          <w:highlight w:val="cyan"/>
          <w:u w:val="single"/>
        </w:rPr>
        <w:t>unconstrained nuclear attacks, and</w:t>
      </w:r>
      <w:r>
        <w:rPr>
          <w:szCs w:val="22"/>
          <w:u w:val="single"/>
        </w:rPr>
        <w:t xml:space="preserve"> the </w:t>
      </w:r>
      <w:r>
        <w:rPr>
          <w:szCs w:val="22"/>
          <w:highlight w:val="cyan"/>
          <w:u w:val="single"/>
        </w:rPr>
        <w:t>counterattacks</w:t>
      </w:r>
      <w:r>
        <w:rPr>
          <w:szCs w:val="22"/>
          <w:u w:val="single"/>
        </w:rPr>
        <w:t xml:space="preserve"> that would occur until the major nuclear powers exhaust their arsenals, would </w:t>
      </w:r>
      <w:r>
        <w:rPr>
          <w:szCs w:val="22"/>
          <w:highlight w:val="cyan"/>
          <w:u w:val="single"/>
        </w:rPr>
        <w:t>far exceed any cataclysm humanity has suffered</w:t>
      </w:r>
      <w:r>
        <w:rPr>
          <w:szCs w:val="22"/>
          <w:u w:val="single"/>
        </w:rPr>
        <w:t xml:space="preserve"> in </w:t>
      </w:r>
      <w:proofErr w:type="gramStart"/>
      <w:r>
        <w:rPr>
          <w:szCs w:val="22"/>
          <w:u w:val="single"/>
        </w:rPr>
        <w:t>all of</w:t>
      </w:r>
      <w:proofErr w:type="gramEnd"/>
      <w:r>
        <w:rPr>
          <w:szCs w:val="22"/>
          <w:u w:val="single"/>
        </w:rPr>
        <w:t xml:space="preserve"> recorded history. The likelihood of such a war must, therefore, be reduced as much as possible. </w:t>
      </w:r>
      <w:r>
        <w:rPr>
          <w:sz w:val="16"/>
          <w:szCs w:val="16"/>
        </w:rPr>
        <w:t xml:space="preserve">But </w:t>
      </w:r>
      <w:r>
        <w:rPr>
          <w:rFonts w:ascii="Calibri" w:eastAsia="Calibri" w:hAnsi="Calibri"/>
          <w:b/>
          <w:szCs w:val="22"/>
          <w:u w:val="single"/>
        </w:rPr>
        <w:t xml:space="preserve">this rather </w:t>
      </w:r>
      <w:r>
        <w:rPr>
          <w:rFonts w:ascii="Calibri" w:eastAsia="Calibri" w:hAnsi="Calibri"/>
          <w:b/>
          <w:szCs w:val="22"/>
          <w:highlight w:val="cyan"/>
          <w:u w:val="single"/>
        </w:rPr>
        <w:t xml:space="preserve">simplistic logic </w:t>
      </w:r>
      <w:r>
        <w:rPr>
          <w:rFonts w:ascii="Calibri" w:eastAsia="Calibri" w:hAnsi="Calibri"/>
          <w:b/>
          <w:szCs w:val="22"/>
          <w:u w:val="single"/>
        </w:rPr>
        <w:t xml:space="preserve">raises many questions and </w:t>
      </w:r>
      <w:r>
        <w:rPr>
          <w:rFonts w:ascii="Calibri" w:eastAsia="Calibri" w:hAnsi="Calibri"/>
          <w:b/>
          <w:szCs w:val="22"/>
          <w:highlight w:val="cyan"/>
          <w:u w:val="single"/>
        </w:rPr>
        <w:t>does not withstand</w:t>
      </w:r>
      <w:r>
        <w:rPr>
          <w:rFonts w:ascii="Calibri" w:eastAsia="Calibri" w:hAnsi="Calibri"/>
          <w:b/>
          <w:szCs w:val="22"/>
          <w:u w:val="single"/>
        </w:rPr>
        <w:t xml:space="preserve"> </w:t>
      </w:r>
      <w:proofErr w:type="gramStart"/>
      <w:r>
        <w:rPr>
          <w:rFonts w:ascii="Calibri" w:eastAsia="Calibri" w:hAnsi="Calibri"/>
          <w:b/>
          <w:szCs w:val="22"/>
          <w:u w:val="single"/>
        </w:rPr>
        <w:t xml:space="preserve">close </w:t>
      </w:r>
      <w:r>
        <w:rPr>
          <w:rFonts w:ascii="Calibri" w:eastAsia="Calibri" w:hAnsi="Calibri"/>
          <w:b/>
          <w:szCs w:val="22"/>
          <w:highlight w:val="cyan"/>
          <w:u w:val="single"/>
        </w:rPr>
        <w:t>scrutiny</w:t>
      </w:r>
      <w:proofErr w:type="gramEnd"/>
      <w:r>
        <w:rPr>
          <w:rFonts w:ascii="Calibri" w:eastAsia="Calibri" w:hAnsi="Calibri"/>
          <w:b/>
          <w:szCs w:val="22"/>
          <w:u w:val="single"/>
        </w:rPr>
        <w:t>.</w:t>
      </w:r>
      <w:r>
        <w:rPr>
          <w:sz w:val="16"/>
          <w:szCs w:val="16"/>
        </w:rPr>
        <w:t xml:space="preserve"> Regarding consequences, </w:t>
      </w:r>
      <w:r>
        <w:rPr>
          <w:szCs w:val="22"/>
          <w:u w:val="single"/>
        </w:rPr>
        <w:t>does unconstrained nuclear war pose an existential risk to humanity?</w:t>
      </w:r>
      <w:r>
        <w:rPr>
          <w:sz w:val="16"/>
          <w:szCs w:val="16"/>
        </w:rPr>
        <w:t xml:space="preserve"> The consequences of existential risks are truly incalculable, including the lives not only of all human beings currently living but also of all those yet to come; involving not only Homo sapiens but all species that may descend from it. </w:t>
      </w:r>
      <w:r>
        <w:rPr>
          <w:szCs w:val="22"/>
          <w:u w:val="single"/>
        </w:rPr>
        <w:t>At the opposite end of the spectrum of consequences lies the domain of “limited” nuclear wars.</w:t>
      </w:r>
      <w:r>
        <w:rPr>
          <w:sz w:val="16"/>
          <w:szCs w:val="16"/>
        </w:rPr>
        <w:t xml:space="preserve"> Are these also properly considered global catastrophes? After all, </w:t>
      </w:r>
      <w:r>
        <w:rPr>
          <w:szCs w:val="22"/>
          <w:u w:val="single"/>
        </w:rPr>
        <w:t xml:space="preserve">while the only nuclear war that has ever occurred devastated Hiroshima and Nagasaki, it was also instrumental in bringing about the end of the Pacific War, thereby saving lives that would have been lost in the planned invasion of Japan. Indeed, some scholars similarly argue that </w:t>
      </w:r>
      <w:r>
        <w:rPr>
          <w:szCs w:val="22"/>
          <w:highlight w:val="cyan"/>
          <w:u w:val="single"/>
        </w:rPr>
        <w:t>many lives have been saved</w:t>
      </w:r>
      <w:r>
        <w:rPr>
          <w:szCs w:val="22"/>
          <w:u w:val="single"/>
        </w:rPr>
        <w:t xml:space="preserve"> over the nearly </w:t>
      </w:r>
      <w:proofErr w:type="spellStart"/>
      <w:r>
        <w:rPr>
          <w:szCs w:val="22"/>
          <w:u w:val="single"/>
        </w:rPr>
        <w:t>threefourths</w:t>
      </w:r>
      <w:proofErr w:type="spellEnd"/>
      <w:r>
        <w:rPr>
          <w:szCs w:val="22"/>
          <w:u w:val="single"/>
        </w:rPr>
        <w:t xml:space="preserve"> of a century </w:t>
      </w:r>
      <w:r>
        <w:rPr>
          <w:szCs w:val="22"/>
          <w:highlight w:val="cyan"/>
          <w:u w:val="single"/>
        </w:rPr>
        <w:t>since</w:t>
      </w:r>
      <w:r>
        <w:rPr>
          <w:szCs w:val="22"/>
          <w:u w:val="single"/>
        </w:rPr>
        <w:t xml:space="preserve"> the advent of </w:t>
      </w:r>
      <w:r>
        <w:rPr>
          <w:szCs w:val="22"/>
          <w:highlight w:val="cyan"/>
          <w:u w:val="single"/>
        </w:rPr>
        <w:t>nuclear weapons</w:t>
      </w:r>
      <w:r>
        <w:rPr>
          <w:szCs w:val="22"/>
          <w:u w:val="single"/>
        </w:rPr>
        <w:t xml:space="preserve"> because those weapons have prevented the large conventional wars that otherwise would likely have occurred between the major powers. This is </w:t>
      </w:r>
      <w:r>
        <w:rPr>
          <w:szCs w:val="22"/>
          <w:highlight w:val="cyan"/>
          <w:u w:val="single"/>
        </w:rPr>
        <w:t>perhaps the most significant consequence of</w:t>
      </w:r>
      <w:r>
        <w:rPr>
          <w:szCs w:val="22"/>
          <w:u w:val="single"/>
        </w:rPr>
        <w:t xml:space="preserve"> the </w:t>
      </w:r>
      <w:r>
        <w:rPr>
          <w:szCs w:val="22"/>
          <w:highlight w:val="cyan"/>
          <w:u w:val="single"/>
        </w:rPr>
        <w:t>attacks</w:t>
      </w:r>
      <w:r>
        <w:rPr>
          <w:szCs w:val="22"/>
          <w:u w:val="single"/>
        </w:rPr>
        <w:t xml:space="preserve"> that devastated the two Japanese cities.</w:t>
      </w:r>
      <w:r>
        <w:rPr>
          <w:sz w:val="16"/>
          <w:szCs w:val="16"/>
        </w:rPr>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w:t>
      </w:r>
      <w:proofErr w:type="gramStart"/>
      <w:r>
        <w:rPr>
          <w:sz w:val="16"/>
          <w:szCs w:val="16"/>
        </w:rPr>
        <w:t>really sure</w:t>
      </w:r>
      <w:proofErr w:type="gramEnd"/>
      <w:r>
        <w:rPr>
          <w:sz w:val="16"/>
          <w:szCs w:val="16"/>
        </w:rPr>
        <w:t xml:space="preserv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Pr>
          <w:szCs w:val="22"/>
          <w:u w:val="single"/>
        </w:rPr>
        <w:t>the simplistic logic described above is inadequate, even dangerous. A more nuanced understanding of the risk of nuclear war is imperative.</w:t>
      </w:r>
      <w:r>
        <w:rPr>
          <w:sz w:val="16"/>
          <w:szCs w:val="16"/>
        </w:rPr>
        <w:t xml:space="preserve"> </w:t>
      </w:r>
      <w:r>
        <w:rPr>
          <w:szCs w:val="22"/>
          <w:u w:val="single"/>
        </w:rPr>
        <w:t>This paper thus attempts to establish a basis for more rigorously addressing the risk of nuclear war.</w:t>
      </w:r>
      <w:r>
        <w:rPr>
          <w:sz w:val="16"/>
          <w:szCs w:val="16"/>
        </w:rPr>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Pr>
          <w:rFonts w:ascii="Calibri" w:eastAsia="Calibri" w:hAnsi="Calibri"/>
          <w:b/>
          <w:szCs w:val="22"/>
          <w:highlight w:val="cyan"/>
          <w:u w:val="single"/>
        </w:rPr>
        <w:t>nuclear war is</w:t>
      </w:r>
      <w:r>
        <w:rPr>
          <w:rFonts w:ascii="Calibri" w:eastAsia="Calibri" w:hAnsi="Calibri"/>
          <w:b/>
          <w:szCs w:val="22"/>
          <w:u w:val="single"/>
        </w:rPr>
        <w:t xml:space="preserve"> a global catastrophic risk but </w:t>
      </w:r>
      <w:r>
        <w:rPr>
          <w:rFonts w:ascii="Calibri" w:eastAsia="Calibri" w:hAnsi="Calibri"/>
          <w:b/>
          <w:szCs w:val="22"/>
          <w:highlight w:val="cyan"/>
          <w:u w:val="single"/>
        </w:rPr>
        <w:t>not an existential risk</w:t>
      </w:r>
      <w:r>
        <w:rPr>
          <w:sz w:val="16"/>
          <w:szCs w:val="16"/>
        </w:rPr>
        <w:t xml:space="preserve">. Turning to the issue of risk assessment, I then present a variety of assessments by academics and statesmen of the likelihood component of the risk of nuclear war, followed by an overview of what we do and do not know </w:t>
      </w:r>
      <w:r>
        <w:rPr>
          <w:sz w:val="16"/>
          <w:szCs w:val="16"/>
        </w:rPr>
        <w:lastRenderedPageBreak/>
        <w:t xml:space="preserve">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Pr>
          <w:szCs w:val="22"/>
          <w:u w:val="single"/>
        </w:rPr>
        <w:t>not all nuclear wars would be so catastrophic; some, perhaps involving electromagnetic pulse</w:t>
      </w:r>
      <w:r>
        <w:rPr>
          <w:sz w:val="16"/>
          <w:szCs w:val="16"/>
        </w:rPr>
        <w:t xml:space="preserve"> (</w:t>
      </w:r>
      <w:r>
        <w:rPr>
          <w:szCs w:val="22"/>
          <w:highlight w:val="cyan"/>
          <w:u w:val="single"/>
        </w:rPr>
        <w:t>EMP</w:t>
      </w:r>
      <w:r>
        <w:rPr>
          <w:sz w:val="16"/>
          <w:szCs w:val="16"/>
        </w:rPr>
        <w:t xml:space="preserve">) </w:t>
      </w:r>
      <w:r>
        <w:rPr>
          <w:szCs w:val="22"/>
          <w:highlight w:val="cyan"/>
          <w:u w:val="single"/>
        </w:rPr>
        <w:t>attacks</w:t>
      </w:r>
      <w:r>
        <w:rPr>
          <w:sz w:val="16"/>
          <w:szCs w:val="16"/>
        </w:rPr>
        <w:t xml:space="preserve"> 2 </w:t>
      </w:r>
      <w:r>
        <w:rPr>
          <w:szCs w:val="22"/>
          <w:u w:val="single"/>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Pr>
          <w:sz w:val="16"/>
          <w:szCs w:val="16"/>
        </w:rPr>
        <w:t xml:space="preserve">. However, </w:t>
      </w:r>
      <w:r>
        <w:rPr>
          <w:szCs w:val="22"/>
          <w:u w:val="single"/>
        </w:rPr>
        <w:t xml:space="preserve">the conclusion of the commission, </w:t>
      </w:r>
      <w:r>
        <w:rPr>
          <w:rFonts w:ascii="Calibri" w:eastAsia="Calibri" w:hAnsi="Calibri"/>
          <w:b/>
          <w:szCs w:val="22"/>
          <w:u w:val="single"/>
        </w:rPr>
        <w:t>on whose staff I served</w:t>
      </w:r>
      <w:r>
        <w:rPr>
          <w:szCs w:val="22"/>
          <w:u w:val="single"/>
        </w:rPr>
        <w:t xml:space="preserve">, was only that such a catastrophe </w:t>
      </w:r>
      <w:r>
        <w:rPr>
          <w:rFonts w:ascii="Calibri" w:eastAsia="Calibri" w:hAnsi="Calibri"/>
          <w:b/>
          <w:szCs w:val="22"/>
          <w:u w:val="single"/>
        </w:rPr>
        <w:t>could, not would</w:t>
      </w:r>
      <w:r>
        <w:rPr>
          <w:szCs w:val="22"/>
          <w:u w:val="single"/>
        </w:rPr>
        <w:t>, result from an EMP attack.</w:t>
      </w:r>
      <w:r>
        <w:rPr>
          <w:sz w:val="16"/>
          <w:szCs w:val="16"/>
        </w:rPr>
        <w:t xml:space="preserve"> Its executive report states, for example, that “the damage level could be sufficient to be catastrophic to the Nation.” See www.empcommision.org for publicly available reports from the EMP Commission. See also Frankel et al., (2015).2 </w:t>
      </w:r>
      <w:r>
        <w:rPr>
          <w:szCs w:val="22"/>
          <w:u w:val="single"/>
        </w:rPr>
        <w:t xml:space="preserve">using only a few high-altitude detonations or demonstration strikes of various kinds, </w:t>
      </w:r>
      <w:r>
        <w:rPr>
          <w:szCs w:val="22"/>
          <w:highlight w:val="cyan"/>
          <w:u w:val="single"/>
        </w:rPr>
        <w:t xml:space="preserve">could result in </w:t>
      </w:r>
      <w:r>
        <w:rPr>
          <w:rFonts w:ascii="Calibri" w:eastAsia="Calibri" w:hAnsi="Calibri"/>
          <w:b/>
          <w:szCs w:val="22"/>
          <w:highlight w:val="cyan"/>
          <w:u w:val="single"/>
        </w:rPr>
        <w:t>few</w:t>
      </w:r>
      <w:r>
        <w:rPr>
          <w:rFonts w:ascii="Calibri" w:eastAsia="Calibri" w:hAnsi="Calibri"/>
          <w:b/>
          <w:szCs w:val="22"/>
          <w:u w:val="single"/>
        </w:rPr>
        <w:t xml:space="preserve"> </w:t>
      </w:r>
      <w:r>
        <w:rPr>
          <w:rFonts w:ascii="Calibri" w:eastAsia="Calibri" w:hAnsi="Calibri"/>
          <w:b/>
          <w:szCs w:val="22"/>
          <w:highlight w:val="cyan"/>
          <w:u w:val="single"/>
        </w:rPr>
        <w:t>casualties</w:t>
      </w:r>
      <w:r>
        <w:rPr>
          <w:szCs w:val="22"/>
          <w:u w:val="single"/>
        </w:rPr>
        <w:t>.</w:t>
      </w:r>
      <w:r>
        <w:rPr>
          <w:sz w:val="16"/>
          <w:szCs w:val="16"/>
        </w:rPr>
        <w:t xml:space="preserve"> </w:t>
      </w:r>
      <w:r>
        <w:rPr>
          <w:szCs w:val="22"/>
          <w:u w:val="single"/>
        </w:rPr>
        <w:t xml:space="preserve">Others, such as </w:t>
      </w:r>
      <w:r>
        <w:rPr>
          <w:szCs w:val="22"/>
          <w:highlight w:val="cyan"/>
          <w:u w:val="single"/>
        </w:rPr>
        <w:t>a war between Israel and</w:t>
      </w:r>
      <w:r>
        <w:rPr>
          <w:szCs w:val="22"/>
          <w:u w:val="single"/>
        </w:rPr>
        <w:t xml:space="preserve"> one of its potential future nuclear </w:t>
      </w:r>
      <w:r>
        <w:rPr>
          <w:szCs w:val="22"/>
          <w:highlight w:val="cyan"/>
          <w:u w:val="single"/>
        </w:rPr>
        <w:t>neighbors</w:t>
      </w:r>
      <w:r>
        <w:rPr>
          <w:szCs w:val="22"/>
          <w:u w:val="single"/>
        </w:rPr>
        <w:t xml:space="preserve">, might be regionally devastating but </w:t>
      </w:r>
      <w:r>
        <w:rPr>
          <w:szCs w:val="22"/>
          <w:highlight w:val="cyan"/>
          <w:u w:val="single"/>
        </w:rPr>
        <w:t>have limited global impact</w:t>
      </w:r>
      <w:r>
        <w:rPr>
          <w:szCs w:val="22"/>
          <w:u w:val="single"/>
        </w:rPr>
        <w:t xml:space="preserve">, </w:t>
      </w:r>
      <w:r>
        <w:rPr>
          <w:sz w:val="16"/>
          <w:szCs w:val="16"/>
        </w:rPr>
        <w:t xml:space="preserve">at least if we limit our consideration to direct and immediate physical consequences. Nevertheless, smaller nuclear wars need to be included in any analysis of nuclear war as a global catastrophic risk because they increase the likelihood of larger nuclear wars. This is precisely why the nuclear taboo is so precious and crossing the nuclear threshold into uncharted territory is so dangerous (Schelling, 2005; see also Tannenwald, 2007). While </w:t>
      </w:r>
      <w:proofErr w:type="gramStart"/>
      <w:r>
        <w:rPr>
          <w:sz w:val="16"/>
          <w:szCs w:val="16"/>
        </w:rPr>
        <w:t>it is clear that nuclear</w:t>
      </w:r>
      <w:proofErr w:type="gramEnd"/>
      <w:r>
        <w:rPr>
          <w:sz w:val="16"/>
          <w:szCs w:val="16"/>
        </w:rPr>
        <w:t xml:space="preserve"> war is a global catastrophic risk, </w:t>
      </w:r>
      <w:r>
        <w:rPr>
          <w:rFonts w:ascii="Calibri" w:eastAsia="Calibri" w:hAnsi="Calibri"/>
          <w:b/>
          <w:szCs w:val="22"/>
          <w:u w:val="single"/>
        </w:rPr>
        <w:t>it is</w:t>
      </w:r>
      <w:r>
        <w:rPr>
          <w:sz w:val="16"/>
          <w:szCs w:val="16"/>
        </w:rPr>
        <w:t xml:space="preserve"> also </w:t>
      </w:r>
      <w:r>
        <w:rPr>
          <w:rFonts w:ascii="Calibri" w:eastAsia="Calibri" w:hAnsi="Calibri"/>
          <w:b/>
          <w:szCs w:val="22"/>
          <w:u w:val="single"/>
        </w:rPr>
        <w:t>clear that it is not an existential risk.</w:t>
      </w:r>
      <w:r>
        <w:rPr>
          <w:sz w:val="16"/>
          <w:szCs w:val="16"/>
        </w:rPr>
        <w:t xml:space="preserve"> </w:t>
      </w:r>
      <w:r>
        <w:rPr>
          <w:szCs w:val="22"/>
          <w:u w:val="single"/>
        </w:rPr>
        <w:t xml:space="preserve">Yet over the course of the nuclear age, a series of mechanisms have been proposed that, </w:t>
      </w:r>
      <w:r>
        <w:rPr>
          <w:szCs w:val="22"/>
          <w:highlight w:val="cyan"/>
          <w:u w:val="single"/>
        </w:rPr>
        <w:t xml:space="preserve">it has been </w:t>
      </w:r>
      <w:r>
        <w:rPr>
          <w:rFonts w:ascii="Calibri" w:eastAsia="Calibri" w:hAnsi="Calibri"/>
          <w:b/>
          <w:szCs w:val="22"/>
          <w:highlight w:val="cyan"/>
          <w:u w:val="single"/>
        </w:rPr>
        <w:t>erroneously</w:t>
      </w:r>
      <w:r>
        <w:rPr>
          <w:szCs w:val="22"/>
          <w:highlight w:val="cyan"/>
          <w:u w:val="single"/>
        </w:rPr>
        <w:t xml:space="preserve"> argued</w:t>
      </w:r>
      <w:r>
        <w:rPr>
          <w:szCs w:val="22"/>
          <w:u w:val="single"/>
        </w:rPr>
        <w:t>, could lead to human extinction.</w:t>
      </w:r>
      <w:r>
        <w:rPr>
          <w:sz w:val="16"/>
          <w:szCs w:val="16"/>
        </w:rPr>
        <w:t xml:space="preserve"> </w:t>
      </w:r>
      <w:r>
        <w:rPr>
          <w:szCs w:val="22"/>
          <w:u w:val="single"/>
        </w:rPr>
        <w:t>The first concern</w:t>
      </w:r>
      <w:r>
        <w:rPr>
          <w:sz w:val="16"/>
          <w:szCs w:val="16"/>
        </w:rPr>
        <w:t xml:space="preserve">3 </w:t>
      </w:r>
      <w:r>
        <w:rPr>
          <w:szCs w:val="22"/>
          <w:u w:val="single"/>
        </w:rPr>
        <w:t>arose among physicists on the Manhattan Project</w:t>
      </w:r>
      <w:r>
        <w:rPr>
          <w:sz w:val="16"/>
          <w:szCs w:val="16"/>
        </w:rPr>
        <w:t xml:space="preserve"> during a 1942 seminar at Berkeley some three years before the first test of an atomic weapon. </w:t>
      </w:r>
      <w:r>
        <w:rPr>
          <w:szCs w:val="22"/>
          <w:u w:val="single"/>
        </w:rPr>
        <w:t xml:space="preserve">Chaired by Robert Oppenheimer, it was attended by Edward Teller, Hans Bethe, Emil </w:t>
      </w:r>
      <w:proofErr w:type="spellStart"/>
      <w:r>
        <w:rPr>
          <w:szCs w:val="22"/>
          <w:u w:val="single"/>
        </w:rPr>
        <w:t>Konopinski</w:t>
      </w:r>
      <w:proofErr w:type="spellEnd"/>
      <w:r>
        <w:rPr>
          <w:szCs w:val="22"/>
          <w:u w:val="single"/>
        </w:rPr>
        <w:t>, and other theoretical physicists</w:t>
      </w:r>
      <w:r>
        <w:rPr>
          <w:sz w:val="16"/>
          <w:szCs w:val="16"/>
        </w:rPr>
        <w:t xml:space="preserve"> (Rhodes, 1995). They considered the possibility that detonation of an atomic bomb could ignite a self-sustaining nitrogen fusion reaction that might propagate through earth’s atmosphere, thereby extinguishing all air-breathing life on earth. </w:t>
      </w:r>
      <w:proofErr w:type="spellStart"/>
      <w:r>
        <w:rPr>
          <w:szCs w:val="22"/>
          <w:u w:val="single"/>
        </w:rPr>
        <w:t>Konopinski</w:t>
      </w:r>
      <w:proofErr w:type="spellEnd"/>
      <w:r>
        <w:rPr>
          <w:szCs w:val="22"/>
          <w:u w:val="single"/>
        </w:rPr>
        <w:t>,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Pr>
          <w:sz w:val="16"/>
          <w:szCs w:val="16"/>
        </w:rPr>
        <w:t xml:space="preserve"> (</w:t>
      </w:r>
      <w:proofErr w:type="spellStart"/>
      <w:r>
        <w:rPr>
          <w:sz w:val="16"/>
          <w:szCs w:val="16"/>
        </w:rPr>
        <w:t>Konopinski</w:t>
      </w:r>
      <w:proofErr w:type="spellEnd"/>
      <w:r>
        <w:rPr>
          <w:sz w:val="16"/>
          <w:szCs w:val="16"/>
        </w:rPr>
        <w:t xml:space="preserve"> et al., 1946). </w:t>
      </w:r>
      <w:r>
        <w:rPr>
          <w:szCs w:val="22"/>
          <w:u w:val="single"/>
        </w:rPr>
        <w:t xml:space="preserve">Of course, the Trinity test was conducted, as well as </w:t>
      </w:r>
      <w:r>
        <w:rPr>
          <w:szCs w:val="22"/>
          <w:highlight w:val="cyan"/>
          <w:u w:val="single"/>
        </w:rPr>
        <w:t xml:space="preserve">over </w:t>
      </w:r>
      <w:r>
        <w:rPr>
          <w:rFonts w:ascii="Calibri" w:eastAsia="Calibri" w:hAnsi="Calibri"/>
          <w:b/>
          <w:szCs w:val="22"/>
          <w:highlight w:val="cyan"/>
          <w:u w:val="single"/>
        </w:rPr>
        <w:t>1000 subsequent atomic and thermonuclear tests, and we are</w:t>
      </w:r>
      <w:r>
        <w:rPr>
          <w:rFonts w:ascii="Calibri" w:eastAsia="Calibri" w:hAnsi="Calibri"/>
          <w:b/>
          <w:szCs w:val="22"/>
          <w:u w:val="single"/>
        </w:rPr>
        <w:t xml:space="preserve"> fortunately </w:t>
      </w:r>
      <w:r>
        <w:rPr>
          <w:rFonts w:ascii="Calibri" w:eastAsia="Calibri" w:hAnsi="Calibri"/>
          <w:b/>
          <w:szCs w:val="22"/>
          <w:highlight w:val="cyan"/>
          <w:u w:val="single"/>
        </w:rPr>
        <w:t>still here</w:t>
      </w:r>
      <w:r>
        <w:rPr>
          <w:szCs w:val="22"/>
          <w:highlight w:val="cyan"/>
          <w:u w:val="single"/>
        </w:rPr>
        <w:t>.</w:t>
      </w:r>
      <w:r>
        <w:rPr>
          <w:sz w:val="16"/>
          <w:szCs w:val="16"/>
        </w:rPr>
        <w:t xml:space="preserve"> After the bomb was used, </w:t>
      </w:r>
      <w:r>
        <w:rPr>
          <w:szCs w:val="22"/>
          <w:u w:val="single"/>
        </w:rPr>
        <w:t xml:space="preserve">extinction </w:t>
      </w:r>
      <w:r>
        <w:rPr>
          <w:szCs w:val="22"/>
          <w:highlight w:val="cyan"/>
          <w:u w:val="single"/>
        </w:rPr>
        <w:t>fear focused on</w:t>
      </w:r>
      <w:r>
        <w:rPr>
          <w:szCs w:val="22"/>
          <w:u w:val="single"/>
        </w:rPr>
        <w:t xml:space="preserve"> invisible and deadly </w:t>
      </w:r>
      <w:r>
        <w:rPr>
          <w:szCs w:val="22"/>
          <w:highlight w:val="cyan"/>
          <w:u w:val="single"/>
        </w:rPr>
        <w:t>fallout</w:t>
      </w:r>
      <w:r>
        <w:rPr>
          <w:szCs w:val="22"/>
          <w:u w:val="single"/>
        </w:rPr>
        <w:t>, unanticipated as a significant consequence of the bombings of Japan that would spread by global air currents to poison the entire planet.</w:t>
      </w:r>
      <w:r>
        <w:rPr>
          <w:sz w:val="16"/>
          <w:szCs w:val="16"/>
        </w:rPr>
        <w:t xml:space="preserve"> </w:t>
      </w:r>
      <w:r>
        <w:rPr>
          <w:szCs w:val="22"/>
          <w:u w:val="single"/>
        </w:rPr>
        <w:t xml:space="preserve">Public dread was </w:t>
      </w:r>
      <w:r>
        <w:rPr>
          <w:szCs w:val="22"/>
          <w:highlight w:val="cyan"/>
          <w:u w:val="single"/>
        </w:rPr>
        <w:t>reinforced by the</w:t>
      </w:r>
      <w:r>
        <w:rPr>
          <w:szCs w:val="22"/>
          <w:u w:val="single"/>
        </w:rPr>
        <w:t xml:space="preserve"> depressing, but </w:t>
      </w:r>
      <w:r>
        <w:rPr>
          <w:szCs w:val="22"/>
          <w:highlight w:val="cyan"/>
          <w:u w:val="single"/>
        </w:rPr>
        <w:t>influential</w:t>
      </w:r>
      <w:r>
        <w:rPr>
          <w:szCs w:val="22"/>
          <w:u w:val="single"/>
        </w:rPr>
        <w:t xml:space="preserve">, 1957 </w:t>
      </w:r>
      <w:r>
        <w:rPr>
          <w:szCs w:val="22"/>
          <w:highlight w:val="cyan"/>
          <w:u w:val="single"/>
        </w:rPr>
        <w:t>novel</w:t>
      </w:r>
      <w:r>
        <w:rPr>
          <w:szCs w:val="22"/>
          <w:u w:val="single"/>
        </w:rPr>
        <w:t xml:space="preserve"> On the Beach by Nevil Shute</w:t>
      </w:r>
      <w:r>
        <w:rPr>
          <w:sz w:val="16"/>
          <w:szCs w:val="16"/>
        </w:rPr>
        <w:t xml:space="preserve"> (1957) and the subsequent 1959 movie version (Kramer, 1959). The story describes survivors in Melbourne, Australia, one of a few remaining human outposts in the Southern Hemisphere, as fallout clouds approached to bring the final blow to humanity. </w:t>
      </w:r>
      <w:r>
        <w:rPr>
          <w:szCs w:val="22"/>
          <w:u w:val="single"/>
        </w:rPr>
        <w:t xml:space="preserve">In the 1970s, </w:t>
      </w:r>
      <w:r>
        <w:rPr>
          <w:szCs w:val="22"/>
          <w:highlight w:val="cyan"/>
          <w:u w:val="single"/>
        </w:rPr>
        <w:t xml:space="preserve">after fallout was better </w:t>
      </w:r>
      <w:r>
        <w:rPr>
          <w:rFonts w:ascii="Calibri" w:eastAsia="Calibri" w:hAnsi="Calibri"/>
          <w:b/>
          <w:szCs w:val="22"/>
          <w:highlight w:val="cyan"/>
          <w:u w:val="single"/>
        </w:rPr>
        <w:t>understood</w:t>
      </w:r>
      <w:r>
        <w:rPr>
          <w:szCs w:val="22"/>
          <w:u w:val="single"/>
        </w:rPr>
        <w:t xml:space="preserve"> to be limited in space, time, and magnitude, depletion of the </w:t>
      </w:r>
      <w:r>
        <w:rPr>
          <w:szCs w:val="22"/>
          <w:highlight w:val="cyan"/>
          <w:u w:val="single"/>
        </w:rPr>
        <w:t>ozone</w:t>
      </w:r>
      <w:r>
        <w:rPr>
          <w:szCs w:val="22"/>
          <w:u w:val="single"/>
        </w:rPr>
        <w:t xml:space="preserve"> layer, which would cause increased ultraviolet radiation to fry all humans who dared to venture outside, </w:t>
      </w:r>
      <w:r>
        <w:rPr>
          <w:szCs w:val="22"/>
          <w:highlight w:val="cyan"/>
          <w:u w:val="single"/>
        </w:rPr>
        <w:t>became the</w:t>
      </w:r>
      <w:r>
        <w:rPr>
          <w:szCs w:val="22"/>
          <w:u w:val="single"/>
        </w:rPr>
        <w:t xml:space="preserve"> extinction </w:t>
      </w:r>
      <w:r>
        <w:rPr>
          <w:szCs w:val="22"/>
          <w:highlight w:val="cyan"/>
          <w:u w:val="single"/>
        </w:rPr>
        <w:t>mechanism</w:t>
      </w:r>
      <w:r>
        <w:rPr>
          <w:szCs w:val="22"/>
          <w:u w:val="single"/>
        </w:rPr>
        <w:t xml:space="preserve"> of concern. </w:t>
      </w:r>
      <w:r>
        <w:rPr>
          <w:szCs w:val="22"/>
          <w:highlight w:val="cyan"/>
          <w:u w:val="single"/>
        </w:rPr>
        <w:t>Again, one popular book</w:t>
      </w:r>
      <w:r>
        <w:rPr>
          <w:szCs w:val="22"/>
          <w:u w:val="single"/>
        </w:rPr>
        <w:t>, The Fate of the Earth by Jonathan Schell</w:t>
      </w:r>
      <w:r>
        <w:rPr>
          <w:sz w:val="16"/>
          <w:szCs w:val="16"/>
        </w:rPr>
        <w:t xml:space="preserve"> (1982), which described the nuclear destruction of the ozone layer leaving the earth “a republic of insects and grass,” </w:t>
      </w:r>
      <w:r>
        <w:rPr>
          <w:szCs w:val="22"/>
          <w:highlight w:val="cyan"/>
          <w:u w:val="single"/>
        </w:rPr>
        <w:t>promoted this</w:t>
      </w:r>
      <w:r>
        <w:rPr>
          <w:szCs w:val="22"/>
          <w:u w:val="single"/>
        </w:rPr>
        <w:t xml:space="preserve"> fear. Schell did at times try to cover all bases, however: “</w:t>
      </w:r>
      <w:r>
        <w:rPr>
          <w:szCs w:val="22"/>
          <w:highlight w:val="cyan"/>
          <w:u w:val="single"/>
        </w:rPr>
        <w:t>To say</w:t>
      </w:r>
      <w:r>
        <w:rPr>
          <w:szCs w:val="22"/>
          <w:u w:val="single"/>
        </w:rPr>
        <w:t xml:space="preserve"> that human </w:t>
      </w:r>
      <w:r>
        <w:rPr>
          <w:szCs w:val="22"/>
          <w:highlight w:val="cyan"/>
          <w:u w:val="single"/>
        </w:rPr>
        <w:t>extinction is a certainty would</w:t>
      </w:r>
      <w:r>
        <w:rPr>
          <w:szCs w:val="22"/>
          <w:u w:val="single"/>
        </w:rPr>
        <w:t xml:space="preserve">, of course, </w:t>
      </w:r>
      <w:r>
        <w:rPr>
          <w:szCs w:val="22"/>
          <w:highlight w:val="cyan"/>
          <w:u w:val="single"/>
        </w:rPr>
        <w:t>be a misrepresentation</w:t>
      </w:r>
      <w:r>
        <w:rPr>
          <w:sz w:val="16"/>
          <w:szCs w:val="16"/>
        </w:rPr>
        <w:t xml:space="preserve"> – just as it would be a misrepresentation to say that extinction can be ruled out” (Schell, 1982). </w:t>
      </w:r>
      <w:r>
        <w:rPr>
          <w:rFonts w:ascii="Calibri" w:eastAsia="Calibri" w:hAnsi="Calibri"/>
          <w:b/>
          <w:szCs w:val="22"/>
          <w:u w:val="single"/>
        </w:rPr>
        <w:t xml:space="preserve">Finally, </w:t>
      </w:r>
      <w:r>
        <w:rPr>
          <w:rFonts w:ascii="Calibri" w:eastAsia="Calibri" w:hAnsi="Calibri"/>
          <w:b/>
          <w:szCs w:val="22"/>
          <w:highlight w:val="cyan"/>
          <w:u w:val="single"/>
        </w:rPr>
        <w:t xml:space="preserve">the current </w:t>
      </w:r>
      <w:r>
        <w:rPr>
          <w:rFonts w:ascii="Calibri" w:eastAsia="Calibri" w:hAnsi="Calibri"/>
          <w:b/>
          <w:szCs w:val="22"/>
          <w:highlight w:val="cyan"/>
          <w:u w:val="single"/>
        </w:rPr>
        <w:lastRenderedPageBreak/>
        <w:t>mechanism</w:t>
      </w:r>
      <w:r>
        <w:rPr>
          <w:rFonts w:ascii="Calibri" w:eastAsia="Calibri" w:hAnsi="Calibri"/>
          <w:b/>
          <w:szCs w:val="22"/>
          <w:u w:val="single"/>
        </w:rPr>
        <w:t xml:space="preserve"> of concern for extinction </w:t>
      </w:r>
      <w:r>
        <w:rPr>
          <w:rFonts w:ascii="Calibri" w:eastAsia="Calibri" w:hAnsi="Calibri"/>
          <w:b/>
          <w:szCs w:val="22"/>
          <w:highlight w:val="cyan"/>
          <w:u w:val="single"/>
        </w:rPr>
        <w:t>is</w:t>
      </w:r>
      <w:r>
        <w:rPr>
          <w:rFonts w:ascii="Calibri" w:eastAsia="Calibri" w:hAnsi="Calibri"/>
          <w:b/>
          <w:szCs w:val="22"/>
          <w:u w:val="single"/>
        </w:rPr>
        <w:t xml:space="preserve"> nuclear </w:t>
      </w:r>
      <w:r>
        <w:rPr>
          <w:rFonts w:ascii="Calibri" w:eastAsia="Calibri" w:hAnsi="Calibri"/>
          <w:b/>
          <w:szCs w:val="22"/>
          <w:highlight w:val="cyan"/>
          <w:u w:val="single"/>
        </w:rPr>
        <w:t>winter</w:t>
      </w:r>
      <w:r>
        <w:rPr>
          <w:sz w:val="16"/>
          <w:szCs w:val="16"/>
        </w:rPr>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Pr>
          <w:szCs w:val="22"/>
          <w:u w:val="single"/>
        </w:rPr>
        <w:t>The public first learned of the possibility of nuclear winter in a Parade article by Sagan</w:t>
      </w:r>
      <w:r>
        <w:rPr>
          <w:sz w:val="16"/>
          <w:szCs w:val="16"/>
        </w:rPr>
        <w:t xml:space="preserve"> (1983), </w:t>
      </w:r>
      <w:r>
        <w:rPr>
          <w:szCs w:val="22"/>
          <w:u w:val="single"/>
        </w:rPr>
        <w:t>published a month or so before its scientific counterpart by Turco et al.</w:t>
      </w:r>
      <w:r>
        <w:rPr>
          <w:sz w:val="16"/>
          <w:szCs w:val="16"/>
        </w:rPr>
        <w:t xml:space="preserve"> (1983). </w:t>
      </w:r>
      <w:r>
        <w:rPr>
          <w:szCs w:val="22"/>
          <w:u w:val="single"/>
        </w:rPr>
        <w:t xml:space="preserve">While some nuclear disarmament advocates promote the idea that nuclear winter is an extinction threat, and the </w:t>
      </w:r>
      <w:proofErr w:type="gramStart"/>
      <w:r>
        <w:rPr>
          <w:szCs w:val="22"/>
          <w:u w:val="single"/>
        </w:rPr>
        <w:t>general public</w:t>
      </w:r>
      <w:proofErr w:type="gramEnd"/>
      <w:r>
        <w:rPr>
          <w:szCs w:val="22"/>
          <w:u w:val="single"/>
        </w:rPr>
        <w:t xml:space="preserve"> is probably confused to the extent it is not disinterested, </w:t>
      </w:r>
      <w:r>
        <w:rPr>
          <w:rFonts w:ascii="Calibri" w:eastAsia="Calibri" w:hAnsi="Calibri"/>
          <w:b/>
          <w:szCs w:val="22"/>
          <w:highlight w:val="cyan"/>
          <w:u w:val="single"/>
        </w:rPr>
        <w:t>few scientists</w:t>
      </w:r>
      <w:r>
        <w:rPr>
          <w:rFonts w:ascii="Calibri" w:eastAsia="Calibri" w:hAnsi="Calibri"/>
          <w:b/>
          <w:szCs w:val="22"/>
          <w:u w:val="single"/>
        </w:rPr>
        <w:t xml:space="preserve"> seem to </w:t>
      </w:r>
      <w:r>
        <w:rPr>
          <w:rFonts w:ascii="Calibri" w:eastAsia="Calibri" w:hAnsi="Calibri"/>
          <w:b/>
          <w:szCs w:val="22"/>
          <w:highlight w:val="cyan"/>
          <w:u w:val="single"/>
        </w:rPr>
        <w:t>consider it</w:t>
      </w:r>
      <w:r>
        <w:rPr>
          <w:rFonts w:ascii="Calibri" w:eastAsia="Calibri" w:hAnsi="Calibri"/>
          <w:b/>
          <w:szCs w:val="22"/>
          <w:u w:val="single"/>
        </w:rPr>
        <w:t xml:space="preserve"> an </w:t>
      </w:r>
      <w:r>
        <w:rPr>
          <w:rFonts w:ascii="Calibri" w:eastAsia="Calibri" w:hAnsi="Calibri"/>
          <w:b/>
          <w:szCs w:val="22"/>
          <w:highlight w:val="cyan"/>
          <w:u w:val="single"/>
        </w:rPr>
        <w:t>extinction</w:t>
      </w:r>
      <w:r>
        <w:rPr>
          <w:rFonts w:ascii="Calibri" w:eastAsia="Calibri" w:hAnsi="Calibri"/>
          <w:b/>
          <w:szCs w:val="22"/>
          <w:u w:val="single"/>
        </w:rPr>
        <w:t xml:space="preserve"> threat.</w:t>
      </w:r>
      <w:r>
        <w:rPr>
          <w:sz w:val="16"/>
          <w:szCs w:val="16"/>
        </w:rPr>
        <w:t xml:space="preserve"> </w:t>
      </w:r>
      <w:r>
        <w:rPr>
          <w:szCs w:val="22"/>
          <w:u w:val="single"/>
        </w:rPr>
        <w:t xml:space="preserve">It is understandable that some of these extinction </w:t>
      </w:r>
      <w:r>
        <w:rPr>
          <w:rFonts w:ascii="Calibri" w:eastAsia="Calibri" w:hAnsi="Calibri"/>
          <w:b/>
          <w:szCs w:val="22"/>
          <w:highlight w:val="cyan"/>
          <w:u w:val="single"/>
        </w:rPr>
        <w:t>fears were</w:t>
      </w:r>
      <w:r>
        <w:rPr>
          <w:szCs w:val="22"/>
          <w:u w:val="single"/>
        </w:rPr>
        <w:t xml:space="preserve"> </w:t>
      </w:r>
      <w:r>
        <w:rPr>
          <w:rFonts w:ascii="Calibri" w:eastAsia="Calibri" w:hAnsi="Calibri"/>
          <w:b/>
          <w:szCs w:val="22"/>
          <w:highlight w:val="cyan"/>
          <w:u w:val="single"/>
        </w:rPr>
        <w:t>created by ignorance</w:t>
      </w:r>
      <w:r>
        <w:rPr>
          <w:rFonts w:ascii="Calibri" w:eastAsia="Calibri" w:hAnsi="Calibri"/>
          <w:b/>
          <w:szCs w:val="22"/>
          <w:u w:val="single"/>
        </w:rPr>
        <w:t xml:space="preserve"> or uncertainty and treated seriously by worst-case thinking</w:t>
      </w:r>
      <w:r>
        <w:rPr>
          <w:szCs w:val="22"/>
          <w:u w:val="single"/>
        </w:rPr>
        <w:t xml:space="preserve">, as seems appropriate for threats of extinction. But nuclear </w:t>
      </w:r>
      <w:r>
        <w:rPr>
          <w:rFonts w:ascii="Calibri" w:eastAsia="Calibri" w:hAnsi="Calibri"/>
          <w:b/>
          <w:szCs w:val="22"/>
          <w:highlight w:val="cyan"/>
          <w:u w:val="single"/>
        </w:rPr>
        <w:t>doom mongering</w:t>
      </w:r>
    </w:p>
    <w:p w14:paraId="081E22BD" w14:textId="77777777" w:rsidR="00D513C6" w:rsidRDefault="00D513C6" w:rsidP="00303E52">
      <w:pPr>
        <w:rPr>
          <w:rFonts w:ascii="Calibri" w:eastAsia="Calibri" w:hAnsi="Calibri"/>
          <w:b/>
          <w:szCs w:val="22"/>
          <w:u w:val="single"/>
        </w:rPr>
      </w:pPr>
    </w:p>
    <w:p w14:paraId="4AC55430" w14:textId="1822BFA0" w:rsidR="00303E52" w:rsidRPr="00303E52" w:rsidRDefault="00303E52" w:rsidP="00303E52">
      <w:r>
        <w:rPr>
          <w:szCs w:val="22"/>
          <w:u w:val="single"/>
        </w:rPr>
        <w:t xml:space="preserve"> also </w:t>
      </w:r>
      <w:r>
        <w:rPr>
          <w:rFonts w:ascii="Calibri" w:eastAsia="Calibri" w:hAnsi="Calibri"/>
          <w:b/>
          <w:szCs w:val="22"/>
          <w:u w:val="single"/>
        </w:rPr>
        <w:t>seems to be at play</w:t>
      </w:r>
      <w:r>
        <w:rPr>
          <w:szCs w:val="22"/>
          <w:u w:val="single"/>
        </w:rPr>
        <w:t xml:space="preserve"> for some of these episodes. For some reason, </w:t>
      </w:r>
      <w:r>
        <w:rPr>
          <w:rFonts w:ascii="Calibri" w:eastAsia="Calibri" w:hAnsi="Calibri"/>
          <w:b/>
          <w:szCs w:val="22"/>
          <w:u w:val="single"/>
        </w:rPr>
        <w:t xml:space="preserve">portions of </w:t>
      </w:r>
      <w:r>
        <w:rPr>
          <w:rFonts w:ascii="Calibri" w:eastAsia="Calibri" w:hAnsi="Calibri"/>
          <w:b/>
          <w:szCs w:val="22"/>
          <w:highlight w:val="cyan"/>
          <w:u w:val="single"/>
        </w:rPr>
        <w:t>the public</w:t>
      </w:r>
      <w:r>
        <w:rPr>
          <w:rFonts w:ascii="Calibri" w:eastAsia="Calibri" w:hAnsi="Calibri"/>
          <w:b/>
          <w:szCs w:val="22"/>
          <w:u w:val="single"/>
        </w:rPr>
        <w:t xml:space="preserve"> active in nuclear issues, </w:t>
      </w:r>
      <w:r>
        <w:rPr>
          <w:rFonts w:ascii="Calibri" w:eastAsia="Calibri" w:hAnsi="Calibri"/>
          <w:b/>
          <w:szCs w:val="22"/>
          <w:highlight w:val="cyan"/>
          <w:u w:val="single"/>
        </w:rPr>
        <w:t>as well as some scientists</w:t>
      </w:r>
      <w:r>
        <w:rPr>
          <w:szCs w:val="22"/>
          <w:u w:val="single"/>
        </w:rPr>
        <w:t xml:space="preserve">, </w:t>
      </w:r>
      <w:r>
        <w:rPr>
          <w:rFonts w:ascii="Calibri" w:eastAsia="Calibri" w:hAnsi="Calibri"/>
          <w:b/>
          <w:szCs w:val="22"/>
          <w:u w:val="single"/>
        </w:rPr>
        <w:t xml:space="preserve">appear to </w:t>
      </w:r>
      <w:r>
        <w:rPr>
          <w:rFonts w:ascii="Calibri" w:eastAsia="Calibri" w:hAnsi="Calibri"/>
          <w:b/>
          <w:szCs w:val="22"/>
          <w:highlight w:val="cyan"/>
          <w:u w:val="single"/>
        </w:rPr>
        <w:t>think</w:t>
      </w:r>
      <w:r>
        <w:rPr>
          <w:rFonts w:ascii="Calibri" w:eastAsia="Calibri" w:hAnsi="Calibri"/>
          <w:b/>
          <w:szCs w:val="22"/>
          <w:u w:val="single"/>
        </w:rPr>
        <w:t xml:space="preserve"> that </w:t>
      </w:r>
      <w:r>
        <w:rPr>
          <w:rFonts w:ascii="Calibri" w:eastAsia="Calibri" w:hAnsi="Calibri"/>
          <w:b/>
          <w:szCs w:val="22"/>
          <w:highlight w:val="cyan"/>
          <w:u w:val="single"/>
        </w:rPr>
        <w:t>arguments</w:t>
      </w:r>
      <w:r>
        <w:rPr>
          <w:rFonts w:ascii="Calibri" w:eastAsia="Calibri" w:hAnsi="Calibri"/>
          <w:b/>
          <w:szCs w:val="22"/>
          <w:u w:val="single"/>
        </w:rPr>
        <w:t xml:space="preserve"> </w:t>
      </w:r>
      <w:r>
        <w:rPr>
          <w:szCs w:val="22"/>
          <w:u w:val="single"/>
        </w:rPr>
        <w:t xml:space="preserve">for nuclear arms reductions or elimination </w:t>
      </w:r>
      <w:r>
        <w:rPr>
          <w:rFonts w:ascii="Calibri" w:eastAsia="Calibri" w:hAnsi="Calibri"/>
          <w:b/>
          <w:szCs w:val="22"/>
          <w:highlight w:val="cyan"/>
          <w:u w:val="single"/>
        </w:rPr>
        <w:t>will be more persuasive</w:t>
      </w:r>
      <w:r>
        <w:rPr>
          <w:rFonts w:ascii="Calibri" w:eastAsia="Calibri" w:hAnsi="Calibri"/>
          <w:b/>
          <w:szCs w:val="22"/>
          <w:u w:val="single"/>
        </w:rPr>
        <w:t xml:space="preserve"> if nuclear war is believed to threaten extinction</w:t>
      </w:r>
      <w:r>
        <w:rPr>
          <w:szCs w:val="22"/>
          <w:u w:val="single"/>
        </w:rPr>
        <w:t xml:space="preserve">, </w:t>
      </w:r>
      <w:r>
        <w:rPr>
          <w:sz w:val="16"/>
          <w:szCs w:val="16"/>
        </w:rPr>
        <w:t xml:space="preserve">rather than merely the horrific cataclysm that it would </w:t>
      </w:r>
      <w:proofErr w:type="gramStart"/>
      <w:r>
        <w:rPr>
          <w:sz w:val="16"/>
          <w:szCs w:val="16"/>
        </w:rPr>
        <w:t>be in reality</w:t>
      </w:r>
      <w:proofErr w:type="gramEnd"/>
      <w:r>
        <w:rPr>
          <w:sz w:val="16"/>
          <w:szCs w:val="16"/>
        </w:rPr>
        <w:t xml:space="preserve"> (Martin, 1982). 4 </w:t>
      </w:r>
      <w:r>
        <w:rPr>
          <w:szCs w:val="22"/>
          <w:u w:val="single"/>
        </w:rPr>
        <w:t>As summarized by Martin, “</w:t>
      </w:r>
      <w:r>
        <w:rPr>
          <w:szCs w:val="22"/>
          <w:highlight w:val="cyan"/>
          <w:u w:val="single"/>
        </w:rPr>
        <w:t>The idea</w:t>
      </w:r>
      <w:r>
        <w:rPr>
          <w:szCs w:val="22"/>
          <w:u w:val="single"/>
        </w:rPr>
        <w:t xml:space="preserve"> that global nuclear war could kill most or all of the world’s population </w:t>
      </w:r>
      <w:r>
        <w:rPr>
          <w:szCs w:val="22"/>
          <w:highlight w:val="cyan"/>
          <w:u w:val="single"/>
        </w:rPr>
        <w:t>is</w:t>
      </w:r>
      <w:r>
        <w:rPr>
          <w:szCs w:val="22"/>
          <w:u w:val="single"/>
        </w:rPr>
        <w:t xml:space="preserve"> critically examined and </w:t>
      </w:r>
      <w:r>
        <w:rPr>
          <w:szCs w:val="22"/>
          <w:highlight w:val="cyan"/>
          <w:u w:val="single"/>
        </w:rPr>
        <w:t>found to have little or no scientific basis</w:t>
      </w:r>
      <w:r>
        <w:rPr>
          <w:sz w:val="16"/>
          <w:szCs w:val="16"/>
        </w:rPr>
        <w:t xml:space="preserve">.” </w:t>
      </w:r>
      <w:r>
        <w:rPr>
          <w:szCs w:val="22"/>
          <w:u w:val="single"/>
        </w:rPr>
        <w:t>Martin also critiques possible reasons for beliefs or professed beliefs about nuclear extinction, including exaggeration to stimulate action</w:t>
      </w:r>
      <w:r>
        <w:rPr>
          <w:sz w:val="16"/>
          <w:szCs w:val="16"/>
        </w:rPr>
        <w:t xml:space="preserve">.4 To summarize, nuclear war is a global catastrophic risk. Such wars may cause billions of deaths and unfathomable suffering, as </w:t>
      </w:r>
      <w:proofErr w:type="gramStart"/>
      <w:r>
        <w:rPr>
          <w:sz w:val="16"/>
          <w:szCs w:val="16"/>
        </w:rPr>
        <w:t>well set</w:t>
      </w:r>
      <w:proofErr w:type="gramEnd"/>
      <w:r>
        <w:rPr>
          <w:sz w:val="16"/>
          <w:szCs w:val="16"/>
        </w:rPr>
        <w:t xml:space="preserve"> civilization back centuries. Smaller nuclear wars pose regional catastrophic risks </w:t>
      </w:r>
      <w:proofErr w:type="gramStart"/>
      <w:r>
        <w:rPr>
          <w:sz w:val="16"/>
          <w:szCs w:val="16"/>
        </w:rPr>
        <w:t>and also</w:t>
      </w:r>
      <w:proofErr w:type="gramEnd"/>
      <w:r>
        <w:rPr>
          <w:sz w:val="16"/>
          <w:szCs w:val="16"/>
        </w:rPr>
        <w:t xml:space="preserve"> national risks in that the continued functioning of, for example, the United States as a constitutional republic is highly dubious after even a relatively limited nuclear attack. But </w:t>
      </w:r>
      <w:r>
        <w:rPr>
          <w:szCs w:val="22"/>
          <w:u w:val="single"/>
        </w:rPr>
        <w:t xml:space="preserve">what nuclear war </w:t>
      </w:r>
      <w:proofErr w:type="gramStart"/>
      <w:r>
        <w:rPr>
          <w:szCs w:val="22"/>
          <w:u w:val="single"/>
        </w:rPr>
        <w:t>is not is</w:t>
      </w:r>
      <w:proofErr w:type="gramEnd"/>
      <w:r>
        <w:rPr>
          <w:szCs w:val="22"/>
          <w:u w:val="single"/>
        </w:rPr>
        <w:t xml:space="preserve"> an existential risk to the human race. </w:t>
      </w:r>
      <w:r>
        <w:rPr>
          <w:rFonts w:ascii="Calibri" w:eastAsia="Calibri" w:hAnsi="Calibri"/>
          <w:b/>
          <w:szCs w:val="22"/>
          <w:highlight w:val="cyan"/>
          <w:u w:val="single"/>
        </w:rPr>
        <w:t xml:space="preserve">There is simply no credible scenario in which humans do not </w:t>
      </w:r>
      <w:r>
        <w:rPr>
          <w:rFonts w:ascii="Calibri" w:eastAsia="Calibri" w:hAnsi="Calibri"/>
          <w:b/>
          <w:szCs w:val="22"/>
          <w:u w:val="single"/>
        </w:rPr>
        <w:t xml:space="preserve">survive to </w:t>
      </w:r>
      <w:r>
        <w:rPr>
          <w:rFonts w:ascii="Calibri" w:eastAsia="Calibri" w:hAnsi="Calibri"/>
          <w:b/>
          <w:szCs w:val="22"/>
          <w:highlight w:val="cyan"/>
          <w:u w:val="single"/>
        </w:rPr>
        <w:t xml:space="preserve">repopulate </w:t>
      </w:r>
      <w:r>
        <w:rPr>
          <w:rFonts w:ascii="Calibri" w:eastAsia="Calibri" w:hAnsi="Calibri"/>
          <w:b/>
          <w:szCs w:val="22"/>
          <w:u w:val="single"/>
        </w:rPr>
        <w:t>the earth</w:t>
      </w:r>
      <w:r>
        <w:rPr>
          <w:b/>
          <w:u w:val="single"/>
        </w:rPr>
        <w:t>.</w:t>
      </w:r>
    </w:p>
    <w:p w14:paraId="15E0665C" w14:textId="59B07794" w:rsidR="00303E52" w:rsidRDefault="00303E52" w:rsidP="008B0335">
      <w:pPr>
        <w:pStyle w:val="Heading3"/>
      </w:pPr>
    </w:p>
    <w:p w14:paraId="61E86080" w14:textId="2ACAF262" w:rsidR="008B0335" w:rsidRPr="008B0335" w:rsidRDefault="008B0335" w:rsidP="008B0335"/>
    <w:p w14:paraId="46C151F3" w14:textId="0171A189" w:rsidR="008B0335" w:rsidRPr="008B0335" w:rsidRDefault="008B0335" w:rsidP="008B0335"/>
    <w:p w14:paraId="7F4EB877" w14:textId="0A07BA2D" w:rsidR="008B0335" w:rsidRPr="008B0335" w:rsidRDefault="008B0335" w:rsidP="008B0335"/>
    <w:p w14:paraId="657E029F" w14:textId="2E378965" w:rsidR="008B0335" w:rsidRPr="008B0335" w:rsidRDefault="008B0335" w:rsidP="008B0335"/>
    <w:p w14:paraId="239EB64B" w14:textId="1AC4237B" w:rsidR="008B0335" w:rsidRDefault="008B0335" w:rsidP="008B0335">
      <w:pPr>
        <w:rPr>
          <w:rFonts w:eastAsiaTheme="majorEastAsia" w:cstheme="majorBidi"/>
          <w:b/>
          <w:bCs/>
          <w:sz w:val="28"/>
          <w:szCs w:val="32"/>
          <w:u w:val="single"/>
        </w:rPr>
      </w:pPr>
    </w:p>
    <w:p w14:paraId="7191DD0E" w14:textId="4D9EAB24" w:rsidR="008B0335" w:rsidRPr="008B0335" w:rsidRDefault="008B0335" w:rsidP="008B0335">
      <w:pPr>
        <w:tabs>
          <w:tab w:val="left" w:pos="1780"/>
        </w:tabs>
      </w:pPr>
    </w:p>
    <w:sectPr w:rsidR="008B0335" w:rsidRPr="008B033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0A5FB" w14:textId="77777777" w:rsidR="00B915DF" w:rsidRDefault="00B915DF" w:rsidP="00075D35">
      <w:pPr>
        <w:spacing w:after="0" w:line="240" w:lineRule="auto"/>
      </w:pPr>
      <w:r>
        <w:separator/>
      </w:r>
    </w:p>
  </w:endnote>
  <w:endnote w:type="continuationSeparator" w:id="0">
    <w:p w14:paraId="4E3A9382" w14:textId="77777777" w:rsidR="00B915DF" w:rsidRDefault="00B915DF" w:rsidP="00075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33384" w14:textId="77777777" w:rsidR="00B915DF" w:rsidRDefault="00B915DF" w:rsidP="00075D35">
      <w:pPr>
        <w:spacing w:after="0" w:line="240" w:lineRule="auto"/>
      </w:pPr>
      <w:r>
        <w:separator/>
      </w:r>
    </w:p>
  </w:footnote>
  <w:footnote w:type="continuationSeparator" w:id="0">
    <w:p w14:paraId="54756A25" w14:textId="77777777" w:rsidR="00B915DF" w:rsidRDefault="00B915DF" w:rsidP="00075D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4E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E35"/>
    <w:rsid w:val="00052FB1"/>
    <w:rsid w:val="00054276"/>
    <w:rsid w:val="000547B1"/>
    <w:rsid w:val="0006091E"/>
    <w:rsid w:val="000638C1"/>
    <w:rsid w:val="00065FEE"/>
    <w:rsid w:val="00066E3C"/>
    <w:rsid w:val="00072718"/>
    <w:rsid w:val="0007381E"/>
    <w:rsid w:val="00075D35"/>
    <w:rsid w:val="00076094"/>
    <w:rsid w:val="0008785F"/>
    <w:rsid w:val="00090CBE"/>
    <w:rsid w:val="000932DE"/>
    <w:rsid w:val="00094DEC"/>
    <w:rsid w:val="000A2D8A"/>
    <w:rsid w:val="000B5041"/>
    <w:rsid w:val="000D26A6"/>
    <w:rsid w:val="000D2B90"/>
    <w:rsid w:val="000D32D1"/>
    <w:rsid w:val="000D6ED8"/>
    <w:rsid w:val="000D717B"/>
    <w:rsid w:val="000E4176"/>
    <w:rsid w:val="00100B28"/>
    <w:rsid w:val="00117316"/>
    <w:rsid w:val="001209B4"/>
    <w:rsid w:val="0013781D"/>
    <w:rsid w:val="0016543F"/>
    <w:rsid w:val="001761FC"/>
    <w:rsid w:val="00182655"/>
    <w:rsid w:val="001840F2"/>
    <w:rsid w:val="00185134"/>
    <w:rsid w:val="001856C6"/>
    <w:rsid w:val="00191B5F"/>
    <w:rsid w:val="00192487"/>
    <w:rsid w:val="001931CB"/>
    <w:rsid w:val="00193416"/>
    <w:rsid w:val="00195073"/>
    <w:rsid w:val="0019668D"/>
    <w:rsid w:val="001A25FD"/>
    <w:rsid w:val="001A5371"/>
    <w:rsid w:val="001A72C7"/>
    <w:rsid w:val="001B0431"/>
    <w:rsid w:val="001B73E3"/>
    <w:rsid w:val="001B7734"/>
    <w:rsid w:val="001C1E9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34B"/>
    <w:rsid w:val="00272F3F"/>
    <w:rsid w:val="00274EDB"/>
    <w:rsid w:val="0027729E"/>
    <w:rsid w:val="00282F48"/>
    <w:rsid w:val="002843B2"/>
    <w:rsid w:val="00284ED6"/>
    <w:rsid w:val="00290C5A"/>
    <w:rsid w:val="00290C92"/>
    <w:rsid w:val="0029647A"/>
    <w:rsid w:val="00296504"/>
    <w:rsid w:val="002B5511"/>
    <w:rsid w:val="002B7ACF"/>
    <w:rsid w:val="002E0643"/>
    <w:rsid w:val="002E392E"/>
    <w:rsid w:val="002E4823"/>
    <w:rsid w:val="002E6BBC"/>
    <w:rsid w:val="002F1BA9"/>
    <w:rsid w:val="002F6E74"/>
    <w:rsid w:val="00303E52"/>
    <w:rsid w:val="003106B3"/>
    <w:rsid w:val="0031385D"/>
    <w:rsid w:val="003171AB"/>
    <w:rsid w:val="003223B2"/>
    <w:rsid w:val="00322A67"/>
    <w:rsid w:val="00330E13"/>
    <w:rsid w:val="00335A23"/>
    <w:rsid w:val="00340707"/>
    <w:rsid w:val="00341C61"/>
    <w:rsid w:val="00351841"/>
    <w:rsid w:val="003624A6"/>
    <w:rsid w:val="003628B5"/>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5DE4"/>
    <w:rsid w:val="00496BB2"/>
    <w:rsid w:val="004B37B4"/>
    <w:rsid w:val="004B72B4"/>
    <w:rsid w:val="004C0314"/>
    <w:rsid w:val="004C0D3D"/>
    <w:rsid w:val="004C213E"/>
    <w:rsid w:val="004C376C"/>
    <w:rsid w:val="004C657F"/>
    <w:rsid w:val="004C7009"/>
    <w:rsid w:val="004D17D8"/>
    <w:rsid w:val="004D4B51"/>
    <w:rsid w:val="004D52D8"/>
    <w:rsid w:val="004E355B"/>
    <w:rsid w:val="004F2988"/>
    <w:rsid w:val="00501155"/>
    <w:rsid w:val="005028E5"/>
    <w:rsid w:val="00503735"/>
    <w:rsid w:val="00515ACC"/>
    <w:rsid w:val="00516A88"/>
    <w:rsid w:val="00522065"/>
    <w:rsid w:val="005224F2"/>
    <w:rsid w:val="00525BC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21FA"/>
    <w:rsid w:val="005B3244"/>
    <w:rsid w:val="005B6EE8"/>
    <w:rsid w:val="005B7731"/>
    <w:rsid w:val="005B7D07"/>
    <w:rsid w:val="005C17D9"/>
    <w:rsid w:val="005C4515"/>
    <w:rsid w:val="005C5602"/>
    <w:rsid w:val="005C74A6"/>
    <w:rsid w:val="005D334A"/>
    <w:rsid w:val="005D3B4D"/>
    <w:rsid w:val="005D615C"/>
    <w:rsid w:val="005E1860"/>
    <w:rsid w:val="005E4E40"/>
    <w:rsid w:val="005E674D"/>
    <w:rsid w:val="005F063B"/>
    <w:rsid w:val="005F192D"/>
    <w:rsid w:val="005F24C8"/>
    <w:rsid w:val="005F26AF"/>
    <w:rsid w:val="0060135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BB7"/>
    <w:rsid w:val="00672EFD"/>
    <w:rsid w:val="00674A78"/>
    <w:rsid w:val="00696A16"/>
    <w:rsid w:val="006A4840"/>
    <w:rsid w:val="006A4EB8"/>
    <w:rsid w:val="006A52A0"/>
    <w:rsid w:val="006A7E1D"/>
    <w:rsid w:val="006C3A56"/>
    <w:rsid w:val="006C6CEC"/>
    <w:rsid w:val="006D13F4"/>
    <w:rsid w:val="006D6AED"/>
    <w:rsid w:val="006E6D0B"/>
    <w:rsid w:val="006F126E"/>
    <w:rsid w:val="006F32C9"/>
    <w:rsid w:val="006F3834"/>
    <w:rsid w:val="006F5693"/>
    <w:rsid w:val="006F5D4C"/>
    <w:rsid w:val="00717B01"/>
    <w:rsid w:val="007227D9"/>
    <w:rsid w:val="0072491F"/>
    <w:rsid w:val="00725598"/>
    <w:rsid w:val="007304D5"/>
    <w:rsid w:val="00730BC0"/>
    <w:rsid w:val="007374A1"/>
    <w:rsid w:val="0074564A"/>
    <w:rsid w:val="00752712"/>
    <w:rsid w:val="00753A84"/>
    <w:rsid w:val="007611F5"/>
    <w:rsid w:val="007619E4"/>
    <w:rsid w:val="00761E75"/>
    <w:rsid w:val="007627DF"/>
    <w:rsid w:val="0076495E"/>
    <w:rsid w:val="00765FC8"/>
    <w:rsid w:val="007674F8"/>
    <w:rsid w:val="00775694"/>
    <w:rsid w:val="00793F46"/>
    <w:rsid w:val="007A1325"/>
    <w:rsid w:val="007A1A18"/>
    <w:rsid w:val="007A3BAF"/>
    <w:rsid w:val="007B36A5"/>
    <w:rsid w:val="007B5314"/>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0B0"/>
    <w:rsid w:val="0086018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335"/>
    <w:rsid w:val="008C0FA2"/>
    <w:rsid w:val="008C2342"/>
    <w:rsid w:val="008C285D"/>
    <w:rsid w:val="008C77B6"/>
    <w:rsid w:val="008D1B91"/>
    <w:rsid w:val="008D724A"/>
    <w:rsid w:val="008E7A3E"/>
    <w:rsid w:val="008F41FD"/>
    <w:rsid w:val="008F4479"/>
    <w:rsid w:val="008F4BA0"/>
    <w:rsid w:val="00901726"/>
    <w:rsid w:val="00920E6A"/>
    <w:rsid w:val="0093094E"/>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82A"/>
    <w:rsid w:val="00A22670"/>
    <w:rsid w:val="00A24B35"/>
    <w:rsid w:val="00A271BA"/>
    <w:rsid w:val="00A27F86"/>
    <w:rsid w:val="00A431C6"/>
    <w:rsid w:val="00A54315"/>
    <w:rsid w:val="00A60FBC"/>
    <w:rsid w:val="00A65C0B"/>
    <w:rsid w:val="00A776BA"/>
    <w:rsid w:val="00A81FD2"/>
    <w:rsid w:val="00A8441A"/>
    <w:rsid w:val="00A8674A"/>
    <w:rsid w:val="00A95C41"/>
    <w:rsid w:val="00A96E24"/>
    <w:rsid w:val="00AA43E5"/>
    <w:rsid w:val="00AA6F6E"/>
    <w:rsid w:val="00AB091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328"/>
    <w:rsid w:val="00B5602D"/>
    <w:rsid w:val="00B60125"/>
    <w:rsid w:val="00B6656B"/>
    <w:rsid w:val="00B71625"/>
    <w:rsid w:val="00B75C54"/>
    <w:rsid w:val="00B8710E"/>
    <w:rsid w:val="00B915DF"/>
    <w:rsid w:val="00B92A93"/>
    <w:rsid w:val="00BA17A8"/>
    <w:rsid w:val="00BA3C33"/>
    <w:rsid w:val="00BB0878"/>
    <w:rsid w:val="00BB1879"/>
    <w:rsid w:val="00BB345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7D0"/>
    <w:rsid w:val="00CA013C"/>
    <w:rsid w:val="00CA6D6D"/>
    <w:rsid w:val="00CC7A4E"/>
    <w:rsid w:val="00CD1359"/>
    <w:rsid w:val="00CD4C83"/>
    <w:rsid w:val="00D01EDC"/>
    <w:rsid w:val="00D078AA"/>
    <w:rsid w:val="00D10058"/>
    <w:rsid w:val="00D11978"/>
    <w:rsid w:val="00D15E30"/>
    <w:rsid w:val="00D16129"/>
    <w:rsid w:val="00D25DBD"/>
    <w:rsid w:val="00D264AC"/>
    <w:rsid w:val="00D26929"/>
    <w:rsid w:val="00D30CBD"/>
    <w:rsid w:val="00D30D9E"/>
    <w:rsid w:val="00D33908"/>
    <w:rsid w:val="00D354F2"/>
    <w:rsid w:val="00D36C30"/>
    <w:rsid w:val="00D37C90"/>
    <w:rsid w:val="00D43A8C"/>
    <w:rsid w:val="00D513C6"/>
    <w:rsid w:val="00D53072"/>
    <w:rsid w:val="00D61A4E"/>
    <w:rsid w:val="00D634EA"/>
    <w:rsid w:val="00D713A1"/>
    <w:rsid w:val="00D72CC9"/>
    <w:rsid w:val="00D7664E"/>
    <w:rsid w:val="00D77956"/>
    <w:rsid w:val="00D80F0C"/>
    <w:rsid w:val="00D92077"/>
    <w:rsid w:val="00D951E2"/>
    <w:rsid w:val="00D9565A"/>
    <w:rsid w:val="00DA059F"/>
    <w:rsid w:val="00DA7AE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BC5"/>
    <w:rsid w:val="00E15598"/>
    <w:rsid w:val="00E20D65"/>
    <w:rsid w:val="00E353A2"/>
    <w:rsid w:val="00E36881"/>
    <w:rsid w:val="00E42E4C"/>
    <w:rsid w:val="00E47013"/>
    <w:rsid w:val="00E541F9"/>
    <w:rsid w:val="00E57B79"/>
    <w:rsid w:val="00E63419"/>
    <w:rsid w:val="00E64496"/>
    <w:rsid w:val="00E72115"/>
    <w:rsid w:val="00E8322E"/>
    <w:rsid w:val="00E84BC4"/>
    <w:rsid w:val="00E903E0"/>
    <w:rsid w:val="00EA1115"/>
    <w:rsid w:val="00EA39EB"/>
    <w:rsid w:val="00EA58CE"/>
    <w:rsid w:val="00EB33FF"/>
    <w:rsid w:val="00EB3D1A"/>
    <w:rsid w:val="00EB72A5"/>
    <w:rsid w:val="00EC2759"/>
    <w:rsid w:val="00EC7106"/>
    <w:rsid w:val="00ED0120"/>
    <w:rsid w:val="00ED25B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C50"/>
    <w:rsid w:val="00F277AA"/>
    <w:rsid w:val="00F31955"/>
    <w:rsid w:val="00F34C06"/>
    <w:rsid w:val="00F421CB"/>
    <w:rsid w:val="00F43EA3"/>
    <w:rsid w:val="00F50C55"/>
    <w:rsid w:val="00F57FFB"/>
    <w:rsid w:val="00F601E6"/>
    <w:rsid w:val="00F73954"/>
    <w:rsid w:val="00F8404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4F7A51"/>
  <w14:defaultImageDpi w14:val="300"/>
  <w15:docId w15:val="{0DC431EE-B740-0546-BD35-5EA2ECC4F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4EB8"/>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6A4E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4E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4EB8"/>
    <w:pPr>
      <w:keepNext/>
      <w:keepLines/>
      <w:pageBreakBefore/>
      <w:spacing w:before="40" w:after="0"/>
      <w:jc w:val="center"/>
      <w:outlineLvl w:val="2"/>
    </w:pPr>
    <w:rPr>
      <w:rFonts w:eastAsiaTheme="majorEastAsia" w:cstheme="majorBidi"/>
      <w:b/>
      <w:bCs/>
      <w:sz w:val="28"/>
      <w:szCs w:val="32"/>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No Spacing5,No Spacing21,tags,Ta,Tags,t"/>
    <w:basedOn w:val="Normal"/>
    <w:next w:val="Normal"/>
    <w:link w:val="Heading4Char"/>
    <w:uiPriority w:val="9"/>
    <w:unhideWhenUsed/>
    <w:qFormat/>
    <w:rsid w:val="006A4EB8"/>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unhideWhenUsed/>
    <w:rsid w:val="006A4E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4EB8"/>
  </w:style>
  <w:style w:type="character" w:customStyle="1" w:styleId="Heading1Char">
    <w:name w:val="Heading 1 Char"/>
    <w:aliases w:val="Pocket Char"/>
    <w:basedOn w:val="DefaultParagraphFont"/>
    <w:link w:val="Heading1"/>
    <w:uiPriority w:val="9"/>
    <w:rsid w:val="006A4EB8"/>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6A4EB8"/>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6A4EB8"/>
    <w:rPr>
      <w:rFonts w:ascii="Georgia" w:eastAsiaTheme="majorEastAsia" w:hAnsi="Georgia" w:cstheme="majorBidi"/>
      <w:b/>
      <w:bCs/>
      <w:sz w:val="28"/>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6A4EB8"/>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A4EB8"/>
    <w:rPr>
      <w:b/>
      <w:sz w:val="28"/>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6A4EB8"/>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6A4EB8"/>
    <w:rPr>
      <w:rFonts w:ascii="Georgia" w:hAnsi="Georgia" w:cs="Calibri"/>
      <w:b/>
      <w:i w:val="0"/>
      <w:iCs/>
      <w:sz w:val="22"/>
      <w:u w:val="single"/>
      <w:bdr w:val="none" w:sz="0" w:space="0" w:color="auto"/>
    </w:rPr>
  </w:style>
  <w:style w:type="character" w:styleId="FollowedHyperlink">
    <w:name w:val="FollowedHyperlink"/>
    <w:basedOn w:val="DefaultParagraphFont"/>
    <w:uiPriority w:val="99"/>
    <w:semiHidden/>
    <w:unhideWhenUsed/>
    <w:rsid w:val="006A4EB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C"/>
    <w:basedOn w:val="DefaultParagraphFont"/>
    <w:link w:val="NoSpacing"/>
    <w:uiPriority w:val="99"/>
    <w:unhideWhenUsed/>
    <w:rsid w:val="006A4EB8"/>
    <w:rPr>
      <w:color w:val="auto"/>
      <w:u w:val="none"/>
    </w:rPr>
  </w:style>
  <w:style w:type="paragraph" w:styleId="DocumentMap">
    <w:name w:val="Document Map"/>
    <w:basedOn w:val="Normal"/>
    <w:link w:val="DocumentMapChar"/>
    <w:uiPriority w:val="99"/>
    <w:semiHidden/>
    <w:unhideWhenUsed/>
    <w:rsid w:val="006A4EB8"/>
    <w:rPr>
      <w:rFonts w:ascii="Lucida Grande" w:hAnsi="Lucida Grande" w:cs="Lucida Grande"/>
    </w:rPr>
  </w:style>
  <w:style w:type="character" w:customStyle="1" w:styleId="DocumentMapChar">
    <w:name w:val="Document Map Char"/>
    <w:basedOn w:val="DefaultParagraphFont"/>
    <w:link w:val="DocumentMap"/>
    <w:uiPriority w:val="99"/>
    <w:semiHidden/>
    <w:rsid w:val="006A4EB8"/>
    <w:rPr>
      <w:rFonts w:ascii="Lucida Grande" w:hAnsi="Lucida Grande" w:cs="Lucida Grande"/>
      <w:sz w:val="22"/>
    </w:rPr>
  </w:style>
  <w:style w:type="paragraph" w:customStyle="1" w:styleId="textbold">
    <w:name w:val="text bold"/>
    <w:basedOn w:val="Normal"/>
    <w:link w:val="Emphasis"/>
    <w:autoRedefine/>
    <w:uiPriority w:val="20"/>
    <w:qFormat/>
    <w:rsid w:val="006A4EB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A4EB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Card,No Spacing2,No Spacing31,No Spacing22,No Spacing3,Dont use,No Spacing41,No Spacing111112,Debate Text,Read stuff,tag,Tag and Cite,nonunderlined,No Spacing1111"/>
    <w:basedOn w:val="Normal"/>
    <w:next w:val="Normal"/>
    <w:uiPriority w:val="99"/>
    <w:qFormat/>
    <w:rsid w:val="006A4EB8"/>
    <w:pPr>
      <w:ind w:left="288" w:right="288"/>
    </w:pPr>
    <w:rPr>
      <w:rFonts w:asciiTheme="minorHAnsi" w:hAnsiTheme="minorHAnsi" w:cstheme="minorBidi"/>
      <w:u w:val="single"/>
    </w:rPr>
  </w:style>
  <w:style w:type="paragraph" w:customStyle="1" w:styleId="Emphasis1">
    <w:name w:val="Emphasis1"/>
    <w:basedOn w:val="Normal"/>
    <w:autoRedefine/>
    <w:uiPriority w:val="20"/>
    <w:qFormat/>
    <w:rsid w:val="006A4EB8"/>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Header">
    <w:name w:val="header"/>
    <w:basedOn w:val="Normal"/>
    <w:link w:val="HeaderChar"/>
    <w:uiPriority w:val="99"/>
    <w:unhideWhenUsed/>
    <w:rsid w:val="00075D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5D35"/>
    <w:rPr>
      <w:rFonts w:ascii="Georgia" w:hAnsi="Georgia" w:cs="Calibri"/>
      <w:sz w:val="22"/>
    </w:rPr>
  </w:style>
  <w:style w:type="paragraph" w:styleId="Footer">
    <w:name w:val="footer"/>
    <w:basedOn w:val="Normal"/>
    <w:link w:val="FooterChar"/>
    <w:uiPriority w:val="99"/>
    <w:unhideWhenUsed/>
    <w:rsid w:val="00075D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5D35"/>
    <w:rPr>
      <w:rFonts w:ascii="Georgia" w:hAnsi="Georgia" w:cs="Calibri"/>
      <w:sz w:val="22"/>
    </w:rPr>
  </w:style>
  <w:style w:type="paragraph" w:customStyle="1" w:styleId="Emphasize">
    <w:name w:val="Emphasize"/>
    <w:basedOn w:val="Normal"/>
    <w:autoRedefine/>
    <w:uiPriority w:val="20"/>
    <w:qFormat/>
    <w:rsid w:val="000B5041"/>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 w:type="paragraph" w:styleId="ListParagraph">
    <w:name w:val="List Paragraph"/>
    <w:basedOn w:val="Normal"/>
    <w:uiPriority w:val="99"/>
    <w:unhideWhenUsed/>
    <w:qFormat/>
    <w:rsid w:val="00DA7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irandspace.confit.dev/pdfs/jsl-36-2.pdf" TargetMode="External"/><Relationship Id="rId18" Type="http://schemas.openxmlformats.org/officeDocument/2006/relationships/hyperlink" Target="http://www.e-ir.info/2016/05/12/environmental-conflict-a-misnome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cholarlycommons.law.case.edu/cgi/viewcontent.cgi?article=2546&amp;context=jil" TargetMode="External"/><Relationship Id="rId17" Type="http://schemas.openxmlformats.org/officeDocument/2006/relationships/hyperlink" Target="https://iislweb.org/docs/Diederiks2007.pdf" TargetMode="External"/><Relationship Id="rId2" Type="http://schemas.openxmlformats.org/officeDocument/2006/relationships/customXml" Target="../customXml/item2.xml"/><Relationship Id="rId16" Type="http://schemas.openxmlformats.org/officeDocument/2006/relationships/hyperlink" Target="https://www.orfonline.org/research/if-space-is-the-province-of-mankind-who-owns-its-resources-4756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ycommons.law.case.edu/cgi/viewcontent.cgi?article=2546&amp;context=jil" TargetMode="External"/><Relationship Id="rId5" Type="http://schemas.openxmlformats.org/officeDocument/2006/relationships/numbering" Target="numbering.xml"/><Relationship Id="rId15" Type="http://schemas.openxmlformats.org/officeDocument/2006/relationships/hyperlink" Target="http://www.electropages.com/blog/2020/09/how-might-asteroid-mining-be-key-electronics-future" TargetMode="External"/><Relationship Id="rId10" Type="http://schemas.openxmlformats.org/officeDocument/2006/relationships/endnotes" Target="endnotes.xml"/><Relationship Id="rId19" Type="http://schemas.openxmlformats.org/officeDocument/2006/relationships/hyperlink" Target="https://www.space.com/13515-asteroid-deflection-space-weapon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lkenreview.org/articles/mining-in-space-is-co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26</Pages>
  <Words>13133</Words>
  <Characters>70530</Characters>
  <Application>Microsoft Office Word</Application>
  <DocSecurity>0</DocSecurity>
  <Lines>966</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83470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32</cp:revision>
  <dcterms:created xsi:type="dcterms:W3CDTF">2022-01-15T18:42:00Z</dcterms:created>
  <dcterms:modified xsi:type="dcterms:W3CDTF">2022-01-15T20:30:00Z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