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039B1" w14:textId="0A1FC7B7" w:rsidR="000C55F1" w:rsidRPr="000B3DA4" w:rsidRDefault="000C55F1" w:rsidP="000C55F1">
      <w:pPr>
        <w:pStyle w:val="Heading1"/>
        <w:rPr>
          <w:rFonts w:asciiTheme="majorHAnsi" w:hAnsiTheme="majorHAnsi" w:cstheme="majorHAnsi"/>
        </w:rPr>
      </w:pPr>
      <w:r w:rsidRPr="000B3DA4">
        <w:rPr>
          <w:rFonts w:asciiTheme="majorHAnsi" w:hAnsiTheme="majorHAnsi" w:cstheme="majorHAnsi"/>
        </w:rPr>
        <w:t>1NC-round5-greenhill</w:t>
      </w:r>
    </w:p>
    <w:p w14:paraId="1BACDD84" w14:textId="07E2E10C" w:rsidR="000C55F1" w:rsidRPr="000B3DA4" w:rsidRDefault="000C55F1" w:rsidP="000C55F1">
      <w:pPr>
        <w:pStyle w:val="Heading2"/>
        <w:rPr>
          <w:rFonts w:asciiTheme="majorHAnsi" w:hAnsiTheme="majorHAnsi" w:cstheme="majorHAnsi"/>
        </w:rPr>
      </w:pPr>
      <w:r w:rsidRPr="000B3DA4">
        <w:rPr>
          <w:rFonts w:asciiTheme="majorHAnsi" w:hAnsiTheme="majorHAnsi" w:cstheme="majorHAnsi"/>
        </w:rPr>
        <w:t>1</w:t>
      </w:r>
    </w:p>
    <w:p w14:paraId="26BAAC3B"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CP: France, Germany, Sweden, and Italy should:</w:t>
      </w:r>
    </w:p>
    <w:p w14:paraId="626E1A77" w14:textId="77777777" w:rsidR="00F8603C" w:rsidRPr="000B3DA4" w:rsidRDefault="00F8603C" w:rsidP="00F8603C">
      <w:pPr>
        <w:pStyle w:val="ListParagraph"/>
        <w:numPr>
          <w:ilvl w:val="0"/>
          <w:numId w:val="12"/>
        </w:numPr>
        <w:rPr>
          <w:rFonts w:asciiTheme="majorHAnsi" w:hAnsiTheme="majorHAnsi" w:cstheme="majorHAnsi"/>
        </w:rPr>
      </w:pPr>
      <w:r w:rsidRPr="000B3DA4">
        <w:rPr>
          <w:rFonts w:asciiTheme="majorHAnsi" w:hAnsiTheme="majorHAnsi" w:cstheme="majorHAnsi"/>
        </w:rPr>
        <w:t>substantially increase COVID vaccine production to meet the global demand</w:t>
      </w:r>
    </w:p>
    <w:p w14:paraId="34FA2890" w14:textId="77777777" w:rsidR="00F8603C" w:rsidRPr="000B3DA4" w:rsidRDefault="00F8603C" w:rsidP="00F8603C">
      <w:pPr>
        <w:pStyle w:val="ListParagraph"/>
        <w:numPr>
          <w:ilvl w:val="0"/>
          <w:numId w:val="12"/>
        </w:numPr>
        <w:rPr>
          <w:rFonts w:asciiTheme="majorHAnsi" w:hAnsiTheme="majorHAnsi" w:cstheme="majorHAnsi"/>
        </w:rPr>
      </w:pPr>
      <w:r w:rsidRPr="000B3DA4">
        <w:rPr>
          <w:rFonts w:asciiTheme="majorHAnsi" w:hAnsiTheme="majorHAnsi" w:cstheme="majorHAnsi"/>
        </w:rPr>
        <w:t xml:space="preserve">sign bilateral intellectual property licensing contracts with low and middle-income countries to share vaccines </w:t>
      </w:r>
    </w:p>
    <w:p w14:paraId="7BF2F446" w14:textId="77777777" w:rsidR="00F8603C" w:rsidRPr="000B3DA4" w:rsidRDefault="00F8603C" w:rsidP="00F8603C">
      <w:pPr>
        <w:pStyle w:val="ListParagraph"/>
        <w:numPr>
          <w:ilvl w:val="0"/>
          <w:numId w:val="12"/>
        </w:numPr>
        <w:rPr>
          <w:rFonts w:asciiTheme="majorHAnsi" w:hAnsiTheme="majorHAnsi" w:cstheme="majorHAnsi"/>
        </w:rPr>
      </w:pPr>
      <w:r w:rsidRPr="000B3DA4">
        <w:rPr>
          <w:rFonts w:asciiTheme="majorHAnsi" w:hAnsiTheme="majorHAnsi" w:cstheme="majorHAnsi"/>
        </w:rPr>
        <w:t xml:space="preserve">donate all necessary vaccines at no cost to low and middle-income nations unable to license intellectual property rights </w:t>
      </w:r>
    </w:p>
    <w:p w14:paraId="32922B13"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Global donations and increased domestic production solve </w:t>
      </w:r>
    </w:p>
    <w:p w14:paraId="2C8B454E"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Yamey 21</w:t>
      </w:r>
      <w:r w:rsidRPr="000B3DA4">
        <w:rPr>
          <w:rFonts w:asciiTheme="majorHAnsi" w:hAnsiTheme="majorHAnsi" w:cstheme="majorHAnsi"/>
        </w:rPr>
        <w:t xml:space="preserve"> [Gavin, Directs the Center for Policy Impact in Global Health at Duke University in Durham, North Carolina. “Rich Countries Should Tithe Their Vaccines” https://www.nature.com/articles/d41586-021-00470-9]</w:t>
      </w:r>
    </w:p>
    <w:p w14:paraId="75EE8D29" w14:textId="77777777" w:rsidR="00F8603C" w:rsidRPr="000B3DA4" w:rsidRDefault="00F8603C" w:rsidP="00F8603C">
      <w:pPr>
        <w:rPr>
          <w:rStyle w:val="StyleUnderline"/>
          <w:rFonts w:asciiTheme="majorHAnsi" w:hAnsiTheme="majorHAnsi" w:cstheme="majorHAnsi"/>
        </w:rPr>
      </w:pPr>
      <w:r w:rsidRPr="000B3DA4">
        <w:rPr>
          <w:rFonts w:asciiTheme="majorHAnsi" w:hAnsiTheme="majorHAnsi" w:cstheme="majorHAnsi"/>
        </w:rPr>
        <w:t xml:space="preserve">As I write this, </w:t>
      </w:r>
      <w:r w:rsidRPr="000B3DA4">
        <w:rPr>
          <w:rStyle w:val="StyleUnderline"/>
          <w:rFonts w:asciiTheme="majorHAnsi" w:hAnsiTheme="majorHAnsi" w:cstheme="majorHAnsi"/>
        </w:rPr>
        <w:t>191 million vaccination shots against COVID-19 have been administered</w:t>
      </w:r>
      <w:r w:rsidRPr="000B3DA4">
        <w:rPr>
          <w:rFonts w:asciiTheme="majorHAnsi" w:hAnsiTheme="majorHAnsi" w:cstheme="majorHAnsi"/>
        </w:rPr>
        <w:t xml:space="preserve">; </w:t>
      </w:r>
      <w:r w:rsidRPr="000B3DA4">
        <w:rPr>
          <w:rStyle w:val="StyleUnderline"/>
          <w:rFonts w:asciiTheme="majorHAnsi" w:hAnsiTheme="majorHAnsi" w:cstheme="majorHAnsi"/>
        </w:rPr>
        <w:t>more than three quarters were given in just 10 nations that account for 60% of the global gross domestic product</w:t>
      </w:r>
      <w:r w:rsidRPr="000B3DA4">
        <w:rPr>
          <w:rFonts w:asciiTheme="majorHAnsi" w:hAnsiTheme="majorHAnsi" w:cstheme="majorHAnsi"/>
        </w:rPr>
        <w:t xml:space="preserve">. In some 130 nations with 2.5 billion people, not a single shot has been administered. </w:t>
      </w:r>
      <w:r w:rsidRPr="000B3DA4">
        <w:rPr>
          <w:rStyle w:val="StyleUnderline"/>
          <w:rFonts w:asciiTheme="majorHAnsi" w:hAnsiTheme="majorHAnsi" w:cstheme="majorHAnsi"/>
          <w:highlight w:val="cyan"/>
        </w:rPr>
        <w:t>High-income</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countries</w:t>
      </w:r>
      <w:r w:rsidRPr="000B3DA4">
        <w:rPr>
          <w:rStyle w:val="StyleUnderline"/>
          <w:rFonts w:asciiTheme="majorHAnsi" w:hAnsiTheme="majorHAnsi" w:cstheme="majorHAnsi"/>
        </w:rPr>
        <w:t xml:space="preserve"> represent only 16% of the world’s population, but they </w:t>
      </w:r>
      <w:r w:rsidRPr="000B3DA4">
        <w:rPr>
          <w:rStyle w:val="StyleUnderline"/>
          <w:rFonts w:asciiTheme="majorHAnsi" w:hAnsiTheme="majorHAnsi" w:cstheme="majorHAnsi"/>
          <w:highlight w:val="cyan"/>
        </w:rPr>
        <w:t>have purchased</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more than half of all</w:t>
      </w:r>
      <w:r w:rsidRPr="000B3DA4">
        <w:rPr>
          <w:rStyle w:val="StyleUnderline"/>
          <w:rFonts w:asciiTheme="majorHAnsi" w:hAnsiTheme="majorHAnsi" w:cstheme="majorHAnsi"/>
        </w:rPr>
        <w:t xml:space="preserve"> COVID-19 vaccine </w:t>
      </w:r>
      <w:r w:rsidRPr="000B3DA4">
        <w:rPr>
          <w:rStyle w:val="StyleUnderline"/>
          <w:rFonts w:asciiTheme="majorHAnsi" w:hAnsiTheme="majorHAnsi" w:cstheme="majorHAnsi"/>
          <w:highlight w:val="cyan"/>
        </w:rPr>
        <w:t>doses</w:t>
      </w:r>
      <w:r w:rsidRPr="000B3DA4">
        <w:rPr>
          <w:rStyle w:val="StyleUnderline"/>
          <w:rFonts w:asciiTheme="majorHAnsi" w:hAnsiTheme="majorHAnsi" w:cstheme="majorHAnsi"/>
        </w:rPr>
        <w:t>.</w:t>
      </w:r>
    </w:p>
    <w:p w14:paraId="5BAA5734"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The US$4 billion that the White House pledged towards equitable vaccine distribution this month</w:t>
      </w:r>
      <w:r w:rsidRPr="000B3DA4">
        <w:rPr>
          <w:rFonts w:asciiTheme="majorHAnsi" w:hAnsiTheme="majorHAnsi" w:cstheme="majorHAnsi"/>
        </w:rPr>
        <w:t xml:space="preserve"> is a huge help in paying for doses for poorer nations. </w:t>
      </w:r>
      <w:r w:rsidRPr="000B3DA4">
        <w:rPr>
          <w:rStyle w:val="StyleUnderline"/>
          <w:rFonts w:asciiTheme="majorHAnsi" w:hAnsiTheme="majorHAnsi" w:cstheme="majorHAnsi"/>
          <w:highlight w:val="cyan"/>
        </w:rPr>
        <w:t>Reframing how</w:t>
      </w:r>
      <w:r w:rsidRPr="000B3DA4">
        <w:rPr>
          <w:rStyle w:val="StyleUnderline"/>
          <w:rFonts w:asciiTheme="majorHAnsi" w:hAnsiTheme="majorHAnsi" w:cstheme="majorHAnsi"/>
        </w:rPr>
        <w:t xml:space="preserve"> vaccine </w:t>
      </w:r>
      <w:r w:rsidRPr="000B3DA4">
        <w:rPr>
          <w:rStyle w:val="StyleUnderline"/>
          <w:rFonts w:asciiTheme="majorHAnsi" w:hAnsiTheme="majorHAnsi" w:cstheme="majorHAnsi"/>
          <w:highlight w:val="cyan"/>
        </w:rPr>
        <w:t>deals are structured</w:t>
      </w:r>
      <w:r w:rsidRPr="000B3DA4">
        <w:rPr>
          <w:rFonts w:asciiTheme="majorHAnsi" w:hAnsiTheme="majorHAnsi" w:cstheme="majorHAnsi"/>
        </w:rPr>
        <w:t xml:space="preserve"> — and explained to the public in rich countries — </w:t>
      </w:r>
      <w:r w:rsidRPr="000B3DA4">
        <w:rPr>
          <w:rStyle w:val="StyleUnderline"/>
          <w:rFonts w:asciiTheme="majorHAnsi" w:hAnsiTheme="majorHAnsi" w:cstheme="majorHAnsi"/>
          <w:highlight w:val="cyan"/>
        </w:rPr>
        <w:t>could make</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this</w:t>
      </w:r>
      <w:r w:rsidRPr="000B3DA4">
        <w:rPr>
          <w:rStyle w:val="StyleUnderline"/>
          <w:rFonts w:asciiTheme="majorHAnsi" w:hAnsiTheme="majorHAnsi" w:cstheme="majorHAnsi"/>
        </w:rPr>
        <w:t xml:space="preserve"> pledge even </w:t>
      </w:r>
      <w:r w:rsidRPr="000B3DA4">
        <w:rPr>
          <w:rStyle w:val="StyleUnderline"/>
          <w:rFonts w:asciiTheme="majorHAnsi" w:hAnsiTheme="majorHAnsi" w:cstheme="majorHAnsi"/>
          <w:highlight w:val="cyan"/>
        </w:rPr>
        <w:t>more powerful</w:t>
      </w:r>
      <w:r w:rsidRPr="000B3DA4">
        <w:rPr>
          <w:rFonts w:asciiTheme="majorHAnsi" w:hAnsiTheme="majorHAnsi" w:cstheme="majorHAnsi"/>
        </w:rPr>
        <w:t>.</w:t>
      </w:r>
    </w:p>
    <w:p w14:paraId="30E042BA"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I live in the United States, so even though I am at low risk, I will be able to get vaccinated well ahead of many health workers and high-risk people in poorer nations.</w:t>
      </w:r>
    </w:p>
    <w:p w14:paraId="266CB56F"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This is </w:t>
      </w:r>
      <w:proofErr w:type="gramStart"/>
      <w:r w:rsidRPr="000B3DA4">
        <w:rPr>
          <w:rFonts w:asciiTheme="majorHAnsi" w:hAnsiTheme="majorHAnsi" w:cstheme="majorHAnsi"/>
        </w:rPr>
        <w:t>unfair, and</w:t>
      </w:r>
      <w:proofErr w:type="gramEnd"/>
      <w:r w:rsidRPr="000B3DA4">
        <w:rPr>
          <w:rFonts w:asciiTheme="majorHAnsi" w:hAnsiTheme="majorHAnsi" w:cstheme="majorHAnsi"/>
        </w:rPr>
        <w:t xml:space="preserve"> will prolong the pandemic. When SARS-CoV-2 transmission is wildly uncontrolled, the virus has more scope to evolve into dangerous variants. A COVID-19 outbreak anywhere could become an outbreak everywhere.</w:t>
      </w:r>
    </w:p>
    <w:p w14:paraId="33793153"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Why a pioneering plan to distribute COVID vaccines equitably must succeed</w:t>
      </w:r>
    </w:p>
    <w:p w14:paraId="4B661A5D" w14:textId="77777777" w:rsidR="00F8603C" w:rsidRPr="000B3DA4" w:rsidRDefault="00F8603C" w:rsidP="00F8603C">
      <w:pPr>
        <w:rPr>
          <w:rStyle w:val="StyleUnderline"/>
          <w:rFonts w:asciiTheme="majorHAnsi" w:hAnsiTheme="majorHAnsi" w:cstheme="majorHAnsi"/>
        </w:rPr>
      </w:pPr>
      <w:r w:rsidRPr="000B3DA4">
        <w:rPr>
          <w:rFonts w:asciiTheme="majorHAnsi" w:hAnsiTheme="majorHAnsi" w:cstheme="majorHAnsi"/>
        </w:rPr>
        <w:t xml:space="preserve">To help, </w:t>
      </w:r>
      <w:r w:rsidRPr="000B3DA4">
        <w:rPr>
          <w:rStyle w:val="StyleUnderline"/>
          <w:rFonts w:asciiTheme="majorHAnsi" w:hAnsiTheme="majorHAnsi" w:cstheme="majorHAnsi"/>
          <w:highlight w:val="cyan"/>
        </w:rPr>
        <w:t xml:space="preserve">rich countries should </w:t>
      </w:r>
      <w:r w:rsidRPr="000B3DA4">
        <w:rPr>
          <w:rStyle w:val="Emphasis"/>
          <w:rFonts w:asciiTheme="majorHAnsi" w:hAnsiTheme="majorHAnsi" w:cstheme="majorHAnsi"/>
          <w:highlight w:val="cyan"/>
        </w:rPr>
        <w:t>tithe</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their</w:t>
      </w:r>
      <w:r w:rsidRPr="000B3DA4">
        <w:rPr>
          <w:rStyle w:val="Emphasis"/>
          <w:rFonts w:asciiTheme="majorHAnsi" w:hAnsiTheme="majorHAnsi" w:cstheme="majorHAnsi"/>
        </w:rPr>
        <w:t xml:space="preserve"> vaccine </w:t>
      </w:r>
      <w:r w:rsidRPr="000B3DA4">
        <w:rPr>
          <w:rStyle w:val="Emphasis"/>
          <w:rFonts w:asciiTheme="majorHAnsi" w:hAnsiTheme="majorHAnsi" w:cstheme="majorHAnsi"/>
          <w:highlight w:val="cyan"/>
        </w:rPr>
        <w:t>supply to poorer places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and negotiate direct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purchasing deals</w:t>
      </w:r>
      <w:r w:rsidRPr="000B3DA4">
        <w:rPr>
          <w:rStyle w:val="StyleUnderline"/>
          <w:rFonts w:asciiTheme="majorHAnsi" w:hAnsiTheme="majorHAnsi" w:cstheme="majorHAnsi"/>
        </w:rPr>
        <w:t xml:space="preserve"> with vaccine manufacturers to increase supplies.</w:t>
      </w:r>
    </w:p>
    <w:p w14:paraId="270E3A21" w14:textId="77777777" w:rsidR="00F8603C" w:rsidRPr="000B3DA4" w:rsidRDefault="00F8603C" w:rsidP="00F8603C">
      <w:pPr>
        <w:rPr>
          <w:rStyle w:val="StyleUnderline"/>
          <w:rFonts w:asciiTheme="majorHAnsi" w:hAnsiTheme="majorHAnsi" w:cstheme="majorHAnsi"/>
        </w:rPr>
      </w:pPr>
      <w:r w:rsidRPr="000B3DA4">
        <w:rPr>
          <w:rStyle w:val="StyleUnderline"/>
          <w:rFonts w:asciiTheme="majorHAnsi" w:hAnsiTheme="majorHAnsi" w:cstheme="majorHAnsi"/>
        </w:rPr>
        <w:t>Many public-health workers strived to avoid the disparities we are seeing now</w:t>
      </w:r>
      <w:r w:rsidRPr="000B3DA4">
        <w:rPr>
          <w:rFonts w:asciiTheme="majorHAnsi" w:hAnsiTheme="majorHAnsi" w:cstheme="majorHAnsi"/>
        </w:rPr>
        <w:t xml:space="preserve">. We knew that rich nations had hoarded vaccines during past outbreaks, such as the 2009 swine-flu pandemic. So, dozens of us working in global health tried — in long weekly Zoom calls for many months — to at least mitigate the hoarding and put a global sharing mechanism for COVID-19 vaccines in place. </w:t>
      </w:r>
      <w:r w:rsidRPr="000B3DA4">
        <w:rPr>
          <w:rStyle w:val="StyleUnderline"/>
          <w:rFonts w:asciiTheme="majorHAnsi" w:hAnsiTheme="majorHAnsi" w:cstheme="majorHAnsi"/>
        </w:rPr>
        <w:t>The result was COVID-19 Vaccines Global Access (</w:t>
      </w:r>
      <w:r w:rsidRPr="000B3DA4">
        <w:rPr>
          <w:rStyle w:val="StyleUnderline"/>
          <w:rFonts w:asciiTheme="majorHAnsi" w:hAnsiTheme="majorHAnsi" w:cstheme="majorHAnsi"/>
          <w:highlight w:val="cyan"/>
        </w:rPr>
        <w:t>COVAX</w:t>
      </w:r>
      <w:r w:rsidRPr="000B3DA4">
        <w:rPr>
          <w:rStyle w:val="StyleUnderline"/>
          <w:rFonts w:asciiTheme="majorHAnsi" w:hAnsiTheme="majorHAnsi" w:cstheme="majorHAnsi"/>
        </w:rPr>
        <w:t>)</w:t>
      </w:r>
      <w:r w:rsidRPr="000B3DA4">
        <w:rPr>
          <w:rFonts w:asciiTheme="majorHAnsi" w:hAnsiTheme="majorHAnsi" w:cstheme="majorHAnsi"/>
        </w:rPr>
        <w:t xml:space="preserve"> — co-led by Gavi, the Vaccine Alliance; the Coalition for Epidemic Preparedness Innovations; and the World Health Organization. </w:t>
      </w:r>
      <w:r w:rsidRPr="000B3DA4">
        <w:rPr>
          <w:rStyle w:val="StyleUnderline"/>
          <w:rFonts w:asciiTheme="majorHAnsi" w:hAnsiTheme="majorHAnsi" w:cstheme="majorHAnsi"/>
        </w:rPr>
        <w:t xml:space="preserve">It is a first-of-its-kind </w:t>
      </w:r>
      <w:r w:rsidRPr="000B3DA4">
        <w:rPr>
          <w:rStyle w:val="StyleUnderline"/>
          <w:rFonts w:asciiTheme="majorHAnsi" w:hAnsiTheme="majorHAnsi" w:cstheme="majorHAnsi"/>
          <w:highlight w:val="cyan"/>
        </w:rPr>
        <w:t>‘buyers’ pool’</w:t>
      </w:r>
      <w:r w:rsidRPr="000B3DA4">
        <w:rPr>
          <w:rStyle w:val="StyleUnderline"/>
          <w:rFonts w:asciiTheme="majorHAnsi" w:hAnsiTheme="majorHAnsi" w:cstheme="majorHAnsi"/>
        </w:rPr>
        <w:t xml:space="preserve"> in which richer nations </w:t>
      </w:r>
      <w:r w:rsidRPr="000B3DA4">
        <w:rPr>
          <w:rStyle w:val="StyleUnderline"/>
          <w:rFonts w:asciiTheme="majorHAnsi" w:hAnsiTheme="majorHAnsi" w:cstheme="majorHAnsi"/>
          <w:highlight w:val="cyan"/>
        </w:rPr>
        <w:t>can collectively purchase vaccines</w:t>
      </w:r>
      <w:r w:rsidRPr="000B3DA4">
        <w:rPr>
          <w:rFonts w:asciiTheme="majorHAnsi" w:hAnsiTheme="majorHAnsi" w:cstheme="majorHAnsi"/>
        </w:rPr>
        <w:t xml:space="preserve">, </w:t>
      </w:r>
      <w:r w:rsidRPr="000B3DA4">
        <w:rPr>
          <w:rStyle w:val="StyleUnderline"/>
          <w:rFonts w:asciiTheme="majorHAnsi" w:hAnsiTheme="majorHAnsi" w:cstheme="majorHAnsi"/>
          <w:highlight w:val="cyan"/>
        </w:rPr>
        <w:t>fund</w:t>
      </w:r>
      <w:r w:rsidRPr="000B3DA4">
        <w:rPr>
          <w:rStyle w:val="StyleUnderline"/>
          <w:rFonts w:asciiTheme="majorHAnsi" w:hAnsiTheme="majorHAnsi" w:cstheme="majorHAnsi"/>
        </w:rPr>
        <w:t xml:space="preserve"> vaccine </w:t>
      </w:r>
      <w:r w:rsidRPr="000B3DA4">
        <w:rPr>
          <w:rStyle w:val="StyleUnderline"/>
          <w:rFonts w:asciiTheme="majorHAnsi" w:hAnsiTheme="majorHAnsi" w:cstheme="majorHAnsi"/>
          <w:highlight w:val="cyan"/>
        </w:rPr>
        <w:t>development and manufacturing</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and ensure</w:t>
      </w:r>
      <w:r w:rsidRPr="000B3DA4">
        <w:rPr>
          <w:rStyle w:val="StyleUnderline"/>
          <w:rFonts w:asciiTheme="majorHAnsi" w:hAnsiTheme="majorHAnsi" w:cstheme="majorHAnsi"/>
        </w:rPr>
        <w:t xml:space="preserve"> that some of the </w:t>
      </w:r>
      <w:r w:rsidRPr="000B3DA4">
        <w:rPr>
          <w:rStyle w:val="StyleUnderline"/>
          <w:rFonts w:asciiTheme="majorHAnsi" w:hAnsiTheme="majorHAnsi" w:cstheme="majorHAnsi"/>
          <w:highlight w:val="cyan"/>
        </w:rPr>
        <w:t>supply will go to poorer countries</w:t>
      </w:r>
      <w:r w:rsidRPr="000B3DA4">
        <w:rPr>
          <w:rStyle w:val="StyleUnderline"/>
          <w:rFonts w:asciiTheme="majorHAnsi" w:hAnsiTheme="majorHAnsi" w:cstheme="majorHAnsi"/>
        </w:rPr>
        <w:t>.</w:t>
      </w:r>
    </w:p>
    <w:p w14:paraId="67D8BD62"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Although around 190 nations have joined COVAX, </w:t>
      </w:r>
      <w:r w:rsidRPr="000B3DA4">
        <w:rPr>
          <w:rStyle w:val="StyleUnderline"/>
          <w:rFonts w:asciiTheme="majorHAnsi" w:hAnsiTheme="majorHAnsi" w:cstheme="majorHAnsi"/>
        </w:rPr>
        <w:t>about 3 dozen rich nations ended up buying most of their doses by way of direct deals with vaccine companies</w:t>
      </w:r>
      <w:r w:rsidRPr="000B3DA4">
        <w:rPr>
          <w:rFonts w:asciiTheme="majorHAnsi" w:hAnsiTheme="majorHAnsi" w:cstheme="majorHAnsi"/>
        </w:rPr>
        <w:t xml:space="preserve"> rather than through the COVAX pool. </w:t>
      </w:r>
      <w:r w:rsidRPr="000B3DA4">
        <w:rPr>
          <w:rStyle w:val="StyleUnderline"/>
          <w:rFonts w:asciiTheme="majorHAnsi" w:hAnsiTheme="majorHAnsi" w:cstheme="majorHAnsi"/>
        </w:rPr>
        <w:t xml:space="preserve">COVAX still </w:t>
      </w:r>
      <w:r w:rsidRPr="000B3DA4">
        <w:rPr>
          <w:rStyle w:val="StyleUnderline"/>
          <w:rFonts w:asciiTheme="majorHAnsi" w:hAnsiTheme="majorHAnsi" w:cstheme="majorHAnsi"/>
          <w:highlight w:val="cyan"/>
        </w:rPr>
        <w:t>expects to secure</w:t>
      </w:r>
      <w:r w:rsidRPr="000B3DA4">
        <w:rPr>
          <w:rStyle w:val="StyleUnderline"/>
          <w:rFonts w:asciiTheme="majorHAnsi" w:hAnsiTheme="majorHAnsi" w:cstheme="majorHAnsi"/>
        </w:rPr>
        <w:t xml:space="preserve"> some </w:t>
      </w:r>
      <w:r w:rsidRPr="000B3DA4">
        <w:rPr>
          <w:rStyle w:val="StyleUnderline"/>
          <w:rFonts w:asciiTheme="majorHAnsi" w:hAnsiTheme="majorHAnsi" w:cstheme="majorHAnsi"/>
          <w:highlight w:val="cyan"/>
        </w:rPr>
        <w:t>2 billion doses by the end of 2021</w:t>
      </w:r>
      <w:r w:rsidRPr="000B3DA4">
        <w:rPr>
          <w:rFonts w:asciiTheme="majorHAnsi" w:hAnsiTheme="majorHAnsi" w:cstheme="majorHAnsi"/>
        </w:rPr>
        <w:t xml:space="preserve">, </w:t>
      </w:r>
      <w:r w:rsidRPr="000B3DA4">
        <w:rPr>
          <w:rStyle w:val="StyleUnderline"/>
          <w:rFonts w:asciiTheme="majorHAnsi" w:hAnsiTheme="majorHAnsi" w:cstheme="majorHAnsi"/>
        </w:rPr>
        <w:t>but richer countries have already bought 5.8 billion doses</w:t>
      </w:r>
      <w:r w:rsidRPr="000B3DA4">
        <w:rPr>
          <w:rFonts w:asciiTheme="majorHAnsi" w:hAnsiTheme="majorHAnsi" w:cstheme="majorHAnsi"/>
        </w:rPr>
        <w:t>, often purchased before clinical trials were completed, through bilateral deals. COVAX is still getting pushed to the back of the queue.</w:t>
      </w:r>
    </w:p>
    <w:p w14:paraId="00E637B1"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What to do now? </w:t>
      </w:r>
      <w:r w:rsidRPr="000B3DA4">
        <w:rPr>
          <w:rStyle w:val="StyleUnderline"/>
          <w:rFonts w:asciiTheme="majorHAnsi" w:hAnsiTheme="majorHAnsi" w:cstheme="majorHAnsi"/>
          <w:highlight w:val="cyan"/>
        </w:rPr>
        <w:t xml:space="preserve">Richer nations should </w:t>
      </w:r>
      <w:r w:rsidRPr="000B3DA4">
        <w:rPr>
          <w:rStyle w:val="Emphasis"/>
          <w:rFonts w:asciiTheme="majorHAnsi" w:hAnsiTheme="majorHAnsi" w:cstheme="majorHAnsi"/>
          <w:highlight w:val="cyan"/>
        </w:rPr>
        <w:t>share their doses, stat</w:t>
      </w:r>
      <w:r w:rsidRPr="000B3DA4">
        <w:rPr>
          <w:rStyle w:val="StyleUnderline"/>
          <w:rFonts w:asciiTheme="majorHAnsi" w:hAnsiTheme="majorHAnsi" w:cstheme="majorHAnsi"/>
        </w:rPr>
        <w:t>. Perhaps</w:t>
      </w:r>
      <w:r w:rsidRPr="000B3DA4">
        <w:rPr>
          <w:rFonts w:asciiTheme="majorHAnsi" w:hAnsiTheme="majorHAnsi" w:cstheme="majorHAnsi"/>
        </w:rPr>
        <w:t xml:space="preserve"> </w:t>
      </w:r>
      <w:r w:rsidRPr="000B3DA4">
        <w:rPr>
          <w:rStyle w:val="StyleUnderline"/>
          <w:rFonts w:asciiTheme="majorHAnsi" w:hAnsiTheme="majorHAnsi" w:cstheme="majorHAnsi"/>
        </w:rPr>
        <w:t>for every nine doses they administer, they can donate one dose to COVAX.</w:t>
      </w:r>
      <w:r w:rsidRPr="000B3DA4">
        <w:rPr>
          <w:rFonts w:asciiTheme="majorHAnsi" w:hAnsiTheme="majorHAnsi" w:cstheme="majorHAnsi"/>
        </w:rPr>
        <w:t xml:space="preserve"> This falls far short of ‘equitable’, but it is within what is possible. </w:t>
      </w:r>
      <w:r w:rsidRPr="000B3DA4">
        <w:rPr>
          <w:rStyle w:val="StyleUnderline"/>
          <w:rFonts w:asciiTheme="majorHAnsi" w:hAnsiTheme="majorHAnsi" w:cstheme="majorHAnsi"/>
          <w:highlight w:val="cyan"/>
        </w:rPr>
        <w:t>This will</w:t>
      </w:r>
      <w:r w:rsidRPr="000B3DA4">
        <w:rPr>
          <w:rStyle w:val="StyleUnderline"/>
          <w:rFonts w:asciiTheme="majorHAnsi" w:hAnsiTheme="majorHAnsi" w:cstheme="majorHAnsi"/>
        </w:rPr>
        <w:t xml:space="preserve"> help beyond </w:t>
      </w:r>
      <w:r w:rsidRPr="000B3DA4">
        <w:rPr>
          <w:rStyle w:val="StyleUnderline"/>
          <w:rFonts w:asciiTheme="majorHAnsi" w:hAnsiTheme="majorHAnsi" w:cstheme="majorHAnsi"/>
          <w:highlight w:val="cyan"/>
        </w:rPr>
        <w:t>dim</w:t>
      </w:r>
      <w:r w:rsidRPr="000B3DA4">
        <w:rPr>
          <w:rStyle w:val="StyleUnderline"/>
          <w:rFonts w:asciiTheme="majorHAnsi" w:hAnsiTheme="majorHAnsi" w:cstheme="majorHAnsi"/>
        </w:rPr>
        <w:t xml:space="preserve">ming </w:t>
      </w:r>
      <w:r w:rsidRPr="000B3DA4">
        <w:rPr>
          <w:rStyle w:val="StyleUnderline"/>
          <w:rFonts w:asciiTheme="majorHAnsi" w:hAnsiTheme="majorHAnsi" w:cstheme="majorHAnsi"/>
          <w:highlight w:val="cyan"/>
        </w:rPr>
        <w:t>the chance of an outbreak</w:t>
      </w:r>
      <w:r w:rsidRPr="000B3DA4">
        <w:rPr>
          <w:rFonts w:asciiTheme="majorHAnsi" w:hAnsiTheme="majorHAnsi" w:cstheme="majorHAnsi"/>
        </w:rPr>
        <w:t xml:space="preserve"> </w:t>
      </w:r>
      <w:r w:rsidRPr="000B3DA4">
        <w:rPr>
          <w:rStyle w:val="StyleUnderline"/>
          <w:rFonts w:asciiTheme="majorHAnsi" w:hAnsiTheme="majorHAnsi" w:cstheme="majorHAnsi"/>
        </w:rPr>
        <w:t>from an imported variant</w:t>
      </w:r>
      <w:r w:rsidRPr="000B3DA4">
        <w:rPr>
          <w:rFonts w:asciiTheme="majorHAnsi" w:hAnsiTheme="majorHAnsi" w:cstheme="majorHAnsi"/>
        </w:rPr>
        <w:t xml:space="preserve"> that hoarded vaccines might have reduced efficacy against.</w:t>
      </w:r>
    </w:p>
    <w:p w14:paraId="1AF321AC"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One analysis of vaccine nationalism (see go.nature.com/37wr), </w:t>
      </w:r>
      <w:r w:rsidRPr="000B3DA4">
        <w:rPr>
          <w:rStyle w:val="StyleUnderline"/>
          <w:rFonts w:asciiTheme="majorHAnsi" w:hAnsiTheme="majorHAnsi" w:cstheme="majorHAnsi"/>
        </w:rPr>
        <w:t>in which people in rich nations receive immediate vaccination and poorer nations are left behind for years, suggested that the global economy could lose US$9 trillion</w:t>
      </w:r>
      <w:r w:rsidRPr="000B3DA4">
        <w:rPr>
          <w:rFonts w:asciiTheme="majorHAnsi" w:hAnsiTheme="majorHAnsi" w:cstheme="majorHAnsi"/>
        </w:rPr>
        <w:t xml:space="preserve">. </w:t>
      </w:r>
      <w:r w:rsidRPr="000B3DA4">
        <w:rPr>
          <w:rStyle w:val="StyleUnderline"/>
          <w:rFonts w:asciiTheme="majorHAnsi" w:hAnsiTheme="majorHAnsi" w:cstheme="majorHAnsi"/>
        </w:rPr>
        <w:t>Rich nations</w:t>
      </w:r>
      <w:r w:rsidRPr="000B3DA4">
        <w:rPr>
          <w:rFonts w:asciiTheme="majorHAnsi" w:hAnsiTheme="majorHAnsi" w:cstheme="majorHAnsi"/>
        </w:rPr>
        <w:t xml:space="preserve">, whose exports would be suppressed, </w:t>
      </w:r>
      <w:r w:rsidRPr="000B3DA4">
        <w:rPr>
          <w:rStyle w:val="StyleUnderline"/>
          <w:rFonts w:asciiTheme="majorHAnsi" w:hAnsiTheme="majorHAnsi" w:cstheme="majorHAnsi"/>
        </w:rPr>
        <w:t>would bear half the cost.</w:t>
      </w:r>
      <w:r w:rsidRPr="000B3DA4">
        <w:rPr>
          <w:rFonts w:asciiTheme="majorHAnsi" w:hAnsiTheme="majorHAnsi" w:cstheme="majorHAnsi"/>
        </w:rPr>
        <w:t xml:space="preserve"> </w:t>
      </w:r>
      <w:r w:rsidRPr="000B3DA4">
        <w:rPr>
          <w:rStyle w:val="StyleUnderline"/>
          <w:rFonts w:asciiTheme="majorHAnsi" w:hAnsiTheme="majorHAnsi" w:cstheme="majorHAnsi"/>
        </w:rPr>
        <w:t>Disruption of global supply chains that provide parts for industry would continue</w:t>
      </w:r>
      <w:r w:rsidRPr="000B3DA4">
        <w:rPr>
          <w:rFonts w:asciiTheme="majorHAnsi" w:hAnsiTheme="majorHAnsi" w:cstheme="majorHAnsi"/>
        </w:rPr>
        <w:t>.</w:t>
      </w:r>
    </w:p>
    <w:p w14:paraId="7C5F88F1"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COVID-19 vaccines: how to ensure Africa has access</w:t>
      </w:r>
    </w:p>
    <w:p w14:paraId="78157980"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Some nations are taking the lead. </w:t>
      </w:r>
      <w:r w:rsidRPr="000B3DA4">
        <w:rPr>
          <w:rStyle w:val="StyleUnderline"/>
          <w:rFonts w:asciiTheme="majorHAnsi" w:hAnsiTheme="majorHAnsi" w:cstheme="majorHAnsi"/>
          <w:highlight w:val="cyan"/>
        </w:rPr>
        <w:t>Norway</w:t>
      </w:r>
      <w:r w:rsidRPr="000B3DA4">
        <w:rPr>
          <w:rStyle w:val="StyleUnderline"/>
          <w:rFonts w:asciiTheme="majorHAnsi" w:hAnsiTheme="majorHAnsi" w:cstheme="majorHAnsi"/>
        </w:rPr>
        <w:t xml:space="preserve"> is the first rich nation to have </w:t>
      </w:r>
      <w:r w:rsidRPr="000B3DA4">
        <w:rPr>
          <w:rStyle w:val="StyleUnderline"/>
          <w:rFonts w:asciiTheme="majorHAnsi" w:hAnsiTheme="majorHAnsi" w:cstheme="majorHAnsi"/>
          <w:highlight w:val="cyan"/>
        </w:rPr>
        <w:t>pledged to donate doses</w:t>
      </w:r>
      <w:r w:rsidRPr="000B3DA4">
        <w:rPr>
          <w:rStyle w:val="StyleUnderline"/>
          <w:rFonts w:asciiTheme="majorHAnsi" w:hAnsiTheme="majorHAnsi" w:cstheme="majorHAnsi"/>
        </w:rPr>
        <w:t xml:space="preserve"> to the COVAX pool in parallel with vaccinating its citizens</w:t>
      </w:r>
      <w:r w:rsidRPr="000B3DA4">
        <w:rPr>
          <w:rFonts w:asciiTheme="majorHAnsi" w:hAnsiTheme="majorHAnsi" w:cstheme="majorHAnsi"/>
        </w:rPr>
        <w:t xml:space="preserve"> (the United Kingdom plans to donate superfluous doses after all its citizens have been vaccinated).</w:t>
      </w:r>
    </w:p>
    <w:p w14:paraId="6AE313F7"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My </w:t>
      </w:r>
      <w:r w:rsidRPr="000B3DA4">
        <w:rPr>
          <w:rStyle w:val="StyleUnderline"/>
          <w:rFonts w:asciiTheme="majorHAnsi" w:hAnsiTheme="majorHAnsi" w:cstheme="majorHAnsi"/>
        </w:rPr>
        <w:t>colleagues and I used game theory to project what would happen if rich nations reconfigured their purchasing deals to increase the global vaccine supply</w:t>
      </w:r>
      <w:r w:rsidRPr="000B3DA4">
        <w:rPr>
          <w:rFonts w:asciiTheme="majorHAnsi" w:hAnsiTheme="majorHAnsi" w:cstheme="majorHAnsi"/>
        </w:rPr>
        <w:t xml:space="preserve"> (D. McAdams et al. BMJ Glob. Health 5, e003627; 2020). Currently, </w:t>
      </w:r>
      <w:r w:rsidRPr="000B3DA4">
        <w:rPr>
          <w:rStyle w:val="StyleUnderline"/>
          <w:rFonts w:asciiTheme="majorHAnsi" w:hAnsiTheme="majorHAnsi" w:cstheme="majorHAnsi"/>
        </w:rPr>
        <w:t>each vaccine purchase is a zero-sum game</w:t>
      </w:r>
      <w:r w:rsidRPr="000B3DA4">
        <w:rPr>
          <w:rFonts w:asciiTheme="majorHAnsi" w:hAnsiTheme="majorHAnsi" w:cstheme="majorHAnsi"/>
        </w:rPr>
        <w:t xml:space="preserve">. </w:t>
      </w:r>
      <w:r w:rsidRPr="000B3DA4">
        <w:rPr>
          <w:rStyle w:val="StyleUnderline"/>
          <w:rFonts w:asciiTheme="majorHAnsi" w:hAnsiTheme="majorHAnsi" w:cstheme="majorHAnsi"/>
        </w:rPr>
        <w:t xml:space="preserve">But </w:t>
      </w:r>
      <w:r w:rsidRPr="000B3DA4">
        <w:rPr>
          <w:rStyle w:val="StyleUnderline"/>
          <w:rFonts w:asciiTheme="majorHAnsi" w:hAnsiTheme="majorHAnsi" w:cstheme="majorHAnsi"/>
          <w:highlight w:val="cyan"/>
        </w:rPr>
        <w:t>deals could include provisions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that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require</w:t>
      </w:r>
      <w:r w:rsidRPr="000B3DA4">
        <w:rPr>
          <w:rStyle w:val="StyleUnderline"/>
          <w:rFonts w:asciiTheme="majorHAnsi" w:hAnsiTheme="majorHAnsi" w:cstheme="majorHAnsi"/>
        </w:rPr>
        <w:t xml:space="preserve"> vaccine </w:t>
      </w:r>
      <w:r w:rsidRPr="000B3DA4">
        <w:rPr>
          <w:rStyle w:val="StyleUnderline"/>
          <w:rFonts w:asciiTheme="majorHAnsi" w:hAnsiTheme="majorHAnsi" w:cstheme="majorHAnsi"/>
          <w:highlight w:val="cyan"/>
        </w:rPr>
        <w:t>makers to share</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knowledge and tech</w:t>
      </w:r>
      <w:r w:rsidRPr="000B3DA4">
        <w:rPr>
          <w:rStyle w:val="StyleUnderline"/>
          <w:rFonts w:asciiTheme="majorHAnsi" w:hAnsiTheme="majorHAnsi" w:cstheme="majorHAnsi"/>
        </w:rPr>
        <w:t xml:space="preserve">nology to boost production </w:t>
      </w:r>
      <w:r w:rsidRPr="000B3DA4">
        <w:rPr>
          <w:rFonts w:asciiTheme="majorHAnsi" w:hAnsiTheme="majorHAnsi" w:cstheme="majorHAnsi"/>
        </w:rPr>
        <w:t>by other manufacturers. As a real-world example, the Serum Institute of India can manufacture the AstraZeneca–University of Oxford vaccine, providing doses for low- and middle-income countries.</w:t>
      </w:r>
    </w:p>
    <w:p w14:paraId="2481DD4C"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An advanced purchase agreement</w:t>
      </w:r>
      <w:r w:rsidRPr="000B3DA4">
        <w:rPr>
          <w:rFonts w:asciiTheme="majorHAnsi" w:hAnsiTheme="majorHAnsi" w:cstheme="majorHAnsi"/>
        </w:rPr>
        <w:t xml:space="preserve"> </w:t>
      </w:r>
      <w:r w:rsidRPr="000B3DA4">
        <w:rPr>
          <w:rStyle w:val="StyleUnderline"/>
          <w:rFonts w:asciiTheme="majorHAnsi" w:hAnsiTheme="majorHAnsi" w:cstheme="majorHAnsi"/>
        </w:rPr>
        <w:t>might</w:t>
      </w:r>
      <w:r w:rsidRPr="000B3DA4">
        <w:rPr>
          <w:rFonts w:asciiTheme="majorHAnsi" w:hAnsiTheme="majorHAnsi" w:cstheme="majorHAnsi"/>
        </w:rPr>
        <w:t xml:space="preserve"> also </w:t>
      </w:r>
      <w:r w:rsidRPr="000B3DA4">
        <w:rPr>
          <w:rStyle w:val="StyleUnderline"/>
          <w:rFonts w:asciiTheme="majorHAnsi" w:hAnsiTheme="majorHAnsi" w:cstheme="majorHAnsi"/>
        </w:rPr>
        <w:t>finance risky investments</w:t>
      </w:r>
      <w:r w:rsidRPr="000B3DA4">
        <w:rPr>
          <w:rFonts w:asciiTheme="majorHAnsi" w:hAnsiTheme="majorHAnsi" w:cstheme="majorHAnsi"/>
        </w:rPr>
        <w:t xml:space="preserve"> </w:t>
      </w:r>
      <w:r w:rsidRPr="000B3DA4">
        <w:rPr>
          <w:rStyle w:val="StyleUnderline"/>
          <w:rFonts w:asciiTheme="majorHAnsi" w:hAnsiTheme="majorHAnsi" w:cstheme="majorHAnsi"/>
        </w:rPr>
        <w:t>that would speed up vaccine</w:t>
      </w:r>
      <w:r w:rsidRPr="000B3DA4">
        <w:rPr>
          <w:rFonts w:asciiTheme="majorHAnsi" w:hAnsiTheme="majorHAnsi" w:cstheme="majorHAnsi"/>
        </w:rPr>
        <w:t xml:space="preserve"> </w:t>
      </w:r>
      <w:r w:rsidRPr="000B3DA4">
        <w:rPr>
          <w:rStyle w:val="StyleUnderline"/>
          <w:rFonts w:asciiTheme="majorHAnsi" w:hAnsiTheme="majorHAnsi" w:cstheme="majorHAnsi"/>
        </w:rPr>
        <w:t>manufacturing</w:t>
      </w:r>
      <w:r w:rsidRPr="000B3DA4">
        <w:rPr>
          <w:rFonts w:asciiTheme="majorHAnsi" w:hAnsiTheme="majorHAnsi" w:cstheme="majorHAnsi"/>
        </w:rPr>
        <w:t xml:space="preserve">. If one candidate fails in trials, the facility could be used for a different, successful vaccine, with a portion of the doses going to poorer countries. </w:t>
      </w:r>
      <w:r w:rsidRPr="000B3DA4">
        <w:rPr>
          <w:rStyle w:val="StyleUnderline"/>
          <w:rFonts w:asciiTheme="majorHAnsi" w:hAnsiTheme="majorHAnsi" w:cstheme="majorHAnsi"/>
        </w:rPr>
        <w:t xml:space="preserve">These </w:t>
      </w:r>
      <w:r w:rsidRPr="000B3DA4">
        <w:rPr>
          <w:rStyle w:val="StyleUnderline"/>
          <w:rFonts w:asciiTheme="majorHAnsi" w:hAnsiTheme="majorHAnsi" w:cstheme="majorHAnsi"/>
          <w:highlight w:val="cyan"/>
        </w:rPr>
        <w:t>deals create</w:t>
      </w:r>
      <w:r w:rsidRPr="000B3DA4">
        <w:rPr>
          <w:rStyle w:val="StyleUnderline"/>
          <w:rFonts w:asciiTheme="majorHAnsi" w:hAnsiTheme="majorHAnsi" w:cstheme="majorHAnsi"/>
        </w:rPr>
        <w:t xml:space="preserve"> what economists call </w:t>
      </w:r>
      <w:r w:rsidRPr="000B3DA4">
        <w:rPr>
          <w:rStyle w:val="Emphasis"/>
          <w:rFonts w:asciiTheme="majorHAnsi" w:hAnsiTheme="majorHAnsi" w:cstheme="majorHAnsi"/>
        </w:rPr>
        <w:t>‘</w:t>
      </w:r>
      <w:r w:rsidRPr="000B3DA4">
        <w:rPr>
          <w:rStyle w:val="Emphasis"/>
          <w:rFonts w:asciiTheme="majorHAnsi" w:hAnsiTheme="majorHAnsi" w:cstheme="majorHAnsi"/>
          <w:highlight w:val="cyan"/>
        </w:rPr>
        <w:t xml:space="preserve">positive </w:t>
      </w:r>
      <w:proofErr w:type="gramStart"/>
      <w:r w:rsidRPr="000B3DA4">
        <w:rPr>
          <w:rStyle w:val="Emphasis"/>
          <w:rFonts w:asciiTheme="majorHAnsi" w:hAnsiTheme="majorHAnsi" w:cstheme="majorHAnsi"/>
          <w:highlight w:val="cyan"/>
        </w:rPr>
        <w:t>spillovers’</w:t>
      </w:r>
      <w:proofErr w:type="gramEnd"/>
      <w:r w:rsidRPr="000B3DA4">
        <w:rPr>
          <w:rStyle w:val="StyleUnderline"/>
          <w:rFonts w:asciiTheme="majorHAnsi" w:hAnsiTheme="majorHAnsi" w:cstheme="majorHAnsi"/>
        </w:rPr>
        <w:t>.</w:t>
      </w:r>
      <w:r w:rsidRPr="000B3DA4">
        <w:rPr>
          <w:rFonts w:asciiTheme="majorHAnsi" w:hAnsiTheme="majorHAnsi" w:cstheme="majorHAnsi"/>
        </w:rPr>
        <w:t xml:space="preserve"> </w:t>
      </w:r>
      <w:r w:rsidRPr="000B3DA4">
        <w:rPr>
          <w:rStyle w:val="StyleUnderline"/>
          <w:rFonts w:asciiTheme="majorHAnsi" w:hAnsiTheme="majorHAnsi" w:cstheme="majorHAnsi"/>
        </w:rPr>
        <w:t>With</w:t>
      </w:r>
      <w:r w:rsidRPr="000B3DA4">
        <w:rPr>
          <w:rFonts w:asciiTheme="majorHAnsi" w:hAnsiTheme="majorHAnsi" w:cstheme="majorHAnsi"/>
        </w:rPr>
        <w:t xml:space="preserve"> such </w:t>
      </w:r>
      <w:r w:rsidRPr="000B3DA4">
        <w:rPr>
          <w:rStyle w:val="StyleUnderline"/>
          <w:rFonts w:asciiTheme="majorHAnsi" w:hAnsiTheme="majorHAnsi" w:cstheme="majorHAnsi"/>
        </w:rPr>
        <w:t>collaboration</w:t>
      </w:r>
      <w:r w:rsidRPr="000B3DA4">
        <w:rPr>
          <w:rFonts w:asciiTheme="majorHAnsi" w:hAnsiTheme="majorHAnsi" w:cstheme="majorHAnsi"/>
        </w:rPr>
        <w:t xml:space="preserve">, global </w:t>
      </w:r>
      <w:r w:rsidRPr="000B3DA4">
        <w:rPr>
          <w:rStyle w:val="StyleUnderline"/>
          <w:rFonts w:asciiTheme="majorHAnsi" w:hAnsiTheme="majorHAnsi" w:cstheme="majorHAnsi"/>
        </w:rPr>
        <w:t xml:space="preserve">vaccine </w:t>
      </w:r>
      <w:r w:rsidRPr="000B3DA4">
        <w:rPr>
          <w:rStyle w:val="StyleUnderline"/>
          <w:rFonts w:asciiTheme="majorHAnsi" w:hAnsiTheme="majorHAnsi" w:cstheme="majorHAnsi"/>
          <w:highlight w:val="cyan"/>
        </w:rPr>
        <w:t xml:space="preserve">distribution would </w:t>
      </w:r>
      <w:r w:rsidRPr="000B3DA4">
        <w:rPr>
          <w:rStyle w:val="Emphasis"/>
          <w:rFonts w:asciiTheme="majorHAnsi" w:hAnsiTheme="majorHAnsi" w:cstheme="majorHAnsi"/>
          <w:highlight w:val="cyan"/>
        </w:rPr>
        <w:t>no longer be</w:t>
      </w:r>
      <w:r w:rsidRPr="000B3DA4">
        <w:rPr>
          <w:rStyle w:val="Emphasis"/>
          <w:rFonts w:asciiTheme="majorHAnsi" w:hAnsiTheme="majorHAnsi" w:cstheme="majorHAnsi"/>
        </w:rPr>
        <w:t xml:space="preserve"> a </w:t>
      </w:r>
      <w:r w:rsidRPr="000B3DA4">
        <w:rPr>
          <w:rStyle w:val="Emphasis"/>
          <w:rFonts w:asciiTheme="majorHAnsi" w:hAnsiTheme="majorHAnsi" w:cstheme="majorHAnsi"/>
          <w:highlight w:val="cyan"/>
        </w:rPr>
        <w:t xml:space="preserve">zero-sum </w:t>
      </w:r>
      <w:r w:rsidRPr="000B3DA4">
        <w:rPr>
          <w:rStyle w:val="Emphasis"/>
          <w:rFonts w:asciiTheme="majorHAnsi" w:hAnsiTheme="majorHAnsi" w:cstheme="majorHAnsi"/>
        </w:rPr>
        <w:t>game</w:t>
      </w:r>
      <w:r w:rsidRPr="000B3DA4">
        <w:rPr>
          <w:rFonts w:asciiTheme="majorHAnsi" w:hAnsiTheme="majorHAnsi" w:cstheme="majorHAnsi"/>
        </w:rPr>
        <w:t>.</w:t>
      </w:r>
    </w:p>
    <w:p w14:paraId="25137C1C"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Some in rich countries might push back against sharing doses</w:t>
      </w:r>
      <w:r w:rsidRPr="000B3DA4">
        <w:rPr>
          <w:rFonts w:asciiTheme="majorHAnsi" w:hAnsiTheme="majorHAnsi" w:cstheme="majorHAnsi"/>
        </w:rPr>
        <w:t xml:space="preserve">, </w:t>
      </w:r>
      <w:r w:rsidRPr="000B3DA4">
        <w:rPr>
          <w:rStyle w:val="StyleUnderline"/>
          <w:rFonts w:asciiTheme="majorHAnsi" w:hAnsiTheme="majorHAnsi" w:cstheme="majorHAnsi"/>
        </w:rPr>
        <w:t>arguing that a government needs to put its own citizens first and that no politician would risk giving doses away</w:t>
      </w:r>
      <w:r w:rsidRPr="000B3DA4">
        <w:rPr>
          <w:rFonts w:asciiTheme="majorHAnsi" w:hAnsiTheme="majorHAnsi" w:cstheme="majorHAnsi"/>
        </w:rPr>
        <w:t xml:space="preserve">. But </w:t>
      </w:r>
      <w:r w:rsidRPr="000B3DA4">
        <w:rPr>
          <w:rStyle w:val="StyleUnderline"/>
          <w:rFonts w:asciiTheme="majorHAnsi" w:hAnsiTheme="majorHAnsi" w:cstheme="majorHAnsi"/>
        </w:rPr>
        <w:t>public polli</w:t>
      </w:r>
      <w:r w:rsidRPr="000B3DA4">
        <w:rPr>
          <w:rFonts w:asciiTheme="majorHAnsi" w:hAnsiTheme="majorHAnsi" w:cstheme="majorHAnsi"/>
        </w:rPr>
        <w:t xml:space="preserve">ng in many of these nations </w:t>
      </w:r>
      <w:r w:rsidRPr="000B3DA4">
        <w:rPr>
          <w:rStyle w:val="StyleUnderline"/>
          <w:rFonts w:asciiTheme="majorHAnsi" w:hAnsiTheme="majorHAnsi" w:cstheme="majorHAnsi"/>
        </w:rPr>
        <w:t>shows that citizens want their governments to be more collaborative</w:t>
      </w:r>
      <w:r w:rsidRPr="000B3DA4">
        <w:rPr>
          <w:rFonts w:asciiTheme="majorHAnsi" w:hAnsiTheme="majorHAnsi" w:cstheme="majorHAnsi"/>
        </w:rPr>
        <w:t xml:space="preserve">. A UK poll found that almost two-thirds of the public does not want rich countries to be prioritized for COVID-19 vaccination over poorer countries. And if the rich world continues to hoard vaccines, the global pandemic will drag on for perhaps </w:t>
      </w:r>
      <w:proofErr w:type="gramStart"/>
      <w:r w:rsidRPr="000B3DA4">
        <w:rPr>
          <w:rFonts w:asciiTheme="majorHAnsi" w:hAnsiTheme="majorHAnsi" w:cstheme="majorHAnsi"/>
        </w:rPr>
        <w:t>as long as</w:t>
      </w:r>
      <w:proofErr w:type="gramEnd"/>
      <w:r w:rsidRPr="000B3DA4">
        <w:rPr>
          <w:rFonts w:asciiTheme="majorHAnsi" w:hAnsiTheme="majorHAnsi" w:cstheme="majorHAnsi"/>
        </w:rPr>
        <w:t xml:space="preserve"> seven more years.</w:t>
      </w:r>
    </w:p>
    <w:p w14:paraId="778D0D4B"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Another argument is that many </w:t>
      </w:r>
      <w:r w:rsidRPr="000B3DA4">
        <w:rPr>
          <w:rStyle w:val="StyleUnderline"/>
          <w:rFonts w:asciiTheme="majorHAnsi" w:hAnsiTheme="majorHAnsi" w:cstheme="majorHAnsi"/>
        </w:rPr>
        <w:t>poorer countries</w:t>
      </w:r>
      <w:r w:rsidRPr="000B3DA4">
        <w:rPr>
          <w:rFonts w:asciiTheme="majorHAnsi" w:hAnsiTheme="majorHAnsi" w:cstheme="majorHAnsi"/>
        </w:rPr>
        <w:t xml:space="preserve"> — such as Mongolia and Vietnam — </w:t>
      </w:r>
      <w:r w:rsidRPr="000B3DA4">
        <w:rPr>
          <w:rStyle w:val="StyleUnderline"/>
          <w:rFonts w:asciiTheme="majorHAnsi" w:hAnsiTheme="majorHAnsi" w:cstheme="majorHAnsi"/>
        </w:rPr>
        <w:t>have already curtailed their COVID-19 outbreaks using non-pharmaceutical interventions</w:t>
      </w:r>
      <w:r w:rsidRPr="000B3DA4">
        <w:rPr>
          <w:rFonts w:asciiTheme="majorHAnsi" w:hAnsiTheme="majorHAnsi" w:cstheme="majorHAnsi"/>
        </w:rPr>
        <w:t xml:space="preserve"> such as testing, contact tracing and mask-wearing. It </w:t>
      </w:r>
      <w:r w:rsidRPr="000B3DA4">
        <w:rPr>
          <w:rStyle w:val="StyleUnderline"/>
          <w:rFonts w:asciiTheme="majorHAnsi" w:hAnsiTheme="majorHAnsi" w:cstheme="majorHAnsi"/>
        </w:rPr>
        <w:t>is unfair to penalize nations that have used these measures by denying them vaccines.</w:t>
      </w:r>
      <w:r w:rsidRPr="000B3DA4">
        <w:rPr>
          <w:rFonts w:asciiTheme="majorHAnsi" w:hAnsiTheme="majorHAnsi" w:cstheme="majorHAnsi"/>
        </w:rPr>
        <w:t xml:space="preserve"> How will citizens respond to public-health advice in the next pandemic if they think it will deprive them of vaccine access?</w:t>
      </w:r>
    </w:p>
    <w:p w14:paraId="7943EF41"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It is in everybody’s interests to act collectively to boost vaccinations. It is self-defeating to act otherwise</w:t>
      </w:r>
      <w:r w:rsidRPr="000B3DA4">
        <w:rPr>
          <w:rFonts w:asciiTheme="majorHAnsi" w:hAnsiTheme="majorHAnsi" w:cstheme="majorHAnsi"/>
        </w:rPr>
        <w:t>.</w:t>
      </w:r>
    </w:p>
    <w:p w14:paraId="3E3E77F1" w14:textId="77777777" w:rsidR="00F8603C" w:rsidRPr="000B3DA4" w:rsidRDefault="00F8603C" w:rsidP="00F8603C">
      <w:pPr>
        <w:rPr>
          <w:rFonts w:asciiTheme="majorHAnsi" w:hAnsiTheme="majorHAnsi" w:cstheme="majorHAnsi"/>
        </w:rPr>
      </w:pPr>
    </w:p>
    <w:p w14:paraId="7D8C1E9B"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Eliminating IPR for vaccines gives China a </w:t>
      </w:r>
      <w:r w:rsidRPr="000B3DA4">
        <w:rPr>
          <w:rFonts w:asciiTheme="majorHAnsi" w:hAnsiTheme="majorHAnsi" w:cstheme="majorHAnsi"/>
          <w:u w:val="single"/>
        </w:rPr>
        <w:t>massive competitive edge</w:t>
      </w:r>
      <w:r w:rsidRPr="000B3DA4">
        <w:rPr>
          <w:rFonts w:asciiTheme="majorHAnsi" w:hAnsiTheme="majorHAnsi" w:cstheme="majorHAnsi"/>
        </w:rPr>
        <w:t xml:space="preserve"> on </w:t>
      </w:r>
      <w:r w:rsidRPr="000B3DA4">
        <w:rPr>
          <w:rFonts w:asciiTheme="majorHAnsi" w:hAnsiTheme="majorHAnsi" w:cstheme="majorHAnsi"/>
          <w:u w:val="single"/>
        </w:rPr>
        <w:t>innovation</w:t>
      </w:r>
      <w:r w:rsidRPr="000B3DA4">
        <w:rPr>
          <w:rFonts w:asciiTheme="majorHAnsi" w:hAnsiTheme="majorHAnsi" w:cstheme="majorHAnsi"/>
        </w:rPr>
        <w:t xml:space="preserve"> broadly – tanks </w:t>
      </w:r>
      <w:r w:rsidRPr="000B3DA4">
        <w:rPr>
          <w:rFonts w:asciiTheme="majorHAnsi" w:hAnsiTheme="majorHAnsi" w:cstheme="majorHAnsi"/>
          <w:u w:val="single"/>
        </w:rPr>
        <w:t>pharma</w:t>
      </w:r>
      <w:r w:rsidRPr="000B3DA4">
        <w:rPr>
          <w:rFonts w:asciiTheme="majorHAnsi" w:hAnsiTheme="majorHAnsi" w:cstheme="majorHAnsi"/>
        </w:rPr>
        <w:t xml:space="preserve">, undermines </w:t>
      </w:r>
      <w:r w:rsidRPr="000B3DA4">
        <w:rPr>
          <w:rFonts w:asciiTheme="majorHAnsi" w:hAnsiTheme="majorHAnsi" w:cstheme="majorHAnsi"/>
          <w:u w:val="single"/>
        </w:rPr>
        <w:t>pandemic response</w:t>
      </w:r>
      <w:r w:rsidRPr="000B3DA4">
        <w:rPr>
          <w:rFonts w:asciiTheme="majorHAnsi" w:hAnsiTheme="majorHAnsi" w:cstheme="majorHAnsi"/>
        </w:rPr>
        <w:t xml:space="preserve">, and </w:t>
      </w:r>
      <w:r w:rsidRPr="000B3DA4">
        <w:rPr>
          <w:rFonts w:asciiTheme="majorHAnsi" w:hAnsiTheme="majorHAnsi" w:cstheme="majorHAnsi"/>
          <w:u w:val="single"/>
        </w:rPr>
        <w:t>tech leadership</w:t>
      </w:r>
      <w:r w:rsidRPr="000B3DA4">
        <w:rPr>
          <w:rFonts w:asciiTheme="majorHAnsi" w:hAnsiTheme="majorHAnsi" w:cstheme="majorHAnsi"/>
        </w:rPr>
        <w:t xml:space="preserve"> – BUT domestic </w:t>
      </w:r>
      <w:r w:rsidRPr="000B3DA4">
        <w:rPr>
          <w:rFonts w:asciiTheme="majorHAnsi" w:hAnsiTheme="majorHAnsi" w:cstheme="majorHAnsi"/>
          <w:u w:val="single"/>
        </w:rPr>
        <w:t>production and distribution</w:t>
      </w:r>
      <w:r w:rsidRPr="000B3DA4">
        <w:rPr>
          <w:rFonts w:asciiTheme="majorHAnsi" w:hAnsiTheme="majorHAnsi" w:cstheme="majorHAnsi"/>
        </w:rPr>
        <w:t xml:space="preserve"> solves </w:t>
      </w:r>
    </w:p>
    <w:p w14:paraId="037F1A25"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Okutsu &amp; Sharma 21</w:t>
      </w:r>
      <w:r w:rsidRPr="000B3DA4">
        <w:rPr>
          <w:rFonts w:asciiTheme="majorHAnsi" w:hAnsiTheme="majorHAnsi" w:cstheme="majorHAnsi"/>
        </w:rP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3E1ABE68"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 xml:space="preserve">Western </w:t>
      </w:r>
      <w:r w:rsidRPr="000B3DA4">
        <w:rPr>
          <w:rStyle w:val="StyleUnderline"/>
          <w:rFonts w:asciiTheme="majorHAnsi" w:hAnsiTheme="majorHAnsi" w:cstheme="majorHAnsi"/>
          <w:highlight w:val="cyan"/>
        </w:rPr>
        <w:t>pharma</w:t>
      </w:r>
      <w:r w:rsidRPr="000B3DA4">
        <w:rPr>
          <w:rFonts w:asciiTheme="majorHAnsi" w:hAnsiTheme="majorHAnsi" w:cstheme="majorHAnsi"/>
        </w:rPr>
        <w:t xml:space="preserve">ceutical </w:t>
      </w:r>
      <w:r w:rsidRPr="000B3DA4">
        <w:rPr>
          <w:rStyle w:val="StyleUnderline"/>
          <w:rFonts w:asciiTheme="majorHAnsi" w:hAnsiTheme="majorHAnsi" w:cstheme="majorHAnsi"/>
          <w:highlight w:val="cyan"/>
        </w:rPr>
        <w:t>companies</w:t>
      </w:r>
      <w:r w:rsidRPr="000B3DA4">
        <w:rPr>
          <w:rStyle w:val="StyleUnderline"/>
          <w:rFonts w:asciiTheme="majorHAnsi" w:hAnsiTheme="majorHAnsi" w:cstheme="majorHAnsi"/>
        </w:rPr>
        <w:t xml:space="preserve"> are telling U.S. officials that they </w:t>
      </w:r>
      <w:r w:rsidRPr="000B3DA4">
        <w:rPr>
          <w:rStyle w:val="StyleUnderline"/>
          <w:rFonts w:asciiTheme="majorHAnsi" w:hAnsiTheme="majorHAnsi" w:cstheme="majorHAnsi"/>
          <w:highlight w:val="cyan"/>
        </w:rPr>
        <w:t xml:space="preserve">fear </w:t>
      </w:r>
      <w:r w:rsidRPr="000B3DA4">
        <w:rPr>
          <w:rStyle w:val="Emphasis"/>
          <w:rFonts w:asciiTheme="majorHAnsi" w:hAnsiTheme="majorHAnsi" w:cstheme="majorHAnsi"/>
          <w:highlight w:val="cyan"/>
        </w:rPr>
        <w:t>exposing their tech</w:t>
      </w:r>
      <w:r w:rsidRPr="000B3DA4">
        <w:rPr>
          <w:rStyle w:val="Emphasis"/>
          <w:rFonts w:asciiTheme="majorHAnsi" w:hAnsiTheme="majorHAnsi" w:cstheme="majorHAnsi"/>
        </w:rPr>
        <w:t>nologies</w:t>
      </w:r>
      <w:r w:rsidRPr="000B3DA4">
        <w:rPr>
          <w:rStyle w:val="StyleUnderline"/>
          <w:rFonts w:asciiTheme="majorHAnsi" w:hAnsiTheme="majorHAnsi" w:cstheme="majorHAnsi"/>
        </w:rPr>
        <w:t xml:space="preserve"> to China</w:t>
      </w:r>
      <w:r w:rsidRPr="000B3DA4">
        <w:rPr>
          <w:rFonts w:asciiTheme="majorHAnsi" w:hAnsiTheme="majorHAnsi" w:cstheme="majorHAnsi"/>
        </w:rPr>
        <w:t xml:space="preserve">, the Financial Times reported. </w:t>
      </w:r>
      <w:r w:rsidRPr="000B3DA4">
        <w:rPr>
          <w:rStyle w:val="StyleUnderline"/>
          <w:rFonts w:asciiTheme="majorHAnsi" w:hAnsiTheme="majorHAnsi" w:cstheme="majorHAnsi"/>
        </w:rPr>
        <w:t xml:space="preserve">The </w:t>
      </w:r>
      <w:r w:rsidRPr="000B3DA4">
        <w:rPr>
          <w:rStyle w:val="Emphasis"/>
          <w:rFonts w:asciiTheme="majorHAnsi" w:hAnsiTheme="majorHAnsi" w:cstheme="majorHAnsi"/>
          <w:highlight w:val="cyan"/>
        </w:rPr>
        <w:t>still-under-wraps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expertise</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could be used</w:t>
      </w:r>
      <w:r w:rsidRPr="000B3DA4">
        <w:rPr>
          <w:rFonts w:asciiTheme="majorHAnsi" w:hAnsiTheme="majorHAnsi" w:cstheme="majorHAnsi"/>
        </w:rPr>
        <w:t xml:space="preserve"> </w:t>
      </w:r>
      <w:r w:rsidRPr="000B3DA4">
        <w:rPr>
          <w:rStyle w:val="Emphasis"/>
          <w:rFonts w:asciiTheme="majorHAnsi" w:hAnsiTheme="majorHAnsi" w:cstheme="majorHAnsi"/>
          <w:highlight w:val="cyan"/>
        </w:rPr>
        <w:t>not only for</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COVI</w:t>
      </w:r>
      <w:r w:rsidRPr="000B3DA4">
        <w:rPr>
          <w:rStyle w:val="StyleUnderline"/>
          <w:rFonts w:asciiTheme="majorHAnsi" w:hAnsiTheme="majorHAnsi" w:cstheme="majorHAnsi"/>
          <w:highlight w:val="cyan"/>
        </w:rPr>
        <w:t>D</w:t>
      </w:r>
      <w:r w:rsidRPr="000B3DA4">
        <w:rPr>
          <w:rStyle w:val="StyleUnderline"/>
          <w:rFonts w:asciiTheme="majorHAnsi" w:hAnsiTheme="majorHAnsi" w:cstheme="majorHAnsi"/>
        </w:rPr>
        <w:t>-19 shots</w:t>
      </w:r>
      <w:r w:rsidRPr="000B3DA4">
        <w:rPr>
          <w:rFonts w:asciiTheme="majorHAnsi" w:hAnsiTheme="majorHAnsi" w:cstheme="majorHAnsi"/>
        </w:rPr>
        <w:t xml:space="preserve"> </w:t>
      </w:r>
      <w:r w:rsidRPr="000B3DA4">
        <w:rPr>
          <w:rStyle w:val="StyleUnderline"/>
          <w:rFonts w:asciiTheme="majorHAnsi" w:hAnsiTheme="majorHAnsi" w:cstheme="majorHAnsi"/>
          <w:highlight w:val="cyan"/>
        </w:rPr>
        <w:t>but other vaccines</w:t>
      </w:r>
      <w:r w:rsidRPr="000B3DA4">
        <w:rPr>
          <w:rStyle w:val="StyleUnderline"/>
          <w:rFonts w:asciiTheme="majorHAnsi" w:hAnsiTheme="majorHAnsi" w:cstheme="majorHAnsi"/>
        </w:rPr>
        <w:t xml:space="preserve"> and therapeutics</w:t>
      </w:r>
      <w:r w:rsidRPr="000B3DA4">
        <w:rPr>
          <w:rFonts w:asciiTheme="majorHAnsi" w:hAnsiTheme="majorHAnsi" w:cstheme="majorHAnsi"/>
        </w:rPr>
        <w:t xml:space="preserve">, </w:t>
      </w:r>
      <w:r w:rsidRPr="000B3DA4">
        <w:rPr>
          <w:rStyle w:val="Emphasis"/>
          <w:rFonts w:asciiTheme="majorHAnsi" w:hAnsiTheme="majorHAnsi" w:cstheme="majorHAnsi"/>
          <w:highlight w:val="cyan"/>
        </w:rPr>
        <w:t>stripping</w:t>
      </w:r>
      <w:r w:rsidRPr="000B3DA4">
        <w:rPr>
          <w:rStyle w:val="Emphasis"/>
          <w:rFonts w:asciiTheme="majorHAnsi" w:hAnsiTheme="majorHAnsi" w:cstheme="majorHAnsi"/>
        </w:rPr>
        <w:t xml:space="preserve"> the </w:t>
      </w:r>
      <w:r w:rsidRPr="000B3DA4">
        <w:rPr>
          <w:rStyle w:val="Emphasis"/>
          <w:rFonts w:asciiTheme="majorHAnsi" w:hAnsiTheme="majorHAnsi" w:cstheme="majorHAnsi"/>
          <w:highlight w:val="cyan"/>
        </w:rPr>
        <w:t>companies of their competitive edge.</w:t>
      </w:r>
    </w:p>
    <w:p w14:paraId="230761C4" w14:textId="77777777" w:rsidR="00F8603C" w:rsidRPr="000B3DA4" w:rsidRDefault="00F8603C" w:rsidP="00F8603C">
      <w:pPr>
        <w:rPr>
          <w:rStyle w:val="StyleUnderline"/>
          <w:rFonts w:asciiTheme="majorHAnsi" w:hAnsiTheme="majorHAnsi" w:cstheme="majorHAnsi"/>
        </w:rPr>
      </w:pPr>
      <w:r w:rsidRPr="000B3DA4">
        <w:rPr>
          <w:rStyle w:val="StyleUnderline"/>
          <w:rFonts w:asciiTheme="majorHAnsi" w:hAnsiTheme="majorHAnsi" w:cstheme="majorHAnsi"/>
        </w:rPr>
        <w:t>Pfizer and Moderna have produced what are called messenger RNA vaccines</w:t>
      </w:r>
      <w:r w:rsidRPr="000B3DA4">
        <w:rPr>
          <w:rFonts w:asciiTheme="majorHAnsi" w:hAnsiTheme="majorHAnsi" w:cstheme="majorHAnsi"/>
        </w:rPr>
        <w:t xml:space="preserve">, </w:t>
      </w:r>
      <w:r w:rsidRPr="000B3DA4">
        <w:rPr>
          <w:rStyle w:val="StyleUnderline"/>
          <w:rFonts w:asciiTheme="majorHAnsi" w:hAnsiTheme="majorHAnsi" w:cstheme="majorHAnsi"/>
        </w:rPr>
        <w:t>a new technology that does not contain live virus and instead instructs</w:t>
      </w:r>
      <w:r w:rsidRPr="000B3DA4">
        <w:rPr>
          <w:rFonts w:asciiTheme="majorHAnsi" w:hAnsiTheme="majorHAnsi" w:cstheme="majorHAnsi"/>
        </w:rPr>
        <w:t xml:space="preserve"> </w:t>
      </w:r>
      <w:r w:rsidRPr="000B3DA4">
        <w:rPr>
          <w:rStyle w:val="StyleUnderline"/>
          <w:rFonts w:asciiTheme="majorHAnsi" w:hAnsiTheme="majorHAnsi" w:cstheme="majorHAnsi"/>
        </w:rPr>
        <w:t>cells to produce a protein found</w:t>
      </w:r>
      <w:r w:rsidRPr="000B3DA4">
        <w:rPr>
          <w:rFonts w:asciiTheme="majorHAnsi" w:hAnsiTheme="majorHAnsi" w:cstheme="majorHAnsi"/>
        </w:rPr>
        <w:t xml:space="preserve"> in the coronavirus, </w:t>
      </w:r>
      <w:r w:rsidRPr="000B3DA4">
        <w:rPr>
          <w:rStyle w:val="StyleUnderline"/>
          <w:rFonts w:asciiTheme="majorHAnsi" w:hAnsiTheme="majorHAnsi" w:cstheme="majorHAnsi"/>
        </w:rPr>
        <w:t>creating immun</w:t>
      </w:r>
      <w:r w:rsidRPr="000B3DA4">
        <w:rPr>
          <w:rFonts w:asciiTheme="majorHAnsi" w:hAnsiTheme="majorHAnsi" w:cstheme="majorHAnsi"/>
        </w:rPr>
        <w:t xml:space="preserve">ity. </w:t>
      </w:r>
      <w:r w:rsidRPr="000B3DA4">
        <w:rPr>
          <w:rStyle w:val="StyleUnderline"/>
          <w:rFonts w:asciiTheme="majorHAnsi" w:hAnsiTheme="majorHAnsi" w:cstheme="majorHAnsi"/>
          <w:highlight w:val="cyan"/>
        </w:rPr>
        <w:t>China's</w:t>
      </w:r>
      <w:r w:rsidRPr="000B3DA4">
        <w:rPr>
          <w:rStyle w:val="StyleUnderline"/>
          <w:rFonts w:asciiTheme="majorHAnsi" w:hAnsiTheme="majorHAnsi" w:cstheme="majorHAnsi"/>
        </w:rPr>
        <w:t xml:space="preserve"> vaccine </w:t>
      </w:r>
      <w:r w:rsidRPr="000B3DA4">
        <w:rPr>
          <w:rStyle w:val="StyleUnderline"/>
          <w:rFonts w:asciiTheme="majorHAnsi" w:hAnsiTheme="majorHAnsi" w:cstheme="majorHAnsi"/>
          <w:highlight w:val="cyan"/>
        </w:rPr>
        <w:t>producers</w:t>
      </w:r>
      <w:r w:rsidRPr="000B3DA4">
        <w:rPr>
          <w:rFonts w:asciiTheme="majorHAnsi" w:hAnsiTheme="majorHAnsi" w:cstheme="majorHAnsi"/>
        </w:rPr>
        <w:t>, meanwhile</w:t>
      </w:r>
      <w:r w:rsidRPr="000B3DA4">
        <w:rPr>
          <w:rStyle w:val="StyleUnderline"/>
          <w:rFonts w:asciiTheme="majorHAnsi" w:hAnsiTheme="majorHAnsi" w:cstheme="majorHAnsi"/>
        </w:rPr>
        <w:t xml:space="preserve">, have </w:t>
      </w:r>
      <w:r w:rsidRPr="000B3DA4">
        <w:rPr>
          <w:rStyle w:val="StyleUnderline"/>
          <w:rFonts w:asciiTheme="majorHAnsi" w:hAnsiTheme="majorHAnsi" w:cstheme="majorHAnsi"/>
          <w:highlight w:val="cyan"/>
        </w:rPr>
        <w:t xml:space="preserve">relied on </w:t>
      </w:r>
      <w:r w:rsidRPr="000B3DA4">
        <w:rPr>
          <w:rStyle w:val="Emphasis"/>
          <w:rFonts w:asciiTheme="majorHAnsi" w:hAnsiTheme="majorHAnsi" w:cstheme="majorHAnsi"/>
          <w:highlight w:val="cyan"/>
        </w:rPr>
        <w:t>conventional methods</w:t>
      </w:r>
      <w:r w:rsidRPr="000B3DA4">
        <w:rPr>
          <w:rStyle w:val="StyleUnderline"/>
          <w:rFonts w:asciiTheme="majorHAnsi" w:hAnsiTheme="majorHAnsi" w:cstheme="majorHAnsi"/>
        </w:rPr>
        <w:t xml:space="preserve"> using weakened virus.</w:t>
      </w:r>
    </w:p>
    <w:p w14:paraId="6D3E68B4" w14:textId="77777777" w:rsidR="00F8603C" w:rsidRPr="000B3DA4" w:rsidRDefault="00F8603C" w:rsidP="00F8603C">
      <w:pPr>
        <w:rPr>
          <w:rStyle w:val="StyleUnderline"/>
          <w:rFonts w:asciiTheme="majorHAnsi" w:hAnsiTheme="majorHAnsi" w:cstheme="majorHAnsi"/>
        </w:rPr>
      </w:pPr>
      <w:r w:rsidRPr="000B3DA4">
        <w:rPr>
          <w:rFonts w:asciiTheme="majorHAnsi" w:hAnsiTheme="majorHAnsi" w:cstheme="majorHAnsi"/>
        </w:rPr>
        <w:t xml:space="preserve">The Pharmaceutical Research and Manufacturers of America released a statement that </w:t>
      </w:r>
      <w:r w:rsidRPr="000B3DA4">
        <w:rPr>
          <w:rStyle w:val="StyleUnderline"/>
          <w:rFonts w:asciiTheme="majorHAnsi" w:hAnsiTheme="majorHAnsi" w:cstheme="majorHAnsi"/>
        </w:rPr>
        <w:t>the U.S. stance on the waiver means "</w:t>
      </w:r>
      <w:r w:rsidRPr="000B3DA4">
        <w:rPr>
          <w:rStyle w:val="Emphasis"/>
          <w:rFonts w:asciiTheme="majorHAnsi" w:hAnsiTheme="majorHAnsi" w:cstheme="majorHAnsi"/>
          <w:highlight w:val="cyan"/>
        </w:rPr>
        <w:t>handing over American innovations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to countries looking to </w:t>
      </w:r>
      <w:r w:rsidRPr="000B3DA4">
        <w:rPr>
          <w:rStyle w:val="Emphasis"/>
          <w:rFonts w:asciiTheme="majorHAnsi" w:hAnsiTheme="majorHAnsi" w:cstheme="majorHAnsi"/>
          <w:highlight w:val="cyan"/>
        </w:rPr>
        <w:t>undermine</w:t>
      </w:r>
      <w:r w:rsidRPr="000B3DA4">
        <w:rPr>
          <w:rStyle w:val="Emphasis"/>
          <w:rFonts w:asciiTheme="majorHAnsi" w:hAnsiTheme="majorHAnsi" w:cstheme="majorHAnsi"/>
        </w:rPr>
        <w:t xml:space="preserve"> our </w:t>
      </w:r>
      <w:r w:rsidRPr="000B3DA4">
        <w:rPr>
          <w:rStyle w:val="Emphasis"/>
          <w:rFonts w:asciiTheme="majorHAnsi" w:hAnsiTheme="majorHAnsi" w:cstheme="majorHAnsi"/>
          <w:highlight w:val="cyan"/>
        </w:rPr>
        <w:t>leadership</w:t>
      </w:r>
      <w:r w:rsidRPr="000B3DA4">
        <w:rPr>
          <w:rStyle w:val="StyleUnderline"/>
          <w:rFonts w:asciiTheme="majorHAnsi" w:hAnsiTheme="majorHAnsi" w:cstheme="majorHAnsi"/>
          <w:highlight w:val="cyan"/>
        </w:rPr>
        <w:t xml:space="preserve"> in biomedical</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discovery</w:t>
      </w:r>
      <w:r w:rsidRPr="000B3DA4">
        <w:rPr>
          <w:rStyle w:val="StyleUnderline"/>
          <w:rFonts w:asciiTheme="majorHAnsi" w:hAnsiTheme="majorHAnsi" w:cstheme="majorHAnsi"/>
        </w:rPr>
        <w:t>."</w:t>
      </w:r>
    </w:p>
    <w:p w14:paraId="0E43ACB1"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But some say the waiver would not be an automatic win for China.</w:t>
      </w:r>
    </w:p>
    <w:p w14:paraId="5544B9F9"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One reason is that its pharmaceutical companies would not be immune if prices fall. "</w:t>
      </w:r>
      <w:r w:rsidRPr="000B3DA4">
        <w:rPr>
          <w:rStyle w:val="StyleUnderline"/>
          <w:rFonts w:asciiTheme="majorHAnsi" w:hAnsiTheme="majorHAnsi" w:cstheme="majorHAnsi"/>
          <w:highlight w:val="cyan"/>
        </w:rPr>
        <w:t>There would be</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competitive pressure</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and a </w:t>
      </w:r>
      <w:r w:rsidRPr="000B3DA4">
        <w:rPr>
          <w:rStyle w:val="Emphasis"/>
          <w:rFonts w:asciiTheme="majorHAnsi" w:hAnsiTheme="majorHAnsi" w:cstheme="majorHAnsi"/>
          <w:highlight w:val="cyan"/>
        </w:rPr>
        <w:t>negative impact</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on</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pharma</w:t>
      </w:r>
      <w:r w:rsidRPr="000B3DA4">
        <w:rPr>
          <w:rStyle w:val="Emphasis"/>
          <w:rFonts w:asciiTheme="majorHAnsi" w:hAnsiTheme="majorHAnsi" w:cstheme="majorHAnsi"/>
        </w:rPr>
        <w:t>ceutical companies</w:t>
      </w:r>
      <w:r w:rsidRPr="000B3DA4">
        <w:rPr>
          <w:rStyle w:val="StyleUnderline"/>
          <w:rFonts w:asciiTheme="majorHAnsi" w:hAnsiTheme="majorHAnsi" w:cstheme="majorHAnsi"/>
        </w:rPr>
        <w:t xml:space="preserve"> in and outside of the U</w:t>
      </w:r>
      <w:r w:rsidRPr="000B3DA4">
        <w:rPr>
          <w:rFonts w:asciiTheme="majorHAnsi" w:hAnsiTheme="majorHAnsi" w:cstheme="majorHAnsi"/>
        </w:rPr>
        <w:t>.S." including China, said Banri Ito, professor at Japan's Aoyama Gakuin University.</w:t>
      </w:r>
    </w:p>
    <w:p w14:paraId="489F5DB9"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The stock market seems to agree. Chinese vaccine makers including CanSino Biologics and Shanghai Fosun Pharmaceutical Group fell after the U.S. announcement, just like the shares of Pfizer and Moderna.</w:t>
      </w:r>
    </w:p>
    <w:p w14:paraId="24DB5B00"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China's state media has been lukewarm toward the U.S. move, calling it a "political tactic."</w:t>
      </w:r>
    </w:p>
    <w:p w14:paraId="0E3ECBD8"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How would it affect the pharmaceutical industry over the long term</w:t>
      </w:r>
      <w:r w:rsidRPr="000B3DA4">
        <w:rPr>
          <w:rFonts w:asciiTheme="majorHAnsi" w:hAnsiTheme="majorHAnsi" w:cstheme="majorHAnsi"/>
        </w:rPr>
        <w:t>?</w:t>
      </w:r>
    </w:p>
    <w:p w14:paraId="1A1EE3D4" w14:textId="77777777" w:rsidR="00F8603C" w:rsidRPr="000B3DA4" w:rsidRDefault="00F8603C" w:rsidP="00F8603C">
      <w:pPr>
        <w:rPr>
          <w:rStyle w:val="Emphasis"/>
          <w:rFonts w:asciiTheme="majorHAnsi" w:hAnsiTheme="majorHAnsi" w:cstheme="majorHAnsi"/>
        </w:rPr>
      </w:pPr>
      <w:r w:rsidRPr="000B3DA4">
        <w:rPr>
          <w:rStyle w:val="StyleUnderline"/>
          <w:rFonts w:asciiTheme="majorHAnsi" w:hAnsiTheme="majorHAnsi" w:cstheme="majorHAnsi"/>
        </w:rPr>
        <w:t xml:space="preserve">One </w:t>
      </w:r>
      <w:r w:rsidRPr="000B3DA4">
        <w:rPr>
          <w:rStyle w:val="StyleUnderline"/>
          <w:rFonts w:asciiTheme="majorHAnsi" w:hAnsiTheme="majorHAnsi" w:cstheme="majorHAnsi"/>
          <w:highlight w:val="cyan"/>
        </w:rPr>
        <w:t xml:space="preserve">major concern is a </w:t>
      </w:r>
      <w:r w:rsidRPr="000B3DA4">
        <w:rPr>
          <w:rStyle w:val="Emphasis"/>
          <w:rFonts w:asciiTheme="majorHAnsi" w:hAnsiTheme="majorHAnsi" w:cstheme="majorHAnsi"/>
          <w:highlight w:val="cyan"/>
        </w:rPr>
        <w:t>loss of incentives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for</w:t>
      </w:r>
      <w:r w:rsidRPr="000B3DA4">
        <w:rPr>
          <w:rStyle w:val="StyleUnderline"/>
          <w:rFonts w:asciiTheme="majorHAnsi" w:hAnsiTheme="majorHAnsi" w:cstheme="majorHAnsi"/>
        </w:rPr>
        <w:t xml:space="preserve"> costly </w:t>
      </w:r>
      <w:r w:rsidRPr="000B3DA4">
        <w:rPr>
          <w:rStyle w:val="Emphasis"/>
          <w:rFonts w:asciiTheme="majorHAnsi" w:hAnsiTheme="majorHAnsi" w:cstheme="majorHAnsi"/>
          <w:highlight w:val="cyan"/>
        </w:rPr>
        <w:t>r</w:t>
      </w:r>
      <w:r w:rsidRPr="000B3DA4">
        <w:rPr>
          <w:rStyle w:val="Emphasis"/>
          <w:rFonts w:asciiTheme="majorHAnsi" w:hAnsiTheme="majorHAnsi" w:cstheme="majorHAnsi"/>
        </w:rPr>
        <w:t xml:space="preserve">esearch </w:t>
      </w:r>
      <w:r w:rsidRPr="000B3DA4">
        <w:rPr>
          <w:rStyle w:val="Emphasis"/>
          <w:rFonts w:asciiTheme="majorHAnsi" w:hAnsiTheme="majorHAnsi" w:cstheme="majorHAnsi"/>
          <w:highlight w:val="cyan"/>
        </w:rPr>
        <w:t>and d</w:t>
      </w:r>
      <w:r w:rsidRPr="000B3DA4">
        <w:rPr>
          <w:rStyle w:val="Emphasis"/>
          <w:rFonts w:asciiTheme="majorHAnsi" w:hAnsiTheme="majorHAnsi" w:cstheme="majorHAnsi"/>
        </w:rPr>
        <w:t>evelopment</w:t>
      </w:r>
      <w:r w:rsidRPr="000B3DA4">
        <w:rPr>
          <w:rStyle w:val="Emphasis"/>
          <w:rFonts w:asciiTheme="majorHAnsi" w:hAnsiTheme="majorHAnsi" w:cstheme="majorHAnsi"/>
          <w:highlight w:val="cyan"/>
        </w:rPr>
        <w:t>.</w:t>
      </w:r>
    </w:p>
    <w:p w14:paraId="2E1704FF" w14:textId="77777777" w:rsidR="00F8603C" w:rsidRPr="000B3DA4" w:rsidRDefault="00F8603C" w:rsidP="00F8603C">
      <w:pPr>
        <w:rPr>
          <w:rStyle w:val="StyleUnderline"/>
          <w:rFonts w:asciiTheme="majorHAnsi" w:hAnsiTheme="majorHAnsi" w:cstheme="majorHAnsi"/>
        </w:rPr>
      </w:pPr>
      <w:r w:rsidRPr="000B3DA4">
        <w:rPr>
          <w:rStyle w:val="StyleUnderline"/>
          <w:rFonts w:asciiTheme="majorHAnsi" w:hAnsiTheme="majorHAnsi" w:cstheme="majorHAnsi"/>
          <w:highlight w:val="cyan"/>
        </w:rPr>
        <w:t>Pharma</w:t>
      </w:r>
      <w:r w:rsidRPr="000B3DA4">
        <w:rPr>
          <w:rStyle w:val="StyleUnderline"/>
          <w:rFonts w:asciiTheme="majorHAnsi" w:hAnsiTheme="majorHAnsi" w:cstheme="majorHAnsi"/>
        </w:rPr>
        <w:t>ceutical</w:t>
      </w:r>
      <w:r w:rsidRPr="000B3DA4">
        <w:rPr>
          <w:rFonts w:asciiTheme="majorHAnsi" w:hAnsiTheme="majorHAnsi" w:cstheme="majorHAnsi"/>
        </w:rPr>
        <w:t xml:space="preserve"> research </w:t>
      </w:r>
      <w:r w:rsidRPr="000B3DA4">
        <w:rPr>
          <w:rStyle w:val="StyleUnderline"/>
          <w:rFonts w:asciiTheme="majorHAnsi" w:hAnsiTheme="majorHAnsi" w:cstheme="majorHAnsi"/>
        </w:rPr>
        <w:t xml:space="preserve">has a low success rate and </w:t>
      </w:r>
      <w:r w:rsidRPr="000B3DA4">
        <w:rPr>
          <w:rStyle w:val="StyleUnderline"/>
          <w:rFonts w:asciiTheme="majorHAnsi" w:hAnsiTheme="majorHAnsi" w:cstheme="majorHAnsi"/>
          <w:highlight w:val="cyan"/>
        </w:rPr>
        <w:t xml:space="preserve">requires </w:t>
      </w:r>
      <w:r w:rsidRPr="000B3DA4">
        <w:rPr>
          <w:rStyle w:val="Emphasis"/>
          <w:rFonts w:asciiTheme="majorHAnsi" w:hAnsiTheme="majorHAnsi" w:cstheme="majorHAnsi"/>
          <w:highlight w:val="cyan"/>
        </w:rPr>
        <w:t>enormous sums of money</w:t>
      </w:r>
      <w:r w:rsidRPr="000B3DA4">
        <w:rPr>
          <w:rFonts w:asciiTheme="majorHAnsi" w:hAnsiTheme="majorHAnsi" w:cstheme="majorHAnsi"/>
        </w:rPr>
        <w:t xml:space="preserve">. </w:t>
      </w:r>
      <w:r w:rsidRPr="000B3DA4">
        <w:rPr>
          <w:rStyle w:val="StyleUnderline"/>
          <w:rFonts w:asciiTheme="majorHAnsi" w:hAnsiTheme="majorHAnsi" w:cstheme="majorHAnsi"/>
          <w:highlight w:val="cyan"/>
        </w:rPr>
        <w:t>Without</w:t>
      </w:r>
      <w:r w:rsidRPr="000B3DA4">
        <w:rPr>
          <w:rFonts w:asciiTheme="majorHAnsi" w:hAnsiTheme="majorHAnsi" w:cstheme="majorHAnsi"/>
        </w:rPr>
        <w:t xml:space="preserve"> the </w:t>
      </w:r>
      <w:r w:rsidRPr="000B3DA4">
        <w:rPr>
          <w:rStyle w:val="Emphasis"/>
          <w:rFonts w:asciiTheme="majorHAnsi" w:hAnsiTheme="majorHAnsi" w:cstheme="majorHAnsi"/>
          <w:highlight w:val="cyan"/>
        </w:rPr>
        <w:t xml:space="preserve">profits </w:t>
      </w:r>
      <w:r w:rsidRPr="000B3DA4">
        <w:rPr>
          <w:rStyle w:val="Emphasis"/>
          <w:rFonts w:asciiTheme="majorHAnsi" w:hAnsiTheme="majorHAnsi" w:cstheme="majorHAnsi"/>
        </w:rPr>
        <w:t xml:space="preserve">generated </w:t>
      </w:r>
      <w:r w:rsidRPr="000B3DA4">
        <w:rPr>
          <w:rStyle w:val="Emphasis"/>
          <w:rFonts w:asciiTheme="majorHAnsi" w:hAnsiTheme="majorHAnsi" w:cstheme="majorHAnsi"/>
          <w:highlight w:val="cyan"/>
        </w:rPr>
        <w:t>from i</w:t>
      </w:r>
      <w:r w:rsidRPr="000B3DA4">
        <w:rPr>
          <w:rStyle w:val="Emphasis"/>
          <w:rFonts w:asciiTheme="majorHAnsi" w:hAnsiTheme="majorHAnsi" w:cstheme="majorHAnsi"/>
        </w:rPr>
        <w:t xml:space="preserve">ntellectual </w:t>
      </w:r>
      <w:r w:rsidRPr="000B3DA4">
        <w:rPr>
          <w:rStyle w:val="Emphasis"/>
          <w:rFonts w:asciiTheme="majorHAnsi" w:hAnsiTheme="majorHAnsi" w:cstheme="majorHAnsi"/>
          <w:highlight w:val="cyan"/>
        </w:rPr>
        <w:t>p</w:t>
      </w:r>
      <w:r w:rsidRPr="000B3DA4">
        <w:rPr>
          <w:rStyle w:val="Emphasis"/>
          <w:rFonts w:asciiTheme="majorHAnsi" w:hAnsiTheme="majorHAnsi" w:cstheme="majorHAnsi"/>
        </w:rPr>
        <w:t>roperty</w:t>
      </w:r>
      <w:r w:rsidRPr="000B3DA4">
        <w:rPr>
          <w:rStyle w:val="StyleUnderline"/>
          <w:rFonts w:asciiTheme="majorHAnsi" w:hAnsiTheme="majorHAnsi" w:cstheme="majorHAnsi"/>
        </w:rPr>
        <w:t xml:space="preserve"> rights, "</w:t>
      </w:r>
      <w:r w:rsidRPr="000B3DA4">
        <w:rPr>
          <w:rStyle w:val="Emphasis"/>
          <w:rFonts w:asciiTheme="majorHAnsi" w:hAnsiTheme="majorHAnsi" w:cstheme="majorHAnsi"/>
          <w:highlight w:val="cyan"/>
        </w:rPr>
        <w:t>there would be no new drugs</w:t>
      </w:r>
      <w:r w:rsidRPr="000B3DA4">
        <w:rPr>
          <w:rFonts w:asciiTheme="majorHAnsi" w:hAnsiTheme="majorHAnsi" w:cstheme="majorHAnsi"/>
        </w:rPr>
        <w:t xml:space="preserve">," </w:t>
      </w:r>
      <w:r w:rsidRPr="000B3DA4">
        <w:rPr>
          <w:rStyle w:val="StyleUnderline"/>
          <w:rFonts w:asciiTheme="majorHAnsi" w:hAnsiTheme="majorHAnsi" w:cstheme="majorHAnsi"/>
        </w:rPr>
        <w:t>as companies would have no hope of recouping their investments, a JPMA spokesperson said.</w:t>
      </w:r>
    </w:p>
    <w:p w14:paraId="44278154" w14:textId="77777777" w:rsidR="00F8603C" w:rsidRPr="000B3DA4" w:rsidRDefault="00F8603C" w:rsidP="00F8603C">
      <w:pPr>
        <w:rPr>
          <w:rStyle w:val="Emphasis"/>
          <w:rFonts w:asciiTheme="majorHAnsi" w:hAnsiTheme="majorHAnsi" w:cstheme="majorHAnsi"/>
        </w:rPr>
      </w:pPr>
      <w:r w:rsidRPr="000B3DA4">
        <w:rPr>
          <w:rStyle w:val="StyleUnderline"/>
          <w:rFonts w:asciiTheme="majorHAnsi" w:hAnsiTheme="majorHAnsi" w:cstheme="majorHAnsi"/>
        </w:rPr>
        <w:t xml:space="preserve">Ito said </w:t>
      </w:r>
      <w:proofErr w:type="gramStart"/>
      <w:r w:rsidRPr="000B3DA4">
        <w:rPr>
          <w:rStyle w:val="StyleUnderline"/>
          <w:rFonts w:asciiTheme="majorHAnsi" w:hAnsiTheme="majorHAnsi" w:cstheme="majorHAnsi"/>
        </w:rPr>
        <w:t xml:space="preserve">this </w:t>
      </w:r>
      <w:r w:rsidRPr="000B3DA4">
        <w:rPr>
          <w:rStyle w:val="StyleUnderline"/>
          <w:rFonts w:asciiTheme="majorHAnsi" w:hAnsiTheme="majorHAnsi" w:cstheme="majorHAnsi"/>
          <w:highlight w:val="cyan"/>
        </w:rPr>
        <w:t>raises</w:t>
      </w:r>
      <w:proofErr w:type="gramEnd"/>
      <w:r w:rsidRPr="000B3DA4">
        <w:rPr>
          <w:rStyle w:val="StyleUnderline"/>
          <w:rFonts w:asciiTheme="majorHAnsi" w:hAnsiTheme="majorHAnsi" w:cstheme="majorHAnsi"/>
          <w:highlight w:val="cyan"/>
        </w:rPr>
        <w:t xml:space="preserve"> "concerns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about </w:t>
      </w:r>
      <w:r w:rsidRPr="000B3DA4">
        <w:rPr>
          <w:rStyle w:val="Emphasis"/>
          <w:rFonts w:asciiTheme="majorHAnsi" w:hAnsiTheme="majorHAnsi" w:cstheme="majorHAnsi"/>
          <w:highlight w:val="cyan"/>
        </w:rPr>
        <w:t>how to respond</w:t>
      </w:r>
      <w:r w:rsidRPr="000B3DA4">
        <w:rPr>
          <w:rStyle w:val="StyleUnderline"/>
          <w:rFonts w:asciiTheme="majorHAnsi" w:hAnsiTheme="majorHAnsi" w:cstheme="majorHAnsi"/>
          <w:highlight w:val="cyan"/>
        </w:rPr>
        <w:t xml:space="preserve"> to future pandemics</w:t>
      </w:r>
      <w:r w:rsidRPr="000B3DA4">
        <w:rPr>
          <w:rFonts w:asciiTheme="majorHAnsi" w:hAnsiTheme="majorHAnsi" w:cstheme="majorHAnsi"/>
        </w:rPr>
        <w:t xml:space="preserve">." </w:t>
      </w:r>
      <w:r w:rsidRPr="000B3DA4">
        <w:rPr>
          <w:rStyle w:val="Emphasis"/>
          <w:rFonts w:asciiTheme="majorHAnsi" w:hAnsiTheme="majorHAnsi" w:cstheme="majorHAnsi"/>
          <w:highlight w:val="cyan"/>
        </w:rPr>
        <w:t>Speedy</w:t>
      </w:r>
      <w:r w:rsidRPr="000B3DA4">
        <w:rPr>
          <w:rStyle w:val="Emphasis"/>
          <w:rFonts w:asciiTheme="majorHAnsi" w:hAnsiTheme="majorHAnsi" w:cstheme="majorHAnsi"/>
        </w:rPr>
        <w:t xml:space="preserve"> vaccine </w:t>
      </w:r>
      <w:r w:rsidRPr="000B3DA4">
        <w:rPr>
          <w:rStyle w:val="Emphasis"/>
          <w:rFonts w:asciiTheme="majorHAnsi" w:hAnsiTheme="majorHAnsi" w:cstheme="majorHAnsi"/>
          <w:highlight w:val="cyan"/>
        </w:rPr>
        <w:t>development</w:t>
      </w:r>
      <w:r w:rsidRPr="000B3DA4">
        <w:rPr>
          <w:rStyle w:val="Emphasis"/>
          <w:rFonts w:asciiTheme="majorHAnsi" w:hAnsiTheme="majorHAnsi" w:cstheme="majorHAnsi"/>
        </w:rPr>
        <w:t>,</w:t>
      </w:r>
      <w:r w:rsidRPr="000B3DA4">
        <w:rPr>
          <w:rStyle w:val="StyleUnderline"/>
          <w:rFonts w:asciiTheme="majorHAnsi" w:hAnsiTheme="majorHAnsi" w:cstheme="majorHAnsi"/>
        </w:rPr>
        <w:t xml:space="preserve"> he said, </w:t>
      </w:r>
      <w:r w:rsidRPr="000B3DA4">
        <w:rPr>
          <w:rStyle w:val="StyleUnderline"/>
          <w:rFonts w:asciiTheme="majorHAnsi" w:hAnsiTheme="majorHAnsi" w:cstheme="majorHAnsi"/>
          <w:highlight w:val="cyan"/>
        </w:rPr>
        <w:t>is driven</w:t>
      </w:r>
      <w:r w:rsidRPr="000B3DA4">
        <w:rPr>
          <w:rStyle w:val="StyleUnderline"/>
          <w:rFonts w:asciiTheme="majorHAnsi" w:hAnsiTheme="majorHAnsi" w:cstheme="majorHAnsi"/>
        </w:rPr>
        <w:t xml:space="preserve"> in part </w:t>
      </w:r>
      <w:r w:rsidRPr="000B3DA4">
        <w:rPr>
          <w:rStyle w:val="StyleUnderline"/>
          <w:rFonts w:asciiTheme="majorHAnsi" w:hAnsiTheme="majorHAnsi" w:cstheme="majorHAnsi"/>
          <w:highlight w:val="cyan"/>
        </w:rPr>
        <w:t xml:space="preserve">by the chance to </w:t>
      </w:r>
      <w:r w:rsidRPr="000B3DA4">
        <w:rPr>
          <w:rStyle w:val="Emphasis"/>
          <w:rFonts w:asciiTheme="majorHAnsi" w:hAnsiTheme="majorHAnsi" w:cstheme="majorHAnsi"/>
          <w:highlight w:val="cyan"/>
        </w:rPr>
        <w:t>corner the market</w:t>
      </w:r>
      <w:r w:rsidRPr="000B3DA4">
        <w:rPr>
          <w:rStyle w:val="Emphasis"/>
          <w:rFonts w:asciiTheme="majorHAnsi" w:hAnsiTheme="majorHAnsi" w:cstheme="majorHAnsi"/>
        </w:rPr>
        <w:t>.</w:t>
      </w:r>
    </w:p>
    <w:p w14:paraId="3A99536D" w14:textId="77777777" w:rsidR="00F8603C" w:rsidRPr="000B3DA4" w:rsidRDefault="00F8603C" w:rsidP="00F8603C">
      <w:pPr>
        <w:rPr>
          <w:rStyle w:val="Emphasis"/>
          <w:rFonts w:asciiTheme="majorHAnsi" w:hAnsiTheme="majorHAnsi" w:cstheme="majorHAnsi"/>
        </w:rPr>
      </w:pPr>
      <w:r w:rsidRPr="000B3DA4">
        <w:rPr>
          <w:rStyle w:val="StyleUnderline"/>
          <w:rFonts w:asciiTheme="majorHAnsi" w:hAnsiTheme="majorHAnsi" w:cstheme="majorHAnsi"/>
        </w:rPr>
        <w:t>If the patents are to be waived, Ito suggested other steps to spur innovation will be needed,</w:t>
      </w:r>
      <w:r w:rsidRPr="000B3DA4">
        <w:rPr>
          <w:rFonts w:asciiTheme="majorHAnsi" w:hAnsiTheme="majorHAnsi" w:cstheme="majorHAnsi"/>
        </w:rPr>
        <w:t xml:space="preserve"> such as establishing a fund to buy such knowledge</w:t>
      </w:r>
      <w:r w:rsidRPr="000B3DA4">
        <w:rPr>
          <w:rStyle w:val="StyleUnderline"/>
          <w:rFonts w:asciiTheme="majorHAnsi" w:hAnsiTheme="majorHAnsi" w:cstheme="majorHAnsi"/>
        </w:rPr>
        <w:t xml:space="preserve">. But setting prices and deciding how to deal with the technical secrets would be </w:t>
      </w:r>
      <w:r w:rsidRPr="000B3DA4">
        <w:rPr>
          <w:rStyle w:val="Emphasis"/>
          <w:rFonts w:asciiTheme="majorHAnsi" w:hAnsiTheme="majorHAnsi" w:cstheme="majorHAnsi"/>
        </w:rPr>
        <w:t>no easy task.</w:t>
      </w:r>
    </w:p>
    <w:p w14:paraId="27224342" w14:textId="77777777" w:rsidR="00F8603C" w:rsidRPr="000B3DA4" w:rsidRDefault="00F8603C" w:rsidP="00F8603C">
      <w:pPr>
        <w:rPr>
          <w:rStyle w:val="StyleUnderline"/>
          <w:rFonts w:asciiTheme="majorHAnsi" w:hAnsiTheme="majorHAnsi" w:cstheme="majorHAnsi"/>
        </w:rPr>
      </w:pPr>
      <w:r w:rsidRPr="000B3DA4">
        <w:rPr>
          <w:rFonts w:asciiTheme="majorHAnsi" w:hAnsiTheme="majorHAnsi" w:cstheme="majorHAnsi"/>
        </w:rPr>
        <w:t xml:space="preserve">Ito said </w:t>
      </w:r>
      <w:r w:rsidRPr="000B3DA4">
        <w:rPr>
          <w:rStyle w:val="StyleUnderline"/>
          <w:rFonts w:asciiTheme="majorHAnsi" w:hAnsiTheme="majorHAnsi" w:cstheme="majorHAnsi"/>
          <w:highlight w:val="cyan"/>
        </w:rPr>
        <w:t xml:space="preserve">a </w:t>
      </w:r>
      <w:r w:rsidRPr="000B3DA4">
        <w:rPr>
          <w:rStyle w:val="Emphasis"/>
          <w:rFonts w:asciiTheme="majorHAnsi" w:hAnsiTheme="majorHAnsi" w:cstheme="majorHAnsi"/>
          <w:highlight w:val="cyan"/>
        </w:rPr>
        <w:t>quicker solution</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might b</w:t>
      </w:r>
      <w:r w:rsidRPr="000B3DA4">
        <w:rPr>
          <w:rStyle w:val="StyleUnderline"/>
          <w:rFonts w:asciiTheme="majorHAnsi" w:hAnsiTheme="majorHAnsi" w:cstheme="majorHAnsi"/>
        </w:rPr>
        <w:t xml:space="preserve">e for Group of Seven countries to "consider policies to </w:t>
      </w:r>
      <w:r w:rsidRPr="000B3DA4">
        <w:rPr>
          <w:rStyle w:val="Emphasis"/>
          <w:rFonts w:asciiTheme="majorHAnsi" w:hAnsiTheme="majorHAnsi" w:cstheme="majorHAnsi"/>
          <w:highlight w:val="cyan"/>
        </w:rPr>
        <w:t>expand production capacit</w:t>
      </w:r>
      <w:r w:rsidRPr="000B3DA4">
        <w:rPr>
          <w:rStyle w:val="StyleUnderline"/>
          <w:rFonts w:asciiTheme="majorHAnsi" w:hAnsiTheme="majorHAnsi" w:cstheme="majorHAnsi"/>
          <w:highlight w:val="cyan"/>
        </w:rPr>
        <w:t>y and strengthen</w:t>
      </w:r>
      <w:r w:rsidRPr="000B3DA4">
        <w:rPr>
          <w:rStyle w:val="StyleUnderline"/>
          <w:rFonts w:asciiTheme="majorHAnsi" w:hAnsiTheme="majorHAnsi" w:cstheme="majorHAnsi"/>
        </w:rPr>
        <w:t xml:space="preserve"> </w:t>
      </w:r>
      <w:r w:rsidRPr="000B3DA4">
        <w:rPr>
          <w:rFonts w:asciiTheme="majorHAnsi" w:hAnsiTheme="majorHAnsi" w:cstheme="majorHAnsi"/>
        </w:rPr>
        <w:t xml:space="preserve">the [World Health Organization's] COVAX </w:t>
      </w:r>
      <w:r w:rsidRPr="000B3DA4">
        <w:rPr>
          <w:rStyle w:val="StyleUnderline"/>
          <w:rFonts w:asciiTheme="majorHAnsi" w:hAnsiTheme="majorHAnsi" w:cstheme="majorHAnsi"/>
          <w:highlight w:val="cyan"/>
        </w:rPr>
        <w:t xml:space="preserve">initiative to </w:t>
      </w:r>
      <w:r w:rsidRPr="000B3DA4">
        <w:rPr>
          <w:rStyle w:val="Emphasis"/>
          <w:rFonts w:asciiTheme="majorHAnsi" w:hAnsiTheme="majorHAnsi" w:cstheme="majorHAnsi"/>
          <w:highlight w:val="cyan"/>
        </w:rPr>
        <w:t>purchase</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and distribute vaccines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to developing countries</w:t>
      </w:r>
      <w:r w:rsidRPr="000B3DA4">
        <w:rPr>
          <w:rStyle w:val="StyleUnderline"/>
          <w:rFonts w:asciiTheme="majorHAnsi" w:hAnsiTheme="majorHAnsi" w:cstheme="majorHAnsi"/>
        </w:rPr>
        <w:t>."</w:t>
      </w:r>
    </w:p>
    <w:p w14:paraId="687AF977"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Biopharma </w:t>
      </w:r>
      <w:r w:rsidRPr="000B3DA4">
        <w:rPr>
          <w:rFonts w:asciiTheme="majorHAnsi" w:hAnsiTheme="majorHAnsi" w:cstheme="majorHAnsi"/>
          <w:u w:val="single"/>
        </w:rPr>
        <w:t>innovation</w:t>
      </w:r>
      <w:r w:rsidRPr="000B3DA4">
        <w:rPr>
          <w:rFonts w:asciiTheme="majorHAnsi" w:hAnsiTheme="majorHAnsi" w:cstheme="majorHAnsi"/>
        </w:rPr>
        <w:t xml:space="preserve"> is key to overall </w:t>
      </w:r>
      <w:r w:rsidRPr="000B3DA4">
        <w:rPr>
          <w:rFonts w:asciiTheme="majorHAnsi" w:hAnsiTheme="majorHAnsi" w:cstheme="majorHAnsi"/>
          <w:u w:val="single"/>
        </w:rPr>
        <w:t>competitiveness</w:t>
      </w:r>
      <w:r w:rsidRPr="000B3DA4">
        <w:rPr>
          <w:rFonts w:asciiTheme="majorHAnsi" w:hAnsiTheme="majorHAnsi" w:cstheme="majorHAnsi"/>
        </w:rPr>
        <w:t xml:space="preserve"> – US still has a </w:t>
      </w:r>
      <w:r w:rsidRPr="000B3DA4">
        <w:rPr>
          <w:rFonts w:asciiTheme="majorHAnsi" w:hAnsiTheme="majorHAnsi" w:cstheme="majorHAnsi"/>
          <w:u w:val="single"/>
        </w:rPr>
        <w:t>razor thin</w:t>
      </w:r>
      <w:r w:rsidRPr="000B3DA4">
        <w:rPr>
          <w:rFonts w:asciiTheme="majorHAnsi" w:hAnsiTheme="majorHAnsi" w:cstheme="majorHAnsi"/>
        </w:rPr>
        <w:t xml:space="preserve"> lead but </w:t>
      </w:r>
      <w:r w:rsidRPr="000B3DA4">
        <w:rPr>
          <w:rFonts w:asciiTheme="majorHAnsi" w:hAnsiTheme="majorHAnsi" w:cstheme="majorHAnsi"/>
          <w:u w:val="single"/>
        </w:rPr>
        <w:t>IP</w:t>
      </w:r>
      <w:r w:rsidRPr="000B3DA4">
        <w:rPr>
          <w:rFonts w:asciiTheme="majorHAnsi" w:hAnsiTheme="majorHAnsi" w:cstheme="majorHAnsi"/>
        </w:rPr>
        <w:t xml:space="preserve"> is </w:t>
      </w:r>
      <w:r w:rsidRPr="000B3DA4">
        <w:rPr>
          <w:rFonts w:asciiTheme="majorHAnsi" w:hAnsiTheme="majorHAnsi" w:cstheme="majorHAnsi"/>
          <w:u w:val="single"/>
        </w:rPr>
        <w:t>uniquely key</w:t>
      </w:r>
    </w:p>
    <w:p w14:paraId="50C136CD"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Ezell 20</w:t>
      </w:r>
      <w:r w:rsidRPr="000B3DA4">
        <w:rPr>
          <w:rFonts w:asciiTheme="majorHAnsi" w:hAnsiTheme="majorHAnsi" w:cstheme="majorHAnsi"/>
        </w:rPr>
        <w:t xml:space="preserve"> [Stephen Ezell, Director of Global Innovation Policy at the Information </w:t>
      </w:r>
      <w:proofErr w:type="gramStart"/>
      <w:r w:rsidRPr="000B3DA4">
        <w:rPr>
          <w:rFonts w:asciiTheme="majorHAnsi" w:hAnsiTheme="majorHAnsi" w:cstheme="majorHAnsi"/>
        </w:rPr>
        <w:t>Technology</w:t>
      </w:r>
      <w:proofErr w:type="gramEnd"/>
      <w:r w:rsidRPr="000B3DA4">
        <w:rPr>
          <w:rFonts w:asciiTheme="majorHAnsi" w:hAnsiTheme="majorHAnsi" w:cstheme="majorHAnsi"/>
        </w:rPr>
        <w:t xml:space="preserve"> and Innovation Foundation (ITIF). "Ensuring U.S. Biopharmaceutical Competitiveness." 7/16/20. https://itif.org/publications/2020/07/16/ensuring-us-biopharmaceutical-competitiveness]</w:t>
      </w:r>
    </w:p>
    <w:p w14:paraId="1F6037E2"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highlight w:val="cyan"/>
        </w:rPr>
        <w:t>Nations are competing for</w:t>
      </w:r>
      <w:r w:rsidRPr="000B3DA4">
        <w:rPr>
          <w:rStyle w:val="StyleUnderline"/>
          <w:rFonts w:asciiTheme="majorHAnsi" w:hAnsiTheme="majorHAnsi" w:cstheme="majorHAnsi"/>
        </w:rPr>
        <w:t xml:space="preserve"> increased </w:t>
      </w:r>
      <w:r w:rsidRPr="000B3DA4">
        <w:rPr>
          <w:rStyle w:val="StyleUnderline"/>
          <w:rFonts w:asciiTheme="majorHAnsi" w:hAnsiTheme="majorHAnsi" w:cstheme="majorHAnsi"/>
          <w:highlight w:val="cyan"/>
        </w:rPr>
        <w:t>market share in</w:t>
      </w:r>
      <w:r w:rsidRPr="000B3DA4">
        <w:rPr>
          <w:rStyle w:val="StyleUnderline"/>
          <w:rFonts w:asciiTheme="majorHAnsi" w:hAnsiTheme="majorHAnsi" w:cstheme="majorHAnsi"/>
        </w:rPr>
        <w:t xml:space="preserve"> a wide array of </w:t>
      </w:r>
      <w:r w:rsidRPr="000B3DA4">
        <w:rPr>
          <w:rStyle w:val="StyleUnderline"/>
          <w:rFonts w:asciiTheme="majorHAnsi" w:hAnsiTheme="majorHAnsi" w:cstheme="majorHAnsi"/>
          <w:highlight w:val="cyan"/>
        </w:rPr>
        <w:t>advanced-innovation industries</w:t>
      </w:r>
      <w:r w:rsidRPr="000B3DA4">
        <w:rPr>
          <w:rFonts w:asciiTheme="majorHAnsi" w:hAnsiTheme="majorHAnsi" w:cstheme="majorHAnsi"/>
        </w:rPr>
        <w:t xml:space="preserve">, </w:t>
      </w:r>
      <w:r w:rsidRPr="000B3DA4">
        <w:rPr>
          <w:rStyle w:val="StyleUnderline"/>
          <w:rFonts w:asciiTheme="majorHAnsi" w:hAnsiTheme="majorHAnsi" w:cstheme="majorHAnsi"/>
        </w:rPr>
        <w:t xml:space="preserve">understanding that these industries are the </w:t>
      </w:r>
      <w:r w:rsidRPr="000B3DA4">
        <w:rPr>
          <w:rStyle w:val="Emphasis"/>
          <w:rFonts w:asciiTheme="majorHAnsi" w:hAnsiTheme="majorHAnsi" w:cstheme="majorHAnsi"/>
          <w:highlight w:val="cyan"/>
        </w:rPr>
        <w:t>key</w:t>
      </w:r>
      <w:r w:rsidRPr="000B3DA4">
        <w:rPr>
          <w:rStyle w:val="StyleUnderline"/>
          <w:rFonts w:asciiTheme="majorHAnsi" w:hAnsiTheme="majorHAnsi" w:cstheme="majorHAnsi"/>
          <w:highlight w:val="cyan"/>
        </w:rPr>
        <w:t xml:space="preserve"> to</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competitiveness</w:t>
      </w:r>
      <w:r w:rsidRPr="000B3DA4">
        <w:rPr>
          <w:rStyle w:val="StyleUnderline"/>
          <w:rFonts w:asciiTheme="majorHAnsi" w:hAnsiTheme="majorHAnsi" w:cstheme="majorHAnsi"/>
          <w:highlight w:val="cyan"/>
        </w:rPr>
        <w:t xml:space="preserve">, </w:t>
      </w:r>
      <w:r w:rsidRPr="000B3DA4">
        <w:rPr>
          <w:rStyle w:val="Emphasis"/>
          <w:rFonts w:asciiTheme="majorHAnsi" w:hAnsiTheme="majorHAnsi" w:cstheme="majorHAnsi"/>
          <w:highlight w:val="cyan"/>
        </w:rPr>
        <w:t>national security,</w:t>
      </w:r>
      <w:r w:rsidRPr="000B3DA4">
        <w:rPr>
          <w:rStyle w:val="StyleUnderline"/>
          <w:rFonts w:asciiTheme="majorHAnsi" w:hAnsiTheme="majorHAnsi" w:cstheme="majorHAnsi"/>
          <w:highlight w:val="cyan"/>
        </w:rPr>
        <w:t xml:space="preserve"> and</w:t>
      </w:r>
      <w:r w:rsidRPr="000B3DA4">
        <w:rPr>
          <w:rStyle w:val="StyleUnderline"/>
          <w:rFonts w:asciiTheme="majorHAnsi" w:hAnsiTheme="majorHAnsi" w:cstheme="majorHAnsi"/>
        </w:rPr>
        <w:t xml:space="preserve"> good </w:t>
      </w:r>
      <w:r w:rsidRPr="000B3DA4">
        <w:rPr>
          <w:rStyle w:val="Emphasis"/>
          <w:rFonts w:asciiTheme="majorHAnsi" w:hAnsiTheme="majorHAnsi" w:cstheme="majorHAnsi"/>
          <w:highlight w:val="cyan"/>
        </w:rPr>
        <w:t>jobs</w:t>
      </w:r>
      <w:r w:rsidRPr="000B3DA4">
        <w:rPr>
          <w:rStyle w:val="StyleUnderline"/>
          <w:rFonts w:asciiTheme="majorHAnsi" w:hAnsiTheme="majorHAnsi" w:cstheme="majorHAnsi"/>
        </w:rPr>
        <w:t>. China’s “Made in China 2025” strategy is perhaps the most visible of these efforts, but by no means the only one</w:t>
      </w:r>
      <w:r w:rsidRPr="000B3DA4">
        <w:rPr>
          <w:rFonts w:asciiTheme="majorHAnsi" w:hAnsiTheme="majorHAnsi" w:cstheme="majorHAnsi"/>
        </w:rPr>
        <w:t>.</w:t>
      </w:r>
    </w:p>
    <w:p w14:paraId="494C91AC"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 xml:space="preserve">Many nations, including </w:t>
      </w:r>
      <w:r w:rsidRPr="000B3DA4">
        <w:rPr>
          <w:rStyle w:val="StyleUnderline"/>
          <w:rFonts w:asciiTheme="majorHAnsi" w:hAnsiTheme="majorHAnsi" w:cstheme="majorHAnsi"/>
          <w:highlight w:val="cyan"/>
        </w:rPr>
        <w:t>China</w:t>
      </w:r>
      <w:r w:rsidRPr="000B3DA4">
        <w:rPr>
          <w:rStyle w:val="StyleUnderline"/>
          <w:rFonts w:asciiTheme="majorHAnsi" w:hAnsiTheme="majorHAnsi" w:cstheme="majorHAnsi"/>
        </w:rPr>
        <w:t xml:space="preserve">, have </w:t>
      </w:r>
      <w:r w:rsidRPr="000B3DA4">
        <w:rPr>
          <w:rStyle w:val="StyleUnderline"/>
          <w:rFonts w:asciiTheme="majorHAnsi" w:hAnsiTheme="majorHAnsi" w:cstheme="majorHAnsi"/>
          <w:highlight w:val="cyan"/>
        </w:rPr>
        <w:t>targeted</w:t>
      </w:r>
      <w:r w:rsidRPr="000B3DA4">
        <w:rPr>
          <w:rStyle w:val="StyleUnderline"/>
          <w:rFonts w:asciiTheme="majorHAnsi" w:hAnsiTheme="majorHAnsi" w:cstheme="majorHAnsi"/>
        </w:rPr>
        <w:t xml:space="preserve"> the </w:t>
      </w:r>
      <w:r w:rsidRPr="000B3DA4">
        <w:rPr>
          <w:rStyle w:val="StyleUnderline"/>
          <w:rFonts w:asciiTheme="majorHAnsi" w:hAnsiTheme="majorHAnsi" w:cstheme="majorHAnsi"/>
          <w:highlight w:val="cyan"/>
        </w:rPr>
        <w:t>biopharmaceuticals</w:t>
      </w:r>
      <w:r w:rsidRPr="000B3DA4">
        <w:rPr>
          <w:rStyle w:val="StyleUnderline"/>
          <w:rFonts w:asciiTheme="majorHAnsi" w:hAnsiTheme="majorHAnsi" w:cstheme="majorHAnsi"/>
        </w:rPr>
        <w:t xml:space="preserve"> industry</w:t>
      </w:r>
      <w:r w:rsidRPr="000B3DA4">
        <w:rPr>
          <w:rFonts w:asciiTheme="majorHAnsi" w:hAnsiTheme="majorHAnsi" w:cstheme="majorHAnsi"/>
        </w:rPr>
        <w:t>—</w:t>
      </w:r>
      <w:r w:rsidRPr="000B3DA4">
        <w:rPr>
          <w:rStyle w:val="StyleUnderline"/>
          <w:rFonts w:asciiTheme="majorHAnsi" w:hAnsiTheme="majorHAnsi" w:cstheme="majorHAnsi"/>
        </w:rPr>
        <w:t xml:space="preserve">an industry which the United States has long led—especially </w:t>
      </w:r>
      <w:r w:rsidRPr="000B3DA4">
        <w:rPr>
          <w:rStyle w:val="StyleUnderline"/>
          <w:rFonts w:asciiTheme="majorHAnsi" w:hAnsiTheme="majorHAnsi" w:cstheme="majorHAnsi"/>
          <w:highlight w:val="cyan"/>
        </w:rPr>
        <w:t xml:space="preserve">in </w:t>
      </w:r>
      <w:r w:rsidRPr="000B3DA4">
        <w:rPr>
          <w:rStyle w:val="Emphasis"/>
          <w:rFonts w:asciiTheme="majorHAnsi" w:hAnsiTheme="majorHAnsi" w:cstheme="majorHAnsi"/>
          <w:highlight w:val="cyan"/>
        </w:rPr>
        <w:t>drug innovation</w:t>
      </w:r>
      <w:r w:rsidRPr="000B3DA4">
        <w:rPr>
          <w:rStyle w:val="StyleUnderline"/>
          <w:rFonts w:asciiTheme="majorHAnsi" w:hAnsiTheme="majorHAnsi" w:cstheme="majorHAnsi"/>
        </w:rPr>
        <w:t>.</w:t>
      </w:r>
      <w:r w:rsidRPr="000B3DA4">
        <w:rPr>
          <w:rFonts w:asciiTheme="majorHAnsi" w:hAnsiTheme="majorHAnsi" w:cstheme="majorHAnsi"/>
        </w:rPr>
        <w:t xml:space="preserve"> One result has been that </w:t>
      </w:r>
      <w:r w:rsidRPr="000B3DA4">
        <w:rPr>
          <w:rStyle w:val="StyleUnderline"/>
          <w:rFonts w:asciiTheme="majorHAnsi" w:hAnsiTheme="majorHAnsi" w:cstheme="majorHAnsi"/>
        </w:rPr>
        <w:t>over the last decade U.S. biopharmaceutical manufacturing value-added output has fallen by almost one-third, as the U.S. trade deficit in drugs and inputs has increased.</w:t>
      </w:r>
      <w:r w:rsidRPr="000B3DA4">
        <w:rPr>
          <w:rFonts w:asciiTheme="majorHAnsi" w:hAnsiTheme="majorHAnsi" w:cstheme="majorHAnsi"/>
        </w:rPr>
        <w:t xml:space="preserve"> Fortunately, </w:t>
      </w:r>
      <w:r w:rsidRPr="000B3DA4">
        <w:rPr>
          <w:rStyle w:val="StyleUnderline"/>
          <w:rFonts w:asciiTheme="majorHAnsi" w:hAnsiTheme="majorHAnsi" w:cstheme="majorHAnsi"/>
          <w:highlight w:val="cyan"/>
        </w:rPr>
        <w:t xml:space="preserve">America still leads in </w:t>
      </w:r>
      <w:r w:rsidRPr="000B3DA4">
        <w:rPr>
          <w:rStyle w:val="Emphasis"/>
          <w:rFonts w:asciiTheme="majorHAnsi" w:hAnsiTheme="majorHAnsi" w:cstheme="majorHAnsi"/>
          <w:highlight w:val="cyan"/>
        </w:rPr>
        <w:t>innovation</w:t>
      </w:r>
      <w:r w:rsidRPr="000B3DA4">
        <w:rPr>
          <w:rStyle w:val="StyleUnderline"/>
          <w:rFonts w:asciiTheme="majorHAnsi" w:hAnsiTheme="majorHAnsi" w:cstheme="majorHAnsi"/>
          <w:highlight w:val="cyan"/>
        </w:rPr>
        <w:t xml:space="preserve"> and </w:t>
      </w:r>
      <w:r w:rsidRPr="000B3DA4">
        <w:rPr>
          <w:rStyle w:val="Emphasis"/>
          <w:rFonts w:asciiTheme="majorHAnsi" w:hAnsiTheme="majorHAnsi" w:cstheme="majorHAnsi"/>
          <w:highlight w:val="cyan"/>
        </w:rPr>
        <w:t>drug development</w:t>
      </w:r>
      <w:r w:rsidRPr="000B3DA4">
        <w:rPr>
          <w:rStyle w:val="StyleUnderline"/>
          <w:rFonts w:asciiTheme="majorHAnsi" w:hAnsiTheme="majorHAnsi" w:cstheme="majorHAnsi"/>
        </w:rPr>
        <w:t xml:space="preserve">, in large part </w:t>
      </w:r>
      <w:r w:rsidRPr="000B3DA4">
        <w:rPr>
          <w:rStyle w:val="StyleUnderline"/>
          <w:rFonts w:asciiTheme="majorHAnsi" w:hAnsiTheme="majorHAnsi" w:cstheme="majorHAnsi"/>
          <w:highlight w:val="cyan"/>
        </w:rPr>
        <w:t>due to</w:t>
      </w:r>
      <w:r w:rsidRPr="000B3DA4">
        <w:rPr>
          <w:rStyle w:val="StyleUnderline"/>
          <w:rFonts w:asciiTheme="majorHAnsi" w:hAnsiTheme="majorHAnsi" w:cstheme="majorHAnsi"/>
        </w:rPr>
        <w:t xml:space="preserve"> effective life-science policies, including significant federal investment in life-sciences basic research, robust intellectual property (</w:t>
      </w:r>
      <w:r w:rsidRPr="000B3DA4">
        <w:rPr>
          <w:rStyle w:val="Emphasis"/>
          <w:rFonts w:asciiTheme="majorHAnsi" w:hAnsiTheme="majorHAnsi" w:cstheme="majorHAnsi"/>
          <w:highlight w:val="cyan"/>
        </w:rPr>
        <w:t>IP) protections</w:t>
      </w:r>
      <w:r w:rsidRPr="000B3DA4">
        <w:rPr>
          <w:rStyle w:val="StyleUnderline"/>
          <w:rFonts w:asciiTheme="majorHAnsi" w:hAnsiTheme="majorHAnsi" w:cstheme="majorHAnsi"/>
        </w:rPr>
        <w:t xml:space="preserve">, effective technology transfer policies, investment incentives, and, importantly, drug pricing policies </w:t>
      </w:r>
      <w:r w:rsidRPr="000B3DA4">
        <w:rPr>
          <w:rStyle w:val="StyleUnderline"/>
          <w:rFonts w:asciiTheme="majorHAnsi" w:hAnsiTheme="majorHAnsi" w:cstheme="majorHAnsi"/>
          <w:highlight w:val="cyan"/>
        </w:rPr>
        <w:t>that enable</w:t>
      </w:r>
      <w:r w:rsidRPr="000B3DA4">
        <w:rPr>
          <w:rStyle w:val="StyleUnderline"/>
          <w:rFonts w:asciiTheme="majorHAnsi" w:hAnsiTheme="majorHAnsi" w:cstheme="majorHAnsi"/>
        </w:rPr>
        <w:t xml:space="preserve"> companies to invest in </w:t>
      </w:r>
      <w:r w:rsidRPr="000B3DA4">
        <w:rPr>
          <w:rStyle w:val="Emphasis"/>
          <w:rFonts w:asciiTheme="majorHAnsi" w:hAnsiTheme="majorHAnsi" w:cstheme="majorHAnsi"/>
          <w:highlight w:val="cyan"/>
        </w:rPr>
        <w:t>high-risk</w:t>
      </w:r>
      <w:r w:rsidRPr="000B3DA4">
        <w:rPr>
          <w:rStyle w:val="StyleUnderline"/>
          <w:rFonts w:asciiTheme="majorHAnsi" w:hAnsiTheme="majorHAnsi" w:cstheme="majorHAnsi"/>
          <w:highlight w:val="cyan"/>
        </w:rPr>
        <w:t xml:space="preserve"> drug development</w:t>
      </w:r>
      <w:r w:rsidRPr="000B3DA4">
        <w:rPr>
          <w:rFonts w:asciiTheme="majorHAnsi" w:hAnsiTheme="majorHAnsi" w:cstheme="majorHAnsi"/>
        </w:rPr>
        <w:t>.</w:t>
      </w:r>
    </w:p>
    <w:p w14:paraId="197D52A5"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But </w:t>
      </w:r>
      <w:r w:rsidRPr="000B3DA4">
        <w:rPr>
          <w:rStyle w:val="StyleUnderline"/>
          <w:rFonts w:asciiTheme="majorHAnsi" w:hAnsiTheme="majorHAnsi" w:cstheme="majorHAnsi"/>
        </w:rPr>
        <w:t xml:space="preserve">if the story of the past decline, and even loss, of other critical U.S. industries provides any guide, loss of U.S. production will ultimately lead to the loss of </w:t>
      </w:r>
      <w:r w:rsidRPr="000B3DA4">
        <w:rPr>
          <w:rStyle w:val="Emphasis"/>
          <w:rFonts w:asciiTheme="majorHAnsi" w:hAnsiTheme="majorHAnsi" w:cstheme="majorHAnsi"/>
        </w:rPr>
        <w:t>innovation</w:t>
      </w:r>
      <w:r w:rsidRPr="000B3DA4">
        <w:rPr>
          <w:rStyle w:val="StyleUnderline"/>
          <w:rFonts w:asciiTheme="majorHAnsi" w:hAnsiTheme="majorHAnsi" w:cstheme="majorHAnsi"/>
        </w:rPr>
        <w:t xml:space="preserve"> capabilities as well</w:t>
      </w:r>
      <w:r w:rsidRPr="000B3DA4">
        <w:rPr>
          <w:rFonts w:asciiTheme="majorHAnsi" w:hAnsiTheme="majorHAnsi" w:cstheme="majorHAnsi"/>
        </w:rPr>
        <w:t xml:space="preserve">. It is not enough for the United States to lead in drug development, it must also at least hold its own in drug production. This is especially true given the coming challenge from </w:t>
      </w:r>
      <w:r w:rsidRPr="000B3DA4">
        <w:rPr>
          <w:rStyle w:val="StyleUnderline"/>
          <w:rFonts w:asciiTheme="majorHAnsi" w:hAnsiTheme="majorHAnsi" w:cstheme="majorHAnsi"/>
        </w:rPr>
        <w:t>China</w:t>
      </w:r>
      <w:r w:rsidRPr="000B3DA4">
        <w:rPr>
          <w:rFonts w:asciiTheme="majorHAnsi" w:hAnsiTheme="majorHAnsi" w:cstheme="majorHAnsi"/>
        </w:rPr>
        <w:t xml:space="preserve">, which </w:t>
      </w:r>
      <w:r w:rsidRPr="000B3DA4">
        <w:rPr>
          <w:rStyle w:val="StyleUnderline"/>
          <w:rFonts w:asciiTheme="majorHAnsi" w:hAnsiTheme="majorHAnsi" w:cstheme="majorHAnsi"/>
        </w:rPr>
        <w:t>intends to dominate the global drug industry, at all phases, from innovation to production to marketing</w:t>
      </w:r>
      <w:r w:rsidRPr="000B3DA4">
        <w:rPr>
          <w:rFonts w:asciiTheme="majorHAnsi" w:hAnsiTheme="majorHAnsi" w:cstheme="majorHAnsi"/>
        </w:rPr>
        <w:t>.</w:t>
      </w:r>
    </w:p>
    <w:p w14:paraId="77D851A4"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highlight w:val="cyan"/>
        </w:rPr>
        <w:t>Now is not the time for</w:t>
      </w:r>
      <w:r w:rsidRPr="000B3DA4">
        <w:rPr>
          <w:rFonts w:asciiTheme="majorHAnsi" w:hAnsiTheme="majorHAnsi" w:cstheme="majorHAnsi"/>
        </w:rP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0B3DA4">
        <w:rPr>
          <w:rStyle w:val="Emphasis"/>
          <w:rFonts w:asciiTheme="majorHAnsi" w:hAnsiTheme="majorHAnsi" w:cstheme="majorHAnsi"/>
          <w:highlight w:val="cyan"/>
        </w:rPr>
        <w:t>drug populism</w:t>
      </w:r>
      <w:r w:rsidRPr="000B3DA4">
        <w:rPr>
          <w:rStyle w:val="StyleUnderline"/>
          <w:rFonts w:asciiTheme="majorHAnsi" w:hAnsiTheme="majorHAnsi" w:cstheme="majorHAnsi"/>
        </w:rPr>
        <w:t>, a political movement that both sides of the aisle, but especially progressives, have unfortunately embraced</w:t>
      </w:r>
      <w:r w:rsidRPr="000B3DA4">
        <w:rPr>
          <w:rFonts w:asciiTheme="majorHAnsi" w:hAnsiTheme="majorHAnsi" w:cstheme="majorHAnsi"/>
        </w:rPr>
        <w:t xml:space="preserve">. </w:t>
      </w:r>
      <w:r w:rsidRPr="000B3DA4">
        <w:rPr>
          <w:rStyle w:val="StyleUnderline"/>
          <w:rFonts w:asciiTheme="majorHAnsi" w:hAnsiTheme="majorHAnsi" w:cstheme="majorHAnsi"/>
        </w:rPr>
        <w:t xml:space="preserve">Drug populism </w:t>
      </w:r>
      <w:r w:rsidRPr="000B3DA4">
        <w:rPr>
          <w:rStyle w:val="StyleUnderline"/>
          <w:rFonts w:asciiTheme="majorHAnsi" w:hAnsiTheme="majorHAnsi" w:cstheme="majorHAnsi"/>
          <w:highlight w:val="cyan"/>
        </w:rPr>
        <w:t>and</w:t>
      </w:r>
      <w:r w:rsidRPr="000B3DA4">
        <w:rPr>
          <w:rStyle w:val="StyleUnderline"/>
          <w:rFonts w:asciiTheme="majorHAnsi" w:hAnsiTheme="majorHAnsi" w:cstheme="majorHAnsi"/>
        </w:rPr>
        <w:t xml:space="preserve"> its accompanying policies of </w:t>
      </w:r>
      <w:r w:rsidRPr="000B3DA4">
        <w:rPr>
          <w:rStyle w:val="StyleUnderline"/>
          <w:rFonts w:asciiTheme="majorHAnsi" w:hAnsiTheme="majorHAnsi" w:cstheme="majorHAnsi"/>
          <w:highlight w:val="cyan"/>
        </w:rPr>
        <w:t>weaker IP protections</w:t>
      </w:r>
      <w:r w:rsidRPr="000B3DA4">
        <w:rPr>
          <w:rStyle w:val="StyleUnderline"/>
          <w:rFonts w:asciiTheme="majorHAnsi" w:hAnsiTheme="majorHAnsi" w:cstheme="majorHAnsi"/>
        </w:rPr>
        <w:t xml:space="preserve"> and draconian drug price controls would likely result in cheaper drugs. But there should be no confusion that it will lead to a </w:t>
      </w:r>
      <w:r w:rsidRPr="000B3DA4">
        <w:rPr>
          <w:rStyle w:val="Emphasis"/>
          <w:rFonts w:asciiTheme="majorHAnsi" w:hAnsiTheme="majorHAnsi" w:cstheme="majorHAnsi"/>
          <w:highlight w:val="cyan"/>
        </w:rPr>
        <w:t>hollowing out</w:t>
      </w:r>
      <w:r w:rsidRPr="000B3DA4">
        <w:rPr>
          <w:rStyle w:val="StyleUnderline"/>
          <w:rFonts w:asciiTheme="majorHAnsi" w:hAnsiTheme="majorHAnsi" w:cstheme="majorHAnsi"/>
        </w:rPr>
        <w:t xml:space="preserve"> of </w:t>
      </w:r>
      <w:r w:rsidRPr="000B3DA4">
        <w:rPr>
          <w:rStyle w:val="StyleUnderline"/>
          <w:rFonts w:asciiTheme="majorHAnsi" w:hAnsiTheme="majorHAnsi" w:cstheme="majorHAnsi"/>
          <w:highlight w:val="cyan"/>
        </w:rPr>
        <w:t>U.S. capabilities</w:t>
      </w:r>
      <w:r w:rsidRPr="000B3DA4">
        <w:rPr>
          <w:rStyle w:val="StyleUnderline"/>
          <w:rFonts w:asciiTheme="majorHAnsi" w:hAnsiTheme="majorHAnsi" w:cstheme="majorHAnsi"/>
        </w:rPr>
        <w:t xml:space="preserve">, not just in production but also </w:t>
      </w:r>
      <w:r w:rsidRPr="000B3DA4">
        <w:rPr>
          <w:rStyle w:val="StyleUnderline"/>
          <w:rFonts w:asciiTheme="majorHAnsi" w:hAnsiTheme="majorHAnsi" w:cstheme="majorHAnsi"/>
          <w:highlight w:val="cyan"/>
        </w:rPr>
        <w:t>in</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innovation</w:t>
      </w:r>
      <w:r w:rsidRPr="000B3DA4">
        <w:rPr>
          <w:rFonts w:asciiTheme="majorHAnsi" w:hAnsiTheme="majorHAnsi" w:cstheme="majorHAnsi"/>
        </w:rPr>
        <w:t xml:space="preserve"> (</w:t>
      </w:r>
      <w:r w:rsidRPr="000B3DA4">
        <w:rPr>
          <w:rStyle w:val="StyleUnderline"/>
          <w:rFonts w:asciiTheme="majorHAnsi" w:hAnsiTheme="majorHAnsi" w:cstheme="majorHAnsi"/>
        </w:rPr>
        <w:t>and, not to mention, fewer new lifesaving drugs</w:t>
      </w:r>
      <w:r w:rsidRPr="000B3DA4">
        <w:rPr>
          <w:rFonts w:asciiTheme="majorHAnsi" w:hAnsiTheme="majorHAnsi" w:cstheme="majorHAnsi"/>
        </w:rPr>
        <w:t xml:space="preserve">). </w:t>
      </w:r>
      <w:r w:rsidRPr="000B3DA4">
        <w:rPr>
          <w:rStyle w:val="StyleUnderline"/>
          <w:rFonts w:asciiTheme="majorHAnsi" w:hAnsiTheme="majorHAnsi" w:cstheme="majorHAnsi"/>
          <w:highlight w:val="cyan"/>
        </w:rPr>
        <w:t>If the U</w:t>
      </w:r>
      <w:r w:rsidRPr="000B3DA4">
        <w:rPr>
          <w:rStyle w:val="StyleUnderline"/>
          <w:rFonts w:asciiTheme="majorHAnsi" w:hAnsiTheme="majorHAnsi" w:cstheme="majorHAnsi"/>
        </w:rPr>
        <w:t xml:space="preserve">nited </w:t>
      </w:r>
      <w:r w:rsidRPr="000B3DA4">
        <w:rPr>
          <w:rStyle w:val="StyleUnderline"/>
          <w:rFonts w:asciiTheme="majorHAnsi" w:hAnsiTheme="majorHAnsi" w:cstheme="majorHAnsi"/>
          <w:highlight w:val="cyan"/>
        </w:rPr>
        <w:t>S</w:t>
      </w:r>
      <w:r w:rsidRPr="000B3DA4">
        <w:rPr>
          <w:rStyle w:val="StyleUnderline"/>
          <w:rFonts w:asciiTheme="majorHAnsi" w:hAnsiTheme="majorHAnsi" w:cstheme="majorHAnsi"/>
        </w:rPr>
        <w:t xml:space="preserve">tates </w:t>
      </w:r>
      <w:r w:rsidRPr="000B3DA4">
        <w:rPr>
          <w:rStyle w:val="StyleUnderline"/>
          <w:rFonts w:asciiTheme="majorHAnsi" w:hAnsiTheme="majorHAnsi" w:cstheme="majorHAnsi"/>
          <w:highlight w:val="cyan"/>
        </w:rPr>
        <w:t xml:space="preserve">is serious about competitiveness </w:t>
      </w:r>
      <w:r w:rsidRPr="000B3DA4">
        <w:rPr>
          <w:rStyle w:val="Emphasis"/>
          <w:rFonts w:asciiTheme="majorHAnsi" w:hAnsiTheme="majorHAnsi" w:cstheme="majorHAnsi"/>
          <w:highlight w:val="cyan"/>
        </w:rPr>
        <w:t>overall</w:t>
      </w:r>
      <w:r w:rsidRPr="000B3DA4">
        <w:rPr>
          <w:rStyle w:val="StyleUnderline"/>
          <w:rFonts w:asciiTheme="majorHAnsi" w:hAnsiTheme="majorHAnsi" w:cstheme="majorHAnsi"/>
        </w:rPr>
        <w:t>, and competitiveness in the biopharma sector</w:t>
      </w:r>
      <w:r w:rsidRPr="000B3DA4">
        <w:rPr>
          <w:rFonts w:asciiTheme="majorHAnsi" w:hAnsiTheme="majorHAnsi" w:cstheme="majorHAnsi"/>
        </w:rPr>
        <w:t xml:space="preserve"> specifically, </w:t>
      </w:r>
      <w:r w:rsidRPr="000B3DA4">
        <w:rPr>
          <w:rStyle w:val="StyleUnderline"/>
          <w:rFonts w:asciiTheme="majorHAnsi" w:hAnsiTheme="majorHAnsi" w:cstheme="majorHAnsi"/>
        </w:rPr>
        <w:t>an industry that the United States still has strong capabilities in—unlike the telecom equipment or flat-panel display industries, to name just two—then it’s time for Washington to articulate and embrace a robust national biopharmaceutical competitiveness strategy</w:t>
      </w:r>
      <w:r w:rsidRPr="000B3DA4">
        <w:rPr>
          <w:rFonts w:asciiTheme="majorHAnsi" w:hAnsiTheme="majorHAnsi" w:cstheme="majorHAnsi"/>
        </w:rPr>
        <w:t>.</w:t>
      </w:r>
    </w:p>
    <w:p w14:paraId="40C0E847"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Chinese tech leadership causes </w:t>
      </w:r>
      <w:r w:rsidRPr="000B3DA4">
        <w:rPr>
          <w:rFonts w:asciiTheme="majorHAnsi" w:hAnsiTheme="majorHAnsi" w:cstheme="majorHAnsi"/>
          <w:u w:val="single"/>
        </w:rPr>
        <w:t>nuke war</w:t>
      </w:r>
      <w:r w:rsidRPr="000B3DA4">
        <w:rPr>
          <w:rFonts w:asciiTheme="majorHAnsi" w:hAnsiTheme="majorHAnsi" w:cstheme="majorHAnsi"/>
        </w:rPr>
        <w:t xml:space="preserve"> </w:t>
      </w:r>
    </w:p>
    <w:p w14:paraId="439BD49E"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Kroenig</w:t>
      </w:r>
      <w:r w:rsidRPr="000B3DA4">
        <w:rPr>
          <w:rFonts w:asciiTheme="majorHAnsi" w:hAnsiTheme="majorHAnsi" w:cstheme="majorHAnsi"/>
        </w:rPr>
        <w:t xml:space="preserve"> &amp; Gopalaswamy </w:t>
      </w:r>
      <w:r w:rsidRPr="000B3DA4">
        <w:rPr>
          <w:rStyle w:val="Style13ptBold"/>
          <w:rFonts w:asciiTheme="majorHAnsi" w:hAnsiTheme="majorHAnsi" w:cstheme="majorHAnsi"/>
        </w:rPr>
        <w:t>18</w:t>
      </w:r>
      <w:r w:rsidRPr="000B3DA4">
        <w:rPr>
          <w:rFonts w:asciiTheme="majorHAnsi" w:hAnsiTheme="majorHAnsi" w:cstheme="majorHAnsi"/>
        </w:rPr>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0B3DA4">
        <w:rPr>
          <w:rFonts w:asciiTheme="majorHAnsi" w:hAnsiTheme="majorHAnsi" w:cstheme="majorHAnsi"/>
          <w:i/>
          <w:iCs/>
        </w:rPr>
        <w:t>Bulletin of the Atomic Scientists</w:t>
      </w:r>
      <w:r w:rsidRPr="000B3DA4">
        <w:rPr>
          <w:rFonts w:asciiTheme="majorHAnsi" w:hAnsiTheme="majorHAnsi" w:cstheme="majorHAnsi"/>
        </w:rPr>
        <w:t>, https://thebulletin.org/2018/11/will-disruptive-technology-cause-nuclear-war/)</w:t>
      </w:r>
    </w:p>
    <w:p w14:paraId="4C388FA8" w14:textId="77777777" w:rsidR="00F8603C" w:rsidRPr="000B3DA4" w:rsidRDefault="00F8603C" w:rsidP="00F8603C">
      <w:pPr>
        <w:rPr>
          <w:rStyle w:val="Emphasis"/>
          <w:rFonts w:asciiTheme="majorHAnsi" w:hAnsiTheme="majorHAnsi" w:cstheme="majorHAnsi"/>
        </w:rPr>
      </w:pPr>
      <w:r w:rsidRPr="000B3DA4">
        <w:rPr>
          <w:rFonts w:asciiTheme="majorHAnsi" w:hAnsiTheme="majorHAnsi" w:cstheme="majorHAnsi"/>
        </w:rPr>
        <w:t xml:space="preserve">Rather, we should think more broadly about how new technology might affect global politics, and, for this, it is helpful to turn to scholarly international relations theory. The dominant theory of the causes of war in the academy is </w:t>
      </w:r>
      <w:r w:rsidRPr="000B3DA4">
        <w:rPr>
          <w:rStyle w:val="StyleUnderline"/>
          <w:rFonts w:asciiTheme="majorHAnsi" w:hAnsiTheme="majorHAnsi" w:cstheme="majorHAnsi"/>
          <w:highlight w:val="cyan"/>
        </w:rPr>
        <w:t>the</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bargaining model</w:t>
      </w:r>
      <w:r w:rsidRPr="000B3DA4">
        <w:rPr>
          <w:rStyle w:val="StyleUnderline"/>
          <w:rFonts w:asciiTheme="majorHAnsi" w:hAnsiTheme="majorHAnsi" w:cstheme="majorHAnsi"/>
        </w:rPr>
        <w:t xml:space="preserve"> of war.”</w:t>
      </w:r>
      <w:r w:rsidRPr="000B3DA4">
        <w:rPr>
          <w:rFonts w:asciiTheme="majorHAnsi" w:hAnsiTheme="majorHAnsi" w:cstheme="majorHAnsi"/>
        </w:rPr>
        <w:t xml:space="preserve"> This theory </w:t>
      </w:r>
      <w:r w:rsidRPr="000B3DA4">
        <w:rPr>
          <w:rStyle w:val="StyleUnderline"/>
          <w:rFonts w:asciiTheme="majorHAnsi" w:hAnsiTheme="majorHAnsi" w:cstheme="majorHAnsi"/>
          <w:highlight w:val="cyan"/>
        </w:rPr>
        <w:t xml:space="preserve">identifies </w:t>
      </w:r>
      <w:r w:rsidRPr="000B3DA4">
        <w:rPr>
          <w:rStyle w:val="Emphasis"/>
          <w:rFonts w:asciiTheme="majorHAnsi" w:hAnsiTheme="majorHAnsi" w:cstheme="majorHAnsi"/>
          <w:highlight w:val="cyan"/>
        </w:rPr>
        <w:t>rapid shifts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in</w:t>
      </w:r>
      <w:r w:rsidRPr="000B3DA4">
        <w:rPr>
          <w:rStyle w:val="StyleUnderline"/>
          <w:rFonts w:asciiTheme="majorHAnsi" w:hAnsiTheme="majorHAnsi" w:cstheme="majorHAnsi"/>
        </w:rPr>
        <w:t xml:space="preserve"> the balance of </w:t>
      </w:r>
      <w:r w:rsidRPr="000B3DA4">
        <w:rPr>
          <w:rStyle w:val="StyleUnderline"/>
          <w:rFonts w:asciiTheme="majorHAnsi" w:hAnsiTheme="majorHAnsi" w:cstheme="majorHAnsi"/>
          <w:highlight w:val="cyan"/>
        </w:rPr>
        <w:t>power as a</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 xml:space="preserve">primary </w:t>
      </w:r>
      <w:r w:rsidRPr="000B3DA4">
        <w:rPr>
          <w:rStyle w:val="Emphasis"/>
          <w:rFonts w:asciiTheme="majorHAnsi" w:hAnsiTheme="majorHAnsi" w:cstheme="majorHAnsi"/>
          <w:highlight w:val="cyan"/>
        </w:rPr>
        <w:t>cause of conflict</w:t>
      </w:r>
      <w:r w:rsidRPr="000B3DA4">
        <w:rPr>
          <w:rStyle w:val="Emphasis"/>
          <w:rFonts w:asciiTheme="majorHAnsi" w:hAnsiTheme="majorHAnsi" w:cstheme="majorHAnsi"/>
        </w:rPr>
        <w:t>.</w:t>
      </w:r>
    </w:p>
    <w:p w14:paraId="30EC0D34" w14:textId="77777777" w:rsidR="00F8603C" w:rsidRPr="000B3DA4" w:rsidRDefault="00F8603C" w:rsidP="00F8603C">
      <w:pPr>
        <w:rPr>
          <w:rFonts w:asciiTheme="majorHAnsi" w:hAnsiTheme="majorHAnsi" w:cstheme="majorHAnsi"/>
          <w:b/>
          <w:iCs/>
          <w:u w:val="single"/>
          <w:bdr w:val="single" w:sz="8" w:space="0" w:color="auto"/>
        </w:rPr>
      </w:pPr>
      <w:r w:rsidRPr="000B3DA4">
        <w:rPr>
          <w:rStyle w:val="StyleUnderline"/>
          <w:rFonts w:asciiTheme="majorHAnsi" w:hAnsiTheme="majorHAnsi" w:cstheme="majorHAnsi"/>
        </w:rPr>
        <w:t xml:space="preserve">International politics often presents states with conflicts that they can </w:t>
      </w:r>
      <w:r w:rsidRPr="000B3DA4">
        <w:rPr>
          <w:rStyle w:val="Emphasis"/>
          <w:rFonts w:asciiTheme="majorHAnsi" w:hAnsiTheme="majorHAnsi" w:cstheme="majorHAnsi"/>
        </w:rPr>
        <w:t>settle through peaceful bargaining</w:t>
      </w:r>
      <w:r w:rsidRPr="000B3DA4">
        <w:rPr>
          <w:rStyle w:val="StyleUnderline"/>
          <w:rFonts w:asciiTheme="majorHAnsi" w:hAnsiTheme="majorHAnsi" w:cstheme="majorHAnsi"/>
        </w:rPr>
        <w:t xml:space="preserve">, but </w:t>
      </w:r>
      <w:r w:rsidRPr="000B3DA4">
        <w:rPr>
          <w:rStyle w:val="StyleUnderline"/>
          <w:rFonts w:asciiTheme="majorHAnsi" w:hAnsiTheme="majorHAnsi" w:cstheme="majorHAnsi"/>
          <w:highlight w:val="cyan"/>
        </w:rPr>
        <w:t xml:space="preserve">when bargaining </w:t>
      </w:r>
      <w:r w:rsidRPr="000B3DA4">
        <w:rPr>
          <w:rStyle w:val="Emphasis"/>
          <w:rFonts w:asciiTheme="majorHAnsi" w:hAnsiTheme="majorHAnsi" w:cstheme="majorHAnsi"/>
          <w:highlight w:val="cyan"/>
        </w:rPr>
        <w:t>breaks down</w:t>
      </w:r>
      <w:r w:rsidRPr="000B3DA4">
        <w:rPr>
          <w:rStyle w:val="StyleUnderline"/>
          <w:rFonts w:asciiTheme="majorHAnsi" w:hAnsiTheme="majorHAnsi" w:cstheme="majorHAnsi"/>
          <w:highlight w:val="cyan"/>
        </w:rPr>
        <w:t xml:space="preserve">, </w:t>
      </w:r>
      <w:r w:rsidRPr="000B3DA4">
        <w:rPr>
          <w:rStyle w:val="Emphasis"/>
          <w:rFonts w:asciiTheme="majorHAnsi" w:hAnsiTheme="majorHAnsi" w:cstheme="majorHAnsi"/>
          <w:highlight w:val="cyan"/>
        </w:rPr>
        <w:t>war results</w:t>
      </w:r>
      <w:r w:rsidRPr="000B3DA4">
        <w:rPr>
          <w:rFonts w:asciiTheme="majorHAnsi" w:hAnsiTheme="majorHAnsi" w:cstheme="majorHAnsi"/>
        </w:rPr>
        <w:t xml:space="preserve">. </w:t>
      </w:r>
      <w:r w:rsidRPr="000B3DA4">
        <w:rPr>
          <w:rStyle w:val="Emphasis"/>
          <w:rFonts w:asciiTheme="majorHAnsi" w:hAnsiTheme="majorHAnsi" w:cstheme="majorHAnsi"/>
        </w:rPr>
        <w:t>Shifts</w:t>
      </w:r>
      <w:r w:rsidRPr="000B3DA4">
        <w:rPr>
          <w:rStyle w:val="StyleUnderline"/>
          <w:rFonts w:asciiTheme="majorHAnsi" w:hAnsiTheme="majorHAnsi" w:cstheme="majorHAnsi"/>
        </w:rPr>
        <w:t xml:space="preserve"> in the balance of power</w:t>
      </w:r>
      <w:r w:rsidRPr="000B3DA4">
        <w:rPr>
          <w:rFonts w:asciiTheme="majorHAnsi" w:hAnsiTheme="majorHAnsi" w:cstheme="majorHAnsi"/>
        </w:rPr>
        <w:t xml:space="preserve"> are problematic because they </w:t>
      </w:r>
      <w:r w:rsidRPr="000B3DA4">
        <w:rPr>
          <w:rStyle w:val="Emphasis"/>
          <w:rFonts w:asciiTheme="majorHAnsi" w:hAnsiTheme="majorHAnsi" w:cstheme="majorHAnsi"/>
        </w:rPr>
        <w:t>undermine effective bargaining</w:t>
      </w:r>
      <w:r w:rsidRPr="000B3DA4">
        <w:rPr>
          <w:rFonts w:asciiTheme="majorHAnsi" w:hAnsiTheme="majorHAnsi" w:cstheme="majorHAnsi"/>
        </w:rPr>
        <w:t xml:space="preserve">. After all, </w:t>
      </w:r>
      <w:r w:rsidRPr="000B3DA4">
        <w:rPr>
          <w:rStyle w:val="StyleUnderline"/>
          <w:rFonts w:asciiTheme="majorHAnsi" w:hAnsiTheme="majorHAnsi" w:cstheme="majorHAnsi"/>
          <w:highlight w:val="cyan"/>
        </w:rPr>
        <w:t>why agree to a deal</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today</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if your</w:t>
      </w:r>
      <w:r w:rsidRPr="000B3DA4">
        <w:rPr>
          <w:rStyle w:val="StyleUnderline"/>
          <w:rFonts w:asciiTheme="majorHAnsi" w:hAnsiTheme="majorHAnsi" w:cstheme="majorHAnsi"/>
        </w:rPr>
        <w:t xml:space="preserve"> bargaining </w:t>
      </w:r>
      <w:r w:rsidRPr="000B3DA4">
        <w:rPr>
          <w:rStyle w:val="StyleUnderline"/>
          <w:rFonts w:asciiTheme="majorHAnsi" w:hAnsiTheme="majorHAnsi" w:cstheme="majorHAnsi"/>
          <w:highlight w:val="cyan"/>
        </w:rPr>
        <w:t xml:space="preserve">position will be </w:t>
      </w:r>
      <w:r w:rsidRPr="000B3DA4">
        <w:rPr>
          <w:rStyle w:val="Emphasis"/>
          <w:rFonts w:asciiTheme="majorHAnsi" w:hAnsiTheme="majorHAnsi" w:cstheme="majorHAnsi"/>
          <w:highlight w:val="cyan"/>
        </w:rPr>
        <w:t>stronger tomorrow?</w:t>
      </w:r>
      <w:r w:rsidRPr="000B3DA4">
        <w:rPr>
          <w:rStyle w:val="StyleUnderline"/>
          <w:rFonts w:asciiTheme="majorHAnsi" w:hAnsiTheme="majorHAnsi" w:cstheme="majorHAnsi"/>
        </w:rPr>
        <w:t xml:space="preserve"> </w:t>
      </w:r>
      <w:proofErr w:type="gramStart"/>
      <w:r w:rsidRPr="000B3DA4">
        <w:rPr>
          <w:rFonts w:asciiTheme="majorHAnsi" w:hAnsiTheme="majorHAnsi" w:cstheme="majorHAnsi"/>
        </w:rPr>
        <w:t>And,</w:t>
      </w:r>
      <w:proofErr w:type="gramEnd"/>
      <w:r w:rsidRPr="000B3DA4">
        <w:rPr>
          <w:rFonts w:asciiTheme="majorHAnsi" w:hAnsiTheme="majorHAnsi" w:cstheme="majorHAnsi"/>
        </w:rPr>
        <w:t xml:space="preserve"> </w:t>
      </w:r>
      <w:r w:rsidRPr="000B3DA4">
        <w:rPr>
          <w:rStyle w:val="StyleUnderline"/>
          <w:rFonts w:asciiTheme="majorHAnsi" w:hAnsiTheme="majorHAnsi" w:cstheme="majorHAnsi"/>
        </w:rPr>
        <w:t xml:space="preserve">a </w:t>
      </w:r>
      <w:r w:rsidRPr="000B3DA4">
        <w:rPr>
          <w:rStyle w:val="Emphasis"/>
          <w:rFonts w:asciiTheme="majorHAnsi" w:hAnsiTheme="majorHAnsi" w:cstheme="majorHAnsi"/>
        </w:rPr>
        <w:t>clear understanding</w:t>
      </w:r>
      <w:r w:rsidRPr="000B3DA4">
        <w:rPr>
          <w:rStyle w:val="StyleUnderline"/>
          <w:rFonts w:asciiTheme="majorHAnsi" w:hAnsiTheme="majorHAnsi" w:cstheme="majorHAnsi"/>
        </w:rPr>
        <w:t xml:space="preserve"> of the military balance of power can contribute to peace. (Why start a war you are likely to lose?)</w:t>
      </w:r>
      <w:r w:rsidRPr="000B3DA4">
        <w:rPr>
          <w:rFonts w:asciiTheme="majorHAnsi" w:hAnsiTheme="majorHAnsi" w:cstheme="majorHAnsi"/>
        </w:rPr>
        <w:t xml:space="preserve"> But </w:t>
      </w:r>
      <w:r w:rsidRPr="000B3DA4">
        <w:rPr>
          <w:rStyle w:val="StyleUnderline"/>
          <w:rFonts w:asciiTheme="majorHAnsi" w:hAnsiTheme="majorHAnsi" w:cstheme="majorHAnsi"/>
          <w:highlight w:val="cyan"/>
        </w:rPr>
        <w:t>shifts</w:t>
      </w:r>
      <w:r w:rsidRPr="000B3DA4">
        <w:rPr>
          <w:rStyle w:val="StyleUnderline"/>
          <w:rFonts w:asciiTheme="majorHAnsi" w:hAnsiTheme="majorHAnsi" w:cstheme="majorHAnsi"/>
        </w:rPr>
        <w:t xml:space="preserve"> in the balance of power </w:t>
      </w:r>
      <w:r w:rsidRPr="000B3DA4">
        <w:rPr>
          <w:rStyle w:val="Emphasis"/>
          <w:rFonts w:asciiTheme="majorHAnsi" w:hAnsiTheme="majorHAnsi" w:cstheme="majorHAnsi"/>
          <w:highlight w:val="cyan"/>
        </w:rPr>
        <w:t>muddy understandings</w:t>
      </w:r>
      <w:r w:rsidRPr="000B3DA4">
        <w:rPr>
          <w:rStyle w:val="StyleUnderline"/>
          <w:rFonts w:asciiTheme="majorHAnsi" w:hAnsiTheme="majorHAnsi" w:cstheme="majorHAnsi"/>
          <w:highlight w:val="cyan"/>
        </w:rPr>
        <w:t xml:space="preserve"> of </w:t>
      </w:r>
      <w:r w:rsidRPr="000B3DA4">
        <w:rPr>
          <w:rStyle w:val="Emphasis"/>
          <w:rFonts w:asciiTheme="majorHAnsi" w:hAnsiTheme="majorHAnsi" w:cstheme="majorHAnsi"/>
          <w:highlight w:val="cyan"/>
        </w:rPr>
        <w:t>which states have the advantage</w:t>
      </w:r>
      <w:r w:rsidRPr="000B3DA4">
        <w:rPr>
          <w:rStyle w:val="StyleUnderline"/>
          <w:rFonts w:asciiTheme="majorHAnsi" w:hAnsiTheme="majorHAnsi" w:cstheme="majorHAnsi"/>
        </w:rPr>
        <w:t>.</w:t>
      </w:r>
    </w:p>
    <w:p w14:paraId="6AC35051" w14:textId="77777777" w:rsidR="00F8603C" w:rsidRPr="000B3DA4" w:rsidRDefault="00F8603C" w:rsidP="00F8603C">
      <w:pPr>
        <w:rPr>
          <w:rStyle w:val="Emphasis"/>
          <w:rFonts w:asciiTheme="majorHAnsi" w:hAnsiTheme="majorHAnsi" w:cstheme="majorHAnsi"/>
        </w:rPr>
      </w:pPr>
      <w:r w:rsidRPr="000B3DA4">
        <w:rPr>
          <w:rFonts w:asciiTheme="majorHAnsi" w:hAnsiTheme="majorHAnsi" w:cstheme="majorHAnsi"/>
        </w:rPr>
        <w:t xml:space="preserve">You may see where this is going. </w:t>
      </w:r>
      <w:r w:rsidRPr="000B3DA4">
        <w:rPr>
          <w:rStyle w:val="StyleUnderline"/>
          <w:rFonts w:asciiTheme="majorHAnsi" w:hAnsiTheme="majorHAnsi" w:cstheme="majorHAnsi"/>
        </w:rPr>
        <w:t>New technologies threaten to create</w:t>
      </w:r>
      <w:r w:rsidRPr="000B3DA4">
        <w:rPr>
          <w:rFonts w:asciiTheme="majorHAnsi" w:hAnsiTheme="majorHAnsi" w:cstheme="majorHAnsi"/>
        </w:rPr>
        <w:t xml:space="preserve"> potentially </w:t>
      </w:r>
      <w:r w:rsidRPr="000B3DA4">
        <w:rPr>
          <w:rStyle w:val="Emphasis"/>
          <w:rFonts w:asciiTheme="majorHAnsi" w:hAnsiTheme="majorHAnsi" w:cstheme="majorHAnsi"/>
        </w:rPr>
        <w:t>destabilizing shifts</w:t>
      </w:r>
      <w:r w:rsidRPr="000B3DA4">
        <w:rPr>
          <w:rStyle w:val="StyleUnderline"/>
          <w:rFonts w:asciiTheme="majorHAnsi" w:hAnsiTheme="majorHAnsi" w:cstheme="majorHAnsi"/>
        </w:rPr>
        <w:t xml:space="preserve"> in the </w:t>
      </w:r>
      <w:r w:rsidRPr="000B3DA4">
        <w:rPr>
          <w:rStyle w:val="Emphasis"/>
          <w:rFonts w:asciiTheme="majorHAnsi" w:hAnsiTheme="majorHAnsi" w:cstheme="majorHAnsi"/>
        </w:rPr>
        <w:t>balance of power.</w:t>
      </w:r>
    </w:p>
    <w:p w14:paraId="61ED17C1"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For decades, </w:t>
      </w:r>
      <w:r w:rsidRPr="000B3DA4">
        <w:rPr>
          <w:rStyle w:val="StyleUnderline"/>
          <w:rFonts w:asciiTheme="majorHAnsi" w:hAnsiTheme="majorHAnsi" w:cstheme="majorHAnsi"/>
        </w:rPr>
        <w:t xml:space="preserve">stability in Europe and Asia has been </w:t>
      </w:r>
      <w:r w:rsidRPr="000B3DA4">
        <w:rPr>
          <w:rStyle w:val="Emphasis"/>
          <w:rFonts w:asciiTheme="majorHAnsi" w:hAnsiTheme="majorHAnsi" w:cstheme="majorHAnsi"/>
        </w:rPr>
        <w:t>supported</w:t>
      </w:r>
      <w:r w:rsidRPr="000B3DA4">
        <w:rPr>
          <w:rStyle w:val="StyleUnderline"/>
          <w:rFonts w:asciiTheme="majorHAnsi" w:hAnsiTheme="majorHAnsi" w:cstheme="majorHAnsi"/>
        </w:rPr>
        <w:t xml:space="preserve"> by </w:t>
      </w:r>
      <w:r w:rsidRPr="000B3DA4">
        <w:rPr>
          <w:rStyle w:val="Emphasis"/>
          <w:rFonts w:asciiTheme="majorHAnsi" w:hAnsiTheme="majorHAnsi" w:cstheme="majorHAnsi"/>
        </w:rPr>
        <w:t>US military power</w:t>
      </w:r>
      <w:r w:rsidRPr="000B3DA4">
        <w:rPr>
          <w:rFonts w:asciiTheme="majorHAnsi" w:hAnsiTheme="majorHAnsi" w:cstheme="majorHAnsi"/>
        </w:rPr>
        <w:t xml:space="preserve">. In recent years, however, </w:t>
      </w:r>
      <w:r w:rsidRPr="000B3DA4">
        <w:rPr>
          <w:rStyle w:val="StyleUnderline"/>
          <w:rFonts w:asciiTheme="majorHAnsi" w:hAnsiTheme="majorHAnsi" w:cstheme="majorHAnsi"/>
        </w:rPr>
        <w:t xml:space="preserve">the balance of power in Asia has begun to shift, as </w:t>
      </w:r>
      <w:r w:rsidRPr="000B3DA4">
        <w:rPr>
          <w:rStyle w:val="Emphasis"/>
          <w:rFonts w:asciiTheme="majorHAnsi" w:hAnsiTheme="majorHAnsi" w:cstheme="majorHAnsi"/>
        </w:rPr>
        <w:t>China</w:t>
      </w:r>
      <w:r w:rsidRPr="000B3DA4">
        <w:rPr>
          <w:rStyle w:val="StyleUnderline"/>
          <w:rFonts w:asciiTheme="majorHAnsi" w:hAnsiTheme="majorHAnsi" w:cstheme="majorHAnsi"/>
        </w:rPr>
        <w:t xml:space="preserve"> has </w:t>
      </w:r>
      <w:r w:rsidRPr="000B3DA4">
        <w:rPr>
          <w:rStyle w:val="Emphasis"/>
          <w:rFonts w:asciiTheme="majorHAnsi" w:hAnsiTheme="majorHAnsi" w:cstheme="majorHAnsi"/>
        </w:rPr>
        <w:t>increased its military capabilities</w:t>
      </w:r>
      <w:r w:rsidRPr="000B3DA4">
        <w:rPr>
          <w:rFonts w:asciiTheme="majorHAnsi" w:hAnsiTheme="majorHAnsi" w:cstheme="majorHAnsi"/>
        </w:rPr>
        <w:t xml:space="preserve">. </w:t>
      </w:r>
      <w:r w:rsidRPr="000B3DA4">
        <w:rPr>
          <w:rStyle w:val="StyleUnderline"/>
          <w:rFonts w:asciiTheme="majorHAnsi" w:hAnsiTheme="majorHAnsi" w:cstheme="majorHAnsi"/>
        </w:rPr>
        <w:t xml:space="preserve">Already, Beijing has become </w:t>
      </w:r>
      <w:r w:rsidRPr="000B3DA4">
        <w:rPr>
          <w:rStyle w:val="Emphasis"/>
          <w:rFonts w:asciiTheme="majorHAnsi" w:hAnsiTheme="majorHAnsi" w:cstheme="majorHAnsi"/>
        </w:rPr>
        <w:t>more assertive</w:t>
      </w:r>
      <w:r w:rsidRPr="000B3DA4">
        <w:rPr>
          <w:rStyle w:val="StyleUnderline"/>
          <w:rFonts w:asciiTheme="majorHAnsi" w:hAnsiTheme="majorHAnsi" w:cstheme="majorHAnsi"/>
        </w:rPr>
        <w:t xml:space="preserve"> in the region, claiming contested territory in the </w:t>
      </w:r>
      <w:r w:rsidRPr="000B3DA4">
        <w:rPr>
          <w:rStyle w:val="Emphasis"/>
          <w:rFonts w:asciiTheme="majorHAnsi" w:hAnsiTheme="majorHAnsi" w:cstheme="majorHAnsi"/>
        </w:rPr>
        <w:t>S</w:t>
      </w:r>
      <w:r w:rsidRPr="000B3DA4">
        <w:rPr>
          <w:rFonts w:asciiTheme="majorHAnsi" w:hAnsiTheme="majorHAnsi" w:cstheme="majorHAnsi"/>
        </w:rPr>
        <w:t xml:space="preserve">outh </w:t>
      </w:r>
      <w:r w:rsidRPr="000B3DA4">
        <w:rPr>
          <w:rStyle w:val="Emphasis"/>
          <w:rFonts w:asciiTheme="majorHAnsi" w:hAnsiTheme="majorHAnsi" w:cstheme="majorHAnsi"/>
        </w:rPr>
        <w:t>C</w:t>
      </w:r>
      <w:r w:rsidRPr="000B3DA4">
        <w:rPr>
          <w:rFonts w:asciiTheme="majorHAnsi" w:hAnsiTheme="majorHAnsi" w:cstheme="majorHAnsi"/>
        </w:rPr>
        <w:t xml:space="preserve">hina </w:t>
      </w:r>
      <w:r w:rsidRPr="000B3DA4">
        <w:rPr>
          <w:rStyle w:val="Emphasis"/>
          <w:rFonts w:asciiTheme="majorHAnsi" w:hAnsiTheme="majorHAnsi" w:cstheme="majorHAnsi"/>
        </w:rPr>
        <w:t>S</w:t>
      </w:r>
      <w:r w:rsidRPr="000B3DA4">
        <w:rPr>
          <w:rFonts w:asciiTheme="majorHAnsi" w:hAnsiTheme="majorHAnsi" w:cstheme="majorHAnsi"/>
        </w:rPr>
        <w:t>ea. And the results of Russia’s military modernization have been on full display in its ongoing intervention in Ukraine.</w:t>
      </w:r>
    </w:p>
    <w:p w14:paraId="5FB52945" w14:textId="77777777" w:rsidR="00F8603C" w:rsidRPr="000B3DA4" w:rsidRDefault="00F8603C" w:rsidP="00F8603C">
      <w:pPr>
        <w:rPr>
          <w:rFonts w:asciiTheme="majorHAnsi" w:hAnsiTheme="majorHAnsi" w:cstheme="majorHAnsi"/>
        </w:rPr>
      </w:pPr>
      <w:r w:rsidRPr="000B3DA4">
        <w:rPr>
          <w:rFonts w:asciiTheme="majorHAnsi" w:hAnsiTheme="majorHAnsi" w:cstheme="majorHAnsi"/>
        </w:rPr>
        <w:t xml:space="preserve">Moreover, </w:t>
      </w:r>
      <w:r w:rsidRPr="000B3DA4">
        <w:rPr>
          <w:rStyle w:val="StyleUnderline"/>
          <w:rFonts w:asciiTheme="majorHAnsi" w:hAnsiTheme="majorHAnsi" w:cstheme="majorHAnsi"/>
          <w:highlight w:val="cyan"/>
        </w:rPr>
        <w:t xml:space="preserve">China </w:t>
      </w:r>
      <w:r w:rsidRPr="000B3DA4">
        <w:rPr>
          <w:rStyle w:val="Emphasis"/>
          <w:rFonts w:asciiTheme="majorHAnsi" w:hAnsiTheme="majorHAnsi" w:cstheme="majorHAnsi"/>
          <w:highlight w:val="cyan"/>
        </w:rPr>
        <w:t>may have the lead</w:t>
      </w:r>
      <w:r w:rsidRPr="000B3DA4">
        <w:rPr>
          <w:rStyle w:val="StyleUnderline"/>
          <w:rFonts w:asciiTheme="majorHAnsi" w:hAnsiTheme="majorHAnsi" w:cstheme="majorHAnsi"/>
        </w:rPr>
        <w:t xml:space="preserve"> over the U</w:t>
      </w:r>
      <w:r w:rsidRPr="000B3DA4">
        <w:rPr>
          <w:rFonts w:asciiTheme="majorHAnsi" w:hAnsiTheme="majorHAnsi" w:cstheme="majorHAnsi"/>
        </w:rPr>
        <w:t xml:space="preserve">nited </w:t>
      </w:r>
      <w:r w:rsidRPr="000B3DA4">
        <w:rPr>
          <w:rStyle w:val="StyleUnderline"/>
          <w:rFonts w:asciiTheme="majorHAnsi" w:hAnsiTheme="majorHAnsi" w:cstheme="majorHAnsi"/>
        </w:rPr>
        <w:t>S</w:t>
      </w:r>
      <w:r w:rsidRPr="000B3DA4">
        <w:rPr>
          <w:rFonts w:asciiTheme="majorHAnsi" w:hAnsiTheme="majorHAnsi" w:cstheme="majorHAnsi"/>
        </w:rPr>
        <w:t xml:space="preserve">tates </w:t>
      </w:r>
      <w:r w:rsidRPr="000B3DA4">
        <w:rPr>
          <w:rStyle w:val="StyleUnderline"/>
          <w:rFonts w:asciiTheme="majorHAnsi" w:hAnsiTheme="majorHAnsi" w:cstheme="majorHAnsi"/>
          <w:highlight w:val="cyan"/>
        </w:rPr>
        <w:t xml:space="preserve">in </w:t>
      </w:r>
      <w:r w:rsidRPr="000B3DA4">
        <w:rPr>
          <w:rStyle w:val="Emphasis"/>
          <w:rFonts w:asciiTheme="majorHAnsi" w:hAnsiTheme="majorHAnsi" w:cstheme="majorHAnsi"/>
          <w:highlight w:val="cyan"/>
        </w:rPr>
        <w:t>emerging tech</w:t>
      </w:r>
      <w:r w:rsidRPr="000B3DA4">
        <w:rPr>
          <w:rStyle w:val="StyleUnderline"/>
          <w:rFonts w:asciiTheme="majorHAnsi" w:hAnsiTheme="majorHAnsi" w:cstheme="majorHAnsi"/>
        </w:rPr>
        <w:t xml:space="preserve">nologies that could be decisive for the future of </w:t>
      </w:r>
      <w:r w:rsidRPr="000B3DA4">
        <w:rPr>
          <w:rStyle w:val="Emphasis"/>
          <w:rFonts w:asciiTheme="majorHAnsi" w:hAnsiTheme="majorHAnsi" w:cstheme="majorHAnsi"/>
        </w:rPr>
        <w:t>military acquisitions</w:t>
      </w:r>
      <w:r w:rsidRPr="000B3DA4">
        <w:rPr>
          <w:rStyle w:val="StyleUnderline"/>
          <w:rFonts w:asciiTheme="majorHAnsi" w:hAnsiTheme="majorHAnsi" w:cstheme="majorHAnsi"/>
        </w:rPr>
        <w:t xml:space="preserve"> and </w:t>
      </w:r>
      <w:r w:rsidRPr="000B3DA4">
        <w:rPr>
          <w:rStyle w:val="Emphasis"/>
          <w:rFonts w:asciiTheme="majorHAnsi" w:hAnsiTheme="majorHAnsi" w:cstheme="majorHAnsi"/>
        </w:rPr>
        <w:t>warfare</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including </w:t>
      </w:r>
      <w:r w:rsidRPr="000B3DA4">
        <w:rPr>
          <w:rStyle w:val="Emphasis"/>
          <w:rFonts w:asciiTheme="majorHAnsi" w:hAnsiTheme="majorHAnsi" w:cstheme="majorHAnsi"/>
          <w:highlight w:val="cyan"/>
        </w:rPr>
        <w:t>3D p</w:t>
      </w:r>
      <w:r w:rsidRPr="000B3DA4">
        <w:rPr>
          <w:rStyle w:val="StyleUnderline"/>
          <w:rFonts w:asciiTheme="majorHAnsi" w:hAnsiTheme="majorHAnsi" w:cstheme="majorHAnsi"/>
        </w:rPr>
        <w:t xml:space="preserve">rinting, </w:t>
      </w:r>
      <w:r w:rsidRPr="000B3DA4">
        <w:rPr>
          <w:rStyle w:val="Emphasis"/>
          <w:rFonts w:asciiTheme="majorHAnsi" w:hAnsiTheme="majorHAnsi" w:cstheme="majorHAnsi"/>
          <w:highlight w:val="cyan"/>
        </w:rPr>
        <w:t>hypersonic</w:t>
      </w:r>
      <w:r w:rsidRPr="000B3DA4">
        <w:rPr>
          <w:rFonts w:asciiTheme="majorHAnsi" w:hAnsiTheme="majorHAnsi" w:cstheme="majorHAnsi"/>
        </w:rPr>
        <w:t xml:space="preserve"> missile</w:t>
      </w:r>
      <w:r w:rsidRPr="000B3DA4">
        <w:rPr>
          <w:rStyle w:val="Emphasis"/>
          <w:rFonts w:asciiTheme="majorHAnsi" w:hAnsiTheme="majorHAnsi" w:cstheme="majorHAnsi"/>
          <w:highlight w:val="cyan"/>
        </w:rPr>
        <w:t>s</w:t>
      </w:r>
      <w:r w:rsidRPr="000B3DA4">
        <w:rPr>
          <w:rFonts w:asciiTheme="majorHAnsi" w:hAnsiTheme="majorHAnsi" w:cstheme="majorHAnsi"/>
        </w:rPr>
        <w:t xml:space="preserve">, </w:t>
      </w:r>
      <w:r w:rsidRPr="000B3DA4">
        <w:rPr>
          <w:rStyle w:val="Emphasis"/>
          <w:rFonts w:asciiTheme="majorHAnsi" w:hAnsiTheme="majorHAnsi" w:cstheme="majorHAnsi"/>
          <w:highlight w:val="cyan"/>
        </w:rPr>
        <w:t>quantum</w:t>
      </w:r>
      <w:r w:rsidRPr="000B3DA4">
        <w:rPr>
          <w:rFonts w:asciiTheme="majorHAnsi" w:hAnsiTheme="majorHAnsi" w:cstheme="majorHAnsi"/>
        </w:rPr>
        <w:t xml:space="preserve"> computing, </w:t>
      </w:r>
      <w:r w:rsidRPr="000B3DA4">
        <w:rPr>
          <w:rStyle w:val="Emphasis"/>
          <w:rFonts w:asciiTheme="majorHAnsi" w:hAnsiTheme="majorHAnsi" w:cstheme="majorHAnsi"/>
          <w:highlight w:val="cyan"/>
        </w:rPr>
        <w:t>5G</w:t>
      </w:r>
      <w:r w:rsidRPr="000B3DA4">
        <w:rPr>
          <w:rFonts w:asciiTheme="majorHAnsi" w:hAnsiTheme="majorHAnsi" w:cstheme="majorHAnsi"/>
        </w:rPr>
        <w:t xml:space="preserve"> wireless connectivity, </w:t>
      </w:r>
      <w:r w:rsidRPr="000B3DA4">
        <w:rPr>
          <w:rStyle w:val="StyleUnderline"/>
          <w:rFonts w:asciiTheme="majorHAnsi" w:hAnsiTheme="majorHAnsi" w:cstheme="majorHAnsi"/>
          <w:highlight w:val="cyan"/>
        </w:rPr>
        <w:t>and</w:t>
      </w:r>
      <w:r w:rsidRPr="000B3DA4">
        <w:rPr>
          <w:rFonts w:asciiTheme="majorHAnsi" w:hAnsiTheme="majorHAnsi" w:cstheme="majorHAnsi"/>
        </w:rPr>
        <w:t xml:space="preserve"> artificial intelligence (</w:t>
      </w:r>
      <w:r w:rsidRPr="000B3DA4">
        <w:rPr>
          <w:rStyle w:val="Emphasis"/>
          <w:rFonts w:asciiTheme="majorHAnsi" w:hAnsiTheme="majorHAnsi" w:cstheme="majorHAnsi"/>
          <w:highlight w:val="cyan"/>
        </w:rPr>
        <w:t>AI</w:t>
      </w:r>
      <w:r w:rsidRPr="000B3DA4">
        <w:rPr>
          <w:rFonts w:asciiTheme="majorHAnsi" w:hAnsiTheme="majorHAnsi" w:cstheme="majorHAnsi"/>
        </w:rPr>
        <w:t>). And Russian President Vladimir Putin is building new unmanned vehicles while ominously declaring, “Whoever leads in AI will rule the world.”</w:t>
      </w:r>
    </w:p>
    <w:p w14:paraId="43FD13F5" w14:textId="77777777" w:rsidR="00F8603C" w:rsidRPr="000B3DA4" w:rsidRDefault="00F8603C" w:rsidP="00F8603C">
      <w:pPr>
        <w:rPr>
          <w:rStyle w:val="StyleUnderline"/>
          <w:rFonts w:asciiTheme="majorHAnsi" w:hAnsiTheme="majorHAnsi" w:cstheme="majorHAnsi"/>
        </w:rPr>
      </w:pPr>
      <w:r w:rsidRPr="000B3DA4">
        <w:rPr>
          <w:rStyle w:val="StyleUnderline"/>
          <w:rFonts w:asciiTheme="majorHAnsi" w:hAnsiTheme="majorHAnsi" w:cstheme="majorHAnsi"/>
          <w:highlight w:val="cyan"/>
        </w:rPr>
        <w:t>If China</w:t>
      </w:r>
      <w:r w:rsidRPr="000B3DA4">
        <w:rPr>
          <w:rFonts w:asciiTheme="majorHAnsi" w:hAnsiTheme="majorHAnsi" w:cstheme="majorHAnsi"/>
        </w:rPr>
        <w:t xml:space="preserve"> or Russia </w:t>
      </w:r>
      <w:proofErr w:type="gramStart"/>
      <w:r w:rsidRPr="000B3DA4">
        <w:rPr>
          <w:rStyle w:val="StyleUnderline"/>
          <w:rFonts w:asciiTheme="majorHAnsi" w:hAnsiTheme="majorHAnsi" w:cstheme="majorHAnsi"/>
          <w:highlight w:val="cyan"/>
        </w:rPr>
        <w:t>are able to</w:t>
      </w:r>
      <w:proofErr w:type="gramEnd"/>
      <w:r w:rsidRPr="000B3DA4">
        <w:rPr>
          <w:rStyle w:val="StyleUnderline"/>
          <w:rFonts w:asciiTheme="majorHAnsi" w:hAnsiTheme="majorHAnsi" w:cstheme="majorHAnsi"/>
          <w:highlight w:val="cyan"/>
        </w:rPr>
        <w:t xml:space="preserve"> </w:t>
      </w:r>
      <w:r w:rsidRPr="000B3DA4">
        <w:rPr>
          <w:rStyle w:val="Emphasis"/>
          <w:rFonts w:asciiTheme="majorHAnsi" w:hAnsiTheme="majorHAnsi" w:cstheme="majorHAnsi"/>
          <w:highlight w:val="cyan"/>
        </w:rPr>
        <w:t>incorporate new tech</w:t>
      </w:r>
      <w:r w:rsidRPr="000B3DA4">
        <w:rPr>
          <w:rStyle w:val="StyleUnderline"/>
          <w:rFonts w:asciiTheme="majorHAnsi" w:hAnsiTheme="majorHAnsi" w:cstheme="majorHAnsi"/>
        </w:rPr>
        <w:t xml:space="preserve">nologies </w:t>
      </w:r>
      <w:r w:rsidRPr="000B3DA4">
        <w:rPr>
          <w:rStyle w:val="StyleUnderline"/>
          <w:rFonts w:asciiTheme="majorHAnsi" w:hAnsiTheme="majorHAnsi" w:cstheme="majorHAnsi"/>
          <w:highlight w:val="cyan"/>
        </w:rPr>
        <w:t xml:space="preserve">into their militaries </w:t>
      </w:r>
      <w:r w:rsidRPr="000B3DA4">
        <w:rPr>
          <w:rStyle w:val="Emphasis"/>
          <w:rFonts w:asciiTheme="majorHAnsi" w:hAnsiTheme="majorHAnsi" w:cstheme="majorHAnsi"/>
          <w:highlight w:val="cyan"/>
        </w:rPr>
        <w:t>before the U</w:t>
      </w:r>
      <w:r w:rsidRPr="000B3DA4">
        <w:rPr>
          <w:rStyle w:val="StyleUnderline"/>
          <w:rFonts w:asciiTheme="majorHAnsi" w:hAnsiTheme="majorHAnsi" w:cstheme="majorHAnsi"/>
        </w:rPr>
        <w:t xml:space="preserve">nited </w:t>
      </w:r>
      <w:r w:rsidRPr="000B3DA4">
        <w:rPr>
          <w:rStyle w:val="Emphasis"/>
          <w:rFonts w:asciiTheme="majorHAnsi" w:hAnsiTheme="majorHAnsi" w:cstheme="majorHAnsi"/>
          <w:highlight w:val="cyan"/>
        </w:rPr>
        <w:t>S</w:t>
      </w:r>
      <w:r w:rsidRPr="000B3DA4">
        <w:rPr>
          <w:rStyle w:val="StyleUnderline"/>
          <w:rFonts w:asciiTheme="majorHAnsi" w:hAnsiTheme="majorHAnsi" w:cstheme="majorHAnsi"/>
        </w:rPr>
        <w:t>tates</w:t>
      </w:r>
      <w:r w:rsidRPr="000B3DA4">
        <w:rPr>
          <w:rFonts w:asciiTheme="majorHAnsi" w:hAnsiTheme="majorHAnsi" w:cstheme="majorHAnsi"/>
        </w:rPr>
        <w:t xml:space="preserve">, then </w:t>
      </w:r>
      <w:r w:rsidRPr="000B3DA4">
        <w:rPr>
          <w:rStyle w:val="StyleUnderline"/>
          <w:rFonts w:asciiTheme="majorHAnsi" w:hAnsiTheme="majorHAnsi" w:cstheme="majorHAnsi"/>
          <w:highlight w:val="cyan"/>
        </w:rPr>
        <w:t>this could lead to the</w:t>
      </w:r>
      <w:r w:rsidRPr="000B3DA4">
        <w:rPr>
          <w:rStyle w:val="StyleUnderline"/>
          <w:rFonts w:asciiTheme="majorHAnsi" w:hAnsiTheme="majorHAnsi" w:cstheme="majorHAnsi"/>
        </w:rPr>
        <w:t xml:space="preserve"> kind of </w:t>
      </w:r>
      <w:r w:rsidRPr="000B3DA4">
        <w:rPr>
          <w:rStyle w:val="Emphasis"/>
          <w:rFonts w:asciiTheme="majorHAnsi" w:hAnsiTheme="majorHAnsi" w:cstheme="majorHAnsi"/>
          <w:highlight w:val="cyan"/>
        </w:rPr>
        <w:t>rapid shift</w:t>
      </w:r>
      <w:r w:rsidRPr="000B3DA4">
        <w:rPr>
          <w:rStyle w:val="Emphasis"/>
          <w:rFonts w:asciiTheme="majorHAnsi" w:hAnsiTheme="majorHAnsi" w:cstheme="majorHAnsi"/>
        </w:rPr>
        <w:t xml:space="preserve"> in the balance of power</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that</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 xml:space="preserve">often </w:t>
      </w:r>
      <w:r w:rsidRPr="000B3DA4">
        <w:rPr>
          <w:rStyle w:val="Emphasis"/>
          <w:rFonts w:asciiTheme="majorHAnsi" w:hAnsiTheme="majorHAnsi" w:cstheme="majorHAnsi"/>
          <w:highlight w:val="cyan"/>
        </w:rPr>
        <w:t>causes war</w:t>
      </w:r>
      <w:r w:rsidRPr="000B3DA4">
        <w:rPr>
          <w:rStyle w:val="StyleUnderline"/>
          <w:rFonts w:asciiTheme="majorHAnsi" w:hAnsiTheme="majorHAnsi" w:cstheme="majorHAnsi"/>
          <w:highlight w:val="cyan"/>
        </w:rPr>
        <w:t>.</w:t>
      </w:r>
    </w:p>
    <w:p w14:paraId="5EF37A50" w14:textId="77777777" w:rsidR="00F8603C" w:rsidRPr="000B3DA4" w:rsidRDefault="00F8603C" w:rsidP="00F8603C">
      <w:pPr>
        <w:rPr>
          <w:rFonts w:asciiTheme="majorHAnsi" w:hAnsiTheme="majorHAnsi" w:cstheme="majorHAnsi"/>
          <w:b/>
          <w:iCs/>
          <w:u w:val="single"/>
          <w:bdr w:val="single" w:sz="8" w:space="0" w:color="auto"/>
        </w:rPr>
      </w:pPr>
      <w:r w:rsidRPr="000B3DA4">
        <w:rPr>
          <w:rStyle w:val="StyleUnderline"/>
          <w:rFonts w:asciiTheme="majorHAnsi" w:hAnsiTheme="majorHAnsi" w:cstheme="majorHAnsi"/>
          <w:highlight w:val="cyan"/>
        </w:rPr>
        <w:t xml:space="preserve">If Beijing believes </w:t>
      </w:r>
      <w:r w:rsidRPr="000B3DA4">
        <w:rPr>
          <w:rStyle w:val="Emphasis"/>
          <w:rFonts w:asciiTheme="majorHAnsi" w:hAnsiTheme="majorHAnsi" w:cstheme="majorHAnsi"/>
          <w:highlight w:val="cyan"/>
        </w:rPr>
        <w:t>emerging tech</w:t>
      </w:r>
      <w:r w:rsidRPr="000B3DA4">
        <w:rPr>
          <w:rStyle w:val="Emphasis"/>
          <w:rFonts w:asciiTheme="majorHAnsi" w:hAnsiTheme="majorHAnsi" w:cstheme="majorHAnsi"/>
        </w:rPr>
        <w:t>nologies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provide it with a</w:t>
      </w:r>
      <w:r w:rsidRPr="000B3DA4">
        <w:rPr>
          <w:rStyle w:val="StyleUnderline"/>
          <w:rFonts w:asciiTheme="majorHAnsi" w:hAnsiTheme="majorHAnsi" w:cstheme="majorHAnsi"/>
        </w:rPr>
        <w:t xml:space="preserve"> newfound, local military </w:t>
      </w:r>
      <w:r w:rsidRPr="000B3DA4">
        <w:rPr>
          <w:rStyle w:val="Emphasis"/>
          <w:rFonts w:asciiTheme="majorHAnsi" w:hAnsiTheme="majorHAnsi" w:cstheme="majorHAnsi"/>
          <w:highlight w:val="cyan"/>
        </w:rPr>
        <w:t>advantage</w:t>
      </w:r>
      <w:r w:rsidRPr="000B3DA4">
        <w:rPr>
          <w:rStyle w:val="StyleUnderline"/>
          <w:rFonts w:asciiTheme="majorHAnsi" w:hAnsiTheme="majorHAnsi" w:cstheme="majorHAnsi"/>
        </w:rPr>
        <w:t xml:space="preserve"> over the </w:t>
      </w:r>
      <w:r w:rsidRPr="000B3DA4">
        <w:rPr>
          <w:rStyle w:val="Emphasis"/>
          <w:rFonts w:asciiTheme="majorHAnsi" w:hAnsiTheme="majorHAnsi" w:cstheme="majorHAnsi"/>
        </w:rPr>
        <w:t>U</w:t>
      </w:r>
      <w:r w:rsidRPr="000B3DA4">
        <w:rPr>
          <w:rStyle w:val="StyleUnderline"/>
          <w:rFonts w:asciiTheme="majorHAnsi" w:hAnsiTheme="majorHAnsi" w:cstheme="majorHAnsi"/>
        </w:rPr>
        <w:t xml:space="preserve">nited </w:t>
      </w:r>
      <w:r w:rsidRPr="000B3DA4">
        <w:rPr>
          <w:rStyle w:val="Emphasis"/>
          <w:rFonts w:asciiTheme="majorHAnsi" w:hAnsiTheme="majorHAnsi" w:cstheme="majorHAnsi"/>
        </w:rPr>
        <w:t>S</w:t>
      </w:r>
      <w:r w:rsidRPr="000B3DA4">
        <w:rPr>
          <w:rStyle w:val="StyleUnderline"/>
          <w:rFonts w:asciiTheme="majorHAnsi" w:hAnsiTheme="majorHAnsi" w:cstheme="majorHAnsi"/>
        </w:rPr>
        <w:t>tates</w:t>
      </w:r>
      <w:r w:rsidRPr="000B3DA4">
        <w:rPr>
          <w:rFonts w:asciiTheme="majorHAnsi" w:hAnsiTheme="majorHAnsi" w:cstheme="majorHAnsi"/>
        </w:rPr>
        <w:t xml:space="preserve">, for example, </w:t>
      </w:r>
      <w:r w:rsidRPr="000B3DA4">
        <w:rPr>
          <w:rStyle w:val="StyleUnderline"/>
          <w:rFonts w:asciiTheme="majorHAnsi" w:hAnsiTheme="majorHAnsi" w:cstheme="majorHAnsi"/>
          <w:highlight w:val="cyan"/>
        </w:rPr>
        <w:t>it may</w:t>
      </w:r>
      <w:r w:rsidRPr="000B3DA4">
        <w:rPr>
          <w:rStyle w:val="StyleUnderline"/>
          <w:rFonts w:asciiTheme="majorHAnsi" w:hAnsiTheme="majorHAnsi" w:cstheme="majorHAnsi"/>
        </w:rPr>
        <w:t xml:space="preserve"> be more willing</w:t>
      </w:r>
      <w:r w:rsidRPr="000B3DA4">
        <w:rPr>
          <w:rFonts w:asciiTheme="majorHAnsi" w:hAnsiTheme="majorHAnsi" w:cstheme="majorHAnsi"/>
        </w:rPr>
        <w:t xml:space="preserve"> than previously </w:t>
      </w:r>
      <w:r w:rsidRPr="000B3DA4">
        <w:rPr>
          <w:rStyle w:val="StyleUnderline"/>
          <w:rFonts w:asciiTheme="majorHAnsi" w:hAnsiTheme="majorHAnsi" w:cstheme="majorHAnsi"/>
        </w:rPr>
        <w:t xml:space="preserve">to </w:t>
      </w:r>
      <w:r w:rsidRPr="000B3DA4">
        <w:rPr>
          <w:rStyle w:val="Emphasis"/>
          <w:rFonts w:asciiTheme="majorHAnsi" w:hAnsiTheme="majorHAnsi" w:cstheme="majorHAnsi"/>
          <w:highlight w:val="cyan"/>
        </w:rPr>
        <w:t>initiate conflict over Taiwan</w:t>
      </w:r>
      <w:r w:rsidRPr="000B3DA4">
        <w:rPr>
          <w:rFonts w:asciiTheme="majorHAnsi" w:hAnsiTheme="majorHAnsi" w:cstheme="majorHAnsi"/>
        </w:rPr>
        <w:t xml:space="preserve">. And </w:t>
      </w:r>
      <w:r w:rsidRPr="000B3DA4">
        <w:rPr>
          <w:rStyle w:val="StyleUnderline"/>
          <w:rFonts w:asciiTheme="majorHAnsi" w:hAnsiTheme="majorHAnsi" w:cstheme="majorHAnsi"/>
        </w:rPr>
        <w:t xml:space="preserve">if Putin thinks </w:t>
      </w:r>
      <w:r w:rsidRPr="000B3DA4">
        <w:rPr>
          <w:rStyle w:val="Emphasis"/>
          <w:rFonts w:asciiTheme="majorHAnsi" w:hAnsiTheme="majorHAnsi" w:cstheme="majorHAnsi"/>
        </w:rPr>
        <w:t>new tech</w:t>
      </w:r>
      <w:r w:rsidRPr="000B3DA4">
        <w:rPr>
          <w:rStyle w:val="StyleUnderline"/>
          <w:rFonts w:asciiTheme="majorHAnsi" w:hAnsiTheme="majorHAnsi" w:cstheme="majorHAnsi"/>
        </w:rPr>
        <w:t xml:space="preserve"> has </w:t>
      </w:r>
      <w:r w:rsidRPr="000B3DA4">
        <w:rPr>
          <w:rStyle w:val="Emphasis"/>
          <w:rFonts w:asciiTheme="majorHAnsi" w:hAnsiTheme="majorHAnsi" w:cstheme="majorHAnsi"/>
        </w:rPr>
        <w:t>strengthened his hand</w:t>
      </w:r>
      <w:r w:rsidRPr="000B3DA4">
        <w:rPr>
          <w:rFonts w:asciiTheme="majorHAnsi" w:hAnsiTheme="majorHAnsi" w:cstheme="majorHAnsi"/>
        </w:rPr>
        <w:t xml:space="preserve">, </w:t>
      </w:r>
      <w:r w:rsidRPr="000B3DA4">
        <w:rPr>
          <w:rStyle w:val="StyleUnderline"/>
          <w:rFonts w:asciiTheme="majorHAnsi" w:hAnsiTheme="majorHAnsi" w:cstheme="majorHAnsi"/>
        </w:rPr>
        <w:t xml:space="preserve">he may be more tempted to launch a </w:t>
      </w:r>
      <w:r w:rsidRPr="000B3DA4">
        <w:rPr>
          <w:rStyle w:val="Emphasis"/>
          <w:rFonts w:asciiTheme="majorHAnsi" w:hAnsiTheme="majorHAnsi" w:cstheme="majorHAnsi"/>
        </w:rPr>
        <w:t>Ukraine-style invasion</w:t>
      </w:r>
      <w:r w:rsidRPr="000B3DA4">
        <w:rPr>
          <w:rStyle w:val="StyleUnderline"/>
          <w:rFonts w:asciiTheme="majorHAnsi" w:hAnsiTheme="majorHAnsi" w:cstheme="majorHAnsi"/>
        </w:rPr>
        <w:t xml:space="preserve"> of a </w:t>
      </w:r>
      <w:r w:rsidRPr="000B3DA4">
        <w:rPr>
          <w:rStyle w:val="Emphasis"/>
          <w:rFonts w:asciiTheme="majorHAnsi" w:hAnsiTheme="majorHAnsi" w:cstheme="majorHAnsi"/>
        </w:rPr>
        <w:t>NATO member.</w:t>
      </w:r>
    </w:p>
    <w:p w14:paraId="3DA846E0" w14:textId="77777777" w:rsidR="00F8603C" w:rsidRPr="000B3DA4" w:rsidRDefault="00F8603C" w:rsidP="00F8603C">
      <w:pPr>
        <w:rPr>
          <w:rFonts w:asciiTheme="majorHAnsi" w:hAnsiTheme="majorHAnsi" w:cstheme="majorHAnsi"/>
        </w:rPr>
      </w:pPr>
      <w:r w:rsidRPr="000B3DA4">
        <w:rPr>
          <w:rStyle w:val="StyleUnderline"/>
          <w:rFonts w:asciiTheme="majorHAnsi" w:hAnsiTheme="majorHAnsi" w:cstheme="majorHAnsi"/>
        </w:rPr>
        <w:t xml:space="preserve">Either scenario could bring these nuclear powers into </w:t>
      </w:r>
      <w:r w:rsidRPr="000B3DA4">
        <w:rPr>
          <w:rStyle w:val="Emphasis"/>
          <w:rFonts w:asciiTheme="majorHAnsi" w:hAnsiTheme="majorHAnsi" w:cstheme="majorHAnsi"/>
        </w:rPr>
        <w:t>direct conflict</w:t>
      </w:r>
      <w:r w:rsidRPr="000B3DA4">
        <w:rPr>
          <w:rStyle w:val="StyleUnderline"/>
          <w:rFonts w:asciiTheme="majorHAnsi" w:hAnsiTheme="majorHAnsi" w:cstheme="majorHAnsi"/>
        </w:rPr>
        <w:t xml:space="preserve"> with the </w:t>
      </w:r>
      <w:r w:rsidRPr="000B3DA4">
        <w:rPr>
          <w:rStyle w:val="Emphasis"/>
          <w:rFonts w:asciiTheme="majorHAnsi" w:hAnsiTheme="majorHAnsi" w:cstheme="majorHAnsi"/>
        </w:rPr>
        <w:t>U</w:t>
      </w:r>
      <w:r w:rsidRPr="000B3DA4">
        <w:rPr>
          <w:rFonts w:asciiTheme="majorHAnsi" w:hAnsiTheme="majorHAnsi" w:cstheme="majorHAnsi"/>
        </w:rPr>
        <w:t xml:space="preserve">nited </w:t>
      </w:r>
      <w:r w:rsidRPr="000B3DA4">
        <w:rPr>
          <w:rStyle w:val="Emphasis"/>
          <w:rFonts w:asciiTheme="majorHAnsi" w:hAnsiTheme="majorHAnsi" w:cstheme="majorHAnsi"/>
        </w:rPr>
        <w:t>S</w:t>
      </w:r>
      <w:r w:rsidRPr="000B3DA4">
        <w:rPr>
          <w:rFonts w:asciiTheme="majorHAnsi" w:hAnsiTheme="majorHAnsi" w:cstheme="majorHAnsi"/>
        </w:rPr>
        <w:t xml:space="preserve">tates, </w:t>
      </w:r>
      <w:r w:rsidRPr="000B3DA4">
        <w:rPr>
          <w:rStyle w:val="StyleUnderline"/>
          <w:rFonts w:asciiTheme="majorHAnsi" w:hAnsiTheme="majorHAnsi" w:cstheme="majorHAnsi"/>
        </w:rPr>
        <w:t xml:space="preserve">and </w:t>
      </w:r>
      <w:r w:rsidRPr="000B3DA4">
        <w:rPr>
          <w:rStyle w:val="StyleUnderline"/>
          <w:rFonts w:asciiTheme="majorHAnsi" w:hAnsiTheme="majorHAnsi" w:cstheme="majorHAnsi"/>
          <w:highlight w:val="cyan"/>
        </w:rPr>
        <w:t xml:space="preserve">once </w:t>
      </w:r>
      <w:r w:rsidRPr="000B3DA4">
        <w:rPr>
          <w:rStyle w:val="Emphasis"/>
          <w:rFonts w:asciiTheme="majorHAnsi" w:hAnsiTheme="majorHAnsi" w:cstheme="majorHAnsi"/>
          <w:highlight w:val="cyan"/>
        </w:rPr>
        <w:t>nuclear</w:t>
      </w:r>
      <w:r w:rsidRPr="000B3DA4">
        <w:rPr>
          <w:rStyle w:val="Emphasis"/>
          <w:rFonts w:asciiTheme="majorHAnsi" w:hAnsiTheme="majorHAnsi" w:cstheme="majorHAnsi"/>
        </w:rPr>
        <w:t xml:space="preserve"> armed </w:t>
      </w:r>
      <w:r w:rsidRPr="000B3DA4">
        <w:rPr>
          <w:rStyle w:val="Emphasis"/>
          <w:rFonts w:asciiTheme="majorHAnsi" w:hAnsiTheme="majorHAnsi" w:cstheme="majorHAnsi"/>
          <w:highlight w:val="cyan"/>
        </w:rPr>
        <w:t>states</w:t>
      </w:r>
      <w:r w:rsidRPr="000B3DA4">
        <w:rPr>
          <w:rStyle w:val="StyleUnderline"/>
          <w:rFonts w:asciiTheme="majorHAnsi" w:hAnsiTheme="majorHAnsi" w:cstheme="majorHAnsi"/>
          <w:highlight w:val="cyan"/>
        </w:rPr>
        <w:t xml:space="preserve"> are at </w:t>
      </w:r>
      <w:r w:rsidRPr="000B3DA4">
        <w:rPr>
          <w:rStyle w:val="Emphasis"/>
          <w:rFonts w:asciiTheme="majorHAnsi" w:hAnsiTheme="majorHAnsi" w:cstheme="majorHAnsi"/>
          <w:highlight w:val="cyan"/>
        </w:rPr>
        <w:t>war</w:t>
      </w:r>
      <w:r w:rsidRPr="000B3DA4">
        <w:rPr>
          <w:rStyle w:val="StyleUnderline"/>
          <w:rFonts w:asciiTheme="majorHAnsi" w:hAnsiTheme="majorHAnsi" w:cstheme="majorHAnsi"/>
          <w:highlight w:val="cyan"/>
        </w:rPr>
        <w:t>, there is a</w:t>
      </w:r>
      <w:r w:rsidRPr="000B3DA4">
        <w:rPr>
          <w:rStyle w:val="StyleUnderline"/>
          <w:rFonts w:asciiTheme="majorHAnsi" w:hAnsiTheme="majorHAnsi" w:cstheme="majorHAnsi"/>
        </w:rPr>
        <w:t xml:space="preserve">n </w:t>
      </w:r>
      <w:r w:rsidRPr="000B3DA4">
        <w:rPr>
          <w:rStyle w:val="Emphasis"/>
          <w:rFonts w:asciiTheme="majorHAnsi" w:hAnsiTheme="majorHAnsi" w:cstheme="majorHAnsi"/>
        </w:rPr>
        <w:t xml:space="preserve">inherent </w:t>
      </w:r>
      <w:r w:rsidRPr="000B3DA4">
        <w:rPr>
          <w:rStyle w:val="Emphasis"/>
          <w:rFonts w:asciiTheme="majorHAnsi" w:hAnsiTheme="majorHAnsi" w:cstheme="majorHAnsi"/>
          <w:highlight w:val="cyan"/>
        </w:rPr>
        <w:t>risk of</w:t>
      </w:r>
      <w:r w:rsidRPr="000B3DA4">
        <w:rPr>
          <w:rStyle w:val="Emphasis"/>
          <w:rFonts w:asciiTheme="majorHAnsi" w:hAnsiTheme="majorHAnsi" w:cstheme="majorHAnsi"/>
        </w:rPr>
        <w:t xml:space="preserve"> nuclear conflict</w:t>
      </w:r>
      <w:r w:rsidRPr="000B3DA4">
        <w:rPr>
          <w:rStyle w:val="StyleUnderline"/>
          <w:rFonts w:asciiTheme="majorHAnsi" w:hAnsiTheme="majorHAnsi" w:cstheme="majorHAnsi"/>
        </w:rPr>
        <w:t xml:space="preserve"> through </w:t>
      </w:r>
      <w:r w:rsidRPr="000B3DA4">
        <w:rPr>
          <w:rStyle w:val="Emphasis"/>
          <w:rFonts w:asciiTheme="majorHAnsi" w:hAnsiTheme="majorHAnsi" w:cstheme="majorHAnsi"/>
          <w:highlight w:val="cyan"/>
        </w:rPr>
        <w:t>limited nuclear war</w:t>
      </w:r>
      <w:r w:rsidRPr="000B3DA4">
        <w:rPr>
          <w:rStyle w:val="StyleUnderline"/>
          <w:rFonts w:asciiTheme="majorHAnsi" w:hAnsiTheme="majorHAnsi" w:cstheme="majorHAnsi"/>
        </w:rPr>
        <w:t xml:space="preserve"> strategies, nuclear </w:t>
      </w:r>
      <w:r w:rsidRPr="000B3DA4">
        <w:rPr>
          <w:rStyle w:val="Emphasis"/>
          <w:rFonts w:asciiTheme="majorHAnsi" w:hAnsiTheme="majorHAnsi" w:cstheme="majorHAnsi"/>
          <w:highlight w:val="cyan"/>
        </w:rPr>
        <w:t>brink</w:t>
      </w:r>
      <w:r w:rsidRPr="000B3DA4">
        <w:rPr>
          <w:rFonts w:asciiTheme="majorHAnsi" w:hAnsiTheme="majorHAnsi" w:cstheme="majorHAnsi"/>
        </w:rPr>
        <w:t>man</w:t>
      </w:r>
      <w:r w:rsidRPr="000B3DA4">
        <w:rPr>
          <w:rStyle w:val="Emphasis"/>
          <w:rFonts w:asciiTheme="majorHAnsi" w:hAnsiTheme="majorHAnsi" w:cstheme="majorHAnsi"/>
          <w:highlight w:val="cyan"/>
        </w:rPr>
        <w:t>ship</w:t>
      </w:r>
      <w:r w:rsidRPr="000B3DA4">
        <w:rPr>
          <w:rFonts w:asciiTheme="majorHAnsi" w:hAnsiTheme="majorHAnsi" w:cstheme="majorHAnsi"/>
        </w:rPr>
        <w:t xml:space="preserve">, </w:t>
      </w:r>
      <w:r w:rsidRPr="000B3DA4">
        <w:rPr>
          <w:rStyle w:val="StyleUnderline"/>
          <w:rFonts w:asciiTheme="majorHAnsi" w:hAnsiTheme="majorHAnsi" w:cstheme="majorHAnsi"/>
          <w:highlight w:val="cyan"/>
        </w:rPr>
        <w:t>or</w:t>
      </w:r>
      <w:r w:rsidRPr="000B3DA4">
        <w:rPr>
          <w:rStyle w:val="StyleUnderline"/>
          <w:rFonts w:asciiTheme="majorHAnsi" w:hAnsiTheme="majorHAnsi" w:cstheme="majorHAnsi"/>
        </w:rPr>
        <w:t xml:space="preserve"> simple </w:t>
      </w:r>
      <w:r w:rsidRPr="000B3DA4">
        <w:rPr>
          <w:rStyle w:val="Emphasis"/>
          <w:rFonts w:asciiTheme="majorHAnsi" w:hAnsiTheme="majorHAnsi" w:cstheme="majorHAnsi"/>
        </w:rPr>
        <w:t>accident</w:t>
      </w:r>
      <w:r w:rsidRPr="000B3DA4">
        <w:rPr>
          <w:rStyle w:val="StyleUnderline"/>
          <w:rFonts w:asciiTheme="majorHAnsi" w:hAnsiTheme="majorHAnsi" w:cstheme="majorHAnsi"/>
        </w:rPr>
        <w:t xml:space="preserve"> or </w:t>
      </w:r>
      <w:r w:rsidRPr="000B3DA4">
        <w:rPr>
          <w:rStyle w:val="Emphasis"/>
          <w:rFonts w:asciiTheme="majorHAnsi" w:hAnsiTheme="majorHAnsi" w:cstheme="majorHAnsi"/>
          <w:highlight w:val="cyan"/>
        </w:rPr>
        <w:t>inadvertent escalation</w:t>
      </w:r>
      <w:r w:rsidRPr="000B3DA4">
        <w:rPr>
          <w:rFonts w:asciiTheme="majorHAnsi" w:hAnsiTheme="majorHAnsi" w:cstheme="majorHAnsi"/>
        </w:rPr>
        <w:t>.</w:t>
      </w:r>
    </w:p>
    <w:p w14:paraId="7BB3C3DB" w14:textId="77777777" w:rsidR="00F8603C" w:rsidRPr="000B3DA4" w:rsidRDefault="00F8603C" w:rsidP="00F8603C">
      <w:pPr>
        <w:rPr>
          <w:rFonts w:asciiTheme="majorHAnsi" w:hAnsiTheme="majorHAnsi" w:cstheme="majorHAnsi"/>
          <w:b/>
          <w:iCs/>
          <w:u w:val="single"/>
          <w:bdr w:val="single" w:sz="8" w:space="0" w:color="auto"/>
        </w:rPr>
      </w:pPr>
      <w:r w:rsidRPr="000B3DA4">
        <w:rPr>
          <w:rFonts w:asciiTheme="majorHAnsi" w:hAnsiTheme="majorHAnsi" w:cstheme="majorHAnsi"/>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0B3DA4">
        <w:rPr>
          <w:rStyle w:val="StyleUnderline"/>
          <w:rFonts w:asciiTheme="majorHAnsi" w:hAnsiTheme="majorHAnsi" w:cstheme="majorHAnsi"/>
        </w:rPr>
        <w:t xml:space="preserve">the </w:t>
      </w:r>
      <w:r w:rsidRPr="000B3DA4">
        <w:rPr>
          <w:rStyle w:val="Emphasis"/>
          <w:rFonts w:asciiTheme="majorHAnsi" w:hAnsiTheme="majorHAnsi" w:cstheme="majorHAnsi"/>
        </w:rPr>
        <w:t>solution</w:t>
      </w:r>
      <w:r w:rsidRPr="000B3DA4">
        <w:rPr>
          <w:rStyle w:val="StyleUnderline"/>
          <w:rFonts w:asciiTheme="majorHAnsi" w:hAnsiTheme="majorHAnsi" w:cstheme="majorHAnsi"/>
        </w:rPr>
        <w:t xml:space="preserve"> is not to preserve second-strike capabilities, but to preserve </w:t>
      </w:r>
      <w:r w:rsidRPr="000B3DA4">
        <w:rPr>
          <w:rStyle w:val="Emphasis"/>
          <w:rFonts w:asciiTheme="majorHAnsi" w:hAnsiTheme="majorHAnsi" w:cstheme="majorHAnsi"/>
        </w:rPr>
        <w:t>prevailing power balances more broadly.</w:t>
      </w:r>
    </w:p>
    <w:p w14:paraId="07905403" w14:textId="7E5E21E7" w:rsidR="00F8603C" w:rsidRPr="000B3DA4" w:rsidRDefault="00F8603C" w:rsidP="00F8603C">
      <w:pPr>
        <w:pStyle w:val="Heading2"/>
        <w:rPr>
          <w:rFonts w:asciiTheme="majorHAnsi" w:hAnsiTheme="majorHAnsi" w:cstheme="majorHAnsi"/>
        </w:rPr>
      </w:pPr>
      <w:r w:rsidRPr="000B3DA4">
        <w:rPr>
          <w:rFonts w:asciiTheme="majorHAnsi" w:hAnsiTheme="majorHAnsi" w:cstheme="majorHAnsi"/>
        </w:rPr>
        <w:t>2</w:t>
      </w:r>
    </w:p>
    <w:p w14:paraId="40C9F745"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Drug price controls coming now but Biden PC key </w:t>
      </w:r>
    </w:p>
    <w:p w14:paraId="1F1FDFD8"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Weisman 8/12</w:t>
      </w:r>
      <w:r w:rsidRPr="000B3DA4">
        <w:rPr>
          <w:rFonts w:asciiTheme="majorHAnsi" w:hAnsiTheme="majorHAnsi" w:cstheme="majorHAnsi"/>
        </w:rPr>
        <w:t xml:space="preserve"> Weisman, Jonathan. Jonathan Weisman is a congressional correspondent, veteran Washington journalist. "Biden Presses Congress to Act on Prescription Drug Prices." N.Y. Times, 12 Aug. 2021, www.nytimes.com/2021/08/12/us/politics/biden-prescription-drugs.html.</w:t>
      </w:r>
    </w:p>
    <w:p w14:paraId="24DB29C7" w14:textId="77777777" w:rsidR="00F8603C" w:rsidRPr="000B3DA4" w:rsidRDefault="00F8603C" w:rsidP="00F8603C">
      <w:pPr>
        <w:rPr>
          <w:rFonts w:asciiTheme="majorHAnsi" w:hAnsiTheme="majorHAnsi" w:cstheme="majorHAnsi"/>
          <w:u w:val="single"/>
        </w:rPr>
      </w:pPr>
      <w:r w:rsidRPr="000B3DA4">
        <w:rPr>
          <w:rFonts w:asciiTheme="majorHAnsi" w:hAnsiTheme="majorHAnsi" w:cstheme="majorHAnsi"/>
        </w:rPr>
        <w:t xml:space="preserve">WASHINGTON — </w:t>
      </w:r>
      <w:r w:rsidRPr="000B3DA4">
        <w:rPr>
          <w:rStyle w:val="StyleUnderline"/>
          <w:rFonts w:asciiTheme="majorHAnsi" w:hAnsiTheme="majorHAnsi" w:cstheme="majorHAnsi"/>
        </w:rPr>
        <w:t xml:space="preserve">President </w:t>
      </w:r>
      <w:r w:rsidRPr="000B3DA4">
        <w:rPr>
          <w:rStyle w:val="StyleUnderline"/>
          <w:rFonts w:asciiTheme="majorHAnsi" w:hAnsiTheme="majorHAnsi" w:cstheme="majorHAnsi"/>
          <w:highlight w:val="cyan"/>
        </w:rPr>
        <w:t>Biden</w:t>
      </w:r>
      <w:r w:rsidRPr="000B3DA4">
        <w:rPr>
          <w:rFonts w:asciiTheme="majorHAnsi" w:hAnsiTheme="majorHAnsi" w:cstheme="majorHAnsi"/>
        </w:rPr>
        <w:t xml:space="preserve"> </w:t>
      </w:r>
      <w:r w:rsidRPr="000B3DA4">
        <w:rPr>
          <w:rStyle w:val="StyleUnderline"/>
          <w:rFonts w:asciiTheme="majorHAnsi" w:hAnsiTheme="majorHAnsi" w:cstheme="majorHAnsi"/>
          <w:highlight w:val="cyan"/>
        </w:rPr>
        <w:t>implored Congress</w:t>
      </w:r>
      <w:r w:rsidRPr="000B3DA4">
        <w:rPr>
          <w:rFonts w:asciiTheme="majorHAnsi" w:hAnsiTheme="majorHAnsi" w:cstheme="majorHAnsi"/>
        </w:rPr>
        <w:t xml:space="preserve"> on Thursday </w:t>
      </w:r>
      <w:r w:rsidRPr="000B3DA4">
        <w:rPr>
          <w:rStyle w:val="StyleUnderline"/>
          <w:rFonts w:asciiTheme="majorHAnsi" w:hAnsiTheme="majorHAnsi" w:cstheme="majorHAnsi"/>
          <w:highlight w:val="cyan"/>
        </w:rPr>
        <w:t>to include</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strict controls on prescription drug price</w:t>
      </w:r>
      <w:r w:rsidRPr="000B3DA4">
        <w:rPr>
          <w:rStyle w:val="StyleUnderline"/>
          <w:rFonts w:asciiTheme="majorHAnsi" w:hAnsiTheme="majorHAnsi" w:cstheme="majorHAnsi"/>
          <w:highlight w:val="cyan"/>
        </w:rPr>
        <w:t>s</w:t>
      </w:r>
      <w:r w:rsidRPr="000B3DA4">
        <w:rPr>
          <w:rStyle w:val="StyleUnderline"/>
          <w:rFonts w:asciiTheme="majorHAnsi" w:hAnsiTheme="majorHAnsi" w:cstheme="majorHAnsi"/>
        </w:rPr>
        <w:t xml:space="preserve"> in the mammoth social policy bill that Democrats plan to draft this fall, </w:t>
      </w:r>
      <w:r w:rsidRPr="000B3DA4">
        <w:rPr>
          <w:rStyle w:val="StyleUnderline"/>
          <w:rFonts w:asciiTheme="majorHAnsi" w:hAnsiTheme="majorHAnsi" w:cstheme="majorHAnsi"/>
          <w:highlight w:val="cyan"/>
        </w:rPr>
        <w:t>hitting on an issue</w:t>
      </w:r>
      <w:r w:rsidRPr="000B3DA4">
        <w:rPr>
          <w:rStyle w:val="StyleUnderline"/>
          <w:rFonts w:asciiTheme="majorHAnsi" w:hAnsiTheme="majorHAnsi" w:cstheme="majorHAnsi"/>
        </w:rPr>
        <w:t xml:space="preserve"> that </w:t>
      </w:r>
      <w:r w:rsidRPr="000B3DA4">
        <w:rPr>
          <w:rStyle w:val="StyleUnderline"/>
          <w:rFonts w:asciiTheme="majorHAnsi" w:hAnsiTheme="majorHAnsi" w:cstheme="majorHAnsi"/>
          <w:highlight w:val="cyan"/>
        </w:rPr>
        <w:t>his predecessor</w:t>
      </w:r>
      <w:r w:rsidRPr="000B3DA4">
        <w:rPr>
          <w:rStyle w:val="StyleUnderline"/>
          <w:rFonts w:asciiTheme="majorHAnsi" w:hAnsiTheme="majorHAnsi" w:cstheme="majorHAnsi"/>
        </w:rPr>
        <w:t xml:space="preserve"> campaigned on but </w:t>
      </w:r>
      <w:r w:rsidRPr="000B3DA4">
        <w:rPr>
          <w:rStyle w:val="StyleUnderline"/>
          <w:rFonts w:asciiTheme="majorHAnsi" w:hAnsiTheme="majorHAnsi" w:cstheme="majorHAnsi"/>
          <w:highlight w:val="cyan"/>
        </w:rPr>
        <w:t>failed to achieve.</w:t>
      </w:r>
    </w:p>
    <w:p w14:paraId="06DE75A3" w14:textId="77777777" w:rsidR="00F8603C" w:rsidRPr="000B3DA4" w:rsidRDefault="00F8603C" w:rsidP="00F8603C">
      <w:pPr>
        <w:rPr>
          <w:rStyle w:val="StyleUnderline"/>
          <w:rFonts w:asciiTheme="majorHAnsi" w:hAnsiTheme="majorHAnsi" w:cstheme="majorHAnsi"/>
        </w:rPr>
      </w:pPr>
      <w:r w:rsidRPr="000B3DA4">
        <w:rPr>
          <w:rFonts w:asciiTheme="majorHAnsi" w:hAnsiTheme="majorHAnsi" w:cstheme="majorHAnsi"/>
          <w:sz w:val="16"/>
        </w:rPr>
        <w:t xml:space="preserve">Mr. Biden said he wanted at least three measures included in the $3.5 trillion social policy bill that Democrats hope to pass using budget rules that would protect it from a Republican filibuster. </w:t>
      </w:r>
      <w:r w:rsidRPr="000B3DA4">
        <w:rPr>
          <w:rStyle w:val="StyleUnderline"/>
          <w:rFonts w:asciiTheme="majorHAnsi" w:hAnsiTheme="majorHAnsi" w:cstheme="majorHAnsi"/>
          <w:highlight w:val="cyan"/>
        </w:rPr>
        <w:t>He wants Medicare to be granted the power to negotiate lower drug</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prices</w:t>
      </w:r>
      <w:r w:rsidRPr="000B3DA4">
        <w:rPr>
          <w:rStyle w:val="StyleUnderline"/>
          <w:rFonts w:asciiTheme="majorHAnsi" w:hAnsiTheme="majorHAnsi" w:cstheme="majorHAnsi"/>
        </w:rPr>
        <w:t xml:space="preserve">, pharmaceutical companies to face penalties if they raise prices faster than inflation, and a new cap on how much Medicare recipients </w:t>
      </w:r>
      <w:proofErr w:type="gramStart"/>
      <w:r w:rsidRPr="000B3DA4">
        <w:rPr>
          <w:rStyle w:val="StyleUnderline"/>
          <w:rFonts w:asciiTheme="majorHAnsi" w:hAnsiTheme="majorHAnsi" w:cstheme="majorHAnsi"/>
        </w:rPr>
        <w:t>have to</w:t>
      </w:r>
      <w:proofErr w:type="gramEnd"/>
      <w:r w:rsidRPr="000B3DA4">
        <w:rPr>
          <w:rStyle w:val="StyleUnderline"/>
          <w:rFonts w:asciiTheme="majorHAnsi" w:hAnsiTheme="majorHAnsi" w:cstheme="majorHAnsi"/>
        </w:rPr>
        <w:t xml:space="preserve"> spend on medications.</w:t>
      </w:r>
    </w:p>
    <w:p w14:paraId="1F53A67D" w14:textId="77777777" w:rsidR="00F8603C" w:rsidRPr="000B3DA4" w:rsidRDefault="00F8603C" w:rsidP="00F8603C">
      <w:pPr>
        <w:rPr>
          <w:rFonts w:asciiTheme="majorHAnsi" w:hAnsiTheme="majorHAnsi" w:cstheme="majorHAnsi"/>
          <w:sz w:val="16"/>
        </w:rPr>
      </w:pPr>
      <w:r w:rsidRPr="000B3DA4">
        <w:rPr>
          <w:rFonts w:asciiTheme="majorHAnsi" w:hAnsiTheme="majorHAnsi" w:cstheme="majorHAnsi"/>
          <w:sz w:val="16"/>
        </w:rPr>
        <w:t xml:space="preserve">“There aren’t a lot of things that </w:t>
      </w:r>
      <w:r w:rsidRPr="000B3DA4">
        <w:rPr>
          <w:rStyle w:val="StyleUnderline"/>
          <w:rFonts w:asciiTheme="majorHAnsi" w:hAnsiTheme="majorHAnsi" w:cstheme="majorHAnsi"/>
        </w:rPr>
        <w:t xml:space="preserve">almost </w:t>
      </w:r>
      <w:r w:rsidRPr="000B3DA4">
        <w:rPr>
          <w:rStyle w:val="StyleUnderline"/>
          <w:rFonts w:asciiTheme="majorHAnsi" w:hAnsiTheme="majorHAnsi" w:cstheme="majorHAnsi"/>
          <w:highlight w:val="cyan"/>
        </w:rPr>
        <w:t>every American could agree</w:t>
      </w:r>
      <w:r w:rsidRPr="000B3DA4">
        <w:rPr>
          <w:rStyle w:val="StyleUnderline"/>
          <w:rFonts w:asciiTheme="majorHAnsi" w:hAnsiTheme="majorHAnsi" w:cstheme="majorHAnsi"/>
        </w:rPr>
        <w:t xml:space="preserve"> on,”</w:t>
      </w:r>
      <w:r w:rsidRPr="000B3DA4">
        <w:rPr>
          <w:rFonts w:asciiTheme="majorHAnsi" w:hAnsiTheme="majorHAnsi" w:cstheme="majorHAnsi"/>
          <w:sz w:val="16"/>
        </w:rPr>
        <w:t xml:space="preserve"> the president said at the White House. </w:t>
      </w:r>
      <w:r w:rsidRPr="000B3DA4">
        <w:rPr>
          <w:rStyle w:val="StyleUnderline"/>
          <w:rFonts w:asciiTheme="majorHAnsi" w:hAnsiTheme="majorHAnsi" w:cstheme="majorHAnsi"/>
        </w:rPr>
        <w:t xml:space="preserve">“But I think it is safe to say that all of us, whatever our background or our age and where we live, could agree that prescription </w:t>
      </w:r>
      <w:r w:rsidRPr="000B3DA4">
        <w:rPr>
          <w:rStyle w:val="Emphasis"/>
          <w:rFonts w:asciiTheme="majorHAnsi" w:hAnsiTheme="majorHAnsi" w:cstheme="majorHAnsi"/>
          <w:highlight w:val="cyan"/>
        </w:rPr>
        <w:t>drug prices are outrageously expensive</w:t>
      </w:r>
      <w:r w:rsidRPr="000B3DA4">
        <w:rPr>
          <w:rStyle w:val="StyleUnderline"/>
          <w:rFonts w:asciiTheme="majorHAnsi" w:hAnsiTheme="majorHAnsi" w:cstheme="majorHAnsi"/>
        </w:rPr>
        <w:t xml:space="preserve"> in Ameri</w:t>
      </w:r>
      <w:r w:rsidRPr="000B3DA4">
        <w:rPr>
          <w:rFonts w:asciiTheme="majorHAnsi" w:hAnsiTheme="majorHAnsi" w:cstheme="majorHAnsi"/>
          <w:sz w:val="16"/>
        </w:rPr>
        <w:t>ca.”</w:t>
      </w:r>
    </w:p>
    <w:p w14:paraId="6726CCB2" w14:textId="77777777" w:rsidR="00F8603C" w:rsidRPr="000B3DA4" w:rsidRDefault="00F8603C" w:rsidP="00F8603C">
      <w:pPr>
        <w:rPr>
          <w:rStyle w:val="StyleUnderline"/>
          <w:rFonts w:asciiTheme="majorHAnsi" w:hAnsiTheme="majorHAnsi" w:cstheme="majorHAnsi"/>
        </w:rPr>
      </w:pPr>
      <w:r w:rsidRPr="000B3DA4">
        <w:rPr>
          <w:rStyle w:val="Emphasis"/>
          <w:rFonts w:asciiTheme="majorHAnsi" w:hAnsiTheme="majorHAnsi" w:cstheme="majorHAnsi"/>
          <w:highlight w:val="cyan"/>
        </w:rPr>
        <w:t>The president was pushing on an open door</w:t>
      </w:r>
      <w:r w:rsidRPr="000B3DA4">
        <w:rPr>
          <w:rStyle w:val="StyleUnderline"/>
          <w:rFonts w:asciiTheme="majorHAnsi" w:hAnsiTheme="majorHAnsi" w:cstheme="majorHAnsi"/>
        </w:rPr>
        <w:t xml:space="preserve">. Congressional </w:t>
      </w:r>
      <w:r w:rsidRPr="000B3DA4">
        <w:rPr>
          <w:rStyle w:val="Emphasis"/>
          <w:rFonts w:asciiTheme="majorHAnsi" w:hAnsiTheme="majorHAnsi" w:cstheme="majorHAnsi"/>
          <w:highlight w:val="cyan"/>
        </w:rPr>
        <w:t>Democrats have already said they want to include all three measures</w:t>
      </w:r>
      <w:r w:rsidRPr="000B3DA4">
        <w:rPr>
          <w:rStyle w:val="StyleUnderline"/>
          <w:rFonts w:asciiTheme="majorHAnsi" w:hAnsiTheme="majorHAnsi" w:cstheme="majorHAnsi"/>
        </w:rPr>
        <w:t xml:space="preserve"> in the so-called reconciliation bill that House and Senate committees hope to assemble.</w:t>
      </w:r>
    </w:p>
    <w:p w14:paraId="5687A6D9" w14:textId="77777777" w:rsidR="00F8603C" w:rsidRPr="000B3DA4" w:rsidRDefault="00F8603C" w:rsidP="00F8603C">
      <w:pPr>
        <w:rPr>
          <w:rFonts w:asciiTheme="majorHAnsi" w:hAnsiTheme="majorHAnsi" w:cstheme="majorHAnsi"/>
          <w:sz w:val="16"/>
          <w:szCs w:val="16"/>
        </w:rPr>
      </w:pPr>
      <w:r w:rsidRPr="000B3DA4">
        <w:rPr>
          <w:rFonts w:asciiTheme="majorHAnsi" w:hAnsiTheme="majorHAnsi" w:cstheme="majorHAnsi"/>
          <w:sz w:val="16"/>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2D18B909"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Passing a WTO patent waver stops </w:t>
      </w:r>
      <w:r w:rsidRPr="000B3DA4">
        <w:rPr>
          <w:rFonts w:asciiTheme="majorHAnsi" w:hAnsiTheme="majorHAnsi" w:cstheme="majorHAnsi"/>
          <w:u w:val="single"/>
        </w:rPr>
        <w:t>split-lobbying efforts</w:t>
      </w:r>
      <w:r w:rsidRPr="000B3DA4">
        <w:rPr>
          <w:rFonts w:asciiTheme="majorHAnsi" w:hAnsiTheme="majorHAnsi" w:cstheme="majorHAnsi"/>
        </w:rPr>
        <w:t xml:space="preserve"> from Big Pharma – they’ll focus on fighting </w:t>
      </w:r>
      <w:r w:rsidRPr="000B3DA4">
        <w:rPr>
          <w:rFonts w:asciiTheme="majorHAnsi" w:hAnsiTheme="majorHAnsi" w:cstheme="majorHAnsi"/>
          <w:u w:val="single"/>
        </w:rPr>
        <w:t>drug pricing reform</w:t>
      </w:r>
      <w:r w:rsidRPr="000B3DA4">
        <w:rPr>
          <w:rFonts w:asciiTheme="majorHAnsi" w:hAnsiTheme="majorHAnsi" w:cstheme="majorHAnsi"/>
        </w:rPr>
        <w:t xml:space="preserve"> instead</w:t>
      </w:r>
    </w:p>
    <w:p w14:paraId="287F5ED2"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Stacey and Asgari 5/26</w:t>
      </w:r>
      <w:r w:rsidRPr="000B3DA4">
        <w:rPr>
          <w:rFonts w:asciiTheme="majorHAnsi" w:hAnsiTheme="majorHAnsi" w:cstheme="majorHAnsi"/>
        </w:rPr>
        <w:t xml:space="preserve"> Kiran Stacey, </w:t>
      </w:r>
      <w:r w:rsidRPr="000B3DA4">
        <w:rPr>
          <w:rStyle w:val="css-901oao"/>
          <w:rFonts w:asciiTheme="majorHAnsi" w:hAnsiTheme="majorHAnsi" w:cstheme="majorHAnsi"/>
        </w:rPr>
        <w:t>Washington correspondent for the FT;</w:t>
      </w:r>
      <w:r w:rsidRPr="000B3DA4">
        <w:rPr>
          <w:rFonts w:asciiTheme="majorHAnsi" w:hAnsiTheme="majorHAnsi" w:cstheme="majorHAnsi"/>
        </w:rPr>
        <w:t xml:space="preserve"> Nikou Asgari, reporter covering the US pharmaceutical industry. "How drugmakers went from vaccine heroes to patent villains within weeks." 26 May. 2021, www.ft.com/content/96d10dc8-8158-4cbc-9876-0b7d0a1e774e.</w:t>
      </w:r>
    </w:p>
    <w:p w14:paraId="39655BE1" w14:textId="77777777" w:rsidR="00F8603C" w:rsidRPr="000B3DA4" w:rsidRDefault="00F8603C" w:rsidP="00F8603C">
      <w:pPr>
        <w:rPr>
          <w:rStyle w:val="StyleUnderline"/>
          <w:rFonts w:asciiTheme="majorHAnsi" w:hAnsiTheme="majorHAnsi" w:cstheme="majorHAnsi"/>
        </w:rPr>
      </w:pPr>
      <w:r w:rsidRPr="000B3DA4">
        <w:rPr>
          <w:rFonts w:asciiTheme="majorHAnsi" w:hAnsiTheme="majorHAnsi" w:cstheme="majorHAnsi"/>
          <w:sz w:val="16"/>
        </w:rPr>
        <w:t xml:space="preserve">The tone of that call, followed by </w:t>
      </w:r>
      <w:r w:rsidRPr="000B3DA4">
        <w:rPr>
          <w:rStyle w:val="StyleUnderline"/>
          <w:rFonts w:asciiTheme="majorHAnsi" w:hAnsiTheme="majorHAnsi" w:cstheme="majorHAnsi"/>
          <w:highlight w:val="cyan"/>
        </w:rPr>
        <w:t>the decision to support a</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patent waver</w:t>
      </w:r>
      <w:r w:rsidRPr="000B3DA4">
        <w:rPr>
          <w:rStyle w:val="StyleUnderline"/>
          <w:rFonts w:asciiTheme="majorHAnsi" w:hAnsiTheme="majorHAnsi" w:cstheme="majorHAnsi"/>
        </w:rPr>
        <w:t xml:space="preserve"> proposal </w:t>
      </w:r>
      <w:r w:rsidRPr="000B3DA4">
        <w:rPr>
          <w:rStyle w:val="StyleUnderline"/>
          <w:rFonts w:asciiTheme="majorHAnsi" w:hAnsiTheme="majorHAnsi" w:cstheme="majorHAnsi"/>
          <w:highlight w:val="cyan"/>
        </w:rPr>
        <w:t>at the W</w:t>
      </w:r>
      <w:r w:rsidRPr="000B3DA4">
        <w:rPr>
          <w:rStyle w:val="StyleUnderline"/>
          <w:rFonts w:asciiTheme="majorHAnsi" w:hAnsiTheme="majorHAnsi" w:cstheme="majorHAnsi"/>
        </w:rPr>
        <w:t xml:space="preserve">orld </w:t>
      </w:r>
      <w:r w:rsidRPr="000B3DA4">
        <w:rPr>
          <w:rStyle w:val="StyleUnderline"/>
          <w:rFonts w:asciiTheme="majorHAnsi" w:hAnsiTheme="majorHAnsi" w:cstheme="majorHAnsi"/>
          <w:highlight w:val="cyan"/>
        </w:rPr>
        <w:t>T</w:t>
      </w:r>
      <w:r w:rsidRPr="000B3DA4">
        <w:rPr>
          <w:rStyle w:val="StyleUnderline"/>
          <w:rFonts w:asciiTheme="majorHAnsi" w:hAnsiTheme="majorHAnsi" w:cstheme="majorHAnsi"/>
        </w:rPr>
        <w:t xml:space="preserve">rade </w:t>
      </w:r>
      <w:r w:rsidRPr="000B3DA4">
        <w:rPr>
          <w:rStyle w:val="StyleUnderline"/>
          <w:rFonts w:asciiTheme="majorHAnsi" w:hAnsiTheme="majorHAnsi" w:cstheme="majorHAnsi"/>
          <w:highlight w:val="cyan"/>
        </w:rPr>
        <w:t>O</w:t>
      </w:r>
      <w:r w:rsidRPr="000B3DA4">
        <w:rPr>
          <w:rStyle w:val="StyleUnderline"/>
          <w:rFonts w:asciiTheme="majorHAnsi" w:hAnsiTheme="majorHAnsi" w:cstheme="majorHAnsi"/>
        </w:rPr>
        <w:t xml:space="preserve">rganization, </w:t>
      </w:r>
      <w:r w:rsidRPr="000B3DA4">
        <w:rPr>
          <w:rStyle w:val="StyleUnderline"/>
          <w:rFonts w:asciiTheme="majorHAnsi" w:hAnsiTheme="majorHAnsi" w:cstheme="majorHAnsi"/>
          <w:highlight w:val="cyan"/>
        </w:rPr>
        <w:t xml:space="preserve">has </w:t>
      </w:r>
      <w:r w:rsidRPr="000B3DA4">
        <w:rPr>
          <w:rStyle w:val="Emphasis"/>
          <w:rFonts w:asciiTheme="majorHAnsi" w:hAnsiTheme="majorHAnsi" w:cstheme="majorHAnsi"/>
          <w:highlight w:val="cyan"/>
        </w:rPr>
        <w:t>triggered concerns</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among</w:t>
      </w:r>
      <w:r w:rsidRPr="000B3DA4">
        <w:rPr>
          <w:rStyle w:val="Emphasis"/>
          <w:rFonts w:asciiTheme="majorHAnsi" w:hAnsiTheme="majorHAnsi" w:cstheme="majorHAnsi"/>
        </w:rPr>
        <w:t xml:space="preserve"> some in </w:t>
      </w:r>
      <w:r w:rsidRPr="000B3DA4">
        <w:rPr>
          <w:rStyle w:val="Emphasis"/>
          <w:rFonts w:asciiTheme="majorHAnsi" w:hAnsiTheme="majorHAnsi" w:cstheme="majorHAnsi"/>
          <w:highlight w:val="cyan"/>
        </w:rPr>
        <w:t>the</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pharma</w:t>
      </w:r>
      <w:r w:rsidRPr="000B3DA4">
        <w:rPr>
          <w:rStyle w:val="Emphasis"/>
          <w:rFonts w:asciiTheme="majorHAnsi" w:hAnsiTheme="majorHAnsi" w:cstheme="majorHAnsi"/>
        </w:rPr>
        <w:t xml:space="preserve">ceutical </w:t>
      </w:r>
      <w:r w:rsidRPr="000B3DA4">
        <w:rPr>
          <w:rStyle w:val="Emphasis"/>
          <w:rFonts w:asciiTheme="majorHAnsi" w:hAnsiTheme="majorHAnsi" w:cstheme="majorHAnsi"/>
          <w:highlight w:val="cyan"/>
        </w:rPr>
        <w:t>industry</w:t>
      </w:r>
      <w:r w:rsidRPr="000B3DA4">
        <w:rPr>
          <w:rStyle w:val="Emphasis"/>
          <w:rFonts w:asciiTheme="majorHAnsi" w:hAnsiTheme="majorHAnsi" w:cstheme="majorHAnsi"/>
        </w:rPr>
        <w:t>,</w:t>
      </w:r>
      <w:r w:rsidRPr="000B3DA4">
        <w:rPr>
          <w:rFonts w:asciiTheme="majorHAnsi" w:hAnsiTheme="majorHAnsi" w:cstheme="majorHAnsi"/>
          <w:sz w:val="16"/>
        </w:rPr>
        <w:t xml:space="preserve"> </w:t>
      </w:r>
      <w:r w:rsidRPr="000B3DA4">
        <w:rPr>
          <w:rStyle w:val="StyleUnderline"/>
          <w:rFonts w:asciiTheme="majorHAnsi" w:hAnsiTheme="majorHAnsi" w:cstheme="majorHAnsi"/>
          <w:highlight w:val="cyan"/>
        </w:rPr>
        <w:t xml:space="preserve">who fear they will </w:t>
      </w:r>
      <w:r w:rsidRPr="000B3DA4">
        <w:rPr>
          <w:rStyle w:val="Emphasis"/>
          <w:rFonts w:asciiTheme="majorHAnsi" w:hAnsiTheme="majorHAnsi" w:cstheme="majorHAnsi"/>
          <w:highlight w:val="cyan"/>
        </w:rPr>
        <w:t>lose political capital</w:t>
      </w:r>
      <w:r w:rsidRPr="000B3DA4">
        <w:rPr>
          <w:rStyle w:val="StyleUnderline"/>
          <w:rFonts w:asciiTheme="majorHAnsi" w:hAnsiTheme="majorHAnsi" w:cstheme="majorHAnsi"/>
        </w:rPr>
        <w:t xml:space="preserve"> amassed during the pandemic at a crucial moment </w:t>
      </w:r>
      <w:r w:rsidRPr="000B3DA4">
        <w:rPr>
          <w:rStyle w:val="StyleUnderline"/>
          <w:rFonts w:asciiTheme="majorHAnsi" w:hAnsiTheme="majorHAnsi" w:cstheme="majorHAnsi"/>
          <w:highlight w:val="cyan"/>
        </w:rPr>
        <w:t>in their fight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against drug pricing controls</w:t>
      </w:r>
      <w:r w:rsidRPr="000B3DA4">
        <w:rPr>
          <w:rStyle w:val="StyleUnderline"/>
          <w:rFonts w:asciiTheme="majorHAnsi" w:hAnsiTheme="majorHAnsi" w:cstheme="majorHAnsi"/>
        </w:rPr>
        <w:t xml:space="preserve"> in the US</w:t>
      </w:r>
      <w:r w:rsidRPr="000B3DA4">
        <w:rPr>
          <w:rFonts w:asciiTheme="majorHAnsi" w:hAnsiTheme="majorHAnsi" w:cstheme="majorHAnsi"/>
          <w:sz w:val="16"/>
        </w:rPr>
        <w:t xml:space="preserve">. “One day Bourla is being feted by the president for making vaccines which will help end the pandemic, the next he is being lectured by one of Biden’s senior officials for not supplying vaccines to India — even though the Pfizer vaccine hasn’t been approved there,” said one person briefed on the call. “It did shake the industry a bit.” </w:t>
      </w:r>
      <w:r w:rsidRPr="000B3DA4">
        <w:rPr>
          <w:rStyle w:val="StyleUnderline"/>
          <w:rFonts w:asciiTheme="majorHAnsi" w:hAnsiTheme="majorHAnsi" w:cstheme="majorHAnsi"/>
        </w:rPr>
        <w:t xml:space="preserve">American drugmakers have been the target of political criticism for years, accused of fuelling the US opioid epidemic and making their treatments unaffordable for millions of Americans. </w:t>
      </w:r>
      <w:r w:rsidRPr="000B3DA4">
        <w:rPr>
          <w:rFonts w:asciiTheme="majorHAnsi" w:hAnsiTheme="majorHAnsi" w:cstheme="majorHAnsi"/>
          <w:sz w:val="16"/>
        </w:rPr>
        <w:t xml:space="preserve">The fact that the Biden administration was willing to support the [patent] waiver </w:t>
      </w:r>
      <w:proofErr w:type="gramStart"/>
      <w:r w:rsidRPr="000B3DA4">
        <w:rPr>
          <w:rFonts w:asciiTheme="majorHAnsi" w:hAnsiTheme="majorHAnsi" w:cstheme="majorHAnsi"/>
          <w:sz w:val="16"/>
        </w:rPr>
        <w:t>shows .</w:t>
      </w:r>
      <w:proofErr w:type="gramEnd"/>
      <w:r w:rsidRPr="000B3DA4">
        <w:rPr>
          <w:rFonts w:asciiTheme="majorHAnsi" w:hAnsiTheme="majorHAnsi" w:cstheme="majorHAnsi"/>
          <w:sz w:val="16"/>
        </w:rPr>
        <w:t> . . </w:t>
      </w:r>
      <w:r w:rsidRPr="000B3DA4">
        <w:rPr>
          <w:rStyle w:val="StyleUnderline"/>
          <w:rFonts w:asciiTheme="majorHAnsi" w:hAnsiTheme="majorHAnsi" w:cstheme="majorHAnsi"/>
        </w:rPr>
        <w:t xml:space="preserve">the pharma industry is not going to be as strong as it was in the past </w:t>
      </w:r>
      <w:r w:rsidRPr="000B3DA4">
        <w:rPr>
          <w:rFonts w:asciiTheme="majorHAnsi" w:hAnsiTheme="majorHAnsi" w:cstheme="majorHAnsi"/>
          <w:sz w:val="16"/>
        </w:rPr>
        <w:t xml:space="preserve">Michael Carrier, Rutgers university </w:t>
      </w:r>
      <w:r w:rsidRPr="000B3DA4">
        <w:rPr>
          <w:rStyle w:val="StyleUnderline"/>
          <w:rFonts w:asciiTheme="majorHAnsi" w:hAnsiTheme="majorHAnsi" w:cstheme="majorHAnsi"/>
        </w:rPr>
        <w:t>Many in the industry hoped their response to the pandemic would help to persuade politicians and the wider public that the US benefits from having a well-funded pharmaceutical industry with strong intellectual property protections</w:t>
      </w:r>
      <w:r w:rsidRPr="000B3DA4">
        <w:rPr>
          <w:rFonts w:asciiTheme="majorHAnsi" w:hAnsiTheme="majorHAnsi" w:cstheme="majorHAnsi"/>
          <w:sz w:val="16"/>
        </w:rPr>
        <w:t xml:space="preserve">. The country has carried out one of the fastest Covid-19 vaccine rollouts in the world, largely thanks to steady supplies from Pfizer and its smaller rival Moderna. “The Covid-19 vaccine is a proof point for the powerful combination of breakthrough science and the private sector,” said Sally Susman, chief corporate affairs officer at Pfizer. The public agrees. Surveys conducted by The Harris Poll found that </w:t>
      </w:r>
      <w:r w:rsidRPr="000B3DA4">
        <w:rPr>
          <w:rStyle w:val="StyleUnderline"/>
          <w:rFonts w:asciiTheme="majorHAnsi" w:hAnsiTheme="majorHAnsi" w:cstheme="majorHAnsi"/>
          <w:highlight w:val="cyan"/>
        </w:rPr>
        <w:t>approval</w:t>
      </w:r>
      <w:r w:rsidRPr="000B3DA4">
        <w:rPr>
          <w:rStyle w:val="StyleUnderline"/>
          <w:rFonts w:asciiTheme="majorHAnsi" w:hAnsiTheme="majorHAnsi" w:cstheme="majorHAnsi"/>
        </w:rPr>
        <w:t xml:space="preserve"> of the pharmaceutical industry had </w:t>
      </w:r>
      <w:r w:rsidRPr="000B3DA4">
        <w:rPr>
          <w:rStyle w:val="StyleUnderline"/>
          <w:rFonts w:asciiTheme="majorHAnsi" w:hAnsiTheme="majorHAnsi" w:cstheme="majorHAnsi"/>
          <w:highlight w:val="cyan"/>
        </w:rPr>
        <w:t>almost doubled</w:t>
      </w:r>
      <w:r w:rsidRPr="000B3DA4">
        <w:rPr>
          <w:rStyle w:val="StyleUnderline"/>
          <w:rFonts w:asciiTheme="majorHAnsi" w:hAnsiTheme="majorHAnsi" w:cstheme="majorHAnsi"/>
        </w:rPr>
        <w:t xml:space="preserve"> from 32 per cent in January last year to 62 per cent in February this year. </w:t>
      </w:r>
      <w:r w:rsidRPr="000B3DA4">
        <w:rPr>
          <w:rStyle w:val="StyleUnderline"/>
          <w:rFonts w:asciiTheme="majorHAnsi" w:hAnsiTheme="majorHAnsi" w:cstheme="majorHAnsi"/>
          <w:highlight w:val="cyan"/>
        </w:rPr>
        <w:t>But</w:t>
      </w:r>
      <w:r w:rsidRPr="000B3DA4">
        <w:rPr>
          <w:rFonts w:asciiTheme="majorHAnsi" w:hAnsiTheme="majorHAnsi" w:cstheme="majorHAnsi"/>
          <w:sz w:val="16"/>
        </w:rPr>
        <w:t xml:space="preserve"> </w:t>
      </w:r>
      <w:r w:rsidRPr="000B3DA4">
        <w:rPr>
          <w:rStyle w:val="StyleUnderline"/>
          <w:rFonts w:asciiTheme="majorHAnsi" w:hAnsiTheme="majorHAnsi" w:cstheme="majorHAnsi"/>
          <w:highlight w:val="cyan"/>
        </w:rPr>
        <w:t>the</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decision</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to support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the move</w:t>
      </w:r>
      <w:r w:rsidRPr="000B3DA4">
        <w:rPr>
          <w:rStyle w:val="StyleUnderline"/>
          <w:rFonts w:asciiTheme="majorHAnsi" w:hAnsiTheme="majorHAnsi" w:cstheme="majorHAnsi"/>
        </w:rPr>
        <w:t xml:space="preserve"> at the WTO </w:t>
      </w:r>
      <w:r w:rsidRPr="000B3DA4">
        <w:rPr>
          <w:rStyle w:val="StyleUnderline"/>
          <w:rFonts w:asciiTheme="majorHAnsi" w:hAnsiTheme="majorHAnsi" w:cstheme="majorHAnsi"/>
          <w:highlight w:val="cyan"/>
        </w:rPr>
        <w:t>to waive</w:t>
      </w:r>
      <w:r w:rsidRPr="000B3DA4">
        <w:rPr>
          <w:rStyle w:val="StyleUnderline"/>
          <w:rFonts w:asciiTheme="majorHAnsi" w:hAnsiTheme="majorHAnsi" w:cstheme="majorHAnsi"/>
        </w:rPr>
        <w:t xml:space="preserve"> international intellectual property rights on Covid vaccines </w:t>
      </w:r>
      <w:r w:rsidRPr="000B3DA4">
        <w:rPr>
          <w:rStyle w:val="StyleUnderline"/>
          <w:rFonts w:asciiTheme="majorHAnsi" w:hAnsiTheme="majorHAnsi" w:cstheme="majorHAnsi"/>
          <w:highlight w:val="cyan"/>
        </w:rPr>
        <w:t>suggests</w:t>
      </w:r>
      <w:r w:rsidRPr="000B3DA4">
        <w:rPr>
          <w:rStyle w:val="StyleUnderline"/>
          <w:rFonts w:asciiTheme="majorHAnsi" w:hAnsiTheme="majorHAnsi" w:cstheme="majorHAnsi"/>
        </w:rPr>
        <w:t xml:space="preserve"> the </w:t>
      </w:r>
      <w:r w:rsidRPr="000B3DA4">
        <w:rPr>
          <w:rStyle w:val="StyleUnderline"/>
          <w:rFonts w:asciiTheme="majorHAnsi" w:hAnsiTheme="majorHAnsi" w:cstheme="majorHAnsi"/>
          <w:highlight w:val="cyan"/>
        </w:rPr>
        <w:t>Biden</w:t>
      </w:r>
      <w:r w:rsidRPr="000B3DA4">
        <w:rPr>
          <w:rStyle w:val="StyleUnderline"/>
          <w:rFonts w:asciiTheme="majorHAnsi" w:hAnsiTheme="majorHAnsi" w:cstheme="majorHAnsi"/>
        </w:rPr>
        <w:t xml:space="preserve"> administration </w:t>
      </w:r>
      <w:r w:rsidRPr="000B3DA4">
        <w:rPr>
          <w:rStyle w:val="StyleUnderline"/>
          <w:rFonts w:asciiTheme="majorHAnsi" w:hAnsiTheme="majorHAnsi" w:cstheme="majorHAnsi"/>
          <w:highlight w:val="cyan"/>
        </w:rPr>
        <w:t>is not entirely convinced</w:t>
      </w:r>
      <w:r w:rsidRPr="000B3DA4">
        <w:rPr>
          <w:rStyle w:val="StyleUnderline"/>
          <w:rFonts w:asciiTheme="majorHAnsi" w:hAnsiTheme="majorHAnsi" w:cstheme="majorHAnsi"/>
        </w:rPr>
        <w:t xml:space="preserve"> by the arguments put forward by drugmakers’ well-funded army of lobbyists. </w:t>
      </w:r>
      <w:r w:rsidRPr="000B3DA4">
        <w:rPr>
          <w:rFonts w:asciiTheme="majorHAnsi" w:hAnsiTheme="majorHAnsi" w:cstheme="majorHAnsi"/>
          <w:sz w:val="16"/>
        </w:rPr>
        <w:t xml:space="preserve">“The fact that the Biden administration was willing to support the waiver shows the argument has shifted and that </w:t>
      </w:r>
      <w:r w:rsidRPr="000B3DA4">
        <w:rPr>
          <w:rStyle w:val="StyleUnderline"/>
          <w:rFonts w:asciiTheme="majorHAnsi" w:hAnsiTheme="majorHAnsi" w:cstheme="majorHAnsi"/>
        </w:rPr>
        <w:t>the pharma industry is not going to be as strong as it was in the past,” said</w:t>
      </w:r>
      <w:r w:rsidRPr="000B3DA4">
        <w:rPr>
          <w:rFonts w:asciiTheme="majorHAnsi" w:hAnsiTheme="majorHAnsi" w:cstheme="majorHAnsi"/>
          <w:sz w:val="16"/>
        </w:rPr>
        <w:t xml:space="preserve"> Michael Carrier, a law professor at Rutgers university in Camden, New Jersey. </w:t>
      </w:r>
      <w:r w:rsidRPr="000B3DA4">
        <w:rPr>
          <w:rStyle w:val="StyleUnderline"/>
          <w:rFonts w:asciiTheme="majorHAnsi" w:hAnsiTheme="majorHAnsi" w:cstheme="majorHAnsi"/>
          <w:highlight w:val="cyan"/>
        </w:rPr>
        <w:t>The industry</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spends far more on lobbying than any other</w:t>
      </w:r>
      <w:r w:rsidRPr="000B3DA4">
        <w:rPr>
          <w:rFonts w:asciiTheme="majorHAnsi" w:hAnsiTheme="majorHAnsi" w:cstheme="majorHAnsi"/>
          <w:sz w:val="16"/>
        </w:rPr>
        <w:t xml:space="preserve"> — </w:t>
      </w:r>
      <w:r w:rsidRPr="000B3DA4">
        <w:rPr>
          <w:rStyle w:val="StyleUnderline"/>
          <w:rFonts w:asciiTheme="majorHAnsi" w:hAnsiTheme="majorHAnsi" w:cstheme="majorHAnsi"/>
        </w:rPr>
        <w:t>more than $92m this year</w:t>
      </w:r>
      <w:r w:rsidRPr="000B3DA4">
        <w:rPr>
          <w:rFonts w:asciiTheme="majorHAnsi" w:hAnsiTheme="majorHAnsi" w:cstheme="majorHAnsi"/>
          <w:sz w:val="16"/>
        </w:rPr>
        <w:t xml:space="preserve">, according to figures compiled by the Washington-based Center for Responsive Politics. </w:t>
      </w:r>
      <w:r w:rsidRPr="000B3DA4">
        <w:rPr>
          <w:rStyle w:val="StyleUnderline"/>
          <w:rFonts w:asciiTheme="majorHAnsi" w:hAnsiTheme="majorHAnsi" w:cstheme="majorHAnsi"/>
        </w:rPr>
        <w:t xml:space="preserve">That is more than double the outlay from the electronics industry, which is the next heaviest spender. </w:t>
      </w:r>
      <w:r w:rsidRPr="000B3DA4">
        <w:rPr>
          <w:rStyle w:val="StyleUnderline"/>
          <w:rFonts w:asciiTheme="majorHAnsi" w:hAnsiTheme="majorHAnsi" w:cstheme="majorHAnsi"/>
          <w:highlight w:val="cyan"/>
        </w:rPr>
        <w:t>It also donates liberally</w:t>
      </w:r>
      <w:r w:rsidRPr="000B3DA4">
        <w:rPr>
          <w:rStyle w:val="StyleUnderline"/>
          <w:rFonts w:asciiTheme="majorHAnsi" w:hAnsiTheme="majorHAnsi" w:cstheme="majorHAnsi"/>
        </w:rPr>
        <w:t xml:space="preserve">, and increasingly </w:t>
      </w:r>
      <w:r w:rsidRPr="000B3DA4">
        <w:rPr>
          <w:rStyle w:val="StyleUnderline"/>
          <w:rFonts w:asciiTheme="majorHAnsi" w:hAnsiTheme="majorHAnsi" w:cstheme="majorHAnsi"/>
          <w:highlight w:val="cyan"/>
        </w:rPr>
        <w:t>to</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Democrats</w:t>
      </w:r>
      <w:r w:rsidRPr="000B3DA4">
        <w:rPr>
          <w:rFonts w:asciiTheme="majorHAnsi" w:hAnsiTheme="majorHAnsi" w:cstheme="majorHAnsi"/>
          <w:sz w:val="16"/>
        </w:rPr>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0B3DA4">
        <w:rPr>
          <w:rStyle w:val="StyleUnderline"/>
          <w:rFonts w:asciiTheme="majorHAnsi" w:hAnsiTheme="majorHAnsi" w:cstheme="majorHAnsi"/>
          <w:highlight w:val="cyan"/>
        </w:rPr>
        <w:t>The industry is</w:t>
      </w:r>
      <w:r w:rsidRPr="000B3DA4">
        <w:rPr>
          <w:rStyle w:val="StyleUnderline"/>
          <w:rFonts w:asciiTheme="majorHAnsi" w:hAnsiTheme="majorHAnsi" w:cstheme="majorHAnsi"/>
        </w:rPr>
        <w:t xml:space="preserve"> primarily </w:t>
      </w:r>
      <w:r w:rsidRPr="000B3DA4">
        <w:rPr>
          <w:rStyle w:val="StyleUnderline"/>
          <w:rFonts w:asciiTheme="majorHAnsi" w:hAnsiTheme="majorHAnsi" w:cstheme="majorHAnsi"/>
          <w:highlight w:val="cyan"/>
        </w:rPr>
        <w:t xml:space="preserve">occupied by </w:t>
      </w:r>
      <w:r w:rsidRPr="000B3DA4">
        <w:rPr>
          <w:rStyle w:val="Emphasis"/>
          <w:rFonts w:asciiTheme="majorHAnsi" w:hAnsiTheme="majorHAnsi" w:cstheme="majorHAnsi"/>
          <w:highlight w:val="cyan"/>
        </w:rPr>
        <w:t>two issues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in Washington</w:t>
      </w:r>
      <w:r w:rsidRPr="000B3DA4">
        <w:rPr>
          <w:rFonts w:asciiTheme="majorHAnsi" w:hAnsiTheme="majorHAnsi" w:cstheme="majorHAnsi"/>
          <w:sz w:val="16"/>
        </w:rPr>
        <w:t xml:space="preserve">: </w:t>
      </w:r>
      <w:r w:rsidRPr="000B3DA4">
        <w:rPr>
          <w:rStyle w:val="StyleUnderline"/>
          <w:rFonts w:asciiTheme="majorHAnsi" w:hAnsiTheme="majorHAnsi" w:cstheme="majorHAnsi"/>
          <w:highlight w:val="cyan"/>
        </w:rPr>
        <w:t>the</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 xml:space="preserve">WTO’s proposed </w:t>
      </w:r>
      <w:r w:rsidRPr="000B3DA4">
        <w:rPr>
          <w:rStyle w:val="Emphasis"/>
          <w:rFonts w:asciiTheme="majorHAnsi" w:hAnsiTheme="majorHAnsi" w:cstheme="majorHAnsi"/>
          <w:highlight w:val="cyan"/>
        </w:rPr>
        <w:t>i</w:t>
      </w:r>
      <w:r w:rsidRPr="000B3DA4">
        <w:rPr>
          <w:rStyle w:val="Emphasis"/>
          <w:rFonts w:asciiTheme="majorHAnsi" w:hAnsiTheme="majorHAnsi" w:cstheme="majorHAnsi"/>
        </w:rPr>
        <w:t xml:space="preserve">ntellectual </w:t>
      </w:r>
      <w:r w:rsidRPr="000B3DA4">
        <w:rPr>
          <w:rStyle w:val="Emphasis"/>
          <w:rFonts w:asciiTheme="majorHAnsi" w:hAnsiTheme="majorHAnsi" w:cstheme="majorHAnsi"/>
          <w:highlight w:val="cyan"/>
        </w:rPr>
        <w:t>p</w:t>
      </w:r>
      <w:r w:rsidRPr="000B3DA4">
        <w:rPr>
          <w:rStyle w:val="Emphasis"/>
          <w:rFonts w:asciiTheme="majorHAnsi" w:hAnsiTheme="majorHAnsi" w:cstheme="majorHAnsi"/>
        </w:rPr>
        <w:t xml:space="preserve">roperty </w:t>
      </w:r>
      <w:r w:rsidRPr="000B3DA4">
        <w:rPr>
          <w:rStyle w:val="Emphasis"/>
          <w:rFonts w:asciiTheme="majorHAnsi" w:hAnsiTheme="majorHAnsi" w:cstheme="majorHAnsi"/>
          <w:highlight w:val="cyan"/>
        </w:rPr>
        <w:t>waiver</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and</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legislation to curb drug prices</w:t>
      </w:r>
      <w:r w:rsidRPr="000B3DA4">
        <w:rPr>
          <w:rFonts w:asciiTheme="majorHAnsi" w:hAnsiTheme="majorHAnsi" w:cstheme="majorHAnsi"/>
          <w:sz w:val="16"/>
        </w:rPr>
        <w:t xml:space="preserve">. </w:t>
      </w:r>
      <w:r w:rsidRPr="000B3DA4">
        <w:rPr>
          <w:rStyle w:val="StyleUnderline"/>
          <w:rFonts w:asciiTheme="majorHAnsi" w:hAnsiTheme="majorHAnsi" w:cstheme="majorHAnsi"/>
        </w:rPr>
        <w:t xml:space="preserve">On the former, companies are keen to limit the scope of any waiver. On the latter, </w:t>
      </w:r>
      <w:r w:rsidRPr="000B3DA4">
        <w:rPr>
          <w:rStyle w:val="StyleUnderline"/>
          <w:rFonts w:asciiTheme="majorHAnsi" w:hAnsiTheme="majorHAnsi" w:cstheme="majorHAnsi"/>
          <w:highlight w:val="cyan"/>
        </w:rPr>
        <w:t>they want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to </w:t>
      </w:r>
      <w:r w:rsidRPr="000B3DA4">
        <w:rPr>
          <w:rStyle w:val="Emphasis"/>
          <w:rFonts w:asciiTheme="majorHAnsi" w:hAnsiTheme="majorHAnsi" w:cstheme="majorHAnsi"/>
          <w:highlight w:val="cyan"/>
        </w:rPr>
        <w:t>stop a bill</w:t>
      </w:r>
      <w:r w:rsidRPr="000B3DA4">
        <w:rPr>
          <w:rStyle w:val="Emphasis"/>
          <w:rFonts w:asciiTheme="majorHAnsi" w:hAnsiTheme="majorHAnsi" w:cstheme="majorHAnsi"/>
        </w:rPr>
        <w:t xml:space="preserve"> </w:t>
      </w:r>
      <w:r w:rsidRPr="000B3DA4">
        <w:rPr>
          <w:rStyle w:val="StyleUnderline"/>
          <w:rFonts w:asciiTheme="majorHAnsi" w:hAnsiTheme="majorHAnsi" w:cstheme="majorHAnsi"/>
          <w:highlight w:val="cyan"/>
        </w:rPr>
        <w:t>that would</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 xml:space="preserve">allow the government to </w:t>
      </w:r>
      <w:r w:rsidRPr="000B3DA4">
        <w:rPr>
          <w:rStyle w:val="Emphasis"/>
          <w:rFonts w:asciiTheme="majorHAnsi" w:hAnsiTheme="majorHAnsi" w:cstheme="majorHAnsi"/>
          <w:highlight w:val="cyan"/>
        </w:rPr>
        <w:t>negotiate the prices for certain drugs</w:t>
      </w:r>
      <w:r w:rsidRPr="000B3DA4">
        <w:rPr>
          <w:rStyle w:val="StyleUnderline"/>
          <w:rFonts w:asciiTheme="majorHAnsi" w:hAnsiTheme="majorHAnsi" w:cstheme="majorHAnsi"/>
        </w:rPr>
        <w:t xml:space="preserve"> prescribed to seniors covered by the </w:t>
      </w:r>
      <w:proofErr w:type="gramStart"/>
      <w:r w:rsidRPr="000B3DA4">
        <w:rPr>
          <w:rStyle w:val="StyleUnderline"/>
          <w:rFonts w:asciiTheme="majorHAnsi" w:hAnsiTheme="majorHAnsi" w:cstheme="majorHAnsi"/>
        </w:rPr>
        <w:t>publicly-funded</w:t>
      </w:r>
      <w:proofErr w:type="gramEnd"/>
      <w:r w:rsidRPr="000B3DA4">
        <w:rPr>
          <w:rStyle w:val="StyleUnderline"/>
          <w:rFonts w:asciiTheme="majorHAnsi" w:hAnsiTheme="majorHAnsi" w:cstheme="majorHAnsi"/>
        </w:rPr>
        <w:t xml:space="preserve"> Medicare scheme.</w:t>
      </w:r>
      <w:r w:rsidRPr="000B3DA4">
        <w:rPr>
          <w:rFonts w:asciiTheme="majorHAnsi" w:hAnsiTheme="majorHAnsi" w:cstheme="majorHAnsi"/>
          <w:u w:val="single"/>
        </w:rPr>
        <w:t xml:space="preserve"> </w:t>
      </w:r>
      <w:r w:rsidRPr="000B3DA4">
        <w:rPr>
          <w:rFonts w:asciiTheme="majorHAnsi" w:hAnsiTheme="majorHAnsi" w:cstheme="majorHAnsi"/>
          <w:sz w:val="16"/>
        </w:rPr>
        <w:t>The industry’s most prominent voice on such issues is Steve Ubl, chief executive of industry group Phrma and a veteran Washington operator. “</w:t>
      </w:r>
      <w:r w:rsidRPr="000B3DA4">
        <w:rPr>
          <w:rStyle w:val="StyleUnderline"/>
          <w:rFonts w:asciiTheme="majorHAnsi" w:hAnsiTheme="majorHAnsi" w:cstheme="majorHAnsi"/>
        </w:rPr>
        <w:t xml:space="preserve">The Biden administration made a politically expedient decision [on the WTO waiver], but </w:t>
      </w:r>
      <w:r w:rsidRPr="000B3DA4">
        <w:rPr>
          <w:rStyle w:val="StyleUnderline"/>
          <w:rFonts w:asciiTheme="majorHAnsi" w:hAnsiTheme="majorHAnsi" w:cstheme="majorHAnsi"/>
          <w:highlight w:val="cyan"/>
        </w:rPr>
        <w:t>we</w:t>
      </w:r>
      <w:r w:rsidRPr="000B3DA4">
        <w:rPr>
          <w:rStyle w:val="StyleUnderline"/>
          <w:rFonts w:asciiTheme="majorHAnsi" w:hAnsiTheme="majorHAnsi" w:cstheme="majorHAnsi"/>
        </w:rPr>
        <w:t xml:space="preserve"> think we </w:t>
      </w:r>
      <w:r w:rsidRPr="000B3DA4">
        <w:rPr>
          <w:rStyle w:val="StyleUnderline"/>
          <w:rFonts w:asciiTheme="majorHAnsi" w:hAnsiTheme="majorHAnsi" w:cstheme="majorHAnsi"/>
          <w:highlight w:val="cyan"/>
        </w:rPr>
        <w:t>are</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still able to lean in</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on</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other debates such as drug pricing</w:t>
      </w:r>
      <w:r w:rsidRPr="000B3DA4">
        <w:rPr>
          <w:rFonts w:asciiTheme="majorHAnsi" w:hAnsiTheme="majorHAnsi" w:cstheme="majorHAnsi"/>
          <w:sz w:val="16"/>
        </w:rPr>
        <w:t xml:space="preserve">,” he said. Some are concerned that Ubl, a former aide to the Republican senator Chuck Grassley, is too obviously corporate and Republican to make inroads in the </w:t>
      </w:r>
      <w:proofErr w:type="gramStart"/>
      <w:r w:rsidRPr="000B3DA4">
        <w:rPr>
          <w:rFonts w:asciiTheme="majorHAnsi" w:hAnsiTheme="majorHAnsi" w:cstheme="majorHAnsi"/>
          <w:sz w:val="16"/>
        </w:rPr>
        <w:t>Democratically-controlled</w:t>
      </w:r>
      <w:proofErr w:type="gramEnd"/>
      <w:r w:rsidRPr="000B3DA4">
        <w:rPr>
          <w:rFonts w:asciiTheme="majorHAnsi" w:hAnsiTheme="majorHAnsi" w:cstheme="majorHAnsi"/>
          <w:sz w:val="16"/>
        </w:rPr>
        <w:t xml:space="preserve">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a senior official in the commerce department during the Clinton administration. Another is Debra Dixon, a former chief of staff to the health secretary Xavier Becerra. Dixon works for Ferox Strategies and was recently hired by Eli Lilly, which has been criticised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Moderna, meanwhile, has hired Brownstein Hyatt Farber Schreck as one of its external lobbying firms. Its team includes Nadeam Elshami, the former chief of staff to Nancy Pelosi, the Democratic Speaker of the House of Representatives, and Carmencita Whonder, a former aide to Chuck Schumer, the Democratic Senate majority leader. </w:t>
      </w:r>
      <w:r w:rsidRPr="000B3DA4">
        <w:rPr>
          <w:rStyle w:val="StyleUnderline"/>
          <w:rFonts w:asciiTheme="majorHAnsi" w:hAnsiTheme="majorHAnsi" w:cstheme="majorHAnsi"/>
        </w:rPr>
        <w:t xml:space="preserve">There are some signs that their efforts are paying off. </w:t>
      </w:r>
      <w:r w:rsidRPr="000B3DA4">
        <w:rPr>
          <w:rFonts w:asciiTheme="majorHAnsi" w:hAnsiTheme="majorHAnsi" w:cstheme="majorHAnsi"/>
          <w:sz w:val="16"/>
        </w:rPr>
        <w:t xml:space="preserve">Earlier this month </w:t>
      </w:r>
      <w:r w:rsidRPr="000B3DA4">
        <w:rPr>
          <w:rStyle w:val="StyleUnderline"/>
          <w:rFonts w:asciiTheme="majorHAnsi" w:hAnsiTheme="majorHAnsi" w:cstheme="majorHAnsi"/>
        </w:rPr>
        <w:t xml:space="preserve">10 Democrats in the House sent a letter to Pelosi urging her to pursue drug pricing reforms on a bipartisan basis. That missive was interpreted as a criticism of the proposal for the government to negotiate drug prices, which has little support among Republicans. </w:t>
      </w:r>
      <w:r w:rsidRPr="000B3DA4">
        <w:rPr>
          <w:rFonts w:asciiTheme="majorHAnsi" w:hAnsiTheme="majorHAnsi" w:cstheme="majorHAnsi"/>
          <w:sz w:val="16"/>
        </w:rPr>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0B3DA4">
        <w:rPr>
          <w:rStyle w:val="StyleUnderline"/>
          <w:rFonts w:asciiTheme="majorHAnsi" w:hAnsiTheme="majorHAnsi" w:cstheme="majorHAnsi"/>
        </w:rPr>
        <w:t>Others in Congress also continue to champion the industry</w:t>
      </w:r>
      <w:r w:rsidRPr="000B3DA4">
        <w:rPr>
          <w:rFonts w:asciiTheme="majorHAnsi" w:hAnsiTheme="majorHAnsi" w:cstheme="majorHAnsi"/>
          <w:sz w:val="16"/>
        </w:rPr>
        <w:t xml:space="preserve">, especially those in New Jersey and Delaware, </w:t>
      </w:r>
      <w:r w:rsidRPr="000B3DA4">
        <w:rPr>
          <w:rStyle w:val="StyleUnderline"/>
          <w:rFonts w:asciiTheme="majorHAnsi" w:hAnsiTheme="majorHAnsi" w:cstheme="majorHAnsi"/>
        </w:rPr>
        <w:t>where many pharma companies have a significant presence. Industry lobbyists say they expect Chris Coons, the senator from Delaware and a longtime friend of Biden, to prove a vital ally. Many lobbyists hope that Biden will prove receptive to the industry’s arguments,</w:t>
      </w:r>
      <w:r w:rsidRPr="000B3DA4">
        <w:rPr>
          <w:rFonts w:asciiTheme="majorHAnsi" w:hAnsiTheme="majorHAnsi" w:cstheme="majorHAnsi"/>
          <w:sz w:val="16"/>
        </w:rPr>
        <w:t xml:space="preserve"> in part because he worked closely with pharmaceutical companies as vice-president while developing his “cancer moonshot” to help find a cure for the disease. But they do not necessarily need to win the president round. </w:t>
      </w:r>
      <w:r w:rsidRPr="000B3DA4">
        <w:rPr>
          <w:rStyle w:val="StyleUnderline"/>
          <w:rFonts w:asciiTheme="majorHAnsi" w:hAnsiTheme="majorHAnsi" w:cstheme="majorHAnsi"/>
        </w:rPr>
        <w:t>With both houses of Congress finely balanced,</w:t>
      </w:r>
      <w:r w:rsidRPr="000B3DA4">
        <w:rPr>
          <w:rFonts w:asciiTheme="majorHAnsi" w:hAnsiTheme="majorHAnsi" w:cstheme="majorHAnsi"/>
          <w:sz w:val="16"/>
        </w:rPr>
        <w:t xml:space="preserve"> </w:t>
      </w:r>
      <w:r w:rsidRPr="000B3DA4">
        <w:rPr>
          <w:rStyle w:val="Emphasis"/>
          <w:rFonts w:asciiTheme="majorHAnsi" w:hAnsiTheme="majorHAnsi" w:cstheme="majorHAnsi"/>
          <w:highlight w:val="cyan"/>
        </w:rPr>
        <w:t>a handful of Democratic</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supporters</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could squash the reforms</w:t>
      </w:r>
      <w:r w:rsidRPr="000B3DA4">
        <w:rPr>
          <w:rStyle w:val="Emphasis"/>
          <w:rFonts w:asciiTheme="majorHAnsi" w:hAnsiTheme="majorHAnsi" w:cstheme="majorHAnsi"/>
        </w:rPr>
        <w:t xml:space="preserve"> being proposed by those on the left of the party. </w:t>
      </w:r>
      <w:r w:rsidRPr="000B3DA4">
        <w:rPr>
          <w:rStyle w:val="StyleUnderline"/>
          <w:rFonts w:asciiTheme="majorHAnsi" w:hAnsiTheme="majorHAnsi" w:cstheme="majorHAnsi"/>
        </w:rPr>
        <w:t>“</w:t>
      </w:r>
      <w:r w:rsidRPr="000B3DA4">
        <w:rPr>
          <w:rStyle w:val="StyleUnderline"/>
          <w:rFonts w:asciiTheme="majorHAnsi" w:hAnsiTheme="majorHAnsi" w:cstheme="majorHAnsi"/>
          <w:highlight w:val="cyan"/>
        </w:rPr>
        <w:t xml:space="preserve">We </w:t>
      </w:r>
      <w:r w:rsidRPr="000B3DA4">
        <w:rPr>
          <w:rStyle w:val="Emphasis"/>
          <w:rFonts w:asciiTheme="majorHAnsi" w:hAnsiTheme="majorHAnsi" w:cstheme="majorHAnsi"/>
          <w:highlight w:val="cyan"/>
        </w:rPr>
        <w:t>don’t need many people to block HR3</w:t>
      </w:r>
      <w:r w:rsidRPr="000B3DA4">
        <w:rPr>
          <w:rStyle w:val="StyleUnderline"/>
          <w:rFonts w:asciiTheme="majorHAnsi" w:hAnsiTheme="majorHAnsi" w:cstheme="majorHAnsi"/>
        </w:rPr>
        <w:t>,” said one industry lobbyist, referring to the proposed bill that would allow the government to negotiate some drug prices. “The 10 people that signed that letter could be enough to get us what we want.”</w:t>
      </w:r>
    </w:p>
    <w:p w14:paraId="0082AC6C"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And a WTO waiver takes </w:t>
      </w:r>
      <w:r w:rsidRPr="000B3DA4">
        <w:rPr>
          <w:rFonts w:asciiTheme="majorHAnsi" w:hAnsiTheme="majorHAnsi" w:cstheme="majorHAnsi"/>
          <w:u w:val="single"/>
        </w:rPr>
        <w:t>time</w:t>
      </w:r>
      <w:r w:rsidRPr="000B3DA4">
        <w:rPr>
          <w:rFonts w:asciiTheme="majorHAnsi" w:hAnsiTheme="majorHAnsi" w:cstheme="majorHAnsi"/>
        </w:rPr>
        <w:t xml:space="preserve">, </w:t>
      </w:r>
      <w:r w:rsidRPr="000B3DA4">
        <w:rPr>
          <w:rFonts w:asciiTheme="majorHAnsi" w:hAnsiTheme="majorHAnsi" w:cstheme="majorHAnsi"/>
          <w:u w:val="single"/>
        </w:rPr>
        <w:t>energy</w:t>
      </w:r>
      <w:r w:rsidRPr="000B3DA4">
        <w:rPr>
          <w:rFonts w:asciiTheme="majorHAnsi" w:hAnsiTheme="majorHAnsi" w:cstheme="majorHAnsi"/>
        </w:rPr>
        <w:t xml:space="preserve">, and </w:t>
      </w:r>
      <w:r w:rsidRPr="000B3DA4">
        <w:rPr>
          <w:rFonts w:asciiTheme="majorHAnsi" w:hAnsiTheme="majorHAnsi" w:cstheme="majorHAnsi"/>
          <w:u w:val="single"/>
        </w:rPr>
        <w:t>political capital</w:t>
      </w:r>
      <w:r w:rsidRPr="000B3DA4">
        <w:rPr>
          <w:rFonts w:asciiTheme="majorHAnsi" w:hAnsiTheme="majorHAnsi" w:cstheme="majorHAnsi"/>
        </w:rPr>
        <w:t xml:space="preserve"> away from </w:t>
      </w:r>
      <w:r w:rsidRPr="000B3DA4">
        <w:rPr>
          <w:rFonts w:asciiTheme="majorHAnsi" w:hAnsiTheme="majorHAnsi" w:cstheme="majorHAnsi"/>
          <w:u w:val="single"/>
        </w:rPr>
        <w:t xml:space="preserve">domestic legislation </w:t>
      </w:r>
      <w:r w:rsidRPr="000B3DA4">
        <w:rPr>
          <w:rFonts w:asciiTheme="majorHAnsi" w:hAnsiTheme="majorHAnsi" w:cstheme="majorHAnsi"/>
        </w:rPr>
        <w:t xml:space="preserve">– big pharma and EU allies </w:t>
      </w:r>
    </w:p>
    <w:p w14:paraId="301D4B01"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Bhadrakumar 5/9</w:t>
      </w:r>
      <w:r w:rsidRPr="000B3DA4">
        <w:rPr>
          <w:rFonts w:asciiTheme="majorHAnsi" w:hAnsiTheme="majorHAnsi" w:cstheme="majorHAnsi"/>
        </w:rPr>
        <w:t xml:space="preserve"> M K Bhadrakumar is a former Indian diplomat. "Biden’s talk of vaccine IP waiver is political theater." Asia Times, May 9, 2021, asiatimes.com/2021/05/bidens-talk-of-vaccine-ip-waiver-is-political-theater.</w:t>
      </w:r>
    </w:p>
    <w:p w14:paraId="6ED33FCD" w14:textId="77777777" w:rsidR="00F8603C" w:rsidRPr="000B3DA4" w:rsidRDefault="00F8603C" w:rsidP="00F8603C">
      <w:pPr>
        <w:rPr>
          <w:rFonts w:asciiTheme="majorHAnsi" w:hAnsiTheme="majorHAnsi" w:cstheme="majorHAnsi"/>
          <w:sz w:val="16"/>
        </w:rPr>
      </w:pPr>
      <w:r w:rsidRPr="000B3DA4">
        <w:rPr>
          <w:rFonts w:asciiTheme="majorHAnsi" w:hAnsiTheme="majorHAnsi" w:cstheme="majorHAnsi"/>
          <w:sz w:val="16"/>
        </w:rPr>
        <w:t xml:space="preserve">On the other hand, </w:t>
      </w:r>
      <w:r w:rsidRPr="000B3DA4">
        <w:rPr>
          <w:rStyle w:val="StyleUnderline"/>
          <w:rFonts w:asciiTheme="majorHAnsi" w:hAnsiTheme="majorHAnsi" w:cstheme="majorHAnsi"/>
          <w:highlight w:val="cyan"/>
        </w:rPr>
        <w:t>Biden</w:t>
      </w:r>
      <w:r w:rsidRPr="000B3DA4">
        <w:rPr>
          <w:rFonts w:asciiTheme="majorHAnsi" w:hAnsiTheme="majorHAnsi" w:cstheme="majorHAnsi"/>
          <w:sz w:val="16"/>
        </w:rPr>
        <w:t>, whose political life of half a century was largely spent in the US Congress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is</w:t>
      </w:r>
      <w:r w:rsidRPr="000B3DA4">
        <w:rPr>
          <w:rStyle w:val="StyleUnderline"/>
          <w:rFonts w:asciiTheme="majorHAnsi" w:hAnsiTheme="majorHAnsi" w:cstheme="majorHAnsi"/>
        </w:rPr>
        <w:t xml:space="preserve"> </w:t>
      </w:r>
      <w:proofErr w:type="gramStart"/>
      <w:r w:rsidRPr="000B3DA4">
        <w:rPr>
          <w:rStyle w:val="StyleUnderline"/>
          <w:rFonts w:asciiTheme="majorHAnsi" w:hAnsiTheme="majorHAnsi" w:cstheme="majorHAnsi"/>
        </w:rPr>
        <w:t xml:space="preserve">well </w:t>
      </w:r>
      <w:r w:rsidRPr="000B3DA4">
        <w:rPr>
          <w:rStyle w:val="StyleUnderline"/>
          <w:rFonts w:asciiTheme="majorHAnsi" w:hAnsiTheme="majorHAnsi" w:cstheme="majorHAnsi"/>
          <w:highlight w:val="cyan"/>
        </w:rPr>
        <w:t>aware</w:t>
      </w:r>
      <w:proofErr w:type="gramEnd"/>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of the</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 xml:space="preserve">awesome </w:t>
      </w:r>
      <w:r w:rsidRPr="000B3DA4">
        <w:rPr>
          <w:rStyle w:val="Emphasis"/>
          <w:rFonts w:asciiTheme="majorHAnsi" w:hAnsiTheme="majorHAnsi" w:cstheme="majorHAnsi"/>
          <w:highlight w:val="cyan"/>
        </w:rPr>
        <w:t>clout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of</w:t>
      </w:r>
      <w:r w:rsidRPr="000B3DA4">
        <w:rPr>
          <w:rStyle w:val="StyleUnderline"/>
          <w:rFonts w:asciiTheme="majorHAnsi" w:hAnsiTheme="majorHAnsi" w:cstheme="majorHAnsi"/>
        </w:rPr>
        <w:t xml:space="preserve"> the </w:t>
      </w:r>
      <w:r w:rsidRPr="000B3DA4">
        <w:rPr>
          <w:rStyle w:val="StyleUnderline"/>
          <w:rFonts w:asciiTheme="majorHAnsi" w:hAnsiTheme="majorHAnsi" w:cstheme="majorHAnsi"/>
          <w:highlight w:val="cyan"/>
        </w:rPr>
        <w:t>pharma</w:t>
      </w:r>
      <w:r w:rsidRPr="000B3DA4">
        <w:rPr>
          <w:rStyle w:val="StyleUnderline"/>
          <w:rFonts w:asciiTheme="majorHAnsi" w:hAnsiTheme="majorHAnsi" w:cstheme="majorHAnsi"/>
        </w:rPr>
        <w:t xml:space="preserve">ceutical companies </w:t>
      </w:r>
      <w:r w:rsidRPr="000B3DA4">
        <w:rPr>
          <w:rStyle w:val="StyleUnderline"/>
          <w:rFonts w:asciiTheme="majorHAnsi" w:hAnsiTheme="majorHAnsi" w:cstheme="majorHAnsi"/>
          <w:highlight w:val="cyan"/>
        </w:rPr>
        <w:t>in</w:t>
      </w:r>
      <w:r w:rsidRPr="000B3DA4">
        <w:rPr>
          <w:rStyle w:val="StyleUnderline"/>
          <w:rFonts w:asciiTheme="majorHAnsi" w:hAnsiTheme="majorHAnsi" w:cstheme="majorHAnsi"/>
        </w:rPr>
        <w:t xml:space="preserve"> American </w:t>
      </w:r>
      <w:r w:rsidRPr="000B3DA4">
        <w:rPr>
          <w:rStyle w:val="StyleUnderline"/>
          <w:rFonts w:asciiTheme="majorHAnsi" w:hAnsiTheme="majorHAnsi" w:cstheme="majorHAnsi"/>
          <w:highlight w:val="cyan"/>
        </w:rPr>
        <w:t>politics</w:t>
      </w:r>
      <w:r w:rsidRPr="000B3DA4">
        <w:rPr>
          <w:rFonts w:asciiTheme="majorHAnsi" w:hAnsiTheme="majorHAnsi" w:cstheme="majorHAnsi"/>
          <w:sz w:val="16"/>
        </w:rPr>
        <w:t xml:space="preserve">. From that lobby’s perspective, the </w:t>
      </w:r>
      <w:r w:rsidRPr="000B3DA4">
        <w:rPr>
          <w:rStyle w:val="StyleUnderline"/>
          <w:rFonts w:asciiTheme="majorHAnsi" w:hAnsiTheme="majorHAnsi" w:cstheme="majorHAnsi"/>
        </w:rPr>
        <w:t>patent waiver “amounts to the expropriation of the property</w:t>
      </w:r>
      <w:r w:rsidRPr="000B3DA4">
        <w:rPr>
          <w:rFonts w:asciiTheme="majorHAnsi" w:hAnsiTheme="majorHAnsi" w:cstheme="majorHAnsi"/>
          <w:sz w:val="16"/>
        </w:rPr>
        <w:t xml:space="preserve"> </w:t>
      </w:r>
      <w:r w:rsidRPr="000B3DA4">
        <w:rPr>
          <w:rStyle w:val="StyleUnderline"/>
          <w:rFonts w:asciiTheme="majorHAnsi" w:hAnsiTheme="majorHAnsi" w:cstheme="majorHAnsi"/>
        </w:rPr>
        <w:t>of the pharmaceutical companies</w:t>
      </w:r>
      <w:r w:rsidRPr="000B3DA4">
        <w:rPr>
          <w:rFonts w:asciiTheme="majorHAnsi" w:hAnsiTheme="majorHAnsi" w:cstheme="majorHAnsi"/>
          <w:sz w:val="16"/>
        </w:rPr>
        <w:t xml:space="preserve"> whose innovation and financial investments made the development of Covid-19 vaccines possible in the first place,” as a senior scholar at the Johns Hopkins Center for Health Security puts it. </w:t>
      </w:r>
      <w:r w:rsidRPr="000B3DA4">
        <w:rPr>
          <w:rStyle w:val="StyleUnderline"/>
          <w:rFonts w:asciiTheme="majorHAnsi" w:hAnsiTheme="majorHAnsi" w:cstheme="majorHAnsi"/>
          <w:highlight w:val="cyan"/>
        </w:rPr>
        <w:t>The</w:t>
      </w:r>
      <w:r w:rsidRPr="000B3DA4">
        <w:rPr>
          <w:rStyle w:val="StyleUnderline"/>
          <w:rFonts w:asciiTheme="majorHAnsi" w:hAnsiTheme="majorHAnsi" w:cstheme="majorHAnsi"/>
        </w:rPr>
        <w:t xml:space="preserve"> US pharmaceutical </w:t>
      </w:r>
      <w:r w:rsidRPr="000B3DA4">
        <w:rPr>
          <w:rStyle w:val="StyleUnderline"/>
          <w:rFonts w:asciiTheme="majorHAnsi" w:hAnsiTheme="majorHAnsi" w:cstheme="majorHAnsi"/>
          <w:highlight w:val="cyan"/>
        </w:rPr>
        <w:t>industry</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and</w:t>
      </w:r>
      <w:r w:rsidRPr="000B3DA4">
        <w:rPr>
          <w:rStyle w:val="StyleUnderline"/>
          <w:rFonts w:asciiTheme="majorHAnsi" w:hAnsiTheme="majorHAnsi" w:cstheme="majorHAnsi"/>
        </w:rPr>
        <w:t xml:space="preserve"> congressional </w:t>
      </w:r>
      <w:r w:rsidRPr="000B3DA4">
        <w:rPr>
          <w:rStyle w:val="StyleUnderline"/>
          <w:rFonts w:asciiTheme="majorHAnsi" w:hAnsiTheme="majorHAnsi" w:cstheme="majorHAnsi"/>
          <w:highlight w:val="cyan"/>
        </w:rPr>
        <w:t>Republicans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have already</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gone on the offensiv</w:t>
      </w:r>
      <w:r w:rsidRPr="000B3DA4">
        <w:rPr>
          <w:rStyle w:val="StyleUnderline"/>
          <w:rFonts w:asciiTheme="majorHAnsi" w:hAnsiTheme="majorHAnsi" w:cstheme="majorHAnsi"/>
        </w:rPr>
        <w:t>e blasting Biden’s announcement</w:t>
      </w:r>
      <w:r w:rsidRPr="000B3DA4">
        <w:rPr>
          <w:rFonts w:asciiTheme="majorHAnsi" w:hAnsiTheme="majorHAnsi" w:cstheme="majorHAnsi"/>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0B3DA4">
        <w:rPr>
          <w:rStyle w:val="StyleUnderline"/>
          <w:rFonts w:asciiTheme="majorHAnsi" w:hAnsiTheme="majorHAnsi" w:cstheme="majorHAnsi"/>
        </w:rPr>
        <w:t>Intellectual property protections are part of the reason we have these life-saving products</w:t>
      </w:r>
      <w:r w:rsidRPr="000B3DA4">
        <w:rPr>
          <w:rFonts w:asciiTheme="majorHAnsi" w:hAnsiTheme="majorHAnsi" w:cstheme="majorHAnsi"/>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0B3DA4">
        <w:rPr>
          <w:rStyle w:val="StyleUnderline"/>
          <w:rFonts w:asciiTheme="majorHAnsi" w:hAnsiTheme="majorHAnsi" w:cstheme="majorHAnsi"/>
        </w:rPr>
        <w:t xml:space="preserve">Clearly, </w:t>
      </w:r>
      <w:r w:rsidRPr="000B3DA4">
        <w:rPr>
          <w:rStyle w:val="StyleUnderline"/>
          <w:rFonts w:asciiTheme="majorHAnsi" w:hAnsiTheme="majorHAnsi" w:cstheme="majorHAnsi"/>
          <w:highlight w:val="cyan"/>
        </w:rPr>
        <w:t>Biden</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would rather </w:t>
      </w:r>
      <w:r w:rsidRPr="000B3DA4">
        <w:rPr>
          <w:rStyle w:val="Emphasis"/>
          <w:rFonts w:asciiTheme="majorHAnsi" w:hAnsiTheme="majorHAnsi" w:cstheme="majorHAnsi"/>
          <w:highlight w:val="cyan"/>
        </w:rPr>
        <w:t>spend his political capital</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on getting</w:t>
      </w:r>
      <w:r w:rsidRPr="000B3DA4">
        <w:rPr>
          <w:rStyle w:val="Emphasis"/>
          <w:rFonts w:asciiTheme="majorHAnsi" w:hAnsiTheme="majorHAnsi" w:cstheme="majorHAnsi"/>
        </w:rPr>
        <w:t xml:space="preserve"> the necessary </w:t>
      </w:r>
      <w:r w:rsidRPr="000B3DA4">
        <w:rPr>
          <w:rStyle w:val="Emphasis"/>
          <w:rFonts w:asciiTheme="majorHAnsi" w:hAnsiTheme="majorHAnsi" w:cstheme="majorHAnsi"/>
          <w:highlight w:val="cyan"/>
        </w:rPr>
        <w:t>legislation</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through</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Congress</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to advance his domestic reform agenda</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rather than spend time</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and energy to take on the pharmaceutical industry</w:t>
      </w:r>
      <w:r w:rsidRPr="000B3DA4">
        <w:rPr>
          <w:rStyle w:val="StyleUnderline"/>
          <w:rFonts w:asciiTheme="majorHAnsi" w:hAnsiTheme="majorHAnsi" w:cstheme="majorHAnsi"/>
        </w:rPr>
        <w:t xml:space="preserve"> to burnish his image as a good Samaritan on the world stage. </w:t>
      </w:r>
      <w:r w:rsidRPr="000B3DA4">
        <w:rPr>
          <w:rFonts w:asciiTheme="majorHAnsi" w:hAnsiTheme="majorHAnsi" w:cstheme="majorHAnsi"/>
          <w:sz w:val="16"/>
        </w:rPr>
        <w:t xml:space="preserve">Conceivably, </w:t>
      </w:r>
      <w:r w:rsidRPr="000B3DA4">
        <w:rPr>
          <w:rStyle w:val="StyleUnderline"/>
          <w:rFonts w:asciiTheme="majorHAnsi" w:hAnsiTheme="majorHAnsi" w:cstheme="majorHAnsi"/>
        </w:rPr>
        <w:t>Biden could be counting on the “</w:t>
      </w:r>
      <w:r w:rsidRPr="000B3DA4">
        <w:rPr>
          <w:rStyle w:val="StyleUnderline"/>
          <w:rFonts w:asciiTheme="majorHAnsi" w:hAnsiTheme="majorHAnsi" w:cstheme="majorHAnsi"/>
          <w:highlight w:val="cyan"/>
        </w:rPr>
        <w:t>text-based negotiations”</w:t>
      </w:r>
      <w:r w:rsidRPr="000B3DA4">
        <w:rPr>
          <w:rFonts w:asciiTheme="majorHAnsi" w:hAnsiTheme="majorHAnsi" w:cstheme="majorHAnsi"/>
          <w:sz w:val="16"/>
        </w:rPr>
        <w:t xml:space="preserve"> </w:t>
      </w:r>
      <w:r w:rsidRPr="000B3DA4">
        <w:rPr>
          <w:rStyle w:val="StyleUnderline"/>
          <w:rFonts w:asciiTheme="majorHAnsi" w:hAnsiTheme="majorHAnsi" w:cstheme="majorHAnsi"/>
          <w:highlight w:val="cyan"/>
        </w:rPr>
        <w:t>at the WTO</w:t>
      </w:r>
      <w:r w:rsidRPr="000B3DA4">
        <w:rPr>
          <w:rFonts w:asciiTheme="majorHAnsi" w:hAnsiTheme="majorHAnsi" w:cstheme="majorHAnsi"/>
          <w:sz w:val="16"/>
          <w:highlight w:val="cyan"/>
        </w:rPr>
        <w:t xml:space="preserve"> </w:t>
      </w:r>
      <w:r w:rsidRPr="000B3DA4">
        <w:rPr>
          <w:rStyle w:val="Emphasis"/>
          <w:rFonts w:asciiTheme="majorHAnsi" w:hAnsiTheme="majorHAnsi" w:cstheme="majorHAnsi"/>
          <w:highlight w:val="cyan"/>
        </w:rPr>
        <w:t>dragging on for months, if not years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without reaching anywhere</w:t>
      </w:r>
      <w:r w:rsidRPr="000B3DA4">
        <w:rPr>
          <w:rFonts w:asciiTheme="majorHAnsi" w:hAnsiTheme="majorHAnsi" w:cstheme="majorHAnsi"/>
          <w:sz w:val="16"/>
        </w:rPr>
        <w:t xml:space="preserve">. </w:t>
      </w:r>
      <w:r w:rsidRPr="000B3DA4">
        <w:rPr>
          <w:rStyle w:val="StyleUnderline"/>
          <w:rFonts w:asciiTheme="majorHAnsi" w:hAnsiTheme="majorHAnsi" w:cstheme="majorHAnsi"/>
        </w:rPr>
        <w:t>The US support for the waiver could even be a tactic to persuade pharmaceutical firms to back less drastic steps like sharing technology and expanding joint ventures to boost global production quickly.</w:t>
      </w:r>
      <w:r w:rsidRPr="000B3DA4">
        <w:rPr>
          <w:rFonts w:asciiTheme="majorHAnsi" w:hAnsiTheme="majorHAnsi" w:cstheme="majorHAnsi"/>
          <w:u w:val="single"/>
        </w:rPr>
        <w:t xml:space="preserve"> </w:t>
      </w:r>
      <w:r w:rsidRPr="000B3DA4">
        <w:rPr>
          <w:rFonts w:asciiTheme="majorHAnsi" w:hAnsiTheme="majorHAnsi" w:cstheme="majorHAnsi"/>
          <w:sz w:val="16"/>
        </w:rPr>
        <w:t xml:space="preserve">So far Covid-19 vaccines have been distributed primarily to the wealthy countries that developed them, while the pandemic sweeps through poorer ones such as India, and the real goal is, after all, expanded vaccine distribution. </w:t>
      </w:r>
      <w:r w:rsidRPr="000B3DA4">
        <w:rPr>
          <w:rStyle w:val="StyleUnderline"/>
          <w:rFonts w:asciiTheme="majorHAnsi" w:hAnsiTheme="majorHAnsi" w:cstheme="majorHAnsi"/>
          <w:highlight w:val="cyan"/>
        </w:rPr>
        <w:t xml:space="preserve">Biden </w:t>
      </w:r>
      <w:proofErr w:type="gramStart"/>
      <w:r w:rsidRPr="000B3DA4">
        <w:rPr>
          <w:rStyle w:val="StyleUnderline"/>
          <w:rFonts w:asciiTheme="majorHAnsi" w:hAnsiTheme="majorHAnsi" w:cstheme="majorHAnsi"/>
          <w:highlight w:val="cyan"/>
        </w:rPr>
        <w:t>is well aware</w:t>
      </w:r>
      <w:r w:rsidRPr="000B3DA4">
        <w:rPr>
          <w:rStyle w:val="StyleUnderline"/>
          <w:rFonts w:asciiTheme="majorHAnsi" w:hAnsiTheme="majorHAnsi" w:cstheme="majorHAnsi"/>
        </w:rPr>
        <w:t xml:space="preserve"> that</w:t>
      </w:r>
      <w:proofErr w:type="gramEnd"/>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there will be </w:t>
      </w:r>
      <w:r w:rsidRPr="000B3DA4">
        <w:rPr>
          <w:rStyle w:val="Emphasis"/>
          <w:rFonts w:asciiTheme="majorHAnsi" w:hAnsiTheme="majorHAnsi" w:cstheme="majorHAnsi"/>
          <w:highlight w:val="cyan"/>
        </w:rPr>
        <w:t>huge opposition</w:t>
      </w:r>
      <w:r w:rsidRPr="000B3DA4">
        <w:rPr>
          <w:rStyle w:val="StyleUnderline"/>
          <w:rFonts w:asciiTheme="majorHAnsi" w:hAnsiTheme="majorHAnsi" w:cstheme="majorHAnsi"/>
        </w:rPr>
        <w:t xml:space="preserve"> to the TRIPS waiver </w:t>
      </w:r>
      <w:r w:rsidRPr="000B3DA4">
        <w:rPr>
          <w:rStyle w:val="StyleUnderline"/>
          <w:rFonts w:asciiTheme="majorHAnsi" w:hAnsiTheme="majorHAnsi" w:cstheme="majorHAnsi"/>
          <w:highlight w:val="cyan"/>
        </w:rPr>
        <w:t>from</w:t>
      </w:r>
      <w:r w:rsidRPr="000B3DA4">
        <w:rPr>
          <w:rStyle w:val="StyleUnderline"/>
          <w:rFonts w:asciiTheme="majorHAnsi" w:hAnsiTheme="majorHAnsi" w:cstheme="majorHAnsi"/>
        </w:rPr>
        <w:t xml:space="preserve"> the United States’ </w:t>
      </w:r>
      <w:r w:rsidRPr="000B3DA4">
        <w:rPr>
          <w:rStyle w:val="Emphasis"/>
          <w:rFonts w:asciiTheme="majorHAnsi" w:hAnsiTheme="majorHAnsi" w:cstheme="majorHAnsi"/>
          <w:highlight w:val="cyan"/>
        </w:rPr>
        <w:t>European allies</w:t>
      </w:r>
      <w:r w:rsidRPr="000B3DA4">
        <w:rPr>
          <w:rStyle w:val="Emphasis"/>
          <w:rFonts w:asciiTheme="majorHAnsi" w:hAnsiTheme="majorHAnsi" w:cstheme="majorHAnsi"/>
        </w:rPr>
        <w:t xml:space="preserve"> as well</w:t>
      </w:r>
      <w:r w:rsidRPr="000B3DA4">
        <w:rPr>
          <w:rStyle w:val="StyleUnderline"/>
          <w:rFonts w:asciiTheme="majorHAnsi" w:hAnsiTheme="majorHAnsi" w:cstheme="majorHAnsi"/>
        </w:rPr>
        <w:t>.</w:t>
      </w:r>
      <w:r w:rsidRPr="000B3DA4">
        <w:rPr>
          <w:rFonts w:asciiTheme="majorHAnsi" w:hAnsiTheme="majorHAnsi" w:cstheme="majorHAnsi"/>
          <w:sz w:val="16"/>
        </w:rPr>
        <w:t xml:space="preserve"> The British press has reported that the UK has been in closed-door talks at the World Trade Organization in recent months along with the likes of Australia, Canada, Japan, Norway, Singapore, the European </w:t>
      </w:r>
      <w:proofErr w:type="gramStart"/>
      <w:r w:rsidRPr="000B3DA4">
        <w:rPr>
          <w:rFonts w:asciiTheme="majorHAnsi" w:hAnsiTheme="majorHAnsi" w:cstheme="majorHAnsi"/>
          <w:sz w:val="16"/>
        </w:rPr>
        <w:t>Union</w:t>
      </w:r>
      <w:proofErr w:type="gramEnd"/>
      <w:r w:rsidRPr="000B3DA4">
        <w:rPr>
          <w:rFonts w:asciiTheme="majorHAnsi" w:hAnsiTheme="majorHAnsi" w:cstheme="majorHAnsi"/>
          <w:sz w:val="16"/>
        </w:rPr>
        <w:t xml:space="preserve"> and the US, who all opposed the idea. </w:t>
      </w:r>
    </w:p>
    <w:p w14:paraId="39438A08"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The </w:t>
      </w:r>
      <w:r w:rsidRPr="000B3DA4">
        <w:rPr>
          <w:rFonts w:asciiTheme="majorHAnsi" w:hAnsiTheme="majorHAnsi" w:cstheme="majorHAnsi"/>
          <w:u w:val="single"/>
        </w:rPr>
        <w:t>threat</w:t>
      </w:r>
      <w:r w:rsidRPr="000B3DA4">
        <w:rPr>
          <w:rFonts w:asciiTheme="majorHAnsi" w:hAnsiTheme="majorHAnsi" w:cstheme="majorHAnsi"/>
        </w:rPr>
        <w:t xml:space="preserve"> of a waiver to </w:t>
      </w:r>
      <w:r w:rsidRPr="000B3DA4">
        <w:rPr>
          <w:rFonts w:asciiTheme="majorHAnsi" w:hAnsiTheme="majorHAnsi" w:cstheme="majorHAnsi"/>
          <w:u w:val="single"/>
        </w:rPr>
        <w:t>manipulate Pharma</w:t>
      </w:r>
      <w:r w:rsidRPr="000B3DA4">
        <w:rPr>
          <w:rFonts w:asciiTheme="majorHAnsi" w:hAnsiTheme="majorHAnsi" w:cstheme="majorHAnsi"/>
        </w:rPr>
        <w:t xml:space="preserve"> is good but an </w:t>
      </w:r>
      <w:r w:rsidRPr="000B3DA4">
        <w:rPr>
          <w:rFonts w:asciiTheme="majorHAnsi" w:hAnsiTheme="majorHAnsi" w:cstheme="majorHAnsi"/>
          <w:u w:val="single"/>
        </w:rPr>
        <w:t>actual waiver</w:t>
      </w:r>
      <w:r w:rsidRPr="000B3DA4">
        <w:rPr>
          <w:rFonts w:asciiTheme="majorHAnsi" w:hAnsiTheme="majorHAnsi" w:cstheme="majorHAnsi"/>
        </w:rPr>
        <w:t xml:space="preserve"> wastes </w:t>
      </w:r>
      <w:r w:rsidRPr="000B3DA4">
        <w:rPr>
          <w:rFonts w:asciiTheme="majorHAnsi" w:hAnsiTheme="majorHAnsi" w:cstheme="majorHAnsi"/>
          <w:u w:val="single"/>
        </w:rPr>
        <w:t>political capital</w:t>
      </w:r>
      <w:r w:rsidRPr="000B3DA4">
        <w:rPr>
          <w:rFonts w:asciiTheme="majorHAnsi" w:hAnsiTheme="majorHAnsi" w:cstheme="majorHAnsi"/>
        </w:rPr>
        <w:t xml:space="preserve"> on other health issues </w:t>
      </w:r>
    </w:p>
    <w:p w14:paraId="6F131C03"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Silverman 6/2</w:t>
      </w:r>
      <w:r w:rsidRPr="000B3DA4">
        <w:rPr>
          <w:rFonts w:asciiTheme="majorHAnsi" w:hAnsiTheme="majorHAnsi" w:cstheme="majorHAnsi"/>
        </w:rPr>
        <w:t xml:space="preserve"> Rachel Silverman is a policy fellow at the Center for Global Development. </w:t>
      </w:r>
      <w:proofErr w:type="gramStart"/>
      <w:r w:rsidRPr="000B3DA4">
        <w:rPr>
          <w:rFonts w:asciiTheme="majorHAnsi" w:hAnsiTheme="majorHAnsi" w:cstheme="majorHAnsi"/>
        </w:rPr>
        <w:t>Master’s of philosophy</w:t>
      </w:r>
      <w:proofErr w:type="gramEnd"/>
      <w:r w:rsidRPr="000B3DA4">
        <w:rPr>
          <w:rFonts w:asciiTheme="majorHAnsi" w:hAnsiTheme="majorHAnsi" w:cstheme="majorHAnsi"/>
        </w:rPr>
        <w:t xml:space="preserve"> with distinction in public health from the University of Cambridge, which she attended as a Gates Cambridge Scholar. She also holds a BA with distinction in international relations and economics from Stanford University.Argument’, 'The. "Opinion | Could Spilling Big Pharma’s Secrets Vaccinate the World?" N.Y. Times, 2 June 2021, </w:t>
      </w:r>
      <w:hyperlink r:id="rId9" w:history="1">
        <w:r w:rsidRPr="000B3DA4">
          <w:rPr>
            <w:rStyle w:val="Hyperlink"/>
            <w:rFonts w:asciiTheme="majorHAnsi" w:hAnsiTheme="majorHAnsi" w:cstheme="majorHAnsi"/>
          </w:rPr>
          <w:t>www.nytimes.com/2021/06/02/opinion/covid-vaccine-i</w:t>
        </w:r>
        <w:r w:rsidRPr="000B3DA4">
          <w:rPr>
            <w:rStyle w:val="Hyperlink"/>
            <w:rFonts w:asciiTheme="majorHAnsi" w:hAnsiTheme="majorHAnsi" w:cstheme="majorHAnsi"/>
          </w:rPr>
          <w:t>p</w:t>
        </w:r>
        <w:r w:rsidRPr="000B3DA4">
          <w:rPr>
            <w:rStyle w:val="Hyperlink"/>
            <w:rFonts w:asciiTheme="majorHAnsi" w:hAnsiTheme="majorHAnsi" w:cstheme="majorHAnsi"/>
          </w:rPr>
          <w:t>-waiver.html</w:t>
        </w:r>
      </w:hyperlink>
      <w:r w:rsidRPr="000B3DA4">
        <w:rPr>
          <w:rFonts w:asciiTheme="majorHAnsi" w:hAnsiTheme="majorHAnsi" w:cstheme="majorHAnsi"/>
        </w:rPr>
        <w:t xml:space="preserve">. [the original podcast was between multiple people, only person carded is Silverman so they’re the only person cited] </w:t>
      </w:r>
    </w:p>
    <w:p w14:paraId="4B268764" w14:textId="77777777" w:rsidR="00F8603C" w:rsidRPr="000B3DA4" w:rsidRDefault="00F8603C" w:rsidP="00F8603C">
      <w:pPr>
        <w:rPr>
          <w:rStyle w:val="StyleUnderline"/>
          <w:rFonts w:asciiTheme="majorHAnsi" w:hAnsiTheme="majorHAnsi" w:cstheme="majorHAnsi"/>
          <w:u w:val="none"/>
        </w:rPr>
      </w:pPr>
      <w:r w:rsidRPr="000B3DA4">
        <w:rPr>
          <w:rFonts w:asciiTheme="majorHAnsi" w:hAnsiTheme="majorHAnsi" w:cstheme="majorHAnsi"/>
        </w:rPr>
        <w:t xml:space="preserve">[rachel silverman] </w:t>
      </w:r>
      <w:r w:rsidRPr="000B3DA4">
        <w:rPr>
          <w:rStyle w:val="StyleUnderline"/>
          <w:rFonts w:asciiTheme="majorHAnsi" w:hAnsiTheme="majorHAnsi" w:cstheme="majorHAnsi"/>
        </w:rPr>
        <w:t xml:space="preserve">So I very much agree with Tahir that </w:t>
      </w:r>
      <w:r w:rsidRPr="000B3DA4">
        <w:rPr>
          <w:rStyle w:val="StyleUnderline"/>
          <w:rFonts w:asciiTheme="majorHAnsi" w:hAnsiTheme="majorHAnsi" w:cstheme="majorHAnsi"/>
          <w:highlight w:val="cyan"/>
        </w:rPr>
        <w:t>a lot of this is theater</w:t>
      </w:r>
      <w:r w:rsidRPr="000B3DA4">
        <w:rPr>
          <w:rFonts w:asciiTheme="majorHAnsi" w:hAnsiTheme="majorHAnsi" w:cstheme="majorHAnsi"/>
          <w:sz w:val="16"/>
          <w:highlight w:val="cyan"/>
        </w:rPr>
        <w:t>.</w:t>
      </w:r>
      <w:r w:rsidRPr="000B3DA4">
        <w:rPr>
          <w:rFonts w:asciiTheme="majorHAnsi" w:hAnsiTheme="majorHAnsi" w:cstheme="majorHAnsi"/>
          <w:sz w:val="16"/>
        </w:rPr>
        <w:t xml:space="preserve"> And I guess </w:t>
      </w:r>
      <w:r w:rsidRPr="000B3DA4">
        <w:rPr>
          <w:rStyle w:val="StyleUnderline"/>
          <w:rFonts w:asciiTheme="majorHAnsi" w:hAnsiTheme="majorHAnsi" w:cstheme="majorHAnsi"/>
          <w:highlight w:val="cyan"/>
        </w:rPr>
        <w:t>that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gets to</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 xml:space="preserve">part of </w:t>
      </w:r>
      <w:r w:rsidRPr="000B3DA4">
        <w:rPr>
          <w:rStyle w:val="Emphasis"/>
          <w:rFonts w:asciiTheme="majorHAnsi" w:hAnsiTheme="majorHAnsi" w:cstheme="majorHAnsi"/>
          <w:highlight w:val="cyan"/>
        </w:rPr>
        <w:t>my concern about the waiver</w:t>
      </w:r>
      <w:r w:rsidRPr="000B3DA4">
        <w:rPr>
          <w:rFonts w:asciiTheme="majorHAnsi" w:hAnsiTheme="majorHAnsi" w:cstheme="majorHAnsi"/>
          <w:sz w:val="16"/>
        </w:rPr>
        <w:t xml:space="preserve">, which is, I’m not, again, that opposed to the waiver per se. I’m a little bit wishy-washy on it. I think there are people who yell doom about it. I don’t think it will spell doom. But what I really am concerned about is that </w:t>
      </w:r>
      <w:r w:rsidRPr="000B3DA4">
        <w:rPr>
          <w:rStyle w:val="StyleUnderline"/>
          <w:rFonts w:asciiTheme="majorHAnsi" w:hAnsiTheme="majorHAnsi" w:cstheme="majorHAnsi"/>
          <w:highlight w:val="cyan"/>
        </w:rPr>
        <w:t>while</w:t>
      </w:r>
      <w:r w:rsidRPr="000B3DA4">
        <w:rPr>
          <w:rFonts w:asciiTheme="majorHAnsi" w:hAnsiTheme="majorHAnsi" w:cstheme="majorHAnsi"/>
          <w:sz w:val="16"/>
        </w:rPr>
        <w:t xml:space="preserve"> I do think </w:t>
      </w:r>
      <w:r w:rsidRPr="000B3DA4">
        <w:rPr>
          <w:rStyle w:val="StyleUnderline"/>
          <w:rFonts w:asciiTheme="majorHAnsi" w:hAnsiTheme="majorHAnsi" w:cstheme="majorHAnsi"/>
          <w:highlight w:val="cyan"/>
        </w:rPr>
        <w:t>the</w:t>
      </w:r>
      <w:r w:rsidRPr="000B3DA4">
        <w:rPr>
          <w:rStyle w:val="StyleUnderline"/>
          <w:rFonts w:asciiTheme="majorHAnsi" w:hAnsiTheme="majorHAnsi" w:cstheme="majorHAnsi"/>
        </w:rPr>
        <w:t xml:space="preserve"> waiver </w:t>
      </w:r>
      <w:r w:rsidRPr="000B3DA4">
        <w:rPr>
          <w:rStyle w:val="StyleUnderline"/>
          <w:rFonts w:asciiTheme="majorHAnsi" w:hAnsiTheme="majorHAnsi" w:cstheme="majorHAnsi"/>
          <w:highlight w:val="cyan"/>
        </w:rPr>
        <w:t>campaign</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has been helpful in terms of</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putting pressure</w:t>
      </w:r>
      <w:r w:rsidRPr="000B3DA4">
        <w:rPr>
          <w:rStyle w:val="StyleUnderline"/>
          <w:rFonts w:asciiTheme="majorHAnsi" w:hAnsiTheme="majorHAnsi" w:cstheme="majorHAnsi"/>
          <w:highlight w:val="cyan"/>
        </w:rPr>
        <w:t xml:space="preserve"> </w:t>
      </w:r>
      <w:r w:rsidRPr="000B3DA4">
        <w:rPr>
          <w:rStyle w:val="Emphasis"/>
          <w:rFonts w:asciiTheme="majorHAnsi" w:hAnsiTheme="majorHAnsi" w:cstheme="majorHAnsi"/>
          <w:highlight w:val="cyan"/>
        </w:rPr>
        <w:t>on the pharma</w:t>
      </w:r>
      <w:r w:rsidRPr="000B3DA4">
        <w:rPr>
          <w:rStyle w:val="Emphasis"/>
          <w:rFonts w:asciiTheme="majorHAnsi" w:hAnsiTheme="majorHAnsi" w:cstheme="majorHAnsi"/>
        </w:rPr>
        <w:t xml:space="preserve">ceutical </w:t>
      </w:r>
      <w:r w:rsidRPr="000B3DA4">
        <w:rPr>
          <w:rStyle w:val="Emphasis"/>
          <w:rFonts w:asciiTheme="majorHAnsi" w:hAnsiTheme="majorHAnsi" w:cstheme="majorHAnsi"/>
          <w:highlight w:val="cyan"/>
        </w:rPr>
        <w:t>industry</w:t>
      </w:r>
      <w:r w:rsidRPr="000B3DA4">
        <w:rPr>
          <w:rStyle w:val="StyleUnderline"/>
          <w:rFonts w:asciiTheme="majorHAnsi" w:hAnsiTheme="majorHAnsi" w:cstheme="majorHAnsi"/>
        </w:rPr>
        <w:t>, y</w:t>
      </w:r>
      <w:r w:rsidRPr="000B3DA4">
        <w:rPr>
          <w:rFonts w:asciiTheme="majorHAnsi" w:hAnsiTheme="majorHAnsi" w:cstheme="majorHAnsi"/>
          <w:sz w:val="16"/>
        </w:rPr>
        <w:t>ou know</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cyan"/>
        </w:rPr>
        <w:t>that threat of a stick</w:t>
      </w:r>
      <w:r w:rsidRPr="000B3DA4">
        <w:rPr>
          <w:rStyle w:val="Emphasis"/>
          <w:rFonts w:asciiTheme="majorHAnsi" w:hAnsiTheme="majorHAnsi" w:cstheme="majorHAnsi"/>
        </w:rPr>
        <w:t xml:space="preserve"> that we’re talking about,</w:t>
      </w:r>
      <w:r w:rsidRPr="000B3DA4">
        <w:rPr>
          <w:rStyle w:val="StyleUnderline"/>
          <w:rFonts w:asciiTheme="majorHAnsi" w:hAnsiTheme="majorHAnsi" w:cstheme="majorHAnsi"/>
        </w:rPr>
        <w:t xml:space="preserve"> what </w:t>
      </w:r>
      <w:r w:rsidRPr="000B3DA4">
        <w:rPr>
          <w:rStyle w:val="StyleUnderline"/>
          <w:rFonts w:asciiTheme="majorHAnsi" w:hAnsiTheme="majorHAnsi" w:cstheme="majorHAnsi"/>
          <w:highlight w:val="cyan"/>
        </w:rPr>
        <w:t>I</w:t>
      </w:r>
      <w:r w:rsidRPr="000B3DA4">
        <w:rPr>
          <w:rStyle w:val="StyleUnderline"/>
          <w:rFonts w:asciiTheme="majorHAnsi" w:hAnsiTheme="majorHAnsi" w:cstheme="majorHAnsi"/>
        </w:rPr>
        <w:t xml:space="preserve"> do </w:t>
      </w:r>
      <w:r w:rsidRPr="000B3DA4">
        <w:rPr>
          <w:rStyle w:val="StyleUnderline"/>
          <w:rFonts w:asciiTheme="majorHAnsi" w:hAnsiTheme="majorHAnsi" w:cstheme="majorHAnsi"/>
          <w:highlight w:val="cyan"/>
        </w:rPr>
        <w:t>worry</w:t>
      </w:r>
      <w:r w:rsidRPr="000B3DA4">
        <w:rPr>
          <w:rStyle w:val="StyleUnderline"/>
          <w:rFonts w:asciiTheme="majorHAnsi" w:hAnsiTheme="majorHAnsi" w:cstheme="majorHAnsi"/>
        </w:rPr>
        <w:t xml:space="preserve"> about is that </w:t>
      </w:r>
      <w:r w:rsidRPr="000B3DA4">
        <w:rPr>
          <w:rStyle w:val="StyleUnderline"/>
          <w:rFonts w:asciiTheme="majorHAnsi" w:hAnsiTheme="majorHAnsi" w:cstheme="majorHAnsi"/>
          <w:highlight w:val="cyan"/>
        </w:rPr>
        <w:t xml:space="preserve">it’s </w:t>
      </w:r>
      <w:r w:rsidRPr="000B3DA4">
        <w:rPr>
          <w:rStyle w:val="Emphasis"/>
          <w:rFonts w:asciiTheme="majorHAnsi" w:hAnsiTheme="majorHAnsi" w:cstheme="majorHAnsi"/>
          <w:highlight w:val="cyan"/>
        </w:rPr>
        <w:t>sucking up</w:t>
      </w:r>
      <w:r w:rsidRPr="000B3DA4">
        <w:rPr>
          <w:rStyle w:val="Emphasis"/>
          <w:rFonts w:asciiTheme="majorHAnsi" w:hAnsiTheme="majorHAnsi" w:cstheme="majorHAnsi"/>
        </w:rPr>
        <w:t xml:space="preserve"> a lot of </w:t>
      </w:r>
      <w:r w:rsidRPr="000B3DA4">
        <w:rPr>
          <w:rStyle w:val="Emphasis"/>
          <w:rFonts w:asciiTheme="majorHAnsi" w:hAnsiTheme="majorHAnsi" w:cstheme="majorHAnsi"/>
          <w:highlight w:val="cyan"/>
        </w:rPr>
        <w:t>political oxygen</w:t>
      </w:r>
      <w:r w:rsidRPr="000B3DA4">
        <w:rPr>
          <w:rStyle w:val="StyleUnderline"/>
          <w:rFonts w:asciiTheme="majorHAnsi" w:hAnsiTheme="majorHAnsi" w:cstheme="majorHAnsi"/>
          <w:highlight w:val="cyan"/>
        </w:rPr>
        <w:t>.</w:t>
      </w:r>
      <w:r w:rsidRPr="000B3DA4">
        <w:rPr>
          <w:rStyle w:val="StyleUnderline"/>
          <w:rFonts w:asciiTheme="majorHAnsi" w:hAnsiTheme="majorHAnsi" w:cstheme="majorHAnsi"/>
        </w:rPr>
        <w:t xml:space="preserve"> And it’s the kind of thing </w:t>
      </w:r>
      <w:r w:rsidRPr="000B3DA4">
        <w:rPr>
          <w:rStyle w:val="StyleUnderline"/>
          <w:rFonts w:asciiTheme="majorHAnsi" w:hAnsiTheme="majorHAnsi" w:cstheme="majorHAnsi"/>
          <w:highlight w:val="cyan"/>
        </w:rPr>
        <w:t>where</w:t>
      </w:r>
      <w:r w:rsidRPr="000B3DA4">
        <w:rPr>
          <w:rStyle w:val="StyleUnderline"/>
          <w:rFonts w:asciiTheme="majorHAnsi" w:hAnsiTheme="majorHAnsi" w:cstheme="majorHAnsi"/>
        </w:rPr>
        <w:t xml:space="preserve"> the U.S. can come out with a statement and say, oh, yes, we support the waiver. And what that will really mean</w:t>
      </w:r>
      <w:r w:rsidRPr="000B3DA4">
        <w:rPr>
          <w:rFonts w:asciiTheme="majorHAnsi" w:hAnsiTheme="majorHAnsi" w:cstheme="majorHAnsi"/>
          <w:sz w:val="16"/>
        </w:rPr>
        <w:t xml:space="preserve"> </w:t>
      </w:r>
      <w:r w:rsidRPr="000B3DA4">
        <w:rPr>
          <w:rStyle w:val="StyleUnderline"/>
          <w:rFonts w:asciiTheme="majorHAnsi" w:hAnsiTheme="majorHAnsi" w:cstheme="majorHAnsi"/>
        </w:rPr>
        <w:t xml:space="preserve">is </w:t>
      </w:r>
      <w:r w:rsidRPr="000B3DA4">
        <w:rPr>
          <w:rStyle w:val="StyleUnderline"/>
          <w:rFonts w:asciiTheme="majorHAnsi" w:hAnsiTheme="majorHAnsi" w:cstheme="majorHAnsi"/>
          <w:highlight w:val="cyan"/>
        </w:rPr>
        <w:t>we spend</w:t>
      </w:r>
      <w:r w:rsidRPr="000B3DA4">
        <w:rPr>
          <w:rStyle w:val="StyleUnderline"/>
          <w:rFonts w:asciiTheme="majorHAnsi" w:hAnsiTheme="majorHAnsi" w:cstheme="majorHAnsi"/>
        </w:rPr>
        <w:t xml:space="preserve"> the next </w:t>
      </w:r>
      <w:r w:rsidRPr="000B3DA4">
        <w:rPr>
          <w:rStyle w:val="StyleUnderline"/>
          <w:rFonts w:asciiTheme="majorHAnsi" w:hAnsiTheme="majorHAnsi" w:cstheme="majorHAnsi"/>
          <w:highlight w:val="cyan"/>
        </w:rPr>
        <w:t>12 months negotiating it</w:t>
      </w:r>
      <w:r w:rsidRPr="000B3DA4">
        <w:rPr>
          <w:rStyle w:val="StyleUnderline"/>
          <w:rFonts w:asciiTheme="majorHAnsi" w:hAnsiTheme="majorHAnsi" w:cstheme="majorHAnsi"/>
        </w:rPr>
        <w:t xml:space="preserve"> down in the W.T.O., and we coordinate with the Europeans to weaken it further.</w:t>
      </w:r>
      <w:r w:rsidRPr="000B3DA4">
        <w:rPr>
          <w:rFonts w:asciiTheme="majorHAnsi" w:hAnsiTheme="majorHAnsi" w:cstheme="majorHAnsi"/>
          <w:sz w:val="16"/>
        </w:rPr>
        <w:t xml:space="preserve"> And everyone applauds, and everyone says, oh, great, what a great move towards vaccine equity. </w:t>
      </w:r>
      <w:r w:rsidRPr="000B3DA4">
        <w:rPr>
          <w:rStyle w:val="StyleUnderline"/>
          <w:rFonts w:asciiTheme="majorHAnsi" w:hAnsiTheme="majorHAnsi" w:cstheme="majorHAnsi"/>
          <w:highlight w:val="cyan"/>
        </w:rPr>
        <w:t xml:space="preserve">And </w:t>
      </w:r>
      <w:r w:rsidRPr="000B3DA4">
        <w:rPr>
          <w:rStyle w:val="Emphasis"/>
          <w:rFonts w:asciiTheme="majorHAnsi" w:hAnsiTheme="majorHAnsi" w:cstheme="majorHAnsi"/>
          <w:highlight w:val="cyan"/>
        </w:rPr>
        <w:t>nothing really comes</w:t>
      </w:r>
      <w:r w:rsidRPr="000B3DA4">
        <w:rPr>
          <w:rStyle w:val="Emphasis"/>
          <w:rFonts w:asciiTheme="majorHAnsi" w:hAnsiTheme="majorHAnsi" w:cstheme="majorHAnsi"/>
        </w:rPr>
        <w:t xml:space="preserve"> of it.</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And</w:t>
      </w:r>
      <w:r w:rsidRPr="000B3DA4">
        <w:rPr>
          <w:rStyle w:val="StyleUnderline"/>
          <w:rFonts w:asciiTheme="majorHAnsi" w:hAnsiTheme="majorHAnsi" w:cstheme="majorHAnsi"/>
        </w:rPr>
        <w:t xml:space="preserve"> it </w:t>
      </w:r>
      <w:r w:rsidRPr="000B3DA4">
        <w:rPr>
          <w:rStyle w:val="Emphasis"/>
          <w:rFonts w:asciiTheme="majorHAnsi" w:hAnsiTheme="majorHAnsi" w:cstheme="majorHAnsi"/>
          <w:highlight w:val="cyan"/>
        </w:rPr>
        <w:t>takes pressure</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off</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them to address</w:t>
      </w:r>
      <w:r w:rsidRPr="000B3DA4">
        <w:rPr>
          <w:rStyle w:val="Emphasis"/>
          <w:rFonts w:asciiTheme="majorHAnsi" w:hAnsiTheme="majorHAnsi" w:cstheme="majorHAnsi"/>
        </w:rPr>
        <w:t xml:space="preserve"> the more </w:t>
      </w:r>
      <w:r w:rsidRPr="000B3DA4">
        <w:rPr>
          <w:rStyle w:val="Emphasis"/>
          <w:rFonts w:asciiTheme="majorHAnsi" w:hAnsiTheme="majorHAnsi" w:cstheme="majorHAnsi"/>
          <w:highlight w:val="cyan"/>
        </w:rPr>
        <w:t>immediate challeng</w:t>
      </w:r>
      <w:r w:rsidRPr="000B3DA4">
        <w:rPr>
          <w:rStyle w:val="StyleUnderline"/>
          <w:rFonts w:asciiTheme="majorHAnsi" w:hAnsiTheme="majorHAnsi" w:cstheme="majorHAnsi"/>
          <w:highlight w:val="cyan"/>
        </w:rPr>
        <w:t>es</w:t>
      </w:r>
      <w:r w:rsidRPr="000B3DA4">
        <w:rPr>
          <w:rFonts w:asciiTheme="majorHAnsi" w:hAnsiTheme="majorHAnsi" w:cstheme="majorHAnsi"/>
          <w:sz w:val="16"/>
        </w:rPr>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0B3DA4">
        <w:rPr>
          <w:rStyle w:val="Emphasis"/>
          <w:rFonts w:asciiTheme="majorHAnsi" w:hAnsiTheme="majorHAnsi" w:cstheme="majorHAnsi"/>
          <w:highlight w:val="cyan"/>
        </w:rPr>
        <w:t>The reality of the world we live in is there’s a limited amount of political capital</w:t>
      </w:r>
      <w:r w:rsidRPr="000B3DA4">
        <w:rPr>
          <w:rStyle w:val="Emphasis"/>
          <w:rFonts w:asciiTheme="majorHAnsi" w:hAnsiTheme="majorHAnsi" w:cstheme="majorHAnsi"/>
        </w:rPr>
        <w:t xml:space="preserve">. </w:t>
      </w:r>
      <w:r w:rsidRPr="000B3DA4">
        <w:rPr>
          <w:rStyle w:val="StyleUnderline"/>
          <w:rFonts w:asciiTheme="majorHAnsi" w:hAnsiTheme="majorHAnsi" w:cstheme="majorHAnsi"/>
        </w:rPr>
        <w:t xml:space="preserve">And I’m worried we’re sucking it up on this, which will maybe, maybe </w:t>
      </w:r>
      <w:proofErr w:type="gramStart"/>
      <w:r w:rsidRPr="000B3DA4">
        <w:rPr>
          <w:rStyle w:val="StyleUnderline"/>
          <w:rFonts w:asciiTheme="majorHAnsi" w:hAnsiTheme="majorHAnsi" w:cstheme="majorHAnsi"/>
        </w:rPr>
        <w:t>best case</w:t>
      </w:r>
      <w:proofErr w:type="gramEnd"/>
      <w:r w:rsidRPr="000B3DA4">
        <w:rPr>
          <w:rStyle w:val="StyleUnderline"/>
          <w:rFonts w:asciiTheme="majorHAnsi" w:hAnsiTheme="majorHAnsi" w:cstheme="majorHAnsi"/>
        </w:rPr>
        <w:t xml:space="preserve"> scenario, have an impact six to nine months down the road if everything goes right, and not the immediate measures that we could be taking worldwide.</w:t>
      </w:r>
    </w:p>
    <w:p w14:paraId="2024DB2D"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Drug price controls </w:t>
      </w:r>
      <w:r w:rsidRPr="000B3DA4">
        <w:rPr>
          <w:rFonts w:asciiTheme="majorHAnsi" w:hAnsiTheme="majorHAnsi" w:cstheme="majorHAnsi"/>
          <w:u w:val="single"/>
        </w:rPr>
        <w:t>massively</w:t>
      </w:r>
      <w:r w:rsidRPr="000B3DA4">
        <w:rPr>
          <w:rFonts w:asciiTheme="majorHAnsi" w:hAnsiTheme="majorHAnsi" w:cstheme="majorHAnsi"/>
        </w:rPr>
        <w:t xml:space="preserve"> reduce healthcare costs </w:t>
      </w:r>
      <w:r w:rsidRPr="000B3DA4">
        <w:rPr>
          <w:rFonts w:asciiTheme="majorHAnsi" w:hAnsiTheme="majorHAnsi" w:cstheme="majorHAnsi"/>
          <w:u w:val="single"/>
        </w:rPr>
        <w:t>across the board</w:t>
      </w:r>
      <w:r w:rsidRPr="000B3DA4">
        <w:rPr>
          <w:rFonts w:asciiTheme="majorHAnsi" w:hAnsiTheme="majorHAnsi" w:cstheme="majorHAnsi"/>
        </w:rPr>
        <w:t xml:space="preserve"> – even assuming </w:t>
      </w:r>
      <w:r w:rsidRPr="000B3DA4">
        <w:rPr>
          <w:rFonts w:asciiTheme="majorHAnsi" w:hAnsiTheme="majorHAnsi" w:cstheme="majorHAnsi"/>
          <w:u w:val="single"/>
        </w:rPr>
        <w:t>conservative</w:t>
      </w:r>
      <w:r w:rsidRPr="000B3DA4">
        <w:rPr>
          <w:rFonts w:asciiTheme="majorHAnsi" w:hAnsiTheme="majorHAnsi" w:cstheme="majorHAnsi"/>
        </w:rPr>
        <w:t xml:space="preserve"> models </w:t>
      </w:r>
    </w:p>
    <w:p w14:paraId="40F90AA4"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Gamba 6/9</w:t>
      </w:r>
      <w:r w:rsidRPr="000B3DA4">
        <w:rPr>
          <w:rFonts w:asciiTheme="majorHAnsi" w:hAnsiTheme="majorHAnsi" w:cstheme="majorHAnsi"/>
        </w:rPr>
        <w:t xml:space="preserve"> Gamba, Tyler. Author at the AJMC. "Adoption of the Lower Drug Costs Now Act May Lead to Billions in Savings." AJMC, 9 June 2021, www.ajmc.com/view/adoption-of-the-lower-drug-costs-now-act-may-lead-to-billions-in-savings.</w:t>
      </w:r>
    </w:p>
    <w:p w14:paraId="2D19FF62" w14:textId="77777777" w:rsidR="00F8603C" w:rsidRPr="000B3DA4" w:rsidRDefault="00F8603C" w:rsidP="00F8603C">
      <w:pPr>
        <w:rPr>
          <w:rFonts w:asciiTheme="majorHAnsi" w:hAnsiTheme="majorHAnsi" w:cstheme="majorHAnsi"/>
          <w:u w:val="single"/>
        </w:rPr>
      </w:pPr>
      <w:r w:rsidRPr="000B3DA4">
        <w:rPr>
          <w:rStyle w:val="StyleUnderline"/>
          <w:rFonts w:asciiTheme="majorHAnsi" w:hAnsiTheme="majorHAnsi" w:cstheme="majorHAnsi"/>
          <w:highlight w:val="cyan"/>
        </w:rPr>
        <w:t>H.R.3</w:t>
      </w:r>
      <w:r w:rsidRPr="000B3DA4">
        <w:rPr>
          <w:rFonts w:asciiTheme="majorHAnsi" w:hAnsiTheme="majorHAnsi" w:cstheme="majorHAnsi"/>
          <w:sz w:val="16"/>
          <w:highlight w:val="cyan"/>
        </w:rPr>
        <w:t>,</w:t>
      </w:r>
      <w:r w:rsidRPr="000B3DA4">
        <w:rPr>
          <w:rFonts w:asciiTheme="majorHAnsi" w:hAnsiTheme="majorHAnsi" w:cstheme="majorHAnsi"/>
          <w:sz w:val="16"/>
        </w:rPr>
        <w:t xml:space="preserve"> the Elijah E. Cummings Lower Drug Costs Now Act </w:t>
      </w:r>
      <w:r w:rsidRPr="000B3DA4">
        <w:rPr>
          <w:rStyle w:val="StyleUnderline"/>
          <w:rFonts w:asciiTheme="majorHAnsi" w:hAnsiTheme="majorHAnsi" w:cstheme="majorHAnsi"/>
          <w:highlight w:val="cyan"/>
        </w:rPr>
        <w:t>would improve efficiency</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 xml:space="preserve">and </w:t>
      </w:r>
      <w:r w:rsidRPr="000B3DA4">
        <w:rPr>
          <w:rStyle w:val="Emphasis"/>
          <w:rFonts w:asciiTheme="majorHAnsi" w:hAnsiTheme="majorHAnsi" w:cstheme="majorHAnsi"/>
          <w:highlight w:val="cyan"/>
        </w:rPr>
        <w:t>produce billions in savings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for</w:t>
      </w:r>
      <w:r w:rsidRPr="000B3DA4">
        <w:rPr>
          <w:rStyle w:val="StyleUnderline"/>
          <w:rFonts w:asciiTheme="majorHAnsi" w:hAnsiTheme="majorHAnsi" w:cstheme="majorHAnsi"/>
        </w:rPr>
        <w:t xml:space="preserve"> the commercial </w:t>
      </w:r>
      <w:r w:rsidRPr="000B3DA4">
        <w:rPr>
          <w:rStyle w:val="StyleUnderline"/>
          <w:rFonts w:asciiTheme="majorHAnsi" w:hAnsiTheme="majorHAnsi" w:cstheme="majorHAnsi"/>
          <w:highlight w:val="cyan"/>
        </w:rPr>
        <w:t>health care</w:t>
      </w:r>
      <w:r w:rsidRPr="000B3DA4">
        <w:rPr>
          <w:rStyle w:val="StyleUnderline"/>
          <w:rFonts w:asciiTheme="majorHAnsi" w:hAnsiTheme="majorHAnsi" w:cstheme="majorHAnsi"/>
        </w:rPr>
        <w:t xml:space="preserve"> market’s </w:t>
      </w:r>
      <w:r w:rsidRPr="000B3DA4">
        <w:rPr>
          <w:rStyle w:val="StyleUnderline"/>
          <w:rFonts w:asciiTheme="majorHAnsi" w:hAnsiTheme="majorHAnsi" w:cstheme="majorHAnsi"/>
          <w:highlight w:val="cyan"/>
        </w:rPr>
        <w:t>employers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and</w:t>
      </w:r>
      <w:r w:rsidRPr="000B3DA4">
        <w:rPr>
          <w:rStyle w:val="StyleUnderline"/>
          <w:rFonts w:asciiTheme="majorHAnsi" w:hAnsiTheme="majorHAnsi" w:cstheme="majorHAnsi"/>
        </w:rPr>
        <w:t xml:space="preserve"> end </w:t>
      </w:r>
      <w:r w:rsidRPr="000B3DA4">
        <w:rPr>
          <w:rStyle w:val="StyleUnderline"/>
          <w:rFonts w:asciiTheme="majorHAnsi" w:hAnsiTheme="majorHAnsi" w:cstheme="majorHAnsi"/>
          <w:highlight w:val="cyan"/>
        </w:rPr>
        <w:t>consumers</w:t>
      </w:r>
      <w:r w:rsidRPr="000B3DA4">
        <w:rPr>
          <w:rStyle w:val="StyleUnderline"/>
          <w:rFonts w:asciiTheme="majorHAnsi" w:hAnsiTheme="majorHAnsi" w:cstheme="majorHAnsi"/>
        </w:rPr>
        <w:t xml:space="preserve"> if fully implemented, according to a new study from Milliman commissioned by the West Health Policy Center.</w:t>
      </w:r>
    </w:p>
    <w:p w14:paraId="59672938" w14:textId="77777777" w:rsidR="00F8603C" w:rsidRPr="000B3DA4" w:rsidRDefault="00F8603C" w:rsidP="00F8603C">
      <w:pPr>
        <w:rPr>
          <w:rFonts w:asciiTheme="majorHAnsi" w:hAnsiTheme="majorHAnsi" w:cstheme="majorHAnsi"/>
          <w:sz w:val="16"/>
        </w:rPr>
      </w:pPr>
      <w:r w:rsidRPr="000B3DA4">
        <w:rPr>
          <w:rFonts w:asciiTheme="majorHAnsi" w:hAnsiTheme="majorHAnsi" w:cstheme="majorHAnsi"/>
          <w:sz w:val="16"/>
        </w:rPr>
        <w:t xml:space="preserve">Among its goals, the </w:t>
      </w:r>
      <w:r w:rsidRPr="000B3DA4">
        <w:rPr>
          <w:rStyle w:val="StyleUnderline"/>
          <w:rFonts w:asciiTheme="majorHAnsi" w:hAnsiTheme="majorHAnsi" w:cstheme="majorHAnsi"/>
        </w:rPr>
        <w:t>act’s provisions seek to reduce prescription drug co</w:t>
      </w:r>
      <w:r w:rsidRPr="000B3DA4">
        <w:rPr>
          <w:rFonts w:asciiTheme="majorHAnsi" w:hAnsiTheme="majorHAnsi" w:cstheme="majorHAnsi"/>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65A52248" w14:textId="77777777" w:rsidR="00F8603C" w:rsidRPr="000B3DA4" w:rsidRDefault="00F8603C" w:rsidP="00F8603C">
      <w:pPr>
        <w:rPr>
          <w:rFonts w:asciiTheme="majorHAnsi" w:hAnsiTheme="majorHAnsi" w:cstheme="majorHAnsi"/>
          <w:sz w:val="16"/>
          <w:szCs w:val="16"/>
        </w:rPr>
      </w:pPr>
      <w:r w:rsidRPr="000B3DA4">
        <w:rPr>
          <w:rFonts w:asciiTheme="majorHAnsi" w:hAnsiTheme="majorHAnsi" w:cstheme="majorHAnsi"/>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0B21154D" w14:textId="77777777" w:rsidR="00F8603C" w:rsidRPr="000B3DA4" w:rsidRDefault="00F8603C" w:rsidP="00F8603C">
      <w:pPr>
        <w:rPr>
          <w:rStyle w:val="StyleUnderline"/>
          <w:rFonts w:asciiTheme="majorHAnsi" w:hAnsiTheme="majorHAnsi" w:cstheme="majorHAnsi"/>
        </w:rPr>
      </w:pPr>
      <w:r w:rsidRPr="000B3DA4">
        <w:rPr>
          <w:rFonts w:asciiTheme="majorHAnsi" w:hAnsiTheme="majorHAnsi" w:cstheme="majorHAnsi"/>
          <w:sz w:val="16"/>
        </w:rPr>
        <w:t xml:space="preserve">The study estimates </w:t>
      </w:r>
      <w:r w:rsidRPr="000B3DA4">
        <w:rPr>
          <w:rStyle w:val="StyleUnderline"/>
          <w:rFonts w:asciiTheme="majorHAnsi" w:hAnsiTheme="majorHAnsi" w:cstheme="majorHAnsi"/>
          <w:highlight w:val="cyan"/>
        </w:rPr>
        <w:t>46% of drug spending would be subject</w:t>
      </w:r>
      <w:r w:rsidRPr="000B3DA4">
        <w:rPr>
          <w:rStyle w:val="StyleUnderline"/>
          <w:rFonts w:asciiTheme="majorHAnsi" w:hAnsiTheme="majorHAnsi" w:cstheme="majorHAnsi"/>
        </w:rPr>
        <w:t xml:space="preserve"> to negotiation</w:t>
      </w:r>
      <w:r w:rsidRPr="000B3DA4">
        <w:rPr>
          <w:rFonts w:asciiTheme="majorHAnsi" w:hAnsiTheme="majorHAnsi" w:cstheme="majorHAnsi"/>
          <w:sz w:val="16"/>
        </w:rPr>
        <w:t xml:space="preserve"> under the legislation’s Title I by 2026, with an average 2.5% reduction in total commercial market claims by 2029.Overall, </w:t>
      </w:r>
      <w:r w:rsidRPr="000B3DA4">
        <w:rPr>
          <w:rStyle w:val="StyleUnderline"/>
          <w:rFonts w:asciiTheme="majorHAnsi" w:hAnsiTheme="majorHAnsi" w:cstheme="majorHAnsi"/>
        </w:rPr>
        <w:t xml:space="preserve">successful implementation of H.R. 3 means </w:t>
      </w:r>
      <w:r w:rsidRPr="000B3DA4">
        <w:rPr>
          <w:rStyle w:val="StyleUnderline"/>
          <w:rFonts w:asciiTheme="majorHAnsi" w:hAnsiTheme="majorHAnsi" w:cstheme="majorHAnsi"/>
          <w:highlight w:val="cyan"/>
        </w:rPr>
        <w:t>employers</w:t>
      </w:r>
      <w:r w:rsidRPr="000B3DA4">
        <w:rPr>
          <w:rStyle w:val="StyleUnderline"/>
          <w:rFonts w:asciiTheme="majorHAnsi" w:hAnsiTheme="majorHAnsi" w:cstheme="majorHAnsi"/>
        </w:rPr>
        <w:t xml:space="preserve"> </w:t>
      </w:r>
      <w:r w:rsidRPr="000B3DA4">
        <w:rPr>
          <w:rStyle w:val="StyleUnderline"/>
          <w:rFonts w:asciiTheme="majorHAnsi" w:hAnsiTheme="majorHAnsi" w:cstheme="majorHAnsi"/>
          <w:highlight w:val="cyan"/>
        </w:rPr>
        <w:t>may reduce</w:t>
      </w:r>
      <w:r w:rsidRPr="000B3DA4">
        <w:rPr>
          <w:rStyle w:val="StyleUnderline"/>
          <w:rFonts w:asciiTheme="majorHAnsi" w:hAnsiTheme="majorHAnsi" w:cstheme="majorHAnsi"/>
        </w:rPr>
        <w:t xml:space="preserve"> their health care </w:t>
      </w:r>
      <w:r w:rsidRPr="000B3DA4">
        <w:rPr>
          <w:rStyle w:val="StyleUnderline"/>
          <w:rFonts w:asciiTheme="majorHAnsi" w:hAnsiTheme="majorHAnsi" w:cstheme="majorHAnsi"/>
          <w:highlight w:val="cyan"/>
        </w:rPr>
        <w:t>expenditures by</w:t>
      </w:r>
      <w:r w:rsidRPr="000B3DA4">
        <w:rPr>
          <w:rStyle w:val="StyleUnderline"/>
          <w:rFonts w:asciiTheme="majorHAnsi" w:hAnsiTheme="majorHAnsi" w:cstheme="majorHAnsi"/>
        </w:rPr>
        <w:t xml:space="preserve"> </w:t>
      </w:r>
      <w:r w:rsidRPr="000B3DA4">
        <w:rPr>
          <w:rStyle w:val="Emphasis"/>
          <w:rFonts w:asciiTheme="majorHAnsi" w:hAnsiTheme="majorHAnsi" w:cstheme="majorHAnsi"/>
        </w:rPr>
        <w:t>$</w:t>
      </w:r>
      <w:r w:rsidRPr="000B3DA4">
        <w:rPr>
          <w:rStyle w:val="Emphasis"/>
          <w:rFonts w:asciiTheme="majorHAnsi" w:hAnsiTheme="majorHAnsi" w:cstheme="majorHAnsi"/>
          <w:highlight w:val="cyan"/>
        </w:rPr>
        <w:t>195 billion</w:t>
      </w:r>
      <w:r w:rsidRPr="000B3DA4">
        <w:rPr>
          <w:rStyle w:val="StyleUnderline"/>
          <w:rFonts w:asciiTheme="majorHAnsi" w:hAnsiTheme="majorHAnsi" w:cstheme="majorHAnsi"/>
        </w:rPr>
        <w:t xml:space="preserve"> while employees would save $61 billion. Of this latter amount, reduced premiums would account for $53 billion and out-of-pocket costs, $8 billion.</w:t>
      </w:r>
    </w:p>
    <w:p w14:paraId="0F3AE917" w14:textId="77777777" w:rsidR="00F8603C" w:rsidRPr="000B3DA4" w:rsidRDefault="00F8603C" w:rsidP="00F8603C">
      <w:pPr>
        <w:rPr>
          <w:rFonts w:asciiTheme="majorHAnsi" w:hAnsiTheme="majorHAnsi" w:cstheme="majorHAnsi"/>
          <w:sz w:val="16"/>
          <w:szCs w:val="16"/>
        </w:rPr>
      </w:pPr>
      <w:r w:rsidRPr="000B3DA4">
        <w:rPr>
          <w:rFonts w:asciiTheme="majorHAnsi" w:hAnsiTheme="majorHAnsi" w:cstheme="majorHAnsi"/>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620CE115" w14:textId="77777777" w:rsidR="00F8603C" w:rsidRPr="000B3DA4" w:rsidRDefault="00F8603C" w:rsidP="00F8603C">
      <w:pPr>
        <w:rPr>
          <w:rFonts w:asciiTheme="majorHAnsi" w:hAnsiTheme="majorHAnsi" w:cstheme="majorHAnsi"/>
          <w:sz w:val="16"/>
          <w:szCs w:val="16"/>
        </w:rPr>
      </w:pPr>
      <w:r w:rsidRPr="000B3DA4">
        <w:rPr>
          <w:rFonts w:asciiTheme="majorHAnsi" w:hAnsiTheme="majorHAnsi" w:cstheme="majorHAnsi"/>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2323D8A5" w14:textId="77777777" w:rsidR="00F8603C" w:rsidRPr="000B3DA4" w:rsidRDefault="00F8603C" w:rsidP="00F8603C">
      <w:pPr>
        <w:rPr>
          <w:rStyle w:val="StyleUnderline"/>
          <w:rFonts w:asciiTheme="majorHAnsi" w:hAnsiTheme="majorHAnsi" w:cstheme="majorHAnsi"/>
        </w:rPr>
      </w:pPr>
      <w:r w:rsidRPr="000B3DA4">
        <w:rPr>
          <w:rStyle w:val="StyleUnderline"/>
          <w:rFonts w:asciiTheme="majorHAnsi" w:hAnsiTheme="majorHAnsi" w:cstheme="majorHAnsi"/>
          <w:highlight w:val="cyan"/>
        </w:rPr>
        <w:t xml:space="preserve">Under the </w:t>
      </w:r>
      <w:r w:rsidRPr="000B3DA4">
        <w:rPr>
          <w:rStyle w:val="Emphasis"/>
          <w:rFonts w:asciiTheme="majorHAnsi" w:hAnsiTheme="majorHAnsi" w:cstheme="majorHAnsi"/>
          <w:highlight w:val="cyan"/>
        </w:rPr>
        <w:t>most conservative</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pricing model</w:t>
      </w:r>
      <w:r w:rsidRPr="000B3DA4">
        <w:rPr>
          <w:rStyle w:val="StyleUnderline"/>
          <w:rFonts w:asciiTheme="majorHAnsi" w:hAnsiTheme="majorHAnsi" w:cstheme="majorHAnsi"/>
        </w:rPr>
        <w:t>—where manufacturers hypothetically increase supply costs to unprecedented highs to minimize revenue loses</w:t>
      </w:r>
      <w:r w:rsidRPr="000B3DA4">
        <w:rPr>
          <w:rStyle w:val="StyleUnderline"/>
          <w:rFonts w:asciiTheme="majorHAnsi" w:hAnsiTheme="majorHAnsi" w:cstheme="majorHAnsi"/>
          <w:highlight w:val="cyan"/>
        </w:rPr>
        <w:t>—</w:t>
      </w:r>
      <w:r w:rsidRPr="000B3DA4">
        <w:rPr>
          <w:rStyle w:val="Emphasis"/>
          <w:rFonts w:asciiTheme="majorHAnsi" w:hAnsiTheme="majorHAnsi" w:cstheme="majorHAnsi"/>
          <w:highlight w:val="cyan"/>
        </w:rPr>
        <w:t>$250 billion in lower costs are</w:t>
      </w:r>
      <w:r w:rsidRPr="000B3DA4">
        <w:rPr>
          <w:rStyle w:val="Emphasis"/>
          <w:rFonts w:asciiTheme="majorHAnsi" w:hAnsiTheme="majorHAnsi" w:cstheme="majorHAnsi"/>
        </w:rPr>
        <w:t xml:space="preserve"> still </w:t>
      </w:r>
      <w:r w:rsidRPr="000B3DA4">
        <w:rPr>
          <w:rStyle w:val="Emphasis"/>
          <w:rFonts w:asciiTheme="majorHAnsi" w:hAnsiTheme="majorHAnsi" w:cstheme="majorHAnsi"/>
          <w:highlight w:val="cyan"/>
        </w:rPr>
        <w:t>passed on to</w:t>
      </w:r>
      <w:r w:rsidRPr="000B3DA4">
        <w:rPr>
          <w:rStyle w:val="Emphasis"/>
          <w:rFonts w:asciiTheme="majorHAnsi" w:hAnsiTheme="majorHAnsi" w:cstheme="majorHAnsi"/>
        </w:rPr>
        <w:t xml:space="preserve"> </w:t>
      </w:r>
      <w:r w:rsidRPr="000B3DA4">
        <w:rPr>
          <w:rStyle w:val="Emphasis"/>
          <w:rFonts w:asciiTheme="majorHAnsi" w:hAnsiTheme="majorHAnsi" w:cstheme="majorHAnsi"/>
          <w:highlight w:val="cyan"/>
        </w:rPr>
        <w:t>employers and employees.</w:t>
      </w:r>
    </w:p>
    <w:p w14:paraId="313AE8A4" w14:textId="77777777" w:rsidR="00F8603C" w:rsidRPr="000B3DA4" w:rsidRDefault="00F8603C" w:rsidP="00F8603C">
      <w:pPr>
        <w:rPr>
          <w:rStyle w:val="StyleUnderline"/>
          <w:rFonts w:asciiTheme="majorHAnsi" w:hAnsiTheme="majorHAnsi" w:cstheme="majorHAnsi"/>
        </w:rPr>
      </w:pPr>
      <w:r w:rsidRPr="000B3DA4">
        <w:rPr>
          <w:rStyle w:val="StyleUnderline"/>
          <w:rFonts w:asciiTheme="majorHAnsi" w:hAnsiTheme="majorHAnsi" w:cstheme="majorHAnsi"/>
        </w:rPr>
        <w:t>Additionally, the study notes that although end consumers are generally responsible for most of their plan premiums, and thus would get most of the savings</w:t>
      </w:r>
      <w:r w:rsidRPr="000B3DA4">
        <w:rPr>
          <w:rStyle w:val="StyleUnderline"/>
          <w:rFonts w:asciiTheme="majorHAnsi" w:hAnsiTheme="majorHAnsi" w:cstheme="majorHAnsi"/>
          <w:highlight w:val="cyan"/>
        </w:rPr>
        <w:t xml:space="preserve">, the </w:t>
      </w:r>
      <w:r w:rsidRPr="000B3DA4">
        <w:rPr>
          <w:rStyle w:val="Emphasis"/>
          <w:rFonts w:asciiTheme="majorHAnsi" w:hAnsiTheme="majorHAnsi" w:cstheme="majorHAnsi"/>
          <w:highlight w:val="cyan"/>
        </w:rPr>
        <w:t>federal governmen</w:t>
      </w:r>
      <w:r w:rsidRPr="000B3DA4">
        <w:rPr>
          <w:rStyle w:val="Emphasis"/>
          <w:rFonts w:asciiTheme="majorHAnsi" w:hAnsiTheme="majorHAnsi" w:cstheme="majorHAnsi"/>
        </w:rPr>
        <w:t xml:space="preserve">t </w:t>
      </w:r>
      <w:r w:rsidRPr="000B3DA4">
        <w:rPr>
          <w:rStyle w:val="StyleUnderline"/>
          <w:rFonts w:asciiTheme="majorHAnsi" w:hAnsiTheme="majorHAnsi" w:cstheme="majorHAnsi"/>
          <w:highlight w:val="cyan"/>
        </w:rPr>
        <w:t>also would save</w:t>
      </w:r>
      <w:r w:rsidRPr="000B3DA4">
        <w:rPr>
          <w:rStyle w:val="StyleUnderline"/>
          <w:rFonts w:asciiTheme="majorHAnsi" w:hAnsiTheme="majorHAnsi" w:cstheme="majorHAnsi"/>
        </w:rPr>
        <w:t xml:space="preserve"> on the significant portion it pays toward member premiums in the individual marketplaces.</w:t>
      </w:r>
    </w:p>
    <w:p w14:paraId="3BFBA5FC"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 xml:space="preserve">Collapses the economy </w:t>
      </w:r>
    </w:p>
    <w:p w14:paraId="401B762F"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Howrigon, 16</w:t>
      </w:r>
      <w:r w:rsidRPr="000B3DA4">
        <w:rPr>
          <w:rFonts w:asciiTheme="majorHAnsi" w:hAnsiTheme="majorHAnsi" w:cstheme="majorHAnsi"/>
        </w:rPr>
        <w:t xml:space="preserve"> — Ron Howrigon, M.S. in Economics with a focus on Health Economics from North Carolina State University, President and Founder of Fulcrum Strategies, 18 Years of Experience in Healthcare, 12-30-2016, “Flatlining: How Healthcare Could Kill the U.S. Economy,” Greenbranch Publishing, 1st Edition, </w:t>
      </w:r>
      <w:proofErr w:type="gramStart"/>
      <w:r w:rsidRPr="000B3DA4">
        <w:rPr>
          <w:rFonts w:asciiTheme="majorHAnsi" w:hAnsiTheme="majorHAnsi" w:cstheme="majorHAnsi"/>
        </w:rPr>
        <w:t>Accessed</w:t>
      </w:r>
      <w:proofErr w:type="gramEnd"/>
      <w:r w:rsidRPr="000B3DA4">
        <w:rPr>
          <w:rFonts w:asciiTheme="majorHAnsi" w:hAnsiTheme="majorHAnsi" w:cstheme="majorHAnsi"/>
        </w:rPr>
        <w:t xml:space="preserve"> via Minnesota Libraries, Date Accessed: 8-10</w:t>
      </w:r>
    </w:p>
    <w:p w14:paraId="7891C768" w14:textId="77777777" w:rsidR="00F8603C" w:rsidRPr="000B3DA4" w:rsidRDefault="00F8603C" w:rsidP="00F8603C">
      <w:pPr>
        <w:rPr>
          <w:rFonts w:asciiTheme="majorHAnsi" w:hAnsiTheme="majorHAnsi" w:cstheme="majorHAnsi"/>
          <w:sz w:val="16"/>
        </w:rPr>
      </w:pPr>
      <w:r w:rsidRPr="000B3DA4">
        <w:rPr>
          <w:rFonts w:asciiTheme="majorHAnsi" w:hAnsiTheme="majorHAnsi" w:cstheme="majorHAnsi"/>
          <w:sz w:val="16"/>
        </w:rPr>
        <w:t xml:space="preserve">Ok, let’s shift from looking at individuals to looking at the big picture—from micro- to macroeconomics. It’s important to understand where </w:t>
      </w:r>
      <w:r w:rsidRPr="000B3DA4">
        <w:rPr>
          <w:rFonts w:asciiTheme="majorHAnsi" w:hAnsiTheme="majorHAnsi" w:cstheme="majorHAnsi"/>
          <w:u w:val="single"/>
        </w:rPr>
        <w:t xml:space="preserve">healthcare </w:t>
      </w:r>
      <w:r w:rsidRPr="000B3DA4">
        <w:rPr>
          <w:rFonts w:asciiTheme="majorHAnsi" w:hAnsiTheme="majorHAnsi" w:cstheme="majorHAnsi"/>
          <w:b/>
          <w:iCs/>
          <w:u w:val="single"/>
          <w:bdr w:val="single" w:sz="12" w:space="0" w:color="auto"/>
        </w:rPr>
        <w:t>fits into the big picture</w:t>
      </w:r>
      <w:r w:rsidRPr="000B3DA4">
        <w:rPr>
          <w:rFonts w:asciiTheme="majorHAnsi" w:hAnsiTheme="majorHAnsi" w:cstheme="majorHAnsi"/>
          <w:u w:val="single"/>
        </w:rPr>
        <w:t xml:space="preserve"> when it comes to the economy at large.</w:t>
      </w:r>
      <w:r w:rsidRPr="000B3DA4">
        <w:rPr>
          <w:rFonts w:asciiTheme="majorHAnsi" w:hAnsiTheme="majorHAnsi" w:cstheme="majorHAnsi"/>
          <w:sz w:val="16"/>
        </w:rPr>
        <w:t xml:space="preserve"> Most people who don’t work in the industry don’t clearly understand how much of the U.S. economy healthcare makes up. In fact, given the size of the economy, </w:t>
      </w:r>
      <w:r w:rsidRPr="000B3DA4">
        <w:rPr>
          <w:rFonts w:asciiTheme="majorHAnsi" w:hAnsiTheme="majorHAnsi" w:cstheme="majorHAnsi"/>
          <w:highlight w:val="cyan"/>
          <w:u w:val="single"/>
        </w:rPr>
        <w:t xml:space="preserve">healthcare in the U.S. can </w:t>
      </w:r>
      <w:r w:rsidRPr="000B3DA4">
        <w:rPr>
          <w:rFonts w:asciiTheme="majorHAnsi" w:hAnsiTheme="majorHAnsi" w:cstheme="majorHAnsi"/>
          <w:sz w:val="16"/>
        </w:rPr>
        <w:t xml:space="preserve">be </w:t>
      </w:r>
      <w:r w:rsidRPr="000B3DA4">
        <w:rPr>
          <w:rFonts w:asciiTheme="majorHAnsi" w:hAnsiTheme="majorHAnsi" w:cstheme="majorHAnsi"/>
          <w:highlight w:val="cyan"/>
          <w:u w:val="single"/>
        </w:rPr>
        <w:t>impact</w:t>
      </w:r>
      <w:r w:rsidRPr="000B3DA4">
        <w:rPr>
          <w:rFonts w:asciiTheme="majorHAnsi" w:hAnsiTheme="majorHAnsi" w:cstheme="majorHAnsi"/>
          <w:sz w:val="16"/>
          <w:szCs w:val="4"/>
        </w:rPr>
        <w:t xml:space="preserve">ful </w:t>
      </w:r>
      <w:r w:rsidRPr="000B3DA4">
        <w:rPr>
          <w:rFonts w:asciiTheme="majorHAnsi" w:hAnsiTheme="majorHAnsi" w:cstheme="majorHAnsi"/>
          <w:sz w:val="16"/>
        </w:rPr>
        <w:t xml:space="preserve">on </w:t>
      </w:r>
      <w:r w:rsidRPr="000B3DA4">
        <w:rPr>
          <w:rFonts w:asciiTheme="majorHAnsi" w:hAnsiTheme="majorHAnsi" w:cstheme="majorHAnsi"/>
          <w:highlight w:val="cyan"/>
          <w:u w:val="single"/>
        </w:rPr>
        <w:t xml:space="preserve">the </w:t>
      </w:r>
      <w:r w:rsidRPr="000B3DA4">
        <w:rPr>
          <w:rFonts w:asciiTheme="majorHAnsi" w:hAnsiTheme="majorHAnsi" w:cstheme="majorHAnsi"/>
          <w:b/>
          <w:i/>
          <w:iCs/>
          <w:highlight w:val="cyan"/>
          <w:u w:val="single"/>
          <w:bdr w:val="single" w:sz="12" w:space="0" w:color="auto"/>
        </w:rPr>
        <w:t>world</w:t>
      </w:r>
      <w:r w:rsidRPr="000B3DA4">
        <w:rPr>
          <w:rFonts w:asciiTheme="majorHAnsi" w:hAnsiTheme="majorHAnsi" w:cstheme="majorHAnsi"/>
          <w:b/>
          <w:iCs/>
          <w:highlight w:val="cyan"/>
          <w:u w:val="single"/>
          <w:bdr w:val="single" w:sz="12" w:space="0" w:color="auto"/>
        </w:rPr>
        <w:t xml:space="preserve"> economy</w:t>
      </w:r>
      <w:r w:rsidRPr="000B3DA4">
        <w:rPr>
          <w:rFonts w:asciiTheme="majorHAnsi" w:hAnsiTheme="majorHAnsi" w:cstheme="majorHAnsi"/>
          <w:u w:val="single"/>
        </w:rPr>
        <w:t>.</w:t>
      </w:r>
      <w:r w:rsidRPr="000B3DA4">
        <w:rPr>
          <w:rFonts w:asciiTheme="majorHAnsi" w:hAnsiTheme="majorHAnsi" w:cstheme="majorHAnsi"/>
          <w:sz w:val="16"/>
        </w:rPr>
        <w:t xml:space="preserve"> This is important to understand because future changes in healthcare not only affect </w:t>
      </w:r>
      <w:proofErr w:type="gramStart"/>
      <w:r w:rsidRPr="000B3DA4">
        <w:rPr>
          <w:rFonts w:asciiTheme="majorHAnsi" w:hAnsiTheme="majorHAnsi" w:cstheme="majorHAnsi"/>
          <w:sz w:val="16"/>
        </w:rPr>
        <w:t>ow</w:t>
      </w:r>
      <w:proofErr w:type="gramEnd"/>
      <w:r w:rsidRPr="000B3DA4">
        <w:rPr>
          <w:rFonts w:asciiTheme="majorHAnsi" w:hAnsiTheme="majorHAnsi" w:cstheme="majorHAnsi"/>
          <w:sz w:val="16"/>
        </w:rPr>
        <w:t xml:space="preserve"> we get care and </w:t>
      </w:r>
      <w:r w:rsidRPr="000B3DA4">
        <w:rPr>
          <w:rFonts w:asciiTheme="majorHAnsi" w:hAnsiTheme="majorHAnsi" w:cstheme="majorHAnsi"/>
          <w:highlight w:val="cyan"/>
          <w:u w:val="single"/>
        </w:rPr>
        <w:t>how much we pay for it</w:t>
      </w:r>
      <w:r w:rsidRPr="000B3DA4">
        <w:rPr>
          <w:rFonts w:asciiTheme="majorHAnsi" w:hAnsiTheme="majorHAnsi" w:cstheme="majorHAnsi"/>
          <w:sz w:val="16"/>
        </w:rPr>
        <w:t xml:space="preserve">, but </w:t>
      </w:r>
      <w:r w:rsidRPr="000B3DA4">
        <w:rPr>
          <w:rFonts w:asciiTheme="majorHAnsi" w:hAnsiTheme="majorHAnsi" w:cstheme="majorHAnsi"/>
          <w:highlight w:val="cyan"/>
          <w:u w:val="single"/>
        </w:rPr>
        <w:t>could</w:t>
      </w:r>
      <w:r w:rsidRPr="000B3DA4">
        <w:rPr>
          <w:rFonts w:asciiTheme="majorHAnsi" w:hAnsiTheme="majorHAnsi" w:cstheme="majorHAnsi"/>
          <w:sz w:val="16"/>
        </w:rPr>
        <w:t xml:space="preserve"> also </w:t>
      </w:r>
      <w:r w:rsidRPr="000B3DA4">
        <w:rPr>
          <w:rFonts w:asciiTheme="majorHAnsi" w:hAnsiTheme="majorHAnsi" w:cstheme="majorHAnsi"/>
          <w:highlight w:val="cyan"/>
          <w:u w:val="single"/>
        </w:rPr>
        <w:t>significantly affect</w:t>
      </w:r>
      <w:r w:rsidRPr="000B3DA4">
        <w:rPr>
          <w:rFonts w:asciiTheme="majorHAnsi" w:hAnsiTheme="majorHAnsi" w:cstheme="majorHAnsi"/>
          <w:u w:val="single"/>
        </w:rPr>
        <w:t xml:space="preserve"> things like </w:t>
      </w:r>
      <w:r w:rsidRPr="000B3DA4">
        <w:rPr>
          <w:rFonts w:asciiTheme="majorHAnsi" w:hAnsiTheme="majorHAnsi" w:cstheme="majorHAnsi"/>
          <w:b/>
          <w:iCs/>
          <w:highlight w:val="cyan"/>
          <w:u w:val="single"/>
          <w:bdr w:val="single" w:sz="12" w:space="0" w:color="auto"/>
        </w:rPr>
        <w:t>unemployment</w:t>
      </w:r>
      <w:r w:rsidRPr="000B3DA4">
        <w:rPr>
          <w:rFonts w:asciiTheme="majorHAnsi" w:hAnsiTheme="majorHAnsi" w:cstheme="majorHAnsi"/>
          <w:sz w:val="16"/>
        </w:rPr>
        <w:t xml:space="preserve">, the </w:t>
      </w:r>
      <w:r w:rsidRPr="000B3DA4">
        <w:rPr>
          <w:rFonts w:asciiTheme="majorHAnsi" w:hAnsiTheme="majorHAnsi" w:cstheme="majorHAnsi"/>
          <w:b/>
          <w:iCs/>
          <w:u w:val="single"/>
          <w:bdr w:val="single" w:sz="12" w:space="0" w:color="auto"/>
        </w:rPr>
        <w:t xml:space="preserve">national </w:t>
      </w:r>
      <w:r w:rsidRPr="000B3DA4">
        <w:rPr>
          <w:rFonts w:asciiTheme="majorHAnsi" w:hAnsiTheme="majorHAnsi" w:cstheme="majorHAnsi"/>
          <w:b/>
          <w:iCs/>
          <w:highlight w:val="cyan"/>
          <w:u w:val="single"/>
          <w:bdr w:val="single" w:sz="12" w:space="0" w:color="auto"/>
        </w:rPr>
        <w:t>debt</w:t>
      </w:r>
      <w:r w:rsidRPr="000B3DA4">
        <w:rPr>
          <w:rFonts w:asciiTheme="majorHAnsi" w:hAnsiTheme="majorHAnsi" w:cstheme="majorHAnsi"/>
          <w:highlight w:val="cyan"/>
          <w:u w:val="single"/>
        </w:rPr>
        <w:t>, and</w:t>
      </w:r>
      <w:r w:rsidRPr="000B3DA4">
        <w:rPr>
          <w:rFonts w:asciiTheme="majorHAnsi" w:hAnsiTheme="majorHAnsi" w:cstheme="majorHAnsi"/>
          <w:sz w:val="16"/>
          <w:highlight w:val="cyan"/>
        </w:rPr>
        <w:t xml:space="preserve"> </w:t>
      </w:r>
      <w:r w:rsidRPr="000B3DA4">
        <w:rPr>
          <w:rFonts w:asciiTheme="majorHAnsi" w:hAnsiTheme="majorHAnsi" w:cstheme="majorHAnsi"/>
          <w:b/>
          <w:iCs/>
          <w:highlight w:val="cyan"/>
          <w:u w:val="single"/>
          <w:bdr w:val="single" w:sz="12" w:space="0" w:color="auto"/>
        </w:rPr>
        <w:t>interest rates</w:t>
      </w:r>
      <w:r w:rsidRPr="000B3DA4">
        <w:rPr>
          <w:rFonts w:asciiTheme="majorHAnsi" w:hAnsiTheme="majorHAnsi" w:cstheme="majorHAnsi"/>
          <w:highlight w:val="cyan"/>
          <w:u w:val="single"/>
        </w:rPr>
        <w:t>. The influences</w:t>
      </w:r>
      <w:r w:rsidRPr="000B3DA4">
        <w:rPr>
          <w:rFonts w:asciiTheme="majorHAnsi" w:hAnsiTheme="majorHAnsi" w:cstheme="majorHAnsi"/>
          <w:u w:val="single"/>
        </w:rPr>
        <w:t xml:space="preserve"> on the U.S. economy </w:t>
      </w:r>
      <w:r w:rsidRPr="000B3DA4">
        <w:rPr>
          <w:rFonts w:asciiTheme="majorHAnsi" w:hAnsiTheme="majorHAnsi" w:cstheme="majorHAnsi"/>
          <w:highlight w:val="cyan"/>
          <w:u w:val="single"/>
        </w:rPr>
        <w:t xml:space="preserve">will have </w:t>
      </w:r>
      <w:r w:rsidRPr="000B3DA4">
        <w:rPr>
          <w:rFonts w:asciiTheme="majorHAnsi" w:hAnsiTheme="majorHAnsi" w:cstheme="majorHAnsi"/>
          <w:b/>
          <w:iCs/>
          <w:highlight w:val="cyan"/>
          <w:u w:val="single"/>
          <w:bdr w:val="single" w:sz="12" w:space="0" w:color="auto"/>
        </w:rPr>
        <w:t>a ripple effect</w:t>
      </w:r>
      <w:r w:rsidRPr="000B3DA4">
        <w:rPr>
          <w:rFonts w:asciiTheme="majorHAnsi" w:hAnsiTheme="majorHAnsi" w:cstheme="majorHAnsi"/>
          <w:highlight w:val="cyan"/>
          <w:u w:val="single"/>
        </w:rPr>
        <w:t xml:space="preserve"> </w:t>
      </w:r>
      <w:r w:rsidRPr="000B3DA4">
        <w:rPr>
          <w:rFonts w:asciiTheme="majorHAnsi" w:hAnsiTheme="majorHAnsi" w:cstheme="majorHAnsi"/>
          <w:u w:val="single"/>
        </w:rPr>
        <w:t>on other countries around the world.</w:t>
      </w:r>
      <w:r w:rsidRPr="000B3DA4">
        <w:rPr>
          <w:rFonts w:asciiTheme="majorHAnsi" w:hAnsiTheme="majorHAnsi" w:cstheme="majorHAnsi"/>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0B3DA4">
        <w:rPr>
          <w:rFonts w:asciiTheme="majorHAnsi" w:hAnsiTheme="majorHAnsi" w:cstheme="majorHAnsi"/>
          <w:sz w:val="16"/>
          <w:vertAlign w:val="superscript"/>
        </w:rPr>
        <w:t>th</w:t>
      </w:r>
      <w:r w:rsidRPr="000B3DA4">
        <w:rPr>
          <w:rFonts w:asciiTheme="majorHAnsi" w:hAnsiTheme="majorHAnsi" w:cstheme="majorHAnsi"/>
          <w:sz w:val="16"/>
        </w:rPr>
        <w:t xml:space="preserve"> largest world economy, putting it just in front of the GDP (Gross Domestic Product) of Australia and just behind the GDP of Italy. Think about that for a minute: </w:t>
      </w:r>
      <w:r w:rsidRPr="000B3DA4">
        <w:rPr>
          <w:rFonts w:asciiTheme="majorHAnsi" w:hAnsiTheme="majorHAnsi" w:cstheme="majorHAnsi"/>
          <w:u w:val="single"/>
        </w:rPr>
        <w:t xml:space="preserve">the U.S., </w:t>
      </w:r>
      <w:r w:rsidRPr="000B3DA4">
        <w:rPr>
          <w:rFonts w:asciiTheme="majorHAnsi" w:hAnsiTheme="majorHAnsi" w:cstheme="majorHAnsi"/>
          <w:b/>
          <w:iCs/>
          <w:u w:val="single"/>
          <w:bdr w:val="single" w:sz="12" w:space="0" w:color="auto"/>
        </w:rPr>
        <w:t>spent more money on healthcare</w:t>
      </w:r>
      <w:r w:rsidRPr="000B3DA4">
        <w:rPr>
          <w:rFonts w:asciiTheme="majorHAnsi" w:hAnsiTheme="majorHAnsi" w:cstheme="majorHAnsi"/>
          <w:u w:val="single"/>
        </w:rPr>
        <w:t xml:space="preserve"> than the Australians did on everything!</w:t>
      </w:r>
      <w:r w:rsidRPr="000B3DA4">
        <w:rPr>
          <w:rFonts w:asciiTheme="majorHAnsi" w:hAnsiTheme="majorHAnsi" w:cstheme="majorHAnsi"/>
          <w:sz w:val="16"/>
        </w:rPr>
        <w:t xml:space="preserve"> To put this further into perspective, in 1960, the U.S. Department of Defense was twice as large as healthcare. The Defense Department consumed 10% of the U.S. economy, which means it would rank as the 11</w:t>
      </w:r>
      <w:r w:rsidRPr="000B3DA4">
        <w:rPr>
          <w:rFonts w:asciiTheme="majorHAnsi" w:hAnsiTheme="majorHAnsi" w:cstheme="majorHAnsi"/>
          <w:sz w:val="16"/>
          <w:vertAlign w:val="superscript"/>
        </w:rPr>
        <w:t>th</w:t>
      </w:r>
      <w:r w:rsidRPr="000B3DA4">
        <w:rPr>
          <w:rFonts w:asciiTheme="majorHAnsi" w:hAnsiTheme="majorHAnsi" w:cstheme="majorHAnsi"/>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0B3DA4">
        <w:rPr>
          <w:rFonts w:asciiTheme="majorHAnsi" w:hAnsiTheme="majorHAnsi" w:cstheme="majorHAnsi"/>
          <w:u w:val="single"/>
        </w:rPr>
        <w:t>the U.S. healthcare market</w:t>
      </w:r>
      <w:r w:rsidRPr="000B3DA4">
        <w:rPr>
          <w:rFonts w:asciiTheme="majorHAnsi" w:hAnsiTheme="majorHAnsi" w:cstheme="majorHAnsi"/>
          <w:sz w:val="16"/>
        </w:rPr>
        <w:t xml:space="preserve"> has moved up from 15th and now </w:t>
      </w:r>
      <w:r w:rsidRPr="000B3DA4">
        <w:rPr>
          <w:rFonts w:asciiTheme="majorHAnsi" w:hAnsiTheme="majorHAnsi" w:cstheme="majorHAnsi"/>
          <w:u w:val="single"/>
        </w:rPr>
        <w:t xml:space="preserve">ranks as the </w:t>
      </w:r>
      <w:r w:rsidRPr="000B3DA4">
        <w:rPr>
          <w:rFonts w:asciiTheme="majorHAnsi" w:hAnsiTheme="majorHAnsi" w:cstheme="majorHAnsi"/>
          <w:b/>
          <w:iCs/>
          <w:u w:val="single"/>
          <w:bdr w:val="single" w:sz="12" w:space="0" w:color="auto"/>
        </w:rPr>
        <w:t>5th largest world economy</w:t>
      </w:r>
      <w:r w:rsidRPr="000B3DA4">
        <w:rPr>
          <w:rFonts w:asciiTheme="majorHAnsi" w:hAnsiTheme="majorHAnsi" w:cstheme="majorHAnsi"/>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0B3DA4">
        <w:rPr>
          <w:rFonts w:asciiTheme="majorHAnsi" w:hAnsiTheme="majorHAnsi" w:cstheme="majorHAnsi"/>
          <w:b/>
          <w:iCs/>
          <w:u w:val="single"/>
          <w:bdr w:val="single" w:sz="12" w:space="0" w:color="auto"/>
        </w:rPr>
        <w:t>healthcare</w:t>
      </w:r>
      <w:r w:rsidRPr="000B3DA4">
        <w:rPr>
          <w:rFonts w:asciiTheme="majorHAnsi" w:hAnsiTheme="majorHAnsi" w:cstheme="majorHAnsi"/>
          <w:u w:val="single"/>
        </w:rPr>
        <w:t xml:space="preserve"> continues</w:t>
      </w:r>
      <w:r w:rsidRPr="000B3DA4">
        <w:rPr>
          <w:rFonts w:asciiTheme="majorHAnsi" w:hAnsiTheme="majorHAnsi" w:cstheme="majorHAnsi"/>
          <w:sz w:val="16"/>
        </w:rPr>
        <w:t xml:space="preserve"> to trend at the same pace it has for the last 50 years, it </w:t>
      </w:r>
      <w:r w:rsidRPr="000B3DA4">
        <w:rPr>
          <w:rFonts w:asciiTheme="majorHAnsi" w:hAnsiTheme="majorHAnsi" w:cstheme="majorHAnsi"/>
          <w:u w:val="single"/>
        </w:rPr>
        <w:t xml:space="preserve">will consume more than </w:t>
      </w:r>
      <w:r w:rsidRPr="000B3DA4">
        <w:rPr>
          <w:rFonts w:asciiTheme="majorHAnsi" w:hAnsiTheme="majorHAnsi" w:cstheme="majorHAnsi"/>
          <w:b/>
          <w:iCs/>
          <w:u w:val="single"/>
          <w:bdr w:val="single" w:sz="12" w:space="0" w:color="auto"/>
        </w:rPr>
        <w:t>50% of the U.S. economy</w:t>
      </w:r>
      <w:r w:rsidRPr="000B3DA4">
        <w:rPr>
          <w:rFonts w:asciiTheme="majorHAnsi" w:hAnsiTheme="majorHAnsi" w:cstheme="majorHAnsi"/>
          <w:sz w:val="16"/>
        </w:rPr>
        <w:t xml:space="preserve"> by the year 2060. </w:t>
      </w:r>
      <w:r w:rsidRPr="000B3DA4">
        <w:rPr>
          <w:rFonts w:asciiTheme="majorHAnsi" w:hAnsiTheme="majorHAnsi" w:cstheme="majorHAnsi"/>
          <w:u w:val="single"/>
        </w:rPr>
        <w:t xml:space="preserve">Every economist worth their salt will tell you that </w:t>
      </w:r>
      <w:proofErr w:type="gramStart"/>
      <w:r w:rsidRPr="000B3DA4">
        <w:rPr>
          <w:rFonts w:asciiTheme="majorHAnsi" w:hAnsiTheme="majorHAnsi" w:cstheme="majorHAnsi"/>
          <w:u w:val="single"/>
        </w:rPr>
        <w:t>health-care</w:t>
      </w:r>
      <w:proofErr w:type="gramEnd"/>
      <w:r w:rsidRPr="000B3DA4">
        <w:rPr>
          <w:rFonts w:asciiTheme="majorHAnsi" w:hAnsiTheme="majorHAnsi" w:cstheme="majorHAnsi"/>
          <w:u w:val="single"/>
        </w:rPr>
        <w:t xml:space="preserve"> will never reach 50% of the economy. It’s</w:t>
      </w:r>
      <w:r w:rsidRPr="000B3DA4">
        <w:rPr>
          <w:rFonts w:asciiTheme="majorHAnsi" w:hAnsiTheme="majorHAnsi" w:cstheme="majorHAnsi"/>
          <w:sz w:val="16"/>
        </w:rPr>
        <w:t xml:space="preserve"> simply </w:t>
      </w:r>
      <w:r w:rsidRPr="000B3DA4">
        <w:rPr>
          <w:rFonts w:asciiTheme="majorHAnsi" w:hAnsiTheme="majorHAnsi" w:cstheme="majorHAnsi"/>
          <w:u w:val="single"/>
        </w:rPr>
        <w:t xml:space="preserve">not possible because of </w:t>
      </w:r>
      <w:r w:rsidRPr="000B3DA4">
        <w:rPr>
          <w:rFonts w:asciiTheme="majorHAnsi" w:hAnsiTheme="majorHAnsi" w:cstheme="majorHAnsi"/>
          <w:b/>
          <w:iCs/>
          <w:u w:val="single"/>
          <w:bdr w:val="single" w:sz="12" w:space="0" w:color="auto"/>
        </w:rPr>
        <w:t>all the other things</w:t>
      </w:r>
      <w:r w:rsidRPr="000B3DA4">
        <w:rPr>
          <w:rFonts w:asciiTheme="majorHAnsi" w:hAnsiTheme="majorHAnsi" w:cstheme="majorHAnsi"/>
          <w:u w:val="single"/>
        </w:rPr>
        <w:t xml:space="preserve"> it would have to </w:t>
      </w:r>
      <w:r w:rsidRPr="000B3DA4">
        <w:rPr>
          <w:rFonts w:asciiTheme="majorHAnsi" w:hAnsiTheme="majorHAnsi" w:cstheme="majorHAnsi"/>
          <w:b/>
          <w:iCs/>
          <w:u w:val="single"/>
          <w:bdr w:val="single" w:sz="12" w:space="0" w:color="auto"/>
        </w:rPr>
        <w:t>crowd out to reach</w:t>
      </w:r>
      <w:r w:rsidRPr="000B3DA4">
        <w:rPr>
          <w:rFonts w:asciiTheme="majorHAnsi" w:hAnsiTheme="majorHAnsi" w:cstheme="majorHAnsi"/>
          <w:u w:val="single"/>
        </w:rPr>
        <w:t xml:space="preserve"> that point.</w:t>
      </w:r>
      <w:r w:rsidRPr="000B3DA4">
        <w:rPr>
          <w:rFonts w:asciiTheme="majorHAnsi" w:hAnsiTheme="majorHAnsi" w:cstheme="majorHAnsi"/>
          <w:sz w:val="16"/>
        </w:rPr>
        <w:t xml:space="preserve"> So, if we know healthcare can’t grow to 50% of our economy, </w:t>
      </w:r>
      <w:r w:rsidRPr="000B3DA4">
        <w:rPr>
          <w:rFonts w:asciiTheme="majorHAnsi" w:hAnsiTheme="majorHAnsi" w:cstheme="majorHAnsi"/>
          <w:b/>
          <w:iCs/>
          <w:u w:val="single"/>
          <w:bdr w:val="single" w:sz="12" w:space="0" w:color="auto"/>
        </w:rPr>
        <w:t>where is the breaking point?</w:t>
      </w:r>
      <w:r w:rsidRPr="000B3DA4">
        <w:rPr>
          <w:rFonts w:asciiTheme="majorHAnsi" w:hAnsiTheme="majorHAnsi" w:cstheme="majorHAnsi"/>
          <w:u w:val="single"/>
        </w:rPr>
        <w:t xml:space="preserve"> </w:t>
      </w:r>
      <w:r w:rsidRPr="000B3DA4">
        <w:rPr>
          <w:rFonts w:asciiTheme="majorHAnsi" w:hAnsiTheme="majorHAnsi" w:cstheme="majorHAnsi"/>
          <w:b/>
          <w:iCs/>
          <w:highlight w:val="cyan"/>
          <w:u w:val="single"/>
          <w:bdr w:val="single" w:sz="12" w:space="0" w:color="auto"/>
        </w:rPr>
        <w:t>At what point does healthcare consume so much of the economy that it breaks the bank</w:t>
      </w:r>
      <w:r w:rsidRPr="000B3DA4">
        <w:rPr>
          <w:rFonts w:asciiTheme="majorHAnsi" w:hAnsiTheme="majorHAnsi" w:cstheme="majorHAnsi"/>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0B3DA4">
        <w:rPr>
          <w:rFonts w:asciiTheme="majorHAnsi" w:hAnsiTheme="majorHAnsi" w:cstheme="majorHAnsi"/>
          <w:u w:val="single"/>
        </w:rPr>
        <w:t xml:space="preserve">While no one knows the </w:t>
      </w:r>
      <w:r w:rsidRPr="000B3DA4">
        <w:rPr>
          <w:rFonts w:asciiTheme="majorHAnsi" w:hAnsiTheme="majorHAnsi" w:cstheme="majorHAnsi"/>
          <w:b/>
          <w:iCs/>
          <w:u w:val="single"/>
          <w:bdr w:val="single" w:sz="12" w:space="0" w:color="auto"/>
        </w:rPr>
        <w:t>exact answers</w:t>
      </w:r>
      <w:r w:rsidRPr="000B3DA4">
        <w:rPr>
          <w:rFonts w:asciiTheme="majorHAnsi" w:hAnsiTheme="majorHAnsi" w:cstheme="majorHAnsi"/>
          <w:sz w:val="16"/>
        </w:rPr>
        <w:t xml:space="preserve"> to those questions, </w:t>
      </w:r>
      <w:r w:rsidRPr="000B3DA4">
        <w:rPr>
          <w:rFonts w:asciiTheme="majorHAnsi" w:hAnsiTheme="majorHAnsi" w:cstheme="majorHAnsi"/>
          <w:u w:val="single"/>
        </w:rPr>
        <w:t>economists</w:t>
      </w:r>
      <w:r w:rsidRPr="000B3DA4">
        <w:rPr>
          <w:rFonts w:asciiTheme="majorHAnsi" w:hAnsiTheme="majorHAnsi" w:cstheme="majorHAnsi"/>
          <w:sz w:val="16"/>
        </w:rPr>
        <w:t xml:space="preserve"> and healthcare experts </w:t>
      </w:r>
      <w:r w:rsidRPr="000B3DA4">
        <w:rPr>
          <w:rFonts w:asciiTheme="majorHAnsi" w:hAnsiTheme="majorHAnsi" w:cstheme="majorHAnsi"/>
          <w:u w:val="single"/>
        </w:rPr>
        <w:t xml:space="preserve">agree that something needs to </w:t>
      </w:r>
      <w:r w:rsidRPr="000B3DA4">
        <w:rPr>
          <w:rFonts w:asciiTheme="majorHAnsi" w:hAnsiTheme="majorHAnsi" w:cstheme="majorHAnsi"/>
          <w:b/>
          <w:iCs/>
          <w:u w:val="single"/>
          <w:bdr w:val="single" w:sz="12" w:space="0" w:color="auto"/>
        </w:rPr>
        <w:t>happen</w:t>
      </w:r>
      <w:r w:rsidRPr="000B3DA4">
        <w:rPr>
          <w:rFonts w:asciiTheme="majorHAnsi" w:hAnsiTheme="majorHAnsi" w:cstheme="majorHAnsi"/>
          <w:u w:val="single"/>
        </w:rPr>
        <w:t xml:space="preserve">, because we simply </w:t>
      </w:r>
      <w:r w:rsidRPr="000B3DA4">
        <w:rPr>
          <w:rFonts w:asciiTheme="majorHAnsi" w:hAnsiTheme="majorHAnsi" w:cstheme="majorHAnsi"/>
          <w:b/>
          <w:iCs/>
          <w:highlight w:val="cyan"/>
          <w:u w:val="single"/>
          <w:bdr w:val="single" w:sz="12" w:space="0" w:color="auto"/>
        </w:rPr>
        <w:t xml:space="preserve">can’t </w:t>
      </w:r>
      <w:proofErr w:type="gramStart"/>
      <w:r w:rsidRPr="000B3DA4">
        <w:rPr>
          <w:rFonts w:asciiTheme="majorHAnsi" w:hAnsiTheme="majorHAnsi" w:cstheme="majorHAnsi"/>
          <w:b/>
          <w:iCs/>
          <w:highlight w:val="cyan"/>
          <w:u w:val="single"/>
          <w:bdr w:val="single" w:sz="12" w:space="0" w:color="auto"/>
        </w:rPr>
        <w:t>continue on</w:t>
      </w:r>
      <w:proofErr w:type="gramEnd"/>
      <w:r w:rsidRPr="000B3DA4">
        <w:rPr>
          <w:rFonts w:asciiTheme="majorHAnsi" w:hAnsiTheme="majorHAnsi" w:cstheme="majorHAnsi"/>
          <w:b/>
          <w:iCs/>
          <w:highlight w:val="cyan"/>
          <w:u w:val="single"/>
          <w:bdr w:val="single" w:sz="12" w:space="0" w:color="auto"/>
        </w:rPr>
        <w:t xml:space="preserve"> this trend</w:t>
      </w:r>
      <w:r w:rsidRPr="000B3DA4">
        <w:rPr>
          <w:rFonts w:asciiTheme="majorHAnsi" w:hAnsiTheme="majorHAnsi" w:cstheme="majorHAnsi"/>
          <w:highlight w:val="cyan"/>
          <w:u w:val="single"/>
        </w:rPr>
        <w:t xml:space="preserve"> </w:t>
      </w:r>
      <w:r w:rsidRPr="000B3DA4">
        <w:rPr>
          <w:rFonts w:asciiTheme="majorHAnsi" w:hAnsiTheme="majorHAnsi" w:cstheme="majorHAnsi"/>
          <w:u w:val="single"/>
        </w:rPr>
        <w:t xml:space="preserve">forever. </w:t>
      </w:r>
      <w:r w:rsidRPr="000B3DA4">
        <w:rPr>
          <w:rFonts w:asciiTheme="majorHAnsi" w:hAnsiTheme="majorHAnsi" w:cstheme="majorHAnsi"/>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w:t>
      </w:r>
      <w:proofErr w:type="gramStart"/>
      <w:r w:rsidRPr="000B3DA4">
        <w:rPr>
          <w:rFonts w:asciiTheme="majorHAnsi" w:hAnsiTheme="majorHAnsi" w:cstheme="majorHAnsi"/>
          <w:sz w:val="16"/>
        </w:rPr>
        <w:t>time period</w:t>
      </w:r>
      <w:proofErr w:type="gramEnd"/>
      <w:r w:rsidRPr="000B3DA4">
        <w:rPr>
          <w:rFonts w:asciiTheme="majorHAnsi" w:hAnsiTheme="majorHAnsi" w:cstheme="majorHAnsi"/>
          <w:sz w:val="16"/>
        </w:rPr>
        <w:t xml:space="preserve">. If this trend continues for the next 20 years, healthcare spending will account for over half the revenue received by the government by the year 2035. Again, the simply can’t happen without causing significant issue for the financial wellbeing of out country. In recent history, the U.S. economy has experienced 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0B3DA4">
        <w:rPr>
          <w:rFonts w:asciiTheme="majorHAnsi" w:hAnsiTheme="majorHAnsi" w:cstheme="majorHAnsi"/>
          <w:u w:val="single"/>
        </w:rPr>
        <w:t xml:space="preserve">What is also true about both of </w:t>
      </w:r>
      <w:r w:rsidRPr="000B3DA4">
        <w:rPr>
          <w:rFonts w:asciiTheme="majorHAnsi" w:hAnsiTheme="majorHAnsi" w:cstheme="majorHAnsi"/>
          <w:b/>
          <w:iCs/>
          <w:u w:val="single"/>
          <w:bdr w:val="single" w:sz="12" w:space="0" w:color="auto"/>
        </w:rPr>
        <w:t>those market failures</w:t>
      </w:r>
      <w:r w:rsidRPr="000B3DA4">
        <w:rPr>
          <w:rFonts w:asciiTheme="majorHAnsi" w:hAnsiTheme="majorHAnsi" w:cstheme="majorHAnsi"/>
          <w:u w:val="single"/>
        </w:rPr>
        <w:t xml:space="preserve"> is that</w:t>
      </w:r>
      <w:r w:rsidRPr="000B3DA4">
        <w:rPr>
          <w:rFonts w:asciiTheme="majorHAnsi" w:hAnsiTheme="majorHAnsi" w:cstheme="majorHAnsi"/>
          <w:sz w:val="16"/>
        </w:rPr>
        <w:t xml:space="preserve">, looking back, </w:t>
      </w:r>
      <w:r w:rsidRPr="000B3DA4">
        <w:rPr>
          <w:rFonts w:asciiTheme="majorHAnsi" w:hAnsiTheme="majorHAnsi" w:cstheme="majorHAnsi"/>
          <w:u w:val="single"/>
        </w:rPr>
        <w:t>it’s easy to see the warning signs.</w:t>
      </w:r>
      <w:r w:rsidRPr="000B3DA4">
        <w:rPr>
          <w:rFonts w:asciiTheme="majorHAnsi" w:hAnsiTheme="majorHAnsi" w:cstheme="majorHAnsi"/>
          <w:sz w:val="16"/>
        </w:rPr>
        <w:t xml:space="preserve"> What happens if health care is the next industry to suffer a major failure and collapse? </w:t>
      </w:r>
      <w:r w:rsidRPr="000B3DA4">
        <w:rPr>
          <w:rFonts w:asciiTheme="majorHAnsi" w:hAnsiTheme="majorHAnsi" w:cstheme="majorHAnsi"/>
          <w:u w:val="single"/>
        </w:rPr>
        <w:t xml:space="preserve">It’s safe to say that a </w:t>
      </w:r>
      <w:r w:rsidRPr="000B3DA4">
        <w:rPr>
          <w:rFonts w:asciiTheme="majorHAnsi" w:hAnsiTheme="majorHAnsi" w:cstheme="majorHAnsi"/>
          <w:b/>
          <w:iCs/>
          <w:u w:val="single"/>
          <w:bdr w:val="single" w:sz="12" w:space="0" w:color="auto"/>
        </w:rPr>
        <w:t>health care meltdown</w:t>
      </w:r>
      <w:r w:rsidRPr="000B3DA4">
        <w:rPr>
          <w:rFonts w:asciiTheme="majorHAnsi" w:hAnsiTheme="majorHAnsi" w:cstheme="majorHAnsi"/>
          <w:u w:val="single"/>
        </w:rPr>
        <w:t xml:space="preserve"> would make both the </w:t>
      </w:r>
      <w:r w:rsidRPr="000B3DA4">
        <w:rPr>
          <w:rFonts w:asciiTheme="majorHAnsi" w:hAnsiTheme="majorHAnsi" w:cstheme="majorHAnsi"/>
          <w:b/>
          <w:iCs/>
          <w:u w:val="single"/>
          <w:bdr w:val="single" w:sz="12" w:space="0" w:color="auto"/>
        </w:rPr>
        <w:t>auto</w:t>
      </w:r>
      <w:r w:rsidRPr="000B3DA4">
        <w:rPr>
          <w:rFonts w:asciiTheme="majorHAnsi" w:hAnsiTheme="majorHAnsi" w:cstheme="majorHAnsi"/>
          <w:sz w:val="16"/>
        </w:rPr>
        <w:t xml:space="preserve">motive </w:t>
      </w:r>
      <w:r w:rsidRPr="000B3DA4">
        <w:rPr>
          <w:rFonts w:asciiTheme="majorHAnsi" w:hAnsiTheme="majorHAnsi" w:cstheme="majorHAnsi"/>
          <w:u w:val="single"/>
        </w:rPr>
        <w:t xml:space="preserve">and </w:t>
      </w:r>
      <w:r w:rsidRPr="000B3DA4">
        <w:rPr>
          <w:rFonts w:asciiTheme="majorHAnsi" w:hAnsiTheme="majorHAnsi" w:cstheme="majorHAnsi"/>
          <w:b/>
          <w:iCs/>
          <w:u w:val="single"/>
          <w:bdr w:val="single" w:sz="12" w:space="0" w:color="auto"/>
        </w:rPr>
        <w:t>housing</w:t>
      </w:r>
      <w:r w:rsidRPr="000B3DA4">
        <w:rPr>
          <w:rFonts w:asciiTheme="majorHAnsi" w:hAnsiTheme="majorHAnsi" w:cstheme="majorHAnsi"/>
          <w:sz w:val="16"/>
        </w:rPr>
        <w:t xml:space="preserve"> industries’ </w:t>
      </w:r>
      <w:r w:rsidRPr="000B3DA4">
        <w:rPr>
          <w:rFonts w:asciiTheme="majorHAnsi" w:hAnsiTheme="majorHAnsi" w:cstheme="majorHAnsi"/>
          <w:u w:val="single"/>
        </w:rPr>
        <w:t xml:space="preserve">experiences </w:t>
      </w:r>
      <w:r w:rsidRPr="000B3DA4">
        <w:rPr>
          <w:rFonts w:asciiTheme="majorHAnsi" w:hAnsiTheme="majorHAnsi" w:cstheme="majorHAnsi"/>
          <w:b/>
          <w:iCs/>
          <w:u w:val="single"/>
          <w:bdr w:val="single" w:sz="12" w:space="0" w:color="auto"/>
        </w:rPr>
        <w:t>seem minor</w:t>
      </w:r>
      <w:r w:rsidRPr="000B3DA4">
        <w:rPr>
          <w:rFonts w:asciiTheme="majorHAnsi" w:hAnsiTheme="majorHAnsi" w:cstheme="majorHAnsi"/>
          <w:sz w:val="16"/>
        </w:rPr>
        <w:t xml:space="preserve"> in comparison. While that may be hard to believe, it becomes clear if you look at the numbers. </w:t>
      </w:r>
      <w:r w:rsidRPr="000B3DA4">
        <w:rPr>
          <w:rFonts w:asciiTheme="majorHAnsi" w:hAnsiTheme="majorHAnsi" w:cstheme="majorHAnsi"/>
          <w:u w:val="single"/>
        </w:rPr>
        <w:t xml:space="preserve">The </w:t>
      </w:r>
      <w:r w:rsidRPr="000B3DA4">
        <w:rPr>
          <w:rFonts w:asciiTheme="majorHAnsi" w:hAnsiTheme="majorHAnsi" w:cstheme="majorHAnsi"/>
          <w:b/>
          <w:iCs/>
          <w:u w:val="single"/>
          <w:bdr w:val="single" w:sz="12" w:space="0" w:color="auto"/>
        </w:rPr>
        <w:t>auto industry</w:t>
      </w:r>
      <w:r w:rsidRPr="000B3DA4">
        <w:rPr>
          <w:rFonts w:asciiTheme="majorHAnsi" w:hAnsiTheme="majorHAnsi" w:cstheme="majorHAnsi"/>
          <w:sz w:val="16"/>
        </w:rPr>
        <w:t xml:space="preserve"> contributes around 3.5 percent of this country’s GDP and employs 1.7 million people. This industry </w:t>
      </w:r>
      <w:r w:rsidRPr="000B3DA4">
        <w:rPr>
          <w:rFonts w:asciiTheme="majorHAnsi" w:hAnsiTheme="majorHAnsi" w:cstheme="majorHAnsi"/>
          <w:u w:val="single"/>
        </w:rPr>
        <w:t xml:space="preserve">was deemed </w:t>
      </w:r>
      <w:r w:rsidRPr="000B3DA4">
        <w:rPr>
          <w:rFonts w:asciiTheme="majorHAnsi" w:hAnsiTheme="majorHAnsi" w:cstheme="majorHAnsi"/>
          <w:b/>
          <w:iCs/>
          <w:u w:val="single"/>
          <w:bdr w:val="single" w:sz="12" w:space="0" w:color="auto"/>
        </w:rPr>
        <w:t>“too big to fail”</w:t>
      </w:r>
      <w:r w:rsidRPr="000B3DA4">
        <w:rPr>
          <w:rFonts w:asciiTheme="majorHAnsi" w:hAnsiTheme="majorHAnsi" w:cstheme="majorHAnsi"/>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0B3DA4">
        <w:rPr>
          <w:rFonts w:asciiTheme="majorHAnsi" w:hAnsiTheme="majorHAnsi" w:cstheme="majorHAnsi"/>
          <w:sz w:val="16"/>
        </w:rPr>
        <w:t>GDP, and</w:t>
      </w:r>
      <w:proofErr w:type="gramEnd"/>
      <w:r w:rsidRPr="000B3DA4">
        <w:rPr>
          <w:rFonts w:asciiTheme="majorHAnsi" w:hAnsiTheme="majorHAnsi" w:cstheme="majorHAnsi"/>
          <w:sz w:val="16"/>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0B3DA4">
        <w:rPr>
          <w:rFonts w:asciiTheme="majorHAnsi" w:hAnsiTheme="majorHAnsi" w:cstheme="majorHAnsi"/>
          <w:u w:val="single"/>
        </w:rPr>
        <w:t xml:space="preserve">health care market dwarfs this industry. It’s </w:t>
      </w:r>
      <w:r w:rsidRPr="000B3DA4">
        <w:rPr>
          <w:rFonts w:asciiTheme="majorHAnsi" w:hAnsiTheme="majorHAnsi" w:cstheme="majorHAnsi"/>
          <w:b/>
          <w:iCs/>
          <w:u w:val="single"/>
          <w:bdr w:val="single" w:sz="12" w:space="0" w:color="auto"/>
        </w:rPr>
        <w:t>three times larger</w:t>
      </w:r>
      <w:r w:rsidRPr="000B3DA4">
        <w:rPr>
          <w:rFonts w:asciiTheme="majorHAnsi" w:hAnsiTheme="majorHAnsi" w:cstheme="majorHAnsi"/>
          <w:u w:val="single"/>
        </w:rPr>
        <w:t xml:space="preserve"> in terms of GDP production</w:t>
      </w:r>
      <w:r w:rsidRPr="000B3DA4">
        <w:rPr>
          <w:rFonts w:asciiTheme="majorHAnsi" w:hAnsiTheme="majorHAnsi" w:cstheme="majorHAnsi"/>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w:t>
      </w:r>
      <w:proofErr w:type="gramStart"/>
      <w:r w:rsidRPr="000B3DA4">
        <w:rPr>
          <w:rFonts w:asciiTheme="majorHAnsi" w:hAnsiTheme="majorHAnsi" w:cstheme="majorHAnsi"/>
          <w:sz w:val="16"/>
        </w:rPr>
        <w:t>in excess of</w:t>
      </w:r>
      <w:proofErr w:type="gramEnd"/>
      <w:r w:rsidRPr="000B3DA4">
        <w:rPr>
          <w:rFonts w:asciiTheme="majorHAnsi" w:hAnsiTheme="majorHAnsi" w:cstheme="majorHAnsi"/>
          <w:sz w:val="16"/>
        </w:rPr>
        <w:t xml:space="preserve">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0B3DA4">
        <w:rPr>
          <w:rFonts w:asciiTheme="majorHAnsi" w:hAnsiTheme="majorHAnsi" w:cstheme="majorHAnsi"/>
          <w:u w:val="single"/>
        </w:rPr>
        <w:t xml:space="preserve">The loss of </w:t>
      </w:r>
      <w:r w:rsidRPr="000B3DA4">
        <w:rPr>
          <w:rFonts w:asciiTheme="majorHAnsi" w:hAnsiTheme="majorHAnsi" w:cstheme="majorHAnsi"/>
          <w:b/>
          <w:iCs/>
          <w:u w:val="single"/>
          <w:bdr w:val="single" w:sz="12" w:space="0" w:color="auto"/>
        </w:rPr>
        <w:t>7.2 million jobs</w:t>
      </w:r>
      <w:r w:rsidRPr="000B3DA4">
        <w:rPr>
          <w:rFonts w:asciiTheme="majorHAnsi" w:hAnsiTheme="majorHAnsi" w:cstheme="majorHAnsi"/>
          <w:sz w:val="16"/>
        </w:rPr>
        <w:t xml:space="preserve"> would increase the unemployment rate by 5 percent. </w:t>
      </w:r>
      <w:r w:rsidRPr="000B3DA4">
        <w:rPr>
          <w:rFonts w:asciiTheme="majorHAnsi" w:hAnsiTheme="majorHAnsi" w:cstheme="majorHAnsi"/>
          <w:u w:val="single"/>
        </w:rPr>
        <w:t xml:space="preserve">That means </w:t>
      </w:r>
      <w:r w:rsidRPr="000B3DA4">
        <w:rPr>
          <w:rFonts w:asciiTheme="majorHAnsi" w:hAnsiTheme="majorHAnsi" w:cstheme="majorHAnsi"/>
          <w:highlight w:val="cyan"/>
          <w:u w:val="single"/>
        </w:rPr>
        <w:t>we could</w:t>
      </w:r>
      <w:r w:rsidRPr="000B3DA4">
        <w:rPr>
          <w:rFonts w:asciiTheme="majorHAnsi" w:hAnsiTheme="majorHAnsi" w:cstheme="majorHAnsi"/>
          <w:u w:val="single"/>
        </w:rPr>
        <w:t xml:space="preserve"> easily </w:t>
      </w:r>
      <w:r w:rsidRPr="000B3DA4">
        <w:rPr>
          <w:rFonts w:asciiTheme="majorHAnsi" w:hAnsiTheme="majorHAnsi" w:cstheme="majorHAnsi"/>
          <w:highlight w:val="cyan"/>
          <w:u w:val="single"/>
        </w:rPr>
        <w:t xml:space="preserve">top the </w:t>
      </w:r>
      <w:r w:rsidRPr="000B3DA4">
        <w:rPr>
          <w:rFonts w:asciiTheme="majorHAnsi" w:hAnsiTheme="majorHAnsi" w:cstheme="majorHAnsi"/>
          <w:b/>
          <w:iCs/>
          <w:highlight w:val="cyan"/>
          <w:u w:val="single"/>
          <w:bdr w:val="single" w:sz="12" w:space="0" w:color="auto"/>
        </w:rPr>
        <w:t>all-time high unemployment rate</w:t>
      </w:r>
      <w:r w:rsidRPr="000B3DA4">
        <w:rPr>
          <w:rFonts w:asciiTheme="majorHAnsi" w:hAnsiTheme="majorHAnsi" w:cstheme="majorHAnsi"/>
          <w:u w:val="single"/>
        </w:rPr>
        <w:t xml:space="preserve"> for our country.</w:t>
      </w:r>
      <w:r w:rsidRPr="000B3DA4">
        <w:rPr>
          <w:rFonts w:asciiTheme="majorHAnsi" w:hAnsiTheme="majorHAnsi" w:cstheme="majorHAnsi"/>
          <w:sz w:val="16"/>
        </w:rPr>
        <w:t xml:space="preserve"> OK, now it’s time to take a deep breath. </w:t>
      </w:r>
      <w:r w:rsidRPr="000B3DA4">
        <w:rPr>
          <w:rFonts w:asciiTheme="majorHAnsi" w:hAnsiTheme="majorHAnsi" w:cstheme="majorHAnsi"/>
          <w:highlight w:val="cyan"/>
          <w:u w:val="single"/>
        </w:rPr>
        <w:t>I’m not convinced</w:t>
      </w:r>
      <w:r w:rsidRPr="000B3DA4">
        <w:rPr>
          <w:rFonts w:asciiTheme="majorHAnsi" w:hAnsiTheme="majorHAnsi" w:cstheme="majorHAnsi"/>
          <w:u w:val="single"/>
        </w:rPr>
        <w:t xml:space="preserve"> that </w:t>
      </w:r>
      <w:r w:rsidRPr="000B3DA4">
        <w:rPr>
          <w:rFonts w:asciiTheme="majorHAnsi" w:hAnsiTheme="majorHAnsi" w:cstheme="majorHAnsi"/>
          <w:highlight w:val="cyan"/>
          <w:u w:val="single"/>
        </w:rPr>
        <w:t xml:space="preserve">health care is fated to </w:t>
      </w:r>
      <w:r w:rsidRPr="000B3DA4">
        <w:rPr>
          <w:rFonts w:asciiTheme="majorHAnsi" w:hAnsiTheme="majorHAnsi" w:cstheme="majorHAnsi"/>
          <w:b/>
          <w:iCs/>
          <w:highlight w:val="cyan"/>
          <w:u w:val="single"/>
          <w:bdr w:val="single" w:sz="12" w:space="0" w:color="auto"/>
        </w:rPr>
        <w:t>unavoidable failure</w:t>
      </w:r>
      <w:r w:rsidRPr="000B3DA4">
        <w:rPr>
          <w:rFonts w:asciiTheme="majorHAnsi" w:hAnsiTheme="majorHAnsi" w:cstheme="majorHAnsi"/>
          <w:sz w:val="16"/>
        </w:rPr>
        <w:t xml:space="preserve"> and economic catastrophe. That’s a worst-case scenario. The problem is that at even a fraction the severity of the auto or housing industry crises we’ve already faced, </w:t>
      </w:r>
      <w:r w:rsidRPr="000B3DA4">
        <w:rPr>
          <w:rFonts w:asciiTheme="majorHAnsi" w:hAnsiTheme="majorHAnsi" w:cstheme="majorHAnsi"/>
          <w:u w:val="single"/>
        </w:rPr>
        <w:t xml:space="preserve">a health care collapse would still be devastating. Health care </w:t>
      </w:r>
      <w:r w:rsidRPr="000B3DA4">
        <w:rPr>
          <w:rFonts w:asciiTheme="majorHAnsi" w:hAnsiTheme="majorHAnsi" w:cstheme="majorHAnsi"/>
          <w:b/>
          <w:iCs/>
          <w:u w:val="single"/>
          <w:bdr w:val="single" w:sz="12" w:space="0" w:color="auto"/>
        </w:rPr>
        <w:t>can’t be allowed</w:t>
      </w:r>
      <w:r w:rsidRPr="000B3DA4">
        <w:rPr>
          <w:rFonts w:asciiTheme="majorHAnsi" w:hAnsiTheme="majorHAnsi" w:cstheme="majorHAnsi"/>
          <w:u w:val="single"/>
        </w:rPr>
        <w:t xml:space="preserve"> to continue its current inflationary trend</w:t>
      </w:r>
      <w:r w:rsidRPr="000B3DA4">
        <w:rPr>
          <w:rFonts w:asciiTheme="majorHAnsi" w:hAnsiTheme="majorHAnsi" w:cstheme="majorHAnsi"/>
          <w:sz w:val="16"/>
        </w:rPr>
        <w:t xml:space="preserve">ing. I believe </w:t>
      </w:r>
      <w:r w:rsidRPr="000B3DA4">
        <w:rPr>
          <w:rFonts w:asciiTheme="majorHAnsi" w:hAnsiTheme="majorHAnsi" w:cstheme="majorHAnsi"/>
          <w:u w:val="single"/>
        </w:rPr>
        <w:t xml:space="preserve">we are on the verge of some </w:t>
      </w:r>
      <w:r w:rsidRPr="000B3DA4">
        <w:rPr>
          <w:rFonts w:asciiTheme="majorHAnsi" w:hAnsiTheme="majorHAnsi" w:cstheme="majorHAnsi"/>
          <w:highlight w:val="cyan"/>
          <w:u w:val="single"/>
        </w:rPr>
        <w:t>major changes</w:t>
      </w:r>
      <w:r w:rsidRPr="000B3DA4">
        <w:rPr>
          <w:rFonts w:asciiTheme="majorHAnsi" w:hAnsiTheme="majorHAnsi" w:cstheme="majorHAnsi"/>
          <w:sz w:val="16"/>
        </w:rPr>
        <w:t xml:space="preserve"> in health care, </w:t>
      </w:r>
      <w:r w:rsidRPr="000B3DA4">
        <w:rPr>
          <w:rFonts w:asciiTheme="majorHAnsi" w:hAnsiTheme="majorHAnsi" w:cstheme="majorHAnsi"/>
          <w:highlight w:val="cyan"/>
          <w:u w:val="single"/>
        </w:rPr>
        <w:t>and</w:t>
      </w:r>
      <w:r w:rsidRPr="000B3DA4">
        <w:rPr>
          <w:rFonts w:asciiTheme="majorHAnsi" w:hAnsiTheme="majorHAnsi" w:cstheme="majorHAnsi"/>
          <w:sz w:val="16"/>
        </w:rPr>
        <w:t xml:space="preserve"> that </w:t>
      </w:r>
      <w:r w:rsidRPr="000B3DA4">
        <w:rPr>
          <w:rFonts w:asciiTheme="majorHAnsi" w:hAnsiTheme="majorHAnsi" w:cstheme="majorHAnsi"/>
          <w:highlight w:val="cyan"/>
          <w:u w:val="single"/>
        </w:rPr>
        <w:t xml:space="preserve">how they’re </w:t>
      </w:r>
      <w:r w:rsidRPr="000B3DA4">
        <w:rPr>
          <w:rFonts w:asciiTheme="majorHAnsi" w:hAnsiTheme="majorHAnsi" w:cstheme="majorHAnsi"/>
          <w:b/>
          <w:iCs/>
          <w:highlight w:val="cyan"/>
          <w:u w:val="single"/>
          <w:bdr w:val="single" w:sz="12" w:space="0" w:color="auto"/>
        </w:rPr>
        <w:t>implemented</w:t>
      </w:r>
      <w:r w:rsidRPr="000B3DA4">
        <w:rPr>
          <w:rFonts w:asciiTheme="majorHAnsi" w:hAnsiTheme="majorHAnsi" w:cstheme="majorHAnsi"/>
          <w:highlight w:val="cyan"/>
          <w:u w:val="single"/>
        </w:rPr>
        <w:t xml:space="preserve"> will determine their impact on the</w:t>
      </w:r>
      <w:r w:rsidRPr="000B3DA4">
        <w:rPr>
          <w:rFonts w:asciiTheme="majorHAnsi" w:hAnsiTheme="majorHAnsi" w:cstheme="majorHAnsi"/>
          <w:sz w:val="16"/>
        </w:rPr>
        <w:t xml:space="preserve"> overall </w:t>
      </w:r>
      <w:r w:rsidRPr="000B3DA4">
        <w:rPr>
          <w:rFonts w:asciiTheme="majorHAnsi" w:hAnsiTheme="majorHAnsi" w:cstheme="majorHAnsi"/>
          <w:b/>
          <w:iCs/>
          <w:highlight w:val="cyan"/>
          <w:u w:val="single"/>
          <w:bdr w:val="single" w:sz="12" w:space="0" w:color="auto"/>
        </w:rPr>
        <w:t>economic picture</w:t>
      </w:r>
      <w:r w:rsidRPr="000B3DA4">
        <w:rPr>
          <w:rFonts w:asciiTheme="majorHAnsi" w:hAnsiTheme="majorHAnsi" w:cstheme="majorHAnsi"/>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0B3DA4">
        <w:rPr>
          <w:rFonts w:asciiTheme="majorHAnsi" w:hAnsiTheme="majorHAnsi" w:cstheme="majorHAnsi"/>
          <w:sz w:val="16"/>
        </w:rPr>
        <w:t>could be could be</w:t>
      </w:r>
      <w:proofErr w:type="gramEnd"/>
      <w:r w:rsidRPr="000B3DA4">
        <w:rPr>
          <w:rFonts w:asciiTheme="majorHAnsi" w:hAnsiTheme="majorHAnsi" w:cstheme="majorHAnsi"/>
          <w:sz w:val="16"/>
        </w:rPr>
        <w:t xml:space="preserve"> much worse than even the housing crisis.</w:t>
      </w:r>
    </w:p>
    <w:p w14:paraId="0B9BD4EC" w14:textId="77777777" w:rsidR="00F8603C" w:rsidRPr="000B3DA4" w:rsidRDefault="00F8603C" w:rsidP="00F8603C">
      <w:pPr>
        <w:pStyle w:val="Heading4"/>
        <w:rPr>
          <w:rFonts w:asciiTheme="majorHAnsi" w:hAnsiTheme="majorHAnsi" w:cstheme="majorHAnsi"/>
        </w:rPr>
      </w:pPr>
      <w:r w:rsidRPr="000B3DA4">
        <w:rPr>
          <w:rFonts w:asciiTheme="majorHAnsi" w:hAnsiTheme="majorHAnsi" w:cstheme="majorHAnsi"/>
        </w:rPr>
        <w:t>Economic decline causes nuclear war</w:t>
      </w:r>
    </w:p>
    <w:p w14:paraId="74442A30" w14:textId="77777777" w:rsidR="00F8603C" w:rsidRPr="000B3DA4" w:rsidRDefault="00F8603C" w:rsidP="00F8603C">
      <w:pPr>
        <w:rPr>
          <w:rFonts w:asciiTheme="majorHAnsi" w:hAnsiTheme="majorHAnsi" w:cstheme="majorHAnsi"/>
        </w:rPr>
      </w:pPr>
      <w:r w:rsidRPr="000B3DA4">
        <w:rPr>
          <w:rStyle w:val="Style13ptBold"/>
          <w:rFonts w:asciiTheme="majorHAnsi" w:hAnsiTheme="majorHAnsi" w:cstheme="majorHAnsi"/>
        </w:rPr>
        <w:t>Tønnesson, 15</w:t>
      </w:r>
      <w:r w:rsidRPr="000B3DA4">
        <w:rPr>
          <w:rFonts w:asciiTheme="majorHAnsi" w:hAnsiTheme="majorHAnsi" w:cstheme="majorHAnsi"/>
        </w:rPr>
        <w:t xml:space="preserve"> — Stein Tønnesson,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76136613" w14:textId="77777777" w:rsidR="00F8603C" w:rsidRPr="000B3DA4" w:rsidRDefault="00F8603C" w:rsidP="00F8603C">
      <w:pPr>
        <w:rPr>
          <w:rFonts w:asciiTheme="majorHAnsi" w:hAnsiTheme="majorHAnsi" w:cstheme="majorHAnsi"/>
          <w:szCs w:val="16"/>
        </w:rPr>
      </w:pPr>
      <w:r w:rsidRPr="000B3DA4">
        <w:rPr>
          <w:rFonts w:asciiTheme="majorHAnsi" w:hAnsiTheme="majorHAnsi" w:cstheme="majorHAnsi"/>
          <w:szCs w:val="16"/>
        </w:rPr>
        <w:t xml:space="preserve">Several </w:t>
      </w:r>
      <w:r w:rsidRPr="000B3DA4">
        <w:rPr>
          <w:rFonts w:asciiTheme="majorHAnsi" w:hAnsiTheme="majorHAnsi" w:cstheme="majorHAnsi"/>
          <w:u w:val="single"/>
        </w:rPr>
        <w:t>recent works</w:t>
      </w:r>
      <w:r w:rsidRPr="000B3DA4">
        <w:rPr>
          <w:rFonts w:asciiTheme="majorHAnsi" w:hAnsiTheme="majorHAnsi" w:cstheme="majorHAnsi"/>
          <w:szCs w:val="16"/>
        </w:rPr>
        <w:t xml:space="preserve"> on China and Sino–US relations </w:t>
      </w:r>
      <w:r w:rsidRPr="000B3DA4">
        <w:rPr>
          <w:rFonts w:asciiTheme="majorHAnsi" w:hAnsiTheme="majorHAnsi" w:cstheme="majorHAnsi"/>
          <w:u w:val="single"/>
        </w:rPr>
        <w:t>have made</w:t>
      </w:r>
      <w:r w:rsidRPr="000B3DA4">
        <w:rPr>
          <w:rFonts w:asciiTheme="majorHAnsi" w:hAnsiTheme="majorHAnsi" w:cstheme="majorHAnsi"/>
          <w:szCs w:val="16"/>
        </w:rPr>
        <w:t xml:space="preserve"> substantial </w:t>
      </w:r>
      <w:r w:rsidRPr="000B3DA4">
        <w:rPr>
          <w:rFonts w:asciiTheme="majorHAnsi" w:hAnsiTheme="majorHAnsi" w:cstheme="majorHAnsi"/>
          <w:u w:val="single"/>
        </w:rPr>
        <w:t>contributions to the current understanding of how and under what circumstances</w:t>
      </w:r>
      <w:r w:rsidRPr="000B3DA4">
        <w:rPr>
          <w:rFonts w:asciiTheme="majorHAnsi" w:hAnsiTheme="majorHAnsi" w:cstheme="majorHAnsi"/>
          <w:szCs w:val="16"/>
        </w:rPr>
        <w:t xml:space="preserve"> a combination of </w:t>
      </w:r>
      <w:r w:rsidRPr="000B3DA4">
        <w:rPr>
          <w:rFonts w:asciiTheme="majorHAnsi" w:hAnsiTheme="majorHAnsi" w:cstheme="majorHAnsi"/>
          <w:u w:val="single"/>
        </w:rPr>
        <w:t>nuclear deterrence and economic interdependence may reduce the risk of war between major powers</w:t>
      </w:r>
      <w:r w:rsidRPr="000B3DA4">
        <w:rPr>
          <w:rFonts w:asciiTheme="majorHAnsi" w:hAnsiTheme="majorHAnsi" w:cstheme="majorHAnsi"/>
          <w:szCs w:val="16"/>
        </w:rPr>
        <w:t xml:space="preserve">. At least four conclusions can be drawn from the review above: first, those who say that </w:t>
      </w:r>
      <w:r w:rsidRPr="000B3DA4">
        <w:rPr>
          <w:rFonts w:asciiTheme="majorHAnsi" w:hAnsiTheme="majorHAnsi" w:cstheme="majorHAnsi"/>
          <w:u w:val="single"/>
        </w:rPr>
        <w:t xml:space="preserve">interdependence may </w:t>
      </w:r>
      <w:r w:rsidRPr="000B3DA4">
        <w:rPr>
          <w:rFonts w:asciiTheme="majorHAnsi" w:hAnsiTheme="majorHAnsi" w:cstheme="majorHAnsi"/>
          <w:b/>
          <w:iCs/>
          <w:u w:val="single"/>
          <w:bdr w:val="single" w:sz="12" w:space="0" w:color="auto"/>
        </w:rPr>
        <w:t>both inhibit and drive conflict</w:t>
      </w:r>
      <w:r w:rsidRPr="000B3DA4">
        <w:rPr>
          <w:rFonts w:asciiTheme="majorHAnsi" w:hAnsiTheme="majorHAnsi" w:cstheme="majorHAnsi"/>
          <w:szCs w:val="16"/>
        </w:rPr>
        <w:t xml:space="preserve"> are right. </w:t>
      </w:r>
      <w:r w:rsidRPr="000B3DA4">
        <w:rPr>
          <w:rFonts w:asciiTheme="majorHAnsi" w:hAnsiTheme="majorHAnsi" w:cstheme="majorHAnsi"/>
          <w:highlight w:val="cyan"/>
          <w:u w:val="single"/>
        </w:rPr>
        <w:t xml:space="preserve">Interdependence raises the </w:t>
      </w:r>
      <w:r w:rsidRPr="000B3DA4">
        <w:rPr>
          <w:rFonts w:asciiTheme="majorHAnsi" w:hAnsiTheme="majorHAnsi" w:cstheme="majorHAnsi"/>
          <w:b/>
          <w:iCs/>
          <w:highlight w:val="cyan"/>
          <w:u w:val="single"/>
          <w:bdr w:val="single" w:sz="12" w:space="0" w:color="auto"/>
        </w:rPr>
        <w:t>cost of conflict</w:t>
      </w:r>
      <w:r w:rsidRPr="000B3DA4">
        <w:rPr>
          <w:rFonts w:asciiTheme="majorHAnsi" w:hAnsiTheme="majorHAnsi" w:cstheme="majorHAnsi"/>
          <w:szCs w:val="16"/>
        </w:rPr>
        <w:t xml:space="preserve"> for all </w:t>
      </w:r>
      <w:proofErr w:type="gramStart"/>
      <w:r w:rsidRPr="000B3DA4">
        <w:rPr>
          <w:rFonts w:asciiTheme="majorHAnsi" w:hAnsiTheme="majorHAnsi" w:cstheme="majorHAnsi"/>
          <w:szCs w:val="16"/>
        </w:rPr>
        <w:t>sides</w:t>
      </w:r>
      <w:proofErr w:type="gramEnd"/>
      <w:r w:rsidRPr="000B3DA4">
        <w:rPr>
          <w:rFonts w:asciiTheme="majorHAnsi" w:hAnsiTheme="majorHAnsi" w:cstheme="majorHAnsi"/>
          <w:szCs w:val="16"/>
        </w:rPr>
        <w:t xml:space="preserve"> </w:t>
      </w:r>
      <w:r w:rsidRPr="000B3DA4">
        <w:rPr>
          <w:rFonts w:asciiTheme="majorHAnsi" w:hAnsiTheme="majorHAnsi" w:cstheme="majorHAnsi"/>
          <w:u w:val="single"/>
        </w:rPr>
        <w:t>but</w:t>
      </w:r>
      <w:r w:rsidRPr="000B3DA4">
        <w:rPr>
          <w:rFonts w:asciiTheme="majorHAnsi" w:hAnsiTheme="majorHAnsi" w:cstheme="majorHAnsi"/>
          <w:szCs w:val="16"/>
        </w:rPr>
        <w:t xml:space="preserve"> </w:t>
      </w:r>
      <w:r w:rsidRPr="000B3DA4">
        <w:rPr>
          <w:rFonts w:asciiTheme="majorHAnsi" w:hAnsiTheme="majorHAnsi" w:cstheme="majorHAnsi"/>
          <w:u w:val="single"/>
        </w:rPr>
        <w:t xml:space="preserve">asymmetrical or unbalanced dependencies and </w:t>
      </w:r>
      <w:r w:rsidRPr="000B3DA4">
        <w:rPr>
          <w:rFonts w:asciiTheme="majorHAnsi" w:hAnsiTheme="majorHAnsi" w:cstheme="majorHAnsi"/>
          <w:b/>
          <w:iCs/>
          <w:u w:val="single"/>
          <w:bdr w:val="single" w:sz="12" w:space="0" w:color="auto"/>
        </w:rPr>
        <w:t>negative trade expectations</w:t>
      </w:r>
      <w:r w:rsidRPr="000B3DA4">
        <w:rPr>
          <w:rFonts w:asciiTheme="majorHAnsi" w:hAnsiTheme="majorHAnsi" w:cstheme="majorHAnsi"/>
          <w:szCs w:val="16"/>
        </w:rPr>
        <w:t xml:space="preserve"> may </w:t>
      </w:r>
      <w:r w:rsidRPr="000B3DA4">
        <w:rPr>
          <w:rFonts w:asciiTheme="majorHAnsi" w:hAnsiTheme="majorHAnsi" w:cstheme="majorHAnsi"/>
          <w:u w:val="single"/>
        </w:rPr>
        <w:t>generate tensions leading to trade wars among inter-dependent states that</w:t>
      </w:r>
      <w:r w:rsidRPr="000B3DA4">
        <w:rPr>
          <w:rFonts w:asciiTheme="majorHAnsi" w:hAnsiTheme="majorHAnsi" w:cstheme="majorHAnsi"/>
          <w:szCs w:val="16"/>
        </w:rPr>
        <w:t xml:space="preserve"> in turn </w:t>
      </w:r>
      <w:r w:rsidRPr="000B3DA4">
        <w:rPr>
          <w:rFonts w:asciiTheme="majorHAnsi" w:hAnsiTheme="majorHAnsi" w:cstheme="majorHAnsi"/>
          <w:u w:val="single"/>
        </w:rPr>
        <w:t>increase the risk of military conflict</w:t>
      </w:r>
      <w:r w:rsidRPr="000B3DA4">
        <w:rPr>
          <w:rFonts w:asciiTheme="majorHAnsi" w:hAnsiTheme="majorHAnsi" w:cstheme="majorHAnsi"/>
          <w:szCs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B3DA4">
        <w:rPr>
          <w:rFonts w:asciiTheme="majorHAnsi" w:hAnsiTheme="majorHAnsi" w:cstheme="majorHAnsi"/>
          <w:u w:val="single"/>
        </w:rPr>
        <w:t>decisions for war</w:t>
      </w:r>
      <w:r w:rsidRPr="000B3DA4">
        <w:rPr>
          <w:rFonts w:asciiTheme="majorHAnsi" w:hAnsiTheme="majorHAnsi" w:cstheme="majorHAnsi"/>
          <w:szCs w:val="16"/>
        </w:rPr>
        <w:t xml:space="preserve"> and peace </w:t>
      </w:r>
      <w:r w:rsidRPr="000B3DA4">
        <w:rPr>
          <w:rFonts w:asciiTheme="majorHAnsi" w:hAnsiTheme="majorHAnsi" w:cstheme="majorHAnsi"/>
          <w:u w:val="single"/>
        </w:rPr>
        <w:t>are taken by very few people, who act on the basis of their future expectations</w:t>
      </w:r>
      <w:r w:rsidRPr="000B3DA4">
        <w:rPr>
          <w:rFonts w:asciiTheme="majorHAnsi" w:hAnsiTheme="majorHAnsi" w:cstheme="majorHAnsi"/>
          <w:szCs w:val="16"/>
        </w:rPr>
        <w:t xml:space="preserve">. International relations theory must be supplemented by foreign policy analysis </w:t>
      </w:r>
      <w:proofErr w:type="gramStart"/>
      <w:r w:rsidRPr="000B3DA4">
        <w:rPr>
          <w:rFonts w:asciiTheme="majorHAnsi" w:hAnsiTheme="majorHAnsi" w:cstheme="majorHAnsi"/>
          <w:szCs w:val="16"/>
        </w:rPr>
        <w:t>in order to</w:t>
      </w:r>
      <w:proofErr w:type="gramEnd"/>
      <w:r w:rsidRPr="000B3DA4">
        <w:rPr>
          <w:rFonts w:asciiTheme="majorHAnsi" w:hAnsiTheme="majorHAnsi" w:cstheme="majorHAnsi"/>
          <w:szCs w:val="16"/>
        </w:rPr>
        <w:t xml:space="preserve"> assess the value attributed by national decision-makers to economic development and their assessments of risks and opportunities. </w:t>
      </w:r>
      <w:r w:rsidRPr="000B3DA4">
        <w:rPr>
          <w:rFonts w:asciiTheme="majorHAnsi" w:hAnsiTheme="majorHAnsi" w:cstheme="majorHAnsi"/>
          <w:u w:val="single"/>
        </w:rPr>
        <w:t>If leaders</w:t>
      </w:r>
      <w:r w:rsidRPr="000B3DA4">
        <w:rPr>
          <w:rFonts w:asciiTheme="majorHAnsi" w:hAnsiTheme="majorHAnsi" w:cstheme="majorHAnsi"/>
          <w:szCs w:val="16"/>
        </w:rPr>
        <w:t xml:space="preserve"> on either side of the Atlantic </w:t>
      </w:r>
      <w:r w:rsidRPr="000B3DA4">
        <w:rPr>
          <w:rFonts w:asciiTheme="majorHAnsi" w:hAnsiTheme="majorHAnsi" w:cstheme="majorHAnsi"/>
        </w:rPr>
        <w:t xml:space="preserve">begin to seriously fear or </w:t>
      </w:r>
      <w:r w:rsidRPr="000B3DA4">
        <w:rPr>
          <w:rFonts w:asciiTheme="majorHAnsi" w:hAnsiTheme="majorHAnsi" w:cstheme="majorHAnsi"/>
          <w:b/>
          <w:iCs/>
          <w:u w:val="single"/>
          <w:bdr w:val="single" w:sz="12" w:space="0" w:color="auto"/>
        </w:rPr>
        <w:t>anticipate their own nation’s decline</w:t>
      </w:r>
      <w:r w:rsidRPr="000B3DA4">
        <w:rPr>
          <w:rFonts w:asciiTheme="majorHAnsi" w:hAnsiTheme="majorHAnsi" w:cstheme="majorHAnsi"/>
          <w:szCs w:val="16"/>
        </w:rPr>
        <w:t xml:space="preserve"> then </w:t>
      </w:r>
      <w:r w:rsidRPr="000B3DA4">
        <w:rPr>
          <w:rFonts w:asciiTheme="majorHAnsi" w:hAnsiTheme="majorHAnsi" w:cstheme="majorHAnsi"/>
          <w:u w:val="single"/>
        </w:rPr>
        <w:t>they may blame</w:t>
      </w:r>
      <w:r w:rsidRPr="000B3DA4">
        <w:rPr>
          <w:rFonts w:asciiTheme="majorHAnsi" w:hAnsiTheme="majorHAnsi" w:cstheme="majorHAnsi"/>
          <w:szCs w:val="16"/>
        </w:rPr>
        <w:t xml:space="preserve"> this on </w:t>
      </w:r>
      <w:r w:rsidRPr="000B3DA4">
        <w:rPr>
          <w:rFonts w:asciiTheme="majorHAnsi" w:hAnsiTheme="majorHAnsi" w:cstheme="majorHAnsi"/>
          <w:b/>
          <w:iCs/>
          <w:u w:val="single"/>
          <w:bdr w:val="single" w:sz="12" w:space="0" w:color="auto"/>
        </w:rPr>
        <w:t>external dependence</w:t>
      </w:r>
      <w:r w:rsidRPr="000B3DA4">
        <w:rPr>
          <w:rFonts w:asciiTheme="majorHAnsi" w:hAnsiTheme="majorHAnsi" w:cstheme="majorHAnsi"/>
          <w:u w:val="single"/>
        </w:rPr>
        <w:t>, appeal to anti-foreign sentiments, contemplate the use of force to gain</w:t>
      </w:r>
      <w:r w:rsidRPr="000B3DA4">
        <w:rPr>
          <w:rFonts w:asciiTheme="majorHAnsi" w:hAnsiTheme="majorHAnsi" w:cstheme="majorHAnsi"/>
          <w:szCs w:val="16"/>
        </w:rPr>
        <w:t xml:space="preserve"> respect or </w:t>
      </w:r>
      <w:r w:rsidRPr="000B3DA4">
        <w:rPr>
          <w:rFonts w:asciiTheme="majorHAnsi" w:hAnsiTheme="majorHAnsi" w:cstheme="majorHAnsi"/>
          <w:u w:val="single"/>
        </w:rPr>
        <w:t>credibility, adopt protectionist policies, and</w:t>
      </w:r>
      <w:r w:rsidRPr="000B3DA4">
        <w:rPr>
          <w:rFonts w:asciiTheme="majorHAnsi" w:hAnsiTheme="majorHAnsi" w:cstheme="majorHAnsi"/>
          <w:szCs w:val="16"/>
        </w:rPr>
        <w:t xml:space="preserve"> ultimately </w:t>
      </w:r>
      <w:r w:rsidRPr="000B3DA4">
        <w:rPr>
          <w:rFonts w:asciiTheme="majorHAnsi" w:hAnsiTheme="majorHAnsi" w:cstheme="majorHAnsi"/>
          <w:b/>
          <w:iCs/>
          <w:u w:val="single"/>
          <w:bdr w:val="single" w:sz="12" w:space="0" w:color="auto"/>
        </w:rPr>
        <w:t>refuse to be deterred by</w:t>
      </w:r>
      <w:r w:rsidRPr="000B3DA4">
        <w:rPr>
          <w:rFonts w:asciiTheme="majorHAnsi" w:hAnsiTheme="majorHAnsi" w:cstheme="majorHAnsi"/>
          <w:szCs w:val="16"/>
        </w:rPr>
        <w:t xml:space="preserve"> either </w:t>
      </w:r>
      <w:r w:rsidRPr="000B3DA4">
        <w:rPr>
          <w:rFonts w:asciiTheme="majorHAnsi" w:hAnsiTheme="majorHAnsi" w:cstheme="majorHAnsi"/>
          <w:b/>
          <w:iCs/>
          <w:u w:val="single"/>
          <w:bdr w:val="single" w:sz="12" w:space="0" w:color="auto"/>
        </w:rPr>
        <w:t>nuclear arms</w:t>
      </w:r>
      <w:r w:rsidRPr="000B3DA4">
        <w:rPr>
          <w:rFonts w:asciiTheme="majorHAnsi" w:hAnsiTheme="majorHAnsi" w:cstheme="majorHAnsi"/>
          <w:u w:val="single"/>
        </w:rPr>
        <w:t xml:space="preserve"> or prospects of socioeconomic calamities. Such a dangerous shift could happen </w:t>
      </w:r>
      <w:r w:rsidRPr="000B3DA4">
        <w:rPr>
          <w:rFonts w:asciiTheme="majorHAnsi" w:hAnsiTheme="majorHAnsi" w:cstheme="majorHAnsi"/>
          <w:b/>
          <w:iCs/>
          <w:u w:val="single"/>
          <w:bdr w:val="single" w:sz="12" w:space="0" w:color="auto"/>
        </w:rPr>
        <w:t>abruptly</w:t>
      </w:r>
      <w:r w:rsidRPr="000B3DA4">
        <w:rPr>
          <w:rFonts w:asciiTheme="majorHAnsi" w:hAnsiTheme="majorHAnsi" w:cstheme="majorHAnsi"/>
          <w:szCs w:val="16"/>
        </w:rPr>
        <w:t xml:space="preserve">, </w:t>
      </w:r>
      <w:proofErr w:type="gramStart"/>
      <w:r w:rsidRPr="000B3DA4">
        <w:rPr>
          <w:rFonts w:asciiTheme="majorHAnsi" w:hAnsiTheme="majorHAnsi" w:cstheme="majorHAnsi"/>
          <w:szCs w:val="16"/>
        </w:rPr>
        <w:t>i.e.</w:t>
      </w:r>
      <w:proofErr w:type="gramEnd"/>
      <w:r w:rsidRPr="000B3DA4">
        <w:rPr>
          <w:rFonts w:asciiTheme="majorHAnsi" w:hAnsiTheme="majorHAnsi" w:cstheme="majorHAnsi"/>
          <w:szCs w:val="16"/>
        </w:rPr>
        <w:t xml:space="preserve"> under the instigation of actions by a third party – or against a third party.</w:t>
      </w:r>
    </w:p>
    <w:p w14:paraId="613FE3CE" w14:textId="0EA42DE6" w:rsidR="00F8603C" w:rsidRPr="000B3DA4" w:rsidRDefault="00F8603C" w:rsidP="00F8603C">
      <w:pPr>
        <w:rPr>
          <w:rFonts w:asciiTheme="majorHAnsi" w:hAnsiTheme="majorHAnsi" w:cstheme="majorHAnsi"/>
          <w:u w:val="single"/>
        </w:rPr>
      </w:pPr>
      <w:r w:rsidRPr="000B3DA4">
        <w:rPr>
          <w:rFonts w:asciiTheme="majorHAnsi" w:hAnsiTheme="majorHAnsi" w:cstheme="majorHAnsi"/>
        </w:rPr>
        <w:t xml:space="preserve">Yet </w:t>
      </w:r>
      <w:proofErr w:type="gramStart"/>
      <w:r w:rsidRPr="000B3DA4">
        <w:rPr>
          <w:rFonts w:asciiTheme="majorHAnsi" w:hAnsiTheme="majorHAnsi" w:cstheme="majorHAnsi"/>
        </w:rPr>
        <w:t>as long as</w:t>
      </w:r>
      <w:proofErr w:type="gramEnd"/>
      <w:r w:rsidRPr="000B3DA4">
        <w:rPr>
          <w:rFonts w:asciiTheme="majorHAnsi" w:hAnsiTheme="majorHAnsi" w:cstheme="majorHAnsi"/>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0B3DA4">
        <w:rPr>
          <w:rFonts w:asciiTheme="majorHAnsi" w:hAnsiTheme="majorHAnsi" w:cstheme="majorHAnsi"/>
          <w:highlight w:val="cyan"/>
          <w:u w:val="single"/>
        </w:rPr>
        <w:t>The greatest risk is</w:t>
      </w:r>
      <w:r w:rsidRPr="000B3DA4">
        <w:rPr>
          <w:rFonts w:asciiTheme="majorHAnsi" w:hAnsiTheme="majorHAnsi" w:cstheme="majorHAnsi"/>
          <w:u w:val="single"/>
        </w:rPr>
        <w:t xml:space="preserve"> </w:t>
      </w:r>
      <w:r w:rsidRPr="000B3DA4">
        <w:rPr>
          <w:rFonts w:asciiTheme="majorHAnsi" w:hAnsiTheme="majorHAnsi" w:cstheme="majorHAnsi"/>
          <w:b/>
          <w:iCs/>
          <w:u w:val="single"/>
          <w:bdr w:val="single" w:sz="12" w:space="0" w:color="auto"/>
        </w:rPr>
        <w:t>not</w:t>
      </w:r>
      <w:r w:rsidRPr="000B3DA4">
        <w:rPr>
          <w:rFonts w:asciiTheme="majorHAnsi" w:hAnsiTheme="majorHAnsi" w:cstheme="majorHAnsi"/>
        </w:rPr>
        <w:t xml:space="preserve"> that </w:t>
      </w:r>
      <w:r w:rsidRPr="000B3DA4">
        <w:rPr>
          <w:rFonts w:asciiTheme="majorHAnsi" w:hAnsiTheme="majorHAnsi" w:cstheme="majorHAnsi"/>
          <w:b/>
          <w:iCs/>
          <w:u w:val="single"/>
          <w:bdr w:val="single" w:sz="12" w:space="0" w:color="auto"/>
        </w:rPr>
        <w:t>a territorial dispute</w:t>
      </w:r>
      <w:r w:rsidRPr="000B3DA4">
        <w:rPr>
          <w:rFonts w:asciiTheme="majorHAnsi" w:hAnsiTheme="majorHAnsi" w:cstheme="majorHAnsi"/>
        </w:rPr>
        <w:t xml:space="preserve"> leads to war under present circumstances </w:t>
      </w:r>
      <w:r w:rsidRPr="000B3DA4">
        <w:rPr>
          <w:rFonts w:asciiTheme="majorHAnsi" w:hAnsiTheme="majorHAnsi" w:cstheme="majorHAnsi"/>
          <w:u w:val="single"/>
        </w:rPr>
        <w:t xml:space="preserve">but that </w:t>
      </w:r>
      <w:r w:rsidRPr="000B3DA4">
        <w:rPr>
          <w:rFonts w:asciiTheme="majorHAnsi" w:hAnsiTheme="majorHAnsi" w:cstheme="majorHAnsi"/>
          <w:b/>
          <w:iCs/>
          <w:highlight w:val="cyan"/>
          <w:u w:val="single"/>
          <w:bdr w:val="single" w:sz="12" w:space="0" w:color="auto"/>
        </w:rPr>
        <w:t>changes in the world economy</w:t>
      </w:r>
      <w:r w:rsidRPr="000B3DA4">
        <w:rPr>
          <w:rFonts w:asciiTheme="majorHAnsi" w:hAnsiTheme="majorHAnsi" w:cstheme="majorHAnsi"/>
          <w:highlight w:val="cyan"/>
          <w:u w:val="single"/>
        </w:rPr>
        <w:t xml:space="preserve"> alter</w:t>
      </w:r>
      <w:r w:rsidRPr="000B3DA4">
        <w:rPr>
          <w:rFonts w:asciiTheme="majorHAnsi" w:hAnsiTheme="majorHAnsi" w:cstheme="majorHAnsi"/>
          <w:u w:val="single"/>
        </w:rPr>
        <w:t xml:space="preserve"> those </w:t>
      </w:r>
      <w:r w:rsidRPr="000B3DA4">
        <w:rPr>
          <w:rFonts w:asciiTheme="majorHAnsi" w:hAnsiTheme="majorHAnsi" w:cstheme="majorHAnsi"/>
          <w:highlight w:val="cyan"/>
          <w:u w:val="single"/>
        </w:rPr>
        <w:t xml:space="preserve">circumstances in ways that render </w:t>
      </w:r>
      <w:r w:rsidRPr="000B3DA4">
        <w:rPr>
          <w:rFonts w:asciiTheme="majorHAnsi" w:hAnsiTheme="majorHAnsi" w:cstheme="majorHAnsi"/>
          <w:b/>
          <w:iCs/>
          <w:highlight w:val="cyan"/>
          <w:u w:val="single"/>
          <w:bdr w:val="single" w:sz="12" w:space="0" w:color="auto"/>
        </w:rPr>
        <w:t>inter-state peace</w:t>
      </w:r>
      <w:r w:rsidRPr="000B3DA4">
        <w:rPr>
          <w:rFonts w:asciiTheme="majorHAnsi" w:hAnsiTheme="majorHAnsi" w:cstheme="majorHAnsi"/>
          <w:u w:val="single"/>
        </w:rPr>
        <w:t xml:space="preserve"> more </w:t>
      </w:r>
      <w:r w:rsidRPr="000B3DA4">
        <w:rPr>
          <w:rFonts w:asciiTheme="majorHAnsi" w:hAnsiTheme="majorHAnsi" w:cstheme="majorHAnsi"/>
          <w:highlight w:val="cyan"/>
          <w:u w:val="single"/>
        </w:rPr>
        <w:t>precarious</w:t>
      </w:r>
      <w:r w:rsidRPr="000B3DA4">
        <w:rPr>
          <w:rFonts w:asciiTheme="majorHAnsi" w:hAnsiTheme="majorHAnsi" w:cstheme="majorHAnsi"/>
        </w:rPr>
        <w:t xml:space="preserve">. If China and the US fail to rebalance their financial and trading relations (Roach, 2014) then a trade war could result, interrupting transnational production networks, provoking social distress, and exacerbating nationalist emotions. </w:t>
      </w:r>
      <w:r w:rsidRPr="000B3DA4">
        <w:rPr>
          <w:rFonts w:asciiTheme="majorHAnsi" w:hAnsiTheme="majorHAnsi" w:cstheme="majorHAnsi"/>
          <w:highlight w:val="cyan"/>
          <w:u w:val="single"/>
        </w:rPr>
        <w:t>This could have</w:t>
      </w:r>
      <w:r w:rsidRPr="000B3DA4">
        <w:rPr>
          <w:rFonts w:asciiTheme="majorHAnsi" w:hAnsiTheme="majorHAnsi" w:cstheme="majorHAnsi"/>
          <w:u w:val="single"/>
        </w:rPr>
        <w:t xml:space="preserve"> </w:t>
      </w:r>
      <w:r w:rsidRPr="000B3DA4">
        <w:rPr>
          <w:rFonts w:asciiTheme="majorHAnsi" w:hAnsiTheme="majorHAnsi" w:cstheme="majorHAnsi"/>
          <w:b/>
          <w:iCs/>
          <w:u w:val="single"/>
          <w:bdr w:val="single" w:sz="12" w:space="0" w:color="auto"/>
        </w:rPr>
        <w:t xml:space="preserve">unforeseen </w:t>
      </w:r>
      <w:r w:rsidRPr="000B3DA4">
        <w:rPr>
          <w:rFonts w:asciiTheme="majorHAnsi" w:hAnsiTheme="majorHAnsi" w:cstheme="majorHAnsi"/>
          <w:b/>
          <w:iCs/>
          <w:highlight w:val="cyan"/>
          <w:u w:val="single"/>
          <w:bdr w:val="single" w:sz="12" w:space="0" w:color="auto"/>
        </w:rPr>
        <w:t>consequences</w:t>
      </w:r>
      <w:r w:rsidRPr="000B3DA4">
        <w:rPr>
          <w:rFonts w:asciiTheme="majorHAnsi" w:hAnsiTheme="majorHAnsi" w:cstheme="majorHAnsi"/>
          <w:u w:val="single"/>
        </w:rPr>
        <w:t xml:space="preserve"> in the field of security, </w:t>
      </w:r>
      <w:r w:rsidRPr="000B3DA4">
        <w:rPr>
          <w:rFonts w:asciiTheme="majorHAnsi" w:hAnsiTheme="majorHAnsi" w:cstheme="majorHAnsi"/>
          <w:highlight w:val="cyan"/>
          <w:u w:val="single"/>
        </w:rPr>
        <w:t>with nuclear deterrence</w:t>
      </w:r>
      <w:r w:rsidRPr="000B3DA4">
        <w:rPr>
          <w:rFonts w:asciiTheme="majorHAnsi" w:hAnsiTheme="majorHAnsi" w:cstheme="majorHAnsi"/>
          <w:u w:val="single"/>
        </w:rPr>
        <w:t xml:space="preserve"> remaining </w:t>
      </w:r>
      <w:r w:rsidRPr="000B3DA4">
        <w:rPr>
          <w:rFonts w:asciiTheme="majorHAnsi" w:hAnsiTheme="majorHAnsi" w:cstheme="majorHAnsi"/>
          <w:highlight w:val="cyan"/>
          <w:u w:val="single"/>
        </w:rPr>
        <w:t xml:space="preserve">the only factor to </w:t>
      </w:r>
      <w:r w:rsidRPr="000B3DA4">
        <w:rPr>
          <w:rFonts w:asciiTheme="majorHAnsi" w:hAnsiTheme="majorHAnsi" w:cstheme="majorHAnsi"/>
          <w:b/>
          <w:iCs/>
          <w:highlight w:val="cyan"/>
          <w:u w:val="single"/>
          <w:bdr w:val="single" w:sz="12" w:space="0" w:color="auto"/>
        </w:rPr>
        <w:t>protect</w:t>
      </w:r>
      <w:r w:rsidRPr="000B3DA4">
        <w:rPr>
          <w:rFonts w:asciiTheme="majorHAnsi" w:hAnsiTheme="majorHAnsi" w:cstheme="majorHAnsi"/>
          <w:b/>
          <w:iCs/>
          <w:u w:val="single"/>
          <w:bdr w:val="single" w:sz="12" w:space="0" w:color="auto"/>
        </w:rPr>
        <w:t xml:space="preserve"> the world </w:t>
      </w:r>
      <w:r w:rsidRPr="000B3DA4">
        <w:rPr>
          <w:rFonts w:asciiTheme="majorHAnsi" w:hAnsiTheme="majorHAnsi" w:cstheme="majorHAnsi"/>
          <w:b/>
          <w:iCs/>
          <w:highlight w:val="cyan"/>
          <w:u w:val="single"/>
          <w:bdr w:val="single" w:sz="12" w:space="0" w:color="auto"/>
        </w:rPr>
        <w:t>from Armageddon</w:t>
      </w:r>
      <w:r w:rsidRPr="000B3DA4">
        <w:rPr>
          <w:rFonts w:asciiTheme="majorHAnsi" w:hAnsiTheme="majorHAnsi" w:cstheme="majorHAnsi"/>
          <w:u w:val="single"/>
        </w:rPr>
        <w:t xml:space="preserve">, and </w:t>
      </w:r>
      <w:r w:rsidRPr="000B3DA4">
        <w:rPr>
          <w:rFonts w:asciiTheme="majorHAnsi" w:hAnsiTheme="majorHAnsi" w:cstheme="majorHAnsi"/>
          <w:b/>
          <w:iCs/>
          <w:u w:val="single"/>
          <w:bdr w:val="single" w:sz="12" w:space="0" w:color="auto"/>
        </w:rPr>
        <w:t>unreliably so</w:t>
      </w:r>
      <w:r w:rsidRPr="000B3DA4">
        <w:rPr>
          <w:rFonts w:asciiTheme="majorHAnsi" w:hAnsiTheme="majorHAnsi" w:cstheme="majorHAnsi"/>
          <w:highlight w:val="cyan"/>
          <w:u w:val="single"/>
        </w:rPr>
        <w:t xml:space="preserve">. Deterrence could </w:t>
      </w:r>
      <w:r w:rsidRPr="000B3DA4">
        <w:rPr>
          <w:rFonts w:asciiTheme="majorHAnsi" w:hAnsiTheme="majorHAnsi" w:cstheme="majorHAnsi"/>
          <w:b/>
          <w:iCs/>
          <w:highlight w:val="cyan"/>
          <w:u w:val="single"/>
          <w:bdr w:val="single" w:sz="12" w:space="0" w:color="auto"/>
        </w:rPr>
        <w:t>lose</w:t>
      </w:r>
      <w:r w:rsidRPr="000B3DA4">
        <w:rPr>
          <w:rFonts w:asciiTheme="majorHAnsi" w:hAnsiTheme="majorHAnsi" w:cstheme="majorHAnsi"/>
          <w:b/>
          <w:iCs/>
          <w:u w:val="single"/>
          <w:bdr w:val="single" w:sz="12" w:space="0" w:color="auto"/>
        </w:rPr>
        <w:t xml:space="preserve"> its </w:t>
      </w:r>
      <w:r w:rsidRPr="000B3DA4">
        <w:rPr>
          <w:rFonts w:asciiTheme="majorHAnsi" w:hAnsiTheme="majorHAnsi" w:cstheme="majorHAnsi"/>
          <w:b/>
          <w:iCs/>
          <w:highlight w:val="cyan"/>
          <w:u w:val="single"/>
          <w:bdr w:val="single" w:sz="12" w:space="0" w:color="auto"/>
        </w:rPr>
        <w:t>credibility</w:t>
      </w:r>
      <w:r w:rsidRPr="000B3DA4">
        <w:rPr>
          <w:rFonts w:asciiTheme="majorHAnsi" w:hAnsiTheme="majorHAnsi" w:cstheme="majorHAnsi"/>
        </w:rPr>
        <w:t xml:space="preserve">: one of the two </w:t>
      </w:r>
      <w:r w:rsidRPr="000B3DA4">
        <w:rPr>
          <w:rFonts w:asciiTheme="majorHAnsi" w:hAnsiTheme="majorHAnsi" w:cstheme="majorHAnsi"/>
          <w:highlight w:val="cyan"/>
          <w:u w:val="single"/>
        </w:rPr>
        <w:t>great powers might gamble</w:t>
      </w:r>
      <w:r w:rsidRPr="000B3DA4">
        <w:rPr>
          <w:rFonts w:asciiTheme="majorHAnsi" w:hAnsiTheme="majorHAnsi" w:cstheme="majorHAnsi"/>
          <w:u w:val="single"/>
        </w:rPr>
        <w:t xml:space="preserve"> that the other yield </w:t>
      </w:r>
      <w:r w:rsidRPr="000B3DA4">
        <w:rPr>
          <w:rFonts w:asciiTheme="majorHAnsi" w:hAnsiTheme="majorHAnsi" w:cstheme="majorHAnsi"/>
          <w:highlight w:val="cyan"/>
          <w:u w:val="single"/>
        </w:rPr>
        <w:t>in a cyber</w:t>
      </w:r>
      <w:r w:rsidRPr="000B3DA4">
        <w:rPr>
          <w:rFonts w:asciiTheme="majorHAnsi" w:hAnsiTheme="majorHAnsi" w:cstheme="majorHAnsi"/>
          <w:u w:val="single"/>
        </w:rPr>
        <w:t xml:space="preserve">-war </w:t>
      </w:r>
      <w:r w:rsidRPr="000B3DA4">
        <w:rPr>
          <w:rFonts w:asciiTheme="majorHAnsi" w:hAnsiTheme="majorHAnsi" w:cstheme="majorHAnsi"/>
          <w:highlight w:val="cyan"/>
          <w:u w:val="single"/>
        </w:rPr>
        <w:t>or conventional</w:t>
      </w:r>
      <w:r w:rsidRPr="000B3DA4">
        <w:rPr>
          <w:rFonts w:asciiTheme="majorHAnsi" w:hAnsiTheme="majorHAnsi" w:cstheme="majorHAnsi"/>
        </w:rPr>
        <w:t xml:space="preserve"> limited </w:t>
      </w:r>
      <w:r w:rsidRPr="000B3DA4">
        <w:rPr>
          <w:rFonts w:asciiTheme="majorHAnsi" w:hAnsiTheme="majorHAnsi" w:cstheme="majorHAnsi"/>
          <w:highlight w:val="cyan"/>
          <w:u w:val="single"/>
        </w:rPr>
        <w:t>war</w:t>
      </w:r>
      <w:r w:rsidRPr="000B3DA4">
        <w:rPr>
          <w:rFonts w:asciiTheme="majorHAnsi" w:hAnsiTheme="majorHAnsi" w:cstheme="majorHAnsi"/>
        </w:rPr>
        <w:t xml:space="preserve">, or </w:t>
      </w:r>
      <w:r w:rsidRPr="000B3DA4">
        <w:rPr>
          <w:rFonts w:asciiTheme="majorHAnsi" w:hAnsiTheme="majorHAnsi" w:cstheme="majorHAnsi"/>
          <w:highlight w:val="cyan"/>
          <w:u w:val="single"/>
        </w:rPr>
        <w:t>third-party</w:t>
      </w:r>
      <w:r w:rsidRPr="000B3DA4">
        <w:rPr>
          <w:rFonts w:asciiTheme="majorHAnsi" w:hAnsiTheme="majorHAnsi" w:cstheme="majorHAnsi"/>
          <w:sz w:val="4"/>
          <w:szCs w:val="4"/>
        </w:rPr>
        <w:t xml:space="preserve"> countrie</w:t>
      </w:r>
      <w:r w:rsidRPr="000B3DA4">
        <w:rPr>
          <w:rFonts w:asciiTheme="majorHAnsi" w:hAnsiTheme="majorHAnsi" w:cstheme="majorHAnsi"/>
          <w:highlight w:val="cyan"/>
          <w:u w:val="single"/>
        </w:rPr>
        <w:t>s</w:t>
      </w:r>
      <w:r w:rsidRPr="000B3DA4">
        <w:rPr>
          <w:rFonts w:asciiTheme="majorHAnsi" w:hAnsiTheme="majorHAnsi" w:cstheme="majorHAnsi"/>
          <w:u w:val="single"/>
        </w:rPr>
        <w:t xml:space="preserve"> might </w:t>
      </w:r>
      <w:r w:rsidRPr="000B3DA4">
        <w:rPr>
          <w:rFonts w:asciiTheme="majorHAnsi" w:hAnsiTheme="majorHAnsi" w:cstheme="majorHAnsi"/>
          <w:highlight w:val="cyan"/>
          <w:u w:val="single"/>
        </w:rPr>
        <w:t>engage</w:t>
      </w:r>
      <w:r w:rsidRPr="000B3DA4">
        <w:rPr>
          <w:rFonts w:asciiTheme="majorHAnsi" w:hAnsiTheme="majorHAnsi" w:cstheme="majorHAnsi"/>
        </w:rPr>
        <w:t xml:space="preserve"> in conflict with each other, with a view to </w:t>
      </w:r>
      <w:r w:rsidRPr="000B3DA4">
        <w:rPr>
          <w:rFonts w:asciiTheme="majorHAnsi" w:hAnsiTheme="majorHAnsi" w:cstheme="majorHAnsi"/>
          <w:highlight w:val="cyan"/>
          <w:u w:val="single"/>
        </w:rPr>
        <w:t xml:space="preserve">obliging Washington or Beijing to </w:t>
      </w:r>
      <w:r w:rsidRPr="000B3DA4">
        <w:rPr>
          <w:rFonts w:asciiTheme="majorHAnsi" w:hAnsiTheme="majorHAnsi" w:cstheme="majorHAnsi"/>
          <w:b/>
          <w:iCs/>
          <w:highlight w:val="cyan"/>
          <w:u w:val="single"/>
          <w:bdr w:val="single" w:sz="12" w:space="0" w:color="auto"/>
        </w:rPr>
        <w:t>intervene</w:t>
      </w:r>
      <w:r w:rsidRPr="000B3DA4">
        <w:rPr>
          <w:rFonts w:asciiTheme="majorHAnsi" w:hAnsiTheme="majorHAnsi" w:cstheme="majorHAnsi"/>
          <w:u w:val="single"/>
        </w:rPr>
        <w:t>.</w:t>
      </w:r>
    </w:p>
    <w:p w14:paraId="4B819809" w14:textId="1994D54D" w:rsidR="00F8603C" w:rsidRPr="000B3DA4" w:rsidRDefault="000E4E1D" w:rsidP="000E4E1D">
      <w:pPr>
        <w:pStyle w:val="Heading2"/>
        <w:rPr>
          <w:rFonts w:asciiTheme="majorHAnsi" w:hAnsiTheme="majorHAnsi" w:cstheme="majorHAnsi"/>
        </w:rPr>
      </w:pPr>
      <w:r w:rsidRPr="000B3DA4">
        <w:rPr>
          <w:rFonts w:asciiTheme="majorHAnsi" w:hAnsiTheme="majorHAnsi" w:cstheme="majorHAnsi"/>
        </w:rPr>
        <w:t>3</w:t>
      </w:r>
    </w:p>
    <w:p w14:paraId="6DA3789F" w14:textId="77777777" w:rsidR="000E4E1D" w:rsidRPr="000B3DA4" w:rsidRDefault="000E4E1D" w:rsidP="000E4E1D">
      <w:pPr>
        <w:pStyle w:val="Heading4"/>
        <w:rPr>
          <w:rFonts w:asciiTheme="majorHAnsi" w:hAnsiTheme="majorHAnsi" w:cstheme="majorHAnsi"/>
        </w:rPr>
      </w:pPr>
      <w:r w:rsidRPr="000B3DA4">
        <w:rPr>
          <w:rFonts w:asciiTheme="majorHAnsi" w:hAnsiTheme="majorHAnsi" w:cstheme="majorHAnsi"/>
        </w:rPr>
        <w:t>A. Interpretation: medicine refers to treatments and cures only. Affirmatives must not reduce other medical IP protections.</w:t>
      </w:r>
    </w:p>
    <w:p w14:paraId="335750B1" w14:textId="77777777" w:rsidR="000E4E1D" w:rsidRPr="000B3DA4" w:rsidRDefault="000E4E1D" w:rsidP="000E4E1D">
      <w:pPr>
        <w:rPr>
          <w:rFonts w:asciiTheme="majorHAnsi" w:hAnsiTheme="majorHAnsi" w:cstheme="majorHAnsi"/>
        </w:rPr>
      </w:pPr>
    </w:p>
    <w:p w14:paraId="37BF638D" w14:textId="77777777" w:rsidR="000E4E1D" w:rsidRPr="000B3DA4" w:rsidRDefault="000E4E1D" w:rsidP="000E4E1D">
      <w:pPr>
        <w:keepNext/>
        <w:keepLines/>
        <w:spacing w:before="40"/>
        <w:outlineLvl w:val="3"/>
        <w:rPr>
          <w:rFonts w:asciiTheme="majorHAnsi" w:eastAsia="DengXian Light" w:hAnsiTheme="majorHAnsi" w:cstheme="majorHAnsi"/>
          <w:b/>
          <w:bCs/>
          <w:sz w:val="26"/>
          <w:szCs w:val="26"/>
        </w:rPr>
      </w:pPr>
      <w:r w:rsidRPr="000B3DA4">
        <w:rPr>
          <w:rFonts w:asciiTheme="majorHAnsi" w:eastAsia="DengXian Light" w:hAnsiTheme="majorHAnsi" w:cstheme="majorHAnsi"/>
          <w:b/>
          <w:bCs/>
          <w:sz w:val="26"/>
          <w:szCs w:val="26"/>
        </w:rPr>
        <w:t>B. Violation: vaccines are medical interventions, not medicines</w:t>
      </w:r>
    </w:p>
    <w:p w14:paraId="445AFC7A" w14:textId="77777777" w:rsidR="000E4E1D" w:rsidRPr="000B3DA4" w:rsidRDefault="000E4E1D" w:rsidP="000E4E1D">
      <w:pPr>
        <w:rPr>
          <w:rFonts w:asciiTheme="majorHAnsi" w:hAnsiTheme="majorHAnsi" w:cstheme="majorHAnsi"/>
        </w:rPr>
      </w:pPr>
      <w:r w:rsidRPr="000B3DA4">
        <w:rPr>
          <w:rStyle w:val="Style13ptBold"/>
          <w:rFonts w:asciiTheme="majorHAnsi" w:hAnsiTheme="majorHAnsi" w:cstheme="majorHAnsi"/>
        </w:rPr>
        <w:t>Elbe 10</w:t>
      </w:r>
      <w:r w:rsidRPr="000B3DA4">
        <w:rPr>
          <w:rFonts w:asciiTheme="majorHAnsi" w:hAnsiTheme="majorHAnsi" w:cstheme="majorHAnsi"/>
        </w:rPr>
        <w:t xml:space="preserve"> </w:t>
      </w:r>
      <w:r w:rsidRPr="000B3DA4">
        <w:rPr>
          <w:rFonts w:asciiTheme="majorHAnsi" w:hAnsiTheme="majorHAnsi" w:cstheme="majorHAnsi"/>
          <w:sz w:val="16"/>
          <w:szCs w:val="16"/>
        </w:rPr>
        <w:t>[Stefan Elbe, director of the Centre for Global Health Policy and a professor of international relations at the University of Sussex. "Security and Global Health," ISBN 0745643744, accessed 8-10-2021, https://www.wiley.com/en-ee/Security+and+Global+Health-p-9780745643731]</w:t>
      </w:r>
    </w:p>
    <w:p w14:paraId="7194AF81" w14:textId="77777777" w:rsidR="000E4E1D" w:rsidRPr="000B3DA4" w:rsidRDefault="000E4E1D" w:rsidP="000E4E1D">
      <w:pPr>
        <w:rPr>
          <w:rFonts w:asciiTheme="majorHAnsi" w:hAnsiTheme="majorHAnsi" w:cstheme="majorHAnsi"/>
          <w:sz w:val="16"/>
        </w:rPr>
      </w:pPr>
      <w:r w:rsidRPr="000B3DA4">
        <w:rPr>
          <w:rFonts w:asciiTheme="majorHAnsi" w:hAnsiTheme="majorHAnsi" w:cstheme="majorHAnsi"/>
          <w:sz w:val="16"/>
        </w:rPr>
        <w:t xml:space="preserve">Yet here too we must be careful not to overlook other types of medical intervention simultaneously pursued by the 'social' arm of modern medicine at the population level. </w:t>
      </w:r>
      <w:r w:rsidRPr="000B3DA4">
        <w:rPr>
          <w:rStyle w:val="StyleUnderline"/>
          <w:rFonts w:asciiTheme="majorHAnsi" w:hAnsiTheme="majorHAnsi" w:cstheme="majorHAnsi"/>
          <w:highlight w:val="green"/>
        </w:rPr>
        <w:t>Vaccines</w:t>
      </w:r>
      <w:r w:rsidRPr="000B3DA4">
        <w:rPr>
          <w:rStyle w:val="StyleUnderline"/>
          <w:rFonts w:asciiTheme="majorHAnsi" w:hAnsiTheme="majorHAnsi" w:cstheme="majorHAnsi"/>
        </w:rPr>
        <w:t xml:space="preserve"> </w:t>
      </w:r>
      <w:proofErr w:type="gramStart"/>
      <w:r w:rsidRPr="000B3DA4">
        <w:rPr>
          <w:rStyle w:val="StyleUnderline"/>
          <w:rFonts w:asciiTheme="majorHAnsi" w:hAnsiTheme="majorHAnsi" w:cstheme="majorHAnsi"/>
        </w:rPr>
        <w:t xml:space="preserve">in particular </w:t>
      </w:r>
      <w:r w:rsidRPr="000B3DA4">
        <w:rPr>
          <w:rStyle w:val="StyleUnderline"/>
          <w:rFonts w:asciiTheme="majorHAnsi" w:hAnsiTheme="majorHAnsi" w:cstheme="majorHAnsi"/>
          <w:highlight w:val="green"/>
        </w:rPr>
        <w:t>continue</w:t>
      </w:r>
      <w:proofErr w:type="gramEnd"/>
      <w:r w:rsidRPr="000B3DA4">
        <w:rPr>
          <w:rStyle w:val="StyleUnderline"/>
          <w:rFonts w:asciiTheme="majorHAnsi" w:hAnsiTheme="majorHAnsi" w:cstheme="majorHAnsi"/>
          <w:highlight w:val="green"/>
        </w:rPr>
        <w:t xml:space="preserve"> to be</w:t>
      </w:r>
      <w:r w:rsidRPr="000B3DA4">
        <w:rPr>
          <w:rStyle w:val="StyleUnderline"/>
          <w:rFonts w:asciiTheme="majorHAnsi" w:hAnsiTheme="majorHAnsi" w:cstheme="majorHAnsi"/>
        </w:rPr>
        <w:t xml:space="preserve"> particularly </w:t>
      </w:r>
      <w:r w:rsidRPr="000B3DA4">
        <w:rPr>
          <w:rStyle w:val="StyleUnderline"/>
          <w:rFonts w:asciiTheme="majorHAnsi" w:hAnsiTheme="majorHAnsi" w:cstheme="majorHAnsi"/>
          <w:highlight w:val="green"/>
        </w:rPr>
        <w:t>important medical interventions</w:t>
      </w:r>
      <w:r w:rsidRPr="000B3DA4">
        <w:rPr>
          <w:rFonts w:asciiTheme="majorHAnsi" w:hAnsiTheme="majorHAnsi" w:cstheme="majorHAnsi"/>
          <w:sz w:val="16"/>
        </w:rPr>
        <w:t xml:space="preserve"> that repeatedly surface in a variety of different health security delib- erations. Strictly speaking, </w:t>
      </w:r>
      <w:r w:rsidRPr="000B3DA4">
        <w:rPr>
          <w:rStyle w:val="StyleUnderline"/>
          <w:rFonts w:asciiTheme="majorHAnsi" w:hAnsiTheme="majorHAnsi" w:cstheme="majorHAnsi"/>
          <w:highlight w:val="green"/>
        </w:rPr>
        <w:t>vaccines are not medicines</w:t>
      </w:r>
      <w:r w:rsidRPr="000B3DA4">
        <w:rPr>
          <w:rStyle w:val="StyleUnderline"/>
          <w:rFonts w:asciiTheme="majorHAnsi" w:hAnsiTheme="majorHAnsi" w:cstheme="majorHAnsi"/>
        </w:rPr>
        <w:t xml:space="preserve"> because </w:t>
      </w:r>
      <w:r w:rsidRPr="000B3DA4">
        <w:rPr>
          <w:rStyle w:val="StyleUnderline"/>
          <w:rFonts w:asciiTheme="majorHAnsi" w:hAnsiTheme="majorHAnsi" w:cstheme="majorHAnsi"/>
          <w:highlight w:val="green"/>
        </w:rPr>
        <w:t>they consist of</w:t>
      </w:r>
      <w:r w:rsidRPr="000B3DA4">
        <w:rPr>
          <w:rStyle w:val="StyleUnderline"/>
          <w:rFonts w:asciiTheme="majorHAnsi" w:hAnsiTheme="majorHAnsi" w:cstheme="majorHAnsi"/>
        </w:rPr>
        <w:t xml:space="preserve"> small concentrations of </w:t>
      </w:r>
      <w:r w:rsidRPr="000B3DA4">
        <w:rPr>
          <w:rStyle w:val="StyleUnderline"/>
          <w:rFonts w:asciiTheme="majorHAnsi" w:hAnsiTheme="majorHAnsi" w:cstheme="majorHAnsi"/>
          <w:highlight w:val="green"/>
        </w:rPr>
        <w:t>disease-causing microbes</w:t>
      </w:r>
      <w:r w:rsidRPr="000B3DA4">
        <w:rPr>
          <w:rFonts w:asciiTheme="majorHAnsi" w:hAnsiTheme="majorHAnsi" w:cstheme="majorHAnsi"/>
          <w:sz w:val="16"/>
        </w:rPr>
        <w:t xml:space="preserve"> (or their derivatives) used </w:t>
      </w:r>
      <w:r w:rsidRPr="000B3DA4">
        <w:rPr>
          <w:rStyle w:val="StyleUnderline"/>
          <w:rFonts w:asciiTheme="majorHAnsi" w:hAnsiTheme="majorHAnsi" w:cstheme="majorHAnsi"/>
        </w:rPr>
        <w:t>to enhance a person's immuno-response to a future infection</w:t>
      </w:r>
      <w:r w:rsidRPr="000B3DA4">
        <w:rPr>
          <w:rFonts w:asciiTheme="majorHAnsi" w:hAnsiTheme="majorHAnsi" w:cstheme="majorHAnsi"/>
          <w:sz w:val="16"/>
        </w:rPr>
        <w:t>. As a public health measure, vaccines have therefore also been largely sidelined in the existing medicalization literature. Yet</w:t>
      </w:r>
      <w:proofErr w:type="gramStart"/>
      <w:r w:rsidRPr="000B3DA4">
        <w:rPr>
          <w:rFonts w:asciiTheme="majorHAnsi" w:hAnsiTheme="majorHAnsi" w:cstheme="majorHAnsi"/>
          <w:sz w:val="16"/>
        </w:rPr>
        <w:t xml:space="preserve">, generally speaking, </w:t>
      </w:r>
      <w:r w:rsidRPr="000B3DA4">
        <w:rPr>
          <w:rStyle w:val="StyleUnderline"/>
          <w:rFonts w:asciiTheme="majorHAnsi" w:hAnsiTheme="majorHAnsi" w:cstheme="majorHAnsi"/>
        </w:rPr>
        <w:t>vaccines</w:t>
      </w:r>
      <w:proofErr w:type="gramEnd"/>
      <w:r w:rsidRPr="000B3DA4">
        <w:rPr>
          <w:rFonts w:asciiTheme="majorHAnsi" w:hAnsiTheme="majorHAnsi" w:cstheme="majorHAnsi"/>
          <w:sz w:val="16"/>
        </w:rPr>
        <w:t xml:space="preserve"> too </w:t>
      </w:r>
      <w:r w:rsidRPr="000B3DA4">
        <w:rPr>
          <w:rStyle w:val="StyleUnderline"/>
          <w:rFonts w:asciiTheme="majorHAnsi" w:hAnsiTheme="majorHAnsi" w:cstheme="majorHAnsi"/>
          <w:highlight w:val="green"/>
        </w:rPr>
        <w:t>can be considered</w:t>
      </w:r>
      <w:r w:rsidRPr="000B3DA4">
        <w:rPr>
          <w:rStyle w:val="StyleUnderline"/>
          <w:rFonts w:asciiTheme="majorHAnsi" w:hAnsiTheme="majorHAnsi" w:cstheme="majorHAnsi"/>
        </w:rPr>
        <w:t xml:space="preserve"> as </w:t>
      </w:r>
      <w:r w:rsidRPr="000B3DA4">
        <w:rPr>
          <w:rStyle w:val="StyleUnderline"/>
          <w:rFonts w:asciiTheme="majorHAnsi" w:hAnsiTheme="majorHAnsi" w:cstheme="majorHAnsi"/>
          <w:highlight w:val="green"/>
        </w:rPr>
        <w:t>medical inter- ventions</w:t>
      </w:r>
      <w:r w:rsidRPr="000B3DA4">
        <w:rPr>
          <w:rFonts w:asciiTheme="majorHAnsi" w:hAnsiTheme="majorHAnsi" w:cstheme="majorHAnsi"/>
          <w:sz w:val="16"/>
        </w:rPr>
        <w:t xml:space="preserve">. That is certainly how </w:t>
      </w:r>
      <w:r w:rsidRPr="000B3DA4">
        <w:rPr>
          <w:rStyle w:val="StyleUnderline"/>
          <w:rFonts w:asciiTheme="majorHAnsi" w:hAnsiTheme="majorHAnsi" w:cstheme="majorHAnsi"/>
          <w:highlight w:val="green"/>
        </w:rPr>
        <w:t>the World Health Organization views them</w:t>
      </w:r>
      <w:r w:rsidRPr="000B3DA4">
        <w:rPr>
          <w:rFonts w:asciiTheme="majorHAnsi" w:hAnsiTheme="majorHAnsi" w:cstheme="majorHAnsi"/>
          <w:sz w:val="16"/>
        </w:rPr>
        <w:t xml:space="preserve">, pointing out that 'vaccines are </w:t>
      </w:r>
      <w:r w:rsidRPr="000B3DA4">
        <w:rPr>
          <w:rStyle w:val="StyleUnderline"/>
          <w:rFonts w:asciiTheme="majorHAnsi" w:hAnsiTheme="majorHAnsi" w:cstheme="majorHAnsi"/>
          <w:highlight w:val="green"/>
        </w:rPr>
        <w:t>among</w:t>
      </w:r>
      <w:r w:rsidRPr="000B3DA4">
        <w:rPr>
          <w:rStyle w:val="StyleUnderline"/>
          <w:rFonts w:asciiTheme="majorHAnsi" w:hAnsiTheme="majorHAnsi" w:cstheme="majorHAnsi"/>
        </w:rPr>
        <w:t xml:space="preserve"> the most important </w:t>
      </w:r>
      <w:r w:rsidRPr="000B3DA4">
        <w:rPr>
          <w:rStyle w:val="StyleUnderline"/>
          <w:rFonts w:asciiTheme="majorHAnsi" w:hAnsiTheme="majorHAnsi" w:cstheme="majorHAnsi"/>
          <w:highlight w:val="green"/>
        </w:rPr>
        <w:t>medical interventions</w:t>
      </w:r>
      <w:r w:rsidRPr="000B3DA4">
        <w:rPr>
          <w:rStyle w:val="StyleUnderline"/>
          <w:rFonts w:asciiTheme="majorHAnsi" w:hAnsiTheme="majorHAnsi" w:cstheme="majorHAnsi"/>
        </w:rPr>
        <w:t xml:space="preserve"> for reducing illness and deaths'</w:t>
      </w:r>
      <w:r w:rsidRPr="000B3DA4">
        <w:rPr>
          <w:rFonts w:asciiTheme="majorHAnsi" w:hAnsiTheme="majorHAnsi" w:cstheme="majorHAnsi"/>
          <w:sz w:val="16"/>
        </w:rPr>
        <w:t xml:space="preserve"> available today (WHO 2009a). Whereas </w:t>
      </w:r>
      <w:r w:rsidRPr="000B3DA4">
        <w:rPr>
          <w:rStyle w:val="StyleUnderline"/>
          <w:rFonts w:asciiTheme="majorHAnsi" w:hAnsiTheme="majorHAnsi" w:cstheme="majorHAnsi"/>
        </w:rPr>
        <w:t>pills and other therapies mark the tools of clinical medicine,</w:t>
      </w:r>
      <w:r w:rsidRPr="000B3DA4">
        <w:rPr>
          <w:rFonts w:asciiTheme="majorHAnsi" w:hAnsiTheme="majorHAnsi" w:cstheme="majorHAnsi"/>
          <w:sz w:val="16"/>
        </w:rPr>
        <w:t xml:space="preserve"> </w:t>
      </w:r>
      <w:r w:rsidRPr="000B3DA4">
        <w:rPr>
          <w:rStyle w:val="StyleUnderline"/>
          <w:rFonts w:asciiTheme="majorHAnsi" w:hAnsiTheme="majorHAnsi" w:cstheme="majorHAnsi"/>
        </w:rPr>
        <w:t>vaccines play a crucial part in the arsenal of 'social' medicine and public health.</w:t>
      </w:r>
      <w:r w:rsidRPr="000B3DA4">
        <w:rPr>
          <w:rFonts w:asciiTheme="majorHAnsi" w:hAnsiTheme="majorHAnsi" w:cstheme="majorHAnsi"/>
          <w:sz w:val="16"/>
        </w:rPr>
        <w:t xml:space="preserve"> Developing and rolling out of new vaccines against a range of current (and future) diseases therefore represents further evidence of how the rise of health security is also encouraging security to be practised through the introduction of new medical interventions in society. </w:t>
      </w:r>
    </w:p>
    <w:p w14:paraId="701DEA3C" w14:textId="77777777" w:rsidR="000E4E1D" w:rsidRPr="000B3DA4" w:rsidRDefault="000E4E1D" w:rsidP="000E4E1D">
      <w:pPr>
        <w:keepNext/>
        <w:keepLines/>
        <w:spacing w:before="40"/>
        <w:outlineLvl w:val="3"/>
        <w:rPr>
          <w:rFonts w:asciiTheme="majorHAnsi" w:eastAsia="DengXian Light" w:hAnsiTheme="majorHAnsi" w:cstheme="majorHAnsi"/>
          <w:b/>
          <w:iCs/>
          <w:sz w:val="26"/>
        </w:rPr>
      </w:pPr>
      <w:r w:rsidRPr="000B3DA4">
        <w:rPr>
          <w:rFonts w:asciiTheme="majorHAnsi" w:eastAsia="DengXian Light" w:hAnsiTheme="majorHAnsi" w:cstheme="majorHAnsi"/>
          <w:b/>
          <w:iCs/>
          <w:sz w:val="26"/>
        </w:rPr>
        <w:t>Vaccines are different from medicines in the context of intellectual property</w:t>
      </w:r>
    </w:p>
    <w:p w14:paraId="46B00219" w14:textId="77777777" w:rsidR="000E4E1D" w:rsidRPr="000B3DA4" w:rsidRDefault="000E4E1D" w:rsidP="000E4E1D">
      <w:pPr>
        <w:rPr>
          <w:rFonts w:asciiTheme="majorHAnsi" w:hAnsiTheme="majorHAnsi" w:cstheme="majorHAnsi"/>
        </w:rPr>
      </w:pPr>
      <w:r w:rsidRPr="000B3DA4">
        <w:rPr>
          <w:rStyle w:val="Style13ptBold"/>
          <w:rFonts w:asciiTheme="majorHAnsi" w:hAnsiTheme="majorHAnsi" w:cstheme="majorHAnsi"/>
        </w:rPr>
        <w:t>Garrison 04</w:t>
      </w:r>
      <w:r w:rsidRPr="000B3DA4">
        <w:rPr>
          <w:rFonts w:asciiTheme="majorHAnsi" w:hAnsiTheme="majorHAnsi" w:cstheme="majorHAnsi"/>
        </w:rPr>
        <w:t xml:space="preserve"> </w:t>
      </w:r>
      <w:r w:rsidRPr="000B3DA4">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w:t>
      </w:r>
    </w:p>
    <w:p w14:paraId="694D4E20" w14:textId="77777777" w:rsidR="000E4E1D" w:rsidRPr="000B3DA4" w:rsidRDefault="000E4E1D" w:rsidP="000E4E1D">
      <w:pPr>
        <w:rPr>
          <w:rFonts w:asciiTheme="majorHAnsi" w:eastAsia="Calibri" w:hAnsiTheme="majorHAnsi" w:cstheme="majorHAnsi"/>
          <w:sz w:val="16"/>
        </w:rPr>
      </w:pPr>
      <w:r w:rsidRPr="000B3DA4">
        <w:rPr>
          <w:rFonts w:asciiTheme="majorHAnsi" w:eastAsia="Calibri" w:hAnsiTheme="majorHAnsi" w:cstheme="majorHAnsi"/>
          <w:sz w:val="16"/>
        </w:rPr>
        <w:t xml:space="preserve">In the last few years, there has been a substantial debate about how intellectual property impacts medicines and </w:t>
      </w:r>
      <w:proofErr w:type="gramStart"/>
      <w:r w:rsidRPr="000B3DA4">
        <w:rPr>
          <w:rFonts w:asciiTheme="majorHAnsi" w:eastAsia="Calibri" w:hAnsiTheme="majorHAnsi" w:cstheme="majorHAnsi"/>
          <w:sz w:val="16"/>
        </w:rPr>
        <w:t>in particular how</w:t>
      </w:r>
      <w:proofErr w:type="gramEnd"/>
      <w:r w:rsidRPr="000B3DA4">
        <w:rPr>
          <w:rFonts w:asciiTheme="majorHAnsi" w:eastAsia="Calibri" w:hAnsiTheme="majorHAnsi" w:cstheme="majorHAnsi"/>
          <w:sz w:val="16"/>
        </w:rPr>
        <w:t xml:space="preserve"> the TRIPS Agreement impacts access to medicines in the developing world. </w:t>
      </w:r>
      <w:r w:rsidRPr="000B3DA4">
        <w:rPr>
          <w:rStyle w:val="StyleUnderline"/>
          <w:rFonts w:asciiTheme="majorHAnsi" w:hAnsiTheme="majorHAnsi" w:cstheme="majorHAnsi"/>
          <w:highlight w:val="green"/>
        </w:rPr>
        <w:t>Vaccines are different from medicines</w:t>
      </w:r>
      <w:r w:rsidRPr="000B3DA4">
        <w:rPr>
          <w:rStyle w:val="StyleUnderline"/>
          <w:rFonts w:asciiTheme="majorHAnsi" w:hAnsiTheme="majorHAnsi" w:cstheme="majorHAnsi"/>
        </w:rPr>
        <w:t xml:space="preserve"> in </w:t>
      </w:r>
      <w:proofErr w:type="gramStart"/>
      <w:r w:rsidRPr="000B3DA4">
        <w:rPr>
          <w:rStyle w:val="StyleUnderline"/>
          <w:rFonts w:asciiTheme="majorHAnsi" w:hAnsiTheme="majorHAnsi" w:cstheme="majorHAnsi"/>
        </w:rPr>
        <w:t>a number of</w:t>
      </w:r>
      <w:proofErr w:type="gramEnd"/>
      <w:r w:rsidRPr="000B3DA4">
        <w:rPr>
          <w:rStyle w:val="StyleUnderline"/>
          <w:rFonts w:asciiTheme="majorHAnsi" w:hAnsiTheme="majorHAnsi" w:cstheme="majorHAnsi"/>
        </w:rPr>
        <w:t xml:space="preserve"> important respects</w:t>
      </w:r>
      <w:r w:rsidRPr="000B3DA4">
        <w:rPr>
          <w:rFonts w:asciiTheme="majorHAnsi" w:eastAsia="Calibri" w:hAnsiTheme="majorHAnsi" w:cstheme="majorHAnsi"/>
          <w:sz w:val="16"/>
        </w:rPr>
        <w:t xml:space="preserve"> however (at least from the small molecule ‘pill’ medicines if not the newer ‘biotech’ medicines). </w:t>
      </w:r>
      <w:r w:rsidRPr="000B3DA4">
        <w:rPr>
          <w:rStyle w:val="StyleUnderline"/>
          <w:rFonts w:asciiTheme="majorHAnsi" w:hAnsiTheme="majorHAnsi" w:cstheme="majorHAnsi"/>
        </w:rPr>
        <w:t xml:space="preserve">The </w:t>
      </w:r>
      <w:r w:rsidRPr="000B3DA4">
        <w:rPr>
          <w:rStyle w:val="StyleUnderline"/>
          <w:rFonts w:asciiTheme="majorHAnsi" w:hAnsiTheme="majorHAnsi" w:cstheme="majorHAnsi"/>
          <w:highlight w:val="green"/>
        </w:rPr>
        <w:t>issues raised in the access to medicines debate</w:t>
      </w:r>
      <w:r w:rsidRPr="000B3DA4">
        <w:rPr>
          <w:rStyle w:val="StyleUnderline"/>
          <w:rFonts w:asciiTheme="majorHAnsi" w:hAnsiTheme="majorHAnsi" w:cstheme="majorHAnsi"/>
        </w:rPr>
        <w:t xml:space="preserve"> may therefore </w:t>
      </w:r>
      <w:r w:rsidRPr="000B3DA4">
        <w:rPr>
          <w:rStyle w:val="StyleUnderline"/>
          <w:rFonts w:asciiTheme="majorHAnsi" w:hAnsiTheme="majorHAnsi" w:cstheme="majorHAnsi"/>
          <w:highlight w:val="green"/>
        </w:rPr>
        <w:t>apply to a greater or lesser extent for vaccines</w:t>
      </w:r>
      <w:r w:rsidRPr="000B3DA4">
        <w:rPr>
          <w:rStyle w:val="StyleUnderline"/>
          <w:rFonts w:asciiTheme="majorHAnsi" w:hAnsiTheme="majorHAnsi" w:cstheme="majorHAnsi"/>
        </w:rPr>
        <w:t>,</w:t>
      </w:r>
      <w:r w:rsidRPr="000B3DA4">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55BB01AF" w14:textId="77777777" w:rsidR="000E4E1D" w:rsidRPr="000B3DA4" w:rsidRDefault="000E4E1D" w:rsidP="000E4E1D">
      <w:pPr>
        <w:rPr>
          <w:rFonts w:asciiTheme="majorHAnsi" w:hAnsiTheme="majorHAnsi" w:cstheme="majorHAnsi"/>
          <w:sz w:val="16"/>
        </w:rPr>
      </w:pPr>
    </w:p>
    <w:p w14:paraId="023C6B2C" w14:textId="77777777" w:rsidR="000E4E1D" w:rsidRPr="000B3DA4" w:rsidRDefault="000E4E1D" w:rsidP="000E4E1D">
      <w:pPr>
        <w:pStyle w:val="Heading4"/>
        <w:rPr>
          <w:rFonts w:asciiTheme="majorHAnsi" w:hAnsiTheme="majorHAnsi" w:cstheme="majorHAnsi"/>
        </w:rPr>
      </w:pPr>
      <w:r w:rsidRPr="000B3DA4">
        <w:rPr>
          <w:rFonts w:asciiTheme="majorHAnsi" w:hAnsiTheme="majorHAnsi" w:cstheme="majorHAnsi"/>
        </w:rPr>
        <w:t>C. Reasons to prefer</w:t>
      </w:r>
    </w:p>
    <w:p w14:paraId="62E82D3B" w14:textId="77777777" w:rsidR="000E4E1D" w:rsidRPr="000B3DA4" w:rsidRDefault="000E4E1D" w:rsidP="000E4E1D">
      <w:pPr>
        <w:pStyle w:val="Heading4"/>
        <w:rPr>
          <w:rFonts w:asciiTheme="majorHAnsi" w:hAnsiTheme="majorHAnsi" w:cstheme="majorHAnsi"/>
        </w:rPr>
      </w:pPr>
      <w:r w:rsidRPr="000B3DA4">
        <w:rPr>
          <w:rFonts w:asciiTheme="majorHAnsi" w:hAnsiTheme="majorHAnsi" w:cstheme="majorHAnsi"/>
        </w:rPr>
        <w:t>1. Limits -- allowing any patented medical intervention includes testing and screening methods, surgery, contact tracing software etc. which takes away generics like innovation bc that applies to pharmaceutical development not distribution of preventative measures which explodes neg prep burden</w:t>
      </w:r>
    </w:p>
    <w:p w14:paraId="001C1DC3" w14:textId="77777777" w:rsidR="000E4E1D" w:rsidRPr="000B3DA4" w:rsidRDefault="000E4E1D" w:rsidP="000E4E1D">
      <w:pPr>
        <w:pStyle w:val="Heading4"/>
        <w:rPr>
          <w:rFonts w:asciiTheme="majorHAnsi" w:hAnsiTheme="majorHAnsi" w:cstheme="majorHAnsi"/>
        </w:rPr>
      </w:pPr>
      <w:r w:rsidRPr="000B3DA4">
        <w:rPr>
          <w:rFonts w:asciiTheme="majorHAnsi" w:hAnsiTheme="majorHAnsi" w:cstheme="majorHAnsi"/>
        </w:rPr>
        <w:t>2. Precision -- we cite the WHO which proves common usage -- they add a whole new caselist based on social medicine which kills predictability -- that's k2 pre-tournament prep and deep clash around the core topic controversy. Reject counter-interps without a positive vision of the topic -- otherwise they can always shift the goalposts</w:t>
      </w:r>
    </w:p>
    <w:p w14:paraId="51AE667B" w14:textId="77777777" w:rsidR="000E4E1D" w:rsidRPr="000B3DA4" w:rsidRDefault="000E4E1D" w:rsidP="000E4E1D">
      <w:pPr>
        <w:pStyle w:val="Heading4"/>
        <w:numPr>
          <w:ilvl w:val="0"/>
          <w:numId w:val="18"/>
        </w:numPr>
        <w:tabs>
          <w:tab w:val="num" w:pos="360"/>
          <w:tab w:val="left" w:pos="1530"/>
        </w:tabs>
        <w:spacing w:before="0" w:line="240" w:lineRule="auto"/>
        <w:ind w:left="0" w:firstLine="0"/>
        <w:rPr>
          <w:rFonts w:asciiTheme="majorHAnsi" w:hAnsiTheme="majorHAnsi" w:cstheme="majorHAnsi"/>
        </w:rPr>
      </w:pPr>
      <w:r w:rsidRPr="000B3DA4">
        <w:rPr>
          <w:rFonts w:asciiTheme="majorHAnsi" w:hAnsiTheme="majorHAnsi" w:cstheme="majorHAnsi"/>
        </w:rPr>
        <w:t>Voters</w:t>
      </w:r>
    </w:p>
    <w:p w14:paraId="2A9E4FB5" w14:textId="77777777" w:rsidR="000E4E1D" w:rsidRPr="000B3DA4" w:rsidRDefault="000E4E1D" w:rsidP="00C04DAF">
      <w:pPr>
        <w:pStyle w:val="Heading4"/>
      </w:pPr>
      <w:r w:rsidRPr="000B3DA4">
        <w:t>Fairness is a voter:</w:t>
      </w:r>
    </w:p>
    <w:p w14:paraId="16649E82" w14:textId="10E66311" w:rsidR="000E4E1D" w:rsidRPr="000B3DA4" w:rsidRDefault="000E4E1D" w:rsidP="00C04DAF">
      <w:pPr>
        <w:pStyle w:val="Heading4"/>
        <w:numPr>
          <w:ilvl w:val="0"/>
          <w:numId w:val="19"/>
        </w:numPr>
        <w:rPr>
          <w:color w:val="000000" w:themeColor="text1"/>
        </w:rPr>
      </w:pPr>
      <w:r w:rsidRPr="000B3DA4">
        <w:rPr>
          <w:color w:val="000000" w:themeColor="text1"/>
        </w:rPr>
        <w:t>Debate is a competitive activity- means any decision you render in an unfair round is arbitrary because unfairness skews the evaluation of a round</w:t>
      </w:r>
    </w:p>
    <w:p w14:paraId="0F9E460E" w14:textId="2177F79E" w:rsidR="000E4E1D" w:rsidRDefault="000E4E1D" w:rsidP="00C04DAF">
      <w:pPr>
        <w:pStyle w:val="Heading4"/>
        <w:numPr>
          <w:ilvl w:val="0"/>
          <w:numId w:val="19"/>
        </w:numPr>
        <w:rPr>
          <w:color w:val="000000" w:themeColor="text1"/>
        </w:rPr>
      </w:pPr>
      <w:r w:rsidRPr="000B3DA4">
        <w:rPr>
          <w:color w:val="000000" w:themeColor="text1"/>
        </w:rPr>
        <w:t xml:space="preserve">People see different things as </w:t>
      </w:r>
      <w:proofErr w:type="gramStart"/>
      <w:r w:rsidRPr="000B3DA4">
        <w:rPr>
          <w:color w:val="000000" w:themeColor="text1"/>
        </w:rPr>
        <w:t>educational</w:t>
      </w:r>
      <w:proofErr w:type="gramEnd"/>
      <w:r w:rsidRPr="000B3DA4">
        <w:rPr>
          <w:color w:val="000000" w:themeColor="text1"/>
        </w:rPr>
        <w:t xml:space="preserve"> but everyone can see blatant structural abuse</w:t>
      </w:r>
    </w:p>
    <w:p w14:paraId="1263276B" w14:textId="77777777" w:rsidR="001C33E5" w:rsidRPr="001C33E5" w:rsidRDefault="001C33E5" w:rsidP="001C33E5"/>
    <w:p w14:paraId="799ACE06" w14:textId="0457A083" w:rsidR="000E4E1D" w:rsidRPr="001C33E5" w:rsidRDefault="000E4E1D" w:rsidP="001C33E5">
      <w:pPr>
        <w:pStyle w:val="Heading4"/>
      </w:pPr>
      <w:r w:rsidRPr="000B3DA4">
        <w:t>Drop the debater:</w:t>
      </w:r>
      <w:r w:rsidR="001C33E5">
        <w:t xml:space="preserve"> </w:t>
      </w:r>
      <w:r w:rsidRPr="000B3DA4">
        <w:rPr>
          <w:color w:val="000000" w:themeColor="text1"/>
        </w:rPr>
        <w:t>The abuse has already been committed- dropping the argument gives no incentive to not be abusive- drop the debater to promote good in round norms</w:t>
      </w:r>
    </w:p>
    <w:p w14:paraId="02CCE00C" w14:textId="14489170" w:rsidR="000E4E1D" w:rsidRPr="001C33E5" w:rsidRDefault="000E4E1D" w:rsidP="001C33E5">
      <w:pPr>
        <w:pStyle w:val="Heading4"/>
      </w:pPr>
      <w:r w:rsidRPr="000B3DA4">
        <w:t xml:space="preserve">Competing interps: </w:t>
      </w:r>
      <w:r w:rsidRPr="000B3DA4">
        <w:rPr>
          <w:rFonts w:asciiTheme="majorHAnsi" w:hAnsiTheme="majorHAnsi" w:cstheme="majorHAnsi"/>
          <w:color w:val="000000" w:themeColor="text1"/>
        </w:rPr>
        <w:t>Reasonability is arbitrary- I don’t know what you think is reasonable so competing interps is the only way to render a decision on theory</w:t>
      </w:r>
    </w:p>
    <w:p w14:paraId="2C66F0D2" w14:textId="77777777" w:rsidR="000E4E1D" w:rsidRPr="000B3DA4" w:rsidRDefault="000E4E1D" w:rsidP="000E4E1D">
      <w:pPr>
        <w:tabs>
          <w:tab w:val="left" w:pos="1530"/>
        </w:tabs>
        <w:spacing w:line="240" w:lineRule="auto"/>
        <w:rPr>
          <w:rFonts w:asciiTheme="majorHAnsi" w:hAnsiTheme="majorHAnsi" w:cstheme="majorHAnsi"/>
          <w:color w:val="000000" w:themeColor="text1"/>
        </w:rPr>
      </w:pPr>
    </w:p>
    <w:p w14:paraId="043174A3" w14:textId="77777777" w:rsidR="000E4E1D" w:rsidRPr="000B3DA4" w:rsidRDefault="000E4E1D" w:rsidP="000E4E1D">
      <w:pPr>
        <w:pStyle w:val="Heading4"/>
        <w:tabs>
          <w:tab w:val="left" w:pos="1530"/>
        </w:tabs>
        <w:spacing w:before="0" w:line="240" w:lineRule="auto"/>
        <w:rPr>
          <w:rFonts w:asciiTheme="majorHAnsi" w:hAnsiTheme="majorHAnsi" w:cstheme="majorHAnsi"/>
        </w:rPr>
      </w:pPr>
      <w:r w:rsidRPr="000B3DA4">
        <w:rPr>
          <w:rFonts w:asciiTheme="majorHAnsi" w:hAnsiTheme="majorHAnsi" w:cstheme="majorHAnsi"/>
        </w:rPr>
        <w:t xml:space="preserve">No RVIs: </w:t>
      </w:r>
    </w:p>
    <w:p w14:paraId="785438F6" w14:textId="77777777" w:rsidR="000E4E1D" w:rsidRPr="000B3DA4" w:rsidRDefault="000E4E1D" w:rsidP="000E4E1D">
      <w:pPr>
        <w:pStyle w:val="Heading4"/>
        <w:numPr>
          <w:ilvl w:val="0"/>
          <w:numId w:val="17"/>
        </w:numPr>
        <w:tabs>
          <w:tab w:val="left" w:pos="1530"/>
          <w:tab w:val="num" w:pos="1800"/>
        </w:tabs>
        <w:spacing w:before="0" w:line="240" w:lineRule="auto"/>
        <w:ind w:left="1800"/>
        <w:rPr>
          <w:rFonts w:asciiTheme="majorHAnsi" w:hAnsiTheme="majorHAnsi" w:cstheme="majorHAnsi"/>
          <w:color w:val="000000" w:themeColor="text1"/>
        </w:rPr>
      </w:pPr>
      <w:r w:rsidRPr="000B3DA4">
        <w:rPr>
          <w:rFonts w:asciiTheme="majorHAnsi" w:hAnsiTheme="majorHAnsi" w:cstheme="majorHAnsi"/>
          <w:color w:val="000000" w:themeColor="text1"/>
        </w:rPr>
        <w:t>If you win a counterinterp it just means your practice isn’t abusive- doesn’t justify voting for you</w:t>
      </w:r>
    </w:p>
    <w:p w14:paraId="7DC79B73" w14:textId="77777777" w:rsidR="000E4E1D" w:rsidRPr="000B3DA4" w:rsidRDefault="000E4E1D" w:rsidP="000E4E1D">
      <w:pPr>
        <w:rPr>
          <w:rFonts w:asciiTheme="majorHAnsi" w:hAnsiTheme="majorHAnsi" w:cstheme="majorHAnsi"/>
        </w:rPr>
      </w:pPr>
    </w:p>
    <w:p w14:paraId="2279496C" w14:textId="3430E845" w:rsidR="00F8603C" w:rsidRPr="000B3DA4" w:rsidRDefault="00F8603C" w:rsidP="00F8603C">
      <w:pPr>
        <w:pStyle w:val="Heading2"/>
        <w:rPr>
          <w:rFonts w:asciiTheme="majorHAnsi" w:hAnsiTheme="majorHAnsi" w:cstheme="majorHAnsi"/>
        </w:rPr>
      </w:pPr>
      <w:r w:rsidRPr="000B3DA4">
        <w:rPr>
          <w:rFonts w:asciiTheme="majorHAnsi" w:hAnsiTheme="majorHAnsi" w:cstheme="majorHAnsi"/>
        </w:rPr>
        <w:t>Case</w:t>
      </w:r>
    </w:p>
    <w:p w14:paraId="73512A9B" w14:textId="77777777" w:rsidR="000E4E1D" w:rsidRPr="000B3DA4" w:rsidRDefault="000E4E1D" w:rsidP="000E4E1D">
      <w:pPr>
        <w:pStyle w:val="Heading4"/>
        <w:spacing w:line="240" w:lineRule="auto"/>
        <w:rPr>
          <w:rFonts w:asciiTheme="majorHAnsi" w:hAnsiTheme="majorHAnsi" w:cstheme="majorHAnsi"/>
        </w:rPr>
      </w:pPr>
      <w:r w:rsidRPr="000B3DA4">
        <w:rPr>
          <w:rFonts w:asciiTheme="majorHAnsi" w:hAnsiTheme="majorHAnsi" w:cstheme="majorHAnsi"/>
        </w:rPr>
        <w:t>Solves nothing since patents aren’t the bottleneck, production and knowledge are</w:t>
      </w:r>
    </w:p>
    <w:p w14:paraId="0BDC6031" w14:textId="77777777" w:rsidR="000E4E1D" w:rsidRPr="000B3DA4" w:rsidRDefault="000E4E1D" w:rsidP="000E4E1D">
      <w:pPr>
        <w:spacing w:line="240" w:lineRule="auto"/>
        <w:rPr>
          <w:rStyle w:val="longbio"/>
          <w:rFonts w:asciiTheme="majorHAnsi" w:hAnsiTheme="majorHAnsi" w:cstheme="majorHAnsi"/>
          <w:sz w:val="16"/>
          <w:szCs w:val="16"/>
        </w:rPr>
      </w:pPr>
      <w:r w:rsidRPr="000B3DA4">
        <w:rPr>
          <w:rFonts w:asciiTheme="majorHAnsi" w:hAnsiTheme="majorHAnsi" w:cstheme="majorHAnsi"/>
          <w:b/>
          <w:bCs/>
          <w:sz w:val="26"/>
          <w:szCs w:val="26"/>
        </w:rPr>
        <w:t>Drezner 5/10</w:t>
      </w:r>
      <w:r w:rsidRPr="000B3DA4">
        <w:rPr>
          <w:rFonts w:asciiTheme="majorHAnsi" w:hAnsiTheme="majorHAnsi" w:cstheme="majorHAnsi"/>
        </w:rPr>
        <w:t xml:space="preserve"> – </w:t>
      </w:r>
      <w:r w:rsidRPr="000B3DA4">
        <w:rPr>
          <w:rFonts w:asciiTheme="majorHAnsi" w:hAnsiTheme="majorHAnsi" w:cstheme="majorHAnsi"/>
          <w:sz w:val="16"/>
          <w:szCs w:val="16"/>
        </w:rPr>
        <w:t xml:space="preserve">Drezner, Daniel W., 10 May 2021. “The end of intellectual property protections?” The Washington Post, </w:t>
      </w:r>
      <w:hyperlink r:id="rId10" w:history="1">
        <w:r w:rsidRPr="000B3DA4">
          <w:rPr>
            <w:rStyle w:val="Hyperlink"/>
            <w:rFonts w:asciiTheme="majorHAnsi" w:hAnsiTheme="majorHAnsi" w:cstheme="majorHAnsi"/>
            <w:sz w:val="16"/>
            <w:szCs w:val="16"/>
          </w:rPr>
          <w:t>https://www.washingtonpost.com/outlook/2021/05/10/end-intellectual-property-protections/</w:t>
        </w:r>
      </w:hyperlink>
      <w:r w:rsidRPr="000B3DA4">
        <w:rPr>
          <w:rFonts w:asciiTheme="majorHAnsi" w:hAnsiTheme="majorHAnsi" w:cstheme="majorHAnsi"/>
          <w:sz w:val="16"/>
          <w:szCs w:val="16"/>
        </w:rPr>
        <w:t xml:space="preserve">. </w:t>
      </w:r>
      <w:r w:rsidRPr="000B3DA4">
        <w:rPr>
          <w:rStyle w:val="longbio"/>
          <w:rFonts w:asciiTheme="majorHAnsi" w:hAnsiTheme="majorHAnsi" w:cstheme="majorHAnsi"/>
          <w:sz w:val="16"/>
          <w:szCs w:val="16"/>
        </w:rPr>
        <w:t xml:space="preserve">Daniel W. Drezner is professor of international politics at the Fletcher School of Law and Diplomacy at Tufts University and a nonresident senior fellow at the Brookings Institution. Prior to Fletcher, he taught at the University of Chicago and the University of Colorado at Boulder. He has previously held positions with Civic Education Project, the RAND Corporation and the U.S. Department of the </w:t>
      </w:r>
      <w:proofErr w:type="gramStart"/>
      <w:r w:rsidRPr="000B3DA4">
        <w:rPr>
          <w:rStyle w:val="longbio"/>
          <w:rFonts w:asciiTheme="majorHAnsi" w:hAnsiTheme="majorHAnsi" w:cstheme="majorHAnsi"/>
          <w:sz w:val="16"/>
          <w:szCs w:val="16"/>
        </w:rPr>
        <w:t>Treasury, and</w:t>
      </w:r>
      <w:proofErr w:type="gramEnd"/>
      <w:r w:rsidRPr="000B3DA4">
        <w:rPr>
          <w:rStyle w:val="longbio"/>
          <w:rFonts w:asciiTheme="majorHAnsi" w:hAnsiTheme="majorHAnsi" w:cstheme="majorHAnsi"/>
          <w:sz w:val="16"/>
          <w:szCs w:val="16"/>
        </w:rPr>
        <w:t xml:space="preserve"> received fellowships from the German Marshall Fund of the United States, the Council on Foreign Relations, and Harvard University. </w:t>
      </w:r>
      <w:r w:rsidRPr="000B3DA4">
        <w:rPr>
          <w:rFonts w:asciiTheme="majorHAnsi" w:hAnsiTheme="majorHAnsi" w:cstheme="majorHAnsi"/>
          <w:i/>
          <w:iCs/>
          <w:sz w:val="20"/>
          <w:szCs w:val="20"/>
        </w:rPr>
        <w:t>(Harker KB)</w:t>
      </w:r>
    </w:p>
    <w:p w14:paraId="2062F039" w14:textId="77777777" w:rsidR="000E4E1D" w:rsidRPr="000B3DA4" w:rsidRDefault="000E4E1D" w:rsidP="000E4E1D">
      <w:pPr>
        <w:spacing w:line="240" w:lineRule="auto"/>
        <w:rPr>
          <w:rFonts w:asciiTheme="majorHAnsi" w:hAnsiTheme="majorHAnsi" w:cstheme="majorHAnsi"/>
          <w:u w:val="single"/>
        </w:rPr>
      </w:pPr>
      <w:r w:rsidRPr="000B3DA4">
        <w:rPr>
          <w:rFonts w:asciiTheme="majorHAnsi" w:hAnsiTheme="majorHAnsi" w:cstheme="majorHAnsi"/>
          <w:sz w:val="16"/>
        </w:rPr>
        <w:t xml:space="preserve">This leads us to the libertarian position — that this was a short-term exercise in symbolic politics at the expense of long-term innovation. Libertarians argue, correctly, that </w:t>
      </w:r>
      <w:r w:rsidRPr="000B3DA4">
        <w:rPr>
          <w:rFonts w:asciiTheme="majorHAnsi" w:hAnsiTheme="majorHAnsi" w:cstheme="majorHAnsi"/>
          <w:highlight w:val="yellow"/>
          <w:u w:val="single"/>
        </w:rPr>
        <w:t>this will change</w:t>
      </w:r>
      <w:r w:rsidRPr="000B3DA4">
        <w:rPr>
          <w:rFonts w:asciiTheme="majorHAnsi" w:hAnsiTheme="majorHAnsi" w:cstheme="majorHAnsi"/>
          <w:u w:val="single"/>
        </w:rPr>
        <w:t xml:space="preserve"> very </w:t>
      </w:r>
      <w:r w:rsidRPr="000B3DA4">
        <w:rPr>
          <w:rFonts w:asciiTheme="majorHAnsi" w:hAnsiTheme="majorHAnsi" w:cstheme="majorHAnsi"/>
          <w:highlight w:val="yellow"/>
          <w:u w:val="single"/>
        </w:rPr>
        <w:t>little in</w:t>
      </w:r>
      <w:r w:rsidRPr="000B3DA4">
        <w:rPr>
          <w:rFonts w:asciiTheme="majorHAnsi" w:hAnsiTheme="majorHAnsi" w:cstheme="majorHAnsi"/>
          <w:u w:val="single"/>
        </w:rPr>
        <w:t xml:space="preserve"> terms of </w:t>
      </w:r>
      <w:r w:rsidRPr="000B3DA4">
        <w:rPr>
          <w:rFonts w:asciiTheme="majorHAnsi" w:hAnsiTheme="majorHAnsi" w:cstheme="majorHAnsi"/>
          <w:highlight w:val="yellow"/>
          <w:u w:val="single"/>
        </w:rPr>
        <w:t>vaccine dissemination, because patents have not been the binding constraint</w:t>
      </w:r>
      <w:r w:rsidRPr="000B3DA4">
        <w:rPr>
          <w:rFonts w:asciiTheme="majorHAnsi" w:hAnsiTheme="majorHAnsi" w:cstheme="majorHAnsi"/>
          <w:u w:val="single"/>
        </w:rPr>
        <w:t xml:space="preserve">. In October, </w:t>
      </w:r>
      <w:r w:rsidRPr="000B3DA4">
        <w:rPr>
          <w:rFonts w:asciiTheme="majorHAnsi" w:hAnsiTheme="majorHAnsi" w:cstheme="majorHAnsi"/>
          <w:highlight w:val="yellow"/>
          <w:u w:val="single"/>
        </w:rPr>
        <w:t xml:space="preserve">Moderna </w:t>
      </w:r>
      <w:hyperlink r:id="rId11" w:tgtFrame="_blank" w:history="1">
        <w:r w:rsidRPr="000B3DA4">
          <w:rPr>
            <w:rStyle w:val="Hyperlink"/>
            <w:rFonts w:asciiTheme="majorHAnsi" w:hAnsiTheme="majorHAnsi" w:cstheme="majorHAnsi"/>
            <w:highlight w:val="yellow"/>
            <w:u w:val="single"/>
          </w:rPr>
          <w:t>announced</w:t>
        </w:r>
      </w:hyperlink>
      <w:r w:rsidRPr="000B3DA4">
        <w:rPr>
          <w:rFonts w:asciiTheme="majorHAnsi" w:hAnsiTheme="majorHAnsi" w:cstheme="majorHAnsi"/>
          <w:u w:val="single"/>
        </w:rPr>
        <w:t xml:space="preserve"> that </w:t>
      </w:r>
      <w:r w:rsidRPr="000B3DA4">
        <w:rPr>
          <w:rFonts w:asciiTheme="majorHAnsi" w:hAnsiTheme="majorHAnsi" w:cstheme="majorHAnsi"/>
          <w:highlight w:val="yellow"/>
          <w:u w:val="single"/>
        </w:rPr>
        <w:t>it would not enforce</w:t>
      </w:r>
      <w:r w:rsidRPr="000B3DA4">
        <w:rPr>
          <w:rFonts w:asciiTheme="majorHAnsi" w:hAnsiTheme="majorHAnsi" w:cstheme="majorHAnsi"/>
          <w:u w:val="single"/>
        </w:rPr>
        <w:t xml:space="preserve"> its </w:t>
      </w:r>
      <w:r w:rsidRPr="000B3DA4">
        <w:rPr>
          <w:rFonts w:asciiTheme="majorHAnsi" w:hAnsiTheme="majorHAnsi" w:cstheme="majorHAnsi"/>
          <w:highlight w:val="yellow"/>
          <w:u w:val="single"/>
        </w:rPr>
        <w:t>coronavirus</w:t>
      </w:r>
      <w:r w:rsidRPr="000B3DA4">
        <w:rPr>
          <w:rFonts w:asciiTheme="majorHAnsi" w:hAnsiTheme="majorHAnsi" w:cstheme="majorHAnsi"/>
          <w:u w:val="single"/>
        </w:rPr>
        <w:t xml:space="preserve">-related </w:t>
      </w:r>
      <w:r w:rsidRPr="000B3DA4">
        <w:rPr>
          <w:rFonts w:asciiTheme="majorHAnsi" w:hAnsiTheme="majorHAnsi" w:cstheme="majorHAnsi"/>
          <w:highlight w:val="yellow"/>
          <w:u w:val="single"/>
        </w:rPr>
        <w:t>patents</w:t>
      </w:r>
      <w:r w:rsidRPr="000B3DA4">
        <w:rPr>
          <w:rFonts w:asciiTheme="majorHAnsi" w:hAnsiTheme="majorHAnsi" w:cstheme="majorHAnsi"/>
          <w:u w:val="single"/>
        </w:rPr>
        <w:t xml:space="preserve"> during the pandemic. </w:t>
      </w:r>
      <w:r w:rsidRPr="000B3DA4">
        <w:rPr>
          <w:rFonts w:asciiTheme="majorHAnsi" w:hAnsiTheme="majorHAnsi" w:cstheme="majorHAnsi"/>
          <w:highlight w:val="yellow"/>
          <w:u w:val="single"/>
        </w:rPr>
        <w:t>That did n</w:t>
      </w:r>
      <w:r w:rsidRPr="000B3DA4">
        <w:rPr>
          <w:rFonts w:asciiTheme="majorHAnsi" w:hAnsiTheme="majorHAnsi" w:cstheme="majorHAnsi"/>
          <w:sz w:val="16"/>
        </w:rPr>
        <w:t>o</w:t>
      </w:r>
      <w:r w:rsidRPr="000B3DA4">
        <w:rPr>
          <w:rFonts w:asciiTheme="majorHAnsi" w:hAnsiTheme="majorHAnsi" w:cstheme="majorHAnsi"/>
          <w:highlight w:val="yellow"/>
          <w:u w:val="single"/>
        </w:rPr>
        <w:t>t</w:t>
      </w:r>
      <w:r w:rsidRPr="000B3DA4">
        <w:rPr>
          <w:rFonts w:asciiTheme="majorHAnsi" w:hAnsiTheme="majorHAnsi" w:cstheme="majorHAnsi"/>
          <w:u w:val="single"/>
        </w:rPr>
        <w:t xml:space="preserve"> </w:t>
      </w:r>
      <w:r w:rsidRPr="000B3DA4">
        <w:rPr>
          <w:rFonts w:asciiTheme="majorHAnsi" w:hAnsiTheme="majorHAnsi" w:cstheme="majorHAnsi"/>
          <w:highlight w:val="yellow"/>
          <w:u w:val="single"/>
        </w:rPr>
        <w:t>trigger a tsunami of vaccine generics</w:t>
      </w:r>
      <w:r w:rsidRPr="000B3DA4">
        <w:rPr>
          <w:rFonts w:asciiTheme="majorHAnsi" w:hAnsiTheme="majorHAnsi" w:cstheme="majorHAnsi"/>
          <w:u w:val="single"/>
        </w:rPr>
        <w:t>.</w:t>
      </w:r>
      <w:r w:rsidRPr="000B3DA4">
        <w:rPr>
          <w:rFonts w:asciiTheme="majorHAnsi" w:hAnsiTheme="majorHAnsi" w:cstheme="majorHAnsi"/>
          <w:sz w:val="16"/>
        </w:rPr>
        <w:t xml:space="preserve"> As </w:t>
      </w:r>
      <w:hyperlink r:id="rId12" w:tgtFrame="_blank" w:history="1">
        <w:r w:rsidRPr="000B3DA4">
          <w:rPr>
            <w:rStyle w:val="Hyperlink"/>
            <w:rFonts w:asciiTheme="majorHAnsi" w:hAnsiTheme="majorHAnsi" w:cstheme="majorHAnsi"/>
            <w:sz w:val="16"/>
          </w:rPr>
          <w:t>the Financial Times’s Alan Beattie notes</w:t>
        </w:r>
      </w:hyperlink>
      <w:r w:rsidRPr="000B3DA4">
        <w:rPr>
          <w:rFonts w:asciiTheme="majorHAnsi" w:hAnsiTheme="majorHAnsi" w:cstheme="majorHAnsi"/>
          <w:sz w:val="16"/>
        </w:rPr>
        <w:t>, “</w:t>
      </w:r>
      <w:r w:rsidRPr="000B3DA4">
        <w:rPr>
          <w:rFonts w:asciiTheme="majorHAnsi" w:hAnsiTheme="majorHAnsi" w:cstheme="majorHAnsi"/>
          <w:highlight w:val="yellow"/>
          <w:u w:val="single"/>
        </w:rPr>
        <w:t>India has all the IP</w:t>
      </w:r>
      <w:r w:rsidRPr="000B3DA4">
        <w:rPr>
          <w:rFonts w:asciiTheme="majorHAnsi" w:hAnsiTheme="majorHAnsi" w:cstheme="majorHAnsi"/>
          <w:u w:val="single"/>
        </w:rPr>
        <w:t xml:space="preserve"> and know-how it needs </w:t>
      </w:r>
      <w:r w:rsidRPr="000B3DA4">
        <w:rPr>
          <w:rFonts w:asciiTheme="majorHAnsi" w:hAnsiTheme="majorHAnsi" w:cstheme="majorHAnsi"/>
          <w:highlight w:val="yellow"/>
          <w:u w:val="single"/>
        </w:rPr>
        <w:t>and yet</w:t>
      </w:r>
      <w:r w:rsidRPr="000B3DA4">
        <w:rPr>
          <w:rFonts w:asciiTheme="majorHAnsi" w:hAnsiTheme="majorHAnsi" w:cstheme="majorHAnsi"/>
          <w:u w:val="single"/>
        </w:rPr>
        <w:t xml:space="preserve"> still </w:t>
      </w:r>
      <w:r w:rsidRPr="000B3DA4">
        <w:rPr>
          <w:rFonts w:asciiTheme="majorHAnsi" w:hAnsiTheme="majorHAnsi" w:cstheme="majorHAnsi"/>
          <w:highlight w:val="yellow"/>
          <w:u w:val="single"/>
        </w:rPr>
        <w:t>can’t produce enough for itself, let alone</w:t>
      </w:r>
      <w:r w:rsidRPr="000B3DA4">
        <w:rPr>
          <w:rFonts w:asciiTheme="majorHAnsi" w:hAnsiTheme="majorHAnsi" w:cstheme="majorHAnsi"/>
          <w:u w:val="single"/>
        </w:rPr>
        <w:t xml:space="preserve"> supply </w:t>
      </w:r>
      <w:r w:rsidRPr="000B3DA4">
        <w:rPr>
          <w:rFonts w:asciiTheme="majorHAnsi" w:hAnsiTheme="majorHAnsi" w:cstheme="majorHAnsi"/>
          <w:highlight w:val="yellow"/>
          <w:u w:val="single"/>
        </w:rPr>
        <w:t>the world</w:t>
      </w:r>
      <w:r w:rsidRPr="000B3DA4">
        <w:rPr>
          <w:rFonts w:asciiTheme="majorHAnsi" w:hAnsiTheme="majorHAnsi" w:cstheme="majorHAnsi"/>
          <w:u w:val="single"/>
        </w:rPr>
        <w:t xml:space="preserve">.” In addition to patents, a lot of </w:t>
      </w:r>
      <w:r w:rsidRPr="000B3DA4">
        <w:rPr>
          <w:rFonts w:asciiTheme="majorHAnsi" w:hAnsiTheme="majorHAnsi" w:cstheme="majorHAnsi"/>
          <w:highlight w:val="yellow"/>
          <w:u w:val="single"/>
        </w:rPr>
        <w:t>tacit knowledge is required to manufacture mRNA vaccines</w:t>
      </w:r>
      <w:r w:rsidRPr="000B3DA4">
        <w:rPr>
          <w:rFonts w:asciiTheme="majorHAnsi" w:hAnsiTheme="majorHAnsi" w:cstheme="majorHAnsi"/>
          <w:u w:val="single"/>
        </w:rPr>
        <w:t>.</w:t>
      </w:r>
    </w:p>
    <w:p w14:paraId="0EA68BEF" w14:textId="14046510" w:rsidR="000E4E1D" w:rsidRPr="000B3DA4" w:rsidRDefault="000E4E1D" w:rsidP="000E4E1D">
      <w:pPr>
        <w:pStyle w:val="Heading4"/>
        <w:rPr>
          <w:rFonts w:asciiTheme="majorHAnsi" w:hAnsiTheme="majorHAnsi" w:cstheme="majorHAnsi"/>
        </w:rPr>
      </w:pPr>
      <w:r w:rsidRPr="000B3DA4">
        <w:rPr>
          <w:rFonts w:asciiTheme="majorHAnsi" w:hAnsiTheme="majorHAnsi" w:cstheme="majorHAnsi"/>
        </w:rPr>
        <w:t xml:space="preserve">COVID vaccine is already being used the aff solves literally nothing </w:t>
      </w:r>
      <w:r w:rsidR="008148AE" w:rsidRPr="000B3DA4">
        <w:rPr>
          <w:rFonts w:asciiTheme="majorHAnsi" w:hAnsiTheme="majorHAnsi" w:cstheme="majorHAnsi"/>
        </w:rPr>
        <w:t>– it at best solves a problem that is almost already solved.</w:t>
      </w:r>
    </w:p>
    <w:p w14:paraId="2652FF68" w14:textId="77777777" w:rsidR="000E4E1D" w:rsidRPr="000B3DA4" w:rsidRDefault="000E4E1D" w:rsidP="000E4E1D">
      <w:pPr>
        <w:pStyle w:val="Heading4"/>
        <w:rPr>
          <w:rFonts w:asciiTheme="majorHAnsi" w:hAnsiTheme="majorHAnsi" w:cstheme="majorHAnsi"/>
        </w:rPr>
      </w:pPr>
      <w:r w:rsidRPr="000B3DA4">
        <w:rPr>
          <w:rFonts w:asciiTheme="majorHAnsi" w:hAnsiTheme="majorHAnsi" w:cstheme="majorHAnsi"/>
        </w:rPr>
        <w:t xml:space="preserve">Pfizer doesn’t enforce </w:t>
      </w:r>
      <w:proofErr w:type="gramStart"/>
      <w:r w:rsidRPr="000B3DA4">
        <w:rPr>
          <w:rFonts w:asciiTheme="majorHAnsi" w:hAnsiTheme="majorHAnsi" w:cstheme="majorHAnsi"/>
        </w:rPr>
        <w:t>it’s</w:t>
      </w:r>
      <w:proofErr w:type="gramEnd"/>
      <w:r w:rsidRPr="000B3DA4">
        <w:rPr>
          <w:rFonts w:asciiTheme="majorHAnsi" w:hAnsiTheme="majorHAnsi" w:cstheme="majorHAnsi"/>
        </w:rPr>
        <w:t xml:space="preserve"> patents on vaccine production for low income countries</w:t>
      </w:r>
    </w:p>
    <w:p w14:paraId="591CF95E" w14:textId="77777777" w:rsidR="000E4E1D" w:rsidRPr="000B3DA4" w:rsidRDefault="000E4E1D" w:rsidP="000E4E1D">
      <w:pPr>
        <w:tabs>
          <w:tab w:val="left" w:pos="1569"/>
        </w:tabs>
        <w:rPr>
          <w:rFonts w:asciiTheme="majorHAnsi" w:hAnsiTheme="majorHAnsi" w:cstheme="majorHAnsi"/>
        </w:rPr>
      </w:pPr>
      <w:r w:rsidRPr="000B3DA4">
        <w:rPr>
          <w:rFonts w:asciiTheme="majorHAnsi" w:hAnsiTheme="majorHAnsi" w:cstheme="majorHAnsi"/>
          <w:b/>
          <w:bCs/>
          <w:sz w:val="26"/>
          <w:szCs w:val="26"/>
        </w:rPr>
        <w:t>Pfizer 20</w:t>
      </w:r>
      <w:r w:rsidRPr="000B3DA4">
        <w:rPr>
          <w:rFonts w:asciiTheme="majorHAnsi" w:hAnsiTheme="majorHAnsi" w:cstheme="majorHAnsi"/>
        </w:rPr>
        <w:t xml:space="preserve"> –Pfizer, Patent Rights. Issued by Policy, Public Affairs and Corporate Communications, Pfizer Inc. May 2020/ </w:t>
      </w:r>
      <w:hyperlink r:id="rId13" w:history="1">
        <w:r w:rsidRPr="000B3DA4">
          <w:rPr>
            <w:rStyle w:val="Hyperlink"/>
            <w:rFonts w:asciiTheme="majorHAnsi" w:hAnsiTheme="majorHAnsi" w:cstheme="majorHAnsi"/>
          </w:rPr>
          <w:t>https://cdn.pfizer.com/pfizercom/Patent-Rights-Final-May2020.pdf</w:t>
        </w:r>
      </w:hyperlink>
      <w:r w:rsidRPr="000B3DA4">
        <w:rPr>
          <w:rFonts w:asciiTheme="majorHAnsi" w:hAnsiTheme="majorHAnsi" w:cstheme="majorHAnsi"/>
        </w:rPr>
        <w:t xml:space="preserve"> </w:t>
      </w:r>
      <w:r w:rsidRPr="000B3DA4">
        <w:rPr>
          <w:rFonts w:asciiTheme="majorHAnsi" w:hAnsiTheme="majorHAnsi" w:cstheme="majorHAnsi"/>
          <w:i/>
          <w:iCs/>
        </w:rPr>
        <w:t>(Harker KB)</w:t>
      </w:r>
    </w:p>
    <w:p w14:paraId="47977B04" w14:textId="23675B46" w:rsidR="000E4E1D" w:rsidRPr="000B3DA4" w:rsidRDefault="000E4E1D" w:rsidP="000E4E1D">
      <w:pPr>
        <w:rPr>
          <w:rFonts w:asciiTheme="majorHAnsi" w:hAnsiTheme="majorHAnsi" w:cstheme="majorHAnsi"/>
          <w:u w:val="single"/>
        </w:rPr>
      </w:pPr>
      <w:r w:rsidRPr="000B3DA4">
        <w:rPr>
          <w:rFonts w:asciiTheme="majorHAnsi" w:hAnsiTheme="majorHAnsi" w:cstheme="majorHAnsi"/>
        </w:rPr>
        <w:t xml:space="preserve">Pfizer is committed to improving patient health and well-being at every stage of life. Meaningful patent protection worldwide encourages medical progress and further investment in the discovery and development of newer and more effective medicines and vaccines that address unmet medical needs of patients. </w:t>
      </w:r>
      <w:r w:rsidRPr="000B3DA4">
        <w:rPr>
          <w:rFonts w:asciiTheme="majorHAnsi" w:hAnsiTheme="majorHAnsi" w:cstheme="majorHAnsi"/>
          <w:u w:val="single"/>
        </w:rPr>
        <w:t xml:space="preserve">Pfizer continuously reevaluates its patent filing strategy in all markets to ensure continued innovation and access to medicines for the benefit of patients. Enforcement of patent rights is driven by numerous factors particular to each case; however, </w:t>
      </w:r>
      <w:r w:rsidRPr="000B3DA4">
        <w:rPr>
          <w:rFonts w:asciiTheme="majorHAnsi" w:hAnsiTheme="majorHAnsi" w:cstheme="majorHAnsi"/>
          <w:highlight w:val="yellow"/>
          <w:u w:val="single"/>
        </w:rPr>
        <w:t>Pfizer has a policy of patent non-enforcement in Least Developed Countries</w:t>
      </w:r>
      <w:r w:rsidRPr="000B3DA4">
        <w:rPr>
          <w:rFonts w:asciiTheme="majorHAnsi" w:hAnsiTheme="majorHAnsi" w:cstheme="majorHAnsi"/>
          <w:u w:val="single"/>
        </w:rPr>
        <w:t>.</w:t>
      </w:r>
    </w:p>
    <w:p w14:paraId="4F2550D7" w14:textId="6DA352BD" w:rsidR="00130FE9" w:rsidRPr="000B3DA4" w:rsidRDefault="00130FE9" w:rsidP="00130FE9">
      <w:pPr>
        <w:pStyle w:val="Heading4"/>
        <w:rPr>
          <w:rFonts w:asciiTheme="majorHAnsi" w:hAnsiTheme="majorHAnsi" w:cstheme="majorHAnsi"/>
        </w:rPr>
      </w:pPr>
      <w:r w:rsidRPr="000B3DA4">
        <w:rPr>
          <w:rFonts w:asciiTheme="majorHAnsi" w:hAnsiTheme="majorHAnsi" w:cstheme="majorHAnsi"/>
        </w:rPr>
        <w:t>Their evidence that covid causes extinction is from 2020 – we didn’t even have a vaccine then – it has been solved for now.</w:t>
      </w:r>
    </w:p>
    <w:p w14:paraId="6F66E2BB" w14:textId="77777777" w:rsidR="000E4E1D" w:rsidRPr="000B3DA4" w:rsidRDefault="000E4E1D" w:rsidP="000E4E1D">
      <w:pPr>
        <w:pStyle w:val="Heading4"/>
        <w:rPr>
          <w:rFonts w:asciiTheme="majorHAnsi" w:hAnsiTheme="majorHAnsi" w:cstheme="majorHAnsi"/>
        </w:rPr>
      </w:pPr>
      <w:r w:rsidRPr="000B3DA4">
        <w:rPr>
          <w:rFonts w:asciiTheme="majorHAnsi" w:hAnsiTheme="majorHAnsi" w:cstheme="majorHAnsi"/>
        </w:rPr>
        <w:t>No UQ, Moderna already releases COVID Vaccine IP</w:t>
      </w:r>
    </w:p>
    <w:p w14:paraId="591515B8" w14:textId="77777777" w:rsidR="000E4E1D" w:rsidRPr="000B3DA4" w:rsidRDefault="000E4E1D" w:rsidP="000E4E1D">
      <w:pPr>
        <w:rPr>
          <w:rFonts w:asciiTheme="majorHAnsi" w:hAnsiTheme="majorHAnsi" w:cstheme="majorHAnsi"/>
        </w:rPr>
      </w:pPr>
      <w:r w:rsidRPr="000B3DA4">
        <w:rPr>
          <w:rFonts w:asciiTheme="majorHAnsi" w:hAnsiTheme="majorHAnsi" w:cstheme="majorHAnsi"/>
          <w:b/>
          <w:bCs/>
          <w:sz w:val="24"/>
        </w:rPr>
        <w:t>Moderna</w:t>
      </w:r>
      <w:r w:rsidRPr="000B3DA4">
        <w:rPr>
          <w:rFonts w:asciiTheme="majorHAnsi" w:hAnsiTheme="majorHAnsi" w:cstheme="majorHAnsi"/>
        </w:rPr>
        <w:t xml:space="preserve"> On, </w:t>
      </w:r>
      <w:r w:rsidRPr="000B3DA4">
        <w:rPr>
          <w:rFonts w:asciiTheme="majorHAnsi" w:hAnsiTheme="majorHAnsi" w:cstheme="majorHAnsi"/>
          <w:b/>
          <w:bCs/>
          <w:sz w:val="24"/>
        </w:rPr>
        <w:t>10-8-2020</w:t>
      </w:r>
      <w:r w:rsidRPr="000B3DA4">
        <w:rPr>
          <w:rFonts w:asciiTheme="majorHAnsi" w:hAnsiTheme="majorHAnsi" w:cstheme="majorHAnsi"/>
        </w:rPr>
        <w:t xml:space="preserve">, "Statement by Moderna on Intellectual Property Matters during the COVID-19 Pandemic," Moderna, Inc., </w:t>
      </w:r>
      <w:hyperlink r:id="rId14" w:history="1">
        <w:r w:rsidRPr="000B3DA4">
          <w:rPr>
            <w:rStyle w:val="Hyperlink"/>
            <w:rFonts w:asciiTheme="majorHAnsi" w:hAnsiTheme="majorHAnsi" w:cstheme="majorHAnsi"/>
          </w:rPr>
          <w:t>https://investors.modernatx.com/news-releases/news-release-details/statement-moderna-intellectual-property-matters-during-covid-19</w:t>
        </w:r>
      </w:hyperlink>
      <w:r w:rsidRPr="000B3DA4">
        <w:rPr>
          <w:rFonts w:asciiTheme="majorHAnsi" w:hAnsiTheme="majorHAnsi" w:cstheme="majorHAnsi"/>
        </w:rPr>
        <w:t xml:space="preserve"> </w:t>
      </w:r>
      <w:r w:rsidRPr="000B3DA4">
        <w:rPr>
          <w:rFonts w:asciiTheme="majorHAnsi" w:hAnsiTheme="majorHAnsi" w:cstheme="majorHAnsi"/>
          <w:i/>
          <w:iCs/>
        </w:rPr>
        <w:t>(Harker AM)</w:t>
      </w:r>
    </w:p>
    <w:p w14:paraId="18EF225E" w14:textId="77777777" w:rsidR="000E4E1D" w:rsidRPr="000B3DA4" w:rsidRDefault="000E4E1D" w:rsidP="000E4E1D">
      <w:pPr>
        <w:rPr>
          <w:rFonts w:asciiTheme="majorHAnsi" w:hAnsiTheme="majorHAnsi" w:cstheme="majorHAnsi"/>
          <w:sz w:val="16"/>
        </w:rPr>
      </w:pPr>
      <w:r w:rsidRPr="000B3DA4">
        <w:rPr>
          <w:rFonts w:asciiTheme="majorHAnsi" w:hAnsiTheme="majorHAnsi" w:cstheme="majorHAnsi"/>
          <w:sz w:val="16"/>
        </w:rPr>
        <w:t xml:space="preserve">Moderna is a pioneer in the development of messenger RNA (mRNA) vaccines and therapeutics. From its inception in 2010, Moderna saw the potential of this new class of medicines to make a significant difference in patients’ lives. With the support of our </w:t>
      </w:r>
      <w:proofErr w:type="gramStart"/>
      <w:r w:rsidRPr="000B3DA4">
        <w:rPr>
          <w:rFonts w:asciiTheme="majorHAnsi" w:hAnsiTheme="majorHAnsi" w:cstheme="majorHAnsi"/>
          <w:sz w:val="16"/>
        </w:rPr>
        <w:t>investors</w:t>
      </w:r>
      <w:proofErr w:type="gramEnd"/>
      <w:r w:rsidRPr="000B3DA4">
        <w:rPr>
          <w:rFonts w:asciiTheme="majorHAnsi" w:hAnsiTheme="majorHAnsi" w:cstheme="majorHAnsi"/>
          <w:sz w:val="16"/>
        </w:rPr>
        <w:t xml:space="preserve"> we have invested billions of dollars into research and development to make mRNA medicines a reality.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here. As a company committed to innovation, </w:t>
      </w:r>
      <w:r w:rsidRPr="000B3DA4">
        <w:rPr>
          <w:rStyle w:val="StyleUnderline"/>
          <w:rFonts w:asciiTheme="majorHAnsi" w:hAnsiTheme="majorHAnsi" w:cstheme="majorHAnsi"/>
        </w:rPr>
        <w:t>Moderna recognizes that i</w:t>
      </w:r>
      <w:r w:rsidRPr="000B3DA4">
        <w:rPr>
          <w:rFonts w:asciiTheme="majorHAnsi" w:hAnsiTheme="majorHAnsi" w:cstheme="majorHAnsi"/>
          <w:sz w:val="16"/>
        </w:rPr>
        <w:t xml:space="preserve">ntellectual </w:t>
      </w:r>
      <w:r w:rsidRPr="000B3DA4">
        <w:rPr>
          <w:rStyle w:val="StyleUnderline"/>
          <w:rFonts w:asciiTheme="majorHAnsi" w:hAnsiTheme="majorHAnsi" w:cstheme="majorHAnsi"/>
        </w:rPr>
        <w:t>p</w:t>
      </w:r>
      <w:r w:rsidRPr="000B3DA4">
        <w:rPr>
          <w:rFonts w:asciiTheme="majorHAnsi" w:hAnsiTheme="majorHAnsi" w:cstheme="majorHAnsi"/>
          <w:sz w:val="16"/>
        </w:rPr>
        <w:t xml:space="preserve">roperty </w:t>
      </w:r>
      <w:r w:rsidRPr="000B3DA4">
        <w:rPr>
          <w:rStyle w:val="StyleUnderline"/>
          <w:rFonts w:asciiTheme="majorHAnsi" w:hAnsiTheme="majorHAnsi" w:cstheme="majorHAnsi"/>
        </w:rPr>
        <w:t>rights</w:t>
      </w:r>
      <w:r w:rsidRPr="000B3DA4">
        <w:rPr>
          <w:rFonts w:asciiTheme="majorHAnsi" w:hAnsiTheme="majorHAnsi" w:cstheme="majorHAnsi"/>
          <w:sz w:val="16"/>
        </w:rPr>
        <w:t xml:space="preserve"> play an important role in encouraging investment in research. Our portfolio of intellectual property is an important asset that will protect and enhance our ability to continue to invest in innovative medicines. A summary of our intellectual property can be found here. A selection of representative issued US patents relevant to our mRNA-1273 vaccine against COVID-19 is available here. Beyond Moderna’s vaccine, there are other COVID-19 vaccines in development that may use Moderna-patented technologies. </w:t>
      </w:r>
      <w:r w:rsidRPr="000B3DA4">
        <w:rPr>
          <w:rStyle w:val="StyleUnderline"/>
          <w:rFonts w:asciiTheme="majorHAnsi" w:hAnsiTheme="majorHAnsi" w:cstheme="majorHAnsi"/>
        </w:rPr>
        <w:t>We feel a special obligation under the current circumstances to use our resources to bring this pandemic to an end as quickly as possible. Accordingly</w:t>
      </w:r>
      <w:r w:rsidRPr="000B3DA4">
        <w:rPr>
          <w:rStyle w:val="StyleUnderline"/>
          <w:rFonts w:asciiTheme="majorHAnsi" w:hAnsiTheme="majorHAnsi" w:cstheme="majorHAnsi"/>
          <w:highlight w:val="yellow"/>
        </w:rPr>
        <w:t>, while the pandemic continues, Moderna will not enforce our COVID-19 related patents against those making vaccines intended to combat the pandemic</w:t>
      </w:r>
      <w:r w:rsidRPr="000B3DA4">
        <w:rPr>
          <w:rFonts w:asciiTheme="majorHAnsi" w:hAnsiTheme="majorHAnsi" w:cstheme="majorHAnsi"/>
          <w:sz w:val="16"/>
          <w:highlight w:val="yellow"/>
        </w:rPr>
        <w:t>.</w:t>
      </w:r>
      <w:r w:rsidRPr="000B3DA4">
        <w:rPr>
          <w:rFonts w:asciiTheme="majorHAnsi" w:hAnsiTheme="majorHAnsi" w:cstheme="majorHAnsi"/>
          <w:sz w:val="16"/>
        </w:rPr>
        <w:t xml:space="preserve"> Further, to eliminate any perceived IP barriers to vaccine development during the pandemic period</w:t>
      </w:r>
      <w:r w:rsidRPr="000B3DA4">
        <w:rPr>
          <w:rStyle w:val="StyleUnderline"/>
          <w:rFonts w:asciiTheme="majorHAnsi" w:hAnsiTheme="majorHAnsi" w:cstheme="majorHAnsi"/>
        </w:rPr>
        <w:t xml:space="preserve">, upon request </w:t>
      </w:r>
      <w:r w:rsidRPr="000B3DA4">
        <w:rPr>
          <w:rStyle w:val="Emphasis"/>
          <w:rFonts w:asciiTheme="majorHAnsi" w:hAnsiTheme="majorHAnsi" w:cstheme="majorHAnsi"/>
          <w:highlight w:val="yellow"/>
        </w:rPr>
        <w:t>we are</w:t>
      </w:r>
      <w:r w:rsidRPr="000B3DA4">
        <w:rPr>
          <w:rStyle w:val="StyleUnderline"/>
          <w:rFonts w:asciiTheme="majorHAnsi" w:hAnsiTheme="majorHAnsi" w:cstheme="majorHAnsi"/>
        </w:rPr>
        <w:t xml:space="preserve"> also </w:t>
      </w:r>
      <w:r w:rsidRPr="000B3DA4">
        <w:rPr>
          <w:rStyle w:val="StyleUnderline"/>
          <w:rFonts w:asciiTheme="majorHAnsi" w:hAnsiTheme="majorHAnsi" w:cstheme="majorHAnsi"/>
          <w:highlight w:val="yellow"/>
        </w:rPr>
        <w:t>willing to license our</w:t>
      </w:r>
      <w:r w:rsidRPr="000B3DA4">
        <w:rPr>
          <w:rStyle w:val="StyleUnderline"/>
          <w:rFonts w:asciiTheme="majorHAnsi" w:hAnsiTheme="majorHAnsi" w:cstheme="majorHAnsi"/>
        </w:rPr>
        <w:t xml:space="preserve"> </w:t>
      </w:r>
      <w:r w:rsidRPr="000B3DA4">
        <w:rPr>
          <w:rStyle w:val="Emphasis"/>
          <w:rFonts w:asciiTheme="majorHAnsi" w:hAnsiTheme="majorHAnsi" w:cstheme="majorHAnsi"/>
          <w:highlight w:val="yellow"/>
        </w:rPr>
        <w:t>i</w:t>
      </w:r>
      <w:r w:rsidRPr="000B3DA4">
        <w:rPr>
          <w:rStyle w:val="StyleUnderline"/>
          <w:rFonts w:asciiTheme="majorHAnsi" w:hAnsiTheme="majorHAnsi" w:cstheme="majorHAnsi"/>
        </w:rPr>
        <w:t xml:space="preserve">ntellectual </w:t>
      </w:r>
      <w:r w:rsidRPr="000B3DA4">
        <w:rPr>
          <w:rStyle w:val="Emphasis"/>
          <w:rFonts w:asciiTheme="majorHAnsi" w:hAnsiTheme="majorHAnsi" w:cstheme="majorHAnsi"/>
          <w:highlight w:val="yellow"/>
        </w:rPr>
        <w:t>p</w:t>
      </w:r>
      <w:r w:rsidRPr="000B3DA4">
        <w:rPr>
          <w:rStyle w:val="StyleUnderline"/>
          <w:rFonts w:asciiTheme="majorHAnsi" w:hAnsiTheme="majorHAnsi" w:cstheme="majorHAnsi"/>
        </w:rPr>
        <w:t xml:space="preserve">roperty </w:t>
      </w:r>
      <w:r w:rsidRPr="000B3DA4">
        <w:rPr>
          <w:rStyle w:val="StyleUnderline"/>
          <w:rFonts w:asciiTheme="majorHAnsi" w:hAnsiTheme="majorHAnsi" w:cstheme="majorHAnsi"/>
          <w:highlight w:val="yellow"/>
        </w:rPr>
        <w:t>for COVID-19 vaccines</w:t>
      </w:r>
      <w:r w:rsidRPr="000B3DA4">
        <w:rPr>
          <w:rStyle w:val="StyleUnderline"/>
          <w:rFonts w:asciiTheme="majorHAnsi" w:hAnsiTheme="majorHAnsi" w:cstheme="majorHAnsi"/>
        </w:rPr>
        <w:t xml:space="preserve"> to others for the </w:t>
      </w:r>
      <w:r w:rsidRPr="000B3DA4">
        <w:rPr>
          <w:rStyle w:val="StyleUnderline"/>
          <w:rFonts w:asciiTheme="majorHAnsi" w:hAnsiTheme="majorHAnsi" w:cstheme="majorHAnsi"/>
          <w:highlight w:val="yellow"/>
        </w:rPr>
        <w:t>post pandemic period</w:t>
      </w:r>
      <w:r w:rsidRPr="000B3DA4">
        <w:rPr>
          <w:rFonts w:asciiTheme="majorHAnsi" w:hAnsiTheme="majorHAnsi" w:cstheme="majorHAnsi"/>
          <w:sz w:val="16"/>
        </w:rPr>
        <w:t>. Moderna is proud that its mRNA technology is poised to be used to help end the current pandemic.</w:t>
      </w:r>
    </w:p>
    <w:p w14:paraId="534B6666" w14:textId="737B802C" w:rsidR="00F8603C" w:rsidRDefault="000B3DA4" w:rsidP="000B3DA4">
      <w:pPr>
        <w:pStyle w:val="Heading4"/>
        <w:rPr>
          <w:rFonts w:asciiTheme="majorHAnsi" w:hAnsiTheme="majorHAnsi" w:cstheme="majorHAnsi"/>
        </w:rPr>
      </w:pPr>
      <w:r w:rsidRPr="000B3DA4">
        <w:rPr>
          <w:rFonts w:asciiTheme="majorHAnsi" w:hAnsiTheme="majorHAnsi" w:cstheme="majorHAnsi"/>
        </w:rPr>
        <w:t>Their evidence about equally distrubtion for vaccines isn’t specific to COVID – covid vaccine isn’t as high of prices as other ones.</w:t>
      </w:r>
    </w:p>
    <w:p w14:paraId="63F10A19" w14:textId="1B6500A0" w:rsidR="00306121" w:rsidRDefault="00306121" w:rsidP="00306121">
      <w:pPr>
        <w:pStyle w:val="Heading4"/>
      </w:pPr>
      <w:r>
        <w:t>No u/q to the second advantage – no current conflict</w:t>
      </w:r>
    </w:p>
    <w:p w14:paraId="7D54D466" w14:textId="77777777" w:rsidR="009D54F3" w:rsidRPr="00152886" w:rsidRDefault="009D54F3" w:rsidP="009D54F3">
      <w:pPr>
        <w:pStyle w:val="Heading4"/>
      </w:pPr>
      <w:r>
        <w:t xml:space="preserve">Trade doesn’t solve war </w:t>
      </w:r>
    </w:p>
    <w:p w14:paraId="3A653A27" w14:textId="77777777" w:rsidR="009D54F3" w:rsidRPr="00B7533F" w:rsidRDefault="009D54F3" w:rsidP="009D54F3">
      <w:r w:rsidRPr="00B7533F">
        <w:rPr>
          <w:rStyle w:val="Style13ptBold"/>
        </w:rPr>
        <w:t>Kat 15</w:t>
      </w:r>
      <w:r w:rsidRPr="00B7533F">
        <w:t xml:space="preserve"> — Mazhid Kat, Ph.D. Candidate in International Relations at King's College London, (“A Conceptual Analysis of Realism in International Political Economy,” </w:t>
      </w:r>
      <w:r w:rsidRPr="00B7533F">
        <w:rPr>
          <w:i/>
        </w:rPr>
        <w:t>E-IR</w:t>
      </w:r>
      <w:r w:rsidRPr="00B7533F">
        <w:t>, April 16</w:t>
      </w:r>
      <w:r w:rsidRPr="00B7533F">
        <w:rPr>
          <w:vertAlign w:val="superscript"/>
        </w:rPr>
        <w:t>th</w:t>
      </w:r>
      <w:r w:rsidRPr="00B7533F">
        <w:t>, Accessible Online at </w:t>
      </w:r>
      <w:hyperlink r:id="rId15" w:tooltip="External link" w:history="1">
        <w:r w:rsidRPr="00B7533F">
          <w:rPr>
            <w:rStyle w:val="Hyperlink"/>
          </w:rPr>
          <w:t>http://www.e-ir.info...itical-economy/</w:t>
        </w:r>
      </w:hyperlink>
      <w:r w:rsidRPr="00B7533F">
        <w:t>, Accessed On 02-08-2016)</w:t>
      </w:r>
    </w:p>
    <w:p w14:paraId="0CD5B386" w14:textId="557C8260" w:rsidR="009D54F3" w:rsidRDefault="009D54F3" w:rsidP="009D54F3">
      <w:pPr>
        <w:rPr>
          <w:u w:val="single"/>
        </w:rPr>
      </w:pPr>
      <w:r w:rsidRPr="00B7533F">
        <w:t xml:space="preserve">The main critics of realism are </w:t>
      </w:r>
      <w:r w:rsidRPr="00B7533F">
        <w:rPr>
          <w:rStyle w:val="StyleUnderline"/>
          <w:highlight w:val="cyan"/>
        </w:rPr>
        <w:t>liberals</w:t>
      </w:r>
      <w:r w:rsidRPr="00B7533F">
        <w:t xml:space="preserve">. They </w:t>
      </w:r>
      <w:r w:rsidRPr="00B7533F">
        <w:rPr>
          <w:rStyle w:val="StyleUnderline"/>
          <w:highlight w:val="cyan"/>
        </w:rPr>
        <w:t>argue</w:t>
      </w:r>
      <w:r w:rsidRPr="00B7533F">
        <w:rPr>
          <w:rStyle w:val="StyleUnderline"/>
        </w:rPr>
        <w:t xml:space="preserve"> that growing integration of the world economy and </w:t>
      </w:r>
      <w:r w:rsidRPr="00B7533F">
        <w:rPr>
          <w:rStyle w:val="StyleUnderline"/>
          <w:highlight w:val="cyan"/>
        </w:rPr>
        <w:t>interdependence</w:t>
      </w:r>
      <w:r w:rsidRPr="00B7533F">
        <w:rPr>
          <w:rStyle w:val="StyleUnderline"/>
        </w:rPr>
        <w:t xml:space="preserve"> among states will </w:t>
      </w:r>
      <w:r w:rsidRPr="00B7533F">
        <w:rPr>
          <w:rStyle w:val="StyleUnderline"/>
          <w:highlight w:val="cyan"/>
        </w:rPr>
        <w:t>create</w:t>
      </w:r>
      <w:r w:rsidRPr="00B7533F">
        <w:rPr>
          <w:rStyle w:val="StyleUnderline"/>
        </w:rPr>
        <w:t xml:space="preserve"> a more peaceful and </w:t>
      </w:r>
      <w:r w:rsidRPr="00B7533F">
        <w:rPr>
          <w:rStyle w:val="StyleUnderline"/>
          <w:highlight w:val="cyan"/>
        </w:rPr>
        <w:t>stable global order</w:t>
      </w:r>
      <w:r w:rsidRPr="00B7533F">
        <w:rPr>
          <w:rStyle w:val="StyleUnderline"/>
        </w:rPr>
        <w:t xml:space="preserve"> because aggressive actions will lead to huge economic losses</w:t>
      </w:r>
      <w:r w:rsidRPr="00B7533F">
        <w:t xml:space="preserve">. However, </w:t>
      </w:r>
      <w:r w:rsidRPr="00B7533F">
        <w:rPr>
          <w:rStyle w:val="StyleUnderline"/>
          <w:highlight w:val="cyan"/>
        </w:rPr>
        <w:t>this</w:t>
      </w:r>
      <w:r w:rsidRPr="00B7533F">
        <w:rPr>
          <w:rStyle w:val="StyleUnderline"/>
        </w:rPr>
        <w:t xml:space="preserve"> concept </w:t>
      </w:r>
      <w:r w:rsidRPr="00B7533F">
        <w:rPr>
          <w:rStyle w:val="StyleUnderline"/>
          <w:highlight w:val="cyan"/>
        </w:rPr>
        <w:t>misses</w:t>
      </w:r>
      <w:r w:rsidRPr="00B7533F">
        <w:rPr>
          <w:rStyle w:val="StyleUnderline"/>
        </w:rPr>
        <w:t xml:space="preserve"> several </w:t>
      </w:r>
      <w:r w:rsidRPr="00B7533F">
        <w:rPr>
          <w:rStyle w:val="StyleUnderline"/>
          <w:highlight w:val="cyan"/>
        </w:rPr>
        <w:t>points</w:t>
      </w:r>
      <w:r w:rsidRPr="00B7533F">
        <w:t xml:space="preserve">. Firstly, </w:t>
      </w:r>
      <w:r w:rsidRPr="00B7533F">
        <w:rPr>
          <w:rStyle w:val="StyleUnderline"/>
          <w:highlight w:val="cyan"/>
        </w:rPr>
        <w:t xml:space="preserve">even </w:t>
      </w:r>
      <w:r w:rsidRPr="00B7533F">
        <w:rPr>
          <w:rStyle w:val="StyleUnderline"/>
        </w:rPr>
        <w:t xml:space="preserve">greatly economically </w:t>
      </w:r>
      <w:r w:rsidRPr="00B7533F">
        <w:rPr>
          <w:rStyle w:val="StyleUnderline"/>
          <w:highlight w:val="cyan"/>
        </w:rPr>
        <w:t>interdependent</w:t>
      </w:r>
      <w:r w:rsidRPr="00B7533F">
        <w:rPr>
          <w:rStyle w:val="StyleUnderline"/>
        </w:rPr>
        <w:t xml:space="preserve"> </w:t>
      </w:r>
      <w:r w:rsidRPr="00B7533F">
        <w:rPr>
          <w:rStyle w:val="StyleUnderline"/>
          <w:highlight w:val="cyan"/>
        </w:rPr>
        <w:t>states</w:t>
      </w:r>
      <w:r w:rsidRPr="00B7533F">
        <w:rPr>
          <w:rStyle w:val="StyleUnderline"/>
        </w:rPr>
        <w:t xml:space="preserve"> </w:t>
      </w:r>
      <w:r w:rsidRPr="00B7533F">
        <w:rPr>
          <w:rStyle w:val="Emphasis"/>
        </w:rPr>
        <w:t>may </w:t>
      </w:r>
      <w:r w:rsidRPr="00B7533F">
        <w:rPr>
          <w:rStyle w:val="Emphasis"/>
          <w:highlight w:val="cyan"/>
        </w:rPr>
        <w:t>start wars</w:t>
      </w:r>
      <w:r w:rsidRPr="00B7533F">
        <w:rPr>
          <w:rStyle w:val="StyleUnderline"/>
        </w:rPr>
        <w:t xml:space="preserve"> with one another, as was seen with </w:t>
      </w:r>
      <w:r w:rsidRPr="00B7533F">
        <w:rPr>
          <w:rStyle w:val="StyleUnderline"/>
          <w:highlight w:val="cyan"/>
        </w:rPr>
        <w:t xml:space="preserve">the </w:t>
      </w:r>
      <w:r w:rsidRPr="00B7533F">
        <w:rPr>
          <w:rStyle w:val="Emphasis"/>
          <w:highlight w:val="cyan"/>
        </w:rPr>
        <w:t>British</w:t>
      </w:r>
      <w:r w:rsidRPr="00B7533F">
        <w:rPr>
          <w:rStyle w:val="Emphasis"/>
        </w:rPr>
        <w:t xml:space="preserve"> Empire</w:t>
      </w:r>
      <w:r w:rsidRPr="00B7533F">
        <w:rPr>
          <w:rStyle w:val="StyleUnderline"/>
        </w:rPr>
        <w:t xml:space="preserve"> </w:t>
      </w:r>
      <w:r w:rsidRPr="00B7533F">
        <w:rPr>
          <w:rStyle w:val="StyleUnderline"/>
          <w:highlight w:val="cyan"/>
        </w:rPr>
        <w:t>and</w:t>
      </w:r>
      <w:r w:rsidRPr="00B7533F">
        <w:rPr>
          <w:rStyle w:val="StyleUnderline"/>
        </w:rPr>
        <w:t xml:space="preserve"> </w:t>
      </w:r>
      <w:r w:rsidRPr="00B7533F">
        <w:rPr>
          <w:rStyle w:val="Emphasis"/>
          <w:highlight w:val="cyan"/>
        </w:rPr>
        <w:t>Germany</w:t>
      </w:r>
      <w:r w:rsidRPr="00B7533F">
        <w:rPr>
          <w:rStyle w:val="StyleUnderline"/>
        </w:rPr>
        <w:t xml:space="preserve"> in the </w:t>
      </w:r>
      <w:r w:rsidRPr="00B7533F">
        <w:rPr>
          <w:rStyle w:val="Emphasis"/>
        </w:rPr>
        <w:t xml:space="preserve">beginning of the 20th </w:t>
      </w:r>
      <w:proofErr w:type="gramStart"/>
      <w:r w:rsidRPr="00B7533F">
        <w:rPr>
          <w:rStyle w:val="Emphasis"/>
        </w:rPr>
        <w:t>century</w:t>
      </w:r>
      <w:r w:rsidRPr="00B7533F">
        <w:t>.[</w:t>
      </w:r>
      <w:proofErr w:type="gramEnd"/>
      <w:r w:rsidRPr="00B7533F">
        <w:t xml:space="preserve">xxix] Moreover, </w:t>
      </w:r>
      <w:r w:rsidRPr="00B7533F">
        <w:rPr>
          <w:rStyle w:val="StyleUnderline"/>
          <w:highlight w:val="cyan"/>
        </w:rPr>
        <w:t>interdependence is</w:t>
      </w:r>
      <w:r w:rsidRPr="00B7533F">
        <w:rPr>
          <w:rStyle w:val="StyleUnderline"/>
        </w:rPr>
        <w:t xml:space="preserve"> usually </w:t>
      </w:r>
      <w:r w:rsidRPr="00B7533F">
        <w:rPr>
          <w:rStyle w:val="Emphasis"/>
          <w:highlight w:val="cyan"/>
        </w:rPr>
        <w:t>not perfectly symmetrical</w:t>
      </w:r>
      <w:r w:rsidRPr="00B7533F">
        <w:rPr>
          <w:rStyle w:val="StyleUnderline"/>
        </w:rPr>
        <w:t xml:space="preserve">. In many cases, </w:t>
      </w:r>
      <w:r w:rsidRPr="00B7533F">
        <w:rPr>
          <w:rStyle w:val="StyleUnderline"/>
          <w:highlight w:val="cyan"/>
        </w:rPr>
        <w:t xml:space="preserve">weak states become </w:t>
      </w:r>
      <w:r w:rsidRPr="00B7533F">
        <w:rPr>
          <w:rStyle w:val="Emphasis"/>
          <w:highlight w:val="cyan"/>
        </w:rPr>
        <w:t>more dependent</w:t>
      </w:r>
      <w:r w:rsidRPr="00B7533F">
        <w:rPr>
          <w:rStyle w:val="StyleUnderline"/>
        </w:rPr>
        <w:t xml:space="preserve"> </w:t>
      </w:r>
      <w:r w:rsidRPr="00B7533F">
        <w:rPr>
          <w:rStyle w:val="StyleUnderline"/>
          <w:highlight w:val="cyan"/>
        </w:rPr>
        <w:t xml:space="preserve">on major </w:t>
      </w:r>
      <w:proofErr w:type="gramStart"/>
      <w:r w:rsidRPr="00B7533F">
        <w:rPr>
          <w:rStyle w:val="StyleUnderline"/>
          <w:highlight w:val="cyan"/>
        </w:rPr>
        <w:t>powers</w:t>
      </w:r>
      <w:r w:rsidRPr="00B7533F">
        <w:t>.[</w:t>
      </w:r>
      <w:proofErr w:type="gramEnd"/>
      <w:r w:rsidRPr="00B7533F">
        <w:t xml:space="preserve">xxx] </w:t>
      </w:r>
      <w:r w:rsidRPr="00B7533F">
        <w:rPr>
          <w:rStyle w:val="StyleUnderline"/>
          <w:highlight w:val="cyan"/>
        </w:rPr>
        <w:t>Leading powers</w:t>
      </w:r>
      <w:r w:rsidRPr="00B7533F">
        <w:t xml:space="preserve">, in turn, </w:t>
      </w:r>
      <w:r w:rsidRPr="00B7533F">
        <w:rPr>
          <w:rStyle w:val="StyleUnderline"/>
          <w:highlight w:val="cyan"/>
        </w:rPr>
        <w:t>use</w:t>
      </w:r>
      <w:r w:rsidRPr="00B7533F">
        <w:rPr>
          <w:rStyle w:val="StyleUnderline"/>
        </w:rPr>
        <w:t xml:space="preserve"> their economic </w:t>
      </w:r>
      <w:r w:rsidRPr="00B7533F">
        <w:rPr>
          <w:rStyle w:val="StyleUnderline"/>
          <w:highlight w:val="cyan"/>
        </w:rPr>
        <w:t>power to promote</w:t>
      </w:r>
      <w:r w:rsidRPr="00B7533F">
        <w:rPr>
          <w:rStyle w:val="StyleUnderline"/>
        </w:rPr>
        <w:t xml:space="preserve"> global </w:t>
      </w:r>
      <w:r w:rsidRPr="00B7533F">
        <w:rPr>
          <w:rStyle w:val="StyleUnderline"/>
          <w:highlight w:val="cyan"/>
        </w:rPr>
        <w:t>regimes</w:t>
      </w:r>
      <w:r w:rsidRPr="00B7533F">
        <w:rPr>
          <w:rStyle w:val="StyleUnderline"/>
        </w:rPr>
        <w:t xml:space="preserve"> more </w:t>
      </w:r>
      <w:r w:rsidRPr="00B7533F">
        <w:rPr>
          <w:rStyle w:val="Emphasis"/>
          <w:highlight w:val="cyan"/>
        </w:rPr>
        <w:t>favourable to themselves</w:t>
      </w:r>
      <w:r w:rsidRPr="00B7533F">
        <w:rPr>
          <w:rStyle w:val="StyleUnderline"/>
        </w:rPr>
        <w:t xml:space="preserve">. Also, </w:t>
      </w:r>
      <w:r w:rsidRPr="00B7533F">
        <w:rPr>
          <w:rStyle w:val="StyleUnderline"/>
          <w:highlight w:val="cyan"/>
        </w:rPr>
        <w:t>interdependence</w:t>
      </w:r>
      <w:r w:rsidRPr="00B7533F">
        <w:rPr>
          <w:rStyle w:val="StyleUnderline"/>
        </w:rPr>
        <w:t xml:space="preserve"> can </w:t>
      </w:r>
      <w:r w:rsidRPr="00B7533F">
        <w:rPr>
          <w:rStyle w:val="StyleUnderline"/>
          <w:highlight w:val="cyan"/>
        </w:rPr>
        <w:t>le</w:t>
      </w:r>
      <w:r w:rsidRPr="00B7533F">
        <w:rPr>
          <w:rStyle w:val="StyleUnderline"/>
        </w:rPr>
        <w:t>[</w:t>
      </w:r>
      <w:r w:rsidRPr="00B7533F">
        <w:rPr>
          <w:rStyle w:val="StyleUnderline"/>
          <w:highlight w:val="cyan"/>
        </w:rPr>
        <w:t>a</w:t>
      </w:r>
      <w:r w:rsidRPr="00B7533F">
        <w:rPr>
          <w:rStyle w:val="StyleUnderline"/>
        </w:rPr>
        <w:t>]</w:t>
      </w:r>
      <w:r w:rsidRPr="00B7533F">
        <w:rPr>
          <w:rStyle w:val="StyleUnderline"/>
          <w:highlight w:val="cyan"/>
        </w:rPr>
        <w:t>d</w:t>
      </w:r>
      <w:r w:rsidRPr="00B7533F">
        <w:rPr>
          <w:rStyle w:val="StyleUnderline"/>
        </w:rPr>
        <w:t xml:space="preserve"> </w:t>
      </w:r>
      <w:r w:rsidRPr="00B7533F">
        <w:rPr>
          <w:rStyle w:val="StyleUnderline"/>
          <w:highlight w:val="cyan"/>
        </w:rPr>
        <w:t>to economic crises becoming</w:t>
      </w:r>
      <w:r w:rsidRPr="00B7533F">
        <w:rPr>
          <w:rStyle w:val="StyleUnderline"/>
        </w:rPr>
        <w:t xml:space="preserve"> </w:t>
      </w:r>
      <w:r w:rsidRPr="00B7533F">
        <w:rPr>
          <w:rStyle w:val="Emphasis"/>
        </w:rPr>
        <w:t xml:space="preserve">more </w:t>
      </w:r>
      <w:r w:rsidRPr="00B7533F">
        <w:rPr>
          <w:rStyle w:val="Emphasis"/>
          <w:highlight w:val="cyan"/>
        </w:rPr>
        <w:t>wide spread</w:t>
      </w:r>
      <w:r w:rsidRPr="00B7533F">
        <w:rPr>
          <w:rStyle w:val="StyleUnderline"/>
        </w:rPr>
        <w:t xml:space="preserve">, </w:t>
      </w:r>
      <w:r w:rsidRPr="00B7533F">
        <w:rPr>
          <w:rStyle w:val="StyleUnderline"/>
          <w:highlight w:val="cyan"/>
        </w:rPr>
        <w:t>which</w:t>
      </w:r>
      <w:r w:rsidRPr="00B7533F">
        <w:rPr>
          <w:rStyle w:val="StyleUnderline"/>
        </w:rPr>
        <w:t xml:space="preserve"> in turn </w:t>
      </w:r>
      <w:r w:rsidRPr="00B7533F">
        <w:rPr>
          <w:rStyle w:val="StyleUnderline"/>
          <w:highlight w:val="cyan"/>
        </w:rPr>
        <w:t>leads to</w:t>
      </w:r>
      <w:r w:rsidRPr="00B7533F">
        <w:rPr>
          <w:rStyle w:val="StyleUnderline"/>
        </w:rPr>
        <w:t xml:space="preserve"> </w:t>
      </w:r>
      <w:r w:rsidRPr="00B7533F">
        <w:rPr>
          <w:rStyle w:val="Emphasis"/>
        </w:rPr>
        <w:t xml:space="preserve">negative consequences in different parts of the </w:t>
      </w:r>
      <w:proofErr w:type="gramStart"/>
      <w:r w:rsidRPr="00B7533F">
        <w:rPr>
          <w:rStyle w:val="Emphasis"/>
        </w:rPr>
        <w:t>world</w:t>
      </w:r>
      <w:r w:rsidRPr="00B7533F">
        <w:rPr>
          <w:rStyle w:val="StyleUnderline"/>
        </w:rPr>
        <w:t>.</w:t>
      </w:r>
      <w:r w:rsidRPr="00B7533F">
        <w:t>[</w:t>
      </w:r>
      <w:proofErr w:type="gramEnd"/>
      <w:r w:rsidRPr="00B7533F">
        <w:t xml:space="preserve">xxxi] For instance, </w:t>
      </w:r>
      <w:r w:rsidRPr="00B7533F">
        <w:rPr>
          <w:rStyle w:val="StyleUnderline"/>
        </w:rPr>
        <w:t>the Great Depression in the U</w:t>
      </w:r>
      <w:r w:rsidRPr="00B7533F">
        <w:t xml:space="preserve">nited </w:t>
      </w:r>
      <w:r w:rsidRPr="00B7533F">
        <w:rPr>
          <w:rStyle w:val="StyleUnderline"/>
        </w:rPr>
        <w:t>S</w:t>
      </w:r>
      <w:r w:rsidRPr="00B7533F">
        <w:t xml:space="preserve">tates during the 1930s was one of the reasons for huge economic problems in Germany, which </w:t>
      </w:r>
      <w:r w:rsidRPr="00B7533F">
        <w:rPr>
          <w:rStyle w:val="StyleUnderline"/>
        </w:rPr>
        <w:t>were used by Hitler in his rise to power</w:t>
      </w:r>
      <w:r w:rsidRPr="00B7533F">
        <w:t xml:space="preserve">. Finally, </w:t>
      </w:r>
      <w:r w:rsidRPr="00B7533F">
        <w:rPr>
          <w:rStyle w:val="StyleUnderline"/>
        </w:rPr>
        <w:t xml:space="preserve">some </w:t>
      </w:r>
      <w:r w:rsidRPr="00B7533F">
        <w:rPr>
          <w:rStyle w:val="StyleUnderline"/>
          <w:highlight w:val="cyan"/>
        </w:rPr>
        <w:t xml:space="preserve">states have ideologies which </w:t>
      </w:r>
      <w:r w:rsidRPr="00B7533F">
        <w:rPr>
          <w:rStyle w:val="Emphasis"/>
          <w:highlight w:val="cyan"/>
        </w:rPr>
        <w:t>prevail over economic interests</w:t>
      </w:r>
      <w:r w:rsidRPr="00B7533F">
        <w:rPr>
          <w:rStyle w:val="StyleUnderline"/>
        </w:rPr>
        <w:t xml:space="preserve">. For example, North Korea conducts a </w:t>
      </w:r>
      <w:r w:rsidRPr="00B7533F">
        <w:rPr>
          <w:rStyle w:val="Emphasis"/>
        </w:rPr>
        <w:t>Juche policy of self-sufficiency</w:t>
      </w:r>
      <w:r w:rsidRPr="00B7533F">
        <w:rPr>
          <w:rStyle w:val="StyleUnderline"/>
        </w:rPr>
        <w:t xml:space="preserve"> and Russia continues to experience </w:t>
      </w:r>
      <w:r w:rsidRPr="00B7533F">
        <w:rPr>
          <w:rStyle w:val="Emphasis"/>
        </w:rPr>
        <w:t>significant economic losses</w:t>
      </w:r>
      <w:r w:rsidRPr="00B7533F">
        <w:rPr>
          <w:rStyle w:val="StyleUnderline"/>
        </w:rPr>
        <w:t xml:space="preserve"> because of its imperialistic turn.</w:t>
      </w:r>
    </w:p>
    <w:p w14:paraId="24A26E40" w14:textId="77777777" w:rsidR="002678DF" w:rsidRPr="002678DF" w:rsidRDefault="002678DF" w:rsidP="009D54F3">
      <w:pPr>
        <w:rPr>
          <w:u w:val="single"/>
        </w:rPr>
      </w:pPr>
    </w:p>
    <w:p w14:paraId="18EBF1F8" w14:textId="77777777" w:rsidR="006B6C35" w:rsidRPr="005850FD" w:rsidRDefault="006B6C35" w:rsidP="006B6C35">
      <w:pPr>
        <w:pStyle w:val="Heading4"/>
      </w:pPr>
      <w:r>
        <w:t>WTO can’t solve – nations won’t come collaborate and regulate</w:t>
      </w:r>
    </w:p>
    <w:p w14:paraId="2EAE82B3" w14:textId="77777777" w:rsidR="006B6C35" w:rsidRPr="005850FD" w:rsidRDefault="006B6C35" w:rsidP="006B6C35">
      <w:r w:rsidRPr="005850FD">
        <w:rPr>
          <w:rStyle w:val="Style13ptBold"/>
        </w:rPr>
        <w:t>Aaronson</w:t>
      </w:r>
      <w:r>
        <w:t xml:space="preserve">, George Washington University, </w:t>
      </w:r>
      <w:r w:rsidRPr="005850FD">
        <w:rPr>
          <w:rStyle w:val="Style13ptBold"/>
        </w:rPr>
        <w:t>2014</w:t>
      </w:r>
      <w:r>
        <w:t>, Susan, June, “Can Trade Policy Set Information Free” http://www.gwu.edu/~iiep/assets/docs/papers/2014WP/AaronsonIIEPWP20149.pdf</w:t>
      </w:r>
    </w:p>
    <w:p w14:paraId="6D153E67" w14:textId="77777777" w:rsidR="003D541B" w:rsidRDefault="006B6C35" w:rsidP="006B6C35">
      <w:pPr>
        <w:rPr>
          <w:sz w:val="16"/>
        </w:rPr>
      </w:pPr>
      <w:r w:rsidRPr="005850FD">
        <w:rPr>
          <w:rStyle w:val="StyleUnderline"/>
        </w:rPr>
        <w:t>In theory, the WTO should be an appropriate venue</w:t>
      </w:r>
      <w:r w:rsidRPr="005850FD">
        <w:rPr>
          <w:sz w:val="16"/>
        </w:rPr>
        <w:t xml:space="preserve"> for such discussions. WTO members agreed not to place tariffs on data flows. </w:t>
      </w:r>
      <w:r w:rsidRPr="005850FD">
        <w:rPr>
          <w:rStyle w:val="StyleUnderline"/>
        </w:rPr>
        <w:t xml:space="preserve">However, the </w:t>
      </w:r>
      <w:r w:rsidRPr="00BF285A">
        <w:rPr>
          <w:rStyle w:val="StyleUnderline"/>
          <w:highlight w:val="cyan"/>
        </w:rPr>
        <w:t xml:space="preserve">member states </w:t>
      </w:r>
      <w:r w:rsidRPr="00BF285A">
        <w:rPr>
          <w:rStyle w:val="Emphasis"/>
          <w:highlight w:val="cyan"/>
        </w:rPr>
        <w:t>have not found common ground</w:t>
      </w:r>
      <w:r w:rsidRPr="005850FD">
        <w:rPr>
          <w:sz w:val="16"/>
        </w:rPr>
        <w:t xml:space="preserve"> </w:t>
      </w:r>
    </w:p>
    <w:p w14:paraId="409806D7" w14:textId="77777777" w:rsidR="003D541B" w:rsidRDefault="003D541B" w:rsidP="006B6C35">
      <w:pPr>
        <w:rPr>
          <w:sz w:val="16"/>
        </w:rPr>
      </w:pPr>
    </w:p>
    <w:p w14:paraId="77D8CB11" w14:textId="6307E2E3" w:rsidR="006B6C35" w:rsidRDefault="006B6C35" w:rsidP="006B6C35">
      <w:pPr>
        <w:rPr>
          <w:sz w:val="16"/>
        </w:rPr>
      </w:pPr>
      <w:r w:rsidRPr="005850FD">
        <w:rPr>
          <w:rStyle w:val="StyleUnderline"/>
        </w:rPr>
        <w:t>on how to reduce new trade barriers to information flows.</w:t>
      </w:r>
      <w:r w:rsidRPr="005850FD">
        <w:rPr>
          <w:sz w:val="16"/>
        </w:rPr>
        <w:t xml:space="preserve"> In 2011, several nations nixed a US and EU proposal that members agree not to block Internet service providers or impede the free flow of information online. Moreover, </w:t>
      </w:r>
      <w:r w:rsidRPr="005850FD">
        <w:rPr>
          <w:rStyle w:val="StyleUnderline"/>
        </w:rPr>
        <w:t xml:space="preserve">the </w:t>
      </w:r>
      <w:r w:rsidRPr="00BF285A">
        <w:rPr>
          <w:rStyle w:val="StyleUnderline"/>
          <w:highlight w:val="cyan"/>
        </w:rPr>
        <w:t xml:space="preserve">members of the WTO have </w:t>
      </w:r>
      <w:r w:rsidRPr="00BF285A">
        <w:rPr>
          <w:rStyle w:val="Emphasis"/>
          <w:highlight w:val="cyan"/>
        </w:rPr>
        <w:t>made little progress on adding new regulatory issues</w:t>
      </w:r>
      <w:r w:rsidRPr="00BF285A">
        <w:rPr>
          <w:sz w:val="16"/>
          <w:highlight w:val="cyan"/>
        </w:rPr>
        <w:t xml:space="preserve"> </w:t>
      </w:r>
      <w:r w:rsidRPr="00BF285A">
        <w:rPr>
          <w:rStyle w:val="StyleUnderline"/>
          <w:highlight w:val="cyan"/>
        </w:rPr>
        <w:t>such as privacy and cyber security</w:t>
      </w:r>
      <w:r w:rsidRPr="005850FD">
        <w:rPr>
          <w:rStyle w:val="StyleUnderline"/>
        </w:rPr>
        <w:t xml:space="preserve"> that challenge Internet policymakers</w:t>
      </w:r>
      <w:r w:rsidRPr="005850FD">
        <w:rPr>
          <w:sz w:val="16"/>
        </w:rPr>
        <w:t xml:space="preserve">. However, many new online activities will require cooperative global regulation on issues that transcend market access -- the traditional turf of the WTO. </w:t>
      </w:r>
      <w:r w:rsidRPr="00BF285A">
        <w:rPr>
          <w:rStyle w:val="StyleUnderline"/>
          <w:highlight w:val="cyan"/>
        </w:rPr>
        <w:t>These</w:t>
      </w:r>
      <w:r w:rsidRPr="005850FD">
        <w:rPr>
          <w:rStyle w:val="StyleUnderline"/>
        </w:rPr>
        <w:t xml:space="preserve"> issues will </w:t>
      </w:r>
      <w:r w:rsidRPr="00BF285A">
        <w:rPr>
          <w:rStyle w:val="StyleUnderline"/>
          <w:highlight w:val="cyan"/>
        </w:rPr>
        <w:t>require policymakers to think less about ensuring that their model of regulation is adopted globally but more about</w:t>
      </w:r>
      <w:r w:rsidRPr="005850FD">
        <w:rPr>
          <w:rStyle w:val="StyleUnderline"/>
        </w:rPr>
        <w:t xml:space="preserve"> achieving </w:t>
      </w:r>
      <w:r w:rsidRPr="00BF285A">
        <w:rPr>
          <w:rStyle w:val="StyleUnderline"/>
          <w:highlight w:val="cyan"/>
        </w:rPr>
        <w:t>interoperability</w:t>
      </w:r>
      <w:r w:rsidRPr="005850FD">
        <w:rPr>
          <w:sz w:val="16"/>
        </w:rPr>
        <w:t xml:space="preserve"> among different governance approaches. </w:t>
      </w:r>
      <w:r w:rsidRPr="00BF285A">
        <w:rPr>
          <w:rStyle w:val="Emphasis"/>
          <w:highlight w:val="cyan"/>
        </w:rPr>
        <w:t>Alas, policymakers are not consistently collaborating to achieve interoperability</w:t>
      </w:r>
      <w:r>
        <w:rPr>
          <w:rStyle w:val="Emphasis"/>
        </w:rPr>
        <w:t xml:space="preserve"> </w:t>
      </w:r>
      <w:r w:rsidRPr="005850FD">
        <w:rPr>
          <w:rStyle w:val="StyleUnderline"/>
        </w:rPr>
        <w:t>The US, the EU, and Canada use</w:t>
      </w:r>
      <w:r w:rsidRPr="005850FD">
        <w:rPr>
          <w:sz w:val="16"/>
        </w:rPr>
        <w:t xml:space="preserve"> trade policies to govern the Internet at home and across borders. The three trade giants use </w:t>
      </w:r>
      <w:r w:rsidRPr="005850FD">
        <w:rPr>
          <w:rStyle w:val="StyleUnderline"/>
        </w:rPr>
        <w:t>bilateral and regional trade agreements to encourage e-commerce</w:t>
      </w:r>
      <w:r w:rsidRPr="005850FD">
        <w:rPr>
          <w:sz w:val="16"/>
        </w:rPr>
        <w:t xml:space="preserve">, reduce online barriers to trade, and to develop shared policies </w:t>
      </w:r>
      <w:r w:rsidRPr="00BF285A">
        <w:rPr>
          <w:rStyle w:val="StyleUnderline"/>
          <w:highlight w:val="cyan"/>
        </w:rPr>
        <w:t>in a world</w:t>
      </w:r>
      <w:r w:rsidRPr="005850FD">
        <w:rPr>
          <w:rStyle w:val="StyleUnderline"/>
        </w:rPr>
        <w:t xml:space="preserve"> </w:t>
      </w:r>
      <w:r w:rsidRPr="005850FD">
        <w:rPr>
          <w:sz w:val="16"/>
        </w:rPr>
        <w:t xml:space="preserve">where technology is rapidly changing and </w:t>
      </w:r>
      <w:r w:rsidRPr="00BF285A">
        <w:rPr>
          <w:rStyle w:val="Emphasis"/>
          <w:highlight w:val="cyan"/>
        </w:rPr>
        <w:t>where governments compete to disseminate their regulatory approaches</w:t>
      </w:r>
      <w:r w:rsidRPr="005850FD">
        <w:rPr>
          <w:sz w:val="16"/>
        </w:rPr>
        <w:t xml:space="preserve">. </w:t>
      </w:r>
      <w:r w:rsidRPr="00BF285A">
        <w:rPr>
          <w:rStyle w:val="StyleUnderline"/>
          <w:highlight w:val="cyan"/>
        </w:rPr>
        <w:t>Policymakers</w:t>
      </w:r>
      <w:r w:rsidRPr="005850FD">
        <w:rPr>
          <w:rStyle w:val="StyleUnderline"/>
        </w:rPr>
        <w:t xml:space="preserve"> also </w:t>
      </w:r>
      <w:r w:rsidRPr="00BF285A">
        <w:rPr>
          <w:rStyle w:val="StyleUnderline"/>
          <w:highlight w:val="cyan"/>
        </w:rPr>
        <w:t xml:space="preserve">use </w:t>
      </w:r>
      <w:r w:rsidRPr="00BF285A">
        <w:rPr>
          <w:rStyle w:val="Emphasis"/>
          <w:highlight w:val="cyan"/>
        </w:rPr>
        <w:t>export controls</w:t>
      </w:r>
      <w:r w:rsidRPr="005850FD">
        <w:rPr>
          <w:sz w:val="16"/>
        </w:rPr>
        <w:t xml:space="preserve">, trade </w:t>
      </w:r>
      <w:r w:rsidRPr="00BF285A">
        <w:rPr>
          <w:rStyle w:val="Emphasis"/>
          <w:highlight w:val="cyan"/>
        </w:rPr>
        <w:t>bans</w:t>
      </w:r>
      <w:r w:rsidRPr="00BF285A">
        <w:rPr>
          <w:sz w:val="16"/>
          <w:highlight w:val="cyan"/>
        </w:rPr>
        <w:t xml:space="preserve"> </w:t>
      </w:r>
      <w:r w:rsidRPr="00BF285A">
        <w:rPr>
          <w:rStyle w:val="StyleUnderline"/>
          <w:highlight w:val="cyan"/>
        </w:rPr>
        <w:t>or</w:t>
      </w:r>
      <w:r w:rsidRPr="005850FD">
        <w:rPr>
          <w:sz w:val="16"/>
        </w:rPr>
        <w:t xml:space="preserve"> targeted </w:t>
      </w:r>
      <w:r w:rsidRPr="00BF285A">
        <w:rPr>
          <w:rStyle w:val="Emphasis"/>
          <w:highlight w:val="cyan"/>
        </w:rPr>
        <w:t>sanctions</w:t>
      </w:r>
      <w:r w:rsidRPr="005850FD">
        <w:rPr>
          <w:sz w:val="16"/>
        </w:rPr>
        <w:t xml:space="preserve"> </w:t>
      </w:r>
      <w:r w:rsidRPr="005850FD">
        <w:rPr>
          <w:rStyle w:val="StyleUnderline"/>
        </w:rPr>
        <w:t>to protect Internet users</w:t>
      </w:r>
      <w:r w:rsidRPr="005850FD">
        <w:rPr>
          <w:sz w:val="16"/>
        </w:rPr>
        <w:t xml:space="preserve"> in other countries or to prevent officials of other countries from using Internet related technologies in ways that undermine the rights of individuals abroad. </w:t>
      </w:r>
      <w:r w:rsidRPr="005850FD">
        <w:rPr>
          <w:rStyle w:val="StyleUnderline"/>
        </w:rPr>
        <w:t xml:space="preserve">Finally, </w:t>
      </w:r>
      <w:r w:rsidRPr="00BF285A">
        <w:rPr>
          <w:rStyle w:val="StyleUnderline"/>
          <w:highlight w:val="cyan"/>
        </w:rPr>
        <w:t xml:space="preserve">policymakers may use trade agreements </w:t>
      </w:r>
      <w:r w:rsidRPr="00BF285A">
        <w:rPr>
          <w:rStyle w:val="Emphasis"/>
          <w:highlight w:val="cyan"/>
        </w:rPr>
        <w:t>to challenge other governments’ online rules and policies</w:t>
      </w:r>
      <w:r w:rsidRPr="005850FD">
        <w:rPr>
          <w:sz w:val="16"/>
        </w:rPr>
        <w:t xml:space="preserve"> as trade barriers. </w:t>
      </w:r>
    </w:p>
    <w:p w14:paraId="561258F7" w14:textId="3A793615" w:rsidR="006B6C35" w:rsidRDefault="002B2B3A" w:rsidP="002B2B3A">
      <w:pPr>
        <w:pStyle w:val="Heading4"/>
      </w:pPr>
      <w:r>
        <w:t>Reducing IP protections would definetely hurt the WTO more – the conflict between China and the US would be worse in the aff world.</w:t>
      </w:r>
    </w:p>
    <w:p w14:paraId="571C8A6F" w14:textId="675557FC" w:rsidR="00014E9F" w:rsidRDefault="003D541B" w:rsidP="003D541B">
      <w:pPr>
        <w:pStyle w:val="Heading2"/>
      </w:pPr>
      <w:r>
        <w:t>2nr</w:t>
      </w:r>
    </w:p>
    <w:p w14:paraId="0C36FD92" w14:textId="77777777" w:rsidR="003D541B" w:rsidRDefault="003D541B" w:rsidP="003D541B">
      <w:pPr>
        <w:pStyle w:val="Heading4"/>
      </w:pPr>
      <w:r>
        <w:t xml:space="preserve">Counterplan </w:t>
      </w:r>
      <w:r w:rsidRPr="001B040C">
        <w:rPr>
          <w:u w:val="single"/>
        </w:rPr>
        <w:t>solves the case</w:t>
      </w:r>
      <w:r>
        <w:t xml:space="preserve"> – it mandates </w:t>
      </w:r>
      <w:r w:rsidRPr="001B040C">
        <w:rPr>
          <w:u w:val="single"/>
        </w:rPr>
        <w:t>massive increases</w:t>
      </w:r>
      <w:r>
        <w:t xml:space="preserve"> in </w:t>
      </w:r>
      <w:r w:rsidRPr="001B040C">
        <w:rPr>
          <w:u w:val="single"/>
        </w:rPr>
        <w:t xml:space="preserve">production and donation </w:t>
      </w:r>
      <w:r>
        <w:t xml:space="preserve">of vaccines </w:t>
      </w:r>
      <w:r w:rsidRPr="001B040C">
        <w:t>and ensures they’re</w:t>
      </w:r>
      <w:r w:rsidRPr="001B040C">
        <w:rPr>
          <w:u w:val="single"/>
        </w:rPr>
        <w:t xml:space="preserve"> equitably distributed </w:t>
      </w:r>
      <w:r w:rsidRPr="001B040C">
        <w:t>– that solves</w:t>
      </w:r>
      <w:r w:rsidRPr="001B040C">
        <w:rPr>
          <w:u w:val="single"/>
        </w:rPr>
        <w:t xml:space="preserve"> COVID spread </w:t>
      </w:r>
      <w:r w:rsidRPr="001B040C">
        <w:t>and</w:t>
      </w:r>
      <w:r w:rsidRPr="001B040C">
        <w:rPr>
          <w:u w:val="single"/>
        </w:rPr>
        <w:t xml:space="preserve"> WTO pressures</w:t>
      </w:r>
      <w:r>
        <w:t xml:space="preserve"> by re-asserting </w:t>
      </w:r>
      <w:r w:rsidRPr="001B040C">
        <w:rPr>
          <w:u w:val="single"/>
        </w:rPr>
        <w:t>private competence</w:t>
      </w:r>
      <w:r>
        <w:t xml:space="preserve"> and lifting trade pressures – that’s Okutsu </w:t>
      </w:r>
    </w:p>
    <w:p w14:paraId="34AA87DB" w14:textId="77777777" w:rsidR="003D541B" w:rsidRPr="001B040C" w:rsidRDefault="003D541B" w:rsidP="003D541B"/>
    <w:p w14:paraId="0D2AB0C8" w14:textId="77777777" w:rsidR="003D541B" w:rsidRDefault="003D541B" w:rsidP="003D541B">
      <w:pPr>
        <w:pStyle w:val="Heading4"/>
      </w:pPr>
      <w:r>
        <w:t xml:space="preserve">Frame deficits through </w:t>
      </w:r>
      <w:r w:rsidRPr="001B040C">
        <w:rPr>
          <w:u w:val="single"/>
        </w:rPr>
        <w:t>sufficiency</w:t>
      </w:r>
      <w:r>
        <w:t xml:space="preserve"> – they should be </w:t>
      </w:r>
      <w:r w:rsidRPr="001B040C">
        <w:rPr>
          <w:u w:val="single"/>
        </w:rPr>
        <w:t>quantifiable</w:t>
      </w:r>
      <w:r>
        <w:t xml:space="preserve"> and </w:t>
      </w:r>
      <w:r w:rsidRPr="001B040C">
        <w:rPr>
          <w:u w:val="single"/>
        </w:rPr>
        <w:t>tied to impacts</w:t>
      </w:r>
      <w:r>
        <w:t xml:space="preserve">, not </w:t>
      </w:r>
      <w:r w:rsidRPr="001B040C">
        <w:rPr>
          <w:u w:val="single"/>
        </w:rPr>
        <w:t>nebulous uncertainty args</w:t>
      </w:r>
      <w:r>
        <w:t xml:space="preserve"> </w:t>
      </w:r>
    </w:p>
    <w:p w14:paraId="39CCA26D" w14:textId="77777777" w:rsidR="003D541B" w:rsidRPr="001E77EB" w:rsidRDefault="003D541B" w:rsidP="003D541B"/>
    <w:p w14:paraId="0DF90545" w14:textId="77777777" w:rsidR="003D541B" w:rsidRDefault="003D541B" w:rsidP="003D541B">
      <w:pPr>
        <w:pStyle w:val="Heading4"/>
        <w:rPr>
          <w:u w:val="single"/>
        </w:rPr>
      </w:pPr>
      <w:r>
        <w:t xml:space="preserve">If the perm shields or the CP doesn’t solve, </w:t>
      </w:r>
      <w:r w:rsidRPr="001E77EB">
        <w:rPr>
          <w:u w:val="single"/>
        </w:rPr>
        <w:t>kick it for us</w:t>
      </w:r>
      <w:r>
        <w:t xml:space="preserve"> – the </w:t>
      </w:r>
      <w:r w:rsidRPr="001E77EB">
        <w:rPr>
          <w:u w:val="single"/>
        </w:rPr>
        <w:t>China DA</w:t>
      </w:r>
      <w:r>
        <w:t xml:space="preserve"> is still a </w:t>
      </w:r>
      <w:r w:rsidRPr="001E77EB">
        <w:rPr>
          <w:u w:val="single"/>
        </w:rPr>
        <w:t>logical opportunity cost</w:t>
      </w:r>
      <w:r>
        <w:t xml:space="preserve">, and </w:t>
      </w:r>
      <w:proofErr w:type="gramStart"/>
      <w:r>
        <w:t>its</w:t>
      </w:r>
      <w:proofErr w:type="gramEnd"/>
      <w:r>
        <w:t xml:space="preserve"> justified by the </w:t>
      </w:r>
      <w:r w:rsidRPr="001E77EB">
        <w:rPr>
          <w:u w:val="single"/>
        </w:rPr>
        <w:t>thesis of conditionality</w:t>
      </w:r>
    </w:p>
    <w:p w14:paraId="7A800B28" w14:textId="2DC587D7" w:rsidR="003D541B" w:rsidRPr="001E77EB" w:rsidRDefault="003D541B" w:rsidP="003D541B">
      <w:pPr>
        <w:pStyle w:val="Heading4"/>
      </w:pPr>
      <w:r>
        <w:t xml:space="preserve"> </w:t>
      </w:r>
    </w:p>
    <w:p w14:paraId="73DC7C38" w14:textId="77777777" w:rsidR="003D541B" w:rsidRDefault="003D541B" w:rsidP="003D541B">
      <w:pPr>
        <w:pStyle w:val="Heading4"/>
      </w:pPr>
      <w:r>
        <w:t xml:space="preserve">Chinese tech leadership </w:t>
      </w:r>
      <w:r w:rsidRPr="001F284C">
        <w:rPr>
          <w:u w:val="single"/>
        </w:rPr>
        <w:t>outweighs and turns the case</w:t>
      </w:r>
      <w:r>
        <w:t xml:space="preserve"> – upsets the balance of power and causes </w:t>
      </w:r>
      <w:r w:rsidRPr="001F284C">
        <w:rPr>
          <w:u w:val="single"/>
        </w:rPr>
        <w:t>fast escalation</w:t>
      </w:r>
      <w:r>
        <w:t xml:space="preserve"> in Taiwan and the SCS that goes </w:t>
      </w:r>
      <w:r w:rsidRPr="001F284C">
        <w:rPr>
          <w:u w:val="single"/>
        </w:rPr>
        <w:t>nuclear</w:t>
      </w:r>
      <w:r>
        <w:t xml:space="preserve"> –  </w:t>
      </w:r>
    </w:p>
    <w:p w14:paraId="6C965EB6" w14:textId="77777777" w:rsidR="003D541B" w:rsidRPr="001B2948" w:rsidRDefault="003D541B" w:rsidP="003D541B"/>
    <w:p w14:paraId="5FBC5B62" w14:textId="77777777" w:rsidR="003D541B" w:rsidRDefault="003D541B" w:rsidP="003D541B">
      <w:pPr>
        <w:pStyle w:val="Heading4"/>
      </w:pPr>
      <w:r>
        <w:t xml:space="preserve">Independently, emerging tech causes </w:t>
      </w:r>
      <w:r w:rsidRPr="001F284C">
        <w:rPr>
          <w:u w:val="single"/>
        </w:rPr>
        <w:t>brinksmanship</w:t>
      </w:r>
      <w:r>
        <w:t xml:space="preserve"> and </w:t>
      </w:r>
      <w:r w:rsidRPr="001F284C">
        <w:rPr>
          <w:u w:val="single"/>
        </w:rPr>
        <w:t>inadvertent escalation</w:t>
      </w:r>
      <w:r>
        <w:t xml:space="preserve">, which causes </w:t>
      </w:r>
      <w:r w:rsidRPr="001F284C">
        <w:rPr>
          <w:u w:val="single"/>
        </w:rPr>
        <w:t>extinction</w:t>
      </w:r>
      <w:r>
        <w:t xml:space="preserve"> even if </w:t>
      </w:r>
      <w:r w:rsidRPr="001F284C">
        <w:rPr>
          <w:u w:val="single"/>
        </w:rPr>
        <w:t>conventional defense</w:t>
      </w:r>
      <w:r>
        <w:t xml:space="preserve"> is </w:t>
      </w:r>
      <w:proofErr w:type="gramStart"/>
      <w:r>
        <w:t>true  -</w:t>
      </w:r>
      <w:proofErr w:type="gramEnd"/>
      <w:r>
        <w:t xml:space="preserve"> that’s all Kroenig </w:t>
      </w:r>
    </w:p>
    <w:p w14:paraId="580AB4C3" w14:textId="23C66432" w:rsidR="003D541B" w:rsidRDefault="003D541B" w:rsidP="003D541B">
      <w:pPr>
        <w:pStyle w:val="Heading4"/>
      </w:pPr>
      <w:r>
        <w:t>That outweighs –</w:t>
      </w:r>
    </w:p>
    <w:p w14:paraId="6DDBE5C1" w14:textId="2A796A51" w:rsidR="003D541B" w:rsidRDefault="003D541B" w:rsidP="003D541B">
      <w:pPr>
        <w:pStyle w:val="ListParagraph"/>
        <w:numPr>
          <w:ilvl w:val="0"/>
          <w:numId w:val="22"/>
        </w:numPr>
      </w:pPr>
      <w:r>
        <w:t>Magnitude it’s a full out extinction scenerio literallye everyone dies – biggest impact in the round</w:t>
      </w:r>
    </w:p>
    <w:p w14:paraId="0EF069EA" w14:textId="397FA995" w:rsidR="003D541B" w:rsidRDefault="003D541B" w:rsidP="003D541B">
      <w:pPr>
        <w:pStyle w:val="ListParagraph"/>
        <w:numPr>
          <w:ilvl w:val="0"/>
          <w:numId w:val="22"/>
        </w:numPr>
      </w:pPr>
      <w:r>
        <w:t>It was essentially dropped – so its probability is extremely high especially in round</w:t>
      </w:r>
    </w:p>
    <w:p w14:paraId="71998BB2" w14:textId="7026A4D1" w:rsidR="003D541B" w:rsidRDefault="003D541B" w:rsidP="003D541B">
      <w:pPr>
        <w:pStyle w:val="ListParagraph"/>
        <w:numPr>
          <w:ilvl w:val="0"/>
          <w:numId w:val="22"/>
        </w:numPr>
      </w:pPr>
      <w:r>
        <w:t>Timeframe – it happens now if countries don’t develop a vaccine quick</w:t>
      </w:r>
    </w:p>
    <w:p w14:paraId="158DE801" w14:textId="77777777" w:rsidR="003D541B" w:rsidRPr="003D541B" w:rsidRDefault="003D541B" w:rsidP="003D541B">
      <w:pPr>
        <w:ind w:left="360"/>
      </w:pPr>
    </w:p>
    <w:p w14:paraId="501D3996" w14:textId="77777777" w:rsidR="003D541B" w:rsidRPr="003D541B" w:rsidRDefault="003D541B" w:rsidP="003D541B"/>
    <w:sectPr w:rsidR="003D541B" w:rsidRPr="003D54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82A64"/>
    <w:multiLevelType w:val="hybridMultilevel"/>
    <w:tmpl w:val="A8149D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1D7A57"/>
    <w:multiLevelType w:val="hybridMultilevel"/>
    <w:tmpl w:val="51BE6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393A0E"/>
    <w:multiLevelType w:val="hybridMultilevel"/>
    <w:tmpl w:val="EC086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E96883"/>
    <w:multiLevelType w:val="hybridMultilevel"/>
    <w:tmpl w:val="138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7F00A4"/>
    <w:multiLevelType w:val="hybridMultilevel"/>
    <w:tmpl w:val="73A01ACE"/>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906397"/>
    <w:multiLevelType w:val="hybridMultilevel"/>
    <w:tmpl w:val="E724C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B776AB"/>
    <w:multiLevelType w:val="hybridMultilevel"/>
    <w:tmpl w:val="4598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3E7428"/>
    <w:multiLevelType w:val="hybridMultilevel"/>
    <w:tmpl w:val="8BE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110A72"/>
    <w:multiLevelType w:val="hybridMultilevel"/>
    <w:tmpl w:val="5D7E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726CDE"/>
    <w:multiLevelType w:val="hybridMultilevel"/>
    <w:tmpl w:val="7E200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3"/>
  </w:num>
  <w:num w:numId="15">
    <w:abstractNumId w:val="15"/>
  </w:num>
  <w:num w:numId="16">
    <w:abstractNumId w:val="18"/>
  </w:num>
  <w:num w:numId="17">
    <w:abstractNumId w:val="14"/>
  </w:num>
  <w:num w:numId="18">
    <w:abstractNumId w:val="16"/>
  </w:num>
  <w:num w:numId="19">
    <w:abstractNumId w:val="21"/>
  </w:num>
  <w:num w:numId="20">
    <w:abstractNumId w:val="19"/>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55F1"/>
    <w:rsid w:val="000029E3"/>
    <w:rsid w:val="000029E8"/>
    <w:rsid w:val="00004225"/>
    <w:rsid w:val="000066CA"/>
    <w:rsid w:val="00007264"/>
    <w:rsid w:val="000076A9"/>
    <w:rsid w:val="00014E9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DA4"/>
    <w:rsid w:val="000C55F1"/>
    <w:rsid w:val="000D26A6"/>
    <w:rsid w:val="000D2B90"/>
    <w:rsid w:val="000D6ED8"/>
    <w:rsid w:val="000D717B"/>
    <w:rsid w:val="000E4E1D"/>
    <w:rsid w:val="00100B28"/>
    <w:rsid w:val="00117316"/>
    <w:rsid w:val="001209B4"/>
    <w:rsid w:val="00130F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3E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8DF"/>
    <w:rsid w:val="00267EBB"/>
    <w:rsid w:val="0027023B"/>
    <w:rsid w:val="00272F3F"/>
    <w:rsid w:val="00274EDB"/>
    <w:rsid w:val="0027729E"/>
    <w:rsid w:val="002843B2"/>
    <w:rsid w:val="00284ED6"/>
    <w:rsid w:val="00290C5A"/>
    <w:rsid w:val="00290C92"/>
    <w:rsid w:val="0029647A"/>
    <w:rsid w:val="00296504"/>
    <w:rsid w:val="002B2B3A"/>
    <w:rsid w:val="002B5511"/>
    <w:rsid w:val="002B7ACF"/>
    <w:rsid w:val="002E0643"/>
    <w:rsid w:val="002E392E"/>
    <w:rsid w:val="002E6BBC"/>
    <w:rsid w:val="002F1BA9"/>
    <w:rsid w:val="002F6E74"/>
    <w:rsid w:val="0030612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4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C3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8A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4F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4DA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F0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03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CFDD99"/>
  <w14:defaultImageDpi w14:val="300"/>
  <w15:docId w15:val="{C8946CA6-5223-FA47-9E78-3BE4F337D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55F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55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55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55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0C55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55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5F1"/>
  </w:style>
  <w:style w:type="character" w:customStyle="1" w:styleId="Heading1Char">
    <w:name w:val="Heading 1 Char"/>
    <w:aliases w:val="Pocket Char"/>
    <w:basedOn w:val="DefaultParagraphFont"/>
    <w:link w:val="Heading1"/>
    <w:uiPriority w:val="9"/>
    <w:rsid w:val="000C55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55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55F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0C55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C55F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Title Char,9.5"/>
    <w:basedOn w:val="DefaultParagraphFont"/>
    <w:uiPriority w:val="1"/>
    <w:qFormat/>
    <w:rsid w:val="000C55F1"/>
    <w:rPr>
      <w:b w:val="0"/>
      <w:sz w:val="26"/>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0C55F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C55F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0C55F1"/>
    <w:rPr>
      <w:color w:val="auto"/>
      <w:u w:val="none"/>
    </w:rPr>
  </w:style>
  <w:style w:type="paragraph" w:styleId="DocumentMap">
    <w:name w:val="Document Map"/>
    <w:basedOn w:val="Normal"/>
    <w:link w:val="DocumentMapChar"/>
    <w:uiPriority w:val="99"/>
    <w:semiHidden/>
    <w:unhideWhenUsed/>
    <w:rsid w:val="000C55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55F1"/>
    <w:rPr>
      <w:rFonts w:ascii="Lucida Grande" w:hAnsi="Lucida Grande" w:cs="Lucida Grande"/>
    </w:rPr>
  </w:style>
  <w:style w:type="paragraph" w:customStyle="1" w:styleId="textbold">
    <w:name w:val="text bold"/>
    <w:basedOn w:val="Normal"/>
    <w:link w:val="Emphasis"/>
    <w:autoRedefine/>
    <w:uiPriority w:val="20"/>
    <w:qFormat/>
    <w:rsid w:val="000C55F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0C55F1"/>
    <w:pPr>
      <w:ind w:left="720"/>
      <w:contextualSpacing/>
    </w:p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
    <w:basedOn w:val="Heading1"/>
    <w:link w:val="Hyperlink"/>
    <w:autoRedefine/>
    <w:uiPriority w:val="99"/>
    <w:qFormat/>
    <w:rsid w:val="00F860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css-901oao">
    <w:name w:val="css-901oao"/>
    <w:basedOn w:val="DefaultParagraphFont"/>
    <w:rsid w:val="00F8603C"/>
  </w:style>
  <w:style w:type="character" w:customStyle="1" w:styleId="longbio">
    <w:name w:val="long_bio"/>
    <w:basedOn w:val="DefaultParagraphFont"/>
    <w:rsid w:val="000E4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dn.pfizer.com/pfizercom/Patent-Rights-Final-May202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t.com/content/b3c2ae3c-4688-4ea9-a1ed-9e72bc01eed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vestors.modernatx.com/news-releases/news-release-details/statement-moderna-intellectual-property-matters-during-covid-19" TargetMode="External"/><Relationship Id="rId5" Type="http://schemas.openxmlformats.org/officeDocument/2006/relationships/numbering" Target="numbering.xml"/><Relationship Id="rId15" Type="http://schemas.openxmlformats.org/officeDocument/2006/relationships/hyperlink" Target="http://www.e-ir.info/2015/04/16/a-conceptual-analysis-of-realism-in-international-political-economy/" TargetMode="External"/><Relationship Id="rId10" Type="http://schemas.openxmlformats.org/officeDocument/2006/relationships/hyperlink" Target="https://www.washingtonpost.com/outlook/2021/05/10/end-intellectual-property-protections/" TargetMode="External"/><Relationship Id="rId4" Type="http://schemas.openxmlformats.org/officeDocument/2006/relationships/customXml" Target="../customXml/item4.xml"/><Relationship Id="rId9" Type="http://schemas.openxmlformats.org/officeDocument/2006/relationships/hyperlink" Target="http://www.nytimes.com/2021/06/02/opinion/covid-vaccine-ip-waiver.html" TargetMode="External"/><Relationship Id="rId14" Type="http://schemas.openxmlformats.org/officeDocument/2006/relationships/hyperlink" Target="https://investors.modernatx.com/news-releases/news-release-details/statement-moderna-intellectual-property-matters-during-covid-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9537</Words>
  <Characters>52835</Characters>
  <Application>Microsoft Office Word</Application>
  <DocSecurity>0</DocSecurity>
  <Lines>733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15</cp:revision>
  <dcterms:created xsi:type="dcterms:W3CDTF">2021-09-19T14:20:00Z</dcterms:created>
  <dcterms:modified xsi:type="dcterms:W3CDTF">2021-09-19T15:54:00Z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