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0BF51" w14:textId="77777777" w:rsidR="00582749" w:rsidRDefault="00582749" w:rsidP="00582749">
      <w:pPr>
        <w:pStyle w:val="Heading1"/>
      </w:pPr>
      <w:r>
        <w:t>1AC</w:t>
      </w:r>
    </w:p>
    <w:p w14:paraId="5F2885BA" w14:textId="77777777" w:rsidR="00582749" w:rsidRDefault="00582749" w:rsidP="00582749">
      <w:pPr>
        <w:pStyle w:val="Heading2"/>
      </w:pPr>
      <w:r>
        <w:lastRenderedPageBreak/>
        <w:t>Framework</w:t>
      </w:r>
    </w:p>
    <w:p w14:paraId="309F21CA" w14:textId="77777777" w:rsidR="00582749" w:rsidRDefault="00582749" w:rsidP="00582749">
      <w:pPr>
        <w:pStyle w:val="Heading4"/>
      </w:pPr>
      <w:r>
        <w:t>The standard is maximizing expected well-being.</w:t>
      </w:r>
    </w:p>
    <w:p w14:paraId="63E00777" w14:textId="77777777" w:rsidR="00582749" w:rsidRDefault="00582749" w:rsidP="00582749">
      <w:pPr>
        <w:pStyle w:val="Heading4"/>
      </w:pPr>
      <w:r>
        <w:t xml:space="preserve">Reducing existential risks is the top priority in any coherent moral theory </w:t>
      </w:r>
    </w:p>
    <w:p w14:paraId="248B4C34" w14:textId="77777777" w:rsidR="00582749" w:rsidRDefault="00582749" w:rsidP="00582749">
      <w:pPr>
        <w:rPr>
          <w:b/>
          <w:sz w:val="26"/>
          <w:szCs w:val="26"/>
        </w:rPr>
      </w:pPr>
      <w:r>
        <w:rPr>
          <w:b/>
          <w:sz w:val="26"/>
          <w:szCs w:val="26"/>
        </w:rPr>
        <w:t>Pummer 15</w:t>
      </w:r>
    </w:p>
    <w:p w14:paraId="0EF736EB" w14:textId="77777777" w:rsidR="00582749" w:rsidRDefault="00582749" w:rsidP="00582749">
      <w:pPr>
        <w:rPr>
          <w:sz w:val="16"/>
          <w:szCs w:val="16"/>
        </w:rPr>
      </w:pPr>
      <w:r>
        <w:rPr>
          <w:sz w:val="16"/>
          <w:szCs w:val="16"/>
        </w:rPr>
        <w:t>(Theron, Philosophy @St. Andrews http://blog.practicalethics.ox.ac.uk/2015/05/moral-agreement-on-saving-the-world/)</w:t>
      </w:r>
    </w:p>
    <w:p w14:paraId="3D02888C" w14:textId="77777777" w:rsidR="00582749" w:rsidRDefault="00582749" w:rsidP="00582749">
      <w:pPr>
        <w:rPr>
          <w:sz w:val="16"/>
          <w:szCs w:val="16"/>
        </w:rPr>
      </w:pPr>
      <w:r>
        <w:rPr>
          <w:sz w:val="16"/>
          <w:szCs w:val="16"/>
        </w:rPr>
        <w:t xml:space="preserve">There appears to be lot of disagreement in moral philosophy. Whether these many apparent disagreements are deep and irresolvable, I believe </w:t>
      </w:r>
      <w:r>
        <w:rPr>
          <w:u w:val="single"/>
        </w:rPr>
        <w:t>there is</w:t>
      </w:r>
      <w:r>
        <w:rPr>
          <w:sz w:val="16"/>
          <w:szCs w:val="16"/>
        </w:rPr>
        <w:t xml:space="preserve"> at least </w:t>
      </w:r>
      <w:r>
        <w:rPr>
          <w:u w:val="single"/>
        </w:rPr>
        <w:t>one thing</w:t>
      </w:r>
      <w:r>
        <w:rPr>
          <w:sz w:val="16"/>
          <w:szCs w:val="16"/>
        </w:rPr>
        <w:t xml:space="preserve"> </w:t>
      </w:r>
      <w:r>
        <w:rPr>
          <w:u w:val="single"/>
        </w:rPr>
        <w:t>it is reasonable to agree on</w:t>
      </w:r>
      <w:r>
        <w:rPr>
          <w:sz w:val="16"/>
          <w:szCs w:val="16"/>
        </w:rPr>
        <w:t xml:space="preserve"> right now, </w:t>
      </w:r>
      <w:r>
        <w:rPr>
          <w:b/>
          <w:u w:val="single"/>
        </w:rPr>
        <w:t>whatever</w:t>
      </w:r>
      <w:r>
        <w:rPr>
          <w:sz w:val="16"/>
          <w:szCs w:val="16"/>
        </w:rPr>
        <w:t xml:space="preserve"> general </w:t>
      </w:r>
      <w:r>
        <w:rPr>
          <w:b/>
          <w:u w:val="single"/>
        </w:rPr>
        <w:t>moral view we adopt</w:t>
      </w:r>
      <w:r>
        <w:rPr>
          <w:sz w:val="16"/>
          <w:szCs w:val="16"/>
        </w:rPr>
        <w:t xml:space="preserve">: that </w:t>
      </w:r>
      <w:r>
        <w:rPr>
          <w:u w:val="single"/>
        </w:rPr>
        <w:t>it is</w:t>
      </w:r>
      <w:r>
        <w:rPr>
          <w:sz w:val="16"/>
          <w:szCs w:val="16"/>
        </w:rPr>
        <w:t xml:space="preserve"> very </w:t>
      </w:r>
      <w:r>
        <w:rPr>
          <w:u w:val="single"/>
        </w:rPr>
        <w:t>important to reduce</w:t>
      </w:r>
      <w:r>
        <w:rPr>
          <w:sz w:val="16"/>
          <w:szCs w:val="16"/>
        </w:rPr>
        <w:t xml:space="preserve"> </w:t>
      </w:r>
      <w:r>
        <w:rPr>
          <w:u w:val="single"/>
        </w:rPr>
        <w:t>the risk that</w:t>
      </w:r>
      <w:r>
        <w:rPr>
          <w:sz w:val="16"/>
          <w:szCs w:val="16"/>
        </w:rPr>
        <w:t xml:space="preserve"> all intelligent </w:t>
      </w:r>
      <w:r>
        <w:rPr>
          <w:u w:val="single"/>
        </w:rPr>
        <w:t>beings</w:t>
      </w:r>
      <w:r>
        <w:rPr>
          <w:sz w:val="16"/>
          <w:szCs w:val="16"/>
        </w:rPr>
        <w:t xml:space="preserve"> on this planet </w:t>
      </w:r>
      <w:r>
        <w:rPr>
          <w:u w:val="single"/>
        </w:rPr>
        <w:t>are eliminated by</w:t>
      </w:r>
      <w:r>
        <w:rPr>
          <w:sz w:val="16"/>
          <w:szCs w:val="16"/>
        </w:rPr>
        <w:t xml:space="preserve"> an enormous </w:t>
      </w:r>
      <w:r>
        <w:rPr>
          <w:b/>
          <w:u w:val="single"/>
        </w:rPr>
        <w:t>catastrophe</w:t>
      </w:r>
      <w:r>
        <w:rPr>
          <w:sz w:val="16"/>
          <w:szCs w:val="16"/>
        </w:rPr>
        <w:t xml:space="preserve">, such as a nuclear war. How we might in fact try to reduce such existential risks is discussed elsewhere. My claim here is only that </w:t>
      </w:r>
      <w:r>
        <w:rPr>
          <w:highlight w:val="cyan"/>
          <w:u w:val="single"/>
        </w:rPr>
        <w:t xml:space="preserve">we </w:t>
      </w:r>
      <w:r>
        <w:rPr>
          <w:sz w:val="16"/>
          <w:szCs w:val="16"/>
        </w:rPr>
        <w:t xml:space="preserve">– </w:t>
      </w:r>
      <w:r>
        <w:rPr>
          <w:u w:val="single"/>
        </w:rPr>
        <w:t>whether we’re consequentialists, deontologists, or virtue ethicists</w:t>
      </w:r>
      <w:r>
        <w:rPr>
          <w:sz w:val="16"/>
          <w:szCs w:val="16"/>
        </w:rPr>
        <w:t xml:space="preserve"> – </w:t>
      </w:r>
      <w:r>
        <w:rPr>
          <w:highlight w:val="cyan"/>
          <w:u w:val="single"/>
        </w:rPr>
        <w:t xml:space="preserve">should all agree that we should try </w:t>
      </w:r>
      <w:r>
        <w:rPr>
          <w:b/>
          <w:highlight w:val="cyan"/>
          <w:u w:val="single"/>
        </w:rPr>
        <w:t>to save the world</w:t>
      </w:r>
      <w:r>
        <w:rPr>
          <w:b/>
          <w:u w:val="single"/>
        </w:rPr>
        <w:t>.</w:t>
      </w:r>
      <w:r>
        <w:rPr>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highlight w:val="cyan"/>
          <w:u w:val="single"/>
        </w:rPr>
        <w:t xml:space="preserve">There are so many possible future people that reducing existential risk is </w:t>
      </w:r>
      <w:r>
        <w:rPr>
          <w:u w:val="single"/>
        </w:rPr>
        <w:t xml:space="preserve">arguably the </w:t>
      </w:r>
      <w:r>
        <w:rPr>
          <w:highlight w:val="cyan"/>
          <w:u w:val="single"/>
        </w:rPr>
        <w:t xml:space="preserve">most important </w:t>
      </w:r>
      <w:r>
        <w:rPr>
          <w:u w:val="single"/>
        </w:rPr>
        <w:t>thing in the world</w:t>
      </w:r>
      <w:r>
        <w:rPr>
          <w:sz w:val="16"/>
          <w:szCs w:val="16"/>
        </w:rPr>
        <w:t xml:space="preserve">, even if the well-being of these possible people were given only 0.001% as much weight as that of existing people. </w:t>
      </w:r>
      <w:r>
        <w:rPr>
          <w:u w:val="single"/>
        </w:rPr>
        <w:t>Even on a wholly person-affecting view</w:t>
      </w:r>
      <w:r>
        <w:rPr>
          <w:sz w:val="16"/>
          <w:szCs w:val="16"/>
        </w:rPr>
        <w:t xml:space="preserve"> – according to which there’s nothing (apart from effects on existing people) to be said in favor of creating happy people – </w:t>
      </w:r>
      <w:r>
        <w:rPr>
          <w:u w:val="single"/>
        </w:rPr>
        <w:t>the case for reducing existential risk is very strong</w:t>
      </w:r>
      <w:r>
        <w:rPr>
          <w:sz w:val="16"/>
          <w:szCs w:val="16"/>
        </w:rPr>
        <w:t xml:space="preserve">. As noted in this seminal paper, this case is strengthened by the fact that there’s a good chance that many existing people will, with the aid of life-extension technology, live very long and very </w:t>
      </w:r>
      <w:proofErr w:type="gramStart"/>
      <w:r>
        <w:rPr>
          <w:sz w:val="16"/>
          <w:szCs w:val="16"/>
        </w:rPr>
        <w:t>high quality</w:t>
      </w:r>
      <w:proofErr w:type="gramEnd"/>
      <w:r>
        <w:rPr>
          <w:sz w:val="16"/>
          <w:szCs w:val="16"/>
        </w:rPr>
        <w:t xml:space="preserve"> lives. </w:t>
      </w:r>
      <w:r>
        <w:rPr>
          <w:u w:val="single"/>
        </w:rPr>
        <w:t>You might think what I have just argued applies to consequentialists only.</w:t>
      </w:r>
      <w:r>
        <w:rPr>
          <w:sz w:val="16"/>
          <w:szCs w:val="16"/>
        </w:rPr>
        <w:t xml:space="preserve"> </w:t>
      </w:r>
      <w:r>
        <w:rPr>
          <w:highlight w:val="cyan"/>
          <w:u w:val="single"/>
        </w:rPr>
        <w:t xml:space="preserve">There is a tendency to assume </w:t>
      </w:r>
      <w:r>
        <w:rPr>
          <w:u w:val="single"/>
        </w:rPr>
        <w:t xml:space="preserve">that, </w:t>
      </w:r>
      <w:r>
        <w:rPr>
          <w:highlight w:val="cyan"/>
          <w:u w:val="single"/>
        </w:rPr>
        <w:t xml:space="preserve">if an argument appeals to consequentialist </w:t>
      </w:r>
      <w:r>
        <w:rPr>
          <w:u w:val="single"/>
        </w:rPr>
        <w:t>considerations</w:t>
      </w:r>
      <w:r>
        <w:rPr>
          <w:sz w:val="16"/>
          <w:szCs w:val="16"/>
        </w:rPr>
        <w:t xml:space="preserve"> (the goodness of outcomes), </w:t>
      </w:r>
      <w:r>
        <w:rPr>
          <w:b/>
          <w:highlight w:val="cyan"/>
          <w:u w:val="single"/>
        </w:rPr>
        <w:t>it is irrelevant to non-consequentialists</w:t>
      </w:r>
      <w:r>
        <w:rPr>
          <w:sz w:val="16"/>
          <w:szCs w:val="16"/>
        </w:rPr>
        <w:t xml:space="preserve">. </w:t>
      </w:r>
      <w:r>
        <w:rPr>
          <w:b/>
          <w:u w:val="single"/>
        </w:rPr>
        <w:t>But that is a huge mistake</w:t>
      </w:r>
      <w:r>
        <w:rPr>
          <w:sz w:val="16"/>
          <w:szCs w:val="16"/>
        </w:rPr>
        <w:t xml:space="preserve">. </w:t>
      </w:r>
      <w:r>
        <w:rPr>
          <w:u w:val="single"/>
        </w:rPr>
        <w:t>Non-consequentialism is the view that there’s more that determines rightness</w:t>
      </w:r>
      <w:r>
        <w:rPr>
          <w:sz w:val="16"/>
          <w:szCs w:val="16"/>
        </w:rPr>
        <w:t xml:space="preserve"> </w:t>
      </w:r>
      <w:r>
        <w:rPr>
          <w:u w:val="single"/>
        </w:rPr>
        <w:t>than</w:t>
      </w:r>
      <w:r>
        <w:rPr>
          <w:sz w:val="16"/>
          <w:szCs w:val="16"/>
        </w:rPr>
        <w:t xml:space="preserve"> the goodness of </w:t>
      </w:r>
      <w:r>
        <w:rPr>
          <w:u w:val="single"/>
        </w:rPr>
        <w:t xml:space="preserve">consequences </w:t>
      </w:r>
      <w:r>
        <w:rPr>
          <w:sz w:val="16"/>
          <w:szCs w:val="16"/>
        </w:rPr>
        <w:t xml:space="preserve">or outcomes; </w:t>
      </w:r>
      <w:r>
        <w:rPr>
          <w:b/>
          <w:u w:val="single"/>
        </w:rPr>
        <w:t>it is not the view that the latter don’t matter</w:t>
      </w:r>
      <w:r>
        <w:rPr>
          <w:sz w:val="16"/>
          <w:szCs w:val="16"/>
        </w:rPr>
        <w:t xml:space="preserve">. </w:t>
      </w:r>
      <w:r>
        <w:rPr>
          <w:u w:val="single"/>
        </w:rPr>
        <w:t xml:space="preserve">Even </w:t>
      </w:r>
      <w:r>
        <w:rPr>
          <w:sz w:val="16"/>
          <w:szCs w:val="16"/>
        </w:rPr>
        <w:t xml:space="preserve">John </w:t>
      </w:r>
      <w:r>
        <w:rPr>
          <w:b/>
          <w:u w:val="single"/>
        </w:rPr>
        <w:t>Rawls wrote, “All ethical doctrines worth our attention take consequences into account</w:t>
      </w:r>
      <w:r>
        <w:rPr>
          <w:sz w:val="16"/>
          <w:szCs w:val="16"/>
        </w:rPr>
        <w:t xml:space="preserve"> in judging rightness. </w:t>
      </w:r>
      <w:r>
        <w:rPr>
          <w:u w:val="single"/>
        </w:rPr>
        <w:t>One which did not would simply be irrational</w:t>
      </w:r>
      <w:r>
        <w:rPr>
          <w:sz w:val="16"/>
          <w:szCs w:val="16"/>
        </w:rPr>
        <w:t xml:space="preserve">, crazy.” </w:t>
      </w:r>
      <w:r>
        <w:rPr>
          <w:b/>
          <w:u w:val="single"/>
        </w:rPr>
        <w:t xml:space="preserve">Minimally plausible versions of </w:t>
      </w:r>
      <w:r>
        <w:rPr>
          <w:b/>
          <w:highlight w:val="cyan"/>
          <w:u w:val="single"/>
        </w:rPr>
        <w:t xml:space="preserve">deontology </w:t>
      </w:r>
      <w:r>
        <w:rPr>
          <w:b/>
          <w:u w:val="single"/>
        </w:rPr>
        <w:t>and virtue ethics must be concerned in part with promoting the good, from an impartial point of view</w:t>
      </w:r>
      <w:r>
        <w:rPr>
          <w:sz w:val="16"/>
          <w:szCs w:val="16"/>
        </w:rPr>
        <w:t xml:space="preserve">. </w:t>
      </w:r>
      <w:r>
        <w:rPr>
          <w:u w:val="single"/>
        </w:rPr>
        <w:t xml:space="preserve">They’d thus </w:t>
      </w:r>
      <w:r>
        <w:rPr>
          <w:highlight w:val="cyan"/>
          <w:u w:val="single"/>
        </w:rPr>
        <w:t xml:space="preserve">imply </w:t>
      </w:r>
      <w:r>
        <w:rPr>
          <w:b/>
          <w:highlight w:val="cyan"/>
          <w:u w:val="single"/>
        </w:rPr>
        <w:t>very strong reasons</w:t>
      </w:r>
      <w:r>
        <w:rPr>
          <w:highlight w:val="cyan"/>
          <w:u w:val="single"/>
        </w:rPr>
        <w:t xml:space="preserve"> to reduce existential risk</w:t>
      </w:r>
      <w:r>
        <w:rPr>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u w:val="single"/>
        </w:rPr>
        <w:t>Even egoism</w:t>
      </w:r>
      <w:r>
        <w:rPr>
          <w:sz w:val="16"/>
          <w:szCs w:val="16"/>
        </w:rPr>
        <w:t xml:space="preserve">, the view that each agent should maximize her own good, </w:t>
      </w:r>
      <w:r>
        <w:rPr>
          <w:u w:val="single"/>
        </w:rPr>
        <w:t xml:space="preserve">might imply strong reasons to reduce existential risk. </w:t>
      </w:r>
      <w:r>
        <w:rPr>
          <w:sz w:val="16"/>
          <w:szCs w:val="16"/>
        </w:rPr>
        <w:t xml:space="preserve">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w:t>
      </w:r>
      <w:r>
        <w:rPr>
          <w:sz w:val="16"/>
          <w:szCs w:val="16"/>
        </w:rPr>
        <w:lastRenderedPageBreak/>
        <w:t xml:space="preserve">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w:t>
      </w:r>
      <w:r>
        <w:rPr>
          <w:b/>
          <w:highlight w:val="cyan"/>
          <w:u w:val="single"/>
        </w:rPr>
        <w:t>most of what makes our lives go well would be undermined if there were no future</w:t>
      </w:r>
      <w:r>
        <w:rPr>
          <w:b/>
          <w:u w:val="single"/>
        </w:rPr>
        <w:t xml:space="preserve"> generations</w:t>
      </w:r>
      <w:r>
        <w:rPr>
          <w:sz w:val="16"/>
          <w:szCs w:val="16"/>
        </w:rPr>
        <w:t xml:space="preserve"> of intelligent persons. On his view, my life would contain vastly less well-being if (say) a year after my death the world came to an end. </w:t>
      </w:r>
      <w:r>
        <w:rPr>
          <w:u w:val="single"/>
        </w:rPr>
        <w:t>So obviously</w:t>
      </w:r>
      <w:r>
        <w:rPr>
          <w:sz w:val="16"/>
          <w:szCs w:val="16"/>
        </w:rPr>
        <w:t xml:space="preserve"> if Scheffler were right </w:t>
      </w:r>
      <w:r>
        <w:rPr>
          <w:u w:val="single"/>
        </w:rPr>
        <w:t>I’d have very strong reason to reduce existential risk</w:t>
      </w:r>
      <w:r>
        <w:rPr>
          <w:sz w:val="16"/>
          <w:szCs w:val="16"/>
        </w:rPr>
        <w:t xml:space="preserve">. </w:t>
      </w:r>
      <w:r>
        <w:rPr>
          <w:b/>
          <w:u w:val="single"/>
        </w:rPr>
        <w:t xml:space="preserve">We should also </w:t>
      </w:r>
      <w:proofErr w:type="gramStart"/>
      <w:r>
        <w:rPr>
          <w:b/>
          <w:u w:val="single"/>
        </w:rPr>
        <w:t>take into account</w:t>
      </w:r>
      <w:proofErr w:type="gramEnd"/>
      <w:r>
        <w:rPr>
          <w:b/>
          <w:u w:val="single"/>
        </w:rPr>
        <w:t xml:space="preserve"> moral </w:t>
      </w:r>
      <w:r>
        <w:rPr>
          <w:b/>
          <w:highlight w:val="cyan"/>
          <w:u w:val="single"/>
        </w:rPr>
        <w:t>uncertainty.</w:t>
      </w:r>
      <w:r>
        <w:rPr>
          <w:sz w:val="16"/>
          <w:szCs w:val="16"/>
        </w:rPr>
        <w:t xml:space="preserve"> W</w:t>
      </w:r>
      <w:r>
        <w:rPr>
          <w:u w:val="single"/>
        </w:rPr>
        <w:t>hat is it reasonable for one to do, when one is uncertain</w:t>
      </w:r>
      <w:r>
        <w:rPr>
          <w:sz w:val="16"/>
          <w:szCs w:val="16"/>
        </w:rPr>
        <w:t xml:space="preserve"> not (only</w:t>
      </w:r>
      <w:r>
        <w:rPr>
          <w:u w:val="single"/>
        </w:rPr>
        <w:t>) about</w:t>
      </w:r>
      <w:r>
        <w:rPr>
          <w:sz w:val="16"/>
          <w:szCs w:val="16"/>
        </w:rPr>
        <w:t xml:space="preserve"> the empirical facts, but also about the </w:t>
      </w:r>
      <w:r>
        <w:rPr>
          <w:u w:val="single"/>
        </w:rPr>
        <w:t>moral facts?</w:t>
      </w:r>
      <w:r>
        <w:rPr>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u w:val="single"/>
        </w:rPr>
        <w:t xml:space="preserve">those </w:t>
      </w:r>
      <w:r>
        <w:rPr>
          <w:sz w:val="16"/>
          <w:szCs w:val="16"/>
        </w:rPr>
        <w:t xml:space="preserve">(hedonistic egoists) </w:t>
      </w:r>
      <w:r>
        <w:rPr>
          <w:b/>
          <w:u w:val="single"/>
        </w:rPr>
        <w:t>who disagree should have a significant level of confidence that they are mistaken,</w:t>
      </w:r>
      <w:r>
        <w:rPr>
          <w:sz w:val="16"/>
          <w:szCs w:val="16"/>
        </w:rPr>
        <w:t xml:space="preserve"> and that one of the above views is correct. </w:t>
      </w:r>
      <w:r>
        <w:rPr>
          <w:highlight w:val="cyan"/>
          <w:u w:val="single"/>
        </w:rPr>
        <w:t>Even if they were 90% sure that their view is the correct one</w:t>
      </w:r>
      <w:r>
        <w:rPr>
          <w:sz w:val="16"/>
          <w:szCs w:val="16"/>
          <w:highlight w:val="cyan"/>
        </w:rPr>
        <w:t xml:space="preserve"> </w:t>
      </w:r>
      <w:r>
        <w:rPr>
          <w:sz w:val="16"/>
          <w:szCs w:val="16"/>
        </w:rPr>
        <w:t xml:space="preserve">(and 10% sure that one of these other ones is correct), </w:t>
      </w:r>
      <w:r>
        <w:rPr>
          <w:b/>
          <w:highlight w:val="cyan"/>
          <w:u w:val="single"/>
        </w:rPr>
        <w:t xml:space="preserve">they would have </w:t>
      </w:r>
      <w:proofErr w:type="gramStart"/>
      <w:r>
        <w:rPr>
          <w:b/>
          <w:highlight w:val="cyan"/>
          <w:u w:val="single"/>
        </w:rPr>
        <w:t>pretty strong</w:t>
      </w:r>
      <w:proofErr w:type="gramEnd"/>
      <w:r>
        <w:rPr>
          <w:b/>
          <w:highlight w:val="cyan"/>
          <w:u w:val="single"/>
        </w:rPr>
        <w:t xml:space="preserve"> reason,</w:t>
      </w:r>
      <w:r>
        <w:rPr>
          <w:b/>
          <w:u w:val="single"/>
        </w:rPr>
        <w:t xml:space="preserve"> from the standpoint of moral uncertainty, </w:t>
      </w:r>
      <w:r>
        <w:rPr>
          <w:b/>
          <w:highlight w:val="cyan"/>
          <w:u w:val="single"/>
        </w:rPr>
        <w:t>to reduce existential risk</w:t>
      </w:r>
      <w:r>
        <w:rPr>
          <w:sz w:val="16"/>
          <w:szCs w:val="16"/>
        </w:rPr>
        <w:t xml:space="preserve">. Perhaps most disturbingly still, </w:t>
      </w:r>
      <w:r>
        <w:rPr>
          <w:highlight w:val="cyan"/>
          <w:u w:val="single"/>
        </w:rPr>
        <w:t xml:space="preserve">even if we are only 1% sure that the well-being of possible future people </w:t>
      </w:r>
      <w:r>
        <w:rPr>
          <w:u w:val="single"/>
        </w:rPr>
        <w:t>matters</w:t>
      </w:r>
      <w:r>
        <w:rPr>
          <w:sz w:val="16"/>
          <w:szCs w:val="16"/>
        </w:rPr>
        <w:t xml:space="preserve">, it is at least arguable that, from the standpoint of moral uncertainty, </w:t>
      </w:r>
      <w:r>
        <w:rPr>
          <w:b/>
          <w:u w:val="single"/>
        </w:rPr>
        <w:t>reducing existential risk is the most important thing in the world</w:t>
      </w:r>
      <w:r>
        <w:rPr>
          <w:sz w:val="16"/>
          <w:szCs w:val="16"/>
        </w:rPr>
        <w:t xml:space="preserve">. Again, this is largely </w:t>
      </w:r>
      <w:proofErr w:type="gramStart"/>
      <w:r>
        <w:rPr>
          <w:u w:val="single"/>
        </w:rPr>
        <w:t>for the reason that</w:t>
      </w:r>
      <w:proofErr w:type="gramEnd"/>
      <w:r>
        <w:rPr>
          <w:u w:val="single"/>
        </w:rPr>
        <w:t xml:space="preserve"> there are so many people who could exist in the future –</w:t>
      </w:r>
      <w:r>
        <w:rPr>
          <w:sz w:val="16"/>
          <w:szCs w:val="16"/>
        </w:rPr>
        <w:t xml:space="preserve"> there are trillions upon trillions… upon trillions. (For more on this and other related issues, see this excellent dissertation</w:t>
      </w:r>
      <w:r>
        <w:rPr>
          <w:u w:val="single"/>
        </w:rPr>
        <w:t>). Of course, it is uncertain whether these untold trillions would, in general, have good lives</w:t>
      </w:r>
      <w:r>
        <w:rPr>
          <w:sz w:val="16"/>
          <w:szCs w:val="16"/>
        </w:rPr>
        <w:t>. It’s possible they’ll be miserable</w:t>
      </w:r>
      <w:r>
        <w:rPr>
          <w:u w:val="single"/>
        </w:rPr>
        <w:t>. It is enough</w:t>
      </w:r>
      <w:r>
        <w:rPr>
          <w:sz w:val="16"/>
          <w:szCs w:val="16"/>
        </w:rPr>
        <w:t xml:space="preserve"> for my claim </w:t>
      </w:r>
      <w:r>
        <w:rPr>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w:t>
      </w:r>
      <w:r>
        <w:rPr>
          <w:u w:val="single"/>
        </w:rPr>
        <w:t xml:space="preserve">even if things did not go well for our ancestors, I am optimistic that they will overall go fantastically well for our </w:t>
      </w:r>
      <w:proofErr w:type="gramStart"/>
      <w:r>
        <w:rPr>
          <w:u w:val="single"/>
        </w:rPr>
        <w:t>descendants, if</w:t>
      </w:r>
      <w:proofErr w:type="gramEnd"/>
      <w:r>
        <w:rPr>
          <w:u w:val="single"/>
        </w:rPr>
        <w:t xml:space="preserve"> we allow them to</w:t>
      </w:r>
      <w:r>
        <w:rPr>
          <w:sz w:val="16"/>
          <w:szCs w:val="16"/>
        </w:rPr>
        <w:t xml:space="preserve">. I suspect that </w:t>
      </w:r>
      <w:r>
        <w:rPr>
          <w:u w:val="single"/>
        </w:rPr>
        <w:t>most of us alive today</w:t>
      </w:r>
      <w:r>
        <w:rPr>
          <w:sz w:val="16"/>
          <w:szCs w:val="16"/>
        </w:rPr>
        <w:t xml:space="preserve"> – at least those of us not suffering from extreme illness or poverty – </w:t>
      </w:r>
      <w:r>
        <w:rPr>
          <w:u w:val="single"/>
        </w:rPr>
        <w:t>have lives that are well worth living, and that things will continue to improve</w:t>
      </w:r>
      <w:r>
        <w:rPr>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53D3F06" w14:textId="77777777" w:rsidR="00582749" w:rsidRPr="005F4706" w:rsidRDefault="00582749" w:rsidP="00582749"/>
    <w:p w14:paraId="39A78CB1" w14:textId="77777777" w:rsidR="00582749" w:rsidRDefault="00582749" w:rsidP="00582749">
      <w:pPr>
        <w:pStyle w:val="Heading2"/>
      </w:pPr>
      <w:r>
        <w:lastRenderedPageBreak/>
        <w:t>Advantage</w:t>
      </w:r>
    </w:p>
    <w:p w14:paraId="6BCD2F06" w14:textId="03B4E27B" w:rsidR="00582749" w:rsidRDefault="00582749" w:rsidP="00582749">
      <w:pPr>
        <w:pStyle w:val="Heading4"/>
      </w:pPr>
      <w:r>
        <w:t xml:space="preserve">Plan: Space faring </w:t>
      </w:r>
      <w:r w:rsidR="00AE346F">
        <w:t>states</w:t>
      </w:r>
      <w:r>
        <w:t xml:space="preserve"> should restrict asteroid mining done by private entities</w:t>
      </w:r>
      <w:r w:rsidR="00825587">
        <w:t>.</w:t>
      </w:r>
    </w:p>
    <w:p w14:paraId="3991F962" w14:textId="77777777" w:rsidR="00582749" w:rsidRPr="00B318C3" w:rsidRDefault="00582749" w:rsidP="00582749"/>
    <w:p w14:paraId="3018F65A" w14:textId="77777777" w:rsidR="00582749" w:rsidRDefault="00582749" w:rsidP="00582749">
      <w:pPr>
        <w:pStyle w:val="Heading4"/>
      </w:pPr>
      <w:r>
        <w:t xml:space="preserve">Private entities are increasing mining now – US is </w:t>
      </w:r>
      <w:r>
        <w:rPr>
          <w:u w:val="single"/>
        </w:rPr>
        <w:t>key</w:t>
      </w:r>
    </w:p>
    <w:p w14:paraId="48AF94B1" w14:textId="77777777" w:rsidR="00582749" w:rsidRDefault="00582749" w:rsidP="00582749">
      <w:r>
        <w:t xml:space="preserve">Robert </w:t>
      </w:r>
      <w:r>
        <w:rPr>
          <w:b/>
          <w:sz w:val="26"/>
          <w:szCs w:val="26"/>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2E81468" w14:textId="77777777" w:rsidR="00582749" w:rsidRDefault="00582749" w:rsidP="00582749">
      <w:pPr>
        <w:rPr>
          <w:u w:val="single"/>
        </w:rPr>
      </w:pPr>
      <w:r>
        <w:rPr>
          <w:u w:val="single"/>
        </w:rPr>
        <w:t>I</w:t>
      </w:r>
      <w:r>
        <w:rPr>
          <w:highlight w:val="cyan"/>
          <w:u w:val="single"/>
        </w:rPr>
        <w:t>n 2015, the United States passed the U.S. Commercial Space Launch Competitiveness Act</w:t>
      </w:r>
      <w:r>
        <w:rPr>
          <w:sz w:val="14"/>
          <w:szCs w:val="14"/>
          <w:highlight w:val="cyan"/>
        </w:rPr>
        <w:t>.</w:t>
      </w:r>
      <w:r>
        <w:rPr>
          <w:sz w:val="14"/>
          <w:szCs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Pr>
          <w:u w:val="single"/>
        </w:rPr>
        <w:t>Luxembourg was quick to follow suit</w:t>
      </w:r>
      <w:r>
        <w:rPr>
          <w:sz w:val="14"/>
          <w:szCs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Pr>
          <w:u w:val="single"/>
        </w:rPr>
        <w:t>Critics state that the controlling international law is to be found in the United Nations treaties on space exploration</w:t>
      </w:r>
      <w:r>
        <w:rPr>
          <w:sz w:val="14"/>
          <w:szCs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Pr>
          <w:sz w:val="14"/>
          <w:szCs w:val="14"/>
        </w:rPr>
        <w:t>moon</w:t>
      </w:r>
      <w:proofErr w:type="gramEnd"/>
      <w:r>
        <w:rPr>
          <w:sz w:val="14"/>
          <w:szCs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Pr>
          <w:u w:val="single"/>
        </w:rPr>
        <w:t xml:space="preserve">Nonetheless, some legal </w:t>
      </w:r>
      <w:r>
        <w:rPr>
          <w:highlight w:val="cyan"/>
          <w:u w:val="single"/>
        </w:rPr>
        <w:t>scholars contend that the United States would be in breach of its international obligations if it were to "unilaterally pretend" that its citizens may exercise ownership over extracted space resources</w:t>
      </w:r>
      <w:r>
        <w:rPr>
          <w:u w:val="single"/>
        </w:rPr>
        <w:t xml:space="preserve">, given the absence of recognition of such rights under international law. Clearly it is the stated aim of both the United States and Luxembourg to promote the commercial exploitation of space resources. </w:t>
      </w:r>
      <w:r>
        <w:rPr>
          <w:highlight w:val="cyan"/>
          <w:u w:val="single"/>
        </w:rPr>
        <w:t xml:space="preserve">The two nations’ respective pieces of legislation attempt to provide a legal basis for private citizens to engage in such activities, </w:t>
      </w:r>
      <w:r>
        <w:rPr>
          <w:b/>
          <w:highlight w:val="cyan"/>
          <w:u w:val="single"/>
        </w:rPr>
        <w:t>which some critics would characterize as prohibited "appropriation" under international law. The international community would be well-served by resolving the issue conclusively with an appropriate body of rules</w:t>
      </w:r>
      <w:r>
        <w:rPr>
          <w:sz w:val="14"/>
          <w:szCs w:val="14"/>
        </w:rPr>
        <w:t xml:space="preserve">. </w:t>
      </w:r>
      <w:r>
        <w:rPr>
          <w:u w:val="singl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6C63A5E8" w14:textId="77777777" w:rsidR="00582749" w:rsidRDefault="00582749" w:rsidP="00582749"/>
    <w:p w14:paraId="45E0A41A" w14:textId="77777777" w:rsidR="00582749" w:rsidRDefault="00582749" w:rsidP="00582749">
      <w:pPr>
        <w:pStyle w:val="Heading4"/>
      </w:pPr>
      <w:r>
        <w:t xml:space="preserve">It causes dangerous space mining and </w:t>
      </w:r>
      <w:r>
        <w:rPr>
          <w:u w:val="single"/>
        </w:rPr>
        <w:t>deregulation</w:t>
      </w:r>
      <w:r>
        <w:t xml:space="preserve"> globally – multilateralism solves. </w:t>
      </w:r>
    </w:p>
    <w:p w14:paraId="560445CC" w14:textId="77777777" w:rsidR="00582749" w:rsidRDefault="00582749" w:rsidP="00582749">
      <w:r>
        <w:t xml:space="preserve">Edd </w:t>
      </w:r>
      <w:r>
        <w:rPr>
          <w:b/>
          <w:sz w:val="26"/>
          <w:szCs w:val="26"/>
        </w:rPr>
        <w:t>Gent 20,</w:t>
      </w:r>
      <w:r>
        <w:t xml:space="preserve"> freelance science and technology writer, “Space Mining Should Be a Global Project—But It's Not Starting Off That Way,” Singularity Hub, 10-12-2020, </w:t>
      </w:r>
      <w:r>
        <w:lastRenderedPageBreak/>
        <w:t>https://singularityhub.com/2020/10/12/the-us-is-trying-to-hijack-space-mining-and-there-could-be-disastrous-consequences/</w:t>
      </w:r>
    </w:p>
    <w:p w14:paraId="7CF68077" w14:textId="77777777" w:rsidR="00582749" w:rsidRDefault="00582749" w:rsidP="00582749">
      <w:pPr>
        <w:rPr>
          <w:u w:val="single"/>
        </w:rPr>
      </w:pPr>
      <w:r>
        <w:rPr>
          <w:sz w:val="14"/>
          <w:szCs w:val="14"/>
        </w:rPr>
        <w:t xml:space="preserve">Exploiting the resources of outer space might be key to the future expansion of the human species. But </w:t>
      </w:r>
      <w:r>
        <w:rPr>
          <w:highlight w:val="cyan"/>
          <w:u w:val="single"/>
        </w:rPr>
        <w:t xml:space="preserve">researchers argue that the US is trying to skew the game in its favor, </w:t>
      </w:r>
      <w:r>
        <w:rPr>
          <w:b/>
          <w:highlight w:val="cyan"/>
          <w:u w:val="single"/>
        </w:rPr>
        <w:t>with potentially disastrous consequences.</w:t>
      </w:r>
      <w:r>
        <w:rPr>
          <w:b/>
          <w:u w:val="single"/>
        </w:rPr>
        <w:t xml:space="preserve"> </w:t>
      </w:r>
      <w:r>
        <w:rPr>
          <w:sz w:val="14"/>
          <w:szCs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Pr>
          <w:u w:val="single"/>
        </w:rPr>
        <w:t xml:space="preserve">so far, there’s little in the way of regulation designed to govern how these activities should be managed. Now two Canadian researchers argue in a paper in Science that </w:t>
      </w:r>
      <w:r>
        <w:rPr>
          <w:highlight w:val="cyan"/>
          <w:u w:val="single"/>
        </w:rPr>
        <w:t>recent policy moves by the US are part of a concerted effort to refocus international space cooperation</w:t>
      </w:r>
      <w:r>
        <w:rPr>
          <w:sz w:val="14"/>
          <w:szCs w:val="14"/>
          <w:highlight w:val="cyan"/>
        </w:rPr>
        <w:t xml:space="preserve"> </w:t>
      </w:r>
      <w:r>
        <w:rPr>
          <w:b/>
          <w:highlight w:val="cyan"/>
          <w:u w:val="single"/>
        </w:rPr>
        <w:t>towards short-term commercial interests, which could precipitate a “race to the bottom” that sabotages efforts to safely manage the development of space</w:t>
      </w:r>
      <w:r>
        <w:rPr>
          <w:b/>
          <w:u w:val="single"/>
        </w:rPr>
        <w:t>.</w:t>
      </w:r>
      <w:r>
        <w:rPr>
          <w:sz w:val="14"/>
          <w:szCs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Pr>
          <w:sz w:val="14"/>
          <w:szCs w:val="14"/>
        </w:rPr>
        <w:t>internationally-recognized</w:t>
      </w:r>
      <w:proofErr w:type="gramEnd"/>
      <w:r>
        <w:rPr>
          <w:sz w:val="14"/>
          <w:szCs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Pr>
          <w:u w:val="single"/>
        </w:rPr>
        <w:t>Space policy designed around the exploitation of resources holds many dangers,</w:t>
      </w:r>
      <w:r>
        <w:rPr>
          <w:sz w:val="14"/>
          <w:szCs w:val="14"/>
        </w:rPr>
        <w:t xml:space="preserve"> say the paper authors. </w:t>
      </w:r>
      <w:r>
        <w:rPr>
          <w:u w:val="single"/>
        </w:rPr>
        <w:t xml:space="preserve">For a start, </w:t>
      </w:r>
      <w:proofErr w:type="gramStart"/>
      <w:r>
        <w:rPr>
          <w:u w:val="single"/>
        </w:rPr>
        <w:t>loosely-regulated</w:t>
      </w:r>
      <w:proofErr w:type="gramEnd"/>
      <w:r>
        <w:rPr>
          <w:u w:val="single"/>
        </w:rPr>
        <w:t xml:space="preserve"> </w:t>
      </w:r>
      <w:r>
        <w:rPr>
          <w:highlight w:val="cyan"/>
          <w:u w:val="single"/>
        </w:rPr>
        <w:t>space mining could result in the destruction of deposits that could hold invaluable scientific information</w:t>
      </w:r>
      <w:r>
        <w:rPr>
          <w:sz w:val="14"/>
          <w:szCs w:val="14"/>
          <w:highlight w:val="cyan"/>
        </w:rPr>
        <w:t xml:space="preserve">. </w:t>
      </w:r>
      <w:r>
        <w:rPr>
          <w:b/>
          <w:highlight w:val="cyan"/>
          <w:u w:val="single"/>
        </w:rPr>
        <w:t xml:space="preserve">It could also kick up dangerous amounts of lunar dust that can cause serious damage to space vehicles, increase the amount of space debris, or in a worst-case scenario, create meteorites that could threaten satellites or even impact Earth. </w:t>
      </w:r>
      <w:r>
        <w:rPr>
          <w:highlight w:val="cyan"/>
          <w:u w:val="single"/>
        </w:rPr>
        <w:t>By eschewing a multilateral approach to setting space policy</w:t>
      </w:r>
      <w:r>
        <w:rPr>
          <w:sz w:val="14"/>
          <w:szCs w:val="14"/>
          <w:highlight w:val="cyan"/>
        </w:rPr>
        <w:t xml:space="preserve">, </w:t>
      </w:r>
      <w:r>
        <w:rPr>
          <w:b/>
          <w:highlight w:val="cyan"/>
          <w:u w:val="single"/>
        </w:rPr>
        <w:t>the US also opens the door to a free-for-all where every country makes up its own rule</w:t>
      </w:r>
      <w:r>
        <w:rPr>
          <w:sz w:val="14"/>
          <w:szCs w:val="14"/>
          <w:highlight w:val="cyan"/>
        </w:rPr>
        <w:t>s</w:t>
      </w:r>
      <w:r>
        <w:rPr>
          <w:sz w:val="14"/>
          <w:szCs w:val="14"/>
        </w:rPr>
        <w:t xml:space="preserve">. Russia is highly critical of the Artemis Accords process and China appears to be frozen out of it, suggesting that two major space powers will not be bound by the new rules. </w:t>
      </w:r>
      <w:r>
        <w:rPr>
          <w:b/>
          <w:highlight w:val="cyan"/>
          <w:u w:val="single"/>
        </w:rPr>
        <w:t>That potentially sets the scene for a race to the bottom</w:t>
      </w:r>
      <w:r>
        <w:rPr>
          <w:highlight w:val="cyan"/>
          <w:u w:val="single"/>
        </w:rPr>
        <w:t>, where countries compete to set the laxest rules</w:t>
      </w:r>
      <w:r>
        <w:rPr>
          <w:u w:val="single"/>
        </w:rPr>
        <w:t xml:space="preserve"> </w:t>
      </w:r>
      <w:r>
        <w:rPr>
          <w:highlight w:val="cyan"/>
          <w:u w:val="single"/>
        </w:rPr>
        <w:t>for space mining to attract investment</w:t>
      </w:r>
      <w:r>
        <w:rPr>
          <w:sz w:val="14"/>
          <w:szCs w:val="14"/>
        </w:rPr>
        <w:t xml:space="preserve">. </w:t>
      </w:r>
      <w:r>
        <w:rPr>
          <w:u w:val="single"/>
        </w:rPr>
        <w:t>The authors call on other nations to speak up and attempt to set rules through the UN Committee on the Peaceful Uses of Outer Space</w:t>
      </w:r>
      <w:r>
        <w:rPr>
          <w:sz w:val="14"/>
          <w:szCs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Pr>
          <w:highlight w:val="cyan"/>
          <w:u w:val="single"/>
        </w:rPr>
        <w:t xml:space="preserve">Boley and Byers admit that if this went ahead and was not protested by other nations, </w:t>
      </w:r>
      <w:r>
        <w:rPr>
          <w:b/>
          <w:highlight w:val="cyan"/>
          <w:u w:val="single"/>
        </w:rPr>
        <w:t>it could set a precedent in international law that would be hard to overcome.</w:t>
      </w:r>
      <w:r>
        <w:rPr>
          <w:b/>
          <w:u w:val="single"/>
        </w:rPr>
        <w:t xml:space="preserve"> </w:t>
      </w:r>
      <w:r>
        <w:rPr>
          <w:u w:val="single"/>
        </w:rPr>
        <w:t>For better or worse, it seems that US dominance in space exploration means it’s in the driver’s seat when it comes to setting the rules. As they say, to the victor go the spoils.</w:t>
      </w:r>
    </w:p>
    <w:p w14:paraId="17AB61E0" w14:textId="77777777" w:rsidR="00582749" w:rsidRDefault="00582749" w:rsidP="00582749">
      <w:pPr>
        <w:pStyle w:val="Heading4"/>
      </w:pPr>
      <w:r>
        <w:t xml:space="preserve">Dangerous mining greatly increases the risk of space debris. </w:t>
      </w:r>
    </w:p>
    <w:p w14:paraId="24D67F9B" w14:textId="77777777" w:rsidR="00582749" w:rsidRDefault="00582749" w:rsidP="00582749">
      <w:r>
        <w:t xml:space="preserve">Sarah </w:t>
      </w:r>
      <w:r>
        <w:rPr>
          <w:b/>
          <w:sz w:val="26"/>
          <w:szCs w:val="26"/>
        </w:rPr>
        <w:t>Scoles 15</w:t>
      </w:r>
      <w:r>
        <w:t>, “Dust from asteroid mining spells danger for satellites,” New Scientist, 5-27-2015, https://www.newscientist.com/article/mg22630235-100-dust-from-asteroid-mining-spells-danger-for-satellites/</w:t>
      </w:r>
    </w:p>
    <w:p w14:paraId="53EA1DBF" w14:textId="77777777" w:rsidR="00582749" w:rsidRDefault="00582749" w:rsidP="00582749">
      <w:pPr>
        <w:rPr>
          <w:b/>
          <w:u w:val="single"/>
        </w:rPr>
      </w:pPr>
      <w:r>
        <w:rPr>
          <w:u w:val="single"/>
        </w:rPr>
        <w:t xml:space="preserve">NASA chose the second option for its Asteroid Redirect Mission, which aims to pluck a boulder from an asteroid’s surface and relocate it to a stable orbit around the moon. But an asteroid’s </w:t>
      </w:r>
      <w:r>
        <w:rPr>
          <w:u w:val="single"/>
        </w:rPr>
        <w:lastRenderedPageBreak/>
        <w:t>gravity is so weak that it’s not hard for surface particles to escape into space</w:t>
      </w:r>
      <w:r>
        <w:rPr>
          <w:sz w:val="12"/>
          <w:szCs w:val="12"/>
        </w:rPr>
        <w:t xml:space="preserve">. </w:t>
      </w:r>
      <w:r>
        <w:rPr>
          <w:b/>
          <w:highlight w:val="cyan"/>
          <w:u w:val="single"/>
        </w:rPr>
        <w:t>Now a new model warns that debris shed by such transplanted rocks could intrude where many defence and communication satellites live</w:t>
      </w:r>
      <w:r>
        <w:rPr>
          <w:sz w:val="12"/>
          <w:szCs w:val="12"/>
        </w:rPr>
        <w:t xml:space="preserve"> – in geosynchronous orbit. According to Casey Handmer of the California Institute of Technology in Pasadena and Javier Roa of the Technical University of Madrid in Spain, </w:t>
      </w:r>
      <w:r>
        <w:rPr>
          <w:u w:val="single"/>
        </w:rPr>
        <w:t>5 per cent of the escaped debris will end up in regions traversed by satellite</w:t>
      </w:r>
      <w:r>
        <w:rPr>
          <w:sz w:val="12"/>
          <w:szCs w:val="12"/>
        </w:rPr>
        <w:t>s</w:t>
      </w:r>
      <w:r>
        <w:rPr>
          <w:u w:val="single"/>
        </w:rPr>
        <w:t xml:space="preserve">. </w:t>
      </w:r>
      <w:r>
        <w:rPr>
          <w:highlight w:val="cyan"/>
          <w:u w:val="single"/>
        </w:rPr>
        <w:t>Over 10 years, it would cross geosynchronous orbit 63 times on average</w:t>
      </w:r>
      <w:r>
        <w:rPr>
          <w:sz w:val="12"/>
          <w:szCs w:val="12"/>
          <w:highlight w:val="cyan"/>
        </w:rPr>
        <w:t xml:space="preserve">. </w:t>
      </w:r>
      <w:r>
        <w:rPr>
          <w:b/>
          <w:highlight w:val="cyan"/>
          <w:u w:val="single"/>
        </w:rPr>
        <w:t>A satellite in the wrong spot at the wrong time will suffer a damaging high-speed collision with that dust.</w:t>
      </w:r>
      <w:r>
        <w:rPr>
          <w:b/>
          <w:u w:val="single"/>
        </w:rPr>
        <w:t xml:space="preserve"> </w:t>
      </w:r>
      <w:r>
        <w:rPr>
          <w:u w:val="single"/>
        </w:rPr>
        <w:t>The study also looks at the “catastrophic disruption” of an asteroid 5 metres across or bigger. Its total break-up into a pile of rubble would increase the risk to satellites by more than 30 per cent</w:t>
      </w:r>
      <w:r>
        <w:rPr>
          <w:sz w:val="12"/>
          <w:szCs w:val="12"/>
        </w:rPr>
        <w:t xml:space="preserve"> (arxiv.org/abs/1505.03800). That may not have immediate consequences. But </w:t>
      </w:r>
      <w:r>
        <w:rPr>
          <w:u w:val="single"/>
        </w:rPr>
        <w:t>as Earth orbits get more crowded with spent rocket stages and satellites, we will have to worry about cascades of collisions like the one depicted in the movie Gravity</w:t>
      </w:r>
      <w:r>
        <w:rPr>
          <w:sz w:val="12"/>
          <w:szCs w:val="12"/>
        </w:rPr>
        <w:t xml:space="preserve">. </w:t>
      </w:r>
      <w:r>
        <w:rPr>
          <w:u w:val="single"/>
        </w:rPr>
        <w:t>Handmer and Roa want to point out the problem now so that we can find a solution before any satellites get dinged</w:t>
      </w:r>
      <w:r>
        <w:rPr>
          <w:sz w:val="12"/>
          <w:szCs w:val="12"/>
        </w:rPr>
        <w:t xml:space="preserve">. </w:t>
      </w:r>
      <w:r>
        <w:rPr>
          <w:b/>
          <w:u w:val="single"/>
        </w:rPr>
        <w:t>“</w:t>
      </w:r>
      <w:r>
        <w:rPr>
          <w:b/>
          <w:highlight w:val="cyan"/>
          <w:u w:val="single"/>
        </w:rPr>
        <w:t>It is possible to quantify and manage the risk</w:t>
      </w:r>
      <w:r>
        <w:rPr>
          <w:sz w:val="12"/>
          <w:szCs w:val="12"/>
          <w:highlight w:val="cyan"/>
        </w:rPr>
        <w:t xml:space="preserve">,” </w:t>
      </w:r>
      <w:r>
        <w:rPr>
          <w:sz w:val="12"/>
          <w:szCs w:val="12"/>
        </w:rPr>
        <w:t>says Handmer. “</w:t>
      </w:r>
      <w:r>
        <w:rPr>
          <w:b/>
          <w:highlight w:val="cyan"/>
          <w:u w:val="single"/>
        </w:rPr>
        <w:t>A few basic precautions will prevent harm due to stray asteroid material.”</w:t>
      </w:r>
    </w:p>
    <w:p w14:paraId="57840A51" w14:textId="77777777" w:rsidR="00582749" w:rsidRDefault="00582749" w:rsidP="00582749">
      <w:pPr>
        <w:pStyle w:val="Heading4"/>
      </w:pPr>
      <w:r>
        <w:t xml:space="preserve">Clustering makes the risk of collisions </w:t>
      </w:r>
      <w:r>
        <w:rPr>
          <w:i/>
          <w:u w:val="single"/>
        </w:rPr>
        <w:t xml:space="preserve">uniquely </w:t>
      </w:r>
      <w:proofErr w:type="gramStart"/>
      <w:r>
        <w:rPr>
          <w:i/>
          <w:u w:val="single"/>
        </w:rPr>
        <w:t>high</w:t>
      </w:r>
      <w:proofErr w:type="gramEnd"/>
      <w:r>
        <w:rPr>
          <w:i/>
        </w:rPr>
        <w:t xml:space="preserve"> </w:t>
      </w:r>
      <w:r>
        <w:t>and the risk is understated</w:t>
      </w:r>
    </w:p>
    <w:p w14:paraId="7F8CAEC5" w14:textId="77777777" w:rsidR="00582749" w:rsidRDefault="00582749" w:rsidP="00582749">
      <w:r>
        <w:t xml:space="preserve">Dr. Darren </w:t>
      </w:r>
      <w:r>
        <w:rPr>
          <w:b/>
          <w:sz w:val="26"/>
          <w:szCs w:val="26"/>
        </w:rPr>
        <w:t>McKnight 17</w:t>
      </w:r>
      <w: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Pr>
          <w:color w:val="000000"/>
        </w:rPr>
        <w:t xml:space="preserve"> [</w:t>
      </w:r>
      <w:r>
        <w:t>graphics omitted]</w:t>
      </w:r>
    </w:p>
    <w:p w14:paraId="5319CA9B" w14:textId="77777777" w:rsidR="00582749" w:rsidRDefault="00582749" w:rsidP="00582749">
      <w:pPr>
        <w:rPr>
          <w:sz w:val="16"/>
          <w:szCs w:val="16"/>
        </w:rPr>
      </w:pPr>
      <w:r>
        <w:rPr>
          <w:u w:val="single"/>
        </w:rPr>
        <w:t xml:space="preserve">In the future, this </w:t>
      </w:r>
      <w:r>
        <w:rPr>
          <w:highlight w:val="cyan"/>
          <w:u w:val="single"/>
        </w:rPr>
        <w:t xml:space="preserve">population will be added to </w:t>
      </w:r>
      <w:r>
        <w:rPr>
          <w:b/>
          <w:highlight w:val="cyan"/>
          <w:u w:val="single"/>
        </w:rPr>
        <w:t>primarily</w:t>
      </w:r>
      <w:r>
        <w:rPr>
          <w:highlight w:val="cyan"/>
          <w:u w:val="single"/>
        </w:rPr>
        <w:t xml:space="preserve"> from collisions between large objects</w:t>
      </w:r>
      <w:r>
        <w:rPr>
          <w:u w:val="single"/>
        </w:rPr>
        <w:t xml:space="preserve"> in orbit </w:t>
      </w:r>
      <w:r>
        <w:rPr>
          <w:highlight w:val="cyan"/>
          <w:u w:val="single"/>
        </w:rPr>
        <w:t>as the number</w:t>
      </w:r>
      <w:r>
        <w:rPr>
          <w:u w:val="single"/>
        </w:rPr>
        <w:t xml:space="preserve"> of LNT </w:t>
      </w:r>
      <w:r>
        <w:rPr>
          <w:highlight w:val="cyan"/>
          <w:u w:val="single"/>
        </w:rPr>
        <w:t xml:space="preserve">produced is </w:t>
      </w:r>
      <w:r>
        <w:rPr>
          <w:b/>
          <w:highlight w:val="cyan"/>
          <w:u w:val="single"/>
        </w:rPr>
        <w:t>proportional to</w:t>
      </w:r>
      <w:r>
        <w:rPr>
          <w:u w:val="single"/>
        </w:rPr>
        <w:t xml:space="preserve"> the </w:t>
      </w:r>
      <w:r>
        <w:rPr>
          <w:b/>
          <w:highlight w:val="cyan"/>
          <w:u w:val="single"/>
        </w:rPr>
        <w:t>mass</w:t>
      </w:r>
      <w:r>
        <w:rPr>
          <w:u w:val="single"/>
        </w:rPr>
        <w:t xml:space="preserve"> involved in a collision</w:t>
      </w:r>
      <w:r>
        <w:rPr>
          <w:sz w:val="16"/>
          <w:szCs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Pr>
          <w:sz w:val="16"/>
          <w:szCs w:val="16"/>
        </w:rPr>
        <w:t>all of</w:t>
      </w:r>
      <w:proofErr w:type="gramEnd"/>
      <w:r>
        <w:rPr>
          <w:sz w:val="16"/>
          <w:szCs w:val="16"/>
        </w:rPr>
        <w:t xml:space="preserve"> the mass being “involved” in the liberated debris. </w:t>
      </w:r>
      <w:r>
        <w:rPr>
          <w:u w:val="single"/>
        </w:rPr>
        <w:t xml:space="preserve">However, it is likely that </w:t>
      </w:r>
      <w:r>
        <w:rPr>
          <w:highlight w:val="cyan"/>
          <w:u w:val="single"/>
        </w:rPr>
        <w:t xml:space="preserve">when two </w:t>
      </w:r>
      <w:r>
        <w:rPr>
          <w:b/>
          <w:highlight w:val="cyan"/>
          <w:u w:val="single"/>
        </w:rPr>
        <w:t>large derelicts</w:t>
      </w:r>
      <w:r>
        <w:rPr>
          <w:u w:val="single"/>
        </w:rPr>
        <w:t xml:space="preserve">, either rocket bodies or payloads, </w:t>
      </w:r>
      <w:r>
        <w:rPr>
          <w:highlight w:val="cyan"/>
          <w:u w:val="single"/>
        </w:rPr>
        <w:t>collide</w:t>
      </w:r>
      <w:r>
        <w:rPr>
          <w:u w:val="single"/>
        </w:rPr>
        <w:t xml:space="preserve"> with each other, then </w:t>
      </w:r>
      <w:proofErr w:type="gramStart"/>
      <w:r>
        <w:rPr>
          <w:b/>
          <w:highlight w:val="cyan"/>
          <w:u w:val="single"/>
        </w:rPr>
        <w:t>all of</w:t>
      </w:r>
      <w:proofErr w:type="gramEnd"/>
      <w:r>
        <w:rPr>
          <w:b/>
          <w:highlight w:val="cyan"/>
          <w:u w:val="single"/>
        </w:rPr>
        <w:t xml:space="preserve"> the mass</w:t>
      </w:r>
      <w:r>
        <w:rPr>
          <w:highlight w:val="cyan"/>
          <w:u w:val="single"/>
        </w:rPr>
        <w:t xml:space="preserve"> will be involved</w:t>
      </w:r>
      <w:r>
        <w:rPr>
          <w:u w:val="single"/>
        </w:rPr>
        <w:t xml:space="preserve"> due to the likely direct physical interaction between the mass</w:t>
      </w:r>
      <w:r>
        <w:rPr>
          <w:sz w:val="16"/>
          <w:szCs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Pr>
          <w:u w:val="single"/>
        </w:rPr>
        <w:t xml:space="preserve">Our </w:t>
      </w:r>
      <w:r>
        <w:rPr>
          <w:highlight w:val="cyan"/>
          <w:u w:val="single"/>
        </w:rPr>
        <w:t>ability to model</w:t>
      </w:r>
      <w:r>
        <w:rPr>
          <w:u w:val="single"/>
        </w:rPr>
        <w:t xml:space="preserve"> and predict the </w:t>
      </w:r>
      <w:r>
        <w:rPr>
          <w:b/>
          <w:highlight w:val="cyan"/>
          <w:u w:val="single"/>
        </w:rPr>
        <w:t>rate of collisions</w:t>
      </w:r>
      <w:r>
        <w:rPr>
          <w:highlight w:val="cyan"/>
          <w:u w:val="single"/>
        </w:rPr>
        <w:t xml:space="preserve"> is based</w:t>
      </w:r>
      <w:r>
        <w:rPr>
          <w:u w:val="single"/>
        </w:rPr>
        <w:t xml:space="preserve"> empirically up</w:t>
      </w:r>
      <w:r>
        <w:rPr>
          <w:b/>
          <w:highlight w:val="cyan"/>
          <w:u w:val="single"/>
        </w:rPr>
        <w:t>on</w:t>
      </w:r>
      <w:r>
        <w:rPr>
          <w:u w:val="single"/>
        </w:rPr>
        <w:t xml:space="preserve"> only </w:t>
      </w:r>
      <w:r>
        <w:rPr>
          <w:b/>
          <w:highlight w:val="cyan"/>
          <w:u w:val="single"/>
        </w:rPr>
        <w:t>one</w:t>
      </w:r>
      <w:r>
        <w:rPr>
          <w:u w:val="single"/>
        </w:rPr>
        <w:t xml:space="preserve"> catastrophic accidental collision </w:t>
      </w:r>
      <w:r>
        <w:rPr>
          <w:b/>
          <w:highlight w:val="cyan"/>
          <w:u w:val="single"/>
        </w:rPr>
        <w:t>event</w:t>
      </w:r>
      <w:r>
        <w:rPr>
          <w:highlight w:val="cyan"/>
          <w:u w:val="single"/>
        </w:rPr>
        <w:t xml:space="preserve"> and</w:t>
      </w:r>
      <w:r>
        <w:rPr>
          <w:u w:val="single"/>
        </w:rPr>
        <w:t xml:space="preserve"> a model developed on </w:t>
      </w:r>
      <w:r>
        <w:rPr>
          <w:highlight w:val="cyan"/>
          <w:u w:val="single"/>
        </w:rPr>
        <w:t>the</w:t>
      </w:r>
      <w:r>
        <w:rPr>
          <w:u w:val="single"/>
        </w:rPr>
        <w:t xml:space="preserve"> kinetic theory of gases (</w:t>
      </w:r>
      <w:r>
        <w:rPr>
          <w:b/>
          <w:highlight w:val="cyan"/>
          <w:u w:val="single"/>
        </w:rPr>
        <w:t>KTG</w:t>
      </w:r>
      <w:r>
        <w:rPr>
          <w:sz w:val="16"/>
          <w:szCs w:val="16"/>
        </w:rPr>
        <w:t xml:space="preserve">). </w:t>
      </w:r>
      <w:r>
        <w:rPr>
          <w:u w:val="single"/>
        </w:rPr>
        <w:t xml:space="preserve">However, </w:t>
      </w:r>
      <w:r>
        <w:rPr>
          <w:highlight w:val="cyan"/>
          <w:u w:val="single"/>
        </w:rPr>
        <w:t>clusters</w:t>
      </w:r>
      <w:r>
        <w:rPr>
          <w:u w:val="single"/>
        </w:rPr>
        <w:t xml:space="preserve"> </w:t>
      </w:r>
      <w:r>
        <w:rPr>
          <w:b/>
          <w:u w:val="single"/>
        </w:rPr>
        <w:t>of massive objects</w:t>
      </w:r>
      <w:r>
        <w:rPr>
          <w:u w:val="single"/>
        </w:rPr>
        <w:t xml:space="preserve"> that have identical inclinations plus similar and overlapping apogees/perigees may indeed </w:t>
      </w:r>
      <w:r>
        <w:rPr>
          <w:highlight w:val="cyan"/>
          <w:u w:val="single"/>
        </w:rPr>
        <w:t xml:space="preserve">have a greater probability of collision </w:t>
      </w:r>
      <w:r>
        <w:rPr>
          <w:b/>
          <w:highlight w:val="cyan"/>
          <w:u w:val="single"/>
        </w:rPr>
        <w:t>than predicted</w:t>
      </w:r>
      <w:r>
        <w:rPr>
          <w:u w:val="single"/>
        </w:rPr>
        <w:t xml:space="preserve"> by the KTG-based algorithms as </w:t>
      </w:r>
      <w:r>
        <w:rPr>
          <w:b/>
          <w:highlight w:val="cyan"/>
          <w:u w:val="single"/>
        </w:rPr>
        <w:t>they are not randomly distributed</w:t>
      </w:r>
      <w:r>
        <w:rPr>
          <w:highlight w:val="cyan"/>
          <w:u w:val="single"/>
        </w:rPr>
        <w:t xml:space="preserve"> and</w:t>
      </w:r>
      <w:r>
        <w:rPr>
          <w:u w:val="single"/>
        </w:rPr>
        <w:t xml:space="preserve"> their </w:t>
      </w:r>
      <w:r>
        <w:rPr>
          <w:b/>
          <w:highlight w:val="cyan"/>
          <w:u w:val="single"/>
        </w:rPr>
        <w:t>orbit</w:t>
      </w:r>
      <w:r>
        <w:rPr>
          <w:u w:val="single"/>
        </w:rPr>
        <w:t xml:space="preserve">al element evolution (e.g., change in right ascension of ascending node and argument of perigee) </w:t>
      </w:r>
      <w:r>
        <w:rPr>
          <w:highlight w:val="cyan"/>
          <w:u w:val="single"/>
        </w:rPr>
        <w:t>is</w:t>
      </w:r>
      <w:r>
        <w:rPr>
          <w:u w:val="single"/>
        </w:rPr>
        <w:t xml:space="preserve"> also </w:t>
      </w:r>
      <w:r>
        <w:rPr>
          <w:b/>
          <w:highlight w:val="cyan"/>
          <w:u w:val="single"/>
        </w:rPr>
        <w:t>similar</w:t>
      </w:r>
      <w:r>
        <w:rPr>
          <w:sz w:val="16"/>
          <w:szCs w:val="16"/>
        </w:rPr>
        <w:t xml:space="preserve">. </w:t>
      </w:r>
      <w:r>
        <w:rPr>
          <w:u w:val="single"/>
        </w:rPr>
        <w:t xml:space="preserve">It is hypothesized that these similarities could result in resonances of collision dynamics that may lead to </w:t>
      </w:r>
      <w:r>
        <w:rPr>
          <w:b/>
          <w:u w:val="single"/>
        </w:rPr>
        <w:t>larger probability of collision values than predicted with current algorithms</w:t>
      </w:r>
      <w:r>
        <w:rPr>
          <w:sz w:val="16"/>
          <w:szCs w:val="16"/>
        </w:rPr>
        <w:t xml:space="preserve">. </w:t>
      </w:r>
      <w:r>
        <w:rPr>
          <w:u w:val="single"/>
        </w:rPr>
        <w:t xml:space="preserve">The not well-known fact is that many of </w:t>
      </w:r>
      <w:r>
        <w:rPr>
          <w:b/>
          <w:u w:val="single"/>
        </w:rPr>
        <w:t>the most massive</w:t>
      </w:r>
      <w:r>
        <w:rPr>
          <w:u w:val="single"/>
        </w:rPr>
        <w:t xml:space="preserve"> </w:t>
      </w:r>
      <w:r>
        <w:rPr>
          <w:highlight w:val="cyan"/>
          <w:u w:val="single"/>
        </w:rPr>
        <w:t>objects are in</w:t>
      </w:r>
      <w:r>
        <w:rPr>
          <w:u w:val="single"/>
        </w:rPr>
        <w:t xml:space="preserve"> </w:t>
      </w:r>
      <w:r>
        <w:rPr>
          <w:b/>
          <w:u w:val="single"/>
        </w:rPr>
        <w:t>tightly clumped</w:t>
      </w:r>
      <w:r>
        <w:rPr>
          <w:u w:val="single"/>
        </w:rPr>
        <w:t xml:space="preserve"> </w:t>
      </w:r>
      <w:r>
        <w:rPr>
          <w:highlight w:val="cyan"/>
          <w:u w:val="single"/>
        </w:rPr>
        <w:t>clusters that</w:t>
      </w:r>
      <w:r>
        <w:rPr>
          <w:u w:val="single"/>
        </w:rPr>
        <w:t xml:space="preserve"> will likely </w:t>
      </w:r>
      <w:r>
        <w:rPr>
          <w:highlight w:val="cyan"/>
          <w:u w:val="single"/>
        </w:rPr>
        <w:t xml:space="preserve">produce </w:t>
      </w:r>
      <w:r>
        <w:rPr>
          <w:b/>
          <w:highlight w:val="cyan"/>
          <w:u w:val="single"/>
        </w:rPr>
        <w:t>greater probability</w:t>
      </w:r>
      <w:r>
        <w:rPr>
          <w:u w:val="single"/>
        </w:rPr>
        <w:t xml:space="preserve"> of collision than estimated by the KTG approach</w:t>
      </w:r>
      <w:r>
        <w:rPr>
          <w:sz w:val="16"/>
          <w:szCs w:val="16"/>
        </w:rPr>
        <w:t xml:space="preserve"> (see attached paper) and with the </w:t>
      </w:r>
      <w:r>
        <w:rPr>
          <w:sz w:val="16"/>
          <w:szCs w:val="16"/>
        </w:rPr>
        <w:lastRenderedPageBreak/>
        <w:t xml:space="preserve">much larger consequence (i.e., creation of catalogued LNT fragments). The attached paper that studied this possibility shows some initial indications that this may indeed be true but much more analysis is needed to provide this conclusively. </w:t>
      </w:r>
      <w:r>
        <w:rPr>
          <w:u w:val="single"/>
        </w:rPr>
        <w:t xml:space="preserve">This table of clusters </w:t>
      </w:r>
      <w:r>
        <w:rPr>
          <w:b/>
          <w:u w:val="single"/>
        </w:rPr>
        <w:t>represent</w:t>
      </w:r>
      <w:r>
        <w:rPr>
          <w:u w:val="single"/>
        </w:rPr>
        <w:t xml:space="preserve">s </w:t>
      </w:r>
      <w:r>
        <w:rPr>
          <w:b/>
          <w:u w:val="single"/>
        </w:rPr>
        <w:t>well over</w:t>
      </w:r>
      <w:r>
        <w:rPr>
          <w:u w:val="single"/>
        </w:rPr>
        <w:t xml:space="preserve"> </w:t>
      </w:r>
      <w:r>
        <w:rPr>
          <w:highlight w:val="cyan"/>
          <w:u w:val="single"/>
        </w:rPr>
        <w:t>50% of the total</w:t>
      </w:r>
      <w:r>
        <w:rPr>
          <w:u w:val="single"/>
        </w:rPr>
        <w:t xml:space="preserve"> derelict </w:t>
      </w:r>
      <w:r>
        <w:rPr>
          <w:highlight w:val="cyan"/>
          <w:u w:val="single"/>
        </w:rPr>
        <w:t>mass</w:t>
      </w:r>
      <w:r>
        <w:rPr>
          <w:u w:val="single"/>
        </w:rPr>
        <w:t xml:space="preserve"> in LEO</w:t>
      </w:r>
      <w:r>
        <w:rPr>
          <w:sz w:val="16"/>
          <w:szCs w:val="16"/>
        </w:rPr>
        <w:t xml:space="preserve">. </w:t>
      </w:r>
      <w:r>
        <w:rPr>
          <w:u w:val="single"/>
        </w:rPr>
        <w:t xml:space="preserve">However, </w:t>
      </w:r>
      <w:r>
        <w:rPr>
          <w:highlight w:val="cyan"/>
          <w:u w:val="single"/>
        </w:rPr>
        <w:t>no one is</w:t>
      </w:r>
      <w:r>
        <w:rPr>
          <w:u w:val="single"/>
        </w:rPr>
        <w:t xml:space="preserve"> currently </w:t>
      </w:r>
      <w:r>
        <w:rPr>
          <w:b/>
          <w:highlight w:val="cyan"/>
          <w:u w:val="single"/>
        </w:rPr>
        <w:t>monitoring</w:t>
      </w:r>
      <w:r>
        <w:rPr>
          <w:u w:val="single"/>
        </w:rPr>
        <w:t xml:space="preserve"> these potential events</w:t>
      </w:r>
      <w:r>
        <w:rPr>
          <w:sz w:val="16"/>
          <w:szCs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1F7E6CB5" w14:textId="77777777" w:rsidR="00582749" w:rsidRDefault="00582749" w:rsidP="00582749">
      <w:pPr>
        <w:pStyle w:val="Heading4"/>
      </w:pPr>
      <w:r>
        <w:t xml:space="preserve">Debris cascades cause </w:t>
      </w:r>
      <w:r>
        <w:rPr>
          <w:u w:val="single"/>
        </w:rPr>
        <w:t>global</w:t>
      </w:r>
      <w:r>
        <w:t xml:space="preserve"> nuke war</w:t>
      </w:r>
    </w:p>
    <w:p w14:paraId="501D31C5" w14:textId="77777777" w:rsidR="00582749" w:rsidRDefault="00582749" w:rsidP="00582749">
      <w:r>
        <w:t xml:space="preserve">Les </w:t>
      </w:r>
      <w:r>
        <w:rPr>
          <w:b/>
          <w:sz w:val="26"/>
          <w:szCs w:val="26"/>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B0B407D" w14:textId="67E18C4B" w:rsidR="00582749" w:rsidRDefault="00582749" w:rsidP="00582749">
      <w:pPr>
        <w:rPr>
          <w:sz w:val="12"/>
          <w:szCs w:val="12"/>
        </w:rPr>
      </w:pPr>
      <w:r>
        <w:rPr>
          <w:sz w:val="12"/>
          <w:szCs w:val="12"/>
        </w:rPr>
        <w:t xml:space="preserve">Whatever the initial cause, the result may be the same. </w:t>
      </w:r>
      <w:r>
        <w:rPr>
          <w:highlight w:val="cyan"/>
          <w:u w:val="single"/>
        </w:rPr>
        <w:t xml:space="preserve">A </w:t>
      </w:r>
      <w:r>
        <w:rPr>
          <w:b/>
          <w:highlight w:val="cyan"/>
          <w:u w:val="single"/>
        </w:rPr>
        <w:t>sat</w:t>
      </w:r>
      <w:r>
        <w:rPr>
          <w:u w:val="single"/>
        </w:rPr>
        <w:t xml:space="preserve">ellite </w:t>
      </w:r>
      <w:r>
        <w:rPr>
          <w:highlight w:val="cyan"/>
          <w:u w:val="single"/>
        </w:rPr>
        <w:t>destroyed</w:t>
      </w:r>
      <w:r>
        <w:rPr>
          <w:sz w:val="12"/>
          <w:szCs w:val="12"/>
        </w:rPr>
        <w:t xml:space="preserve"> in orbit </w:t>
      </w:r>
      <w:r>
        <w:rPr>
          <w:u w:val="single"/>
        </w:rPr>
        <w:t>will break apart into thousands of pieces</w:t>
      </w:r>
      <w:r>
        <w:rPr>
          <w:sz w:val="12"/>
          <w:szCs w:val="12"/>
        </w:rPr>
        <w:t xml:space="preserve">, each traveling at over 8 km/sec. </w:t>
      </w:r>
      <w:r>
        <w:rPr>
          <w:u w:val="single"/>
        </w:rPr>
        <w:t>This</w:t>
      </w:r>
      <w:r>
        <w:rPr>
          <w:sz w:val="12"/>
          <w:szCs w:val="12"/>
        </w:rPr>
        <w:t xml:space="preserve"> virtual </w:t>
      </w:r>
      <w:r>
        <w:rPr>
          <w:u w:val="single"/>
        </w:rPr>
        <w:t>shotgun blast</w:t>
      </w:r>
      <w:r>
        <w:rPr>
          <w:sz w:val="12"/>
          <w:szCs w:val="12"/>
        </w:rPr>
        <w:t xml:space="preserve">, with pellets traveling 20 times faster than a bullet, </w:t>
      </w:r>
      <w:r>
        <w:rPr>
          <w:u w:val="single"/>
        </w:rPr>
        <w:t>will quickly spread out</w:t>
      </w:r>
      <w:r>
        <w:rPr>
          <w:sz w:val="12"/>
          <w:szCs w:val="12"/>
        </w:rPr>
        <w:t xml:space="preserve">, with each pellet now following its own orbit around the Earth. With over 300,000 other pieces of junk already </w:t>
      </w:r>
      <w:proofErr w:type="gramStart"/>
      <w:r>
        <w:rPr>
          <w:sz w:val="12"/>
          <w:szCs w:val="12"/>
        </w:rPr>
        <w:t>there,</w:t>
      </w:r>
      <w:r>
        <w:rPr>
          <w:u w:val="single"/>
        </w:rPr>
        <w:t>the</w:t>
      </w:r>
      <w:proofErr w:type="gramEnd"/>
      <w:r>
        <w:rPr>
          <w:u w:val="single"/>
        </w:rPr>
        <w:t xml:space="preserve"> tipping point is crossed and a </w:t>
      </w:r>
      <w:r>
        <w:rPr>
          <w:highlight w:val="cyan"/>
          <w:u w:val="single"/>
        </w:rPr>
        <w:t>runaway</w:t>
      </w:r>
      <w:r>
        <w:rPr>
          <w:u w:val="single"/>
        </w:rPr>
        <w:t xml:space="preserve"> series of </w:t>
      </w:r>
      <w:r>
        <w:rPr>
          <w:highlight w:val="cyan"/>
          <w:u w:val="single"/>
        </w:rPr>
        <w:t xml:space="preserve">collisions </w:t>
      </w:r>
      <w:r>
        <w:rPr>
          <w:b/>
          <w:highlight w:val="cyan"/>
          <w:u w:val="single"/>
        </w:rPr>
        <w:t>begin</w:t>
      </w:r>
      <w:r>
        <w:rPr>
          <w:u w:val="single"/>
        </w:rPr>
        <w:t>s</w:t>
      </w:r>
      <w:r>
        <w:rPr>
          <w:sz w:val="12"/>
          <w:szCs w:val="12"/>
        </w:rPr>
        <w:t xml:space="preserve">. A few orbits later, two of the new debris pieces strike other satellites, causing them to explode into thousands more pieces of debris. </w:t>
      </w:r>
      <w:r>
        <w:rPr>
          <w:u w:val="single"/>
        </w:rPr>
        <w:t>The rate of collisions increases</w:t>
      </w:r>
      <w:r>
        <w:rPr>
          <w:sz w:val="12"/>
          <w:szCs w:val="12"/>
        </w:rPr>
        <w:t xml:space="preserve">, now with more spacecraft being destroyed. Called </w:t>
      </w:r>
      <w:r>
        <w:rPr>
          <w:u w:val="single"/>
        </w:rPr>
        <w:t>the "</w:t>
      </w:r>
      <w:r>
        <w:rPr>
          <w:highlight w:val="cyan"/>
          <w:u w:val="single"/>
        </w:rPr>
        <w:t>Kessler</w:t>
      </w:r>
      <w:r>
        <w:rPr>
          <w:u w:val="single"/>
        </w:rPr>
        <w:t xml:space="preserve"> Effect"</w:t>
      </w:r>
      <w:r>
        <w:rPr>
          <w:sz w:val="12"/>
          <w:szCs w:val="12"/>
        </w:rPr>
        <w:t xml:space="preserve">, after the NASA scientist who first warned of its dangers, these debris objects, now numbering in the millions, </w:t>
      </w:r>
      <w:r>
        <w:rPr>
          <w:highlight w:val="cyan"/>
          <w:u w:val="single"/>
        </w:rPr>
        <w:t>cascade</w:t>
      </w:r>
      <w:r>
        <w:rPr>
          <w:sz w:val="12"/>
          <w:szCs w:val="12"/>
        </w:rPr>
        <w:t xml:space="preserve"> around the Earth, </w:t>
      </w:r>
      <w:r>
        <w:rPr>
          <w:b/>
          <w:highlight w:val="cyan"/>
          <w:u w:val="single"/>
        </w:rPr>
        <w:t>destroy</w:t>
      </w:r>
      <w:r>
        <w:rPr>
          <w:u w:val="single"/>
        </w:rPr>
        <w:t xml:space="preserve">ing </w:t>
      </w:r>
      <w:r>
        <w:rPr>
          <w:highlight w:val="cyan"/>
          <w:u w:val="single"/>
        </w:rPr>
        <w:t xml:space="preserve">every </w:t>
      </w:r>
      <w:r>
        <w:rPr>
          <w:b/>
          <w:highlight w:val="cyan"/>
          <w:u w:val="single"/>
        </w:rPr>
        <w:t>sat</w:t>
      </w:r>
      <w:r>
        <w:rPr>
          <w:u w:val="single"/>
        </w:rPr>
        <w:t xml:space="preserve">ellite </w:t>
      </w:r>
      <w:r>
        <w:rPr>
          <w:highlight w:val="cyan"/>
          <w:u w:val="single"/>
        </w:rPr>
        <w:t xml:space="preserve">in </w:t>
      </w:r>
      <w:r>
        <w:rPr>
          <w:b/>
          <w:highlight w:val="cyan"/>
          <w:u w:val="single"/>
        </w:rPr>
        <w:t>l</w:t>
      </w:r>
      <w:r>
        <w:rPr>
          <w:u w:val="single"/>
        </w:rPr>
        <w:t xml:space="preserve">ow </w:t>
      </w:r>
      <w:r>
        <w:rPr>
          <w:b/>
          <w:highlight w:val="cyan"/>
          <w:u w:val="single"/>
        </w:rPr>
        <w:t>E</w:t>
      </w:r>
      <w:r>
        <w:rPr>
          <w:u w:val="single"/>
        </w:rPr>
        <w:t xml:space="preserve">arth </w:t>
      </w:r>
      <w:r>
        <w:rPr>
          <w:b/>
          <w:highlight w:val="cyan"/>
          <w:u w:val="single"/>
        </w:rPr>
        <w:t>o</w:t>
      </w:r>
      <w:r>
        <w:rPr>
          <w:u w:val="single"/>
        </w:rPr>
        <w:t>rbit</w:t>
      </w:r>
      <w:r>
        <w:rPr>
          <w:sz w:val="12"/>
          <w:szCs w:val="12"/>
        </w:rPr>
        <w:t xml:space="preserve">. </w:t>
      </w:r>
      <w:r>
        <w:rPr>
          <w:u w:val="single"/>
        </w:rPr>
        <w:t>Without an atmosphere to slow them down</w:t>
      </w:r>
      <w:r>
        <w:rPr>
          <w:sz w:val="12"/>
          <w:szCs w:val="12"/>
        </w:rPr>
        <w:t xml:space="preserve">, thus </w:t>
      </w:r>
      <w:r>
        <w:rPr>
          <w:u w:val="single"/>
        </w:rPr>
        <w:t>allowing debris pieces to bum up, most debris</w:t>
      </w:r>
      <w:r>
        <w:rPr>
          <w:sz w:val="12"/>
          <w:szCs w:val="12"/>
        </w:rPr>
        <w:t xml:space="preserve"> (perhaps </w:t>
      </w:r>
      <w:r>
        <w:rPr>
          <w:u w:val="single"/>
        </w:rPr>
        <w:t xml:space="preserve">numbering in the millions) will remain in space for hundreds or thousands of years. Any new satellite will be threatened by destruction as soon as it enters space, effectively </w:t>
      </w:r>
      <w:r>
        <w:rPr>
          <w:highlight w:val="cyan"/>
          <w:u w:val="single"/>
        </w:rPr>
        <w:t>rendering</w:t>
      </w:r>
      <w:r>
        <w:rPr>
          <w:u w:val="single"/>
        </w:rPr>
        <w:t xml:space="preserve"> many Earth </w:t>
      </w:r>
      <w:r>
        <w:rPr>
          <w:highlight w:val="cyan"/>
          <w:u w:val="single"/>
        </w:rPr>
        <w:t xml:space="preserve">orbits </w:t>
      </w:r>
      <w:r>
        <w:rPr>
          <w:b/>
          <w:highlight w:val="cyan"/>
          <w:u w:val="single"/>
        </w:rPr>
        <w:t>unusable</w:t>
      </w:r>
      <w:r>
        <w:rPr>
          <w:sz w:val="12"/>
          <w:szCs w:val="12"/>
        </w:rPr>
        <w:t xml:space="preserve">. But what about us on the ground? How will this affect us? </w:t>
      </w:r>
      <w:r>
        <w:rPr>
          <w:u w:val="single"/>
        </w:rPr>
        <w:t xml:space="preserve">Imagine a world that suddenly </w:t>
      </w:r>
      <w:r>
        <w:rPr>
          <w:b/>
          <w:u w:val="single"/>
        </w:rPr>
        <w:t xml:space="preserve">loses </w:t>
      </w:r>
      <w:proofErr w:type="gramStart"/>
      <w:r>
        <w:rPr>
          <w:b/>
          <w:u w:val="single"/>
        </w:rPr>
        <w:t>all of</w:t>
      </w:r>
      <w:proofErr w:type="gramEnd"/>
      <w:r>
        <w:rPr>
          <w:b/>
          <w:u w:val="single"/>
        </w:rPr>
        <w:t xml:space="preserve"> its space technology</w:t>
      </w:r>
      <w:r>
        <w:rPr>
          <w:sz w:val="12"/>
          <w:szCs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Pr>
          <w:highlight w:val="cyan"/>
          <w:u w:val="single"/>
        </w:rPr>
        <w:t>Add</w:t>
      </w:r>
      <w:r>
        <w:rPr>
          <w:u w:val="single"/>
        </w:rPr>
        <w:t xml:space="preserve"> to this </w:t>
      </w:r>
      <w:r>
        <w:rPr>
          <w:highlight w:val="cyan"/>
          <w:u w:val="single"/>
        </w:rPr>
        <w:t>the [destruction]</w:t>
      </w:r>
      <w:r>
        <w:rPr>
          <w:sz w:val="12"/>
          <w:szCs w:val="12"/>
        </w:rPr>
        <w:t xml:space="preserve"> </w:t>
      </w:r>
      <w:r>
        <w:rPr>
          <w:strike/>
          <w:sz w:val="12"/>
          <w:szCs w:val="12"/>
        </w:rPr>
        <w:t>crippling</w:t>
      </w:r>
      <w:r>
        <w:rPr>
          <w:sz w:val="12"/>
          <w:szCs w:val="12"/>
        </w:rPr>
        <w:t xml:space="preserve"> </w:t>
      </w:r>
      <w:r>
        <w:rPr>
          <w:highlight w:val="cyan"/>
          <w:u w:val="single"/>
        </w:rPr>
        <w:t xml:space="preserve">of the </w:t>
      </w:r>
      <w:r>
        <w:rPr>
          <w:u w:val="single"/>
        </w:rPr>
        <w:t xml:space="preserve">US </w:t>
      </w:r>
      <w:r>
        <w:rPr>
          <w:highlight w:val="cyan"/>
          <w:u w:val="single"/>
        </w:rPr>
        <w:t>military who</w:t>
      </w:r>
      <w:r>
        <w:rPr>
          <w:u w:val="single"/>
        </w:rPr>
        <w:t xml:space="preserve"> now </w:t>
      </w:r>
      <w:r>
        <w:rPr>
          <w:highlight w:val="cyan"/>
          <w:u w:val="single"/>
        </w:rPr>
        <w:t>depend</w:t>
      </w:r>
      <w:r>
        <w:rPr>
          <w:u w:val="single"/>
        </w:rPr>
        <w:t xml:space="preserve"> up</w:t>
      </w:r>
      <w:r>
        <w:rPr>
          <w:b/>
          <w:highlight w:val="cyan"/>
          <w:u w:val="single"/>
        </w:rPr>
        <w:t>on</w:t>
      </w:r>
      <w:r>
        <w:rPr>
          <w:u w:val="single"/>
        </w:rPr>
        <w:t xml:space="preserve"> spy satellites, </w:t>
      </w:r>
      <w:r>
        <w:rPr>
          <w:highlight w:val="cyan"/>
          <w:u w:val="single"/>
        </w:rPr>
        <w:t>space</w:t>
      </w:r>
      <w:r>
        <w:rPr>
          <w:u w:val="single"/>
        </w:rPr>
        <w:t xml:space="preserve">-based communications systems, and GPS to know where their troops and supplies are </w:t>
      </w:r>
      <w:proofErr w:type="gramStart"/>
      <w:r>
        <w:rPr>
          <w:u w:val="single"/>
        </w:rPr>
        <w:t>located at all times</w:t>
      </w:r>
      <w:proofErr w:type="gramEnd"/>
      <w:r>
        <w:rPr>
          <w:u w:val="single"/>
        </w:rPr>
        <w:t xml:space="preserve"> and anywhere in the world. </w:t>
      </w:r>
      <w:r>
        <w:rPr>
          <w:highlight w:val="cyan"/>
          <w:u w:val="single"/>
        </w:rPr>
        <w:t xml:space="preserve">The result is a </w:t>
      </w:r>
      <w:r>
        <w:rPr>
          <w:b/>
          <w:highlight w:val="cyan"/>
          <w:u w:val="single"/>
        </w:rPr>
        <w:t>nightmarish world</w:t>
      </w:r>
      <w:r>
        <w:rPr>
          <w:u w:val="single"/>
        </w:rPr>
        <w:t xml:space="preserve">, one step away from </w:t>
      </w:r>
      <w:r>
        <w:rPr>
          <w:b/>
          <w:highlight w:val="cyan"/>
          <w:u w:val="single"/>
        </w:rPr>
        <w:t>nuclear war</w:t>
      </w:r>
      <w:r>
        <w:rPr>
          <w:highlight w:val="cyan"/>
          <w:u w:val="single"/>
        </w:rPr>
        <w:t xml:space="preserve">, </w:t>
      </w:r>
      <w:r>
        <w:rPr>
          <w:b/>
          <w:highlight w:val="cyan"/>
          <w:u w:val="single"/>
        </w:rPr>
        <w:t>economic disaster</w:t>
      </w:r>
      <w:r>
        <w:rPr>
          <w:highlight w:val="cyan"/>
          <w:u w:val="single"/>
        </w:rPr>
        <w:t>, and</w:t>
      </w:r>
      <w:r>
        <w:rPr>
          <w:u w:val="single"/>
        </w:rPr>
        <w:t xml:space="preserve"> potential </w:t>
      </w:r>
      <w:r>
        <w:rPr>
          <w:b/>
          <w:highlight w:val="cyan"/>
          <w:u w:val="single"/>
        </w:rPr>
        <w:t>mass starvation</w:t>
      </w:r>
      <w:r>
        <w:rPr>
          <w:u w:val="single"/>
        </w:rPr>
        <w:t>.</w:t>
      </w:r>
      <w:r>
        <w:rPr>
          <w:sz w:val="12"/>
          <w:szCs w:val="12"/>
        </w:rPr>
        <w:t xml:space="preserve"> This is the world in which we are now perilously close to living. Space satellites now touch our lives in many ways. And, unfortunately, these </w:t>
      </w:r>
      <w:r>
        <w:rPr>
          <w:u w:val="single"/>
        </w:rPr>
        <w:t xml:space="preserve">satellites are </w:t>
      </w:r>
      <w:r>
        <w:rPr>
          <w:b/>
          <w:u w:val="single"/>
        </w:rPr>
        <w:t>extremely vulnerable</w:t>
      </w:r>
      <w:r>
        <w:rPr>
          <w:sz w:val="12"/>
          <w:szCs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Pr>
          <w:u w:val="single"/>
        </w:rPr>
        <w:t xml:space="preserve">we are dependent upon them simply because they offer capabilities that are simply </w:t>
      </w:r>
      <w:r>
        <w:rPr>
          <w:b/>
          <w:u w:val="single"/>
        </w:rPr>
        <w:t>unavailable any other way</w:t>
      </w:r>
      <w:r>
        <w:rPr>
          <w:sz w:val="12"/>
          <w:szCs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Pr>
          <w:sz w:val="12"/>
          <w:szCs w:val="12"/>
        </w:rPr>
        <w:t>these spacecraft</w:t>
      </w:r>
      <w:proofErr w:type="gramEnd"/>
      <w:r>
        <w:rPr>
          <w:sz w:val="12"/>
          <w:szCs w:val="12"/>
        </w:rPr>
        <w:t xml:space="preserve"> provide and many are dependent upon them. </w:t>
      </w:r>
      <w:r>
        <w:rPr>
          <w:u w:val="single"/>
        </w:rPr>
        <w:t xml:space="preserve">Commercial </w:t>
      </w:r>
      <w:r>
        <w:rPr>
          <w:b/>
          <w:highlight w:val="cyan"/>
          <w:u w:val="single"/>
        </w:rPr>
        <w:t>aviation</w:t>
      </w:r>
      <w:r>
        <w:rPr>
          <w:highlight w:val="cyan"/>
          <w:u w:val="single"/>
        </w:rPr>
        <w:t xml:space="preserve">, </w:t>
      </w:r>
      <w:r>
        <w:rPr>
          <w:b/>
          <w:highlight w:val="cyan"/>
          <w:u w:val="single"/>
        </w:rPr>
        <w:t>shipping</w:t>
      </w:r>
      <w:r>
        <w:rPr>
          <w:highlight w:val="cyan"/>
          <w:u w:val="single"/>
        </w:rPr>
        <w:t xml:space="preserve">, </w:t>
      </w:r>
      <w:r>
        <w:rPr>
          <w:b/>
          <w:highlight w:val="cyan"/>
          <w:u w:val="single"/>
        </w:rPr>
        <w:t>emergency</w:t>
      </w:r>
      <w:r>
        <w:rPr>
          <w:highlight w:val="cyan"/>
          <w:u w:val="single"/>
        </w:rPr>
        <w:t xml:space="preserve"> services</w:t>
      </w:r>
      <w:r>
        <w:rPr>
          <w:u w:val="single"/>
        </w:rPr>
        <w:t xml:space="preserve">, vehicle fleet tracking, financial transactions, </w:t>
      </w:r>
      <w:r>
        <w:rPr>
          <w:highlight w:val="cyan"/>
          <w:u w:val="single"/>
        </w:rPr>
        <w:t xml:space="preserve">and </w:t>
      </w:r>
      <w:r>
        <w:rPr>
          <w:b/>
          <w:highlight w:val="cyan"/>
          <w:u w:val="single"/>
        </w:rPr>
        <w:t>ag</w:t>
      </w:r>
      <w:r>
        <w:rPr>
          <w:u w:val="single"/>
        </w:rPr>
        <w:t xml:space="preserve">riculture </w:t>
      </w:r>
      <w:r>
        <w:rPr>
          <w:highlight w:val="cyan"/>
          <w:u w:val="single"/>
        </w:rPr>
        <w:t>are</w:t>
      </w:r>
      <w:r>
        <w:rPr>
          <w:u w:val="single"/>
        </w:rPr>
        <w:t xml:space="preserve"> areas of the economy that are increasingly </w:t>
      </w:r>
      <w:r>
        <w:rPr>
          <w:b/>
          <w:highlight w:val="cyan"/>
          <w:u w:val="single"/>
        </w:rPr>
        <w:t>reliant</w:t>
      </w:r>
      <w:r>
        <w:rPr>
          <w:u w:val="single"/>
        </w:rPr>
        <w:t xml:space="preserve"> on space. </w:t>
      </w:r>
      <w:r>
        <w:rPr>
          <w:sz w:val="12"/>
          <w:szCs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w:t>
      </w:r>
      <w:r>
        <w:rPr>
          <w:sz w:val="12"/>
          <w:szCs w:val="12"/>
        </w:rPr>
        <w:lastRenderedPageBreak/>
        <w:t xml:space="preserve">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Pr>
          <w:sz w:val="12"/>
          <w:szCs w:val="12"/>
        </w:rPr>
        <w:t>a large number of</w:t>
      </w:r>
      <w:proofErr w:type="gramEnd"/>
      <w:r>
        <w:rPr>
          <w:sz w:val="12"/>
          <w:szCs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Pr>
          <w:sz w:val="12"/>
          <w:szCs w:val="12"/>
        </w:rPr>
        <w:t>days</w:t>
      </w:r>
      <w:proofErr w:type="gramEnd"/>
      <w:r>
        <w:rPr>
          <w:sz w:val="12"/>
          <w:szCs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Pr>
          <w:sz w:val="12"/>
          <w:szCs w:val="12"/>
        </w:rPr>
        <w:t>Figure !</w:t>
      </w:r>
      <w:proofErr w:type="gramEnd"/>
      <w:r>
        <w:rPr>
          <w:sz w:val="12"/>
          <w:szCs w:val="12"/>
        </w:rPr>
        <w:t xml:space="preserve">.1 shows a satellite image of Hurricane Ivan approaching the Alabama Gulf coast in 2004. Without this type of information, evacuation warnings would have to be given more generally, resulting in needless </w:t>
      </w:r>
      <w:proofErr w:type="gramStart"/>
      <w:r>
        <w:rPr>
          <w:sz w:val="12"/>
          <w:szCs w:val="12"/>
        </w:rPr>
        <w:t>evacuations</w:t>
      </w:r>
      <w:proofErr w:type="gramEnd"/>
      <w:r>
        <w:rPr>
          <w:sz w:val="12"/>
          <w:szCs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Pr>
          <w:u w:val="single"/>
        </w:rPr>
        <w:t xml:space="preserve">Satellite information is critical to </w:t>
      </w:r>
      <w:r>
        <w:rPr>
          <w:b/>
          <w:u w:val="single"/>
        </w:rPr>
        <w:t>all aspects</w:t>
      </w:r>
      <w:r>
        <w:rPr>
          <w:u w:val="single"/>
        </w:rPr>
        <w:t xml:space="preserve"> of US intelligence and military planning. </w:t>
      </w:r>
      <w:r>
        <w:rPr>
          <w:highlight w:val="cyan"/>
          <w:u w:val="single"/>
        </w:rPr>
        <w:t xml:space="preserve">Spy </w:t>
      </w:r>
      <w:r>
        <w:rPr>
          <w:b/>
          <w:highlight w:val="cyan"/>
          <w:u w:val="single"/>
        </w:rPr>
        <w:t>sat</w:t>
      </w:r>
      <w:r>
        <w:rPr>
          <w:u w:val="single"/>
        </w:rPr>
        <w:t>ellite</w:t>
      </w:r>
      <w:r>
        <w:rPr>
          <w:b/>
          <w:highlight w:val="cyan"/>
          <w:u w:val="single"/>
        </w:rPr>
        <w:t>s</w:t>
      </w:r>
      <w:r>
        <w:rPr>
          <w:u w:val="single"/>
        </w:rPr>
        <w:t xml:space="preserve"> are used to </w:t>
      </w:r>
      <w:r>
        <w:rPr>
          <w:highlight w:val="cyan"/>
          <w:u w:val="single"/>
        </w:rPr>
        <w:t>monitor</w:t>
      </w:r>
      <w:r>
        <w:rPr>
          <w:u w:val="single"/>
        </w:rPr>
        <w:t xml:space="preserve"> compliance with international </w:t>
      </w:r>
      <w:r>
        <w:rPr>
          <w:highlight w:val="cyan"/>
          <w:u w:val="single"/>
        </w:rPr>
        <w:t>arms treaties and</w:t>
      </w:r>
      <w:r>
        <w:rPr>
          <w:u w:val="single"/>
        </w:rPr>
        <w:t xml:space="preserve"> to assess the </w:t>
      </w:r>
      <w:r>
        <w:rPr>
          <w:highlight w:val="cyan"/>
          <w:u w:val="single"/>
        </w:rPr>
        <w:t>military activities of</w:t>
      </w:r>
      <w:r>
        <w:rPr>
          <w:u w:val="single"/>
        </w:rPr>
        <w:t xml:space="preserve"> countries such as </w:t>
      </w:r>
      <w:r>
        <w:rPr>
          <w:b/>
          <w:highlight w:val="cyan"/>
          <w:u w:val="single"/>
        </w:rPr>
        <w:t>China</w:t>
      </w:r>
      <w:r>
        <w:rPr>
          <w:highlight w:val="cyan"/>
          <w:u w:val="single"/>
        </w:rPr>
        <w:t xml:space="preserve">, </w:t>
      </w:r>
      <w:r>
        <w:rPr>
          <w:b/>
          <w:highlight w:val="cyan"/>
          <w:u w:val="single"/>
        </w:rPr>
        <w:t>Russia</w:t>
      </w:r>
      <w:r>
        <w:rPr>
          <w:highlight w:val="cyan"/>
          <w:u w:val="single"/>
        </w:rPr>
        <w:t xml:space="preserve">, </w:t>
      </w:r>
      <w:r>
        <w:rPr>
          <w:b/>
          <w:highlight w:val="cyan"/>
          <w:u w:val="single"/>
        </w:rPr>
        <w:t>Iran</w:t>
      </w:r>
      <w:r>
        <w:rPr>
          <w:highlight w:val="cyan"/>
          <w:u w:val="single"/>
        </w:rPr>
        <w:t xml:space="preserve">, and </w:t>
      </w:r>
      <w:r>
        <w:rPr>
          <w:b/>
          <w:highlight w:val="cyan"/>
          <w:u w:val="single"/>
        </w:rPr>
        <w:t>No</w:t>
      </w:r>
      <w:r>
        <w:rPr>
          <w:b/>
          <w:u w:val="single"/>
        </w:rPr>
        <w:t xml:space="preserve">rth </w:t>
      </w:r>
      <w:r>
        <w:rPr>
          <w:b/>
          <w:highlight w:val="cyan"/>
          <w:u w:val="single"/>
        </w:rPr>
        <w:t>Ko</w:t>
      </w:r>
      <w:r>
        <w:rPr>
          <w:b/>
          <w:u w:val="single"/>
        </w:rPr>
        <w:t>rea</w:t>
      </w:r>
      <w:r>
        <w:rPr>
          <w:sz w:val="12"/>
          <w:szCs w:val="12"/>
        </w:rPr>
        <w:t xml:space="preserve">. Figure 1.2 shows the capability of modem unclassified space-based imaging. The capability of the classified systems is presumed to be significantly better, providing much more detail. </w:t>
      </w:r>
      <w:r>
        <w:rPr>
          <w:highlight w:val="cyan"/>
          <w:u w:val="single"/>
        </w:rPr>
        <w:t>Losing these</w:t>
      </w:r>
      <w:r>
        <w:rPr>
          <w:u w:val="single"/>
        </w:rPr>
        <w:t xml:space="preserve"> satellites </w:t>
      </w:r>
      <w:r>
        <w:rPr>
          <w:highlight w:val="cyan"/>
          <w:u w:val="single"/>
        </w:rPr>
        <w:t>would place</w:t>
      </w:r>
      <w:r>
        <w:rPr>
          <w:u w:val="single"/>
        </w:rPr>
        <w:t xml:space="preserve"> global </w:t>
      </w:r>
      <w:r>
        <w:rPr>
          <w:highlight w:val="cyan"/>
          <w:u w:val="single"/>
        </w:rPr>
        <w:t xml:space="preserve">militaries on </w:t>
      </w:r>
      <w:r>
        <w:rPr>
          <w:b/>
          <w:highlight w:val="cyan"/>
          <w:u w:val="single"/>
        </w:rPr>
        <w:t>high alert</w:t>
      </w:r>
      <w:r>
        <w:rPr>
          <w:sz w:val="12"/>
          <w:szCs w:val="12"/>
        </w:rPr>
        <w:t xml:space="preserve"> and have them operating, literally, in the blind. </w:t>
      </w:r>
      <w:r>
        <w:rPr>
          <w:u w:val="single"/>
        </w:rPr>
        <w:t xml:space="preserve">Our military would suddenly become vulnerable in other areas as well. </w:t>
      </w:r>
      <w:r>
        <w:rPr>
          <w:highlight w:val="cyan"/>
          <w:u w:val="single"/>
        </w:rPr>
        <w:t>GPS</w:t>
      </w:r>
      <w:r>
        <w:rPr>
          <w:sz w:val="12"/>
          <w:szCs w:val="12"/>
        </w:rPr>
        <w:t xml:space="preserve">, a network of 24-32 satellites in medium-Earth orbit, </w:t>
      </w:r>
      <w:r>
        <w:rPr>
          <w:u w:val="single"/>
        </w:rPr>
        <w:t xml:space="preserve">was developed to </w:t>
      </w:r>
      <w:r>
        <w:rPr>
          <w:highlight w:val="cyan"/>
          <w:u w:val="single"/>
        </w:rPr>
        <w:t>provide</w:t>
      </w:r>
      <w:r>
        <w:rPr>
          <w:u w:val="single"/>
        </w:rPr>
        <w:t xml:space="preserve"> precise position </w:t>
      </w:r>
      <w:r>
        <w:rPr>
          <w:b/>
          <w:highlight w:val="cyan"/>
          <w:u w:val="single"/>
        </w:rPr>
        <w:t>info</w:t>
      </w:r>
      <w:r>
        <w:rPr>
          <w:u w:val="single"/>
        </w:rPr>
        <w:t>rmation to the military, and it is now in common use by individuals and industry. The network</w:t>
      </w:r>
      <w:r>
        <w:rPr>
          <w:sz w:val="12"/>
          <w:szCs w:val="12"/>
        </w:rPr>
        <w:t xml:space="preserve">, which became fully operational in 1993, </w:t>
      </w:r>
      <w:r>
        <w:rPr>
          <w:u w:val="single"/>
        </w:rPr>
        <w:t>allows</w:t>
      </w:r>
      <w:r>
        <w:rPr>
          <w:sz w:val="12"/>
          <w:szCs w:val="12"/>
        </w:rPr>
        <w:t xml:space="preserve"> our </w:t>
      </w:r>
      <w:r>
        <w:rPr>
          <w:u w:val="single"/>
        </w:rPr>
        <w:t xml:space="preserve">armed forces to know their exact locations anywhere in the world. It is used to </w:t>
      </w:r>
      <w:r>
        <w:rPr>
          <w:highlight w:val="cyan"/>
          <w:u w:val="single"/>
        </w:rPr>
        <w:t>guide bombs</w:t>
      </w:r>
      <w:r>
        <w:rPr>
          <w:u w:val="single"/>
        </w:rPr>
        <w:t xml:space="preserve"> to</w:t>
      </w:r>
      <w:r>
        <w:rPr>
          <w:sz w:val="12"/>
          <w:szCs w:val="12"/>
        </w:rPr>
        <w:t xml:space="preserve"> their </w:t>
      </w:r>
      <w:r>
        <w:rPr>
          <w:u w:val="single"/>
        </w:rPr>
        <w:t>targets with unprecedented accuracy</w:t>
      </w:r>
      <w:r>
        <w:rPr>
          <w:sz w:val="12"/>
          <w:szCs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Pr>
          <w:u w:val="single"/>
        </w:rPr>
        <w:t xml:space="preserve">It allows soldiers to </w:t>
      </w:r>
      <w:r>
        <w:rPr>
          <w:highlight w:val="cyan"/>
          <w:u w:val="single"/>
        </w:rPr>
        <w:t>navigate</w:t>
      </w:r>
      <w:r>
        <w:rPr>
          <w:u w:val="single"/>
        </w:rPr>
        <w:t xml:space="preserve"> in the dark or in adverse </w:t>
      </w:r>
      <w:r>
        <w:rPr>
          <w:highlight w:val="cyan"/>
          <w:u w:val="single"/>
        </w:rPr>
        <w:t>weather</w:t>
      </w:r>
      <w:r>
        <w:rPr>
          <w:u w:val="single"/>
        </w:rPr>
        <w:t xml:space="preserve"> or sandstorms. </w:t>
      </w:r>
      <w:r>
        <w:rPr>
          <w:highlight w:val="cyan"/>
          <w:u w:val="single"/>
        </w:rPr>
        <w:t>Without</w:t>
      </w:r>
      <w:r>
        <w:rPr>
          <w:u w:val="single"/>
        </w:rPr>
        <w:t xml:space="preserve"> GPS, our </w:t>
      </w:r>
      <w:r>
        <w:rPr>
          <w:b/>
          <w:highlight w:val="cyan"/>
          <w:u w:val="single"/>
        </w:rPr>
        <w:t>military advantage</w:t>
      </w:r>
      <w:r>
        <w:rPr>
          <w:u w:val="single"/>
        </w:rPr>
        <w:t xml:space="preserve"> over</w:t>
      </w:r>
      <w:r>
        <w:rPr>
          <w:sz w:val="12"/>
          <w:szCs w:val="12"/>
        </w:rPr>
        <w:t xml:space="preserve"> potential </w:t>
      </w:r>
      <w:r>
        <w:rPr>
          <w:u w:val="single"/>
        </w:rPr>
        <w:t xml:space="preserve">adversaries </w:t>
      </w:r>
      <w:r>
        <w:rPr>
          <w:highlight w:val="cyan"/>
          <w:u w:val="single"/>
        </w:rPr>
        <w:t>would be</w:t>
      </w:r>
      <w:r>
        <w:rPr>
          <w:sz w:val="12"/>
          <w:szCs w:val="12"/>
        </w:rPr>
        <w:t xml:space="preserve"> dramatically reduced or </w:t>
      </w:r>
      <w:r>
        <w:rPr>
          <w:b/>
          <w:highlight w:val="cyan"/>
          <w:u w:val="single"/>
        </w:rPr>
        <w:t>eliminated</w:t>
      </w:r>
      <w:r>
        <w:rPr>
          <w:sz w:val="12"/>
          <w:szCs w:val="12"/>
        </w:rPr>
        <w:t>.</w:t>
      </w:r>
    </w:p>
    <w:p w14:paraId="49B5C0CB" w14:textId="77777777" w:rsidR="00582749" w:rsidRDefault="00582749" w:rsidP="00582749">
      <w:pPr>
        <w:pStyle w:val="Heading4"/>
        <w:rPr>
          <w:u w:val="single"/>
        </w:rPr>
      </w:pPr>
      <w:r>
        <w:t xml:space="preserve">Satellites are key to </w:t>
      </w:r>
      <w:r>
        <w:rPr>
          <w:u w:val="single"/>
        </w:rPr>
        <w:t>environmental</w:t>
      </w:r>
      <w:r>
        <w:t xml:space="preserve"> monitoring – debris </w:t>
      </w:r>
      <w:r>
        <w:rPr>
          <w:u w:val="single"/>
        </w:rPr>
        <w:t>collapses it</w:t>
      </w:r>
      <w:r>
        <w:t xml:space="preserve"> and causes </w:t>
      </w:r>
      <w:r>
        <w:rPr>
          <w:u w:val="single"/>
        </w:rPr>
        <w:t>climate extinction</w:t>
      </w:r>
    </w:p>
    <w:p w14:paraId="5CB20D3A" w14:textId="77777777" w:rsidR="00582749" w:rsidRDefault="00582749" w:rsidP="00582749">
      <w:r>
        <w:t xml:space="preserve">Ben </w:t>
      </w:r>
      <w:r>
        <w:rPr>
          <w:b/>
          <w:sz w:val="26"/>
          <w:szCs w:val="26"/>
        </w:rPr>
        <w:t>Biggs 18</w:t>
      </w:r>
      <w:r>
        <w:t xml:space="preserve">, PhD Researcher in Computer Vision and Deep Learning at the University of Cambridge, “How Satellites Can Protect Planet Earth </w:t>
      </w:r>
      <w:proofErr w:type="gramStart"/>
      <w:r>
        <w:t>From</w:t>
      </w:r>
      <w:proofErr w:type="gramEnd"/>
      <w:r>
        <w:t xml:space="preserve"> Disaster”, HowItWorks Daily, 12/22/2018, https://www.howitworksdaily.com/how-satellites-can-protect-planet-earth-from-disaster/</w:t>
      </w:r>
    </w:p>
    <w:p w14:paraId="35B24FF9" w14:textId="77777777" w:rsidR="00582749" w:rsidRDefault="00582749" w:rsidP="00582749">
      <w:pPr>
        <w:rPr>
          <w:sz w:val="16"/>
          <w:szCs w:val="16"/>
        </w:rPr>
      </w:pPr>
      <w:r>
        <w:rPr>
          <w:sz w:val="16"/>
          <w:szCs w:val="16"/>
        </w:rPr>
        <w:t xml:space="preserve">It might not look it, but </w:t>
      </w:r>
      <w:r>
        <w:rPr>
          <w:highlight w:val="cyan"/>
          <w:u w:val="single"/>
        </w:rPr>
        <w:t>our planet is</w:t>
      </w:r>
      <w:r>
        <w:rPr>
          <w:u w:val="single"/>
        </w:rPr>
        <w:t xml:space="preserve"> a </w:t>
      </w:r>
      <w:r>
        <w:rPr>
          <w:b/>
          <w:highlight w:val="cyan"/>
          <w:u w:val="single"/>
        </w:rPr>
        <w:t>fragile</w:t>
      </w:r>
      <w:r>
        <w:rPr>
          <w:u w:val="single"/>
        </w:rPr>
        <w:t xml:space="preserve"> place. </w:t>
      </w:r>
      <w:r>
        <w:rPr>
          <w:highlight w:val="cyan"/>
          <w:u w:val="single"/>
        </w:rPr>
        <w:t xml:space="preserve">A </w:t>
      </w:r>
      <w:r>
        <w:rPr>
          <w:b/>
          <w:highlight w:val="cyan"/>
          <w:u w:val="single"/>
        </w:rPr>
        <w:t>delicate balance</w:t>
      </w:r>
      <w:r>
        <w:rPr>
          <w:u w:val="single"/>
        </w:rPr>
        <w:t xml:space="preserve"> of pressure, temperature and gases </w:t>
      </w:r>
      <w:r>
        <w:rPr>
          <w:b/>
          <w:highlight w:val="cyan"/>
          <w:u w:val="single"/>
        </w:rPr>
        <w:t>keeps us alive</w:t>
      </w:r>
      <w:r>
        <w:rPr>
          <w:sz w:val="16"/>
          <w:szCs w:val="16"/>
        </w:rPr>
        <w:t xml:space="preserve">, as our atmosphere lets in enough heat for us to thrive – but not too much that we get too toasty. For many years our planet has looked after itself with ease. </w:t>
      </w:r>
      <w:r>
        <w:rPr>
          <w:highlight w:val="cyan"/>
          <w:u w:val="single"/>
        </w:rPr>
        <w:t>Now</w:t>
      </w:r>
      <w:r>
        <w:rPr>
          <w:u w:val="single"/>
        </w:rPr>
        <w:t xml:space="preserve">, with </w:t>
      </w:r>
      <w:r>
        <w:rPr>
          <w:highlight w:val="cyan"/>
          <w:u w:val="single"/>
        </w:rPr>
        <w:t>humans</w:t>
      </w:r>
      <w:r>
        <w:rPr>
          <w:sz w:val="16"/>
          <w:szCs w:val="16"/>
        </w:rPr>
        <w:t xml:space="preserve"> on the scene, </w:t>
      </w:r>
      <w:r>
        <w:rPr>
          <w:u w:val="single"/>
        </w:rPr>
        <w:t xml:space="preserve">things </w:t>
      </w:r>
      <w:r>
        <w:rPr>
          <w:highlight w:val="cyan"/>
          <w:u w:val="single"/>
        </w:rPr>
        <w:t xml:space="preserve">are changing more than ever, from </w:t>
      </w:r>
      <w:r>
        <w:rPr>
          <w:b/>
          <w:highlight w:val="cyan"/>
          <w:u w:val="single"/>
        </w:rPr>
        <w:t>climate</w:t>
      </w:r>
      <w:r>
        <w:rPr>
          <w:b/>
          <w:u w:val="single"/>
        </w:rPr>
        <w:t xml:space="preserve"> change</w:t>
      </w:r>
      <w:r>
        <w:rPr>
          <w:u w:val="single"/>
        </w:rPr>
        <w:t xml:space="preserve"> </w:t>
      </w:r>
      <w:r>
        <w:rPr>
          <w:highlight w:val="cyan"/>
          <w:u w:val="single"/>
        </w:rPr>
        <w:t>to</w:t>
      </w:r>
      <w:r>
        <w:rPr>
          <w:u w:val="single"/>
        </w:rPr>
        <w:t xml:space="preserve"> </w:t>
      </w:r>
      <w:r>
        <w:rPr>
          <w:b/>
          <w:u w:val="single"/>
        </w:rPr>
        <w:t xml:space="preserve">mass </w:t>
      </w:r>
      <w:r>
        <w:rPr>
          <w:b/>
          <w:highlight w:val="cyan"/>
          <w:u w:val="single"/>
        </w:rPr>
        <w:t>defo</w:t>
      </w:r>
      <w:r>
        <w:rPr>
          <w:b/>
          <w:u w:val="single"/>
        </w:rPr>
        <w:t>restation</w:t>
      </w:r>
      <w:r>
        <w:rPr>
          <w:u w:val="single"/>
        </w:rPr>
        <w:t xml:space="preserve">. </w:t>
      </w:r>
      <w:r>
        <w:rPr>
          <w:highlight w:val="cyan"/>
          <w:u w:val="single"/>
        </w:rPr>
        <w:t xml:space="preserve">If </w:t>
      </w:r>
      <w:r>
        <w:rPr>
          <w:b/>
          <w:highlight w:val="cyan"/>
          <w:u w:val="single"/>
        </w:rPr>
        <w:t>our planet is going to survive</w:t>
      </w:r>
      <w:r>
        <w:rPr>
          <w:u w:val="single"/>
        </w:rPr>
        <w:t xml:space="preserve"> long into the </w:t>
      </w:r>
      <w:proofErr w:type="gramStart"/>
      <w:r>
        <w:rPr>
          <w:u w:val="single"/>
        </w:rPr>
        <w:t>future</w:t>
      </w:r>
      <w:proofErr w:type="gramEnd"/>
      <w:r>
        <w:rPr>
          <w:u w:val="single"/>
        </w:rPr>
        <w:t xml:space="preserve"> </w:t>
      </w:r>
      <w:r>
        <w:rPr>
          <w:highlight w:val="cyan"/>
          <w:u w:val="single"/>
        </w:rPr>
        <w:t>it’s going to need</w:t>
      </w:r>
      <w:r>
        <w:rPr>
          <w:u w:val="single"/>
        </w:rPr>
        <w:t xml:space="preserve"> our </w:t>
      </w:r>
      <w:r>
        <w:rPr>
          <w:highlight w:val="cyan"/>
          <w:u w:val="single"/>
        </w:rPr>
        <w:t>help. Fortunately, we’ve got</w:t>
      </w:r>
      <w:r>
        <w:rPr>
          <w:sz w:val="16"/>
          <w:szCs w:val="16"/>
        </w:rPr>
        <w:t xml:space="preserve"> plenty of </w:t>
      </w:r>
      <w:r>
        <w:rPr>
          <w:u w:val="single"/>
        </w:rPr>
        <w:t>missions</w:t>
      </w:r>
      <w:r>
        <w:rPr>
          <w:sz w:val="16"/>
          <w:szCs w:val="16"/>
        </w:rPr>
        <w:t xml:space="preserve"> that are </w:t>
      </w:r>
      <w:r>
        <w:rPr>
          <w:u w:val="single"/>
        </w:rPr>
        <w:t xml:space="preserve">working for the benefit of our world already. Using </w:t>
      </w:r>
      <w:r>
        <w:rPr>
          <w:highlight w:val="cyan"/>
          <w:u w:val="single"/>
        </w:rPr>
        <w:t xml:space="preserve">observation </w:t>
      </w:r>
      <w:r>
        <w:rPr>
          <w:b/>
          <w:highlight w:val="cyan"/>
          <w:u w:val="single"/>
        </w:rPr>
        <w:t>sat</w:t>
      </w:r>
      <w:r>
        <w:rPr>
          <w:u w:val="single"/>
        </w:rPr>
        <w:t>ellite</w:t>
      </w:r>
      <w:r>
        <w:rPr>
          <w:b/>
          <w:highlight w:val="cyan"/>
          <w:u w:val="single"/>
        </w:rPr>
        <w:t>s</w:t>
      </w:r>
      <w:r>
        <w:rPr>
          <w:u w:val="single"/>
        </w:rPr>
        <w:t xml:space="preserve"> in orbit, scientists have been monitoring Earth for decades, watching how the planet pulsates and changes over time. From orbit </w:t>
      </w:r>
      <w:r>
        <w:rPr>
          <w:highlight w:val="cyan"/>
          <w:u w:val="single"/>
        </w:rPr>
        <w:t xml:space="preserve">we can </w:t>
      </w:r>
      <w:r>
        <w:rPr>
          <w:b/>
          <w:highlight w:val="cyan"/>
          <w:u w:val="single"/>
        </w:rPr>
        <w:t>watch</w:t>
      </w:r>
      <w:r>
        <w:rPr>
          <w:u w:val="single"/>
        </w:rPr>
        <w:t xml:space="preserve"> how </w:t>
      </w:r>
      <w:r>
        <w:rPr>
          <w:highlight w:val="cyan"/>
          <w:u w:val="single"/>
        </w:rPr>
        <w:t xml:space="preserve">species migrate, </w:t>
      </w:r>
      <w:proofErr w:type="gramStart"/>
      <w:r>
        <w:rPr>
          <w:b/>
          <w:highlight w:val="cyan"/>
          <w:u w:val="single"/>
        </w:rPr>
        <w:t>identify</w:t>
      </w:r>
      <w:proofErr w:type="gramEnd"/>
      <w:r>
        <w:rPr>
          <w:highlight w:val="cyan"/>
          <w:u w:val="single"/>
        </w:rPr>
        <w:t xml:space="preserve"> and </w:t>
      </w:r>
      <w:r>
        <w:rPr>
          <w:b/>
          <w:highlight w:val="cyan"/>
          <w:u w:val="single"/>
        </w:rPr>
        <w:t>predict</w:t>
      </w:r>
      <w:r>
        <w:rPr>
          <w:u w:val="single"/>
        </w:rPr>
        <w:t xml:space="preserve"> environmental </w:t>
      </w:r>
      <w:r>
        <w:rPr>
          <w:highlight w:val="cyan"/>
          <w:u w:val="single"/>
        </w:rPr>
        <w:t>changes and</w:t>
      </w:r>
      <w:r>
        <w:rPr>
          <w:u w:val="single"/>
        </w:rPr>
        <w:t xml:space="preserve"> even </w:t>
      </w:r>
      <w:r>
        <w:rPr>
          <w:b/>
          <w:highlight w:val="cyan"/>
          <w:u w:val="single"/>
        </w:rPr>
        <w:t>fix</w:t>
      </w:r>
      <w:r>
        <w:rPr>
          <w:highlight w:val="cyan"/>
          <w:u w:val="single"/>
        </w:rPr>
        <w:t xml:space="preserve"> problems</w:t>
      </w:r>
      <w:r>
        <w:rPr>
          <w:sz w:val="16"/>
          <w:szCs w:val="16"/>
        </w:rPr>
        <w:t xml:space="preserve">. </w:t>
      </w:r>
      <w:r>
        <w:rPr>
          <w:u w:val="single"/>
        </w:rPr>
        <w:t xml:space="preserve">A great example of this was the global effort to </w:t>
      </w:r>
      <w:r>
        <w:rPr>
          <w:b/>
          <w:u w:val="single"/>
        </w:rPr>
        <w:t>repair a hole in the ozone</w:t>
      </w:r>
      <w:r>
        <w:rPr>
          <w:u w:val="single"/>
        </w:rPr>
        <w:t xml:space="preserve"> above the Antarctic back in 1987</w:t>
      </w:r>
      <w:r>
        <w:rPr>
          <w:sz w:val="16"/>
          <w:szCs w:val="16"/>
        </w:rPr>
        <w:t xml:space="preserve">. Two years prior, </w:t>
      </w:r>
      <w:r>
        <w:rPr>
          <w:u w:val="single"/>
        </w:rPr>
        <w:t>scientists</w:t>
      </w:r>
      <w:r>
        <w:rPr>
          <w:sz w:val="16"/>
          <w:szCs w:val="16"/>
        </w:rPr>
        <w:t xml:space="preserve"> had </w:t>
      </w:r>
      <w:r>
        <w:rPr>
          <w:u w:val="single"/>
        </w:rPr>
        <w:t>discovered that</w:t>
      </w:r>
      <w:r>
        <w:rPr>
          <w:sz w:val="16"/>
          <w:szCs w:val="16"/>
        </w:rPr>
        <w:t xml:space="preserve"> chemicals known as chlorofluorocarbons (</w:t>
      </w:r>
      <w:r>
        <w:rPr>
          <w:u w:val="single"/>
        </w:rPr>
        <w:t>CFCs</w:t>
      </w:r>
      <w:r>
        <w:rPr>
          <w:sz w:val="16"/>
          <w:szCs w:val="16"/>
        </w:rPr>
        <w:t xml:space="preserve">) – produced by fridges and aerosols, among other things – </w:t>
      </w:r>
      <w:r>
        <w:rPr>
          <w:u w:val="single"/>
        </w:rPr>
        <w:t xml:space="preserve">were causing the hole to grow. As a </w:t>
      </w:r>
      <w:proofErr w:type="gramStart"/>
      <w:r>
        <w:rPr>
          <w:u w:val="single"/>
        </w:rPr>
        <w:t>result</w:t>
      </w:r>
      <w:proofErr w:type="gramEnd"/>
      <w:r>
        <w:rPr>
          <w:u w:val="single"/>
        </w:rPr>
        <w:t xml:space="preserve"> countries around the world agreed to phase out</w:t>
      </w:r>
      <w:r>
        <w:rPr>
          <w:sz w:val="16"/>
          <w:szCs w:val="16"/>
        </w:rPr>
        <w:t xml:space="preserve"> the </w:t>
      </w:r>
      <w:r>
        <w:rPr>
          <w:u w:val="single"/>
        </w:rPr>
        <w:t>use</w:t>
      </w:r>
      <w:r>
        <w:rPr>
          <w:sz w:val="16"/>
          <w:szCs w:val="16"/>
        </w:rPr>
        <w:t xml:space="preserve"> of CFC </w:t>
      </w:r>
      <w:r>
        <w:rPr>
          <w:u w:val="single"/>
        </w:rPr>
        <w:t>as part of the Montreal Protocol. In</w:t>
      </w:r>
      <w:r>
        <w:rPr>
          <w:sz w:val="16"/>
          <w:szCs w:val="16"/>
        </w:rPr>
        <w:t xml:space="preserve"> early </w:t>
      </w:r>
      <w:r>
        <w:rPr>
          <w:u w:val="single"/>
        </w:rPr>
        <w:t>2018, NASA announced that</w:t>
      </w:r>
      <w:r>
        <w:rPr>
          <w:sz w:val="16"/>
          <w:szCs w:val="16"/>
        </w:rPr>
        <w:t xml:space="preserve"> its </w:t>
      </w:r>
      <w:r>
        <w:rPr>
          <w:u w:val="single"/>
        </w:rPr>
        <w:t>Aura</w:t>
      </w:r>
      <w:r>
        <w:rPr>
          <w:sz w:val="16"/>
          <w:szCs w:val="16"/>
        </w:rPr>
        <w:t xml:space="preserve"> satellite had </w:t>
      </w:r>
      <w:r>
        <w:rPr>
          <w:u w:val="single"/>
        </w:rPr>
        <w:t>watched the hole successfully close</w:t>
      </w:r>
      <w:r>
        <w:rPr>
          <w:sz w:val="16"/>
          <w:szCs w:val="16"/>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Pr>
          <w:u w:val="single"/>
        </w:rPr>
        <w:t>Landsat</w:t>
      </w:r>
      <w:r>
        <w:rPr>
          <w:sz w:val="16"/>
          <w:szCs w:val="16"/>
        </w:rPr>
        <w:t xml:space="preserve"> series of </w:t>
      </w:r>
      <w:r>
        <w:rPr>
          <w:u w:val="single"/>
        </w:rPr>
        <w:t>satellites</w:t>
      </w:r>
      <w:r>
        <w:rPr>
          <w:sz w:val="16"/>
          <w:szCs w:val="16"/>
        </w:rPr>
        <w:t xml:space="preserve">, which have </w:t>
      </w:r>
      <w:r>
        <w:rPr>
          <w:u w:val="single"/>
        </w:rPr>
        <w:t>provided surface images of the whole globe</w:t>
      </w:r>
      <w:r>
        <w:rPr>
          <w:sz w:val="16"/>
          <w:szCs w:val="16"/>
        </w:rPr>
        <w:t xml:space="preserve">. Then there’s the Terra mission that launched in 2009 and studies clouds, sea ice and more from orbit. Most of these satellites are in polar orbits, which means they orbit the planet from top to </w:t>
      </w:r>
      <w:r>
        <w:rPr>
          <w:sz w:val="16"/>
          <w:szCs w:val="16"/>
        </w:rPr>
        <w:lastRenderedPageBreak/>
        <w:t xml:space="preserve">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Pr>
          <w:u w:val="single"/>
        </w:rPr>
        <w:t>It’s not just NASA that has been keeping a close eye on the planet</w:t>
      </w:r>
      <w:r>
        <w:rPr>
          <w:sz w:val="16"/>
          <w:szCs w:val="16"/>
        </w:rPr>
        <w:t xml:space="preserve">. The European Space Agency </w:t>
      </w:r>
      <w:r>
        <w:rPr>
          <w:u w:val="single"/>
        </w:rPr>
        <w:t>(ESA) runs</w:t>
      </w:r>
      <w:r>
        <w:rPr>
          <w:sz w:val="16"/>
          <w:szCs w:val="16"/>
        </w:rPr>
        <w:t xml:space="preserve"> the </w:t>
      </w:r>
      <w:r>
        <w:rPr>
          <w:u w:val="single"/>
        </w:rPr>
        <w:t>Copernicus</w:t>
      </w:r>
      <w:r>
        <w:rPr>
          <w:sz w:val="16"/>
          <w:szCs w:val="16"/>
        </w:rPr>
        <w:t xml:space="preserve"> project, billed as </w:t>
      </w:r>
      <w:r>
        <w:rPr>
          <w:u w:val="single"/>
        </w:rPr>
        <w:t>the world’s largest single Earth observation campaign</w:t>
      </w:r>
      <w:r>
        <w:rPr>
          <w:sz w:val="16"/>
          <w:szCs w:val="16"/>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w:t>
      </w:r>
      <w:proofErr w:type="gramStart"/>
      <w:r>
        <w:rPr>
          <w:sz w:val="16"/>
          <w:szCs w:val="16"/>
        </w:rPr>
        <w:t>in formation</w:t>
      </w:r>
      <w:proofErr w:type="gramEnd"/>
      <w:r>
        <w:rPr>
          <w:sz w:val="16"/>
          <w:szCs w:val="16"/>
        </w:rPr>
        <w:t xml:space="preserve"> with its predecessor, Sentinel-3A, and together the two of them can provide global data for Earth across an entire day. The </w:t>
      </w:r>
      <w:r>
        <w:rPr>
          <w:b/>
          <w:highlight w:val="cyan"/>
          <w:u w:val="single"/>
        </w:rPr>
        <w:t>sat</w:t>
      </w:r>
      <w:r>
        <w:rPr>
          <w:u w:val="single"/>
        </w:rPr>
        <w:t>ellite</w:t>
      </w:r>
      <w:r>
        <w:rPr>
          <w:b/>
          <w:highlight w:val="cyan"/>
          <w:u w:val="single"/>
        </w:rPr>
        <w:t>s</w:t>
      </w:r>
      <w:r>
        <w:rPr>
          <w:sz w:val="16"/>
          <w:szCs w:val="16"/>
        </w:rPr>
        <w:t xml:space="preserve"> can </w:t>
      </w:r>
      <w:r>
        <w:rPr>
          <w:highlight w:val="cyan"/>
          <w:u w:val="single"/>
        </w:rPr>
        <w:t>measure</w:t>
      </w:r>
      <w:r>
        <w:rPr>
          <w:sz w:val="16"/>
          <w:szCs w:val="16"/>
        </w:rPr>
        <w:t xml:space="preserve"> the </w:t>
      </w:r>
      <w:r>
        <w:rPr>
          <w:b/>
          <w:highlight w:val="cyan"/>
          <w:u w:val="single"/>
        </w:rPr>
        <w:t>temperature</w:t>
      </w:r>
      <w:r>
        <w:rPr>
          <w:highlight w:val="cyan"/>
          <w:u w:val="single"/>
        </w:rPr>
        <w:t xml:space="preserve"> over oceans</w:t>
      </w:r>
      <w:r>
        <w:rPr>
          <w:sz w:val="16"/>
          <w:szCs w:val="16"/>
        </w:rPr>
        <w:t xml:space="preserve">, as well as the colour and height of the sea. </w:t>
      </w:r>
      <w:r>
        <w:rPr>
          <w:u w:val="single"/>
        </w:rPr>
        <w:t>They can</w:t>
      </w:r>
      <w:r>
        <w:rPr>
          <w:sz w:val="16"/>
          <w:szCs w:val="16"/>
        </w:rPr>
        <w:t xml:space="preserve"> also </w:t>
      </w:r>
      <w:r>
        <w:rPr>
          <w:highlight w:val="cyan"/>
          <w:u w:val="single"/>
        </w:rPr>
        <w:t>monitor</w:t>
      </w:r>
      <w:r>
        <w:rPr>
          <w:u w:val="single"/>
        </w:rPr>
        <w:t xml:space="preserve"> wild</w:t>
      </w:r>
      <w:r>
        <w:rPr>
          <w:b/>
          <w:highlight w:val="cyan"/>
          <w:u w:val="single"/>
        </w:rPr>
        <w:t>fires</w:t>
      </w:r>
      <w:r>
        <w:rPr>
          <w:sz w:val="16"/>
          <w:szCs w:val="16"/>
        </w:rPr>
        <w:t xml:space="preserve"> from space, </w:t>
      </w:r>
      <w:r>
        <w:rPr>
          <w:u w:val="single"/>
        </w:rPr>
        <w:t>check</w:t>
      </w:r>
      <w:r>
        <w:rPr>
          <w:sz w:val="16"/>
          <w:szCs w:val="16"/>
        </w:rPr>
        <w:t xml:space="preserve"> the health of </w:t>
      </w:r>
      <w:r>
        <w:rPr>
          <w:u w:val="single"/>
        </w:rPr>
        <w:t>vegetation and map the way</w:t>
      </w:r>
      <w:r>
        <w:rPr>
          <w:sz w:val="16"/>
          <w:szCs w:val="16"/>
        </w:rPr>
        <w:t xml:space="preserve"> that </w:t>
      </w:r>
      <w:r>
        <w:rPr>
          <w:u w:val="single"/>
        </w:rPr>
        <w:t>land is being used around the world. And there are more</w:t>
      </w:r>
      <w:r>
        <w:rPr>
          <w:sz w:val="16"/>
          <w:szCs w:val="16"/>
        </w:rPr>
        <w:t xml:space="preserve"> Sentinel </w:t>
      </w:r>
      <w:r>
        <w:rPr>
          <w:u w:val="single"/>
        </w:rPr>
        <w:t>satellites on the way</w:t>
      </w:r>
      <w:r>
        <w:rPr>
          <w:sz w:val="16"/>
          <w:szCs w:val="16"/>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proofErr w:type="gramStart"/>
      <w:r>
        <w:rPr>
          <w:sz w:val="16"/>
          <w:szCs w:val="16"/>
        </w:rPr>
        <w:t>All of</w:t>
      </w:r>
      <w:proofErr w:type="gramEnd"/>
      <w:r>
        <w:rPr>
          <w:sz w:val="16"/>
          <w:szCs w:val="16"/>
        </w:rPr>
        <w:t xml:space="preserve"> this </w:t>
      </w:r>
      <w:r>
        <w:rPr>
          <w:u w:val="single"/>
        </w:rPr>
        <w:t xml:space="preserve">data is </w:t>
      </w:r>
      <w:r>
        <w:rPr>
          <w:b/>
          <w:highlight w:val="cyan"/>
          <w:u w:val="single"/>
        </w:rPr>
        <w:t>vital</w:t>
      </w:r>
      <w:r>
        <w:rPr>
          <w:highlight w:val="cyan"/>
          <w:u w:val="single"/>
        </w:rPr>
        <w:t xml:space="preserve"> for </w:t>
      </w:r>
      <w:r>
        <w:rPr>
          <w:b/>
          <w:highlight w:val="cyan"/>
          <w:u w:val="single"/>
        </w:rPr>
        <w:t>directing climate policy</w:t>
      </w:r>
      <w:r>
        <w:rPr>
          <w:highlight w:val="cyan"/>
          <w:u w:val="single"/>
        </w:rPr>
        <w:t xml:space="preserve"> and</w:t>
      </w:r>
      <w:r>
        <w:rPr>
          <w:u w:val="single"/>
        </w:rPr>
        <w:t xml:space="preserve"> </w:t>
      </w:r>
      <w:r>
        <w:rPr>
          <w:b/>
          <w:u w:val="single"/>
        </w:rPr>
        <w:t xml:space="preserve">other </w:t>
      </w:r>
      <w:r>
        <w:rPr>
          <w:b/>
          <w:highlight w:val="cyan"/>
          <w:u w:val="single"/>
        </w:rPr>
        <w:t>human activities</w:t>
      </w:r>
      <w:r>
        <w:rPr>
          <w:highlight w:val="cyan"/>
          <w:u w:val="single"/>
        </w:rPr>
        <w:t xml:space="preserve"> on Earth</w:t>
      </w:r>
      <w:r>
        <w:rPr>
          <w:u w:val="single"/>
        </w:rPr>
        <w:t>. By observing our planet around the clock from space we can see the direct effect that humans are having on it</w:t>
      </w:r>
      <w:r>
        <w:t>.</w:t>
      </w:r>
      <w:r>
        <w:rPr>
          <w:u w:val="single"/>
        </w:rPr>
        <w:t xml:space="preserve"> </w:t>
      </w:r>
      <w:r>
        <w:rPr>
          <w:sz w:val="16"/>
          <w:szCs w:val="16"/>
        </w:rPr>
        <w:t xml:space="preserve">These are not the only climate-monitoring missions run by NASA and the ESA. The former has </w:t>
      </w:r>
      <w:proofErr w:type="gramStart"/>
      <w:r>
        <w:rPr>
          <w:sz w:val="16"/>
          <w:szCs w:val="16"/>
        </w:rPr>
        <w:t>a number of</w:t>
      </w:r>
      <w:proofErr w:type="gramEnd"/>
      <w:r>
        <w:rPr>
          <w:sz w:val="16"/>
          <w:szCs w:val="16"/>
        </w:rPr>
        <w:t xml:space="preserve">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Pr>
          <w:u w:val="single"/>
        </w:rPr>
        <w:t>countries</w:t>
      </w:r>
      <w:r>
        <w:rPr>
          <w:sz w:val="16"/>
          <w:szCs w:val="16"/>
        </w:rPr>
        <w:t xml:space="preserve"> of the world </w:t>
      </w:r>
      <w:r>
        <w:rPr>
          <w:u w:val="single"/>
        </w:rPr>
        <w:t>came together to sign</w:t>
      </w:r>
      <w:r>
        <w:rPr>
          <w:sz w:val="16"/>
          <w:szCs w:val="16"/>
        </w:rPr>
        <w:t xml:space="preserve"> the </w:t>
      </w:r>
      <w:r>
        <w:rPr>
          <w:b/>
          <w:highlight w:val="cyan"/>
          <w:u w:val="single"/>
        </w:rPr>
        <w:t>Paris</w:t>
      </w:r>
      <w:r>
        <w:rPr>
          <w:sz w:val="16"/>
          <w:szCs w:val="16"/>
        </w:rPr>
        <w:t xml:space="preserve"> Climate Agreement, </w:t>
      </w:r>
      <w:r>
        <w:rPr>
          <w:u w:val="single"/>
        </w:rPr>
        <w:t>a global effort to reduce</w:t>
      </w:r>
      <w:r>
        <w:rPr>
          <w:sz w:val="16"/>
          <w:szCs w:val="16"/>
        </w:rPr>
        <w:t xml:space="preserve"> carbon </w:t>
      </w:r>
      <w:r>
        <w:rPr>
          <w:u w:val="single"/>
        </w:rPr>
        <w:t>emissions to prevent</w:t>
      </w:r>
      <w:r>
        <w:rPr>
          <w:sz w:val="16"/>
          <w:szCs w:val="16"/>
        </w:rPr>
        <w:t xml:space="preserve"> the global average </w:t>
      </w:r>
      <w:r>
        <w:rPr>
          <w:u w:val="single"/>
        </w:rPr>
        <w:t>temperature rising by two degrees</w:t>
      </w:r>
      <w:r>
        <w:rPr>
          <w:sz w:val="16"/>
          <w:szCs w:val="16"/>
        </w:rPr>
        <w:t xml:space="preserve"> Celsius above pre-industrial levels. </w:t>
      </w:r>
      <w:r>
        <w:rPr>
          <w:highlight w:val="cyan"/>
          <w:u w:val="single"/>
        </w:rPr>
        <w:t>While the US</w:t>
      </w:r>
      <w:r>
        <w:rPr>
          <w:u w:val="single"/>
        </w:rPr>
        <w:t xml:space="preserve"> later</w:t>
      </w:r>
      <w:r>
        <w:rPr>
          <w:sz w:val="16"/>
          <w:szCs w:val="16"/>
        </w:rPr>
        <w:t xml:space="preserve"> infamously </w:t>
      </w:r>
      <w:r>
        <w:rPr>
          <w:highlight w:val="cyan"/>
          <w:u w:val="single"/>
        </w:rPr>
        <w:t>reneged</w:t>
      </w:r>
      <w:r>
        <w:rPr>
          <w:sz w:val="16"/>
          <w:szCs w:val="16"/>
        </w:rPr>
        <w:t xml:space="preserve"> from this agreement, </w:t>
      </w:r>
      <w:r>
        <w:rPr>
          <w:u w:val="single"/>
        </w:rPr>
        <w:t xml:space="preserve">it </w:t>
      </w:r>
      <w:r>
        <w:rPr>
          <w:highlight w:val="cyan"/>
          <w:u w:val="single"/>
        </w:rPr>
        <w:t>was proof that with</w:t>
      </w:r>
      <w:r>
        <w:rPr>
          <w:sz w:val="16"/>
          <w:szCs w:val="16"/>
        </w:rPr>
        <w:t xml:space="preserve"> enough level-headed minds, minds that can see the </w:t>
      </w:r>
      <w:r>
        <w:rPr>
          <w:b/>
          <w:highlight w:val="cyan"/>
          <w:u w:val="single"/>
        </w:rPr>
        <w:t>data</w:t>
      </w:r>
      <w:r>
        <w:rPr>
          <w:u w:val="single"/>
        </w:rPr>
        <w:t xml:space="preserve"> from missions showing how the planet is changing, </w:t>
      </w:r>
      <w:r>
        <w:rPr>
          <w:highlight w:val="cyan"/>
          <w:u w:val="single"/>
        </w:rPr>
        <w:t xml:space="preserve">we </w:t>
      </w:r>
      <w:r>
        <w:rPr>
          <w:b/>
          <w:highlight w:val="cyan"/>
          <w:u w:val="single"/>
        </w:rPr>
        <w:t xml:space="preserve">can </w:t>
      </w:r>
      <w:proofErr w:type="gramStart"/>
      <w:r>
        <w:rPr>
          <w:b/>
          <w:highlight w:val="cyan"/>
          <w:u w:val="single"/>
        </w:rPr>
        <w:t>take action</w:t>
      </w:r>
      <w:proofErr w:type="gramEnd"/>
      <w:r>
        <w:rPr>
          <w:u w:val="single"/>
        </w:rPr>
        <w:t>. Humans continue to have a major effect on the planet</w:t>
      </w:r>
      <w:r>
        <w:rPr>
          <w:sz w:val="16"/>
          <w:szCs w:val="16"/>
        </w:rPr>
        <w:t xml:space="preserve">, for better or worse, </w:t>
      </w:r>
      <w:r>
        <w:rPr>
          <w:u w:val="single"/>
        </w:rPr>
        <w:t xml:space="preserve">and monitoring that change is </w:t>
      </w:r>
      <w:r>
        <w:rPr>
          <w:b/>
          <w:highlight w:val="cyan"/>
          <w:u w:val="single"/>
        </w:rPr>
        <w:t>vital to our</w:t>
      </w:r>
      <w:r>
        <w:rPr>
          <w:b/>
          <w:u w:val="single"/>
        </w:rPr>
        <w:t xml:space="preserve"> planet’s </w:t>
      </w:r>
      <w:r>
        <w:rPr>
          <w:b/>
          <w:highlight w:val="cyan"/>
          <w:u w:val="single"/>
        </w:rPr>
        <w:t>survival</w:t>
      </w:r>
      <w:r>
        <w:rPr>
          <w:sz w:val="16"/>
          <w:szCs w:val="16"/>
        </w:rPr>
        <w:t>.</w:t>
      </w:r>
    </w:p>
    <w:p w14:paraId="14B2DE7F" w14:textId="5B85C3A3" w:rsidR="00582749" w:rsidRDefault="00FD7DF4" w:rsidP="00582749">
      <w:pPr>
        <w:pStyle w:val="Heading4"/>
      </w:pPr>
      <w:r>
        <w:t>I</w:t>
      </w:r>
      <w:r w:rsidR="00582749">
        <w:t xml:space="preserve">ndependently, </w:t>
      </w:r>
      <w:r w:rsidR="00582749">
        <w:rPr>
          <w:u w:val="single"/>
        </w:rPr>
        <w:t>unregulated</w:t>
      </w:r>
      <w:r w:rsidR="00582749">
        <w:t xml:space="preserve"> mining causes </w:t>
      </w:r>
      <w:r w:rsidR="00582749">
        <w:rPr>
          <w:u w:val="single"/>
        </w:rPr>
        <w:t>space war</w:t>
      </w:r>
      <w:r w:rsidR="00582749">
        <w:t xml:space="preserve"> </w:t>
      </w:r>
    </w:p>
    <w:p w14:paraId="2D0E7C37" w14:textId="77777777" w:rsidR="00582749" w:rsidRDefault="00582749" w:rsidP="00582749">
      <w:r>
        <w:t xml:space="preserve">Fengna </w:t>
      </w:r>
      <w:r>
        <w:rPr>
          <w:b/>
          <w:sz w:val="26"/>
          <w:szCs w:val="26"/>
        </w:rPr>
        <w:t>Xu 20</w:t>
      </w:r>
      <w:r>
        <w:t>, Law School, Xi’an Jiaotong University, “The approach to sustainable space mining: issues, challenges, and solutions,” Fengna Xu 2020 IOP Conf. Ser.: Mater. Sci. Eng. 738 012014</w:t>
      </w:r>
    </w:p>
    <w:p w14:paraId="1FC007CC" w14:textId="77777777" w:rsidR="00582749" w:rsidRDefault="00582749" w:rsidP="00582749">
      <w:pPr>
        <w:rPr>
          <w:b/>
          <w:u w:val="single"/>
        </w:rPr>
      </w:pPr>
      <w:r>
        <w:rPr>
          <w:sz w:val="14"/>
          <w:szCs w:val="14"/>
        </w:rPr>
        <w:t xml:space="preserve">3.1. Conflicts between multiple States </w:t>
      </w:r>
      <w:r>
        <w:rPr>
          <w:u w:val="single"/>
        </w:rPr>
        <w:t xml:space="preserve">Space resources, as res communis [3], can be appropriated to some extent </w:t>
      </w:r>
      <w:proofErr w:type="gramStart"/>
      <w:r>
        <w:rPr>
          <w:u w:val="single"/>
        </w:rPr>
        <w:t>on the basis of</w:t>
      </w:r>
      <w:proofErr w:type="gramEnd"/>
      <w:r>
        <w:rPr>
          <w:u w:val="single"/>
        </w:rPr>
        <w:t xml:space="preserve"> freedom of exploration and use of the outer space.</w:t>
      </w:r>
      <w:r>
        <w:rPr>
          <w:sz w:val="14"/>
          <w:szCs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Pr>
          <w:u w:val="single"/>
        </w:rPr>
        <w:t>Given that so far there are no agreement or property rights on space resources, they are essentially in a ‘state of nature</w:t>
      </w:r>
      <w:r>
        <w:rPr>
          <w:sz w:val="14"/>
          <w:szCs w:val="14"/>
        </w:rPr>
        <w:t xml:space="preserve">’. Allocation by the ‘first come, first served’ approach is simple and requires very little government involvement to deter another one (called a ‘junior’) from displacing the rightful first comer (called a ‘senior’). </w:t>
      </w:r>
      <w:r>
        <w:rPr>
          <w:highlight w:val="cyan"/>
          <w:u w:val="single"/>
        </w:rPr>
        <w:t xml:space="preserve">However, overprotecting </w:t>
      </w:r>
      <w:r>
        <w:rPr>
          <w:highlight w:val="cyan"/>
          <w:u w:val="single"/>
        </w:rPr>
        <w:lastRenderedPageBreak/>
        <w:t>the senior by priority rights could run the risk of disorder, waste, inequality, and even monopoly</w:t>
      </w:r>
      <w:r>
        <w:rPr>
          <w:sz w:val="14"/>
          <w:szCs w:val="14"/>
        </w:rPr>
        <w:t xml:space="preserve">. </w:t>
      </w:r>
      <w:proofErr w:type="gramStart"/>
      <w:r>
        <w:rPr>
          <w:sz w:val="14"/>
          <w:szCs w:val="14"/>
        </w:rPr>
        <w:t>The Outer Space Treaty,</w:t>
      </w:r>
      <w:proofErr w:type="gramEnd"/>
      <w:r>
        <w:rPr>
          <w:sz w:val="14"/>
          <w:szCs w:val="14"/>
        </w:rPr>
        <w:t xml:space="preserve"> requires State parties to conduct all their activities in outer space ‘with due regard to the corresponding interests of all other States Parties’. </w:t>
      </w:r>
      <w:r>
        <w:rPr>
          <w:highlight w:val="cyan"/>
          <w:u w:val="single"/>
        </w:rPr>
        <w:t xml:space="preserve">Without specific coordinating rules, conflicts between multiple States are likely to happen. Private entities may choose to arm themselves to safeguard their own interests. In extreme cases, </w:t>
      </w:r>
      <w:r>
        <w:rPr>
          <w:b/>
          <w:highlight w:val="cyan"/>
          <w:u w:val="single"/>
        </w:rPr>
        <w:t>States may also protect them by placing weapons of mass destruction in outer space if necessary [4]. As a result, priority rights should not be absolute but subjected to some arrangements. 7</w:t>
      </w:r>
    </w:p>
    <w:p w14:paraId="24F7F155" w14:textId="77777777" w:rsidR="00582749" w:rsidRDefault="00582749" w:rsidP="00582749">
      <w:pPr>
        <w:pStyle w:val="Heading4"/>
      </w:pPr>
      <w:r>
        <w:t xml:space="preserve">That goes nuclear – the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6F203A6" w14:textId="77777777" w:rsidR="00582749" w:rsidRDefault="00582749" w:rsidP="00582749">
      <w:r>
        <w:t xml:space="preserve">Laura </w:t>
      </w:r>
      <w:r>
        <w:rPr>
          <w:b/>
          <w:sz w:val="26"/>
          <w:szCs w:val="26"/>
        </w:rPr>
        <w:t>Grego 18</w:t>
      </w:r>
      <w: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r>
          <w:rPr>
            <w:color w:val="000000"/>
          </w:rPr>
          <w:t>https://www.law.upenn.edu/live/files/7804-grego-space-and-crisis-stabilitypdf</w:t>
        </w:r>
      </w:hyperlink>
    </w:p>
    <w:p w14:paraId="1D82D2DF" w14:textId="77777777" w:rsidR="00582749" w:rsidRDefault="00582749" w:rsidP="00582749">
      <w:pPr>
        <w:rPr>
          <w:sz w:val="16"/>
          <w:szCs w:val="16"/>
        </w:rPr>
      </w:pPr>
      <w:r>
        <w:rPr>
          <w:sz w:val="16"/>
          <w:szCs w:val="16"/>
        </w:rPr>
        <w:t xml:space="preserve">Why </w:t>
      </w:r>
      <w:r>
        <w:rPr>
          <w:b/>
          <w:u w:val="single"/>
        </w:rPr>
        <w:t>space is a particular problem for crisis stability</w:t>
      </w:r>
    </w:p>
    <w:p w14:paraId="3EE06724" w14:textId="77777777" w:rsidR="00582749" w:rsidRDefault="00582749" w:rsidP="00582749">
      <w:pPr>
        <w:rPr>
          <w:sz w:val="16"/>
          <w:szCs w:val="16"/>
        </w:rPr>
      </w:pPr>
      <w:r>
        <w:rPr>
          <w:sz w:val="16"/>
          <w:szCs w:val="16"/>
        </w:rPr>
        <w:t xml:space="preserve">For </w:t>
      </w:r>
      <w:proofErr w:type="gramStart"/>
      <w:r>
        <w:rPr>
          <w:sz w:val="16"/>
          <w:szCs w:val="16"/>
        </w:rPr>
        <w:t>a number of</w:t>
      </w:r>
      <w:proofErr w:type="gramEnd"/>
      <w:r>
        <w:rPr>
          <w:sz w:val="16"/>
          <w:szCs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1E19769" w14:textId="77777777" w:rsidR="00582749" w:rsidRDefault="00582749" w:rsidP="00582749">
      <w:pPr>
        <w:rPr>
          <w:sz w:val="16"/>
          <w:szCs w:val="16"/>
        </w:rPr>
      </w:pPr>
      <w:r>
        <w:rPr>
          <w:sz w:val="16"/>
          <w:szCs w:val="16"/>
        </w:rPr>
        <w:t>The vulnerability of satellites and first strike incentives</w:t>
      </w:r>
    </w:p>
    <w:p w14:paraId="067A6DFE" w14:textId="77777777" w:rsidR="00582749" w:rsidRDefault="00582749" w:rsidP="00582749">
      <w:pPr>
        <w:rPr>
          <w:sz w:val="16"/>
          <w:szCs w:val="16"/>
        </w:rPr>
      </w:pPr>
      <w:r>
        <w:rPr>
          <w:u w:val="single"/>
        </w:rPr>
        <w:t>Satellites are inherently fragile and difficult to protect</w:t>
      </w:r>
      <w:r>
        <w:rPr>
          <w:sz w:val="16"/>
          <w:szCs w:val="16"/>
        </w:rPr>
        <w:t xml:space="preserve">; in the language of strategic planners, </w:t>
      </w:r>
      <w:r>
        <w:rPr>
          <w:highlight w:val="cyan"/>
          <w:u w:val="single"/>
        </w:rPr>
        <w:t>space is</w:t>
      </w:r>
      <w:r>
        <w:rPr>
          <w:u w:val="single"/>
        </w:rPr>
        <w:t xml:space="preserve"> an</w:t>
      </w:r>
      <w:r>
        <w:rPr>
          <w:sz w:val="16"/>
          <w:szCs w:val="16"/>
        </w:rPr>
        <w:t xml:space="preserve"> </w:t>
      </w:r>
      <w:r>
        <w:rPr>
          <w:b/>
          <w:highlight w:val="cyan"/>
          <w:u w:val="single"/>
        </w:rPr>
        <w:t>“offense-dominant”</w:t>
      </w:r>
      <w:r>
        <w:rPr>
          <w:sz w:val="16"/>
          <w:szCs w:val="16"/>
        </w:rPr>
        <w:t xml:space="preserve"> </w:t>
      </w:r>
      <w:r>
        <w:rPr>
          <w:u w:val="single"/>
        </w:rPr>
        <w:t>regime</w:t>
      </w:r>
      <w:r>
        <w:rPr>
          <w:sz w:val="16"/>
          <w:szCs w:val="16"/>
        </w:rPr>
        <w:t xml:space="preserve">. </w:t>
      </w:r>
      <w:r>
        <w:rPr>
          <w:highlight w:val="cyan"/>
          <w:u w:val="single"/>
        </w:rPr>
        <w:t>This can lead</w:t>
      </w:r>
      <w:r>
        <w:rPr>
          <w:sz w:val="16"/>
          <w:szCs w:val="16"/>
        </w:rPr>
        <w:t xml:space="preserve"> to a number of </w:t>
      </w:r>
      <w:r>
        <w:rPr>
          <w:highlight w:val="cyan"/>
          <w:u w:val="single"/>
        </w:rPr>
        <w:t xml:space="preserve">pressures to strike first that </w:t>
      </w:r>
      <w:proofErr w:type="gramStart"/>
      <w:r>
        <w:rPr>
          <w:b/>
          <w:highlight w:val="cyan"/>
          <w:u w:val="single"/>
        </w:rPr>
        <w:t>don‘</w:t>
      </w:r>
      <w:proofErr w:type="gramEnd"/>
      <w:r>
        <w:rPr>
          <w:b/>
          <w:highlight w:val="cyan"/>
          <w:u w:val="single"/>
        </w:rPr>
        <w:t>t exist for other</w:t>
      </w:r>
      <w:r>
        <w:rPr>
          <w:b/>
          <w:u w:val="single"/>
        </w:rPr>
        <w:t xml:space="preserve">, better-protected </w:t>
      </w:r>
      <w:r>
        <w:rPr>
          <w:b/>
          <w:highlight w:val="cyan"/>
          <w:u w:val="single"/>
        </w:rPr>
        <w:t>domains</w:t>
      </w:r>
      <w:r>
        <w:rPr>
          <w:sz w:val="16"/>
          <w:szCs w:val="16"/>
        </w:rPr>
        <w:t xml:space="preserve">. Satellites travel on predictable orbits, and many pass repeatedly over all of the </w:t>
      </w:r>
      <w:proofErr w:type="gramStart"/>
      <w:r>
        <w:rPr>
          <w:sz w:val="16"/>
          <w:szCs w:val="16"/>
        </w:rPr>
        <w:t>earth‘</w:t>
      </w:r>
      <w:proofErr w:type="gramEnd"/>
      <w:r>
        <w:rPr>
          <w:sz w:val="16"/>
          <w:szCs w:val="16"/>
        </w:rPr>
        <w:t xml:space="preserve">s nations. </w:t>
      </w:r>
      <w:proofErr w:type="gramStart"/>
      <w:r>
        <w:rPr>
          <w:sz w:val="16"/>
          <w:szCs w:val="16"/>
        </w:rPr>
        <w:t>Low-earth</w:t>
      </w:r>
      <w:proofErr w:type="gramEnd"/>
      <w:r>
        <w:rPr>
          <w:sz w:val="16"/>
          <w:szCs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Pr>
          <w:sz w:val="16"/>
          <w:szCs w:val="16"/>
        </w:rPr>
        <w:t>satellites‘ ability</w:t>
      </w:r>
      <w:proofErr w:type="gramEnd"/>
      <w:r>
        <w:rPr>
          <w:sz w:val="16"/>
          <w:szCs w:val="16"/>
        </w:rPr>
        <w:t xml:space="preserve"> to move away from threats. And so, these very valuable satellites are also inherently vulnerable and may present as attractive targets.</w:t>
      </w:r>
    </w:p>
    <w:p w14:paraId="21DA4A65" w14:textId="77777777" w:rsidR="00582749" w:rsidRDefault="00582749" w:rsidP="00582749">
      <w:pPr>
        <w:rPr>
          <w:sz w:val="16"/>
          <w:szCs w:val="16"/>
        </w:rPr>
      </w:pPr>
      <w:r>
        <w:rPr>
          <w:sz w:val="16"/>
          <w:szCs w:val="16"/>
        </w:rPr>
        <w:t xml:space="preserve">Thus, </w:t>
      </w:r>
      <w:r>
        <w:rPr>
          <w:u w:val="single"/>
        </w:rPr>
        <w:t>an actor with substantial dependence on space has an incentive to strike first if hostilities look probable</w:t>
      </w:r>
      <w:r>
        <w:rPr>
          <w:sz w:val="16"/>
          <w:szCs w:val="16"/>
        </w:rPr>
        <w:t xml:space="preserve">, </w:t>
      </w:r>
      <w:r>
        <w:rPr>
          <w:u w:val="single"/>
        </w:rPr>
        <w:t>to ensure</w:t>
      </w:r>
      <w:r>
        <w:rPr>
          <w:sz w:val="16"/>
          <w:szCs w:val="16"/>
        </w:rPr>
        <w:t xml:space="preserve"> these </w:t>
      </w:r>
      <w:r>
        <w:rPr>
          <w:u w:val="single"/>
        </w:rPr>
        <w:t>valuable assets are not lost</w:t>
      </w:r>
      <w:r>
        <w:rPr>
          <w:sz w:val="16"/>
          <w:szCs w:val="16"/>
        </w:rPr>
        <w:t xml:space="preserve">. </w:t>
      </w:r>
      <w:r>
        <w:rPr>
          <w:b/>
          <w:highlight w:val="cyan"/>
          <w:u w:val="single"/>
        </w:rPr>
        <w:t>Even if</w:t>
      </w:r>
      <w:r>
        <w:rPr>
          <w:sz w:val="16"/>
          <w:szCs w:val="16"/>
        </w:rPr>
        <w:t xml:space="preserve"> both (</w:t>
      </w:r>
      <w:proofErr w:type="gramStart"/>
      <w:r>
        <w:rPr>
          <w:sz w:val="16"/>
          <w:szCs w:val="16"/>
        </w:rPr>
        <w:t>or</w:t>
      </w:r>
      <w:proofErr w:type="gramEnd"/>
      <w:r>
        <w:rPr>
          <w:sz w:val="16"/>
          <w:szCs w:val="16"/>
        </w:rPr>
        <w:t xml:space="preserve"> </w:t>
      </w:r>
      <w:r>
        <w:rPr>
          <w:highlight w:val="cyan"/>
          <w:u w:val="single"/>
        </w:rPr>
        <w:t>all</w:t>
      </w:r>
      <w:r>
        <w:rPr>
          <w:sz w:val="16"/>
          <w:szCs w:val="16"/>
        </w:rPr>
        <w:t xml:space="preserve">) </w:t>
      </w:r>
      <w:r>
        <w:rPr>
          <w:highlight w:val="cyan"/>
          <w:u w:val="single"/>
        </w:rPr>
        <w:t>sides</w:t>
      </w:r>
      <w:r>
        <w:rPr>
          <w:sz w:val="16"/>
          <w:szCs w:val="16"/>
        </w:rPr>
        <w:t xml:space="preserve"> in a conflict </w:t>
      </w:r>
      <w:r>
        <w:rPr>
          <w:highlight w:val="cyan"/>
          <w:u w:val="single"/>
        </w:rPr>
        <w:t>prefer not to engage in war</w:t>
      </w:r>
      <w:r>
        <w:rPr>
          <w:sz w:val="16"/>
          <w:szCs w:val="16"/>
        </w:rPr>
        <w:t xml:space="preserve">, this weakness may provide an incentive to approach it closely anyway. </w:t>
      </w:r>
    </w:p>
    <w:p w14:paraId="4E64C31B" w14:textId="77777777" w:rsidR="00582749" w:rsidRDefault="00582749" w:rsidP="00582749">
      <w:pPr>
        <w:rPr>
          <w:sz w:val="16"/>
          <w:szCs w:val="16"/>
        </w:rPr>
      </w:pPr>
      <w:r>
        <w:rPr>
          <w:sz w:val="16"/>
          <w:szCs w:val="16"/>
        </w:rPr>
        <w:t>A RAND Corporation monograph commissioned by the Air Force15 described the issue this way:</w:t>
      </w:r>
    </w:p>
    <w:p w14:paraId="0A9DC86A" w14:textId="77777777" w:rsidR="00582749" w:rsidRDefault="00582749" w:rsidP="00582749">
      <w:pPr>
        <w:rPr>
          <w:sz w:val="16"/>
          <w:szCs w:val="16"/>
        </w:rPr>
      </w:pPr>
      <w:r>
        <w:rPr>
          <w:sz w:val="16"/>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Pr>
          <w:sz w:val="16"/>
          <w:szCs w:val="16"/>
        </w:rPr>
        <w:t>side‘</w:t>
      </w:r>
      <w:proofErr w:type="gramEnd"/>
      <w:r>
        <w:rPr>
          <w:sz w:val="16"/>
          <w:szCs w:val="16"/>
        </w:rPr>
        <w:t>s force posture and the balance of capabilities and vulnerabilities that could make a crisis unstable should a confrontation occur.</w:t>
      </w:r>
    </w:p>
    <w:p w14:paraId="621E49AC" w14:textId="77777777" w:rsidR="00582749" w:rsidRDefault="00582749" w:rsidP="00582749">
      <w:pPr>
        <w:rPr>
          <w:sz w:val="16"/>
          <w:szCs w:val="16"/>
        </w:rPr>
      </w:pPr>
      <w:r>
        <w:rPr>
          <w:sz w:val="16"/>
          <w:szCs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Pr>
          <w:highlight w:val="cyan"/>
          <w:u w:val="single"/>
        </w:rPr>
        <w:t>any actor for which</w:t>
      </w:r>
      <w:r>
        <w:rPr>
          <w:sz w:val="16"/>
          <w:szCs w:val="16"/>
        </w:rPr>
        <w:t xml:space="preserve"> satellites or </w:t>
      </w:r>
      <w:r>
        <w:rPr>
          <w:highlight w:val="cyan"/>
          <w:u w:val="single"/>
        </w:rPr>
        <w:t>space</w:t>
      </w:r>
      <w:r>
        <w:rPr>
          <w:u w:val="single"/>
        </w:rPr>
        <w:t xml:space="preserve">-based </w:t>
      </w:r>
      <w:r>
        <w:rPr>
          <w:highlight w:val="cyan"/>
          <w:u w:val="single"/>
        </w:rPr>
        <w:t>weapons are an important part of its military posture</w:t>
      </w:r>
      <w:r>
        <w:rPr>
          <w:sz w:val="16"/>
          <w:szCs w:val="16"/>
        </w:rPr>
        <w:t xml:space="preserve">, </w:t>
      </w:r>
      <w:r>
        <w:rPr>
          <w:u w:val="single"/>
        </w:rPr>
        <w:t>whether for support missions or on-orbit weapons</w:t>
      </w:r>
      <w:r>
        <w:rPr>
          <w:sz w:val="16"/>
          <w:szCs w:val="16"/>
        </w:rPr>
        <w:t xml:space="preserve">, </w:t>
      </w:r>
      <w:r>
        <w:rPr>
          <w:highlight w:val="cyan"/>
          <w:u w:val="single"/>
        </w:rPr>
        <w:t xml:space="preserve">will feel </w:t>
      </w:r>
      <w:r>
        <w:rPr>
          <w:b/>
          <w:highlight w:val="cyan"/>
          <w:u w:val="single"/>
        </w:rPr>
        <w:t>“use it or lose it”</w:t>
      </w:r>
      <w:r>
        <w:rPr>
          <w:highlight w:val="cyan"/>
          <w:u w:val="single"/>
        </w:rPr>
        <w:t xml:space="preserve"> pressure</w:t>
      </w:r>
      <w:r>
        <w:rPr>
          <w:sz w:val="16"/>
          <w:szCs w:val="16"/>
        </w:rPr>
        <w:t xml:space="preserve"> because of the inherent vulnerability of satellites. </w:t>
      </w:r>
    </w:p>
    <w:p w14:paraId="3EFD2A0B" w14:textId="77777777" w:rsidR="00582749" w:rsidRDefault="00582749" w:rsidP="00582749">
      <w:pPr>
        <w:rPr>
          <w:sz w:val="16"/>
          <w:szCs w:val="16"/>
        </w:rPr>
      </w:pPr>
      <w:r>
        <w:rPr>
          <w:sz w:val="16"/>
          <w:szCs w:val="16"/>
        </w:rPr>
        <w:lastRenderedPageBreak/>
        <w:t>Short timelines and difficulty of attribution</w:t>
      </w:r>
    </w:p>
    <w:p w14:paraId="1142CAAE" w14:textId="77777777" w:rsidR="00582749" w:rsidRDefault="00582749" w:rsidP="00582749">
      <w:pPr>
        <w:rPr>
          <w:sz w:val="16"/>
          <w:szCs w:val="16"/>
        </w:rPr>
      </w:pPr>
      <w:r>
        <w:rPr>
          <w:sz w:val="16"/>
          <w:szCs w:val="16"/>
        </w:rPr>
        <w:t xml:space="preserve">The </w:t>
      </w:r>
      <w:r>
        <w:rPr>
          <w:b/>
          <w:highlight w:val="cyan"/>
          <w:u w:val="single"/>
        </w:rPr>
        <w:t>compressed timelines</w:t>
      </w:r>
      <w:r>
        <w:rPr>
          <w:sz w:val="16"/>
          <w:szCs w:val="16"/>
        </w:rPr>
        <w:t xml:space="preserve"> characteristic </w:t>
      </w:r>
      <w:r>
        <w:rPr>
          <w:u w:val="single"/>
        </w:rPr>
        <w:t>of crises</w:t>
      </w:r>
      <w:r>
        <w:rPr>
          <w:sz w:val="16"/>
          <w:szCs w:val="16"/>
        </w:rPr>
        <w:t xml:space="preserve"> </w:t>
      </w:r>
      <w:proofErr w:type="gramStart"/>
      <w:r>
        <w:rPr>
          <w:u w:val="single"/>
        </w:rPr>
        <w:t>combine</w:t>
      </w:r>
      <w:proofErr w:type="gramEnd"/>
      <w:r>
        <w:rPr>
          <w:u w:val="single"/>
        </w:rPr>
        <w:t xml:space="preserve"> with these</w:t>
      </w:r>
      <w:r>
        <w:rPr>
          <w:sz w:val="16"/>
          <w:szCs w:val="16"/>
        </w:rPr>
        <w:t xml:space="preserve"> </w:t>
      </w:r>
      <w:r>
        <w:rPr>
          <w:u w:val="single"/>
        </w:rPr>
        <w:t>“use it or lose it” pressures to shrink timelines</w:t>
      </w:r>
      <w:r>
        <w:rPr>
          <w:sz w:val="16"/>
          <w:szCs w:val="16"/>
        </w:rPr>
        <w:t xml:space="preserve">. This dynamic </w:t>
      </w:r>
      <w:r>
        <w:rPr>
          <w:highlight w:val="cyan"/>
          <w:u w:val="single"/>
        </w:rPr>
        <w:t xml:space="preserve">couples </w:t>
      </w:r>
      <w:r>
        <w:rPr>
          <w:u w:val="single"/>
        </w:rPr>
        <w:t xml:space="preserve">dangerously </w:t>
      </w:r>
      <w:r>
        <w:rPr>
          <w:highlight w:val="cyan"/>
          <w:u w:val="single"/>
        </w:rPr>
        <w:t>with</w:t>
      </w:r>
      <w:r>
        <w:rPr>
          <w:sz w:val="16"/>
          <w:szCs w:val="16"/>
        </w:rPr>
        <w:t xml:space="preserve"> the </w:t>
      </w:r>
      <w:r>
        <w:rPr>
          <w:u w:val="single"/>
        </w:rPr>
        <w:t xml:space="preserve">inherent </w:t>
      </w:r>
      <w:r>
        <w:rPr>
          <w:highlight w:val="cyan"/>
          <w:u w:val="single"/>
        </w:rPr>
        <w:t>difficulty of determining</w:t>
      </w:r>
      <w:r>
        <w:rPr>
          <w:u w:val="single"/>
        </w:rPr>
        <w:t xml:space="preserve"> the </w:t>
      </w:r>
      <w:r>
        <w:rPr>
          <w:highlight w:val="cyan"/>
          <w:u w:val="single"/>
        </w:rPr>
        <w:t>causes of satellite degradation</w:t>
      </w:r>
      <w:r>
        <w:rPr>
          <w:sz w:val="16"/>
          <w:szCs w:val="16"/>
        </w:rPr>
        <w:t xml:space="preserve">, </w:t>
      </w:r>
      <w:r>
        <w:rPr>
          <w:u w:val="single"/>
        </w:rPr>
        <w:t>whether malicious or from natural causes, in a timely way</w:t>
      </w:r>
      <w:r>
        <w:rPr>
          <w:sz w:val="16"/>
          <w:szCs w:val="16"/>
        </w:rPr>
        <w:t xml:space="preserve">. </w:t>
      </w:r>
    </w:p>
    <w:p w14:paraId="4A663127" w14:textId="77777777" w:rsidR="00582749" w:rsidRDefault="00582749" w:rsidP="00582749">
      <w:pPr>
        <w:rPr>
          <w:sz w:val="16"/>
          <w:szCs w:val="16"/>
        </w:rPr>
      </w:pPr>
      <w:r>
        <w:rPr>
          <w:sz w:val="16"/>
          <w:szCs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Pr>
          <w:sz w:val="16"/>
          <w:szCs w:val="16"/>
        </w:rPr>
        <w:t>So</w:t>
      </w:r>
      <w:proofErr w:type="gramEnd"/>
      <w:r>
        <w:rPr>
          <w:sz w:val="16"/>
          <w:szCs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D788AFF" w14:textId="77777777" w:rsidR="00582749" w:rsidRDefault="00582749" w:rsidP="00582749">
      <w:pPr>
        <w:rPr>
          <w:sz w:val="16"/>
          <w:szCs w:val="16"/>
        </w:rPr>
      </w:pPr>
      <w:r>
        <w:rPr>
          <w:sz w:val="16"/>
          <w:szCs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4792CB5" w14:textId="77777777" w:rsidR="00582749" w:rsidRDefault="00582749" w:rsidP="00582749">
      <w:pPr>
        <w:rPr>
          <w:sz w:val="16"/>
          <w:szCs w:val="16"/>
        </w:rPr>
      </w:pPr>
      <w:r>
        <w:rPr>
          <w:sz w:val="16"/>
          <w:szCs w:val="16"/>
        </w:rPr>
        <w:t>Entanglement of strategic and tactical missions</w:t>
      </w:r>
    </w:p>
    <w:p w14:paraId="57B4EDF3" w14:textId="77777777" w:rsidR="00582749" w:rsidRDefault="00582749" w:rsidP="00582749">
      <w:pPr>
        <w:rPr>
          <w:sz w:val="16"/>
          <w:szCs w:val="16"/>
        </w:rPr>
      </w:pPr>
      <w:r>
        <w:rPr>
          <w:sz w:val="16"/>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Pr>
          <w:sz w:val="16"/>
          <w:szCs w:val="16"/>
        </w:rPr>
        <w:t>other‘</w:t>
      </w:r>
      <w:proofErr w:type="gramEnd"/>
      <w:r>
        <w:rPr>
          <w:sz w:val="16"/>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3196715" w14:textId="77777777" w:rsidR="00582749" w:rsidRDefault="00582749" w:rsidP="00582749">
      <w:pPr>
        <w:rPr>
          <w:sz w:val="16"/>
          <w:szCs w:val="16"/>
        </w:rPr>
      </w:pPr>
      <w:r>
        <w:rPr>
          <w:sz w:val="16"/>
          <w:szCs w:val="16"/>
        </w:rPr>
        <w:t xml:space="preserve">However, </w:t>
      </w:r>
      <w:r>
        <w:rPr>
          <w:u w:val="single"/>
        </w:rPr>
        <w:t xml:space="preserve">where the </w:t>
      </w:r>
      <w:r>
        <w:rPr>
          <w:highlight w:val="cyan"/>
          <w:u w:val="single"/>
        </w:rPr>
        <w:t xml:space="preserve">lines </w:t>
      </w:r>
      <w:r>
        <w:rPr>
          <w:u w:val="single"/>
        </w:rPr>
        <w:t xml:space="preserve">between strategic satellite missions and other </w:t>
      </w:r>
      <w:r>
        <w:rPr>
          <w:highlight w:val="cyan"/>
          <w:u w:val="single"/>
        </w:rPr>
        <w:t xml:space="preserve">missions are </w:t>
      </w:r>
      <w:r>
        <w:rPr>
          <w:b/>
          <w:highlight w:val="cyan"/>
          <w:u w:val="single"/>
        </w:rPr>
        <w:t>blurred</w:t>
      </w:r>
      <w:r>
        <w:rPr>
          <w:sz w:val="16"/>
          <w:szCs w:val="16"/>
        </w:rPr>
        <w:t xml:space="preserve">, these norms can be weakened. For example, the </w:t>
      </w:r>
      <w:r>
        <w:rPr>
          <w:highlight w:val="cyan"/>
          <w:u w:val="single"/>
        </w:rPr>
        <w:t xml:space="preserve">satellites that provide </w:t>
      </w:r>
      <w:r>
        <w:rPr>
          <w:b/>
          <w:highlight w:val="cyan"/>
          <w:u w:val="single"/>
        </w:rPr>
        <w:t>early warning</w:t>
      </w:r>
      <w:r>
        <w:rPr>
          <w:highlight w:val="cyan"/>
          <w:u w:val="single"/>
        </w:rPr>
        <w:t xml:space="preserve"> </w:t>
      </w:r>
      <w:r>
        <w:rPr>
          <w:u w:val="single"/>
        </w:rPr>
        <w:t>of ballistic missile launch</w:t>
      </w:r>
      <w:r>
        <w:rPr>
          <w:highlight w:val="cyan"/>
          <w:u w:val="single"/>
        </w:rPr>
        <w:t xml:space="preserve"> are associated with </w:t>
      </w:r>
      <w:r>
        <w:rPr>
          <w:b/>
          <w:highlight w:val="cyan"/>
          <w:u w:val="single"/>
        </w:rPr>
        <w:t>nuclear deterrent</w:t>
      </w:r>
      <w:r>
        <w:rPr>
          <w:u w:val="single"/>
        </w:rPr>
        <w:t xml:space="preserve"> posture</w:t>
      </w:r>
      <w:r>
        <w:rPr>
          <w:sz w:val="16"/>
          <w:szCs w:val="16"/>
        </w:rPr>
        <w:t xml:space="preserve">, </w:t>
      </w:r>
      <w:r>
        <w:rPr>
          <w:highlight w:val="cyan"/>
          <w:u w:val="single"/>
        </w:rPr>
        <w:t xml:space="preserve">but also are </w:t>
      </w:r>
      <w:r>
        <w:rPr>
          <w:u w:val="single"/>
        </w:rPr>
        <w:t xml:space="preserve">critical sensors </w:t>
      </w:r>
      <w:r>
        <w:rPr>
          <w:highlight w:val="cyan"/>
          <w:u w:val="single"/>
        </w:rPr>
        <w:t xml:space="preserve">for </w:t>
      </w:r>
      <w:r>
        <w:rPr>
          <w:b/>
          <w:highlight w:val="cyan"/>
          <w:u w:val="single"/>
        </w:rPr>
        <w:t>missile defenses</w:t>
      </w:r>
      <w:r>
        <w:rPr>
          <w:sz w:val="16"/>
          <w:szCs w:val="16"/>
        </w:rPr>
        <w:t xml:space="preserve">. Strategic surveillance and missile warning satellites also support efforts to locate and destroy mobile conventional missile launchers. </w:t>
      </w:r>
      <w:r>
        <w:rPr>
          <w:u w:val="single"/>
        </w:rPr>
        <w:t>Interfering with an early warning sensor satellite might be intended to dissuade an adversary from using nuclear weapons first by degrading their missile defenses and thus hindering their first-strike posture</w:t>
      </w:r>
      <w:r>
        <w:rPr>
          <w:sz w:val="16"/>
          <w:szCs w:val="16"/>
        </w:rPr>
        <w:t xml:space="preserve">. </w:t>
      </w:r>
      <w:r>
        <w:rPr>
          <w:b/>
          <w:u w:val="single"/>
        </w:rPr>
        <w:t>However</w:t>
      </w:r>
      <w:r>
        <w:rPr>
          <w:sz w:val="16"/>
          <w:szCs w:val="16"/>
        </w:rPr>
        <w:t xml:space="preserve">, </w:t>
      </w:r>
      <w:r>
        <w:rPr>
          <w:highlight w:val="cyan"/>
          <w:u w:val="single"/>
        </w:rPr>
        <w:t>for a state that uses early warning</w:t>
      </w:r>
      <w:r>
        <w:rPr>
          <w:u w:val="single"/>
        </w:rPr>
        <w:t xml:space="preserve"> satellites </w:t>
      </w:r>
      <w:r>
        <w:rPr>
          <w:highlight w:val="cyan"/>
          <w:u w:val="single"/>
        </w:rPr>
        <w:t>to enable a</w:t>
      </w:r>
      <w:r>
        <w:rPr>
          <w:u w:val="single"/>
        </w:rPr>
        <w:t xml:space="preserve"> </w:t>
      </w:r>
      <w:r>
        <w:rPr>
          <w:b/>
          <w:u w:val="single"/>
        </w:rPr>
        <w:t>“hair trigger”</w:t>
      </w:r>
      <w:r>
        <w:rPr>
          <w:sz w:val="16"/>
          <w:szCs w:val="16"/>
        </w:rPr>
        <w:t xml:space="preserve"> or </w:t>
      </w:r>
      <w:r>
        <w:rPr>
          <w:b/>
          <w:highlight w:val="cyan"/>
          <w:u w:val="single"/>
        </w:rPr>
        <w:t xml:space="preserve">launch-on-attack </w:t>
      </w:r>
      <w:r>
        <w:rPr>
          <w:b/>
          <w:u w:val="single"/>
        </w:rPr>
        <w:t>posture</w:t>
      </w:r>
      <w:r>
        <w:rPr>
          <w:sz w:val="16"/>
          <w:szCs w:val="16"/>
        </w:rPr>
        <w:t xml:space="preserve">, </w:t>
      </w:r>
      <w:r>
        <w:rPr>
          <w:u w:val="single"/>
        </w:rPr>
        <w:t>the</w:t>
      </w:r>
      <w:r>
        <w:rPr>
          <w:sz w:val="16"/>
          <w:szCs w:val="16"/>
        </w:rPr>
        <w:t xml:space="preserve"> </w:t>
      </w:r>
      <w:r>
        <w:rPr>
          <w:b/>
          <w:highlight w:val="cyan"/>
          <w:u w:val="single"/>
        </w:rPr>
        <w:t>interference</w:t>
      </w:r>
      <w:r>
        <w:rPr>
          <w:sz w:val="16"/>
          <w:szCs w:val="16"/>
        </w:rPr>
        <w:t xml:space="preserve"> with such a satellite </w:t>
      </w:r>
      <w:r>
        <w:rPr>
          <w:highlight w:val="cyan"/>
          <w:u w:val="single"/>
        </w:rPr>
        <w:t>might</w:t>
      </w:r>
      <w:r>
        <w:rPr>
          <w:sz w:val="16"/>
          <w:szCs w:val="16"/>
        </w:rPr>
        <w:t xml:space="preserve"> instead </w:t>
      </w:r>
      <w:r>
        <w:rPr>
          <w:highlight w:val="cyan"/>
          <w:u w:val="single"/>
        </w:rPr>
        <w:t xml:space="preserve">be interpreted as a precursor to a </w:t>
      </w:r>
      <w:r>
        <w:rPr>
          <w:b/>
          <w:highlight w:val="cyan"/>
          <w:u w:val="single"/>
        </w:rPr>
        <w:t>nuclear attack</w:t>
      </w:r>
      <w:r>
        <w:rPr>
          <w:sz w:val="16"/>
          <w:szCs w:val="16"/>
        </w:rPr>
        <w:t xml:space="preserve">. </w:t>
      </w:r>
      <w:r>
        <w:rPr>
          <w:u w:val="single"/>
        </w:rPr>
        <w:t xml:space="preserve">It </w:t>
      </w:r>
      <w:r>
        <w:rPr>
          <w:highlight w:val="cyan"/>
          <w:u w:val="single"/>
        </w:rPr>
        <w:t xml:space="preserve">may </w:t>
      </w:r>
      <w:r>
        <w:rPr>
          <w:b/>
          <w:sz w:val="28"/>
          <w:szCs w:val="28"/>
          <w:highlight w:val="cyan"/>
          <w:u w:val="single"/>
        </w:rPr>
        <w:t>accelerate</w:t>
      </w:r>
      <w:r>
        <w:rPr>
          <w:b/>
          <w:sz w:val="28"/>
          <w:szCs w:val="28"/>
          <w:u w:val="single"/>
        </w:rPr>
        <w:t xml:space="preserve"> the </w:t>
      </w:r>
      <w:r>
        <w:rPr>
          <w:b/>
          <w:sz w:val="28"/>
          <w:szCs w:val="28"/>
          <w:highlight w:val="cyan"/>
          <w:u w:val="single"/>
        </w:rPr>
        <w:t>use of nuclear weapons</w:t>
      </w:r>
      <w:r>
        <w:rPr>
          <w:sz w:val="16"/>
          <w:szCs w:val="16"/>
        </w:rPr>
        <w:t xml:space="preserve"> rather than inhibit it. </w:t>
      </w:r>
    </w:p>
    <w:p w14:paraId="10946860" w14:textId="77777777" w:rsidR="00582749" w:rsidRDefault="00582749" w:rsidP="00582749">
      <w:pPr>
        <w:rPr>
          <w:sz w:val="16"/>
          <w:szCs w:val="16"/>
        </w:rPr>
      </w:pPr>
      <w:r>
        <w:rPr>
          <w:sz w:val="16"/>
          <w:szCs w:val="16"/>
        </w:rPr>
        <w:t>Misperception and dual-use technologies</w:t>
      </w:r>
    </w:p>
    <w:p w14:paraId="2874D2E3" w14:textId="77777777" w:rsidR="00582749" w:rsidRDefault="00582749" w:rsidP="00582749">
      <w:pPr>
        <w:rPr>
          <w:sz w:val="16"/>
          <w:szCs w:val="16"/>
        </w:rPr>
      </w:pPr>
      <w:r>
        <w:rPr>
          <w:sz w:val="16"/>
          <w:szCs w:val="16"/>
        </w:rPr>
        <w:t xml:space="preserve">Some space technologies and activities can be used both for relatively benign purposes but also for hostile ones. </w:t>
      </w:r>
      <w:r>
        <w:rPr>
          <w:u w:val="single"/>
        </w:rPr>
        <w:t>It may be difficult for an actor to understand the intent</w:t>
      </w:r>
      <w:r>
        <w:rPr>
          <w:sz w:val="16"/>
          <w:szCs w:val="16"/>
        </w:rPr>
        <w:t xml:space="preserve"> </w:t>
      </w:r>
      <w:r>
        <w:rPr>
          <w:u w:val="single"/>
        </w:rPr>
        <w:t>behind the development</w:t>
      </w:r>
      <w:r>
        <w:rPr>
          <w:sz w:val="16"/>
          <w:szCs w:val="16"/>
        </w:rPr>
        <w:t xml:space="preserve">, testing, </w:t>
      </w:r>
      <w:r>
        <w:rPr>
          <w:u w:val="single"/>
        </w:rPr>
        <w:t>use</w:t>
      </w:r>
      <w:r>
        <w:rPr>
          <w:sz w:val="16"/>
          <w:szCs w:val="16"/>
        </w:rPr>
        <w:t xml:space="preserve">, and stockpiling </w:t>
      </w:r>
      <w:r>
        <w:rPr>
          <w:u w:val="single"/>
        </w:rPr>
        <w:t>of</w:t>
      </w:r>
      <w:r>
        <w:rPr>
          <w:sz w:val="16"/>
          <w:szCs w:val="16"/>
        </w:rPr>
        <w:t xml:space="preserve"> these </w:t>
      </w:r>
      <w:r>
        <w:rPr>
          <w:u w:val="single"/>
        </w:rPr>
        <w:t>technologies</w:t>
      </w:r>
      <w:r>
        <w:rPr>
          <w:sz w:val="16"/>
          <w:szCs w:val="16"/>
        </w:rPr>
        <w:t xml:space="preserve">, and see threats where there are none. (Or miss a threat until it is too late.) </w:t>
      </w:r>
      <w:r>
        <w:rPr>
          <w:u w:val="single"/>
        </w:rPr>
        <w:t xml:space="preserve">This may start a cycle of action and reaction based on </w:t>
      </w:r>
      <w:r>
        <w:rPr>
          <w:b/>
          <w:u w:val="single"/>
        </w:rPr>
        <w:t>misperception</w:t>
      </w:r>
      <w:r>
        <w:rPr>
          <w:sz w:val="16"/>
          <w:szCs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4CB2828" w14:textId="77777777" w:rsidR="00582749" w:rsidRDefault="00582749" w:rsidP="00582749">
      <w:pPr>
        <w:rPr>
          <w:sz w:val="16"/>
          <w:szCs w:val="16"/>
        </w:rPr>
      </w:pPr>
      <w:r>
        <w:rPr>
          <w:sz w:val="16"/>
          <w:szCs w:val="16"/>
        </w:rPr>
        <w:t xml:space="preserve">Ground-based lasers can be used to dazzle the sensors of an </w:t>
      </w:r>
      <w:proofErr w:type="gramStart"/>
      <w:r>
        <w:rPr>
          <w:sz w:val="16"/>
          <w:szCs w:val="16"/>
        </w:rPr>
        <w:t>adversary‘</w:t>
      </w:r>
      <w:proofErr w:type="gramEnd"/>
      <w:r>
        <w:rPr>
          <w:sz w:val="16"/>
          <w:szCs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Pr>
          <w:sz w:val="16"/>
          <w:szCs w:val="16"/>
        </w:rPr>
        <w:t>Earth‘</w:t>
      </w:r>
      <w:proofErr w:type="gramEnd"/>
      <w:r>
        <w:rPr>
          <w:sz w:val="16"/>
          <w:szCs w:val="16"/>
        </w:rPr>
        <w:t>s shape and gravitational field, and use similar technologies. 21</w:t>
      </w:r>
    </w:p>
    <w:p w14:paraId="20D04A45" w14:textId="77777777" w:rsidR="00582749" w:rsidRDefault="00582749" w:rsidP="00582749">
      <w:pPr>
        <w:rPr>
          <w:sz w:val="16"/>
          <w:szCs w:val="16"/>
        </w:rPr>
      </w:pPr>
      <w:r>
        <w:rPr>
          <w:sz w:val="16"/>
          <w:szCs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w:t>
      </w:r>
      <w:r>
        <w:rPr>
          <w:sz w:val="16"/>
          <w:szCs w:val="16"/>
        </w:rPr>
        <w:lastRenderedPageBreak/>
        <w:t>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1BDF455" w14:textId="77777777" w:rsidR="00582749" w:rsidRDefault="00582749" w:rsidP="00582749">
      <w:pPr>
        <w:rPr>
          <w:sz w:val="16"/>
          <w:szCs w:val="16"/>
        </w:rPr>
      </w:pPr>
      <w:r>
        <w:rPr>
          <w:sz w:val="16"/>
          <w:szCs w:val="16"/>
        </w:rPr>
        <w:t>Discrimination</w:t>
      </w:r>
    </w:p>
    <w:p w14:paraId="1F5354B8" w14:textId="77777777" w:rsidR="00582749" w:rsidRDefault="00582749" w:rsidP="00582749">
      <w:pPr>
        <w:rPr>
          <w:sz w:val="16"/>
          <w:szCs w:val="16"/>
        </w:rPr>
      </w:pPr>
      <w:r>
        <w:rPr>
          <w:sz w:val="16"/>
          <w:szCs w:val="16"/>
        </w:rPr>
        <w:t>The consequences of interfering with a satellite may be vastly different depending on who is affected and how, and whether the satellite represents a legitimate military objective.</w:t>
      </w:r>
    </w:p>
    <w:p w14:paraId="5AE5E9CA" w14:textId="77777777" w:rsidR="00582749" w:rsidRDefault="00582749" w:rsidP="00582749">
      <w:pPr>
        <w:rPr>
          <w:sz w:val="16"/>
          <w:szCs w:val="16"/>
        </w:rPr>
      </w:pPr>
      <w:r>
        <w:rPr>
          <w:sz w:val="16"/>
          <w:szCs w:val="16"/>
        </w:rPr>
        <w:t xml:space="preserve">However, it will not always be clear who the owners and operators of a satellite are, and users of a </w:t>
      </w:r>
      <w:proofErr w:type="gramStart"/>
      <w:r>
        <w:rPr>
          <w:sz w:val="16"/>
          <w:szCs w:val="16"/>
        </w:rPr>
        <w:t>satellite‘</w:t>
      </w:r>
      <w:proofErr w:type="gramEnd"/>
      <w:r>
        <w:rPr>
          <w:sz w:val="16"/>
          <w:szCs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Pr>
          <w:sz w:val="16"/>
          <w:szCs w:val="16"/>
        </w:rPr>
        <w:t>adversary‘</w:t>
      </w:r>
      <w:proofErr w:type="gramEnd"/>
      <w:r>
        <w:rPr>
          <w:sz w:val="16"/>
          <w:szCs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146C725" w14:textId="77777777" w:rsidR="00582749" w:rsidRDefault="00582749" w:rsidP="00582749">
      <w:pPr>
        <w:rPr>
          <w:sz w:val="16"/>
          <w:szCs w:val="16"/>
        </w:rPr>
      </w:pPr>
      <w:r>
        <w:rPr>
          <w:sz w:val="16"/>
          <w:szCs w:val="16"/>
        </w:rPr>
        <w:t xml:space="preserve">In 2015, </w:t>
      </w:r>
      <w:r>
        <w:rPr>
          <w:u w:val="single"/>
        </w:rPr>
        <w:t xml:space="preserve">the </w:t>
      </w:r>
      <w:proofErr w:type="gramStart"/>
      <w:r>
        <w:rPr>
          <w:u w:val="single"/>
        </w:rPr>
        <w:t>Pentagon‘</w:t>
      </w:r>
      <w:proofErr w:type="gramEnd"/>
      <w:r>
        <w:rPr>
          <w:u w:val="single"/>
        </w:rPr>
        <w:t>s annual wargame</w:t>
      </w:r>
      <w:r>
        <w:rPr>
          <w:sz w:val="16"/>
          <w:szCs w:val="16"/>
        </w:rPr>
        <w:t xml:space="preserve">, or simulated conflict, involving space assets focused on a future regional conflict. The official report out24 </w:t>
      </w:r>
      <w:r>
        <w:rPr>
          <w:u w:val="single"/>
        </w:rPr>
        <w:t>warned</w:t>
      </w:r>
      <w:r>
        <w:rPr>
          <w:sz w:val="16"/>
          <w:szCs w:val="16"/>
        </w:rPr>
        <w:t xml:space="preserve"> that </w:t>
      </w:r>
      <w:r>
        <w:rPr>
          <w:u w:val="single"/>
        </w:rPr>
        <w:t xml:space="preserve">it was hard to keep the conflict </w:t>
      </w:r>
      <w:r>
        <w:rPr>
          <w:b/>
          <w:u w:val="single"/>
        </w:rPr>
        <w:t>contained geographically</w:t>
      </w:r>
      <w:r>
        <w:rPr>
          <w:sz w:val="16"/>
          <w:szCs w:val="16"/>
        </w:rPr>
        <w:t xml:space="preserve"> when using anti-satellite weapons:</w:t>
      </w:r>
    </w:p>
    <w:p w14:paraId="5352AB56" w14:textId="77777777" w:rsidR="00582749" w:rsidRDefault="00582749" w:rsidP="00582749">
      <w:pPr>
        <w:rPr>
          <w:sz w:val="16"/>
          <w:szCs w:val="16"/>
        </w:rPr>
      </w:pPr>
      <w:r>
        <w:rPr>
          <w:sz w:val="16"/>
          <w:szCs w:val="16"/>
        </w:rPr>
        <w:t xml:space="preserve">As the wargame unfolded, a regional crisis quickly escalated, partly because of the interconnectedness of a multi-domain fight involving a capable adversary. The </w:t>
      </w:r>
      <w:r>
        <w:rPr>
          <w:u w:val="single"/>
        </w:rPr>
        <w:t xml:space="preserve">wargame participants emphasized the </w:t>
      </w:r>
      <w:r>
        <w:rPr>
          <w:highlight w:val="cyan"/>
          <w:u w:val="single"/>
        </w:rPr>
        <w:t xml:space="preserve">challenges in containing </w:t>
      </w:r>
      <w:r>
        <w:rPr>
          <w:b/>
          <w:highlight w:val="cyan"/>
          <w:u w:val="single"/>
        </w:rPr>
        <w:t>horizontal escalation</w:t>
      </w:r>
      <w:r>
        <w:rPr>
          <w:u w:val="single"/>
        </w:rPr>
        <w:t xml:space="preserve"> once space control capabilities are employed</w:t>
      </w:r>
      <w:r>
        <w:rPr>
          <w:sz w:val="16"/>
          <w:szCs w:val="16"/>
        </w:rPr>
        <w:t xml:space="preserve"> to achieve limited national objectives.</w:t>
      </w:r>
    </w:p>
    <w:p w14:paraId="2583D45E" w14:textId="77777777" w:rsidR="00582749" w:rsidRDefault="00582749" w:rsidP="00582749">
      <w:pPr>
        <w:rPr>
          <w:sz w:val="16"/>
          <w:szCs w:val="16"/>
        </w:rPr>
      </w:pPr>
      <w:r>
        <w:rPr>
          <w:sz w:val="16"/>
          <w:szCs w:val="16"/>
        </w:rPr>
        <w:t>Lack of shared understanding of consequences/proportionality</w:t>
      </w:r>
    </w:p>
    <w:p w14:paraId="4D76D09F" w14:textId="77777777" w:rsidR="00582749" w:rsidRDefault="00582749" w:rsidP="00582749">
      <w:pPr>
        <w:rPr>
          <w:sz w:val="16"/>
          <w:szCs w:val="16"/>
        </w:rPr>
      </w:pPr>
      <w:r>
        <w:rPr>
          <w:u w:val="single"/>
        </w:rPr>
        <w:t>States have</w:t>
      </w:r>
      <w:r>
        <w:rPr>
          <w:sz w:val="16"/>
          <w:szCs w:val="16"/>
        </w:rPr>
        <w:t xml:space="preserve"> </w:t>
      </w:r>
      <w:proofErr w:type="gramStart"/>
      <w:r>
        <w:rPr>
          <w:sz w:val="16"/>
          <w:szCs w:val="16"/>
        </w:rPr>
        <w:t xml:space="preserve">fairly </w:t>
      </w:r>
      <w:r>
        <w:rPr>
          <w:b/>
          <w:u w:val="single"/>
        </w:rPr>
        <w:t>similar</w:t>
      </w:r>
      <w:proofErr w:type="gramEnd"/>
      <w:r>
        <w:rPr>
          <w:b/>
          <w:u w:val="single"/>
        </w:rPr>
        <w:t xml:space="preserve"> understandings</w:t>
      </w:r>
      <w:r>
        <w:rPr>
          <w:sz w:val="16"/>
          <w:szCs w:val="16"/>
        </w:rPr>
        <w:t xml:space="preserve"> </w:t>
      </w:r>
      <w:r>
        <w:rPr>
          <w:u w:val="single"/>
        </w:rPr>
        <w:t>of</w:t>
      </w:r>
      <w:r>
        <w:rPr>
          <w:sz w:val="16"/>
          <w:szCs w:val="16"/>
        </w:rPr>
        <w:t xml:space="preserve"> the </w:t>
      </w:r>
      <w:r>
        <w:rPr>
          <w:u w:val="single"/>
        </w:rPr>
        <w:t xml:space="preserve">implications of military actions on the </w:t>
      </w:r>
      <w:r>
        <w:rPr>
          <w:b/>
          <w:u w:val="single"/>
        </w:rPr>
        <w:t>ground</w:t>
      </w:r>
      <w:r>
        <w:rPr>
          <w:sz w:val="16"/>
          <w:szCs w:val="16"/>
        </w:rPr>
        <w:t xml:space="preserve">, in the </w:t>
      </w:r>
      <w:r>
        <w:rPr>
          <w:b/>
          <w:u w:val="single"/>
        </w:rPr>
        <w:t>air</w:t>
      </w:r>
      <w:r>
        <w:rPr>
          <w:sz w:val="16"/>
          <w:szCs w:val="16"/>
        </w:rPr>
        <w:t xml:space="preserve">, </w:t>
      </w:r>
      <w:r>
        <w:rPr>
          <w:u w:val="single"/>
        </w:rPr>
        <w:t>and</w:t>
      </w:r>
      <w:r>
        <w:rPr>
          <w:sz w:val="16"/>
          <w:szCs w:val="16"/>
        </w:rPr>
        <w:t xml:space="preserve"> at </w:t>
      </w:r>
      <w:r>
        <w:rPr>
          <w:b/>
          <w:u w:val="single"/>
        </w:rPr>
        <w:t>sea</w:t>
      </w:r>
      <w:r>
        <w:rPr>
          <w:sz w:val="16"/>
          <w:szCs w:val="16"/>
        </w:rPr>
        <w:t xml:space="preserve">, built over decades of experience. The United States and the Soviet Union/Russia have built some shared understanding of each </w:t>
      </w:r>
      <w:proofErr w:type="gramStart"/>
      <w:r>
        <w:rPr>
          <w:sz w:val="16"/>
          <w:szCs w:val="16"/>
        </w:rPr>
        <w:t>other‘</w:t>
      </w:r>
      <w:proofErr w:type="gramEnd"/>
      <w:r>
        <w:rPr>
          <w:sz w:val="16"/>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22E3F9F" w14:textId="77777777" w:rsidR="00582749" w:rsidRDefault="00582749" w:rsidP="00582749">
      <w:pPr>
        <w:rPr>
          <w:sz w:val="16"/>
          <w:szCs w:val="16"/>
        </w:rPr>
      </w:pPr>
      <w:r>
        <w:rPr>
          <w:u w:val="single"/>
        </w:rPr>
        <w:t xml:space="preserve">Because of a lack of experience </w:t>
      </w:r>
      <w:r>
        <w:rPr>
          <w:highlight w:val="cyan"/>
          <w:u w:val="single"/>
        </w:rPr>
        <w:t>in hostilities that target space</w:t>
      </w:r>
      <w:r>
        <w:rPr>
          <w:u w:val="single"/>
        </w:rPr>
        <w:t xml:space="preserve">-based </w:t>
      </w:r>
      <w:r>
        <w:rPr>
          <w:highlight w:val="cyan"/>
          <w:u w:val="single"/>
        </w:rPr>
        <w:t>capabilities</w:t>
      </w:r>
      <w:r>
        <w:rPr>
          <w:sz w:val="16"/>
          <w:szCs w:val="16"/>
        </w:rPr>
        <w:t xml:space="preserve">, </w:t>
      </w:r>
      <w:r>
        <w:rPr>
          <w:highlight w:val="cyan"/>
          <w:u w:val="single"/>
        </w:rPr>
        <w:t>it is not</w:t>
      </w:r>
      <w:r>
        <w:rPr>
          <w:sz w:val="16"/>
          <w:szCs w:val="16"/>
        </w:rPr>
        <w:t xml:space="preserve"> entirely </w:t>
      </w:r>
      <w:r>
        <w:rPr>
          <w:highlight w:val="cyan"/>
          <w:u w:val="single"/>
        </w:rPr>
        <w:t>clear</w:t>
      </w:r>
      <w:r>
        <w:rPr>
          <w:sz w:val="16"/>
          <w:szCs w:val="16"/>
        </w:rPr>
        <w:t xml:space="preserve"> what the proper response to a space activity is and </w:t>
      </w:r>
      <w:r>
        <w:rPr>
          <w:highlight w:val="cyan"/>
          <w:u w:val="single"/>
        </w:rPr>
        <w:t>where</w:t>
      </w:r>
      <w:r>
        <w:rPr>
          <w:sz w:val="16"/>
          <w:szCs w:val="16"/>
        </w:rPr>
        <w:t xml:space="preserve"> </w:t>
      </w:r>
      <w:r>
        <w:rPr>
          <w:u w:val="single"/>
        </w:rPr>
        <w:t>the escalation thresholds or</w:t>
      </w:r>
      <w:r>
        <w:rPr>
          <w:sz w:val="16"/>
          <w:szCs w:val="16"/>
        </w:rPr>
        <w:t xml:space="preserve"> </w:t>
      </w:r>
      <w:r>
        <w:rPr>
          <w:b/>
          <w:highlight w:val="cyan"/>
          <w:u w:val="single"/>
        </w:rPr>
        <w:t>“red lines”</w:t>
      </w:r>
      <w:r>
        <w:rPr>
          <w:highlight w:val="cyan"/>
          <w:u w:val="single"/>
        </w:rPr>
        <w:t xml:space="preserve"> lie</w:t>
      </w:r>
      <w:r>
        <w:rPr>
          <w:sz w:val="16"/>
          <w:szCs w:val="16"/>
        </w:rPr>
        <w:t>. Exacerbating this is the asymmetry in space</w:t>
      </w:r>
    </w:p>
    <w:p w14:paraId="234BAB21" w14:textId="77777777" w:rsidR="00582749" w:rsidRDefault="00582749" w:rsidP="00582749">
      <w:pPr>
        <w:pStyle w:val="Heading2"/>
      </w:pPr>
      <w:r>
        <w:lastRenderedPageBreak/>
        <w:t>Advantage 2</w:t>
      </w:r>
    </w:p>
    <w:p w14:paraId="28F0C7D6" w14:textId="77777777" w:rsidR="00582749" w:rsidRDefault="00582749" w:rsidP="00582749">
      <w:pPr>
        <w:pStyle w:val="Heading4"/>
      </w:pPr>
      <w:r>
        <w:t xml:space="preserve">Private appropriation by US entities risks unraveling multilateral space governance. </w:t>
      </w:r>
    </w:p>
    <w:p w14:paraId="382F3515" w14:textId="77777777" w:rsidR="00582749" w:rsidRDefault="00582749" w:rsidP="00582749">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6144664" w14:textId="77777777" w:rsidR="00582749" w:rsidRPr="00055083" w:rsidRDefault="00582749" w:rsidP="00582749">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2DD230C" w14:textId="77777777" w:rsidR="00582749" w:rsidRPr="008D2860" w:rsidRDefault="00582749" w:rsidP="00582749">
      <w:pPr>
        <w:pStyle w:val="Heading4"/>
      </w:pPr>
      <w:r>
        <w:t>Pursuing mining multilaterally to the benefit of all is key to solve future space governance and cooperation on ot</w:t>
      </w:r>
      <w:r w:rsidRPr="00DF65BB">
        <w:t>h</w:t>
      </w:r>
      <w:r>
        <w:t xml:space="preserve">er issues. </w:t>
      </w:r>
    </w:p>
    <w:p w14:paraId="08967075" w14:textId="77777777" w:rsidR="00582749" w:rsidRDefault="00582749" w:rsidP="00582749">
      <w:r>
        <w:t xml:space="preserve">Jack M. </w:t>
      </w:r>
      <w:r>
        <w:rPr>
          <w:rStyle w:val="Style13ptBold"/>
        </w:rPr>
        <w:t>Beard 17</w:t>
      </w:r>
      <w:r>
        <w:t xml:space="preserve">,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w:t>
      </w:r>
      <w:r>
        <w:lastRenderedPageBreak/>
        <w:t>International Code of Conduct for Outer Space Activities”, University of Pennsylvania Journal of International Law, Spring 2017, 38 U. Pa. J. Int'l L. 335, Lexis</w:t>
      </w:r>
    </w:p>
    <w:p w14:paraId="0E64FDF7" w14:textId="77777777" w:rsidR="00582749" w:rsidRPr="00D72C6F" w:rsidRDefault="00582749" w:rsidP="00582749">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36FAED1" w14:textId="77777777" w:rsidR="00582749" w:rsidRDefault="00582749" w:rsidP="00582749">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7E9269B4" w14:textId="77777777" w:rsidR="00582749" w:rsidRPr="00D72C6F" w:rsidRDefault="00582749" w:rsidP="00582749">
      <w:r w:rsidRPr="00D72C6F">
        <w:t>[FOOTNOTE]</w:t>
      </w:r>
    </w:p>
    <w:p w14:paraId="51EE202A" w14:textId="77777777" w:rsidR="00582749" w:rsidRDefault="00582749" w:rsidP="00582749">
      <w:pPr>
        <w:rPr>
          <w:rStyle w:val="StyleUnderline"/>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w:t>
      </w:r>
    </w:p>
    <w:p w14:paraId="3754DC2D" w14:textId="77777777" w:rsidR="00582749" w:rsidRDefault="00582749" w:rsidP="00582749">
      <w:pPr>
        <w:rPr>
          <w:rStyle w:val="StyleUnderline"/>
        </w:rPr>
      </w:pPr>
    </w:p>
    <w:p w14:paraId="4D8F79EC" w14:textId="77777777" w:rsidR="00582749" w:rsidRDefault="00582749" w:rsidP="00582749">
      <w:pPr>
        <w:rPr>
          <w:sz w:val="16"/>
        </w:rPr>
      </w:pPr>
      <w:r w:rsidRPr="00D72C6F">
        <w:rPr>
          <w:rStyle w:val="StyleUnderline"/>
        </w:rPr>
        <w:t xml:space="preserve">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44528D4" w14:textId="77777777" w:rsidR="00582749" w:rsidRPr="00D72C6F" w:rsidRDefault="00582749" w:rsidP="00582749">
      <w:r w:rsidRPr="00D72C6F">
        <w:t>[END FOOTNOTE]</w:t>
      </w:r>
    </w:p>
    <w:p w14:paraId="3C3C1B8B" w14:textId="77777777" w:rsidR="00582749" w:rsidRPr="00D72C6F" w:rsidRDefault="00582749" w:rsidP="00582749">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F964C2" w14:textId="77777777" w:rsidR="00582749" w:rsidRPr="005C36AC" w:rsidRDefault="00582749" w:rsidP="00582749">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w:t>
      </w:r>
      <w:r w:rsidRPr="00D72C6F">
        <w:rPr>
          <w:rStyle w:val="StyleUnderline"/>
        </w:rPr>
        <w:lastRenderedPageBreak/>
        <w:t xml:space="preserve">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429B4855" w14:textId="77777777" w:rsidR="00582749" w:rsidRPr="00DF65BB" w:rsidRDefault="00582749" w:rsidP="00582749">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A32C742" w14:textId="77777777" w:rsidR="00582749" w:rsidRDefault="00582749" w:rsidP="00582749">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9131BC5" w14:textId="77777777" w:rsidR="00582749" w:rsidRPr="0095009A" w:rsidRDefault="00582749" w:rsidP="00582749">
      <w:pPr>
        <w:rPr>
          <w:sz w:val="16"/>
          <w:szCs w:val="18"/>
        </w:rPr>
      </w:pPr>
      <w:r w:rsidRPr="0095009A">
        <w:rPr>
          <w:sz w:val="16"/>
          <w:szCs w:val="18"/>
        </w:rPr>
        <w:t>Are We Humans Doomed to Extinction?</w:t>
      </w:r>
    </w:p>
    <w:p w14:paraId="1D1D4AE1" w14:textId="77777777" w:rsidR="00582749" w:rsidRDefault="00582749" w:rsidP="00582749">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w:t>
      </w:r>
      <w:r w:rsidRPr="0095009A">
        <w:rPr>
          <w:sz w:val="12"/>
          <w:szCs w:val="18"/>
        </w:rPr>
        <w:lastRenderedPageBreak/>
        <w:t xml:space="preserve">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ey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07CE6C50" w14:textId="77777777" w:rsidR="00582749" w:rsidRPr="00DF65BB" w:rsidRDefault="00582749" w:rsidP="00582749">
      <w:pPr>
        <w:pStyle w:val="Heading4"/>
      </w:pPr>
      <w:r>
        <w:lastRenderedPageBreak/>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151DF2FC" w14:textId="77777777" w:rsidR="00582749" w:rsidRPr="0080295B" w:rsidRDefault="00582749" w:rsidP="00582749">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38FF70AF" w14:textId="77777777" w:rsidR="00582749" w:rsidRPr="00203590" w:rsidRDefault="00582749" w:rsidP="00582749">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3A92B9D3" w14:textId="77777777" w:rsidR="00582749" w:rsidRPr="00203590" w:rsidRDefault="00582749" w:rsidP="00582749">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29EF9BBC" w14:textId="77777777" w:rsidR="00582749" w:rsidRPr="00203590" w:rsidRDefault="00582749" w:rsidP="00582749">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68364B18" w14:textId="77777777" w:rsidR="00582749" w:rsidRPr="00203590" w:rsidRDefault="00582749" w:rsidP="00582749">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05EBC2B8" w14:textId="77777777" w:rsidR="00582749" w:rsidRPr="001D7FAC" w:rsidRDefault="00582749" w:rsidP="00582749">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Cumings, the leading U.S. historian of Korea, has commented on the MacArthur incident in an analysis from back in 2004. Cumings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4099CF01" w14:textId="77777777" w:rsidR="00582749" w:rsidRPr="00BF18C2" w:rsidRDefault="00582749" w:rsidP="00582749">
      <w:pPr>
        <w:pStyle w:val="Heading4"/>
      </w:pPr>
      <w:r>
        <w:t>Resource s</w:t>
      </w:r>
      <w:r w:rsidRPr="00DF65BB">
        <w:t>h</w:t>
      </w:r>
      <w:r>
        <w:t xml:space="preserve">ortages also cause war </w:t>
      </w:r>
    </w:p>
    <w:p w14:paraId="67A7421C" w14:textId="77777777" w:rsidR="00582749" w:rsidRPr="00DA0C49" w:rsidRDefault="00582749" w:rsidP="00582749">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6A029D4" w14:textId="77777777" w:rsidR="00582749" w:rsidRDefault="00582749" w:rsidP="00582749">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w:t>
      </w:r>
      <w:r w:rsidRPr="00DA0C49">
        <w:rPr>
          <w:rStyle w:val="StyleUnderline"/>
        </w:rPr>
        <w:lastRenderedPageBreak/>
        <w:t xml:space="preserve">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197174F2" w14:textId="77777777" w:rsidR="00582749" w:rsidRDefault="00582749" w:rsidP="00582749">
      <w:pPr>
        <w:pStyle w:val="Heading4"/>
      </w:pPr>
      <w:r>
        <w:t>Space governance forges a framework to deal with multiple existential threats---U.S. lead is key</w:t>
      </w:r>
    </w:p>
    <w:p w14:paraId="30A033F8" w14:textId="77777777" w:rsidR="00582749" w:rsidRDefault="00582749" w:rsidP="00582749">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0CF67296" w14:textId="77777777" w:rsidR="00582749" w:rsidRPr="007357C4" w:rsidRDefault="00582749" w:rsidP="00582749">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65968E86" w14:textId="77777777" w:rsidR="00582749" w:rsidRPr="007357C4" w:rsidRDefault="00582749" w:rsidP="00582749">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5BE6A70F" w14:textId="77777777" w:rsidR="00582749" w:rsidRPr="00F037A6" w:rsidRDefault="00582749" w:rsidP="00582749">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w:t>
      </w:r>
      <w:r w:rsidRPr="00C0395D">
        <w:rPr>
          <w:rStyle w:val="StyleUnderline"/>
        </w:rPr>
        <w:lastRenderedPageBreak/>
        <w:t xml:space="preserve">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3AA3D85F" w14:textId="77777777" w:rsidR="00582749" w:rsidRPr="00326294" w:rsidRDefault="00582749" w:rsidP="00582749">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r w:rsidRPr="0095009A">
        <w:rPr>
          <w:sz w:val="16"/>
        </w:rPr>
        <w:t xml:space="preserve"> </w:t>
      </w:r>
    </w:p>
    <w:p w14:paraId="3AB079E5" w14:textId="77777777" w:rsidR="00582749" w:rsidRPr="009C6994" w:rsidRDefault="00582749" w:rsidP="00582749">
      <w:pPr>
        <w:pStyle w:val="Heading4"/>
      </w:pPr>
      <w:r>
        <w:t xml:space="preserve">Extinction’s </w:t>
      </w:r>
      <w:r>
        <w:rPr>
          <w:u w:val="single"/>
        </w:rPr>
        <w:t>inevitable</w:t>
      </w:r>
      <w:r>
        <w:t xml:space="preserve"> without multilateral space governance</w:t>
      </w:r>
    </w:p>
    <w:p w14:paraId="1F4127AD" w14:textId="77777777" w:rsidR="00582749" w:rsidRPr="009C6994" w:rsidRDefault="00582749" w:rsidP="00582749">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19BD764" w14:textId="77777777" w:rsidR="00582749" w:rsidRPr="00E96DC2" w:rsidRDefault="00582749" w:rsidP="00582749">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gramStart"/>
      <w:r w:rsidRPr="007A78EC">
        <w:rPr>
          <w:sz w:val="16"/>
        </w:rPr>
        <w:t>years.In</w:t>
      </w:r>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w:t>
      </w:r>
      <w:r w:rsidRPr="007A78EC">
        <w:rPr>
          <w:sz w:val="16"/>
        </w:rPr>
        <w:lastRenderedPageBreak/>
        <w:t xml:space="preserve">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681A40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D051B"/>
    <w:multiLevelType w:val="hybridMultilevel"/>
    <w:tmpl w:val="5AEC9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7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749"/>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D9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66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58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E7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B93"/>
    <w:rsid w:val="00A271BA"/>
    <w:rsid w:val="00A27F86"/>
    <w:rsid w:val="00A431C6"/>
    <w:rsid w:val="00A54315"/>
    <w:rsid w:val="00A60FBC"/>
    <w:rsid w:val="00A65C0B"/>
    <w:rsid w:val="00A776BA"/>
    <w:rsid w:val="00A8115B"/>
    <w:rsid w:val="00A81FD2"/>
    <w:rsid w:val="00A8441A"/>
    <w:rsid w:val="00A8674A"/>
    <w:rsid w:val="00A96E24"/>
    <w:rsid w:val="00AA6F6E"/>
    <w:rsid w:val="00AB122B"/>
    <w:rsid w:val="00AB21B0"/>
    <w:rsid w:val="00AB48D3"/>
    <w:rsid w:val="00AE0243"/>
    <w:rsid w:val="00AE1BAD"/>
    <w:rsid w:val="00AE2124"/>
    <w:rsid w:val="00AE24BC"/>
    <w:rsid w:val="00AE346F"/>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2026"/>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FD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776"/>
    <w:rsid w:val="00F57FFB"/>
    <w:rsid w:val="00F601E6"/>
    <w:rsid w:val="00F73954"/>
    <w:rsid w:val="00F94060"/>
    <w:rsid w:val="00FA56F6"/>
    <w:rsid w:val="00FB329D"/>
    <w:rsid w:val="00FC27E3"/>
    <w:rsid w:val="00FC74C7"/>
    <w:rsid w:val="00FD451D"/>
    <w:rsid w:val="00FD5B22"/>
    <w:rsid w:val="00FD7DF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E050F"/>
  <w14:defaultImageDpi w14:val="300"/>
  <w15:docId w15:val="{2FE825A6-1371-5E46-9651-7F52EFB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6F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6F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6F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ites,n"/>
    <w:basedOn w:val="Normal"/>
    <w:next w:val="Normal"/>
    <w:link w:val="Heading3Char"/>
    <w:uiPriority w:val="9"/>
    <w:unhideWhenUsed/>
    <w:qFormat/>
    <w:rsid w:val="00D46F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D46F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6F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6FD7"/>
  </w:style>
  <w:style w:type="character" w:customStyle="1" w:styleId="Heading1Char">
    <w:name w:val="Heading 1 Char"/>
    <w:aliases w:val="Pocket Char"/>
    <w:basedOn w:val="DefaultParagraphFont"/>
    <w:link w:val="Heading1"/>
    <w:uiPriority w:val="9"/>
    <w:rsid w:val="00D46F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6FD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D46FD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D46F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6FD7"/>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46FD7"/>
    <w:rPr>
      <w:b w:val="0"/>
      <w:sz w:val="26"/>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46F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6F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D46FD7"/>
    <w:rPr>
      <w:color w:val="auto"/>
      <w:u w:val="none"/>
    </w:rPr>
  </w:style>
  <w:style w:type="paragraph" w:styleId="DocumentMap">
    <w:name w:val="Document Map"/>
    <w:basedOn w:val="Normal"/>
    <w:link w:val="DocumentMapChar"/>
    <w:uiPriority w:val="99"/>
    <w:semiHidden/>
    <w:unhideWhenUsed/>
    <w:rsid w:val="00D46F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6FD7"/>
    <w:rPr>
      <w:rFonts w:ascii="Lucida Grande" w:hAnsi="Lucida Grande" w:cs="Lucida Grande"/>
    </w:rPr>
  </w:style>
  <w:style w:type="paragraph" w:customStyle="1" w:styleId="Emphasis1">
    <w:name w:val="Emphasis1"/>
    <w:basedOn w:val="Normal"/>
    <w:link w:val="Emphasis"/>
    <w:uiPriority w:val="20"/>
    <w:qFormat/>
    <w:rsid w:val="005827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582749"/>
    <w:rPr>
      <w:b/>
      <w:iCs/>
      <w:u w:val="single"/>
    </w:rPr>
  </w:style>
  <w:style w:type="paragraph" w:styleId="ListParagraph">
    <w:name w:val="List Paragraph"/>
    <w:aliases w:val="6 font"/>
    <w:basedOn w:val="Normal"/>
    <w:uiPriority w:val="99"/>
    <w:unhideWhenUsed/>
    <w:qFormat/>
    <w:rsid w:val="00582749"/>
    <w:pPr>
      <w:ind w:left="720"/>
      <w:contextualSpacing/>
    </w:pPr>
  </w:style>
  <w:style w:type="paragraph" w:styleId="Revision">
    <w:name w:val="Revision"/>
    <w:hidden/>
    <w:uiPriority w:val="99"/>
    <w:semiHidden/>
    <w:rsid w:val="00A24B9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13482</Words>
  <Characters>76853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3</cp:revision>
  <dcterms:created xsi:type="dcterms:W3CDTF">2022-02-12T16:36:00Z</dcterms:created>
  <dcterms:modified xsi:type="dcterms:W3CDTF">2022-02-12T16:50:00Z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