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A95E0" w14:textId="4839B2A8" w:rsidR="000531AF" w:rsidRDefault="000531AF" w:rsidP="000531AF">
      <w:pPr>
        <w:pStyle w:val="Heading1"/>
      </w:pPr>
      <w:r>
        <w:t>1</w:t>
      </w:r>
    </w:p>
    <w:p w14:paraId="0F8769C1" w14:textId="23575E99" w:rsidR="008A0C3F" w:rsidRDefault="008A0C3F" w:rsidP="008A0C3F">
      <w:pPr>
        <w:pStyle w:val="Heading4"/>
      </w:pPr>
      <w:r>
        <w:t xml:space="preserve">The US </w:t>
      </w:r>
      <w:r>
        <w:t xml:space="preserve">wins space race now due to private competition – its key to space dominance and militarization is good – the plan </w:t>
      </w:r>
      <w:r>
        <w:t>destroys</w:t>
      </w:r>
      <w:r>
        <w:t xml:space="preserve"> the US’s </w:t>
      </w:r>
      <w:r>
        <w:rPr>
          <w:u w:val="single"/>
        </w:rPr>
        <w:t>silver bullet</w:t>
      </w:r>
      <w:r>
        <w:t xml:space="preserve"> against Chinese aggression </w:t>
      </w:r>
    </w:p>
    <w:p w14:paraId="58F0C38A" w14:textId="77777777" w:rsidR="008A0C3F" w:rsidRPr="00697DDF" w:rsidRDefault="008A0C3F" w:rsidP="008A0C3F">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278A6857" w14:textId="77777777" w:rsidR="008A0C3F" w:rsidRPr="00756A09" w:rsidRDefault="008A0C3F" w:rsidP="008A0C3F">
      <w:pPr>
        <w:spacing w:line="240" w:lineRule="auto"/>
        <w:contextualSpacing/>
        <w:rPr>
          <w:sz w:val="16"/>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r>
        <w:rPr>
          <w:u w:val="single"/>
        </w:rPr>
        <w:t xml:space="preserve"> </w:t>
      </w: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r>
        <w:rPr>
          <w:sz w:val="16"/>
        </w:rPr>
        <w:t xml:space="preserve"> </w:t>
      </w: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 xml:space="preserve">cutthroat </w:t>
      </w:r>
      <w:r w:rsidRPr="008A0C3F">
        <w:rPr>
          <w:rStyle w:val="Emphasis"/>
          <w:highlight w:val="green"/>
        </w:rPr>
        <w:t>competition</w:t>
      </w:r>
      <w:r w:rsidRPr="00C226BA">
        <w:rPr>
          <w:rStyle w:val="Emphasis"/>
        </w:rPr>
        <w:t xml:space="preserve"> between </w:t>
      </w:r>
      <w:r w:rsidRPr="008A0C3F">
        <w:rPr>
          <w:rStyle w:val="Emphasis"/>
        </w:rPr>
        <w:t>actors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r>
        <w:rPr>
          <w:sz w:val="16"/>
        </w:rPr>
        <w:t xml:space="preserve"> </w:t>
      </w: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r>
        <w:rPr>
          <w:rStyle w:val="Emphasis"/>
        </w:rPr>
        <w:t xml:space="preserve"> </w:t>
      </w: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r>
        <w:rPr>
          <w:sz w:val="16"/>
        </w:rPr>
        <w:t xml:space="preserve"> </w:t>
      </w: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r>
        <w:rPr>
          <w:sz w:val="14"/>
          <w:szCs w:val="14"/>
        </w:rPr>
        <w:t xml:space="preserve"> </w:t>
      </w: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r>
        <w:rPr>
          <w:sz w:val="16"/>
        </w:rPr>
        <w:t xml:space="preserve"> </w:t>
      </w:r>
      <w:r w:rsidRPr="00756A09">
        <w:rPr>
          <w:sz w:val="14"/>
          <w:szCs w:val="14"/>
        </w:rPr>
        <w:t>Indeed, the next four years could prove decisive in who will be victorious.</w:t>
      </w:r>
      <w:r>
        <w:rPr>
          <w:sz w:val="14"/>
          <w:szCs w:val="14"/>
        </w:rPr>
        <w:t xml:space="preserve"> </w:t>
      </w: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r>
        <w:rPr>
          <w:sz w:val="14"/>
          <w:szCs w:val="14"/>
        </w:rPr>
        <w:t xml:space="preserve"> </w:t>
      </w:r>
      <w:r w:rsidRPr="00756A09">
        <w:rPr>
          <w:sz w:val="14"/>
          <w:szCs w:val="14"/>
        </w:rPr>
        <w:t>Why not?</w:t>
      </w:r>
      <w:r>
        <w:rPr>
          <w:sz w:val="14"/>
          <w:szCs w:val="14"/>
        </w:rPr>
        <w:t xml:space="preserve"> </w:t>
      </w: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r>
        <w:rPr>
          <w:sz w:val="14"/>
          <w:szCs w:val="14"/>
        </w:rPr>
        <w:t xml:space="preserve"> </w:t>
      </w: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r>
        <w:rPr>
          <w:sz w:val="16"/>
        </w:rPr>
        <w:t xml:space="preserve"> </w:t>
      </w: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r>
        <w:rPr>
          <w:sz w:val="16"/>
        </w:rPr>
        <w:t xml:space="preserve"> </w:t>
      </w: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r>
        <w:rPr>
          <w:sz w:val="14"/>
          <w:szCs w:val="14"/>
        </w:rPr>
        <w:t xml:space="preserve"> </w:t>
      </w: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r>
        <w:rPr>
          <w:u w:val="single"/>
        </w:rPr>
        <w:t xml:space="preserve"> </w:t>
      </w: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r>
        <w:rPr>
          <w:sz w:val="14"/>
          <w:szCs w:val="14"/>
        </w:rPr>
        <w:t xml:space="preserve"> </w:t>
      </w: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03D197F8" w14:textId="77777777" w:rsidR="008A0C3F" w:rsidRDefault="008A0C3F" w:rsidP="008A0C3F">
      <w:pPr>
        <w:pStyle w:val="Heading4"/>
      </w:pPr>
      <w:r>
        <w:t xml:space="preserve">Space dominance solves hegemony – deterrence strategies, even rudimentary ones, are perceived as weakness and causes aggression </w:t>
      </w:r>
    </w:p>
    <w:p w14:paraId="1ABFA7B7" w14:textId="77777777" w:rsidR="008A0C3F" w:rsidRPr="00606649" w:rsidRDefault="008A0C3F" w:rsidP="008A0C3F">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6" w:history="1">
        <w:r w:rsidRPr="008D383B">
          <w:rPr>
            <w:rStyle w:val="Hyperlink"/>
          </w:rPr>
          <w:t>https://www.sciencedirect.com/science/article/pii/S0030438717300108</w:t>
        </w:r>
      </w:hyperlink>
      <w:r>
        <w:t>)</w:t>
      </w:r>
    </w:p>
    <w:p w14:paraId="4591C7CF" w14:textId="77777777" w:rsidR="008A0C3F" w:rsidRPr="00E34D7D" w:rsidRDefault="008A0C3F" w:rsidP="008A0C3F">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global commons,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r>
        <w:rPr>
          <w:sz w:val="10"/>
        </w:rPr>
        <w:t xml:space="preserve"> </w:t>
      </w: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r>
        <w:rPr>
          <w:u w:val="single"/>
        </w:rPr>
        <w:t xml:space="preserve"> </w:t>
      </w: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r>
        <w:rPr>
          <w:sz w:val="10"/>
        </w:rPr>
        <w:t xml:space="preserve"> </w:t>
      </w: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r>
        <w:rPr>
          <w:sz w:val="10"/>
        </w:rPr>
        <w:t xml:space="preserve"> </w:t>
      </w: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r>
        <w:rPr>
          <w:sz w:val="12"/>
        </w:rPr>
        <w:t xml:space="preserve"> </w:t>
      </w: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are able to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r>
        <w:rPr>
          <w:u w:val="single"/>
        </w:rPr>
        <w:t xml:space="preserve"> </w:t>
      </w:r>
      <w:r w:rsidRPr="00C87CFE">
        <w:t>A Hegemonic Model</w:t>
      </w:r>
      <w:r>
        <w:t xml:space="preserve"> </w:t>
      </w: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r>
        <w:rPr>
          <w:sz w:val="10"/>
        </w:rPr>
        <w:t xml:space="preserve"> </w:t>
      </w:r>
      <w:r w:rsidRPr="00CD1697">
        <w:rPr>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r>
        <w:rPr>
          <w:sz w:val="12"/>
          <w:szCs w:val="12"/>
        </w:rPr>
        <w:t xml:space="preserve"> </w:t>
      </w: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r>
        <w:rPr>
          <w:sz w:val="12"/>
          <w:szCs w:val="12"/>
        </w:rPr>
        <w:t xml:space="preserve"> </w:t>
      </w: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The Soviets were by definition a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r>
        <w:rPr>
          <w:sz w:val="8"/>
        </w:rPr>
        <w:t xml:space="preserve"> </w:t>
      </w: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in order to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r>
        <w:rPr>
          <w:u w:val="single"/>
        </w:rPr>
        <w:t xml:space="preserve"> </w:t>
      </w:r>
      <w:r w:rsidRPr="00CD1697">
        <w:rPr>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r>
        <w:rPr>
          <w:u w:val="single"/>
        </w:rPr>
        <w:t xml:space="preserve"> </w:t>
      </w: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 xml:space="preserve">shift </w:t>
      </w:r>
      <w:r w:rsidRPr="001003B0">
        <w:rPr>
          <w:rStyle w:val="StyleUnderline"/>
        </w:rPr>
        <w:t xml:space="preserve">in focus </w:t>
      </w:r>
      <w:r w:rsidRPr="001003B0">
        <w:rPr>
          <w:rStyle w:val="StyleUnderline"/>
          <w:highlight w:val="yellow"/>
        </w:rPr>
        <w:t>was</w:t>
      </w:r>
      <w:r w:rsidRPr="001003B0">
        <w:rPr>
          <w:rStyle w:val="StyleUnderline"/>
        </w:rPr>
        <w:t xml:space="preserve"> </w:t>
      </w:r>
      <w:r w:rsidRPr="00DB479A">
        <w:rPr>
          <w:rStyle w:val="StyleUnderline"/>
          <w:highlight w:val="yellow"/>
        </w:rPr>
        <w:t>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r>
        <w:rPr>
          <w:sz w:val="10"/>
        </w:rPr>
        <w:t xml:space="preserve"> </w:t>
      </w: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 xml:space="preserve">space dominance </w:t>
      </w:r>
      <w:r w:rsidRPr="001003B0">
        <w:rPr>
          <w:rStyle w:val="Emphasis"/>
        </w:rPr>
        <w:t xml:space="preserve">is the only hope to </w:t>
      </w:r>
      <w:r w:rsidRPr="00DB479A">
        <w:rPr>
          <w:rStyle w:val="Emphasis"/>
          <w:highlight w:val="yellow"/>
        </w:rPr>
        <w:t xml:space="preserve">create </w:t>
      </w:r>
      <w:r w:rsidRPr="001003B0">
        <w:rPr>
          <w:rStyle w:val="Emphasis"/>
        </w:rPr>
        <w:t xml:space="preserve">the </w:t>
      </w:r>
      <w:r w:rsidRPr="00DB479A">
        <w:rPr>
          <w:rStyle w:val="Emphasis"/>
          <w:highlight w:val="yellow"/>
        </w:rPr>
        <w:t>stability</w:t>
      </w:r>
      <w:r w:rsidRPr="00F32F5F">
        <w:rPr>
          <w:rStyle w:val="StyleUnderline"/>
        </w:rPr>
        <w:t xml:space="preserve"> that most planners seek, while at the same time defending the American position in space.</w:t>
      </w:r>
      <w:r>
        <w:rPr>
          <w:u w:val="single"/>
        </w:rPr>
        <w:t xml:space="preserve"> </w:t>
      </w: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r>
        <w:rPr>
          <w:sz w:val="10"/>
        </w:rPr>
        <w:t xml:space="preserve"> </w:t>
      </w: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Therefore</w:t>
      </w:r>
      <w:r w:rsidRPr="001003B0">
        <w:rPr>
          <w:rStyle w:val="StyleUnderline"/>
        </w:rPr>
        <w:t xml:space="preserve">, it is </w:t>
      </w:r>
      <w:r w:rsidRPr="001003B0">
        <w:rPr>
          <w:rStyle w:val="Emphasis"/>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in order to secure its place there.</w:t>
      </w:r>
      <w:r>
        <w:rPr>
          <w:u w:val="single"/>
        </w:rPr>
        <w:t xml:space="preserve"> </w:t>
      </w: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r>
        <w:rPr>
          <w:u w:val="single"/>
        </w:rPr>
        <w:t xml:space="preserve"> </w:t>
      </w: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r>
        <w:rPr>
          <w:u w:val="single"/>
        </w:rPr>
        <w:t xml:space="preserve"> </w:t>
      </w: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04AB301D" w14:textId="77777777" w:rsidR="008A0C3F" w:rsidRDefault="008A0C3F" w:rsidP="008A0C3F">
      <w:pPr>
        <w:pStyle w:val="Heading4"/>
      </w:pPr>
      <w:r>
        <w:t>US hegemony prevents great-power conflicts that escalates to nuclear war – China and Russia are revisionist expansionists</w:t>
      </w:r>
    </w:p>
    <w:p w14:paraId="366168D5" w14:textId="77777777" w:rsidR="008A0C3F" w:rsidRPr="00A01920" w:rsidRDefault="008A0C3F" w:rsidP="008A0C3F">
      <w:r w:rsidRPr="00C1487A">
        <w:rPr>
          <w:rStyle w:val="Style13ptBold"/>
        </w:rPr>
        <w:t>Brands and Edel 19</w:t>
      </w:r>
      <w: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7" w:history="1">
        <w:r w:rsidRPr="008D383B">
          <w:rPr>
            <w:rStyle w:val="Hyperlink"/>
          </w:rPr>
          <w:t>http://www.jstor.org/stable/j.ctvbnm3r9.11</w:t>
        </w:r>
      </w:hyperlink>
      <w:r>
        <w:t>)</w:t>
      </w:r>
    </w:p>
    <w:p w14:paraId="51FF71DE" w14:textId="77777777" w:rsidR="008A0C3F" w:rsidRPr="002E0C3D" w:rsidRDefault="008A0C3F" w:rsidP="008A0C3F">
      <w:pPr>
        <w:rPr>
          <w:u w:val="single"/>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r>
        <w:rPr>
          <w:sz w:val="10"/>
        </w:rPr>
        <w:t xml:space="preserve"> </w:t>
      </w:r>
      <w:r w:rsidRPr="00F75678">
        <w:rPr>
          <w:rStyle w:val="StyleUnderline"/>
        </w:rPr>
        <w:t xml:space="preserve">The </w:t>
      </w:r>
      <w:r w:rsidRPr="00DB479A">
        <w:rPr>
          <w:rStyle w:val="StyleUnderline"/>
          <w:highlight w:val="yellow"/>
        </w:rPr>
        <w:t xml:space="preserve">revival of great-power competition entails </w:t>
      </w:r>
      <w:r w:rsidRPr="001003B0">
        <w:rPr>
          <w:rStyle w:val="Emphasis"/>
        </w:rPr>
        <w:t xml:space="preserve">higher </w:t>
      </w:r>
      <w:r w:rsidRPr="00DB479A">
        <w:rPr>
          <w:rStyle w:val="Emphasis"/>
          <w:highlight w:val="yellow"/>
        </w:rPr>
        <w:t>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1003B0">
        <w:rPr>
          <w:rStyle w:val="StyleUnderline"/>
        </w:rPr>
        <w:t>revival o</w:t>
      </w:r>
      <w:r w:rsidRPr="00DB479A">
        <w:rPr>
          <w:rStyle w:val="StyleUnderline"/>
          <w:highlight w:val="yellow"/>
        </w:rPr>
        <w:t xml:space="preserve">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r>
        <w:rPr>
          <w:sz w:val="8"/>
        </w:rPr>
        <w:t xml:space="preserve"> </w:t>
      </w: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1003B0">
        <w:rPr>
          <w:rStyle w:val="StyleUnderline"/>
        </w:rPr>
        <w:t xml:space="preserve">limited use of </w:t>
      </w:r>
      <w:r w:rsidRPr="00DB479A">
        <w:rPr>
          <w:rStyle w:val="StyleUnderline"/>
          <w:highlight w:val="yellow"/>
        </w:rPr>
        <w:t>nuclear weapons</w:t>
      </w:r>
      <w:r w:rsidRPr="00F75678">
        <w:rPr>
          <w:rStyle w:val="StyleUnderline"/>
        </w:rPr>
        <w:t xml:space="preserve"> to achieve escalation dominance </w:t>
      </w:r>
      <w:r w:rsidRPr="004C64A1">
        <w:rPr>
          <w:sz w:val="8"/>
        </w:rPr>
        <w:t xml:space="preserve">in a war with Washington.35 </w:t>
      </w:r>
      <w:r w:rsidRPr="001003B0">
        <w:rPr>
          <w:rStyle w:val="StyleUnderline"/>
        </w:rPr>
        <w:t xml:space="preserve">In </w:t>
      </w:r>
      <w:r w:rsidRPr="00DB479A">
        <w:rPr>
          <w:rStyle w:val="StyleUnderline"/>
          <w:highlight w:val="yellow"/>
        </w:rPr>
        <w:t>Syria,</w:t>
      </w:r>
      <w:r w:rsidRPr="00F75678">
        <w:rPr>
          <w:rStyle w:val="StyleUnderline"/>
        </w:rPr>
        <w:t xml:space="preserve"> U.S. </w:t>
      </w:r>
      <w:r w:rsidRPr="001003B0">
        <w:rPr>
          <w:rStyle w:val="StyleUnderline"/>
        </w:rPr>
        <w:t>and Russian forces even came into deadly contact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w:t>
      </w:r>
      <w:r w:rsidRPr="001003B0">
        <w:rPr>
          <w:rStyle w:val="StyleUnderline"/>
        </w:rPr>
        <w:t xml:space="preserve">the </w:t>
      </w:r>
      <w:r w:rsidRPr="00DB479A">
        <w:rPr>
          <w:rStyle w:val="StyleUnderline"/>
          <w:highlight w:val="yellow"/>
        </w:rPr>
        <w:t xml:space="preserve">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r>
        <w:rPr>
          <w:rStyle w:val="StyleUnderline"/>
        </w:rPr>
        <w:t xml:space="preserve"> </w:t>
      </w: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w:t>
      </w:r>
      <w:r w:rsidRPr="00B06CA6">
        <w:rPr>
          <w:sz w:val="10"/>
        </w:rPr>
        <w:t xml:space="preserve">all appearances, </w:t>
      </w:r>
      <w:r w:rsidRPr="001003B0">
        <w:rPr>
          <w:rStyle w:val="Emphasis"/>
          <w:highlight w:val="yellow"/>
        </w:rPr>
        <w:t>Russia does not simply want to be a “regional power</w:t>
      </w:r>
      <w:r w:rsidRPr="001003B0">
        <w:rPr>
          <w:sz w:val="10"/>
          <w:highlight w:val="yellow"/>
        </w:rPr>
        <w:t>”</w:t>
      </w:r>
      <w:r w:rsidRPr="00B06CA6">
        <w:rPr>
          <w:sz w:val="10"/>
        </w:rPr>
        <w:t xml:space="preserve"> (as Obama cuttingly described it) that dominates South Ossetia and Crimea.37 </w:t>
      </w:r>
      <w:r w:rsidRPr="00B06CA6">
        <w:rPr>
          <w:rStyle w:val="StyleUnderline"/>
        </w:rPr>
        <w:t>It aspires to the deep European and extra-regional impact that previous incarnations of the Russian state enjoyed</w:t>
      </w:r>
      <w:r w:rsidRPr="00B06CA6">
        <w:rPr>
          <w:sz w:val="10"/>
        </w:rPr>
        <w:t xml:space="preserve">. </w:t>
      </w:r>
      <w:r w:rsidRPr="00B06CA6">
        <w:rPr>
          <w:rStyle w:val="StyleUnderline"/>
        </w:rPr>
        <w:t xml:space="preserve">Why else would Putin boast about how far his troops can drive into Eastern Europe? Why else would Moscow be deploying military power into the Middle East? Why else would it be continuing to cultivate intelligence and military relationships in regions as remote as Latin America? </w:t>
      </w:r>
      <w:r w:rsidRPr="00B06CA6">
        <w:rPr>
          <w:sz w:val="10"/>
        </w:rPr>
        <w:t xml:space="preserve">Likewise, </w:t>
      </w:r>
      <w:r w:rsidRPr="001003B0">
        <w:rPr>
          <w:rStyle w:val="StyleUnderline"/>
          <w:highlight w:val="yellow"/>
        </w:rPr>
        <w:t>China</w:t>
      </w:r>
      <w:r w:rsidRPr="00B06CA6">
        <w:rPr>
          <w:rStyle w:val="StyleUnderline"/>
        </w:rPr>
        <w:t xml:space="preserve"> is today focused primarily on securing its own geopolitical neighborhood, but its </w:t>
      </w:r>
      <w:r w:rsidRPr="001003B0">
        <w:rPr>
          <w:rStyle w:val="StyleUnderline"/>
          <w:highlight w:val="yellow"/>
        </w:rPr>
        <w:t>ambitions for tomorrow</w:t>
      </w:r>
      <w:r w:rsidRPr="00B06CA6">
        <w:rPr>
          <w:rStyle w:val="StyleUnderline"/>
        </w:rPr>
        <w:t xml:space="preserve"> are clearly </w:t>
      </w:r>
      <w:r w:rsidRPr="001003B0">
        <w:rPr>
          <w:rStyle w:val="StyleUnderline"/>
          <w:highlight w:val="yellow"/>
        </w:rPr>
        <w:t>much bolder</w:t>
      </w:r>
      <w:r w:rsidRPr="00B06CA6">
        <w:rPr>
          <w:sz w:val="10"/>
        </w:rPr>
        <w:t xml:space="preserve">. Beijing probably does not envision itself fully overthrowing the international order, simply because it has profi ted far too much from the U.S.-anchored global economy. </w:t>
      </w:r>
      <w:r w:rsidRPr="00B06CA6">
        <w:rPr>
          <w:rStyle w:val="StyleUnderline"/>
        </w:rPr>
        <w:t>Yet China has nonetheless positioned itself for a global challenge to U.S</w:t>
      </w:r>
      <w:r w:rsidRPr="00B06CA6">
        <w:rPr>
          <w:sz w:val="10"/>
        </w:rPr>
        <w:t xml:space="preserve">. </w:t>
      </w:r>
      <w:r w:rsidRPr="00B06CA6">
        <w:rPr>
          <w:rStyle w:val="StyleUnderline"/>
        </w:rPr>
        <w:t>influence</w:t>
      </w:r>
      <w:r w:rsidRPr="00B06CA6">
        <w:rPr>
          <w:sz w:val="10"/>
        </w:rPr>
        <w:t xml:space="preserve">. Chinese military forces are deploying ever farther from China’s immediate periphery; </w:t>
      </w:r>
      <w:r w:rsidRPr="00B06CA6">
        <w:rPr>
          <w:rStyle w:val="StyleUnderline"/>
        </w:rPr>
        <w:t xml:space="preserve">Beijing has </w:t>
      </w:r>
      <w:r w:rsidRPr="001003B0">
        <w:rPr>
          <w:rStyle w:val="StyleUnderline"/>
          <w:highlight w:val="yellow"/>
        </w:rPr>
        <w:t>projected power into the Arctic and</w:t>
      </w:r>
      <w:r w:rsidRPr="00B06CA6">
        <w:rPr>
          <w:rStyle w:val="StyleUnderline"/>
        </w:rPr>
        <w:t xml:space="preserve"> established bases and logistical points in the </w:t>
      </w:r>
      <w:r w:rsidRPr="001003B0">
        <w:rPr>
          <w:rStyle w:val="StyleUnderline"/>
        </w:rPr>
        <w:t xml:space="preserve">Indian Ocean </w:t>
      </w:r>
      <w:r w:rsidRPr="001003B0">
        <w:rPr>
          <w:rStyle w:val="StyleUnderline"/>
          <w:highlight w:val="yellow"/>
        </w:rPr>
        <w:t>and Horn of Africa</w:t>
      </w:r>
      <w:r w:rsidRPr="00B06CA6">
        <w:rPr>
          <w:sz w:val="10"/>
        </w:rPr>
        <w:t>. Popular Chinese movies depict Beijing replacing Washington as the dominant actor in sub-Saharan Africa—a fi ctional representa</w:t>
      </w:r>
      <w:r w:rsidRPr="004C64A1">
        <w:rPr>
          <w:sz w:val="10"/>
        </w:rPr>
        <w:t xml:space="preserve">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r>
        <w:rPr>
          <w:sz w:val="10"/>
        </w:rPr>
        <w:t xml:space="preserve"> </w:t>
      </w:r>
      <w:r w:rsidRPr="004C64A1">
        <w:rPr>
          <w:sz w:val="10"/>
        </w:rPr>
        <w:t xml:space="preserve">These ambitions may or may not be realistic. </w:t>
      </w:r>
      <w:r w:rsidRPr="00F75678">
        <w:rPr>
          <w:rStyle w:val="StyleUnderline"/>
        </w:rPr>
        <w:t>But they demonstrate just how signifi cantly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Pacifi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2DB5B9B8" w14:textId="720721DD" w:rsidR="000531AF" w:rsidRDefault="000531AF" w:rsidP="000531AF">
      <w:pPr>
        <w:pStyle w:val="Heading1"/>
      </w:pPr>
      <w:r>
        <w:t>2</w:t>
      </w:r>
    </w:p>
    <w:p w14:paraId="4FF2034E" w14:textId="77777777" w:rsidR="008A0C3F" w:rsidRDefault="008A0C3F" w:rsidP="008A0C3F">
      <w:pPr>
        <w:pStyle w:val="Heading4"/>
      </w:pPr>
      <w:r>
        <w:t>Build Back Better passes now – Biden remarks give it momentum</w:t>
      </w:r>
    </w:p>
    <w:p w14:paraId="1275AD77" w14:textId="77777777" w:rsidR="008A0C3F" w:rsidRPr="00827B2D" w:rsidRDefault="008A0C3F" w:rsidP="008A0C3F">
      <w:r w:rsidRPr="00827B2D">
        <w:rPr>
          <w:b/>
          <w:bCs/>
          <w:sz w:val="26"/>
          <w:szCs w:val="26"/>
        </w:rPr>
        <w:t>Frazin 1/23</w:t>
      </w:r>
      <w:r>
        <w:t xml:space="preserve"> – Staff Writer for The Hill (Rachel, “ Biden comments add momentum to spending bill's climate measures,” </w:t>
      </w:r>
      <w:r>
        <w:rPr>
          <w:i/>
          <w:iCs/>
        </w:rPr>
        <w:t>The Hill</w:t>
      </w:r>
      <w:r>
        <w:t xml:space="preserve">, 1-23-22, </w:t>
      </w:r>
      <w:hyperlink r:id="rId8" w:history="1">
        <w:r w:rsidRPr="0063622E">
          <w:rPr>
            <w:rStyle w:val="Hyperlink"/>
          </w:rPr>
          <w:t>https://thehill.com/policy/healthcare/590871-biden-comments-add-momentum-to-spending-bills-climate-measures</w:t>
        </w:r>
      </w:hyperlink>
      <w:r>
        <w:t>)</w:t>
      </w:r>
    </w:p>
    <w:p w14:paraId="478C77CF" w14:textId="77777777" w:rsidR="008A0C3F" w:rsidRPr="00827B2D" w:rsidRDefault="008A0C3F" w:rsidP="008A0C3F">
      <w:pPr>
        <w:rPr>
          <w:b/>
          <w:bCs/>
          <w:u w:val="single"/>
        </w:rPr>
      </w:pPr>
      <w:r w:rsidRPr="00827B2D">
        <w:rPr>
          <w:u w:val="single"/>
        </w:rPr>
        <w:t xml:space="preserve">President </w:t>
      </w:r>
      <w:r w:rsidRPr="00CC62C9">
        <w:rPr>
          <w:highlight w:val="yellow"/>
          <w:u w:val="single"/>
        </w:rPr>
        <w:t>Biden’s</w:t>
      </w:r>
      <w:r w:rsidRPr="00827B2D">
        <w:rPr>
          <w:u w:val="single"/>
        </w:rPr>
        <w:t xml:space="preserve"> </w:t>
      </w:r>
      <w:r w:rsidRPr="00CC62C9">
        <w:rPr>
          <w:highlight w:val="yellow"/>
          <w:u w:val="single"/>
        </w:rPr>
        <w:t>remarks</w:t>
      </w:r>
      <w:r w:rsidRPr="00827B2D">
        <w:rPr>
          <w:u w:val="single"/>
        </w:rPr>
        <w:t xml:space="preserve"> at a Wednesday press conference are </w:t>
      </w:r>
      <w:r w:rsidRPr="00CC62C9">
        <w:rPr>
          <w:highlight w:val="yellow"/>
          <w:u w:val="single"/>
        </w:rPr>
        <w:t>giving momentum to the climate portions of his</w:t>
      </w:r>
      <w:r w:rsidRPr="00827B2D">
        <w:rPr>
          <w:u w:val="single"/>
        </w:rPr>
        <w:t xml:space="preserve"> spending </w:t>
      </w:r>
      <w:r w:rsidRPr="00CC62C9">
        <w:rPr>
          <w:highlight w:val="yellow"/>
          <w:u w:val="single"/>
        </w:rPr>
        <w:t>agenda</w:t>
      </w:r>
      <w:r w:rsidRPr="00827B2D">
        <w:rPr>
          <w:u w:val="single"/>
        </w:rPr>
        <w:t xml:space="preserve"> as lawmakers call for Congress to pass the parts of the Build Back Better legislation that are achievable.</w:t>
      </w:r>
      <w:r>
        <w:rPr>
          <w:u w:val="single"/>
        </w:rPr>
        <w:t xml:space="preserve"> </w:t>
      </w:r>
      <w:r w:rsidRPr="00827B2D">
        <w:rPr>
          <w:sz w:val="16"/>
        </w:rPr>
        <w:t xml:space="preserve">Biden </w:t>
      </w:r>
      <w:r w:rsidRPr="00CC62C9">
        <w:rPr>
          <w:highlight w:val="yellow"/>
          <w:u w:val="single"/>
        </w:rPr>
        <w:t>expressed confidence</w:t>
      </w:r>
      <w:r w:rsidRPr="00827B2D">
        <w:rPr>
          <w:u w:val="single"/>
        </w:rPr>
        <w:t xml:space="preserve"> that </w:t>
      </w:r>
      <w:r w:rsidRPr="00CC62C9">
        <w:rPr>
          <w:highlight w:val="yellow"/>
          <w:u w:val="single"/>
        </w:rPr>
        <w:t xml:space="preserve">lawmakers can pass </w:t>
      </w:r>
      <w:r w:rsidRPr="00CC62C9">
        <w:rPr>
          <w:b/>
          <w:bCs/>
          <w:highlight w:val="yellow"/>
          <w:u w:val="single"/>
        </w:rPr>
        <w:t>upward of $500 billion in energy and environmental spending</w:t>
      </w:r>
      <w:r w:rsidRPr="00827B2D">
        <w:rPr>
          <w:sz w:val="16"/>
        </w:rPr>
        <w:t xml:space="preserve"> — a number close to the amount the White House proposed spending on climate and clean energy in October. And after months of negotiations, </w:t>
      </w:r>
      <w:r w:rsidRPr="00827B2D">
        <w:rPr>
          <w:u w:val="single"/>
        </w:rPr>
        <w:t>weary lawmakers are now pushing to get climate action across the finish line.</w:t>
      </w:r>
      <w:r>
        <w:rPr>
          <w:u w:val="single"/>
        </w:rPr>
        <w:t xml:space="preserve"> </w:t>
      </w:r>
      <w:r w:rsidRPr="00827B2D">
        <w:rPr>
          <w:sz w:val="16"/>
        </w:rPr>
        <w:t>“The climate and clean energy provisions in Build Back Better have been largely worked through and financed, so let’s start there and add any of the other important provisions to support working families that can meet the 50-vote threshold,” Sen. Ed Markey (D-Mass.) said in a statement. Markey is far from alone. Sen. Tina Smith (D-Minn.), who has been a vocal proponent of the legislation’s climate change measures, expressed a similar sentiment in an interview with The Hill. “We need to figure out what we have agreement on and we need to do that,” Smith said. “</w:t>
      </w:r>
      <w:r w:rsidRPr="00CC62C9">
        <w:rPr>
          <w:highlight w:val="yellow"/>
          <w:u w:val="single"/>
        </w:rPr>
        <w:t>Based on</w:t>
      </w:r>
      <w:r w:rsidRPr="00827B2D">
        <w:rPr>
          <w:u w:val="single"/>
        </w:rPr>
        <w:t xml:space="preserve"> where we have been and comments that Sen. </w:t>
      </w:r>
      <w:r w:rsidRPr="00CC62C9">
        <w:rPr>
          <w:highlight w:val="yellow"/>
          <w:u w:val="single"/>
        </w:rPr>
        <w:t>Manchin</w:t>
      </w:r>
      <w:r w:rsidRPr="00827B2D">
        <w:rPr>
          <w:u w:val="single"/>
        </w:rPr>
        <w:t xml:space="preserve"> has made about the climate provisions that we have been negotiating up until the end of last year, it seems like </w:t>
      </w:r>
      <w:r w:rsidRPr="00CC62C9">
        <w:rPr>
          <w:b/>
          <w:bCs/>
          <w:highlight w:val="yellow"/>
          <w:u w:val="single"/>
        </w:rPr>
        <w:t>those sections of</w:t>
      </w:r>
      <w:r w:rsidRPr="00827B2D">
        <w:rPr>
          <w:b/>
          <w:bCs/>
          <w:u w:val="single"/>
        </w:rPr>
        <w:t xml:space="preserve"> the old </w:t>
      </w:r>
      <w:r w:rsidRPr="00CC62C9">
        <w:rPr>
          <w:b/>
          <w:bCs/>
          <w:highlight w:val="yellow"/>
          <w:u w:val="single"/>
        </w:rPr>
        <w:t>Build Back Better</w:t>
      </w:r>
      <w:r w:rsidRPr="00827B2D">
        <w:rPr>
          <w:b/>
          <w:bCs/>
          <w:u w:val="single"/>
        </w:rPr>
        <w:t xml:space="preserve"> bill </w:t>
      </w:r>
      <w:r w:rsidRPr="00CC62C9">
        <w:rPr>
          <w:b/>
          <w:bCs/>
          <w:highlight w:val="yellow"/>
          <w:u w:val="single"/>
        </w:rPr>
        <w:t>should be in</w:t>
      </w:r>
      <w:r w:rsidRPr="00827B2D">
        <w:rPr>
          <w:b/>
          <w:bCs/>
          <w:u w:val="single"/>
        </w:rPr>
        <w:t xml:space="preserve"> pretty </w:t>
      </w:r>
      <w:r w:rsidRPr="00CC62C9">
        <w:rPr>
          <w:b/>
          <w:bCs/>
          <w:highlight w:val="yellow"/>
          <w:u w:val="single"/>
        </w:rPr>
        <w:t>good shape</w:t>
      </w:r>
      <w:r w:rsidRPr="00827B2D">
        <w:rPr>
          <w:b/>
          <w:bCs/>
          <w:sz w:val="16"/>
        </w:rPr>
        <w:t>,</w:t>
      </w:r>
      <w:r w:rsidRPr="00827B2D">
        <w:rPr>
          <w:sz w:val="16"/>
        </w:rPr>
        <w:t xml:space="preserve">” she added. </w:t>
      </w:r>
      <w:r w:rsidRPr="00827B2D">
        <w:rPr>
          <w:u w:val="single"/>
        </w:rPr>
        <w:t>Manchin</w:t>
      </w:r>
      <w:r w:rsidRPr="00827B2D">
        <w:rPr>
          <w:sz w:val="16"/>
        </w:rPr>
        <w:t xml:space="preserve"> is the West Virginia Democrat who stopped the Build Back Better bill in its tracks when he </w:t>
      </w:r>
      <w:r w:rsidRPr="00827B2D">
        <w:rPr>
          <w:u w:val="single"/>
        </w:rPr>
        <w:t xml:space="preserve">announced his opposition in December. </w:t>
      </w:r>
      <w:r w:rsidRPr="00CC62C9">
        <w:rPr>
          <w:highlight w:val="yellow"/>
          <w:u w:val="single"/>
        </w:rPr>
        <w:t>Dem</w:t>
      </w:r>
      <w:r w:rsidRPr="00827B2D">
        <w:rPr>
          <w:u w:val="single"/>
        </w:rPr>
        <w:t>ocrat</w:t>
      </w:r>
      <w:r w:rsidRPr="00CC62C9">
        <w:rPr>
          <w:highlight w:val="yellow"/>
          <w:u w:val="single"/>
        </w:rPr>
        <w:t>s</w:t>
      </w:r>
      <w:r w:rsidRPr="00827B2D">
        <w:rPr>
          <w:u w:val="single"/>
        </w:rPr>
        <w:t xml:space="preserve"> </w:t>
      </w:r>
      <w:r w:rsidRPr="00CC62C9">
        <w:rPr>
          <w:highlight w:val="yellow"/>
          <w:u w:val="single"/>
        </w:rPr>
        <w:t>need all</w:t>
      </w:r>
      <w:r w:rsidRPr="00827B2D">
        <w:rPr>
          <w:u w:val="single"/>
        </w:rPr>
        <w:t xml:space="preserve"> of their </w:t>
      </w:r>
      <w:r w:rsidRPr="00CC62C9">
        <w:rPr>
          <w:highlight w:val="yellow"/>
          <w:u w:val="single"/>
        </w:rPr>
        <w:t>50</w:t>
      </w:r>
      <w:r w:rsidRPr="00827B2D">
        <w:rPr>
          <w:u w:val="single"/>
        </w:rPr>
        <w:t xml:space="preserve"> caucus </w:t>
      </w:r>
      <w:r w:rsidRPr="00CC62C9">
        <w:rPr>
          <w:highlight w:val="yellow"/>
          <w:u w:val="single"/>
        </w:rPr>
        <w:t>members</w:t>
      </w:r>
      <w:r w:rsidRPr="00827B2D">
        <w:rPr>
          <w:u w:val="single"/>
        </w:rPr>
        <w:t xml:space="preserve"> to back the legislation for it to get to Biden’s desk.</w:t>
      </w:r>
      <w:r>
        <w:rPr>
          <w:u w:val="single"/>
        </w:rPr>
        <w:t xml:space="preserve"> </w:t>
      </w:r>
      <w:r w:rsidRPr="00827B2D">
        <w:rPr>
          <w:sz w:val="16"/>
        </w:rPr>
        <w:t xml:space="preserve">Manchin has </w:t>
      </w:r>
      <w:r w:rsidRPr="00827B2D">
        <w:rPr>
          <w:b/>
          <w:bCs/>
          <w:u w:val="single"/>
        </w:rPr>
        <w:t>expressed support for the environmental provisions</w:t>
      </w:r>
      <w:r w:rsidRPr="00827B2D">
        <w:rPr>
          <w:sz w:val="16"/>
        </w:rPr>
        <w:t xml:space="preserve">, but moving ahead would mean cuts to other programs, including an expanded child tax credit, to win his vote. But Smith said it’s important to be practical and get as much as possible out of the negotiations. “I’m a progressive in the caucus but I’m also practical, and I think this is the practical, commonsense way of moving forward to accomplish the best that we can,” she said. </w:t>
      </w:r>
      <w:r w:rsidRPr="00827B2D">
        <w:rPr>
          <w:u w:val="single"/>
        </w:rPr>
        <w:t>Democrats in Congress have historically failed to move major climate change legislation forward and have suffered from high-profile failures like the Obama-era Waxman-Markey bill.</w:t>
      </w:r>
      <w:r>
        <w:rPr>
          <w:u w:val="single"/>
        </w:rPr>
        <w:t xml:space="preserve"> </w:t>
      </w:r>
      <w:r w:rsidRPr="00827B2D">
        <w:rPr>
          <w:sz w:val="16"/>
        </w:rPr>
        <w:t xml:space="preserve">Democrats have </w:t>
      </w:r>
      <w:r w:rsidRPr="00827B2D">
        <w:rPr>
          <w:u w:val="single"/>
        </w:rPr>
        <w:t>limited options for getting this type of spending across, give the budgetary rules that allow them to avoid a filibuster that would allow the GOP to block their measure.</w:t>
      </w:r>
      <w:r>
        <w:rPr>
          <w:u w:val="single"/>
        </w:rPr>
        <w:t xml:space="preserve"> </w:t>
      </w:r>
      <w:r w:rsidRPr="00827B2D">
        <w:rPr>
          <w:sz w:val="16"/>
        </w:rPr>
        <w:t xml:space="preserve">It’s unlikely that 10 Republicans would join Democrats on many of their climate provisions. </w:t>
      </w:r>
      <w:r w:rsidRPr="00827B2D">
        <w:rPr>
          <w:u w:val="single"/>
        </w:rPr>
        <w:t xml:space="preserve">The New York Times recently asked all 50 Republicans if they would support the climate provisions as a standalone and </w:t>
      </w:r>
      <w:r w:rsidRPr="00827B2D">
        <w:rPr>
          <w:b/>
          <w:bCs/>
          <w:u w:val="single"/>
        </w:rPr>
        <w:t>none of them said that they would.</w:t>
      </w:r>
      <w:r>
        <w:rPr>
          <w:b/>
          <w:bCs/>
          <w:u w:val="single"/>
        </w:rPr>
        <w:t xml:space="preserve"> </w:t>
      </w:r>
      <w:r w:rsidRPr="00827B2D">
        <w:rPr>
          <w:sz w:val="16"/>
        </w:rPr>
        <w:t xml:space="preserve">Senate Finance Committee Chairman Ron </w:t>
      </w:r>
      <w:r w:rsidRPr="00CC62C9">
        <w:rPr>
          <w:highlight w:val="yellow"/>
          <w:u w:val="single"/>
        </w:rPr>
        <w:t>Wyden</w:t>
      </w:r>
      <w:r w:rsidRPr="00827B2D">
        <w:rPr>
          <w:sz w:val="16"/>
        </w:rPr>
        <w:t xml:space="preserve"> (D-Ore.) told reporters Thursday that he </w:t>
      </w:r>
      <w:r w:rsidRPr="00CC62C9">
        <w:rPr>
          <w:highlight w:val="yellow"/>
          <w:u w:val="single"/>
        </w:rPr>
        <w:t>saw Biden’s</w:t>
      </w:r>
      <w:r w:rsidRPr="00827B2D">
        <w:rPr>
          <w:u w:val="single"/>
        </w:rPr>
        <w:t xml:space="preserve"> latest </w:t>
      </w:r>
      <w:r w:rsidRPr="00CC62C9">
        <w:rPr>
          <w:highlight w:val="yellow"/>
          <w:u w:val="single"/>
        </w:rPr>
        <w:t xml:space="preserve">remarks as </w:t>
      </w:r>
      <w:r w:rsidRPr="00CC62C9">
        <w:rPr>
          <w:b/>
          <w:bCs/>
          <w:highlight w:val="yellow"/>
          <w:u w:val="single"/>
        </w:rPr>
        <w:t>establishing a way forward</w:t>
      </w:r>
      <w:r w:rsidRPr="00827B2D">
        <w:rPr>
          <w:u w:val="single"/>
        </w:rPr>
        <w:t xml:space="preserve"> for some provisions like climate.</w:t>
      </w:r>
      <w:r>
        <w:rPr>
          <w:u w:val="single"/>
        </w:rPr>
        <w:t xml:space="preserve"> </w:t>
      </w:r>
      <w:r w:rsidRPr="00827B2D">
        <w:rPr>
          <w:sz w:val="16"/>
        </w:rPr>
        <w:t xml:space="preserve">“What the president did last night, and he and I talked about this a number of times, is he created a path for a handful of provisions where we've got a lot of strong support, and it starts with climate. It starts with health care,” he said. </w:t>
      </w:r>
      <w:r w:rsidRPr="00CC62C9">
        <w:rPr>
          <w:highlight w:val="yellow"/>
          <w:u w:val="single"/>
        </w:rPr>
        <w:t>Biden</w:t>
      </w:r>
      <w:r w:rsidRPr="00827B2D">
        <w:rPr>
          <w:u w:val="single"/>
        </w:rPr>
        <w:t xml:space="preserve">, during his Wednesday press conference said, “I think we </w:t>
      </w:r>
      <w:r w:rsidRPr="00CC62C9">
        <w:rPr>
          <w:highlight w:val="yellow"/>
          <w:u w:val="single"/>
        </w:rPr>
        <w:t>can break the package up,”</w:t>
      </w:r>
      <w:r>
        <w:rPr>
          <w:u w:val="single"/>
        </w:rPr>
        <w:t xml:space="preserve"> </w:t>
      </w:r>
      <w:r w:rsidRPr="00827B2D">
        <w:rPr>
          <w:u w:val="single"/>
        </w:rPr>
        <w:t>“Get as much as we can now and fight for the rest later</w:t>
      </w:r>
      <w:r w:rsidRPr="00827B2D">
        <w:rPr>
          <w:sz w:val="16"/>
        </w:rPr>
        <w:t xml:space="preserve">,” he added. The president also said that he believes </w:t>
      </w:r>
      <w:r w:rsidRPr="00827B2D">
        <w:rPr>
          <w:u w:val="single"/>
        </w:rPr>
        <w:t>Democrats can pass more than $500 billion in energy and environment spending, a figure close to the White House’s proposed $555 billion of climate and clean energy spending from October.</w:t>
      </w:r>
      <w:r>
        <w:rPr>
          <w:u w:val="single"/>
        </w:rPr>
        <w:t xml:space="preserve"> </w:t>
      </w:r>
      <w:r w:rsidRPr="00CC62C9">
        <w:rPr>
          <w:highlight w:val="yellow"/>
          <w:u w:val="single"/>
        </w:rPr>
        <w:t>Manchin</w:t>
      </w:r>
      <w:r w:rsidRPr="00827B2D">
        <w:rPr>
          <w:u w:val="single"/>
        </w:rPr>
        <w:t xml:space="preserve"> earlier this month </w:t>
      </w:r>
      <w:r w:rsidRPr="00CC62C9">
        <w:rPr>
          <w:highlight w:val="yellow"/>
          <w:u w:val="single"/>
        </w:rPr>
        <w:t>said</w:t>
      </w:r>
      <w:r w:rsidRPr="00827B2D">
        <w:rPr>
          <w:u w:val="single"/>
        </w:rPr>
        <w:t xml:space="preserve"> that </w:t>
      </w:r>
      <w:r w:rsidRPr="00CC62C9">
        <w:rPr>
          <w:highlight w:val="yellow"/>
          <w:u w:val="single"/>
        </w:rPr>
        <w:t>climate is an area “we</w:t>
      </w:r>
      <w:r w:rsidRPr="00827B2D">
        <w:rPr>
          <w:u w:val="single"/>
        </w:rPr>
        <w:t xml:space="preserve"> probably </w:t>
      </w:r>
      <w:r w:rsidRPr="00CC62C9">
        <w:rPr>
          <w:highlight w:val="yellow"/>
          <w:u w:val="single"/>
        </w:rPr>
        <w:t>can come to an agreement</w:t>
      </w:r>
      <w:r w:rsidRPr="00827B2D">
        <w:rPr>
          <w:u w:val="single"/>
        </w:rPr>
        <w:t xml:space="preserve"> much </w:t>
      </w:r>
      <w:r w:rsidRPr="00CC62C9">
        <w:rPr>
          <w:highlight w:val="yellow"/>
          <w:u w:val="single"/>
        </w:rPr>
        <w:t>easier</w:t>
      </w:r>
      <w:r w:rsidRPr="00827B2D">
        <w:rPr>
          <w:u w:val="single"/>
        </w:rPr>
        <w:t xml:space="preserve"> than anything else” and </w:t>
      </w:r>
      <w:r w:rsidRPr="00827B2D">
        <w:rPr>
          <w:b/>
          <w:bCs/>
          <w:u w:val="single"/>
        </w:rPr>
        <w:t xml:space="preserve">specifically </w:t>
      </w:r>
      <w:r w:rsidRPr="00CC62C9">
        <w:rPr>
          <w:b/>
          <w:bCs/>
          <w:highlight w:val="yellow"/>
          <w:u w:val="single"/>
        </w:rPr>
        <w:t>touted clean energy tax</w:t>
      </w:r>
      <w:r w:rsidRPr="00827B2D">
        <w:rPr>
          <w:b/>
          <w:bCs/>
          <w:u w:val="single"/>
        </w:rPr>
        <w:t xml:space="preserve"> </w:t>
      </w:r>
      <w:r w:rsidRPr="00CC62C9">
        <w:rPr>
          <w:b/>
          <w:bCs/>
          <w:highlight w:val="yellow"/>
          <w:u w:val="single"/>
        </w:rPr>
        <w:t>credits</w:t>
      </w:r>
      <w:r w:rsidRPr="00827B2D">
        <w:rPr>
          <w:b/>
          <w:bCs/>
          <w:u w:val="single"/>
        </w:rPr>
        <w:t>.</w:t>
      </w:r>
      <w:r>
        <w:rPr>
          <w:b/>
          <w:bCs/>
          <w:u w:val="single"/>
        </w:rPr>
        <w:t xml:space="preserve"> </w:t>
      </w:r>
    </w:p>
    <w:p w14:paraId="72DD2846" w14:textId="77777777" w:rsidR="008A0C3F" w:rsidRPr="00B32E6C" w:rsidRDefault="008A0C3F" w:rsidP="008A0C3F">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295EEABC" w14:textId="77777777" w:rsidR="008A0C3F" w:rsidRPr="00FE3CE1" w:rsidRDefault="008A0C3F" w:rsidP="008A0C3F">
      <w:pPr>
        <w:rPr>
          <w:rStyle w:val="Style13ptBold"/>
          <w:b w:val="0"/>
          <w:bCs w:val="0"/>
        </w:rPr>
      </w:pPr>
      <w:r>
        <w:rPr>
          <w:rStyle w:val="Style13ptBold"/>
        </w:rPr>
        <w:t xml:space="preserve">Dreier 16 </w:t>
      </w:r>
      <w:r>
        <w:rPr>
          <w:rStyle w:val="Style13ptBold"/>
          <w:b w:val="0"/>
          <w:bCs w:val="0"/>
        </w:rPr>
        <w:t>[Casey Dreier, Chief Advocate &amp; Senior Space Policy Adviser for The Planetary Society, April 13, 2016. “Does Presidential Intervention Undermine Consensus for NASA?” https://www.planetary.org/blogs/casey-dreier/2016/0413-does-a-strong-president-help-or-hurt-consensus-on-NASA.html]</w:t>
      </w:r>
    </w:p>
    <w:p w14:paraId="395FF7F4" w14:textId="77777777" w:rsidR="008A0C3F" w:rsidRPr="00003B15" w:rsidRDefault="008A0C3F" w:rsidP="008A0C3F">
      <w:pPr>
        <w:rPr>
          <w:u w:val="single"/>
        </w:rPr>
      </w:pPr>
      <w:r w:rsidRPr="00F30166">
        <w:rPr>
          <w:sz w:val="16"/>
        </w:rPr>
        <w:t>To see how this happens, I recommend reading the book “</w:t>
      </w:r>
      <w:hyperlink r:id="rId9" w:history="1">
        <w:r w:rsidRPr="00F30166">
          <w:rPr>
            <w:rStyle w:val="Hyperlink"/>
            <w:sz w:val="16"/>
          </w:rPr>
          <w:t>Beyond Ideology</w:t>
        </w:r>
      </w:hyperlink>
      <w:r w:rsidRPr="00F30166">
        <w:rPr>
          <w:sz w:val="16"/>
        </w:rPr>
        <w:t xml:space="preserve">” by Frances Lee. The author’s larger premise is that issues having no intrinsic relation to stated party ideology have become increasingly polarized in recent years. This is a function of the two party nature of </w:t>
      </w:r>
      <w:r w:rsidRPr="00CC62C9">
        <w:rPr>
          <w:rStyle w:val="StyleUnderline"/>
          <w:highlight w:val="yellow"/>
        </w:rPr>
        <w:t>our political system</w:t>
      </w:r>
      <w:r w:rsidRPr="00F30166">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CC62C9">
        <w:rPr>
          <w:rStyle w:val="Emphasis"/>
          <w:highlight w:val="yellow"/>
        </w:rPr>
        <w:t>is</w:t>
      </w:r>
      <w:r>
        <w:rPr>
          <w:rStyle w:val="Emphasis"/>
        </w:rPr>
        <w:t>]</w:t>
      </w:r>
      <w:r w:rsidRPr="00554BFE">
        <w:rPr>
          <w:rStyle w:val="Emphasis"/>
        </w:rPr>
        <w:t xml:space="preserve"> </w:t>
      </w:r>
      <w:r w:rsidRPr="00CC62C9">
        <w:rPr>
          <w:rStyle w:val="Emphasis"/>
          <w:highlight w:val="yellow"/>
        </w:rPr>
        <w:t>zero-sum</w:t>
      </w:r>
      <w:r w:rsidRPr="00F30166">
        <w:rPr>
          <w:sz w:val="16"/>
        </w:rPr>
        <w:t xml:space="preserve">. </w:t>
      </w:r>
      <w:r w:rsidRPr="00CC62C9">
        <w:rPr>
          <w:rStyle w:val="StyleUnderline"/>
          <w:highlight w:val="yellow"/>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F30166">
        <w:rPr>
          <w:sz w:val="16"/>
        </w:rPr>
        <w:t xml:space="preserve"> </w:t>
      </w:r>
      <w:r w:rsidRPr="00554BFE">
        <w:rPr>
          <w:rStyle w:val="StyleUnderline"/>
        </w:rPr>
        <w:t>you</w:t>
      </w:r>
      <w:r w:rsidRPr="00B433B4">
        <w:rPr>
          <w:rStyle w:val="StyleUnderline"/>
        </w:rPr>
        <w:t xml:space="preserve"> can </w:t>
      </w:r>
      <w:r w:rsidRPr="00CC62C9">
        <w:rPr>
          <w:rStyle w:val="Emphasis"/>
          <w:highlight w:val="yellow"/>
        </w:rPr>
        <w:t>undermine and stymie the agenda</w:t>
      </w:r>
      <w:r w:rsidRPr="00F30166">
        <w:rPr>
          <w:sz w:val="16"/>
          <w:highlight w:val="yellow"/>
        </w:rPr>
        <w:t xml:space="preserve"> </w:t>
      </w:r>
      <w:r w:rsidRPr="00CC62C9">
        <w:rPr>
          <w:rStyle w:val="StyleUnderline"/>
          <w:highlight w:val="yellow"/>
        </w:rPr>
        <w:t>of the opposition</w:t>
      </w:r>
      <w:r w:rsidRPr="00FE3CE1">
        <w:rPr>
          <w:rStyle w:val="StyleUnderline"/>
        </w:rPr>
        <w:t xml:space="preserve"> party</w:t>
      </w:r>
      <w:r w:rsidRPr="00F30166">
        <w:rPr>
          <w:sz w:val="16"/>
        </w:rPr>
        <w:t xml:space="preserve">, making them unpopular with voters, and pick up the seats that they lose. Since you’re the only other political party, you gain in either scenario. I’m not sure if you’ve noticed, but </w:t>
      </w:r>
      <w:r w:rsidRPr="00CC62C9">
        <w:rPr>
          <w:rStyle w:val="StyleUnderline"/>
          <w:highlight w:val="yellow"/>
        </w:rPr>
        <w:t>the</w:t>
      </w:r>
      <w:r w:rsidRPr="00F30166">
        <w:rPr>
          <w:sz w:val="16"/>
          <w:highlight w:val="yellow"/>
        </w:rPr>
        <w:t xml:space="preserve"> “</w:t>
      </w:r>
      <w:r w:rsidRPr="00CC62C9">
        <w:rPr>
          <w:rStyle w:val="Emphasis"/>
          <w:highlight w:val="yellow"/>
        </w:rPr>
        <w:t xml:space="preserve">undermine </w:t>
      </w:r>
      <w:r w:rsidRPr="001C1FFD">
        <w:rPr>
          <w:rStyle w:val="Emphasis"/>
        </w:rPr>
        <w:t>and stymie</w:t>
      </w:r>
      <w:r w:rsidRPr="00F30166">
        <w:rPr>
          <w:sz w:val="16"/>
        </w:rPr>
        <w:t xml:space="preserve">” </w:t>
      </w:r>
      <w:r w:rsidRPr="00CC62C9">
        <w:rPr>
          <w:rStyle w:val="StyleUnderline"/>
          <w:highlight w:val="yellow"/>
        </w:rPr>
        <w:t xml:space="preserve">approach has been </w:t>
      </w:r>
      <w:r w:rsidRPr="00CC62C9">
        <w:rPr>
          <w:rStyle w:val="Emphasis"/>
          <w:highlight w:val="yellow"/>
        </w:rPr>
        <w:t>popular</w:t>
      </w:r>
      <w:r w:rsidRPr="00F30166">
        <w:rPr>
          <w:sz w:val="16"/>
        </w:rPr>
        <w:t xml:space="preserve"> </w:t>
      </w:r>
      <w:r w:rsidRPr="00FE3CE1">
        <w:rPr>
          <w:rStyle w:val="StyleUnderline"/>
        </w:rPr>
        <w:t xml:space="preserve">for quite some time now </w:t>
      </w:r>
      <w:r w:rsidRPr="00CC62C9">
        <w:rPr>
          <w:rStyle w:val="StyleUnderline"/>
          <w:highlight w:val="yellow"/>
        </w:rPr>
        <w:t>in</w:t>
      </w:r>
      <w:r w:rsidRPr="00FE3CE1">
        <w:rPr>
          <w:rStyle w:val="StyleUnderline"/>
        </w:rPr>
        <w:t xml:space="preserve"> the U.S. </w:t>
      </w:r>
      <w:r w:rsidRPr="00CC62C9">
        <w:rPr>
          <w:rStyle w:val="Emphasis"/>
          <w:highlight w:val="yellow"/>
        </w:rPr>
        <w:t>Congress</w:t>
      </w:r>
      <w:r w:rsidRPr="00F30166">
        <w:rPr>
          <w:sz w:val="16"/>
        </w:rPr>
        <w:t xml:space="preserve">. Given this situation, </w:t>
      </w:r>
      <w:r w:rsidRPr="00FE3CE1">
        <w:rPr>
          <w:rStyle w:val="StyleUnderline"/>
        </w:rPr>
        <w:t>the President and their policies naturally become the symbolic target of the opposition party</w:t>
      </w:r>
      <w:r w:rsidRPr="00F30166">
        <w:rPr>
          <w:sz w:val="16"/>
        </w:rPr>
        <w:t xml:space="preserve">. </w:t>
      </w:r>
      <w:r w:rsidRPr="00CC62C9">
        <w:rPr>
          <w:rStyle w:val="Emphasis"/>
          <w:highlight w:val="yellow"/>
        </w:rPr>
        <w:t>Anything</w:t>
      </w:r>
      <w:r w:rsidRPr="00F30166">
        <w:rPr>
          <w:sz w:val="16"/>
        </w:rPr>
        <w:t xml:space="preserve"> </w:t>
      </w:r>
      <w:r w:rsidRPr="00CC62C9">
        <w:rPr>
          <w:rStyle w:val="StyleUnderline"/>
          <w:highlight w:val="yellow"/>
        </w:rPr>
        <w:t xml:space="preserve">promoted by the President </w:t>
      </w:r>
      <w:r w:rsidRPr="00B433B4">
        <w:rPr>
          <w:rStyle w:val="StyleUnderline"/>
        </w:rPr>
        <w:t xml:space="preserve">effectively </w:t>
      </w:r>
      <w:r w:rsidRPr="00CC62C9">
        <w:rPr>
          <w:rStyle w:val="StyleUnderline"/>
          <w:highlight w:val="yellow"/>
        </w:rPr>
        <w:t>induces</w:t>
      </w:r>
      <w:r w:rsidRPr="00F30166">
        <w:rPr>
          <w:sz w:val="16"/>
          <w:highlight w:val="yellow"/>
        </w:rPr>
        <w:t xml:space="preserve"> </w:t>
      </w:r>
      <w:r w:rsidRPr="00CC62C9">
        <w:rPr>
          <w:rStyle w:val="Emphasis"/>
          <w:highlight w:val="yellow"/>
        </w:rPr>
        <w:t>opposition by association</w:t>
      </w:r>
      <w:r w:rsidRPr="00F30166">
        <w:rPr>
          <w:sz w:val="16"/>
        </w:rPr>
        <w:t xml:space="preserve">. Lee demonstrates </w:t>
      </w:r>
      <w:r w:rsidRPr="00FE3CE1">
        <w:rPr>
          <w:rStyle w:val="StyleUnderline"/>
        </w:rPr>
        <w:t>the magnitude of this induced polarization on various types of issues</w:t>
      </w:r>
      <w:r w:rsidRPr="00F30166">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CC62C9">
        <w:rPr>
          <w:rStyle w:val="StyleUnderline"/>
          <w:highlight w:val="yellow"/>
        </w:rPr>
        <w:t>for</w:t>
      </w:r>
      <w:r w:rsidRPr="00FE3CE1">
        <w:rPr>
          <w:rStyle w:val="StyleUnderline"/>
        </w:rPr>
        <w:t xml:space="preserve"> </w:t>
      </w:r>
      <w:r w:rsidRPr="00CC62C9">
        <w:rPr>
          <w:rStyle w:val="StyleUnderline"/>
          <w:highlight w:val="yellow"/>
        </w:rPr>
        <w:t>issues</w:t>
      </w:r>
      <w:r w:rsidRPr="00FE3CE1">
        <w:rPr>
          <w:rStyle w:val="StyleUnderline"/>
        </w:rPr>
        <w:t xml:space="preserve"> that do not fit readily into a predefined political ideology—</w:t>
      </w:r>
      <w:r w:rsidRPr="00CC62C9">
        <w:rPr>
          <w:rStyle w:val="StyleUnderline"/>
          <w:highlight w:val="yellow"/>
        </w:rPr>
        <w:t xml:space="preserve">like </w:t>
      </w:r>
      <w:r w:rsidRPr="00CC62C9">
        <w:rPr>
          <w:rStyle w:val="Emphasis"/>
          <w:highlight w:val="yellow"/>
        </w:rPr>
        <w:t>space</w:t>
      </w:r>
      <w:r w:rsidRPr="00F30166">
        <w:rPr>
          <w:sz w:val="16"/>
        </w:rPr>
        <w:t>—</w:t>
      </w:r>
      <w:r w:rsidRPr="00CC62C9">
        <w:rPr>
          <w:rStyle w:val="StyleUnderline"/>
          <w:highlight w:val="yellow"/>
        </w:rPr>
        <w:t>the induced</w:t>
      </w:r>
      <w:r w:rsidRPr="00F30166">
        <w:rPr>
          <w:sz w:val="16"/>
        </w:rPr>
        <w:t xml:space="preserve"> </w:t>
      </w:r>
      <w:r w:rsidRPr="00CC62C9">
        <w:rPr>
          <w:rStyle w:val="StyleUnderline"/>
          <w:highlight w:val="yellow"/>
        </w:rPr>
        <w:t xml:space="preserve">polarization by the President </w:t>
      </w:r>
      <w:r w:rsidRPr="00CC62C9">
        <w:rPr>
          <w:rStyle w:val="Emphasis"/>
          <w:highlight w:val="yellow"/>
        </w:rPr>
        <w:t>can be significant</w:t>
      </w:r>
      <w:r w:rsidRPr="00F30166">
        <w:rPr>
          <w:sz w:val="16"/>
        </w:rPr>
        <w:t xml:space="preserve">. In fact, Lee showed that </w:t>
      </w:r>
      <w:r w:rsidRPr="00FE3CE1">
        <w:rPr>
          <w:rStyle w:val="StyleUnderline"/>
        </w:rPr>
        <w:t>space</w:t>
      </w:r>
      <w:r w:rsidRPr="00F30166">
        <w:rPr>
          <w:sz w:val="16"/>
        </w:rPr>
        <w:t xml:space="preserve">, science, and technology issues </w:t>
      </w:r>
      <w:r w:rsidRPr="00FE3CE1">
        <w:rPr>
          <w:rStyle w:val="StyleUnderline"/>
        </w:rPr>
        <w:t xml:space="preserve">incur the </w:t>
      </w:r>
      <w:r w:rsidRPr="00FE3CE1">
        <w:rPr>
          <w:rStyle w:val="Emphasis"/>
        </w:rPr>
        <w:t>greatest increase in partisanship</w:t>
      </w:r>
      <w:r w:rsidRPr="00F30166">
        <w:rPr>
          <w:sz w:val="16"/>
        </w:rPr>
        <w:t xml:space="preserve"> </w:t>
      </w:r>
      <w:r w:rsidRPr="00FE3CE1">
        <w:rPr>
          <w:rStyle w:val="StyleUnderline"/>
        </w:rPr>
        <w:t>based on their inclusion in the Presidential agenda</w:t>
      </w:r>
      <w:r w:rsidRPr="00F30166">
        <w:rPr>
          <w:sz w:val="16"/>
        </w:rPr>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F30166">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F30166">
        <w:rPr>
          <w:sz w:val="16"/>
        </w:rPr>
        <w:t xml:space="preserve"> have a significant </w:t>
      </w:r>
      <w:r w:rsidRPr="007E2990">
        <w:rPr>
          <w:rStyle w:val="StyleUnderline"/>
        </w:rPr>
        <w:t>impact</w:t>
      </w:r>
      <w:r w:rsidRPr="00F30166">
        <w:rPr>
          <w:sz w:val="16"/>
        </w:rPr>
        <w:t xml:space="preserve"> on </w:t>
      </w:r>
      <w:r w:rsidRPr="007E2990">
        <w:rPr>
          <w:rStyle w:val="StyleUnderline"/>
        </w:rPr>
        <w:t>the space program</w:t>
      </w:r>
      <w:r w:rsidRPr="00F30166">
        <w:rPr>
          <w:sz w:val="16"/>
        </w:rPr>
        <w:t xml:space="preserve">. </w:t>
      </w:r>
      <w:r w:rsidRPr="007E2990">
        <w:rPr>
          <w:rStyle w:val="Emphasis"/>
        </w:rPr>
        <w:t>Clearly they can</w:t>
      </w:r>
      <w:r w:rsidRPr="00F30166">
        <w:rPr>
          <w:sz w:val="16"/>
        </w:rPr>
        <w:t xml:space="preserve">. </w:t>
      </w:r>
      <w:r w:rsidRPr="007E2990">
        <w:rPr>
          <w:rStyle w:val="StyleUnderline"/>
        </w:rPr>
        <w:t>But the broad consensus needed for stability after their departure from office may be undermined by the very priority they gave it during their tenure</w:t>
      </w:r>
      <w:r w:rsidRPr="00F30166">
        <w:rPr>
          <w:sz w:val="16"/>
        </w:rPr>
        <w:t xml:space="preserve">. It what amounts to a mixed blessing for NASA, </w:t>
      </w:r>
      <w:r w:rsidRPr="00CC62C9">
        <w:rPr>
          <w:rStyle w:val="StyleUnderline"/>
          <w:highlight w:val="yellow"/>
        </w:rPr>
        <w:t xml:space="preserve">the U.S. space program </w:t>
      </w:r>
      <w:r w:rsidRPr="00CC62C9">
        <w:rPr>
          <w:rStyle w:val="Emphasis"/>
          <w:highlight w:val="yellow"/>
        </w:rPr>
        <w:t>does have</w:t>
      </w:r>
      <w:r w:rsidRPr="00F30166">
        <w:rPr>
          <w:sz w:val="16"/>
        </w:rPr>
        <w:t xml:space="preserve"> </w:t>
      </w:r>
      <w:r w:rsidRPr="00CC62C9">
        <w:rPr>
          <w:rStyle w:val="StyleUnderline"/>
          <w:highlight w:val="yellow"/>
        </w:rPr>
        <w:t>a</w:t>
      </w:r>
      <w:r w:rsidRPr="00F30166">
        <w:rPr>
          <w:sz w:val="16"/>
        </w:rPr>
        <w:t xml:space="preserve">n unusually </w:t>
      </w:r>
      <w:r w:rsidRPr="001C1FFD">
        <w:rPr>
          <w:rStyle w:val="StyleUnderline"/>
        </w:rPr>
        <w:t>strong</w:t>
      </w:r>
      <w:r w:rsidRPr="00F30166">
        <w:rPr>
          <w:sz w:val="16"/>
        </w:rPr>
        <w:t xml:space="preserve"> </w:t>
      </w:r>
      <w:r w:rsidRPr="001C1FFD">
        <w:rPr>
          <w:rStyle w:val="Emphasis"/>
        </w:rPr>
        <w:t xml:space="preserve">bipartisan </w:t>
      </w:r>
      <w:r w:rsidRPr="00CC62C9">
        <w:rPr>
          <w:rStyle w:val="Emphasis"/>
          <w:highlight w:val="yellow"/>
        </w:rPr>
        <w:t>group</w:t>
      </w:r>
      <w:r w:rsidRPr="00F30166">
        <w:rPr>
          <w:sz w:val="16"/>
          <w:highlight w:val="yellow"/>
        </w:rPr>
        <w:t xml:space="preserve"> </w:t>
      </w:r>
      <w:r w:rsidRPr="00CC62C9">
        <w:rPr>
          <w:rStyle w:val="StyleUnderline"/>
          <w:highlight w:val="yellow"/>
        </w:rPr>
        <w:t xml:space="preserve">of politicians who </w:t>
      </w:r>
      <w:r w:rsidRPr="00F30166">
        <w:rPr>
          <w:sz w:val="16"/>
          <w:szCs w:val="16"/>
        </w:rPr>
        <w:t xml:space="preserve">support </w:t>
      </w:r>
      <w:r w:rsidRPr="00F30166">
        <w:rPr>
          <w:sz w:val="16"/>
        </w:rPr>
        <w:t xml:space="preserve">the program due to NASA centers in a variety of states throughout the union. Berger notes this throughout his article, and it does, in a way, act as force that is resistant to change for good and bad. This </w:t>
      </w:r>
      <w:r w:rsidRPr="00CC62C9">
        <w:rPr>
          <w:rStyle w:val="Emphasis"/>
          <w:highlight w:val="yellow"/>
        </w:rPr>
        <w:t>mitigate</w:t>
      </w:r>
      <w:r w:rsidRPr="00A44FD8">
        <w:rPr>
          <w:rStyle w:val="Emphasis"/>
        </w:rPr>
        <w:t>s</w:t>
      </w:r>
      <w:r w:rsidRPr="00CC62C9">
        <w:rPr>
          <w:rStyle w:val="Emphasis"/>
          <w:highlight w:val="yellow"/>
        </w:rPr>
        <w:t xml:space="preserve"> some</w:t>
      </w:r>
      <w:r w:rsidRPr="00616C61">
        <w:rPr>
          <w:rStyle w:val="Emphasis"/>
        </w:rPr>
        <w:t>what</w:t>
      </w:r>
      <w:r w:rsidRPr="00F30166">
        <w:rPr>
          <w:sz w:val="16"/>
        </w:rPr>
        <w:t xml:space="preserve"> the </w:t>
      </w:r>
      <w:r w:rsidRPr="00A44FD8">
        <w:rPr>
          <w:rStyle w:val="StyleUnderline"/>
        </w:rPr>
        <w:t xml:space="preserve">pure </w:t>
      </w:r>
      <w:r w:rsidRPr="00CC62C9">
        <w:rPr>
          <w:rStyle w:val="StyleUnderline"/>
          <w:highlight w:val="yellow"/>
        </w:rPr>
        <w:t>polarization</w:t>
      </w:r>
      <w:r w:rsidRPr="00F30166">
        <w:rPr>
          <w:sz w:val="16"/>
        </w:rPr>
        <w:t xml:space="preserve"> seen </w:t>
      </w:r>
      <w:r w:rsidRPr="00CC62C9">
        <w:rPr>
          <w:rStyle w:val="StyleUnderline"/>
          <w:highlight w:val="yellow"/>
        </w:rPr>
        <w:t>on</w:t>
      </w:r>
      <w:r w:rsidRPr="00F30166">
        <w:rPr>
          <w:sz w:val="16"/>
        </w:rPr>
        <w:t xml:space="preserve"> other </w:t>
      </w:r>
      <w:r w:rsidRPr="00CC62C9">
        <w:rPr>
          <w:rStyle w:val="StyleUnderline"/>
          <w:highlight w:val="yellow"/>
        </w:rPr>
        <w:t>science</w:t>
      </w:r>
      <w:r w:rsidRPr="00F30166">
        <w:rPr>
          <w:sz w:val="16"/>
        </w:rPr>
        <w:t xml:space="preserve"> and technology </w:t>
      </w:r>
      <w:r w:rsidRPr="00CC62C9">
        <w:rPr>
          <w:rStyle w:val="StyleUnderline"/>
          <w:highlight w:val="yellow"/>
        </w:rPr>
        <w:t>issues</w:t>
      </w:r>
      <w:r w:rsidRPr="00F30166">
        <w:rPr>
          <w:sz w:val="16"/>
        </w:rPr>
        <w:t xml:space="preserve">. </w:t>
      </w:r>
      <w:r w:rsidRPr="00CC62C9">
        <w:rPr>
          <w:rStyle w:val="StyleUnderline"/>
          <w:highlight w:val="yellow"/>
        </w:rPr>
        <w:t>But</w:t>
      </w:r>
      <w:r w:rsidRPr="00F30166">
        <w:rPr>
          <w:sz w:val="16"/>
        </w:rPr>
        <w:t xml:space="preserve"> for a Journey to Mars—</w:t>
      </w:r>
      <w:r w:rsidRPr="00CC62C9">
        <w:rPr>
          <w:rStyle w:val="StyleUnderline"/>
          <w:highlight w:val="yellow"/>
        </w:rPr>
        <w:t xml:space="preserve">a </w:t>
      </w:r>
      <w:r w:rsidRPr="00CC62C9">
        <w:rPr>
          <w:rStyle w:val="Emphasis"/>
          <w:highlight w:val="yellow"/>
        </w:rPr>
        <w:t>major effort</w:t>
      </w:r>
      <w:r w:rsidRPr="00F30166">
        <w:rPr>
          <w:sz w:val="16"/>
        </w:rPr>
        <w:t xml:space="preserve"> </w:t>
      </w:r>
      <w:r w:rsidRPr="00CC62C9">
        <w:rPr>
          <w:rStyle w:val="StyleUnderline"/>
          <w:highlight w:val="yellow"/>
        </w:rPr>
        <w:t>that would</w:t>
      </w:r>
      <w:r w:rsidRPr="00F30166">
        <w:rPr>
          <w:sz w:val="16"/>
        </w:rPr>
        <w:t xml:space="preserve">, at best, </w:t>
      </w:r>
      <w:r w:rsidRPr="00CC62C9">
        <w:rPr>
          <w:rStyle w:val="StyleUnderline"/>
          <w:highlight w:val="yellow"/>
        </w:rPr>
        <w:t>require</w:t>
      </w:r>
      <w:r w:rsidRPr="00F30166">
        <w:rPr>
          <w:sz w:val="16"/>
        </w:rPr>
        <w:t xml:space="preserve"> </w:t>
      </w:r>
      <w:r w:rsidRPr="00CC62C9">
        <w:rPr>
          <w:rStyle w:val="Emphasis"/>
          <w:highlight w:val="yellow"/>
        </w:rPr>
        <w:t xml:space="preserve">stability </w:t>
      </w:r>
      <w:r w:rsidRPr="007E2990">
        <w:rPr>
          <w:rStyle w:val="Emphasis"/>
        </w:rPr>
        <w:t>and significant</w:t>
      </w:r>
      <w:r w:rsidRPr="00FE3CE1">
        <w:rPr>
          <w:rStyle w:val="Emphasis"/>
        </w:rPr>
        <w:t xml:space="preserve"> funding</w:t>
      </w:r>
      <w:r w:rsidRPr="00F30166">
        <w:rPr>
          <w:sz w:val="16"/>
        </w:rPr>
        <w:t xml:space="preserve"> </w:t>
      </w:r>
      <w:r w:rsidRPr="00CC62C9">
        <w:rPr>
          <w:rStyle w:val="StyleUnderline"/>
          <w:highlight w:val="yellow"/>
        </w:rPr>
        <w:t xml:space="preserve">over </w:t>
      </w:r>
      <w:r w:rsidRPr="00CC62C9">
        <w:rPr>
          <w:rStyle w:val="Emphasis"/>
          <w:highlight w:val="yellow"/>
        </w:rPr>
        <w:t>many Presidential administrations</w:t>
      </w:r>
      <w:r w:rsidRPr="00F30166">
        <w:rPr>
          <w:sz w:val="16"/>
        </w:rPr>
        <w:t>—</w:t>
      </w:r>
      <w:r w:rsidRPr="00FE3CE1">
        <w:rPr>
          <w:rStyle w:val="StyleUnderline"/>
        </w:rPr>
        <w:t xml:space="preserve">that </w:t>
      </w:r>
      <w:r w:rsidRPr="00CC62C9">
        <w:rPr>
          <w:rStyle w:val="Emphasis"/>
          <w:highlight w:val="yellow"/>
        </w:rPr>
        <w:t>may not be enough</w:t>
      </w:r>
      <w:r w:rsidRPr="00F30166">
        <w:rPr>
          <w:sz w:val="16"/>
        </w:rPr>
        <w:t xml:space="preserve">. Perhaps </w:t>
      </w:r>
      <w:r w:rsidRPr="00CC62C9">
        <w:rPr>
          <w:rStyle w:val="StyleUnderline"/>
          <w:highlight w:val="yellow"/>
        </w:rPr>
        <w:t>the solution is for the</w:t>
      </w:r>
      <w:r w:rsidRPr="00F30166">
        <w:rPr>
          <w:sz w:val="16"/>
        </w:rPr>
        <w:t xml:space="preserve"> next </w:t>
      </w:r>
      <w:r w:rsidRPr="00CC62C9">
        <w:rPr>
          <w:rStyle w:val="StyleUnderline"/>
          <w:highlight w:val="yellow"/>
        </w:rPr>
        <w:t xml:space="preserve">President to maintain a </w:t>
      </w:r>
      <w:r w:rsidRPr="00CC62C9">
        <w:rPr>
          <w:rStyle w:val="Emphasis"/>
          <w:highlight w:val="yellow"/>
        </w:rPr>
        <w:t>light touch on space</w:t>
      </w:r>
      <w:r w:rsidRPr="00F30166">
        <w:rPr>
          <w:sz w:val="16"/>
        </w:rPr>
        <w:t xml:space="preserve">. Maybe </w:t>
      </w:r>
      <w:r w:rsidRPr="00CC62C9">
        <w:rPr>
          <w:rStyle w:val="StyleUnderline"/>
          <w:highlight w:val="yellow"/>
        </w:rPr>
        <w:t xml:space="preserve">they should </w:t>
      </w:r>
      <w:r w:rsidRPr="00CC62C9">
        <w:rPr>
          <w:rStyle w:val="Emphasis"/>
          <w:highlight w:val="yellow"/>
        </w:rPr>
        <w:t>speak softly</w:t>
      </w:r>
      <w:r w:rsidRPr="00F30166">
        <w:rPr>
          <w:sz w:val="16"/>
        </w:rPr>
        <w:t xml:space="preserve"> </w:t>
      </w:r>
      <w:r w:rsidRPr="00B433B4">
        <w:rPr>
          <w:rStyle w:val="StyleUnderline"/>
        </w:rPr>
        <w:t>through the budget process</w:t>
      </w:r>
      <w:r w:rsidRPr="00F30166">
        <w:rPr>
          <w:sz w:val="16"/>
        </w:rPr>
        <w:t xml:space="preserve">, </w:t>
      </w:r>
      <w:r w:rsidRPr="00CC62C9">
        <w:rPr>
          <w:rStyle w:val="StyleUnderline"/>
          <w:highlight w:val="yellow"/>
        </w:rPr>
        <w:t xml:space="preserve">and </w:t>
      </w:r>
      <w:r w:rsidRPr="00CC62C9">
        <w:rPr>
          <w:rStyle w:val="Emphasis"/>
          <w:highlight w:val="yellow"/>
        </w:rPr>
        <w:t>avoid the Kennedyesque speeches</w:t>
      </w:r>
      <w:r w:rsidRPr="00F30166">
        <w:rPr>
          <w:sz w:val="16"/>
        </w:rPr>
        <w:t xml:space="preserve"> and declarations </w:t>
      </w:r>
      <w:r w:rsidRPr="00FE3CE1">
        <w:rPr>
          <w:rStyle w:val="StyleUnderline"/>
        </w:rPr>
        <w:t xml:space="preserve">to Congress </w:t>
      </w:r>
      <w:r w:rsidRPr="00CC62C9">
        <w:rPr>
          <w:rStyle w:val="StyleUnderline"/>
          <w:highlight w:val="yellow"/>
        </w:rPr>
        <w:t xml:space="preserve">that induce the types of partisanship we </w:t>
      </w:r>
      <w:r w:rsidRPr="00CC62C9">
        <w:rPr>
          <w:rStyle w:val="Emphasis"/>
          <w:highlight w:val="yellow"/>
        </w:rPr>
        <w:t>so dearly need to avoid</w:t>
      </w:r>
      <w:r w:rsidRPr="00CC62C9">
        <w:rPr>
          <w:rStyle w:val="StyleUnderline"/>
          <w:highlight w:val="yellow"/>
        </w:rPr>
        <w:t>.</w:t>
      </w:r>
    </w:p>
    <w:p w14:paraId="31B81453" w14:textId="77777777" w:rsidR="008A0C3F" w:rsidRDefault="008A0C3F" w:rsidP="008A0C3F">
      <w:pPr>
        <w:pStyle w:val="Heading4"/>
      </w:pPr>
      <w:r>
        <w:t xml:space="preserve">BBB climate provisions k2 methane emissions and leak detection </w:t>
      </w:r>
    </w:p>
    <w:p w14:paraId="7DF06EF8" w14:textId="77777777" w:rsidR="008A0C3F" w:rsidRPr="00774ED3" w:rsidRDefault="008A0C3F" w:rsidP="008A0C3F">
      <w:r w:rsidRPr="00774ED3">
        <w:rPr>
          <w:b/>
          <w:bCs/>
          <w:sz w:val="26"/>
          <w:szCs w:val="26"/>
        </w:rPr>
        <w:t>Casten 1/21</w:t>
      </w:r>
      <w:r>
        <w:t xml:space="preserve"> - </w:t>
      </w:r>
      <w:r w:rsidRPr="00774ED3">
        <w:t>a member of the House of Representatives, representing the Sixth District of Illinois</w:t>
      </w:r>
      <w:r>
        <w:t xml:space="preserve"> (Sean, “</w:t>
      </w:r>
      <w:r w:rsidRPr="00774ED3">
        <w:t>To Fully Mitigate Climate Change, We Need to Curb Methane Emissions</w:t>
      </w:r>
      <w:r>
        <w:t xml:space="preserve">,” </w:t>
      </w:r>
      <w:r>
        <w:rPr>
          <w:i/>
          <w:iCs/>
        </w:rPr>
        <w:t>Scientific American</w:t>
      </w:r>
      <w:r>
        <w:t xml:space="preserve">, 1-21-22, </w:t>
      </w:r>
      <w:hyperlink r:id="rId13" w:history="1">
        <w:r w:rsidRPr="00E9516A">
          <w:rPr>
            <w:rStyle w:val="Hyperlink"/>
          </w:rPr>
          <w:t>https://www.scientificamerican.com/article/to-fully-mitigate-climate-change-we-need-to-curb-methane-emissions/</w:t>
        </w:r>
      </w:hyperlink>
      <w:r>
        <w:t>)</w:t>
      </w:r>
    </w:p>
    <w:p w14:paraId="0BDE107D" w14:textId="77777777" w:rsidR="008A0C3F" w:rsidRPr="00324987" w:rsidRDefault="008A0C3F" w:rsidP="008A0C3F">
      <w:pPr>
        <w:rPr>
          <w:u w:val="single"/>
        </w:rPr>
      </w:pPr>
      <w:r w:rsidRPr="00CC62C9">
        <w:rPr>
          <w:highlight w:val="yellow"/>
          <w:u w:val="single"/>
        </w:rPr>
        <w:t>To</w:t>
      </w:r>
      <w:r w:rsidRPr="00774ED3">
        <w:rPr>
          <w:u w:val="single"/>
        </w:rPr>
        <w:t xml:space="preserve"> Fully </w:t>
      </w:r>
      <w:r w:rsidRPr="00CC62C9">
        <w:rPr>
          <w:highlight w:val="yellow"/>
          <w:u w:val="single"/>
        </w:rPr>
        <w:t>Mitigate Climate Change, We Need to Curb</w:t>
      </w:r>
      <w:r w:rsidRPr="00774ED3">
        <w:rPr>
          <w:u w:val="single"/>
        </w:rPr>
        <w:t xml:space="preserve"> Methane </w:t>
      </w:r>
      <w:r w:rsidRPr="00CC62C9">
        <w:rPr>
          <w:highlight w:val="yellow"/>
          <w:u w:val="single"/>
        </w:rPr>
        <w:t>Emissions</w:t>
      </w:r>
      <w:r>
        <w:rPr>
          <w:u w:val="single"/>
        </w:rPr>
        <w:t xml:space="preserve"> </w:t>
      </w:r>
      <w:r w:rsidRPr="00774ED3">
        <w:rPr>
          <w:sz w:val="16"/>
        </w:rPr>
        <w:t xml:space="preserve">It’s been more than two months since the House of Representatives passed the </w:t>
      </w:r>
      <w:r w:rsidRPr="00CC62C9">
        <w:rPr>
          <w:highlight w:val="yellow"/>
          <w:u w:val="single"/>
        </w:rPr>
        <w:t>B</w:t>
      </w:r>
      <w:r w:rsidRPr="00774ED3">
        <w:rPr>
          <w:u w:val="single"/>
        </w:rPr>
        <w:t xml:space="preserve">uild </w:t>
      </w:r>
      <w:r w:rsidRPr="00CC62C9">
        <w:rPr>
          <w:highlight w:val="yellow"/>
          <w:u w:val="single"/>
        </w:rPr>
        <w:t>B</w:t>
      </w:r>
      <w:r w:rsidRPr="00774ED3">
        <w:rPr>
          <w:u w:val="single"/>
        </w:rPr>
        <w:t xml:space="preserve">ack </w:t>
      </w:r>
      <w:r w:rsidRPr="00CC62C9">
        <w:rPr>
          <w:highlight w:val="yellow"/>
          <w:u w:val="single"/>
        </w:rPr>
        <w:t>B</w:t>
      </w:r>
      <w:r w:rsidRPr="00774ED3">
        <w:rPr>
          <w:u w:val="single"/>
        </w:rPr>
        <w:t>etter</w:t>
      </w:r>
      <w:r w:rsidRPr="00774ED3">
        <w:rPr>
          <w:sz w:val="16"/>
        </w:rPr>
        <w:t xml:space="preserve"> Act—a bill that would </w:t>
      </w:r>
      <w:r w:rsidRPr="00CC62C9">
        <w:rPr>
          <w:highlight w:val="yellow"/>
          <w:u w:val="single"/>
        </w:rPr>
        <w:t>make</w:t>
      </w:r>
      <w:r w:rsidRPr="00774ED3">
        <w:rPr>
          <w:u w:val="single"/>
        </w:rPr>
        <w:t xml:space="preserve"> desperately needed and decades-overdue </w:t>
      </w:r>
      <w:r w:rsidRPr="00CC62C9">
        <w:rPr>
          <w:highlight w:val="yellow"/>
          <w:u w:val="single"/>
        </w:rPr>
        <w:t>strides toward</w:t>
      </w:r>
      <w:r w:rsidRPr="00774ED3">
        <w:rPr>
          <w:u w:val="single"/>
        </w:rPr>
        <w:t xml:space="preserve"> the U.S. meeting its moral responsibility to </w:t>
      </w:r>
      <w:r w:rsidRPr="00CC62C9">
        <w:rPr>
          <w:highlight w:val="yellow"/>
          <w:u w:val="single"/>
        </w:rPr>
        <w:t>combat the climate crisi</w:t>
      </w:r>
      <w:r w:rsidRPr="00774ED3">
        <w:rPr>
          <w:sz w:val="16"/>
        </w:rPr>
        <w:t xml:space="preserve">s. But instead of moving into a new year on the hope that would come with the Senate passing and President Biden signing this historic legislation into law, I’m terrified—and furious—that </w:t>
      </w:r>
      <w:r w:rsidRPr="00CC62C9">
        <w:rPr>
          <w:b/>
          <w:bCs/>
          <w:highlight w:val="yellow"/>
          <w:u w:val="single"/>
        </w:rPr>
        <w:t>we’re tripping at the finish line.</w:t>
      </w:r>
      <w:r>
        <w:rPr>
          <w:b/>
          <w:bCs/>
          <w:u w:val="single"/>
        </w:rPr>
        <w:t xml:space="preserve"> </w:t>
      </w:r>
      <w:r w:rsidRPr="00774ED3">
        <w:rPr>
          <w:sz w:val="16"/>
        </w:rPr>
        <w:t xml:space="preserve">Ahead of COP26, the United Nations climate change conference in November, President Joe </w:t>
      </w:r>
      <w:r w:rsidRPr="00774ED3">
        <w:rPr>
          <w:u w:val="single"/>
        </w:rPr>
        <w:t>Biden committed the U.S. to reducing our greenhouse gas emissions by half by 2030</w:t>
      </w:r>
      <w:r w:rsidRPr="00774ED3">
        <w:rPr>
          <w:sz w:val="16"/>
        </w:rPr>
        <w:t xml:space="preserve">. Having run for Congress on a climate platform after spending two decades combating climate change in the private sector, I know that reducing our greenhouse gas emissions is what’s right for our environment—and for our wallets. If we want to have a shot at meeting that goal, we must find a way to implement the provisions in the House version of the Build Back Better Act that science tells us will reduce emissions quickly, cheaply and most dramatically. </w:t>
      </w:r>
      <w:r w:rsidRPr="00774ED3">
        <w:rPr>
          <w:u w:val="single"/>
        </w:rPr>
        <w:t xml:space="preserve">One of the most critical and expedient moves we can make is to </w:t>
      </w:r>
      <w:r w:rsidRPr="00F30166">
        <w:rPr>
          <w:highlight w:val="yellow"/>
          <w:u w:val="single"/>
        </w:rPr>
        <w:t>reduce methane emissions</w:t>
      </w:r>
      <w:r w:rsidRPr="00774ED3">
        <w:rPr>
          <w:u w:val="single"/>
        </w:rPr>
        <w:t>.</w:t>
      </w:r>
      <w:r>
        <w:rPr>
          <w:u w:val="single"/>
        </w:rPr>
        <w:t xml:space="preserve"> </w:t>
      </w:r>
      <w:r w:rsidRPr="00774ED3">
        <w:rPr>
          <w:sz w:val="16"/>
        </w:rPr>
        <w:t xml:space="preserve">Methane is a </w:t>
      </w:r>
      <w:r w:rsidRPr="00CC62C9">
        <w:rPr>
          <w:highlight w:val="yellow"/>
          <w:u w:val="single"/>
        </w:rPr>
        <w:t>rapidly accelerating</w:t>
      </w:r>
      <w:r w:rsidRPr="00774ED3">
        <w:rPr>
          <w:u w:val="single"/>
        </w:rPr>
        <w:t xml:space="preserve"> part of the climate problem</w:t>
      </w:r>
      <w:r w:rsidRPr="00774ED3">
        <w:rPr>
          <w:sz w:val="16"/>
        </w:rPr>
        <w:t xml:space="preserve">. </w:t>
      </w:r>
      <w:r w:rsidRPr="00774ED3">
        <w:rPr>
          <w:u w:val="single"/>
        </w:rPr>
        <w:t xml:space="preserve">It is the primary component of natural gas, and it </w:t>
      </w:r>
      <w:r w:rsidRPr="00CC62C9">
        <w:rPr>
          <w:highlight w:val="yellow"/>
          <w:u w:val="single"/>
        </w:rPr>
        <w:t>warms the planet</w:t>
      </w:r>
      <w:r w:rsidRPr="00774ED3">
        <w:rPr>
          <w:u w:val="single"/>
        </w:rPr>
        <w:t xml:space="preserve"> </w:t>
      </w:r>
      <w:r w:rsidRPr="00CC62C9">
        <w:rPr>
          <w:highlight w:val="yellow"/>
          <w:u w:val="single"/>
        </w:rPr>
        <w:t>more</w:t>
      </w:r>
      <w:r w:rsidRPr="00774ED3">
        <w:rPr>
          <w:u w:val="single"/>
        </w:rPr>
        <w:t xml:space="preserve"> </w:t>
      </w:r>
      <w:r w:rsidRPr="00CC62C9">
        <w:rPr>
          <w:highlight w:val="yellow"/>
          <w:u w:val="single"/>
        </w:rPr>
        <w:t>than</w:t>
      </w:r>
      <w:r w:rsidRPr="00774ED3">
        <w:rPr>
          <w:u w:val="single"/>
        </w:rPr>
        <w:t xml:space="preserve"> </w:t>
      </w:r>
      <w:r w:rsidRPr="00CC62C9">
        <w:rPr>
          <w:highlight w:val="yellow"/>
          <w:u w:val="single"/>
        </w:rPr>
        <w:t>80 times</w:t>
      </w:r>
      <w:r w:rsidRPr="00774ED3">
        <w:rPr>
          <w:u w:val="single"/>
        </w:rPr>
        <w:t xml:space="preserve"> </w:t>
      </w:r>
      <w:r w:rsidRPr="00CC62C9">
        <w:rPr>
          <w:highlight w:val="yellow"/>
          <w:u w:val="single"/>
        </w:rPr>
        <w:t>as quickly as</w:t>
      </w:r>
      <w:r w:rsidRPr="00774ED3">
        <w:rPr>
          <w:u w:val="single"/>
        </w:rPr>
        <w:t xml:space="preserve"> a comparable volume of atmospheric </w:t>
      </w:r>
      <w:r w:rsidRPr="00CC62C9">
        <w:rPr>
          <w:highlight w:val="yellow"/>
          <w:u w:val="single"/>
        </w:rPr>
        <w:t>CO2</w:t>
      </w:r>
      <w:r w:rsidRPr="00774ED3">
        <w:rPr>
          <w:u w:val="single"/>
        </w:rPr>
        <w:t xml:space="preserve"> over a comparable amount of time. On the one hand, while burning natural gas produces about half the CO2 emissions as burning coal, </w:t>
      </w:r>
      <w:r w:rsidRPr="00CC62C9">
        <w:rPr>
          <w:highlight w:val="yellow"/>
          <w:u w:val="single"/>
        </w:rPr>
        <w:t>methane leaking into the atmosphere</w:t>
      </w:r>
      <w:r w:rsidRPr="00774ED3">
        <w:rPr>
          <w:u w:val="single"/>
        </w:rPr>
        <w:t xml:space="preserve"> </w:t>
      </w:r>
      <w:r w:rsidRPr="00774ED3">
        <w:rPr>
          <w:b/>
          <w:bCs/>
          <w:u w:val="single"/>
        </w:rPr>
        <w:t xml:space="preserve">more than </w:t>
      </w:r>
      <w:r w:rsidRPr="00CC62C9">
        <w:rPr>
          <w:b/>
          <w:bCs/>
          <w:highlight w:val="yellow"/>
          <w:u w:val="single"/>
        </w:rPr>
        <w:t xml:space="preserve">eliminates those </w:t>
      </w:r>
      <w:r w:rsidRPr="00774ED3">
        <w:rPr>
          <w:b/>
          <w:bCs/>
          <w:u w:val="single"/>
        </w:rPr>
        <w:t xml:space="preserve">environmental </w:t>
      </w:r>
      <w:r w:rsidRPr="00CC62C9">
        <w:rPr>
          <w:b/>
          <w:bCs/>
          <w:highlight w:val="yellow"/>
          <w:u w:val="single"/>
        </w:rPr>
        <w:t>benefits.</w:t>
      </w:r>
      <w:r>
        <w:rPr>
          <w:b/>
          <w:bCs/>
          <w:u w:val="single"/>
        </w:rPr>
        <w:t xml:space="preserve"> </w:t>
      </w:r>
      <w:r w:rsidRPr="00774ED3">
        <w:rPr>
          <w:sz w:val="16"/>
        </w:rPr>
        <w:t xml:space="preserve">Moreover, </w:t>
      </w:r>
      <w:r w:rsidRPr="00774ED3">
        <w:rPr>
          <w:u w:val="single"/>
        </w:rPr>
        <w:t xml:space="preserve">methane </w:t>
      </w:r>
      <w:r w:rsidRPr="00CC62C9">
        <w:rPr>
          <w:highlight w:val="yellow"/>
          <w:u w:val="single"/>
        </w:rPr>
        <w:t>pollution</w:t>
      </w:r>
      <w:r w:rsidRPr="00774ED3">
        <w:rPr>
          <w:sz w:val="16"/>
        </w:rPr>
        <w:t xml:space="preserve">, which is a primary component of ground-level ozone and emitted alongside toxic chemicals such as benzene, has been </w:t>
      </w:r>
      <w:r w:rsidRPr="00CC62C9">
        <w:rPr>
          <w:highlight w:val="yellow"/>
          <w:u w:val="single"/>
        </w:rPr>
        <w:t>linked to heart disease, birth defects</w:t>
      </w:r>
      <w:r w:rsidRPr="00774ED3">
        <w:rPr>
          <w:u w:val="single"/>
        </w:rPr>
        <w:t xml:space="preserve">, </w:t>
      </w:r>
      <w:r w:rsidRPr="00CC62C9">
        <w:rPr>
          <w:highlight w:val="yellow"/>
          <w:u w:val="single"/>
        </w:rPr>
        <w:t>asthma and other</w:t>
      </w:r>
      <w:r w:rsidRPr="00774ED3">
        <w:rPr>
          <w:u w:val="single"/>
        </w:rPr>
        <w:t xml:space="preserve"> adverse </w:t>
      </w:r>
      <w:r w:rsidRPr="00CC62C9">
        <w:rPr>
          <w:highlight w:val="yellow"/>
          <w:u w:val="single"/>
        </w:rPr>
        <w:t>health impacts</w:t>
      </w:r>
      <w:r w:rsidRPr="00774ED3">
        <w:rPr>
          <w:u w:val="single"/>
        </w:rPr>
        <w:t>. These affect frontline and fenceline communities, the majority of whom are people of color, the hardest.</w:t>
      </w:r>
      <w:r>
        <w:rPr>
          <w:u w:val="single"/>
        </w:rPr>
        <w:t xml:space="preserve"> </w:t>
      </w:r>
      <w:r w:rsidRPr="00CC62C9">
        <w:rPr>
          <w:highlight w:val="yellow"/>
          <w:u w:val="single"/>
        </w:rPr>
        <w:t>Eliminating those leaks is</w:t>
      </w:r>
      <w:r w:rsidRPr="00774ED3">
        <w:rPr>
          <w:u w:val="single"/>
        </w:rPr>
        <w:t xml:space="preserve"> perhaps </w:t>
      </w:r>
      <w:r w:rsidRPr="00CC62C9">
        <w:rPr>
          <w:highlight w:val="yellow"/>
          <w:u w:val="single"/>
        </w:rPr>
        <w:t>the biggest “bang for the buck” action we can take</w:t>
      </w:r>
      <w:r w:rsidRPr="00774ED3">
        <w:rPr>
          <w:u w:val="single"/>
        </w:rPr>
        <w:t xml:space="preserve">, and the </w:t>
      </w:r>
      <w:r w:rsidRPr="00CC62C9">
        <w:rPr>
          <w:highlight w:val="yellow"/>
          <w:u w:val="single"/>
        </w:rPr>
        <w:t>Build Back Better</w:t>
      </w:r>
      <w:r w:rsidRPr="00774ED3">
        <w:rPr>
          <w:u w:val="single"/>
        </w:rPr>
        <w:t xml:space="preserve"> legislation </w:t>
      </w:r>
      <w:r w:rsidRPr="00CC62C9">
        <w:rPr>
          <w:highlight w:val="yellow"/>
          <w:u w:val="single"/>
        </w:rPr>
        <w:t>has</w:t>
      </w:r>
      <w:r w:rsidRPr="00774ED3">
        <w:rPr>
          <w:u w:val="single"/>
        </w:rPr>
        <w:t xml:space="preserve"> built within it </w:t>
      </w:r>
      <w:r w:rsidRPr="00CC62C9">
        <w:rPr>
          <w:highlight w:val="yellow"/>
          <w:u w:val="single"/>
        </w:rPr>
        <w:t>a program that pairs grants to natural gas companies</w:t>
      </w:r>
      <w:r w:rsidRPr="00774ED3">
        <w:rPr>
          <w:u w:val="single"/>
        </w:rPr>
        <w:t xml:space="preserve"> </w:t>
      </w:r>
      <w:r w:rsidRPr="00CC62C9">
        <w:rPr>
          <w:highlight w:val="yellow"/>
          <w:u w:val="single"/>
        </w:rPr>
        <w:t>to help monitor and reduce methane pollution</w:t>
      </w:r>
      <w:r w:rsidRPr="00774ED3">
        <w:rPr>
          <w:u w:val="single"/>
        </w:rPr>
        <w:t xml:space="preserve"> at oil and gas operations with fines on companies who instead break the rules.</w:t>
      </w:r>
      <w:r>
        <w:rPr>
          <w:u w:val="single"/>
        </w:rPr>
        <w:t xml:space="preserve"> </w:t>
      </w:r>
      <w:r w:rsidRPr="00774ED3">
        <w:rPr>
          <w:sz w:val="16"/>
        </w:rPr>
        <w:t xml:space="preserve">The </w:t>
      </w:r>
      <w:r w:rsidRPr="00774ED3">
        <w:rPr>
          <w:u w:val="single"/>
        </w:rPr>
        <w:t>program ties into the Global Methane Pledge that President Biden created at COP26</w:t>
      </w:r>
      <w:r w:rsidRPr="00774ED3">
        <w:rPr>
          <w:sz w:val="16"/>
        </w:rPr>
        <w:t xml:space="preserve">. More than 100 countries signed on to a 30 percent reduction of methane levels by 2030. Reducing methane pollution could also reduce adverse health for those in the immediate vicinity of polluters. To meet this goal, </w:t>
      </w:r>
      <w:r w:rsidRPr="00774ED3">
        <w:rPr>
          <w:u w:val="single"/>
        </w:rPr>
        <w:t>we can use existing technology to monitor for and prevent leaks at oil and gas drilling, production, and transmission sites, and prohibit routine venting and flaring of methane gas. This one set of actions would get us most of the way to that goal and is exactly why the Build Back Better Act is so critical.</w:t>
      </w:r>
      <w:r>
        <w:rPr>
          <w:u w:val="single"/>
        </w:rPr>
        <w:t xml:space="preserve"> </w:t>
      </w:r>
      <w:r w:rsidRPr="00774ED3">
        <w:rPr>
          <w:sz w:val="16"/>
        </w:rPr>
        <w:t xml:space="preserve">President Biden understands we have a golden opportunity at a critical moment. His administration has already taken a number of important executive actions to eliminate methane emissions at the source: on the same day he and climate envoy John Kerry announced the Global Methane Pledge, the Environmental Protection Agency and the Departments of the Interior and Transportation rolled out new or strengthened rules to tackle methane emissions from oil and gas operations, landfills, pipelines and agriculture. But we can’t get there on executive action alone. While eliminating methane emissions is essential to our fight against climate change </w:t>
      </w:r>
      <w:r w:rsidRPr="00CC62C9">
        <w:rPr>
          <w:highlight w:val="yellow"/>
          <w:u w:val="single"/>
        </w:rPr>
        <w:t>building the leak monitoring system</w:t>
      </w:r>
      <w:r w:rsidRPr="00774ED3">
        <w:rPr>
          <w:u w:val="single"/>
        </w:rPr>
        <w:t xml:space="preserve"> that </w:t>
      </w:r>
      <w:r w:rsidRPr="00CC62C9">
        <w:rPr>
          <w:highlight w:val="yellow"/>
          <w:u w:val="single"/>
        </w:rPr>
        <w:t>Build Back Better</w:t>
      </w:r>
      <w:r w:rsidRPr="00774ED3">
        <w:rPr>
          <w:u w:val="single"/>
        </w:rPr>
        <w:t xml:space="preserve"> currently </w:t>
      </w:r>
      <w:r w:rsidRPr="00CC62C9">
        <w:rPr>
          <w:highlight w:val="yellow"/>
          <w:u w:val="single"/>
        </w:rPr>
        <w:t xml:space="preserve">calls for </w:t>
      </w:r>
      <w:r w:rsidRPr="00774ED3">
        <w:rPr>
          <w:u w:val="single"/>
        </w:rPr>
        <w:t>would create tens of thousands of jobs in the manufacturing and service sectors and spur hundreds of billions in economic growth.</w:t>
      </w:r>
    </w:p>
    <w:p w14:paraId="612B5091" w14:textId="09F9F98F" w:rsidR="008A0C3F" w:rsidRPr="00783BAC" w:rsidRDefault="008A0C3F" w:rsidP="008A0C3F">
      <w:pPr>
        <w:keepNext/>
        <w:keepLines/>
        <w:spacing w:before="40" w:after="0"/>
        <w:outlineLvl w:val="3"/>
        <w:rPr>
          <w:rFonts w:eastAsia="Times New Roman" w:cs="Times New Roman"/>
          <w:b/>
          <w:iCs/>
          <w:sz w:val="26"/>
        </w:rPr>
      </w:pPr>
      <w:r w:rsidRPr="00783BAC">
        <w:rPr>
          <w:rFonts w:eastAsia="Times New Roman" w:cs="Times New Roman"/>
          <w:b/>
          <w:iCs/>
          <w:sz w:val="26"/>
        </w:rPr>
        <w:t xml:space="preserve">Methane </w:t>
      </w:r>
      <w:r>
        <w:rPr>
          <w:rFonts w:eastAsia="Times New Roman" w:cs="Times New Roman"/>
          <w:b/>
          <w:iCs/>
          <w:sz w:val="26"/>
        </w:rPr>
        <w:t xml:space="preserve">emissions lock in irreversible warming </w:t>
      </w:r>
      <w:r>
        <w:rPr>
          <w:rFonts w:eastAsia="Times New Roman" w:cs="Times New Roman"/>
          <w:b/>
          <w:iCs/>
          <w:sz w:val="26"/>
        </w:rPr>
        <w:t>– turns their climate impact</w:t>
      </w:r>
    </w:p>
    <w:p w14:paraId="55BEBD9D" w14:textId="77777777" w:rsidR="008A0C3F" w:rsidRPr="00783BAC" w:rsidRDefault="008A0C3F" w:rsidP="008A0C3F">
      <w:pPr>
        <w:rPr>
          <w:rFonts w:eastAsia="Calibri"/>
        </w:rPr>
      </w:pPr>
      <w:r w:rsidRPr="00783BAC">
        <w:rPr>
          <w:rFonts w:eastAsia="Calibri"/>
          <w:b/>
          <w:bCs/>
        </w:rPr>
        <w:t xml:space="preserve">Howarth 14 </w:t>
      </w:r>
      <w:r w:rsidRPr="00783BAC">
        <w:rPr>
          <w:rFonts w:eastAsia="Calibri"/>
        </w:rPr>
        <w:t>[Robert Howarth, PhD, Director, Agriculture, Energy &amp; Environment Program, Chair, International SCOPE Biofuels Program, David R. Atkinson Professor of Ecology and Environmental Biology – Cornell, “A bridge to nowhere: methane emissions and the greenhouse gas footprint of natural gas,” Energy Science &amp; Engineering, Volume 2, Issue 2, June, 2014]</w:t>
      </w:r>
    </w:p>
    <w:p w14:paraId="16AB2289" w14:textId="55E7A94E" w:rsidR="008A0C3F" w:rsidRPr="008A0C3F" w:rsidRDefault="008A0C3F" w:rsidP="008A0C3F">
      <w:pPr>
        <w:rPr>
          <w:rFonts w:eastAsia="Calibri"/>
          <w:sz w:val="16"/>
        </w:rPr>
      </w:pPr>
      <w:r w:rsidRPr="00783BAC">
        <w:rPr>
          <w:rFonts w:eastAsia="Calibri"/>
          <w:sz w:val="16"/>
        </w:rPr>
        <w:t xml:space="preserve">The GWP of Methane While </w:t>
      </w:r>
      <w:r w:rsidRPr="007372C0">
        <w:rPr>
          <w:rFonts w:eastAsia="Calibri"/>
          <w:highlight w:val="green"/>
          <w:u w:val="single"/>
        </w:rPr>
        <w:t>methane</w:t>
      </w:r>
      <w:r w:rsidRPr="00783BAC">
        <w:rPr>
          <w:rFonts w:eastAsia="Calibri"/>
          <w:u w:val="single"/>
        </w:rPr>
        <w:t xml:space="preserve"> is </w:t>
      </w:r>
      <w:r w:rsidRPr="007372C0">
        <w:rPr>
          <w:rFonts w:eastAsia="Calibri"/>
          <w:highlight w:val="green"/>
          <w:u w:val="single"/>
        </w:rPr>
        <w:t xml:space="preserve">far more </w:t>
      </w:r>
      <w:r w:rsidRPr="007372C0">
        <w:rPr>
          <w:rFonts w:eastAsia="Calibri"/>
          <w:b/>
          <w:iCs/>
          <w:highlight w:val="green"/>
          <w:u w:val="single"/>
          <w:bdr w:val="single" w:sz="8" w:space="0" w:color="auto" w:frame="1"/>
        </w:rPr>
        <w:t>effective</w:t>
      </w:r>
      <w:r w:rsidRPr="00783BAC">
        <w:rPr>
          <w:rFonts w:eastAsia="Calibri"/>
          <w:sz w:val="16"/>
        </w:rPr>
        <w:t xml:space="preserve"> as a greenhouse gas </w:t>
      </w:r>
      <w:r w:rsidRPr="007372C0">
        <w:rPr>
          <w:rFonts w:eastAsia="Calibri"/>
          <w:highlight w:val="green"/>
          <w:u w:val="single"/>
        </w:rPr>
        <w:t>than carbon dioxide</w:t>
      </w:r>
      <w:r w:rsidRPr="00783BAC">
        <w:rPr>
          <w:rFonts w:eastAsia="Calibri"/>
          <w:sz w:val="16"/>
        </w:rPr>
        <w:t xml:space="preserve">, </w:t>
      </w:r>
      <w:r w:rsidRPr="00783BAC">
        <w:rPr>
          <w:rFonts w:eastAsia="Calibri"/>
          <w:u w:val="single"/>
        </w:rPr>
        <w:t>methane has an atmospheric lifetime of only 12 years</w:t>
      </w:r>
      <w:r w:rsidRPr="00783BAC">
        <w:rPr>
          <w:rFonts w:eastAsia="Calibri"/>
          <w:sz w:val="16"/>
        </w:rPr>
        <w:t xml:space="preserve"> or so, while carbon dioxide has an effective influence on atmospheric chemistry for a century or longer [34]. </w:t>
      </w:r>
      <w:r w:rsidRPr="00783BAC">
        <w:rPr>
          <w:rFonts w:eastAsia="Calibri"/>
          <w:u w:val="single"/>
        </w:rPr>
        <w:t>The time frame over which we compare the two gases is</w:t>
      </w:r>
      <w:r w:rsidRPr="00783BAC">
        <w:rPr>
          <w:rFonts w:eastAsia="Calibri"/>
          <w:sz w:val="16"/>
        </w:rPr>
        <w:t xml:space="preserve"> therefore </w:t>
      </w:r>
      <w:r w:rsidRPr="00783BAC">
        <w:rPr>
          <w:rFonts w:eastAsia="Calibri"/>
          <w:b/>
          <w:iCs/>
          <w:u w:val="single"/>
          <w:bdr w:val="single" w:sz="8" w:space="0" w:color="auto" w:frame="1"/>
        </w:rPr>
        <w:t>critical</w:t>
      </w:r>
      <w:r w:rsidRPr="00783BAC">
        <w:rPr>
          <w:rFonts w:eastAsia="Calibri"/>
          <w:sz w:val="16"/>
        </w:rPr>
        <w:t xml:space="preserve">, with methane becoming relatively less important than carbon dioxide as the timescale increases. Of the major papers on methane and the GHG for conventional natural gas published before our analysis for shale gas, one modeled the relative radiative forcing by methane compared to carbon dioxide continuously over a 100-year time period following emission [2], and two used the global warming approach (GWP) which compares how much larger the integrated global warming from a given mass of methane is over a specified period of time compared to the same mass of carbon dioxide. </w:t>
      </w:r>
      <w:r w:rsidRPr="00783BAC">
        <w:rPr>
          <w:rFonts w:eastAsia="Calibri"/>
          <w:u w:val="single"/>
        </w:rPr>
        <w:t>Of the two that used the GWP approach,</w:t>
      </w:r>
      <w:r w:rsidRPr="00783BAC">
        <w:rPr>
          <w:rFonts w:eastAsia="Calibri"/>
          <w:sz w:val="16"/>
        </w:rPr>
        <w:t xml:space="preserve"> </w:t>
      </w:r>
      <w:r w:rsidRPr="00783BAC">
        <w:rPr>
          <w:rFonts w:eastAsia="Calibri"/>
          <w:u w:val="single"/>
        </w:rPr>
        <w:t>one showed both 20-year and 100-year GWP analyses</w:t>
      </w:r>
      <w:r w:rsidRPr="00783BAC">
        <w:rPr>
          <w:rFonts w:eastAsia="Calibri"/>
          <w:sz w:val="16"/>
        </w:rPr>
        <w:t xml:space="preserve"> [3] </w:t>
      </w:r>
      <w:r w:rsidRPr="00783BAC">
        <w:rPr>
          <w:rFonts w:eastAsia="Calibri"/>
          <w:u w:val="single"/>
        </w:rPr>
        <w:t>while another used only a 100-year GWP time frame</w:t>
      </w:r>
      <w:r w:rsidRPr="00783BAC">
        <w:rPr>
          <w:rFonts w:eastAsia="Calibri"/>
          <w:sz w:val="16"/>
        </w:rPr>
        <w:t xml:space="preserve"> [4]. </w:t>
      </w:r>
      <w:r w:rsidRPr="00783BAC">
        <w:rPr>
          <w:rFonts w:eastAsia="Calibri"/>
          <w:u w:val="single"/>
        </w:rPr>
        <w:t>Both used GWP values from the</w:t>
      </w:r>
      <w:r w:rsidRPr="00783BAC">
        <w:rPr>
          <w:rFonts w:eastAsia="Calibri"/>
          <w:sz w:val="16"/>
        </w:rPr>
        <w:t xml:space="preserve"> Intergovernmental Panel on Climate Change (</w:t>
      </w:r>
      <w:r w:rsidRPr="00783BAC">
        <w:rPr>
          <w:rFonts w:eastAsia="Calibri"/>
          <w:u w:val="single"/>
        </w:rPr>
        <w:t>IPCC</w:t>
      </w:r>
      <w:r w:rsidRPr="00783BAC">
        <w:rPr>
          <w:rFonts w:eastAsia="Calibri"/>
          <w:sz w:val="16"/>
        </w:rPr>
        <w:t xml:space="preserve">) synthesis report from 1996 [35], </w:t>
      </w:r>
      <w:r w:rsidRPr="00783BAC">
        <w:rPr>
          <w:rFonts w:eastAsia="Calibri"/>
          <w:u w:val="single"/>
        </w:rPr>
        <w:t xml:space="preserve">the </w:t>
      </w:r>
      <w:r w:rsidRPr="00783BAC">
        <w:rPr>
          <w:rFonts w:eastAsia="Calibri"/>
          <w:b/>
          <w:iCs/>
          <w:u w:val="single"/>
          <w:bdr w:val="single" w:sz="8" w:space="0" w:color="auto" w:frame="1"/>
        </w:rPr>
        <w:t xml:space="preserve">most reliable estimates </w:t>
      </w:r>
      <w:r w:rsidRPr="00783BAC">
        <w:rPr>
          <w:rFonts w:eastAsia="Calibri"/>
          <w:u w:val="single"/>
        </w:rPr>
        <w:t>at the time their papers were published.</w:t>
      </w:r>
      <w:r w:rsidRPr="00783BAC">
        <w:rPr>
          <w:rFonts w:eastAsia="Calibri"/>
          <w:sz w:val="16"/>
        </w:rPr>
        <w:t xml:space="preserve"> In </w:t>
      </w:r>
      <w:r w:rsidRPr="00783BAC">
        <w:rPr>
          <w:rFonts w:eastAsia="Calibri"/>
          <w:u w:val="single"/>
        </w:rPr>
        <w:t>subsequent reports</w:t>
      </w:r>
      <w:r w:rsidRPr="00783BAC">
        <w:rPr>
          <w:rFonts w:eastAsia="Calibri"/>
          <w:sz w:val="16"/>
        </w:rPr>
        <w:t xml:space="preserve"> from the IPCC in 2007 [36] </w:t>
      </w:r>
      <w:r w:rsidRPr="00783BAC">
        <w:rPr>
          <w:rFonts w:eastAsia="Calibri"/>
          <w:u w:val="single"/>
        </w:rPr>
        <w:t>and</w:t>
      </w:r>
      <w:r w:rsidRPr="00783BAC">
        <w:rPr>
          <w:rFonts w:eastAsia="Calibri"/>
          <w:sz w:val="16"/>
        </w:rPr>
        <w:t xml:space="preserve"> 2013 [34] and in a paper in Science by </w:t>
      </w:r>
      <w:r w:rsidRPr="00783BAC">
        <w:rPr>
          <w:rFonts w:eastAsia="Calibri"/>
          <w:u w:val="single"/>
        </w:rPr>
        <w:t>workers at the NASA Goddard Space Institute</w:t>
      </w:r>
      <w:r w:rsidRPr="00783BAC">
        <w:rPr>
          <w:rFonts w:eastAsia="Calibri"/>
          <w:sz w:val="16"/>
        </w:rPr>
        <w:t xml:space="preserve"> [37], </w:t>
      </w:r>
      <w:r w:rsidRPr="00783BAC">
        <w:rPr>
          <w:rFonts w:eastAsia="Calibri"/>
          <w:u w:val="single"/>
        </w:rPr>
        <w:t xml:space="preserve">these GWP values have been </w:t>
      </w:r>
      <w:r w:rsidRPr="00783BAC">
        <w:rPr>
          <w:rFonts w:eastAsia="Calibri"/>
          <w:b/>
          <w:iCs/>
          <w:u w:val="single"/>
          <w:bdr w:val="single" w:sz="8" w:space="0" w:color="auto" w:frame="1"/>
        </w:rPr>
        <w:t>substantially increased</w:t>
      </w:r>
      <w:r w:rsidRPr="00783BAC">
        <w:rPr>
          <w:rFonts w:eastAsia="Calibri"/>
          <w:sz w:val="16"/>
        </w:rPr>
        <w:t xml:space="preserve">, in part, </w:t>
      </w:r>
      <w:r w:rsidRPr="00783BAC">
        <w:rPr>
          <w:rFonts w:eastAsia="Calibri"/>
          <w:u w:val="single"/>
        </w:rPr>
        <w:t xml:space="preserve">to account for the </w:t>
      </w:r>
      <w:r w:rsidRPr="00783BAC">
        <w:rPr>
          <w:rFonts w:eastAsia="Calibri"/>
          <w:b/>
          <w:iCs/>
          <w:u w:val="single"/>
          <w:bdr w:val="single" w:sz="8" w:space="0" w:color="auto" w:frame="1"/>
        </w:rPr>
        <w:t>indirect effects</w:t>
      </w:r>
      <w:r w:rsidRPr="00783BAC">
        <w:rPr>
          <w:rFonts w:eastAsia="Calibri"/>
          <w:u w:val="single"/>
        </w:rPr>
        <w:t xml:space="preserve"> of methane on other </w:t>
      </w:r>
      <w:r w:rsidRPr="00783BAC">
        <w:rPr>
          <w:rFonts w:eastAsia="Calibri"/>
          <w:b/>
          <w:iCs/>
          <w:u w:val="single"/>
          <w:bdr w:val="single" w:sz="8" w:space="0" w:color="auto" w:frame="1"/>
        </w:rPr>
        <w:t>radiatively active substances</w:t>
      </w:r>
      <w:r w:rsidRPr="00783BAC">
        <w:rPr>
          <w:rFonts w:eastAsia="Calibri"/>
          <w:u w:val="single"/>
        </w:rPr>
        <w:t xml:space="preserve"> in the atmosphere such as ozone</w:t>
      </w:r>
      <w:r w:rsidRPr="00783BAC">
        <w:rPr>
          <w:rFonts w:eastAsia="Calibri"/>
          <w:sz w:val="16"/>
        </w:rPr>
        <w:t xml:space="preserve"> (Table 2). In Howarth et al. [8], </w:t>
      </w:r>
      <w:r w:rsidRPr="00783BAC">
        <w:rPr>
          <w:rFonts w:eastAsia="Calibri"/>
          <w:u w:val="single"/>
        </w:rPr>
        <w:t>we used the GWP approach and closely followed</w:t>
      </w:r>
      <w:r w:rsidRPr="00783BAC">
        <w:rPr>
          <w:rFonts w:eastAsia="Calibri"/>
          <w:sz w:val="16"/>
        </w:rPr>
        <w:t xml:space="preserve"> the work of Lelieveld and colleagues [3] in </w:t>
      </w:r>
      <w:r w:rsidRPr="00783BAC">
        <w:rPr>
          <w:rFonts w:eastAsia="Calibri"/>
          <w:u w:val="single"/>
        </w:rPr>
        <w:t>presenting both integrated 20 and 100 year periods</w:t>
      </w:r>
      <w:r w:rsidRPr="00783BAC">
        <w:rPr>
          <w:rFonts w:eastAsia="Calibri"/>
          <w:sz w:val="16"/>
        </w:rPr>
        <w:t xml:space="preserve">, and in </w:t>
      </w:r>
      <w:r w:rsidRPr="00783BAC">
        <w:rPr>
          <w:rFonts w:eastAsia="Calibri"/>
          <w:u w:val="single"/>
        </w:rPr>
        <w:t>giving equal credence and interpretation to both timescale</w:t>
      </w:r>
      <w:r w:rsidRPr="00783BAC">
        <w:rPr>
          <w:rFonts w:eastAsia="Calibri"/>
          <w:sz w:val="16"/>
        </w:rPr>
        <w:t xml:space="preserve">s. </w:t>
      </w:r>
      <w:r w:rsidRPr="00783BAC">
        <w:rPr>
          <w:rFonts w:eastAsia="Calibri"/>
          <w:u w:val="single"/>
        </w:rPr>
        <w:t>We upgraded the approach</w:t>
      </w:r>
      <w:r w:rsidRPr="00783BAC">
        <w:rPr>
          <w:rFonts w:eastAsia="Calibri"/>
          <w:sz w:val="16"/>
        </w:rPr>
        <w:t xml:space="preserve"> by </w:t>
      </w:r>
      <w:r w:rsidRPr="00783BAC">
        <w:rPr>
          <w:rFonts w:eastAsia="Calibri"/>
          <w:u w:val="single"/>
        </w:rPr>
        <w:t>using the most recently published values for GWP</w:t>
      </w:r>
      <w:r w:rsidRPr="00783BAC">
        <w:rPr>
          <w:rFonts w:eastAsia="Calibri"/>
          <w:sz w:val="16"/>
        </w:rPr>
        <w:t xml:space="preserve"> at that time [37]. </w:t>
      </w:r>
      <w:r w:rsidRPr="00783BAC">
        <w:rPr>
          <w:rFonts w:eastAsia="Calibri"/>
          <w:u w:val="single"/>
        </w:rPr>
        <w:t>These</w:t>
      </w:r>
      <w:r w:rsidRPr="00783BAC">
        <w:rPr>
          <w:rFonts w:eastAsia="Calibri"/>
          <w:sz w:val="16"/>
        </w:rPr>
        <w:t xml:space="preserve"> more </w:t>
      </w:r>
      <w:r w:rsidRPr="00783BAC">
        <w:rPr>
          <w:rFonts w:eastAsia="Calibri"/>
          <w:u w:val="single"/>
        </w:rPr>
        <w:t>recent</w:t>
      </w:r>
      <w:r w:rsidRPr="00783BAC">
        <w:rPr>
          <w:rFonts w:eastAsia="Calibri"/>
          <w:sz w:val="16"/>
        </w:rPr>
        <w:t xml:space="preserve"> GWP </w:t>
      </w:r>
      <w:r w:rsidRPr="00783BAC">
        <w:rPr>
          <w:rFonts w:eastAsia="Calibri"/>
          <w:u w:val="single"/>
        </w:rPr>
        <w:t xml:space="preserve">values </w:t>
      </w:r>
      <w:r w:rsidRPr="00783BAC">
        <w:rPr>
          <w:rFonts w:eastAsia="Calibri"/>
          <w:b/>
          <w:iCs/>
          <w:u w:val="single"/>
          <w:bdr w:val="single" w:sz="8" w:space="0" w:color="auto" w:frame="1"/>
        </w:rPr>
        <w:t>increased</w:t>
      </w:r>
      <w:r w:rsidRPr="00783BAC">
        <w:rPr>
          <w:rFonts w:eastAsia="Calibri"/>
          <w:u w:val="single"/>
        </w:rPr>
        <w:t xml:space="preserve"> the relative warming of methane</w:t>
      </w:r>
      <w:r w:rsidRPr="00783BAC">
        <w:rPr>
          <w:rFonts w:eastAsia="Calibri"/>
          <w:sz w:val="16"/>
        </w:rPr>
        <w:t xml:space="preserve"> compared to carbon dioxide by 1.9-fold for </w:t>
      </w:r>
      <w:r w:rsidRPr="00F30166">
        <w:rPr>
          <w:rFonts w:eastAsia="Calibri"/>
          <w:sz w:val="16"/>
        </w:rPr>
        <w:t xml:space="preserve">the 20-year time period (GWP of 105 vs. 56) and by 1.6-fold for the 100-year time period (GWP of 33 vs. 21; Table 2). Our conclusion was that </w:t>
      </w:r>
      <w:r w:rsidRPr="00F30166">
        <w:rPr>
          <w:rFonts w:eastAsia="Calibri"/>
          <w:u w:val="single"/>
        </w:rPr>
        <w:t>for the 20-year time period</w:t>
      </w:r>
      <w:r w:rsidRPr="00F30166">
        <w:rPr>
          <w:rFonts w:eastAsia="Calibri"/>
          <w:sz w:val="16"/>
        </w:rPr>
        <w:t xml:space="preserve">, </w:t>
      </w:r>
      <w:r w:rsidRPr="00F30166">
        <w:rPr>
          <w:rFonts w:eastAsia="Calibri"/>
          <w:b/>
          <w:iCs/>
          <w:u w:val="single"/>
          <w:bdr w:val="single" w:sz="8" w:space="0" w:color="auto" w:frame="1"/>
        </w:rPr>
        <w:t>shale gas had a larger GHG than coal or oil</w:t>
      </w:r>
      <w:r w:rsidRPr="00F30166">
        <w:rPr>
          <w:rFonts w:eastAsia="Calibri"/>
          <w:u w:val="single"/>
        </w:rPr>
        <w:t xml:space="preserve"> even at our low-end estimates for methane emission </w:t>
      </w:r>
      <w:r w:rsidRPr="00F30166">
        <w:rPr>
          <w:rFonts w:eastAsia="Calibri"/>
          <w:sz w:val="16"/>
        </w:rPr>
        <w:t xml:space="preserve">(Fig. 1); </w:t>
      </w:r>
      <w:r w:rsidRPr="00F30166">
        <w:rPr>
          <w:rFonts w:eastAsia="Calibri"/>
          <w:u w:val="single"/>
        </w:rPr>
        <w:t>conventional gas also had a larger GHG than coal or oil</w:t>
      </w:r>
      <w:r w:rsidRPr="00F30166">
        <w:rPr>
          <w:rFonts w:eastAsia="Calibri"/>
          <w:sz w:val="16"/>
        </w:rPr>
        <w:t xml:space="preserve"> at our mean or high-end methane emission estimates, </w:t>
      </w:r>
      <w:r w:rsidRPr="00F30166">
        <w:rPr>
          <w:rFonts w:eastAsia="Calibri"/>
          <w:u w:val="single"/>
        </w:rPr>
        <w:t>but not at the very low-end range</w:t>
      </w:r>
      <w:r w:rsidRPr="00F30166">
        <w:rPr>
          <w:rFonts w:eastAsia="Calibri"/>
          <w:sz w:val="16"/>
        </w:rPr>
        <w:t xml:space="preserve"> for methane emission (the best-case, low-emission scenario). </w:t>
      </w:r>
      <w:r w:rsidRPr="00F30166">
        <w:rPr>
          <w:rFonts w:eastAsia="Calibri"/>
          <w:u w:val="single"/>
        </w:rPr>
        <w:t>At the 100-year timescale, the influence of methane was much diminished</w:t>
      </w:r>
      <w:r w:rsidRPr="00F30166">
        <w:rPr>
          <w:rFonts w:eastAsia="Calibri"/>
          <w:sz w:val="16"/>
        </w:rPr>
        <w:t>, yet at our high-end methane emissions, the GHG</w:t>
      </w:r>
      <w:r w:rsidRPr="00783BAC">
        <w:rPr>
          <w:rFonts w:eastAsia="Calibri"/>
          <w:sz w:val="16"/>
        </w:rPr>
        <w:t xml:space="preserve"> of both shale gas and conventional gas still exceeded that of coal and oil (Fig. 1). </w:t>
      </w:r>
      <w:r w:rsidRPr="00783BAC">
        <w:rPr>
          <w:rFonts w:eastAsia="Calibri"/>
          <w:u w:val="single"/>
        </w:rPr>
        <w:t>Of nine new reports</w:t>
      </w:r>
      <w:r w:rsidRPr="00783BAC">
        <w:rPr>
          <w:rFonts w:eastAsia="Calibri"/>
          <w:sz w:val="16"/>
        </w:rPr>
        <w:t xml:space="preserve"> on methane and natural gas published in 9 months after our April 2011 paper [8], </w:t>
      </w:r>
      <w:r w:rsidRPr="00783BAC">
        <w:rPr>
          <w:rFonts w:eastAsia="Calibri"/>
          <w:u w:val="single"/>
        </w:rPr>
        <w:t>six only considered the 100-year time frame</w:t>
      </w:r>
      <w:r w:rsidRPr="00783BAC">
        <w:rPr>
          <w:rFonts w:eastAsia="Calibri"/>
          <w:sz w:val="16"/>
        </w:rPr>
        <w:t xml:space="preserve"> for GWP, </w:t>
      </w:r>
      <w:r w:rsidRPr="00783BAC">
        <w:rPr>
          <w:rFonts w:eastAsia="Calibri"/>
          <w:u w:val="single"/>
        </w:rPr>
        <w:t>two used both a 20- and 100-year time frame</w:t>
      </w:r>
      <w:r w:rsidRPr="00783BAC">
        <w:rPr>
          <w:rFonts w:eastAsia="Calibri"/>
          <w:sz w:val="16"/>
        </w:rPr>
        <w:t xml:space="preserve">, and one used a continuous modeling of radiative forcing over the 0–100 time period (Table 2). </w:t>
      </w:r>
      <w:r w:rsidRPr="00783BAC">
        <w:rPr>
          <w:rFonts w:eastAsia="Calibri"/>
          <w:u w:val="single"/>
        </w:rPr>
        <w:t xml:space="preserve">Of the six papers that only examined the 100-year time frame, all used the </w:t>
      </w:r>
      <w:r w:rsidRPr="00783BAC">
        <w:rPr>
          <w:rFonts w:eastAsia="Calibri"/>
          <w:b/>
          <w:iCs/>
          <w:u w:val="single"/>
          <w:bdr w:val="single" w:sz="8" w:space="0" w:color="auto" w:frame="1"/>
        </w:rPr>
        <w:t>lower GWP value of</w:t>
      </w:r>
      <w:r w:rsidRPr="00783BAC">
        <w:rPr>
          <w:rFonts w:eastAsia="Calibri"/>
          <w:u w:val="single"/>
        </w:rPr>
        <w:t xml:space="preserve"> 25 from the 2007</w:t>
      </w:r>
      <w:r w:rsidRPr="00783BAC">
        <w:rPr>
          <w:rFonts w:eastAsia="Calibri"/>
          <w:sz w:val="16"/>
        </w:rPr>
        <w:t xml:space="preserve"> IPCC report rather than the higher value of 33 published by Shindell and colleagues in 2009 that we had used; this higher value better accounts for the indirect effects of methane on global warming. </w:t>
      </w:r>
      <w:r w:rsidRPr="00783BAC">
        <w:rPr>
          <w:rFonts w:eastAsia="Calibri"/>
          <w:u w:val="single"/>
        </w:rPr>
        <w:t>Many of these six papers implied that the IPCC dictated a focus on the 100-year time period</w:t>
      </w:r>
      <w:r w:rsidRPr="00783BAC">
        <w:rPr>
          <w:rFonts w:eastAsia="Calibri"/>
          <w:sz w:val="16"/>
        </w:rPr>
        <w:t xml:space="preserve">, </w:t>
      </w:r>
      <w:r w:rsidRPr="00783BAC">
        <w:rPr>
          <w:rFonts w:eastAsia="Calibri"/>
          <w:b/>
          <w:iCs/>
          <w:u w:val="single"/>
          <w:bdr w:val="single" w:sz="8" w:space="0" w:color="auto" w:frame="1"/>
        </w:rPr>
        <w:t>which is simply not the case</w:t>
      </w:r>
      <w:r w:rsidRPr="00783BAC">
        <w:rPr>
          <w:rFonts w:eastAsia="Calibri"/>
          <w:sz w:val="16"/>
        </w:rPr>
        <w:t xml:space="preserve">: the IPCC report from </w:t>
      </w:r>
      <w:r w:rsidRPr="00F30166">
        <w:rPr>
          <w:rFonts w:eastAsia="Calibri"/>
          <w:sz w:val="16"/>
        </w:rPr>
        <w:t xml:space="preserve">2007 [36] presented both 20- and 100-year GWP values for methane. And two of these six papers criticized our inclusion of the 20-year time period as inappropriate [14, 17]. I strongly disagree with this criticism. </w:t>
      </w:r>
      <w:r w:rsidRPr="00F30166">
        <w:rPr>
          <w:rFonts w:eastAsia="Calibri"/>
          <w:u w:val="single"/>
        </w:rPr>
        <w:t>In the time since April 2011 I have come increasingly to believe that it is essential to consider the role of methane on timescales</w:t>
      </w:r>
      <w:r w:rsidRPr="00F30166">
        <w:rPr>
          <w:rFonts w:eastAsia="Calibri"/>
          <w:sz w:val="16"/>
        </w:rPr>
        <w:t xml:space="preserve"> that are </w:t>
      </w:r>
      <w:r w:rsidRPr="00F30166">
        <w:rPr>
          <w:rFonts w:eastAsia="Calibri"/>
          <w:b/>
          <w:iCs/>
          <w:u w:val="single"/>
          <w:bdr w:val="single" w:sz="8" w:space="0" w:color="auto" w:frame="1"/>
        </w:rPr>
        <w:t>much shorter than 100 years</w:t>
      </w:r>
      <w:r w:rsidRPr="00F30166">
        <w:rPr>
          <w:rFonts w:eastAsia="Calibri"/>
          <w:sz w:val="16"/>
        </w:rPr>
        <w:t xml:space="preserve">, in part, </w:t>
      </w:r>
      <w:r w:rsidRPr="00F30166">
        <w:rPr>
          <w:rFonts w:eastAsia="Calibri"/>
          <w:u w:val="single"/>
        </w:rPr>
        <w:t xml:space="preserve">due to </w:t>
      </w:r>
      <w:r w:rsidRPr="00F30166">
        <w:rPr>
          <w:rFonts w:eastAsia="Calibri"/>
          <w:b/>
          <w:iCs/>
          <w:u w:val="single"/>
          <w:bdr w:val="single" w:sz="8" w:space="0" w:color="auto" w:frame="1"/>
        </w:rPr>
        <w:t>new science on methane</w:t>
      </w:r>
      <w:r w:rsidRPr="00F30166">
        <w:rPr>
          <w:rFonts w:eastAsia="Calibri"/>
          <w:u w:val="single"/>
        </w:rPr>
        <w:t xml:space="preserve"> and global warming presented since then [34, 41, 42], briefly summarized below. The </w:t>
      </w:r>
      <w:r w:rsidRPr="00F30166">
        <w:rPr>
          <w:rFonts w:eastAsia="Calibri"/>
          <w:b/>
          <w:iCs/>
          <w:u w:val="single"/>
          <w:bdr w:val="single" w:sz="8" w:space="0" w:color="auto" w:frame="1"/>
        </w:rPr>
        <w:t>most recent synthesis</w:t>
      </w:r>
      <w:r w:rsidRPr="00F30166">
        <w:rPr>
          <w:rFonts w:eastAsia="Calibri"/>
          <w:sz w:val="16"/>
        </w:rPr>
        <w:t xml:space="preserve"> report from the IPCC in 2013 </w:t>
      </w:r>
      <w:r w:rsidRPr="00F30166">
        <w:rPr>
          <w:rFonts w:eastAsia="Calibri"/>
          <w:u w:val="single"/>
        </w:rPr>
        <w:t xml:space="preserve">on the physical science basis of global warming highlights the </w:t>
      </w:r>
      <w:r w:rsidRPr="00F30166">
        <w:rPr>
          <w:rFonts w:eastAsia="Calibri"/>
          <w:b/>
          <w:iCs/>
          <w:u w:val="single"/>
          <w:bdr w:val="single" w:sz="8" w:space="0" w:color="auto" w:frame="1"/>
        </w:rPr>
        <w:t>role of methane</w:t>
      </w:r>
      <w:r w:rsidRPr="00F30166">
        <w:rPr>
          <w:rFonts w:eastAsia="Calibri"/>
          <w:u w:val="single"/>
        </w:rPr>
        <w:t xml:space="preserve"> in global warming at </w:t>
      </w:r>
      <w:r w:rsidRPr="00F30166">
        <w:rPr>
          <w:rFonts w:eastAsia="Calibri"/>
          <w:b/>
          <w:iCs/>
          <w:u w:val="single"/>
          <w:bdr w:val="single" w:sz="8" w:space="0" w:color="auto" w:frame="1"/>
        </w:rPr>
        <w:t>multiple timescales</w:t>
      </w:r>
      <w:r w:rsidRPr="00F30166">
        <w:rPr>
          <w:rFonts w:eastAsia="Calibri"/>
          <w:sz w:val="16"/>
        </w:rPr>
        <w:t>, using GWP values for 10 years in addition</w:t>
      </w:r>
      <w:r w:rsidRPr="00783BAC">
        <w:rPr>
          <w:rFonts w:eastAsia="Calibri"/>
          <w:sz w:val="16"/>
        </w:rPr>
        <w:t xml:space="preserve"> to 20 and 100 years (GWP of 108, 86, and 34, respectively) in their analysis [34]. </w:t>
      </w:r>
      <w:r w:rsidRPr="00783BAC">
        <w:rPr>
          <w:rFonts w:eastAsia="Calibri"/>
          <w:u w:val="single"/>
        </w:rPr>
        <w:t>The report states that “there is no scientific argument for selecting 100 years compared</w:t>
      </w:r>
      <w:r w:rsidRPr="00783BAC">
        <w:rPr>
          <w:rFonts w:eastAsia="Calibri"/>
          <w:sz w:val="16"/>
        </w:rPr>
        <w:t xml:space="preserve"> with other choices,” </w:t>
      </w:r>
      <w:r w:rsidRPr="00783BAC">
        <w:rPr>
          <w:rFonts w:eastAsia="Calibri"/>
          <w:u w:val="single"/>
        </w:rPr>
        <w:t>and that “the choice of time horizon</w:t>
      </w:r>
      <w:r w:rsidRPr="00783BAC">
        <w:rPr>
          <w:rFonts w:eastAsia="Calibri"/>
          <w:sz w:val="16"/>
        </w:rPr>
        <w:t xml:space="preserve"> …. </w:t>
      </w:r>
      <w:r w:rsidRPr="00783BAC">
        <w:rPr>
          <w:rFonts w:eastAsia="Calibri"/>
          <w:u w:val="single"/>
        </w:rPr>
        <w:t>depends on the relative weight assigned to the effects at different times</w:t>
      </w:r>
      <w:r w:rsidRPr="00783BAC">
        <w:rPr>
          <w:rFonts w:eastAsia="Calibri"/>
          <w:sz w:val="16"/>
        </w:rPr>
        <w:t xml:space="preserve">” [34]. The IPCC further concludes that </w:t>
      </w:r>
      <w:r w:rsidRPr="00783BAC">
        <w:rPr>
          <w:rFonts w:eastAsia="Calibri"/>
          <w:u w:val="single"/>
        </w:rPr>
        <w:t>at the 10-year timescale</w:t>
      </w:r>
      <w:r w:rsidRPr="00783BAC">
        <w:rPr>
          <w:rFonts w:eastAsia="Calibri"/>
          <w:sz w:val="16"/>
        </w:rPr>
        <w:t xml:space="preserve">, </w:t>
      </w:r>
      <w:r w:rsidRPr="00783BAC">
        <w:rPr>
          <w:rFonts w:eastAsia="Calibri"/>
          <w:u w:val="single"/>
        </w:rPr>
        <w:t xml:space="preserve">the current global release of methane from all anthropogenic sources </w:t>
      </w:r>
      <w:r w:rsidRPr="00783BAC">
        <w:rPr>
          <w:rFonts w:eastAsia="Calibri"/>
          <w:b/>
          <w:iCs/>
          <w:u w:val="single"/>
          <w:bdr w:val="single" w:sz="8" w:space="0" w:color="auto" w:frame="1"/>
        </w:rPr>
        <w:t>exceeds</w:t>
      </w:r>
      <w:r w:rsidRPr="00783BAC">
        <w:rPr>
          <w:rFonts w:eastAsia="Calibri"/>
          <w:sz w:val="16"/>
        </w:rPr>
        <w:t xml:space="preserve"> (slightly) </w:t>
      </w:r>
      <w:r w:rsidRPr="00783BAC">
        <w:rPr>
          <w:rFonts w:eastAsia="Calibri"/>
          <w:b/>
          <w:iCs/>
          <w:u w:val="single"/>
          <w:bdr w:val="single" w:sz="8" w:space="0" w:color="auto" w:frame="1"/>
        </w:rPr>
        <w:t>all anthropogenic carbon dioxide emissions</w:t>
      </w:r>
      <w:r w:rsidRPr="00783BAC">
        <w:rPr>
          <w:rFonts w:eastAsia="Calibri"/>
          <w:sz w:val="16"/>
        </w:rPr>
        <w:t xml:space="preserve"> </w:t>
      </w:r>
      <w:r w:rsidRPr="00783BAC">
        <w:rPr>
          <w:rFonts w:eastAsia="Calibri"/>
          <w:u w:val="single"/>
        </w:rPr>
        <w:t>as agents of global warming;</w:t>
      </w:r>
      <w:r w:rsidRPr="00783BAC">
        <w:rPr>
          <w:rFonts w:eastAsia="Calibri"/>
          <w:sz w:val="16"/>
        </w:rPr>
        <w:t xml:space="preserve"> that is, </w:t>
      </w:r>
      <w:r w:rsidRPr="007372C0">
        <w:rPr>
          <w:rFonts w:eastAsia="Calibri"/>
          <w:b/>
          <w:iCs/>
          <w:highlight w:val="green"/>
          <w:u w:val="single"/>
          <w:bdr w:val="single" w:sz="8" w:space="0" w:color="auto" w:frame="1"/>
        </w:rPr>
        <w:t>methane emissions</w:t>
      </w:r>
      <w:r w:rsidRPr="00783BAC">
        <w:rPr>
          <w:rFonts w:eastAsia="Calibri"/>
          <w:b/>
          <w:iCs/>
          <w:u w:val="single"/>
          <w:bdr w:val="single" w:sz="8" w:space="0" w:color="auto" w:frame="1"/>
        </w:rPr>
        <w:t xml:space="preserve"> are more important</w:t>
      </w:r>
      <w:r w:rsidRPr="00783BAC">
        <w:rPr>
          <w:rFonts w:eastAsia="Calibri"/>
          <w:sz w:val="16"/>
        </w:rPr>
        <w:t xml:space="preserve"> (slightly) </w:t>
      </w:r>
      <w:r w:rsidRPr="00783BAC">
        <w:rPr>
          <w:rFonts w:eastAsia="Calibri"/>
          <w:b/>
          <w:iCs/>
          <w:u w:val="single"/>
          <w:bdr w:val="single" w:sz="8" w:space="0" w:color="auto" w:frame="1"/>
        </w:rPr>
        <w:t>than carbon dioxide</w:t>
      </w:r>
      <w:r w:rsidRPr="00783BAC">
        <w:rPr>
          <w:rFonts w:eastAsia="Calibri"/>
          <w:sz w:val="16"/>
        </w:rPr>
        <w:t xml:space="preserve"> </w:t>
      </w:r>
      <w:r w:rsidRPr="00783BAC">
        <w:rPr>
          <w:rFonts w:eastAsia="Calibri"/>
          <w:u w:val="single"/>
        </w:rPr>
        <w:t xml:space="preserve">emissions for </w:t>
      </w:r>
      <w:r w:rsidRPr="007372C0">
        <w:rPr>
          <w:rFonts w:eastAsia="Calibri"/>
          <w:highlight w:val="green"/>
          <w:u w:val="single"/>
        </w:rPr>
        <w:t>driving the</w:t>
      </w:r>
      <w:r w:rsidRPr="00783BAC">
        <w:rPr>
          <w:rFonts w:eastAsia="Calibri"/>
          <w:u w:val="single"/>
        </w:rPr>
        <w:t xml:space="preserve"> </w:t>
      </w:r>
      <w:r w:rsidRPr="007372C0">
        <w:rPr>
          <w:rFonts w:eastAsia="Calibri"/>
          <w:b/>
          <w:iCs/>
          <w:highlight w:val="green"/>
          <w:u w:val="single"/>
          <w:bdr w:val="single" w:sz="8" w:space="0" w:color="auto" w:frame="1"/>
        </w:rPr>
        <w:t>current rate</w:t>
      </w:r>
      <w:r w:rsidRPr="007372C0">
        <w:rPr>
          <w:rFonts w:eastAsia="Calibri"/>
          <w:highlight w:val="green"/>
          <w:u w:val="single"/>
        </w:rPr>
        <w:t xml:space="preserve"> of</w:t>
      </w:r>
      <w:r w:rsidRPr="00783BAC">
        <w:rPr>
          <w:rFonts w:eastAsia="Calibri"/>
          <w:u w:val="single"/>
        </w:rPr>
        <w:t xml:space="preserve"> global </w:t>
      </w:r>
      <w:r w:rsidRPr="007372C0">
        <w:rPr>
          <w:rFonts w:eastAsia="Calibri"/>
          <w:highlight w:val="green"/>
          <w:u w:val="single"/>
        </w:rPr>
        <w:t>warming</w:t>
      </w:r>
      <w:r w:rsidRPr="00783BAC">
        <w:rPr>
          <w:rFonts w:eastAsia="Calibri"/>
          <w:sz w:val="16"/>
        </w:rPr>
        <w:t xml:space="preserve">. </w:t>
      </w:r>
      <w:r w:rsidRPr="00783BAC">
        <w:rPr>
          <w:rFonts w:eastAsia="Calibri"/>
          <w:u w:val="single"/>
        </w:rPr>
        <w:t>At the 20-year timescale, total global emissions of methane are equivalent to over 80% of</w:t>
      </w:r>
      <w:r w:rsidRPr="00783BAC">
        <w:rPr>
          <w:rFonts w:eastAsia="Calibri"/>
          <w:sz w:val="16"/>
        </w:rPr>
        <w:t xml:space="preserve"> global </w:t>
      </w:r>
      <w:r w:rsidRPr="00783BAC">
        <w:rPr>
          <w:rFonts w:eastAsia="Calibri"/>
          <w:u w:val="single"/>
        </w:rPr>
        <w:t>carbon dioxide emissions</w:t>
      </w:r>
      <w:r w:rsidRPr="00783BAC">
        <w:rPr>
          <w:rFonts w:eastAsia="Calibri"/>
          <w:sz w:val="16"/>
        </w:rPr>
        <w:t xml:space="preserve">. And at the 100-year timescale, current global methane emissions are equivalent to slightly less than 30% of carbon dioxide emissions [34] (Fig. 3). </w:t>
      </w:r>
      <w:r w:rsidRPr="00783BAC">
        <w:rPr>
          <w:rFonts w:eastAsia="Calibri"/>
          <w:u w:val="single"/>
        </w:rPr>
        <w:t xml:space="preserve">This </w:t>
      </w:r>
      <w:r w:rsidRPr="007372C0">
        <w:rPr>
          <w:rFonts w:eastAsia="Calibri"/>
          <w:highlight w:val="green"/>
          <w:u w:val="single"/>
        </w:rPr>
        <w:t>difference in</w:t>
      </w:r>
      <w:r w:rsidRPr="00783BAC">
        <w:rPr>
          <w:rFonts w:eastAsia="Calibri"/>
          <w:u w:val="single"/>
        </w:rPr>
        <w:t xml:space="preserve"> the time </w:t>
      </w:r>
      <w:r w:rsidRPr="007372C0">
        <w:rPr>
          <w:rFonts w:eastAsia="Calibri"/>
          <w:highlight w:val="green"/>
          <w:u w:val="single"/>
        </w:rPr>
        <w:t>sensitivity</w:t>
      </w:r>
      <w:r w:rsidRPr="00783BAC">
        <w:rPr>
          <w:rFonts w:eastAsia="Calibri"/>
          <w:sz w:val="16"/>
        </w:rPr>
        <w:t xml:space="preserve"> of the climate system to methane and carbon dioxide </w:t>
      </w:r>
      <w:r w:rsidRPr="007372C0">
        <w:rPr>
          <w:rFonts w:eastAsia="Calibri"/>
          <w:b/>
          <w:iCs/>
          <w:highlight w:val="green"/>
          <w:u w:val="single"/>
          <w:bdr w:val="single" w:sz="8" w:space="0" w:color="auto" w:frame="1"/>
        </w:rPr>
        <w:t>is</w:t>
      </w:r>
      <w:r w:rsidRPr="00783BAC">
        <w:rPr>
          <w:rFonts w:eastAsia="Calibri"/>
          <w:b/>
          <w:iCs/>
          <w:u w:val="single"/>
          <w:bdr w:val="single" w:sz="8" w:space="0" w:color="auto" w:frame="1"/>
        </w:rPr>
        <w:t xml:space="preserve"> </w:t>
      </w:r>
      <w:r w:rsidRPr="007372C0">
        <w:rPr>
          <w:rFonts w:eastAsia="Calibri"/>
          <w:b/>
          <w:iCs/>
          <w:highlight w:val="green"/>
          <w:u w:val="single"/>
          <w:bdr w:val="single" w:sz="8" w:space="0" w:color="auto" w:frame="1"/>
        </w:rPr>
        <w:t>critical</w:t>
      </w:r>
      <w:r w:rsidRPr="00783BAC">
        <w:rPr>
          <w:rFonts w:eastAsia="Calibri"/>
          <w:sz w:val="16"/>
        </w:rPr>
        <w:t xml:space="preserve">, </w:t>
      </w:r>
      <w:r w:rsidRPr="007372C0">
        <w:rPr>
          <w:rFonts w:eastAsia="Calibri"/>
          <w:highlight w:val="green"/>
          <w:u w:val="single"/>
        </w:rPr>
        <w:t xml:space="preserve">and </w:t>
      </w:r>
      <w:r w:rsidRPr="007372C0">
        <w:rPr>
          <w:rFonts w:eastAsia="Calibri"/>
          <w:b/>
          <w:iCs/>
          <w:highlight w:val="green"/>
          <w:u w:val="single"/>
          <w:bdr w:val="single" w:sz="8" w:space="0" w:color="auto" w:frame="1"/>
        </w:rPr>
        <w:t>not widely appreciated</w:t>
      </w:r>
      <w:r w:rsidRPr="00783BAC">
        <w:rPr>
          <w:rFonts w:eastAsia="Calibri"/>
          <w:sz w:val="16"/>
        </w:rPr>
        <w:t xml:space="preserve"> by the policy community and even some climate scientists. While some note how the long-term momentum of the climate system is driven by carbon dioxide [15], </w:t>
      </w:r>
      <w:r w:rsidRPr="00783BAC">
        <w:rPr>
          <w:rFonts w:eastAsia="Calibri"/>
          <w:u w:val="single"/>
        </w:rPr>
        <w:t xml:space="preserve">the </w:t>
      </w:r>
      <w:r w:rsidRPr="007372C0">
        <w:rPr>
          <w:rFonts w:eastAsia="Calibri"/>
          <w:highlight w:val="green"/>
          <w:u w:val="single"/>
        </w:rPr>
        <w:t>climate</w:t>
      </w:r>
      <w:r w:rsidRPr="00783BAC">
        <w:rPr>
          <w:rFonts w:eastAsia="Calibri"/>
          <w:u w:val="single"/>
        </w:rPr>
        <w:t xml:space="preserve"> system is </w:t>
      </w:r>
      <w:r w:rsidRPr="00783BAC">
        <w:rPr>
          <w:rFonts w:eastAsia="Calibri"/>
          <w:b/>
          <w:iCs/>
          <w:u w:val="single"/>
          <w:bdr w:val="single" w:sz="8" w:space="0" w:color="auto" w:frame="1"/>
        </w:rPr>
        <w:t xml:space="preserve">far </w:t>
      </w:r>
      <w:r w:rsidRPr="007372C0">
        <w:rPr>
          <w:rFonts w:eastAsia="Calibri"/>
          <w:b/>
          <w:iCs/>
          <w:highlight w:val="green"/>
          <w:u w:val="single"/>
          <w:bdr w:val="single" w:sz="8" w:space="0" w:color="auto" w:frame="1"/>
        </w:rPr>
        <w:t>more</w:t>
      </w:r>
      <w:r w:rsidRPr="00783BAC">
        <w:rPr>
          <w:rFonts w:eastAsia="Calibri"/>
          <w:b/>
          <w:iCs/>
          <w:u w:val="single"/>
          <w:bdr w:val="single" w:sz="8" w:space="0" w:color="auto" w:frame="1"/>
        </w:rPr>
        <w:t xml:space="preserve"> immediately </w:t>
      </w:r>
      <w:r w:rsidRPr="007372C0">
        <w:rPr>
          <w:rFonts w:eastAsia="Calibri"/>
          <w:b/>
          <w:iCs/>
          <w:highlight w:val="green"/>
          <w:u w:val="single"/>
          <w:bdr w:val="single" w:sz="8" w:space="0" w:color="auto" w:frame="1"/>
        </w:rPr>
        <w:t>responsive</w:t>
      </w:r>
      <w:r w:rsidRPr="007372C0">
        <w:rPr>
          <w:rFonts w:eastAsia="Calibri"/>
          <w:highlight w:val="green"/>
          <w:u w:val="single"/>
        </w:rPr>
        <w:t xml:space="preserve"> to</w:t>
      </w:r>
      <w:r w:rsidRPr="00783BAC">
        <w:rPr>
          <w:rFonts w:eastAsia="Calibri"/>
          <w:u w:val="single"/>
        </w:rPr>
        <w:t xml:space="preserve"> changes in </w:t>
      </w:r>
      <w:r w:rsidRPr="007372C0">
        <w:rPr>
          <w:rFonts w:eastAsia="Calibri"/>
          <w:highlight w:val="green"/>
          <w:u w:val="single"/>
        </w:rPr>
        <w:t>methane</w:t>
      </w:r>
      <w:r w:rsidRPr="00783BAC">
        <w:rPr>
          <w:rFonts w:eastAsia="Calibri"/>
          <w:sz w:val="16"/>
        </w:rPr>
        <w:t xml:space="preserve"> (and other short-lived radiatively active materials in the atmosphere, such as black carbon) [41]. </w:t>
      </w:r>
      <w:r w:rsidRPr="00783BAC">
        <w:rPr>
          <w:rFonts w:eastAsia="Calibri"/>
          <w:u w:val="single"/>
        </w:rPr>
        <w:t>The model published in 2012 by Shindell</w:t>
      </w:r>
      <w:r w:rsidRPr="00783BAC">
        <w:rPr>
          <w:rFonts w:eastAsia="Calibri"/>
          <w:sz w:val="16"/>
        </w:rPr>
        <w:t xml:space="preserve"> and colleagues [41] and adopted by the United Nations [42] </w:t>
      </w:r>
      <w:r w:rsidRPr="00783BAC">
        <w:rPr>
          <w:rFonts w:eastAsia="Calibri"/>
          <w:u w:val="single"/>
        </w:rPr>
        <w:t xml:space="preserve">predicts that </w:t>
      </w:r>
      <w:r w:rsidRPr="007372C0">
        <w:rPr>
          <w:rFonts w:eastAsia="Calibri"/>
          <w:highlight w:val="green"/>
          <w:u w:val="single"/>
        </w:rPr>
        <w:t>unless emissions of methane</w:t>
      </w:r>
      <w:r w:rsidRPr="00783BAC">
        <w:rPr>
          <w:rFonts w:eastAsia="Calibri"/>
          <w:u w:val="single"/>
        </w:rPr>
        <w:t xml:space="preserve"> and black carbon </w:t>
      </w:r>
      <w:r w:rsidRPr="007372C0">
        <w:rPr>
          <w:rFonts w:eastAsia="Calibri"/>
          <w:highlight w:val="green"/>
          <w:u w:val="single"/>
        </w:rPr>
        <w:t xml:space="preserve">are reduced </w:t>
      </w:r>
      <w:r w:rsidRPr="007372C0">
        <w:rPr>
          <w:rFonts w:eastAsia="Calibri"/>
          <w:b/>
          <w:iCs/>
          <w:highlight w:val="green"/>
          <w:u w:val="single"/>
          <w:bdr w:val="single" w:sz="8" w:space="0" w:color="auto" w:frame="1"/>
        </w:rPr>
        <w:t>immediately</w:t>
      </w:r>
      <w:r w:rsidRPr="00783BAC">
        <w:rPr>
          <w:rFonts w:eastAsia="Calibri"/>
          <w:sz w:val="16"/>
        </w:rPr>
        <w:t xml:space="preserve">, </w:t>
      </w:r>
      <w:r w:rsidRPr="00783BAC">
        <w:rPr>
          <w:rFonts w:eastAsia="Calibri"/>
          <w:u w:val="single"/>
        </w:rPr>
        <w:t xml:space="preserve">the </w:t>
      </w:r>
      <w:r w:rsidRPr="007372C0">
        <w:rPr>
          <w:rFonts w:eastAsia="Calibri"/>
          <w:highlight w:val="green"/>
          <w:u w:val="single"/>
        </w:rPr>
        <w:t>Earth</w:t>
      </w:r>
      <w:r w:rsidRPr="00783BAC">
        <w:rPr>
          <w:rFonts w:eastAsia="Calibri"/>
          <w:u w:val="single"/>
        </w:rPr>
        <w:t xml:space="preserve">'s average surface temperature </w:t>
      </w:r>
      <w:r w:rsidRPr="007372C0">
        <w:rPr>
          <w:rFonts w:eastAsia="Calibri"/>
          <w:highlight w:val="green"/>
          <w:u w:val="single"/>
        </w:rPr>
        <w:t>will warm by 1.5°C by</w:t>
      </w:r>
      <w:r w:rsidRPr="00783BAC">
        <w:rPr>
          <w:rFonts w:eastAsia="Calibri"/>
          <w:u w:val="single"/>
        </w:rPr>
        <w:t xml:space="preserve"> about </w:t>
      </w:r>
      <w:r w:rsidRPr="007372C0">
        <w:rPr>
          <w:rFonts w:eastAsia="Calibri"/>
          <w:highlight w:val="green"/>
          <w:u w:val="single"/>
        </w:rPr>
        <w:t>2030</w:t>
      </w:r>
      <w:r w:rsidRPr="00783BAC">
        <w:rPr>
          <w:rFonts w:eastAsia="Calibri"/>
          <w:u w:val="single"/>
        </w:rPr>
        <w:t xml:space="preserve"> and by 2.0°C by 2045 to 2050</w:t>
      </w:r>
      <w:r w:rsidRPr="00783BAC">
        <w:rPr>
          <w:rFonts w:eastAsia="Calibri"/>
          <w:sz w:val="16"/>
        </w:rPr>
        <w:t xml:space="preserve"> </w:t>
      </w:r>
      <w:r w:rsidRPr="007372C0">
        <w:rPr>
          <w:rFonts w:eastAsia="Calibri"/>
          <w:b/>
          <w:iCs/>
          <w:highlight w:val="green"/>
          <w:u w:val="single"/>
          <w:bdr w:val="single" w:sz="8" w:space="0" w:color="auto" w:frame="1"/>
        </w:rPr>
        <w:t>whether or not carbon dioxide emissions are reduced</w:t>
      </w:r>
      <w:r w:rsidRPr="00783BAC">
        <w:rPr>
          <w:rFonts w:eastAsia="Calibri"/>
          <w:sz w:val="16"/>
        </w:rPr>
        <w:t xml:space="preserve">. </w:t>
      </w:r>
      <w:r w:rsidRPr="007372C0">
        <w:rPr>
          <w:rFonts w:eastAsia="Calibri"/>
          <w:highlight w:val="green"/>
          <w:u w:val="single"/>
        </w:rPr>
        <w:t>Reducing methane</w:t>
      </w:r>
      <w:r w:rsidRPr="00783BAC">
        <w:rPr>
          <w:rFonts w:eastAsia="Calibri"/>
          <w:u w:val="single"/>
        </w:rPr>
        <w:t xml:space="preserve"> and black carbon emissions, even if carbon dioxide is not controlled</w:t>
      </w:r>
      <w:r w:rsidRPr="00783BAC">
        <w:rPr>
          <w:rFonts w:eastAsia="Calibri"/>
          <w:sz w:val="16"/>
        </w:rPr>
        <w:t xml:space="preserve">, </w:t>
      </w:r>
      <w:r w:rsidRPr="00783BAC">
        <w:rPr>
          <w:rFonts w:eastAsia="Calibri"/>
          <w:b/>
          <w:iCs/>
          <w:u w:val="single"/>
          <w:bdr w:val="single" w:sz="8" w:space="0" w:color="auto" w:frame="1"/>
        </w:rPr>
        <w:t xml:space="preserve">would </w:t>
      </w:r>
      <w:r w:rsidRPr="007372C0">
        <w:rPr>
          <w:rFonts w:eastAsia="Calibri"/>
          <w:b/>
          <w:iCs/>
          <w:highlight w:val="green"/>
          <w:u w:val="single"/>
          <w:bdr w:val="single" w:sz="8" w:space="0" w:color="auto" w:frame="1"/>
        </w:rPr>
        <w:t xml:space="preserve">significantly slow the rate </w:t>
      </w:r>
      <w:r w:rsidRPr="00783BAC">
        <w:rPr>
          <w:rFonts w:eastAsia="Calibri"/>
          <w:b/>
          <w:iCs/>
          <w:u w:val="single"/>
          <w:bdr w:val="single" w:sz="8" w:space="0" w:color="auto" w:frame="1"/>
        </w:rPr>
        <w:t xml:space="preserve">of global </w:t>
      </w:r>
      <w:r w:rsidRPr="007372C0">
        <w:rPr>
          <w:rFonts w:eastAsia="Calibri"/>
          <w:b/>
          <w:iCs/>
          <w:highlight w:val="green"/>
          <w:u w:val="single"/>
          <w:bdr w:val="single" w:sz="8" w:space="0" w:color="auto" w:frame="1"/>
        </w:rPr>
        <w:t>warming</w:t>
      </w:r>
      <w:r w:rsidRPr="00783BAC">
        <w:rPr>
          <w:rFonts w:eastAsia="Calibri"/>
          <w:b/>
          <w:iCs/>
          <w:u w:val="single"/>
          <w:bdr w:val="single" w:sz="8" w:space="0" w:color="auto" w:frame="1"/>
        </w:rPr>
        <w:t xml:space="preserve"> and postpone reaching the 1.5°C and 2.0°C marks by 15–20 years</w:t>
      </w:r>
      <w:r w:rsidRPr="00783BAC">
        <w:rPr>
          <w:rFonts w:eastAsia="Calibri"/>
          <w:sz w:val="16"/>
        </w:rPr>
        <w:t xml:space="preserve">. Controlling carbon dioxide as well as methane and black carbon emissions further slows the rate of global warming after 2045, through at least 2070 [41, 42] (Fig. 4). </w:t>
      </w:r>
      <w:r w:rsidRPr="00783BAC">
        <w:rPr>
          <w:rFonts w:eastAsia="Calibri"/>
          <w:u w:val="single"/>
        </w:rPr>
        <w:t>Why should we care about this warming</w:t>
      </w:r>
      <w:r w:rsidRPr="00783BAC">
        <w:rPr>
          <w:rFonts w:eastAsia="Calibri"/>
          <w:sz w:val="16"/>
        </w:rPr>
        <w:t xml:space="preserve"> over the next few decades? </w:t>
      </w:r>
      <w:r w:rsidRPr="00783BAC">
        <w:rPr>
          <w:rFonts w:eastAsia="Calibri"/>
          <w:u w:val="single"/>
        </w:rPr>
        <w:t>At temperatures of 1.5–2.0°C</w:t>
      </w:r>
      <w:r w:rsidRPr="00783BAC">
        <w:rPr>
          <w:rFonts w:eastAsia="Calibri"/>
          <w:sz w:val="16"/>
        </w:rPr>
        <w:t xml:space="preserve"> above the 1890–1910 baseline, </w:t>
      </w:r>
      <w:r w:rsidRPr="00783BAC">
        <w:rPr>
          <w:rFonts w:eastAsia="Calibri"/>
          <w:u w:val="single"/>
        </w:rPr>
        <w:t xml:space="preserve">the risk of a fundamental change in the Earth's climate system becomes </w:t>
      </w:r>
      <w:r w:rsidRPr="00783BAC">
        <w:rPr>
          <w:rFonts w:eastAsia="Calibri"/>
          <w:b/>
          <w:iCs/>
          <w:u w:val="single"/>
          <w:bdr w:val="single" w:sz="8" w:space="0" w:color="auto" w:frame="1"/>
        </w:rPr>
        <w:t xml:space="preserve">much greater </w:t>
      </w:r>
      <w:r w:rsidRPr="00783BAC">
        <w:rPr>
          <w:rFonts w:eastAsia="Calibri"/>
          <w:sz w:val="16"/>
        </w:rPr>
        <w:t xml:space="preserve">[41-43], </w:t>
      </w:r>
      <w:r w:rsidRPr="00783BAC">
        <w:rPr>
          <w:rFonts w:eastAsia="Calibri"/>
          <w:u w:val="single"/>
        </w:rPr>
        <w:t xml:space="preserve">possibly </w:t>
      </w:r>
      <w:r w:rsidRPr="007372C0">
        <w:rPr>
          <w:rFonts w:eastAsia="Calibri"/>
          <w:highlight w:val="green"/>
          <w:u w:val="single"/>
        </w:rPr>
        <w:t xml:space="preserve">leading to </w:t>
      </w:r>
      <w:r w:rsidRPr="007372C0">
        <w:rPr>
          <w:rFonts w:eastAsia="Calibri"/>
          <w:b/>
          <w:iCs/>
          <w:highlight w:val="green"/>
          <w:u w:val="single"/>
          <w:bdr w:val="single" w:sz="8" w:space="0" w:color="auto" w:frame="1"/>
        </w:rPr>
        <w:t>runaway feedbacks</w:t>
      </w:r>
      <w:r w:rsidRPr="007372C0">
        <w:rPr>
          <w:rFonts w:eastAsia="Calibri"/>
          <w:highlight w:val="green"/>
          <w:u w:val="single"/>
        </w:rPr>
        <w:t xml:space="preserve"> and </w:t>
      </w:r>
      <w:r w:rsidRPr="007372C0">
        <w:rPr>
          <w:rFonts w:eastAsia="Calibri"/>
          <w:b/>
          <w:iCs/>
          <w:highlight w:val="green"/>
          <w:u w:val="single"/>
          <w:bdr w:val="single" w:sz="8" w:space="0" w:color="auto" w:frame="1"/>
        </w:rPr>
        <w:t>even more global warming</w:t>
      </w:r>
      <w:r w:rsidRPr="007372C0">
        <w:rPr>
          <w:rFonts w:eastAsia="Calibri"/>
          <w:sz w:val="16"/>
          <w:highlight w:val="green"/>
        </w:rPr>
        <w:t xml:space="preserve">. </w:t>
      </w:r>
      <w:r w:rsidRPr="007372C0">
        <w:rPr>
          <w:rFonts w:eastAsia="Calibri"/>
          <w:highlight w:val="green"/>
          <w:u w:val="single"/>
        </w:rPr>
        <w:t>Such</w:t>
      </w:r>
      <w:r w:rsidRPr="00783BAC">
        <w:rPr>
          <w:rFonts w:eastAsia="Calibri"/>
          <w:u w:val="single"/>
        </w:rPr>
        <w:t xml:space="preserve"> a result </w:t>
      </w:r>
      <w:r w:rsidRPr="007372C0">
        <w:rPr>
          <w:rFonts w:eastAsia="Calibri"/>
          <w:b/>
          <w:iCs/>
          <w:highlight w:val="green"/>
          <w:u w:val="single"/>
          <w:bdr w:val="single" w:sz="8" w:space="0" w:color="auto" w:frame="1"/>
        </w:rPr>
        <w:t xml:space="preserve">would dwarf any possible benefit from </w:t>
      </w:r>
      <w:r w:rsidRPr="00783BAC">
        <w:rPr>
          <w:rFonts w:eastAsia="Calibri"/>
          <w:b/>
          <w:iCs/>
          <w:u w:val="single"/>
          <w:bdr w:val="single" w:sz="8" w:space="0" w:color="auto" w:frame="1"/>
        </w:rPr>
        <w:t xml:space="preserve">reductions in </w:t>
      </w:r>
      <w:r w:rsidRPr="007372C0">
        <w:rPr>
          <w:rFonts w:eastAsia="Calibri"/>
          <w:b/>
          <w:iCs/>
          <w:highlight w:val="green"/>
          <w:u w:val="single"/>
          <w:bdr w:val="single" w:sz="8" w:space="0" w:color="auto" w:frame="1"/>
        </w:rPr>
        <w:t xml:space="preserve">carbon </w:t>
      </w:r>
      <w:r w:rsidRPr="00783BAC">
        <w:rPr>
          <w:rFonts w:eastAsia="Calibri"/>
          <w:b/>
          <w:iCs/>
          <w:u w:val="single"/>
          <w:bdr w:val="single" w:sz="8" w:space="0" w:color="auto" w:frame="1"/>
        </w:rPr>
        <w:t>dioxide emissions</w:t>
      </w:r>
      <w:r w:rsidRPr="00783BAC">
        <w:rPr>
          <w:rFonts w:eastAsia="Calibri"/>
          <w:u w:val="single"/>
        </w:rPr>
        <w:t xml:space="preserve"> over the next few decades</w:t>
      </w:r>
      <w:r w:rsidRPr="00783BAC">
        <w:rPr>
          <w:rFonts w:eastAsia="Calibri"/>
          <w:sz w:val="16"/>
        </w:rPr>
        <w:t xml:space="preserve"> (e.g., switching from coal to natural gas, which does reduce carbon dioxide but also increases methane emissions). One of many mechanisms for such catastrophic change is the melting of methane clathrates in the oceans or melting of permafrost in the Arctic. Hansen and his colleagues [43, 44] have suggested that warming of the Earth by 1.8°C may trigger a large and rapid increase in the release of such methane. While there is a wide range in both the magnitude and timing of projected carbon release from thawing permafrost and melting clathrates in the literature [45], warming consistently leads to greater release. This release can in turn cause a feedback of accelerated global warming [46]. </w:t>
      </w:r>
      <w:r w:rsidRPr="00783BAC">
        <w:rPr>
          <w:rFonts w:eastAsia="Calibri"/>
          <w:u w:val="single"/>
        </w:rPr>
        <w:t>To state the converse of the argument</w:t>
      </w:r>
      <w:r w:rsidRPr="00783BAC">
        <w:rPr>
          <w:rFonts w:eastAsia="Calibri"/>
          <w:sz w:val="16"/>
        </w:rPr>
        <w:t xml:space="preserve">: </w:t>
      </w:r>
      <w:r w:rsidRPr="00783BAC">
        <w:rPr>
          <w:rFonts w:eastAsia="Calibri"/>
          <w:u w:val="single"/>
        </w:rPr>
        <w:t>the influence of today's emissions on global warming 200 or 300 years into the future will largely reflect carbon dioxide,</w:t>
      </w:r>
      <w:r w:rsidRPr="00783BAC">
        <w:rPr>
          <w:rFonts w:eastAsia="Calibri"/>
          <w:sz w:val="16"/>
        </w:rPr>
        <w:t xml:space="preserve"> </w:t>
      </w:r>
      <w:r w:rsidRPr="00783BAC">
        <w:rPr>
          <w:rFonts w:eastAsia="Calibri"/>
          <w:u w:val="single"/>
        </w:rPr>
        <w:t>and not methane</w:t>
      </w:r>
      <w:r w:rsidRPr="00783BAC">
        <w:rPr>
          <w:rFonts w:eastAsia="Calibri"/>
          <w:sz w:val="16"/>
        </w:rPr>
        <w:t xml:space="preserve">, </w:t>
      </w:r>
      <w:r w:rsidRPr="00783BAC">
        <w:rPr>
          <w:rFonts w:eastAsia="Calibri"/>
          <w:u w:val="single"/>
        </w:rPr>
        <w:t>unless the emissions of methane lead to tipping points</w:t>
      </w:r>
      <w:r w:rsidRPr="00783BAC">
        <w:rPr>
          <w:rFonts w:eastAsia="Calibri"/>
          <w:sz w:val="16"/>
        </w:rPr>
        <w:t xml:space="preserve"> and a fundamental change in the climate system. </w:t>
      </w:r>
      <w:r w:rsidRPr="00783BAC">
        <w:rPr>
          <w:rFonts w:eastAsia="Calibri"/>
          <w:b/>
          <w:iCs/>
          <w:u w:val="single"/>
          <w:bdr w:val="single" w:sz="8" w:space="0" w:color="auto" w:frame="1"/>
        </w:rPr>
        <w:t>And that could happen as early as within the next two to three decades.</w:t>
      </w:r>
      <w:r w:rsidRPr="00783BAC">
        <w:rPr>
          <w:rFonts w:eastAsia="Calibri"/>
          <w:b/>
          <w:u w:val="single"/>
          <w:bdr w:val="single" w:sz="8" w:space="0" w:color="auto" w:frame="1"/>
        </w:rPr>
        <w:t xml:space="preserve"> </w:t>
      </w:r>
      <w:r w:rsidRPr="00783BAC">
        <w:rPr>
          <w:rFonts w:eastAsia="Calibri"/>
          <w:u w:val="single"/>
        </w:rPr>
        <w:t xml:space="preserve">An </w:t>
      </w:r>
      <w:r w:rsidRPr="00783BAC">
        <w:rPr>
          <w:rFonts w:eastAsia="Calibri"/>
          <w:b/>
          <w:iCs/>
          <w:u w:val="single"/>
          <w:bdr w:val="single" w:sz="8" w:space="0" w:color="auto" w:frame="1"/>
        </w:rPr>
        <w:t>increasing body of science</w:t>
      </w:r>
      <w:r w:rsidRPr="00783BAC">
        <w:rPr>
          <w:rFonts w:eastAsia="Calibri"/>
          <w:u w:val="single"/>
        </w:rPr>
        <w:t xml:space="preserve"> is developing </w:t>
      </w:r>
      <w:r w:rsidRPr="00783BAC">
        <w:rPr>
          <w:rFonts w:eastAsia="Calibri"/>
          <w:b/>
          <w:iCs/>
          <w:u w:val="single"/>
          <w:bdr w:val="single" w:sz="8" w:space="0" w:color="auto" w:frame="1"/>
        </w:rPr>
        <w:t>rapidly that emphasizes</w:t>
      </w:r>
      <w:r w:rsidRPr="00783BAC">
        <w:rPr>
          <w:rFonts w:eastAsia="Calibri"/>
          <w:u w:val="single"/>
        </w:rPr>
        <w:t xml:space="preserve"> the need to consider methane's influence over the decadal timescale</w:t>
      </w:r>
      <w:r w:rsidRPr="00783BAC">
        <w:rPr>
          <w:rFonts w:eastAsia="Calibri"/>
          <w:sz w:val="16"/>
        </w:rPr>
        <w:t>, and the need to reduce methane emissions. Unfortunately, some recent guidance for life cycle assessments specify only the 100-year time frame [47, 48], and the EPA in 2014 still uses the GWP values from the IPCC 1996 assessment and only considers the 100-year time period when assessing methane emissions [49]. In doing so, they underestimate the global warming significance of methane by 1.6-fold compared to more recent values for the 100-year time frame and by four to fivefold compared to the 10- to 20-year time frames [34, 37].</w:t>
      </w:r>
    </w:p>
    <w:p w14:paraId="360EE5B9" w14:textId="76A4ECAE" w:rsidR="00A95652" w:rsidRDefault="000531AF" w:rsidP="000531AF">
      <w:pPr>
        <w:pStyle w:val="Heading1"/>
      </w:pPr>
      <w:r>
        <w:t>Case</w:t>
      </w:r>
    </w:p>
    <w:p w14:paraId="65CE6933" w14:textId="51E07DAC" w:rsidR="000531AF" w:rsidRDefault="000531AF" w:rsidP="000531AF">
      <w:pPr>
        <w:pStyle w:val="Heading2"/>
      </w:pPr>
      <w:r>
        <w:t>Cap</w:t>
      </w:r>
    </w:p>
    <w:p w14:paraId="57546E29" w14:textId="3101C5B4" w:rsidR="000531AF" w:rsidRDefault="000531AF" w:rsidP="000531AF">
      <w:pPr>
        <w:pStyle w:val="Heading3"/>
      </w:pPr>
      <w:r>
        <w:t>Conflict</w:t>
      </w:r>
    </w:p>
    <w:p w14:paraId="4496F738" w14:textId="66BF4149" w:rsidR="000531AF" w:rsidRPr="00EF1AA9" w:rsidRDefault="000531AF" w:rsidP="000531AF">
      <w:pPr>
        <w:pStyle w:val="Heading4"/>
      </w:pPr>
      <w:r w:rsidRPr="00EF1AA9">
        <w:t>Continued growth solves conflict</w:t>
      </w:r>
      <w:r>
        <w:t xml:space="preserve"> – empirics prove capitalist peace</w:t>
      </w:r>
    </w:p>
    <w:p w14:paraId="6E96FDE7" w14:textId="77777777" w:rsidR="000531AF" w:rsidRPr="00EF1AA9" w:rsidRDefault="000531AF" w:rsidP="000531AF">
      <w:pPr>
        <w:tabs>
          <w:tab w:val="left" w:pos="4335"/>
        </w:tabs>
        <w:rPr>
          <w:sz w:val="16"/>
          <w:szCs w:val="20"/>
        </w:rPr>
      </w:pPr>
      <w:r w:rsidRPr="00EF1AA9">
        <w:rPr>
          <w:rStyle w:val="Style13ptBold"/>
          <w:rFonts w:cstheme="majorHAnsi"/>
        </w:rPr>
        <w:t>Harrison 11</w:t>
      </w:r>
      <w:r w:rsidRPr="00EF1AA9">
        <w:rPr>
          <w:sz w:val="16"/>
          <w:szCs w:val="20"/>
        </w:rPr>
        <w:t xml:space="preserve"> (Mark, Department of Economics, University of Warwick, Centre for Russian and East European Studies, University of Birmingham, Hoover Institution on War, Revolution, and Peace, Stanford University, “Capitalism at War”, Oct 19 http://www2.warwick.ac.uk/fac/soc/economics/staff/academic/harrison/papers/capitalism.pdf)</w:t>
      </w:r>
    </w:p>
    <w:p w14:paraId="3197699A" w14:textId="77777777" w:rsidR="000531AF" w:rsidRPr="00BB2A95" w:rsidRDefault="000531AF" w:rsidP="000531AF">
      <w:pPr>
        <w:tabs>
          <w:tab w:val="left" w:pos="4440"/>
        </w:tabs>
        <w:rPr>
          <w:szCs w:val="20"/>
          <w:u w:val="single"/>
        </w:rPr>
      </w:pPr>
      <w:r w:rsidRPr="00EF1AA9">
        <w:rPr>
          <w:sz w:val="16"/>
          <w:szCs w:val="20"/>
        </w:rPr>
        <w:t xml:space="preserve">Capitalism’s Wars America is the world’s preeminent capitalist power. According to a poll of more than 21,000 citizens of 21 countries in the second half of 2008, people tend on average to evaluate U.S. foreign policy as inferior to that of their own country in the moral dimension. 4 While this survey does not disaggregate respondents by educational status, </w:t>
      </w:r>
      <w:r w:rsidRPr="00EF1AA9">
        <w:rPr>
          <w:szCs w:val="20"/>
          <w:u w:val="single"/>
        </w:rPr>
        <w:t>many</w:t>
      </w:r>
      <w:r w:rsidRPr="00EF1AA9">
        <w:rPr>
          <w:sz w:val="16"/>
          <w:szCs w:val="20"/>
        </w:rPr>
        <w:t xml:space="preserve"> apparently knowledgeable people also </w:t>
      </w:r>
      <w:r w:rsidRPr="00EF1AA9">
        <w:rPr>
          <w:szCs w:val="20"/>
          <w:u w:val="single"/>
        </w:rPr>
        <w:t>seem to believe that, in the modern world, most wars are caused by America</w:t>
      </w:r>
      <w:r w:rsidRPr="00EF1AA9">
        <w:rPr>
          <w:sz w:val="16"/>
          <w:szCs w:val="20"/>
        </w:rPr>
        <w:t xml:space="preserve">; this impression is based on my experience of presenting work on the frequency of wars to academic seminars in several European countries. </w:t>
      </w:r>
      <w:r w:rsidRPr="00EF1AA9">
        <w:rPr>
          <w:b/>
          <w:szCs w:val="20"/>
          <w:u w:val="single"/>
        </w:rPr>
        <w:t>According to the evidence, however, these beliefs are mistaken</w:t>
      </w:r>
      <w:r w:rsidRPr="00EF1AA9">
        <w:rPr>
          <w:sz w:val="16"/>
          <w:szCs w:val="20"/>
        </w:rPr>
        <w:t xml:space="preserve">. We are all aware of </w:t>
      </w:r>
      <w:r w:rsidRPr="00EF1AA9">
        <w:rPr>
          <w:szCs w:val="20"/>
          <w:u w:val="single"/>
        </w:rPr>
        <w:t>America’s wars, but they make only a small contribution to the total</w:t>
      </w:r>
      <w:r w:rsidRPr="00EF1AA9">
        <w:rPr>
          <w:sz w:val="16"/>
          <w:szCs w:val="20"/>
        </w:rPr>
        <w:t xml:space="preserve">. </w:t>
      </w:r>
      <w:r w:rsidRPr="00EF1AA9">
        <w:rPr>
          <w:szCs w:val="20"/>
          <w:u w:val="single"/>
        </w:rPr>
        <w:t>Counting all bilateral conflicts</w:t>
      </w:r>
      <w:r w:rsidRPr="00EF1AA9">
        <w:rPr>
          <w:sz w:val="16"/>
          <w:szCs w:val="20"/>
        </w:rPr>
        <w:t xml:space="preserve"> involving </w:t>
      </w:r>
      <w:r w:rsidRPr="00EF1AA9">
        <w:rPr>
          <w:szCs w:val="20"/>
          <w:u w:val="single"/>
        </w:rPr>
        <w:t>at least the show of force from 1870 to 2001, it turns out that the countries that originated them come from all parts of the global income distribution</w:t>
      </w:r>
      <w:r w:rsidRPr="00EF1AA9">
        <w:rPr>
          <w:sz w:val="16"/>
          <w:szCs w:val="20"/>
        </w:rPr>
        <w:t xml:space="preserve"> (Harrison and Wolf 2011). </w:t>
      </w:r>
      <w:r w:rsidRPr="00EF1AA9">
        <w:rPr>
          <w:szCs w:val="20"/>
          <w:highlight w:val="yellow"/>
          <w:u w:val="single"/>
        </w:rPr>
        <w:t>Countries that are richer</w:t>
      </w:r>
      <w:r w:rsidRPr="00EF1AA9">
        <w:rPr>
          <w:szCs w:val="20"/>
          <w:u w:val="single"/>
        </w:rPr>
        <w:t>, measured by GDP per head</w:t>
      </w:r>
      <w:r w:rsidRPr="00EF1AA9">
        <w:rPr>
          <w:sz w:val="16"/>
          <w:szCs w:val="20"/>
        </w:rPr>
        <w:t xml:space="preserve">, </w:t>
      </w:r>
      <w:r w:rsidRPr="00EF1AA9">
        <w:rPr>
          <w:b/>
          <w:szCs w:val="20"/>
          <w:u w:val="single"/>
        </w:rPr>
        <w:t xml:space="preserve">such as America </w:t>
      </w:r>
      <w:r w:rsidRPr="00EF1AA9">
        <w:rPr>
          <w:b/>
          <w:szCs w:val="20"/>
          <w:highlight w:val="yellow"/>
          <w:u w:val="single"/>
        </w:rPr>
        <w:t>do not</w:t>
      </w:r>
      <w:r w:rsidRPr="00EF1AA9">
        <w:rPr>
          <w:b/>
          <w:szCs w:val="20"/>
          <w:u w:val="single"/>
        </w:rPr>
        <w:t xml:space="preserve"> tend to </w:t>
      </w:r>
      <w:r w:rsidRPr="00EF1AA9">
        <w:rPr>
          <w:b/>
          <w:szCs w:val="20"/>
          <w:highlight w:val="yellow"/>
          <w:u w:val="single"/>
        </w:rPr>
        <w:t>start</w:t>
      </w:r>
      <w:r w:rsidRPr="00EF1AA9">
        <w:rPr>
          <w:b/>
          <w:szCs w:val="20"/>
          <w:u w:val="single"/>
        </w:rPr>
        <w:t xml:space="preserve"> more </w:t>
      </w:r>
      <w:r w:rsidRPr="00EF1AA9">
        <w:rPr>
          <w:b/>
          <w:szCs w:val="20"/>
          <w:highlight w:val="yellow"/>
          <w:u w:val="single"/>
        </w:rPr>
        <w:t>conflicts</w:t>
      </w:r>
      <w:r w:rsidRPr="00EF1AA9">
        <w:rPr>
          <w:sz w:val="16"/>
          <w:szCs w:val="20"/>
        </w:rPr>
        <w:t xml:space="preserve">, although there is a tendency for countries with larger GDPs to do so. </w:t>
      </w:r>
      <w:r w:rsidRPr="00EF1AA9">
        <w:rPr>
          <w:szCs w:val="20"/>
          <w:u w:val="single"/>
        </w:rPr>
        <w:t>Ranking countries by the numbers of conflicts they initiated, the United States, with the largest economy, comes only in second place; third place belongs to China. In first</w:t>
      </w:r>
      <w:r w:rsidRPr="00EF1AA9">
        <w:rPr>
          <w:sz w:val="16"/>
          <w:szCs w:val="20"/>
        </w:rPr>
        <w:t xml:space="preserve"> </w:t>
      </w:r>
      <w:r w:rsidRPr="00EF1AA9">
        <w:rPr>
          <w:szCs w:val="20"/>
          <w:u w:val="single"/>
        </w:rPr>
        <w:t>place is Russia</w:t>
      </w:r>
      <w:r w:rsidRPr="00EF1AA9">
        <w:rPr>
          <w:sz w:val="16"/>
          <w:szCs w:val="20"/>
        </w:rPr>
        <w:t xml:space="preserve"> (the USSR between 1917 and 1991). </w:t>
      </w:r>
      <w:r w:rsidRPr="00EF1AA9">
        <w:rPr>
          <w:szCs w:val="20"/>
          <w:u w:val="single"/>
        </w:rPr>
        <w:t xml:space="preserve">What do capitalist institutions contribute to the empirical patterns in the data? </w:t>
      </w:r>
      <w:r w:rsidRPr="00EF1AA9">
        <w:rPr>
          <w:sz w:val="16"/>
          <w:szCs w:val="20"/>
        </w:rPr>
        <w:t xml:space="preserve">Erik Gartzke (2007) has re-examined the hypothesis of the “democratic peace” based on the possibility that, </w:t>
      </w:r>
      <w:r w:rsidRPr="00EF1AA9">
        <w:rPr>
          <w:b/>
          <w:szCs w:val="20"/>
          <w:u w:val="single"/>
        </w:rPr>
        <w:t xml:space="preserve">since capitalism and democracy are highly correlated across countries and time, both </w:t>
      </w:r>
      <w:r w:rsidRPr="00EF1AA9">
        <w:rPr>
          <w:b/>
          <w:szCs w:val="20"/>
          <w:highlight w:val="yellow"/>
          <w:u w:val="single"/>
        </w:rPr>
        <w:t xml:space="preserve">democracy and peace </w:t>
      </w:r>
      <w:r w:rsidRPr="00EF1AA9">
        <w:rPr>
          <w:b/>
          <w:szCs w:val="20"/>
          <w:u w:val="single"/>
        </w:rPr>
        <w:t xml:space="preserve">might be </w:t>
      </w:r>
      <w:r w:rsidRPr="00EF1AA9">
        <w:rPr>
          <w:b/>
          <w:szCs w:val="20"/>
          <w:highlight w:val="yellow"/>
          <w:u w:val="single"/>
        </w:rPr>
        <w:t>products of</w:t>
      </w:r>
      <w:r w:rsidRPr="00EF1AA9">
        <w:rPr>
          <w:b/>
          <w:szCs w:val="20"/>
          <w:u w:val="single"/>
        </w:rPr>
        <w:t xml:space="preserve"> the same underlying cause, the spread of </w:t>
      </w:r>
      <w:r w:rsidRPr="00EF1AA9">
        <w:rPr>
          <w:b/>
          <w:szCs w:val="20"/>
          <w:highlight w:val="yellow"/>
          <w:u w:val="single"/>
        </w:rPr>
        <w:t>capitalist institutions</w:t>
      </w:r>
      <w:r w:rsidRPr="00EF1AA9">
        <w:rPr>
          <w:sz w:val="16"/>
          <w:szCs w:val="20"/>
        </w:rPr>
        <w:t xml:space="preserve">. It is a problem that our historical datasets have measured the spread of </w:t>
      </w:r>
      <w:r w:rsidRPr="00EF1AA9">
        <w:rPr>
          <w:szCs w:val="20"/>
          <w:u w:val="single"/>
        </w:rPr>
        <w:t>capitalist property rights and economic freedoms</w:t>
      </w:r>
      <w:r w:rsidRPr="00EF1AA9">
        <w:rPr>
          <w:sz w:val="16"/>
          <w:szCs w:val="20"/>
        </w:rPr>
        <w:t xml:space="preserve"> over shorter time spans or on fewer dimensions than political variables. For the period from 1950 to 1992, Gartzke uses a measure of external financial and trade liberalization as most likely to signal robust markets and a laissez faire policy. </w:t>
      </w:r>
      <w:r w:rsidRPr="00EF1AA9">
        <w:rPr>
          <w:b/>
          <w:szCs w:val="20"/>
          <w:highlight w:val="yellow"/>
          <w:u w:val="single"/>
        </w:rPr>
        <w:t xml:space="preserve">Countries that share </w:t>
      </w:r>
      <w:r w:rsidRPr="00EF1AA9">
        <w:rPr>
          <w:b/>
          <w:szCs w:val="20"/>
          <w:u w:val="single"/>
        </w:rPr>
        <w:t xml:space="preserve">this attribute of </w:t>
      </w:r>
      <w:r w:rsidRPr="00EF1AA9">
        <w:rPr>
          <w:b/>
          <w:szCs w:val="20"/>
          <w:highlight w:val="yellow"/>
          <w:u w:val="single"/>
        </w:rPr>
        <w:t>capitalism</w:t>
      </w:r>
      <w:r w:rsidRPr="00EF1AA9">
        <w:rPr>
          <w:b/>
          <w:szCs w:val="20"/>
          <w:u w:val="single"/>
        </w:rPr>
        <w:t xml:space="preserve"> above a certain level, he finds, </w:t>
      </w:r>
      <w:r w:rsidRPr="00EF1AA9">
        <w:rPr>
          <w:b/>
          <w:szCs w:val="20"/>
          <w:highlight w:val="yellow"/>
          <w:u w:val="single"/>
        </w:rPr>
        <w:t>do not fight each other, so there is capitalist peace</w:t>
      </w:r>
      <w:r w:rsidRPr="00EF1AA9">
        <w:rPr>
          <w:b/>
          <w:szCs w:val="20"/>
          <w:u w:val="single"/>
        </w:rPr>
        <w:t xml:space="preserve"> as well as democratic peace</w:t>
      </w:r>
      <w:r w:rsidRPr="00EF1AA9">
        <w:rPr>
          <w:sz w:val="16"/>
          <w:szCs w:val="20"/>
        </w:rPr>
        <w:t xml:space="preserve">. Second, </w:t>
      </w:r>
      <w:r w:rsidRPr="00EF1AA9">
        <w:rPr>
          <w:szCs w:val="20"/>
          <w:u w:val="single"/>
        </w:rPr>
        <w:t>economic liberalization</w:t>
      </w:r>
      <w:r w:rsidRPr="00EF1AA9">
        <w:rPr>
          <w:sz w:val="16"/>
          <w:szCs w:val="20"/>
        </w:rPr>
        <w:t xml:space="preserve"> (of the less liberalized of the pair of countries) </w:t>
      </w:r>
      <w:r w:rsidRPr="00EF1AA9">
        <w:rPr>
          <w:szCs w:val="20"/>
          <w:u w:val="single"/>
        </w:rPr>
        <w:t>is a more powerful predictor of bilateral peace than democratization, controlling for the level of economic development and measures of political affinity.</w:t>
      </w:r>
    </w:p>
    <w:p w14:paraId="2C4202CE" w14:textId="40426D63" w:rsidR="000531AF" w:rsidRDefault="000531AF" w:rsidP="000531AF">
      <w:pPr>
        <w:pStyle w:val="Heading4"/>
      </w:pPr>
      <w:r>
        <w:t>Prefer – their ev is abstract theorizing, ours is strict empirical data</w:t>
      </w:r>
    </w:p>
    <w:p w14:paraId="7B1747A2" w14:textId="0EC1846B" w:rsidR="000531AF" w:rsidRDefault="000531AF" w:rsidP="000531AF">
      <w:pPr>
        <w:pStyle w:val="Heading4"/>
      </w:pPr>
      <w:r>
        <w:t>Cap s</w:t>
      </w:r>
      <w:r>
        <w:t>olves Nuclear War</w:t>
      </w:r>
      <w:r>
        <w:t xml:space="preserve"> – capitalist trade exchanges unite nuclear adversaries through economic interdependence</w:t>
      </w:r>
    </w:p>
    <w:p w14:paraId="472417F9" w14:textId="77777777" w:rsidR="000531AF" w:rsidRDefault="000531AF" w:rsidP="000531AF">
      <w:r w:rsidRPr="00E3744C">
        <w:rPr>
          <w:rStyle w:val="Style13ptBold"/>
        </w:rPr>
        <w:t>Bedell, ‘21</w:t>
      </w:r>
      <w:r w:rsidRPr="007157B9">
        <w:t xml:space="preserve"> </w:t>
      </w:r>
      <w:r w:rsidRPr="00F97E2F">
        <w:rPr>
          <w:sz w:val="14"/>
          <w:szCs w:val="14"/>
        </w:rPr>
        <w:t>(</w:t>
      </w:r>
      <w:r>
        <w:rPr>
          <w:sz w:val="14"/>
          <w:szCs w:val="14"/>
        </w:rPr>
        <w:t>Denise Bedell has an Honors BA in Psychology at the University of Windsor and wrote a thesis</w:t>
      </w:r>
      <w:r w:rsidRPr="00F97E2F">
        <w:rPr>
          <w:sz w:val="14"/>
          <w:szCs w:val="14"/>
        </w:rPr>
        <w:t xml:space="preserve">, Peace Through Profit: How Capitalism Helps Restore and Revive Former Warzones, This is Capitalism presented by Stephens Inc., </w:t>
      </w:r>
      <w:hyperlink r:id="rId14" w:history="1">
        <w:r w:rsidRPr="007C073C">
          <w:rPr>
            <w:rStyle w:val="Hyperlink"/>
            <w:sz w:val="14"/>
            <w:szCs w:val="14"/>
          </w:rPr>
          <w:t>https://www.thisiscapitalism.com/peace-through-profit-how-capitalism-helps-restore-and-revive-former-warzones/</w:t>
        </w:r>
      </w:hyperlink>
      <w:r w:rsidRPr="00F97E2F">
        <w:rPr>
          <w:sz w:val="14"/>
          <w:szCs w:val="14"/>
        </w:rPr>
        <w:t>,</w:t>
      </w:r>
      <w:r>
        <w:rPr>
          <w:sz w:val="14"/>
          <w:szCs w:val="14"/>
        </w:rPr>
        <w:t xml:space="preserve"> 2021)</w:t>
      </w:r>
    </w:p>
    <w:p w14:paraId="4EB88AB1" w14:textId="77777777" w:rsidR="000531AF" w:rsidRDefault="000531AF" w:rsidP="000531AF">
      <w:pPr>
        <w:rPr>
          <w:sz w:val="14"/>
        </w:rPr>
      </w:pPr>
      <w:r w:rsidRPr="00677368">
        <w:rPr>
          <w:rStyle w:val="StyleUnderline"/>
        </w:rPr>
        <w:t>Meet and Greet</w:t>
      </w:r>
      <w:r>
        <w:rPr>
          <w:rStyle w:val="StyleUnderline"/>
        </w:rPr>
        <w:t xml:space="preserve"> </w:t>
      </w:r>
      <w:r w:rsidRPr="00677368">
        <w:rPr>
          <w:rStyle w:val="StyleUnderline"/>
        </w:rPr>
        <w:t>Looking more closely at</w:t>
      </w:r>
      <w:r w:rsidRPr="007157B9">
        <w:rPr>
          <w:sz w:val="14"/>
        </w:rPr>
        <w:t xml:space="preserve"> the </w:t>
      </w:r>
      <w:r w:rsidRPr="00677368">
        <w:rPr>
          <w:rStyle w:val="StyleUnderline"/>
        </w:rPr>
        <w:t>experiences of recent war zones</w:t>
      </w:r>
      <w:r w:rsidRPr="007157B9">
        <w:rPr>
          <w:sz w:val="14"/>
        </w:rPr>
        <w:t xml:space="preserve"> makes clear how </w:t>
      </w:r>
      <w:r w:rsidRPr="009207A1">
        <w:rPr>
          <w:rStyle w:val="Emphasis"/>
          <w:highlight w:val="green"/>
        </w:rPr>
        <w:t>capitalism</w:t>
      </w:r>
      <w:r w:rsidRPr="00677368">
        <w:rPr>
          <w:rStyle w:val="Emphasis"/>
        </w:rPr>
        <w:t xml:space="preserve"> can </w:t>
      </w:r>
      <w:r w:rsidRPr="009207A1">
        <w:rPr>
          <w:rStyle w:val="Emphasis"/>
          <w:highlight w:val="green"/>
        </w:rPr>
        <w:t>bring together</w:t>
      </w:r>
      <w:r w:rsidRPr="00677368">
        <w:rPr>
          <w:rStyle w:val="Emphasis"/>
        </w:rPr>
        <w:t xml:space="preserve"> former </w:t>
      </w:r>
      <w:r w:rsidRPr="009207A1">
        <w:rPr>
          <w:rStyle w:val="Emphasis"/>
          <w:highlight w:val="green"/>
        </w:rPr>
        <w:t>opponents</w:t>
      </w:r>
      <w:r w:rsidRPr="007157B9">
        <w:rPr>
          <w:sz w:val="14"/>
        </w:rPr>
        <w:t xml:space="preserve">. </w:t>
      </w:r>
      <w:r w:rsidRPr="00677368">
        <w:rPr>
          <w:rStyle w:val="StyleUnderline"/>
        </w:rPr>
        <w:t xml:space="preserve">By </w:t>
      </w:r>
      <w:r w:rsidRPr="009207A1">
        <w:rPr>
          <w:rStyle w:val="StyleUnderline"/>
          <w:highlight w:val="green"/>
        </w:rPr>
        <w:t>improv</w:t>
      </w:r>
      <w:r w:rsidRPr="00677368">
        <w:rPr>
          <w:rStyle w:val="StyleUnderline"/>
        </w:rPr>
        <w:t xml:space="preserve">ing citizens’ </w:t>
      </w:r>
      <w:r w:rsidRPr="00057E1A">
        <w:rPr>
          <w:rStyle w:val="StyleUnderline"/>
        </w:rPr>
        <w:t xml:space="preserve">quality of </w:t>
      </w:r>
      <w:r w:rsidRPr="009207A1">
        <w:rPr>
          <w:rStyle w:val="StyleUnderline"/>
          <w:highlight w:val="green"/>
        </w:rPr>
        <w:t>life</w:t>
      </w:r>
      <w:r w:rsidRPr="007157B9">
        <w:rPr>
          <w:sz w:val="14"/>
        </w:rPr>
        <w:t xml:space="preserve"> through economic development, and by creating interdependency through trade, this can </w:t>
      </w:r>
      <w:r w:rsidRPr="009207A1">
        <w:rPr>
          <w:rStyle w:val="StyleUnderline"/>
          <w:highlight w:val="green"/>
        </w:rPr>
        <w:t>reduce</w:t>
      </w:r>
      <w:r w:rsidRPr="00677368">
        <w:rPr>
          <w:rStyle w:val="StyleUnderline"/>
        </w:rPr>
        <w:t xml:space="preserve"> the </w:t>
      </w:r>
      <w:r w:rsidRPr="009207A1">
        <w:rPr>
          <w:rStyle w:val="StyleUnderline"/>
          <w:highlight w:val="green"/>
        </w:rPr>
        <w:t>incentive</w:t>
      </w:r>
      <w:r w:rsidRPr="00677368">
        <w:rPr>
          <w:rStyle w:val="StyleUnderline"/>
        </w:rPr>
        <w:t xml:space="preserve"> for nations to take up arms</w:t>
      </w:r>
      <w:r w:rsidRPr="007157B9">
        <w:rPr>
          <w:sz w:val="14"/>
        </w:rPr>
        <w:t xml:space="preserve"> against their neighbors. </w:t>
      </w:r>
      <w:r w:rsidRPr="00677368">
        <w:rPr>
          <w:rStyle w:val="StyleUnderline"/>
        </w:rPr>
        <w:t>Take the Balkans.</w:t>
      </w:r>
      <w:r w:rsidRPr="007157B9">
        <w:rPr>
          <w:sz w:val="14"/>
        </w:rPr>
        <w:t xml:space="preserve"> The Balkan peninsula is made up of Croatia, Bosnia and Herzegovina, Slovenia, Serbia, Montenegro, Kosovo, Macedonia, Romania, Bulgaria, Albania, Greece and the European part of Turkey. This </w:t>
      </w:r>
      <w:r w:rsidRPr="00811FB9">
        <w:rPr>
          <w:rStyle w:val="StyleUnderline"/>
        </w:rPr>
        <w:t>region was a hotbed of conflict when the former Yugoslavia</w:t>
      </w:r>
      <w:r w:rsidRPr="007157B9">
        <w:rPr>
          <w:sz w:val="14"/>
        </w:rPr>
        <w:t xml:space="preserve"> </w:t>
      </w:r>
      <w:r w:rsidRPr="00811FB9">
        <w:rPr>
          <w:rStyle w:val="StyleUnderline"/>
        </w:rPr>
        <w:t>broke up at the end of the cold war</w:t>
      </w:r>
      <w:r w:rsidRPr="007157B9">
        <w:rPr>
          <w:sz w:val="14"/>
        </w:rPr>
        <w:t xml:space="preserve"> (and, in fact the region has a long history of armed conflict). The </w:t>
      </w:r>
      <w:r w:rsidRPr="009207A1">
        <w:rPr>
          <w:rStyle w:val="StyleUnderline"/>
          <w:highlight w:val="green"/>
        </w:rPr>
        <w:t>Kosovo</w:t>
      </w:r>
      <w:r w:rsidRPr="00FC4BF3">
        <w:rPr>
          <w:rStyle w:val="StyleUnderline"/>
        </w:rPr>
        <w:t xml:space="preserve"> War in 1998-1999, for example,</w:t>
      </w:r>
      <w:r w:rsidRPr="007157B9">
        <w:rPr>
          <w:sz w:val="14"/>
        </w:rPr>
        <w:t xml:space="preserve"> was fought </w:t>
      </w:r>
      <w:r w:rsidRPr="00FC4BF3">
        <w:rPr>
          <w:rStyle w:val="StyleUnderline"/>
        </w:rPr>
        <w:t>between the Serbian Yugoslav authority</w:t>
      </w:r>
      <w:r w:rsidRPr="007157B9">
        <w:rPr>
          <w:sz w:val="14"/>
        </w:rPr>
        <w:t xml:space="preserve"> (by then, Yugoslavia was made up of Serbia and Macedonia) — which controlled Kosovo — </w:t>
      </w:r>
      <w:r w:rsidRPr="00FC4BF3">
        <w:rPr>
          <w:rStyle w:val="StyleUnderline"/>
        </w:rPr>
        <w:t>and the rebel Kosovo Liberation Army</w:t>
      </w:r>
      <w:r w:rsidRPr="007157B9">
        <w:rPr>
          <w:sz w:val="14"/>
        </w:rPr>
        <w:t xml:space="preserve"> (backed by NATO air support). The </w:t>
      </w:r>
      <w:r w:rsidRPr="00FC4BF3">
        <w:rPr>
          <w:rStyle w:val="StyleUnderline"/>
        </w:rPr>
        <w:t xml:space="preserve">deadly </w:t>
      </w:r>
      <w:r w:rsidRPr="009207A1">
        <w:rPr>
          <w:rStyle w:val="StyleUnderline"/>
          <w:highlight w:val="green"/>
        </w:rPr>
        <w:t>conflict</w:t>
      </w:r>
      <w:r w:rsidRPr="00FC4BF3">
        <w:rPr>
          <w:rStyle w:val="StyleUnderline"/>
        </w:rPr>
        <w:t xml:space="preserve"> saw thousands massacred</w:t>
      </w:r>
      <w:r w:rsidRPr="007157B9">
        <w:rPr>
          <w:sz w:val="14"/>
        </w:rPr>
        <w:t xml:space="preserve"> in what a U.N. court would later deem a “systematic campaign of terror.” Those dark days are far gone, however, and </w:t>
      </w:r>
      <w:r w:rsidRPr="00FC4BF3">
        <w:rPr>
          <w:rStyle w:val="StyleUnderline"/>
        </w:rPr>
        <w:t xml:space="preserve">these </w:t>
      </w:r>
      <w:r w:rsidRPr="009207A1">
        <w:rPr>
          <w:rStyle w:val="StyleUnderline"/>
          <w:highlight w:val="green"/>
        </w:rPr>
        <w:t>neighbors now work together in</w:t>
      </w:r>
      <w:r w:rsidRPr="00FC4BF3">
        <w:rPr>
          <w:rStyle w:val="StyleUnderline"/>
        </w:rPr>
        <w:t xml:space="preserve"> a virtuous </w:t>
      </w:r>
      <w:r w:rsidRPr="009207A1">
        <w:rPr>
          <w:rStyle w:val="StyleUnderline"/>
          <w:highlight w:val="green"/>
        </w:rPr>
        <w:t>econ</w:t>
      </w:r>
      <w:r w:rsidRPr="00FC4BF3">
        <w:rPr>
          <w:rStyle w:val="StyleUnderline"/>
        </w:rPr>
        <w:t xml:space="preserve">omic </w:t>
      </w:r>
      <w:r w:rsidRPr="009207A1">
        <w:rPr>
          <w:rStyle w:val="StyleUnderline"/>
          <w:highlight w:val="green"/>
        </w:rPr>
        <w:t>cycle</w:t>
      </w:r>
      <w:r w:rsidRPr="007157B9">
        <w:rPr>
          <w:sz w:val="14"/>
        </w:rPr>
        <w:t xml:space="preserve">. Early in 2018, Pristina, </w:t>
      </w:r>
      <w:r w:rsidRPr="00FC4BF3">
        <w:rPr>
          <w:rStyle w:val="StyleUnderline"/>
        </w:rPr>
        <w:t>the capital of Kosovo, hosted a four-day trade fair</w:t>
      </w:r>
      <w:r w:rsidRPr="007157B9">
        <w:rPr>
          <w:sz w:val="14"/>
        </w:rPr>
        <w:t xml:space="preserve"> — at which </w:t>
      </w:r>
      <w:r w:rsidRPr="00FC4BF3">
        <w:rPr>
          <w:rStyle w:val="StyleUnderline"/>
        </w:rPr>
        <w:t>70 of the 174 companies present were Serbian</w:t>
      </w:r>
      <w:r w:rsidRPr="007157B9">
        <w:rPr>
          <w:sz w:val="14"/>
        </w:rPr>
        <w:t xml:space="preserve">. “I hope </w:t>
      </w:r>
      <w:r w:rsidRPr="00FC4BF3">
        <w:rPr>
          <w:rStyle w:val="StyleUnderline"/>
        </w:rPr>
        <w:t>we will send the signal that the cooperation is already there</w:t>
      </w:r>
      <w:r w:rsidRPr="007157B9">
        <w:rPr>
          <w:sz w:val="14"/>
        </w:rPr>
        <w:t xml:space="preserve">,” noted Marko Cadez of Serbia’s Chamber of Commerce and Industry. “The people are working, the people are employing, making products, making profits — and that is most important for our country.” Or consider relations between </w:t>
      </w:r>
      <w:r w:rsidRPr="009207A1">
        <w:rPr>
          <w:rStyle w:val="StyleUnderline"/>
          <w:highlight w:val="green"/>
        </w:rPr>
        <w:t>India and Pakistan</w:t>
      </w:r>
      <w:r w:rsidRPr="007157B9">
        <w:rPr>
          <w:sz w:val="14"/>
        </w:rPr>
        <w:t xml:space="preserve"> — </w:t>
      </w:r>
      <w:r w:rsidRPr="00FC4BF3">
        <w:rPr>
          <w:rStyle w:val="StyleUnderline"/>
        </w:rPr>
        <w:t>strategic and military rivals</w:t>
      </w:r>
      <w:r w:rsidRPr="007157B9">
        <w:rPr>
          <w:sz w:val="14"/>
        </w:rPr>
        <w:t xml:space="preserve"> that </w:t>
      </w:r>
      <w:r w:rsidRPr="00FC4BF3">
        <w:rPr>
          <w:rStyle w:val="StyleUnderline"/>
        </w:rPr>
        <w:t xml:space="preserve">have </w:t>
      </w:r>
      <w:r w:rsidRPr="00AA3BF2">
        <w:rPr>
          <w:rStyle w:val="StyleUnderline"/>
          <w:highlight w:val="green"/>
        </w:rPr>
        <w:t>threatened nuclear war</w:t>
      </w:r>
      <w:r w:rsidRPr="00FC4BF3">
        <w:rPr>
          <w:rStyle w:val="StyleUnderline"/>
        </w:rPr>
        <w:t xml:space="preserve"> on numerous occasions.</w:t>
      </w:r>
      <w:r w:rsidRPr="007157B9">
        <w:rPr>
          <w:sz w:val="14"/>
        </w:rPr>
        <w:t xml:space="preserve"> </w:t>
      </w:r>
      <w:r w:rsidRPr="00AA3BF2">
        <w:rPr>
          <w:rStyle w:val="StyleUnderline"/>
          <w:highlight w:val="green"/>
        </w:rPr>
        <w:t>Despite</w:t>
      </w:r>
      <w:r w:rsidRPr="00FC4BF3">
        <w:rPr>
          <w:rStyle w:val="StyleUnderline"/>
        </w:rPr>
        <w:t xml:space="preserve"> these </w:t>
      </w:r>
      <w:r w:rsidRPr="00AA3BF2">
        <w:rPr>
          <w:rStyle w:val="StyleUnderline"/>
          <w:highlight w:val="green"/>
        </w:rPr>
        <w:t>tensions</w:t>
      </w:r>
      <w:r w:rsidRPr="007157B9">
        <w:rPr>
          <w:sz w:val="14"/>
        </w:rPr>
        <w:t xml:space="preserve">, </w:t>
      </w:r>
      <w:r w:rsidRPr="009207A1">
        <w:rPr>
          <w:rStyle w:val="StyleUnderline"/>
          <w:highlight w:val="green"/>
        </w:rPr>
        <w:t>bilateral trade</w:t>
      </w:r>
      <w:r w:rsidRPr="00FC4BF3">
        <w:rPr>
          <w:rStyle w:val="StyleUnderline"/>
        </w:rPr>
        <w:t xml:space="preserve"> between the two</w:t>
      </w:r>
      <w:r w:rsidRPr="007157B9">
        <w:rPr>
          <w:sz w:val="14"/>
        </w:rPr>
        <w:t xml:space="preserve"> countries </w:t>
      </w:r>
      <w:r w:rsidRPr="009207A1">
        <w:rPr>
          <w:rStyle w:val="StyleUnderline"/>
          <w:highlight w:val="green"/>
        </w:rPr>
        <w:t>was worth</w:t>
      </w:r>
      <w:r w:rsidRPr="00FC4BF3">
        <w:rPr>
          <w:rStyle w:val="StyleUnderline"/>
        </w:rPr>
        <w:t xml:space="preserve"> around </w:t>
      </w:r>
      <w:r w:rsidRPr="009207A1">
        <w:rPr>
          <w:rStyle w:val="StyleUnderline"/>
          <w:highlight w:val="green"/>
        </w:rPr>
        <w:t>$2.6 billion</w:t>
      </w:r>
      <w:r w:rsidRPr="00FC4BF3">
        <w:rPr>
          <w:rStyle w:val="StyleUnderline"/>
        </w:rPr>
        <w:t xml:space="preserve"> in 2016</w:t>
      </w:r>
      <w:r w:rsidRPr="007157B9">
        <w:rPr>
          <w:sz w:val="14"/>
        </w:rPr>
        <w:t>, according to Indian government figures. Unofficial estimates suggest that it is twice that amount — and that the potential for trade is many times greater yet. “</w:t>
      </w:r>
      <w:r w:rsidRPr="00FC4BF3">
        <w:rPr>
          <w:rStyle w:val="StyleUnderline"/>
        </w:rPr>
        <w:t>Peace building and peacemaking</w:t>
      </w:r>
      <w:r w:rsidRPr="007157B9">
        <w:rPr>
          <w:sz w:val="14"/>
        </w:rPr>
        <w:t xml:space="preserve"> </w:t>
      </w:r>
      <w:r w:rsidRPr="00FC4BF3">
        <w:rPr>
          <w:rStyle w:val="StyleUnderline"/>
        </w:rPr>
        <w:t>will always be subject to the larger political issues</w:t>
      </w:r>
      <w:r w:rsidRPr="007157B9">
        <w:rPr>
          <w:sz w:val="14"/>
        </w:rPr>
        <w:t xml:space="preserve"> between India and Pakistan,” according to a report in 2017 from the independent and non-partisan federally mandated United States Institute of Peace (USIP). But, according to USIP, </w:t>
      </w:r>
      <w:r w:rsidRPr="00FC4BF3">
        <w:rPr>
          <w:rStyle w:val="StyleUnderline"/>
        </w:rPr>
        <w:t>economic and trade cooperation</w:t>
      </w:r>
      <w:r w:rsidRPr="007157B9">
        <w:rPr>
          <w:sz w:val="14"/>
        </w:rPr>
        <w:t xml:space="preserve"> can </w:t>
      </w:r>
      <w:r w:rsidRPr="00FC4BF3">
        <w:rPr>
          <w:rStyle w:val="StyleUnderline"/>
        </w:rPr>
        <w:t>offers a path toward greater stability and peace between the countries</w:t>
      </w:r>
      <w:r w:rsidRPr="007157B9">
        <w:rPr>
          <w:sz w:val="14"/>
        </w:rPr>
        <w:t xml:space="preserve"> — and across South Asia as a whole. A research report titled “Pakistan-India Relations: Peace Through bilateral Trade” — by Muhammad Ali, Noreen Mujahid and Aziz ur Rehman of the University of Karachi — determined that by </w:t>
      </w:r>
      <w:r w:rsidRPr="006515F5">
        <w:rPr>
          <w:rStyle w:val="StyleUnderline"/>
        </w:rPr>
        <w:t xml:space="preserve">increasing bilateral </w:t>
      </w:r>
      <w:r w:rsidRPr="009207A1">
        <w:rPr>
          <w:rStyle w:val="StyleUnderline"/>
          <w:highlight w:val="green"/>
        </w:rPr>
        <w:t>trade</w:t>
      </w:r>
      <w:r w:rsidRPr="007157B9">
        <w:rPr>
          <w:sz w:val="14"/>
        </w:rPr>
        <w:t xml:space="preserve">, it </w:t>
      </w:r>
      <w:r w:rsidRPr="006515F5">
        <w:rPr>
          <w:rStyle w:val="StyleUnderline"/>
        </w:rPr>
        <w:t xml:space="preserve">can </w:t>
      </w:r>
      <w:r w:rsidRPr="009207A1">
        <w:rPr>
          <w:rStyle w:val="StyleUnderline"/>
          <w:highlight w:val="green"/>
        </w:rPr>
        <w:t xml:space="preserve">help </w:t>
      </w:r>
      <w:r w:rsidRPr="009207A1">
        <w:rPr>
          <w:rStyle w:val="Emphasis"/>
          <w:highlight w:val="green"/>
        </w:rPr>
        <w:t>resolve political issues</w:t>
      </w:r>
      <w:r w:rsidRPr="006515F5">
        <w:rPr>
          <w:rStyle w:val="StyleUnderline"/>
        </w:rPr>
        <w:t xml:space="preserve"> between the two countries</w:t>
      </w:r>
      <w:r w:rsidRPr="007157B9">
        <w:rPr>
          <w:sz w:val="14"/>
        </w:rPr>
        <w:t xml:space="preserve"> — </w:t>
      </w:r>
      <w:r w:rsidRPr="006515F5">
        <w:rPr>
          <w:rStyle w:val="StyleUnderline"/>
        </w:rPr>
        <w:t>and</w:t>
      </w:r>
      <w:r w:rsidRPr="007157B9">
        <w:rPr>
          <w:sz w:val="14"/>
        </w:rPr>
        <w:t xml:space="preserve"> </w:t>
      </w:r>
      <w:r w:rsidRPr="006515F5">
        <w:rPr>
          <w:rStyle w:val="Emphasis"/>
        </w:rPr>
        <w:t>reduce poverty</w:t>
      </w:r>
      <w:r w:rsidRPr="007157B9">
        <w:rPr>
          <w:sz w:val="14"/>
        </w:rPr>
        <w:t>. The report, published in the European Scientific Journal, noted: “</w:t>
      </w:r>
      <w:r w:rsidRPr="006515F5">
        <w:rPr>
          <w:rStyle w:val="StyleUnderline"/>
        </w:rPr>
        <w:t>If Pakistan and India normalize their economic relations</w:t>
      </w:r>
      <w:r w:rsidRPr="007157B9">
        <w:rPr>
          <w:sz w:val="14"/>
        </w:rPr>
        <w:t xml:space="preserve">, it will enhance the </w:t>
      </w:r>
      <w:r w:rsidRPr="00647689">
        <w:rPr>
          <w:sz w:val="14"/>
        </w:rPr>
        <w:t xml:space="preserve">formal trade — and as a result, </w:t>
      </w:r>
      <w:r w:rsidRPr="00647689">
        <w:rPr>
          <w:rStyle w:val="StyleUnderline"/>
        </w:rPr>
        <w:t>both the countries will earn significant revenue</w:t>
      </w:r>
      <w:r w:rsidRPr="00647689">
        <w:rPr>
          <w:sz w:val="14"/>
        </w:rPr>
        <w:t>, which is lost due to informal trade.” The authors stated that as formal trade volumes rise, “</w:t>
      </w:r>
      <w:r w:rsidRPr="00647689">
        <w:rPr>
          <w:rStyle w:val="StyleUnderline"/>
        </w:rPr>
        <w:t>both governments will be compelled to</w:t>
      </w:r>
      <w:r w:rsidRPr="00647689">
        <w:rPr>
          <w:sz w:val="14"/>
        </w:rPr>
        <w:t xml:space="preserve"> </w:t>
      </w:r>
      <w:r w:rsidRPr="00647689">
        <w:rPr>
          <w:rStyle w:val="Emphasis"/>
        </w:rPr>
        <w:t>normalize their political relations</w:t>
      </w:r>
      <w:r w:rsidRPr="00647689">
        <w:rPr>
          <w:sz w:val="14"/>
        </w:rPr>
        <w:t xml:space="preserve"> </w:t>
      </w:r>
      <w:r w:rsidRPr="00647689">
        <w:rPr>
          <w:rStyle w:val="StyleUnderline"/>
        </w:rPr>
        <w:t>and</w:t>
      </w:r>
      <w:r w:rsidRPr="00647689">
        <w:rPr>
          <w:sz w:val="14"/>
        </w:rPr>
        <w:t xml:space="preserve"> </w:t>
      </w:r>
      <w:r w:rsidRPr="00647689">
        <w:rPr>
          <w:rStyle w:val="Emphasis"/>
        </w:rPr>
        <w:t>resolve their border disputes</w:t>
      </w:r>
      <w:r w:rsidRPr="00647689">
        <w:rPr>
          <w:sz w:val="14"/>
        </w:rPr>
        <w:t xml:space="preserve"> </w:t>
      </w:r>
      <w:r w:rsidRPr="00647689">
        <w:rPr>
          <w:rStyle w:val="StyleUnderline"/>
        </w:rPr>
        <w:t>in an amicable manner</w:t>
      </w:r>
      <w:r w:rsidRPr="00647689">
        <w:rPr>
          <w:sz w:val="14"/>
        </w:rPr>
        <w:t xml:space="preserve">.” Hence — </w:t>
      </w:r>
      <w:r w:rsidRPr="00647689">
        <w:rPr>
          <w:rStyle w:val="StyleUnderline"/>
        </w:rPr>
        <w:t>as trade increases</w:t>
      </w:r>
      <w:r w:rsidRPr="00647689">
        <w:rPr>
          <w:sz w:val="14"/>
        </w:rPr>
        <w:t xml:space="preserve">, </w:t>
      </w:r>
      <w:r w:rsidRPr="00647689">
        <w:rPr>
          <w:rStyle w:val="StyleUnderline"/>
        </w:rPr>
        <w:t>pressure mounts on the authorities</w:t>
      </w:r>
      <w:r w:rsidRPr="00647689">
        <w:rPr>
          <w:sz w:val="14"/>
        </w:rPr>
        <w:t xml:space="preserve"> </w:t>
      </w:r>
      <w:r w:rsidRPr="00647689">
        <w:rPr>
          <w:rStyle w:val="Emphasis"/>
        </w:rPr>
        <w:t>to ensure nothing interferes</w:t>
      </w:r>
      <w:r w:rsidRPr="00647689">
        <w:rPr>
          <w:sz w:val="14"/>
        </w:rPr>
        <w:t xml:space="preserve"> </w:t>
      </w:r>
      <w:r w:rsidRPr="00647689">
        <w:rPr>
          <w:rStyle w:val="StyleUnderline"/>
        </w:rPr>
        <w:t>with those economic ties</w:t>
      </w:r>
      <w:r w:rsidRPr="007157B9">
        <w:rPr>
          <w:sz w:val="14"/>
        </w:rPr>
        <w:t xml:space="preserve">. Internal Strength </w:t>
      </w:r>
      <w:r w:rsidRPr="009207A1">
        <w:rPr>
          <w:rStyle w:val="StyleUnderline"/>
          <w:highlight w:val="green"/>
        </w:rPr>
        <w:t>Capitalism</w:t>
      </w:r>
      <w:r w:rsidRPr="00852E13">
        <w:rPr>
          <w:rStyle w:val="StyleUnderline"/>
        </w:rPr>
        <w:t xml:space="preserve"> not only </w:t>
      </w:r>
      <w:r w:rsidRPr="009207A1">
        <w:rPr>
          <w:rStyle w:val="StyleUnderline"/>
          <w:highlight w:val="green"/>
        </w:rPr>
        <w:t>facilitates peace</w:t>
      </w:r>
      <w:r w:rsidRPr="00852E13">
        <w:rPr>
          <w:rStyle w:val="StyleUnderline"/>
        </w:rPr>
        <w:t xml:space="preserve"> between </w:t>
      </w:r>
      <w:r w:rsidRPr="00647689">
        <w:rPr>
          <w:rStyle w:val="StyleUnderline"/>
        </w:rPr>
        <w:t>nations</w:t>
      </w:r>
      <w:r w:rsidRPr="00647689">
        <w:rPr>
          <w:sz w:val="14"/>
        </w:rPr>
        <w:t xml:space="preserve">, </w:t>
      </w:r>
      <w:r w:rsidRPr="00647689">
        <w:rPr>
          <w:rStyle w:val="Emphasis"/>
        </w:rPr>
        <w:t>but also within</w:t>
      </w:r>
      <w:r w:rsidRPr="00852E13">
        <w:rPr>
          <w:rStyle w:val="Emphasis"/>
        </w:rPr>
        <w:t xml:space="preserve"> </w:t>
      </w:r>
      <w:r w:rsidRPr="00647689">
        <w:rPr>
          <w:rStyle w:val="Emphasis"/>
        </w:rPr>
        <w:t>them</w:t>
      </w:r>
      <w:r w:rsidRPr="00647689">
        <w:rPr>
          <w:sz w:val="14"/>
        </w:rPr>
        <w:t xml:space="preserve">. </w:t>
      </w:r>
      <w:r w:rsidRPr="00647689">
        <w:rPr>
          <w:rStyle w:val="StyleUnderline"/>
        </w:rPr>
        <w:t>Rwanda experienced</w:t>
      </w:r>
      <w:r w:rsidRPr="00647689">
        <w:rPr>
          <w:sz w:val="14"/>
        </w:rPr>
        <w:t xml:space="preserve"> a </w:t>
      </w:r>
      <w:r w:rsidRPr="00647689">
        <w:rPr>
          <w:rStyle w:val="StyleUnderline"/>
        </w:rPr>
        <w:t>horrific genocide in the</w:t>
      </w:r>
      <w:r w:rsidRPr="00647689">
        <w:rPr>
          <w:sz w:val="14"/>
        </w:rPr>
        <w:t xml:space="preserve"> </w:t>
      </w:r>
      <w:r w:rsidRPr="00647689">
        <w:rPr>
          <w:rStyle w:val="StyleUnderline"/>
        </w:rPr>
        <w:t>1990s</w:t>
      </w:r>
      <w:r w:rsidRPr="00647689">
        <w:rPr>
          <w:sz w:val="14"/>
        </w:rPr>
        <w:t xml:space="preserve">. But </w:t>
      </w:r>
      <w:r w:rsidRPr="00647689">
        <w:rPr>
          <w:rStyle w:val="StyleUnderline"/>
        </w:rPr>
        <w:t>since then</w:t>
      </w:r>
      <w:r w:rsidRPr="00647689">
        <w:rPr>
          <w:sz w:val="14"/>
        </w:rPr>
        <w:t xml:space="preserve">, the </w:t>
      </w:r>
      <w:r w:rsidRPr="00647689">
        <w:rPr>
          <w:rStyle w:val="StyleUnderline"/>
        </w:rPr>
        <w:t>country has undergone a</w:t>
      </w:r>
      <w:r w:rsidRPr="00852E13">
        <w:rPr>
          <w:rStyle w:val="StyleUnderline"/>
        </w:rPr>
        <w:t xml:space="preserve"> dramatic transformation</w:t>
      </w:r>
      <w:r w:rsidRPr="007157B9">
        <w:rPr>
          <w:sz w:val="14"/>
        </w:rPr>
        <w:t xml:space="preserve"> — in part, </w:t>
      </w:r>
      <w:r w:rsidRPr="00852E13">
        <w:rPr>
          <w:rStyle w:val="StyleUnderline"/>
        </w:rPr>
        <w:t>because of the hard work of companies that have partnered with the government</w:t>
      </w:r>
      <w:r w:rsidRPr="007157B9">
        <w:rPr>
          <w:sz w:val="14"/>
        </w:rPr>
        <w:t xml:space="preserve"> and outside agencies </w:t>
      </w:r>
      <w:r w:rsidRPr="00852E13">
        <w:rPr>
          <w:rStyle w:val="Emphasis"/>
        </w:rPr>
        <w:t xml:space="preserve">to </w:t>
      </w:r>
      <w:r w:rsidRPr="009207A1">
        <w:rPr>
          <w:rStyle w:val="Emphasis"/>
          <w:highlight w:val="green"/>
        </w:rPr>
        <w:t xml:space="preserve">create </w:t>
      </w:r>
      <w:r w:rsidRPr="00057E1A">
        <w:rPr>
          <w:rStyle w:val="Emphasis"/>
        </w:rPr>
        <w:t>sustainable</w:t>
      </w:r>
      <w:r w:rsidRPr="00852E13">
        <w:rPr>
          <w:rStyle w:val="Emphasis"/>
        </w:rPr>
        <w:t xml:space="preserve"> </w:t>
      </w:r>
      <w:r w:rsidRPr="009207A1">
        <w:rPr>
          <w:rStyle w:val="Emphasis"/>
          <w:highlight w:val="green"/>
        </w:rPr>
        <w:t>businesses</w:t>
      </w:r>
      <w:r w:rsidRPr="00852E13">
        <w:rPr>
          <w:rStyle w:val="Emphasis"/>
        </w:rPr>
        <w:t xml:space="preserve"> and industries</w:t>
      </w:r>
      <w:r w:rsidRPr="007157B9">
        <w:rPr>
          <w:sz w:val="14"/>
        </w:rPr>
        <w:t xml:space="preserve"> </w:t>
      </w:r>
      <w:r w:rsidRPr="00852E13">
        <w:rPr>
          <w:rStyle w:val="StyleUnderline"/>
        </w:rPr>
        <w:t>that are building a stable and growing economy</w:t>
      </w:r>
      <w:r w:rsidRPr="007157B9">
        <w:rPr>
          <w:sz w:val="14"/>
        </w:rPr>
        <w:t xml:space="preserve">. </w:t>
      </w:r>
      <w:r w:rsidRPr="00852E13">
        <w:rPr>
          <w:rStyle w:val="StyleUnderline"/>
        </w:rPr>
        <w:t>One of the many companies</w:t>
      </w:r>
      <w:r w:rsidRPr="007157B9">
        <w:rPr>
          <w:sz w:val="14"/>
        </w:rPr>
        <w:t xml:space="preserve"> </w:t>
      </w:r>
      <w:r w:rsidRPr="00852E13">
        <w:rPr>
          <w:rStyle w:val="StyleUnderline"/>
        </w:rPr>
        <w:t>that</w:t>
      </w:r>
      <w:r w:rsidRPr="007157B9">
        <w:rPr>
          <w:sz w:val="14"/>
        </w:rPr>
        <w:t xml:space="preserve"> has </w:t>
      </w:r>
      <w:r w:rsidRPr="00852E13">
        <w:rPr>
          <w:rStyle w:val="StyleUnderline"/>
        </w:rPr>
        <w:t>helped engender peace and create stability</w:t>
      </w:r>
      <w:r w:rsidRPr="007157B9">
        <w:rPr>
          <w:sz w:val="14"/>
        </w:rPr>
        <w:t xml:space="preserve"> since Rwanda’s darkest days </w:t>
      </w:r>
      <w:r w:rsidRPr="00852E13">
        <w:rPr>
          <w:rStyle w:val="StyleUnderline"/>
        </w:rPr>
        <w:t>is Westrock Coffee</w:t>
      </w:r>
      <w:r w:rsidRPr="007157B9">
        <w:rPr>
          <w:sz w:val="14"/>
        </w:rPr>
        <w:t xml:space="preserve">. CEO Scott Ford’s pioneering work has helped to build a sustainable, free-market system for independent coffee producers in the country. </w:t>
      </w:r>
      <w:r w:rsidRPr="00852E13">
        <w:rPr>
          <w:rStyle w:val="StyleUnderline"/>
        </w:rPr>
        <w:t>Ford espoused</w:t>
      </w:r>
      <w:r w:rsidRPr="007157B9">
        <w:rPr>
          <w:sz w:val="14"/>
        </w:rPr>
        <w:t xml:space="preserve"> </w:t>
      </w:r>
      <w:r w:rsidRPr="00852E13">
        <w:rPr>
          <w:rStyle w:val="StyleUnderline"/>
        </w:rPr>
        <w:t>a direct</w:t>
      </w:r>
      <w:r w:rsidRPr="007157B9">
        <w:rPr>
          <w:sz w:val="14"/>
        </w:rPr>
        <w:t xml:space="preserve"> trade </w:t>
      </w:r>
      <w:r w:rsidRPr="00852E13">
        <w:rPr>
          <w:rStyle w:val="StyleUnderline"/>
        </w:rPr>
        <w:t>model</w:t>
      </w:r>
      <w:r w:rsidRPr="007157B9">
        <w:rPr>
          <w:sz w:val="14"/>
        </w:rPr>
        <w:t xml:space="preserve"> — </w:t>
      </w:r>
      <w:r w:rsidRPr="00852E13">
        <w:rPr>
          <w:rStyle w:val="StyleUnderline"/>
        </w:rPr>
        <w:t>paying local smallholder farmers a fair market value for</w:t>
      </w:r>
      <w:r w:rsidRPr="007157B9">
        <w:rPr>
          <w:sz w:val="14"/>
        </w:rPr>
        <w:t xml:space="preserve"> their </w:t>
      </w:r>
      <w:r w:rsidRPr="00852E13">
        <w:rPr>
          <w:rStyle w:val="StyleUnderline"/>
        </w:rPr>
        <w:t>coffee beans</w:t>
      </w:r>
      <w:r w:rsidRPr="007157B9">
        <w:rPr>
          <w:sz w:val="14"/>
        </w:rPr>
        <w:t xml:space="preserve">. He also built an agricultural training institute for local farmers, many of whom are women. As </w:t>
      </w:r>
      <w:r w:rsidRPr="00852E13">
        <w:rPr>
          <w:rStyle w:val="StyleUnderline"/>
        </w:rPr>
        <w:t>Ford explained</w:t>
      </w:r>
      <w:r w:rsidRPr="007157B9">
        <w:rPr>
          <w:sz w:val="14"/>
        </w:rPr>
        <w:t>: “</w:t>
      </w:r>
      <w:r w:rsidRPr="00852E13">
        <w:rPr>
          <w:rStyle w:val="StyleUnderline"/>
        </w:rPr>
        <w:t>What we are trying to do in Rwanda</w:t>
      </w:r>
      <w:r w:rsidRPr="007157B9">
        <w:rPr>
          <w:sz w:val="14"/>
        </w:rPr>
        <w:t xml:space="preserve"> </w:t>
      </w:r>
      <w:r w:rsidRPr="006326D1">
        <w:rPr>
          <w:rStyle w:val="StyleUnderline"/>
        </w:rPr>
        <w:t>is</w:t>
      </w:r>
      <w:r w:rsidRPr="007157B9">
        <w:rPr>
          <w:sz w:val="14"/>
        </w:rPr>
        <w:t xml:space="preserve"> be the engine that </w:t>
      </w:r>
      <w:r w:rsidRPr="006326D1">
        <w:rPr>
          <w:rStyle w:val="StyleUnderline"/>
        </w:rPr>
        <w:t>help</w:t>
      </w:r>
      <w:r w:rsidRPr="007157B9">
        <w:rPr>
          <w:sz w:val="14"/>
        </w:rPr>
        <w:t xml:space="preserve">s </w:t>
      </w:r>
      <w:r w:rsidRPr="006326D1">
        <w:rPr>
          <w:rStyle w:val="StyleUnderline"/>
        </w:rPr>
        <w:t>them create their own [economic] ecosystem</w:t>
      </w:r>
      <w:r w:rsidRPr="007157B9">
        <w:rPr>
          <w:sz w:val="14"/>
        </w:rPr>
        <w:t xml:space="preserve">.” (read more of his story here). Another example in Rwanda is </w:t>
      </w:r>
      <w:r w:rsidRPr="009207A1">
        <w:rPr>
          <w:rStyle w:val="StyleUnderline"/>
          <w:highlight w:val="green"/>
        </w:rPr>
        <w:t>A</w:t>
      </w:r>
      <w:r w:rsidRPr="006326D1">
        <w:rPr>
          <w:rStyle w:val="StyleUnderline"/>
        </w:rPr>
        <w:t xml:space="preserve">frica </w:t>
      </w:r>
      <w:r w:rsidRPr="009207A1">
        <w:rPr>
          <w:rStyle w:val="StyleUnderline"/>
          <w:highlight w:val="green"/>
        </w:rPr>
        <w:t>I</w:t>
      </w:r>
      <w:r w:rsidRPr="006326D1">
        <w:rPr>
          <w:rStyle w:val="StyleUnderline"/>
        </w:rPr>
        <w:t xml:space="preserve">mproved </w:t>
      </w:r>
      <w:r w:rsidRPr="009207A1">
        <w:rPr>
          <w:rStyle w:val="StyleUnderline"/>
          <w:highlight w:val="green"/>
        </w:rPr>
        <w:t>F</w:t>
      </w:r>
      <w:r w:rsidRPr="006326D1">
        <w:rPr>
          <w:rStyle w:val="StyleUnderline"/>
        </w:rPr>
        <w:t>oods</w:t>
      </w:r>
      <w:r w:rsidRPr="007157B9">
        <w:rPr>
          <w:sz w:val="14"/>
        </w:rPr>
        <w:t xml:space="preserve">, which </w:t>
      </w:r>
      <w:r w:rsidRPr="006326D1">
        <w:rPr>
          <w:rStyle w:val="StyleUnderline"/>
        </w:rPr>
        <w:t>specializes in fortified foods to combat malnutrition</w:t>
      </w:r>
      <w:r w:rsidRPr="007157B9">
        <w:rPr>
          <w:sz w:val="14"/>
        </w:rPr>
        <w:t xml:space="preserve">. At an event earlier this year to mark the genocide, </w:t>
      </w:r>
      <w:r w:rsidRPr="006326D1">
        <w:rPr>
          <w:rStyle w:val="StyleUnderline"/>
        </w:rPr>
        <w:t>AIF’s chief executive</w:t>
      </w:r>
      <w:r w:rsidRPr="007157B9">
        <w:rPr>
          <w:sz w:val="14"/>
        </w:rPr>
        <w:t xml:space="preserve">, Amar Ali, </w:t>
      </w:r>
      <w:r w:rsidRPr="009207A1">
        <w:rPr>
          <w:rStyle w:val="StyleUnderline"/>
          <w:highlight w:val="green"/>
        </w:rPr>
        <w:t>outlined how business</w:t>
      </w:r>
      <w:r w:rsidRPr="006326D1">
        <w:rPr>
          <w:rStyle w:val="StyleUnderline"/>
        </w:rPr>
        <w:t xml:space="preserve"> can help </w:t>
      </w:r>
      <w:r w:rsidRPr="009207A1">
        <w:rPr>
          <w:rStyle w:val="StyleUnderline"/>
          <w:highlight w:val="green"/>
        </w:rPr>
        <w:t>prevent</w:t>
      </w:r>
      <w:r w:rsidRPr="006326D1">
        <w:rPr>
          <w:rStyle w:val="StyleUnderline"/>
        </w:rPr>
        <w:t xml:space="preserve"> the </w:t>
      </w:r>
      <w:r w:rsidRPr="009207A1">
        <w:rPr>
          <w:rStyle w:val="StyleUnderline"/>
          <w:highlight w:val="green"/>
        </w:rPr>
        <w:t>divisions</w:t>
      </w:r>
      <w:r w:rsidRPr="009207A1">
        <w:rPr>
          <w:sz w:val="14"/>
          <w:highlight w:val="green"/>
        </w:rPr>
        <w:t xml:space="preserve"> </w:t>
      </w:r>
      <w:r w:rsidRPr="009207A1">
        <w:rPr>
          <w:rStyle w:val="StyleUnderline"/>
          <w:highlight w:val="green"/>
        </w:rPr>
        <w:t>that lead to conflict</w:t>
      </w:r>
      <w:r w:rsidRPr="007157B9">
        <w:rPr>
          <w:sz w:val="14"/>
        </w:rPr>
        <w:t>. “At Africa Improved Foods, we want to be a flagship for Rwanda — not only in what we build and the products we produce, but also the way we treat each other,” he said. “</w:t>
      </w:r>
      <w:r w:rsidRPr="006326D1">
        <w:rPr>
          <w:rStyle w:val="StyleUnderline"/>
        </w:rPr>
        <w:t>Everybody is a human being first</w:t>
      </w:r>
      <w:r w:rsidRPr="007157B9">
        <w:rPr>
          <w:sz w:val="14"/>
        </w:rPr>
        <w:t xml:space="preserve">, and should be treated as such — </w:t>
      </w:r>
      <w:r w:rsidRPr="006326D1">
        <w:rPr>
          <w:rStyle w:val="StyleUnderline"/>
        </w:rPr>
        <w:t>irrespective of gender, race, religion, tribe,</w:t>
      </w:r>
      <w:r w:rsidRPr="007157B9">
        <w:rPr>
          <w:sz w:val="14"/>
        </w:rPr>
        <w:t xml:space="preserve"> or any other categorization.” In September of 2018, AIF received an SDG award for sustainable consumption (based on the UN’s Sustainable Development Goals) from the Swiss Green Economy Symposium. The award recognized the company for its innovative joint venture in Rwanda, along with the government of Rwanda, a consortium of various banks, and the International Finance Corporation, for promoting local production by buying farmers’ maize and soy yields directly at competitive prices. </w:t>
      </w:r>
      <w:r w:rsidRPr="007157B9">
        <w:rPr>
          <w:rStyle w:val="StyleUnderline"/>
        </w:rPr>
        <w:t>AIF’s factory in Kigali</w:t>
      </w:r>
      <w:r w:rsidRPr="007157B9">
        <w:rPr>
          <w:sz w:val="14"/>
        </w:rPr>
        <w:t xml:space="preserve">, the Rwandan capital, </w:t>
      </w:r>
      <w:r w:rsidRPr="007157B9">
        <w:rPr>
          <w:rStyle w:val="StyleUnderline"/>
        </w:rPr>
        <w:t>provides work to some 300 people</w:t>
      </w:r>
      <w:r w:rsidRPr="007157B9">
        <w:rPr>
          <w:sz w:val="14"/>
        </w:rPr>
        <w:t xml:space="preserve">, </w:t>
      </w:r>
      <w:r w:rsidRPr="007157B9">
        <w:rPr>
          <w:rStyle w:val="StyleUnderline"/>
        </w:rPr>
        <w:t>and</w:t>
      </w:r>
      <w:r w:rsidRPr="007157B9">
        <w:rPr>
          <w:sz w:val="14"/>
        </w:rPr>
        <w:t xml:space="preserve"> the local-sourcing program </w:t>
      </w:r>
      <w:r w:rsidRPr="007157B9">
        <w:rPr>
          <w:rStyle w:val="StyleUnderline"/>
        </w:rPr>
        <w:t>provides around 24,000 Rwandan farmers with stable, sustainable income</w:t>
      </w:r>
      <w:r w:rsidRPr="007157B9">
        <w:rPr>
          <w:sz w:val="14"/>
        </w:rPr>
        <w:t xml:space="preserve">. </w:t>
      </w:r>
      <w:r w:rsidRPr="007157B9">
        <w:rPr>
          <w:rStyle w:val="StyleUnderline"/>
        </w:rPr>
        <w:t>Capitalism</w:t>
      </w:r>
      <w:r w:rsidRPr="007157B9">
        <w:rPr>
          <w:sz w:val="14"/>
        </w:rPr>
        <w:t xml:space="preserve"> not only </w:t>
      </w:r>
      <w:r w:rsidRPr="007157B9">
        <w:rPr>
          <w:rStyle w:val="StyleUnderline"/>
        </w:rPr>
        <w:t>creates an environment for peace</w:t>
      </w:r>
      <w:r w:rsidRPr="007157B9">
        <w:rPr>
          <w:sz w:val="14"/>
        </w:rPr>
        <w:t xml:space="preserve"> but </w:t>
      </w:r>
      <w:r w:rsidRPr="009207A1">
        <w:rPr>
          <w:rStyle w:val="StyleUnderline"/>
          <w:highlight w:val="green"/>
        </w:rPr>
        <w:t>when cap</w:t>
      </w:r>
      <w:r w:rsidRPr="007157B9">
        <w:rPr>
          <w:rStyle w:val="StyleUnderline"/>
        </w:rPr>
        <w:t xml:space="preserve">italism </w:t>
      </w:r>
      <w:r w:rsidRPr="009207A1">
        <w:rPr>
          <w:rStyle w:val="StyleUnderline"/>
          <w:highlight w:val="green"/>
        </w:rPr>
        <w:t>stumbles</w:t>
      </w:r>
      <w:r w:rsidRPr="009207A1">
        <w:rPr>
          <w:sz w:val="14"/>
          <w:highlight w:val="green"/>
        </w:rPr>
        <w:t xml:space="preserve">, </w:t>
      </w:r>
      <w:r w:rsidRPr="009207A1">
        <w:rPr>
          <w:rStyle w:val="StyleUnderline"/>
          <w:highlight w:val="green"/>
        </w:rPr>
        <w:t>so do</w:t>
      </w:r>
      <w:r w:rsidRPr="007157B9">
        <w:rPr>
          <w:rStyle w:val="StyleUnderline"/>
        </w:rPr>
        <w:t xml:space="preserve"> the </w:t>
      </w:r>
      <w:r w:rsidRPr="009207A1">
        <w:rPr>
          <w:rStyle w:val="StyleUnderline"/>
          <w:highlight w:val="green"/>
        </w:rPr>
        <w:t>prospects</w:t>
      </w:r>
      <w:r w:rsidRPr="009207A1">
        <w:rPr>
          <w:sz w:val="14"/>
          <w:highlight w:val="green"/>
        </w:rPr>
        <w:t xml:space="preserve"> </w:t>
      </w:r>
      <w:r w:rsidRPr="009207A1">
        <w:rPr>
          <w:rStyle w:val="StyleUnderline"/>
          <w:highlight w:val="green"/>
        </w:rPr>
        <w:t>for</w:t>
      </w:r>
      <w:r w:rsidRPr="007157B9">
        <w:rPr>
          <w:rStyle w:val="StyleUnderline"/>
        </w:rPr>
        <w:t xml:space="preserve"> </w:t>
      </w:r>
      <w:r w:rsidRPr="007157B9">
        <w:rPr>
          <w:rStyle w:val="Emphasis"/>
        </w:rPr>
        <w:t xml:space="preserve">international </w:t>
      </w:r>
      <w:r w:rsidRPr="009207A1">
        <w:rPr>
          <w:rStyle w:val="Emphasis"/>
          <w:highlight w:val="green"/>
        </w:rPr>
        <w:t>harmony</w:t>
      </w:r>
      <w:r w:rsidRPr="009207A1">
        <w:rPr>
          <w:sz w:val="14"/>
          <w:highlight w:val="green"/>
        </w:rPr>
        <w:t xml:space="preserve">. </w:t>
      </w:r>
      <w:r w:rsidRPr="009207A1">
        <w:rPr>
          <w:rStyle w:val="StyleUnderline"/>
          <w:highlight w:val="green"/>
        </w:rPr>
        <w:t>In 2016</w:t>
      </w:r>
      <w:r w:rsidRPr="009207A1">
        <w:rPr>
          <w:sz w:val="14"/>
          <w:highlight w:val="green"/>
        </w:rPr>
        <w:t xml:space="preserve">, </w:t>
      </w:r>
      <w:r w:rsidRPr="009207A1">
        <w:rPr>
          <w:rStyle w:val="StyleUnderline"/>
          <w:highlight w:val="green"/>
        </w:rPr>
        <w:t>more</w:t>
      </w:r>
      <w:r w:rsidRPr="007157B9">
        <w:rPr>
          <w:rStyle w:val="StyleUnderline"/>
        </w:rPr>
        <w:t xml:space="preserve"> countries </w:t>
      </w:r>
      <w:r w:rsidRPr="009207A1">
        <w:rPr>
          <w:rStyle w:val="StyleUnderline"/>
          <w:highlight w:val="green"/>
        </w:rPr>
        <w:t>experienced</w:t>
      </w:r>
      <w:r w:rsidRPr="007157B9">
        <w:rPr>
          <w:rStyle w:val="StyleUnderline"/>
        </w:rPr>
        <w:t xml:space="preserve"> violent </w:t>
      </w:r>
      <w:r w:rsidRPr="009207A1">
        <w:rPr>
          <w:rStyle w:val="StyleUnderline"/>
          <w:highlight w:val="green"/>
        </w:rPr>
        <w:t>conflict</w:t>
      </w:r>
      <w:r w:rsidRPr="007157B9">
        <w:rPr>
          <w:sz w:val="14"/>
        </w:rPr>
        <w:t xml:space="preserve"> </w:t>
      </w:r>
      <w:r w:rsidRPr="007157B9">
        <w:rPr>
          <w:rStyle w:val="StyleUnderline"/>
        </w:rPr>
        <w:t>than at any time in nearly 30 years</w:t>
      </w:r>
      <w:r w:rsidRPr="007157B9">
        <w:rPr>
          <w:sz w:val="14"/>
        </w:rPr>
        <w:t xml:space="preserve">. Not coincidentally, trade growth has been in something of a rut for most of the period since the global financial crisis. </w:t>
      </w:r>
      <w:r w:rsidRPr="009207A1">
        <w:rPr>
          <w:rStyle w:val="StyleUnderline"/>
          <w:highlight w:val="green"/>
        </w:rPr>
        <w:t>In that</w:t>
      </w:r>
      <w:r w:rsidRPr="007157B9">
        <w:rPr>
          <w:sz w:val="14"/>
        </w:rPr>
        <w:t xml:space="preserve"> calamitous </w:t>
      </w:r>
      <w:r w:rsidRPr="009207A1">
        <w:rPr>
          <w:rStyle w:val="StyleUnderline"/>
          <w:highlight w:val="green"/>
        </w:rPr>
        <w:t>year</w:t>
      </w:r>
      <w:r w:rsidRPr="007157B9">
        <w:rPr>
          <w:sz w:val="14"/>
        </w:rPr>
        <w:t xml:space="preserve"> of 2016, </w:t>
      </w:r>
      <w:r w:rsidRPr="009207A1">
        <w:rPr>
          <w:rStyle w:val="StyleUnderline"/>
          <w:highlight w:val="green"/>
        </w:rPr>
        <w:t>trade growth</w:t>
      </w:r>
      <w:r w:rsidRPr="009207A1">
        <w:rPr>
          <w:sz w:val="14"/>
          <w:highlight w:val="green"/>
        </w:rPr>
        <w:t xml:space="preserve"> </w:t>
      </w:r>
      <w:r w:rsidRPr="009207A1">
        <w:rPr>
          <w:rStyle w:val="StyleUnderline"/>
          <w:highlight w:val="green"/>
        </w:rPr>
        <w:t>fell below 3%</w:t>
      </w:r>
      <w:r w:rsidRPr="007157B9">
        <w:rPr>
          <w:sz w:val="14"/>
        </w:rPr>
        <w:t xml:space="preserve"> for the fifth consecutive year.</w:t>
      </w:r>
    </w:p>
    <w:p w14:paraId="0DC2FE70" w14:textId="5D74A064" w:rsidR="000531AF" w:rsidRDefault="000531AF" w:rsidP="000531AF">
      <w:pPr>
        <w:pStyle w:val="Heading3"/>
      </w:pPr>
      <w:r>
        <w:t>Warming</w:t>
      </w:r>
    </w:p>
    <w:p w14:paraId="09E8F452" w14:textId="17E3CF1F" w:rsidR="000531AF" w:rsidRPr="007B7D54" w:rsidRDefault="000531AF" w:rsidP="000531AF">
      <w:pPr>
        <w:pStyle w:val="Heading4"/>
      </w:pPr>
      <w:r>
        <w:t>Only advanced capitalist economies can decouple emissions from growth, so only capitalist development is k2 solve warming</w:t>
      </w:r>
    </w:p>
    <w:p w14:paraId="48F1A682" w14:textId="77777777" w:rsidR="000531AF" w:rsidRPr="009A34ED" w:rsidRDefault="000531AF" w:rsidP="000531AF">
      <w:r w:rsidRPr="009A34ED">
        <w:rPr>
          <w:rStyle w:val="Style13ptBold"/>
        </w:rPr>
        <w:t>Hausfather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w:t>
      </w:r>
    </w:p>
    <w:p w14:paraId="6F927595" w14:textId="4C98539C" w:rsidR="000531AF" w:rsidRPr="000531AF" w:rsidRDefault="000531AF" w:rsidP="000531AF">
      <w:pPr>
        <w:rPr>
          <w:sz w:val="16"/>
        </w:rPr>
      </w:pPr>
      <w:r w:rsidRPr="00740FF9">
        <w:rPr>
          <w:sz w:val="16"/>
        </w:rPr>
        <w:t xml:space="preserve">The </w:t>
      </w:r>
      <w:r w:rsidRPr="009A34ED">
        <w:rPr>
          <w:rStyle w:val="StyleUnderline"/>
        </w:rPr>
        <w:t xml:space="preserve">past 30 years have seen immense progress </w:t>
      </w:r>
      <w:r w:rsidRPr="009A34ED">
        <w:rPr>
          <w:rStyle w:val="Emphasis"/>
        </w:rPr>
        <w:t xml:space="preserve">in </w:t>
      </w:r>
      <w:r w:rsidRPr="009207A1">
        <w:rPr>
          <w:rStyle w:val="Emphasis"/>
          <w:highlight w:val="green"/>
        </w:rPr>
        <w:t>improving</w:t>
      </w:r>
      <w:r w:rsidRPr="009A34ED">
        <w:rPr>
          <w:rStyle w:val="Emphasis"/>
        </w:rPr>
        <w:t xml:space="preserve"> the </w:t>
      </w:r>
      <w:r w:rsidRPr="009207A1">
        <w:rPr>
          <w:rStyle w:val="Emphasis"/>
          <w:highlight w:val="green"/>
        </w:rPr>
        <w:t>quality of life</w:t>
      </w:r>
      <w:r w:rsidRPr="009A34ED">
        <w:rPr>
          <w:rStyle w:val="Emphasis"/>
        </w:rPr>
        <w:t xml:space="preserve"> for much of humanity</w:t>
      </w:r>
      <w:r w:rsidRPr="009A34ED">
        <w:rPr>
          <w:rStyle w:val="StyleUnderline"/>
        </w:rPr>
        <w:t>.</w:t>
      </w:r>
      <w:r w:rsidRPr="00740FF9">
        <w:rPr>
          <w:sz w:val="16"/>
        </w:rPr>
        <w:t xml:space="preserve"> Extreme </w:t>
      </w:r>
      <w:r w:rsidRPr="009207A1">
        <w:rPr>
          <w:rStyle w:val="StyleUnderline"/>
          <w:highlight w:val="green"/>
        </w:rPr>
        <w:t>poverty</w:t>
      </w:r>
      <w:r w:rsidRPr="00740FF9">
        <w:rPr>
          <w:sz w:val="16"/>
        </w:rPr>
        <w:t xml:space="preserve"> — the number of people living on less than $1.90 per day — </w:t>
      </w:r>
      <w:r w:rsidRPr="009A34ED">
        <w:rPr>
          <w:rStyle w:val="StyleUnderline"/>
        </w:rPr>
        <w:t xml:space="preserve">has fallen by nearly two-thirds, </w:t>
      </w:r>
      <w:r w:rsidRPr="009207A1">
        <w:rPr>
          <w:rStyle w:val="StyleUnderline"/>
          <w:highlight w:val="green"/>
        </w:rPr>
        <w:t xml:space="preserve">from 1.9 </w:t>
      </w:r>
      <w:r w:rsidRPr="009207A1">
        <w:rPr>
          <w:rStyle w:val="Emphasis"/>
          <w:highlight w:val="green"/>
        </w:rPr>
        <w:t>billion to</w:t>
      </w:r>
      <w:r w:rsidRPr="009A34ED">
        <w:rPr>
          <w:rStyle w:val="StyleUnderline"/>
        </w:rPr>
        <w:t xml:space="preserve"> around </w:t>
      </w:r>
      <w:r w:rsidRPr="009207A1">
        <w:rPr>
          <w:rStyle w:val="StyleUnderline"/>
          <w:highlight w:val="green"/>
        </w:rPr>
        <w:t xml:space="preserve">650 </w:t>
      </w:r>
      <w:r w:rsidRPr="009207A1">
        <w:rPr>
          <w:rStyle w:val="Emphasis"/>
          <w:highlight w:val="green"/>
        </w:rPr>
        <w:t>million</w:t>
      </w:r>
      <w:r w:rsidRPr="00740FF9">
        <w:rPr>
          <w:sz w:val="16"/>
        </w:rPr>
        <w:t xml:space="preserve">. </w:t>
      </w:r>
      <w:r w:rsidRPr="009207A1">
        <w:rPr>
          <w:rStyle w:val="StyleUnderline"/>
          <w:highlight w:val="green"/>
        </w:rPr>
        <w:t>Life expectancy has risen</w:t>
      </w:r>
      <w:r w:rsidRPr="00740FF9">
        <w:rPr>
          <w:sz w:val="16"/>
        </w:rPr>
        <w:t xml:space="preserve"> in most of the world, </w:t>
      </w:r>
      <w:r w:rsidRPr="009A34ED">
        <w:rPr>
          <w:rStyle w:val="StyleUnderline"/>
        </w:rPr>
        <w:t>along with literacy and access to education</w:t>
      </w:r>
      <w:r w:rsidRPr="00740FF9">
        <w:rPr>
          <w:sz w:val="16"/>
        </w:rPr>
        <w:t xml:space="preserve">, </w:t>
      </w:r>
      <w:r w:rsidRPr="009A34ED">
        <w:rPr>
          <w:rStyle w:val="StyleUnderline"/>
        </w:rPr>
        <w:t>while infant mortality has fallen</w:t>
      </w:r>
      <w:r w:rsidRPr="00740FF9">
        <w:rPr>
          <w:sz w:val="16"/>
        </w:rPr>
        <w:t xml:space="preserve">. Despite perceptions to the contrary, </w:t>
      </w:r>
      <w:r w:rsidRPr="00740FF9">
        <w:rPr>
          <w:rStyle w:val="Emphasis"/>
        </w:rPr>
        <w:t xml:space="preserve">the average person born today is likely to have access to more opportunities and have a </w:t>
      </w:r>
      <w:r w:rsidRPr="009207A1">
        <w:rPr>
          <w:rStyle w:val="Emphasis"/>
          <w:highlight w:val="green"/>
        </w:rPr>
        <w:t xml:space="preserve">better </w:t>
      </w:r>
      <w:r w:rsidRPr="00740FF9">
        <w:rPr>
          <w:rStyle w:val="Emphasis"/>
        </w:rPr>
        <w:t xml:space="preserve">quality of </w:t>
      </w:r>
      <w:r w:rsidRPr="009207A1">
        <w:rPr>
          <w:rStyle w:val="Emphasis"/>
          <w:highlight w:val="green"/>
        </w:rPr>
        <w:t>life than at any other point</w:t>
      </w:r>
      <w:r w:rsidRPr="009A34ED">
        <w:rPr>
          <w:rStyle w:val="Emphasis"/>
        </w:rPr>
        <w:t xml:space="preserve"> in human history</w:t>
      </w:r>
      <w:r w:rsidRPr="00740FF9">
        <w:rPr>
          <w:sz w:val="16"/>
        </w:rPr>
        <w:t xml:space="preserve">. </w:t>
      </w:r>
      <w:r w:rsidRPr="009A34ED">
        <w:rPr>
          <w:rStyle w:val="StyleUnderline"/>
        </w:rPr>
        <w:t xml:space="preserve">Much of this increase in human wellbeing has been </w:t>
      </w:r>
      <w:r w:rsidRPr="009207A1">
        <w:rPr>
          <w:rStyle w:val="StyleUnderline"/>
          <w:highlight w:val="green"/>
        </w:rPr>
        <w:t>propelled by</w:t>
      </w:r>
      <w:r w:rsidRPr="009A34ED">
        <w:rPr>
          <w:rStyle w:val="StyleUnderline"/>
        </w:rPr>
        <w:t xml:space="preserve"> rapid </w:t>
      </w:r>
      <w:r w:rsidRPr="009207A1">
        <w:rPr>
          <w:rStyle w:val="StyleUnderline"/>
          <w:highlight w:val="green"/>
        </w:rPr>
        <w:t>economic growth</w:t>
      </w:r>
      <w:r w:rsidRPr="009A34ED">
        <w:rPr>
          <w:rStyle w:val="StyleUnderline"/>
        </w:rPr>
        <w:t xml:space="preserve"> driven largely by state-led industrial policy, particularly in poor-to-middle income countries.</w:t>
      </w:r>
      <w:r>
        <w:rPr>
          <w:rStyle w:val="StyleUnderline"/>
        </w:rPr>
        <w:t xml:space="preserve"> </w:t>
      </w:r>
      <w:r w:rsidRPr="00740FF9">
        <w:rPr>
          <w:sz w:val="16"/>
        </w:rPr>
        <w:t xml:space="preserve">However, </w:t>
      </w:r>
      <w:r w:rsidRPr="009A34ED">
        <w:rPr>
          <w:rStyle w:val="StyleUnderline"/>
        </w:rPr>
        <w:t>this growth has come at a cost</w:t>
      </w:r>
      <w:r w:rsidRPr="00740FF9">
        <w:rPr>
          <w:sz w:val="16"/>
        </w:rPr>
        <w:t xml:space="preserve">: </w:t>
      </w:r>
      <w:r w:rsidRPr="009A34ED">
        <w:rPr>
          <w:rStyle w:val="StyleUnderline"/>
        </w:rPr>
        <w:t>between 1990 and 2019</w:t>
      </w:r>
      <w:r w:rsidRPr="00740FF9">
        <w:rPr>
          <w:sz w:val="16"/>
        </w:rPr>
        <w:t xml:space="preserve">, global </w:t>
      </w:r>
      <w:r w:rsidRPr="009A34ED">
        <w:rPr>
          <w:rStyle w:val="StyleUnderline"/>
        </w:rPr>
        <w:t xml:space="preserve">emissions of CO2 </w:t>
      </w:r>
      <w:r w:rsidRPr="009A34ED">
        <w:rPr>
          <w:rStyle w:val="Emphasis"/>
        </w:rPr>
        <w:t>increased by 56%.</w:t>
      </w:r>
      <w:r w:rsidRPr="00740FF9">
        <w:rPr>
          <w:sz w:val="16"/>
        </w:rPr>
        <w:t xml:space="preserve"> </w:t>
      </w:r>
      <w:r w:rsidRPr="00740FF9">
        <w:rPr>
          <w:rStyle w:val="StyleUnderline"/>
        </w:rPr>
        <w:t>Historically,</w:t>
      </w:r>
      <w:r w:rsidRPr="009A34ED">
        <w:rPr>
          <w:rStyle w:val="StyleUnderline"/>
        </w:rPr>
        <w:t xml:space="preserve"> economic growth has been closely linked to increased energy consumption</w:t>
      </w:r>
      <w:r w:rsidRPr="00740FF9">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w:t>
      </w:r>
      <w:r w:rsidRPr="009207A1">
        <w:rPr>
          <w:sz w:val="16"/>
          <w:highlight w:val="green"/>
        </w:rPr>
        <w:t xml:space="preserve">. </w:t>
      </w:r>
      <w:r w:rsidRPr="009207A1">
        <w:rPr>
          <w:rStyle w:val="StyleUnderline"/>
          <w:highlight w:val="green"/>
        </w:rPr>
        <w:t>Over the</w:t>
      </w:r>
      <w:r w:rsidRPr="009A34ED">
        <w:rPr>
          <w:rStyle w:val="StyleUnderline"/>
        </w:rPr>
        <w:t xml:space="preserve"> past 15 </w:t>
      </w:r>
      <w:r w:rsidRPr="009207A1">
        <w:rPr>
          <w:rStyle w:val="StyleUnderline"/>
          <w:highlight w:val="green"/>
        </w:rPr>
        <w:t>years,</w:t>
      </w:r>
      <w:r w:rsidRPr="009A34ED">
        <w:rPr>
          <w:rStyle w:val="StyleUnderline"/>
        </w:rPr>
        <w:t xml:space="preserve"> however, </w:t>
      </w:r>
      <w:r w:rsidRPr="009207A1">
        <w:rPr>
          <w:rStyle w:val="Emphasis"/>
          <w:highlight w:val="green"/>
        </w:rPr>
        <w:t>something has begun to change</w:t>
      </w:r>
      <w:r w:rsidRPr="009A34ED">
        <w:rPr>
          <w:rStyle w:val="Emphasis"/>
        </w:rPr>
        <w:t>.</w:t>
      </w:r>
      <w:r w:rsidRPr="00740FF9">
        <w:rPr>
          <w:sz w:val="16"/>
        </w:rPr>
        <w:t xml:space="preserve"> Rather than a 21st century dominated by coal that energy modelers foresaw, </w:t>
      </w:r>
      <w:r w:rsidRPr="00740FF9">
        <w:rPr>
          <w:rStyle w:val="Emphasis"/>
        </w:rPr>
        <w:t xml:space="preserve">global </w:t>
      </w:r>
      <w:r w:rsidRPr="009207A1">
        <w:rPr>
          <w:rStyle w:val="Emphasis"/>
          <w:highlight w:val="green"/>
        </w:rPr>
        <w:t>coal</w:t>
      </w:r>
      <w:r w:rsidRPr="00740FF9">
        <w:rPr>
          <w:rStyle w:val="Emphasis"/>
        </w:rPr>
        <w:t xml:space="preserve"> use peaked in 2013 and is now </w:t>
      </w:r>
      <w:r w:rsidRPr="009207A1">
        <w:rPr>
          <w:rStyle w:val="Emphasis"/>
          <w:highlight w:val="green"/>
        </w:rPr>
        <w:t>in</w:t>
      </w:r>
      <w:r w:rsidRPr="00740FF9">
        <w:rPr>
          <w:rStyle w:val="Emphasis"/>
        </w:rPr>
        <w:t xml:space="preserve"> </w:t>
      </w:r>
      <w:r w:rsidRPr="009207A1">
        <w:rPr>
          <w:rStyle w:val="Emphasis"/>
          <w:highlight w:val="green"/>
        </w:rPr>
        <w:t>structural decline</w:t>
      </w:r>
      <w:r w:rsidRPr="00740FF9">
        <w:rPr>
          <w:sz w:val="16"/>
        </w:rPr>
        <w:t xml:space="preserve">. </w:t>
      </w:r>
      <w:r w:rsidRPr="00740FF9">
        <w:rPr>
          <w:rStyle w:val="StyleUnderline"/>
        </w:rPr>
        <w:t xml:space="preserve">We have succeeded in making </w:t>
      </w:r>
      <w:r w:rsidRPr="009207A1">
        <w:rPr>
          <w:rStyle w:val="StyleUnderline"/>
          <w:highlight w:val="green"/>
        </w:rPr>
        <w:t>clean energy cheap</w:t>
      </w:r>
      <w:r w:rsidRPr="00740FF9">
        <w:rPr>
          <w:rStyle w:val="StyleUnderline"/>
        </w:rPr>
        <w:t xml:space="preserve">, with solar power and battery storage </w:t>
      </w:r>
      <w:r w:rsidRPr="009207A1">
        <w:rPr>
          <w:rStyle w:val="StyleUnderline"/>
          <w:highlight w:val="green"/>
        </w:rPr>
        <w:t>costs falling</w:t>
      </w:r>
      <w:r w:rsidRPr="00740FF9">
        <w:rPr>
          <w:rStyle w:val="StyleUnderline"/>
        </w:rPr>
        <w:t xml:space="preserve"> 10-fold since 2009</w:t>
      </w:r>
      <w:r w:rsidRPr="00740FF9">
        <w:rPr>
          <w:sz w:val="16"/>
        </w:rPr>
        <w:t xml:space="preserve">. The world produced more electricity from clean energy — </w:t>
      </w:r>
      <w:r w:rsidRPr="00740FF9">
        <w:rPr>
          <w:rStyle w:val="StyleUnderline"/>
        </w:rPr>
        <w:t>solar, wind, hydro, and nuclear — than from coal over the past two years</w:t>
      </w:r>
      <w:r w:rsidRPr="00740FF9">
        <w:rPr>
          <w:sz w:val="16"/>
        </w:rPr>
        <w:t xml:space="preserve">. And, according to some major oil companies, </w:t>
      </w:r>
      <w:r w:rsidRPr="00740FF9">
        <w:rPr>
          <w:rStyle w:val="Emphasis"/>
        </w:rPr>
        <w:t xml:space="preserve">peak </w:t>
      </w:r>
      <w:r w:rsidRPr="009207A1">
        <w:rPr>
          <w:rStyle w:val="Emphasis"/>
          <w:highlight w:val="green"/>
        </w:rPr>
        <w:t>oil</w:t>
      </w:r>
      <w:r w:rsidRPr="00740FF9">
        <w:rPr>
          <w:rStyle w:val="Emphasis"/>
        </w:rPr>
        <w:t xml:space="preserve"> is upon us</w:t>
      </w:r>
      <w:r w:rsidRPr="00740FF9">
        <w:rPr>
          <w:sz w:val="16"/>
        </w:rPr>
        <w:t xml:space="preserve"> — not because we have run out of cheap oil to produce, but because </w:t>
      </w:r>
      <w:r w:rsidRPr="009207A1">
        <w:rPr>
          <w:rStyle w:val="StyleUnderline"/>
          <w:highlight w:val="green"/>
        </w:rPr>
        <w:t>demand is falling</w:t>
      </w:r>
      <w:r w:rsidRPr="00740FF9">
        <w:rPr>
          <w:rStyle w:val="StyleUnderline"/>
        </w:rPr>
        <w:t xml:space="preserve"> and </w:t>
      </w:r>
      <w:r w:rsidRPr="009207A1">
        <w:rPr>
          <w:rStyle w:val="StyleUnderline"/>
          <w:highlight w:val="green"/>
        </w:rPr>
        <w:t>companies expect further decline</w:t>
      </w:r>
      <w:r w:rsidRPr="00740FF9">
        <w:rPr>
          <w:rStyle w:val="StyleUnderline"/>
        </w:rPr>
        <w:t xml:space="preserve"> as consumers increasingly shift to electric vehicles.</w:t>
      </w:r>
      <w:r>
        <w:rPr>
          <w:rStyle w:val="StyleUnderline"/>
        </w:rPr>
        <w:t xml:space="preserve"> </w:t>
      </w:r>
      <w:r w:rsidRPr="00740FF9">
        <w:rPr>
          <w:sz w:val="16"/>
        </w:rPr>
        <w:t xml:space="preserve">The </w:t>
      </w:r>
      <w:r w:rsidRPr="00740FF9">
        <w:rPr>
          <w:rStyle w:val="StyleUnderline"/>
        </w:rPr>
        <w:t xml:space="preserve">world has long been experiencing a relative </w:t>
      </w:r>
      <w:r w:rsidRPr="009207A1">
        <w:rPr>
          <w:rStyle w:val="Emphasis"/>
          <w:highlight w:val="green"/>
        </w:rPr>
        <w:t>decoupling</w:t>
      </w:r>
      <w:r w:rsidRPr="009207A1">
        <w:rPr>
          <w:sz w:val="16"/>
          <w:highlight w:val="green"/>
        </w:rPr>
        <w:t xml:space="preserve"> </w:t>
      </w:r>
      <w:r w:rsidRPr="009207A1">
        <w:rPr>
          <w:rStyle w:val="StyleUnderline"/>
          <w:highlight w:val="green"/>
        </w:rPr>
        <w:t>between</w:t>
      </w:r>
      <w:r w:rsidRPr="00740FF9">
        <w:rPr>
          <w:rStyle w:val="StyleUnderline"/>
        </w:rPr>
        <w:t xml:space="preserve"> economic </w:t>
      </w:r>
      <w:r w:rsidRPr="009207A1">
        <w:rPr>
          <w:rStyle w:val="StyleUnderline"/>
          <w:highlight w:val="green"/>
        </w:rPr>
        <w:t>growth and</w:t>
      </w:r>
      <w:r w:rsidRPr="00740FF9">
        <w:rPr>
          <w:rStyle w:val="StyleUnderline"/>
        </w:rPr>
        <w:t xml:space="preserve"> CO2 </w:t>
      </w:r>
      <w:r w:rsidRPr="009207A1">
        <w:rPr>
          <w:rStyle w:val="StyleUnderline"/>
          <w:highlight w:val="green"/>
        </w:rPr>
        <w:t>emissions</w:t>
      </w:r>
      <w:r w:rsidRPr="009207A1">
        <w:rPr>
          <w:sz w:val="16"/>
          <w:highlight w:val="green"/>
        </w:rPr>
        <w:t>,</w:t>
      </w:r>
      <w:r w:rsidRPr="00740FF9">
        <w:rPr>
          <w:sz w:val="16"/>
        </w:rPr>
        <w:t xml:space="preserve"> </w:t>
      </w:r>
      <w:r w:rsidRPr="00740FF9">
        <w:rPr>
          <w:rStyle w:val="StyleUnderline"/>
        </w:rPr>
        <w:t xml:space="preserve">with the emissions per unit of GDP </w:t>
      </w:r>
      <w:r w:rsidRPr="00740FF9">
        <w:rPr>
          <w:rStyle w:val="Emphasis"/>
        </w:rPr>
        <w:t>falling for the past 60 years</w:t>
      </w:r>
      <w:r w:rsidRPr="00740FF9">
        <w:rPr>
          <w:sz w:val="16"/>
        </w:rPr>
        <w:t xml:space="preserve">. </w:t>
      </w:r>
      <w:r w:rsidRPr="00740FF9">
        <w:rPr>
          <w:rStyle w:val="StyleUnderline"/>
        </w:rPr>
        <w:t>This is the case even in countries like</w:t>
      </w:r>
      <w:r w:rsidRPr="00740FF9">
        <w:rPr>
          <w:sz w:val="16"/>
        </w:rPr>
        <w:t xml:space="preserve"> </w:t>
      </w:r>
      <w:r w:rsidRPr="00740FF9">
        <w:rPr>
          <w:rStyle w:val="Emphasis"/>
        </w:rPr>
        <w:t>India and China</w:t>
      </w:r>
      <w:r w:rsidRPr="00740FF9">
        <w:rPr>
          <w:sz w:val="16"/>
        </w:rPr>
        <w:t xml:space="preserve"> that </w:t>
      </w:r>
      <w:r w:rsidRPr="00740FF9">
        <w:rPr>
          <w:rStyle w:val="StyleUnderline"/>
        </w:rPr>
        <w:t>have been undergoing rapid</w:t>
      </w:r>
      <w:r w:rsidRPr="00740FF9">
        <w:rPr>
          <w:sz w:val="16"/>
        </w:rPr>
        <w:t xml:space="preserve"> economic </w:t>
      </w:r>
      <w:r w:rsidRPr="00740FF9">
        <w:rPr>
          <w:rStyle w:val="StyleUnderline"/>
        </w:rPr>
        <w:t>growth.</w:t>
      </w:r>
      <w:r w:rsidRPr="00740FF9">
        <w:rPr>
          <w:sz w:val="16"/>
        </w:rPr>
        <w:t xml:space="preserve"> But relative decoupling alone is inadequate in a world where global CO2 emissions need to peak and decline in the next decade to give us any chance at limiting warming to well below 2</w:t>
      </w:r>
      <w:r w:rsidRPr="00740FF9">
        <w:rPr>
          <w:rFonts w:ascii="Cambria Math" w:hAnsi="Cambria Math" w:cs="Cambria Math"/>
          <w:sz w:val="16"/>
        </w:rPr>
        <w:t>℃</w:t>
      </w:r>
      <w:r w:rsidRPr="00740FF9">
        <w:rPr>
          <w:sz w:val="16"/>
        </w:rPr>
        <w:t xml:space="preserve">, in line with Paris Agreement targets. Thankfully, there is increasing evidence that </w:t>
      </w:r>
      <w:r w:rsidRPr="00740FF9">
        <w:rPr>
          <w:rStyle w:val="StyleUnderline"/>
        </w:rPr>
        <w:t xml:space="preserve">the world is </w:t>
      </w:r>
      <w:r w:rsidRPr="009207A1">
        <w:rPr>
          <w:rStyle w:val="StyleUnderline"/>
          <w:highlight w:val="green"/>
        </w:rPr>
        <w:t xml:space="preserve">on track </w:t>
      </w:r>
      <w:r w:rsidRPr="009207A1">
        <w:rPr>
          <w:rStyle w:val="Emphasis"/>
          <w:highlight w:val="green"/>
        </w:rPr>
        <w:t>to absolutely decouple</w:t>
      </w:r>
      <w:r w:rsidRPr="00740FF9">
        <w:rPr>
          <w:rStyle w:val="Emphasis"/>
        </w:rPr>
        <w:t xml:space="preserve"> CO2 emissions and economic growth</w:t>
      </w:r>
      <w:r w:rsidRPr="00740FF9">
        <w:rPr>
          <w:sz w:val="16"/>
        </w:rPr>
        <w:t xml:space="preserve"> — with global </w:t>
      </w:r>
      <w:r w:rsidRPr="00740FF9">
        <w:rPr>
          <w:rStyle w:val="StyleUnderline"/>
        </w:rPr>
        <w:t xml:space="preserve">CO2 </w:t>
      </w:r>
      <w:r w:rsidRPr="009207A1">
        <w:rPr>
          <w:rStyle w:val="StyleUnderline"/>
          <w:highlight w:val="green"/>
        </w:rPr>
        <w:t>emissions</w:t>
      </w:r>
      <w:r w:rsidRPr="00740FF9">
        <w:rPr>
          <w:sz w:val="16"/>
        </w:rPr>
        <w:t xml:space="preserve"> potentially having </w:t>
      </w:r>
      <w:r w:rsidRPr="009207A1">
        <w:rPr>
          <w:rStyle w:val="StyleUnderline"/>
          <w:highlight w:val="green"/>
        </w:rPr>
        <w:t>peaked in 2019</w:t>
      </w:r>
      <w:r w:rsidRPr="00740FF9">
        <w:rPr>
          <w:sz w:val="16"/>
        </w:rPr>
        <w:t xml:space="preserve"> </w:t>
      </w:r>
      <w:r w:rsidRPr="00740FF9">
        <w:rPr>
          <w:rStyle w:val="Emphasis"/>
        </w:rPr>
        <w:t xml:space="preserve">and </w:t>
      </w:r>
      <w:r w:rsidRPr="009207A1">
        <w:rPr>
          <w:rStyle w:val="Emphasis"/>
          <w:highlight w:val="green"/>
        </w:rPr>
        <w:t>unlikely to increase</w:t>
      </w:r>
      <w:r w:rsidRPr="00740FF9">
        <w:rPr>
          <w:rStyle w:val="Emphasis"/>
        </w:rPr>
        <w:t xml:space="preserve"> substantially </w:t>
      </w:r>
      <w:r w:rsidRPr="009207A1">
        <w:rPr>
          <w:rStyle w:val="Emphasis"/>
          <w:highlight w:val="green"/>
        </w:rPr>
        <w:t>in the coming decade</w:t>
      </w:r>
      <w:r w:rsidRPr="00740FF9">
        <w:rPr>
          <w:sz w:val="16"/>
        </w:rPr>
        <w:t xml:space="preserve">. While an emissions peak is just the first and easiest step towards eventually reaching the net-zero emissions required to stop the world from continuing to warm, it </w:t>
      </w:r>
      <w:r w:rsidRPr="00740FF9">
        <w:rPr>
          <w:rStyle w:val="StyleUnderline"/>
        </w:rPr>
        <w:t>demonstrates that linkages between emissions and economic activity are not an immutable law, but rather simply a result of our current means of energy production.</w:t>
      </w:r>
      <w:r>
        <w:rPr>
          <w:rStyle w:val="StyleUnderline"/>
        </w:rPr>
        <w:t xml:space="preserve"> </w:t>
      </w:r>
      <w:r w:rsidRPr="00740FF9">
        <w:rPr>
          <w:sz w:val="16"/>
        </w:rPr>
        <w:t xml:space="preserve">In recent years we have seen more and more examples of absolute decoupling — economic growth accompanied by falling CO2 emissions. </w:t>
      </w:r>
      <w:r w:rsidRPr="00740FF9">
        <w:rPr>
          <w:rStyle w:val="StyleUnderline"/>
        </w:rPr>
        <w:t>Since 2005,</w:t>
      </w:r>
      <w:r w:rsidRPr="00740FF9">
        <w:rPr>
          <w:sz w:val="16"/>
        </w:rPr>
        <w:t xml:space="preserve"> </w:t>
      </w:r>
      <w:r w:rsidRPr="009207A1">
        <w:rPr>
          <w:rStyle w:val="StyleUnderline"/>
          <w:highlight w:val="green"/>
        </w:rPr>
        <w:t>32 countries</w:t>
      </w:r>
      <w:r w:rsidRPr="00740FF9">
        <w:rPr>
          <w:rStyle w:val="StyleUnderline"/>
        </w:rPr>
        <w:t xml:space="preserve"> with a population of at least one million people </w:t>
      </w:r>
      <w:r w:rsidRPr="00740FF9">
        <w:rPr>
          <w:rStyle w:val="Emphasis"/>
        </w:rPr>
        <w:t xml:space="preserve">have </w:t>
      </w:r>
      <w:r w:rsidRPr="009207A1">
        <w:rPr>
          <w:rStyle w:val="Emphasis"/>
          <w:highlight w:val="green"/>
        </w:rPr>
        <w:t>absolutely decoupled</w:t>
      </w:r>
      <w:r w:rsidRPr="00740FF9">
        <w:rPr>
          <w:sz w:val="16"/>
        </w:rPr>
        <w:t xml:space="preserve"> emissions from economic growth, both for terrestrial emissions (those within national borders) and consumption emissions (emissions embodied in the goods consumed in a country). This includes the </w:t>
      </w:r>
      <w:r w:rsidRPr="00740FF9">
        <w:rPr>
          <w:rStyle w:val="StyleUnderline"/>
        </w:rPr>
        <w:t>U</w:t>
      </w:r>
      <w:r w:rsidRPr="00740FF9">
        <w:rPr>
          <w:sz w:val="16"/>
        </w:rPr>
        <w:t xml:space="preserve">nited </w:t>
      </w:r>
      <w:r w:rsidRPr="00740FF9">
        <w:rPr>
          <w:rStyle w:val="StyleUnderline"/>
        </w:rPr>
        <w:t>S</w:t>
      </w:r>
      <w:r w:rsidRPr="00740FF9">
        <w:rPr>
          <w:sz w:val="16"/>
        </w:rPr>
        <w:t xml:space="preserve">tates, </w:t>
      </w:r>
      <w:r w:rsidRPr="00740FF9">
        <w:rPr>
          <w:rStyle w:val="StyleUnderline"/>
        </w:rPr>
        <w:t>Japan, Mexico, Germany, U</w:t>
      </w:r>
      <w:r w:rsidRPr="00740FF9">
        <w:rPr>
          <w:sz w:val="16"/>
        </w:rPr>
        <w:t xml:space="preserve">nited </w:t>
      </w:r>
      <w:r w:rsidRPr="00740FF9">
        <w:rPr>
          <w:rStyle w:val="StyleUnderline"/>
        </w:rPr>
        <w:t>K</w:t>
      </w:r>
      <w:r w:rsidRPr="00740FF9">
        <w:rPr>
          <w:sz w:val="16"/>
        </w:rPr>
        <w:t xml:space="preserve">ingdom, </w:t>
      </w:r>
      <w:r w:rsidRPr="00740FF9">
        <w:rPr>
          <w:rStyle w:val="StyleUnderline"/>
        </w:rPr>
        <w:t>France, Spain, Poland, Romania, Netherlands, Belgium, Portugal, Sweden, Hungary, Belarus, Austria, Bulgaria, El Salvador, Singapore, Denmark, Finland, Slovakia, Norway, Ireland, New Zealand, Croatia, Jamaica, Lithuania, Slovenia, Latvia, Estonia, and Cyprus.</w:t>
      </w:r>
      <w:r w:rsidRPr="00740FF9">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740FF9">
        <w:rPr>
          <w:rStyle w:val="StyleUnderline"/>
        </w:rPr>
        <w:t>declining territorial emissions over the 2005-2019 period (based on a linear regression), declining consumption emissions, and increasing real GDP (on a purchasing power parity basis, using constant 2017 international $USD).</w:t>
      </w:r>
      <w:r w:rsidRPr="00740FF9">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740FF9">
        <w:rPr>
          <w:rStyle w:val="Emphasis"/>
        </w:rPr>
        <w:t>While it is unlikely that there is not at least some linkage between the two factors, there are plenty of examples of countries (e.g., Singapore, Romania, and Ireland) experiencing both extremely rapid economic growth and large reductions in CO2 emissions.</w:t>
      </w:r>
      <w:r>
        <w:rPr>
          <w:rStyle w:val="Emphasis"/>
        </w:rPr>
        <w:t xml:space="preserve"> </w:t>
      </w:r>
      <w:r w:rsidRPr="00740FF9">
        <w:rPr>
          <w:sz w:val="16"/>
        </w:rPr>
        <w:t xml:space="preserve">One of the </w:t>
      </w:r>
      <w:r w:rsidRPr="00740FF9">
        <w:rPr>
          <w:rStyle w:val="StyleUnderline"/>
        </w:rPr>
        <w:t xml:space="preserve">primary </w:t>
      </w:r>
      <w:r w:rsidRPr="009207A1">
        <w:rPr>
          <w:rStyle w:val="StyleUnderline"/>
          <w:highlight w:val="green"/>
        </w:rPr>
        <w:t>criticisms of</w:t>
      </w:r>
      <w:r w:rsidRPr="00740FF9">
        <w:rPr>
          <w:sz w:val="16"/>
        </w:rPr>
        <w:t xml:space="preserve"> some prior analyses of absolute </w:t>
      </w:r>
      <w:r w:rsidRPr="009207A1">
        <w:rPr>
          <w:rStyle w:val="StyleUnderline"/>
          <w:highlight w:val="green"/>
        </w:rPr>
        <w:t>decoupling is</w:t>
      </w:r>
      <w:r w:rsidRPr="00740FF9">
        <w:rPr>
          <w:sz w:val="16"/>
        </w:rPr>
        <w:t xml:space="preserve"> that they ignore </w:t>
      </w:r>
      <w:r w:rsidRPr="009207A1">
        <w:rPr>
          <w:rStyle w:val="Emphasis"/>
          <w:highlight w:val="green"/>
        </w:rPr>
        <w:t>leakage</w:t>
      </w:r>
      <w:r w:rsidRPr="00740FF9">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740FF9">
        <w:rPr>
          <w:rStyle w:val="StyleUnderline"/>
        </w:rPr>
        <w:t xml:space="preserve">structural changes in China and a growing domestic market led to a reversal of these trends; the </w:t>
      </w:r>
      <w:r w:rsidRPr="009207A1">
        <w:rPr>
          <w:rStyle w:val="StyleUnderline"/>
          <w:highlight w:val="green"/>
        </w:rPr>
        <w:t>amount of emissions “exported”</w:t>
      </w:r>
      <w:r w:rsidRPr="00740FF9">
        <w:rPr>
          <w:rStyle w:val="StyleUnderline"/>
        </w:rPr>
        <w:t xml:space="preserve"> from developed countries to developing countries </w:t>
      </w:r>
      <w:r w:rsidRPr="009207A1">
        <w:rPr>
          <w:rStyle w:val="Emphasis"/>
          <w:highlight w:val="green"/>
        </w:rPr>
        <w:t>has</w:t>
      </w:r>
      <w:r w:rsidRPr="00740FF9">
        <w:rPr>
          <w:rStyle w:val="Emphasis"/>
        </w:rPr>
        <w:t xml:space="preserve"> actually </w:t>
      </w:r>
      <w:r w:rsidRPr="009207A1">
        <w:rPr>
          <w:rStyle w:val="Emphasis"/>
          <w:highlight w:val="green"/>
        </w:rPr>
        <w:t>declined</w:t>
      </w:r>
      <w:r w:rsidRPr="00740FF9">
        <w:rPr>
          <w:rStyle w:val="Emphasis"/>
        </w:rPr>
        <w:t xml:space="preserve"> over the past 15 years.</w:t>
      </w:r>
      <w:r>
        <w:rPr>
          <w:rStyle w:val="Emphasis"/>
        </w:rPr>
        <w:t xml:space="preserve"> </w:t>
      </w:r>
      <w:r w:rsidRPr="00740FF9">
        <w:rPr>
          <w:sz w:val="16"/>
        </w:rPr>
        <w:t xml:space="preserve">This means that, for many countries, </w:t>
      </w:r>
      <w:r w:rsidRPr="00740FF9">
        <w:rPr>
          <w:rStyle w:val="StyleUnderline"/>
        </w:rPr>
        <w:t>both territorial emissions and consumption emissions</w:t>
      </w:r>
      <w:r w:rsidRPr="00740FF9">
        <w:rPr>
          <w:sz w:val="16"/>
        </w:rPr>
        <w:t xml:space="preserve"> (which include any emissions “exported” to other countries) </w:t>
      </w:r>
      <w:r w:rsidRPr="00740FF9">
        <w:rPr>
          <w:rStyle w:val="Emphasis"/>
        </w:rPr>
        <w:t>have jointly declined</w:t>
      </w:r>
      <w:r w:rsidRPr="00740FF9">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9207A1">
        <w:rPr>
          <w:rStyle w:val="Emphasis"/>
          <w:highlight w:val="green"/>
        </w:rPr>
        <w:t>Absolute decoupling is possible</w:t>
      </w:r>
      <w:r w:rsidRPr="00740FF9">
        <w:rPr>
          <w:rStyle w:val="Emphasis"/>
        </w:rPr>
        <w:t>.</w:t>
      </w:r>
      <w:r w:rsidRPr="00740FF9">
        <w:rPr>
          <w:sz w:val="16"/>
        </w:rPr>
        <w:t xml:space="preserve"> </w:t>
      </w:r>
      <w:r w:rsidRPr="00740FF9">
        <w:rPr>
          <w:rStyle w:val="StyleUnderline"/>
        </w:rPr>
        <w:t>There is no physical law requiring economic growth — and broader increases in human wellbeing — to necessarily be linked to CO2 emissions</w:t>
      </w:r>
      <w:r w:rsidRPr="00740FF9">
        <w:rPr>
          <w:sz w:val="16"/>
        </w:rPr>
        <w:t xml:space="preserve">. All of the </w:t>
      </w:r>
      <w:r w:rsidRPr="009207A1">
        <w:rPr>
          <w:rStyle w:val="Emphasis"/>
          <w:highlight w:val="green"/>
        </w:rPr>
        <w:t>services that we rely on today</w:t>
      </w:r>
      <w:r w:rsidRPr="00740FF9">
        <w:rPr>
          <w:rStyle w:val="Emphasis"/>
        </w:rPr>
        <w:t xml:space="preserve"> that emit fossil fuels</w:t>
      </w:r>
      <w:r w:rsidRPr="00740FF9">
        <w:rPr>
          <w:sz w:val="16"/>
        </w:rPr>
        <w:t xml:space="preserve"> — electricity, transportation, heating, food — </w:t>
      </w:r>
      <w:r w:rsidRPr="009207A1">
        <w:rPr>
          <w:rStyle w:val="StyleUnderline"/>
          <w:highlight w:val="green"/>
        </w:rPr>
        <w:t>can</w:t>
      </w:r>
      <w:r w:rsidRPr="00740FF9">
        <w:rPr>
          <w:sz w:val="16"/>
        </w:rPr>
        <w:t xml:space="preserve"> in principle </w:t>
      </w:r>
      <w:r w:rsidRPr="009207A1">
        <w:rPr>
          <w:rStyle w:val="Emphasis"/>
          <w:highlight w:val="green"/>
        </w:rPr>
        <w:t>be replaced by</w:t>
      </w:r>
      <w:r w:rsidRPr="00740FF9">
        <w:rPr>
          <w:rStyle w:val="Emphasis"/>
        </w:rPr>
        <w:t xml:space="preserve"> near-</w:t>
      </w:r>
      <w:r w:rsidRPr="009207A1">
        <w:rPr>
          <w:rStyle w:val="Emphasis"/>
          <w:highlight w:val="green"/>
        </w:rPr>
        <w:t>zero carbon alternatives</w:t>
      </w:r>
      <w:r w:rsidRPr="00740FF9">
        <w:rPr>
          <w:sz w:val="16"/>
        </w:rPr>
        <w:t>, though these are more mature in some sectors (electricity, transportation, buildings) than in others (industrial processes, agriculture).</w:t>
      </w:r>
    </w:p>
    <w:p w14:paraId="55769191" w14:textId="3C464A05" w:rsidR="000531AF" w:rsidRPr="00194002" w:rsidRDefault="000531AF" w:rsidP="000531AF">
      <w:pPr>
        <w:pStyle w:val="Heading4"/>
      </w:pPr>
      <w:r w:rsidRPr="00194002">
        <w:t xml:space="preserve">We’re past </w:t>
      </w:r>
      <w:r w:rsidRPr="00194002">
        <w:rPr>
          <w:u w:val="single"/>
        </w:rPr>
        <w:t>tipping points</w:t>
      </w:r>
      <w:r>
        <w:t>, so only tech, not emission reductions, can solve</w:t>
      </w:r>
    </w:p>
    <w:p w14:paraId="40BB3F0B" w14:textId="77777777" w:rsidR="000531AF" w:rsidRPr="00086A6A" w:rsidRDefault="000531AF" w:rsidP="000531AF">
      <w:pPr>
        <w:rPr>
          <w:rStyle w:val="StyleUnderline"/>
          <w:highlight w:val="cyan"/>
          <w:lang w:val="fr-FR"/>
        </w:rPr>
      </w:pPr>
      <w:r w:rsidRPr="001C0B55">
        <w:t xml:space="preserve">Eric </w:t>
      </w:r>
      <w:r w:rsidRPr="001C0B55">
        <w:rPr>
          <w:rStyle w:val="Style13ptBold"/>
        </w:rPr>
        <w:t>Levitz 21</w:t>
      </w:r>
      <w:r w:rsidRPr="001C0B55">
        <w:t>. Senior Writer at New York Magazine</w:t>
      </w:r>
      <w:r>
        <w:t xml:space="preserve">. MA Johns Hopkins. </w:t>
      </w:r>
      <w:r w:rsidRPr="001C0B55">
        <w:t xml:space="preserve">"We’ll Innovate Our Way Out of the Climate Crisis or Die Trying". </w:t>
      </w:r>
      <w:r w:rsidRPr="00086A6A">
        <w:rPr>
          <w:lang w:val="fr-FR"/>
        </w:rPr>
        <w:t xml:space="preserve">Intelligencer. 5-17-2021. https://nymag.com/intelligencer/2021/05/climate-biden-green-tech-innovation.html </w:t>
      </w:r>
    </w:p>
    <w:p w14:paraId="5E39F2CB" w14:textId="26A1CB20" w:rsidR="000531AF" w:rsidRPr="000531AF" w:rsidRDefault="000531AF" w:rsidP="000531AF">
      <w:pPr>
        <w:rPr>
          <w:u w:val="single"/>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a level of temperature rise that will 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in 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decarbonization — then warming </w:t>
      </w:r>
      <w:r w:rsidRPr="001C0B55">
        <w:rPr>
          <w:rStyle w:val="StyleUnderline"/>
        </w:rPr>
        <w:t>will hit 2.4 degrees by century’s end</w:t>
      </w:r>
      <w:r w:rsidRPr="001C0B55">
        <w:rPr>
          <w:sz w:val="16"/>
        </w:rPr>
        <w:t>.</w:t>
      </w:r>
      <w:r>
        <w:rPr>
          <w:sz w:val="16"/>
        </w:rPr>
        <w:t xml:space="preserve"> </w:t>
      </w:r>
      <w:r w:rsidRPr="001C0B55">
        <w:rPr>
          <w:sz w:val="16"/>
        </w:rPr>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r>
        <w:rPr>
          <w:sz w:val="16"/>
        </w:rPr>
        <w:t xml:space="preserve"> </w:t>
      </w: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of sustainability </w:t>
      </w:r>
      <w:r w:rsidRPr="00194002">
        <w:rPr>
          <w:rStyle w:val="Emphasis"/>
        </w:rPr>
        <w:t>would be ousted</w:t>
      </w:r>
      <w:r w:rsidRPr="00194002">
        <w:rPr>
          <w:sz w:val="16"/>
        </w:rPr>
        <w:t xml:space="preserve"> </w:t>
      </w:r>
      <w:r w:rsidRPr="0098065F">
        <w:rPr>
          <w:sz w:val="16"/>
        </w:rPr>
        <w:t xml:space="preserve">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w:t>
      </w:r>
      <w:r w:rsidRPr="00595903">
        <w:rPr>
          <w:sz w:val="16"/>
        </w:rPr>
        <w:t xml:space="preserve">But </w:t>
      </w:r>
      <w:r w:rsidRPr="00595903">
        <w:rPr>
          <w:rStyle w:val="StyleUnderline"/>
        </w:rPr>
        <w:t xml:space="preserve">nothing short of an </w:t>
      </w:r>
      <w:r w:rsidRPr="00595903">
        <w:rPr>
          <w:rStyle w:val="Emphasis"/>
        </w:rPr>
        <w:t>absolute dictatorship</w:t>
      </w:r>
      <w:r w:rsidRPr="00595903">
        <w:rPr>
          <w:rStyle w:val="StyleUnderline"/>
        </w:rPr>
        <w:t xml:space="preserve"> could affect such a transformation at the necessary speed</w:t>
      </w:r>
      <w:r w:rsidRPr="00595903">
        <w:rPr>
          <w:sz w:val="16"/>
        </w:rPr>
        <w:t>. And the specter of eco-Bolshevism does not haunt the Global</w:t>
      </w:r>
      <w:r w:rsidRPr="0098065F">
        <w:rPr>
          <w:sz w:val="16"/>
        </w:rPr>
        <w:t xml:space="preserve"> North. </w:t>
      </w:r>
      <w:r w:rsidRPr="00194002">
        <w:rPr>
          <w:rStyle w:val="StyleUnderline"/>
        </w:rPr>
        <w:t xml:space="preserve">Humanity is going to find a way to </w:t>
      </w:r>
      <w:r w:rsidRPr="00194002">
        <w:rPr>
          <w:rStyle w:val="Emphasis"/>
        </w:rPr>
        <w:t xml:space="preserve">get rich sustainably, or die </w:t>
      </w:r>
      <w:r w:rsidRPr="001C0B55">
        <w:rPr>
          <w:rStyle w:val="Emphasis"/>
        </w:rPr>
        <w:t>trying</w:t>
      </w:r>
      <w:r w:rsidRPr="0098065F">
        <w:rPr>
          <w:sz w:val="16"/>
        </w:rPr>
        <w:t>.</w:t>
      </w:r>
      <w:r>
        <w:rPr>
          <w:sz w:val="16"/>
        </w:rPr>
        <w:t xml:space="preserve"> </w:t>
      </w:r>
      <w:r w:rsidRPr="0098065F">
        <w:rPr>
          <w:sz w:val="16"/>
        </w:rPr>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actually </w:t>
      </w:r>
      <w:r w:rsidRPr="001C0B55">
        <w:rPr>
          <w:rStyle w:val="Emphasis"/>
        </w:rPr>
        <w:t>has the resources</w:t>
      </w:r>
      <w:r w:rsidRPr="001C0B55">
        <w:rPr>
          <w:sz w:val="16"/>
        </w:rPr>
        <w:t xml:space="preserve"> to make a decisive contribution to global decarbonization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r>
        <w:rPr>
          <w:sz w:val="16"/>
        </w:rPr>
        <w:t xml:space="preserve"> </w:t>
      </w:r>
      <w:r w:rsidRPr="00194002">
        <w:rPr>
          <w:rStyle w:val="StyleUnderline"/>
        </w:rPr>
        <w:t xml:space="preserve">The choice before us is </w:t>
      </w:r>
      <w:r w:rsidRPr="00194002">
        <w:rPr>
          <w:rStyle w:val="Emphasis"/>
        </w:rPr>
        <w:t>techno-optimism</w:t>
      </w:r>
      <w:r w:rsidRPr="00194002">
        <w:rPr>
          <w:rStyle w:val="StyleUnderline"/>
        </w:rPr>
        <w:t xml:space="preserve"> or </w:t>
      </w:r>
      <w:r w:rsidRPr="00194002">
        <w:rPr>
          <w:rStyle w:val="Emphasis"/>
        </w:rPr>
        <w:t>barbarism</w:t>
      </w:r>
      <w:r w:rsidRPr="00194002">
        <w:rPr>
          <w:sz w:val="16"/>
        </w:rPr>
        <w:t>.</w:t>
      </w:r>
      <w:r>
        <w:rPr>
          <w:sz w:val="16"/>
        </w:rPr>
        <w:t xml:space="preserve"> </w:t>
      </w:r>
      <w:r w:rsidRPr="00194002">
        <w:rPr>
          <w:rStyle w:val="StyleUnderline"/>
        </w:rPr>
        <w:t>If</w:t>
      </w:r>
      <w:r w:rsidRPr="00194002">
        <w:rPr>
          <w:sz w:val="16"/>
        </w:rPr>
        <w:t xml:space="preserve"> governments</w:t>
      </w:r>
      <w:r w:rsidRPr="001C0B55">
        <w:rPr>
          <w:sz w:val="16"/>
        </w:rPr>
        <w:t xml:space="preserve"> are </w:t>
      </w:r>
      <w:r w:rsidRPr="001C0B55">
        <w:rPr>
          <w:rStyle w:val="StyleUnderline"/>
        </w:rPr>
        <w:t>forced to choose between increasing income growth</w:t>
      </w:r>
      <w:r w:rsidRPr="001C0B55">
        <w:rPr>
          <w:sz w:val="16"/>
        </w:rPr>
        <w:t xml:space="preserve"> in the present, </w:t>
      </w:r>
      <w:r w:rsidRPr="001C0B55">
        <w:rPr>
          <w:rStyle w:val="StyleUnderline"/>
        </w:rPr>
        <w:t>and mitigating temperature</w:t>
      </w:r>
      <w:r w:rsidRPr="001C0B55">
        <w:rPr>
          <w:sz w:val="16"/>
        </w:rPr>
        <w:t xml:space="preserve"> rise in the future, </w:t>
      </w:r>
      <w:r w:rsidRPr="001C0B55">
        <w:rPr>
          <w:rStyle w:val="StyleUnderline"/>
        </w:rPr>
        <w:t xml:space="preserve">they are going to pick the </w:t>
      </w:r>
      <w:r w:rsidRPr="00194002">
        <w:rPr>
          <w:rStyle w:val="Emphasis"/>
        </w:rPr>
        <w:t>former</w:t>
      </w:r>
      <w:r w:rsidRPr="00194002">
        <w:rPr>
          <w:sz w:val="16"/>
        </w:rPr>
        <w:t xml:space="preserve">. </w:t>
      </w:r>
      <w:r w:rsidRPr="00194002">
        <w:rPr>
          <w:rStyle w:val="StyleUnderline"/>
        </w:rPr>
        <w:t>We’ll get</w:t>
      </w:r>
      <w:r w:rsidRPr="00194002">
        <w:rPr>
          <w:sz w:val="16"/>
        </w:rPr>
        <w:t xml:space="preserve"> cheap, </w:t>
      </w:r>
      <w:r w:rsidRPr="00194002">
        <w:rPr>
          <w:rStyle w:val="StyleUnderline"/>
        </w:rPr>
        <w:t>lab-grown Kobe beef</w:t>
      </w:r>
      <w:r w:rsidRPr="00194002">
        <w:rPr>
          <w:sz w:val="16"/>
        </w:rPr>
        <w:t xml:space="preserve"> before we get a U.S. Senate willing to tax meat, </w:t>
      </w:r>
      <w:r w:rsidRPr="00194002">
        <w:rPr>
          <w:rStyle w:val="StyleUnderline"/>
        </w:rPr>
        <w:t>and steel plants powered by “green hydrogen” before</w:t>
      </w:r>
      <w:r w:rsidRPr="00194002">
        <w:rPr>
          <w:sz w:val="16"/>
        </w:rPr>
        <w:t xml:space="preserve"> we get </w:t>
      </w:r>
      <w:r w:rsidRPr="00194002">
        <w:rPr>
          <w:rStyle w:val="Emphasis"/>
        </w:rPr>
        <w:t>anarcho-primitivism</w:t>
      </w:r>
      <w:r w:rsidRPr="00194002">
        <w:rPr>
          <w:sz w:val="16"/>
        </w:rPr>
        <w:t xml:space="preserve"> with Chinese characteristics.</w:t>
      </w:r>
      <w:r>
        <w:rPr>
          <w:sz w:val="16"/>
        </w:rPr>
        <w:t xml:space="preserve"> </w:t>
      </w:r>
      <w:r w:rsidRPr="0098065F">
        <w:rPr>
          <w:rStyle w:val="StyleUnderline"/>
        </w:rPr>
        <w:t>The question is</w:t>
      </w:r>
      <w:r w:rsidRPr="0098065F">
        <w:rPr>
          <w:sz w:val="16"/>
        </w:rPr>
        <w:t xml:space="preserve"> whether we’ll get such </w:t>
      </w:r>
      <w:r w:rsidRPr="00787C66">
        <w:rPr>
          <w:rStyle w:val="Emphasis"/>
          <w:highlight w:val="cyan"/>
        </w:rPr>
        <w:t>breakthroughs before</w:t>
      </w:r>
      <w:r w:rsidRPr="00194002">
        <w:rPr>
          <w:rStyle w:val="Emphasis"/>
        </w:rPr>
        <w:t xml:space="preserve"> it’s </w:t>
      </w:r>
      <w:r w:rsidRPr="00787C66">
        <w:rPr>
          <w:rStyle w:val="Emphasis"/>
          <w:highlight w:val="cyan"/>
        </w:rPr>
        <w:t>too late</w:t>
      </w:r>
      <w:r w:rsidRPr="0098065F">
        <w:rPr>
          <w:rStyle w:val="StyleUnderline"/>
        </w:rPr>
        <w:t>.</w:t>
      </w:r>
      <w:r>
        <w:rPr>
          <w:sz w:val="16"/>
        </w:rPr>
        <w:t xml:space="preserve"> </w:t>
      </w:r>
      <w:r w:rsidRPr="0098065F">
        <w:rPr>
          <w:sz w:val="16"/>
        </w:rPr>
        <w:t xml:space="preserve">Techno-optimism has its hazards, </w:t>
      </w:r>
      <w:r w:rsidRPr="00194002">
        <w:rPr>
          <w:sz w:val="16"/>
        </w:rPr>
        <w:t xml:space="preserve">but the </w:t>
      </w:r>
      <w:r w:rsidRPr="00194002">
        <w:rPr>
          <w:rStyle w:val="StyleUnderline"/>
        </w:rPr>
        <w:t>progress</w:t>
      </w:r>
      <w:r w:rsidRPr="00194002">
        <w:rPr>
          <w:sz w:val="16"/>
        </w:rPr>
        <w:t xml:space="preserve"> we’ve made toward decarbonization </w:t>
      </w:r>
      <w:r w:rsidRPr="00194002">
        <w:rPr>
          <w:rStyle w:val="StyleUnderline"/>
        </w:rPr>
        <w:t xml:space="preserve">has come largely through </w:t>
      </w:r>
      <w:r w:rsidRPr="00194002">
        <w:rPr>
          <w:rStyle w:val="Emphasis"/>
        </w:rPr>
        <w:t>technological innovation</w:t>
      </w:r>
      <w:r w:rsidRPr="00194002">
        <w:rPr>
          <w:sz w:val="16"/>
        </w:rPr>
        <w:t>.</w:t>
      </w:r>
      <w:r w:rsidRPr="0098065F">
        <w:rPr>
          <w:sz w:val="16"/>
        </w:rPr>
        <w:t xml:space="preserve"> </w:t>
      </w:r>
      <w:r w:rsidRPr="0098065F">
        <w:rPr>
          <w:rStyle w:val="StyleUnderline"/>
        </w:rPr>
        <w:t xml:space="preserve">When </w:t>
      </w:r>
      <w:r w:rsidRPr="00787C66">
        <w:rPr>
          <w:rStyle w:val="StyleUnderline"/>
          <w:highlight w:val="cyan"/>
        </w:rPr>
        <w:t>India canceled</w:t>
      </w:r>
      <w:r w:rsidRPr="00194002">
        <w:rPr>
          <w:rStyle w:val="StyleUnderline"/>
        </w:rPr>
        <w:t xml:space="preserve"> </w:t>
      </w:r>
      <w:r w:rsidRPr="0098065F">
        <w:rPr>
          <w:rStyle w:val="StyleUnderline"/>
        </w:rPr>
        <w:t>plans to construct</w:t>
      </w:r>
      <w:r w:rsidRPr="0098065F">
        <w:rPr>
          <w:sz w:val="16"/>
        </w:rPr>
        <w:t xml:space="preserve"> 14 gigawatts of new </w:t>
      </w:r>
      <w:r w:rsidRPr="00787C66">
        <w:rPr>
          <w:rStyle w:val="Emphasis"/>
          <w:highlight w:val="cyan"/>
        </w:rPr>
        <w:t>coal</w:t>
      </w:r>
      <w:r w:rsidRPr="0098065F">
        <w:rPr>
          <w:sz w:val="16"/>
        </w:rPr>
        <w:t xml:space="preserve">-fired power stations in 2019, </w:t>
      </w:r>
      <w:r w:rsidRPr="0098065F">
        <w:rPr>
          <w:rStyle w:val="StyleUnderline"/>
        </w:rPr>
        <w:t xml:space="preserve">it did </w:t>
      </w:r>
      <w:r w:rsidRPr="00194002">
        <w:rPr>
          <w:rStyle w:val="Emphasis"/>
        </w:rPr>
        <w:t xml:space="preserve">not </w:t>
      </w:r>
      <w:r w:rsidRPr="001C0B55">
        <w:rPr>
          <w:rStyle w:val="Emphasis"/>
        </w:rPr>
        <w:t xml:space="preserve">do so </w:t>
      </w:r>
      <w:r w:rsidRPr="00787C66">
        <w:rPr>
          <w:rStyle w:val="Emphasis"/>
          <w:highlight w:val="cyan"/>
        </w:rPr>
        <w:t>in deference to</w:t>
      </w:r>
      <w:r w:rsidRPr="00194002">
        <w:rPr>
          <w:sz w:val="16"/>
        </w:rPr>
        <w:t xml:space="preserve"> </w:t>
      </w:r>
      <w:r w:rsidRPr="0098065F">
        <w:rPr>
          <w:sz w:val="16"/>
        </w:rPr>
        <w:t xml:space="preserve">international pressure or domestic </w:t>
      </w:r>
      <w:r w:rsidRPr="00194002">
        <w:rPr>
          <w:rStyle w:val="Emphasis"/>
        </w:rPr>
        <w:t>environmental movements</w:t>
      </w:r>
      <w:r w:rsidRPr="00194002">
        <w:rPr>
          <w:rStyle w:val="StyleUnderline"/>
        </w:rPr>
        <w:t>, but</w:t>
      </w:r>
      <w:r w:rsidRPr="00194002">
        <w:rPr>
          <w:sz w:val="16"/>
        </w:rPr>
        <w:t xml:space="preserve"> </w:t>
      </w:r>
      <w:r w:rsidRPr="0098065F">
        <w:rPr>
          <w:sz w:val="16"/>
        </w:rPr>
        <w:t xml:space="preserve">rather to the </w:t>
      </w:r>
      <w:r w:rsidRPr="0098065F">
        <w:rPr>
          <w:rStyle w:val="Emphasis"/>
        </w:rPr>
        <w:t>cost-</w:t>
      </w:r>
      <w:r w:rsidRPr="00787C66">
        <w:rPr>
          <w:rStyle w:val="Emphasis"/>
          <w:highlight w:val="cyan"/>
        </w:rPr>
        <w:t>competitiveness of solar</w:t>
      </w:r>
      <w:r w:rsidRPr="0098065F">
        <w:rPr>
          <w:sz w:val="16"/>
        </w:rPr>
        <w:t xml:space="preserve"> energy</w:t>
      </w:r>
      <w:r w:rsidRPr="00194002">
        <w:rPr>
          <w:sz w:val="16"/>
        </w:rPr>
        <w:t xml:space="preserve">. </w:t>
      </w:r>
      <w:r w:rsidRPr="00194002">
        <w:rPr>
          <w:rStyle w:val="StyleUnderline"/>
        </w:rPr>
        <w:t xml:space="preserve">The same story holds across </w:t>
      </w:r>
      <w:r w:rsidRPr="00194002">
        <w:rPr>
          <w:rStyle w:val="Emphasis"/>
        </w:rPr>
        <w:t>Asia’s</w:t>
      </w:r>
      <w:r w:rsidRPr="00194002">
        <w:rPr>
          <w:sz w:val="16"/>
        </w:rPr>
        <w:t xml:space="preserve"> developing </w:t>
      </w:r>
      <w:r w:rsidRPr="00194002">
        <w:rPr>
          <w:rStyle w:val="Emphasis"/>
        </w:rPr>
        <w:t>countries</w:t>
      </w:r>
      <w:r w:rsidRPr="00194002">
        <w:rPr>
          <w:sz w:val="16"/>
        </w:rPr>
        <w:t>: Thanks to a ninefold reduction in the cost of solar energy over the past decade, the number of new coal plants slated for construction in the region has fallen by 80 percent. Meanwhile,</w:t>
      </w:r>
      <w:r w:rsidRPr="0098065F">
        <w:rPr>
          <w:sz w:val="16"/>
        </w:rPr>
        <w:t xml:space="preserve"> the road to an electric-car revolution was cleared by a collapse in the cost of lithium batteries, the challenge of powering cities with solar energy on cloudy days was eased by a 70 percent drop in the price of utility-scale batteries, and wind power grew 40 </w:t>
      </w:r>
      <w:r w:rsidRPr="00194002">
        <w:rPr>
          <w:sz w:val="16"/>
        </w:rPr>
        <w:t xml:space="preserve">percent cheaper. </w:t>
      </w:r>
      <w:r w:rsidRPr="00194002">
        <w:rPr>
          <w:rStyle w:val="StyleUnderline"/>
        </w:rPr>
        <w:t xml:space="preserve">Our species remains </w:t>
      </w:r>
      <w:r w:rsidRPr="00194002">
        <w:rPr>
          <w:rStyle w:val="Emphasis"/>
        </w:rPr>
        <w:t>lackluster at solidarity</w:t>
      </w:r>
      <w:r w:rsidRPr="00194002">
        <w:rPr>
          <w:rStyle w:val="StyleUnderline"/>
        </w:rPr>
        <w:t xml:space="preserve"> and self-government, but </w:t>
      </w:r>
      <w:r w:rsidRPr="00194002">
        <w:rPr>
          <w:rStyle w:val="Emphasis"/>
        </w:rPr>
        <w:t>we’ve got a real knack for building cool shit</w:t>
      </w:r>
      <w:r w:rsidRPr="00194002">
        <w:rPr>
          <w:sz w:val="16"/>
        </w:rPr>
        <w:t>.</w:t>
      </w:r>
      <w:r>
        <w:rPr>
          <w:sz w:val="16"/>
        </w:rPr>
        <w:t xml:space="preserve"> </w:t>
      </w:r>
      <w:r w:rsidRPr="0098065F">
        <w:rPr>
          <w:sz w:val="16"/>
          <w:szCs w:val="16"/>
        </w:rPr>
        <w:t>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en masse — should be twin priorities of American climate policy.</w:t>
      </w:r>
      <w:r>
        <w:rPr>
          <w:sz w:val="16"/>
          <w:szCs w:val="16"/>
        </w:rPr>
        <w:t xml:space="preserve"> </w:t>
      </w:r>
      <w:r w:rsidRPr="0098065F">
        <w:rPr>
          <w:rStyle w:val="Emphasis"/>
        </w:rPr>
        <w:t xml:space="preserve">The preconditions for </w:t>
      </w:r>
      <w:r w:rsidRPr="00787C66">
        <w:rPr>
          <w:rStyle w:val="Emphasis"/>
          <w:highlight w:val="cyan"/>
        </w:rPr>
        <w:t>green industrialization can be made</w:t>
      </w:r>
      <w:r w:rsidRPr="00194002">
        <w:rPr>
          <w:rStyle w:val="Emphasis"/>
        </w:rPr>
        <w:t xml:space="preserve"> in America</w:t>
      </w:r>
      <w:r>
        <w:t xml:space="preserve">. </w:t>
      </w:r>
      <w:r w:rsidRPr="0098065F">
        <w:rPr>
          <w:sz w:val="16"/>
        </w:rPr>
        <w:t xml:space="preserve">The United States has more fiscal capacity and better-financed research universities than any nation on the planet. And, for all the pathologies of our politics, public </w:t>
      </w:r>
      <w:r w:rsidRPr="0098065F">
        <w:rPr>
          <w:rStyle w:val="StyleUnderline"/>
        </w:rPr>
        <w:t xml:space="preserve">investment in green tech inspires </w:t>
      </w:r>
      <w:r w:rsidRPr="0098065F">
        <w:rPr>
          <w:rStyle w:val="Emphasis"/>
        </w:rPr>
        <w:t>far weaker opposition</w:t>
      </w:r>
      <w:r w:rsidRPr="0098065F">
        <w:rPr>
          <w:rStyle w:val="StyleUnderline"/>
        </w:rPr>
        <w:t xml:space="preserve"> than many less-indispensable climate policies</w:t>
      </w:r>
      <w:r w:rsidRPr="0098065F">
        <w:rPr>
          <w:sz w:val="16"/>
        </w:rPr>
        <w:t xml:space="preserve">. In fact, late last year, with Republicans controlling the Senate and Donald Trump in the White House, the U.S. increased funding for zero-emission technology R&amp;D by $35 billion. </w:t>
      </w:r>
      <w:r w:rsidRPr="00787C66">
        <w:rPr>
          <w:rStyle w:val="StyleUnderline"/>
          <w:highlight w:val="cyan"/>
        </w:rPr>
        <w:t>America</w:t>
      </w:r>
      <w:r w:rsidRPr="00194002">
        <w:rPr>
          <w:rStyle w:val="StyleUnderline"/>
        </w:rPr>
        <w:t xml:space="preserve"> does </w:t>
      </w:r>
      <w:r w:rsidRPr="00787C66">
        <w:rPr>
          <w:rStyle w:val="StyleUnderline"/>
          <w:highlight w:val="cyan"/>
        </w:rPr>
        <w:t>not</w:t>
      </w:r>
      <w:r w:rsidRPr="00194002">
        <w:rPr>
          <w:rStyle w:val="StyleUnderline"/>
        </w:rPr>
        <w:t xml:space="preserve"> have </w:t>
      </w:r>
      <w:r w:rsidRPr="00787C66">
        <w:rPr>
          <w:rStyle w:val="Emphasis"/>
          <w:highlight w:val="cyan"/>
        </w:rPr>
        <w:t>sovereign</w:t>
      </w:r>
      <w:r w:rsidRPr="00194002">
        <w:rPr>
          <w:rStyle w:val="Emphasis"/>
        </w:rPr>
        <w:t xml:space="preserve">ty </w:t>
      </w:r>
      <w:r w:rsidRPr="00787C66">
        <w:rPr>
          <w:rStyle w:val="Emphasis"/>
          <w:highlight w:val="cyan"/>
        </w:rPr>
        <w:t>over enough humans to save</w:t>
      </w:r>
      <w:r w:rsidRPr="00194002">
        <w:rPr>
          <w:rStyle w:val="Emphasis"/>
        </w:rPr>
        <w:t xml:space="preserve"> the </w:t>
      </w:r>
      <w:r w:rsidRPr="00787C66">
        <w:rPr>
          <w:rStyle w:val="Emphasis"/>
          <w:highlight w:val="cyan"/>
        </w:rPr>
        <w:t>planet by slashing</w:t>
      </w:r>
      <w:r w:rsidRPr="00194002">
        <w:rPr>
          <w:rStyle w:val="Emphasis"/>
        </w:rPr>
        <w:t xml:space="preserve"> our</w:t>
      </w:r>
      <w:r w:rsidRPr="0098065F">
        <w:rPr>
          <w:rStyle w:val="Emphasis"/>
        </w:rPr>
        <w:t xml:space="preserve"> domestic </w:t>
      </w:r>
      <w:r w:rsidRPr="00787C66">
        <w:rPr>
          <w:rStyle w:val="Emphasis"/>
          <w:highlight w:val="cyan"/>
        </w:rPr>
        <w:t>emissions</w:t>
      </w:r>
      <w:r w:rsidRPr="00787C66">
        <w:rPr>
          <w:rStyle w:val="StyleUnderline"/>
          <w:highlight w:val="cyan"/>
        </w:rPr>
        <w:t>. But</w:t>
      </w:r>
      <w:r w:rsidRPr="00194002">
        <w:rPr>
          <w:rStyle w:val="StyleUnderline"/>
        </w:rPr>
        <w:t xml:space="preserve"> </w:t>
      </w:r>
      <w:r w:rsidRPr="0098065F">
        <w:rPr>
          <w:rStyle w:val="StyleUnderline"/>
        </w:rPr>
        <w:t xml:space="preserve">we just </w:t>
      </w:r>
      <w:r w:rsidRPr="00194002">
        <w:rPr>
          <w:rStyle w:val="StyleUnderline"/>
        </w:rPr>
        <w:t xml:space="preserve">might </w:t>
      </w:r>
      <w:r w:rsidRPr="00787C66">
        <w:rPr>
          <w:rStyle w:val="StyleUnderline"/>
          <w:highlight w:val="cyan"/>
        </w:rPr>
        <w:t>have</w:t>
      </w:r>
      <w:r w:rsidRPr="00194002">
        <w:rPr>
          <w:rStyle w:val="StyleUnderline"/>
        </w:rPr>
        <w:t xml:space="preserve"> the </w:t>
      </w:r>
      <w:r w:rsidRPr="00787C66">
        <w:rPr>
          <w:rStyle w:val="Emphasis"/>
          <w:highlight w:val="cyan"/>
        </w:rPr>
        <w:t>resources</w:t>
      </w:r>
      <w:r w:rsidRPr="00194002">
        <w:rPr>
          <w:rStyle w:val="Emphasis"/>
        </w:rPr>
        <w:t xml:space="preserve"> </w:t>
      </w:r>
      <w:r w:rsidRPr="0098065F">
        <w:rPr>
          <w:rStyle w:val="Emphasis"/>
        </w:rPr>
        <w:t xml:space="preserve">and political economy necessary </w:t>
      </w:r>
      <w:r w:rsidRPr="00787C66">
        <w:rPr>
          <w:rStyle w:val="Emphasis"/>
          <w:highlight w:val="cyan"/>
        </w:rPr>
        <w:t>to help</w:t>
      </w:r>
      <w:r w:rsidRPr="00194002">
        <w:rPr>
          <w:rStyle w:val="Emphasis"/>
        </w:rPr>
        <w:t xml:space="preserve"> the </w:t>
      </w:r>
      <w:r w:rsidRPr="00787C66">
        <w:rPr>
          <w:rStyle w:val="Emphasis"/>
          <w:highlight w:val="cyan"/>
        </w:rPr>
        <w:t>developing world save us</w:t>
      </w:r>
      <w:r w:rsidRPr="00194002">
        <w:rPr>
          <w:rStyle w:val="Emphasis"/>
        </w:rPr>
        <w:t xml:space="preserve"> all</w:t>
      </w:r>
      <w:r w:rsidRPr="0098065F">
        <w:rPr>
          <w:rStyle w:val="StyleUnderline"/>
        </w:rPr>
        <w:t>.</w:t>
      </w:r>
    </w:p>
    <w:p w14:paraId="6767559F" w14:textId="62C99D7F" w:rsidR="000531AF" w:rsidRDefault="000531AF" w:rsidP="000531AF">
      <w:pPr>
        <w:pStyle w:val="Heading3"/>
      </w:pPr>
      <w:r>
        <w:t>Space Col</w:t>
      </w:r>
    </w:p>
    <w:p w14:paraId="23389A8E" w14:textId="77777777" w:rsidR="000531AF" w:rsidRDefault="000531AF" w:rsidP="000531AF">
      <w:pPr>
        <w:pStyle w:val="Heading4"/>
      </w:pPr>
      <w:r>
        <w:t xml:space="preserve">Rapid growth key to </w:t>
      </w:r>
      <w:r>
        <w:rPr>
          <w:u w:val="single"/>
        </w:rPr>
        <w:t>space colonization</w:t>
      </w:r>
      <w:r>
        <w:t xml:space="preserve">---extinction. </w:t>
      </w:r>
    </w:p>
    <w:p w14:paraId="4D8DF89A" w14:textId="77777777" w:rsidR="000531AF" w:rsidRPr="00DD79B8" w:rsidRDefault="000531AF" w:rsidP="000531AF">
      <w:r>
        <w:rPr>
          <w:rStyle w:val="Style13ptBold"/>
        </w:rPr>
        <w:t>Kovic</w:t>
      </w:r>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5A86FC91" w14:textId="77777777" w:rsidR="000531AF" w:rsidRPr="00C53973" w:rsidRDefault="000531AF" w:rsidP="000531AF">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9207A1">
        <w:rPr>
          <w:rStyle w:val="Emphasis"/>
          <w:highlight w:val="green"/>
        </w:rPr>
        <w:t>space colonization</w:t>
      </w:r>
      <w:r w:rsidRPr="001D6F7B">
        <w:rPr>
          <w:sz w:val="16"/>
        </w:rPr>
        <w:t xml:space="preserve">. </w:t>
      </w:r>
      <w:r w:rsidRPr="00186AF0">
        <w:rPr>
          <w:rStyle w:val="StyleUnderline"/>
        </w:rPr>
        <w:t xml:space="preserve">This </w:t>
      </w:r>
      <w:r w:rsidRPr="009207A1">
        <w:rPr>
          <w:rStyle w:val="StyleUnderline"/>
          <w:highlight w:val="gree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9207A1">
        <w:rPr>
          <w:rStyle w:val="Emphasis"/>
          <w:highlight w:val="gree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A923C4">
        <w:rPr>
          <w:rStyle w:val="StyleUnderline"/>
        </w:rPr>
        <w:t xml:space="preserve">some </w:t>
      </w:r>
      <w:r w:rsidRPr="009207A1">
        <w:rPr>
          <w:rStyle w:val="StyleUnderline"/>
          <w:highlight w:val="green"/>
        </w:rPr>
        <w:t>climate</w:t>
      </w:r>
      <w:r w:rsidRPr="00186AF0">
        <w:rPr>
          <w:rStyle w:val="StyleUnderline"/>
        </w:rPr>
        <w:t xml:space="preserve"> change </w:t>
      </w:r>
      <w:r w:rsidRPr="009207A1">
        <w:rPr>
          <w:rStyle w:val="StyleUnderline"/>
          <w:highlight w:val="green"/>
        </w:rPr>
        <w:t>mitigation</w:t>
      </w:r>
      <w:r w:rsidRPr="00C40687">
        <w:rPr>
          <w:rStyle w:val="StyleUnderline"/>
        </w:rPr>
        <w:t xml:space="preserve"> </w:t>
      </w:r>
      <w:r w:rsidRPr="00A923C4">
        <w:rPr>
          <w:rStyle w:val="StyleUnderline"/>
        </w:rPr>
        <w:t>strategies</w:t>
      </w:r>
      <w:r w:rsidRPr="00186AF0">
        <w:rPr>
          <w:rStyle w:val="StyleUnderline"/>
        </w:rPr>
        <w:t xml:space="preserve"> might actually</w:t>
      </w:r>
      <w:r w:rsidRPr="001D6F7B">
        <w:rPr>
          <w:sz w:val="16"/>
        </w:rPr>
        <w:t xml:space="preserve"> </w:t>
      </w:r>
      <w:r w:rsidRPr="009207A1">
        <w:rPr>
          <w:rStyle w:val="Emphasis"/>
          <w:highlight w:val="green"/>
        </w:rPr>
        <w:t>harm</w:t>
      </w:r>
      <w:r w:rsidRPr="00186AF0">
        <w:rPr>
          <w:rStyle w:val="Emphasis"/>
        </w:rPr>
        <w:t xml:space="preserve"> the </w:t>
      </w:r>
      <w:r w:rsidRPr="009207A1">
        <w:rPr>
          <w:rStyle w:val="Emphasis"/>
          <w:highlight w:val="green"/>
        </w:rPr>
        <w:t>long-term prospects</w:t>
      </w:r>
      <w:r w:rsidRPr="00186AF0">
        <w:rPr>
          <w:rStyle w:val="Emphasis"/>
        </w:rPr>
        <w:t xml:space="preserve"> of humankind</w:t>
      </w:r>
      <w:r w:rsidRPr="001D6F7B">
        <w:rPr>
          <w:sz w:val="16"/>
        </w:rPr>
        <w:t>.</w:t>
      </w:r>
      <w:r>
        <w:rPr>
          <w:sz w:val="16"/>
        </w:rPr>
        <w:t xml:space="preserve"> </w:t>
      </w:r>
      <w:r w:rsidRPr="00A923C4">
        <w:rPr>
          <w:sz w:val="16"/>
        </w:rPr>
        <w:t xml:space="preserve">First, </w:t>
      </w:r>
      <w:r w:rsidRPr="00A923C4">
        <w:rPr>
          <w:rStyle w:val="StyleUnderline"/>
        </w:rPr>
        <w:t xml:space="preserve">it is possible that dominant climate change </w:t>
      </w:r>
      <w:r w:rsidRPr="009207A1">
        <w:rPr>
          <w:rStyle w:val="StyleUnderline"/>
          <w:highlight w:val="green"/>
        </w:rPr>
        <w:t>mitigation</w:t>
      </w:r>
      <w:r w:rsidRPr="00A923C4">
        <w:rPr>
          <w:sz w:val="16"/>
        </w:rPr>
        <w:t xml:space="preserve"> strategies </w:t>
      </w:r>
      <w:r w:rsidRPr="009207A1">
        <w:rPr>
          <w:rStyle w:val="StyleUnderline"/>
          <w:highlight w:val="green"/>
        </w:rPr>
        <w:t>will</w:t>
      </w:r>
      <w:r w:rsidRPr="00A923C4">
        <w:rPr>
          <w:rStyle w:val="StyleUnderline"/>
        </w:rPr>
        <w:t xml:space="preserve"> actively </w:t>
      </w:r>
      <w:r w:rsidRPr="009207A1">
        <w:rPr>
          <w:rStyle w:val="Emphasis"/>
          <w:highlight w:val="green"/>
        </w:rPr>
        <w:t>exclude</w:t>
      </w:r>
      <w:r w:rsidRPr="00A923C4">
        <w:rPr>
          <w:rStyle w:val="StyleUnderline"/>
        </w:rPr>
        <w:t xml:space="preserve"> any form of</w:t>
      </w:r>
      <w:r w:rsidRPr="00A923C4">
        <w:rPr>
          <w:sz w:val="16"/>
        </w:rPr>
        <w:t xml:space="preserve"> </w:t>
      </w:r>
      <w:r w:rsidRPr="009207A1">
        <w:rPr>
          <w:rStyle w:val="Emphasis"/>
          <w:highlight w:val="green"/>
        </w:rPr>
        <w:t>nuc</w:t>
      </w:r>
      <w:r w:rsidRPr="00A923C4">
        <w:rPr>
          <w:rStyle w:val="Emphasis"/>
        </w:rPr>
        <w:t xml:space="preserve">lear </w:t>
      </w:r>
      <w:r w:rsidRPr="009207A1">
        <w:rPr>
          <w:rStyle w:val="Emphasis"/>
          <w:highlight w:val="green"/>
        </w:rPr>
        <w:t>energy</w:t>
      </w:r>
      <w:r w:rsidRPr="00A923C4">
        <w:rPr>
          <w:sz w:val="16"/>
        </w:rPr>
        <w:t xml:space="preserve"> </w:t>
      </w:r>
      <w:r w:rsidRPr="00A923C4">
        <w:rPr>
          <w:rStyle w:val="StyleUnderline"/>
        </w:rPr>
        <w:t>from the repertoire of climate-friendly energy sources. Existing and experimental</w:t>
      </w:r>
      <w:r w:rsidRPr="00A923C4">
        <w:rPr>
          <w:sz w:val="16"/>
        </w:rPr>
        <w:t xml:space="preserve"> (molten salt) </w:t>
      </w:r>
      <w:r w:rsidRPr="00A923C4">
        <w:rPr>
          <w:rStyle w:val="StyleUnderline"/>
        </w:rPr>
        <w:t>fission reactors could play a significant role in replacing carbon-heavy energy sources</w:t>
      </w:r>
      <w:r w:rsidRPr="00A923C4">
        <w:rPr>
          <w:sz w:val="16"/>
        </w:rPr>
        <w:t>, but pro-environmental attitudes often overlap with anti-nuclear sentiments [65]. As a result, and in combination with other problems such as large-scale market failures of existing</w:t>
      </w:r>
      <w:r>
        <w:rPr>
          <w:sz w:val="16"/>
        </w:rPr>
        <w:t xml:space="preserve"> </w:t>
      </w:r>
      <w:r w:rsidRPr="00A923C4">
        <w:rPr>
          <w:sz w:val="16"/>
        </w:rPr>
        <w:t>fission reactors (one of the reasons being that generating electricity from fossil</w:t>
      </w:r>
      <w:r w:rsidRPr="001D6F7B">
        <w:rPr>
          <w:sz w:val="16"/>
        </w:rPr>
        <w:t xml:space="preserve"> fuels is cheaper) [66], nuclear</w:t>
      </w:r>
      <w:r>
        <w:rPr>
          <w:sz w:val="16"/>
        </w:rPr>
        <w:t xml:space="preserve"> </w:t>
      </w:r>
      <w:r w:rsidRPr="001D6F7B">
        <w:rPr>
          <w:sz w:val="16"/>
        </w:rPr>
        <w:t>fission does not currently have significant standing as a “cleantech” contribution to climate change mitigation. From a long-term perspective, an unfavorable view of nuclear energy in the context of climate change might mean that technological progress in the areas of nuclear</w:t>
      </w:r>
      <w:r>
        <w:rPr>
          <w:sz w:val="16"/>
        </w:rPr>
        <w:t xml:space="preserve"> </w:t>
      </w:r>
      <w:r w:rsidRPr="001D6F7B">
        <w:rPr>
          <w:sz w:val="16"/>
        </w:rPr>
        <w:t xml:space="preserve">fission and fusion might come to a halt (for example, due to explicit bans or implicit disincentives). </w:t>
      </w:r>
      <w:r w:rsidRPr="00186AF0">
        <w:rPr>
          <w:rStyle w:val="StyleUnderline"/>
        </w:rPr>
        <w:t xml:space="preserve">If such a scenario came to be, our </w:t>
      </w:r>
      <w:r w:rsidRPr="009207A1">
        <w:rPr>
          <w:rStyle w:val="StyleUnderline"/>
          <w:highlight w:val="green"/>
        </w:rPr>
        <w:t xml:space="preserve">attempts at </w:t>
      </w:r>
      <w:r w:rsidRPr="009207A1">
        <w:rPr>
          <w:rStyle w:val="Emphasis"/>
          <w:highlight w:val="green"/>
        </w:rPr>
        <w:t>colonizing space</w:t>
      </w:r>
      <w:r w:rsidRPr="009207A1">
        <w:rPr>
          <w:rStyle w:val="StyleUnderline"/>
          <w:highlight w:val="gree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9207A1">
        <w:rPr>
          <w:rStyle w:val="Emphasis"/>
          <w:highlight w:val="gree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r>
        <w:rPr>
          <w:sz w:val="16"/>
        </w:rPr>
        <w:t xml:space="preserve"> </w:t>
      </w:r>
      <w:r w:rsidRPr="001D6F7B">
        <w:rPr>
          <w:sz w:val="16"/>
        </w:rPr>
        <w:t>Second</w:t>
      </w:r>
      <w:r w:rsidRPr="00D5197E">
        <w:rPr>
          <w:sz w:val="16"/>
        </w:rPr>
        <w:t xml:space="preserve">, </w:t>
      </w:r>
      <w:r w:rsidRPr="00D5197E">
        <w:rPr>
          <w:rStyle w:val="StyleUnderline"/>
        </w:rPr>
        <w:t xml:space="preserve">there is some probability that climate change mitigation strategies will </w:t>
      </w:r>
      <w:r w:rsidRPr="00D5197E">
        <w:rPr>
          <w:rStyle w:val="Emphasis"/>
        </w:rPr>
        <w:t>change the social order</w:t>
      </w:r>
      <w:r w:rsidRPr="00D5197E">
        <w:rPr>
          <w:sz w:val="16"/>
        </w:rPr>
        <w:t xml:space="preserve"> </w:t>
      </w:r>
      <w:r w:rsidRPr="00D5197E">
        <w:rPr>
          <w:rStyle w:val="StyleUnderline"/>
        </w:rPr>
        <w:t>towards a</w:t>
      </w:r>
      <w:r w:rsidRPr="00D5197E">
        <w:rPr>
          <w:sz w:val="16"/>
        </w:rPr>
        <w:t xml:space="preserve"> </w:t>
      </w:r>
      <w:r w:rsidRPr="009207A1">
        <w:rPr>
          <w:rStyle w:val="Emphasis"/>
          <w:highlight w:val="green"/>
        </w:rPr>
        <w:t>degrowth</w:t>
      </w:r>
      <w:r w:rsidRPr="00D5197E">
        <w:rPr>
          <w:sz w:val="16"/>
        </w:rPr>
        <w:t xml:space="preserve"> </w:t>
      </w:r>
      <w:r w:rsidRPr="00D5197E">
        <w:rPr>
          <w:rStyle w:val="StyleUnderline"/>
        </w:rPr>
        <w:t>philosophy. Degrowth is a vague socio-economic concept and social movement that</w:t>
      </w:r>
      <w:r w:rsidRPr="00D5197E">
        <w:rPr>
          <w:sz w:val="16"/>
        </w:rPr>
        <w:t xml:space="preserve">, in general, </w:t>
      </w:r>
      <w:r w:rsidRPr="009207A1">
        <w:rPr>
          <w:rStyle w:val="StyleUnderline"/>
          <w:highlight w:val="green"/>
        </w:rPr>
        <w:t>calls for</w:t>
      </w:r>
      <w:r w:rsidRPr="00D5197E">
        <w:rPr>
          <w:rStyle w:val="StyleUnderline"/>
        </w:rPr>
        <w:t xml:space="preserve"> a</w:t>
      </w:r>
      <w:r w:rsidRPr="00D5197E">
        <w:rPr>
          <w:sz w:val="16"/>
        </w:rPr>
        <w:t xml:space="preserve"> </w:t>
      </w:r>
      <w:r w:rsidRPr="009207A1">
        <w:rPr>
          <w:rStyle w:val="Emphasis"/>
          <w:highlight w:val="green"/>
        </w:rPr>
        <w:t>contraction</w:t>
      </w:r>
      <w:r w:rsidRPr="00D5197E">
        <w:rPr>
          <w:sz w:val="16"/>
        </w:rPr>
        <w:t xml:space="preserve"> </w:t>
      </w:r>
      <w:r w:rsidRPr="00D5197E">
        <w:rPr>
          <w:rStyle w:val="StyleUnderline"/>
        </w:rPr>
        <w:t xml:space="preserve">of the global and national economies by means </w:t>
      </w:r>
      <w:r w:rsidRPr="009207A1">
        <w:rPr>
          <w:rStyle w:val="StyleUnderline"/>
          <w:highlight w:val="green"/>
        </w:rPr>
        <w:t>of</w:t>
      </w:r>
      <w:r w:rsidRPr="00D5197E">
        <w:rPr>
          <w:sz w:val="16"/>
        </w:rPr>
        <w:t xml:space="preserve"> </w:t>
      </w:r>
      <w:r w:rsidRPr="00D5197E">
        <w:rPr>
          <w:rStyle w:val="Emphasis"/>
        </w:rPr>
        <w:t>lower production</w:t>
      </w:r>
      <w:r w:rsidRPr="00D5197E">
        <w:rPr>
          <w:sz w:val="16"/>
        </w:rPr>
        <w:t xml:space="preserve"> </w:t>
      </w:r>
      <w:r w:rsidRPr="00D5197E">
        <w:rPr>
          <w:rStyle w:val="StyleUnderline"/>
        </w:rPr>
        <w:t>and</w:t>
      </w:r>
      <w:r w:rsidRPr="00D5197E">
        <w:rPr>
          <w:sz w:val="16"/>
        </w:rPr>
        <w:t xml:space="preserve"> </w:t>
      </w:r>
      <w:r w:rsidRPr="009207A1">
        <w:rPr>
          <w:rStyle w:val="Emphasis"/>
          <w:highlight w:val="green"/>
        </w:rPr>
        <w:t>consumption</w:t>
      </w:r>
      <w:r w:rsidRPr="00D5197E">
        <w:rPr>
          <w:rStyle w:val="Emphasis"/>
        </w:rPr>
        <w:t xml:space="preserve"> rates</w:t>
      </w:r>
      <w:r w:rsidRPr="00D5197E">
        <w:rPr>
          <w:sz w:val="16"/>
        </w:rPr>
        <w:t xml:space="preserve">, </w:t>
      </w:r>
      <w:r w:rsidRPr="009207A1">
        <w:rPr>
          <w:rStyle w:val="StyleUnderline"/>
          <w:highlight w:val="green"/>
        </w:rPr>
        <w:t>and</w:t>
      </w:r>
      <w:r w:rsidRPr="00D5197E">
        <w:rPr>
          <w:sz w:val="16"/>
        </w:rPr>
        <w:t xml:space="preserve">, to some degree, to </w:t>
      </w:r>
      <w:r w:rsidRPr="00D5197E">
        <w:rPr>
          <w:rStyle w:val="StyleUnderline"/>
        </w:rPr>
        <w:t xml:space="preserve">more </w:t>
      </w:r>
      <w:r w:rsidRPr="00D5197E">
        <w:rPr>
          <w:rStyle w:val="Emphasis"/>
        </w:rPr>
        <w:t>profound changes</w:t>
      </w:r>
      <w:r w:rsidRPr="00D5197E">
        <w:rPr>
          <w:sz w:val="16"/>
        </w:rPr>
        <w:t xml:space="preserve"> </w:t>
      </w:r>
      <w:r w:rsidRPr="00D5197E">
        <w:rPr>
          <w:rStyle w:val="StyleUnderline"/>
        </w:rPr>
        <w:t>to the “capitalist” system of</w:t>
      </w:r>
      <w:r w:rsidRPr="00D5197E">
        <w:rPr>
          <w:sz w:val="16"/>
        </w:rPr>
        <w:t xml:space="preserve"> </w:t>
      </w:r>
      <w:r w:rsidRPr="00D5197E">
        <w:rPr>
          <w:rStyle w:val="Emphasis"/>
        </w:rPr>
        <w:t xml:space="preserve">economic </w:t>
      </w:r>
      <w:r w:rsidRPr="009207A1">
        <w:rPr>
          <w:rStyle w:val="Emphasis"/>
          <w:highlight w:val="green"/>
        </w:rPr>
        <w:t>production</w:t>
      </w:r>
      <w:r w:rsidRPr="00D5197E">
        <w:rPr>
          <w:sz w:val="16"/>
        </w:rPr>
        <w:t xml:space="preserve"> [67]. Degrowth or degrowth-like approaches are being actively considered as climate</w:t>
      </w:r>
      <w:r w:rsidRPr="001D6F7B">
        <w:rPr>
          <w:sz w:val="16"/>
        </w:rPr>
        <w:t xml:space="preserv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completely eliminate the (industrial) sources of greenhouse gases, </w:t>
      </w:r>
      <w:r w:rsidRPr="001D6F7B">
        <w:rPr>
          <w:rStyle w:val="StyleUnderline"/>
        </w:rPr>
        <w:t xml:space="preserve">the amount of greenhouse gases that are being emitted would accordingly drastically sink. </w:t>
      </w:r>
      <w:r w:rsidRPr="009207A1">
        <w:rPr>
          <w:rStyle w:val="StyleUnderline"/>
          <w:highlight w:val="green"/>
        </w:rPr>
        <w:t>From</w:t>
      </w:r>
      <w:r w:rsidRPr="001D6F7B">
        <w:rPr>
          <w:rStyle w:val="StyleUnderline"/>
        </w:rPr>
        <w:t xml:space="preserve"> the </w:t>
      </w:r>
      <w:r w:rsidRPr="00D5197E">
        <w:rPr>
          <w:rStyle w:val="Emphasis"/>
        </w:rPr>
        <w:t xml:space="preserve">long-term </w:t>
      </w:r>
      <w:r w:rsidRPr="009207A1">
        <w:rPr>
          <w:rStyle w:val="Emphasis"/>
          <w:highlight w:val="green"/>
        </w:rPr>
        <w:t>perspective</w:t>
      </w:r>
      <w:r w:rsidRPr="009207A1">
        <w:rPr>
          <w:sz w:val="16"/>
          <w:highlight w:val="green"/>
        </w:rPr>
        <w:t xml:space="preserve"> </w:t>
      </w:r>
      <w:r w:rsidRPr="009207A1">
        <w:rPr>
          <w:rStyle w:val="StyleUnderline"/>
          <w:highlight w:val="green"/>
        </w:rPr>
        <w:t>of</w:t>
      </w:r>
      <w:r w:rsidRPr="001D6F7B">
        <w:rPr>
          <w:rStyle w:val="StyleUnderline"/>
        </w:rPr>
        <w:t xml:space="preserve"> </w:t>
      </w:r>
      <w:r w:rsidRPr="001D6F7B">
        <w:rPr>
          <w:rStyle w:val="Emphasis"/>
        </w:rPr>
        <w:t xml:space="preserve">humankind’s </w:t>
      </w:r>
      <w:r w:rsidRPr="009207A1">
        <w:rPr>
          <w:rStyle w:val="Emphasis"/>
          <w:highlight w:val="green"/>
        </w:rPr>
        <w:t>survival</w:t>
      </w:r>
      <w:r w:rsidRPr="009207A1">
        <w:rPr>
          <w:rStyle w:val="StyleUnderline"/>
          <w:highlight w:val="green"/>
        </w:rPr>
        <w:t xml:space="preserve">, degrowth is </w:t>
      </w:r>
      <w:r w:rsidRPr="009207A1">
        <w:rPr>
          <w:rStyle w:val="Emphasis"/>
          <w:highlight w:val="green"/>
        </w:rPr>
        <w:t>problematic</w:t>
      </w:r>
      <w:r w:rsidRPr="001D6F7B">
        <w:rPr>
          <w:sz w:val="16"/>
        </w:rPr>
        <w:t xml:space="preserve"> in at least two ways. </w:t>
      </w:r>
      <w:r w:rsidRPr="001D6F7B">
        <w:rPr>
          <w:rStyle w:val="StyleUnderline"/>
        </w:rPr>
        <w:t xml:space="preserve">First, there is a risk that the general </w:t>
      </w:r>
      <w:r w:rsidRPr="009207A1">
        <w:rPr>
          <w:rStyle w:val="StyleUnderline"/>
          <w:highlight w:val="green"/>
        </w:rPr>
        <w:t xml:space="preserve">contraction of </w:t>
      </w:r>
      <w:r w:rsidRPr="00D5197E">
        <w:rPr>
          <w:rStyle w:val="StyleUnderline"/>
        </w:rPr>
        <w:t>economic</w:t>
      </w:r>
      <w:r w:rsidRPr="009207A1">
        <w:rPr>
          <w:rStyle w:val="StyleUnderline"/>
          <w:highlight w:val="green"/>
        </w:rPr>
        <w:t xml:space="preserve"> activity would</w:t>
      </w:r>
      <w:r w:rsidRPr="001D6F7B">
        <w:rPr>
          <w:rStyle w:val="StyleUnderline"/>
        </w:rPr>
        <w:t xml:space="preserve"> also </w:t>
      </w:r>
      <w:r w:rsidRPr="00D5197E">
        <w:rPr>
          <w:rStyle w:val="StyleUnderline"/>
        </w:rPr>
        <w:t>slow or</w:t>
      </w:r>
      <w:r w:rsidRPr="00D5197E">
        <w:rPr>
          <w:sz w:val="16"/>
        </w:rPr>
        <w:t xml:space="preserve"> </w:t>
      </w:r>
      <w:r w:rsidRPr="009207A1">
        <w:rPr>
          <w:rStyle w:val="Emphasis"/>
          <w:highlight w:val="green"/>
        </w:rPr>
        <w:t>eliminate progress</w:t>
      </w:r>
      <w:r w:rsidRPr="009207A1">
        <w:rPr>
          <w:sz w:val="16"/>
          <w:highlight w:val="green"/>
        </w:rPr>
        <w:t xml:space="preserve"> </w:t>
      </w:r>
      <w:r w:rsidRPr="009207A1">
        <w:rPr>
          <w:rStyle w:val="StyleUnderline"/>
          <w:highlight w:val="green"/>
        </w:rPr>
        <w:t>in</w:t>
      </w:r>
      <w:r w:rsidRPr="001D6F7B">
        <w:rPr>
          <w:rStyle w:val="StyleUnderline"/>
        </w:rPr>
        <w:t xml:space="preserve"> the domain of</w:t>
      </w:r>
      <w:r w:rsidRPr="001D6F7B">
        <w:rPr>
          <w:sz w:val="16"/>
        </w:rPr>
        <w:t xml:space="preserve"> </w:t>
      </w:r>
      <w:r w:rsidRPr="009207A1">
        <w:rPr>
          <w:rStyle w:val="Emphasis"/>
          <w:highlight w:val="green"/>
        </w:rPr>
        <w:t>energy</w:t>
      </w:r>
      <w:r w:rsidRPr="009207A1">
        <w:rPr>
          <w:sz w:val="16"/>
          <w:highlight w:val="green"/>
        </w:rPr>
        <w:t xml:space="preserve">, </w:t>
      </w:r>
      <w:r w:rsidRPr="009207A1">
        <w:rPr>
          <w:rStyle w:val="StyleUnderline"/>
          <w:highlight w:val="green"/>
        </w:rPr>
        <w:t>which would,</w:t>
      </w:r>
      <w:r w:rsidRPr="001D6F7B">
        <w:rPr>
          <w:sz w:val="16"/>
        </w:rPr>
        <w:t xml:space="preserve"> in turn, </w:t>
      </w:r>
      <w:r w:rsidRPr="009207A1">
        <w:rPr>
          <w:rStyle w:val="StyleUnderline"/>
          <w:highlight w:val="green"/>
        </w:rPr>
        <w:t>reduce</w:t>
      </w:r>
      <w:r w:rsidRPr="001D6F7B">
        <w:rPr>
          <w:rStyle w:val="StyleUnderline"/>
        </w:rPr>
        <w:t xml:space="preserve"> the </w:t>
      </w:r>
      <w:r w:rsidRPr="009207A1">
        <w:rPr>
          <w:rStyle w:val="StyleUnderline"/>
          <w:highlight w:val="green"/>
        </w:rPr>
        <w:t>probability of</w:t>
      </w:r>
      <w:r w:rsidRPr="001D6F7B">
        <w:rPr>
          <w:rStyle w:val="StyleUnderline"/>
        </w:rPr>
        <w:t xml:space="preserve"> </w:t>
      </w:r>
      <w:r w:rsidRPr="001D6F7B">
        <w:rPr>
          <w:rStyle w:val="Emphasis"/>
        </w:rPr>
        <w:t xml:space="preserve">successful </w:t>
      </w:r>
      <w:r w:rsidRPr="009207A1">
        <w:rPr>
          <w:rStyle w:val="Emphasis"/>
          <w:highlight w:val="gree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9207A1">
        <w:rPr>
          <w:rStyle w:val="StyleUnderline"/>
          <w:highlight w:val="green"/>
        </w:rPr>
        <w:t>If degrowth were</w:t>
      </w:r>
      <w:r w:rsidRPr="00C40687">
        <w:rPr>
          <w:rStyle w:val="StyleUnderline"/>
        </w:rPr>
        <w:t xml:space="preserve"> to become </w:t>
      </w:r>
      <w:r w:rsidRPr="009207A1">
        <w:rPr>
          <w:rStyle w:val="StyleUnderline"/>
          <w:highlight w:val="green"/>
        </w:rPr>
        <w:t>a</w:t>
      </w:r>
      <w:r w:rsidRPr="009207A1">
        <w:rPr>
          <w:sz w:val="16"/>
          <w:highlight w:val="green"/>
        </w:rPr>
        <w:t xml:space="preserve"> </w:t>
      </w:r>
      <w:r w:rsidRPr="009207A1">
        <w:rPr>
          <w:rStyle w:val="Emphasis"/>
          <w:highlight w:val="green"/>
        </w:rPr>
        <w:t>dominant</w:t>
      </w:r>
      <w:r w:rsidRPr="001D6F7B">
        <w:rPr>
          <w:rStyle w:val="Emphasis"/>
        </w:rPr>
        <w:t xml:space="preserve"> societal </w:t>
      </w:r>
      <w:r w:rsidRPr="009207A1">
        <w:rPr>
          <w:rStyle w:val="Emphasis"/>
          <w:highlight w:val="green"/>
        </w:rPr>
        <w:t>paradigm</w:t>
      </w:r>
      <w:r w:rsidRPr="009207A1">
        <w:rPr>
          <w:sz w:val="16"/>
          <w:highlight w:val="green"/>
        </w:rPr>
        <w:t xml:space="preserve">, </w:t>
      </w:r>
      <w:r w:rsidRPr="009207A1">
        <w:rPr>
          <w:rStyle w:val="StyleUnderline"/>
          <w:highlight w:val="green"/>
        </w:rPr>
        <w:t xml:space="preserve">it is </w:t>
      </w:r>
      <w:r w:rsidRPr="009207A1">
        <w:rPr>
          <w:rStyle w:val="Emphasis"/>
          <w:highlight w:val="green"/>
        </w:rPr>
        <w:t>uncertain</w:t>
      </w:r>
      <w:r w:rsidRPr="009207A1">
        <w:rPr>
          <w:rStyle w:val="StyleUnderline"/>
          <w:highlight w:val="green"/>
        </w:rPr>
        <w:t xml:space="preserve"> whether</w:t>
      </w:r>
      <w:r w:rsidRPr="001D6F7B">
        <w:rPr>
          <w:rStyle w:val="StyleUnderline"/>
        </w:rPr>
        <w:t xml:space="preserve"> the long-term survival of humankind by means of </w:t>
      </w:r>
      <w:r w:rsidRPr="009207A1">
        <w:rPr>
          <w:rStyle w:val="Emphasis"/>
          <w:highlight w:val="green"/>
        </w:rPr>
        <w:t>space colonization</w:t>
      </w:r>
      <w:r w:rsidRPr="009207A1">
        <w:rPr>
          <w:sz w:val="16"/>
          <w:highlight w:val="green"/>
        </w:rPr>
        <w:t xml:space="preserve"> </w:t>
      </w:r>
      <w:r w:rsidRPr="009207A1">
        <w:rPr>
          <w:rStyle w:val="StyleUnderline"/>
          <w:highlight w:val="green"/>
        </w:rPr>
        <w:t>would be</w:t>
      </w:r>
      <w:r w:rsidRPr="001D6F7B">
        <w:rPr>
          <w:rStyle w:val="StyleUnderline"/>
        </w:rPr>
        <w:t xml:space="preserve"> regarded a </w:t>
      </w:r>
      <w:r w:rsidRPr="009207A1">
        <w:rPr>
          <w:rStyle w:val="Emphasis"/>
          <w:highlight w:val="gree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9207A1">
        <w:rPr>
          <w:rStyle w:val="StyleUnderline"/>
          <w:highlight w:val="green"/>
        </w:rPr>
        <w:t>establishing</w:t>
      </w:r>
      <w:r w:rsidRPr="001D6F7B">
        <w:rPr>
          <w:rStyle w:val="StyleUnderline"/>
        </w:rPr>
        <w:t xml:space="preserve"> </w:t>
      </w:r>
      <w:r w:rsidRPr="001D6F7B">
        <w:rPr>
          <w:rStyle w:val="Emphasis"/>
        </w:rPr>
        <w:t xml:space="preserve">extraterrestrial </w:t>
      </w:r>
      <w:r w:rsidRPr="009207A1">
        <w:rPr>
          <w:rStyle w:val="Emphasis"/>
          <w:highlight w:val="gree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r>
        <w:rPr>
          <w:sz w:val="16"/>
        </w:rPr>
        <w:t xml:space="preserve"> </w:t>
      </w:r>
      <w:r w:rsidRPr="001D6F7B">
        <w:rPr>
          <w:rStyle w:val="StyleUnderline"/>
        </w:rPr>
        <w:t xml:space="preserve">In a more philosophical sense, </w:t>
      </w:r>
      <w:r w:rsidRPr="009207A1">
        <w:rPr>
          <w:rStyle w:val="StyleUnderline"/>
          <w:highlight w:val="green"/>
        </w:rPr>
        <w:t>degrowth might</w:t>
      </w:r>
      <w:r w:rsidRPr="00C40687">
        <w:rPr>
          <w:rStyle w:val="StyleUnderline"/>
        </w:rPr>
        <w:t xml:space="preserve"> even</w:t>
      </w:r>
      <w:r w:rsidRPr="009207A1">
        <w:rPr>
          <w:rStyle w:val="StyleUnderline"/>
          <w:highlight w:val="green"/>
        </w:rPr>
        <w:t xml:space="preserve"> be</w:t>
      </w:r>
      <w:r w:rsidRPr="009207A1">
        <w:rPr>
          <w:sz w:val="16"/>
          <w:highlight w:val="green"/>
        </w:rPr>
        <w:t xml:space="preserve"> </w:t>
      </w:r>
      <w:r w:rsidRPr="009207A1">
        <w:rPr>
          <w:rStyle w:val="Emphasis"/>
          <w:highlight w:val="green"/>
        </w:rPr>
        <w:t xml:space="preserve">antithetical to </w:t>
      </w:r>
      <w:r w:rsidRPr="00C40687">
        <w:rPr>
          <w:rStyle w:val="Emphasis"/>
        </w:rPr>
        <w:t xml:space="preserve">space </w:t>
      </w:r>
      <w:r w:rsidRPr="009207A1">
        <w:rPr>
          <w:rStyle w:val="Emphasis"/>
          <w:highlight w:val="gree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 , </w:t>
      </w:r>
      <w:r w:rsidRPr="001D6F7B">
        <w:rPr>
          <w:rStyle w:val="StyleUnderline"/>
        </w:rPr>
        <w:t>the ends to that goal are very different. Within degrowth</w:t>
      </w:r>
      <w:r w:rsidRPr="001D6F7B">
        <w:rPr>
          <w:sz w:val="16"/>
        </w:rPr>
        <w:t xml:space="preserve"> philosophy, </w:t>
      </w:r>
      <w:r w:rsidRPr="00D5197E">
        <w:rPr>
          <w:rStyle w:val="StyleUnderline"/>
        </w:rPr>
        <w:t>the goal is,</w:t>
      </w:r>
      <w:r w:rsidRPr="00D5197E">
        <w:rPr>
          <w:sz w:val="16"/>
        </w:rPr>
        <w:t xml:space="preserve"> metaphorically speaking, </w:t>
      </w:r>
      <w:r w:rsidRPr="00D5197E">
        <w:rPr>
          <w:rStyle w:val="StyleUnderline"/>
        </w:rPr>
        <w:t>not to “live beyond our means”: We should strive for “ecological balance”, and such a state should increase the</w:t>
      </w:r>
      <w:r w:rsidRPr="00D5197E">
        <w:rPr>
          <w:sz w:val="16"/>
        </w:rPr>
        <w:t xml:space="preserve"> </w:t>
      </w:r>
      <w:r w:rsidRPr="00D5197E">
        <w:rPr>
          <w:rStyle w:val="Emphasis"/>
        </w:rPr>
        <w:t>average wellbeing</w:t>
      </w:r>
      <w:r w:rsidRPr="00D5197E">
        <w:rPr>
          <w:sz w:val="16"/>
        </w:rPr>
        <w:t xml:space="preserve">. </w:t>
      </w:r>
      <w:r w:rsidRPr="00D5197E">
        <w:rPr>
          <w:rStyle w:val="StyleUnderline"/>
        </w:rPr>
        <w:t xml:space="preserve">But the frame of reference is the status quo; Earth and humankind as we know it </w:t>
      </w:r>
      <w:r w:rsidRPr="00D5197E">
        <w:rPr>
          <w:rStyle w:val="Emphasis"/>
        </w:rPr>
        <w:t>today</w:t>
      </w:r>
      <w:r w:rsidRPr="00D5197E">
        <w:rPr>
          <w:rStyle w:val="StyleUnderline"/>
        </w:rPr>
        <w:t>.</w:t>
      </w:r>
      <w:r w:rsidRPr="009207A1">
        <w:rPr>
          <w:rStyle w:val="StyleUnderline"/>
          <w:highlight w:val="green"/>
        </w:rPr>
        <w:t xml:space="preserve"> Space colonization</w:t>
      </w:r>
      <w:r w:rsidRPr="001D6F7B">
        <w:rPr>
          <w:rStyle w:val="StyleUnderline"/>
        </w:rPr>
        <w:t>,</w:t>
      </w:r>
      <w:r w:rsidRPr="001D6F7B">
        <w:rPr>
          <w:sz w:val="16"/>
        </w:rPr>
        <w:t xml:space="preserve"> on the other hand, </w:t>
      </w:r>
      <w:r w:rsidRPr="009207A1">
        <w:rPr>
          <w:rStyle w:val="StyleUnderline"/>
          <w:highlight w:val="green"/>
        </w:rPr>
        <w:t>operates with a</w:t>
      </w:r>
      <w:r w:rsidRPr="001D6F7B">
        <w:rPr>
          <w:rStyle w:val="StyleUnderline"/>
        </w:rPr>
        <w:t xml:space="preserve"> much</w:t>
      </w:r>
      <w:r w:rsidRPr="001D6F7B">
        <w:rPr>
          <w:sz w:val="16"/>
        </w:rPr>
        <w:t xml:space="preserve"> </w:t>
      </w:r>
      <w:r w:rsidRPr="009207A1">
        <w:rPr>
          <w:rStyle w:val="Emphasis"/>
          <w:highlight w:val="green"/>
        </w:rPr>
        <w:t>larger frame</w:t>
      </w:r>
      <w:r w:rsidRPr="001D6F7B">
        <w:rPr>
          <w:rStyle w:val="StyleUnderline"/>
        </w:rPr>
        <w:t xml:space="preserve"> of reference</w:t>
      </w:r>
      <w:r w:rsidRPr="001D6F7B">
        <w:rPr>
          <w:sz w:val="16"/>
        </w:rPr>
        <w:t xml:space="preserve">: </w:t>
      </w:r>
      <w:r w:rsidRPr="009207A1">
        <w:rPr>
          <w:rStyle w:val="Emphasis"/>
          <w:sz w:val="28"/>
          <w:szCs w:val="28"/>
          <w:highlight w:val="green"/>
        </w:rPr>
        <w:t>All</w:t>
      </w:r>
      <w:r w:rsidRPr="0060178D">
        <w:rPr>
          <w:rStyle w:val="Emphasis"/>
          <w:sz w:val="28"/>
          <w:szCs w:val="28"/>
        </w:rPr>
        <w:t xml:space="preserve"> the </w:t>
      </w:r>
      <w:r w:rsidRPr="009207A1">
        <w:rPr>
          <w:rStyle w:val="Emphasis"/>
          <w:sz w:val="28"/>
          <w:szCs w:val="28"/>
          <w:highlight w:val="gree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9207A1">
        <w:rPr>
          <w:rStyle w:val="Emphasis"/>
          <w:highlight w:val="green"/>
        </w:rPr>
        <w:t>denied</w:t>
      </w:r>
      <w:r w:rsidRPr="001D6F7B">
        <w:rPr>
          <w:rStyle w:val="Emphasis"/>
        </w:rPr>
        <w:t xml:space="preserve"> that </w:t>
      </w:r>
      <w:r w:rsidRPr="009207A1">
        <w:rPr>
          <w:rStyle w:val="Emphasis"/>
          <w:highlight w:val="green"/>
        </w:rPr>
        <w:t>wellbeing</w:t>
      </w:r>
      <w:r w:rsidRPr="009207A1">
        <w:rPr>
          <w:sz w:val="16"/>
          <w:highlight w:val="green"/>
        </w:rPr>
        <w:t xml:space="preserve"> </w:t>
      </w:r>
      <w:r w:rsidRPr="009207A1">
        <w:rPr>
          <w:rStyle w:val="StyleUnderline"/>
          <w:highlight w:val="gree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0794319A" w14:textId="77777777" w:rsidR="000531AF" w:rsidRPr="001D3E1A" w:rsidRDefault="000531AF" w:rsidP="000531AF">
      <w:pPr>
        <w:pStyle w:val="Heading4"/>
      </w:pPr>
      <w:bookmarkStart w:id="0" w:name="_Hlk93124531"/>
      <w:r>
        <w:t xml:space="preserve">Cap gets us </w:t>
      </w:r>
      <w:r>
        <w:rPr>
          <w:u w:val="single"/>
        </w:rPr>
        <w:t>off the rock</w:t>
      </w:r>
      <w:r>
        <w:t xml:space="preserve"> and solves </w:t>
      </w:r>
      <w:r>
        <w:rPr>
          <w:u w:val="single"/>
        </w:rPr>
        <w:t>every impact</w:t>
      </w:r>
      <w:r>
        <w:t>.</w:t>
      </w:r>
    </w:p>
    <w:p w14:paraId="5B3F9C23" w14:textId="77777777" w:rsidR="000531AF" w:rsidRPr="00B16B4C" w:rsidRDefault="000531AF" w:rsidP="000531AF">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w:t>
      </w:r>
    </w:p>
    <w:p w14:paraId="6BAC0845" w14:textId="223C6C69" w:rsidR="000531AF" w:rsidRPr="000531AF" w:rsidRDefault="000531AF" w:rsidP="000531AF">
      <w:pPr>
        <w:rPr>
          <w:u w:val="single"/>
        </w:rPr>
      </w:pPr>
      <w:r w:rsidRPr="009A45DD">
        <w:rPr>
          <w:rStyle w:val="StyleUnderline"/>
        </w:rPr>
        <w:t xml:space="preserve">It was one small step for man, one </w:t>
      </w:r>
      <w:r w:rsidRPr="009207A1">
        <w:rPr>
          <w:rStyle w:val="StyleUnderline"/>
          <w:highlight w:val="green"/>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207A1">
        <w:rPr>
          <w:rStyle w:val="StyleUnderline"/>
          <w:highlight w:val="green"/>
        </w:rPr>
        <w:t xml:space="preserve">, </w:t>
      </w:r>
      <w:r w:rsidRPr="009207A1">
        <w:rPr>
          <w:rStyle w:val="Emphasis"/>
          <w:highlight w:val="green"/>
        </w:rPr>
        <w:t>SpaceX</w:t>
      </w:r>
      <w:r w:rsidRPr="009A45DD">
        <w:rPr>
          <w:rStyle w:val="Emphasis"/>
        </w:rPr>
        <w:t xml:space="preserve"> has given us </w:t>
      </w:r>
      <w:r w:rsidRPr="009207A1">
        <w:rPr>
          <w:rStyle w:val="Emphasis"/>
          <w:highlight w:val="green"/>
        </w:rPr>
        <w:t>an incredible testament to</w:t>
      </w:r>
      <w:r w:rsidRPr="009A45DD">
        <w:rPr>
          <w:rStyle w:val="Emphasis"/>
        </w:rPr>
        <w:t xml:space="preserve"> the power of </w:t>
      </w:r>
      <w:r w:rsidRPr="009207A1">
        <w:rPr>
          <w:rStyle w:val="Emphasis"/>
          <w:highlight w:val="green"/>
        </w:rPr>
        <w:t>American</w:t>
      </w:r>
      <w:r w:rsidRPr="009A45DD">
        <w:rPr>
          <w:rStyle w:val="Emphasis"/>
        </w:rPr>
        <w:t xml:space="preserve"> free </w:t>
      </w:r>
      <w:r w:rsidRPr="009207A1">
        <w:rPr>
          <w:rStyle w:val="Emphasis"/>
          <w:highlight w:val="green"/>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207A1">
        <w:rPr>
          <w:rStyle w:val="Emphasis"/>
          <w:highlight w:val="green"/>
        </w:rPr>
        <w:t>took a private company to give us</w:t>
      </w:r>
      <w:r w:rsidRPr="009A45DD">
        <w:rPr>
          <w:rStyle w:val="Emphasis"/>
        </w:rPr>
        <w:t xml:space="preserve"> the first </w:t>
      </w:r>
      <w:r w:rsidRPr="009207A1">
        <w:rPr>
          <w:rStyle w:val="Emphasis"/>
          <w:highlight w:val="green"/>
        </w:rPr>
        <w:t>space vehicle</w:t>
      </w:r>
      <w:r w:rsidRPr="009A45DD">
        <w:rPr>
          <w:rStyle w:val="Emphasis"/>
        </w:rPr>
        <w:t xml:space="preserve"> with touch-screen controls instead of antiquated knobs and buttons. It took a private company to give us </w:t>
      </w:r>
      <w:r w:rsidRPr="009207A1">
        <w:rPr>
          <w:rStyle w:val="Emphasis"/>
          <w:highlight w:val="green"/>
        </w:rPr>
        <w:t>a capsule that can fly</w:t>
      </w:r>
      <w:r w:rsidRPr="009A45DD">
        <w:rPr>
          <w:rStyle w:val="Emphasis"/>
        </w:rPr>
        <w:t xml:space="preserve"> entirely autonomously from launch to landing — including docking — without any participation by its human crew. It also took a private company to invent </w:t>
      </w:r>
      <w:r w:rsidRPr="009207A1">
        <w:rPr>
          <w:rStyle w:val="Emphasis"/>
          <w:highlight w:val="green"/>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207A1">
        <w:rPr>
          <w:rStyle w:val="StyleUnderline"/>
          <w:highlight w:val="green"/>
        </w:rPr>
        <w:t>The cost to NASA</w:t>
      </w:r>
      <w:r w:rsidRPr="009A45DD">
        <w:rPr>
          <w:rStyle w:val="StyleUnderline"/>
        </w:rPr>
        <w:t xml:space="preserve"> for launching a man into space on the space shuttle orbiter was </w:t>
      </w:r>
      <w:r w:rsidRPr="009207A1">
        <w:rPr>
          <w:rStyle w:val="StyleUnderline"/>
          <w:highlight w:val="green"/>
        </w:rPr>
        <w:t>$170 million</w:t>
      </w:r>
      <w:r w:rsidRPr="009A45DD">
        <w:rPr>
          <w:rStyle w:val="StyleUnderline"/>
        </w:rPr>
        <w:t xml:space="preserve"> per seat, compared with just $</w:t>
      </w:r>
      <w:r w:rsidRPr="009207A1">
        <w:rPr>
          <w:rStyle w:val="StyleUnderline"/>
          <w:highlight w:val="green"/>
        </w:rPr>
        <w:t>60 million</w:t>
      </w:r>
      <w:r w:rsidRPr="009A45DD">
        <w:rPr>
          <w:rStyle w:val="StyleUnderline"/>
        </w:rPr>
        <w:t xml:space="preserve"> to $67 million </w:t>
      </w:r>
      <w:r w:rsidRPr="009207A1">
        <w:rPr>
          <w:rStyle w:val="StyleUnderline"/>
          <w:highlight w:val="green"/>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207A1">
        <w:rPr>
          <w:rStyle w:val="StyleUnderline"/>
          <w:highlight w:val="green"/>
        </w:rPr>
        <w:t>private sector does it better, cheaper, faster and more efficiently</w:t>
      </w:r>
      <w:r w:rsidRPr="009A45DD">
        <w:rPr>
          <w:rStyle w:val="StyleUnderline"/>
        </w:rPr>
        <w:t xml:space="preserve"> than government. </w:t>
      </w:r>
      <w:r w:rsidRPr="009207A1">
        <w:rPr>
          <w:rStyle w:val="StyleUnderline"/>
          <w:highlight w:val="green"/>
        </w:rPr>
        <w:t xml:space="preserve">Why? </w:t>
      </w:r>
      <w:r w:rsidRPr="009207A1">
        <w:rPr>
          <w:rStyle w:val="Emphasis"/>
          <w:highlight w:val="green"/>
        </w:rPr>
        <w:t>Competition</w:t>
      </w:r>
      <w:r w:rsidRPr="009A45DD">
        <w:rPr>
          <w:rStyle w:val="Emphasis"/>
        </w:rPr>
        <w:t xml:space="preserve">. </w:t>
      </w:r>
      <w:r w:rsidRPr="009A45DD">
        <w:rPr>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In the race to put the first privately launched man into orbit, upstart SpaceX had to beat aerospace behemoth Boeing and its Starliner capsule to the punch</w:t>
      </w:r>
      <w:r w:rsidRPr="009A45DD">
        <w:rPr>
          <w:sz w:val="16"/>
        </w:rPr>
        <w:t xml:space="preserve">. It did so — for more than $1 billion less than its competitor. </w:t>
      </w:r>
      <w:r w:rsidRPr="009A45DD">
        <w:rPr>
          <w:rStyle w:val="Emphasis"/>
        </w:rPr>
        <w:t xml:space="preserve">That </w:t>
      </w:r>
      <w:r w:rsidRPr="009207A1">
        <w:rPr>
          <w:rStyle w:val="Emphasis"/>
          <w:highlight w:val="green"/>
        </w:rPr>
        <w:t>spirit of competition</w:t>
      </w:r>
      <w:r w:rsidRPr="009A45DD">
        <w:rPr>
          <w:rStyle w:val="Emphasis"/>
        </w:rPr>
        <w:t xml:space="preserve"> and innovation will </w:t>
      </w:r>
      <w:r w:rsidRPr="009207A1">
        <w:rPr>
          <w:rStyle w:val="Emphasis"/>
          <w:highlight w:val="green"/>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207A1">
        <w:rPr>
          <w:rStyle w:val="StyleUnderline"/>
          <w:highlight w:val="green"/>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207A1">
        <w:rPr>
          <w:rStyle w:val="Emphasis"/>
          <w:highlight w:val="green"/>
        </w:rPr>
        <w:t>make humanity a multiplanetary species</w:t>
      </w:r>
      <w:r w:rsidRPr="009A45DD">
        <w:rPr>
          <w:rStyle w:val="StyleUnderline"/>
        </w:rPr>
        <w:t xml:space="preserve">. He has set a goal of founding a million-person city on Mars </w:t>
      </w:r>
      <w:r w:rsidRPr="009207A1">
        <w:rPr>
          <w:rStyle w:val="StyleUnderline"/>
          <w:highlight w:val="green"/>
        </w:rPr>
        <w:t>by 2050</w:t>
      </w:r>
      <w:r w:rsidRPr="009A45DD">
        <w:rPr>
          <w:rStyle w:val="StyleUnderline"/>
        </w:rPr>
        <w:t xml:space="preserve"> complete with iron foundries and pizza joints</w:t>
      </w:r>
      <w:r w:rsidRPr="009A45DD">
        <w:rPr>
          <w:sz w:val="16"/>
        </w:rPr>
        <w:t xml:space="preserve">. Can it be done? Who knows. But this much is certain: </w:t>
      </w:r>
      <w:r w:rsidRPr="009207A1">
        <w:rPr>
          <w:rStyle w:val="Emphasis"/>
          <w:highlight w:val="green"/>
        </w:rPr>
        <w:t>Private-sector innovation</w:t>
      </w:r>
      <w:r w:rsidRPr="009A45DD">
        <w:rPr>
          <w:rStyle w:val="Emphasis"/>
        </w:rPr>
        <w:t xml:space="preserve"> is </w:t>
      </w:r>
      <w:r w:rsidRPr="009207A1">
        <w:rPr>
          <w:rStyle w:val="Emphasis"/>
          <w:highlight w:val="green"/>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bookmarkEnd w:id="0"/>
    </w:p>
    <w:p w14:paraId="17B6772C" w14:textId="3F7D9B4D" w:rsidR="000531AF" w:rsidRPr="000531AF" w:rsidRDefault="000531AF" w:rsidP="000531AF">
      <w:pPr>
        <w:pStyle w:val="Heading2"/>
      </w:pPr>
      <w:r>
        <w:t>Framing</w:t>
      </w:r>
    </w:p>
    <w:p w14:paraId="62B5910A" w14:textId="69692885" w:rsidR="00595903" w:rsidRDefault="00595903" w:rsidP="000531AF">
      <w:pPr>
        <w:pStyle w:val="Heading4"/>
        <w:spacing w:line="240" w:lineRule="auto"/>
        <w:rPr>
          <w:rFonts w:asciiTheme="minorHAnsi" w:hAnsiTheme="minorHAnsi" w:cstheme="minorHAnsi"/>
        </w:rPr>
      </w:pPr>
      <w:r>
        <w:rPr>
          <w:rFonts w:asciiTheme="minorHAnsi" w:hAnsiTheme="minorHAnsi" w:cstheme="minorHAnsi"/>
        </w:rPr>
        <w:t>Pain and pleasure bad – they don’t have an alternative model to risk calc so assume that</w:t>
      </w:r>
    </w:p>
    <w:p w14:paraId="4117B826" w14:textId="59579ADA" w:rsidR="000531AF" w:rsidRPr="00C06DCA" w:rsidRDefault="000531AF" w:rsidP="000531AF">
      <w:pPr>
        <w:pStyle w:val="Heading4"/>
        <w:spacing w:line="240" w:lineRule="auto"/>
        <w:rPr>
          <w:rFonts w:asciiTheme="minorHAnsi" w:hAnsiTheme="minorHAnsi" w:cstheme="minorHAnsi"/>
        </w:rPr>
      </w:pPr>
      <w:r w:rsidRPr="00C06DCA">
        <w:rPr>
          <w:rFonts w:asciiTheme="minorHAnsi" w:hAnsiTheme="minorHAnsi" w:cstheme="minorHAnsi"/>
        </w:rPr>
        <w:t xml:space="preserve">Extinction o/ws under any framework– infinite future generations </w:t>
      </w:r>
    </w:p>
    <w:p w14:paraId="460055EF" w14:textId="77777777" w:rsidR="000531AF" w:rsidRPr="00C06DCA" w:rsidRDefault="000531AF" w:rsidP="000531AF">
      <w:pPr>
        <w:spacing w:line="240" w:lineRule="auto"/>
        <w:rPr>
          <w:rFonts w:asciiTheme="minorHAnsi" w:hAnsiTheme="minorHAnsi" w:cstheme="minorHAnsi"/>
        </w:rPr>
      </w:pPr>
      <w:r w:rsidRPr="00C06DCA">
        <w:rPr>
          <w:rStyle w:val="Style13ptBold"/>
          <w:rFonts w:asciiTheme="minorHAnsi" w:hAnsiTheme="minorHAnsi" w:cstheme="minorHAnsi"/>
        </w:rPr>
        <w:t>Pummer 15</w:t>
      </w:r>
      <w:r w:rsidRPr="00C06DCA">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196486B4" w14:textId="5278E86F" w:rsidR="000531AF" w:rsidRPr="000531AF" w:rsidRDefault="000531AF" w:rsidP="000531AF">
      <w:pPr>
        <w:spacing w:line="240" w:lineRule="auto"/>
        <w:rPr>
          <w:rFonts w:asciiTheme="minorHAnsi" w:hAnsiTheme="minorHAnsi" w:cstheme="minorHAnsi"/>
          <w:sz w:val="16"/>
        </w:rPr>
      </w:pPr>
      <w:r w:rsidRPr="003846BA">
        <w:rPr>
          <w:rStyle w:val="StyleUnderline"/>
          <w:rFonts w:asciiTheme="minorHAnsi" w:hAnsiTheme="minorHAnsi" w:cstheme="minorHAnsi"/>
        </w:rPr>
        <w:t>There appears to be lot of disagreement in moral philosophy.</w:t>
      </w:r>
      <w:r w:rsidRPr="00C06DCA">
        <w:rPr>
          <w:rFonts w:asciiTheme="minorHAnsi" w:hAnsiTheme="minorHAnsi" w:cstheme="minorHAnsi"/>
          <w:sz w:val="16"/>
        </w:rPr>
        <w:t xml:space="preserve"> Whether these many apparent disagreements are deep and irresolvable, I believe </w:t>
      </w:r>
      <w:r w:rsidRPr="003846BA">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C06DCA">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rPr>
        <w:t xml:space="preserve">If the happiness or well-being of possible future people is just as important as that of people who already exist, and if they would have good lives, it is not hard to see how </w:t>
      </w:r>
      <w:r w:rsidRPr="003846BA">
        <w:rPr>
          <w:rStyle w:val="StyleUnderline"/>
          <w:rFonts w:asciiTheme="minorHAnsi" w:hAnsiTheme="minorHAnsi" w:cstheme="minorHAnsi"/>
          <w:highlight w:val="yellow"/>
        </w:rPr>
        <w:t>reducing existential risk is</w:t>
      </w:r>
      <w:r w:rsidRPr="003846BA">
        <w:rPr>
          <w:rStyle w:val="StyleUnderline"/>
          <w:rFonts w:asciiTheme="minorHAnsi" w:hAnsiTheme="minorHAnsi" w:cstheme="minorHAnsi"/>
        </w:rPr>
        <w:t xml:space="preserve"> easily </w:t>
      </w:r>
      <w:r w:rsidRPr="003846BA">
        <w:rPr>
          <w:rStyle w:val="StyleUnderline"/>
          <w:rFonts w:asciiTheme="minorHAnsi" w:hAnsiTheme="minorHAnsi" w:cstheme="minorHAnsi"/>
          <w:highlight w:val="yellow"/>
        </w:rPr>
        <w:t>the most important</w:t>
      </w:r>
      <w:r w:rsidRPr="003846BA">
        <w:rPr>
          <w:rStyle w:val="StyleUnderline"/>
          <w:rFonts w:asciiTheme="minorHAnsi" w:hAnsiTheme="minorHAnsi" w:cstheme="minorHAnsi"/>
        </w:rPr>
        <w:t xml:space="preserve"> thing in the whole world. This is for the familiar reason that there are so many people who could exist in the future – </w:t>
      </w:r>
      <w:r w:rsidRPr="003846BA">
        <w:rPr>
          <w:rStyle w:val="StyleUnderline"/>
          <w:rFonts w:asciiTheme="minorHAnsi" w:hAnsiTheme="minorHAnsi" w:cstheme="minorHAnsi"/>
          <w:highlight w:val="yellow"/>
        </w:rPr>
        <w:t>there are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trillions upon trillions</w:t>
      </w:r>
      <w:r w:rsidRPr="003846BA">
        <w:rPr>
          <w:rStyle w:val="StyleUnderline"/>
          <w:rFonts w:asciiTheme="minorHAnsi" w:hAnsiTheme="minorHAnsi" w:cstheme="minorHAnsi"/>
        </w:rPr>
        <w:t>… upon trillions.</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 xml:space="preserve">There are so many possible </w:t>
      </w:r>
      <w:r w:rsidRPr="003846BA">
        <w:rPr>
          <w:rStyle w:val="StyleUnderline"/>
          <w:rFonts w:asciiTheme="minorHAnsi" w:hAnsiTheme="minorHAnsi" w:cstheme="minorHAnsi"/>
          <w:highlight w:val="yellow"/>
        </w:rPr>
        <w:t>future people</w:t>
      </w:r>
      <w:r w:rsidRPr="003846BA">
        <w:rPr>
          <w:rStyle w:val="StyleUnderline"/>
          <w:rFonts w:asciiTheme="minorHAnsi" w:hAnsiTheme="minorHAnsi" w:cstheme="minorHAnsi"/>
        </w:rPr>
        <w:t xml:space="preserve"> that reducing existential risk is arguably the most important thing in the world,</w:t>
      </w:r>
      <w:r w:rsidRPr="003846BA">
        <w:rPr>
          <w:rFonts w:asciiTheme="minorHAnsi" w:hAnsiTheme="minorHAnsi" w:cstheme="minorHAnsi"/>
          <w:b/>
          <w:bCs/>
          <w:sz w:val="16"/>
        </w:rPr>
        <w:t xml:space="preserve"> </w:t>
      </w:r>
      <w:r w:rsidRPr="003846BA">
        <w:rPr>
          <w:rStyle w:val="StyleUnderline"/>
          <w:rFonts w:asciiTheme="minorHAnsi" w:hAnsiTheme="minorHAnsi" w:cstheme="minorHAnsi"/>
          <w:highlight w:val="yellow"/>
        </w:rPr>
        <w:t>even if the well-being</w:t>
      </w:r>
      <w:r w:rsidRPr="003846BA">
        <w:rPr>
          <w:rStyle w:val="StyleUnderline"/>
          <w:rFonts w:asciiTheme="minorHAnsi" w:hAnsiTheme="minorHAnsi" w:cstheme="minorHAnsi"/>
        </w:rPr>
        <w:t xml:space="preserve"> of these possible people </w:t>
      </w:r>
      <w:r w:rsidRPr="003846BA">
        <w:rPr>
          <w:rStyle w:val="StyleUnderline"/>
          <w:rFonts w:asciiTheme="minorHAnsi" w:hAnsiTheme="minorHAnsi" w:cstheme="minorHAnsi"/>
          <w:highlight w:val="yellow"/>
        </w:rPr>
        <w:t>were</w:t>
      </w:r>
      <w:r w:rsidRPr="003846B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given</w:t>
      </w:r>
      <w:r w:rsidRPr="003846BA">
        <w:rPr>
          <w:rStyle w:val="StyleUnderline"/>
          <w:rFonts w:asciiTheme="minorHAnsi" w:hAnsiTheme="minorHAnsi" w:cstheme="minorHAnsi"/>
        </w:rPr>
        <w:t xml:space="preserve"> only </w:t>
      </w:r>
      <w:r w:rsidRPr="003846BA">
        <w:rPr>
          <w:rStyle w:val="StyleUnderline"/>
          <w:rFonts w:asciiTheme="minorHAnsi" w:hAnsiTheme="minorHAnsi" w:cstheme="minorHAnsi"/>
          <w:highlight w:val="yellow"/>
        </w:rPr>
        <w:t xml:space="preserve">0.001% </w:t>
      </w:r>
      <w:r w:rsidRPr="003846BA">
        <w:rPr>
          <w:rStyle w:val="StyleUnderline"/>
          <w:rFonts w:asciiTheme="minorHAnsi" w:hAnsiTheme="minorHAnsi" w:cstheme="minorHAnsi"/>
        </w:rPr>
        <w:t xml:space="preserve">as much </w:t>
      </w:r>
      <w:r w:rsidRPr="003846BA">
        <w:rPr>
          <w:rStyle w:val="StyleUnderline"/>
          <w:rFonts w:asciiTheme="minorHAnsi" w:hAnsiTheme="minorHAnsi" w:cstheme="minorHAnsi"/>
          <w:highlight w:val="yellow"/>
        </w:rPr>
        <w:t>weight</w:t>
      </w:r>
      <w:r w:rsidRPr="003846BA">
        <w:rPr>
          <w:rStyle w:val="StyleUnderline"/>
          <w:rFonts w:asciiTheme="minorHAnsi" w:hAnsiTheme="minorHAnsi" w:cstheme="minorHAnsi"/>
        </w:rPr>
        <w:t xml:space="preserve"> as that of existing people</w:t>
      </w:r>
      <w:r w:rsidRPr="00C06DCA">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3846BA">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C06DCA">
        <w:rPr>
          <w:rFonts w:asciiTheme="minorHAnsi" w:hAnsiTheme="minorHAnsi" w:cstheme="minorHAnsi"/>
          <w:sz w:val="16"/>
        </w:rPr>
        <w:t xml:space="preserve">. But that is a huge mistake. </w:t>
      </w:r>
      <w:r w:rsidRPr="003846BA">
        <w:rPr>
          <w:rStyle w:val="StyleUnderline"/>
          <w:rFonts w:asciiTheme="minorHAnsi" w:hAnsiTheme="minorHAnsi" w:cstheme="minorHAnsi"/>
          <w:highlight w:val="yellow"/>
        </w:rPr>
        <w:t xml:space="preserve">Non-consequentialism </w:t>
      </w:r>
      <w:r w:rsidRPr="003846BA">
        <w:rPr>
          <w:rStyle w:val="StyleUnderline"/>
          <w:rFonts w:asciiTheme="minorHAnsi" w:hAnsiTheme="minorHAnsi" w:cstheme="minorHAnsi"/>
        </w:rPr>
        <w:t xml:space="preserve">is the view that there’s more that determines rightness than the goodness of consequences or outcomes; it </w:t>
      </w:r>
      <w:r w:rsidRPr="003846BA">
        <w:rPr>
          <w:rStyle w:val="StyleUnderline"/>
          <w:rFonts w:asciiTheme="minorHAnsi" w:hAnsiTheme="minorHAnsi" w:cstheme="minorHAnsi"/>
          <w:highlight w:val="yellow"/>
        </w:rPr>
        <w:t>is not</w:t>
      </w:r>
      <w:r w:rsidRPr="003846BA">
        <w:rPr>
          <w:rStyle w:val="StyleUnderline"/>
          <w:rFonts w:asciiTheme="minorHAnsi" w:hAnsiTheme="minorHAnsi" w:cstheme="minorHAnsi"/>
        </w:rPr>
        <w:t xml:space="preserve"> the view </w:t>
      </w:r>
      <w:r w:rsidRPr="003846BA">
        <w:rPr>
          <w:rStyle w:val="StyleUnderline"/>
          <w:rFonts w:asciiTheme="minorHAnsi" w:hAnsiTheme="minorHAnsi" w:cstheme="minorHAnsi"/>
          <w:highlight w:val="yellow"/>
        </w:rPr>
        <w:t>that the latter don’t matter</w:t>
      </w:r>
      <w:r w:rsidRPr="003846BA">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3846BA">
        <w:rPr>
          <w:rStyle w:val="StyleUnderline"/>
          <w:rFonts w:asciiTheme="minorHAnsi" w:hAnsiTheme="minorHAnsi" w:cstheme="minorHAnsi"/>
          <w:highlight w:val="yellow"/>
        </w:rPr>
        <w:t>Minimally plausible versions of deont</w:t>
      </w:r>
      <w:r w:rsidRPr="003846BA">
        <w:rPr>
          <w:rStyle w:val="StyleUnderline"/>
          <w:rFonts w:asciiTheme="minorHAnsi" w:hAnsiTheme="minorHAnsi" w:cstheme="minorHAnsi"/>
        </w:rPr>
        <w:t xml:space="preserve">ology </w:t>
      </w:r>
      <w:r w:rsidRPr="003846BA">
        <w:rPr>
          <w:rStyle w:val="StyleUnderline"/>
          <w:rFonts w:asciiTheme="minorHAnsi" w:hAnsiTheme="minorHAnsi" w:cstheme="minorHAnsi"/>
          <w:highlight w:val="yellow"/>
        </w:rPr>
        <w:t>and virtue ethics must be concerned</w:t>
      </w:r>
      <w:r w:rsidRPr="003846BA">
        <w:rPr>
          <w:rStyle w:val="StyleUnderline"/>
          <w:rFonts w:asciiTheme="minorHAnsi" w:hAnsiTheme="minorHAnsi" w:cstheme="minorHAnsi"/>
        </w:rPr>
        <w:t xml:space="preserve"> in part </w:t>
      </w:r>
      <w:r w:rsidRPr="003846BA">
        <w:rPr>
          <w:rStyle w:val="StyleUnderline"/>
          <w:rFonts w:asciiTheme="minorHAnsi" w:hAnsiTheme="minorHAnsi" w:cstheme="minorHAnsi"/>
          <w:highlight w:val="yellow"/>
        </w:rPr>
        <w:t>with promoting the good</w:t>
      </w:r>
      <w:r w:rsidRPr="003846BA">
        <w:rPr>
          <w:rStyle w:val="StyleUnderline"/>
          <w:rFonts w:asciiTheme="minorHAnsi" w:hAnsiTheme="minorHAnsi" w:cstheme="minorHAnsi"/>
        </w:rPr>
        <w:t xml:space="preserve">, from an impartial point of view. They’d thus </w:t>
      </w:r>
      <w:r w:rsidRPr="003846BA">
        <w:rPr>
          <w:rStyle w:val="StyleUnderline"/>
          <w:rFonts w:asciiTheme="minorHAnsi" w:hAnsiTheme="minorHAnsi" w:cstheme="minorHAnsi"/>
          <w:highlight w:val="yellow"/>
        </w:rPr>
        <w:t>imply</w:t>
      </w:r>
      <w:r w:rsidRPr="003846BA">
        <w:rPr>
          <w:rStyle w:val="StyleUnderline"/>
          <w:rFonts w:asciiTheme="minorHAnsi" w:hAnsiTheme="minorHAnsi" w:cstheme="minorHAnsi"/>
        </w:rPr>
        <w:t xml:space="preserve"> very </w:t>
      </w:r>
      <w:r w:rsidRPr="003846BA">
        <w:rPr>
          <w:rStyle w:val="StyleUnderline"/>
          <w:rFonts w:asciiTheme="minorHAnsi" w:hAnsiTheme="minorHAnsi" w:cstheme="minorHAnsi"/>
          <w:highlight w:val="yellow"/>
        </w:rPr>
        <w:t>strong reasons to reduce existential risk</w:t>
      </w:r>
      <w:r w:rsidRPr="00C06DCA">
        <w:rPr>
          <w:rStyle w:val="StyleUnderline"/>
          <w:rFonts w:asciiTheme="minorHAnsi" w:hAnsiTheme="minorHAnsi" w:cstheme="minorHAnsi"/>
        </w:rPr>
        <w:t xml:space="preserve">, </w:t>
      </w:r>
      <w:r w:rsidRPr="00C06DCA">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846BA">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C06DCA">
        <w:rPr>
          <w:rFonts w:asciiTheme="minorHAnsi" w:hAnsiTheme="minorHAnsi" w:cstheme="minorHAnsi"/>
          <w:sz w:val="16"/>
        </w:rPr>
        <w:t>. But even those (hedonistic egoists) who disagree should have a significant level of confidence that they are mistaken, and that one of the above views is correct</w:t>
      </w:r>
      <w:r w:rsidRPr="00C06DCA">
        <w:rPr>
          <w:rStyle w:val="StyleUnderline"/>
          <w:rFonts w:asciiTheme="minorHAnsi" w:hAnsiTheme="minorHAnsi" w:cstheme="minorHAnsi"/>
        </w:rPr>
        <w:t xml:space="preserve">. </w:t>
      </w:r>
      <w:r w:rsidRPr="003846BA">
        <w:rPr>
          <w:rStyle w:val="StyleUnderline"/>
          <w:rFonts w:asciiTheme="minorHAnsi" w:hAnsiTheme="minorHAnsi" w:cstheme="minorHAnsi"/>
          <w:highlight w:val="yellow"/>
        </w:rPr>
        <w:t xml:space="preserve">Even if they were 90% sure </w:t>
      </w:r>
      <w:r w:rsidRPr="003846BA">
        <w:rPr>
          <w:rStyle w:val="StyleUnderline"/>
          <w:rFonts w:asciiTheme="minorHAnsi" w:hAnsiTheme="minorHAnsi" w:cstheme="minorHAnsi"/>
        </w:rPr>
        <w:t xml:space="preserve">that their view is the correct one (and 10% sure that one of these other ones is correct), </w:t>
      </w:r>
      <w:r w:rsidRPr="003846BA">
        <w:rPr>
          <w:rStyle w:val="StyleUnderline"/>
          <w:rFonts w:asciiTheme="minorHAnsi" w:hAnsiTheme="minorHAnsi" w:cstheme="minorHAnsi"/>
          <w:highlight w:val="yellow"/>
        </w:rPr>
        <w:t xml:space="preserve">they would have </w:t>
      </w:r>
      <w:r w:rsidRPr="003846BA">
        <w:rPr>
          <w:rStyle w:val="StyleUnderline"/>
          <w:rFonts w:asciiTheme="minorHAnsi" w:hAnsiTheme="minorHAnsi" w:cstheme="minorHAnsi"/>
        </w:rPr>
        <w:t xml:space="preserve">pretty strong </w:t>
      </w:r>
      <w:r w:rsidRPr="003846BA">
        <w:rPr>
          <w:rStyle w:val="StyleUnderline"/>
          <w:rFonts w:asciiTheme="minorHAnsi" w:hAnsiTheme="minorHAnsi" w:cstheme="minorHAnsi"/>
          <w:highlight w:val="yellow"/>
        </w:rPr>
        <w:t xml:space="preserve">reason, from </w:t>
      </w:r>
      <w:r w:rsidRPr="003846BA">
        <w:rPr>
          <w:rStyle w:val="StyleUnderline"/>
          <w:rFonts w:asciiTheme="minorHAnsi" w:hAnsiTheme="minorHAnsi" w:cstheme="minorHAnsi"/>
        </w:rPr>
        <w:t xml:space="preserve">the standpoint of </w:t>
      </w:r>
      <w:r w:rsidRPr="003846BA">
        <w:rPr>
          <w:rStyle w:val="StyleUnderline"/>
          <w:rFonts w:asciiTheme="minorHAnsi" w:hAnsiTheme="minorHAnsi" w:cstheme="minorHAnsi"/>
          <w:highlight w:val="yellow"/>
        </w:rPr>
        <w:t>moral uncertainty, to reduce existential risk</w:t>
      </w:r>
      <w:r w:rsidRPr="003846BA">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C06DCA">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3846BA">
        <w:rPr>
          <w:rStyle w:val="StyleUnderline"/>
          <w:rFonts w:asciiTheme="minorHAnsi" w:hAnsiTheme="minorHAnsi" w:cstheme="minorHAnsi"/>
        </w:rPr>
        <w:t>Derek Parfit, whose work has emphasized future generations as well as agreement in ethics, described our situation clearly and accurately:</w:t>
      </w:r>
      <w:r w:rsidRPr="00C06DCA">
        <w:rPr>
          <w:rFonts w:asciiTheme="minorHAnsi" w:hAnsiTheme="minorHAnsi" w:cstheme="minorHAnsi"/>
          <w:sz w:val="16"/>
        </w:rPr>
        <w:t xml:space="preserve"> “We live during the hinge of history. </w:t>
      </w:r>
      <w:r w:rsidRPr="003846BA">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3846BA">
        <w:rPr>
          <w:rFonts w:asciiTheme="minorHAnsi" w:hAnsiTheme="minorHAnsi" w:cstheme="minorHAnsi"/>
          <w:b/>
          <w:bCs/>
          <w:sz w:val="16"/>
        </w:rPr>
        <w:t xml:space="preserve"> </w:t>
      </w:r>
      <w:r w:rsidRPr="003846BA">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C06DCA">
        <w:rPr>
          <w:rFonts w:asciiTheme="minorHAnsi" w:hAnsiTheme="minorHAnsi" w:cstheme="minorHAnsi"/>
          <w:sz w:val="16"/>
        </w:rPr>
        <w:t>.” (From chapter 36 of On What Matters)</w:t>
      </w:r>
    </w:p>
    <w:p w14:paraId="5B4E36C1" w14:textId="69358B34" w:rsidR="000531AF" w:rsidRDefault="000531AF" w:rsidP="000531AF">
      <w:pPr>
        <w:pStyle w:val="Heading4"/>
      </w:pPr>
      <w:r>
        <w:t>The affirming the res as a normative doesn’t delink disads – we’re saying a world without private appropriation of space leads to nuclear war which is unjust</w:t>
      </w:r>
    </w:p>
    <w:p w14:paraId="2FEBEBA0" w14:textId="25E6FED4" w:rsidR="000531AF" w:rsidRPr="000531AF" w:rsidRDefault="00AA3BF2" w:rsidP="000531AF">
      <w:pPr>
        <w:pStyle w:val="Heading4"/>
      </w:pPr>
      <w:r>
        <w:t>The stuff about capitalist futurism bad – only true if they win cap bad</w:t>
      </w:r>
    </w:p>
    <w:sectPr w:rsidR="000531AF" w:rsidRPr="000531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23F3C6B"/>
    <w:multiLevelType w:val="hybridMultilevel"/>
    <w:tmpl w:val="D390CB8A"/>
    <w:lvl w:ilvl="0" w:tplc="8536E7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31AF"/>
    <w:rsid w:val="000139A3"/>
    <w:rsid w:val="000531A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590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0C3F"/>
    <w:rsid w:val="008B3ECB"/>
    <w:rsid w:val="008B4E85"/>
    <w:rsid w:val="008C1B2E"/>
    <w:rsid w:val="0091627E"/>
    <w:rsid w:val="0097032B"/>
    <w:rsid w:val="009D2EAD"/>
    <w:rsid w:val="009D54B2"/>
    <w:rsid w:val="009E1922"/>
    <w:rsid w:val="009F7ED2"/>
    <w:rsid w:val="00A93661"/>
    <w:rsid w:val="00A95652"/>
    <w:rsid w:val="00AA3BF2"/>
    <w:rsid w:val="00AC0AB8"/>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437D"/>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365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A042"/>
  <w15:chartTrackingRefBased/>
  <w15:docId w15:val="{EB05A936-42C4-4710-BD84-BF26FAAAA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31AF"/>
    <w:rPr>
      <w:rFonts w:ascii="Calibri" w:hAnsi="Calibri"/>
    </w:rPr>
  </w:style>
  <w:style w:type="paragraph" w:styleId="Heading1">
    <w:name w:val="heading 1"/>
    <w:aliases w:val="Pocket"/>
    <w:basedOn w:val="Normal"/>
    <w:next w:val="Normal"/>
    <w:link w:val="Heading1Char"/>
    <w:qFormat/>
    <w:rsid w:val="000531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31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31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3"/>
    <w:unhideWhenUsed/>
    <w:qFormat/>
    <w:rsid w:val="000531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31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31AF"/>
  </w:style>
  <w:style w:type="character" w:customStyle="1" w:styleId="Heading1Char">
    <w:name w:val="Heading 1 Char"/>
    <w:aliases w:val="Pocket Char"/>
    <w:basedOn w:val="DefaultParagraphFont"/>
    <w:link w:val="Heading1"/>
    <w:rsid w:val="000531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31A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31A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3"/>
    <w:rsid w:val="000531AF"/>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B"/>
    <w:basedOn w:val="DefaultParagraphFont"/>
    <w:link w:val="textbold"/>
    <w:uiPriority w:val="7"/>
    <w:qFormat/>
    <w:rsid w:val="000531A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0531AF"/>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0531AF"/>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
    <w:basedOn w:val="DefaultParagraphFont"/>
    <w:link w:val="NoSpacing"/>
    <w:uiPriority w:val="99"/>
    <w:unhideWhenUsed/>
    <w:rsid w:val="000531AF"/>
    <w:rPr>
      <w:color w:val="auto"/>
      <w:u w:val="none"/>
    </w:rPr>
  </w:style>
  <w:style w:type="character" w:styleId="FollowedHyperlink">
    <w:name w:val="FollowedHyperlink"/>
    <w:basedOn w:val="DefaultParagraphFont"/>
    <w:uiPriority w:val="99"/>
    <w:semiHidden/>
    <w:unhideWhenUsed/>
    <w:rsid w:val="000531AF"/>
    <w:rPr>
      <w:color w:val="auto"/>
      <w:u w:val="none"/>
    </w:rPr>
  </w:style>
  <w:style w:type="paragraph" w:customStyle="1" w:styleId="textbold">
    <w:name w:val="text bold"/>
    <w:basedOn w:val="Normal"/>
    <w:link w:val="Emphasis"/>
    <w:uiPriority w:val="7"/>
    <w:qFormat/>
    <w:rsid w:val="000531A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DDI Tag,Tag Title,Tag1,ca,Note Level 21,Card,Tags,tags"/>
    <w:basedOn w:val="Heading1"/>
    <w:link w:val="Hyperlink"/>
    <w:autoRedefine/>
    <w:uiPriority w:val="99"/>
    <w:qFormat/>
    <w:rsid w:val="000531A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0531AF"/>
    <w:pPr>
      <w:ind w:left="720"/>
      <w:contextualSpacing/>
    </w:pPr>
  </w:style>
  <w:style w:type="paragraph" w:customStyle="1" w:styleId="Emphasize">
    <w:name w:val="Emphasize"/>
    <w:basedOn w:val="Normal"/>
    <w:autoRedefine/>
    <w:uiPriority w:val="7"/>
    <w:qFormat/>
    <w:rsid w:val="000531AF"/>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Emphasis1">
    <w:name w:val="Emphasis1"/>
    <w:basedOn w:val="Normal"/>
    <w:autoRedefine/>
    <w:uiPriority w:val="7"/>
    <w:qFormat/>
    <w:rsid w:val="008A0C3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policy/healthcare/590871-biden-comments-add-momentum-to-spending-bills-climate-measures" TargetMode="External"/><Relationship Id="rId13" Type="http://schemas.openxmlformats.org/officeDocument/2006/relationships/hyperlink" Target="https://www.scientificamerican.com/article/to-fully-mitigate-climate-change-we-need-to-curb-methane-emissions/" TargetMode="External"/><Relationship Id="rId3" Type="http://schemas.openxmlformats.org/officeDocument/2006/relationships/styles" Target="styles.xml"/><Relationship Id="rId7" Type="http://schemas.openxmlformats.org/officeDocument/2006/relationships/hyperlink" Target="http://www.jstor.org/stable/j.ctvbnm3r9.11" TargetMode="External"/><Relationship Id="rId12" Type="http://schemas.openxmlformats.org/officeDocument/2006/relationships/hyperlink" Target="http://www.nytimes.com/1989/07/21/us/president-calls-for-mars-mission-and-a-moon-base.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ciencedirect.com/science/article/pii/S0030438717300108" TargetMode="External"/><Relationship Id="rId11" Type="http://schemas.openxmlformats.org/officeDocument/2006/relationships/hyperlink" Target="http://www.nbcnews.com/id/3950099/ns/technology_and_science-space/t/bush-sets-new-course-moon-beyon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helby.senate.gov/public/index.cfm/mobile/newsreleases?ID=25F3AD2E-802A-23AD-4960-F512B9E205D2" TargetMode="External"/><Relationship Id="rId4" Type="http://schemas.openxmlformats.org/officeDocument/2006/relationships/settings" Target="settings.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hyperlink" Target="https://www.thisiscapitalism.com/peace-through-profit-how-capitalism-helps-restore-and-revive-former-warzo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13540</Words>
  <Characters>77180</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4</cp:revision>
  <dcterms:created xsi:type="dcterms:W3CDTF">2022-02-13T18:39:00Z</dcterms:created>
  <dcterms:modified xsi:type="dcterms:W3CDTF">2022-02-13T19:33:00Z</dcterms:modified>
</cp:coreProperties>
</file>