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755B" w14:textId="4C4F3660" w:rsidR="00A95652" w:rsidRPr="00AB07A2" w:rsidRDefault="00074E40" w:rsidP="00074E40">
      <w:pPr>
        <w:pStyle w:val="Heading1"/>
        <w:rPr>
          <w:rFonts w:asciiTheme="minorHAnsi" w:hAnsiTheme="minorHAnsi" w:cstheme="minorHAnsi"/>
        </w:rPr>
      </w:pPr>
      <w:r w:rsidRPr="00AB07A2">
        <w:rPr>
          <w:rFonts w:asciiTheme="minorHAnsi" w:hAnsiTheme="minorHAnsi" w:cstheme="minorHAnsi"/>
        </w:rPr>
        <w:t>1</w:t>
      </w:r>
    </w:p>
    <w:p w14:paraId="57E47299" w14:textId="77777777" w:rsidR="00D3748E" w:rsidRPr="00AB07A2" w:rsidRDefault="00D3748E" w:rsidP="00D3748E">
      <w:pPr>
        <w:pStyle w:val="Heading4"/>
        <w:rPr>
          <w:rStyle w:val="StyleUnderline"/>
          <w:rFonts w:asciiTheme="minorHAnsi" w:hAnsiTheme="minorHAnsi" w:cstheme="minorHAnsi"/>
        </w:rPr>
      </w:pPr>
      <w:r w:rsidRPr="00AB07A2">
        <w:rPr>
          <w:rFonts w:asciiTheme="minorHAnsi" w:hAnsiTheme="minorHAnsi" w:cstheme="minorHAnsi"/>
        </w:rPr>
        <w:t xml:space="preserve">Interpretation: Topical affirmatives must defend the appropriation of </w:t>
      </w:r>
      <w:r w:rsidRPr="00AB07A2">
        <w:rPr>
          <w:rStyle w:val="StyleUnderline"/>
          <w:rFonts w:asciiTheme="minorHAnsi" w:hAnsiTheme="minorHAnsi" w:cstheme="minorHAnsi"/>
        </w:rPr>
        <w:t>outer space</w:t>
      </w:r>
    </w:p>
    <w:p w14:paraId="720D3850" w14:textId="77777777"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Low earth orbit isn’t space</w:t>
      </w:r>
    </w:p>
    <w:p w14:paraId="3C8F24C3" w14:textId="373E96F7" w:rsidR="00D3748E" w:rsidRPr="00AB07A2" w:rsidRDefault="00D3748E" w:rsidP="00D3748E">
      <w:pPr>
        <w:rPr>
          <w:rFonts w:asciiTheme="minorHAnsi" w:hAnsiTheme="minorHAnsi" w:cstheme="minorHAnsi"/>
        </w:rPr>
      </w:pPr>
      <w:r w:rsidRPr="00AB07A2">
        <w:rPr>
          <w:rFonts w:asciiTheme="minorHAnsi" w:hAnsiTheme="minorHAnsi" w:cstheme="minorHAnsi"/>
          <w:b/>
          <w:bCs/>
          <w:sz w:val="26"/>
          <w:szCs w:val="26"/>
        </w:rPr>
        <w:t>Stanley 20</w:t>
      </w:r>
      <w:r w:rsidRPr="00AB07A2">
        <w:rPr>
          <w:rFonts w:asciiTheme="minorHAnsi" w:hAnsiTheme="minorHAnsi" w:cstheme="minorHAnsi"/>
        </w:rPr>
        <w:t xml:space="preserve"> </w:t>
      </w:r>
      <w:r w:rsidRPr="00AB07A2">
        <w:rPr>
          <w:rFonts w:asciiTheme="minorHAnsi" w:hAnsiTheme="minorHAnsi" w:cstheme="minorHAnsi"/>
          <w:sz w:val="16"/>
          <w:szCs w:val="16"/>
        </w:rPr>
        <w:t>– Stanley, Sabine, “Low Earth Orbit: Troposphere and Stratosphere,” The Great Courses Daily, Sabine Stanley has a PhD from Johns Hopkins University, https://www.thegreatcoursesdaily.com/low-earth-orbit-troposphere-and-stratosphere/#:~:text=Q%3A%20Can%20you%20go%20above,many%20satellites%20go%20above%20that. [Harker KB]</w:t>
      </w:r>
    </w:p>
    <w:p w14:paraId="5A82251B" w14:textId="77777777" w:rsidR="00D3748E" w:rsidRPr="00AE4A92" w:rsidRDefault="00D3748E" w:rsidP="00D3748E">
      <w:pPr>
        <w:rPr>
          <w:rFonts w:asciiTheme="minorHAnsi" w:hAnsiTheme="minorHAnsi" w:cstheme="minorHAnsi"/>
          <w:sz w:val="16"/>
        </w:rPr>
      </w:pPr>
      <w:r w:rsidRPr="00AE4A92">
        <w:rPr>
          <w:rFonts w:asciiTheme="minorHAnsi" w:hAnsiTheme="minorHAnsi" w:cstheme="minorHAnsi"/>
          <w:sz w:val="16"/>
        </w:rPr>
        <w:t xml:space="preserve">Q: Can you go above low Earth orbit? </w:t>
      </w:r>
      <w:hyperlink r:id="rId6" w:history="1">
        <w:r w:rsidRPr="00AE4A92">
          <w:rPr>
            <w:rStyle w:val="Hyperlink"/>
            <w:rFonts w:asciiTheme="minorHAnsi" w:hAnsiTheme="minorHAnsi" w:cstheme="minorHAnsi"/>
            <w:highlight w:val="cyan"/>
            <w:u w:val="single"/>
          </w:rPr>
          <w:t>Low Earth orbit</w:t>
        </w:r>
      </w:hyperlink>
      <w:r w:rsidRPr="00AE4A92">
        <w:rPr>
          <w:rFonts w:asciiTheme="minorHAnsi" w:hAnsiTheme="minorHAnsi" w:cstheme="minorHAnsi"/>
          <w:highlight w:val="cyan"/>
          <w:u w:val="single"/>
        </w:rPr>
        <w:t xml:space="preserve"> is</w:t>
      </w:r>
      <w:r w:rsidRPr="00AE4A92">
        <w:rPr>
          <w:rFonts w:asciiTheme="minorHAnsi" w:hAnsiTheme="minorHAnsi" w:cstheme="minorHAnsi"/>
          <w:u w:val="single"/>
        </w:rPr>
        <w:t xml:space="preserve"> about 2000 kilometers, which is </w:t>
      </w:r>
      <w:r w:rsidRPr="00AE4A92">
        <w:rPr>
          <w:rFonts w:asciiTheme="minorHAnsi" w:hAnsiTheme="minorHAnsi" w:cstheme="minorHAnsi"/>
          <w:highlight w:val="cyan"/>
          <w:u w:val="single"/>
        </w:rPr>
        <w:t>not very high by space</w:t>
      </w:r>
      <w:r w:rsidRPr="00AE4A92">
        <w:rPr>
          <w:rFonts w:asciiTheme="minorHAnsi" w:hAnsiTheme="minorHAnsi" w:cstheme="minorHAnsi"/>
          <w:u w:val="single"/>
        </w:rPr>
        <w:t xml:space="preserve"> and orbit </w:t>
      </w:r>
      <w:r w:rsidRPr="00AE4A92">
        <w:rPr>
          <w:rFonts w:asciiTheme="minorHAnsi" w:hAnsiTheme="minorHAnsi" w:cstheme="minorHAnsi"/>
          <w:highlight w:val="cyan"/>
          <w:u w:val="single"/>
        </w:rPr>
        <w:t>standards</w:t>
      </w:r>
      <w:r w:rsidRPr="00AE4A92">
        <w:rPr>
          <w:rFonts w:asciiTheme="minorHAnsi" w:hAnsiTheme="minorHAnsi" w:cstheme="minorHAnsi"/>
          <w:u w:val="single"/>
        </w:rPr>
        <w:t xml:space="preserve">. In fact, </w:t>
      </w:r>
      <w:r w:rsidRPr="00AE4A92">
        <w:rPr>
          <w:rFonts w:asciiTheme="minorHAnsi" w:hAnsiTheme="minorHAnsi" w:cstheme="minorHAnsi"/>
          <w:highlight w:val="cyan"/>
          <w:u w:val="single"/>
        </w:rPr>
        <w:t>the end of the low orbit</w:t>
      </w:r>
      <w:r w:rsidRPr="00AE4A92">
        <w:rPr>
          <w:rFonts w:asciiTheme="minorHAnsi" w:hAnsiTheme="minorHAnsi" w:cstheme="minorHAnsi"/>
          <w:u w:val="single"/>
        </w:rPr>
        <w:t xml:space="preserve"> somehow </w:t>
      </w:r>
      <w:r w:rsidRPr="00AE4A92">
        <w:rPr>
          <w:rFonts w:asciiTheme="minorHAnsi" w:hAnsiTheme="minorHAnsi" w:cstheme="minorHAnsi"/>
          <w:highlight w:val="cyan"/>
          <w:u w:val="single"/>
        </w:rPr>
        <w:t>marks the beginning of space</w:t>
      </w:r>
      <w:r w:rsidRPr="00AE4A92">
        <w:rPr>
          <w:rFonts w:asciiTheme="minorHAnsi" w:hAnsiTheme="minorHAnsi" w:cstheme="minorHAnsi"/>
          <w:sz w:val="16"/>
        </w:rPr>
        <w:t>. The International Space Station orbits 400 kilometers above the Earth’s surface, and many satellites go above that. All the explorers sent to other planets pass the low Earth orbit at an early stage in their trip.</w:t>
      </w:r>
    </w:p>
    <w:p w14:paraId="4DD663FC" w14:textId="3E6805DD"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Violation: they explicitly defend only LEO</w:t>
      </w:r>
    </w:p>
    <w:p w14:paraId="34C698F5" w14:textId="77777777" w:rsidR="00D3748E" w:rsidRPr="00AB07A2" w:rsidRDefault="00D3748E" w:rsidP="00D3748E">
      <w:pPr>
        <w:rPr>
          <w:rFonts w:asciiTheme="minorHAnsi" w:hAnsiTheme="minorHAnsi" w:cstheme="minorHAnsi"/>
        </w:rPr>
      </w:pPr>
    </w:p>
    <w:p w14:paraId="41E6C3BF" w14:textId="77777777"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Vote neg:</w:t>
      </w:r>
    </w:p>
    <w:p w14:paraId="4CF060EF" w14:textId="77777777" w:rsidR="00D3748E" w:rsidRPr="00AB07A2" w:rsidRDefault="00D3748E" w:rsidP="00D3748E">
      <w:pPr>
        <w:rPr>
          <w:rFonts w:asciiTheme="minorHAnsi" w:hAnsiTheme="minorHAnsi" w:cstheme="minorHAnsi"/>
        </w:rPr>
      </w:pPr>
    </w:p>
    <w:p w14:paraId="3CC395E7" w14:textId="2C17E821" w:rsidR="00D3748E" w:rsidRDefault="00D3748E" w:rsidP="00D3748E">
      <w:pPr>
        <w:pStyle w:val="Heading4"/>
        <w:rPr>
          <w:rFonts w:asciiTheme="minorHAnsi" w:hAnsiTheme="minorHAnsi" w:cstheme="minorHAnsi"/>
        </w:rPr>
      </w:pPr>
      <w:r w:rsidRPr="00AB07A2">
        <w:rPr>
          <w:rFonts w:asciiTheme="minorHAnsi" w:hAnsiTheme="minorHAnsi" w:cstheme="minorHAnsi"/>
        </w:rPr>
        <w:t xml:space="preserve">1] </w:t>
      </w:r>
      <w:r w:rsidR="00AE4A92">
        <w:rPr>
          <w:rFonts w:asciiTheme="minorHAnsi" w:hAnsiTheme="minorHAnsi" w:cstheme="minorHAnsi"/>
        </w:rPr>
        <w:t xml:space="preserve">Limits – the </w:t>
      </w:r>
      <w:proofErr w:type="spellStart"/>
      <w:r w:rsidR="00AE4A92">
        <w:rPr>
          <w:rFonts w:asciiTheme="minorHAnsi" w:hAnsiTheme="minorHAnsi" w:cstheme="minorHAnsi"/>
        </w:rPr>
        <w:t>aff</w:t>
      </w:r>
      <w:proofErr w:type="spellEnd"/>
      <w:r w:rsidR="00AE4A92">
        <w:rPr>
          <w:rFonts w:asciiTheme="minorHAnsi" w:hAnsiTheme="minorHAnsi" w:cstheme="minorHAnsi"/>
        </w:rPr>
        <w:t xml:space="preserve"> is about “space” not “outer space” which justifies </w:t>
      </w:r>
      <w:proofErr w:type="spellStart"/>
      <w:r w:rsidR="00AE4A92">
        <w:rPr>
          <w:rFonts w:asciiTheme="minorHAnsi" w:hAnsiTheme="minorHAnsi" w:cstheme="minorHAnsi"/>
        </w:rPr>
        <w:t>affs</w:t>
      </w:r>
      <w:proofErr w:type="spellEnd"/>
      <w:r w:rsidR="00AE4A92">
        <w:rPr>
          <w:rFonts w:asciiTheme="minorHAnsi" w:hAnsiTheme="minorHAnsi" w:cstheme="minorHAnsi"/>
        </w:rPr>
        <w:t xml:space="preserve"> about any private practice they think is bad like fracking,</w:t>
      </w:r>
      <w:r w:rsidR="000F70E8">
        <w:rPr>
          <w:rFonts w:asciiTheme="minorHAnsi" w:hAnsiTheme="minorHAnsi" w:cstheme="minorHAnsi"/>
        </w:rPr>
        <w:t xml:space="preserve"> defense companies, the concept of private propert</w:t>
      </w:r>
      <w:r w:rsidR="00AA4635">
        <w:rPr>
          <w:rFonts w:asciiTheme="minorHAnsi" w:hAnsiTheme="minorHAnsi" w:cstheme="minorHAnsi"/>
        </w:rPr>
        <w:t>y – incentivizes a race to the margins that shift away from core topic lit</w:t>
      </w:r>
    </w:p>
    <w:p w14:paraId="2C30FF4C" w14:textId="3D61436C" w:rsidR="00AA4635" w:rsidRPr="00AA4635" w:rsidRDefault="00AA4635" w:rsidP="00AA4635">
      <w:pPr>
        <w:pStyle w:val="Heading4"/>
      </w:pPr>
      <w:r>
        <w:t xml:space="preserve">2] </w:t>
      </w:r>
      <w:proofErr w:type="spellStart"/>
      <w:r>
        <w:t>Preditability</w:t>
      </w:r>
      <w:proofErr w:type="spellEnd"/>
      <w:r>
        <w:t xml:space="preserve"> – they can read any number of unpredictable </w:t>
      </w:r>
      <w:proofErr w:type="spellStart"/>
      <w:r>
        <w:t>affs</w:t>
      </w:r>
      <w:proofErr w:type="spellEnd"/>
      <w:r>
        <w:t xml:space="preserve"> which makes it impossible to be neg – independently, incentivizes 1-and-done </w:t>
      </w:r>
      <w:proofErr w:type="spellStart"/>
      <w:r>
        <w:t>affs</w:t>
      </w:r>
      <w:proofErr w:type="spellEnd"/>
      <w:r>
        <w:t xml:space="preserve"> that destroy depth</w:t>
      </w:r>
    </w:p>
    <w:p w14:paraId="6505BB8C" w14:textId="4FB2C0F9" w:rsidR="00AA4635" w:rsidRPr="00AA4635" w:rsidRDefault="00AA4635" w:rsidP="00AA4635">
      <w:pPr>
        <w:pStyle w:val="Heading4"/>
      </w:pPr>
      <w:r>
        <w:t xml:space="preserve">2] Ground – the NSDA vets the topic to be fair for both sides but </w:t>
      </w:r>
      <w:proofErr w:type="spellStart"/>
      <w:r>
        <w:t>theres</w:t>
      </w:r>
      <w:proofErr w:type="spellEnd"/>
      <w:r>
        <w:t xml:space="preserve"> no assurance that their </w:t>
      </w:r>
      <w:proofErr w:type="spellStart"/>
      <w:r>
        <w:t>aff</w:t>
      </w:r>
      <w:proofErr w:type="spellEnd"/>
      <w:r>
        <w:t xml:space="preserve"> divides ground equally which means the neg is at a </w:t>
      </w:r>
      <w:proofErr w:type="gramStart"/>
      <w:r>
        <w:t>structural disadvantages</w:t>
      </w:r>
      <w:proofErr w:type="gramEnd"/>
    </w:p>
    <w:p w14:paraId="365A9A08" w14:textId="77777777" w:rsidR="00D3748E" w:rsidRPr="00AB07A2" w:rsidRDefault="00D3748E" w:rsidP="00D3748E">
      <w:pPr>
        <w:rPr>
          <w:rFonts w:asciiTheme="minorHAnsi" w:hAnsiTheme="minorHAnsi" w:cstheme="minorHAnsi"/>
        </w:rPr>
      </w:pPr>
    </w:p>
    <w:p w14:paraId="4CD3F9F3" w14:textId="77777777"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 xml:space="preserve">Use competing </w:t>
      </w:r>
      <w:proofErr w:type="spellStart"/>
      <w:r w:rsidRPr="00AB07A2">
        <w:rPr>
          <w:rFonts w:asciiTheme="minorHAnsi" w:hAnsiTheme="minorHAnsi" w:cstheme="minorHAnsi"/>
        </w:rPr>
        <w:t>interps</w:t>
      </w:r>
      <w:proofErr w:type="spellEnd"/>
      <w:r w:rsidRPr="00AB07A2">
        <w:rPr>
          <w:rFonts w:asciiTheme="minorHAnsi" w:hAnsiTheme="minorHAnsi" w:cstheme="minorHAnsi"/>
        </w:rPr>
        <w:t xml:space="preserve"> - Topicality is a binary question, you can’t be reasonably </w:t>
      </w:r>
      <w:proofErr w:type="gramStart"/>
      <w:r w:rsidRPr="00AB07A2">
        <w:rPr>
          <w:rFonts w:asciiTheme="minorHAnsi" w:hAnsiTheme="minorHAnsi" w:cstheme="minorHAnsi"/>
        </w:rPr>
        <w:t>topical</w:t>
      </w:r>
      <w:proofErr w:type="gramEnd"/>
      <w:r w:rsidRPr="00AB07A2">
        <w:rPr>
          <w:rFonts w:asciiTheme="minorHAnsi" w:hAnsiTheme="minorHAnsi" w:cstheme="minorHAnsi"/>
        </w:rPr>
        <w:t xml:space="preserve"> and it invites a race to the bottom of intervention</w:t>
      </w:r>
    </w:p>
    <w:p w14:paraId="65411AD6" w14:textId="1F59DF56"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 xml:space="preserve">No RVIS </w:t>
      </w:r>
      <w:r w:rsidRPr="00AB07A2">
        <w:rPr>
          <w:rFonts w:asciiTheme="minorHAnsi" w:hAnsiTheme="minorHAnsi" w:cstheme="minorHAnsi"/>
        </w:rPr>
        <w:t>illogical</w:t>
      </w:r>
      <w:r w:rsidRPr="00AB07A2">
        <w:rPr>
          <w:rFonts w:asciiTheme="minorHAnsi" w:hAnsiTheme="minorHAnsi" w:cstheme="minorHAnsi"/>
        </w:rPr>
        <w:t xml:space="preserve"> it’s your burden to be topical</w:t>
      </w:r>
      <w:r w:rsidRPr="00AB07A2">
        <w:rPr>
          <w:rFonts w:asciiTheme="minorHAnsi" w:hAnsiTheme="minorHAnsi" w:cstheme="minorHAnsi"/>
        </w:rPr>
        <w:t>, makes every T debate forced into theory, and incentivizes theory baiting</w:t>
      </w:r>
    </w:p>
    <w:p w14:paraId="22B5B8F3" w14:textId="79B07961" w:rsidR="00EA0255" w:rsidRPr="00AB07A2" w:rsidRDefault="00EA0255" w:rsidP="00074E40">
      <w:pPr>
        <w:pStyle w:val="Heading1"/>
        <w:rPr>
          <w:rFonts w:asciiTheme="minorHAnsi" w:hAnsiTheme="minorHAnsi" w:cstheme="minorHAnsi"/>
        </w:rPr>
      </w:pPr>
      <w:r w:rsidRPr="00AB07A2">
        <w:rPr>
          <w:rFonts w:asciiTheme="minorHAnsi" w:hAnsiTheme="minorHAnsi" w:cstheme="minorHAnsi"/>
        </w:rPr>
        <w:t>2</w:t>
      </w:r>
    </w:p>
    <w:p w14:paraId="640E08A2" w14:textId="77777777" w:rsidR="00D3748E" w:rsidRPr="00AB07A2" w:rsidRDefault="00D3748E" w:rsidP="00D3748E">
      <w:pPr>
        <w:pStyle w:val="Heading4"/>
        <w:rPr>
          <w:rFonts w:asciiTheme="minorHAnsi" w:hAnsiTheme="minorHAnsi" w:cstheme="minorHAnsi"/>
        </w:rPr>
      </w:pPr>
      <w:proofErr w:type="spellStart"/>
      <w:r w:rsidRPr="00AB07A2">
        <w:rPr>
          <w:rFonts w:asciiTheme="minorHAnsi" w:hAnsiTheme="minorHAnsi" w:cstheme="minorHAnsi"/>
        </w:rPr>
        <w:t>Cyber attacks</w:t>
      </w:r>
      <w:proofErr w:type="spellEnd"/>
      <w:r w:rsidRPr="00AB07A2">
        <w:rPr>
          <w:rFonts w:asciiTheme="minorHAnsi" w:hAnsiTheme="minorHAnsi" w:cstheme="minorHAnsi"/>
        </w:rPr>
        <w:t xml:space="preserve"> on critical infrastructure are coming now</w:t>
      </w:r>
    </w:p>
    <w:p w14:paraId="096E2804" w14:textId="77777777" w:rsidR="00D3748E" w:rsidRPr="00AB07A2" w:rsidRDefault="00D3748E" w:rsidP="00D3748E">
      <w:pPr>
        <w:rPr>
          <w:rFonts w:asciiTheme="minorHAnsi" w:hAnsiTheme="minorHAnsi" w:cstheme="minorHAnsi"/>
          <w:sz w:val="16"/>
          <w:szCs w:val="18"/>
        </w:rPr>
      </w:pPr>
      <w:r w:rsidRPr="00AB07A2">
        <w:rPr>
          <w:rStyle w:val="Style13ptBold"/>
          <w:rFonts w:asciiTheme="minorHAnsi" w:hAnsiTheme="minorHAnsi" w:cstheme="minorHAnsi"/>
        </w:rPr>
        <w:t>Underwood 20</w:t>
      </w:r>
      <w:r w:rsidRPr="00AB07A2">
        <w:rPr>
          <w:rFonts w:asciiTheme="minorHAnsi" w:hAnsiTheme="minorHAnsi" w:cstheme="minorHAnsi"/>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6201C9EA" w14:textId="77777777" w:rsidR="00D3748E" w:rsidRPr="00AB07A2" w:rsidRDefault="00D3748E" w:rsidP="00D3748E">
      <w:pPr>
        <w:rPr>
          <w:rFonts w:asciiTheme="minorHAnsi" w:hAnsiTheme="minorHAnsi" w:cstheme="minorHAnsi"/>
          <w:sz w:val="16"/>
        </w:rPr>
      </w:pPr>
      <w:r w:rsidRPr="00AB07A2">
        <w:rPr>
          <w:rFonts w:asciiTheme="minorHAnsi" w:hAnsiTheme="minorHAnsi" w:cstheme="minorHAnsi"/>
          <w:u w:val="single"/>
        </w:rPr>
        <w:t xml:space="preserve">Intelligence leader warns of the </w:t>
      </w:r>
      <w:r w:rsidRPr="00AB07A2">
        <w:rPr>
          <w:rFonts w:asciiTheme="minorHAnsi" w:hAnsiTheme="minorHAnsi" w:cstheme="minorHAnsi"/>
          <w:highlight w:val="green"/>
          <w:u w:val="single"/>
        </w:rPr>
        <w:t>mounting threats of cyber</w:t>
      </w:r>
      <w:r w:rsidRPr="00AB07A2">
        <w:rPr>
          <w:rFonts w:asciiTheme="minorHAnsi" w:hAnsiTheme="minorHAnsi" w:cstheme="minorHAnsi"/>
          <w:u w:val="single"/>
        </w:rPr>
        <w:t xml:space="preserve"> espionage, digital </w:t>
      </w:r>
      <w:proofErr w:type="gramStart"/>
      <w:r w:rsidRPr="00AB07A2">
        <w:rPr>
          <w:rFonts w:asciiTheme="minorHAnsi" w:hAnsiTheme="minorHAnsi" w:cstheme="minorHAnsi"/>
          <w:highlight w:val="green"/>
          <w:u w:val="single"/>
        </w:rPr>
        <w:t>attacks</w:t>
      </w:r>
      <w:proofErr w:type="gramEnd"/>
      <w:r w:rsidRPr="00AB07A2">
        <w:rPr>
          <w:rFonts w:asciiTheme="minorHAnsi" w:hAnsiTheme="minorHAnsi" w:cstheme="minorHAnsi"/>
          <w:u w:val="single"/>
        </w:rPr>
        <w:t xml:space="preserve"> and influence operations from adversaries.</w:t>
      </w:r>
      <w:r w:rsidRPr="00AB07A2">
        <w:rPr>
          <w:rFonts w:asciiTheme="minorHAnsi" w:hAnsiTheme="minorHAnsi" w:cstheme="minorHAnsi"/>
          <w:sz w:val="16"/>
        </w:rPr>
        <w:t xml:space="preserve"> U.S. </w:t>
      </w:r>
      <w:r w:rsidRPr="00AB07A2">
        <w:rPr>
          <w:rFonts w:asciiTheme="minorHAnsi" w:hAnsiTheme="minorHAnsi" w:cstheme="minorHAnsi"/>
          <w:highlight w:val="green"/>
          <w:u w:val="single"/>
        </w:rPr>
        <w:t>adversaries</w:t>
      </w:r>
      <w:r w:rsidRPr="00AB07A2">
        <w:rPr>
          <w:rFonts w:asciiTheme="minorHAnsi" w:hAnsiTheme="minorHAnsi" w:cstheme="minorHAnsi"/>
          <w:u w:val="single"/>
        </w:rPr>
        <w:t xml:space="preserve"> are </w:t>
      </w:r>
      <w:r w:rsidRPr="00AB07A2">
        <w:rPr>
          <w:rFonts w:asciiTheme="minorHAnsi" w:hAnsiTheme="minorHAnsi" w:cstheme="minorHAnsi"/>
          <w:highlight w:val="green"/>
          <w:u w:val="single"/>
        </w:rPr>
        <w:t>trying to take control of cyberspace</w:t>
      </w:r>
      <w:r w:rsidRPr="00AB07A2">
        <w:rPr>
          <w:rFonts w:asciiTheme="minorHAnsi" w:hAnsiTheme="minorHAnsi" w:cstheme="minorHAnsi"/>
          <w:u w:val="single"/>
        </w:rPr>
        <w:t xml:space="preserve"> as a medium, resulting in implications to our freedom of maneuver and access in cyberspace</w:t>
      </w:r>
      <w:r w:rsidRPr="00AB07A2">
        <w:rPr>
          <w:rFonts w:asciiTheme="minorHAnsi" w:hAnsiTheme="minorHAnsi" w:cstheme="minorHAnsi"/>
          <w:sz w:val="16"/>
        </w:rPr>
        <w:t xml:space="preserve">, says Brig. Gen. Gregory Gagnon, USAF, director of Intelligence (A2), Headquarters Air Combat Command (ACC), Joint Base Langley-Eustis. Increasing cyberspace activity is coming from China, Russia, </w:t>
      </w:r>
      <w:proofErr w:type="gramStart"/>
      <w:r w:rsidRPr="00AB07A2">
        <w:rPr>
          <w:rFonts w:asciiTheme="minorHAnsi" w:hAnsiTheme="minorHAnsi" w:cstheme="minorHAnsi"/>
          <w:sz w:val="16"/>
        </w:rPr>
        <w:t>Iran</w:t>
      </w:r>
      <w:proofErr w:type="gramEnd"/>
      <w:r w:rsidRPr="00AB07A2">
        <w:rPr>
          <w:rFonts w:asciiTheme="minorHAnsi" w:hAnsiTheme="minorHAnsi" w:cstheme="minorHAnsi"/>
          <w:sz w:val="16"/>
        </w:rPr>
        <w:t xml:space="preserve"> and North Korea. “We are seeing it not just in volume, but we are seeing </w:t>
      </w:r>
      <w:r w:rsidRPr="00AB07A2">
        <w:rPr>
          <w:rFonts w:asciiTheme="minorHAnsi" w:hAnsiTheme="minorHAnsi" w:cstheme="minorHAnsi"/>
          <w:u w:val="single"/>
        </w:rPr>
        <w:t>an expansion in the ways that they use cyberspace</w:t>
      </w:r>
      <w:r w:rsidRPr="00AB07A2">
        <w:rPr>
          <w:rFonts w:asciiTheme="minorHAnsi" w:hAnsiTheme="minorHAnsi" w:cstheme="minorHAnsi"/>
          <w:sz w:val="16"/>
        </w:rPr>
        <w:t xml:space="preserve">, whether it is to steal information, whether it is to directly influence our citizens or whether it is </w:t>
      </w:r>
      <w:r w:rsidRPr="00AB07A2">
        <w:rPr>
          <w:rFonts w:asciiTheme="minorHAnsi" w:hAnsiTheme="minorHAnsi" w:cstheme="minorHAnsi"/>
          <w:u w:val="single"/>
        </w:rPr>
        <w:t xml:space="preserve">to </w:t>
      </w:r>
      <w:r w:rsidRPr="00AB07A2">
        <w:rPr>
          <w:rFonts w:asciiTheme="minorHAnsi" w:hAnsiTheme="minorHAnsi" w:cstheme="minorHAnsi"/>
          <w:highlight w:val="green"/>
          <w:u w:val="single"/>
        </w:rPr>
        <w:t>disrupt critical infrastructure</w:t>
      </w:r>
      <w:r w:rsidRPr="00AB07A2">
        <w:rPr>
          <w:rFonts w:asciiTheme="minorHAnsi" w:hAnsiTheme="minorHAnsi" w:cstheme="minorHAnsi"/>
          <w:sz w:val="16"/>
        </w:rPr>
        <w:t xml:space="preserve">,” Gen. Gagnon reports. The general spoke at the AFCEA Tidewater chapter’s recent monthly virtual luncheon. </w:t>
      </w:r>
      <w:r w:rsidRPr="00AB07A2">
        <w:rPr>
          <w:rFonts w:asciiTheme="minorHAnsi" w:hAnsiTheme="minorHAnsi" w:cstheme="minorHAnsi"/>
          <w:highlight w:val="green"/>
          <w:u w:val="single"/>
        </w:rPr>
        <w:t>China and Russia</w:t>
      </w:r>
      <w:r w:rsidRPr="00AB07A2">
        <w:rPr>
          <w:rFonts w:asciiTheme="minorHAnsi" w:hAnsiTheme="minorHAnsi" w:cstheme="minorHAnsi"/>
          <w:u w:val="single"/>
        </w:rPr>
        <w:t xml:space="preserve"> continue to pose the greatest espionage and </w:t>
      </w:r>
      <w:proofErr w:type="spellStart"/>
      <w:r w:rsidRPr="00AB07A2">
        <w:rPr>
          <w:rFonts w:asciiTheme="minorHAnsi" w:hAnsiTheme="minorHAnsi" w:cstheme="minorHAnsi"/>
          <w:u w:val="single"/>
        </w:rPr>
        <w:t>cyber attack</w:t>
      </w:r>
      <w:proofErr w:type="spellEnd"/>
      <w:r w:rsidRPr="00AB07A2">
        <w:rPr>
          <w:rFonts w:asciiTheme="minorHAnsi" w:hAnsiTheme="minorHAnsi" w:cstheme="minorHAnsi"/>
          <w:u w:val="single"/>
        </w:rPr>
        <w:t xml:space="preserve"> threats to the United States, but the intelligence leader anticipates that </w:t>
      </w:r>
      <w:r w:rsidRPr="00AB07A2">
        <w:rPr>
          <w:rFonts w:asciiTheme="minorHAnsi" w:hAnsiTheme="minorHAnsi" w:cstheme="minorHAnsi"/>
          <w:highlight w:val="green"/>
          <w:u w:val="single"/>
        </w:rPr>
        <w:t>other adversarie</w:t>
      </w:r>
      <w:r w:rsidRPr="00AB07A2">
        <w:rPr>
          <w:rFonts w:asciiTheme="minorHAnsi" w:hAnsiTheme="minorHAnsi" w:cstheme="minorHAnsi"/>
          <w:u w:val="single"/>
        </w:rPr>
        <w:t xml:space="preserve">s and strategic competitors </w:t>
      </w:r>
      <w:r w:rsidRPr="00AB07A2">
        <w:rPr>
          <w:rFonts w:asciiTheme="minorHAnsi" w:hAnsiTheme="minorHAnsi" w:cstheme="minorHAnsi"/>
          <w:highlight w:val="green"/>
          <w:u w:val="single"/>
        </w:rPr>
        <w:t xml:space="preserve">will also </w:t>
      </w:r>
      <w:r w:rsidRPr="00AB07A2">
        <w:rPr>
          <w:rFonts w:asciiTheme="minorHAnsi" w:hAnsiTheme="minorHAnsi" w:cstheme="minorHAnsi"/>
          <w:u w:val="single"/>
        </w:rPr>
        <w:t xml:space="preserve">build and </w:t>
      </w:r>
      <w:r w:rsidRPr="00AB07A2">
        <w:rPr>
          <w:rFonts w:asciiTheme="minorHAnsi" w:hAnsiTheme="minorHAnsi" w:cstheme="minorHAnsi"/>
          <w:highlight w:val="green"/>
          <w:u w:val="single"/>
        </w:rPr>
        <w:t>integrate</w:t>
      </w:r>
      <w:r w:rsidRPr="00AB07A2">
        <w:rPr>
          <w:rFonts w:asciiTheme="minorHAnsi" w:hAnsiTheme="minorHAnsi" w:cstheme="minorHAnsi"/>
          <w:u w:val="single"/>
        </w:rPr>
        <w:t xml:space="preserve"> cyber espionage, </w:t>
      </w:r>
      <w:proofErr w:type="spellStart"/>
      <w:r w:rsidRPr="00AB07A2">
        <w:rPr>
          <w:rFonts w:asciiTheme="minorHAnsi" w:hAnsiTheme="minorHAnsi" w:cstheme="minorHAnsi"/>
          <w:highlight w:val="green"/>
          <w:u w:val="single"/>
        </w:rPr>
        <w:t xml:space="preserve">cyber </w:t>
      </w:r>
      <w:proofErr w:type="gramStart"/>
      <w:r w:rsidRPr="00AB07A2">
        <w:rPr>
          <w:rFonts w:asciiTheme="minorHAnsi" w:hAnsiTheme="minorHAnsi" w:cstheme="minorHAnsi"/>
          <w:highlight w:val="green"/>
          <w:u w:val="single"/>
        </w:rPr>
        <w:t>attacks</w:t>
      </w:r>
      <w:proofErr w:type="spellEnd"/>
      <w:proofErr w:type="gramEnd"/>
      <w:r w:rsidRPr="00AB07A2">
        <w:rPr>
          <w:rFonts w:asciiTheme="minorHAnsi" w:hAnsiTheme="minorHAnsi" w:cstheme="minorHAnsi"/>
          <w:u w:val="single"/>
        </w:rPr>
        <w:t xml:space="preserve"> and influence operations into how they conduct business</w:t>
      </w:r>
      <w:r w:rsidRPr="00AB07A2">
        <w:rPr>
          <w:rFonts w:asciiTheme="minorHAnsi" w:hAnsiTheme="minorHAnsi" w:cstheme="minorHAnsi"/>
          <w:sz w:val="16"/>
        </w:rPr>
        <w:t xml:space="preserve">. “Our </w:t>
      </w:r>
      <w:r w:rsidRPr="00AB07A2">
        <w:rPr>
          <w:rFonts w:asciiTheme="minorHAnsi" w:hAnsiTheme="minorHAnsi" w:cstheme="minorHAnsi"/>
          <w:u w:val="single"/>
        </w:rPr>
        <w:t xml:space="preserve">strategic competitors will increasingly </w:t>
      </w:r>
      <w:r w:rsidRPr="00AB07A2">
        <w:rPr>
          <w:rFonts w:asciiTheme="minorHAnsi" w:hAnsiTheme="minorHAnsi" w:cstheme="minorHAnsi"/>
          <w:highlight w:val="green"/>
          <w:u w:val="single"/>
        </w:rPr>
        <w:t>use cyber space</w:t>
      </w:r>
      <w:r w:rsidRPr="00AB07A2">
        <w:rPr>
          <w:rFonts w:asciiTheme="minorHAnsi" w:hAnsiTheme="minorHAnsi" w:cstheme="minorHAnsi"/>
          <w:u w:val="single"/>
        </w:rPr>
        <w:t xml:space="preserve"> capabilities including cyber espionage, </w:t>
      </w:r>
      <w:proofErr w:type="spellStart"/>
      <w:r w:rsidRPr="00AB07A2">
        <w:rPr>
          <w:rFonts w:asciiTheme="minorHAnsi" w:hAnsiTheme="minorHAnsi" w:cstheme="minorHAnsi"/>
          <w:u w:val="single"/>
        </w:rPr>
        <w:t>cyber attack</w:t>
      </w:r>
      <w:proofErr w:type="spellEnd"/>
      <w:r w:rsidRPr="00AB07A2">
        <w:rPr>
          <w:rFonts w:asciiTheme="minorHAnsi" w:hAnsiTheme="minorHAnsi" w:cstheme="minorHAnsi"/>
          <w:u w:val="single"/>
        </w:rPr>
        <w:t xml:space="preserve"> and continued influence operations </w:t>
      </w:r>
      <w:r w:rsidRPr="00AB07A2">
        <w:rPr>
          <w:rFonts w:asciiTheme="minorHAnsi" w:hAnsiTheme="minorHAnsi" w:cstheme="minorHAnsi"/>
          <w:highlight w:val="green"/>
          <w:u w:val="single"/>
        </w:rPr>
        <w:t>to seek political, economic and military advantage</w:t>
      </w:r>
      <w:r w:rsidRPr="00AB07A2">
        <w:rPr>
          <w:rFonts w:asciiTheme="minorHAnsi" w:hAnsiTheme="minorHAnsi" w:cstheme="minorHAnsi"/>
          <w:sz w:val="16"/>
        </w:rPr>
        <w:t xml:space="preserve"> over the United States, our allies and our partners,” he said. “This is not an ‘if,’ it is a yes. They are doing it and they will continue.” Gen. Gagnon warned that </w:t>
      </w:r>
      <w:r w:rsidRPr="00AB07A2">
        <w:rPr>
          <w:rFonts w:asciiTheme="minorHAnsi" w:hAnsiTheme="minorHAnsi" w:cstheme="minorHAnsi"/>
          <w:u w:val="single"/>
        </w:rPr>
        <w:t xml:space="preserve">China </w:t>
      </w:r>
      <w:proofErr w:type="gramStart"/>
      <w:r w:rsidRPr="00AB07A2">
        <w:rPr>
          <w:rFonts w:asciiTheme="minorHAnsi" w:hAnsiTheme="minorHAnsi" w:cstheme="minorHAnsi"/>
          <w:u w:val="single"/>
        </w:rPr>
        <w:t>in particular</w:t>
      </w:r>
      <w:r w:rsidRPr="00AB07A2">
        <w:rPr>
          <w:rFonts w:asciiTheme="minorHAnsi" w:hAnsiTheme="minorHAnsi" w:cstheme="minorHAnsi"/>
          <w:sz w:val="16"/>
        </w:rPr>
        <w:t xml:space="preserve"> is</w:t>
      </w:r>
      <w:proofErr w:type="gramEnd"/>
      <w:r w:rsidRPr="00AB07A2">
        <w:rPr>
          <w:rFonts w:asciiTheme="minorHAnsi" w:hAnsiTheme="minorHAnsi" w:cstheme="minorHAnsi"/>
          <w:sz w:val="16"/>
        </w:rPr>
        <w:t xml:space="preserve"> using cyber espionage to collect intelligence, target critical infrastructure and steal intellectual property. It is all part of China’s plan to move from being a regional actor to being seen as a global power. The </w:t>
      </w:r>
      <w:r w:rsidRPr="00AB07A2">
        <w:rPr>
          <w:rFonts w:asciiTheme="minorHAnsi" w:hAnsiTheme="minorHAnsi" w:cstheme="minorHAnsi"/>
          <w:u w:val="single"/>
        </w:rPr>
        <w:t>shift also means a greater role for the adversary’s military</w:t>
      </w:r>
      <w:r w:rsidRPr="00AB07A2">
        <w:rPr>
          <w:rFonts w:asciiTheme="minorHAnsi" w:hAnsiTheme="minorHAnsi" w:cstheme="minorHAnsi"/>
          <w:sz w:val="16"/>
        </w:rPr>
        <w:t xml:space="preserve">. The Chinese military is in the process of transitioning from a defensive, inflexible ground-based force charged with domestic and peripheral security to a joint, highly agile, </w:t>
      </w:r>
      <w:proofErr w:type="gramStart"/>
      <w:r w:rsidRPr="00AB07A2">
        <w:rPr>
          <w:rFonts w:asciiTheme="minorHAnsi" w:hAnsiTheme="minorHAnsi" w:cstheme="minorHAnsi"/>
          <w:sz w:val="16"/>
        </w:rPr>
        <w:t>expeditionary</w:t>
      </w:r>
      <w:proofErr w:type="gramEnd"/>
      <w:r w:rsidRPr="00AB07A2">
        <w:rPr>
          <w:rFonts w:asciiTheme="minorHAnsi" w:hAnsiTheme="minorHAnsi" w:cstheme="minorHAnsi"/>
          <w:sz w:val="16"/>
        </w:rPr>
        <w:t xml:space="preserve">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AB07A2">
        <w:rPr>
          <w:rFonts w:asciiTheme="minorHAnsi" w:hAnsiTheme="minorHAnsi" w:cstheme="minorHAnsi"/>
          <w:highlight w:val="green"/>
          <w:u w:val="single"/>
        </w:rPr>
        <w:t>China's</w:t>
      </w:r>
      <w:r w:rsidRPr="00AB07A2">
        <w:rPr>
          <w:rFonts w:asciiTheme="minorHAnsi" w:hAnsiTheme="minorHAnsi" w:cstheme="minorHAnsi"/>
          <w:u w:val="single"/>
        </w:rPr>
        <w:t xml:space="preserve"> persistent cyber espionage threat and their </w:t>
      </w:r>
      <w:r w:rsidRPr="00AB07A2">
        <w:rPr>
          <w:rFonts w:asciiTheme="minorHAnsi" w:hAnsiTheme="minorHAnsi" w:cstheme="minorHAnsi"/>
          <w:highlight w:val="green"/>
          <w:u w:val="single"/>
        </w:rPr>
        <w:t>growing tech threat</w:t>
      </w:r>
      <w:r w:rsidRPr="00AB07A2">
        <w:rPr>
          <w:rFonts w:asciiTheme="minorHAnsi" w:hAnsiTheme="minorHAnsi" w:cstheme="minorHAnsi"/>
          <w:u w:val="single"/>
        </w:rPr>
        <w:t xml:space="preserve"> to our core military and critical infrastructure will continue to be persistent</w:t>
      </w:r>
      <w:r w:rsidRPr="00AB07A2">
        <w:rPr>
          <w:rFonts w:asciiTheme="minorHAnsi" w:hAnsiTheme="minorHAnsi" w:cstheme="minorHAnsi"/>
          <w:sz w:val="16"/>
        </w:rPr>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AB07A2">
        <w:rPr>
          <w:rFonts w:asciiTheme="minorHAnsi" w:hAnsiTheme="minorHAnsi" w:cstheme="minorHAnsi"/>
          <w:sz w:val="16"/>
        </w:rPr>
        <w:t>cyber attack</w:t>
      </w:r>
      <w:proofErr w:type="spellEnd"/>
      <w:r w:rsidRPr="00AB07A2">
        <w:rPr>
          <w:rFonts w:asciiTheme="minorHAnsi" w:hAnsiTheme="minorHAnsi" w:cstheme="minorHAnsi"/>
          <w:sz w:val="16"/>
        </w:rPr>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AB07A2">
        <w:rPr>
          <w:rFonts w:asciiTheme="minorHAnsi" w:hAnsiTheme="minorHAnsi" w:cstheme="minorHAnsi"/>
          <w:u w:val="single"/>
        </w:rPr>
        <w:t>We're also concerned about Chinese intelligence and security services,” the A2 continued.</w:t>
      </w:r>
      <w:r w:rsidRPr="00AB07A2">
        <w:rPr>
          <w:rFonts w:asciiTheme="minorHAnsi" w:hAnsiTheme="minorHAnsi" w:cstheme="minorHAnsi"/>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AB07A2">
        <w:rPr>
          <w:rFonts w:asciiTheme="minorHAnsi" w:hAnsiTheme="minorHAnsi" w:cstheme="minorHAnsi"/>
          <w:highlight w:val="green"/>
          <w:u w:val="single"/>
        </w:rPr>
        <w:t>Russia</w:t>
      </w:r>
      <w:r w:rsidRPr="00AB07A2">
        <w:rPr>
          <w:rFonts w:asciiTheme="minorHAnsi" w:hAnsiTheme="minorHAnsi" w:cstheme="minorHAnsi"/>
          <w:sz w:val="16"/>
        </w:rPr>
        <w:t xml:space="preserve">, their </w:t>
      </w:r>
      <w:r w:rsidRPr="00AB07A2">
        <w:rPr>
          <w:rFonts w:asciiTheme="minorHAnsi" w:hAnsiTheme="minorHAnsi" w:cstheme="minorHAnsi"/>
          <w:highlight w:val="green"/>
          <w:u w:val="single"/>
        </w:rPr>
        <w:t>highly capable op</w:t>
      </w:r>
      <w:r w:rsidRPr="00AB07A2">
        <w:rPr>
          <w:rFonts w:asciiTheme="minorHAnsi" w:hAnsiTheme="minorHAnsi" w:cstheme="minorHAnsi"/>
          <w:u w:val="single"/>
        </w:rPr>
        <w:t>eration</w:t>
      </w:r>
      <w:r w:rsidRPr="00AB07A2">
        <w:rPr>
          <w:rFonts w:asciiTheme="minorHAnsi" w:hAnsiTheme="minorHAnsi" w:cstheme="minorHAnsi"/>
          <w:highlight w:val="green"/>
          <w:u w:val="single"/>
        </w:rPr>
        <w:t>s</w:t>
      </w:r>
      <w:r w:rsidRPr="00AB07A2">
        <w:rPr>
          <w:rFonts w:asciiTheme="minorHAnsi" w:hAnsiTheme="minorHAnsi" w:cstheme="minorHAnsi"/>
          <w:u w:val="single"/>
        </w:rPr>
        <w:t xml:space="preserve"> of cyber espionage, influence and </w:t>
      </w:r>
      <w:proofErr w:type="spellStart"/>
      <w:r w:rsidRPr="00AB07A2">
        <w:rPr>
          <w:rFonts w:asciiTheme="minorHAnsi" w:hAnsiTheme="minorHAnsi" w:cstheme="minorHAnsi"/>
          <w:highlight w:val="green"/>
          <w:u w:val="single"/>
        </w:rPr>
        <w:t>cyber attacks</w:t>
      </w:r>
      <w:proofErr w:type="spellEnd"/>
      <w:r w:rsidRPr="00AB07A2">
        <w:rPr>
          <w:rFonts w:asciiTheme="minorHAnsi" w:hAnsiTheme="minorHAnsi" w:cstheme="minorHAnsi"/>
          <w:u w:val="single"/>
        </w:rPr>
        <w:t xml:space="preserve"> continue to </w:t>
      </w:r>
      <w:r w:rsidRPr="00AB07A2">
        <w:rPr>
          <w:rFonts w:asciiTheme="minorHAnsi" w:hAnsiTheme="minorHAnsi" w:cstheme="minorHAnsi"/>
          <w:highlight w:val="green"/>
          <w:u w:val="single"/>
        </w:rPr>
        <w:t>target the U</w:t>
      </w:r>
      <w:r w:rsidRPr="00AB07A2">
        <w:rPr>
          <w:rFonts w:asciiTheme="minorHAnsi" w:hAnsiTheme="minorHAnsi" w:cstheme="minorHAnsi"/>
          <w:u w:val="single"/>
        </w:rPr>
        <w:t xml:space="preserve">nited </w:t>
      </w:r>
      <w:r w:rsidRPr="00AB07A2">
        <w:rPr>
          <w:rFonts w:asciiTheme="minorHAnsi" w:hAnsiTheme="minorHAnsi" w:cstheme="minorHAnsi"/>
          <w:highlight w:val="green"/>
          <w:u w:val="single"/>
        </w:rPr>
        <w:t>S</w:t>
      </w:r>
      <w:r w:rsidRPr="00AB07A2">
        <w:rPr>
          <w:rFonts w:asciiTheme="minorHAnsi" w:hAnsiTheme="minorHAnsi" w:cstheme="minorHAnsi"/>
          <w:u w:val="single"/>
        </w:rPr>
        <w:t>tates and its allies</w:t>
      </w:r>
      <w:r w:rsidRPr="00AB07A2">
        <w:rPr>
          <w:rFonts w:asciiTheme="minorHAnsi" w:hAnsiTheme="minorHAnsi" w:cstheme="minorHAnsi"/>
          <w:sz w:val="16"/>
        </w:rPr>
        <w:t xml:space="preserve">. </w:t>
      </w:r>
      <w:proofErr w:type="gramStart"/>
      <w:r w:rsidRPr="00AB07A2">
        <w:rPr>
          <w:rFonts w:asciiTheme="minorHAnsi" w:hAnsiTheme="minorHAnsi" w:cstheme="minorHAnsi"/>
          <w:sz w:val="16"/>
        </w:rPr>
        <w:t xml:space="preserve">In particular, </w:t>
      </w:r>
      <w:r w:rsidRPr="00AB07A2">
        <w:rPr>
          <w:rFonts w:asciiTheme="minorHAnsi" w:hAnsiTheme="minorHAnsi" w:cstheme="minorHAnsi"/>
          <w:u w:val="single"/>
        </w:rPr>
        <w:t>Russia’s</w:t>
      </w:r>
      <w:proofErr w:type="gramEnd"/>
      <w:r w:rsidRPr="00AB07A2">
        <w:rPr>
          <w:rFonts w:asciiTheme="minorHAnsi" w:hAnsiTheme="minorHAnsi" w:cstheme="minorHAnsi"/>
          <w:u w:val="single"/>
        </w:rPr>
        <w:t xml:space="preserve"> form of integrating cyber espionage attacks and influence operations, or information confrontation, is very effective</w:t>
      </w:r>
      <w:r w:rsidRPr="00AB07A2">
        <w:rPr>
          <w:rFonts w:asciiTheme="minorHAnsi" w:hAnsiTheme="minorHAnsi" w:cstheme="minorHAnsi"/>
          <w:sz w:val="16"/>
        </w:rPr>
        <w:t xml:space="preserve">, Gen. Gagnon emphasized. “If you think about it, </w:t>
      </w:r>
      <w:r w:rsidRPr="00AB07A2">
        <w:rPr>
          <w:rFonts w:asciiTheme="minorHAnsi" w:hAnsiTheme="minorHAnsi" w:cstheme="minorHAnsi"/>
          <w:u w:val="single"/>
        </w:rPr>
        <w:t>they’re generally playing with the weaker hand</w:t>
      </w:r>
      <w:r w:rsidRPr="00AB07A2">
        <w:rPr>
          <w:rFonts w:asciiTheme="minorHAnsi" w:hAnsiTheme="minorHAnsi" w:cstheme="minorHAnsi"/>
          <w:sz w:val="16"/>
        </w:rPr>
        <w:t xml:space="preserve">, so they have been rather brilliant on the international stage in achieving their foreign policy objectives,” he said. In addition, </w:t>
      </w:r>
      <w:r w:rsidRPr="00AB07A2">
        <w:rPr>
          <w:rFonts w:asciiTheme="minorHAnsi" w:hAnsiTheme="minorHAnsi" w:cstheme="minorHAnsi"/>
          <w:u w:val="single"/>
        </w:rPr>
        <w:t xml:space="preserve">Moscow is staging cyberattack assets to disrupt or </w:t>
      </w:r>
      <w:r w:rsidRPr="00AB07A2">
        <w:rPr>
          <w:rFonts w:asciiTheme="minorHAnsi" w:hAnsiTheme="minorHAnsi" w:cstheme="minorHAnsi"/>
          <w:highlight w:val="green"/>
          <w:u w:val="single"/>
        </w:rPr>
        <w:t>damage</w:t>
      </w:r>
      <w:r w:rsidRPr="00AB07A2">
        <w:rPr>
          <w:rFonts w:asciiTheme="minorHAnsi" w:hAnsiTheme="minorHAnsi" w:cstheme="minorHAnsi"/>
          <w:u w:val="single"/>
        </w:rPr>
        <w:t xml:space="preserve"> U.S. military or civilian </w:t>
      </w:r>
      <w:r w:rsidRPr="00AB07A2">
        <w:rPr>
          <w:rFonts w:asciiTheme="minorHAnsi" w:hAnsiTheme="minorHAnsi" w:cstheme="minorHAnsi"/>
          <w:highlight w:val="green"/>
          <w:u w:val="single"/>
        </w:rPr>
        <w:t>information systems</w:t>
      </w:r>
      <w:r w:rsidRPr="00AB07A2">
        <w:rPr>
          <w:rFonts w:asciiTheme="minorHAnsi" w:hAnsiTheme="minorHAnsi" w:cstheme="minorHAnsi"/>
          <w:sz w:val="16"/>
        </w:rPr>
        <w:t xml:space="preserve"> during the COVID-19 pandemic. “There is </w:t>
      </w:r>
      <w:r w:rsidRPr="00AB07A2">
        <w:rPr>
          <w:rFonts w:asciiTheme="minorHAnsi" w:hAnsiTheme="minorHAnsi" w:cstheme="minorHAnsi"/>
          <w:u w:val="single"/>
        </w:rPr>
        <w:t>activity that they undertake on a day-to-day basis to try to gain a decisive military intelligence</w:t>
      </w:r>
      <w:r w:rsidRPr="00AB07A2">
        <w:rPr>
          <w:rFonts w:asciiTheme="minorHAnsi" w:hAnsiTheme="minorHAnsi" w:cstheme="minorHAnsi"/>
          <w:sz w:val="16"/>
        </w:rPr>
        <w:t xml:space="preserve">,” he stated. “Their </w:t>
      </w:r>
      <w:r w:rsidRPr="00AB07A2">
        <w:rPr>
          <w:rFonts w:asciiTheme="minorHAnsi" w:hAnsiTheme="minorHAnsi" w:cstheme="minorHAnsi"/>
          <w:u w:val="single"/>
        </w:rPr>
        <w:t>security services continue to target our systems, both for U.S. information systems and critical infrastructure, as well as the networks of our NATO and Five-Eye partners</w:t>
      </w:r>
      <w:r w:rsidRPr="00AB07A2">
        <w:rPr>
          <w:rFonts w:asciiTheme="minorHAnsi" w:hAnsiTheme="minorHAnsi" w:cstheme="minorHAnsi"/>
          <w:sz w:val="16"/>
        </w:rPr>
        <w:t xml:space="preserve">. They do it for </w:t>
      </w:r>
      <w:r w:rsidRPr="00AB07A2">
        <w:rPr>
          <w:rFonts w:asciiTheme="minorHAnsi" w:hAnsiTheme="minorHAnsi" w:cstheme="minorHAnsi"/>
          <w:u w:val="single"/>
        </w:rPr>
        <w:t>positional advantage in cyberspace to be able to do the five Ds: deceive, deny, disrupt, degrade and destroy our assets, but also to gain intelligence on how systems are established and set up so that they can maintain attack vectors</w:t>
      </w:r>
      <w:r w:rsidRPr="00AB07A2">
        <w:rPr>
          <w:rFonts w:asciiTheme="minorHAnsi" w:hAnsiTheme="minorHAnsi" w:cstheme="minorHAnsi"/>
          <w:sz w:val="16"/>
        </w:rPr>
        <w:t>.” Russia also is targeting U.S. critical infrastructure, the general cautioned. “</w:t>
      </w:r>
      <w:r w:rsidRPr="00AB07A2">
        <w:rPr>
          <w:rFonts w:asciiTheme="minorHAnsi" w:hAnsiTheme="minorHAnsi" w:cstheme="minorHAnsi"/>
          <w:highlight w:val="green"/>
          <w:u w:val="single"/>
        </w:rPr>
        <w:t xml:space="preserve">Russia has the ability to execute </w:t>
      </w:r>
      <w:proofErr w:type="spellStart"/>
      <w:r w:rsidRPr="00AB07A2">
        <w:rPr>
          <w:rFonts w:asciiTheme="minorHAnsi" w:hAnsiTheme="minorHAnsi" w:cstheme="minorHAnsi"/>
          <w:highlight w:val="green"/>
          <w:u w:val="single"/>
        </w:rPr>
        <w:t>cyber attacks</w:t>
      </w:r>
      <w:proofErr w:type="spellEnd"/>
      <w:r w:rsidRPr="00AB07A2">
        <w:rPr>
          <w:rFonts w:asciiTheme="minorHAnsi" w:hAnsiTheme="minorHAnsi" w:cstheme="minorHAnsi"/>
          <w:u w:val="single"/>
        </w:rPr>
        <w:t xml:space="preserve"> in the United States that can generate localized temporary disruptive effects on critical infrastructure</w:t>
      </w:r>
      <w:r w:rsidRPr="00AB07A2">
        <w:rPr>
          <w:rFonts w:asciiTheme="minorHAnsi" w:hAnsiTheme="minorHAnsi" w:cstheme="minorHAnsi"/>
          <w:sz w:val="16"/>
        </w:rPr>
        <w:t xml:space="preserve">, such as disrupting electric distribution networks for at least a few hours.” In fact, he warned, </w:t>
      </w:r>
      <w:r w:rsidRPr="00AB07A2">
        <w:rPr>
          <w:rFonts w:asciiTheme="minorHAnsi" w:hAnsiTheme="minorHAnsi" w:cstheme="minorHAnsi"/>
          <w:u w:val="single"/>
        </w:rPr>
        <w:t xml:space="preserve">Moscow is mapping out critical infrastructure with the long-term goal of being </w:t>
      </w:r>
      <w:r w:rsidRPr="00AB07A2">
        <w:rPr>
          <w:rFonts w:asciiTheme="minorHAnsi" w:hAnsiTheme="minorHAnsi" w:cstheme="minorHAnsi"/>
          <w:highlight w:val="green"/>
          <w:u w:val="single"/>
        </w:rPr>
        <w:t>able to cause “substantial damage</w:t>
      </w:r>
      <w:r w:rsidRPr="00AB07A2">
        <w:rPr>
          <w:rFonts w:asciiTheme="minorHAnsi" w:hAnsiTheme="minorHAnsi" w:cstheme="minorHAnsi"/>
          <w:sz w:val="16"/>
        </w:rPr>
        <w:t xml:space="preserve">.” </w:t>
      </w:r>
    </w:p>
    <w:p w14:paraId="79ABF324" w14:textId="77777777" w:rsidR="00D3748E" w:rsidRPr="00AB07A2" w:rsidRDefault="00D3748E" w:rsidP="00D3748E">
      <w:pPr>
        <w:pStyle w:val="Heading4"/>
        <w:rPr>
          <w:rFonts w:asciiTheme="minorHAnsi" w:hAnsiTheme="minorHAnsi" w:cstheme="minorHAnsi"/>
        </w:rPr>
      </w:pPr>
      <w:proofErr w:type="spellStart"/>
      <w:r w:rsidRPr="00AB07A2">
        <w:rPr>
          <w:rFonts w:asciiTheme="minorHAnsi" w:hAnsiTheme="minorHAnsi" w:cstheme="minorHAnsi"/>
        </w:rPr>
        <w:t>Megaconstellations</w:t>
      </w:r>
      <w:proofErr w:type="spellEnd"/>
      <w:r w:rsidRPr="00AB07A2">
        <w:rPr>
          <w:rFonts w:asciiTheme="minorHAnsi" w:hAnsiTheme="minorHAnsi" w:cstheme="minorHAnsi"/>
        </w:rPr>
        <w:t xml:space="preserve"> function as critical infrastructure that increase resiliency and protect against cyberattacks</w:t>
      </w:r>
    </w:p>
    <w:p w14:paraId="549BA3D0" w14:textId="77777777" w:rsidR="00D3748E" w:rsidRPr="00AB07A2" w:rsidRDefault="00D3748E" w:rsidP="00D3748E">
      <w:pPr>
        <w:rPr>
          <w:rFonts w:asciiTheme="minorHAnsi" w:hAnsiTheme="minorHAnsi" w:cstheme="minorHAnsi"/>
        </w:rPr>
      </w:pPr>
      <w:proofErr w:type="spellStart"/>
      <w:r w:rsidRPr="00AB07A2">
        <w:rPr>
          <w:rStyle w:val="Style13ptBold"/>
          <w:rFonts w:asciiTheme="minorHAnsi" w:hAnsiTheme="minorHAnsi" w:cstheme="minorHAnsi"/>
        </w:rPr>
        <w:t>Hallex</w:t>
      </w:r>
      <w:proofErr w:type="spellEnd"/>
      <w:r w:rsidRPr="00AB07A2">
        <w:rPr>
          <w:rStyle w:val="Style13ptBold"/>
          <w:rFonts w:asciiTheme="minorHAnsi" w:hAnsiTheme="minorHAnsi" w:cstheme="minorHAnsi"/>
        </w:rPr>
        <w:t xml:space="preserve"> and Cottom 20 </w:t>
      </w:r>
      <w:r w:rsidRPr="00AB07A2">
        <w:rPr>
          <w:rFonts w:asciiTheme="minorHAnsi" w:hAnsiTheme="minorHAnsi" w:cstheme="minorHAnsi"/>
          <w:sz w:val="16"/>
          <w:szCs w:val="18"/>
        </w:rPr>
        <w:t xml:space="preserve">[Matthew A. </w:t>
      </w:r>
      <w:proofErr w:type="spellStart"/>
      <w:r w:rsidRPr="00AB07A2">
        <w:rPr>
          <w:rFonts w:asciiTheme="minorHAnsi" w:hAnsiTheme="minorHAnsi" w:cstheme="minorHAnsi"/>
          <w:sz w:val="16"/>
          <w:szCs w:val="18"/>
        </w:rPr>
        <w:t>Hallex</w:t>
      </w:r>
      <w:proofErr w:type="spellEnd"/>
      <w:r w:rsidRPr="00AB07A2">
        <w:rPr>
          <w:rFonts w:asciiTheme="minorHAnsi" w:hAnsiTheme="minorHAnsi" w:cstheme="minorHAnsi"/>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71E84697" w14:textId="77777777" w:rsidR="00D3748E" w:rsidRPr="00AB07A2" w:rsidRDefault="00D3748E" w:rsidP="00D3748E">
      <w:pPr>
        <w:rPr>
          <w:rFonts w:asciiTheme="minorHAnsi" w:hAnsiTheme="minorHAnsi" w:cstheme="minorHAnsi"/>
          <w:u w:val="single"/>
        </w:rPr>
      </w:pPr>
      <w:r w:rsidRPr="00AB07A2">
        <w:rPr>
          <w:rFonts w:asciiTheme="minorHAnsi" w:hAnsiTheme="minorHAnsi" w:cstheme="minorHAnsi"/>
          <w:sz w:val="16"/>
        </w:rPr>
        <w:t xml:space="preserve">While potentially threatening the sustainability of safe orbital operations, </w:t>
      </w:r>
      <w:r w:rsidRPr="00AB07A2">
        <w:rPr>
          <w:rFonts w:asciiTheme="minorHAnsi" w:hAnsiTheme="minorHAnsi" w:cstheme="minorHAnsi"/>
          <w:u w:val="single"/>
        </w:rPr>
        <w:t xml:space="preserve">new </w:t>
      </w:r>
      <w:r w:rsidRPr="00AB07A2">
        <w:rPr>
          <w:rFonts w:asciiTheme="minorHAnsi" w:hAnsiTheme="minorHAnsi" w:cstheme="minorHAnsi"/>
          <w:highlight w:val="green"/>
          <w:u w:val="single"/>
        </w:rPr>
        <w:t>proliferated constellations</w:t>
      </w:r>
      <w:r w:rsidRPr="00AB07A2">
        <w:rPr>
          <w:rFonts w:asciiTheme="minorHAnsi" w:hAnsiTheme="minorHAnsi" w:cstheme="minorHAnsi"/>
          <w:u w:val="single"/>
        </w:rPr>
        <w:t xml:space="preserve"> also </w:t>
      </w:r>
      <w:r w:rsidRPr="00AB07A2">
        <w:rPr>
          <w:rFonts w:asciiTheme="minorHAnsi" w:hAnsiTheme="minorHAnsi" w:cstheme="minorHAnsi"/>
          <w:highlight w:val="green"/>
          <w:u w:val="single"/>
        </w:rPr>
        <w:t xml:space="preserve">offer opportunities </w:t>
      </w:r>
      <w:r w:rsidRPr="00AB07A2">
        <w:rPr>
          <w:rFonts w:asciiTheme="minorHAnsi" w:hAnsiTheme="minorHAnsi" w:cstheme="minorHAnsi"/>
          <w:u w:val="single"/>
        </w:rPr>
        <w:t xml:space="preserve">for the United States </w:t>
      </w:r>
      <w:r w:rsidRPr="00AB07A2">
        <w:rPr>
          <w:rFonts w:asciiTheme="minorHAnsi" w:hAnsiTheme="minorHAnsi" w:cstheme="minorHAnsi"/>
          <w:highlight w:val="green"/>
          <w:u w:val="single"/>
        </w:rPr>
        <w:t>to increase</w:t>
      </w:r>
      <w:r w:rsidRPr="00AB07A2">
        <w:rPr>
          <w:rFonts w:asciiTheme="minorHAnsi" w:hAnsiTheme="minorHAnsi" w:cstheme="minorHAnsi"/>
          <w:u w:val="single"/>
        </w:rPr>
        <w:t xml:space="preserve"> the </w:t>
      </w:r>
      <w:r w:rsidRPr="00AB07A2">
        <w:rPr>
          <w:rFonts w:asciiTheme="minorHAnsi" w:hAnsiTheme="minorHAnsi" w:cstheme="minorHAnsi"/>
          <w:highlight w:val="green"/>
          <w:u w:val="single"/>
        </w:rPr>
        <w:t>resilience of</w:t>
      </w:r>
      <w:r w:rsidRPr="00AB07A2">
        <w:rPr>
          <w:rFonts w:asciiTheme="minorHAnsi" w:hAnsiTheme="minorHAnsi" w:cstheme="minorHAnsi"/>
          <w:u w:val="single"/>
        </w:rPr>
        <w:t xml:space="preserve"> its </w:t>
      </w:r>
      <w:r w:rsidRPr="00AB07A2">
        <w:rPr>
          <w:rFonts w:asciiTheme="minorHAnsi" w:hAnsiTheme="minorHAnsi" w:cstheme="minorHAnsi"/>
          <w:highlight w:val="green"/>
          <w:u w:val="single"/>
        </w:rPr>
        <w:t>national security</w:t>
      </w:r>
      <w:r w:rsidRPr="00AB07A2">
        <w:rPr>
          <w:rFonts w:asciiTheme="minorHAnsi" w:hAnsiTheme="minorHAnsi" w:cstheme="minorHAnsi"/>
          <w:u w:val="single"/>
        </w:rPr>
        <w:t xml:space="preserve"> space architectures</w:t>
      </w:r>
      <w:r w:rsidRPr="00AB07A2">
        <w:rPr>
          <w:rFonts w:asciiTheme="minorHAnsi" w:hAnsiTheme="minorHAnsi" w:cstheme="minorHAnsi"/>
          <w:sz w:val="16"/>
        </w:rPr>
        <w:t xml:space="preserve">. </w:t>
      </w:r>
      <w:r w:rsidRPr="00AB07A2">
        <w:rPr>
          <w:rFonts w:asciiTheme="minorHAnsi" w:hAnsiTheme="minorHAnsi" w:cstheme="minorHAnsi"/>
          <w:u w:val="single"/>
        </w:rPr>
        <w:t xml:space="preserve">Increasing the resilience of U.S. national security space architectures has </w:t>
      </w:r>
      <w:r w:rsidRPr="00AB07A2">
        <w:rPr>
          <w:rFonts w:asciiTheme="minorHAnsi" w:hAnsiTheme="minorHAnsi" w:cstheme="minorHAnsi"/>
          <w:highlight w:val="green"/>
          <w:u w:val="single"/>
        </w:rPr>
        <w:t>strategic implications beyond</w:t>
      </w:r>
      <w:r w:rsidRPr="00AB07A2">
        <w:rPr>
          <w:rFonts w:asciiTheme="minorHAnsi" w:hAnsiTheme="minorHAnsi" w:cstheme="minorHAnsi"/>
          <w:u w:val="single"/>
        </w:rPr>
        <w:t xml:space="preserve"> the </w:t>
      </w:r>
      <w:r w:rsidRPr="00AB07A2">
        <w:rPr>
          <w:rFonts w:asciiTheme="minorHAnsi" w:hAnsiTheme="minorHAnsi" w:cstheme="minorHAnsi"/>
          <w:highlight w:val="green"/>
          <w:u w:val="single"/>
        </w:rPr>
        <w:t>space</w:t>
      </w:r>
      <w:r w:rsidRPr="00AB07A2">
        <w:rPr>
          <w:rFonts w:asciiTheme="minorHAnsi" w:hAnsiTheme="minorHAnsi" w:cstheme="minorHAnsi"/>
          <w:u w:val="single"/>
        </w:rPr>
        <w:t xml:space="preserve"> domain</w:t>
      </w:r>
      <w:r w:rsidRPr="00AB07A2">
        <w:rPr>
          <w:rFonts w:asciiTheme="minorHAnsi" w:hAnsiTheme="minorHAnsi" w:cstheme="minorHAnsi"/>
          <w:sz w:val="16"/>
        </w:rPr>
        <w:t xml:space="preserve">. Adversaries such as </w:t>
      </w:r>
      <w:r w:rsidRPr="00AB07A2">
        <w:rPr>
          <w:rFonts w:asciiTheme="minorHAnsi" w:hAnsiTheme="minorHAnsi" w:cstheme="minorHAnsi"/>
          <w:highlight w:val="green"/>
          <w:u w:val="single"/>
        </w:rPr>
        <w:t>China and Russia see U.S. dependence</w:t>
      </w:r>
      <w:r w:rsidRPr="00AB07A2">
        <w:rPr>
          <w:rFonts w:asciiTheme="minorHAnsi" w:hAnsiTheme="minorHAnsi" w:cstheme="minorHAnsi"/>
          <w:u w:val="single"/>
        </w:rPr>
        <w:t xml:space="preserve"> on space </w:t>
      </w:r>
      <w:r w:rsidRPr="00AB07A2">
        <w:rPr>
          <w:rFonts w:asciiTheme="minorHAnsi" w:hAnsiTheme="minorHAnsi" w:cstheme="minorHAnsi"/>
          <w:highlight w:val="green"/>
          <w:u w:val="single"/>
        </w:rPr>
        <w:t>as a key vulnerability to exploit during</w:t>
      </w:r>
      <w:r w:rsidRPr="00AB07A2">
        <w:rPr>
          <w:rFonts w:asciiTheme="minorHAnsi" w:hAnsiTheme="minorHAnsi" w:cstheme="minorHAnsi"/>
          <w:u w:val="single"/>
        </w:rPr>
        <w:t xml:space="preserve"> a </w:t>
      </w:r>
      <w:r w:rsidRPr="00AB07A2">
        <w:rPr>
          <w:rFonts w:asciiTheme="minorHAnsi" w:hAnsiTheme="minorHAnsi" w:cstheme="minorHAnsi"/>
          <w:highlight w:val="green"/>
          <w:u w:val="single"/>
        </w:rPr>
        <w:t>conflict</w:t>
      </w:r>
      <w:r w:rsidRPr="00AB07A2">
        <w:rPr>
          <w:rFonts w:asciiTheme="minorHAnsi" w:hAnsiTheme="minorHAnsi" w:cstheme="minorHAnsi"/>
          <w:u w:val="single"/>
        </w:rPr>
        <w:t>.</w:t>
      </w:r>
      <w:r w:rsidRPr="00AB07A2">
        <w:rPr>
          <w:rFonts w:asciiTheme="minorHAnsi" w:hAnsiTheme="minorHAnsi" w:cstheme="minorHAnsi"/>
          <w:sz w:val="16"/>
        </w:rPr>
        <w:t xml:space="preserve"> </w:t>
      </w:r>
      <w:r w:rsidRPr="00AB07A2">
        <w:rPr>
          <w:rFonts w:asciiTheme="minorHAnsi" w:hAnsiTheme="minorHAnsi" w:cstheme="minorHAnsi"/>
          <w:highlight w:val="green"/>
          <w:u w:val="single"/>
        </w:rPr>
        <w:t>Resilient, proliferated satellite constellations support deterrence</w:t>
      </w:r>
      <w:r w:rsidRPr="00AB07A2">
        <w:rPr>
          <w:rFonts w:asciiTheme="minorHAnsi" w:hAnsiTheme="minorHAnsi" w:cstheme="minorHAnsi"/>
          <w:u w:val="single"/>
        </w:rPr>
        <w:t xml:space="preserve"> by </w:t>
      </w:r>
      <w:r w:rsidRPr="00AB07A2">
        <w:rPr>
          <w:rFonts w:asciiTheme="minorHAnsi" w:hAnsiTheme="minorHAnsi" w:cstheme="minorHAnsi"/>
          <w:highlight w:val="green"/>
          <w:u w:val="single"/>
        </w:rPr>
        <w:t>denying adversaries</w:t>
      </w:r>
      <w:r w:rsidRPr="00AB07A2">
        <w:rPr>
          <w:rFonts w:asciiTheme="minorHAnsi" w:hAnsiTheme="minorHAnsi" w:cstheme="minorHAnsi"/>
          <w:u w:val="single"/>
        </w:rPr>
        <w:t xml:space="preserve"> the </w:t>
      </w:r>
      <w:r w:rsidRPr="00AB07A2">
        <w:rPr>
          <w:rFonts w:asciiTheme="minorHAnsi" w:hAnsiTheme="minorHAnsi" w:cstheme="minorHAnsi"/>
          <w:highlight w:val="green"/>
          <w:u w:val="single"/>
        </w:rPr>
        <w:t>space superiority</w:t>
      </w:r>
      <w:r w:rsidRPr="00AB07A2">
        <w:rPr>
          <w:rFonts w:asciiTheme="minorHAnsi" w:hAnsiTheme="minorHAnsi" w:cstheme="minorHAnsi"/>
          <w:u w:val="single"/>
        </w:rPr>
        <w:t xml:space="preserve"> they believe is necessary to initiate and win a war against the United States</w:t>
      </w:r>
      <w:r w:rsidRPr="00AB07A2">
        <w:rPr>
          <w:rFonts w:asciiTheme="minorHAnsi" w:hAnsiTheme="minorHAnsi" w:cstheme="minorHAnsi"/>
          <w:sz w:val="16"/>
        </w:rPr>
        <w:t xml:space="preserve">.28 </w:t>
      </w:r>
      <w:r w:rsidRPr="00AB07A2">
        <w:rPr>
          <w:rFonts w:asciiTheme="minorHAnsi" w:hAnsiTheme="minorHAnsi" w:cstheme="minorHAnsi"/>
          <w:u w:val="single"/>
        </w:rPr>
        <w:t xml:space="preserve">Should deterrence fail, these </w:t>
      </w:r>
      <w:r w:rsidRPr="00AB07A2">
        <w:rPr>
          <w:rFonts w:asciiTheme="minorHAnsi" w:hAnsiTheme="minorHAnsi" w:cstheme="minorHAnsi"/>
          <w:highlight w:val="green"/>
          <w:u w:val="single"/>
        </w:rPr>
        <w:t>constellations</w:t>
      </w:r>
      <w:r w:rsidRPr="00AB07A2">
        <w:rPr>
          <w:rFonts w:asciiTheme="minorHAnsi" w:hAnsiTheme="minorHAnsi" w:cstheme="minorHAnsi"/>
          <w:u w:val="single"/>
        </w:rPr>
        <w:t xml:space="preserve"> could </w:t>
      </w:r>
      <w:r w:rsidRPr="00AB07A2">
        <w:rPr>
          <w:rFonts w:asciiTheme="minorHAnsi" w:hAnsiTheme="minorHAnsi" w:cstheme="minorHAnsi"/>
          <w:highlight w:val="green"/>
          <w:u w:val="single"/>
        </w:rPr>
        <w:t>provide assured space support to U.S. forces</w:t>
      </w:r>
      <w:r w:rsidRPr="00AB07A2">
        <w:rPr>
          <w:rFonts w:asciiTheme="minorHAnsi" w:hAnsiTheme="minorHAnsi" w:cstheme="minorHAnsi"/>
          <w:u w:val="single"/>
        </w:rPr>
        <w:t xml:space="preserve"> in the face of adversary counterspace threats </w:t>
      </w:r>
      <w:r w:rsidRPr="00AB07A2">
        <w:rPr>
          <w:rFonts w:asciiTheme="minorHAnsi" w:hAnsiTheme="minorHAnsi" w:cstheme="minorHAnsi"/>
          <w:highlight w:val="green"/>
          <w:u w:val="single"/>
        </w:rPr>
        <w:t>while imposing costs on competitors</w:t>
      </w:r>
      <w:r w:rsidRPr="00AB07A2">
        <w:rPr>
          <w:rFonts w:asciiTheme="minorHAnsi" w:hAnsiTheme="minorHAnsi" w:cstheme="minorHAnsi"/>
          <w:u w:val="single"/>
        </w:rPr>
        <w:t xml:space="preserve"> </w:t>
      </w:r>
      <w:r w:rsidRPr="00AB07A2">
        <w:rPr>
          <w:rFonts w:asciiTheme="minorHAnsi" w:hAnsiTheme="minorHAnsi" w:cstheme="minorHAnsi"/>
          <w:highlight w:val="green"/>
          <w:u w:val="single"/>
        </w:rPr>
        <w:t>by rendering</w:t>
      </w:r>
      <w:r w:rsidRPr="00AB07A2">
        <w:rPr>
          <w:rFonts w:asciiTheme="minorHAnsi" w:hAnsiTheme="minorHAnsi" w:cstheme="minorHAnsi"/>
          <w:u w:val="single"/>
        </w:rPr>
        <w:t xml:space="preserve"> their investments in </w:t>
      </w:r>
      <w:r w:rsidRPr="00AB07A2">
        <w:rPr>
          <w:rFonts w:asciiTheme="minorHAnsi" w:hAnsiTheme="minorHAnsi" w:cstheme="minorHAnsi"/>
          <w:highlight w:val="green"/>
          <w:u w:val="single"/>
        </w:rPr>
        <w:t>counterspace systems irrelevant</w:t>
      </w:r>
      <w:r w:rsidRPr="00AB07A2">
        <w:rPr>
          <w:rFonts w:asciiTheme="minorHAnsi" w:hAnsiTheme="minorHAnsi" w:cstheme="minorHAnsi"/>
          <w:sz w:val="16"/>
        </w:rPr>
        <w:t xml:space="preserve">. Proliferated constellations can support these goals in four main ways. </w:t>
      </w:r>
      <w:r w:rsidRPr="00AB07A2">
        <w:rPr>
          <w:rFonts w:asciiTheme="minorHAnsi" w:hAnsiTheme="minorHAnsi" w:cstheme="minorHAnsi"/>
          <w:highlight w:val="green"/>
          <w:u w:val="single"/>
        </w:rPr>
        <w:t>First</w:t>
      </w:r>
      <w:r w:rsidRPr="00AB07A2">
        <w:rPr>
          <w:rFonts w:asciiTheme="minorHAnsi" w:hAnsiTheme="minorHAnsi" w:cstheme="minorHAnsi"/>
          <w:sz w:val="16"/>
        </w:rPr>
        <w:t xml:space="preserve">, </w:t>
      </w:r>
      <w:r w:rsidRPr="00AB07A2">
        <w:rPr>
          <w:rFonts w:asciiTheme="minorHAnsi" w:hAnsiTheme="minorHAnsi" w:cstheme="minorHAnsi"/>
          <w:u w:val="single"/>
        </w:rPr>
        <w:t xml:space="preserve">the extreme degree of </w:t>
      </w:r>
      <w:r w:rsidRPr="00AB07A2">
        <w:rPr>
          <w:rFonts w:asciiTheme="minorHAnsi" w:hAnsiTheme="minorHAnsi" w:cstheme="minorHAnsi"/>
          <w:highlight w:val="green"/>
          <w:u w:val="single"/>
        </w:rPr>
        <w:t>disaggregation</w:t>
      </w:r>
      <w:r w:rsidRPr="00AB07A2">
        <w:rPr>
          <w:rFonts w:asciiTheme="minorHAnsi" w:hAnsiTheme="minorHAnsi" w:cstheme="minorHAnsi"/>
          <w:u w:val="single"/>
        </w:rPr>
        <w:t xml:space="preserve"> </w:t>
      </w:r>
      <w:r w:rsidRPr="00AB07A2">
        <w:rPr>
          <w:rFonts w:asciiTheme="minorHAnsi" w:hAnsiTheme="minorHAnsi" w:cstheme="minorHAnsi"/>
          <w:highlight w:val="green"/>
          <w:u w:val="single"/>
        </w:rPr>
        <w:t>inherent in</w:t>
      </w:r>
      <w:r w:rsidRPr="00AB07A2">
        <w:rPr>
          <w:rFonts w:asciiTheme="minorHAnsi" w:hAnsiTheme="minorHAnsi" w:cstheme="minorHAnsi"/>
          <w:u w:val="single"/>
        </w:rPr>
        <w:t xml:space="preserve"> government and </w:t>
      </w:r>
      <w:r w:rsidRPr="00AB07A2">
        <w:rPr>
          <w:rFonts w:asciiTheme="minorHAnsi" w:hAnsiTheme="minorHAnsi" w:cstheme="minorHAnsi"/>
          <w:highlight w:val="green"/>
          <w:u w:val="single"/>
        </w:rPr>
        <w:t>commercial proliferated constellations</w:t>
      </w:r>
      <w:r w:rsidRPr="00AB07A2">
        <w:rPr>
          <w:rFonts w:asciiTheme="minorHAnsi" w:hAnsiTheme="minorHAnsi" w:cstheme="minorHAnsi"/>
          <w:u w:val="single"/>
        </w:rPr>
        <w:t xml:space="preserve"> could </w:t>
      </w:r>
      <w:r w:rsidRPr="00AB07A2">
        <w:rPr>
          <w:rFonts w:asciiTheme="minorHAnsi" w:hAnsiTheme="minorHAnsi" w:cstheme="minorHAnsi"/>
          <w:highlight w:val="green"/>
          <w:u w:val="single"/>
        </w:rPr>
        <w:t>make them more resilient to attacks</w:t>
      </w:r>
      <w:r w:rsidRPr="00AB07A2">
        <w:rPr>
          <w:rFonts w:asciiTheme="minorHAnsi" w:hAnsiTheme="minorHAnsi" w:cstheme="minorHAnsi"/>
          <w:u w:val="single"/>
        </w:rPr>
        <w:t xml:space="preserve"> by many adversary counterspace systems</w:t>
      </w:r>
      <w:r w:rsidRPr="00AB07A2">
        <w:rPr>
          <w:rFonts w:asciiTheme="minorHAnsi" w:hAnsiTheme="minorHAnsi" w:cstheme="minorHAnsi"/>
          <w:sz w:val="16"/>
        </w:rPr>
        <w:t xml:space="preserve">. </w:t>
      </w:r>
      <w:r w:rsidRPr="00AB07A2">
        <w:rPr>
          <w:rFonts w:asciiTheme="minorHAnsi" w:hAnsiTheme="minorHAnsi" w:cstheme="minorHAnsi"/>
          <w:u w:val="single"/>
        </w:rPr>
        <w:t xml:space="preserve">A </w:t>
      </w:r>
      <w:r w:rsidRPr="00AB07A2">
        <w:rPr>
          <w:rFonts w:asciiTheme="minorHAnsi" w:hAnsiTheme="minorHAnsi" w:cstheme="minorHAnsi"/>
          <w:highlight w:val="green"/>
          <w:u w:val="single"/>
        </w:rPr>
        <w:t>constellation composed of</w:t>
      </w:r>
      <w:r w:rsidRPr="00AB07A2">
        <w:rPr>
          <w:rFonts w:asciiTheme="minorHAnsi" w:hAnsiTheme="minorHAnsi" w:cstheme="minorHAnsi"/>
          <w:u w:val="single"/>
        </w:rPr>
        <w:t xml:space="preserve"> </w:t>
      </w:r>
      <w:proofErr w:type="gramStart"/>
      <w:r w:rsidRPr="00AB07A2">
        <w:rPr>
          <w:rFonts w:asciiTheme="minorHAnsi" w:hAnsiTheme="minorHAnsi" w:cstheme="minorHAnsi"/>
          <w:u w:val="single"/>
        </w:rPr>
        <w:t>hundreds</w:t>
      </w:r>
      <w:proofErr w:type="gramEnd"/>
      <w:r w:rsidRPr="00AB07A2">
        <w:rPr>
          <w:rFonts w:asciiTheme="minorHAnsi" w:hAnsiTheme="minorHAnsi" w:cstheme="minorHAnsi"/>
          <w:u w:val="single"/>
        </w:rPr>
        <w:t xml:space="preserve"> or </w:t>
      </w:r>
      <w:r w:rsidRPr="00AB07A2">
        <w:rPr>
          <w:rFonts w:asciiTheme="minorHAnsi" w:hAnsiTheme="minorHAnsi" w:cstheme="minorHAnsi"/>
          <w:highlight w:val="green"/>
          <w:u w:val="single"/>
        </w:rPr>
        <w:t>thousands of satellites</w:t>
      </w:r>
      <w:r w:rsidRPr="00AB07A2">
        <w:rPr>
          <w:rFonts w:asciiTheme="minorHAnsi" w:hAnsiTheme="minorHAnsi" w:cstheme="minorHAnsi"/>
          <w:u w:val="single"/>
        </w:rPr>
        <w:t xml:space="preserve"> could </w:t>
      </w:r>
      <w:r w:rsidRPr="00AB07A2">
        <w:rPr>
          <w:rFonts w:asciiTheme="minorHAnsi" w:hAnsiTheme="minorHAnsi" w:cstheme="minorHAnsi"/>
          <w:highlight w:val="green"/>
          <w:u w:val="single"/>
        </w:rPr>
        <w:t>withstand losing</w:t>
      </w:r>
      <w:r w:rsidRPr="00AB07A2">
        <w:rPr>
          <w:rFonts w:asciiTheme="minorHAnsi" w:hAnsiTheme="minorHAnsi" w:cstheme="minorHAnsi"/>
          <w:u w:val="single"/>
        </w:rPr>
        <w:t xml:space="preserve"> </w:t>
      </w:r>
      <w:r w:rsidRPr="00AB07A2">
        <w:rPr>
          <w:rFonts w:asciiTheme="minorHAnsi" w:hAnsiTheme="minorHAnsi" w:cstheme="minorHAnsi"/>
          <w:highlight w:val="green"/>
          <w:u w:val="single"/>
        </w:rPr>
        <w:t>a</w:t>
      </w:r>
      <w:r w:rsidRPr="00AB07A2">
        <w:rPr>
          <w:rFonts w:asciiTheme="minorHAnsi" w:hAnsiTheme="minorHAnsi" w:cstheme="minorHAnsi"/>
          <w:u w:val="single"/>
        </w:rPr>
        <w:t xml:space="preserve"> relatively </w:t>
      </w:r>
      <w:r w:rsidRPr="00AB07A2">
        <w:rPr>
          <w:rFonts w:asciiTheme="minorHAnsi" w:hAnsiTheme="minorHAnsi" w:cstheme="minorHAnsi"/>
          <w:highlight w:val="green"/>
          <w:u w:val="single"/>
        </w:rPr>
        <w:t>large number</w:t>
      </w:r>
      <w:r w:rsidRPr="00AB07A2">
        <w:rPr>
          <w:rFonts w:asciiTheme="minorHAnsi" w:hAnsiTheme="minorHAnsi" w:cstheme="minorHAnsi"/>
          <w:u w:val="single"/>
        </w:rPr>
        <w:t xml:space="preserve"> of them before losing significant capability</w:t>
      </w:r>
      <w:r w:rsidRPr="00AB07A2">
        <w:rPr>
          <w:rFonts w:asciiTheme="minorHAnsi" w:hAnsiTheme="minorHAnsi" w:cstheme="minorHAnsi"/>
          <w:sz w:val="16"/>
        </w:rPr>
        <w:t xml:space="preserve">. </w:t>
      </w:r>
      <w:r w:rsidRPr="00AB07A2">
        <w:rPr>
          <w:rFonts w:asciiTheme="minorHAnsi" w:hAnsiTheme="minorHAnsi" w:cstheme="minorHAnsi"/>
          <w:u w:val="single"/>
        </w:rPr>
        <w:t xml:space="preserve">Conducting such </w:t>
      </w:r>
      <w:r w:rsidRPr="00AB07A2">
        <w:rPr>
          <w:rFonts w:asciiTheme="minorHAnsi" w:hAnsiTheme="minorHAnsi" w:cstheme="minorHAnsi"/>
          <w:highlight w:val="green"/>
          <w:u w:val="single"/>
        </w:rPr>
        <w:t>an attack with kinetic antisat</w:t>
      </w:r>
      <w:r w:rsidRPr="00AB07A2">
        <w:rPr>
          <w:rFonts w:asciiTheme="minorHAnsi" w:hAnsiTheme="minorHAnsi" w:cstheme="minorHAnsi"/>
          <w:u w:val="single"/>
        </w:rPr>
        <w:t xml:space="preserve">ellite weapons—like those China and Russia are developing—would </w:t>
      </w:r>
      <w:r w:rsidRPr="00AB07A2">
        <w:rPr>
          <w:rFonts w:asciiTheme="minorHAnsi" w:hAnsiTheme="minorHAnsi" w:cstheme="minorHAnsi"/>
          <w:highlight w:val="green"/>
          <w:u w:val="single"/>
        </w:rPr>
        <w:t>require hundreds of costly weapons</w:t>
      </w:r>
      <w:r w:rsidRPr="00AB07A2">
        <w:rPr>
          <w:rFonts w:asciiTheme="minorHAnsi" w:hAnsiTheme="minorHAnsi" w:cstheme="minorHAnsi"/>
          <w:u w:val="single"/>
        </w:rPr>
        <w:t xml:space="preserve"> </w:t>
      </w:r>
      <w:r w:rsidRPr="00AB07A2">
        <w:rPr>
          <w:rFonts w:asciiTheme="minorHAnsi" w:hAnsiTheme="minorHAnsi" w:cstheme="minorHAnsi"/>
          <w:highlight w:val="green"/>
          <w:u w:val="single"/>
        </w:rPr>
        <w:t>to destroy satellites</w:t>
      </w:r>
      <w:r w:rsidRPr="00AB07A2">
        <w:rPr>
          <w:rFonts w:asciiTheme="minorHAnsi" w:hAnsiTheme="minorHAnsi" w:cstheme="minorHAnsi"/>
          <w:u w:val="single"/>
        </w:rPr>
        <w:t xml:space="preserve"> that would be </w:t>
      </w:r>
      <w:r w:rsidRPr="00AB07A2">
        <w:rPr>
          <w:rFonts w:asciiTheme="minorHAnsi" w:hAnsiTheme="minorHAnsi" w:cstheme="minorHAnsi"/>
          <w:highlight w:val="green"/>
          <w:u w:val="single"/>
        </w:rPr>
        <w:t>relatively inexpensive to replace</w:t>
      </w:r>
      <w:r w:rsidRPr="00AB07A2">
        <w:rPr>
          <w:rFonts w:asciiTheme="minorHAnsi" w:hAnsiTheme="minorHAnsi" w:cstheme="minorHAnsi"/>
          <w:sz w:val="16"/>
        </w:rPr>
        <w:t xml:space="preserve">. </w:t>
      </w:r>
      <w:r w:rsidRPr="00AB07A2">
        <w:rPr>
          <w:rFonts w:asciiTheme="minorHAnsi" w:hAnsiTheme="minorHAnsi" w:cstheme="minorHAnsi"/>
          <w:highlight w:val="green"/>
          <w:u w:val="single"/>
        </w:rPr>
        <w:t>Second</w:t>
      </w:r>
      <w:r w:rsidRPr="00AB07A2">
        <w:rPr>
          <w:rFonts w:asciiTheme="minorHAnsi" w:hAnsiTheme="minorHAnsi" w:cstheme="minorHAnsi"/>
          <w:sz w:val="16"/>
        </w:rPr>
        <w:t xml:space="preserve">, </w:t>
      </w:r>
      <w:r w:rsidRPr="00AB07A2">
        <w:rPr>
          <w:rFonts w:asciiTheme="minorHAnsi" w:hAnsiTheme="minorHAnsi" w:cstheme="minorHAnsi"/>
          <w:highlight w:val="green"/>
          <w:u w:val="single"/>
        </w:rPr>
        <w:t>proliferated constellations</w:t>
      </w:r>
      <w:r w:rsidRPr="00AB07A2">
        <w:rPr>
          <w:rFonts w:asciiTheme="minorHAnsi" w:hAnsiTheme="minorHAnsi" w:cstheme="minorHAnsi"/>
          <w:u w:val="single"/>
        </w:rPr>
        <w:t xml:space="preserve"> would be </w:t>
      </w:r>
      <w:r w:rsidRPr="00AB07A2">
        <w:rPr>
          <w:rFonts w:asciiTheme="minorHAnsi" w:hAnsiTheme="minorHAnsi" w:cstheme="minorHAnsi"/>
          <w:highlight w:val="green"/>
          <w:u w:val="single"/>
        </w:rPr>
        <w:t>more resilient to</w:t>
      </w:r>
      <w:r w:rsidRPr="00AB07A2">
        <w:rPr>
          <w:rFonts w:asciiTheme="minorHAnsi" w:hAnsiTheme="minorHAnsi" w:cstheme="minorHAnsi"/>
          <w:u w:val="single"/>
        </w:rPr>
        <w:t xml:space="preserve"> adversary </w:t>
      </w:r>
      <w:r w:rsidRPr="00AB07A2">
        <w:rPr>
          <w:rFonts w:asciiTheme="minorHAnsi" w:hAnsiTheme="minorHAnsi" w:cstheme="minorHAnsi"/>
          <w:highlight w:val="green"/>
          <w:u w:val="single"/>
        </w:rPr>
        <w:t>electronic warfare</w:t>
      </w:r>
      <w:r w:rsidRPr="00AB07A2">
        <w:rPr>
          <w:rFonts w:asciiTheme="minorHAnsi" w:hAnsiTheme="minorHAnsi" w:cstheme="minorHAnsi"/>
          <w:sz w:val="16"/>
        </w:rPr>
        <w:t xml:space="preserve">. </w:t>
      </w:r>
      <w:r w:rsidRPr="00AB07A2">
        <w:rPr>
          <w:rFonts w:asciiTheme="minorHAnsi" w:hAnsiTheme="minorHAnsi" w:cstheme="minorHAnsi"/>
          <w:u w:val="single"/>
        </w:rPr>
        <w:t xml:space="preserve">Satellites in LEO can </w:t>
      </w:r>
      <w:r w:rsidRPr="00AB07A2">
        <w:rPr>
          <w:rFonts w:asciiTheme="minorHAnsi" w:hAnsiTheme="minorHAnsi" w:cstheme="minorHAnsi"/>
          <w:highlight w:val="green"/>
          <w:u w:val="single"/>
        </w:rPr>
        <w:t>emit signals 1,280 times more powerful</w:t>
      </w:r>
      <w:r w:rsidRPr="00AB07A2">
        <w:rPr>
          <w:rFonts w:asciiTheme="minorHAnsi" w:hAnsiTheme="minorHAnsi" w:cstheme="minorHAnsi"/>
          <w:u w:val="single"/>
        </w:rPr>
        <w:t xml:space="preserve"> than signals from satellites in GEO.</w:t>
      </w:r>
      <w:r w:rsidRPr="00AB07A2">
        <w:rPr>
          <w:rFonts w:asciiTheme="minorHAnsi" w:hAnsiTheme="minorHAnsi" w:cstheme="minorHAnsi"/>
          <w:sz w:val="16"/>
        </w:rPr>
        <w:t xml:space="preserve">29 They JFQ 97, 2nd Quarter 2020 </w:t>
      </w:r>
      <w:proofErr w:type="spellStart"/>
      <w:r w:rsidRPr="00AB07A2">
        <w:rPr>
          <w:rFonts w:asciiTheme="minorHAnsi" w:hAnsiTheme="minorHAnsi" w:cstheme="minorHAnsi"/>
          <w:sz w:val="16"/>
        </w:rPr>
        <w:t>Hallex</w:t>
      </w:r>
      <w:proofErr w:type="spellEnd"/>
      <w:r w:rsidRPr="00AB07A2">
        <w:rPr>
          <w:rFonts w:asciiTheme="minorHAnsi" w:hAnsiTheme="minorHAnsi" w:cstheme="minorHAnsi"/>
          <w:sz w:val="16"/>
        </w:rPr>
        <w:t xml:space="preserve"> and Cottom 25 also are faster in the sky than satellites in more distant orbits, which, </w:t>
      </w:r>
      <w:r w:rsidRPr="00AB07A2">
        <w:rPr>
          <w:rFonts w:asciiTheme="minorHAnsi" w:hAnsiTheme="minorHAnsi" w:cstheme="minorHAnsi"/>
          <w:u w:val="single"/>
        </w:rPr>
        <w:t xml:space="preserve">combined with the planned use of small spot beams for communications proliferated constellations, would </w:t>
      </w:r>
      <w:r w:rsidRPr="00AB07A2">
        <w:rPr>
          <w:rFonts w:asciiTheme="minorHAnsi" w:hAnsiTheme="minorHAnsi" w:cstheme="minorHAnsi"/>
          <w:highlight w:val="green"/>
          <w:u w:val="single"/>
        </w:rPr>
        <w:t xml:space="preserve">shrink the geographic area </w:t>
      </w:r>
      <w:r w:rsidRPr="00AB07A2">
        <w:rPr>
          <w:rFonts w:asciiTheme="minorHAnsi" w:hAnsiTheme="minorHAnsi" w:cstheme="minorHAnsi"/>
          <w:u w:val="single"/>
        </w:rPr>
        <w:t xml:space="preserve">in which an adversary ground-based jammer could effectively operate, </w:t>
      </w:r>
      <w:r w:rsidRPr="00AB07A2">
        <w:rPr>
          <w:rFonts w:asciiTheme="minorHAnsi" w:hAnsiTheme="minorHAnsi" w:cstheme="minorHAnsi"/>
          <w:highlight w:val="green"/>
          <w:u w:val="single"/>
        </w:rPr>
        <w:t>making jammers less effective and easier to geolocate and eliminate.</w:t>
      </w:r>
      <w:r w:rsidRPr="00AB07A2">
        <w:rPr>
          <w:rFonts w:asciiTheme="minorHAnsi" w:hAnsiTheme="minorHAnsi" w:cstheme="minorHAnsi"/>
          <w:sz w:val="16"/>
        </w:rPr>
        <w:t xml:space="preserve">30 </w:t>
      </w:r>
      <w:r w:rsidRPr="00AB07A2">
        <w:rPr>
          <w:rFonts w:asciiTheme="minorHAnsi" w:hAnsiTheme="minorHAnsi" w:cstheme="minorHAnsi"/>
          <w:highlight w:val="green"/>
          <w:u w:val="single"/>
        </w:rPr>
        <w:t>Third</w:t>
      </w:r>
      <w:r w:rsidRPr="00AB07A2">
        <w:rPr>
          <w:rFonts w:asciiTheme="minorHAnsi" w:hAnsiTheme="minorHAnsi" w:cstheme="minorHAnsi"/>
          <w:u w:val="single"/>
        </w:rPr>
        <w:t xml:space="preserve">, </w:t>
      </w:r>
      <w:r w:rsidRPr="00AB07A2">
        <w:rPr>
          <w:rFonts w:asciiTheme="minorHAnsi" w:hAnsiTheme="minorHAnsi" w:cstheme="minorHAnsi"/>
          <w:highlight w:val="green"/>
          <w:u w:val="single"/>
        </w:rPr>
        <w:t>even if the U</w:t>
      </w:r>
      <w:r w:rsidRPr="00AB07A2">
        <w:rPr>
          <w:rFonts w:asciiTheme="minorHAnsi" w:hAnsiTheme="minorHAnsi" w:cstheme="minorHAnsi"/>
          <w:u w:val="single"/>
        </w:rPr>
        <w:t xml:space="preserve">nited </w:t>
      </w:r>
      <w:r w:rsidRPr="00AB07A2">
        <w:rPr>
          <w:rFonts w:asciiTheme="minorHAnsi" w:hAnsiTheme="minorHAnsi" w:cstheme="minorHAnsi"/>
          <w:highlight w:val="green"/>
          <w:u w:val="single"/>
        </w:rPr>
        <w:t>S</w:t>
      </w:r>
      <w:r w:rsidRPr="00AB07A2">
        <w:rPr>
          <w:rFonts w:asciiTheme="minorHAnsi" w:hAnsiTheme="minorHAnsi" w:cstheme="minorHAnsi"/>
          <w:u w:val="single"/>
        </w:rPr>
        <w:t xml:space="preserve">tates </w:t>
      </w:r>
      <w:r w:rsidRPr="00AB07A2">
        <w:rPr>
          <w:rFonts w:asciiTheme="minorHAnsi" w:hAnsiTheme="minorHAnsi" w:cstheme="minorHAnsi"/>
          <w:highlight w:val="green"/>
          <w:u w:val="single"/>
        </w:rPr>
        <w:t>chooses not to deploy</w:t>
      </w:r>
      <w:r w:rsidRPr="00AB07A2">
        <w:rPr>
          <w:rFonts w:asciiTheme="minorHAnsi" w:hAnsiTheme="minorHAnsi" w:cstheme="minorHAnsi"/>
          <w:u w:val="single"/>
        </w:rPr>
        <w:t xml:space="preserve"> national security </w:t>
      </w:r>
      <w:r w:rsidRPr="00AB07A2">
        <w:rPr>
          <w:rFonts w:asciiTheme="minorHAnsi" w:hAnsiTheme="minorHAnsi" w:cstheme="minorHAnsi"/>
          <w:highlight w:val="green"/>
          <w:u w:val="single"/>
        </w:rPr>
        <w:t>proliferated constellations</w:t>
      </w:r>
      <w:r w:rsidRPr="00AB07A2">
        <w:rPr>
          <w:rFonts w:asciiTheme="minorHAnsi" w:hAnsiTheme="minorHAnsi" w:cstheme="minorHAnsi"/>
          <w:u w:val="single"/>
        </w:rPr>
        <w:t xml:space="preserve"> during peacetime, </w:t>
      </w:r>
      <w:r w:rsidRPr="00AB07A2">
        <w:rPr>
          <w:rFonts w:asciiTheme="minorHAnsi" w:hAnsiTheme="minorHAnsi" w:cstheme="minorHAnsi"/>
          <w:highlight w:val="green"/>
          <w:u w:val="single"/>
        </w:rPr>
        <w:t>industrial capacity</w:t>
      </w:r>
      <w:r w:rsidRPr="00AB07A2">
        <w:rPr>
          <w:rFonts w:asciiTheme="minorHAnsi" w:hAnsiTheme="minorHAnsi" w:cstheme="minorHAnsi"/>
          <w:u w:val="single"/>
        </w:rPr>
        <w:t xml:space="preserve"> for mass-producing proliferated constellation satellites </w:t>
      </w:r>
      <w:r w:rsidRPr="00AB07A2">
        <w:rPr>
          <w:rFonts w:asciiTheme="minorHAnsi" w:hAnsiTheme="minorHAnsi" w:cstheme="minorHAnsi"/>
          <w:highlight w:val="green"/>
          <w:u w:val="single"/>
        </w:rPr>
        <w:t>could be repurposed during</w:t>
      </w:r>
      <w:r w:rsidRPr="00AB07A2">
        <w:rPr>
          <w:rFonts w:asciiTheme="minorHAnsi" w:hAnsiTheme="minorHAnsi" w:cstheme="minorHAnsi"/>
          <w:u w:val="single"/>
        </w:rPr>
        <w:t xml:space="preserve"> a </w:t>
      </w:r>
      <w:r w:rsidRPr="00AB07A2">
        <w:rPr>
          <w:rFonts w:asciiTheme="minorHAnsi" w:hAnsiTheme="minorHAnsi" w:cstheme="minorHAnsi"/>
          <w:highlight w:val="green"/>
          <w:u w:val="single"/>
        </w:rPr>
        <w:t>conflict</w:t>
      </w:r>
      <w:r w:rsidRPr="00AB07A2">
        <w:rPr>
          <w:rFonts w:asciiTheme="minorHAnsi" w:hAnsiTheme="minorHAnsi" w:cstheme="minorHAnsi"/>
          <w:sz w:val="16"/>
        </w:rPr>
        <w:t xml:space="preserve">. Just as Ford production lines shifted from automobiles to tanks and aircraft during World War II, one can easily imagine </w:t>
      </w:r>
      <w:r w:rsidRPr="00AB07A2">
        <w:rPr>
          <w:rFonts w:asciiTheme="minorHAnsi" w:hAnsiTheme="minorHAnsi" w:cstheme="minorHAnsi"/>
          <w:highlight w:val="green"/>
          <w:u w:val="single"/>
        </w:rPr>
        <w:t>commercial satellite factories</w:t>
      </w:r>
      <w:r w:rsidRPr="00AB07A2">
        <w:rPr>
          <w:rFonts w:asciiTheme="minorHAnsi" w:hAnsiTheme="minorHAnsi" w:cstheme="minorHAnsi"/>
          <w:u w:val="single"/>
        </w:rPr>
        <w:t xml:space="preserve"> building </w:t>
      </w:r>
      <w:r w:rsidRPr="00AB07A2">
        <w:rPr>
          <w:rFonts w:asciiTheme="minorHAnsi" w:hAnsiTheme="minorHAnsi" w:cstheme="minorHAnsi"/>
          <w:highlight w:val="green"/>
          <w:u w:val="single"/>
        </w:rPr>
        <w:t>military</w:t>
      </w:r>
      <w:r w:rsidRPr="00AB07A2">
        <w:rPr>
          <w:rFonts w:asciiTheme="minorHAnsi" w:hAnsiTheme="minorHAnsi" w:cstheme="minorHAnsi"/>
          <w:u w:val="single"/>
        </w:rPr>
        <w:t xml:space="preserve"> reconnaissance or communications </w:t>
      </w:r>
      <w:r w:rsidRPr="00AB07A2">
        <w:rPr>
          <w:rFonts w:asciiTheme="minorHAnsi" w:hAnsiTheme="minorHAnsi" w:cstheme="minorHAnsi"/>
          <w:highlight w:val="green"/>
          <w:u w:val="single"/>
        </w:rPr>
        <w:t>satellites</w:t>
      </w:r>
      <w:r w:rsidRPr="00AB07A2">
        <w:rPr>
          <w:rFonts w:asciiTheme="minorHAnsi" w:hAnsiTheme="minorHAnsi" w:cstheme="minorHAnsi"/>
          <w:u w:val="single"/>
        </w:rPr>
        <w:t xml:space="preserve"> during a conflict</w:t>
      </w:r>
      <w:r w:rsidRPr="00AB07A2">
        <w:rPr>
          <w:rFonts w:asciiTheme="minorHAnsi" w:hAnsiTheme="minorHAnsi" w:cstheme="minorHAnsi"/>
          <w:sz w:val="16"/>
        </w:rPr>
        <w:t xml:space="preserve">. </w:t>
      </w:r>
      <w:r w:rsidRPr="00AB07A2">
        <w:rPr>
          <w:rFonts w:asciiTheme="minorHAnsi" w:hAnsiTheme="minorHAnsi" w:cstheme="minorHAnsi"/>
          <w:highlight w:val="green"/>
          <w:u w:val="single"/>
        </w:rPr>
        <w:t>Fourth</w:t>
      </w:r>
      <w:r w:rsidRPr="00AB07A2">
        <w:rPr>
          <w:rFonts w:asciiTheme="minorHAnsi" w:hAnsiTheme="minorHAnsi" w:cstheme="minorHAnsi"/>
          <w:u w:val="single"/>
        </w:rPr>
        <w:t xml:space="preserve">, deploying and maintaining </w:t>
      </w:r>
      <w:r w:rsidRPr="00AB07A2">
        <w:rPr>
          <w:rFonts w:asciiTheme="minorHAnsi" w:hAnsiTheme="minorHAnsi" w:cstheme="minorHAnsi"/>
          <w:highlight w:val="green"/>
          <w:u w:val="single"/>
        </w:rPr>
        <w:t>constellations of</w:t>
      </w:r>
      <w:r w:rsidRPr="00AB07A2">
        <w:rPr>
          <w:rFonts w:asciiTheme="minorHAnsi" w:hAnsiTheme="minorHAnsi" w:cstheme="minorHAnsi"/>
          <w:u w:val="single"/>
        </w:rPr>
        <w:t xml:space="preserve"> hundreds or </w:t>
      </w:r>
      <w:r w:rsidRPr="00AB07A2">
        <w:rPr>
          <w:rFonts w:asciiTheme="minorHAnsi" w:hAnsiTheme="minorHAnsi" w:cstheme="minorHAnsi"/>
          <w:highlight w:val="green"/>
          <w:u w:val="single"/>
        </w:rPr>
        <w:t>thousands of satellites</w:t>
      </w:r>
      <w:r w:rsidRPr="00AB07A2">
        <w:rPr>
          <w:rFonts w:asciiTheme="minorHAnsi" w:hAnsiTheme="minorHAnsi" w:cstheme="minorHAnsi"/>
          <w:u w:val="single"/>
        </w:rPr>
        <w:t xml:space="preserve"> will drive the </w:t>
      </w:r>
      <w:r w:rsidRPr="00AB07A2">
        <w:rPr>
          <w:rFonts w:asciiTheme="minorHAnsi" w:hAnsiTheme="minorHAnsi" w:cstheme="minorHAnsi"/>
          <w:highlight w:val="green"/>
          <w:u w:val="single"/>
        </w:rPr>
        <w:t>development of low-cost launches</w:t>
      </w:r>
      <w:r w:rsidRPr="00AB07A2">
        <w:rPr>
          <w:rFonts w:asciiTheme="minorHAnsi" w:hAnsiTheme="minorHAnsi" w:cstheme="minorHAnsi"/>
          <w:u w:val="single"/>
        </w:rPr>
        <w:t xml:space="preserve"> to a much higher rate than is available today</w:t>
      </w:r>
      <w:r w:rsidRPr="00AB07A2">
        <w:rPr>
          <w:rFonts w:asciiTheme="minorHAnsi" w:hAnsiTheme="minorHAnsi" w:cstheme="minorHAnsi"/>
          <w:sz w:val="16"/>
        </w:rPr>
        <w:t xml:space="preserve">. </w:t>
      </w:r>
      <w:r w:rsidRPr="00AB07A2">
        <w:rPr>
          <w:rFonts w:asciiTheme="minorHAnsi" w:hAnsiTheme="minorHAnsi" w:cstheme="minorHAnsi"/>
          <w:highlight w:val="green"/>
          <w:u w:val="single"/>
        </w:rPr>
        <w:t>Inexpensive</w:t>
      </w:r>
      <w:r w:rsidRPr="00AB07A2">
        <w:rPr>
          <w:rFonts w:asciiTheme="minorHAnsi" w:hAnsiTheme="minorHAnsi" w:cstheme="minorHAnsi"/>
          <w:u w:val="single"/>
        </w:rPr>
        <w:t xml:space="preserve">, high-cadence </w:t>
      </w:r>
      <w:r w:rsidRPr="00AB07A2">
        <w:rPr>
          <w:rFonts w:asciiTheme="minorHAnsi" w:hAnsiTheme="minorHAnsi" w:cstheme="minorHAnsi"/>
          <w:highlight w:val="green"/>
          <w:u w:val="single"/>
        </w:rPr>
        <w:t>space launch</w:t>
      </w:r>
      <w:r w:rsidRPr="00AB07A2">
        <w:rPr>
          <w:rFonts w:asciiTheme="minorHAnsi" w:hAnsiTheme="minorHAnsi" w:cstheme="minorHAnsi"/>
          <w:u w:val="single"/>
        </w:rPr>
        <w:t xml:space="preserve"> could </w:t>
      </w:r>
      <w:r w:rsidRPr="00AB07A2">
        <w:rPr>
          <w:rFonts w:asciiTheme="minorHAnsi" w:hAnsiTheme="minorHAnsi" w:cstheme="minorHAnsi"/>
          <w:highlight w:val="green"/>
          <w:u w:val="single"/>
        </w:rPr>
        <w:t>provide a commercial solution</w:t>
      </w:r>
      <w:r w:rsidRPr="00AB07A2">
        <w:rPr>
          <w:rFonts w:asciiTheme="minorHAnsi" w:hAnsiTheme="minorHAnsi" w:cstheme="minorHAnsi"/>
          <w:u w:val="single"/>
        </w:rPr>
        <w:t xml:space="preserve"> </w:t>
      </w:r>
      <w:r w:rsidRPr="00AB07A2">
        <w:rPr>
          <w:rFonts w:asciiTheme="minorHAnsi" w:hAnsiTheme="minorHAnsi" w:cstheme="minorHAnsi"/>
          <w:highlight w:val="green"/>
          <w:u w:val="single"/>
        </w:rPr>
        <w:t>to operationally responsive launch needs</w:t>
      </w:r>
      <w:r w:rsidRPr="00AB07A2">
        <w:rPr>
          <w:rFonts w:asciiTheme="minorHAnsi" w:hAnsiTheme="minorHAnsi" w:cstheme="minorHAnsi"/>
          <w:u w:val="single"/>
        </w:rPr>
        <w:t xml:space="preserve"> of the U.S. Government</w:t>
      </w:r>
      <w:r w:rsidRPr="00AB07A2">
        <w:rPr>
          <w:rFonts w:asciiTheme="minorHAnsi" w:hAnsiTheme="minorHAnsi" w:cstheme="minorHAnsi"/>
          <w:sz w:val="16"/>
        </w:rPr>
        <w:t xml:space="preserve">. In </w:t>
      </w:r>
      <w:r w:rsidRPr="00AB07A2">
        <w:rPr>
          <w:rFonts w:asciiTheme="minorHAnsi" w:hAnsiTheme="minorHAnsi" w:cstheme="minorHAnsi"/>
          <w:u w:val="single"/>
        </w:rPr>
        <w:t xml:space="preserve">a future where space launches occur weekly or less, the </w:t>
      </w:r>
      <w:r w:rsidRPr="00AB07A2">
        <w:rPr>
          <w:rFonts w:asciiTheme="minorHAnsi" w:hAnsiTheme="minorHAnsi" w:cstheme="minorHAnsi"/>
          <w:highlight w:val="green"/>
          <w:u w:val="single"/>
        </w:rPr>
        <w:t>launch capacity</w:t>
      </w:r>
      <w:r w:rsidRPr="00AB07A2">
        <w:rPr>
          <w:rFonts w:asciiTheme="minorHAnsi" w:hAnsiTheme="minorHAnsi" w:cstheme="minorHAnsi"/>
          <w:u w:val="single"/>
        </w:rPr>
        <w:t xml:space="preserve"> needed to augment national security space systems </w:t>
      </w:r>
      <w:r w:rsidRPr="00AB07A2">
        <w:rPr>
          <w:rFonts w:asciiTheme="minorHAnsi" w:hAnsiTheme="minorHAnsi" w:cstheme="minorHAnsi"/>
          <w:highlight w:val="green"/>
          <w:u w:val="single"/>
        </w:rPr>
        <w:t>during a crisis</w:t>
      </w:r>
      <w:r w:rsidRPr="00AB07A2">
        <w:rPr>
          <w:rFonts w:asciiTheme="minorHAnsi" w:hAnsiTheme="minorHAnsi" w:cstheme="minorHAnsi"/>
          <w:u w:val="single"/>
        </w:rPr>
        <w:t xml:space="preserve"> or to replace systems lost during a conflict in space would be readily </w:t>
      </w:r>
      <w:r w:rsidRPr="00AB07A2">
        <w:rPr>
          <w:rFonts w:asciiTheme="minorHAnsi" w:hAnsiTheme="minorHAnsi" w:cstheme="minorHAnsi"/>
          <w:highlight w:val="green"/>
          <w:u w:val="single"/>
        </w:rPr>
        <w:t>available</w:t>
      </w:r>
      <w:r w:rsidRPr="00AB07A2">
        <w:rPr>
          <w:rFonts w:asciiTheme="minorHAnsi" w:hAnsiTheme="minorHAnsi" w:cstheme="minorHAnsi"/>
          <w:u w:val="single"/>
        </w:rPr>
        <w:t>.31</w:t>
      </w:r>
    </w:p>
    <w:p w14:paraId="76E8FB80" w14:textId="77777777"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 xml:space="preserve">Cyberattacks cause </w:t>
      </w:r>
      <w:r w:rsidRPr="00AB07A2">
        <w:rPr>
          <w:rFonts w:asciiTheme="minorHAnsi" w:hAnsiTheme="minorHAnsi" w:cstheme="minorHAnsi"/>
          <w:u w:val="single"/>
        </w:rPr>
        <w:t>extinction</w:t>
      </w:r>
      <w:r w:rsidRPr="00AB07A2">
        <w:rPr>
          <w:rFonts w:asciiTheme="minorHAnsi" w:hAnsiTheme="minorHAnsi" w:cstheme="minorHAnsi"/>
        </w:rPr>
        <w:t xml:space="preserve">---false </w:t>
      </w:r>
      <w:r w:rsidRPr="00AB07A2">
        <w:rPr>
          <w:rFonts w:asciiTheme="minorHAnsi" w:hAnsiTheme="minorHAnsi" w:cstheme="minorHAnsi"/>
          <w:u w:val="single"/>
        </w:rPr>
        <w:t>warnings</w:t>
      </w:r>
      <w:r w:rsidRPr="00AB07A2">
        <w:rPr>
          <w:rFonts w:asciiTheme="minorHAnsi" w:hAnsiTheme="minorHAnsi" w:cstheme="minorHAnsi"/>
        </w:rPr>
        <w:t xml:space="preserve">, </w:t>
      </w:r>
      <w:r w:rsidRPr="00AB07A2">
        <w:rPr>
          <w:rFonts w:asciiTheme="minorHAnsi" w:hAnsiTheme="minorHAnsi" w:cstheme="minorHAnsi"/>
          <w:u w:val="single"/>
        </w:rPr>
        <w:t>stealing nukes</w:t>
      </w:r>
      <w:r w:rsidRPr="00AB07A2">
        <w:rPr>
          <w:rFonts w:asciiTheme="minorHAnsi" w:hAnsiTheme="minorHAnsi" w:cstheme="minorHAnsi"/>
        </w:rPr>
        <w:t xml:space="preserve">, and </w:t>
      </w:r>
      <w:r w:rsidRPr="00AB07A2">
        <w:rPr>
          <w:rFonts w:asciiTheme="minorHAnsi" w:hAnsiTheme="minorHAnsi" w:cstheme="minorHAnsi"/>
          <w:u w:val="single"/>
        </w:rPr>
        <w:t>introducing vulnerability</w:t>
      </w:r>
    </w:p>
    <w:p w14:paraId="63054606" w14:textId="77777777" w:rsidR="00D3748E" w:rsidRPr="00AB07A2" w:rsidRDefault="00D3748E" w:rsidP="00D3748E">
      <w:pPr>
        <w:rPr>
          <w:rFonts w:asciiTheme="minorHAnsi" w:hAnsiTheme="minorHAnsi" w:cstheme="minorHAnsi"/>
        </w:rPr>
      </w:pPr>
      <w:r w:rsidRPr="00AB07A2">
        <w:rPr>
          <w:rFonts w:asciiTheme="minorHAnsi" w:hAnsiTheme="minorHAnsi" w:cstheme="minorHAnsi"/>
        </w:rPr>
        <w:t xml:space="preserve">Ernest J. </w:t>
      </w:r>
      <w:r w:rsidRPr="00AB07A2">
        <w:rPr>
          <w:rStyle w:val="Style13ptBold"/>
          <w:rFonts w:asciiTheme="minorHAnsi" w:hAnsiTheme="minorHAnsi" w:cstheme="minorHAnsi"/>
        </w:rPr>
        <w:t>Moniz et al. 18</w:t>
      </w:r>
      <w:r w:rsidRPr="00AB07A2">
        <w:rPr>
          <w:rFonts w:asciiTheme="minorHAnsi" w:hAnsiTheme="minorHAnsi" w:cstheme="minorHAnsi"/>
        </w:rPr>
        <w:t>, Ernest J. Moniz is the CEO of the Nuclear Threat Initiative, served as the thirteenth United States Secretary of Energy from 2013 to January 2017. Sam Nunn, and Des Browne, September 2018, “Nuclear Weapons in the New Cyber Age,” https://media.nti.org/documents/Cyber_report_finalsmall.pdf</w:t>
      </w:r>
    </w:p>
    <w:p w14:paraId="5C5C3D01" w14:textId="77777777" w:rsidR="00D3748E" w:rsidRPr="00AB07A2" w:rsidRDefault="00D3748E" w:rsidP="00D3748E">
      <w:pPr>
        <w:spacing w:after="10"/>
        <w:rPr>
          <w:rFonts w:asciiTheme="minorHAnsi" w:hAnsiTheme="minorHAnsi" w:cstheme="minorHAnsi"/>
          <w:sz w:val="16"/>
        </w:rPr>
      </w:pPr>
      <w:r w:rsidRPr="00AB07A2">
        <w:rPr>
          <w:rStyle w:val="StyleUnderline"/>
          <w:rFonts w:asciiTheme="minorHAnsi" w:hAnsiTheme="minorHAnsi" w:cstheme="minorHAnsi"/>
        </w:rPr>
        <w:t>The</w:t>
      </w:r>
      <w:r w:rsidRPr="00AB07A2">
        <w:rPr>
          <w:rFonts w:asciiTheme="minorHAnsi" w:hAnsiTheme="minorHAnsi" w:cstheme="minorHAnsi"/>
          <w:sz w:val="16"/>
        </w:rPr>
        <w:t xml:space="preserve"> </w:t>
      </w:r>
      <w:r w:rsidRPr="00AB07A2">
        <w:rPr>
          <w:rStyle w:val="Emphasis"/>
          <w:rFonts w:asciiTheme="minorHAnsi" w:hAnsiTheme="minorHAnsi" w:cstheme="minorHAnsi"/>
        </w:rPr>
        <w:t xml:space="preserve">Cyber Threat to </w:t>
      </w:r>
      <w:proofErr w:type="gramStart"/>
      <w:r w:rsidRPr="00AB07A2">
        <w:rPr>
          <w:rStyle w:val="Emphasis"/>
          <w:rFonts w:asciiTheme="minorHAnsi" w:hAnsiTheme="minorHAnsi" w:cstheme="minorHAnsi"/>
        </w:rPr>
        <w:t>Nuclear Weapons</w:t>
      </w:r>
      <w:proofErr w:type="gramEnd"/>
      <w:r w:rsidRPr="00AB07A2">
        <w:rPr>
          <w:rFonts w:asciiTheme="minorHAnsi" w:hAnsiTheme="minorHAnsi" w:cstheme="minorHAnsi"/>
          <w:sz w:val="16"/>
        </w:rPr>
        <w:t xml:space="preserve"> and Related Systems</w:t>
      </w:r>
    </w:p>
    <w:p w14:paraId="599D2D9F" w14:textId="77777777" w:rsidR="00D3748E" w:rsidRPr="00AB07A2" w:rsidRDefault="00D3748E" w:rsidP="00D3748E">
      <w:pPr>
        <w:spacing w:after="10"/>
        <w:rPr>
          <w:rFonts w:asciiTheme="minorHAnsi" w:hAnsiTheme="minorHAnsi" w:cstheme="minorHAnsi"/>
          <w:sz w:val="16"/>
        </w:rPr>
      </w:pPr>
      <w:r w:rsidRPr="00AB07A2">
        <w:rPr>
          <w:rStyle w:val="StyleUnderline"/>
          <w:rFonts w:asciiTheme="minorHAnsi" w:hAnsiTheme="minorHAnsi" w:cstheme="minorHAnsi"/>
        </w:rPr>
        <w:t>Cyber-based threats target all sectors of society</w:t>
      </w:r>
      <w:r w:rsidRPr="00AB07A2">
        <w:rPr>
          <w:rFonts w:asciiTheme="minorHAnsi" w:hAnsiTheme="minorHAnsi" w:cstheme="minorHAnsi"/>
          <w:sz w:val="16"/>
        </w:rPr>
        <w:t>—</w:t>
      </w:r>
      <w:r w:rsidRPr="00AB07A2">
        <w:rPr>
          <w:rStyle w:val="StyleUnderline"/>
          <w:rFonts w:asciiTheme="minorHAnsi" w:hAnsiTheme="minorHAnsi" w:cstheme="minorHAnsi"/>
        </w:rPr>
        <w:t>from</w:t>
      </w:r>
      <w:r w:rsidRPr="00AB07A2">
        <w:rPr>
          <w:rFonts w:asciiTheme="minorHAnsi" w:hAnsiTheme="minorHAnsi" w:cstheme="minorHAnsi"/>
          <w:sz w:val="16"/>
        </w:rPr>
        <w:t xml:space="preserve"> </w:t>
      </w:r>
      <w:r w:rsidRPr="00AB07A2">
        <w:rPr>
          <w:rStyle w:val="StyleUnderline"/>
          <w:rFonts w:asciiTheme="minorHAnsi" w:hAnsiTheme="minorHAnsi" w:cstheme="minorHAnsi"/>
        </w:rPr>
        <w:t>the</w:t>
      </w:r>
      <w:r w:rsidRPr="00AB07A2">
        <w:rPr>
          <w:rFonts w:asciiTheme="minorHAnsi" w:hAnsiTheme="minorHAnsi" w:cstheme="minorHAnsi"/>
          <w:sz w:val="16"/>
        </w:rPr>
        <w:t xml:space="preserve"> </w:t>
      </w:r>
      <w:r w:rsidRPr="00AB07A2">
        <w:rPr>
          <w:rStyle w:val="Emphasis"/>
          <w:rFonts w:asciiTheme="minorHAnsi" w:hAnsiTheme="minorHAnsi" w:cstheme="minorHAnsi"/>
        </w:rPr>
        <w:t>financial sector</w:t>
      </w:r>
      <w:r w:rsidRPr="00AB07A2">
        <w:rPr>
          <w:rFonts w:asciiTheme="minorHAnsi" w:hAnsiTheme="minorHAnsi" w:cstheme="minorHAnsi"/>
          <w:sz w:val="16"/>
        </w:rPr>
        <w:t xml:space="preserve"> to the entertainment industry, from department stores </w:t>
      </w:r>
      <w:r w:rsidRPr="00AB07A2">
        <w:rPr>
          <w:rStyle w:val="StyleUnderline"/>
          <w:rFonts w:asciiTheme="minorHAnsi" w:hAnsiTheme="minorHAnsi" w:cstheme="minorHAnsi"/>
        </w:rPr>
        <w:t>to</w:t>
      </w:r>
      <w:r w:rsidRPr="00AB07A2">
        <w:rPr>
          <w:rFonts w:asciiTheme="minorHAnsi" w:hAnsiTheme="minorHAnsi" w:cstheme="minorHAnsi"/>
          <w:sz w:val="16"/>
        </w:rPr>
        <w:t xml:space="preserve"> </w:t>
      </w:r>
      <w:r w:rsidRPr="00AB07A2">
        <w:rPr>
          <w:rStyle w:val="StyleUnderline"/>
          <w:rFonts w:asciiTheme="minorHAnsi" w:hAnsiTheme="minorHAnsi" w:cstheme="minorHAnsi"/>
        </w:rPr>
        <w:t>insurance companies</w:t>
      </w:r>
      <w:r w:rsidRPr="00AB07A2">
        <w:rPr>
          <w:rFonts w:asciiTheme="minorHAnsi" w:hAnsiTheme="minorHAnsi" w:cstheme="minorHAnsi"/>
          <w:sz w:val="16"/>
        </w:rPr>
        <w:t xml:space="preserve">. </w:t>
      </w:r>
      <w:r w:rsidRPr="00AB07A2">
        <w:rPr>
          <w:rStyle w:val="StyleUnderline"/>
          <w:rFonts w:asciiTheme="minorHAnsi" w:hAnsiTheme="minorHAnsi" w:cstheme="minorHAnsi"/>
        </w:rPr>
        <w:t>Governments face an even more critical challenge when it comes to cyberattacks on their most critical systems</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Attacks on critical infrastructure</w:t>
      </w:r>
      <w:r w:rsidRPr="00AB07A2">
        <w:rPr>
          <w:rFonts w:asciiTheme="minorHAnsi" w:hAnsiTheme="minorHAnsi" w:cstheme="minorHAnsi"/>
          <w:sz w:val="16"/>
        </w:rPr>
        <w:t xml:space="preserve"> </w:t>
      </w:r>
      <w:r w:rsidRPr="00AB07A2">
        <w:rPr>
          <w:rStyle w:val="StyleUnderline"/>
          <w:rFonts w:asciiTheme="minorHAnsi" w:hAnsiTheme="minorHAnsi" w:cstheme="minorHAnsi"/>
        </w:rPr>
        <w:t>could have extraordinary consequences</w:t>
      </w:r>
      <w:r w:rsidRPr="00AB07A2">
        <w:rPr>
          <w:rFonts w:asciiTheme="minorHAnsi" w:hAnsiTheme="minorHAnsi" w:cstheme="minorHAnsi"/>
          <w:sz w:val="16"/>
        </w:rPr>
        <w:t xml:space="preserve">, </w:t>
      </w:r>
      <w:r w:rsidRPr="00AB07A2">
        <w:rPr>
          <w:rStyle w:val="StyleUnderline"/>
          <w:rFonts w:asciiTheme="minorHAnsi" w:hAnsiTheme="minorHAnsi" w:cstheme="minorHAnsi"/>
        </w:rPr>
        <w:t>but a successful cyberattack3</w:t>
      </w:r>
      <w:r w:rsidRPr="00AB07A2">
        <w:rPr>
          <w:rFonts w:asciiTheme="minorHAnsi" w:hAnsiTheme="minorHAnsi" w:cstheme="minorHAnsi"/>
          <w:sz w:val="16"/>
        </w:rPr>
        <w:t xml:space="preserve"> </w:t>
      </w:r>
      <w:r w:rsidRPr="00AB07A2">
        <w:rPr>
          <w:rStyle w:val="StyleUnderline"/>
          <w:rFonts w:asciiTheme="minorHAnsi" w:hAnsiTheme="minorHAnsi" w:cstheme="minorHAnsi"/>
        </w:rPr>
        <w:t>on</w:t>
      </w:r>
      <w:r w:rsidRPr="00AB07A2">
        <w:rPr>
          <w:rFonts w:asciiTheme="minorHAnsi" w:hAnsiTheme="minorHAnsi" w:cstheme="minorHAnsi"/>
          <w:sz w:val="16"/>
        </w:rPr>
        <w:t xml:space="preserve"> </w:t>
      </w:r>
      <w:r w:rsidRPr="00AB07A2">
        <w:rPr>
          <w:rStyle w:val="StyleUnderline"/>
          <w:rFonts w:asciiTheme="minorHAnsi" w:hAnsiTheme="minorHAnsi" w:cstheme="minorHAnsi"/>
        </w:rPr>
        <w:t>a</w:t>
      </w:r>
      <w:r w:rsidRPr="00AB07A2">
        <w:rPr>
          <w:rFonts w:asciiTheme="minorHAnsi" w:hAnsiTheme="minorHAnsi" w:cstheme="minorHAnsi"/>
          <w:sz w:val="16"/>
        </w:rPr>
        <w:t xml:space="preserve"> </w:t>
      </w:r>
      <w:r w:rsidRPr="00AB07A2">
        <w:rPr>
          <w:rStyle w:val="Emphasis"/>
          <w:rFonts w:asciiTheme="minorHAnsi" w:hAnsiTheme="minorHAnsi" w:cstheme="minorHAnsi"/>
        </w:rPr>
        <w:t>nuclear weapon</w:t>
      </w:r>
      <w:r w:rsidRPr="00AB07A2">
        <w:rPr>
          <w:rFonts w:asciiTheme="minorHAnsi" w:hAnsiTheme="minorHAnsi" w:cstheme="minorHAnsi"/>
          <w:sz w:val="16"/>
        </w:rPr>
        <w:t xml:space="preserve"> or related system—</w:t>
      </w:r>
      <w:r w:rsidRPr="00AB07A2">
        <w:rPr>
          <w:rStyle w:val="StyleUnderline"/>
          <w:rFonts w:asciiTheme="minorHAnsi" w:hAnsiTheme="minorHAnsi" w:cstheme="minorHAnsi"/>
        </w:rPr>
        <w:t>a nuclear weapon</w:t>
      </w:r>
      <w:r w:rsidRPr="00AB07A2">
        <w:rPr>
          <w:rFonts w:asciiTheme="minorHAnsi" w:hAnsiTheme="minorHAnsi" w:cstheme="minorHAnsi"/>
          <w:sz w:val="16"/>
        </w:rPr>
        <w:t xml:space="preserve">, </w:t>
      </w:r>
      <w:r w:rsidRPr="00AB07A2">
        <w:rPr>
          <w:rStyle w:val="Emphasis"/>
          <w:rFonts w:asciiTheme="minorHAnsi" w:hAnsiTheme="minorHAnsi" w:cstheme="minorHAnsi"/>
        </w:rPr>
        <w:t>a delivery system</w:t>
      </w:r>
      <w:r w:rsidRPr="00AB07A2">
        <w:rPr>
          <w:rFonts w:asciiTheme="minorHAnsi" w:hAnsiTheme="minorHAnsi" w:cstheme="minorHAnsi"/>
          <w:sz w:val="16"/>
        </w:rPr>
        <w:t xml:space="preserve">, </w:t>
      </w:r>
      <w:r w:rsidRPr="00AB07A2">
        <w:rPr>
          <w:rStyle w:val="StyleUnderline"/>
          <w:rFonts w:asciiTheme="minorHAnsi" w:hAnsiTheme="minorHAnsi" w:cstheme="minorHAnsi"/>
        </w:rPr>
        <w:t>or the</w:t>
      </w:r>
      <w:r w:rsidRPr="00AB07A2">
        <w:rPr>
          <w:rFonts w:asciiTheme="minorHAnsi" w:hAnsiTheme="minorHAnsi" w:cstheme="minorHAnsi"/>
          <w:sz w:val="16"/>
        </w:rPr>
        <w:t xml:space="preserve"> </w:t>
      </w:r>
      <w:r w:rsidRPr="00AB07A2">
        <w:rPr>
          <w:rStyle w:val="StyleUnderline"/>
          <w:rFonts w:asciiTheme="minorHAnsi" w:hAnsiTheme="minorHAnsi" w:cstheme="minorHAnsi"/>
        </w:rPr>
        <w:t>related</w:t>
      </w:r>
      <w:r w:rsidRPr="00AB07A2">
        <w:rPr>
          <w:rFonts w:asciiTheme="minorHAnsi" w:hAnsiTheme="minorHAnsi" w:cstheme="minorHAnsi"/>
          <w:sz w:val="16"/>
        </w:rPr>
        <w:t xml:space="preserve"> Nuclear Command, Control, and Communications (</w:t>
      </w:r>
      <w:r w:rsidRPr="00AB07A2">
        <w:rPr>
          <w:rStyle w:val="Emphasis"/>
          <w:rFonts w:asciiTheme="minorHAnsi" w:hAnsiTheme="minorHAnsi" w:cstheme="minorHAnsi"/>
        </w:rPr>
        <w:t>NC3</w:t>
      </w:r>
      <w:r w:rsidRPr="00AB07A2">
        <w:rPr>
          <w:rFonts w:asciiTheme="minorHAnsi" w:hAnsiTheme="minorHAnsi" w:cstheme="minorHAnsi"/>
          <w:sz w:val="16"/>
        </w:rPr>
        <w:t xml:space="preserve">) </w:t>
      </w:r>
      <w:r w:rsidRPr="00AB07A2">
        <w:rPr>
          <w:rStyle w:val="Emphasis"/>
          <w:rFonts w:asciiTheme="minorHAnsi" w:hAnsiTheme="minorHAnsi" w:cstheme="minorHAnsi"/>
        </w:rPr>
        <w:t>systems</w:t>
      </w:r>
      <w:r w:rsidRPr="00AB07A2">
        <w:rPr>
          <w:rFonts w:asciiTheme="minorHAnsi" w:hAnsiTheme="minorHAnsi" w:cstheme="minorHAnsi"/>
          <w:sz w:val="16"/>
        </w:rPr>
        <w:t>—</w:t>
      </w:r>
      <w:r w:rsidRPr="00AB07A2">
        <w:rPr>
          <w:rStyle w:val="StyleUnderline"/>
          <w:rFonts w:asciiTheme="minorHAnsi" w:hAnsiTheme="minorHAnsi" w:cstheme="minorHAnsi"/>
          <w:highlight w:val="green"/>
        </w:rPr>
        <w:t>could have</w:t>
      </w:r>
      <w:r w:rsidRPr="00AB07A2">
        <w:rPr>
          <w:rStyle w:val="StyleUnderline"/>
          <w:rFonts w:asciiTheme="minorHAnsi" w:hAnsiTheme="minorHAnsi" w:cstheme="minorHAnsi"/>
        </w:rPr>
        <w:t xml:space="preserve"> </w:t>
      </w:r>
      <w:r w:rsidRPr="00AB07A2">
        <w:rPr>
          <w:rStyle w:val="Emphasis"/>
          <w:rFonts w:asciiTheme="minorHAnsi" w:hAnsiTheme="minorHAnsi" w:cstheme="minorHAnsi"/>
          <w:highlight w:val="green"/>
        </w:rPr>
        <w:t>existential consequences</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Cyberattacks</w:t>
      </w:r>
      <w:r w:rsidRPr="00AB07A2">
        <w:rPr>
          <w:rStyle w:val="StyleUnderline"/>
          <w:rFonts w:asciiTheme="minorHAnsi" w:hAnsiTheme="minorHAnsi" w:cstheme="minorHAnsi"/>
        </w:rPr>
        <w:t xml:space="preserve"> </w:t>
      </w:r>
      <w:r w:rsidRPr="00AB07A2">
        <w:rPr>
          <w:rStyle w:val="StyleUnderline"/>
          <w:rFonts w:asciiTheme="minorHAnsi" w:hAnsiTheme="minorHAnsi" w:cstheme="minorHAnsi"/>
          <w:highlight w:val="green"/>
        </w:rPr>
        <w:t>could</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lead to false warnings</w:t>
      </w:r>
      <w:r w:rsidRPr="00AB07A2">
        <w:rPr>
          <w:rFonts w:asciiTheme="minorHAnsi" w:hAnsiTheme="minorHAnsi" w:cstheme="minorHAnsi"/>
          <w:sz w:val="16"/>
        </w:rPr>
        <w:t xml:space="preserve"> </w:t>
      </w:r>
      <w:r w:rsidRPr="00AB07A2">
        <w:rPr>
          <w:rStyle w:val="StyleUnderline"/>
          <w:rFonts w:asciiTheme="minorHAnsi" w:hAnsiTheme="minorHAnsi" w:cstheme="minorHAnsi"/>
        </w:rPr>
        <w:t>of attack</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interrupt critical communications</w:t>
      </w:r>
      <w:r w:rsidRPr="00AB07A2">
        <w:rPr>
          <w:rFonts w:asciiTheme="minorHAnsi" w:hAnsiTheme="minorHAnsi" w:cstheme="minorHAnsi"/>
          <w:sz w:val="16"/>
        </w:rPr>
        <w:t xml:space="preserve"> </w:t>
      </w:r>
      <w:r w:rsidRPr="00AB07A2">
        <w:rPr>
          <w:rStyle w:val="StyleUnderline"/>
          <w:rFonts w:asciiTheme="minorHAnsi" w:hAnsiTheme="minorHAnsi" w:cstheme="minorHAnsi"/>
        </w:rPr>
        <w:t>or access to information</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compromise nuclear planning</w:t>
      </w:r>
      <w:r w:rsidRPr="00AB07A2">
        <w:rPr>
          <w:rFonts w:asciiTheme="minorHAnsi" w:hAnsiTheme="minorHAnsi" w:cstheme="minorHAnsi"/>
          <w:sz w:val="16"/>
        </w:rPr>
        <w:t xml:space="preserve"> </w:t>
      </w:r>
      <w:r w:rsidRPr="00AB07A2">
        <w:rPr>
          <w:rStyle w:val="StyleUnderline"/>
          <w:rFonts w:asciiTheme="minorHAnsi" w:hAnsiTheme="minorHAnsi" w:cstheme="minorHAnsi"/>
        </w:rPr>
        <w:t>or delivery systems</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or</w:t>
      </w:r>
      <w:r w:rsidRPr="00AB07A2">
        <w:rPr>
          <w:rFonts w:asciiTheme="minorHAnsi" w:hAnsiTheme="minorHAnsi" w:cstheme="minorHAnsi"/>
          <w:sz w:val="16"/>
          <w:highlight w:val="green"/>
        </w:rPr>
        <w:t xml:space="preserve"> </w:t>
      </w:r>
      <w:r w:rsidRPr="00AB07A2">
        <w:rPr>
          <w:rStyle w:val="StyleUnderline"/>
          <w:rFonts w:asciiTheme="minorHAnsi" w:hAnsiTheme="minorHAnsi" w:cstheme="minorHAnsi"/>
          <w:highlight w:val="green"/>
        </w:rPr>
        <w:t>even</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allow an</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adversary to take control of a nuclear weapon</w:t>
      </w:r>
      <w:r w:rsidRPr="00AB07A2">
        <w:rPr>
          <w:rFonts w:asciiTheme="minorHAnsi" w:hAnsiTheme="minorHAnsi" w:cstheme="minorHAnsi"/>
          <w:sz w:val="16"/>
        </w:rPr>
        <w:t xml:space="preserve">. </w:t>
      </w:r>
    </w:p>
    <w:p w14:paraId="7DEC19EE" w14:textId="77777777" w:rsidR="00D3748E" w:rsidRPr="00AB07A2" w:rsidRDefault="00D3748E" w:rsidP="00D3748E">
      <w:pPr>
        <w:spacing w:after="10"/>
        <w:rPr>
          <w:rFonts w:asciiTheme="minorHAnsi" w:hAnsiTheme="minorHAnsi" w:cstheme="minorHAnsi"/>
          <w:sz w:val="16"/>
        </w:rPr>
      </w:pPr>
      <w:r w:rsidRPr="00AB07A2">
        <w:rPr>
          <w:rStyle w:val="StyleUnderline"/>
          <w:rFonts w:asciiTheme="minorHAnsi" w:hAnsiTheme="minorHAnsi" w:cstheme="minorHAnsi"/>
        </w:rPr>
        <w:t>Given the level of digitization of U.S. systems and the pace of the evolving cyber threat</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one</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cannot assume</w:t>
      </w:r>
      <w:r w:rsidRPr="00AB07A2">
        <w:rPr>
          <w:rFonts w:asciiTheme="minorHAnsi" w:hAnsiTheme="minorHAnsi" w:cstheme="minorHAnsi"/>
          <w:sz w:val="16"/>
        </w:rPr>
        <w:t xml:space="preserve"> </w:t>
      </w:r>
      <w:r w:rsidRPr="00AB07A2">
        <w:rPr>
          <w:rStyle w:val="StyleUnderline"/>
          <w:rFonts w:asciiTheme="minorHAnsi" w:hAnsiTheme="minorHAnsi" w:cstheme="minorHAnsi"/>
        </w:rPr>
        <w:t>that systems with digital components</w:t>
      </w:r>
      <w:r w:rsidRPr="00AB07A2">
        <w:rPr>
          <w:rFonts w:asciiTheme="minorHAnsi" w:hAnsiTheme="minorHAnsi" w:cstheme="minorHAnsi"/>
          <w:sz w:val="16"/>
        </w:rPr>
        <w:t>—</w:t>
      </w:r>
      <w:r w:rsidRPr="00AB07A2">
        <w:rPr>
          <w:rStyle w:val="Emphasis"/>
          <w:rFonts w:asciiTheme="minorHAnsi" w:hAnsiTheme="minorHAnsi" w:cstheme="minorHAnsi"/>
        </w:rPr>
        <w:t xml:space="preserve">including </w:t>
      </w:r>
      <w:r w:rsidRPr="00AB07A2">
        <w:rPr>
          <w:rStyle w:val="Emphasis"/>
          <w:rFonts w:asciiTheme="minorHAnsi" w:hAnsiTheme="minorHAnsi" w:cstheme="minorHAnsi"/>
          <w:highlight w:val="green"/>
        </w:rPr>
        <w:t>nuclear weapons systems</w:t>
      </w:r>
      <w:r w:rsidRPr="00AB07A2">
        <w:rPr>
          <w:rFonts w:asciiTheme="minorHAnsi" w:hAnsiTheme="minorHAnsi" w:cstheme="minorHAnsi"/>
          <w:sz w:val="16"/>
        </w:rPr>
        <w:t xml:space="preserve">—are not or </w:t>
      </w:r>
      <w:r w:rsidRPr="00AB07A2">
        <w:rPr>
          <w:rStyle w:val="StyleUnderline"/>
          <w:rFonts w:asciiTheme="minorHAnsi" w:hAnsiTheme="minorHAnsi" w:cstheme="minorHAnsi"/>
          <w:highlight w:val="green"/>
        </w:rPr>
        <w:t>will not be compromised</w:t>
      </w:r>
      <w:r w:rsidRPr="00AB07A2">
        <w:rPr>
          <w:rFonts w:asciiTheme="minorHAnsi" w:hAnsiTheme="minorHAnsi" w:cstheme="minorHAnsi"/>
          <w:sz w:val="16"/>
        </w:rPr>
        <w:t xml:space="preserve">. </w:t>
      </w:r>
      <w:r w:rsidRPr="00AB07A2">
        <w:rPr>
          <w:rStyle w:val="StyleUnderline"/>
          <w:rFonts w:asciiTheme="minorHAnsi" w:hAnsiTheme="minorHAnsi" w:cstheme="minorHAnsi"/>
        </w:rPr>
        <w:t>Among the reasons</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nuclear </w:t>
      </w:r>
      <w:r w:rsidRPr="00AB07A2">
        <w:rPr>
          <w:rStyle w:val="StyleUnderline"/>
          <w:rFonts w:asciiTheme="minorHAnsi" w:hAnsiTheme="minorHAnsi" w:cstheme="minorHAnsi"/>
          <w:highlight w:val="green"/>
        </w:rPr>
        <w:t>weapons</w:t>
      </w:r>
      <w:r w:rsidRPr="00AB07A2">
        <w:rPr>
          <w:rStyle w:val="StyleUnderline"/>
          <w:rFonts w:asciiTheme="minorHAnsi" w:hAnsiTheme="minorHAnsi" w:cstheme="minorHAnsi"/>
        </w:rPr>
        <w:t xml:space="preserve"> and delivery </w:t>
      </w:r>
      <w:r w:rsidRPr="00AB07A2">
        <w:rPr>
          <w:rStyle w:val="StyleUnderline"/>
          <w:rFonts w:asciiTheme="minorHAnsi" w:hAnsiTheme="minorHAnsi" w:cstheme="minorHAnsi"/>
          <w:highlight w:val="green"/>
        </w:rPr>
        <w:t>systems are</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periodically upgraded</w:t>
      </w:r>
      <w:r w:rsidRPr="00AB07A2">
        <w:rPr>
          <w:rFonts w:asciiTheme="minorHAnsi" w:hAnsiTheme="minorHAnsi" w:cstheme="minorHAnsi"/>
          <w:sz w:val="16"/>
        </w:rPr>
        <w:t xml:space="preserve">, </w:t>
      </w:r>
      <w:r w:rsidRPr="00AB07A2">
        <w:rPr>
          <w:rStyle w:val="StyleUnderline"/>
          <w:rFonts w:asciiTheme="minorHAnsi" w:hAnsiTheme="minorHAnsi" w:cstheme="minorHAnsi"/>
        </w:rPr>
        <w:t>which</w:t>
      </w:r>
      <w:r w:rsidRPr="00AB07A2">
        <w:rPr>
          <w:rFonts w:asciiTheme="minorHAnsi" w:hAnsiTheme="minorHAnsi" w:cstheme="minorHAnsi"/>
          <w:sz w:val="16"/>
        </w:rPr>
        <w:t xml:space="preserve"> </w:t>
      </w:r>
      <w:r w:rsidRPr="00AB07A2">
        <w:rPr>
          <w:rStyle w:val="StyleUnderline"/>
          <w:rFonts w:asciiTheme="minorHAnsi" w:hAnsiTheme="minorHAnsi" w:cstheme="minorHAnsi"/>
        </w:rPr>
        <w:t>may include the incorporation of new digital systems or components</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Malware could be introduced</w:t>
      </w:r>
      <w:r w:rsidRPr="00AB07A2">
        <w:rPr>
          <w:rFonts w:asciiTheme="minorHAnsi" w:hAnsiTheme="minorHAnsi" w:cstheme="minorHAnsi"/>
          <w:sz w:val="16"/>
        </w:rPr>
        <w:t xml:space="preserve"> </w:t>
      </w:r>
      <w:r w:rsidRPr="00AB07A2">
        <w:rPr>
          <w:rStyle w:val="StyleUnderline"/>
          <w:rFonts w:asciiTheme="minorHAnsi" w:hAnsiTheme="minorHAnsi" w:cstheme="minorHAnsi"/>
        </w:rPr>
        <w:t>into digital systems during fabrication</w:t>
      </w:r>
      <w:r w:rsidRPr="00AB07A2">
        <w:rPr>
          <w:rFonts w:asciiTheme="minorHAnsi" w:hAnsiTheme="minorHAnsi" w:cstheme="minorHAnsi"/>
          <w:sz w:val="16"/>
        </w:rPr>
        <w:t xml:space="preserve">, </w:t>
      </w:r>
      <w:r w:rsidRPr="00AB07A2">
        <w:rPr>
          <w:rStyle w:val="StyleUnderline"/>
          <w:rFonts w:asciiTheme="minorHAnsi" w:hAnsiTheme="minorHAnsi" w:cstheme="minorHAnsi"/>
        </w:rPr>
        <w:t>much of which is not performed in secure foundries</w:t>
      </w:r>
      <w:r w:rsidRPr="00AB07A2">
        <w:rPr>
          <w:rFonts w:asciiTheme="minorHAnsi" w:hAnsiTheme="minorHAnsi" w:cstheme="minorHAnsi"/>
          <w:sz w:val="16"/>
        </w:rPr>
        <w:t xml:space="preserve">. </w:t>
      </w:r>
      <w:r w:rsidRPr="00AB07A2">
        <w:rPr>
          <w:rStyle w:val="StyleUnderline"/>
          <w:rFonts w:asciiTheme="minorHAnsi" w:hAnsiTheme="minorHAnsi" w:cstheme="minorHAnsi"/>
        </w:rPr>
        <w:t>In addition</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there are</w:t>
      </w:r>
      <w:r w:rsidRPr="00AB07A2">
        <w:rPr>
          <w:rStyle w:val="StyleUnderline"/>
          <w:rFonts w:asciiTheme="minorHAnsi" w:hAnsiTheme="minorHAnsi" w:cstheme="minorHAnsi"/>
        </w:rPr>
        <w:t xml:space="preserve"> a range of</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external dependencies</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such as</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connections to the</w:t>
      </w:r>
      <w:r w:rsidRPr="00AB07A2">
        <w:rPr>
          <w:rStyle w:val="Emphasis"/>
          <w:rFonts w:asciiTheme="minorHAnsi" w:hAnsiTheme="minorHAnsi" w:cstheme="minorHAnsi"/>
        </w:rPr>
        <w:t xml:space="preserve"> electric </w:t>
      </w:r>
      <w:r w:rsidRPr="00AB07A2">
        <w:rPr>
          <w:rStyle w:val="Emphasis"/>
          <w:rFonts w:asciiTheme="minorHAnsi" w:hAnsiTheme="minorHAnsi" w:cstheme="minorHAnsi"/>
          <w:highlight w:val="green"/>
        </w:rPr>
        <w:t>grid</w:t>
      </w:r>
      <w:r w:rsidRPr="00AB07A2">
        <w:rPr>
          <w:rFonts w:asciiTheme="minorHAnsi" w:hAnsiTheme="minorHAnsi" w:cstheme="minorHAnsi"/>
          <w:sz w:val="16"/>
        </w:rPr>
        <w:t xml:space="preserve">, </w:t>
      </w:r>
      <w:r w:rsidRPr="00AB07A2">
        <w:rPr>
          <w:rStyle w:val="StyleUnderline"/>
          <w:rFonts w:asciiTheme="minorHAnsi" w:hAnsiTheme="minorHAnsi" w:cstheme="minorHAnsi"/>
        </w:rPr>
        <w:t>that are outside the control of defense officials but directly affect nuclear systems</w:t>
      </w:r>
      <w:r w:rsidRPr="00AB07A2">
        <w:rPr>
          <w:rFonts w:asciiTheme="minorHAnsi" w:hAnsiTheme="minorHAnsi" w:cstheme="minorHAnsi"/>
          <w:sz w:val="16"/>
        </w:rPr>
        <w:t xml:space="preserve">. </w:t>
      </w:r>
      <w:r w:rsidRPr="00AB07A2">
        <w:rPr>
          <w:rStyle w:val="StyleUnderline"/>
          <w:rFonts w:asciiTheme="minorHAnsi" w:hAnsiTheme="minorHAnsi" w:cstheme="minorHAnsi"/>
        </w:rPr>
        <w:t>Finally</w:t>
      </w:r>
      <w:r w:rsidRPr="00AB07A2">
        <w:rPr>
          <w:rFonts w:asciiTheme="minorHAnsi" w:hAnsiTheme="minorHAnsi" w:cstheme="minorHAnsi"/>
          <w:sz w:val="16"/>
        </w:rPr>
        <w:t xml:space="preserve">, </w:t>
      </w:r>
      <w:r w:rsidRPr="00AB07A2">
        <w:rPr>
          <w:rStyle w:val="StyleUnderline"/>
          <w:rFonts w:asciiTheme="minorHAnsi" w:hAnsiTheme="minorHAnsi" w:cstheme="minorHAnsi"/>
        </w:rPr>
        <w:t>the possibility always exists that</w:t>
      </w:r>
      <w:r w:rsidRPr="00AB07A2">
        <w:rPr>
          <w:rFonts w:asciiTheme="minorHAnsi" w:hAnsiTheme="minorHAnsi" w:cstheme="minorHAnsi"/>
          <w:sz w:val="16"/>
        </w:rPr>
        <w:t xml:space="preserve"> </w:t>
      </w:r>
      <w:r w:rsidRPr="00AB07A2">
        <w:rPr>
          <w:rStyle w:val="Emphasis"/>
          <w:rFonts w:asciiTheme="minorHAnsi" w:hAnsiTheme="minorHAnsi" w:cstheme="minorHAnsi"/>
        </w:rPr>
        <w:t>an insider</w:t>
      </w:r>
      <w:r w:rsidRPr="00AB07A2">
        <w:rPr>
          <w:rFonts w:asciiTheme="minorHAnsi" w:hAnsiTheme="minorHAnsi" w:cstheme="minorHAnsi"/>
          <w:sz w:val="16"/>
        </w:rPr>
        <w:t xml:space="preserve">, either purposefully or accidentally, </w:t>
      </w:r>
      <w:r w:rsidRPr="00AB07A2">
        <w:rPr>
          <w:rStyle w:val="StyleUnderline"/>
          <w:rFonts w:asciiTheme="minorHAnsi" w:hAnsiTheme="minorHAnsi" w:cstheme="minorHAnsi"/>
        </w:rPr>
        <w:t>could enable a cybersecurity lapse by introducing malware into a critical system</w:t>
      </w:r>
      <w:r w:rsidRPr="00AB07A2">
        <w:rPr>
          <w:rFonts w:asciiTheme="minorHAnsi" w:hAnsiTheme="minorHAnsi" w:cstheme="minorHAnsi"/>
          <w:sz w:val="16"/>
        </w:rPr>
        <w:t xml:space="preserve">. </w:t>
      </w:r>
    </w:p>
    <w:p w14:paraId="022D7351" w14:textId="06E22595" w:rsidR="00EA0255" w:rsidRPr="00AB07A2" w:rsidRDefault="00D3748E" w:rsidP="00D3748E">
      <w:pPr>
        <w:spacing w:after="10"/>
        <w:rPr>
          <w:rFonts w:asciiTheme="minorHAnsi" w:hAnsiTheme="minorHAnsi" w:cstheme="minorHAnsi"/>
        </w:rPr>
      </w:pPr>
      <w:r w:rsidRPr="00AB07A2">
        <w:rPr>
          <w:rStyle w:val="StyleUnderline"/>
          <w:rFonts w:asciiTheme="minorHAnsi" w:hAnsiTheme="minorHAnsi" w:cstheme="minorHAnsi"/>
        </w:rPr>
        <w:t xml:space="preserve">Increased use of digital systems </w:t>
      </w:r>
      <w:r w:rsidRPr="00AB07A2">
        <w:rPr>
          <w:rStyle w:val="StyleUnderline"/>
          <w:rFonts w:asciiTheme="minorHAnsi" w:hAnsiTheme="minorHAnsi" w:cstheme="minorHAnsi"/>
          <w:highlight w:val="green"/>
        </w:rPr>
        <w:t>may also</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adversely affect the survivability of nuclear systems</w:t>
      </w:r>
      <w:r w:rsidRPr="00AB07A2">
        <w:rPr>
          <w:rFonts w:asciiTheme="minorHAnsi" w:hAnsiTheme="minorHAnsi" w:cstheme="minorHAnsi"/>
          <w:sz w:val="16"/>
        </w:rPr>
        <w:t xml:space="preserve">. </w:t>
      </w:r>
      <w:r w:rsidRPr="00AB07A2">
        <w:rPr>
          <w:rStyle w:val="StyleUnderline"/>
          <w:rFonts w:asciiTheme="minorHAnsi" w:hAnsiTheme="minorHAnsi" w:cstheme="minorHAnsi"/>
        </w:rPr>
        <w:t>New technologies can enhance reliability and performance</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but they can also </w:t>
      </w:r>
      <w:r w:rsidRPr="00AB07A2">
        <w:rPr>
          <w:rStyle w:val="StyleUnderline"/>
          <w:rFonts w:asciiTheme="minorHAnsi" w:hAnsiTheme="minorHAnsi" w:cstheme="minorHAnsi"/>
          <w:highlight w:val="green"/>
        </w:rPr>
        <w:t>lead to</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new vulnerabilities</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in</w:t>
      </w:r>
      <w:r w:rsidRPr="00AB07A2">
        <w:rPr>
          <w:rStyle w:val="StyleUnderline"/>
          <w:rFonts w:asciiTheme="minorHAnsi" w:hAnsiTheme="minorHAnsi" w:cstheme="minorHAnsi"/>
        </w:rPr>
        <w:t xml:space="preserve"> traditionally survivable systems</w:t>
      </w:r>
      <w:r w:rsidRPr="00AB07A2">
        <w:rPr>
          <w:rFonts w:asciiTheme="minorHAnsi" w:hAnsiTheme="minorHAnsi" w:cstheme="minorHAnsi"/>
          <w:sz w:val="16"/>
        </w:rPr>
        <w:t xml:space="preserve">, </w:t>
      </w:r>
      <w:r w:rsidRPr="00AB07A2">
        <w:rPr>
          <w:rStyle w:val="StyleUnderline"/>
          <w:rFonts w:asciiTheme="minorHAnsi" w:hAnsiTheme="minorHAnsi" w:cstheme="minorHAnsi"/>
        </w:rPr>
        <w:t>such as</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submarines</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green"/>
        </w:rPr>
        <w:t>or</w:t>
      </w:r>
      <w:r w:rsidRPr="00AB07A2">
        <w:rPr>
          <w:rFonts w:asciiTheme="minorHAnsi" w:hAnsiTheme="minorHAnsi" w:cstheme="minorHAnsi"/>
          <w:sz w:val="16"/>
        </w:rPr>
        <w:t xml:space="preserve"> </w:t>
      </w:r>
      <w:r w:rsidRPr="00AB07A2">
        <w:rPr>
          <w:rStyle w:val="Emphasis"/>
          <w:rFonts w:asciiTheme="minorHAnsi" w:hAnsiTheme="minorHAnsi" w:cstheme="minorHAnsi"/>
          <w:highlight w:val="green"/>
        </w:rPr>
        <w:t>mobile missile launchers</w:t>
      </w:r>
      <w:r w:rsidRPr="00AB07A2">
        <w:rPr>
          <w:rFonts w:asciiTheme="minorHAnsi" w:hAnsiTheme="minorHAnsi" w:cstheme="minorHAnsi"/>
          <w:sz w:val="16"/>
        </w:rPr>
        <w:t>.4</w:t>
      </w:r>
    </w:p>
    <w:p w14:paraId="2306B5A1" w14:textId="6E287522" w:rsidR="00D3748E" w:rsidRPr="00AB07A2" w:rsidRDefault="00D3748E" w:rsidP="00074E40">
      <w:pPr>
        <w:pStyle w:val="Heading1"/>
        <w:rPr>
          <w:rFonts w:asciiTheme="minorHAnsi" w:hAnsiTheme="minorHAnsi" w:cstheme="minorHAnsi"/>
        </w:rPr>
      </w:pPr>
      <w:r w:rsidRPr="00AB07A2">
        <w:rPr>
          <w:rFonts w:asciiTheme="minorHAnsi" w:hAnsiTheme="minorHAnsi" w:cstheme="minorHAnsi"/>
        </w:rPr>
        <w:t>3</w:t>
      </w:r>
    </w:p>
    <w:p w14:paraId="4E40D86A" w14:textId="77777777"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Build Back Better passes now – Biden remarks give it momentum</w:t>
      </w:r>
    </w:p>
    <w:p w14:paraId="28BB4BCD" w14:textId="77777777" w:rsidR="00D3748E" w:rsidRPr="00AB07A2" w:rsidRDefault="00D3748E" w:rsidP="00D3748E">
      <w:pPr>
        <w:rPr>
          <w:rFonts w:asciiTheme="minorHAnsi" w:hAnsiTheme="minorHAnsi" w:cstheme="minorHAnsi"/>
        </w:rPr>
      </w:pPr>
      <w:proofErr w:type="spellStart"/>
      <w:r w:rsidRPr="00AB07A2">
        <w:rPr>
          <w:rFonts w:asciiTheme="minorHAnsi" w:hAnsiTheme="minorHAnsi" w:cstheme="minorHAnsi"/>
          <w:b/>
          <w:bCs/>
          <w:sz w:val="26"/>
          <w:szCs w:val="26"/>
        </w:rPr>
        <w:t>Frazin</w:t>
      </w:r>
      <w:proofErr w:type="spellEnd"/>
      <w:r w:rsidRPr="00AB07A2">
        <w:rPr>
          <w:rFonts w:asciiTheme="minorHAnsi" w:hAnsiTheme="minorHAnsi" w:cstheme="minorHAnsi"/>
          <w:b/>
          <w:bCs/>
          <w:sz w:val="26"/>
          <w:szCs w:val="26"/>
        </w:rPr>
        <w:t xml:space="preserve"> 1/23</w:t>
      </w:r>
      <w:r w:rsidRPr="00AB07A2">
        <w:rPr>
          <w:rFonts w:asciiTheme="minorHAnsi" w:hAnsiTheme="minorHAnsi" w:cstheme="minorHAnsi"/>
        </w:rPr>
        <w:t xml:space="preserve"> – Staff Writer for The Hill (Rachel, “ Biden comments add momentum to spending bill's climate measures,” </w:t>
      </w:r>
      <w:r w:rsidRPr="00AB07A2">
        <w:rPr>
          <w:rFonts w:asciiTheme="minorHAnsi" w:hAnsiTheme="minorHAnsi" w:cstheme="minorHAnsi"/>
          <w:i/>
          <w:iCs/>
        </w:rPr>
        <w:t>The Hill</w:t>
      </w:r>
      <w:r w:rsidRPr="00AB07A2">
        <w:rPr>
          <w:rFonts w:asciiTheme="minorHAnsi" w:hAnsiTheme="minorHAnsi" w:cstheme="minorHAnsi"/>
        </w:rPr>
        <w:t xml:space="preserve">, 1-23-22, </w:t>
      </w:r>
      <w:hyperlink r:id="rId7" w:history="1">
        <w:r w:rsidRPr="00AB07A2">
          <w:rPr>
            <w:rStyle w:val="Hyperlink"/>
            <w:rFonts w:asciiTheme="minorHAnsi" w:hAnsiTheme="minorHAnsi" w:cstheme="minorHAnsi"/>
          </w:rPr>
          <w:t>https://thehill.com/policy/healthcare/590871-biden-comments-add-momentum-to-spending-bills-climate-measures</w:t>
        </w:r>
      </w:hyperlink>
      <w:r w:rsidRPr="00AB07A2">
        <w:rPr>
          <w:rFonts w:asciiTheme="minorHAnsi" w:hAnsiTheme="minorHAnsi" w:cstheme="minorHAnsi"/>
        </w:rPr>
        <w:t>)</w:t>
      </w:r>
    </w:p>
    <w:p w14:paraId="3457C387" w14:textId="77777777" w:rsidR="00D3748E" w:rsidRPr="00AB07A2" w:rsidRDefault="00D3748E" w:rsidP="00D3748E">
      <w:pPr>
        <w:rPr>
          <w:rFonts w:asciiTheme="minorHAnsi" w:hAnsiTheme="minorHAnsi" w:cstheme="minorHAnsi"/>
          <w:b/>
          <w:bCs/>
          <w:u w:val="single"/>
        </w:rPr>
      </w:pPr>
      <w:r w:rsidRPr="00AB07A2">
        <w:rPr>
          <w:rFonts w:asciiTheme="minorHAnsi" w:hAnsiTheme="minorHAnsi" w:cstheme="minorHAnsi"/>
          <w:u w:val="single"/>
        </w:rPr>
        <w:t xml:space="preserve">President </w:t>
      </w:r>
      <w:r w:rsidRPr="00AB07A2">
        <w:rPr>
          <w:rFonts w:asciiTheme="minorHAnsi" w:hAnsiTheme="minorHAnsi" w:cstheme="minorHAnsi"/>
          <w:highlight w:val="yellow"/>
          <w:u w:val="single"/>
        </w:rPr>
        <w:t>Biden’s</w:t>
      </w:r>
      <w:r w:rsidRPr="00AB07A2">
        <w:rPr>
          <w:rFonts w:asciiTheme="minorHAnsi" w:hAnsiTheme="minorHAnsi" w:cstheme="minorHAnsi"/>
          <w:u w:val="single"/>
        </w:rPr>
        <w:t xml:space="preserve"> </w:t>
      </w:r>
      <w:r w:rsidRPr="00AB07A2">
        <w:rPr>
          <w:rFonts w:asciiTheme="minorHAnsi" w:hAnsiTheme="minorHAnsi" w:cstheme="minorHAnsi"/>
          <w:highlight w:val="yellow"/>
          <w:u w:val="single"/>
        </w:rPr>
        <w:t>remarks</w:t>
      </w:r>
      <w:r w:rsidRPr="00AB07A2">
        <w:rPr>
          <w:rFonts w:asciiTheme="minorHAnsi" w:hAnsiTheme="minorHAnsi" w:cstheme="minorHAnsi"/>
          <w:u w:val="single"/>
        </w:rPr>
        <w:t xml:space="preserve"> at a Wednesday press conference are </w:t>
      </w:r>
      <w:r w:rsidRPr="00AB07A2">
        <w:rPr>
          <w:rFonts w:asciiTheme="minorHAnsi" w:hAnsiTheme="minorHAnsi" w:cstheme="minorHAnsi"/>
          <w:highlight w:val="yellow"/>
          <w:u w:val="single"/>
        </w:rPr>
        <w:t>giving momentum to the climate portions of his</w:t>
      </w:r>
      <w:r w:rsidRPr="00AB07A2">
        <w:rPr>
          <w:rFonts w:asciiTheme="minorHAnsi" w:hAnsiTheme="minorHAnsi" w:cstheme="minorHAnsi"/>
          <w:u w:val="single"/>
        </w:rPr>
        <w:t xml:space="preserve"> spending </w:t>
      </w:r>
      <w:r w:rsidRPr="00AB07A2">
        <w:rPr>
          <w:rFonts w:asciiTheme="minorHAnsi" w:hAnsiTheme="minorHAnsi" w:cstheme="minorHAnsi"/>
          <w:highlight w:val="yellow"/>
          <w:u w:val="single"/>
        </w:rPr>
        <w:t>agenda</w:t>
      </w:r>
      <w:r w:rsidRPr="00AB07A2">
        <w:rPr>
          <w:rFonts w:asciiTheme="minorHAnsi" w:hAnsiTheme="minorHAnsi" w:cstheme="minorHAnsi"/>
          <w:u w:val="single"/>
        </w:rPr>
        <w:t xml:space="preserve"> as lawmakers call for Congress to pass the parts of the Build Back Better legislation that are achievable. </w:t>
      </w:r>
      <w:r w:rsidRPr="00AB07A2">
        <w:rPr>
          <w:rFonts w:asciiTheme="minorHAnsi" w:hAnsiTheme="minorHAnsi" w:cstheme="minorHAnsi"/>
          <w:sz w:val="16"/>
        </w:rPr>
        <w:t xml:space="preserve">Biden </w:t>
      </w:r>
      <w:r w:rsidRPr="00AB07A2">
        <w:rPr>
          <w:rFonts w:asciiTheme="minorHAnsi" w:hAnsiTheme="minorHAnsi" w:cstheme="minorHAnsi"/>
          <w:highlight w:val="yellow"/>
          <w:u w:val="single"/>
        </w:rPr>
        <w:t>expressed confidence</w:t>
      </w:r>
      <w:r w:rsidRPr="00AB07A2">
        <w:rPr>
          <w:rFonts w:asciiTheme="minorHAnsi" w:hAnsiTheme="minorHAnsi" w:cstheme="minorHAnsi"/>
          <w:u w:val="single"/>
        </w:rPr>
        <w:t xml:space="preserve"> that </w:t>
      </w:r>
      <w:r w:rsidRPr="00AB07A2">
        <w:rPr>
          <w:rFonts w:asciiTheme="minorHAnsi" w:hAnsiTheme="minorHAnsi" w:cstheme="minorHAnsi"/>
          <w:highlight w:val="yellow"/>
          <w:u w:val="single"/>
        </w:rPr>
        <w:t xml:space="preserve">lawmakers can pass </w:t>
      </w:r>
      <w:r w:rsidRPr="00AB07A2">
        <w:rPr>
          <w:rFonts w:asciiTheme="minorHAnsi" w:hAnsiTheme="minorHAnsi" w:cstheme="minorHAnsi"/>
          <w:b/>
          <w:bCs/>
          <w:highlight w:val="yellow"/>
          <w:u w:val="single"/>
        </w:rPr>
        <w:t>upward of $500 billion in energy and environmental spending</w:t>
      </w:r>
      <w:r w:rsidRPr="00AB07A2">
        <w:rPr>
          <w:rFonts w:asciiTheme="minorHAnsi" w:hAnsiTheme="minorHAnsi" w:cstheme="minorHAnsi"/>
          <w:sz w:val="16"/>
        </w:rPr>
        <w:t xml:space="preserve"> — a number close to the amount the White House proposed spending on climate and clean energy in October. And after months of negotiations, </w:t>
      </w:r>
      <w:r w:rsidRPr="00AB07A2">
        <w:rPr>
          <w:rFonts w:asciiTheme="minorHAnsi" w:hAnsiTheme="minorHAnsi" w:cstheme="minorHAnsi"/>
          <w:u w:val="single"/>
        </w:rPr>
        <w:t xml:space="preserve">weary lawmakers are now pushing to get climate action across the finish line. </w:t>
      </w:r>
      <w:r w:rsidRPr="00AB07A2">
        <w:rPr>
          <w:rFonts w:asciiTheme="minorHAnsi" w:hAnsiTheme="minorHAnsi" w:cstheme="minorHAnsi"/>
          <w:sz w:val="16"/>
        </w:rPr>
        <w:t xml:space="preserve">“The climate and clean energy provisions in Build Back Better have been largely worked through and financed, so let’s start there and add any of the other important provisions to support working families that can meet the 50-vote threshold,” Sen. Ed Markey (D-Mass.) said in a statement. Markey is far from alone. Sen. Tina Smith (D-Minn.), who has been a vocal proponent of the legislation’s climate change measures, expressed a similar sentiment in an interview with The Hill. “We need to figure out what we have agreement </w:t>
      </w:r>
      <w:proofErr w:type="gramStart"/>
      <w:r w:rsidRPr="00AB07A2">
        <w:rPr>
          <w:rFonts w:asciiTheme="minorHAnsi" w:hAnsiTheme="minorHAnsi" w:cstheme="minorHAnsi"/>
          <w:sz w:val="16"/>
        </w:rPr>
        <w:t>on</w:t>
      </w:r>
      <w:proofErr w:type="gramEnd"/>
      <w:r w:rsidRPr="00AB07A2">
        <w:rPr>
          <w:rFonts w:asciiTheme="minorHAnsi" w:hAnsiTheme="minorHAnsi" w:cstheme="minorHAnsi"/>
          <w:sz w:val="16"/>
        </w:rPr>
        <w:t xml:space="preserve"> and we need to do that,” Smith said. “</w:t>
      </w:r>
      <w:r w:rsidRPr="00AB07A2">
        <w:rPr>
          <w:rFonts w:asciiTheme="minorHAnsi" w:hAnsiTheme="minorHAnsi" w:cstheme="minorHAnsi"/>
          <w:highlight w:val="yellow"/>
          <w:u w:val="single"/>
        </w:rPr>
        <w:t>Based on</w:t>
      </w:r>
      <w:r w:rsidRPr="00AB07A2">
        <w:rPr>
          <w:rFonts w:asciiTheme="minorHAnsi" w:hAnsiTheme="minorHAnsi" w:cstheme="minorHAnsi"/>
          <w:u w:val="single"/>
        </w:rPr>
        <w:t xml:space="preserve"> where we have been and comments that Sen. </w:t>
      </w:r>
      <w:r w:rsidRPr="00AB07A2">
        <w:rPr>
          <w:rFonts w:asciiTheme="minorHAnsi" w:hAnsiTheme="minorHAnsi" w:cstheme="minorHAnsi"/>
          <w:highlight w:val="yellow"/>
          <w:u w:val="single"/>
        </w:rPr>
        <w:t>Manchin</w:t>
      </w:r>
      <w:r w:rsidRPr="00AB07A2">
        <w:rPr>
          <w:rFonts w:asciiTheme="minorHAnsi" w:hAnsiTheme="minorHAnsi" w:cstheme="minorHAnsi"/>
          <w:u w:val="single"/>
        </w:rPr>
        <w:t xml:space="preserve"> has made about the climate provisions that we have been negotiating up until the end of last year, it seems like </w:t>
      </w:r>
      <w:r w:rsidRPr="00AB07A2">
        <w:rPr>
          <w:rFonts w:asciiTheme="minorHAnsi" w:hAnsiTheme="minorHAnsi" w:cstheme="minorHAnsi"/>
          <w:b/>
          <w:bCs/>
          <w:highlight w:val="yellow"/>
          <w:u w:val="single"/>
        </w:rPr>
        <w:t>those sections of</w:t>
      </w:r>
      <w:r w:rsidRPr="00AB07A2">
        <w:rPr>
          <w:rFonts w:asciiTheme="minorHAnsi" w:hAnsiTheme="minorHAnsi" w:cstheme="minorHAnsi"/>
          <w:b/>
          <w:bCs/>
          <w:u w:val="single"/>
        </w:rPr>
        <w:t xml:space="preserve"> the old </w:t>
      </w:r>
      <w:r w:rsidRPr="00AB07A2">
        <w:rPr>
          <w:rFonts w:asciiTheme="minorHAnsi" w:hAnsiTheme="minorHAnsi" w:cstheme="minorHAnsi"/>
          <w:b/>
          <w:bCs/>
          <w:highlight w:val="yellow"/>
          <w:u w:val="single"/>
        </w:rPr>
        <w:t>Build Back Better</w:t>
      </w:r>
      <w:r w:rsidRPr="00AB07A2">
        <w:rPr>
          <w:rFonts w:asciiTheme="minorHAnsi" w:hAnsiTheme="minorHAnsi" w:cstheme="minorHAnsi"/>
          <w:b/>
          <w:bCs/>
          <w:u w:val="single"/>
        </w:rPr>
        <w:t xml:space="preserve"> bill </w:t>
      </w:r>
      <w:r w:rsidRPr="00AB07A2">
        <w:rPr>
          <w:rFonts w:asciiTheme="minorHAnsi" w:hAnsiTheme="minorHAnsi" w:cstheme="minorHAnsi"/>
          <w:b/>
          <w:bCs/>
          <w:highlight w:val="yellow"/>
          <w:u w:val="single"/>
        </w:rPr>
        <w:t>should be in</w:t>
      </w:r>
      <w:r w:rsidRPr="00AB07A2">
        <w:rPr>
          <w:rFonts w:asciiTheme="minorHAnsi" w:hAnsiTheme="minorHAnsi" w:cstheme="minorHAnsi"/>
          <w:b/>
          <w:bCs/>
          <w:u w:val="single"/>
        </w:rPr>
        <w:t xml:space="preserve"> pretty </w:t>
      </w:r>
      <w:r w:rsidRPr="00AB07A2">
        <w:rPr>
          <w:rFonts w:asciiTheme="minorHAnsi" w:hAnsiTheme="minorHAnsi" w:cstheme="minorHAnsi"/>
          <w:b/>
          <w:bCs/>
          <w:highlight w:val="yellow"/>
          <w:u w:val="single"/>
        </w:rPr>
        <w:t>good shape</w:t>
      </w:r>
      <w:r w:rsidRPr="00AB07A2">
        <w:rPr>
          <w:rFonts w:asciiTheme="minorHAnsi" w:hAnsiTheme="minorHAnsi" w:cstheme="minorHAnsi"/>
          <w:b/>
          <w:bCs/>
          <w:sz w:val="16"/>
        </w:rPr>
        <w:t>,</w:t>
      </w:r>
      <w:r w:rsidRPr="00AB07A2">
        <w:rPr>
          <w:rFonts w:asciiTheme="minorHAnsi" w:hAnsiTheme="minorHAnsi" w:cstheme="minorHAnsi"/>
          <w:sz w:val="16"/>
        </w:rPr>
        <w:t xml:space="preserve">” she added. </w:t>
      </w:r>
      <w:r w:rsidRPr="00AB07A2">
        <w:rPr>
          <w:rFonts w:asciiTheme="minorHAnsi" w:hAnsiTheme="minorHAnsi" w:cstheme="minorHAnsi"/>
          <w:u w:val="single"/>
        </w:rPr>
        <w:t>Manchin</w:t>
      </w:r>
      <w:r w:rsidRPr="00AB07A2">
        <w:rPr>
          <w:rFonts w:asciiTheme="minorHAnsi" w:hAnsiTheme="minorHAnsi" w:cstheme="minorHAnsi"/>
          <w:sz w:val="16"/>
        </w:rPr>
        <w:t xml:space="preserve"> is the West Virginia Democrat who stopped the Build Back Better bill in its tracks when he </w:t>
      </w:r>
      <w:r w:rsidRPr="00AB07A2">
        <w:rPr>
          <w:rFonts w:asciiTheme="minorHAnsi" w:hAnsiTheme="minorHAnsi" w:cstheme="minorHAnsi"/>
          <w:u w:val="single"/>
        </w:rPr>
        <w:t xml:space="preserve">announced his opposition in December. </w:t>
      </w:r>
      <w:r w:rsidRPr="00AB07A2">
        <w:rPr>
          <w:rFonts w:asciiTheme="minorHAnsi" w:hAnsiTheme="minorHAnsi" w:cstheme="minorHAnsi"/>
          <w:highlight w:val="yellow"/>
          <w:u w:val="single"/>
        </w:rPr>
        <w:t>Dem</w:t>
      </w:r>
      <w:r w:rsidRPr="00AB07A2">
        <w:rPr>
          <w:rFonts w:asciiTheme="minorHAnsi" w:hAnsiTheme="minorHAnsi" w:cstheme="minorHAnsi"/>
          <w:u w:val="single"/>
        </w:rPr>
        <w:t>ocrat</w:t>
      </w:r>
      <w:r w:rsidRPr="00AB07A2">
        <w:rPr>
          <w:rFonts w:asciiTheme="minorHAnsi" w:hAnsiTheme="minorHAnsi" w:cstheme="minorHAnsi"/>
          <w:highlight w:val="yellow"/>
          <w:u w:val="single"/>
        </w:rPr>
        <w:t>s</w:t>
      </w:r>
      <w:r w:rsidRPr="00AB07A2">
        <w:rPr>
          <w:rFonts w:asciiTheme="minorHAnsi" w:hAnsiTheme="minorHAnsi" w:cstheme="minorHAnsi"/>
          <w:u w:val="single"/>
        </w:rPr>
        <w:t xml:space="preserve"> </w:t>
      </w:r>
      <w:r w:rsidRPr="00AB07A2">
        <w:rPr>
          <w:rFonts w:asciiTheme="minorHAnsi" w:hAnsiTheme="minorHAnsi" w:cstheme="minorHAnsi"/>
          <w:highlight w:val="yellow"/>
          <w:u w:val="single"/>
        </w:rPr>
        <w:t xml:space="preserve">need </w:t>
      </w:r>
      <w:proofErr w:type="gramStart"/>
      <w:r w:rsidRPr="00AB07A2">
        <w:rPr>
          <w:rFonts w:asciiTheme="minorHAnsi" w:hAnsiTheme="minorHAnsi" w:cstheme="minorHAnsi"/>
          <w:highlight w:val="yellow"/>
          <w:u w:val="single"/>
        </w:rPr>
        <w:t>all</w:t>
      </w:r>
      <w:r w:rsidRPr="00AB07A2">
        <w:rPr>
          <w:rFonts w:asciiTheme="minorHAnsi" w:hAnsiTheme="minorHAnsi" w:cstheme="minorHAnsi"/>
          <w:u w:val="single"/>
        </w:rPr>
        <w:t xml:space="preserve"> of</w:t>
      </w:r>
      <w:proofErr w:type="gramEnd"/>
      <w:r w:rsidRPr="00AB07A2">
        <w:rPr>
          <w:rFonts w:asciiTheme="minorHAnsi" w:hAnsiTheme="minorHAnsi" w:cstheme="minorHAnsi"/>
          <w:u w:val="single"/>
        </w:rPr>
        <w:t xml:space="preserve"> their </w:t>
      </w:r>
      <w:r w:rsidRPr="00AB07A2">
        <w:rPr>
          <w:rFonts w:asciiTheme="minorHAnsi" w:hAnsiTheme="minorHAnsi" w:cstheme="minorHAnsi"/>
          <w:highlight w:val="yellow"/>
          <w:u w:val="single"/>
        </w:rPr>
        <w:t>50</w:t>
      </w:r>
      <w:r w:rsidRPr="00AB07A2">
        <w:rPr>
          <w:rFonts w:asciiTheme="minorHAnsi" w:hAnsiTheme="minorHAnsi" w:cstheme="minorHAnsi"/>
          <w:u w:val="single"/>
        </w:rPr>
        <w:t xml:space="preserve"> caucus </w:t>
      </w:r>
      <w:r w:rsidRPr="00AB07A2">
        <w:rPr>
          <w:rFonts w:asciiTheme="minorHAnsi" w:hAnsiTheme="minorHAnsi" w:cstheme="minorHAnsi"/>
          <w:highlight w:val="yellow"/>
          <w:u w:val="single"/>
        </w:rPr>
        <w:t>members</w:t>
      </w:r>
      <w:r w:rsidRPr="00AB07A2">
        <w:rPr>
          <w:rFonts w:asciiTheme="minorHAnsi" w:hAnsiTheme="minorHAnsi" w:cstheme="minorHAnsi"/>
          <w:u w:val="single"/>
        </w:rPr>
        <w:t xml:space="preserve"> to back the legislation for it to get to Biden’s desk. </w:t>
      </w:r>
      <w:r w:rsidRPr="00AB07A2">
        <w:rPr>
          <w:rFonts w:asciiTheme="minorHAnsi" w:hAnsiTheme="minorHAnsi" w:cstheme="minorHAnsi"/>
          <w:sz w:val="16"/>
        </w:rPr>
        <w:t xml:space="preserve">Manchin has </w:t>
      </w:r>
      <w:r w:rsidRPr="00AB07A2">
        <w:rPr>
          <w:rFonts w:asciiTheme="minorHAnsi" w:hAnsiTheme="minorHAnsi" w:cstheme="minorHAnsi"/>
          <w:b/>
          <w:bCs/>
          <w:u w:val="single"/>
        </w:rPr>
        <w:t>expressed support for the environmental provisions</w:t>
      </w:r>
      <w:r w:rsidRPr="00AB07A2">
        <w:rPr>
          <w:rFonts w:asciiTheme="minorHAnsi" w:hAnsiTheme="minorHAnsi" w:cstheme="minorHAnsi"/>
          <w:sz w:val="16"/>
        </w:rPr>
        <w:t xml:space="preserve">, but moving ahead would mean cuts to other programs, including an expanded child tax credit, to win his vote. But Smith said it’s important to be practical and get as much as possible out of the negotiations. “I’m a progressive in the caucus but I’m also practical, and I think this is the practical, commonsense way of moving forward to accomplish the best that we can,” she said. </w:t>
      </w:r>
      <w:r w:rsidRPr="00AB07A2">
        <w:rPr>
          <w:rFonts w:asciiTheme="minorHAnsi" w:hAnsiTheme="minorHAnsi" w:cstheme="minorHAnsi"/>
          <w:u w:val="single"/>
        </w:rPr>
        <w:t xml:space="preserve">Democrats in Congress have historically failed to move major climate change legislation forward and have suffered from high-profile failures like the Obama-era Waxman-Markey bill. </w:t>
      </w:r>
      <w:r w:rsidRPr="00AB07A2">
        <w:rPr>
          <w:rFonts w:asciiTheme="minorHAnsi" w:hAnsiTheme="minorHAnsi" w:cstheme="minorHAnsi"/>
          <w:sz w:val="16"/>
        </w:rPr>
        <w:t xml:space="preserve">Democrats have </w:t>
      </w:r>
      <w:r w:rsidRPr="00AB07A2">
        <w:rPr>
          <w:rFonts w:asciiTheme="minorHAnsi" w:hAnsiTheme="minorHAnsi" w:cstheme="minorHAnsi"/>
          <w:u w:val="single"/>
        </w:rPr>
        <w:t xml:space="preserve">limited options for getting this type of spending across, give the budgetary rules that allow them to avoid a filibuster that would allow the GOP to block their measure. </w:t>
      </w:r>
      <w:r w:rsidRPr="00AB07A2">
        <w:rPr>
          <w:rFonts w:asciiTheme="minorHAnsi" w:hAnsiTheme="minorHAnsi" w:cstheme="minorHAnsi"/>
          <w:sz w:val="16"/>
        </w:rPr>
        <w:t xml:space="preserve">It’s unlikely that 10 Republicans would join Democrats on many of their climate provisions. </w:t>
      </w:r>
      <w:r w:rsidRPr="00AB07A2">
        <w:rPr>
          <w:rFonts w:asciiTheme="minorHAnsi" w:hAnsiTheme="minorHAnsi" w:cstheme="minorHAnsi"/>
          <w:u w:val="single"/>
        </w:rPr>
        <w:t xml:space="preserve">The New York Times recently asked all 50 Republicans if they would support the climate provisions as a standalone and </w:t>
      </w:r>
      <w:r w:rsidRPr="00AB07A2">
        <w:rPr>
          <w:rFonts w:asciiTheme="minorHAnsi" w:hAnsiTheme="minorHAnsi" w:cstheme="minorHAnsi"/>
          <w:b/>
          <w:bCs/>
          <w:u w:val="single"/>
        </w:rPr>
        <w:t xml:space="preserve">none of them said that they would. </w:t>
      </w:r>
      <w:r w:rsidRPr="00AB07A2">
        <w:rPr>
          <w:rFonts w:asciiTheme="minorHAnsi" w:hAnsiTheme="minorHAnsi" w:cstheme="minorHAnsi"/>
          <w:sz w:val="16"/>
        </w:rPr>
        <w:t xml:space="preserve">Senate Finance Committee Chairman Ron </w:t>
      </w:r>
      <w:r w:rsidRPr="00AB07A2">
        <w:rPr>
          <w:rFonts w:asciiTheme="minorHAnsi" w:hAnsiTheme="minorHAnsi" w:cstheme="minorHAnsi"/>
          <w:highlight w:val="yellow"/>
          <w:u w:val="single"/>
        </w:rPr>
        <w:t>Wyden</w:t>
      </w:r>
      <w:r w:rsidRPr="00AB07A2">
        <w:rPr>
          <w:rFonts w:asciiTheme="minorHAnsi" w:hAnsiTheme="minorHAnsi" w:cstheme="minorHAnsi"/>
          <w:sz w:val="16"/>
        </w:rPr>
        <w:t xml:space="preserve"> (D-Ore.) told reporters Thursday that he </w:t>
      </w:r>
      <w:r w:rsidRPr="00AB07A2">
        <w:rPr>
          <w:rFonts w:asciiTheme="minorHAnsi" w:hAnsiTheme="minorHAnsi" w:cstheme="minorHAnsi"/>
          <w:highlight w:val="yellow"/>
          <w:u w:val="single"/>
        </w:rPr>
        <w:t>saw Biden’s</w:t>
      </w:r>
      <w:r w:rsidRPr="00AB07A2">
        <w:rPr>
          <w:rFonts w:asciiTheme="minorHAnsi" w:hAnsiTheme="minorHAnsi" w:cstheme="minorHAnsi"/>
          <w:u w:val="single"/>
        </w:rPr>
        <w:t xml:space="preserve"> latest </w:t>
      </w:r>
      <w:r w:rsidRPr="00AB07A2">
        <w:rPr>
          <w:rFonts w:asciiTheme="minorHAnsi" w:hAnsiTheme="minorHAnsi" w:cstheme="minorHAnsi"/>
          <w:highlight w:val="yellow"/>
          <w:u w:val="single"/>
        </w:rPr>
        <w:t xml:space="preserve">remarks as </w:t>
      </w:r>
      <w:r w:rsidRPr="00AB07A2">
        <w:rPr>
          <w:rFonts w:asciiTheme="minorHAnsi" w:hAnsiTheme="minorHAnsi" w:cstheme="minorHAnsi"/>
          <w:b/>
          <w:bCs/>
          <w:highlight w:val="yellow"/>
          <w:u w:val="single"/>
        </w:rPr>
        <w:t>establishing a way forward</w:t>
      </w:r>
      <w:r w:rsidRPr="00AB07A2">
        <w:rPr>
          <w:rFonts w:asciiTheme="minorHAnsi" w:hAnsiTheme="minorHAnsi" w:cstheme="minorHAnsi"/>
          <w:u w:val="single"/>
        </w:rPr>
        <w:t xml:space="preserve"> for some provisions like climate. </w:t>
      </w:r>
      <w:r w:rsidRPr="00AB07A2">
        <w:rPr>
          <w:rFonts w:asciiTheme="minorHAnsi" w:hAnsiTheme="minorHAnsi" w:cstheme="minorHAnsi"/>
          <w:sz w:val="16"/>
        </w:rPr>
        <w:t xml:space="preserve">“What the president did last night, and he and I talked about this </w:t>
      </w:r>
      <w:proofErr w:type="gramStart"/>
      <w:r w:rsidRPr="00AB07A2">
        <w:rPr>
          <w:rFonts w:asciiTheme="minorHAnsi" w:hAnsiTheme="minorHAnsi" w:cstheme="minorHAnsi"/>
          <w:sz w:val="16"/>
        </w:rPr>
        <w:t>a number of</w:t>
      </w:r>
      <w:proofErr w:type="gramEnd"/>
      <w:r w:rsidRPr="00AB07A2">
        <w:rPr>
          <w:rFonts w:asciiTheme="minorHAnsi" w:hAnsiTheme="minorHAnsi" w:cstheme="minorHAnsi"/>
          <w:sz w:val="16"/>
        </w:rPr>
        <w:t xml:space="preserve"> times, is he created a path for a handful of provisions where we've got a lot of strong support, and it starts with climate. It starts with health care,” he said. </w:t>
      </w:r>
      <w:r w:rsidRPr="00AB07A2">
        <w:rPr>
          <w:rFonts w:asciiTheme="minorHAnsi" w:hAnsiTheme="minorHAnsi" w:cstheme="minorHAnsi"/>
          <w:highlight w:val="yellow"/>
          <w:u w:val="single"/>
        </w:rPr>
        <w:t>Biden</w:t>
      </w:r>
      <w:r w:rsidRPr="00AB07A2">
        <w:rPr>
          <w:rFonts w:asciiTheme="minorHAnsi" w:hAnsiTheme="minorHAnsi" w:cstheme="minorHAnsi"/>
          <w:u w:val="single"/>
        </w:rPr>
        <w:t xml:space="preserve">, during his Wednesday press conference said, “I think we </w:t>
      </w:r>
      <w:r w:rsidRPr="00AB07A2">
        <w:rPr>
          <w:rFonts w:asciiTheme="minorHAnsi" w:hAnsiTheme="minorHAnsi" w:cstheme="minorHAnsi"/>
          <w:highlight w:val="yellow"/>
          <w:u w:val="single"/>
        </w:rPr>
        <w:t>can break the package up,”</w:t>
      </w:r>
      <w:r w:rsidRPr="00AB07A2">
        <w:rPr>
          <w:rFonts w:asciiTheme="minorHAnsi" w:hAnsiTheme="minorHAnsi" w:cstheme="minorHAnsi"/>
          <w:u w:val="single"/>
        </w:rPr>
        <w:t xml:space="preserve"> “Get as much as we can now and fight for the rest later</w:t>
      </w:r>
      <w:r w:rsidRPr="00AB07A2">
        <w:rPr>
          <w:rFonts w:asciiTheme="minorHAnsi" w:hAnsiTheme="minorHAnsi" w:cstheme="minorHAnsi"/>
          <w:sz w:val="16"/>
        </w:rPr>
        <w:t xml:space="preserve">,” he added. The president also said that he believes </w:t>
      </w:r>
      <w:r w:rsidRPr="00AB07A2">
        <w:rPr>
          <w:rFonts w:asciiTheme="minorHAnsi" w:hAnsiTheme="minorHAnsi" w:cstheme="minorHAnsi"/>
          <w:u w:val="single"/>
        </w:rPr>
        <w:t xml:space="preserve">Democrats can pass more than $500 billion in energy and environment spending, a figure close to the White House’s proposed $555 billion of climate and clean energy spending from October. </w:t>
      </w:r>
      <w:r w:rsidRPr="00AB07A2">
        <w:rPr>
          <w:rFonts w:asciiTheme="minorHAnsi" w:hAnsiTheme="minorHAnsi" w:cstheme="minorHAnsi"/>
          <w:highlight w:val="yellow"/>
          <w:u w:val="single"/>
        </w:rPr>
        <w:t>Manchin</w:t>
      </w:r>
      <w:r w:rsidRPr="00AB07A2">
        <w:rPr>
          <w:rFonts w:asciiTheme="minorHAnsi" w:hAnsiTheme="minorHAnsi" w:cstheme="minorHAnsi"/>
          <w:u w:val="single"/>
        </w:rPr>
        <w:t xml:space="preserve"> earlier this month </w:t>
      </w:r>
      <w:r w:rsidRPr="00AB07A2">
        <w:rPr>
          <w:rFonts w:asciiTheme="minorHAnsi" w:hAnsiTheme="minorHAnsi" w:cstheme="minorHAnsi"/>
          <w:highlight w:val="yellow"/>
          <w:u w:val="single"/>
        </w:rPr>
        <w:t>said</w:t>
      </w:r>
      <w:r w:rsidRPr="00AB07A2">
        <w:rPr>
          <w:rFonts w:asciiTheme="minorHAnsi" w:hAnsiTheme="minorHAnsi" w:cstheme="minorHAnsi"/>
          <w:u w:val="single"/>
        </w:rPr>
        <w:t xml:space="preserve"> that </w:t>
      </w:r>
      <w:r w:rsidRPr="00AB07A2">
        <w:rPr>
          <w:rFonts w:asciiTheme="minorHAnsi" w:hAnsiTheme="minorHAnsi" w:cstheme="minorHAnsi"/>
          <w:highlight w:val="yellow"/>
          <w:u w:val="single"/>
        </w:rPr>
        <w:t>climate is an area “we</w:t>
      </w:r>
      <w:r w:rsidRPr="00AB07A2">
        <w:rPr>
          <w:rFonts w:asciiTheme="minorHAnsi" w:hAnsiTheme="minorHAnsi" w:cstheme="minorHAnsi"/>
          <w:u w:val="single"/>
        </w:rPr>
        <w:t xml:space="preserve"> probably </w:t>
      </w:r>
      <w:r w:rsidRPr="00AB07A2">
        <w:rPr>
          <w:rFonts w:asciiTheme="minorHAnsi" w:hAnsiTheme="minorHAnsi" w:cstheme="minorHAnsi"/>
          <w:highlight w:val="yellow"/>
          <w:u w:val="single"/>
        </w:rPr>
        <w:t>can come to an agreement</w:t>
      </w:r>
      <w:r w:rsidRPr="00AB07A2">
        <w:rPr>
          <w:rFonts w:asciiTheme="minorHAnsi" w:hAnsiTheme="minorHAnsi" w:cstheme="minorHAnsi"/>
          <w:u w:val="single"/>
        </w:rPr>
        <w:t xml:space="preserve"> much </w:t>
      </w:r>
      <w:r w:rsidRPr="00AB07A2">
        <w:rPr>
          <w:rFonts w:asciiTheme="minorHAnsi" w:hAnsiTheme="minorHAnsi" w:cstheme="minorHAnsi"/>
          <w:highlight w:val="yellow"/>
          <w:u w:val="single"/>
        </w:rPr>
        <w:t>easier</w:t>
      </w:r>
      <w:r w:rsidRPr="00AB07A2">
        <w:rPr>
          <w:rFonts w:asciiTheme="minorHAnsi" w:hAnsiTheme="minorHAnsi" w:cstheme="minorHAnsi"/>
          <w:u w:val="single"/>
        </w:rPr>
        <w:t xml:space="preserve"> than anything else” and </w:t>
      </w:r>
      <w:r w:rsidRPr="00AB07A2">
        <w:rPr>
          <w:rFonts w:asciiTheme="minorHAnsi" w:hAnsiTheme="minorHAnsi" w:cstheme="minorHAnsi"/>
          <w:b/>
          <w:bCs/>
          <w:u w:val="single"/>
        </w:rPr>
        <w:t xml:space="preserve">specifically </w:t>
      </w:r>
      <w:r w:rsidRPr="00AB07A2">
        <w:rPr>
          <w:rFonts w:asciiTheme="minorHAnsi" w:hAnsiTheme="minorHAnsi" w:cstheme="minorHAnsi"/>
          <w:b/>
          <w:bCs/>
          <w:highlight w:val="yellow"/>
          <w:u w:val="single"/>
        </w:rPr>
        <w:t>touted clean energy tax</w:t>
      </w:r>
      <w:r w:rsidRPr="00AB07A2">
        <w:rPr>
          <w:rFonts w:asciiTheme="minorHAnsi" w:hAnsiTheme="minorHAnsi" w:cstheme="minorHAnsi"/>
          <w:b/>
          <w:bCs/>
          <w:u w:val="single"/>
        </w:rPr>
        <w:t xml:space="preserve"> </w:t>
      </w:r>
      <w:r w:rsidRPr="00AB07A2">
        <w:rPr>
          <w:rFonts w:asciiTheme="minorHAnsi" w:hAnsiTheme="minorHAnsi" w:cstheme="minorHAnsi"/>
          <w:b/>
          <w:bCs/>
          <w:highlight w:val="yellow"/>
          <w:u w:val="single"/>
        </w:rPr>
        <w:t>credits</w:t>
      </w:r>
      <w:r w:rsidRPr="00AB07A2">
        <w:rPr>
          <w:rFonts w:asciiTheme="minorHAnsi" w:hAnsiTheme="minorHAnsi" w:cstheme="minorHAnsi"/>
          <w:b/>
          <w:bCs/>
          <w:u w:val="single"/>
        </w:rPr>
        <w:t xml:space="preserve">. </w:t>
      </w:r>
    </w:p>
    <w:p w14:paraId="25F4D388" w14:textId="77777777"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 xml:space="preserve">Large </w:t>
      </w:r>
      <w:r w:rsidRPr="00AB07A2">
        <w:rPr>
          <w:rFonts w:asciiTheme="minorHAnsi" w:hAnsiTheme="minorHAnsi" w:cstheme="minorHAnsi"/>
          <w:u w:val="single"/>
        </w:rPr>
        <w:t>President-led</w:t>
      </w:r>
      <w:r w:rsidRPr="00AB07A2">
        <w:rPr>
          <w:rFonts w:asciiTheme="minorHAnsi" w:hAnsiTheme="minorHAnsi" w:cstheme="minorHAnsi"/>
        </w:rPr>
        <w:t xml:space="preserve"> national space policies incite </w:t>
      </w:r>
      <w:r w:rsidRPr="00AB07A2">
        <w:rPr>
          <w:rFonts w:asciiTheme="minorHAnsi" w:hAnsiTheme="minorHAnsi" w:cstheme="minorHAnsi"/>
          <w:u w:val="single"/>
        </w:rPr>
        <w:t>immense</w:t>
      </w:r>
      <w:r w:rsidRPr="00AB07A2">
        <w:rPr>
          <w:rFonts w:asciiTheme="minorHAnsi" w:hAnsiTheme="minorHAnsi" w:cstheme="minorHAnsi"/>
        </w:rPr>
        <w:t xml:space="preserve"> partisan backlash that spills over to kill the entire political agenda </w:t>
      </w:r>
    </w:p>
    <w:p w14:paraId="3C63D8CE" w14:textId="77777777" w:rsidR="00D3748E" w:rsidRPr="00AB07A2" w:rsidRDefault="00D3748E" w:rsidP="00D3748E">
      <w:pPr>
        <w:rPr>
          <w:rStyle w:val="Style13ptBold"/>
          <w:rFonts w:asciiTheme="minorHAnsi" w:hAnsiTheme="minorHAnsi" w:cstheme="minorHAnsi"/>
          <w:b w:val="0"/>
          <w:bCs w:val="0"/>
        </w:rPr>
      </w:pPr>
      <w:r w:rsidRPr="00AB07A2">
        <w:rPr>
          <w:rStyle w:val="Style13ptBold"/>
          <w:rFonts w:asciiTheme="minorHAnsi" w:hAnsiTheme="minorHAnsi" w:cstheme="minorHAnsi"/>
        </w:rPr>
        <w:t xml:space="preserve">Dreier 16 </w:t>
      </w:r>
      <w:r w:rsidRPr="00AB07A2">
        <w:rPr>
          <w:rStyle w:val="Style13ptBold"/>
          <w:rFonts w:asciiTheme="minorHAnsi" w:hAnsiTheme="minorHAnsi" w:cstheme="minorHAnsi"/>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5D812CDA" w14:textId="77777777" w:rsidR="00D3748E" w:rsidRPr="00AB07A2" w:rsidRDefault="00D3748E" w:rsidP="00D3748E">
      <w:pPr>
        <w:rPr>
          <w:rFonts w:asciiTheme="minorHAnsi" w:hAnsiTheme="minorHAnsi" w:cstheme="minorHAnsi"/>
          <w:u w:val="single"/>
        </w:rPr>
      </w:pPr>
      <w:r w:rsidRPr="00AB07A2">
        <w:rPr>
          <w:rFonts w:asciiTheme="minorHAnsi" w:hAnsiTheme="minorHAnsi" w:cstheme="minorHAnsi"/>
          <w:sz w:val="16"/>
        </w:rPr>
        <w:t>To see how this happens, I recommend reading the book “</w:t>
      </w:r>
      <w:hyperlink r:id="rId8" w:history="1">
        <w:r w:rsidRPr="00AB07A2">
          <w:rPr>
            <w:rStyle w:val="Hyperlink"/>
            <w:rFonts w:asciiTheme="minorHAnsi" w:hAnsiTheme="minorHAnsi" w:cstheme="minorHAnsi"/>
            <w:sz w:val="16"/>
          </w:rPr>
          <w:t>Beyond Ideology</w:t>
        </w:r>
      </w:hyperlink>
      <w:r w:rsidRPr="00AB07A2">
        <w:rPr>
          <w:rFonts w:asciiTheme="minorHAnsi" w:hAnsiTheme="minorHAnsi" w:cstheme="minorHAnsi"/>
          <w:sz w:val="16"/>
        </w:rPr>
        <w:t xml:space="preserve">” by Frances Lee. The author’s larger premise is that issues having no intrinsic relation to stated party ideology have become increasingly polarized in recent years. This is a function of the </w:t>
      </w:r>
      <w:proofErr w:type="gramStart"/>
      <w:r w:rsidRPr="00AB07A2">
        <w:rPr>
          <w:rFonts w:asciiTheme="minorHAnsi" w:hAnsiTheme="minorHAnsi" w:cstheme="minorHAnsi"/>
          <w:sz w:val="16"/>
        </w:rPr>
        <w:t>two party</w:t>
      </w:r>
      <w:proofErr w:type="gramEnd"/>
      <w:r w:rsidRPr="00AB07A2">
        <w:rPr>
          <w:rFonts w:asciiTheme="minorHAnsi" w:hAnsiTheme="minorHAnsi" w:cstheme="minorHAnsi"/>
          <w:sz w:val="16"/>
        </w:rPr>
        <w:t xml:space="preserve"> nature of </w:t>
      </w:r>
      <w:r w:rsidRPr="00AB07A2">
        <w:rPr>
          <w:rStyle w:val="StyleUnderline"/>
          <w:rFonts w:asciiTheme="minorHAnsi" w:hAnsiTheme="minorHAnsi" w:cstheme="minorHAnsi"/>
          <w:highlight w:val="yellow"/>
        </w:rPr>
        <w:t>our political system</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If your party coalition wins, the other one loses. </w:t>
      </w:r>
      <w:r w:rsidRPr="00AB07A2">
        <w:rPr>
          <w:rStyle w:val="Emphasis"/>
          <w:rFonts w:asciiTheme="minorHAnsi" w:hAnsiTheme="minorHAnsi" w:cstheme="minorHAnsi"/>
        </w:rPr>
        <w:t xml:space="preserve">It’s [It </w:t>
      </w:r>
      <w:r w:rsidRPr="00AB07A2">
        <w:rPr>
          <w:rStyle w:val="Emphasis"/>
          <w:rFonts w:asciiTheme="minorHAnsi" w:hAnsiTheme="minorHAnsi" w:cstheme="minorHAnsi"/>
          <w:highlight w:val="yellow"/>
        </w:rPr>
        <w:t>is</w:t>
      </w:r>
      <w:r w:rsidRPr="00AB07A2">
        <w:rPr>
          <w:rStyle w:val="Emphasis"/>
          <w:rFonts w:asciiTheme="minorHAnsi" w:hAnsiTheme="minorHAnsi" w:cstheme="minorHAnsi"/>
        </w:rPr>
        <w:t xml:space="preserve">] </w:t>
      </w:r>
      <w:r w:rsidRPr="00AB07A2">
        <w:rPr>
          <w:rStyle w:val="Emphasis"/>
          <w:rFonts w:asciiTheme="minorHAnsi" w:hAnsiTheme="minorHAnsi" w:cstheme="minorHAnsi"/>
          <w:highlight w:val="yellow"/>
        </w:rPr>
        <w:t>zero-sum</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 xml:space="preserve">Your party can </w:t>
      </w:r>
      <w:r w:rsidRPr="00AB07A2">
        <w:rPr>
          <w:rStyle w:val="StyleUnderline"/>
          <w:rFonts w:asciiTheme="minorHAnsi" w:hAnsiTheme="minorHAnsi" w:cstheme="minorHAnsi"/>
        </w:rPr>
        <w:t>win in one of two ways: you can make a better pitch to voters by demonstrating the superiority of your agenda; or</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you can </w:t>
      </w:r>
      <w:r w:rsidRPr="00AB07A2">
        <w:rPr>
          <w:rStyle w:val="Emphasis"/>
          <w:rFonts w:asciiTheme="minorHAnsi" w:hAnsiTheme="minorHAnsi" w:cstheme="minorHAnsi"/>
          <w:highlight w:val="yellow"/>
        </w:rPr>
        <w:t>undermine and stymie the agenda</w:t>
      </w:r>
      <w:r w:rsidRPr="00AB07A2">
        <w:rPr>
          <w:rFonts w:asciiTheme="minorHAnsi" w:hAnsiTheme="minorHAnsi" w:cstheme="minorHAnsi"/>
          <w:sz w:val="16"/>
          <w:highlight w:val="yellow"/>
        </w:rPr>
        <w:t xml:space="preserve"> </w:t>
      </w:r>
      <w:r w:rsidRPr="00AB07A2">
        <w:rPr>
          <w:rStyle w:val="StyleUnderline"/>
          <w:rFonts w:asciiTheme="minorHAnsi" w:hAnsiTheme="minorHAnsi" w:cstheme="minorHAnsi"/>
          <w:highlight w:val="yellow"/>
        </w:rPr>
        <w:t>of the opposition</w:t>
      </w:r>
      <w:r w:rsidRPr="00AB07A2">
        <w:rPr>
          <w:rStyle w:val="StyleUnderline"/>
          <w:rFonts w:asciiTheme="minorHAnsi" w:hAnsiTheme="minorHAnsi" w:cstheme="minorHAnsi"/>
        </w:rPr>
        <w:t xml:space="preserve"> party</w:t>
      </w:r>
      <w:r w:rsidRPr="00AB07A2">
        <w:rPr>
          <w:rFonts w:asciiTheme="minorHAnsi" w:hAnsiTheme="minorHAnsi" w:cstheme="minorHAnsi"/>
          <w:sz w:val="16"/>
        </w:rPr>
        <w:t xml:space="preserve">, making them unpopular with voters, and pick up the seats that they lose. Since you’re the only other political party, you gain in either scenario. I’m not sure if you’ve noticed, but </w:t>
      </w:r>
      <w:r w:rsidRPr="00AB07A2">
        <w:rPr>
          <w:rStyle w:val="StyleUnderline"/>
          <w:rFonts w:asciiTheme="minorHAnsi" w:hAnsiTheme="minorHAnsi" w:cstheme="minorHAnsi"/>
          <w:highlight w:val="yellow"/>
        </w:rPr>
        <w:t>the</w:t>
      </w:r>
      <w:r w:rsidRPr="00AB07A2">
        <w:rPr>
          <w:rFonts w:asciiTheme="minorHAnsi" w:hAnsiTheme="minorHAnsi" w:cstheme="minorHAnsi"/>
          <w:sz w:val="16"/>
          <w:highlight w:val="yellow"/>
        </w:rPr>
        <w:t xml:space="preserve"> “</w:t>
      </w:r>
      <w:r w:rsidRPr="00AB07A2">
        <w:rPr>
          <w:rStyle w:val="Emphasis"/>
          <w:rFonts w:asciiTheme="minorHAnsi" w:hAnsiTheme="minorHAnsi" w:cstheme="minorHAnsi"/>
          <w:highlight w:val="yellow"/>
        </w:rPr>
        <w:t xml:space="preserve">undermine </w:t>
      </w:r>
      <w:r w:rsidRPr="00AB07A2">
        <w:rPr>
          <w:rStyle w:val="Emphasis"/>
          <w:rFonts w:asciiTheme="minorHAnsi" w:hAnsiTheme="minorHAnsi" w:cstheme="minorHAnsi"/>
        </w:rPr>
        <w:t>and stymie</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 xml:space="preserve">approach has been </w:t>
      </w:r>
      <w:r w:rsidRPr="00AB07A2">
        <w:rPr>
          <w:rStyle w:val="Emphasis"/>
          <w:rFonts w:asciiTheme="minorHAnsi" w:hAnsiTheme="minorHAnsi" w:cstheme="minorHAnsi"/>
          <w:highlight w:val="yellow"/>
        </w:rPr>
        <w:t>popular</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for quite some time now </w:t>
      </w:r>
      <w:r w:rsidRPr="00AB07A2">
        <w:rPr>
          <w:rStyle w:val="StyleUnderline"/>
          <w:rFonts w:asciiTheme="minorHAnsi" w:hAnsiTheme="minorHAnsi" w:cstheme="minorHAnsi"/>
          <w:highlight w:val="yellow"/>
        </w:rPr>
        <w:t>in</w:t>
      </w:r>
      <w:r w:rsidRPr="00AB07A2">
        <w:rPr>
          <w:rStyle w:val="StyleUnderline"/>
          <w:rFonts w:asciiTheme="minorHAnsi" w:hAnsiTheme="minorHAnsi" w:cstheme="minorHAnsi"/>
        </w:rPr>
        <w:t xml:space="preserve"> the U.S. </w:t>
      </w:r>
      <w:r w:rsidRPr="00AB07A2">
        <w:rPr>
          <w:rStyle w:val="Emphasis"/>
          <w:rFonts w:asciiTheme="minorHAnsi" w:hAnsiTheme="minorHAnsi" w:cstheme="minorHAnsi"/>
          <w:highlight w:val="yellow"/>
        </w:rPr>
        <w:t>Congress</w:t>
      </w:r>
      <w:r w:rsidRPr="00AB07A2">
        <w:rPr>
          <w:rFonts w:asciiTheme="minorHAnsi" w:hAnsiTheme="minorHAnsi" w:cstheme="minorHAnsi"/>
          <w:sz w:val="16"/>
        </w:rPr>
        <w:t xml:space="preserve">. Given this situation, </w:t>
      </w:r>
      <w:r w:rsidRPr="00AB07A2">
        <w:rPr>
          <w:rStyle w:val="StyleUnderline"/>
          <w:rFonts w:asciiTheme="minorHAnsi" w:hAnsiTheme="minorHAnsi" w:cstheme="minorHAnsi"/>
        </w:rPr>
        <w:t>the President and their policies naturally become the symbolic target of the opposition party</w:t>
      </w:r>
      <w:r w:rsidRPr="00AB07A2">
        <w:rPr>
          <w:rFonts w:asciiTheme="minorHAnsi" w:hAnsiTheme="minorHAnsi" w:cstheme="minorHAnsi"/>
          <w:sz w:val="16"/>
        </w:rPr>
        <w:t xml:space="preserve">. </w:t>
      </w:r>
      <w:r w:rsidRPr="00AB07A2">
        <w:rPr>
          <w:rStyle w:val="Emphasis"/>
          <w:rFonts w:asciiTheme="minorHAnsi" w:hAnsiTheme="minorHAnsi" w:cstheme="minorHAnsi"/>
          <w:highlight w:val="yellow"/>
        </w:rPr>
        <w:t>Anything</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 xml:space="preserve">promoted by the President </w:t>
      </w:r>
      <w:r w:rsidRPr="00AB07A2">
        <w:rPr>
          <w:rStyle w:val="StyleUnderline"/>
          <w:rFonts w:asciiTheme="minorHAnsi" w:hAnsiTheme="minorHAnsi" w:cstheme="minorHAnsi"/>
        </w:rPr>
        <w:t xml:space="preserve">effectively </w:t>
      </w:r>
      <w:r w:rsidRPr="00AB07A2">
        <w:rPr>
          <w:rStyle w:val="StyleUnderline"/>
          <w:rFonts w:asciiTheme="minorHAnsi" w:hAnsiTheme="minorHAnsi" w:cstheme="minorHAnsi"/>
          <w:highlight w:val="yellow"/>
        </w:rPr>
        <w:t>induces</w:t>
      </w:r>
      <w:r w:rsidRPr="00AB07A2">
        <w:rPr>
          <w:rFonts w:asciiTheme="minorHAnsi" w:hAnsiTheme="minorHAnsi" w:cstheme="minorHAnsi"/>
          <w:sz w:val="16"/>
          <w:highlight w:val="yellow"/>
        </w:rPr>
        <w:t xml:space="preserve"> </w:t>
      </w:r>
      <w:r w:rsidRPr="00AB07A2">
        <w:rPr>
          <w:rStyle w:val="Emphasis"/>
          <w:rFonts w:asciiTheme="minorHAnsi" w:hAnsiTheme="minorHAnsi" w:cstheme="minorHAnsi"/>
          <w:highlight w:val="yellow"/>
        </w:rPr>
        <w:t>opposition by association</w:t>
      </w:r>
      <w:r w:rsidRPr="00AB07A2">
        <w:rPr>
          <w:rFonts w:asciiTheme="minorHAnsi" w:hAnsiTheme="minorHAnsi" w:cstheme="minorHAnsi"/>
          <w:sz w:val="16"/>
        </w:rPr>
        <w:t xml:space="preserve">. Lee demonstrates </w:t>
      </w:r>
      <w:r w:rsidRPr="00AB07A2">
        <w:rPr>
          <w:rStyle w:val="StyleUnderline"/>
          <w:rFonts w:asciiTheme="minorHAnsi" w:hAnsiTheme="minorHAnsi" w:cstheme="minorHAnsi"/>
        </w:rPr>
        <w:t>the magnitude of this induced polarization on various types of issues</w:t>
      </w:r>
      <w:r w:rsidRPr="00AB07A2">
        <w:rPr>
          <w:rFonts w:asciiTheme="minorHAnsi" w:hAnsiTheme="minorHAnsi" w:cstheme="minorHAnsi"/>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AB07A2">
        <w:rPr>
          <w:rStyle w:val="StyleUnderline"/>
          <w:rFonts w:asciiTheme="minorHAnsi" w:hAnsiTheme="minorHAnsi" w:cstheme="minorHAnsi"/>
          <w:highlight w:val="yellow"/>
        </w:rPr>
        <w:t>for</w:t>
      </w:r>
      <w:r w:rsidRPr="00AB07A2">
        <w:rPr>
          <w:rStyle w:val="StyleUnderline"/>
          <w:rFonts w:asciiTheme="minorHAnsi" w:hAnsiTheme="minorHAnsi" w:cstheme="minorHAnsi"/>
        </w:rPr>
        <w:t xml:space="preserve"> </w:t>
      </w:r>
      <w:r w:rsidRPr="00AB07A2">
        <w:rPr>
          <w:rStyle w:val="StyleUnderline"/>
          <w:rFonts w:asciiTheme="minorHAnsi" w:hAnsiTheme="minorHAnsi" w:cstheme="minorHAnsi"/>
          <w:highlight w:val="yellow"/>
        </w:rPr>
        <w:t>issues</w:t>
      </w:r>
      <w:r w:rsidRPr="00AB07A2">
        <w:rPr>
          <w:rStyle w:val="StyleUnderline"/>
          <w:rFonts w:asciiTheme="minorHAnsi" w:hAnsiTheme="minorHAnsi" w:cstheme="minorHAnsi"/>
        </w:rPr>
        <w:t xml:space="preserve"> that do not fit readily into a predefined political ideology—</w:t>
      </w:r>
      <w:r w:rsidRPr="00AB07A2">
        <w:rPr>
          <w:rStyle w:val="StyleUnderline"/>
          <w:rFonts w:asciiTheme="minorHAnsi" w:hAnsiTheme="minorHAnsi" w:cstheme="minorHAnsi"/>
          <w:highlight w:val="yellow"/>
        </w:rPr>
        <w:t xml:space="preserve">like </w:t>
      </w:r>
      <w:r w:rsidRPr="00AB07A2">
        <w:rPr>
          <w:rStyle w:val="Emphasis"/>
          <w:rFonts w:asciiTheme="minorHAnsi" w:hAnsiTheme="minorHAnsi" w:cstheme="minorHAnsi"/>
          <w:highlight w:val="yellow"/>
        </w:rPr>
        <w:t>space</w:t>
      </w:r>
      <w:r w:rsidRPr="00AB07A2">
        <w:rPr>
          <w:rFonts w:asciiTheme="minorHAnsi" w:hAnsiTheme="minorHAnsi" w:cstheme="minorHAnsi"/>
          <w:sz w:val="16"/>
        </w:rPr>
        <w:t>—</w:t>
      </w:r>
      <w:r w:rsidRPr="00AB07A2">
        <w:rPr>
          <w:rStyle w:val="StyleUnderline"/>
          <w:rFonts w:asciiTheme="minorHAnsi" w:hAnsiTheme="minorHAnsi" w:cstheme="minorHAnsi"/>
          <w:highlight w:val="yellow"/>
        </w:rPr>
        <w:t>the induced</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 xml:space="preserve">polarization by the President </w:t>
      </w:r>
      <w:r w:rsidRPr="00AB07A2">
        <w:rPr>
          <w:rStyle w:val="Emphasis"/>
          <w:rFonts w:asciiTheme="minorHAnsi" w:hAnsiTheme="minorHAnsi" w:cstheme="minorHAnsi"/>
          <w:highlight w:val="yellow"/>
        </w:rPr>
        <w:t>can be significant</w:t>
      </w:r>
      <w:r w:rsidRPr="00AB07A2">
        <w:rPr>
          <w:rFonts w:asciiTheme="minorHAnsi" w:hAnsiTheme="minorHAnsi" w:cstheme="minorHAnsi"/>
          <w:sz w:val="16"/>
        </w:rPr>
        <w:t xml:space="preserve">. In fact, Lee showed that </w:t>
      </w:r>
      <w:r w:rsidRPr="00AB07A2">
        <w:rPr>
          <w:rStyle w:val="StyleUnderline"/>
          <w:rFonts w:asciiTheme="minorHAnsi" w:hAnsiTheme="minorHAnsi" w:cstheme="minorHAnsi"/>
        </w:rPr>
        <w:t>space</w:t>
      </w:r>
      <w:r w:rsidRPr="00AB07A2">
        <w:rPr>
          <w:rFonts w:asciiTheme="minorHAnsi" w:hAnsiTheme="minorHAnsi" w:cstheme="minorHAnsi"/>
          <w:sz w:val="16"/>
        </w:rPr>
        <w:t xml:space="preserve">, science, and technology issues </w:t>
      </w:r>
      <w:r w:rsidRPr="00AB07A2">
        <w:rPr>
          <w:rStyle w:val="StyleUnderline"/>
          <w:rFonts w:asciiTheme="minorHAnsi" w:hAnsiTheme="minorHAnsi" w:cstheme="minorHAnsi"/>
        </w:rPr>
        <w:t xml:space="preserve">incur the </w:t>
      </w:r>
      <w:r w:rsidRPr="00AB07A2">
        <w:rPr>
          <w:rStyle w:val="Emphasis"/>
          <w:rFonts w:asciiTheme="minorHAnsi" w:hAnsiTheme="minorHAnsi" w:cstheme="minorHAnsi"/>
        </w:rPr>
        <w:t>greatest increase in partisanship</w:t>
      </w:r>
      <w:r w:rsidRPr="00AB07A2">
        <w:rPr>
          <w:rFonts w:asciiTheme="minorHAnsi" w:hAnsiTheme="minorHAnsi" w:cstheme="minorHAnsi"/>
          <w:sz w:val="16"/>
        </w:rPr>
        <w:t xml:space="preserve"> </w:t>
      </w:r>
      <w:r w:rsidRPr="00AB07A2">
        <w:rPr>
          <w:rStyle w:val="StyleUnderline"/>
          <w:rFonts w:asciiTheme="minorHAnsi" w:hAnsiTheme="minorHAnsi" w:cstheme="minorHAnsi"/>
        </w:rPr>
        <w:t>based on their inclusion in the Presidential agenda</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One need only look to at the responses by political operatives of the opposing party to the strong human spaceflight proposals by </w:t>
      </w:r>
      <w:hyperlink r:id="rId9" w:history="1">
        <w:r w:rsidRPr="00AB07A2">
          <w:rPr>
            <w:rStyle w:val="StyleUnderline"/>
            <w:rFonts w:asciiTheme="minorHAnsi" w:hAnsiTheme="minorHAnsi" w:cstheme="minorHAnsi"/>
          </w:rPr>
          <w:t>Barack Obama in 2010</w:t>
        </w:r>
      </w:hyperlink>
      <w:r w:rsidRPr="00AB07A2">
        <w:rPr>
          <w:rStyle w:val="StyleUnderline"/>
          <w:rFonts w:asciiTheme="minorHAnsi" w:hAnsiTheme="minorHAnsi" w:cstheme="minorHAnsi"/>
        </w:rPr>
        <w:t xml:space="preserve">, </w:t>
      </w:r>
      <w:hyperlink r:id="rId10" w:anchor=".Vw3UMRMrKHo" w:history="1">
        <w:r w:rsidRPr="00AB07A2">
          <w:rPr>
            <w:rStyle w:val="StyleUnderline"/>
            <w:rFonts w:asciiTheme="minorHAnsi" w:hAnsiTheme="minorHAnsi" w:cstheme="minorHAnsi"/>
          </w:rPr>
          <w:t>George W. Bush in 2004</w:t>
        </w:r>
      </w:hyperlink>
      <w:r w:rsidRPr="00AB07A2">
        <w:rPr>
          <w:rStyle w:val="StyleUnderline"/>
          <w:rFonts w:asciiTheme="minorHAnsi" w:hAnsiTheme="minorHAnsi" w:cstheme="minorHAnsi"/>
        </w:rPr>
        <w:t xml:space="preserve">, and </w:t>
      </w:r>
      <w:hyperlink r:id="rId11" w:history="1">
        <w:r w:rsidRPr="00AB07A2">
          <w:rPr>
            <w:rStyle w:val="StyleUnderline"/>
            <w:rFonts w:asciiTheme="minorHAnsi" w:hAnsiTheme="minorHAnsi" w:cstheme="minorHAnsi"/>
          </w:rPr>
          <w:t>George H.W. Bush in 1989</w:t>
        </w:r>
      </w:hyperlink>
      <w:r w:rsidRPr="00AB07A2">
        <w:rPr>
          <w:rStyle w:val="StyleUnderline"/>
          <w:rFonts w:asciiTheme="minorHAnsi" w:hAnsiTheme="minorHAnsi" w:cstheme="minorHAnsi"/>
        </w:rPr>
        <w:t xml:space="preserve"> to see this reflected in recent history</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This </w:t>
      </w:r>
      <w:r w:rsidRPr="00AB07A2">
        <w:rPr>
          <w:rStyle w:val="Emphasis"/>
          <w:rFonts w:asciiTheme="minorHAnsi" w:hAnsiTheme="minorHAnsi" w:cstheme="minorHAnsi"/>
        </w:rPr>
        <w:t xml:space="preserve">isn’t to say </w:t>
      </w:r>
      <w:r w:rsidRPr="00AB07A2">
        <w:rPr>
          <w:rStyle w:val="StyleUnderline"/>
          <w:rFonts w:asciiTheme="minorHAnsi" w:hAnsiTheme="minorHAnsi" w:cstheme="minorHAnsi"/>
        </w:rPr>
        <w:t>that Presidents can’t</w:t>
      </w:r>
      <w:r w:rsidRPr="00AB07A2">
        <w:rPr>
          <w:rFonts w:asciiTheme="minorHAnsi" w:hAnsiTheme="minorHAnsi" w:cstheme="minorHAnsi"/>
          <w:sz w:val="16"/>
        </w:rPr>
        <w:t xml:space="preserve"> have a significant </w:t>
      </w:r>
      <w:r w:rsidRPr="00AB07A2">
        <w:rPr>
          <w:rStyle w:val="StyleUnderline"/>
          <w:rFonts w:asciiTheme="minorHAnsi" w:hAnsiTheme="minorHAnsi" w:cstheme="minorHAnsi"/>
        </w:rPr>
        <w:t>impact</w:t>
      </w:r>
      <w:r w:rsidRPr="00AB07A2">
        <w:rPr>
          <w:rFonts w:asciiTheme="minorHAnsi" w:hAnsiTheme="minorHAnsi" w:cstheme="minorHAnsi"/>
          <w:sz w:val="16"/>
        </w:rPr>
        <w:t xml:space="preserve"> on </w:t>
      </w:r>
      <w:r w:rsidRPr="00AB07A2">
        <w:rPr>
          <w:rStyle w:val="StyleUnderline"/>
          <w:rFonts w:asciiTheme="minorHAnsi" w:hAnsiTheme="minorHAnsi" w:cstheme="minorHAnsi"/>
        </w:rPr>
        <w:t>the space program</w:t>
      </w:r>
      <w:r w:rsidRPr="00AB07A2">
        <w:rPr>
          <w:rFonts w:asciiTheme="minorHAnsi" w:hAnsiTheme="minorHAnsi" w:cstheme="minorHAnsi"/>
          <w:sz w:val="16"/>
        </w:rPr>
        <w:t xml:space="preserve">. </w:t>
      </w:r>
      <w:proofErr w:type="gramStart"/>
      <w:r w:rsidRPr="00AB07A2">
        <w:rPr>
          <w:rStyle w:val="Emphasis"/>
          <w:rFonts w:asciiTheme="minorHAnsi" w:hAnsiTheme="minorHAnsi" w:cstheme="minorHAnsi"/>
        </w:rPr>
        <w:t>Clearly</w:t>
      </w:r>
      <w:proofErr w:type="gramEnd"/>
      <w:r w:rsidRPr="00AB07A2">
        <w:rPr>
          <w:rStyle w:val="Emphasis"/>
          <w:rFonts w:asciiTheme="minorHAnsi" w:hAnsiTheme="minorHAnsi" w:cstheme="minorHAnsi"/>
        </w:rPr>
        <w:t xml:space="preserve"> they can</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But the broad consensus needed for stability after their departure from office may be undermined by the very </w:t>
      </w:r>
      <w:proofErr w:type="gramStart"/>
      <w:r w:rsidRPr="00AB07A2">
        <w:rPr>
          <w:rStyle w:val="StyleUnderline"/>
          <w:rFonts w:asciiTheme="minorHAnsi" w:hAnsiTheme="minorHAnsi" w:cstheme="minorHAnsi"/>
        </w:rPr>
        <w:t>priority</w:t>
      </w:r>
      <w:proofErr w:type="gramEnd"/>
      <w:r w:rsidRPr="00AB07A2">
        <w:rPr>
          <w:rStyle w:val="StyleUnderline"/>
          <w:rFonts w:asciiTheme="minorHAnsi" w:hAnsiTheme="minorHAnsi" w:cstheme="minorHAnsi"/>
        </w:rPr>
        <w:t xml:space="preserve"> they gave it during their tenure</w:t>
      </w:r>
      <w:r w:rsidRPr="00AB07A2">
        <w:rPr>
          <w:rFonts w:asciiTheme="minorHAnsi" w:hAnsiTheme="minorHAnsi" w:cstheme="minorHAnsi"/>
          <w:sz w:val="16"/>
        </w:rPr>
        <w:t xml:space="preserve">. It what amounts to a mixed blessing for NASA, </w:t>
      </w:r>
      <w:r w:rsidRPr="00AB07A2">
        <w:rPr>
          <w:rStyle w:val="StyleUnderline"/>
          <w:rFonts w:asciiTheme="minorHAnsi" w:hAnsiTheme="minorHAnsi" w:cstheme="minorHAnsi"/>
          <w:highlight w:val="yellow"/>
        </w:rPr>
        <w:t xml:space="preserve">the U.S. space program </w:t>
      </w:r>
      <w:r w:rsidRPr="00AB07A2">
        <w:rPr>
          <w:rStyle w:val="Emphasis"/>
          <w:rFonts w:asciiTheme="minorHAnsi" w:hAnsiTheme="minorHAnsi" w:cstheme="minorHAnsi"/>
          <w:highlight w:val="yellow"/>
        </w:rPr>
        <w:t>does have</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a</w:t>
      </w:r>
      <w:r w:rsidRPr="00AB07A2">
        <w:rPr>
          <w:rFonts w:asciiTheme="minorHAnsi" w:hAnsiTheme="minorHAnsi" w:cstheme="minorHAnsi"/>
          <w:sz w:val="16"/>
        </w:rPr>
        <w:t xml:space="preserve">n unusually </w:t>
      </w:r>
      <w:r w:rsidRPr="00AB07A2">
        <w:rPr>
          <w:rStyle w:val="StyleUnderline"/>
          <w:rFonts w:asciiTheme="minorHAnsi" w:hAnsiTheme="minorHAnsi" w:cstheme="minorHAnsi"/>
        </w:rPr>
        <w:t>strong</w:t>
      </w:r>
      <w:r w:rsidRPr="00AB07A2">
        <w:rPr>
          <w:rFonts w:asciiTheme="minorHAnsi" w:hAnsiTheme="minorHAnsi" w:cstheme="minorHAnsi"/>
          <w:sz w:val="16"/>
        </w:rPr>
        <w:t xml:space="preserve"> </w:t>
      </w:r>
      <w:r w:rsidRPr="00AB07A2">
        <w:rPr>
          <w:rStyle w:val="Emphasis"/>
          <w:rFonts w:asciiTheme="minorHAnsi" w:hAnsiTheme="minorHAnsi" w:cstheme="minorHAnsi"/>
        </w:rPr>
        <w:t xml:space="preserve">bipartisan </w:t>
      </w:r>
      <w:r w:rsidRPr="00AB07A2">
        <w:rPr>
          <w:rStyle w:val="Emphasis"/>
          <w:rFonts w:asciiTheme="minorHAnsi" w:hAnsiTheme="minorHAnsi" w:cstheme="minorHAnsi"/>
          <w:highlight w:val="yellow"/>
        </w:rPr>
        <w:t>group</w:t>
      </w:r>
      <w:r w:rsidRPr="00AB07A2">
        <w:rPr>
          <w:rFonts w:asciiTheme="minorHAnsi" w:hAnsiTheme="minorHAnsi" w:cstheme="minorHAnsi"/>
          <w:sz w:val="16"/>
          <w:highlight w:val="yellow"/>
        </w:rPr>
        <w:t xml:space="preserve"> </w:t>
      </w:r>
      <w:r w:rsidRPr="00AB07A2">
        <w:rPr>
          <w:rStyle w:val="StyleUnderline"/>
          <w:rFonts w:asciiTheme="minorHAnsi" w:hAnsiTheme="minorHAnsi" w:cstheme="minorHAnsi"/>
          <w:highlight w:val="yellow"/>
        </w:rPr>
        <w:t xml:space="preserve">of politicians who </w:t>
      </w:r>
      <w:r w:rsidRPr="00AB07A2">
        <w:rPr>
          <w:rFonts w:asciiTheme="minorHAnsi" w:hAnsiTheme="minorHAnsi" w:cstheme="minorHAnsi"/>
          <w:sz w:val="16"/>
          <w:szCs w:val="16"/>
        </w:rPr>
        <w:t xml:space="preserve">support </w:t>
      </w:r>
      <w:r w:rsidRPr="00AB07A2">
        <w:rPr>
          <w:rFonts w:asciiTheme="minorHAnsi" w:hAnsiTheme="minorHAnsi" w:cstheme="minorHAnsi"/>
          <w:sz w:val="16"/>
        </w:rPr>
        <w:t xml:space="preserve">the program due to NASA centers in a variety of states throughout the union. Berger notes this throughout his article, and it does, in a way, act as force that is resistant to change for good and bad. This </w:t>
      </w:r>
      <w:r w:rsidRPr="00AB07A2">
        <w:rPr>
          <w:rStyle w:val="Emphasis"/>
          <w:rFonts w:asciiTheme="minorHAnsi" w:hAnsiTheme="minorHAnsi" w:cstheme="minorHAnsi"/>
          <w:highlight w:val="yellow"/>
        </w:rPr>
        <w:t>mitigate</w:t>
      </w:r>
      <w:r w:rsidRPr="00AB07A2">
        <w:rPr>
          <w:rStyle w:val="Emphasis"/>
          <w:rFonts w:asciiTheme="minorHAnsi" w:hAnsiTheme="minorHAnsi" w:cstheme="minorHAnsi"/>
        </w:rPr>
        <w:t>s</w:t>
      </w:r>
      <w:r w:rsidRPr="00AB07A2">
        <w:rPr>
          <w:rStyle w:val="Emphasis"/>
          <w:rFonts w:asciiTheme="minorHAnsi" w:hAnsiTheme="minorHAnsi" w:cstheme="minorHAnsi"/>
          <w:highlight w:val="yellow"/>
        </w:rPr>
        <w:t xml:space="preserve"> some</w:t>
      </w:r>
      <w:r w:rsidRPr="00AB07A2">
        <w:rPr>
          <w:rStyle w:val="Emphasis"/>
          <w:rFonts w:asciiTheme="minorHAnsi" w:hAnsiTheme="minorHAnsi" w:cstheme="minorHAnsi"/>
        </w:rPr>
        <w:t>what</w:t>
      </w:r>
      <w:r w:rsidRPr="00AB07A2">
        <w:rPr>
          <w:rFonts w:asciiTheme="minorHAnsi" w:hAnsiTheme="minorHAnsi" w:cstheme="minorHAnsi"/>
          <w:sz w:val="16"/>
        </w:rPr>
        <w:t xml:space="preserve"> the </w:t>
      </w:r>
      <w:r w:rsidRPr="00AB07A2">
        <w:rPr>
          <w:rStyle w:val="StyleUnderline"/>
          <w:rFonts w:asciiTheme="minorHAnsi" w:hAnsiTheme="minorHAnsi" w:cstheme="minorHAnsi"/>
        </w:rPr>
        <w:t xml:space="preserve">pure </w:t>
      </w:r>
      <w:r w:rsidRPr="00AB07A2">
        <w:rPr>
          <w:rStyle w:val="StyleUnderline"/>
          <w:rFonts w:asciiTheme="minorHAnsi" w:hAnsiTheme="minorHAnsi" w:cstheme="minorHAnsi"/>
          <w:highlight w:val="yellow"/>
        </w:rPr>
        <w:t>polarization</w:t>
      </w:r>
      <w:r w:rsidRPr="00AB07A2">
        <w:rPr>
          <w:rFonts w:asciiTheme="minorHAnsi" w:hAnsiTheme="minorHAnsi" w:cstheme="minorHAnsi"/>
          <w:sz w:val="16"/>
        </w:rPr>
        <w:t xml:space="preserve"> seen </w:t>
      </w:r>
      <w:r w:rsidRPr="00AB07A2">
        <w:rPr>
          <w:rStyle w:val="StyleUnderline"/>
          <w:rFonts w:asciiTheme="minorHAnsi" w:hAnsiTheme="minorHAnsi" w:cstheme="minorHAnsi"/>
          <w:highlight w:val="yellow"/>
        </w:rPr>
        <w:t>on</w:t>
      </w:r>
      <w:r w:rsidRPr="00AB07A2">
        <w:rPr>
          <w:rFonts w:asciiTheme="minorHAnsi" w:hAnsiTheme="minorHAnsi" w:cstheme="minorHAnsi"/>
          <w:sz w:val="16"/>
        </w:rPr>
        <w:t xml:space="preserve"> other </w:t>
      </w:r>
      <w:r w:rsidRPr="00AB07A2">
        <w:rPr>
          <w:rStyle w:val="StyleUnderline"/>
          <w:rFonts w:asciiTheme="minorHAnsi" w:hAnsiTheme="minorHAnsi" w:cstheme="minorHAnsi"/>
          <w:highlight w:val="yellow"/>
        </w:rPr>
        <w:t>science</w:t>
      </w:r>
      <w:r w:rsidRPr="00AB07A2">
        <w:rPr>
          <w:rFonts w:asciiTheme="minorHAnsi" w:hAnsiTheme="minorHAnsi" w:cstheme="minorHAnsi"/>
          <w:sz w:val="16"/>
        </w:rPr>
        <w:t xml:space="preserve"> and technology </w:t>
      </w:r>
      <w:r w:rsidRPr="00AB07A2">
        <w:rPr>
          <w:rStyle w:val="StyleUnderline"/>
          <w:rFonts w:asciiTheme="minorHAnsi" w:hAnsiTheme="minorHAnsi" w:cstheme="minorHAnsi"/>
          <w:highlight w:val="yellow"/>
        </w:rPr>
        <w:t>issues</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But</w:t>
      </w:r>
      <w:r w:rsidRPr="00AB07A2">
        <w:rPr>
          <w:rFonts w:asciiTheme="minorHAnsi" w:hAnsiTheme="minorHAnsi" w:cstheme="minorHAnsi"/>
          <w:sz w:val="16"/>
        </w:rPr>
        <w:t xml:space="preserve"> for a Journey to Mars—</w:t>
      </w:r>
      <w:r w:rsidRPr="00AB07A2">
        <w:rPr>
          <w:rStyle w:val="StyleUnderline"/>
          <w:rFonts w:asciiTheme="minorHAnsi" w:hAnsiTheme="minorHAnsi" w:cstheme="minorHAnsi"/>
          <w:highlight w:val="yellow"/>
        </w:rPr>
        <w:t xml:space="preserve">a </w:t>
      </w:r>
      <w:r w:rsidRPr="00AB07A2">
        <w:rPr>
          <w:rStyle w:val="Emphasis"/>
          <w:rFonts w:asciiTheme="minorHAnsi" w:hAnsiTheme="minorHAnsi" w:cstheme="minorHAnsi"/>
          <w:highlight w:val="yellow"/>
        </w:rPr>
        <w:t>major effort</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that would</w:t>
      </w:r>
      <w:r w:rsidRPr="00AB07A2">
        <w:rPr>
          <w:rFonts w:asciiTheme="minorHAnsi" w:hAnsiTheme="minorHAnsi" w:cstheme="minorHAnsi"/>
          <w:sz w:val="16"/>
        </w:rPr>
        <w:t xml:space="preserve">, at best, </w:t>
      </w:r>
      <w:r w:rsidRPr="00AB07A2">
        <w:rPr>
          <w:rStyle w:val="StyleUnderline"/>
          <w:rFonts w:asciiTheme="minorHAnsi" w:hAnsiTheme="minorHAnsi" w:cstheme="minorHAnsi"/>
          <w:highlight w:val="yellow"/>
        </w:rPr>
        <w:t>require</w:t>
      </w:r>
      <w:r w:rsidRPr="00AB07A2">
        <w:rPr>
          <w:rFonts w:asciiTheme="minorHAnsi" w:hAnsiTheme="minorHAnsi" w:cstheme="minorHAnsi"/>
          <w:sz w:val="16"/>
        </w:rPr>
        <w:t xml:space="preserve"> </w:t>
      </w:r>
      <w:r w:rsidRPr="00AB07A2">
        <w:rPr>
          <w:rStyle w:val="Emphasis"/>
          <w:rFonts w:asciiTheme="minorHAnsi" w:hAnsiTheme="minorHAnsi" w:cstheme="minorHAnsi"/>
          <w:highlight w:val="yellow"/>
        </w:rPr>
        <w:t xml:space="preserve">stability </w:t>
      </w:r>
      <w:r w:rsidRPr="00AB07A2">
        <w:rPr>
          <w:rStyle w:val="Emphasis"/>
          <w:rFonts w:asciiTheme="minorHAnsi" w:hAnsiTheme="minorHAnsi" w:cstheme="minorHAnsi"/>
        </w:rPr>
        <w:t>and significant funding</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 xml:space="preserve">over </w:t>
      </w:r>
      <w:r w:rsidRPr="00AB07A2">
        <w:rPr>
          <w:rStyle w:val="Emphasis"/>
          <w:rFonts w:asciiTheme="minorHAnsi" w:hAnsiTheme="minorHAnsi" w:cstheme="minorHAnsi"/>
          <w:highlight w:val="yellow"/>
        </w:rPr>
        <w:t>many Presidential administrations</w:t>
      </w:r>
      <w:r w:rsidRPr="00AB07A2">
        <w:rPr>
          <w:rFonts w:asciiTheme="minorHAnsi" w:hAnsiTheme="minorHAnsi" w:cstheme="minorHAnsi"/>
          <w:sz w:val="16"/>
        </w:rPr>
        <w:t>—</w:t>
      </w:r>
      <w:r w:rsidRPr="00AB07A2">
        <w:rPr>
          <w:rStyle w:val="StyleUnderline"/>
          <w:rFonts w:asciiTheme="minorHAnsi" w:hAnsiTheme="minorHAnsi" w:cstheme="minorHAnsi"/>
        </w:rPr>
        <w:t xml:space="preserve">that </w:t>
      </w:r>
      <w:r w:rsidRPr="00AB07A2">
        <w:rPr>
          <w:rStyle w:val="Emphasis"/>
          <w:rFonts w:asciiTheme="minorHAnsi" w:hAnsiTheme="minorHAnsi" w:cstheme="minorHAnsi"/>
          <w:highlight w:val="yellow"/>
        </w:rPr>
        <w:t>may not be enough</w:t>
      </w:r>
      <w:r w:rsidRPr="00AB07A2">
        <w:rPr>
          <w:rFonts w:asciiTheme="minorHAnsi" w:hAnsiTheme="minorHAnsi" w:cstheme="minorHAnsi"/>
          <w:sz w:val="16"/>
        </w:rPr>
        <w:t xml:space="preserve">. Perhaps </w:t>
      </w:r>
      <w:r w:rsidRPr="00AB07A2">
        <w:rPr>
          <w:rStyle w:val="StyleUnderline"/>
          <w:rFonts w:asciiTheme="minorHAnsi" w:hAnsiTheme="minorHAnsi" w:cstheme="minorHAnsi"/>
          <w:highlight w:val="yellow"/>
        </w:rPr>
        <w:t>the solution is for the</w:t>
      </w:r>
      <w:r w:rsidRPr="00AB07A2">
        <w:rPr>
          <w:rFonts w:asciiTheme="minorHAnsi" w:hAnsiTheme="minorHAnsi" w:cstheme="minorHAnsi"/>
          <w:sz w:val="16"/>
        </w:rPr>
        <w:t xml:space="preserve"> next </w:t>
      </w:r>
      <w:r w:rsidRPr="00AB07A2">
        <w:rPr>
          <w:rStyle w:val="StyleUnderline"/>
          <w:rFonts w:asciiTheme="minorHAnsi" w:hAnsiTheme="minorHAnsi" w:cstheme="minorHAnsi"/>
          <w:highlight w:val="yellow"/>
        </w:rPr>
        <w:t xml:space="preserve">President to maintain a </w:t>
      </w:r>
      <w:r w:rsidRPr="00AB07A2">
        <w:rPr>
          <w:rStyle w:val="Emphasis"/>
          <w:rFonts w:asciiTheme="minorHAnsi" w:hAnsiTheme="minorHAnsi" w:cstheme="minorHAnsi"/>
          <w:highlight w:val="yellow"/>
        </w:rPr>
        <w:t>light touch on space</w:t>
      </w:r>
      <w:r w:rsidRPr="00AB07A2">
        <w:rPr>
          <w:rFonts w:asciiTheme="minorHAnsi" w:hAnsiTheme="minorHAnsi" w:cstheme="minorHAnsi"/>
          <w:sz w:val="16"/>
        </w:rPr>
        <w:t xml:space="preserve">. Maybe </w:t>
      </w:r>
      <w:r w:rsidRPr="00AB07A2">
        <w:rPr>
          <w:rStyle w:val="StyleUnderline"/>
          <w:rFonts w:asciiTheme="minorHAnsi" w:hAnsiTheme="minorHAnsi" w:cstheme="minorHAnsi"/>
          <w:highlight w:val="yellow"/>
        </w:rPr>
        <w:t xml:space="preserve">they should </w:t>
      </w:r>
      <w:r w:rsidRPr="00AB07A2">
        <w:rPr>
          <w:rStyle w:val="Emphasis"/>
          <w:rFonts w:asciiTheme="minorHAnsi" w:hAnsiTheme="minorHAnsi" w:cstheme="minorHAnsi"/>
          <w:highlight w:val="yellow"/>
        </w:rPr>
        <w:t>speak softly</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through the budget </w:t>
      </w:r>
      <w:proofErr w:type="gramStart"/>
      <w:r w:rsidRPr="00AB07A2">
        <w:rPr>
          <w:rStyle w:val="StyleUnderline"/>
          <w:rFonts w:asciiTheme="minorHAnsi" w:hAnsiTheme="minorHAnsi" w:cstheme="minorHAnsi"/>
        </w:rPr>
        <w:t>process</w:t>
      </w:r>
      <w:r w:rsidRPr="00AB07A2">
        <w:rPr>
          <w:rFonts w:asciiTheme="minorHAnsi" w:hAnsiTheme="minorHAnsi" w:cstheme="minorHAnsi"/>
          <w:sz w:val="16"/>
        </w:rPr>
        <w:t xml:space="preserve">, </w:t>
      </w:r>
      <w:r w:rsidRPr="00AB07A2">
        <w:rPr>
          <w:rStyle w:val="StyleUnderline"/>
          <w:rFonts w:asciiTheme="minorHAnsi" w:hAnsiTheme="minorHAnsi" w:cstheme="minorHAnsi"/>
          <w:highlight w:val="yellow"/>
        </w:rPr>
        <w:t>and</w:t>
      </w:r>
      <w:proofErr w:type="gramEnd"/>
      <w:r w:rsidRPr="00AB07A2">
        <w:rPr>
          <w:rStyle w:val="StyleUnderline"/>
          <w:rFonts w:asciiTheme="minorHAnsi" w:hAnsiTheme="minorHAnsi" w:cstheme="minorHAnsi"/>
          <w:highlight w:val="yellow"/>
        </w:rPr>
        <w:t xml:space="preserve"> </w:t>
      </w:r>
      <w:r w:rsidRPr="00AB07A2">
        <w:rPr>
          <w:rStyle w:val="Emphasis"/>
          <w:rFonts w:asciiTheme="minorHAnsi" w:hAnsiTheme="minorHAnsi" w:cstheme="minorHAnsi"/>
          <w:highlight w:val="yellow"/>
        </w:rPr>
        <w:t xml:space="preserve">avoid the </w:t>
      </w:r>
      <w:proofErr w:type="spellStart"/>
      <w:r w:rsidRPr="00AB07A2">
        <w:rPr>
          <w:rStyle w:val="Emphasis"/>
          <w:rFonts w:asciiTheme="minorHAnsi" w:hAnsiTheme="minorHAnsi" w:cstheme="minorHAnsi"/>
          <w:highlight w:val="yellow"/>
        </w:rPr>
        <w:t>Kennedyesque</w:t>
      </w:r>
      <w:proofErr w:type="spellEnd"/>
      <w:r w:rsidRPr="00AB07A2">
        <w:rPr>
          <w:rStyle w:val="Emphasis"/>
          <w:rFonts w:asciiTheme="minorHAnsi" w:hAnsiTheme="minorHAnsi" w:cstheme="minorHAnsi"/>
          <w:highlight w:val="yellow"/>
        </w:rPr>
        <w:t xml:space="preserve"> speeches</w:t>
      </w:r>
      <w:r w:rsidRPr="00AB07A2">
        <w:rPr>
          <w:rFonts w:asciiTheme="minorHAnsi" w:hAnsiTheme="minorHAnsi" w:cstheme="minorHAnsi"/>
          <w:sz w:val="16"/>
        </w:rPr>
        <w:t xml:space="preserve"> and declarations </w:t>
      </w:r>
      <w:r w:rsidRPr="00AB07A2">
        <w:rPr>
          <w:rStyle w:val="StyleUnderline"/>
          <w:rFonts w:asciiTheme="minorHAnsi" w:hAnsiTheme="minorHAnsi" w:cstheme="minorHAnsi"/>
        </w:rPr>
        <w:t xml:space="preserve">to Congress </w:t>
      </w:r>
      <w:r w:rsidRPr="00AB07A2">
        <w:rPr>
          <w:rStyle w:val="StyleUnderline"/>
          <w:rFonts w:asciiTheme="minorHAnsi" w:hAnsiTheme="minorHAnsi" w:cstheme="minorHAnsi"/>
          <w:highlight w:val="yellow"/>
        </w:rPr>
        <w:t xml:space="preserve">that induce the types of partisanship we </w:t>
      </w:r>
      <w:r w:rsidRPr="00AB07A2">
        <w:rPr>
          <w:rStyle w:val="Emphasis"/>
          <w:rFonts w:asciiTheme="minorHAnsi" w:hAnsiTheme="minorHAnsi" w:cstheme="minorHAnsi"/>
          <w:highlight w:val="yellow"/>
        </w:rPr>
        <w:t>so dearly need to avoid</w:t>
      </w:r>
      <w:r w:rsidRPr="00AB07A2">
        <w:rPr>
          <w:rStyle w:val="StyleUnderline"/>
          <w:rFonts w:asciiTheme="minorHAnsi" w:hAnsiTheme="minorHAnsi" w:cstheme="minorHAnsi"/>
          <w:highlight w:val="yellow"/>
        </w:rPr>
        <w:t>.</w:t>
      </w:r>
    </w:p>
    <w:p w14:paraId="3FA2951E" w14:textId="77777777" w:rsidR="00D3748E" w:rsidRPr="00AB07A2" w:rsidRDefault="00D3748E" w:rsidP="00D3748E">
      <w:pPr>
        <w:pStyle w:val="Heading4"/>
        <w:rPr>
          <w:rFonts w:asciiTheme="minorHAnsi" w:hAnsiTheme="minorHAnsi" w:cstheme="minorHAnsi"/>
        </w:rPr>
      </w:pPr>
      <w:r w:rsidRPr="00AB07A2">
        <w:rPr>
          <w:rFonts w:asciiTheme="minorHAnsi" w:hAnsiTheme="minorHAnsi" w:cstheme="minorHAnsi"/>
        </w:rPr>
        <w:t xml:space="preserve">BBB climate provisions k2 methane emissions and leak detection </w:t>
      </w:r>
    </w:p>
    <w:p w14:paraId="5B3F6548" w14:textId="77777777" w:rsidR="00D3748E" w:rsidRPr="00AB07A2" w:rsidRDefault="00D3748E" w:rsidP="00D3748E">
      <w:pPr>
        <w:rPr>
          <w:rFonts w:asciiTheme="minorHAnsi" w:hAnsiTheme="minorHAnsi" w:cstheme="minorHAnsi"/>
        </w:rPr>
      </w:pPr>
      <w:proofErr w:type="spellStart"/>
      <w:r w:rsidRPr="00AB07A2">
        <w:rPr>
          <w:rFonts w:asciiTheme="minorHAnsi" w:hAnsiTheme="minorHAnsi" w:cstheme="minorHAnsi"/>
          <w:b/>
          <w:bCs/>
          <w:sz w:val="26"/>
          <w:szCs w:val="26"/>
        </w:rPr>
        <w:t>Casten</w:t>
      </w:r>
      <w:proofErr w:type="spellEnd"/>
      <w:r w:rsidRPr="00AB07A2">
        <w:rPr>
          <w:rFonts w:asciiTheme="minorHAnsi" w:hAnsiTheme="minorHAnsi" w:cstheme="minorHAnsi"/>
          <w:b/>
          <w:bCs/>
          <w:sz w:val="26"/>
          <w:szCs w:val="26"/>
        </w:rPr>
        <w:t xml:space="preserve"> 1/21</w:t>
      </w:r>
      <w:r w:rsidRPr="00AB07A2">
        <w:rPr>
          <w:rFonts w:asciiTheme="minorHAnsi" w:hAnsiTheme="minorHAnsi" w:cstheme="minorHAnsi"/>
        </w:rPr>
        <w:t xml:space="preserve"> - a member of the House of Representatives, representing the Sixth District of Illinois (Sean, “To Fully Mitigate Climate Change, We Need to Curb Methane Emissions,” </w:t>
      </w:r>
      <w:r w:rsidRPr="00AB07A2">
        <w:rPr>
          <w:rFonts w:asciiTheme="minorHAnsi" w:hAnsiTheme="minorHAnsi" w:cstheme="minorHAnsi"/>
          <w:i/>
          <w:iCs/>
        </w:rPr>
        <w:t>Scientific American</w:t>
      </w:r>
      <w:r w:rsidRPr="00AB07A2">
        <w:rPr>
          <w:rFonts w:asciiTheme="minorHAnsi" w:hAnsiTheme="minorHAnsi" w:cstheme="minorHAnsi"/>
        </w:rPr>
        <w:t xml:space="preserve">, 1-21-22, </w:t>
      </w:r>
      <w:hyperlink r:id="rId12" w:history="1">
        <w:r w:rsidRPr="00AB07A2">
          <w:rPr>
            <w:rStyle w:val="Hyperlink"/>
            <w:rFonts w:asciiTheme="minorHAnsi" w:hAnsiTheme="minorHAnsi" w:cstheme="minorHAnsi"/>
          </w:rPr>
          <w:t>https://www.scientificamerican.com/article/to-fully-mitigate-climate-change-we-need-to-curb-methane-emissions/</w:t>
        </w:r>
      </w:hyperlink>
      <w:r w:rsidRPr="00AB07A2">
        <w:rPr>
          <w:rFonts w:asciiTheme="minorHAnsi" w:hAnsiTheme="minorHAnsi" w:cstheme="minorHAnsi"/>
        </w:rPr>
        <w:t>)</w:t>
      </w:r>
    </w:p>
    <w:p w14:paraId="2A1D5CA4" w14:textId="77777777" w:rsidR="00D3748E" w:rsidRPr="00AB07A2" w:rsidRDefault="00D3748E" w:rsidP="00D3748E">
      <w:pPr>
        <w:rPr>
          <w:rFonts w:asciiTheme="minorHAnsi" w:hAnsiTheme="minorHAnsi" w:cstheme="minorHAnsi"/>
          <w:u w:val="single"/>
        </w:rPr>
      </w:pPr>
      <w:r w:rsidRPr="00AB07A2">
        <w:rPr>
          <w:rFonts w:asciiTheme="minorHAnsi" w:hAnsiTheme="minorHAnsi" w:cstheme="minorHAnsi"/>
          <w:highlight w:val="yellow"/>
          <w:u w:val="single"/>
        </w:rPr>
        <w:t>To</w:t>
      </w:r>
      <w:r w:rsidRPr="00AB07A2">
        <w:rPr>
          <w:rFonts w:asciiTheme="minorHAnsi" w:hAnsiTheme="minorHAnsi" w:cstheme="minorHAnsi"/>
          <w:u w:val="single"/>
        </w:rPr>
        <w:t xml:space="preserve"> Fully </w:t>
      </w:r>
      <w:r w:rsidRPr="00AB07A2">
        <w:rPr>
          <w:rFonts w:asciiTheme="minorHAnsi" w:hAnsiTheme="minorHAnsi" w:cstheme="minorHAnsi"/>
          <w:highlight w:val="yellow"/>
          <w:u w:val="single"/>
        </w:rPr>
        <w:t>Mitigate Climate Change, We Need to Curb</w:t>
      </w:r>
      <w:r w:rsidRPr="00AB07A2">
        <w:rPr>
          <w:rFonts w:asciiTheme="minorHAnsi" w:hAnsiTheme="minorHAnsi" w:cstheme="minorHAnsi"/>
          <w:u w:val="single"/>
        </w:rPr>
        <w:t xml:space="preserve"> Methane </w:t>
      </w:r>
      <w:r w:rsidRPr="00AB07A2">
        <w:rPr>
          <w:rFonts w:asciiTheme="minorHAnsi" w:hAnsiTheme="minorHAnsi" w:cstheme="minorHAnsi"/>
          <w:highlight w:val="yellow"/>
          <w:u w:val="single"/>
        </w:rPr>
        <w:t>Emissions</w:t>
      </w:r>
      <w:r w:rsidRPr="00AB07A2">
        <w:rPr>
          <w:rFonts w:asciiTheme="minorHAnsi" w:hAnsiTheme="minorHAnsi" w:cstheme="minorHAnsi"/>
          <w:u w:val="single"/>
        </w:rPr>
        <w:t xml:space="preserve"> </w:t>
      </w:r>
      <w:r w:rsidRPr="00AB07A2">
        <w:rPr>
          <w:rFonts w:asciiTheme="minorHAnsi" w:hAnsiTheme="minorHAnsi" w:cstheme="minorHAnsi"/>
          <w:sz w:val="16"/>
        </w:rPr>
        <w:t xml:space="preserve">It’s been more than two months since the House of Representatives passed the </w:t>
      </w:r>
      <w:r w:rsidRPr="00AB07A2">
        <w:rPr>
          <w:rFonts w:asciiTheme="minorHAnsi" w:hAnsiTheme="minorHAnsi" w:cstheme="minorHAnsi"/>
          <w:highlight w:val="yellow"/>
          <w:u w:val="single"/>
        </w:rPr>
        <w:t>B</w:t>
      </w:r>
      <w:r w:rsidRPr="00AB07A2">
        <w:rPr>
          <w:rFonts w:asciiTheme="minorHAnsi" w:hAnsiTheme="minorHAnsi" w:cstheme="minorHAnsi"/>
          <w:u w:val="single"/>
        </w:rPr>
        <w:t xml:space="preserve">uild </w:t>
      </w:r>
      <w:r w:rsidRPr="00AB07A2">
        <w:rPr>
          <w:rFonts w:asciiTheme="minorHAnsi" w:hAnsiTheme="minorHAnsi" w:cstheme="minorHAnsi"/>
          <w:highlight w:val="yellow"/>
          <w:u w:val="single"/>
        </w:rPr>
        <w:t>B</w:t>
      </w:r>
      <w:r w:rsidRPr="00AB07A2">
        <w:rPr>
          <w:rFonts w:asciiTheme="minorHAnsi" w:hAnsiTheme="minorHAnsi" w:cstheme="minorHAnsi"/>
          <w:u w:val="single"/>
        </w:rPr>
        <w:t xml:space="preserve">ack </w:t>
      </w:r>
      <w:r w:rsidRPr="00AB07A2">
        <w:rPr>
          <w:rFonts w:asciiTheme="minorHAnsi" w:hAnsiTheme="minorHAnsi" w:cstheme="minorHAnsi"/>
          <w:highlight w:val="yellow"/>
          <w:u w:val="single"/>
        </w:rPr>
        <w:t>B</w:t>
      </w:r>
      <w:r w:rsidRPr="00AB07A2">
        <w:rPr>
          <w:rFonts w:asciiTheme="minorHAnsi" w:hAnsiTheme="minorHAnsi" w:cstheme="minorHAnsi"/>
          <w:u w:val="single"/>
        </w:rPr>
        <w:t>etter</w:t>
      </w:r>
      <w:r w:rsidRPr="00AB07A2">
        <w:rPr>
          <w:rFonts w:asciiTheme="minorHAnsi" w:hAnsiTheme="minorHAnsi" w:cstheme="minorHAnsi"/>
          <w:sz w:val="16"/>
        </w:rPr>
        <w:t xml:space="preserve"> Act—a bill that would </w:t>
      </w:r>
      <w:r w:rsidRPr="00AB07A2">
        <w:rPr>
          <w:rFonts w:asciiTheme="minorHAnsi" w:hAnsiTheme="minorHAnsi" w:cstheme="minorHAnsi"/>
          <w:highlight w:val="yellow"/>
          <w:u w:val="single"/>
        </w:rPr>
        <w:t>make</w:t>
      </w:r>
      <w:r w:rsidRPr="00AB07A2">
        <w:rPr>
          <w:rFonts w:asciiTheme="minorHAnsi" w:hAnsiTheme="minorHAnsi" w:cstheme="minorHAnsi"/>
          <w:u w:val="single"/>
        </w:rPr>
        <w:t xml:space="preserve"> desperately needed and decades-overdue </w:t>
      </w:r>
      <w:r w:rsidRPr="00AB07A2">
        <w:rPr>
          <w:rFonts w:asciiTheme="minorHAnsi" w:hAnsiTheme="minorHAnsi" w:cstheme="minorHAnsi"/>
          <w:highlight w:val="yellow"/>
          <w:u w:val="single"/>
        </w:rPr>
        <w:t>strides toward</w:t>
      </w:r>
      <w:r w:rsidRPr="00AB07A2">
        <w:rPr>
          <w:rFonts w:asciiTheme="minorHAnsi" w:hAnsiTheme="minorHAnsi" w:cstheme="minorHAnsi"/>
          <w:u w:val="single"/>
        </w:rPr>
        <w:t xml:space="preserve"> the U.S. meeting its moral responsibility to </w:t>
      </w:r>
      <w:r w:rsidRPr="00AB07A2">
        <w:rPr>
          <w:rFonts w:asciiTheme="minorHAnsi" w:hAnsiTheme="minorHAnsi" w:cstheme="minorHAnsi"/>
          <w:highlight w:val="yellow"/>
          <w:u w:val="single"/>
        </w:rPr>
        <w:t>combat the climate crisi</w:t>
      </w:r>
      <w:r w:rsidRPr="00AB07A2">
        <w:rPr>
          <w:rFonts w:asciiTheme="minorHAnsi" w:hAnsiTheme="minorHAnsi" w:cstheme="minorHAnsi"/>
          <w:sz w:val="16"/>
        </w:rPr>
        <w:t xml:space="preserve">s. But instead of moving into a new year on the hope that would come with the Senate passing and President Biden signing this historic legislation into law, I’m terrified—and furious—that </w:t>
      </w:r>
      <w:r w:rsidRPr="00AB07A2">
        <w:rPr>
          <w:rFonts w:asciiTheme="minorHAnsi" w:hAnsiTheme="minorHAnsi" w:cstheme="minorHAnsi"/>
          <w:b/>
          <w:bCs/>
          <w:highlight w:val="yellow"/>
          <w:u w:val="single"/>
        </w:rPr>
        <w:t>we’re tripping at the finish line.</w:t>
      </w:r>
      <w:r w:rsidRPr="00AB07A2">
        <w:rPr>
          <w:rFonts w:asciiTheme="minorHAnsi" w:hAnsiTheme="minorHAnsi" w:cstheme="minorHAnsi"/>
          <w:b/>
          <w:bCs/>
          <w:u w:val="single"/>
        </w:rPr>
        <w:t xml:space="preserve"> </w:t>
      </w:r>
      <w:r w:rsidRPr="00AB07A2">
        <w:rPr>
          <w:rFonts w:asciiTheme="minorHAnsi" w:hAnsiTheme="minorHAnsi" w:cstheme="minorHAnsi"/>
          <w:sz w:val="16"/>
        </w:rPr>
        <w:t xml:space="preserve">Ahead of COP26, the United Nations climate change conference in November, President Joe </w:t>
      </w:r>
      <w:r w:rsidRPr="00AB07A2">
        <w:rPr>
          <w:rFonts w:asciiTheme="minorHAnsi" w:hAnsiTheme="minorHAnsi" w:cstheme="minorHAnsi"/>
          <w:u w:val="single"/>
        </w:rPr>
        <w:t>Biden committed the U.S. to reducing our greenhouse gas emissions by half by 2030</w:t>
      </w:r>
      <w:r w:rsidRPr="00AB07A2">
        <w:rPr>
          <w:rFonts w:asciiTheme="minorHAnsi" w:hAnsiTheme="minorHAnsi" w:cstheme="minorHAnsi"/>
          <w:sz w:val="16"/>
        </w:rPr>
        <w:t xml:space="preserve">. Having run for Congress on a climate platform after spending two decades combating climate change in the private sector, I know that reducing our greenhouse gas emissions is what’s right for our environment—and for our wallets. If we want to have a shot at meeting that goal, we must find a way to implement the provisions in the House version of the Build Back Better Act that science tells us will reduce emissions quickly, </w:t>
      </w:r>
      <w:proofErr w:type="gramStart"/>
      <w:r w:rsidRPr="00AB07A2">
        <w:rPr>
          <w:rFonts w:asciiTheme="minorHAnsi" w:hAnsiTheme="minorHAnsi" w:cstheme="minorHAnsi"/>
          <w:sz w:val="16"/>
        </w:rPr>
        <w:t>cheaply</w:t>
      </w:r>
      <w:proofErr w:type="gramEnd"/>
      <w:r w:rsidRPr="00AB07A2">
        <w:rPr>
          <w:rFonts w:asciiTheme="minorHAnsi" w:hAnsiTheme="minorHAnsi" w:cstheme="minorHAnsi"/>
          <w:sz w:val="16"/>
        </w:rPr>
        <w:t xml:space="preserve"> and most dramatically. </w:t>
      </w:r>
      <w:r w:rsidRPr="00AB07A2">
        <w:rPr>
          <w:rFonts w:asciiTheme="minorHAnsi" w:hAnsiTheme="minorHAnsi" w:cstheme="minorHAnsi"/>
          <w:u w:val="single"/>
        </w:rPr>
        <w:t xml:space="preserve">One of the most critical and expedient moves we can make is to </w:t>
      </w:r>
      <w:r w:rsidRPr="00AB07A2">
        <w:rPr>
          <w:rFonts w:asciiTheme="minorHAnsi" w:hAnsiTheme="minorHAnsi" w:cstheme="minorHAnsi"/>
          <w:highlight w:val="yellow"/>
          <w:u w:val="single"/>
        </w:rPr>
        <w:t>reduce methane emissions</w:t>
      </w:r>
      <w:r w:rsidRPr="00AB07A2">
        <w:rPr>
          <w:rFonts w:asciiTheme="minorHAnsi" w:hAnsiTheme="minorHAnsi" w:cstheme="minorHAnsi"/>
          <w:u w:val="single"/>
        </w:rPr>
        <w:t xml:space="preserve">. </w:t>
      </w:r>
      <w:r w:rsidRPr="00AB07A2">
        <w:rPr>
          <w:rFonts w:asciiTheme="minorHAnsi" w:hAnsiTheme="minorHAnsi" w:cstheme="minorHAnsi"/>
          <w:sz w:val="16"/>
        </w:rPr>
        <w:t xml:space="preserve">Methane is a </w:t>
      </w:r>
      <w:r w:rsidRPr="00AB07A2">
        <w:rPr>
          <w:rFonts w:asciiTheme="minorHAnsi" w:hAnsiTheme="minorHAnsi" w:cstheme="minorHAnsi"/>
          <w:highlight w:val="yellow"/>
          <w:u w:val="single"/>
        </w:rPr>
        <w:t>rapidly accelerating</w:t>
      </w:r>
      <w:r w:rsidRPr="00AB07A2">
        <w:rPr>
          <w:rFonts w:asciiTheme="minorHAnsi" w:hAnsiTheme="minorHAnsi" w:cstheme="minorHAnsi"/>
          <w:u w:val="single"/>
        </w:rPr>
        <w:t xml:space="preserve"> part of the climate problem</w:t>
      </w:r>
      <w:r w:rsidRPr="00AB07A2">
        <w:rPr>
          <w:rFonts w:asciiTheme="minorHAnsi" w:hAnsiTheme="minorHAnsi" w:cstheme="minorHAnsi"/>
          <w:sz w:val="16"/>
        </w:rPr>
        <w:t xml:space="preserve">. </w:t>
      </w:r>
      <w:r w:rsidRPr="00AB07A2">
        <w:rPr>
          <w:rFonts w:asciiTheme="minorHAnsi" w:hAnsiTheme="minorHAnsi" w:cstheme="minorHAnsi"/>
          <w:u w:val="single"/>
        </w:rPr>
        <w:t xml:space="preserve">It is the primary component of natural gas, and it </w:t>
      </w:r>
      <w:r w:rsidRPr="00AB07A2">
        <w:rPr>
          <w:rFonts w:asciiTheme="minorHAnsi" w:hAnsiTheme="minorHAnsi" w:cstheme="minorHAnsi"/>
          <w:highlight w:val="yellow"/>
          <w:u w:val="single"/>
        </w:rPr>
        <w:t>warms the planet</w:t>
      </w:r>
      <w:r w:rsidRPr="00AB07A2">
        <w:rPr>
          <w:rFonts w:asciiTheme="minorHAnsi" w:hAnsiTheme="minorHAnsi" w:cstheme="minorHAnsi"/>
          <w:u w:val="single"/>
        </w:rPr>
        <w:t xml:space="preserve"> </w:t>
      </w:r>
      <w:r w:rsidRPr="00AB07A2">
        <w:rPr>
          <w:rFonts w:asciiTheme="minorHAnsi" w:hAnsiTheme="minorHAnsi" w:cstheme="minorHAnsi"/>
          <w:highlight w:val="yellow"/>
          <w:u w:val="single"/>
        </w:rPr>
        <w:t>more</w:t>
      </w:r>
      <w:r w:rsidRPr="00AB07A2">
        <w:rPr>
          <w:rFonts w:asciiTheme="minorHAnsi" w:hAnsiTheme="minorHAnsi" w:cstheme="minorHAnsi"/>
          <w:u w:val="single"/>
        </w:rPr>
        <w:t xml:space="preserve"> </w:t>
      </w:r>
      <w:r w:rsidRPr="00AB07A2">
        <w:rPr>
          <w:rFonts w:asciiTheme="minorHAnsi" w:hAnsiTheme="minorHAnsi" w:cstheme="minorHAnsi"/>
          <w:highlight w:val="yellow"/>
          <w:u w:val="single"/>
        </w:rPr>
        <w:t>than</w:t>
      </w:r>
      <w:r w:rsidRPr="00AB07A2">
        <w:rPr>
          <w:rFonts w:asciiTheme="minorHAnsi" w:hAnsiTheme="minorHAnsi" w:cstheme="minorHAnsi"/>
          <w:u w:val="single"/>
        </w:rPr>
        <w:t xml:space="preserve"> </w:t>
      </w:r>
      <w:r w:rsidRPr="00AB07A2">
        <w:rPr>
          <w:rFonts w:asciiTheme="minorHAnsi" w:hAnsiTheme="minorHAnsi" w:cstheme="minorHAnsi"/>
          <w:highlight w:val="yellow"/>
          <w:u w:val="single"/>
        </w:rPr>
        <w:t>80 times</w:t>
      </w:r>
      <w:r w:rsidRPr="00AB07A2">
        <w:rPr>
          <w:rFonts w:asciiTheme="minorHAnsi" w:hAnsiTheme="minorHAnsi" w:cstheme="minorHAnsi"/>
          <w:u w:val="single"/>
        </w:rPr>
        <w:t xml:space="preserve"> </w:t>
      </w:r>
      <w:r w:rsidRPr="00AB07A2">
        <w:rPr>
          <w:rFonts w:asciiTheme="minorHAnsi" w:hAnsiTheme="minorHAnsi" w:cstheme="minorHAnsi"/>
          <w:highlight w:val="yellow"/>
          <w:u w:val="single"/>
        </w:rPr>
        <w:t>as quickly as</w:t>
      </w:r>
      <w:r w:rsidRPr="00AB07A2">
        <w:rPr>
          <w:rFonts w:asciiTheme="minorHAnsi" w:hAnsiTheme="minorHAnsi" w:cstheme="minorHAnsi"/>
          <w:u w:val="single"/>
        </w:rPr>
        <w:t xml:space="preserve"> a comparable volume of atmospheric </w:t>
      </w:r>
      <w:r w:rsidRPr="00AB07A2">
        <w:rPr>
          <w:rFonts w:asciiTheme="minorHAnsi" w:hAnsiTheme="minorHAnsi" w:cstheme="minorHAnsi"/>
          <w:highlight w:val="yellow"/>
          <w:u w:val="single"/>
        </w:rPr>
        <w:t>CO2</w:t>
      </w:r>
      <w:r w:rsidRPr="00AB07A2">
        <w:rPr>
          <w:rFonts w:asciiTheme="minorHAnsi" w:hAnsiTheme="minorHAnsi" w:cstheme="minorHAnsi"/>
          <w:u w:val="single"/>
        </w:rPr>
        <w:t xml:space="preserve"> over a comparable amount of time. On the one hand, while burning natural gas produces about half the CO2 emissions as burning coal, </w:t>
      </w:r>
      <w:r w:rsidRPr="00AB07A2">
        <w:rPr>
          <w:rFonts w:asciiTheme="minorHAnsi" w:hAnsiTheme="minorHAnsi" w:cstheme="minorHAnsi"/>
          <w:highlight w:val="yellow"/>
          <w:u w:val="single"/>
        </w:rPr>
        <w:t>methane leaking into the atmosphere</w:t>
      </w:r>
      <w:r w:rsidRPr="00AB07A2">
        <w:rPr>
          <w:rFonts w:asciiTheme="minorHAnsi" w:hAnsiTheme="minorHAnsi" w:cstheme="minorHAnsi"/>
          <w:u w:val="single"/>
        </w:rPr>
        <w:t xml:space="preserve"> </w:t>
      </w:r>
      <w:r w:rsidRPr="00AB07A2">
        <w:rPr>
          <w:rFonts w:asciiTheme="minorHAnsi" w:hAnsiTheme="minorHAnsi" w:cstheme="minorHAnsi"/>
          <w:b/>
          <w:bCs/>
          <w:u w:val="single"/>
        </w:rPr>
        <w:t xml:space="preserve">more than </w:t>
      </w:r>
      <w:r w:rsidRPr="00AB07A2">
        <w:rPr>
          <w:rFonts w:asciiTheme="minorHAnsi" w:hAnsiTheme="minorHAnsi" w:cstheme="minorHAnsi"/>
          <w:b/>
          <w:bCs/>
          <w:highlight w:val="yellow"/>
          <w:u w:val="single"/>
        </w:rPr>
        <w:t xml:space="preserve">eliminates those </w:t>
      </w:r>
      <w:r w:rsidRPr="00AB07A2">
        <w:rPr>
          <w:rFonts w:asciiTheme="minorHAnsi" w:hAnsiTheme="minorHAnsi" w:cstheme="minorHAnsi"/>
          <w:b/>
          <w:bCs/>
          <w:u w:val="single"/>
        </w:rPr>
        <w:t xml:space="preserve">environmental </w:t>
      </w:r>
      <w:r w:rsidRPr="00AB07A2">
        <w:rPr>
          <w:rFonts w:asciiTheme="minorHAnsi" w:hAnsiTheme="minorHAnsi" w:cstheme="minorHAnsi"/>
          <w:b/>
          <w:bCs/>
          <w:highlight w:val="yellow"/>
          <w:u w:val="single"/>
        </w:rPr>
        <w:t>benefits.</w:t>
      </w:r>
      <w:r w:rsidRPr="00AB07A2">
        <w:rPr>
          <w:rFonts w:asciiTheme="minorHAnsi" w:hAnsiTheme="minorHAnsi" w:cstheme="minorHAnsi"/>
          <w:b/>
          <w:bCs/>
          <w:u w:val="single"/>
        </w:rPr>
        <w:t xml:space="preserve"> </w:t>
      </w:r>
      <w:r w:rsidRPr="00AB07A2">
        <w:rPr>
          <w:rFonts w:asciiTheme="minorHAnsi" w:hAnsiTheme="minorHAnsi" w:cstheme="minorHAnsi"/>
          <w:sz w:val="16"/>
        </w:rPr>
        <w:t xml:space="preserve">Moreover, </w:t>
      </w:r>
      <w:r w:rsidRPr="00AB07A2">
        <w:rPr>
          <w:rFonts w:asciiTheme="minorHAnsi" w:hAnsiTheme="minorHAnsi" w:cstheme="minorHAnsi"/>
          <w:u w:val="single"/>
        </w:rPr>
        <w:t xml:space="preserve">methane </w:t>
      </w:r>
      <w:r w:rsidRPr="00AB07A2">
        <w:rPr>
          <w:rFonts w:asciiTheme="minorHAnsi" w:hAnsiTheme="minorHAnsi" w:cstheme="minorHAnsi"/>
          <w:highlight w:val="yellow"/>
          <w:u w:val="single"/>
        </w:rPr>
        <w:t>pollution</w:t>
      </w:r>
      <w:r w:rsidRPr="00AB07A2">
        <w:rPr>
          <w:rFonts w:asciiTheme="minorHAnsi" w:hAnsiTheme="minorHAnsi" w:cstheme="minorHAnsi"/>
          <w:sz w:val="16"/>
        </w:rPr>
        <w:t xml:space="preserve">, which is a primary component of ground-level ozone and emitted alongside toxic chemicals such as benzene, has been </w:t>
      </w:r>
      <w:r w:rsidRPr="00AB07A2">
        <w:rPr>
          <w:rFonts w:asciiTheme="minorHAnsi" w:hAnsiTheme="minorHAnsi" w:cstheme="minorHAnsi"/>
          <w:highlight w:val="yellow"/>
          <w:u w:val="single"/>
        </w:rPr>
        <w:t>linked to heart disease, birth defects</w:t>
      </w:r>
      <w:r w:rsidRPr="00AB07A2">
        <w:rPr>
          <w:rFonts w:asciiTheme="minorHAnsi" w:hAnsiTheme="minorHAnsi" w:cstheme="minorHAnsi"/>
          <w:u w:val="single"/>
        </w:rPr>
        <w:t xml:space="preserve">, </w:t>
      </w:r>
      <w:proofErr w:type="gramStart"/>
      <w:r w:rsidRPr="00AB07A2">
        <w:rPr>
          <w:rFonts w:asciiTheme="minorHAnsi" w:hAnsiTheme="minorHAnsi" w:cstheme="minorHAnsi"/>
          <w:highlight w:val="yellow"/>
          <w:u w:val="single"/>
        </w:rPr>
        <w:t>asthma</w:t>
      </w:r>
      <w:proofErr w:type="gramEnd"/>
      <w:r w:rsidRPr="00AB07A2">
        <w:rPr>
          <w:rFonts w:asciiTheme="minorHAnsi" w:hAnsiTheme="minorHAnsi" w:cstheme="minorHAnsi"/>
          <w:highlight w:val="yellow"/>
          <w:u w:val="single"/>
        </w:rPr>
        <w:t xml:space="preserve"> and other</w:t>
      </w:r>
      <w:r w:rsidRPr="00AB07A2">
        <w:rPr>
          <w:rFonts w:asciiTheme="minorHAnsi" w:hAnsiTheme="minorHAnsi" w:cstheme="minorHAnsi"/>
          <w:u w:val="single"/>
        </w:rPr>
        <w:t xml:space="preserve"> adverse </w:t>
      </w:r>
      <w:r w:rsidRPr="00AB07A2">
        <w:rPr>
          <w:rFonts w:asciiTheme="minorHAnsi" w:hAnsiTheme="minorHAnsi" w:cstheme="minorHAnsi"/>
          <w:highlight w:val="yellow"/>
          <w:u w:val="single"/>
        </w:rPr>
        <w:t>health impacts</w:t>
      </w:r>
      <w:r w:rsidRPr="00AB07A2">
        <w:rPr>
          <w:rFonts w:asciiTheme="minorHAnsi" w:hAnsiTheme="minorHAnsi" w:cstheme="minorHAnsi"/>
          <w:u w:val="single"/>
        </w:rPr>
        <w:t xml:space="preserve">. These affect frontline and </w:t>
      </w:r>
      <w:proofErr w:type="spellStart"/>
      <w:r w:rsidRPr="00AB07A2">
        <w:rPr>
          <w:rFonts w:asciiTheme="minorHAnsi" w:hAnsiTheme="minorHAnsi" w:cstheme="minorHAnsi"/>
          <w:u w:val="single"/>
        </w:rPr>
        <w:t>fenceline</w:t>
      </w:r>
      <w:proofErr w:type="spellEnd"/>
      <w:r w:rsidRPr="00AB07A2">
        <w:rPr>
          <w:rFonts w:asciiTheme="minorHAnsi" w:hAnsiTheme="minorHAnsi" w:cstheme="minorHAnsi"/>
          <w:u w:val="single"/>
        </w:rPr>
        <w:t xml:space="preserve"> communities, the majority of whom are people of color, the hardest. </w:t>
      </w:r>
      <w:r w:rsidRPr="00AB07A2">
        <w:rPr>
          <w:rFonts w:asciiTheme="minorHAnsi" w:hAnsiTheme="minorHAnsi" w:cstheme="minorHAnsi"/>
          <w:highlight w:val="yellow"/>
          <w:u w:val="single"/>
        </w:rPr>
        <w:t>Eliminating those leaks is</w:t>
      </w:r>
      <w:r w:rsidRPr="00AB07A2">
        <w:rPr>
          <w:rFonts w:asciiTheme="minorHAnsi" w:hAnsiTheme="minorHAnsi" w:cstheme="minorHAnsi"/>
          <w:u w:val="single"/>
        </w:rPr>
        <w:t xml:space="preserve"> perhaps </w:t>
      </w:r>
      <w:r w:rsidRPr="00AB07A2">
        <w:rPr>
          <w:rFonts w:asciiTheme="minorHAnsi" w:hAnsiTheme="minorHAnsi" w:cstheme="minorHAnsi"/>
          <w:highlight w:val="yellow"/>
          <w:u w:val="single"/>
        </w:rPr>
        <w:t>the biggest “bang for the buck” action we can take</w:t>
      </w:r>
      <w:r w:rsidRPr="00AB07A2">
        <w:rPr>
          <w:rFonts w:asciiTheme="minorHAnsi" w:hAnsiTheme="minorHAnsi" w:cstheme="minorHAnsi"/>
          <w:u w:val="single"/>
        </w:rPr>
        <w:t xml:space="preserve">, and the </w:t>
      </w:r>
      <w:r w:rsidRPr="00AB07A2">
        <w:rPr>
          <w:rFonts w:asciiTheme="minorHAnsi" w:hAnsiTheme="minorHAnsi" w:cstheme="minorHAnsi"/>
          <w:highlight w:val="yellow"/>
          <w:u w:val="single"/>
        </w:rPr>
        <w:t>Build Back Better</w:t>
      </w:r>
      <w:r w:rsidRPr="00AB07A2">
        <w:rPr>
          <w:rFonts w:asciiTheme="minorHAnsi" w:hAnsiTheme="minorHAnsi" w:cstheme="minorHAnsi"/>
          <w:u w:val="single"/>
        </w:rPr>
        <w:t xml:space="preserve"> legislation </w:t>
      </w:r>
      <w:r w:rsidRPr="00AB07A2">
        <w:rPr>
          <w:rFonts w:asciiTheme="minorHAnsi" w:hAnsiTheme="minorHAnsi" w:cstheme="minorHAnsi"/>
          <w:highlight w:val="yellow"/>
          <w:u w:val="single"/>
        </w:rPr>
        <w:t>has</w:t>
      </w:r>
      <w:r w:rsidRPr="00AB07A2">
        <w:rPr>
          <w:rFonts w:asciiTheme="minorHAnsi" w:hAnsiTheme="minorHAnsi" w:cstheme="minorHAnsi"/>
          <w:u w:val="single"/>
        </w:rPr>
        <w:t xml:space="preserve"> built within it </w:t>
      </w:r>
      <w:r w:rsidRPr="00AB07A2">
        <w:rPr>
          <w:rFonts w:asciiTheme="minorHAnsi" w:hAnsiTheme="minorHAnsi" w:cstheme="minorHAnsi"/>
          <w:highlight w:val="yellow"/>
          <w:u w:val="single"/>
        </w:rPr>
        <w:t>a program that pairs grants to natural gas companies</w:t>
      </w:r>
      <w:r w:rsidRPr="00AB07A2">
        <w:rPr>
          <w:rFonts w:asciiTheme="minorHAnsi" w:hAnsiTheme="minorHAnsi" w:cstheme="minorHAnsi"/>
          <w:u w:val="single"/>
        </w:rPr>
        <w:t xml:space="preserve"> </w:t>
      </w:r>
      <w:r w:rsidRPr="00AB07A2">
        <w:rPr>
          <w:rFonts w:asciiTheme="minorHAnsi" w:hAnsiTheme="minorHAnsi" w:cstheme="minorHAnsi"/>
          <w:highlight w:val="yellow"/>
          <w:u w:val="single"/>
        </w:rPr>
        <w:t>to help monitor and reduce methane pollution</w:t>
      </w:r>
      <w:r w:rsidRPr="00AB07A2">
        <w:rPr>
          <w:rFonts w:asciiTheme="minorHAnsi" w:hAnsiTheme="minorHAnsi" w:cstheme="minorHAnsi"/>
          <w:u w:val="single"/>
        </w:rPr>
        <w:t xml:space="preserve"> at oil and gas operations with fines on companies who instead break the rules. </w:t>
      </w:r>
      <w:r w:rsidRPr="00AB07A2">
        <w:rPr>
          <w:rFonts w:asciiTheme="minorHAnsi" w:hAnsiTheme="minorHAnsi" w:cstheme="minorHAnsi"/>
          <w:sz w:val="16"/>
        </w:rPr>
        <w:t xml:space="preserve">The </w:t>
      </w:r>
      <w:r w:rsidRPr="00AB07A2">
        <w:rPr>
          <w:rFonts w:asciiTheme="minorHAnsi" w:hAnsiTheme="minorHAnsi" w:cstheme="minorHAnsi"/>
          <w:u w:val="single"/>
        </w:rPr>
        <w:t>program ties into the Global Methane Pledge that President Biden created at COP26</w:t>
      </w:r>
      <w:r w:rsidRPr="00AB07A2">
        <w:rPr>
          <w:rFonts w:asciiTheme="minorHAnsi" w:hAnsiTheme="minorHAnsi" w:cstheme="minorHAnsi"/>
          <w:sz w:val="16"/>
        </w:rPr>
        <w:t xml:space="preserve">. More than 100 countries signed on to a 30 percent reduction of methane levels by 2030. Reducing methane pollution could also reduce adverse health for those in the immediate vicinity of polluters. To meet this goal, </w:t>
      </w:r>
      <w:r w:rsidRPr="00AB07A2">
        <w:rPr>
          <w:rFonts w:asciiTheme="minorHAnsi" w:hAnsiTheme="minorHAnsi" w:cstheme="minorHAnsi"/>
          <w:u w:val="single"/>
        </w:rPr>
        <w:t xml:space="preserve">we can use existing technology to monitor for and prevent leaks at oil and gas drilling, production, and transmission sites, and prohibit routine venting and flaring of methane gas. This one set of actions would get us most of the way to that goal and is exactly why the Build Back Better Act is so critical. </w:t>
      </w:r>
      <w:r w:rsidRPr="00AB07A2">
        <w:rPr>
          <w:rFonts w:asciiTheme="minorHAnsi" w:hAnsiTheme="minorHAnsi" w:cstheme="minorHAnsi"/>
          <w:sz w:val="16"/>
        </w:rPr>
        <w:t xml:space="preserve">President Biden understands we have a golden opportunity at a critical moment. His administration has already taken </w:t>
      </w:r>
      <w:proofErr w:type="gramStart"/>
      <w:r w:rsidRPr="00AB07A2">
        <w:rPr>
          <w:rFonts w:asciiTheme="minorHAnsi" w:hAnsiTheme="minorHAnsi" w:cstheme="minorHAnsi"/>
          <w:sz w:val="16"/>
        </w:rPr>
        <w:t>a number of</w:t>
      </w:r>
      <w:proofErr w:type="gramEnd"/>
      <w:r w:rsidRPr="00AB07A2">
        <w:rPr>
          <w:rFonts w:asciiTheme="minorHAnsi" w:hAnsiTheme="minorHAnsi" w:cstheme="minorHAnsi"/>
          <w:sz w:val="16"/>
        </w:rPr>
        <w:t xml:space="preserve"> important executive actions to eliminate methane emissions at the source: on the same day he and climate envoy John Kerry announced the Global Methane Pledge, the Environmental Protection Agency and the Departments of the Interior and Transportation rolled out new or strengthened rules to tackle methane emissions from oil and gas operations, landfills, pipelines and agriculture. But we can’t get there on executive action alone. While eliminating methane emissions is essential to our fight against climate change </w:t>
      </w:r>
      <w:r w:rsidRPr="00AB07A2">
        <w:rPr>
          <w:rFonts w:asciiTheme="minorHAnsi" w:hAnsiTheme="minorHAnsi" w:cstheme="minorHAnsi"/>
          <w:highlight w:val="yellow"/>
          <w:u w:val="single"/>
        </w:rPr>
        <w:t>building the leak monitoring system</w:t>
      </w:r>
      <w:r w:rsidRPr="00AB07A2">
        <w:rPr>
          <w:rFonts w:asciiTheme="minorHAnsi" w:hAnsiTheme="minorHAnsi" w:cstheme="minorHAnsi"/>
          <w:u w:val="single"/>
        </w:rPr>
        <w:t xml:space="preserve"> that </w:t>
      </w:r>
      <w:r w:rsidRPr="00AB07A2">
        <w:rPr>
          <w:rFonts w:asciiTheme="minorHAnsi" w:hAnsiTheme="minorHAnsi" w:cstheme="minorHAnsi"/>
          <w:highlight w:val="yellow"/>
          <w:u w:val="single"/>
        </w:rPr>
        <w:t>Build Back Better</w:t>
      </w:r>
      <w:r w:rsidRPr="00AB07A2">
        <w:rPr>
          <w:rFonts w:asciiTheme="minorHAnsi" w:hAnsiTheme="minorHAnsi" w:cstheme="minorHAnsi"/>
          <w:u w:val="single"/>
        </w:rPr>
        <w:t xml:space="preserve"> currently </w:t>
      </w:r>
      <w:r w:rsidRPr="00AB07A2">
        <w:rPr>
          <w:rFonts w:asciiTheme="minorHAnsi" w:hAnsiTheme="minorHAnsi" w:cstheme="minorHAnsi"/>
          <w:highlight w:val="yellow"/>
          <w:u w:val="single"/>
        </w:rPr>
        <w:t xml:space="preserve">calls for </w:t>
      </w:r>
      <w:r w:rsidRPr="00AB07A2">
        <w:rPr>
          <w:rFonts w:asciiTheme="minorHAnsi" w:hAnsiTheme="minorHAnsi" w:cstheme="minorHAnsi"/>
          <w:u w:val="single"/>
        </w:rPr>
        <w:t>would create tens of thousands of jobs in the manufacturing and service sectors and spur hundreds of billions in economic growth.</w:t>
      </w:r>
    </w:p>
    <w:p w14:paraId="4377BF1E" w14:textId="77777777" w:rsidR="00D3748E" w:rsidRPr="00AB07A2" w:rsidRDefault="00D3748E" w:rsidP="00D3748E">
      <w:pPr>
        <w:keepNext/>
        <w:keepLines/>
        <w:spacing w:before="40" w:after="0"/>
        <w:outlineLvl w:val="3"/>
        <w:rPr>
          <w:rFonts w:asciiTheme="minorHAnsi" w:eastAsia="Times New Roman" w:hAnsiTheme="minorHAnsi" w:cstheme="minorHAnsi"/>
          <w:b/>
          <w:iCs/>
          <w:sz w:val="26"/>
        </w:rPr>
      </w:pPr>
      <w:r w:rsidRPr="00AB07A2">
        <w:rPr>
          <w:rFonts w:asciiTheme="minorHAnsi" w:eastAsia="Times New Roman" w:hAnsiTheme="minorHAnsi" w:cstheme="minorHAnsi"/>
          <w:b/>
          <w:iCs/>
          <w:sz w:val="26"/>
        </w:rPr>
        <w:t xml:space="preserve">Methane emissions lock in irreversible warming </w:t>
      </w:r>
    </w:p>
    <w:p w14:paraId="63EBBCEF" w14:textId="77777777" w:rsidR="00D3748E" w:rsidRPr="00AB07A2" w:rsidRDefault="00D3748E" w:rsidP="00D3748E">
      <w:pPr>
        <w:rPr>
          <w:rFonts w:asciiTheme="minorHAnsi" w:eastAsia="Calibri" w:hAnsiTheme="minorHAnsi" w:cstheme="minorHAnsi"/>
        </w:rPr>
      </w:pPr>
      <w:r w:rsidRPr="00AB07A2">
        <w:rPr>
          <w:rFonts w:asciiTheme="minorHAnsi" w:eastAsia="Calibri" w:hAnsiTheme="minorHAnsi" w:cstheme="minorHAnsi"/>
          <w:b/>
          <w:bCs/>
        </w:rPr>
        <w:t xml:space="preserve">Howarth 14 </w:t>
      </w:r>
      <w:r w:rsidRPr="00AB07A2">
        <w:rPr>
          <w:rFonts w:asciiTheme="minorHAnsi" w:eastAsia="Calibri" w:hAnsiTheme="minorHAnsi" w:cstheme="minorHAnsi"/>
        </w:rPr>
        <w:t xml:space="preserve">[Robert Howarth, PhD, Director, Agriculture, Energy &amp; Environment Program, Chair, International SCOPE Biofuels Program, David R. Atkinson Professor of Ecology and Environmental Biology – Cornell, “A bridge to nowhere: methane emissions and the greenhouse gas footprint of natural gas,” Energy Science &amp; Engineering, Volume 2, Issue 2, </w:t>
      </w:r>
      <w:proofErr w:type="gramStart"/>
      <w:r w:rsidRPr="00AB07A2">
        <w:rPr>
          <w:rFonts w:asciiTheme="minorHAnsi" w:eastAsia="Calibri" w:hAnsiTheme="minorHAnsi" w:cstheme="minorHAnsi"/>
        </w:rPr>
        <w:t>June,</w:t>
      </w:r>
      <w:proofErr w:type="gramEnd"/>
      <w:r w:rsidRPr="00AB07A2">
        <w:rPr>
          <w:rFonts w:asciiTheme="minorHAnsi" w:eastAsia="Calibri" w:hAnsiTheme="minorHAnsi" w:cstheme="minorHAnsi"/>
        </w:rPr>
        <w:t xml:space="preserve"> 2014]</w:t>
      </w:r>
    </w:p>
    <w:p w14:paraId="65BC1143" w14:textId="77777777" w:rsidR="00D3748E" w:rsidRPr="00AB07A2" w:rsidRDefault="00D3748E" w:rsidP="00D3748E">
      <w:pPr>
        <w:rPr>
          <w:rFonts w:asciiTheme="minorHAnsi" w:eastAsia="Calibri" w:hAnsiTheme="minorHAnsi" w:cstheme="minorHAnsi"/>
          <w:sz w:val="16"/>
        </w:rPr>
      </w:pPr>
      <w:r w:rsidRPr="00AB07A2">
        <w:rPr>
          <w:rFonts w:asciiTheme="minorHAnsi" w:eastAsia="Calibri" w:hAnsiTheme="minorHAnsi" w:cstheme="minorHAnsi"/>
          <w:sz w:val="16"/>
        </w:rPr>
        <w:t xml:space="preserve">The GWP of Methane While </w:t>
      </w:r>
      <w:r w:rsidRPr="00AB07A2">
        <w:rPr>
          <w:rFonts w:asciiTheme="minorHAnsi" w:eastAsia="Calibri" w:hAnsiTheme="minorHAnsi" w:cstheme="minorHAnsi"/>
          <w:highlight w:val="green"/>
          <w:u w:val="single"/>
        </w:rPr>
        <w:t>methane</w:t>
      </w:r>
      <w:r w:rsidRPr="00AB07A2">
        <w:rPr>
          <w:rFonts w:asciiTheme="minorHAnsi" w:eastAsia="Calibri" w:hAnsiTheme="minorHAnsi" w:cstheme="minorHAnsi"/>
          <w:u w:val="single"/>
        </w:rPr>
        <w:t xml:space="preserve"> is </w:t>
      </w:r>
      <w:r w:rsidRPr="00AB07A2">
        <w:rPr>
          <w:rFonts w:asciiTheme="minorHAnsi" w:eastAsia="Calibri" w:hAnsiTheme="minorHAnsi" w:cstheme="minorHAnsi"/>
          <w:highlight w:val="green"/>
          <w:u w:val="single"/>
        </w:rPr>
        <w:t xml:space="preserve">far more </w:t>
      </w:r>
      <w:r w:rsidRPr="00AB07A2">
        <w:rPr>
          <w:rFonts w:asciiTheme="minorHAnsi" w:eastAsia="Calibri" w:hAnsiTheme="minorHAnsi" w:cstheme="minorHAnsi"/>
          <w:b/>
          <w:iCs/>
          <w:highlight w:val="green"/>
          <w:u w:val="single"/>
          <w:bdr w:val="single" w:sz="8" w:space="0" w:color="auto" w:frame="1"/>
        </w:rPr>
        <w:t>effective</w:t>
      </w:r>
      <w:r w:rsidRPr="00AB07A2">
        <w:rPr>
          <w:rFonts w:asciiTheme="minorHAnsi" w:eastAsia="Calibri" w:hAnsiTheme="minorHAnsi" w:cstheme="minorHAnsi"/>
          <w:sz w:val="16"/>
        </w:rPr>
        <w:t xml:space="preserve"> as a greenhouse gas </w:t>
      </w:r>
      <w:r w:rsidRPr="00AB07A2">
        <w:rPr>
          <w:rFonts w:asciiTheme="minorHAnsi" w:eastAsia="Calibri" w:hAnsiTheme="minorHAnsi" w:cstheme="minorHAnsi"/>
          <w:highlight w:val="green"/>
          <w:u w:val="single"/>
        </w:rPr>
        <w:t>than carbon dioxide</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methane has an atmospheric lifetime of only 12 years</w:t>
      </w:r>
      <w:r w:rsidRPr="00AB07A2">
        <w:rPr>
          <w:rFonts w:asciiTheme="minorHAnsi" w:eastAsia="Calibri" w:hAnsiTheme="minorHAnsi" w:cstheme="minorHAnsi"/>
          <w:sz w:val="16"/>
        </w:rPr>
        <w:t xml:space="preserve"> or so, while carbon dioxide has an effective influence on atmospheric chemistry for a century or longer [34]. </w:t>
      </w:r>
      <w:r w:rsidRPr="00AB07A2">
        <w:rPr>
          <w:rFonts w:asciiTheme="minorHAnsi" w:eastAsia="Calibri" w:hAnsiTheme="minorHAnsi" w:cstheme="minorHAnsi"/>
          <w:u w:val="single"/>
        </w:rPr>
        <w:t>The time frame over which we compare the two gases is</w:t>
      </w:r>
      <w:r w:rsidRPr="00AB07A2">
        <w:rPr>
          <w:rFonts w:asciiTheme="minorHAnsi" w:eastAsia="Calibri" w:hAnsiTheme="minorHAnsi" w:cstheme="minorHAnsi"/>
          <w:sz w:val="16"/>
        </w:rPr>
        <w:t xml:space="preserve"> therefore </w:t>
      </w:r>
      <w:r w:rsidRPr="00AB07A2">
        <w:rPr>
          <w:rFonts w:asciiTheme="minorHAnsi" w:eastAsia="Calibri" w:hAnsiTheme="minorHAnsi" w:cstheme="minorHAnsi"/>
          <w:b/>
          <w:iCs/>
          <w:u w:val="single"/>
          <w:bdr w:val="single" w:sz="8" w:space="0" w:color="auto" w:frame="1"/>
        </w:rPr>
        <w:t>critical</w:t>
      </w:r>
      <w:r w:rsidRPr="00AB07A2">
        <w:rPr>
          <w:rFonts w:asciiTheme="minorHAnsi" w:eastAsia="Calibri" w:hAnsiTheme="minorHAnsi" w:cstheme="minorHAnsi"/>
          <w:sz w:val="16"/>
        </w:rPr>
        <w:t xml:space="preserve">, with methane becoming relatively less important than carbon dioxide as the timescale increases. Of the major papers on methane and the GHG for conventional natural gas published before our analysis for shale gas, one modeled the relative radiative forcing by methane compared to carbon dioxide continuously over a 100-year time period following emission [2], and two used the global warming approach (GWP) which compares how much larger the integrated global warming from a given mass of methane is over a specified period of time compared to the same mass of carbon dioxide. </w:t>
      </w:r>
      <w:r w:rsidRPr="00AB07A2">
        <w:rPr>
          <w:rFonts w:asciiTheme="minorHAnsi" w:eastAsia="Calibri" w:hAnsiTheme="minorHAnsi" w:cstheme="minorHAnsi"/>
          <w:u w:val="single"/>
        </w:rPr>
        <w:t>Of the two that used the GWP approach,</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one showed both 20-year and 100-year GWP analyses</w:t>
      </w:r>
      <w:r w:rsidRPr="00AB07A2">
        <w:rPr>
          <w:rFonts w:asciiTheme="minorHAnsi" w:eastAsia="Calibri" w:hAnsiTheme="minorHAnsi" w:cstheme="minorHAnsi"/>
          <w:sz w:val="16"/>
        </w:rPr>
        <w:t xml:space="preserve"> [3] </w:t>
      </w:r>
      <w:r w:rsidRPr="00AB07A2">
        <w:rPr>
          <w:rFonts w:asciiTheme="minorHAnsi" w:eastAsia="Calibri" w:hAnsiTheme="minorHAnsi" w:cstheme="minorHAnsi"/>
          <w:u w:val="single"/>
        </w:rPr>
        <w:t>while another used only a 100-year GWP time frame</w:t>
      </w:r>
      <w:r w:rsidRPr="00AB07A2">
        <w:rPr>
          <w:rFonts w:asciiTheme="minorHAnsi" w:eastAsia="Calibri" w:hAnsiTheme="minorHAnsi" w:cstheme="minorHAnsi"/>
          <w:sz w:val="16"/>
        </w:rPr>
        <w:t xml:space="preserve"> [4]. </w:t>
      </w:r>
      <w:r w:rsidRPr="00AB07A2">
        <w:rPr>
          <w:rFonts w:asciiTheme="minorHAnsi" w:eastAsia="Calibri" w:hAnsiTheme="minorHAnsi" w:cstheme="minorHAnsi"/>
          <w:u w:val="single"/>
        </w:rPr>
        <w:t>Both used GWP values from the</w:t>
      </w:r>
      <w:r w:rsidRPr="00AB07A2">
        <w:rPr>
          <w:rFonts w:asciiTheme="minorHAnsi" w:eastAsia="Calibri" w:hAnsiTheme="minorHAnsi" w:cstheme="minorHAnsi"/>
          <w:sz w:val="16"/>
        </w:rPr>
        <w:t xml:space="preserve"> Intergovernmental Panel on Climate Change (</w:t>
      </w:r>
      <w:r w:rsidRPr="00AB07A2">
        <w:rPr>
          <w:rFonts w:asciiTheme="minorHAnsi" w:eastAsia="Calibri" w:hAnsiTheme="minorHAnsi" w:cstheme="minorHAnsi"/>
          <w:u w:val="single"/>
        </w:rPr>
        <w:t>IPCC</w:t>
      </w:r>
      <w:r w:rsidRPr="00AB07A2">
        <w:rPr>
          <w:rFonts w:asciiTheme="minorHAnsi" w:eastAsia="Calibri" w:hAnsiTheme="minorHAnsi" w:cstheme="minorHAnsi"/>
          <w:sz w:val="16"/>
        </w:rPr>
        <w:t xml:space="preserve">) synthesis report from 1996 [35], </w:t>
      </w:r>
      <w:r w:rsidRPr="00AB07A2">
        <w:rPr>
          <w:rFonts w:asciiTheme="minorHAnsi" w:eastAsia="Calibri" w:hAnsiTheme="minorHAnsi" w:cstheme="minorHAnsi"/>
          <w:u w:val="single"/>
        </w:rPr>
        <w:t xml:space="preserve">the </w:t>
      </w:r>
      <w:r w:rsidRPr="00AB07A2">
        <w:rPr>
          <w:rFonts w:asciiTheme="minorHAnsi" w:eastAsia="Calibri" w:hAnsiTheme="minorHAnsi" w:cstheme="minorHAnsi"/>
          <w:b/>
          <w:iCs/>
          <w:u w:val="single"/>
          <w:bdr w:val="single" w:sz="8" w:space="0" w:color="auto" w:frame="1"/>
        </w:rPr>
        <w:t xml:space="preserve">most reliable estimates </w:t>
      </w:r>
      <w:r w:rsidRPr="00AB07A2">
        <w:rPr>
          <w:rFonts w:asciiTheme="minorHAnsi" w:eastAsia="Calibri" w:hAnsiTheme="minorHAnsi" w:cstheme="minorHAnsi"/>
          <w:u w:val="single"/>
        </w:rPr>
        <w:t>at the time their papers were published.</w:t>
      </w:r>
      <w:r w:rsidRPr="00AB07A2">
        <w:rPr>
          <w:rFonts w:asciiTheme="minorHAnsi" w:eastAsia="Calibri" w:hAnsiTheme="minorHAnsi" w:cstheme="minorHAnsi"/>
          <w:sz w:val="16"/>
        </w:rPr>
        <w:t xml:space="preserve"> In </w:t>
      </w:r>
      <w:r w:rsidRPr="00AB07A2">
        <w:rPr>
          <w:rFonts w:asciiTheme="minorHAnsi" w:eastAsia="Calibri" w:hAnsiTheme="minorHAnsi" w:cstheme="minorHAnsi"/>
          <w:u w:val="single"/>
        </w:rPr>
        <w:t>subsequent reports</w:t>
      </w:r>
      <w:r w:rsidRPr="00AB07A2">
        <w:rPr>
          <w:rFonts w:asciiTheme="minorHAnsi" w:eastAsia="Calibri" w:hAnsiTheme="minorHAnsi" w:cstheme="minorHAnsi"/>
          <w:sz w:val="16"/>
        </w:rPr>
        <w:t xml:space="preserve"> from the IPCC in 2007 [36] </w:t>
      </w:r>
      <w:r w:rsidRPr="00AB07A2">
        <w:rPr>
          <w:rFonts w:asciiTheme="minorHAnsi" w:eastAsia="Calibri" w:hAnsiTheme="minorHAnsi" w:cstheme="minorHAnsi"/>
          <w:u w:val="single"/>
        </w:rPr>
        <w:t>and</w:t>
      </w:r>
      <w:r w:rsidRPr="00AB07A2">
        <w:rPr>
          <w:rFonts w:asciiTheme="minorHAnsi" w:eastAsia="Calibri" w:hAnsiTheme="minorHAnsi" w:cstheme="minorHAnsi"/>
          <w:sz w:val="16"/>
        </w:rPr>
        <w:t xml:space="preserve"> 2013 [34] and in a paper in Science by </w:t>
      </w:r>
      <w:r w:rsidRPr="00AB07A2">
        <w:rPr>
          <w:rFonts w:asciiTheme="minorHAnsi" w:eastAsia="Calibri" w:hAnsiTheme="minorHAnsi" w:cstheme="minorHAnsi"/>
          <w:u w:val="single"/>
        </w:rPr>
        <w:t>workers at the NASA Goddard Space Institute</w:t>
      </w:r>
      <w:r w:rsidRPr="00AB07A2">
        <w:rPr>
          <w:rFonts w:asciiTheme="minorHAnsi" w:eastAsia="Calibri" w:hAnsiTheme="minorHAnsi" w:cstheme="minorHAnsi"/>
          <w:sz w:val="16"/>
        </w:rPr>
        <w:t xml:space="preserve"> [37], </w:t>
      </w:r>
      <w:r w:rsidRPr="00AB07A2">
        <w:rPr>
          <w:rFonts w:asciiTheme="minorHAnsi" w:eastAsia="Calibri" w:hAnsiTheme="minorHAnsi" w:cstheme="minorHAnsi"/>
          <w:u w:val="single"/>
        </w:rPr>
        <w:t xml:space="preserve">these GWP values have been </w:t>
      </w:r>
      <w:r w:rsidRPr="00AB07A2">
        <w:rPr>
          <w:rFonts w:asciiTheme="minorHAnsi" w:eastAsia="Calibri" w:hAnsiTheme="minorHAnsi" w:cstheme="minorHAnsi"/>
          <w:b/>
          <w:iCs/>
          <w:u w:val="single"/>
          <w:bdr w:val="single" w:sz="8" w:space="0" w:color="auto" w:frame="1"/>
        </w:rPr>
        <w:t>substantially increased</w:t>
      </w:r>
      <w:r w:rsidRPr="00AB07A2">
        <w:rPr>
          <w:rFonts w:asciiTheme="minorHAnsi" w:eastAsia="Calibri" w:hAnsiTheme="minorHAnsi" w:cstheme="minorHAnsi"/>
          <w:sz w:val="16"/>
        </w:rPr>
        <w:t xml:space="preserve">, in part, </w:t>
      </w:r>
      <w:r w:rsidRPr="00AB07A2">
        <w:rPr>
          <w:rFonts w:asciiTheme="minorHAnsi" w:eastAsia="Calibri" w:hAnsiTheme="minorHAnsi" w:cstheme="minorHAnsi"/>
          <w:u w:val="single"/>
        </w:rPr>
        <w:t xml:space="preserve">to account for the </w:t>
      </w:r>
      <w:r w:rsidRPr="00AB07A2">
        <w:rPr>
          <w:rFonts w:asciiTheme="minorHAnsi" w:eastAsia="Calibri" w:hAnsiTheme="minorHAnsi" w:cstheme="minorHAnsi"/>
          <w:b/>
          <w:iCs/>
          <w:u w:val="single"/>
          <w:bdr w:val="single" w:sz="8" w:space="0" w:color="auto" w:frame="1"/>
        </w:rPr>
        <w:t>indirect effects</w:t>
      </w:r>
      <w:r w:rsidRPr="00AB07A2">
        <w:rPr>
          <w:rFonts w:asciiTheme="minorHAnsi" w:eastAsia="Calibri" w:hAnsiTheme="minorHAnsi" w:cstheme="minorHAnsi"/>
          <w:u w:val="single"/>
        </w:rPr>
        <w:t xml:space="preserve"> of methane on other </w:t>
      </w:r>
      <w:r w:rsidRPr="00AB07A2">
        <w:rPr>
          <w:rFonts w:asciiTheme="minorHAnsi" w:eastAsia="Calibri" w:hAnsiTheme="minorHAnsi" w:cstheme="minorHAnsi"/>
          <w:b/>
          <w:iCs/>
          <w:u w:val="single"/>
          <w:bdr w:val="single" w:sz="8" w:space="0" w:color="auto" w:frame="1"/>
        </w:rPr>
        <w:t>radiatively active substances</w:t>
      </w:r>
      <w:r w:rsidRPr="00AB07A2">
        <w:rPr>
          <w:rFonts w:asciiTheme="minorHAnsi" w:eastAsia="Calibri" w:hAnsiTheme="minorHAnsi" w:cstheme="minorHAnsi"/>
          <w:u w:val="single"/>
        </w:rPr>
        <w:t xml:space="preserve"> in the atmosphere such as ozone</w:t>
      </w:r>
      <w:r w:rsidRPr="00AB07A2">
        <w:rPr>
          <w:rFonts w:asciiTheme="minorHAnsi" w:eastAsia="Calibri" w:hAnsiTheme="minorHAnsi" w:cstheme="minorHAnsi"/>
          <w:sz w:val="16"/>
        </w:rPr>
        <w:t xml:space="preserve"> (Table 2). In Howarth et al. [8], </w:t>
      </w:r>
      <w:r w:rsidRPr="00AB07A2">
        <w:rPr>
          <w:rFonts w:asciiTheme="minorHAnsi" w:eastAsia="Calibri" w:hAnsiTheme="minorHAnsi" w:cstheme="minorHAnsi"/>
          <w:u w:val="single"/>
        </w:rPr>
        <w:t>we used the GWP approach and closely followed</w:t>
      </w:r>
      <w:r w:rsidRPr="00AB07A2">
        <w:rPr>
          <w:rFonts w:asciiTheme="minorHAnsi" w:eastAsia="Calibri" w:hAnsiTheme="minorHAnsi" w:cstheme="minorHAnsi"/>
          <w:sz w:val="16"/>
        </w:rPr>
        <w:t xml:space="preserve"> the work of </w:t>
      </w:r>
      <w:proofErr w:type="spellStart"/>
      <w:r w:rsidRPr="00AB07A2">
        <w:rPr>
          <w:rFonts w:asciiTheme="minorHAnsi" w:eastAsia="Calibri" w:hAnsiTheme="minorHAnsi" w:cstheme="minorHAnsi"/>
          <w:sz w:val="16"/>
        </w:rPr>
        <w:t>Lelieveld</w:t>
      </w:r>
      <w:proofErr w:type="spellEnd"/>
      <w:r w:rsidRPr="00AB07A2">
        <w:rPr>
          <w:rFonts w:asciiTheme="minorHAnsi" w:eastAsia="Calibri" w:hAnsiTheme="minorHAnsi" w:cstheme="minorHAnsi"/>
          <w:sz w:val="16"/>
        </w:rPr>
        <w:t xml:space="preserve"> and colleagues [3] in </w:t>
      </w:r>
      <w:r w:rsidRPr="00AB07A2">
        <w:rPr>
          <w:rFonts w:asciiTheme="minorHAnsi" w:eastAsia="Calibri" w:hAnsiTheme="minorHAnsi" w:cstheme="minorHAnsi"/>
          <w:u w:val="single"/>
        </w:rPr>
        <w:t xml:space="preserve">presenting both integrated </w:t>
      </w:r>
      <w:proofErr w:type="gramStart"/>
      <w:r w:rsidRPr="00AB07A2">
        <w:rPr>
          <w:rFonts w:asciiTheme="minorHAnsi" w:eastAsia="Calibri" w:hAnsiTheme="minorHAnsi" w:cstheme="minorHAnsi"/>
          <w:u w:val="single"/>
        </w:rPr>
        <w:t>20 and 100 year</w:t>
      </w:r>
      <w:proofErr w:type="gramEnd"/>
      <w:r w:rsidRPr="00AB07A2">
        <w:rPr>
          <w:rFonts w:asciiTheme="minorHAnsi" w:eastAsia="Calibri" w:hAnsiTheme="minorHAnsi" w:cstheme="minorHAnsi"/>
          <w:u w:val="single"/>
        </w:rPr>
        <w:t xml:space="preserve"> periods</w:t>
      </w:r>
      <w:r w:rsidRPr="00AB07A2">
        <w:rPr>
          <w:rFonts w:asciiTheme="minorHAnsi" w:eastAsia="Calibri" w:hAnsiTheme="minorHAnsi" w:cstheme="minorHAnsi"/>
          <w:sz w:val="16"/>
        </w:rPr>
        <w:t xml:space="preserve">, and in </w:t>
      </w:r>
      <w:r w:rsidRPr="00AB07A2">
        <w:rPr>
          <w:rFonts w:asciiTheme="minorHAnsi" w:eastAsia="Calibri" w:hAnsiTheme="minorHAnsi" w:cstheme="minorHAnsi"/>
          <w:u w:val="single"/>
        </w:rPr>
        <w:t>giving equal credence and interpretation to both timescale</w:t>
      </w:r>
      <w:r w:rsidRPr="00AB07A2">
        <w:rPr>
          <w:rFonts w:asciiTheme="minorHAnsi" w:eastAsia="Calibri" w:hAnsiTheme="minorHAnsi" w:cstheme="minorHAnsi"/>
          <w:sz w:val="16"/>
        </w:rPr>
        <w:t xml:space="preserve">s. </w:t>
      </w:r>
      <w:r w:rsidRPr="00AB07A2">
        <w:rPr>
          <w:rFonts w:asciiTheme="minorHAnsi" w:eastAsia="Calibri" w:hAnsiTheme="minorHAnsi" w:cstheme="minorHAnsi"/>
          <w:u w:val="single"/>
        </w:rPr>
        <w:t>We upgraded the approach</w:t>
      </w:r>
      <w:r w:rsidRPr="00AB07A2">
        <w:rPr>
          <w:rFonts w:asciiTheme="minorHAnsi" w:eastAsia="Calibri" w:hAnsiTheme="minorHAnsi" w:cstheme="minorHAnsi"/>
          <w:sz w:val="16"/>
        </w:rPr>
        <w:t xml:space="preserve"> by </w:t>
      </w:r>
      <w:r w:rsidRPr="00AB07A2">
        <w:rPr>
          <w:rFonts w:asciiTheme="minorHAnsi" w:eastAsia="Calibri" w:hAnsiTheme="minorHAnsi" w:cstheme="minorHAnsi"/>
          <w:u w:val="single"/>
        </w:rPr>
        <w:t>using the most recently published values for GWP</w:t>
      </w:r>
      <w:r w:rsidRPr="00AB07A2">
        <w:rPr>
          <w:rFonts w:asciiTheme="minorHAnsi" w:eastAsia="Calibri" w:hAnsiTheme="minorHAnsi" w:cstheme="minorHAnsi"/>
          <w:sz w:val="16"/>
        </w:rPr>
        <w:t xml:space="preserve"> at that time [37]. </w:t>
      </w:r>
      <w:r w:rsidRPr="00AB07A2">
        <w:rPr>
          <w:rFonts w:asciiTheme="minorHAnsi" w:eastAsia="Calibri" w:hAnsiTheme="minorHAnsi" w:cstheme="minorHAnsi"/>
          <w:u w:val="single"/>
        </w:rPr>
        <w:t>These</w:t>
      </w:r>
      <w:r w:rsidRPr="00AB07A2">
        <w:rPr>
          <w:rFonts w:asciiTheme="minorHAnsi" w:eastAsia="Calibri" w:hAnsiTheme="minorHAnsi" w:cstheme="minorHAnsi"/>
          <w:sz w:val="16"/>
        </w:rPr>
        <w:t xml:space="preserve"> more </w:t>
      </w:r>
      <w:r w:rsidRPr="00AB07A2">
        <w:rPr>
          <w:rFonts w:asciiTheme="minorHAnsi" w:eastAsia="Calibri" w:hAnsiTheme="minorHAnsi" w:cstheme="minorHAnsi"/>
          <w:u w:val="single"/>
        </w:rPr>
        <w:t>recent</w:t>
      </w:r>
      <w:r w:rsidRPr="00AB07A2">
        <w:rPr>
          <w:rFonts w:asciiTheme="minorHAnsi" w:eastAsia="Calibri" w:hAnsiTheme="minorHAnsi" w:cstheme="minorHAnsi"/>
          <w:sz w:val="16"/>
        </w:rPr>
        <w:t xml:space="preserve"> GWP </w:t>
      </w:r>
      <w:r w:rsidRPr="00AB07A2">
        <w:rPr>
          <w:rFonts w:asciiTheme="minorHAnsi" w:eastAsia="Calibri" w:hAnsiTheme="minorHAnsi" w:cstheme="minorHAnsi"/>
          <w:u w:val="single"/>
        </w:rPr>
        <w:t xml:space="preserve">values </w:t>
      </w:r>
      <w:r w:rsidRPr="00AB07A2">
        <w:rPr>
          <w:rFonts w:asciiTheme="minorHAnsi" w:eastAsia="Calibri" w:hAnsiTheme="minorHAnsi" w:cstheme="minorHAnsi"/>
          <w:b/>
          <w:iCs/>
          <w:u w:val="single"/>
          <w:bdr w:val="single" w:sz="8" w:space="0" w:color="auto" w:frame="1"/>
        </w:rPr>
        <w:t>increased</w:t>
      </w:r>
      <w:r w:rsidRPr="00AB07A2">
        <w:rPr>
          <w:rFonts w:asciiTheme="minorHAnsi" w:eastAsia="Calibri" w:hAnsiTheme="minorHAnsi" w:cstheme="minorHAnsi"/>
          <w:u w:val="single"/>
        </w:rPr>
        <w:t xml:space="preserve"> the relative warming of methane</w:t>
      </w:r>
      <w:r w:rsidRPr="00AB07A2">
        <w:rPr>
          <w:rFonts w:asciiTheme="minorHAnsi" w:eastAsia="Calibri" w:hAnsiTheme="minorHAnsi" w:cstheme="minorHAnsi"/>
          <w:sz w:val="16"/>
        </w:rPr>
        <w:t xml:space="preserve"> compared to carbon dioxide by 1.9-fold for the 20-year </w:t>
      </w:r>
      <w:proofErr w:type="gramStart"/>
      <w:r w:rsidRPr="00AB07A2">
        <w:rPr>
          <w:rFonts w:asciiTheme="minorHAnsi" w:eastAsia="Calibri" w:hAnsiTheme="minorHAnsi" w:cstheme="minorHAnsi"/>
          <w:sz w:val="16"/>
        </w:rPr>
        <w:t>time period</w:t>
      </w:r>
      <w:proofErr w:type="gramEnd"/>
      <w:r w:rsidRPr="00AB07A2">
        <w:rPr>
          <w:rFonts w:asciiTheme="minorHAnsi" w:eastAsia="Calibri" w:hAnsiTheme="minorHAnsi" w:cstheme="minorHAnsi"/>
          <w:sz w:val="16"/>
        </w:rPr>
        <w:t xml:space="preserve"> (GWP of 105 vs. 56) and by 1.6-fold for the 100-year time period (GWP of 33 vs. 21; Table 2). Our conclusion was that </w:t>
      </w:r>
      <w:r w:rsidRPr="00AB07A2">
        <w:rPr>
          <w:rFonts w:asciiTheme="minorHAnsi" w:eastAsia="Calibri" w:hAnsiTheme="minorHAnsi" w:cstheme="minorHAnsi"/>
          <w:u w:val="single"/>
        </w:rPr>
        <w:t xml:space="preserve">for the 20-year </w:t>
      </w:r>
      <w:proofErr w:type="gramStart"/>
      <w:r w:rsidRPr="00AB07A2">
        <w:rPr>
          <w:rFonts w:asciiTheme="minorHAnsi" w:eastAsia="Calibri" w:hAnsiTheme="minorHAnsi" w:cstheme="minorHAnsi"/>
          <w:u w:val="single"/>
        </w:rPr>
        <w:t>time period</w:t>
      </w:r>
      <w:proofErr w:type="gramEnd"/>
      <w:r w:rsidRPr="00AB07A2">
        <w:rPr>
          <w:rFonts w:asciiTheme="minorHAnsi" w:eastAsia="Calibri" w:hAnsiTheme="minorHAnsi" w:cstheme="minorHAnsi"/>
          <w:sz w:val="16"/>
        </w:rPr>
        <w:t xml:space="preserve">, </w:t>
      </w:r>
      <w:r w:rsidRPr="00AB07A2">
        <w:rPr>
          <w:rFonts w:asciiTheme="minorHAnsi" w:eastAsia="Calibri" w:hAnsiTheme="minorHAnsi" w:cstheme="minorHAnsi"/>
          <w:b/>
          <w:iCs/>
          <w:u w:val="single"/>
          <w:bdr w:val="single" w:sz="8" w:space="0" w:color="auto" w:frame="1"/>
        </w:rPr>
        <w:t>shale gas had a larger GHG than coal or oil</w:t>
      </w:r>
      <w:r w:rsidRPr="00AB07A2">
        <w:rPr>
          <w:rFonts w:asciiTheme="minorHAnsi" w:eastAsia="Calibri" w:hAnsiTheme="minorHAnsi" w:cstheme="minorHAnsi"/>
          <w:u w:val="single"/>
        </w:rPr>
        <w:t xml:space="preserve"> even at our low-end estimates for methane emission </w:t>
      </w:r>
      <w:r w:rsidRPr="00AB07A2">
        <w:rPr>
          <w:rFonts w:asciiTheme="minorHAnsi" w:eastAsia="Calibri" w:hAnsiTheme="minorHAnsi" w:cstheme="minorHAnsi"/>
          <w:sz w:val="16"/>
        </w:rPr>
        <w:t xml:space="preserve">(Fig. 1); </w:t>
      </w:r>
      <w:r w:rsidRPr="00AB07A2">
        <w:rPr>
          <w:rFonts w:asciiTheme="minorHAnsi" w:eastAsia="Calibri" w:hAnsiTheme="minorHAnsi" w:cstheme="minorHAnsi"/>
          <w:u w:val="single"/>
        </w:rPr>
        <w:t>conventional gas also had a larger GHG than coal or oil</w:t>
      </w:r>
      <w:r w:rsidRPr="00AB07A2">
        <w:rPr>
          <w:rFonts w:asciiTheme="minorHAnsi" w:eastAsia="Calibri" w:hAnsiTheme="minorHAnsi" w:cstheme="minorHAnsi"/>
          <w:sz w:val="16"/>
        </w:rPr>
        <w:t xml:space="preserve"> at our mean or high-end methane emission estimates, </w:t>
      </w:r>
      <w:r w:rsidRPr="00AB07A2">
        <w:rPr>
          <w:rFonts w:asciiTheme="minorHAnsi" w:eastAsia="Calibri" w:hAnsiTheme="minorHAnsi" w:cstheme="minorHAnsi"/>
          <w:u w:val="single"/>
        </w:rPr>
        <w:t>but not at the very low-end range</w:t>
      </w:r>
      <w:r w:rsidRPr="00AB07A2">
        <w:rPr>
          <w:rFonts w:asciiTheme="minorHAnsi" w:eastAsia="Calibri" w:hAnsiTheme="minorHAnsi" w:cstheme="minorHAnsi"/>
          <w:sz w:val="16"/>
        </w:rPr>
        <w:t xml:space="preserve"> for methane emission (the best-case, low-emission scenario). </w:t>
      </w:r>
      <w:r w:rsidRPr="00AB07A2">
        <w:rPr>
          <w:rFonts w:asciiTheme="minorHAnsi" w:eastAsia="Calibri" w:hAnsiTheme="minorHAnsi" w:cstheme="minorHAnsi"/>
          <w:u w:val="single"/>
        </w:rPr>
        <w:t>At the 100-year timescale, the influence of methane was much diminished</w:t>
      </w:r>
      <w:r w:rsidRPr="00AB07A2">
        <w:rPr>
          <w:rFonts w:asciiTheme="minorHAnsi" w:eastAsia="Calibri" w:hAnsiTheme="minorHAnsi" w:cstheme="minorHAnsi"/>
          <w:sz w:val="16"/>
        </w:rPr>
        <w:t xml:space="preserve">, yet at our high-end methane emissions, the GHG of both shale gas and conventional gas still exceeded that of coal and oil (Fig. 1). </w:t>
      </w:r>
      <w:r w:rsidRPr="00AB07A2">
        <w:rPr>
          <w:rFonts w:asciiTheme="minorHAnsi" w:eastAsia="Calibri" w:hAnsiTheme="minorHAnsi" w:cstheme="minorHAnsi"/>
          <w:u w:val="single"/>
        </w:rPr>
        <w:t>Of nine new reports</w:t>
      </w:r>
      <w:r w:rsidRPr="00AB07A2">
        <w:rPr>
          <w:rFonts w:asciiTheme="minorHAnsi" w:eastAsia="Calibri" w:hAnsiTheme="minorHAnsi" w:cstheme="minorHAnsi"/>
          <w:sz w:val="16"/>
        </w:rPr>
        <w:t xml:space="preserve"> on methane and natural gas published in 9 months after our April 2011 paper [8], </w:t>
      </w:r>
      <w:r w:rsidRPr="00AB07A2">
        <w:rPr>
          <w:rFonts w:asciiTheme="minorHAnsi" w:eastAsia="Calibri" w:hAnsiTheme="minorHAnsi" w:cstheme="minorHAnsi"/>
          <w:u w:val="single"/>
        </w:rPr>
        <w:t>six only considered the 100-year time frame</w:t>
      </w:r>
      <w:r w:rsidRPr="00AB07A2">
        <w:rPr>
          <w:rFonts w:asciiTheme="minorHAnsi" w:eastAsia="Calibri" w:hAnsiTheme="minorHAnsi" w:cstheme="minorHAnsi"/>
          <w:sz w:val="16"/>
        </w:rPr>
        <w:t xml:space="preserve"> for GWP, </w:t>
      </w:r>
      <w:r w:rsidRPr="00AB07A2">
        <w:rPr>
          <w:rFonts w:asciiTheme="minorHAnsi" w:eastAsia="Calibri" w:hAnsiTheme="minorHAnsi" w:cstheme="minorHAnsi"/>
          <w:u w:val="single"/>
        </w:rPr>
        <w:t>two used both a 20- and 100-year time frame</w:t>
      </w:r>
      <w:r w:rsidRPr="00AB07A2">
        <w:rPr>
          <w:rFonts w:asciiTheme="minorHAnsi" w:eastAsia="Calibri" w:hAnsiTheme="minorHAnsi" w:cstheme="minorHAnsi"/>
          <w:sz w:val="16"/>
        </w:rPr>
        <w:t xml:space="preserve">, and one used a continuous modeling of radiative forcing over the 0–100 </w:t>
      </w:r>
      <w:proofErr w:type="gramStart"/>
      <w:r w:rsidRPr="00AB07A2">
        <w:rPr>
          <w:rFonts w:asciiTheme="minorHAnsi" w:eastAsia="Calibri" w:hAnsiTheme="minorHAnsi" w:cstheme="minorHAnsi"/>
          <w:sz w:val="16"/>
        </w:rPr>
        <w:t>time period</w:t>
      </w:r>
      <w:proofErr w:type="gramEnd"/>
      <w:r w:rsidRPr="00AB07A2">
        <w:rPr>
          <w:rFonts w:asciiTheme="minorHAnsi" w:eastAsia="Calibri" w:hAnsiTheme="minorHAnsi" w:cstheme="minorHAnsi"/>
          <w:sz w:val="16"/>
        </w:rPr>
        <w:t xml:space="preserve"> (Table 2). </w:t>
      </w:r>
      <w:r w:rsidRPr="00AB07A2">
        <w:rPr>
          <w:rFonts w:asciiTheme="minorHAnsi" w:eastAsia="Calibri" w:hAnsiTheme="minorHAnsi" w:cstheme="minorHAnsi"/>
          <w:u w:val="single"/>
        </w:rPr>
        <w:t xml:space="preserve">Of the six papers that only examined the 100-year time frame, all used the </w:t>
      </w:r>
      <w:r w:rsidRPr="00AB07A2">
        <w:rPr>
          <w:rFonts w:asciiTheme="minorHAnsi" w:eastAsia="Calibri" w:hAnsiTheme="minorHAnsi" w:cstheme="minorHAnsi"/>
          <w:b/>
          <w:iCs/>
          <w:u w:val="single"/>
          <w:bdr w:val="single" w:sz="8" w:space="0" w:color="auto" w:frame="1"/>
        </w:rPr>
        <w:t>lower GWP value of</w:t>
      </w:r>
      <w:r w:rsidRPr="00AB07A2">
        <w:rPr>
          <w:rFonts w:asciiTheme="minorHAnsi" w:eastAsia="Calibri" w:hAnsiTheme="minorHAnsi" w:cstheme="minorHAnsi"/>
          <w:u w:val="single"/>
        </w:rPr>
        <w:t xml:space="preserve"> 25 from the 2007</w:t>
      </w:r>
      <w:r w:rsidRPr="00AB07A2">
        <w:rPr>
          <w:rFonts w:asciiTheme="minorHAnsi" w:eastAsia="Calibri" w:hAnsiTheme="minorHAnsi" w:cstheme="minorHAnsi"/>
          <w:sz w:val="16"/>
        </w:rPr>
        <w:t xml:space="preserve"> IPCC report rather than the higher value of 33 published by </w:t>
      </w:r>
      <w:proofErr w:type="spellStart"/>
      <w:r w:rsidRPr="00AB07A2">
        <w:rPr>
          <w:rFonts w:asciiTheme="minorHAnsi" w:eastAsia="Calibri" w:hAnsiTheme="minorHAnsi" w:cstheme="minorHAnsi"/>
          <w:sz w:val="16"/>
        </w:rPr>
        <w:t>Shindell</w:t>
      </w:r>
      <w:proofErr w:type="spellEnd"/>
      <w:r w:rsidRPr="00AB07A2">
        <w:rPr>
          <w:rFonts w:asciiTheme="minorHAnsi" w:eastAsia="Calibri" w:hAnsiTheme="minorHAnsi" w:cstheme="minorHAnsi"/>
          <w:sz w:val="16"/>
        </w:rPr>
        <w:t xml:space="preserve"> and colleagues in 2009 that we had used; this higher value better accounts for the indirect effects of methane on global warming. </w:t>
      </w:r>
      <w:r w:rsidRPr="00AB07A2">
        <w:rPr>
          <w:rFonts w:asciiTheme="minorHAnsi" w:eastAsia="Calibri" w:hAnsiTheme="minorHAnsi" w:cstheme="minorHAnsi"/>
          <w:u w:val="single"/>
        </w:rPr>
        <w:t xml:space="preserve">Many of these six papers implied that the IPCC dictated a focus on the 100-year </w:t>
      </w:r>
      <w:proofErr w:type="gramStart"/>
      <w:r w:rsidRPr="00AB07A2">
        <w:rPr>
          <w:rFonts w:asciiTheme="minorHAnsi" w:eastAsia="Calibri" w:hAnsiTheme="minorHAnsi" w:cstheme="minorHAnsi"/>
          <w:u w:val="single"/>
        </w:rPr>
        <w:t>time period</w:t>
      </w:r>
      <w:proofErr w:type="gramEnd"/>
      <w:r w:rsidRPr="00AB07A2">
        <w:rPr>
          <w:rFonts w:asciiTheme="minorHAnsi" w:eastAsia="Calibri" w:hAnsiTheme="minorHAnsi" w:cstheme="minorHAnsi"/>
          <w:sz w:val="16"/>
        </w:rPr>
        <w:t xml:space="preserve">, </w:t>
      </w:r>
      <w:r w:rsidRPr="00AB07A2">
        <w:rPr>
          <w:rFonts w:asciiTheme="minorHAnsi" w:eastAsia="Calibri" w:hAnsiTheme="minorHAnsi" w:cstheme="minorHAnsi"/>
          <w:b/>
          <w:iCs/>
          <w:u w:val="single"/>
          <w:bdr w:val="single" w:sz="8" w:space="0" w:color="auto" w:frame="1"/>
        </w:rPr>
        <w:t>which is simply not the case</w:t>
      </w:r>
      <w:r w:rsidRPr="00AB07A2">
        <w:rPr>
          <w:rFonts w:asciiTheme="minorHAnsi" w:eastAsia="Calibri" w:hAnsiTheme="minorHAnsi" w:cstheme="minorHAnsi"/>
          <w:sz w:val="16"/>
        </w:rPr>
        <w:t xml:space="preserve">: the IPCC report from 2007 [36] presented both 20- and 100-year GWP values for methane. And two of these six papers criticized our inclusion of the 20-year </w:t>
      </w:r>
      <w:proofErr w:type="gramStart"/>
      <w:r w:rsidRPr="00AB07A2">
        <w:rPr>
          <w:rFonts w:asciiTheme="minorHAnsi" w:eastAsia="Calibri" w:hAnsiTheme="minorHAnsi" w:cstheme="minorHAnsi"/>
          <w:sz w:val="16"/>
        </w:rPr>
        <w:t>time period</w:t>
      </w:r>
      <w:proofErr w:type="gramEnd"/>
      <w:r w:rsidRPr="00AB07A2">
        <w:rPr>
          <w:rFonts w:asciiTheme="minorHAnsi" w:eastAsia="Calibri" w:hAnsiTheme="minorHAnsi" w:cstheme="minorHAnsi"/>
          <w:sz w:val="16"/>
        </w:rPr>
        <w:t xml:space="preserve"> as inappropriate [14, 17]. I strongly disagree with this criticism. </w:t>
      </w:r>
      <w:r w:rsidRPr="00AB07A2">
        <w:rPr>
          <w:rFonts w:asciiTheme="minorHAnsi" w:eastAsia="Calibri" w:hAnsiTheme="minorHAnsi" w:cstheme="minorHAnsi"/>
          <w:u w:val="single"/>
        </w:rPr>
        <w:t xml:space="preserve">In the time since </w:t>
      </w:r>
      <w:proofErr w:type="gramStart"/>
      <w:r w:rsidRPr="00AB07A2">
        <w:rPr>
          <w:rFonts w:asciiTheme="minorHAnsi" w:eastAsia="Calibri" w:hAnsiTheme="minorHAnsi" w:cstheme="minorHAnsi"/>
          <w:u w:val="single"/>
        </w:rPr>
        <w:t>April 2011</w:t>
      </w:r>
      <w:proofErr w:type="gramEnd"/>
      <w:r w:rsidRPr="00AB07A2">
        <w:rPr>
          <w:rFonts w:asciiTheme="minorHAnsi" w:eastAsia="Calibri" w:hAnsiTheme="minorHAnsi" w:cstheme="minorHAnsi"/>
          <w:u w:val="single"/>
        </w:rPr>
        <w:t xml:space="preserve"> I have come increasingly to believe that it is essential to consider the role of methane on timescales</w:t>
      </w:r>
      <w:r w:rsidRPr="00AB07A2">
        <w:rPr>
          <w:rFonts w:asciiTheme="minorHAnsi" w:eastAsia="Calibri" w:hAnsiTheme="minorHAnsi" w:cstheme="minorHAnsi"/>
          <w:sz w:val="16"/>
        </w:rPr>
        <w:t xml:space="preserve"> that are </w:t>
      </w:r>
      <w:r w:rsidRPr="00AB07A2">
        <w:rPr>
          <w:rFonts w:asciiTheme="minorHAnsi" w:eastAsia="Calibri" w:hAnsiTheme="minorHAnsi" w:cstheme="minorHAnsi"/>
          <w:b/>
          <w:iCs/>
          <w:u w:val="single"/>
          <w:bdr w:val="single" w:sz="8" w:space="0" w:color="auto" w:frame="1"/>
        </w:rPr>
        <w:t>much shorter than 100 years</w:t>
      </w:r>
      <w:r w:rsidRPr="00AB07A2">
        <w:rPr>
          <w:rFonts w:asciiTheme="minorHAnsi" w:eastAsia="Calibri" w:hAnsiTheme="minorHAnsi" w:cstheme="minorHAnsi"/>
          <w:sz w:val="16"/>
        </w:rPr>
        <w:t xml:space="preserve">, in part, </w:t>
      </w:r>
      <w:r w:rsidRPr="00AB07A2">
        <w:rPr>
          <w:rFonts w:asciiTheme="minorHAnsi" w:eastAsia="Calibri" w:hAnsiTheme="minorHAnsi" w:cstheme="minorHAnsi"/>
          <w:u w:val="single"/>
        </w:rPr>
        <w:t xml:space="preserve">due to </w:t>
      </w:r>
      <w:r w:rsidRPr="00AB07A2">
        <w:rPr>
          <w:rFonts w:asciiTheme="minorHAnsi" w:eastAsia="Calibri" w:hAnsiTheme="minorHAnsi" w:cstheme="minorHAnsi"/>
          <w:b/>
          <w:iCs/>
          <w:u w:val="single"/>
          <w:bdr w:val="single" w:sz="8" w:space="0" w:color="auto" w:frame="1"/>
        </w:rPr>
        <w:t>new science on methane</w:t>
      </w:r>
      <w:r w:rsidRPr="00AB07A2">
        <w:rPr>
          <w:rFonts w:asciiTheme="minorHAnsi" w:eastAsia="Calibri" w:hAnsiTheme="minorHAnsi" w:cstheme="minorHAnsi"/>
          <w:u w:val="single"/>
        </w:rPr>
        <w:t xml:space="preserve"> and global warming presented since then [34, 41, 42], briefly summarized below. The </w:t>
      </w:r>
      <w:r w:rsidRPr="00AB07A2">
        <w:rPr>
          <w:rFonts w:asciiTheme="minorHAnsi" w:eastAsia="Calibri" w:hAnsiTheme="minorHAnsi" w:cstheme="minorHAnsi"/>
          <w:b/>
          <w:iCs/>
          <w:u w:val="single"/>
          <w:bdr w:val="single" w:sz="8" w:space="0" w:color="auto" w:frame="1"/>
        </w:rPr>
        <w:t>most recent synthesis</w:t>
      </w:r>
      <w:r w:rsidRPr="00AB07A2">
        <w:rPr>
          <w:rFonts w:asciiTheme="minorHAnsi" w:eastAsia="Calibri" w:hAnsiTheme="minorHAnsi" w:cstheme="minorHAnsi"/>
          <w:sz w:val="16"/>
        </w:rPr>
        <w:t xml:space="preserve"> report from the IPCC in 2013 </w:t>
      </w:r>
      <w:r w:rsidRPr="00AB07A2">
        <w:rPr>
          <w:rFonts w:asciiTheme="minorHAnsi" w:eastAsia="Calibri" w:hAnsiTheme="minorHAnsi" w:cstheme="minorHAnsi"/>
          <w:u w:val="single"/>
        </w:rPr>
        <w:t xml:space="preserve">on the physical science basis of global warming highlights the </w:t>
      </w:r>
      <w:r w:rsidRPr="00AB07A2">
        <w:rPr>
          <w:rFonts w:asciiTheme="minorHAnsi" w:eastAsia="Calibri" w:hAnsiTheme="minorHAnsi" w:cstheme="minorHAnsi"/>
          <w:b/>
          <w:iCs/>
          <w:u w:val="single"/>
          <w:bdr w:val="single" w:sz="8" w:space="0" w:color="auto" w:frame="1"/>
        </w:rPr>
        <w:t>role of methane</w:t>
      </w:r>
      <w:r w:rsidRPr="00AB07A2">
        <w:rPr>
          <w:rFonts w:asciiTheme="minorHAnsi" w:eastAsia="Calibri" w:hAnsiTheme="minorHAnsi" w:cstheme="minorHAnsi"/>
          <w:u w:val="single"/>
        </w:rPr>
        <w:t xml:space="preserve"> in global warming at </w:t>
      </w:r>
      <w:r w:rsidRPr="00AB07A2">
        <w:rPr>
          <w:rFonts w:asciiTheme="minorHAnsi" w:eastAsia="Calibri" w:hAnsiTheme="minorHAnsi" w:cstheme="minorHAnsi"/>
          <w:b/>
          <w:iCs/>
          <w:u w:val="single"/>
          <w:bdr w:val="single" w:sz="8" w:space="0" w:color="auto" w:frame="1"/>
        </w:rPr>
        <w:t>multiple timescales</w:t>
      </w:r>
      <w:r w:rsidRPr="00AB07A2">
        <w:rPr>
          <w:rFonts w:asciiTheme="minorHAnsi" w:eastAsia="Calibri" w:hAnsiTheme="minorHAnsi" w:cstheme="minorHAnsi"/>
          <w:sz w:val="16"/>
        </w:rPr>
        <w:t xml:space="preserve">, using GWP values for 10 years in addition to 20 and 100 years (GWP of 108, 86, and 34, respectively) in their analysis [34]. </w:t>
      </w:r>
      <w:r w:rsidRPr="00AB07A2">
        <w:rPr>
          <w:rFonts w:asciiTheme="minorHAnsi" w:eastAsia="Calibri" w:hAnsiTheme="minorHAnsi" w:cstheme="minorHAnsi"/>
          <w:u w:val="single"/>
        </w:rPr>
        <w:t>The report states that “there is no scientific argument for selecting 100 years compared</w:t>
      </w:r>
      <w:r w:rsidRPr="00AB07A2">
        <w:rPr>
          <w:rFonts w:asciiTheme="minorHAnsi" w:eastAsia="Calibri" w:hAnsiTheme="minorHAnsi" w:cstheme="minorHAnsi"/>
          <w:sz w:val="16"/>
        </w:rPr>
        <w:t xml:space="preserve"> with other choices,” </w:t>
      </w:r>
      <w:r w:rsidRPr="00AB07A2">
        <w:rPr>
          <w:rFonts w:asciiTheme="minorHAnsi" w:eastAsia="Calibri" w:hAnsiTheme="minorHAnsi" w:cstheme="minorHAnsi"/>
          <w:u w:val="single"/>
        </w:rPr>
        <w:t>and that “the choice of time horizon</w:t>
      </w:r>
      <w:r w:rsidRPr="00AB07A2">
        <w:rPr>
          <w:rFonts w:asciiTheme="minorHAnsi" w:eastAsia="Calibri" w:hAnsiTheme="minorHAnsi" w:cstheme="minorHAnsi"/>
          <w:sz w:val="16"/>
        </w:rPr>
        <w:t xml:space="preserve"> …. </w:t>
      </w:r>
      <w:r w:rsidRPr="00AB07A2">
        <w:rPr>
          <w:rFonts w:asciiTheme="minorHAnsi" w:eastAsia="Calibri" w:hAnsiTheme="minorHAnsi" w:cstheme="minorHAnsi"/>
          <w:u w:val="single"/>
        </w:rPr>
        <w:t>depends on the relative weight assigned to the effects at different times</w:t>
      </w:r>
      <w:r w:rsidRPr="00AB07A2">
        <w:rPr>
          <w:rFonts w:asciiTheme="minorHAnsi" w:eastAsia="Calibri" w:hAnsiTheme="minorHAnsi" w:cstheme="minorHAnsi"/>
          <w:sz w:val="16"/>
        </w:rPr>
        <w:t xml:space="preserve">” [34]. The IPCC further concludes that </w:t>
      </w:r>
      <w:r w:rsidRPr="00AB07A2">
        <w:rPr>
          <w:rFonts w:asciiTheme="minorHAnsi" w:eastAsia="Calibri" w:hAnsiTheme="minorHAnsi" w:cstheme="minorHAnsi"/>
          <w:u w:val="single"/>
        </w:rPr>
        <w:t>at the 10-year timescale</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 xml:space="preserve">the current global release of methane from all anthropogenic sources </w:t>
      </w:r>
      <w:r w:rsidRPr="00AB07A2">
        <w:rPr>
          <w:rFonts w:asciiTheme="minorHAnsi" w:eastAsia="Calibri" w:hAnsiTheme="minorHAnsi" w:cstheme="minorHAnsi"/>
          <w:b/>
          <w:iCs/>
          <w:u w:val="single"/>
          <w:bdr w:val="single" w:sz="8" w:space="0" w:color="auto" w:frame="1"/>
        </w:rPr>
        <w:t>exceeds</w:t>
      </w:r>
      <w:r w:rsidRPr="00AB07A2">
        <w:rPr>
          <w:rFonts w:asciiTheme="minorHAnsi" w:eastAsia="Calibri" w:hAnsiTheme="minorHAnsi" w:cstheme="minorHAnsi"/>
          <w:sz w:val="16"/>
        </w:rPr>
        <w:t xml:space="preserve"> (slightly) </w:t>
      </w:r>
      <w:r w:rsidRPr="00AB07A2">
        <w:rPr>
          <w:rFonts w:asciiTheme="minorHAnsi" w:eastAsia="Calibri" w:hAnsiTheme="minorHAnsi" w:cstheme="minorHAnsi"/>
          <w:b/>
          <w:iCs/>
          <w:u w:val="single"/>
          <w:bdr w:val="single" w:sz="8" w:space="0" w:color="auto" w:frame="1"/>
        </w:rPr>
        <w:t>all anthropogenic carbon dioxide emissions</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as agents of global warming;</w:t>
      </w:r>
      <w:r w:rsidRPr="00AB07A2">
        <w:rPr>
          <w:rFonts w:asciiTheme="minorHAnsi" w:eastAsia="Calibri" w:hAnsiTheme="minorHAnsi" w:cstheme="minorHAnsi"/>
          <w:sz w:val="16"/>
        </w:rPr>
        <w:t xml:space="preserve"> that is, </w:t>
      </w:r>
      <w:r w:rsidRPr="00AB07A2">
        <w:rPr>
          <w:rFonts w:asciiTheme="minorHAnsi" w:eastAsia="Calibri" w:hAnsiTheme="minorHAnsi" w:cstheme="minorHAnsi"/>
          <w:b/>
          <w:iCs/>
          <w:highlight w:val="green"/>
          <w:u w:val="single"/>
          <w:bdr w:val="single" w:sz="8" w:space="0" w:color="auto" w:frame="1"/>
        </w:rPr>
        <w:t>methane emissions</w:t>
      </w:r>
      <w:r w:rsidRPr="00AB07A2">
        <w:rPr>
          <w:rFonts w:asciiTheme="minorHAnsi" w:eastAsia="Calibri" w:hAnsiTheme="minorHAnsi" w:cstheme="minorHAnsi"/>
          <w:b/>
          <w:iCs/>
          <w:u w:val="single"/>
          <w:bdr w:val="single" w:sz="8" w:space="0" w:color="auto" w:frame="1"/>
        </w:rPr>
        <w:t xml:space="preserve"> are more important</w:t>
      </w:r>
      <w:r w:rsidRPr="00AB07A2">
        <w:rPr>
          <w:rFonts w:asciiTheme="minorHAnsi" w:eastAsia="Calibri" w:hAnsiTheme="minorHAnsi" w:cstheme="minorHAnsi"/>
          <w:sz w:val="16"/>
        </w:rPr>
        <w:t xml:space="preserve"> (slightly) </w:t>
      </w:r>
      <w:r w:rsidRPr="00AB07A2">
        <w:rPr>
          <w:rFonts w:asciiTheme="minorHAnsi" w:eastAsia="Calibri" w:hAnsiTheme="minorHAnsi" w:cstheme="minorHAnsi"/>
          <w:b/>
          <w:iCs/>
          <w:u w:val="single"/>
          <w:bdr w:val="single" w:sz="8" w:space="0" w:color="auto" w:frame="1"/>
        </w:rPr>
        <w:t>than carbon dioxide</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 xml:space="preserve">emissions for </w:t>
      </w:r>
      <w:r w:rsidRPr="00AB07A2">
        <w:rPr>
          <w:rFonts w:asciiTheme="minorHAnsi" w:eastAsia="Calibri" w:hAnsiTheme="minorHAnsi" w:cstheme="minorHAnsi"/>
          <w:highlight w:val="green"/>
          <w:u w:val="single"/>
        </w:rPr>
        <w:t>driving the</w:t>
      </w:r>
      <w:r w:rsidRPr="00AB07A2">
        <w:rPr>
          <w:rFonts w:asciiTheme="minorHAnsi" w:eastAsia="Calibri" w:hAnsiTheme="minorHAnsi" w:cstheme="minorHAnsi"/>
          <w:u w:val="single"/>
        </w:rPr>
        <w:t xml:space="preserve"> </w:t>
      </w:r>
      <w:r w:rsidRPr="00AB07A2">
        <w:rPr>
          <w:rFonts w:asciiTheme="minorHAnsi" w:eastAsia="Calibri" w:hAnsiTheme="minorHAnsi" w:cstheme="minorHAnsi"/>
          <w:b/>
          <w:iCs/>
          <w:highlight w:val="green"/>
          <w:u w:val="single"/>
          <w:bdr w:val="single" w:sz="8" w:space="0" w:color="auto" w:frame="1"/>
        </w:rPr>
        <w:t>current rate</w:t>
      </w:r>
      <w:r w:rsidRPr="00AB07A2">
        <w:rPr>
          <w:rFonts w:asciiTheme="minorHAnsi" w:eastAsia="Calibri" w:hAnsiTheme="minorHAnsi" w:cstheme="minorHAnsi"/>
          <w:highlight w:val="green"/>
          <w:u w:val="single"/>
        </w:rPr>
        <w:t xml:space="preserve"> of</w:t>
      </w:r>
      <w:r w:rsidRPr="00AB07A2">
        <w:rPr>
          <w:rFonts w:asciiTheme="minorHAnsi" w:eastAsia="Calibri" w:hAnsiTheme="minorHAnsi" w:cstheme="minorHAnsi"/>
          <w:u w:val="single"/>
        </w:rPr>
        <w:t xml:space="preserve"> global </w:t>
      </w:r>
      <w:r w:rsidRPr="00AB07A2">
        <w:rPr>
          <w:rFonts w:asciiTheme="minorHAnsi" w:eastAsia="Calibri" w:hAnsiTheme="minorHAnsi" w:cstheme="minorHAnsi"/>
          <w:highlight w:val="green"/>
          <w:u w:val="single"/>
        </w:rPr>
        <w:t>warming</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At the 20-year timescale, total global emissions of methane are equivalent to over 80% of</w:t>
      </w:r>
      <w:r w:rsidRPr="00AB07A2">
        <w:rPr>
          <w:rFonts w:asciiTheme="minorHAnsi" w:eastAsia="Calibri" w:hAnsiTheme="minorHAnsi" w:cstheme="minorHAnsi"/>
          <w:sz w:val="16"/>
        </w:rPr>
        <w:t xml:space="preserve"> global </w:t>
      </w:r>
      <w:r w:rsidRPr="00AB07A2">
        <w:rPr>
          <w:rFonts w:asciiTheme="minorHAnsi" w:eastAsia="Calibri" w:hAnsiTheme="minorHAnsi" w:cstheme="minorHAnsi"/>
          <w:u w:val="single"/>
        </w:rPr>
        <w:t>carbon dioxide emissions</w:t>
      </w:r>
      <w:r w:rsidRPr="00AB07A2">
        <w:rPr>
          <w:rFonts w:asciiTheme="minorHAnsi" w:eastAsia="Calibri" w:hAnsiTheme="minorHAnsi" w:cstheme="minorHAnsi"/>
          <w:sz w:val="16"/>
        </w:rPr>
        <w:t xml:space="preserve">. And at the 100-year timescale, current global methane emissions are equivalent to slightly less than 30% of carbon dioxide emissions [34] (Fig. 3). </w:t>
      </w:r>
      <w:r w:rsidRPr="00AB07A2">
        <w:rPr>
          <w:rFonts w:asciiTheme="minorHAnsi" w:eastAsia="Calibri" w:hAnsiTheme="minorHAnsi" w:cstheme="minorHAnsi"/>
          <w:u w:val="single"/>
        </w:rPr>
        <w:t xml:space="preserve">This </w:t>
      </w:r>
      <w:r w:rsidRPr="00AB07A2">
        <w:rPr>
          <w:rFonts w:asciiTheme="minorHAnsi" w:eastAsia="Calibri" w:hAnsiTheme="minorHAnsi" w:cstheme="minorHAnsi"/>
          <w:highlight w:val="green"/>
          <w:u w:val="single"/>
        </w:rPr>
        <w:t>difference in</w:t>
      </w:r>
      <w:r w:rsidRPr="00AB07A2">
        <w:rPr>
          <w:rFonts w:asciiTheme="minorHAnsi" w:eastAsia="Calibri" w:hAnsiTheme="minorHAnsi" w:cstheme="minorHAnsi"/>
          <w:u w:val="single"/>
        </w:rPr>
        <w:t xml:space="preserve"> the time </w:t>
      </w:r>
      <w:r w:rsidRPr="00AB07A2">
        <w:rPr>
          <w:rFonts w:asciiTheme="minorHAnsi" w:eastAsia="Calibri" w:hAnsiTheme="minorHAnsi" w:cstheme="minorHAnsi"/>
          <w:highlight w:val="green"/>
          <w:u w:val="single"/>
        </w:rPr>
        <w:t>sensitivity</w:t>
      </w:r>
      <w:r w:rsidRPr="00AB07A2">
        <w:rPr>
          <w:rFonts w:asciiTheme="minorHAnsi" w:eastAsia="Calibri" w:hAnsiTheme="minorHAnsi" w:cstheme="minorHAnsi"/>
          <w:sz w:val="16"/>
        </w:rPr>
        <w:t xml:space="preserve"> of the climate system to methane and carbon dioxide </w:t>
      </w:r>
      <w:r w:rsidRPr="00AB07A2">
        <w:rPr>
          <w:rFonts w:asciiTheme="minorHAnsi" w:eastAsia="Calibri" w:hAnsiTheme="minorHAnsi" w:cstheme="minorHAnsi"/>
          <w:b/>
          <w:iCs/>
          <w:highlight w:val="green"/>
          <w:u w:val="single"/>
          <w:bdr w:val="single" w:sz="8" w:space="0" w:color="auto" w:frame="1"/>
        </w:rPr>
        <w:t>is</w:t>
      </w:r>
      <w:r w:rsidRPr="00AB07A2">
        <w:rPr>
          <w:rFonts w:asciiTheme="minorHAnsi" w:eastAsia="Calibri" w:hAnsiTheme="minorHAnsi" w:cstheme="minorHAnsi"/>
          <w:b/>
          <w:iCs/>
          <w:u w:val="single"/>
          <w:bdr w:val="single" w:sz="8" w:space="0" w:color="auto" w:frame="1"/>
        </w:rPr>
        <w:t xml:space="preserve"> </w:t>
      </w:r>
      <w:r w:rsidRPr="00AB07A2">
        <w:rPr>
          <w:rFonts w:asciiTheme="minorHAnsi" w:eastAsia="Calibri" w:hAnsiTheme="minorHAnsi" w:cstheme="minorHAnsi"/>
          <w:b/>
          <w:iCs/>
          <w:highlight w:val="green"/>
          <w:u w:val="single"/>
          <w:bdr w:val="single" w:sz="8" w:space="0" w:color="auto" w:frame="1"/>
        </w:rPr>
        <w:t>critical</w:t>
      </w:r>
      <w:r w:rsidRPr="00AB07A2">
        <w:rPr>
          <w:rFonts w:asciiTheme="minorHAnsi" w:eastAsia="Calibri" w:hAnsiTheme="minorHAnsi" w:cstheme="minorHAnsi"/>
          <w:sz w:val="16"/>
        </w:rPr>
        <w:t xml:space="preserve">, </w:t>
      </w:r>
      <w:r w:rsidRPr="00AB07A2">
        <w:rPr>
          <w:rFonts w:asciiTheme="minorHAnsi" w:eastAsia="Calibri" w:hAnsiTheme="minorHAnsi" w:cstheme="minorHAnsi"/>
          <w:highlight w:val="green"/>
          <w:u w:val="single"/>
        </w:rPr>
        <w:t xml:space="preserve">and </w:t>
      </w:r>
      <w:r w:rsidRPr="00AB07A2">
        <w:rPr>
          <w:rFonts w:asciiTheme="minorHAnsi" w:eastAsia="Calibri" w:hAnsiTheme="minorHAnsi" w:cstheme="minorHAnsi"/>
          <w:b/>
          <w:iCs/>
          <w:highlight w:val="green"/>
          <w:u w:val="single"/>
          <w:bdr w:val="single" w:sz="8" w:space="0" w:color="auto" w:frame="1"/>
        </w:rPr>
        <w:t>not widely appreciated</w:t>
      </w:r>
      <w:r w:rsidRPr="00AB07A2">
        <w:rPr>
          <w:rFonts w:asciiTheme="minorHAnsi" w:eastAsia="Calibri" w:hAnsiTheme="minorHAnsi" w:cstheme="minorHAnsi"/>
          <w:sz w:val="16"/>
        </w:rPr>
        <w:t xml:space="preserve"> by the policy community and even some climate scientists. While some note how the long-term momentum of the climate system is driven by carbon dioxide [15], </w:t>
      </w:r>
      <w:r w:rsidRPr="00AB07A2">
        <w:rPr>
          <w:rFonts w:asciiTheme="minorHAnsi" w:eastAsia="Calibri" w:hAnsiTheme="minorHAnsi" w:cstheme="minorHAnsi"/>
          <w:u w:val="single"/>
        </w:rPr>
        <w:t xml:space="preserve">the </w:t>
      </w:r>
      <w:r w:rsidRPr="00AB07A2">
        <w:rPr>
          <w:rFonts w:asciiTheme="minorHAnsi" w:eastAsia="Calibri" w:hAnsiTheme="minorHAnsi" w:cstheme="minorHAnsi"/>
          <w:highlight w:val="green"/>
          <w:u w:val="single"/>
        </w:rPr>
        <w:t>climate</w:t>
      </w:r>
      <w:r w:rsidRPr="00AB07A2">
        <w:rPr>
          <w:rFonts w:asciiTheme="minorHAnsi" w:eastAsia="Calibri" w:hAnsiTheme="minorHAnsi" w:cstheme="minorHAnsi"/>
          <w:u w:val="single"/>
        </w:rPr>
        <w:t xml:space="preserve"> system is </w:t>
      </w:r>
      <w:r w:rsidRPr="00AB07A2">
        <w:rPr>
          <w:rFonts w:asciiTheme="minorHAnsi" w:eastAsia="Calibri" w:hAnsiTheme="minorHAnsi" w:cstheme="minorHAnsi"/>
          <w:b/>
          <w:iCs/>
          <w:u w:val="single"/>
          <w:bdr w:val="single" w:sz="8" w:space="0" w:color="auto" w:frame="1"/>
        </w:rPr>
        <w:t xml:space="preserve">far </w:t>
      </w:r>
      <w:r w:rsidRPr="00AB07A2">
        <w:rPr>
          <w:rFonts w:asciiTheme="minorHAnsi" w:eastAsia="Calibri" w:hAnsiTheme="minorHAnsi" w:cstheme="minorHAnsi"/>
          <w:b/>
          <w:iCs/>
          <w:highlight w:val="green"/>
          <w:u w:val="single"/>
          <w:bdr w:val="single" w:sz="8" w:space="0" w:color="auto" w:frame="1"/>
        </w:rPr>
        <w:t>more</w:t>
      </w:r>
      <w:r w:rsidRPr="00AB07A2">
        <w:rPr>
          <w:rFonts w:asciiTheme="minorHAnsi" w:eastAsia="Calibri" w:hAnsiTheme="minorHAnsi" w:cstheme="minorHAnsi"/>
          <w:b/>
          <w:iCs/>
          <w:u w:val="single"/>
          <w:bdr w:val="single" w:sz="8" w:space="0" w:color="auto" w:frame="1"/>
        </w:rPr>
        <w:t xml:space="preserve"> immediately </w:t>
      </w:r>
      <w:r w:rsidRPr="00AB07A2">
        <w:rPr>
          <w:rFonts w:asciiTheme="minorHAnsi" w:eastAsia="Calibri" w:hAnsiTheme="minorHAnsi" w:cstheme="minorHAnsi"/>
          <w:b/>
          <w:iCs/>
          <w:highlight w:val="green"/>
          <w:u w:val="single"/>
          <w:bdr w:val="single" w:sz="8" w:space="0" w:color="auto" w:frame="1"/>
        </w:rPr>
        <w:t>responsive</w:t>
      </w:r>
      <w:r w:rsidRPr="00AB07A2">
        <w:rPr>
          <w:rFonts w:asciiTheme="minorHAnsi" w:eastAsia="Calibri" w:hAnsiTheme="minorHAnsi" w:cstheme="minorHAnsi"/>
          <w:highlight w:val="green"/>
          <w:u w:val="single"/>
        </w:rPr>
        <w:t xml:space="preserve"> to</w:t>
      </w:r>
      <w:r w:rsidRPr="00AB07A2">
        <w:rPr>
          <w:rFonts w:asciiTheme="minorHAnsi" w:eastAsia="Calibri" w:hAnsiTheme="minorHAnsi" w:cstheme="minorHAnsi"/>
          <w:u w:val="single"/>
        </w:rPr>
        <w:t xml:space="preserve"> changes in </w:t>
      </w:r>
      <w:r w:rsidRPr="00AB07A2">
        <w:rPr>
          <w:rFonts w:asciiTheme="minorHAnsi" w:eastAsia="Calibri" w:hAnsiTheme="minorHAnsi" w:cstheme="minorHAnsi"/>
          <w:highlight w:val="green"/>
          <w:u w:val="single"/>
        </w:rPr>
        <w:t>methane</w:t>
      </w:r>
      <w:r w:rsidRPr="00AB07A2">
        <w:rPr>
          <w:rFonts w:asciiTheme="minorHAnsi" w:eastAsia="Calibri" w:hAnsiTheme="minorHAnsi" w:cstheme="minorHAnsi"/>
          <w:sz w:val="16"/>
        </w:rPr>
        <w:t xml:space="preserve"> (and other short-lived radiatively active materials in the atmosphere, such as black carbon) [41]. </w:t>
      </w:r>
      <w:r w:rsidRPr="00AB07A2">
        <w:rPr>
          <w:rFonts w:asciiTheme="minorHAnsi" w:eastAsia="Calibri" w:hAnsiTheme="minorHAnsi" w:cstheme="minorHAnsi"/>
          <w:u w:val="single"/>
        </w:rPr>
        <w:t xml:space="preserve">The model published in 2012 by </w:t>
      </w:r>
      <w:proofErr w:type="spellStart"/>
      <w:r w:rsidRPr="00AB07A2">
        <w:rPr>
          <w:rFonts w:asciiTheme="minorHAnsi" w:eastAsia="Calibri" w:hAnsiTheme="minorHAnsi" w:cstheme="minorHAnsi"/>
          <w:u w:val="single"/>
        </w:rPr>
        <w:t>Shindell</w:t>
      </w:r>
      <w:proofErr w:type="spellEnd"/>
      <w:r w:rsidRPr="00AB07A2">
        <w:rPr>
          <w:rFonts w:asciiTheme="minorHAnsi" w:eastAsia="Calibri" w:hAnsiTheme="minorHAnsi" w:cstheme="minorHAnsi"/>
          <w:sz w:val="16"/>
        </w:rPr>
        <w:t xml:space="preserve"> and colleagues [41] and adopted by the United Nations [42] </w:t>
      </w:r>
      <w:r w:rsidRPr="00AB07A2">
        <w:rPr>
          <w:rFonts w:asciiTheme="minorHAnsi" w:eastAsia="Calibri" w:hAnsiTheme="minorHAnsi" w:cstheme="minorHAnsi"/>
          <w:u w:val="single"/>
        </w:rPr>
        <w:t xml:space="preserve">predicts that </w:t>
      </w:r>
      <w:r w:rsidRPr="00AB07A2">
        <w:rPr>
          <w:rFonts w:asciiTheme="minorHAnsi" w:eastAsia="Calibri" w:hAnsiTheme="minorHAnsi" w:cstheme="minorHAnsi"/>
          <w:highlight w:val="green"/>
          <w:u w:val="single"/>
        </w:rPr>
        <w:t>unless emissions of methane</w:t>
      </w:r>
      <w:r w:rsidRPr="00AB07A2">
        <w:rPr>
          <w:rFonts w:asciiTheme="minorHAnsi" w:eastAsia="Calibri" w:hAnsiTheme="minorHAnsi" w:cstheme="minorHAnsi"/>
          <w:u w:val="single"/>
        </w:rPr>
        <w:t xml:space="preserve"> and black carbon </w:t>
      </w:r>
      <w:r w:rsidRPr="00AB07A2">
        <w:rPr>
          <w:rFonts w:asciiTheme="minorHAnsi" w:eastAsia="Calibri" w:hAnsiTheme="minorHAnsi" w:cstheme="minorHAnsi"/>
          <w:highlight w:val="green"/>
          <w:u w:val="single"/>
        </w:rPr>
        <w:t xml:space="preserve">are reduced </w:t>
      </w:r>
      <w:r w:rsidRPr="00AB07A2">
        <w:rPr>
          <w:rFonts w:asciiTheme="minorHAnsi" w:eastAsia="Calibri" w:hAnsiTheme="minorHAnsi" w:cstheme="minorHAnsi"/>
          <w:b/>
          <w:iCs/>
          <w:highlight w:val="green"/>
          <w:u w:val="single"/>
          <w:bdr w:val="single" w:sz="8" w:space="0" w:color="auto" w:frame="1"/>
        </w:rPr>
        <w:t>immediately</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 xml:space="preserve">the </w:t>
      </w:r>
      <w:r w:rsidRPr="00AB07A2">
        <w:rPr>
          <w:rFonts w:asciiTheme="minorHAnsi" w:eastAsia="Calibri" w:hAnsiTheme="minorHAnsi" w:cstheme="minorHAnsi"/>
          <w:highlight w:val="green"/>
          <w:u w:val="single"/>
        </w:rPr>
        <w:t>Earth</w:t>
      </w:r>
      <w:r w:rsidRPr="00AB07A2">
        <w:rPr>
          <w:rFonts w:asciiTheme="minorHAnsi" w:eastAsia="Calibri" w:hAnsiTheme="minorHAnsi" w:cstheme="minorHAnsi"/>
          <w:u w:val="single"/>
        </w:rPr>
        <w:t xml:space="preserve">'s average surface temperature </w:t>
      </w:r>
      <w:r w:rsidRPr="00AB07A2">
        <w:rPr>
          <w:rFonts w:asciiTheme="minorHAnsi" w:eastAsia="Calibri" w:hAnsiTheme="minorHAnsi" w:cstheme="minorHAnsi"/>
          <w:highlight w:val="green"/>
          <w:u w:val="single"/>
        </w:rPr>
        <w:t>will warm by 1.5°C by</w:t>
      </w:r>
      <w:r w:rsidRPr="00AB07A2">
        <w:rPr>
          <w:rFonts w:asciiTheme="minorHAnsi" w:eastAsia="Calibri" w:hAnsiTheme="minorHAnsi" w:cstheme="minorHAnsi"/>
          <w:u w:val="single"/>
        </w:rPr>
        <w:t xml:space="preserve"> about </w:t>
      </w:r>
      <w:r w:rsidRPr="00AB07A2">
        <w:rPr>
          <w:rFonts w:asciiTheme="minorHAnsi" w:eastAsia="Calibri" w:hAnsiTheme="minorHAnsi" w:cstheme="minorHAnsi"/>
          <w:highlight w:val="green"/>
          <w:u w:val="single"/>
        </w:rPr>
        <w:t>2030</w:t>
      </w:r>
      <w:r w:rsidRPr="00AB07A2">
        <w:rPr>
          <w:rFonts w:asciiTheme="minorHAnsi" w:eastAsia="Calibri" w:hAnsiTheme="minorHAnsi" w:cstheme="minorHAnsi"/>
          <w:u w:val="single"/>
        </w:rPr>
        <w:t xml:space="preserve"> and by 2.0°C by 2045 to 2050</w:t>
      </w:r>
      <w:r w:rsidRPr="00AB07A2">
        <w:rPr>
          <w:rFonts w:asciiTheme="minorHAnsi" w:eastAsia="Calibri" w:hAnsiTheme="minorHAnsi" w:cstheme="minorHAnsi"/>
          <w:sz w:val="16"/>
        </w:rPr>
        <w:t xml:space="preserve"> </w:t>
      </w:r>
      <w:proofErr w:type="gramStart"/>
      <w:r w:rsidRPr="00AB07A2">
        <w:rPr>
          <w:rFonts w:asciiTheme="minorHAnsi" w:eastAsia="Calibri" w:hAnsiTheme="minorHAnsi" w:cstheme="minorHAnsi"/>
          <w:b/>
          <w:iCs/>
          <w:highlight w:val="green"/>
          <w:u w:val="single"/>
          <w:bdr w:val="single" w:sz="8" w:space="0" w:color="auto" w:frame="1"/>
        </w:rPr>
        <w:t>whether or not</w:t>
      </w:r>
      <w:proofErr w:type="gramEnd"/>
      <w:r w:rsidRPr="00AB07A2">
        <w:rPr>
          <w:rFonts w:asciiTheme="minorHAnsi" w:eastAsia="Calibri" w:hAnsiTheme="minorHAnsi" w:cstheme="minorHAnsi"/>
          <w:b/>
          <w:iCs/>
          <w:highlight w:val="green"/>
          <w:u w:val="single"/>
          <w:bdr w:val="single" w:sz="8" w:space="0" w:color="auto" w:frame="1"/>
        </w:rPr>
        <w:t xml:space="preserve"> carbon dioxide emissions are reduced</w:t>
      </w:r>
      <w:r w:rsidRPr="00AB07A2">
        <w:rPr>
          <w:rFonts w:asciiTheme="minorHAnsi" w:eastAsia="Calibri" w:hAnsiTheme="minorHAnsi" w:cstheme="minorHAnsi"/>
          <w:sz w:val="16"/>
        </w:rPr>
        <w:t xml:space="preserve">. </w:t>
      </w:r>
      <w:r w:rsidRPr="00AB07A2">
        <w:rPr>
          <w:rFonts w:asciiTheme="minorHAnsi" w:eastAsia="Calibri" w:hAnsiTheme="minorHAnsi" w:cstheme="minorHAnsi"/>
          <w:highlight w:val="green"/>
          <w:u w:val="single"/>
        </w:rPr>
        <w:t>Reducing methane</w:t>
      </w:r>
      <w:r w:rsidRPr="00AB07A2">
        <w:rPr>
          <w:rFonts w:asciiTheme="minorHAnsi" w:eastAsia="Calibri" w:hAnsiTheme="minorHAnsi" w:cstheme="minorHAnsi"/>
          <w:u w:val="single"/>
        </w:rPr>
        <w:t xml:space="preserve"> and black carbon emissions, even if carbon dioxide is not controlled</w:t>
      </w:r>
      <w:r w:rsidRPr="00AB07A2">
        <w:rPr>
          <w:rFonts w:asciiTheme="minorHAnsi" w:eastAsia="Calibri" w:hAnsiTheme="minorHAnsi" w:cstheme="minorHAnsi"/>
          <w:sz w:val="16"/>
        </w:rPr>
        <w:t xml:space="preserve">, </w:t>
      </w:r>
      <w:r w:rsidRPr="00AB07A2">
        <w:rPr>
          <w:rFonts w:asciiTheme="minorHAnsi" w:eastAsia="Calibri" w:hAnsiTheme="minorHAnsi" w:cstheme="minorHAnsi"/>
          <w:b/>
          <w:iCs/>
          <w:u w:val="single"/>
          <w:bdr w:val="single" w:sz="8" w:space="0" w:color="auto" w:frame="1"/>
        </w:rPr>
        <w:t xml:space="preserve">would </w:t>
      </w:r>
      <w:r w:rsidRPr="00AB07A2">
        <w:rPr>
          <w:rFonts w:asciiTheme="minorHAnsi" w:eastAsia="Calibri" w:hAnsiTheme="minorHAnsi" w:cstheme="minorHAnsi"/>
          <w:b/>
          <w:iCs/>
          <w:highlight w:val="green"/>
          <w:u w:val="single"/>
          <w:bdr w:val="single" w:sz="8" w:space="0" w:color="auto" w:frame="1"/>
        </w:rPr>
        <w:t xml:space="preserve">significantly slow the rate </w:t>
      </w:r>
      <w:r w:rsidRPr="00AB07A2">
        <w:rPr>
          <w:rFonts w:asciiTheme="minorHAnsi" w:eastAsia="Calibri" w:hAnsiTheme="minorHAnsi" w:cstheme="minorHAnsi"/>
          <w:b/>
          <w:iCs/>
          <w:u w:val="single"/>
          <w:bdr w:val="single" w:sz="8" w:space="0" w:color="auto" w:frame="1"/>
        </w:rPr>
        <w:t xml:space="preserve">of global </w:t>
      </w:r>
      <w:proofErr w:type="gramStart"/>
      <w:r w:rsidRPr="00AB07A2">
        <w:rPr>
          <w:rFonts w:asciiTheme="minorHAnsi" w:eastAsia="Calibri" w:hAnsiTheme="minorHAnsi" w:cstheme="minorHAnsi"/>
          <w:b/>
          <w:iCs/>
          <w:highlight w:val="green"/>
          <w:u w:val="single"/>
          <w:bdr w:val="single" w:sz="8" w:space="0" w:color="auto" w:frame="1"/>
        </w:rPr>
        <w:t>warming</w:t>
      </w:r>
      <w:proofErr w:type="gramEnd"/>
      <w:r w:rsidRPr="00AB07A2">
        <w:rPr>
          <w:rFonts w:asciiTheme="minorHAnsi" w:eastAsia="Calibri" w:hAnsiTheme="minorHAnsi" w:cstheme="minorHAnsi"/>
          <w:b/>
          <w:iCs/>
          <w:u w:val="single"/>
          <w:bdr w:val="single" w:sz="8" w:space="0" w:color="auto" w:frame="1"/>
        </w:rPr>
        <w:t xml:space="preserve"> and postpone reaching the 1.5°C and 2.0°C marks by 15–20 years</w:t>
      </w:r>
      <w:r w:rsidRPr="00AB07A2">
        <w:rPr>
          <w:rFonts w:asciiTheme="minorHAnsi" w:eastAsia="Calibri" w:hAnsiTheme="minorHAnsi" w:cstheme="minorHAnsi"/>
          <w:sz w:val="16"/>
        </w:rPr>
        <w:t xml:space="preserve">. Controlling carbon dioxide as well as methane and black carbon emissions further slows the rate of global warming after 2045, through at least 2070 [41, 42] (Fig. 4). </w:t>
      </w:r>
      <w:r w:rsidRPr="00AB07A2">
        <w:rPr>
          <w:rFonts w:asciiTheme="minorHAnsi" w:eastAsia="Calibri" w:hAnsiTheme="minorHAnsi" w:cstheme="minorHAnsi"/>
          <w:u w:val="single"/>
        </w:rPr>
        <w:t>Why should we care about this warming</w:t>
      </w:r>
      <w:r w:rsidRPr="00AB07A2">
        <w:rPr>
          <w:rFonts w:asciiTheme="minorHAnsi" w:eastAsia="Calibri" w:hAnsiTheme="minorHAnsi" w:cstheme="minorHAnsi"/>
          <w:sz w:val="16"/>
        </w:rPr>
        <w:t xml:space="preserve"> over the next few decades? </w:t>
      </w:r>
      <w:r w:rsidRPr="00AB07A2">
        <w:rPr>
          <w:rFonts w:asciiTheme="minorHAnsi" w:eastAsia="Calibri" w:hAnsiTheme="minorHAnsi" w:cstheme="minorHAnsi"/>
          <w:u w:val="single"/>
        </w:rPr>
        <w:t>At temperatures of 1.5–2.0°C</w:t>
      </w:r>
      <w:r w:rsidRPr="00AB07A2">
        <w:rPr>
          <w:rFonts w:asciiTheme="minorHAnsi" w:eastAsia="Calibri" w:hAnsiTheme="minorHAnsi" w:cstheme="minorHAnsi"/>
          <w:sz w:val="16"/>
        </w:rPr>
        <w:t xml:space="preserve"> above the 1890–1910 baseline, </w:t>
      </w:r>
      <w:r w:rsidRPr="00AB07A2">
        <w:rPr>
          <w:rFonts w:asciiTheme="minorHAnsi" w:eastAsia="Calibri" w:hAnsiTheme="minorHAnsi" w:cstheme="minorHAnsi"/>
          <w:u w:val="single"/>
        </w:rPr>
        <w:t xml:space="preserve">the risk of a fundamental change in the Earth's climate system becomes </w:t>
      </w:r>
      <w:r w:rsidRPr="00AB07A2">
        <w:rPr>
          <w:rFonts w:asciiTheme="minorHAnsi" w:eastAsia="Calibri" w:hAnsiTheme="minorHAnsi" w:cstheme="minorHAnsi"/>
          <w:b/>
          <w:iCs/>
          <w:u w:val="single"/>
          <w:bdr w:val="single" w:sz="8" w:space="0" w:color="auto" w:frame="1"/>
        </w:rPr>
        <w:t xml:space="preserve">much greater </w:t>
      </w:r>
      <w:r w:rsidRPr="00AB07A2">
        <w:rPr>
          <w:rFonts w:asciiTheme="minorHAnsi" w:eastAsia="Calibri" w:hAnsiTheme="minorHAnsi" w:cstheme="minorHAnsi"/>
          <w:sz w:val="16"/>
        </w:rPr>
        <w:t xml:space="preserve">[41-43], </w:t>
      </w:r>
      <w:r w:rsidRPr="00AB07A2">
        <w:rPr>
          <w:rFonts w:asciiTheme="minorHAnsi" w:eastAsia="Calibri" w:hAnsiTheme="minorHAnsi" w:cstheme="minorHAnsi"/>
          <w:u w:val="single"/>
        </w:rPr>
        <w:t xml:space="preserve">possibly </w:t>
      </w:r>
      <w:r w:rsidRPr="00AB07A2">
        <w:rPr>
          <w:rFonts w:asciiTheme="minorHAnsi" w:eastAsia="Calibri" w:hAnsiTheme="minorHAnsi" w:cstheme="minorHAnsi"/>
          <w:highlight w:val="green"/>
          <w:u w:val="single"/>
        </w:rPr>
        <w:t xml:space="preserve">leading to </w:t>
      </w:r>
      <w:r w:rsidRPr="00AB07A2">
        <w:rPr>
          <w:rFonts w:asciiTheme="minorHAnsi" w:eastAsia="Calibri" w:hAnsiTheme="minorHAnsi" w:cstheme="minorHAnsi"/>
          <w:b/>
          <w:iCs/>
          <w:highlight w:val="green"/>
          <w:u w:val="single"/>
          <w:bdr w:val="single" w:sz="8" w:space="0" w:color="auto" w:frame="1"/>
        </w:rPr>
        <w:t>runaway feedbacks</w:t>
      </w:r>
      <w:r w:rsidRPr="00AB07A2">
        <w:rPr>
          <w:rFonts w:asciiTheme="minorHAnsi" w:eastAsia="Calibri" w:hAnsiTheme="minorHAnsi" w:cstheme="minorHAnsi"/>
          <w:highlight w:val="green"/>
          <w:u w:val="single"/>
        </w:rPr>
        <w:t xml:space="preserve"> and </w:t>
      </w:r>
      <w:r w:rsidRPr="00AB07A2">
        <w:rPr>
          <w:rFonts w:asciiTheme="minorHAnsi" w:eastAsia="Calibri" w:hAnsiTheme="minorHAnsi" w:cstheme="minorHAnsi"/>
          <w:b/>
          <w:iCs/>
          <w:highlight w:val="green"/>
          <w:u w:val="single"/>
          <w:bdr w:val="single" w:sz="8" w:space="0" w:color="auto" w:frame="1"/>
        </w:rPr>
        <w:t>even more global warming</w:t>
      </w:r>
      <w:r w:rsidRPr="00AB07A2">
        <w:rPr>
          <w:rFonts w:asciiTheme="minorHAnsi" w:eastAsia="Calibri" w:hAnsiTheme="minorHAnsi" w:cstheme="minorHAnsi"/>
          <w:sz w:val="16"/>
          <w:highlight w:val="green"/>
        </w:rPr>
        <w:t xml:space="preserve">. </w:t>
      </w:r>
      <w:r w:rsidRPr="00AB07A2">
        <w:rPr>
          <w:rFonts w:asciiTheme="minorHAnsi" w:eastAsia="Calibri" w:hAnsiTheme="minorHAnsi" w:cstheme="minorHAnsi"/>
          <w:highlight w:val="green"/>
          <w:u w:val="single"/>
        </w:rPr>
        <w:t>Such</w:t>
      </w:r>
      <w:r w:rsidRPr="00AB07A2">
        <w:rPr>
          <w:rFonts w:asciiTheme="minorHAnsi" w:eastAsia="Calibri" w:hAnsiTheme="minorHAnsi" w:cstheme="minorHAnsi"/>
          <w:u w:val="single"/>
        </w:rPr>
        <w:t xml:space="preserve"> a result </w:t>
      </w:r>
      <w:r w:rsidRPr="00AB07A2">
        <w:rPr>
          <w:rFonts w:asciiTheme="minorHAnsi" w:eastAsia="Calibri" w:hAnsiTheme="minorHAnsi" w:cstheme="minorHAnsi"/>
          <w:b/>
          <w:iCs/>
          <w:highlight w:val="green"/>
          <w:u w:val="single"/>
          <w:bdr w:val="single" w:sz="8" w:space="0" w:color="auto" w:frame="1"/>
        </w:rPr>
        <w:t xml:space="preserve">would dwarf any possible benefit from </w:t>
      </w:r>
      <w:r w:rsidRPr="00AB07A2">
        <w:rPr>
          <w:rFonts w:asciiTheme="minorHAnsi" w:eastAsia="Calibri" w:hAnsiTheme="minorHAnsi" w:cstheme="minorHAnsi"/>
          <w:b/>
          <w:iCs/>
          <w:u w:val="single"/>
          <w:bdr w:val="single" w:sz="8" w:space="0" w:color="auto" w:frame="1"/>
        </w:rPr>
        <w:t xml:space="preserve">reductions in </w:t>
      </w:r>
      <w:r w:rsidRPr="00AB07A2">
        <w:rPr>
          <w:rFonts w:asciiTheme="minorHAnsi" w:eastAsia="Calibri" w:hAnsiTheme="minorHAnsi" w:cstheme="minorHAnsi"/>
          <w:b/>
          <w:iCs/>
          <w:highlight w:val="green"/>
          <w:u w:val="single"/>
          <w:bdr w:val="single" w:sz="8" w:space="0" w:color="auto" w:frame="1"/>
        </w:rPr>
        <w:t xml:space="preserve">carbon </w:t>
      </w:r>
      <w:r w:rsidRPr="00AB07A2">
        <w:rPr>
          <w:rFonts w:asciiTheme="minorHAnsi" w:eastAsia="Calibri" w:hAnsiTheme="minorHAnsi" w:cstheme="minorHAnsi"/>
          <w:b/>
          <w:iCs/>
          <w:u w:val="single"/>
          <w:bdr w:val="single" w:sz="8" w:space="0" w:color="auto" w:frame="1"/>
        </w:rPr>
        <w:t>dioxide emissions</w:t>
      </w:r>
      <w:r w:rsidRPr="00AB07A2">
        <w:rPr>
          <w:rFonts w:asciiTheme="minorHAnsi" w:eastAsia="Calibri" w:hAnsiTheme="minorHAnsi" w:cstheme="minorHAnsi"/>
          <w:u w:val="single"/>
        </w:rPr>
        <w:t xml:space="preserve"> over the next few decades</w:t>
      </w:r>
      <w:r w:rsidRPr="00AB07A2">
        <w:rPr>
          <w:rFonts w:asciiTheme="minorHAnsi" w:eastAsia="Calibri" w:hAnsiTheme="minorHAnsi" w:cstheme="minorHAnsi"/>
          <w:sz w:val="16"/>
        </w:rPr>
        <w:t xml:space="preserve"> (e.g., switching from coal to natural gas, which does reduce carbon dioxide but also increases methane emissions). One of many mechanisms for such catastrophic change is the melting of methane clathrates in the oceans or melting of permafrost in the Arctic. Hansen and his colleagues [43, 44] have suggested that warming of the Earth by 1.8°C may trigger a large and rapid increase in the release of such methane. While there is a wide range in both the magnitude and timing of projected carbon release from thawing permafrost and melting clathrates in the literature [45], warming consistently leads to greater release. This release can in turn cause </w:t>
      </w:r>
      <w:proofErr w:type="gramStart"/>
      <w:r w:rsidRPr="00AB07A2">
        <w:rPr>
          <w:rFonts w:asciiTheme="minorHAnsi" w:eastAsia="Calibri" w:hAnsiTheme="minorHAnsi" w:cstheme="minorHAnsi"/>
          <w:sz w:val="16"/>
        </w:rPr>
        <w:t>a feedback</w:t>
      </w:r>
      <w:proofErr w:type="gramEnd"/>
      <w:r w:rsidRPr="00AB07A2">
        <w:rPr>
          <w:rFonts w:asciiTheme="minorHAnsi" w:eastAsia="Calibri" w:hAnsiTheme="minorHAnsi" w:cstheme="minorHAnsi"/>
          <w:sz w:val="16"/>
        </w:rPr>
        <w:t xml:space="preserve"> of accelerated global warming [46]. </w:t>
      </w:r>
      <w:r w:rsidRPr="00AB07A2">
        <w:rPr>
          <w:rFonts w:asciiTheme="minorHAnsi" w:eastAsia="Calibri" w:hAnsiTheme="minorHAnsi" w:cstheme="minorHAnsi"/>
          <w:u w:val="single"/>
        </w:rPr>
        <w:t>To state the converse of the argument</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the influence of today's emissions on global warming 200 or 300 years into the future will largely reflect carbon dioxide,</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and not methane</w:t>
      </w:r>
      <w:r w:rsidRPr="00AB07A2">
        <w:rPr>
          <w:rFonts w:asciiTheme="minorHAnsi" w:eastAsia="Calibri" w:hAnsiTheme="minorHAnsi" w:cstheme="minorHAnsi"/>
          <w:sz w:val="16"/>
        </w:rPr>
        <w:t xml:space="preserve">, </w:t>
      </w:r>
      <w:r w:rsidRPr="00AB07A2">
        <w:rPr>
          <w:rFonts w:asciiTheme="minorHAnsi" w:eastAsia="Calibri" w:hAnsiTheme="minorHAnsi" w:cstheme="minorHAnsi"/>
          <w:u w:val="single"/>
        </w:rPr>
        <w:t>unless the emissions of methane lead to tipping points</w:t>
      </w:r>
      <w:r w:rsidRPr="00AB07A2">
        <w:rPr>
          <w:rFonts w:asciiTheme="minorHAnsi" w:eastAsia="Calibri" w:hAnsiTheme="minorHAnsi" w:cstheme="minorHAnsi"/>
          <w:sz w:val="16"/>
        </w:rPr>
        <w:t xml:space="preserve"> and a fundamental change in the climate system. </w:t>
      </w:r>
      <w:r w:rsidRPr="00AB07A2">
        <w:rPr>
          <w:rFonts w:asciiTheme="minorHAnsi" w:eastAsia="Calibri" w:hAnsiTheme="minorHAnsi" w:cstheme="minorHAnsi"/>
          <w:b/>
          <w:iCs/>
          <w:u w:val="single"/>
          <w:bdr w:val="single" w:sz="8" w:space="0" w:color="auto" w:frame="1"/>
        </w:rPr>
        <w:t>And that could happen as early as within the next two to three decades.</w:t>
      </w:r>
      <w:r w:rsidRPr="00AB07A2">
        <w:rPr>
          <w:rFonts w:asciiTheme="minorHAnsi" w:eastAsia="Calibri" w:hAnsiTheme="minorHAnsi" w:cstheme="minorHAnsi"/>
          <w:b/>
          <w:u w:val="single"/>
          <w:bdr w:val="single" w:sz="8" w:space="0" w:color="auto" w:frame="1"/>
        </w:rPr>
        <w:t xml:space="preserve"> </w:t>
      </w:r>
      <w:r w:rsidRPr="00AB07A2">
        <w:rPr>
          <w:rFonts w:asciiTheme="minorHAnsi" w:eastAsia="Calibri" w:hAnsiTheme="minorHAnsi" w:cstheme="minorHAnsi"/>
          <w:u w:val="single"/>
        </w:rPr>
        <w:t xml:space="preserve">An </w:t>
      </w:r>
      <w:r w:rsidRPr="00AB07A2">
        <w:rPr>
          <w:rFonts w:asciiTheme="minorHAnsi" w:eastAsia="Calibri" w:hAnsiTheme="minorHAnsi" w:cstheme="minorHAnsi"/>
          <w:b/>
          <w:iCs/>
          <w:u w:val="single"/>
          <w:bdr w:val="single" w:sz="8" w:space="0" w:color="auto" w:frame="1"/>
        </w:rPr>
        <w:t>increasing body of science</w:t>
      </w:r>
      <w:r w:rsidRPr="00AB07A2">
        <w:rPr>
          <w:rFonts w:asciiTheme="minorHAnsi" w:eastAsia="Calibri" w:hAnsiTheme="minorHAnsi" w:cstheme="minorHAnsi"/>
          <w:u w:val="single"/>
        </w:rPr>
        <w:t xml:space="preserve"> is developing </w:t>
      </w:r>
      <w:r w:rsidRPr="00AB07A2">
        <w:rPr>
          <w:rFonts w:asciiTheme="minorHAnsi" w:eastAsia="Calibri" w:hAnsiTheme="minorHAnsi" w:cstheme="minorHAnsi"/>
          <w:b/>
          <w:iCs/>
          <w:u w:val="single"/>
          <w:bdr w:val="single" w:sz="8" w:space="0" w:color="auto" w:frame="1"/>
        </w:rPr>
        <w:t>rapidly that emphasizes</w:t>
      </w:r>
      <w:r w:rsidRPr="00AB07A2">
        <w:rPr>
          <w:rFonts w:asciiTheme="minorHAnsi" w:eastAsia="Calibri" w:hAnsiTheme="minorHAnsi" w:cstheme="minorHAnsi"/>
          <w:u w:val="single"/>
        </w:rPr>
        <w:t xml:space="preserve"> the need to consider methane's influence over the decadal timescale</w:t>
      </w:r>
      <w:r w:rsidRPr="00AB07A2">
        <w:rPr>
          <w:rFonts w:asciiTheme="minorHAnsi" w:eastAsia="Calibri" w:hAnsiTheme="minorHAnsi" w:cstheme="minorHAnsi"/>
          <w:sz w:val="16"/>
        </w:rPr>
        <w:t xml:space="preserve">, and the need to reduce methane emissions. Unfortunately, some recent guidance for life cycle assessments </w:t>
      </w:r>
      <w:proofErr w:type="gramStart"/>
      <w:r w:rsidRPr="00AB07A2">
        <w:rPr>
          <w:rFonts w:asciiTheme="minorHAnsi" w:eastAsia="Calibri" w:hAnsiTheme="minorHAnsi" w:cstheme="minorHAnsi"/>
          <w:sz w:val="16"/>
        </w:rPr>
        <w:t>specify</w:t>
      </w:r>
      <w:proofErr w:type="gramEnd"/>
      <w:r w:rsidRPr="00AB07A2">
        <w:rPr>
          <w:rFonts w:asciiTheme="minorHAnsi" w:eastAsia="Calibri" w:hAnsiTheme="minorHAnsi" w:cstheme="minorHAnsi"/>
          <w:sz w:val="16"/>
        </w:rPr>
        <w:t xml:space="preserve"> only the 100-year time frame [47, 48], and the EPA in 2014 still uses the GWP values from the IPCC 1996 assessment and only considers the 100-year time period when assessing methane emissions [49]. In doing so, they underestimate the global warming significance of methane by 1.6-fold compared to more recent values for the 100-year time frame and by four to fivefold compared to the 10- to 20-year time frames [34, 37].</w:t>
      </w:r>
    </w:p>
    <w:p w14:paraId="7AEF1B84" w14:textId="77777777" w:rsidR="00D3748E" w:rsidRPr="00AB07A2" w:rsidRDefault="00D3748E" w:rsidP="00D3748E">
      <w:pPr>
        <w:pStyle w:val="Heading4"/>
        <w:rPr>
          <w:rFonts w:asciiTheme="minorHAnsi" w:eastAsia="Calibri" w:hAnsiTheme="minorHAnsi" w:cstheme="minorHAnsi"/>
        </w:rPr>
      </w:pPr>
      <w:r w:rsidRPr="00AB07A2">
        <w:rPr>
          <w:rFonts w:asciiTheme="minorHAnsi" w:eastAsia="Calibri" w:hAnsiTheme="minorHAnsi" w:cstheme="minorHAnsi"/>
        </w:rPr>
        <w:t>Extinction</w:t>
      </w:r>
    </w:p>
    <w:p w14:paraId="41FF9189" w14:textId="77777777" w:rsidR="00D3748E" w:rsidRPr="00AB07A2" w:rsidRDefault="00D3748E" w:rsidP="00D3748E">
      <w:pPr>
        <w:rPr>
          <w:rFonts w:asciiTheme="minorHAnsi" w:eastAsia="Calibri" w:hAnsiTheme="minorHAnsi" w:cstheme="minorHAnsi"/>
        </w:rPr>
      </w:pPr>
      <w:r w:rsidRPr="00AB07A2">
        <w:rPr>
          <w:rStyle w:val="Style13ptBold"/>
          <w:rFonts w:asciiTheme="minorHAnsi" w:hAnsiTheme="minorHAnsi" w:cstheme="minorHAnsi"/>
        </w:rPr>
        <w:t>Sprat 19</w:t>
      </w:r>
      <w:r w:rsidRPr="00AB07A2">
        <w:rPr>
          <w:rFonts w:asciiTheme="minorHAnsi" w:eastAsia="Calibri" w:hAnsiTheme="minorHAnsi" w:cstheme="minorHAnsi"/>
        </w:rPr>
        <w:t xml:space="preserve"> [David Spratt is a Research Director for Breakthrough National Centre for Climate Restoration, Melbourne, and co-author of Climate Code Red: The case for emergency action, and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BT Policy Paper, September 5, May 2019-2020, </w:t>
      </w:r>
      <w:hyperlink r:id="rId13" w:history="1">
        <w:r w:rsidRPr="00AB07A2">
          <w:rPr>
            <w:rFonts w:asciiTheme="minorHAnsi" w:eastAsia="Calibri" w:hAnsiTheme="minorHAnsi" w:cstheme="minorHAnsi"/>
          </w:rPr>
          <w:t>https://docs.wixstatic.com/ugd/148cb0_90dc2a2637f348edae45943a88da04d4.pdf</w:t>
        </w:r>
      </w:hyperlink>
      <w:r w:rsidRPr="00AB07A2">
        <w:rPr>
          <w:rFonts w:asciiTheme="minorHAnsi" w:eastAsia="Calibri" w:hAnsiTheme="minorHAnsi" w:cstheme="minorHAnsi"/>
        </w:rPr>
        <w:t>]  </w:t>
      </w:r>
    </w:p>
    <w:p w14:paraId="047F14E8" w14:textId="77777777" w:rsidR="00D3748E" w:rsidRPr="00AB07A2" w:rsidRDefault="00D3748E" w:rsidP="00D3748E">
      <w:pPr>
        <w:rPr>
          <w:rFonts w:asciiTheme="minorHAnsi" w:eastAsia="Calibri" w:hAnsiTheme="minorHAnsi" w:cstheme="minorHAnsi"/>
          <w:sz w:val="16"/>
        </w:rPr>
      </w:pPr>
      <w:r w:rsidRPr="00AB07A2">
        <w:rPr>
          <w:rFonts w:asciiTheme="minorHAnsi" w:eastAsia="Calibri" w:hAnsiTheme="minorHAnsi" w:cstheme="minorHAnsi"/>
          <w:sz w:val="16"/>
        </w:rPr>
        <w:t>By 2050, </w:t>
      </w:r>
      <w:r w:rsidRPr="00AB07A2">
        <w:rPr>
          <w:rFonts w:asciiTheme="minorHAnsi" w:eastAsia="Calibri" w:hAnsiTheme="minorHAnsi" w:cstheme="minorHAnsi"/>
          <w:u w:val="single"/>
        </w:rPr>
        <w:t>there is broad scientific acceptance that </w:t>
      </w:r>
      <w:r w:rsidRPr="00AB07A2">
        <w:rPr>
          <w:rFonts w:asciiTheme="minorHAnsi" w:eastAsia="Calibri" w:hAnsiTheme="minorHAnsi" w:cstheme="minorHAnsi"/>
          <w:sz w:val="16"/>
        </w:rPr>
        <w:t>system</w:t>
      </w:r>
      <w:r w:rsidRPr="00AB07A2">
        <w:rPr>
          <w:rFonts w:asciiTheme="minorHAnsi" w:eastAsia="Calibri" w:hAnsiTheme="minorHAnsi" w:cstheme="minorHAnsi"/>
          <w:u w:val="single"/>
        </w:rPr>
        <w:t> </w:t>
      </w:r>
      <w:r w:rsidRPr="00AB07A2">
        <w:rPr>
          <w:rFonts w:asciiTheme="minorHAnsi" w:eastAsia="Calibri" w:hAnsiTheme="minorHAnsi" w:cstheme="minorHAnsi"/>
          <w:b/>
          <w:iCs/>
          <w:highlight w:val="green"/>
          <w:u w:val="single"/>
          <w:bdr w:val="single" w:sz="8" w:space="0" w:color="auto"/>
        </w:rPr>
        <w:t>tipping-points</w:t>
      </w:r>
      <w:r w:rsidRPr="00AB07A2">
        <w:rPr>
          <w:rFonts w:asciiTheme="minorHAnsi" w:eastAsia="Calibri" w:hAnsiTheme="minorHAnsi" w:cstheme="minorHAnsi"/>
          <w:sz w:val="16"/>
        </w:rPr>
        <w:t> </w:t>
      </w:r>
      <w:r w:rsidRPr="00AB07A2">
        <w:rPr>
          <w:rFonts w:asciiTheme="minorHAnsi" w:eastAsia="Calibri" w:hAnsiTheme="minorHAnsi" w:cstheme="minorHAnsi"/>
          <w:highlight w:val="green"/>
          <w:u w:val="single"/>
        </w:rPr>
        <w:t xml:space="preserve">for </w:t>
      </w:r>
      <w:r w:rsidRPr="00AB07A2">
        <w:rPr>
          <w:rFonts w:asciiTheme="minorHAnsi" w:eastAsia="Calibri" w:hAnsiTheme="minorHAnsi" w:cstheme="minorHAnsi"/>
          <w:u w:val="single"/>
        </w:rPr>
        <w:t>the </w:t>
      </w:r>
      <w:r w:rsidRPr="00AB07A2">
        <w:rPr>
          <w:rFonts w:asciiTheme="minorHAnsi" w:eastAsia="Calibri" w:hAnsiTheme="minorHAnsi" w:cstheme="minorHAnsi"/>
          <w:sz w:val="16"/>
        </w:rPr>
        <w:t>West Antarctic</w:t>
      </w:r>
      <w:r w:rsidRPr="00AB07A2">
        <w:rPr>
          <w:rFonts w:asciiTheme="minorHAnsi" w:eastAsia="Calibri" w:hAnsiTheme="minorHAnsi" w:cstheme="minorHAnsi"/>
          <w:u w:val="single"/>
        </w:rPr>
        <w:t> </w:t>
      </w:r>
      <w:r w:rsidRPr="00AB07A2">
        <w:rPr>
          <w:rFonts w:asciiTheme="minorHAnsi" w:eastAsia="Calibri" w:hAnsiTheme="minorHAnsi" w:cstheme="minorHAnsi"/>
          <w:highlight w:val="green"/>
          <w:u w:val="single"/>
        </w:rPr>
        <w:t>Ice Sheet</w:t>
      </w:r>
      <w:r w:rsidRPr="00AB07A2">
        <w:rPr>
          <w:rFonts w:asciiTheme="minorHAnsi" w:eastAsia="Calibri" w:hAnsiTheme="minorHAnsi" w:cstheme="minorHAnsi"/>
          <w:u w:val="single"/>
        </w:rPr>
        <w:t> </w:t>
      </w:r>
      <w:r w:rsidRPr="00AB07A2">
        <w:rPr>
          <w:rFonts w:asciiTheme="minorHAnsi" w:eastAsia="Calibri" w:hAnsiTheme="minorHAnsi" w:cstheme="minorHAnsi"/>
          <w:sz w:val="16"/>
        </w:rPr>
        <w:t>and a sea-ice-free Arctic summer were passed well before 1.5°C</w:t>
      </w:r>
      <w:r w:rsidRPr="00AB07A2">
        <w:rPr>
          <w:rFonts w:asciiTheme="minorHAnsi" w:eastAsia="Calibri" w:hAnsiTheme="minorHAnsi" w:cstheme="minorHAnsi"/>
          <w:b/>
          <w:bCs/>
          <w:sz w:val="16"/>
        </w:rPr>
        <w:t> </w:t>
      </w:r>
      <w:r w:rsidRPr="00AB07A2">
        <w:rPr>
          <w:rFonts w:asciiTheme="minorHAnsi" w:eastAsia="Calibri" w:hAnsiTheme="minorHAnsi" w:cstheme="minorHAnsi"/>
          <w:sz w:val="16"/>
        </w:rPr>
        <w:t>of warming, for the Greenland Ice Sheet well before 2°C, and for widespread </w:t>
      </w:r>
      <w:r w:rsidRPr="00AB07A2">
        <w:rPr>
          <w:rFonts w:asciiTheme="minorHAnsi" w:eastAsia="Calibri" w:hAnsiTheme="minorHAnsi" w:cstheme="minorHAnsi"/>
          <w:b/>
          <w:iCs/>
          <w:highlight w:val="green"/>
          <w:u w:val="single"/>
          <w:bdr w:val="single" w:sz="8" w:space="0" w:color="auto"/>
        </w:rPr>
        <w:t xml:space="preserve">permafrost </w:t>
      </w:r>
      <w:r w:rsidRPr="00AB07A2">
        <w:rPr>
          <w:rFonts w:asciiTheme="minorHAnsi" w:eastAsia="Calibri" w:hAnsiTheme="minorHAnsi" w:cstheme="minorHAnsi"/>
          <w:b/>
          <w:iCs/>
          <w:u w:val="single"/>
          <w:bdr w:val="single" w:sz="8" w:space="0" w:color="auto"/>
        </w:rPr>
        <w:t xml:space="preserve">loss and large-scale Amazon </w:t>
      </w:r>
      <w:r w:rsidRPr="00AB07A2">
        <w:rPr>
          <w:rFonts w:asciiTheme="minorHAnsi" w:eastAsia="Calibri" w:hAnsiTheme="minorHAnsi" w:cstheme="minorHAnsi"/>
          <w:b/>
          <w:iCs/>
          <w:highlight w:val="green"/>
          <w:u w:val="single"/>
          <w:bdr w:val="single" w:sz="8" w:space="0" w:color="auto"/>
        </w:rPr>
        <w:t>drought</w:t>
      </w:r>
      <w:r w:rsidRPr="00AB07A2">
        <w:rPr>
          <w:rFonts w:asciiTheme="minorHAnsi" w:eastAsia="Calibri" w:hAnsiTheme="minorHAnsi" w:cstheme="minorHAnsi"/>
          <w:sz w:val="16"/>
        </w:rPr>
        <w:t> and dieback by 2.5°C. </w:t>
      </w:r>
      <w:r w:rsidRPr="00AB07A2">
        <w:rPr>
          <w:rFonts w:asciiTheme="minorHAnsi" w:eastAsia="Calibri" w:hAnsiTheme="minorHAnsi" w:cstheme="minorHAnsi"/>
          <w:u w:val="single"/>
        </w:rPr>
        <w:t>The “hothouse Earth” scenario has been </w:t>
      </w:r>
      <w:proofErr w:type="spellStart"/>
      <w:r w:rsidRPr="00AB07A2">
        <w:rPr>
          <w:rFonts w:asciiTheme="minorHAnsi" w:eastAsia="Calibri" w:hAnsiTheme="minorHAnsi" w:cstheme="minorHAnsi"/>
          <w:u w:val="single"/>
        </w:rPr>
        <w:t>realised</w:t>
      </w:r>
      <w:proofErr w:type="spellEnd"/>
      <w:r w:rsidRPr="00AB07A2">
        <w:rPr>
          <w:rFonts w:asciiTheme="minorHAnsi" w:eastAsia="Calibri" w:hAnsiTheme="minorHAnsi" w:cstheme="minorHAnsi"/>
          <w:sz w:val="16"/>
        </w:rPr>
        <w:t>, and Earth is headed for another degree or more of warming, especially since human </w:t>
      </w:r>
      <w:r w:rsidRPr="00AB07A2">
        <w:rPr>
          <w:rFonts w:asciiTheme="minorHAnsi" w:eastAsia="Calibri" w:hAnsiTheme="minorHAnsi" w:cstheme="minorHAnsi"/>
          <w:u w:val="single"/>
        </w:rPr>
        <w:t>greenhouse emissions are still significant</w:t>
      </w:r>
      <w:r w:rsidRPr="00AB07A2">
        <w:rPr>
          <w:rFonts w:asciiTheme="minorHAnsi" w:eastAsia="Calibri" w:hAnsiTheme="minorHAnsi" w:cstheme="minorHAnsi"/>
          <w:sz w:val="16"/>
        </w:rPr>
        <w:t>.20 While sea levels have risen 0.5 </w:t>
      </w:r>
      <w:proofErr w:type="spellStart"/>
      <w:r w:rsidRPr="00AB07A2">
        <w:rPr>
          <w:rFonts w:asciiTheme="minorHAnsi" w:eastAsia="Calibri" w:hAnsiTheme="minorHAnsi" w:cstheme="minorHAnsi"/>
          <w:sz w:val="16"/>
        </w:rPr>
        <w:t>metres</w:t>
      </w:r>
      <w:proofErr w:type="spellEnd"/>
      <w:r w:rsidRPr="00AB07A2">
        <w:rPr>
          <w:rFonts w:asciiTheme="minorHAnsi" w:eastAsia="Calibri" w:hAnsiTheme="minorHAnsi" w:cstheme="minorHAnsi"/>
          <w:sz w:val="16"/>
        </w:rPr>
        <w:t> by 2050, the increase may be 2–3 </w:t>
      </w:r>
      <w:proofErr w:type="spellStart"/>
      <w:r w:rsidRPr="00AB07A2">
        <w:rPr>
          <w:rFonts w:asciiTheme="minorHAnsi" w:eastAsia="Calibri" w:hAnsiTheme="minorHAnsi" w:cstheme="minorHAnsi"/>
          <w:sz w:val="16"/>
        </w:rPr>
        <w:t>metres</w:t>
      </w:r>
      <w:proofErr w:type="spellEnd"/>
      <w:r w:rsidRPr="00AB07A2">
        <w:rPr>
          <w:rFonts w:asciiTheme="minorHAnsi" w:eastAsia="Calibri" w:hAnsiTheme="minorHAnsi" w:cstheme="minorHAnsi"/>
          <w:sz w:val="16"/>
        </w:rPr>
        <w:t> by 2100, and it is understood from historical analogues that </w:t>
      </w:r>
      <w:r w:rsidRPr="00AB07A2">
        <w:rPr>
          <w:rFonts w:asciiTheme="minorHAnsi" w:eastAsia="Calibri" w:hAnsiTheme="minorHAnsi" w:cstheme="minorHAnsi"/>
          <w:highlight w:val="green"/>
          <w:u w:val="single"/>
        </w:rPr>
        <w:t>seas</w:t>
      </w:r>
      <w:r w:rsidRPr="00AB07A2">
        <w:rPr>
          <w:rFonts w:asciiTheme="minorHAnsi" w:eastAsia="Calibri" w:hAnsiTheme="minorHAnsi" w:cstheme="minorHAnsi"/>
          <w:u w:val="single"/>
        </w:rPr>
        <w:t xml:space="preserve"> may </w:t>
      </w:r>
      <w:r w:rsidRPr="00AB07A2">
        <w:rPr>
          <w:rFonts w:asciiTheme="minorHAnsi" w:eastAsia="Calibri" w:hAnsiTheme="minorHAnsi" w:cstheme="minorHAnsi"/>
          <w:sz w:val="16"/>
        </w:rPr>
        <w:t>eventually</w:t>
      </w:r>
      <w:r w:rsidRPr="00AB07A2">
        <w:rPr>
          <w:rFonts w:asciiTheme="minorHAnsi" w:eastAsia="Calibri" w:hAnsiTheme="minorHAnsi" w:cstheme="minorHAnsi"/>
          <w:u w:val="single"/>
        </w:rPr>
        <w:t> </w:t>
      </w:r>
      <w:r w:rsidRPr="00AB07A2">
        <w:rPr>
          <w:rFonts w:asciiTheme="minorHAnsi" w:eastAsia="Calibri" w:hAnsiTheme="minorHAnsi" w:cstheme="minorHAnsi"/>
          <w:highlight w:val="green"/>
          <w:u w:val="single"/>
        </w:rPr>
        <w:t xml:space="preserve">rise </w:t>
      </w:r>
      <w:r w:rsidRPr="00AB07A2">
        <w:rPr>
          <w:rFonts w:asciiTheme="minorHAnsi" w:eastAsia="Calibri" w:hAnsiTheme="minorHAnsi" w:cstheme="minorHAnsi"/>
          <w:u w:val="single"/>
        </w:rPr>
        <w:t>by more than 25 </w:t>
      </w:r>
      <w:proofErr w:type="spellStart"/>
      <w:r w:rsidRPr="00AB07A2">
        <w:rPr>
          <w:rFonts w:asciiTheme="minorHAnsi" w:eastAsia="Calibri" w:hAnsiTheme="minorHAnsi" w:cstheme="minorHAnsi"/>
          <w:u w:val="single"/>
        </w:rPr>
        <w:t>metres</w:t>
      </w:r>
      <w:proofErr w:type="spellEnd"/>
      <w:r w:rsidRPr="00AB07A2">
        <w:rPr>
          <w:rFonts w:asciiTheme="minorHAnsi" w:eastAsia="Calibri" w:hAnsiTheme="minorHAnsi" w:cstheme="minorHAnsi"/>
          <w:u w:val="single"/>
        </w:rPr>
        <w:t>. </w:t>
      </w:r>
      <w:r w:rsidRPr="00AB07A2">
        <w:rPr>
          <w:rFonts w:asciiTheme="minorHAnsi" w:eastAsia="Calibri" w:hAnsiTheme="minorHAnsi" w:cstheme="minorHAnsi"/>
          <w:sz w:val="16"/>
        </w:rPr>
        <w:t>Thirty-five percent of the global land area, and 55 percent of the </w:t>
      </w:r>
      <w:r w:rsidRPr="00AB07A2">
        <w:rPr>
          <w:rFonts w:asciiTheme="minorHAnsi" w:eastAsia="Calibri" w:hAnsiTheme="minorHAnsi" w:cstheme="minorHAnsi"/>
          <w:b/>
          <w:bCs/>
          <w:u w:val="single"/>
        </w:rPr>
        <w:t>global </w:t>
      </w:r>
      <w:r w:rsidRPr="00AB07A2">
        <w:rPr>
          <w:rFonts w:asciiTheme="minorHAnsi" w:eastAsia="Calibri" w:hAnsiTheme="minorHAnsi" w:cstheme="minorHAnsi"/>
          <w:b/>
          <w:iCs/>
          <w:u w:val="single"/>
          <w:bdr w:val="single" w:sz="8" w:space="0" w:color="auto"/>
        </w:rPr>
        <w:t>population</w:t>
      </w:r>
      <w:r w:rsidRPr="00AB07A2">
        <w:rPr>
          <w:rFonts w:asciiTheme="minorHAnsi" w:eastAsia="Calibri" w:hAnsiTheme="minorHAnsi" w:cstheme="minorHAnsi"/>
          <w:sz w:val="16"/>
        </w:rPr>
        <w:t>, are </w:t>
      </w:r>
      <w:r w:rsidRPr="00AB07A2">
        <w:rPr>
          <w:rFonts w:asciiTheme="minorHAnsi" w:eastAsia="Calibri" w:hAnsiTheme="minorHAnsi" w:cstheme="minorHAnsi"/>
          <w:b/>
          <w:iCs/>
          <w:u w:val="single"/>
          <w:bdr w:val="single" w:sz="8" w:space="0" w:color="auto"/>
        </w:rPr>
        <w:t>subject to</w:t>
      </w:r>
      <w:r w:rsidRPr="00AB07A2">
        <w:rPr>
          <w:rFonts w:asciiTheme="minorHAnsi" w:eastAsia="Calibri" w:hAnsiTheme="minorHAnsi" w:cstheme="minorHAnsi"/>
          <w:sz w:val="16"/>
        </w:rPr>
        <w:t> more than 20 days a year of </w:t>
      </w:r>
      <w:r w:rsidRPr="00AB07A2">
        <w:rPr>
          <w:rFonts w:asciiTheme="minorHAnsi" w:eastAsia="Calibri" w:hAnsiTheme="minorHAnsi" w:cstheme="minorHAnsi"/>
          <w:b/>
          <w:iCs/>
          <w:highlight w:val="green"/>
          <w:u w:val="single"/>
          <w:bdr w:val="single" w:sz="8" w:space="0" w:color="auto"/>
        </w:rPr>
        <w:t>lethal heat conditions</w:t>
      </w:r>
      <w:r w:rsidRPr="00AB07A2">
        <w:rPr>
          <w:rFonts w:asciiTheme="minorHAnsi" w:eastAsia="Calibri" w:hAnsiTheme="minorHAnsi" w:cstheme="minorHAnsi"/>
          <w:sz w:val="16"/>
        </w:rPr>
        <w:t>, </w:t>
      </w:r>
      <w:r w:rsidRPr="00AB07A2">
        <w:rPr>
          <w:rFonts w:asciiTheme="minorHAnsi" w:eastAsia="Calibri" w:hAnsiTheme="minorHAnsi" w:cstheme="minorHAnsi"/>
          <w:highlight w:val="green"/>
          <w:u w:val="single"/>
        </w:rPr>
        <w:t>beyond</w:t>
      </w:r>
      <w:r w:rsidRPr="00AB07A2">
        <w:rPr>
          <w:rFonts w:asciiTheme="minorHAnsi" w:eastAsia="Calibri" w:hAnsiTheme="minorHAnsi" w:cstheme="minorHAnsi"/>
          <w:u w:val="single"/>
        </w:rPr>
        <w:t xml:space="preserve"> the threshold of </w:t>
      </w:r>
      <w:r w:rsidRPr="00AB07A2">
        <w:rPr>
          <w:rFonts w:asciiTheme="minorHAnsi" w:eastAsia="Calibri" w:hAnsiTheme="minorHAnsi" w:cstheme="minorHAnsi"/>
          <w:highlight w:val="green"/>
          <w:u w:val="single"/>
        </w:rPr>
        <w:t>human survivability</w:t>
      </w:r>
      <w:r w:rsidRPr="00AB07A2">
        <w:rPr>
          <w:rFonts w:asciiTheme="minorHAnsi" w:eastAsia="Calibri" w:hAnsiTheme="minorHAnsi" w:cstheme="minorHAnsi"/>
          <w:sz w:val="16"/>
        </w:rPr>
        <w:t>. The </w:t>
      </w:r>
      <w:proofErr w:type="spellStart"/>
      <w:r w:rsidRPr="00AB07A2">
        <w:rPr>
          <w:rFonts w:asciiTheme="minorHAnsi" w:eastAsia="Calibri" w:hAnsiTheme="minorHAnsi" w:cstheme="minorHAnsi"/>
          <w:sz w:val="16"/>
        </w:rPr>
        <w:t>destabilisation</w:t>
      </w:r>
      <w:proofErr w:type="spellEnd"/>
      <w:r w:rsidRPr="00AB07A2">
        <w:rPr>
          <w:rFonts w:asciiTheme="minorHAnsi" w:eastAsia="Calibri" w:hAnsiTheme="minorHAnsi" w:cstheme="minorHAnsi"/>
          <w:sz w:val="16"/>
        </w:rPr>
        <w:t> of the Jet Stream has very significantly affected the intensity and geographical distribution of the Asian and West African monsoons and, together </w:t>
      </w:r>
      <w:r w:rsidRPr="00AB07A2">
        <w:rPr>
          <w:rFonts w:asciiTheme="minorHAnsi" w:eastAsia="Calibri" w:hAnsiTheme="minorHAnsi" w:cstheme="minorHAnsi"/>
          <w:u w:val="single"/>
        </w:rPr>
        <w:t>with</w:t>
      </w:r>
      <w:r w:rsidRPr="00AB07A2">
        <w:rPr>
          <w:rFonts w:asciiTheme="minorHAnsi" w:eastAsia="Calibri" w:hAnsiTheme="minorHAnsi" w:cstheme="minorHAnsi"/>
          <w:sz w:val="16"/>
        </w:rPr>
        <w:t> the further </w:t>
      </w:r>
      <w:r w:rsidRPr="00AB07A2">
        <w:rPr>
          <w:rFonts w:asciiTheme="minorHAnsi" w:eastAsia="Calibri" w:hAnsiTheme="minorHAnsi" w:cstheme="minorHAnsi"/>
          <w:u w:val="single"/>
        </w:rPr>
        <w:t>slowing of the Gulf Stream</w:t>
      </w:r>
      <w:r w:rsidRPr="00AB07A2">
        <w:rPr>
          <w:rFonts w:asciiTheme="minorHAnsi" w:eastAsia="Calibri" w:hAnsiTheme="minorHAnsi" w:cstheme="minorHAnsi"/>
          <w:sz w:val="16"/>
        </w:rPr>
        <w:t>, </w:t>
      </w:r>
      <w:r w:rsidRPr="00AB07A2">
        <w:rPr>
          <w:rFonts w:asciiTheme="minorHAnsi" w:eastAsia="Calibri" w:hAnsiTheme="minorHAnsi" w:cstheme="minorHAnsi"/>
          <w:u w:val="single"/>
        </w:rPr>
        <w:t>is impinging on life support systems</w:t>
      </w:r>
      <w:r w:rsidRPr="00AB07A2">
        <w:rPr>
          <w:rFonts w:asciiTheme="minorHAnsi" w:eastAsia="Calibri" w:hAnsiTheme="minorHAnsi" w:cstheme="minorHAnsi"/>
          <w:sz w:val="16"/>
        </w:rPr>
        <w:t> in Europe. North </w:t>
      </w:r>
      <w:r w:rsidRPr="00AB07A2">
        <w:rPr>
          <w:rFonts w:asciiTheme="minorHAnsi" w:eastAsia="Calibri" w:hAnsiTheme="minorHAnsi" w:cstheme="minorHAnsi"/>
          <w:u w:val="single"/>
        </w:rPr>
        <w:t>America suffers from </w:t>
      </w:r>
      <w:r w:rsidRPr="00AB07A2">
        <w:rPr>
          <w:rFonts w:asciiTheme="minorHAnsi" w:eastAsia="Calibri" w:hAnsiTheme="minorHAnsi" w:cstheme="minorHAnsi"/>
          <w:b/>
          <w:bCs/>
          <w:u w:val="single"/>
        </w:rPr>
        <w:t>devastating weather extremes</w:t>
      </w:r>
      <w:r w:rsidRPr="00AB07A2">
        <w:rPr>
          <w:rFonts w:asciiTheme="minorHAnsi" w:eastAsia="Calibri" w:hAnsiTheme="minorHAnsi" w:cstheme="minorHAnsi"/>
          <w:sz w:val="16"/>
        </w:rPr>
        <w:t> </w:t>
      </w:r>
      <w:r w:rsidRPr="00AB07A2">
        <w:rPr>
          <w:rFonts w:asciiTheme="minorHAnsi" w:eastAsia="Calibri" w:hAnsiTheme="minorHAnsi" w:cstheme="minorHAnsi"/>
          <w:u w:val="single"/>
        </w:rPr>
        <w:t xml:space="preserve">including wildfires, heatwaves, </w:t>
      </w:r>
      <w:proofErr w:type="gramStart"/>
      <w:r w:rsidRPr="00AB07A2">
        <w:rPr>
          <w:rFonts w:asciiTheme="minorHAnsi" w:eastAsia="Calibri" w:hAnsiTheme="minorHAnsi" w:cstheme="minorHAnsi"/>
          <w:u w:val="single"/>
        </w:rPr>
        <w:t>drought</w:t>
      </w:r>
      <w:proofErr w:type="gramEnd"/>
      <w:r w:rsidRPr="00AB07A2">
        <w:rPr>
          <w:rFonts w:asciiTheme="minorHAnsi" w:eastAsia="Calibri" w:hAnsiTheme="minorHAnsi" w:cstheme="minorHAnsi"/>
          <w:u w:val="single"/>
        </w:rPr>
        <w:t xml:space="preserve"> and inundation</w:t>
      </w:r>
      <w:r w:rsidRPr="00AB07A2">
        <w:rPr>
          <w:rFonts w:asciiTheme="minorHAnsi" w:eastAsia="Calibri" w:hAnsiTheme="minorHAnsi" w:cstheme="minorHAnsi"/>
          <w:sz w:val="16"/>
        </w:rPr>
        <w:t>. The summer monsoons in China have failed, and </w:t>
      </w:r>
      <w:r w:rsidRPr="00AB07A2">
        <w:rPr>
          <w:rFonts w:asciiTheme="minorHAnsi" w:eastAsia="Calibri" w:hAnsiTheme="minorHAnsi" w:cstheme="minorHAnsi"/>
          <w:u w:val="single"/>
        </w:rPr>
        <w:t>water flows</w:t>
      </w:r>
      <w:r w:rsidRPr="00AB07A2">
        <w:rPr>
          <w:rFonts w:asciiTheme="minorHAnsi" w:eastAsia="Calibri" w:hAnsiTheme="minorHAnsi" w:cstheme="minorHAnsi"/>
          <w:sz w:val="16"/>
        </w:rPr>
        <w:t> into the great rivers of Asia </w:t>
      </w:r>
      <w:r w:rsidRPr="00AB07A2">
        <w:rPr>
          <w:rFonts w:asciiTheme="minorHAnsi" w:eastAsia="Calibri" w:hAnsiTheme="minorHAnsi" w:cstheme="minorHAnsi"/>
          <w:u w:val="single"/>
        </w:rPr>
        <w:t>are severely reduced</w:t>
      </w:r>
      <w:r w:rsidRPr="00AB07A2">
        <w:rPr>
          <w:rFonts w:asciiTheme="minorHAnsi" w:eastAsia="Calibri" w:hAnsiTheme="minorHAnsi" w:cstheme="minorHAnsi"/>
          <w:sz w:val="16"/>
        </w:rPr>
        <w:t> by the loss of more than one-third of the Himalayan ice sheet. </w:t>
      </w:r>
      <w:r w:rsidRPr="00AB07A2">
        <w:rPr>
          <w:rFonts w:asciiTheme="minorHAnsi" w:eastAsia="Calibri" w:hAnsiTheme="minorHAnsi" w:cstheme="minorHAnsi"/>
          <w:b/>
          <w:iCs/>
          <w:highlight w:val="green"/>
          <w:u w:val="single"/>
          <w:bdr w:val="single" w:sz="8" w:space="0" w:color="auto"/>
        </w:rPr>
        <w:t>Glacial loss reaches 70 percent</w:t>
      </w:r>
      <w:r w:rsidRPr="00AB07A2">
        <w:rPr>
          <w:rFonts w:asciiTheme="minorHAnsi" w:eastAsia="Calibri" w:hAnsiTheme="minorHAnsi" w:cstheme="minorHAnsi"/>
          <w:sz w:val="16"/>
        </w:rPr>
        <w:t> in the Andes, </w:t>
      </w:r>
      <w:r w:rsidRPr="00AB07A2">
        <w:rPr>
          <w:rFonts w:asciiTheme="minorHAnsi" w:eastAsia="Calibri" w:hAnsiTheme="minorHAnsi" w:cstheme="minorHAnsi"/>
          <w:u w:val="single"/>
        </w:rPr>
        <w:t>and rainfall</w:t>
      </w:r>
      <w:r w:rsidRPr="00AB07A2">
        <w:rPr>
          <w:rFonts w:asciiTheme="minorHAnsi" w:eastAsia="Calibri" w:hAnsiTheme="minorHAnsi" w:cstheme="minorHAnsi"/>
          <w:sz w:val="16"/>
        </w:rPr>
        <w:t> in Mexico and central America </w:t>
      </w:r>
      <w:r w:rsidRPr="00AB07A2">
        <w:rPr>
          <w:rFonts w:asciiTheme="minorHAnsi" w:eastAsia="Calibri" w:hAnsiTheme="minorHAnsi" w:cstheme="minorHAnsi"/>
          <w:u w:val="single"/>
        </w:rPr>
        <w:t>falls by half</w:t>
      </w:r>
      <w:r w:rsidRPr="00AB07A2">
        <w:rPr>
          <w:rFonts w:asciiTheme="minorHAnsi" w:eastAsia="Calibri" w:hAnsiTheme="minorHAnsi" w:cstheme="minorHAnsi"/>
          <w:sz w:val="16"/>
        </w:rPr>
        <w:t>. Semi-permanent El Nino conditions prevail. </w:t>
      </w:r>
      <w:r w:rsidRPr="00AB07A2">
        <w:rPr>
          <w:rFonts w:asciiTheme="minorHAnsi" w:eastAsia="Calibri" w:hAnsiTheme="minorHAnsi" w:cstheme="minorHAnsi"/>
          <w:u w:val="single"/>
        </w:rPr>
        <w:t>Aridification emerges over </w:t>
      </w:r>
      <w:r w:rsidRPr="00AB07A2">
        <w:rPr>
          <w:rFonts w:asciiTheme="minorHAnsi" w:eastAsia="Calibri" w:hAnsiTheme="minorHAnsi" w:cstheme="minorHAnsi"/>
          <w:sz w:val="16"/>
        </w:rPr>
        <w:t>more than</w:t>
      </w:r>
      <w:r w:rsidRPr="00AB07A2">
        <w:rPr>
          <w:rFonts w:asciiTheme="minorHAnsi" w:eastAsia="Calibri" w:hAnsiTheme="minorHAnsi" w:cstheme="minorHAnsi"/>
          <w:u w:val="single"/>
        </w:rPr>
        <w:t> 30 percent of the world’s </w:t>
      </w:r>
      <w:r w:rsidRPr="00AB07A2">
        <w:rPr>
          <w:rFonts w:asciiTheme="minorHAnsi" w:eastAsia="Calibri" w:hAnsiTheme="minorHAnsi" w:cstheme="minorHAnsi"/>
          <w:sz w:val="16"/>
        </w:rPr>
        <w:t>land</w:t>
      </w:r>
      <w:r w:rsidRPr="00AB07A2">
        <w:rPr>
          <w:rFonts w:asciiTheme="minorHAnsi" w:eastAsia="Calibri" w:hAnsiTheme="minorHAnsi" w:cstheme="minorHAnsi"/>
          <w:u w:val="single"/>
        </w:rPr>
        <w:t> surface</w:t>
      </w:r>
      <w:r w:rsidRPr="00AB07A2">
        <w:rPr>
          <w:rFonts w:asciiTheme="minorHAnsi" w:eastAsia="Calibri" w:hAnsiTheme="minorHAnsi" w:cstheme="minorHAnsi"/>
          <w:sz w:val="16"/>
        </w:rPr>
        <w:t>. </w:t>
      </w:r>
      <w:r w:rsidRPr="00AB07A2">
        <w:rPr>
          <w:rFonts w:asciiTheme="minorHAnsi" w:eastAsia="Calibri" w:hAnsiTheme="minorHAnsi" w:cstheme="minorHAnsi"/>
          <w:b/>
          <w:iCs/>
          <w:u w:val="single"/>
          <w:bdr w:val="single" w:sz="8" w:space="0" w:color="auto"/>
        </w:rPr>
        <w:t>Desertification is severe</w:t>
      </w:r>
      <w:r w:rsidRPr="00AB07A2">
        <w:rPr>
          <w:rFonts w:asciiTheme="minorHAnsi" w:eastAsia="Calibri" w:hAnsiTheme="minorHAnsi" w:cstheme="minorHAnsi"/>
          <w:sz w:val="16"/>
        </w:rPr>
        <w:t> in southern Africa, the southern Mediterranean, west Asia, the Middle East, inland Australia and across the south-western United States. Impacts: </w:t>
      </w:r>
      <w:proofErr w:type="gramStart"/>
      <w:r w:rsidRPr="00AB07A2">
        <w:rPr>
          <w:rFonts w:asciiTheme="minorHAnsi" w:eastAsia="Calibri" w:hAnsiTheme="minorHAnsi" w:cstheme="minorHAnsi"/>
          <w:b/>
          <w:bCs/>
          <w:u w:val="single"/>
        </w:rPr>
        <w:t>A number of</w:t>
      </w:r>
      <w:proofErr w:type="gramEnd"/>
      <w:r w:rsidRPr="00AB07A2">
        <w:rPr>
          <w:rFonts w:asciiTheme="minorHAnsi" w:eastAsia="Calibri" w:hAnsiTheme="minorHAnsi" w:cstheme="minorHAnsi"/>
          <w:b/>
          <w:bCs/>
          <w:u w:val="single"/>
        </w:rPr>
        <w:t> </w:t>
      </w:r>
      <w:r w:rsidRPr="00AB07A2">
        <w:rPr>
          <w:rFonts w:asciiTheme="minorHAnsi" w:eastAsia="Calibri" w:hAnsiTheme="minorHAnsi" w:cstheme="minorHAnsi"/>
          <w:b/>
          <w:iCs/>
          <w:highlight w:val="green"/>
          <w:u w:val="single"/>
          <w:bdr w:val="single" w:sz="8" w:space="0" w:color="auto"/>
        </w:rPr>
        <w:t>ecosystems</w:t>
      </w:r>
      <w:r w:rsidRPr="00AB07A2">
        <w:rPr>
          <w:rFonts w:asciiTheme="minorHAnsi" w:eastAsia="Calibri" w:hAnsiTheme="minorHAnsi" w:cstheme="minorHAnsi"/>
          <w:b/>
          <w:bCs/>
          <w:u w:val="single"/>
        </w:rPr>
        <w:t> </w:t>
      </w:r>
      <w:r w:rsidRPr="00AB07A2">
        <w:rPr>
          <w:rFonts w:asciiTheme="minorHAnsi" w:eastAsia="Calibri" w:hAnsiTheme="minorHAnsi" w:cstheme="minorHAnsi"/>
          <w:b/>
          <w:iCs/>
          <w:highlight w:val="green"/>
          <w:u w:val="single"/>
          <w:bdr w:val="single" w:sz="8" w:space="0" w:color="auto"/>
        </w:rPr>
        <w:t>collapse</w:t>
      </w:r>
      <w:r w:rsidRPr="00AB07A2">
        <w:rPr>
          <w:rFonts w:asciiTheme="minorHAnsi" w:eastAsia="Calibri" w:hAnsiTheme="minorHAnsi" w:cstheme="minorHAnsi"/>
          <w:sz w:val="16"/>
        </w:rPr>
        <w:t>, </w:t>
      </w:r>
      <w:r w:rsidRPr="00AB07A2">
        <w:rPr>
          <w:rFonts w:asciiTheme="minorHAnsi" w:eastAsia="Calibri" w:hAnsiTheme="minorHAnsi" w:cstheme="minorHAnsi"/>
          <w:u w:val="single"/>
        </w:rPr>
        <w:t>including coral reef systems</w:t>
      </w:r>
      <w:r w:rsidRPr="00AB07A2">
        <w:rPr>
          <w:rFonts w:asciiTheme="minorHAnsi" w:eastAsia="Calibri" w:hAnsiTheme="minorHAnsi" w:cstheme="minorHAnsi"/>
          <w:sz w:val="16"/>
        </w:rPr>
        <w:t>, the Amazon </w:t>
      </w:r>
      <w:r w:rsidRPr="00AB07A2">
        <w:rPr>
          <w:rFonts w:asciiTheme="minorHAnsi" w:eastAsia="Calibri" w:hAnsiTheme="minorHAnsi" w:cstheme="minorHAnsi"/>
          <w:u w:val="single"/>
        </w:rPr>
        <w:t>rainforest and</w:t>
      </w:r>
      <w:r w:rsidRPr="00AB07A2">
        <w:rPr>
          <w:rFonts w:asciiTheme="minorHAnsi" w:eastAsia="Calibri" w:hAnsiTheme="minorHAnsi" w:cstheme="minorHAnsi"/>
          <w:sz w:val="16"/>
        </w:rPr>
        <w:t> in the </w:t>
      </w:r>
      <w:r w:rsidRPr="00AB07A2">
        <w:rPr>
          <w:rFonts w:asciiTheme="minorHAnsi" w:eastAsia="Calibri" w:hAnsiTheme="minorHAnsi" w:cstheme="minorHAnsi"/>
          <w:u w:val="single"/>
        </w:rPr>
        <w:t>Arctic</w:t>
      </w:r>
      <w:r w:rsidRPr="00AB07A2">
        <w:rPr>
          <w:rFonts w:asciiTheme="minorHAnsi" w:eastAsia="Calibri" w:hAnsiTheme="minorHAnsi" w:cstheme="minorHAnsi"/>
          <w:sz w:val="16"/>
        </w:rPr>
        <w:t>. Some </w:t>
      </w:r>
      <w:r w:rsidRPr="00AB07A2">
        <w:rPr>
          <w:rFonts w:asciiTheme="minorHAnsi" w:eastAsia="Calibri" w:hAnsiTheme="minorHAnsi" w:cstheme="minorHAnsi"/>
          <w:u w:val="single"/>
        </w:rPr>
        <w:t>poorer nations</w:t>
      </w:r>
      <w:r w:rsidRPr="00AB07A2">
        <w:rPr>
          <w:rFonts w:asciiTheme="minorHAnsi" w:eastAsia="Calibri" w:hAnsiTheme="minorHAnsi" w:cstheme="minorHAnsi"/>
          <w:sz w:val="16"/>
        </w:rPr>
        <w:t xml:space="preserve"> and regions, which lack capacity to provide </w:t>
      </w:r>
      <w:proofErr w:type="gramStart"/>
      <w:r w:rsidRPr="00AB07A2">
        <w:rPr>
          <w:rFonts w:asciiTheme="minorHAnsi" w:eastAsia="Calibri" w:hAnsiTheme="minorHAnsi" w:cstheme="minorHAnsi"/>
          <w:sz w:val="16"/>
        </w:rPr>
        <w:t>artificially-cooled</w:t>
      </w:r>
      <w:proofErr w:type="gramEnd"/>
      <w:r w:rsidRPr="00AB07A2">
        <w:rPr>
          <w:rFonts w:asciiTheme="minorHAnsi" w:eastAsia="Calibri" w:hAnsiTheme="minorHAnsi" w:cstheme="minorHAnsi"/>
          <w:sz w:val="16"/>
        </w:rPr>
        <w:t xml:space="preserve"> environments for their populations, </w:t>
      </w:r>
      <w:r w:rsidRPr="00AB07A2">
        <w:rPr>
          <w:rFonts w:asciiTheme="minorHAnsi" w:eastAsia="Calibri" w:hAnsiTheme="minorHAnsi" w:cstheme="minorHAnsi"/>
          <w:u w:val="single"/>
        </w:rPr>
        <w:t>become unviable</w:t>
      </w:r>
      <w:r w:rsidRPr="00AB07A2">
        <w:rPr>
          <w:rFonts w:asciiTheme="minorHAnsi" w:eastAsia="Calibri" w:hAnsiTheme="minorHAnsi" w:cstheme="minorHAnsi"/>
          <w:sz w:val="16"/>
        </w:rPr>
        <w:t>. </w:t>
      </w:r>
      <w:r w:rsidRPr="00AB07A2">
        <w:rPr>
          <w:rFonts w:asciiTheme="minorHAnsi" w:eastAsia="Calibri" w:hAnsiTheme="minorHAnsi" w:cstheme="minorHAnsi"/>
          <w:b/>
          <w:bCs/>
          <w:u w:val="single"/>
        </w:rPr>
        <w:t>Deadly heat conditions persist</w:t>
      </w:r>
      <w:r w:rsidRPr="00AB07A2">
        <w:rPr>
          <w:rFonts w:asciiTheme="minorHAnsi" w:eastAsia="Calibri" w:hAnsiTheme="minorHAnsi" w:cstheme="minorHAnsi"/>
          <w:sz w:val="16"/>
        </w:rPr>
        <w:t xml:space="preserve"> for more than 100 days per year in West Africa, tropical South America, the Middle </w:t>
      </w:r>
      <w:proofErr w:type="gramStart"/>
      <w:r w:rsidRPr="00AB07A2">
        <w:rPr>
          <w:rFonts w:asciiTheme="minorHAnsi" w:eastAsia="Calibri" w:hAnsiTheme="minorHAnsi" w:cstheme="minorHAnsi"/>
          <w:sz w:val="16"/>
        </w:rPr>
        <w:t>East</w:t>
      </w:r>
      <w:proofErr w:type="gramEnd"/>
      <w:r w:rsidRPr="00AB07A2">
        <w:rPr>
          <w:rFonts w:asciiTheme="minorHAnsi" w:eastAsia="Calibri" w:hAnsiTheme="minorHAnsi" w:cstheme="minorHAnsi"/>
          <w:sz w:val="16"/>
        </w:rPr>
        <w:t xml:space="preserve"> and South-East Asia, which together with land degradation21 and rising sea levels </w:t>
      </w:r>
      <w:r w:rsidRPr="00AB07A2">
        <w:rPr>
          <w:rFonts w:asciiTheme="minorHAnsi" w:eastAsia="Calibri" w:hAnsiTheme="minorHAnsi" w:cstheme="minorHAnsi"/>
          <w:u w:val="single"/>
        </w:rPr>
        <w:t>contributes to </w:t>
      </w:r>
      <w:r w:rsidRPr="00AB07A2">
        <w:rPr>
          <w:rFonts w:asciiTheme="minorHAnsi" w:eastAsia="Calibri" w:hAnsiTheme="minorHAnsi" w:cstheme="minorHAnsi"/>
          <w:sz w:val="16"/>
        </w:rPr>
        <w:t>perhaps</w:t>
      </w:r>
      <w:r w:rsidRPr="00AB07A2">
        <w:rPr>
          <w:rFonts w:asciiTheme="minorHAnsi" w:eastAsia="Calibri" w:hAnsiTheme="minorHAnsi" w:cstheme="minorHAnsi"/>
          <w:u w:val="single"/>
        </w:rPr>
        <w:t> </w:t>
      </w:r>
      <w:r w:rsidRPr="00AB07A2">
        <w:rPr>
          <w:rFonts w:asciiTheme="minorHAnsi" w:eastAsia="Calibri" w:hAnsiTheme="minorHAnsi" w:cstheme="minorHAnsi"/>
          <w:b/>
          <w:iCs/>
          <w:highlight w:val="green"/>
          <w:u w:val="single"/>
          <w:bdr w:val="single" w:sz="8" w:space="0" w:color="auto"/>
        </w:rPr>
        <w:t xml:space="preserve">a billion people </w:t>
      </w:r>
      <w:r w:rsidRPr="00AB07A2">
        <w:rPr>
          <w:rFonts w:asciiTheme="minorHAnsi" w:eastAsia="Calibri" w:hAnsiTheme="minorHAnsi" w:cstheme="minorHAnsi"/>
          <w:b/>
          <w:iCs/>
          <w:u w:val="single"/>
          <w:bdr w:val="single" w:sz="8" w:space="0" w:color="auto"/>
        </w:rPr>
        <w:t xml:space="preserve">being </w:t>
      </w:r>
      <w:r w:rsidRPr="00AB07A2">
        <w:rPr>
          <w:rFonts w:asciiTheme="minorHAnsi" w:eastAsia="Calibri" w:hAnsiTheme="minorHAnsi" w:cstheme="minorHAnsi"/>
          <w:b/>
          <w:iCs/>
          <w:highlight w:val="green"/>
          <w:u w:val="single"/>
          <w:bdr w:val="single" w:sz="8" w:space="0" w:color="auto"/>
        </w:rPr>
        <w:t>displaced</w:t>
      </w:r>
      <w:r w:rsidRPr="00AB07A2">
        <w:rPr>
          <w:rFonts w:asciiTheme="minorHAnsi" w:eastAsia="Calibri" w:hAnsiTheme="minorHAnsi" w:cstheme="minorHAnsi"/>
          <w:b/>
          <w:bCs/>
          <w:u w:val="single"/>
        </w:rPr>
        <w:t>.</w:t>
      </w:r>
      <w:r w:rsidRPr="00AB07A2">
        <w:rPr>
          <w:rFonts w:asciiTheme="minorHAnsi" w:eastAsia="Calibri" w:hAnsiTheme="minorHAnsi" w:cstheme="minorHAnsi"/>
          <w:u w:val="single"/>
        </w:rPr>
        <w:t> Water availability decreases sharply</w:t>
      </w:r>
      <w:r w:rsidRPr="00AB07A2">
        <w:rPr>
          <w:rFonts w:asciiTheme="minorHAnsi" w:eastAsia="Calibri" w:hAnsiTheme="minorHAnsi" w:cstheme="minorHAnsi"/>
          <w:sz w:val="16"/>
        </w:rPr>
        <w:t> in the most affected regions at lower latitudes (dry tropics and subtropics), </w:t>
      </w:r>
      <w:r w:rsidRPr="00AB07A2">
        <w:rPr>
          <w:rFonts w:asciiTheme="minorHAnsi" w:eastAsia="Calibri" w:hAnsiTheme="minorHAnsi" w:cstheme="minorHAnsi"/>
          <w:u w:val="single"/>
        </w:rPr>
        <w:t>affecting</w:t>
      </w:r>
      <w:r w:rsidRPr="00AB07A2">
        <w:rPr>
          <w:rFonts w:asciiTheme="minorHAnsi" w:eastAsia="Calibri" w:hAnsiTheme="minorHAnsi" w:cstheme="minorHAnsi"/>
          <w:sz w:val="16"/>
        </w:rPr>
        <w:t> about </w:t>
      </w:r>
      <w:r w:rsidRPr="00AB07A2">
        <w:rPr>
          <w:rFonts w:asciiTheme="minorHAnsi" w:eastAsia="Calibri" w:hAnsiTheme="minorHAnsi" w:cstheme="minorHAnsi"/>
          <w:u w:val="single"/>
        </w:rPr>
        <w:t>two billion</w:t>
      </w:r>
      <w:r w:rsidRPr="00AB07A2">
        <w:rPr>
          <w:rFonts w:asciiTheme="minorHAnsi" w:eastAsia="Calibri" w:hAnsiTheme="minorHAnsi" w:cstheme="minorHAnsi"/>
          <w:sz w:val="16"/>
        </w:rPr>
        <w:t> people worldwide. </w:t>
      </w:r>
      <w:r w:rsidRPr="00AB07A2">
        <w:rPr>
          <w:rFonts w:asciiTheme="minorHAnsi" w:eastAsia="Calibri" w:hAnsiTheme="minorHAnsi" w:cstheme="minorHAnsi"/>
          <w:b/>
          <w:iCs/>
          <w:highlight w:val="green"/>
          <w:u w:val="single"/>
          <w:bdr w:val="single" w:sz="8" w:space="0" w:color="auto"/>
        </w:rPr>
        <w:t xml:space="preserve">Agriculture </w:t>
      </w:r>
      <w:r w:rsidRPr="00AB07A2">
        <w:rPr>
          <w:rFonts w:asciiTheme="minorHAnsi" w:eastAsia="Calibri" w:hAnsiTheme="minorHAnsi" w:cstheme="minorHAnsi"/>
          <w:b/>
          <w:iCs/>
          <w:u w:val="single"/>
          <w:bdr w:val="single" w:sz="8" w:space="0" w:color="auto"/>
        </w:rPr>
        <w:t xml:space="preserve">becomes </w:t>
      </w:r>
      <w:r w:rsidRPr="00AB07A2">
        <w:rPr>
          <w:rFonts w:asciiTheme="minorHAnsi" w:eastAsia="Calibri" w:hAnsiTheme="minorHAnsi" w:cstheme="minorHAnsi"/>
          <w:b/>
          <w:iCs/>
          <w:highlight w:val="green"/>
          <w:u w:val="single"/>
          <w:bdr w:val="single" w:sz="8" w:space="0" w:color="auto"/>
        </w:rPr>
        <w:t>nonviable</w:t>
      </w:r>
      <w:r w:rsidRPr="00AB07A2">
        <w:rPr>
          <w:rFonts w:asciiTheme="minorHAnsi" w:eastAsia="Calibri" w:hAnsiTheme="minorHAnsi" w:cstheme="minorHAnsi"/>
          <w:sz w:val="16"/>
        </w:rPr>
        <w:t> in the dry subtropics. </w:t>
      </w:r>
      <w:r w:rsidRPr="00AB07A2">
        <w:rPr>
          <w:rFonts w:asciiTheme="minorHAnsi" w:eastAsia="Calibri" w:hAnsiTheme="minorHAnsi" w:cstheme="minorHAnsi"/>
          <w:u w:val="single"/>
        </w:rPr>
        <w:t>Most regions</w:t>
      </w:r>
      <w:r w:rsidRPr="00AB07A2">
        <w:rPr>
          <w:rFonts w:asciiTheme="minorHAnsi" w:eastAsia="Calibri" w:hAnsiTheme="minorHAnsi" w:cstheme="minorHAnsi"/>
          <w:sz w:val="16"/>
        </w:rPr>
        <w:t> in the world </w:t>
      </w:r>
      <w:r w:rsidRPr="00AB07A2">
        <w:rPr>
          <w:rFonts w:asciiTheme="minorHAnsi" w:eastAsia="Calibri" w:hAnsiTheme="minorHAnsi" w:cstheme="minorHAnsi"/>
          <w:u w:val="single"/>
        </w:rPr>
        <w:t>see</w:t>
      </w:r>
      <w:r w:rsidRPr="00AB07A2">
        <w:rPr>
          <w:rFonts w:asciiTheme="minorHAnsi" w:eastAsia="Calibri" w:hAnsiTheme="minorHAnsi" w:cstheme="minorHAnsi"/>
          <w:sz w:val="16"/>
        </w:rPr>
        <w:t> </w:t>
      </w:r>
      <w:r w:rsidRPr="00AB07A2">
        <w:rPr>
          <w:rFonts w:asciiTheme="minorHAnsi" w:eastAsia="Calibri" w:hAnsiTheme="minorHAnsi" w:cstheme="minorHAnsi"/>
          <w:u w:val="single"/>
        </w:rPr>
        <w:t>a</w:t>
      </w:r>
      <w:r w:rsidRPr="00AB07A2">
        <w:rPr>
          <w:rFonts w:asciiTheme="minorHAnsi" w:eastAsia="Calibri" w:hAnsiTheme="minorHAnsi" w:cstheme="minorHAnsi"/>
          <w:sz w:val="16"/>
        </w:rPr>
        <w:t> significant </w:t>
      </w:r>
      <w:r w:rsidRPr="00AB07A2">
        <w:rPr>
          <w:rFonts w:asciiTheme="minorHAnsi" w:eastAsia="Calibri" w:hAnsiTheme="minorHAnsi" w:cstheme="minorHAnsi"/>
          <w:u w:val="single"/>
        </w:rPr>
        <w:t>drop in food production</w:t>
      </w:r>
      <w:r w:rsidRPr="00AB07A2">
        <w:rPr>
          <w:rFonts w:asciiTheme="minorHAnsi" w:eastAsia="Calibri" w:hAnsiTheme="minorHAnsi" w:cstheme="minorHAnsi"/>
          <w:sz w:val="16"/>
        </w:rPr>
        <w:t> and increasing numbers of extreme weather events, </w:t>
      </w:r>
      <w:r w:rsidRPr="00AB07A2">
        <w:rPr>
          <w:rFonts w:asciiTheme="minorHAnsi" w:eastAsia="Calibri" w:hAnsiTheme="minorHAnsi" w:cstheme="minorHAnsi"/>
          <w:b/>
          <w:bCs/>
          <w:u w:val="single"/>
        </w:rPr>
        <w:t xml:space="preserve">including heat waves, </w:t>
      </w:r>
      <w:proofErr w:type="gramStart"/>
      <w:r w:rsidRPr="00AB07A2">
        <w:rPr>
          <w:rFonts w:asciiTheme="minorHAnsi" w:eastAsia="Calibri" w:hAnsiTheme="minorHAnsi" w:cstheme="minorHAnsi"/>
          <w:b/>
          <w:bCs/>
          <w:u w:val="single"/>
        </w:rPr>
        <w:t>floods</w:t>
      </w:r>
      <w:proofErr w:type="gramEnd"/>
      <w:r w:rsidRPr="00AB07A2">
        <w:rPr>
          <w:rFonts w:asciiTheme="minorHAnsi" w:eastAsia="Calibri" w:hAnsiTheme="minorHAnsi" w:cstheme="minorHAnsi"/>
          <w:b/>
          <w:bCs/>
          <w:u w:val="single"/>
        </w:rPr>
        <w:t xml:space="preserve"> and storms</w:t>
      </w:r>
      <w:r w:rsidRPr="00AB07A2">
        <w:rPr>
          <w:rFonts w:asciiTheme="minorHAnsi" w:eastAsia="Calibri" w:hAnsiTheme="minorHAnsi" w:cstheme="minorHAnsi"/>
          <w:sz w:val="16"/>
        </w:rPr>
        <w:t>. Food production is inadequate to feed the global population and </w:t>
      </w:r>
      <w:r w:rsidRPr="00AB07A2">
        <w:rPr>
          <w:rFonts w:asciiTheme="minorHAnsi" w:eastAsia="Calibri" w:hAnsiTheme="minorHAnsi" w:cstheme="minorHAnsi"/>
          <w:b/>
          <w:iCs/>
          <w:u w:val="single"/>
          <w:bdr w:val="single" w:sz="8" w:space="0" w:color="auto"/>
        </w:rPr>
        <w:t>food prices skyrocket</w:t>
      </w:r>
      <w:r w:rsidRPr="00AB07A2">
        <w:rPr>
          <w:rFonts w:asciiTheme="minorHAnsi" w:eastAsia="Calibri" w:hAnsiTheme="minorHAnsi" w:cstheme="minorHAnsi"/>
          <w:sz w:val="16"/>
        </w:rPr>
        <w:t xml:space="preserve">, </w:t>
      </w:r>
      <w:proofErr w:type="gramStart"/>
      <w:r w:rsidRPr="00AB07A2">
        <w:rPr>
          <w:rFonts w:asciiTheme="minorHAnsi" w:eastAsia="Calibri" w:hAnsiTheme="minorHAnsi" w:cstheme="minorHAnsi"/>
          <w:sz w:val="16"/>
        </w:rPr>
        <w:t>as a consequence of</w:t>
      </w:r>
      <w:proofErr w:type="gramEnd"/>
      <w:r w:rsidRPr="00AB07A2">
        <w:rPr>
          <w:rFonts w:asciiTheme="minorHAnsi" w:eastAsia="Calibri" w:hAnsiTheme="minorHAnsi" w:cstheme="minorHAnsi"/>
          <w:sz w:val="16"/>
        </w:rPr>
        <w:t xml:space="preserve"> a one-fifth decline in crop yields, a decline in the nutrition content of food crops, </w:t>
      </w:r>
      <w:r w:rsidRPr="00AB07A2">
        <w:rPr>
          <w:rFonts w:asciiTheme="minorHAnsi" w:eastAsia="Calibri" w:hAnsiTheme="minorHAnsi" w:cstheme="minorHAnsi"/>
          <w:u w:val="single"/>
        </w:rPr>
        <w:t>a catastrophic decline in insect populations, desertification, monsoon failure and chronic water shortages</w:t>
      </w:r>
      <w:r w:rsidRPr="00AB07A2">
        <w:rPr>
          <w:rFonts w:asciiTheme="minorHAnsi" w:eastAsia="Calibri" w:hAnsiTheme="minorHAnsi" w:cstheme="minorHAnsi"/>
          <w:sz w:val="16"/>
        </w:rPr>
        <w:t xml:space="preserve">,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AB07A2">
        <w:rPr>
          <w:rFonts w:asciiTheme="minorHAnsi" w:eastAsia="Calibri" w:hAnsiTheme="minorHAnsi" w:cstheme="minorHAnsi"/>
          <w:sz w:val="16"/>
        </w:rPr>
        <w:t>Bangkok</w:t>
      </w:r>
      <w:proofErr w:type="gramEnd"/>
      <w:r w:rsidRPr="00AB07A2">
        <w:rPr>
          <w:rFonts w:asciiTheme="minorHAnsi" w:eastAsia="Calibri" w:hAnsiTheme="minorHAnsi" w:cstheme="minorHAnsi"/>
          <w:sz w:val="16"/>
        </w:rPr>
        <w:t xml:space="preserve"> and Manila — are abandoned. Some small islands become uninhabitable. Ten percent of Bangladesh is inundated, displacing 15 million people. According to the Global Challenges Foundation’s Global Catastrophic Risks 2018 report, </w:t>
      </w:r>
      <w:r w:rsidRPr="00AB07A2">
        <w:rPr>
          <w:rFonts w:asciiTheme="minorHAnsi" w:eastAsia="Calibri" w:hAnsiTheme="minorHAnsi" w:cstheme="minorHAnsi"/>
          <w:u w:val="single"/>
        </w:rPr>
        <w:t>even for 2°C of warming, more than a billion people may need to be relocated</w:t>
      </w:r>
      <w:r w:rsidRPr="00AB07A2">
        <w:rPr>
          <w:rFonts w:asciiTheme="minorHAnsi" w:eastAsia="Calibri" w:hAnsiTheme="minorHAnsi" w:cstheme="minorHAnsi"/>
          <w:sz w:val="16"/>
        </w:rPr>
        <w:t> due to sea-level rise, and In high-end scenarios “</w:t>
      </w:r>
      <w:r w:rsidRPr="00AB07A2">
        <w:rPr>
          <w:rFonts w:asciiTheme="minorHAnsi" w:eastAsia="Calibri" w:hAnsiTheme="minorHAnsi" w:cstheme="minorHAnsi"/>
          <w:b/>
          <w:bCs/>
          <w:u w:val="single"/>
        </w:rPr>
        <w:t>the scale of destruction is beyond our capacity to model</w:t>
      </w:r>
      <w:r w:rsidRPr="00AB07A2">
        <w:rPr>
          <w:rFonts w:asciiTheme="minorHAnsi" w:eastAsia="Calibri" w:hAnsiTheme="minorHAnsi" w:cstheme="minorHAnsi"/>
          <w:sz w:val="16"/>
        </w:rPr>
        <w:t>, with a high likelihood of human </w:t>
      </w:r>
      <w:proofErr w:type="spellStart"/>
      <w:r w:rsidRPr="00AB07A2">
        <w:rPr>
          <w:rFonts w:asciiTheme="minorHAnsi" w:eastAsia="Calibri" w:hAnsiTheme="minorHAnsi" w:cstheme="minorHAnsi"/>
          <w:sz w:val="16"/>
        </w:rPr>
        <w:t>civilisation</w:t>
      </w:r>
      <w:proofErr w:type="spellEnd"/>
      <w:r w:rsidRPr="00AB07A2">
        <w:rPr>
          <w:rFonts w:asciiTheme="minorHAnsi" w:eastAsia="Calibri" w:hAnsiTheme="minorHAnsi" w:cstheme="minorHAnsi"/>
          <w:sz w:val="16"/>
        </w:rPr>
        <w:t> coming to an end”.22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AB07A2">
        <w:rPr>
          <w:rFonts w:asciiTheme="minorHAnsi" w:eastAsia="Calibri" w:hAnsiTheme="minorHAnsi" w:cstheme="minorHAnsi"/>
          <w:u w:val="single"/>
        </w:rPr>
        <w:t>Massive nonlinear events in the global environment give rise to ​massive nonlinear societal events</w:t>
      </w:r>
      <w:r w:rsidRPr="00AB07A2">
        <w:rPr>
          <w:rFonts w:asciiTheme="minorHAnsi" w:eastAsia="Calibri" w:hAnsiTheme="minorHAnsi" w:cstheme="minorHAnsi"/>
          <w:sz w:val="16"/>
        </w:rPr>
        <w:t>​. In this scenario, </w:t>
      </w:r>
      <w:r w:rsidRPr="00AB07A2">
        <w:rPr>
          <w:rFonts w:asciiTheme="minorHAnsi" w:eastAsia="Calibri" w:hAnsiTheme="minorHAnsi" w:cstheme="minorHAnsi"/>
          <w:highlight w:val="green"/>
          <w:u w:val="single"/>
        </w:rPr>
        <w:t>nations</w:t>
      </w:r>
      <w:r w:rsidRPr="00AB07A2">
        <w:rPr>
          <w:rFonts w:asciiTheme="minorHAnsi" w:eastAsia="Calibri" w:hAnsiTheme="minorHAnsi" w:cstheme="minorHAnsi"/>
          <w:u w:val="single"/>
        </w:rPr>
        <w:t> around the world </w:t>
      </w:r>
      <w:r w:rsidRPr="00AB07A2">
        <w:rPr>
          <w:rFonts w:asciiTheme="minorHAnsi" w:eastAsia="Calibri" w:hAnsiTheme="minorHAnsi" w:cstheme="minorHAnsi"/>
          <w:b/>
          <w:iCs/>
          <w:u w:val="single"/>
          <w:bdr w:val="single" w:sz="8" w:space="0" w:color="auto"/>
        </w:rPr>
        <w:t>will be ​</w:t>
      </w:r>
      <w:r w:rsidRPr="00AB07A2">
        <w:rPr>
          <w:rFonts w:asciiTheme="minorHAnsi" w:eastAsia="Calibri" w:hAnsiTheme="minorHAnsi" w:cstheme="minorHAnsi"/>
          <w:b/>
          <w:iCs/>
          <w:highlight w:val="green"/>
          <w:u w:val="single"/>
          <w:bdr w:val="single" w:sz="8" w:space="0" w:color="auto"/>
        </w:rPr>
        <w:t>overwhelmed</w:t>
      </w:r>
      <w:r w:rsidRPr="00AB07A2">
        <w:rPr>
          <w:rFonts w:asciiTheme="minorHAnsi" w:eastAsia="Calibri" w:hAnsiTheme="minorHAnsi" w:cstheme="minorHAnsi"/>
          <w:sz w:val="16"/>
        </w:rPr>
        <w:t> </w:t>
      </w:r>
      <w:r w:rsidRPr="00AB07A2">
        <w:rPr>
          <w:rFonts w:asciiTheme="minorHAnsi" w:eastAsia="Calibri" w:hAnsiTheme="minorHAnsi" w:cstheme="minorHAnsi"/>
          <w:highlight w:val="green"/>
          <w:u w:val="single"/>
        </w:rPr>
        <w:t>by</w:t>
      </w:r>
      <w:r w:rsidRPr="00AB07A2">
        <w:rPr>
          <w:rFonts w:asciiTheme="minorHAnsi" w:eastAsia="Calibri" w:hAnsiTheme="minorHAnsi" w:cstheme="minorHAnsi"/>
          <w:u w:val="single"/>
        </w:rPr>
        <w:t> the scale of </w:t>
      </w:r>
      <w:r w:rsidRPr="00AB07A2">
        <w:rPr>
          <w:rFonts w:asciiTheme="minorHAnsi" w:eastAsia="Calibri" w:hAnsiTheme="minorHAnsi" w:cstheme="minorHAnsi"/>
          <w:sz w:val="16"/>
        </w:rPr>
        <w:t>change and pernicious</w:t>
      </w:r>
      <w:r w:rsidRPr="00AB07A2">
        <w:rPr>
          <w:rFonts w:asciiTheme="minorHAnsi" w:eastAsia="Calibri" w:hAnsiTheme="minorHAnsi" w:cstheme="minorHAnsi"/>
          <w:u w:val="single"/>
        </w:rPr>
        <w:t> challenges, </w:t>
      </w:r>
      <w:r w:rsidRPr="00AB07A2">
        <w:rPr>
          <w:rFonts w:asciiTheme="minorHAnsi" w:eastAsia="Calibri" w:hAnsiTheme="minorHAnsi" w:cstheme="minorHAnsi"/>
          <w:b/>
          <w:iCs/>
          <w:u w:val="single"/>
          <w:bdr w:val="single" w:sz="8" w:space="0" w:color="auto"/>
        </w:rPr>
        <w:t>such as </w:t>
      </w:r>
      <w:r w:rsidRPr="00AB07A2">
        <w:rPr>
          <w:rFonts w:asciiTheme="minorHAnsi" w:eastAsia="Calibri" w:hAnsiTheme="minorHAnsi" w:cstheme="minorHAnsi"/>
          <w:b/>
          <w:bCs/>
          <w:u w:val="single"/>
        </w:rPr>
        <w:t>pandemic </w:t>
      </w:r>
      <w:r w:rsidRPr="00AB07A2">
        <w:rPr>
          <w:rFonts w:asciiTheme="minorHAnsi" w:eastAsia="Calibri" w:hAnsiTheme="minorHAnsi" w:cstheme="minorHAnsi"/>
          <w:b/>
          <w:iCs/>
          <w:highlight w:val="green"/>
          <w:u w:val="single"/>
          <w:bdr w:val="single" w:sz="8" w:space="0" w:color="auto"/>
        </w:rPr>
        <w:t>disease</w:t>
      </w:r>
      <w:r w:rsidRPr="00AB07A2">
        <w:rPr>
          <w:rFonts w:asciiTheme="minorHAnsi" w:eastAsia="Calibri" w:hAnsiTheme="minorHAnsi" w:cstheme="minorHAnsi"/>
          <w:sz w:val="16"/>
        </w:rPr>
        <w:t>. The </w:t>
      </w:r>
      <w:r w:rsidRPr="00AB07A2">
        <w:rPr>
          <w:rFonts w:asciiTheme="minorHAnsi" w:eastAsia="Calibri" w:hAnsiTheme="minorHAnsi" w:cstheme="minorHAnsi"/>
          <w:b/>
          <w:bCs/>
          <w:u w:val="single"/>
        </w:rPr>
        <w:t>internal cohesion</w:t>
      </w:r>
      <w:r w:rsidRPr="00AB07A2">
        <w:rPr>
          <w:rFonts w:asciiTheme="minorHAnsi" w:eastAsia="Calibri" w:hAnsiTheme="minorHAnsi" w:cstheme="minorHAnsi"/>
          <w:sz w:val="16"/>
        </w:rPr>
        <w:t> of nations </w:t>
      </w:r>
      <w:r w:rsidRPr="00AB07A2">
        <w:rPr>
          <w:rFonts w:asciiTheme="minorHAnsi" w:eastAsia="Calibri" w:hAnsiTheme="minorHAnsi" w:cstheme="minorHAnsi"/>
          <w:b/>
          <w:bCs/>
          <w:u w:val="single"/>
        </w:rPr>
        <w:t>will be under great stress</w:t>
      </w:r>
      <w:r w:rsidRPr="00AB07A2">
        <w:rPr>
          <w:rFonts w:asciiTheme="minorHAnsi" w:eastAsia="Calibri" w:hAnsiTheme="minorHAnsi" w:cstheme="minorHAnsi"/>
          <w:sz w:val="16"/>
        </w:rPr>
        <w:t>, including in the United States, both </w:t>
      </w:r>
      <w:proofErr w:type="gramStart"/>
      <w:r w:rsidRPr="00AB07A2">
        <w:rPr>
          <w:rFonts w:asciiTheme="minorHAnsi" w:eastAsia="Calibri" w:hAnsiTheme="minorHAnsi" w:cstheme="minorHAnsi"/>
          <w:u w:val="single"/>
        </w:rPr>
        <w:t>as a result of</w:t>
      </w:r>
      <w:proofErr w:type="gramEnd"/>
      <w:r w:rsidRPr="00AB07A2">
        <w:rPr>
          <w:rFonts w:asciiTheme="minorHAnsi" w:eastAsia="Calibri" w:hAnsiTheme="minorHAnsi" w:cstheme="minorHAnsi"/>
          <w:sz w:val="16"/>
        </w:rPr>
        <w:t> a dramatic rise in </w:t>
      </w:r>
      <w:r w:rsidRPr="00AB07A2">
        <w:rPr>
          <w:rFonts w:asciiTheme="minorHAnsi" w:eastAsia="Calibri" w:hAnsiTheme="minorHAnsi" w:cstheme="minorHAnsi"/>
          <w:u w:val="single"/>
        </w:rPr>
        <w:t>migration and changes in agricultural patterns and water </w:t>
      </w:r>
      <w:r w:rsidRPr="00AB07A2">
        <w:rPr>
          <w:rFonts w:asciiTheme="minorHAnsi" w:eastAsia="Calibri" w:hAnsiTheme="minorHAnsi" w:cstheme="minorHAnsi"/>
          <w:sz w:val="16"/>
        </w:rPr>
        <w:t>availability. The </w:t>
      </w:r>
      <w:r w:rsidRPr="00AB07A2">
        <w:rPr>
          <w:rFonts w:asciiTheme="minorHAnsi" w:eastAsia="Calibri" w:hAnsiTheme="minorHAnsi" w:cstheme="minorHAnsi"/>
          <w:b/>
          <w:iCs/>
          <w:highlight w:val="green"/>
          <w:u w:val="single"/>
          <w:bdr w:val="single" w:sz="8" w:space="0" w:color="auto"/>
        </w:rPr>
        <w:t>flooding</w:t>
      </w:r>
      <w:r w:rsidRPr="00AB07A2">
        <w:rPr>
          <w:rFonts w:asciiTheme="minorHAnsi" w:eastAsia="Calibri" w:hAnsiTheme="minorHAnsi" w:cstheme="minorHAnsi"/>
          <w:sz w:val="16"/>
        </w:rPr>
        <w:t> of coastal communities </w:t>
      </w:r>
      <w:r w:rsidRPr="00AB07A2">
        <w:rPr>
          <w:rFonts w:asciiTheme="minorHAnsi" w:eastAsia="Calibri" w:hAnsiTheme="minorHAnsi" w:cstheme="minorHAnsi"/>
          <w:b/>
          <w:iCs/>
          <w:u w:val="single"/>
          <w:bdr w:val="single" w:sz="8" w:space="0" w:color="auto"/>
        </w:rPr>
        <w:t>around the world</w:t>
      </w:r>
      <w:r w:rsidRPr="00AB07A2">
        <w:rPr>
          <w:rFonts w:asciiTheme="minorHAnsi" w:eastAsia="Calibri" w:hAnsiTheme="minorHAnsi" w:cstheme="minorHAnsi"/>
          <w:sz w:val="16"/>
        </w:rPr>
        <w:t>, especially in the Netherlands, the United States, South Asia, and China, </w:t>
      </w:r>
      <w:r w:rsidRPr="00AB07A2">
        <w:rPr>
          <w:rFonts w:asciiTheme="minorHAnsi" w:eastAsia="Calibri" w:hAnsiTheme="minorHAnsi" w:cstheme="minorHAnsi"/>
          <w:u w:val="single"/>
        </w:rPr>
        <w:t>has the potential to challenge regional</w:t>
      </w:r>
      <w:r w:rsidRPr="00AB07A2">
        <w:rPr>
          <w:rFonts w:asciiTheme="minorHAnsi" w:eastAsia="Calibri" w:hAnsiTheme="minorHAnsi" w:cstheme="minorHAnsi"/>
          <w:sz w:val="16"/>
        </w:rPr>
        <w:t> and even national </w:t>
      </w:r>
      <w:r w:rsidRPr="00AB07A2">
        <w:rPr>
          <w:rFonts w:asciiTheme="minorHAnsi" w:eastAsia="Calibri" w:hAnsiTheme="minorHAnsi" w:cstheme="minorHAnsi"/>
          <w:u w:val="single"/>
        </w:rPr>
        <w:t>identities</w:t>
      </w:r>
      <w:r w:rsidRPr="00AB07A2">
        <w:rPr>
          <w:rFonts w:asciiTheme="minorHAnsi" w:eastAsia="Calibri" w:hAnsiTheme="minorHAnsi" w:cstheme="minorHAnsi"/>
          <w:sz w:val="16"/>
        </w:rPr>
        <w:t>.​ </w:t>
      </w:r>
      <w:r w:rsidRPr="00AB07A2">
        <w:rPr>
          <w:rFonts w:asciiTheme="minorHAnsi" w:eastAsia="Calibri" w:hAnsiTheme="minorHAnsi" w:cstheme="minorHAnsi"/>
          <w:b/>
          <w:iCs/>
          <w:highlight w:val="green"/>
          <w:u w:val="single"/>
          <w:bdr w:val="single" w:sz="8" w:space="0" w:color="auto"/>
        </w:rPr>
        <w:t>Armed conflict</w:t>
      </w:r>
      <w:r w:rsidRPr="00AB07A2">
        <w:rPr>
          <w:rFonts w:asciiTheme="minorHAnsi" w:eastAsia="Calibri" w:hAnsiTheme="minorHAnsi" w:cstheme="minorHAnsi"/>
          <w:b/>
          <w:bCs/>
          <w:u w:val="single"/>
        </w:rPr>
        <w:t> between nations over resources</w:t>
      </w:r>
      <w:r w:rsidRPr="00AB07A2">
        <w:rPr>
          <w:rFonts w:asciiTheme="minorHAnsi" w:eastAsia="Calibri" w:hAnsiTheme="minorHAnsi" w:cstheme="minorHAnsi"/>
          <w:sz w:val="16"/>
        </w:rPr>
        <w:t>, such as the Nile and its tributaries, </w:t>
      </w:r>
      <w:r w:rsidRPr="00AB07A2">
        <w:rPr>
          <w:rFonts w:asciiTheme="minorHAnsi" w:eastAsia="Calibri" w:hAnsiTheme="minorHAnsi" w:cstheme="minorHAnsi"/>
          <w:b/>
          <w:iCs/>
          <w:u w:val="single"/>
          <w:bdr w:val="single" w:sz="8" w:space="0" w:color="auto"/>
        </w:rPr>
        <w:t xml:space="preserve">is likely </w:t>
      </w:r>
      <w:r w:rsidRPr="00AB07A2">
        <w:rPr>
          <w:rFonts w:asciiTheme="minorHAnsi" w:eastAsia="Calibri" w:hAnsiTheme="minorHAnsi" w:cstheme="minorHAnsi"/>
          <w:b/>
          <w:iCs/>
          <w:highlight w:val="green"/>
          <w:u w:val="single"/>
          <w:bdr w:val="single" w:sz="8" w:space="0" w:color="auto"/>
        </w:rPr>
        <w:t xml:space="preserve">and nuclear war </w:t>
      </w:r>
      <w:r w:rsidRPr="00AB07A2">
        <w:rPr>
          <w:rFonts w:asciiTheme="minorHAnsi" w:eastAsia="Calibri" w:hAnsiTheme="minorHAnsi" w:cstheme="minorHAnsi"/>
          <w:b/>
          <w:iCs/>
          <w:u w:val="single"/>
          <w:bdr w:val="single" w:sz="8" w:space="0" w:color="auto"/>
        </w:rPr>
        <w:t>is possible</w:t>
      </w:r>
      <w:r w:rsidRPr="00AB07A2">
        <w:rPr>
          <w:rFonts w:asciiTheme="minorHAnsi" w:eastAsia="Calibri" w:hAnsiTheme="minorHAnsi" w:cstheme="minorHAnsi"/>
          <w:sz w:val="16"/>
        </w:rPr>
        <w:t>. The social consequences range from increased religious fervor to ​outright chaos​. In this scenario, climate change provokes ​a permanent shift in the relationship of humankind to nature​’.23 (emphasis added) </w:t>
      </w:r>
    </w:p>
    <w:p w14:paraId="4E0C760A" w14:textId="6716B84C" w:rsidR="00074E40" w:rsidRPr="00AB07A2" w:rsidRDefault="00074E40" w:rsidP="00074E40">
      <w:pPr>
        <w:pStyle w:val="Heading1"/>
        <w:rPr>
          <w:rFonts w:asciiTheme="minorHAnsi" w:hAnsiTheme="minorHAnsi" w:cstheme="minorHAnsi"/>
        </w:rPr>
      </w:pPr>
      <w:r w:rsidRPr="00AB07A2">
        <w:rPr>
          <w:rFonts w:asciiTheme="minorHAnsi" w:hAnsiTheme="minorHAnsi" w:cstheme="minorHAnsi"/>
        </w:rPr>
        <w:t>Case</w:t>
      </w:r>
    </w:p>
    <w:p w14:paraId="4AE2DADC" w14:textId="2FC061ED" w:rsidR="00074E40" w:rsidRPr="00AB07A2" w:rsidRDefault="00074E40" w:rsidP="00074E40">
      <w:pPr>
        <w:pStyle w:val="Heading3"/>
        <w:rPr>
          <w:rFonts w:asciiTheme="minorHAnsi" w:hAnsiTheme="minorHAnsi" w:cstheme="minorHAnsi"/>
        </w:rPr>
      </w:pPr>
      <w:r w:rsidRPr="00AB07A2">
        <w:rPr>
          <w:rFonts w:asciiTheme="minorHAnsi" w:hAnsiTheme="minorHAnsi" w:cstheme="minorHAnsi"/>
        </w:rPr>
        <w:t>Debris</w:t>
      </w:r>
    </w:p>
    <w:p w14:paraId="226EE6D3" w14:textId="354C4AEB" w:rsidR="00074E40" w:rsidRPr="00AB07A2" w:rsidRDefault="00074E40" w:rsidP="00074E40">
      <w:pPr>
        <w:pStyle w:val="Heading4"/>
        <w:rPr>
          <w:rFonts w:asciiTheme="minorHAnsi" w:hAnsiTheme="minorHAnsi" w:cstheme="minorHAnsi"/>
        </w:rPr>
      </w:pPr>
      <w:r w:rsidRPr="00AB07A2">
        <w:rPr>
          <w:rFonts w:asciiTheme="minorHAnsi" w:hAnsiTheme="minorHAnsi" w:cstheme="minorHAnsi"/>
        </w:rPr>
        <w:t xml:space="preserve">Their entire link </w:t>
      </w:r>
      <w:proofErr w:type="spellStart"/>
      <w:r w:rsidRPr="00AB07A2">
        <w:rPr>
          <w:rFonts w:asciiTheme="minorHAnsi" w:hAnsiTheme="minorHAnsi" w:cstheme="minorHAnsi"/>
        </w:rPr>
        <w:t>ev</w:t>
      </w:r>
      <w:proofErr w:type="spellEnd"/>
      <w:r w:rsidRPr="00AB07A2">
        <w:rPr>
          <w:rFonts w:asciiTheme="minorHAnsi" w:hAnsiTheme="minorHAnsi" w:cstheme="minorHAnsi"/>
        </w:rPr>
        <w:t xml:space="preserve"> is about a particular </w:t>
      </w:r>
      <w:proofErr w:type="spellStart"/>
      <w:r w:rsidRPr="00AB07A2">
        <w:rPr>
          <w:rFonts w:asciiTheme="minorHAnsi" w:hAnsiTheme="minorHAnsi" w:cstheme="minorHAnsi"/>
        </w:rPr>
        <w:t>megaconstellation</w:t>
      </w:r>
      <w:proofErr w:type="spellEnd"/>
      <w:r w:rsidRPr="00AB07A2">
        <w:rPr>
          <w:rFonts w:asciiTheme="minorHAnsi" w:hAnsiTheme="minorHAnsi" w:cstheme="minorHAnsi"/>
        </w:rPr>
        <w:t xml:space="preserve"> – </w:t>
      </w:r>
      <w:proofErr w:type="spellStart"/>
      <w:r w:rsidRPr="00AB07A2">
        <w:rPr>
          <w:rFonts w:asciiTheme="minorHAnsi" w:hAnsiTheme="minorHAnsi" w:cstheme="minorHAnsi"/>
        </w:rPr>
        <w:t>starlink</w:t>
      </w:r>
      <w:proofErr w:type="spellEnd"/>
      <w:r w:rsidRPr="00AB07A2">
        <w:rPr>
          <w:rFonts w:asciiTheme="minorHAnsi" w:hAnsiTheme="minorHAnsi" w:cstheme="minorHAnsi"/>
        </w:rPr>
        <w:t xml:space="preserve">, so </w:t>
      </w:r>
      <w:proofErr w:type="spellStart"/>
      <w:r w:rsidRPr="00AB07A2">
        <w:rPr>
          <w:rFonts w:asciiTheme="minorHAnsi" w:hAnsiTheme="minorHAnsi" w:cstheme="minorHAnsi"/>
        </w:rPr>
        <w:t>im</w:t>
      </w:r>
      <w:proofErr w:type="spellEnd"/>
      <w:r w:rsidRPr="00AB07A2">
        <w:rPr>
          <w:rFonts w:asciiTheme="minorHAnsi" w:hAnsiTheme="minorHAnsi" w:cstheme="minorHAnsi"/>
        </w:rPr>
        <w:t xml:space="preserve"> just </w:t>
      </w:r>
      <w:proofErr w:type="spellStart"/>
      <w:r w:rsidRPr="00AB07A2">
        <w:rPr>
          <w:rFonts w:asciiTheme="minorHAnsi" w:hAnsiTheme="minorHAnsi" w:cstheme="minorHAnsi"/>
        </w:rPr>
        <w:t>gonna</w:t>
      </w:r>
      <w:proofErr w:type="spellEnd"/>
      <w:r w:rsidRPr="00AB07A2">
        <w:rPr>
          <w:rFonts w:asciiTheme="minorHAnsi" w:hAnsiTheme="minorHAnsi" w:cstheme="minorHAnsi"/>
        </w:rPr>
        <w:t xml:space="preserve"> read defense to that</w:t>
      </w:r>
    </w:p>
    <w:p w14:paraId="4E913FF9" w14:textId="1BABA1E7" w:rsidR="00074E40" w:rsidRPr="00AB07A2" w:rsidRDefault="00074E40" w:rsidP="00074E40">
      <w:pPr>
        <w:pStyle w:val="Heading4"/>
        <w:rPr>
          <w:rFonts w:asciiTheme="minorHAnsi" w:hAnsiTheme="minorHAnsi" w:cstheme="minorHAnsi"/>
        </w:rPr>
      </w:pPr>
      <w:proofErr w:type="spellStart"/>
      <w:r w:rsidRPr="00AB07A2">
        <w:rPr>
          <w:rFonts w:asciiTheme="minorHAnsi" w:hAnsiTheme="minorHAnsi" w:cstheme="minorHAnsi"/>
        </w:rPr>
        <w:t>Starlink</w:t>
      </w:r>
      <w:proofErr w:type="spellEnd"/>
      <w:r w:rsidRPr="00AB07A2">
        <w:rPr>
          <w:rFonts w:asciiTheme="minorHAnsi" w:hAnsiTheme="minorHAnsi" w:cstheme="minorHAnsi"/>
        </w:rPr>
        <w:t xml:space="preserve"> ACA systems and de-orbiting solves any debris impact – Russian ASAT test proves </w:t>
      </w:r>
      <w:proofErr w:type="gramStart"/>
      <w:r w:rsidRPr="00AB07A2">
        <w:rPr>
          <w:rFonts w:asciiTheme="minorHAnsi" w:hAnsiTheme="minorHAnsi" w:cstheme="minorHAnsi"/>
        </w:rPr>
        <w:t>and also</w:t>
      </w:r>
      <w:proofErr w:type="gramEnd"/>
      <w:r w:rsidRPr="00AB07A2">
        <w:rPr>
          <w:rFonts w:asciiTheme="minorHAnsi" w:hAnsiTheme="minorHAnsi" w:cstheme="minorHAnsi"/>
        </w:rPr>
        <w:t xml:space="preserve"> non-</w:t>
      </w:r>
      <w:proofErr w:type="spellStart"/>
      <w:r w:rsidRPr="00AB07A2">
        <w:rPr>
          <w:rFonts w:asciiTheme="minorHAnsi" w:hAnsiTheme="minorHAnsi" w:cstheme="minorHAnsi"/>
        </w:rPr>
        <w:t>uniques</w:t>
      </w:r>
      <w:proofErr w:type="spellEnd"/>
      <w:r w:rsidRPr="00AB07A2">
        <w:rPr>
          <w:rFonts w:asciiTheme="minorHAnsi" w:hAnsiTheme="minorHAnsi" w:cstheme="minorHAnsi"/>
        </w:rPr>
        <w:t xml:space="preserve"> their impact </w:t>
      </w:r>
    </w:p>
    <w:p w14:paraId="35501B29" w14:textId="77777777" w:rsidR="00074E40" w:rsidRPr="00AB07A2" w:rsidRDefault="00074E40" w:rsidP="00074E40">
      <w:pPr>
        <w:rPr>
          <w:rFonts w:asciiTheme="minorHAnsi" w:hAnsiTheme="minorHAnsi" w:cstheme="minorHAnsi"/>
        </w:rPr>
      </w:pPr>
      <w:r w:rsidRPr="00AB07A2">
        <w:rPr>
          <w:rStyle w:val="Style13ptBold"/>
          <w:rFonts w:asciiTheme="minorHAnsi" w:hAnsiTheme="minorHAnsi" w:cstheme="minorHAnsi"/>
        </w:rPr>
        <w:t>Kan 21</w:t>
      </w:r>
      <w:r w:rsidRPr="00AB07A2">
        <w:rPr>
          <w:rFonts w:asciiTheme="minorHAnsi" w:hAnsiTheme="minorHAnsi" w:cstheme="minorHAnsi"/>
        </w:rPr>
        <w:t xml:space="preserve"> </w:t>
      </w:r>
      <w:r w:rsidRPr="00AB07A2">
        <w:rPr>
          <w:rFonts w:asciiTheme="minorHAnsi" w:hAnsiTheme="minorHAnsi" w:cstheme="minorHAnsi"/>
          <w:sz w:val="16"/>
          <w:szCs w:val="16"/>
        </w:rPr>
        <w:t>– [Michael, “</w:t>
      </w:r>
      <w:proofErr w:type="spellStart"/>
      <w:r w:rsidRPr="00AB07A2">
        <w:rPr>
          <w:rFonts w:asciiTheme="minorHAnsi" w:hAnsiTheme="minorHAnsi" w:cstheme="minorHAnsi"/>
          <w:sz w:val="16"/>
          <w:szCs w:val="16"/>
        </w:rPr>
        <w:t>Starlink</w:t>
      </w:r>
      <w:proofErr w:type="spellEnd"/>
      <w:r w:rsidRPr="00AB07A2">
        <w:rPr>
          <w:rFonts w:asciiTheme="minorHAnsi" w:hAnsiTheme="minorHAnsi" w:cstheme="minorHAnsi"/>
          <w:sz w:val="16"/>
          <w:szCs w:val="16"/>
        </w:rPr>
        <w:t xml:space="preserve"> Satellite Orbits Changed to Avoid Debris After Russia's Missile Test,” PC Mag, 12/1/2021, https://www.pcmag.com/news/starlink-satellite-orbits-changed-to-avoid-debris-after-russias-missile]</w:t>
      </w:r>
    </w:p>
    <w:p w14:paraId="5D2EB65B" w14:textId="77777777" w:rsidR="00074E40" w:rsidRPr="00AB07A2" w:rsidRDefault="00074E40" w:rsidP="00074E40">
      <w:pPr>
        <w:spacing w:line="240" w:lineRule="auto"/>
        <w:contextualSpacing/>
        <w:rPr>
          <w:rFonts w:asciiTheme="minorHAnsi" w:hAnsiTheme="minorHAnsi" w:cstheme="minorHAnsi"/>
          <w:u w:val="single"/>
        </w:rPr>
      </w:pPr>
      <w:r w:rsidRPr="00AB07A2">
        <w:rPr>
          <w:rStyle w:val="StyleUnderline"/>
          <w:rFonts w:asciiTheme="minorHAnsi" w:hAnsiTheme="minorHAnsi" w:cstheme="minorHAnsi"/>
          <w:highlight w:val="cyan"/>
        </w:rPr>
        <w:t>SpaceX</w:t>
      </w:r>
      <w:r w:rsidRPr="00AB07A2">
        <w:rPr>
          <w:rStyle w:val="StyleUnderline"/>
          <w:rFonts w:asciiTheme="minorHAnsi" w:hAnsiTheme="minorHAnsi" w:cstheme="minorHAnsi"/>
        </w:rPr>
        <w:t xml:space="preserve"> has </w:t>
      </w:r>
      <w:r w:rsidRPr="00AB07A2">
        <w:rPr>
          <w:rStyle w:val="StyleUnderline"/>
          <w:rFonts w:asciiTheme="minorHAnsi" w:hAnsiTheme="minorHAnsi" w:cstheme="minorHAnsi"/>
          <w:highlight w:val="cyan"/>
        </w:rPr>
        <w:t>altered the orbits for</w:t>
      </w:r>
      <w:r w:rsidRPr="00AB07A2">
        <w:rPr>
          <w:rStyle w:val="StyleUnderline"/>
          <w:rFonts w:asciiTheme="minorHAnsi" w:hAnsiTheme="minorHAnsi" w:cstheme="minorHAnsi"/>
        </w:rPr>
        <w:t xml:space="preserve"> its </w:t>
      </w:r>
      <w:proofErr w:type="spellStart"/>
      <w:r w:rsidRPr="00AB07A2">
        <w:rPr>
          <w:rStyle w:val="StyleUnderline"/>
          <w:rFonts w:asciiTheme="minorHAnsi" w:hAnsiTheme="minorHAnsi" w:cstheme="minorHAnsi"/>
          <w:highlight w:val="cyan"/>
        </w:rPr>
        <w:t>Starlink</w:t>
      </w:r>
      <w:proofErr w:type="spellEnd"/>
      <w:r w:rsidRPr="00AB07A2">
        <w:rPr>
          <w:rStyle w:val="StyleUnderline"/>
          <w:rFonts w:asciiTheme="minorHAnsi" w:hAnsiTheme="minorHAnsi" w:cstheme="minorHAnsi"/>
        </w:rPr>
        <w:t xml:space="preserve"> satellites</w:t>
      </w:r>
      <w:r w:rsidRPr="00AB07A2">
        <w:rPr>
          <w:rFonts w:asciiTheme="minorHAnsi" w:hAnsiTheme="minorHAnsi" w:cstheme="minorHAnsi"/>
          <w:sz w:val="16"/>
        </w:rPr>
        <w:t xml:space="preserve">, likely </w:t>
      </w:r>
      <w:r w:rsidRPr="00AB07A2">
        <w:rPr>
          <w:rStyle w:val="StyleUnderline"/>
          <w:rFonts w:asciiTheme="minorHAnsi" w:hAnsiTheme="minorHAnsi" w:cstheme="minorHAnsi"/>
          <w:highlight w:val="cyan"/>
        </w:rPr>
        <w:t>to prevent them from colliding with debris from Russia’s a</w:t>
      </w:r>
      <w:r w:rsidRPr="00AB07A2">
        <w:rPr>
          <w:rStyle w:val="StyleUnderline"/>
          <w:rFonts w:asciiTheme="minorHAnsi" w:hAnsiTheme="minorHAnsi" w:cstheme="minorHAnsi"/>
        </w:rPr>
        <w:t>nti-</w:t>
      </w:r>
      <w:r w:rsidRPr="00AB07A2">
        <w:rPr>
          <w:rStyle w:val="StyleUnderline"/>
          <w:rFonts w:asciiTheme="minorHAnsi" w:hAnsiTheme="minorHAnsi" w:cstheme="minorHAnsi"/>
          <w:highlight w:val="cyan"/>
        </w:rPr>
        <w:t>sat</w:t>
      </w:r>
      <w:r w:rsidRPr="00AB07A2">
        <w:rPr>
          <w:rStyle w:val="StyleUnderline"/>
          <w:rFonts w:asciiTheme="minorHAnsi" w:hAnsiTheme="minorHAnsi" w:cstheme="minorHAnsi"/>
        </w:rPr>
        <w:t xml:space="preserve">ellite missile </w:t>
      </w:r>
      <w:r w:rsidRPr="00AB07A2">
        <w:rPr>
          <w:rStyle w:val="StyleUnderline"/>
          <w:rFonts w:asciiTheme="minorHAnsi" w:hAnsiTheme="minorHAnsi" w:cstheme="minorHAnsi"/>
          <w:highlight w:val="cyan"/>
        </w:rPr>
        <w:t>test.</w:t>
      </w:r>
    </w:p>
    <w:p w14:paraId="64169F51" w14:textId="77777777" w:rsidR="00074E40" w:rsidRPr="00AB07A2" w:rsidRDefault="00074E40" w:rsidP="00074E40">
      <w:pPr>
        <w:spacing w:line="240" w:lineRule="auto"/>
        <w:contextualSpacing/>
        <w:rPr>
          <w:rFonts w:asciiTheme="minorHAnsi" w:hAnsiTheme="minorHAnsi" w:cstheme="minorHAnsi"/>
          <w:sz w:val="16"/>
          <w:szCs w:val="16"/>
        </w:rPr>
      </w:pPr>
      <w:r w:rsidRPr="00AB07A2">
        <w:rPr>
          <w:rFonts w:asciiTheme="minorHAnsi" w:hAnsiTheme="minorHAnsi" w:cstheme="minorHAnsi"/>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AB07A2">
        <w:rPr>
          <w:rFonts w:asciiTheme="minorHAnsi" w:hAnsiTheme="minorHAnsi" w:cstheme="minorHAnsi"/>
          <w:sz w:val="16"/>
          <w:szCs w:val="16"/>
        </w:rPr>
        <w:t>Starlink</w:t>
      </w:r>
      <w:proofErr w:type="spellEnd"/>
      <w:r w:rsidRPr="00AB07A2">
        <w:rPr>
          <w:rFonts w:asciiTheme="minorHAnsi" w:hAnsiTheme="minorHAnsi" w:cstheme="minorHAnsi"/>
          <w:sz w:val="16"/>
          <w:szCs w:val="16"/>
        </w:rPr>
        <w:t xml:space="preserve"> satellite orbits to reduce probability of collision. Not great, but not terrible either.”</w:t>
      </w:r>
    </w:p>
    <w:p w14:paraId="52EAD398" w14:textId="77777777" w:rsidR="00074E40" w:rsidRPr="00AB07A2" w:rsidRDefault="00074E40" w:rsidP="00074E40">
      <w:pPr>
        <w:spacing w:line="240" w:lineRule="auto"/>
        <w:contextualSpacing/>
        <w:rPr>
          <w:rFonts w:asciiTheme="minorHAnsi" w:hAnsiTheme="minorHAnsi" w:cstheme="minorHAnsi"/>
          <w:sz w:val="16"/>
          <w:szCs w:val="16"/>
        </w:rPr>
      </w:pPr>
      <w:r w:rsidRPr="00AB07A2">
        <w:rPr>
          <w:rFonts w:asciiTheme="minorHAnsi" w:hAnsiTheme="minorHAnsi" w:cstheme="minorHAnsi"/>
          <w:sz w:val="16"/>
          <w:szCs w:val="16"/>
        </w:rPr>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AB07A2">
        <w:rPr>
          <w:rFonts w:asciiTheme="minorHAnsi" w:hAnsiTheme="minorHAnsi" w:cstheme="minorHAnsi"/>
          <w:sz w:val="16"/>
          <w:szCs w:val="16"/>
        </w:rPr>
        <w:t>in reality the</w:t>
      </w:r>
      <w:proofErr w:type="gramEnd"/>
      <w:r w:rsidRPr="00AB07A2">
        <w:rPr>
          <w:rFonts w:asciiTheme="minorHAnsi" w:hAnsiTheme="minorHAnsi" w:cstheme="minorHAnsi"/>
          <w:sz w:val="16"/>
          <w:szCs w:val="16"/>
        </w:rPr>
        <w:t xml:space="preserve"> conditions at the facility are catastrophic.)</w:t>
      </w:r>
    </w:p>
    <w:p w14:paraId="15C46103" w14:textId="77777777" w:rsidR="00074E40" w:rsidRPr="00AB07A2" w:rsidRDefault="00074E40" w:rsidP="00074E40">
      <w:pPr>
        <w:spacing w:line="240" w:lineRule="auto"/>
        <w:contextualSpacing/>
        <w:rPr>
          <w:rFonts w:asciiTheme="minorHAnsi" w:hAnsiTheme="minorHAnsi" w:cstheme="minorHAnsi"/>
          <w:sz w:val="16"/>
          <w:szCs w:val="16"/>
        </w:rPr>
      </w:pPr>
      <w:r w:rsidRPr="00AB07A2">
        <w:rPr>
          <w:rFonts w:asciiTheme="minorHAnsi" w:hAnsiTheme="minorHAnsi" w:cstheme="minorHAnsi"/>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29CA6E0F" w14:textId="77777777" w:rsidR="00074E40" w:rsidRPr="00AB07A2" w:rsidRDefault="00074E40" w:rsidP="00074E40">
      <w:pPr>
        <w:spacing w:line="240" w:lineRule="auto"/>
        <w:contextualSpacing/>
        <w:rPr>
          <w:rFonts w:asciiTheme="minorHAnsi" w:hAnsiTheme="minorHAnsi" w:cstheme="minorHAnsi"/>
          <w:sz w:val="16"/>
          <w:szCs w:val="16"/>
        </w:rPr>
      </w:pPr>
      <w:r w:rsidRPr="00AB07A2">
        <w:rPr>
          <w:rFonts w:asciiTheme="minorHAnsi" w:hAnsiTheme="minorHAnsi" w:cstheme="minorHAnsi"/>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55ECF13E" w14:textId="77777777" w:rsidR="00074E40" w:rsidRPr="00AB07A2" w:rsidRDefault="00074E40" w:rsidP="00074E40">
      <w:pPr>
        <w:spacing w:line="240" w:lineRule="auto"/>
        <w:contextualSpacing/>
        <w:rPr>
          <w:rFonts w:asciiTheme="minorHAnsi" w:hAnsiTheme="minorHAnsi" w:cstheme="minorHAnsi"/>
          <w:sz w:val="16"/>
          <w:szCs w:val="16"/>
        </w:rPr>
      </w:pPr>
      <w:r w:rsidRPr="00AB07A2">
        <w:rPr>
          <w:rFonts w:asciiTheme="minorHAnsi" w:hAnsiTheme="minorHAnsi" w:cstheme="minorHAnsi"/>
          <w:sz w:val="16"/>
          <w:szCs w:val="16"/>
        </w:rPr>
        <w:t>However, Russia claims the resulting debris poses no danger to any space activity. The Kremlin also points out other countries have embarked on their own anti-satellite missile tests too.</w:t>
      </w:r>
    </w:p>
    <w:p w14:paraId="7DEFAF69" w14:textId="77777777" w:rsidR="00074E40" w:rsidRPr="00AB07A2" w:rsidRDefault="00074E40" w:rsidP="00074E40">
      <w:pPr>
        <w:spacing w:line="240" w:lineRule="auto"/>
        <w:contextualSpacing/>
        <w:rPr>
          <w:rStyle w:val="StyleUnderline"/>
          <w:rFonts w:asciiTheme="minorHAnsi" w:hAnsiTheme="minorHAnsi" w:cstheme="minorHAnsi"/>
        </w:rPr>
      </w:pPr>
      <w:r w:rsidRPr="00AB07A2">
        <w:rPr>
          <w:rStyle w:val="StyleUnderline"/>
          <w:rFonts w:asciiTheme="minorHAnsi" w:hAnsiTheme="minorHAnsi" w:cstheme="minorHAnsi"/>
          <w:highlight w:val="cyan"/>
        </w:rPr>
        <w:t>To avoid</w:t>
      </w:r>
      <w:r w:rsidRPr="00AB07A2">
        <w:rPr>
          <w:rStyle w:val="StyleUnderline"/>
          <w:rFonts w:asciiTheme="minorHAnsi" w:hAnsiTheme="minorHAnsi" w:cstheme="minorHAnsi"/>
        </w:rPr>
        <w:t xml:space="preserve"> space </w:t>
      </w:r>
      <w:r w:rsidRPr="00AB07A2">
        <w:rPr>
          <w:rStyle w:val="StyleUnderline"/>
          <w:rFonts w:asciiTheme="minorHAnsi" w:hAnsiTheme="minorHAnsi" w:cstheme="minorHAnsi"/>
          <w:highlight w:val="cyan"/>
        </w:rPr>
        <w:t xml:space="preserve">debris, SpaceX has equipped each </w:t>
      </w:r>
      <w:proofErr w:type="spellStart"/>
      <w:r w:rsidRPr="00AB07A2">
        <w:rPr>
          <w:rStyle w:val="StyleUnderline"/>
          <w:rFonts w:asciiTheme="minorHAnsi" w:hAnsiTheme="minorHAnsi" w:cstheme="minorHAnsi"/>
          <w:highlight w:val="cyan"/>
        </w:rPr>
        <w:t>Starlink</w:t>
      </w:r>
      <w:proofErr w:type="spellEnd"/>
      <w:r w:rsidRPr="00AB07A2">
        <w:rPr>
          <w:rStyle w:val="StyleUnderline"/>
          <w:rFonts w:asciiTheme="minorHAnsi" w:hAnsiTheme="minorHAnsi" w:cstheme="minorHAnsi"/>
          <w:highlight w:val="cyan"/>
        </w:rPr>
        <w:t xml:space="preserve"> satellite with an “autonomous collision avoidance” system.</w:t>
      </w:r>
      <w:r w:rsidRPr="00AB07A2">
        <w:rPr>
          <w:rStyle w:val="StyleUnderline"/>
          <w:rFonts w:asciiTheme="minorHAnsi" w:hAnsiTheme="minorHAnsi" w:cstheme="minorHAnsi"/>
        </w:rPr>
        <w:t xml:space="preserve"> The same </w:t>
      </w:r>
      <w:r w:rsidRPr="00AB07A2">
        <w:rPr>
          <w:rStyle w:val="StyleUnderline"/>
          <w:rFonts w:asciiTheme="minorHAnsi" w:hAnsiTheme="minorHAnsi" w:cstheme="minorHAnsi"/>
          <w:highlight w:val="cyan"/>
        </w:rPr>
        <w:t>satellites will e</w:t>
      </w:r>
      <w:r w:rsidRPr="00AB07A2">
        <w:rPr>
          <w:rStyle w:val="StyleUnderline"/>
          <w:rFonts w:asciiTheme="minorHAnsi" w:hAnsiTheme="minorHAnsi" w:cstheme="minorHAnsi"/>
        </w:rPr>
        <w:t xml:space="preserve">ventually </w:t>
      </w:r>
      <w:r w:rsidRPr="00AB07A2">
        <w:rPr>
          <w:rStyle w:val="StyleUnderline"/>
          <w:rFonts w:asciiTheme="minorHAnsi" w:hAnsiTheme="minorHAnsi" w:cstheme="minorHAnsi"/>
          <w:highlight w:val="cyan"/>
        </w:rPr>
        <w:t>descend and burn up in</w:t>
      </w:r>
      <w:r w:rsidRPr="00AB07A2">
        <w:rPr>
          <w:rStyle w:val="StyleUnderline"/>
          <w:rFonts w:asciiTheme="minorHAnsi" w:hAnsiTheme="minorHAnsi" w:cstheme="minorHAnsi"/>
        </w:rPr>
        <w:t xml:space="preserve"> Earth’s </w:t>
      </w:r>
      <w:r w:rsidRPr="00AB07A2">
        <w:rPr>
          <w:rStyle w:val="StyleUnderline"/>
          <w:rFonts w:asciiTheme="minorHAnsi" w:hAnsiTheme="minorHAnsi" w:cstheme="minorHAnsi"/>
          <w:highlight w:val="cyan"/>
        </w:rPr>
        <w:t>atmosphere</w:t>
      </w:r>
      <w:r w:rsidRPr="00AB07A2">
        <w:rPr>
          <w:rStyle w:val="StyleUnderline"/>
          <w:rFonts w:asciiTheme="minorHAnsi" w:hAnsiTheme="minorHAnsi" w:cstheme="minorHAnsi"/>
        </w:rPr>
        <w:t xml:space="preserve"> within one to five years </w:t>
      </w:r>
      <w:r w:rsidRPr="00AB07A2">
        <w:rPr>
          <w:rStyle w:val="StyleUnderline"/>
          <w:rFonts w:asciiTheme="minorHAnsi" w:hAnsiTheme="minorHAnsi" w:cstheme="minorHAnsi"/>
          <w:highlight w:val="cyan"/>
        </w:rPr>
        <w:t>if the propulsion system</w:t>
      </w:r>
      <w:r w:rsidRPr="00AB07A2">
        <w:rPr>
          <w:rStyle w:val="StyleUnderline"/>
          <w:rFonts w:asciiTheme="minorHAnsi" w:hAnsiTheme="minorHAnsi" w:cstheme="minorHAnsi"/>
        </w:rPr>
        <w:t xml:space="preserve"> on board </w:t>
      </w:r>
      <w:r w:rsidRPr="00AB07A2">
        <w:rPr>
          <w:rStyle w:val="StyleUnderline"/>
          <w:rFonts w:asciiTheme="minorHAnsi" w:hAnsiTheme="minorHAnsi" w:cstheme="minorHAnsi"/>
          <w:highlight w:val="cyan"/>
        </w:rPr>
        <w:t>ever fails.</w:t>
      </w:r>
      <w:r w:rsidRPr="00AB07A2">
        <w:rPr>
          <w:rStyle w:val="StyleUnderline"/>
          <w:rFonts w:asciiTheme="minorHAnsi" w:hAnsiTheme="minorHAnsi" w:cstheme="minorHAnsi"/>
        </w:rPr>
        <w:t xml:space="preserve"> </w:t>
      </w:r>
    </w:p>
    <w:p w14:paraId="1F34B6BD" w14:textId="79F3DE7F" w:rsidR="00074E40" w:rsidRPr="00AB07A2" w:rsidRDefault="00074E40" w:rsidP="00074E40">
      <w:pPr>
        <w:spacing w:line="240" w:lineRule="auto"/>
        <w:contextualSpacing/>
        <w:rPr>
          <w:rFonts w:asciiTheme="minorHAnsi" w:hAnsiTheme="minorHAnsi" w:cstheme="minorHAnsi"/>
          <w:sz w:val="16"/>
        </w:rPr>
      </w:pPr>
      <w:r w:rsidRPr="00AB07A2">
        <w:rPr>
          <w:rFonts w:asciiTheme="minorHAnsi" w:hAnsiTheme="minorHAnsi" w:cstheme="minorHAnsi"/>
          <w:sz w:val="16"/>
        </w:rPr>
        <w:t xml:space="preserve">In his tweet, Musk added that </w:t>
      </w:r>
      <w:r w:rsidRPr="00AB07A2">
        <w:rPr>
          <w:rStyle w:val="StyleUnderline"/>
          <w:rFonts w:asciiTheme="minorHAnsi" w:hAnsiTheme="minorHAnsi" w:cstheme="minorHAnsi"/>
        </w:rPr>
        <w:t xml:space="preserve">the International Space Station and </w:t>
      </w:r>
      <w:r w:rsidRPr="00AB07A2">
        <w:rPr>
          <w:rStyle w:val="StyleUnderline"/>
          <w:rFonts w:asciiTheme="minorHAnsi" w:hAnsiTheme="minorHAnsi" w:cstheme="minorHAnsi"/>
          <w:highlight w:val="cyan"/>
        </w:rPr>
        <w:t>SpaceX’s</w:t>
      </w:r>
      <w:r w:rsidRPr="00AB07A2">
        <w:rPr>
          <w:rStyle w:val="StyleUnderline"/>
          <w:rFonts w:asciiTheme="minorHAnsi" w:hAnsiTheme="minorHAnsi" w:cstheme="minorHAnsi"/>
        </w:rPr>
        <w:t xml:space="preserve"> own </w:t>
      </w:r>
      <w:r w:rsidRPr="00AB07A2">
        <w:rPr>
          <w:rStyle w:val="StyleUnderline"/>
          <w:rFonts w:asciiTheme="minorHAnsi" w:hAnsiTheme="minorHAnsi" w:cstheme="minorHAnsi"/>
          <w:highlight w:val="cyan"/>
        </w:rPr>
        <w:t>Dragon craft possess “micrometeorite shields,” which can withstand high-velocity impacts.</w:t>
      </w:r>
      <w:r w:rsidRPr="00AB07A2">
        <w:rPr>
          <w:rFonts w:asciiTheme="minorHAnsi" w:hAnsiTheme="minorHAnsi" w:cstheme="minorHAnsi"/>
          <w:sz w:val="16"/>
        </w:rPr>
        <w:t xml:space="preserve"> However, spacesuits lack such protection, hence the need for NASA to cancel the spacewalk.</w:t>
      </w:r>
    </w:p>
    <w:p w14:paraId="44533538" w14:textId="77777777" w:rsidR="00074E40" w:rsidRPr="00AB07A2" w:rsidRDefault="00074E40" w:rsidP="00074E40">
      <w:pPr>
        <w:pStyle w:val="Heading4"/>
        <w:rPr>
          <w:rFonts w:asciiTheme="minorHAnsi" w:hAnsiTheme="minorHAnsi" w:cstheme="minorHAnsi"/>
        </w:rPr>
      </w:pPr>
      <w:r w:rsidRPr="00AB07A2">
        <w:rPr>
          <w:rFonts w:asciiTheme="minorHAnsi" w:hAnsiTheme="minorHAnsi" w:cstheme="minorHAnsi"/>
        </w:rPr>
        <w:t xml:space="preserve">Low altitude orbits zeroes risk of collision and doesn’t contribute to overall debris in dense areas – even if satellites fail no impact </w:t>
      </w:r>
    </w:p>
    <w:p w14:paraId="472D86E6" w14:textId="77777777" w:rsidR="00074E40" w:rsidRPr="00AB07A2" w:rsidRDefault="00074E40" w:rsidP="00074E40">
      <w:pPr>
        <w:spacing w:line="240" w:lineRule="auto"/>
        <w:contextualSpacing/>
        <w:rPr>
          <w:rFonts w:asciiTheme="minorHAnsi" w:hAnsiTheme="minorHAnsi" w:cstheme="minorHAnsi"/>
        </w:rPr>
      </w:pPr>
      <w:proofErr w:type="spellStart"/>
      <w:r w:rsidRPr="00AB07A2">
        <w:rPr>
          <w:rStyle w:val="Style13ptBold"/>
          <w:rFonts w:asciiTheme="minorHAnsi" w:hAnsiTheme="minorHAnsi" w:cstheme="minorHAnsi"/>
        </w:rPr>
        <w:t>Grush</w:t>
      </w:r>
      <w:proofErr w:type="spellEnd"/>
      <w:r w:rsidRPr="00AB07A2">
        <w:rPr>
          <w:rStyle w:val="Style13ptBold"/>
          <w:rFonts w:asciiTheme="minorHAnsi" w:hAnsiTheme="minorHAnsi" w:cstheme="minorHAnsi"/>
        </w:rPr>
        <w:t xml:space="preserve"> 18</w:t>
      </w:r>
      <w:r w:rsidRPr="00AB07A2">
        <w:rPr>
          <w:rFonts w:asciiTheme="minorHAnsi" w:hAnsiTheme="minorHAnsi" w:cstheme="minorHAnsi"/>
        </w:rPr>
        <w:t xml:space="preserve"> – [Loren, “SpaceX wants to fly some internet satellites closer to Earth to cut down on space trash,” 10/9/2018, </w:t>
      </w:r>
      <w:hyperlink r:id="rId14" w:history="1">
        <w:r w:rsidRPr="00AB07A2">
          <w:rPr>
            <w:rStyle w:val="Hyperlink"/>
            <w:rFonts w:asciiTheme="minorHAnsi" w:hAnsiTheme="minorHAnsi" w:cstheme="minorHAnsi"/>
          </w:rPr>
          <w:t>https://www.theverge.com/2018/11/9/18016962/spacex-internet-satellites-space-debris-trash-orbit-closer-earth-distance-atmosphere</w:t>
        </w:r>
      </w:hyperlink>
      <w:r w:rsidRPr="00AB07A2">
        <w:rPr>
          <w:rFonts w:asciiTheme="minorHAnsi" w:hAnsiTheme="minorHAnsi" w:cstheme="minorHAnsi"/>
        </w:rPr>
        <w:t>]</w:t>
      </w:r>
    </w:p>
    <w:p w14:paraId="389D126D" w14:textId="77777777" w:rsidR="00074E40" w:rsidRPr="00AB07A2" w:rsidRDefault="00074E40" w:rsidP="00074E40">
      <w:pPr>
        <w:spacing w:line="240" w:lineRule="auto"/>
        <w:contextualSpacing/>
        <w:rPr>
          <w:rFonts w:asciiTheme="minorHAnsi" w:hAnsiTheme="minorHAnsi" w:cstheme="minorHAnsi"/>
        </w:rPr>
      </w:pPr>
    </w:p>
    <w:p w14:paraId="45EDCAFE" w14:textId="683EDC03" w:rsidR="00074E40" w:rsidRPr="00AB07A2" w:rsidRDefault="00074E40" w:rsidP="00074E40">
      <w:pPr>
        <w:spacing w:line="240" w:lineRule="auto"/>
        <w:contextualSpacing/>
        <w:rPr>
          <w:rFonts w:asciiTheme="minorHAnsi" w:hAnsiTheme="minorHAnsi" w:cstheme="minorHAnsi"/>
          <w:sz w:val="16"/>
        </w:rPr>
      </w:pPr>
      <w:r w:rsidRPr="00AB07A2">
        <w:rPr>
          <w:rFonts w:asciiTheme="minorHAnsi" w:hAnsiTheme="minorHAnsi" w:cstheme="minorHAnsi"/>
          <w:sz w:val="16"/>
        </w:rPr>
        <w:t xml:space="preserve">SpaceX is revising its satellite internet initiative, </w:t>
      </w:r>
      <w:proofErr w:type="spellStart"/>
      <w:r w:rsidRPr="00AB07A2">
        <w:rPr>
          <w:rStyle w:val="StyleUnderline"/>
          <w:rFonts w:asciiTheme="minorHAnsi" w:hAnsiTheme="minorHAnsi" w:cstheme="minorHAnsi"/>
          <w:highlight w:val="cyan"/>
        </w:rPr>
        <w:t>Starlink</w:t>
      </w:r>
      <w:proofErr w:type="spellEnd"/>
      <w:r w:rsidRPr="00AB07A2">
        <w:rPr>
          <w:rFonts w:asciiTheme="minorHAnsi" w:hAnsiTheme="minorHAnsi" w:cstheme="minorHAnsi"/>
          <w:sz w:val="16"/>
          <w:highlight w:val="cyan"/>
        </w:rPr>
        <w:t>,</w:t>
      </w:r>
      <w:r w:rsidRPr="00AB07A2">
        <w:rPr>
          <w:rFonts w:asciiTheme="minorHAnsi" w:hAnsiTheme="minorHAnsi" w:cstheme="minorHAnsi"/>
          <w:sz w:val="16"/>
        </w:rPr>
        <w:t xml:space="preserve"> and it now hopes to </w:t>
      </w:r>
      <w:r w:rsidRPr="00AB07A2">
        <w:rPr>
          <w:rStyle w:val="StyleUnderline"/>
          <w:rFonts w:asciiTheme="minorHAnsi" w:hAnsiTheme="minorHAnsi" w:cstheme="minorHAnsi"/>
          <w:highlight w:val="cyan"/>
        </w:rPr>
        <w:t>operate</w:t>
      </w:r>
      <w:r w:rsidRPr="00AB07A2">
        <w:rPr>
          <w:rStyle w:val="StyleUnderline"/>
          <w:rFonts w:asciiTheme="minorHAnsi" w:hAnsiTheme="minorHAnsi" w:cstheme="minorHAnsi"/>
        </w:rPr>
        <w:t xml:space="preserve"> </w:t>
      </w:r>
      <w:r w:rsidRPr="00AB07A2">
        <w:rPr>
          <w:rFonts w:asciiTheme="minorHAnsi" w:hAnsiTheme="minorHAnsi" w:cstheme="minorHAnsi"/>
          <w:sz w:val="16"/>
        </w:rPr>
        <w:t xml:space="preserve">some of its </w:t>
      </w:r>
      <w:r w:rsidRPr="00AB07A2">
        <w:rPr>
          <w:rStyle w:val="StyleUnderline"/>
          <w:rFonts w:asciiTheme="minorHAnsi" w:hAnsiTheme="minorHAnsi" w:cstheme="minorHAnsi"/>
        </w:rPr>
        <w:t xml:space="preserve">spacecraft </w:t>
      </w:r>
      <w:r w:rsidRPr="00AB07A2">
        <w:rPr>
          <w:rStyle w:val="StyleUnderline"/>
          <w:rFonts w:asciiTheme="minorHAnsi" w:hAnsiTheme="minorHAnsi" w:cstheme="minorHAnsi"/>
          <w:highlight w:val="cyan"/>
        </w:rPr>
        <w:t>at a lower altitude</w:t>
      </w:r>
      <w:r w:rsidRPr="00AB07A2">
        <w:rPr>
          <w:rFonts w:asciiTheme="minorHAnsi" w:hAnsiTheme="minorHAnsi" w:cstheme="minorHAnsi"/>
          <w:sz w:val="16"/>
        </w:rPr>
        <w:t xml:space="preserve"> than originally planned. In a new filing to the Federal Communications Commission (FCC), SpaceX is asking the agency to modify its license so that more than 1,500 </w:t>
      </w:r>
      <w:proofErr w:type="spellStart"/>
      <w:r w:rsidRPr="00AB07A2">
        <w:rPr>
          <w:rFonts w:asciiTheme="minorHAnsi" w:hAnsiTheme="minorHAnsi" w:cstheme="minorHAnsi"/>
          <w:sz w:val="16"/>
        </w:rPr>
        <w:t>Starlink</w:t>
      </w:r>
      <w:proofErr w:type="spellEnd"/>
      <w:r w:rsidRPr="00AB07A2">
        <w:rPr>
          <w:rFonts w:asciiTheme="minorHAnsi" w:hAnsiTheme="minorHAnsi" w:cstheme="minorHAnsi"/>
          <w:sz w:val="16"/>
        </w:rPr>
        <w:t xml:space="preserve"> satellites can operate at </w:t>
      </w:r>
      <w:r w:rsidRPr="00AB07A2">
        <w:rPr>
          <w:rStyle w:val="StyleUnderline"/>
          <w:rFonts w:asciiTheme="minorHAnsi" w:hAnsiTheme="minorHAnsi" w:cstheme="minorHAnsi"/>
        </w:rPr>
        <w:t>an altitude 600 kilometers lower than the company originally requested.</w:t>
      </w:r>
      <w:r w:rsidRPr="00AB07A2">
        <w:rPr>
          <w:rFonts w:asciiTheme="minorHAnsi" w:hAnsiTheme="minorHAnsi" w:cstheme="minorHAnsi"/>
          <w:u w:val="single"/>
        </w:rPr>
        <w:t xml:space="preserve"> </w:t>
      </w:r>
      <w:r w:rsidRPr="00AB07A2">
        <w:rPr>
          <w:rFonts w:asciiTheme="minorHAnsi" w:hAnsiTheme="minorHAnsi" w:cstheme="minorHAnsi"/>
          <w:sz w:val="16"/>
        </w:rPr>
        <w:t xml:space="preserve">SpaceX argues that </w:t>
      </w:r>
      <w:r w:rsidRPr="00AB07A2">
        <w:rPr>
          <w:rStyle w:val="StyleUnderline"/>
          <w:rFonts w:asciiTheme="minorHAnsi" w:hAnsiTheme="minorHAnsi" w:cstheme="minorHAnsi"/>
          <w:highlight w:val="cyan"/>
        </w:rPr>
        <w:t>this change will make</w:t>
      </w:r>
      <w:r w:rsidRPr="00AB07A2">
        <w:rPr>
          <w:rStyle w:val="StyleUnderline"/>
          <w:rFonts w:asciiTheme="minorHAnsi" w:hAnsiTheme="minorHAnsi" w:cstheme="minorHAnsi"/>
        </w:rPr>
        <w:t xml:space="preserve"> the </w:t>
      </w:r>
      <w:r w:rsidRPr="00AB07A2">
        <w:rPr>
          <w:rStyle w:val="StyleUnderline"/>
          <w:rFonts w:asciiTheme="minorHAnsi" w:hAnsiTheme="minorHAnsi" w:cstheme="minorHAnsi"/>
          <w:highlight w:val="cyan"/>
        </w:rPr>
        <w:t>space environment safer</w:t>
      </w:r>
      <w:r w:rsidRPr="00AB07A2">
        <w:rPr>
          <w:rStyle w:val="StyleUnderline"/>
          <w:rFonts w:asciiTheme="minorHAnsi" w:hAnsiTheme="minorHAnsi" w:cstheme="minorHAnsi"/>
        </w:rPr>
        <w:t xml:space="preserve">, as </w:t>
      </w:r>
      <w:r w:rsidRPr="00AB07A2">
        <w:rPr>
          <w:rStyle w:val="StyleUnderline"/>
          <w:rFonts w:asciiTheme="minorHAnsi" w:hAnsiTheme="minorHAnsi" w:cstheme="minorHAnsi"/>
          <w:highlight w:val="cyan"/>
        </w:rPr>
        <w:t>it will be easier to get rid of</w:t>
      </w:r>
      <w:r w:rsidRPr="00AB07A2">
        <w:rPr>
          <w:rStyle w:val="StyleUnderline"/>
          <w:rFonts w:asciiTheme="minorHAnsi" w:hAnsiTheme="minorHAnsi" w:cstheme="minorHAnsi"/>
        </w:rPr>
        <w:t xml:space="preserve"> these </w:t>
      </w:r>
      <w:r w:rsidRPr="00AB07A2">
        <w:rPr>
          <w:rStyle w:val="StyleUnderline"/>
          <w:rFonts w:asciiTheme="minorHAnsi" w:hAnsiTheme="minorHAnsi" w:cstheme="minorHAnsi"/>
          <w:highlight w:val="cyan"/>
        </w:rPr>
        <w:t>satellites</w:t>
      </w:r>
      <w:r w:rsidRPr="00AB07A2">
        <w:rPr>
          <w:rStyle w:val="StyleUnderline"/>
          <w:rFonts w:asciiTheme="minorHAnsi" w:hAnsiTheme="minorHAnsi" w:cstheme="minorHAnsi"/>
        </w:rPr>
        <w:t xml:space="preserve"> at this new altitude </w:t>
      </w:r>
      <w:r w:rsidRPr="00AB07A2">
        <w:rPr>
          <w:rStyle w:val="StyleUnderline"/>
          <w:rFonts w:asciiTheme="minorHAnsi" w:hAnsiTheme="minorHAnsi" w:cstheme="minorHAnsi"/>
          <w:highlight w:val="cyan"/>
        </w:rPr>
        <w:t>when they</w:t>
      </w:r>
      <w:r w:rsidRPr="00AB07A2">
        <w:rPr>
          <w:rStyle w:val="StyleUnderline"/>
          <w:rFonts w:asciiTheme="minorHAnsi" w:hAnsiTheme="minorHAnsi" w:cstheme="minorHAnsi"/>
        </w:rPr>
        <w:t xml:space="preserve"> run low on fuel or </w:t>
      </w:r>
      <w:r w:rsidRPr="00AB07A2">
        <w:rPr>
          <w:rStyle w:val="StyleUnderline"/>
          <w:rFonts w:asciiTheme="minorHAnsi" w:hAnsiTheme="minorHAnsi" w:cstheme="minorHAnsi"/>
          <w:highlight w:val="cyan"/>
        </w:rPr>
        <w:t>can no longer function</w:t>
      </w:r>
      <w:r w:rsidRPr="00AB07A2">
        <w:rPr>
          <w:rStyle w:val="StyleUnderline"/>
          <w:rFonts w:asciiTheme="minorHAnsi" w:hAnsiTheme="minorHAnsi" w:cstheme="minorHAnsi"/>
        </w:rPr>
        <w:t xml:space="preserve"> properly in orbit.</w:t>
      </w:r>
      <w:r w:rsidRPr="00AB07A2">
        <w:rPr>
          <w:rFonts w:asciiTheme="minorHAnsi" w:hAnsiTheme="minorHAnsi" w:cstheme="minorHAnsi"/>
          <w:sz w:val="16"/>
        </w:rPr>
        <w:t xml:space="preserve"> This update could also explain the unexpected behavior of two of SpaceX’s test satellites for </w:t>
      </w:r>
      <w:proofErr w:type="spellStart"/>
      <w:r w:rsidRPr="00AB07A2">
        <w:rPr>
          <w:rFonts w:asciiTheme="minorHAnsi" w:hAnsiTheme="minorHAnsi" w:cstheme="minorHAnsi"/>
          <w:sz w:val="16"/>
        </w:rPr>
        <w:t>Starlink</w:t>
      </w:r>
      <w:proofErr w:type="spellEnd"/>
      <w:r w:rsidRPr="00AB07A2">
        <w:rPr>
          <w:rFonts w:asciiTheme="minorHAnsi" w:hAnsiTheme="minorHAnsi" w:cstheme="minorHAnsi"/>
          <w:sz w:val="16"/>
        </w:rPr>
        <w:t>, which have remained in lower orbits than expected.</w:t>
      </w:r>
      <w:r w:rsidRPr="00AB07A2">
        <w:rPr>
          <w:rFonts w:asciiTheme="minorHAnsi" w:hAnsiTheme="minorHAnsi" w:cstheme="minorHAnsi"/>
          <w:sz w:val="16"/>
        </w:rPr>
        <w:t xml:space="preserve"> </w:t>
      </w:r>
      <w:r w:rsidRPr="00AB07A2">
        <w:rPr>
          <w:rFonts w:asciiTheme="minorHAnsi" w:hAnsiTheme="minorHAnsi" w:cstheme="minorHAnsi"/>
          <w:sz w:val="16"/>
          <w:szCs w:val="16"/>
        </w:rPr>
        <w:t xml:space="preserve">Back in March, the FCC approved SpaceX’s license for the first phase of its ambitious </w:t>
      </w:r>
      <w:proofErr w:type="spellStart"/>
      <w:r w:rsidRPr="00AB07A2">
        <w:rPr>
          <w:rFonts w:asciiTheme="minorHAnsi" w:hAnsiTheme="minorHAnsi" w:cstheme="minorHAnsi"/>
          <w:sz w:val="16"/>
          <w:szCs w:val="16"/>
        </w:rPr>
        <w:t>Starlink</w:t>
      </w:r>
      <w:proofErr w:type="spellEnd"/>
      <w:r w:rsidRPr="00AB07A2">
        <w:rPr>
          <w:rFonts w:asciiTheme="minorHAnsi" w:hAnsiTheme="minorHAnsi" w:cstheme="minorHAnsi"/>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r w:rsidRPr="00AB07A2">
        <w:rPr>
          <w:rFonts w:asciiTheme="minorHAnsi" w:hAnsiTheme="minorHAnsi" w:cstheme="minorHAnsi"/>
          <w:sz w:val="16"/>
          <w:szCs w:val="16"/>
        </w:rPr>
        <w:t xml:space="preserve"> </w:t>
      </w:r>
      <w:r w:rsidRPr="00AB07A2">
        <w:rPr>
          <w:rFonts w:asciiTheme="minorHAnsi" w:hAnsiTheme="minorHAnsi" w:cstheme="minorHAnsi"/>
          <w:sz w:val="16"/>
        </w:rPr>
        <w:t xml:space="preserve">SpaceX says </w:t>
      </w:r>
      <w:r w:rsidRPr="00AB07A2">
        <w:rPr>
          <w:rStyle w:val="StyleUnderline"/>
          <w:rFonts w:asciiTheme="minorHAnsi" w:hAnsiTheme="minorHAnsi" w:cstheme="minorHAnsi"/>
        </w:rPr>
        <w:t xml:space="preserve">moving the satellites to a lower altitude means </w:t>
      </w:r>
      <w:r w:rsidRPr="00AB07A2">
        <w:rPr>
          <w:rStyle w:val="StyleUnderline"/>
          <w:rFonts w:asciiTheme="minorHAnsi" w:hAnsiTheme="minorHAnsi" w:cstheme="minorHAnsi"/>
          <w:highlight w:val="cyan"/>
        </w:rPr>
        <w:t>it can do more with less</w:t>
      </w:r>
      <w:r w:rsidRPr="00AB07A2">
        <w:rPr>
          <w:rStyle w:val="StyleUnderline"/>
          <w:rFonts w:asciiTheme="minorHAnsi" w:hAnsiTheme="minorHAnsi" w:cstheme="minorHAnsi"/>
        </w:rPr>
        <w:t>.</w:t>
      </w:r>
      <w:r w:rsidRPr="00AB07A2">
        <w:rPr>
          <w:rFonts w:asciiTheme="minorHAnsi" w:hAnsiTheme="minorHAnsi" w:cstheme="minorHAnsi"/>
          <w:sz w:val="16"/>
        </w:rPr>
        <w:t xml:space="preserve"> Originally, the company said it needed 1,600 satellites to operate at the 1,110-kilometer </w:t>
      </w:r>
      <w:proofErr w:type="gramStart"/>
      <w:r w:rsidRPr="00AB07A2">
        <w:rPr>
          <w:rFonts w:asciiTheme="minorHAnsi" w:hAnsiTheme="minorHAnsi" w:cstheme="minorHAnsi"/>
          <w:sz w:val="16"/>
        </w:rPr>
        <w:t>altitude, but</w:t>
      </w:r>
      <w:proofErr w:type="gramEnd"/>
      <w:r w:rsidRPr="00AB07A2">
        <w:rPr>
          <w:rFonts w:asciiTheme="minorHAnsi" w:hAnsiTheme="minorHAnsi" w:cstheme="minorHAnsi"/>
          <w:sz w:val="16"/>
        </w:rPr>
        <w:t xml:space="preserve"> moving them lower means the company can get the same results with 16 fewer spacecraft. And </w:t>
      </w:r>
      <w:r w:rsidRPr="00AB07A2">
        <w:rPr>
          <w:rStyle w:val="StyleUnderline"/>
          <w:rFonts w:asciiTheme="minorHAnsi" w:hAnsiTheme="minorHAnsi" w:cstheme="minorHAnsi"/>
          <w:highlight w:val="cyan"/>
        </w:rPr>
        <w:t>the lower altitude makes it easy to dispose</w:t>
      </w:r>
      <w:r w:rsidRPr="00AB07A2">
        <w:rPr>
          <w:rStyle w:val="StyleUnderline"/>
          <w:rFonts w:asciiTheme="minorHAnsi" w:hAnsiTheme="minorHAnsi" w:cstheme="minorHAnsi"/>
        </w:rPr>
        <w:t xml:space="preserve"> of these satellites once they’re done in space.</w:t>
      </w:r>
      <w:r w:rsidRPr="00AB07A2">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AB07A2">
        <w:rPr>
          <w:rStyle w:val="StyleUnderline"/>
          <w:rFonts w:asciiTheme="minorHAnsi" w:hAnsiTheme="minorHAnsi" w:cstheme="minorHAnsi"/>
          <w:highlight w:val="cyan"/>
        </w:rPr>
        <w:t>on the way down, they burn up in the atmosphere.</w:t>
      </w:r>
      <w:r w:rsidRPr="00AB07A2">
        <w:rPr>
          <w:rStyle w:val="StyleUnderline"/>
          <w:rFonts w:asciiTheme="minorHAnsi" w:hAnsiTheme="minorHAnsi" w:cstheme="minorHAnsi"/>
        </w:rPr>
        <w:t xml:space="preserve"> </w:t>
      </w:r>
      <w:r w:rsidRPr="00AB07A2">
        <w:rPr>
          <w:rFonts w:asciiTheme="minorHAnsi" w:hAnsiTheme="minorHAnsi" w:cstheme="minorHAnsi"/>
          <w:sz w:val="16"/>
          <w:szCs w:val="16"/>
        </w:rPr>
        <w:t xml:space="preserve">Making sure </w:t>
      </w:r>
      <w:proofErr w:type="gramStart"/>
      <w:r w:rsidRPr="00AB07A2">
        <w:rPr>
          <w:rFonts w:asciiTheme="minorHAnsi" w:hAnsiTheme="minorHAnsi" w:cstheme="minorHAnsi"/>
          <w:sz w:val="16"/>
          <w:szCs w:val="16"/>
        </w:rPr>
        <w:t>these spacecraft</w:t>
      </w:r>
      <w:proofErr w:type="gramEnd"/>
      <w:r w:rsidRPr="00AB07A2">
        <w:rPr>
          <w:rFonts w:asciiTheme="minorHAnsi" w:hAnsiTheme="minorHAnsi" w:cstheme="minorHAnsi"/>
          <w:sz w:val="16"/>
          <w:szCs w:val="16"/>
        </w:rPr>
        <w:t xml:space="preserve"> come out of orbit in a timely manner is crucial because of the vast number of vehicles that SpaceX wants to put into orbit. A constellation the size of </w:t>
      </w:r>
      <w:proofErr w:type="spellStart"/>
      <w:r w:rsidRPr="00AB07A2">
        <w:rPr>
          <w:rFonts w:asciiTheme="minorHAnsi" w:hAnsiTheme="minorHAnsi" w:cstheme="minorHAnsi"/>
          <w:sz w:val="16"/>
          <w:szCs w:val="16"/>
        </w:rPr>
        <w:t>Starlink</w:t>
      </w:r>
      <w:proofErr w:type="spellEnd"/>
      <w:r w:rsidRPr="00AB07A2">
        <w:rPr>
          <w:rFonts w:asciiTheme="minorHAnsi" w:hAnsiTheme="minorHAnsi" w:cstheme="minorHAnsi"/>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r w:rsidRPr="00AB07A2">
        <w:rPr>
          <w:rFonts w:asciiTheme="minorHAnsi" w:hAnsiTheme="minorHAnsi" w:cstheme="minorHAnsi"/>
          <w:sz w:val="16"/>
          <w:szCs w:val="16"/>
        </w:rPr>
        <w:t xml:space="preserve"> </w:t>
      </w:r>
      <w:r w:rsidRPr="00AB07A2">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AB07A2">
        <w:rPr>
          <w:rStyle w:val="StyleUnderline"/>
          <w:rFonts w:asciiTheme="minorHAnsi" w:hAnsiTheme="minorHAnsi" w:cstheme="minorHAnsi"/>
          <w:highlight w:val="cyan"/>
        </w:rPr>
        <w:t>SpaceX won’t have to</w:t>
      </w:r>
      <w:r w:rsidRPr="00AB07A2">
        <w:rPr>
          <w:rStyle w:val="StyleUnderline"/>
          <w:rFonts w:asciiTheme="minorHAnsi" w:hAnsiTheme="minorHAnsi" w:cstheme="minorHAnsi"/>
        </w:rPr>
        <w:t xml:space="preserve"> significantly </w:t>
      </w:r>
      <w:r w:rsidRPr="00AB07A2">
        <w:rPr>
          <w:rStyle w:val="StyleUnderline"/>
          <w:rFonts w:asciiTheme="minorHAnsi" w:hAnsiTheme="minorHAnsi" w:cstheme="minorHAnsi"/>
          <w:highlight w:val="cyan"/>
        </w:rPr>
        <w:t>move</w:t>
      </w:r>
      <w:r w:rsidRPr="00AB07A2">
        <w:rPr>
          <w:rFonts w:asciiTheme="minorHAnsi" w:hAnsiTheme="minorHAnsi" w:cstheme="minorHAnsi"/>
          <w:sz w:val="16"/>
        </w:rPr>
        <w:t xml:space="preserve"> 1,584 of </w:t>
      </w:r>
      <w:r w:rsidRPr="00AB07A2">
        <w:rPr>
          <w:rStyle w:val="StyleUnderline"/>
          <w:rFonts w:asciiTheme="minorHAnsi" w:hAnsiTheme="minorHAnsi" w:cstheme="minorHAnsi"/>
          <w:highlight w:val="cyan"/>
        </w:rPr>
        <w:t>its satellites to get rid of them. The atmosphere</w:t>
      </w:r>
      <w:r w:rsidRPr="00AB07A2">
        <w:rPr>
          <w:rStyle w:val="StyleUnderline"/>
          <w:rFonts w:asciiTheme="minorHAnsi" w:hAnsiTheme="minorHAnsi" w:cstheme="minorHAnsi"/>
        </w:rPr>
        <w:t xml:space="preserve"> at 550 kilometers </w:t>
      </w:r>
      <w:r w:rsidRPr="00AB07A2">
        <w:rPr>
          <w:rStyle w:val="StyleUnderline"/>
          <w:rFonts w:asciiTheme="minorHAnsi" w:hAnsiTheme="minorHAnsi" w:cstheme="minorHAnsi"/>
          <w:highlight w:val="cyan"/>
        </w:rPr>
        <w:t>should do the job within a few years. That’s also helpful in case the spacecraft fails</w:t>
      </w:r>
      <w:r w:rsidRPr="00AB07A2">
        <w:rPr>
          <w:rStyle w:val="StyleUnderline"/>
          <w:rFonts w:asciiTheme="minorHAnsi" w:hAnsiTheme="minorHAnsi" w:cstheme="minorHAnsi"/>
        </w:rPr>
        <w:t xml:space="preserve"> in orbit.</w:t>
      </w:r>
      <w:r w:rsidRPr="00AB07A2">
        <w:rPr>
          <w:rFonts w:asciiTheme="minorHAnsi" w:hAnsiTheme="minorHAnsi" w:cstheme="minorHAnsi"/>
          <w:sz w:val="16"/>
        </w:rPr>
        <w:t xml:space="preserve"> Satellites that fail in higher altitudes could turn into </w:t>
      </w:r>
      <w:proofErr w:type="spellStart"/>
      <w:r w:rsidRPr="00AB07A2">
        <w:rPr>
          <w:rFonts w:asciiTheme="minorHAnsi" w:hAnsiTheme="minorHAnsi" w:cstheme="minorHAnsi"/>
          <w:sz w:val="16"/>
        </w:rPr>
        <w:t>unoperational</w:t>
      </w:r>
      <w:proofErr w:type="spellEnd"/>
      <w:r w:rsidRPr="00AB07A2">
        <w:rPr>
          <w:rFonts w:asciiTheme="minorHAnsi" w:hAnsiTheme="minorHAnsi" w:cstheme="minorHAnsi"/>
          <w:sz w:val="16"/>
        </w:rPr>
        <w:t xml:space="preserve"> space debris that stay in orbit for long periods of time.</w:t>
      </w:r>
      <w:r w:rsidRPr="00AB07A2">
        <w:rPr>
          <w:rStyle w:val="StyleUnderline"/>
          <w:rFonts w:asciiTheme="minorHAnsi" w:hAnsiTheme="minorHAnsi" w:cstheme="minorHAnsi"/>
        </w:rPr>
        <w:t xml:space="preserve"> At lower altitudes, they can still fail, and the atmosphere will still swallow them up </w:t>
      </w:r>
      <w:r w:rsidRPr="00AB07A2">
        <w:rPr>
          <w:rFonts w:asciiTheme="minorHAnsi" w:hAnsiTheme="minorHAnsi" w:cstheme="minorHAnsi"/>
          <w:sz w:val="16"/>
        </w:rPr>
        <w:t>in a timely manner.</w:t>
      </w:r>
    </w:p>
    <w:p w14:paraId="50A61684" w14:textId="77777777" w:rsidR="00074E40" w:rsidRPr="00AB07A2" w:rsidRDefault="00074E40" w:rsidP="00074E40">
      <w:pPr>
        <w:pStyle w:val="Heading4"/>
        <w:spacing w:line="240" w:lineRule="auto"/>
        <w:rPr>
          <w:rFonts w:asciiTheme="minorHAnsi" w:hAnsiTheme="minorHAnsi" w:cstheme="minorHAnsi"/>
        </w:rPr>
      </w:pPr>
      <w:r w:rsidRPr="00AB07A2">
        <w:rPr>
          <w:rFonts w:asciiTheme="minorHAnsi" w:hAnsiTheme="minorHAnsi" w:cstheme="minorHAnsi"/>
        </w:rPr>
        <w:t xml:space="preserve">Collisions are </w:t>
      </w:r>
      <w:r w:rsidRPr="00AB07A2">
        <w:rPr>
          <w:rFonts w:asciiTheme="minorHAnsi" w:hAnsiTheme="minorHAnsi" w:cstheme="minorHAnsi"/>
          <w:u w:val="single"/>
        </w:rPr>
        <w:t>unlikely</w:t>
      </w:r>
      <w:r w:rsidRPr="00AB07A2">
        <w:rPr>
          <w:rFonts w:asciiTheme="minorHAnsi" w:hAnsiTheme="minorHAnsi" w:cstheme="minorHAnsi"/>
        </w:rPr>
        <w:t xml:space="preserve"> because all debris is moving in the </w:t>
      </w:r>
      <w:r w:rsidRPr="00AB07A2">
        <w:rPr>
          <w:rFonts w:asciiTheme="minorHAnsi" w:hAnsiTheme="minorHAnsi" w:cstheme="minorHAnsi"/>
          <w:u w:val="single"/>
        </w:rPr>
        <w:t>same direction</w:t>
      </w:r>
      <w:r w:rsidRPr="00AB07A2">
        <w:rPr>
          <w:rFonts w:asciiTheme="minorHAnsi" w:hAnsiTheme="minorHAnsi" w:cstheme="minorHAnsi"/>
        </w:rPr>
        <w:t xml:space="preserve">, at the </w:t>
      </w:r>
      <w:r w:rsidRPr="00AB07A2">
        <w:rPr>
          <w:rFonts w:asciiTheme="minorHAnsi" w:hAnsiTheme="minorHAnsi" w:cstheme="minorHAnsi"/>
          <w:u w:val="single"/>
        </w:rPr>
        <w:t>same speed</w:t>
      </w:r>
    </w:p>
    <w:p w14:paraId="0EBAAEB5" w14:textId="77777777" w:rsidR="00074E40" w:rsidRPr="00AB07A2" w:rsidRDefault="00074E40" w:rsidP="00074E40">
      <w:pPr>
        <w:spacing w:line="240" w:lineRule="auto"/>
        <w:rPr>
          <w:rFonts w:asciiTheme="minorHAnsi" w:hAnsiTheme="minorHAnsi" w:cstheme="minorHAnsi"/>
        </w:rPr>
      </w:pPr>
      <w:r w:rsidRPr="00AB07A2">
        <w:rPr>
          <w:rFonts w:asciiTheme="minorHAnsi" w:hAnsiTheme="minorHAnsi" w:cstheme="minorHAnsi"/>
        </w:rPr>
        <w:t xml:space="preserve">Michael </w:t>
      </w:r>
      <w:proofErr w:type="spellStart"/>
      <w:r w:rsidRPr="00AB07A2">
        <w:rPr>
          <w:rStyle w:val="Style13ptBold"/>
          <w:rFonts w:asciiTheme="minorHAnsi" w:hAnsiTheme="minorHAnsi" w:cstheme="minorHAnsi"/>
        </w:rPr>
        <w:t>McClennen</w:t>
      </w:r>
      <w:proofErr w:type="spellEnd"/>
      <w:r w:rsidRPr="00AB07A2">
        <w:rPr>
          <w:rStyle w:val="Style13ptBold"/>
          <w:rFonts w:asciiTheme="minorHAnsi" w:hAnsiTheme="minorHAnsi" w:cstheme="minorHAnsi"/>
        </w:rPr>
        <w:t xml:space="preserve"> 18</w:t>
      </w:r>
      <w:r w:rsidRPr="00AB07A2">
        <w:rPr>
          <w:rFonts w:asciiTheme="minorHAnsi" w:hAnsiTheme="minorHAnsi" w:cstheme="minorHAnsi"/>
        </w:rP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4E8B4A16" w14:textId="0D7917B3" w:rsidR="00074E40" w:rsidRDefault="00074E40" w:rsidP="00074E40">
      <w:pPr>
        <w:spacing w:line="240" w:lineRule="auto"/>
        <w:rPr>
          <w:rFonts w:asciiTheme="minorHAnsi" w:hAnsiTheme="minorHAnsi" w:cstheme="minorHAnsi"/>
          <w:sz w:val="16"/>
        </w:rPr>
      </w:pPr>
      <w:r w:rsidRPr="00AB07A2">
        <w:rPr>
          <w:rFonts w:asciiTheme="minorHAnsi" w:hAnsiTheme="minorHAnsi" w:cstheme="minorHAnsi"/>
          <w:sz w:val="16"/>
        </w:rPr>
        <w:t xml:space="preserve">In addition to the other answers, </w:t>
      </w:r>
      <w:r w:rsidRPr="00AB07A2">
        <w:rPr>
          <w:rStyle w:val="StyleUnderline"/>
          <w:rFonts w:asciiTheme="minorHAnsi" w:hAnsiTheme="minorHAnsi" w:cstheme="minorHAnsi"/>
        </w:rPr>
        <w:t xml:space="preserve">there is </w:t>
      </w:r>
      <w:r w:rsidRPr="00AB07A2">
        <w:rPr>
          <w:rStyle w:val="StyleUnderline"/>
          <w:rFonts w:asciiTheme="minorHAnsi" w:hAnsiTheme="minorHAnsi" w:cstheme="minorHAnsi"/>
          <w:highlight w:val="cyan"/>
        </w:rPr>
        <w:t>another</w:t>
      </w:r>
      <w:r w:rsidRPr="00AB07A2">
        <w:rPr>
          <w:rStyle w:val="StyleUnderline"/>
          <w:rFonts w:asciiTheme="minorHAnsi" w:hAnsiTheme="minorHAnsi" w:cstheme="minorHAnsi"/>
        </w:rPr>
        <w:t xml:space="preserve"> very </w:t>
      </w:r>
      <w:r w:rsidRPr="00AB07A2">
        <w:rPr>
          <w:rStyle w:val="StyleUnderline"/>
          <w:rFonts w:asciiTheme="minorHAnsi" w:hAnsiTheme="minorHAnsi" w:cstheme="minorHAnsi"/>
          <w:highlight w:val="cyan"/>
        </w:rPr>
        <w:t>important factor</w:t>
      </w:r>
      <w:r w:rsidRPr="00AB07A2">
        <w:rPr>
          <w:rStyle w:val="StyleUnderline"/>
          <w:rFonts w:asciiTheme="minorHAnsi" w:hAnsiTheme="minorHAnsi" w:cstheme="minorHAnsi"/>
        </w:rPr>
        <w:t xml:space="preserve">. A large majority of the orbiting objects (both satellites and </w:t>
      </w:r>
      <w:r w:rsidRPr="00AB07A2">
        <w:rPr>
          <w:rStyle w:val="StyleUnderline"/>
          <w:rFonts w:asciiTheme="minorHAnsi" w:hAnsiTheme="minorHAnsi" w:cstheme="minorHAnsi"/>
          <w:highlight w:val="cyan"/>
        </w:rPr>
        <w:t xml:space="preserve">debris) are </w:t>
      </w:r>
      <w:r w:rsidRPr="00AB07A2">
        <w:rPr>
          <w:rStyle w:val="Emphasis"/>
          <w:rFonts w:asciiTheme="minorHAnsi" w:hAnsiTheme="minorHAnsi" w:cstheme="minorHAnsi"/>
          <w:highlight w:val="cyan"/>
        </w:rPr>
        <w:t>all going in</w:t>
      </w:r>
      <w:r w:rsidRPr="00AB07A2">
        <w:rPr>
          <w:rStyle w:val="Emphasis"/>
          <w:rFonts w:asciiTheme="minorHAnsi" w:hAnsiTheme="minorHAnsi" w:cstheme="minorHAnsi"/>
        </w:rPr>
        <w:t xml:space="preserve"> roughly </w:t>
      </w:r>
      <w:r w:rsidRPr="00AB07A2">
        <w:rPr>
          <w:rStyle w:val="Emphasis"/>
          <w:rFonts w:asciiTheme="minorHAnsi" w:hAnsiTheme="minorHAnsi" w:cstheme="minorHAnsi"/>
          <w:highlight w:val="cyan"/>
        </w:rPr>
        <w:t>the same direction</w:t>
      </w:r>
      <w:r w:rsidRPr="00AB07A2">
        <w:rPr>
          <w:rStyle w:val="StyleUnderline"/>
          <w:rFonts w:asciiTheme="minorHAnsi" w:hAnsiTheme="minorHAnsi" w:cstheme="minorHAnsi"/>
        </w:rPr>
        <w:t xml:space="preserve"> around Earth</w:t>
      </w:r>
      <w:r w:rsidRPr="00AB07A2">
        <w:rPr>
          <w:rFonts w:asciiTheme="minorHAnsi" w:hAnsiTheme="minorHAnsi" w:cstheme="minorHAnsi"/>
          <w:sz w:val="16"/>
        </w:rPr>
        <w:t xml:space="preserve">, in the same direction as Earth’s rotation with an orbital inclination of between 0º and 22º with respect to the equator. This is </w:t>
      </w:r>
      <w:r w:rsidRPr="00AB07A2">
        <w:rPr>
          <w:rStyle w:val="StyleUnderline"/>
          <w:rFonts w:asciiTheme="minorHAnsi" w:hAnsiTheme="minorHAnsi" w:cstheme="minorHAnsi"/>
          <w:highlight w:val="cyan"/>
        </w:rPr>
        <w:t>due</w:t>
      </w:r>
      <w:r w:rsidRPr="00AB07A2">
        <w:rPr>
          <w:rFonts w:asciiTheme="minorHAnsi" w:hAnsiTheme="minorHAnsi" w:cstheme="minorHAnsi"/>
          <w:sz w:val="16"/>
        </w:rPr>
        <w:t xml:space="preserve"> primarily </w:t>
      </w:r>
      <w:r w:rsidRPr="00AB07A2">
        <w:rPr>
          <w:rStyle w:val="StyleUnderline"/>
          <w:rFonts w:asciiTheme="minorHAnsi" w:hAnsiTheme="minorHAnsi" w:cstheme="minorHAnsi"/>
          <w:highlight w:val="cyan"/>
        </w:rPr>
        <w:t>to</w:t>
      </w:r>
      <w:r w:rsidRPr="00AB07A2">
        <w:rPr>
          <w:rStyle w:val="StyleUnderline"/>
          <w:rFonts w:asciiTheme="minorHAnsi" w:hAnsiTheme="minorHAnsi" w:cstheme="minorHAnsi"/>
        </w:rPr>
        <w:t xml:space="preserve"> the fact that </w:t>
      </w:r>
      <w:r w:rsidRPr="00AB07A2">
        <w:rPr>
          <w:rStyle w:val="StyleUnderline"/>
          <w:rFonts w:asciiTheme="minorHAnsi" w:hAnsiTheme="minorHAnsi" w:cstheme="minorHAnsi"/>
          <w:highlight w:val="cyan"/>
        </w:rPr>
        <w:t>launching</w:t>
      </w:r>
      <w:r w:rsidRPr="00AB07A2">
        <w:rPr>
          <w:rStyle w:val="StyleUnderline"/>
          <w:rFonts w:asciiTheme="minorHAnsi" w:hAnsiTheme="minorHAnsi" w:cstheme="minorHAnsi"/>
        </w:rPr>
        <w:t xml:space="preserve"> due </w:t>
      </w:r>
      <w:r w:rsidRPr="00AB07A2">
        <w:rPr>
          <w:rStyle w:val="StyleUnderline"/>
          <w:rFonts w:asciiTheme="minorHAnsi" w:hAnsiTheme="minorHAnsi" w:cstheme="minorHAnsi"/>
          <w:highlight w:val="cyan"/>
        </w:rPr>
        <w:t>East</w:t>
      </w:r>
      <w:r w:rsidRPr="00AB07A2">
        <w:rPr>
          <w:rStyle w:val="StyleUnderline"/>
          <w:rFonts w:asciiTheme="minorHAnsi" w:hAnsiTheme="minorHAnsi" w:cstheme="minorHAnsi"/>
        </w:rPr>
        <w:t xml:space="preserve"> is more efficient</w:t>
      </w:r>
      <w:r w:rsidRPr="00AB07A2">
        <w:rPr>
          <w:rFonts w:asciiTheme="minorHAnsi" w:hAnsiTheme="minorHAnsi" w:cstheme="minorHAnsi"/>
          <w:sz w:val="16"/>
        </w:rPr>
        <w:t xml:space="preserve"> than launching in any other </w:t>
      </w:r>
      <w:proofErr w:type="gramStart"/>
      <w:r w:rsidRPr="00AB07A2">
        <w:rPr>
          <w:rFonts w:asciiTheme="minorHAnsi" w:hAnsiTheme="minorHAnsi" w:cstheme="minorHAnsi"/>
          <w:sz w:val="16"/>
        </w:rPr>
        <w:t xml:space="preserve">direction, </w:t>
      </w:r>
      <w:r w:rsidRPr="00AB07A2">
        <w:rPr>
          <w:rStyle w:val="StyleUnderline"/>
          <w:rFonts w:asciiTheme="minorHAnsi" w:hAnsiTheme="minorHAnsi" w:cstheme="minorHAnsi"/>
        </w:rPr>
        <w:t>and</w:t>
      </w:r>
      <w:proofErr w:type="gramEnd"/>
      <w:r w:rsidRPr="00AB07A2">
        <w:rPr>
          <w:rStyle w:val="StyleUnderline"/>
          <w:rFonts w:asciiTheme="minorHAnsi" w:hAnsiTheme="minorHAnsi" w:cstheme="minorHAnsi"/>
        </w:rPr>
        <w:t xml:space="preserve"> allows</w:t>
      </w:r>
      <w:r w:rsidRPr="00AB07A2">
        <w:rPr>
          <w:rFonts w:asciiTheme="minorHAnsi" w:hAnsiTheme="minorHAnsi" w:cstheme="minorHAnsi"/>
          <w:sz w:val="16"/>
        </w:rPr>
        <w:t xml:space="preserve"> you to use </w:t>
      </w:r>
      <w:r w:rsidRPr="00AB07A2">
        <w:rPr>
          <w:rStyle w:val="StyleUnderline"/>
          <w:rFonts w:asciiTheme="minorHAnsi" w:hAnsiTheme="minorHAnsi" w:cstheme="minorHAnsi"/>
        </w:rPr>
        <w:t>the least</w:t>
      </w:r>
      <w:r w:rsidRPr="00AB07A2">
        <w:rPr>
          <w:rFonts w:asciiTheme="minorHAnsi" w:hAnsiTheme="minorHAnsi" w:cstheme="minorHAnsi"/>
          <w:sz w:val="16"/>
        </w:rPr>
        <w:t xml:space="preserve"> amount of </w:t>
      </w:r>
      <w:r w:rsidRPr="00AB07A2">
        <w:rPr>
          <w:rStyle w:val="StyleUnderline"/>
          <w:rFonts w:asciiTheme="minorHAnsi" w:hAnsiTheme="minorHAnsi" w:cstheme="minorHAnsi"/>
        </w:rPr>
        <w:t>fuel</w:t>
      </w:r>
      <w:r w:rsidRPr="00AB07A2">
        <w:rPr>
          <w:rFonts w:asciiTheme="minorHAnsi" w:hAnsiTheme="minorHAnsi" w:cstheme="minorHAnsi"/>
          <w:sz w:val="16"/>
        </w:rPr>
        <w:t xml:space="preserve"> in getting your payload to orbit. </w:t>
      </w:r>
      <w:r w:rsidRPr="00AB07A2">
        <w:rPr>
          <w:rStyle w:val="StyleUnderline"/>
          <w:rFonts w:asciiTheme="minorHAnsi" w:hAnsiTheme="minorHAnsi" w:cstheme="minorHAnsi"/>
        </w:rPr>
        <w:t xml:space="preserve">In addition, the </w:t>
      </w:r>
      <w:r w:rsidRPr="00AB07A2">
        <w:rPr>
          <w:rStyle w:val="StyleUnderline"/>
          <w:rFonts w:asciiTheme="minorHAnsi" w:hAnsiTheme="minorHAnsi" w:cstheme="minorHAnsi"/>
          <w:highlight w:val="cyan"/>
        </w:rPr>
        <w:t>laws of physics mandate</w:t>
      </w:r>
      <w:r w:rsidRPr="00AB07A2">
        <w:rPr>
          <w:rStyle w:val="StyleUnderline"/>
          <w:rFonts w:asciiTheme="minorHAnsi" w:hAnsiTheme="minorHAnsi" w:cstheme="minorHAnsi"/>
        </w:rPr>
        <w:t xml:space="preserve"> that </w:t>
      </w:r>
      <w:proofErr w:type="gramStart"/>
      <w:r w:rsidRPr="00AB07A2">
        <w:rPr>
          <w:rStyle w:val="StyleUnderline"/>
          <w:rFonts w:asciiTheme="minorHAnsi" w:hAnsiTheme="minorHAnsi" w:cstheme="minorHAnsi"/>
          <w:highlight w:val="cyan"/>
        </w:rPr>
        <w:t>all</w:t>
      </w:r>
      <w:r w:rsidRPr="00AB07A2">
        <w:rPr>
          <w:rStyle w:val="StyleUnderline"/>
          <w:rFonts w:asciiTheme="minorHAnsi" w:hAnsiTheme="minorHAnsi" w:cstheme="minorHAnsi"/>
        </w:rPr>
        <w:t xml:space="preserve"> of</w:t>
      </w:r>
      <w:proofErr w:type="gramEnd"/>
      <w:r w:rsidRPr="00AB07A2">
        <w:rPr>
          <w:rStyle w:val="StyleUnderline"/>
          <w:rFonts w:asciiTheme="minorHAnsi" w:hAnsiTheme="minorHAnsi" w:cstheme="minorHAnsi"/>
        </w:rPr>
        <w:t xml:space="preserve"> the objects at a given orbital altitude </w:t>
      </w:r>
      <w:r w:rsidRPr="00AB07A2">
        <w:rPr>
          <w:rStyle w:val="StyleUnderline"/>
          <w:rFonts w:asciiTheme="minorHAnsi" w:hAnsiTheme="minorHAnsi" w:cstheme="minorHAnsi"/>
          <w:highlight w:val="cyan"/>
        </w:rPr>
        <w:t>are moving at</w:t>
      </w:r>
      <w:r w:rsidRPr="00AB07A2">
        <w:rPr>
          <w:rStyle w:val="StyleUnderline"/>
          <w:rFonts w:asciiTheme="minorHAnsi" w:hAnsiTheme="minorHAnsi" w:cstheme="minorHAnsi"/>
        </w:rPr>
        <w:t xml:space="preserve"> </w:t>
      </w:r>
      <w:r w:rsidRPr="00AB07A2">
        <w:rPr>
          <w:rStyle w:val="Emphasis"/>
          <w:rFonts w:asciiTheme="minorHAnsi" w:hAnsiTheme="minorHAnsi" w:cstheme="minorHAnsi"/>
        </w:rPr>
        <w:t xml:space="preserve">roughly </w:t>
      </w:r>
      <w:r w:rsidRPr="00AB07A2">
        <w:rPr>
          <w:rStyle w:val="Emphasis"/>
          <w:rFonts w:asciiTheme="minorHAnsi" w:hAnsiTheme="minorHAnsi" w:cstheme="minorHAnsi"/>
          <w:highlight w:val="cyan"/>
        </w:rPr>
        <w:t>the same speed</w:t>
      </w:r>
      <w:r w:rsidRPr="00AB07A2">
        <w:rPr>
          <w:rStyle w:val="StyleUnderline"/>
          <w:rFonts w:asciiTheme="minorHAnsi" w:hAnsiTheme="minorHAnsi" w:cstheme="minorHAnsi"/>
        </w:rPr>
        <w:t xml:space="preserve">. These </w:t>
      </w:r>
      <w:r w:rsidRPr="00AB07A2">
        <w:rPr>
          <w:rStyle w:val="StyleUnderline"/>
          <w:rFonts w:asciiTheme="minorHAnsi" w:hAnsiTheme="minorHAnsi" w:cstheme="minorHAnsi"/>
          <w:highlight w:val="cyan"/>
        </w:rPr>
        <w:t xml:space="preserve">basic facts </w:t>
      </w:r>
      <w:r w:rsidRPr="00AB07A2">
        <w:rPr>
          <w:rStyle w:val="Emphasis"/>
          <w:rFonts w:asciiTheme="minorHAnsi" w:hAnsiTheme="minorHAnsi" w:cstheme="minorHAnsi"/>
          <w:highlight w:val="cyan"/>
        </w:rPr>
        <w:t>substantially lower</w:t>
      </w:r>
      <w:r w:rsidRPr="00AB07A2">
        <w:rPr>
          <w:rStyle w:val="StyleUnderline"/>
          <w:rFonts w:asciiTheme="minorHAnsi" w:hAnsiTheme="minorHAnsi" w:cstheme="minorHAnsi"/>
        </w:rPr>
        <w:t xml:space="preserve"> the </w:t>
      </w:r>
      <w:r w:rsidRPr="00AB07A2">
        <w:rPr>
          <w:rStyle w:val="StyleUnderline"/>
          <w:rFonts w:asciiTheme="minorHAnsi" w:hAnsiTheme="minorHAnsi" w:cstheme="minorHAnsi"/>
          <w:highlight w:val="cyan"/>
        </w:rPr>
        <w:t>chances of collision</w:t>
      </w:r>
      <w:r w:rsidRPr="00AB07A2">
        <w:rPr>
          <w:rStyle w:val="StyleUnderline"/>
          <w:rFonts w:asciiTheme="minorHAnsi" w:hAnsiTheme="minorHAnsi" w:cstheme="minorHAnsi"/>
        </w:rPr>
        <w:t>.</w:t>
      </w:r>
      <w:r w:rsidRPr="00AB07A2">
        <w:rPr>
          <w:rFonts w:asciiTheme="minorHAnsi" w:hAnsiTheme="minorHAnsi" w:cstheme="minorHAnsi"/>
          <w:sz w:val="16"/>
        </w:rPr>
        <w:t xml:space="preserve"> As these objects all move around the globe, </w:t>
      </w:r>
      <w:r w:rsidRPr="00AB07A2">
        <w:rPr>
          <w:rStyle w:val="StyleUnderline"/>
          <w:rFonts w:asciiTheme="minorHAnsi" w:hAnsiTheme="minorHAnsi" w:cstheme="minorHAnsi"/>
          <w:highlight w:val="cyan"/>
        </w:rPr>
        <w:t>they are</w:t>
      </w:r>
      <w:r w:rsidRPr="00AB07A2">
        <w:rPr>
          <w:rStyle w:val="StyleUnderline"/>
          <w:rFonts w:asciiTheme="minorHAnsi" w:hAnsiTheme="minorHAnsi" w:cstheme="minorHAnsi"/>
        </w:rPr>
        <w:t xml:space="preserve"> </w:t>
      </w:r>
      <w:r w:rsidRPr="00AB07A2">
        <w:rPr>
          <w:rStyle w:val="Emphasis"/>
          <w:rFonts w:asciiTheme="minorHAnsi" w:hAnsiTheme="minorHAnsi" w:cstheme="minorHAnsi"/>
        </w:rPr>
        <w:t xml:space="preserve">roughly </w:t>
      </w:r>
      <w:r w:rsidRPr="00AB07A2">
        <w:rPr>
          <w:rStyle w:val="Emphasis"/>
          <w:rFonts w:asciiTheme="minorHAnsi" w:hAnsiTheme="minorHAnsi" w:cstheme="minorHAnsi"/>
          <w:highlight w:val="cyan"/>
        </w:rPr>
        <w:t>keeping station</w:t>
      </w:r>
      <w:r w:rsidRPr="00AB07A2">
        <w:rPr>
          <w:rStyle w:val="StyleUnderline"/>
          <w:rFonts w:asciiTheme="minorHAnsi" w:hAnsiTheme="minorHAnsi" w:cstheme="minorHAnsi"/>
          <w:highlight w:val="cyan"/>
        </w:rPr>
        <w:t xml:space="preserve"> with respect to</w:t>
      </w:r>
      <w:r w:rsidRPr="00AB07A2">
        <w:rPr>
          <w:rStyle w:val="StyleUnderline"/>
          <w:rFonts w:asciiTheme="minorHAnsi" w:hAnsiTheme="minorHAnsi" w:cstheme="minorHAnsi"/>
        </w:rPr>
        <w:t xml:space="preserve"> most of the </w:t>
      </w:r>
      <w:r w:rsidRPr="00AB07A2">
        <w:rPr>
          <w:rStyle w:val="StyleUnderline"/>
          <w:rFonts w:asciiTheme="minorHAnsi" w:hAnsiTheme="minorHAnsi" w:cstheme="minorHAnsi"/>
          <w:highlight w:val="cyan"/>
        </w:rPr>
        <w:t>other objects</w:t>
      </w:r>
      <w:r w:rsidRPr="00AB07A2">
        <w:rPr>
          <w:rStyle w:val="StyleUnderline"/>
          <w:rFonts w:asciiTheme="minorHAnsi" w:hAnsiTheme="minorHAnsi" w:cstheme="minorHAnsi"/>
        </w:rPr>
        <w:t xml:space="preserve"> at the same altitude</w:t>
      </w:r>
      <w:r w:rsidRPr="00AB07A2">
        <w:rPr>
          <w:rFonts w:asciiTheme="minorHAnsi" w:hAnsiTheme="minorHAnsi" w:cstheme="minorHAnsi"/>
          <w:sz w:val="16"/>
        </w:rPr>
        <w:t xml:space="preserve">. There is, of course, another group of satellites and debris that are moving in polar orbits, which are roughly perpendicular to the </w:t>
      </w:r>
      <w:proofErr w:type="spellStart"/>
      <w:r w:rsidRPr="00AB07A2">
        <w:rPr>
          <w:rFonts w:asciiTheme="minorHAnsi" w:hAnsiTheme="minorHAnsi" w:cstheme="minorHAnsi"/>
          <w:sz w:val="16"/>
        </w:rPr>
        <w:t>the</w:t>
      </w:r>
      <w:proofErr w:type="spellEnd"/>
      <w:r w:rsidRPr="00AB07A2">
        <w:rPr>
          <w:rFonts w:asciiTheme="minorHAnsi" w:hAnsiTheme="minorHAnsi" w:cstheme="minorHAnsi"/>
          <w:sz w:val="16"/>
        </w:rPr>
        <w:t xml:space="preserve"> </w:t>
      </w:r>
      <w:proofErr w:type="gramStart"/>
      <w:r w:rsidRPr="00AB07A2">
        <w:rPr>
          <w:rFonts w:asciiTheme="minorHAnsi" w:hAnsiTheme="minorHAnsi" w:cstheme="minorHAnsi"/>
          <w:sz w:val="16"/>
        </w:rPr>
        <w:t>mostly-equatorial</w:t>
      </w:r>
      <w:proofErr w:type="gramEnd"/>
      <w:r w:rsidRPr="00AB07A2">
        <w:rPr>
          <w:rFonts w:asciiTheme="minorHAnsi" w:hAnsiTheme="minorHAnsi" w:cstheme="minorHAnsi"/>
          <w:sz w:val="16"/>
        </w:rPr>
        <w:t xml:space="preserve"> orbits I discussed in the previous paragraph. These satellites and most of their associated debris were deliberately placed into orbit at a different range of altitudes from the </w:t>
      </w:r>
      <w:proofErr w:type="gramStart"/>
      <w:r w:rsidRPr="00AB07A2">
        <w:rPr>
          <w:rFonts w:asciiTheme="minorHAnsi" w:hAnsiTheme="minorHAnsi" w:cstheme="minorHAnsi"/>
          <w:sz w:val="16"/>
        </w:rPr>
        <w:t>equatorially-orbiting</w:t>
      </w:r>
      <w:proofErr w:type="gramEnd"/>
      <w:r w:rsidRPr="00AB07A2">
        <w:rPr>
          <w:rFonts w:asciiTheme="minorHAnsi" w:hAnsiTheme="minorHAnsi" w:cstheme="minorHAnsi"/>
          <w:sz w:val="16"/>
        </w:rPr>
        <w:t xml:space="preserve"> satellites, specifically so that the two populations of objects would not crash into each other. </w:t>
      </w:r>
      <w:proofErr w:type="gramStart"/>
      <w:r w:rsidRPr="00AB07A2">
        <w:rPr>
          <w:rFonts w:asciiTheme="minorHAnsi" w:hAnsiTheme="minorHAnsi" w:cstheme="minorHAnsi"/>
          <w:sz w:val="16"/>
        </w:rPr>
        <w:t>So</w:t>
      </w:r>
      <w:proofErr w:type="gramEnd"/>
      <w:r w:rsidRPr="00AB07A2">
        <w:rPr>
          <w:rFonts w:asciiTheme="minorHAnsi" w:hAnsiTheme="minorHAnsi" w:cstheme="minorHAnsi"/>
          <w:sz w:val="16"/>
        </w:rPr>
        <w:t xml:space="preserve"> </w:t>
      </w:r>
      <w:r w:rsidRPr="00AB07A2">
        <w:rPr>
          <w:rStyle w:val="StyleUnderline"/>
          <w:rFonts w:asciiTheme="minorHAnsi" w:hAnsiTheme="minorHAnsi" w:cstheme="minorHAnsi"/>
          <w:highlight w:val="cyan"/>
        </w:rPr>
        <w:t xml:space="preserve">it is </w:t>
      </w:r>
      <w:r w:rsidRPr="00AB07A2">
        <w:rPr>
          <w:rStyle w:val="Emphasis"/>
          <w:rFonts w:asciiTheme="minorHAnsi" w:hAnsiTheme="minorHAnsi" w:cstheme="minorHAnsi"/>
          <w:highlight w:val="cyan"/>
        </w:rPr>
        <w:t>not</w:t>
      </w:r>
      <w:r w:rsidRPr="00AB07A2">
        <w:rPr>
          <w:rStyle w:val="StyleUnderline"/>
          <w:rFonts w:asciiTheme="minorHAnsi" w:hAnsiTheme="minorHAnsi" w:cstheme="minorHAnsi"/>
        </w:rPr>
        <w:t xml:space="preserve"> the case </w:t>
      </w:r>
      <w:r w:rsidRPr="00AB07A2">
        <w:rPr>
          <w:rStyle w:val="StyleUnderline"/>
          <w:rFonts w:asciiTheme="minorHAnsi" w:hAnsiTheme="minorHAnsi" w:cstheme="minorHAnsi"/>
          <w:highlight w:val="cyan"/>
        </w:rPr>
        <w:t>that</w:t>
      </w:r>
      <w:r w:rsidRPr="00AB07A2">
        <w:rPr>
          <w:rStyle w:val="StyleUnderline"/>
          <w:rFonts w:asciiTheme="minorHAnsi" w:hAnsiTheme="minorHAnsi" w:cstheme="minorHAnsi"/>
        </w:rPr>
        <w:t xml:space="preserve"> the tracks of orbiting </w:t>
      </w:r>
      <w:r w:rsidRPr="00AB07A2">
        <w:rPr>
          <w:rStyle w:val="StyleUnderline"/>
          <w:rFonts w:asciiTheme="minorHAnsi" w:hAnsiTheme="minorHAnsi" w:cstheme="minorHAnsi"/>
          <w:highlight w:val="cyan"/>
        </w:rPr>
        <w:t>objects randomly cross</w:t>
      </w:r>
      <w:r w:rsidRPr="00AB07A2">
        <w:rPr>
          <w:rStyle w:val="StyleUnderline"/>
          <w:rFonts w:asciiTheme="minorHAnsi" w:hAnsiTheme="minorHAnsi" w:cstheme="minorHAnsi"/>
        </w:rPr>
        <w:t xml:space="preserve"> in all directions</w:t>
      </w:r>
      <w:r w:rsidRPr="00AB07A2">
        <w:rPr>
          <w:rFonts w:asciiTheme="minorHAnsi" w:hAnsiTheme="minorHAnsi" w:cstheme="minorHAnsi"/>
          <w:sz w:val="16"/>
        </w:rPr>
        <w:t xml:space="preserve">. Rather the ones at any given altitude are (mostly) moving in the same direction and at roughly the same speed. </w:t>
      </w:r>
      <w:r w:rsidRPr="00AB07A2">
        <w:rPr>
          <w:rStyle w:val="StyleUnderline"/>
          <w:rFonts w:asciiTheme="minorHAnsi" w:hAnsiTheme="minorHAnsi" w:cstheme="minorHAnsi"/>
          <w:highlight w:val="cyan"/>
        </w:rPr>
        <w:t>This</w:t>
      </w:r>
      <w:r w:rsidRPr="00AB07A2">
        <w:rPr>
          <w:rStyle w:val="StyleUnderline"/>
          <w:rFonts w:asciiTheme="minorHAnsi" w:hAnsiTheme="minorHAnsi" w:cstheme="minorHAnsi"/>
        </w:rPr>
        <w:t xml:space="preserve"> has </w:t>
      </w:r>
      <w:r w:rsidRPr="00AB07A2">
        <w:rPr>
          <w:rStyle w:val="Emphasis"/>
          <w:rFonts w:asciiTheme="minorHAnsi" w:hAnsiTheme="minorHAnsi" w:cstheme="minorHAnsi"/>
          <w:highlight w:val="cyan"/>
        </w:rPr>
        <w:t>helped quite a bit</w:t>
      </w:r>
      <w:r w:rsidRPr="00AB07A2">
        <w:rPr>
          <w:rStyle w:val="StyleUnderline"/>
          <w:rFonts w:asciiTheme="minorHAnsi" w:hAnsiTheme="minorHAnsi" w:cstheme="minorHAnsi"/>
          <w:highlight w:val="cyan"/>
        </w:rPr>
        <w:t xml:space="preserve"> to keep</w:t>
      </w:r>
      <w:r w:rsidRPr="00AB07A2">
        <w:rPr>
          <w:rStyle w:val="StyleUnderline"/>
          <w:rFonts w:asciiTheme="minorHAnsi" w:hAnsiTheme="minorHAnsi" w:cstheme="minorHAnsi"/>
        </w:rPr>
        <w:t xml:space="preserve"> the orbital-</w:t>
      </w:r>
      <w:r w:rsidRPr="00AB07A2">
        <w:rPr>
          <w:rStyle w:val="StyleUnderline"/>
          <w:rFonts w:asciiTheme="minorHAnsi" w:hAnsiTheme="minorHAnsi" w:cstheme="minorHAnsi"/>
          <w:highlight w:val="cyan"/>
        </w:rPr>
        <w:t>debris</w:t>
      </w:r>
      <w:r w:rsidRPr="00AB07A2">
        <w:rPr>
          <w:rStyle w:val="StyleUnderline"/>
          <w:rFonts w:asciiTheme="minorHAnsi" w:hAnsiTheme="minorHAnsi" w:cstheme="minorHAnsi"/>
        </w:rPr>
        <w:t xml:space="preserve"> situation </w:t>
      </w:r>
      <w:r w:rsidRPr="00AB07A2">
        <w:rPr>
          <w:rStyle w:val="Emphasis"/>
          <w:rFonts w:asciiTheme="minorHAnsi" w:hAnsiTheme="minorHAnsi" w:cstheme="minorHAnsi"/>
          <w:highlight w:val="cyan"/>
        </w:rPr>
        <w:t>tolerable</w:t>
      </w:r>
      <w:r w:rsidRPr="00AB07A2">
        <w:rPr>
          <w:rStyle w:val="StyleUnderline"/>
          <w:rFonts w:asciiTheme="minorHAnsi" w:hAnsiTheme="minorHAnsi" w:cstheme="minorHAnsi"/>
        </w:rPr>
        <w:t xml:space="preserve"> so far</w:t>
      </w:r>
      <w:r w:rsidRPr="00AB07A2">
        <w:rPr>
          <w:rFonts w:asciiTheme="minorHAnsi" w:hAnsiTheme="minorHAnsi" w:cstheme="minorHAnsi"/>
          <w:sz w:val="16"/>
        </w:rPr>
        <w:t>.</w:t>
      </w:r>
    </w:p>
    <w:p w14:paraId="79BE5FE9" w14:textId="2A33DF82" w:rsidR="0065014A" w:rsidRPr="00B251D2" w:rsidRDefault="0065014A" w:rsidP="0065014A">
      <w:pPr>
        <w:pStyle w:val="Heading4"/>
        <w:spacing w:line="240" w:lineRule="auto"/>
        <w:rPr>
          <w:rFonts w:asciiTheme="majorHAnsi" w:hAnsiTheme="majorHAnsi" w:cstheme="majorHAnsi"/>
          <w:u w:val="single"/>
        </w:rPr>
      </w:pPr>
      <w:r w:rsidRPr="00B251D2">
        <w:rPr>
          <w:rFonts w:asciiTheme="majorHAnsi" w:hAnsiTheme="majorHAnsi" w:cstheme="majorHAnsi"/>
        </w:rPr>
        <w:t xml:space="preserve">Kessler </w:t>
      </w:r>
      <w:r w:rsidRPr="00B251D2">
        <w:rPr>
          <w:rFonts w:asciiTheme="majorHAnsi" w:hAnsiTheme="majorHAnsi" w:cstheme="majorHAnsi"/>
          <w:u w:val="single"/>
        </w:rPr>
        <w:t>revised</w:t>
      </w:r>
      <w:r w:rsidRPr="00B251D2">
        <w:rPr>
          <w:rFonts w:asciiTheme="majorHAnsi" w:hAnsiTheme="majorHAnsi" w:cstheme="majorHAnsi"/>
        </w:rPr>
        <w:t xml:space="preserve"> predictions – it would be a </w:t>
      </w:r>
      <w:r w:rsidRPr="00B251D2">
        <w:rPr>
          <w:rFonts w:asciiTheme="majorHAnsi" w:hAnsiTheme="majorHAnsi" w:cstheme="majorHAnsi"/>
          <w:u w:val="single"/>
        </w:rPr>
        <w:t>century long process</w:t>
      </w:r>
      <w:r w:rsidR="009D14C5">
        <w:rPr>
          <w:rFonts w:asciiTheme="majorHAnsi" w:hAnsiTheme="majorHAnsi" w:cstheme="majorHAnsi"/>
          <w:u w:val="single"/>
        </w:rPr>
        <w:t xml:space="preserve"> – they read Kessler so no getting out of this</w:t>
      </w:r>
    </w:p>
    <w:p w14:paraId="17726D40" w14:textId="77777777" w:rsidR="0065014A" w:rsidRPr="00B251D2" w:rsidRDefault="0065014A" w:rsidP="0065014A">
      <w:pPr>
        <w:spacing w:line="240" w:lineRule="auto"/>
        <w:rPr>
          <w:rFonts w:asciiTheme="majorHAnsi" w:hAnsiTheme="majorHAnsi" w:cstheme="majorHAnsi"/>
          <w:b/>
          <w:bCs/>
          <w:sz w:val="26"/>
        </w:rPr>
      </w:pPr>
      <w:r w:rsidRPr="00B251D2">
        <w:rPr>
          <w:rStyle w:val="Style13ptBold"/>
          <w:rFonts w:asciiTheme="majorHAnsi" w:hAnsiTheme="majorHAnsi" w:cstheme="majorHAnsi"/>
        </w:rPr>
        <w:t>Kurt 15</w:t>
      </w:r>
      <w:r w:rsidRPr="00B251D2">
        <w:rPr>
          <w:rFonts w:asciiTheme="majorHAnsi" w:hAnsiTheme="majorHAnsi" w:cstheme="majorHAnsi"/>
        </w:rPr>
        <w:t xml:space="preserve"> [Joseph Kurt, JD- William &amp; Mary School of Law, BA-Marquette University, NOTE: TRIUMPH OF THE SPACE COMMONS: ADDRESSING THE IMPENDING SPACE DEBRIS CRISIS WITHOUT AN INTERNATIONAL TREATY, 40 Wm. &amp; Mary </w:t>
      </w:r>
      <w:proofErr w:type="spellStart"/>
      <w:r w:rsidRPr="00B251D2">
        <w:rPr>
          <w:rFonts w:asciiTheme="majorHAnsi" w:hAnsiTheme="majorHAnsi" w:cstheme="majorHAnsi"/>
        </w:rPr>
        <w:t>Envtl</w:t>
      </w:r>
      <w:proofErr w:type="spellEnd"/>
      <w:r w:rsidRPr="00B251D2">
        <w:rPr>
          <w:rFonts w:asciiTheme="majorHAnsi" w:hAnsiTheme="majorHAnsi" w:cstheme="majorHAnsi"/>
        </w:rPr>
        <w:t xml:space="preserve">. L. &amp; </w:t>
      </w:r>
      <w:proofErr w:type="spellStart"/>
      <w:r w:rsidRPr="00B251D2">
        <w:rPr>
          <w:rFonts w:asciiTheme="majorHAnsi" w:hAnsiTheme="majorHAnsi" w:cstheme="majorHAnsi"/>
        </w:rPr>
        <w:t>Pol'y</w:t>
      </w:r>
      <w:proofErr w:type="spellEnd"/>
      <w:r w:rsidRPr="00B251D2">
        <w:rPr>
          <w:rFonts w:asciiTheme="majorHAnsi" w:hAnsiTheme="majorHAnsi" w:cstheme="majorHAnsi"/>
        </w:rPr>
        <w:t xml:space="preserve"> Rev. 305 (2015)]</w:t>
      </w:r>
    </w:p>
    <w:p w14:paraId="798EE399" w14:textId="3FEB47CF" w:rsidR="0065014A" w:rsidRPr="0065014A" w:rsidRDefault="0065014A" w:rsidP="00074E40">
      <w:pPr>
        <w:spacing w:line="240" w:lineRule="auto"/>
        <w:rPr>
          <w:rFonts w:asciiTheme="majorHAnsi" w:hAnsiTheme="majorHAnsi" w:cstheme="majorHAnsi"/>
          <w:sz w:val="16"/>
        </w:rPr>
      </w:pPr>
      <w:r w:rsidRPr="0065014A">
        <w:rPr>
          <w:rFonts w:asciiTheme="majorHAnsi" w:hAnsiTheme="majorHAnsi" w:cstheme="majorHAnsi"/>
          <w:sz w:val="16"/>
        </w:rPr>
        <w:t>A. Practical Considerations: Feasible Solutions to the Space Debris Problem Are on Their Way</w:t>
      </w:r>
      <w:r w:rsidRPr="0065014A">
        <w:rPr>
          <w:rFonts w:asciiTheme="majorHAnsi" w:hAnsiTheme="majorHAnsi" w:cstheme="majorHAnsi"/>
          <w:sz w:val="16"/>
        </w:rPr>
        <w:t xml:space="preserve"> </w:t>
      </w:r>
      <w:r w:rsidRPr="00B251D2">
        <w:rPr>
          <w:rStyle w:val="TitleChar"/>
          <w:rFonts w:asciiTheme="majorHAnsi" w:hAnsiTheme="majorHAnsi" w:cstheme="majorHAnsi"/>
        </w:rPr>
        <w:t xml:space="preserve">One </w:t>
      </w:r>
      <w:r w:rsidRPr="00B251D2">
        <w:rPr>
          <w:rStyle w:val="Emphasis"/>
          <w:rFonts w:asciiTheme="majorHAnsi" w:hAnsiTheme="majorHAnsi" w:cstheme="majorHAnsi"/>
        </w:rPr>
        <w:t>key question in assessing</w:t>
      </w:r>
      <w:r w:rsidRPr="00B251D2">
        <w:rPr>
          <w:rStyle w:val="TitleChar"/>
          <w:rFonts w:asciiTheme="majorHAnsi" w:hAnsiTheme="majorHAnsi" w:cstheme="majorHAnsi"/>
        </w:rPr>
        <w:t xml:space="preserve"> whether an international treaty is a </w:t>
      </w:r>
      <w:r w:rsidRPr="00B251D2">
        <w:rPr>
          <w:rStyle w:val="Emphasis"/>
          <w:rFonts w:asciiTheme="majorHAnsi" w:hAnsiTheme="majorHAnsi" w:cstheme="majorHAnsi"/>
        </w:rPr>
        <w:t>requisite</w:t>
      </w:r>
      <w:r w:rsidRPr="0065014A">
        <w:rPr>
          <w:rFonts w:asciiTheme="majorHAnsi" w:hAnsiTheme="majorHAnsi" w:cstheme="majorHAnsi"/>
          <w:sz w:val="16"/>
        </w:rPr>
        <w:t xml:space="preserve"> </w:t>
      </w:r>
      <w:r w:rsidRPr="00B251D2">
        <w:rPr>
          <w:rStyle w:val="TitleChar"/>
          <w:rFonts w:asciiTheme="majorHAnsi" w:hAnsiTheme="majorHAnsi" w:cstheme="majorHAnsi"/>
        </w:rPr>
        <w:t>for solving the space debris problem is</w:t>
      </w:r>
      <w:r w:rsidRPr="0065014A">
        <w:rPr>
          <w:rFonts w:asciiTheme="majorHAnsi" w:hAnsiTheme="majorHAnsi" w:cstheme="majorHAnsi"/>
          <w:sz w:val="16"/>
        </w:rPr>
        <w:t xml:space="preserve"> just </w:t>
      </w:r>
      <w:r w:rsidRPr="00B251D2">
        <w:rPr>
          <w:rStyle w:val="Emphasis"/>
          <w:rFonts w:asciiTheme="majorHAnsi" w:hAnsiTheme="majorHAnsi" w:cstheme="majorHAnsi"/>
        </w:rPr>
        <w:t>how difficult</w:t>
      </w:r>
      <w:r w:rsidRPr="0065014A">
        <w:rPr>
          <w:rFonts w:asciiTheme="majorHAnsi" w:hAnsiTheme="majorHAnsi" w:cstheme="majorHAnsi"/>
          <w:sz w:val="16"/>
        </w:rPr>
        <w:t xml:space="preserve"> </w:t>
      </w:r>
      <w:r w:rsidRPr="00B251D2">
        <w:rPr>
          <w:rStyle w:val="TitleChar"/>
          <w:rFonts w:asciiTheme="majorHAnsi" w:hAnsiTheme="majorHAnsi" w:cstheme="majorHAnsi"/>
        </w:rPr>
        <w:t>it will be to fashion a remedy. The more complex and costly</w:t>
      </w:r>
      <w:r w:rsidRPr="0065014A">
        <w:rPr>
          <w:rFonts w:asciiTheme="majorHAnsi" w:hAnsiTheme="majorHAnsi" w:cstheme="majorHAnsi"/>
          <w:sz w:val="16"/>
        </w:rPr>
        <w:t xml:space="preserve"> are </w:t>
      </w:r>
      <w:r w:rsidRPr="00B251D2">
        <w:rPr>
          <w:rStyle w:val="TitleChar"/>
          <w:rFonts w:asciiTheme="majorHAnsi" w:hAnsiTheme="majorHAnsi" w:cstheme="majorHAnsi"/>
        </w:rPr>
        <w:t>feasible solutions, the more likely</w:t>
      </w:r>
      <w:r w:rsidRPr="0065014A">
        <w:rPr>
          <w:rFonts w:asciiTheme="majorHAnsi" w:hAnsiTheme="majorHAnsi" w:cstheme="majorHAnsi"/>
          <w:sz w:val="16"/>
        </w:rPr>
        <w:t xml:space="preserve"> it is that </w:t>
      </w:r>
      <w:r w:rsidRPr="00B251D2">
        <w:rPr>
          <w:rStyle w:val="TitleChar"/>
          <w:rFonts w:asciiTheme="majorHAnsi" w:hAnsiTheme="majorHAnsi" w:cstheme="majorHAnsi"/>
        </w:rPr>
        <w:t xml:space="preserve">a </w:t>
      </w:r>
      <w:r w:rsidRPr="00B251D2">
        <w:rPr>
          <w:rStyle w:val="Emphasis"/>
          <w:rFonts w:asciiTheme="majorHAnsi" w:hAnsiTheme="majorHAnsi" w:cstheme="majorHAnsi"/>
        </w:rPr>
        <w:t>comprehensive regime</w:t>
      </w:r>
      <w:r w:rsidRPr="0065014A">
        <w:rPr>
          <w:rFonts w:asciiTheme="majorHAnsi" w:hAnsiTheme="majorHAnsi" w:cstheme="majorHAnsi"/>
          <w:sz w:val="16"/>
        </w:rPr>
        <w:t xml:space="preserve"> </w:t>
      </w:r>
      <w:r w:rsidRPr="00B251D2">
        <w:rPr>
          <w:rStyle w:val="TitleChar"/>
          <w:rFonts w:asciiTheme="majorHAnsi" w:hAnsiTheme="majorHAnsi" w:cstheme="majorHAnsi"/>
        </w:rPr>
        <w:t xml:space="preserve">is necessary to </w:t>
      </w:r>
      <w:r w:rsidRPr="00B251D2">
        <w:rPr>
          <w:rStyle w:val="Emphasis"/>
          <w:rFonts w:asciiTheme="majorHAnsi" w:hAnsiTheme="majorHAnsi" w:cstheme="majorHAnsi"/>
        </w:rPr>
        <w:t>bind the various actors together</w:t>
      </w:r>
      <w:r w:rsidRPr="0065014A">
        <w:rPr>
          <w:rFonts w:asciiTheme="majorHAnsi" w:hAnsiTheme="majorHAnsi" w:cstheme="majorHAnsi"/>
          <w:sz w:val="16"/>
        </w:rPr>
        <w:t>. 93Link to the text of the note</w:t>
      </w:r>
      <w:r w:rsidRPr="0065014A">
        <w:rPr>
          <w:rFonts w:asciiTheme="majorHAnsi" w:hAnsiTheme="majorHAnsi" w:cstheme="majorHAnsi"/>
          <w:sz w:val="16"/>
        </w:rPr>
        <w:t xml:space="preserve"> </w:t>
      </w:r>
      <w:r w:rsidRPr="00B251D2">
        <w:rPr>
          <w:rStyle w:val="TitleChar"/>
          <w:rFonts w:asciiTheme="majorHAnsi" w:hAnsiTheme="majorHAnsi" w:cstheme="majorHAnsi"/>
        </w:rPr>
        <w:t xml:space="preserve">A good place to begin is to determine </w:t>
      </w:r>
      <w:r w:rsidRPr="00B251D2">
        <w:rPr>
          <w:rStyle w:val="Emphasis"/>
          <w:rFonts w:asciiTheme="majorHAnsi" w:hAnsiTheme="majorHAnsi" w:cstheme="majorHAnsi"/>
        </w:rPr>
        <w:t>just how imminent is the onset of the cascade</w:t>
      </w:r>
      <w:r w:rsidRPr="0065014A">
        <w:rPr>
          <w:rFonts w:asciiTheme="majorHAnsi" w:hAnsiTheme="majorHAnsi" w:cstheme="majorHAnsi"/>
          <w:sz w:val="16"/>
        </w:rPr>
        <w:t xml:space="preserve"> </w:t>
      </w:r>
      <w:r w:rsidRPr="00B251D2">
        <w:rPr>
          <w:rStyle w:val="TitleChar"/>
          <w:rFonts w:asciiTheme="majorHAnsi" w:hAnsiTheme="majorHAnsi" w:cstheme="majorHAnsi"/>
        </w:rPr>
        <w:t>of</w:t>
      </w:r>
      <w:r w:rsidRPr="0065014A">
        <w:rPr>
          <w:rFonts w:asciiTheme="majorHAnsi" w:hAnsiTheme="majorHAnsi" w:cstheme="majorHAnsi"/>
          <w:sz w:val="16"/>
        </w:rPr>
        <w:t xml:space="preserve"> exponentially more frequent debris-creating collisions, known as </w:t>
      </w:r>
      <w:r w:rsidRPr="00B251D2">
        <w:rPr>
          <w:rStyle w:val="TitleChar"/>
          <w:rFonts w:asciiTheme="majorHAnsi" w:hAnsiTheme="majorHAnsi" w:cstheme="majorHAnsi"/>
        </w:rPr>
        <w:t>the Kessler Syndrome</w:t>
      </w:r>
      <w:r w:rsidRPr="0065014A">
        <w:rPr>
          <w:rFonts w:asciiTheme="majorHAnsi" w:hAnsiTheme="majorHAnsi" w:cstheme="majorHAnsi"/>
          <w:sz w:val="16"/>
        </w:rPr>
        <w:t xml:space="preserve">. 94Link to the text of the note </w:t>
      </w:r>
      <w:proofErr w:type="gramStart"/>
      <w:r w:rsidRPr="0065014A">
        <w:rPr>
          <w:rFonts w:asciiTheme="majorHAnsi" w:hAnsiTheme="majorHAnsi" w:cstheme="majorHAnsi"/>
          <w:sz w:val="16"/>
        </w:rPr>
        <w:t>To</w:t>
      </w:r>
      <w:proofErr w:type="gramEnd"/>
      <w:r w:rsidRPr="0065014A">
        <w:rPr>
          <w:rFonts w:asciiTheme="majorHAnsi" w:hAnsiTheme="majorHAnsi" w:cstheme="majorHAnsi"/>
          <w:sz w:val="16"/>
        </w:rPr>
        <w:t xml:space="preserve"> be certain, no one can be sure--this phenomenon being subject to highly complex probabilities. 95Link to the text of the note Indeed, </w:t>
      </w:r>
      <w:r w:rsidRPr="00B251D2">
        <w:rPr>
          <w:rStyle w:val="TitleChar"/>
          <w:rFonts w:asciiTheme="majorHAnsi" w:hAnsiTheme="majorHAnsi" w:cstheme="majorHAnsi"/>
        </w:rPr>
        <w:t xml:space="preserve">experts' estimates of when such a cascade will become irreversible </w:t>
      </w:r>
      <w:r w:rsidRPr="00B251D2">
        <w:rPr>
          <w:rStyle w:val="Emphasis"/>
          <w:rFonts w:asciiTheme="majorHAnsi" w:hAnsiTheme="majorHAnsi" w:cstheme="majorHAnsi"/>
        </w:rPr>
        <w:t>vary</w:t>
      </w:r>
      <w:r w:rsidRPr="0065014A">
        <w:rPr>
          <w:rFonts w:asciiTheme="majorHAnsi" w:hAnsiTheme="majorHAnsi" w:cstheme="majorHAnsi"/>
          <w:sz w:val="16"/>
        </w:rPr>
        <w:t xml:space="preserve"> [*316] </w:t>
      </w:r>
      <w:r w:rsidRPr="00B251D2">
        <w:rPr>
          <w:rStyle w:val="Emphasis"/>
          <w:rFonts w:asciiTheme="majorHAnsi" w:hAnsiTheme="majorHAnsi" w:cstheme="majorHAnsi"/>
        </w:rPr>
        <w:t>widely</w:t>
      </w:r>
      <w:r w:rsidRPr="0065014A">
        <w:rPr>
          <w:rFonts w:asciiTheme="majorHAnsi" w:hAnsiTheme="majorHAnsi" w:cstheme="majorHAnsi"/>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65014A">
        <w:rPr>
          <w:rFonts w:asciiTheme="majorHAnsi" w:hAnsiTheme="majorHAnsi" w:cstheme="majorHAnsi"/>
          <w:sz w:val="16"/>
        </w:rPr>
        <w:t>In</w:t>
      </w:r>
      <w:proofErr w:type="gramEnd"/>
      <w:r w:rsidRPr="0065014A">
        <w:rPr>
          <w:rFonts w:asciiTheme="majorHAnsi" w:hAnsiTheme="majorHAnsi" w:cstheme="majorHAnsi"/>
          <w:sz w:val="16"/>
        </w:rPr>
        <w:t xml:space="preserve"> fact, the cascading effect has already begun, albeit at a modest pace. 98Link to the text of the note However, Donald </w:t>
      </w:r>
      <w:r w:rsidRPr="00B251D2">
        <w:rPr>
          <w:rStyle w:val="Emphasis"/>
          <w:rFonts w:asciiTheme="majorHAnsi" w:hAnsiTheme="majorHAnsi" w:cstheme="majorHAnsi"/>
          <w:highlight w:val="yellow"/>
        </w:rPr>
        <w:t>Kessler</w:t>
      </w:r>
      <w:r w:rsidRPr="0065014A">
        <w:rPr>
          <w:rFonts w:asciiTheme="majorHAnsi" w:hAnsiTheme="majorHAnsi" w:cstheme="majorHAnsi"/>
          <w:sz w:val="16"/>
        </w:rPr>
        <w:t xml:space="preserve">, </w:t>
      </w:r>
      <w:r w:rsidRPr="00B251D2">
        <w:rPr>
          <w:rStyle w:val="TitleChar"/>
          <w:rFonts w:asciiTheme="majorHAnsi" w:hAnsiTheme="majorHAnsi" w:cstheme="majorHAnsi"/>
          <w:highlight w:val="yellow"/>
        </w:rPr>
        <w:t>who</w:t>
      </w:r>
      <w:r w:rsidRPr="00B251D2">
        <w:rPr>
          <w:rStyle w:val="TitleChar"/>
          <w:rFonts w:asciiTheme="majorHAnsi" w:hAnsiTheme="majorHAnsi" w:cstheme="majorHAnsi"/>
        </w:rPr>
        <w:t xml:space="preserve"> </w:t>
      </w:r>
      <w:r w:rsidRPr="00B251D2">
        <w:rPr>
          <w:rStyle w:val="Emphasis"/>
          <w:rFonts w:asciiTheme="majorHAnsi" w:hAnsiTheme="majorHAnsi" w:cstheme="majorHAnsi"/>
        </w:rPr>
        <w:t xml:space="preserve">first </w:t>
      </w:r>
      <w:r w:rsidRPr="00B251D2">
        <w:rPr>
          <w:rStyle w:val="Emphasis"/>
          <w:rFonts w:asciiTheme="majorHAnsi" w:hAnsiTheme="majorHAnsi" w:cstheme="majorHAnsi"/>
          <w:highlight w:val="yellow"/>
        </w:rPr>
        <w:t>described</w:t>
      </w:r>
      <w:r w:rsidRPr="00B251D2">
        <w:rPr>
          <w:rStyle w:val="TitleChar"/>
          <w:rFonts w:asciiTheme="majorHAnsi" w:hAnsiTheme="majorHAnsi" w:cstheme="majorHAnsi"/>
          <w:highlight w:val="yellow"/>
        </w:rPr>
        <w:t xml:space="preserve"> the</w:t>
      </w:r>
      <w:r w:rsidRPr="00B251D2">
        <w:rPr>
          <w:rStyle w:val="TitleChar"/>
          <w:rFonts w:asciiTheme="majorHAnsi" w:hAnsiTheme="majorHAnsi" w:cstheme="majorHAnsi"/>
        </w:rPr>
        <w:t xml:space="preserve"> eponymous </w:t>
      </w:r>
      <w:r w:rsidRPr="00B251D2">
        <w:rPr>
          <w:rStyle w:val="TitleChar"/>
          <w:rFonts w:asciiTheme="majorHAnsi" w:hAnsiTheme="majorHAnsi" w:cstheme="majorHAnsi"/>
          <w:highlight w:val="yellow"/>
        </w:rPr>
        <w:t xml:space="preserve">effect in </w:t>
      </w:r>
      <w:r w:rsidRPr="00B251D2">
        <w:rPr>
          <w:rStyle w:val="Emphasis"/>
          <w:rFonts w:asciiTheme="majorHAnsi" w:hAnsiTheme="majorHAnsi" w:cstheme="majorHAnsi"/>
          <w:highlight w:val="yellow"/>
        </w:rPr>
        <w:t>1978</w:t>
      </w:r>
      <w:r w:rsidRPr="0065014A">
        <w:rPr>
          <w:rFonts w:asciiTheme="majorHAnsi" w:hAnsiTheme="majorHAnsi" w:cstheme="majorHAnsi"/>
          <w:sz w:val="16"/>
        </w:rPr>
        <w:t xml:space="preserve">, </w:t>
      </w:r>
      <w:r w:rsidRPr="00B251D2">
        <w:rPr>
          <w:rStyle w:val="TitleChar"/>
          <w:rFonts w:asciiTheme="majorHAnsi" w:hAnsiTheme="majorHAnsi" w:cstheme="majorHAnsi"/>
        </w:rPr>
        <w:t xml:space="preserve">has </w:t>
      </w:r>
      <w:r w:rsidRPr="00B251D2">
        <w:rPr>
          <w:rStyle w:val="Emphasis"/>
          <w:rFonts w:asciiTheme="majorHAnsi" w:hAnsiTheme="majorHAnsi" w:cstheme="majorHAnsi"/>
        </w:rPr>
        <w:t xml:space="preserve">significantly </w:t>
      </w:r>
      <w:r w:rsidRPr="00B251D2">
        <w:rPr>
          <w:rStyle w:val="Emphasis"/>
          <w:rFonts w:asciiTheme="majorHAnsi" w:hAnsiTheme="majorHAnsi" w:cstheme="majorHAnsi"/>
          <w:highlight w:val="yellow"/>
        </w:rPr>
        <w:t>recalibrated</w:t>
      </w:r>
      <w:r w:rsidRPr="00B251D2">
        <w:rPr>
          <w:rStyle w:val="Emphasis"/>
          <w:rFonts w:asciiTheme="majorHAnsi" w:hAnsiTheme="majorHAnsi" w:cstheme="majorHAnsi"/>
        </w:rPr>
        <w:t xml:space="preserve"> </w:t>
      </w:r>
      <w:r w:rsidRPr="00B251D2">
        <w:rPr>
          <w:rStyle w:val="Emphasis"/>
          <w:rFonts w:asciiTheme="majorHAnsi" w:hAnsiTheme="majorHAnsi" w:cstheme="majorHAnsi"/>
          <w:highlight w:val="yellow"/>
        </w:rPr>
        <w:t>his</w:t>
      </w:r>
      <w:r w:rsidRPr="00B251D2">
        <w:rPr>
          <w:rStyle w:val="Emphasis"/>
          <w:rFonts w:asciiTheme="majorHAnsi" w:hAnsiTheme="majorHAnsi" w:cstheme="majorHAnsi"/>
        </w:rPr>
        <w:t xml:space="preserve"> own </w:t>
      </w:r>
      <w:r w:rsidRPr="00B251D2">
        <w:rPr>
          <w:rStyle w:val="Emphasis"/>
          <w:rFonts w:asciiTheme="majorHAnsi" w:hAnsiTheme="majorHAnsi" w:cstheme="majorHAnsi"/>
          <w:highlight w:val="yellow"/>
        </w:rPr>
        <w:t>outlook</w:t>
      </w:r>
      <w:r w:rsidRPr="0065014A">
        <w:rPr>
          <w:rFonts w:asciiTheme="majorHAnsi" w:hAnsiTheme="majorHAnsi" w:cstheme="majorHAnsi"/>
          <w:sz w:val="16"/>
        </w:rPr>
        <w:t xml:space="preserve"> </w:t>
      </w:r>
      <w:r w:rsidRPr="00B251D2">
        <w:rPr>
          <w:rStyle w:val="TitleChar"/>
          <w:rFonts w:asciiTheme="majorHAnsi" w:hAnsiTheme="majorHAnsi" w:cstheme="majorHAnsi"/>
        </w:rPr>
        <w:t>over the years.</w:t>
      </w:r>
      <w:r w:rsidRPr="0065014A">
        <w:rPr>
          <w:rFonts w:asciiTheme="majorHAnsi" w:hAnsiTheme="majorHAnsi" w:cstheme="majorHAnsi"/>
          <w:sz w:val="16"/>
        </w:rPr>
        <w:t xml:space="preserve"> 99Link to the text of the note </w:t>
      </w:r>
      <w:r w:rsidRPr="00B251D2">
        <w:rPr>
          <w:rStyle w:val="TitleChar"/>
          <w:rFonts w:asciiTheme="majorHAnsi" w:hAnsiTheme="majorHAnsi" w:cstheme="majorHAnsi"/>
        </w:rPr>
        <w:t xml:space="preserve">Originally, </w:t>
      </w:r>
      <w:r w:rsidRPr="00B251D2">
        <w:rPr>
          <w:rStyle w:val="TitleChar"/>
          <w:rFonts w:asciiTheme="majorHAnsi" w:hAnsiTheme="majorHAnsi" w:cstheme="majorHAnsi"/>
          <w:highlight w:val="yellow"/>
        </w:rPr>
        <w:t>Kessler predicted</w:t>
      </w:r>
      <w:r w:rsidRPr="00B251D2">
        <w:rPr>
          <w:rStyle w:val="TitleChar"/>
          <w:rFonts w:asciiTheme="majorHAnsi" w:hAnsiTheme="majorHAnsi" w:cstheme="majorHAnsi"/>
        </w:rPr>
        <w:t xml:space="preserve"> that </w:t>
      </w:r>
      <w:r w:rsidRPr="00B251D2">
        <w:rPr>
          <w:rStyle w:val="TitleChar"/>
          <w:rFonts w:asciiTheme="majorHAnsi" w:hAnsiTheme="majorHAnsi" w:cstheme="majorHAnsi"/>
          <w:highlight w:val="yellow"/>
        </w:rPr>
        <w:t>catastrophe</w:t>
      </w:r>
      <w:r w:rsidRPr="00B251D2">
        <w:rPr>
          <w:rStyle w:val="TitleChar"/>
          <w:rFonts w:asciiTheme="majorHAnsi" w:hAnsiTheme="majorHAnsi" w:cstheme="majorHAnsi"/>
        </w:rPr>
        <w:t xml:space="preserve"> would </w:t>
      </w:r>
      <w:r w:rsidRPr="00B251D2">
        <w:rPr>
          <w:rStyle w:val="Emphasis"/>
          <w:rFonts w:asciiTheme="majorHAnsi" w:hAnsiTheme="majorHAnsi" w:cstheme="majorHAnsi"/>
        </w:rPr>
        <w:t xml:space="preserve">result </w:t>
      </w:r>
      <w:r w:rsidRPr="00B251D2">
        <w:rPr>
          <w:rStyle w:val="Emphasis"/>
          <w:rFonts w:asciiTheme="majorHAnsi" w:hAnsiTheme="majorHAnsi" w:cstheme="majorHAnsi"/>
          <w:highlight w:val="yellow"/>
        </w:rPr>
        <w:t>by</w:t>
      </w:r>
      <w:r w:rsidRPr="00B251D2">
        <w:rPr>
          <w:rStyle w:val="Emphasis"/>
          <w:rFonts w:asciiTheme="majorHAnsi" w:hAnsiTheme="majorHAnsi" w:cstheme="majorHAnsi"/>
        </w:rPr>
        <w:t xml:space="preserve"> the year </w:t>
      </w:r>
      <w:r w:rsidRPr="00B251D2">
        <w:rPr>
          <w:rStyle w:val="Emphasis"/>
          <w:rFonts w:asciiTheme="majorHAnsi" w:hAnsiTheme="majorHAnsi" w:cstheme="majorHAnsi"/>
          <w:highlight w:val="yellow"/>
        </w:rPr>
        <w:t>2000</w:t>
      </w:r>
      <w:r w:rsidRPr="0065014A">
        <w:rPr>
          <w:rFonts w:asciiTheme="majorHAnsi" w:hAnsiTheme="majorHAnsi" w:cstheme="majorHAnsi"/>
          <w:sz w:val="16"/>
        </w:rPr>
        <w:t xml:space="preserve">. 100Link to the text of the note </w:t>
      </w:r>
      <w:r w:rsidRPr="00B251D2">
        <w:rPr>
          <w:rStyle w:val="TitleChar"/>
          <w:rFonts w:asciiTheme="majorHAnsi" w:hAnsiTheme="majorHAnsi" w:cstheme="majorHAnsi"/>
          <w:highlight w:val="yellow"/>
        </w:rPr>
        <w:t>That</w:t>
      </w:r>
      <w:r w:rsidRPr="00B251D2">
        <w:rPr>
          <w:rStyle w:val="TitleChar"/>
          <w:rFonts w:asciiTheme="majorHAnsi" w:hAnsiTheme="majorHAnsi" w:cstheme="majorHAnsi"/>
        </w:rPr>
        <w:t xml:space="preserve"> date </w:t>
      </w:r>
      <w:r w:rsidRPr="00B251D2">
        <w:rPr>
          <w:rStyle w:val="Emphasis"/>
          <w:rFonts w:asciiTheme="majorHAnsi" w:hAnsiTheme="majorHAnsi" w:cstheme="majorHAnsi"/>
          <w:highlight w:val="yellow"/>
        </w:rPr>
        <w:t>long passed</w:t>
      </w:r>
      <w:r w:rsidRPr="0065014A">
        <w:rPr>
          <w:rFonts w:asciiTheme="majorHAnsi" w:hAnsiTheme="majorHAnsi" w:cstheme="majorHAnsi"/>
          <w:sz w:val="16"/>
        </w:rPr>
        <w:t xml:space="preserve">, </w:t>
      </w:r>
      <w:r w:rsidRPr="00B251D2">
        <w:rPr>
          <w:rStyle w:val="TitleChar"/>
          <w:rFonts w:asciiTheme="majorHAnsi" w:hAnsiTheme="majorHAnsi" w:cstheme="majorHAnsi"/>
          <w:highlight w:val="yellow"/>
        </w:rPr>
        <w:t xml:space="preserve">Kessler </w:t>
      </w:r>
      <w:r w:rsidRPr="00B251D2">
        <w:rPr>
          <w:rStyle w:val="Emphasis"/>
          <w:rFonts w:asciiTheme="majorHAnsi" w:hAnsiTheme="majorHAnsi" w:cstheme="majorHAnsi"/>
          <w:highlight w:val="yellow"/>
        </w:rPr>
        <w:t>now speaks of a century-long</w:t>
      </w:r>
      <w:r w:rsidRPr="00B251D2">
        <w:rPr>
          <w:rStyle w:val="Emphasis"/>
          <w:rFonts w:asciiTheme="majorHAnsi" w:hAnsiTheme="majorHAnsi" w:cstheme="majorHAnsi"/>
        </w:rPr>
        <w:t xml:space="preserve"> </w:t>
      </w:r>
      <w:r w:rsidRPr="00B251D2">
        <w:rPr>
          <w:rStyle w:val="Emphasis"/>
          <w:rFonts w:asciiTheme="majorHAnsi" w:hAnsiTheme="majorHAnsi" w:cstheme="majorHAnsi"/>
          <w:highlight w:val="yellow"/>
        </w:rPr>
        <w:t>process</w:t>
      </w:r>
      <w:r w:rsidRPr="00B251D2">
        <w:rPr>
          <w:rStyle w:val="TitleChar"/>
          <w:rFonts w:asciiTheme="majorHAnsi" w:hAnsiTheme="majorHAnsi" w:cstheme="majorHAnsi"/>
        </w:rPr>
        <w:t xml:space="preserve"> that "</w:t>
      </w:r>
      <w:r w:rsidRPr="00B251D2">
        <w:rPr>
          <w:rStyle w:val="Emphasis"/>
          <w:rFonts w:asciiTheme="majorHAnsi" w:hAnsiTheme="majorHAnsi" w:cstheme="majorHAnsi"/>
          <w:highlight w:val="yellow"/>
        </w:rPr>
        <w:t>we have time to deal with</w:t>
      </w:r>
      <w:r w:rsidRPr="0065014A">
        <w:rPr>
          <w:rFonts w:asciiTheme="majorHAnsi" w:hAnsiTheme="majorHAnsi" w:cstheme="majorHAnsi"/>
          <w:sz w:val="16"/>
        </w:rPr>
        <w:t>." 101Link to the text of the note</w:t>
      </w:r>
    </w:p>
    <w:p w14:paraId="2A61E809" w14:textId="77777777" w:rsidR="00AB07A2" w:rsidRPr="00AB07A2" w:rsidRDefault="00AB07A2" w:rsidP="00AB07A2">
      <w:pPr>
        <w:pStyle w:val="Heading4"/>
        <w:spacing w:line="240" w:lineRule="auto"/>
        <w:rPr>
          <w:rFonts w:asciiTheme="minorHAnsi" w:hAnsiTheme="minorHAnsi" w:cstheme="minorHAnsi"/>
          <w:b w:val="0"/>
          <w:bCs/>
        </w:rPr>
      </w:pPr>
      <w:r w:rsidRPr="00AB07A2">
        <w:rPr>
          <w:rFonts w:asciiTheme="minorHAnsi" w:hAnsiTheme="minorHAnsi" w:cstheme="minorHAnsi"/>
        </w:rPr>
        <w:t>No one’s going to war over a downed satellite</w:t>
      </w:r>
    </w:p>
    <w:p w14:paraId="090F6203" w14:textId="77777777" w:rsidR="00AB07A2" w:rsidRPr="00AB07A2" w:rsidRDefault="00AB07A2" w:rsidP="00AB07A2">
      <w:pPr>
        <w:spacing w:line="240" w:lineRule="auto"/>
        <w:rPr>
          <w:rFonts w:asciiTheme="minorHAnsi" w:hAnsiTheme="minorHAnsi" w:cstheme="minorHAnsi"/>
        </w:rPr>
      </w:pPr>
      <w:r w:rsidRPr="00AB07A2">
        <w:rPr>
          <w:rStyle w:val="Style13ptBold"/>
          <w:rFonts w:asciiTheme="minorHAnsi" w:hAnsiTheme="minorHAnsi" w:cstheme="minorHAnsi"/>
        </w:rPr>
        <w:t>Bowen 18</w:t>
      </w:r>
      <w:r w:rsidRPr="00AB07A2">
        <w:rPr>
          <w:rFonts w:asciiTheme="minorHAnsi" w:hAnsiTheme="minorHAnsi" w:cstheme="minorHAnsi"/>
        </w:rPr>
        <w:t xml:space="preserve"> [Bleddyn Bowen, Lecturer in International Relations at the University of Leicester. The Art of Space Deterrence. February 20, 2018. https://www.europeanleadershipnetwork.org/commentary/the-art-of-space-deterrence/]</w:t>
      </w:r>
    </w:p>
    <w:p w14:paraId="2E2FBE2B" w14:textId="4607C421" w:rsidR="00AB07A2" w:rsidRPr="00AB07A2" w:rsidRDefault="00AB07A2" w:rsidP="00AB07A2">
      <w:pPr>
        <w:spacing w:line="240" w:lineRule="auto"/>
        <w:rPr>
          <w:rFonts w:asciiTheme="minorHAnsi" w:hAnsiTheme="minorHAnsi" w:cstheme="minorHAnsi"/>
          <w:sz w:val="16"/>
        </w:rPr>
      </w:pPr>
      <w:r w:rsidRPr="00AB07A2">
        <w:rPr>
          <w:rFonts w:asciiTheme="minorHAnsi" w:hAnsiTheme="minorHAnsi" w:cstheme="minorHAnsi"/>
          <w:highlight w:val="cyan"/>
          <w:u w:val="single"/>
        </w:rPr>
        <w:t>Space is</w:t>
      </w:r>
      <w:r w:rsidRPr="00AB07A2">
        <w:rPr>
          <w:rFonts w:asciiTheme="minorHAnsi" w:hAnsiTheme="minorHAnsi" w:cstheme="minorHAnsi"/>
          <w:sz w:val="16"/>
        </w:rPr>
        <w:t xml:space="preserve"> often </w:t>
      </w:r>
      <w:r w:rsidRPr="00AB07A2">
        <w:rPr>
          <w:rFonts w:asciiTheme="minorHAnsi" w:hAnsiTheme="minorHAnsi" w:cstheme="minorHAnsi"/>
          <w:highlight w:val="cyan"/>
          <w:u w:val="single"/>
        </w:rPr>
        <w:t xml:space="preserve">an </w:t>
      </w:r>
      <w:r w:rsidRPr="00AB07A2">
        <w:rPr>
          <w:rStyle w:val="Emphasis"/>
          <w:rFonts w:asciiTheme="minorHAnsi" w:hAnsiTheme="minorHAnsi" w:cstheme="minorHAnsi"/>
          <w:highlight w:val="cyan"/>
        </w:rPr>
        <w:t>afterthought</w:t>
      </w:r>
      <w:r w:rsidRPr="00AB07A2">
        <w:rPr>
          <w:rFonts w:asciiTheme="minorHAnsi" w:hAnsiTheme="minorHAnsi" w:cstheme="minorHAnsi"/>
          <w:sz w:val="16"/>
        </w:rPr>
        <w:t xml:space="preserve"> or a miscellaneous ancillary </w:t>
      </w:r>
      <w:r w:rsidRPr="00AB07A2">
        <w:rPr>
          <w:rFonts w:asciiTheme="minorHAnsi" w:hAnsiTheme="minorHAnsi" w:cstheme="minorHAnsi"/>
          <w:highlight w:val="cyan"/>
          <w:u w:val="single"/>
        </w:rPr>
        <w:t>in</w:t>
      </w:r>
      <w:r w:rsidRPr="00AB07A2">
        <w:rPr>
          <w:rFonts w:asciiTheme="minorHAnsi" w:hAnsiTheme="minorHAnsi" w:cstheme="minorHAnsi"/>
          <w:u w:val="single"/>
        </w:rPr>
        <w:t xml:space="preserve"> the </w:t>
      </w:r>
      <w:r w:rsidRPr="00AB07A2">
        <w:rPr>
          <w:rStyle w:val="Emphasis"/>
          <w:rFonts w:asciiTheme="minorHAnsi" w:hAnsiTheme="minorHAnsi" w:cstheme="minorHAnsi"/>
          <w:highlight w:val="cyan"/>
        </w:rPr>
        <w:t>grand strategic views</w:t>
      </w:r>
      <w:r w:rsidRPr="00AB07A2">
        <w:rPr>
          <w:rFonts w:asciiTheme="minorHAnsi" w:hAnsiTheme="minorHAnsi" w:cstheme="minorHAnsi"/>
          <w:highlight w:val="cyan"/>
          <w:u w:val="single"/>
        </w:rPr>
        <w:t xml:space="preserve"> of </w:t>
      </w:r>
      <w:r w:rsidRPr="00AB07A2">
        <w:rPr>
          <w:rStyle w:val="Emphasis"/>
          <w:rFonts w:asciiTheme="minorHAnsi" w:hAnsiTheme="minorHAnsi" w:cstheme="minorHAnsi"/>
          <w:highlight w:val="cyan"/>
        </w:rPr>
        <w:t>top-level decision-makers</w:t>
      </w:r>
      <w:r w:rsidRPr="00AB07A2">
        <w:rPr>
          <w:rFonts w:asciiTheme="minorHAnsi" w:hAnsiTheme="minorHAnsi" w:cstheme="minorHAnsi"/>
          <w:sz w:val="16"/>
        </w:rPr>
        <w:t xml:space="preserve">. </w:t>
      </w:r>
      <w:r w:rsidRPr="00AB07A2">
        <w:rPr>
          <w:rFonts w:asciiTheme="minorHAnsi" w:hAnsiTheme="minorHAnsi" w:cstheme="minorHAnsi"/>
          <w:highlight w:val="cyan"/>
          <w:u w:val="single"/>
        </w:rPr>
        <w:t xml:space="preserve">A </w:t>
      </w:r>
      <w:r w:rsidRPr="00AB07A2">
        <w:rPr>
          <w:rStyle w:val="Emphasis"/>
          <w:rFonts w:asciiTheme="minorHAnsi" w:hAnsiTheme="minorHAnsi" w:cstheme="minorHAnsi"/>
          <w:highlight w:val="cyan"/>
        </w:rPr>
        <w:t>president</w:t>
      </w:r>
      <w:r w:rsidRPr="00AB07A2">
        <w:rPr>
          <w:rFonts w:asciiTheme="minorHAnsi" w:hAnsiTheme="minorHAnsi" w:cstheme="minorHAnsi"/>
          <w:highlight w:val="cyan"/>
          <w:u w:val="single"/>
        </w:rPr>
        <w:t xml:space="preserve"> may </w:t>
      </w:r>
      <w:r w:rsidRPr="00AB07A2">
        <w:rPr>
          <w:rStyle w:val="Emphasis"/>
          <w:rFonts w:asciiTheme="minorHAnsi" w:hAnsiTheme="minorHAnsi" w:cstheme="minorHAnsi"/>
          <w:highlight w:val="cyan"/>
        </w:rPr>
        <w:t>not care</w:t>
      </w:r>
      <w:r w:rsidRPr="00AB07A2">
        <w:rPr>
          <w:rFonts w:asciiTheme="minorHAnsi" w:hAnsiTheme="minorHAnsi" w:cstheme="minorHAnsi"/>
          <w:u w:val="single"/>
        </w:rPr>
        <w:t xml:space="preserve"> that </w:t>
      </w:r>
      <w:r w:rsidRPr="00AB07A2">
        <w:rPr>
          <w:rStyle w:val="Emphasis"/>
          <w:rFonts w:asciiTheme="minorHAnsi" w:hAnsiTheme="minorHAnsi" w:cstheme="minorHAnsi"/>
          <w:highlight w:val="cyan"/>
        </w:rPr>
        <w:t>one sat</w:t>
      </w:r>
      <w:r w:rsidRPr="00AB07A2">
        <w:rPr>
          <w:rStyle w:val="Emphasis"/>
          <w:rFonts w:asciiTheme="minorHAnsi" w:hAnsiTheme="minorHAnsi" w:cstheme="minorHAnsi"/>
        </w:rPr>
        <w:t xml:space="preserve">ellite </w:t>
      </w:r>
      <w:r w:rsidRPr="00AB07A2">
        <w:rPr>
          <w:rStyle w:val="Emphasis"/>
          <w:rFonts w:asciiTheme="minorHAnsi" w:hAnsiTheme="minorHAnsi" w:cstheme="minorHAnsi"/>
          <w:highlight w:val="cyan"/>
        </w:rPr>
        <w:t>may be lost</w:t>
      </w:r>
      <w:r w:rsidRPr="00AB07A2">
        <w:rPr>
          <w:rFonts w:asciiTheme="minorHAnsi" w:hAnsiTheme="minorHAnsi" w:cstheme="minorHAnsi"/>
          <w:u w:val="single"/>
        </w:rPr>
        <w:t xml:space="preserve"> or go dark</w:t>
      </w:r>
      <w:r w:rsidRPr="00AB07A2">
        <w:rPr>
          <w:rFonts w:asciiTheme="minorHAnsi" w:hAnsiTheme="minorHAnsi" w:cstheme="minorHAnsi"/>
          <w:sz w:val="16"/>
        </w:rPr>
        <w:t xml:space="preserve">; </w:t>
      </w:r>
      <w:r w:rsidRPr="00AB07A2">
        <w:rPr>
          <w:rFonts w:asciiTheme="minorHAnsi" w:hAnsiTheme="minorHAnsi" w:cstheme="minorHAnsi"/>
          <w:highlight w:val="cyan"/>
          <w:u w:val="single"/>
        </w:rPr>
        <w:t>it may cause</w:t>
      </w:r>
      <w:r w:rsidRPr="00AB07A2">
        <w:rPr>
          <w:rFonts w:asciiTheme="minorHAnsi" w:hAnsiTheme="minorHAnsi" w:cstheme="minorHAnsi"/>
          <w:u w:val="single"/>
        </w:rPr>
        <w:t xml:space="preserve"> panic and</w:t>
      </w:r>
      <w:r w:rsidRPr="00AB07A2">
        <w:rPr>
          <w:rFonts w:asciiTheme="minorHAnsi" w:hAnsiTheme="minorHAnsi" w:cstheme="minorHAnsi"/>
          <w:sz w:val="16"/>
        </w:rPr>
        <w:t xml:space="preserve"> </w:t>
      </w:r>
      <w:r w:rsidRPr="00AB07A2">
        <w:rPr>
          <w:rStyle w:val="Emphasis"/>
          <w:rFonts w:asciiTheme="minorHAnsi" w:hAnsiTheme="minorHAnsi" w:cstheme="minorHAnsi"/>
          <w:highlight w:val="cyan"/>
        </w:rPr>
        <w:t>Twitter</w:t>
      </w:r>
      <w:r w:rsidRPr="00AB07A2">
        <w:rPr>
          <w:rFonts w:asciiTheme="minorHAnsi" w:hAnsiTheme="minorHAnsi" w:cstheme="minorHAnsi"/>
          <w:sz w:val="16"/>
        </w:rPr>
        <w:t xml:space="preserve">-based </w:t>
      </w:r>
      <w:r w:rsidRPr="00AB07A2">
        <w:rPr>
          <w:rStyle w:val="Emphasis"/>
          <w:rFonts w:asciiTheme="minorHAnsi" w:hAnsiTheme="minorHAnsi" w:cstheme="minorHAnsi"/>
          <w:highlight w:val="cyan"/>
        </w:rPr>
        <w:t>hysteria</w:t>
      </w:r>
      <w:r w:rsidRPr="00AB07A2">
        <w:rPr>
          <w:rFonts w:asciiTheme="minorHAnsi" w:hAnsiTheme="minorHAnsi" w:cstheme="minorHAnsi"/>
          <w:sz w:val="16"/>
        </w:rPr>
        <w:t xml:space="preserve"> for the space community, of course. </w:t>
      </w:r>
      <w:r w:rsidRPr="00AB07A2">
        <w:rPr>
          <w:rFonts w:asciiTheme="minorHAnsi" w:hAnsiTheme="minorHAnsi" w:cstheme="minorHAnsi"/>
          <w:highlight w:val="cyan"/>
          <w:u w:val="single"/>
        </w:rPr>
        <w:t>But</w:t>
      </w:r>
      <w:r w:rsidRPr="00AB07A2">
        <w:rPr>
          <w:rFonts w:asciiTheme="minorHAnsi" w:hAnsiTheme="minorHAnsi" w:cstheme="minorHAnsi"/>
          <w:u w:val="single"/>
        </w:rPr>
        <w:t xml:space="preserve"> the </w:t>
      </w:r>
      <w:r w:rsidRPr="00AB07A2">
        <w:rPr>
          <w:rStyle w:val="Emphasis"/>
          <w:rFonts w:asciiTheme="minorHAnsi" w:hAnsiTheme="minorHAnsi" w:cstheme="minorHAnsi"/>
          <w:highlight w:val="cyan"/>
        </w:rPr>
        <w:t>terrestrial context</w:t>
      </w:r>
      <w:r w:rsidRPr="00AB07A2">
        <w:rPr>
          <w:rFonts w:asciiTheme="minorHAnsi" w:hAnsiTheme="minorHAnsi" w:cstheme="minorHAnsi"/>
          <w:sz w:val="16"/>
        </w:rPr>
        <w:t xml:space="preserve"> and consequences, </w:t>
      </w:r>
      <w:r w:rsidRPr="00AB07A2">
        <w:rPr>
          <w:rFonts w:asciiTheme="minorHAnsi" w:hAnsiTheme="minorHAnsi" w:cstheme="minorHAnsi"/>
          <w:u w:val="single"/>
        </w:rPr>
        <w:t xml:space="preserve">as well as the political stakes and symbolism of any exchange of hostilities in space </w:t>
      </w:r>
      <w:r w:rsidRPr="00AB07A2">
        <w:rPr>
          <w:rStyle w:val="Emphasis"/>
          <w:rFonts w:asciiTheme="minorHAnsi" w:hAnsiTheme="minorHAnsi" w:cstheme="minorHAnsi"/>
          <w:highlight w:val="cyan"/>
        </w:rPr>
        <w:t>matters more</w:t>
      </w:r>
      <w:r w:rsidRPr="00AB07A2">
        <w:rPr>
          <w:rFonts w:asciiTheme="minorHAnsi" w:hAnsiTheme="minorHAnsi" w:cstheme="minorHAnsi"/>
          <w:sz w:val="16"/>
          <w:highlight w:val="cyan"/>
        </w:rPr>
        <w:t xml:space="preserve">. </w:t>
      </w:r>
      <w:r w:rsidRPr="00AB07A2">
        <w:rPr>
          <w:rFonts w:asciiTheme="minorHAnsi" w:hAnsiTheme="minorHAnsi" w:cstheme="minorHAnsi"/>
          <w:highlight w:val="cyan"/>
          <w:u w:val="single"/>
        </w:rPr>
        <w:t>The</w:t>
      </w:r>
      <w:r w:rsidRPr="00AB07A2">
        <w:rPr>
          <w:rFonts w:asciiTheme="minorHAnsi" w:hAnsiTheme="minorHAnsi" w:cstheme="minorHAnsi"/>
          <w:u w:val="single"/>
        </w:rPr>
        <w:t xml:space="preserve"> political and </w:t>
      </w:r>
      <w:r w:rsidRPr="00AB07A2">
        <w:rPr>
          <w:rFonts w:asciiTheme="minorHAnsi" w:hAnsiTheme="minorHAnsi" w:cstheme="minorHAnsi"/>
          <w:highlight w:val="cyan"/>
          <w:u w:val="single"/>
        </w:rPr>
        <w:t>media</w:t>
      </w:r>
      <w:r w:rsidRPr="00AB07A2">
        <w:rPr>
          <w:rFonts w:asciiTheme="minorHAnsi" w:hAnsiTheme="minorHAnsi" w:cstheme="minorHAnsi"/>
          <w:u w:val="single"/>
        </w:rPr>
        <w:t xml:space="preserve"> dimension can </w:t>
      </w:r>
      <w:r w:rsidRPr="00AB07A2">
        <w:rPr>
          <w:rFonts w:asciiTheme="minorHAnsi" w:hAnsiTheme="minorHAnsi" w:cstheme="minorHAnsi"/>
          <w:highlight w:val="cyan"/>
          <w:u w:val="single"/>
        </w:rPr>
        <w:t>magnify</w:t>
      </w:r>
      <w:r w:rsidRPr="00AB07A2">
        <w:rPr>
          <w:rFonts w:asciiTheme="minorHAnsi" w:hAnsiTheme="minorHAnsi" w:cstheme="minorHAnsi"/>
          <w:sz w:val="16"/>
        </w:rPr>
        <w:t xml:space="preserve"> or </w:t>
      </w:r>
      <w:proofErr w:type="spellStart"/>
      <w:r w:rsidRPr="00AB07A2">
        <w:rPr>
          <w:rFonts w:asciiTheme="minorHAnsi" w:hAnsiTheme="minorHAnsi" w:cstheme="minorHAnsi"/>
          <w:sz w:val="16"/>
        </w:rPr>
        <w:t>minimise</w:t>
      </w:r>
      <w:proofErr w:type="spellEnd"/>
      <w:r w:rsidRPr="00AB07A2">
        <w:rPr>
          <w:rFonts w:asciiTheme="minorHAnsi" w:hAnsiTheme="minorHAnsi" w:cstheme="minorHAnsi"/>
          <w:sz w:val="16"/>
        </w:rPr>
        <w:t xml:space="preserve"> </w:t>
      </w:r>
      <w:r w:rsidRPr="00AB07A2">
        <w:rPr>
          <w:rFonts w:asciiTheme="minorHAnsi" w:hAnsiTheme="minorHAnsi" w:cstheme="minorHAnsi"/>
          <w:u w:val="single"/>
        </w:rPr>
        <w:t xml:space="preserve">the </w:t>
      </w:r>
      <w:r w:rsidRPr="00AB07A2">
        <w:rPr>
          <w:rFonts w:asciiTheme="minorHAnsi" w:hAnsiTheme="minorHAnsi" w:cstheme="minorHAnsi"/>
          <w:highlight w:val="cyan"/>
          <w:u w:val="single"/>
        </w:rPr>
        <w:t>perceived consequences of losing</w:t>
      </w:r>
      <w:r w:rsidRPr="00AB07A2">
        <w:rPr>
          <w:rFonts w:asciiTheme="minorHAnsi" w:hAnsiTheme="minorHAnsi" w:cstheme="minorHAnsi"/>
          <w:u w:val="single"/>
        </w:rPr>
        <w:t xml:space="preserve"> specific </w:t>
      </w:r>
      <w:r w:rsidRPr="00AB07A2">
        <w:rPr>
          <w:rStyle w:val="Emphasis"/>
          <w:rFonts w:asciiTheme="minorHAnsi" w:hAnsiTheme="minorHAnsi" w:cstheme="minorHAnsi"/>
          <w:highlight w:val="cyan"/>
        </w:rPr>
        <w:t>sat</w:t>
      </w:r>
      <w:r w:rsidRPr="00AB07A2">
        <w:rPr>
          <w:rFonts w:asciiTheme="minorHAnsi" w:hAnsiTheme="minorHAnsi" w:cstheme="minorHAnsi"/>
          <w:sz w:val="16"/>
          <w:szCs w:val="16"/>
        </w:rPr>
        <w:t>ellite</w:t>
      </w:r>
      <w:r w:rsidRPr="00AB07A2">
        <w:rPr>
          <w:rStyle w:val="Emphasis"/>
          <w:rFonts w:asciiTheme="minorHAnsi" w:hAnsiTheme="minorHAnsi" w:cstheme="minorHAnsi"/>
          <w:highlight w:val="cyan"/>
        </w:rPr>
        <w:t>s</w:t>
      </w:r>
      <w:r w:rsidRPr="00AB07A2">
        <w:rPr>
          <w:rFonts w:asciiTheme="minorHAnsi" w:hAnsiTheme="minorHAnsi" w:cstheme="minorHAnsi"/>
          <w:u w:val="single"/>
        </w:rPr>
        <w:t xml:space="preserve"> </w:t>
      </w:r>
      <w:r w:rsidRPr="00AB07A2">
        <w:rPr>
          <w:rStyle w:val="Emphasis"/>
          <w:rFonts w:asciiTheme="minorHAnsi" w:hAnsiTheme="minorHAnsi" w:cstheme="minorHAnsi"/>
          <w:highlight w:val="cyan"/>
        </w:rPr>
        <w:t>out of</w:t>
      </w:r>
      <w:r w:rsidRPr="00AB07A2">
        <w:rPr>
          <w:rFonts w:asciiTheme="minorHAnsi" w:hAnsiTheme="minorHAnsi" w:cstheme="minorHAnsi"/>
          <w:u w:val="single"/>
        </w:rPr>
        <w:t xml:space="preserve"> all </w:t>
      </w:r>
      <w:r w:rsidRPr="00AB07A2">
        <w:rPr>
          <w:rStyle w:val="Emphasis"/>
          <w:rFonts w:asciiTheme="minorHAnsi" w:hAnsiTheme="minorHAnsi" w:cstheme="minorHAnsi"/>
          <w:highlight w:val="cyan"/>
        </w:rPr>
        <w:t>proportion</w:t>
      </w:r>
      <w:r w:rsidRPr="00AB07A2">
        <w:rPr>
          <w:rFonts w:asciiTheme="minorHAnsi" w:hAnsiTheme="minorHAnsi" w:cstheme="minorHAnsi"/>
          <w:highlight w:val="cyan"/>
          <w:u w:val="single"/>
        </w:rPr>
        <w:t xml:space="preserve"> to</w:t>
      </w:r>
      <w:r w:rsidRPr="00AB07A2">
        <w:rPr>
          <w:rFonts w:asciiTheme="minorHAnsi" w:hAnsiTheme="minorHAnsi" w:cstheme="minorHAnsi"/>
          <w:u w:val="single"/>
        </w:rPr>
        <w:t xml:space="preserve"> their </w:t>
      </w:r>
      <w:r w:rsidRPr="00AB07A2">
        <w:rPr>
          <w:rStyle w:val="Emphasis"/>
          <w:rFonts w:asciiTheme="minorHAnsi" w:hAnsiTheme="minorHAnsi" w:cstheme="minorHAnsi"/>
          <w:highlight w:val="cyan"/>
        </w:rPr>
        <w:t>actual strategic effect</w:t>
      </w:r>
      <w:r w:rsidRPr="00AB07A2">
        <w:rPr>
          <w:rFonts w:asciiTheme="minorHAnsi" w:hAnsiTheme="minorHAnsi" w:cstheme="minorHAnsi"/>
          <w:sz w:val="16"/>
        </w:rPr>
        <w:t>.</w:t>
      </w:r>
    </w:p>
    <w:p w14:paraId="189558E2" w14:textId="77777777" w:rsidR="00AB07A2" w:rsidRPr="00B251D2" w:rsidRDefault="00AB07A2" w:rsidP="00AB07A2">
      <w:pPr>
        <w:pStyle w:val="Heading4"/>
        <w:spacing w:line="240" w:lineRule="auto"/>
        <w:rPr>
          <w:rFonts w:asciiTheme="majorHAnsi" w:hAnsiTheme="majorHAnsi" w:cstheme="majorHAnsi"/>
        </w:rPr>
      </w:pPr>
      <w:bookmarkStart w:id="0" w:name="_Hlk477958677"/>
      <w:r w:rsidRPr="00B251D2">
        <w:rPr>
          <w:rFonts w:asciiTheme="majorHAnsi" w:hAnsiTheme="majorHAnsi" w:cstheme="majorHAnsi"/>
        </w:rPr>
        <w:t xml:space="preserve">No </w:t>
      </w:r>
      <w:proofErr w:type="spellStart"/>
      <w:r w:rsidRPr="00B251D2">
        <w:rPr>
          <w:rFonts w:asciiTheme="majorHAnsi" w:hAnsiTheme="majorHAnsi" w:cstheme="majorHAnsi"/>
        </w:rPr>
        <w:t>retal</w:t>
      </w:r>
      <w:proofErr w:type="spellEnd"/>
      <w:r w:rsidRPr="00B251D2">
        <w:rPr>
          <w:rFonts w:asciiTheme="majorHAnsi" w:hAnsiTheme="majorHAnsi" w:cstheme="majorHAnsi"/>
        </w:rPr>
        <w:t xml:space="preserve">- </w:t>
      </w:r>
      <w:r w:rsidRPr="00B251D2">
        <w:rPr>
          <w:rFonts w:asciiTheme="majorHAnsi" w:hAnsiTheme="majorHAnsi" w:cstheme="majorHAnsi"/>
          <w:u w:val="single"/>
        </w:rPr>
        <w:t>no one mourns a satellite</w:t>
      </w:r>
      <w:r w:rsidRPr="00B251D2">
        <w:rPr>
          <w:rFonts w:asciiTheme="majorHAnsi" w:hAnsiTheme="majorHAnsi" w:cstheme="majorHAnsi"/>
        </w:rPr>
        <w:t xml:space="preserve">- </w:t>
      </w:r>
      <w:r w:rsidRPr="00B251D2">
        <w:rPr>
          <w:rFonts w:asciiTheme="majorHAnsi" w:hAnsiTheme="majorHAnsi" w:cstheme="majorHAnsi"/>
          <w:u w:val="single"/>
        </w:rPr>
        <w:t>only terrestrial alt causes</w:t>
      </w:r>
      <w:r w:rsidRPr="00B251D2">
        <w:rPr>
          <w:rFonts w:asciiTheme="majorHAnsi" w:hAnsiTheme="majorHAnsi" w:cstheme="majorHAnsi"/>
        </w:rPr>
        <w:t xml:space="preserve"> trigger the impact because lives aren’t lost in space </w:t>
      </w:r>
    </w:p>
    <w:p w14:paraId="347F9006" w14:textId="77777777" w:rsidR="00AB07A2" w:rsidRPr="00B251D2" w:rsidRDefault="00AB07A2" w:rsidP="00AB07A2">
      <w:pPr>
        <w:spacing w:line="240" w:lineRule="auto"/>
        <w:rPr>
          <w:rFonts w:asciiTheme="majorHAnsi" w:eastAsia="Calibri" w:hAnsiTheme="majorHAnsi" w:cstheme="majorHAnsi"/>
          <w:b/>
          <w:bCs/>
        </w:rPr>
      </w:pPr>
      <w:proofErr w:type="spellStart"/>
      <w:r w:rsidRPr="00B251D2">
        <w:rPr>
          <w:rStyle w:val="Style13ptBold"/>
          <w:rFonts w:asciiTheme="majorHAnsi" w:hAnsiTheme="majorHAnsi" w:cstheme="majorHAnsi"/>
        </w:rPr>
        <w:t>Karlik</w:t>
      </w:r>
      <w:proofErr w:type="spellEnd"/>
      <w:r w:rsidRPr="00B251D2">
        <w:rPr>
          <w:rStyle w:val="Style13ptBold"/>
          <w:rFonts w:asciiTheme="majorHAnsi" w:hAnsiTheme="majorHAnsi" w:cstheme="majorHAnsi"/>
        </w:rPr>
        <w:t>, 19</w:t>
      </w:r>
      <w:r w:rsidRPr="00B251D2">
        <w:rPr>
          <w:rFonts w:asciiTheme="majorHAnsi" w:eastAsia="Calibri" w:hAnsiTheme="majorHAnsi" w:cstheme="majorHAnsi"/>
          <w:b/>
          <w:bCs/>
        </w:rPr>
        <w:t xml:space="preserve"> – </w:t>
      </w:r>
      <w:r w:rsidRPr="00B251D2">
        <w:rPr>
          <w:rFonts w:asciiTheme="majorHAnsi" w:hAnsiTheme="majorHAnsi" w:cstheme="majorHAnsi"/>
        </w:rPr>
        <w:t>US House of Representatives defense fellow</w:t>
      </w:r>
    </w:p>
    <w:p w14:paraId="1CC4F951" w14:textId="77777777" w:rsidR="00AB07A2" w:rsidRPr="00B251D2" w:rsidRDefault="00AB07A2" w:rsidP="00AB07A2">
      <w:pPr>
        <w:spacing w:line="240" w:lineRule="auto"/>
        <w:rPr>
          <w:rFonts w:asciiTheme="majorHAnsi" w:eastAsia="Calibri" w:hAnsiTheme="majorHAnsi" w:cstheme="majorHAnsi"/>
        </w:rPr>
      </w:pPr>
      <w:r w:rsidRPr="00B251D2">
        <w:rPr>
          <w:rFonts w:asciiTheme="majorHAnsi" w:eastAsia="Calibri" w:hAnsiTheme="majorHAnsi" w:cstheme="majorHAnsi"/>
        </w:rPr>
        <w:t xml:space="preserve">[Evan – Lieutenant commander in US Navy, “US-China Tensions: Unmanned Military Craft Raise Risk of War,” 8-12-19, </w:t>
      </w:r>
      <w:hyperlink r:id="rId15" w:history="1">
        <w:r w:rsidRPr="00B251D2">
          <w:rPr>
            <w:rStyle w:val="Hyperlink"/>
            <w:rFonts w:asciiTheme="majorHAnsi" w:eastAsia="Calibri" w:hAnsiTheme="majorHAnsi" w:cstheme="majorHAnsi"/>
          </w:rPr>
          <w:t>https://www.maritime-executive.com/editorials/us-china-tensions-unmanned-military-craft-raise-risk-of-war</w:t>
        </w:r>
      </w:hyperlink>
      <w:r w:rsidRPr="00B251D2">
        <w:rPr>
          <w:rFonts w:asciiTheme="majorHAnsi" w:eastAsia="Calibri" w:hAnsiTheme="majorHAnsi" w:cstheme="majorHAnsi"/>
        </w:rPr>
        <w:t>, accessed 8-22-19]</w:t>
      </w:r>
    </w:p>
    <w:p w14:paraId="4B9D68AC" w14:textId="77777777" w:rsidR="00AB07A2" w:rsidRPr="00B251D2" w:rsidRDefault="00AB07A2" w:rsidP="00AB07A2">
      <w:pPr>
        <w:spacing w:line="240" w:lineRule="auto"/>
        <w:rPr>
          <w:rFonts w:asciiTheme="majorHAnsi" w:eastAsia="Calibri" w:hAnsiTheme="majorHAnsi" w:cstheme="majorHAnsi"/>
          <w:sz w:val="16"/>
        </w:rPr>
      </w:pPr>
      <w:r w:rsidRPr="00B251D2">
        <w:rPr>
          <w:rStyle w:val="StyleUnderline"/>
          <w:rFonts w:asciiTheme="majorHAnsi" w:hAnsiTheme="majorHAnsi" w:cstheme="majorHAnsi"/>
          <w:highlight w:val="yellow"/>
        </w:rPr>
        <w:t>If China dispatched a</w:t>
      </w:r>
      <w:r w:rsidRPr="00B251D2">
        <w:rPr>
          <w:rFonts w:asciiTheme="majorHAnsi" w:eastAsia="Calibri" w:hAnsiTheme="majorHAnsi" w:cstheme="majorHAnsi"/>
          <w:sz w:val="16"/>
          <w:highlight w:val="yellow"/>
        </w:rPr>
        <w:t xml:space="preserve"> </w:t>
      </w:r>
      <w:r w:rsidRPr="00B251D2">
        <w:rPr>
          <w:rFonts w:asciiTheme="majorHAnsi" w:eastAsia="Calibri" w:hAnsiTheme="majorHAnsi" w:cstheme="majorHAnsi"/>
          <w:sz w:val="16"/>
        </w:rPr>
        <w:t xml:space="preserve">billion-dollar </w:t>
      </w:r>
      <w:r w:rsidRPr="00B251D2">
        <w:rPr>
          <w:rStyle w:val="StyleUnderline"/>
          <w:rFonts w:asciiTheme="majorHAnsi" w:hAnsiTheme="majorHAnsi" w:cstheme="majorHAnsi"/>
        </w:rPr>
        <w:t xml:space="preserve">U.S. </w:t>
      </w:r>
      <w:r w:rsidRPr="00B251D2">
        <w:rPr>
          <w:rStyle w:val="StyleUnderline"/>
          <w:rFonts w:asciiTheme="majorHAnsi" w:hAnsiTheme="majorHAnsi" w:cstheme="majorHAnsi"/>
          <w:highlight w:val="yellow"/>
        </w:rPr>
        <w:t>destroyer and</w:t>
      </w:r>
      <w:r w:rsidRPr="00B251D2">
        <w:rPr>
          <w:rFonts w:asciiTheme="majorHAnsi" w:eastAsia="Calibri" w:hAnsiTheme="majorHAnsi" w:cstheme="majorHAnsi"/>
          <w:sz w:val="16"/>
          <w:highlight w:val="yellow"/>
        </w:rPr>
        <w:t xml:space="preserve"> </w:t>
      </w:r>
      <w:r w:rsidRPr="00B251D2">
        <w:rPr>
          <w:rFonts w:asciiTheme="majorHAnsi" w:eastAsia="Calibri" w:hAnsiTheme="majorHAnsi" w:cstheme="majorHAnsi"/>
          <w:sz w:val="16"/>
        </w:rPr>
        <w:t xml:space="preserve">a portion of </w:t>
      </w:r>
      <w:r w:rsidRPr="00B251D2">
        <w:rPr>
          <w:rStyle w:val="StyleUnderline"/>
          <w:rFonts w:asciiTheme="majorHAnsi" w:hAnsiTheme="majorHAnsi" w:cstheme="majorHAnsi"/>
          <w:highlight w:val="yellow"/>
        </w:rPr>
        <w:t xml:space="preserve">its </w:t>
      </w:r>
      <w:r w:rsidRPr="00B251D2">
        <w:rPr>
          <w:rStyle w:val="Emphasis"/>
          <w:rFonts w:asciiTheme="majorHAnsi" w:hAnsiTheme="majorHAnsi" w:cstheme="majorHAnsi"/>
          <w:highlight w:val="yellow"/>
        </w:rPr>
        <w:t>crew</w:t>
      </w:r>
      <w:r w:rsidRPr="00B251D2">
        <w:rPr>
          <w:rStyle w:val="StyleUnderline"/>
          <w:rFonts w:asciiTheme="majorHAnsi" w:hAnsiTheme="majorHAnsi" w:cstheme="majorHAnsi"/>
          <w:highlight w:val="yellow"/>
        </w:rPr>
        <w:t xml:space="preserve"> </w:t>
      </w:r>
      <w:r w:rsidRPr="00B251D2">
        <w:rPr>
          <w:rStyle w:val="StyleUnderline"/>
          <w:rFonts w:asciiTheme="majorHAnsi" w:hAnsiTheme="majorHAnsi" w:cstheme="majorHAnsi"/>
        </w:rPr>
        <w:t xml:space="preserve">to the bottom of the Taiwan Strait, a </w:t>
      </w:r>
      <w:r w:rsidRPr="00B251D2">
        <w:rPr>
          <w:rStyle w:val="StyleUnderline"/>
          <w:rFonts w:asciiTheme="majorHAnsi" w:hAnsiTheme="majorHAnsi" w:cstheme="majorHAnsi"/>
          <w:highlight w:val="yellow"/>
        </w:rPr>
        <w:t xml:space="preserve">war </w:t>
      </w:r>
      <w:r w:rsidRPr="00B251D2">
        <w:rPr>
          <w:rStyle w:val="StyleUnderline"/>
          <w:rFonts w:asciiTheme="majorHAnsi" w:hAnsiTheme="majorHAnsi" w:cstheme="majorHAnsi"/>
        </w:rPr>
        <w:t xml:space="preserve">declaration from Washington and mobilization to the region </w:t>
      </w:r>
      <w:r w:rsidRPr="00B251D2">
        <w:rPr>
          <w:rStyle w:val="StyleUnderline"/>
          <w:rFonts w:asciiTheme="majorHAnsi" w:hAnsiTheme="majorHAnsi" w:cstheme="majorHAnsi"/>
          <w:highlight w:val="yellow"/>
        </w:rPr>
        <w:t xml:space="preserve">would </w:t>
      </w:r>
      <w:r w:rsidRPr="00B251D2">
        <w:rPr>
          <w:rStyle w:val="Emphasis"/>
          <w:rFonts w:asciiTheme="majorHAnsi" w:hAnsiTheme="majorHAnsi" w:cstheme="majorHAnsi"/>
          <w:highlight w:val="yellow"/>
        </w:rPr>
        <w:t>undoubtedly</w:t>
      </w:r>
      <w:r w:rsidRPr="00B251D2">
        <w:rPr>
          <w:rStyle w:val="StyleUnderline"/>
          <w:rFonts w:asciiTheme="majorHAnsi" w:hAnsiTheme="majorHAnsi" w:cstheme="majorHAnsi"/>
          <w:highlight w:val="yellow"/>
        </w:rPr>
        <w:t xml:space="preserve"> follow</w:t>
      </w:r>
      <w:r w:rsidRPr="00B251D2">
        <w:rPr>
          <w:rFonts w:asciiTheme="majorHAnsi" w:eastAsia="Calibri" w:hAnsiTheme="majorHAnsi" w:cstheme="majorHAnsi"/>
          <w:sz w:val="16"/>
        </w:rPr>
        <w:t xml:space="preserve">. </w:t>
      </w:r>
      <w:r w:rsidRPr="00B251D2">
        <w:rPr>
          <w:rStyle w:val="StyleUnderline"/>
          <w:rFonts w:asciiTheme="majorHAnsi" w:hAnsiTheme="majorHAnsi" w:cstheme="majorHAnsi"/>
          <w:highlight w:val="yellow"/>
        </w:rPr>
        <w:t xml:space="preserve">But should a </w:t>
      </w:r>
      <w:r w:rsidRPr="00B251D2">
        <w:rPr>
          <w:rStyle w:val="StyleUnderline"/>
          <w:rFonts w:asciiTheme="majorHAnsi" w:hAnsiTheme="majorHAnsi" w:cstheme="majorHAnsi"/>
        </w:rPr>
        <w:t xml:space="preserve">Chinese </w:t>
      </w:r>
      <w:r w:rsidRPr="00B251D2">
        <w:rPr>
          <w:rStyle w:val="StyleUnderline"/>
          <w:rFonts w:asciiTheme="majorHAnsi" w:hAnsiTheme="majorHAnsi" w:cstheme="majorHAnsi"/>
          <w:highlight w:val="yellow"/>
        </w:rPr>
        <w:t>missile suddenly destroy a</w:t>
      </w:r>
      <w:r w:rsidRPr="00B251D2">
        <w:rPr>
          <w:rFonts w:asciiTheme="majorHAnsi" w:eastAsia="Calibri" w:hAnsiTheme="majorHAnsi" w:cstheme="majorHAnsi"/>
          <w:sz w:val="16"/>
        </w:rPr>
        <w:t xml:space="preserve">n orbiting, </w:t>
      </w:r>
      <w:r w:rsidRPr="00B251D2">
        <w:rPr>
          <w:rStyle w:val="StyleUnderline"/>
          <w:rFonts w:asciiTheme="majorHAnsi" w:hAnsiTheme="majorHAnsi" w:cstheme="majorHAnsi"/>
        </w:rPr>
        <w:t>billion-dollar U.S.</w:t>
      </w:r>
      <w:r w:rsidRPr="00B251D2">
        <w:rPr>
          <w:rFonts w:asciiTheme="majorHAnsi" w:eastAsia="Calibri" w:hAnsiTheme="majorHAnsi" w:cstheme="majorHAnsi"/>
          <w:sz w:val="16"/>
        </w:rPr>
        <w:t xml:space="preserve"> intelligence </w:t>
      </w:r>
      <w:r w:rsidRPr="00B251D2">
        <w:rPr>
          <w:rStyle w:val="StyleUnderline"/>
          <w:rFonts w:asciiTheme="majorHAnsi" w:hAnsiTheme="majorHAnsi" w:cstheme="majorHAnsi"/>
          <w:highlight w:val="yellow"/>
        </w:rPr>
        <w:t>sat</w:t>
      </w:r>
      <w:r w:rsidRPr="00B251D2">
        <w:rPr>
          <w:rFonts w:asciiTheme="majorHAnsi" w:eastAsia="Calibri" w:hAnsiTheme="majorHAnsi" w:cstheme="majorHAnsi"/>
          <w:sz w:val="16"/>
        </w:rPr>
        <w:t xml:space="preserve">ellite, </w:t>
      </w:r>
      <w:r w:rsidRPr="00B251D2">
        <w:rPr>
          <w:rStyle w:val="StyleUnderline"/>
          <w:rFonts w:asciiTheme="majorHAnsi" w:hAnsiTheme="majorHAnsi" w:cstheme="majorHAnsi"/>
          <w:highlight w:val="yellow"/>
        </w:rPr>
        <w:t>the White House</w:t>
      </w:r>
      <w:r w:rsidRPr="00B251D2">
        <w:rPr>
          <w:rFonts w:asciiTheme="majorHAnsi" w:eastAsia="Calibri" w:hAnsiTheme="majorHAnsi" w:cstheme="majorHAnsi"/>
          <w:sz w:val="16"/>
          <w:highlight w:val="yellow"/>
        </w:rPr>
        <w:t xml:space="preserve"> </w:t>
      </w:r>
      <w:r w:rsidRPr="00B251D2">
        <w:rPr>
          <w:rFonts w:asciiTheme="majorHAnsi" w:eastAsia="Calibri" w:hAnsiTheme="majorHAnsi" w:cstheme="majorHAnsi"/>
          <w:sz w:val="16"/>
        </w:rPr>
        <w:t xml:space="preserve">and the U.S. Congress </w:t>
      </w:r>
      <w:r w:rsidRPr="00B251D2">
        <w:rPr>
          <w:rStyle w:val="StyleUnderline"/>
          <w:rFonts w:asciiTheme="majorHAnsi" w:hAnsiTheme="majorHAnsi" w:cstheme="majorHAnsi"/>
          <w:highlight w:val="yellow"/>
        </w:rPr>
        <w:t xml:space="preserve">might </w:t>
      </w:r>
      <w:r w:rsidRPr="00B251D2">
        <w:rPr>
          <w:rStyle w:val="StyleUnderline"/>
          <w:rFonts w:asciiTheme="majorHAnsi" w:hAnsiTheme="majorHAnsi" w:cstheme="majorHAnsi"/>
        </w:rPr>
        <w:t xml:space="preserve">opt to </w:t>
      </w:r>
      <w:r w:rsidRPr="00B251D2">
        <w:rPr>
          <w:rStyle w:val="Emphasis"/>
          <w:rFonts w:asciiTheme="majorHAnsi" w:hAnsiTheme="majorHAnsi" w:cstheme="majorHAnsi"/>
          <w:highlight w:val="yellow"/>
        </w:rPr>
        <w:t>avoid</w:t>
      </w:r>
      <w:r w:rsidRPr="00B251D2">
        <w:rPr>
          <w:rFonts w:asciiTheme="majorHAnsi" w:eastAsia="Calibri" w:hAnsiTheme="majorHAnsi" w:cstheme="majorHAnsi"/>
          <w:sz w:val="16"/>
          <w:highlight w:val="yellow"/>
        </w:rPr>
        <w:t xml:space="preserve"> </w:t>
      </w:r>
      <w:r w:rsidRPr="00B251D2">
        <w:rPr>
          <w:rFonts w:asciiTheme="majorHAnsi" w:eastAsia="Calibri" w:hAnsiTheme="majorHAnsi" w:cstheme="majorHAnsi"/>
          <w:sz w:val="16"/>
        </w:rPr>
        <w:t xml:space="preserve">immediate </w:t>
      </w:r>
      <w:r w:rsidRPr="00B251D2">
        <w:rPr>
          <w:rStyle w:val="Emphasis"/>
          <w:rFonts w:asciiTheme="majorHAnsi" w:hAnsiTheme="majorHAnsi" w:cstheme="majorHAnsi"/>
          <w:highlight w:val="yellow"/>
        </w:rPr>
        <w:t>escalation</w:t>
      </w:r>
      <w:r w:rsidRPr="00B251D2">
        <w:rPr>
          <w:rFonts w:asciiTheme="majorHAnsi" w:eastAsia="Calibri" w:hAnsiTheme="majorHAnsi" w:cstheme="majorHAnsi"/>
          <w:sz w:val="16"/>
        </w:rPr>
        <w:t>.</w:t>
      </w:r>
    </w:p>
    <w:p w14:paraId="2809BC9B" w14:textId="63568642" w:rsidR="00AB07A2" w:rsidRPr="00AB07A2" w:rsidRDefault="00AB07A2" w:rsidP="00AB07A2">
      <w:pPr>
        <w:spacing w:line="240" w:lineRule="auto"/>
        <w:rPr>
          <w:rFonts w:asciiTheme="majorHAnsi" w:eastAsia="Calibri" w:hAnsiTheme="majorHAnsi" w:cstheme="majorHAnsi"/>
          <w:sz w:val="16"/>
        </w:rPr>
      </w:pPr>
      <w:r w:rsidRPr="00B251D2">
        <w:rPr>
          <w:rFonts w:asciiTheme="majorHAnsi" w:eastAsia="Calibri" w:hAnsiTheme="majorHAnsi" w:cstheme="majorHAnsi"/>
          <w:sz w:val="16"/>
        </w:rPr>
        <w:t>"</w:t>
      </w:r>
      <w:r w:rsidRPr="00B251D2">
        <w:rPr>
          <w:rStyle w:val="Emphasis"/>
          <w:rFonts w:asciiTheme="majorHAnsi" w:hAnsiTheme="majorHAnsi" w:cstheme="majorHAnsi"/>
          <w:highlight w:val="yellow"/>
        </w:rPr>
        <w:t>Satellites have no mothers</w:t>
      </w:r>
      <w:r w:rsidRPr="00B251D2">
        <w:rPr>
          <w:rStyle w:val="StyleUnderline"/>
          <w:rFonts w:asciiTheme="majorHAnsi" w:hAnsiTheme="majorHAnsi" w:cstheme="majorHAnsi"/>
        </w:rPr>
        <w:t>," quip space policy experts</w:t>
      </w:r>
      <w:r w:rsidRPr="00B251D2">
        <w:rPr>
          <w:rFonts w:asciiTheme="majorHAnsi" w:eastAsia="Calibri" w:hAnsiTheme="majorHAnsi" w:cstheme="majorHAnsi"/>
          <w:sz w:val="16"/>
        </w:rPr>
        <w:t xml:space="preserve">, and the same is true for airborne drones and unmanned ships. </w:t>
      </w:r>
      <w:r w:rsidRPr="00B251D2">
        <w:rPr>
          <w:rStyle w:val="StyleUnderline"/>
          <w:rFonts w:asciiTheme="majorHAnsi" w:hAnsiTheme="majorHAnsi" w:cstheme="majorHAnsi"/>
          <w:highlight w:val="yellow"/>
        </w:rPr>
        <w:t xml:space="preserve">Their demise does not call for </w:t>
      </w:r>
      <w:r w:rsidRPr="00B251D2">
        <w:rPr>
          <w:rStyle w:val="StyleUnderline"/>
          <w:rFonts w:asciiTheme="majorHAnsi" w:hAnsiTheme="majorHAnsi" w:cstheme="majorHAnsi"/>
        </w:rPr>
        <w:t xml:space="preserve">pallbearers, </w:t>
      </w:r>
      <w:r w:rsidRPr="00B251D2">
        <w:rPr>
          <w:rStyle w:val="StyleUnderline"/>
          <w:rFonts w:asciiTheme="majorHAnsi" w:hAnsiTheme="majorHAnsi" w:cstheme="majorHAnsi"/>
          <w:highlight w:val="yellow"/>
        </w:rPr>
        <w:t>headstones</w:t>
      </w:r>
      <w:r w:rsidRPr="00B251D2">
        <w:rPr>
          <w:rStyle w:val="StyleUnderline"/>
          <w:rFonts w:asciiTheme="majorHAnsi" w:hAnsiTheme="majorHAnsi" w:cstheme="majorHAnsi"/>
        </w:rPr>
        <w:t>, or memorial statues</w:t>
      </w:r>
      <w:r w:rsidRPr="00B251D2">
        <w:rPr>
          <w:rFonts w:asciiTheme="majorHAnsi" w:eastAsia="Calibri" w:hAnsiTheme="majorHAnsi" w:cstheme="majorHAnsi"/>
          <w:sz w:val="16"/>
        </w:rPr>
        <w:t>.</w:t>
      </w:r>
    </w:p>
    <w:p w14:paraId="0672F222" w14:textId="3E0384C8" w:rsidR="00AB07A2" w:rsidRPr="00AB07A2" w:rsidRDefault="00AB07A2" w:rsidP="00AB07A2">
      <w:pPr>
        <w:pStyle w:val="Heading4"/>
        <w:spacing w:line="240" w:lineRule="auto"/>
        <w:rPr>
          <w:rFonts w:asciiTheme="minorHAnsi" w:hAnsiTheme="minorHAnsi" w:cstheme="minorHAnsi"/>
        </w:rPr>
      </w:pPr>
      <w:r w:rsidRPr="00AB07A2">
        <w:rPr>
          <w:rFonts w:asciiTheme="minorHAnsi" w:hAnsiTheme="minorHAnsi" w:cstheme="minorHAnsi"/>
        </w:rPr>
        <w:t xml:space="preserve">No impact to disease </w:t>
      </w:r>
    </w:p>
    <w:p w14:paraId="115BA46C" w14:textId="402E9489" w:rsidR="00AB07A2" w:rsidRPr="00AB07A2" w:rsidRDefault="00AB07A2" w:rsidP="00AB07A2">
      <w:pPr>
        <w:spacing w:line="240" w:lineRule="auto"/>
        <w:rPr>
          <w:rFonts w:asciiTheme="minorHAnsi" w:hAnsiTheme="minorHAnsi" w:cstheme="minorHAnsi"/>
        </w:rPr>
      </w:pPr>
      <w:r w:rsidRPr="00AB07A2">
        <w:rPr>
          <w:rFonts w:asciiTheme="minorHAnsi" w:hAnsiTheme="minorHAnsi" w:cstheme="minorHAnsi"/>
        </w:rPr>
        <w:t>Owen Cotton-</w:t>
      </w:r>
      <w:r w:rsidRPr="00AB07A2">
        <w:rPr>
          <w:rStyle w:val="Style13ptBold"/>
          <w:rFonts w:asciiTheme="minorHAnsi" w:hAnsiTheme="minorHAnsi" w:cstheme="minorHAnsi"/>
        </w:rPr>
        <w:t>Barratt 17</w:t>
      </w:r>
      <w:r w:rsidRPr="00AB07A2">
        <w:rPr>
          <w:rFonts w:asciiTheme="minorHAnsi" w:hAnsiTheme="minorHAnsi" w:cstheme="minorHAnsi"/>
        </w:rPr>
        <w:t xml:space="preserve">, et al, PhD in Pure Mathematics, Oxford, Lecturer in Mathematics at Oxford, Research Associate at the Future of Humanity Institute, 2/3/2017, Existential Risk: Diplomacy and Governance, </w:t>
      </w:r>
      <w:hyperlink r:id="rId16" w:history="1">
        <w:r w:rsidRPr="00AB07A2">
          <w:rPr>
            <w:rStyle w:val="Hyperlink"/>
            <w:rFonts w:asciiTheme="minorHAnsi" w:hAnsiTheme="minorHAnsi" w:cstheme="minorHAnsi"/>
          </w:rPr>
          <w:t>https://www.fhi.ox.ac.uk/wp-content/uploads/Existential-Risks-2017-01-23.pdf</w:t>
        </w:r>
      </w:hyperlink>
    </w:p>
    <w:p w14:paraId="32FBF1AB" w14:textId="5DEB5FD5" w:rsidR="00AB07A2" w:rsidRPr="00AB07A2" w:rsidRDefault="00AB07A2" w:rsidP="00AB07A2">
      <w:pPr>
        <w:spacing w:line="240" w:lineRule="auto"/>
        <w:rPr>
          <w:rFonts w:asciiTheme="minorHAnsi" w:hAnsiTheme="minorHAnsi" w:cstheme="minorHAnsi"/>
          <w:sz w:val="16"/>
        </w:rPr>
      </w:pPr>
      <w:r w:rsidRPr="00AB07A2">
        <w:rPr>
          <w:rFonts w:asciiTheme="minorHAnsi" w:hAnsiTheme="minorHAnsi" w:cstheme="minorHAnsi"/>
          <w:sz w:val="16"/>
        </w:rPr>
        <w:t>For most of human history, natural pandemics have posed the greatest risk of mass global fatalities.37 However, there are some reasons to believe that</w:t>
      </w:r>
      <w:r w:rsidRPr="00AB07A2">
        <w:rPr>
          <w:rStyle w:val="StyleUnderline"/>
          <w:rFonts w:asciiTheme="minorHAnsi" w:hAnsiTheme="minorHAnsi" w:cstheme="minorHAnsi"/>
        </w:rPr>
        <w:t xml:space="preserve"> </w:t>
      </w:r>
      <w:r w:rsidRPr="00AB07A2">
        <w:rPr>
          <w:rStyle w:val="StyleUnderline"/>
          <w:rFonts w:asciiTheme="minorHAnsi" w:hAnsiTheme="minorHAnsi" w:cstheme="minorHAnsi"/>
          <w:highlight w:val="yellow"/>
        </w:rPr>
        <w:t>natural pandemics are</w:t>
      </w:r>
      <w:r w:rsidRPr="00AB07A2">
        <w:rPr>
          <w:rStyle w:val="StyleUnderline"/>
          <w:rFonts w:asciiTheme="minorHAnsi" w:hAnsiTheme="minorHAnsi" w:cstheme="minorHAnsi"/>
        </w:rPr>
        <w:t xml:space="preserve"> </w:t>
      </w:r>
      <w:r w:rsidRPr="00AB07A2">
        <w:rPr>
          <w:rStyle w:val="Emphasis"/>
          <w:rFonts w:asciiTheme="minorHAnsi" w:hAnsiTheme="minorHAnsi" w:cstheme="minorHAnsi"/>
        </w:rPr>
        <w:t xml:space="preserve">very </w:t>
      </w:r>
      <w:r w:rsidRPr="00AB07A2">
        <w:rPr>
          <w:rStyle w:val="Emphasis"/>
          <w:rFonts w:asciiTheme="minorHAnsi" w:hAnsiTheme="minorHAnsi" w:cstheme="minorHAnsi"/>
          <w:highlight w:val="yellow"/>
        </w:rPr>
        <w:t xml:space="preserve">unlikely to cause </w:t>
      </w:r>
      <w:r w:rsidRPr="00AB07A2">
        <w:rPr>
          <w:rStyle w:val="Emphasis"/>
          <w:rFonts w:asciiTheme="minorHAnsi" w:hAnsiTheme="minorHAnsi" w:cstheme="minorHAnsi"/>
        </w:rPr>
        <w:t xml:space="preserve">human </w:t>
      </w:r>
      <w:r w:rsidRPr="00AB07A2">
        <w:rPr>
          <w:rStyle w:val="Emphasis"/>
          <w:rFonts w:asciiTheme="minorHAnsi" w:hAnsiTheme="minorHAnsi" w:cstheme="minorHAnsi"/>
          <w:highlight w:val="yellow"/>
        </w:rPr>
        <w:t>extinction</w:t>
      </w:r>
      <w:r w:rsidRPr="00AB07A2">
        <w:rPr>
          <w:rStyle w:val="StyleUnderline"/>
          <w:rFonts w:asciiTheme="minorHAnsi" w:hAnsiTheme="minorHAnsi" w:cstheme="minorHAnsi"/>
          <w:highlight w:val="yellow"/>
        </w:rPr>
        <w:t>.</w:t>
      </w:r>
      <w:r w:rsidRPr="00AB07A2">
        <w:rPr>
          <w:rFonts w:asciiTheme="minorHAnsi" w:hAnsiTheme="minorHAnsi" w:cstheme="minorHAnsi"/>
          <w:sz w:val="16"/>
        </w:rPr>
        <w:t xml:space="preserve"> Analysis of the International Union for Conservation of Nature (IUCN) red list database has shown that</w:t>
      </w:r>
      <w:r w:rsidRPr="00AB07A2">
        <w:rPr>
          <w:rStyle w:val="StyleUnderline"/>
          <w:rFonts w:asciiTheme="minorHAnsi" w:hAnsiTheme="minorHAnsi" w:cstheme="minorHAnsi"/>
        </w:rPr>
        <w:t xml:space="preserve"> </w:t>
      </w:r>
      <w:r w:rsidRPr="00AB07A2">
        <w:rPr>
          <w:rStyle w:val="StyleUnderline"/>
          <w:rFonts w:asciiTheme="minorHAnsi" w:hAnsiTheme="minorHAnsi" w:cstheme="minorHAnsi"/>
          <w:highlight w:val="yellow"/>
        </w:rPr>
        <w:t>of</w:t>
      </w:r>
      <w:r w:rsidRPr="00AB07A2">
        <w:rPr>
          <w:rStyle w:val="StyleUnderline"/>
          <w:rFonts w:asciiTheme="minorHAnsi" w:hAnsiTheme="minorHAnsi" w:cstheme="minorHAnsi"/>
        </w:rPr>
        <w:t xml:space="preserve"> the 833 </w:t>
      </w:r>
      <w:r w:rsidRPr="00AB07A2">
        <w:rPr>
          <w:rStyle w:val="StyleUnderline"/>
          <w:rFonts w:asciiTheme="minorHAnsi" w:hAnsiTheme="minorHAnsi" w:cstheme="minorHAnsi"/>
          <w:highlight w:val="yellow"/>
        </w:rPr>
        <w:t>recorded</w:t>
      </w:r>
      <w:r w:rsidRPr="00AB07A2">
        <w:rPr>
          <w:rStyle w:val="StyleUnderline"/>
          <w:rFonts w:asciiTheme="minorHAnsi" w:hAnsiTheme="minorHAnsi" w:cstheme="minorHAnsi"/>
        </w:rPr>
        <w:t xml:space="preserve"> plant and animal species </w:t>
      </w:r>
      <w:r w:rsidRPr="00AB07A2">
        <w:rPr>
          <w:rStyle w:val="StyleUnderline"/>
          <w:rFonts w:asciiTheme="minorHAnsi" w:hAnsiTheme="minorHAnsi" w:cstheme="minorHAnsi"/>
          <w:highlight w:val="yellow"/>
        </w:rPr>
        <w:t>extinctions</w:t>
      </w:r>
      <w:r w:rsidRPr="00AB07A2">
        <w:rPr>
          <w:rStyle w:val="StyleUnderline"/>
          <w:rFonts w:asciiTheme="minorHAnsi" w:hAnsiTheme="minorHAnsi" w:cstheme="minorHAnsi"/>
        </w:rPr>
        <w:t xml:space="preserve"> known to have occurred since 1500, </w:t>
      </w:r>
      <w:r w:rsidRPr="00AB07A2">
        <w:rPr>
          <w:rStyle w:val="Emphasis"/>
          <w:rFonts w:asciiTheme="minorHAnsi" w:hAnsiTheme="minorHAnsi" w:cstheme="minorHAnsi"/>
          <w:highlight w:val="yellow"/>
        </w:rPr>
        <w:t>less than 4%</w:t>
      </w:r>
      <w:r w:rsidRPr="00AB07A2">
        <w:rPr>
          <w:rStyle w:val="StyleUnderline"/>
          <w:rFonts w:asciiTheme="minorHAnsi" w:hAnsiTheme="minorHAnsi" w:cstheme="minorHAnsi"/>
        </w:rPr>
        <w:t xml:space="preserve"> (31 species) </w:t>
      </w:r>
      <w:r w:rsidRPr="00AB07A2">
        <w:rPr>
          <w:rStyle w:val="StyleUnderline"/>
          <w:rFonts w:asciiTheme="minorHAnsi" w:hAnsiTheme="minorHAnsi" w:cstheme="minorHAnsi"/>
          <w:highlight w:val="yellow"/>
        </w:rPr>
        <w:t>were ascribed to infectious disease</w:t>
      </w:r>
      <w:r w:rsidRPr="00AB07A2">
        <w:rPr>
          <w:rFonts w:asciiTheme="minorHAnsi" w:hAnsiTheme="minorHAnsi" w:cstheme="minorHAnsi"/>
          <w:sz w:val="16"/>
          <w:highlight w:val="yellow"/>
        </w:rPr>
        <w:t>.</w:t>
      </w:r>
      <w:r w:rsidRPr="00AB07A2">
        <w:rPr>
          <w:rFonts w:asciiTheme="minorHAnsi" w:hAnsiTheme="minorHAnsi" w:cstheme="minorHAnsi"/>
          <w:sz w:val="16"/>
        </w:rPr>
        <w:t xml:space="preserve">38 </w:t>
      </w:r>
      <w:r w:rsidRPr="00AB07A2">
        <w:rPr>
          <w:rStyle w:val="StyleUnderline"/>
          <w:rFonts w:asciiTheme="minorHAnsi" w:hAnsiTheme="minorHAnsi" w:cstheme="minorHAnsi"/>
        </w:rPr>
        <w:t>None of the mammals and amphibians on this list were globally dispersed, and other factors aside from infectious disease also contributed to their extinction.</w:t>
      </w:r>
      <w:r w:rsidRPr="00AB07A2">
        <w:rPr>
          <w:rFonts w:asciiTheme="minorHAnsi" w:hAnsiTheme="minorHAnsi" w:cstheme="minorHAnsi"/>
          <w:sz w:val="16"/>
        </w:rPr>
        <w:t xml:space="preserve"> </w:t>
      </w:r>
      <w:r w:rsidRPr="00AB07A2">
        <w:rPr>
          <w:rStyle w:val="StyleUnderline"/>
          <w:rFonts w:asciiTheme="minorHAnsi" w:hAnsiTheme="minorHAnsi" w:cstheme="minorHAnsi"/>
        </w:rPr>
        <w:t xml:space="preserve">It </w:t>
      </w:r>
      <w:r w:rsidRPr="00AB07A2">
        <w:rPr>
          <w:rFonts w:asciiTheme="minorHAnsi" w:hAnsiTheme="minorHAnsi" w:cstheme="minorHAnsi"/>
          <w:sz w:val="16"/>
        </w:rPr>
        <w:t xml:space="preserve">therefore </w:t>
      </w:r>
      <w:r w:rsidRPr="00AB07A2">
        <w:rPr>
          <w:rStyle w:val="StyleUnderline"/>
          <w:rFonts w:asciiTheme="minorHAnsi" w:hAnsiTheme="minorHAnsi" w:cstheme="minorHAnsi"/>
        </w:rPr>
        <w:t xml:space="preserve">seems that </w:t>
      </w:r>
      <w:r w:rsidRPr="00AB07A2">
        <w:rPr>
          <w:rStyle w:val="StyleUnderline"/>
          <w:rFonts w:asciiTheme="minorHAnsi" w:hAnsiTheme="minorHAnsi" w:cstheme="minorHAnsi"/>
          <w:highlight w:val="yellow"/>
        </w:rPr>
        <w:t>our</w:t>
      </w:r>
      <w:r w:rsidRPr="00AB07A2">
        <w:rPr>
          <w:rStyle w:val="StyleUnderline"/>
          <w:rFonts w:asciiTheme="minorHAnsi" w:hAnsiTheme="minorHAnsi" w:cstheme="minorHAnsi"/>
        </w:rPr>
        <w:t xml:space="preserve"> own </w:t>
      </w:r>
      <w:r w:rsidRPr="00AB07A2">
        <w:rPr>
          <w:rStyle w:val="StyleUnderline"/>
          <w:rFonts w:asciiTheme="minorHAnsi" w:hAnsiTheme="minorHAnsi" w:cstheme="minorHAnsi"/>
          <w:highlight w:val="yellow"/>
        </w:rPr>
        <w:t>species</w:t>
      </w:r>
      <w:r w:rsidRPr="00AB07A2">
        <w:rPr>
          <w:rStyle w:val="StyleUnderline"/>
          <w:rFonts w:asciiTheme="minorHAnsi" w:hAnsiTheme="minorHAnsi" w:cstheme="minorHAnsi"/>
        </w:rPr>
        <w:t xml:space="preserve">, which </w:t>
      </w:r>
      <w:r w:rsidRPr="00AB07A2">
        <w:rPr>
          <w:rStyle w:val="StyleUnderline"/>
          <w:rFonts w:asciiTheme="minorHAnsi" w:hAnsiTheme="minorHAnsi" w:cstheme="minorHAnsi"/>
          <w:highlight w:val="yellow"/>
        </w:rPr>
        <w:t xml:space="preserve">is </w:t>
      </w:r>
      <w:r w:rsidRPr="00AB07A2">
        <w:rPr>
          <w:rStyle w:val="Emphasis"/>
          <w:rFonts w:asciiTheme="minorHAnsi" w:hAnsiTheme="minorHAnsi" w:cstheme="minorHAnsi"/>
          <w:highlight w:val="yellow"/>
        </w:rPr>
        <w:t>very numerous</w:t>
      </w:r>
      <w:r w:rsidRPr="00AB07A2">
        <w:rPr>
          <w:rStyle w:val="StyleUnderline"/>
          <w:rFonts w:asciiTheme="minorHAnsi" w:hAnsiTheme="minorHAnsi" w:cstheme="minorHAnsi"/>
          <w:highlight w:val="yellow"/>
        </w:rPr>
        <w:t xml:space="preserve">, </w:t>
      </w:r>
      <w:r w:rsidRPr="00AB07A2">
        <w:rPr>
          <w:rStyle w:val="Emphasis"/>
          <w:rFonts w:asciiTheme="minorHAnsi" w:hAnsiTheme="minorHAnsi" w:cstheme="minorHAnsi"/>
          <w:highlight w:val="yellow"/>
        </w:rPr>
        <w:t>globally dispersed</w:t>
      </w:r>
      <w:r w:rsidRPr="00AB07A2">
        <w:rPr>
          <w:rStyle w:val="StyleUnderline"/>
          <w:rFonts w:asciiTheme="minorHAnsi" w:hAnsiTheme="minorHAnsi" w:cstheme="minorHAnsi"/>
          <w:highlight w:val="yellow"/>
        </w:rPr>
        <w:t xml:space="preserve">, and capable of a </w:t>
      </w:r>
      <w:r w:rsidRPr="00AB07A2">
        <w:rPr>
          <w:rStyle w:val="Emphasis"/>
          <w:rFonts w:asciiTheme="minorHAnsi" w:hAnsiTheme="minorHAnsi" w:cstheme="minorHAnsi"/>
          <w:highlight w:val="yellow"/>
        </w:rPr>
        <w:t>rational response</w:t>
      </w:r>
      <w:r w:rsidRPr="00AB07A2">
        <w:rPr>
          <w:rStyle w:val="Emphasis"/>
          <w:rFonts w:asciiTheme="minorHAnsi" w:hAnsiTheme="minorHAnsi" w:cstheme="minorHAnsi"/>
        </w:rPr>
        <w:t xml:space="preserve"> to problems</w:t>
      </w:r>
      <w:r w:rsidRPr="00AB07A2">
        <w:rPr>
          <w:rStyle w:val="StyleUnderline"/>
          <w:rFonts w:asciiTheme="minorHAnsi" w:hAnsiTheme="minorHAnsi" w:cstheme="minorHAnsi"/>
        </w:rPr>
        <w:t>, is very unlikely to be killed off by a natural pandemic.</w:t>
      </w:r>
      <w:r w:rsidRPr="00AB07A2">
        <w:rPr>
          <w:rFonts w:asciiTheme="minorHAnsi" w:hAnsiTheme="minorHAnsi" w:cstheme="minorHAnsi"/>
          <w:sz w:val="16"/>
        </w:rPr>
        <w:t xml:space="preserve"> One underlying explanation for this is </w:t>
      </w:r>
      <w:r w:rsidRPr="00AB07A2">
        <w:rPr>
          <w:rStyle w:val="StyleUnderline"/>
          <w:rFonts w:asciiTheme="minorHAnsi" w:hAnsiTheme="minorHAnsi" w:cstheme="minorHAnsi"/>
        </w:rPr>
        <w:t xml:space="preserve">that highly </w:t>
      </w:r>
      <w:r w:rsidRPr="00AB07A2">
        <w:rPr>
          <w:rStyle w:val="StyleUnderline"/>
          <w:rFonts w:asciiTheme="minorHAnsi" w:hAnsiTheme="minorHAnsi" w:cstheme="minorHAnsi"/>
          <w:highlight w:val="yellow"/>
        </w:rPr>
        <w:t>lethal pathogens can kill</w:t>
      </w:r>
      <w:r w:rsidRPr="00AB07A2">
        <w:rPr>
          <w:rStyle w:val="StyleUnderline"/>
          <w:rFonts w:asciiTheme="minorHAnsi" w:hAnsiTheme="minorHAnsi" w:cstheme="minorHAnsi"/>
        </w:rPr>
        <w:t xml:space="preserve"> their </w:t>
      </w:r>
      <w:r w:rsidRPr="00AB07A2">
        <w:rPr>
          <w:rStyle w:val="StyleUnderline"/>
          <w:rFonts w:asciiTheme="minorHAnsi" w:hAnsiTheme="minorHAnsi" w:cstheme="minorHAnsi"/>
          <w:highlight w:val="yellow"/>
        </w:rPr>
        <w:t>hosts before they</w:t>
      </w:r>
      <w:r w:rsidRPr="00AB07A2">
        <w:rPr>
          <w:rStyle w:val="StyleUnderline"/>
          <w:rFonts w:asciiTheme="minorHAnsi" w:hAnsiTheme="minorHAnsi" w:cstheme="minorHAnsi"/>
        </w:rPr>
        <w:t xml:space="preserve"> have a chance to </w:t>
      </w:r>
      <w:r w:rsidRPr="00AB07A2">
        <w:rPr>
          <w:rStyle w:val="StyleUnderline"/>
          <w:rFonts w:asciiTheme="minorHAnsi" w:hAnsiTheme="minorHAnsi" w:cstheme="minorHAnsi"/>
          <w:highlight w:val="yellow"/>
        </w:rPr>
        <w:t>spread</w:t>
      </w:r>
      <w:r w:rsidRPr="00AB07A2">
        <w:rPr>
          <w:rFonts w:asciiTheme="minorHAnsi" w:hAnsiTheme="minorHAnsi" w:cstheme="minorHAnsi"/>
          <w:sz w:val="16"/>
        </w:rPr>
        <w:t xml:space="preserve">, so </w:t>
      </w:r>
      <w:r w:rsidRPr="00AB07A2">
        <w:rPr>
          <w:rStyle w:val="StyleUnderline"/>
          <w:rFonts w:asciiTheme="minorHAnsi" w:hAnsiTheme="minorHAnsi" w:cstheme="minorHAnsi"/>
          <w:highlight w:val="yellow"/>
        </w:rPr>
        <w:t xml:space="preserve">there is a </w:t>
      </w:r>
      <w:r w:rsidRPr="00AB07A2">
        <w:rPr>
          <w:rStyle w:val="Emphasis"/>
          <w:rFonts w:asciiTheme="minorHAnsi" w:hAnsiTheme="minorHAnsi" w:cstheme="minorHAnsi"/>
          <w:highlight w:val="yellow"/>
        </w:rPr>
        <w:t>selective pressure</w:t>
      </w:r>
      <w:r w:rsidRPr="00AB07A2">
        <w:rPr>
          <w:rStyle w:val="Emphasis"/>
          <w:rFonts w:asciiTheme="minorHAnsi" w:hAnsiTheme="minorHAnsi" w:cstheme="minorHAnsi"/>
        </w:rPr>
        <w:t xml:space="preserve"> for pathogens </w:t>
      </w:r>
      <w:r w:rsidRPr="00AB07A2">
        <w:rPr>
          <w:rStyle w:val="Emphasis"/>
          <w:rFonts w:asciiTheme="minorHAnsi" w:hAnsiTheme="minorHAnsi" w:cstheme="minorHAnsi"/>
          <w:highlight w:val="yellow"/>
        </w:rPr>
        <w:t>not to be</w:t>
      </w:r>
      <w:r w:rsidRPr="00AB07A2">
        <w:rPr>
          <w:rStyle w:val="Emphasis"/>
          <w:rFonts w:asciiTheme="minorHAnsi" w:hAnsiTheme="minorHAnsi" w:cstheme="minorHAnsi"/>
        </w:rPr>
        <w:t xml:space="preserve"> highly </w:t>
      </w:r>
      <w:r w:rsidRPr="00AB07A2">
        <w:rPr>
          <w:rStyle w:val="Emphasis"/>
          <w:rFonts w:asciiTheme="minorHAnsi" w:hAnsiTheme="minorHAnsi" w:cstheme="minorHAnsi"/>
          <w:highlight w:val="yellow"/>
        </w:rPr>
        <w:t>lethal</w:t>
      </w:r>
      <w:r w:rsidRPr="00AB07A2">
        <w:rPr>
          <w:rFonts w:asciiTheme="minorHAnsi" w:hAnsiTheme="minorHAnsi" w:cstheme="minorHAnsi"/>
          <w:sz w:val="16"/>
        </w:rPr>
        <w:t>. Therefore, pathogens are likely to co-evolve with their hosts rather than kill all possible hosts.39</w:t>
      </w:r>
      <w:bookmarkEnd w:id="0"/>
      <w:r w:rsidRPr="00AB07A2">
        <w:rPr>
          <w:rFonts w:asciiTheme="minorHAnsi" w:hAnsiTheme="minorHAnsi" w:cstheme="minorHAnsi"/>
          <w:sz w:val="16"/>
        </w:rPr>
        <w:t>s</w:t>
      </w:r>
    </w:p>
    <w:p w14:paraId="648FDF0D" w14:textId="3896C567" w:rsidR="00AB07A2" w:rsidRPr="00AB07A2" w:rsidRDefault="00AB07A2" w:rsidP="00AB07A2">
      <w:pPr>
        <w:pStyle w:val="Heading4"/>
        <w:rPr>
          <w:rFonts w:asciiTheme="minorHAnsi" w:hAnsiTheme="minorHAnsi" w:cstheme="minorHAnsi"/>
        </w:rPr>
      </w:pPr>
      <w:r w:rsidRPr="00AB07A2">
        <w:rPr>
          <w:rFonts w:asciiTheme="minorHAnsi" w:hAnsiTheme="minorHAnsi" w:cstheme="minorHAnsi"/>
        </w:rPr>
        <w:t>Covid disproves their impact – the world was unprepared but nowhere close to extinction</w:t>
      </w:r>
    </w:p>
    <w:p w14:paraId="61E4FCC4" w14:textId="0E957541" w:rsidR="00EA0255" w:rsidRPr="00AB07A2" w:rsidRDefault="00EA0255" w:rsidP="00EA0255">
      <w:pPr>
        <w:pStyle w:val="Heading3"/>
        <w:rPr>
          <w:rFonts w:asciiTheme="minorHAnsi" w:hAnsiTheme="minorHAnsi" w:cstheme="minorHAnsi"/>
        </w:rPr>
      </w:pPr>
      <w:r w:rsidRPr="00AB07A2">
        <w:rPr>
          <w:rFonts w:asciiTheme="minorHAnsi" w:hAnsiTheme="minorHAnsi" w:cstheme="minorHAnsi"/>
        </w:rPr>
        <w:t>Ozone</w:t>
      </w:r>
    </w:p>
    <w:p w14:paraId="16BFFEAE" w14:textId="7E822748" w:rsidR="00EA0255" w:rsidRPr="00AB07A2" w:rsidRDefault="00EA0255" w:rsidP="00AB07A2">
      <w:pPr>
        <w:pStyle w:val="Heading4"/>
        <w:rPr>
          <w:rFonts w:asciiTheme="minorHAnsi" w:hAnsiTheme="minorHAnsi" w:cstheme="minorHAnsi"/>
        </w:rPr>
      </w:pPr>
      <w:r w:rsidRPr="00AB07A2">
        <w:rPr>
          <w:rFonts w:asciiTheme="minorHAnsi" w:hAnsiTheme="minorHAnsi" w:cstheme="minorHAnsi"/>
        </w:rPr>
        <w:t xml:space="preserve">Their </w:t>
      </w:r>
      <w:proofErr w:type="spellStart"/>
      <w:r w:rsidRPr="00AB07A2">
        <w:rPr>
          <w:rFonts w:asciiTheme="minorHAnsi" w:hAnsiTheme="minorHAnsi" w:cstheme="minorHAnsi"/>
        </w:rPr>
        <w:t>ev</w:t>
      </w:r>
      <w:proofErr w:type="spellEnd"/>
      <w:r w:rsidRPr="00AB07A2">
        <w:rPr>
          <w:rFonts w:asciiTheme="minorHAnsi" w:hAnsiTheme="minorHAnsi" w:cstheme="minorHAnsi"/>
        </w:rPr>
        <w:t xml:space="preserve"> is dishonestly cut – it says extinction of many species, not extinction of humans so no extinction warrant</w:t>
      </w:r>
    </w:p>
    <w:p w14:paraId="0C5B07B7" w14:textId="77777777" w:rsidR="00EA0255" w:rsidRPr="00AB07A2" w:rsidRDefault="00EA0255" w:rsidP="00EA0255">
      <w:pPr>
        <w:pStyle w:val="Heading4"/>
        <w:spacing w:before="30" w:line="235" w:lineRule="atLeast"/>
        <w:rPr>
          <w:rFonts w:asciiTheme="minorHAnsi" w:hAnsiTheme="minorHAnsi" w:cstheme="minorHAnsi"/>
          <w:szCs w:val="26"/>
        </w:rPr>
      </w:pPr>
      <w:r w:rsidRPr="00AB07A2">
        <w:rPr>
          <w:rFonts w:asciiTheme="minorHAnsi" w:hAnsiTheme="minorHAnsi" w:cstheme="minorHAnsi"/>
          <w:szCs w:val="26"/>
        </w:rPr>
        <w:t>The ozone layer doesn’t matter – empirical ozone holes solve</w:t>
      </w:r>
    </w:p>
    <w:p w14:paraId="1B43A171" w14:textId="77777777" w:rsidR="00EA0255" w:rsidRPr="00AB07A2" w:rsidRDefault="00EA0255" w:rsidP="00EA0255">
      <w:pPr>
        <w:spacing w:after="120" w:line="235" w:lineRule="atLeast"/>
        <w:rPr>
          <w:rFonts w:asciiTheme="minorHAnsi" w:hAnsiTheme="minorHAnsi" w:cstheme="minorHAnsi"/>
        </w:rPr>
      </w:pPr>
      <w:r w:rsidRPr="00AB07A2">
        <w:rPr>
          <w:rFonts w:asciiTheme="minorHAnsi" w:hAnsiTheme="minorHAnsi" w:cstheme="minorHAnsi"/>
          <w:b/>
          <w:bCs/>
          <w:sz w:val="26"/>
          <w:szCs w:val="26"/>
        </w:rPr>
        <w:t>Ridley 14</w:t>
      </w:r>
      <w:r w:rsidRPr="00AB07A2">
        <w:rPr>
          <w:rFonts w:asciiTheme="minorHAnsi" w:hAnsiTheme="minorHAnsi" w:cstheme="minorHAnsi"/>
        </w:rPr>
        <w:t xml:space="preserve"> [Matt, DPhil from Oxford, Fellow of the Academy of Medical Sciences, The Times, September 15, 2014, “The ozone hole isn’t fixed. But that’s no worry,” http://www.thetimes.co.uk/tto/opinion/columnists/article4206440.ece]</w:t>
      </w:r>
    </w:p>
    <w:p w14:paraId="0C953B1B" w14:textId="77777777" w:rsidR="00EA0255" w:rsidRPr="00AB07A2" w:rsidRDefault="00EA0255" w:rsidP="00EA0255">
      <w:pPr>
        <w:spacing w:line="235" w:lineRule="atLeast"/>
        <w:rPr>
          <w:rFonts w:asciiTheme="minorHAnsi" w:hAnsiTheme="minorHAnsi" w:cstheme="minorHAnsi"/>
        </w:rPr>
      </w:pPr>
      <w:r w:rsidRPr="00AB07A2">
        <w:rPr>
          <w:rFonts w:asciiTheme="minorHAnsi" w:hAnsiTheme="minorHAnsi" w:cstheme="minorHAnsi"/>
          <w:u w:val="single"/>
        </w:rPr>
        <w:t>How much damage did the ozone hole ever threaten to do anyway?</w:t>
      </w:r>
      <w:r w:rsidRPr="00AB07A2">
        <w:rPr>
          <w:rFonts w:asciiTheme="minorHAnsi" w:hAnsiTheme="minorHAnsi" w:cstheme="minorHAnsi"/>
        </w:rPr>
        <w:t xml:space="preserve"> It is fascinating to go back and read what the usual hyperventilating eco-exaggerators said about ozone thinning in the 1980s. </w:t>
      </w:r>
      <w:r w:rsidRPr="00AB07A2">
        <w:rPr>
          <w:rFonts w:asciiTheme="minorHAnsi" w:hAnsiTheme="minorHAnsi" w:cstheme="minorHAnsi"/>
          <w:u w:val="single"/>
        </w:rPr>
        <w:t>As a result of the extra ultraviolet light coming through the Antarctic ozone hole,</w:t>
      </w:r>
      <w:r w:rsidRPr="00AB07A2">
        <w:rPr>
          <w:rFonts w:asciiTheme="minorHAnsi" w:hAnsiTheme="minorHAnsi" w:cstheme="minorHAnsi"/>
        </w:rPr>
        <w:t xml:space="preserve"> </w:t>
      </w:r>
      <w:r w:rsidRPr="00AB07A2">
        <w:rPr>
          <w:rFonts w:asciiTheme="minorHAnsi" w:hAnsiTheme="minorHAnsi" w:cstheme="minorHAnsi"/>
          <w:u w:val="single"/>
          <w:shd w:val="clear" w:color="auto" w:fill="00FFFF"/>
        </w:rPr>
        <w:t>southernmost parts of Patagonia and New Zealand see about 12 per cent more UV light</w:t>
      </w:r>
      <w:r w:rsidRPr="00AB07A2">
        <w:rPr>
          <w:rFonts w:asciiTheme="minorHAnsi" w:hAnsiTheme="minorHAnsi" w:cstheme="minorHAnsi"/>
        </w:rPr>
        <w:t xml:space="preserve"> </w:t>
      </w:r>
      <w:r w:rsidRPr="00AB07A2">
        <w:rPr>
          <w:rFonts w:asciiTheme="minorHAnsi" w:hAnsiTheme="minorHAnsi" w:cstheme="minorHAnsi"/>
          <w:u w:val="single"/>
        </w:rPr>
        <w:t>than expected</w:t>
      </w:r>
      <w:r w:rsidRPr="00AB07A2">
        <w:rPr>
          <w:rFonts w:asciiTheme="minorHAnsi" w:hAnsiTheme="minorHAnsi" w:cstheme="minorHAnsi"/>
        </w:rPr>
        <w:t xml:space="preserve">. This means that the weak September sunshine, </w:t>
      </w:r>
      <w:r w:rsidRPr="00AB07A2">
        <w:rPr>
          <w:rFonts w:asciiTheme="minorHAnsi" w:hAnsiTheme="minorHAnsi" w:cstheme="minorHAnsi"/>
          <w:b/>
          <w:bCs/>
          <w:u w:val="single"/>
          <w:shd w:val="clear" w:color="auto" w:fill="00FFFF"/>
        </w:rPr>
        <w:t>though it feels much the same</w:t>
      </w:r>
      <w:r w:rsidRPr="00AB07A2">
        <w:rPr>
          <w:rFonts w:asciiTheme="minorHAnsi" w:hAnsiTheme="minorHAnsi" w:cstheme="minorHAnsi"/>
        </w:rPr>
        <w:t xml:space="preserve">, has the power to cause sunburn more like that of latitudes a few hundred miles north. </w:t>
      </w:r>
      <w:r w:rsidRPr="00AB07A2">
        <w:rPr>
          <w:rFonts w:asciiTheme="minorHAnsi" w:hAnsiTheme="minorHAnsi" w:cstheme="minorHAnsi"/>
          <w:b/>
          <w:bCs/>
          <w:u w:val="single"/>
          <w:shd w:val="clear" w:color="auto" w:fill="00FFFF"/>
        </w:rPr>
        <w:t>Hardly Armageddon</w:t>
      </w:r>
      <w:r w:rsidRPr="00AB07A2">
        <w:rPr>
          <w:rFonts w:asciiTheme="minorHAnsi" w:hAnsiTheme="minorHAnsi" w:cstheme="minorHAnsi"/>
        </w:rPr>
        <w:t xml:space="preserve">. The New York Times reported “an increase in Twilight Zone-type reports of sheep and rabbits with cataracts” in southern Chile. Not to be outdone, Al Gore wrote that “hunters now report finding blind rabbits; fisherman catch blind salmon”. </w:t>
      </w:r>
      <w:r w:rsidRPr="00AB07A2">
        <w:rPr>
          <w:rFonts w:asciiTheme="minorHAnsi" w:hAnsiTheme="minorHAnsi" w:cstheme="minorHAnsi"/>
          <w:u w:val="single"/>
          <w:shd w:val="clear" w:color="auto" w:fill="00FFFF"/>
        </w:rPr>
        <w:t>Zoologists</w:t>
      </w:r>
      <w:r w:rsidRPr="00AB07A2">
        <w:rPr>
          <w:rFonts w:asciiTheme="minorHAnsi" w:hAnsiTheme="minorHAnsi" w:cstheme="minorHAnsi"/>
        </w:rPr>
        <w:t xml:space="preserve"> </w:t>
      </w:r>
      <w:r w:rsidRPr="00AB07A2">
        <w:rPr>
          <w:rFonts w:asciiTheme="minorHAnsi" w:hAnsiTheme="minorHAnsi" w:cstheme="minorHAnsi"/>
          <w:u w:val="single"/>
        </w:rPr>
        <w:t>briefly</w:t>
      </w:r>
      <w:r w:rsidRPr="00AB07A2">
        <w:rPr>
          <w:rFonts w:asciiTheme="minorHAnsi" w:hAnsiTheme="minorHAnsi" w:cstheme="minorHAnsi"/>
        </w:rPr>
        <w:t xml:space="preserve"> </w:t>
      </w:r>
      <w:r w:rsidRPr="00AB07A2">
        <w:rPr>
          <w:rFonts w:asciiTheme="minorHAnsi" w:hAnsiTheme="minorHAnsi" w:cstheme="minorHAnsi"/>
          <w:u w:val="single"/>
          <w:shd w:val="clear" w:color="auto" w:fill="00FFFF"/>
        </w:rPr>
        <w:t>blamed the near extinction of many amphibian species on thin ozone</w:t>
      </w:r>
      <w:r w:rsidRPr="00AB07A2">
        <w:rPr>
          <w:rFonts w:asciiTheme="minorHAnsi" w:hAnsiTheme="minorHAnsi" w:cstheme="minorHAnsi"/>
          <w:u w:val="single"/>
        </w:rPr>
        <w:t>. Melanoma in people was also said to be on the rise as a result.</w:t>
      </w:r>
      <w:r w:rsidRPr="00AB07A2">
        <w:rPr>
          <w:rFonts w:asciiTheme="minorHAnsi" w:hAnsiTheme="minorHAnsi" w:cstheme="minorHAnsi"/>
        </w:rPr>
        <w:t xml:space="preserve"> </w:t>
      </w:r>
      <w:r w:rsidRPr="00AB07A2">
        <w:rPr>
          <w:rFonts w:asciiTheme="minorHAnsi" w:hAnsiTheme="minorHAnsi" w:cstheme="minorHAnsi"/>
          <w:b/>
          <w:bCs/>
          <w:u w:val="single"/>
          <w:shd w:val="clear" w:color="auto" w:fill="00FFFF"/>
        </w:rPr>
        <w:t>This was nonsense</w:t>
      </w:r>
      <w:r w:rsidRPr="00AB07A2">
        <w:rPr>
          <w:rFonts w:asciiTheme="minorHAnsi" w:hAnsiTheme="minorHAnsi" w:cstheme="minorHAnsi"/>
        </w:rPr>
        <w:t xml:space="preserve">. </w:t>
      </w:r>
      <w:r w:rsidRPr="00AB07A2">
        <w:rPr>
          <w:rFonts w:asciiTheme="minorHAnsi" w:hAnsiTheme="minorHAnsi" w:cstheme="minorHAnsi"/>
          <w:u w:val="single"/>
        </w:rPr>
        <w:t>Frogs were dying out because of a fungal disease spread from Africa — nothing to do with ozone. Rabbits and fish blinded by</w:t>
      </w:r>
      <w:r w:rsidRPr="00AB07A2">
        <w:rPr>
          <w:rFonts w:asciiTheme="minorHAnsi" w:hAnsiTheme="minorHAnsi" w:cstheme="minorHAnsi"/>
        </w:rPr>
        <w:t xml:space="preserve"> a little </w:t>
      </w:r>
      <w:r w:rsidRPr="00AB07A2">
        <w:rPr>
          <w:rFonts w:asciiTheme="minorHAnsi" w:hAnsiTheme="minorHAnsi" w:cstheme="minorHAnsi"/>
          <w:u w:val="single"/>
        </w:rPr>
        <w:t>extra sunlight proved to be</w:t>
      </w:r>
      <w:r w:rsidRPr="00AB07A2">
        <w:rPr>
          <w:rFonts w:asciiTheme="minorHAnsi" w:hAnsiTheme="minorHAnsi" w:cstheme="minorHAnsi"/>
        </w:rPr>
        <w:t xml:space="preserve"> as </w:t>
      </w:r>
      <w:r w:rsidRPr="00AB07A2">
        <w:rPr>
          <w:rFonts w:asciiTheme="minorHAnsi" w:hAnsiTheme="minorHAnsi" w:cstheme="minorHAnsi"/>
          <w:u w:val="single"/>
        </w:rPr>
        <w:t>mythical</w:t>
      </w:r>
      <w:r w:rsidRPr="00AB07A2">
        <w:rPr>
          <w:rFonts w:asciiTheme="minorHAnsi" w:hAnsiTheme="minorHAnsi" w:cstheme="minorHAnsi"/>
        </w:rPr>
        <w:t xml:space="preserve"> as unicorns. An eye disease in Chilean sheep was happening outside the ozone-depleted zone and was caused by an infection called pinkeye — nothing to do with UV light. </w:t>
      </w:r>
      <w:r w:rsidRPr="00AB07A2">
        <w:rPr>
          <w:rFonts w:asciiTheme="minorHAnsi" w:hAnsiTheme="minorHAnsi" w:cstheme="minorHAnsi"/>
          <w:u w:val="single"/>
        </w:rPr>
        <w:t>And</w:t>
      </w:r>
      <w:r w:rsidRPr="00AB07A2">
        <w:rPr>
          <w:rFonts w:asciiTheme="minorHAnsi" w:hAnsiTheme="minorHAnsi" w:cstheme="minorHAnsi"/>
        </w:rPr>
        <w:t xml:space="preserve"> </w:t>
      </w:r>
      <w:r w:rsidRPr="00AB07A2">
        <w:rPr>
          <w:rFonts w:asciiTheme="minorHAnsi" w:hAnsiTheme="minorHAnsi" w:cstheme="minorHAnsi"/>
          <w:u w:val="single"/>
          <w:shd w:val="clear" w:color="auto" w:fill="00FFFF"/>
        </w:rPr>
        <w:t xml:space="preserve">melanoma incidence in people </w:t>
      </w:r>
      <w:proofErr w:type="gramStart"/>
      <w:r w:rsidRPr="00AB07A2">
        <w:rPr>
          <w:rFonts w:asciiTheme="minorHAnsi" w:hAnsiTheme="minorHAnsi" w:cstheme="minorHAnsi"/>
          <w:u w:val="single"/>
          <w:shd w:val="clear" w:color="auto" w:fill="00FFFF"/>
        </w:rPr>
        <w:t>actually levelled</w:t>
      </w:r>
      <w:proofErr w:type="gramEnd"/>
      <w:r w:rsidRPr="00AB07A2">
        <w:rPr>
          <w:rFonts w:asciiTheme="minorHAnsi" w:hAnsiTheme="minorHAnsi" w:cstheme="minorHAnsi"/>
          <w:u w:val="single"/>
          <w:shd w:val="clear" w:color="auto" w:fill="00FFFF"/>
        </w:rPr>
        <w:t xml:space="preserve"> out during the period when the ozone got thinner</w:t>
      </w:r>
      <w:r w:rsidRPr="00AB07A2">
        <w:rPr>
          <w:rFonts w:asciiTheme="minorHAnsi" w:hAnsiTheme="minorHAnsi" w:cstheme="minorHAnsi"/>
          <w:u w:val="single"/>
        </w:rPr>
        <w:t>.</w:t>
      </w:r>
      <w:r w:rsidRPr="00AB07A2">
        <w:rPr>
          <w:rFonts w:asciiTheme="minorHAnsi" w:hAnsiTheme="minorHAnsi" w:cstheme="minorHAnsi"/>
        </w:rPr>
        <w:t xml:space="preserve"> Then remember that </w:t>
      </w:r>
      <w:r w:rsidRPr="00AB07A2">
        <w:rPr>
          <w:rFonts w:asciiTheme="minorHAnsi" w:hAnsiTheme="minorHAnsi" w:cstheme="minorHAnsi"/>
          <w:u w:val="single"/>
        </w:rPr>
        <w:t>the ozone hole appears when the sky is dark all day, and over an uninhabited continent.</w:t>
      </w:r>
      <w:r w:rsidRPr="00AB07A2">
        <w:rPr>
          <w:rFonts w:asciiTheme="minorHAnsi" w:hAnsiTheme="minorHAnsi" w:cstheme="minorHAnsi"/>
        </w:rPr>
        <w:t xml:space="preserve"> </w:t>
      </w:r>
      <w:r w:rsidRPr="00AB07A2">
        <w:rPr>
          <w:rFonts w:asciiTheme="minorHAnsi" w:hAnsiTheme="minorHAnsi" w:cstheme="minorHAnsi"/>
          <w:b/>
          <w:bCs/>
          <w:u w:val="single"/>
          <w:shd w:val="clear" w:color="auto" w:fill="00FFFF"/>
        </w:rPr>
        <w:t>Even if it persists into the Antarctic spring and spills north briefly, the hole allows 50 times less ultraviolet light through than would hit your skin at the equator at sea level</w:t>
      </w:r>
      <w:r w:rsidRPr="00AB07A2">
        <w:rPr>
          <w:rFonts w:asciiTheme="minorHAnsi" w:hAnsiTheme="minorHAnsi" w:cstheme="minorHAnsi"/>
        </w:rPr>
        <w:t xml:space="preserve"> (let alone at a high altitude) in the tropics. </w:t>
      </w:r>
      <w:proofErr w:type="gramStart"/>
      <w:r w:rsidRPr="00AB07A2">
        <w:rPr>
          <w:rFonts w:asciiTheme="minorHAnsi" w:hAnsiTheme="minorHAnsi" w:cstheme="minorHAnsi"/>
        </w:rPr>
        <w:t>So</w:t>
      </w:r>
      <w:proofErr w:type="gramEnd"/>
      <w:r w:rsidRPr="00AB07A2">
        <w:rPr>
          <w:rFonts w:asciiTheme="minorHAnsi" w:hAnsiTheme="minorHAnsi" w:cstheme="minorHAnsi"/>
        </w:rPr>
        <w:t xml:space="preserve"> </w:t>
      </w:r>
      <w:r w:rsidRPr="00AB07A2">
        <w:rPr>
          <w:rFonts w:asciiTheme="minorHAnsi" w:hAnsiTheme="minorHAnsi" w:cstheme="minorHAnsi"/>
          <w:u w:val="single"/>
        </w:rPr>
        <w:t>it would be bonkers to worry about UV as you sailed round Cape Horn in spring, say, but not when you stopped at the Galapagos: the skin cancer risk is 50 times higher in the latter place.</w:t>
      </w:r>
      <w:r w:rsidRPr="00AB07A2">
        <w:rPr>
          <w:rFonts w:asciiTheme="minorHAnsi" w:hAnsiTheme="minorHAnsi" w:cstheme="minorHAnsi"/>
        </w:rPr>
        <w:t xml:space="preserve"> </w:t>
      </w:r>
    </w:p>
    <w:p w14:paraId="5409201F" w14:textId="77777777" w:rsidR="00EA0255" w:rsidRPr="00AB07A2" w:rsidRDefault="00EA0255" w:rsidP="00EA0255">
      <w:pPr>
        <w:pStyle w:val="Heading4"/>
        <w:spacing w:before="30" w:line="235" w:lineRule="atLeast"/>
        <w:rPr>
          <w:rFonts w:asciiTheme="minorHAnsi" w:hAnsiTheme="minorHAnsi" w:cstheme="minorHAnsi"/>
          <w:szCs w:val="26"/>
        </w:rPr>
      </w:pPr>
      <w:r w:rsidRPr="00AB07A2">
        <w:rPr>
          <w:rFonts w:asciiTheme="minorHAnsi" w:hAnsiTheme="minorHAnsi" w:cstheme="minorHAnsi"/>
          <w:szCs w:val="26"/>
        </w:rPr>
        <w:t xml:space="preserve">No ozone </w:t>
      </w:r>
      <w:proofErr w:type="gramStart"/>
      <w:r w:rsidRPr="00AB07A2">
        <w:rPr>
          <w:rFonts w:asciiTheme="minorHAnsi" w:hAnsiTheme="minorHAnsi" w:cstheme="minorHAnsi"/>
          <w:szCs w:val="26"/>
        </w:rPr>
        <w:t>impact</w:t>
      </w:r>
      <w:proofErr w:type="gramEnd"/>
    </w:p>
    <w:p w14:paraId="7D2230A1" w14:textId="77777777" w:rsidR="00EA0255" w:rsidRPr="00AB07A2" w:rsidRDefault="00EA0255" w:rsidP="00EA0255">
      <w:pPr>
        <w:spacing w:after="120" w:line="235" w:lineRule="atLeast"/>
        <w:rPr>
          <w:rFonts w:asciiTheme="minorHAnsi" w:hAnsiTheme="minorHAnsi" w:cstheme="minorHAnsi"/>
        </w:rPr>
      </w:pPr>
      <w:r w:rsidRPr="00AB07A2">
        <w:rPr>
          <w:rFonts w:asciiTheme="minorHAnsi" w:hAnsiTheme="minorHAnsi" w:cstheme="minorHAnsi"/>
          <w:b/>
          <w:bCs/>
          <w:sz w:val="26"/>
          <w:szCs w:val="26"/>
        </w:rPr>
        <w:t>Ridley 14</w:t>
      </w:r>
      <w:r w:rsidRPr="00AB07A2">
        <w:rPr>
          <w:rFonts w:asciiTheme="minorHAnsi" w:hAnsiTheme="minorHAnsi" w:cstheme="minorHAnsi"/>
        </w:rPr>
        <w:t xml:space="preserve"> -- Matthew White Ridley, 5th Viscount Ridley DL FRSL </w:t>
      </w:r>
      <w:proofErr w:type="spellStart"/>
      <w:r w:rsidRPr="00AB07A2">
        <w:rPr>
          <w:rFonts w:asciiTheme="minorHAnsi" w:hAnsiTheme="minorHAnsi" w:cstheme="minorHAnsi"/>
        </w:rPr>
        <w:t>FMedSci</w:t>
      </w:r>
      <w:proofErr w:type="spellEnd"/>
      <w:r w:rsidRPr="00AB07A2">
        <w:rPr>
          <w:rFonts w:asciiTheme="minorHAnsi" w:hAnsiTheme="minorHAnsi" w:cstheme="minorHAns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6229FD39" w14:textId="464A9C9A" w:rsidR="00EA0255" w:rsidRPr="00AB07A2" w:rsidRDefault="00EA0255" w:rsidP="00EA0255">
      <w:pPr>
        <w:spacing w:line="235" w:lineRule="atLeast"/>
        <w:rPr>
          <w:rFonts w:asciiTheme="minorHAnsi" w:hAnsiTheme="minorHAnsi" w:cstheme="minorHAnsi"/>
          <w:sz w:val="16"/>
        </w:rPr>
      </w:pPr>
      <w:r w:rsidRPr="00AB07A2">
        <w:rPr>
          <w:rFonts w:asciiTheme="minorHAnsi" w:hAnsiTheme="minorHAnsi" w:cstheme="minorHAnsi"/>
          <w:u w:val="single"/>
          <w:shd w:val="clear" w:color="auto" w:fill="00FFFF"/>
        </w:rPr>
        <w:t xml:space="preserve">Serial hyperbole does the environmental movement no </w:t>
      </w:r>
      <w:proofErr w:type="spellStart"/>
      <w:r w:rsidRPr="00AB07A2">
        <w:rPr>
          <w:rFonts w:asciiTheme="minorHAnsi" w:hAnsiTheme="minorHAnsi" w:cstheme="minorHAnsi"/>
          <w:u w:val="single"/>
          <w:shd w:val="clear" w:color="auto" w:fill="00FFFF"/>
        </w:rPr>
        <w:t>favours</w:t>
      </w:r>
      <w:proofErr w:type="spellEnd"/>
      <w:r w:rsidRPr="00AB07A2">
        <w:rPr>
          <w:rFonts w:asciiTheme="minorHAnsi" w:hAnsiTheme="minorHAnsi" w:cstheme="minorHAnsi"/>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AB07A2">
        <w:rPr>
          <w:rFonts w:asciiTheme="minorHAnsi" w:hAnsiTheme="minorHAnsi" w:cstheme="minorHAnsi"/>
          <w:u w:val="single"/>
          <w:shd w:val="clear" w:color="auto" w:fill="00FFFF"/>
        </w:rPr>
        <w:t>You do not have to dig</w:t>
      </w:r>
      <w:r w:rsidRPr="00AB07A2">
        <w:rPr>
          <w:rFonts w:asciiTheme="minorHAnsi" w:hAnsiTheme="minorHAnsi" w:cstheme="minorHAnsi"/>
          <w:sz w:val="16"/>
        </w:rPr>
        <w:t xml:space="preserve"> </w:t>
      </w:r>
      <w:r w:rsidRPr="00AB07A2">
        <w:rPr>
          <w:rFonts w:asciiTheme="minorHAnsi" w:hAnsiTheme="minorHAnsi" w:cstheme="minorHAnsi"/>
          <w:u w:val="single"/>
        </w:rPr>
        <w:t>far</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to find evidence</w:t>
      </w:r>
      <w:r w:rsidRPr="00AB07A2">
        <w:rPr>
          <w:rFonts w:asciiTheme="minorHAnsi" w:hAnsiTheme="minorHAnsi" w:cstheme="minorHAnsi"/>
          <w:sz w:val="16"/>
        </w:rPr>
        <w:t xml:space="preserve"> </w:t>
      </w:r>
      <w:r w:rsidRPr="00AB07A2">
        <w:rPr>
          <w:rFonts w:asciiTheme="minorHAnsi" w:hAnsiTheme="minorHAnsi" w:cstheme="minorHAnsi"/>
          <w:u w:val="single"/>
        </w:rPr>
        <w:t>that</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the ozone</w:t>
      </w:r>
      <w:r w:rsidRPr="00AB07A2">
        <w:rPr>
          <w:rFonts w:asciiTheme="minorHAnsi" w:hAnsiTheme="minorHAnsi" w:cstheme="minorHAnsi"/>
          <w:sz w:val="16"/>
        </w:rPr>
        <w:t xml:space="preserve"> </w:t>
      </w:r>
      <w:r w:rsidRPr="00AB07A2">
        <w:rPr>
          <w:rFonts w:asciiTheme="minorHAnsi" w:hAnsiTheme="minorHAnsi" w:cstheme="minorHAnsi"/>
          <w:u w:val="single"/>
        </w:rPr>
        <w:t>hole</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was never nearly as dangerous as</w:t>
      </w:r>
      <w:r w:rsidRPr="00AB07A2">
        <w:rPr>
          <w:rFonts w:asciiTheme="minorHAnsi" w:hAnsiTheme="minorHAnsi" w:cstheme="minorHAnsi"/>
          <w:sz w:val="16"/>
        </w:rPr>
        <w:t xml:space="preserve"> </w:t>
      </w:r>
      <w:r w:rsidRPr="00AB07A2">
        <w:rPr>
          <w:rFonts w:asciiTheme="minorHAnsi" w:hAnsiTheme="minorHAnsi" w:cstheme="minorHAnsi"/>
          <w:u w:val="single"/>
        </w:rPr>
        <w:t>some</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people said</w:t>
      </w:r>
      <w:r w:rsidRPr="00AB07A2">
        <w:rPr>
          <w:rFonts w:asciiTheme="minorHAnsi" w:hAnsiTheme="minorHAnsi" w:cstheme="minorHAnsi"/>
          <w:u w:val="single"/>
        </w:rPr>
        <w:t>, that it is not necessarily healing yet</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and</w:t>
      </w:r>
      <w:r w:rsidRPr="00AB07A2">
        <w:rPr>
          <w:rFonts w:asciiTheme="minorHAnsi" w:hAnsiTheme="minorHAnsi" w:cstheme="minorHAnsi"/>
          <w:sz w:val="16"/>
        </w:rPr>
        <w:t xml:space="preserve"> </w:t>
      </w:r>
      <w:r w:rsidRPr="00AB07A2">
        <w:rPr>
          <w:rFonts w:asciiTheme="minorHAnsi" w:hAnsiTheme="minorHAnsi" w:cstheme="minorHAnsi"/>
          <w:u w:val="single"/>
        </w:rPr>
        <w:t>that</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it might not have been caused</w:t>
      </w:r>
      <w:r w:rsidRPr="00AB07A2">
        <w:rPr>
          <w:rFonts w:asciiTheme="minorHAnsi" w:hAnsiTheme="minorHAnsi" w:cstheme="minorHAnsi"/>
          <w:sz w:val="16"/>
        </w:rPr>
        <w:t xml:space="preserve"> </w:t>
      </w:r>
      <w:r w:rsidRPr="00AB07A2">
        <w:rPr>
          <w:rFonts w:asciiTheme="minorHAnsi" w:hAnsiTheme="minorHAnsi" w:cstheme="minorHAnsi"/>
          <w:u w:val="single"/>
        </w:rPr>
        <w:t>mainly</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by CFCs</w:t>
      </w:r>
      <w:r w:rsidRPr="00AB07A2">
        <w:rPr>
          <w:rFonts w:asciiTheme="minorHAnsi" w:hAnsiTheme="minorHAnsi" w:cstheme="minorHAnsi"/>
          <w:sz w:val="16"/>
        </w:rPr>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AB07A2">
        <w:rPr>
          <w:rFonts w:asciiTheme="minorHAnsi" w:hAnsiTheme="minorHAnsi" w:cstheme="minorHAnsi"/>
          <w:sz w:val="16"/>
        </w:rPr>
        <w:t>actually announced</w:t>
      </w:r>
      <w:proofErr w:type="gramEnd"/>
      <w:r w:rsidRPr="00AB07A2">
        <w:rPr>
          <w:rFonts w:asciiTheme="minorHAnsi" w:hAnsiTheme="minorHAnsi" w:cstheme="minorHAnsi"/>
          <w:sz w:val="16"/>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AB07A2">
        <w:rPr>
          <w:rFonts w:asciiTheme="minorHAnsi" w:hAnsiTheme="minorHAnsi" w:cstheme="minorHAnsi"/>
          <w:sz w:val="16"/>
        </w:rPr>
        <w:t>So</w:t>
      </w:r>
      <w:proofErr w:type="gramEnd"/>
      <w:r w:rsidRPr="00AB07A2">
        <w:rPr>
          <w:rFonts w:asciiTheme="minorHAnsi" w:hAnsiTheme="minorHAnsi" w:cstheme="minorHAnsi"/>
          <w:sz w:val="16"/>
        </w:rPr>
        <w:t xml:space="preserve"> what’s happening to the Antarctic ozone hole? Thanks to a diligent blogger named Anthony Watts, I came across a press release also from </w:t>
      </w:r>
      <w:r w:rsidRPr="00AB07A2">
        <w:rPr>
          <w:rFonts w:asciiTheme="minorHAnsi" w:hAnsiTheme="minorHAnsi" w:cstheme="minorHAnsi"/>
          <w:u w:val="single"/>
          <w:shd w:val="clear" w:color="auto" w:fill="00FFFF"/>
        </w:rPr>
        <w:t>Nasa</w:t>
      </w:r>
      <w:r w:rsidRPr="00AB07A2">
        <w:rPr>
          <w:rFonts w:asciiTheme="minorHAnsi" w:hAnsiTheme="minorHAnsi" w:cstheme="minorHAnsi"/>
          <w:sz w:val="16"/>
        </w:rPr>
        <w:t xml:space="preserve"> </w:t>
      </w:r>
      <w:r w:rsidRPr="00AB07A2">
        <w:rPr>
          <w:rFonts w:asciiTheme="minorHAnsi" w:hAnsiTheme="minorHAnsi" w:cstheme="minorHAnsi"/>
          <w:u w:val="single"/>
        </w:rPr>
        <w:t>about nine months ago, which</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 xml:space="preserve">said: </w:t>
      </w:r>
      <w:proofErr w:type="gramStart"/>
      <w:r w:rsidRPr="00AB07A2">
        <w:rPr>
          <w:rFonts w:asciiTheme="minorHAnsi" w:hAnsiTheme="minorHAnsi" w:cstheme="minorHAnsi"/>
          <w:u w:val="single"/>
          <w:shd w:val="clear" w:color="auto" w:fill="00FFFF"/>
        </w:rPr>
        <w:t>“</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Two</w:t>
      </w:r>
      <w:proofErr w:type="gramEnd"/>
      <w:r w:rsidRPr="00AB07A2">
        <w:rPr>
          <w:rFonts w:asciiTheme="minorHAnsi" w:hAnsiTheme="minorHAnsi" w:cstheme="minorHAnsi"/>
          <w:u w:val="single"/>
          <w:shd w:val="clear" w:color="auto" w:fill="00FFFF"/>
        </w:rPr>
        <w:t xml:space="preserve"> new studies show</w:t>
      </w:r>
      <w:r w:rsidRPr="00AB07A2">
        <w:rPr>
          <w:rFonts w:asciiTheme="minorHAnsi" w:hAnsiTheme="minorHAnsi" w:cstheme="minorHAnsi"/>
          <w:sz w:val="16"/>
        </w:rPr>
        <w:t xml:space="preserve"> </w:t>
      </w:r>
      <w:r w:rsidRPr="00AB07A2">
        <w:rPr>
          <w:rFonts w:asciiTheme="minorHAnsi" w:hAnsiTheme="minorHAnsi" w:cstheme="minorHAnsi"/>
          <w:u w:val="single"/>
        </w:rPr>
        <w:t>that signs of recovery are not yet present, and that</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temperature and winds are</w:t>
      </w:r>
      <w:r w:rsidRPr="00AB07A2">
        <w:rPr>
          <w:rFonts w:asciiTheme="minorHAnsi" w:hAnsiTheme="minorHAnsi" w:cstheme="minorHAnsi"/>
          <w:sz w:val="16"/>
        </w:rPr>
        <w:t xml:space="preserve"> </w:t>
      </w:r>
      <w:r w:rsidRPr="00AB07A2">
        <w:rPr>
          <w:rFonts w:asciiTheme="minorHAnsi" w:hAnsiTheme="minorHAnsi" w:cstheme="minorHAnsi"/>
          <w:u w:val="single"/>
        </w:rPr>
        <w:t>still</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driving</w:t>
      </w:r>
      <w:r w:rsidRPr="00AB07A2">
        <w:rPr>
          <w:rFonts w:asciiTheme="minorHAnsi" w:hAnsiTheme="minorHAnsi" w:cstheme="minorHAnsi"/>
          <w:sz w:val="16"/>
        </w:rPr>
        <w:t xml:space="preserve"> </w:t>
      </w:r>
      <w:r w:rsidRPr="00AB07A2">
        <w:rPr>
          <w:rFonts w:asciiTheme="minorHAnsi" w:hAnsiTheme="minorHAnsi" w:cstheme="minorHAnsi"/>
          <w:u w:val="single"/>
        </w:rPr>
        <w:t>any</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annual changes in ozone hole size.”</w:t>
      </w:r>
      <w:r w:rsidRPr="00AB07A2">
        <w:rPr>
          <w:rFonts w:asciiTheme="minorHAnsi" w:hAnsiTheme="minorHAnsi" w:cstheme="minorHAnsi"/>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AB07A2">
        <w:rPr>
          <w:rFonts w:asciiTheme="minorHAnsi" w:hAnsiTheme="minorHAnsi" w:cstheme="minorHAnsi"/>
          <w:u w:val="single"/>
          <w:shd w:val="clear" w:color="auto" w:fill="00FFFF"/>
        </w:rPr>
        <w:t>How much damage did the</w:t>
      </w:r>
      <w:r w:rsidRPr="00AB07A2">
        <w:rPr>
          <w:rFonts w:asciiTheme="minorHAnsi" w:hAnsiTheme="minorHAnsi" w:cstheme="minorHAnsi"/>
          <w:sz w:val="16"/>
        </w:rPr>
        <w:t xml:space="preserve"> </w:t>
      </w:r>
      <w:r w:rsidRPr="00AB07A2">
        <w:rPr>
          <w:rFonts w:asciiTheme="minorHAnsi" w:hAnsiTheme="minorHAnsi" w:cstheme="minorHAnsi"/>
          <w:u w:val="single"/>
        </w:rPr>
        <w:t>ozone</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hole</w:t>
      </w:r>
      <w:r w:rsidRPr="00AB07A2">
        <w:rPr>
          <w:rFonts w:asciiTheme="minorHAnsi" w:hAnsiTheme="minorHAnsi" w:cstheme="minorHAnsi"/>
          <w:sz w:val="16"/>
        </w:rPr>
        <w:t xml:space="preserve"> </w:t>
      </w:r>
      <w:r w:rsidRPr="00AB07A2">
        <w:rPr>
          <w:rFonts w:asciiTheme="minorHAnsi" w:hAnsiTheme="minorHAnsi" w:cstheme="minorHAnsi"/>
          <w:u w:val="single"/>
        </w:rPr>
        <w:t>ever</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threaten to do anyway?</w:t>
      </w:r>
      <w:r w:rsidRPr="00AB07A2">
        <w:rPr>
          <w:rFonts w:asciiTheme="minorHAnsi" w:hAnsiTheme="minorHAnsi" w:cstheme="minorHAnsi"/>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AB07A2">
        <w:rPr>
          <w:rFonts w:asciiTheme="minorHAnsi" w:hAnsiTheme="minorHAnsi" w:cstheme="minorHAnsi"/>
          <w:u w:val="single"/>
          <w:shd w:val="clear" w:color="auto" w:fill="00FFFF"/>
        </w:rPr>
        <w:t>the weak September sunshine</w:t>
      </w:r>
      <w:r w:rsidRPr="00AB07A2">
        <w:rPr>
          <w:rFonts w:asciiTheme="minorHAnsi" w:hAnsiTheme="minorHAnsi" w:cstheme="minorHAnsi"/>
          <w:u w:val="single"/>
        </w:rPr>
        <w:t>, though it feels much the same,</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has the power to cause sunburn</w:t>
      </w:r>
      <w:r w:rsidRPr="00AB07A2">
        <w:rPr>
          <w:rFonts w:asciiTheme="minorHAnsi" w:hAnsiTheme="minorHAnsi" w:cstheme="minorHAnsi"/>
          <w:sz w:val="16"/>
        </w:rPr>
        <w:t xml:space="preserve"> </w:t>
      </w:r>
      <w:r w:rsidRPr="00AB07A2">
        <w:rPr>
          <w:rFonts w:asciiTheme="minorHAnsi" w:hAnsiTheme="minorHAnsi" w:cstheme="minorHAnsi"/>
          <w:u w:val="single"/>
        </w:rPr>
        <w:t>more like that of latitudes a few hundred miles north.</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Hardly Armageddon.</w:t>
      </w:r>
      <w:r w:rsidRPr="00AB07A2">
        <w:rPr>
          <w:rFonts w:asciiTheme="minorHAnsi" w:hAnsiTheme="minorHAnsi" w:cstheme="minorHAnsi"/>
          <w:sz w:val="16"/>
        </w:rPr>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AB07A2">
        <w:rPr>
          <w:rFonts w:asciiTheme="minorHAnsi" w:hAnsiTheme="minorHAnsi" w:cstheme="minorHAnsi"/>
          <w:u w:val="single"/>
          <w:shd w:val="clear" w:color="auto" w:fill="00FFFF"/>
        </w:rPr>
        <w:t>Melanoma</w:t>
      </w:r>
      <w:r w:rsidRPr="00AB07A2">
        <w:rPr>
          <w:rFonts w:asciiTheme="minorHAnsi" w:hAnsiTheme="minorHAnsi" w:cstheme="minorHAnsi"/>
          <w:sz w:val="16"/>
        </w:rPr>
        <w:t xml:space="preserve"> </w:t>
      </w:r>
      <w:r w:rsidRPr="00AB07A2">
        <w:rPr>
          <w:rFonts w:asciiTheme="minorHAnsi" w:hAnsiTheme="minorHAnsi" w:cstheme="minorHAnsi"/>
          <w:u w:val="single"/>
        </w:rPr>
        <w:t>in people</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was</w:t>
      </w:r>
      <w:r w:rsidRPr="00AB07A2">
        <w:rPr>
          <w:rFonts w:asciiTheme="minorHAnsi" w:hAnsiTheme="minorHAnsi" w:cstheme="minorHAnsi"/>
          <w:sz w:val="16"/>
        </w:rPr>
        <w:t xml:space="preserve"> </w:t>
      </w:r>
      <w:r w:rsidRPr="00AB07A2">
        <w:rPr>
          <w:rFonts w:asciiTheme="minorHAnsi" w:hAnsiTheme="minorHAnsi" w:cstheme="minorHAnsi"/>
          <w:u w:val="single"/>
        </w:rPr>
        <w:t>also</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said to be on the rise</w:t>
      </w:r>
      <w:r w:rsidRPr="00AB07A2">
        <w:rPr>
          <w:rFonts w:asciiTheme="minorHAnsi" w:hAnsiTheme="minorHAnsi" w:cstheme="minorHAnsi"/>
          <w:sz w:val="16"/>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AB07A2">
        <w:rPr>
          <w:rFonts w:asciiTheme="minorHAnsi" w:hAnsiTheme="minorHAnsi" w:cstheme="minorHAnsi"/>
          <w:u w:val="single"/>
          <w:shd w:val="clear" w:color="auto" w:fill="00FFFF"/>
        </w:rPr>
        <w:t>melanoma</w:t>
      </w:r>
      <w:r w:rsidRPr="00AB07A2">
        <w:rPr>
          <w:rFonts w:asciiTheme="minorHAnsi" w:hAnsiTheme="minorHAnsi" w:cstheme="minorHAnsi"/>
          <w:sz w:val="16"/>
        </w:rPr>
        <w:t xml:space="preserve"> </w:t>
      </w:r>
      <w:r w:rsidRPr="00AB07A2">
        <w:rPr>
          <w:rFonts w:asciiTheme="minorHAnsi" w:hAnsiTheme="minorHAnsi" w:cstheme="minorHAnsi"/>
          <w:u w:val="single"/>
        </w:rPr>
        <w:t xml:space="preserve">incidence in people </w:t>
      </w:r>
      <w:proofErr w:type="gramStart"/>
      <w:r w:rsidRPr="00AB07A2">
        <w:rPr>
          <w:rFonts w:asciiTheme="minorHAnsi" w:hAnsiTheme="minorHAnsi" w:cstheme="minorHAnsi"/>
          <w:u w:val="single"/>
        </w:rPr>
        <w:t>actually</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levelled</w:t>
      </w:r>
      <w:proofErr w:type="gramEnd"/>
      <w:r w:rsidRPr="00AB07A2">
        <w:rPr>
          <w:rFonts w:asciiTheme="minorHAnsi" w:hAnsiTheme="minorHAnsi" w:cstheme="minorHAnsi"/>
          <w:u w:val="single"/>
          <w:shd w:val="clear" w:color="auto" w:fill="00FFFF"/>
        </w:rPr>
        <w:t xml:space="preserve"> out during the period</w:t>
      </w:r>
      <w:r w:rsidRPr="00AB07A2">
        <w:rPr>
          <w:rFonts w:asciiTheme="minorHAnsi" w:hAnsiTheme="minorHAnsi" w:cstheme="minorHAnsi"/>
          <w:sz w:val="16"/>
        </w:rPr>
        <w:t xml:space="preserve"> </w:t>
      </w:r>
      <w:r w:rsidRPr="00AB07A2">
        <w:rPr>
          <w:rFonts w:asciiTheme="minorHAnsi" w:hAnsiTheme="minorHAnsi" w:cstheme="minorHAnsi"/>
          <w:u w:val="single"/>
        </w:rPr>
        <w:t>when</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the</w:t>
      </w:r>
      <w:r w:rsidRPr="00AB07A2">
        <w:rPr>
          <w:rFonts w:asciiTheme="minorHAnsi" w:hAnsiTheme="minorHAnsi" w:cstheme="minorHAnsi"/>
          <w:sz w:val="16"/>
        </w:rPr>
        <w:t xml:space="preserve"> </w:t>
      </w:r>
      <w:r w:rsidRPr="00AB07A2">
        <w:rPr>
          <w:rFonts w:asciiTheme="minorHAnsi" w:hAnsiTheme="minorHAnsi" w:cstheme="minorHAnsi"/>
          <w:u w:val="single"/>
          <w:shd w:val="clear" w:color="auto" w:fill="00FFFF"/>
        </w:rPr>
        <w:t>ozone got thinner</w:t>
      </w:r>
      <w:r w:rsidRPr="00AB07A2">
        <w:rPr>
          <w:rFonts w:asciiTheme="minorHAnsi" w:hAnsiTheme="minorHAnsi" w:cstheme="minorHAnsi"/>
          <w:u w:val="single"/>
        </w:rPr>
        <w:t>.</w:t>
      </w:r>
      <w:r w:rsidRPr="00AB07A2">
        <w:rPr>
          <w:rFonts w:asciiTheme="minorHAnsi" w:hAnsiTheme="minorHAnsi" w:cstheme="minorHAnsi"/>
          <w:sz w:val="16"/>
        </w:rPr>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AB07A2">
        <w:rPr>
          <w:rFonts w:asciiTheme="minorHAnsi" w:hAnsiTheme="minorHAnsi" w:cstheme="minorHAnsi"/>
          <w:sz w:val="16"/>
        </w:rPr>
        <w:t>So</w:t>
      </w:r>
      <w:proofErr w:type="gramEnd"/>
      <w:r w:rsidRPr="00AB07A2">
        <w:rPr>
          <w:rFonts w:asciiTheme="minorHAnsi" w:hAnsiTheme="minorHAnsi" w:cstheme="minorHAnsi"/>
          <w:sz w:val="16"/>
        </w:rPr>
        <w:t xml:space="preserve"> it would be bonkers to worry about UV as you sailed round Cape Horn in spring, say, but not when you stopped at the Galapagos: the skin cancer risk is 50 times higher in the latter place. </w:t>
      </w:r>
      <w:r w:rsidRPr="00AB07A2">
        <w:rPr>
          <w:rFonts w:asciiTheme="minorHAnsi" w:hAnsiTheme="minorHAnsi" w:cstheme="minorHAnsi"/>
          <w:u w:val="single"/>
          <w:shd w:val="clear" w:color="auto" w:fill="00FFFF"/>
        </w:rPr>
        <w:t>This</w:t>
      </w:r>
      <w:r w:rsidRPr="00AB07A2">
        <w:rPr>
          <w:rFonts w:asciiTheme="minorHAnsi" w:hAnsiTheme="minorHAnsi" w:cstheme="minorHAnsi"/>
          <w:sz w:val="16"/>
        </w:rPr>
        <w:t xml:space="preserve"> kind of </w:t>
      </w:r>
      <w:r w:rsidRPr="00AB07A2">
        <w:rPr>
          <w:rFonts w:asciiTheme="minorHAnsi" w:hAnsiTheme="minorHAnsi" w:cstheme="minorHAnsi"/>
          <w:u w:val="single"/>
          <w:shd w:val="clear" w:color="auto" w:fill="00FFFF"/>
        </w:rPr>
        <w:t>eco-exaggeration has been going on for 50 years.</w:t>
      </w:r>
      <w:r w:rsidRPr="00AB07A2">
        <w:rPr>
          <w:rFonts w:asciiTheme="minorHAnsi" w:hAnsiTheme="minorHAnsi" w:cstheme="minorHAnsi"/>
          <w:sz w:val="16"/>
        </w:rPr>
        <w:t xml:space="preserve"> In the 1960s Rachel Carson said there was an epidemic of childhood cancer caused by DDT; it was not true — DDT had environmental effects but did not cause human cancers.</w:t>
      </w:r>
      <w:r w:rsidR="00AB07A2" w:rsidRPr="00AB07A2">
        <w:rPr>
          <w:rFonts w:asciiTheme="minorHAnsi" w:hAnsiTheme="minorHAnsi" w:cstheme="minorHAnsi"/>
          <w:sz w:val="16"/>
        </w:rPr>
        <w:t>’</w:t>
      </w:r>
    </w:p>
    <w:p w14:paraId="37669BCF" w14:textId="55CF7F18" w:rsidR="00AB07A2" w:rsidRPr="00AB07A2" w:rsidRDefault="00AB07A2" w:rsidP="00AB07A2">
      <w:pPr>
        <w:pStyle w:val="Heading4"/>
        <w:rPr>
          <w:rFonts w:asciiTheme="minorHAnsi" w:hAnsiTheme="minorHAnsi" w:cstheme="minorHAnsi"/>
        </w:rPr>
      </w:pPr>
      <w:r w:rsidRPr="00AB07A2">
        <w:rPr>
          <w:rFonts w:asciiTheme="minorHAnsi" w:hAnsiTheme="minorHAnsi" w:cstheme="minorHAnsi"/>
        </w:rPr>
        <w:t>250million year old empirics don’t count</w:t>
      </w:r>
    </w:p>
    <w:p w14:paraId="6FB142AA" w14:textId="77777777" w:rsidR="00AB07A2" w:rsidRPr="00AB07A2" w:rsidRDefault="00AB07A2" w:rsidP="00AB07A2">
      <w:pPr>
        <w:rPr>
          <w:rFonts w:asciiTheme="minorHAnsi" w:hAnsiTheme="minorHAnsi" w:cstheme="minorHAnsi"/>
        </w:rPr>
      </w:pPr>
    </w:p>
    <w:sectPr w:rsidR="00AB07A2" w:rsidRPr="00AB07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717B1"/>
    <w:multiLevelType w:val="hybridMultilevel"/>
    <w:tmpl w:val="0FDCC6C4"/>
    <w:lvl w:ilvl="0" w:tplc="0BEA50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4E40"/>
    <w:rsid w:val="000139A3"/>
    <w:rsid w:val="00074E40"/>
    <w:rsid w:val="000F70E8"/>
    <w:rsid w:val="00100833"/>
    <w:rsid w:val="00104529"/>
    <w:rsid w:val="00105942"/>
    <w:rsid w:val="00107396"/>
    <w:rsid w:val="00144A4C"/>
    <w:rsid w:val="00176AB0"/>
    <w:rsid w:val="00177B7D"/>
    <w:rsid w:val="0018322D"/>
    <w:rsid w:val="001B2B9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014A"/>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14C5"/>
    <w:rsid w:val="009D2EAD"/>
    <w:rsid w:val="009D54B2"/>
    <w:rsid w:val="009E1922"/>
    <w:rsid w:val="009F7ED2"/>
    <w:rsid w:val="00A93661"/>
    <w:rsid w:val="00A95652"/>
    <w:rsid w:val="00AA4635"/>
    <w:rsid w:val="00AB07A2"/>
    <w:rsid w:val="00AC0AB8"/>
    <w:rsid w:val="00AE4A92"/>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3748E"/>
    <w:rsid w:val="00D61409"/>
    <w:rsid w:val="00D6691E"/>
    <w:rsid w:val="00D71170"/>
    <w:rsid w:val="00DA1C92"/>
    <w:rsid w:val="00DA25D4"/>
    <w:rsid w:val="00DA6538"/>
    <w:rsid w:val="00E15E75"/>
    <w:rsid w:val="00E5262C"/>
    <w:rsid w:val="00EA025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7B8F3"/>
  <w15:chartTrackingRefBased/>
  <w15:docId w15:val="{EF497250-C667-4A6D-812F-001EC7218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4E40"/>
    <w:rPr>
      <w:rFonts w:ascii="Calibri" w:hAnsi="Calibri"/>
    </w:rPr>
  </w:style>
  <w:style w:type="paragraph" w:styleId="Heading1">
    <w:name w:val="heading 1"/>
    <w:aliases w:val="Pocket"/>
    <w:basedOn w:val="Normal"/>
    <w:next w:val="Normal"/>
    <w:link w:val="Heading1Char"/>
    <w:qFormat/>
    <w:rsid w:val="00074E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4E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4E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74E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4E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E40"/>
  </w:style>
  <w:style w:type="character" w:customStyle="1" w:styleId="Heading1Char">
    <w:name w:val="Heading 1 Char"/>
    <w:aliases w:val="Pocket Char"/>
    <w:basedOn w:val="DefaultParagraphFont"/>
    <w:link w:val="Heading1"/>
    <w:rsid w:val="00074E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4E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4E4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74E4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074E4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74E4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6"/>
    <w:qFormat/>
    <w:rsid w:val="00074E40"/>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T"/>
    <w:basedOn w:val="DefaultParagraphFont"/>
    <w:link w:val="Card"/>
    <w:uiPriority w:val="99"/>
    <w:unhideWhenUsed/>
    <w:rsid w:val="00074E40"/>
    <w:rPr>
      <w:color w:val="auto"/>
      <w:u w:val="none"/>
    </w:rPr>
  </w:style>
  <w:style w:type="character" w:styleId="FollowedHyperlink">
    <w:name w:val="FollowedHyperlink"/>
    <w:basedOn w:val="DefaultParagraphFont"/>
    <w:uiPriority w:val="99"/>
    <w:semiHidden/>
    <w:unhideWhenUsed/>
    <w:rsid w:val="00074E40"/>
    <w:rPr>
      <w:color w:val="auto"/>
      <w:u w:val="non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074E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74E40"/>
    <w:pPr>
      <w:widowControl w:val="0"/>
      <w:ind w:left="720"/>
      <w:jc w:val="both"/>
    </w:pPr>
    <w:rPr>
      <w:b/>
      <w:iCs/>
      <w:u w:val="single"/>
    </w:rPr>
  </w:style>
  <w:style w:type="paragraph" w:customStyle="1" w:styleId="Emphasis1">
    <w:name w:val="Emphasis1"/>
    <w:basedOn w:val="Normal"/>
    <w:uiPriority w:val="7"/>
    <w:qFormat/>
    <w:rsid w:val="00EA02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3,Tag and Cite,No Spacing6,No Spacing tnr,Hidden Block Title,No Spacing311,No Spacing8,Dont u,No Spacing1111111"/>
    <w:basedOn w:val="Heading1"/>
    <w:autoRedefine/>
    <w:uiPriority w:val="99"/>
    <w:qFormat/>
    <w:rsid w:val="00D3748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D3748E"/>
    <w:pPr>
      <w:ind w:left="720"/>
      <w:contextualSpacing/>
    </w:pPr>
    <w:rPr>
      <w:rFonts w:ascii="Times New Roman" w:hAnsi="Times New Roman" w:cs="Times New Roman"/>
    </w:rPr>
  </w:style>
  <w:style w:type="paragraph" w:styleId="Title">
    <w:name w:val="Title"/>
    <w:aliases w:val="Cites and Cards,UNDERLINE,Bold Underlined,title,Block Heading,Read This,Non Read Text,Debate Normal"/>
    <w:basedOn w:val="Normal"/>
    <w:link w:val="TitleChar"/>
    <w:uiPriority w:val="6"/>
    <w:qFormat/>
    <w:rsid w:val="0065014A"/>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65014A"/>
    <w:rPr>
      <w:rFonts w:cs="Arial"/>
      <w:spacing w:val="-8"/>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le.amazon.com/Beyond-Ideology-Politics-Principles-Partisanship/dp/0226470768/ref=smi_www_rco2_go_smi_g2243582042?_encoding=UTF8&amp;*Version*=1&amp;*entries*=0&amp;ie=UTF8" TargetMode="External"/><Relationship Id="rId13" Type="http://schemas.openxmlformats.org/officeDocument/2006/relationships/hyperlink" Target="https://docs.wixstatic.com/ugd/148cb0_90dc2a2637f348edae45943a88da04d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hehill.com/policy/healthcare/590871-biden-comments-add-momentum-to-spending-bills-climate-measures" TargetMode="External"/><Relationship Id="rId12" Type="http://schemas.openxmlformats.org/officeDocument/2006/relationships/hyperlink" Target="https://www.scientificamerican.com/article/to-fully-mitigate-climate-change-we-need-to-curb-methane-emissio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hyperlink" Target="http://www.thegreatcoursesdaily.com/?p=73288" TargetMode="External"/><Relationship Id="rId11" Type="http://schemas.openxmlformats.org/officeDocument/2006/relationships/hyperlink" Target="http://www.nytimes.com/1989/07/21/us/president-calls-for-mars-mission-and-a-moon-base.html" TargetMode="External"/><Relationship Id="rId5" Type="http://schemas.openxmlformats.org/officeDocument/2006/relationships/webSettings" Target="webSettings.xml"/><Relationship Id="rId15" Type="http://schemas.openxmlformats.org/officeDocument/2006/relationships/hyperlink" Target="https://www.maritime-executive.com/editorials/us-china-tensions-unmanned-military-craft-raise-risk-of-war" TargetMode="External"/><Relationship Id="rId10" Type="http://schemas.openxmlformats.org/officeDocument/2006/relationships/hyperlink" Target="http://www.nbcnews.com/id/3950099/ns/technology_and_science-space/t/bush-sets-new-course-moon-beyond/" TargetMode="External"/><Relationship Id="rId4" Type="http://schemas.openxmlformats.org/officeDocument/2006/relationships/settings" Target="settings.xml"/><Relationship Id="rId9" Type="http://schemas.openxmlformats.org/officeDocument/2006/relationships/hyperlink" Target="http://www.shelby.senate.gov/public/index.cfm/mobile/newsreleases?ID=25F3AD2E-802A-23AD-4960-F512B9E205D2" TargetMode="External"/><Relationship Id="rId14" Type="http://schemas.openxmlformats.org/officeDocument/2006/relationships/hyperlink" Target="https://www.theverge.com/2018/11/9/18016962/spacex-internet-satellites-space-debris-trash-orbit-closer-earth-distance-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98</TotalTime>
  <Pages>1</Pages>
  <Words>9476</Words>
  <Characters>54018</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6</cp:revision>
  <dcterms:created xsi:type="dcterms:W3CDTF">2022-02-12T16:19:00Z</dcterms:created>
  <dcterms:modified xsi:type="dcterms:W3CDTF">2022-02-12T18:41:00Z</dcterms:modified>
</cp:coreProperties>
</file>