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58CF5" w14:textId="29EC8610" w:rsidR="0049186F" w:rsidRDefault="0049186F" w:rsidP="0049186F">
      <w:pPr>
        <w:pStyle w:val="Heading1"/>
      </w:pPr>
      <w:r>
        <w:t>1</w:t>
      </w:r>
    </w:p>
    <w:p w14:paraId="3E1B2239" w14:textId="77777777" w:rsidR="0049186F" w:rsidRDefault="0049186F" w:rsidP="0049186F">
      <w:pPr>
        <w:pStyle w:val="Heading4"/>
      </w:pPr>
      <w:r>
        <w:t xml:space="preserve">Debt ceiling </w:t>
      </w:r>
      <w:r w:rsidRPr="00CD1B7B">
        <w:rPr>
          <w:u w:val="single"/>
        </w:rPr>
        <w:t>passes now</w:t>
      </w:r>
      <w:r>
        <w:t xml:space="preserve"> and solves </w:t>
      </w:r>
      <w:r w:rsidRPr="00CD1B7B">
        <w:rPr>
          <w:u w:val="single"/>
        </w:rPr>
        <w:t>collapse</w:t>
      </w:r>
      <w:r>
        <w:t xml:space="preserve">, but </w:t>
      </w:r>
      <w:r w:rsidRPr="00CD1B7B">
        <w:rPr>
          <w:u w:val="single"/>
        </w:rPr>
        <w:t>floor time</w:t>
      </w:r>
      <w:r>
        <w:t xml:space="preserve"> is limited and avoiding </w:t>
      </w:r>
      <w:r w:rsidRPr="00CD1B7B">
        <w:rPr>
          <w:u w:val="single"/>
        </w:rPr>
        <w:t>new fights</w:t>
      </w:r>
      <w:r>
        <w:t xml:space="preserve"> is key</w:t>
      </w:r>
    </w:p>
    <w:p w14:paraId="31FCBBDA" w14:textId="77777777" w:rsidR="0049186F" w:rsidRDefault="0049186F" w:rsidP="0049186F">
      <w:r w:rsidRPr="004F7F6C">
        <w:rPr>
          <w:rStyle w:val="Style13ptBold"/>
        </w:rPr>
        <w:t>Zhou 10/7</w:t>
      </w:r>
      <w:r>
        <w:t xml:space="preserve"> [Li, politics and policy reporter for Vox, “The debt ceiling fight is far from over” https://www.vox.com/22711441/debt-ceiling-congress-december]</w:t>
      </w:r>
    </w:p>
    <w:p w14:paraId="65D446F0" w14:textId="5FEEBEEE" w:rsidR="0049186F" w:rsidRDefault="0049186F" w:rsidP="0049186F">
      <w:pPr>
        <w:rPr>
          <w:rStyle w:val="Emphasis"/>
        </w:rPr>
      </w:pPr>
      <w:r w:rsidRPr="0049186F">
        <w:rPr>
          <w:sz w:val="16"/>
        </w:rPr>
        <w:t xml:space="preserve">Lawmakers have ended another standoff over the debt ceiling — at least temporarily. On Thursday, </w:t>
      </w:r>
      <w:r w:rsidRPr="001F7F8A">
        <w:rPr>
          <w:rStyle w:val="StyleUnderline"/>
        </w:rPr>
        <w:t xml:space="preserve">the </w:t>
      </w:r>
      <w:r w:rsidRPr="00B64D71">
        <w:rPr>
          <w:rStyle w:val="StyleUnderline"/>
          <w:highlight w:val="cyan"/>
        </w:rPr>
        <w:t>Senate</w:t>
      </w:r>
      <w:r w:rsidRPr="001F7F8A">
        <w:rPr>
          <w:rStyle w:val="StyleUnderline"/>
        </w:rPr>
        <w:t xml:space="preserve"> voted 50-48 to increase the debt ceiling</w:t>
      </w:r>
      <w:r w:rsidRPr="0049186F">
        <w:rPr>
          <w:sz w:val="16"/>
        </w:rPr>
        <w:t xml:space="preserve"> (a legal cap to how much the US can borrow) by $480 billion, an action the House is expected to take too. </w:t>
      </w:r>
      <w:r w:rsidRPr="001F7F8A">
        <w:rPr>
          <w:rStyle w:val="StyleUnderline"/>
        </w:rPr>
        <w:t xml:space="preserve">That </w:t>
      </w:r>
      <w:r w:rsidRPr="00B64D71">
        <w:rPr>
          <w:rStyle w:val="StyleUnderline"/>
          <w:highlight w:val="cyan"/>
        </w:rPr>
        <w:t>money will enable the US</w:t>
      </w:r>
      <w:r w:rsidRPr="001F7F8A">
        <w:rPr>
          <w:rStyle w:val="StyleUnderline"/>
        </w:rPr>
        <w:t xml:space="preserve"> government </w:t>
      </w:r>
      <w:r w:rsidRPr="00B64D71">
        <w:rPr>
          <w:rStyle w:val="StyleUnderline"/>
          <w:highlight w:val="cyan"/>
        </w:rPr>
        <w:t>to cover</w:t>
      </w:r>
      <w:r w:rsidRPr="001F7F8A">
        <w:rPr>
          <w:rStyle w:val="StyleUnderline"/>
        </w:rPr>
        <w:t xml:space="preserve"> its loan </w:t>
      </w:r>
      <w:r w:rsidRPr="00B64D71">
        <w:rPr>
          <w:rStyle w:val="StyleUnderline"/>
          <w:highlight w:val="cyan"/>
        </w:rPr>
        <w:t>obligations</w:t>
      </w:r>
      <w:r w:rsidRPr="001F7F8A">
        <w:rPr>
          <w:rStyle w:val="StyleUnderline"/>
        </w:rPr>
        <w:t xml:space="preserve"> until early December</w:t>
      </w:r>
      <w:r w:rsidRPr="0049186F">
        <w:rPr>
          <w:sz w:val="16"/>
        </w:rPr>
        <w:t xml:space="preserve">, </w:t>
      </w:r>
      <w:r w:rsidRPr="00B64D71">
        <w:rPr>
          <w:rStyle w:val="StyleUnderline"/>
          <w:highlight w:val="cyan"/>
        </w:rPr>
        <w:t>when Congress will once again have to</w:t>
      </w:r>
      <w:r w:rsidRPr="001F7F8A">
        <w:rPr>
          <w:rStyle w:val="StyleUnderline"/>
        </w:rPr>
        <w:t xml:space="preserve"> either </w:t>
      </w:r>
      <w:r w:rsidRPr="00B64D71">
        <w:rPr>
          <w:rStyle w:val="StyleUnderline"/>
          <w:highlight w:val="cyan"/>
        </w:rPr>
        <w:t>pass a longer-term increase</w:t>
      </w:r>
      <w:r w:rsidRPr="001F7F8A">
        <w:rPr>
          <w:rStyle w:val="StyleUnderline"/>
        </w:rPr>
        <w:t xml:space="preserve"> or another stopgap suspension.</w:t>
      </w:r>
      <w:r>
        <w:rPr>
          <w:rStyle w:val="StyleUnderline"/>
        </w:rPr>
        <w:t xml:space="preserve"> </w:t>
      </w:r>
      <w:r w:rsidRPr="0049186F">
        <w:rPr>
          <w:sz w:val="16"/>
        </w:rPr>
        <w:t xml:space="preserve">The current agreement is the product of a weekslong stalemate on the issue that saw Democrats trying to pressure the GOP into giving up their roadblock of an increase or suspension of the debt ceiling, and Republicans repeatedly refusing to do so. </w:t>
      </w:r>
      <w:r w:rsidRPr="001F7F8A">
        <w:rPr>
          <w:rStyle w:val="StyleUnderline"/>
        </w:rPr>
        <w:t xml:space="preserve">The </w:t>
      </w:r>
      <w:r w:rsidRPr="00B64D71">
        <w:rPr>
          <w:rStyle w:val="StyleUnderline"/>
          <w:highlight w:val="cyan"/>
        </w:rPr>
        <w:t xml:space="preserve">impasse had </w:t>
      </w:r>
      <w:r w:rsidRPr="00B64D71">
        <w:rPr>
          <w:rStyle w:val="Emphasis"/>
          <w:highlight w:val="cyan"/>
        </w:rPr>
        <w:t>high stakes</w:t>
      </w:r>
      <w:r w:rsidRPr="0049186F">
        <w:rPr>
          <w:sz w:val="16"/>
        </w:rPr>
        <w:t xml:space="preserve">, as </w:t>
      </w:r>
      <w:r w:rsidRPr="001F7F8A">
        <w:rPr>
          <w:rStyle w:val="StyleUnderline"/>
        </w:rPr>
        <w:t>the US faced a rapidly approaching default deadline</w:t>
      </w:r>
      <w:r w:rsidRPr="0049186F">
        <w:rPr>
          <w:sz w:val="16"/>
        </w:rPr>
        <w:t xml:space="preserve">. According to Treasury Secretary Janet Yellen, </w:t>
      </w:r>
      <w:r w:rsidRPr="001F7F8A">
        <w:rPr>
          <w:rStyle w:val="StyleUnderline"/>
        </w:rPr>
        <w:t xml:space="preserve">the US could </w:t>
      </w:r>
      <w:r w:rsidRPr="00B64D71">
        <w:rPr>
          <w:rStyle w:val="StyleUnderline"/>
          <w:highlight w:val="cyan"/>
        </w:rPr>
        <w:t>run out of money</w:t>
      </w:r>
      <w:r w:rsidRPr="001F7F8A">
        <w:rPr>
          <w:rStyle w:val="StyleUnderline"/>
        </w:rPr>
        <w:t xml:space="preserve"> </w:t>
      </w:r>
      <w:r w:rsidRPr="0049186F">
        <w:rPr>
          <w:sz w:val="16"/>
        </w:rPr>
        <w:t xml:space="preserve">as early as October 18. </w:t>
      </w:r>
      <w:r w:rsidRPr="0065174E">
        <w:rPr>
          <w:rStyle w:val="StyleUnderline"/>
        </w:rPr>
        <w:t>Passing</w:t>
      </w:r>
      <w:r w:rsidRPr="0049186F">
        <w:rPr>
          <w:sz w:val="16"/>
        </w:rPr>
        <w:t xml:space="preserve"> that </w:t>
      </w:r>
      <w:r w:rsidRPr="0065174E">
        <w:rPr>
          <w:rStyle w:val="StyleUnderline"/>
        </w:rPr>
        <w:t>deadline without an increase</w:t>
      </w:r>
      <w:r w:rsidRPr="0049186F">
        <w:rPr>
          <w:sz w:val="16"/>
        </w:rPr>
        <w:t xml:space="preserve"> or suspension </w:t>
      </w:r>
      <w:r w:rsidRPr="00B64D71">
        <w:rPr>
          <w:rStyle w:val="StyleUnderline"/>
          <w:highlight w:val="cyan"/>
        </w:rPr>
        <w:t>would have</w:t>
      </w:r>
      <w:r w:rsidRPr="0065174E">
        <w:rPr>
          <w:rStyle w:val="StyleUnderline"/>
        </w:rPr>
        <w:t xml:space="preserve"> likely </w:t>
      </w:r>
      <w:r w:rsidRPr="00B64D71">
        <w:rPr>
          <w:rStyle w:val="StyleUnderline"/>
          <w:highlight w:val="cyan"/>
        </w:rPr>
        <w:t>triggered</w:t>
      </w:r>
      <w:r w:rsidRPr="0065174E">
        <w:rPr>
          <w:rStyle w:val="StyleUnderline"/>
        </w:rPr>
        <w:t xml:space="preserve"> a </w:t>
      </w:r>
      <w:r w:rsidRPr="00B64D71">
        <w:rPr>
          <w:rStyle w:val="Emphasis"/>
        </w:rPr>
        <w:t xml:space="preserve">massive domestic and </w:t>
      </w:r>
      <w:r w:rsidRPr="00B64D71">
        <w:rPr>
          <w:rStyle w:val="Emphasis"/>
          <w:highlight w:val="cyan"/>
        </w:rPr>
        <w:t>international economic collapse.</w:t>
      </w:r>
      <w:r>
        <w:rPr>
          <w:rStyle w:val="Emphasis"/>
        </w:rPr>
        <w:t xml:space="preserve"> </w:t>
      </w:r>
      <w:r w:rsidRPr="0049186F">
        <w:rPr>
          <w:sz w:val="16"/>
        </w:rPr>
        <w:t xml:space="preserve">Ultimately, </w:t>
      </w:r>
      <w:r w:rsidRPr="0065174E">
        <w:rPr>
          <w:rStyle w:val="StyleUnderline"/>
        </w:rPr>
        <w:t xml:space="preserve">Republican </w:t>
      </w:r>
      <w:r w:rsidRPr="00B64D71">
        <w:rPr>
          <w:rStyle w:val="StyleUnderline"/>
          <w:highlight w:val="cyan"/>
        </w:rPr>
        <w:t>senators</w:t>
      </w:r>
      <w:r w:rsidRPr="0065174E">
        <w:rPr>
          <w:rStyle w:val="StyleUnderline"/>
        </w:rPr>
        <w:t xml:space="preserve"> decided to cooperate with Democrats, for now</w:t>
      </w:r>
      <w:r w:rsidRPr="0049186F">
        <w:rPr>
          <w:sz w:val="16"/>
        </w:rPr>
        <w:t xml:space="preserve">. However, in approving this short-term fix, lawmakers have failed to address the issues that brought them to a stalemate in the first place. </w:t>
      </w:r>
      <w:r w:rsidRPr="0065174E">
        <w:rPr>
          <w:rStyle w:val="StyleUnderline"/>
        </w:rPr>
        <w:t xml:space="preserve">They’ve now </w:t>
      </w:r>
      <w:r w:rsidRPr="00B64D71">
        <w:rPr>
          <w:rStyle w:val="StyleUnderline"/>
          <w:highlight w:val="cyan"/>
        </w:rPr>
        <w:t xml:space="preserve">set themselves up for </w:t>
      </w:r>
      <w:r w:rsidRPr="00B64D71">
        <w:rPr>
          <w:rStyle w:val="Emphasis"/>
          <w:highlight w:val="cyan"/>
        </w:rPr>
        <w:t>another dangerous impasse</w:t>
      </w:r>
      <w:r w:rsidRPr="0065174E">
        <w:rPr>
          <w:rStyle w:val="StyleUnderline"/>
        </w:rPr>
        <w:t xml:space="preserve"> when this bill expires </w:t>
      </w:r>
      <w:r w:rsidRPr="00B64D71">
        <w:rPr>
          <w:rStyle w:val="StyleUnderline"/>
          <w:highlight w:val="cyan"/>
        </w:rPr>
        <w:t xml:space="preserve">after </w:t>
      </w:r>
      <w:r w:rsidRPr="00B64D71">
        <w:rPr>
          <w:rStyle w:val="Emphasis"/>
          <w:highlight w:val="cyan"/>
        </w:rPr>
        <w:t>December 3.</w:t>
      </w:r>
      <w:r>
        <w:rPr>
          <w:rStyle w:val="StyleUnderline"/>
        </w:rPr>
        <w:t xml:space="preserve"> </w:t>
      </w:r>
      <w:r w:rsidRPr="0049186F">
        <w:rPr>
          <w:sz w:val="16"/>
        </w:rPr>
        <w:t xml:space="preserve">The standoff, briefly explained Republicans have been intent on using the debt ceiling to make Democrats look bad. Prior to their offer to back an increase this week, Republicans had not only said that they wouldn’t vote for a suspension but also that they would be blocking Democrats’ attempts to approve one using regular legislative order. If Republicans didn’t previously block the vote, Democrats would have been able to pass it with 51 votes — but because they did, the measure required 60 to advance. Instead, Republicans pushed Democrats to use budget reconciliation — another process that would enable them to raise the debt limit with just 51 votes — to increase the cap on their own. Democrats were reluctant to use budget reconciliation both because it can be a lengthy and convoluted process and because it would have required them to specify how much they are raising the debt limit (something they ended up having to do anyway for the December increase). Effectively, Republicans wanted Democrats on the record as having increased the debt limit by trillions of dollars in order to portray them during the midterms as big spenders. Additionally, Republicans argued that because Democrats are working on a partisan basis to pass an expansive social spending bill, they should take care of any debt ceiling increases on a partisan basis, too. “Republicans’ position is simple,” Senate Minority Leader Mitch McConnell wrote to President Joe Biden on Monday. “We have no list of demands. For two and a half months, we have simply warned that since your party wishes to govern alone, it must handle the debt limit alone as well.” Senate Majority Leader Chuck Schumer (D-NY) talks with reporters on October 7. The Senate voted to increase the debt ceiling, enabling the US government to cover its loan obligations until early December. Win McNamee/Getty Images </w:t>
      </w:r>
      <w:r w:rsidRPr="0065174E">
        <w:rPr>
          <w:rStyle w:val="StyleUnderline"/>
        </w:rPr>
        <w:t>Democrats</w:t>
      </w:r>
      <w:r w:rsidRPr="0049186F">
        <w:rPr>
          <w:sz w:val="16"/>
        </w:rPr>
        <w:t xml:space="preserve">, on the other hand, </w:t>
      </w:r>
      <w:r w:rsidRPr="0065174E">
        <w:rPr>
          <w:rStyle w:val="StyleUnderline"/>
        </w:rPr>
        <w:t>have argued that Republicans ought to work with them to pass a suspension or increase,</w:t>
      </w:r>
      <w:r w:rsidRPr="0049186F">
        <w:rPr>
          <w:sz w:val="16"/>
        </w:rPr>
        <w:t xml:space="preserve"> or simply get out of the way. One, </w:t>
      </w:r>
      <w:r w:rsidRPr="0065174E">
        <w:rPr>
          <w:rStyle w:val="StyleUnderline"/>
        </w:rPr>
        <w:t xml:space="preserve">because </w:t>
      </w:r>
      <w:r w:rsidRPr="00B64D71">
        <w:rPr>
          <w:rStyle w:val="StyleUnderline"/>
          <w:highlight w:val="cyan"/>
        </w:rPr>
        <w:t xml:space="preserve">avoiding a </w:t>
      </w:r>
      <w:r w:rsidRPr="00B64D71">
        <w:rPr>
          <w:rStyle w:val="Emphasis"/>
        </w:rPr>
        <w:t xml:space="preserve">gigantic </w:t>
      </w:r>
      <w:r w:rsidRPr="00B64D71">
        <w:rPr>
          <w:rStyle w:val="Emphasis"/>
          <w:highlight w:val="cyan"/>
        </w:rPr>
        <w:t>economic</w:t>
      </w:r>
      <w:r w:rsidRPr="0065174E">
        <w:rPr>
          <w:rStyle w:val="Emphasis"/>
        </w:rPr>
        <w:t xml:space="preserve"> </w:t>
      </w:r>
      <w:r w:rsidRPr="00B64D71">
        <w:rPr>
          <w:rStyle w:val="Emphasis"/>
          <w:highlight w:val="cyan"/>
        </w:rPr>
        <w:t>collapse</w:t>
      </w:r>
      <w:r w:rsidRPr="00B64D71">
        <w:rPr>
          <w:rStyle w:val="StyleUnderline"/>
          <w:highlight w:val="cyan"/>
        </w:rPr>
        <w:t xml:space="preserve"> is in everyone’s interest</w:t>
      </w:r>
      <w:r w:rsidRPr="0065174E">
        <w:rPr>
          <w:rStyle w:val="StyleUnderline"/>
        </w:rPr>
        <w:t>, and the minority party hasn’t typically</w:t>
      </w:r>
      <w:r w:rsidRPr="0049186F">
        <w:rPr>
          <w:sz w:val="16"/>
        </w:rPr>
        <w:t xml:space="preserve"> </w:t>
      </w:r>
      <w:r w:rsidRPr="0065174E">
        <w:rPr>
          <w:rStyle w:val="StyleUnderline"/>
        </w:rPr>
        <w:t xml:space="preserve">blocked action to this degree </w:t>
      </w:r>
      <w:r w:rsidRPr="0049186F">
        <w:rPr>
          <w:sz w:val="16"/>
        </w:rPr>
        <w:t xml:space="preserve">in the past. And two, because both Democrats and Republicans are responsible for the actual debt that this legislation would address. Both points are true: The debt grew nearly $8 trillion during the Trump administration as a result of massive tax cuts and pandemic relief. In that time frame, Republicans and Democrats both voted to suspend the debt limit three times. But that didn’t sway Republican lawmakers. Because Republicans had refused to give up their opposition and Democrats were intent on keeping the pressure on the GOP, the two sides were at an impasse until this week. How the debt deal came together On Wednesday, McConnell reversed his position and told Democrats that Republicans would not block a short-term increase to the debt limit into December. Adamant that they would not pursue reconciliation to raise the ceiling (and, given the deadline, likely out of time to try doing so) Democrats raised the possibility of creating a carve-out in the filibuster rules that would also allow them to pass debt ceiling measures with the 51 Democratic votes they have, rather than the 60 votes filibuster rules require. That latter option appeared to be gaining momentum this week, although key moderates like Sen. Joe Manchin (D-WV) were still wary of it. As a sign of its traction, however, Biden — who has traditionally been cautious of altering filibuster rules — called carving out a special debt-ceiling-related exemption to the filibuster a “real possibility.” That possibility may have spurred McConnell’s decision to cave for the time being. According to CNN’s Manu Raju, McConnell was worried about potential threats to the filibuster when he offered Democrats a deal to increase the debt ceiling for now. The filibuster has allowed McConnell to block a range of Democratic priorities — from police to voting reforms — despite his party being in the minority. The assumption is that exempting the debt ceiling from the filibuster would increase pressure on Democrats to do so for other issues Republicans oppose, like expanding protections for voting rights. For now, the filibuster stands. And the GOP’s move helps prevent the US from going into </w:t>
      </w:r>
      <w:r w:rsidRPr="0049186F">
        <w:rPr>
          <w:sz w:val="16"/>
        </w:rPr>
        <w:lastRenderedPageBreak/>
        <w:t xml:space="preserve">default in the near term. It does little to resolve the central conflict at hand, however. Republicans are still insisting, after all, that Democrats use budget reconciliation to approve a longer-term debt ceiling increase on a partisan basis. </w:t>
      </w:r>
      <w:r w:rsidRPr="0065174E">
        <w:rPr>
          <w:rStyle w:val="StyleUnderline"/>
        </w:rPr>
        <w:t>Democrats</w:t>
      </w:r>
      <w:r w:rsidRPr="0049186F">
        <w:rPr>
          <w:sz w:val="16"/>
        </w:rPr>
        <w:t xml:space="preserve">, meanwhile, </w:t>
      </w:r>
      <w:r w:rsidRPr="0065174E">
        <w:rPr>
          <w:rStyle w:val="StyleUnderline"/>
        </w:rPr>
        <w:t>are</w:t>
      </w:r>
      <w:r w:rsidRPr="0049186F">
        <w:rPr>
          <w:sz w:val="16"/>
        </w:rPr>
        <w:t xml:space="preserve"> refusing to do so and may </w:t>
      </w:r>
      <w:r w:rsidRPr="0065174E">
        <w:rPr>
          <w:rStyle w:val="StyleUnderline"/>
        </w:rPr>
        <w:t>consider a filibuster carve-out again in December</w:t>
      </w:r>
      <w:r w:rsidRPr="0049186F">
        <w:rPr>
          <w:sz w:val="16"/>
        </w:rPr>
        <w:t>. “We’re not doing it on reconciliation,” Sen. Tim Kaine (D-VA) emphasized earlier this week. There will be more debt drama in December The use of the debt limit as political leverage is nothing new. As Republicans have been fond of pointing out, Biden was among the Democratic senators who voted against raising it in 2006 in order to send a message about his disagreement with Republican policies. In that scenario, though, Democrats did not filibuster the legislation or prevent Republicans from approving it with a simple majority. Additionally, R</w:t>
      </w:r>
      <w:r w:rsidRPr="0065174E">
        <w:rPr>
          <w:rStyle w:val="StyleUnderline"/>
        </w:rPr>
        <w:t xml:space="preserve">epublicans have previously withheld votes for debt ceiling increases in exchange for </w:t>
      </w:r>
      <w:r w:rsidRPr="0065174E">
        <w:rPr>
          <w:rStyle w:val="Emphasis"/>
        </w:rPr>
        <w:t>policy concessions</w:t>
      </w:r>
      <w:r w:rsidRPr="0049186F">
        <w:rPr>
          <w:sz w:val="16"/>
        </w:rPr>
        <w:t xml:space="preserve">, something that’s not the case this time around. This year, as Republicans emphasized, they took issue with the debt limit in order to simply make a point, a tough position to negotiate with. Senator Elizabeth Warren (D-MA) speaks to reporters as the Senate was nearing a deal on a short-term increase to the debt ceiling. Bloomberg via Getty Images </w:t>
      </w:r>
      <w:r w:rsidRPr="0065174E">
        <w:rPr>
          <w:rStyle w:val="StyleUnderline"/>
        </w:rPr>
        <w:t xml:space="preserve">This </w:t>
      </w:r>
      <w:r w:rsidRPr="00B64D71">
        <w:rPr>
          <w:rStyle w:val="StyleUnderline"/>
          <w:highlight w:val="cyan"/>
        </w:rPr>
        <w:t>short-term fix</w:t>
      </w:r>
      <w:r w:rsidRPr="0065174E">
        <w:rPr>
          <w:rStyle w:val="StyleUnderline"/>
        </w:rPr>
        <w:t xml:space="preserve"> does help Democrats in that it </w:t>
      </w:r>
      <w:r w:rsidRPr="00B64D71">
        <w:rPr>
          <w:rStyle w:val="StyleUnderline"/>
          <w:highlight w:val="cyan"/>
        </w:rPr>
        <w:t xml:space="preserve">allows them to </w:t>
      </w:r>
      <w:r w:rsidRPr="00B64D71">
        <w:rPr>
          <w:rStyle w:val="Emphasis"/>
          <w:highlight w:val="cyan"/>
        </w:rPr>
        <w:t>focus their time and energies</w:t>
      </w:r>
      <w:r w:rsidRPr="0065174E">
        <w:rPr>
          <w:rStyle w:val="StyleUnderline"/>
        </w:rPr>
        <w:t xml:space="preserve"> instead on a larger social spending bill they’ve struggled to complete</w:t>
      </w:r>
      <w:r w:rsidRPr="0049186F">
        <w:rPr>
          <w:sz w:val="16"/>
        </w:rPr>
        <w:t xml:space="preserve">. “McConnell caved,” Sen. Elizabeth Warren (D-MA) told reporters. “And now we’re going to spend our time doing child care, health care, and fighting climate change.” </w:t>
      </w:r>
      <w:r w:rsidRPr="00B64D71">
        <w:rPr>
          <w:rStyle w:val="StyleUnderline"/>
          <w:highlight w:val="cyan"/>
        </w:rPr>
        <w:t>But</w:t>
      </w:r>
      <w:r w:rsidRPr="0065174E">
        <w:rPr>
          <w:rStyle w:val="StyleUnderline"/>
        </w:rPr>
        <w:t xml:space="preserve"> the </w:t>
      </w:r>
      <w:r w:rsidRPr="00B64D71">
        <w:rPr>
          <w:rStyle w:val="StyleUnderline"/>
          <w:highlight w:val="cyan"/>
        </w:rPr>
        <w:t>larger disagreements</w:t>
      </w:r>
      <w:r w:rsidRPr="0049186F">
        <w:rPr>
          <w:sz w:val="16"/>
        </w:rPr>
        <w:t xml:space="preserve"> between Republicans and Democrats </w:t>
      </w:r>
      <w:r w:rsidRPr="0065174E">
        <w:rPr>
          <w:rStyle w:val="StyleUnderline"/>
        </w:rPr>
        <w:t>regarding how to move forward remain</w:t>
      </w:r>
      <w:r w:rsidRPr="00B64D71">
        <w:rPr>
          <w:rStyle w:val="StyleUnderline"/>
          <w:highlight w:val="cyan"/>
        </w:rPr>
        <w:t>.</w:t>
      </w:r>
      <w:r>
        <w:rPr>
          <w:rStyle w:val="StyleUnderline"/>
        </w:rPr>
        <w:t xml:space="preserve"> </w:t>
      </w:r>
      <w:r w:rsidRPr="0049186F">
        <w:rPr>
          <w:sz w:val="16"/>
        </w:rPr>
        <w:t xml:space="preserve">And by procrastinating on solving them, </w:t>
      </w:r>
      <w:r w:rsidRPr="00B64D71">
        <w:rPr>
          <w:rStyle w:val="StyleUnderline"/>
          <w:highlight w:val="cyan"/>
        </w:rPr>
        <w:t>lawmakers have</w:t>
      </w:r>
      <w:r w:rsidRPr="0065174E">
        <w:rPr>
          <w:rStyle w:val="StyleUnderline"/>
        </w:rPr>
        <w:t xml:space="preserve"> set themselves up for </w:t>
      </w:r>
      <w:r w:rsidRPr="00B64D71">
        <w:rPr>
          <w:rStyle w:val="StyleUnderline"/>
          <w:highlight w:val="cyan"/>
        </w:rPr>
        <w:t xml:space="preserve">a </w:t>
      </w:r>
      <w:r w:rsidRPr="00B64D71">
        <w:rPr>
          <w:rStyle w:val="Emphasis"/>
          <w:highlight w:val="cyan"/>
        </w:rPr>
        <w:t>difficult December.</w:t>
      </w:r>
      <w:r w:rsidRPr="0049186F">
        <w:rPr>
          <w:sz w:val="16"/>
        </w:rPr>
        <w:t xml:space="preserve"> </w:t>
      </w:r>
      <w:r w:rsidRPr="0065174E">
        <w:rPr>
          <w:rStyle w:val="StyleUnderline"/>
        </w:rPr>
        <w:t xml:space="preserve">The </w:t>
      </w:r>
      <w:r w:rsidRPr="00B64D71">
        <w:rPr>
          <w:rStyle w:val="Emphasis"/>
          <w:highlight w:val="cyan"/>
        </w:rPr>
        <w:t>new deadline</w:t>
      </w:r>
      <w:r w:rsidRPr="0065174E">
        <w:rPr>
          <w:rStyle w:val="StyleUnderline"/>
        </w:rPr>
        <w:t xml:space="preserve"> to address the debt ceiling also </w:t>
      </w:r>
      <w:r w:rsidRPr="00B64D71">
        <w:rPr>
          <w:rStyle w:val="Emphasis"/>
          <w:highlight w:val="cyan"/>
        </w:rPr>
        <w:t>coincides with another deadline</w:t>
      </w:r>
      <w:r w:rsidRPr="0065174E">
        <w:rPr>
          <w:rStyle w:val="StyleUnderline"/>
        </w:rPr>
        <w:t xml:space="preserve"> </w:t>
      </w:r>
      <w:r w:rsidRPr="00B64D71">
        <w:rPr>
          <w:rStyle w:val="StyleUnderline"/>
          <w:highlight w:val="cyan"/>
        </w:rPr>
        <w:t>to pass</w:t>
      </w:r>
      <w:r w:rsidRPr="0065174E">
        <w:rPr>
          <w:rStyle w:val="StyleUnderline"/>
        </w:rPr>
        <w:t xml:space="preserve"> more government </w:t>
      </w:r>
      <w:r w:rsidRPr="00B64D71">
        <w:rPr>
          <w:rStyle w:val="StyleUnderline"/>
          <w:highlight w:val="cyan"/>
        </w:rPr>
        <w:t>appropriations</w:t>
      </w:r>
      <w:r w:rsidRPr="0049186F">
        <w:rPr>
          <w:sz w:val="16"/>
        </w:rPr>
        <w:t xml:space="preserve"> — that is, </w:t>
      </w:r>
      <w:r w:rsidRPr="0065174E">
        <w:rPr>
          <w:rStyle w:val="StyleUnderline"/>
        </w:rPr>
        <w:t>the money needed to keep the government functioning</w:t>
      </w:r>
      <w:r w:rsidRPr="0049186F">
        <w:rPr>
          <w:sz w:val="16"/>
        </w:rPr>
        <w:t xml:space="preserve">. </w:t>
      </w:r>
      <w:r w:rsidRPr="0065174E">
        <w:rPr>
          <w:rStyle w:val="StyleUnderline"/>
        </w:rPr>
        <w:t xml:space="preserve">That means </w:t>
      </w:r>
      <w:r w:rsidRPr="00B64D71">
        <w:rPr>
          <w:rStyle w:val="StyleUnderline"/>
          <w:highlight w:val="cyan"/>
        </w:rPr>
        <w:t xml:space="preserve">Congress will find itself in a </w:t>
      </w:r>
      <w:r w:rsidRPr="00B64D71">
        <w:rPr>
          <w:rStyle w:val="Emphasis"/>
          <w:highlight w:val="cyan"/>
        </w:rPr>
        <w:t xml:space="preserve">tough spot yet </w:t>
      </w:r>
      <w:r w:rsidRPr="00B64D71">
        <w:rPr>
          <w:rStyle w:val="Emphasis"/>
        </w:rPr>
        <w:t>again</w:t>
      </w:r>
      <w:r w:rsidRPr="0065174E">
        <w:rPr>
          <w:rStyle w:val="StyleUnderline"/>
        </w:rPr>
        <w:t xml:space="preserve"> in just a few months</w:t>
      </w:r>
      <w:r w:rsidRPr="0049186F">
        <w:rPr>
          <w:sz w:val="16"/>
        </w:rPr>
        <w:t xml:space="preserve">. </w:t>
      </w:r>
      <w:r w:rsidRPr="0065174E">
        <w:rPr>
          <w:rStyle w:val="StyleUnderline"/>
        </w:rPr>
        <w:t>Not only will</w:t>
      </w:r>
      <w:r w:rsidRPr="0049186F">
        <w:rPr>
          <w:sz w:val="16"/>
        </w:rPr>
        <w:t xml:space="preserve"> </w:t>
      </w:r>
      <w:r w:rsidRPr="00B64D71">
        <w:rPr>
          <w:rStyle w:val="StyleUnderline"/>
          <w:highlight w:val="cyan"/>
        </w:rPr>
        <w:t>lawmakers have to</w:t>
      </w:r>
      <w:r w:rsidRPr="0065174E">
        <w:rPr>
          <w:rStyle w:val="StyleUnderline"/>
        </w:rPr>
        <w:t xml:space="preserve"> solve their debt ceiling</w:t>
      </w:r>
      <w:r w:rsidRPr="0049186F">
        <w:rPr>
          <w:sz w:val="16"/>
        </w:rPr>
        <w:t xml:space="preserve"> disagreements </w:t>
      </w:r>
      <w:r w:rsidRPr="0065174E">
        <w:rPr>
          <w:rStyle w:val="StyleUnderline"/>
        </w:rPr>
        <w:t xml:space="preserve">and </w:t>
      </w:r>
      <w:r w:rsidRPr="00B64D71">
        <w:rPr>
          <w:rStyle w:val="Emphasis"/>
          <w:highlight w:val="cyan"/>
        </w:rPr>
        <w:t>stave off economic disaster</w:t>
      </w:r>
      <w:r w:rsidRPr="0065174E">
        <w:rPr>
          <w:rStyle w:val="StyleUnderline"/>
        </w:rPr>
        <w:t>,</w:t>
      </w:r>
      <w:r w:rsidRPr="0049186F">
        <w:rPr>
          <w:sz w:val="16"/>
        </w:rPr>
        <w:t xml:space="preserve"> </w:t>
      </w:r>
      <w:r w:rsidRPr="0065174E">
        <w:rPr>
          <w:rStyle w:val="StyleUnderline"/>
        </w:rPr>
        <w:t xml:space="preserve">but they’ll have to do so while </w:t>
      </w:r>
      <w:r w:rsidRPr="00B64D71">
        <w:rPr>
          <w:rStyle w:val="StyleUnderline"/>
          <w:highlight w:val="cyan"/>
        </w:rPr>
        <w:t xml:space="preserve">fighting over how to </w:t>
      </w:r>
      <w:r w:rsidRPr="00B64D71">
        <w:rPr>
          <w:rStyle w:val="Emphasis"/>
          <w:highlight w:val="cyan"/>
        </w:rPr>
        <w:t>avoid a government shutdown</w:t>
      </w:r>
      <w:r w:rsidRPr="0065174E">
        <w:rPr>
          <w:rStyle w:val="Emphasis"/>
        </w:rPr>
        <w:t>.</w:t>
      </w:r>
    </w:p>
    <w:p w14:paraId="1BB26325" w14:textId="77777777" w:rsidR="0049186F" w:rsidRPr="00A5654E" w:rsidRDefault="0049186F" w:rsidP="0049186F">
      <w:pPr>
        <w:pStyle w:val="Heading4"/>
      </w:pPr>
      <w:r>
        <w:t>Manchin and Sinema would fight the plan – that’s a massive floor time suck</w:t>
      </w:r>
    </w:p>
    <w:p w14:paraId="259242E2" w14:textId="77777777" w:rsidR="0049186F" w:rsidRPr="00F602A7" w:rsidRDefault="0049186F" w:rsidP="0049186F">
      <w:pPr>
        <w:rPr>
          <w:highlight w:val="cyan"/>
        </w:rPr>
      </w:pPr>
      <w:r w:rsidRPr="00CA6B3B">
        <w:rPr>
          <w:rStyle w:val="Style13ptBold"/>
        </w:rPr>
        <w:t>Harold 21</w:t>
      </w:r>
      <w:r>
        <w:t xml:space="preserve"> [Zack, staf reporter for The Guardian, “US minimum wage activists face their toughest foe: Democrat Joe Manchin” https://www.theguardian.com/us-news/2021/feb/22/us-15-dollar-minimum-</w:t>
      </w:r>
      <w:r w:rsidRPr="00F602A7">
        <w:t>wage-joe-manchin-west-virginia]</w:t>
      </w:r>
    </w:p>
    <w:p w14:paraId="0436402D" w14:textId="79B09C24" w:rsidR="0049186F" w:rsidRPr="0049186F" w:rsidRDefault="0049186F" w:rsidP="0049186F">
      <w:pPr>
        <w:rPr>
          <w:sz w:val="16"/>
        </w:rPr>
      </w:pPr>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rsidRPr="0049186F">
        <w:rPr>
          <w:sz w:val="16"/>
        </w:rPr>
        <w:t xml:space="preserve">. Joe </w:t>
      </w:r>
      <w:r w:rsidRPr="00F602A7">
        <w:rPr>
          <w:rStyle w:val="StyleUnderline"/>
          <w:highlight w:val="cyan"/>
        </w:rPr>
        <w:t>Manchin</w:t>
      </w:r>
      <w:r w:rsidRPr="0049186F">
        <w:rPr>
          <w:sz w:val="16"/>
        </w:rP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rsidRPr="0049186F">
        <w:rPr>
          <w:sz w:val="16"/>
        </w:rPr>
        <w:t xml:space="preserve"> from $7.25 to $15 an hour, the first increase since 2009. “I’m supportive of basically having something that’s responsible and reasonable,” he told the Hill. He has advocated for a rise to $11. </w:t>
      </w:r>
      <w:r w:rsidRPr="00F602A7">
        <w:rPr>
          <w:rStyle w:val="Emphasis"/>
          <w:highlight w:val="cyan"/>
        </w:rPr>
        <w:t>Industry lobbying</w:t>
      </w:r>
      <w:r w:rsidRPr="00DF219F">
        <w:rPr>
          <w:rStyle w:val="Emphasis"/>
        </w:rPr>
        <w:t xml:space="preserve"> </w:t>
      </w:r>
      <w:r w:rsidRPr="00DF219F">
        <w:rPr>
          <w:rStyle w:val="StyleUnderline"/>
        </w:rPr>
        <w:t>allied to Republican</w:t>
      </w:r>
      <w:r w:rsidRPr="0049186F">
        <w:rPr>
          <w:sz w:val="16"/>
        </w:rP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rsidRPr="0049186F">
        <w:rPr>
          <w:sz w:val="16"/>
        </w:rPr>
        <w:t xml:space="preserve">. 'Hopefully it makes history': Fight for $15 closes in on mighty win for US workers None of this has found favor with some low-wage workers in a state where an estimated 278,734 West Virginians lived in poverty in 2019, 16% of the population and the sixth highest poverty rate in the US. </w:t>
      </w:r>
      <w:r w:rsidRPr="00F602A7">
        <w:rPr>
          <w:rStyle w:val="Emphasis"/>
          <w:highlight w:val="cyan"/>
        </w:rPr>
        <w:t>Last Thursday</w:t>
      </w:r>
      <w:r w:rsidRPr="0049186F">
        <w:rPr>
          <w:sz w:val="16"/>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rsidRPr="0049186F">
        <w:rPr>
          <w:sz w:val="16"/>
        </w:rPr>
        <w:t xml:space="preserve"> (WVPPC), </w:t>
      </w:r>
      <w:r w:rsidRPr="00DF219F">
        <w:rPr>
          <w:rStyle w:val="StyleUnderline"/>
        </w:rPr>
        <w:t>a group pushing for an increased minimum wag</w:t>
      </w:r>
      <w:r w:rsidRPr="0049186F">
        <w:rPr>
          <w:sz w:val="16"/>
        </w:rPr>
        <w:t>e and other policy changes that would benefit the working class. 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rsidRPr="0049186F">
        <w:rPr>
          <w:sz w:val="16"/>
        </w:rPr>
        <w:t xml:space="preserve">,” said WVPPC member Brianna Griffith, a restaurant worker and whitewater rafting guide who, due to exemptions for tipped workers, only makes $2.62 an hour. As a result of her sub-minimum wage job, Griffith received only $67 a week in unemployment benefits until that ran out in August. She lost her house and was forced to move in with her grandmother. Although she has now returned to work, business is slow and she estimates tips have fallen by 75%. 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 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 Griffith said if the minimum wage was increased to $15 an hour, “I could afford to live on my own. I could afford a car that’s not 25 years old.” The Rev Dr William Barber, co-chair of the national Poor People’s Campaign, was in last week’s meeting and said Manchin agreed the current $7.25 minimum wage was “not enough”. But Barber said he was “amazed” Manchin could hear from people like Griffith and still oppose increasing the minimum wage to $15. “What he is suggesting would just further keep people in poverty and hurting,” he said. Raising the minimum wage was a key part of Democrats’ 2020 platform. The </w:t>
      </w:r>
      <w:r w:rsidRPr="0049186F">
        <w:rPr>
          <w:sz w:val="16"/>
        </w:rPr>
        <w:lastRenderedPageBreak/>
        <w:t xml:space="preserve">former presidential candidate and now Senate budget committee chairman, Bernie Sanders, has referred to the current $7.25 rate as “a starvation wage”. The wage hike, formally known as the Raise the Wage Act of 2021, is now part of a proposed $1.9tn Covid-19 relief bill. The measure would incrementally raise the minimum wage from $7.25 to $15 over the next four years. With only a razor-thin majority in the Senate, all 50 Democrat senators need to be onboard for the bill to pass. But in addition to Manchin, Kyrsten </w:t>
      </w:r>
      <w:r w:rsidRPr="00F602A7">
        <w:rPr>
          <w:rStyle w:val="StyleUnderline"/>
          <w:highlight w:val="cyan"/>
        </w:rPr>
        <w:t>Sinema</w:t>
      </w:r>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minimum wage increase</w:t>
      </w:r>
      <w:r w:rsidRPr="00DF219F">
        <w:rPr>
          <w:rStyle w:val="StyleUnderline"/>
        </w:rPr>
        <w:t xml:space="preserve"> to be part of the Covid relief package</w:t>
      </w:r>
      <w:r w:rsidRPr="0049186F">
        <w:rPr>
          <w:sz w:val="16"/>
        </w:rPr>
        <w:t>.</w:t>
      </w:r>
    </w:p>
    <w:p w14:paraId="3048AB4E" w14:textId="77777777" w:rsidR="0049186F" w:rsidRPr="004665D9" w:rsidRDefault="0049186F" w:rsidP="0049186F">
      <w:pPr>
        <w:pStyle w:val="Heading4"/>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6EE0A893" w14:textId="77777777" w:rsidR="0049186F" w:rsidRDefault="0049186F" w:rsidP="0049186F">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6" w:history="1">
        <w:r w:rsidRPr="00E456F2">
          <w:rPr>
            <w:rStyle w:val="Hyperlink"/>
          </w:rPr>
          <w:t>https://www.cnn.com/2021/09/08/business/debt-ceiling-default-explained/index.html</w:t>
        </w:r>
      </w:hyperlink>
      <w:r>
        <w:t>]</w:t>
      </w:r>
    </w:p>
    <w:p w14:paraId="6F26B5A2" w14:textId="16D4FA28" w:rsidR="0049186F" w:rsidRDefault="0049186F" w:rsidP="0049186F">
      <w:r w:rsidRPr="00353648">
        <w:rPr>
          <w:rStyle w:val="StyleUnderline"/>
        </w:rPr>
        <w:t>The</w:t>
      </w:r>
      <w:r>
        <w:t xml:space="preserve"> </w:t>
      </w:r>
      <w:r w:rsidRPr="004665D9">
        <w:rPr>
          <w:rStyle w:val="Emphasis"/>
          <w:highlight w:val="cyan"/>
        </w:rPr>
        <w:t>easiest way</w:t>
      </w:r>
      <w:r w:rsidRPr="004665D9">
        <w:rPr>
          <w:highlight w:val="cyan"/>
        </w:rPr>
        <w:t xml:space="preserve"> </w:t>
      </w:r>
      <w:r w:rsidRPr="004665D9">
        <w:rPr>
          <w:rStyle w:val="StyleUnderline"/>
          <w:highlight w:val="cyan"/>
        </w:rPr>
        <w:t xml:space="preserve">to </w:t>
      </w:r>
      <w:r w:rsidRPr="004665D9">
        <w:rPr>
          <w:rStyle w:val="Emphasis"/>
          <w:highlight w:val="cyan"/>
        </w:rPr>
        <w:t>spark a financial crisis</w:t>
      </w:r>
      <w:r w:rsidRPr="004665D9">
        <w:rPr>
          <w:rStyle w:val="StyleUnderline"/>
          <w:highlight w:val="cyan"/>
        </w:rPr>
        <w:t xml:space="preserve"> and </w:t>
      </w:r>
      <w:r w:rsidRPr="004665D9">
        <w:rPr>
          <w:rStyle w:val="Emphasis"/>
          <w:highlight w:val="cyan"/>
        </w:rPr>
        <w:t>wreck the US economy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default on its debt</w:t>
      </w:r>
      <w:r w:rsidRPr="00353648">
        <w:rPr>
          <w:rStyle w:val="StyleUnderline"/>
        </w:rPr>
        <w:t xml:space="preserve">. It would be </w:t>
      </w:r>
      <w:r w:rsidRPr="004665D9">
        <w:rPr>
          <w:rStyle w:val="StyleUnderline"/>
          <w:highlight w:val="cyan"/>
        </w:rPr>
        <w:t xml:space="preserve">an </w:t>
      </w:r>
      <w:r w:rsidRPr="004665D9">
        <w:rPr>
          <w:rStyle w:val="Emphasis"/>
          <w:highlight w:val="cyan"/>
        </w:rPr>
        <w:t>epic, unforced error</w:t>
      </w:r>
      <w:r w:rsidRPr="00353648">
        <w:rPr>
          <w:rStyle w:val="StyleUnderline"/>
        </w:rPr>
        <w:t xml:space="preserve"> — and millions of Americans would pay the price</w:t>
      </w:r>
      <w:r>
        <w:t xml:space="preserve">. 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r>
        <w:rPr>
          <w:rStyle w:val="StyleUnderline"/>
        </w:rPr>
        <w:t xml:space="preserve"> </w:t>
      </w:r>
      <w:r>
        <w:t xml:space="preserve">In short, a </w:t>
      </w:r>
      <w:r w:rsidRPr="004665D9">
        <w:rPr>
          <w:rStyle w:val="Emphasis"/>
          <w:highlight w:val="cyan"/>
        </w:rPr>
        <w:t>default would be an economic cataclysm</w:t>
      </w:r>
      <w: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value of the US dollar</w:t>
      </w:r>
      <w:r w:rsidRPr="00353648">
        <w:rPr>
          <w:rStyle w:val="StyleUnderline"/>
        </w:rPr>
        <w:t xml:space="preserve"> would </w:t>
      </w:r>
      <w:r w:rsidRPr="004665D9">
        <w:rPr>
          <w:rStyle w:val="Emphasis"/>
          <w:highlight w:val="cyan"/>
        </w:rPr>
        <w:t>erode</w:t>
      </w:r>
      <w:r w:rsidRPr="004665D9">
        <w:rPr>
          <w:rStyle w:val="StyleUnderline"/>
          <w:highlight w:val="cyan"/>
        </w:rPr>
        <w:t xml:space="preserve"> and the </w:t>
      </w:r>
      <w:r w:rsidRPr="004665D9">
        <w:rPr>
          <w:rStyle w:val="Emphasis"/>
          <w:highlight w:val="cyan"/>
        </w:rPr>
        <w:t>financial 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r>
        <w:rPr>
          <w:rStyle w:val="StyleUnderline"/>
        </w:rPr>
        <w:t xml:space="preserve"> </w:t>
      </w:r>
      <w:r w:rsidRPr="00353648">
        <w:rPr>
          <w:rStyle w:val="StyleUnderline"/>
        </w:rPr>
        <w:t>"It would be</w:t>
      </w:r>
      <w:r>
        <w:t xml:space="preserve"> </w:t>
      </w:r>
      <w:r w:rsidRPr="004665D9">
        <w:rPr>
          <w:rStyle w:val="Emphasis"/>
          <w:highlight w:val="cyan"/>
        </w:rPr>
        <w:t>financial Armageddon</w:t>
      </w:r>
      <w:r>
        <w:t xml:space="preserve">," Mark Zandi, chief economist at Moody's Analytics, told CNN. "It's complete craziness to even contemplate the idea of not paying our debt on time." But it's a crazy world. </w:t>
      </w:r>
      <w:r w:rsidRPr="00353648">
        <w:rPr>
          <w:rStyle w:val="StyleUnderline"/>
        </w:rPr>
        <w:t>Lawmakers in Washington are again playing chicken with America's creditworthiness. And the path to raising the debt ceiling is not clear</w:t>
      </w:r>
      <w:r>
        <w:t xml:space="preserve">. Even though Congress has in the past raised the debt ceiling with a bipartisan vote, Senate Minority Leader Mitch </w:t>
      </w:r>
      <w:r w:rsidRPr="00353648">
        <w:rPr>
          <w:rStyle w:val="StyleUnderline"/>
        </w:rPr>
        <w:t>McConnell vowed in July that Republicans will not vote to raise the debt ceiling</w:t>
      </w:r>
      <w:r>
        <w:t xml:space="preserve">. JPMorgan Chase (JPM) CEO Jamie Dimon urged lawmakers not to even think about going down this path again. During a hearing in May, Dimon said an </w:t>
      </w:r>
      <w:r w:rsidRPr="004665D9">
        <w:rPr>
          <w:rStyle w:val="StyleUnderline"/>
          <w:highlight w:val="cyan"/>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r>
        <w:rPr>
          <w:rStyle w:val="StyleUnderline"/>
        </w:rPr>
        <w:t xml:space="preserve"> </w:t>
      </w:r>
      <w:r>
        <w:t xml:space="preserve">'Irreparable damage' In her letter to Congress, Yellen said history shows that </w:t>
      </w:r>
      <w:r w:rsidRPr="004665D9">
        <w:rPr>
          <w:rStyle w:val="Emphasis"/>
          <w:highlight w:val="cyan"/>
        </w:rPr>
        <w:t>waiting "until the last minute"</w:t>
      </w:r>
      <w: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r>
        <w:rPr>
          <w:rStyle w:val="StyleUnderline"/>
        </w:rPr>
        <w:t xml:space="preserve"> </w:t>
      </w:r>
      <w:r>
        <w:t xml:space="preserve">"A delay that calls into question the federal government's ability to meet all its obligations would likely cause irreparable damage to the U.S. economy and global financial markets," Yellen wrote. </w:t>
      </w:r>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t xml:space="preserve">. "We pay our debt. That's what distinguishes the United States from almost every other country on the planet," Zandi of Moody's said. </w:t>
      </w:r>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t xml:space="preserve">Markets plunged in 2011 when that debt ceiling standoff caused Standard &amp; Poor's to downgrade America's credit rating. </w:t>
      </w:r>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t>. Interest expenses, which totaled $345 billion in fiscal 2020, would quickly rival what Washington spends on defense.</w:t>
      </w:r>
    </w:p>
    <w:p w14:paraId="3B130342" w14:textId="77777777" w:rsidR="0049186F" w:rsidRDefault="0049186F" w:rsidP="0049186F"/>
    <w:p w14:paraId="6370DB1C" w14:textId="77777777" w:rsidR="0049186F" w:rsidRDefault="0049186F" w:rsidP="0049186F">
      <w:pPr>
        <w:pStyle w:val="Heading4"/>
      </w:pPr>
      <w:r>
        <w:lastRenderedPageBreak/>
        <w:t>Extinction</w:t>
      </w:r>
    </w:p>
    <w:p w14:paraId="7B929CBB" w14:textId="77777777" w:rsidR="0049186F" w:rsidRDefault="0049186F" w:rsidP="0049186F">
      <w:r>
        <w:t xml:space="preserve">Joshua </w:t>
      </w:r>
      <w:r w:rsidRPr="00580B4B">
        <w:rPr>
          <w:rStyle w:val="Style13ptBold"/>
        </w:rPr>
        <w:t>Zoffer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71DFEB53" w14:textId="0BC118EA" w:rsidR="0049186F" w:rsidRPr="0049186F" w:rsidRDefault="0049186F" w:rsidP="0049186F">
      <w:pPr>
        <w:rPr>
          <w:iCs/>
        </w:rPr>
      </w:pPr>
      <w:r w:rsidRPr="00B965D2">
        <w:rPr>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B965D2">
        <w:rPr>
          <w:sz w:val="16"/>
        </w:rPr>
        <w:t xml:space="preserve"> “a source of tremendous 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B965D2">
        <w:rPr>
          <w:sz w:val="16"/>
        </w:rPr>
        <w:t xml:space="preserve">.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 </w:t>
      </w:r>
      <w:r w:rsidRPr="0025350C">
        <w:rPr>
          <w:rStyle w:val="StyleUnderline"/>
        </w:rPr>
        <w:t>Yet</w:t>
      </w:r>
      <w:r w:rsidRPr="00B965D2">
        <w:rPr>
          <w:sz w:val="16"/>
        </w:rPr>
        <w:t xml:space="preserve"> in their recent article in The New Republic, David </w:t>
      </w:r>
      <w:r w:rsidRPr="0025350C">
        <w:rPr>
          <w:rStyle w:val="StyleUnderline"/>
        </w:rPr>
        <w:t>Adler and</w:t>
      </w:r>
      <w:r w:rsidRPr="00B965D2">
        <w:rPr>
          <w:sz w:val="16"/>
        </w:rPr>
        <w:t xml:space="preserve"> Daniel </w:t>
      </w:r>
      <w:r w:rsidRPr="0025350C">
        <w:rPr>
          <w:rStyle w:val="StyleUnderline"/>
        </w:rPr>
        <w:t>Bessner argue</w:t>
      </w:r>
      <w:r w:rsidRPr="00B965D2">
        <w:rPr>
          <w:sz w:val="16"/>
        </w:rPr>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B965D2">
        <w:rPr>
          <w:sz w:val="16"/>
        </w:rPr>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B965D2">
        <w:rPr>
          <w:sz w:val="16"/>
        </w:rPr>
        <w:t xml:space="preserve">. Adler and Bessner’s </w:t>
      </w:r>
      <w:r w:rsidRPr="0025350C">
        <w:rPr>
          <w:rStyle w:val="StyleUnderline"/>
        </w:rPr>
        <w:t xml:space="preserve">view neglects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B965D2">
        <w:rPr>
          <w:sz w:val="16"/>
        </w:rPr>
        <w:t xml:space="preserve">. Adler and Bessner are right that the U.S. has misused its privilege, but Washington should not abandon it; rather, American leaders should seek to transform it. 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B965D2">
        <w:rPr>
          <w:sz w:val="16"/>
        </w:rPr>
        <w:t xml:space="preserve">. The dollar represents 62 percent of allocated foreign exchange reserves, is used to invoice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B965D2">
        <w:rPr>
          <w:sz w:val="16"/>
        </w:rPr>
        <w:t xml:space="preserve">. Adler and Bessner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 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 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 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B965D2">
        <w:rPr>
          <w:sz w:val="16"/>
        </w:rPr>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B965D2">
        <w:rPr>
          <w:sz w:val="16"/>
        </w:rPr>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B965D2">
        <w:rPr>
          <w:sz w:val="16"/>
        </w:rPr>
        <w:t xml:space="preserve">. </w:t>
      </w:r>
      <w:r w:rsidRPr="0025350C">
        <w:rPr>
          <w:rStyle w:val="StyleUnderline"/>
        </w:rPr>
        <w:t>In</w:t>
      </w:r>
      <w:r w:rsidRPr="00B965D2">
        <w:rPr>
          <w:sz w:val="16"/>
        </w:rPr>
        <w:t xml:space="preserve"> 20</w:t>
      </w:r>
      <w:r w:rsidRPr="0025350C">
        <w:rPr>
          <w:rStyle w:val="Emphasis"/>
        </w:rPr>
        <w:t>05</w:t>
      </w:r>
      <w:r w:rsidRPr="00B965D2">
        <w:rPr>
          <w:sz w:val="16"/>
        </w:rPr>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B965D2">
        <w:rPr>
          <w:sz w:val="16"/>
          <w:szCs w:val="26"/>
        </w:rPr>
        <w:t xml:space="preserve"> </w:t>
      </w:r>
      <w:r w:rsidRPr="00B965D2">
        <w:rPr>
          <w:sz w:val="16"/>
        </w:rPr>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 </w:t>
      </w:r>
      <w:r w:rsidRPr="008F3685">
        <w:rPr>
          <w:rStyle w:val="StyleUnderline"/>
        </w:rPr>
        <w:t>Similarly</w:t>
      </w:r>
      <w:r w:rsidRPr="00B965D2">
        <w:rPr>
          <w:sz w:val="16"/>
        </w:rPr>
        <w:t xml:space="preserve">, though the Trump administration has worked hard to undo it, </w:t>
      </w:r>
      <w:r w:rsidRPr="0025350C">
        <w:rPr>
          <w:rStyle w:val="StyleUnderline"/>
        </w:rPr>
        <w:t xml:space="preserve">the </w:t>
      </w:r>
      <w:r w:rsidRPr="0025350C">
        <w:rPr>
          <w:rStyle w:val="Emphasis"/>
        </w:rPr>
        <w:t>J</w:t>
      </w:r>
      <w:r w:rsidRPr="00B965D2">
        <w:rPr>
          <w:sz w:val="16"/>
        </w:rPr>
        <w:t xml:space="preserve">oint </w:t>
      </w:r>
      <w:r w:rsidRPr="0025350C">
        <w:rPr>
          <w:rStyle w:val="Emphasis"/>
        </w:rPr>
        <w:t>C</w:t>
      </w:r>
      <w:r w:rsidRPr="00B965D2">
        <w:rPr>
          <w:sz w:val="16"/>
        </w:rPr>
        <w:t xml:space="preserve">omprehensive </w:t>
      </w:r>
      <w:r w:rsidRPr="0025350C">
        <w:rPr>
          <w:rStyle w:val="Emphasis"/>
        </w:rPr>
        <w:t>P</w:t>
      </w:r>
      <w:r w:rsidRPr="00B965D2">
        <w:rPr>
          <w:sz w:val="16"/>
        </w:rPr>
        <w:t xml:space="preserve">lan </w:t>
      </w:r>
      <w:r w:rsidRPr="0025350C">
        <w:rPr>
          <w:rStyle w:val="Emphasis"/>
        </w:rPr>
        <w:t>o</w:t>
      </w:r>
      <w:r w:rsidRPr="00B965D2">
        <w:rPr>
          <w:sz w:val="16"/>
        </w:rPr>
        <w:t xml:space="preserve">f </w:t>
      </w:r>
      <w:r w:rsidRPr="0025350C">
        <w:rPr>
          <w:rStyle w:val="Emphasis"/>
        </w:rPr>
        <w:t>A</w:t>
      </w:r>
      <w:r w:rsidRPr="00B965D2">
        <w:rPr>
          <w:sz w:val="16"/>
        </w:rPr>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B965D2">
        <w:rPr>
          <w:sz w:val="16"/>
        </w:rPr>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 xml:space="preserve">contain </w:t>
      </w:r>
      <w:r w:rsidRPr="00645D83">
        <w:rPr>
          <w:rStyle w:val="Emphasis"/>
          <w:highlight w:val="cyan"/>
        </w:rPr>
        <w:lastRenderedPageBreak/>
        <w:t>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B965D2">
        <w:rPr>
          <w:sz w:val="16"/>
        </w:rPr>
        <w:t xml:space="preserve">. 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B965D2">
        <w:rPr>
          <w:sz w:val="16"/>
        </w:rPr>
        <w:t xml:space="preserve"> be used to </w:t>
      </w:r>
      <w:r w:rsidRPr="00645D83">
        <w:rPr>
          <w:rStyle w:val="StyleUnderline"/>
          <w:highlight w:val="cyan"/>
        </w:rPr>
        <w:t>fund</w:t>
      </w:r>
      <w:r w:rsidRPr="00B965D2">
        <w:rPr>
          <w:sz w:val="16"/>
        </w:rPr>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B965D2">
        <w:rPr>
          <w:sz w:val="16"/>
        </w:rPr>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B965D2">
        <w:rPr>
          <w:sz w:val="16"/>
        </w:rPr>
        <w:t xml:space="preserve"> pursue any number of </w:t>
      </w:r>
      <w:r w:rsidRPr="0025350C">
        <w:rPr>
          <w:rStyle w:val="StyleUnderline"/>
        </w:rPr>
        <w:t>large-scale social policy objectives, including</w:t>
      </w:r>
      <w:r w:rsidRPr="00B965D2">
        <w:rPr>
          <w:sz w:val="16"/>
        </w:rPr>
        <w:t xml:space="preserve"> financing </w:t>
      </w:r>
      <w:r w:rsidRPr="0025350C">
        <w:rPr>
          <w:rStyle w:val="Emphasis"/>
        </w:rPr>
        <w:t>global public goods</w:t>
      </w:r>
      <w:r w:rsidRPr="00B965D2">
        <w:rPr>
          <w:sz w:val="16"/>
        </w:rPr>
        <w:t xml:space="preserve"> that </w:t>
      </w:r>
      <w:r w:rsidRPr="0025350C">
        <w:rPr>
          <w:rStyle w:val="Emphasis"/>
        </w:rPr>
        <w:t>no other country</w:t>
      </w:r>
      <w:r w:rsidRPr="00B965D2">
        <w:rPr>
          <w:sz w:val="16"/>
        </w:rPr>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B965D2">
        <w:rPr>
          <w:sz w:val="16"/>
        </w:rPr>
        <w:t>.</w:t>
      </w:r>
    </w:p>
    <w:p w14:paraId="4F5EF573" w14:textId="10312357" w:rsidR="0049186F" w:rsidRDefault="0049186F" w:rsidP="0049186F">
      <w:pPr>
        <w:pStyle w:val="Heading1"/>
      </w:pPr>
      <w:r>
        <w:lastRenderedPageBreak/>
        <w:t>case</w:t>
      </w:r>
    </w:p>
    <w:p w14:paraId="37E13BFC" w14:textId="64348F01" w:rsidR="0049186F" w:rsidRDefault="0049186F" w:rsidP="0049186F">
      <w:pPr>
        <w:pStyle w:val="Heading3"/>
      </w:pPr>
      <w:r>
        <w:lastRenderedPageBreak/>
        <w:t>Fw</w:t>
      </w:r>
    </w:p>
    <w:p w14:paraId="3545159B" w14:textId="77777777" w:rsidR="0049186F" w:rsidRPr="00C06DCA" w:rsidRDefault="0049186F" w:rsidP="0049186F">
      <w:pPr>
        <w:pStyle w:val="Heading4"/>
        <w:spacing w:line="240" w:lineRule="auto"/>
        <w:rPr>
          <w:rFonts w:asciiTheme="minorHAnsi" w:hAnsiTheme="minorHAnsi" w:cstheme="minorHAnsi"/>
        </w:rPr>
      </w:pPr>
      <w:r w:rsidRPr="00C06DCA">
        <w:rPr>
          <w:rFonts w:asciiTheme="minorHAnsi" w:hAnsiTheme="minorHAnsi" w:cstheme="minorHAnsi"/>
        </w:rPr>
        <w:t>the standard is maximizing expected wellbeing</w:t>
      </w:r>
    </w:p>
    <w:p w14:paraId="365AAFE7" w14:textId="77777777" w:rsidR="0049186F" w:rsidRPr="00C06DCA" w:rsidRDefault="0049186F" w:rsidP="0049186F">
      <w:pPr>
        <w:spacing w:line="240" w:lineRule="auto"/>
        <w:rPr>
          <w:rFonts w:asciiTheme="minorHAnsi" w:hAnsiTheme="minorHAnsi" w:cstheme="minorHAnsi"/>
        </w:rPr>
      </w:pPr>
    </w:p>
    <w:p w14:paraId="501B0D87" w14:textId="77777777" w:rsidR="0049186F" w:rsidRPr="00C06DCA" w:rsidRDefault="0049186F" w:rsidP="0049186F">
      <w:pPr>
        <w:pStyle w:val="Heading4"/>
        <w:spacing w:line="240" w:lineRule="auto"/>
        <w:rPr>
          <w:rFonts w:asciiTheme="minorHAnsi" w:hAnsiTheme="minorHAnsi" w:cstheme="minorHAnsi"/>
        </w:rPr>
      </w:pPr>
      <w:r w:rsidRPr="00C06DCA">
        <w:rPr>
          <w:rFonts w:asciiTheme="minorHAnsi" w:hAnsiTheme="minorHAnsi" w:cstheme="minorHAnsi"/>
        </w:rPr>
        <w:t xml:space="preserve">1 – Extinction o/ws under any framework, even under moral uncertainty – infinite future generations </w:t>
      </w:r>
    </w:p>
    <w:p w14:paraId="38E2E15D" w14:textId="77777777" w:rsidR="0049186F" w:rsidRPr="00C06DCA" w:rsidRDefault="0049186F" w:rsidP="0049186F">
      <w:pPr>
        <w:spacing w:line="240" w:lineRule="auto"/>
        <w:rPr>
          <w:rFonts w:asciiTheme="minorHAnsi" w:hAnsiTheme="minorHAnsi" w:cstheme="minorHAnsi"/>
        </w:rPr>
      </w:pPr>
      <w:r w:rsidRPr="00C06DCA">
        <w:rPr>
          <w:rStyle w:val="Style13ptBold"/>
          <w:rFonts w:asciiTheme="minorHAnsi" w:hAnsiTheme="minorHAnsi" w:cstheme="minorHAnsi"/>
        </w:rPr>
        <w:t>Pummer 15</w:t>
      </w:r>
      <w:r w:rsidRPr="00C06DCA">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72EC8725" w14:textId="77777777" w:rsidR="0049186F" w:rsidRPr="00C06DCA" w:rsidRDefault="0049186F" w:rsidP="0049186F">
      <w:pPr>
        <w:spacing w:line="240" w:lineRule="auto"/>
        <w:rPr>
          <w:rFonts w:asciiTheme="minorHAnsi" w:hAnsiTheme="minorHAnsi" w:cstheme="minorHAnsi"/>
          <w:sz w:val="16"/>
        </w:rPr>
      </w:pPr>
      <w:r w:rsidRPr="003846BA">
        <w:rPr>
          <w:rStyle w:val="StyleUnderline"/>
          <w:rFonts w:asciiTheme="minorHAnsi" w:hAnsiTheme="minorHAnsi" w:cstheme="minorHAnsi"/>
        </w:rPr>
        <w:t>There appears to be lot of disagreement in moral philosophy.</w:t>
      </w:r>
      <w:r w:rsidRPr="00C06DCA">
        <w:rPr>
          <w:rFonts w:asciiTheme="minorHAnsi" w:hAnsiTheme="minorHAnsi" w:cstheme="minorHAnsi"/>
          <w:sz w:val="16"/>
        </w:rPr>
        <w:t xml:space="preserve"> Whether these many apparent disagreements are deep and irresolvable, I believe </w:t>
      </w:r>
      <w:r w:rsidRPr="003846BA">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06DCA">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rPr>
        <w:t xml:space="preserve">If the happiness or well-being of possible future people is just as important as that of people who already exist, and if they would have good lives, it is not hard to see how </w:t>
      </w:r>
      <w:r w:rsidRPr="003846BA">
        <w:rPr>
          <w:rStyle w:val="StyleUnderline"/>
          <w:rFonts w:asciiTheme="minorHAnsi" w:hAnsiTheme="minorHAnsi" w:cstheme="minorHAnsi"/>
          <w:highlight w:val="yellow"/>
        </w:rPr>
        <w:t>reducing existential risk is</w:t>
      </w:r>
      <w:r w:rsidRPr="003846BA">
        <w:rPr>
          <w:rStyle w:val="StyleUnderline"/>
          <w:rFonts w:asciiTheme="minorHAnsi" w:hAnsiTheme="minorHAnsi" w:cstheme="minorHAnsi"/>
        </w:rPr>
        <w:t xml:space="preserve"> easily </w:t>
      </w:r>
      <w:r w:rsidRPr="003846BA">
        <w:rPr>
          <w:rStyle w:val="StyleUnderline"/>
          <w:rFonts w:asciiTheme="minorHAnsi" w:hAnsiTheme="minorHAnsi" w:cstheme="minorHAnsi"/>
          <w:highlight w:val="yellow"/>
        </w:rPr>
        <w:t>the most important</w:t>
      </w:r>
      <w:r w:rsidRPr="003846BA">
        <w:rPr>
          <w:rStyle w:val="StyleUnderline"/>
          <w:rFonts w:asciiTheme="minorHAnsi" w:hAnsiTheme="minorHAnsi" w:cstheme="minorHAnsi"/>
        </w:rPr>
        <w:t xml:space="preserve"> thing in the whole world. This is for the familiar reason that there are so many people who could exist in the future – </w:t>
      </w:r>
      <w:r w:rsidRPr="003846BA">
        <w:rPr>
          <w:rStyle w:val="StyleUnderline"/>
          <w:rFonts w:asciiTheme="minorHAnsi" w:hAnsiTheme="minorHAnsi" w:cstheme="minorHAnsi"/>
          <w:highlight w:val="yellow"/>
        </w:rPr>
        <w:t>there are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trillions upon trillions</w:t>
      </w:r>
      <w:r w:rsidRPr="003846BA">
        <w:rPr>
          <w:rStyle w:val="StyleUnderline"/>
          <w:rFonts w:asciiTheme="minorHAnsi" w:hAnsiTheme="minorHAnsi" w:cstheme="minorHAnsi"/>
        </w:rPr>
        <w:t>… upon trillions.</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 xml:space="preserve">There are so many possible </w:t>
      </w:r>
      <w:r w:rsidRPr="003846BA">
        <w:rPr>
          <w:rStyle w:val="StyleUnderline"/>
          <w:rFonts w:asciiTheme="minorHAnsi" w:hAnsiTheme="minorHAnsi" w:cstheme="minorHAnsi"/>
          <w:highlight w:val="yellow"/>
        </w:rPr>
        <w:t>future people</w:t>
      </w:r>
      <w:r w:rsidRPr="003846BA">
        <w:rPr>
          <w:rStyle w:val="StyleUnderline"/>
          <w:rFonts w:asciiTheme="minorHAnsi" w:hAnsiTheme="minorHAnsi" w:cstheme="minorHAnsi"/>
        </w:rPr>
        <w:t xml:space="preserve"> that reducing existential risk is arguably the most important thing in the world,</w:t>
      </w:r>
      <w:r w:rsidRPr="003846BA">
        <w:rPr>
          <w:rFonts w:asciiTheme="minorHAnsi" w:hAnsiTheme="minorHAnsi" w:cstheme="minorHAnsi"/>
          <w:b/>
          <w:bCs/>
          <w:sz w:val="16"/>
        </w:rPr>
        <w:t xml:space="preserve"> </w:t>
      </w:r>
      <w:r w:rsidRPr="003846BA">
        <w:rPr>
          <w:rStyle w:val="StyleUnderline"/>
          <w:rFonts w:asciiTheme="minorHAnsi" w:hAnsiTheme="minorHAnsi" w:cstheme="minorHAnsi"/>
          <w:highlight w:val="yellow"/>
        </w:rPr>
        <w:t>even if the well-being</w:t>
      </w:r>
      <w:r w:rsidRPr="003846BA">
        <w:rPr>
          <w:rStyle w:val="StyleUnderline"/>
          <w:rFonts w:asciiTheme="minorHAnsi" w:hAnsiTheme="minorHAnsi" w:cstheme="minorHAnsi"/>
        </w:rPr>
        <w:t xml:space="preserve"> of these possible people </w:t>
      </w:r>
      <w:r w:rsidRPr="003846BA">
        <w:rPr>
          <w:rStyle w:val="StyleUnderline"/>
          <w:rFonts w:asciiTheme="minorHAnsi" w:hAnsiTheme="minorHAnsi" w:cstheme="minorHAnsi"/>
          <w:highlight w:val="yellow"/>
        </w:rPr>
        <w:t>were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given</w:t>
      </w:r>
      <w:r w:rsidRPr="003846BA">
        <w:rPr>
          <w:rStyle w:val="StyleUnderline"/>
          <w:rFonts w:asciiTheme="minorHAnsi" w:hAnsiTheme="minorHAnsi" w:cstheme="minorHAnsi"/>
        </w:rPr>
        <w:t xml:space="preserve"> only </w:t>
      </w:r>
      <w:r w:rsidRPr="003846BA">
        <w:rPr>
          <w:rStyle w:val="StyleUnderline"/>
          <w:rFonts w:asciiTheme="minorHAnsi" w:hAnsiTheme="minorHAnsi" w:cstheme="minorHAnsi"/>
          <w:highlight w:val="yellow"/>
        </w:rPr>
        <w:t xml:space="preserve">0.001% </w:t>
      </w:r>
      <w:r w:rsidRPr="003846BA">
        <w:rPr>
          <w:rStyle w:val="StyleUnderline"/>
          <w:rFonts w:asciiTheme="minorHAnsi" w:hAnsiTheme="minorHAnsi" w:cstheme="minorHAnsi"/>
        </w:rPr>
        <w:t xml:space="preserve">as much </w:t>
      </w:r>
      <w:r w:rsidRPr="003846BA">
        <w:rPr>
          <w:rStyle w:val="StyleUnderline"/>
          <w:rFonts w:asciiTheme="minorHAnsi" w:hAnsiTheme="minorHAnsi" w:cstheme="minorHAnsi"/>
          <w:highlight w:val="yellow"/>
        </w:rPr>
        <w:t>weight</w:t>
      </w:r>
      <w:r w:rsidRPr="003846BA">
        <w:rPr>
          <w:rStyle w:val="StyleUnderline"/>
          <w:rFonts w:asciiTheme="minorHAnsi" w:hAnsiTheme="minorHAnsi" w:cstheme="minorHAnsi"/>
        </w:rPr>
        <w:t xml:space="preserve"> as that of existing people</w:t>
      </w:r>
      <w:r w:rsidRPr="00C06DCA">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3846BA">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C06DCA">
        <w:rPr>
          <w:rFonts w:asciiTheme="minorHAnsi" w:hAnsiTheme="minorHAnsi" w:cstheme="minorHAnsi"/>
          <w:sz w:val="16"/>
        </w:rPr>
        <w:t xml:space="preserve">. But that is a huge mistake. </w:t>
      </w:r>
      <w:r w:rsidRPr="003846BA">
        <w:rPr>
          <w:rStyle w:val="StyleUnderline"/>
          <w:rFonts w:asciiTheme="minorHAnsi" w:hAnsiTheme="minorHAnsi" w:cstheme="minorHAnsi"/>
          <w:highlight w:val="yellow"/>
        </w:rPr>
        <w:t xml:space="preserve">Non-consequentialism </w:t>
      </w:r>
      <w:r w:rsidRPr="003846BA">
        <w:rPr>
          <w:rStyle w:val="StyleUnderline"/>
          <w:rFonts w:asciiTheme="minorHAnsi" w:hAnsiTheme="minorHAnsi" w:cstheme="minorHAnsi"/>
        </w:rPr>
        <w:t xml:space="preserve">is the view that there’s more that determines rightness than the goodness of consequences or outcomes; it </w:t>
      </w:r>
      <w:r w:rsidRPr="003846BA">
        <w:rPr>
          <w:rStyle w:val="StyleUnderline"/>
          <w:rFonts w:asciiTheme="minorHAnsi" w:hAnsiTheme="minorHAnsi" w:cstheme="minorHAnsi"/>
          <w:highlight w:val="yellow"/>
        </w:rPr>
        <w:t>is not</w:t>
      </w:r>
      <w:r w:rsidRPr="003846BA">
        <w:rPr>
          <w:rStyle w:val="StyleUnderline"/>
          <w:rFonts w:asciiTheme="minorHAnsi" w:hAnsiTheme="minorHAnsi" w:cstheme="minorHAnsi"/>
        </w:rPr>
        <w:t xml:space="preserve"> the view </w:t>
      </w:r>
      <w:r w:rsidRPr="003846BA">
        <w:rPr>
          <w:rStyle w:val="StyleUnderline"/>
          <w:rFonts w:asciiTheme="minorHAnsi" w:hAnsiTheme="minorHAnsi" w:cstheme="minorHAnsi"/>
          <w:highlight w:val="yellow"/>
        </w:rPr>
        <w:t>that the latter don’t matter</w:t>
      </w:r>
      <w:r w:rsidRPr="003846BA">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3846BA">
        <w:rPr>
          <w:rStyle w:val="StyleUnderline"/>
          <w:rFonts w:asciiTheme="minorHAnsi" w:hAnsiTheme="minorHAnsi" w:cstheme="minorHAnsi"/>
          <w:highlight w:val="yellow"/>
        </w:rPr>
        <w:t>Minimally plausible versions of deont</w:t>
      </w:r>
      <w:r w:rsidRPr="003846BA">
        <w:rPr>
          <w:rStyle w:val="StyleUnderline"/>
          <w:rFonts w:asciiTheme="minorHAnsi" w:hAnsiTheme="minorHAnsi" w:cstheme="minorHAnsi"/>
        </w:rPr>
        <w:t xml:space="preserve">ology </w:t>
      </w:r>
      <w:r w:rsidRPr="003846BA">
        <w:rPr>
          <w:rStyle w:val="StyleUnderline"/>
          <w:rFonts w:asciiTheme="minorHAnsi" w:hAnsiTheme="minorHAnsi" w:cstheme="minorHAnsi"/>
          <w:highlight w:val="yellow"/>
        </w:rPr>
        <w:t>and virtue ethics must be concerned</w:t>
      </w:r>
      <w:r w:rsidRPr="003846BA">
        <w:rPr>
          <w:rStyle w:val="StyleUnderline"/>
          <w:rFonts w:asciiTheme="minorHAnsi" w:hAnsiTheme="minorHAnsi" w:cstheme="minorHAnsi"/>
        </w:rPr>
        <w:t xml:space="preserve"> in part </w:t>
      </w:r>
      <w:r w:rsidRPr="003846BA">
        <w:rPr>
          <w:rStyle w:val="StyleUnderline"/>
          <w:rFonts w:asciiTheme="minorHAnsi" w:hAnsiTheme="minorHAnsi" w:cstheme="minorHAnsi"/>
          <w:highlight w:val="yellow"/>
        </w:rPr>
        <w:t>with promoting the good</w:t>
      </w:r>
      <w:r w:rsidRPr="003846BA">
        <w:rPr>
          <w:rStyle w:val="StyleUnderline"/>
          <w:rFonts w:asciiTheme="minorHAnsi" w:hAnsiTheme="minorHAnsi" w:cstheme="minorHAnsi"/>
        </w:rPr>
        <w:t xml:space="preserve">, from an impartial point of view. They’d thus </w:t>
      </w:r>
      <w:r w:rsidRPr="003846BA">
        <w:rPr>
          <w:rStyle w:val="StyleUnderline"/>
          <w:rFonts w:asciiTheme="minorHAnsi" w:hAnsiTheme="minorHAnsi" w:cstheme="minorHAnsi"/>
          <w:highlight w:val="yellow"/>
        </w:rPr>
        <w:t>imply</w:t>
      </w:r>
      <w:r w:rsidRPr="003846BA">
        <w:rPr>
          <w:rStyle w:val="StyleUnderline"/>
          <w:rFonts w:asciiTheme="minorHAnsi" w:hAnsiTheme="minorHAnsi" w:cstheme="minorHAnsi"/>
        </w:rPr>
        <w:t xml:space="preserve"> very </w:t>
      </w:r>
      <w:r w:rsidRPr="003846BA">
        <w:rPr>
          <w:rStyle w:val="StyleUnderline"/>
          <w:rFonts w:asciiTheme="minorHAnsi" w:hAnsiTheme="minorHAnsi" w:cstheme="minorHAnsi"/>
          <w:highlight w:val="yellow"/>
        </w:rPr>
        <w:t>strong reasons to reduce existential risk</w:t>
      </w:r>
      <w:r w:rsidRPr="00C06DCA">
        <w:rPr>
          <w:rStyle w:val="StyleUnderline"/>
          <w:rFonts w:asciiTheme="minorHAnsi" w:hAnsiTheme="minorHAnsi" w:cstheme="minorHAnsi"/>
        </w:rPr>
        <w:t xml:space="preserve">, </w:t>
      </w:r>
      <w:r w:rsidRPr="00C06DCA">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w:t>
      </w:r>
      <w:r w:rsidRPr="00C06DCA">
        <w:rPr>
          <w:rFonts w:asciiTheme="minorHAnsi" w:hAnsiTheme="minorHAnsi" w:cstheme="minorHAnsi"/>
          <w:sz w:val="16"/>
        </w:rPr>
        <w:lastRenderedPageBreak/>
        <w:t xml:space="preserve">his view, my life would contain vastly less well-being if (say) a year after my death the world came to an end. So obviously if Scheffler were right I’d have very strong reason to reduce existential risk. </w:t>
      </w:r>
      <w:r w:rsidRPr="003846BA">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06DCA">
        <w:rPr>
          <w:rFonts w:asciiTheme="minorHAnsi" w:hAnsiTheme="minorHAnsi" w:cstheme="minorHAnsi"/>
          <w:sz w:val="16"/>
        </w:rPr>
        <w:t>. But even those (hedonistic egoists) who disagree should have a significant level of confidence that they are mistaken, and that one of the above views is correct</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Even if they were 90% sure </w:t>
      </w:r>
      <w:r w:rsidRPr="003846BA">
        <w:rPr>
          <w:rStyle w:val="StyleUnderline"/>
          <w:rFonts w:asciiTheme="minorHAnsi" w:hAnsiTheme="minorHAnsi" w:cstheme="minorHAnsi"/>
        </w:rPr>
        <w:t xml:space="preserve">that their view is the correct one (and 10% sure that one of these other ones is correct), </w:t>
      </w:r>
      <w:r w:rsidRPr="003846BA">
        <w:rPr>
          <w:rStyle w:val="StyleUnderline"/>
          <w:rFonts w:asciiTheme="minorHAnsi" w:hAnsiTheme="minorHAnsi" w:cstheme="minorHAnsi"/>
          <w:highlight w:val="yellow"/>
        </w:rPr>
        <w:t xml:space="preserve">they would have </w:t>
      </w:r>
      <w:r w:rsidRPr="003846BA">
        <w:rPr>
          <w:rStyle w:val="StyleUnderline"/>
          <w:rFonts w:asciiTheme="minorHAnsi" w:hAnsiTheme="minorHAnsi" w:cstheme="minorHAnsi"/>
        </w:rPr>
        <w:t xml:space="preserve">pretty strong </w:t>
      </w:r>
      <w:r w:rsidRPr="003846BA">
        <w:rPr>
          <w:rStyle w:val="StyleUnderline"/>
          <w:rFonts w:asciiTheme="minorHAnsi" w:hAnsiTheme="minorHAnsi" w:cstheme="minorHAnsi"/>
          <w:highlight w:val="yellow"/>
        </w:rPr>
        <w:t xml:space="preserve">reason, from </w:t>
      </w:r>
      <w:r w:rsidRPr="003846BA">
        <w:rPr>
          <w:rStyle w:val="StyleUnderline"/>
          <w:rFonts w:asciiTheme="minorHAnsi" w:hAnsiTheme="minorHAnsi" w:cstheme="minorHAnsi"/>
        </w:rPr>
        <w:t xml:space="preserve">the standpoint of </w:t>
      </w:r>
      <w:r w:rsidRPr="003846BA">
        <w:rPr>
          <w:rStyle w:val="StyleUnderline"/>
          <w:rFonts w:asciiTheme="minorHAnsi" w:hAnsiTheme="minorHAnsi" w:cstheme="minorHAnsi"/>
          <w:highlight w:val="yellow"/>
        </w:rPr>
        <w:t>moral uncertainty, to reduce existential risk</w:t>
      </w:r>
      <w:r w:rsidRPr="003846BA">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C06DCA">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3846BA">
        <w:rPr>
          <w:rStyle w:val="StyleUnderline"/>
          <w:rFonts w:asciiTheme="minorHAnsi" w:hAnsiTheme="minorHAnsi" w:cstheme="minorHAnsi"/>
        </w:rPr>
        <w:t>Derek Parfit, whose work has emphasized future generations as well as agreement in ethics, described our situation clearly and accurately:</w:t>
      </w:r>
      <w:r w:rsidRPr="00C06DCA">
        <w:rPr>
          <w:rFonts w:asciiTheme="minorHAnsi" w:hAnsiTheme="minorHAnsi" w:cstheme="minorHAnsi"/>
          <w:sz w:val="16"/>
        </w:rPr>
        <w:t xml:space="preserve"> “We live during the hinge of history. </w:t>
      </w:r>
      <w:r w:rsidRPr="003846BA">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06DCA">
        <w:rPr>
          <w:rFonts w:asciiTheme="minorHAnsi" w:hAnsiTheme="minorHAnsi" w:cstheme="minorHAnsi"/>
          <w:sz w:val="16"/>
        </w:rPr>
        <w:t>.” (From chapter 36 of On What Matters)</w:t>
      </w:r>
    </w:p>
    <w:p w14:paraId="770998E3" w14:textId="77777777" w:rsidR="0049186F" w:rsidRDefault="0049186F" w:rsidP="0049186F">
      <w:pPr>
        <w:pStyle w:val="Heading4"/>
      </w:pPr>
      <w:r>
        <w:t>And, it’s a gateway issue – dying ends the morality question so you must prevent extinction to resolve the fw debate</w:t>
      </w:r>
    </w:p>
    <w:p w14:paraId="463B45CF" w14:textId="77777777" w:rsidR="0049186F" w:rsidRPr="004765FE" w:rsidRDefault="0049186F" w:rsidP="0049186F"/>
    <w:p w14:paraId="6AF1EE16" w14:textId="77777777" w:rsidR="0049186F" w:rsidRPr="00C06DCA" w:rsidRDefault="0049186F" w:rsidP="0049186F">
      <w:pPr>
        <w:pStyle w:val="Heading4"/>
        <w:spacing w:line="240" w:lineRule="auto"/>
        <w:rPr>
          <w:rFonts w:asciiTheme="minorHAnsi" w:hAnsiTheme="minorHAnsi" w:cstheme="minorHAnsi"/>
        </w:rPr>
      </w:pPr>
      <w:r w:rsidRPr="00C06DCA">
        <w:rPr>
          <w:rFonts w:asciiTheme="minorHAnsi" w:hAnsiTheme="minorHAnsi" w:cstheme="minorHAnsi"/>
        </w:rPr>
        <w:t xml:space="preserve">2 – Actor specificity: </w:t>
      </w:r>
    </w:p>
    <w:p w14:paraId="5E47C4AA" w14:textId="77777777" w:rsidR="0049186F" w:rsidRPr="00C06DCA" w:rsidRDefault="0049186F" w:rsidP="0049186F">
      <w:pPr>
        <w:pStyle w:val="Heading4"/>
        <w:spacing w:line="240" w:lineRule="auto"/>
        <w:rPr>
          <w:rFonts w:asciiTheme="minorHAnsi" w:hAnsiTheme="minorHAnsi" w:cstheme="minorHAnsi"/>
        </w:rPr>
      </w:pPr>
      <w:r w:rsidRPr="00C06DCA">
        <w:rPr>
          <w:rFonts w:asciiTheme="minorHAnsi" w:hAnsiTheme="minorHAnsi" w:cstheme="minorHAnsi"/>
        </w:rPr>
        <w:t>[A] Governments must aggregate since every policy benefits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 comes first since different agents have different ethical standings.</w:t>
      </w:r>
    </w:p>
    <w:p w14:paraId="0250A592" w14:textId="77777777" w:rsidR="0049186F" w:rsidRPr="00C06DCA" w:rsidRDefault="0049186F" w:rsidP="0049186F">
      <w:pPr>
        <w:pStyle w:val="Heading4"/>
        <w:spacing w:line="240" w:lineRule="auto"/>
        <w:rPr>
          <w:rFonts w:asciiTheme="minorHAnsi" w:hAnsiTheme="minorHAnsi" w:cstheme="minorHAnsi"/>
        </w:rPr>
      </w:pPr>
      <w:r w:rsidRPr="00C06DCA">
        <w:rPr>
          <w:rFonts w:asciiTheme="minorHAnsi" w:hAnsiTheme="minorHAnsi" w:cstheme="minorHAnsi"/>
        </w:rPr>
        <w:t>3 - only it can explain degrees of wrongness- it is worse to kill thousands than to lie to a friend- either ethical theories cannot explain comparative badness, or it collapses</w:t>
      </w:r>
    </w:p>
    <w:p w14:paraId="1FAB1E6C" w14:textId="11576D46" w:rsidR="0049186F" w:rsidRPr="0049186F" w:rsidRDefault="0049186F" w:rsidP="0049186F">
      <w:pPr>
        <w:pStyle w:val="Heading4"/>
      </w:pPr>
      <w:r>
        <w:t>Ep modesty – framework prioritizes not precludes impact so only its logical – weigh by the degree a team is winning FW * offense under that fw</w:t>
      </w:r>
    </w:p>
    <w:p w14:paraId="30BE3F1F" w14:textId="6951ED82" w:rsidR="003A401E" w:rsidRPr="003A401E" w:rsidRDefault="0049186F" w:rsidP="003A401E">
      <w:pPr>
        <w:pStyle w:val="Heading3"/>
      </w:pPr>
      <w:r>
        <w:lastRenderedPageBreak/>
        <w:t>answers</w:t>
      </w:r>
    </w:p>
    <w:p w14:paraId="24CE6F51" w14:textId="77777777" w:rsidR="003424B6" w:rsidRPr="008A282C" w:rsidRDefault="003424B6" w:rsidP="003424B6">
      <w:pPr>
        <w:pStyle w:val="Heading4"/>
        <w:rPr>
          <w:rFonts w:cstheme="minorHAnsi"/>
        </w:rPr>
      </w:pPr>
      <w:r w:rsidRPr="008A282C">
        <w:rPr>
          <w:rFonts w:cstheme="minorHAnsi"/>
        </w:rPr>
        <w:t>Their framing presupposes the value of reason – focus on the material aspects of the world – proves that reason is just experience, justifies util</w:t>
      </w:r>
    </w:p>
    <w:p w14:paraId="1E9131D9" w14:textId="77777777" w:rsidR="003424B6" w:rsidRPr="008A282C" w:rsidRDefault="003424B6" w:rsidP="003424B6">
      <w:pPr>
        <w:rPr>
          <w:rFonts w:cstheme="minorHAnsi"/>
        </w:rPr>
      </w:pPr>
      <w:r w:rsidRPr="008A282C">
        <w:rPr>
          <w:rStyle w:val="Style13ptBold"/>
          <w:rFonts w:cstheme="minorHAnsi"/>
        </w:rPr>
        <w:t>Yudkowsky 7</w:t>
      </w:r>
      <w:r w:rsidRPr="008A282C">
        <w:rPr>
          <w:rFonts w:cstheme="minorHAnsi"/>
        </w:rPr>
        <w:t xml:space="preserve"> – (Eliezer Yudkowsky, AI theorist, rationalist philosopher, “A Priori”, LessWrong, October 8, 2007, Available Online at </w:t>
      </w:r>
      <w:hyperlink r:id="rId7" w:history="1">
        <w:r w:rsidRPr="008A282C">
          <w:rPr>
            <w:rStyle w:val="Hyperlink"/>
            <w:rFonts w:cstheme="minorHAnsi"/>
          </w:rPr>
          <w:t>https://www.lesswrong.com/posts/qmqLxvtsPzZ2s6mpY/a-priori</w:t>
        </w:r>
      </w:hyperlink>
      <w:r w:rsidRPr="008A282C">
        <w:rPr>
          <w:rFonts w:cstheme="minorHAnsi"/>
        </w:rPr>
        <w:t>, accessed 7-20-18, HKR-AM)</w:t>
      </w:r>
    </w:p>
    <w:p w14:paraId="433206E2" w14:textId="77777777" w:rsidR="003424B6" w:rsidRPr="008A282C" w:rsidRDefault="003424B6" w:rsidP="003424B6">
      <w:pPr>
        <w:rPr>
          <w:rStyle w:val="StyleUnderline"/>
          <w:rFonts w:cstheme="minorHAnsi"/>
        </w:rPr>
      </w:pPr>
      <w:r w:rsidRPr="008A282C">
        <w:rPr>
          <w:rFonts w:cstheme="minorHAnsi"/>
          <w:sz w:val="16"/>
        </w:rPr>
        <w:t xml:space="preserve">If you are a philosopher whose daily work is to write papers, criticize other people's papers, and respond to others' criticisms of your own papers, then you may look at Occam's Razor and shrug. Here is an end to justifying, arguing and convincing. You decide to call a truce on writing papers; if your fellow philosophers do not demand justification for your un-arguable beliefs, you will not demand justification for theirs. </w:t>
      </w:r>
      <w:r w:rsidRPr="008A282C">
        <w:rPr>
          <w:rStyle w:val="StyleUnderline"/>
          <w:rFonts w:cstheme="minorHAnsi"/>
        </w:rPr>
        <w:t>And as the symbol of your treaty, your white flag, you use the phrase "a priori truth".</w:t>
      </w:r>
      <w:r w:rsidRPr="008A282C">
        <w:rPr>
          <w:rFonts w:cstheme="minorHAnsi"/>
          <w:sz w:val="16"/>
        </w:rPr>
        <w:t xml:space="preserve"> But to a Bayesian, in this era of cognitive science and evolutionary biology and Artificial Intelligence, </w:t>
      </w:r>
      <w:r w:rsidRPr="008A282C">
        <w:rPr>
          <w:rStyle w:val="StyleUnderline"/>
          <w:rFonts w:cstheme="minorHAnsi"/>
        </w:rPr>
        <w:t xml:space="preserve">saying "a priori" doesn't explain why the brain-engine runs. If the brain has an amazing "a priori truth factory" that works to produce accurate beliefs, it makes you wonder why a thirsty hunter-gatherer can't use the "a priori truth factory" to locate drinkable water. It makes you wonder </w:t>
      </w:r>
      <w:r w:rsidRPr="008A282C">
        <w:rPr>
          <w:rStyle w:val="StyleUnderline"/>
          <w:rFonts w:cstheme="minorHAnsi"/>
          <w:highlight w:val="yellow"/>
        </w:rPr>
        <w:t>why</w:t>
      </w:r>
      <w:r w:rsidRPr="008A282C">
        <w:rPr>
          <w:rStyle w:val="StyleUnderline"/>
          <w:rFonts w:cstheme="minorHAnsi"/>
        </w:rPr>
        <w:t xml:space="preserve"> </w:t>
      </w:r>
      <w:r w:rsidRPr="008A282C">
        <w:rPr>
          <w:rStyle w:val="StyleUnderline"/>
          <w:rFonts w:cstheme="minorHAnsi"/>
          <w:highlight w:val="yellow"/>
        </w:rPr>
        <w:t>eyes</w:t>
      </w:r>
      <w:r w:rsidRPr="008A282C">
        <w:rPr>
          <w:rStyle w:val="StyleUnderline"/>
          <w:rFonts w:cstheme="minorHAnsi"/>
        </w:rPr>
        <w:t xml:space="preserve"> </w:t>
      </w:r>
      <w:r w:rsidRPr="008A282C">
        <w:rPr>
          <w:rStyle w:val="StyleUnderline"/>
          <w:rFonts w:cstheme="minorHAnsi"/>
          <w:highlight w:val="yellow"/>
        </w:rPr>
        <w:t>evolved</w:t>
      </w:r>
      <w:r w:rsidRPr="008A282C">
        <w:rPr>
          <w:rStyle w:val="StyleUnderline"/>
          <w:rFonts w:cstheme="minorHAnsi"/>
        </w:rPr>
        <w:t xml:space="preserve"> in the first place, </w:t>
      </w:r>
      <w:r w:rsidRPr="008A282C">
        <w:rPr>
          <w:rStyle w:val="StyleUnderline"/>
          <w:rFonts w:cstheme="minorHAnsi"/>
          <w:highlight w:val="yellow"/>
        </w:rPr>
        <w:t>if there are ways to produce accurate beliefs without looking at things</w:t>
      </w:r>
      <w:r w:rsidRPr="008A282C">
        <w:rPr>
          <w:rFonts w:cstheme="minorHAnsi"/>
          <w:sz w:val="16"/>
        </w:rPr>
        <w:t xml:space="preserve">. James R. Newman said: "The fact that one apple added to one apple invariably gives two apples helps in the teaching of arithmetic, but has no bearing on the truth of the proposition that 1 + 1 = 2." The Internet Encyclopedia of Philosophy defines "a priori" propositions as those knowable independently of experience. Wikipedia quotes Hume: Relations of ideas are "discoverable by the mere operation of thought, without dependence on what is anywhere existent in the universe." You can see that 1 + 1 = 2 just by thinking about it, without looking at apples. </w:t>
      </w:r>
      <w:r w:rsidRPr="008A282C">
        <w:rPr>
          <w:rStyle w:val="StyleUnderline"/>
          <w:rFonts w:cstheme="minorHAnsi"/>
        </w:rPr>
        <w:t xml:space="preserve">But in this era of neurology, one ought to be aware that </w:t>
      </w:r>
      <w:r w:rsidRPr="008A282C">
        <w:rPr>
          <w:rStyle w:val="StyleUnderline"/>
          <w:rFonts w:cstheme="minorHAnsi"/>
          <w:highlight w:val="yellow"/>
        </w:rPr>
        <w:t>thoughts are existent</w:t>
      </w:r>
      <w:r w:rsidRPr="008A282C">
        <w:rPr>
          <w:rStyle w:val="StyleUnderline"/>
          <w:rFonts w:cstheme="minorHAnsi"/>
        </w:rPr>
        <w:t xml:space="preserve"> in the universe; they are </w:t>
      </w:r>
      <w:r w:rsidRPr="008A282C">
        <w:rPr>
          <w:rStyle w:val="StyleUnderline"/>
          <w:rFonts w:cstheme="minorHAnsi"/>
          <w:highlight w:val="yellow"/>
        </w:rPr>
        <w:t>identical to the operation of brain</w:t>
      </w:r>
      <w:r w:rsidRPr="008A282C">
        <w:rPr>
          <w:rStyle w:val="StyleUnderline"/>
          <w:rFonts w:cstheme="minorHAnsi"/>
        </w:rPr>
        <w:t>s</w:t>
      </w:r>
      <w:r w:rsidRPr="008A282C">
        <w:rPr>
          <w:rFonts w:cstheme="minorHAnsi"/>
          <w:sz w:val="16"/>
        </w:rPr>
        <w:t xml:space="preserve">. </w:t>
      </w:r>
      <w:r w:rsidRPr="008A282C">
        <w:rPr>
          <w:rStyle w:val="StyleUnderline"/>
          <w:rFonts w:cstheme="minorHAnsi"/>
        </w:rPr>
        <w:t xml:space="preserve">Material brains, real in the universe, composed of quarks in a single unified mathematical physics whose laws draw no border between the inside and outside of your skull. When you add 1 + 1 and get 2 by thinking, these </w:t>
      </w:r>
      <w:r w:rsidRPr="008A282C">
        <w:rPr>
          <w:rStyle w:val="StyleUnderline"/>
          <w:rFonts w:cstheme="minorHAnsi"/>
          <w:highlight w:val="yellow"/>
        </w:rPr>
        <w:t>thoughts</w:t>
      </w:r>
      <w:r w:rsidRPr="008A282C">
        <w:rPr>
          <w:rStyle w:val="StyleUnderline"/>
          <w:rFonts w:cstheme="minorHAnsi"/>
        </w:rPr>
        <w:t xml:space="preserve"> </w:t>
      </w:r>
      <w:r w:rsidRPr="008A282C">
        <w:rPr>
          <w:rStyle w:val="StyleUnderline"/>
          <w:rFonts w:cstheme="minorHAnsi"/>
          <w:highlight w:val="yellow"/>
        </w:rPr>
        <w:t>are</w:t>
      </w:r>
      <w:r w:rsidRPr="008A282C">
        <w:rPr>
          <w:rStyle w:val="StyleUnderline"/>
          <w:rFonts w:cstheme="minorHAnsi"/>
        </w:rPr>
        <w:t xml:space="preserve"> themselves </w:t>
      </w:r>
      <w:r w:rsidRPr="008A282C">
        <w:rPr>
          <w:rStyle w:val="StyleUnderline"/>
          <w:rFonts w:cstheme="minorHAnsi"/>
          <w:highlight w:val="yellow"/>
        </w:rPr>
        <w:t>embodied in flashes of neural patterns</w:t>
      </w:r>
      <w:r w:rsidRPr="008A282C">
        <w:rPr>
          <w:rStyle w:val="StyleUnderline"/>
          <w:rFonts w:cstheme="minorHAnsi"/>
        </w:rPr>
        <w:t xml:space="preserve">. In principle, </w:t>
      </w:r>
      <w:r w:rsidRPr="008A282C">
        <w:rPr>
          <w:rStyle w:val="StyleUnderline"/>
          <w:rFonts w:cstheme="minorHAnsi"/>
          <w:highlight w:val="yellow"/>
        </w:rPr>
        <w:t>we could observe</w:t>
      </w:r>
      <w:r w:rsidRPr="008A282C">
        <w:rPr>
          <w:rStyle w:val="StyleUnderline"/>
          <w:rFonts w:cstheme="minorHAnsi"/>
        </w:rPr>
        <w:t xml:space="preserve">, experientially, </w:t>
      </w:r>
      <w:r w:rsidRPr="008A282C">
        <w:rPr>
          <w:rStyle w:val="StyleUnderline"/>
          <w:rFonts w:cstheme="minorHAnsi"/>
          <w:highlight w:val="yellow"/>
        </w:rPr>
        <w:t>the</w:t>
      </w:r>
      <w:r w:rsidRPr="008A282C">
        <w:rPr>
          <w:rStyle w:val="StyleUnderline"/>
          <w:rFonts w:cstheme="minorHAnsi"/>
        </w:rPr>
        <w:t xml:space="preserve"> exact same </w:t>
      </w:r>
      <w:r w:rsidRPr="008A282C">
        <w:rPr>
          <w:rStyle w:val="StyleUnderline"/>
          <w:rFonts w:cstheme="minorHAnsi"/>
          <w:highlight w:val="yellow"/>
        </w:rPr>
        <w:t>material events as they occurred</w:t>
      </w:r>
      <w:r w:rsidRPr="008A282C">
        <w:rPr>
          <w:rStyle w:val="StyleUnderline"/>
          <w:rFonts w:cstheme="minorHAnsi"/>
        </w:rPr>
        <w:t xml:space="preserve"> within someone else's brain.</w:t>
      </w:r>
      <w:r w:rsidRPr="008A282C">
        <w:rPr>
          <w:rFonts w:cstheme="minorHAnsi"/>
          <w:sz w:val="16"/>
        </w:rPr>
        <w:t xml:space="preserve"> It would require some advances in computational neurobiology and brain-computer interfacing, but in principle</w:t>
      </w:r>
      <w:r w:rsidRPr="008A282C">
        <w:rPr>
          <w:rStyle w:val="StyleUnderline"/>
          <w:rFonts w:cstheme="minorHAnsi"/>
        </w:rPr>
        <w:t xml:space="preserve">, it could be done. You could see someone else's engine operating materially, through material chains of cause and effect, to compute by "pure thought" that 1 + 1 = 2. </w:t>
      </w:r>
      <w:r w:rsidRPr="008A282C">
        <w:rPr>
          <w:rStyle w:val="StyleUnderline"/>
          <w:rFonts w:cstheme="minorHAnsi"/>
          <w:highlight w:val="yellow"/>
        </w:rPr>
        <w:t>How is</w:t>
      </w:r>
      <w:r w:rsidRPr="008A282C">
        <w:rPr>
          <w:rStyle w:val="StyleUnderline"/>
          <w:rFonts w:cstheme="minorHAnsi"/>
        </w:rPr>
        <w:t xml:space="preserve"> observing </w:t>
      </w:r>
      <w:r w:rsidRPr="008A282C">
        <w:rPr>
          <w:rStyle w:val="StyleUnderline"/>
          <w:rFonts w:cstheme="minorHAnsi"/>
          <w:highlight w:val="yellow"/>
        </w:rPr>
        <w:t>this</w:t>
      </w:r>
      <w:r w:rsidRPr="008A282C">
        <w:rPr>
          <w:rStyle w:val="StyleUnderline"/>
          <w:rFonts w:cstheme="minorHAnsi"/>
        </w:rPr>
        <w:t xml:space="preserve"> pattern in someone else's brain any </w:t>
      </w:r>
      <w:r w:rsidRPr="008A282C">
        <w:rPr>
          <w:rStyle w:val="StyleUnderline"/>
          <w:rFonts w:cstheme="minorHAnsi"/>
          <w:highlight w:val="yellow"/>
        </w:rPr>
        <w:t>different</w:t>
      </w:r>
      <w:r w:rsidRPr="008A282C">
        <w:rPr>
          <w:rStyle w:val="StyleUnderline"/>
          <w:rFonts w:cstheme="minorHAnsi"/>
        </w:rPr>
        <w:t>, as a way of knowing, from observing your own brain doing the same thing? When "</w:t>
      </w:r>
      <w:r w:rsidRPr="008A282C">
        <w:rPr>
          <w:rStyle w:val="StyleUnderline"/>
          <w:rFonts w:cstheme="minorHAnsi"/>
          <w:highlight w:val="yellow"/>
        </w:rPr>
        <w:t>pure thought</w:t>
      </w:r>
      <w:r w:rsidRPr="008A282C">
        <w:rPr>
          <w:rStyle w:val="StyleUnderline"/>
          <w:rFonts w:cstheme="minorHAnsi"/>
        </w:rPr>
        <w:t xml:space="preserve">" tells you that 1 + 1 = 2, "independently of any experience or observation", you </w:t>
      </w:r>
      <w:r w:rsidRPr="008A282C">
        <w:rPr>
          <w:rStyle w:val="StyleUnderline"/>
          <w:rFonts w:cstheme="minorHAnsi"/>
          <w:highlight w:val="yellow"/>
        </w:rPr>
        <w:t>are</w:t>
      </w:r>
      <w:r w:rsidRPr="008A282C">
        <w:rPr>
          <w:rStyle w:val="StyleUnderline"/>
          <w:rFonts w:cstheme="minorHAnsi"/>
        </w:rPr>
        <w:t xml:space="preserve">, in effect, </w:t>
      </w:r>
      <w:r w:rsidRPr="008A282C">
        <w:rPr>
          <w:rStyle w:val="StyleUnderline"/>
          <w:rFonts w:cstheme="minorHAnsi"/>
          <w:highlight w:val="yellow"/>
        </w:rPr>
        <w:t>observing your own brain as evidence</w:t>
      </w:r>
      <w:r w:rsidRPr="008A282C">
        <w:rPr>
          <w:rStyle w:val="StyleUnderline"/>
          <w:rFonts w:cstheme="minorHAnsi"/>
        </w:rPr>
        <w:t xml:space="preserve">. </w:t>
      </w:r>
      <w:r w:rsidRPr="008A282C">
        <w:rPr>
          <w:rFonts w:cstheme="minorHAnsi"/>
          <w:sz w:val="16"/>
        </w:rPr>
        <w:t xml:space="preserve">If this seems counterintuitive, try to see minds/brains as engines - an engine that collides the neural pattern for 1 and the neural pattern for 1 and gets the neural pattern for 2. If this engine works at all, then it should have the same output if it observes (with eyes and retina) a similar brain-engine carrying out a similar collision, and copies into itself the resulting pattern. </w:t>
      </w:r>
      <w:r w:rsidRPr="008A282C">
        <w:rPr>
          <w:rStyle w:val="StyleUnderline"/>
          <w:rFonts w:cstheme="minorHAnsi"/>
        </w:rPr>
        <w:t xml:space="preserve">In other words, for every form of a priori knowledge obtained by "pure thought", you are learning exactly the same thing you would learn if you saw an outside brain-engine carrying out the same pure flashes of neural activation. </w:t>
      </w:r>
      <w:r w:rsidRPr="008A282C">
        <w:rPr>
          <w:rFonts w:cstheme="minorHAnsi"/>
          <w:sz w:val="16"/>
        </w:rPr>
        <w:t>The engines are equivalent, the bottom-line outputs are equivalent, the belief-entanglements are the same</w:t>
      </w:r>
      <w:r w:rsidRPr="008A282C">
        <w:rPr>
          <w:rStyle w:val="StyleUnderline"/>
          <w:rFonts w:cstheme="minorHAnsi"/>
        </w:rPr>
        <w:t xml:space="preserve">. </w:t>
      </w:r>
      <w:r w:rsidRPr="008A282C">
        <w:rPr>
          <w:rStyle w:val="StyleUnderline"/>
          <w:rFonts w:cstheme="minorHAnsi"/>
          <w:highlight w:val="yellow"/>
        </w:rPr>
        <w:t>There is nothing you can know "a priori</w:t>
      </w:r>
      <w:r w:rsidRPr="008A282C">
        <w:rPr>
          <w:rStyle w:val="StyleUnderline"/>
          <w:rFonts w:cstheme="minorHAnsi"/>
        </w:rPr>
        <w:t xml:space="preserve">", </w:t>
      </w:r>
      <w:r w:rsidRPr="008A282C">
        <w:rPr>
          <w:rStyle w:val="StyleUnderline"/>
          <w:rFonts w:cstheme="minorHAnsi"/>
          <w:highlight w:val="yellow"/>
        </w:rPr>
        <w:t>which you could not know</w:t>
      </w:r>
      <w:r w:rsidRPr="008A282C">
        <w:rPr>
          <w:rStyle w:val="StyleUnderline"/>
          <w:rFonts w:cstheme="minorHAnsi"/>
        </w:rPr>
        <w:t xml:space="preserve"> with equal validity </w:t>
      </w:r>
      <w:r w:rsidRPr="008A282C">
        <w:rPr>
          <w:rStyle w:val="StyleUnderline"/>
          <w:rFonts w:cstheme="minorHAnsi"/>
          <w:highlight w:val="yellow"/>
        </w:rPr>
        <w:t>by observing</w:t>
      </w:r>
      <w:r w:rsidRPr="008A282C">
        <w:rPr>
          <w:rStyle w:val="StyleUnderline"/>
          <w:rFonts w:cstheme="minorHAnsi"/>
        </w:rPr>
        <w:t xml:space="preserve"> the chemical release of </w:t>
      </w:r>
      <w:r w:rsidRPr="008A282C">
        <w:rPr>
          <w:rStyle w:val="StyleUnderline"/>
          <w:rFonts w:cstheme="minorHAnsi"/>
          <w:highlight w:val="yellow"/>
        </w:rPr>
        <w:t>neurotransmitters</w:t>
      </w:r>
      <w:r w:rsidRPr="008A282C">
        <w:rPr>
          <w:rStyle w:val="StyleUnderline"/>
          <w:rFonts w:cstheme="minorHAnsi"/>
        </w:rPr>
        <w:t xml:space="preserve"> within some outside brain</w:t>
      </w:r>
      <w:r w:rsidRPr="008A282C">
        <w:rPr>
          <w:rFonts w:cstheme="minorHAnsi"/>
          <w:sz w:val="16"/>
        </w:rPr>
        <w:t xml:space="preserve">. What do you think you are, dear reader? This is why you can predict the result of adding 1 apple and 1 apple by imagining it first in your mind, or punch "3 x 4" into a calculator to predict the result of imagining 4 rows with 3 apples per row. You and the apple exist within a boundary-less unified physical process, and one part may echo another. Are the sort of neural flashes that philosophers label "a priori beliefs", arbitrary? Many AI algorithms function better with "regularization" that biases the solution space toward simpler solutions. But the regularized algorithms are themselves more complex; they contain an extra line of code (or 1000 extra lines) compared to unregularized algorithms. The human brain is biased toward simplicity, and we think more efficiently thereby. If you press the Ignore button at this point, you're left with a complex brain that exists for no reason and works for no reason. So don't try to tell me that "a priori" beliefs are arbitrary, because they sure aren't generated by rolling random numbers. (What does the adjective "arbitrary" mean, anyway?) You can't excuse calling a proposition "a priori" by pointing out that other philosophers are having trouble justifying their propositions. If a philosopher fails to explain something, this fact cannot supply electricity to a refrigerator, nor act as a magical factory for accurate beliefs. There's no truce, no white flag, until you understand why the engine works. If you clear your mind of justification, of </w:t>
      </w:r>
      <w:r w:rsidRPr="008A282C">
        <w:rPr>
          <w:rFonts w:cstheme="minorHAnsi"/>
          <w:sz w:val="16"/>
        </w:rPr>
        <w:lastRenderedPageBreak/>
        <w:t xml:space="preserve">argument, then it seems obvious why Occam's Razor works in practice: we live in a simple world, a low-entropy universe in which there are short explanations to be found. "But," you cry, "why is the universe itself orderly?" This I do not know, but it is what I see as the next mystery to be explained. This is not the same question as "How do I argue Occam's Razor to a hypothetical debater who has not already accepted it?" Perhaps you cannot argue anything to a hypothetical debater who has not accepted Occam's Razor, just as you cannot argue anything to a rock. </w:t>
      </w:r>
      <w:r w:rsidRPr="008A282C">
        <w:rPr>
          <w:rStyle w:val="StyleUnderline"/>
          <w:rFonts w:cstheme="minorHAnsi"/>
        </w:rPr>
        <w:t>A mind needs a certain amount of dynamic structure to be an argument-acceptor</w:t>
      </w:r>
      <w:r w:rsidRPr="008A282C">
        <w:rPr>
          <w:rFonts w:cstheme="minorHAnsi"/>
          <w:sz w:val="16"/>
        </w:rPr>
        <w:t xml:space="preserve">. If a mind doesn't implement Modus Ponens, it can accept "A" and "A-&gt;B" all day long without ever producing "B". How do you justify Modus Ponens to a mind that hasn't accepted it? How do you argue a rock into becoming a mind? </w:t>
      </w:r>
      <w:r w:rsidRPr="008A282C">
        <w:rPr>
          <w:rStyle w:val="StyleUnderline"/>
          <w:rFonts w:cstheme="minorHAnsi"/>
        </w:rPr>
        <w:t xml:space="preserve">Brains evolved from non-brainy matter by natural selection; they were not justified into existence by arguing with an ideal philosophy student of perfect emptiness. This does not make our judgments meaningless. </w:t>
      </w:r>
      <w:r w:rsidRPr="008A282C">
        <w:rPr>
          <w:rStyle w:val="StyleUnderline"/>
          <w:rFonts w:cstheme="minorHAnsi"/>
          <w:highlight w:val="yellow"/>
        </w:rPr>
        <w:t>A brain</w:t>
      </w:r>
      <w:r w:rsidRPr="008A282C">
        <w:rPr>
          <w:rStyle w:val="StyleUnderline"/>
          <w:rFonts w:cstheme="minorHAnsi"/>
        </w:rPr>
        <w:t xml:space="preserve">-engine </w:t>
      </w:r>
      <w:r w:rsidRPr="008A282C">
        <w:rPr>
          <w:rStyle w:val="StyleUnderline"/>
          <w:rFonts w:cstheme="minorHAnsi"/>
          <w:highlight w:val="yellow"/>
        </w:rPr>
        <w:t>can</w:t>
      </w:r>
      <w:r w:rsidRPr="008A282C">
        <w:rPr>
          <w:rStyle w:val="StyleUnderline"/>
          <w:rFonts w:cstheme="minorHAnsi"/>
        </w:rPr>
        <w:t xml:space="preserve"> work correctly, </w:t>
      </w:r>
      <w:r w:rsidRPr="008A282C">
        <w:rPr>
          <w:rStyle w:val="StyleUnderline"/>
          <w:rFonts w:cstheme="minorHAnsi"/>
          <w:highlight w:val="yellow"/>
        </w:rPr>
        <w:t>produc</w:t>
      </w:r>
      <w:r w:rsidRPr="008A282C">
        <w:rPr>
          <w:rStyle w:val="StyleUnderline"/>
          <w:rFonts w:cstheme="minorHAnsi"/>
        </w:rPr>
        <w:t xml:space="preserve">ing </w:t>
      </w:r>
      <w:r w:rsidRPr="008A282C">
        <w:rPr>
          <w:rStyle w:val="StyleUnderline"/>
          <w:rFonts w:cstheme="minorHAnsi"/>
          <w:highlight w:val="yellow"/>
        </w:rPr>
        <w:t>accurate beliefs</w:t>
      </w:r>
      <w:r w:rsidRPr="008A282C">
        <w:rPr>
          <w:rStyle w:val="StyleUnderline"/>
          <w:rFonts w:cstheme="minorHAnsi"/>
        </w:rPr>
        <w:t xml:space="preserve">, </w:t>
      </w:r>
      <w:r w:rsidRPr="008A282C">
        <w:rPr>
          <w:rStyle w:val="StyleUnderline"/>
          <w:rFonts w:cstheme="minorHAnsi"/>
          <w:highlight w:val="yellow"/>
        </w:rPr>
        <w:t>even if it was</w:t>
      </w:r>
      <w:r w:rsidRPr="008A282C">
        <w:rPr>
          <w:rStyle w:val="StyleUnderline"/>
          <w:rFonts w:cstheme="minorHAnsi"/>
        </w:rPr>
        <w:t xml:space="preserve"> merely </w:t>
      </w:r>
      <w:r w:rsidRPr="008A282C">
        <w:rPr>
          <w:rStyle w:val="StyleUnderline"/>
          <w:rFonts w:cstheme="minorHAnsi"/>
          <w:highlight w:val="yellow"/>
        </w:rPr>
        <w:t>built</w:t>
      </w:r>
      <w:r w:rsidRPr="008A282C">
        <w:rPr>
          <w:rStyle w:val="StyleUnderline"/>
          <w:rFonts w:cstheme="minorHAnsi"/>
        </w:rPr>
        <w:t xml:space="preserve"> - by human hands or cumulative stochastic selection pressures - </w:t>
      </w:r>
      <w:r w:rsidRPr="008A282C">
        <w:rPr>
          <w:rStyle w:val="StyleUnderline"/>
          <w:rFonts w:cstheme="minorHAnsi"/>
          <w:highlight w:val="yellow"/>
        </w:rPr>
        <w:t>rather than argued into existence</w:t>
      </w:r>
      <w:r w:rsidRPr="008A282C">
        <w:rPr>
          <w:rStyle w:val="StyleUnderline"/>
          <w:rFonts w:cstheme="minorHAnsi"/>
        </w:rPr>
        <w:t xml:space="preserve">. But to be satisfied by this answer, </w:t>
      </w:r>
      <w:r w:rsidRPr="008A282C">
        <w:rPr>
          <w:rStyle w:val="StyleUnderline"/>
          <w:rFonts w:cstheme="minorHAnsi"/>
          <w:highlight w:val="yellow"/>
        </w:rPr>
        <w:t>one must see rationality in terms of engines, rather than arguments.</w:t>
      </w:r>
    </w:p>
    <w:p w14:paraId="4543CC4D" w14:textId="0711903D" w:rsidR="0049186F" w:rsidRDefault="0049186F" w:rsidP="0049186F">
      <w:pPr>
        <w:pStyle w:val="Heading3"/>
      </w:pPr>
      <w:r>
        <w:lastRenderedPageBreak/>
        <w:t>Contention</w:t>
      </w:r>
    </w:p>
    <w:p w14:paraId="47D718E0" w14:textId="74CD54B0" w:rsidR="003A401E" w:rsidRPr="003A401E" w:rsidRDefault="003A401E" w:rsidP="003A401E">
      <w:pPr>
        <w:pStyle w:val="Heading4"/>
      </w:pPr>
      <w:r>
        <w:t>The Im determined thing they didn’t cite their definitions so im not gonna answer until they do</w:t>
      </w:r>
    </w:p>
    <w:p w14:paraId="11284F54" w14:textId="77777777" w:rsidR="0049186F" w:rsidRDefault="0049186F" w:rsidP="0049186F">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527816EA" w14:textId="77777777" w:rsidR="0049186F" w:rsidRDefault="0049186F" w:rsidP="0049186F">
      <w:r w:rsidRPr="00B7182E">
        <w:rPr>
          <w:rStyle w:val="Style13ptBold"/>
        </w:rPr>
        <w:t>Gourevitch 18</w:t>
      </w:r>
      <w:r>
        <w:t xml:space="preserve"> [Alex; Brown University; “</w:t>
      </w:r>
      <w:r w:rsidRPr="00B7182E">
        <w:t>The Right to Strike: A Radical View</w:t>
      </w:r>
      <w:r>
        <w:t xml:space="preserve">,” American Political Science Review; 2018; </w:t>
      </w:r>
      <w:hyperlink r:id="rId8" w:history="1">
        <w:r w:rsidRPr="00540FF3">
          <w:rPr>
            <w:rStyle w:val="Hyperlink"/>
          </w:rPr>
          <w:t>https://sci-hub.se/10.1017/s0003055418000321]</w:t>
        </w:r>
      </w:hyperlink>
      <w:r>
        <w:t xml:space="preserve"> Justin</w:t>
      </w:r>
    </w:p>
    <w:p w14:paraId="64140132" w14:textId="77777777" w:rsidR="0049186F" w:rsidRPr="00B7182E" w:rsidRDefault="0049186F" w:rsidP="0049186F">
      <w:r>
        <w:t>**Edited for ableist language</w:t>
      </w:r>
    </w:p>
    <w:p w14:paraId="6E7ED478" w14:textId="77777777" w:rsidR="0049186F" w:rsidRPr="00491885" w:rsidRDefault="0049186F" w:rsidP="0049186F">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2AA02B9" w14:textId="77777777" w:rsidR="0049186F" w:rsidRPr="00491885" w:rsidRDefault="0049186F" w:rsidP="0049186F">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bookmarkEnd w:id="0"/>
    <w:p w14:paraId="3ACC13FE" w14:textId="277AA437" w:rsidR="0049186F" w:rsidRDefault="0049186F" w:rsidP="0049186F">
      <w:pPr>
        <w:pStyle w:val="Heading3"/>
      </w:pPr>
      <w:r>
        <w:t>UV</w:t>
      </w:r>
    </w:p>
    <w:p w14:paraId="26FA9DE2" w14:textId="08C317ED" w:rsidR="00FB1789" w:rsidRPr="00FB1789" w:rsidRDefault="00FB1789" w:rsidP="00FB1789">
      <w:pPr>
        <w:pStyle w:val="Heading4"/>
      </w:pPr>
      <w:r>
        <w:t>This whole 1ac is loaded with spikes so new 2nr answers bc I cant minesweep this entire doc for every dumb argument</w:t>
      </w:r>
    </w:p>
    <w:p w14:paraId="41218525" w14:textId="4A81F240" w:rsidR="0049186F" w:rsidRDefault="0049186F" w:rsidP="0049186F">
      <w:pPr>
        <w:pStyle w:val="Heading4"/>
      </w:pPr>
      <w:r>
        <w:t>Ca all their aff favored standards for the neg as well</w:t>
      </w:r>
    </w:p>
    <w:p w14:paraId="03CDB759" w14:textId="24649129" w:rsidR="0049186F" w:rsidRDefault="0049186F" w:rsidP="0049186F">
      <w:pPr>
        <w:pStyle w:val="Heading4"/>
      </w:pPr>
      <w:r>
        <w:t>Don’t err aff based on sidebias; no way to know how much to correct. Neg is worse for timeskew bc of the 5-2 1nc split</w:t>
      </w:r>
    </w:p>
    <w:p w14:paraId="1699D4B4" w14:textId="16DEFE47" w:rsidR="0049186F" w:rsidRDefault="0049186F" w:rsidP="0049186F">
      <w:pPr>
        <w:pStyle w:val="Heading4"/>
      </w:pPr>
      <w:r>
        <w:t>Yes 2nr theory otherwise infinite 1ar abuse</w:t>
      </w:r>
    </w:p>
    <w:p w14:paraId="414C46E1" w14:textId="00C16705" w:rsidR="0049186F" w:rsidRPr="0049186F" w:rsidRDefault="0049186F" w:rsidP="0049186F">
      <w:pPr>
        <w:pStyle w:val="Heading4"/>
      </w:pPr>
      <w:r>
        <w:t>The neg can contest the aff contention; they haven’t isolated why phil education is key. Topic education matters more because we only have the topic for a few months but we have  phil forever, and we can do both at the same time</w:t>
      </w:r>
    </w:p>
    <w:p w14:paraId="1801362A" w14:textId="1169A229" w:rsidR="003424B6" w:rsidRPr="003424B6" w:rsidRDefault="003A401E" w:rsidP="003A401E">
      <w:pPr>
        <w:pStyle w:val="Heading4"/>
      </w:pPr>
      <w:r>
        <w:t>Cant evaluate after the 1ar bc they get new theory</w:t>
      </w:r>
    </w:p>
    <w:p w14:paraId="3C0E7F7B" w14:textId="77777777" w:rsidR="003424B6" w:rsidRPr="003424B6" w:rsidRDefault="003424B6" w:rsidP="003424B6"/>
    <w:sectPr w:rsidR="003424B6" w:rsidRPr="003424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E77F0"/>
    <w:rsid w:val="000139A3"/>
    <w:rsid w:val="000C039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170C"/>
    <w:rsid w:val="00315690"/>
    <w:rsid w:val="00316B75"/>
    <w:rsid w:val="00325646"/>
    <w:rsid w:val="003424B6"/>
    <w:rsid w:val="003460F2"/>
    <w:rsid w:val="0038158C"/>
    <w:rsid w:val="003902BA"/>
    <w:rsid w:val="003A09E2"/>
    <w:rsid w:val="003A401E"/>
    <w:rsid w:val="00407037"/>
    <w:rsid w:val="004605D6"/>
    <w:rsid w:val="0049186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1E09"/>
    <w:rsid w:val="008B3ECB"/>
    <w:rsid w:val="008B4E85"/>
    <w:rsid w:val="008C1B2E"/>
    <w:rsid w:val="008E77F0"/>
    <w:rsid w:val="0091627E"/>
    <w:rsid w:val="0097032B"/>
    <w:rsid w:val="009D2EAD"/>
    <w:rsid w:val="009D4282"/>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178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117FA"/>
  <w15:chartTrackingRefBased/>
  <w15:docId w15:val="{CFCD5241-610A-46D3-9731-262380EC1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039D"/>
    <w:rPr>
      <w:rFonts w:ascii="Calibri" w:hAnsi="Calibri"/>
    </w:rPr>
  </w:style>
  <w:style w:type="paragraph" w:styleId="Heading1">
    <w:name w:val="heading 1"/>
    <w:aliases w:val="Pocket"/>
    <w:basedOn w:val="Normal"/>
    <w:next w:val="Normal"/>
    <w:link w:val="Heading1Char"/>
    <w:qFormat/>
    <w:rsid w:val="000C03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03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Char,Char Char Char Char Char Char Char Char,Char Char Char Char Char Char Char,Heading 3 Char Char,Char1,Heading 3 Char3,Heading 3 Char4 Char Char,Tag Char Char,Bold Cite,no,Text 7, Char, Char Char Char Char Char Char Char Char"/>
    <w:basedOn w:val="Normal"/>
    <w:next w:val="Normal"/>
    <w:link w:val="Heading3Char"/>
    <w:uiPriority w:val="2"/>
    <w:unhideWhenUsed/>
    <w:qFormat/>
    <w:rsid w:val="000C03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No Spacing4,Car, Ch"/>
    <w:basedOn w:val="Normal"/>
    <w:next w:val="Normal"/>
    <w:link w:val="Heading4Char"/>
    <w:uiPriority w:val="3"/>
    <w:unhideWhenUsed/>
    <w:qFormat/>
    <w:rsid w:val="000C03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03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39D"/>
  </w:style>
  <w:style w:type="character" w:customStyle="1" w:styleId="Heading1Char">
    <w:name w:val="Heading 1 Char"/>
    <w:aliases w:val="Pocket Char"/>
    <w:basedOn w:val="DefaultParagraphFont"/>
    <w:link w:val="Heading1"/>
    <w:rsid w:val="000C03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039D"/>
    <w:rPr>
      <w:rFonts w:ascii="Calibri" w:eastAsiaTheme="majorEastAsia" w:hAnsi="Calibri" w:cstheme="majorBidi"/>
      <w:b/>
      <w:sz w:val="44"/>
      <w:szCs w:val="26"/>
      <w:u w:val="double"/>
    </w:rPr>
  </w:style>
  <w:style w:type="character" w:customStyle="1" w:styleId="Heading3Char">
    <w:name w:val="Heading 3 Char"/>
    <w:aliases w:val="Block Char,3: Cite Char,Char Char,Char Char Char Char Char Char Char Char Char,Char Char Char Char Char Char Char Char1,Heading 3 Char Char Char,Char1 Char,Heading 3 Char3 Char,Heading 3 Char4 Char Char Char,Tag Char Char Char,no Char"/>
    <w:basedOn w:val="DefaultParagraphFont"/>
    <w:link w:val="Heading3"/>
    <w:uiPriority w:val="2"/>
    <w:rsid w:val="000C039D"/>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3"/>
    <w:rsid w:val="000C039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0C039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039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0C039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C039D"/>
    <w:rPr>
      <w:color w:val="auto"/>
      <w:u w:val="none"/>
    </w:rPr>
  </w:style>
  <w:style w:type="character" w:styleId="FollowedHyperlink">
    <w:name w:val="FollowedHyperlink"/>
    <w:basedOn w:val="DefaultParagraphFont"/>
    <w:uiPriority w:val="99"/>
    <w:semiHidden/>
    <w:unhideWhenUsed/>
    <w:rsid w:val="000C039D"/>
    <w:rPr>
      <w:color w:val="auto"/>
      <w:u w:val="none"/>
    </w:rPr>
  </w:style>
  <w:style w:type="paragraph" w:customStyle="1" w:styleId="Analytic">
    <w:name w:val="Analytic"/>
    <w:basedOn w:val="Heading4"/>
    <w:link w:val="AnalyticChar"/>
    <w:uiPriority w:val="4"/>
    <w:qFormat/>
    <w:rsid w:val="003424B6"/>
    <w:pPr>
      <w:outlineLvl w:val="9"/>
    </w:pPr>
  </w:style>
  <w:style w:type="character" w:customStyle="1" w:styleId="AnalyticChar">
    <w:name w:val="Analytic Char"/>
    <w:basedOn w:val="DefaultParagraphFont"/>
    <w:link w:val="Analytic"/>
    <w:uiPriority w:val="4"/>
    <w:rsid w:val="003424B6"/>
    <w:rPr>
      <w:rFonts w:ascii="Calibri" w:eastAsiaTheme="majorEastAsia" w:hAnsi="Calibri" w:cstheme="majorBidi"/>
      <w:b/>
      <w:iCs/>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9186F"/>
    <w:pPr>
      <w:spacing w:after="0" w:line="240" w:lineRule="auto"/>
    </w:pPr>
    <w:rPr>
      <w:u w:val="single"/>
    </w:rPr>
  </w:style>
  <w:style w:type="paragraph" w:customStyle="1" w:styleId="Emphasis1">
    <w:name w:val="Emphasis1"/>
    <w:basedOn w:val="Normal"/>
    <w:link w:val="Emphasis"/>
    <w:autoRedefine/>
    <w:uiPriority w:val="7"/>
    <w:qFormat/>
    <w:rsid w:val="0049186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49186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49186F"/>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se/10.1017/s0003055418000321%5d//SJWen" TargetMode="External"/><Relationship Id="rId3" Type="http://schemas.openxmlformats.org/officeDocument/2006/relationships/styles" Target="styles.xml"/><Relationship Id="rId7" Type="http://schemas.openxmlformats.org/officeDocument/2006/relationships/hyperlink" Target="https://www.lesswrong.com/posts/qmqLxvtsPzZ2s6mpY/a-prior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n.com/2021/09/08/business/debt-ceiling-default-explained/index.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13</Pages>
  <Words>6409</Words>
  <Characters>36537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8</cp:revision>
  <dcterms:created xsi:type="dcterms:W3CDTF">2021-11-21T17:38:00Z</dcterms:created>
  <dcterms:modified xsi:type="dcterms:W3CDTF">2021-11-21T18:49:00Z</dcterms:modified>
</cp:coreProperties>
</file>