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2E232" w14:textId="0A2B829C" w:rsidR="00E42E4C" w:rsidRDefault="003A409E" w:rsidP="003A409E">
      <w:pPr>
        <w:pStyle w:val="Heading1"/>
      </w:pPr>
      <w:proofErr w:type="spellStart"/>
      <w:r>
        <w:t>debateLA</w:t>
      </w:r>
      <w:proofErr w:type="spellEnd"/>
      <w:r>
        <w:t xml:space="preserve"> R2 – 1NC v Marlborough WR</w:t>
      </w:r>
    </w:p>
    <w:p w14:paraId="423E4575" w14:textId="6CE3FB64" w:rsidR="003A409E" w:rsidRDefault="003A409E" w:rsidP="003A409E">
      <w:pPr>
        <w:pStyle w:val="Heading2"/>
      </w:pPr>
      <w:r>
        <w:lastRenderedPageBreak/>
        <w:t>1</w:t>
      </w:r>
    </w:p>
    <w:p w14:paraId="09938B46" w14:textId="281E914F" w:rsidR="003A409E" w:rsidRPr="00D55CDE" w:rsidRDefault="003A409E" w:rsidP="003A409E">
      <w:pPr>
        <w:pStyle w:val="Heading4"/>
      </w:pPr>
      <w:r>
        <w:t xml:space="preserve">Text: </w:t>
      </w:r>
      <w:r w:rsidRPr="003A409E">
        <w:t xml:space="preserve">Outer space ought to be recognized as a </w:t>
      </w:r>
      <w:proofErr w:type="gramStart"/>
      <w:r w:rsidRPr="003A409E">
        <w:t>global commons</w:t>
      </w:r>
      <w:proofErr w:type="gramEnd"/>
      <w:r w:rsidRPr="003A409E">
        <w:t xml:space="preserve"> as per the Goehring card</w:t>
      </w:r>
      <w:r w:rsidR="00E66320">
        <w:t xml:space="preserve"> </w:t>
      </w:r>
      <w:r w:rsidR="00E40F44">
        <w:t xml:space="preserve">in the 1AC, </w:t>
      </w:r>
      <w:r>
        <w:t xml:space="preserve">except for </w:t>
      </w:r>
      <w:r>
        <w:t xml:space="preserve">the </w:t>
      </w:r>
      <w:r>
        <w:t xml:space="preserve">development of space-based solar power stations. </w:t>
      </w:r>
    </w:p>
    <w:p w14:paraId="3B131457" w14:textId="77777777" w:rsidR="00E66320" w:rsidRDefault="00E66320" w:rsidP="003A409E">
      <w:pPr>
        <w:pStyle w:val="Heading4"/>
      </w:pPr>
    </w:p>
    <w:p w14:paraId="7C52B0CD" w14:textId="127F5CAD" w:rsidR="003A409E" w:rsidRDefault="003A409E" w:rsidP="003A409E">
      <w:pPr>
        <w:pStyle w:val="Heading4"/>
      </w:pPr>
      <w:r>
        <w:t xml:space="preserve">Space-based solar power (SBSP) stations are key to improving energy efficiency in the green transition to renewables. </w:t>
      </w:r>
    </w:p>
    <w:p w14:paraId="0B55A768" w14:textId="77777777" w:rsidR="003A409E" w:rsidRPr="00AD7CB6" w:rsidRDefault="003A409E" w:rsidP="003A409E">
      <w:r w:rsidRPr="00AD7CB6">
        <w:rPr>
          <w:rStyle w:val="Style13ptBold"/>
        </w:rPr>
        <w:t xml:space="preserve">Hughes and </w:t>
      </w:r>
      <w:proofErr w:type="spellStart"/>
      <w:r w:rsidRPr="00AD7CB6">
        <w:rPr>
          <w:rStyle w:val="Style13ptBold"/>
        </w:rPr>
        <w:t>Soldini</w:t>
      </w:r>
      <w:proofErr w:type="spellEnd"/>
      <w:r w:rsidRPr="00AD7CB6">
        <w:rPr>
          <w:rStyle w:val="Style13ptBold"/>
        </w:rPr>
        <w:t xml:space="preserve"> 20</w:t>
      </w:r>
      <w:r>
        <w:t xml:space="preserve"> (Amanda Jane Hughes is an</w:t>
      </w:r>
      <w:r w:rsidRPr="00AD7CB6">
        <w:t xml:space="preserve"> engineer,</w:t>
      </w:r>
      <w:r>
        <w:t xml:space="preserve"> </w:t>
      </w:r>
      <w:r w:rsidRPr="00AD7CB6">
        <w:t xml:space="preserve">qualified </w:t>
      </w:r>
      <w:proofErr w:type="gramStart"/>
      <w:r w:rsidRPr="00AD7CB6">
        <w:t>teacher</w:t>
      </w:r>
      <w:proofErr w:type="gramEnd"/>
      <w:r w:rsidRPr="00AD7CB6">
        <w:t xml:space="preserve"> and passionate science communicator. </w:t>
      </w:r>
      <w:r>
        <w:t xml:space="preserve">She </w:t>
      </w:r>
      <w:proofErr w:type="gramStart"/>
      <w:r>
        <w:t>have</w:t>
      </w:r>
      <w:proofErr w:type="gramEnd"/>
      <w:r w:rsidRPr="00AD7CB6">
        <w:t xml:space="preserve"> a BSc in Astrophysics and PhD in Solar Energy Engineering</w:t>
      </w:r>
      <w:r>
        <w:t>, and currently is a lecturer at the University of Liverpool</w:t>
      </w:r>
      <w:r w:rsidRPr="00AD7CB6">
        <w:t>. Dr</w:t>
      </w:r>
      <w:r>
        <w:t>.</w:t>
      </w:r>
      <w:r w:rsidRPr="00AD7CB6">
        <w:t xml:space="preserve"> Stefania </w:t>
      </w:r>
      <w:proofErr w:type="spellStart"/>
      <w:r w:rsidRPr="00AD7CB6">
        <w:t>Soldini</w:t>
      </w:r>
      <w:proofErr w:type="spellEnd"/>
      <w:r w:rsidRPr="00AD7CB6">
        <w:t>, Lecturer in Aerospace Engineering, in the Department of Mechanical, Materials and Aerospace Engineering, University of Liverpool, UK since 2019.</w:t>
      </w:r>
      <w:r>
        <w:t xml:space="preserve"> ), “</w:t>
      </w:r>
      <w:r w:rsidRPr="00AD7CB6">
        <w:t>Solar power stations in space could be the answer to our energy needs</w:t>
      </w:r>
      <w:r>
        <w:t xml:space="preserve">”, The Conversation, 11-19-20, </w:t>
      </w:r>
      <w:hyperlink r:id="rId9" w:history="1">
        <w:r w:rsidRPr="00791ED8">
          <w:rPr>
            <w:rStyle w:val="Hyperlink"/>
          </w:rPr>
          <w:t>https://theconversation.com/solar-power-stations-in-space-could-be-the-answer-to-our-energy-needs-150007</w:t>
        </w:r>
      </w:hyperlink>
      <w:r>
        <w:t xml:space="preserve"> NT</w:t>
      </w:r>
    </w:p>
    <w:p w14:paraId="7003E8DE" w14:textId="77777777" w:rsidR="003A409E" w:rsidRDefault="003A409E" w:rsidP="003A409E">
      <w:pPr>
        <w:rPr>
          <w:u w:val="single"/>
        </w:rPr>
      </w:pPr>
      <w:r w:rsidRPr="00AD7CB6">
        <w:rPr>
          <w:sz w:val="16"/>
        </w:rPr>
        <w:t xml:space="preserve">It sounds like science fiction: </w:t>
      </w:r>
      <w:r w:rsidRPr="00332132">
        <w:rPr>
          <w:b/>
          <w:bCs/>
          <w:highlight w:val="green"/>
          <w:u w:val="single"/>
        </w:rPr>
        <w:t>giant solar power stations</w:t>
      </w:r>
      <w:r w:rsidRPr="00AD7CB6">
        <w:rPr>
          <w:b/>
          <w:bCs/>
          <w:u w:val="single"/>
        </w:rPr>
        <w:t xml:space="preserve"> floating </w:t>
      </w:r>
      <w:r w:rsidRPr="00332132">
        <w:rPr>
          <w:b/>
          <w:bCs/>
          <w:highlight w:val="green"/>
          <w:u w:val="single"/>
        </w:rPr>
        <w:t>in space that beam down enormous amounts of energy to Earth</w:t>
      </w:r>
      <w:r w:rsidRPr="00AD7CB6">
        <w:rPr>
          <w:b/>
          <w:bCs/>
          <w:u w:val="single"/>
        </w:rPr>
        <w:t>.</w:t>
      </w:r>
      <w:r w:rsidRPr="00AD7CB6">
        <w:rPr>
          <w:sz w:val="16"/>
        </w:rPr>
        <w:t xml:space="preserve"> And for a long time, the concept – first developed by the Russian scientist, Konstantin Tsiolkovsky, in the 1920s – was mainly an inspiration for writers. A century later, however, </w:t>
      </w:r>
      <w:r w:rsidRPr="00AD7CB6">
        <w:rPr>
          <w:u w:val="single"/>
        </w:rPr>
        <w:t xml:space="preserve">scientists </w:t>
      </w:r>
      <w:r w:rsidRPr="00332132">
        <w:rPr>
          <w:highlight w:val="green"/>
          <w:u w:val="single"/>
        </w:rPr>
        <w:t>are</w:t>
      </w:r>
      <w:r w:rsidRPr="00AD7CB6">
        <w:rPr>
          <w:u w:val="single"/>
        </w:rPr>
        <w:t xml:space="preserve"> making huge strides in </w:t>
      </w:r>
      <w:r w:rsidRPr="00332132">
        <w:rPr>
          <w:highlight w:val="green"/>
          <w:u w:val="single"/>
        </w:rPr>
        <w:t>turning</w:t>
      </w:r>
      <w:r w:rsidRPr="00AD7CB6">
        <w:rPr>
          <w:u w:val="single"/>
        </w:rPr>
        <w:t xml:space="preserve"> the concept </w:t>
      </w:r>
      <w:r w:rsidRPr="00332132">
        <w:rPr>
          <w:highlight w:val="green"/>
          <w:u w:val="single"/>
        </w:rPr>
        <w:t>into reality</w:t>
      </w:r>
      <w:r w:rsidRPr="00AD7CB6">
        <w:rPr>
          <w:u w:val="single"/>
        </w:rPr>
        <w:t>.</w:t>
      </w:r>
      <w:r w:rsidRPr="00AD7CB6">
        <w:rPr>
          <w:sz w:val="16"/>
        </w:rPr>
        <w:t xml:space="preserve"> The European Space Agency has </w:t>
      </w:r>
      <w:proofErr w:type="spellStart"/>
      <w:r w:rsidRPr="00AD7CB6">
        <w:rPr>
          <w:sz w:val="16"/>
        </w:rPr>
        <w:t>realised</w:t>
      </w:r>
      <w:proofErr w:type="spellEnd"/>
      <w:r w:rsidRPr="00AD7CB6">
        <w:rPr>
          <w:sz w:val="16"/>
        </w:rPr>
        <w:t xml:space="preserve"> the potential of these efforts and is now looking to fund such projects, predicting that </w:t>
      </w:r>
      <w:r w:rsidRPr="00332132">
        <w:rPr>
          <w:b/>
          <w:bCs/>
          <w:highlight w:val="green"/>
          <w:u w:val="single"/>
        </w:rPr>
        <w:t>the first industrial resource we will get from space is “beamed power”</w:t>
      </w:r>
      <w:r w:rsidRPr="00AD7CB6">
        <w:rPr>
          <w:b/>
          <w:bCs/>
          <w:u w:val="single"/>
        </w:rPr>
        <w:t>.</w:t>
      </w:r>
      <w:r w:rsidRPr="00AD7CB6">
        <w:rPr>
          <w:sz w:val="16"/>
        </w:rPr>
        <w:t xml:space="preserve"> </w:t>
      </w:r>
      <w:r w:rsidRPr="00AD7CB6">
        <w:rPr>
          <w:b/>
          <w:bCs/>
          <w:u w:val="single"/>
        </w:rPr>
        <w:t>Climate change is the greatest challenge of our time</w:t>
      </w:r>
      <w:r w:rsidRPr="00AD7CB6">
        <w:rPr>
          <w:sz w:val="16"/>
        </w:rPr>
        <w:t xml:space="preserve">, so there’s a lot at stake. From rising global temperatures to shifting weather patterns, the impacts of climate change are already being felt around the globe. </w:t>
      </w:r>
      <w:r w:rsidRPr="00AD7CB6">
        <w:rPr>
          <w:u w:val="single"/>
        </w:rPr>
        <w:t>Overcoming this challenge will require radical changes to how we generate and consume energy.</w:t>
      </w:r>
      <w:r>
        <w:rPr>
          <w:u w:val="single"/>
        </w:rPr>
        <w:t xml:space="preserve"> </w:t>
      </w:r>
      <w:r w:rsidRPr="00332132">
        <w:rPr>
          <w:highlight w:val="green"/>
          <w:u w:val="single"/>
        </w:rPr>
        <w:t>Renewable energy</w:t>
      </w:r>
      <w:r w:rsidRPr="00AD7CB6">
        <w:rPr>
          <w:u w:val="single"/>
        </w:rPr>
        <w:t xml:space="preserve"> technologies have developed drastically in recent years, with improved efficiency and lower cost. But one major </w:t>
      </w:r>
      <w:r w:rsidRPr="00332132">
        <w:rPr>
          <w:highlight w:val="green"/>
          <w:u w:val="single"/>
        </w:rPr>
        <w:t>barrier</w:t>
      </w:r>
      <w:r w:rsidRPr="00AD7CB6">
        <w:rPr>
          <w:u w:val="single"/>
        </w:rPr>
        <w:t xml:space="preserve"> to their uptake </w:t>
      </w:r>
      <w:r w:rsidRPr="00332132">
        <w:rPr>
          <w:highlight w:val="green"/>
          <w:u w:val="single"/>
        </w:rPr>
        <w:t>is the fact that they don’t provide</w:t>
      </w:r>
      <w:r w:rsidRPr="00AD7CB6">
        <w:rPr>
          <w:u w:val="single"/>
        </w:rPr>
        <w:t xml:space="preserve"> a </w:t>
      </w:r>
      <w:r w:rsidRPr="00332132">
        <w:rPr>
          <w:highlight w:val="green"/>
          <w:u w:val="single"/>
        </w:rPr>
        <w:t>constant supply of energy</w:t>
      </w:r>
      <w:r w:rsidRPr="00AD7CB6">
        <w:rPr>
          <w:sz w:val="16"/>
        </w:rPr>
        <w:t xml:space="preserve">. Wind and solar farms only produce energy when the wind is blowing or the sun is shining – but we need electricity around the clock, every day. Ultimately, we need a way to store energy on a large scale before we can make the switch to renewable sources. Benefits of space </w:t>
      </w:r>
      <w:r w:rsidRPr="00AD7CB6">
        <w:rPr>
          <w:b/>
          <w:bCs/>
          <w:u w:val="single"/>
        </w:rPr>
        <w:t>A possible way around this would be to generate solar energy in space.</w:t>
      </w:r>
      <w:r w:rsidRPr="00AD7CB6">
        <w:rPr>
          <w:sz w:val="16"/>
        </w:rPr>
        <w:t xml:space="preserve"> There are many advantages to this. </w:t>
      </w:r>
      <w:r w:rsidRPr="00332132">
        <w:rPr>
          <w:b/>
          <w:bCs/>
          <w:highlight w:val="green"/>
          <w:u w:val="single"/>
        </w:rPr>
        <w:t>A space-based solar power station could orbit to face the Sun 24 hours a day</w:t>
      </w:r>
      <w:r w:rsidRPr="00AD7CB6">
        <w:rPr>
          <w:b/>
          <w:bCs/>
          <w:u w:val="single"/>
        </w:rPr>
        <w:t xml:space="preserve">. The Earth’s atmosphere also absorbs and reflects some of the Sun’s light, so </w:t>
      </w:r>
      <w:r w:rsidRPr="00332132">
        <w:rPr>
          <w:b/>
          <w:bCs/>
          <w:highlight w:val="green"/>
          <w:u w:val="single"/>
        </w:rPr>
        <w:t>solar cells above the atmosphere will receive more sunlight and produce more energy</w:t>
      </w:r>
      <w:r w:rsidRPr="00AD7CB6">
        <w:rPr>
          <w:b/>
          <w:bCs/>
          <w:u w:val="single"/>
        </w:rPr>
        <w:t>.</w:t>
      </w:r>
      <w:r>
        <w:rPr>
          <w:b/>
          <w:bCs/>
          <w:u w:val="single"/>
        </w:rPr>
        <w:t xml:space="preserve"> </w:t>
      </w:r>
      <w:r w:rsidRPr="00AD7CB6">
        <w:rPr>
          <w:sz w:val="16"/>
        </w:rPr>
        <w:t xml:space="preserve">But one of the key challenges to overcome is how to assemble, launch and deploy such large structures. A single solar power station may have to be as much as 10 </w:t>
      </w:r>
      <w:proofErr w:type="spellStart"/>
      <w:r w:rsidRPr="00AD7CB6">
        <w:rPr>
          <w:sz w:val="16"/>
        </w:rPr>
        <w:t>kilometres</w:t>
      </w:r>
      <w:proofErr w:type="spellEnd"/>
      <w:r w:rsidRPr="00AD7CB6">
        <w:rPr>
          <w:sz w:val="16"/>
        </w:rPr>
        <w:t xml:space="preserve"> squared in area – equivalent to 1,400 football pitches. Using lightweight materials will also be critical, as the biggest expense will be the cost of launching the station into space on a rocket. One proposed solution is to develop a swarm of thousands of smaller satellites that will come together and configure to form a single, large solar generator. </w:t>
      </w:r>
      <w:r w:rsidRPr="00AD7CB6">
        <w:rPr>
          <w:u w:val="single"/>
        </w:rPr>
        <w:t xml:space="preserve">In 2017, researchers at the </w:t>
      </w:r>
      <w:r w:rsidRPr="00332132">
        <w:rPr>
          <w:highlight w:val="green"/>
          <w:u w:val="single"/>
        </w:rPr>
        <w:t>Cal</w:t>
      </w:r>
      <w:r w:rsidRPr="00332132">
        <w:rPr>
          <w:u w:val="single"/>
        </w:rPr>
        <w:t>i</w:t>
      </w:r>
      <w:r w:rsidRPr="00AD7CB6">
        <w:rPr>
          <w:u w:val="single"/>
        </w:rPr>
        <w:t xml:space="preserve">fornia Institute of </w:t>
      </w:r>
      <w:r w:rsidRPr="00332132">
        <w:rPr>
          <w:highlight w:val="green"/>
          <w:u w:val="single"/>
        </w:rPr>
        <w:t>Tech</w:t>
      </w:r>
      <w:r w:rsidRPr="00AD7CB6">
        <w:rPr>
          <w:u w:val="single"/>
        </w:rPr>
        <w:t xml:space="preserve">nology </w:t>
      </w:r>
      <w:r w:rsidRPr="00332132">
        <w:rPr>
          <w:highlight w:val="green"/>
          <w:u w:val="single"/>
        </w:rPr>
        <w:t>outlined designs for a modular power station</w:t>
      </w:r>
      <w:r w:rsidRPr="00AD7CB6">
        <w:rPr>
          <w:u w:val="single"/>
        </w:rPr>
        <w:t>, consisting of thousands of ultralight solar cell tiles.</w:t>
      </w:r>
      <w:r w:rsidRPr="00AD7CB6">
        <w:rPr>
          <w:sz w:val="16"/>
        </w:rPr>
        <w:t xml:space="preserve"> They also demonstrated a prototype tile weighing just 280 grams per square </w:t>
      </w:r>
      <w:proofErr w:type="spellStart"/>
      <w:r w:rsidRPr="00AD7CB6">
        <w:rPr>
          <w:sz w:val="16"/>
        </w:rPr>
        <w:t>metre</w:t>
      </w:r>
      <w:proofErr w:type="spellEnd"/>
      <w:r w:rsidRPr="00AD7CB6">
        <w:rPr>
          <w:sz w:val="16"/>
        </w:rPr>
        <w:t xml:space="preserve">, </w:t>
      </w:r>
      <w:proofErr w:type="gramStart"/>
      <w:r w:rsidRPr="00AD7CB6">
        <w:rPr>
          <w:sz w:val="16"/>
        </w:rPr>
        <w:t>similar to</w:t>
      </w:r>
      <w:proofErr w:type="gramEnd"/>
      <w:r w:rsidRPr="00AD7CB6">
        <w:rPr>
          <w:sz w:val="16"/>
        </w:rPr>
        <w:t xml:space="preserve"> the weight of card. </w:t>
      </w:r>
      <w:r w:rsidRPr="00AD7CB6">
        <w:rPr>
          <w:u w:val="single"/>
        </w:rPr>
        <w:t>Recently, developments in manufacturing, such as 3D printing, are also being looked at for this application.</w:t>
      </w:r>
      <w:r w:rsidRPr="00AD7CB6">
        <w:rPr>
          <w:sz w:val="16"/>
        </w:rPr>
        <w:t xml:space="preserve"> At </w:t>
      </w:r>
      <w:r w:rsidRPr="00332132">
        <w:rPr>
          <w:sz w:val="16"/>
        </w:rPr>
        <w:t xml:space="preserve">the University of Liverpool, we are exploring new manufacturing techniques for printing ultralight solar cells on to solar sails. </w:t>
      </w:r>
      <w:r w:rsidRPr="00332132">
        <w:rPr>
          <w:b/>
          <w:bCs/>
          <w:u w:val="single"/>
        </w:rPr>
        <w:t xml:space="preserve">A solar sail is a foldable, </w:t>
      </w:r>
      <w:proofErr w:type="gramStart"/>
      <w:r w:rsidRPr="00332132">
        <w:rPr>
          <w:b/>
          <w:bCs/>
          <w:u w:val="single"/>
        </w:rPr>
        <w:t>lightweight</w:t>
      </w:r>
      <w:proofErr w:type="gramEnd"/>
      <w:r w:rsidRPr="00332132">
        <w:rPr>
          <w:b/>
          <w:bCs/>
          <w:u w:val="single"/>
        </w:rPr>
        <w:t xml:space="preserve"> and highly reflective membrane capable of harnessing the effect of the Sun’s radiation pressure to propel a spacecraft forward without </w:t>
      </w:r>
      <w:r w:rsidRPr="00332132">
        <w:rPr>
          <w:b/>
          <w:bCs/>
          <w:u w:val="single"/>
        </w:rPr>
        <w:lastRenderedPageBreak/>
        <w:t xml:space="preserve">fuel. </w:t>
      </w:r>
      <w:r w:rsidRPr="00332132">
        <w:rPr>
          <w:u w:val="single"/>
        </w:rPr>
        <w:t>We are exploring how to embed solar cells on solar sail structures to create large, fuel-free solar power stations.</w:t>
      </w:r>
      <w:r w:rsidRPr="00332132">
        <w:rPr>
          <w:sz w:val="16"/>
        </w:rPr>
        <w:t xml:space="preserve"> These methods would enable us to construct the power stations in space. Indeed, </w:t>
      </w:r>
      <w:r w:rsidRPr="00332132">
        <w:rPr>
          <w:u w:val="single"/>
        </w:rPr>
        <w:t>it could one day be possible to manufacture and deploy units in space from the International Space Station or the future lunar gateway station that will orbit the Moon</w:t>
      </w:r>
      <w:r w:rsidRPr="00332132">
        <w:rPr>
          <w:sz w:val="16"/>
        </w:rPr>
        <w:t>. Such devices could in fact help provide power on</w:t>
      </w:r>
      <w:r w:rsidRPr="00AD7CB6">
        <w:rPr>
          <w:sz w:val="16"/>
        </w:rPr>
        <w:t xml:space="preserve"> the Moon. The possibilities don’t end there. While we are currently reliant on materials from Earth to build power stations, scientists are also considering using resources from space for manufacturing, such as materials found on the Moon. Another major challenge will be getting the power transmitted back to Earth. The plan is to convert electricity from the solar cells into energy waves and use electromagnetic fields to transfer them down to an antenna on the Earth’s surface. The antenna would then convert the waves back into electricity. </w:t>
      </w:r>
      <w:r w:rsidRPr="00AD7CB6">
        <w:rPr>
          <w:u w:val="single"/>
        </w:rPr>
        <w:t>Researchers led by the Japan Aerospace Exploration Agency have already developed designs and demonstrated an orbiter system which should be able to do this.</w:t>
      </w:r>
      <w:r>
        <w:rPr>
          <w:u w:val="single"/>
        </w:rPr>
        <w:t xml:space="preserve"> </w:t>
      </w:r>
      <w:r w:rsidRPr="00AD7CB6">
        <w:rPr>
          <w:sz w:val="16"/>
        </w:rPr>
        <w:t xml:space="preserve">There is still a lot of work to be done in this field, but the aim is that solar power stations in space will become a reality in the coming decades. </w:t>
      </w:r>
      <w:r w:rsidRPr="00E66320">
        <w:rPr>
          <w:b/>
          <w:bCs/>
          <w:highlight w:val="green"/>
          <w:u w:val="single"/>
        </w:rPr>
        <w:t>Researchers in China have d</w:t>
      </w:r>
      <w:r w:rsidRPr="00332132">
        <w:rPr>
          <w:b/>
          <w:bCs/>
          <w:highlight w:val="green"/>
          <w:u w:val="single"/>
        </w:rPr>
        <w:t>esigned a system</w:t>
      </w:r>
      <w:r w:rsidRPr="00AD7CB6">
        <w:rPr>
          <w:b/>
          <w:bCs/>
          <w:u w:val="single"/>
        </w:rPr>
        <w:t xml:space="preserve"> called Omega, </w:t>
      </w:r>
      <w:r w:rsidRPr="00332132">
        <w:rPr>
          <w:b/>
          <w:bCs/>
          <w:u w:val="single"/>
        </w:rPr>
        <w:t xml:space="preserve">which they aim to have </w:t>
      </w:r>
      <w:r w:rsidRPr="00332132">
        <w:rPr>
          <w:b/>
          <w:bCs/>
          <w:highlight w:val="green"/>
          <w:u w:val="single"/>
        </w:rPr>
        <w:t>operational by 2050</w:t>
      </w:r>
      <w:r w:rsidRPr="00AD7CB6">
        <w:rPr>
          <w:b/>
          <w:bCs/>
          <w:u w:val="single"/>
        </w:rPr>
        <w:t xml:space="preserve">. </w:t>
      </w:r>
      <w:r w:rsidRPr="00332132">
        <w:rPr>
          <w:b/>
          <w:bCs/>
          <w:u w:val="single"/>
        </w:rPr>
        <w:t xml:space="preserve">This system should be </w:t>
      </w:r>
      <w:r w:rsidRPr="00332132">
        <w:rPr>
          <w:b/>
          <w:bCs/>
          <w:highlight w:val="green"/>
          <w:u w:val="single"/>
        </w:rPr>
        <w:t>capable of supplying 2GW of power into Earth’s grid at peak performance</w:t>
      </w:r>
      <w:r w:rsidRPr="00332132">
        <w:rPr>
          <w:b/>
          <w:bCs/>
          <w:u w:val="single"/>
        </w:rPr>
        <w:t>, which is a huge</w:t>
      </w:r>
      <w:r w:rsidRPr="00AD7CB6">
        <w:rPr>
          <w:b/>
          <w:bCs/>
          <w:u w:val="single"/>
        </w:rPr>
        <w:t xml:space="preserve"> amount.</w:t>
      </w:r>
      <w:r w:rsidRPr="00AD7CB6">
        <w:rPr>
          <w:sz w:val="16"/>
        </w:rPr>
        <w:t xml:space="preserve"> To produce that much power with solar panels on Earth, you would need more than six million of them. </w:t>
      </w:r>
      <w:r w:rsidRPr="00AD7CB6">
        <w:rPr>
          <w:u w:val="single"/>
        </w:rPr>
        <w:t>Smaller solar power satellites, like those designed to power lunar rovers, could be operational even sooner.</w:t>
      </w:r>
      <w:r>
        <w:rPr>
          <w:u w:val="single"/>
        </w:rPr>
        <w:t xml:space="preserve"> </w:t>
      </w:r>
      <w:r w:rsidRPr="00AD7CB6">
        <w:rPr>
          <w:u w:val="single"/>
        </w:rPr>
        <w:t xml:space="preserve">Across the globe, the scientific community is committing time and effort to the development of </w:t>
      </w:r>
      <w:r w:rsidRPr="00332132">
        <w:rPr>
          <w:highlight w:val="green"/>
          <w:u w:val="single"/>
        </w:rPr>
        <w:t>solar power stations in space</w:t>
      </w:r>
      <w:r w:rsidRPr="00AD7CB6">
        <w:rPr>
          <w:u w:val="single"/>
        </w:rPr>
        <w:t xml:space="preserve">. Our hope is that they </w:t>
      </w:r>
      <w:r w:rsidRPr="00332132">
        <w:rPr>
          <w:highlight w:val="green"/>
          <w:u w:val="single"/>
        </w:rPr>
        <w:t>could</w:t>
      </w:r>
      <w:r w:rsidRPr="00AD7CB6">
        <w:rPr>
          <w:u w:val="single"/>
        </w:rPr>
        <w:t xml:space="preserve"> one day </w:t>
      </w:r>
      <w:r w:rsidRPr="00332132">
        <w:rPr>
          <w:highlight w:val="green"/>
          <w:u w:val="single"/>
        </w:rPr>
        <w:t>be a vital tool</w:t>
      </w:r>
      <w:r w:rsidRPr="00AD7CB6">
        <w:rPr>
          <w:u w:val="single"/>
        </w:rPr>
        <w:t xml:space="preserve"> in our fight </w:t>
      </w:r>
      <w:r w:rsidRPr="00332132">
        <w:rPr>
          <w:highlight w:val="green"/>
          <w:u w:val="single"/>
        </w:rPr>
        <w:t>against climate change</w:t>
      </w:r>
      <w:r w:rsidRPr="00AD7CB6">
        <w:rPr>
          <w:u w:val="single"/>
        </w:rPr>
        <w:t>.</w:t>
      </w:r>
      <w:r>
        <w:rPr>
          <w:u w:val="single"/>
        </w:rPr>
        <w:t xml:space="preserve"> </w:t>
      </w:r>
    </w:p>
    <w:p w14:paraId="61096D4E" w14:textId="77777777" w:rsidR="003A409E" w:rsidRDefault="003A409E" w:rsidP="003A409E">
      <w:pPr>
        <w:pStyle w:val="Heading4"/>
      </w:pPr>
      <w:r>
        <w:t>SBSP requires reusable rockets to send parts to space, funded by private companies</w:t>
      </w:r>
    </w:p>
    <w:p w14:paraId="41B32F77" w14:textId="77777777" w:rsidR="003A409E" w:rsidRPr="007C2544" w:rsidRDefault="003A409E" w:rsidP="003A409E">
      <w:r w:rsidRPr="007C2544">
        <w:rPr>
          <w:rStyle w:val="Style13ptBold"/>
        </w:rPr>
        <w:t>Chi 20</w:t>
      </w:r>
      <w:r>
        <w:t xml:space="preserve"> (Joanna Chi, independent writer at Medium), “</w:t>
      </w:r>
      <w:r w:rsidRPr="007C2544">
        <w:t>Space-Based Solar Power: The Future of Renewable Energy</w:t>
      </w:r>
      <w:r>
        <w:t xml:space="preserve">”, Medium, 11-22-20, </w:t>
      </w:r>
      <w:hyperlink r:id="rId10" w:history="1">
        <w:r w:rsidRPr="00791ED8">
          <w:rPr>
            <w:rStyle w:val="Hyperlink"/>
          </w:rPr>
          <w:t>https://medium.com/swlh/space-based-solar-power-804e301c8af2</w:t>
        </w:r>
      </w:hyperlink>
      <w:r>
        <w:t xml:space="preserve"> NT</w:t>
      </w:r>
    </w:p>
    <w:p w14:paraId="1230B1D0" w14:textId="77777777" w:rsidR="003A409E" w:rsidRDefault="003A409E" w:rsidP="003A409E">
      <w:pPr>
        <w:rPr>
          <w:u w:val="single"/>
        </w:rPr>
      </w:pPr>
      <w:r w:rsidRPr="007C2544">
        <w:rPr>
          <w:sz w:val="16"/>
        </w:rPr>
        <w:t xml:space="preserve">Requirements for SBSP </w:t>
      </w:r>
      <w:r w:rsidRPr="00332132">
        <w:rPr>
          <w:highlight w:val="green"/>
          <w:u w:val="single"/>
        </w:rPr>
        <w:t>To make space-based solar power feasible on a global scale</w:t>
      </w:r>
      <w:r w:rsidRPr="007C2544">
        <w:rPr>
          <w:u w:val="single"/>
        </w:rPr>
        <w:t>, there are two main technologies that we need</w:t>
      </w:r>
      <w:r w:rsidRPr="007C2544">
        <w:rPr>
          <w:sz w:val="16"/>
        </w:rPr>
        <w:t xml:space="preserve">. </w:t>
      </w:r>
      <w:r w:rsidRPr="007C2544">
        <w:rPr>
          <w:b/>
          <w:bCs/>
          <w:u w:val="single"/>
        </w:rPr>
        <w:t>First, the launch vehicles to get materials into space need to be low-cost and eco-friendly.</w:t>
      </w:r>
      <w:r w:rsidRPr="007C2544">
        <w:rPr>
          <w:sz w:val="16"/>
        </w:rPr>
        <w:t xml:space="preserve"> Most of the rockets that are currently used to deliver payloads are expendable, and they are extremely expensive and prone to causing pollution. As such, </w:t>
      </w:r>
      <w:r w:rsidRPr="00332132">
        <w:rPr>
          <w:highlight w:val="green"/>
          <w:u w:val="single"/>
        </w:rPr>
        <w:t>reusable rockets are vital</w:t>
      </w:r>
      <w:r w:rsidRPr="007C2544">
        <w:rPr>
          <w:u w:val="single"/>
        </w:rPr>
        <w:t xml:space="preserve"> to a sustainable SBSP model</w:t>
      </w:r>
      <w:r w:rsidRPr="007C2544">
        <w:rPr>
          <w:b/>
          <w:bCs/>
          <w:sz w:val="16"/>
        </w:rPr>
        <w:t xml:space="preserve">. </w:t>
      </w:r>
      <w:r w:rsidRPr="00332132">
        <w:rPr>
          <w:rStyle w:val="StyleUnderline"/>
          <w:highlight w:val="green"/>
        </w:rPr>
        <w:t>Several private companies</w:t>
      </w:r>
      <w:r w:rsidRPr="007C2544">
        <w:rPr>
          <w:sz w:val="16"/>
        </w:rPr>
        <w:t xml:space="preserve">, including SpaceX, </w:t>
      </w:r>
      <w:r w:rsidRPr="00332132">
        <w:rPr>
          <w:b/>
          <w:bCs/>
          <w:highlight w:val="green"/>
          <w:u w:val="single"/>
        </w:rPr>
        <w:t>are in the process of developing cheaper, reusable rockets</w:t>
      </w:r>
      <w:r w:rsidRPr="007C2544">
        <w:rPr>
          <w:b/>
          <w:bCs/>
          <w:u w:val="single"/>
        </w:rPr>
        <w:t>.</w:t>
      </w:r>
      <w:r w:rsidRPr="007C2544">
        <w:rPr>
          <w:sz w:val="16"/>
        </w:rPr>
        <w:t xml:space="preserve"> Once we have the means to launch parts into space, the second facet of building satellite solar panels centers around the in-orbit construction of solar satellites. To collect the amount of energy that we need, satellite solar panels will need to be much larger than even the ISS, making them the largest spacecraft ever built. Luckily, satellite solar panels will also be much simpler to build than the ISS, as they would be built from many identical parts. Solar panels on the ISS cover about 2.5 square km — some SBSP satellites would be over twice this size. </w:t>
      </w:r>
      <w:r w:rsidRPr="00332132">
        <w:rPr>
          <w:b/>
          <w:bCs/>
          <w:highlight w:val="green"/>
          <w:u w:val="single"/>
        </w:rPr>
        <w:t>In the long term, investments into space infrastructures</w:t>
      </w:r>
      <w:r w:rsidRPr="007C2544">
        <w:rPr>
          <w:b/>
          <w:bCs/>
          <w:u w:val="single"/>
        </w:rPr>
        <w:t xml:space="preserve"> such as asteroid mining </w:t>
      </w:r>
      <w:r w:rsidRPr="00332132">
        <w:rPr>
          <w:b/>
          <w:bCs/>
          <w:highlight w:val="green"/>
          <w:u w:val="single"/>
        </w:rPr>
        <w:t>may allow the construction of spacecraft to be</w:t>
      </w:r>
      <w:r w:rsidRPr="007C2544">
        <w:rPr>
          <w:b/>
          <w:bCs/>
          <w:u w:val="single"/>
        </w:rPr>
        <w:t xml:space="preserve"> completely </w:t>
      </w:r>
      <w:r w:rsidRPr="00332132">
        <w:rPr>
          <w:b/>
          <w:bCs/>
          <w:highlight w:val="green"/>
          <w:u w:val="single"/>
        </w:rPr>
        <w:t>removed from Earth</w:t>
      </w:r>
      <w:r w:rsidRPr="00332132">
        <w:rPr>
          <w:sz w:val="16"/>
          <w:highlight w:val="green"/>
        </w:rPr>
        <w:t>,</w:t>
      </w:r>
      <w:r w:rsidRPr="007C2544">
        <w:rPr>
          <w:sz w:val="16"/>
        </w:rPr>
        <w:t xml:space="preserve"> which would require only the energy receiving centers of SBSP to be built on Earth. </w:t>
      </w:r>
      <w:r w:rsidRPr="007C2544">
        <w:rPr>
          <w:u w:val="single"/>
        </w:rPr>
        <w:t xml:space="preserve">For now, though, </w:t>
      </w:r>
      <w:r w:rsidRPr="00332132">
        <w:rPr>
          <w:highlight w:val="green"/>
          <w:u w:val="single"/>
        </w:rPr>
        <w:t>the main technologies needed</w:t>
      </w:r>
      <w:r w:rsidRPr="007C2544">
        <w:rPr>
          <w:u w:val="single"/>
        </w:rPr>
        <w:t xml:space="preserve"> to build satellite solar panels can be found on Earth, and they </w:t>
      </w:r>
      <w:r w:rsidRPr="00332132">
        <w:rPr>
          <w:highlight w:val="green"/>
          <w:u w:val="single"/>
        </w:rPr>
        <w:t>are reasonably attainable within the next few decades</w:t>
      </w:r>
      <w:r w:rsidRPr="007C2544">
        <w:rPr>
          <w:u w:val="single"/>
        </w:rPr>
        <w:t>.</w:t>
      </w:r>
      <w:r>
        <w:rPr>
          <w:u w:val="single"/>
        </w:rPr>
        <w:t xml:space="preserve">  </w:t>
      </w:r>
    </w:p>
    <w:p w14:paraId="72D9766A" w14:textId="77777777" w:rsidR="006C198F" w:rsidRPr="006D2CD4" w:rsidRDefault="006C198F" w:rsidP="006C198F">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1BA0A2B4" w14:textId="77777777" w:rsidR="006C198F" w:rsidRPr="006D2CD4" w:rsidRDefault="006C198F" w:rsidP="006C198F">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w:t>
      </w:r>
      <w:proofErr w:type="spellStart"/>
      <w:r w:rsidRPr="006D2CD4">
        <w:rPr>
          <w:rFonts w:asciiTheme="majorHAnsi" w:hAnsiTheme="majorHAnsi" w:cstheme="majorHAnsi"/>
          <w:color w:val="000000" w:themeColor="text1"/>
          <w:sz w:val="16"/>
        </w:rPr>
        <w:t>beckert</w:t>
      </w:r>
      <w:proofErr w:type="spellEnd"/>
    </w:p>
    <w:p w14:paraId="7C8E9BB1" w14:textId="77777777" w:rsidR="006C198F" w:rsidRPr="006D2CD4" w:rsidRDefault="006C198F" w:rsidP="006C198F">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lastRenderedPageBreak/>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05F7E05F" w14:textId="77777777" w:rsidR="006C198F" w:rsidRPr="006D2CD4" w:rsidRDefault="006C198F" w:rsidP="006C198F">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best </w:t>
      </w:r>
      <w:proofErr w:type="spellStart"/>
      <w:r w:rsidRPr="006D2CD4">
        <w:rPr>
          <w:rFonts w:asciiTheme="majorHAnsi" w:hAnsiTheme="majorHAnsi" w:cstheme="majorHAnsi"/>
          <w:color w:val="000000" w:themeColor="text1"/>
          <w:sz w:val="16"/>
        </w:rPr>
        <w:t>ev</w:t>
      </w:r>
      <w:proofErr w:type="spellEnd"/>
      <w:r w:rsidRPr="006D2CD4">
        <w:rPr>
          <w:rFonts w:asciiTheme="majorHAnsi" w:hAnsiTheme="majorHAnsi" w:cstheme="majorHAnsi"/>
          <w:color w:val="000000" w:themeColor="text1"/>
          <w:sz w:val="16"/>
        </w:rPr>
        <w:t xml:space="preserve"> b/c conservative estimate + still really big impact</w:t>
      </w:r>
    </w:p>
    <w:p w14:paraId="116754C9" w14:textId="77777777" w:rsidR="006C198F" w:rsidRPr="006D2CD4" w:rsidRDefault="006C198F" w:rsidP="006C198F">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2429CE3B" w14:textId="765D9C85" w:rsidR="006C198F" w:rsidRPr="006C198F" w:rsidRDefault="006C198F" w:rsidP="006C198F">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6D2CD4">
        <w:rPr>
          <w:rFonts w:asciiTheme="majorHAnsi" w:hAnsiTheme="majorHAnsi" w:cstheme="majorHAnsi"/>
          <w:color w:val="000000" w:themeColor="text1"/>
          <w:sz w:val="14"/>
        </w:rPr>
        <w:t>sociopathically</w:t>
      </w:r>
      <w:proofErr w:type="spellEnd"/>
      <w:r w:rsidRPr="006D2CD4">
        <w:rPr>
          <w:rFonts w:asciiTheme="majorHAnsi" w:hAnsiTheme="majorHAnsi" w:cstheme="majorHAnsi"/>
          <w:color w:val="000000" w:themeColor="text1"/>
          <w:sz w:val="14"/>
        </w:rPr>
        <w:t xml:space="preserve"> good at collating bad news into a sickening evolving sense of what constituted “normal,” or because we looked </w:t>
      </w:r>
      <w:proofErr w:type="gramStart"/>
      <w:r w:rsidRPr="006D2CD4">
        <w:rPr>
          <w:rFonts w:asciiTheme="majorHAnsi" w:hAnsiTheme="majorHAnsi" w:cstheme="majorHAnsi"/>
          <w:color w:val="000000" w:themeColor="text1"/>
          <w:sz w:val="14"/>
        </w:rPr>
        <w:t>outside</w:t>
      </w:r>
      <w:proofErr w:type="gramEnd"/>
      <w:r w:rsidRPr="006D2CD4">
        <w:rPr>
          <w:rFonts w:asciiTheme="majorHAnsi" w:hAnsiTheme="majorHAnsi" w:cstheme="maj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6D2CD4">
        <w:rPr>
          <w:rFonts w:asciiTheme="majorHAnsi" w:hAnsiTheme="majorHAnsi" w:cstheme="majorHAnsi"/>
          <w:color w:val="000000" w:themeColor="text1"/>
          <w:sz w:val="14"/>
        </w:rPr>
        <w:t>ourselves</w:t>
      </w:r>
      <w:proofErr w:type="gramEnd"/>
      <w:r w:rsidRPr="006D2CD4">
        <w:rPr>
          <w:rFonts w:asciiTheme="majorHAnsi" w:hAnsiTheme="majorHAnsi" w:cstheme="maj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w:t>
      </w:r>
      <w:proofErr w:type="spellStart"/>
      <w:r w:rsidRPr="006D2CD4">
        <w:rPr>
          <w:rStyle w:val="StyleUnderline"/>
          <w:rFonts w:asciiTheme="majorHAnsi" w:hAnsiTheme="majorHAnsi" w:cstheme="majorHAnsi"/>
          <w:color w:val="000000" w:themeColor="text1"/>
          <w:highlight w:val="green"/>
        </w:rPr>
        <w:t>inarguability</w:t>
      </w:r>
      <w:proofErr w:type="spellEnd"/>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w:t>
      </w:r>
      <w:proofErr w:type="gramStart"/>
      <w:r w:rsidRPr="009E058E">
        <w:rPr>
          <w:rFonts w:asciiTheme="majorHAnsi" w:hAnsiTheme="majorHAnsi" w:cstheme="majorHAnsi"/>
          <w:color w:val="000000" w:themeColor="text1"/>
          <w:sz w:val="14"/>
        </w:rPr>
        <w:t>This is why</w:t>
      </w:r>
      <w:proofErr w:type="gramEnd"/>
      <w:r w:rsidRPr="009E058E">
        <w:rPr>
          <w:rFonts w:asciiTheme="majorHAnsi" w:hAnsiTheme="majorHAnsi" w:cstheme="majorHAnsi"/>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t>
      </w:r>
      <w:r w:rsidRPr="006D2CD4">
        <w:rPr>
          <w:rStyle w:val="StyleUnderline"/>
          <w:rFonts w:asciiTheme="majorHAnsi" w:hAnsiTheme="majorHAnsi" w:cstheme="majorHAnsi"/>
          <w:color w:val="000000" w:themeColor="text1"/>
        </w:rPr>
        <w:lastRenderedPageBreak/>
        <w:t>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w:t>
      </w:r>
      <w:proofErr w:type="spellStart"/>
      <w:r w:rsidRPr="006D2CD4">
        <w:rPr>
          <w:rFonts w:asciiTheme="majorHAnsi" w:hAnsiTheme="majorHAnsi" w:cstheme="majorHAnsi"/>
          <w:color w:val="000000" w:themeColor="text1"/>
          <w:sz w:val="14"/>
        </w:rPr>
        <w:t>hyperobject</w:t>
      </w:r>
      <w:proofErr w:type="spellEnd"/>
      <w:r w:rsidRPr="006D2CD4">
        <w:rPr>
          <w:rFonts w:asciiTheme="majorHAnsi" w:hAnsiTheme="majorHAnsi" w:cstheme="majorHAnsi"/>
          <w:color w:val="000000" w:themeColor="text1"/>
          <w:sz w:val="14"/>
        </w:rPr>
        <w: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6D2CD4">
        <w:rPr>
          <w:rFonts w:asciiTheme="majorHAnsi" w:hAnsiTheme="majorHAnsi" w:cstheme="majorHAnsi"/>
          <w:color w:val="000000" w:themeColor="text1"/>
          <w:sz w:val="14"/>
        </w:rPr>
        <w:t>rise</w:t>
      </w:r>
      <w:proofErr w:type="gramEnd"/>
      <w:r w:rsidRPr="006D2CD4">
        <w:rPr>
          <w:rFonts w:asciiTheme="majorHAnsi" w:hAnsiTheme="majorHAnsi" w:cstheme="maj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those paths projected from the </w:t>
      </w:r>
      <w:r w:rsidRPr="006D2CD4">
        <w:rPr>
          <w:rFonts w:asciiTheme="majorHAnsi" w:hAnsiTheme="majorHAnsi" w:cstheme="majorHAnsi"/>
          <w:color w:val="000000" w:themeColor="text1"/>
          <w:sz w:val="14"/>
        </w:rPr>
        <w:lastRenderedPageBreak/>
        <w:t xml:space="preserve">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6D2CD4">
        <w:rPr>
          <w:rFonts w:asciiTheme="majorHAnsi" w:hAnsiTheme="majorHAnsi" w:cstheme="majorHAnsi"/>
          <w:color w:val="000000" w:themeColor="text1"/>
          <w:sz w:val="14"/>
        </w:rPr>
        <w:t>species, and</w:t>
      </w:r>
      <w:proofErr w:type="gramEnd"/>
      <w:r w:rsidRPr="006D2CD4">
        <w:rPr>
          <w:rFonts w:asciiTheme="majorHAnsi" w:hAnsiTheme="majorHAnsi" w:cstheme="maj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6D2CD4">
        <w:rPr>
          <w:rFonts w:asciiTheme="majorHAnsi" w:hAnsiTheme="majorHAnsi" w:cstheme="majorHAnsi"/>
          <w:color w:val="000000" w:themeColor="text1"/>
          <w:sz w:val="14"/>
        </w:rPr>
        <w:t>natural-disaster</w:t>
      </w:r>
      <w:proofErr w:type="gramEnd"/>
      <w:r w:rsidRPr="006D2CD4">
        <w:rPr>
          <w:rFonts w:asciiTheme="majorHAnsi" w:hAnsiTheme="majorHAnsi" w:cstheme="maj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6D2CD4">
        <w:rPr>
          <w:rFonts w:asciiTheme="majorHAnsi" w:hAnsiTheme="majorHAnsi" w:cstheme="majorHAnsi"/>
          <w:color w:val="000000" w:themeColor="text1"/>
          <w:sz w:val="14"/>
        </w:rPr>
        <w:t>postindustrialized</w:t>
      </w:r>
      <w:proofErr w:type="spellEnd"/>
      <w:r w:rsidRPr="006D2CD4">
        <w:rPr>
          <w:rFonts w:asciiTheme="majorHAnsi" w:hAnsiTheme="majorHAnsi" w:cstheme="maj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6D2CD4">
        <w:rPr>
          <w:rFonts w:asciiTheme="majorHAnsi" w:hAnsiTheme="majorHAnsi" w:cstheme="majorHAnsi"/>
          <w:color w:val="000000" w:themeColor="text1"/>
          <w:sz w:val="14"/>
        </w:rPr>
        <w:t>Mangkhut</w:t>
      </w:r>
      <w:proofErr w:type="spellEnd"/>
      <w:r w:rsidRPr="006D2CD4">
        <w:rPr>
          <w:rFonts w:asciiTheme="majorHAnsi" w:hAnsiTheme="majorHAnsi" w:cstheme="maj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6D2CD4">
        <w:rPr>
          <w:rFonts w:asciiTheme="majorHAnsi" w:hAnsiTheme="majorHAnsi" w:cstheme="majorHAnsi"/>
          <w:color w:val="000000" w:themeColor="text1"/>
          <w:sz w:val="14"/>
        </w:rPr>
        <w:t>in the midst of</w:t>
      </w:r>
      <w:proofErr w:type="gramEnd"/>
      <w:r w:rsidRPr="006D2CD4">
        <w:rPr>
          <w:rFonts w:asciiTheme="majorHAnsi" w:hAnsiTheme="majorHAnsi" w:cstheme="majorHAnsi"/>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6D2CD4">
        <w:rPr>
          <w:rFonts w:asciiTheme="majorHAnsi" w:hAnsiTheme="majorHAnsi" w:cstheme="majorHAnsi"/>
          <w:color w:val="000000" w:themeColor="text1"/>
          <w:sz w:val="14"/>
        </w:rPr>
        <w:t>us, and</w:t>
      </w:r>
      <w:proofErr w:type="gramEnd"/>
      <w:r w:rsidRPr="006D2CD4">
        <w:rPr>
          <w:rFonts w:asciiTheme="majorHAnsi" w:hAnsiTheme="majorHAnsi" w:cstheme="maj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proofErr w:type="gramStart"/>
      <w:r w:rsidRPr="006D2CD4">
        <w:rPr>
          <w:rStyle w:val="StyleUnderline"/>
          <w:rFonts w:asciiTheme="majorHAnsi" w:hAnsiTheme="majorHAnsi" w:cstheme="majorHAnsi"/>
          <w:color w:val="000000" w:themeColor="text1"/>
        </w:rPr>
        <w:t>as long as</w:t>
      </w:r>
      <w:proofErr w:type="gramEnd"/>
      <w:r w:rsidRPr="006D2CD4">
        <w:rPr>
          <w:rStyle w:val="StyleUnderline"/>
          <w:rFonts w:asciiTheme="majorHAnsi" w:hAnsiTheme="majorHAnsi" w:cstheme="majorHAnsi"/>
          <w:color w:val="000000" w:themeColor="text1"/>
        </w:rPr>
        <w:t xml:space="preserve"> we continue to produce greenhouse gas.</w:t>
      </w:r>
      <w:r w:rsidRPr="006D2CD4">
        <w:rPr>
          <w:rFonts w:asciiTheme="majorHAnsi" w:hAnsiTheme="majorHAnsi" w:cstheme="majorHAnsi"/>
          <w:color w:val="000000" w:themeColor="text1"/>
          <w:sz w:val="14"/>
        </w:rPr>
        <w:t xml:space="preserve"> And </w:t>
      </w:r>
      <w:proofErr w:type="gramStart"/>
      <w:r w:rsidRPr="006D2CD4">
        <w:rPr>
          <w:rFonts w:asciiTheme="majorHAnsi" w:hAnsiTheme="majorHAnsi" w:cstheme="majorHAnsi"/>
          <w:color w:val="000000" w:themeColor="text1"/>
          <w:sz w:val="14"/>
        </w:rPr>
        <w:t>so</w:t>
      </w:r>
      <w:proofErr w:type="gramEnd"/>
      <w:r w:rsidRPr="006D2CD4">
        <w:rPr>
          <w:rFonts w:asciiTheme="majorHAnsi" w:hAnsiTheme="majorHAnsi" w:cstheme="maj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 xml:space="preserve">The effects will grow and build as the planet continues to </w:t>
      </w:r>
      <w:proofErr w:type="gramStart"/>
      <w:r w:rsidRPr="006D2CD4">
        <w:rPr>
          <w:rStyle w:val="StyleUnderline"/>
          <w:rFonts w:asciiTheme="majorHAnsi" w:hAnsiTheme="majorHAnsi" w:cstheme="majorHAnsi"/>
          <w:color w:val="000000" w:themeColor="text1"/>
        </w:rPr>
        <w:t>warm:</w:t>
      </w:r>
      <w:proofErr w:type="gramEnd"/>
      <w:r w:rsidRPr="006D2CD4">
        <w:rPr>
          <w:rStyle w:val="StyleUnderline"/>
          <w:rFonts w:asciiTheme="majorHAnsi" w:hAnsiTheme="majorHAnsi" w:cstheme="majorHAnsi"/>
          <w:color w:val="000000" w:themeColor="text1"/>
        </w:rPr>
        <w:t xml:space="preserve"> from 1 degree to 1.5 to almost </w:t>
      </w:r>
      <w:r w:rsidRPr="006D2CD4">
        <w:rPr>
          <w:rStyle w:val="StyleUnderline"/>
          <w:rFonts w:asciiTheme="majorHAnsi" w:hAnsiTheme="majorHAnsi" w:cstheme="majorHAnsi"/>
          <w:color w:val="000000" w:themeColor="text1"/>
        </w:rPr>
        <w:lastRenderedPageBreak/>
        <w:t>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C17A44">
        <w:rPr>
          <w:rFonts w:asciiTheme="majorHAnsi" w:hAnsiTheme="majorHAnsi" w:cstheme="majorHAnsi"/>
          <w:color w:val="000000" w:themeColor="text1"/>
          <w:sz w:val="14"/>
        </w:rPr>
        <w:t>Broecker</w:t>
      </w:r>
      <w:proofErr w:type="spellEnd"/>
      <w:r w:rsidRPr="00C17A44">
        <w:rPr>
          <w:rFonts w:asciiTheme="majorHAnsi" w:hAnsiTheme="majorHAnsi" w:cstheme="majorHAnsi"/>
          <w:color w:val="000000" w:themeColor="text1"/>
          <w:sz w:val="14"/>
        </w:rPr>
        <w:t>,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6D2CD4">
        <w:rPr>
          <w:rFonts w:asciiTheme="majorHAnsi" w:hAnsiTheme="majorHAnsi" w:cstheme="majorHAnsi"/>
          <w:color w:val="000000" w:themeColor="text1"/>
          <w:sz w:val="14"/>
        </w:rPr>
        <w:t>mountainslope</w:t>
      </w:r>
      <w:proofErr w:type="spellEnd"/>
      <w:r w:rsidRPr="006D2CD4">
        <w:rPr>
          <w:rFonts w:asciiTheme="majorHAnsi" w:hAnsiTheme="majorHAnsi" w:cstheme="maj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6D2CD4">
        <w:rPr>
          <w:rFonts w:asciiTheme="majorHAnsi" w:hAnsiTheme="majorHAnsi" w:cstheme="majorHAnsi"/>
          <w:color w:val="000000" w:themeColor="text1"/>
          <w:sz w:val="14"/>
        </w:rPr>
        <w:t>reflected back</w:t>
      </w:r>
      <w:proofErr w:type="gramEnd"/>
      <w:r w:rsidRPr="006D2CD4">
        <w:rPr>
          <w:rFonts w:asciiTheme="majorHAnsi" w:hAnsiTheme="majorHAnsi" w:cstheme="majorHAnsi"/>
          <w:color w:val="000000" w:themeColor="text1"/>
          <w:sz w:val="14"/>
        </w:rPr>
        <w:t xml:space="preserve">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 xml:space="preserve">Higher temperatures </w:t>
      </w:r>
      <w:proofErr w:type="gramStart"/>
      <w:r w:rsidRPr="006D2CD4">
        <w:rPr>
          <w:rStyle w:val="StyleUnderline"/>
          <w:rFonts w:asciiTheme="majorHAnsi" w:hAnsiTheme="majorHAnsi" w:cstheme="majorHAnsi"/>
          <w:color w:val="000000" w:themeColor="text1"/>
        </w:rPr>
        <w:t>means</w:t>
      </w:r>
      <w:proofErr w:type="gramEnd"/>
      <w:r w:rsidRPr="006D2CD4">
        <w:rPr>
          <w:rStyle w:val="StyleUnderline"/>
          <w:rFonts w:asciiTheme="majorHAnsi" w:hAnsiTheme="majorHAnsi" w:cstheme="majorHAnsi"/>
          <w:color w:val="000000" w:themeColor="text1"/>
        </w:rPr>
        <w:t xml:space="preserve">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w:t>
      </w:r>
      <w:proofErr w:type="gramStart"/>
      <w:r w:rsidRPr="006D2CD4">
        <w:rPr>
          <w:rFonts w:asciiTheme="majorHAnsi" w:hAnsiTheme="majorHAnsi" w:cstheme="majorHAnsi"/>
          <w:color w:val="000000" w:themeColor="text1"/>
          <w:sz w:val="14"/>
        </w:rPr>
        <w:t>and,</w:t>
      </w:r>
      <w:proofErr w:type="gramEnd"/>
      <w:r w:rsidRPr="006D2CD4">
        <w:rPr>
          <w:rFonts w:asciiTheme="majorHAnsi" w:hAnsiTheme="majorHAnsi" w:cstheme="maj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6D2CD4">
        <w:rPr>
          <w:rFonts w:asciiTheme="majorHAnsi" w:hAnsiTheme="majorHAnsi" w:cstheme="majorHAnsi"/>
          <w:color w:val="000000" w:themeColor="text1"/>
          <w:sz w:val="14"/>
        </w:rPr>
        <w:t>plan ahead</w:t>
      </w:r>
      <w:proofErr w:type="gramEnd"/>
      <w:r w:rsidRPr="006D2CD4">
        <w:rPr>
          <w:rFonts w:asciiTheme="majorHAnsi" w:hAnsiTheme="majorHAnsi" w:cstheme="majorHAnsi"/>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w:t>
      </w:r>
      <w:r w:rsidRPr="006D2CD4">
        <w:rPr>
          <w:rFonts w:asciiTheme="majorHAnsi" w:hAnsiTheme="majorHAnsi" w:cstheme="majorHAnsi"/>
          <w:color w:val="000000" w:themeColor="text1"/>
          <w:sz w:val="14"/>
        </w:rPr>
        <w:lastRenderedPageBreak/>
        <w:t xml:space="preserve">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6D2CD4">
        <w:rPr>
          <w:rFonts w:asciiTheme="majorHAnsi" w:hAnsiTheme="majorHAnsi" w:cstheme="majorHAnsi"/>
          <w:color w:val="000000" w:themeColor="text1"/>
          <w:sz w:val="14"/>
        </w:rPr>
        <w:t>monsoonish</w:t>
      </w:r>
      <w:proofErr w:type="spellEnd"/>
      <w:r w:rsidRPr="006D2CD4">
        <w:rPr>
          <w:rFonts w:asciiTheme="majorHAnsi" w:hAnsiTheme="majorHAnsi" w:cstheme="maj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6D2CD4">
        <w:rPr>
          <w:rFonts w:asciiTheme="majorHAnsi" w:hAnsiTheme="majorHAnsi" w:cstheme="majorHAnsi"/>
          <w:color w:val="000000" w:themeColor="text1"/>
          <w:sz w:val="14"/>
        </w:rPr>
        <w:t>colonias</w:t>
      </w:r>
      <w:proofErr w:type="spellEnd"/>
      <w:r w:rsidRPr="006D2CD4">
        <w:rPr>
          <w:rFonts w:asciiTheme="majorHAnsi" w:hAnsiTheme="majorHAnsi" w:cstheme="maj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6D2CD4">
        <w:rPr>
          <w:rFonts w:asciiTheme="majorHAnsi" w:hAnsiTheme="majorHAnsi" w:cstheme="majorHAnsi"/>
          <w:color w:val="000000" w:themeColor="text1"/>
          <w:sz w:val="14"/>
        </w:rPr>
        <w:t>Malm</w:t>
      </w:r>
      <w:proofErr w:type="spellEnd"/>
      <w:r w:rsidRPr="006D2CD4">
        <w:rPr>
          <w:rFonts w:asciiTheme="majorHAnsi" w:hAnsiTheme="majorHAnsi" w:cstheme="maj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 xml:space="preserve">Turn the dial up another degree or two, and the costs balloon—the compound interest of environmental </w:t>
      </w:r>
      <w:r w:rsidRPr="006D2CD4">
        <w:rPr>
          <w:rStyle w:val="StyleUnderline"/>
          <w:rFonts w:asciiTheme="majorHAnsi" w:hAnsiTheme="majorHAnsi" w:cstheme="majorHAnsi"/>
          <w:color w:val="000000" w:themeColor="text1"/>
        </w:rPr>
        <w:lastRenderedPageBreak/>
        <w:t>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6D2CD4">
        <w:rPr>
          <w:rFonts w:asciiTheme="majorHAnsi" w:hAnsiTheme="majorHAnsi" w:cstheme="majorHAnsi"/>
          <w:color w:val="000000" w:themeColor="text1"/>
          <w:sz w:val="14"/>
        </w:rPr>
        <w:t>warming, because</w:t>
      </w:r>
      <w:proofErr w:type="gramEnd"/>
      <w:r w:rsidRPr="006D2CD4">
        <w:rPr>
          <w:rFonts w:asciiTheme="majorHAnsi" w:hAnsiTheme="majorHAnsi" w:cstheme="majorHAnsi"/>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w:t>
      </w:r>
      <w:proofErr w:type="spellStart"/>
      <w:r w:rsidRPr="006D2CD4">
        <w:rPr>
          <w:rStyle w:val="StyleUnderline"/>
          <w:rFonts w:asciiTheme="majorHAnsi" w:hAnsiTheme="majorHAnsi" w:cstheme="majorHAnsi"/>
          <w:color w:val="000000" w:themeColor="text1"/>
        </w:rPr>
        <w:t>Shindell</w:t>
      </w:r>
      <w:proofErr w:type="spellEnd"/>
      <w:r w:rsidRPr="006D2CD4">
        <w:rPr>
          <w:rStyle w:val="StyleUnderline"/>
          <w:rFonts w:asciiTheme="majorHAnsi" w:hAnsiTheme="majorHAnsi" w:cstheme="majorHAnsi"/>
          <w:color w:val="000000" w:themeColor="text1"/>
        </w:rPr>
        <w:t xml:space="preserve">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 xml:space="preserve">—large enough to enclose not just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human history. That has been the work of a single generation. The second generation faces a very different task: the project of preserving our collective future, forestalling that </w:t>
      </w:r>
      <w:proofErr w:type="gramStart"/>
      <w:r w:rsidRPr="006D2CD4">
        <w:rPr>
          <w:rFonts w:asciiTheme="majorHAnsi" w:hAnsiTheme="majorHAnsi" w:cstheme="majorHAnsi"/>
          <w:color w:val="000000" w:themeColor="text1"/>
          <w:sz w:val="14"/>
        </w:rPr>
        <w:t>devastation</w:t>
      </w:r>
      <w:proofErr w:type="gramEnd"/>
      <w:r w:rsidRPr="006D2CD4">
        <w:rPr>
          <w:rFonts w:asciiTheme="majorHAnsi" w:hAnsiTheme="majorHAnsi" w:cstheme="majorHAnsi"/>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6D2CD4">
        <w:rPr>
          <w:rFonts w:asciiTheme="majorHAnsi" w:hAnsiTheme="majorHAnsi" w:cstheme="majorHAnsi"/>
          <w:color w:val="000000" w:themeColor="text1"/>
          <w:sz w:val="14"/>
        </w:rPr>
        <w:t>feel like</w:t>
      </w:r>
      <w:proofErr w:type="gramEnd"/>
      <w:r w:rsidRPr="006D2CD4">
        <w:rPr>
          <w:rFonts w:asciiTheme="majorHAnsi" w:hAnsiTheme="majorHAnsi" w:cstheme="maj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6D2CD4">
        <w:rPr>
          <w:rFonts w:asciiTheme="majorHAnsi" w:hAnsiTheme="majorHAnsi" w:cstheme="majorHAnsi"/>
          <w:color w:val="000000" w:themeColor="text1"/>
          <w:sz w:val="14"/>
        </w:rPr>
        <w:t>brought to an end</w:t>
      </w:r>
      <w:proofErr w:type="gramEnd"/>
      <w:r w:rsidRPr="006D2CD4">
        <w:rPr>
          <w:rFonts w:asciiTheme="majorHAnsi" w:hAnsiTheme="majorHAnsi" w:cstheme="maj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6D2CD4">
        <w:rPr>
          <w:rFonts w:asciiTheme="majorHAnsi" w:hAnsiTheme="majorHAnsi" w:cstheme="majorHAnsi"/>
          <w:color w:val="000000" w:themeColor="text1"/>
          <w:sz w:val="14"/>
        </w:rPr>
        <w:t>unclear—suggesting</w:t>
      </w:r>
      <w:proofErr w:type="gramEnd"/>
      <w:r w:rsidRPr="006D2CD4">
        <w:rPr>
          <w:rFonts w:asciiTheme="majorHAnsi" w:hAnsiTheme="majorHAnsi" w:cstheme="maj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6D2CD4">
        <w:rPr>
          <w:rStyle w:val="StyleUnderline"/>
          <w:rFonts w:asciiTheme="majorHAnsi" w:hAnsiTheme="majorHAnsi" w:cstheme="majorHAnsi"/>
          <w:color w:val="000000" w:themeColor="text1"/>
        </w:rPr>
        <w:t>all of</w:t>
      </w:r>
      <w:proofErr w:type="gramEnd"/>
      <w:r w:rsidRPr="006D2CD4">
        <w:rPr>
          <w:rStyle w:val="StyleUnderline"/>
          <w:rFonts w:asciiTheme="majorHAnsi" w:hAnsiTheme="majorHAnsi" w:cstheme="majorHAnsi"/>
          <w:color w:val="000000" w:themeColor="text1"/>
        </w:rPr>
        <w:t xml:space="preserve">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43CF1FE1" w14:textId="136C1813" w:rsidR="003A409E" w:rsidRPr="00C0319E" w:rsidRDefault="00E66320" w:rsidP="003A409E">
      <w:pPr>
        <w:pStyle w:val="Heading4"/>
        <w:rPr>
          <w:u w:val="single"/>
        </w:rPr>
      </w:pPr>
      <w:r>
        <w:t>C</w:t>
      </w:r>
      <w:r w:rsidR="003A409E">
        <w:t xml:space="preserve">ooperation over SBSP acts as an </w:t>
      </w:r>
      <w:r w:rsidR="003A409E">
        <w:rPr>
          <w:u w:val="single"/>
        </w:rPr>
        <w:t>olive branch</w:t>
      </w:r>
      <w:r w:rsidR="003A409E">
        <w:t xml:space="preserve"> that </w:t>
      </w:r>
      <w:r w:rsidR="003A409E">
        <w:rPr>
          <w:u w:val="single"/>
        </w:rPr>
        <w:t>moderates</w:t>
      </w:r>
      <w:r w:rsidR="003A409E">
        <w:t xml:space="preserve"> aggressive Chinese behavior and prevents </w:t>
      </w:r>
      <w:r w:rsidR="003A409E">
        <w:rPr>
          <w:u w:val="single"/>
        </w:rPr>
        <w:t>miscalculation</w:t>
      </w:r>
      <w:r w:rsidR="003A409E">
        <w:t xml:space="preserve"> from a </w:t>
      </w:r>
      <w:r w:rsidR="003A409E">
        <w:rPr>
          <w:u w:val="single"/>
        </w:rPr>
        <w:t>space arms race</w:t>
      </w:r>
    </w:p>
    <w:p w14:paraId="7C06D014" w14:textId="77777777" w:rsidR="003A409E" w:rsidRPr="00B70431" w:rsidRDefault="003A409E" w:rsidP="003A409E">
      <w:r>
        <w:t xml:space="preserve">Peter </w:t>
      </w:r>
      <w:r w:rsidRPr="00DC4E44">
        <w:rPr>
          <w:rStyle w:val="Style13ptBold"/>
        </w:rPr>
        <w:t>Loftus 19</w:t>
      </w:r>
      <w:r>
        <w:t xml:space="preserve">---Lieutenant Loftus is assigned to the 75th Fighter Squadron at Moody AFB, Georgia. He holds a bachelor’s degree from the University of Massachusetts, where he studied Political Science and Chinese, and a master’s degree in China Studies from the Johns Hopkins </w:t>
      </w:r>
      <w:r>
        <w:lastRenderedPageBreak/>
        <w:t>University School of Advanced International Studies, “Counter and Cooperate: How Space Can Be Used to Advance US–China Cooperation While Curbing Beijing’s Terrestrial Excesses,” Air and Space Power Journal, Spring 2019, https://www.airuniversity.af.edu/Portals/10/ASPJ/journals/Volume-33_Issue-1/SEA-Loftus.pdf</w:t>
      </w:r>
    </w:p>
    <w:p w14:paraId="2C698B33" w14:textId="77777777" w:rsidR="003A409E" w:rsidRDefault="003A409E" w:rsidP="003A409E">
      <w:pPr>
        <w:rPr>
          <w:sz w:val="14"/>
        </w:rPr>
      </w:pPr>
      <w:r w:rsidRPr="000E30D5">
        <w:rPr>
          <w:rStyle w:val="StyleUnderline"/>
        </w:rPr>
        <w:t>As China’s interests continue to expand</w:t>
      </w:r>
      <w:r w:rsidRPr="00EE041D">
        <w:rPr>
          <w:sz w:val="14"/>
        </w:rPr>
        <w:t xml:space="preserve"> outward from its shores, </w:t>
      </w:r>
      <w:r w:rsidRPr="000E30D5">
        <w:rPr>
          <w:rStyle w:val="StyleUnderline"/>
        </w:rPr>
        <w:t>it seeks to build a military capable of protecting its economic interests overseas</w:t>
      </w:r>
      <w:r w:rsidRPr="00EE041D">
        <w:rPr>
          <w:sz w:val="14"/>
        </w:rPr>
        <w:t xml:space="preserve">. For example, China has participated in counterpiracy operations in the Gulf of Aden since 2008 and recently established a permanent base in Djibouti to aid in this effort and serve as a PLA logistics hub for the region. This base will assist the PLA Navy in extending its reach while also securing sea lines of communication, through which much of China’s imports and exports transit. </w:t>
      </w:r>
      <w:r w:rsidRPr="00E1183B">
        <w:rPr>
          <w:rStyle w:val="StyleUnderline"/>
          <w:highlight w:val="yellow"/>
        </w:rPr>
        <w:t>Beijing</w:t>
      </w:r>
      <w:r w:rsidRPr="000E30D5">
        <w:rPr>
          <w:rStyle w:val="StyleUnderline"/>
        </w:rPr>
        <w:t xml:space="preserve"> also </w:t>
      </w:r>
      <w:r w:rsidRPr="00E1183B">
        <w:rPr>
          <w:rStyle w:val="StyleUnderline"/>
          <w:highlight w:val="yellow"/>
        </w:rPr>
        <w:t xml:space="preserve">has grand ambitions in </w:t>
      </w:r>
      <w:r w:rsidRPr="00E1183B">
        <w:rPr>
          <w:rStyle w:val="Emphasis"/>
          <w:highlight w:val="yellow"/>
        </w:rPr>
        <w:t>space</w:t>
      </w:r>
      <w:r w:rsidRPr="00EE041D">
        <w:rPr>
          <w:sz w:val="14"/>
        </w:rPr>
        <w:t xml:space="preserve">, many of which are economical </w:t>
      </w:r>
      <w:proofErr w:type="gramStart"/>
      <w:r w:rsidRPr="00EE041D">
        <w:rPr>
          <w:sz w:val="14"/>
        </w:rPr>
        <w:t>and also</w:t>
      </w:r>
      <w:proofErr w:type="gramEnd"/>
      <w:r w:rsidRPr="00EE041D">
        <w:rPr>
          <w:sz w:val="14"/>
        </w:rPr>
        <w:t xml:space="preserve"> require protection. </w:t>
      </w:r>
      <w:r w:rsidRPr="00E1183B">
        <w:rPr>
          <w:rStyle w:val="StyleUnderline"/>
          <w:highlight w:val="yellow"/>
        </w:rPr>
        <w:t>These</w:t>
      </w:r>
      <w:r w:rsidRPr="000E30D5">
        <w:rPr>
          <w:rStyle w:val="StyleUnderline"/>
        </w:rPr>
        <w:t xml:space="preserve"> ambitions </w:t>
      </w:r>
      <w:r w:rsidRPr="00E1183B">
        <w:rPr>
          <w:rStyle w:val="StyleUnderline"/>
          <w:highlight w:val="yellow"/>
        </w:rPr>
        <w:t>include</w:t>
      </w:r>
      <w:r w:rsidRPr="00EE041D">
        <w:rPr>
          <w:sz w:val="14"/>
        </w:rPr>
        <w:t xml:space="preserve"> projects to start lunar and asteroid mining, bring the BeiDou-2 Navigation Satellite System network into global service by 2020 and establish a Chinese space station by 2022. Beijing even has preliminary </w:t>
      </w:r>
      <w:r w:rsidRPr="009E4AED">
        <w:rPr>
          <w:rStyle w:val="StyleUnderline"/>
        </w:rPr>
        <w:t>plans for an ambitious</w:t>
      </w:r>
      <w:r w:rsidRPr="000E30D5">
        <w:rPr>
          <w:rStyle w:val="StyleUnderline"/>
        </w:rPr>
        <w:t xml:space="preserve"> </w:t>
      </w:r>
      <w:r w:rsidRPr="00E1183B">
        <w:rPr>
          <w:rStyle w:val="Emphasis"/>
          <w:highlight w:val="yellow"/>
        </w:rPr>
        <w:t>s</w:t>
      </w:r>
      <w:r w:rsidRPr="009E4AED">
        <w:rPr>
          <w:rStyle w:val="Emphasis"/>
        </w:rPr>
        <w:t>pace</w:t>
      </w:r>
      <w:r w:rsidRPr="000E30D5">
        <w:rPr>
          <w:rStyle w:val="Emphasis"/>
        </w:rPr>
        <w:t>-</w:t>
      </w:r>
      <w:r w:rsidRPr="00E1183B">
        <w:rPr>
          <w:rStyle w:val="Emphasis"/>
          <w:highlight w:val="yellow"/>
        </w:rPr>
        <w:t>b</w:t>
      </w:r>
      <w:r w:rsidRPr="009E4AED">
        <w:rPr>
          <w:rStyle w:val="Emphasis"/>
        </w:rPr>
        <w:t>ased</w:t>
      </w:r>
      <w:r w:rsidRPr="00E1183B">
        <w:rPr>
          <w:rStyle w:val="Emphasis"/>
          <w:highlight w:val="yellow"/>
        </w:rPr>
        <w:t xml:space="preserve"> s</w:t>
      </w:r>
      <w:r w:rsidRPr="009E4AED">
        <w:rPr>
          <w:rStyle w:val="Emphasis"/>
        </w:rPr>
        <w:t>ola</w:t>
      </w:r>
      <w:r w:rsidRPr="00E1183B">
        <w:rPr>
          <w:rStyle w:val="Emphasis"/>
          <w:highlight w:val="yellow"/>
        </w:rPr>
        <w:t xml:space="preserve">r </w:t>
      </w:r>
      <w:r w:rsidRPr="009E4AED">
        <w:rPr>
          <w:rStyle w:val="Emphasis"/>
        </w:rPr>
        <w:t>energy network</w:t>
      </w:r>
      <w:r w:rsidRPr="00EE041D">
        <w:rPr>
          <w:sz w:val="14"/>
        </w:rPr>
        <w:t xml:space="preserve"> that will use microwaves to transmit power back to Earth by 2050.10 In the Strategic Studies Quarterly 12, no. 1 edition, </w:t>
      </w:r>
      <w:r w:rsidRPr="000E30D5">
        <w:rPr>
          <w:rStyle w:val="StyleUnderline"/>
        </w:rPr>
        <w:t xml:space="preserve">Dr. Namrata Goswami argues that Chinese space exploration must be viewed through the broader framework of the Chinese economy’s </w:t>
      </w:r>
      <w:r w:rsidRPr="000E30D5">
        <w:rPr>
          <w:rStyle w:val="Emphasis"/>
        </w:rPr>
        <w:t>expanding need for resources</w:t>
      </w:r>
      <w:r w:rsidRPr="00EE041D">
        <w:rPr>
          <w:sz w:val="14"/>
        </w:rPr>
        <w:t xml:space="preserve">.11 She </w:t>
      </w:r>
      <w:r w:rsidRPr="009E4AED">
        <w:rPr>
          <w:sz w:val="14"/>
        </w:rPr>
        <w:t xml:space="preserve">explains that President </w:t>
      </w:r>
      <w:r w:rsidRPr="009E4AED">
        <w:rPr>
          <w:rStyle w:val="StyleUnderline"/>
        </w:rPr>
        <w:t>Xi sees space</w:t>
      </w:r>
      <w:r w:rsidRPr="009E4AED">
        <w:rPr>
          <w:sz w:val="14"/>
        </w:rPr>
        <w:t xml:space="preserve"> Counter and Cooperate AIR &amp; SPACE POWER JOURNAL </w:t>
      </w:r>
      <w:r w:rsidRPr="009E4AED">
        <w:rPr>
          <w:sz w:val="14"/>
        </w:rPr>
        <w:t xml:space="preserve"> SPRING 2019 73 </w:t>
      </w:r>
      <w:r w:rsidRPr="009E4AED">
        <w:rPr>
          <w:rStyle w:val="StyleUnderline"/>
        </w:rPr>
        <w:t>as an environment</w:t>
      </w:r>
      <w:r w:rsidRPr="009E4AED">
        <w:rPr>
          <w:sz w:val="14"/>
        </w:rPr>
        <w:t xml:space="preserve"> </w:t>
      </w:r>
      <w:r w:rsidRPr="009E4AED">
        <w:rPr>
          <w:rStyle w:val="StyleUnderline"/>
        </w:rPr>
        <w:t>for</w:t>
      </w:r>
      <w:r w:rsidRPr="009E4AED">
        <w:rPr>
          <w:sz w:val="14"/>
        </w:rPr>
        <w:t xml:space="preserve"> </w:t>
      </w:r>
      <w:r w:rsidRPr="009E4AED">
        <w:rPr>
          <w:rStyle w:val="Emphasis"/>
        </w:rPr>
        <w:t>scientific innovation</w:t>
      </w:r>
      <w:r w:rsidRPr="009E4AED">
        <w:rPr>
          <w:sz w:val="14"/>
        </w:rPr>
        <w:t xml:space="preserve"> </w:t>
      </w:r>
      <w:r w:rsidRPr="009E4AED">
        <w:rPr>
          <w:rStyle w:val="StyleUnderline"/>
        </w:rPr>
        <w:t xml:space="preserve">as well as an opportunity to </w:t>
      </w:r>
      <w:r w:rsidRPr="009E4AED">
        <w:rPr>
          <w:rStyle w:val="Emphasis"/>
        </w:rPr>
        <w:t>revitalize</w:t>
      </w:r>
      <w:r w:rsidRPr="009E4AED">
        <w:rPr>
          <w:sz w:val="14"/>
        </w:rPr>
        <w:t xml:space="preserve"> </w:t>
      </w:r>
      <w:r w:rsidRPr="009E4AED">
        <w:rPr>
          <w:rStyle w:val="StyleUnderline"/>
        </w:rPr>
        <w:t>stagnant</w:t>
      </w:r>
      <w:r w:rsidRPr="009E4AED">
        <w:rPr>
          <w:sz w:val="14"/>
        </w:rPr>
        <w:t xml:space="preserve"> </w:t>
      </w:r>
      <w:r w:rsidRPr="009E4AED">
        <w:rPr>
          <w:rStyle w:val="StyleUnderline"/>
        </w:rPr>
        <w:t>state-owned enterprises</w:t>
      </w:r>
      <w:r w:rsidRPr="009E4AED">
        <w:rPr>
          <w:sz w:val="14"/>
        </w:rPr>
        <w:t xml:space="preserve">. She goes on to state that “. . . </w:t>
      </w:r>
      <w:r w:rsidRPr="009E4AED">
        <w:rPr>
          <w:rStyle w:val="StyleUnderline"/>
        </w:rPr>
        <w:t>these goals</w:t>
      </w:r>
      <w:r w:rsidRPr="009E4AED">
        <w:rPr>
          <w:sz w:val="14"/>
        </w:rPr>
        <w:t xml:space="preserve"> are unique as they </w:t>
      </w:r>
      <w:r w:rsidRPr="009E4AED">
        <w:rPr>
          <w:rStyle w:val="StyleUnderline"/>
        </w:rPr>
        <w:t xml:space="preserve">indicate a completely different view of space. Rather than just an arena for </w:t>
      </w:r>
      <w:r w:rsidRPr="009E4AED">
        <w:rPr>
          <w:rStyle w:val="Emphasis"/>
        </w:rPr>
        <w:t>conquest</w:t>
      </w:r>
      <w:r w:rsidRPr="009E4AED">
        <w:rPr>
          <w:rStyle w:val="StyleUnderline"/>
        </w:rPr>
        <w:t xml:space="preserve"> and </w:t>
      </w:r>
      <w:r w:rsidRPr="009E4AED">
        <w:rPr>
          <w:rStyle w:val="Emphasis"/>
        </w:rPr>
        <w:t>showing off,</w:t>
      </w:r>
      <w:r w:rsidRPr="009E4AED">
        <w:rPr>
          <w:sz w:val="14"/>
        </w:rPr>
        <w:t xml:space="preserve"> </w:t>
      </w:r>
      <w:r w:rsidRPr="009E4AED">
        <w:rPr>
          <w:rStyle w:val="StyleUnderline"/>
        </w:rPr>
        <w:t xml:space="preserve">China views space as an environment in which to </w:t>
      </w:r>
      <w:r w:rsidRPr="009E4AED">
        <w:rPr>
          <w:rStyle w:val="Emphasis"/>
        </w:rPr>
        <w:t>live</w:t>
      </w:r>
      <w:r w:rsidRPr="009E4AED">
        <w:rPr>
          <w:rStyle w:val="StyleUnderline"/>
        </w:rPr>
        <w:t>,</w:t>
      </w:r>
      <w:r w:rsidRPr="009E4AED">
        <w:rPr>
          <w:sz w:val="14"/>
        </w:rPr>
        <w:t xml:space="preserve"> </w:t>
      </w:r>
      <w:r w:rsidRPr="009E4AED">
        <w:rPr>
          <w:rStyle w:val="Emphasis"/>
        </w:rPr>
        <w:t>work</w:t>
      </w:r>
      <w:r w:rsidRPr="009E4AED">
        <w:rPr>
          <w:sz w:val="14"/>
        </w:rPr>
        <w:t xml:space="preserve">, </w:t>
      </w:r>
      <w:r w:rsidRPr="009E4AED">
        <w:rPr>
          <w:rStyle w:val="StyleUnderline"/>
        </w:rPr>
        <w:t>and</w:t>
      </w:r>
      <w:r w:rsidRPr="009E4AED">
        <w:rPr>
          <w:sz w:val="14"/>
        </w:rPr>
        <w:t xml:space="preserve"> </w:t>
      </w:r>
      <w:r w:rsidRPr="009E4AED">
        <w:rPr>
          <w:rStyle w:val="Emphasis"/>
        </w:rPr>
        <w:t>create wealth</w:t>
      </w:r>
      <w:r w:rsidRPr="009E4AED">
        <w:rPr>
          <w:sz w:val="14"/>
        </w:rPr>
        <w:t xml:space="preserve"> </w:t>
      </w:r>
      <w:r w:rsidRPr="009E4AED">
        <w:rPr>
          <w:rStyle w:val="StyleUnderline"/>
        </w:rPr>
        <w:t>through</w:t>
      </w:r>
      <w:r w:rsidRPr="00EE041D">
        <w:rPr>
          <w:sz w:val="14"/>
        </w:rPr>
        <w:t xml:space="preserve"> </w:t>
      </w:r>
      <w:r w:rsidRPr="00EE041D">
        <w:rPr>
          <w:rStyle w:val="Emphasis"/>
        </w:rPr>
        <w:t>habitation</w:t>
      </w:r>
      <w:r w:rsidRPr="00EE041D">
        <w:rPr>
          <w:sz w:val="14"/>
        </w:rPr>
        <w:t xml:space="preserve"> </w:t>
      </w:r>
      <w:r w:rsidRPr="00EE041D">
        <w:rPr>
          <w:rStyle w:val="StyleUnderline"/>
        </w:rPr>
        <w:t>and</w:t>
      </w:r>
      <w:r w:rsidRPr="00EE041D">
        <w:rPr>
          <w:sz w:val="14"/>
        </w:rPr>
        <w:t xml:space="preserve"> </w:t>
      </w:r>
      <w:r w:rsidRPr="00EE041D">
        <w:rPr>
          <w:rStyle w:val="Emphasis"/>
        </w:rPr>
        <w:t>resource extraction</w:t>
      </w:r>
      <w:r w:rsidRPr="00EE041D">
        <w:rPr>
          <w:sz w:val="14"/>
        </w:rPr>
        <w:t xml:space="preserve">.”12 </w:t>
      </w:r>
      <w:r w:rsidRPr="00EE041D">
        <w:rPr>
          <w:rStyle w:val="StyleUnderline"/>
        </w:rPr>
        <w:t>This</w:t>
      </w:r>
      <w:r w:rsidRPr="00EE041D">
        <w:rPr>
          <w:sz w:val="14"/>
        </w:rPr>
        <w:t xml:space="preserve"> </w:t>
      </w:r>
      <w:r w:rsidRPr="00EE041D">
        <w:rPr>
          <w:rStyle w:val="StyleUnderline"/>
        </w:rPr>
        <w:t>begs the question</w:t>
      </w:r>
      <w:r w:rsidRPr="00EE041D">
        <w:rPr>
          <w:sz w:val="14"/>
        </w:rPr>
        <w:t xml:space="preserve">: how will China protect its interests in space? Leadership in Beijing will increasingly have to consider how it will secure these important economic assets in a realm where there are few laws or agreed upon codes of conduct. Although this analysis is not exhaustive, it provides a basis for understanding China’s current space initiatives and ambitions. </w:t>
      </w:r>
      <w:proofErr w:type="gramStart"/>
      <w:r w:rsidRPr="00EE041D">
        <w:rPr>
          <w:sz w:val="14"/>
        </w:rPr>
        <w:t>So</w:t>
      </w:r>
      <w:proofErr w:type="gramEnd"/>
      <w:r w:rsidRPr="00EE041D">
        <w:rPr>
          <w:sz w:val="14"/>
        </w:rPr>
        <w:t xml:space="preserve"> </w:t>
      </w:r>
      <w:r w:rsidRPr="00E1183B">
        <w:rPr>
          <w:rStyle w:val="Emphasis"/>
          <w:highlight w:val="yellow"/>
        </w:rPr>
        <w:t>what kind of policy should Washington adopt</w:t>
      </w:r>
      <w:r w:rsidRPr="00E1183B">
        <w:rPr>
          <w:sz w:val="14"/>
          <w:highlight w:val="yellow"/>
        </w:rPr>
        <w:t xml:space="preserve"> </w:t>
      </w:r>
      <w:r w:rsidRPr="00E1183B">
        <w:rPr>
          <w:rStyle w:val="StyleUnderline"/>
          <w:highlight w:val="yellow"/>
        </w:rPr>
        <w:t>to</w:t>
      </w:r>
      <w:r w:rsidRPr="00EE041D">
        <w:rPr>
          <w:rStyle w:val="StyleUnderline"/>
        </w:rPr>
        <w:t xml:space="preserve"> </w:t>
      </w:r>
      <w:r w:rsidRPr="00E1183B">
        <w:rPr>
          <w:rStyle w:val="Emphasis"/>
          <w:highlight w:val="yellow"/>
        </w:rPr>
        <w:t>accommodate</w:t>
      </w:r>
      <w:r w:rsidRPr="00EE041D">
        <w:rPr>
          <w:rStyle w:val="Emphasis"/>
        </w:rPr>
        <w:t xml:space="preserve"> </w:t>
      </w:r>
      <w:r w:rsidRPr="00E1183B">
        <w:rPr>
          <w:rStyle w:val="Emphasis"/>
          <w:highlight w:val="yellow"/>
        </w:rPr>
        <w:t>China’s interests</w:t>
      </w:r>
      <w:r w:rsidRPr="00EE041D">
        <w:rPr>
          <w:sz w:val="14"/>
        </w:rPr>
        <w:t xml:space="preserve">, </w:t>
      </w:r>
      <w:r w:rsidRPr="00EE041D">
        <w:rPr>
          <w:rStyle w:val="Emphasis"/>
        </w:rPr>
        <w:t>advance our own</w:t>
      </w:r>
      <w:r w:rsidRPr="00EE041D">
        <w:rPr>
          <w:sz w:val="14"/>
        </w:rPr>
        <w:t xml:space="preserve">, </w:t>
      </w:r>
      <w:r w:rsidRPr="00E1183B">
        <w:rPr>
          <w:rStyle w:val="StyleUnderline"/>
          <w:highlight w:val="yellow"/>
        </w:rPr>
        <w:t>and</w:t>
      </w:r>
      <w:r w:rsidRPr="00E1183B">
        <w:rPr>
          <w:sz w:val="14"/>
          <w:highlight w:val="yellow"/>
        </w:rPr>
        <w:t xml:space="preserve"> </w:t>
      </w:r>
      <w:r w:rsidRPr="00E1183B">
        <w:rPr>
          <w:rStyle w:val="Emphasis"/>
          <w:highlight w:val="yellow"/>
        </w:rPr>
        <w:t>dissuade Beijing</w:t>
      </w:r>
      <w:r w:rsidRPr="00E1183B">
        <w:rPr>
          <w:sz w:val="14"/>
          <w:highlight w:val="yellow"/>
        </w:rPr>
        <w:t xml:space="preserve"> </w:t>
      </w:r>
      <w:r w:rsidRPr="00E1183B">
        <w:rPr>
          <w:rStyle w:val="StyleUnderline"/>
          <w:highlight w:val="yellow"/>
        </w:rPr>
        <w:t>from extending</w:t>
      </w:r>
      <w:r w:rsidRPr="00EE041D">
        <w:rPr>
          <w:rStyle w:val="StyleUnderline"/>
        </w:rPr>
        <w:t xml:space="preserve"> a </w:t>
      </w:r>
      <w:r w:rsidRPr="00EE041D">
        <w:rPr>
          <w:rStyle w:val="Emphasis"/>
        </w:rPr>
        <w:t xml:space="preserve">potential </w:t>
      </w:r>
      <w:r w:rsidRPr="00E1183B">
        <w:rPr>
          <w:rStyle w:val="Emphasis"/>
          <w:highlight w:val="yellow"/>
        </w:rPr>
        <w:t>conflict into space</w:t>
      </w:r>
      <w:r w:rsidRPr="00EE041D">
        <w:rPr>
          <w:sz w:val="14"/>
        </w:rPr>
        <w:t xml:space="preserve">? </w:t>
      </w:r>
      <w:r w:rsidRPr="00E1183B">
        <w:rPr>
          <w:rStyle w:val="StyleUnderline"/>
          <w:highlight w:val="yellow"/>
        </w:rPr>
        <w:t>An intelligent approach will be</w:t>
      </w:r>
      <w:r w:rsidRPr="00EE041D">
        <w:rPr>
          <w:sz w:val="14"/>
        </w:rPr>
        <w:t xml:space="preserve"> two-fold. On one hand, we should </w:t>
      </w:r>
      <w:r w:rsidRPr="00E1183B">
        <w:rPr>
          <w:rStyle w:val="Emphasis"/>
          <w:highlight w:val="yellow"/>
        </w:rPr>
        <w:t>foster</w:t>
      </w:r>
      <w:r w:rsidRPr="00EE041D">
        <w:rPr>
          <w:rStyle w:val="Emphasis"/>
        </w:rPr>
        <w:t xml:space="preserve"> </w:t>
      </w:r>
      <w:r w:rsidRPr="00E1183B">
        <w:rPr>
          <w:rStyle w:val="Emphasis"/>
          <w:highlight w:val="yellow"/>
        </w:rPr>
        <w:t>cooperation</w:t>
      </w:r>
      <w:r w:rsidRPr="00E1183B">
        <w:rPr>
          <w:sz w:val="14"/>
          <w:highlight w:val="yellow"/>
        </w:rPr>
        <w:t xml:space="preserve"> </w:t>
      </w:r>
      <w:r w:rsidRPr="00E1183B">
        <w:rPr>
          <w:rStyle w:val="StyleUnderline"/>
          <w:highlight w:val="yellow"/>
        </w:rPr>
        <w:t>where our interests</w:t>
      </w:r>
      <w:r w:rsidRPr="00EE041D">
        <w:rPr>
          <w:rStyle w:val="StyleUnderline"/>
        </w:rPr>
        <w:t xml:space="preserve"> with the Chinese </w:t>
      </w:r>
      <w:r w:rsidRPr="00E1183B">
        <w:rPr>
          <w:rStyle w:val="Emphasis"/>
          <w:highlight w:val="yellow"/>
        </w:rPr>
        <w:t>overlap</w:t>
      </w:r>
      <w:r w:rsidRPr="00EE041D">
        <w:rPr>
          <w:sz w:val="14"/>
        </w:rPr>
        <w:t xml:space="preserve">. On the other, we should develop a comprehensive approach for defending our interests, especially in the SCS. The latter issue is of great importance because we must first confront Beijing’s transgressions here on Earth to deter China’s militaristic expansionism in space. Proposals for US Policy Cooperate China’s economic and military rise during the last several decades was made possible by the post-World War II economic order established by the US. However, </w:t>
      </w:r>
      <w:r w:rsidRPr="00EE041D">
        <w:rPr>
          <w:rStyle w:val="StyleUnderline"/>
        </w:rPr>
        <w:t xml:space="preserve">as a great power, </w:t>
      </w:r>
      <w:r w:rsidRPr="00E1183B">
        <w:rPr>
          <w:rStyle w:val="StyleUnderline"/>
          <w:highlight w:val="yellow"/>
        </w:rPr>
        <w:t xml:space="preserve">China is </w:t>
      </w:r>
      <w:r w:rsidRPr="00E1183B">
        <w:rPr>
          <w:rStyle w:val="Emphasis"/>
          <w:highlight w:val="yellow"/>
        </w:rPr>
        <w:t>unsatisfied</w:t>
      </w:r>
      <w:r w:rsidRPr="00E1183B">
        <w:rPr>
          <w:rStyle w:val="StyleUnderline"/>
          <w:highlight w:val="yellow"/>
        </w:rPr>
        <w:t xml:space="preserve"> with</w:t>
      </w:r>
      <w:r w:rsidRPr="00E1183B">
        <w:rPr>
          <w:sz w:val="14"/>
          <w:highlight w:val="yellow"/>
        </w:rPr>
        <w:t xml:space="preserve"> </w:t>
      </w:r>
      <w:r w:rsidRPr="00E1183B">
        <w:rPr>
          <w:rStyle w:val="StyleUnderline"/>
          <w:highlight w:val="yellow"/>
        </w:rPr>
        <w:t>the</w:t>
      </w:r>
      <w:r w:rsidRPr="00EE041D">
        <w:rPr>
          <w:rStyle w:val="StyleUnderline"/>
        </w:rPr>
        <w:t xml:space="preserve"> current </w:t>
      </w:r>
      <w:r w:rsidRPr="00E1183B">
        <w:rPr>
          <w:rStyle w:val="Emphasis"/>
          <w:highlight w:val="yellow"/>
        </w:rPr>
        <w:t>US-led order</w:t>
      </w:r>
      <w:r w:rsidRPr="00EE041D">
        <w:rPr>
          <w:rStyle w:val="StyleUnderline"/>
        </w:rPr>
        <w:t xml:space="preserve"> </w:t>
      </w:r>
      <w:r w:rsidRPr="00E1183B">
        <w:rPr>
          <w:rStyle w:val="StyleUnderline"/>
          <w:highlight w:val="yellow"/>
        </w:rPr>
        <w:t xml:space="preserve">that it did </w:t>
      </w:r>
      <w:r w:rsidRPr="00E1183B">
        <w:rPr>
          <w:rStyle w:val="Emphasis"/>
          <w:highlight w:val="yellow"/>
        </w:rPr>
        <w:t>little to</w:t>
      </w:r>
      <w:r w:rsidRPr="00EE041D">
        <w:rPr>
          <w:rStyle w:val="Emphasis"/>
        </w:rPr>
        <w:t xml:space="preserve"> help </w:t>
      </w:r>
      <w:r w:rsidRPr="00E1183B">
        <w:rPr>
          <w:rStyle w:val="Emphasis"/>
          <w:highlight w:val="yellow"/>
        </w:rPr>
        <w:t>shape</w:t>
      </w:r>
      <w:r w:rsidRPr="00EE041D">
        <w:rPr>
          <w:sz w:val="14"/>
        </w:rPr>
        <w:t xml:space="preserve">. </w:t>
      </w:r>
      <w:r w:rsidRPr="009E4AED">
        <w:rPr>
          <w:rStyle w:val="StyleUnderline"/>
        </w:rPr>
        <w:t>Beijing and Washington are increasingly</w:t>
      </w:r>
      <w:r w:rsidRPr="009E4AED">
        <w:rPr>
          <w:sz w:val="14"/>
        </w:rPr>
        <w:t xml:space="preserve"> </w:t>
      </w:r>
      <w:r w:rsidRPr="009E4AED">
        <w:rPr>
          <w:rStyle w:val="Emphasis"/>
        </w:rPr>
        <w:t>at odds</w:t>
      </w:r>
      <w:r w:rsidRPr="00EE041D">
        <w:rPr>
          <w:rStyle w:val="Emphasis"/>
        </w:rPr>
        <w:t xml:space="preserve"> internationally</w:t>
      </w:r>
      <w:r w:rsidRPr="00EE041D">
        <w:rPr>
          <w:sz w:val="14"/>
        </w:rPr>
        <w:t xml:space="preserve"> </w:t>
      </w:r>
      <w:r w:rsidRPr="00EE041D">
        <w:rPr>
          <w:rStyle w:val="StyleUnderline"/>
        </w:rPr>
        <w:t xml:space="preserve">as their competing interests and visions for the future begin to </w:t>
      </w:r>
      <w:r w:rsidRPr="00EE041D">
        <w:rPr>
          <w:rStyle w:val="Emphasis"/>
        </w:rPr>
        <w:t>collide</w:t>
      </w:r>
      <w:r w:rsidRPr="00EE041D">
        <w:rPr>
          <w:rStyle w:val="StyleUnderline"/>
        </w:rPr>
        <w:t>.</w:t>
      </w:r>
      <w:r w:rsidRPr="00EE041D">
        <w:rPr>
          <w:sz w:val="14"/>
        </w:rPr>
        <w:t xml:space="preserve"> </w:t>
      </w:r>
      <w:r w:rsidRPr="00E1183B">
        <w:rPr>
          <w:rStyle w:val="Emphasis"/>
          <w:highlight w:val="yellow"/>
        </w:rPr>
        <w:t>New avenues for cooperation</w:t>
      </w:r>
      <w:r w:rsidRPr="00E1183B">
        <w:rPr>
          <w:sz w:val="14"/>
          <w:highlight w:val="yellow"/>
        </w:rPr>
        <w:t xml:space="preserve"> </w:t>
      </w:r>
      <w:r w:rsidRPr="00E1183B">
        <w:rPr>
          <w:rStyle w:val="StyleUnderline"/>
          <w:highlight w:val="yellow"/>
        </w:rPr>
        <w:t>are</w:t>
      </w:r>
      <w:r w:rsidRPr="00EE041D">
        <w:rPr>
          <w:sz w:val="14"/>
        </w:rPr>
        <w:t xml:space="preserve"> </w:t>
      </w:r>
      <w:r w:rsidRPr="00EE041D">
        <w:rPr>
          <w:rStyle w:val="Emphasis"/>
        </w:rPr>
        <w:t xml:space="preserve">desperately </w:t>
      </w:r>
      <w:r w:rsidRPr="00E1183B">
        <w:rPr>
          <w:rStyle w:val="Emphasis"/>
          <w:highlight w:val="yellow"/>
        </w:rPr>
        <w:t>needed</w:t>
      </w:r>
      <w:r w:rsidRPr="00E1183B">
        <w:rPr>
          <w:sz w:val="14"/>
          <w:highlight w:val="yellow"/>
        </w:rPr>
        <w:t xml:space="preserve"> </w:t>
      </w:r>
      <w:r w:rsidRPr="00E1183B">
        <w:rPr>
          <w:rStyle w:val="StyleUnderline"/>
          <w:highlight w:val="yellow"/>
        </w:rPr>
        <w:t xml:space="preserve">to foster </w:t>
      </w:r>
      <w:r w:rsidRPr="00E1183B">
        <w:rPr>
          <w:rStyle w:val="Emphasis"/>
          <w:highlight w:val="yellow"/>
        </w:rPr>
        <w:t>mutual trust</w:t>
      </w:r>
      <w:r w:rsidRPr="00EE041D">
        <w:rPr>
          <w:sz w:val="14"/>
        </w:rPr>
        <w:t xml:space="preserve"> </w:t>
      </w:r>
      <w:r w:rsidRPr="00E1183B">
        <w:rPr>
          <w:rStyle w:val="StyleUnderline"/>
          <w:highlight w:val="yellow"/>
        </w:rPr>
        <w:t>and</w:t>
      </w:r>
      <w:r w:rsidRPr="00EE041D">
        <w:rPr>
          <w:rStyle w:val="StyleUnderline"/>
        </w:rPr>
        <w:t xml:space="preserve"> </w:t>
      </w:r>
      <w:r w:rsidRPr="00E1183B">
        <w:rPr>
          <w:rStyle w:val="StyleUnderline"/>
          <w:highlight w:val="yellow"/>
        </w:rPr>
        <w:t xml:space="preserve">create an environment where the US and China can </w:t>
      </w:r>
      <w:r w:rsidRPr="00E1183B">
        <w:rPr>
          <w:rStyle w:val="Emphasis"/>
          <w:highlight w:val="yellow"/>
        </w:rPr>
        <w:t>coexist</w:t>
      </w:r>
      <w:r w:rsidRPr="00EE041D">
        <w:rPr>
          <w:sz w:val="14"/>
        </w:rPr>
        <w:t xml:space="preserve"> </w:t>
      </w:r>
      <w:r w:rsidRPr="00EE041D">
        <w:rPr>
          <w:rStyle w:val="StyleUnderline"/>
        </w:rPr>
        <w:t>with</w:t>
      </w:r>
      <w:r w:rsidRPr="00EE041D">
        <w:rPr>
          <w:sz w:val="14"/>
        </w:rPr>
        <w:t xml:space="preserve"> </w:t>
      </w:r>
      <w:r w:rsidRPr="00EE041D">
        <w:rPr>
          <w:rStyle w:val="Emphasis"/>
        </w:rPr>
        <w:t>minimal friction</w:t>
      </w:r>
      <w:r w:rsidRPr="00EE041D">
        <w:rPr>
          <w:sz w:val="14"/>
        </w:rPr>
        <w:t xml:space="preserve">. </w:t>
      </w:r>
      <w:r w:rsidRPr="00E1183B">
        <w:rPr>
          <w:rStyle w:val="Emphasis"/>
          <w:highlight w:val="yellow"/>
        </w:rPr>
        <w:t>Space</w:t>
      </w:r>
      <w:r w:rsidRPr="00E1183B">
        <w:rPr>
          <w:sz w:val="14"/>
          <w:highlight w:val="yellow"/>
        </w:rPr>
        <w:t xml:space="preserve"> </w:t>
      </w:r>
      <w:r w:rsidRPr="00E1183B">
        <w:rPr>
          <w:rStyle w:val="StyleUnderline"/>
          <w:highlight w:val="yellow"/>
        </w:rPr>
        <w:t xml:space="preserve">presents an </w:t>
      </w:r>
      <w:r w:rsidRPr="00C723F3">
        <w:rPr>
          <w:rStyle w:val="Emphasis"/>
        </w:rPr>
        <w:t xml:space="preserve">excellent </w:t>
      </w:r>
      <w:r w:rsidRPr="00E1183B">
        <w:rPr>
          <w:rStyle w:val="Emphasis"/>
          <w:highlight w:val="yellow"/>
        </w:rPr>
        <w:t>opportunity</w:t>
      </w:r>
      <w:r w:rsidRPr="00EE041D">
        <w:rPr>
          <w:rStyle w:val="StyleUnderline"/>
        </w:rPr>
        <w:t xml:space="preserve"> for</w:t>
      </w:r>
      <w:r w:rsidRPr="00EE041D">
        <w:rPr>
          <w:sz w:val="14"/>
        </w:rPr>
        <w:t xml:space="preserve"> </w:t>
      </w:r>
      <w:r w:rsidRPr="00EE041D">
        <w:rPr>
          <w:rStyle w:val="Emphasis"/>
        </w:rPr>
        <w:t>cooperation</w:t>
      </w:r>
      <w:r w:rsidRPr="00EE041D">
        <w:rPr>
          <w:sz w:val="14"/>
        </w:rPr>
        <w:t xml:space="preserve"> </w:t>
      </w:r>
      <w:r w:rsidRPr="00EE041D">
        <w:rPr>
          <w:rStyle w:val="StyleUnderline"/>
        </w:rPr>
        <w:t>between Washington and Beijing</w:t>
      </w:r>
      <w:r w:rsidRPr="00EE041D">
        <w:rPr>
          <w:sz w:val="14"/>
        </w:rPr>
        <w:t xml:space="preserve">. Our two nations will compete in this realm—there is no avoiding that. However, both parties will benefit greatly from having a standardized set of rules governing military and economic activities in space. Hopefully, if these two great powers establish a framework of behaviors and norms for space, the rest of the world will follow suit. </w:t>
      </w:r>
      <w:r w:rsidRPr="00EE041D">
        <w:rPr>
          <w:rStyle w:val="Emphasis"/>
        </w:rPr>
        <w:t>To start</w:t>
      </w:r>
      <w:r w:rsidRPr="00EE041D">
        <w:rPr>
          <w:sz w:val="14"/>
        </w:rPr>
        <w:t xml:space="preserve">, </w:t>
      </w:r>
      <w:r w:rsidRPr="00E1183B">
        <w:rPr>
          <w:rStyle w:val="Emphasis"/>
          <w:sz w:val="24"/>
          <w:highlight w:val="yellow"/>
        </w:rPr>
        <w:t>the US should extend an olive branch</w:t>
      </w:r>
      <w:r w:rsidRPr="00EE041D">
        <w:rPr>
          <w:sz w:val="14"/>
        </w:rPr>
        <w:t>. As Brian Wee</w:t>
      </w:r>
      <w:r>
        <w:rPr>
          <w:sz w:val="14"/>
        </w:rPr>
        <w:t xml:space="preserve"> </w:t>
      </w:r>
      <w:r w:rsidRPr="00EE041D">
        <w:rPr>
          <w:sz w:val="14"/>
        </w:rPr>
        <w:t xml:space="preserve">den and </w:t>
      </w:r>
      <w:proofErr w:type="gramStart"/>
      <w:r w:rsidRPr="00EE041D">
        <w:rPr>
          <w:sz w:val="14"/>
        </w:rPr>
        <w:t>Xiao</w:t>
      </w:r>
      <w:proofErr w:type="gramEnd"/>
      <w:r w:rsidRPr="00EE041D">
        <w:rPr>
          <w:sz w:val="14"/>
        </w:rPr>
        <w:t xml:space="preserve"> He point out in their article for War on the Rocks, </w:t>
      </w:r>
      <w:r w:rsidRPr="00E77D7F">
        <w:rPr>
          <w:sz w:val="14"/>
        </w:rPr>
        <w:t>“</w:t>
      </w:r>
      <w:r w:rsidRPr="00E77D7F">
        <w:rPr>
          <w:rStyle w:val="StyleUnderline"/>
        </w:rPr>
        <w:t xml:space="preserve">Washington still hopes that Beijing can be a </w:t>
      </w:r>
      <w:r w:rsidRPr="00E77D7F">
        <w:rPr>
          <w:rStyle w:val="Emphasis"/>
        </w:rPr>
        <w:t>constructive partner</w:t>
      </w:r>
      <w:r w:rsidRPr="00E77D7F">
        <w:rPr>
          <w:sz w:val="14"/>
        </w:rPr>
        <w:t xml:space="preserve"> </w:t>
      </w:r>
      <w:r w:rsidRPr="00E77D7F">
        <w:rPr>
          <w:rStyle w:val="StyleUnderline"/>
        </w:rPr>
        <w:t>for</w:t>
      </w:r>
      <w:r w:rsidRPr="00E77D7F">
        <w:rPr>
          <w:sz w:val="14"/>
        </w:rPr>
        <w:t xml:space="preserve"> </w:t>
      </w:r>
      <w:r w:rsidRPr="00E77D7F">
        <w:rPr>
          <w:rStyle w:val="StyleUnderline"/>
        </w:rPr>
        <w:t>greater international space security</w:t>
      </w:r>
      <w:r w:rsidRPr="00EE041D">
        <w:rPr>
          <w:sz w:val="14"/>
        </w:rPr>
        <w:t xml:space="preserve">. </w:t>
      </w:r>
      <w:r w:rsidRPr="00E1183B">
        <w:rPr>
          <w:rStyle w:val="StyleUnderline"/>
          <w:highlight w:val="yellow"/>
        </w:rPr>
        <w:t xml:space="preserve">While China </w:t>
      </w:r>
      <w:r w:rsidRPr="009E4AED">
        <w:rPr>
          <w:rStyle w:val="StyleUnderline"/>
        </w:rPr>
        <w:t xml:space="preserve">still </w:t>
      </w:r>
      <w:r w:rsidRPr="00E1183B">
        <w:rPr>
          <w:rStyle w:val="StyleUnderline"/>
          <w:highlight w:val="yellow"/>
        </w:rPr>
        <w:t>chafes at the</w:t>
      </w:r>
      <w:r w:rsidRPr="00EE041D">
        <w:rPr>
          <w:rStyle w:val="StyleUnderline"/>
        </w:rPr>
        <w:t xml:space="preserve"> largely </w:t>
      </w:r>
      <w:r w:rsidRPr="00E1183B">
        <w:rPr>
          <w:rStyle w:val="StyleUnderline"/>
          <w:highlight w:val="yellow"/>
        </w:rPr>
        <w:t>American</w:t>
      </w:r>
      <w:r w:rsidRPr="00EE041D">
        <w:rPr>
          <w:rStyle w:val="StyleUnderline"/>
        </w:rPr>
        <w:t xml:space="preserve"> constructed rules-based </w:t>
      </w:r>
      <w:r w:rsidRPr="00E1183B">
        <w:rPr>
          <w:rStyle w:val="StyleUnderline"/>
          <w:highlight w:val="yellow"/>
        </w:rPr>
        <w:t>order</w:t>
      </w:r>
      <w:r w:rsidRPr="00EE041D">
        <w:rPr>
          <w:rStyle w:val="StyleUnderline"/>
        </w:rPr>
        <w:t xml:space="preserve">, </w:t>
      </w:r>
      <w:r w:rsidRPr="00E1183B">
        <w:rPr>
          <w:rStyle w:val="StyleUnderline"/>
          <w:highlight w:val="yellow"/>
        </w:rPr>
        <w:t>it</w:t>
      </w:r>
      <w:r w:rsidRPr="00EE041D">
        <w:rPr>
          <w:rStyle w:val="StyleUnderline"/>
        </w:rPr>
        <w:t xml:space="preserve"> likewise </w:t>
      </w:r>
      <w:r w:rsidRPr="00E1183B">
        <w:rPr>
          <w:rStyle w:val="StyleUnderline"/>
          <w:highlight w:val="yellow"/>
        </w:rPr>
        <w:t xml:space="preserve">has a </w:t>
      </w:r>
      <w:r w:rsidRPr="00E1183B">
        <w:rPr>
          <w:rStyle w:val="Emphasis"/>
          <w:highlight w:val="yellow"/>
        </w:rPr>
        <w:t>clear interest</w:t>
      </w:r>
      <w:r w:rsidRPr="00EE041D">
        <w:rPr>
          <w:rStyle w:val="StyleUnderline"/>
        </w:rPr>
        <w:t xml:space="preserve"> </w:t>
      </w:r>
      <w:r w:rsidRPr="009E4AED">
        <w:rPr>
          <w:rStyle w:val="StyleUnderline"/>
        </w:rPr>
        <w:t xml:space="preserve">in </w:t>
      </w:r>
      <w:r w:rsidRPr="009E4AED">
        <w:rPr>
          <w:rStyle w:val="StyleUnderline"/>
          <w:highlight w:val="yellow"/>
        </w:rPr>
        <w:t>using</w:t>
      </w:r>
      <w:r w:rsidRPr="009E4AED">
        <w:rPr>
          <w:rStyle w:val="StyleUnderline"/>
        </w:rPr>
        <w:t xml:space="preserve"> its development of </w:t>
      </w:r>
      <w:r w:rsidRPr="009E4AED">
        <w:rPr>
          <w:rStyle w:val="StyleUnderline"/>
          <w:highlight w:val="yellow"/>
        </w:rPr>
        <w:t>space</w:t>
      </w:r>
      <w:r w:rsidRPr="009E4AED">
        <w:rPr>
          <w:rStyle w:val="StyleUnderline"/>
        </w:rPr>
        <w:t xml:space="preserve"> capabilities </w:t>
      </w:r>
      <w:r w:rsidRPr="009E4AED">
        <w:rPr>
          <w:rStyle w:val="StyleUnderline"/>
          <w:highlight w:val="yellow"/>
        </w:rPr>
        <w:t xml:space="preserve">to </w:t>
      </w:r>
      <w:r w:rsidRPr="009E4AED">
        <w:rPr>
          <w:rStyle w:val="Emphasis"/>
          <w:highlight w:val="yellow"/>
        </w:rPr>
        <w:t>promote</w:t>
      </w:r>
      <w:r w:rsidRPr="009E4AED">
        <w:rPr>
          <w:rStyle w:val="Emphasis"/>
        </w:rPr>
        <w:t xml:space="preserve"> bilateral </w:t>
      </w:r>
      <w:r w:rsidRPr="00E1183B">
        <w:rPr>
          <w:rStyle w:val="Emphasis"/>
          <w:highlight w:val="yellow"/>
        </w:rPr>
        <w:t>cooperation</w:t>
      </w:r>
      <w:r w:rsidRPr="00E1183B">
        <w:rPr>
          <w:sz w:val="14"/>
          <w:highlight w:val="yellow"/>
        </w:rPr>
        <w:t xml:space="preserve"> </w:t>
      </w:r>
      <w:r w:rsidRPr="00E1183B">
        <w:rPr>
          <w:rStyle w:val="StyleUnderline"/>
          <w:highlight w:val="yellow"/>
        </w:rPr>
        <w:t>and to</w:t>
      </w:r>
      <w:r w:rsidRPr="00EE041D">
        <w:rPr>
          <w:rStyle w:val="StyleUnderline"/>
        </w:rPr>
        <w:t xml:space="preserve"> </w:t>
      </w:r>
      <w:r w:rsidRPr="00E1183B">
        <w:rPr>
          <w:rStyle w:val="Emphasis"/>
          <w:sz w:val="24"/>
          <w:highlight w:val="yellow"/>
        </w:rPr>
        <w:t xml:space="preserve">play a role the formation of </w:t>
      </w:r>
      <w:r w:rsidRPr="009E4AED">
        <w:rPr>
          <w:rStyle w:val="Emphasis"/>
          <w:sz w:val="24"/>
        </w:rPr>
        <w:t xml:space="preserve">new </w:t>
      </w:r>
      <w:r w:rsidRPr="00E1183B">
        <w:rPr>
          <w:rStyle w:val="Emphasis"/>
          <w:sz w:val="24"/>
          <w:highlight w:val="yellow"/>
        </w:rPr>
        <w:t>international regimes</w:t>
      </w:r>
      <w:r w:rsidRPr="00EE041D">
        <w:rPr>
          <w:sz w:val="14"/>
        </w:rPr>
        <w:t xml:space="preserve">.”13 </w:t>
      </w:r>
      <w:r w:rsidRPr="00EE041D">
        <w:rPr>
          <w:rStyle w:val="StyleUnderline"/>
        </w:rPr>
        <w:t xml:space="preserve">While Russia seeks to </w:t>
      </w:r>
      <w:r w:rsidRPr="00EE041D">
        <w:rPr>
          <w:rStyle w:val="Emphasis"/>
        </w:rPr>
        <w:t>undermine</w:t>
      </w:r>
      <w:r w:rsidRPr="00EE041D">
        <w:rPr>
          <w:rStyle w:val="StyleUnderline"/>
        </w:rPr>
        <w:t xml:space="preserve"> international space initiatives,</w:t>
      </w:r>
      <w:r w:rsidRPr="00EE041D">
        <w:rPr>
          <w:sz w:val="14"/>
        </w:rPr>
        <w:t xml:space="preserve"> </w:t>
      </w:r>
      <w:r w:rsidRPr="00EE041D">
        <w:rPr>
          <w:rStyle w:val="Emphasis"/>
        </w:rPr>
        <w:t>Beijing</w:t>
      </w:r>
      <w:r w:rsidRPr="00EE041D">
        <w:rPr>
          <w:sz w:val="14"/>
        </w:rPr>
        <w:t xml:space="preserve"> </w:t>
      </w:r>
      <w:r w:rsidRPr="00EE041D">
        <w:rPr>
          <w:rStyle w:val="StyleUnderline"/>
        </w:rPr>
        <w:t>and</w:t>
      </w:r>
      <w:r w:rsidRPr="00EE041D">
        <w:rPr>
          <w:sz w:val="14"/>
        </w:rPr>
        <w:t xml:space="preserve"> </w:t>
      </w:r>
      <w:r w:rsidRPr="00EE041D">
        <w:rPr>
          <w:rStyle w:val="Emphasis"/>
        </w:rPr>
        <w:t>Washington</w:t>
      </w:r>
      <w:r w:rsidRPr="00EE041D">
        <w:rPr>
          <w:sz w:val="14"/>
        </w:rPr>
        <w:t xml:space="preserve"> </w:t>
      </w:r>
      <w:r w:rsidRPr="00EE041D">
        <w:rPr>
          <w:rStyle w:val="StyleUnderline"/>
        </w:rPr>
        <w:t>should</w:t>
      </w:r>
      <w:r w:rsidRPr="00EE041D">
        <w:rPr>
          <w:sz w:val="14"/>
        </w:rPr>
        <w:t xml:space="preserve"> </w:t>
      </w:r>
      <w:r w:rsidRPr="00EE041D">
        <w:rPr>
          <w:rStyle w:val="StyleUnderline"/>
        </w:rPr>
        <w:t>look toward the future and create a bold plan for space governance</w:t>
      </w:r>
      <w:r w:rsidRPr="00EE041D">
        <w:rPr>
          <w:sz w:val="14"/>
        </w:rPr>
        <w:t xml:space="preserve">. This does not mean intimate cooperation, but there should be norms and codes for how government entities and private corporations 74 AIR &amp; SPACE POWER JOURNAL </w:t>
      </w:r>
      <w:r w:rsidRPr="00EE041D">
        <w:rPr>
          <w:sz w:val="14"/>
        </w:rPr>
        <w:t xml:space="preserve"> SPRING 2019 Loftus should act in space. Weeden and He go on to say that both sides should seek to establish confidence-building mechanisms to help build trust as well as processes for cooperation and deconfliction. On the economic front, private companies crave stability and clear rules. If the world’s two preeminent military and economic powers establish clear guidelines early on, potential financiers will have greater confidence to invest the large up-front costs for expensive space-based projects. This leads to the next point that both sides should </w:t>
      </w:r>
      <w:proofErr w:type="gramStart"/>
      <w:r w:rsidRPr="00EE041D">
        <w:rPr>
          <w:sz w:val="14"/>
        </w:rPr>
        <w:t>promote:</w:t>
      </w:r>
      <w:proofErr w:type="gramEnd"/>
      <w:r w:rsidRPr="00EE041D">
        <w:rPr>
          <w:sz w:val="14"/>
        </w:rPr>
        <w:t xml:space="preserve"> private sector cooperation in the space domain. It would be advantageous for both sides if private corporations in the US and China pursue space exploration together. Space-lift capabilities, space stations, asteroid mining, lunar stations, and other endeavors all require significant initial costs. </w:t>
      </w:r>
      <w:r w:rsidRPr="00E1183B">
        <w:rPr>
          <w:rStyle w:val="StyleUnderline"/>
          <w:highlight w:val="yellow"/>
        </w:rPr>
        <w:t>By partnering</w:t>
      </w:r>
      <w:r w:rsidRPr="00EE041D">
        <w:rPr>
          <w:rStyle w:val="StyleUnderline"/>
        </w:rPr>
        <w:t xml:space="preserve">, </w:t>
      </w:r>
      <w:r w:rsidRPr="00E1183B">
        <w:rPr>
          <w:rStyle w:val="StyleUnderline"/>
          <w:highlight w:val="yellow"/>
        </w:rPr>
        <w:t>American and Chinese</w:t>
      </w:r>
      <w:r w:rsidRPr="00EE041D">
        <w:rPr>
          <w:rStyle w:val="StyleUnderline"/>
        </w:rPr>
        <w:t xml:space="preserve"> </w:t>
      </w:r>
      <w:r w:rsidRPr="00EE041D">
        <w:rPr>
          <w:rStyle w:val="StyleUnderline"/>
        </w:rPr>
        <w:lastRenderedPageBreak/>
        <w:t xml:space="preserve">corporations </w:t>
      </w:r>
      <w:r w:rsidRPr="00E1183B">
        <w:rPr>
          <w:rStyle w:val="StyleUnderline"/>
          <w:highlight w:val="yellow"/>
        </w:rPr>
        <w:t>could</w:t>
      </w:r>
      <w:r w:rsidRPr="00EE041D">
        <w:rPr>
          <w:rStyle w:val="StyleUnderline"/>
        </w:rPr>
        <w:t xml:space="preserve"> </w:t>
      </w:r>
      <w:r w:rsidRPr="00E1183B">
        <w:rPr>
          <w:rStyle w:val="StyleUnderline"/>
          <w:highlight w:val="yellow"/>
        </w:rPr>
        <w:t>call upon</w:t>
      </w:r>
      <w:r w:rsidRPr="00EE041D">
        <w:rPr>
          <w:rStyle w:val="StyleUnderline"/>
        </w:rPr>
        <w:t xml:space="preserve"> the support of both the Chinese and US </w:t>
      </w:r>
      <w:r w:rsidRPr="00E1183B">
        <w:rPr>
          <w:rStyle w:val="StyleUnderline"/>
          <w:highlight w:val="yellow"/>
        </w:rPr>
        <w:t xml:space="preserve">governments in seeking out </w:t>
      </w:r>
      <w:r w:rsidRPr="009E4AED">
        <w:rPr>
          <w:rStyle w:val="StyleUnderline"/>
        </w:rPr>
        <w:t xml:space="preserve">new resources such as </w:t>
      </w:r>
      <w:r w:rsidRPr="00E1183B">
        <w:rPr>
          <w:rStyle w:val="Emphasis"/>
          <w:highlight w:val="yellow"/>
        </w:rPr>
        <w:t>solar power</w:t>
      </w:r>
      <w:r w:rsidRPr="00EE041D">
        <w:rPr>
          <w:sz w:val="14"/>
        </w:rPr>
        <w:t xml:space="preserve">, </w:t>
      </w:r>
      <w:r w:rsidRPr="00E206C8">
        <w:rPr>
          <w:rStyle w:val="StyleUnderline"/>
        </w:rPr>
        <w:t>rare elements</w:t>
      </w:r>
      <w:r w:rsidRPr="00EE041D">
        <w:rPr>
          <w:sz w:val="14"/>
        </w:rPr>
        <w:t xml:space="preserve">, </w:t>
      </w:r>
      <w:r w:rsidRPr="007E17C4">
        <w:rPr>
          <w:rStyle w:val="StyleUnderline"/>
        </w:rPr>
        <w:t>and</w:t>
      </w:r>
      <w:r w:rsidRPr="00EE041D">
        <w:rPr>
          <w:sz w:val="14"/>
        </w:rPr>
        <w:t xml:space="preserve"> </w:t>
      </w:r>
      <w:r w:rsidRPr="009E4AED">
        <w:rPr>
          <w:sz w:val="14"/>
        </w:rPr>
        <w:t xml:space="preserve">numerous </w:t>
      </w:r>
      <w:r w:rsidRPr="009E4AED">
        <w:rPr>
          <w:rStyle w:val="StyleUnderline"/>
        </w:rPr>
        <w:t>other fields for scientific discovery that would be of great benefit to people everywhere</w:t>
      </w:r>
      <w:r w:rsidRPr="009E4AED">
        <w:rPr>
          <w:sz w:val="14"/>
        </w:rPr>
        <w:t>. A</w:t>
      </w:r>
      <w:r w:rsidRPr="00EE041D">
        <w:rPr>
          <w:sz w:val="14"/>
        </w:rPr>
        <w:t xml:space="preserve"> private-sector partnership should be plausible </w:t>
      </w:r>
      <w:proofErr w:type="gramStart"/>
      <w:r w:rsidRPr="00EE041D">
        <w:rPr>
          <w:sz w:val="14"/>
        </w:rPr>
        <w:t>as long as</w:t>
      </w:r>
      <w:proofErr w:type="gramEnd"/>
      <w:r w:rsidRPr="00EE041D">
        <w:rPr>
          <w:sz w:val="14"/>
        </w:rPr>
        <w:t xml:space="preserve"> intellectual property rights are respected and the governments involved don’t micromanage the projects. </w:t>
      </w:r>
      <w:r w:rsidRPr="009E4AED">
        <w:rPr>
          <w:rStyle w:val="StyleUnderline"/>
        </w:rPr>
        <w:t>Deep</w:t>
      </w:r>
      <w:r w:rsidRPr="00EE041D">
        <w:rPr>
          <w:rStyle w:val="StyleUnderline"/>
        </w:rPr>
        <w:t xml:space="preserve"> US–Chinese </w:t>
      </w:r>
      <w:r w:rsidRPr="00E1183B">
        <w:rPr>
          <w:rStyle w:val="StyleUnderline"/>
          <w:highlight w:val="yellow"/>
        </w:rPr>
        <w:t>economic integration is</w:t>
      </w:r>
      <w:r w:rsidRPr="00EE041D">
        <w:rPr>
          <w:rStyle w:val="StyleUnderline"/>
        </w:rPr>
        <w:t xml:space="preserve"> often cited as </w:t>
      </w:r>
      <w:r w:rsidRPr="00E1183B">
        <w:rPr>
          <w:rStyle w:val="StyleUnderline"/>
          <w:highlight w:val="yellow"/>
        </w:rPr>
        <w:t>one reason war</w:t>
      </w:r>
      <w:r w:rsidRPr="00EE041D">
        <w:rPr>
          <w:rStyle w:val="StyleUnderline"/>
        </w:rPr>
        <w:t xml:space="preserve"> between our two nations </w:t>
      </w:r>
      <w:r w:rsidRPr="00E1183B">
        <w:rPr>
          <w:rStyle w:val="StyleUnderline"/>
          <w:highlight w:val="yellow"/>
        </w:rPr>
        <w:t xml:space="preserve">is unthinkable. </w:t>
      </w:r>
      <w:r w:rsidRPr="00E1183B">
        <w:rPr>
          <w:rStyle w:val="Emphasis"/>
          <w:highlight w:val="yellow"/>
        </w:rPr>
        <w:t>Why would the same logic not extend to space</w:t>
      </w:r>
      <w:r w:rsidRPr="00EE041D">
        <w:rPr>
          <w:rStyle w:val="Emphasis"/>
        </w:rPr>
        <w:t>?</w:t>
      </w:r>
      <w:r w:rsidRPr="00EE041D">
        <w:rPr>
          <w:sz w:val="14"/>
        </w:rPr>
        <w:t xml:space="preserve"> Despite the potential space holds for cooperation, there is plenty of room for conflict. While high-ranking military officials in both China and the US believe the militarization of space is inevitable, it would be beneficial to agree upon one rule up front: no kinetic strikes.14 In 2007, China tested an antisatellite missile against one of its failing weather satellites, projecting debris that continues to threaten space-based assets to this day. A kinetic battle involving satellites would create clouds of space junk for which there is no current remedy. Both Beijing and Washington have reason to limit space warfare to </w:t>
      </w:r>
      <w:proofErr w:type="spellStart"/>
      <w:r w:rsidRPr="00EE041D">
        <w:rPr>
          <w:sz w:val="14"/>
        </w:rPr>
        <w:t>nonkinetic</w:t>
      </w:r>
      <w:proofErr w:type="spellEnd"/>
      <w:r w:rsidRPr="00EE041D">
        <w:rPr>
          <w:sz w:val="14"/>
        </w:rPr>
        <w:t xml:space="preserve"> means. If a conflict were to occur, there are </w:t>
      </w:r>
      <w:proofErr w:type="gramStart"/>
      <w:r w:rsidRPr="00EE041D">
        <w:rPr>
          <w:sz w:val="14"/>
        </w:rPr>
        <w:t>a number of</w:t>
      </w:r>
      <w:proofErr w:type="gramEnd"/>
      <w:r w:rsidRPr="00EE041D">
        <w:rPr>
          <w:sz w:val="14"/>
        </w:rPr>
        <w:t xml:space="preserve"> different ways to neutralize or affect satellites short of kinetic strikes. These methods include radio frequency jamming and lasers that can temporarily incapacitate or even </w:t>
      </w:r>
      <w:proofErr w:type="gramStart"/>
      <w:r w:rsidRPr="00EE041D">
        <w:rPr>
          <w:sz w:val="14"/>
        </w:rPr>
        <w:t>completely destroy</w:t>
      </w:r>
      <w:proofErr w:type="gramEnd"/>
      <w:r w:rsidRPr="00EE041D">
        <w:rPr>
          <w:sz w:val="14"/>
        </w:rPr>
        <w:t xml:space="preserve"> satellite-based sensors. It should be added that spy satellites are important to building trust. Spy satellites allow nation-states to </w:t>
      </w:r>
      <w:proofErr w:type="gramStart"/>
      <w:r w:rsidRPr="00EE041D">
        <w:rPr>
          <w:sz w:val="14"/>
        </w:rPr>
        <w:t>have an understanding of</w:t>
      </w:r>
      <w:proofErr w:type="gramEnd"/>
      <w:r w:rsidRPr="00EE041D">
        <w:rPr>
          <w:sz w:val="14"/>
        </w:rPr>
        <w:t xml:space="preserve"> what their rivals are doing, at least partially allaying suspicion of the other party. A similar terrestrial example is the Treaty on Open Skies, which is primarily based around the US and Russia but claims 32 other signatories. According to the Department of State, “the Treaty is designed to enhance mutual understanding and confidence by giving all participants, regardless of size, a direct role in gathering information through aerial imaging on military forces and activities of concern to them.”15 Both sides must recognize the importance of this technology in allaying suspicions and preventing paranoia. An agreement to not target spy satellites (through a kinetic strike, jamming, lasers, or any other means) would be a bitter pill to swallow but would foster greater openness while also mitigating the militarization of space.</w:t>
      </w:r>
    </w:p>
    <w:p w14:paraId="01301AD3" w14:textId="396664DE" w:rsidR="003A409E" w:rsidRDefault="003A409E" w:rsidP="003A409E">
      <w:pPr>
        <w:pStyle w:val="Heading2"/>
      </w:pPr>
      <w:r>
        <w:lastRenderedPageBreak/>
        <w:t>2</w:t>
      </w:r>
    </w:p>
    <w:p w14:paraId="05341B24" w14:textId="77777777" w:rsidR="006C198F" w:rsidRDefault="006C198F" w:rsidP="006C198F">
      <w:pPr>
        <w:pStyle w:val="Heading4"/>
      </w:pPr>
      <w:r>
        <w:t>Recent moves by NASA put Asteroid Mining solely in the hands of the private sector.</w:t>
      </w:r>
    </w:p>
    <w:p w14:paraId="3B01F857" w14:textId="77777777" w:rsidR="006C198F" w:rsidRDefault="006C198F" w:rsidP="006C198F">
      <w:proofErr w:type="spellStart"/>
      <w:r>
        <w:rPr>
          <w:b/>
          <w:bCs/>
          <w:color w:val="28344F"/>
          <w:spacing w:val="2"/>
          <w:sz w:val="26"/>
          <w:szCs w:val="26"/>
          <w:shd w:val="clear" w:color="auto" w:fill="FFFFFF"/>
        </w:rPr>
        <w:t>Glester</w:t>
      </w:r>
      <w:proofErr w:type="spellEnd"/>
      <w:r>
        <w:rPr>
          <w:b/>
          <w:bCs/>
          <w:color w:val="28344F"/>
          <w:spacing w:val="2"/>
          <w:sz w:val="26"/>
          <w:szCs w:val="26"/>
          <w:shd w:val="clear" w:color="auto" w:fill="FFFFFF"/>
        </w:rPr>
        <w:t xml:space="preserve"> 18</w:t>
      </w:r>
      <w:r>
        <w:rPr>
          <w:color w:val="28344F"/>
          <w:spacing w:val="2"/>
          <w:sz w:val="16"/>
          <w:szCs w:val="16"/>
          <w:shd w:val="clear" w:color="auto" w:fill="FFFFFF"/>
        </w:rPr>
        <w:t xml:space="preserve">, Andrew. [Andrew </w:t>
      </w:r>
      <w:proofErr w:type="spellStart"/>
      <w:r>
        <w:rPr>
          <w:color w:val="28344F"/>
          <w:spacing w:val="2"/>
          <w:sz w:val="16"/>
          <w:szCs w:val="16"/>
          <w:shd w:val="clear" w:color="auto" w:fill="FFFFFF"/>
        </w:rPr>
        <w:t>Glester</w:t>
      </w:r>
      <w:proofErr w:type="spellEnd"/>
      <w:r>
        <w:rPr>
          <w:color w:val="28344F"/>
          <w:spacing w:val="2"/>
          <w:sz w:val="16"/>
          <w:szCs w:val="16"/>
          <w:shd w:val="clear" w:color="auto" w:fill="FFFFFF"/>
        </w:rPr>
        <w:t xml:space="preserve"> is the host of the Physics World podcast and the Cosmic Shed podcast, which explores the way science and storytelling collide. He is also the </w:t>
      </w:r>
      <w:proofErr w:type="spellStart"/>
      <w:r>
        <w:rPr>
          <w:color w:val="28344F"/>
          <w:spacing w:val="2"/>
          <w:sz w:val="16"/>
          <w:szCs w:val="16"/>
          <w:shd w:val="clear" w:color="auto" w:fill="FFFFFF"/>
        </w:rPr>
        <w:t>co-ordinator</w:t>
      </w:r>
      <w:proofErr w:type="spellEnd"/>
      <w:r>
        <w:rPr>
          <w:color w:val="28344F"/>
          <w:spacing w:val="2"/>
          <w:sz w:val="16"/>
          <w:szCs w:val="16"/>
          <w:shd w:val="clear" w:color="auto" w:fill="FFFFFF"/>
        </w:rPr>
        <w:t xml:space="preserve"> of the Space Universities Network] “The Asteroid Trillionaires.” </w:t>
      </w:r>
      <w:proofErr w:type="spellStart"/>
      <w:r>
        <w:rPr>
          <w:i/>
          <w:iCs/>
          <w:color w:val="28344F"/>
          <w:spacing w:val="2"/>
          <w:sz w:val="16"/>
          <w:szCs w:val="16"/>
        </w:rPr>
        <w:t>PhysicsWorld</w:t>
      </w:r>
      <w:proofErr w:type="spellEnd"/>
      <w:r>
        <w:rPr>
          <w:color w:val="28344F"/>
          <w:spacing w:val="2"/>
          <w:sz w:val="16"/>
          <w:szCs w:val="16"/>
          <w:shd w:val="clear" w:color="auto" w:fill="FFFFFF"/>
        </w:rPr>
        <w:t xml:space="preserve">, 11 June 2018, </w:t>
      </w:r>
      <w:hyperlink r:id="rId11" w:history="1">
        <w:r>
          <w:rPr>
            <w:rStyle w:val="Hyperlink"/>
            <w:spacing w:val="2"/>
            <w:sz w:val="16"/>
            <w:szCs w:val="16"/>
            <w:shd w:val="clear" w:color="auto" w:fill="FFFFFF"/>
          </w:rPr>
          <w:t>https://physicsworld.com/a/the-asteroid-trillionaires/</w:t>
        </w:r>
      </w:hyperlink>
      <w:r>
        <w:rPr>
          <w:color w:val="28344F"/>
          <w:spacing w:val="2"/>
          <w:sz w:val="16"/>
          <w:szCs w:val="16"/>
          <w:shd w:val="clear" w:color="auto" w:fill="FFFFFF"/>
        </w:rPr>
        <w:t>. [GHS-AA]</w:t>
      </w:r>
    </w:p>
    <w:p w14:paraId="4D24B7CB" w14:textId="18D5D8E1" w:rsidR="006C198F" w:rsidRPr="006C198F" w:rsidRDefault="006C198F" w:rsidP="006C198F">
      <w:pPr>
        <w:rPr>
          <w:sz w:val="8"/>
        </w:rPr>
      </w:pPr>
      <w:r>
        <w:rPr>
          <w:sz w:val="8"/>
        </w:rPr>
        <w:t xml:space="preserve">“I’ll make a prediction right now. The first trillionaire will be made in space.” So said Texas senator Ted Cruz, shortly after a bill was signed to increase NASA’s budget for 2018. To untrained ears, his claim would have sounded extraordinary. It might even have stretched credulity for those familiar with the challenges of space. But on closer inspection, Cruz was not being that revolutionary. Peter Diamandis – founder of the X Prize competition to encourage tech developments – made the same prediction back in 2008 and expanded on the theme in his 2015 book Bold. As for how those </w:t>
      </w:r>
      <w:r w:rsidRPr="004C2EDA">
        <w:rPr>
          <w:u w:val="single"/>
        </w:rPr>
        <w:t>trillionaires will make their riches from space</w:t>
      </w:r>
      <w:r w:rsidRPr="004C2EDA">
        <w:rPr>
          <w:sz w:val="8"/>
        </w:rPr>
        <w:t xml:space="preserve">, both he and Neil DeGrasse Tyson – the US astrophysicist and TV host – reckon it will be done </w:t>
      </w:r>
      <w:r w:rsidRPr="004C2EDA">
        <w:rPr>
          <w:u w:val="single"/>
        </w:rPr>
        <w:t xml:space="preserve">by </w:t>
      </w:r>
      <w:r>
        <w:rPr>
          <w:highlight w:val="green"/>
          <w:u w:val="single"/>
        </w:rPr>
        <w:t>mining asteroids</w:t>
      </w:r>
      <w:r>
        <w:rPr>
          <w:sz w:val="8"/>
          <w:highlight w:val="green"/>
        </w:rPr>
        <w:t>.</w:t>
      </w:r>
      <w:r>
        <w:rPr>
          <w:sz w:val="8"/>
        </w:rPr>
        <w:t xml:space="preserve"> Progress is already under way</w:t>
      </w:r>
      <w:r w:rsidRPr="004C2EDA">
        <w:rPr>
          <w:sz w:val="8"/>
        </w:rPr>
        <w:t xml:space="preserve">. </w:t>
      </w:r>
      <w:r w:rsidRPr="004C2EDA">
        <w:rPr>
          <w:u w:val="single"/>
        </w:rPr>
        <w:t>The first asteroid company, Planetary Resources, was founded in 2012 by Diamandis, Chris Lewicki and others in Washington.</w:t>
      </w:r>
      <w:r w:rsidRPr="004C2EDA">
        <w:rPr>
          <w:sz w:val="8"/>
        </w:rPr>
        <w:t xml:space="preserve"> Within a year the </w:t>
      </w:r>
      <w:r w:rsidRPr="004C2EDA">
        <w:rPr>
          <w:u w:val="single"/>
        </w:rPr>
        <w:t>US company Deep Space Industries</w:t>
      </w:r>
      <w:r>
        <w:rPr>
          <w:u w:val="single"/>
        </w:rPr>
        <w:t xml:space="preserve"> </w:t>
      </w:r>
      <w:r>
        <w:rPr>
          <w:highlight w:val="green"/>
          <w:u w:val="single"/>
        </w:rPr>
        <w:t>was set up</w:t>
      </w:r>
      <w:r>
        <w:rPr>
          <w:u w:val="single"/>
        </w:rPr>
        <w:t xml:space="preserve"> by Rick </w:t>
      </w:r>
      <w:proofErr w:type="spellStart"/>
      <w:r>
        <w:rPr>
          <w:u w:val="single"/>
        </w:rPr>
        <w:t>Tumlinson</w:t>
      </w:r>
      <w:proofErr w:type="spellEnd"/>
      <w:r>
        <w:rPr>
          <w:u w:val="single"/>
        </w:rPr>
        <w:t xml:space="preserve">, Stephen </w:t>
      </w:r>
      <w:proofErr w:type="gramStart"/>
      <w:r>
        <w:rPr>
          <w:u w:val="single"/>
        </w:rPr>
        <w:t>Cover</w:t>
      </w:r>
      <w:proofErr w:type="gramEnd"/>
      <w:r>
        <w:rPr>
          <w:u w:val="single"/>
        </w:rPr>
        <w:t xml:space="preserve"> and a host of others. A handful </w:t>
      </w:r>
      <w:r>
        <w:rPr>
          <w:highlight w:val="green"/>
          <w:u w:val="single"/>
        </w:rPr>
        <w:t>more firms have since been established</w:t>
      </w:r>
      <w:r>
        <w:rPr>
          <w:sz w:val="8"/>
        </w:rPr>
        <w:t xml:space="preserve">, and while some </w:t>
      </w:r>
      <w:proofErr w:type="gramStart"/>
      <w:r>
        <w:rPr>
          <w:sz w:val="8"/>
        </w:rPr>
        <w:t>are admittedly are</w:t>
      </w:r>
      <w:proofErr w:type="gramEnd"/>
      <w:r>
        <w:rPr>
          <w:sz w:val="8"/>
        </w:rPr>
        <w:t xml:space="preserve"> less serious than others, the race to the riches of space is on. Despite the existence of such firms and Cruz’s declaration, however, </w:t>
      </w:r>
      <w:r>
        <w:rPr>
          <w:u w:val="single"/>
        </w:rPr>
        <w:t xml:space="preserve">Donald </w:t>
      </w:r>
      <w:r>
        <w:rPr>
          <w:highlight w:val="green"/>
          <w:u w:val="single"/>
        </w:rPr>
        <w:t>Trump’s 2018 NASA budget cancelled</w:t>
      </w:r>
      <w:r>
        <w:rPr>
          <w:u w:val="single"/>
        </w:rPr>
        <w:t xml:space="preserve"> the Asteroid </w:t>
      </w:r>
      <w:r>
        <w:rPr>
          <w:rStyle w:val="StyleUnderline"/>
        </w:rPr>
        <w:t>Redirect Mission (</w:t>
      </w:r>
      <w:r>
        <w:rPr>
          <w:rStyle w:val="StyleUnderline"/>
          <w:highlight w:val="green"/>
        </w:rPr>
        <w:t>ARM</w:t>
      </w:r>
      <w:r>
        <w:rPr>
          <w:rStyle w:val="StyleUnderline"/>
        </w:rPr>
        <w:t>), which</w:t>
      </w:r>
      <w:r>
        <w:rPr>
          <w:u w:val="single"/>
        </w:rPr>
        <w:t xml:space="preserve"> planned to bring an asteroid into an orbit around Earth</w:t>
      </w:r>
      <w:r>
        <w:rPr>
          <w:sz w:val="8"/>
        </w:rPr>
        <w:t xml:space="preserve"> where it could be studied and mined a lot more easily than one in the asteroid belt. A NASA spokesperson told me the ARM team is ensuring that the key knowledge from the mission so far is not lost, but </w:t>
      </w:r>
      <w:r>
        <w:rPr>
          <w:highlight w:val="green"/>
          <w:u w:val="single"/>
        </w:rPr>
        <w:t>NASA pulling out has left the asteroid-mining</w:t>
      </w:r>
      <w:r>
        <w:rPr>
          <w:u w:val="single"/>
        </w:rPr>
        <w:t xml:space="preserve"> community without a valuable learning tool and places asteroid mining </w:t>
      </w:r>
      <w:r>
        <w:rPr>
          <w:highlight w:val="green"/>
          <w:u w:val="single"/>
        </w:rPr>
        <w:t xml:space="preserve">firmly in the realm of the private </w:t>
      </w:r>
      <w:r>
        <w:rPr>
          <w:u w:val="single"/>
        </w:rPr>
        <w:t xml:space="preserve">space </w:t>
      </w:r>
      <w:r>
        <w:rPr>
          <w:highlight w:val="green"/>
          <w:u w:val="single"/>
        </w:rPr>
        <w:t>sector</w:t>
      </w:r>
      <w:r>
        <w:rPr>
          <w:u w:val="single"/>
        </w:rPr>
        <w:t xml:space="preserve">. </w:t>
      </w:r>
      <w:r>
        <w:rPr>
          <w:sz w:val="8"/>
        </w:rPr>
        <w:t>Nevertheless, the inv</w:t>
      </w:r>
      <w:r w:rsidRPr="004C2EDA">
        <w:rPr>
          <w:sz w:val="8"/>
        </w:rPr>
        <w:t>estment bank</w:t>
      </w:r>
      <w:r>
        <w:rPr>
          <w:sz w:val="8"/>
        </w:rPr>
        <w:t xml:space="preserve"> </w:t>
      </w:r>
      <w:r>
        <w:rPr>
          <w:highlight w:val="green"/>
          <w:u w:val="single"/>
        </w:rPr>
        <w:t>Goldman Sachs has reassured</w:t>
      </w:r>
      <w:r>
        <w:rPr>
          <w:u w:val="single"/>
        </w:rPr>
        <w:t xml:space="preserve"> its </w:t>
      </w:r>
      <w:r>
        <w:rPr>
          <w:highlight w:val="green"/>
          <w:u w:val="single"/>
        </w:rPr>
        <w:t>clients about the</w:t>
      </w:r>
      <w:r>
        <w:rPr>
          <w:u w:val="single"/>
        </w:rPr>
        <w:t xml:space="preserve"> financial </w:t>
      </w:r>
      <w:r>
        <w:rPr>
          <w:highlight w:val="green"/>
          <w:u w:val="single"/>
        </w:rPr>
        <w:t>benefits of investing in asteroid-mining companies</w:t>
      </w:r>
      <w:r>
        <w:rPr>
          <w:sz w:val="8"/>
        </w:rPr>
        <w:t>. “The psychological barrier to mining asteroids is high, the actual financial and technological barriers are far lower,” it said in a report published last year. A Caltech study put the cost of an asteroid-mining mission at $2.6bn – perhaps not surprisingly the same estimated cost of NASA’s erstwhile ARM. It might sound a lot, but a rare-earth-metal mine has comparable set-up costs of up to $1bn and a football-field-sized asteroid could contain as much as $50bn of platinum.</w:t>
      </w:r>
    </w:p>
    <w:p w14:paraId="09BB0909" w14:textId="6BCDB1A3" w:rsidR="006C198F" w:rsidRDefault="006C198F" w:rsidP="006C198F">
      <w:pPr>
        <w:pStyle w:val="Heading4"/>
      </w:pPr>
      <w:r>
        <w:t xml:space="preserve">Asteroid mining is key to solving water crises </w:t>
      </w:r>
    </w:p>
    <w:p w14:paraId="675647DA" w14:textId="77777777" w:rsidR="006C198F" w:rsidRPr="004C2EDA" w:rsidRDefault="006C198F" w:rsidP="006C198F">
      <w:r w:rsidRPr="004C2EDA">
        <w:rPr>
          <w:rStyle w:val="Style13ptBold"/>
        </w:rPr>
        <w:t>Tillman 19</w:t>
      </w:r>
      <w:r>
        <w:t xml:space="preserve"> (Nola Taylor Tillman is a </w:t>
      </w:r>
      <w:r w:rsidRPr="004C2EDA">
        <w:t>Freelance Science Writer at Redd Infinity</w:t>
      </w:r>
      <w:r>
        <w:t>. Graduate of Agnes Scott College.), “</w:t>
      </w:r>
      <w:r w:rsidRPr="004C2EDA">
        <w:t>Tons of Water in Asteroids Could Fuel Satellites, Space Exploration</w:t>
      </w:r>
      <w:r>
        <w:t xml:space="preserve">”, Space, 9-29-19, </w:t>
      </w:r>
      <w:hyperlink r:id="rId12" w:history="1">
        <w:r w:rsidRPr="00D45FBE">
          <w:rPr>
            <w:rStyle w:val="Hyperlink"/>
          </w:rPr>
          <w:t>https://www.space.com/water-rich-asteroids-space-exploration-fuel.html</w:t>
        </w:r>
      </w:hyperlink>
      <w:r>
        <w:t xml:space="preserve"> NT</w:t>
      </w:r>
    </w:p>
    <w:p w14:paraId="2838672D" w14:textId="0F272546" w:rsidR="006C198F" w:rsidRPr="006C198F" w:rsidRDefault="006C198F" w:rsidP="006C198F">
      <w:pPr>
        <w:rPr>
          <w:sz w:val="16"/>
        </w:rPr>
      </w:pPr>
      <w:r w:rsidRPr="000A14A9">
        <w:rPr>
          <w:u w:val="single"/>
        </w:rPr>
        <w:t xml:space="preserve">When it comes to </w:t>
      </w:r>
      <w:r w:rsidRPr="000A14A9">
        <w:rPr>
          <w:highlight w:val="green"/>
          <w:u w:val="single"/>
        </w:rPr>
        <w:t>mining space for water</w:t>
      </w:r>
      <w:r w:rsidRPr="000A14A9">
        <w:rPr>
          <w:u w:val="single"/>
        </w:rPr>
        <w:t xml:space="preserve">, the </w:t>
      </w:r>
      <w:r w:rsidRPr="000A14A9">
        <w:rPr>
          <w:highlight w:val="green"/>
          <w:u w:val="single"/>
        </w:rPr>
        <w:t>best target</w:t>
      </w:r>
      <w:r w:rsidRPr="000A14A9">
        <w:rPr>
          <w:u w:val="single"/>
        </w:rPr>
        <w:t xml:space="preserve"> may not be the moon: Entrepreneurs' richest options are likely to be </w:t>
      </w:r>
      <w:r w:rsidRPr="000A14A9">
        <w:rPr>
          <w:highlight w:val="green"/>
          <w:u w:val="single"/>
        </w:rPr>
        <w:t>asteroids that are larger and closer to Earth</w:t>
      </w:r>
      <w:r w:rsidRPr="000A14A9">
        <w:rPr>
          <w:u w:val="single"/>
        </w:rPr>
        <w:t>.</w:t>
      </w:r>
      <w:r w:rsidRPr="000A14A9">
        <w:rPr>
          <w:sz w:val="16"/>
        </w:rPr>
        <w:t xml:space="preserve"> </w:t>
      </w:r>
      <w:r w:rsidRPr="000A14A9">
        <w:rPr>
          <w:b/>
          <w:bCs/>
          <w:u w:val="single"/>
        </w:rPr>
        <w:t xml:space="preserve">A recent study suggested that </w:t>
      </w:r>
      <w:r w:rsidRPr="000A14A9">
        <w:rPr>
          <w:b/>
          <w:bCs/>
          <w:highlight w:val="green"/>
          <w:u w:val="single"/>
        </w:rPr>
        <w:t>roughly 1,000 water-rich</w:t>
      </w:r>
      <w:r w:rsidRPr="000A14A9">
        <w:rPr>
          <w:b/>
          <w:bCs/>
          <w:u w:val="single"/>
        </w:rPr>
        <w:t xml:space="preserve">, or hydrated, </w:t>
      </w:r>
      <w:r w:rsidRPr="000A14A9">
        <w:rPr>
          <w:b/>
          <w:bCs/>
          <w:highlight w:val="green"/>
          <w:u w:val="single"/>
        </w:rPr>
        <w:t>asteroids near our planet</w:t>
      </w:r>
      <w:r w:rsidRPr="000A14A9">
        <w:rPr>
          <w:b/>
          <w:bCs/>
          <w:u w:val="single"/>
        </w:rPr>
        <w:t xml:space="preserve"> are easier to reach than the lunar surface is.</w:t>
      </w:r>
      <w:r w:rsidRPr="000A14A9">
        <w:rPr>
          <w:sz w:val="16"/>
        </w:rPr>
        <w:t xml:space="preserve"> While most of these space rocks are only a few feet in size, </w:t>
      </w:r>
      <w:r w:rsidRPr="000A14A9">
        <w:rPr>
          <w:u w:val="single"/>
        </w:rPr>
        <w:t xml:space="preserve">more than 25 of them </w:t>
      </w:r>
      <w:r w:rsidRPr="000A14A9">
        <w:rPr>
          <w:highlight w:val="green"/>
          <w:u w:val="single"/>
        </w:rPr>
        <w:t>should be large</w:t>
      </w:r>
      <w:r w:rsidRPr="000A14A9">
        <w:rPr>
          <w:u w:val="single"/>
        </w:rPr>
        <w:t xml:space="preserve"> </w:t>
      </w:r>
      <w:r w:rsidRPr="000A14A9">
        <w:rPr>
          <w:highlight w:val="green"/>
          <w:u w:val="single"/>
        </w:rPr>
        <w:t>enough to</w:t>
      </w:r>
      <w:r w:rsidRPr="000A14A9">
        <w:rPr>
          <w:u w:val="single"/>
        </w:rPr>
        <w:t xml:space="preserve"> each </w:t>
      </w:r>
      <w:r w:rsidRPr="000A14A9">
        <w:rPr>
          <w:highlight w:val="green"/>
          <w:u w:val="single"/>
        </w:rPr>
        <w:t>provide significant water</w:t>
      </w:r>
      <w:r w:rsidRPr="000A14A9">
        <w:rPr>
          <w:u w:val="single"/>
        </w:rPr>
        <w:t>.</w:t>
      </w:r>
      <w:r w:rsidRPr="000A14A9">
        <w:rPr>
          <w:sz w:val="16"/>
        </w:rPr>
        <w:t xml:space="preserve"> Altogether, the water locked in these asteroids should be enough to fill somewhere around 320,000 Olympics-size swimming pools — significantly more than the amount of water locked up at the lunar poles, the new research suggested. </w:t>
      </w:r>
      <w:r w:rsidRPr="000A14A9">
        <w:rPr>
          <w:b/>
          <w:bCs/>
          <w:u w:val="single"/>
        </w:rPr>
        <w:t xml:space="preserve">Because </w:t>
      </w:r>
      <w:r w:rsidRPr="000A14A9">
        <w:rPr>
          <w:b/>
          <w:bCs/>
          <w:highlight w:val="green"/>
          <w:u w:val="single"/>
        </w:rPr>
        <w:t>asteroids</w:t>
      </w:r>
      <w:r w:rsidRPr="000A14A9">
        <w:rPr>
          <w:b/>
          <w:bCs/>
          <w:u w:val="single"/>
        </w:rPr>
        <w:t xml:space="preserve"> are small, they have less gravity than Earth or the moon do, which makes them </w:t>
      </w:r>
      <w:r w:rsidRPr="000A14A9">
        <w:rPr>
          <w:b/>
          <w:bCs/>
          <w:highlight w:val="green"/>
          <w:u w:val="single"/>
        </w:rPr>
        <w:t>easier destinations to land on and lift off</w:t>
      </w:r>
      <w:r w:rsidRPr="000A14A9">
        <w:rPr>
          <w:b/>
          <w:bCs/>
          <w:u w:val="single"/>
        </w:rPr>
        <w:t xml:space="preserve"> from</w:t>
      </w:r>
      <w:r w:rsidRPr="000A14A9">
        <w:rPr>
          <w:sz w:val="16"/>
        </w:rPr>
        <w:t xml:space="preserve">. If engineers can figure out how to mine water from these space rocks, they could produce a source of ready fuel in space that would allow spacecraft designers to build </w:t>
      </w:r>
      <w:proofErr w:type="spellStart"/>
      <w:r w:rsidRPr="000A14A9">
        <w:rPr>
          <w:sz w:val="16"/>
        </w:rPr>
        <w:t>refuelable</w:t>
      </w:r>
      <w:proofErr w:type="spellEnd"/>
      <w:r w:rsidRPr="000A14A9">
        <w:rPr>
          <w:sz w:val="16"/>
        </w:rPr>
        <w:t xml:space="preserve"> models for the next generation of satellites. </w:t>
      </w:r>
      <w:r w:rsidRPr="000A14A9">
        <w:rPr>
          <w:u w:val="single"/>
        </w:rPr>
        <w:t xml:space="preserve">Asteroid </w:t>
      </w:r>
      <w:r w:rsidRPr="000A14A9">
        <w:rPr>
          <w:highlight w:val="green"/>
          <w:u w:val="single"/>
        </w:rPr>
        <w:t>mining could also fuel human exploration</w:t>
      </w:r>
      <w:r w:rsidRPr="000A14A9">
        <w:rPr>
          <w:u w:val="single"/>
        </w:rPr>
        <w:t>, saving the expense of launching fuel from Earth.</w:t>
      </w:r>
      <w:r w:rsidRPr="000A14A9">
        <w:rPr>
          <w:sz w:val="16"/>
        </w:rPr>
        <w:t xml:space="preserve"> In both cases, would-be space-rock miners will need to figure out how to free the water trapped in hydrated minerals on these asteroids. "</w:t>
      </w:r>
      <w:r w:rsidRPr="000A14A9">
        <w:rPr>
          <w:u w:val="single"/>
        </w:rPr>
        <w:t>Most of the hydrated material in the near-Earth population is contained in the largest few hydrated objects</w:t>
      </w:r>
      <w:r w:rsidRPr="000A14A9">
        <w:rPr>
          <w:sz w:val="16"/>
        </w:rPr>
        <w:t xml:space="preserve">," Andrew Rivkin, an asteroid researcher at Johns Hopkins University Applied Physics Research Laboratory in Maryland, told Space.com. Rivkin is the lead author on the paper, which estimated that near Earth asteroids could contain more easily accessible water than the lunar poles. "A sure thing" According to the United Nations Office for Outer Space Affairs, more than 5,200 of the objects launched into space are still in orbit today. While some continue to function, the bulk of them buzz uselessly over our heads every day. They carry fuel on board, and when they run out, they are either lowered into destructive orbits or left to become space junk, useless debris with the potential to cause enormous problems for working satellites. Refueling satellites in space could change that model, replacing it with long-lived, productive orbiters. "It's easier to bring fuel from asteroids to geosynchronous orbit than from the surface of the Earth," Rivkin said. "If such a supply line could be established, it could make asteroid mining very </w:t>
      </w:r>
      <w:r w:rsidRPr="000A14A9">
        <w:rPr>
          <w:sz w:val="16"/>
        </w:rPr>
        <w:lastRenderedPageBreak/>
        <w:t xml:space="preserve">profitable." Hunting for space water from the surface of the Earth is challenging because the planet's atmosphere blocks the wavelength of light where water can be observed. The asteroid warming as it draws closer to the sun can also complicate measurements. Instead, Rivkin and his colleagues turned to </w:t>
      </w:r>
      <w:r w:rsidRPr="000A14A9">
        <w:rPr>
          <w:u w:val="single"/>
        </w:rPr>
        <w:t xml:space="preserve">a class of space rocks called </w:t>
      </w:r>
      <w:r w:rsidRPr="000A14A9">
        <w:rPr>
          <w:highlight w:val="green"/>
          <w:u w:val="single"/>
        </w:rPr>
        <w:t>Ch asteroids</w:t>
      </w:r>
      <w:r w:rsidRPr="000A14A9">
        <w:rPr>
          <w:sz w:val="16"/>
        </w:rPr>
        <w:t xml:space="preserve">. Although these asteroids don't directly exhibit a watery fingerprint, </w:t>
      </w:r>
      <w:r w:rsidRPr="000A14A9">
        <w:rPr>
          <w:u w:val="single"/>
        </w:rPr>
        <w:t xml:space="preserve">they </w:t>
      </w:r>
      <w:r w:rsidRPr="000A14A9">
        <w:rPr>
          <w:highlight w:val="green"/>
          <w:u w:val="single"/>
        </w:rPr>
        <w:t>carry</w:t>
      </w:r>
      <w:r w:rsidRPr="000A14A9">
        <w:rPr>
          <w:u w:val="single"/>
        </w:rPr>
        <w:t xml:space="preserve"> the </w:t>
      </w:r>
      <w:r w:rsidRPr="000A14A9">
        <w:rPr>
          <w:highlight w:val="green"/>
          <w:u w:val="single"/>
        </w:rPr>
        <w:t>telltale signal</w:t>
      </w:r>
      <w:r w:rsidRPr="000A14A9">
        <w:rPr>
          <w:u w:val="single"/>
        </w:rPr>
        <w:t xml:space="preserve"> of oxidized iron </w:t>
      </w:r>
      <w:r w:rsidRPr="000A14A9">
        <w:rPr>
          <w:highlight w:val="green"/>
          <w:u w:val="single"/>
        </w:rPr>
        <w:t>seen only on asteroids with signatures of water-rich minerals</w:t>
      </w:r>
      <w:r w:rsidRPr="000A14A9">
        <w:rPr>
          <w:sz w:val="16"/>
        </w:rPr>
        <w:t xml:space="preserve">, which means the authors felt confident </w:t>
      </w:r>
      <w:proofErr w:type="gramStart"/>
      <w:r w:rsidRPr="000A14A9">
        <w:rPr>
          <w:sz w:val="16"/>
        </w:rPr>
        <w:t>assuming that</w:t>
      </w:r>
      <w:proofErr w:type="gramEnd"/>
      <w:r w:rsidRPr="000A14A9">
        <w:rPr>
          <w:sz w:val="16"/>
        </w:rPr>
        <w:t xml:space="preserve"> all Ch asteroids carry this rocky water. Based on meteorite falls, a previous study estimated that Ch asteroids could make up nearly 10% of the near-Earth objects (NEOs). With this information, the researchers determined that there are between 26 and 80 such objects that are hydrated and larger than 0.62 miles (1 km) across. 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 Although </w:t>
      </w:r>
      <w:r w:rsidRPr="000A14A9">
        <w:rPr>
          <w:b/>
          <w:bCs/>
          <w:u w:val="single"/>
        </w:rPr>
        <w:t xml:space="preserve">Ch asteroids </w:t>
      </w:r>
      <w:proofErr w:type="gramStart"/>
      <w:r w:rsidRPr="000A14A9">
        <w:rPr>
          <w:b/>
          <w:bCs/>
          <w:u w:val="single"/>
        </w:rPr>
        <w:t>definitely contain</w:t>
      </w:r>
      <w:proofErr w:type="gramEnd"/>
      <w:r w:rsidRPr="000A14A9">
        <w:rPr>
          <w:b/>
          <w:bCs/>
          <w:u w:val="single"/>
        </w:rPr>
        <w:t xml:space="preserve"> water-rich minerals</w:t>
      </w:r>
      <w:r w:rsidRPr="000A14A9">
        <w:rPr>
          <w:sz w:val="16"/>
        </w:rPr>
        <w:t xml:space="preserve">, that doesn’t necessarily mean that they will always be the best bet for space mining. It comes down to risk. Would an asteroid-mining company rather visit a smaller asteroid that </w:t>
      </w:r>
      <w:proofErr w:type="gramStart"/>
      <w:r w:rsidRPr="000A14A9">
        <w:rPr>
          <w:sz w:val="16"/>
        </w:rPr>
        <w:t>definitely has</w:t>
      </w:r>
      <w:proofErr w:type="gramEnd"/>
      <w:r w:rsidRPr="000A14A9">
        <w:rPr>
          <w:sz w:val="16"/>
        </w:rPr>
        <w:t xml:space="preserve"> a moderate amount of water, or a larger one that could yield a larger payday but could also come up dry? "Whether getting sure things with no false positives, like the Ch asteroids, is more important or if a greater range of possibilities is acceptable with the understanding that some asteroids will be duds is something the miners will have to decide," Rivkin said.</w:t>
      </w:r>
      <w:r>
        <w:rPr>
          <w:sz w:val="16"/>
        </w:rPr>
        <w:t xml:space="preserve"> </w:t>
      </w:r>
    </w:p>
    <w:p w14:paraId="56935F48" w14:textId="77777777" w:rsidR="006C198F" w:rsidRDefault="006C198F" w:rsidP="006C198F">
      <w:pPr>
        <w:pStyle w:val="Heading4"/>
      </w:pPr>
      <w:r>
        <w:t>Water Wars cause:</w:t>
      </w:r>
    </w:p>
    <w:p w14:paraId="6EBB2352" w14:textId="77777777" w:rsidR="006C198F" w:rsidRPr="00C962B6" w:rsidRDefault="006C198F" w:rsidP="006C198F">
      <w:pPr>
        <w:pStyle w:val="Heading4"/>
      </w:pPr>
      <w:r>
        <w:t>a] Indo-Pak War – goes Nuclear</w:t>
      </w:r>
    </w:p>
    <w:p w14:paraId="1C46FCA6" w14:textId="77777777" w:rsidR="006C198F" w:rsidRPr="003808B4" w:rsidRDefault="006C198F" w:rsidP="006C198F">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6A572985" w14:textId="77777777" w:rsidR="006C198F" w:rsidRPr="003808B4" w:rsidRDefault="006C198F" w:rsidP="006C198F">
      <w:pPr>
        <w:rPr>
          <w:sz w:val="16"/>
        </w:rPr>
      </w:pPr>
      <w:r w:rsidRPr="003808B4">
        <w:rPr>
          <w:rStyle w:val="StyleUnderline"/>
        </w:rPr>
        <w:t xml:space="preserve">Interstate </w:t>
      </w:r>
      <w:r w:rsidRPr="00F35472">
        <w:rPr>
          <w:rStyle w:val="StyleUnderline"/>
          <w:highlight w:val="green"/>
        </w:rPr>
        <w:t>conflict over water</w:t>
      </w:r>
      <w:r w:rsidRPr="003808B4">
        <w:rPr>
          <w:sz w:val="16"/>
        </w:rPr>
        <w:t xml:space="preserve"> might </w:t>
      </w:r>
      <w:r w:rsidRPr="00F35472">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F35472">
        <w:rPr>
          <w:rStyle w:val="StyleUnderline"/>
          <w:highlight w:val="green"/>
        </w:rPr>
        <w:t>amplifying</w:t>
      </w:r>
      <w:r w:rsidRPr="003808B4">
        <w:rPr>
          <w:sz w:val="16"/>
        </w:rPr>
        <w:t xml:space="preserve"> any </w:t>
      </w:r>
      <w:r w:rsidRPr="00F35472">
        <w:rPr>
          <w:rStyle w:val="StyleUnderline"/>
          <w:highlight w:val="green"/>
        </w:rPr>
        <w:t xml:space="preserve">scarcities </w:t>
      </w:r>
      <w:r w:rsidRPr="003808B4">
        <w:rPr>
          <w:rStyle w:val="StyleUnderline"/>
        </w:rPr>
        <w:t xml:space="preserve">already </w:t>
      </w:r>
      <w:r w:rsidRPr="00F35472">
        <w:rPr>
          <w:rStyle w:val="StyleUnderline"/>
          <w:highlight w:val="green"/>
        </w:rPr>
        <w:t>present</w:t>
      </w:r>
      <w:r w:rsidRPr="003808B4">
        <w:rPr>
          <w:sz w:val="16"/>
        </w:rPr>
        <w:t xml:space="preserve"> there. “We judge that </w:t>
      </w:r>
      <w:r w:rsidRPr="00F35472">
        <w:rPr>
          <w:rStyle w:val="StyleUnderline"/>
          <w:highlight w:val="green"/>
        </w:rPr>
        <w:t xml:space="preserve">as </w:t>
      </w:r>
      <w:r w:rsidRPr="003808B4">
        <w:rPr>
          <w:rStyle w:val="StyleUnderline"/>
        </w:rPr>
        <w:t xml:space="preserve">water </w:t>
      </w:r>
      <w:r w:rsidRPr="00F35472">
        <w:rPr>
          <w:rStyle w:val="StyleUnderline"/>
          <w:highlight w:val="green"/>
        </w:rPr>
        <w:t>shortages become</w:t>
      </w:r>
      <w:r w:rsidRPr="003808B4">
        <w:rPr>
          <w:rStyle w:val="StyleUnderline"/>
        </w:rPr>
        <w:t xml:space="preserve"> </w:t>
      </w:r>
      <w:r w:rsidRPr="003808B4">
        <w:rPr>
          <w:rStyle w:val="Emphasis"/>
        </w:rPr>
        <w:t xml:space="preserve">more </w:t>
      </w:r>
      <w:r w:rsidRPr="00F35472">
        <w:rPr>
          <w:rStyle w:val="Emphasis"/>
          <w:highlight w:val="green"/>
        </w:rPr>
        <w:t>acute</w:t>
      </w:r>
      <w:r w:rsidRPr="003808B4">
        <w:rPr>
          <w:sz w:val="16"/>
        </w:rPr>
        <w:t xml:space="preserve"> beyond the next ten years, </w:t>
      </w:r>
      <w:r w:rsidRPr="00F35472">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F35472">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w:t>
      </w:r>
      <w:proofErr w:type="gramStart"/>
      <w:r w:rsidRPr="003808B4">
        <w:rPr>
          <w:sz w:val="16"/>
        </w:rPr>
        <w:t xml:space="preserve">that </w:t>
      </w:r>
      <w:r w:rsidRPr="003808B4">
        <w:rPr>
          <w:rStyle w:val="StyleUnderline"/>
        </w:rPr>
        <w:t>states</w:t>
      </w:r>
      <w:proofErr w:type="gramEnd"/>
      <w:r w:rsidRPr="003808B4">
        <w:rPr>
          <w:rStyle w:val="StyleUnderline"/>
        </w:rPr>
        <w:t xml:space="preserve">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F35472">
        <w:rPr>
          <w:rStyle w:val="StyleUnderline"/>
          <w:highlight w:val="green"/>
        </w:rPr>
        <w:t xml:space="preserve">to obtain </w:t>
      </w:r>
      <w:r w:rsidRPr="003808B4">
        <w:rPr>
          <w:rStyle w:val="Emphasis"/>
        </w:rPr>
        <w:t xml:space="preserve">regional </w:t>
      </w:r>
      <w:r w:rsidRPr="00F35472">
        <w:rPr>
          <w:rStyle w:val="Emphasis"/>
          <w:highlight w:val="green"/>
        </w:rPr>
        <w:t>influence</w:t>
      </w:r>
      <w:r w:rsidRPr="003808B4">
        <w:rPr>
          <w:sz w:val="16"/>
        </w:rPr>
        <w:t xml:space="preserve"> or preserve their water interests.”16</w:t>
      </w:r>
    </w:p>
    <w:p w14:paraId="2CE0BC84" w14:textId="77777777" w:rsidR="006C198F" w:rsidRPr="003808B4" w:rsidRDefault="006C198F" w:rsidP="006C198F">
      <w:pPr>
        <w:rPr>
          <w:sz w:val="16"/>
        </w:rPr>
      </w:pPr>
      <w:r w:rsidRPr="003808B4">
        <w:rPr>
          <w:sz w:val="16"/>
        </w:rPr>
        <w:t xml:space="preserve">The </w:t>
      </w:r>
      <w:r w:rsidRPr="00F35472">
        <w:rPr>
          <w:rStyle w:val="StyleUnderline"/>
          <w:highlight w:val="green"/>
        </w:rPr>
        <w:t>utilization of a state’s</w:t>
      </w:r>
      <w:r w:rsidRPr="003808B4">
        <w:rPr>
          <w:rStyle w:val="StyleUnderline"/>
        </w:rPr>
        <w:t xml:space="preserve"> superior </w:t>
      </w:r>
      <w:r w:rsidRPr="00F35472">
        <w:rPr>
          <w:rStyle w:val="StyleUnderline"/>
          <w:highlight w:val="green"/>
        </w:rPr>
        <w:t>position</w:t>
      </w:r>
      <w:r w:rsidRPr="003808B4">
        <w:rPr>
          <w:sz w:val="16"/>
        </w:rPr>
        <w:t xml:space="preserve"> in a shared river system to extract political or economic advantage can </w:t>
      </w:r>
      <w:r w:rsidRPr="00F35472">
        <w:rPr>
          <w:rStyle w:val="StyleUnderline"/>
          <w:highlight w:val="green"/>
        </w:rPr>
        <w:t>prove</w:t>
      </w:r>
      <w:r w:rsidRPr="003808B4">
        <w:rPr>
          <w:rStyle w:val="StyleUnderline"/>
        </w:rPr>
        <w:t xml:space="preserve"> </w:t>
      </w:r>
      <w:r w:rsidRPr="003808B4">
        <w:rPr>
          <w:rStyle w:val="Emphasis"/>
        </w:rPr>
        <w:t xml:space="preserve">especially </w:t>
      </w:r>
      <w:r w:rsidRPr="00F35472">
        <w:rPr>
          <w:rStyle w:val="Emphasis"/>
          <w:highlight w:val="green"/>
        </w:rPr>
        <w:t>destabilizing</w:t>
      </w:r>
      <w:r w:rsidRPr="003808B4">
        <w:rPr>
          <w:sz w:val="16"/>
        </w:rPr>
        <w:t xml:space="preserve">, the ICA suggested, </w:t>
      </w:r>
      <w:r w:rsidRPr="00F35472">
        <w:rPr>
          <w:rStyle w:val="StyleUnderline"/>
          <w:highlight w:val="green"/>
        </w:rPr>
        <w:t>when</w:t>
      </w:r>
      <w:r w:rsidRPr="003808B4">
        <w:rPr>
          <w:sz w:val="16"/>
        </w:rPr>
        <w:t xml:space="preserve"> weaker </w:t>
      </w:r>
      <w:r w:rsidRPr="00F35472">
        <w:rPr>
          <w:rStyle w:val="StyleUnderline"/>
          <w:highlight w:val="green"/>
        </w:rPr>
        <w:t>states</w:t>
      </w:r>
      <w:r w:rsidRPr="003808B4">
        <w:rPr>
          <w:sz w:val="16"/>
        </w:rPr>
        <w:t xml:space="preserve"> in the system (typically the downstream countries) </w:t>
      </w:r>
      <w:r w:rsidRPr="00F35472">
        <w:rPr>
          <w:rStyle w:val="StyleUnderline"/>
          <w:highlight w:val="green"/>
        </w:rPr>
        <w:t>are</w:t>
      </w:r>
      <w:r w:rsidRPr="003808B4">
        <w:rPr>
          <w:sz w:val="16"/>
        </w:rPr>
        <w:t xml:space="preserve"> especially </w:t>
      </w:r>
      <w:r w:rsidRPr="00F35472">
        <w:rPr>
          <w:rStyle w:val="StyleUnderline"/>
          <w:highlight w:val="green"/>
        </w:rPr>
        <w:t>vulnerable to</w:t>
      </w:r>
      <w:r w:rsidRPr="003808B4">
        <w:rPr>
          <w:rStyle w:val="StyleUnderline"/>
        </w:rPr>
        <w:t xml:space="preserve"> water </w:t>
      </w:r>
      <w:r w:rsidRPr="00F35472">
        <w:rPr>
          <w:rStyle w:val="StyleUnderline"/>
          <w:highlight w:val="green"/>
        </w:rPr>
        <w:t>scarcity</w:t>
      </w:r>
      <w:r w:rsidRPr="003808B4">
        <w:rPr>
          <w:sz w:val="16"/>
        </w:rPr>
        <w:t xml:space="preserve"> because of long-standing social, economic, and political conditions. Without identifying any </w:t>
      </w:r>
      <w:proofErr w:type="gramStart"/>
      <w:r w:rsidRPr="003808B4">
        <w:rPr>
          <w:sz w:val="16"/>
        </w:rPr>
        <w:t>particular states</w:t>
      </w:r>
      <w:proofErr w:type="gramEnd"/>
      <w:r w:rsidRPr="003808B4">
        <w:rPr>
          <w:sz w:val="16"/>
        </w:rPr>
        <w:t xml:space="preserve">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F35472">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F35472">
        <w:rPr>
          <w:rStyle w:val="StyleUnderline"/>
          <w:highlight w:val="green"/>
        </w:rPr>
        <w:t>to</w:t>
      </w:r>
      <w:r w:rsidRPr="003808B4">
        <w:rPr>
          <w:rStyle w:val="StyleUnderline"/>
        </w:rPr>
        <w:t xml:space="preserve"> </w:t>
      </w:r>
      <w:r w:rsidRPr="00F35472">
        <w:rPr>
          <w:rStyle w:val="StyleUnderline"/>
          <w:highlight w:val="green"/>
        </w:rPr>
        <w:t xml:space="preserve">provoke </w:t>
      </w:r>
      <w:r w:rsidRPr="00F35472">
        <w:rPr>
          <w:rStyle w:val="Emphasis"/>
          <w:highlight w:val="green"/>
        </w:rPr>
        <w:t>widespread</w:t>
      </w:r>
      <w:r w:rsidRPr="003808B4">
        <w:rPr>
          <w:rStyle w:val="Emphasis"/>
        </w:rPr>
        <w:t xml:space="preserve"> unrest</w:t>
      </w:r>
      <w:r w:rsidRPr="003808B4">
        <w:rPr>
          <w:rStyle w:val="StyleUnderline"/>
        </w:rPr>
        <w:t xml:space="preserve"> and </w:t>
      </w:r>
      <w:r w:rsidRPr="00F35472">
        <w:rPr>
          <w:rStyle w:val="StyleUnderline"/>
          <w:highlight w:val="green"/>
        </w:rPr>
        <w:t>conflict</w:t>
      </w:r>
      <w:r w:rsidRPr="003808B4">
        <w:rPr>
          <w:sz w:val="16"/>
        </w:rPr>
        <w:t>. “</w:t>
      </w:r>
      <w:r w:rsidRPr="003808B4">
        <w:rPr>
          <w:rStyle w:val="StyleUnderline"/>
        </w:rPr>
        <w:t xml:space="preserve">Water </w:t>
      </w:r>
      <w:r w:rsidRPr="00F35472">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F35472">
        <w:rPr>
          <w:rStyle w:val="StyleUnderline"/>
          <w:highlight w:val="green"/>
        </w:rPr>
        <w:t>pressure</w:t>
      </w:r>
      <w:r w:rsidRPr="003808B4">
        <w:rPr>
          <w:rStyle w:val="StyleUnderline"/>
        </w:rPr>
        <w:t xml:space="preserve"> on national</w:t>
      </w:r>
      <w:r w:rsidRPr="003808B4">
        <w:rPr>
          <w:sz w:val="16"/>
        </w:rPr>
        <w:t xml:space="preserve"> and local </w:t>
      </w:r>
      <w:r w:rsidRPr="00F35472">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44ACEEB1" w14:textId="77777777" w:rsidR="006C198F" w:rsidRPr="003808B4" w:rsidRDefault="006C198F" w:rsidP="006C198F">
      <w:pPr>
        <w:rPr>
          <w:sz w:val="16"/>
          <w:szCs w:val="16"/>
        </w:rPr>
      </w:pPr>
      <w:r w:rsidRPr="003808B4">
        <w:rPr>
          <w:sz w:val="16"/>
          <w:szCs w:val="16"/>
        </w:rPr>
        <w:t xml:space="preserve">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w:t>
      </w:r>
      <w:r w:rsidRPr="003808B4">
        <w:rPr>
          <w:sz w:val="16"/>
          <w:szCs w:val="16"/>
        </w:rPr>
        <w:lastRenderedPageBreak/>
        <w:t>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394DD4DE" w14:textId="77777777" w:rsidR="006C198F" w:rsidRPr="003808B4" w:rsidRDefault="006C198F" w:rsidP="006C198F">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79EC16F2" w14:textId="77777777" w:rsidR="006C198F" w:rsidRPr="003808B4" w:rsidRDefault="006C198F" w:rsidP="006C198F">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71393AFF" w14:textId="77777777" w:rsidR="006C198F" w:rsidRPr="003808B4" w:rsidRDefault="006C198F" w:rsidP="006C198F">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F35472">
        <w:rPr>
          <w:rStyle w:val="StyleUnderline"/>
          <w:highlight w:val="green"/>
        </w:rPr>
        <w:t>Pakistan</w:t>
      </w:r>
      <w:r w:rsidRPr="003808B4">
        <w:rPr>
          <w:rStyle w:val="StyleUnderline"/>
        </w:rPr>
        <w:t xml:space="preserve"> presents a </w:t>
      </w:r>
      <w:r w:rsidRPr="00F35472">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F35472">
        <w:rPr>
          <w:rStyle w:val="StyleUnderline"/>
          <w:highlight w:val="green"/>
        </w:rPr>
        <w:t>where</w:t>
      </w:r>
      <w:r w:rsidRPr="003808B4">
        <w:rPr>
          <w:rStyle w:val="StyleUnderline"/>
        </w:rPr>
        <w:t xml:space="preserve"> social </w:t>
      </w:r>
      <w:r w:rsidRPr="00F35472">
        <w:rPr>
          <w:rStyle w:val="StyleUnderline"/>
          <w:highlight w:val="green"/>
        </w:rPr>
        <w:t>dynamics</w:t>
      </w:r>
      <w:r w:rsidRPr="003808B4">
        <w:rPr>
          <w:sz w:val="16"/>
        </w:rPr>
        <w:t xml:space="preserve"> and susceptibility to harm from climate events combine to </w:t>
      </w:r>
      <w:r w:rsidRPr="00F35472">
        <w:rPr>
          <w:rStyle w:val="StyleUnderline"/>
          <w:highlight w:val="green"/>
        </w:rPr>
        <w:t>create a</w:t>
      </w:r>
      <w:r w:rsidRPr="003808B4">
        <w:rPr>
          <w:sz w:val="16"/>
        </w:rPr>
        <w:t xml:space="preserve"> potentially </w:t>
      </w:r>
      <w:r w:rsidRPr="00F35472">
        <w:rPr>
          <w:rStyle w:val="StyleUnderline"/>
          <w:highlight w:val="green"/>
        </w:rPr>
        <w:t>unstable</w:t>
      </w:r>
      <w:r w:rsidRPr="003808B4">
        <w:rPr>
          <w:rStyle w:val="StyleUnderline"/>
        </w:rPr>
        <w:t xml:space="preserve"> </w:t>
      </w:r>
      <w:r w:rsidRPr="00F35472">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F35472">
        <w:rPr>
          <w:rStyle w:val="StyleUnderline"/>
          <w:highlight w:val="green"/>
        </w:rPr>
        <w:t>led</w:t>
      </w:r>
      <w:r w:rsidRPr="003808B4">
        <w:rPr>
          <w:sz w:val="16"/>
        </w:rPr>
        <w:t xml:space="preserve">, in the past, </w:t>
      </w:r>
      <w:r w:rsidRPr="00F35472">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F35472">
        <w:rPr>
          <w:rStyle w:val="StyleUnderline"/>
          <w:highlight w:val="green"/>
        </w:rPr>
        <w:t>tensions with India</w:t>
      </w:r>
      <w:r w:rsidRPr="003808B4">
        <w:rPr>
          <w:sz w:val="16"/>
        </w:rPr>
        <w:t xml:space="preserve"> over control of the Indus; now, with the likelihood of diminished meltwater from the Himalayan glaciers, the </w:t>
      </w:r>
      <w:r w:rsidRPr="00F35472">
        <w:rPr>
          <w:rStyle w:val="StyleUnderline"/>
          <w:highlight w:val="green"/>
        </w:rPr>
        <w:t>risk of</w:t>
      </w:r>
      <w:r w:rsidRPr="003808B4">
        <w:rPr>
          <w:rStyle w:val="StyleUnderline"/>
        </w:rPr>
        <w:t xml:space="preserve"> water </w:t>
      </w:r>
      <w:r w:rsidRPr="00F35472">
        <w:rPr>
          <w:rStyle w:val="StyleUnderline"/>
          <w:highlight w:val="green"/>
        </w:rPr>
        <w:t>scarcity triggering</w:t>
      </w:r>
      <w:r w:rsidRPr="003808B4">
        <w:rPr>
          <w:rStyle w:val="StyleUnderline"/>
        </w:rPr>
        <w:t xml:space="preserve"> </w:t>
      </w:r>
      <w:r w:rsidRPr="003808B4">
        <w:rPr>
          <w:rStyle w:val="Emphasis"/>
        </w:rPr>
        <w:t xml:space="preserve">violent </w:t>
      </w:r>
      <w:r w:rsidRPr="00F35472">
        <w:rPr>
          <w:rStyle w:val="Emphasis"/>
          <w:highlight w:val="green"/>
        </w:rPr>
        <w:t>conflict</w:t>
      </w:r>
      <w:r w:rsidRPr="003808B4">
        <w:rPr>
          <w:sz w:val="16"/>
        </w:rPr>
        <w:t xml:space="preserve"> of one </w:t>
      </w:r>
      <w:proofErr w:type="gramStart"/>
      <w:r w:rsidRPr="003808B4">
        <w:rPr>
          <w:sz w:val="16"/>
        </w:rPr>
        <w:t>sort</w:t>
      </w:r>
      <w:proofErr w:type="gramEnd"/>
      <w:r w:rsidRPr="003808B4">
        <w:rPr>
          <w:sz w:val="16"/>
        </w:rPr>
        <w:t xml:space="preserve"> or another </w:t>
      </w:r>
      <w:r w:rsidRPr="00F35472">
        <w:rPr>
          <w:rStyle w:val="StyleUnderline"/>
          <w:highlight w:val="green"/>
        </w:rPr>
        <w:t>becomes</w:t>
      </w:r>
      <w:r w:rsidRPr="003808B4">
        <w:rPr>
          <w:rStyle w:val="StyleUnderline"/>
        </w:rPr>
        <w:t xml:space="preserve"> that </w:t>
      </w:r>
      <w:r w:rsidRPr="00F35472">
        <w:rPr>
          <w:rStyle w:val="Emphasis"/>
          <w:highlight w:val="green"/>
        </w:rPr>
        <w:t>much greater</w:t>
      </w:r>
      <w:r w:rsidRPr="003808B4">
        <w:rPr>
          <w:sz w:val="16"/>
        </w:rPr>
        <w:t>.22</w:t>
      </w:r>
    </w:p>
    <w:p w14:paraId="3B9936DB" w14:textId="77777777" w:rsidR="006C198F" w:rsidRPr="003808B4" w:rsidRDefault="006C198F" w:rsidP="006C198F">
      <w:pPr>
        <w:rPr>
          <w:sz w:val="16"/>
          <w:szCs w:val="16"/>
        </w:rPr>
      </w:pPr>
      <w:r w:rsidRPr="003808B4">
        <w:rPr>
          <w:sz w:val="16"/>
          <w:szCs w:val="16"/>
        </w:rPr>
        <w:t>Pakistan, the Indus, and U.S. Security</w:t>
      </w:r>
    </w:p>
    <w:p w14:paraId="7FDA50E3" w14:textId="77777777" w:rsidR="006C198F" w:rsidRPr="003808B4" w:rsidRDefault="006C198F" w:rsidP="006C198F">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F35472">
        <w:rPr>
          <w:rStyle w:val="StyleUnderline"/>
          <w:highlight w:val="green"/>
        </w:rPr>
        <w:t>Pakistan</w:t>
      </w:r>
      <w:r w:rsidRPr="003808B4">
        <w:rPr>
          <w:sz w:val="16"/>
        </w:rPr>
        <w:t xml:space="preserve"> a critical—if not always wholehearted—partner in the global war on terror, but it also </w:t>
      </w:r>
      <w:r w:rsidRPr="00F35472">
        <w:rPr>
          <w:rStyle w:val="StyleUnderline"/>
          <w:highlight w:val="green"/>
        </w:rPr>
        <w:t>possesses</w:t>
      </w:r>
      <w:r w:rsidRPr="003808B4">
        <w:rPr>
          <w:rStyle w:val="StyleUnderline"/>
        </w:rPr>
        <w:t xml:space="preserve"> a </w:t>
      </w:r>
      <w:r w:rsidRPr="00F35472">
        <w:rPr>
          <w:rStyle w:val="Emphasis"/>
          <w:highlight w:val="green"/>
        </w:rPr>
        <w:t xml:space="preserve">substantial </w:t>
      </w:r>
      <w:r w:rsidRPr="003808B4">
        <w:rPr>
          <w:rStyle w:val="Emphasis"/>
        </w:rPr>
        <w:t>arsenal</w:t>
      </w:r>
      <w:r w:rsidRPr="003808B4">
        <w:rPr>
          <w:rStyle w:val="StyleUnderline"/>
        </w:rPr>
        <w:t xml:space="preserve"> of </w:t>
      </w:r>
      <w:r w:rsidRPr="00F35472">
        <w:rPr>
          <w:rStyle w:val="StyleUnderline"/>
          <w:highlight w:val="green"/>
        </w:rPr>
        <w:t>nuc</w:t>
      </w:r>
      <w:r w:rsidRPr="003808B4">
        <w:rPr>
          <w:rStyle w:val="StyleUnderline"/>
        </w:rPr>
        <w:t>lear weapon</w:t>
      </w:r>
      <w:r w:rsidRPr="00F35472">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F35472">
        <w:rPr>
          <w:rStyle w:val="StyleUnderline"/>
          <w:highlight w:val="green"/>
        </w:rPr>
        <w:t>Pakistan descend into</w:t>
      </w:r>
      <w:r w:rsidRPr="003808B4">
        <w:rPr>
          <w:sz w:val="16"/>
        </w:rPr>
        <w:t xml:space="preserve"> civil </w:t>
      </w:r>
      <w:r w:rsidRPr="00F35472">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F35472">
        <w:rPr>
          <w:rStyle w:val="StyleUnderline"/>
          <w:highlight w:val="green"/>
        </w:rPr>
        <w:t xml:space="preserve">would be at </w:t>
      </w:r>
      <w:r w:rsidRPr="00F35472">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755E12CB" w14:textId="77777777" w:rsidR="006C198F" w:rsidRPr="003808B4" w:rsidRDefault="006C198F" w:rsidP="006C198F">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F35472">
        <w:rPr>
          <w:rStyle w:val="StyleUnderline"/>
          <w:highlight w:val="green"/>
        </w:rPr>
        <w:t xml:space="preserve">ensuring </w:t>
      </w:r>
      <w:r w:rsidRPr="003808B4">
        <w:rPr>
          <w:rStyle w:val="StyleUnderline"/>
        </w:rPr>
        <w:t xml:space="preserve">access to </w:t>
      </w:r>
      <w:r w:rsidRPr="00F35472">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F35472">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3503D92D" w14:textId="77777777" w:rsidR="006C198F" w:rsidRPr="003808B4" w:rsidRDefault="006C198F" w:rsidP="006C198F">
      <w:pPr>
        <w:rPr>
          <w:sz w:val="16"/>
          <w:szCs w:val="16"/>
        </w:rPr>
      </w:pPr>
      <w:r w:rsidRPr="003808B4">
        <w:rPr>
          <w:sz w:val="16"/>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w:t>
      </w:r>
      <w:proofErr w:type="gramStart"/>
      <w:r w:rsidRPr="003808B4">
        <w:rPr>
          <w:sz w:val="16"/>
          <w:szCs w:val="16"/>
        </w:rPr>
        <w:t>sector</w:t>
      </w:r>
      <w:proofErr w:type="gramEnd"/>
      <w:r w:rsidRPr="003808B4">
        <w:rPr>
          <w:sz w:val="16"/>
          <w:szCs w:val="16"/>
        </w:rPr>
        <w:t xml:space="preserve"> and further reducing the supply of hydroelectric power. At the same time, warming is expected to increase the intensity of monsoon </w:t>
      </w:r>
      <w:r w:rsidRPr="003808B4">
        <w:rPr>
          <w:sz w:val="16"/>
          <w:szCs w:val="16"/>
        </w:rPr>
        <w:lastRenderedPageBreak/>
        <w:t>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6FAF6EAF" w14:textId="77777777" w:rsidR="006C198F" w:rsidRPr="003808B4" w:rsidRDefault="006C198F" w:rsidP="006C198F">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38361986" w14:textId="77777777" w:rsidR="006C198F" w:rsidRPr="003808B4" w:rsidRDefault="006C198F" w:rsidP="006C198F">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F35472">
        <w:rPr>
          <w:rStyle w:val="Emphasis"/>
          <w:highlight w:val="green"/>
        </w:rPr>
        <w:t>reduced</w:t>
      </w:r>
      <w:r w:rsidRPr="00F35472">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F35472">
        <w:rPr>
          <w:rStyle w:val="StyleUnderline"/>
          <w:highlight w:val="green"/>
        </w:rPr>
        <w:t>coincide with</w:t>
      </w:r>
      <w:r w:rsidRPr="003808B4">
        <w:rPr>
          <w:rStyle w:val="StyleUnderline"/>
        </w:rPr>
        <w:t xml:space="preserve"> efforts by </w:t>
      </w:r>
      <w:r w:rsidRPr="00F35472">
        <w:rPr>
          <w:rStyle w:val="StyleUnderline"/>
          <w:highlight w:val="green"/>
        </w:rPr>
        <w:t>India</w:t>
      </w:r>
      <w:r w:rsidRPr="003808B4">
        <w:rPr>
          <w:sz w:val="16"/>
        </w:rPr>
        <w:t xml:space="preserve"> to </w:t>
      </w:r>
      <w:r w:rsidRPr="00F35472">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F35472">
        <w:rPr>
          <w:rStyle w:val="StyleUnderline"/>
          <w:highlight w:val="green"/>
        </w:rPr>
        <w:t>provoking</w:t>
      </w:r>
      <w:r w:rsidRPr="003808B4">
        <w:rPr>
          <w:sz w:val="16"/>
        </w:rPr>
        <w:t xml:space="preserve"> a </w:t>
      </w:r>
      <w:r w:rsidRPr="00F35472">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F35472">
        <w:rPr>
          <w:rStyle w:val="StyleUnderline"/>
          <w:highlight w:val="green"/>
        </w:rPr>
        <w:t>India, possessing</w:t>
      </w:r>
      <w:r w:rsidRPr="003808B4">
        <w:rPr>
          <w:rStyle w:val="StyleUnderline"/>
        </w:rPr>
        <w:t xml:space="preserve"> </w:t>
      </w:r>
      <w:r w:rsidRPr="003808B4">
        <w:rPr>
          <w:rStyle w:val="Emphasis"/>
        </w:rPr>
        <w:t xml:space="preserve">superior </w:t>
      </w:r>
      <w:r w:rsidRPr="00F35472">
        <w:rPr>
          <w:rStyle w:val="Emphasis"/>
          <w:highlight w:val="green"/>
        </w:rPr>
        <w:t>conventional forces</w:t>
      </w:r>
      <w:r w:rsidRPr="003808B4">
        <w:rPr>
          <w:rStyle w:val="StyleUnderline"/>
        </w:rPr>
        <w:t xml:space="preserve">, would </w:t>
      </w:r>
      <w:r w:rsidRPr="00F35472">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F35472">
        <w:rPr>
          <w:rStyle w:val="StyleUnderline"/>
          <w:highlight w:val="green"/>
        </w:rPr>
        <w:t>leading</w:t>
      </w:r>
      <w:r w:rsidRPr="003808B4">
        <w:rPr>
          <w:rStyle w:val="StyleUnderline"/>
        </w:rPr>
        <w:t xml:space="preserve"> Pakistan’s </w:t>
      </w:r>
      <w:r w:rsidRPr="00F35472">
        <w:rPr>
          <w:rStyle w:val="StyleUnderline"/>
          <w:highlight w:val="green"/>
        </w:rPr>
        <w:t>leaders to</w:t>
      </w:r>
      <w:r w:rsidRPr="003808B4">
        <w:rPr>
          <w:sz w:val="16"/>
        </w:rPr>
        <w:t xml:space="preserve"> order the </w:t>
      </w:r>
      <w:r w:rsidRPr="00F35472">
        <w:rPr>
          <w:rStyle w:val="StyleUnderline"/>
          <w:highlight w:val="green"/>
        </w:rPr>
        <w:t>use</w:t>
      </w:r>
      <w:r w:rsidRPr="003808B4">
        <w:rPr>
          <w:rStyle w:val="StyleUnderline"/>
        </w:rPr>
        <w:t xml:space="preserve"> of </w:t>
      </w:r>
      <w:r w:rsidRPr="00F35472">
        <w:rPr>
          <w:rStyle w:val="StyleUnderline"/>
          <w:highlight w:val="green"/>
        </w:rPr>
        <w:t>nuclear</w:t>
      </w:r>
      <w:r w:rsidRPr="003808B4">
        <w:rPr>
          <w:rStyle w:val="StyleUnderline"/>
        </w:rPr>
        <w:t xml:space="preserve"> </w:t>
      </w:r>
      <w:r w:rsidRPr="00F35472">
        <w:rPr>
          <w:rStyle w:val="StyleUnderline"/>
          <w:highlight w:val="green"/>
        </w:rPr>
        <w:t>weapons</w:t>
      </w:r>
      <w:r w:rsidRPr="003808B4">
        <w:rPr>
          <w:sz w:val="16"/>
        </w:rPr>
        <w:t xml:space="preserve"> against India, </w:t>
      </w:r>
      <w:r w:rsidRPr="00F35472">
        <w:rPr>
          <w:rStyle w:val="StyleUnderline"/>
          <w:highlight w:val="green"/>
        </w:rPr>
        <w:t>igniting</w:t>
      </w:r>
      <w:r w:rsidRPr="003808B4">
        <w:rPr>
          <w:sz w:val="16"/>
        </w:rPr>
        <w:t xml:space="preserve"> a regional </w:t>
      </w:r>
      <w:r w:rsidRPr="00F35472">
        <w:rPr>
          <w:rStyle w:val="StyleUnderline"/>
          <w:highlight w:val="green"/>
        </w:rPr>
        <w:t>nuclear war</w:t>
      </w:r>
      <w:r w:rsidRPr="003808B4">
        <w:rPr>
          <w:sz w:val="16"/>
        </w:rPr>
        <w:t xml:space="preserve">. Such a </w:t>
      </w:r>
      <w:r w:rsidRPr="00F35472">
        <w:rPr>
          <w:rStyle w:val="StyleUnderline"/>
          <w:highlight w:val="green"/>
        </w:rPr>
        <w:t>conflict</w:t>
      </w:r>
      <w:r w:rsidRPr="003808B4">
        <w:rPr>
          <w:sz w:val="16"/>
        </w:rPr>
        <w:t xml:space="preserve">, scientists have calculated, would result in 50 to 125 million fatalities, and </w:t>
      </w:r>
      <w:r w:rsidRPr="00F35472">
        <w:rPr>
          <w:rStyle w:val="StyleUnderline"/>
          <w:highlight w:val="green"/>
        </w:rPr>
        <w:t>produce a</w:t>
      </w:r>
      <w:r w:rsidRPr="003808B4">
        <w:rPr>
          <w:rStyle w:val="StyleUnderline"/>
        </w:rPr>
        <w:t xml:space="preserve"> </w:t>
      </w:r>
      <w:r w:rsidRPr="003808B4">
        <w:rPr>
          <w:rStyle w:val="Emphasis"/>
        </w:rPr>
        <w:t xml:space="preserve">dust </w:t>
      </w:r>
      <w:r w:rsidRPr="00F35472">
        <w:rPr>
          <w:rStyle w:val="Emphasis"/>
          <w:highlight w:val="green"/>
        </w:rPr>
        <w:t>cloud</w:t>
      </w:r>
      <w:r w:rsidRPr="00F35472">
        <w:rPr>
          <w:rStyle w:val="StyleUnderline"/>
          <w:highlight w:val="green"/>
        </w:rPr>
        <w:t xml:space="preserve"> covering</w:t>
      </w:r>
      <w:r w:rsidRPr="003808B4">
        <w:rPr>
          <w:sz w:val="16"/>
        </w:rPr>
        <w:t xml:space="preserve"> much of </w:t>
      </w:r>
      <w:r w:rsidRPr="003808B4">
        <w:rPr>
          <w:rStyle w:val="StyleUnderline"/>
        </w:rPr>
        <w:t xml:space="preserve">the </w:t>
      </w:r>
      <w:r w:rsidRPr="00F35472">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2C56C952" w14:textId="0771C0A1" w:rsidR="003F6999" w:rsidRDefault="003F6999" w:rsidP="00292213">
      <w:pPr>
        <w:pStyle w:val="Heading2"/>
      </w:pPr>
      <w:r>
        <w:lastRenderedPageBreak/>
        <w:t>3</w:t>
      </w:r>
    </w:p>
    <w:p w14:paraId="0D769F7E" w14:textId="77777777" w:rsidR="003F6999" w:rsidRPr="00CC11E6" w:rsidRDefault="003F6999" w:rsidP="003F6999">
      <w:pPr>
        <w:pStyle w:val="Heading4"/>
        <w:rPr>
          <w:rFonts w:asciiTheme="minorHAnsi" w:hAnsiTheme="minorHAnsi" w:cstheme="minorHAnsi"/>
        </w:rPr>
      </w:pPr>
      <w:r w:rsidRPr="00CC11E6">
        <w:rPr>
          <w:rFonts w:asciiTheme="minorHAnsi" w:hAnsiTheme="minorHAnsi" w:cstheme="minorHAnsi"/>
        </w:rPr>
        <w:t xml:space="preserve">India’s private sector is key to their space </w:t>
      </w:r>
      <w:proofErr w:type="spellStart"/>
      <w:r w:rsidRPr="00CC11E6">
        <w:rPr>
          <w:rFonts w:asciiTheme="minorHAnsi" w:hAnsiTheme="minorHAnsi" w:cstheme="minorHAnsi"/>
        </w:rPr>
        <w:t>programme</w:t>
      </w:r>
      <w:proofErr w:type="spellEnd"/>
      <w:r w:rsidRPr="00CC11E6">
        <w:rPr>
          <w:rFonts w:asciiTheme="minorHAnsi" w:hAnsiTheme="minorHAnsi" w:cstheme="minorHAnsi"/>
        </w:rPr>
        <w:t>.</w:t>
      </w:r>
    </w:p>
    <w:p w14:paraId="1AD16763" w14:textId="77777777" w:rsidR="003F6999" w:rsidRPr="00CC11E6" w:rsidRDefault="003F6999" w:rsidP="003F6999">
      <w:pPr>
        <w:rPr>
          <w:rFonts w:asciiTheme="minorHAnsi" w:hAnsiTheme="minorHAnsi" w:cstheme="minorHAnsi"/>
        </w:rPr>
      </w:pPr>
      <w:r w:rsidRPr="00CC11E6">
        <w:rPr>
          <w:rFonts w:asciiTheme="minorHAnsi" w:hAnsiTheme="minorHAnsi" w:cstheme="minorHAnsi"/>
          <w:b/>
          <w:bCs/>
          <w:spacing w:val="2"/>
          <w:sz w:val="26"/>
          <w:szCs w:val="26"/>
          <w:shd w:val="clear" w:color="auto" w:fill="FFFFFF"/>
        </w:rPr>
        <w:t>Rajagopalan 20</w:t>
      </w:r>
      <w:r w:rsidRPr="00CC11E6">
        <w:rPr>
          <w:rFonts w:asciiTheme="minorHAnsi" w:hAnsiTheme="minorHAnsi" w:cstheme="minorHAnsi"/>
          <w:spacing w:val="2"/>
          <w:sz w:val="16"/>
          <w:szCs w:val="16"/>
          <w:shd w:val="clear" w:color="auto" w:fill="FFFFFF"/>
        </w:rPr>
        <w:t xml:space="preserve">, Rajeswari.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CC11E6">
        <w:rPr>
          <w:rFonts w:asciiTheme="minorHAnsi" w:hAnsiTheme="minorHAnsi" w:cstheme="minorHAnsi"/>
          <w:spacing w:val="2"/>
          <w:sz w:val="16"/>
          <w:szCs w:val="16"/>
          <w:shd w:val="clear" w:color="auto" w:fill="FFFFFF"/>
        </w:rPr>
        <w:t>USAsia</w:t>
      </w:r>
      <w:proofErr w:type="spellEnd"/>
      <w:r w:rsidRPr="00CC11E6">
        <w:rPr>
          <w:rFonts w:asciiTheme="minorHAnsi" w:hAnsiTheme="minorHAnsi" w:cstheme="minorHAnsi"/>
          <w:spacing w:val="2"/>
          <w:sz w:val="16"/>
          <w:szCs w:val="16"/>
          <w:shd w:val="clear" w:color="auto" w:fill="FFFFFF"/>
        </w:rPr>
        <w:t xml:space="preserve"> Centre from April-December 2020.  As a senior Asia </w:t>
      </w:r>
      <w:proofErr w:type="spellStart"/>
      <w:r w:rsidRPr="00CC11E6">
        <w:rPr>
          <w:rFonts w:asciiTheme="minorHAnsi" w:hAnsiTheme="minorHAnsi" w:cstheme="minorHAnsi"/>
          <w:spacing w:val="2"/>
          <w:sz w:val="16"/>
          <w:szCs w:val="16"/>
          <w:shd w:val="clear" w:color="auto" w:fill="FFFFFF"/>
        </w:rPr>
        <w:t>defence</w:t>
      </w:r>
      <w:proofErr w:type="spellEnd"/>
      <w:r w:rsidRPr="00CC11E6">
        <w:rPr>
          <w:rFonts w:asciiTheme="minorHAnsi" w:hAnsiTheme="minorHAnsi" w:cstheme="minorHAnsi"/>
          <w:spacing w:val="2"/>
          <w:sz w:val="16"/>
          <w:szCs w:val="16"/>
          <w:shd w:val="clear" w:color="auto" w:fill="FFFFFF"/>
        </w:rPr>
        <w:t xml:space="preserve"> writer for The Diplomat, she writes a weekly column on Asian strategic issues.] “India’s Space </w:t>
      </w:r>
      <w:proofErr w:type="spellStart"/>
      <w:r w:rsidRPr="00CC11E6">
        <w:rPr>
          <w:rFonts w:asciiTheme="minorHAnsi" w:hAnsiTheme="minorHAnsi" w:cstheme="minorHAnsi"/>
          <w:spacing w:val="2"/>
          <w:sz w:val="16"/>
          <w:szCs w:val="16"/>
          <w:shd w:val="clear" w:color="auto" w:fill="FFFFFF"/>
        </w:rPr>
        <w:t>Programme</w:t>
      </w:r>
      <w:proofErr w:type="spellEnd"/>
      <w:r w:rsidRPr="00CC11E6">
        <w:rPr>
          <w:rFonts w:asciiTheme="minorHAnsi" w:hAnsiTheme="minorHAnsi" w:cstheme="minorHAnsi"/>
          <w:spacing w:val="2"/>
          <w:sz w:val="16"/>
          <w:szCs w:val="16"/>
          <w:shd w:val="clear" w:color="auto" w:fill="FFFFFF"/>
        </w:rPr>
        <w:t xml:space="preserve">: A Role for the Private Sector, </w:t>
      </w:r>
      <w:proofErr w:type="gramStart"/>
      <w:r w:rsidRPr="00CC11E6">
        <w:rPr>
          <w:rFonts w:asciiTheme="minorHAnsi" w:hAnsiTheme="minorHAnsi" w:cstheme="minorHAnsi"/>
          <w:spacing w:val="2"/>
          <w:sz w:val="16"/>
          <w:szCs w:val="16"/>
          <w:shd w:val="clear" w:color="auto" w:fill="FFFFFF"/>
        </w:rPr>
        <w:t>Finally</w:t>
      </w:r>
      <w:proofErr w:type="gramEnd"/>
      <w:r w:rsidRPr="00CC11E6">
        <w:rPr>
          <w:rFonts w:asciiTheme="minorHAnsi" w:hAnsiTheme="minorHAnsi" w:cstheme="minorHAnsi"/>
          <w:spacing w:val="2"/>
          <w:sz w:val="16"/>
          <w:szCs w:val="16"/>
          <w:shd w:val="clear" w:color="auto" w:fill="FFFFFF"/>
        </w:rPr>
        <w:t>?” </w:t>
      </w:r>
      <w:r w:rsidRPr="00CC11E6">
        <w:rPr>
          <w:rFonts w:asciiTheme="minorHAnsi" w:hAnsiTheme="minorHAnsi" w:cstheme="minorHAnsi"/>
          <w:i/>
          <w:iCs/>
          <w:spacing w:val="2"/>
          <w:sz w:val="16"/>
          <w:szCs w:val="16"/>
        </w:rPr>
        <w:t>Observer Research Foundation</w:t>
      </w:r>
      <w:r w:rsidRPr="00CC11E6">
        <w:rPr>
          <w:rFonts w:asciiTheme="minorHAnsi" w:hAnsiTheme="minorHAnsi" w:cstheme="minorHAnsi"/>
          <w:spacing w:val="2"/>
          <w:sz w:val="16"/>
          <w:szCs w:val="16"/>
          <w:shd w:val="clear" w:color="auto" w:fill="FFFFFF"/>
        </w:rPr>
        <w:t xml:space="preserve">, 24 May 2020, </w:t>
      </w:r>
      <w:hyperlink r:id="rId13" w:history="1">
        <w:r w:rsidRPr="00CC11E6">
          <w:rPr>
            <w:rStyle w:val="Hyperlink"/>
            <w:rFonts w:asciiTheme="minorHAnsi" w:hAnsiTheme="minorHAnsi" w:cstheme="minorHAnsi"/>
            <w:spacing w:val="2"/>
            <w:sz w:val="16"/>
            <w:szCs w:val="16"/>
            <w:shd w:val="clear" w:color="auto" w:fill="FFFFFF"/>
          </w:rPr>
          <w:t>https://www.orfonline.org/research/indias-space-programme-a-role-for-the-private-sector-finally-66661/</w:t>
        </w:r>
      </w:hyperlink>
      <w:r w:rsidRPr="00CC11E6">
        <w:rPr>
          <w:rFonts w:asciiTheme="minorHAnsi" w:hAnsiTheme="minorHAnsi" w:cstheme="minorHAnsi"/>
          <w:spacing w:val="2"/>
          <w:sz w:val="16"/>
          <w:szCs w:val="16"/>
          <w:shd w:val="clear" w:color="auto" w:fill="FFFFFF"/>
        </w:rPr>
        <w:t>. [GHS-AA]</w:t>
      </w:r>
    </w:p>
    <w:p w14:paraId="6E7806CC" w14:textId="77777777" w:rsidR="003F6999" w:rsidRPr="00CC11E6" w:rsidRDefault="003F6999" w:rsidP="003F6999">
      <w:pPr>
        <w:rPr>
          <w:rFonts w:asciiTheme="minorHAnsi" w:hAnsiTheme="minorHAnsi" w:cstheme="minorHAnsi"/>
          <w:sz w:val="10"/>
        </w:rPr>
      </w:pPr>
      <w:r w:rsidRPr="00CC11E6">
        <w:rPr>
          <w:rFonts w:asciiTheme="minorHAnsi" w:hAnsiTheme="minorHAnsi" w:cstheme="minorHAnsi"/>
          <w:sz w:val="10"/>
        </w:rPr>
        <w:t xml:space="preserve">India’s finance minister Nirmala Sitharaman announced last week that </w:t>
      </w:r>
      <w:r w:rsidRPr="00CC11E6">
        <w:rPr>
          <w:rFonts w:asciiTheme="minorHAnsi" w:hAnsiTheme="minorHAnsi" w:cstheme="minorHAnsi"/>
          <w:highlight w:val="green"/>
          <w:u w:val="single"/>
        </w:rPr>
        <w:t>India’s private sector will play a key role in</w:t>
      </w:r>
      <w:r w:rsidRPr="00CC11E6">
        <w:rPr>
          <w:rFonts w:asciiTheme="minorHAnsi" w:hAnsiTheme="minorHAnsi" w:cstheme="minorHAnsi"/>
          <w:u w:val="single"/>
        </w:rPr>
        <w:t xml:space="preserve"> augmenting </w:t>
      </w:r>
      <w:r w:rsidRPr="00CC11E6">
        <w:rPr>
          <w:rFonts w:asciiTheme="minorHAnsi" w:hAnsiTheme="minorHAnsi" w:cstheme="minorHAnsi"/>
          <w:highlight w:val="green"/>
          <w:u w:val="single"/>
        </w:rPr>
        <w:t xml:space="preserve">India’s space </w:t>
      </w:r>
      <w:proofErr w:type="spellStart"/>
      <w:r w:rsidRPr="00CC11E6">
        <w:rPr>
          <w:rFonts w:asciiTheme="minorHAnsi" w:hAnsiTheme="minorHAnsi" w:cstheme="minorHAnsi"/>
          <w:highlight w:val="green"/>
          <w:u w:val="single"/>
        </w:rPr>
        <w:t>programme</w:t>
      </w:r>
      <w:proofErr w:type="spellEnd"/>
      <w:r w:rsidRPr="00CC11E6">
        <w:rPr>
          <w:rFonts w:asciiTheme="minorHAnsi" w:hAnsiTheme="minorHAnsi" w:cstheme="minorHAnsi"/>
          <w:sz w:val="10"/>
        </w:rPr>
        <w:t xml:space="preserve">, and that the government intends to share the facilities of the Indian Space Research </w:t>
      </w:r>
      <w:proofErr w:type="spellStart"/>
      <w:r w:rsidRPr="00CC11E6">
        <w:rPr>
          <w:rFonts w:asciiTheme="minorHAnsi" w:hAnsiTheme="minorHAnsi" w:cstheme="minorHAnsi"/>
          <w:sz w:val="10"/>
        </w:rPr>
        <w:t>Organisation</w:t>
      </w:r>
      <w:proofErr w:type="spellEnd"/>
      <w:r w:rsidRPr="00CC11E6">
        <w:rPr>
          <w:rFonts w:asciiTheme="minorHAnsi" w:hAnsiTheme="minorHAnsi" w:cstheme="minorHAnsi"/>
          <w:sz w:val="10"/>
        </w:rPr>
        <w:t xml:space="preserve"> (ISRO) with the private sector. This announcement was part of the Narendra Modi government’s call for new and bold reforms </w:t>
      </w:r>
      <w:proofErr w:type="gramStart"/>
      <w:r w:rsidRPr="00CC11E6">
        <w:rPr>
          <w:rFonts w:asciiTheme="minorHAnsi" w:hAnsiTheme="minorHAnsi" w:cstheme="minorHAnsi"/>
          <w:sz w:val="10"/>
        </w:rPr>
        <w:t>in an effort to</w:t>
      </w:r>
      <w:proofErr w:type="gramEnd"/>
      <w:r w:rsidRPr="00CC11E6">
        <w:rPr>
          <w:rFonts w:asciiTheme="minorHAnsi" w:hAnsiTheme="minorHAnsi" w:cstheme="minorHAnsi"/>
          <w:sz w:val="10"/>
        </w:rPr>
        <w:t xml:space="preserve"> promote its ‘self-reliant India’ mission. It is the fourth segment of the Rs 20 lakh crore </w:t>
      </w:r>
      <w:proofErr w:type="spellStart"/>
      <w:r w:rsidRPr="00CC11E6">
        <w:rPr>
          <w:rFonts w:asciiTheme="minorHAnsi" w:hAnsiTheme="minorHAnsi" w:cstheme="minorHAnsi"/>
          <w:sz w:val="10"/>
        </w:rPr>
        <w:t>Aatma</w:t>
      </w:r>
      <w:proofErr w:type="spellEnd"/>
      <w:r w:rsidRPr="00CC11E6">
        <w:rPr>
          <w:rFonts w:asciiTheme="minorHAnsi" w:hAnsiTheme="minorHAnsi" w:cstheme="minorHAnsi"/>
          <w:sz w:val="10"/>
        </w:rPr>
        <w:t xml:space="preserve"> </w:t>
      </w:r>
      <w:proofErr w:type="spellStart"/>
      <w:r w:rsidRPr="00CC11E6">
        <w:rPr>
          <w:rFonts w:asciiTheme="minorHAnsi" w:hAnsiTheme="minorHAnsi" w:cstheme="minorHAnsi"/>
          <w:sz w:val="10"/>
        </w:rPr>
        <w:t>Nirbhar</w:t>
      </w:r>
      <w:proofErr w:type="spellEnd"/>
      <w:r w:rsidRPr="00CC11E6">
        <w:rPr>
          <w:rFonts w:asciiTheme="minorHAnsi" w:hAnsiTheme="minorHAnsi" w:cstheme="minorHAnsi"/>
          <w:sz w:val="10"/>
        </w:rPr>
        <w:t xml:space="preserve"> Bharat Abhiyan special economic stimulus. Sitharaman’s announcement entails a role for the private sector, possibly with the goal of greater investments in technology development and acquisition, capacity-</w:t>
      </w:r>
      <w:proofErr w:type="gramStart"/>
      <w:r w:rsidRPr="00CC11E6">
        <w:rPr>
          <w:rFonts w:asciiTheme="minorHAnsi" w:hAnsiTheme="minorHAnsi" w:cstheme="minorHAnsi"/>
          <w:sz w:val="10"/>
        </w:rPr>
        <w:t>building</w:t>
      </w:r>
      <w:proofErr w:type="gramEnd"/>
      <w:r w:rsidRPr="00CC11E6">
        <w:rPr>
          <w:rFonts w:asciiTheme="minorHAnsi" w:hAnsiTheme="minorHAnsi" w:cstheme="minorHAnsi"/>
          <w:sz w:val="10"/>
        </w:rPr>
        <w:t xml:space="preserve"> and space exploration, including planetary exploration. The minister, while announcing these reforms, appeared to understand that the private sector can help augment India’s space capability. While praising the work done by ISRO, she also pointed out that </w:t>
      </w:r>
      <w:r w:rsidRPr="00CC11E6">
        <w:rPr>
          <w:rFonts w:asciiTheme="minorHAnsi" w:hAnsiTheme="minorHAnsi" w:cstheme="minorHAnsi"/>
          <w:highlight w:val="green"/>
          <w:u w:val="single"/>
        </w:rPr>
        <w:t xml:space="preserve">the private sector is </w:t>
      </w:r>
      <w:r w:rsidRPr="00CC11E6">
        <w:rPr>
          <w:rFonts w:asciiTheme="minorHAnsi" w:hAnsiTheme="minorHAnsi" w:cstheme="minorHAnsi"/>
          <w:u w:val="single"/>
        </w:rPr>
        <w:t xml:space="preserve">also </w:t>
      </w:r>
      <w:r w:rsidRPr="00CC11E6">
        <w:rPr>
          <w:rFonts w:asciiTheme="minorHAnsi" w:hAnsiTheme="minorHAnsi" w:cstheme="minorHAnsi"/>
          <w:highlight w:val="green"/>
          <w:u w:val="single"/>
        </w:rPr>
        <w:t>doing a lot of work in</w:t>
      </w:r>
      <w:r w:rsidRPr="00CC11E6">
        <w:rPr>
          <w:rFonts w:asciiTheme="minorHAnsi" w:hAnsiTheme="minorHAnsi" w:cstheme="minorHAnsi"/>
          <w:u w:val="single"/>
        </w:rPr>
        <w:t xml:space="preserve"> developing </w:t>
      </w:r>
      <w:r w:rsidRPr="00CC11E6">
        <w:rPr>
          <w:rFonts w:asciiTheme="minorHAnsi" w:hAnsiTheme="minorHAnsi" w:cstheme="minorHAnsi"/>
          <w:highlight w:val="green"/>
          <w:u w:val="single"/>
        </w:rPr>
        <w:t>space technology</w:t>
      </w:r>
      <w:r w:rsidRPr="00CC11E6">
        <w:rPr>
          <w:rFonts w:asciiTheme="minorHAnsi" w:hAnsiTheme="minorHAnsi" w:cstheme="minorHAnsi"/>
          <w:u w:val="single"/>
        </w:rPr>
        <w:t>.</w:t>
      </w:r>
      <w:r w:rsidRPr="00CC11E6">
        <w:rPr>
          <w:rFonts w:asciiTheme="minorHAnsi" w:hAnsiTheme="minorHAnsi" w:cstheme="minorHAnsi"/>
          <w:sz w:val="10"/>
        </w:rPr>
        <w:t xml:space="preserve"> She also acknowledged that the existing regulations prevent private entities from using or even testing their products. Therefore, to level the playing field, the government “will make a provision for the private sector to benefit from the assets which are available to ISRO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w:t>
      </w:r>
      <w:r w:rsidRPr="00CC11E6">
        <w:rPr>
          <w:rFonts w:asciiTheme="minorHAnsi" w:hAnsiTheme="minorHAnsi" w:cstheme="minorHAnsi"/>
          <w:u w:val="single"/>
        </w:rPr>
        <w:t xml:space="preserve">More importantly, </w:t>
      </w:r>
      <w:r w:rsidRPr="00CC11E6">
        <w:rPr>
          <w:rFonts w:asciiTheme="minorHAnsi" w:hAnsiTheme="minorHAnsi" w:cstheme="minorHAnsi"/>
          <w:highlight w:val="green"/>
          <w:u w:val="single"/>
        </w:rPr>
        <w:t>the entry of the private sector</w:t>
      </w:r>
      <w:r w:rsidRPr="00CC11E6">
        <w:rPr>
          <w:rFonts w:asciiTheme="minorHAnsi" w:hAnsiTheme="minorHAnsi" w:cstheme="minorHAnsi"/>
          <w:u w:val="single"/>
        </w:rPr>
        <w:t xml:space="preserve">, as in the telecom sector, </w:t>
      </w:r>
      <w:r w:rsidRPr="00CC11E6">
        <w:rPr>
          <w:rFonts w:asciiTheme="minorHAnsi" w:hAnsiTheme="minorHAnsi" w:cstheme="minorHAnsi"/>
          <w:highlight w:val="green"/>
          <w:u w:val="single"/>
        </w:rPr>
        <w:t>can bring several advantages in terms of cost and access</w:t>
      </w:r>
      <w:r w:rsidRPr="00CC11E6">
        <w:rPr>
          <w:rFonts w:asciiTheme="minorHAnsi" w:hAnsiTheme="minorHAnsi" w:cstheme="minorHAnsi"/>
          <w:u w:val="single"/>
        </w:rPr>
        <w:t>.</w:t>
      </w:r>
      <w:r w:rsidRPr="00CC11E6">
        <w:rPr>
          <w:rFonts w:asciiTheme="minorHAnsi" w:hAnsiTheme="minorHAnsi" w:cstheme="minorHAnsi"/>
          <w:sz w:val="10"/>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w:t>
      </w:r>
      <w:r w:rsidRPr="00CC11E6">
        <w:rPr>
          <w:rFonts w:asciiTheme="minorHAnsi" w:hAnsiTheme="minorHAnsi" w:cstheme="minorHAnsi"/>
          <w:u w:val="single"/>
        </w:rPr>
        <w:t xml:space="preserve">ISRO has in the last few years been </w:t>
      </w:r>
      <w:proofErr w:type="gramStart"/>
      <w:r w:rsidRPr="00CC11E6">
        <w:rPr>
          <w:rFonts w:asciiTheme="minorHAnsi" w:hAnsiTheme="minorHAnsi" w:cstheme="minorHAnsi"/>
          <w:u w:val="single"/>
        </w:rPr>
        <w:t>opening up</w:t>
      </w:r>
      <w:proofErr w:type="gramEnd"/>
      <w:r w:rsidRPr="00CC11E6">
        <w:rPr>
          <w:rFonts w:asciiTheme="minorHAnsi" w:hAnsiTheme="minorHAnsi" w:cstheme="minorHAnsi"/>
          <w:u w:val="single"/>
        </w:rPr>
        <w:t xml:space="preserve"> to the Indian private space sector in a gradual manner</w:t>
      </w:r>
      <w:r w:rsidRPr="00CC11E6">
        <w:rPr>
          <w:rFonts w:asciiTheme="minorHAnsi" w:hAnsiTheme="minorHAnsi" w:cstheme="minorHAnsi"/>
          <w:sz w:val="10"/>
        </w:rPr>
        <w:t xml:space="preserve"> – mostly as a matter of compulsion because ISRO simply does not have the in-house capacity to address India’s growing requirements. Today, the Indian space </w:t>
      </w:r>
      <w:proofErr w:type="spellStart"/>
      <w:r w:rsidRPr="00CC11E6">
        <w:rPr>
          <w:rFonts w:asciiTheme="minorHAnsi" w:hAnsiTheme="minorHAnsi" w:cstheme="minorHAnsi"/>
          <w:sz w:val="10"/>
        </w:rPr>
        <w:t>programme</w:t>
      </w:r>
      <w:proofErr w:type="spellEnd"/>
      <w:r w:rsidRPr="00CC11E6">
        <w:rPr>
          <w:rFonts w:asciiTheme="minorHAnsi" w:hAnsiTheme="minorHAnsi" w:cstheme="minorHAnsi"/>
          <w:sz w:val="10"/>
        </w:rPr>
        <w:t xml:space="preserve"> is not just about civilian applications for remote-sensing, </w:t>
      </w:r>
      <w:proofErr w:type="gramStart"/>
      <w:r w:rsidRPr="00CC11E6">
        <w:rPr>
          <w:rFonts w:asciiTheme="minorHAnsi" w:hAnsiTheme="minorHAnsi" w:cstheme="minorHAnsi"/>
          <w:sz w:val="10"/>
        </w:rPr>
        <w:t>meteorology</w:t>
      </w:r>
      <w:proofErr w:type="gramEnd"/>
      <w:r w:rsidRPr="00CC11E6">
        <w:rPr>
          <w:rFonts w:asciiTheme="minorHAnsi" w:hAnsiTheme="minorHAnsi" w:cstheme="minorHAnsi"/>
          <w:sz w:val="10"/>
        </w:rPr>
        <w:t xml:space="preserve"> and communication, as in the early decades. India’s space sector and its requirements have grown enormously in the last decade to include television and broadband services, space science and exploration, space-based navigation and, of course, </w:t>
      </w:r>
      <w:proofErr w:type="spellStart"/>
      <w:r w:rsidRPr="00CC11E6">
        <w:rPr>
          <w:rFonts w:asciiTheme="minorHAnsi" w:hAnsiTheme="minorHAnsi" w:cstheme="minorHAnsi"/>
          <w:sz w:val="10"/>
        </w:rPr>
        <w:t>defence</w:t>
      </w:r>
      <w:proofErr w:type="spellEnd"/>
      <w:r w:rsidRPr="00CC11E6">
        <w:rPr>
          <w:rFonts w:asciiTheme="minorHAnsi" w:hAnsiTheme="minorHAnsi" w:cstheme="minorHAnsi"/>
          <w:sz w:val="10"/>
        </w:rPr>
        <w:t xml:space="preserve"> and security applications. Among others, </w:t>
      </w:r>
      <w:r w:rsidRPr="00CC11E6">
        <w:rPr>
          <w:rFonts w:asciiTheme="minorHAnsi" w:hAnsiTheme="minorHAnsi" w:cstheme="minorHAnsi"/>
          <w:u w:val="single"/>
        </w:rPr>
        <w:t xml:space="preserve">Ambassador Rakesh </w:t>
      </w:r>
      <w:proofErr w:type="spellStart"/>
      <w:r w:rsidRPr="00CC11E6">
        <w:rPr>
          <w:rFonts w:asciiTheme="minorHAnsi" w:hAnsiTheme="minorHAnsi" w:cstheme="minorHAnsi"/>
          <w:u w:val="single"/>
        </w:rPr>
        <w:t>Sood</w:t>
      </w:r>
      <w:proofErr w:type="spellEnd"/>
      <w:r w:rsidRPr="00CC11E6">
        <w:rPr>
          <w:rFonts w:asciiTheme="minorHAnsi" w:hAnsiTheme="minorHAnsi" w:cstheme="minorHAnsi"/>
          <w:u w:val="single"/>
        </w:rPr>
        <w:t xml:space="preserve"> has articulated the need for legislation to facilitate ISRO’s partnership with industries and entrepreneurs.</w:t>
      </w:r>
      <w:r w:rsidRPr="00CC11E6">
        <w:rPr>
          <w:rFonts w:asciiTheme="minorHAnsi" w:hAnsiTheme="minorHAnsi" w:cstheme="minorHAnsi"/>
          <w:sz w:val="10"/>
        </w:rPr>
        <w:t xml:space="preserve"> Narayan Prasad and </w:t>
      </w:r>
      <w:proofErr w:type="spellStart"/>
      <w:r w:rsidRPr="00CC11E6">
        <w:rPr>
          <w:rFonts w:asciiTheme="minorHAnsi" w:hAnsiTheme="minorHAnsi" w:cstheme="minorHAnsi"/>
          <w:sz w:val="10"/>
        </w:rPr>
        <w:t>Prateep</w:t>
      </w:r>
      <w:proofErr w:type="spellEnd"/>
      <w:r w:rsidRPr="00CC11E6">
        <w:rPr>
          <w:rFonts w:asciiTheme="minorHAnsi" w:hAnsiTheme="minorHAnsi" w:cstheme="minorHAnsi"/>
          <w:sz w:val="10"/>
        </w:rPr>
        <w:t xml:space="preserve"> </w:t>
      </w:r>
      <w:proofErr w:type="spellStart"/>
      <w:r w:rsidRPr="00CC11E6">
        <w:rPr>
          <w:rFonts w:asciiTheme="minorHAnsi" w:hAnsiTheme="minorHAnsi" w:cstheme="minorHAnsi"/>
          <w:sz w:val="10"/>
        </w:rPr>
        <w:t>Basu</w:t>
      </w:r>
      <w:proofErr w:type="spellEnd"/>
      <w:r w:rsidRPr="00CC11E6">
        <w:rPr>
          <w:rFonts w:asciiTheme="minorHAnsi" w:hAnsiTheme="minorHAnsi" w:cstheme="minorHAnsi"/>
          <w:sz w:val="10"/>
        </w:rPr>
        <w:t>, two prominent faces in the Indian space start-up segment, have argued that despite ISRO’s successes, “</w:t>
      </w:r>
      <w:r w:rsidRPr="00CC11E6">
        <w:rPr>
          <w:rFonts w:asciiTheme="minorHAnsi" w:hAnsiTheme="minorHAnsi" w:cstheme="minorHAnsi"/>
          <w:highlight w:val="green"/>
          <w:u w:val="single"/>
        </w:rPr>
        <w:t>India’s space competitiveness has suffered from the absence of a</w:t>
      </w:r>
      <w:r w:rsidRPr="00CC11E6">
        <w:rPr>
          <w:rFonts w:asciiTheme="minorHAnsi" w:hAnsiTheme="minorHAnsi" w:cstheme="minorHAnsi"/>
          <w:u w:val="single"/>
        </w:rPr>
        <w:t xml:space="preserve"> globally reputed, </w:t>
      </w:r>
      <w:r w:rsidRPr="00CC11E6">
        <w:rPr>
          <w:rFonts w:asciiTheme="minorHAnsi" w:hAnsiTheme="minorHAnsi" w:cstheme="minorHAnsi"/>
          <w:highlight w:val="green"/>
          <w:u w:val="single"/>
        </w:rPr>
        <w:t>private space industry</w:t>
      </w:r>
      <w:r w:rsidRPr="00CC11E6">
        <w:rPr>
          <w:rFonts w:asciiTheme="minorHAnsi" w:hAnsiTheme="minorHAnsi" w:cstheme="minorHAnsi"/>
          <w:sz w:val="10"/>
        </w:rPr>
        <w:t xml:space="preserve">.” </w:t>
      </w:r>
      <w:r w:rsidRPr="00CC11E6">
        <w:rPr>
          <w:rFonts w:asciiTheme="minorHAnsi" w:hAnsiTheme="minorHAnsi" w:cstheme="minorHAnsi"/>
          <w:highlight w:val="green"/>
          <w:u w:val="single"/>
        </w:rPr>
        <w:t>The private sector</w:t>
      </w:r>
      <w:r w:rsidRPr="00CC11E6">
        <w:rPr>
          <w:rFonts w:asciiTheme="minorHAnsi" w:hAnsiTheme="minorHAnsi" w:cstheme="minorHAnsi"/>
          <w:u w:val="single"/>
        </w:rPr>
        <w:t xml:space="preserve">, especially the </w:t>
      </w:r>
      <w:proofErr w:type="spellStart"/>
      <w:r w:rsidRPr="00CC11E6">
        <w:rPr>
          <w:rFonts w:asciiTheme="minorHAnsi" w:hAnsiTheme="minorHAnsi" w:cstheme="minorHAnsi"/>
          <w:u w:val="single"/>
        </w:rPr>
        <w:t>NewSpace</w:t>
      </w:r>
      <w:proofErr w:type="spellEnd"/>
      <w:r w:rsidRPr="00CC11E6">
        <w:rPr>
          <w:rFonts w:asciiTheme="minorHAnsi" w:hAnsiTheme="minorHAnsi" w:cstheme="minorHAnsi"/>
          <w:u w:val="single"/>
        </w:rPr>
        <w:t xml:space="preserve"> industry and start-ups, </w:t>
      </w:r>
      <w:r w:rsidRPr="00CC11E6">
        <w:rPr>
          <w:rFonts w:asciiTheme="minorHAnsi" w:hAnsiTheme="minorHAnsi" w:cstheme="minorHAnsi"/>
          <w:highlight w:val="green"/>
          <w:u w:val="single"/>
        </w:rPr>
        <w:t>have an advantage in terms of low-cost operations</w:t>
      </w:r>
      <w:r w:rsidRPr="00CC11E6">
        <w:rPr>
          <w:rFonts w:asciiTheme="minorHAnsi" w:hAnsiTheme="minorHAnsi" w:cstheme="minorHAnsi"/>
          <w:sz w:val="10"/>
        </w:rPr>
        <w:t xml:space="preserve">, which itself should be a big incentive for the government to make it an active stakeholder. A certain amount of </w:t>
      </w:r>
      <w:proofErr w:type="spellStart"/>
      <w:r w:rsidRPr="00CC11E6">
        <w:rPr>
          <w:rFonts w:asciiTheme="minorHAnsi" w:hAnsiTheme="minorHAnsi" w:cstheme="minorHAnsi"/>
          <w:highlight w:val="green"/>
          <w:u w:val="single"/>
        </w:rPr>
        <w:t>democratisation</w:t>
      </w:r>
      <w:proofErr w:type="spellEnd"/>
      <w:r w:rsidRPr="00CC11E6">
        <w:rPr>
          <w:rFonts w:asciiTheme="minorHAnsi" w:hAnsiTheme="minorHAnsi" w:cstheme="minorHAnsi"/>
          <w:highlight w:val="green"/>
          <w:u w:val="single"/>
        </w:rPr>
        <w:t xml:space="preserve"> of space technology</w:t>
      </w:r>
      <w:r w:rsidRPr="00CC11E6">
        <w:rPr>
          <w:rFonts w:asciiTheme="minorHAnsi" w:hAnsiTheme="minorHAnsi" w:cstheme="minorHAnsi"/>
          <w:u w:val="single"/>
        </w:rPr>
        <w:t xml:space="preserve"> with the participation of the private sector </w:t>
      </w:r>
      <w:r w:rsidRPr="00CC11E6">
        <w:rPr>
          <w:rFonts w:asciiTheme="minorHAnsi" w:hAnsiTheme="minorHAnsi" w:cstheme="minorHAnsi"/>
          <w:highlight w:val="green"/>
          <w:u w:val="single"/>
        </w:rPr>
        <w:t>can ensure costs are kept low</w:t>
      </w:r>
      <w:r w:rsidRPr="00CC11E6">
        <w:rPr>
          <w:rFonts w:asciiTheme="minorHAnsi" w:hAnsiTheme="minorHAnsi" w:cstheme="minorHAnsi"/>
          <w:sz w:val="10"/>
        </w:rPr>
        <w:t xml:space="preserve">. And </w:t>
      </w:r>
      <w:r w:rsidRPr="00CC11E6">
        <w:rPr>
          <w:rFonts w:asciiTheme="minorHAnsi" w:hAnsiTheme="minorHAnsi" w:cstheme="minorHAnsi"/>
          <w:highlight w:val="green"/>
          <w:u w:val="single"/>
        </w:rPr>
        <w:t>expanding the number of stakeholders will</w:t>
      </w:r>
      <w:r w:rsidRPr="00CC11E6">
        <w:rPr>
          <w:rFonts w:asciiTheme="minorHAnsi" w:hAnsiTheme="minorHAnsi" w:cstheme="minorHAnsi"/>
          <w:u w:val="single"/>
        </w:rPr>
        <w:t xml:space="preserve"> also </w:t>
      </w:r>
      <w:r w:rsidRPr="00CC11E6">
        <w:rPr>
          <w:rFonts w:asciiTheme="minorHAnsi" w:hAnsiTheme="minorHAnsi" w:cstheme="minorHAnsi"/>
          <w:highlight w:val="green"/>
          <w:u w:val="single"/>
        </w:rPr>
        <w:t>ensure</w:t>
      </w:r>
      <w:r w:rsidRPr="00CC11E6">
        <w:rPr>
          <w:rFonts w:asciiTheme="minorHAnsi" w:hAnsiTheme="minorHAnsi" w:cstheme="minorHAnsi"/>
          <w:u w:val="single"/>
        </w:rPr>
        <w:t xml:space="preserve"> more transparency and </w:t>
      </w:r>
      <w:r w:rsidRPr="00CC11E6">
        <w:rPr>
          <w:rFonts w:asciiTheme="minorHAnsi" w:hAnsiTheme="minorHAnsi" w:cstheme="minorHAnsi"/>
          <w:highlight w:val="green"/>
          <w:u w:val="single"/>
        </w:rPr>
        <w:t>better accountability and regulatory practices</w:t>
      </w:r>
      <w:r w:rsidRPr="00CC11E6">
        <w:rPr>
          <w:rFonts w:asciiTheme="minorHAnsi" w:hAnsiTheme="minorHAnsi" w:cstheme="minorHAnsi"/>
          <w:sz w:val="10"/>
        </w:rPr>
        <w:t xml:space="preserve">. This has been missing in India’s space sector. The same agency has undertaken promotion, </w:t>
      </w:r>
      <w:proofErr w:type="spellStart"/>
      <w:proofErr w:type="gramStart"/>
      <w:r w:rsidRPr="00CC11E6">
        <w:rPr>
          <w:rFonts w:asciiTheme="minorHAnsi" w:hAnsiTheme="minorHAnsi" w:cstheme="minorHAnsi"/>
          <w:sz w:val="10"/>
        </w:rPr>
        <w:t>commercialisation</w:t>
      </w:r>
      <w:proofErr w:type="spellEnd"/>
      <w:proofErr w:type="gramEnd"/>
      <w:r w:rsidRPr="00CC11E6">
        <w:rPr>
          <w:rFonts w:asciiTheme="minorHAnsi" w:hAnsiTheme="minorHAnsi" w:cstheme="minorHAnsi"/>
          <w:sz w:val="10"/>
        </w:rPr>
        <w:t xml:space="preserve"> and regulatory functions – which is not healthy. </w:t>
      </w:r>
    </w:p>
    <w:p w14:paraId="0DA9A50B" w14:textId="77777777" w:rsidR="003F6999" w:rsidRPr="00CC11E6" w:rsidRDefault="003F6999" w:rsidP="003F6999">
      <w:pPr>
        <w:pStyle w:val="Heading4"/>
        <w:rPr>
          <w:rFonts w:asciiTheme="minorHAnsi" w:hAnsiTheme="minorHAnsi" w:cstheme="minorHAnsi"/>
        </w:rPr>
      </w:pPr>
      <w:r w:rsidRPr="00CC11E6">
        <w:rPr>
          <w:rFonts w:asciiTheme="minorHAnsi" w:hAnsiTheme="minorHAnsi" w:cstheme="minorHAnsi"/>
        </w:rPr>
        <w:t>India’s Space program is key to primacy</w:t>
      </w:r>
      <w:r>
        <w:rPr>
          <w:rFonts w:asciiTheme="minorHAnsi" w:hAnsiTheme="minorHAnsi" w:cstheme="minorHAnsi"/>
        </w:rPr>
        <w:t xml:space="preserve"> and winning the space race against China.</w:t>
      </w:r>
    </w:p>
    <w:p w14:paraId="402D3DE2" w14:textId="77777777" w:rsidR="003F6999" w:rsidRPr="00CC11E6" w:rsidRDefault="003F6999" w:rsidP="003F6999">
      <w:pPr>
        <w:rPr>
          <w:rFonts w:asciiTheme="minorHAnsi" w:hAnsiTheme="minorHAnsi" w:cstheme="minorHAnsi"/>
        </w:rPr>
      </w:pPr>
      <w:proofErr w:type="spellStart"/>
      <w:r w:rsidRPr="00CC11E6">
        <w:rPr>
          <w:rFonts w:asciiTheme="minorHAnsi" w:hAnsiTheme="minorHAnsi" w:cstheme="minorHAnsi"/>
          <w:b/>
          <w:bCs/>
          <w:spacing w:val="2"/>
          <w:sz w:val="26"/>
          <w:szCs w:val="26"/>
          <w:shd w:val="clear" w:color="auto" w:fill="FFFFFF"/>
        </w:rPr>
        <w:t>Hickert</w:t>
      </w:r>
      <w:proofErr w:type="spellEnd"/>
      <w:r w:rsidRPr="00CC11E6">
        <w:rPr>
          <w:rFonts w:asciiTheme="minorHAnsi" w:hAnsiTheme="minorHAnsi" w:cstheme="minorHAnsi"/>
          <w:b/>
          <w:bCs/>
          <w:spacing w:val="2"/>
          <w:sz w:val="26"/>
          <w:szCs w:val="26"/>
          <w:shd w:val="clear" w:color="auto" w:fill="FFFFFF"/>
        </w:rPr>
        <w:t xml:space="preserve"> 17</w:t>
      </w:r>
      <w:r w:rsidRPr="00CC11E6">
        <w:rPr>
          <w:rFonts w:asciiTheme="minorHAnsi" w:hAnsiTheme="minorHAnsi" w:cstheme="minorHAnsi"/>
          <w:spacing w:val="2"/>
          <w:sz w:val="16"/>
          <w:szCs w:val="16"/>
          <w:shd w:val="clear" w:color="auto" w:fill="FFFFFF"/>
        </w:rPr>
        <w:t xml:space="preserve">, Cameron. [Cameron </w:t>
      </w:r>
      <w:proofErr w:type="spellStart"/>
      <w:r w:rsidRPr="00CC11E6">
        <w:rPr>
          <w:rFonts w:asciiTheme="minorHAnsi" w:hAnsiTheme="minorHAnsi" w:cstheme="minorHAnsi"/>
          <w:spacing w:val="2"/>
          <w:sz w:val="16"/>
          <w:szCs w:val="16"/>
          <w:shd w:val="clear" w:color="auto" w:fill="FFFFFF"/>
        </w:rPr>
        <w:t>Hickert</w:t>
      </w:r>
      <w:proofErr w:type="spellEnd"/>
      <w:r w:rsidRPr="00CC11E6">
        <w:rPr>
          <w:rFonts w:asciiTheme="minorHAnsi" w:hAnsiTheme="minorHAnsi" w:cstheme="minorHAnsi"/>
          <w:spacing w:val="2"/>
          <w:sz w:val="16"/>
          <w:szCs w:val="16"/>
          <w:shd w:val="clear" w:color="auto" w:fill="FFFFFF"/>
        </w:rPr>
        <w:t xml:space="preserve"> is a former Research Assistant at Harvard Kennedy School’s </w:t>
      </w:r>
      <w:proofErr w:type="spellStart"/>
      <w:r w:rsidRPr="00CC11E6">
        <w:rPr>
          <w:rFonts w:asciiTheme="minorHAnsi" w:hAnsiTheme="minorHAnsi" w:cstheme="minorHAnsi"/>
          <w:spacing w:val="2"/>
          <w:sz w:val="16"/>
          <w:szCs w:val="16"/>
          <w:shd w:val="clear" w:color="auto" w:fill="FFFFFF"/>
        </w:rPr>
        <w:t>Belfer</w:t>
      </w:r>
      <w:proofErr w:type="spellEnd"/>
      <w:r w:rsidRPr="00CC11E6">
        <w:rPr>
          <w:rFonts w:asciiTheme="minorHAnsi" w:hAnsiTheme="minorHAnsi" w:cstheme="minorHAnsi"/>
          <w:spacing w:val="2"/>
          <w:sz w:val="16"/>
          <w:szCs w:val="16"/>
          <w:shd w:val="clear" w:color="auto" w:fill="FFFFFF"/>
        </w:rPr>
        <w:t xml:space="preserve"> Center for Science and International Affairs, where he focused on China’s artificial intelligence initiatives, U.S.-China relations, and security issues in East Asia. Prior to joining the </w:t>
      </w:r>
      <w:proofErr w:type="spellStart"/>
      <w:r w:rsidRPr="00CC11E6">
        <w:rPr>
          <w:rFonts w:asciiTheme="minorHAnsi" w:hAnsiTheme="minorHAnsi" w:cstheme="minorHAnsi"/>
          <w:spacing w:val="2"/>
          <w:sz w:val="16"/>
          <w:szCs w:val="16"/>
          <w:shd w:val="clear" w:color="auto" w:fill="FFFFFF"/>
        </w:rPr>
        <w:t>Belfer</w:t>
      </w:r>
      <w:proofErr w:type="spellEnd"/>
      <w:r w:rsidRPr="00CC11E6">
        <w:rPr>
          <w:rFonts w:asciiTheme="minorHAnsi" w:hAnsiTheme="minorHAnsi" w:cstheme="minorHAnsi"/>
          <w:spacing w:val="2"/>
          <w:sz w:val="16"/>
          <w:szCs w:val="16"/>
          <w:shd w:val="clear" w:color="auto" w:fill="FFFFFF"/>
        </w:rPr>
        <w:t xml:space="preserve"> Center, Cameron studied as a member of the inaugural class of Schwarzman Scholars. Previously, he was a researcher at the Wilson Center’s China Environment Forum and interned for the U.S. State Department in Vienna, where he provided on-site support at the P5+1 nuclear negotiations with Iran. He holds a B.S. in physics and a B.A. in international studies from the University of Denver.] “Space Rivals: Power and Strategy in the China-India Space Race.” </w:t>
      </w:r>
      <w:r w:rsidRPr="00CC11E6">
        <w:rPr>
          <w:rFonts w:asciiTheme="minorHAnsi" w:hAnsiTheme="minorHAnsi" w:cstheme="minorHAnsi"/>
          <w:i/>
          <w:iCs/>
          <w:spacing w:val="2"/>
          <w:sz w:val="16"/>
          <w:szCs w:val="16"/>
        </w:rPr>
        <w:t>Schwarzman Scholars</w:t>
      </w:r>
      <w:r w:rsidRPr="00CC11E6">
        <w:rPr>
          <w:rFonts w:asciiTheme="minorHAnsi" w:hAnsiTheme="minorHAnsi" w:cstheme="minorHAnsi"/>
          <w:spacing w:val="2"/>
          <w:sz w:val="16"/>
          <w:szCs w:val="16"/>
          <w:shd w:val="clear" w:color="auto" w:fill="FFFFFF"/>
        </w:rPr>
        <w:t xml:space="preserve">, 14 Aug. 2017, </w:t>
      </w:r>
      <w:hyperlink r:id="rId14" w:history="1">
        <w:r w:rsidRPr="00CC11E6">
          <w:rPr>
            <w:rStyle w:val="Hyperlink"/>
            <w:rFonts w:asciiTheme="minorHAnsi" w:hAnsiTheme="minorHAnsi" w:cstheme="minorHAnsi"/>
            <w:spacing w:val="2"/>
            <w:sz w:val="16"/>
            <w:szCs w:val="16"/>
            <w:shd w:val="clear" w:color="auto" w:fill="FFFFFF"/>
          </w:rPr>
          <w:t>https://www.schwarzmanscholars.org/events-and-news/space-rivals-power-strategy-china-india-space-race/</w:t>
        </w:r>
      </w:hyperlink>
      <w:r w:rsidRPr="00CC11E6">
        <w:rPr>
          <w:rFonts w:asciiTheme="minorHAnsi" w:hAnsiTheme="minorHAnsi" w:cstheme="minorHAnsi"/>
          <w:spacing w:val="2"/>
          <w:sz w:val="16"/>
          <w:szCs w:val="16"/>
          <w:shd w:val="clear" w:color="auto" w:fill="FFFFFF"/>
        </w:rPr>
        <w:t>. [GHS-AA]</w:t>
      </w:r>
    </w:p>
    <w:p w14:paraId="22ABEB5C" w14:textId="77777777" w:rsidR="003F6999" w:rsidRPr="00CC11E6" w:rsidRDefault="003F6999" w:rsidP="003F6999">
      <w:pPr>
        <w:rPr>
          <w:rFonts w:asciiTheme="minorHAnsi" w:hAnsiTheme="minorHAnsi" w:cstheme="minorHAnsi"/>
          <w:sz w:val="14"/>
        </w:rPr>
      </w:pPr>
      <w:r w:rsidRPr="00CC11E6">
        <w:rPr>
          <w:rFonts w:asciiTheme="minorHAnsi" w:hAnsiTheme="minorHAnsi" w:cstheme="minorHAnsi"/>
          <w:highlight w:val="green"/>
          <w:u w:val="single"/>
        </w:rPr>
        <w:t>The regional rivalry between India and China has long simmered</w:t>
      </w:r>
      <w:r w:rsidRPr="00CC11E6">
        <w:rPr>
          <w:rFonts w:asciiTheme="minorHAnsi" w:hAnsiTheme="minorHAnsi" w:cstheme="minorHAnsi"/>
          <w:u w:val="single"/>
        </w:rPr>
        <w:t xml:space="preserve">, and </w:t>
      </w:r>
      <w:r w:rsidRPr="00CC11E6">
        <w:rPr>
          <w:rFonts w:asciiTheme="minorHAnsi" w:hAnsiTheme="minorHAnsi" w:cstheme="minorHAnsi"/>
          <w:highlight w:val="green"/>
          <w:u w:val="single"/>
        </w:rPr>
        <w:t>the next frontier</w:t>
      </w:r>
      <w:r w:rsidRPr="00CC11E6">
        <w:rPr>
          <w:rFonts w:asciiTheme="minorHAnsi" w:hAnsiTheme="minorHAnsi" w:cstheme="minorHAnsi"/>
          <w:u w:val="single"/>
        </w:rPr>
        <w:t xml:space="preserve"> increasingly </w:t>
      </w:r>
      <w:r w:rsidRPr="00CC11E6">
        <w:rPr>
          <w:rFonts w:asciiTheme="minorHAnsi" w:hAnsiTheme="minorHAnsi" w:cstheme="minorHAnsi"/>
          <w:highlight w:val="green"/>
          <w:u w:val="single"/>
        </w:rPr>
        <w:t>appears to be space</w:t>
      </w:r>
      <w:r w:rsidRPr="00CC11E6">
        <w:rPr>
          <w:rFonts w:asciiTheme="minorHAnsi" w:hAnsiTheme="minorHAnsi" w:cstheme="minorHAnsi"/>
          <w:u w:val="single"/>
        </w:rPr>
        <w:t>.</w:t>
      </w:r>
      <w:r w:rsidRPr="00CC11E6">
        <w:rPr>
          <w:rFonts w:asciiTheme="minorHAnsi" w:hAnsiTheme="minorHAnsi" w:cstheme="minorHAnsi"/>
          <w:sz w:val="14"/>
        </w:rPr>
        <w:t xml:space="preserve"> Although officials on both sides of the border have denied the existence of a space race between the two nations, this claim is increasingly dubious. Recent events present the first counter: in response to China’s 2007 anti-satellite test, the ISRO formed the Integrated Space Cell to manage its future military space </w:t>
      </w:r>
      <w:proofErr w:type="gramStart"/>
      <w:r w:rsidRPr="00CC11E6">
        <w:rPr>
          <w:rFonts w:asciiTheme="minorHAnsi" w:hAnsiTheme="minorHAnsi" w:cstheme="minorHAnsi"/>
          <w:sz w:val="14"/>
        </w:rPr>
        <w:t>assets, and</w:t>
      </w:r>
      <w:proofErr w:type="gramEnd"/>
      <w:r w:rsidRPr="00CC11E6">
        <w:rPr>
          <w:rFonts w:asciiTheme="minorHAnsi" w:hAnsiTheme="minorHAnsi" w:cstheme="minorHAnsi"/>
          <w:sz w:val="14"/>
        </w:rPr>
        <w:t xml:space="preserve"> pledged to develop ground-based anti-satellite weapons. Days after China announced it would send a human into orbit in 2003, then- Prime Minister of India Atal Vajpayee publicly urged his nation’s scientists to land a man on the moon. It is also in this intensified climate that India’s space budget has increased by double-digit percentages. Economic rationale provides another reason to believe a competition is afoot. China has offered its global satellite-navigation services to countries participating in its One Belt, One Road (OBOR) infrastructure plan; India, which has been skeptical about OBOR, is </w:t>
      </w:r>
      <w:r w:rsidRPr="00CC11E6">
        <w:rPr>
          <w:rFonts w:asciiTheme="minorHAnsi" w:hAnsiTheme="minorHAnsi" w:cstheme="minorHAnsi"/>
          <w:sz w:val="14"/>
        </w:rPr>
        <w:lastRenderedPageBreak/>
        <w:t xml:space="preserve">developing a satellite system which could compete with the Chinese offerings. </w:t>
      </w:r>
      <w:r w:rsidRPr="00CC11E6">
        <w:rPr>
          <w:rFonts w:asciiTheme="minorHAnsi" w:hAnsiTheme="minorHAnsi" w:cstheme="minorHAnsi"/>
          <w:u w:val="single"/>
        </w:rPr>
        <w:t xml:space="preserve">And </w:t>
      </w:r>
      <w:r w:rsidRPr="00CC11E6">
        <w:rPr>
          <w:rFonts w:asciiTheme="minorHAnsi" w:hAnsiTheme="minorHAnsi" w:cstheme="minorHAnsi"/>
          <w:highlight w:val="green"/>
          <w:u w:val="single"/>
        </w:rPr>
        <w:t>as a greater number of private companies seek entry into space-related operations, the two nations will be vying</w:t>
      </w:r>
      <w:r w:rsidRPr="00CC11E6">
        <w:rPr>
          <w:rFonts w:asciiTheme="minorHAnsi" w:hAnsiTheme="minorHAnsi" w:cstheme="minorHAnsi"/>
          <w:u w:val="single"/>
        </w:rPr>
        <w:t xml:space="preserve"> against each other </w:t>
      </w:r>
      <w:r w:rsidRPr="00CC11E6">
        <w:rPr>
          <w:rFonts w:asciiTheme="minorHAnsi" w:hAnsiTheme="minorHAnsi" w:cstheme="minorHAnsi"/>
          <w:highlight w:val="green"/>
          <w:u w:val="single"/>
        </w:rPr>
        <w:t>to attract the same paying customers</w:t>
      </w:r>
      <w:r w:rsidRPr="00CC11E6">
        <w:rPr>
          <w:rFonts w:asciiTheme="minorHAnsi" w:hAnsiTheme="minorHAnsi" w:cstheme="minorHAnsi"/>
          <w:u w:val="single"/>
        </w:rPr>
        <w:t>.</w:t>
      </w:r>
      <w:r w:rsidRPr="00CC11E6">
        <w:rPr>
          <w:rFonts w:asciiTheme="minorHAnsi" w:hAnsiTheme="minorHAnsi" w:cstheme="minorHAnsi"/>
          <w:sz w:val="14"/>
        </w:rPr>
        <w:t xml:space="preserve"> Both sides increasingly are adopting rhetoric tied to a space race. Wu </w:t>
      </w:r>
      <w:proofErr w:type="spellStart"/>
      <w:r w:rsidRPr="00CC11E6">
        <w:rPr>
          <w:rFonts w:asciiTheme="minorHAnsi" w:hAnsiTheme="minorHAnsi" w:cstheme="minorHAnsi"/>
          <w:sz w:val="14"/>
        </w:rPr>
        <w:t>Yanhua</w:t>
      </w:r>
      <w:proofErr w:type="spellEnd"/>
      <w:r w:rsidRPr="00CC11E6">
        <w:rPr>
          <w:rFonts w:asciiTheme="minorHAnsi" w:hAnsiTheme="minorHAnsi" w:cstheme="minorHAnsi"/>
          <w:sz w:val="14"/>
        </w:rPr>
        <w:t xml:space="preserve">, vice administrator of the China National Space Administration (CNSA), in the first half of 2016 stated his organization aimed “to rank among the world’s top three (alongside the U.S. and Russia) by around 2030”. Evident within this statement is a competition in which India falls short of China’s achievements. More explicitly, the Global Times – a nationalist and populist outlet for the Communist Party of China (CCP) – in February described a successful Indian satellite launch with the title, “India’s satellite launch ramps up space race.” The article then describes Sino-Indian competition in both military and commercial spheres. </w:t>
      </w:r>
      <w:r w:rsidRPr="00CC11E6">
        <w:rPr>
          <w:rFonts w:asciiTheme="minorHAnsi" w:hAnsiTheme="minorHAnsi" w:cstheme="minorHAnsi"/>
          <w:highlight w:val="green"/>
          <w:u w:val="single"/>
        </w:rPr>
        <w:t>India</w:t>
      </w:r>
      <w:r w:rsidRPr="00CC11E6">
        <w:rPr>
          <w:rFonts w:asciiTheme="minorHAnsi" w:hAnsiTheme="minorHAnsi" w:cstheme="minorHAnsi"/>
          <w:u w:val="single"/>
        </w:rPr>
        <w:t xml:space="preserve">, meanwhile, </w:t>
      </w:r>
      <w:r w:rsidRPr="00CC11E6">
        <w:rPr>
          <w:rFonts w:asciiTheme="minorHAnsi" w:hAnsiTheme="minorHAnsi" w:cstheme="minorHAnsi"/>
          <w:highlight w:val="green"/>
          <w:u w:val="single"/>
        </w:rPr>
        <w:t>has been heralding space achievements in such a manner that</w:t>
      </w:r>
      <w:r w:rsidRPr="00CC11E6">
        <w:rPr>
          <w:rFonts w:asciiTheme="minorHAnsi" w:hAnsiTheme="minorHAnsi" w:cstheme="minorHAnsi"/>
          <w:u w:val="single"/>
        </w:rPr>
        <w:t xml:space="preserve"> the subcontinent’s press, believing the Indian mission to Mars </w:t>
      </w:r>
      <w:r w:rsidRPr="00CC11E6">
        <w:rPr>
          <w:rFonts w:asciiTheme="minorHAnsi" w:hAnsiTheme="minorHAnsi" w:cstheme="minorHAnsi"/>
          <w:highlight w:val="green"/>
          <w:u w:val="single"/>
        </w:rPr>
        <w:t>was meant to show China it was a worthy rival</w:t>
      </w:r>
      <w:r w:rsidRPr="00CC11E6">
        <w:rPr>
          <w:rFonts w:asciiTheme="minorHAnsi" w:hAnsiTheme="minorHAnsi" w:cstheme="minorHAnsi"/>
          <w:sz w:val="14"/>
        </w:rPr>
        <w:t xml:space="preserve">, reacted with forthright nationalism in the event’s wake. The government’s decision to use the Mars orbiter as the new design for the 2,000 </w:t>
      </w:r>
      <w:proofErr w:type="gramStart"/>
      <w:r w:rsidRPr="00CC11E6">
        <w:rPr>
          <w:rFonts w:asciiTheme="minorHAnsi" w:hAnsiTheme="minorHAnsi" w:cstheme="minorHAnsi"/>
          <w:sz w:val="14"/>
        </w:rPr>
        <w:t>rupee</w:t>
      </w:r>
      <w:proofErr w:type="gramEnd"/>
      <w:r w:rsidRPr="00CC11E6">
        <w:rPr>
          <w:rFonts w:asciiTheme="minorHAnsi" w:hAnsiTheme="minorHAnsi" w:cstheme="minorHAnsi"/>
          <w:sz w:val="14"/>
        </w:rPr>
        <w:t xml:space="preserve"> note lends further support to patriotic conceptions of a space competition between the Asian neighbors. </w:t>
      </w:r>
      <w:r w:rsidRPr="00CC11E6">
        <w:rPr>
          <w:rFonts w:asciiTheme="minorHAnsi" w:hAnsiTheme="minorHAnsi" w:cstheme="minorHAnsi"/>
          <w:u w:val="single"/>
        </w:rPr>
        <w:t xml:space="preserve">Whether or not either nation’s top leadership declares a space race, </w:t>
      </w:r>
      <w:r w:rsidRPr="00CC11E6">
        <w:rPr>
          <w:rFonts w:asciiTheme="minorHAnsi" w:hAnsiTheme="minorHAnsi" w:cstheme="minorHAnsi"/>
          <w:highlight w:val="green"/>
          <w:u w:val="single"/>
        </w:rPr>
        <w:t>the tit-for-tat timing of space-related developments</w:t>
      </w:r>
      <w:r w:rsidRPr="00CC11E6">
        <w:rPr>
          <w:rFonts w:asciiTheme="minorHAnsi" w:hAnsiTheme="minorHAnsi" w:cstheme="minorHAnsi"/>
          <w:u w:val="single"/>
        </w:rPr>
        <w:t xml:space="preserve">, economic competition, </w:t>
      </w:r>
      <w:r w:rsidRPr="00CC11E6">
        <w:rPr>
          <w:rFonts w:asciiTheme="minorHAnsi" w:hAnsiTheme="minorHAnsi" w:cstheme="minorHAnsi"/>
          <w:highlight w:val="green"/>
          <w:u w:val="single"/>
        </w:rPr>
        <w:t>and the rhetoric present at other levels of government and society indicate a race is</w:t>
      </w:r>
      <w:r w:rsidRPr="00CC11E6">
        <w:rPr>
          <w:rFonts w:asciiTheme="minorHAnsi" w:hAnsiTheme="minorHAnsi" w:cstheme="minorHAnsi"/>
          <w:u w:val="single"/>
        </w:rPr>
        <w:t xml:space="preserve"> indeed </w:t>
      </w:r>
      <w:r w:rsidRPr="00CC11E6">
        <w:rPr>
          <w:rFonts w:asciiTheme="minorHAnsi" w:hAnsiTheme="minorHAnsi" w:cstheme="minorHAnsi"/>
          <w:highlight w:val="green"/>
          <w:u w:val="single"/>
        </w:rPr>
        <w:t>occurring</w:t>
      </w:r>
      <w:r w:rsidRPr="00CC11E6">
        <w:rPr>
          <w:rFonts w:asciiTheme="minorHAnsi" w:hAnsiTheme="minorHAnsi" w:cstheme="minorHAnsi"/>
          <w:sz w:val="14"/>
        </w:rPr>
        <w:t xml:space="preserve">. From a fundamental ‘hard power’ perspective, the appeal of outer space is clear. </w:t>
      </w:r>
      <w:r w:rsidRPr="00CC11E6">
        <w:rPr>
          <w:rFonts w:asciiTheme="minorHAnsi" w:hAnsiTheme="minorHAnsi" w:cstheme="minorHAnsi"/>
          <w:highlight w:val="green"/>
          <w:u w:val="single"/>
        </w:rPr>
        <w:t xml:space="preserve">Satellites are crucial to modern day </w:t>
      </w:r>
      <w:r w:rsidRPr="00CC11E6">
        <w:rPr>
          <w:rFonts w:asciiTheme="minorHAnsi" w:hAnsiTheme="minorHAnsi" w:cstheme="minorHAnsi"/>
          <w:u w:val="single"/>
        </w:rPr>
        <w:t>capabilities in the realm referred to as ‘</w:t>
      </w:r>
      <w:r w:rsidRPr="00CC11E6">
        <w:rPr>
          <w:rFonts w:asciiTheme="minorHAnsi" w:hAnsiTheme="minorHAnsi" w:cstheme="minorHAnsi"/>
          <w:highlight w:val="green"/>
          <w:u w:val="single"/>
        </w:rPr>
        <w:t>C4ISR’</w:t>
      </w:r>
      <w:r w:rsidRPr="00CC11E6">
        <w:rPr>
          <w:rFonts w:asciiTheme="minorHAnsi" w:hAnsiTheme="minorHAnsi" w:cstheme="minorHAnsi"/>
          <w:u w:val="single"/>
        </w:rPr>
        <w:t xml:space="preserve"> – command, control, communications, computers, intelligence, surveillance, and reconnaissance.</w:t>
      </w:r>
      <w:r w:rsidRPr="00CC11E6">
        <w:rPr>
          <w:rFonts w:asciiTheme="minorHAnsi" w:hAnsiTheme="minorHAnsi" w:cstheme="minorHAnsi"/>
          <w:sz w:val="14"/>
        </w:rPr>
        <w:t xml:space="preserve"> And while there are currently international prohibitions on the deployment of nuclear weapons, conventional weapons do not yet have these limits, although there is a precedent against deploying them to space. Indeed, </w:t>
      </w:r>
      <w:r w:rsidRPr="00CC11E6">
        <w:rPr>
          <w:rFonts w:asciiTheme="minorHAnsi" w:hAnsiTheme="minorHAnsi" w:cstheme="minorHAnsi"/>
          <w:highlight w:val="green"/>
          <w:u w:val="single"/>
        </w:rPr>
        <w:t>the theories of deterrence</w:t>
      </w:r>
      <w:r w:rsidRPr="00CC11E6">
        <w:rPr>
          <w:rFonts w:asciiTheme="minorHAnsi" w:hAnsiTheme="minorHAnsi" w:cstheme="minorHAnsi"/>
          <w:u w:val="single"/>
        </w:rPr>
        <w:t xml:space="preserve"> that have long applied to terrestrial combat </w:t>
      </w:r>
      <w:r w:rsidRPr="00CC11E6">
        <w:rPr>
          <w:rFonts w:asciiTheme="minorHAnsi" w:hAnsiTheme="minorHAnsi" w:cstheme="minorHAnsi"/>
          <w:highlight w:val="green"/>
          <w:u w:val="single"/>
        </w:rPr>
        <w:t>are now</w:t>
      </w:r>
      <w:r w:rsidRPr="00CC11E6">
        <w:rPr>
          <w:rFonts w:asciiTheme="minorHAnsi" w:hAnsiTheme="minorHAnsi" w:cstheme="minorHAnsi"/>
          <w:u w:val="single"/>
        </w:rPr>
        <w:t xml:space="preserve"> inextricably </w:t>
      </w:r>
      <w:r w:rsidRPr="00CC11E6">
        <w:rPr>
          <w:rFonts w:asciiTheme="minorHAnsi" w:hAnsiTheme="minorHAnsi" w:cstheme="minorHAnsi"/>
          <w:highlight w:val="green"/>
          <w:u w:val="single"/>
        </w:rPr>
        <w:t xml:space="preserve">linked in a complex web with space, nuclear weapons, and conventional weapons. </w:t>
      </w:r>
      <w:r w:rsidRPr="00CC11E6">
        <w:rPr>
          <w:rFonts w:asciiTheme="minorHAnsi" w:hAnsiTheme="minorHAnsi" w:cstheme="minorHAnsi"/>
          <w:u w:val="single"/>
        </w:rPr>
        <w:t>The value of crossover technologies is another important reality for China and India.</w:t>
      </w:r>
      <w:r w:rsidRPr="00CC11E6">
        <w:rPr>
          <w:rFonts w:asciiTheme="minorHAnsi" w:hAnsiTheme="minorHAnsi" w:cstheme="minorHAnsi"/>
          <w:sz w:val="14"/>
        </w:rPr>
        <w:t xml:space="preserve"> Experts estimate that upwards of 90% of technologies developed during a space program have applications elsewhere. These cross-applications of the research and development fueling the space race is a means by which nations can improve domestic quality of life, produce technologies more suited to compete in a global environment, sharpen military capabilities, and improve domestic innovation.</w:t>
      </w:r>
    </w:p>
    <w:p w14:paraId="3870DD3F" w14:textId="77777777" w:rsidR="003F6999" w:rsidRPr="00CC11E6" w:rsidRDefault="003F6999" w:rsidP="003F6999">
      <w:pPr>
        <w:pStyle w:val="Heading4"/>
        <w:rPr>
          <w:rFonts w:asciiTheme="minorHAnsi" w:hAnsiTheme="minorHAnsi" w:cstheme="minorHAnsi"/>
        </w:rPr>
      </w:pPr>
      <w:r w:rsidRPr="00CC11E6">
        <w:rPr>
          <w:rFonts w:asciiTheme="minorHAnsi" w:hAnsiTheme="minorHAnsi" w:cstheme="minorHAnsi"/>
        </w:rPr>
        <w:t>India Primacy key to US efforts to counter China Rise</w:t>
      </w:r>
    </w:p>
    <w:p w14:paraId="5CE495E6" w14:textId="77777777" w:rsidR="003F6999" w:rsidRPr="00CC11E6" w:rsidRDefault="003F6999" w:rsidP="003F6999">
      <w:pPr>
        <w:rPr>
          <w:rFonts w:asciiTheme="minorHAnsi" w:hAnsiTheme="minorHAnsi" w:cstheme="minorHAnsi"/>
        </w:rPr>
      </w:pPr>
      <w:proofErr w:type="spellStart"/>
      <w:r w:rsidRPr="00CC11E6">
        <w:rPr>
          <w:rFonts w:asciiTheme="minorHAnsi" w:hAnsiTheme="minorHAnsi" w:cstheme="minorHAnsi"/>
          <w:b/>
          <w:bCs/>
          <w:spacing w:val="2"/>
          <w:sz w:val="26"/>
          <w:szCs w:val="26"/>
          <w:shd w:val="clear" w:color="auto" w:fill="FFFFFF"/>
        </w:rPr>
        <w:t>Heijmans</w:t>
      </w:r>
      <w:proofErr w:type="spellEnd"/>
      <w:r w:rsidRPr="00CC11E6">
        <w:rPr>
          <w:rFonts w:asciiTheme="minorHAnsi" w:hAnsiTheme="minorHAnsi" w:cstheme="minorHAnsi"/>
          <w:spacing w:val="2"/>
          <w:sz w:val="16"/>
          <w:szCs w:val="16"/>
          <w:shd w:val="clear" w:color="auto" w:fill="FFFFFF"/>
        </w:rPr>
        <w:t>, Philip,</w:t>
      </w:r>
      <w:r w:rsidRPr="00CC11E6">
        <w:rPr>
          <w:rFonts w:asciiTheme="minorHAnsi" w:hAnsiTheme="minorHAnsi" w:cstheme="minorHAnsi"/>
          <w:spacing w:val="2"/>
          <w:shd w:val="clear" w:color="auto" w:fill="FFFFFF"/>
        </w:rPr>
        <w:t xml:space="preserve"> </w:t>
      </w:r>
      <w:r w:rsidRPr="00CC11E6">
        <w:rPr>
          <w:rFonts w:asciiTheme="minorHAnsi" w:hAnsiTheme="minorHAnsi" w:cstheme="minorHAnsi"/>
          <w:b/>
          <w:bCs/>
          <w:spacing w:val="2"/>
          <w:sz w:val="26"/>
          <w:szCs w:val="26"/>
          <w:shd w:val="clear" w:color="auto" w:fill="FFFFFF"/>
        </w:rPr>
        <w:t>and</w:t>
      </w:r>
      <w:r w:rsidRPr="00CC11E6">
        <w:rPr>
          <w:rFonts w:asciiTheme="minorHAnsi" w:hAnsiTheme="minorHAnsi" w:cstheme="minorHAnsi"/>
          <w:spacing w:val="2"/>
          <w:sz w:val="16"/>
          <w:szCs w:val="16"/>
          <w:shd w:val="clear" w:color="auto" w:fill="FFFFFF"/>
        </w:rPr>
        <w:t xml:space="preserve"> Iain </w:t>
      </w:r>
      <w:r w:rsidRPr="00CC11E6">
        <w:rPr>
          <w:rFonts w:asciiTheme="minorHAnsi" w:hAnsiTheme="minorHAnsi" w:cstheme="minorHAnsi"/>
          <w:b/>
          <w:bCs/>
          <w:spacing w:val="2"/>
          <w:sz w:val="26"/>
          <w:szCs w:val="26"/>
          <w:shd w:val="clear" w:color="auto" w:fill="FFFFFF"/>
        </w:rPr>
        <w:t>Marlow 21</w:t>
      </w:r>
      <w:r w:rsidRPr="00CC11E6">
        <w:rPr>
          <w:rFonts w:asciiTheme="minorHAnsi" w:hAnsiTheme="minorHAnsi" w:cstheme="minorHAnsi"/>
          <w:spacing w:val="2"/>
          <w:sz w:val="16"/>
          <w:szCs w:val="16"/>
          <w:shd w:val="clear" w:color="auto" w:fill="FFFFFF"/>
        </w:rPr>
        <w:t xml:space="preserve">. [Philip </w:t>
      </w:r>
      <w:proofErr w:type="spellStart"/>
      <w:r w:rsidRPr="00CC11E6">
        <w:rPr>
          <w:rFonts w:asciiTheme="minorHAnsi" w:hAnsiTheme="minorHAnsi" w:cstheme="minorHAnsi"/>
          <w:spacing w:val="2"/>
          <w:sz w:val="16"/>
          <w:szCs w:val="16"/>
          <w:shd w:val="clear" w:color="auto" w:fill="FFFFFF"/>
        </w:rPr>
        <w:t>Heijmans</w:t>
      </w:r>
      <w:proofErr w:type="spellEnd"/>
      <w:r w:rsidRPr="00CC11E6">
        <w:rPr>
          <w:rFonts w:asciiTheme="minorHAnsi" w:hAnsiTheme="minorHAnsi" w:cstheme="minorHAnsi"/>
          <w:spacing w:val="2"/>
          <w:sz w:val="16"/>
          <w:szCs w:val="16"/>
          <w:shd w:val="clear" w:color="auto" w:fill="FFFFFF"/>
        </w:rPr>
        <w:t xml:space="preserve"> is a journalist based in Prague. Iain Marlow is a former Asia-Pacific correspondent for The Globe and Mail. Based in Vancouver, he was responsible for covering Canada’s business ties with the booming economies of Asia, as well as important economic and political developments in the region. Iain has reported from across China, India, Southeast Asia, West </w:t>
      </w:r>
      <w:proofErr w:type="gramStart"/>
      <w:r w:rsidRPr="00CC11E6">
        <w:rPr>
          <w:rFonts w:asciiTheme="minorHAnsi" w:hAnsiTheme="minorHAnsi" w:cstheme="minorHAnsi"/>
          <w:spacing w:val="2"/>
          <w:sz w:val="16"/>
          <w:szCs w:val="16"/>
          <w:shd w:val="clear" w:color="auto" w:fill="FFFFFF"/>
        </w:rPr>
        <w:t>Africa</w:t>
      </w:r>
      <w:proofErr w:type="gramEnd"/>
      <w:r w:rsidRPr="00CC11E6">
        <w:rPr>
          <w:rFonts w:asciiTheme="minorHAnsi" w:hAnsiTheme="minorHAnsi" w:cstheme="minorHAnsi"/>
          <w:spacing w:val="2"/>
          <w:sz w:val="16"/>
          <w:szCs w:val="16"/>
          <w:shd w:val="clear" w:color="auto" w:fill="FFFFFF"/>
        </w:rPr>
        <w:t xml:space="preserve"> and the United States. He joined the Globe in early 2010 as the telecom reporter for Report on Business and in late 2011 began focusing on BlackBerry and its global rivals. In 2012, Iain’s work in Report on Business Magazine was nominated for three National Magazine Awards. His reporting on BlackBerry from Nigeria won a Best in Business award from the Society of American Business Editors and Writers in International Features, and in 2013 he was part of a team of Globe reporters that won a National Newspaper Award in Business. Before joining The Globe, Iain studied journalism and human rights at Carleton University and earned an MSc in International Politics (Distinction) from London’s School of Oriental and African Studies, where he studied on a Chevening Scholarship. He also founded TorontoReview.ca, an international-affairs website, and spent half of 2013 working for Journalists for Human Rights – a Canadian media development organization – in Ghana, where he also did media training for the United Nations Development </w:t>
      </w:r>
      <w:proofErr w:type="spellStart"/>
      <w:r w:rsidRPr="00CC11E6">
        <w:rPr>
          <w:rFonts w:asciiTheme="minorHAnsi" w:hAnsiTheme="minorHAnsi" w:cstheme="minorHAnsi"/>
          <w:spacing w:val="2"/>
          <w:sz w:val="16"/>
          <w:szCs w:val="16"/>
          <w:shd w:val="clear" w:color="auto" w:fill="FFFFFF"/>
        </w:rPr>
        <w:t>Programme</w:t>
      </w:r>
      <w:proofErr w:type="spellEnd"/>
      <w:r w:rsidRPr="00CC11E6">
        <w:rPr>
          <w:rFonts w:asciiTheme="minorHAnsi" w:hAnsiTheme="minorHAnsi" w:cstheme="minorHAnsi"/>
          <w:spacing w:val="2"/>
          <w:sz w:val="16"/>
          <w:szCs w:val="16"/>
          <w:shd w:val="clear" w:color="auto" w:fill="FFFFFF"/>
        </w:rPr>
        <w:t>.] “India to Emerge as Key Military Partner in US’ Plan to Counter China’s Rise.” </w:t>
      </w:r>
      <w:r w:rsidRPr="00CC11E6">
        <w:rPr>
          <w:rFonts w:asciiTheme="minorHAnsi" w:hAnsiTheme="minorHAnsi" w:cstheme="minorHAnsi"/>
          <w:i/>
          <w:iCs/>
          <w:spacing w:val="2"/>
          <w:sz w:val="16"/>
          <w:szCs w:val="16"/>
        </w:rPr>
        <w:t>Business Standard</w:t>
      </w:r>
      <w:r w:rsidRPr="00CC11E6">
        <w:rPr>
          <w:rFonts w:asciiTheme="minorHAnsi" w:hAnsiTheme="minorHAnsi" w:cstheme="minorHAnsi"/>
          <w:spacing w:val="2"/>
          <w:sz w:val="16"/>
          <w:szCs w:val="16"/>
          <w:shd w:val="clear" w:color="auto" w:fill="FFFFFF"/>
        </w:rPr>
        <w:t xml:space="preserve">, 13 Jan. 2021, </w:t>
      </w:r>
      <w:hyperlink r:id="rId15" w:history="1">
        <w:r w:rsidRPr="00CC11E6">
          <w:rPr>
            <w:rStyle w:val="Hyperlink"/>
            <w:rFonts w:asciiTheme="minorHAnsi" w:hAnsiTheme="minorHAnsi" w:cstheme="minorHAnsi"/>
            <w:spacing w:val="2"/>
            <w:sz w:val="16"/>
            <w:szCs w:val="16"/>
            <w:shd w:val="clear" w:color="auto" w:fill="FFFFFF"/>
          </w:rPr>
          <w:t>https://www.business-standard.com/article/current-affairs/india-to-emerge-as-key-military-partner-in-us-plan-to-counter-china-s-rise-121011300370_1.html</w:t>
        </w:r>
      </w:hyperlink>
      <w:r w:rsidRPr="00CC11E6">
        <w:rPr>
          <w:rFonts w:asciiTheme="minorHAnsi" w:hAnsiTheme="minorHAnsi" w:cstheme="minorHAnsi"/>
          <w:spacing w:val="2"/>
          <w:sz w:val="16"/>
          <w:szCs w:val="16"/>
          <w:shd w:val="clear" w:color="auto" w:fill="FFFFFF"/>
        </w:rPr>
        <w:t>. [GHS-AA]</w:t>
      </w:r>
    </w:p>
    <w:p w14:paraId="4857747E" w14:textId="77777777" w:rsidR="003F6999" w:rsidRPr="00CC11E6" w:rsidRDefault="003F6999" w:rsidP="003F6999">
      <w:pPr>
        <w:rPr>
          <w:rFonts w:asciiTheme="minorHAnsi" w:hAnsiTheme="minorHAnsi" w:cstheme="minorHAnsi"/>
          <w:sz w:val="14"/>
        </w:rPr>
      </w:pPr>
      <w:r w:rsidRPr="00CC11E6">
        <w:rPr>
          <w:rFonts w:asciiTheme="minorHAnsi" w:hAnsiTheme="minorHAnsi" w:cstheme="minorHAnsi"/>
          <w:highlight w:val="green"/>
          <w:u w:val="single"/>
        </w:rPr>
        <w:t>The Trump administration declassified its strategy to ensure</w:t>
      </w:r>
      <w:r w:rsidRPr="00CC11E6">
        <w:rPr>
          <w:rFonts w:asciiTheme="minorHAnsi" w:hAnsiTheme="minorHAnsi" w:cstheme="minorHAnsi"/>
          <w:u w:val="single"/>
        </w:rPr>
        <w:t xml:space="preserve"> continued </w:t>
      </w:r>
      <w:r w:rsidRPr="00CC11E6">
        <w:rPr>
          <w:rFonts w:asciiTheme="minorHAnsi" w:hAnsiTheme="minorHAnsi" w:cstheme="minorHAnsi"/>
          <w:highlight w:val="green"/>
          <w:u w:val="single"/>
        </w:rPr>
        <w:t>dominance over China, which focuses on accelerating India’s rise as a counterweight</w:t>
      </w:r>
      <w:r w:rsidRPr="00CC11E6">
        <w:rPr>
          <w:rFonts w:asciiTheme="minorHAnsi" w:hAnsiTheme="minorHAnsi" w:cstheme="minorHAnsi"/>
          <w:u w:val="single"/>
        </w:rPr>
        <w:t xml:space="preserve"> to Beijing</w:t>
      </w:r>
      <w:r w:rsidRPr="00CC11E6">
        <w:rPr>
          <w:rFonts w:asciiTheme="minorHAnsi" w:hAnsiTheme="minorHAnsi" w:cstheme="minorHAnsi"/>
          <w:sz w:val="14"/>
        </w:rPr>
        <w:t xml:space="preserve"> and the ability to defend Taiwan against an attack. National Security Advisor Robert O’Brien on Tuesday announced the publication of the document, titled “United States Strategic Framework for the Indo-Pacific.” Approved by President Donald Trump in February 2018, it provided the “</w:t>
      </w:r>
      <w:r w:rsidRPr="00CC11E6">
        <w:rPr>
          <w:rFonts w:asciiTheme="minorHAnsi" w:hAnsiTheme="minorHAnsi" w:cstheme="minorHAnsi"/>
          <w:u w:val="single"/>
        </w:rPr>
        <w:t>overarching strategic guidance</w:t>
      </w:r>
      <w:r w:rsidRPr="00CC11E6">
        <w:rPr>
          <w:rFonts w:asciiTheme="minorHAnsi" w:hAnsiTheme="minorHAnsi" w:cstheme="minorHAnsi"/>
          <w:sz w:val="14"/>
        </w:rPr>
        <w:t xml:space="preserve">” for U.S. actions the past three years and was released to show the </w:t>
      </w:r>
      <w:r w:rsidRPr="00CC11E6">
        <w:rPr>
          <w:rFonts w:asciiTheme="minorHAnsi" w:hAnsiTheme="minorHAnsi" w:cstheme="minorHAnsi"/>
          <w:u w:val="single"/>
        </w:rPr>
        <w:t>U.S. commitment to “keeping the Indo-Pacific region free and open long into the future</w:t>
      </w:r>
      <w:r w:rsidRPr="00CC11E6">
        <w:rPr>
          <w:rFonts w:asciiTheme="minorHAnsi" w:hAnsiTheme="minorHAnsi" w:cstheme="minorHAnsi"/>
          <w:sz w:val="14"/>
        </w:rPr>
        <w:t xml:space="preserve">,” O’Brien said in a statement. “Beijing is increasingly pressuring Indo-Pacific nations to subordinate their freedom and sovereignty to a ‘common destiny’ envisioned by the Chinese Communist Party,” O’Brien said in an expanded statement. “The U.S. approach is different. We </w:t>
      </w:r>
      <w:r w:rsidRPr="00CC11E6">
        <w:rPr>
          <w:rFonts w:asciiTheme="minorHAnsi" w:hAnsiTheme="minorHAnsi" w:cstheme="minorHAnsi"/>
          <w:highlight w:val="green"/>
          <w:u w:val="single"/>
        </w:rPr>
        <w:t>seek to ensure that our allies and partners</w:t>
      </w:r>
      <w:r w:rsidRPr="00CC11E6">
        <w:rPr>
          <w:rFonts w:asciiTheme="minorHAnsi" w:hAnsiTheme="minorHAnsi" w:cstheme="minorHAnsi"/>
          <w:sz w:val="14"/>
        </w:rPr>
        <w:t xml:space="preserve"> – all who share the values and aspirations of a free and open Indo-Pacific -- </w:t>
      </w:r>
      <w:r w:rsidRPr="00CC11E6">
        <w:rPr>
          <w:rFonts w:asciiTheme="minorHAnsi" w:hAnsiTheme="minorHAnsi" w:cstheme="minorHAnsi"/>
          <w:u w:val="single"/>
        </w:rPr>
        <w:t xml:space="preserve">can </w:t>
      </w:r>
      <w:r w:rsidRPr="00CC11E6">
        <w:rPr>
          <w:rFonts w:asciiTheme="minorHAnsi" w:hAnsiTheme="minorHAnsi" w:cstheme="minorHAnsi"/>
          <w:highlight w:val="green"/>
          <w:u w:val="single"/>
        </w:rPr>
        <w:t>preserve</w:t>
      </w:r>
      <w:r w:rsidRPr="00CC11E6">
        <w:rPr>
          <w:rFonts w:asciiTheme="minorHAnsi" w:hAnsiTheme="minorHAnsi" w:cstheme="minorHAnsi"/>
          <w:u w:val="single"/>
        </w:rPr>
        <w:t xml:space="preserve"> and protect </w:t>
      </w:r>
      <w:r w:rsidRPr="00CC11E6">
        <w:rPr>
          <w:rFonts w:asciiTheme="minorHAnsi" w:hAnsiTheme="minorHAnsi" w:cstheme="minorHAnsi"/>
          <w:highlight w:val="green"/>
          <w:u w:val="single"/>
        </w:rPr>
        <w:t>their sovereignty</w:t>
      </w:r>
      <w:r w:rsidRPr="00CC11E6">
        <w:rPr>
          <w:rFonts w:asciiTheme="minorHAnsi" w:hAnsiTheme="minorHAnsi" w:cstheme="minorHAnsi"/>
          <w:sz w:val="14"/>
        </w:rPr>
        <w:t xml:space="preserve">.” The </w:t>
      </w:r>
      <w:r w:rsidRPr="00CC11E6">
        <w:rPr>
          <w:rFonts w:asciiTheme="minorHAnsi" w:hAnsiTheme="minorHAnsi" w:cstheme="minorHAnsi"/>
          <w:highlight w:val="green"/>
          <w:u w:val="single"/>
        </w:rPr>
        <w:t>document lays out a vision</w:t>
      </w:r>
      <w:r w:rsidRPr="00CC11E6">
        <w:rPr>
          <w:rFonts w:asciiTheme="minorHAnsi" w:hAnsiTheme="minorHAnsi" w:cstheme="minorHAnsi"/>
          <w:u w:val="single"/>
        </w:rPr>
        <w:t xml:space="preserve"> for the region </w:t>
      </w:r>
      <w:r w:rsidRPr="00CC11E6">
        <w:rPr>
          <w:rFonts w:asciiTheme="minorHAnsi" w:hAnsiTheme="minorHAnsi" w:cstheme="minorHAnsi"/>
          <w:highlight w:val="green"/>
          <w:u w:val="single"/>
        </w:rPr>
        <w:t>in which</w:t>
      </w:r>
      <w:r w:rsidRPr="00CC11E6">
        <w:rPr>
          <w:rFonts w:asciiTheme="minorHAnsi" w:hAnsiTheme="minorHAnsi" w:cstheme="minorHAnsi"/>
          <w:u w:val="single"/>
        </w:rPr>
        <w:t xml:space="preserve"> </w:t>
      </w:r>
      <w:r w:rsidRPr="00CC11E6">
        <w:rPr>
          <w:rFonts w:asciiTheme="minorHAnsi" w:hAnsiTheme="minorHAnsi" w:cstheme="minorHAnsi"/>
          <w:sz w:val="14"/>
        </w:rPr>
        <w:t xml:space="preserve">North Korea no longer poses a threat, </w:t>
      </w:r>
      <w:r w:rsidRPr="00CC11E6">
        <w:rPr>
          <w:rFonts w:asciiTheme="minorHAnsi" w:hAnsiTheme="minorHAnsi" w:cstheme="minorHAnsi"/>
          <w:highlight w:val="green"/>
          <w:u w:val="single"/>
        </w:rPr>
        <w:t>India is predominant in South Asia</w:t>
      </w:r>
      <w:r w:rsidRPr="00CC11E6">
        <w:rPr>
          <w:rFonts w:asciiTheme="minorHAnsi" w:hAnsiTheme="minorHAnsi" w:cstheme="minorHAnsi"/>
          <w:u w:val="single"/>
        </w:rPr>
        <w:t xml:space="preserve"> and the U.S. works with partners around the world to resist Chinese activities</w:t>
      </w:r>
      <w:r w:rsidRPr="00CC11E6">
        <w:rPr>
          <w:rFonts w:asciiTheme="minorHAnsi" w:hAnsiTheme="minorHAnsi" w:cstheme="minorHAnsi"/>
          <w:sz w:val="14"/>
        </w:rPr>
        <w:t xml:space="preserve"> to undermine sovereignty through coercion. It assumed that China </w:t>
      </w:r>
      <w:proofErr w:type="gramStart"/>
      <w:r w:rsidRPr="00CC11E6">
        <w:rPr>
          <w:rFonts w:asciiTheme="minorHAnsi" w:hAnsiTheme="minorHAnsi" w:cstheme="minorHAnsi"/>
          <w:sz w:val="14"/>
        </w:rPr>
        <w:t>will</w:t>
      </w:r>
      <w:proofErr w:type="gramEnd"/>
      <w:r w:rsidRPr="00CC11E6">
        <w:rPr>
          <w:rFonts w:asciiTheme="minorHAnsi" w:hAnsiTheme="minorHAnsi" w:cstheme="minorHAnsi"/>
          <w:sz w:val="14"/>
        </w:rPr>
        <w:t xml:space="preserve"> take “increasingly assertive” </w:t>
      </w:r>
      <w:r w:rsidRPr="00CC11E6">
        <w:rPr>
          <w:rFonts w:asciiTheme="minorHAnsi" w:hAnsiTheme="minorHAnsi" w:cstheme="minorHAnsi"/>
          <w:sz w:val="14"/>
        </w:rPr>
        <w:lastRenderedPageBreak/>
        <w:t xml:space="preserve">steps to compel unification with Taiwan and warns that its dominance of cutting-edge technologies like artificial intelligence will “pose profound challenges to free societies.” While the timing of the release just a week before President-elect Joe Biden takes office raises questions about the motive, </w:t>
      </w:r>
      <w:r w:rsidRPr="00CC11E6">
        <w:rPr>
          <w:rFonts w:asciiTheme="minorHAnsi" w:hAnsiTheme="minorHAnsi" w:cstheme="minorHAnsi"/>
          <w:highlight w:val="green"/>
          <w:u w:val="single"/>
        </w:rPr>
        <w:t>the Trump administration’s actions to counter China</w:t>
      </w:r>
      <w:r w:rsidRPr="00CC11E6">
        <w:rPr>
          <w:rFonts w:asciiTheme="minorHAnsi" w:hAnsiTheme="minorHAnsi" w:cstheme="minorHAnsi"/>
          <w:u w:val="single"/>
        </w:rPr>
        <w:t xml:space="preserve"> in Asia have largely </w:t>
      </w:r>
      <w:r w:rsidRPr="00CC11E6">
        <w:rPr>
          <w:rFonts w:asciiTheme="minorHAnsi" w:hAnsiTheme="minorHAnsi" w:cstheme="minorHAnsi"/>
          <w:highlight w:val="green"/>
          <w:u w:val="single"/>
        </w:rPr>
        <w:t>enjoyed bipartisan support</w:t>
      </w:r>
      <w:r w:rsidRPr="00CC11E6">
        <w:rPr>
          <w:rFonts w:asciiTheme="minorHAnsi" w:hAnsiTheme="minorHAnsi" w:cstheme="minorHAnsi"/>
          <w:u w:val="single"/>
        </w:rPr>
        <w:t>. Incoming Biden officials have talked about the need to work more with allies and partners against China</w:t>
      </w:r>
      <w:r w:rsidRPr="00CC11E6">
        <w:rPr>
          <w:rFonts w:asciiTheme="minorHAnsi" w:hAnsiTheme="minorHAnsi" w:cstheme="minorHAnsi"/>
          <w:sz w:val="14"/>
        </w:rPr>
        <w:t xml:space="preserve">, which also forms a key part of the strategy -- particularly in strengthening security ties with Australia, </w:t>
      </w:r>
      <w:proofErr w:type="gramStart"/>
      <w:r w:rsidRPr="00CC11E6">
        <w:rPr>
          <w:rFonts w:asciiTheme="minorHAnsi" w:hAnsiTheme="minorHAnsi" w:cstheme="minorHAnsi"/>
          <w:sz w:val="14"/>
        </w:rPr>
        <w:t>Japan</w:t>
      </w:r>
      <w:proofErr w:type="gramEnd"/>
      <w:r w:rsidRPr="00CC11E6">
        <w:rPr>
          <w:rFonts w:asciiTheme="minorHAnsi" w:hAnsiTheme="minorHAnsi" w:cstheme="minorHAnsi"/>
          <w:sz w:val="14"/>
        </w:rPr>
        <w:t xml:space="preserve"> and India. Rory </w:t>
      </w:r>
      <w:proofErr w:type="spellStart"/>
      <w:r w:rsidRPr="00CC11E6">
        <w:rPr>
          <w:rFonts w:asciiTheme="minorHAnsi" w:hAnsiTheme="minorHAnsi" w:cstheme="minorHAnsi"/>
          <w:sz w:val="14"/>
        </w:rPr>
        <w:t>Medcalf</w:t>
      </w:r>
      <w:proofErr w:type="spellEnd"/>
      <w:r w:rsidRPr="00CC11E6">
        <w:rPr>
          <w:rFonts w:asciiTheme="minorHAnsi" w:hAnsiTheme="minorHAnsi" w:cstheme="minorHAnsi"/>
          <w:sz w:val="14"/>
        </w:rPr>
        <w:t xml:space="preserve">, a </w:t>
      </w:r>
      <w:proofErr w:type="gramStart"/>
      <w:r w:rsidRPr="00CC11E6">
        <w:rPr>
          <w:rFonts w:asciiTheme="minorHAnsi" w:hAnsiTheme="minorHAnsi" w:cstheme="minorHAnsi"/>
          <w:sz w:val="14"/>
        </w:rPr>
        <w:t>professor</w:t>
      </w:r>
      <w:proofErr w:type="gramEnd"/>
      <w:r w:rsidRPr="00CC11E6">
        <w:rPr>
          <w:rFonts w:asciiTheme="minorHAnsi" w:hAnsiTheme="minorHAnsi" w:cstheme="minorHAnsi"/>
          <w:sz w:val="14"/>
        </w:rPr>
        <w:t xml:space="preserve"> and head of the National Security College at the Australian National University, said that </w:t>
      </w:r>
      <w:r w:rsidRPr="00CC11E6">
        <w:rPr>
          <w:rFonts w:asciiTheme="minorHAnsi" w:hAnsiTheme="minorHAnsi" w:cstheme="minorHAnsi"/>
          <w:u w:val="single"/>
        </w:rPr>
        <w:t xml:space="preserve">the document shows </w:t>
      </w:r>
      <w:r w:rsidRPr="00CC11E6">
        <w:rPr>
          <w:rFonts w:asciiTheme="minorHAnsi" w:hAnsiTheme="minorHAnsi" w:cstheme="minorHAnsi"/>
          <w:highlight w:val="green"/>
          <w:u w:val="single"/>
        </w:rPr>
        <w:t>U.S. policy in Asia was driven by efforts to “bolster allies and counter China.”</w:t>
      </w:r>
      <w:r w:rsidRPr="00CC11E6">
        <w:rPr>
          <w:rFonts w:asciiTheme="minorHAnsi" w:hAnsiTheme="minorHAnsi" w:cstheme="minorHAnsi"/>
          <w:sz w:val="14"/>
        </w:rPr>
        <w:t xml:space="preserve"> But he noted that the strategy was so ambitious that “failure was almost assured” on issues such as disarming North Korea, sustaining “primacy” in the </w:t>
      </w:r>
      <w:proofErr w:type="gramStart"/>
      <w:r w:rsidRPr="00CC11E6">
        <w:rPr>
          <w:rFonts w:asciiTheme="minorHAnsi" w:hAnsiTheme="minorHAnsi" w:cstheme="minorHAnsi"/>
          <w:sz w:val="14"/>
        </w:rPr>
        <w:t>region</w:t>
      </w:r>
      <w:proofErr w:type="gramEnd"/>
      <w:r w:rsidRPr="00CC11E6">
        <w:rPr>
          <w:rFonts w:asciiTheme="minorHAnsi" w:hAnsiTheme="minorHAnsi" w:cstheme="minorHAnsi"/>
          <w:sz w:val="14"/>
        </w:rPr>
        <w:t xml:space="preserve"> and finding international consensus against harmful Chinese economic practices. “The declassified framework will have enduring value as the beginning of a whole-of-government blueprint for handling strategic rivalry with China,” </w:t>
      </w:r>
      <w:proofErr w:type="spellStart"/>
      <w:r w:rsidRPr="00CC11E6">
        <w:rPr>
          <w:rFonts w:asciiTheme="minorHAnsi" w:hAnsiTheme="minorHAnsi" w:cstheme="minorHAnsi"/>
          <w:sz w:val="14"/>
        </w:rPr>
        <w:t>Medcalf</w:t>
      </w:r>
      <w:proofErr w:type="spellEnd"/>
      <w:r w:rsidRPr="00CC11E6">
        <w:rPr>
          <w:rFonts w:asciiTheme="minorHAnsi" w:hAnsiTheme="minorHAnsi" w:cstheme="minorHAnsi"/>
          <w:sz w:val="14"/>
        </w:rPr>
        <w:t xml:space="preserve"> wrote in a post for the Australian Strategic Policy Institute research group. “</w:t>
      </w:r>
      <w:r w:rsidRPr="00CC11E6">
        <w:rPr>
          <w:rFonts w:asciiTheme="minorHAnsi" w:hAnsiTheme="minorHAnsi" w:cstheme="minorHAnsi"/>
          <w:highlight w:val="green"/>
          <w:u w:val="single"/>
        </w:rPr>
        <w:t>If the U.S. is serious about</w:t>
      </w:r>
      <w:r w:rsidRPr="00CC11E6">
        <w:rPr>
          <w:rFonts w:asciiTheme="minorHAnsi" w:hAnsiTheme="minorHAnsi" w:cstheme="minorHAnsi"/>
          <w:u w:val="single"/>
        </w:rPr>
        <w:t xml:space="preserve"> that </w:t>
      </w:r>
      <w:r w:rsidRPr="00CC11E6">
        <w:rPr>
          <w:rFonts w:asciiTheme="minorHAnsi" w:hAnsiTheme="minorHAnsi" w:cstheme="minorHAnsi"/>
          <w:highlight w:val="green"/>
          <w:u w:val="single"/>
        </w:rPr>
        <w:t>long-term contest, it will not be able to choose between getting its house in order</w:t>
      </w:r>
      <w:r w:rsidRPr="00CC11E6">
        <w:rPr>
          <w:rFonts w:asciiTheme="minorHAnsi" w:hAnsiTheme="minorHAnsi" w:cstheme="minorHAnsi"/>
          <w:u w:val="single"/>
        </w:rPr>
        <w:t xml:space="preserve"> domestically </w:t>
      </w:r>
      <w:r w:rsidRPr="00CC11E6">
        <w:rPr>
          <w:rFonts w:asciiTheme="minorHAnsi" w:hAnsiTheme="minorHAnsi" w:cstheme="minorHAnsi"/>
          <w:highlight w:val="green"/>
          <w:u w:val="single"/>
        </w:rPr>
        <w:t>and projecting power in the Indo-Pacific. It will need to do both</w:t>
      </w:r>
      <w:r w:rsidRPr="00CC11E6">
        <w:rPr>
          <w:rFonts w:asciiTheme="minorHAnsi" w:hAnsiTheme="minorHAnsi" w:cstheme="minorHAnsi"/>
          <w:sz w:val="14"/>
        </w:rPr>
        <w:t xml:space="preserve"> at once.”</w:t>
      </w:r>
    </w:p>
    <w:p w14:paraId="5E1CDABE" w14:textId="77777777" w:rsidR="003F6999" w:rsidRPr="00CC11E6" w:rsidRDefault="003F6999" w:rsidP="003F6999">
      <w:pPr>
        <w:pStyle w:val="Heading4"/>
        <w:rPr>
          <w:rFonts w:asciiTheme="minorHAnsi" w:hAnsiTheme="minorHAnsi" w:cstheme="minorHAnsi"/>
        </w:rPr>
      </w:pPr>
      <w:r w:rsidRPr="00CC11E6">
        <w:rPr>
          <w:rFonts w:asciiTheme="minorHAnsi" w:hAnsiTheme="minorHAnsi" w:cstheme="minorHAnsi"/>
        </w:rPr>
        <w:t xml:space="preserve">China leadership causes </w:t>
      </w:r>
      <w:proofErr w:type="spellStart"/>
      <w:r w:rsidRPr="00CC11E6">
        <w:rPr>
          <w:rFonts w:asciiTheme="minorHAnsi" w:hAnsiTheme="minorHAnsi" w:cstheme="minorHAnsi"/>
        </w:rPr>
        <w:t>prolif</w:t>
      </w:r>
      <w:proofErr w:type="spellEnd"/>
      <w:r w:rsidRPr="00CC11E6">
        <w:rPr>
          <w:rFonts w:asciiTheme="minorHAnsi" w:hAnsiTheme="minorHAnsi" w:cstheme="minorHAnsi"/>
        </w:rPr>
        <w:t xml:space="preserve"> --- empirics prove transition wars.</w:t>
      </w:r>
    </w:p>
    <w:p w14:paraId="1400841E" w14:textId="77777777" w:rsidR="003F6999" w:rsidRPr="00CC11E6" w:rsidRDefault="003F6999" w:rsidP="003F6999">
      <w:pPr>
        <w:spacing w:after="0" w:line="240" w:lineRule="auto"/>
        <w:rPr>
          <w:rFonts w:asciiTheme="minorHAnsi" w:eastAsia="Times New Roman" w:hAnsiTheme="minorHAnsi" w:cstheme="minorHAnsi"/>
        </w:rPr>
      </w:pPr>
      <w:r w:rsidRPr="00CC11E6">
        <w:rPr>
          <w:rStyle w:val="Style13ptBold"/>
          <w:rFonts w:asciiTheme="minorHAnsi" w:hAnsiTheme="minorHAnsi" w:cstheme="minorHAnsi"/>
        </w:rPr>
        <w:t>Joshi 15</w:t>
      </w:r>
      <w:r w:rsidRPr="00CC11E6">
        <w:rPr>
          <w:rStyle w:val="Style13ptBold"/>
          <w:rFonts w:asciiTheme="minorHAnsi" w:hAnsiTheme="minorHAnsi" w:cstheme="minorHAnsi"/>
          <w:b w:val="0"/>
          <w:bCs/>
          <w:sz w:val="16"/>
          <w:szCs w:val="16"/>
        </w:rPr>
        <w:t xml:space="preserve">, fellow at the </w:t>
      </w:r>
      <w:proofErr w:type="spellStart"/>
      <w:r w:rsidRPr="00CC11E6">
        <w:rPr>
          <w:rStyle w:val="Style13ptBold"/>
          <w:rFonts w:asciiTheme="minorHAnsi" w:hAnsiTheme="minorHAnsi" w:cstheme="minorHAnsi"/>
          <w:b w:val="0"/>
          <w:bCs/>
          <w:sz w:val="16"/>
          <w:szCs w:val="16"/>
        </w:rPr>
        <w:t>Takshashila</w:t>
      </w:r>
      <w:proofErr w:type="spellEnd"/>
      <w:r w:rsidRPr="00CC11E6">
        <w:rPr>
          <w:rStyle w:val="Style13ptBold"/>
          <w:rFonts w:asciiTheme="minorHAnsi" w:hAnsiTheme="minorHAnsi" w:cstheme="minorHAnsi"/>
          <w:b w:val="0"/>
          <w:bCs/>
          <w:sz w:val="16"/>
          <w:szCs w:val="16"/>
        </w:rPr>
        <w:t xml:space="preserve"> Institution, focusing on Indian strategic affairs and foreign policy towards Afghanistan</w:t>
      </w:r>
      <w:r w:rsidRPr="00CC11E6">
        <w:rPr>
          <w:rStyle w:val="Style13ptBold"/>
          <w:rFonts w:asciiTheme="minorHAnsi" w:hAnsiTheme="minorHAnsi" w:cstheme="minorHAnsi"/>
          <w:sz w:val="16"/>
          <w:szCs w:val="16"/>
        </w:rPr>
        <w:t xml:space="preserve"> </w:t>
      </w:r>
      <w:r w:rsidRPr="00CC11E6">
        <w:rPr>
          <w:rFonts w:asciiTheme="minorHAnsi" w:hAnsiTheme="minorHAnsi" w:cstheme="minorHAnsi"/>
          <w:sz w:val="16"/>
          <w:szCs w:val="16"/>
        </w:rPr>
        <w:t xml:space="preserve">(Rohan Joshi, 2/15/15, “China, Pakistan, and Nuclear Non-Proliferation”, The Diplomat. </w:t>
      </w:r>
      <w:hyperlink r:id="rId16" w:history="1">
        <w:r w:rsidRPr="00CC11E6">
          <w:rPr>
            <w:rStyle w:val="Hyperlink"/>
            <w:rFonts w:asciiTheme="minorHAnsi" w:hAnsiTheme="minorHAnsi" w:cstheme="minorHAnsi"/>
            <w:sz w:val="16"/>
            <w:szCs w:val="16"/>
          </w:rPr>
          <w:t>http://thediplomat.com/2015/02/china-pakistan-and-nuclear-non-proliferation</w:t>
        </w:r>
      </w:hyperlink>
      <w:r w:rsidRPr="00CC11E6">
        <w:rPr>
          <w:rFonts w:asciiTheme="minorHAnsi" w:hAnsiTheme="minorHAnsi" w:cstheme="minorHAnsi"/>
          <w:sz w:val="16"/>
          <w:szCs w:val="16"/>
        </w:rPr>
        <w:t>) KD</w:t>
      </w:r>
    </w:p>
    <w:p w14:paraId="5D989B71" w14:textId="77777777" w:rsidR="00FA1818" w:rsidRDefault="003F6999" w:rsidP="003F6999">
      <w:pPr>
        <w:rPr>
          <w:rFonts w:asciiTheme="minorHAnsi" w:hAnsiTheme="minorHAnsi" w:cstheme="minorHAnsi"/>
          <w:u w:val="single"/>
        </w:rPr>
      </w:pPr>
      <w:r w:rsidRPr="00CC11E6">
        <w:rPr>
          <w:rFonts w:asciiTheme="minorHAnsi" w:hAnsiTheme="minorHAnsi" w:cstheme="minorHAnsi"/>
          <w:b/>
          <w:bCs/>
          <w:highlight w:val="green"/>
          <w:u w:val="single"/>
        </w:rPr>
        <w:t>China’s appetite for prolif</w:t>
      </w:r>
      <w:r w:rsidRPr="00CC11E6">
        <w:rPr>
          <w:rFonts w:asciiTheme="minorHAnsi" w:hAnsiTheme="minorHAnsi" w:cstheme="minorHAnsi"/>
          <w:sz w:val="14"/>
        </w:rPr>
        <w:t xml:space="preserve">eration </w:t>
      </w:r>
      <w:r w:rsidRPr="00CC11E6">
        <w:rPr>
          <w:rFonts w:asciiTheme="minorHAnsi" w:hAnsiTheme="minorHAnsi" w:cstheme="minorHAnsi"/>
          <w:b/>
          <w:bCs/>
          <w:highlight w:val="green"/>
          <w:u w:val="single"/>
        </w:rPr>
        <w:t>remained undiminished</w:t>
      </w:r>
      <w:r w:rsidRPr="00CC11E6">
        <w:rPr>
          <w:rFonts w:asciiTheme="minorHAnsi" w:hAnsiTheme="minorHAnsi" w:cstheme="minorHAnsi"/>
          <w:sz w:val="14"/>
        </w:rPr>
        <w:t xml:space="preserve"> </w:t>
      </w:r>
      <w:r w:rsidRPr="00CC11E6">
        <w:rPr>
          <w:rFonts w:asciiTheme="minorHAnsi" w:hAnsiTheme="minorHAnsi" w:cstheme="minorHAnsi"/>
          <w:b/>
          <w:bCs/>
          <w:u w:val="single"/>
        </w:rPr>
        <w:t>even after it acceded to the NPT</w:t>
      </w:r>
      <w:r w:rsidRPr="00CC11E6">
        <w:rPr>
          <w:rFonts w:asciiTheme="minorHAnsi" w:hAnsiTheme="minorHAnsi" w:cstheme="minorHAnsi"/>
          <w:sz w:val="14"/>
        </w:rPr>
        <w:t xml:space="preserve">. In 1995, it allegedly sold Pakistan 5,000 ring magnets needed for high-speed gas centrifuges, while a U.S. intelligence report in 1997 held that “China was the </w:t>
      </w:r>
      <w:r w:rsidRPr="00CC11E6">
        <w:rPr>
          <w:rFonts w:asciiTheme="minorHAnsi" w:hAnsiTheme="minorHAnsi" w:cstheme="minorHAnsi"/>
          <w:highlight w:val="green"/>
          <w:u w:val="single"/>
        </w:rPr>
        <w:t>single most important</w:t>
      </w:r>
      <w:r w:rsidRPr="00CC11E6">
        <w:rPr>
          <w:rFonts w:asciiTheme="minorHAnsi" w:hAnsiTheme="minorHAnsi" w:cstheme="minorHAnsi"/>
          <w:u w:val="single"/>
        </w:rPr>
        <w:t xml:space="preserve"> </w:t>
      </w:r>
      <w:r w:rsidRPr="00CC11E6">
        <w:rPr>
          <w:rFonts w:asciiTheme="minorHAnsi" w:hAnsiTheme="minorHAnsi" w:cstheme="minorHAnsi"/>
          <w:highlight w:val="green"/>
          <w:u w:val="single"/>
        </w:rPr>
        <w:t>supplier of</w:t>
      </w:r>
      <w:r w:rsidRPr="00CC11E6">
        <w:rPr>
          <w:rFonts w:asciiTheme="minorHAnsi" w:hAnsiTheme="minorHAnsi" w:cstheme="minorHAnsi"/>
          <w:u w:val="single"/>
        </w:rPr>
        <w:t xml:space="preserve"> equipment and </w:t>
      </w:r>
      <w:r w:rsidRPr="00CC11E6">
        <w:rPr>
          <w:rFonts w:asciiTheme="minorHAnsi" w:hAnsiTheme="minorHAnsi" w:cstheme="minorHAnsi"/>
          <w:highlight w:val="green"/>
          <w:u w:val="single"/>
        </w:rPr>
        <w:t>tech</w:t>
      </w:r>
      <w:r w:rsidRPr="00CC11E6">
        <w:rPr>
          <w:rFonts w:asciiTheme="minorHAnsi" w:hAnsiTheme="minorHAnsi" w:cstheme="minorHAnsi"/>
          <w:u w:val="single"/>
        </w:rPr>
        <w:t xml:space="preserve">nology </w:t>
      </w:r>
      <w:r w:rsidRPr="00CC11E6">
        <w:rPr>
          <w:rFonts w:asciiTheme="minorHAnsi" w:hAnsiTheme="minorHAnsi" w:cstheme="minorHAnsi"/>
          <w:highlight w:val="green"/>
          <w:u w:val="single"/>
        </w:rPr>
        <w:t>for w</w:t>
      </w:r>
      <w:r w:rsidRPr="00CC11E6">
        <w:rPr>
          <w:rFonts w:asciiTheme="minorHAnsi" w:hAnsiTheme="minorHAnsi" w:cstheme="minorHAnsi"/>
          <w:u w:val="single"/>
        </w:rPr>
        <w:t xml:space="preserve">eapons of </w:t>
      </w:r>
      <w:r w:rsidRPr="00CC11E6">
        <w:rPr>
          <w:rFonts w:asciiTheme="minorHAnsi" w:hAnsiTheme="minorHAnsi" w:cstheme="minorHAnsi"/>
          <w:highlight w:val="green"/>
          <w:u w:val="single"/>
        </w:rPr>
        <w:t>m</w:t>
      </w:r>
      <w:r w:rsidRPr="00CC11E6">
        <w:rPr>
          <w:rFonts w:asciiTheme="minorHAnsi" w:hAnsiTheme="minorHAnsi" w:cstheme="minorHAnsi"/>
          <w:u w:val="single"/>
        </w:rPr>
        <w:t xml:space="preserve">ass </w:t>
      </w:r>
      <w:r w:rsidRPr="00CC11E6">
        <w:rPr>
          <w:rFonts w:asciiTheme="minorHAnsi" w:hAnsiTheme="minorHAnsi" w:cstheme="minorHAnsi"/>
          <w:highlight w:val="green"/>
          <w:u w:val="single"/>
        </w:rPr>
        <w:t>d</w:t>
      </w:r>
      <w:r w:rsidRPr="00CC11E6">
        <w:rPr>
          <w:rFonts w:asciiTheme="minorHAnsi" w:hAnsiTheme="minorHAnsi" w:cstheme="minorHAnsi"/>
          <w:u w:val="single"/>
        </w:rPr>
        <w:t xml:space="preserve">estruction” in the world. China’s civil </w:t>
      </w:r>
      <w:r w:rsidRPr="00CC11E6">
        <w:rPr>
          <w:rFonts w:asciiTheme="minorHAnsi" w:hAnsiTheme="minorHAnsi" w:cstheme="minorHAnsi"/>
          <w:highlight w:val="green"/>
          <w:u w:val="single"/>
        </w:rPr>
        <w:t>nuclear trade commitments</w:t>
      </w:r>
      <w:r w:rsidRPr="00CC11E6">
        <w:rPr>
          <w:rFonts w:asciiTheme="minorHAnsi" w:hAnsiTheme="minorHAnsi" w:cstheme="minorHAnsi"/>
          <w:u w:val="single"/>
        </w:rPr>
        <w:t xml:space="preserve"> with Pakistan have </w:t>
      </w:r>
      <w:r w:rsidRPr="00CC11E6">
        <w:rPr>
          <w:rFonts w:asciiTheme="minorHAnsi" w:hAnsiTheme="minorHAnsi" w:cstheme="minorHAnsi"/>
          <w:highlight w:val="green"/>
          <w:u w:val="single"/>
        </w:rPr>
        <w:t>gained considerable momentum since Pakistan’s nuclear tests</w:t>
      </w:r>
      <w:r w:rsidRPr="00CC11E6">
        <w:rPr>
          <w:rFonts w:asciiTheme="minorHAnsi" w:hAnsiTheme="minorHAnsi" w:cstheme="minorHAnsi"/>
          <w:u w:val="single"/>
        </w:rPr>
        <w:t xml:space="preserve"> in May 1998</w:t>
      </w:r>
      <w:r w:rsidRPr="00CC11E6">
        <w:rPr>
          <w:rFonts w:asciiTheme="minorHAnsi" w:hAnsiTheme="minorHAnsi" w:cstheme="minorHAnsi"/>
          <w:sz w:val="14"/>
        </w:rPr>
        <w:t xml:space="preserve">. The China-Pakistan Power Plant Corporation’s Chashma-1 and Chashma-2 power reactors, which were under item-specific IAEA safeguards, were held not to be in violation of NSG guidelines as they were pre-existing commitments and thus “grandfathered” in at the time of China’s induction into the NSG in 2004. However, China then entered into agreements in 2009 for the construction of two new 340 MW power plants (Chashma-3 and Chashma-4). There have since been reports of undertakings for the construction of additional plants in </w:t>
      </w:r>
      <w:proofErr w:type="spellStart"/>
      <w:r w:rsidRPr="00CC11E6">
        <w:rPr>
          <w:rFonts w:asciiTheme="minorHAnsi" w:hAnsiTheme="minorHAnsi" w:cstheme="minorHAnsi"/>
          <w:sz w:val="14"/>
        </w:rPr>
        <w:t>Chashma</w:t>
      </w:r>
      <w:proofErr w:type="spellEnd"/>
      <w:r w:rsidRPr="00CC11E6">
        <w:rPr>
          <w:rFonts w:asciiTheme="minorHAnsi" w:hAnsiTheme="minorHAnsi" w:cstheme="minorHAnsi"/>
          <w:sz w:val="14"/>
        </w:rPr>
        <w:t xml:space="preserve"> and Karachi. Some in Pakistan have argued that these commitments date back to a </w:t>
      </w:r>
      <w:r w:rsidRPr="00CC11E6">
        <w:rPr>
          <w:rFonts w:asciiTheme="minorHAnsi" w:hAnsiTheme="minorHAnsi" w:cstheme="minorHAnsi"/>
          <w:highlight w:val="green"/>
          <w:u w:val="single"/>
        </w:rPr>
        <w:t>1986 agreement</w:t>
      </w:r>
      <w:r w:rsidRPr="00CC11E6">
        <w:rPr>
          <w:rFonts w:asciiTheme="minorHAnsi" w:hAnsiTheme="minorHAnsi" w:cstheme="minorHAnsi"/>
          <w:u w:val="single"/>
        </w:rPr>
        <w:t xml:space="preserve"> with China </w:t>
      </w:r>
      <w:r w:rsidRPr="00CC11E6">
        <w:rPr>
          <w:rFonts w:asciiTheme="minorHAnsi" w:hAnsiTheme="minorHAnsi" w:cstheme="minorHAnsi"/>
          <w:highlight w:val="green"/>
          <w:u w:val="single"/>
        </w:rPr>
        <w:t>on</w:t>
      </w:r>
      <w:r w:rsidRPr="00CC11E6">
        <w:rPr>
          <w:rFonts w:asciiTheme="minorHAnsi" w:hAnsiTheme="minorHAnsi" w:cstheme="minorHAnsi"/>
          <w:u w:val="single"/>
        </w:rPr>
        <w:t xml:space="preserve"> cooperation in construction and </w:t>
      </w:r>
      <w:r w:rsidRPr="00CC11E6">
        <w:rPr>
          <w:rFonts w:asciiTheme="minorHAnsi" w:hAnsiTheme="minorHAnsi" w:cstheme="minorHAnsi"/>
          <w:highlight w:val="green"/>
          <w:u w:val="single"/>
        </w:rPr>
        <w:t>operation of nuclear reactors</w:t>
      </w:r>
      <w:r w:rsidRPr="00CC11E6">
        <w:rPr>
          <w:rFonts w:asciiTheme="minorHAnsi" w:hAnsiTheme="minorHAnsi" w:cstheme="minorHAnsi"/>
          <w:u w:val="single"/>
        </w:rPr>
        <w:t xml:space="preserve"> for an initial period of 30 years</w:t>
      </w:r>
      <w:r w:rsidRPr="00CC11E6">
        <w:rPr>
          <w:rFonts w:asciiTheme="minorHAnsi" w:hAnsiTheme="minorHAnsi" w:cstheme="minorHAnsi"/>
          <w:sz w:val="14"/>
        </w:rPr>
        <w:t xml:space="preserve">, and thus not in violation of NSG guidelines. </w:t>
      </w:r>
      <w:r w:rsidRPr="00CC11E6">
        <w:rPr>
          <w:rFonts w:asciiTheme="minorHAnsi" w:hAnsiTheme="minorHAnsi" w:cstheme="minorHAnsi"/>
          <w:u w:val="single"/>
        </w:rPr>
        <w:t xml:space="preserve">This spurious argument, if accepted, </w:t>
      </w:r>
      <w:r w:rsidRPr="00CC11E6">
        <w:rPr>
          <w:rFonts w:asciiTheme="minorHAnsi" w:hAnsiTheme="minorHAnsi" w:cstheme="minorHAnsi"/>
          <w:highlight w:val="green"/>
          <w:u w:val="single"/>
        </w:rPr>
        <w:t>implies</w:t>
      </w:r>
      <w:r w:rsidRPr="00CC11E6">
        <w:rPr>
          <w:rFonts w:asciiTheme="minorHAnsi" w:hAnsiTheme="minorHAnsi" w:cstheme="minorHAnsi"/>
          <w:u w:val="single"/>
        </w:rPr>
        <w:t xml:space="preserve"> that </w:t>
      </w:r>
      <w:r w:rsidRPr="00CC11E6">
        <w:rPr>
          <w:rFonts w:asciiTheme="minorHAnsi" w:hAnsiTheme="minorHAnsi" w:cstheme="minorHAnsi"/>
          <w:highlight w:val="green"/>
          <w:u w:val="single"/>
        </w:rPr>
        <w:t xml:space="preserve">China can continue to commit </w:t>
      </w:r>
      <w:r w:rsidRPr="00CC11E6">
        <w:rPr>
          <w:rFonts w:asciiTheme="minorHAnsi" w:hAnsiTheme="minorHAnsi" w:cstheme="minorHAnsi"/>
          <w:u w:val="single"/>
        </w:rPr>
        <w:t xml:space="preserve">to any number of additional </w:t>
      </w:r>
      <w:r w:rsidRPr="00CC11E6">
        <w:rPr>
          <w:rFonts w:asciiTheme="minorHAnsi" w:hAnsiTheme="minorHAnsi" w:cstheme="minorHAnsi"/>
          <w:highlight w:val="green"/>
          <w:u w:val="single"/>
        </w:rPr>
        <w:t xml:space="preserve">nuclear projects in Pakistan without </w:t>
      </w:r>
      <w:r w:rsidRPr="00CC11E6">
        <w:rPr>
          <w:rFonts w:asciiTheme="minorHAnsi" w:hAnsiTheme="minorHAnsi" w:cstheme="minorHAnsi"/>
          <w:u w:val="single"/>
        </w:rPr>
        <w:t>any</w:t>
      </w:r>
      <w:r w:rsidRPr="00CC11E6">
        <w:rPr>
          <w:rFonts w:asciiTheme="minorHAnsi" w:hAnsiTheme="minorHAnsi" w:cstheme="minorHAnsi"/>
          <w:highlight w:val="green"/>
          <w:u w:val="single"/>
        </w:rPr>
        <w:t xml:space="preserve"> repercussions</w:t>
      </w:r>
    </w:p>
    <w:p w14:paraId="2FFF3453" w14:textId="77777777" w:rsidR="00FA1818" w:rsidRDefault="00FA1818" w:rsidP="003F6999">
      <w:pPr>
        <w:rPr>
          <w:rFonts w:asciiTheme="minorHAnsi" w:hAnsiTheme="minorHAnsi" w:cstheme="minorHAnsi"/>
          <w:u w:val="single"/>
        </w:rPr>
      </w:pPr>
    </w:p>
    <w:p w14:paraId="31F7A1C1" w14:textId="42902C45" w:rsidR="003F6999" w:rsidRPr="003F6999" w:rsidRDefault="003F6999" w:rsidP="003F6999">
      <w:pPr>
        <w:rPr>
          <w:rFonts w:asciiTheme="minorHAnsi" w:hAnsiTheme="minorHAnsi" w:cstheme="minorHAnsi"/>
          <w:sz w:val="14"/>
        </w:rPr>
      </w:pPr>
      <w:r w:rsidRPr="00CC11E6">
        <w:rPr>
          <w:rFonts w:asciiTheme="minorHAnsi" w:hAnsiTheme="minorHAnsi" w:cstheme="minorHAnsi"/>
          <w:sz w:val="14"/>
        </w:rPr>
        <w:t xml:space="preserve">. It is another matter that the actual text of the so-called 1986 agreement remains unreleased and shrouded in mystery, thereby preventing the international community from validating Chinese and Pakistani representations. </w:t>
      </w:r>
      <w:r w:rsidRPr="00CC11E6">
        <w:rPr>
          <w:rFonts w:asciiTheme="minorHAnsi" w:hAnsiTheme="minorHAnsi" w:cstheme="minorHAnsi"/>
          <w:highlight w:val="green"/>
          <w:u w:val="single"/>
        </w:rPr>
        <w:t>China has</w:t>
      </w:r>
      <w:r w:rsidRPr="00CC11E6">
        <w:rPr>
          <w:rFonts w:asciiTheme="minorHAnsi" w:hAnsiTheme="minorHAnsi" w:cstheme="minorHAnsi"/>
          <w:u w:val="single"/>
        </w:rPr>
        <w:t xml:space="preserve"> demonstrated </w:t>
      </w:r>
      <w:r w:rsidRPr="00CC11E6">
        <w:rPr>
          <w:rFonts w:asciiTheme="minorHAnsi" w:hAnsiTheme="minorHAnsi" w:cstheme="minorHAnsi"/>
          <w:highlight w:val="green"/>
          <w:u w:val="single"/>
        </w:rPr>
        <w:t>remarkable consistency</w:t>
      </w:r>
      <w:r w:rsidRPr="00CC11E6">
        <w:rPr>
          <w:rFonts w:asciiTheme="minorHAnsi" w:hAnsiTheme="minorHAnsi" w:cstheme="minorHAnsi"/>
          <w:u w:val="single"/>
        </w:rPr>
        <w:t xml:space="preserve"> over four decades in acting in ways </w:t>
      </w:r>
      <w:r w:rsidRPr="00CC11E6">
        <w:rPr>
          <w:rFonts w:asciiTheme="minorHAnsi" w:hAnsiTheme="minorHAnsi" w:cstheme="minorHAnsi"/>
          <w:highlight w:val="green"/>
          <w:u w:val="single"/>
        </w:rPr>
        <w:t>that undermine</w:t>
      </w:r>
      <w:r w:rsidRPr="00CC11E6">
        <w:rPr>
          <w:rFonts w:asciiTheme="minorHAnsi" w:hAnsiTheme="minorHAnsi" w:cstheme="minorHAnsi"/>
          <w:u w:val="single"/>
        </w:rPr>
        <w:t xml:space="preserve"> with impunity the </w:t>
      </w:r>
      <w:r w:rsidRPr="00CC11E6">
        <w:rPr>
          <w:rFonts w:asciiTheme="minorHAnsi" w:hAnsiTheme="minorHAnsi" w:cstheme="minorHAnsi"/>
          <w:highlight w:val="green"/>
          <w:u w:val="single"/>
        </w:rPr>
        <w:t>global non-prolif</w:t>
      </w:r>
      <w:r w:rsidRPr="00CC11E6">
        <w:rPr>
          <w:rFonts w:asciiTheme="minorHAnsi" w:hAnsiTheme="minorHAnsi" w:cstheme="minorHAnsi"/>
          <w:u w:val="single"/>
        </w:rPr>
        <w:t xml:space="preserve">eration </w:t>
      </w:r>
      <w:r w:rsidRPr="00CC11E6">
        <w:rPr>
          <w:rFonts w:asciiTheme="minorHAnsi" w:hAnsiTheme="minorHAnsi" w:cstheme="minorHAnsi"/>
          <w:highlight w:val="green"/>
          <w:u w:val="single"/>
        </w:rPr>
        <w:t>regime</w:t>
      </w:r>
      <w:r w:rsidRPr="00CC11E6">
        <w:rPr>
          <w:rFonts w:asciiTheme="minorHAnsi" w:hAnsiTheme="minorHAnsi" w:cstheme="minorHAnsi"/>
          <w:sz w:val="14"/>
        </w:rPr>
        <w:t xml:space="preserve">. Its nuclear deals with Pakistan – both military and civilian – were conceived and executed in secrecy. The </w:t>
      </w:r>
      <w:r w:rsidRPr="00CC11E6">
        <w:rPr>
          <w:rFonts w:asciiTheme="minorHAnsi" w:hAnsiTheme="minorHAnsi" w:cstheme="minorHAnsi"/>
          <w:highlight w:val="green"/>
          <w:u w:val="single"/>
        </w:rPr>
        <w:t>recent news articles</w:t>
      </w:r>
      <w:r w:rsidRPr="00CC11E6">
        <w:rPr>
          <w:rFonts w:asciiTheme="minorHAnsi" w:hAnsiTheme="minorHAnsi" w:cstheme="minorHAnsi"/>
          <w:u w:val="single"/>
        </w:rPr>
        <w:t xml:space="preserve"> now </w:t>
      </w:r>
      <w:r w:rsidRPr="00CC11E6">
        <w:rPr>
          <w:rFonts w:asciiTheme="minorHAnsi" w:hAnsiTheme="minorHAnsi" w:cstheme="minorHAnsi"/>
          <w:highlight w:val="green"/>
          <w:u w:val="single"/>
        </w:rPr>
        <w:t>confirm</w:t>
      </w:r>
      <w:r w:rsidRPr="00CC11E6">
        <w:rPr>
          <w:rFonts w:asciiTheme="minorHAnsi" w:hAnsiTheme="minorHAnsi" w:cstheme="minorHAnsi"/>
          <w:u w:val="single"/>
        </w:rPr>
        <w:t xml:space="preserve"> that </w:t>
      </w:r>
      <w:r w:rsidRPr="00CC11E6">
        <w:rPr>
          <w:rFonts w:asciiTheme="minorHAnsi" w:hAnsiTheme="minorHAnsi" w:cstheme="minorHAnsi"/>
          <w:highlight w:val="green"/>
          <w:u w:val="single"/>
        </w:rPr>
        <w:t>China remains committed to</w:t>
      </w:r>
      <w:r w:rsidRPr="00CC11E6">
        <w:rPr>
          <w:rFonts w:asciiTheme="minorHAnsi" w:hAnsiTheme="minorHAnsi" w:cstheme="minorHAnsi"/>
          <w:u w:val="single"/>
        </w:rPr>
        <w:t xml:space="preserve"> a </w:t>
      </w:r>
      <w:r w:rsidRPr="00CC11E6">
        <w:rPr>
          <w:rFonts w:asciiTheme="minorHAnsi" w:hAnsiTheme="minorHAnsi" w:cstheme="minorHAnsi"/>
          <w:highlight w:val="green"/>
          <w:u w:val="single"/>
        </w:rPr>
        <w:t>long-term nuclear relationship with Pakistan</w:t>
      </w:r>
      <w:r w:rsidRPr="00CC11E6">
        <w:rPr>
          <w:rFonts w:asciiTheme="minorHAnsi" w:hAnsiTheme="minorHAnsi" w:cstheme="minorHAnsi"/>
          <w:sz w:val="14"/>
        </w:rPr>
        <w:t xml:space="preserve"> under its own terms. This is a pattern of behavior that is </w:t>
      </w:r>
      <w:r w:rsidRPr="00CC11E6">
        <w:rPr>
          <w:rFonts w:asciiTheme="minorHAnsi" w:hAnsiTheme="minorHAnsi" w:cstheme="minorHAnsi"/>
          <w:b/>
          <w:bCs/>
          <w:highlight w:val="green"/>
          <w:u w:val="single"/>
        </w:rPr>
        <w:t>unlikely to change without</w:t>
      </w:r>
      <w:r w:rsidRPr="00CC11E6">
        <w:rPr>
          <w:rFonts w:asciiTheme="minorHAnsi" w:hAnsiTheme="minorHAnsi" w:cstheme="minorHAnsi"/>
          <w:b/>
          <w:bCs/>
          <w:u w:val="single"/>
        </w:rPr>
        <w:t xml:space="preserve"> the application of </w:t>
      </w:r>
      <w:r w:rsidRPr="00CC11E6">
        <w:rPr>
          <w:rFonts w:asciiTheme="minorHAnsi" w:hAnsiTheme="minorHAnsi" w:cstheme="minorHAnsi"/>
          <w:b/>
          <w:bCs/>
          <w:highlight w:val="green"/>
          <w:u w:val="single"/>
        </w:rPr>
        <w:t>sustained international pressure to bring China into compliance with</w:t>
      </w:r>
      <w:r w:rsidRPr="00CC11E6">
        <w:rPr>
          <w:rFonts w:asciiTheme="minorHAnsi" w:hAnsiTheme="minorHAnsi" w:cstheme="minorHAnsi"/>
          <w:b/>
          <w:bCs/>
          <w:u w:val="single"/>
        </w:rPr>
        <w:t xml:space="preserve"> the </w:t>
      </w:r>
      <w:r w:rsidRPr="00CC11E6">
        <w:rPr>
          <w:rFonts w:asciiTheme="minorHAnsi" w:hAnsiTheme="minorHAnsi" w:cstheme="minorHAnsi"/>
          <w:b/>
          <w:bCs/>
          <w:highlight w:val="green"/>
          <w:u w:val="single"/>
        </w:rPr>
        <w:t>commitments</w:t>
      </w:r>
      <w:r w:rsidRPr="00CC11E6">
        <w:rPr>
          <w:rFonts w:asciiTheme="minorHAnsi" w:hAnsiTheme="minorHAnsi" w:cstheme="minorHAnsi"/>
          <w:b/>
          <w:bCs/>
          <w:u w:val="single"/>
        </w:rPr>
        <w:t xml:space="preserve"> it has undertaken</w:t>
      </w:r>
      <w:r w:rsidRPr="00CC11E6">
        <w:rPr>
          <w:rFonts w:asciiTheme="minorHAnsi" w:hAnsiTheme="minorHAnsi" w:cstheme="minorHAnsi"/>
          <w:sz w:val="14"/>
        </w:rPr>
        <w:t>.</w:t>
      </w:r>
    </w:p>
    <w:p w14:paraId="17924328" w14:textId="5644E6CA" w:rsidR="003A409E" w:rsidRDefault="00292213" w:rsidP="00292213">
      <w:pPr>
        <w:pStyle w:val="Heading2"/>
      </w:pPr>
      <w:r>
        <w:lastRenderedPageBreak/>
        <w:t>Case</w:t>
      </w:r>
    </w:p>
    <w:p w14:paraId="72701EAF" w14:textId="24F9B0BD" w:rsidR="00292213" w:rsidRDefault="00F070B3" w:rsidP="00F070B3">
      <w:pPr>
        <w:pStyle w:val="Heading3"/>
      </w:pPr>
      <w:r>
        <w:lastRenderedPageBreak/>
        <w:t xml:space="preserve">AT Debris </w:t>
      </w:r>
    </w:p>
    <w:p w14:paraId="499B2CF4" w14:textId="1DB044CB" w:rsidR="001D41A2" w:rsidRPr="00D45C88" w:rsidRDefault="00E40F44" w:rsidP="001D41A2">
      <w:pPr>
        <w:pStyle w:val="Heading4"/>
      </w:pPr>
      <w:r>
        <w:t xml:space="preserve">1] </w:t>
      </w:r>
      <w:r w:rsidR="001D41A2">
        <w:t xml:space="preserve">No risk of conflict from satellite attacks. </w:t>
      </w:r>
    </w:p>
    <w:p w14:paraId="61186535" w14:textId="77777777" w:rsidR="001D41A2" w:rsidRPr="00622958" w:rsidRDefault="001D41A2" w:rsidP="001D41A2">
      <w:pPr>
        <w:rPr>
          <w:rFonts w:eastAsia="Calibri"/>
        </w:rPr>
      </w:pPr>
      <w:r w:rsidRPr="00622958">
        <w:rPr>
          <w:rFonts w:eastAsia="Calibri"/>
        </w:rPr>
        <w:t xml:space="preserve">Sandra </w:t>
      </w:r>
      <w:r w:rsidRPr="00622958">
        <w:rPr>
          <w:rFonts w:eastAsia="Calibri"/>
          <w:b/>
          <w:bCs/>
          <w:u w:val="single"/>
        </w:rPr>
        <w:t>Erwin 18</w:t>
      </w:r>
      <w:r w:rsidRPr="00622958">
        <w:rPr>
          <w:rFonts w:eastAsia="Calibri"/>
        </w:rPr>
        <w:t xml:space="preserve">, Staff Writer at Space News, 30 years of experience reporting about defense and space, citing Brian Weeden, Director of Program Planning at the </w:t>
      </w:r>
      <w:proofErr w:type="spellStart"/>
      <w:r w:rsidRPr="00622958">
        <w:rPr>
          <w:rFonts w:eastAsia="Calibri"/>
        </w:rPr>
        <w:t>Scure</w:t>
      </w:r>
      <w:proofErr w:type="spellEnd"/>
      <w:r w:rsidRPr="00622958">
        <w:rPr>
          <w:rFonts w:eastAsia="Calibri"/>
        </w:rPr>
        <w:t xml:space="preserve"> World Foundation and Michael </w:t>
      </w:r>
      <w:proofErr w:type="spellStart"/>
      <w:r w:rsidRPr="00622958">
        <w:rPr>
          <w:rFonts w:eastAsia="Calibri"/>
        </w:rPr>
        <w:t>Hoversten</w:t>
      </w:r>
      <w:proofErr w:type="spellEnd"/>
      <w:r w:rsidRPr="00622958">
        <w:rPr>
          <w:rFonts w:eastAsia="Calibri"/>
        </w:rPr>
        <w:t>, chief of space, cyber, international, and operations law at Air Force Space Command headquarters a 1/2/2018, “Sorry sci-fi fans, real wars in space not the stuff of Hollywood”, Space News, https://spacenews.com/sorry-sci-fi-fans-real-wars-in-space-not-the-stuff-of-hollywood/</w:t>
      </w:r>
    </w:p>
    <w:p w14:paraId="7FEF878E" w14:textId="77777777" w:rsidR="001D41A2" w:rsidRPr="00622958" w:rsidRDefault="001D41A2" w:rsidP="001D41A2">
      <w:pPr>
        <w:spacing w:beforeLines="20" w:before="48" w:afterLines="20" w:after="48"/>
        <w:rPr>
          <w:rFonts w:eastAsia="Calibri"/>
          <w:sz w:val="16"/>
        </w:rPr>
      </w:pPr>
      <w:r w:rsidRPr="00622958">
        <w:rPr>
          <w:rFonts w:eastAsia="Calibri"/>
          <w:sz w:val="16"/>
        </w:rPr>
        <w:t xml:space="preserve">WASHINGTON — </w:t>
      </w:r>
      <w:r w:rsidRPr="00622958">
        <w:rPr>
          <w:rFonts w:eastAsia="Calibri"/>
          <w:highlight w:val="yellow"/>
          <w:u w:val="single"/>
        </w:rPr>
        <w:t>The public’s idea of a war in space is</w:t>
      </w:r>
      <w:r w:rsidRPr="00622958">
        <w:rPr>
          <w:rFonts w:eastAsia="Calibri"/>
          <w:u w:val="single"/>
        </w:rPr>
        <w:t xml:space="preserve"> almost </w:t>
      </w:r>
      <w:r w:rsidRPr="00622958">
        <w:rPr>
          <w:rFonts w:eastAsia="Calibri"/>
          <w:b/>
          <w:iCs/>
          <w:highlight w:val="yellow"/>
          <w:u w:val="single"/>
          <w:bdr w:val="single" w:sz="8" w:space="0" w:color="auto"/>
        </w:rPr>
        <w:t>entirely</w:t>
      </w:r>
      <w:r w:rsidRPr="00622958">
        <w:rPr>
          <w:rFonts w:eastAsia="Calibri"/>
          <w:highlight w:val="yellow"/>
          <w:u w:val="single"/>
        </w:rPr>
        <w:t xml:space="preserve"> a</w:t>
      </w:r>
      <w:r w:rsidRPr="00622958">
        <w:rPr>
          <w:rFonts w:eastAsia="Calibri"/>
          <w:u w:val="single"/>
        </w:rPr>
        <w:t xml:space="preserve"> product of </w:t>
      </w:r>
      <w:r w:rsidRPr="00622958">
        <w:rPr>
          <w:rFonts w:eastAsia="Calibri"/>
          <w:highlight w:val="yellow"/>
          <w:u w:val="single"/>
        </w:rPr>
        <w:t>Hollywood fantasy</w:t>
      </w:r>
      <w:r w:rsidRPr="00622958">
        <w:rPr>
          <w:rFonts w:eastAsia="Calibri"/>
          <w:sz w:val="16"/>
        </w:rPr>
        <w:t xml:space="preserve">: Interstellar empires battling to conquer the cosmos, spaceships going </w:t>
      </w:r>
      <w:proofErr w:type="gramStart"/>
      <w:r w:rsidRPr="00622958">
        <w:rPr>
          <w:rFonts w:eastAsia="Calibri"/>
          <w:sz w:val="16"/>
        </w:rPr>
        <w:t>head to head</w:t>
      </w:r>
      <w:proofErr w:type="gramEnd"/>
      <w:r w:rsidRPr="00622958">
        <w:rPr>
          <w:rFonts w:eastAsia="Calibri"/>
          <w:sz w:val="16"/>
        </w:rPr>
        <w:t xml:space="preserve"> in pitched dogfights</w:t>
      </w:r>
    </w:p>
    <w:p w14:paraId="2330429B" w14:textId="77777777" w:rsidR="001D41A2" w:rsidRPr="00622958" w:rsidRDefault="001D41A2" w:rsidP="001D41A2">
      <w:pPr>
        <w:spacing w:beforeLines="20" w:before="48" w:afterLines="20" w:after="48"/>
        <w:rPr>
          <w:rFonts w:eastAsia="Calibri"/>
          <w:u w:val="single"/>
        </w:rPr>
      </w:pPr>
      <w:r w:rsidRPr="00622958">
        <w:rPr>
          <w:rFonts w:eastAsia="Calibri"/>
          <w:highlight w:val="yellow"/>
          <w:u w:val="single"/>
        </w:rPr>
        <w:t>The reality</w:t>
      </w:r>
      <w:r w:rsidRPr="00622958">
        <w:rPr>
          <w:rFonts w:eastAsia="Calibri"/>
          <w:u w:val="single"/>
        </w:rPr>
        <w:t xml:space="preserve"> of how nations will fight in space </w:t>
      </w:r>
      <w:r w:rsidRPr="00622958">
        <w:rPr>
          <w:rFonts w:eastAsia="Calibri"/>
          <w:highlight w:val="yellow"/>
          <w:u w:val="single"/>
        </w:rPr>
        <w:t>is</w:t>
      </w:r>
      <w:r w:rsidRPr="00622958">
        <w:rPr>
          <w:rFonts w:eastAsia="Calibri"/>
          <w:u w:val="single"/>
        </w:rPr>
        <w:t xml:space="preserve"> </w:t>
      </w:r>
      <w:r w:rsidRPr="00622958">
        <w:rPr>
          <w:rFonts w:eastAsia="Calibri"/>
          <w:highlight w:val="yellow"/>
          <w:u w:val="single"/>
        </w:rPr>
        <w:t>much</w:t>
      </w:r>
      <w:r w:rsidRPr="00622958">
        <w:rPr>
          <w:rFonts w:eastAsia="Calibri"/>
          <w:u w:val="single"/>
        </w:rPr>
        <w:t xml:space="preserve"> duller and </w:t>
      </w:r>
      <w:r w:rsidRPr="00622958">
        <w:rPr>
          <w:rFonts w:eastAsia="Calibri"/>
          <w:highlight w:val="yellow"/>
          <w:u w:val="single"/>
        </w:rPr>
        <w:t>blander</w:t>
      </w:r>
      <w:r w:rsidRPr="00622958">
        <w:rPr>
          <w:rFonts w:eastAsia="Calibri"/>
          <w:u w:val="single"/>
        </w:rPr>
        <w:t>.</w:t>
      </w:r>
      <w:r w:rsidRPr="00622958">
        <w:rPr>
          <w:rFonts w:eastAsia="Calibri"/>
          <w:sz w:val="16"/>
        </w:rPr>
        <w:t xml:space="preserve"> And </w:t>
      </w:r>
      <w:r w:rsidRPr="00622958">
        <w:rPr>
          <w:rFonts w:eastAsia="Calibri"/>
          <w:u w:val="single"/>
        </w:rPr>
        <w:t xml:space="preserve">some of the </w:t>
      </w:r>
      <w:r w:rsidRPr="00622958">
        <w:rPr>
          <w:rFonts w:eastAsia="Calibri"/>
          <w:highlight w:val="yellow"/>
          <w:u w:val="single"/>
        </w:rPr>
        <w:t>key players</w:t>
      </w:r>
      <w:r w:rsidRPr="00622958">
        <w:rPr>
          <w:rFonts w:eastAsia="Calibri"/>
          <w:u w:val="single"/>
        </w:rPr>
        <w:t xml:space="preserve"> in these conflicts </w:t>
      </w:r>
      <w:r w:rsidRPr="00622958">
        <w:rPr>
          <w:rFonts w:eastAsia="Calibri"/>
          <w:highlight w:val="yellow"/>
          <w:u w:val="single"/>
        </w:rPr>
        <w:t>will be hackers and lawyers.</w:t>
      </w:r>
    </w:p>
    <w:p w14:paraId="0D77FD11" w14:textId="77777777" w:rsidR="001D41A2" w:rsidRPr="00622958" w:rsidRDefault="001D41A2" w:rsidP="001D41A2">
      <w:pPr>
        <w:spacing w:beforeLines="20" w:before="48" w:afterLines="20" w:after="48"/>
        <w:rPr>
          <w:rFonts w:eastAsia="Calibri"/>
          <w:sz w:val="16"/>
        </w:rPr>
      </w:pPr>
      <w:r w:rsidRPr="00622958">
        <w:rPr>
          <w:rFonts w:eastAsia="Calibri"/>
          <w:sz w:val="16"/>
        </w:rPr>
        <w:t>Savvy space warriors like Russia’s military already are giving us a taste of the future. They are jamming GPS navigation signals, electronically disrupting satellite communications links and sensors in space. Not quite Star Wars.</w:t>
      </w:r>
    </w:p>
    <w:p w14:paraId="4F3436F6" w14:textId="77777777" w:rsidR="001D41A2" w:rsidRPr="00622958" w:rsidRDefault="001D41A2" w:rsidP="001D41A2">
      <w:pPr>
        <w:spacing w:beforeLines="20" w:before="48" w:afterLines="20" w:after="48"/>
        <w:rPr>
          <w:rFonts w:eastAsia="Calibri"/>
          <w:sz w:val="16"/>
        </w:rPr>
      </w:pPr>
      <w:r w:rsidRPr="00622958">
        <w:rPr>
          <w:rFonts w:eastAsia="Calibri"/>
          <w:sz w:val="16"/>
        </w:rPr>
        <w:t>This form of electronic warfare in space is serious enough, however, that the U.S. military is now moving to defend its satellites and other space assets. There is in fact a real conversation under way about war in space, albeit one of cyber and electromagnetic attacks, not spaceships shooting at each other.</w:t>
      </w:r>
    </w:p>
    <w:p w14:paraId="212D67A4" w14:textId="77777777" w:rsidR="001D41A2" w:rsidRPr="00622958" w:rsidRDefault="001D41A2" w:rsidP="001D41A2">
      <w:pPr>
        <w:spacing w:beforeLines="20" w:before="48" w:afterLines="20" w:after="48"/>
        <w:rPr>
          <w:rFonts w:eastAsia="Calibri"/>
          <w:u w:val="single"/>
        </w:rPr>
      </w:pPr>
      <w:r w:rsidRPr="00622958">
        <w:rPr>
          <w:rFonts w:eastAsia="Calibri"/>
          <w:u w:val="single"/>
        </w:rPr>
        <w:t>“</w:t>
      </w:r>
      <w:r w:rsidRPr="00622958">
        <w:rPr>
          <w:rFonts w:eastAsia="Calibri"/>
          <w:highlight w:val="yellow"/>
          <w:u w:val="single"/>
        </w:rPr>
        <w:t xml:space="preserve">There are legal and </w:t>
      </w:r>
      <w:r w:rsidRPr="00622958">
        <w:rPr>
          <w:rFonts w:eastAsia="Calibri"/>
          <w:b/>
          <w:iCs/>
          <w:highlight w:val="yellow"/>
          <w:u w:val="single"/>
          <w:bdr w:val="single" w:sz="8" w:space="0" w:color="auto"/>
        </w:rPr>
        <w:t>practical</w:t>
      </w:r>
      <w:r w:rsidRPr="00622958">
        <w:rPr>
          <w:rFonts w:eastAsia="Calibri"/>
          <w:highlight w:val="yellow"/>
          <w:u w:val="single"/>
        </w:rPr>
        <w:t xml:space="preserve"> </w:t>
      </w:r>
      <w:r w:rsidRPr="00622958">
        <w:rPr>
          <w:rFonts w:eastAsia="Calibri"/>
          <w:b/>
          <w:iCs/>
          <w:highlight w:val="yellow"/>
          <w:u w:val="single"/>
          <w:bdr w:val="single" w:sz="8" w:space="0" w:color="auto"/>
        </w:rPr>
        <w:t>limits</w:t>
      </w:r>
      <w:r w:rsidRPr="00622958">
        <w:rPr>
          <w:rFonts w:eastAsia="Calibri"/>
          <w:highlight w:val="yellow"/>
          <w:u w:val="single"/>
        </w:rPr>
        <w:t xml:space="preserve"> on armed conflict in space</w:t>
      </w:r>
      <w:r w:rsidRPr="00622958">
        <w:rPr>
          <w:rFonts w:eastAsia="Calibri"/>
          <w:u w:val="single"/>
        </w:rPr>
        <w:t>,” said Brian Weeden, director of program planning at the Secure World Foundation in Washington, D.C.</w:t>
      </w:r>
    </w:p>
    <w:p w14:paraId="65EDC41C" w14:textId="77777777" w:rsidR="001D41A2" w:rsidRPr="00622958" w:rsidRDefault="001D41A2" w:rsidP="001D41A2">
      <w:pPr>
        <w:spacing w:beforeLines="20" w:before="48" w:afterLines="20" w:after="48"/>
        <w:rPr>
          <w:rFonts w:eastAsia="Calibri"/>
          <w:u w:val="single"/>
        </w:rPr>
      </w:pPr>
      <w:r w:rsidRPr="00622958">
        <w:rPr>
          <w:rFonts w:eastAsia="Calibri"/>
          <w:sz w:val="16"/>
        </w:rPr>
        <w:t xml:space="preserve">“Most people experience space through Hollywood movies, TV shows and science-fiction books,” he said during an online discussion last month hosted by the American Bar Association. In almost all cases the depictions of warfare and combat in space are fictional. </w:t>
      </w:r>
      <w:r w:rsidRPr="00622958">
        <w:rPr>
          <w:rFonts w:eastAsia="Calibri"/>
          <w:u w:val="single"/>
        </w:rPr>
        <w:t>“They take extreme liberties and show outright ignorance of the laws of physics, orbital mechanics, conservation of energy and other things in order to make stories more dramatic and exciting.”</w:t>
      </w:r>
    </w:p>
    <w:p w14:paraId="6D895596" w14:textId="77777777" w:rsidR="001D41A2" w:rsidRPr="00622958" w:rsidRDefault="001D41A2" w:rsidP="001D41A2">
      <w:pPr>
        <w:spacing w:beforeLines="20" w:before="48" w:afterLines="20" w:after="48"/>
        <w:rPr>
          <w:rFonts w:eastAsia="Calibri"/>
          <w:u w:val="single"/>
        </w:rPr>
      </w:pPr>
      <w:r w:rsidRPr="00622958">
        <w:rPr>
          <w:rFonts w:eastAsia="Calibri"/>
          <w:sz w:val="16"/>
        </w:rPr>
        <w:t xml:space="preserve">Weeden mentioned “The Expanse” as a rare case of a TV show that depicts space warfare </w:t>
      </w:r>
      <w:proofErr w:type="gramStart"/>
      <w:r w:rsidRPr="00622958">
        <w:rPr>
          <w:rFonts w:eastAsia="Calibri"/>
          <w:sz w:val="16"/>
        </w:rPr>
        <w:t>pretty close</w:t>
      </w:r>
      <w:proofErr w:type="gramEnd"/>
      <w:r w:rsidRPr="00622958">
        <w:rPr>
          <w:rFonts w:eastAsia="Calibri"/>
          <w:sz w:val="16"/>
        </w:rPr>
        <w:t xml:space="preserve"> to accurately, but </w:t>
      </w:r>
      <w:r w:rsidRPr="00622958">
        <w:rPr>
          <w:rFonts w:eastAsia="Calibri"/>
          <w:u w:val="single"/>
        </w:rPr>
        <w:t>he insisted that the gap between fiction and reality with regard to space war is stark.</w:t>
      </w:r>
    </w:p>
    <w:p w14:paraId="48A55F84" w14:textId="77777777" w:rsidR="001D41A2" w:rsidRPr="00622958" w:rsidRDefault="001D41A2" w:rsidP="001D41A2">
      <w:pPr>
        <w:spacing w:beforeLines="20" w:before="48" w:afterLines="20" w:after="48"/>
        <w:rPr>
          <w:rFonts w:eastAsia="Calibri"/>
          <w:sz w:val="16"/>
        </w:rPr>
      </w:pPr>
      <w:r w:rsidRPr="00622958">
        <w:rPr>
          <w:rFonts w:eastAsia="Calibri"/>
          <w:sz w:val="16"/>
        </w:rPr>
        <w:t>Space indeed has turned into an important battlefront, and for good reasons. It is critical to nearly all aspects of national security and military power, including intelligence, surveillance, reconnaissance, communications, precision timing and navigation, attack warning and targeting of potential threats. The issue for the United States is to figure out how to thwart attacks within the boundaries of current treaties and legal frameworks, Weeden said. “Counterspace is now part of conventional warfare because space itself is part of conventional warfare.”</w:t>
      </w:r>
    </w:p>
    <w:p w14:paraId="0B4E26E5" w14:textId="77777777" w:rsidR="001D41A2" w:rsidRPr="00622958" w:rsidRDefault="001D41A2" w:rsidP="001D41A2">
      <w:pPr>
        <w:spacing w:beforeLines="20" w:before="48" w:afterLines="20" w:after="48"/>
        <w:rPr>
          <w:rFonts w:eastAsia="Calibri"/>
          <w:sz w:val="16"/>
        </w:rPr>
      </w:pPr>
      <w:r w:rsidRPr="00622958">
        <w:rPr>
          <w:rStyle w:val="StyleUnderline"/>
          <w:highlight w:val="yellow"/>
        </w:rPr>
        <w:t>Non‐kinetic attacks</w:t>
      </w:r>
      <w:r w:rsidRPr="00622958">
        <w:rPr>
          <w:rStyle w:val="StyleUnderline"/>
        </w:rPr>
        <w:t xml:space="preserve"> like </w:t>
      </w:r>
      <w:r w:rsidRPr="00622958">
        <w:rPr>
          <w:rStyle w:val="Emphasis"/>
        </w:rPr>
        <w:t>jamming</w:t>
      </w:r>
      <w:r w:rsidRPr="00622958">
        <w:rPr>
          <w:rStyle w:val="StyleUnderline"/>
        </w:rPr>
        <w:t xml:space="preserve"> and </w:t>
      </w:r>
      <w:r w:rsidRPr="00622958">
        <w:rPr>
          <w:rStyle w:val="Emphasis"/>
        </w:rPr>
        <w:t xml:space="preserve">interference </w:t>
      </w:r>
      <w:r w:rsidRPr="00622958">
        <w:rPr>
          <w:rStyle w:val="Emphasis"/>
          <w:highlight w:val="yellow"/>
        </w:rPr>
        <w:t>are</w:t>
      </w:r>
      <w:r w:rsidRPr="00622958">
        <w:rPr>
          <w:rStyle w:val="StyleUnderline"/>
          <w:highlight w:val="yellow"/>
        </w:rPr>
        <w:t xml:space="preserve"> occurring </w:t>
      </w:r>
      <w:r w:rsidRPr="00622958">
        <w:rPr>
          <w:rStyle w:val="Emphasis"/>
          <w:highlight w:val="yellow"/>
        </w:rPr>
        <w:t>more often.</w:t>
      </w:r>
      <w:r w:rsidRPr="00622958">
        <w:rPr>
          <w:rStyle w:val="StyleUnderline"/>
          <w:highlight w:val="yellow"/>
        </w:rPr>
        <w:t xml:space="preserve"> They are </w:t>
      </w:r>
      <w:r w:rsidRPr="00622958">
        <w:rPr>
          <w:rStyle w:val="Emphasis"/>
          <w:highlight w:val="yellow"/>
        </w:rPr>
        <w:t>cheaper</w:t>
      </w:r>
      <w:r w:rsidRPr="00622958">
        <w:rPr>
          <w:rStyle w:val="StyleUnderline"/>
          <w:highlight w:val="yellow"/>
        </w:rPr>
        <w:t xml:space="preserve"> and easier to pull off </w:t>
      </w:r>
      <w:r w:rsidRPr="00622958">
        <w:rPr>
          <w:rStyle w:val="Emphasis"/>
          <w:highlight w:val="yellow"/>
        </w:rPr>
        <w:t>than</w:t>
      </w:r>
      <w:r w:rsidRPr="00622958">
        <w:rPr>
          <w:rStyle w:val="StyleUnderline"/>
          <w:highlight w:val="yellow"/>
        </w:rPr>
        <w:t xml:space="preserve"> full-on kinetic </w:t>
      </w:r>
      <w:r w:rsidRPr="00622958">
        <w:rPr>
          <w:rStyle w:val="Emphasis"/>
          <w:highlight w:val="yellow"/>
        </w:rPr>
        <w:t>destruction of satellites</w:t>
      </w:r>
      <w:r w:rsidRPr="00622958">
        <w:rPr>
          <w:rStyle w:val="Emphasis"/>
        </w:rPr>
        <w:t xml:space="preserve"> </w:t>
      </w:r>
      <w:r w:rsidRPr="00622958">
        <w:rPr>
          <w:rFonts w:eastAsia="Calibri"/>
          <w:sz w:val="16"/>
        </w:rPr>
        <w:t>that would require a high-power laser or a ballistic missile.</w:t>
      </w:r>
    </w:p>
    <w:p w14:paraId="5036CDCC" w14:textId="77777777" w:rsidR="001D41A2" w:rsidRPr="00622958" w:rsidRDefault="001D41A2" w:rsidP="001D41A2">
      <w:pPr>
        <w:spacing w:beforeLines="20" w:before="48" w:afterLines="20" w:after="48"/>
        <w:rPr>
          <w:rFonts w:eastAsia="Calibri"/>
          <w:sz w:val="16"/>
        </w:rPr>
      </w:pPr>
      <w:r w:rsidRPr="00622958">
        <w:rPr>
          <w:rFonts w:eastAsia="Calibri"/>
          <w:sz w:val="16"/>
        </w:rPr>
        <w:t>As the Pentagon maps out strategies and tactics to defend its satellites, military lawyers are actively investigating how international law applies to outer space.</w:t>
      </w:r>
    </w:p>
    <w:p w14:paraId="6181E433" w14:textId="77777777" w:rsidR="001D41A2" w:rsidRPr="00622958" w:rsidRDefault="001D41A2" w:rsidP="001D41A2">
      <w:pPr>
        <w:spacing w:beforeLines="20" w:before="48" w:afterLines="20" w:after="48"/>
        <w:rPr>
          <w:rFonts w:eastAsia="Calibri"/>
          <w:sz w:val="16"/>
        </w:rPr>
      </w:pPr>
      <w:r w:rsidRPr="00622958">
        <w:rPr>
          <w:rFonts w:eastAsia="Calibri"/>
          <w:sz w:val="16"/>
        </w:rPr>
        <w:t xml:space="preserve">“Any operation in outer space must comply with the same law that is applicable to other domains, like sea, air and ground warfare,” said Michael </w:t>
      </w:r>
      <w:proofErr w:type="spellStart"/>
      <w:r w:rsidRPr="00622958">
        <w:rPr>
          <w:rFonts w:eastAsia="Calibri"/>
          <w:sz w:val="16"/>
        </w:rPr>
        <w:t>Hoversten</w:t>
      </w:r>
      <w:proofErr w:type="spellEnd"/>
      <w:r w:rsidRPr="00622958">
        <w:rPr>
          <w:rFonts w:eastAsia="Calibri"/>
          <w:sz w:val="16"/>
        </w:rPr>
        <w:t>, chief of space, cyber, international, and operations law at Air Force Space Command headquarters at Peterson Air Force Base, Colorado.</w:t>
      </w:r>
    </w:p>
    <w:p w14:paraId="4F1C513E" w14:textId="77777777" w:rsidR="001D41A2" w:rsidRPr="00622958" w:rsidRDefault="001D41A2" w:rsidP="001D41A2">
      <w:pPr>
        <w:spacing w:beforeLines="20" w:before="48" w:afterLines="20" w:after="48"/>
        <w:rPr>
          <w:rFonts w:eastAsia="Calibri"/>
          <w:u w:val="single"/>
        </w:rPr>
      </w:pPr>
      <w:r w:rsidRPr="00622958">
        <w:rPr>
          <w:rFonts w:eastAsia="Calibri"/>
          <w:u w:val="single"/>
        </w:rPr>
        <w:t xml:space="preserve">As with other uses of military force, </w:t>
      </w:r>
      <w:r w:rsidRPr="00622958">
        <w:rPr>
          <w:rFonts w:eastAsia="Calibri"/>
          <w:highlight w:val="yellow"/>
          <w:u w:val="single"/>
        </w:rPr>
        <w:t xml:space="preserve">actions in space are restricted by international rules. </w:t>
      </w:r>
      <w:r w:rsidRPr="00622958">
        <w:rPr>
          <w:rStyle w:val="Emphasis"/>
          <w:highlight w:val="yellow"/>
        </w:rPr>
        <w:t>If U.S. satellites were attacked, there is no ambiguity</w:t>
      </w:r>
      <w:r w:rsidRPr="00622958">
        <w:rPr>
          <w:rStyle w:val="Emphasis"/>
        </w:rPr>
        <w:t>,</w:t>
      </w:r>
      <w:r w:rsidRPr="00622958">
        <w:rPr>
          <w:rFonts w:eastAsia="Calibri"/>
          <w:u w:val="single"/>
        </w:rPr>
        <w:t xml:space="preserve"> he said. “The right to use force in </w:t>
      </w:r>
      <w:proofErr w:type="spellStart"/>
      <w:r w:rsidRPr="00622958">
        <w:rPr>
          <w:rFonts w:eastAsia="Calibri"/>
          <w:u w:val="single"/>
        </w:rPr>
        <w:t>self defense</w:t>
      </w:r>
      <w:proofErr w:type="spellEnd"/>
      <w:r w:rsidRPr="00622958">
        <w:rPr>
          <w:rFonts w:eastAsia="Calibri"/>
          <w:u w:val="single"/>
        </w:rPr>
        <w:t xml:space="preserve"> applies.”</w:t>
      </w:r>
    </w:p>
    <w:p w14:paraId="0C6593C3" w14:textId="77777777" w:rsidR="001D41A2" w:rsidRPr="00622958" w:rsidRDefault="001D41A2" w:rsidP="001D41A2">
      <w:pPr>
        <w:spacing w:beforeLines="20" w:before="48" w:afterLines="20" w:after="48"/>
        <w:rPr>
          <w:rFonts w:eastAsia="Calibri"/>
          <w:sz w:val="16"/>
        </w:rPr>
      </w:pPr>
      <w:r w:rsidRPr="00622958">
        <w:rPr>
          <w:rFonts w:eastAsia="Calibri"/>
          <w:sz w:val="16"/>
        </w:rPr>
        <w:t>International law concerns</w:t>
      </w:r>
    </w:p>
    <w:p w14:paraId="2FE26A52" w14:textId="77777777" w:rsidR="001D41A2" w:rsidRPr="00622958" w:rsidRDefault="001D41A2" w:rsidP="001D41A2">
      <w:pPr>
        <w:spacing w:beforeLines="20" w:before="48" w:afterLines="20" w:after="48"/>
        <w:rPr>
          <w:rFonts w:eastAsia="Calibri"/>
          <w:sz w:val="16"/>
        </w:rPr>
      </w:pPr>
      <w:r w:rsidRPr="00622958">
        <w:rPr>
          <w:rFonts w:eastAsia="Calibri"/>
          <w:sz w:val="16"/>
        </w:rPr>
        <w:t xml:space="preserve">The preeminent statute of international space law is the 1967 Outer Space Treaty, but some of the language is becoming harder to interpret in today’s environment, </w:t>
      </w:r>
      <w:proofErr w:type="spellStart"/>
      <w:r w:rsidRPr="00622958">
        <w:rPr>
          <w:rFonts w:eastAsia="Calibri"/>
          <w:sz w:val="16"/>
        </w:rPr>
        <w:t>Hoversten</w:t>
      </w:r>
      <w:proofErr w:type="spellEnd"/>
      <w:r w:rsidRPr="00622958">
        <w:rPr>
          <w:rFonts w:eastAsia="Calibri"/>
          <w:sz w:val="16"/>
        </w:rPr>
        <w:t xml:space="preserve"> said. “The treaty states that the Moon and other celestial bodies must be used exclusively for peaceful purposes” but it does not specifically say that outer space is exclusively a haven for peaceful purposes. The </w:t>
      </w:r>
      <w:r w:rsidRPr="00622958">
        <w:rPr>
          <w:rFonts w:eastAsia="Calibri"/>
          <w:sz w:val="16"/>
        </w:rPr>
        <w:lastRenderedPageBreak/>
        <w:t xml:space="preserve">phrase “peaceful purposes” has been interpreted as “no military use” </w:t>
      </w:r>
      <w:proofErr w:type="gramStart"/>
      <w:r w:rsidRPr="00622958">
        <w:rPr>
          <w:rFonts w:eastAsia="Calibri"/>
          <w:sz w:val="16"/>
        </w:rPr>
        <w:t>and also</w:t>
      </w:r>
      <w:proofErr w:type="gramEnd"/>
      <w:r w:rsidRPr="00622958">
        <w:rPr>
          <w:rFonts w:eastAsia="Calibri"/>
          <w:sz w:val="16"/>
        </w:rPr>
        <w:t xml:space="preserve"> as “nonaggressive military use consistent with international law and the UN charter.”</w:t>
      </w:r>
    </w:p>
    <w:p w14:paraId="1C159466" w14:textId="77777777" w:rsidR="001D41A2" w:rsidRPr="00622958" w:rsidRDefault="001D41A2" w:rsidP="001D41A2">
      <w:pPr>
        <w:spacing w:beforeLines="20" w:before="48" w:afterLines="20" w:after="48"/>
        <w:rPr>
          <w:rFonts w:eastAsia="Calibri"/>
          <w:sz w:val="16"/>
        </w:rPr>
      </w:pPr>
      <w:r w:rsidRPr="00622958">
        <w:rPr>
          <w:rFonts w:eastAsia="Calibri"/>
          <w:sz w:val="16"/>
        </w:rPr>
        <w:t>The reality is that many countries use space for military purposes, he said. And most are reluctant to sign on to new treaties that might restrict their ability to exploit space in national security or economic activities.</w:t>
      </w:r>
    </w:p>
    <w:p w14:paraId="02EAC0E9" w14:textId="77777777" w:rsidR="001D41A2" w:rsidRPr="00622958" w:rsidRDefault="001D41A2" w:rsidP="001D41A2">
      <w:pPr>
        <w:spacing w:beforeLines="20" w:before="48" w:afterLines="20" w:after="48"/>
        <w:rPr>
          <w:rFonts w:eastAsia="Calibri"/>
          <w:sz w:val="16"/>
        </w:rPr>
      </w:pPr>
      <w:r w:rsidRPr="00622958">
        <w:rPr>
          <w:rFonts w:eastAsia="Calibri"/>
          <w:sz w:val="16"/>
        </w:rPr>
        <w:t xml:space="preserve">The majority view is that military use is permissible, </w:t>
      </w:r>
      <w:proofErr w:type="gramStart"/>
      <w:r w:rsidRPr="00622958">
        <w:rPr>
          <w:rFonts w:eastAsia="Calibri"/>
          <w:sz w:val="16"/>
        </w:rPr>
        <w:t>provided that</w:t>
      </w:r>
      <w:proofErr w:type="gramEnd"/>
      <w:r w:rsidRPr="00622958">
        <w:rPr>
          <w:rFonts w:eastAsia="Calibri"/>
          <w:sz w:val="16"/>
        </w:rPr>
        <w:t xml:space="preserve"> it’s nonaggressive and consistent with international law and UN charter, </w:t>
      </w:r>
      <w:proofErr w:type="spellStart"/>
      <w:r w:rsidRPr="00622958">
        <w:rPr>
          <w:rFonts w:eastAsia="Calibri"/>
          <w:sz w:val="16"/>
        </w:rPr>
        <w:t>Hoversten</w:t>
      </w:r>
      <w:proofErr w:type="spellEnd"/>
      <w:r w:rsidRPr="00622958">
        <w:rPr>
          <w:rFonts w:eastAsia="Calibri"/>
          <w:sz w:val="16"/>
        </w:rPr>
        <w:t xml:space="preserve"> said. There is no consensus, however, about the meaning of “militarization” and “weaponization” of space, and different states use these terms differently. </w:t>
      </w:r>
      <w:r w:rsidRPr="00622958">
        <w:rPr>
          <w:rFonts w:eastAsia="Calibri"/>
          <w:highlight w:val="yellow"/>
          <w:u w:val="single"/>
        </w:rPr>
        <w:t>Outer space has been militarized for decades,</w:t>
      </w:r>
      <w:r w:rsidRPr="00622958">
        <w:rPr>
          <w:rFonts w:eastAsia="Calibri"/>
          <w:u w:val="single"/>
        </w:rPr>
        <w:t xml:space="preserve"> but that is not the same as weaponization. “</w:t>
      </w:r>
      <w:r w:rsidRPr="00622958">
        <w:rPr>
          <w:rFonts w:eastAsia="Calibri"/>
          <w:highlight w:val="yellow"/>
          <w:u w:val="single"/>
        </w:rPr>
        <w:t>There is a common misconception that weapons of all kinds are illegal</w:t>
      </w:r>
      <w:r w:rsidRPr="00622958">
        <w:rPr>
          <w:rFonts w:eastAsia="Calibri"/>
          <w:u w:val="single"/>
        </w:rPr>
        <w:t xml:space="preserve"> in outer space. That is not the case.” </w:t>
      </w:r>
      <w:r w:rsidRPr="00622958">
        <w:rPr>
          <w:rFonts w:eastAsia="Calibri"/>
          <w:sz w:val="16"/>
        </w:rPr>
        <w:t xml:space="preserve">The only specific prohibition is against so-called weapons of mass destruction — nuclear, biological, </w:t>
      </w:r>
      <w:proofErr w:type="gramStart"/>
      <w:r w:rsidRPr="00622958">
        <w:rPr>
          <w:rFonts w:eastAsia="Calibri"/>
          <w:sz w:val="16"/>
        </w:rPr>
        <w:t>chemical</w:t>
      </w:r>
      <w:proofErr w:type="gramEnd"/>
      <w:r w:rsidRPr="00622958">
        <w:rPr>
          <w:rFonts w:eastAsia="Calibri"/>
          <w:sz w:val="16"/>
        </w:rPr>
        <w:t xml:space="preserve"> and radiological.</w:t>
      </w:r>
    </w:p>
    <w:p w14:paraId="02F7526F" w14:textId="77777777" w:rsidR="001D41A2" w:rsidRPr="00622958" w:rsidRDefault="001D41A2" w:rsidP="001D41A2">
      <w:pPr>
        <w:spacing w:beforeLines="20" w:before="48" w:afterLines="20" w:after="48"/>
        <w:rPr>
          <w:rFonts w:eastAsia="Calibri"/>
          <w:sz w:val="16"/>
        </w:rPr>
      </w:pPr>
      <w:r w:rsidRPr="00622958">
        <w:rPr>
          <w:rFonts w:eastAsia="Calibri"/>
          <w:sz w:val="16"/>
        </w:rPr>
        <w:t xml:space="preserve">Electronic arms like lasers or jammers, or even conventional kinetic weapons can lawfully be placed in orbit, he said. Some countries, notably China and Russia, for the past decade have championed efforts to prohibit all kinds of space weapons. The United States has opposed bans primarily because of difficulties in defining what a weapon is, </w:t>
      </w:r>
      <w:proofErr w:type="spellStart"/>
      <w:r w:rsidRPr="00622958">
        <w:rPr>
          <w:rFonts w:eastAsia="Calibri"/>
          <w:sz w:val="16"/>
        </w:rPr>
        <w:t>Hoversten</w:t>
      </w:r>
      <w:proofErr w:type="spellEnd"/>
      <w:r w:rsidRPr="00622958">
        <w:rPr>
          <w:rFonts w:eastAsia="Calibri"/>
          <w:sz w:val="16"/>
        </w:rPr>
        <w:t xml:space="preserve"> explained. Theoretically any satellite that is capable of maneuvering can be used as a weapon. U.S. officials also have argued that an arms control treaty for space weapons would be unverifiable.</w:t>
      </w:r>
    </w:p>
    <w:p w14:paraId="6522311C" w14:textId="77777777" w:rsidR="001D41A2" w:rsidRPr="00622958" w:rsidRDefault="001D41A2" w:rsidP="001D41A2">
      <w:pPr>
        <w:spacing w:beforeLines="20" w:before="48" w:afterLines="20" w:after="48"/>
        <w:rPr>
          <w:rFonts w:eastAsia="Calibri"/>
          <w:sz w:val="16"/>
        </w:rPr>
      </w:pPr>
      <w:proofErr w:type="gramStart"/>
      <w:r w:rsidRPr="00622958">
        <w:rPr>
          <w:rFonts w:eastAsia="Calibri"/>
          <w:sz w:val="16"/>
        </w:rPr>
        <w:t>Also</w:t>
      </w:r>
      <w:proofErr w:type="gramEnd"/>
      <w:r w:rsidRPr="00622958">
        <w:rPr>
          <w:rFonts w:eastAsia="Calibri"/>
          <w:sz w:val="16"/>
        </w:rPr>
        <w:t xml:space="preserve"> a topic of debate is how the U.S. military would justify the use of countermeasures. So far it remains a fuzzy issue, said Maj. Ross Brown, chief of space, international and operations law at 14th Air Force headquarters at Vandenberg Air Force Base, California.</w:t>
      </w:r>
    </w:p>
    <w:p w14:paraId="6BC2E644" w14:textId="77777777" w:rsidR="001D41A2" w:rsidRPr="00622958" w:rsidRDefault="001D41A2" w:rsidP="001D41A2">
      <w:pPr>
        <w:spacing w:beforeLines="20" w:before="48" w:afterLines="20" w:after="48"/>
        <w:rPr>
          <w:rFonts w:eastAsia="Calibri"/>
          <w:sz w:val="16"/>
        </w:rPr>
      </w:pPr>
      <w:r w:rsidRPr="00622958">
        <w:rPr>
          <w:rFonts w:eastAsia="Calibri"/>
          <w:sz w:val="16"/>
        </w:rPr>
        <w:t>“Below an armed attack, the most applicable response is a countermeasure,” he said. But the devil is in the details. “Countermeasures must be proportional. Must not be forceful. They must be constrained. Must be reversible,” Brown said. “It’s a ‘mushy’ requirement.”</w:t>
      </w:r>
    </w:p>
    <w:p w14:paraId="2F08B4DE" w14:textId="77777777" w:rsidR="001D41A2" w:rsidRPr="00622958" w:rsidRDefault="001D41A2" w:rsidP="001D41A2">
      <w:pPr>
        <w:spacing w:beforeLines="20" w:before="48" w:afterLines="20" w:after="48"/>
        <w:rPr>
          <w:rFonts w:eastAsia="Calibri"/>
          <w:sz w:val="16"/>
        </w:rPr>
      </w:pPr>
      <w:r w:rsidRPr="00622958">
        <w:rPr>
          <w:rFonts w:eastAsia="Calibri"/>
          <w:sz w:val="16"/>
        </w:rPr>
        <w:t>Another concern is that the response must be “proportionate to the injury being suffered,” he said. “That is difficult to measure.” Disruptions to satellite links can cause material damage but also “strategic harm” if the military is cut off from access to information.</w:t>
      </w:r>
    </w:p>
    <w:p w14:paraId="7C0F6D5B" w14:textId="77777777" w:rsidR="001D41A2" w:rsidRPr="00622958" w:rsidRDefault="001D41A2" w:rsidP="001D41A2">
      <w:pPr>
        <w:spacing w:beforeLines="20" w:before="48" w:afterLines="20" w:after="48"/>
        <w:rPr>
          <w:rFonts w:eastAsia="Calibri"/>
          <w:sz w:val="16"/>
        </w:rPr>
      </w:pPr>
      <w:r w:rsidRPr="00622958">
        <w:rPr>
          <w:rFonts w:eastAsia="Calibri"/>
          <w:sz w:val="16"/>
        </w:rPr>
        <w:t>As the Pentagon and others sound alarms about cyber threats to space, the reality is that very little is known about the frequency of attacks or even the scope of the danger.</w:t>
      </w:r>
    </w:p>
    <w:p w14:paraId="76E32B8D" w14:textId="77777777" w:rsidR="001D41A2" w:rsidRPr="00622958" w:rsidRDefault="001D41A2" w:rsidP="001D41A2">
      <w:pPr>
        <w:spacing w:beforeLines="20" w:before="48" w:afterLines="20" w:after="48"/>
        <w:rPr>
          <w:rFonts w:eastAsia="Calibri"/>
          <w:sz w:val="16"/>
        </w:rPr>
      </w:pPr>
      <w:r w:rsidRPr="00622958">
        <w:rPr>
          <w:rFonts w:eastAsia="Calibri"/>
          <w:sz w:val="16"/>
        </w:rPr>
        <w:t xml:space="preserve">“Public data on </w:t>
      </w:r>
      <w:proofErr w:type="spellStart"/>
      <w:r w:rsidRPr="00622958">
        <w:rPr>
          <w:rFonts w:eastAsia="Calibri"/>
          <w:sz w:val="16"/>
        </w:rPr>
        <w:t>cyber attacks</w:t>
      </w:r>
      <w:proofErr w:type="spellEnd"/>
      <w:r w:rsidRPr="00622958">
        <w:rPr>
          <w:rFonts w:eastAsia="Calibri"/>
          <w:sz w:val="16"/>
        </w:rPr>
        <w:t xml:space="preserve"> on any satellites, military or commercial, is extremely scarce,” said Weeden. “Militaries, governments, space agencies, companies are pretty reluctant to talk publicly about </w:t>
      </w:r>
      <w:proofErr w:type="spellStart"/>
      <w:r w:rsidRPr="00622958">
        <w:rPr>
          <w:rFonts w:eastAsia="Calibri"/>
          <w:sz w:val="16"/>
        </w:rPr>
        <w:t>cyber attacks</w:t>
      </w:r>
      <w:proofErr w:type="spellEnd"/>
      <w:r w:rsidRPr="00622958">
        <w:rPr>
          <w:rFonts w:eastAsia="Calibri"/>
          <w:sz w:val="16"/>
        </w:rPr>
        <w:t>, whether successful or unsuccessful.”</w:t>
      </w:r>
    </w:p>
    <w:p w14:paraId="040AA4DB" w14:textId="77777777" w:rsidR="001D41A2" w:rsidRPr="00622958" w:rsidRDefault="001D41A2" w:rsidP="001D41A2">
      <w:pPr>
        <w:spacing w:beforeLines="20" w:before="48" w:afterLines="20" w:after="48"/>
        <w:rPr>
          <w:rFonts w:eastAsia="Calibri"/>
          <w:sz w:val="16"/>
        </w:rPr>
      </w:pPr>
      <w:r w:rsidRPr="00622958">
        <w:rPr>
          <w:rFonts w:eastAsia="Calibri"/>
          <w:sz w:val="16"/>
        </w:rPr>
        <w:t xml:space="preserve">There have been widely publicized incidents like the jamming of an HBO satellite signal in 1986 by a hacker dubbed “Captain Midnight.” On the government side, Congress has openly chided NASA for </w:t>
      </w:r>
      <w:proofErr w:type="spellStart"/>
      <w:r w:rsidRPr="00622958">
        <w:rPr>
          <w:rFonts w:eastAsia="Calibri"/>
          <w:sz w:val="16"/>
        </w:rPr>
        <w:t>cyber attacks</w:t>
      </w:r>
      <w:proofErr w:type="spellEnd"/>
      <w:r w:rsidRPr="00622958">
        <w:rPr>
          <w:rFonts w:eastAsia="Calibri"/>
          <w:sz w:val="16"/>
        </w:rPr>
        <w:t xml:space="preserve"> against its aging command-and-control infrastructure. But there are very few details.</w:t>
      </w:r>
    </w:p>
    <w:p w14:paraId="276316F0" w14:textId="77777777" w:rsidR="001D41A2" w:rsidRPr="00622958" w:rsidRDefault="001D41A2" w:rsidP="001D41A2">
      <w:pPr>
        <w:spacing w:beforeLines="20" w:before="48" w:afterLines="20" w:after="48"/>
        <w:rPr>
          <w:rFonts w:eastAsia="Calibri"/>
          <w:sz w:val="16"/>
        </w:rPr>
      </w:pPr>
      <w:r w:rsidRPr="00622958">
        <w:rPr>
          <w:rFonts w:eastAsia="Calibri"/>
          <w:sz w:val="16"/>
        </w:rPr>
        <w:t xml:space="preserve">“We have satellites and ground control infrastructure that are, easily, one to three decades old,” Weeden said. “I don’t think it’s a stretch to really wonder just how hardened they may be against sophisticated </w:t>
      </w:r>
      <w:proofErr w:type="spellStart"/>
      <w:r w:rsidRPr="00622958">
        <w:rPr>
          <w:rFonts w:eastAsia="Calibri"/>
          <w:sz w:val="16"/>
        </w:rPr>
        <w:t>cyber attacks</w:t>
      </w:r>
      <w:proofErr w:type="spellEnd"/>
      <w:r w:rsidRPr="00622958">
        <w:rPr>
          <w:rFonts w:eastAsia="Calibri"/>
          <w:sz w:val="16"/>
        </w:rPr>
        <w:t>. But we don’t have any good data on that.”</w:t>
      </w:r>
    </w:p>
    <w:p w14:paraId="1F73C391" w14:textId="77777777" w:rsidR="001D41A2" w:rsidRPr="00622958" w:rsidRDefault="001D41A2" w:rsidP="001D41A2">
      <w:pPr>
        <w:spacing w:beforeLines="20" w:before="48" w:afterLines="20" w:after="48"/>
        <w:rPr>
          <w:rFonts w:eastAsia="Calibri"/>
          <w:sz w:val="16"/>
        </w:rPr>
      </w:pPr>
      <w:r w:rsidRPr="00622958">
        <w:rPr>
          <w:rFonts w:eastAsia="Calibri"/>
          <w:sz w:val="16"/>
        </w:rPr>
        <w:t>Satellite providers that are under contract to the Defense Department are required to report breaches. Otherwise, commercial companies would not want vulnerabilities or weakness known that can hurt their business and might invite additional attacks.</w:t>
      </w:r>
    </w:p>
    <w:p w14:paraId="37224501" w14:textId="77777777" w:rsidR="001D41A2" w:rsidRPr="00622958" w:rsidRDefault="001D41A2" w:rsidP="001D41A2">
      <w:pPr>
        <w:spacing w:beforeLines="20" w:before="48" w:afterLines="20" w:after="48"/>
        <w:rPr>
          <w:rFonts w:eastAsia="Calibri"/>
          <w:sz w:val="16"/>
        </w:rPr>
      </w:pPr>
      <w:r w:rsidRPr="00622958">
        <w:rPr>
          <w:rFonts w:eastAsia="Calibri"/>
          <w:sz w:val="16"/>
        </w:rPr>
        <w:t>Commercial communications providers are now investing billions of dollars in cybersecurity technologies as they seek to attract government and military customers. They are putting up high-throughput satellites with smaller beams that are more resilient against jamming. And they are shielding satellite uplinks and downlinks with Pentagon-approved encryption.</w:t>
      </w:r>
    </w:p>
    <w:p w14:paraId="38BDFB19" w14:textId="77777777" w:rsidR="001D41A2" w:rsidRDefault="001D41A2" w:rsidP="001D41A2">
      <w:pPr>
        <w:spacing w:beforeLines="20" w:before="48" w:afterLines="20" w:after="48"/>
        <w:rPr>
          <w:rFonts w:eastAsia="Calibri"/>
          <w:u w:val="single"/>
        </w:rPr>
      </w:pPr>
      <w:proofErr w:type="spellStart"/>
      <w:r w:rsidRPr="00622958">
        <w:rPr>
          <w:rFonts w:eastAsia="Calibri"/>
          <w:u w:val="single"/>
        </w:rPr>
        <w:t>Hoversten</w:t>
      </w:r>
      <w:proofErr w:type="spellEnd"/>
      <w:r w:rsidRPr="00622958">
        <w:rPr>
          <w:rFonts w:eastAsia="Calibri"/>
          <w:u w:val="single"/>
        </w:rPr>
        <w:t xml:space="preserve"> said</w:t>
      </w:r>
      <w:r w:rsidRPr="00622958">
        <w:rPr>
          <w:rFonts w:eastAsia="Calibri"/>
          <w:sz w:val="16"/>
        </w:rPr>
        <w:t xml:space="preserve"> </w:t>
      </w:r>
      <w:proofErr w:type="gramStart"/>
      <w:r w:rsidRPr="00622958">
        <w:rPr>
          <w:rFonts w:eastAsia="Calibri"/>
          <w:highlight w:val="yellow"/>
          <w:u w:val="single"/>
        </w:rPr>
        <w:t>a number of</w:t>
      </w:r>
      <w:proofErr w:type="gramEnd"/>
      <w:r w:rsidRPr="00622958">
        <w:rPr>
          <w:rFonts w:eastAsia="Calibri"/>
          <w:highlight w:val="yellow"/>
          <w:u w:val="single"/>
        </w:rPr>
        <w:t xml:space="preserve"> </w:t>
      </w:r>
      <w:r w:rsidRPr="00622958">
        <w:rPr>
          <w:rStyle w:val="Emphasis"/>
          <w:highlight w:val="yellow"/>
        </w:rPr>
        <w:t>space agencies</w:t>
      </w:r>
      <w:r w:rsidRPr="00622958">
        <w:rPr>
          <w:rFonts w:eastAsia="Calibri"/>
          <w:u w:val="single"/>
        </w:rPr>
        <w:t xml:space="preserve"> </w:t>
      </w:r>
      <w:r w:rsidRPr="00622958">
        <w:rPr>
          <w:rFonts w:eastAsia="Calibri"/>
          <w:highlight w:val="yellow"/>
          <w:u w:val="single"/>
        </w:rPr>
        <w:t xml:space="preserve">and </w:t>
      </w:r>
      <w:r w:rsidRPr="00622958">
        <w:rPr>
          <w:rStyle w:val="Emphasis"/>
          <w:highlight w:val="yellow"/>
        </w:rPr>
        <w:t>governments</w:t>
      </w:r>
      <w:r w:rsidRPr="00622958">
        <w:rPr>
          <w:rFonts w:eastAsia="Calibri"/>
          <w:highlight w:val="yellow"/>
          <w:u w:val="single"/>
        </w:rPr>
        <w:t xml:space="preserve"> are </w:t>
      </w:r>
      <w:r w:rsidRPr="00622958">
        <w:rPr>
          <w:rStyle w:val="Emphasis"/>
          <w:highlight w:val="yellow"/>
        </w:rPr>
        <w:t>coming together</w:t>
      </w:r>
      <w:r w:rsidRPr="00622958">
        <w:rPr>
          <w:rFonts w:eastAsia="Calibri"/>
          <w:highlight w:val="yellow"/>
          <w:u w:val="single"/>
        </w:rPr>
        <w:t xml:space="preserve"> to draft a new rulebook on military uses</w:t>
      </w:r>
      <w:r w:rsidRPr="00622958">
        <w:rPr>
          <w:rFonts w:eastAsia="Calibri"/>
          <w:u w:val="single"/>
        </w:rPr>
        <w:t xml:space="preserve"> of outer space. “</w:t>
      </w:r>
      <w:r w:rsidRPr="00622958">
        <w:rPr>
          <w:rFonts w:eastAsia="Calibri"/>
          <w:highlight w:val="yellow"/>
          <w:u w:val="single"/>
        </w:rPr>
        <w:t>A comprehensive manual is a few years down the road.”</w:t>
      </w:r>
    </w:p>
    <w:p w14:paraId="28688187" w14:textId="27B503E1" w:rsidR="00E40F44" w:rsidRDefault="00E40F44" w:rsidP="00E40F44">
      <w:pPr>
        <w:keepNext/>
        <w:keepLines/>
        <w:spacing w:before="200"/>
        <w:outlineLvl w:val="3"/>
        <w:rPr>
          <w:rFonts w:eastAsia="Malgun Gothic" w:cs="Times New Roman"/>
          <w:b/>
          <w:iCs/>
          <w:sz w:val="26"/>
        </w:rPr>
      </w:pPr>
      <w:r>
        <w:rPr>
          <w:rStyle w:val="Heading4Char"/>
        </w:rPr>
        <w:t xml:space="preserve">2] </w:t>
      </w:r>
      <w:r>
        <w:t xml:space="preserve"> </w:t>
      </w:r>
      <w:r>
        <w:rPr>
          <w:rFonts w:eastAsia="Malgun Gothic" w:cs="Times New Roman"/>
          <w:b/>
          <w:iCs/>
          <w:sz w:val="26"/>
        </w:rPr>
        <w:t xml:space="preserve">Probability – 0.1% chance of a collision. </w:t>
      </w:r>
    </w:p>
    <w:p w14:paraId="4C3DED29" w14:textId="77777777" w:rsidR="00E40F44" w:rsidRDefault="00E40F44" w:rsidP="00E40F44">
      <w:pPr>
        <w:rPr>
          <w:rFonts w:eastAsia="Calibri"/>
        </w:rPr>
      </w:pPr>
      <w:r>
        <w:rPr>
          <w:rFonts w:eastAsia="Calibri"/>
          <w:b/>
          <w:bCs/>
          <w:sz w:val="26"/>
        </w:rPr>
        <w:t>Salter 16</w:t>
      </w:r>
      <w:r>
        <w:rPr>
          <w:rFonts w:eastAsia="Calibri"/>
        </w:rPr>
        <w:t xml:space="preserve"> [(Alexander William, </w:t>
      </w:r>
      <w:r>
        <w:t>Economics Professor at Texas Tech)</w:t>
      </w:r>
      <w:r>
        <w:rPr>
          <w:rFonts w:eastAsia="Calibri"/>
        </w:rPr>
        <w:t xml:space="preserve"> “SPACE DEBRIS: A LAW AND ECONOMICS ANALYSIS OF THE ORBITAL COMMONS” 19 STAN. TECH. L. REV. 221 *numbers replaced with English words] TDI </w:t>
      </w:r>
    </w:p>
    <w:p w14:paraId="2C554235" w14:textId="620C5AFA" w:rsidR="00E40F44" w:rsidRPr="00E40F44" w:rsidRDefault="00E40F44" w:rsidP="00E40F44">
      <w:pPr>
        <w:rPr>
          <w:rFonts w:eastAsia="Calibri"/>
        </w:rPr>
      </w:pPr>
      <w:r>
        <w:rPr>
          <w:rStyle w:val="StyleUnderline"/>
          <w:highlight w:val="green"/>
        </w:rPr>
        <w:t>The probability of a collision is</w:t>
      </w:r>
      <w:r>
        <w:rPr>
          <w:rStyle w:val="StyleUnderline"/>
        </w:rPr>
        <w:t xml:space="preserve"> currently </w:t>
      </w:r>
      <w:r>
        <w:rPr>
          <w:rStyle w:val="StyleUnderline"/>
          <w:highlight w:val="green"/>
        </w:rPr>
        <w:t>low.</w:t>
      </w:r>
      <w:r>
        <w:rPr>
          <w:rStyle w:val="StyleUnderline"/>
        </w:rPr>
        <w:t xml:space="preserve"> Bradley and Wein estimate that </w:t>
      </w:r>
      <w:r>
        <w:rPr>
          <w:rStyle w:val="StyleUnderline"/>
          <w:highlight w:val="green"/>
        </w:rPr>
        <w:t xml:space="preserve">the </w:t>
      </w:r>
      <w:r>
        <w:rPr>
          <w:rStyle w:val="Emphasis"/>
          <w:highlight w:val="green"/>
        </w:rPr>
        <w:t>maximum probability</w:t>
      </w:r>
      <w:r>
        <w:rPr>
          <w:rStyle w:val="StyleUnderline"/>
        </w:rPr>
        <w:t xml:space="preserve"> in LEO </w:t>
      </w:r>
      <w:r>
        <w:rPr>
          <w:rStyle w:val="StyleUnderline"/>
          <w:highlight w:val="green"/>
        </w:rPr>
        <w:t xml:space="preserve">of a collision over the lifetime of a spacecraft remains </w:t>
      </w:r>
      <w:r>
        <w:rPr>
          <w:rStyle w:val="Emphasis"/>
          <w:highlight w:val="green"/>
        </w:rPr>
        <w:t>below one in one thousand</w:t>
      </w:r>
      <w:r>
        <w:rPr>
          <w:rStyle w:val="StyleUnderline"/>
        </w:rPr>
        <w:t>,</w:t>
      </w:r>
      <w:r>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w:t>
      </w:r>
      <w:r>
        <w:rPr>
          <w:rFonts w:eastAsia="Calibri"/>
        </w:rPr>
        <w:lastRenderedPageBreak/>
        <w:t>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DD9C863" w14:textId="3A5BD7D7" w:rsidR="00E40F44" w:rsidRPr="00F57966" w:rsidRDefault="00E40F44" w:rsidP="00E40F44">
      <w:pPr>
        <w:pStyle w:val="Heading4"/>
        <w:rPr>
          <w:rFonts w:cs="Times New Roman"/>
        </w:rPr>
      </w:pPr>
      <w:r>
        <w:rPr>
          <w:rFonts w:cs="Times New Roman"/>
        </w:rPr>
        <w:t>3]</w:t>
      </w:r>
      <w:r>
        <w:rPr>
          <w:rFonts w:cs="Times New Roman"/>
        </w:rPr>
        <w:t xml:space="preserve"> No Kessler </w:t>
      </w:r>
      <w:r>
        <w:rPr>
          <w:rFonts w:cs="Times New Roman"/>
        </w:rPr>
        <w:t>Syndrome</w:t>
      </w:r>
    </w:p>
    <w:p w14:paraId="06E975B4" w14:textId="77777777" w:rsidR="00E40F44" w:rsidRPr="00F57966" w:rsidRDefault="00E40F44" w:rsidP="00E40F44">
      <w:proofErr w:type="spellStart"/>
      <w:r w:rsidRPr="00F57966">
        <w:rPr>
          <w:rStyle w:val="Style13ptBold"/>
        </w:rPr>
        <w:t>Drmola</w:t>
      </w:r>
      <w:proofErr w:type="spellEnd"/>
      <w:r w:rsidRPr="00F57966">
        <w:t xml:space="preserve"> and </w:t>
      </w:r>
      <w:proofErr w:type="spellStart"/>
      <w:r w:rsidRPr="00F57966">
        <w:t>Hubik</w:t>
      </w:r>
      <w:proofErr w:type="spellEnd"/>
      <w:r w:rsidRPr="00F57966">
        <w:t xml:space="preserve"> </w:t>
      </w:r>
      <w:r w:rsidRPr="00F57966">
        <w:rPr>
          <w:rStyle w:val="Style13ptBold"/>
        </w:rPr>
        <w:t>18</w:t>
      </w:r>
      <w:r w:rsidRPr="00F57966">
        <w:t xml:space="preserve"> [Jakub </w:t>
      </w:r>
      <w:proofErr w:type="spellStart"/>
      <w:r w:rsidRPr="00F57966">
        <w:t>Drmola</w:t>
      </w:r>
      <w:proofErr w:type="spellEnd"/>
      <w:r w:rsidRPr="00F57966">
        <w:t xml:space="preserve">, Division of Security and Strategic Studies, Department of Political Science at the Faculty of Social Sciences of Masaryk University. Tomas </w:t>
      </w:r>
      <w:proofErr w:type="spellStart"/>
      <w:r w:rsidRPr="00F57966">
        <w:t>Hubik</w:t>
      </w:r>
      <w:proofErr w:type="spellEnd"/>
      <w:r w:rsidRPr="00F57966">
        <w:t>,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455537E8" w14:textId="77777777" w:rsidR="00E40F44" w:rsidRPr="00F57966" w:rsidRDefault="00E40F44" w:rsidP="00E40F44">
      <w:pPr>
        <w:rPr>
          <w:sz w:val="16"/>
        </w:rPr>
      </w:pPr>
      <w:r w:rsidRPr="00263FA4">
        <w:rPr>
          <w:u w:val="single"/>
        </w:rPr>
        <w:t>The baseline scenario represents</w:t>
      </w:r>
      <w:r w:rsidRPr="00F57966">
        <w:rPr>
          <w:sz w:val="16"/>
        </w:rPr>
        <w:t xml:space="preserve"> a </w:t>
      </w:r>
      <w:r w:rsidRPr="00A53BF8">
        <w:rPr>
          <w:highlight w:val="green"/>
          <w:u w:val="single"/>
        </w:rPr>
        <w:t>continuation of</w:t>
      </w:r>
      <w:r w:rsidRPr="00F57966">
        <w:rPr>
          <w:u w:val="single"/>
        </w:rPr>
        <w:t xml:space="preserve"> the </w:t>
      </w:r>
      <w:r w:rsidRPr="00A53BF8">
        <w:rPr>
          <w:rStyle w:val="Emphasis"/>
          <w:highlight w:val="green"/>
        </w:rPr>
        <w:t>current trends</w:t>
      </w:r>
      <w:r w:rsidRPr="00F57966">
        <w:rPr>
          <w:sz w:val="16"/>
        </w:rPr>
        <w:t xml:space="preserve">, </w:t>
      </w:r>
      <w:r w:rsidRPr="00F57966">
        <w:rPr>
          <w:u w:val="single"/>
        </w:rPr>
        <w:t>which are</w:t>
      </w:r>
      <w:r w:rsidRPr="00F57966">
        <w:rPr>
          <w:sz w:val="16"/>
        </w:rPr>
        <w:t xml:space="preserve"> simply </w:t>
      </w:r>
      <w:r w:rsidRPr="00F57966">
        <w:rPr>
          <w:u w:val="single"/>
        </w:rPr>
        <w:t xml:space="preserve">extended into the </w:t>
      </w:r>
      <w:r w:rsidRPr="00F57966">
        <w:rPr>
          <w:rStyle w:val="Emphasis"/>
        </w:rPr>
        <w:t>future</w:t>
      </w:r>
      <w:r w:rsidRPr="00F57966">
        <w:rPr>
          <w:sz w:val="16"/>
        </w:rPr>
        <w:t xml:space="preserve">. </w:t>
      </w:r>
      <w:r w:rsidRPr="00F57966">
        <w:rPr>
          <w:u w:val="single"/>
        </w:rPr>
        <w:t xml:space="preserve">An average </w:t>
      </w:r>
      <w:r w:rsidRPr="00A53BF8">
        <w:rPr>
          <w:rStyle w:val="Emphasis"/>
          <w:highlight w:val="green"/>
        </w:rPr>
        <w:t xml:space="preserve">1% </w:t>
      </w:r>
      <w:r w:rsidRPr="00263FA4">
        <w:rPr>
          <w:rStyle w:val="Emphasis"/>
        </w:rPr>
        <w:t>growth rate</w:t>
      </w:r>
      <w:r w:rsidRPr="00263FA4">
        <w:rPr>
          <w:u w:val="single"/>
        </w:rPr>
        <w:t xml:space="preserve"> of </w:t>
      </w:r>
      <w:r w:rsidRPr="00A53BF8">
        <w:rPr>
          <w:rStyle w:val="Emphasis"/>
          <w:highlight w:val="green"/>
        </w:rPr>
        <w:t xml:space="preserve">yearly </w:t>
      </w:r>
      <w:r w:rsidRPr="00263FA4">
        <w:rPr>
          <w:rStyle w:val="Emphasis"/>
        </w:rPr>
        <w:t>launches</w:t>
      </w:r>
      <w:r w:rsidRPr="00263FA4">
        <w:rPr>
          <w:u w:val="single"/>
        </w:rPr>
        <w:t xml:space="preserve"> of new satellites</w:t>
      </w:r>
      <w:r w:rsidRPr="00F57966">
        <w:rPr>
          <w:sz w:val="16"/>
        </w:rPr>
        <w:t xml:space="preserve"> (starting at 89) </w:t>
      </w:r>
      <w:r w:rsidRPr="00A53BF8">
        <w:rPr>
          <w:highlight w:val="green"/>
          <w:u w:val="single"/>
        </w:rPr>
        <w:t>is assumed</w:t>
      </w:r>
      <w:r w:rsidRPr="00F57966">
        <w:rPr>
          <w:u w:val="single"/>
        </w:rPr>
        <w:t>, together with constant success rate in satellites’ ability to actively avoid collisions</w:t>
      </w:r>
      <w:r w:rsidRPr="00F57966">
        <w:rPr>
          <w:sz w:val="16"/>
        </w:rPr>
        <w:t xml:space="preserve"> with debris and other satellites, constant lifetime, and failure rate</w:t>
      </w:r>
      <w:r w:rsidRPr="000742B4">
        <w:t xml:space="preserve">. </w:t>
      </w:r>
      <w:r w:rsidRPr="000742B4">
        <w:rPr>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p>
    <w:p w14:paraId="714E9DFD" w14:textId="77777777" w:rsidR="00E40F44" w:rsidRPr="00F57966" w:rsidRDefault="00E40F44" w:rsidP="00E40F44">
      <w:pPr>
        <w:rPr>
          <w:sz w:val="16"/>
        </w:rPr>
      </w:pPr>
      <w:r w:rsidRPr="00F57966">
        <w:rPr>
          <w:sz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700FE386" w14:textId="77777777" w:rsidR="00E40F44" w:rsidRPr="00F57966" w:rsidRDefault="00E40F44" w:rsidP="00E40F44">
      <w:pPr>
        <w:rPr>
          <w:sz w:val="16"/>
        </w:rPr>
      </w:pPr>
      <w:r w:rsidRPr="00F57966">
        <w:rPr>
          <w:sz w:val="16"/>
        </w:rPr>
        <w:t xml:space="preserve">Running this model for its full 50 years (2016–2066) yields the expected result of perpetually growing </w:t>
      </w:r>
      <w:proofErr w:type="gramStart"/>
      <w:r w:rsidRPr="00F57966">
        <w:rPr>
          <w:sz w:val="16"/>
        </w:rPr>
        <w:t>amount</w:t>
      </w:r>
      <w:proofErr w:type="gramEnd"/>
      <w:r w:rsidRPr="00F57966">
        <w:rPr>
          <w:sz w:val="16"/>
        </w:rPr>
        <w:t xml:space="preserve">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w:t>
      </w:r>
      <w:proofErr w:type="gramStart"/>
      <w:r w:rsidRPr="00F57966">
        <w:rPr>
          <w:sz w:val="16"/>
        </w:rPr>
        <w:t>i.e.</w:t>
      </w:r>
      <w:proofErr w:type="gramEnd"/>
      <w:r w:rsidRPr="00F57966">
        <w:rPr>
          <w:sz w:val="16"/>
        </w:rPr>
        <w:t xml:space="preserv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19FDFEFB" w14:textId="5E90D4E4" w:rsidR="001D41A2" w:rsidRPr="00E40F44" w:rsidRDefault="00E40F44" w:rsidP="001D41A2">
      <w:pPr>
        <w:rPr>
          <w:sz w:val="16"/>
          <w:szCs w:val="16"/>
        </w:rPr>
      </w:pPr>
      <w:r w:rsidRPr="00F57966">
        <w:rPr>
          <w:sz w:val="16"/>
        </w:rPr>
        <w:t xml:space="preserve">We can see that </w:t>
      </w:r>
      <w:r w:rsidRPr="00F57966">
        <w:rPr>
          <w:u w:val="single"/>
        </w:rPr>
        <w:t xml:space="preserve">this </w:t>
      </w:r>
      <w:r w:rsidRPr="00A53BF8">
        <w:rPr>
          <w:rStyle w:val="Emphasis"/>
          <w:highlight w:val="green"/>
        </w:rPr>
        <w:t>increase</w:t>
      </w:r>
      <w:r w:rsidRPr="00F57966">
        <w:rPr>
          <w:u w:val="single"/>
        </w:rPr>
        <w:t xml:space="preserve"> in numbers </w:t>
      </w:r>
      <w:r w:rsidRPr="00A53BF8">
        <w:rPr>
          <w:rStyle w:val="Emphasis"/>
          <w:highlight w:val="green"/>
        </w:rPr>
        <w:t>still does not result</w:t>
      </w:r>
      <w:r w:rsidRPr="00A53BF8">
        <w:rPr>
          <w:highlight w:val="green"/>
          <w:u w:val="single"/>
        </w:rPr>
        <w:t xml:space="preserve"> in</w:t>
      </w:r>
      <w:r w:rsidRPr="00F57966">
        <w:rPr>
          <w:u w:val="single"/>
        </w:rPr>
        <w:t xml:space="preserve"> realization of the </w:t>
      </w:r>
      <w:r w:rsidRPr="00A53BF8">
        <w:rPr>
          <w:rStyle w:val="Emphasis"/>
          <w:highlight w:val="green"/>
        </w:rPr>
        <w:t>Kessler</w:t>
      </w:r>
      <w:r w:rsidRPr="00F57966">
        <w:rPr>
          <w:u w:val="single"/>
        </w:rPr>
        <w:t xml:space="preserve"> </w:t>
      </w:r>
      <w:r w:rsidRPr="00263FA4">
        <w:rPr>
          <w:u w:val="single"/>
        </w:rPr>
        <w:t xml:space="preserve">syndrome as most of the </w:t>
      </w:r>
      <w:r w:rsidRPr="00A53BF8">
        <w:rPr>
          <w:highlight w:val="green"/>
          <w:u w:val="single"/>
        </w:rPr>
        <w:t xml:space="preserve">satellites </w:t>
      </w:r>
      <w:r w:rsidRPr="00263FA4">
        <w:rPr>
          <w:u w:val="single"/>
        </w:rPr>
        <w:t xml:space="preserve">being launched </w:t>
      </w:r>
      <w:r w:rsidRPr="00A53BF8">
        <w:rPr>
          <w:highlight w:val="green"/>
          <w:u w:val="single"/>
        </w:rPr>
        <w:t xml:space="preserve">remain intact for their full </w:t>
      </w:r>
      <w:r w:rsidRPr="00263FA4">
        <w:rPr>
          <w:u w:val="single"/>
        </w:rPr>
        <w:t xml:space="preserve">expected service </w:t>
      </w:r>
      <w:r w:rsidRPr="00A53BF8">
        <w:rPr>
          <w:highlight w:val="green"/>
          <w:u w:val="single"/>
        </w:rPr>
        <w:t>life</w:t>
      </w:r>
      <w:r w:rsidRPr="00541602">
        <w:rPr>
          <w:sz w:val="16"/>
          <w:szCs w:val="16"/>
        </w:rPr>
        <w:t xml:space="preserve">. However, it comes with a considerable increase in risk to satellites, which is manifested by their higher yearly losses, making satellites operations riskier and more expensive for governments and private companies alike. This increased </w:t>
      </w:r>
      <w:proofErr w:type="gramStart"/>
      <w:r w:rsidRPr="00541602">
        <w:rPr>
          <w:sz w:val="16"/>
          <w:szCs w:val="16"/>
        </w:rPr>
        <w:t>amount</w:t>
      </w:r>
      <w:proofErr w:type="gramEnd"/>
      <w:r w:rsidRPr="00541602">
        <w:rPr>
          <w:sz w:val="16"/>
          <w:szCs w:val="16"/>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1A6BA90B" w14:textId="303E3C02" w:rsidR="00F070B3" w:rsidRPr="00F070B3" w:rsidRDefault="00E40F44" w:rsidP="00F070B3">
      <w:pPr>
        <w:pStyle w:val="Heading4"/>
      </w:pPr>
      <w:r>
        <w:t xml:space="preserve">4] </w:t>
      </w:r>
      <w:r w:rsidR="00F070B3">
        <w:t xml:space="preserve">Two parts of Orwig nonunique the </w:t>
      </w:r>
      <w:proofErr w:type="spellStart"/>
      <w:r w:rsidR="00F070B3">
        <w:t>aff</w:t>
      </w:r>
      <w:proofErr w:type="spellEnd"/>
      <w:r w:rsidR="00F070B3">
        <w:t xml:space="preserve"> – a] currently there’s “five to six hundred thousand space debris” which means </w:t>
      </w:r>
      <w:proofErr w:type="spellStart"/>
      <w:r w:rsidR="00F070B3">
        <w:t>squo</w:t>
      </w:r>
      <w:proofErr w:type="spellEnd"/>
      <w:r w:rsidR="00F070B3">
        <w:t xml:space="preserve"> debris thumps b] “already been repeated ‘sudden failures” of spacecraft’ means there’s no impact to the </w:t>
      </w:r>
      <w:proofErr w:type="spellStart"/>
      <w:r w:rsidR="00F070B3">
        <w:t>aff</w:t>
      </w:r>
      <w:proofErr w:type="spellEnd"/>
      <w:r w:rsidR="00F070B3">
        <w:t xml:space="preserve"> since even if satellites go </w:t>
      </w:r>
      <w:proofErr w:type="gramStart"/>
      <w:r w:rsidR="00F070B3">
        <w:t>dark</w:t>
      </w:r>
      <w:proofErr w:type="gramEnd"/>
      <w:r w:rsidR="00F070B3">
        <w:t xml:space="preserve"> they know its debris.</w:t>
      </w:r>
    </w:p>
    <w:p w14:paraId="5BE72757" w14:textId="4DDD1663" w:rsidR="003F6999" w:rsidRPr="003F6999" w:rsidRDefault="00F070B3" w:rsidP="003F6999">
      <w:pPr>
        <w:pStyle w:val="Heading3"/>
      </w:pPr>
      <w:r>
        <w:lastRenderedPageBreak/>
        <w:t>AT Colonialism</w:t>
      </w:r>
    </w:p>
    <w:p w14:paraId="356BEE31" w14:textId="77777777" w:rsidR="00F070B3" w:rsidRPr="00086718" w:rsidRDefault="00F070B3" w:rsidP="00F070B3">
      <w:pPr>
        <w:pStyle w:val="Heading4"/>
      </w:pPr>
      <w:r w:rsidRPr="00086718">
        <w:t>Colonization of outer space is essential to humanity – 5 warrants</w:t>
      </w:r>
    </w:p>
    <w:p w14:paraId="089DA938" w14:textId="77777777" w:rsidR="00F070B3" w:rsidRPr="00086718" w:rsidRDefault="00F070B3" w:rsidP="00F070B3">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2676D9C3" w14:textId="5035C96F" w:rsidR="00F070B3" w:rsidRPr="00F070B3" w:rsidRDefault="00F070B3" w:rsidP="00F070B3">
      <w:pPr>
        <w:rPr>
          <w:sz w:val="16"/>
        </w:rPr>
      </w:pPr>
      <w:r w:rsidRPr="00F070B3">
        <w:rPr>
          <w:sz w:val="16"/>
        </w:rPr>
        <w:t>Establishing a permanent colony of humans on Mars is not an option. It's a necessity.</w:t>
      </w:r>
      <w:r w:rsidRPr="00F070B3">
        <w:rPr>
          <w:sz w:val="16"/>
        </w:rPr>
        <w:t xml:space="preserve"> </w:t>
      </w:r>
      <w:r w:rsidRPr="00F070B3">
        <w:rPr>
          <w:sz w:val="16"/>
        </w:rPr>
        <w:t>At least, that's what some of the most innovative, intelligent minds of our age —</w:t>
      </w:r>
      <w:r w:rsidRPr="00F070B3">
        <w:rPr>
          <w:sz w:val="16"/>
        </w:rPr>
        <w:t xml:space="preserve"> </w:t>
      </w:r>
      <w:r w:rsidRPr="00F070B3">
        <w:rPr>
          <w:sz w:val="16"/>
        </w:rPr>
        <w:t>Buzz Aldrin,</w:t>
      </w:r>
      <w:r w:rsidRPr="00F070B3">
        <w:rPr>
          <w:sz w:val="16"/>
        </w:rPr>
        <w:t xml:space="preserve"> </w:t>
      </w:r>
      <w:r w:rsidRPr="00F070B3">
        <w:rPr>
          <w:sz w:val="16"/>
        </w:rPr>
        <w:t>Stephen Hawking,</w:t>
      </w:r>
      <w:r w:rsidRPr="00F070B3">
        <w:rPr>
          <w:sz w:val="16"/>
        </w:rPr>
        <w:t xml:space="preserve"> </w:t>
      </w:r>
      <w:r w:rsidRPr="00F070B3">
        <w:rPr>
          <w:sz w:val="16"/>
        </w:rPr>
        <w:t>Elon Musk,</w:t>
      </w:r>
      <w:r w:rsidRPr="00F070B3">
        <w:rPr>
          <w:sz w:val="16"/>
        </w:rPr>
        <w:t xml:space="preserve"> </w:t>
      </w:r>
      <w:r w:rsidRPr="00F070B3">
        <w:rPr>
          <w:sz w:val="16"/>
        </w:rPr>
        <w:t>Bill Nye, and</w:t>
      </w:r>
      <w:r w:rsidRPr="00F070B3">
        <w:rPr>
          <w:sz w:val="16"/>
        </w:rPr>
        <w:t xml:space="preserve"> </w:t>
      </w:r>
      <w:r w:rsidRPr="00F070B3">
        <w:rPr>
          <w:sz w:val="16"/>
        </w:rPr>
        <w:t>Neil deGrasse Tyson</w:t>
      </w:r>
      <w:r w:rsidRPr="00F070B3">
        <w:rPr>
          <w:sz w:val="16"/>
        </w:rPr>
        <w:t xml:space="preserve"> </w:t>
      </w:r>
      <w:r w:rsidRPr="00F070B3">
        <w:rPr>
          <w:sz w:val="16"/>
        </w:rPr>
        <w:t>— are saying.</w:t>
      </w:r>
      <w:r w:rsidRPr="00F070B3">
        <w:rPr>
          <w:sz w:val="16"/>
        </w:rPr>
        <w:t xml:space="preserve"> </w:t>
      </w:r>
      <w:r w:rsidRPr="00F070B3">
        <w:rPr>
          <w:sz w:val="16"/>
        </w:rPr>
        <w:t>Of course, it's extremely difficult to foresee how manned missions to Mars that would cost</w:t>
      </w:r>
      <w:r w:rsidRPr="00F070B3">
        <w:rPr>
          <w:sz w:val="16"/>
        </w:rPr>
        <w:t xml:space="preserve"> </w:t>
      </w:r>
      <w:r w:rsidRPr="00F070B3">
        <w:rPr>
          <w:sz w:val="16"/>
        </w:rPr>
        <w:t>hundreds of billions of dollars</w:t>
      </w:r>
      <w:r w:rsidRPr="00F070B3">
        <w:rPr>
          <w:sz w:val="16"/>
        </w:rPr>
        <w:t xml:space="preserve"> </w:t>
      </w:r>
      <w:r w:rsidRPr="00F070B3">
        <w:rPr>
          <w:sz w:val="16"/>
        </w:rPr>
        <w:t>each, could benefit mankind. It's easier to imagine how that kind of money could immediately help in the fight against cancer or world hunger. That's because humans tend to be short-sighted. We're focused on what's happening tomorrow instead of 100 years from now.</w:t>
      </w:r>
      <w:r w:rsidRPr="00F070B3">
        <w:rPr>
          <w:sz w:val="16"/>
        </w:rPr>
        <w:t xml:space="preserve"> </w:t>
      </w:r>
      <w:r w:rsidRPr="00F070B3">
        <w:rPr>
          <w:sz w:val="16"/>
        </w:rPr>
        <w:t>"</w:t>
      </w:r>
      <w:r w:rsidRPr="00086718">
        <w:rPr>
          <w:rStyle w:val="StyleUnderline"/>
        </w:rPr>
        <w:t>If the human race is to continue for another million years, we will have to boldly go where no one has gone before</w:t>
      </w:r>
      <w:r w:rsidRPr="00F070B3">
        <w:rPr>
          <w:sz w:val="16"/>
        </w:rPr>
        <w:t>," Hawking said in 2008</w:t>
      </w:r>
      <w:r w:rsidRPr="00F070B3">
        <w:rPr>
          <w:sz w:val="16"/>
        </w:rPr>
        <w:t xml:space="preserve"> </w:t>
      </w:r>
      <w:r w:rsidRPr="00F070B3">
        <w:rPr>
          <w:sz w:val="16"/>
        </w:rPr>
        <w:t>at a lecture series for NASA's 50th anniversary.</w:t>
      </w:r>
      <w:r w:rsidRPr="00F070B3">
        <w:rPr>
          <w:sz w:val="16"/>
        </w:rPr>
        <w:t xml:space="preserve"> </w:t>
      </w:r>
      <w:r w:rsidRPr="00F070B3">
        <w:rPr>
          <w:sz w:val="16"/>
        </w:rPr>
        <w:t>That brings us to the first reason humans must colonize Mars:</w:t>
      </w:r>
      <w:r w:rsidRPr="00F070B3">
        <w:rPr>
          <w:sz w:val="16"/>
        </w:rPr>
        <w:t xml:space="preserve"> </w:t>
      </w:r>
      <w:r w:rsidRPr="00086718">
        <w:rPr>
          <w:rStyle w:val="Emphasis"/>
        </w:rPr>
        <w:t>1. Ensuring the survival of our species</w:t>
      </w:r>
      <w:r>
        <w:rPr>
          <w:rStyle w:val="Emphasis"/>
        </w:rPr>
        <w:t xml:space="preserve"> </w:t>
      </w:r>
      <w:r w:rsidRPr="00F070B3">
        <w:rPr>
          <w:sz w:val="16"/>
        </w:rPr>
        <w:t>The only home humans have ever known is Earth. But history shows that surviving as a species on this tiny blue dot in the vacuum of space is tough and by no means guaranteed.</w:t>
      </w:r>
      <w:r w:rsidRPr="00F070B3">
        <w:rPr>
          <w:sz w:val="16"/>
        </w:rPr>
        <w:t xml:space="preserve"> </w:t>
      </w:r>
      <w:r w:rsidRPr="00F070B3">
        <w:rPr>
          <w:sz w:val="16"/>
        </w:rPr>
        <w:t>The dinosaurs are a classic example: They roamed the planet for 165 million years, but the only trace of them today are their fossilized remains. A colossal asteroid wiped them out.</w:t>
      </w:r>
      <w:r w:rsidRPr="00F070B3">
        <w:rPr>
          <w:sz w:val="16"/>
        </w:rPr>
        <w:t xml:space="preserve"> </w:t>
      </w:r>
      <w:r w:rsidRPr="00086718">
        <w:rPr>
          <w:rStyle w:val="StyleUnderline"/>
        </w:rPr>
        <w:t xml:space="preserve">Putting humans on more than one planet would </w:t>
      </w:r>
      <w:r w:rsidRPr="00097B33">
        <w:rPr>
          <w:rStyle w:val="StyleUnderline"/>
          <w:highlight w:val="green"/>
        </w:rPr>
        <w:t>better ensure our existence</w:t>
      </w:r>
      <w:r w:rsidRPr="00086718">
        <w:rPr>
          <w:rStyle w:val="StyleUnderline"/>
        </w:rPr>
        <w:t xml:space="preserve"> thousands if not millions of years from now.</w:t>
      </w:r>
      <w:r>
        <w:rPr>
          <w:rStyle w:val="StyleUnderline"/>
        </w:rPr>
        <w:t xml:space="preserve"> </w:t>
      </w:r>
      <w:r w:rsidRPr="00086718">
        <w:rPr>
          <w:rStyle w:val="StyleUnderline"/>
        </w:rPr>
        <w:t>"</w:t>
      </w:r>
      <w:r w:rsidRPr="00097B33">
        <w:rPr>
          <w:rStyle w:val="StyleUnderline"/>
          <w:highlight w:val="green"/>
        </w:rPr>
        <w:t xml:space="preserve">Humans need to be a </w:t>
      </w:r>
      <w:proofErr w:type="spellStart"/>
      <w:r w:rsidRPr="00097B33">
        <w:rPr>
          <w:rStyle w:val="StyleUnderline"/>
          <w:highlight w:val="green"/>
        </w:rPr>
        <w:t>multiplanet</w:t>
      </w:r>
      <w:proofErr w:type="spellEnd"/>
      <w:r w:rsidRPr="00097B33">
        <w:rPr>
          <w:rStyle w:val="StyleUnderline"/>
          <w:highlight w:val="green"/>
        </w:rPr>
        <w:t xml:space="preserve"> species</w:t>
      </w:r>
      <w:r w:rsidRPr="00086718">
        <w:rPr>
          <w:rStyle w:val="StyleUnderline"/>
        </w:rPr>
        <w:t>,"</w:t>
      </w:r>
      <w:r>
        <w:rPr>
          <w:rStyle w:val="StyleUnderline"/>
        </w:rPr>
        <w:t xml:space="preserve"> </w:t>
      </w:r>
      <w:r w:rsidRPr="00086718">
        <w:rPr>
          <w:rStyle w:val="StyleUnderline"/>
        </w:rPr>
        <w:t>Musk recently told</w:t>
      </w:r>
      <w:r>
        <w:rPr>
          <w:rStyle w:val="StyleUnderline"/>
        </w:rPr>
        <w:t xml:space="preserve"> </w:t>
      </w:r>
      <w:r w:rsidRPr="00086718">
        <w:rPr>
          <w:rStyle w:val="StyleUnderline"/>
        </w:rPr>
        <w:t>astronomer and Slate science blogger Phil Plait.</w:t>
      </w:r>
      <w:r>
        <w:rPr>
          <w:rStyle w:val="StyleUnderline"/>
        </w:rPr>
        <w:t xml:space="preserve"> </w:t>
      </w:r>
      <w:r w:rsidRPr="00F070B3">
        <w:rPr>
          <w:sz w:val="16"/>
        </w:rPr>
        <w:t>Musk founded the space transport company SpaceX to help make this happen.</w:t>
      </w:r>
      <w:r w:rsidRPr="00F070B3">
        <w:rPr>
          <w:sz w:val="16"/>
        </w:rPr>
        <w:t xml:space="preserve"> </w:t>
      </w:r>
      <w:r w:rsidRPr="00F070B3">
        <w:rPr>
          <w:sz w:val="16"/>
        </w:rPr>
        <w:t>Mars is an ideal target because it has a day about the same length as Earth's and water ice on its surface. Moreover, it's the best available option: Venus and Mercury are too hot, and the Moon has no atmosphere to protect residents from destructive meteor impacts.</w:t>
      </w:r>
      <w:r w:rsidRPr="00F070B3">
        <w:rPr>
          <w:sz w:val="16"/>
        </w:rPr>
        <w:t xml:space="preserve"> </w:t>
      </w:r>
      <w:r w:rsidRPr="00086718">
        <w:rPr>
          <w:rStyle w:val="Emphasis"/>
        </w:rPr>
        <w:t>2. Discovering life on Mars</w:t>
      </w:r>
      <w:r>
        <w:rPr>
          <w:rStyle w:val="Emphasis"/>
        </w:rPr>
        <w:t xml:space="preserve"> </w:t>
      </w:r>
      <w:r w:rsidRPr="00F070B3">
        <w:rPr>
          <w:sz w:val="16"/>
        </w:rPr>
        <w:t>Nye, the CEO of The Planetary Society, said</w:t>
      </w:r>
      <w:r w:rsidRPr="00F070B3">
        <w:rPr>
          <w:sz w:val="16"/>
        </w:rPr>
        <w:t xml:space="preserve"> </w:t>
      </w:r>
      <w:r w:rsidRPr="00F070B3">
        <w:rPr>
          <w:sz w:val="16"/>
        </w:rPr>
        <w:t xml:space="preserve">during an episode of </w:t>
      </w:r>
      <w:proofErr w:type="spellStart"/>
      <w:r w:rsidRPr="00F070B3">
        <w:rPr>
          <w:sz w:val="16"/>
        </w:rPr>
        <w:t>StarTalk</w:t>
      </w:r>
      <w:proofErr w:type="spellEnd"/>
      <w:r w:rsidRPr="00F070B3">
        <w:rPr>
          <w:sz w:val="16"/>
        </w:rPr>
        <w:t xml:space="preserve"> Radio</w:t>
      </w:r>
      <w:r w:rsidRPr="00F070B3">
        <w:rPr>
          <w:sz w:val="16"/>
        </w:rPr>
        <w:t xml:space="preserve"> </w:t>
      </w:r>
      <w:r w:rsidRPr="00F070B3">
        <w:rPr>
          <w:sz w:val="16"/>
        </w:rPr>
        <w:t xml:space="preserve">in March that humanity should focus on </w:t>
      </w:r>
      <w:r w:rsidRPr="00086718">
        <w:rPr>
          <w:rStyle w:val="StyleUnderline"/>
        </w:rPr>
        <w:t>sending humans instead of robots to Mars because humans could make discoveries</w:t>
      </w:r>
      <w:r>
        <w:rPr>
          <w:rStyle w:val="StyleUnderline"/>
        </w:rPr>
        <w:t xml:space="preserve"> </w:t>
      </w:r>
      <w:r w:rsidRPr="00086718">
        <w:rPr>
          <w:rStyle w:val="StyleUnderline"/>
        </w:rPr>
        <w:t xml:space="preserve">10,000 times as fast </w:t>
      </w:r>
      <w:r w:rsidRPr="00F070B3">
        <w:rPr>
          <w:sz w:val="16"/>
        </w:rPr>
        <w:t>as the best spacecraft explorers we have today. Though he was hesitant to say humans should live on Mars, he agreed there were many more discoveries to be made there.</w:t>
      </w:r>
      <w:r w:rsidRPr="00F070B3">
        <w:rPr>
          <w:sz w:val="16"/>
        </w:rPr>
        <w:t xml:space="preserve"> </w:t>
      </w:r>
      <w:r w:rsidRPr="00F070B3">
        <w:rPr>
          <w:sz w:val="16"/>
        </w:rPr>
        <w:t xml:space="preserve">One monumental discovery </w:t>
      </w:r>
      <w:proofErr w:type="gramStart"/>
      <w:r w:rsidRPr="00F070B3">
        <w:rPr>
          <w:sz w:val="16"/>
        </w:rPr>
        <w:t>scientists</w:t>
      </w:r>
      <w:proofErr w:type="gramEnd"/>
      <w:r w:rsidRPr="00F070B3">
        <w:rPr>
          <w:sz w:val="16"/>
        </w:rPr>
        <w:t xml:space="preserve"> could make is determining whether life currently exists on Mars. If we're going to do that, we'll most likely have to</w:t>
      </w:r>
      <w:r w:rsidRPr="00F070B3">
        <w:rPr>
          <w:sz w:val="16"/>
        </w:rPr>
        <w:t xml:space="preserve"> </w:t>
      </w:r>
      <w:r w:rsidRPr="00F070B3">
        <w:rPr>
          <w:sz w:val="16"/>
        </w:rPr>
        <w:t xml:space="preserve">dig much deeper than NASA's rovers can. </w:t>
      </w:r>
      <w:r w:rsidRPr="00086718">
        <w:rPr>
          <w:rStyle w:val="StyleUnderline"/>
        </w:rPr>
        <w:t>The theory there is that</w:t>
      </w:r>
      <w:r>
        <w:rPr>
          <w:rStyle w:val="StyleUnderline"/>
        </w:rPr>
        <w:t xml:space="preserve"> </w:t>
      </w:r>
      <w:r w:rsidRPr="00097B33">
        <w:rPr>
          <w:rStyle w:val="StyleUnderline"/>
          <w:highlight w:val="green"/>
        </w:rPr>
        <w:t>life was spawned</w:t>
      </w:r>
      <w:r w:rsidRPr="00086718">
        <w:rPr>
          <w:rStyle w:val="StyleUnderline"/>
        </w:rPr>
        <w:t xml:space="preserve"> not from the swamps on adolescent Earth, but </w:t>
      </w:r>
      <w:r w:rsidRPr="00097B33">
        <w:rPr>
          <w:rStyle w:val="StyleUnderline"/>
          <w:highlight w:val="green"/>
        </w:rPr>
        <w:t>from watery chasms on Mars.</w:t>
      </w:r>
      <w:r>
        <w:rPr>
          <w:rStyle w:val="StyleUnderline"/>
        </w:rPr>
        <w:t xml:space="preserve"> </w:t>
      </w:r>
      <w:r w:rsidRPr="00086718">
        <w:rPr>
          <w:rStyle w:val="StyleUnderline"/>
        </w:rPr>
        <w:t xml:space="preserve">The Mars life theory suggests that </w:t>
      </w:r>
      <w:r w:rsidRPr="00097B33">
        <w:rPr>
          <w:rStyle w:val="StyleUnderline"/>
          <w:highlight w:val="green"/>
        </w:rPr>
        <w:t>rocks rich with microorganisms could have been ejected off the planet's surface</w:t>
      </w:r>
      <w:r w:rsidRPr="00086718">
        <w:rPr>
          <w:rStyle w:val="StyleUnderline"/>
        </w:rPr>
        <w:t xml:space="preserve"> from a powerful impact, eventually making their way through space to Earth. It's not a stretch to imagine, because</w:t>
      </w:r>
      <w:r>
        <w:rPr>
          <w:rStyle w:val="StyleUnderline"/>
        </w:rPr>
        <w:t xml:space="preserve"> </w:t>
      </w:r>
      <w:r w:rsidRPr="00086718">
        <w:rPr>
          <w:rStyle w:val="StyleUnderline"/>
        </w:rPr>
        <w:t>Martian rocks can be found on Earth.</w:t>
      </w:r>
      <w:r w:rsidRPr="00F070B3">
        <w:rPr>
          <w:sz w:val="16"/>
        </w:rPr>
        <w:t xml:space="preserve"> None of those, however, have shown signs of life.</w:t>
      </w:r>
      <w:r w:rsidRPr="00F070B3">
        <w:rPr>
          <w:sz w:val="16"/>
        </w:rPr>
        <w:t xml:space="preserve"> </w:t>
      </w:r>
      <w:r w:rsidRPr="00F070B3">
        <w:rPr>
          <w:sz w:val="16"/>
        </w:rPr>
        <w:t>"You cannot rule out the fact that a Mars rock with life in it landing on the Earth kicked off terrestrial life, and you can only really test that by finding life on Mars,"</w:t>
      </w:r>
      <w:r w:rsidRPr="00F070B3">
        <w:rPr>
          <w:sz w:val="16"/>
        </w:rPr>
        <w:t xml:space="preserve"> </w:t>
      </w:r>
      <w:r w:rsidRPr="00F070B3">
        <w:rPr>
          <w:sz w:val="16"/>
        </w:rPr>
        <w:t xml:space="preserve">Christopher </w:t>
      </w:r>
      <w:proofErr w:type="spellStart"/>
      <w:r w:rsidRPr="00F070B3">
        <w:rPr>
          <w:sz w:val="16"/>
        </w:rPr>
        <w:t>Impey</w:t>
      </w:r>
      <w:proofErr w:type="spellEnd"/>
      <w:r w:rsidRPr="00F070B3">
        <w:rPr>
          <w:sz w:val="16"/>
        </w:rPr>
        <w:t>, a British astronomer and author of over a dozen books in astronomy and popular science, told Business Insider.</w:t>
      </w:r>
      <w:r w:rsidRPr="00F070B3">
        <w:rPr>
          <w:sz w:val="16"/>
        </w:rPr>
        <w:t xml:space="preserve"> </w:t>
      </w:r>
      <w:r w:rsidRPr="00086718">
        <w:rPr>
          <w:rStyle w:val="Emphasis"/>
        </w:rPr>
        <w:t>3</w:t>
      </w:r>
      <w:r w:rsidRPr="00097B33">
        <w:rPr>
          <w:rStyle w:val="Emphasis"/>
          <w:highlight w:val="green"/>
        </w:rPr>
        <w:t>. Improving the quality of life on Earth</w:t>
      </w:r>
      <w:r>
        <w:rPr>
          <w:rStyle w:val="Emphasis"/>
        </w:rPr>
        <w:t xml:space="preserve"> </w:t>
      </w:r>
      <w:r w:rsidRPr="00F070B3">
        <w:rPr>
          <w:sz w:val="16"/>
        </w:rPr>
        <w:t>"</w:t>
      </w:r>
      <w:r w:rsidRPr="00086718">
        <w:rPr>
          <w:rStyle w:val="StyleUnderline"/>
        </w:rPr>
        <w:t xml:space="preserve">Only by pushing mankind to its limits, to the bottoms of the ocean and into space, will we make </w:t>
      </w:r>
      <w:r w:rsidRPr="00097B33">
        <w:rPr>
          <w:rStyle w:val="StyleUnderline"/>
          <w:highlight w:val="green"/>
        </w:rPr>
        <w:t>discoveries</w:t>
      </w:r>
      <w:r w:rsidRPr="00086718">
        <w:rPr>
          <w:rStyle w:val="StyleUnderline"/>
        </w:rPr>
        <w:t xml:space="preserve"> in science and technology that can be </w:t>
      </w:r>
      <w:r w:rsidRPr="00097B33">
        <w:rPr>
          <w:rStyle w:val="StyleUnderline"/>
          <w:highlight w:val="green"/>
        </w:rPr>
        <w:t>adapted to improve life on Earth.</w:t>
      </w:r>
      <w:r w:rsidRPr="00F070B3">
        <w:rPr>
          <w:sz w:val="16"/>
          <w:highlight w:val="green"/>
        </w:rPr>
        <w:t>"</w:t>
      </w:r>
      <w:r w:rsidRPr="00F070B3">
        <w:rPr>
          <w:sz w:val="16"/>
        </w:rPr>
        <w:t xml:space="preserve"> </w:t>
      </w:r>
      <w:r w:rsidRPr="00F070B3">
        <w:rPr>
          <w:sz w:val="16"/>
        </w:rPr>
        <w:t>British doctor</w:t>
      </w:r>
      <w:r w:rsidRPr="00F070B3">
        <w:rPr>
          <w:sz w:val="16"/>
        </w:rPr>
        <w:t xml:space="preserve"> </w:t>
      </w:r>
      <w:r w:rsidRPr="00F070B3">
        <w:rPr>
          <w:sz w:val="16"/>
        </w:rPr>
        <w:t>Alexander Kumar</w:t>
      </w:r>
      <w:r w:rsidRPr="00F070B3">
        <w:rPr>
          <w:sz w:val="16"/>
        </w:rPr>
        <w:t xml:space="preserve"> </w:t>
      </w:r>
      <w:r w:rsidRPr="00F070B3">
        <w:rPr>
          <w:sz w:val="16"/>
        </w:rPr>
        <w:t>wrote that in a 2012 article for</w:t>
      </w:r>
      <w:r w:rsidRPr="00F070B3">
        <w:rPr>
          <w:sz w:val="16"/>
        </w:rPr>
        <w:t xml:space="preserve"> </w:t>
      </w:r>
      <w:r w:rsidRPr="00F070B3">
        <w:rPr>
          <w:sz w:val="16"/>
        </w:rPr>
        <w:t>BBC News where he explored the pros and cons of sending humans to Mars.</w:t>
      </w:r>
      <w:r w:rsidRPr="00F070B3">
        <w:rPr>
          <w:sz w:val="16"/>
        </w:rPr>
        <w:t xml:space="preserve"> </w:t>
      </w:r>
      <w:r w:rsidRPr="00F070B3">
        <w:rPr>
          <w:sz w:val="16"/>
        </w:rPr>
        <w:t>At the time, Kumar was living in the most Mars-like place on Earth, Antarctica, to test how he adapted to the extreme conditions both physiologically and psychologically. To better understand his poignant remark, let's look at an example:</w:t>
      </w:r>
      <w:r w:rsidRPr="00F070B3">
        <w:rPr>
          <w:sz w:val="16"/>
        </w:rPr>
        <w:t xml:space="preserve"> </w:t>
      </w:r>
      <w:r w:rsidRPr="00F070B3">
        <w:rPr>
          <w:sz w:val="16"/>
        </w:rPr>
        <w:t>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w:t>
      </w:r>
      <w:r w:rsidRPr="00F070B3">
        <w:rPr>
          <w:sz w:val="16"/>
        </w:rPr>
        <w:t xml:space="preserve"> </w:t>
      </w:r>
      <w:r w:rsidRPr="00F070B3">
        <w:rPr>
          <w:sz w:val="16"/>
        </w:rPr>
        <w:t>It turns out the algorithm was eventually shared with a medical doctor who applied it to the X-ray images he was taking to detect breast cancer. The</w:t>
      </w:r>
      <w:r w:rsidRPr="00F070B3">
        <w:rPr>
          <w:sz w:val="16"/>
        </w:rPr>
        <w:t xml:space="preserve"> </w:t>
      </w:r>
      <w:r w:rsidRPr="00F070B3">
        <w:rPr>
          <w:sz w:val="16"/>
        </w:rPr>
        <w:t>algorithm did a better job at detecting early stages of breast cancer</w:t>
      </w:r>
      <w:r w:rsidRPr="00F070B3">
        <w:rPr>
          <w:sz w:val="16"/>
        </w:rPr>
        <w:t xml:space="preserve"> </w:t>
      </w:r>
      <w:r w:rsidRPr="00F070B3">
        <w:rPr>
          <w:sz w:val="16"/>
        </w:rPr>
        <w:t>than the conventional method, which at the time was the naked eye.</w:t>
      </w:r>
      <w:r w:rsidRPr="00F070B3">
        <w:rPr>
          <w:sz w:val="16"/>
        </w:rPr>
        <w:t xml:space="preserve"> </w:t>
      </w:r>
      <w:r w:rsidRPr="00F070B3">
        <w:rPr>
          <w:sz w:val="16"/>
        </w:rPr>
        <w:t xml:space="preserve">"You can't script that. That happens all the time — this cross pollination </w:t>
      </w:r>
      <w:r w:rsidRPr="00F070B3">
        <w:rPr>
          <w:sz w:val="16"/>
        </w:rPr>
        <w:lastRenderedPageBreak/>
        <w:t>of fields, innovation in one, stimulating revolutionary changes in another,"</w:t>
      </w:r>
      <w:r w:rsidRPr="00F070B3">
        <w:rPr>
          <w:sz w:val="16"/>
        </w:rPr>
        <w:t xml:space="preserve"> </w:t>
      </w:r>
      <w:r w:rsidRPr="00F070B3">
        <w:rPr>
          <w:sz w:val="16"/>
        </w:rPr>
        <w:t xml:space="preserve">Tyson, the </w:t>
      </w:r>
      <w:proofErr w:type="spellStart"/>
      <w:r w:rsidRPr="00F070B3">
        <w:rPr>
          <w:sz w:val="16"/>
        </w:rPr>
        <w:t>StarTalk</w:t>
      </w:r>
      <w:proofErr w:type="spellEnd"/>
      <w:r w:rsidRPr="00F070B3">
        <w:rPr>
          <w:sz w:val="16"/>
        </w:rPr>
        <w:t xml:space="preserve"> radio host, explained during an interview with Fareed Zakaria</w:t>
      </w:r>
      <w:r w:rsidRPr="00F070B3">
        <w:rPr>
          <w:sz w:val="16"/>
        </w:rPr>
        <w:t xml:space="preserve"> </w:t>
      </w:r>
      <w:r w:rsidRPr="00F070B3">
        <w:rPr>
          <w:sz w:val="16"/>
        </w:rPr>
        <w:t>in 2012.</w:t>
      </w:r>
      <w:r w:rsidRPr="00F070B3">
        <w:rPr>
          <w:sz w:val="16"/>
        </w:rPr>
        <w:t xml:space="preserve"> </w:t>
      </w:r>
      <w:r w:rsidRPr="00086718">
        <w:rPr>
          <w:rStyle w:val="StyleUnderline"/>
        </w:rPr>
        <w:t>It's impossible to predict how cutting-edge technologies used to develop manned missions to Mars and habitats on Mars will benefit other fields like medicine or agriculture.</w:t>
      </w:r>
      <w:r w:rsidRPr="00F070B3">
        <w:rPr>
          <w:sz w:val="16"/>
        </w:rPr>
        <w:t xml:space="preserve"> But we'll figure that out only by "pushing humankind to its limits" and </w:t>
      </w:r>
      <w:proofErr w:type="spellStart"/>
      <w:r w:rsidRPr="00F070B3">
        <w:rPr>
          <w:sz w:val="16"/>
        </w:rPr>
        <w:t>boldy</w:t>
      </w:r>
      <w:proofErr w:type="spellEnd"/>
      <w:r w:rsidRPr="00F070B3">
        <w:rPr>
          <w:sz w:val="16"/>
        </w:rPr>
        <w:t xml:space="preserve"> going where we've never been before.</w:t>
      </w:r>
      <w:r w:rsidRPr="00F070B3">
        <w:rPr>
          <w:sz w:val="16"/>
        </w:rPr>
        <w:t xml:space="preserve"> </w:t>
      </w:r>
      <w:r w:rsidRPr="00086718">
        <w:rPr>
          <w:rStyle w:val="Emphasis"/>
        </w:rPr>
        <w:t xml:space="preserve">4. </w:t>
      </w:r>
      <w:r w:rsidRPr="00097B33">
        <w:rPr>
          <w:rStyle w:val="Emphasis"/>
          <w:highlight w:val="green"/>
        </w:rPr>
        <w:t>Growing as a species</w:t>
      </w:r>
      <w:r>
        <w:rPr>
          <w:rStyle w:val="Emphasis"/>
        </w:rPr>
        <w:t xml:space="preserve"> </w:t>
      </w:r>
      <w:r w:rsidRPr="00086718">
        <w:rPr>
          <w:rStyle w:val="StyleUnderline"/>
        </w:rPr>
        <w:t>Another reason we should go to Mars</w:t>
      </w:r>
      <w:r w:rsidRPr="00F070B3">
        <w:rPr>
          <w:sz w:val="16"/>
        </w:rPr>
        <w:t xml:space="preserve">, according to Tyson, </w:t>
      </w:r>
      <w:r w:rsidRPr="00086718">
        <w:rPr>
          <w:rStyle w:val="StyleUnderline"/>
        </w:rPr>
        <w:t>is to inspire the next generation of space explorers.</w:t>
      </w:r>
      <w:r w:rsidRPr="00F070B3">
        <w:rPr>
          <w:sz w:val="16"/>
        </w:rPr>
        <w:t xml:space="preserve"> </w:t>
      </w:r>
      <w:r w:rsidRPr="00F070B3">
        <w:rPr>
          <w:sz w:val="16"/>
        </w:rPr>
        <w:t>When asked in 2013 whether we should go to Mars, he answered:</w:t>
      </w:r>
      <w:r w:rsidRPr="00F070B3">
        <w:rPr>
          <w:sz w:val="16"/>
        </w:rPr>
        <w:t xml:space="preserve"> </w:t>
      </w:r>
      <w:r w:rsidRPr="00F070B3">
        <w:rPr>
          <w:sz w:val="16"/>
        </w:rPr>
        <w:t xml:space="preserve">"Yes, </w:t>
      </w:r>
      <w:r w:rsidRPr="00086718">
        <w:rPr>
          <w:rStyle w:val="StyleUnderline"/>
        </w:rPr>
        <w:t xml:space="preserve">if it </w:t>
      </w:r>
      <w:r w:rsidRPr="00097B33">
        <w:rPr>
          <w:rStyle w:val="StyleUnderline"/>
          <w:highlight w:val="green"/>
        </w:rPr>
        <w:t>galvanizes an entire generation of students</w:t>
      </w:r>
      <w:r w:rsidRPr="00086718">
        <w:rPr>
          <w:rStyle w:val="StyleUnderline"/>
        </w:rPr>
        <w:t xml:space="preserve"> in the educational pipeline </w:t>
      </w:r>
      <w:r w:rsidRPr="00097B33">
        <w:rPr>
          <w:rStyle w:val="StyleUnderline"/>
          <w:highlight w:val="green"/>
        </w:rPr>
        <w:t>to want to become s</w:t>
      </w:r>
      <w:r w:rsidRPr="00086718">
        <w:rPr>
          <w:rStyle w:val="StyleUnderline"/>
        </w:rPr>
        <w:t xml:space="preserve">cientists, </w:t>
      </w:r>
      <w:r w:rsidRPr="00097B33">
        <w:rPr>
          <w:rStyle w:val="StyleUnderline"/>
          <w:highlight w:val="green"/>
        </w:rPr>
        <w:t>e</w:t>
      </w:r>
      <w:r w:rsidRPr="00086718">
        <w:rPr>
          <w:rStyle w:val="StyleUnderline"/>
        </w:rPr>
        <w:t xml:space="preserve">ngineers, </w:t>
      </w:r>
      <w:r w:rsidRPr="00097B33">
        <w:rPr>
          <w:rStyle w:val="StyleUnderline"/>
          <w:highlight w:val="green"/>
        </w:rPr>
        <w:t>t</w:t>
      </w:r>
      <w:r w:rsidRPr="00086718">
        <w:rPr>
          <w:rStyle w:val="StyleUnderline"/>
        </w:rPr>
        <w:t xml:space="preserve">echnologists, and </w:t>
      </w:r>
      <w:r w:rsidRPr="00097B33">
        <w:rPr>
          <w:rStyle w:val="StyleUnderline"/>
          <w:highlight w:val="green"/>
        </w:rPr>
        <w:t>m</w:t>
      </w:r>
      <w:r w:rsidRPr="00086718">
        <w:rPr>
          <w:rStyle w:val="StyleUnderline"/>
        </w:rPr>
        <w:t>athematicians</w:t>
      </w:r>
      <w:r w:rsidRPr="00F070B3">
        <w:rPr>
          <w:sz w:val="16"/>
        </w:rPr>
        <w:t>," he said. "The next generation of astronauts to land on Mars are in middle school now."</w:t>
      </w:r>
      <w:r w:rsidRPr="00F070B3">
        <w:rPr>
          <w:sz w:val="16"/>
        </w:rPr>
        <w:t xml:space="preserve"> </w:t>
      </w:r>
      <w:r w:rsidRPr="00A1262E">
        <w:rPr>
          <w:rStyle w:val="StyleUnderline"/>
          <w:highlight w:val="green"/>
        </w:rPr>
        <w:t>Humanity's aspirations to explore space</w:t>
      </w:r>
      <w:r w:rsidRPr="00086718">
        <w:rPr>
          <w:rStyle w:val="StyleUnderline"/>
        </w:rPr>
        <w:t xml:space="preserve"> are what </w:t>
      </w:r>
      <w:r w:rsidRPr="00A1262E">
        <w:rPr>
          <w:rStyle w:val="StyleUnderline"/>
          <w:highlight w:val="green"/>
        </w:rPr>
        <w:t>drive us toward</w:t>
      </w:r>
      <w:r w:rsidRPr="00086718">
        <w:rPr>
          <w:rStyle w:val="StyleUnderline"/>
        </w:rPr>
        <w:t xml:space="preserve"> more </w:t>
      </w:r>
      <w:r w:rsidRPr="00A1262E">
        <w:rPr>
          <w:rStyle w:val="StyleUnderline"/>
          <w:highlight w:val="green"/>
        </w:rPr>
        <w:t>advanced tech</w:t>
      </w:r>
      <w:r w:rsidRPr="00086718">
        <w:rPr>
          <w:rStyle w:val="StyleUnderline"/>
        </w:rPr>
        <w:t xml:space="preserve">nological </w:t>
      </w:r>
      <w:r w:rsidRPr="00A1262E">
        <w:rPr>
          <w:rStyle w:val="StyleUnderline"/>
          <w:highlight w:val="green"/>
        </w:rPr>
        <w:t>innovations</w:t>
      </w:r>
      <w:r w:rsidRPr="00086718">
        <w:rPr>
          <w:rStyle w:val="StyleUnderline"/>
        </w:rPr>
        <w:t xml:space="preserve"> that will undoubtedly benefit mankind in one way or another.</w:t>
      </w:r>
      <w:r>
        <w:rPr>
          <w:rStyle w:val="StyleUnderline"/>
        </w:rPr>
        <w:t xml:space="preserve"> </w:t>
      </w:r>
      <w:r w:rsidRPr="00F070B3">
        <w:rPr>
          <w:sz w:val="16"/>
        </w:rPr>
        <w:t>"</w:t>
      </w:r>
      <w:r w:rsidRPr="00086718">
        <w:rPr>
          <w:rStyle w:val="StyleUnderline"/>
        </w:rPr>
        <w:t>Space is like a proxy for a lot of what else goes on in society, including your urge to innovate</w:t>
      </w:r>
      <w:r w:rsidRPr="00F070B3">
        <w:rPr>
          <w:sz w:val="16"/>
        </w:rPr>
        <w:t>," Tyson said during his interview with Zakaria. He added: "There's nothing that drives ambitions the way NASA does."</w:t>
      </w:r>
      <w:r w:rsidRPr="00F070B3">
        <w:rPr>
          <w:sz w:val="16"/>
        </w:rPr>
        <w:t xml:space="preserve"> </w:t>
      </w:r>
      <w:r w:rsidRPr="00086718">
        <w:rPr>
          <w:rStyle w:val="Emphasis"/>
        </w:rPr>
        <w:t xml:space="preserve">5. Demonstrating </w:t>
      </w:r>
      <w:r w:rsidRPr="007E3747">
        <w:rPr>
          <w:rStyle w:val="Emphasis"/>
          <w:highlight w:val="green"/>
        </w:rPr>
        <w:t>political and economic leadership</w:t>
      </w:r>
      <w:r>
        <w:rPr>
          <w:rStyle w:val="Emphasis"/>
        </w:rPr>
        <w:t xml:space="preserve"> </w:t>
      </w:r>
      <w:r w:rsidRPr="00F070B3">
        <w:rPr>
          <w:sz w:val="16"/>
        </w:rPr>
        <w:t xml:space="preserve">At a February 24 hearing, Aldrin told the US Senate's Subcommittee on Space, Science and Competitiveness that </w:t>
      </w:r>
      <w:r w:rsidRPr="00086718">
        <w:rPr>
          <w:rStyle w:val="StyleUnderline"/>
        </w:rPr>
        <w:t xml:space="preserve">getting to </w:t>
      </w:r>
      <w:r w:rsidRPr="007E3747">
        <w:rPr>
          <w:rStyle w:val="StyleUnderline"/>
          <w:highlight w:val="green"/>
        </w:rPr>
        <w:t>Mars</w:t>
      </w:r>
      <w:r w:rsidRPr="00086718">
        <w:rPr>
          <w:rStyle w:val="StyleUnderline"/>
        </w:rPr>
        <w:t xml:space="preserve"> was a </w:t>
      </w:r>
      <w:r w:rsidRPr="007E3747">
        <w:rPr>
          <w:rStyle w:val="StyleUnderline"/>
          <w:highlight w:val="green"/>
        </w:rPr>
        <w:t>necessity</w:t>
      </w:r>
      <w:r w:rsidRPr="00086718">
        <w:rPr>
          <w:rStyle w:val="StyleUnderline"/>
        </w:rPr>
        <w:t xml:space="preserve"> not only </w:t>
      </w:r>
      <w:r w:rsidRPr="007E3747">
        <w:rPr>
          <w:rStyle w:val="StyleUnderline"/>
          <w:highlight w:val="green"/>
        </w:rPr>
        <w:t>for science</w:t>
      </w:r>
      <w:r w:rsidRPr="00086718">
        <w:rPr>
          <w:rStyle w:val="StyleUnderline"/>
        </w:rPr>
        <w:t xml:space="preserve">, but also for </w:t>
      </w:r>
      <w:r w:rsidRPr="007E3747">
        <w:rPr>
          <w:rStyle w:val="StyleUnderline"/>
          <w:highlight w:val="green"/>
        </w:rPr>
        <w:t>policy.</w:t>
      </w:r>
      <w:r>
        <w:rPr>
          <w:rStyle w:val="StyleUnderline"/>
        </w:rPr>
        <w:t xml:space="preserve"> </w:t>
      </w:r>
      <w:r w:rsidRPr="00F070B3">
        <w:rPr>
          <w:sz w:val="16"/>
        </w:rPr>
        <w:t xml:space="preserve">"In my opinion, </w:t>
      </w:r>
      <w:r w:rsidRPr="00086718">
        <w:rPr>
          <w:rStyle w:val="StyleUnderline"/>
        </w:rPr>
        <w:t xml:space="preserve">there is no more convincing way to </w:t>
      </w:r>
      <w:r w:rsidRPr="007E3747">
        <w:rPr>
          <w:rStyle w:val="StyleUnderline"/>
          <w:highlight w:val="green"/>
        </w:rPr>
        <w:t>demonstrate American leadership</w:t>
      </w:r>
      <w:r w:rsidRPr="00086718">
        <w:rPr>
          <w:rStyle w:val="StyleUnderline"/>
        </w:rPr>
        <w:t xml:space="preserve"> for the remainder of this century than to </w:t>
      </w:r>
      <w:r w:rsidRPr="007E3747">
        <w:rPr>
          <w:rStyle w:val="StyleUnderline"/>
          <w:highlight w:val="green"/>
        </w:rPr>
        <w:t>commit to a permanent presence on Mars</w:t>
      </w:r>
      <w:r w:rsidRPr="00F070B3">
        <w:rPr>
          <w:sz w:val="16"/>
        </w:rPr>
        <w:t>,"</w:t>
      </w:r>
      <w:r w:rsidRPr="00F070B3">
        <w:rPr>
          <w:sz w:val="16"/>
        </w:rPr>
        <w:t xml:space="preserve"> </w:t>
      </w:r>
      <w:r w:rsidRPr="00F070B3">
        <w:rPr>
          <w:sz w:val="16"/>
        </w:rPr>
        <w:t>he said.</w:t>
      </w:r>
      <w:r w:rsidRPr="00F070B3">
        <w:rPr>
          <w:sz w:val="16"/>
        </w:rPr>
        <w:t xml:space="preserve"> </w:t>
      </w:r>
      <w:r w:rsidRPr="007E3747">
        <w:rPr>
          <w:rStyle w:val="StyleUnderline"/>
          <w:highlight w:val="green"/>
        </w:rPr>
        <w:t>If Americans do not go to Mars, someone else will.</w:t>
      </w:r>
      <w:r w:rsidRPr="00086718">
        <w:rPr>
          <w:rStyle w:val="StyleUnderline"/>
        </w:rPr>
        <w:t xml:space="preserve"> And that spells political and economic benefit for whoever succeeds.</w:t>
      </w:r>
      <w:r>
        <w:rPr>
          <w:rStyle w:val="StyleUnderline"/>
        </w:rPr>
        <w:t xml:space="preserve"> </w:t>
      </w:r>
      <w:r w:rsidRPr="00F070B3">
        <w:rPr>
          <w:sz w:val="16"/>
        </w:rPr>
        <w:t>"If you lose your space edge," Tyson said during his interview with Zakaria, "my deep concern is that you lose everything else about society that enables you to compete economically."</w:t>
      </w:r>
    </w:p>
    <w:p w14:paraId="388CE043" w14:textId="77777777" w:rsidR="00F070B3" w:rsidRPr="00086718" w:rsidRDefault="00F070B3" w:rsidP="00F070B3"/>
    <w:p w14:paraId="3FB85D7C" w14:textId="6C872526" w:rsidR="00F070B3" w:rsidRPr="003F6999" w:rsidRDefault="00F070B3" w:rsidP="00F070B3">
      <w:pPr>
        <w:rPr>
          <w:u w:val="single"/>
        </w:rPr>
      </w:pPr>
    </w:p>
    <w:sectPr w:rsidR="00F070B3" w:rsidRPr="003F69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409E"/>
    <w:rsid w:val="000029E3"/>
    <w:rsid w:val="000029E8"/>
    <w:rsid w:val="00004225"/>
    <w:rsid w:val="000066CA"/>
    <w:rsid w:val="00007264"/>
    <w:rsid w:val="000076A9"/>
    <w:rsid w:val="00014FAD"/>
    <w:rsid w:val="00015D2A"/>
    <w:rsid w:val="0002490B"/>
    <w:rsid w:val="00026465"/>
    <w:rsid w:val="00030204"/>
    <w:rsid w:val="000312A0"/>
    <w:rsid w:val="000312F8"/>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E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1A2"/>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2213"/>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09E"/>
    <w:rsid w:val="003A4D9C"/>
    <w:rsid w:val="003B1668"/>
    <w:rsid w:val="003C5F4C"/>
    <w:rsid w:val="003D5EA8"/>
    <w:rsid w:val="003D7B28"/>
    <w:rsid w:val="003E305E"/>
    <w:rsid w:val="003E34DB"/>
    <w:rsid w:val="003E5302"/>
    <w:rsid w:val="003E5BF1"/>
    <w:rsid w:val="003F2452"/>
    <w:rsid w:val="003F41EA"/>
    <w:rsid w:val="003F6999"/>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98F"/>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872D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7E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F44"/>
    <w:rsid w:val="00E42E4C"/>
    <w:rsid w:val="00E47013"/>
    <w:rsid w:val="00E541F9"/>
    <w:rsid w:val="00E57B79"/>
    <w:rsid w:val="00E63419"/>
    <w:rsid w:val="00E64496"/>
    <w:rsid w:val="00E66320"/>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0B3"/>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181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2C1FA7"/>
  <w14:defaultImageDpi w14:val="300"/>
  <w15:docId w15:val="{1DC27CF6-8F24-A642-A3A4-3BCF8FFC4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409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A40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40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40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t"/>
    <w:basedOn w:val="Normal"/>
    <w:next w:val="Normal"/>
    <w:link w:val="Heading4Char"/>
    <w:uiPriority w:val="9"/>
    <w:unhideWhenUsed/>
    <w:qFormat/>
    <w:rsid w:val="003A40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40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409E"/>
  </w:style>
  <w:style w:type="character" w:customStyle="1" w:styleId="Heading1Char">
    <w:name w:val="Heading 1 Char"/>
    <w:aliases w:val="Pocket Char"/>
    <w:basedOn w:val="DefaultParagraphFont"/>
    <w:link w:val="Heading1"/>
    <w:uiPriority w:val="9"/>
    <w:rsid w:val="003A40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409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A409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t Char"/>
    <w:basedOn w:val="DefaultParagraphFont"/>
    <w:link w:val="Heading4"/>
    <w:uiPriority w:val="9"/>
    <w:rsid w:val="003A40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A409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3A409E"/>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3A409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A409E"/>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
    <w:basedOn w:val="DefaultParagraphFont"/>
    <w:uiPriority w:val="99"/>
    <w:unhideWhenUsed/>
    <w:rsid w:val="003A409E"/>
    <w:rPr>
      <w:color w:val="auto"/>
      <w:u w:val="none"/>
    </w:rPr>
  </w:style>
  <w:style w:type="paragraph" w:styleId="DocumentMap">
    <w:name w:val="Document Map"/>
    <w:basedOn w:val="Normal"/>
    <w:link w:val="DocumentMapChar"/>
    <w:uiPriority w:val="99"/>
    <w:semiHidden/>
    <w:unhideWhenUsed/>
    <w:rsid w:val="003A40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409E"/>
    <w:rPr>
      <w:rFonts w:ascii="Lucida Grande" w:hAnsi="Lucida Grande" w:cs="Lucida Grande"/>
    </w:rPr>
  </w:style>
  <w:style w:type="paragraph" w:customStyle="1" w:styleId="Emphasis1">
    <w:name w:val="Emphasis1"/>
    <w:basedOn w:val="Normal"/>
    <w:link w:val="Emphasis"/>
    <w:autoRedefine/>
    <w:uiPriority w:val="20"/>
    <w:qFormat/>
    <w:rsid w:val="003A40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C198F"/>
    <w:rPr>
      <w:sz w:val="22"/>
      <w:u w:val="single"/>
    </w:rPr>
  </w:style>
  <w:style w:type="paragraph" w:styleId="ListParagraph">
    <w:name w:val="List Paragraph"/>
    <w:basedOn w:val="Normal"/>
    <w:uiPriority w:val="34"/>
    <w:qFormat/>
    <w:rsid w:val="006C198F"/>
    <w:pPr>
      <w:ind w:left="720"/>
      <w:contextualSpacing/>
    </w:pPr>
  </w:style>
  <w:style w:type="paragraph" w:customStyle="1" w:styleId="textbold">
    <w:name w:val="text bold"/>
    <w:basedOn w:val="Normal"/>
    <w:uiPriority w:val="20"/>
    <w:qFormat/>
    <w:rsid w:val="006C198F"/>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rfonline.org/research/indias-space-programme-a-role-for-the-private-sector-finally-6666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ace.com/water-rich-asteroids-space-exploration-fuel.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thediplomat.com/2015/02/china-pakistan-and-nuclear-non-prolifer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ysicsworld.com/a/the-asteroid-trillionaires/" TargetMode="External"/><Relationship Id="rId5" Type="http://schemas.openxmlformats.org/officeDocument/2006/relationships/numbering" Target="numbering.xml"/><Relationship Id="rId15" Type="http://schemas.openxmlformats.org/officeDocument/2006/relationships/hyperlink" Target="https://www.business-standard.com/article/current-affairs/india-to-emerge-as-key-military-partner-in-us-plan-to-counter-china-s-rise-121011300370_1.html" TargetMode="External"/><Relationship Id="rId10" Type="http://schemas.openxmlformats.org/officeDocument/2006/relationships/hyperlink" Target="https://medium.com/swlh/space-based-solar-power-804e301c8af2" TargetMode="External"/><Relationship Id="rId4" Type="http://schemas.openxmlformats.org/officeDocument/2006/relationships/customXml" Target="../customXml/item4.xml"/><Relationship Id="rId9" Type="http://schemas.openxmlformats.org/officeDocument/2006/relationships/hyperlink" Target="https://theconversation.com/solar-power-stations-in-space-could-be-the-answer-to-our-energy-needs-150007" TargetMode="External"/><Relationship Id="rId14" Type="http://schemas.openxmlformats.org/officeDocument/2006/relationships/hyperlink" Target="https://www.schwarzmanscholars.org/events-and-news/space-rivals-power-strategy-china-india-space-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24</Pages>
  <Words>18141</Words>
  <Characters>103404</Characters>
  <Application>Microsoft Office Word</Application>
  <DocSecurity>0</DocSecurity>
  <Lines>861</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121303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6</cp:revision>
  <dcterms:created xsi:type="dcterms:W3CDTF">2022-01-13T18:36:00Z</dcterms:created>
  <dcterms:modified xsi:type="dcterms:W3CDTF">2022-01-13T19:23:00Z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