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3EE95" w14:textId="307DE2F5" w:rsidR="00E42E4C" w:rsidRDefault="00435B30" w:rsidP="00F601E6">
      <w:proofErr w:type="spellStart"/>
      <w:r>
        <w:t>Aff</w:t>
      </w:r>
      <w:proofErr w:type="spellEnd"/>
      <w:r>
        <w:t xml:space="preserve"> Plan Texts:</w:t>
      </w:r>
    </w:p>
    <w:p w14:paraId="6878AFA3" w14:textId="78F6E9DC" w:rsidR="00435B30" w:rsidRDefault="00435B30" w:rsidP="00F601E6"/>
    <w:p w14:paraId="3376A179" w14:textId="1ADFBB16" w:rsidR="00435B30" w:rsidRDefault="00435B30" w:rsidP="00F601E6">
      <w:r>
        <w:t xml:space="preserve">“The Commons” </w:t>
      </w:r>
      <w:proofErr w:type="spellStart"/>
      <w:r>
        <w:t>Aff</w:t>
      </w:r>
      <w:proofErr w:type="spellEnd"/>
    </w:p>
    <w:p w14:paraId="1418EFAB" w14:textId="3E58729B" w:rsidR="00435B30" w:rsidRDefault="00435B30" w:rsidP="00F601E6">
      <w:r>
        <w:t xml:space="preserve">“Fidelity” </w:t>
      </w:r>
      <w:proofErr w:type="spellStart"/>
      <w:r>
        <w:t>Aff</w:t>
      </w:r>
      <w:proofErr w:type="spellEnd"/>
    </w:p>
    <w:p w14:paraId="2EAF5EF8" w14:textId="623183C4" w:rsidR="00435B30" w:rsidRDefault="00435B30" w:rsidP="00435B30">
      <w:pPr>
        <w:ind w:left="720"/>
      </w:pPr>
      <w:r w:rsidRPr="00435B30">
        <w:t>Resolved: The appropriation of outer space by private entities is unjust. The affirmative defends the truth of an unjust practice but doesn’t defend a specific practice of what the next move is. Space is the domain needed for capital to extend surplus into while also being a new locus for exploitation</w:t>
      </w:r>
    </w:p>
    <w:p w14:paraId="62E474B1" w14:textId="7A2E37DB" w:rsidR="00435B30" w:rsidRDefault="00BC444C" w:rsidP="00435B30">
      <w:r>
        <w:t xml:space="preserve">“Pragmatism” </w:t>
      </w:r>
      <w:proofErr w:type="spellStart"/>
      <w:r>
        <w:t>Aff</w:t>
      </w:r>
      <w:proofErr w:type="spellEnd"/>
    </w:p>
    <w:p w14:paraId="2C58429B" w14:textId="67CE8C7B" w:rsidR="00435B30" w:rsidRDefault="00435B30" w:rsidP="00435B30">
      <w:pPr>
        <w:pStyle w:val="Heading1"/>
      </w:pPr>
      <w:r>
        <w:lastRenderedPageBreak/>
        <w:t>Neg</w:t>
      </w:r>
    </w:p>
    <w:p w14:paraId="60C250DC" w14:textId="4D4E630B" w:rsidR="00435B30" w:rsidRDefault="00435B30" w:rsidP="00435B30">
      <w:pPr>
        <w:pStyle w:val="Heading1"/>
      </w:pPr>
      <w:r>
        <w:lastRenderedPageBreak/>
        <w:t>Counterplans</w:t>
      </w:r>
    </w:p>
    <w:p w14:paraId="533A86B8" w14:textId="60B2AD9D" w:rsidR="00FF197B" w:rsidRDefault="00FF197B" w:rsidP="00FF197B">
      <w:pPr>
        <w:pStyle w:val="Heading2"/>
      </w:pPr>
      <w:r>
        <w:lastRenderedPageBreak/>
        <w:t>1nc Public Trust</w:t>
      </w:r>
    </w:p>
    <w:p w14:paraId="4BC0ECBB" w14:textId="77777777" w:rsidR="00FF197B" w:rsidRDefault="00FF197B" w:rsidP="00FF197B">
      <w:pPr>
        <w:pStyle w:val="Heading4"/>
      </w:pPr>
      <w:r>
        <w:t xml:space="preserve">States should declare that public guardianship obligations created by the non-ownership doctrine necessitate a reduction in private actor appropriation of Outer Space. </w:t>
      </w:r>
    </w:p>
    <w:p w14:paraId="434691BB" w14:textId="77777777" w:rsidR="00FF197B" w:rsidRPr="00617E0A" w:rsidRDefault="00FF197B" w:rsidP="00FF197B"/>
    <w:p w14:paraId="05519DEF" w14:textId="77777777" w:rsidR="00FF197B" w:rsidRPr="00C447E5" w:rsidRDefault="00FF197B" w:rsidP="00FF197B">
      <w:pPr>
        <w:pStyle w:val="Heading4"/>
        <w:rPr>
          <w:u w:val="single"/>
        </w:rPr>
      </w:pPr>
      <w:r>
        <w:t xml:space="preserve">The public trust doctrine is </w:t>
      </w:r>
      <w:r w:rsidRPr="00C447E5">
        <w:rPr>
          <w:u w:val="single"/>
        </w:rPr>
        <w:t>inseparable</w:t>
      </w:r>
      <w:r>
        <w:t xml:space="preserve"> from an anthropocentric politics of human </w:t>
      </w:r>
      <w:r w:rsidRPr="00C447E5">
        <w:rPr>
          <w:u w:val="single"/>
        </w:rPr>
        <w:t>chauvinism</w:t>
      </w:r>
      <w:r>
        <w:t xml:space="preserve"> – further application can only strengthen </w:t>
      </w:r>
      <w:r w:rsidRPr="00C447E5">
        <w:rPr>
          <w:u w:val="single"/>
        </w:rPr>
        <w:t>exploitative relationships</w:t>
      </w:r>
      <w:r>
        <w:t xml:space="preserve"> to nature – guardianship asserts the doctrine of </w:t>
      </w:r>
      <w:r w:rsidRPr="00C447E5">
        <w:rPr>
          <w:u w:val="single"/>
        </w:rPr>
        <w:t>non-ownership</w:t>
      </w:r>
      <w:r>
        <w:t xml:space="preserve">, which </w:t>
      </w:r>
      <w:r w:rsidRPr="00C447E5">
        <w:rPr>
          <w:u w:val="single"/>
        </w:rPr>
        <w:t xml:space="preserve">solves better </w:t>
      </w:r>
      <w:r w:rsidRPr="00C447E5">
        <w:t>and</w:t>
      </w:r>
      <w:r w:rsidRPr="00C447E5">
        <w:rPr>
          <w:u w:val="single"/>
        </w:rPr>
        <w:t xml:space="preserve"> competes </w:t>
      </w:r>
    </w:p>
    <w:p w14:paraId="27249BFD" w14:textId="77777777" w:rsidR="00FF197B" w:rsidRDefault="00FF197B" w:rsidP="00FF197B">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4280FB4C" w14:textId="77777777" w:rsidR="00FF197B" w:rsidRDefault="00FF197B" w:rsidP="00FF197B">
      <w:pPr>
        <w:rPr>
          <w:rStyle w:val="StyleUnderline"/>
        </w:rPr>
      </w:pPr>
      <w:proofErr w:type="spellStart"/>
      <w:r w:rsidRPr="00B62F9F">
        <w:rPr>
          <w:sz w:val="16"/>
        </w:rPr>
        <w:t>gue</w:t>
      </w:r>
      <w:proofErr w:type="spellEnd"/>
      <w:r w:rsidRPr="00B62F9F">
        <w:rPr>
          <w:sz w:val="16"/>
        </w:rPr>
        <w:t xml:space="preserve"> instead that </w:t>
      </w:r>
      <w:r w:rsidRPr="00B62F9F">
        <w:rPr>
          <w:rStyle w:val="Emphasis"/>
        </w:rPr>
        <w:t xml:space="preserve">the idea of a </w:t>
      </w:r>
      <w:r w:rsidRPr="009247A4">
        <w:rPr>
          <w:rStyle w:val="Emphasis"/>
          <w:highlight w:val="cyan"/>
        </w:rPr>
        <w:t>public “trust” should be replaced by</w:t>
      </w:r>
      <w:r w:rsidRPr="00B62F9F">
        <w:rPr>
          <w:rStyle w:val="Emphasis"/>
        </w:rPr>
        <w:t xml:space="preserve"> one of </w:t>
      </w:r>
      <w:r w:rsidRPr="00C447E5">
        <w:rPr>
          <w:rStyle w:val="Emphasis"/>
        </w:rPr>
        <w:t xml:space="preserve">public </w:t>
      </w:r>
      <w:r w:rsidRPr="009247A4">
        <w:rPr>
          <w:rStyle w:val="Emphasis"/>
          <w:highlight w:val="cyan"/>
        </w:rPr>
        <w:t>“guardianship</w:t>
      </w:r>
      <w:r w:rsidRPr="00B62F9F">
        <w:rPr>
          <w:sz w:val="16"/>
        </w:rPr>
        <w:t xml:space="preserve">.” In a classic trust, legal and equitable title are held by different persons, and the person with legal title has “equitable duties to deal with the property for the benefit of another person.” The trust duty is fiduciary and typically requires the trustee to maximize the income or other economic value of the trust assets for the beneficiary. This principle implies that if the trustee believes that a particular asset is better used for another purpose, or that certain trust values are more valuable than others from the perspective of the beneficiary, the trustee can manage the trust assets accordingly or even eliminate the resource entirely. Viewed again according to the underlying theory or property ownership, that landowners will make decisions that maximize the welfare value of the holding, </w:t>
      </w:r>
      <w:r w:rsidRPr="00B62F9F">
        <w:rPr>
          <w:rStyle w:val="StyleUnderline"/>
        </w:rPr>
        <w:t>public trust ownership solves some, but not all, of the market failure problems of private ownership</w:t>
      </w:r>
      <w:r w:rsidRPr="00B62F9F">
        <w:rPr>
          <w:sz w:val="16"/>
        </w:rPr>
        <w:t>. Under the expanded version of the public trust doctrine as interpreted by some courts</w:t>
      </w:r>
      <w:r w:rsidRPr="009247A4">
        <w:rPr>
          <w:sz w:val="16"/>
        </w:rPr>
        <w:t xml:space="preserve">, </w:t>
      </w:r>
      <w:r w:rsidRPr="009247A4">
        <w:rPr>
          <w:rStyle w:val="StyleUnderline"/>
        </w:rPr>
        <w:t>the trustee is</w:t>
      </w:r>
      <w:r w:rsidRPr="009247A4">
        <w:rPr>
          <w:sz w:val="16"/>
        </w:rPr>
        <w:t xml:space="preserve"> now </w:t>
      </w:r>
      <w:r w:rsidRPr="009247A4">
        <w:rPr>
          <w:rStyle w:val="StyleUnderline"/>
        </w:rPr>
        <w:t>supposed to ensure that all common public values, including noncommodified environmental values that benefit the public in some way, are considered</w:t>
      </w:r>
      <w:r w:rsidRPr="00B62F9F">
        <w:rPr>
          <w:rStyle w:val="StyleUnderline"/>
        </w:rPr>
        <w:t xml:space="preserve"> fully and appropriately and weighed against values that might benefit a subset of society or even an individual landowner disproportionately.</w:t>
      </w:r>
      <w:r>
        <w:rPr>
          <w:rStyle w:val="StyleUnderline"/>
        </w:rPr>
        <w:t xml:space="preserve"> </w:t>
      </w:r>
      <w:r w:rsidRPr="00B62F9F">
        <w:rPr>
          <w:rStyle w:val="StyleUnderline"/>
        </w:rPr>
        <w:t xml:space="preserve">If </w:t>
      </w:r>
      <w:r w:rsidRPr="009247A4">
        <w:rPr>
          <w:rStyle w:val="StyleUnderline"/>
          <w:highlight w:val="cyan"/>
        </w:rPr>
        <w:t xml:space="preserve">private </w:t>
      </w:r>
      <w:r w:rsidRPr="00C447E5">
        <w:rPr>
          <w:rStyle w:val="StyleUnderline"/>
        </w:rPr>
        <w:t xml:space="preserve">market </w:t>
      </w:r>
      <w:r w:rsidRPr="009247A4">
        <w:rPr>
          <w:rStyle w:val="StyleUnderline"/>
          <w:highlight w:val="cyan"/>
        </w:rPr>
        <w:t xml:space="preserve">participants exert undue influence on the </w:t>
      </w:r>
      <w:r w:rsidRPr="00C447E5">
        <w:rPr>
          <w:rStyle w:val="StyleUnderline"/>
        </w:rPr>
        <w:t xml:space="preserve">government’s </w:t>
      </w:r>
      <w:r w:rsidRPr="009247A4">
        <w:rPr>
          <w:rStyle w:val="StyleUnderline"/>
          <w:highlight w:val="cyan"/>
        </w:rPr>
        <w:t xml:space="preserve">decision process in the exercise of </w:t>
      </w:r>
      <w:r w:rsidRPr="00C447E5">
        <w:rPr>
          <w:rStyle w:val="StyleUnderline"/>
        </w:rPr>
        <w:t xml:space="preserve">its </w:t>
      </w:r>
      <w:r w:rsidRPr="009247A4">
        <w:rPr>
          <w:rStyle w:val="StyleUnderline"/>
          <w:highlight w:val="cyan"/>
        </w:rPr>
        <w:t>trust</w:t>
      </w:r>
      <w:r w:rsidRPr="00B62F9F">
        <w:rPr>
          <w:rStyle w:val="StyleUnderline"/>
        </w:rPr>
        <w:t>, however, those decisions may not necessarily maximize overall welfare</w:t>
      </w:r>
      <w:r w:rsidRPr="00B62F9F">
        <w:rPr>
          <w:sz w:val="16"/>
        </w:rPr>
        <w:t xml:space="preserve">. Give the deference usually enjoyed by trustees absent clear violations of the trust duty, many courts are not likely to interfere with those judgements. Even absent such biasing of the trustee’s decision, </w:t>
      </w:r>
      <w:r w:rsidRPr="00B62F9F">
        <w:rPr>
          <w:rStyle w:val="StyleUnderline"/>
        </w:rPr>
        <w:t>a trustee may simply, in the exercise of its fiduciary judgement, determine that the commercial value of a particular piece of trust property is more valuable to the beneficiary than its environmental value, a decision more likely to be reviewed by courts from a procedural, rather than a substantive, perspective</w:t>
      </w:r>
      <w:r w:rsidRPr="00B62F9F">
        <w:rPr>
          <w:sz w:val="16"/>
        </w:rPr>
        <w:t xml:space="preserve">. Moreover, </w:t>
      </w:r>
      <w:r w:rsidRPr="009247A4">
        <w:rPr>
          <w:rStyle w:val="StyleUnderline"/>
          <w:highlight w:val="cyan"/>
        </w:rPr>
        <w:t>to the extent that trust resources provide ecosystem</w:t>
      </w:r>
      <w:r w:rsidRPr="00B62F9F">
        <w:rPr>
          <w:rStyle w:val="StyleUnderline"/>
        </w:rPr>
        <w:t xml:space="preserve"> or other values or </w:t>
      </w:r>
      <w:r w:rsidRPr="009247A4">
        <w:rPr>
          <w:rStyle w:val="StyleUnderline"/>
          <w:highlight w:val="cyan"/>
        </w:rPr>
        <w:t xml:space="preserve">benefits that transcend the welfare of human societies, </w:t>
      </w:r>
      <w:r w:rsidRPr="00C447E5">
        <w:rPr>
          <w:rStyle w:val="StyleUnderline"/>
        </w:rPr>
        <w:t xml:space="preserve">the </w:t>
      </w:r>
      <w:r w:rsidRPr="009247A4">
        <w:rPr>
          <w:rStyle w:val="StyleUnderline"/>
          <w:highlight w:val="cyan"/>
        </w:rPr>
        <w:t>p</w:t>
      </w:r>
      <w:r w:rsidRPr="00C447E5">
        <w:rPr>
          <w:rStyle w:val="StyleUnderline"/>
        </w:rPr>
        <w:t xml:space="preserve">ublic </w:t>
      </w:r>
      <w:r w:rsidRPr="009247A4">
        <w:rPr>
          <w:rStyle w:val="StyleUnderline"/>
          <w:highlight w:val="cyan"/>
        </w:rPr>
        <w:t>t</w:t>
      </w:r>
      <w:r w:rsidRPr="00C447E5">
        <w:rPr>
          <w:rStyle w:val="StyleUnderline"/>
        </w:rPr>
        <w:t>rust</w:t>
      </w:r>
      <w:r w:rsidRPr="009247A4">
        <w:rPr>
          <w:rStyle w:val="StyleUnderline"/>
          <w:highlight w:val="cyan"/>
        </w:rPr>
        <w:t xml:space="preserve"> d</w:t>
      </w:r>
      <w:r w:rsidRPr="00C447E5">
        <w:rPr>
          <w:rStyle w:val="StyleUnderline"/>
        </w:rPr>
        <w:t>octrine</w:t>
      </w:r>
      <w:r w:rsidRPr="00B62F9F">
        <w:rPr>
          <w:rStyle w:val="StyleUnderline"/>
        </w:rPr>
        <w:t>,</w:t>
      </w:r>
      <w:r>
        <w:rPr>
          <w:rStyle w:val="StyleUnderline"/>
        </w:rPr>
        <w:t xml:space="preserve"> </w:t>
      </w:r>
      <w:r w:rsidRPr="00B62F9F">
        <w:rPr>
          <w:rStyle w:val="StyleUnderline"/>
        </w:rPr>
        <w:t xml:space="preserve">- and trust law in general </w:t>
      </w:r>
      <w:r w:rsidRPr="009247A4">
        <w:rPr>
          <w:rStyle w:val="StyleUnderline"/>
          <w:highlight w:val="cyan"/>
        </w:rPr>
        <w:t xml:space="preserve">- </w:t>
      </w:r>
      <w:r w:rsidRPr="009247A4">
        <w:rPr>
          <w:rStyle w:val="Emphasis"/>
          <w:highlight w:val="cyan"/>
        </w:rPr>
        <w:t>is not</w:t>
      </w:r>
      <w:r w:rsidRPr="009247A4">
        <w:rPr>
          <w:rStyle w:val="Emphasis"/>
        </w:rPr>
        <w:t xml:space="preserve"> even </w:t>
      </w:r>
      <w:r w:rsidRPr="009247A4">
        <w:rPr>
          <w:rStyle w:val="Emphasis"/>
          <w:highlight w:val="cyan"/>
        </w:rPr>
        <w:t>designed to incorporate those values</w:t>
      </w:r>
      <w:r w:rsidRPr="009247A4">
        <w:rPr>
          <w:rStyle w:val="Emphasis"/>
        </w:rPr>
        <w:t>.</w:t>
      </w:r>
      <w:r w:rsidRPr="00B62F9F">
        <w:rPr>
          <w:sz w:val="16"/>
        </w:rPr>
        <w:t xml:space="preserve"> In fact, </w:t>
      </w:r>
      <w:r w:rsidRPr="009247A4">
        <w:rPr>
          <w:rStyle w:val="StyleUnderline"/>
        </w:rPr>
        <w:t>a public trustee</w:t>
      </w:r>
      <w:r w:rsidRPr="00B62F9F">
        <w:rPr>
          <w:sz w:val="16"/>
        </w:rPr>
        <w:t xml:space="preserve"> arguably </w:t>
      </w:r>
      <w:r w:rsidRPr="00B62F9F">
        <w:rPr>
          <w:rStyle w:val="StyleUnderline"/>
        </w:rPr>
        <w:t>would violate its fiduciary duty to the public beneficiary if it considered environmental values at the expense of the immediate (current generation) public beneficiaries</w:t>
      </w:r>
      <w:r w:rsidRPr="00B62F9F">
        <w:rPr>
          <w:sz w:val="16"/>
        </w:rPr>
        <w:t xml:space="preserve">. </w:t>
      </w:r>
      <w:r w:rsidRPr="00B62F9F">
        <w:rPr>
          <w:rStyle w:val="StyleUnderline"/>
        </w:rPr>
        <w:t>One solution to that dilemma would be to consider the beneficiaries to include future as well as current generations of humans</w:t>
      </w:r>
      <w:r w:rsidRPr="00B62F9F">
        <w:rPr>
          <w:sz w:val="16"/>
        </w:rPr>
        <w:t xml:space="preserve">, </w:t>
      </w:r>
      <w:r w:rsidRPr="00B62F9F">
        <w:rPr>
          <w:rStyle w:val="Emphasis"/>
        </w:rPr>
        <w:t xml:space="preserve">but </w:t>
      </w:r>
      <w:r w:rsidRPr="009247A4">
        <w:rPr>
          <w:rStyle w:val="Emphasis"/>
          <w:highlight w:val="cyan"/>
        </w:rPr>
        <w:t xml:space="preserve">the inherently anthropocentric focus </w:t>
      </w:r>
      <w:r w:rsidRPr="00C447E5">
        <w:rPr>
          <w:rStyle w:val="Emphasis"/>
        </w:rPr>
        <w:t xml:space="preserve">of the trust duty </w:t>
      </w:r>
      <w:r w:rsidRPr="009247A4">
        <w:rPr>
          <w:rStyle w:val="Emphasis"/>
          <w:highlight w:val="cyan"/>
        </w:rPr>
        <w:t>remains</w:t>
      </w:r>
      <w:r w:rsidRPr="00B62F9F">
        <w:rPr>
          <w:sz w:val="16"/>
        </w:rPr>
        <w:t xml:space="preserve">. Thus, while some courts have upheld government regulation and even prohibition of private development of land at the water's edge, under interpretations of the public trust doctrine and police power that affirm environmental stewardship duties; others have applied the doctrine as one that merely ensures that the trustee makes rational decisions after properly considering all trust values. 174 Other courts have ap­plied the doctrine to sanction the very economic development activities at the water's edge that cause such extensive aquatic ecosystem harm, such as the use of trust property for transportation systems, public utilities, oil production, and urban and commercial expansion. </w:t>
      </w:r>
      <w:r w:rsidRPr="009247A4">
        <w:rPr>
          <w:rStyle w:val="StyleUnderline"/>
          <w:highlight w:val="cyan"/>
        </w:rPr>
        <w:t>So long as the law considers</w:t>
      </w:r>
      <w:r w:rsidRPr="00B62F9F">
        <w:rPr>
          <w:sz w:val="16"/>
        </w:rPr>
        <w:t xml:space="preserve"> aquatic </w:t>
      </w:r>
      <w:r w:rsidRPr="00B62F9F">
        <w:rPr>
          <w:rStyle w:val="StyleUnderline"/>
        </w:rPr>
        <w:t>species and other components of</w:t>
      </w:r>
      <w:r w:rsidRPr="00B62F9F">
        <w:rPr>
          <w:sz w:val="16"/>
        </w:rPr>
        <w:t xml:space="preserve"> </w:t>
      </w:r>
      <w:r w:rsidRPr="00B62F9F">
        <w:rPr>
          <w:sz w:val="16"/>
        </w:rPr>
        <w:lastRenderedPageBreak/>
        <w:t xml:space="preserve">aquatic </w:t>
      </w:r>
      <w:r w:rsidRPr="009247A4">
        <w:rPr>
          <w:rStyle w:val="StyleUnderline"/>
          <w:highlight w:val="cyan"/>
        </w:rPr>
        <w:t>eco­systems to be "</w:t>
      </w:r>
      <w:r w:rsidRPr="009247A4">
        <w:rPr>
          <w:rStyle w:val="Emphasis"/>
          <w:highlight w:val="cyan"/>
        </w:rPr>
        <w:t>trust assets</w:t>
      </w:r>
      <w:r w:rsidRPr="009247A4">
        <w:rPr>
          <w:rStyle w:val="StyleUnderline"/>
          <w:highlight w:val="cyan"/>
        </w:rPr>
        <w:t>" to be managed</w:t>
      </w:r>
      <w:r>
        <w:rPr>
          <w:rStyle w:val="StyleUnderline"/>
          <w:highlight w:val="cyan"/>
        </w:rPr>
        <w:t xml:space="preserve"> </w:t>
      </w:r>
      <w:r w:rsidRPr="00C447E5">
        <w:rPr>
          <w:rStyle w:val="StyleUnderline"/>
        </w:rPr>
        <w:t xml:space="preserve">entirely </w:t>
      </w:r>
      <w:r>
        <w:rPr>
          <w:rStyle w:val="StyleUnderline"/>
          <w:highlight w:val="cyan"/>
        </w:rPr>
        <w:t>for the benefit of hu</w:t>
      </w:r>
      <w:r w:rsidRPr="009247A4">
        <w:rPr>
          <w:rStyle w:val="StyleUnderline"/>
          <w:highlight w:val="cyan"/>
        </w:rPr>
        <w:t xml:space="preserve">man </w:t>
      </w:r>
      <w:r w:rsidRPr="00C447E5">
        <w:rPr>
          <w:rStyle w:val="StyleUnderline"/>
        </w:rPr>
        <w:t>economic and other welfare</w:t>
      </w:r>
      <w:r w:rsidRPr="00B62F9F">
        <w:rPr>
          <w:sz w:val="16"/>
        </w:rPr>
        <w:t xml:space="preserve">, aquatic </w:t>
      </w:r>
      <w:r w:rsidRPr="009247A4">
        <w:rPr>
          <w:rStyle w:val="Emphasis"/>
          <w:highlight w:val="cyan"/>
        </w:rPr>
        <w:t xml:space="preserve">ecosystems will remain vulnerable </w:t>
      </w:r>
      <w:r w:rsidRPr="00C447E5">
        <w:rPr>
          <w:rStyle w:val="Emphasis"/>
        </w:rPr>
        <w:t>to continued impairment</w:t>
      </w:r>
      <w:r w:rsidRPr="00C447E5">
        <w:rPr>
          <w:rStyle w:val="StyleUnderline"/>
        </w:rPr>
        <w:t xml:space="preserve">. </w:t>
      </w:r>
      <w:r w:rsidRPr="009247A4">
        <w:rPr>
          <w:rStyle w:val="StyleUnderline"/>
          <w:highlight w:val="cyan"/>
        </w:rPr>
        <w:t>A</w:t>
      </w:r>
      <w:r w:rsidRPr="00B62F9F">
        <w:rPr>
          <w:sz w:val="16"/>
        </w:rPr>
        <w:t xml:space="preserve"> potentially </w:t>
      </w:r>
      <w:r w:rsidRPr="009247A4">
        <w:rPr>
          <w:rStyle w:val="StyleUnderline"/>
          <w:highlight w:val="cyan"/>
        </w:rPr>
        <w:t>more satisfying model</w:t>
      </w:r>
      <w:r w:rsidRPr="00B62F9F">
        <w:rPr>
          <w:sz w:val="16"/>
        </w:rPr>
        <w:t xml:space="preserve">, as discussed in the next section, </w:t>
      </w:r>
      <w:r w:rsidRPr="009247A4">
        <w:rPr>
          <w:rStyle w:val="StyleUnderline"/>
          <w:highlight w:val="cyan"/>
        </w:rPr>
        <w:t>is</w:t>
      </w:r>
      <w:r w:rsidRPr="00B62F9F">
        <w:rPr>
          <w:rStyle w:val="StyleUnderline"/>
        </w:rPr>
        <w:t xml:space="preserve"> suggested by the evolution of</w:t>
      </w:r>
      <w:r w:rsidRPr="00B62F9F">
        <w:rPr>
          <w:sz w:val="16"/>
        </w:rPr>
        <w:t xml:space="preserve"> wildlife law from one in which </w:t>
      </w:r>
      <w:r w:rsidRPr="00B62F9F">
        <w:rPr>
          <w:rStyle w:val="StyleUnderline"/>
        </w:rPr>
        <w:t>wildlife</w:t>
      </w:r>
      <w:r w:rsidRPr="00B62F9F">
        <w:rPr>
          <w:sz w:val="16"/>
        </w:rPr>
        <w:t xml:space="preserve"> was similarly </w:t>
      </w:r>
      <w:r w:rsidRPr="00B62F9F">
        <w:rPr>
          <w:rStyle w:val="StyleUnderline"/>
        </w:rPr>
        <w:t>viewed as being "owned" by the state in trust for the people in common to one of "</w:t>
      </w:r>
      <w:proofErr w:type="spellStart"/>
      <w:r w:rsidRPr="009247A4">
        <w:rPr>
          <w:rStyle w:val="Emphasis"/>
          <w:highlight w:val="cyan"/>
        </w:rPr>
        <w:t>non­ownership</w:t>
      </w:r>
      <w:proofErr w:type="spellEnd"/>
      <w:r w:rsidRPr="009247A4">
        <w:rPr>
          <w:rStyle w:val="StyleUnderline"/>
          <w:highlight w:val="cyan"/>
        </w:rPr>
        <w:t xml:space="preserve">." </w:t>
      </w:r>
      <w:r w:rsidRPr="00C447E5">
        <w:rPr>
          <w:rStyle w:val="StyleUnderline"/>
        </w:rPr>
        <w:t xml:space="preserve">The non-ownership </w:t>
      </w:r>
      <w:r w:rsidRPr="009247A4">
        <w:rPr>
          <w:rStyle w:val="StyleUnderline"/>
          <w:highlight w:val="cyan"/>
        </w:rPr>
        <w:t xml:space="preserve">doctrine implies </w:t>
      </w:r>
      <w:r w:rsidRPr="00C447E5">
        <w:rPr>
          <w:rStyle w:val="StyleUnderline"/>
        </w:rPr>
        <w:t xml:space="preserve">a corollary principle that </w:t>
      </w:r>
      <w:r w:rsidRPr="009247A4">
        <w:rPr>
          <w:rStyle w:val="StyleUnderline"/>
          <w:highlight w:val="cyan"/>
        </w:rPr>
        <w:t xml:space="preserve">the government is a </w:t>
      </w:r>
      <w:r w:rsidRPr="009247A4">
        <w:rPr>
          <w:rStyle w:val="Emphasis"/>
          <w:highlight w:val="cyan"/>
        </w:rPr>
        <w:t>guardian, rather than a trustee</w:t>
      </w:r>
      <w:r w:rsidRPr="009247A4">
        <w:rPr>
          <w:rStyle w:val="StyleUnderline"/>
          <w:highlight w:val="cyan"/>
        </w:rPr>
        <w:t xml:space="preserve">, </w:t>
      </w:r>
      <w:r w:rsidRPr="00C447E5">
        <w:rPr>
          <w:rStyle w:val="StyleUnderline"/>
        </w:rPr>
        <w:t xml:space="preserve">of the resource </w:t>
      </w:r>
      <w:r w:rsidRPr="009247A4">
        <w:rPr>
          <w:rStyle w:val="StyleUnderline"/>
          <w:highlight w:val="cyan"/>
        </w:rPr>
        <w:t xml:space="preserve">and must exercise </w:t>
      </w:r>
      <w:r w:rsidRPr="00C447E5">
        <w:rPr>
          <w:rStyle w:val="StyleUnderline"/>
        </w:rPr>
        <w:t xml:space="preserve">its </w:t>
      </w:r>
      <w:r w:rsidRPr="009247A4">
        <w:rPr>
          <w:rStyle w:val="StyleUnderline"/>
          <w:highlight w:val="cyan"/>
        </w:rPr>
        <w:t>legal responsibilities accordingly</w:t>
      </w:r>
      <w:r w:rsidRPr="00B62F9F">
        <w:rPr>
          <w:rStyle w:val="StyleUnderline"/>
        </w:rPr>
        <w:t xml:space="preserve">. </w:t>
      </w:r>
    </w:p>
    <w:p w14:paraId="693569E6" w14:textId="77777777" w:rsidR="00FF197B" w:rsidRPr="0092020F" w:rsidRDefault="00FF197B" w:rsidP="00FF197B">
      <w:pPr>
        <w:pStyle w:val="Heading4"/>
      </w:pPr>
      <w:proofErr w:type="spellStart"/>
      <w:r w:rsidRPr="0092020F">
        <w:t>N</w:t>
      </w:r>
      <w:r>
        <w:t>onownership</w:t>
      </w:r>
      <w:proofErr w:type="spellEnd"/>
      <w:r>
        <w:t xml:space="preserve"> solves better has a sound legal basis and effectively advances rights for nature – the </w:t>
      </w:r>
      <w:proofErr w:type="spellStart"/>
      <w:r>
        <w:t>aff</w:t>
      </w:r>
      <w:proofErr w:type="spellEnd"/>
      <w:r>
        <w:t xml:space="preserve"> maintains anthropocentric legal doctrine</w:t>
      </w:r>
    </w:p>
    <w:p w14:paraId="412C8DD9" w14:textId="77777777" w:rsidR="00FF197B" w:rsidRPr="005F02F7" w:rsidRDefault="00FF197B" w:rsidP="00FF197B">
      <w:r w:rsidRPr="005F02F7">
        <w:rPr>
          <w:rStyle w:val="Style13ptBold"/>
        </w:rPr>
        <w:t>Adler 07</w:t>
      </w:r>
      <w:r>
        <w:t xml:space="preserve">, Dean College of Law at Utah (Robert, </w:t>
      </w:r>
      <w:r w:rsidRPr="005F02F7">
        <w:t>RESTORING COLORADO RIVER ECOSYSTEMS</w:t>
      </w:r>
      <w:r>
        <w:t>:</w:t>
      </w:r>
      <w:r w:rsidRPr="005F02F7">
        <w:t xml:space="preserve"> A Troubled Sense of Immensity</w:t>
      </w:r>
      <w:r>
        <w:t>, pg. 199-200)</w:t>
      </w:r>
    </w:p>
    <w:p w14:paraId="654A89E2" w14:textId="77777777" w:rsidR="00FF197B" w:rsidRDefault="00FF197B" w:rsidP="00FF197B">
      <w:pPr>
        <w:rPr>
          <w:sz w:val="16"/>
        </w:rPr>
      </w:pPr>
      <w:r w:rsidRPr="009247A4">
        <w:rPr>
          <w:rStyle w:val="StyleUnderline"/>
          <w:highlight w:val="cyan"/>
        </w:rPr>
        <w:t>The public trust doctrine</w:t>
      </w:r>
      <w:r w:rsidRPr="005F02F7">
        <w:rPr>
          <w:sz w:val="16"/>
        </w:rPr>
        <w:t xml:space="preserve">, however, </w:t>
      </w:r>
      <w:r w:rsidRPr="009247A4">
        <w:rPr>
          <w:rStyle w:val="StyleUnderline"/>
          <w:highlight w:val="cyan"/>
        </w:rPr>
        <w:t xml:space="preserve">retains the </w:t>
      </w:r>
      <w:r w:rsidRPr="009247A4">
        <w:rPr>
          <w:rStyle w:val="Emphasis"/>
          <w:highlight w:val="cyan"/>
        </w:rPr>
        <w:t>anthropocentric focus</w:t>
      </w:r>
      <w:r w:rsidRPr="009247A4">
        <w:rPr>
          <w:rStyle w:val="StyleUnderline"/>
          <w:highlight w:val="cyan"/>
        </w:rPr>
        <w:t xml:space="preserve"> of property law in which “trust assets” are held by the government for the common benefit of human users</w:t>
      </w:r>
      <w:r w:rsidRPr="005F02F7">
        <w:rPr>
          <w:sz w:val="16"/>
        </w:rPr>
        <w:t xml:space="preserve">. Perhaps </w:t>
      </w:r>
      <w:r w:rsidRPr="009247A4">
        <w:rPr>
          <w:rStyle w:val="StyleUnderline"/>
          <w:highlight w:val="cyan"/>
        </w:rPr>
        <w:t>the</w:t>
      </w:r>
      <w:r w:rsidRPr="005F02F7">
        <w:rPr>
          <w:sz w:val="16"/>
        </w:rPr>
        <w:t xml:space="preserve"> bigger </w:t>
      </w:r>
      <w:r w:rsidRPr="009247A4">
        <w:rPr>
          <w:rStyle w:val="StyleUnderline"/>
          <w:highlight w:val="cyan"/>
        </w:rPr>
        <w:t>problem is that the ecological values inherent in</w:t>
      </w:r>
      <w:r w:rsidRPr="005F02F7">
        <w:rPr>
          <w:sz w:val="16"/>
        </w:rPr>
        <w:t xml:space="preserve"> aquatic </w:t>
      </w:r>
      <w:r w:rsidRPr="009247A4">
        <w:rPr>
          <w:rStyle w:val="StyleUnderline"/>
          <w:highlight w:val="cyan"/>
        </w:rPr>
        <w:t xml:space="preserve">ecosystems are not amenable to </w:t>
      </w:r>
      <w:r w:rsidRPr="009247A4">
        <w:rPr>
          <w:rStyle w:val="Emphasis"/>
          <w:highlight w:val="cyan"/>
        </w:rPr>
        <w:t>either private or public ownership</w:t>
      </w:r>
      <w:r w:rsidRPr="004F2C18">
        <w:rPr>
          <w:rStyle w:val="StyleUnderline"/>
        </w:rPr>
        <w:t>.</w:t>
      </w:r>
      <w:r>
        <w:rPr>
          <w:rStyle w:val="StyleUnderline"/>
        </w:rPr>
        <w:t xml:space="preserve"> </w:t>
      </w:r>
      <w:r w:rsidRPr="004F2C18">
        <w:rPr>
          <w:rStyle w:val="StyleUnderline"/>
        </w:rPr>
        <w:t>The concept of “</w:t>
      </w:r>
      <w:proofErr w:type="spellStart"/>
      <w:r w:rsidRPr="009247A4">
        <w:rPr>
          <w:rStyle w:val="StyleUnderline"/>
          <w:highlight w:val="cyan"/>
        </w:rPr>
        <w:t>nonownership</w:t>
      </w:r>
      <w:proofErr w:type="spellEnd"/>
      <w:r w:rsidRPr="009247A4">
        <w:rPr>
          <w:rStyle w:val="StyleUnderline"/>
          <w:highlight w:val="cyan"/>
        </w:rPr>
        <w:t xml:space="preserve">” has an equally long legal </w:t>
      </w:r>
      <w:proofErr w:type="gramStart"/>
      <w:r w:rsidRPr="009247A4">
        <w:rPr>
          <w:rStyle w:val="StyleUnderline"/>
          <w:highlight w:val="cyan"/>
        </w:rPr>
        <w:t>history</w:t>
      </w:r>
      <w:r w:rsidRPr="005F02F7">
        <w:rPr>
          <w:sz w:val="16"/>
        </w:rPr>
        <w:t>, but</w:t>
      </w:r>
      <w:proofErr w:type="gramEnd"/>
      <w:r w:rsidRPr="005F02F7">
        <w:rPr>
          <w:sz w:val="16"/>
        </w:rPr>
        <w:t xml:space="preserve"> has not received the same scholarly or judicial attention outside the arena of wildlife law. Some scholars read the original Roman law to mean that some common resources cannot be owned </w:t>
      </w:r>
      <w:r w:rsidRPr="005F02F7">
        <w:rPr>
          <w:i/>
          <w:sz w:val="16"/>
        </w:rPr>
        <w:t>at all</w:t>
      </w:r>
      <w:r w:rsidRPr="005F02F7">
        <w:rPr>
          <w:sz w:val="16"/>
        </w:rPr>
        <w:t xml:space="preserve">. Private individuals cannot “own” wildlife even if wild animals reside on their land. Individuals may own domesticated animals reduced to human control and wild animals reduced to physical possession through hunting or capture. No one can “own” a species, however, or even a population of wild animals. A rancher might own domesticated horses but not the wild mustangs grazing on her land. The U.S. Supreme Court clung for many years to the notion that states owned wildlife in trust for their people, but gradually abandoned this concept. In Missouri v. Holland, Justice Oliver Wendell Holmes questioned the idea that state "ownership" of birds that migrate across state lines could impair federal regulatory power: "To put the claim of the State upon title is to lean upon a slender reed. Wild birds are not in the possession of anyone; and possession is the beginning of ownership. The whole foundation of the State's rights is the presence within their jurisdiction of birds that yesterday had not arrived, tomorrow may be in another State and in a week a thousand miles away." In later cases the Supreme Court referred to the ownership concept as a "legal fiction" or "fantasy," and ultimately ruled that state authority to regulate wildlife is grounded in sovereign authority to protect common resources and the common welfare. It is not based on ownership. </w:t>
      </w:r>
      <w:r w:rsidRPr="009247A4">
        <w:rPr>
          <w:rStyle w:val="StyleUnderline"/>
          <w:highlight w:val="cyan"/>
        </w:rPr>
        <w:t xml:space="preserve">The </w:t>
      </w:r>
      <w:proofErr w:type="spellStart"/>
      <w:r w:rsidRPr="009247A4">
        <w:rPr>
          <w:rStyle w:val="StyleUnderline"/>
          <w:highlight w:val="cyan"/>
        </w:rPr>
        <w:t>nonownership</w:t>
      </w:r>
      <w:proofErr w:type="spellEnd"/>
      <w:r w:rsidRPr="009247A4">
        <w:rPr>
          <w:rStyle w:val="StyleUnderline"/>
          <w:highlight w:val="cyan"/>
        </w:rPr>
        <w:t xml:space="preserve"> principle conforms to a growing realization that nonhuman components of the natural world are not merely resources for human use and </w:t>
      </w:r>
      <w:proofErr w:type="gramStart"/>
      <w:r w:rsidRPr="009247A4">
        <w:rPr>
          <w:rStyle w:val="StyleUnderline"/>
          <w:highlight w:val="cyan"/>
        </w:rPr>
        <w:t>consumption, but</w:t>
      </w:r>
      <w:proofErr w:type="gramEnd"/>
      <w:r w:rsidRPr="009247A4">
        <w:rPr>
          <w:rStyle w:val="StyleUnderline"/>
          <w:highlight w:val="cyan"/>
        </w:rPr>
        <w:t xml:space="preserve"> have intrinsic value. Just as the law evolved</w:t>
      </w:r>
      <w:r w:rsidRPr="005F02F7">
        <w:rPr>
          <w:sz w:val="16"/>
        </w:rPr>
        <w:t xml:space="preserve"> in the 19th century </w:t>
      </w:r>
      <w:r w:rsidRPr="009247A4">
        <w:rPr>
          <w:rStyle w:val="StyleUnderline"/>
          <w:highlight w:val="cyan"/>
        </w:rPr>
        <w:t>to reject the idea that people could own slaves</w:t>
      </w:r>
      <w:r w:rsidRPr="005F02F7">
        <w:rPr>
          <w:sz w:val="16"/>
        </w:rPr>
        <w:t xml:space="preserve">, law in the 20th century changed </w:t>
      </w:r>
      <w:r w:rsidRPr="005F02F7">
        <w:rPr>
          <w:rStyle w:val="StyleUnderline"/>
        </w:rPr>
        <w:t>to conform with society's growing ethical rejection of human dominion</w:t>
      </w:r>
      <w:r w:rsidRPr="005F02F7">
        <w:rPr>
          <w:sz w:val="16"/>
        </w:rPr>
        <w:t xml:space="preserve"> over all other living species. At least since the early 1970s, some </w:t>
      </w:r>
      <w:r w:rsidRPr="009247A4">
        <w:rPr>
          <w:rStyle w:val="StyleUnderline"/>
          <w:highlight w:val="cyan"/>
        </w:rPr>
        <w:t xml:space="preserve">scholars began to propose </w:t>
      </w:r>
      <w:r w:rsidRPr="009247A4">
        <w:rPr>
          <w:rStyle w:val="Emphasis"/>
          <w:highlight w:val="cyan"/>
        </w:rPr>
        <w:t>legal rights for nonhuman species</w:t>
      </w:r>
      <w:r w:rsidRPr="005F02F7">
        <w:rPr>
          <w:rStyle w:val="StyleUnderline"/>
        </w:rPr>
        <w:t xml:space="preserve">. </w:t>
      </w:r>
      <w:r w:rsidRPr="009247A4">
        <w:rPr>
          <w:rStyle w:val="StyleUnderline"/>
          <w:highlight w:val="cyan"/>
        </w:rPr>
        <w:t>The idea that wildlife cannot be owned</w:t>
      </w:r>
      <w:r w:rsidRPr="005F02F7">
        <w:rPr>
          <w:sz w:val="16"/>
        </w:rPr>
        <w:t xml:space="preserve"> also </w:t>
      </w:r>
      <w:r w:rsidRPr="009247A4">
        <w:rPr>
          <w:rStyle w:val="StyleUnderline"/>
          <w:highlight w:val="cyan"/>
        </w:rPr>
        <w:t xml:space="preserve">makes sense </w:t>
      </w:r>
      <w:proofErr w:type="gramStart"/>
      <w:r w:rsidRPr="009247A4">
        <w:rPr>
          <w:rStyle w:val="StyleUnderline"/>
          <w:highlight w:val="cyan"/>
        </w:rPr>
        <w:t>in light of</w:t>
      </w:r>
      <w:proofErr w:type="gramEnd"/>
      <w:r w:rsidRPr="009247A4">
        <w:rPr>
          <w:rStyle w:val="StyleUnderline"/>
          <w:highlight w:val="cyan"/>
        </w:rPr>
        <w:t xml:space="preserve"> the realization that species provide ecosystem services beyond those measured in the market economy</w:t>
      </w:r>
      <w:r w:rsidRPr="005F02F7">
        <w:rPr>
          <w:rStyle w:val="StyleUnderline"/>
        </w:rPr>
        <w:t>.</w:t>
      </w:r>
      <w:r w:rsidRPr="005F02F7">
        <w:rPr>
          <w:sz w:val="16"/>
        </w:rPr>
        <w:t xml:space="preserve"> </w:t>
      </w:r>
      <w:proofErr w:type="gramStart"/>
      <w:r w:rsidRPr="005F02F7">
        <w:rPr>
          <w:sz w:val="16"/>
        </w:rPr>
        <w:t>So</w:t>
      </w:r>
      <w:proofErr w:type="gramEnd"/>
      <w:r w:rsidRPr="005F02F7">
        <w:rPr>
          <w:sz w:val="16"/>
        </w:rPr>
        <w:t xml:space="preserve"> what does this have to do with restoration of the Colorado River? No one claims ownership of razorback suckers or Yuma clapper rails. But private property rights at the water's edge limit the government's ability to restore the natural relationship between land and water. If inundation of private property constitutes an unconstitutional taking of property, modified dam flows that even periodically inundate riparian habitats or backwaters might be prohibited. </w:t>
      </w:r>
      <w:proofErr w:type="gramStart"/>
      <w:r w:rsidRPr="005F02F7">
        <w:rPr>
          <w:sz w:val="16"/>
        </w:rPr>
        <w:t>Or,</w:t>
      </w:r>
      <w:proofErr w:type="gramEnd"/>
      <w:r w:rsidRPr="005F02F7">
        <w:rPr>
          <w:sz w:val="16"/>
        </w:rPr>
        <w:t xml:space="preserve"> it might</w:t>
      </w:r>
    </w:p>
    <w:p w14:paraId="77988AF3" w14:textId="77777777" w:rsidR="00FF197B" w:rsidRDefault="00FF197B" w:rsidP="00FF197B">
      <w:pPr>
        <w:rPr>
          <w:rStyle w:val="StyleUnderline"/>
        </w:rPr>
      </w:pPr>
    </w:p>
    <w:p w14:paraId="3217830A" w14:textId="77777777" w:rsidR="00FF197B" w:rsidRPr="002374A6" w:rsidRDefault="00FF197B" w:rsidP="00FF197B">
      <w:pPr>
        <w:pStyle w:val="Heading4"/>
      </w:pPr>
      <w:r>
        <w:t>Implementation of public trust doctrine protection will be arbitrary and capricious ensuring ecological harm.  The counterplans application of non-ownership solves</w:t>
      </w:r>
    </w:p>
    <w:p w14:paraId="4B0AECBA" w14:textId="77777777" w:rsidR="00FF197B" w:rsidRDefault="00FF197B" w:rsidP="00FF197B">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7D286A17" w14:textId="77777777" w:rsidR="00FF197B" w:rsidRDefault="00FF197B" w:rsidP="00FF197B">
      <w:pPr>
        <w:rPr>
          <w:rStyle w:val="StyleUnderline"/>
        </w:rPr>
      </w:pPr>
      <w:r w:rsidRPr="00C93746">
        <w:rPr>
          <w:rStyle w:val="StyleUnderline"/>
          <w:highlight w:val="cyan"/>
        </w:rPr>
        <w:lastRenderedPageBreak/>
        <w:t>There are several</w:t>
      </w:r>
      <w:r w:rsidRPr="00C93746">
        <w:rPr>
          <w:sz w:val="16"/>
        </w:rPr>
        <w:t xml:space="preserve"> other </w:t>
      </w:r>
      <w:r w:rsidRPr="00C93746">
        <w:rPr>
          <w:rStyle w:val="StyleUnderline"/>
          <w:highlight w:val="cyan"/>
        </w:rPr>
        <w:t xml:space="preserve">ways </w:t>
      </w:r>
      <w:r w:rsidRPr="00C447E5">
        <w:rPr>
          <w:rStyle w:val="StyleUnderline"/>
        </w:rPr>
        <w:t xml:space="preserve">in which the </w:t>
      </w:r>
      <w:r w:rsidRPr="00C93746">
        <w:rPr>
          <w:rStyle w:val="StyleUnderline"/>
          <w:highlight w:val="cyan"/>
        </w:rPr>
        <w:t xml:space="preserve">non-ownership </w:t>
      </w:r>
      <w:r w:rsidRPr="00C447E5">
        <w:rPr>
          <w:rStyle w:val="StyleUnderline"/>
        </w:rPr>
        <w:t>doctrine</w:t>
      </w:r>
      <w:r w:rsidRPr="00C93746">
        <w:rPr>
          <w:sz w:val="16"/>
        </w:rPr>
        <w:t xml:space="preserve"> as applied to aquatic ecosystem resources and values </w:t>
      </w:r>
      <w:r w:rsidRPr="00C93746">
        <w:rPr>
          <w:rStyle w:val="StyleUnderline"/>
          <w:highlight w:val="cyan"/>
        </w:rPr>
        <w:t>differs from the</w:t>
      </w:r>
      <w:r w:rsidRPr="00C93746">
        <w:rPr>
          <w:sz w:val="16"/>
        </w:rPr>
        <w:t xml:space="preserve"> existing </w:t>
      </w:r>
      <w:r w:rsidRPr="00C93746">
        <w:rPr>
          <w:rStyle w:val="StyleUnderline"/>
          <w:highlight w:val="cyan"/>
        </w:rPr>
        <w:t>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highlight w:val="cyan"/>
        </w:rPr>
        <w:t xml:space="preserve"> </w:t>
      </w:r>
      <w:r w:rsidRPr="00C93746">
        <w:rPr>
          <w:rStyle w:val="StyleUnderline"/>
          <w:highlight w:val="cyan"/>
        </w:rPr>
        <w:t>and is</w:t>
      </w:r>
      <w:r w:rsidRPr="00C93746">
        <w:rPr>
          <w:sz w:val="16"/>
        </w:rPr>
        <w:t xml:space="preserve"> likely to be </w:t>
      </w:r>
      <w:r w:rsidRPr="00C93746">
        <w:rPr>
          <w:rStyle w:val="StyleUnderline"/>
          <w:highlight w:val="cyan"/>
        </w:rPr>
        <w:t xml:space="preserve">a </w:t>
      </w:r>
      <w:r w:rsidRPr="00C93746">
        <w:rPr>
          <w:rStyle w:val="Emphasis"/>
          <w:highlight w:val="cyan"/>
        </w:rPr>
        <w:t>superior tool</w:t>
      </w:r>
      <w:r w:rsidRPr="00C93746">
        <w:rPr>
          <w:rStyle w:val="StyleUnderline"/>
          <w:highlight w:val="cyan"/>
        </w:rPr>
        <w:t xml:space="preserve"> to </w:t>
      </w:r>
      <w:r w:rsidRPr="00C93746">
        <w:rPr>
          <w:rStyle w:val="Emphasis"/>
          <w:highlight w:val="cyan"/>
        </w:rPr>
        <w:t>protect</w:t>
      </w:r>
      <w:r w:rsidRPr="00C93746">
        <w:rPr>
          <w:sz w:val="16"/>
        </w:rPr>
        <w:t xml:space="preserve"> those </w:t>
      </w:r>
      <w:r w:rsidRPr="00C93746">
        <w:rPr>
          <w:rStyle w:val="Emphasis"/>
          <w:highlight w:val="cyan"/>
        </w:rPr>
        <w:t xml:space="preserve">resources </w:t>
      </w:r>
      <w:r w:rsidRPr="00C447E5">
        <w:rPr>
          <w:rStyle w:val="Emphasis"/>
        </w:rPr>
        <w:t>and values.</w:t>
      </w:r>
      <w:r w:rsidRPr="00C447E5">
        <w:rPr>
          <w:sz w:val="16"/>
        </w:rPr>
        <w:t xml:space="preserve"> First,</w:t>
      </w:r>
      <w:r w:rsidRPr="00C93746">
        <w:rPr>
          <w:sz w:val="16"/>
        </w:rPr>
        <w:t xml:space="preserve"> </w:t>
      </w:r>
      <w:r w:rsidRPr="00D81B62">
        <w:rPr>
          <w:rStyle w:val="StyleUnderline"/>
        </w:rPr>
        <w:t xml:space="preserve">while some courts have endeavored to </w:t>
      </w:r>
      <w:r>
        <w:rPr>
          <w:rStyle w:val="StyleUnderline"/>
        </w:rPr>
        <w:t>"unshack</w:t>
      </w:r>
      <w:r w:rsidRPr="00D81B62">
        <w:rPr>
          <w:rStyle w:val="StyleUnderline"/>
        </w:rPr>
        <w:t xml:space="preserve">le" </w:t>
      </w:r>
      <w:r w:rsidRPr="00C93746">
        <w:rPr>
          <w:rStyle w:val="StyleUnderline"/>
          <w:highlight w:val="cyan"/>
        </w:rPr>
        <w:t>the p</w:t>
      </w:r>
      <w:r w:rsidRPr="00C447E5">
        <w:rPr>
          <w:rStyle w:val="StyleUnderline"/>
        </w:rPr>
        <w:t>ublic</w:t>
      </w:r>
      <w:r w:rsidRPr="00C93746">
        <w:rPr>
          <w:rStyle w:val="StyleUnderline"/>
          <w:highlight w:val="cyan"/>
        </w:rPr>
        <w:t xml:space="preserve"> t</w:t>
      </w:r>
      <w:r w:rsidRPr="00C447E5">
        <w:rPr>
          <w:rStyle w:val="StyleUnderline"/>
        </w:rPr>
        <w:t>rust</w:t>
      </w:r>
      <w:r w:rsidRPr="00C93746">
        <w:rPr>
          <w:rStyle w:val="StyleUnderline"/>
          <w:highlight w:val="cyan"/>
        </w:rPr>
        <w:t xml:space="preserve"> d</w:t>
      </w:r>
      <w:r w:rsidRPr="00C447E5">
        <w:rPr>
          <w:rStyle w:val="StyleUnderline"/>
        </w:rPr>
        <w:t>octrine from</w:t>
      </w:r>
      <w:r w:rsidRPr="00D81B62">
        <w:rPr>
          <w:rStyle w:val="StyleUnderline"/>
        </w:rPr>
        <w:t xml:space="preserve"> its historic limits, the doctrine </w:t>
      </w:r>
      <w:r w:rsidRPr="00C93746">
        <w:rPr>
          <w:rStyle w:val="StyleUnderline"/>
          <w:highlight w:val="cyan"/>
        </w:rPr>
        <w:t>is</w:t>
      </w:r>
      <w:r w:rsidRPr="00D81B62">
        <w:rPr>
          <w:rStyle w:val="StyleUnderline"/>
        </w:rPr>
        <w:t xml:space="preserve">, for the most part, </w:t>
      </w:r>
      <w:r w:rsidRPr="00C93746">
        <w:rPr>
          <w:rStyle w:val="StyleUnderline"/>
          <w:highlight w:val="cyan"/>
        </w:rPr>
        <w:t>constrained by</w:t>
      </w:r>
      <w:r w:rsidRPr="00C93746">
        <w:rPr>
          <w:sz w:val="16"/>
        </w:rPr>
        <w:t xml:space="preserve"> those </w:t>
      </w:r>
      <w:r w:rsidRPr="00C447E5">
        <w:rPr>
          <w:rStyle w:val="StyleUnderline"/>
        </w:rPr>
        <w:t xml:space="preserve">artificial </w:t>
      </w:r>
      <w:r w:rsidRPr="00C93746">
        <w:rPr>
          <w:rStyle w:val="StyleUnderline"/>
          <w:highlight w:val="cyan"/>
        </w:rPr>
        <w:t>geographic boundaries</w:t>
      </w:r>
      <w:r w:rsidRPr="00C93746">
        <w:rPr>
          <w:sz w:val="16"/>
          <w:highlight w:val="cyan"/>
        </w:rPr>
        <w:t xml:space="preserve">, </w:t>
      </w:r>
      <w:r w:rsidRPr="00C93746">
        <w:rPr>
          <w:rStyle w:val="StyleUnderline"/>
          <w:highlight w:val="cyan"/>
        </w:rPr>
        <w:t xml:space="preserve">and litigants </w:t>
      </w:r>
      <w:r w:rsidRPr="00C447E5">
        <w:rPr>
          <w:rStyle w:val="StyleUnderline"/>
        </w:rPr>
        <w:t xml:space="preserve">seeking to enforce the public trust </w:t>
      </w:r>
      <w:r w:rsidRPr="00C93746">
        <w:rPr>
          <w:rStyle w:val="StyleUnderline"/>
          <w:highlight w:val="cyan"/>
        </w:rPr>
        <w:t xml:space="preserve">face a </w:t>
      </w:r>
      <w:r w:rsidRPr="00C93746">
        <w:rPr>
          <w:rStyle w:val="Emphasis"/>
          <w:highlight w:val="cyan"/>
        </w:rPr>
        <w:t>significant burden</w:t>
      </w:r>
      <w:r w:rsidRPr="00C93746">
        <w:rPr>
          <w:rStyle w:val="StyleUnderline"/>
          <w:highlight w:val="cyan"/>
        </w:rPr>
        <w:t xml:space="preserve"> to overcome </w:t>
      </w:r>
      <w:r w:rsidRPr="00C447E5">
        <w:rPr>
          <w:rStyle w:val="StyleUnderline"/>
        </w:rPr>
        <w:t xml:space="preserve">those presumed boundaries. The </w:t>
      </w:r>
      <w:r w:rsidRPr="00C93746">
        <w:rPr>
          <w:rStyle w:val="StyleUnderline"/>
          <w:highlight w:val="cyan"/>
        </w:rPr>
        <w:t xml:space="preserve">non-ownership </w:t>
      </w:r>
      <w:r w:rsidRPr="00C447E5">
        <w:rPr>
          <w:rStyle w:val="StyleUnderline"/>
        </w:rPr>
        <w:t xml:space="preserve">doctrine and its implied government guardianship </w:t>
      </w:r>
      <w:r w:rsidRPr="00C93746">
        <w:rPr>
          <w:rStyle w:val="StyleUnderline"/>
          <w:highlight w:val="cyan"/>
        </w:rPr>
        <w:t xml:space="preserve">is defined not by </w:t>
      </w:r>
      <w:r w:rsidRPr="00C447E5">
        <w:rPr>
          <w:rStyle w:val="StyleUnderline"/>
        </w:rPr>
        <w:t xml:space="preserve">artificial geographic limits but </w:t>
      </w:r>
      <w:r w:rsidRPr="00C93746">
        <w:rPr>
          <w:rStyle w:val="StyleUnderline"/>
          <w:highlight w:val="cyan"/>
        </w:rPr>
        <w:t>by actual determinations</w:t>
      </w:r>
      <w:r w:rsidRPr="00C93746">
        <w:rPr>
          <w:sz w:val="16"/>
        </w:rPr>
        <w:t xml:space="preserve"> of the degree to which aquatic ecosystem values and services exist. Second, as explained above, </w:t>
      </w:r>
      <w:r w:rsidRPr="00C447E5">
        <w:rPr>
          <w:rStyle w:val="StyleUnderline"/>
        </w:rPr>
        <w:t xml:space="preserve">the nature of the </w:t>
      </w:r>
      <w:r w:rsidRPr="00C93746">
        <w:rPr>
          <w:rStyle w:val="StyleUnderline"/>
          <w:highlight w:val="cyan"/>
        </w:rPr>
        <w:t xml:space="preserve">guardianship duty is </w:t>
      </w:r>
      <w:r w:rsidRPr="00C447E5">
        <w:rPr>
          <w:rStyle w:val="StyleUnderline"/>
        </w:rPr>
        <w:t xml:space="preserve">a </w:t>
      </w:r>
      <w:r w:rsidRPr="00C93746">
        <w:rPr>
          <w:rStyle w:val="StyleUnderline"/>
          <w:highlight w:val="cyan"/>
        </w:rPr>
        <w:t xml:space="preserve">more logical </w:t>
      </w:r>
      <w:r w:rsidRPr="00C447E5">
        <w:rPr>
          <w:rStyle w:val="StyleUnderline"/>
        </w:rPr>
        <w:t>model</w:t>
      </w:r>
      <w:r w:rsidRPr="00D81B62">
        <w:rPr>
          <w:rStyle w:val="StyleUnderline"/>
        </w:rPr>
        <w:t xml:space="preserve"> for government control of resources that cannot be owned </w:t>
      </w:r>
      <w:r w:rsidRPr="00C447E5">
        <w:rPr>
          <w:rStyle w:val="StyleUnderline"/>
        </w:rPr>
        <w:t xml:space="preserve">and </w:t>
      </w:r>
      <w:r w:rsidRPr="00C93746">
        <w:rPr>
          <w:rStyle w:val="StyleUnderline"/>
          <w:highlight w:val="cyan"/>
        </w:rPr>
        <w:t xml:space="preserve">suggests </w:t>
      </w:r>
      <w:r w:rsidRPr="00C447E5">
        <w:rPr>
          <w:rStyle w:val="StyleUnderline"/>
        </w:rPr>
        <w:t xml:space="preserve">that those </w:t>
      </w:r>
      <w:r w:rsidRPr="00C93746">
        <w:rPr>
          <w:rStyle w:val="StyleUnderline"/>
          <w:highlight w:val="cyan"/>
        </w:rPr>
        <w:t xml:space="preserve">resources </w:t>
      </w:r>
      <w:r w:rsidRPr="00C93746">
        <w:rPr>
          <w:rStyle w:val="Emphasis"/>
          <w:highlight w:val="cyan"/>
        </w:rPr>
        <w:t>must be protected</w:t>
      </w:r>
      <w:r w:rsidRPr="00C93746">
        <w:rPr>
          <w:rStyle w:val="StyleUnderline"/>
          <w:highlight w:val="cyan"/>
        </w:rPr>
        <w:t xml:space="preserve"> and cannot be conveyed</w:t>
      </w:r>
      <w:r w:rsidRPr="00D81B62">
        <w:rPr>
          <w:rStyle w:val="StyleUnderline"/>
        </w:rPr>
        <w:t xml:space="preserve"> either </w:t>
      </w:r>
      <w:r w:rsidRPr="00C93746">
        <w:rPr>
          <w:rStyle w:val="StyleUnderline"/>
          <w:highlight w:val="cyan"/>
        </w:rPr>
        <w:t>for</w:t>
      </w:r>
      <w:r w:rsidRPr="00D81B62">
        <w:rPr>
          <w:rStyle w:val="StyleUnderline"/>
        </w:rPr>
        <w:t xml:space="preserve"> private </w:t>
      </w:r>
      <w:r w:rsidRPr="00C93746">
        <w:rPr>
          <w:rStyle w:val="StyleUnderline"/>
          <w:highlight w:val="cyan"/>
        </w:rPr>
        <w:t>economic gain</w:t>
      </w:r>
      <w:r w:rsidRPr="00D81B62">
        <w:rPr>
          <w:rStyle w:val="StyleUnderline"/>
        </w:rPr>
        <w:t xml:space="preserve"> </w:t>
      </w:r>
      <w:r w:rsidRPr="00C93746">
        <w:rPr>
          <w:rStyle w:val="StyleUnderline"/>
        </w:rPr>
        <w:t xml:space="preserve">or for public economic gain </w:t>
      </w:r>
      <w:r w:rsidRPr="00C93746">
        <w:rPr>
          <w:rStyle w:val="Emphasis"/>
          <w:highlight w:val="cyan"/>
        </w:rPr>
        <w:t>at the expense of ecological harms</w:t>
      </w:r>
      <w:r w:rsidRPr="00C93746">
        <w:rPr>
          <w:sz w:val="16"/>
        </w:rPr>
        <w:t xml:space="preserve">. Third, and most importantly, </w:t>
      </w:r>
      <w:r w:rsidRPr="00C93746">
        <w:rPr>
          <w:rStyle w:val="StyleUnderline"/>
          <w:highlight w:val="cyan"/>
        </w:rPr>
        <w:t>relative to the 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rStyle w:val="StyleUnderline"/>
          <w:highlight w:val="cyan"/>
        </w:rPr>
        <w:t xml:space="preserve"> the burden of proof should be flipped</w:t>
      </w:r>
      <w:r w:rsidRPr="00D81B62">
        <w:rPr>
          <w:rStyle w:val="StyleUnderline"/>
        </w:rPr>
        <w:t xml:space="preserve">. </w:t>
      </w:r>
      <w:r w:rsidRPr="00C447E5">
        <w:rPr>
          <w:rStyle w:val="StyleUnderline"/>
        </w:rPr>
        <w:t xml:space="preserve">Rather than requiring the government to prove that it owns or otherwise controls a resource under the public trust doctrine in order to justify protection, </w:t>
      </w:r>
      <w:r w:rsidRPr="00C93746">
        <w:rPr>
          <w:rStyle w:val="StyleUnderline"/>
          <w:highlight w:val="cyan"/>
        </w:rPr>
        <w:t xml:space="preserve">a </w:t>
      </w:r>
      <w:r w:rsidRPr="00C93746">
        <w:rPr>
          <w:rStyle w:val="Emphasis"/>
          <w:highlight w:val="cyan"/>
        </w:rPr>
        <w:t>landowner presumptively has no rights to impair ecosystem components</w:t>
      </w:r>
      <w:r w:rsidRPr="00C93746">
        <w:rPr>
          <w:sz w:val="16"/>
        </w:rPr>
        <w:t xml:space="preserve">, values, or services in a significant way, </w:t>
      </w:r>
      <w:r w:rsidRPr="00D81B62">
        <w:rPr>
          <w:rStyle w:val="StyleUnderline"/>
        </w:rPr>
        <w:t xml:space="preserve">meaning </w:t>
      </w:r>
      <w:r w:rsidRPr="00D81B62">
        <w:rPr>
          <w:rStyle w:val="Emphasis"/>
        </w:rPr>
        <w:t>the burden of proof is on the landowner</w:t>
      </w:r>
      <w:r w:rsidRPr="00D81B62">
        <w:rPr>
          <w:rStyle w:val="StyleUnderline"/>
        </w:rPr>
        <w:t xml:space="preserve"> </w:t>
      </w:r>
      <w:r w:rsidRPr="00C93746">
        <w:rPr>
          <w:sz w:val="16"/>
        </w:rPr>
        <w:t>to demonstrate ownership rights,</w:t>
      </w:r>
      <w:r w:rsidRPr="00D81B62">
        <w:rPr>
          <w:rStyle w:val="StyleUnderline"/>
        </w:rPr>
        <w:t xml:space="preserve"> and not vice versa</w:t>
      </w:r>
      <w:r w:rsidRPr="00C93746">
        <w:rPr>
          <w:sz w:val="16"/>
        </w:rPr>
        <w:t xml:space="preserve">. Like the public trust doctrine, of course, the "non-ownership" doctrine could suffer the fate of other efforts to develop rules of resource protection through a state-by-state and case-by-case approach, with the possibility of the same type of doctrinal fragmentation among states. For several reasons, however, the legal doctrine of "non-ownership" could avoid this common-law odyssey. First, </w:t>
      </w:r>
      <w:r w:rsidRPr="00D81B62">
        <w:rPr>
          <w:rStyle w:val="StyleUnderline"/>
        </w:rPr>
        <w:t>the non-ownership doctrine was pronounced by the Court in Hughes as a matter of federal law</w:t>
      </w:r>
      <w:r w:rsidRPr="00C93746">
        <w:rPr>
          <w:sz w:val="16"/>
        </w:rPr>
        <w:t xml:space="preserve"> in the context of a constitutional ruling. </w:t>
      </w:r>
      <w:r w:rsidRPr="00D81B62">
        <w:rPr>
          <w:rStyle w:val="StyleUnderline"/>
        </w:rPr>
        <w:t xml:space="preserve">If the Court were to apply that same doctrine in the context of a constitutional takings challenge, it could achieve </w:t>
      </w:r>
      <w:r w:rsidRPr="00D81B62">
        <w:rPr>
          <w:rStyle w:val="Emphasis"/>
        </w:rPr>
        <w:t>national status</w:t>
      </w:r>
      <w:r w:rsidRPr="00D81B62">
        <w:rPr>
          <w:rStyle w:val="StyleUnderline"/>
        </w:rPr>
        <w:t xml:space="preserve"> </w:t>
      </w:r>
      <w:r w:rsidRPr="00C93746">
        <w:rPr>
          <w:sz w:val="16"/>
        </w:rPr>
        <w:t xml:space="preserve">without the need for an uncertain </w:t>
      </w:r>
      <w:proofErr w:type="spellStart"/>
      <w:r w:rsidRPr="00C93746">
        <w:rPr>
          <w:sz w:val="16"/>
        </w:rPr>
        <w:t>crosscountry</w:t>
      </w:r>
      <w:proofErr w:type="spellEnd"/>
      <w:r w:rsidRPr="00C93746">
        <w:rPr>
          <w:sz w:val="16"/>
        </w:rPr>
        <w:t xml:space="preserve"> journey. While the public trust doctrine often is attributed to the Court's rulings in cases like Illinois Central and Shively v. Bowlby, in fact it had its origins in earlier state cases, and the Court has ruled that the geographic reach and other aspects of the public trust doctrine are a matter of state law. It was this perhaps unfortunate conclusion that has relegated the public trust doctrine to such an uncertain fate. Second, with due respect to the tremendous innovation and influence of the modern rejuvenation of the </w:t>
      </w:r>
      <w:r w:rsidRPr="00C93746">
        <w:rPr>
          <w:rStyle w:val="StyleUnderline"/>
          <w:highlight w:val="cyan"/>
        </w:rPr>
        <w:t>p</w:t>
      </w:r>
      <w:r w:rsidRPr="00C447E5">
        <w:rPr>
          <w:rStyle w:val="StyleUnderline"/>
        </w:rPr>
        <w:t xml:space="preserve">ublic </w:t>
      </w:r>
      <w:r w:rsidRPr="00C93746">
        <w:rPr>
          <w:rStyle w:val="StyleUnderline"/>
          <w:highlight w:val="cyan"/>
        </w:rPr>
        <w:t>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rPr>
        <w:t xml:space="preserve">, in addition to the inherent limitations discussed above, its </w:t>
      </w:r>
      <w:r w:rsidRPr="00C447E5">
        <w:rPr>
          <w:rStyle w:val="StyleUnderline"/>
        </w:rPr>
        <w:t xml:space="preserve">application to a larger geography and a broader scope of trust resources </w:t>
      </w:r>
      <w:r w:rsidRPr="00C93746">
        <w:rPr>
          <w:rStyle w:val="StyleUnderline"/>
          <w:highlight w:val="cyan"/>
        </w:rPr>
        <w:t>relies heavily on a</w:t>
      </w:r>
      <w:r w:rsidRPr="00C93746">
        <w:rPr>
          <w:sz w:val="16"/>
        </w:rPr>
        <w:t xml:space="preserve"> somewhat </w:t>
      </w:r>
      <w:r w:rsidRPr="0066376F">
        <w:rPr>
          <w:rStyle w:val="StyleUnderline"/>
        </w:rPr>
        <w:t>subjective</w:t>
      </w:r>
      <w:r w:rsidRPr="00C93746">
        <w:rPr>
          <w:rStyle w:val="StyleUnderline"/>
          <w:highlight w:val="cyan"/>
        </w:rPr>
        <w:t xml:space="preserve">, amorphous </w:t>
      </w:r>
      <w:r w:rsidRPr="0066376F">
        <w:rPr>
          <w:rStyle w:val="StyleUnderline"/>
        </w:rPr>
        <w:t xml:space="preserve">set of </w:t>
      </w:r>
      <w:r w:rsidRPr="00C93746">
        <w:rPr>
          <w:rStyle w:val="StyleUnderline"/>
          <w:highlight w:val="cyan"/>
        </w:rPr>
        <w:t xml:space="preserve">judgments about what advances </w:t>
      </w:r>
      <w:r w:rsidRPr="0066376F">
        <w:rPr>
          <w:rStyle w:val="StyleUnderline"/>
        </w:rPr>
        <w:t xml:space="preserve">public trust </w:t>
      </w:r>
      <w:r w:rsidRPr="00C93746">
        <w:rPr>
          <w:rStyle w:val="StyleUnderline"/>
          <w:highlight w:val="cyan"/>
        </w:rPr>
        <w:t xml:space="preserve">values and how those values should be balanced </w:t>
      </w:r>
      <w:r w:rsidRPr="0066376F">
        <w:rPr>
          <w:rStyle w:val="StyleUnderline"/>
        </w:rPr>
        <w:t>against other resources and values, both public and private</w:t>
      </w:r>
      <w:r w:rsidRPr="0066376F">
        <w:rPr>
          <w:sz w:val="16"/>
        </w:rPr>
        <w:t>. To be sure, application of the "non-ownership" doc</w:t>
      </w:r>
      <w:r w:rsidRPr="00C93746">
        <w:rPr>
          <w:sz w:val="16"/>
        </w:rPr>
        <w:t xml:space="preserve">trine will require sometimes difficult case by case judgments, as do virtually all efforts to protect ecological resources, whether judicial or regulatory in method. </w:t>
      </w:r>
      <w:r w:rsidRPr="009247A4">
        <w:rPr>
          <w:rStyle w:val="StyleUnderline"/>
          <w:highlight w:val="cyan"/>
        </w:rPr>
        <w:t>The c</w:t>
      </w:r>
      <w:r w:rsidRPr="00C93746">
        <w:rPr>
          <w:rStyle w:val="StyleUnderline"/>
          <w:highlight w:val="cyan"/>
        </w:rPr>
        <w:t xml:space="preserve">ore </w:t>
      </w:r>
      <w:r w:rsidRPr="0066376F">
        <w:rPr>
          <w:rStyle w:val="StyleUnderline"/>
        </w:rPr>
        <w:t xml:space="preserve">governing </w:t>
      </w:r>
      <w:r w:rsidRPr="00C93746">
        <w:rPr>
          <w:rStyle w:val="StyleUnderline"/>
          <w:highlight w:val="cyan"/>
        </w:rPr>
        <w:t>principle of non-ownership</w:t>
      </w:r>
      <w:r w:rsidRPr="00D81B62">
        <w:rPr>
          <w:rStyle w:val="StyleUnderline"/>
        </w:rPr>
        <w:t>,</w:t>
      </w:r>
      <w:r w:rsidRPr="00C93746">
        <w:rPr>
          <w:sz w:val="16"/>
        </w:rPr>
        <w:t xml:space="preserve"> however, </w:t>
      </w:r>
      <w:r w:rsidRPr="00C93746">
        <w:rPr>
          <w:rStyle w:val="StyleUnderline"/>
          <w:highlight w:val="cyan"/>
        </w:rPr>
        <w:t xml:space="preserve">is amenable to a </w:t>
      </w:r>
      <w:r w:rsidRPr="00C93746">
        <w:rPr>
          <w:rStyle w:val="Emphasis"/>
          <w:highlight w:val="cyan"/>
        </w:rPr>
        <w:t>far greater degree of uniformity</w:t>
      </w:r>
      <w:r w:rsidRPr="00C93746">
        <w:rPr>
          <w:sz w:val="16"/>
        </w:rPr>
        <w:t xml:space="preserve">. As a matter of law, </w:t>
      </w:r>
      <w:r w:rsidRPr="0066376F">
        <w:rPr>
          <w:rStyle w:val="StyleUnderline"/>
        </w:rPr>
        <w:t>once it is recognized that private-property rights do not include the right to destroy</w:t>
      </w:r>
      <w:r w:rsidRPr="0066376F">
        <w:rPr>
          <w:sz w:val="16"/>
        </w:rPr>
        <w:t xml:space="preserve"> or degrade aquatic </w:t>
      </w:r>
      <w:r w:rsidRPr="0066376F">
        <w:rPr>
          <w:rStyle w:val="StyleUnderline"/>
        </w:rPr>
        <w:t>ecosystem resources</w:t>
      </w:r>
      <w:r w:rsidRPr="00C93746">
        <w:rPr>
          <w:rStyle w:val="StyleUnderline"/>
          <w:highlight w:val="cyan"/>
        </w:rPr>
        <w:t xml:space="preserve">, the role of government as guardian of those resources, </w:t>
      </w:r>
      <w:r w:rsidRPr="0066376F">
        <w:rPr>
          <w:rStyle w:val="StyleUnderline"/>
        </w:rPr>
        <w:t xml:space="preserve">whether through judicial or regulatory action, </w:t>
      </w:r>
      <w:r w:rsidRPr="00C93746">
        <w:rPr>
          <w:rStyle w:val="StyleUnderline"/>
          <w:highlight w:val="cyan"/>
        </w:rPr>
        <w:t xml:space="preserve">is </w:t>
      </w:r>
      <w:r w:rsidRPr="00C93746">
        <w:rPr>
          <w:rStyle w:val="Emphasis"/>
          <w:highlight w:val="cyan"/>
        </w:rPr>
        <w:t xml:space="preserve">less open to the type of discretion that characterizes </w:t>
      </w:r>
      <w:r w:rsidRPr="0066376F">
        <w:rPr>
          <w:rStyle w:val="Emphasis"/>
        </w:rPr>
        <w:t xml:space="preserve">the </w:t>
      </w:r>
      <w:r w:rsidRPr="00C93746">
        <w:rPr>
          <w:rStyle w:val="Emphasis"/>
          <w:highlight w:val="cyan"/>
        </w:rPr>
        <w:t>p</w:t>
      </w:r>
      <w:r w:rsidRPr="0066376F">
        <w:rPr>
          <w:rStyle w:val="Emphasis"/>
        </w:rPr>
        <w:t>ublic</w:t>
      </w:r>
      <w:r w:rsidRPr="00C93746">
        <w:rPr>
          <w:rStyle w:val="Emphasis"/>
          <w:highlight w:val="cyan"/>
        </w:rPr>
        <w:t xml:space="preserve"> t</w:t>
      </w:r>
      <w:r w:rsidRPr="0066376F">
        <w:rPr>
          <w:rStyle w:val="Emphasis"/>
        </w:rPr>
        <w:t>rust</w:t>
      </w:r>
      <w:r w:rsidRPr="00C93746">
        <w:rPr>
          <w:rStyle w:val="Emphasis"/>
          <w:highlight w:val="cyan"/>
        </w:rPr>
        <w:t xml:space="preserve"> d</w:t>
      </w:r>
      <w:r w:rsidRPr="0066376F">
        <w:rPr>
          <w:rStyle w:val="Emphasis"/>
        </w:rPr>
        <w:t>octrine</w:t>
      </w:r>
      <w:r w:rsidRPr="0066376F">
        <w:rPr>
          <w:rStyle w:val="StyleUnderline"/>
        </w:rPr>
        <w:t>. Under the guardianship principle</w:t>
      </w:r>
      <w:r w:rsidRPr="00EB18C2">
        <w:rPr>
          <w:rStyle w:val="StyleUnderline"/>
          <w:highlight w:val="cyan"/>
        </w:rPr>
        <w:t xml:space="preserve">, the government's role is to </w:t>
      </w:r>
      <w:r w:rsidRPr="00EB18C2">
        <w:rPr>
          <w:rStyle w:val="Emphasis"/>
          <w:highlight w:val="cyan"/>
        </w:rPr>
        <w:t>protect</w:t>
      </w:r>
      <w:r w:rsidRPr="00EB18C2">
        <w:rPr>
          <w:rStyle w:val="StyleUnderline"/>
          <w:highlight w:val="cyan"/>
        </w:rPr>
        <w:t xml:space="preserve">, not to choose from </w:t>
      </w:r>
      <w:r w:rsidRPr="0066376F">
        <w:rPr>
          <w:rStyle w:val="StyleUnderline"/>
        </w:rPr>
        <w:t xml:space="preserve">among </w:t>
      </w:r>
      <w:proofErr w:type="gramStart"/>
      <w:r w:rsidRPr="00EB18C2">
        <w:rPr>
          <w:rStyle w:val="StyleUnderline"/>
          <w:highlight w:val="cyan"/>
        </w:rPr>
        <w:t>a large number of</w:t>
      </w:r>
      <w:proofErr w:type="gramEnd"/>
      <w:r w:rsidRPr="00EB18C2">
        <w:rPr>
          <w:rStyle w:val="StyleUnderline"/>
          <w:highlight w:val="cyan"/>
        </w:rPr>
        <w:t xml:space="preserve"> </w:t>
      </w:r>
      <w:r w:rsidRPr="0066376F">
        <w:rPr>
          <w:rStyle w:val="StyleUnderline"/>
        </w:rPr>
        <w:t xml:space="preserve">potentially </w:t>
      </w:r>
      <w:r w:rsidRPr="00EB18C2">
        <w:rPr>
          <w:rStyle w:val="StyleUnderline"/>
          <w:highlight w:val="cyan"/>
        </w:rPr>
        <w:t>competing uses.</w:t>
      </w:r>
    </w:p>
    <w:p w14:paraId="127B0259" w14:textId="77777777" w:rsidR="00FF197B" w:rsidRPr="00407549" w:rsidRDefault="00FF197B" w:rsidP="00FF197B">
      <w:pPr>
        <w:pStyle w:val="Heading4"/>
      </w:pPr>
      <w:r w:rsidRPr="00407549">
        <w:lastRenderedPageBreak/>
        <w:t>The cou</w:t>
      </w:r>
      <w:r>
        <w:t>n</w:t>
      </w:r>
      <w:r w:rsidRPr="00407549">
        <w:t xml:space="preserve">terplan </w:t>
      </w:r>
      <w:r>
        <w:t>and the plan are mutually exclusive – application of the public trust doctrine establishes ownership while the counterplan is explicitly non-ownership.  Severance permutations should be rejected because they eliminate all counterplan net benefits and disprove desirability of the plan</w:t>
      </w:r>
    </w:p>
    <w:p w14:paraId="1415CBE7" w14:textId="77777777" w:rsidR="00FF197B" w:rsidRDefault="00FF197B" w:rsidP="00FF197B">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233C1FE8" w14:textId="77777777" w:rsidR="00FF197B" w:rsidRPr="00123895" w:rsidRDefault="00FF197B" w:rsidP="00FF197B">
      <w:pPr>
        <w:rPr>
          <w:sz w:val="16"/>
        </w:rPr>
      </w:pPr>
      <w:r w:rsidRPr="00123895">
        <w:rPr>
          <w:sz w:val="16"/>
        </w:rPr>
        <w:t xml:space="preserve">4. "Non-Ownership" of Wildlife: Consequences and Implications </w:t>
      </w:r>
      <w:r w:rsidRPr="007E6919">
        <w:rPr>
          <w:rStyle w:val="StyleUnderline"/>
        </w:rPr>
        <w:t>Several legal implications flow from the realization that states do not own wildlife populations</w:t>
      </w:r>
      <w:r w:rsidRPr="00123895">
        <w:rPr>
          <w:sz w:val="16"/>
        </w:rPr>
        <w:t xml:space="preserve"> but can regulate their use under inherent police power authority. First, and most obviously, </w:t>
      </w:r>
      <w:r w:rsidRPr="007E6919">
        <w:rPr>
          <w:rStyle w:val="StyleUnderline"/>
        </w:rPr>
        <w:t>if the sovereign cannot "own" wildlife species or populations</w:t>
      </w:r>
      <w:r w:rsidRPr="00123895">
        <w:rPr>
          <w:sz w:val="16"/>
        </w:rPr>
        <w:t xml:space="preserve"> (as opposed to individual members of a species when lawfully captured or killed under relevant federal and state laws and regulations), </w:t>
      </w:r>
      <w:r w:rsidRPr="007E6919">
        <w:rPr>
          <w:rStyle w:val="StyleUnderline"/>
        </w:rPr>
        <w:t>a fortiori neither do private landowners</w:t>
      </w:r>
      <w:r w:rsidRPr="00123895">
        <w:rPr>
          <w:sz w:val="16"/>
        </w:rPr>
        <w:t xml:space="preserve">. This corollary, of course, is entirely consistent with the traditional "capture" doctrine in wildlife law, but for different and more fundamental reasons. Under traditional principles, individuals cannot own wildlife until it is reduced to physical possession, and hence control, through lawful kill or capture. </w:t>
      </w:r>
      <w:r w:rsidRPr="00407549">
        <w:rPr>
          <w:rStyle w:val="StyleUnderline"/>
          <w:highlight w:val="cyan"/>
        </w:rPr>
        <w:t xml:space="preserve">Under </w:t>
      </w:r>
      <w:r w:rsidRPr="0066376F">
        <w:rPr>
          <w:rStyle w:val="StyleUnderline"/>
        </w:rPr>
        <w:t xml:space="preserve">the </w:t>
      </w:r>
      <w:r w:rsidRPr="00407549">
        <w:rPr>
          <w:rStyle w:val="StyleUnderline"/>
          <w:highlight w:val="cyan"/>
        </w:rPr>
        <w:t xml:space="preserve">non-ownership </w:t>
      </w:r>
      <w:r w:rsidRPr="0066376F">
        <w:rPr>
          <w:rStyle w:val="StyleUnderline"/>
        </w:rPr>
        <w:t>doctrine</w:t>
      </w:r>
      <w:r w:rsidRPr="007E6919">
        <w:rPr>
          <w:rStyle w:val="StyleUnderline"/>
        </w:rPr>
        <w:t xml:space="preserve"> </w:t>
      </w:r>
      <w:r w:rsidRPr="00123895">
        <w:rPr>
          <w:sz w:val="16"/>
        </w:rPr>
        <w:t xml:space="preserve">as announced in Hughes and its predecessors, </w:t>
      </w:r>
      <w:r w:rsidRPr="00407549">
        <w:rPr>
          <w:rStyle w:val="Emphasis"/>
          <w:highlight w:val="cyan"/>
        </w:rPr>
        <w:t xml:space="preserve">wildlife </w:t>
      </w:r>
      <w:r w:rsidRPr="0066376F">
        <w:rPr>
          <w:rStyle w:val="Emphasis"/>
        </w:rPr>
        <w:t xml:space="preserve">in its natural state </w:t>
      </w:r>
      <w:r w:rsidRPr="00407549">
        <w:rPr>
          <w:rStyle w:val="Emphasis"/>
          <w:highlight w:val="cyan"/>
        </w:rPr>
        <w:t>is inherently incapable of ownership</w:t>
      </w:r>
      <w:r w:rsidRPr="00123895">
        <w:rPr>
          <w:sz w:val="16"/>
        </w:rPr>
        <w:t xml:space="preserve">. Indeed, </w:t>
      </w:r>
      <w:r w:rsidRPr="00407549">
        <w:rPr>
          <w:rStyle w:val="StyleUnderline"/>
          <w:highlight w:val="cyan"/>
        </w:rPr>
        <w:t xml:space="preserve">such </w:t>
      </w:r>
      <w:r w:rsidRPr="0066376F">
        <w:rPr>
          <w:rStyle w:val="StyleUnderline"/>
        </w:rPr>
        <w:t xml:space="preserve">ownership </w:t>
      </w:r>
      <w:r w:rsidRPr="00407549">
        <w:rPr>
          <w:rStyle w:val="StyleUnderline"/>
          <w:highlight w:val="cyan"/>
        </w:rPr>
        <w:t>would</w:t>
      </w:r>
      <w:r w:rsidRPr="00407549">
        <w:rPr>
          <w:rStyle w:val="StyleUnderline"/>
        </w:rPr>
        <w:t xml:space="preserve"> then</w:t>
      </w:r>
      <w:r w:rsidRPr="007E6919">
        <w:rPr>
          <w:rStyle w:val="StyleUnderline"/>
        </w:rPr>
        <w:t xml:space="preserve"> </w:t>
      </w:r>
      <w:r w:rsidRPr="00407549">
        <w:rPr>
          <w:rStyle w:val="StyleUnderline"/>
          <w:highlight w:val="cyan"/>
        </w:rPr>
        <w:t>be inconsistent with the state's</w:t>
      </w:r>
      <w:r w:rsidRPr="007E6919">
        <w:rPr>
          <w:rStyle w:val="StyleUnderline"/>
        </w:rPr>
        <w:t xml:space="preserve"> more appropriate </w:t>
      </w:r>
      <w:r w:rsidRPr="00407549">
        <w:rPr>
          <w:rStyle w:val="StyleUnderline"/>
          <w:highlight w:val="cyan"/>
        </w:rPr>
        <w:t xml:space="preserve">status as a legal guardian </w:t>
      </w:r>
      <w:r w:rsidRPr="0066376F">
        <w:rPr>
          <w:rStyle w:val="StyleUnderline"/>
        </w:rPr>
        <w:t>of wildlife resources</w:t>
      </w:r>
      <w:r w:rsidRPr="007E6919">
        <w:rPr>
          <w:rStyle w:val="StyleUnderline"/>
        </w:rPr>
        <w:t xml:space="preserve">. If the state "owned" wildlife in the sense that one can own a mineral, presumably it </w:t>
      </w:r>
      <w:proofErr w:type="gramStart"/>
      <w:r w:rsidRPr="007E6919">
        <w:rPr>
          <w:rStyle w:val="StyleUnderline"/>
        </w:rPr>
        <w:t>would</w:t>
      </w:r>
      <w:proofErr w:type="gramEnd"/>
      <w:r w:rsidRPr="007E6919">
        <w:rPr>
          <w:rStyle w:val="StyleUnderline"/>
        </w:rPr>
        <w:t xml:space="preserve"> have the power to deplete it entirely if it determines that it is in the state's (and society's) best economic or other interests to do so</w:t>
      </w:r>
      <w:r w:rsidRPr="00123895">
        <w:rPr>
          <w:sz w:val="16"/>
        </w:rPr>
        <w:t xml:space="preserve">. 207 </w:t>
      </w:r>
      <w:r w:rsidRPr="00407549">
        <w:rPr>
          <w:rStyle w:val="StyleUnderline"/>
          <w:highlight w:val="cyan"/>
        </w:rPr>
        <w:t xml:space="preserve">If it only has the authority to regulate and protect </w:t>
      </w:r>
      <w:r w:rsidRPr="0066376F">
        <w:rPr>
          <w:rStyle w:val="StyleUnderline"/>
        </w:rPr>
        <w:t>the resource</w:t>
      </w:r>
      <w:r w:rsidRPr="007E6919">
        <w:rPr>
          <w:rStyle w:val="StyleUnderline"/>
        </w:rPr>
        <w:t xml:space="preserve"> "as between a State and its inhabitants," </w:t>
      </w:r>
      <w:r w:rsidRPr="00407549">
        <w:rPr>
          <w:rStyle w:val="StyleUnderline"/>
          <w:highlight w:val="cyan"/>
        </w:rPr>
        <w:t>it does so</w:t>
      </w:r>
      <w:r w:rsidRPr="007E6919">
        <w:rPr>
          <w:rStyle w:val="StyleUnderline"/>
        </w:rPr>
        <w:t xml:space="preserve"> more </w:t>
      </w:r>
      <w:r w:rsidRPr="00407549">
        <w:rPr>
          <w:rStyle w:val="Emphasis"/>
          <w:highlight w:val="cyan"/>
        </w:rPr>
        <w:t xml:space="preserve">in the position of a </w:t>
      </w:r>
      <w:r w:rsidRPr="0066376F">
        <w:rPr>
          <w:rStyle w:val="Emphasis"/>
        </w:rPr>
        <w:t xml:space="preserve">legal </w:t>
      </w:r>
      <w:r w:rsidRPr="00407549">
        <w:rPr>
          <w:rStyle w:val="Emphasis"/>
          <w:highlight w:val="cyan"/>
        </w:rPr>
        <w:t xml:space="preserve">guardian rather than </w:t>
      </w:r>
      <w:r w:rsidRPr="0066376F">
        <w:rPr>
          <w:rStyle w:val="Emphasis"/>
        </w:rPr>
        <w:t xml:space="preserve">as a </w:t>
      </w:r>
      <w:r w:rsidRPr="00407549">
        <w:rPr>
          <w:rStyle w:val="Emphasis"/>
          <w:highlight w:val="cyan"/>
        </w:rPr>
        <w:t>trustee "</w:t>
      </w:r>
      <w:r w:rsidRPr="0066376F">
        <w:rPr>
          <w:rStyle w:val="Emphasis"/>
        </w:rPr>
        <w:t>owner</w:t>
      </w:r>
      <w:r w:rsidRPr="00407549">
        <w:rPr>
          <w:rStyle w:val="Emphasis"/>
          <w:highlight w:val="cyan"/>
        </w:rPr>
        <w:t>"</w:t>
      </w:r>
      <w:r w:rsidRPr="00407549">
        <w:rPr>
          <w:rStyle w:val="StyleUnderline"/>
          <w:highlight w:val="cyan"/>
        </w:rPr>
        <w:t xml:space="preserve"> </w:t>
      </w:r>
      <w:r w:rsidRPr="00407549">
        <w:rPr>
          <w:rStyle w:val="StyleUnderline"/>
        </w:rPr>
        <w:t xml:space="preserve">with the rights normally attendant thereto. </w:t>
      </w:r>
      <w:r w:rsidRPr="0066376F">
        <w:rPr>
          <w:rStyle w:val="Emphasis"/>
        </w:rPr>
        <w:t xml:space="preserve">The </w:t>
      </w:r>
      <w:r w:rsidRPr="00407549">
        <w:rPr>
          <w:rStyle w:val="Emphasis"/>
          <w:highlight w:val="cyan"/>
        </w:rPr>
        <w:t xml:space="preserve">guardianship </w:t>
      </w:r>
      <w:r w:rsidRPr="0066376F">
        <w:rPr>
          <w:rStyle w:val="Emphasis"/>
        </w:rPr>
        <w:t>analogy</w:t>
      </w:r>
      <w:r w:rsidRPr="00123895">
        <w:rPr>
          <w:sz w:val="16"/>
        </w:rPr>
        <w:t xml:space="preserve"> is still imperfect, but it </w:t>
      </w:r>
      <w:r w:rsidRPr="00407549">
        <w:rPr>
          <w:rStyle w:val="Emphasis"/>
          <w:highlight w:val="cyan"/>
        </w:rPr>
        <w:t xml:space="preserve">is superior to </w:t>
      </w:r>
      <w:r w:rsidRPr="0066376F">
        <w:rPr>
          <w:rStyle w:val="Emphasis"/>
        </w:rPr>
        <w:t>the public trust notion</w:t>
      </w:r>
      <w:r w:rsidRPr="0066376F">
        <w:rPr>
          <w:rStyle w:val="StyleUnderline"/>
        </w:rPr>
        <w:t xml:space="preserve"> with respect to the nonhuman values inherent in wildlife and other ecosystem</w:t>
      </w:r>
      <w:r w:rsidRPr="007E6919">
        <w:rPr>
          <w:rStyle w:val="StyleUnderline"/>
        </w:rPr>
        <w:t xml:space="preserve"> resources and </w:t>
      </w:r>
      <w:r w:rsidRPr="00407549">
        <w:rPr>
          <w:rStyle w:val="StyleUnderline"/>
          <w:highlight w:val="cyan"/>
        </w:rPr>
        <w:t xml:space="preserve">to the extent that </w:t>
      </w:r>
      <w:r w:rsidRPr="0066376F">
        <w:rPr>
          <w:rStyle w:val="StyleUnderline"/>
        </w:rPr>
        <w:t xml:space="preserve">those </w:t>
      </w:r>
      <w:r w:rsidRPr="00407549">
        <w:rPr>
          <w:rStyle w:val="StyleUnderline"/>
          <w:highlight w:val="cyan"/>
        </w:rPr>
        <w:t>natural objects are viewed as having rights of their own</w:t>
      </w:r>
      <w:r w:rsidRPr="00407549">
        <w:rPr>
          <w:rStyle w:val="Emphasis"/>
          <w:highlight w:val="cyan"/>
        </w:rPr>
        <w:t xml:space="preserve">. As a matter of property law, a "trustee ... has title to trust property; a guardian </w:t>
      </w:r>
      <w:r w:rsidRPr="0066376F">
        <w:rPr>
          <w:rStyle w:val="Emphasis"/>
        </w:rPr>
        <w:t xml:space="preserve">of property does not have title to the </w:t>
      </w:r>
      <w:proofErr w:type="gramStart"/>
      <w:r w:rsidRPr="0066376F">
        <w:rPr>
          <w:rStyle w:val="Emphasis"/>
        </w:rPr>
        <w:t>property, but</w:t>
      </w:r>
      <w:proofErr w:type="gramEnd"/>
      <w:r w:rsidRPr="0066376F">
        <w:rPr>
          <w:rStyle w:val="Emphasis"/>
        </w:rPr>
        <w:t xml:space="preserve"> </w:t>
      </w:r>
      <w:r w:rsidRPr="00407549">
        <w:rPr>
          <w:rStyle w:val="Emphasis"/>
          <w:highlight w:val="cyan"/>
        </w:rPr>
        <w:t xml:space="preserve">has only certain powers </w:t>
      </w:r>
      <w:r w:rsidRPr="0066376F">
        <w:rPr>
          <w:rStyle w:val="Emphasis"/>
        </w:rPr>
        <w:t xml:space="preserve">and duties </w:t>
      </w:r>
      <w:r w:rsidRPr="00407549">
        <w:rPr>
          <w:rStyle w:val="Emphasis"/>
          <w:highlight w:val="cyan"/>
        </w:rPr>
        <w:t xml:space="preserve">to deal therewith for the benefit of the ward, </w:t>
      </w:r>
      <w:r w:rsidRPr="0066376F">
        <w:rPr>
          <w:rStyle w:val="Emphasis"/>
        </w:rPr>
        <w:t>the ward having title to the property</w:t>
      </w:r>
      <w:r w:rsidRPr="007E6919">
        <w:rPr>
          <w:rStyle w:val="StyleUnderline"/>
        </w:rPr>
        <w:t>.</w:t>
      </w:r>
      <w:r w:rsidRPr="00123895">
        <w:rPr>
          <w:sz w:val="16"/>
        </w:rPr>
        <w:t xml:space="preserve"> "208 </w:t>
      </w:r>
      <w:r w:rsidRPr="007E6919">
        <w:rPr>
          <w:rStyle w:val="StyleUnderline"/>
        </w:rPr>
        <w:t>The state as guardian cannot confer on private individuals, through its system of property law or otherwise, an ownership interest in what it is guarding. Nor can it simply dispose of that "property</w:t>
      </w:r>
      <w:r w:rsidRPr="00123895">
        <w:rPr>
          <w:sz w:val="16"/>
        </w:rPr>
        <w:t>." ln contrast, dispositions of trust property are restricted.</w:t>
      </w:r>
    </w:p>
    <w:p w14:paraId="54A0C998" w14:textId="77777777" w:rsidR="00FF197B" w:rsidRDefault="00FF197B" w:rsidP="00FF197B">
      <w:pPr>
        <w:rPr>
          <w:rStyle w:val="StyleUnderline"/>
        </w:rPr>
      </w:pPr>
    </w:p>
    <w:p w14:paraId="37629C8B" w14:textId="77777777" w:rsidR="00FF197B" w:rsidRPr="00E70AB6" w:rsidRDefault="00FF197B" w:rsidP="00FF197B">
      <w:pPr>
        <w:pStyle w:val="Heading4"/>
      </w:pPr>
      <w:r>
        <w:t xml:space="preserve">Expanding PTD causes </w:t>
      </w:r>
      <w:r>
        <w:rPr>
          <w:u w:val="single"/>
        </w:rPr>
        <w:t>recessions</w:t>
      </w:r>
      <w:r>
        <w:t xml:space="preserve"> and </w:t>
      </w:r>
      <w:r>
        <w:rPr>
          <w:u w:val="single"/>
        </w:rPr>
        <w:t>destroys</w:t>
      </w:r>
      <w:r>
        <w:t xml:space="preserve"> the environment – it shatters the entire </w:t>
      </w:r>
      <w:r>
        <w:rPr>
          <w:u w:val="single"/>
        </w:rPr>
        <w:t>legal-regulatory</w:t>
      </w:r>
      <w:r w:rsidRPr="00E70AB6">
        <w:t xml:space="preserve"> balance</w:t>
      </w:r>
    </w:p>
    <w:p w14:paraId="5D1C4F8B" w14:textId="77777777" w:rsidR="00FF197B" w:rsidRPr="003230CE" w:rsidRDefault="00FF197B" w:rsidP="00FF197B">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2224798A" w14:textId="77777777" w:rsidR="00FF197B" w:rsidRDefault="00FF197B" w:rsidP="00FF197B">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374295">
        <w:rPr>
          <w:rStyle w:val="Emphasis"/>
          <w:highlight w:val="cyan"/>
        </w:rPr>
        <w:t>Sax</w:t>
      </w:r>
      <w:r w:rsidRPr="00E70AB6">
        <w:rPr>
          <w:sz w:val="16"/>
        </w:rPr>
        <w:t xml:space="preserve"> </w:t>
      </w:r>
      <w:r w:rsidRPr="00374295">
        <w:rPr>
          <w:rStyle w:val="StyleUnderline"/>
          <w:highlight w:val="cyan"/>
        </w:rPr>
        <w:t>suggested</w:t>
      </w:r>
      <w:r w:rsidRPr="00E70AB6">
        <w:rPr>
          <w:rStyle w:val="StyleUnderline"/>
        </w:rPr>
        <w:t xml:space="preserve"> that the</w:t>
      </w:r>
      <w:r w:rsidRPr="00E70AB6">
        <w:rPr>
          <w:sz w:val="16"/>
        </w:rPr>
        <w:t xml:space="preserve"> common law </w:t>
      </w:r>
      <w:r w:rsidRPr="00374295">
        <w:rPr>
          <w:rStyle w:val="Emphasis"/>
          <w:highlight w:val="cyan"/>
        </w:rPr>
        <w:t>public trust doctrine</w:t>
      </w:r>
      <w:r w:rsidRPr="00374295">
        <w:rPr>
          <w:sz w:val="16"/>
          <w:highlight w:val="cyan"/>
        </w:rPr>
        <w:t xml:space="preserve"> </w:t>
      </w:r>
      <w:r w:rsidRPr="00374295">
        <w:rPr>
          <w:rStyle w:val="StyleUnderline"/>
          <w:highlight w:val="cyan"/>
        </w:rPr>
        <w:t>might provide</w:t>
      </w:r>
      <w:r w:rsidRPr="00E70AB6">
        <w:rPr>
          <w:rStyle w:val="StyleUnderline"/>
        </w:rPr>
        <w:t xml:space="preserve"> an </w:t>
      </w:r>
      <w:r w:rsidRPr="00374295">
        <w:rPr>
          <w:rStyle w:val="StyleUnderline"/>
          <w:highlight w:val="cyan"/>
        </w:rPr>
        <w:t>avenue for</w:t>
      </w:r>
      <w:r w:rsidRPr="00E70AB6">
        <w:rPr>
          <w:rStyle w:val="StyleUnderline"/>
        </w:rPr>
        <w:t xml:space="preserve"> judicial </w:t>
      </w:r>
      <w:r w:rsidRPr="00374295">
        <w:rPr>
          <w:rStyle w:val="StyleUnderline"/>
          <w:highlight w:val="cyan"/>
        </w:rPr>
        <w:lastRenderedPageBreak/>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374295">
        <w:rPr>
          <w:rStyle w:val="StyleUnderline"/>
          <w:highlight w:val="cyan"/>
        </w:rPr>
        <w:t xml:space="preserve">plea has been </w:t>
      </w:r>
      <w:r w:rsidRPr="00374295">
        <w:rPr>
          <w:rStyle w:val="Emphasis"/>
          <w:highlight w:val="cyan"/>
        </w:rPr>
        <w:t>ignored</w:t>
      </w:r>
      <w:r w:rsidRPr="00374295">
        <w:rPr>
          <w:sz w:val="16"/>
          <w:highlight w:val="cyan"/>
        </w:rPr>
        <w:t xml:space="preserve"> </w:t>
      </w:r>
      <w:r w:rsidRPr="00374295">
        <w:rPr>
          <w:rStyle w:val="StyleUnderline"/>
          <w:highlight w:val="cyan"/>
        </w:rPr>
        <w:t>by most courts</w:t>
      </w:r>
      <w:r w:rsidRPr="00E70AB6">
        <w:rPr>
          <w:sz w:val="16"/>
        </w:rPr>
        <w:t>—but not by academics</w:t>
      </w:r>
      <w:r w:rsidRPr="00374295">
        <w:rPr>
          <w:sz w:val="16"/>
          <w:highlight w:val="cyan"/>
        </w:rPr>
        <w:t xml:space="preserve">. </w:t>
      </w:r>
      <w:r w:rsidRPr="00374295">
        <w:rPr>
          <w:rStyle w:val="StyleUnderline"/>
          <w:highlight w:val="cyan"/>
        </w:rPr>
        <w:t>A flood of law review articles</w:t>
      </w:r>
      <w:r w:rsidRPr="00E70AB6">
        <w:rPr>
          <w:rStyle w:val="StyleUnderline"/>
        </w:rPr>
        <w:t xml:space="preserve"> </w:t>
      </w:r>
      <w:proofErr w:type="gramStart"/>
      <w:r w:rsidRPr="00E70AB6">
        <w:rPr>
          <w:rStyle w:val="StyleUnderline"/>
        </w:rPr>
        <w:t>have</w:t>
      </w:r>
      <w:proofErr w:type="gramEnd"/>
      <w:r w:rsidRPr="00E70AB6">
        <w:rPr>
          <w:rStyle w:val="StyleUnderline"/>
        </w:rPr>
        <w:t xml:space="preser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374295">
        <w:rPr>
          <w:rStyle w:val="StyleUnderline"/>
          <w:highlight w:val="cyan"/>
        </w:rPr>
        <w:t>persuade courts to</w:t>
      </w:r>
      <w:r w:rsidRPr="00E70AB6">
        <w:rPr>
          <w:rStyle w:val="StyleUnderline"/>
        </w:rPr>
        <w:t xml:space="preserve"> </w:t>
      </w:r>
      <w:r w:rsidRPr="00374295">
        <w:rPr>
          <w:rStyle w:val="Emphasis"/>
          <w:highlight w:val="cyan"/>
        </w:rPr>
        <w:t>liberate the doctrine</w:t>
      </w:r>
      <w:r w:rsidRPr="00374295">
        <w:rPr>
          <w:sz w:val="16"/>
          <w:highlight w:val="cyan"/>
        </w:rPr>
        <w:t xml:space="preserve">. </w:t>
      </w:r>
      <w:r w:rsidRPr="00374295">
        <w:rPr>
          <w:rStyle w:val="StyleUnderline"/>
          <w:highlight w:val="cyan"/>
        </w:rPr>
        <w:t>Implicit</w:t>
      </w:r>
      <w:r w:rsidRPr="00E70AB6">
        <w:rPr>
          <w:sz w:val="16"/>
        </w:rPr>
        <w:t xml:space="preserve">, if not explicit, </w:t>
      </w:r>
      <w:r w:rsidRPr="00E70AB6">
        <w:rPr>
          <w:rStyle w:val="StyleUnderline"/>
        </w:rPr>
        <w:t xml:space="preserve">in </w:t>
      </w:r>
      <w:proofErr w:type="gramStart"/>
      <w:r w:rsidRPr="00E70AB6">
        <w:rPr>
          <w:rStyle w:val="StyleUnderline"/>
        </w:rPr>
        <w:t>all of</w:t>
      </w:r>
      <w:proofErr w:type="gramEnd"/>
      <w:r w:rsidRPr="00E70AB6">
        <w:rPr>
          <w:rStyle w:val="StyleUnderline"/>
        </w:rPr>
        <w:t xml:space="preserve"> these </w:t>
      </w:r>
      <w:r w:rsidRPr="00374295">
        <w:rPr>
          <w:rStyle w:val="StyleUnderline"/>
        </w:rPr>
        <w:t xml:space="preserve">arguments </w:t>
      </w:r>
      <w:r w:rsidRPr="00374295">
        <w:rPr>
          <w:rStyle w:val="StyleUnderline"/>
          <w:highlight w:val="cyan"/>
        </w:rPr>
        <w:t>is the claim</w:t>
      </w:r>
      <w:r w:rsidRPr="00E70AB6">
        <w:rPr>
          <w:rStyle w:val="StyleUnderline"/>
        </w:rPr>
        <w:t xml:space="preserve"> that the common law origins of American law and </w:t>
      </w:r>
      <w:r w:rsidRPr="00374295">
        <w:rPr>
          <w:rStyle w:val="StyleUnderline"/>
          <w:highlight w:val="cyan"/>
        </w:rPr>
        <w:t>the</w:t>
      </w:r>
      <w:r w:rsidRPr="00E70AB6">
        <w:rPr>
          <w:rStyle w:val="StyleUnderline"/>
        </w:rPr>
        <w:t xml:space="preserve"> American </w:t>
      </w:r>
      <w:r w:rsidRPr="00374295">
        <w:rPr>
          <w:rStyle w:val="StyleUnderline"/>
          <w:highlight w:val="cya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374295">
        <w:rPr>
          <w:rStyle w:val="Emphasis"/>
          <w:highlight w:val="cyan"/>
        </w:rPr>
        <w:t>make new law</w:t>
      </w:r>
      <w:r w:rsidRPr="00374295">
        <w:rPr>
          <w:sz w:val="16"/>
          <w:highlight w:val="cyan"/>
        </w:rPr>
        <w:t xml:space="preserve">. </w:t>
      </w:r>
      <w:r w:rsidRPr="00374295">
        <w:rPr>
          <w:rStyle w:val="StyleUnderline"/>
          <w:highlight w:val="cyan"/>
        </w:rPr>
        <w:t>At risk in this</w:t>
      </w:r>
      <w:r w:rsidRPr="00E70AB6">
        <w:rPr>
          <w:rStyle w:val="StyleUnderline"/>
        </w:rPr>
        <w:t xml:space="preserve"> vast and imaginative </w:t>
      </w:r>
      <w:r w:rsidRPr="00374295">
        <w:rPr>
          <w:rStyle w:val="StyleUnderline"/>
          <w:highlight w:val="cyan"/>
        </w:rPr>
        <w:t>effort to liberate</w:t>
      </w:r>
      <w:r w:rsidRPr="00E70AB6">
        <w:rPr>
          <w:rStyle w:val="StyleUnderline"/>
        </w:rPr>
        <w:t xml:space="preserve"> the public trust </w:t>
      </w:r>
      <w:r w:rsidRPr="00374295">
        <w:rPr>
          <w:rStyle w:val="StyleUnderline"/>
          <w:highlight w:val="cyan"/>
        </w:rPr>
        <w:t>doctrine</w:t>
      </w:r>
      <w:r w:rsidRPr="00E70AB6">
        <w:rPr>
          <w:rStyle w:val="StyleUnderline"/>
        </w:rPr>
        <w:t xml:space="preserve"> from its common law confines </w:t>
      </w:r>
      <w:r w:rsidRPr="00374295">
        <w:rPr>
          <w:rStyle w:val="StyleUnderline"/>
          <w:highlight w:val="cyan"/>
        </w:rPr>
        <w:t>are</w:t>
      </w:r>
      <w:r w:rsidRPr="00E70AB6">
        <w:rPr>
          <w:rStyle w:val="StyleUnderline"/>
        </w:rPr>
        <w:t xml:space="preserve"> the </w:t>
      </w:r>
      <w:r w:rsidRPr="00E70AB6">
        <w:rPr>
          <w:sz w:val="16"/>
          <w:szCs w:val="16"/>
        </w:rPr>
        <w:t xml:space="preserve">constitutional separation of powers, the rule of law, due process and secure property rights, and </w:t>
      </w:r>
      <w:r w:rsidRPr="00E70AB6">
        <w:rPr>
          <w:rStyle w:val="StyleUnderline"/>
        </w:rPr>
        <w:t xml:space="preserve">the </w:t>
      </w:r>
      <w:r w:rsidRPr="00374295">
        <w:rPr>
          <w:rStyle w:val="Emphasis"/>
          <w:highlight w:val="cyan"/>
        </w:rPr>
        <w:t>economic prosperity</w:t>
      </w:r>
      <w:r w:rsidRPr="00374295">
        <w:rPr>
          <w:rStyle w:val="StyleUnderline"/>
          <w:highlight w:val="cyan"/>
        </w:rPr>
        <w:t xml:space="preserve"> on which</w:t>
      </w:r>
      <w:r w:rsidRPr="00E70AB6">
        <w:rPr>
          <w:rStyle w:val="StyleUnderline"/>
        </w:rPr>
        <w:t xml:space="preserve"> </w:t>
      </w:r>
      <w:r w:rsidRPr="00374295">
        <w:rPr>
          <w:rStyle w:val="StyleUnderline"/>
          <w:highlight w:val="cyan"/>
        </w:rPr>
        <w:t xml:space="preserve">environmental </w:t>
      </w:r>
      <w:r w:rsidRPr="00374295">
        <w:rPr>
          <w:rStyle w:val="Emphasis"/>
          <w:highlight w:val="cyan"/>
        </w:rPr>
        <w:t>protection</w:t>
      </w:r>
      <w:r w:rsidRPr="00E70AB6">
        <w:rPr>
          <w:rStyle w:val="StyleUnderline"/>
        </w:rPr>
        <w:t xml:space="preserve"> ultimately </w:t>
      </w:r>
      <w:r w:rsidRPr="00374295">
        <w:rPr>
          <w:rStyle w:val="Emphasis"/>
          <w:highlight w:val="cyan"/>
        </w:rPr>
        <w:t>depends</w:t>
      </w:r>
      <w:r w:rsidRPr="00E70AB6">
        <w:rPr>
          <w:rStyle w:val="StyleUnderline"/>
        </w:rPr>
        <w:t xml:space="preserve">. </w:t>
      </w:r>
    </w:p>
    <w:p w14:paraId="6C576824" w14:textId="77777777" w:rsidR="00FF197B" w:rsidRPr="00CE1188" w:rsidRDefault="00FF197B" w:rsidP="00FF197B">
      <w:pPr>
        <w:pStyle w:val="Heading4"/>
      </w:pPr>
      <w:r>
        <w:t xml:space="preserve">Failed recovery causes </w:t>
      </w:r>
      <w:r>
        <w:rPr>
          <w:u w:val="single"/>
        </w:rPr>
        <w:t>global crises</w:t>
      </w:r>
      <w:r>
        <w:t xml:space="preserve"> and extinction </w:t>
      </w:r>
    </w:p>
    <w:p w14:paraId="70431214" w14:textId="77777777" w:rsidR="00FF197B" w:rsidRDefault="00FF197B" w:rsidP="00FF197B">
      <w:r>
        <w:rPr>
          <w:rStyle w:val="Style13ptBold"/>
        </w:rPr>
        <w:t xml:space="preserve">McClennan ’21 </w:t>
      </w:r>
      <w:r w:rsidRPr="00786336">
        <w:t xml:space="preserve">[Marsh, writing with the SK and Zurich Insurance Groups; 2021; Global Professional Services firm, advised by the National University of Singapore, the Oxford Martin School at Oxford University, Wharton Risk Management and Decision Processes Center at the University of Pennsylvania; World Economic Forum, “The Global Risks Report 2021,” </w:t>
      </w:r>
      <w:hyperlink r:id="rId9" w:history="1">
        <w:r w:rsidRPr="00E45979">
          <w:rPr>
            <w:rStyle w:val="Hyperlink"/>
          </w:rPr>
          <w:t>https://www3.weforum.org/docs/WEF_The_Global_Risks_Report_2021.pdf</w:t>
        </w:r>
      </w:hyperlink>
      <w:r w:rsidRPr="00786336">
        <w:t>]</w:t>
      </w:r>
    </w:p>
    <w:p w14:paraId="581983C6" w14:textId="77777777" w:rsidR="00FF197B" w:rsidRPr="00B56B78" w:rsidRDefault="00FF197B" w:rsidP="00FF197B">
      <w:pPr>
        <w:rPr>
          <w:rStyle w:val="Style13ptBold"/>
          <w:b w:val="0"/>
          <w:bCs/>
          <w:sz w:val="16"/>
        </w:rPr>
      </w:pPr>
      <w:r w:rsidRPr="00B56B78">
        <w:rPr>
          <w:rStyle w:val="Style13ptBold"/>
          <w:sz w:val="16"/>
        </w:rPr>
        <w:t>Executive Summary</w:t>
      </w:r>
    </w:p>
    <w:p w14:paraId="65E11C2B" w14:textId="77777777" w:rsidR="00FF197B" w:rsidRPr="00B56B78" w:rsidRDefault="00FF197B" w:rsidP="00FF197B">
      <w:pPr>
        <w:rPr>
          <w:sz w:val="16"/>
        </w:rPr>
      </w:pPr>
      <w:r w:rsidRPr="00245B1A">
        <w:rPr>
          <w:rStyle w:val="StyleUnderline"/>
        </w:rPr>
        <w:t>The</w:t>
      </w:r>
      <w:r w:rsidRPr="00C04C06">
        <w:rPr>
          <w:rStyle w:val="StyleUnderline"/>
        </w:rPr>
        <w:t xml:space="preserve"> immediate</w:t>
      </w:r>
      <w:r w:rsidRPr="00B56B78">
        <w:rPr>
          <w:sz w:val="16"/>
        </w:rPr>
        <w:t xml:space="preserve"> human and </w:t>
      </w:r>
      <w:r w:rsidRPr="00B2393F">
        <w:rPr>
          <w:rStyle w:val="Emphasis"/>
          <w:highlight w:val="cyan"/>
        </w:rPr>
        <w:t>economic cost</w:t>
      </w:r>
      <w:r w:rsidRPr="00C04C06">
        <w:rPr>
          <w:rStyle w:val="StyleUnderline"/>
        </w:rPr>
        <w:t xml:space="preserve"> of COVID-19 </w:t>
      </w:r>
      <w:r w:rsidRPr="00B2393F">
        <w:rPr>
          <w:rStyle w:val="StyleUnderline"/>
          <w:highlight w:val="cyan"/>
        </w:rPr>
        <w:t xml:space="preserve">is </w:t>
      </w:r>
      <w:r w:rsidRPr="00B2393F">
        <w:rPr>
          <w:rStyle w:val="Emphasis"/>
          <w:highlight w:val="cyan"/>
        </w:rPr>
        <w:t>severe</w:t>
      </w:r>
      <w:r w:rsidRPr="00B2393F">
        <w:rPr>
          <w:rStyle w:val="StyleUnderline"/>
          <w:highlight w:val="cyan"/>
        </w:rPr>
        <w:t xml:space="preserve">. It threatens to </w:t>
      </w:r>
      <w:r w:rsidRPr="00B2393F">
        <w:rPr>
          <w:rStyle w:val="Emphasis"/>
          <w:highlight w:val="cyan"/>
        </w:rPr>
        <w:t>scale</w:t>
      </w:r>
      <w:r w:rsidRPr="00C04C06">
        <w:rPr>
          <w:rStyle w:val="Emphasis"/>
        </w:rPr>
        <w:t xml:space="preserve"> back</w:t>
      </w:r>
      <w:r w:rsidRPr="00C04C06">
        <w:rPr>
          <w:rStyle w:val="StyleUnderline"/>
        </w:rPr>
        <w:t xml:space="preserve"> years of progress on </w:t>
      </w:r>
      <w:r w:rsidRPr="00C04C06">
        <w:rPr>
          <w:rStyle w:val="Emphasis"/>
        </w:rPr>
        <w:t xml:space="preserve">reducing </w:t>
      </w:r>
      <w:r w:rsidRPr="00B2393F">
        <w:rPr>
          <w:rStyle w:val="Emphasis"/>
          <w:highlight w:val="cyan"/>
        </w:rPr>
        <w:t>poverty</w:t>
      </w:r>
      <w:r w:rsidRPr="00C04C06">
        <w:rPr>
          <w:rStyle w:val="StyleUnderline"/>
        </w:rPr>
        <w:t xml:space="preserve"> and </w:t>
      </w:r>
      <w:r w:rsidRPr="00C04C06">
        <w:rPr>
          <w:rStyle w:val="Emphasis"/>
        </w:rPr>
        <w:t>inequality</w:t>
      </w:r>
      <w:r w:rsidRPr="00C04C06">
        <w:rPr>
          <w:rStyle w:val="StyleUnderline"/>
        </w:rPr>
        <w:t xml:space="preserve"> </w:t>
      </w:r>
      <w:r w:rsidRPr="00B2393F">
        <w:rPr>
          <w:rStyle w:val="StyleUnderline"/>
          <w:highlight w:val="cyan"/>
        </w:rPr>
        <w:t>and</w:t>
      </w:r>
      <w:r w:rsidRPr="00B56B78">
        <w:rPr>
          <w:sz w:val="16"/>
        </w:rPr>
        <w:t xml:space="preserve"> to </w:t>
      </w:r>
      <w:r w:rsidRPr="00C04C06">
        <w:rPr>
          <w:rStyle w:val="StyleUnderline"/>
        </w:rPr>
        <w:t xml:space="preserve">further </w:t>
      </w:r>
      <w:r w:rsidRPr="00B2393F">
        <w:rPr>
          <w:rStyle w:val="Emphasis"/>
          <w:highlight w:val="cyan"/>
        </w:rPr>
        <w:t>weaken</w:t>
      </w:r>
      <w:r w:rsidRPr="00C04C06">
        <w:rPr>
          <w:rStyle w:val="Emphasis"/>
        </w:rPr>
        <w:t xml:space="preserve"> social </w:t>
      </w:r>
      <w:r w:rsidRPr="00B2393F">
        <w:rPr>
          <w:rStyle w:val="Emphasis"/>
          <w:highlight w:val="cyan"/>
        </w:rPr>
        <w:t>cohesion</w:t>
      </w:r>
      <w:r w:rsidRPr="00B2393F">
        <w:rPr>
          <w:rStyle w:val="StyleUnderline"/>
          <w:highlight w:val="cyan"/>
        </w:rPr>
        <w:t xml:space="preserve"> and </w:t>
      </w:r>
      <w:r w:rsidRPr="00B2393F">
        <w:rPr>
          <w:rStyle w:val="Emphasis"/>
          <w:highlight w:val="cyan"/>
        </w:rPr>
        <w:t>global coop</w:t>
      </w:r>
      <w:r w:rsidRPr="00C04C06">
        <w:rPr>
          <w:rStyle w:val="Emphasis"/>
        </w:rPr>
        <w:t>eration</w:t>
      </w:r>
      <w:r w:rsidRPr="00B56B78">
        <w:rPr>
          <w:sz w:val="16"/>
        </w:rPr>
        <w:t xml:space="preserve">. Job losses, a widening digital divide, disrupted social interactions, and </w:t>
      </w:r>
      <w:r w:rsidRPr="00B2393F">
        <w:rPr>
          <w:rStyle w:val="Emphasis"/>
          <w:highlight w:val="cyan"/>
        </w:rPr>
        <w:t>abrupt shifts</w:t>
      </w:r>
      <w:r w:rsidRPr="00C04C06">
        <w:rPr>
          <w:rStyle w:val="StyleUnderline"/>
        </w:rPr>
        <w:t xml:space="preserve"> in markets could </w:t>
      </w:r>
      <w:r w:rsidRPr="00B2393F">
        <w:rPr>
          <w:rStyle w:val="StyleUnderline"/>
          <w:highlight w:val="cyan"/>
        </w:rPr>
        <w:t>lead to</w:t>
      </w:r>
      <w:r w:rsidRPr="00C04C06">
        <w:rPr>
          <w:rStyle w:val="StyleUnderline"/>
        </w:rPr>
        <w:t xml:space="preserve"> </w:t>
      </w:r>
      <w:r w:rsidRPr="00C04C06">
        <w:rPr>
          <w:rStyle w:val="Emphasis"/>
        </w:rPr>
        <w:t>dire consequences</w:t>
      </w:r>
      <w:r w:rsidRPr="00C04C06">
        <w:rPr>
          <w:rStyle w:val="StyleUnderline"/>
        </w:rPr>
        <w:t xml:space="preserve"> and lost opportunities for</w:t>
      </w:r>
      <w:r w:rsidRPr="00B56B78">
        <w:rPr>
          <w:sz w:val="16"/>
        </w:rPr>
        <w:t xml:space="preserve"> large parts of </w:t>
      </w:r>
      <w:r w:rsidRPr="00C04C06">
        <w:rPr>
          <w:rStyle w:val="StyleUnderline"/>
        </w:rPr>
        <w:t xml:space="preserve">the global </w:t>
      </w:r>
      <w:r w:rsidRPr="0080700F">
        <w:rPr>
          <w:rStyle w:val="StyleUnderline"/>
        </w:rPr>
        <w:t>population. The ramifications</w:t>
      </w:r>
      <w:r w:rsidRPr="00B56B78">
        <w:rPr>
          <w:sz w:val="16"/>
        </w:rPr>
        <w:t xml:space="preserve">—in the form of social unrest, </w:t>
      </w:r>
      <w:r w:rsidRPr="0080700F">
        <w:rPr>
          <w:rStyle w:val="StyleUnderline"/>
        </w:rPr>
        <w:t xml:space="preserve">political </w:t>
      </w:r>
      <w:r w:rsidRPr="00B2393F">
        <w:rPr>
          <w:rStyle w:val="Emphasis"/>
          <w:highlight w:val="cyan"/>
        </w:rPr>
        <w:t>fragmentation</w:t>
      </w:r>
      <w:r w:rsidRPr="00B2393F">
        <w:rPr>
          <w:rStyle w:val="StyleUnderline"/>
          <w:highlight w:val="cyan"/>
        </w:rPr>
        <w:t xml:space="preserve"> and</w:t>
      </w:r>
      <w:r w:rsidRPr="0080700F">
        <w:rPr>
          <w:rStyle w:val="StyleUnderline"/>
        </w:rPr>
        <w:t xml:space="preserve"> </w:t>
      </w:r>
      <w:r w:rsidRPr="0080700F">
        <w:rPr>
          <w:rStyle w:val="Emphasis"/>
        </w:rPr>
        <w:t xml:space="preserve">geopolitical </w:t>
      </w:r>
      <w:r w:rsidRPr="00B2393F">
        <w:rPr>
          <w:rStyle w:val="Emphasis"/>
          <w:highlight w:val="cyan"/>
        </w:rPr>
        <w:t>tensions</w:t>
      </w:r>
      <w:r w:rsidRPr="00B56B78">
        <w:rPr>
          <w:sz w:val="16"/>
        </w:rPr>
        <w:t>—</w:t>
      </w:r>
      <w:r w:rsidRPr="00B2393F">
        <w:rPr>
          <w:rStyle w:val="StyleUnderline"/>
          <w:highlight w:val="cyan"/>
        </w:rPr>
        <w:t xml:space="preserve">will </w:t>
      </w:r>
      <w:r w:rsidRPr="00B2393F">
        <w:rPr>
          <w:rStyle w:val="Emphasis"/>
          <w:highlight w:val="cyan"/>
        </w:rPr>
        <w:t>shape</w:t>
      </w:r>
      <w:r w:rsidRPr="0080700F">
        <w:rPr>
          <w:rStyle w:val="Emphasis"/>
        </w:rPr>
        <w:t xml:space="preserve"> the </w:t>
      </w:r>
      <w:r w:rsidRPr="00B2393F">
        <w:rPr>
          <w:rStyle w:val="Emphasis"/>
          <w:highlight w:val="cyan"/>
        </w:rPr>
        <w:t>effectiveness</w:t>
      </w:r>
      <w:r w:rsidRPr="00B2393F">
        <w:rPr>
          <w:rStyle w:val="StyleUnderline"/>
          <w:highlight w:val="cyan"/>
        </w:rPr>
        <w:t xml:space="preserve"> of</w:t>
      </w:r>
      <w:r w:rsidRPr="0080700F">
        <w:rPr>
          <w:rStyle w:val="StyleUnderline"/>
        </w:rPr>
        <w:t xml:space="preserve"> our </w:t>
      </w:r>
      <w:r w:rsidRPr="00B2393F">
        <w:rPr>
          <w:rStyle w:val="StyleUnderline"/>
          <w:highlight w:val="cyan"/>
        </w:rPr>
        <w:t>responses to</w:t>
      </w:r>
      <w:r w:rsidRPr="0080700F">
        <w:rPr>
          <w:rStyle w:val="StyleUnderline"/>
        </w:rPr>
        <w:t xml:space="preserve"> the </w:t>
      </w:r>
      <w:r w:rsidRPr="00B2393F">
        <w:rPr>
          <w:rStyle w:val="Emphasis"/>
          <w:highlight w:val="cyan"/>
        </w:rPr>
        <w:t>other</w:t>
      </w:r>
      <w:r w:rsidRPr="0080700F">
        <w:rPr>
          <w:rStyle w:val="Emphasis"/>
        </w:rPr>
        <w:t xml:space="preserve"> key </w:t>
      </w:r>
      <w:r w:rsidRPr="00B2393F">
        <w:rPr>
          <w:rStyle w:val="Emphasis"/>
          <w:highlight w:val="cyan"/>
        </w:rPr>
        <w:t>threats</w:t>
      </w:r>
      <w:r w:rsidRPr="0080700F">
        <w:rPr>
          <w:rStyle w:val="StyleUnderline"/>
        </w:rPr>
        <w:t xml:space="preserve"> of the</w:t>
      </w:r>
      <w:r w:rsidRPr="00B56B78">
        <w:rPr>
          <w:sz w:val="16"/>
        </w:rPr>
        <w:t xml:space="preserve"> next </w:t>
      </w:r>
      <w:proofErr w:type="gramStart"/>
      <w:r w:rsidRPr="0080700F">
        <w:rPr>
          <w:rStyle w:val="StyleUnderline"/>
        </w:rPr>
        <w:t>decade:</w:t>
      </w:r>
      <w:proofErr w:type="gramEnd"/>
      <w:r w:rsidRPr="0080700F">
        <w:rPr>
          <w:rStyle w:val="StyleUnderline"/>
        </w:rPr>
        <w:t xml:space="preserve"> </w:t>
      </w:r>
      <w:r w:rsidRPr="00B2393F">
        <w:rPr>
          <w:rStyle w:val="Emphasis"/>
          <w:highlight w:val="cyan"/>
        </w:rPr>
        <w:t>cyber</w:t>
      </w:r>
      <w:r w:rsidRPr="0080700F">
        <w:rPr>
          <w:rStyle w:val="Emphasis"/>
        </w:rPr>
        <w:t>attacks</w:t>
      </w:r>
      <w:r w:rsidRPr="0080700F">
        <w:rPr>
          <w:rStyle w:val="StyleUnderline"/>
        </w:rPr>
        <w:t xml:space="preserve">, </w:t>
      </w:r>
      <w:r w:rsidRPr="00B2393F">
        <w:rPr>
          <w:rStyle w:val="Emphasis"/>
          <w:highlight w:val="cyan"/>
        </w:rPr>
        <w:t>w</w:t>
      </w:r>
      <w:r w:rsidRPr="0080700F">
        <w:rPr>
          <w:rStyle w:val="StyleUnderline"/>
        </w:rPr>
        <w:t xml:space="preserve">eapons of </w:t>
      </w:r>
      <w:r w:rsidRPr="00B2393F">
        <w:rPr>
          <w:rStyle w:val="Emphasis"/>
          <w:highlight w:val="cyan"/>
        </w:rPr>
        <w:t>m</w:t>
      </w:r>
      <w:r w:rsidRPr="0080700F">
        <w:rPr>
          <w:rStyle w:val="StyleUnderline"/>
        </w:rPr>
        <w:t xml:space="preserve">ass </w:t>
      </w:r>
      <w:r w:rsidRPr="00B2393F">
        <w:rPr>
          <w:rStyle w:val="Emphasis"/>
          <w:highlight w:val="cyan"/>
        </w:rPr>
        <w:t>d</w:t>
      </w:r>
      <w:r w:rsidRPr="0080700F">
        <w:rPr>
          <w:rStyle w:val="StyleUnderline"/>
        </w:rPr>
        <w:t xml:space="preserve">estruction </w:t>
      </w:r>
      <w:r w:rsidRPr="00B2393F">
        <w:rPr>
          <w:rStyle w:val="StyleUnderline"/>
          <w:highlight w:val="cyan"/>
        </w:rPr>
        <w:t>and</w:t>
      </w:r>
      <w:r w:rsidRPr="00B56B78">
        <w:rPr>
          <w:sz w:val="16"/>
        </w:rPr>
        <w:t xml:space="preserve">, most notably, </w:t>
      </w:r>
      <w:r w:rsidRPr="00B2393F">
        <w:rPr>
          <w:rStyle w:val="Emphasis"/>
          <w:highlight w:val="cyan"/>
        </w:rPr>
        <w:t>climate</w:t>
      </w:r>
      <w:r w:rsidRPr="0080700F">
        <w:rPr>
          <w:rStyle w:val="Emphasis"/>
        </w:rPr>
        <w:t xml:space="preserve"> change</w:t>
      </w:r>
      <w:r w:rsidRPr="00B56B78">
        <w:rPr>
          <w:sz w:val="16"/>
        </w:rPr>
        <w:t>.</w:t>
      </w:r>
    </w:p>
    <w:p w14:paraId="08028447" w14:textId="77777777" w:rsidR="00FF197B" w:rsidRPr="00B56B78" w:rsidRDefault="00FF197B" w:rsidP="00FF197B">
      <w:pPr>
        <w:rPr>
          <w:sz w:val="16"/>
        </w:rPr>
      </w:pPr>
      <w:r w:rsidRPr="00B56B78">
        <w:rPr>
          <w:sz w:val="16"/>
        </w:rPr>
        <w:t xml:space="preserve">In the Global Risks Report 2021, we share the results of the latest Global Risks Perception Survey (GRPS), followed by analysis of growing social, </w:t>
      </w:r>
      <w:r w:rsidRPr="0080700F">
        <w:rPr>
          <w:rStyle w:val="StyleUnderline"/>
        </w:rPr>
        <w:t>economic</w:t>
      </w:r>
      <w:r w:rsidRPr="00B56B78">
        <w:rPr>
          <w:sz w:val="16"/>
        </w:rPr>
        <w:t xml:space="preserve"> and industrial </w:t>
      </w:r>
      <w:r w:rsidRPr="0080700F">
        <w:rPr>
          <w:rStyle w:val="StyleUnderline"/>
        </w:rPr>
        <w:t>divisions</w:t>
      </w:r>
      <w:r w:rsidRPr="00B56B78">
        <w:rPr>
          <w:sz w:val="16"/>
        </w:rPr>
        <w:t xml:space="preserve">, their interconnections, </w:t>
      </w:r>
      <w:r w:rsidRPr="0080700F">
        <w:rPr>
          <w:rStyle w:val="StyleUnderline"/>
        </w:rPr>
        <w:t>and</w:t>
      </w:r>
      <w:r w:rsidRPr="00B56B78">
        <w:rPr>
          <w:sz w:val="16"/>
        </w:rPr>
        <w:t xml:space="preserve"> their </w:t>
      </w:r>
      <w:r w:rsidRPr="0080700F">
        <w:rPr>
          <w:rStyle w:val="StyleUnderline"/>
        </w:rPr>
        <w:t xml:space="preserve">implications on our ability to resolve </w:t>
      </w:r>
      <w:r w:rsidRPr="0080700F">
        <w:rPr>
          <w:rStyle w:val="Emphasis"/>
        </w:rPr>
        <w:t>major global risks</w:t>
      </w:r>
      <w:r w:rsidRPr="0080700F">
        <w:rPr>
          <w:rStyle w:val="StyleUnderline"/>
        </w:rPr>
        <w:t xml:space="preserve"> requiring</w:t>
      </w:r>
      <w:r w:rsidRPr="00B56B78">
        <w:rPr>
          <w:sz w:val="16"/>
        </w:rPr>
        <w:t xml:space="preserve"> societal </w:t>
      </w:r>
      <w:r w:rsidRPr="0080700F">
        <w:rPr>
          <w:rStyle w:val="StyleUnderline"/>
        </w:rPr>
        <w:t>cohesion and</w:t>
      </w:r>
      <w:r w:rsidRPr="00B56B78">
        <w:rPr>
          <w:sz w:val="16"/>
        </w:rPr>
        <w:t xml:space="preserve"> global </w:t>
      </w:r>
      <w:r w:rsidRPr="0080700F">
        <w:rPr>
          <w:rStyle w:val="StyleUnderline"/>
        </w:rPr>
        <w:t>cooperation</w:t>
      </w:r>
      <w:r w:rsidRPr="00B56B78">
        <w:rPr>
          <w:sz w:val="16"/>
        </w:rPr>
        <w:t>. We conclude the report with proposals for enhancing resilience, drawing from the lessons of the pandemic as well as historical risk analysis. The key findings of the survey and the analysis are included below.</w:t>
      </w:r>
    </w:p>
    <w:p w14:paraId="6399456C" w14:textId="77777777" w:rsidR="00FF197B" w:rsidRPr="00B56B78" w:rsidRDefault="00FF197B" w:rsidP="00FF197B">
      <w:pPr>
        <w:rPr>
          <w:sz w:val="16"/>
        </w:rPr>
      </w:pPr>
      <w:r w:rsidRPr="00B56B78">
        <w:rPr>
          <w:sz w:val="16"/>
        </w:rPr>
        <w:t>Global risks perceptions</w:t>
      </w:r>
    </w:p>
    <w:p w14:paraId="0A0931D4" w14:textId="77777777" w:rsidR="00FF197B" w:rsidRPr="00B56B78" w:rsidRDefault="00FF197B" w:rsidP="00FF197B">
      <w:pPr>
        <w:rPr>
          <w:sz w:val="16"/>
        </w:rPr>
      </w:pPr>
      <w:r w:rsidRPr="00B56B78">
        <w:rPr>
          <w:sz w:val="16"/>
        </w:rPr>
        <w:t xml:space="preserve">Among </w:t>
      </w:r>
      <w:r w:rsidRPr="0080700F">
        <w:rPr>
          <w:rStyle w:val="StyleUnderline"/>
        </w:rPr>
        <w:t xml:space="preserve">the </w:t>
      </w:r>
      <w:r w:rsidRPr="00B2393F">
        <w:rPr>
          <w:rStyle w:val="Emphasis"/>
          <w:highlight w:val="cyan"/>
        </w:rPr>
        <w:t>high</w:t>
      </w:r>
      <w:r w:rsidRPr="0080700F">
        <w:rPr>
          <w:rStyle w:val="Emphasis"/>
        </w:rPr>
        <w:t xml:space="preserve">est </w:t>
      </w:r>
      <w:r w:rsidRPr="00B2393F">
        <w:rPr>
          <w:rStyle w:val="Emphasis"/>
          <w:highlight w:val="cyan"/>
        </w:rPr>
        <w:t>likelihood</w:t>
      </w:r>
      <w:r w:rsidRPr="00B2393F">
        <w:rPr>
          <w:rStyle w:val="StyleUnderline"/>
          <w:highlight w:val="cyan"/>
        </w:rPr>
        <w:t xml:space="preserve"> risks</w:t>
      </w:r>
      <w:r w:rsidRPr="0080700F">
        <w:rPr>
          <w:rStyle w:val="StyleUnderline"/>
        </w:rPr>
        <w:t xml:space="preserve"> of the</w:t>
      </w:r>
      <w:r w:rsidRPr="00B56B78">
        <w:rPr>
          <w:sz w:val="16"/>
        </w:rPr>
        <w:t xml:space="preserve"> next </w:t>
      </w:r>
      <w:r w:rsidRPr="0080700F">
        <w:rPr>
          <w:rStyle w:val="StyleUnderline"/>
        </w:rPr>
        <w:t xml:space="preserve">ten years </w:t>
      </w:r>
      <w:r w:rsidRPr="00B2393F">
        <w:rPr>
          <w:rStyle w:val="StyleUnderline"/>
          <w:highlight w:val="cyan"/>
        </w:rPr>
        <w:t>are</w:t>
      </w:r>
      <w:r w:rsidRPr="0080700F">
        <w:rPr>
          <w:rStyle w:val="StyleUnderline"/>
        </w:rPr>
        <w:t xml:space="preserve"> </w:t>
      </w:r>
      <w:r w:rsidRPr="0080700F">
        <w:rPr>
          <w:rStyle w:val="Emphasis"/>
        </w:rPr>
        <w:t xml:space="preserve">extreme </w:t>
      </w:r>
      <w:r w:rsidRPr="00B2393F">
        <w:rPr>
          <w:rStyle w:val="Emphasis"/>
          <w:highlight w:val="cyan"/>
        </w:rPr>
        <w:t>weather</w:t>
      </w:r>
      <w:r w:rsidRPr="00B2393F">
        <w:rPr>
          <w:rStyle w:val="StyleUnderline"/>
          <w:highlight w:val="cyan"/>
        </w:rPr>
        <w:t xml:space="preserve">, </w:t>
      </w:r>
      <w:r w:rsidRPr="00B2393F">
        <w:rPr>
          <w:rStyle w:val="Emphasis"/>
          <w:highlight w:val="cyan"/>
        </w:rPr>
        <w:t>climate</w:t>
      </w:r>
      <w:r w:rsidRPr="0080700F">
        <w:rPr>
          <w:rStyle w:val="Emphasis"/>
        </w:rPr>
        <w:t xml:space="preserve"> action failure</w:t>
      </w:r>
      <w:r w:rsidRPr="0080700F">
        <w:rPr>
          <w:rStyle w:val="StyleUnderline"/>
        </w:rPr>
        <w:t xml:space="preserve"> and</w:t>
      </w:r>
      <w:r w:rsidRPr="00B56B78">
        <w:rPr>
          <w:sz w:val="16"/>
        </w:rPr>
        <w:t xml:space="preserve"> human-led </w:t>
      </w:r>
      <w:r w:rsidRPr="0080700F">
        <w:rPr>
          <w:rStyle w:val="StyleUnderline"/>
        </w:rPr>
        <w:t>environmental damage; as well as</w:t>
      </w:r>
      <w:r w:rsidRPr="00B56B78">
        <w:rPr>
          <w:sz w:val="16"/>
        </w:rPr>
        <w:t xml:space="preserve"> digital power concentration, </w:t>
      </w:r>
      <w:r w:rsidRPr="0080700F">
        <w:rPr>
          <w:rStyle w:val="StyleUnderline"/>
        </w:rPr>
        <w:t xml:space="preserve">digital </w:t>
      </w:r>
      <w:r w:rsidRPr="0080700F">
        <w:rPr>
          <w:rStyle w:val="Emphasis"/>
        </w:rPr>
        <w:t>inequality</w:t>
      </w:r>
      <w:r w:rsidRPr="0080700F">
        <w:rPr>
          <w:rStyle w:val="StyleUnderline"/>
        </w:rPr>
        <w:t xml:space="preserve"> </w:t>
      </w:r>
      <w:r w:rsidRPr="00B2393F">
        <w:rPr>
          <w:rStyle w:val="StyleUnderline"/>
          <w:highlight w:val="cyan"/>
        </w:rPr>
        <w:t xml:space="preserve">and </w:t>
      </w:r>
      <w:r w:rsidRPr="00B2393F">
        <w:rPr>
          <w:rStyle w:val="Emphasis"/>
          <w:highlight w:val="cyan"/>
        </w:rPr>
        <w:t>cyber</w:t>
      </w:r>
      <w:r w:rsidRPr="0080700F">
        <w:rPr>
          <w:rStyle w:val="Emphasis"/>
        </w:rPr>
        <w:t xml:space="preserve">security </w:t>
      </w:r>
      <w:r w:rsidRPr="00B2393F">
        <w:rPr>
          <w:rStyle w:val="Emphasis"/>
          <w:highlight w:val="cyan"/>
        </w:rPr>
        <w:t>failure</w:t>
      </w:r>
      <w:r w:rsidRPr="0080700F">
        <w:rPr>
          <w:rStyle w:val="StyleUnderline"/>
        </w:rPr>
        <w:t xml:space="preserve">. Among the </w:t>
      </w:r>
      <w:r w:rsidRPr="00B2393F">
        <w:rPr>
          <w:rStyle w:val="Emphasis"/>
          <w:highlight w:val="cyan"/>
        </w:rPr>
        <w:t>high</w:t>
      </w:r>
      <w:r w:rsidRPr="0080700F">
        <w:rPr>
          <w:rStyle w:val="Emphasis"/>
        </w:rPr>
        <w:t xml:space="preserve">est </w:t>
      </w:r>
      <w:r w:rsidRPr="00B2393F">
        <w:rPr>
          <w:rStyle w:val="Emphasis"/>
          <w:highlight w:val="cyan"/>
        </w:rPr>
        <w:t>impact</w:t>
      </w:r>
      <w:r w:rsidRPr="0080700F">
        <w:rPr>
          <w:rStyle w:val="StyleUnderline"/>
        </w:rPr>
        <w:t xml:space="preserve"> risks</w:t>
      </w:r>
      <w:r w:rsidRPr="00B56B78">
        <w:rPr>
          <w:sz w:val="16"/>
        </w:rPr>
        <w:t xml:space="preserve"> of the next decade, </w:t>
      </w:r>
      <w:r w:rsidRPr="0080700F">
        <w:rPr>
          <w:rStyle w:val="Emphasis"/>
        </w:rPr>
        <w:t xml:space="preserve">infectious </w:t>
      </w:r>
      <w:r w:rsidRPr="00B2393F">
        <w:rPr>
          <w:rStyle w:val="Emphasis"/>
          <w:highlight w:val="cyan"/>
        </w:rPr>
        <w:t>diseases</w:t>
      </w:r>
      <w:r w:rsidRPr="0080700F">
        <w:rPr>
          <w:rStyle w:val="StyleUnderline"/>
        </w:rPr>
        <w:t xml:space="preserve"> are in the top</w:t>
      </w:r>
      <w:r w:rsidRPr="00B56B78">
        <w:rPr>
          <w:sz w:val="16"/>
        </w:rPr>
        <w:t xml:space="preserve"> spot, </w:t>
      </w:r>
      <w:r w:rsidRPr="0080700F">
        <w:rPr>
          <w:rStyle w:val="StyleUnderline"/>
        </w:rPr>
        <w:t>followed by climate</w:t>
      </w:r>
      <w:r w:rsidRPr="00B56B78">
        <w:rPr>
          <w:sz w:val="16"/>
        </w:rPr>
        <w:t xml:space="preserve"> action failure </w:t>
      </w:r>
      <w:r w:rsidRPr="0080700F">
        <w:rPr>
          <w:rStyle w:val="StyleUnderline"/>
        </w:rPr>
        <w:t>and</w:t>
      </w:r>
      <w:r w:rsidRPr="00B56B78">
        <w:rPr>
          <w:sz w:val="16"/>
        </w:rPr>
        <w:t xml:space="preserve"> other </w:t>
      </w:r>
      <w:r w:rsidRPr="00B2393F">
        <w:rPr>
          <w:rStyle w:val="Emphasis"/>
          <w:highlight w:val="cyan"/>
        </w:rPr>
        <w:t xml:space="preserve">environmental </w:t>
      </w:r>
      <w:proofErr w:type="gramStart"/>
      <w:r w:rsidRPr="00B2393F">
        <w:rPr>
          <w:rStyle w:val="Emphasis"/>
          <w:highlight w:val="cyan"/>
        </w:rPr>
        <w:t>risks</w:t>
      </w:r>
      <w:r w:rsidRPr="0080700F">
        <w:rPr>
          <w:rStyle w:val="StyleUnderline"/>
        </w:rPr>
        <w:t>;</w:t>
      </w:r>
      <w:proofErr w:type="gramEnd"/>
      <w:r w:rsidRPr="0080700F">
        <w:rPr>
          <w:rStyle w:val="StyleUnderline"/>
        </w:rPr>
        <w:t xml:space="preserve"> as well as </w:t>
      </w:r>
      <w:r w:rsidRPr="00B2393F">
        <w:rPr>
          <w:rStyle w:val="Emphasis"/>
          <w:highlight w:val="cyan"/>
        </w:rPr>
        <w:t>w</w:t>
      </w:r>
      <w:r w:rsidRPr="00B2393F">
        <w:rPr>
          <w:rStyle w:val="StyleUnderline"/>
          <w:highlight w:val="cyan"/>
        </w:rPr>
        <w:t xml:space="preserve">eapons of </w:t>
      </w:r>
      <w:r w:rsidRPr="00B2393F">
        <w:rPr>
          <w:rStyle w:val="Emphasis"/>
          <w:highlight w:val="cyan"/>
        </w:rPr>
        <w:t>m</w:t>
      </w:r>
      <w:r w:rsidRPr="00B2393F">
        <w:rPr>
          <w:rStyle w:val="StyleUnderline"/>
          <w:highlight w:val="cyan"/>
        </w:rPr>
        <w:t xml:space="preserve">ass </w:t>
      </w:r>
      <w:r w:rsidRPr="00B2393F">
        <w:rPr>
          <w:rStyle w:val="Emphasis"/>
          <w:highlight w:val="cyan"/>
        </w:rPr>
        <w:t>d</w:t>
      </w:r>
      <w:r w:rsidRPr="00B2393F">
        <w:rPr>
          <w:rStyle w:val="StyleUnderline"/>
          <w:highlight w:val="cyan"/>
        </w:rPr>
        <w:t>estruction</w:t>
      </w:r>
      <w:r w:rsidRPr="00B56B78">
        <w:rPr>
          <w:sz w:val="16"/>
        </w:rPr>
        <w:t xml:space="preserve">, livelihood crises, </w:t>
      </w:r>
      <w:r w:rsidRPr="00B2393F">
        <w:rPr>
          <w:rStyle w:val="Emphasis"/>
          <w:highlight w:val="cyan"/>
        </w:rPr>
        <w:t>debt crises</w:t>
      </w:r>
      <w:r w:rsidRPr="00B2393F">
        <w:rPr>
          <w:rStyle w:val="StyleUnderline"/>
          <w:highlight w:val="cyan"/>
        </w:rPr>
        <w:t xml:space="preserve"> and</w:t>
      </w:r>
      <w:r w:rsidRPr="0080700F">
        <w:rPr>
          <w:rStyle w:val="StyleUnderline"/>
        </w:rPr>
        <w:t xml:space="preserve"> IT </w:t>
      </w:r>
      <w:r w:rsidRPr="00B2393F">
        <w:rPr>
          <w:rStyle w:val="Emphasis"/>
          <w:highlight w:val="cyan"/>
        </w:rPr>
        <w:t>infrastructure</w:t>
      </w:r>
      <w:r w:rsidRPr="0080700F">
        <w:rPr>
          <w:rStyle w:val="Emphasis"/>
        </w:rPr>
        <w:t xml:space="preserve"> breakdown</w:t>
      </w:r>
      <w:r w:rsidRPr="00B56B78">
        <w:rPr>
          <w:sz w:val="16"/>
        </w:rPr>
        <w:t>.</w:t>
      </w:r>
    </w:p>
    <w:p w14:paraId="1DC95395" w14:textId="77777777" w:rsidR="00FF197B" w:rsidRPr="00B56B78" w:rsidRDefault="00FF197B" w:rsidP="00FF197B">
      <w:pPr>
        <w:rPr>
          <w:sz w:val="16"/>
        </w:rPr>
      </w:pPr>
      <w:r w:rsidRPr="00B56B78">
        <w:rPr>
          <w:sz w:val="16"/>
        </w:rPr>
        <w:t xml:space="preserve">When it comes to the time-horizon within which </w:t>
      </w:r>
      <w:r w:rsidRPr="00B2393F">
        <w:rPr>
          <w:rStyle w:val="StyleUnderline"/>
          <w:highlight w:val="cyan"/>
        </w:rPr>
        <w:t>these</w:t>
      </w:r>
      <w:r w:rsidRPr="003807D1">
        <w:rPr>
          <w:rStyle w:val="StyleUnderline"/>
        </w:rPr>
        <w:t xml:space="preserve"> risks will </w:t>
      </w:r>
      <w:r w:rsidRPr="00B2393F">
        <w:rPr>
          <w:rStyle w:val="StyleUnderline"/>
          <w:highlight w:val="cyan"/>
        </w:rPr>
        <w:t xml:space="preserve">become a </w:t>
      </w:r>
      <w:r w:rsidRPr="00B2393F">
        <w:rPr>
          <w:rStyle w:val="Emphasis"/>
          <w:highlight w:val="cyan"/>
        </w:rPr>
        <w:t>critical threat</w:t>
      </w:r>
      <w:r w:rsidRPr="003807D1">
        <w:rPr>
          <w:rStyle w:val="StyleUnderline"/>
        </w:rPr>
        <w:t xml:space="preserve"> to the world, the </w:t>
      </w:r>
      <w:r w:rsidRPr="00E06999">
        <w:rPr>
          <w:rStyle w:val="StyleUnderline"/>
        </w:rPr>
        <w:t xml:space="preserve">most </w:t>
      </w:r>
      <w:r w:rsidRPr="00E06999">
        <w:rPr>
          <w:rStyle w:val="Emphasis"/>
        </w:rPr>
        <w:t>imminent</w:t>
      </w:r>
      <w:r w:rsidRPr="003807D1">
        <w:rPr>
          <w:rStyle w:val="StyleUnderline"/>
        </w:rPr>
        <w:t xml:space="preserve"> threats</w:t>
      </w:r>
      <w:r w:rsidRPr="00B56B78">
        <w:rPr>
          <w:sz w:val="16"/>
        </w:rPr>
        <w:t xml:space="preserve"> – those that </w:t>
      </w:r>
      <w:r w:rsidRPr="003807D1">
        <w:rPr>
          <w:rStyle w:val="StyleUnderline"/>
        </w:rPr>
        <w:t>are</w:t>
      </w:r>
      <w:r w:rsidRPr="00B56B78">
        <w:rPr>
          <w:sz w:val="16"/>
        </w:rPr>
        <w:t xml:space="preserve"> most </w:t>
      </w:r>
      <w:r w:rsidRPr="003807D1">
        <w:rPr>
          <w:rStyle w:val="StyleUnderline"/>
        </w:rPr>
        <w:t xml:space="preserve">likely </w:t>
      </w:r>
      <w:r w:rsidRPr="00B2393F">
        <w:rPr>
          <w:rStyle w:val="StyleUnderline"/>
          <w:highlight w:val="cyan"/>
        </w:rPr>
        <w:t>in</w:t>
      </w:r>
      <w:r w:rsidRPr="003807D1">
        <w:rPr>
          <w:rStyle w:val="StyleUnderline"/>
        </w:rPr>
        <w:t xml:space="preserve"> the </w:t>
      </w:r>
      <w:r w:rsidRPr="003807D1">
        <w:rPr>
          <w:rStyle w:val="Emphasis"/>
        </w:rPr>
        <w:t xml:space="preserve">next </w:t>
      </w:r>
      <w:r w:rsidRPr="00B2393F">
        <w:rPr>
          <w:rStyle w:val="Emphasis"/>
          <w:highlight w:val="cyan"/>
        </w:rPr>
        <w:t>two years</w:t>
      </w:r>
      <w:r w:rsidRPr="00B56B78">
        <w:rPr>
          <w:sz w:val="16"/>
        </w:rPr>
        <w:t xml:space="preserve"> – include employment and livelihood crises, widespread youth disillusionment, digital inequality, economic stagnation, human-made environmental damage, erosion of societal cohesion, and terrorist attacks.</w:t>
      </w:r>
    </w:p>
    <w:p w14:paraId="4F982C22" w14:textId="77777777" w:rsidR="00FF197B" w:rsidRPr="00B56B78" w:rsidRDefault="00FF197B" w:rsidP="00FF197B">
      <w:pPr>
        <w:rPr>
          <w:sz w:val="16"/>
        </w:rPr>
      </w:pPr>
      <w:r w:rsidRPr="003807D1">
        <w:rPr>
          <w:rStyle w:val="Emphasis"/>
        </w:rPr>
        <w:lastRenderedPageBreak/>
        <w:t>Economic risks</w:t>
      </w:r>
      <w:r w:rsidRPr="003807D1">
        <w:rPr>
          <w:rStyle w:val="StyleUnderline"/>
        </w:rPr>
        <w:t xml:space="preserve"> feature </w:t>
      </w:r>
      <w:r w:rsidRPr="0035232D">
        <w:rPr>
          <w:rStyle w:val="StyleUnderline"/>
        </w:rPr>
        <w:t>prominently</w:t>
      </w:r>
      <w:r w:rsidRPr="003807D1">
        <w:rPr>
          <w:rStyle w:val="StyleUnderline"/>
        </w:rPr>
        <w:t xml:space="preserve"> in the </w:t>
      </w:r>
      <w:proofErr w:type="gramStart"/>
      <w:r w:rsidRPr="003807D1">
        <w:rPr>
          <w:rStyle w:val="StyleUnderline"/>
        </w:rPr>
        <w:t>3-5 year</w:t>
      </w:r>
      <w:proofErr w:type="gramEnd"/>
      <w:r w:rsidRPr="003807D1">
        <w:rPr>
          <w:rStyle w:val="StyleUnderline"/>
        </w:rPr>
        <w:t xml:space="preserve"> timeframe</w:t>
      </w:r>
      <w:r w:rsidRPr="00B56B78">
        <w:rPr>
          <w:sz w:val="16"/>
        </w:rPr>
        <w:t xml:space="preserve">, including asset bubbles, price instability, commodity shocks and debt crises; </w:t>
      </w:r>
      <w:r w:rsidRPr="00B2393F">
        <w:rPr>
          <w:rStyle w:val="StyleUnderline"/>
          <w:highlight w:val="cyan"/>
        </w:rPr>
        <w:t>followed by</w:t>
      </w:r>
      <w:r w:rsidRPr="003807D1">
        <w:rPr>
          <w:rStyle w:val="StyleUnderline"/>
        </w:rPr>
        <w:t xml:space="preserve"> </w:t>
      </w:r>
      <w:r w:rsidRPr="003807D1">
        <w:rPr>
          <w:rStyle w:val="Emphasis"/>
        </w:rPr>
        <w:t>geopolitical risks</w:t>
      </w:r>
      <w:r w:rsidRPr="003807D1">
        <w:rPr>
          <w:rStyle w:val="StyleUnderline"/>
        </w:rPr>
        <w:t xml:space="preserve">, including </w:t>
      </w:r>
      <w:r w:rsidRPr="00B2393F">
        <w:rPr>
          <w:rStyle w:val="Emphasis"/>
          <w:highlight w:val="cyan"/>
        </w:rPr>
        <w:t>interstate</w:t>
      </w:r>
      <w:r w:rsidRPr="003807D1">
        <w:rPr>
          <w:rStyle w:val="Emphasis"/>
        </w:rPr>
        <w:t xml:space="preserve"> relations</w:t>
      </w:r>
      <w:r w:rsidRPr="003807D1">
        <w:rPr>
          <w:rStyle w:val="StyleUnderline"/>
        </w:rPr>
        <w:t xml:space="preserve"> and </w:t>
      </w:r>
      <w:r w:rsidRPr="00B2393F">
        <w:rPr>
          <w:rStyle w:val="Emphasis"/>
          <w:highlight w:val="cyan"/>
        </w:rPr>
        <w:t>conflict</w:t>
      </w:r>
      <w:r w:rsidRPr="003807D1">
        <w:rPr>
          <w:rStyle w:val="StyleUnderline"/>
        </w:rPr>
        <w:t xml:space="preserve">, and </w:t>
      </w:r>
      <w:r w:rsidRPr="003807D1">
        <w:rPr>
          <w:rStyle w:val="Emphasis"/>
        </w:rPr>
        <w:t xml:space="preserve">resource </w:t>
      </w:r>
      <w:proofErr w:type="spellStart"/>
      <w:r w:rsidRPr="003807D1">
        <w:rPr>
          <w:rStyle w:val="Emphasis"/>
        </w:rPr>
        <w:t>geopolitization</w:t>
      </w:r>
      <w:proofErr w:type="spellEnd"/>
      <w:r w:rsidRPr="00B56B78">
        <w:rPr>
          <w:sz w:val="16"/>
        </w:rPr>
        <w:t xml:space="preserve">. In the </w:t>
      </w:r>
      <w:proofErr w:type="gramStart"/>
      <w:r w:rsidRPr="00B56B78">
        <w:rPr>
          <w:sz w:val="16"/>
        </w:rPr>
        <w:t>5-10 year</w:t>
      </w:r>
      <w:proofErr w:type="gramEnd"/>
      <w:r w:rsidRPr="00B56B78">
        <w:rPr>
          <w:sz w:val="16"/>
        </w:rPr>
        <w:t xml:space="preserve"> horizon, environmental risks such as biodiversity loss, natural resource crises and climate action failure dominate; alongside weapons of mass destruction, adverse effects of technology and collapse of states or multilateral institutions.</w:t>
      </w:r>
    </w:p>
    <w:p w14:paraId="1BE1E640" w14:textId="77777777" w:rsidR="00FF197B" w:rsidRPr="00B56B78" w:rsidRDefault="00FF197B" w:rsidP="00FF197B">
      <w:pPr>
        <w:rPr>
          <w:sz w:val="16"/>
        </w:rPr>
      </w:pPr>
      <w:r w:rsidRPr="00B56B78">
        <w:rPr>
          <w:sz w:val="16"/>
        </w:rPr>
        <w:t>Economic fragility and societal divisions are set to increase</w:t>
      </w:r>
    </w:p>
    <w:p w14:paraId="444AED2E" w14:textId="77777777" w:rsidR="00FF197B" w:rsidRPr="00682E06" w:rsidRDefault="00FF197B" w:rsidP="00FF197B">
      <w:pPr>
        <w:rPr>
          <w:rStyle w:val="StyleUnderline"/>
          <w:sz w:val="16"/>
        </w:rPr>
      </w:pPr>
      <w:r w:rsidRPr="00B56B78">
        <w:rPr>
          <w:sz w:val="16"/>
        </w:rPr>
        <w:t xml:space="preserve">Underlying disparities in healthcare, education, financial stability and technology have led the crisis to disproportionately impact certain groups and countries. Not only has COVID-19 caused more than two million deaths at the time of writing, but the economic and long-term health impacts will continue to have devastating consequences. </w:t>
      </w:r>
      <w:r w:rsidRPr="00B2393F">
        <w:rPr>
          <w:rStyle w:val="StyleUnderline"/>
          <w:highlight w:val="cyan"/>
        </w:rPr>
        <w:t>The</w:t>
      </w:r>
      <w:r w:rsidRPr="00245B1A">
        <w:rPr>
          <w:rStyle w:val="StyleUnderline"/>
        </w:rPr>
        <w:t xml:space="preserve"> pandemic’s </w:t>
      </w:r>
      <w:r w:rsidRPr="00245B1A">
        <w:rPr>
          <w:rStyle w:val="Emphasis"/>
        </w:rPr>
        <w:t xml:space="preserve">economic </w:t>
      </w:r>
      <w:r w:rsidRPr="00B2393F">
        <w:rPr>
          <w:rStyle w:val="Emphasis"/>
          <w:highlight w:val="cyan"/>
        </w:rPr>
        <w:t>shockwave</w:t>
      </w:r>
      <w:r w:rsidRPr="00B56B78">
        <w:rPr>
          <w:sz w:val="16"/>
        </w:rPr>
        <w:t xml:space="preserve">—working hours equivalent to 495 million jobs were lost in the second quarter of 2020 alone—will immediately increase inequality, but so can an uneven recovery. Only 28 economies are expected to have grown in 2020. Nearly 60% of respondents to the GRPS identified “infectious diseases” and “livelihood crises” as the top short-term threats to the world. Loss of lives and livelihoods </w:t>
      </w:r>
      <w:r w:rsidRPr="00B2393F">
        <w:rPr>
          <w:rStyle w:val="StyleUnderline"/>
          <w:highlight w:val="cyan"/>
        </w:rPr>
        <w:t>will increase</w:t>
      </w:r>
      <w:r w:rsidRPr="00245B1A">
        <w:rPr>
          <w:rStyle w:val="StyleUnderline"/>
        </w:rPr>
        <w:t xml:space="preserve"> the risk of “social </w:t>
      </w:r>
      <w:r w:rsidRPr="00B2393F">
        <w:rPr>
          <w:rStyle w:val="Emphasis"/>
          <w:highlight w:val="cyan"/>
        </w:rPr>
        <w:t>cohesion erosion</w:t>
      </w:r>
      <w:r w:rsidRPr="00B2393F">
        <w:rPr>
          <w:rStyle w:val="StyleUnderline"/>
          <w:highlight w:val="cyan"/>
        </w:rPr>
        <w:t>”</w:t>
      </w:r>
      <w:r w:rsidRPr="00B56B78">
        <w:rPr>
          <w:sz w:val="16"/>
        </w:rPr>
        <w:t xml:space="preserve">, also </w:t>
      </w:r>
      <w:r w:rsidRPr="00245B1A">
        <w:rPr>
          <w:rStyle w:val="StyleUnderline"/>
        </w:rPr>
        <w:t xml:space="preserve">a </w:t>
      </w:r>
      <w:r w:rsidRPr="00245B1A">
        <w:rPr>
          <w:rStyle w:val="Emphasis"/>
        </w:rPr>
        <w:t>critical short-term threat</w:t>
      </w:r>
      <w:r w:rsidRPr="00B56B78">
        <w:rPr>
          <w:sz w:val="16"/>
        </w:rPr>
        <w:t xml:space="preserve"> identified in the GRPS.</w:t>
      </w:r>
    </w:p>
    <w:p w14:paraId="0979E5F1" w14:textId="77777777" w:rsidR="00FF197B" w:rsidRPr="003230CE" w:rsidRDefault="00FF197B" w:rsidP="00FF197B">
      <w:pPr>
        <w:pStyle w:val="Heading4"/>
      </w:pPr>
      <w:r>
        <w:t xml:space="preserve">Applying an American legal concept to other countries doesn’t work – interpretive differences, local institutions, and cultural distinctions make the plan meaningless abroad </w:t>
      </w:r>
    </w:p>
    <w:p w14:paraId="2476F511" w14:textId="77777777" w:rsidR="00FF197B" w:rsidRPr="008C6CCB" w:rsidRDefault="00FF197B" w:rsidP="00FF197B">
      <w:r w:rsidRPr="008C6CCB">
        <w:rPr>
          <w:rStyle w:val="Style13ptBold"/>
        </w:rPr>
        <w:t>Cheng 12</w:t>
      </w:r>
      <w:r w:rsidRPr="008C6CCB">
        <w:t xml:space="preserve"> [Thomas, assistant professor at the Faculty of Law of the University of Hong Kong. "Convergence and Its Discontents: A Reconsideration of the Merits of Convergence of Global Competition Law."</w:t>
      </w:r>
      <w:r>
        <w:t xml:space="preserve"> https://chicagounbound.uchicago.edu/cgi/viewcontent.cgi?article=1362&amp;context=cjil]</w:t>
      </w:r>
    </w:p>
    <w:p w14:paraId="02A44E98" w14:textId="77777777" w:rsidR="00FF197B" w:rsidRPr="008849B7" w:rsidRDefault="00FF197B" w:rsidP="00FF197B">
      <w:pPr>
        <w:rPr>
          <w:sz w:val="16"/>
        </w:rPr>
      </w:pPr>
      <w:r w:rsidRPr="002F6EF5">
        <w:rPr>
          <w:rStyle w:val="StyleUnderline"/>
        </w:rPr>
        <w:t>The</w:t>
      </w:r>
      <w:r w:rsidRPr="008849B7">
        <w:rPr>
          <w:sz w:val="16"/>
        </w:rPr>
        <w:t xml:space="preserve"> </w:t>
      </w:r>
      <w:r w:rsidRPr="002F6EF5">
        <w:rPr>
          <w:rStyle w:val="Emphasis"/>
        </w:rPr>
        <w:t>characteristics</w:t>
      </w:r>
      <w:r w:rsidRPr="008849B7">
        <w:rPr>
          <w:sz w:val="16"/>
        </w:rPr>
        <w:t xml:space="preserve"> </w:t>
      </w:r>
      <w:r w:rsidRPr="002F6EF5">
        <w:rPr>
          <w:rStyle w:val="StyleUnderline"/>
        </w:rPr>
        <w:t xml:space="preserve">of </w:t>
      </w:r>
      <w:r w:rsidRPr="003230CE">
        <w:rPr>
          <w:rStyle w:val="StyleUnderline"/>
          <w:highlight w:val="cyan"/>
        </w:rPr>
        <w:t xml:space="preserve">developing countries require </w:t>
      </w:r>
      <w:r w:rsidRPr="003230CE">
        <w:rPr>
          <w:rStyle w:val="Emphasis"/>
          <w:highlight w:val="cyan"/>
        </w:rPr>
        <w:t>adjustments</w:t>
      </w:r>
      <w:r w:rsidRPr="002F6EF5">
        <w:rPr>
          <w:rStyle w:val="StyleUnderline"/>
        </w:rPr>
        <w:t xml:space="preserve"> to specific</w:t>
      </w:r>
      <w:r w:rsidRPr="008849B7">
        <w:rPr>
          <w:sz w:val="16"/>
        </w:rPr>
        <w:t xml:space="preserve"> </w:t>
      </w:r>
      <w:r w:rsidRPr="002F6EF5">
        <w:rPr>
          <w:rStyle w:val="Emphasis"/>
        </w:rPr>
        <w:t>competition law</w:t>
      </w:r>
      <w:r w:rsidRPr="008849B7">
        <w:rPr>
          <w:sz w:val="16"/>
        </w:rPr>
        <w:t xml:space="preserve"> doctrines and principles. </w:t>
      </w:r>
      <w:r w:rsidRPr="003230CE">
        <w:rPr>
          <w:rStyle w:val="StyleUnderline"/>
          <w:highlight w:val="cyan"/>
        </w:rPr>
        <w:t>While it may be argued</w:t>
      </w:r>
      <w:r w:rsidRPr="002F6EF5">
        <w:rPr>
          <w:rStyle w:val="StyleUnderline"/>
        </w:rPr>
        <w:t xml:space="preserve"> that these </w:t>
      </w:r>
      <w:r w:rsidRPr="003230CE">
        <w:rPr>
          <w:rStyle w:val="StyleUnderline"/>
          <w:highlight w:val="cyan"/>
        </w:rPr>
        <w:t>characteristics can be</w:t>
      </w:r>
      <w:r w:rsidRPr="002F6EF5">
        <w:rPr>
          <w:rStyle w:val="StyleUnderline"/>
        </w:rPr>
        <w:t xml:space="preserve"> adequately </w:t>
      </w:r>
      <w:proofErr w:type="gramStart"/>
      <w:r w:rsidRPr="003230CE">
        <w:rPr>
          <w:rStyle w:val="StyleUnderline"/>
          <w:highlight w:val="cyan"/>
        </w:rPr>
        <w:t>taken into account</w:t>
      </w:r>
      <w:proofErr w:type="gramEnd"/>
      <w:r w:rsidRPr="002F6EF5">
        <w:rPr>
          <w:rStyle w:val="StyleUnderline"/>
        </w:rPr>
        <w:t xml:space="preserve"> by shifting </w:t>
      </w:r>
      <w:r w:rsidRPr="002F6EF5">
        <w:rPr>
          <w:rStyle w:val="Emphasis"/>
        </w:rPr>
        <w:t>enforcement</w:t>
      </w:r>
      <w:r w:rsidRPr="002F6EF5">
        <w:rPr>
          <w:rStyle w:val="StyleUnderline"/>
        </w:rPr>
        <w:t xml:space="preserve"> priorities, only </w:t>
      </w:r>
      <w:r w:rsidRPr="003230CE">
        <w:rPr>
          <w:rStyle w:val="Emphasis"/>
          <w:highlight w:val="cyan"/>
        </w:rPr>
        <w:t>doctrinal changes</w:t>
      </w:r>
      <w:r w:rsidRPr="008849B7">
        <w:rPr>
          <w:sz w:val="16"/>
        </w:rPr>
        <w:t xml:space="preserve"> </w:t>
      </w:r>
      <w:r w:rsidRPr="002F6EF5">
        <w:rPr>
          <w:rStyle w:val="StyleUnderline"/>
        </w:rPr>
        <w:t xml:space="preserve">can adequately </w:t>
      </w:r>
      <w:r w:rsidRPr="003230CE">
        <w:rPr>
          <w:rStyle w:val="Emphasis"/>
          <w:highlight w:val="cyan"/>
        </w:rPr>
        <w:t>reflect</w:t>
      </w:r>
      <w:r w:rsidRPr="002F6EF5">
        <w:rPr>
          <w:rStyle w:val="StyleUnderline"/>
        </w:rPr>
        <w:t xml:space="preserve"> these </w:t>
      </w:r>
      <w:r w:rsidRPr="003230CE">
        <w:rPr>
          <w:rStyle w:val="StyleUnderline"/>
          <w:highlight w:val="cyan"/>
        </w:rPr>
        <w:t>characteristics</w:t>
      </w:r>
      <w:r w:rsidRPr="008849B7">
        <w:rPr>
          <w:sz w:val="16"/>
        </w:rPr>
        <w:t xml:space="preserve">. Take the patent-competition interface as an example. </w:t>
      </w:r>
      <w:r w:rsidRPr="003230CE">
        <w:rPr>
          <w:rStyle w:val="StyleUnderline"/>
        </w:rPr>
        <w:t>The lack of innovative capacity in a developing country means that patent competition law rules need to pay much less attention to innovation incentives, and there are much weaker reasons to incur short-term consumer welfare loss to generate these incentives</w:t>
      </w:r>
      <w:r w:rsidRPr="008849B7">
        <w:rPr>
          <w:sz w:val="16"/>
        </w:rPr>
        <w:t xml:space="preserve">. More concretely, this may mean that unilateral refusal to license is more susceptible to challenges in developing countries than in developed nations. </w:t>
      </w:r>
      <w:r w:rsidRPr="002F6EF5">
        <w:rPr>
          <w:rStyle w:val="StyleUnderline"/>
        </w:rPr>
        <w:t xml:space="preserve">This may be </w:t>
      </w:r>
      <w:r w:rsidRPr="003230CE">
        <w:rPr>
          <w:rStyle w:val="StyleUnderline"/>
          <w:highlight w:val="cyan"/>
        </w:rPr>
        <w:t>especially</w:t>
      </w:r>
      <w:r w:rsidRPr="002F6EF5">
        <w:rPr>
          <w:rStyle w:val="StyleUnderline"/>
        </w:rPr>
        <w:t xml:space="preserve"> </w:t>
      </w:r>
      <w:r w:rsidRPr="003230CE">
        <w:rPr>
          <w:rStyle w:val="StyleUnderline"/>
          <w:highlight w:val="cyan"/>
        </w:rPr>
        <w:t>so if the product</w:t>
      </w:r>
      <w:r w:rsidRPr="002F6EF5">
        <w:rPr>
          <w:rStyle w:val="StyleUnderline"/>
        </w:rPr>
        <w:t xml:space="preserve"> at </w:t>
      </w:r>
      <w:r w:rsidRPr="003230CE">
        <w:rPr>
          <w:rStyle w:val="StyleUnderline"/>
          <w:highlight w:val="cyan"/>
        </w:rPr>
        <w:t xml:space="preserve">issue is </w:t>
      </w:r>
      <w:proofErr w:type="gramStart"/>
      <w:r w:rsidRPr="003230CE">
        <w:rPr>
          <w:rStyle w:val="StyleUnderline"/>
          <w:highlight w:val="cyan"/>
        </w:rPr>
        <w:t xml:space="preserve">a </w:t>
      </w:r>
      <w:r w:rsidRPr="003230CE">
        <w:rPr>
          <w:rStyle w:val="Emphasis"/>
          <w:highlight w:val="cyan"/>
        </w:rPr>
        <w:t>basic necessity</w:t>
      </w:r>
      <w:proofErr w:type="gramEnd"/>
      <w:r w:rsidRPr="008849B7">
        <w:rPr>
          <w:sz w:val="16"/>
        </w:rPr>
        <w:t xml:space="preserve">, </w:t>
      </w:r>
      <w:r w:rsidRPr="002F6EF5">
        <w:rPr>
          <w:rStyle w:val="StyleUnderline"/>
        </w:rPr>
        <w:t>the access to which significantly contributes to poverty alleviation</w:t>
      </w:r>
      <w:r w:rsidRPr="008849B7">
        <w:rPr>
          <w:sz w:val="16"/>
        </w:rPr>
        <w:t xml:space="preserve"> and improved well-being of the poor</w:t>
      </w:r>
      <w:r w:rsidRPr="003230CE">
        <w:rPr>
          <w:rStyle w:val="StyleUnderline"/>
          <w:highlight w:val="cyan"/>
        </w:rPr>
        <w:t xml:space="preserve">. A more </w:t>
      </w:r>
      <w:r w:rsidRPr="003230CE">
        <w:rPr>
          <w:rStyle w:val="Emphasis"/>
          <w:highlight w:val="cyan"/>
        </w:rPr>
        <w:t>interventionist</w:t>
      </w:r>
      <w:r w:rsidRPr="003230CE">
        <w:rPr>
          <w:sz w:val="16"/>
          <w:highlight w:val="cyan"/>
        </w:rPr>
        <w:t xml:space="preserve"> </w:t>
      </w:r>
      <w:r w:rsidRPr="003230CE">
        <w:rPr>
          <w:rStyle w:val="StyleUnderline"/>
          <w:highlight w:val="cyan"/>
        </w:rPr>
        <w:t>approach</w:t>
      </w:r>
      <w:r w:rsidRPr="002F6EF5">
        <w:rPr>
          <w:rStyle w:val="StyleUnderline"/>
        </w:rPr>
        <w:t xml:space="preserve"> to unilateral refusal to license</w:t>
      </w:r>
      <w:r w:rsidRPr="008849B7">
        <w:rPr>
          <w:sz w:val="16"/>
        </w:rPr>
        <w:t xml:space="preserve"> intellectual property </w:t>
      </w:r>
      <w:r w:rsidRPr="003230CE">
        <w:rPr>
          <w:rStyle w:val="StyleUnderline"/>
          <w:highlight w:val="cyan"/>
        </w:rPr>
        <w:t xml:space="preserve">would </w:t>
      </w:r>
      <w:r w:rsidRPr="003230CE">
        <w:rPr>
          <w:rStyle w:val="Emphasis"/>
          <w:highlight w:val="cyan"/>
        </w:rPr>
        <w:t>not be possible</w:t>
      </w:r>
      <w:r w:rsidRPr="008849B7">
        <w:rPr>
          <w:sz w:val="16"/>
        </w:rPr>
        <w:t xml:space="preserve"> </w:t>
      </w:r>
      <w:r w:rsidRPr="002F6EF5">
        <w:rPr>
          <w:rStyle w:val="StyleUnderline"/>
        </w:rPr>
        <w:t>with a mere adjustment in enforcement priorities</w:t>
      </w:r>
      <w:r w:rsidRPr="003230CE">
        <w:rPr>
          <w:sz w:val="16"/>
          <w:highlight w:val="cyan"/>
        </w:rPr>
        <w:t xml:space="preserve">. </w:t>
      </w:r>
      <w:r w:rsidRPr="003230CE">
        <w:rPr>
          <w:rStyle w:val="StyleUnderline"/>
          <w:highlight w:val="cyan"/>
        </w:rPr>
        <w:t xml:space="preserve">It would require a </w:t>
      </w:r>
      <w:r w:rsidRPr="003230CE">
        <w:rPr>
          <w:rStyle w:val="Emphasis"/>
          <w:highlight w:val="cyan"/>
        </w:rPr>
        <w:t>doctrinal shift</w:t>
      </w:r>
      <w:r w:rsidRPr="003230CE">
        <w:rPr>
          <w:sz w:val="16"/>
          <w:highlight w:val="cyan"/>
        </w:rPr>
        <w:t xml:space="preserve"> </w:t>
      </w:r>
      <w:r w:rsidRPr="003230CE">
        <w:rPr>
          <w:rStyle w:val="StyleUnderline"/>
          <w:highlight w:val="cyan"/>
        </w:rPr>
        <w:t>that may preclude</w:t>
      </w:r>
      <w:r w:rsidRPr="002F6EF5">
        <w:rPr>
          <w:rStyle w:val="StyleUnderline"/>
        </w:rPr>
        <w:t xml:space="preserve"> </w:t>
      </w:r>
      <w:r w:rsidRPr="002F6EF5">
        <w:rPr>
          <w:rStyle w:val="Emphasis"/>
        </w:rPr>
        <w:t xml:space="preserve">substantive </w:t>
      </w:r>
      <w:r w:rsidRPr="003230CE">
        <w:rPr>
          <w:rStyle w:val="Emphasis"/>
          <w:highlight w:val="cyan"/>
        </w:rPr>
        <w:t>convergence</w:t>
      </w:r>
      <w:r w:rsidRPr="008849B7">
        <w:rPr>
          <w:sz w:val="16"/>
        </w:rPr>
        <w:t xml:space="preserve"> </w:t>
      </w:r>
      <w:r w:rsidRPr="003230CE">
        <w:rPr>
          <w:rStyle w:val="StyleUnderline"/>
        </w:rPr>
        <w:t>on this prominent issue in competition law</w:t>
      </w:r>
      <w:r w:rsidRPr="008849B7">
        <w:rPr>
          <w:sz w:val="16"/>
        </w:rPr>
        <w:t xml:space="preserve">. </w:t>
      </w:r>
    </w:p>
    <w:p w14:paraId="7467C048" w14:textId="77777777" w:rsidR="00FF197B" w:rsidRDefault="00FF197B" w:rsidP="00FF197B">
      <w:pPr>
        <w:rPr>
          <w:rStyle w:val="StyleUnderline"/>
        </w:rPr>
      </w:pPr>
    </w:p>
    <w:p w14:paraId="27F060DE" w14:textId="77777777" w:rsidR="00FF197B" w:rsidRPr="00FF197B" w:rsidRDefault="00FF197B" w:rsidP="00FF197B"/>
    <w:p w14:paraId="059F0294" w14:textId="4032AA27" w:rsidR="00880091" w:rsidRPr="00880091" w:rsidRDefault="00880091" w:rsidP="00880091">
      <w:pPr>
        <w:pStyle w:val="Heading2"/>
      </w:pPr>
      <w:proofErr w:type="spellStart"/>
      <w:r>
        <w:lastRenderedPageBreak/>
        <w:t>Starlink</w:t>
      </w:r>
      <w:proofErr w:type="spellEnd"/>
      <w:r>
        <w:t xml:space="preserve"> Advantage CP</w:t>
      </w:r>
    </w:p>
    <w:p w14:paraId="14A17425" w14:textId="77777777" w:rsidR="00880091" w:rsidRPr="00D446F0" w:rsidRDefault="00880091" w:rsidP="00880091">
      <w:pPr>
        <w:pStyle w:val="Heading4"/>
      </w:pPr>
      <w:r w:rsidRPr="00D446F0">
        <w:t>Counterplan:</w:t>
      </w:r>
    </w:p>
    <w:p w14:paraId="10F17C3F" w14:textId="77777777" w:rsidR="00880091" w:rsidRDefault="00880091" w:rsidP="00880091">
      <w:pPr>
        <w:pStyle w:val="Heading4"/>
      </w:pPr>
      <w:r w:rsidRPr="00D446F0">
        <w:t xml:space="preserve">The appropriation of outer space by </w:t>
      </w:r>
      <w:proofErr w:type="spellStart"/>
      <w:r>
        <w:t>Starlink</w:t>
      </w:r>
      <w:proofErr w:type="spellEnd"/>
      <w:r>
        <w:t xml:space="preserve">, </w:t>
      </w:r>
      <w:proofErr w:type="spellStart"/>
      <w:r>
        <w:t>OneWeb</w:t>
      </w:r>
      <w:proofErr w:type="spellEnd"/>
      <w:r>
        <w:t xml:space="preserve">, and </w:t>
      </w:r>
      <w:proofErr w:type="spellStart"/>
      <w:r>
        <w:t>Telesat</w:t>
      </w:r>
      <w:proofErr w:type="spellEnd"/>
      <w:r w:rsidRPr="00D446F0">
        <w:t xml:space="preserve"> via Large Satellite Constellations in Lower Earth Orbit is unjust.</w:t>
      </w:r>
    </w:p>
    <w:p w14:paraId="1B383755" w14:textId="77777777" w:rsidR="00880091" w:rsidRDefault="00880091" w:rsidP="00880091">
      <w:pPr>
        <w:pStyle w:val="Heading4"/>
      </w:pPr>
      <w:r>
        <w:t xml:space="preserve">The integration of blockchain security technology by private entities into </w:t>
      </w:r>
      <w:r w:rsidRPr="00D446F0">
        <w:t xml:space="preserve">Large Satellite Constellations in Lower Earth Orbit is </w:t>
      </w:r>
      <w:r>
        <w:t xml:space="preserve">just. </w:t>
      </w:r>
    </w:p>
    <w:p w14:paraId="56AF856E" w14:textId="77777777" w:rsidR="00880091" w:rsidRPr="00880091" w:rsidRDefault="00880091" w:rsidP="00880091">
      <w:pPr>
        <w:pStyle w:val="Heading4"/>
      </w:pPr>
      <w:r w:rsidRPr="00880091">
        <w:rPr>
          <w:highlight w:val="yellow"/>
        </w:rPr>
        <w:t xml:space="preserve">The use of Antisatellite Weapons by states is </w:t>
      </w:r>
      <w:proofErr w:type="gramStart"/>
      <w:r w:rsidRPr="00880091">
        <w:rPr>
          <w:highlight w:val="yellow"/>
        </w:rPr>
        <w:t>unjust .</w:t>
      </w:r>
      <w:proofErr w:type="gramEnd"/>
    </w:p>
    <w:p w14:paraId="269EA6BA" w14:textId="77777777" w:rsidR="00880091" w:rsidRDefault="00880091" w:rsidP="00880091">
      <w:pPr>
        <w:pStyle w:val="Heading4"/>
      </w:pPr>
      <w:r>
        <w:t xml:space="preserve">Plank 1 solves almost all of advantage 1 – the cards are overwhelmingly about </w:t>
      </w:r>
      <w:proofErr w:type="spellStart"/>
      <w:r>
        <w:t>Starlink</w:t>
      </w:r>
      <w:proofErr w:type="spellEnd"/>
    </w:p>
    <w:p w14:paraId="2F6EF846" w14:textId="77777777" w:rsidR="00880091" w:rsidRPr="00160A97" w:rsidRDefault="00880091" w:rsidP="00880091">
      <w:pPr>
        <w:pStyle w:val="Heading4"/>
        <w:rPr>
          <w:u w:val="single"/>
        </w:rPr>
      </w:pPr>
      <w:r>
        <w:t xml:space="preserve">Plank 2 solves any residual offense – blockchain makes hacking </w:t>
      </w:r>
      <w:r w:rsidRPr="00160A97">
        <w:rPr>
          <w:u w:val="single"/>
        </w:rPr>
        <w:t xml:space="preserve">computationally impossible </w:t>
      </w:r>
    </w:p>
    <w:p w14:paraId="4F3772F1" w14:textId="77777777" w:rsidR="00880091" w:rsidRPr="00AD21DA" w:rsidRDefault="00880091" w:rsidP="00880091">
      <w:r w:rsidRPr="00035946">
        <w:rPr>
          <w:rStyle w:val="Style13ptBold"/>
        </w:rPr>
        <w:t xml:space="preserve">Adams ’19 </w:t>
      </w:r>
      <w:r w:rsidRPr="00AD21DA">
        <w:t xml:space="preserve">(Dr. Victoria Adams has over 30 years of experience in the technology and consulting industry. She currently leads </w:t>
      </w:r>
      <w:proofErr w:type="spellStart"/>
      <w:r w:rsidRPr="00AD21DA">
        <w:t>ConsenSys’s</w:t>
      </w:r>
      <w:proofErr w:type="spellEnd"/>
      <w:r w:rsidRPr="00AD21DA">
        <w:t xml:space="preserve"> US Public Sector Practice. Prior to joining </w:t>
      </w:r>
      <w:proofErr w:type="spellStart"/>
      <w:r w:rsidRPr="00AD21DA">
        <w:t>ConsenSys</w:t>
      </w:r>
      <w:proofErr w:type="spellEnd"/>
      <w:r w:rsidRPr="00AD21DA">
        <w:t xml:space="preserve">, she has worked for many of the Big Four consulting firms and has led her own startups. She is deeply involved in fighting the Opioid Epidemic as an activist and in a professional capacity. She has worked with harm reduction groups and spoken extensively on the topic to medical professionals, technologists, and senior policymakers. She has written numerous articles and books </w:t>
      </w:r>
      <w:proofErr w:type="gramStart"/>
      <w:r w:rsidRPr="00AD21DA">
        <w:t>on the subject of technology</w:t>
      </w:r>
      <w:proofErr w:type="gramEnd"/>
      <w:r w:rsidRPr="00AD21DA">
        <w:t xml:space="preserve"> and the public sector. She has a PhD in economics and public policy and a </w:t>
      </w:r>
      <w:proofErr w:type="spellStart"/>
      <w:proofErr w:type="gramStart"/>
      <w:r w:rsidRPr="00AD21DA">
        <w:t>Masters</w:t>
      </w:r>
      <w:proofErr w:type="spellEnd"/>
      <w:r w:rsidRPr="00AD21DA">
        <w:t xml:space="preserve"> in public administration</w:t>
      </w:r>
      <w:proofErr w:type="gramEnd"/>
      <w:r w:rsidRPr="00AD21DA">
        <w:t xml:space="preserve">. Mar 5, 2019 “Why Military Blockchain is Critical in the Age of Cyber Warfare” </w:t>
      </w:r>
      <w:hyperlink r:id="rId10" w:history="1">
        <w:r w:rsidRPr="00AD21DA">
          <w:rPr>
            <w:rStyle w:val="Hyperlink"/>
          </w:rPr>
          <w:t>https://media.consensys.net/why-military-blockchain-is-critical-in-the-age-of-cyber-warfare-93bea0be7619</w:t>
        </w:r>
      </w:hyperlink>
      <w:r w:rsidRPr="00AD21DA">
        <w:t xml:space="preserve"> | SP)</w:t>
      </w:r>
    </w:p>
    <w:p w14:paraId="1D415567" w14:textId="77777777" w:rsidR="00880091" w:rsidRDefault="00880091" w:rsidP="00880091">
      <w:r>
        <w:t xml:space="preserve">Blockchain is an incorruptible, decentralized, digital ledger of transactions that can be programmed to record not only exchange of information. Critically, </w:t>
      </w:r>
      <w:r w:rsidRPr="002A2D3F">
        <w:rPr>
          <w:rStyle w:val="StyleUnderline"/>
          <w:highlight w:val="cyan"/>
        </w:rPr>
        <w:t>for information to be exchange between any two nodes within in a blockchain system</w:t>
      </w:r>
      <w:r>
        <w:t xml:space="preserve">, </w:t>
      </w:r>
      <w:r w:rsidRPr="002A2D3F">
        <w:rPr>
          <w:rStyle w:val="StyleUnderline"/>
          <w:highlight w:val="cyan"/>
        </w:rPr>
        <w:t>all nodes</w:t>
      </w:r>
      <w:r>
        <w:t xml:space="preserve"> (</w:t>
      </w:r>
      <w:r w:rsidRPr="00035946">
        <w:rPr>
          <w:rStyle w:val="StyleUnderline"/>
        </w:rPr>
        <w:t>or most nodes, depending on the structure</w:t>
      </w:r>
      <w:r>
        <w:t xml:space="preserve">) </w:t>
      </w:r>
      <w:r w:rsidRPr="002A2D3F">
        <w:rPr>
          <w:rStyle w:val="StyleUnderline"/>
          <w:highlight w:val="cyan"/>
        </w:rPr>
        <w:t>must agree that the exchange</w:t>
      </w:r>
      <w:r>
        <w:t xml:space="preserve"> of information </w:t>
      </w:r>
      <w:r w:rsidRPr="002A2D3F">
        <w:rPr>
          <w:rStyle w:val="StyleUnderline"/>
          <w:highlight w:val="cyan"/>
        </w:rPr>
        <w:t>is legitimate</w:t>
      </w:r>
      <w:r>
        <w:t xml:space="preserve">. They do this through a variety of methods; either acting as a recognized trusted party or my solving complex cryptographic problems. </w:t>
      </w:r>
      <w:r w:rsidRPr="00035946">
        <w:rPr>
          <w:rStyle w:val="StyleUnderline"/>
        </w:rPr>
        <w:t>Once the exchange is accepted</w:t>
      </w:r>
      <w:r>
        <w:t xml:space="preserve">, </w:t>
      </w:r>
      <w:r w:rsidRPr="002A2D3F">
        <w:rPr>
          <w:rStyle w:val="StyleUnderline"/>
          <w:highlight w:val="cyan"/>
        </w:rPr>
        <w:t>that exchange is written into a shared copy of a digital ledger</w:t>
      </w:r>
      <w:r>
        <w:t xml:space="preserve"> that contacts all records of transactions </w:t>
      </w:r>
      <w:r w:rsidRPr="002A2D3F">
        <w:rPr>
          <w:rStyle w:val="StyleUnderline"/>
          <w:highlight w:val="cyan"/>
        </w:rPr>
        <w:t xml:space="preserve">that is </w:t>
      </w:r>
      <w:r w:rsidRPr="002A2D3F">
        <w:rPr>
          <w:rStyle w:val="Emphasis"/>
          <w:highlight w:val="cyan"/>
        </w:rPr>
        <w:t>effectively unchangeable</w:t>
      </w:r>
      <w:r w:rsidRPr="00035946">
        <w:rPr>
          <w:rStyle w:val="StyleUnderline"/>
        </w:rPr>
        <w:t>.</w:t>
      </w:r>
    </w:p>
    <w:p w14:paraId="6AE0522B" w14:textId="72B67175" w:rsidR="00880091" w:rsidRDefault="00880091" w:rsidP="00880091">
      <w:r w:rsidRPr="00035946">
        <w:rPr>
          <w:rStyle w:val="StyleUnderline"/>
        </w:rPr>
        <w:t xml:space="preserve">Thus, </w:t>
      </w:r>
      <w:r w:rsidRPr="002A2D3F">
        <w:rPr>
          <w:rStyle w:val="StyleUnderline"/>
          <w:highlight w:val="cyan"/>
        </w:rPr>
        <w:t>a clear, accountable record of all transactions is available</w:t>
      </w:r>
      <w:r w:rsidRPr="00035946">
        <w:rPr>
          <w:rStyle w:val="StyleUnderline"/>
        </w:rPr>
        <w:t xml:space="preserve"> to approved parties</w:t>
      </w:r>
      <w:r>
        <w:t xml:space="preserve"> within the network. </w:t>
      </w:r>
      <w:r w:rsidRPr="002A2D3F">
        <w:rPr>
          <w:rStyle w:val="Emphasis"/>
          <w:highlight w:val="cyan"/>
        </w:rPr>
        <w:t>Any attempt to hack</w:t>
      </w:r>
      <w:r w:rsidRPr="00014352">
        <w:rPr>
          <w:rStyle w:val="Emphasis"/>
        </w:rPr>
        <w:t xml:space="preserve"> </w:t>
      </w:r>
      <w:r w:rsidRPr="002A2D3F">
        <w:rPr>
          <w:rStyle w:val="Emphasis"/>
          <w:highlight w:val="cyan"/>
        </w:rPr>
        <w:t>the ledger or send an illegitimate order</w:t>
      </w:r>
      <w:r w:rsidRPr="00014352">
        <w:rPr>
          <w:rStyle w:val="Emphasis"/>
        </w:rPr>
        <w:t xml:space="preserve"> </w:t>
      </w:r>
      <w:r w:rsidRPr="002A2D3F">
        <w:rPr>
          <w:rStyle w:val="Emphasis"/>
          <w:highlight w:val="cyan"/>
        </w:rPr>
        <w:t>would require attacking all nodes simultaneously</w:t>
      </w:r>
      <w:r w:rsidRPr="00035946">
        <w:rPr>
          <w:rStyle w:val="StyleUnderline"/>
        </w:rPr>
        <w:t>.</w:t>
      </w:r>
      <w:r>
        <w:t xml:space="preserve"> The </w:t>
      </w:r>
      <w:r w:rsidRPr="00035946">
        <w:rPr>
          <w:rStyle w:val="StyleUnderline"/>
        </w:rPr>
        <w:t>computing power to achieve this level of penetration is currently beyond even state actors. Moreover, smart contracts or decision rules can be encoded into a blockchain that can automate key functions and trigger intelligent subroutines</w:t>
      </w:r>
      <w:r>
        <w:t>.</w:t>
      </w:r>
    </w:p>
    <w:p w14:paraId="44AAA9E2" w14:textId="77777777" w:rsidR="00880091" w:rsidRDefault="00880091" w:rsidP="00880091">
      <w:pPr>
        <w:pStyle w:val="Heading4"/>
      </w:pPr>
      <w:r w:rsidRPr="00880091">
        <w:rPr>
          <w:highlight w:val="yellow"/>
        </w:rPr>
        <w:t>Plank 3 solves the second advantage – their only internal link is state based ASAT attacks. We stop them!</w:t>
      </w:r>
      <w:r>
        <w:t xml:space="preserve"> </w:t>
      </w:r>
    </w:p>
    <w:p w14:paraId="4C47DE60" w14:textId="77777777" w:rsidR="00880091" w:rsidRPr="00880091" w:rsidRDefault="00880091" w:rsidP="00880091"/>
    <w:p w14:paraId="5896471F" w14:textId="40B5363D" w:rsidR="00C43CDC" w:rsidRDefault="00C43CDC" w:rsidP="00880091">
      <w:pPr>
        <w:pStyle w:val="Heading2"/>
      </w:pPr>
      <w:r>
        <w:lastRenderedPageBreak/>
        <w:t>ILAW</w:t>
      </w:r>
    </w:p>
    <w:p w14:paraId="16DDBDEF" w14:textId="77777777" w:rsidR="00C43CDC" w:rsidRDefault="00C43CDC" w:rsidP="00A74B4A">
      <w:pPr>
        <w:pStyle w:val="Heading4"/>
      </w:pPr>
      <w:r>
        <w:t>CP: States ought to individually expand the Public Trust Doctrine to reduce private actor appropriation of Outer Space</w:t>
      </w:r>
    </w:p>
    <w:p w14:paraId="53CC3518" w14:textId="77777777" w:rsidR="00C43CDC" w:rsidRDefault="00C43CDC" w:rsidP="00C43CDC">
      <w:pPr>
        <w:rPr>
          <w:b/>
          <w:sz w:val="26"/>
          <w:szCs w:val="26"/>
        </w:rPr>
      </w:pPr>
    </w:p>
    <w:p w14:paraId="5C1DBE32" w14:textId="77777777" w:rsidR="00C43CDC" w:rsidRDefault="00C43CDC" w:rsidP="00A74B4A">
      <w:pPr>
        <w:pStyle w:val="Heading4"/>
      </w:pPr>
      <w:r>
        <w:t xml:space="preserve">Solves the </w:t>
      </w:r>
      <w:proofErr w:type="spellStart"/>
      <w:r>
        <w:t>aff</w:t>
      </w:r>
      <w:proofErr w:type="spellEnd"/>
      <w:r>
        <w:t>–normal means is COPUOS–a multilateral committee</w:t>
      </w:r>
    </w:p>
    <w:p w14:paraId="7C167441" w14:textId="77777777" w:rsidR="00C43CDC" w:rsidRDefault="00C43CDC" w:rsidP="00C43CDC">
      <w:r>
        <w:rPr>
          <w:b/>
          <w:sz w:val="26"/>
          <w:szCs w:val="26"/>
        </w:rPr>
        <w:t>Halstead 10</w:t>
      </w:r>
      <w:proofErr w:type="gramStart"/>
      <w:r>
        <w:t>—(</w:t>
      </w:r>
      <w:proofErr w:type="gramEnd"/>
      <w:r>
        <w:t xml:space="preserve">B.S., Psychology, The University of Alabama; J.D., The University of Alabama School of Law; LL.M., Institute of Air and Space Law, McGill University; Lieutenant Colonel, U.S. Air Force Judge Advocate General's Corps). C. Brandon Halstead. 2010. "Prometheus Unbound - Proposal for a New Legal Paradigm for Air Law and Space Law: Orbit Law," Journal of Space Law 36, no. 1, 143-206 </w:t>
      </w:r>
    </w:p>
    <w:p w14:paraId="0476D7A1" w14:textId="77777777" w:rsidR="00C43CDC" w:rsidRDefault="00C43CDC" w:rsidP="00C43CDC">
      <w:pPr>
        <w:rPr>
          <w:b/>
          <w:sz w:val="26"/>
          <w:szCs w:val="26"/>
        </w:rPr>
      </w:pPr>
      <w:r>
        <w:rPr>
          <w:sz w:val="12"/>
          <w:szCs w:val="12"/>
        </w:rPr>
        <w:t xml:space="preserve">The debate on how to distinguish airspace from outer space is as old as the space age itself. </w:t>
      </w:r>
      <w:r>
        <w:rPr>
          <w:u w:val="single"/>
        </w:rPr>
        <w:t xml:space="preserve">The problems emerging from </w:t>
      </w:r>
      <w:r>
        <w:rPr>
          <w:highlight w:val="cyan"/>
          <w:u w:val="single"/>
        </w:rPr>
        <w:t xml:space="preserve">space </w:t>
      </w:r>
      <w:r>
        <w:rPr>
          <w:u w:val="single"/>
        </w:rPr>
        <w:t xml:space="preserve">exploration first </w:t>
      </w:r>
      <w:r>
        <w:rPr>
          <w:highlight w:val="cyan"/>
          <w:u w:val="single"/>
        </w:rPr>
        <w:t>entered the agenda of the U</w:t>
      </w:r>
      <w:r>
        <w:rPr>
          <w:u w:val="single"/>
        </w:rPr>
        <w:t xml:space="preserve">nited </w:t>
      </w:r>
      <w:r>
        <w:rPr>
          <w:highlight w:val="cyan"/>
          <w:u w:val="single"/>
        </w:rPr>
        <w:t>N</w:t>
      </w:r>
      <w:r>
        <w:rPr>
          <w:u w:val="single"/>
        </w:rPr>
        <w:t xml:space="preserve">ations in </w:t>
      </w:r>
      <w:proofErr w:type="gramStart"/>
      <w:r>
        <w:rPr>
          <w:u w:val="single"/>
        </w:rPr>
        <w:t>1957</w:t>
      </w:r>
      <w:r>
        <w:rPr>
          <w:sz w:val="12"/>
          <w:szCs w:val="12"/>
        </w:rPr>
        <w:t>, and</w:t>
      </w:r>
      <w:proofErr w:type="gramEnd"/>
      <w:r>
        <w:rPr>
          <w:sz w:val="12"/>
          <w:szCs w:val="12"/>
        </w:rPr>
        <w:t xml:space="preserve"> were later </w:t>
      </w:r>
      <w:r>
        <w:rPr>
          <w:u w:val="single"/>
        </w:rPr>
        <w:t xml:space="preserve">placed on the agenda before the General Assembly </w:t>
      </w:r>
      <w:r>
        <w:rPr>
          <w:highlight w:val="cyan"/>
          <w:u w:val="single"/>
        </w:rPr>
        <w:t>through</w:t>
      </w:r>
      <w:r>
        <w:rPr>
          <w:u w:val="single"/>
        </w:rPr>
        <w:t xml:space="preserve"> the establishment of an Ad Hoc Committee on the Peaceful Uses of Outer Space </w:t>
      </w:r>
      <w:r>
        <w:rPr>
          <w:highlight w:val="cyan"/>
          <w:u w:val="single"/>
        </w:rPr>
        <w:t>(COPUOS)</w:t>
      </w:r>
      <w:r>
        <w:rPr>
          <w:sz w:val="12"/>
          <w:szCs w:val="12"/>
        </w:rPr>
        <w:t xml:space="preserve"> in 1958</w:t>
      </w:r>
      <w:r>
        <w:rPr>
          <w:u w:val="single"/>
        </w:rPr>
        <w:t>.</w:t>
      </w:r>
      <w:r>
        <w:rPr>
          <w:sz w:val="12"/>
          <w:szCs w:val="12"/>
        </w:rPr>
        <w:t>' Although this Committee initially focused on the debate of disarmament, its status</w:t>
      </w:r>
      <w:r>
        <w:rPr>
          <w:u w:val="single"/>
        </w:rPr>
        <w:t xml:space="preserve"> was later </w:t>
      </w:r>
      <w:r>
        <w:rPr>
          <w:highlight w:val="cyan"/>
          <w:u w:val="single"/>
        </w:rPr>
        <w:t>made</w:t>
      </w:r>
      <w:r>
        <w:rPr>
          <w:u w:val="single"/>
        </w:rPr>
        <w:t xml:space="preserve"> permanent in 1961 while its charter was expanded </w:t>
      </w:r>
      <w:r>
        <w:rPr>
          <w:highlight w:val="cyan"/>
          <w:u w:val="single"/>
        </w:rPr>
        <w:t>to include examination of all issues relating to</w:t>
      </w:r>
      <w:r>
        <w:rPr>
          <w:u w:val="single"/>
        </w:rPr>
        <w:t xml:space="preserve"> the field of exploration and use of outer </w:t>
      </w:r>
      <w:r>
        <w:rPr>
          <w:highlight w:val="cyan"/>
          <w:u w:val="single"/>
        </w:rPr>
        <w:t>space</w:t>
      </w:r>
      <w:r>
        <w:rPr>
          <w:u w:val="single"/>
        </w:rPr>
        <w:t xml:space="preserve"> by governmental and non-governmental organizations.</w:t>
      </w:r>
      <w:r>
        <w:rPr>
          <w:sz w:val="12"/>
          <w:szCs w:val="12"/>
        </w:rPr>
        <w:t xml:space="preserve">16 In 1962 </w:t>
      </w:r>
      <w:r>
        <w:rPr>
          <w:u w:val="single"/>
        </w:rPr>
        <w:t>the</w:t>
      </w:r>
      <w:r>
        <w:rPr>
          <w:sz w:val="12"/>
          <w:szCs w:val="12"/>
        </w:rPr>
        <w:t xml:space="preserve"> Scientific and Technical Sub-Committee and Legal Sub-</w:t>
      </w:r>
      <w:r>
        <w:rPr>
          <w:u w:val="single"/>
        </w:rPr>
        <w:t>Committee began their true substantive work and became the main center of international cooperation</w:t>
      </w:r>
      <w:r>
        <w:rPr>
          <w:sz w:val="12"/>
          <w:szCs w:val="12"/>
        </w:rPr>
        <w:t xml:space="preserve"> </w:t>
      </w:r>
      <w:r>
        <w:rPr>
          <w:u w:val="single"/>
        </w:rPr>
        <w:t>and coordination for exploration of peaceful uses of outer space."</w:t>
      </w:r>
      <w:r>
        <w:rPr>
          <w:sz w:val="12"/>
          <w:szCs w:val="12"/>
        </w:rPr>
        <w:t xml:space="preserve"> Successive </w:t>
      </w:r>
      <w:r>
        <w:rPr>
          <w:u w:val="single"/>
        </w:rPr>
        <w:t>sessions focus</w:t>
      </w:r>
      <w:r>
        <w:rPr>
          <w:sz w:val="12"/>
          <w:szCs w:val="12"/>
        </w:rPr>
        <w:t xml:space="preserve">ed </w:t>
      </w:r>
      <w:r>
        <w:rPr>
          <w:u w:val="single"/>
        </w:rPr>
        <w:t>on general and specific issues of space law, including the establishment of a frontier between outer space and atmospheric space</w:t>
      </w:r>
      <w:r>
        <w:rPr>
          <w:sz w:val="12"/>
          <w:szCs w:val="12"/>
        </w:rPr>
        <w:t>18.</w:t>
      </w:r>
    </w:p>
    <w:p w14:paraId="5E3AF242" w14:textId="77777777" w:rsidR="00C43CDC" w:rsidRDefault="00C43CDC" w:rsidP="00C43CDC"/>
    <w:p w14:paraId="166CC5B7" w14:textId="77777777" w:rsidR="00C43CDC" w:rsidRDefault="00C43CDC" w:rsidP="00A74B4A">
      <w:pPr>
        <w:pStyle w:val="Heading4"/>
      </w:pPr>
      <w:r>
        <w:t xml:space="preserve">Net benefit is PPWT–no negotiations </w:t>
      </w:r>
      <w:proofErr w:type="gramStart"/>
      <w:r>
        <w:t>means</w:t>
      </w:r>
      <w:proofErr w:type="gramEnd"/>
      <w:r>
        <w:t xml:space="preserve"> no strategic bargaining</w:t>
      </w:r>
    </w:p>
    <w:p w14:paraId="02EE9BDA" w14:textId="212C5E74" w:rsidR="00C43CDC" w:rsidRDefault="00C43CDC" w:rsidP="00880091">
      <w:pPr>
        <w:pStyle w:val="Heading2"/>
      </w:pPr>
      <w:r>
        <w:lastRenderedPageBreak/>
        <w:t>COUPUS</w:t>
      </w:r>
    </w:p>
    <w:p w14:paraId="5C0CE6D4" w14:textId="77777777" w:rsidR="00C43CDC" w:rsidRDefault="00C43CDC" w:rsidP="00A74B4A">
      <w:pPr>
        <w:pStyle w:val="Heading4"/>
      </w:pPr>
      <w:r>
        <w:t>CP: The Committee on the Peaceful use of Outer Space ought to establish an application system of property rights on celestial bodies granted upon the conditions listed in Steffen</w:t>
      </w:r>
    </w:p>
    <w:p w14:paraId="76002BCD" w14:textId="77777777" w:rsidR="00C43CDC" w:rsidRDefault="00C43CDC" w:rsidP="00C43CDC">
      <w:r>
        <w:rPr>
          <w:b/>
          <w:sz w:val="26"/>
          <w:szCs w:val="26"/>
        </w:rPr>
        <w:t>Steffen 21</w:t>
      </w:r>
      <w:r>
        <w:t xml:space="preserve"> [Olaf Steffen, Olaf is a scientist at the Institute of Composite Structures and Adaptive </w:t>
      </w:r>
      <w:proofErr w:type="spellStart"/>
      <w:r>
        <w:t>Sytems</w:t>
      </w:r>
      <w:proofErr w:type="spellEnd"/>
      <w:r>
        <w:t xml:space="preserve"> at the German Aerospace Center. 12-2-2021, "Explore to Exploit: A Data-</w:t>
      </w:r>
      <w:proofErr w:type="spellStart"/>
      <w:r>
        <w:t>Centred</w:t>
      </w:r>
      <w:proofErr w:type="spellEnd"/>
      <w:r>
        <w:t xml:space="preserve"> Approach to Space Mining Regulation," Institute of Composite Structures and Adaptive Systems, German Aerospace Center,</w:t>
      </w:r>
      <w:hyperlink r:id="rId11">
        <w:r>
          <w:t xml:space="preserve"> </w:t>
        </w:r>
      </w:hyperlink>
      <w:hyperlink r:id="rId12">
        <w:r>
          <w:rPr>
            <w:color w:val="1155CC"/>
            <w:u w:val="single"/>
          </w:rPr>
          <w:t>https://www.sciencedirect.com/science/article/pii/S0265964621000515 accessed 12/12/21</w:t>
        </w:r>
      </w:hyperlink>
      <w:r>
        <w:t>] Adam</w:t>
      </w:r>
    </w:p>
    <w:p w14:paraId="7F9D610A" w14:textId="77777777" w:rsidR="00C43CDC" w:rsidRDefault="00C43CDC" w:rsidP="00C43CDC">
      <w:pPr>
        <w:rPr>
          <w:u w:val="single"/>
        </w:rPr>
      </w:pPr>
      <w:r>
        <w:rPr>
          <w:sz w:val="16"/>
          <w:szCs w:val="16"/>
        </w:rPr>
        <w:t>4. The data-</w:t>
      </w:r>
      <w:proofErr w:type="spellStart"/>
      <w:r>
        <w:rPr>
          <w:sz w:val="16"/>
          <w:szCs w:val="16"/>
        </w:rPr>
        <w:t>centred</w:t>
      </w:r>
      <w:proofErr w:type="spellEnd"/>
      <w:r>
        <w:rPr>
          <w:sz w:val="16"/>
          <w:szCs w:val="16"/>
        </w:rPr>
        <w:t xml:space="preserve"> approach to space mining regulation 4.1. Core description of the regulatory regime and mining rights acquisition process The </w:t>
      </w:r>
      <w:r>
        <w:rPr>
          <w:u w:val="single"/>
        </w:rPr>
        <w:t xml:space="preserve">data gathered in the exploration of a </w:t>
      </w:r>
      <w:hyperlink r:id="rId13">
        <w:r>
          <w:rPr>
            <w:color w:val="1155CC"/>
            <w:u w:val="single"/>
          </w:rPr>
          <w:t>celestial body</w:t>
        </w:r>
      </w:hyperlink>
      <w:r>
        <w:rPr>
          <w:u w:val="single"/>
        </w:rPr>
        <w:t xml:space="preserve"> is not only of value for space mining companies</w:t>
      </w:r>
      <w:r>
        <w:rPr>
          <w:sz w:val="16"/>
          <w:szCs w:val="16"/>
        </w:rPr>
        <w:t xml:space="preserve"> for informing them whether, </w:t>
      </w:r>
      <w:r>
        <w:rPr>
          <w:u w:val="single"/>
        </w:rPr>
        <w:t>where and how to exploit resources from the body in question</w:t>
      </w:r>
      <w:r>
        <w:rPr>
          <w:sz w:val="16"/>
          <w:szCs w:val="16"/>
        </w:rPr>
        <w:t xml:space="preserve">, but </w:t>
      </w:r>
      <w:r>
        <w:rPr>
          <w:u w:val="single"/>
        </w:rPr>
        <w:t>also for science</w:t>
      </w:r>
      <w:r>
        <w:rPr>
          <w:sz w:val="16"/>
          <w:szCs w:val="16"/>
        </w:rPr>
        <w:t xml:space="preserve">. The </w:t>
      </w:r>
      <w:r>
        <w:rPr>
          <w:u w:val="single"/>
        </w:rPr>
        <w:t xml:space="preserve">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w:t>
      </w:r>
      <w:r>
        <w:rPr>
          <w:sz w:val="16"/>
          <w:szCs w:val="16"/>
        </w:rPr>
        <w:t xml:space="preserve">This characteristic </w:t>
      </w:r>
      <w:r>
        <w:rPr>
          <w:u w:val="single"/>
        </w:rPr>
        <w:t>makes exploration data an exceptional and unique candidate for use in a mechanism for acquiring mining rights</w:t>
      </w:r>
      <w:r>
        <w:rPr>
          <w:sz w:val="16"/>
          <w:szCs w:val="16"/>
        </w:rPr>
        <w:t xml:space="preserve"> </w:t>
      </w:r>
      <w:r>
        <w:rPr>
          <w:u w:val="single"/>
        </w:rPr>
        <w:t>because its preservation is of public interest and its disclosure in exchange for exclusive mining rights does not place any additional burden on the mining company</w:t>
      </w:r>
      <w:r>
        <w:rPr>
          <w:sz w:val="16"/>
          <w:szCs w:val="16"/>
        </w:rPr>
        <w:t xml:space="preserve">. The following </w:t>
      </w:r>
      <w:r>
        <w:rPr>
          <w:u w:val="single"/>
        </w:rPr>
        <w:t xml:space="preserve">principles would form the cornerstones of the proposed regulatory regime and rights acquisition mechanism based on exploration data: Without preconditions, no entity has a right to mine the resources of a celestial body. An </w:t>
      </w:r>
      <w:r>
        <w:rPr>
          <w:highlight w:val="cyan"/>
          <w:u w:val="single"/>
        </w:rPr>
        <w:t xml:space="preserve">international </w:t>
      </w:r>
      <w:r>
        <w:rPr>
          <w:u w:val="single"/>
        </w:rPr>
        <w:t xml:space="preserve">regulatory </w:t>
      </w:r>
      <w:r>
        <w:rPr>
          <w:highlight w:val="cyan"/>
          <w:u w:val="single"/>
        </w:rPr>
        <w:t>body</w:t>
      </w:r>
      <w:r>
        <w:rPr>
          <w:u w:val="single"/>
        </w:rPr>
        <w:t xml:space="preserve"> </w:t>
      </w:r>
      <w:r>
        <w:rPr>
          <w:highlight w:val="cyan"/>
          <w:u w:val="single"/>
        </w:rPr>
        <w:t>administers</w:t>
      </w:r>
      <w:r>
        <w:rPr>
          <w:u w:val="single"/>
        </w:rPr>
        <w:t xml:space="preserve"> the existing </w:t>
      </w:r>
      <w:r>
        <w:rPr>
          <w:highlight w:val="cyan"/>
          <w:u w:val="single"/>
        </w:rPr>
        <w:t>rights of companies</w:t>
      </w:r>
      <w:r>
        <w:rPr>
          <w:u w:val="single"/>
        </w:rPr>
        <w:t xml:space="preserve"> for mining a specific celestial body. Mining rights to such bodies can be applied for from this international regulatory body, with applications made public. The application </w:t>
      </w:r>
      <w:r>
        <w:rPr>
          <w:highlight w:val="cyan"/>
          <w:u w:val="single"/>
        </w:rPr>
        <w:t>expires</w:t>
      </w:r>
      <w:r>
        <w:rPr>
          <w:u w:val="single"/>
        </w:rPr>
        <w:t xml:space="preserve"> </w:t>
      </w:r>
      <w:r>
        <w:rPr>
          <w:highlight w:val="cyan"/>
          <w:u w:val="single"/>
        </w:rPr>
        <w:t>after</w:t>
      </w:r>
      <w:r>
        <w:rPr>
          <w:u w:val="single"/>
        </w:rPr>
        <w:t xml:space="preserve"> a </w:t>
      </w:r>
      <w:r>
        <w:rPr>
          <w:highlight w:val="cyan"/>
          <w:u w:val="single"/>
        </w:rPr>
        <w:t>pre-set period</w:t>
      </w:r>
      <w:r>
        <w:rPr>
          <w:u w:val="single"/>
        </w:rPr>
        <w:t xml:space="preserve">. Mining rights are granted on the provision and disclosure of exploration data on the celestial body within the pre-set period, proposedly </w:t>
      </w:r>
      <w:r>
        <w:rPr>
          <w:highlight w:val="cyan"/>
          <w:u w:val="single"/>
        </w:rPr>
        <w:t>gathered in situ</w:t>
      </w:r>
      <w:r>
        <w:rPr>
          <w:u w:val="single"/>
        </w:rPr>
        <w:t xml:space="preserve">, </w:t>
      </w:r>
      <w:proofErr w:type="spellStart"/>
      <w:r>
        <w:rPr>
          <w:u w:val="single"/>
        </w:rPr>
        <w:t>characterising</w:t>
      </w:r>
      <w:proofErr w:type="spellEnd"/>
      <w:r>
        <w:rPr>
          <w:u w:val="single"/>
        </w:rPr>
        <w:t xml:space="preserve"> this body and its resources in a pre-defined manner. The explorer's mining right to the resources of the celestial body is published by the regulatory body in a mining rights grant. The data concerning the celestial body are made public as part of the rights grant within the domain of all participating members of the regulatory regime. The </w:t>
      </w:r>
      <w:r>
        <w:rPr>
          <w:highlight w:val="cyan"/>
          <w:u w:val="single"/>
        </w:rPr>
        <w:t>exclusive</w:t>
      </w:r>
      <w:r>
        <w:rPr>
          <w:u w:val="single"/>
        </w:rPr>
        <w:t xml:space="preserve"> mining </w:t>
      </w:r>
      <w:r>
        <w:rPr>
          <w:highlight w:val="cyan"/>
          <w:u w:val="single"/>
        </w:rPr>
        <w:t>rights to</w:t>
      </w:r>
      <w:r>
        <w:rPr>
          <w:u w:val="single"/>
        </w:rPr>
        <w:t xml:space="preserve"> any </w:t>
      </w:r>
      <w:r>
        <w:rPr>
          <w:highlight w:val="cyan"/>
          <w:u w:val="single"/>
        </w:rPr>
        <w:t>specific body</w:t>
      </w:r>
      <w:r>
        <w:rPr>
          <w:u w:val="single"/>
        </w:rPr>
        <w:t xml:space="preserve"> are </w:t>
      </w:r>
      <w:r>
        <w:rPr>
          <w:highlight w:val="cyan"/>
          <w:u w:val="single"/>
        </w:rPr>
        <w:t>tradeable</w:t>
      </w:r>
      <w:r>
        <w:rPr>
          <w:u w:val="single"/>
        </w:rPr>
        <w:t xml:space="preserve">. The scope of the regulatory body with respect to the granting of mining rights is not </w:t>
      </w:r>
      <w:proofErr w:type="gramStart"/>
      <w:r>
        <w:rPr>
          <w:u w:val="single"/>
        </w:rPr>
        <w:t>revenue-oriented</w:t>
      </w:r>
      <w:proofErr w:type="gramEnd"/>
      <w:r>
        <w:rPr>
          <w:u w:val="single"/>
        </w:rPr>
        <w:t xml:space="preserve">. </w:t>
      </w:r>
      <w:r>
        <w:rPr>
          <w:sz w:val="16"/>
          <w:szCs w:val="16"/>
        </w:rPr>
        <w:t xml:space="preserve">The </w:t>
      </w:r>
      <w:r>
        <w:rPr>
          <w:highlight w:val="cyan"/>
          <w:u w:val="single"/>
        </w:rPr>
        <w:t>international</w:t>
      </w:r>
      <w:r>
        <w:rPr>
          <w:u w:val="single"/>
        </w:rPr>
        <w:t xml:space="preserve"> regulatory </w:t>
      </w:r>
      <w:r>
        <w:rPr>
          <w:highlight w:val="cyan"/>
          <w:u w:val="single"/>
        </w:rPr>
        <w:t>body</w:t>
      </w:r>
      <w:r>
        <w:rPr>
          <w:u w:val="single"/>
        </w:rPr>
        <w:t xml:space="preserve"> would thus </w:t>
      </w:r>
      <w:r>
        <w:rPr>
          <w:highlight w:val="cyan"/>
          <w:u w:val="single"/>
        </w:rPr>
        <w:t>act</w:t>
      </w:r>
      <w:r>
        <w:rPr>
          <w:u w:val="single"/>
        </w:rPr>
        <w:t xml:space="preserve"> </w:t>
      </w:r>
      <w:r>
        <w:rPr>
          <w:highlight w:val="cyan"/>
          <w:u w:val="single"/>
        </w:rPr>
        <w:t>as</w:t>
      </w:r>
      <w:r>
        <w:rPr>
          <w:u w:val="single"/>
        </w:rPr>
        <w:t xml:space="preserve"> a curator of </w:t>
      </w:r>
      <w:r>
        <w:rPr>
          <w:highlight w:val="cyan"/>
          <w:u w:val="single"/>
        </w:rPr>
        <w:t>a rights register</w:t>
      </w:r>
      <w:r>
        <w:rPr>
          <w:u w:val="single"/>
        </w:rPr>
        <w:t xml:space="preserve"> and an attached database of exploration data</w:t>
      </w:r>
      <w:r>
        <w:rPr>
          <w:sz w:val="16"/>
          <w:szCs w:val="16"/>
        </w:rPr>
        <w:t xml:space="preserve">. The concept is superficially </w:t>
      </w:r>
      <w:r>
        <w:rPr>
          <w:highlight w:val="cyan"/>
          <w:u w:val="single"/>
        </w:rPr>
        <w:t>comparable to</w:t>
      </w:r>
      <w:r>
        <w:rPr>
          <w:u w:val="single"/>
        </w:rPr>
        <w:t xml:space="preserve"> </w:t>
      </w:r>
      <w:r>
        <w:rPr>
          <w:highlight w:val="cyan"/>
          <w:u w:val="single"/>
        </w:rPr>
        <w:t>patent law</w:t>
      </w:r>
      <w:r>
        <w:rPr>
          <w:u w:val="single"/>
        </w:rPr>
        <w:t>, where exclusive rights are granted following the disclosure of an invention</w:t>
      </w:r>
      <w:r>
        <w:rPr>
          <w:sz w:val="16"/>
          <w:szCs w:val="16"/>
        </w:rPr>
        <w:t xml:space="preserve"> to </w:t>
      </w:r>
      <w:proofErr w:type="spellStart"/>
      <w:r>
        <w:rPr>
          <w:u w:val="single"/>
        </w:rPr>
        <w:t>incentivise</w:t>
      </w:r>
      <w:proofErr w:type="spellEnd"/>
      <w:r>
        <w:rPr>
          <w:u w:val="single"/>
        </w:rPr>
        <w:t xml:space="preserve"> the efforts made in the development process.</w:t>
      </w:r>
      <w:r>
        <w:rPr>
          <w:sz w:val="16"/>
          <w:szCs w:val="16"/>
        </w:rPr>
        <w:t xml:space="preserve"> </w:t>
      </w:r>
      <w:r>
        <w:rPr>
          <w:sz w:val="12"/>
          <w:szCs w:val="12"/>
        </w:rPr>
        <w:t xml:space="preserve">In the following section, the characteristics of such a regulatory regime are further discussed with respect to the formation of </w:t>
      </w:r>
      <w:hyperlink r:id="rId14">
        <w:r>
          <w:rPr>
            <w:color w:val="1155CC"/>
            <w:sz w:val="18"/>
            <w:szCs w:val="18"/>
            <w:u w:val="single"/>
          </w:rPr>
          <w:t>monopolies</w:t>
        </w:r>
      </w:hyperlink>
      <w:r>
        <w:rPr>
          <w:sz w:val="12"/>
          <w:szCs w:val="12"/>
        </w:rPr>
        <w:t xml:space="preserve">, market dynamics, conflict avoidance, inclusivity towards less developed countries and the viability of implementation. 4.2. Discussion and means of implementation The proposed regulatory mechanism has advantages both from a business/investor and society perspective. First, it prevents already highly </w:t>
      </w:r>
      <w:proofErr w:type="spellStart"/>
      <w:r>
        <w:rPr>
          <w:sz w:val="12"/>
          <w:szCs w:val="12"/>
        </w:rPr>
        <w:t>capitalised</w:t>
      </w:r>
      <w:proofErr w:type="spellEnd"/>
      <w:r>
        <w:rPr>
          <w:sz w:val="12"/>
          <w:szCs w:val="12"/>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early monopoly formation can be avoided. The use of data disclosure for the granting of mining rights ensures the scientific community has access to this invaluable source of information. In this way, space mining prospecting missions can lead to a boost in research on small celestial bodies at a speed unmatchable by pure government/agency funded science probes. This usefulness to the scientific community could lead to sustained partnerships between prospecting companies and scientific institutions and could even provide a source of funding for the companies through R&amp;D grants and public-private partnerships. The results of the exploration efforts contribute to research on the formation of planets and the history of the solar system and provide valuable insight for space </w:t>
      </w:r>
      <w:proofErr w:type="spellStart"/>
      <w:r>
        <w:rPr>
          <w:sz w:val="12"/>
          <w:szCs w:val="12"/>
        </w:rPr>
        <w:t>defence</w:t>
      </w:r>
      <w:proofErr w:type="spellEnd"/>
      <w:r>
        <w:rPr>
          <w:sz w:val="12"/>
          <w:szCs w:val="12"/>
        </w:rPr>
        <w:t xml:space="preserve"> against asteroids. The transition of exploration from a tailored mission profile with a purpose-built spacecraft to a standard task in space flight would also lead to a cost reduction of the respective exploration spacecraft through </w:t>
      </w:r>
      <w:hyperlink r:id="rId15">
        <w:r>
          <w:rPr>
            <w:sz w:val="12"/>
            <w:szCs w:val="12"/>
          </w:rPr>
          <w:t>economies of scale</w:t>
        </w:r>
      </w:hyperlink>
      <w:r>
        <w:rPr>
          <w:sz w:val="12"/>
          <w:szCs w:val="12"/>
        </w:rPr>
        <w:t>. This describes the very benefits Elvis [</w:t>
      </w:r>
      <w:hyperlink r:id="rId16" w:anchor="bib24">
        <w:r>
          <w:rPr>
            <w:sz w:val="12"/>
            <w:szCs w:val="12"/>
          </w:rPr>
          <w:t>24</w:t>
        </w:r>
      </w:hyperlink>
      <w:r>
        <w:rPr>
          <w:sz w:val="12"/>
          <w:szCs w:val="12"/>
        </w:rPr>
        <w:t>] and Crawford [</w:t>
      </w:r>
      <w:hyperlink r:id="rId17" w:anchor="bib25">
        <w:r>
          <w:rPr>
            <w:sz w:val="12"/>
            <w:szCs w:val="12"/>
          </w:rPr>
          <w:t>25</w:t>
        </w:r>
      </w:hyperlink>
      <w:r>
        <w:rPr>
          <w:sz w:val="12"/>
          <w:szCs w:val="12"/>
        </w:rPr>
        <w:t xml:space="preserve">] imagined as possible effects of a space economy. Thus, there is an immediate return for society from the exploitation rights grant. It also reconciles the adverse interests of space </w:t>
      </w:r>
      <w:r>
        <w:rPr>
          <w:sz w:val="12"/>
          <w:szCs w:val="12"/>
        </w:rPr>
        <w:lastRenderedPageBreak/>
        <w:t xml:space="preserve">development and </w:t>
      </w:r>
      <w:hyperlink r:id="rId18">
        <w:r>
          <w:rPr>
            <w:sz w:val="12"/>
            <w:szCs w:val="12"/>
          </w:rPr>
          <w:t>space science</w:t>
        </w:r>
      </w:hyperlink>
      <w:r>
        <w:rPr>
          <w:sz w:val="12"/>
          <w:szCs w:val="12"/>
        </w:rPr>
        <w:t xml:space="preserve"> as laid out by Schwartz [</w:t>
      </w:r>
      <w:hyperlink r:id="rId19" w:anchor="bib26">
        <w:r>
          <w:rPr>
            <w:sz w:val="12"/>
            <w:szCs w:val="12"/>
          </w:rPr>
          <w:t>26</w:t>
        </w:r>
      </w:hyperlink>
      <w:r>
        <w:rPr>
          <w:sz w:val="12"/>
          <w:szCs w:val="12"/>
        </w:rPr>
        <w:t xml:space="preserve">]. It ensures that, by exploitation, information contained in celestial bodies is not lost for future </w:t>
      </w:r>
      <w:proofErr w:type="spellStart"/>
      <w:proofErr w:type="gramStart"/>
      <w:r>
        <w:rPr>
          <w:sz w:val="12"/>
          <w:szCs w:val="12"/>
        </w:rPr>
        <w:t>generations.The</w:t>
      </w:r>
      <w:proofErr w:type="spellEnd"/>
      <w:proofErr w:type="gramEnd"/>
      <w:r>
        <w:rPr>
          <w:sz w:val="12"/>
          <w:szCs w:val="12"/>
        </w:rPr>
        <w:t xml:space="preserve"> application period should not be set in a manner that creates a situation that can be abused through the potential for stockpiling inventory rights. Rather, it is intended to prevent conflict in the phase before exploration data gathered by a mission, as a prerequisite to the mining rights grant, is available. In other words, only one exploration effort at a time can be permitted for a specific body. The time frame between the application and the granting of mining rights (</w:t>
      </w:r>
      <w:proofErr w:type="gramStart"/>
      <w:r>
        <w:rPr>
          <w:sz w:val="12"/>
          <w:szCs w:val="12"/>
        </w:rPr>
        <w:t>meaning:</w:t>
      </w:r>
      <w:proofErr w:type="gramEnd"/>
      <w:r>
        <w:rPr>
          <w:sz w:val="12"/>
          <w:szCs w:val="12"/>
        </w:rPr>
        <w:t xml:space="preserve"> availability of the required exploration data set) should be tight and should only consider necessary exploration time on site, transit time and possibly a reasonable launch preparation and data processing markup. These contributors to the application period make it clear that the time frame could be dynamic and individualistic, depending on the exploration target (transit time and duration of exploration) and the technology of the exploration probe (transit time). After the expiration of the application period, applications for the exploration target would again be permissible. To prevent the previously mentioned stockpiling of inventory rights, credible proof of an imminent exploration intention would need to be part of the application process, for example, a fixed launch contract or the advanced build status of the exploration probe. Such a mechanism would not contradict the statement in the OST that outer space shall be free for both exploration and scientific investigation. Applications would not apply to purely scientific exploration. An application would only be necessary as a prerequisite for mining. Even resource prospecting could take place without an application (for whatever reason), with a subsequent application comprising in situ data already gathered. For such cases, the application process would need to provide a short period for objections to enable the secretive explorer to make their efforts public. The publication of the application for the mining rights, which is nothing more than a statement of intention to explore, thus provides a strong measure for avoiding conflict.</w:t>
      </w:r>
      <w:r>
        <w:rPr>
          <w:sz w:val="18"/>
          <w:szCs w:val="18"/>
          <w:u w:val="single"/>
        </w:rPr>
        <w:t xml:space="preserve"> </w:t>
      </w:r>
      <w:r>
        <w:rPr>
          <w:sz w:val="12"/>
          <w:szCs w:val="12"/>
        </w:rPr>
        <w:t>The</w:t>
      </w:r>
      <w:r>
        <w:rPr>
          <w:sz w:val="16"/>
          <w:szCs w:val="16"/>
        </w:rPr>
        <w:t xml:space="preserve"> </w:t>
      </w:r>
      <w:r>
        <w:rPr>
          <w:u w:val="single"/>
        </w:rPr>
        <w:t xml:space="preserve">transparency of where exploration spacecraft are located and, at a later stage, </w:t>
      </w:r>
      <w:r>
        <w:rPr>
          <w:sz w:val="16"/>
          <w:szCs w:val="16"/>
        </w:rPr>
        <w:t xml:space="preserve">where mining activities take place, </w:t>
      </w:r>
      <w:r>
        <w:rPr>
          <w:u w:val="single"/>
        </w:rPr>
        <w:t>provides additional benefits for the sustainable use of space</w:t>
      </w:r>
      <w:r>
        <w:rPr>
          <w:sz w:val="16"/>
          <w:szCs w:val="16"/>
        </w:rPr>
        <w:t xml:space="preserve">, </w:t>
      </w:r>
      <w:r>
        <w:rPr>
          <w:u w:val="single"/>
        </w:rPr>
        <w:t>trust building and deterrence against malign misuse of mining technology.</w:t>
      </w:r>
      <w:r>
        <w:rPr>
          <w:sz w:val="16"/>
          <w:szCs w:val="16"/>
        </w:rPr>
        <w:t xml:space="preserve"> </w:t>
      </w:r>
      <w:r>
        <w:rPr>
          <w:u w:val="single"/>
        </w:rPr>
        <w:t xml:space="preserve">Involuntary spacecraft collisions of competitors in deep space are prevented by the reduction of exploration efforts at the same destination through the </w:t>
      </w:r>
      <w:r>
        <w:rPr>
          <w:highlight w:val="cyan"/>
          <w:u w:val="single"/>
        </w:rPr>
        <w:t>application</w:t>
      </w:r>
      <w:r>
        <w:rPr>
          <w:u w:val="single"/>
        </w:rPr>
        <w:t xml:space="preserve"> </w:t>
      </w:r>
      <w:r>
        <w:rPr>
          <w:highlight w:val="cyan"/>
          <w:u w:val="single"/>
        </w:rPr>
        <w:t>for</w:t>
      </w:r>
      <w:r>
        <w:rPr>
          <w:u w:val="single"/>
        </w:rPr>
        <w:t xml:space="preserve"> mining </w:t>
      </w:r>
      <w:r>
        <w:rPr>
          <w:highlight w:val="cyan"/>
          <w:u w:val="single"/>
        </w:rPr>
        <w:t>rights</w:t>
      </w:r>
      <w:r>
        <w:rPr>
          <w:u w:val="single"/>
        </w:rPr>
        <w:t xml:space="preserve"> by </w:t>
      </w:r>
      <w:r>
        <w:rPr>
          <w:highlight w:val="cyan"/>
          <w:u w:val="single"/>
        </w:rPr>
        <w:t>one</w:t>
      </w:r>
      <w:r>
        <w:rPr>
          <w:u w:val="single"/>
        </w:rPr>
        <w:t xml:space="preserve"> applicant </w:t>
      </w:r>
      <w:r>
        <w:rPr>
          <w:highlight w:val="cyan"/>
          <w:u w:val="single"/>
        </w:rPr>
        <w:t>at a time</w:t>
      </w:r>
      <w:r>
        <w:rPr>
          <w:u w:val="single"/>
        </w:rPr>
        <w:t>.</w:t>
      </w:r>
      <w:r>
        <w:rPr>
          <w:sz w:val="16"/>
          <w:szCs w:val="16"/>
        </w:rPr>
        <w:t xml:space="preserve"> As pointed out by Newman and Williamson [</w:t>
      </w:r>
      <w:hyperlink r:id="rId20" w:anchor="bib20">
        <w:r>
          <w:rPr>
            <w:color w:val="1155CC"/>
            <w:u w:val="single"/>
          </w:rPr>
          <w:t>20</w:t>
        </w:r>
      </w:hyperlink>
      <w:r>
        <w:rPr>
          <w:sz w:val="16"/>
          <w:szCs w:val="16"/>
        </w:rPr>
        <w:t xml:space="preserve">], this is relevant because </w:t>
      </w:r>
      <w:r>
        <w:rPr>
          <w:u w:val="single"/>
        </w:rPr>
        <w:t>space debris does not de-orbit in deep space as in the case of LEO. Deep space may be vast, but the velocities involved mean that small debris particles are no less dangerous.</w:t>
      </w:r>
      <w:r>
        <w:rPr>
          <w:sz w:val="16"/>
          <w:szCs w:val="16"/>
        </w:rPr>
        <w:t xml:space="preserve"> Considering </w:t>
      </w:r>
      <w:r>
        <w:rPr>
          <w:u w:val="single"/>
        </w:rPr>
        <w:t>NEO mining with fleets of small spacecraft, malfunctions and/or destructive events could create debris clouds crossing Earth's orbit around the sun on a regular basis, presenting another danger to satellites in Earth's own orbit.</w:t>
      </w:r>
      <w:r>
        <w:rPr>
          <w:sz w:val="16"/>
          <w:szCs w:val="16"/>
        </w:rPr>
        <w:t xml:space="preserve"> Thus, by </w:t>
      </w:r>
      <w:r>
        <w:rPr>
          <w:u w:val="single"/>
        </w:rPr>
        <w:t>effectively preventing the collision of two spacecraft, one source of debris creation can be mitigated through this regulation mechanism.</w:t>
      </w:r>
      <w:r>
        <w:rPr>
          <w:sz w:val="16"/>
          <w:szCs w:val="16"/>
        </w:rPr>
        <w:t xml:space="preserve"> With respect to </w:t>
      </w:r>
      <w:proofErr w:type="spellStart"/>
      <w:r>
        <w:rPr>
          <w:sz w:val="16"/>
          <w:szCs w:val="16"/>
        </w:rPr>
        <w:t>Deudney's</w:t>
      </w:r>
      <w:proofErr w:type="spellEnd"/>
      <w:r>
        <w:rPr>
          <w:sz w:val="16"/>
          <w:szCs w:val="16"/>
        </w:rPr>
        <w:t xml:space="preserve"> [</w:t>
      </w:r>
      <w:hyperlink r:id="rId21" w:anchor="bib11">
        <w:r>
          <w:rPr>
            <w:color w:val="1155CC"/>
            <w:u w:val="single"/>
          </w:rPr>
          <w:t>11</w:t>
        </w:r>
      </w:hyperlink>
      <w:r>
        <w:rPr>
          <w:sz w:val="16"/>
          <w:szCs w:val="16"/>
        </w:rPr>
        <w:t xml:space="preserve">] </w:t>
      </w:r>
      <w:proofErr w:type="spellStart"/>
      <w:r>
        <w:rPr>
          <w:sz w:val="16"/>
          <w:szCs w:val="16"/>
        </w:rPr>
        <w:t>scepticism</w:t>
      </w:r>
      <w:proofErr w:type="spellEnd"/>
      <w:r>
        <w:rPr>
          <w:sz w:val="16"/>
          <w:szCs w:val="16"/>
        </w:rPr>
        <w:t xml:space="preserve"> of asteroid mining and the dual-use character of technology to manipulate orbits of celestial bodies, it has to be stated that this </w:t>
      </w:r>
      <w:r>
        <w:rPr>
          <w:u w:val="single"/>
        </w:rPr>
        <w:t>potential is truly inherent to asteroid mining</w:t>
      </w:r>
      <w:r>
        <w:rPr>
          <w:sz w:val="16"/>
          <w:szCs w:val="16"/>
        </w:rPr>
        <w:t>. An asteroid redirect mission for scientific purposes was pursued by NASA [</w:t>
      </w:r>
      <w:hyperlink r:id="rId22" w:anchor="bib49">
        <w:r>
          <w:rPr>
            <w:color w:val="1155CC"/>
            <w:u w:val="single"/>
          </w:rPr>
          <w:t>49</w:t>
        </w:r>
      </w:hyperlink>
      <w:r>
        <w:rPr>
          <w:sz w:val="16"/>
          <w:szCs w:val="16"/>
        </w:rPr>
        <w:t xml:space="preserve">] before reorientation towards a manned lunar mission. In one way or another, </w:t>
      </w:r>
      <w:r>
        <w:rPr>
          <w:u w:val="single"/>
        </w:rPr>
        <w:t>each type of asteroid mining will require the delivery of the targeted resource to a destination via a comparable technology as formerly envisioned by NASA, be it as a raw material or a useable resource processed in situ</w:t>
      </w:r>
      <w:r>
        <w:rPr>
          <w:sz w:val="16"/>
          <w:szCs w:val="16"/>
        </w:rPr>
        <w:t xml:space="preserve">, even if this is not necessarily done through redirecting the whole asteroid and placing it in a lunar orbit. However, </w:t>
      </w:r>
      <w:r>
        <w:rPr>
          <w:u w:val="single"/>
        </w:rPr>
        <w:t>to be misused as a weapon, space mined resources would have to surpass a certain mass threshold to survive atmospheric entry at the target.</w:t>
      </w:r>
      <w:r>
        <w:rPr>
          <w:sz w:val="16"/>
          <w:szCs w:val="16"/>
        </w:rPr>
        <w:t xml:space="preserve"> This </w:t>
      </w:r>
      <w:r>
        <w:rPr>
          <w:u w:val="single"/>
        </w:rPr>
        <w:t>seems unfeasible for currently discussed mining concepts using small-scale spacecraft as described in this article</w:t>
      </w:r>
      <w:r>
        <w:rPr>
          <w:sz w:val="16"/>
          <w:szCs w:val="16"/>
        </w:rPr>
        <w:t xml:space="preserve">. Redirecting larger masses or whole asteroids would require far more powerful mining vessels or small amounts of thrust over long periods of time. </w:t>
      </w:r>
      <w:r>
        <w:rPr>
          <w:u w:val="singl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Pr>
          <w:sz w:val="16"/>
          <w:szCs w:val="16"/>
        </w:rPr>
        <w:t xml:space="preserve"> The </w:t>
      </w:r>
      <w:r>
        <w:rPr>
          <w:u w:val="single"/>
        </w:rPr>
        <w:t>proposed database would provide a catalogue of asteroids with exploration and mining activities in place that should be tracked more closely because of their interaction with spacecraft.</w:t>
      </w:r>
      <w:r>
        <w:rPr>
          <w:sz w:val="16"/>
          <w:szCs w:val="16"/>
        </w:rPr>
        <w:t xml:space="preserve"> This would, in fact, </w:t>
      </w:r>
      <w:r>
        <w:rPr>
          <w:u w:val="single"/>
        </w:rPr>
        <w:t xml:space="preserve">be necessary per se as a precaution to </w:t>
      </w:r>
      <w:r>
        <w:rPr>
          <w:highlight w:val="cyan"/>
          <w:u w:val="single"/>
        </w:rPr>
        <w:t>avoid</w:t>
      </w:r>
      <w:r>
        <w:rPr>
          <w:u w:val="single"/>
        </w:rPr>
        <w:t xml:space="preserve"> catastrophic </w:t>
      </w:r>
      <w:r>
        <w:rPr>
          <w:highlight w:val="cyan"/>
          <w:u w:val="single"/>
        </w:rPr>
        <w:t>mishaps</w:t>
      </w:r>
      <w:r>
        <w:rPr>
          <w:u w:val="single"/>
        </w:rPr>
        <w:t xml:space="preserve">, such as the accidental change of a NEO's orbit to intercept Earth by changing its mass through mining. </w:t>
      </w:r>
    </w:p>
    <w:p w14:paraId="3E303FD0" w14:textId="428D2A1A" w:rsidR="00C43CDC" w:rsidRDefault="00C43CDC" w:rsidP="00880091">
      <w:pPr>
        <w:pStyle w:val="Heading2"/>
      </w:pPr>
      <w:r>
        <w:lastRenderedPageBreak/>
        <w:t>Geo-</w:t>
      </w:r>
      <w:proofErr w:type="spellStart"/>
      <w:r>
        <w:t>Satelites</w:t>
      </w:r>
      <w:proofErr w:type="spellEnd"/>
      <w:r>
        <w:t xml:space="preserve"> PIC</w:t>
      </w:r>
    </w:p>
    <w:p w14:paraId="38C15D53" w14:textId="77777777" w:rsidR="00C43CDC" w:rsidRDefault="00C43CDC" w:rsidP="00A74B4A">
      <w:pPr>
        <w:pStyle w:val="Heading4"/>
      </w:pPr>
      <w:r>
        <w:t>CP: The appropriation of outer space is unjust except in the instance of geostationary satellites</w:t>
      </w:r>
    </w:p>
    <w:p w14:paraId="6D2613AA" w14:textId="77777777" w:rsidR="00C43CDC" w:rsidRDefault="00C43CDC" w:rsidP="00A74B4A">
      <w:pPr>
        <w:pStyle w:val="Heading4"/>
      </w:pPr>
      <w:r>
        <w:t>It’s appropriation</w:t>
      </w:r>
    </w:p>
    <w:p w14:paraId="68CD4AC7" w14:textId="77777777" w:rsidR="00C43CDC" w:rsidRDefault="00C43CDC" w:rsidP="00C43CDC">
      <w:r>
        <w:rPr>
          <w:b/>
          <w:sz w:val="26"/>
          <w:szCs w:val="26"/>
        </w:rPr>
        <w:t>Thornburg 18</w:t>
      </w:r>
      <w:r>
        <w:t xml:space="preserve"> [Matthew Thornburg, Associate Professor of History, Political Science, and Philosophy at the University of South Carolina Aiken with a PhD in Political Science from GMU, 2018, “Are the Non-appropriation Principle and the Current Regulatory Regime Governing Geostationary Orbit Equitable for All of Earth’s States?,” Michigan Journal of International Law, http://www.mjilonline.org/are-the-non-appropriation-principle-and-the-current-regulatory-regime-governing-geostationary-orbit-equitable-for-all-of-earths-states/]/Kankee</w:t>
      </w:r>
    </w:p>
    <w:p w14:paraId="26BAB565" w14:textId="77777777" w:rsidR="00C43CDC" w:rsidRDefault="00C43CDC" w:rsidP="00C43CDC">
      <w:pPr>
        <w:widowControl w:val="0"/>
        <w:rPr>
          <w:sz w:val="16"/>
          <w:szCs w:val="16"/>
        </w:rPr>
      </w:pPr>
      <w:r>
        <w:rPr>
          <w:sz w:val="16"/>
          <w:szCs w:val="16"/>
        </w:rPr>
        <w:t xml:space="preserve">As the law currently stands, </w:t>
      </w:r>
      <w:r>
        <w:rPr>
          <w:highlight w:val="cyan"/>
          <w:u w:val="single"/>
        </w:rPr>
        <w:t>geo</w:t>
      </w:r>
      <w:r>
        <w:rPr>
          <w:u w:val="single"/>
        </w:rPr>
        <w:t>stationary</w:t>
      </w:r>
      <w:r>
        <w:rPr>
          <w:sz w:val="16"/>
          <w:szCs w:val="16"/>
        </w:rPr>
        <w:t xml:space="preserve"> orbit – </w:t>
      </w:r>
      <w:r>
        <w:rPr>
          <w:u w:val="single"/>
        </w:rPr>
        <w:t>a constant orbital position above Earth’s equator</w:t>
      </w:r>
      <w:r>
        <w:rPr>
          <w:sz w:val="16"/>
          <w:szCs w:val="16"/>
        </w:rPr>
        <w:t xml:space="preserve"> – </w:t>
      </w:r>
      <w:r>
        <w:rPr>
          <w:u w:val="single"/>
        </w:rPr>
        <w:t>is governed by the OST and is</w:t>
      </w:r>
      <w:r>
        <w:rPr>
          <w:sz w:val="16"/>
          <w:szCs w:val="16"/>
        </w:rPr>
        <w:t xml:space="preserve"> therefore </w:t>
      </w:r>
      <w:r>
        <w:rPr>
          <w:u w:val="single"/>
        </w:rPr>
        <w:t>subject to the treaty’s attendant ban on national appropriation</w:t>
      </w:r>
      <w:r>
        <w:rPr>
          <w:sz w:val="16"/>
          <w:szCs w:val="16"/>
        </w:rPr>
        <w:t xml:space="preserve">. </w:t>
      </w:r>
      <w:r>
        <w:rPr>
          <w:u w:val="single"/>
        </w:rPr>
        <w:t xml:space="preserve">Spaces, or </w:t>
      </w:r>
      <w:r>
        <w:rPr>
          <w:highlight w:val="cyan"/>
          <w:u w:val="single"/>
        </w:rPr>
        <w:t>slots</w:t>
      </w:r>
      <w:r>
        <w:rPr>
          <w:sz w:val="16"/>
          <w:szCs w:val="16"/>
        </w:rPr>
        <w:t xml:space="preserve">, in geostationary </w:t>
      </w:r>
      <w:proofErr w:type="gramStart"/>
      <w:r>
        <w:rPr>
          <w:sz w:val="16"/>
          <w:szCs w:val="16"/>
        </w:rPr>
        <w:t>orbit[</w:t>
      </w:r>
      <w:proofErr w:type="gramEnd"/>
      <w:r>
        <w:rPr>
          <w:sz w:val="16"/>
          <w:szCs w:val="16"/>
        </w:rPr>
        <w:t xml:space="preserve">2] are desired because they are exceedingly convenient for communicating with earth. They </w:t>
      </w:r>
      <w:r>
        <w:rPr>
          <w:u w:val="single"/>
        </w:rPr>
        <w:t>are highly limited</w:t>
      </w:r>
      <w:r>
        <w:rPr>
          <w:sz w:val="16"/>
          <w:szCs w:val="16"/>
        </w:rPr>
        <w:t xml:space="preserve"> and </w:t>
      </w:r>
      <w:proofErr w:type="gramStart"/>
      <w:r>
        <w:rPr>
          <w:sz w:val="16"/>
          <w:szCs w:val="16"/>
        </w:rPr>
        <w:t>as a consequence</w:t>
      </w:r>
      <w:proofErr w:type="gramEnd"/>
      <w:r>
        <w:rPr>
          <w:sz w:val="16"/>
          <w:szCs w:val="16"/>
        </w:rPr>
        <w:t xml:space="preserve">, highly valuable. Moreover, </w:t>
      </w:r>
      <w:r>
        <w:rPr>
          <w:u w:val="single"/>
        </w:rPr>
        <w:t xml:space="preserve">these spaces are </w:t>
      </w:r>
      <w:r>
        <w:rPr>
          <w:highlight w:val="cyan"/>
          <w:u w:val="single"/>
        </w:rPr>
        <w:t>allotted on</w:t>
      </w:r>
      <w:r>
        <w:rPr>
          <w:u w:val="single"/>
        </w:rPr>
        <w:t xml:space="preserve"> a </w:t>
      </w:r>
      <w:r>
        <w:rPr>
          <w:highlight w:val="cyan"/>
          <w:u w:val="single"/>
        </w:rPr>
        <w:t>first-come-first-served</w:t>
      </w:r>
      <w:r>
        <w:rPr>
          <w:u w:val="single"/>
        </w:rPr>
        <w:t xml:space="preserve"> </w:t>
      </w:r>
      <w:proofErr w:type="gramStart"/>
      <w:r>
        <w:rPr>
          <w:u w:val="single"/>
        </w:rPr>
        <w:t>basis</w:t>
      </w:r>
      <w:r>
        <w:rPr>
          <w:sz w:val="16"/>
          <w:szCs w:val="16"/>
        </w:rPr>
        <w:t>[</w:t>
      </w:r>
      <w:proofErr w:type="gramEnd"/>
      <w:r>
        <w:rPr>
          <w:sz w:val="16"/>
          <w:szCs w:val="16"/>
        </w:rPr>
        <w:t xml:space="preserve">3] </w:t>
      </w:r>
      <w:r>
        <w:rPr>
          <w:u w:val="single"/>
        </w:rPr>
        <w:t>making them virtually unattainable by less scientifically and economically advanced states</w:t>
      </w:r>
      <w:r>
        <w:rPr>
          <w:sz w:val="16"/>
          <w:szCs w:val="16"/>
        </w:rPr>
        <w:t>[4], or those that are just plain late to the game. The ban on national appropriation is enumerated in the Second Article of the OST, which states: “Outer space, including the moon and other celestial bodies, is not subject to national appropriation by claim of sovereignty, by means of use or occupation, or by other means</w:t>
      </w:r>
      <w:proofErr w:type="gramStart"/>
      <w:r>
        <w:rPr>
          <w:sz w:val="16"/>
          <w:szCs w:val="16"/>
        </w:rPr>
        <w:t>.”[</w:t>
      </w:r>
      <w:proofErr w:type="gramEnd"/>
      <w:r>
        <w:rPr>
          <w:sz w:val="16"/>
          <w:szCs w:val="16"/>
        </w:rPr>
        <w:t xml:space="preserve">5] </w:t>
      </w:r>
      <w:r>
        <w:rPr>
          <w:u w:val="single"/>
        </w:rPr>
        <w:t>The geostationary orbital position is generally agreed upon by experts</w:t>
      </w:r>
      <w:r>
        <w:rPr>
          <w:sz w:val="16"/>
          <w:szCs w:val="16"/>
        </w:rPr>
        <w:t xml:space="preserve">[6] </w:t>
      </w:r>
      <w:r>
        <w:rPr>
          <w:u w:val="single"/>
        </w:rPr>
        <w:t>as part of</w:t>
      </w:r>
      <w:r>
        <w:rPr>
          <w:sz w:val="16"/>
          <w:szCs w:val="16"/>
        </w:rPr>
        <w:t xml:space="preserve"> “</w:t>
      </w:r>
      <w:r>
        <w:rPr>
          <w:u w:val="single"/>
        </w:rPr>
        <w:t>outer space</w:t>
      </w:r>
      <w:r>
        <w:rPr>
          <w:sz w:val="16"/>
          <w:szCs w:val="16"/>
        </w:rPr>
        <w:t xml:space="preserve">” </w:t>
      </w:r>
      <w:r>
        <w:rPr>
          <w:u w:val="single"/>
        </w:rPr>
        <w:t>and</w:t>
      </w:r>
      <w:r>
        <w:rPr>
          <w:sz w:val="16"/>
          <w:szCs w:val="16"/>
        </w:rPr>
        <w:t xml:space="preserve"> consequently, </w:t>
      </w:r>
      <w:r>
        <w:rPr>
          <w:u w:val="single"/>
        </w:rPr>
        <w:t>forbidden from appropriation</w:t>
      </w:r>
      <w:r>
        <w:rPr>
          <w:sz w:val="16"/>
          <w:szCs w:val="16"/>
        </w:rPr>
        <w:t xml:space="preserve">. The OST is clear in prohibiting claims of sovereignty, but the subsequent clauses leave much to interpretation when considering what other acts constitute “national appropriation.” In other words, the question surrounding geostationary orbital slots is “whether </w:t>
      </w:r>
      <w:r>
        <w:rPr>
          <w:u w:val="single"/>
        </w:rPr>
        <w:t xml:space="preserve">the </w:t>
      </w:r>
      <w:r>
        <w:rPr>
          <w:highlight w:val="cyan"/>
          <w:u w:val="single"/>
        </w:rPr>
        <w:t>continued exclusive occupation by</w:t>
      </w:r>
      <w:r>
        <w:rPr>
          <w:u w:val="single"/>
        </w:rPr>
        <w:t xml:space="preserve"> a geostationary </w:t>
      </w:r>
      <w:r>
        <w:rPr>
          <w:highlight w:val="cyan"/>
          <w:u w:val="single"/>
        </w:rPr>
        <w:t>satellite</w:t>
      </w:r>
      <w:r>
        <w:rPr>
          <w:u w:val="single"/>
        </w:rPr>
        <w:t xml:space="preserve"> of the same physical area is a </w:t>
      </w:r>
      <w:r>
        <w:rPr>
          <w:highlight w:val="cyan"/>
          <w:u w:val="single"/>
        </w:rPr>
        <w:t>violat</w:t>
      </w:r>
      <w:r>
        <w:rPr>
          <w:u w:val="single"/>
        </w:rPr>
        <w:t xml:space="preserve">ion of the ban on national </w:t>
      </w:r>
      <w:proofErr w:type="gramStart"/>
      <w:r>
        <w:rPr>
          <w:highlight w:val="cyan"/>
          <w:u w:val="single"/>
        </w:rPr>
        <w:t>appropriation</w:t>
      </w:r>
      <w:r>
        <w:rPr>
          <w:sz w:val="16"/>
          <w:szCs w:val="16"/>
        </w:rPr>
        <w:t>”[</w:t>
      </w:r>
      <w:proofErr w:type="gramEnd"/>
      <w:r>
        <w:rPr>
          <w:sz w:val="16"/>
          <w:szCs w:val="16"/>
        </w:rPr>
        <w:t xml:space="preserve">7] by use, occupation, or other means. In his article, Major Legal Issues Arising from the Use of the Geostationary Orbit, Stephen </w:t>
      </w:r>
      <w:proofErr w:type="spellStart"/>
      <w:r>
        <w:rPr>
          <w:sz w:val="16"/>
          <w:szCs w:val="16"/>
        </w:rPr>
        <w:t>Gorove</w:t>
      </w:r>
      <w:proofErr w:type="spellEnd"/>
      <w:r>
        <w:rPr>
          <w:sz w:val="16"/>
          <w:szCs w:val="16"/>
        </w:rPr>
        <w:t xml:space="preserve"> says </w:t>
      </w:r>
      <w:proofErr w:type="gramStart"/>
      <w:r>
        <w:rPr>
          <w:sz w:val="16"/>
          <w:szCs w:val="16"/>
        </w:rPr>
        <w:t>that,</w:t>
      </w:r>
      <w:proofErr w:type="gramEnd"/>
      <w:r>
        <w:rPr>
          <w:sz w:val="16"/>
          <w:szCs w:val="16"/>
        </w:rPr>
        <w:t xml:space="preserve"> “it is not clear that a satellite in geostationary orbit would be able to maintain its exact position and occupy the same area over a period of time…” so as to “appropriate” and thus violate Article II of the OST. The analysis should not turn on whether the satellites in geostationary orbit maintain their exact position. Instead, it is </w:t>
      </w:r>
      <w:r>
        <w:rPr>
          <w:u w:val="single"/>
        </w:rPr>
        <w:t>the continual use of the orbital slot</w:t>
      </w:r>
      <w:r>
        <w:rPr>
          <w:sz w:val="16"/>
          <w:szCs w:val="16"/>
        </w:rPr>
        <w:t xml:space="preserve"> that </w:t>
      </w:r>
      <w:r>
        <w:rPr>
          <w:u w:val="single"/>
        </w:rPr>
        <w:t>should be examined</w:t>
      </w:r>
      <w:r>
        <w:rPr>
          <w:sz w:val="16"/>
          <w:szCs w:val="16"/>
        </w:rPr>
        <w:t xml:space="preserve"> </w:t>
      </w:r>
      <w:proofErr w:type="gramStart"/>
      <w:r>
        <w:rPr>
          <w:sz w:val="16"/>
          <w:szCs w:val="16"/>
        </w:rPr>
        <w:t>in light of</w:t>
      </w:r>
      <w:proofErr w:type="gramEnd"/>
      <w:r>
        <w:rPr>
          <w:sz w:val="16"/>
          <w:szCs w:val="16"/>
        </w:rPr>
        <w:t xml:space="preserve"> the OST prohibition. </w:t>
      </w:r>
      <w:r>
        <w:rPr>
          <w:u w:val="single"/>
        </w:rPr>
        <w:t>The average lifespan of a geostationary satellite is 15-20 years</w:t>
      </w:r>
      <w:r>
        <w:rPr>
          <w:sz w:val="16"/>
          <w:szCs w:val="16"/>
        </w:rPr>
        <w:t xml:space="preserve">,[8] </w:t>
      </w:r>
      <w:r>
        <w:rPr>
          <w:u w:val="single"/>
        </w:rPr>
        <w:t>effectively shutting out any other state’s use of that slot for at least that long</w:t>
      </w:r>
      <w:r>
        <w:rPr>
          <w:sz w:val="16"/>
          <w:szCs w:val="16"/>
        </w:rPr>
        <w:t xml:space="preserve">. </w:t>
      </w:r>
      <w:r>
        <w:rPr>
          <w:u w:val="single"/>
        </w:rPr>
        <w:t>A time frame of this nature seems to be the exact type of</w:t>
      </w:r>
      <w:r>
        <w:rPr>
          <w:sz w:val="16"/>
          <w:szCs w:val="16"/>
        </w:rPr>
        <w:t xml:space="preserve"> “</w:t>
      </w:r>
      <w:r>
        <w:rPr>
          <w:u w:val="single"/>
        </w:rPr>
        <w:t>use or occupation</w:t>
      </w:r>
      <w:r>
        <w:rPr>
          <w:sz w:val="16"/>
          <w:szCs w:val="16"/>
        </w:rPr>
        <w:t xml:space="preserve">” </w:t>
      </w:r>
      <w:r>
        <w:rPr>
          <w:u w:val="single"/>
        </w:rPr>
        <w:t>the treaty seeks to foreclose because of the consequent unequal access to the use of space</w:t>
      </w:r>
      <w:r>
        <w:rPr>
          <w:sz w:val="16"/>
          <w:szCs w:val="16"/>
        </w:rPr>
        <w:t xml:space="preserve">, </w:t>
      </w:r>
      <w:r>
        <w:rPr>
          <w:u w:val="single"/>
        </w:rPr>
        <w:t>and the consequent potential to cement the economic interests of certain nations and firms</w:t>
      </w:r>
      <w:r>
        <w:rPr>
          <w:sz w:val="16"/>
          <w:szCs w:val="16"/>
        </w:rPr>
        <w:t xml:space="preserve">. Compounding this concern is the fact that </w:t>
      </w:r>
      <w:r>
        <w:rPr>
          <w:u w:val="single"/>
        </w:rPr>
        <w:t>operators of the geostationary satellites need only refile with the</w:t>
      </w:r>
      <w:r>
        <w:rPr>
          <w:sz w:val="16"/>
          <w:szCs w:val="16"/>
        </w:rPr>
        <w:t xml:space="preserve"> International Telecommunications Union (“</w:t>
      </w:r>
      <w:r>
        <w:rPr>
          <w:u w:val="single"/>
        </w:rPr>
        <w:t>ITU</w:t>
      </w:r>
      <w:r>
        <w:rPr>
          <w:sz w:val="16"/>
          <w:szCs w:val="16"/>
        </w:rPr>
        <w:t xml:space="preserve">”) </w:t>
      </w:r>
      <w:r>
        <w:rPr>
          <w:u w:val="single"/>
        </w:rPr>
        <w:t>to</w:t>
      </w:r>
      <w:r>
        <w:rPr>
          <w:sz w:val="16"/>
          <w:szCs w:val="16"/>
        </w:rPr>
        <w:t xml:space="preserve"> “</w:t>
      </w:r>
      <w:r>
        <w:rPr>
          <w:u w:val="single"/>
        </w:rPr>
        <w:t>renew</w:t>
      </w:r>
      <w:r>
        <w:rPr>
          <w:sz w:val="16"/>
          <w:szCs w:val="16"/>
        </w:rPr>
        <w:t xml:space="preserve">” </w:t>
      </w:r>
      <w:r>
        <w:rPr>
          <w:u w:val="single"/>
        </w:rPr>
        <w:t>a slot and replace old satellites with new ones</w:t>
      </w:r>
      <w:r>
        <w:rPr>
          <w:sz w:val="16"/>
          <w:szCs w:val="16"/>
        </w:rPr>
        <w:t xml:space="preserve">.[9] Essentially, such </w:t>
      </w:r>
      <w:r>
        <w:rPr>
          <w:highlight w:val="cyan"/>
          <w:u w:val="single"/>
        </w:rPr>
        <w:t>operators keep the</w:t>
      </w:r>
      <w:r>
        <w:rPr>
          <w:u w:val="single"/>
        </w:rPr>
        <w:t xml:space="preserve"> orbital </w:t>
      </w:r>
      <w:r>
        <w:rPr>
          <w:highlight w:val="cyan"/>
          <w:u w:val="single"/>
        </w:rPr>
        <w:t>slot indefinitely</w:t>
      </w:r>
      <w:r>
        <w:rPr>
          <w:sz w:val="16"/>
          <w:szCs w:val="16"/>
        </w:rPr>
        <w:t xml:space="preserve">. </w:t>
      </w:r>
      <w:proofErr w:type="gramStart"/>
      <w:r>
        <w:rPr>
          <w:sz w:val="16"/>
          <w:szCs w:val="16"/>
        </w:rPr>
        <w:t>In light of</w:t>
      </w:r>
      <w:proofErr w:type="gramEnd"/>
      <w:r>
        <w:rPr>
          <w:sz w:val="16"/>
          <w:szCs w:val="16"/>
        </w:rPr>
        <w:t xml:space="preserve"> the OST – a treaty dominated by goals of fair and equitable use and access to space – </w:t>
      </w:r>
      <w:r>
        <w:rPr>
          <w:u w:val="single"/>
        </w:rPr>
        <w:t>endless use of these valuable slots should rise to the level of national appropriation by means of use, occupation, or other means.</w:t>
      </w:r>
    </w:p>
    <w:p w14:paraId="63CDBC41" w14:textId="77777777" w:rsidR="00C43CDC" w:rsidRDefault="00C43CDC" w:rsidP="00C43CDC">
      <w:pPr>
        <w:rPr>
          <w:b/>
          <w:sz w:val="26"/>
          <w:szCs w:val="26"/>
        </w:rPr>
      </w:pPr>
    </w:p>
    <w:p w14:paraId="66BBFE46" w14:textId="77777777" w:rsidR="00C43CDC" w:rsidRDefault="00C43CDC" w:rsidP="00A74B4A">
      <w:pPr>
        <w:pStyle w:val="Heading4"/>
      </w:pPr>
      <w:r>
        <w:lastRenderedPageBreak/>
        <w:t>Satellites are key to ethics–it’s key to ethical responsibility and accountability under any framework. Not consequentialist but about the intrinsic use of these satellites</w:t>
      </w:r>
    </w:p>
    <w:p w14:paraId="5516BC83" w14:textId="77777777" w:rsidR="00C43CDC" w:rsidRDefault="00C43CDC" w:rsidP="00C43CDC">
      <w:r>
        <w:t xml:space="preserve">Steven </w:t>
      </w:r>
      <w:r>
        <w:rPr>
          <w:b/>
          <w:sz w:val="26"/>
          <w:szCs w:val="26"/>
        </w:rPr>
        <w:t>Livingston</w:t>
      </w:r>
      <w:r>
        <w:t>, 6-23-</w:t>
      </w:r>
      <w:r>
        <w:rPr>
          <w:b/>
          <w:sz w:val="26"/>
          <w:szCs w:val="26"/>
        </w:rPr>
        <w:t>2016</w:t>
      </w:r>
      <w:r>
        <w:t xml:space="preserve">, "Satellite imagery augments power and responsibility of human rights groups," Brookings, </w:t>
      </w:r>
      <w:hyperlink r:id="rId23">
        <w:r>
          <w:rPr>
            <w:color w:val="1155CC"/>
            <w:u w:val="single"/>
          </w:rPr>
          <w:t>https://www.brookings.edu/blog/techtank/2016/06/23/satellite-imagery-augments-power-and-responsibility-of-human-rights-groups/</w:t>
        </w:r>
      </w:hyperlink>
      <w:r>
        <w:t xml:space="preserve"> //SR</w:t>
      </w:r>
    </w:p>
    <w:p w14:paraId="644ADBCF" w14:textId="77777777" w:rsidR="00C43CDC" w:rsidRDefault="00C43CDC" w:rsidP="00C43CDC">
      <w:r>
        <w:rPr>
          <w:sz w:val="16"/>
          <w:szCs w:val="16"/>
        </w:rPr>
        <w:t xml:space="preserve">In recent years, </w:t>
      </w:r>
      <w:r>
        <w:rPr>
          <w:highlight w:val="cyan"/>
          <w:u w:val="single"/>
        </w:rPr>
        <w:t>commercial</w:t>
      </w:r>
      <w:r>
        <w:rPr>
          <w:sz w:val="16"/>
          <w:szCs w:val="16"/>
        </w:rPr>
        <w:t xml:space="preserve"> remote sensing </w:t>
      </w:r>
      <w:r>
        <w:rPr>
          <w:highlight w:val="cyan"/>
          <w:u w:val="single"/>
        </w:rPr>
        <w:t>satellites</w:t>
      </w:r>
      <w:r>
        <w:rPr>
          <w:sz w:val="16"/>
          <w:szCs w:val="16"/>
        </w:rPr>
        <w:t xml:space="preserve"> have </w:t>
      </w:r>
      <w:r>
        <w:rPr>
          <w:highlight w:val="cyan"/>
          <w:u w:val="single"/>
        </w:rPr>
        <w:t>play</w:t>
      </w:r>
      <w:r>
        <w:rPr>
          <w:sz w:val="16"/>
          <w:szCs w:val="16"/>
        </w:rPr>
        <w:t xml:space="preserve">ed a </w:t>
      </w:r>
      <w:r>
        <w:rPr>
          <w:highlight w:val="cyan"/>
          <w:u w:val="single"/>
        </w:rPr>
        <w:t>key role in</w:t>
      </w:r>
      <w:r>
        <w:rPr>
          <w:sz w:val="16"/>
          <w:szCs w:val="16"/>
        </w:rPr>
        <w:t xml:space="preserve"> dozens of human </w:t>
      </w:r>
      <w:r>
        <w:rPr>
          <w:highlight w:val="cyan"/>
          <w:u w:val="single"/>
        </w:rPr>
        <w:t>rights and</w:t>
      </w:r>
      <w:r>
        <w:rPr>
          <w:sz w:val="16"/>
          <w:szCs w:val="16"/>
        </w:rPr>
        <w:t xml:space="preserve"> war </w:t>
      </w:r>
      <w:r>
        <w:rPr>
          <w:highlight w:val="cyan"/>
          <w:u w:val="single"/>
        </w:rPr>
        <w:t>crimes investigations</w:t>
      </w:r>
      <w:r>
        <w:rPr>
          <w:sz w:val="16"/>
          <w:szCs w:val="16"/>
        </w:rPr>
        <w:t xml:space="preserve">. They’ve been used to </w:t>
      </w:r>
      <w:r>
        <w:rPr>
          <w:highlight w:val="cyan"/>
          <w:u w:val="single"/>
        </w:rPr>
        <w:t>spot mass graves</w:t>
      </w:r>
      <w:r>
        <w:rPr>
          <w:sz w:val="16"/>
          <w:szCs w:val="16"/>
        </w:rPr>
        <w:t xml:space="preserve"> in Burundi, </w:t>
      </w:r>
      <w:r>
        <w:rPr>
          <w:highlight w:val="cyan"/>
          <w:u w:val="single"/>
        </w:rPr>
        <w:t>verify</w:t>
      </w:r>
      <w:r>
        <w:rPr>
          <w:sz w:val="16"/>
          <w:szCs w:val="16"/>
        </w:rPr>
        <w:t xml:space="preserve"> the </w:t>
      </w:r>
      <w:r>
        <w:rPr>
          <w:highlight w:val="cyan"/>
          <w:u w:val="single"/>
        </w:rPr>
        <w:t>destruction</w:t>
      </w:r>
      <w:r>
        <w:rPr>
          <w:sz w:val="16"/>
          <w:szCs w:val="16"/>
        </w:rPr>
        <w:t xml:space="preserve"> of two towns in northern Nigeria by Boko Haram, and </w:t>
      </w:r>
      <w:r>
        <w:rPr>
          <w:highlight w:val="cyan"/>
          <w:u w:val="single"/>
        </w:rPr>
        <w:t>reveal</w:t>
      </w:r>
      <w:r>
        <w:rPr>
          <w:sz w:val="16"/>
          <w:szCs w:val="16"/>
        </w:rPr>
        <w:t xml:space="preserve"> the </w:t>
      </w:r>
      <w:r>
        <w:rPr>
          <w:highlight w:val="cyan"/>
          <w:u w:val="single"/>
        </w:rPr>
        <w:t>massacre</w:t>
      </w:r>
      <w:r>
        <w:rPr>
          <w:sz w:val="16"/>
          <w:szCs w:val="16"/>
        </w:rPr>
        <w:t xml:space="preserve"> of at least 350 people by the Nigerian army. When the Kremlin denied involvement in the fighting in Ukraine in September 2014, satellite imagery and testimony gathered by Amnesty International (AI) indicated the Kremlin’s assertion was incorrect. And in April, Human Rights Watch (HRW) used satellites to </w:t>
      </w:r>
      <w:r>
        <w:rPr>
          <w:highlight w:val="cyan"/>
          <w:u w:val="single"/>
        </w:rPr>
        <w:t>document military and police abuses</w:t>
      </w:r>
      <w:r>
        <w:rPr>
          <w:sz w:val="16"/>
          <w:szCs w:val="16"/>
        </w:rPr>
        <w:t xml:space="preserve"> in Venezuela. In the last decade, AI and HRW, sometimes in partnership with the American Association for the Advancement of Science, have produced dozens of reports based on the analysis of commercial satellite imagery. One group, Satellite Sentinel Project (SSP), was built around the use of commercial remote sensing technology.  What are the political and policy implications of the use of satellite technology by human rights organizations? First, they </w:t>
      </w:r>
      <w:r>
        <w:rPr>
          <w:highlight w:val="cyan"/>
          <w:u w:val="single"/>
        </w:rPr>
        <w:t>allow</w:t>
      </w:r>
      <w:r>
        <w:rPr>
          <w:sz w:val="16"/>
          <w:szCs w:val="16"/>
        </w:rPr>
        <w:t xml:space="preserve"> human rights </w:t>
      </w:r>
      <w:r>
        <w:rPr>
          <w:highlight w:val="cyan"/>
          <w:u w:val="single"/>
        </w:rPr>
        <w:t>NGOs to monitor places</w:t>
      </w:r>
      <w:r>
        <w:rPr>
          <w:sz w:val="16"/>
          <w:szCs w:val="16"/>
        </w:rPr>
        <w:t xml:space="preserve"> that are </w:t>
      </w:r>
      <w:r>
        <w:rPr>
          <w:highlight w:val="cyan"/>
          <w:u w:val="single"/>
        </w:rPr>
        <w:t>otherwise too</w:t>
      </w:r>
      <w:r>
        <w:rPr>
          <w:sz w:val="16"/>
          <w:szCs w:val="16"/>
        </w:rPr>
        <w:t xml:space="preserve"> distant or too </w:t>
      </w:r>
      <w:r>
        <w:rPr>
          <w:highlight w:val="cyan"/>
          <w:u w:val="single"/>
        </w:rPr>
        <w:t>dangerous</w:t>
      </w:r>
      <w:r>
        <w:rPr>
          <w:sz w:val="16"/>
          <w:szCs w:val="16"/>
        </w:rPr>
        <w:t xml:space="preserve"> to reach by conventional means. Secondly, remote sensing introduces a timeline into investigations. Because of the enormous stores of geospatial data found in archives, analysts can essentially look back in time in search of evidence.  </w:t>
      </w:r>
      <w:proofErr w:type="spellStart"/>
      <w:r>
        <w:rPr>
          <w:sz w:val="16"/>
          <w:szCs w:val="16"/>
        </w:rPr>
        <w:t>DigitalGlobe’s</w:t>
      </w:r>
      <w:proofErr w:type="spellEnd"/>
      <w:r>
        <w:rPr>
          <w:sz w:val="16"/>
          <w:szCs w:val="16"/>
        </w:rPr>
        <w:t xml:space="preserve"> WorldView-3 satellite collects 1,200,000 km2 of images of the earth each day, and it is only one of the dozens of high-resolution satellites in orbit, with more coming online each year.  As new satellites shrink the time between overflights, the ability to observe events is growing.  Third, human rights NGOs are now in the business of anticipating events.  With enough imagery over time, patterns emerge that allow for prediction. This offers the tantalizing possibility of NGO interventions in events by releasing statements and images as a warning to potential aggressors that they are being observed. While all three outcomes are important, it is perhaps the third one </w:t>
      </w:r>
      <w:r>
        <w:rPr>
          <w:highlight w:val="cyan"/>
          <w:u w:val="single"/>
        </w:rPr>
        <w:t>that raises the greatest ethical</w:t>
      </w:r>
      <w:r>
        <w:rPr>
          <w:sz w:val="16"/>
          <w:szCs w:val="16"/>
        </w:rPr>
        <w:t xml:space="preserve"> and policy </w:t>
      </w:r>
      <w:r>
        <w:rPr>
          <w:highlight w:val="cyan"/>
          <w:u w:val="single"/>
        </w:rPr>
        <w:t>challenges</w:t>
      </w:r>
      <w:r>
        <w:rPr>
          <w:sz w:val="16"/>
          <w:szCs w:val="16"/>
        </w:rPr>
        <w:t xml:space="preserve">.  Though often debated and renegotiated, a key component of AI’s mission since its founding in 1961 is to bear witness. Professor Stephen Hopgood notes that bearing witness </w:t>
      </w:r>
      <w:r>
        <w:rPr>
          <w:highlight w:val="cyan"/>
          <w:u w:val="single"/>
        </w:rPr>
        <w:t>involves</w:t>
      </w:r>
      <w:r>
        <w:rPr>
          <w:sz w:val="16"/>
          <w:szCs w:val="16"/>
        </w:rPr>
        <w:t xml:space="preserve"> an </w:t>
      </w:r>
      <w:r>
        <w:rPr>
          <w:highlight w:val="cyan"/>
          <w:u w:val="single"/>
        </w:rPr>
        <w:t>adherence to rules and procedures</w:t>
      </w:r>
      <w:r>
        <w:rPr>
          <w:sz w:val="16"/>
          <w:szCs w:val="16"/>
        </w:rPr>
        <w:t xml:space="preserve"> that seek to “construct in practical terms the kind of space – above, beyond, outside the world – in which the idea of </w:t>
      </w:r>
      <w:r>
        <w:rPr>
          <w:highlight w:val="cyan"/>
          <w:u w:val="single"/>
        </w:rPr>
        <w:t>objective morality</w:t>
      </w:r>
      <w:r>
        <w:rPr>
          <w:sz w:val="16"/>
          <w:szCs w:val="16"/>
        </w:rPr>
        <w:t xml:space="preserve">, of a kind of universal truth, </w:t>
      </w:r>
      <w:r>
        <w:rPr>
          <w:highlight w:val="cyan"/>
          <w:u w:val="single"/>
        </w:rPr>
        <w:t>could be anchored</w:t>
      </w:r>
      <w:r>
        <w:rPr>
          <w:sz w:val="16"/>
          <w:szCs w:val="16"/>
        </w:rPr>
        <w:t xml:space="preserve">”. It involves taking </w:t>
      </w:r>
      <w:r>
        <w:rPr>
          <w:highlight w:val="cyan"/>
          <w:u w:val="single"/>
        </w:rPr>
        <w:t>a principled but detached position</w:t>
      </w:r>
      <w:r>
        <w:rPr>
          <w:sz w:val="16"/>
          <w:szCs w:val="16"/>
        </w:rPr>
        <w:t xml:space="preserve">. The availability of </w:t>
      </w:r>
      <w:proofErr w:type="gramStart"/>
      <w:r>
        <w:rPr>
          <w:sz w:val="16"/>
          <w:szCs w:val="16"/>
        </w:rPr>
        <w:t>god</w:t>
      </w:r>
      <w:proofErr w:type="gramEnd"/>
      <w:r>
        <w:rPr>
          <w:sz w:val="16"/>
          <w:szCs w:val="16"/>
        </w:rPr>
        <w:t xml:space="preserve">-like views from the heavens certainly allows AI to stand aloof – literally, “above, beyond, outside the world.” Yet with satellites, AI and other groups that make use of them now have a potent form of agency to intervene indirectly in events. As the adage says, knowledge is power. As an AI analysts told me recently, “The real purpose (of the 2007 Eyes on Darfur project) was a deterrent effect.” Eyes on Darfur was one of AI’s first major remote sensing projects.  Some might argue that AI has taken a step beyond bearing witness: it is using its moral authority and its technical prowess to alter events on the ground. A counter to this assertion would point out that human rights organizations have always used the tools available to them to alter the behavior of war criminals and human rights abusers. The “boomerang model” of human rights advocacy, developed by political scientists Margaret Keck and Kathryn </w:t>
      </w:r>
      <w:proofErr w:type="spellStart"/>
      <w:r>
        <w:rPr>
          <w:sz w:val="16"/>
          <w:szCs w:val="16"/>
        </w:rPr>
        <w:t>Sikkink</w:t>
      </w:r>
      <w:proofErr w:type="spellEnd"/>
      <w:r>
        <w:rPr>
          <w:sz w:val="16"/>
          <w:szCs w:val="16"/>
        </w:rPr>
        <w:t xml:space="preserve">, underscores the idea that information collected by human rights NGOs is intended to </w:t>
      </w:r>
      <w:r>
        <w:rPr>
          <w:highlight w:val="cyan"/>
          <w:u w:val="single"/>
        </w:rPr>
        <w:t>pressure abusers</w:t>
      </w:r>
      <w:r>
        <w:rPr>
          <w:sz w:val="16"/>
          <w:szCs w:val="16"/>
        </w:rPr>
        <w:t xml:space="preserve"> of rights </w:t>
      </w:r>
      <w:r>
        <w:rPr>
          <w:highlight w:val="cyan"/>
          <w:u w:val="single"/>
        </w:rPr>
        <w:t>into</w:t>
      </w:r>
      <w:r>
        <w:rPr>
          <w:sz w:val="16"/>
          <w:szCs w:val="16"/>
        </w:rPr>
        <w:t xml:space="preserve"> better </w:t>
      </w:r>
      <w:r>
        <w:rPr>
          <w:highlight w:val="cyan"/>
          <w:u w:val="single"/>
        </w:rPr>
        <w:t>compliance with broadly shared norms</w:t>
      </w:r>
      <w:r>
        <w:rPr>
          <w:sz w:val="16"/>
          <w:szCs w:val="16"/>
        </w:rPr>
        <w:t xml:space="preserve">. In this respect, there is a direct line from writing an open letter to publishing a satellite image. Yet with satellites the burdens are greater. Getting it wrong, interpreting an image incorrectly or releasing information that undermines the wellbeing of populations constitutes an entirely different set of moral and ethical considerations. The use of satellite imagery brings human rights NGOs closer to sharing responsibility for rapidly unfolding events with the players themselves. With greater agency comes greater moral responsibility. </w:t>
      </w:r>
    </w:p>
    <w:p w14:paraId="26DF7575" w14:textId="77777777" w:rsidR="00C43CDC" w:rsidRDefault="00C43CDC" w:rsidP="00C43CDC"/>
    <w:p w14:paraId="65A9DA80" w14:textId="77777777" w:rsidR="00C43CDC" w:rsidRDefault="00C43CDC" w:rsidP="00A74B4A">
      <w:pPr>
        <w:pStyle w:val="Heading4"/>
      </w:pPr>
      <w:r>
        <w:t xml:space="preserve">Solves the </w:t>
      </w:r>
      <w:proofErr w:type="spellStart"/>
      <w:r>
        <w:t>aff</w:t>
      </w:r>
      <w:proofErr w:type="spellEnd"/>
      <w:r>
        <w:t>–</w:t>
      </w:r>
      <w:proofErr w:type="spellStart"/>
      <w:r>
        <w:t>geoSATs</w:t>
      </w:r>
      <w:proofErr w:type="spellEnd"/>
      <w:r>
        <w:t xml:space="preserve"> are legal</w:t>
      </w:r>
    </w:p>
    <w:p w14:paraId="403047E7" w14:textId="77777777" w:rsidR="00C43CDC" w:rsidRDefault="00C43CDC" w:rsidP="00C43CDC">
      <w:r>
        <w:t xml:space="preserve">Louis De </w:t>
      </w:r>
      <w:proofErr w:type="spellStart"/>
      <w:r>
        <w:t>Gouyon</w:t>
      </w:r>
      <w:proofErr w:type="spellEnd"/>
      <w:r>
        <w:t xml:space="preserve"> </w:t>
      </w:r>
      <w:r>
        <w:rPr>
          <w:b/>
          <w:sz w:val="26"/>
          <w:szCs w:val="26"/>
        </w:rPr>
        <w:t>Matignon, 2019</w:t>
      </w:r>
      <w:r>
        <w:t xml:space="preserve">, "Orbital slots and space congestion," Space Legal Issues, </w:t>
      </w:r>
      <w:hyperlink r:id="rId24">
        <w:r>
          <w:rPr>
            <w:color w:val="1155CC"/>
            <w:u w:val="single"/>
          </w:rPr>
          <w:t>https://www.spacelegalissues.com/orbital-slots-and-space-congestion/</w:t>
        </w:r>
      </w:hyperlink>
      <w:r>
        <w:t xml:space="preserve"> //SR</w:t>
      </w:r>
    </w:p>
    <w:p w14:paraId="174335DF" w14:textId="77777777" w:rsidR="00C43CDC" w:rsidRDefault="00C43CDC" w:rsidP="00C43CDC">
      <w:pPr>
        <w:rPr>
          <w:b/>
          <w:sz w:val="26"/>
          <w:szCs w:val="26"/>
        </w:rPr>
      </w:pPr>
      <w:r>
        <w:rPr>
          <w:sz w:val="16"/>
          <w:szCs w:val="16"/>
        </w:rPr>
        <w:t xml:space="preserve">Near-Earth space is formed of different orbital layers. Terrestrial orbits are limited common resources and inherently repugnant to any appropriation: they are not property in the sense of law. Orbits and frequencies are res communis (a Latin term derived from </w:t>
      </w:r>
      <w:r>
        <w:rPr>
          <w:sz w:val="16"/>
          <w:szCs w:val="16"/>
        </w:rPr>
        <w:lastRenderedPageBreak/>
        <w:t xml:space="preserve">Roman law that preceded today’s concepts of the commons and common heritage of mankind; it has relevance in international law and common law). It’s the first-come, first-served principle that applies to orbital positioning, which without any formal acquisition of sovereignty, records a promptness </w:t>
      </w:r>
      <w:proofErr w:type="spellStart"/>
      <w:r>
        <w:rPr>
          <w:sz w:val="16"/>
          <w:szCs w:val="16"/>
        </w:rPr>
        <w:t>behaviour</w:t>
      </w:r>
      <w:proofErr w:type="spellEnd"/>
      <w:r>
        <w:rPr>
          <w:sz w:val="16"/>
          <w:szCs w:val="16"/>
        </w:rPr>
        <w:t xml:space="preserve"> to which it grants an exclusive grabbing effect of the space concerned. </w:t>
      </w:r>
      <w:r>
        <w:rPr>
          <w:highlight w:val="cyan"/>
          <w:u w:val="single"/>
        </w:rPr>
        <w:t>Geo</w:t>
      </w:r>
      <w:r>
        <w:rPr>
          <w:sz w:val="16"/>
          <w:szCs w:val="16"/>
        </w:rPr>
        <w:t xml:space="preserve">stationary orbit </w:t>
      </w:r>
      <w:r>
        <w:rPr>
          <w:highlight w:val="cyan"/>
          <w:u w:val="single"/>
        </w:rPr>
        <w:t>is</w:t>
      </w:r>
      <w:r>
        <w:rPr>
          <w:sz w:val="16"/>
          <w:szCs w:val="16"/>
        </w:rPr>
        <w:t xml:space="preserve"> a </w:t>
      </w:r>
      <w:r>
        <w:rPr>
          <w:highlight w:val="cyan"/>
          <w:u w:val="single"/>
        </w:rPr>
        <w:t>limited but permanent</w:t>
      </w:r>
      <w:r>
        <w:rPr>
          <w:sz w:val="16"/>
          <w:szCs w:val="16"/>
        </w:rPr>
        <w:t xml:space="preserve"> resource: </w:t>
      </w:r>
      <w:r>
        <w:rPr>
          <w:highlight w:val="cyan"/>
          <w:u w:val="single"/>
        </w:rPr>
        <w:t>this</w:t>
      </w:r>
      <w:r>
        <w:rPr>
          <w:sz w:val="16"/>
          <w:szCs w:val="16"/>
        </w:rPr>
        <w:t xml:space="preserve"> de facto </w:t>
      </w:r>
      <w:r>
        <w:rPr>
          <w:highlight w:val="cyan"/>
          <w:u w:val="single"/>
        </w:rPr>
        <w:t>appropriation by</w:t>
      </w:r>
      <w:r>
        <w:rPr>
          <w:sz w:val="16"/>
          <w:szCs w:val="16"/>
        </w:rPr>
        <w:t xml:space="preserve"> the </w:t>
      </w:r>
      <w:proofErr w:type="gramStart"/>
      <w:r>
        <w:rPr>
          <w:highlight w:val="cyan"/>
          <w:u w:val="single"/>
        </w:rPr>
        <w:t>first-comers</w:t>
      </w:r>
      <w:proofErr w:type="gramEnd"/>
      <w:r>
        <w:rPr>
          <w:sz w:val="16"/>
          <w:szCs w:val="16"/>
        </w:rPr>
        <w:t xml:space="preserve"> – the developed countries – of the orbit and the frequencies </w:t>
      </w:r>
      <w:r>
        <w:rPr>
          <w:highlight w:val="cyan"/>
          <w:u w:val="single"/>
        </w:rPr>
        <w:t>is protected by Space Law and the International Telecommunications Law</w:t>
      </w:r>
      <w:r>
        <w:rPr>
          <w:sz w:val="16"/>
          <w:szCs w:val="16"/>
        </w:rPr>
        <w:t xml:space="preserve">. The challenge by developing countries of grabbing these resources is therefore unjustified </w:t>
      </w:r>
      <w:proofErr w:type="gramStart"/>
      <w:r>
        <w:rPr>
          <w:sz w:val="16"/>
          <w:szCs w:val="16"/>
        </w:rPr>
        <w:t>on the basis of</w:t>
      </w:r>
      <w:proofErr w:type="gramEnd"/>
      <w:r>
        <w:rPr>
          <w:sz w:val="16"/>
          <w:szCs w:val="16"/>
        </w:rPr>
        <w:t xml:space="preserve"> existing law. Denying new entrants geostationary-access or making access more difficult does not constitute appropriation; it simply results from the traditional system of distribution of access rights. The practice of developed States is based on free access and priority given to the first satellites placed in geostationary orbit.</w:t>
      </w:r>
    </w:p>
    <w:p w14:paraId="08767465" w14:textId="77777777" w:rsidR="00C43CDC" w:rsidRDefault="00C43CDC" w:rsidP="00C43CDC">
      <w:pPr>
        <w:rPr>
          <w:b/>
          <w:sz w:val="26"/>
          <w:szCs w:val="26"/>
        </w:rPr>
      </w:pPr>
    </w:p>
    <w:p w14:paraId="435C0C00" w14:textId="77777777" w:rsidR="00C43CDC" w:rsidRPr="00D763D0" w:rsidRDefault="00C43CDC" w:rsidP="00A74B4A">
      <w:pPr>
        <w:pStyle w:val="Heading4"/>
      </w:pPr>
      <w:r>
        <w:t xml:space="preserve">PICs negate–they prove a competing general principle and are good to test specific parts of the </w:t>
      </w:r>
      <w:proofErr w:type="spellStart"/>
      <w:r>
        <w:t>aff</w:t>
      </w:r>
      <w:proofErr w:type="spellEnd"/>
      <w:r>
        <w:t xml:space="preserve"> in depth–they chose their advocacy so they should defend all of it– most logical and outweighs </w:t>
      </w:r>
      <w:proofErr w:type="spellStart"/>
      <w:r>
        <w:t>cuz</w:t>
      </w:r>
      <w:proofErr w:type="spellEnd"/>
      <w:r>
        <w:t xml:space="preserve"> it’s a side constraint to all arguments</w:t>
      </w:r>
      <w:bookmarkStart w:id="0" w:name="_ak7l715hz4yi" w:colFirst="0" w:colLast="0"/>
      <w:bookmarkEnd w:id="0"/>
    </w:p>
    <w:p w14:paraId="3C94EFD4" w14:textId="7F2105C2" w:rsidR="00C43CDC" w:rsidRDefault="00C43CDC" w:rsidP="00880091">
      <w:pPr>
        <w:pStyle w:val="Heading2"/>
      </w:pPr>
      <w:r>
        <w:lastRenderedPageBreak/>
        <w:t>VIASAT Pic</w:t>
      </w:r>
    </w:p>
    <w:p w14:paraId="252976FE" w14:textId="77777777" w:rsidR="00C43CDC" w:rsidRDefault="00C43CDC" w:rsidP="00A74B4A">
      <w:pPr>
        <w:pStyle w:val="Heading4"/>
      </w:pPr>
      <w:r>
        <w:t xml:space="preserve">Counterplan: The appropriation of outer space by private entities except for </w:t>
      </w:r>
      <w:proofErr w:type="spellStart"/>
      <w:r>
        <w:t>Viasat</w:t>
      </w:r>
      <w:proofErr w:type="spellEnd"/>
      <w:r>
        <w:t xml:space="preserve"> is unjust</w:t>
      </w:r>
    </w:p>
    <w:p w14:paraId="42C6A7F8" w14:textId="77777777" w:rsidR="00C43CDC" w:rsidRDefault="00C43CDC" w:rsidP="00A74B4A">
      <w:pPr>
        <w:pStyle w:val="Heading4"/>
      </w:pPr>
      <w:proofErr w:type="spellStart"/>
      <w:r>
        <w:t>Viasat</w:t>
      </w:r>
      <w:proofErr w:type="spellEnd"/>
      <w:r>
        <w:t xml:space="preserve"> boosts Indigenous economies.</w:t>
      </w:r>
    </w:p>
    <w:p w14:paraId="5A26A9B0" w14:textId="77777777" w:rsidR="00C43CDC" w:rsidRDefault="00C43CDC" w:rsidP="00C43CDC">
      <w:pPr>
        <w:widowControl w:val="0"/>
        <w:shd w:val="clear" w:color="auto" w:fill="FFFFFF"/>
        <w:rPr>
          <w:color w:val="222222"/>
        </w:rPr>
      </w:pPr>
      <w:r>
        <w:rPr>
          <w:b/>
          <w:color w:val="222222"/>
          <w:sz w:val="26"/>
          <w:szCs w:val="26"/>
        </w:rPr>
        <w:t xml:space="preserve">SBS 1/12 </w:t>
      </w:r>
      <w:r>
        <w:rPr>
          <w:color w:val="222222"/>
        </w:rPr>
        <w:t xml:space="preserve">[Indigenous Australians to lead space industry at new Alice Springs earth ground station, </w:t>
      </w:r>
      <w:hyperlink r:id="rId25">
        <w:r>
          <w:rPr>
            <w:color w:val="1155CC"/>
          </w:rPr>
          <w:t>https://www.sbs.com.au/news/indigenous-australians-to-lead-space-industry-at-new-alice-springs-earth-ground-station/b35811cc-1ecb-4a90-9be2-d6c1f4486e3b</w:t>
        </w:r>
      </w:hyperlink>
      <w:r>
        <w:rPr>
          <w:color w:val="222222"/>
        </w:rPr>
        <w:t>, Jan 12 2022, SBS News] [SS]</w:t>
      </w:r>
    </w:p>
    <w:p w14:paraId="1848A18D" w14:textId="77777777" w:rsidR="00C43CDC" w:rsidRDefault="00C43CDC" w:rsidP="00C43CDC">
      <w:pPr>
        <w:widowControl w:val="0"/>
        <w:shd w:val="clear" w:color="auto" w:fill="FFFFFF"/>
        <w:rPr>
          <w:color w:val="222222"/>
          <w:u w:val="single"/>
        </w:rPr>
      </w:pPr>
      <w:r>
        <w:rPr>
          <w:highlight w:val="cyan"/>
          <w:u w:val="single"/>
        </w:rPr>
        <w:t>A</w:t>
      </w:r>
      <w:r>
        <w:rPr>
          <w:color w:val="222222"/>
          <w:sz w:val="16"/>
          <w:szCs w:val="16"/>
        </w:rPr>
        <w:t xml:space="preserve"> multi-million-dollar </w:t>
      </w:r>
      <w:r>
        <w:rPr>
          <w:color w:val="222222"/>
          <w:u w:val="single"/>
        </w:rPr>
        <w:t xml:space="preserve">earth </w:t>
      </w:r>
      <w:r>
        <w:rPr>
          <w:highlight w:val="cyan"/>
          <w:u w:val="single"/>
        </w:rPr>
        <w:t>ground station</w:t>
      </w:r>
      <w:r>
        <w:rPr>
          <w:color w:val="222222"/>
          <w:sz w:val="16"/>
          <w:szCs w:val="16"/>
        </w:rPr>
        <w:t xml:space="preserve"> will be built in the Northern Territory's Alice Springs, </w:t>
      </w:r>
      <w:r>
        <w:rPr>
          <w:highlight w:val="cyan"/>
          <w:u w:val="single"/>
        </w:rPr>
        <w:t>set to be the first</w:t>
      </w:r>
      <w:r>
        <w:rPr>
          <w:color w:val="222222"/>
          <w:u w:val="single"/>
        </w:rPr>
        <w:t xml:space="preserve"> development </w:t>
      </w:r>
      <w:r>
        <w:rPr>
          <w:highlight w:val="cyan"/>
          <w:u w:val="single"/>
        </w:rPr>
        <w:t>of its kind on Aboriginal</w:t>
      </w:r>
      <w:r>
        <w:rPr>
          <w:color w:val="222222"/>
          <w:u w:val="single"/>
        </w:rPr>
        <w:t xml:space="preserve">-owned </w:t>
      </w:r>
      <w:r>
        <w:rPr>
          <w:highlight w:val="cyan"/>
          <w:u w:val="single"/>
        </w:rPr>
        <w:t>land</w:t>
      </w:r>
      <w:r>
        <w:rPr>
          <w:color w:val="222222"/>
          <w:u w:val="single"/>
        </w:rPr>
        <w:t xml:space="preserve"> in Australia</w:t>
      </w:r>
      <w:r>
        <w:rPr>
          <w:color w:val="222222"/>
          <w:sz w:val="16"/>
          <w:szCs w:val="16"/>
        </w:rPr>
        <w:t xml:space="preserve">. </w:t>
      </w:r>
      <w:r>
        <w:rPr>
          <w:highlight w:val="cyan"/>
          <w:u w:val="single"/>
        </w:rPr>
        <w:t>Indigenous Australians will be</w:t>
      </w:r>
      <w:r>
        <w:rPr>
          <w:color w:val="222222"/>
          <w:u w:val="single"/>
        </w:rPr>
        <w:t xml:space="preserve">come </w:t>
      </w:r>
      <w:r>
        <w:rPr>
          <w:highlight w:val="cyan"/>
          <w:u w:val="single"/>
        </w:rPr>
        <w:t>leading participants in the</w:t>
      </w:r>
      <w:r>
        <w:rPr>
          <w:color w:val="222222"/>
          <w:u w:val="single"/>
        </w:rPr>
        <w:t xml:space="preserve"> global satellite and </w:t>
      </w:r>
      <w:r>
        <w:rPr>
          <w:highlight w:val="cyan"/>
          <w:u w:val="single"/>
        </w:rPr>
        <w:t>space industry</w:t>
      </w:r>
      <w:r>
        <w:rPr>
          <w:color w:val="222222"/>
          <w:u w:val="single"/>
        </w:rPr>
        <w:t>,</w:t>
      </w:r>
      <w:r>
        <w:rPr>
          <w:color w:val="222222"/>
          <w:sz w:val="16"/>
          <w:szCs w:val="16"/>
        </w:rPr>
        <w:t xml:space="preserve"> </w:t>
      </w:r>
      <w:r>
        <w:rPr>
          <w:color w:val="222222"/>
          <w:u w:val="single"/>
        </w:rPr>
        <w:t>with the</w:t>
      </w:r>
      <w:r>
        <w:rPr>
          <w:color w:val="222222"/>
          <w:sz w:val="16"/>
          <w:szCs w:val="16"/>
        </w:rPr>
        <w:t xml:space="preserve"> Real-Time Earth (RTE) </w:t>
      </w:r>
      <w:r>
        <w:rPr>
          <w:color w:val="222222"/>
          <w:u w:val="single"/>
        </w:rPr>
        <w:t xml:space="preserve">facility expected to </w:t>
      </w:r>
      <w:r>
        <w:rPr>
          <w:highlight w:val="cyan"/>
          <w:u w:val="single"/>
        </w:rPr>
        <w:t>bring new jobs</w:t>
      </w:r>
      <w:r>
        <w:rPr>
          <w:color w:val="222222"/>
          <w:u w:val="single"/>
        </w:rPr>
        <w:t xml:space="preserve"> and economic opportunities to</w:t>
      </w:r>
      <w:r>
        <w:rPr>
          <w:color w:val="222222"/>
          <w:sz w:val="16"/>
          <w:szCs w:val="16"/>
        </w:rPr>
        <w:t xml:space="preserve"> remote </w:t>
      </w:r>
      <w:r>
        <w:rPr>
          <w:color w:val="222222"/>
          <w:u w:val="single"/>
        </w:rPr>
        <w:t>Australia</w:t>
      </w:r>
      <w:r>
        <w:rPr>
          <w:color w:val="222222"/>
          <w:sz w:val="16"/>
          <w:szCs w:val="16"/>
        </w:rPr>
        <w:t xml:space="preserve">. Global communications company </w:t>
      </w:r>
      <w:proofErr w:type="spellStart"/>
      <w:r>
        <w:rPr>
          <w:highlight w:val="cyan"/>
          <w:u w:val="single"/>
        </w:rPr>
        <w:t>Viasat</w:t>
      </w:r>
      <w:proofErr w:type="spellEnd"/>
      <w:r>
        <w:rPr>
          <w:color w:val="222222"/>
          <w:sz w:val="16"/>
          <w:szCs w:val="16"/>
        </w:rPr>
        <w:t xml:space="preserve"> Inc. has </w:t>
      </w:r>
      <w:r>
        <w:rPr>
          <w:color w:val="222222"/>
          <w:u w:val="single"/>
        </w:rPr>
        <w:t>partnered with Aboriginal not-for-profit science and tech</w:t>
      </w:r>
      <w:r>
        <w:rPr>
          <w:color w:val="222222"/>
          <w:sz w:val="16"/>
          <w:szCs w:val="16"/>
        </w:rPr>
        <w:t xml:space="preserve">nology </w:t>
      </w:r>
      <w:r>
        <w:rPr>
          <w:color w:val="222222"/>
          <w:u w:val="single"/>
        </w:rPr>
        <w:t>company</w:t>
      </w:r>
      <w:r>
        <w:rPr>
          <w:color w:val="222222"/>
          <w:sz w:val="16"/>
          <w:szCs w:val="16"/>
        </w:rPr>
        <w:t xml:space="preserve"> Centre for Appropriate Technology Ltd (</w:t>
      </w:r>
      <w:proofErr w:type="spellStart"/>
      <w:r>
        <w:rPr>
          <w:color w:val="222222"/>
          <w:sz w:val="16"/>
          <w:szCs w:val="16"/>
        </w:rPr>
        <w:t>CfAT</w:t>
      </w:r>
      <w:proofErr w:type="spellEnd"/>
      <w:r>
        <w:rPr>
          <w:color w:val="222222"/>
          <w:u w:val="single"/>
        </w:rPr>
        <w:t xml:space="preserve">) to deliver the project, </w:t>
      </w:r>
      <w:r>
        <w:rPr>
          <w:highlight w:val="cyan"/>
          <w:u w:val="single"/>
        </w:rPr>
        <w:t>financed by Indigenous Business</w:t>
      </w:r>
      <w:r>
        <w:rPr>
          <w:color w:val="222222"/>
          <w:u w:val="single"/>
        </w:rPr>
        <w:t xml:space="preserve"> Australia.</w:t>
      </w:r>
      <w:r>
        <w:rPr>
          <w:color w:val="222222"/>
          <w:sz w:val="16"/>
          <w:szCs w:val="16"/>
        </w:rPr>
        <w:t xml:space="preserve"> It will be used </w:t>
      </w:r>
      <w:r>
        <w:rPr>
          <w:color w:val="222222"/>
          <w:u w:val="single"/>
        </w:rPr>
        <w:t xml:space="preserve">to </w:t>
      </w:r>
      <w:r>
        <w:rPr>
          <w:highlight w:val="cyan"/>
          <w:u w:val="single"/>
        </w:rPr>
        <w:t>track</w:t>
      </w:r>
      <w:r>
        <w:rPr>
          <w:color w:val="222222"/>
          <w:sz w:val="16"/>
          <w:szCs w:val="16"/>
        </w:rPr>
        <w:t xml:space="preserve"> the next generation of low earth orbiting </w:t>
      </w:r>
      <w:r>
        <w:rPr>
          <w:color w:val="222222"/>
          <w:u w:val="single"/>
        </w:rPr>
        <w:t>satellites for</w:t>
      </w:r>
      <w:r>
        <w:rPr>
          <w:color w:val="222222"/>
          <w:sz w:val="16"/>
          <w:szCs w:val="16"/>
        </w:rPr>
        <w:t xml:space="preserve"> earth observation used for scientific research, </w:t>
      </w:r>
      <w:r>
        <w:rPr>
          <w:highlight w:val="cyan"/>
          <w:u w:val="single"/>
        </w:rPr>
        <w:t>environmental monitoring</w:t>
      </w:r>
      <w:r>
        <w:rPr>
          <w:color w:val="222222"/>
          <w:u w:val="single"/>
        </w:rPr>
        <w:t xml:space="preserve">, </w:t>
      </w:r>
      <w:r>
        <w:rPr>
          <w:highlight w:val="cyan"/>
          <w:u w:val="single"/>
        </w:rPr>
        <w:t>and commercial applications</w:t>
      </w:r>
      <w:r>
        <w:rPr>
          <w:color w:val="222222"/>
          <w:sz w:val="16"/>
          <w:szCs w:val="16"/>
        </w:rPr>
        <w:t xml:space="preserve">. </w:t>
      </w:r>
      <w:proofErr w:type="spellStart"/>
      <w:r>
        <w:rPr>
          <w:color w:val="222222"/>
          <w:sz w:val="16"/>
          <w:szCs w:val="16"/>
        </w:rPr>
        <w:t>CfAT</w:t>
      </w:r>
      <w:proofErr w:type="spellEnd"/>
      <w:r>
        <w:rPr>
          <w:color w:val="222222"/>
          <w:sz w:val="16"/>
          <w:szCs w:val="16"/>
        </w:rPr>
        <w:t xml:space="preserve"> chairperson Peter </w:t>
      </w:r>
      <w:proofErr w:type="spellStart"/>
      <w:r>
        <w:rPr>
          <w:color w:val="222222"/>
          <w:sz w:val="16"/>
          <w:szCs w:val="16"/>
        </w:rPr>
        <w:t>Renehan</w:t>
      </w:r>
      <w:proofErr w:type="spellEnd"/>
      <w:r>
        <w:rPr>
          <w:color w:val="222222"/>
          <w:sz w:val="16"/>
          <w:szCs w:val="16"/>
        </w:rPr>
        <w:t xml:space="preserve"> said </w:t>
      </w:r>
      <w:r>
        <w:rPr>
          <w:color w:val="222222"/>
          <w:u w:val="single"/>
        </w:rPr>
        <w:t>the facility "</w:t>
      </w:r>
      <w:r>
        <w:rPr>
          <w:highlight w:val="cyan"/>
          <w:u w:val="single"/>
        </w:rPr>
        <w:t>puts Aboriginal people at the forefront of</w:t>
      </w:r>
      <w:r>
        <w:rPr>
          <w:color w:val="222222"/>
          <w:u w:val="single"/>
        </w:rPr>
        <w:t xml:space="preserve"> Australia’s growing </w:t>
      </w:r>
      <w:r>
        <w:rPr>
          <w:highlight w:val="cyan"/>
          <w:u w:val="single"/>
        </w:rPr>
        <w:t>space</w:t>
      </w:r>
      <w:r>
        <w:rPr>
          <w:color w:val="222222"/>
          <w:u w:val="single"/>
        </w:rPr>
        <w:t xml:space="preserve"> sector</w:t>
      </w:r>
      <w:r>
        <w:rPr>
          <w:color w:val="222222"/>
          <w:sz w:val="16"/>
          <w:szCs w:val="16"/>
        </w:rPr>
        <w:t xml:space="preserve">". "This state-of-the-art development will provide a positive contribution to the local economy </w:t>
      </w:r>
      <w:r>
        <w:rPr>
          <w:color w:val="222222"/>
          <w:u w:val="single"/>
        </w:rPr>
        <w:t>through employment opportunities</w:t>
      </w:r>
      <w:r>
        <w:rPr>
          <w:color w:val="222222"/>
          <w:sz w:val="16"/>
          <w:szCs w:val="16"/>
        </w:rPr>
        <w:t xml:space="preserve"> for local businesses during each phase of construction </w:t>
      </w:r>
      <w:r>
        <w:rPr>
          <w:color w:val="222222"/>
          <w:u w:val="single"/>
        </w:rPr>
        <w:t>as well as ongoing jobs for local Aboriginal people</w:t>
      </w:r>
      <w:r>
        <w:rPr>
          <w:color w:val="222222"/>
          <w:sz w:val="16"/>
          <w:szCs w:val="16"/>
        </w:rPr>
        <w:t xml:space="preserve"> once operational," she said. "</w:t>
      </w:r>
      <w:proofErr w:type="spellStart"/>
      <w:r>
        <w:rPr>
          <w:color w:val="222222"/>
          <w:sz w:val="16"/>
          <w:szCs w:val="16"/>
        </w:rPr>
        <w:t>CfAT</w:t>
      </w:r>
      <w:proofErr w:type="spellEnd"/>
      <w:r>
        <w:rPr>
          <w:color w:val="222222"/>
          <w:sz w:val="16"/>
          <w:szCs w:val="16"/>
        </w:rPr>
        <w:t xml:space="preserve"> exists to provide people in regional and remote Australia with options for maintaining their relationship with country. "</w:t>
      </w:r>
      <w:r>
        <w:rPr>
          <w:color w:val="222222"/>
          <w:u w:val="single"/>
        </w:rPr>
        <w:t>We</w:t>
      </w:r>
      <w:r>
        <w:rPr>
          <w:color w:val="222222"/>
          <w:sz w:val="16"/>
          <w:szCs w:val="16"/>
        </w:rPr>
        <w:t xml:space="preserve"> do this by </w:t>
      </w:r>
      <w:r>
        <w:rPr>
          <w:highlight w:val="cyan"/>
          <w:u w:val="single"/>
        </w:rPr>
        <w:t>provid</w:t>
      </w:r>
      <w:r>
        <w:rPr>
          <w:color w:val="222222"/>
          <w:u w:val="single"/>
        </w:rPr>
        <w:t xml:space="preserve">ing </w:t>
      </w:r>
      <w:r>
        <w:rPr>
          <w:highlight w:val="cyan"/>
          <w:u w:val="single"/>
        </w:rPr>
        <w:t>technologically innovative solutions</w:t>
      </w:r>
      <w:r>
        <w:rPr>
          <w:color w:val="222222"/>
          <w:u w:val="single"/>
        </w:rPr>
        <w:t xml:space="preserve"> to infrastructure challenges</w:t>
      </w:r>
      <w:r>
        <w:rPr>
          <w:color w:val="222222"/>
          <w:sz w:val="16"/>
          <w:szCs w:val="16"/>
        </w:rPr>
        <w:t xml:space="preserve"> with digital connectivity as a core focus of the companies work." A KPMG report Aboriginal and Torres Strait Islander people own or have controlling interests in about 40 per cent of the Australian land mass under various forms of title and legislation. Indigenous Business Australia Chairperson Eddie Fry said the new earth ground station was important for both the Australian space industry and the Indigenous community. "</w:t>
      </w:r>
      <w:r>
        <w:rPr>
          <w:color w:val="222222"/>
          <w:u w:val="single"/>
        </w:rPr>
        <w:t>Aboriginal</w:t>
      </w:r>
      <w:r>
        <w:rPr>
          <w:color w:val="222222"/>
          <w:sz w:val="16"/>
          <w:szCs w:val="16"/>
        </w:rPr>
        <w:t xml:space="preserve"> and Torres Strait Islander </w:t>
      </w:r>
      <w:r>
        <w:rPr>
          <w:color w:val="222222"/>
          <w:u w:val="single"/>
        </w:rPr>
        <w:t>people own or control significant areas of land</w:t>
      </w:r>
      <w:r>
        <w:rPr>
          <w:color w:val="222222"/>
          <w:sz w:val="16"/>
          <w:szCs w:val="16"/>
        </w:rPr>
        <w:t xml:space="preserve"> in remote areas </w:t>
      </w:r>
      <w:r>
        <w:rPr>
          <w:color w:val="222222"/>
          <w:u w:val="single"/>
        </w:rPr>
        <w:t>where there is limited economic potential</w:t>
      </w:r>
      <w:r>
        <w:rPr>
          <w:color w:val="222222"/>
          <w:sz w:val="16"/>
          <w:szCs w:val="16"/>
        </w:rPr>
        <w:t>," he said. "</w:t>
      </w:r>
      <w:r>
        <w:rPr>
          <w:highlight w:val="cyan"/>
          <w:u w:val="single"/>
        </w:rPr>
        <w:t>This</w:t>
      </w:r>
      <w:r>
        <w:rPr>
          <w:color w:val="222222"/>
          <w:sz w:val="16"/>
          <w:szCs w:val="16"/>
        </w:rPr>
        <w:t xml:space="preserve"> first of its kind development on Aboriginal land </w:t>
      </w:r>
      <w:r>
        <w:rPr>
          <w:highlight w:val="cyan"/>
          <w:u w:val="single"/>
        </w:rPr>
        <w:t>gives</w:t>
      </w:r>
      <w:r>
        <w:rPr>
          <w:color w:val="222222"/>
          <w:sz w:val="16"/>
          <w:szCs w:val="16"/>
        </w:rPr>
        <w:t xml:space="preserve"> the community both </w:t>
      </w:r>
      <w:r>
        <w:rPr>
          <w:highlight w:val="cyan"/>
          <w:u w:val="single"/>
        </w:rPr>
        <w:t>economic</w:t>
      </w:r>
      <w:r>
        <w:rPr>
          <w:color w:val="222222"/>
          <w:u w:val="single"/>
        </w:rPr>
        <w:t xml:space="preserve"> and social </w:t>
      </w:r>
      <w:r>
        <w:rPr>
          <w:highlight w:val="cyan"/>
          <w:u w:val="single"/>
        </w:rPr>
        <w:t>returns</w:t>
      </w:r>
      <w:r>
        <w:rPr>
          <w:color w:val="222222"/>
          <w:sz w:val="16"/>
          <w:szCs w:val="16"/>
        </w:rPr>
        <w:t xml:space="preserve">." He added Alice Springs was an optimal environment for this type of technology due to </w:t>
      </w:r>
      <w:proofErr w:type="gramStart"/>
      <w:r>
        <w:rPr>
          <w:color w:val="222222"/>
          <w:sz w:val="16"/>
          <w:szCs w:val="16"/>
        </w:rPr>
        <w:t>a large number of</w:t>
      </w:r>
      <w:proofErr w:type="gramEnd"/>
      <w:r>
        <w:rPr>
          <w:color w:val="222222"/>
          <w:sz w:val="16"/>
          <w:szCs w:val="16"/>
        </w:rPr>
        <w:t xml:space="preserve"> cloud-free days, limited radio interference and access to </w:t>
      </w:r>
      <w:proofErr w:type="spellStart"/>
      <w:r>
        <w:rPr>
          <w:color w:val="222222"/>
          <w:sz w:val="16"/>
          <w:szCs w:val="16"/>
        </w:rPr>
        <w:t>fibre</w:t>
      </w:r>
      <w:proofErr w:type="spellEnd"/>
      <w:r>
        <w:rPr>
          <w:color w:val="222222"/>
          <w:sz w:val="16"/>
          <w:szCs w:val="16"/>
        </w:rPr>
        <w:t xml:space="preserve"> network on the grounds. Indigenous Australians Minister Ken Wyatt said developments such as this showcased how Aboriginal and Torres Strait Islander people could continue leading roles in our nation’s innovation. "</w:t>
      </w:r>
      <w:r>
        <w:rPr>
          <w:highlight w:val="cyan"/>
          <w:u w:val="single"/>
        </w:rPr>
        <w:t>Indigenous Australians hold</w:t>
      </w:r>
      <w:r>
        <w:rPr>
          <w:color w:val="222222"/>
          <w:u w:val="single"/>
        </w:rPr>
        <w:t xml:space="preserve"> a </w:t>
      </w:r>
      <w:r>
        <w:rPr>
          <w:highlight w:val="cyan"/>
          <w:u w:val="single"/>
        </w:rPr>
        <w:t>powerful</w:t>
      </w:r>
      <w:r>
        <w:rPr>
          <w:color w:val="222222"/>
          <w:u w:val="single"/>
        </w:rPr>
        <w:t xml:space="preserve"> economic </w:t>
      </w:r>
      <w:r>
        <w:rPr>
          <w:highlight w:val="cyan"/>
          <w:u w:val="single"/>
        </w:rPr>
        <w:t>force through</w:t>
      </w:r>
      <w:r>
        <w:rPr>
          <w:color w:val="222222"/>
          <w:u w:val="single"/>
        </w:rPr>
        <w:t xml:space="preserve"> their </w:t>
      </w:r>
      <w:r>
        <w:rPr>
          <w:highlight w:val="cyan"/>
          <w:u w:val="single"/>
        </w:rPr>
        <w:t>connections with land, culture and community</w:t>
      </w:r>
      <w:r>
        <w:rPr>
          <w:color w:val="222222"/>
          <w:u w:val="single"/>
        </w:rPr>
        <w:t>,</w:t>
      </w:r>
      <w:r>
        <w:rPr>
          <w:color w:val="222222"/>
          <w:sz w:val="16"/>
          <w:szCs w:val="16"/>
        </w:rPr>
        <w:t>” he said. "</w:t>
      </w:r>
      <w:r>
        <w:rPr>
          <w:color w:val="222222"/>
          <w:u w:val="single"/>
        </w:rPr>
        <w:t>This</w:t>
      </w:r>
      <w:r>
        <w:rPr>
          <w:color w:val="222222"/>
          <w:sz w:val="16"/>
          <w:szCs w:val="16"/>
        </w:rPr>
        <w:t xml:space="preserve"> exciting project </w:t>
      </w:r>
      <w:r>
        <w:rPr>
          <w:color w:val="222222"/>
          <w:u w:val="single"/>
        </w:rPr>
        <w:t>is a prime example of the power of country to help deliver commercial returns through technology, employment and career opportunities."</w:t>
      </w:r>
    </w:p>
    <w:p w14:paraId="356A652E" w14:textId="77777777" w:rsidR="00C43CDC" w:rsidRDefault="00C43CDC" w:rsidP="00C43CDC">
      <w:pPr>
        <w:widowControl w:val="0"/>
        <w:shd w:val="clear" w:color="auto" w:fill="FFFFFF"/>
        <w:rPr>
          <w:b/>
          <w:color w:val="222222"/>
          <w:highlight w:val="yellow"/>
          <w:u w:val="single"/>
        </w:rPr>
      </w:pPr>
    </w:p>
    <w:p w14:paraId="4DB87013" w14:textId="77777777" w:rsidR="00C43CDC" w:rsidRDefault="00C43CDC" w:rsidP="00A74B4A">
      <w:pPr>
        <w:pStyle w:val="Heading4"/>
      </w:pPr>
      <w:r>
        <w:t>Indigenous led economics solve warming.</w:t>
      </w:r>
    </w:p>
    <w:p w14:paraId="37B064FD" w14:textId="77777777" w:rsidR="00C43CDC" w:rsidRDefault="00C43CDC" w:rsidP="00C43CDC">
      <w:pPr>
        <w:widowControl w:val="0"/>
        <w:shd w:val="clear" w:color="auto" w:fill="FFFFFF"/>
        <w:rPr>
          <w:color w:val="222222"/>
        </w:rPr>
      </w:pPr>
      <w:proofErr w:type="spellStart"/>
      <w:r>
        <w:rPr>
          <w:b/>
          <w:color w:val="222222"/>
          <w:sz w:val="26"/>
          <w:szCs w:val="26"/>
        </w:rPr>
        <w:t>Swiderska</w:t>
      </w:r>
      <w:proofErr w:type="spellEnd"/>
      <w:r>
        <w:rPr>
          <w:b/>
          <w:color w:val="222222"/>
          <w:sz w:val="26"/>
          <w:szCs w:val="26"/>
        </w:rPr>
        <w:t xml:space="preserve"> ‘21 </w:t>
      </w:r>
      <w:r>
        <w:rPr>
          <w:color w:val="222222"/>
        </w:rPr>
        <w:t xml:space="preserve">[Here's why Indigenous economics is the key to saving nature, </w:t>
      </w:r>
      <w:hyperlink r:id="rId26">
        <w:r>
          <w:rPr>
            <w:color w:val="1155CC"/>
          </w:rPr>
          <w:t>https://www.iied.org/heres-why-indigenous-economics-key-saving-nature</w:t>
        </w:r>
      </w:hyperlink>
      <w:r>
        <w:rPr>
          <w:color w:val="222222"/>
        </w:rPr>
        <w:t xml:space="preserve">, Krystyna </w:t>
      </w:r>
      <w:proofErr w:type="spellStart"/>
      <w:r>
        <w:rPr>
          <w:color w:val="222222"/>
        </w:rPr>
        <w:t>Swiderska</w:t>
      </w:r>
      <w:proofErr w:type="spellEnd"/>
      <w:r>
        <w:rPr>
          <w:color w:val="222222"/>
        </w:rPr>
        <w:t>, April 13</w:t>
      </w:r>
      <w:proofErr w:type="gramStart"/>
      <w:r>
        <w:rPr>
          <w:color w:val="222222"/>
        </w:rPr>
        <w:t xml:space="preserve"> 2021</w:t>
      </w:r>
      <w:proofErr w:type="gramEnd"/>
      <w:r>
        <w:rPr>
          <w:color w:val="222222"/>
        </w:rPr>
        <w:t>] [SS]</w:t>
      </w:r>
    </w:p>
    <w:p w14:paraId="051F20D2" w14:textId="77777777" w:rsidR="00C43CDC" w:rsidRPr="0044340E" w:rsidRDefault="00C43CDC" w:rsidP="00C43CDC">
      <w:pPr>
        <w:widowControl w:val="0"/>
        <w:shd w:val="clear" w:color="auto" w:fill="FFFFFF"/>
        <w:rPr>
          <w:color w:val="222222"/>
          <w:sz w:val="14"/>
          <w:szCs w:val="14"/>
        </w:rPr>
      </w:pPr>
      <w:r>
        <w:rPr>
          <w:highlight w:val="cyan"/>
          <w:u w:val="single"/>
        </w:rPr>
        <w:t>Western economics</w:t>
      </w:r>
      <w:r>
        <w:rPr>
          <w:color w:val="222222"/>
          <w:u w:val="single"/>
        </w:rPr>
        <w:t xml:space="preserve"> is</w:t>
      </w:r>
      <w:r>
        <w:rPr>
          <w:color w:val="222222"/>
          <w:sz w:val="14"/>
          <w:szCs w:val="14"/>
        </w:rPr>
        <w:t xml:space="preserve"> not only </w:t>
      </w:r>
      <w:r>
        <w:rPr>
          <w:highlight w:val="cyan"/>
          <w:u w:val="single"/>
        </w:rPr>
        <w:t>destroying the environment</w:t>
      </w:r>
      <w:r>
        <w:rPr>
          <w:color w:val="222222"/>
          <w:sz w:val="14"/>
          <w:szCs w:val="14"/>
        </w:rPr>
        <w:t xml:space="preserve">. It is also destroying Indigenous peoples’ holistic development models that ensure balance with </w:t>
      </w:r>
      <w:proofErr w:type="gramStart"/>
      <w:r>
        <w:rPr>
          <w:color w:val="222222"/>
          <w:sz w:val="14"/>
          <w:szCs w:val="14"/>
        </w:rPr>
        <w:t>nature, and</w:t>
      </w:r>
      <w:proofErr w:type="gramEnd"/>
      <w:r>
        <w:rPr>
          <w:color w:val="222222"/>
          <w:sz w:val="14"/>
          <w:szCs w:val="14"/>
        </w:rPr>
        <w:t xml:space="preserve"> provide alternative paradigms for sustainable development. For many of the world’s 476 million Indigenous peoples, balance and reciprocity (PDF) with nature are fundamental principles that guide all aspects of life</w:t>
      </w:r>
      <w:r>
        <w:rPr>
          <w:color w:val="222222"/>
          <w:u w:val="single"/>
        </w:rPr>
        <w:t xml:space="preserve">. Rather than </w:t>
      </w:r>
      <w:r>
        <w:rPr>
          <w:color w:val="222222"/>
          <w:u w:val="single"/>
        </w:rPr>
        <w:lastRenderedPageBreak/>
        <w:t>privileging human economic goals</w:t>
      </w:r>
      <w:r>
        <w:rPr>
          <w:color w:val="222222"/>
          <w:sz w:val="14"/>
          <w:szCs w:val="14"/>
        </w:rPr>
        <w:t xml:space="preserve"> and pursuing nature conservation separately, many </w:t>
      </w:r>
      <w:r>
        <w:rPr>
          <w:highlight w:val="cyan"/>
          <w:u w:val="single"/>
        </w:rPr>
        <w:t>Indigenous societies seek</w:t>
      </w:r>
      <w:r>
        <w:rPr>
          <w:color w:val="222222"/>
          <w:u w:val="single"/>
        </w:rPr>
        <w:t xml:space="preserve"> to achieve </w:t>
      </w:r>
      <w:r>
        <w:rPr>
          <w:highlight w:val="cyan"/>
          <w:u w:val="single"/>
        </w:rPr>
        <w:t>‘holistic wellbeing’</w:t>
      </w:r>
      <w:r>
        <w:rPr>
          <w:color w:val="222222"/>
          <w:sz w:val="14"/>
          <w:szCs w:val="14"/>
        </w:rPr>
        <w:t xml:space="preserve"> or ‘</w:t>
      </w:r>
      <w:proofErr w:type="spellStart"/>
      <w:r>
        <w:rPr>
          <w:color w:val="222222"/>
          <w:sz w:val="14"/>
          <w:szCs w:val="14"/>
        </w:rPr>
        <w:t>Buen</w:t>
      </w:r>
      <w:proofErr w:type="spellEnd"/>
      <w:r>
        <w:rPr>
          <w:color w:val="222222"/>
          <w:sz w:val="14"/>
          <w:szCs w:val="14"/>
        </w:rPr>
        <w:t xml:space="preserve"> </w:t>
      </w:r>
      <w:proofErr w:type="spellStart"/>
      <w:r>
        <w:rPr>
          <w:color w:val="222222"/>
          <w:sz w:val="14"/>
          <w:szCs w:val="14"/>
        </w:rPr>
        <w:t>Vivir</w:t>
      </w:r>
      <w:proofErr w:type="spellEnd"/>
      <w:r>
        <w:rPr>
          <w:color w:val="222222"/>
          <w:sz w:val="14"/>
          <w:szCs w:val="14"/>
        </w:rPr>
        <w:t>’, which means the wellbeing of both people and nature together. Take the Quechua and Aymara people in Peru, for example, who make up nearly a fifth of Peru’s population. According to their Andean cosmovision, the world is divided into three communities or ‘</w:t>
      </w:r>
      <w:proofErr w:type="spellStart"/>
      <w:r>
        <w:rPr>
          <w:color w:val="222222"/>
          <w:sz w:val="14"/>
          <w:szCs w:val="14"/>
        </w:rPr>
        <w:t>ayllus</w:t>
      </w:r>
      <w:proofErr w:type="spellEnd"/>
      <w:r>
        <w:rPr>
          <w:color w:val="222222"/>
          <w:sz w:val="14"/>
          <w:szCs w:val="14"/>
        </w:rPr>
        <w:t xml:space="preserve">’: </w:t>
      </w:r>
      <w:proofErr w:type="spellStart"/>
      <w:r>
        <w:rPr>
          <w:color w:val="222222"/>
          <w:sz w:val="14"/>
          <w:szCs w:val="14"/>
        </w:rPr>
        <w:t>i</w:t>
      </w:r>
      <w:proofErr w:type="spellEnd"/>
      <w:r>
        <w:rPr>
          <w:color w:val="222222"/>
          <w:sz w:val="14"/>
          <w:szCs w:val="14"/>
        </w:rPr>
        <w:t>) the wild or natural world, ii) the human and domesticated world, and iii) the sacred world. To achieve wellbeing (‘</w:t>
      </w:r>
      <w:proofErr w:type="spellStart"/>
      <w:r>
        <w:rPr>
          <w:color w:val="222222"/>
          <w:sz w:val="14"/>
          <w:szCs w:val="14"/>
        </w:rPr>
        <w:t>Sumaq</w:t>
      </w:r>
      <w:proofErr w:type="spellEnd"/>
      <w:r>
        <w:rPr>
          <w:color w:val="222222"/>
          <w:sz w:val="14"/>
          <w:szCs w:val="14"/>
        </w:rPr>
        <w:t xml:space="preserve"> </w:t>
      </w:r>
      <w:proofErr w:type="spellStart"/>
      <w:r>
        <w:rPr>
          <w:color w:val="222222"/>
          <w:sz w:val="14"/>
          <w:szCs w:val="14"/>
        </w:rPr>
        <w:t>Causay</w:t>
      </w:r>
      <w:proofErr w:type="spellEnd"/>
      <w:r>
        <w:rPr>
          <w:color w:val="222222"/>
          <w:sz w:val="14"/>
          <w:szCs w:val="14"/>
        </w:rPr>
        <w:t>’), these three communities must be in balance, which requires reciprocity between them (‘</w:t>
      </w:r>
      <w:proofErr w:type="spellStart"/>
      <w:r>
        <w:rPr>
          <w:color w:val="222222"/>
          <w:sz w:val="14"/>
          <w:szCs w:val="14"/>
        </w:rPr>
        <w:t>ayni</w:t>
      </w:r>
      <w:proofErr w:type="spellEnd"/>
      <w:r>
        <w:rPr>
          <w:color w:val="222222"/>
          <w:sz w:val="14"/>
          <w:szCs w:val="14"/>
        </w:rPr>
        <w:t xml:space="preserve">’). These Andean concepts come from the Incas, the largest pre-Columbian empire, and are still very much alive in the Andes. So too are barter markets (PDF), which provide people at different altitudes with access to essential nutrients and help sustain rich Andean biodiversity. Balance with nature, reciprocity and solidarity (the obligation to help those in need) are key principles embedded in many Indigenous cultures across the world, from the Americas, to China, India and Kenya. </w:t>
      </w:r>
      <w:r>
        <w:rPr>
          <w:color w:val="222222"/>
          <w:u w:val="single"/>
        </w:rPr>
        <w:t>These Indigenous economies</w:t>
      </w:r>
      <w:r>
        <w:rPr>
          <w:color w:val="222222"/>
          <w:sz w:val="14"/>
          <w:szCs w:val="14"/>
        </w:rPr>
        <w:t xml:space="preserve"> (PDF) </w:t>
      </w:r>
      <w:r>
        <w:rPr>
          <w:highlight w:val="cyan"/>
          <w:u w:val="single"/>
        </w:rPr>
        <w:t>promote sufficiency rather than infinite growth</w:t>
      </w:r>
      <w:r>
        <w:rPr>
          <w:color w:val="222222"/>
          <w:sz w:val="14"/>
          <w:szCs w:val="14"/>
        </w:rPr>
        <w:t xml:space="preserve">, and equity and redistribution of wealth rather than accumulation. Many </w:t>
      </w:r>
      <w:r>
        <w:rPr>
          <w:color w:val="222222"/>
          <w:u w:val="single"/>
        </w:rPr>
        <w:t xml:space="preserve">subsistence economies are also </w:t>
      </w:r>
      <w:proofErr w:type="spellStart"/>
      <w:r>
        <w:rPr>
          <w:highlight w:val="cyan"/>
          <w:u w:val="single"/>
        </w:rPr>
        <w:t>characterised</w:t>
      </w:r>
      <w:proofErr w:type="spellEnd"/>
      <w:r>
        <w:rPr>
          <w:highlight w:val="cyan"/>
          <w:u w:val="single"/>
        </w:rPr>
        <w:t xml:space="preserve"> by circular ag</w:t>
      </w:r>
      <w:r>
        <w:rPr>
          <w:color w:val="222222"/>
          <w:u w:val="single"/>
        </w:rPr>
        <w:t xml:space="preserve">riculture models, </w:t>
      </w:r>
      <w:r>
        <w:rPr>
          <w:highlight w:val="cyan"/>
          <w:u w:val="single"/>
        </w:rPr>
        <w:t xml:space="preserve">which </w:t>
      </w:r>
      <w:proofErr w:type="spellStart"/>
      <w:r>
        <w:rPr>
          <w:highlight w:val="cyan"/>
          <w:u w:val="single"/>
        </w:rPr>
        <w:t>minimise</w:t>
      </w:r>
      <w:proofErr w:type="spellEnd"/>
      <w:r>
        <w:rPr>
          <w:highlight w:val="cyan"/>
          <w:u w:val="single"/>
        </w:rPr>
        <w:t xml:space="preserve"> waste</w:t>
      </w:r>
      <w:r>
        <w:rPr>
          <w:color w:val="222222"/>
          <w:sz w:val="14"/>
          <w:szCs w:val="14"/>
        </w:rPr>
        <w:t xml:space="preserve"> and carbon emissions. The separation of people and nature threatens both In Peru and across the world, the nature- and </w:t>
      </w:r>
      <w:r>
        <w:rPr>
          <w:color w:val="222222"/>
          <w:u w:val="single"/>
        </w:rPr>
        <w:t xml:space="preserve">people-friendly informal </w:t>
      </w:r>
      <w:r>
        <w:rPr>
          <w:highlight w:val="cyan"/>
          <w:u w:val="single"/>
        </w:rPr>
        <w:t>economies of Indigenous peoples are steadily being eroded</w:t>
      </w:r>
      <w:r>
        <w:rPr>
          <w:color w:val="222222"/>
          <w:u w:val="single"/>
        </w:rPr>
        <w:t xml:space="preserve"> by Western</w:t>
      </w:r>
      <w:r>
        <w:rPr>
          <w:color w:val="222222"/>
          <w:sz w:val="14"/>
          <w:szCs w:val="14"/>
        </w:rPr>
        <w:t xml:space="preserve">, neo-liberal economic </w:t>
      </w:r>
      <w:r>
        <w:rPr>
          <w:color w:val="222222"/>
          <w:u w:val="single"/>
        </w:rPr>
        <w:t>policies</w:t>
      </w:r>
      <w:r>
        <w:rPr>
          <w:color w:val="222222"/>
          <w:sz w:val="14"/>
          <w:szCs w:val="14"/>
        </w:rPr>
        <w:t xml:space="preserve"> that separate people and nature, and view Indigenous cultures and subsistence economies as ‘backward’ and in need of </w:t>
      </w:r>
      <w:proofErr w:type="spellStart"/>
      <w:r>
        <w:rPr>
          <w:color w:val="222222"/>
          <w:sz w:val="14"/>
          <w:szCs w:val="14"/>
        </w:rPr>
        <w:t>modernisation</w:t>
      </w:r>
      <w:proofErr w:type="spellEnd"/>
      <w:r>
        <w:rPr>
          <w:color w:val="222222"/>
          <w:sz w:val="14"/>
          <w:szCs w:val="14"/>
        </w:rPr>
        <w:t xml:space="preserve">. Ironically, the same </w:t>
      </w:r>
      <w:r>
        <w:rPr>
          <w:highlight w:val="cyan"/>
          <w:u w:val="single"/>
        </w:rPr>
        <w:t>Indigenous economies</w:t>
      </w:r>
      <w:r>
        <w:rPr>
          <w:color w:val="222222"/>
          <w:sz w:val="14"/>
          <w:szCs w:val="14"/>
        </w:rPr>
        <w:t xml:space="preserve"> that </w:t>
      </w:r>
      <w:r>
        <w:rPr>
          <w:highlight w:val="cyan"/>
          <w:u w:val="single"/>
        </w:rPr>
        <w:t>have conserved</w:t>
      </w:r>
      <w:r>
        <w:rPr>
          <w:color w:val="222222"/>
          <w:u w:val="single"/>
        </w:rPr>
        <w:t xml:space="preserve"> and enhanced </w:t>
      </w:r>
      <w:r>
        <w:rPr>
          <w:highlight w:val="cyan"/>
          <w:u w:val="single"/>
        </w:rPr>
        <w:t>biodiversity</w:t>
      </w:r>
      <w:r>
        <w:rPr>
          <w:color w:val="222222"/>
          <w:u w:val="single"/>
        </w:rPr>
        <w:t xml:space="preserve"> for millennia are now threatened by environmental policies that often fail to </w:t>
      </w:r>
      <w:proofErr w:type="spellStart"/>
      <w:r>
        <w:rPr>
          <w:color w:val="222222"/>
          <w:u w:val="single"/>
        </w:rPr>
        <w:t>recognise</w:t>
      </w:r>
      <w:proofErr w:type="spellEnd"/>
      <w:r>
        <w:rPr>
          <w:color w:val="222222"/>
          <w:u w:val="single"/>
        </w:rPr>
        <w:t xml:space="preserve"> the value of Indigenous knowledge</w:t>
      </w:r>
      <w:r>
        <w:rPr>
          <w:color w:val="222222"/>
          <w:sz w:val="14"/>
          <w:szCs w:val="14"/>
        </w:rPr>
        <w:t xml:space="preserve">, thus contributing to its erosion. Most of the world’s remaining biodiversity is located on lands owned or managed by Indigenous peoples. A global scientific assessment (PDF) by the Intergovernmental Panel on Biodiversity and Ecosystem Services (IPBES) found that “nature is generally declining less rapidly in Indigenous peoples’ lands than in other lands”. However, the IPBES assessment also found </w:t>
      </w:r>
      <w:r>
        <w:rPr>
          <w:color w:val="222222"/>
          <w:u w:val="single"/>
        </w:rPr>
        <w:t>nature managed by Indigenous peoples and local communities</w:t>
      </w:r>
      <w:r>
        <w:rPr>
          <w:color w:val="222222"/>
          <w:sz w:val="14"/>
          <w:szCs w:val="14"/>
        </w:rPr>
        <w:t xml:space="preserve"> (IPLCs</w:t>
      </w:r>
      <w:r>
        <w:rPr>
          <w:color w:val="222222"/>
          <w:u w:val="single"/>
        </w:rPr>
        <w:t>) is under</w:t>
      </w:r>
      <w:r>
        <w:rPr>
          <w:color w:val="222222"/>
          <w:sz w:val="14"/>
          <w:szCs w:val="14"/>
        </w:rPr>
        <w:t xml:space="preserve"> increasing </w:t>
      </w:r>
      <w:r>
        <w:rPr>
          <w:color w:val="222222"/>
          <w:u w:val="single"/>
        </w:rPr>
        <w:t>pressure,</w:t>
      </w:r>
      <w:r>
        <w:rPr>
          <w:color w:val="222222"/>
          <w:sz w:val="14"/>
          <w:szCs w:val="14"/>
        </w:rPr>
        <w:t xml:space="preserve"> as is the knowledge of how to manage it. Areas managed by IPLCs “are facing growing resource extraction, commodity production, mining and transport and energy infrastructure”. Negative impacts from all these pressures include “continued loss of subsistence and traditional livelihoods” and impacts on “health and wellbeing from pollution and water insecurity”. These impacts “also challenge the transmission of Indigenous and local knowledge” and “the ability of indigenous peoples and local communities to conserve and sustainably manage wild and domesticated biodiversity that are also relevant to broader society”. </w:t>
      </w:r>
      <w:r>
        <w:rPr>
          <w:highlight w:val="cyan"/>
          <w:u w:val="single"/>
        </w:rPr>
        <w:t>Mainstream</w:t>
      </w:r>
      <w:r>
        <w:rPr>
          <w:color w:val="222222"/>
          <w:u w:val="single"/>
        </w:rPr>
        <w:t xml:space="preserve"> economic </w:t>
      </w:r>
      <w:r>
        <w:rPr>
          <w:highlight w:val="cyan"/>
          <w:u w:val="single"/>
        </w:rPr>
        <w:t>activities on Indigenous lands</w:t>
      </w:r>
      <w:r>
        <w:rPr>
          <w:color w:val="222222"/>
          <w:u w:val="single"/>
        </w:rPr>
        <w:t xml:space="preserve"> have </w:t>
      </w:r>
      <w:r>
        <w:rPr>
          <w:highlight w:val="cyan"/>
          <w:u w:val="single"/>
        </w:rPr>
        <w:t>rarely benefit</w:t>
      </w:r>
      <w:r>
        <w:rPr>
          <w:color w:val="222222"/>
          <w:u w:val="single"/>
        </w:rPr>
        <w:t xml:space="preserve">ed </w:t>
      </w:r>
      <w:r>
        <w:rPr>
          <w:highlight w:val="cyan"/>
          <w:u w:val="single"/>
        </w:rPr>
        <w:t>Indigenous Peoples</w:t>
      </w:r>
      <w:r>
        <w:rPr>
          <w:color w:val="222222"/>
          <w:sz w:val="14"/>
          <w:szCs w:val="14"/>
        </w:rPr>
        <w:t xml:space="preserve">, who make up 6% of the world’s population but 19% of the extreme poor. In fact, their situation has often deteriorated (PDF), due to loss of land and natural resources, and the weakening of cultural ties and social cohesion. Integration with market economies has led to social tension and conflict, limited opportunities for meaningful employment, low returns for producers and a shift towards consumerist lifestyles. The dominant approach to nature conservation through protected areas also reflects a Western worldview that separates people and nature, often excluding Indigenous people to protect biodiversity. Many state-run protected areas have resulted in negative social impacts, are losing biodiversity and are not effectively or equitably managed, as IPBES found (PDF). Bridging the divide Clearly, alternative development and </w:t>
      </w:r>
      <w:r>
        <w:rPr>
          <w:color w:val="222222"/>
          <w:u w:val="single"/>
        </w:rPr>
        <w:t xml:space="preserve">conservation models that bridge the nature-people divide are urgently needed </w:t>
      </w:r>
      <w:r>
        <w:rPr>
          <w:color w:val="222222"/>
          <w:sz w:val="14"/>
          <w:szCs w:val="14"/>
        </w:rPr>
        <w:t xml:space="preserve">to achieve the 2030 Sustainable Development Goals. Indigenous Peoples’ holistic worldviews provide alternative development paradigms, which benefit both people and nature. For example, Indigenous Peoples’ ‘mixed economies’, which combine subsistence and market activities, sustain Indigenous values that underpin biodiversity conservation, while contributing to nutrition, health, wellbeing and climate resilience, and generating income. Local markets and short value chains are often </w:t>
      </w:r>
      <w:proofErr w:type="spellStart"/>
      <w:r>
        <w:rPr>
          <w:color w:val="222222"/>
          <w:sz w:val="14"/>
          <w:szCs w:val="14"/>
        </w:rPr>
        <w:t>prioritised</w:t>
      </w:r>
      <w:proofErr w:type="spellEnd"/>
      <w:r>
        <w:rPr>
          <w:color w:val="222222"/>
          <w:sz w:val="14"/>
          <w:szCs w:val="14"/>
        </w:rPr>
        <w:t xml:space="preserve">, rather than global export markets. </w:t>
      </w:r>
      <w:r>
        <w:rPr>
          <w:highlight w:val="cyan"/>
          <w:u w:val="single"/>
        </w:rPr>
        <w:t>Indigenous Peoples have started</w:t>
      </w:r>
      <w:r>
        <w:rPr>
          <w:color w:val="222222"/>
          <w:u w:val="single"/>
        </w:rPr>
        <w:t xml:space="preserve"> to shape </w:t>
      </w:r>
      <w:r>
        <w:rPr>
          <w:highlight w:val="cyan"/>
          <w:u w:val="single"/>
        </w:rPr>
        <w:t>new</w:t>
      </w:r>
      <w:r>
        <w:rPr>
          <w:color w:val="222222"/>
          <w:u w:val="single"/>
        </w:rPr>
        <w:t xml:space="preserve"> community enterprise </w:t>
      </w:r>
      <w:r>
        <w:rPr>
          <w:highlight w:val="cyan"/>
          <w:u w:val="single"/>
        </w:rPr>
        <w:t>models that assert control over their territories</w:t>
      </w:r>
      <w:r>
        <w:rPr>
          <w:color w:val="222222"/>
          <w:u w:val="single"/>
        </w:rPr>
        <w:t xml:space="preserve"> and promote Indigenous traditions of sustainability and enterprise for the common good</w:t>
      </w:r>
      <w:r>
        <w:rPr>
          <w:color w:val="222222"/>
          <w:sz w:val="14"/>
          <w:szCs w:val="14"/>
        </w:rPr>
        <w:t xml:space="preserve">. </w:t>
      </w:r>
      <w:r>
        <w:rPr>
          <w:highlight w:val="cyan"/>
          <w:u w:val="single"/>
        </w:rPr>
        <w:t>These</w:t>
      </w:r>
      <w:r>
        <w:rPr>
          <w:color w:val="222222"/>
          <w:u w:val="single"/>
        </w:rPr>
        <w:t xml:space="preserve"> Indigenous enterprises have delivered multiple benefits </w:t>
      </w:r>
      <w:r>
        <w:rPr>
          <w:color w:val="222222"/>
          <w:sz w:val="14"/>
          <w:szCs w:val="14"/>
        </w:rPr>
        <w:t xml:space="preserve">for livelihoods, culture, social capital and biodiversity conservation. For example, in the Potato Park in Peru, a Biocultural Heritage Territory governed by six Quechua communities, collective micro-enterprises (for gastronomy, </w:t>
      </w:r>
      <w:proofErr w:type="spellStart"/>
      <w:r>
        <w:rPr>
          <w:color w:val="222222"/>
          <w:sz w:val="14"/>
          <w:szCs w:val="14"/>
        </w:rPr>
        <w:t>agro</w:t>
      </w:r>
      <w:proofErr w:type="spellEnd"/>
      <w:r>
        <w:rPr>
          <w:color w:val="222222"/>
          <w:sz w:val="14"/>
          <w:szCs w:val="14"/>
        </w:rPr>
        <w:t xml:space="preserve">-ecotourism, crafts, herbal teas and so on) are guided by Andean principles and holistic wellbeing goals. Ten per cent of the revenues from each micro-enterprise is invested in a communal fund and redistributed annually to reward biocultural heritage stewards and help those in need. Thanks to their ancestral Indigenous knowledge, linked with science, the Potato Park communities have ensured food security despite severe climate change impacts and the COVID-19 pandemic. During the pandemic, the communities donated a ton of potatoes to hungry people in Cusco, in line with the principle of solidarity. The social ties and mutual care and solidarity that Indigenous communities have displayed in the pandemic, highlights the type of social relations that are core to resilient economies and an inclusive green recovery. The concept of 'biocultural heritage', which is derived from Indigenous Peoples’ holistic worldviews and traditions, </w:t>
      </w:r>
      <w:proofErr w:type="spellStart"/>
      <w:r>
        <w:rPr>
          <w:color w:val="222222"/>
          <w:sz w:val="14"/>
          <w:szCs w:val="14"/>
        </w:rPr>
        <w:t>recognises</w:t>
      </w:r>
      <w:proofErr w:type="spellEnd"/>
      <w:r>
        <w:rPr>
          <w:color w:val="222222"/>
          <w:sz w:val="14"/>
          <w:szCs w:val="14"/>
        </w:rPr>
        <w:t xml:space="preserve"> the inextricable linkages between nature, culture and development. The way forward A new narrative is needed which </w:t>
      </w:r>
      <w:proofErr w:type="spellStart"/>
      <w:r>
        <w:rPr>
          <w:color w:val="222222"/>
          <w:sz w:val="14"/>
          <w:szCs w:val="14"/>
        </w:rPr>
        <w:t>recognises</w:t>
      </w:r>
      <w:proofErr w:type="spellEnd"/>
      <w:r>
        <w:rPr>
          <w:color w:val="222222"/>
          <w:sz w:val="14"/>
          <w:szCs w:val="14"/>
        </w:rPr>
        <w:t xml:space="preserve"> the highly progressive and dynamic nature of Indigenous knowledge and economic systems that put nature and equity at the heart of development. </w:t>
      </w:r>
      <w:r>
        <w:rPr>
          <w:color w:val="222222"/>
          <w:u w:val="single"/>
        </w:rPr>
        <w:t xml:space="preserve">Indigenous Peoples have a leading role to play in </w:t>
      </w:r>
      <w:r>
        <w:rPr>
          <w:highlight w:val="cyan"/>
          <w:u w:val="single"/>
        </w:rPr>
        <w:t>shap</w:t>
      </w:r>
      <w:r>
        <w:rPr>
          <w:color w:val="222222"/>
          <w:u w:val="single"/>
        </w:rPr>
        <w:t xml:space="preserve">ing alternative paradigms to mainstream economic models that are destroying the environment and traditional cultures. Achieving the </w:t>
      </w:r>
      <w:r>
        <w:rPr>
          <w:highlight w:val="cyan"/>
          <w:u w:val="single"/>
        </w:rPr>
        <w:t>Sustainable Development</w:t>
      </w:r>
      <w:r>
        <w:rPr>
          <w:color w:val="222222"/>
          <w:u w:val="single"/>
        </w:rPr>
        <w:t xml:space="preserve"> </w:t>
      </w:r>
      <w:r>
        <w:rPr>
          <w:color w:val="222222"/>
          <w:sz w:val="14"/>
          <w:szCs w:val="14"/>
        </w:rPr>
        <w:t xml:space="preserve">Goals (SDGs), </w:t>
      </w:r>
      <w:r>
        <w:rPr>
          <w:color w:val="222222"/>
          <w:u w:val="single"/>
        </w:rPr>
        <w:t xml:space="preserve">and </w:t>
      </w:r>
      <w:r>
        <w:rPr>
          <w:highlight w:val="cyan"/>
          <w:u w:val="single"/>
        </w:rPr>
        <w:t>undoing</w:t>
      </w:r>
      <w:r>
        <w:rPr>
          <w:color w:val="222222"/>
          <w:u w:val="single"/>
        </w:rPr>
        <w:t xml:space="preserve"> years of </w:t>
      </w:r>
      <w:r>
        <w:rPr>
          <w:highlight w:val="cyan"/>
          <w:u w:val="single"/>
        </w:rPr>
        <w:t>racial injustice</w:t>
      </w:r>
      <w:r>
        <w:rPr>
          <w:color w:val="222222"/>
          <w:u w:val="single"/>
        </w:rPr>
        <w:t xml:space="preserve"> </w:t>
      </w:r>
      <w:r>
        <w:rPr>
          <w:color w:val="222222"/>
          <w:sz w:val="14"/>
          <w:szCs w:val="14"/>
        </w:rPr>
        <w:t>that lie at the root of poverty and inequality</w:t>
      </w:r>
      <w:r>
        <w:rPr>
          <w:color w:val="222222"/>
          <w:u w:val="single"/>
        </w:rPr>
        <w:t xml:space="preserve">, requires structural reform </w:t>
      </w:r>
      <w:r>
        <w:rPr>
          <w:color w:val="222222"/>
          <w:sz w:val="14"/>
          <w:szCs w:val="14"/>
        </w:rPr>
        <w:t>across economic and environment sectors, from local to global levels</w:t>
      </w:r>
      <w:r>
        <w:rPr>
          <w:color w:val="222222"/>
          <w:u w:val="single"/>
        </w:rPr>
        <w:t>, to put Indigenous Peoples at the heart of decision-making</w:t>
      </w:r>
      <w:r>
        <w:rPr>
          <w:color w:val="222222"/>
          <w:sz w:val="14"/>
          <w:szCs w:val="14"/>
        </w:rPr>
        <w:t xml:space="preserve">. This year provides an opportunity for governments and political leaders to demonstrate real commitment to achieving the SDGs and leaving no one behind. It is not too late to reform the leadership structure for the UN Food Systems Summit in September 2021, so that representatives of poor, hungry, </w:t>
      </w:r>
      <w:proofErr w:type="spellStart"/>
      <w:r>
        <w:rPr>
          <w:color w:val="222222"/>
          <w:sz w:val="14"/>
          <w:szCs w:val="14"/>
        </w:rPr>
        <w:t>marginalised</w:t>
      </w:r>
      <w:proofErr w:type="spellEnd"/>
      <w:r>
        <w:rPr>
          <w:color w:val="222222"/>
          <w:sz w:val="14"/>
          <w:szCs w:val="14"/>
        </w:rPr>
        <w:t xml:space="preserve"> and Indigenous Peoples play a leading role. Or to reform the proposed post-2020 Global Biodiversity Framework (PDF), to be agreed at the biodiversity convention COP15 in October, so that the knowledge and leadership of Indigenous Peoples and local </w:t>
      </w:r>
      <w:r>
        <w:rPr>
          <w:color w:val="222222"/>
          <w:sz w:val="14"/>
          <w:szCs w:val="14"/>
        </w:rPr>
        <w:lastRenderedPageBreak/>
        <w:t>communities is integrated across the targets. Indigenous Peoples have answers for many of the world’s most intractable challenges: inequality, ecocide, climate change. We cannot address these challenges without their wisdom and leadership.</w:t>
      </w:r>
      <w:bookmarkStart w:id="1" w:name="_gtalcxv1q3y" w:colFirst="0" w:colLast="0"/>
      <w:bookmarkEnd w:id="1"/>
    </w:p>
    <w:p w14:paraId="30E6E69A" w14:textId="77777777" w:rsidR="00C43CDC" w:rsidRPr="00C43CDC" w:rsidRDefault="00C43CDC" w:rsidP="00C43CDC"/>
    <w:p w14:paraId="23C378D9" w14:textId="5FE6F9C4" w:rsidR="00A12035" w:rsidRPr="00A12035" w:rsidRDefault="00A12035" w:rsidP="00880091">
      <w:pPr>
        <w:pStyle w:val="Heading2"/>
      </w:pPr>
      <w:r>
        <w:lastRenderedPageBreak/>
        <w:t>Public Private</w:t>
      </w:r>
    </w:p>
    <w:p w14:paraId="6AEB6EB9" w14:textId="77777777" w:rsidR="00A12035" w:rsidRDefault="00A12035" w:rsidP="00A12035">
      <w:pPr>
        <w:pStyle w:val="Heading4"/>
      </w:pPr>
      <w:r w:rsidRPr="00E70197">
        <w:t xml:space="preserve">CP text: The United States federal government </w:t>
      </w:r>
      <w:r>
        <w:t>should:</w:t>
      </w:r>
    </w:p>
    <w:p w14:paraId="6503A6B7" w14:textId="77777777" w:rsidR="00A12035" w:rsidRDefault="00A12035" w:rsidP="00A12035">
      <w:pPr>
        <w:pStyle w:val="Heading4"/>
      </w:pPr>
      <w:r>
        <w:t>A] F</w:t>
      </w:r>
      <w:r w:rsidRPr="00E70197">
        <w:t>und a public-private partnership for deep space exploration</w:t>
      </w:r>
    </w:p>
    <w:p w14:paraId="581FAFE4" w14:textId="77777777" w:rsidR="00A12035" w:rsidRPr="003B7504" w:rsidRDefault="00A12035" w:rsidP="00A12035">
      <w:pPr>
        <w:pStyle w:val="Heading4"/>
      </w:pPr>
      <w:r>
        <w:t>B] Triple NASA’s budget and earmark increased funding for cooperative deep space exploration</w:t>
      </w:r>
    </w:p>
    <w:p w14:paraId="52ABAFDE" w14:textId="77777777" w:rsidR="00A12035" w:rsidRPr="00E70197" w:rsidRDefault="00A12035" w:rsidP="00A12035">
      <w:proofErr w:type="spellStart"/>
      <w:r w:rsidRPr="00E70197">
        <w:rPr>
          <w:rStyle w:val="Style13ptBold"/>
        </w:rPr>
        <w:t>Galeon</w:t>
      </w:r>
      <w:proofErr w:type="spellEnd"/>
      <w:r w:rsidRPr="00E70197">
        <w:rPr>
          <w:rStyle w:val="Style13ptBold"/>
        </w:rPr>
        <w:t xml:space="preserve"> 17 </w:t>
      </w:r>
      <w:r w:rsidRPr="00E70197">
        <w:t xml:space="preserve">[(Dom, writer for Futurism), “SpaceX Asks the U.S. To Fund a Public-Private Partnership for Deep Space Exploration,” July 14, 2017, </w:t>
      </w:r>
      <w:hyperlink r:id="rId27" w:history="1">
        <w:r w:rsidRPr="00E70197">
          <w:rPr>
            <w:rStyle w:val="FollowedHyperlink"/>
          </w:rPr>
          <w:t>https://futurism.com/spacex-asks-the-u-s-to-fund-a-public-private-partnership-for-deep-space-exploration</w:t>
        </w:r>
      </w:hyperlink>
      <w:r w:rsidRPr="00E70197">
        <w:t>] TDI</w:t>
      </w:r>
    </w:p>
    <w:p w14:paraId="1F86C306" w14:textId="77777777" w:rsidR="00A12035" w:rsidRPr="00E70197" w:rsidRDefault="00A12035" w:rsidP="00A12035">
      <w:pPr>
        <w:rPr>
          <w:rStyle w:val="StyleUnderline"/>
        </w:rPr>
      </w:pPr>
      <w:r w:rsidRPr="00356B18">
        <w:rPr>
          <w:rStyle w:val="StyleUnderline"/>
          <w:highlight w:val="yellow"/>
        </w:rPr>
        <w:t>SpaceX Asks the U.S. To Fund a Public-Private Partnership for Deep Space Exploration The best chance of success could come from pooling our resources</w:t>
      </w:r>
      <w:r w:rsidRPr="00E70197">
        <w:rPr>
          <w:rStyle w:val="StyleUnderline"/>
        </w:rPr>
        <w:t xml:space="preserve">. </w:t>
      </w:r>
      <w:r w:rsidRPr="00356B18">
        <w:rPr>
          <w:sz w:val="8"/>
        </w:rPr>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Both </w:t>
      </w:r>
      <w:r w:rsidRPr="00356B18">
        <w:rPr>
          <w:rStyle w:val="StyleUnderline"/>
          <w:highlight w:val="yellow"/>
        </w:rPr>
        <w:t xml:space="preserve">NASA and </w:t>
      </w:r>
      <w:r w:rsidRPr="00F125F6">
        <w:rPr>
          <w:rStyle w:val="StyleUnderline"/>
        </w:rPr>
        <w:t>p</w:t>
      </w:r>
      <w:r w:rsidRPr="00E70197">
        <w:rPr>
          <w:rStyle w:val="StyleUnderline"/>
        </w:rPr>
        <w:t xml:space="preserve">rivate agencies like SpaceX and </w:t>
      </w:r>
      <w:r w:rsidRPr="00356B18">
        <w:rPr>
          <w:rStyle w:val="StyleUnderline"/>
          <w:highlight w:val="yellow"/>
        </w:rPr>
        <w:t>Blue Origin have benefited from</w:t>
      </w:r>
      <w:r w:rsidRPr="00E70197">
        <w:rPr>
          <w:rStyle w:val="StyleUnderline"/>
        </w:rPr>
        <w:t xml:space="preserve"> the </w:t>
      </w:r>
      <w:r w:rsidRPr="00356B18">
        <w:rPr>
          <w:rStyle w:val="StyleUnderline"/>
          <w:highlight w:val="yellow"/>
        </w:rPr>
        <w:t>collaboration. The former</w:t>
      </w:r>
      <w:r w:rsidRPr="00E70197">
        <w:rPr>
          <w:rStyle w:val="StyleUnderline"/>
        </w:rPr>
        <w:t xml:space="preserve"> </w:t>
      </w:r>
      <w:proofErr w:type="gramStart"/>
      <w:r w:rsidRPr="00E70197">
        <w:rPr>
          <w:rStyle w:val="StyleUnderline"/>
        </w:rPr>
        <w:t>is able to</w:t>
      </w:r>
      <w:proofErr w:type="gramEnd"/>
      <w:r w:rsidRPr="00E70197">
        <w:rPr>
          <w:rStyle w:val="StyleUnderline"/>
        </w:rPr>
        <w:t xml:space="preserve"> </w:t>
      </w:r>
      <w:r w:rsidRPr="00356B18">
        <w:rPr>
          <w:rStyle w:val="StyleUnderline"/>
          <w:highlight w:val="yellow"/>
        </w:rPr>
        <w:t>save on costs, while the latter</w:t>
      </w:r>
      <w:r w:rsidRPr="00E70197">
        <w:rPr>
          <w:rStyle w:val="StyleUnderline"/>
        </w:rPr>
        <w:t xml:space="preserve"> get to </w:t>
      </w:r>
      <w:r w:rsidRPr="00356B18">
        <w:rPr>
          <w:rStyle w:val="StyleUnderline"/>
          <w:highlight w:val="yellow"/>
        </w:rPr>
        <w:t xml:space="preserve">pursue their own </w:t>
      </w:r>
      <w:r w:rsidRPr="00F125F6">
        <w:rPr>
          <w:rStyle w:val="StyleUnderline"/>
        </w:rPr>
        <w:t xml:space="preserve">individual </w:t>
      </w:r>
      <w:r w:rsidRPr="00356B18">
        <w:rPr>
          <w:rStyle w:val="StyleUnderline"/>
          <w:highlight w:val="yellow"/>
        </w:rPr>
        <w:t>programs,</w:t>
      </w:r>
      <w:r w:rsidRPr="00E70197">
        <w:rPr>
          <w:rStyle w:val="StyleUnderline"/>
        </w:rPr>
        <w:t xml:space="preserve"> such as perfecting their reusable rocket technologies for commercial use. Without this partnership, these companies would not have been able to grow and develop at the same rate. Thus far, the joint missions have been limited to just orbital and near-orbit launches, like the Commercial Orbital Transportation Services (COTS) program, but SpaceX wants that to change. </w:t>
      </w:r>
      <w:r w:rsidRPr="00356B18">
        <w:rPr>
          <w:sz w:val="8"/>
        </w:rPr>
        <w:t xml:space="preserve">At a hearing of the U.S. Senate’s Subcommittee on Space, Science, and Competitiveness on Thursday, SpaceX’s senior vice president for global business and government affairs Tim Hughes </w:t>
      </w:r>
      <w:r w:rsidRPr="00E70197">
        <w:rPr>
          <w:rStyle w:val="StyleUnderline"/>
        </w:rPr>
        <w:t xml:space="preserve">asked the U.S. government to </w:t>
      </w:r>
      <w:proofErr w:type="gramStart"/>
      <w:r w:rsidRPr="00E70197">
        <w:rPr>
          <w:rStyle w:val="StyleUnderline"/>
        </w:rPr>
        <w:t>open up</w:t>
      </w:r>
      <w:proofErr w:type="gramEnd"/>
      <w:r w:rsidRPr="00E70197">
        <w:rPr>
          <w:rStyle w:val="StyleUnderline"/>
        </w:rPr>
        <w:t xml:space="preserve"> deep space exploration for similar public-private partnerships.</w:t>
      </w:r>
      <w:r w:rsidRPr="00356B18">
        <w:rPr>
          <w:sz w:val="8"/>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In order for the U.S. and for humankind to establish a more permanent presence in space, Hughes asserts that the government should fund a COTS-like program for deep space</w:t>
      </w:r>
      <w:r w:rsidRPr="00356B18">
        <w:rPr>
          <w:sz w:val="8"/>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356B18">
        <w:rPr>
          <w:sz w:val="8"/>
        </w:rPr>
        <w:t>The</w:t>
      </w:r>
      <w:proofErr w:type="gramEnd"/>
      <w:r w:rsidRPr="00356B18">
        <w:rPr>
          <w:sz w:val="8"/>
        </w:rPr>
        <w:t xml:space="preserve"> Land: A Guide To Settling Mars [Infographic] Click to View Full Infographic </w:t>
      </w:r>
      <w:r w:rsidRPr="00E70197">
        <w:rPr>
          <w:rStyle w:val="StyleUnderline"/>
        </w:rPr>
        <w:t xml:space="preserve">“I think [these] can be readily supplemented with public-private </w:t>
      </w:r>
      <w:r w:rsidRPr="00356B18">
        <w:rPr>
          <w:rStyle w:val="StyleUnderline"/>
          <w:highlight w:val="yellow"/>
        </w:rPr>
        <w:t>partnerships</w:t>
      </w:r>
      <w:r w:rsidRPr="00E70197">
        <w:rPr>
          <w:rStyle w:val="StyleUnderline"/>
        </w:rPr>
        <w:t xml:space="preserve"> to allow us to </w:t>
      </w:r>
      <w:r w:rsidRPr="00356B18">
        <w:rPr>
          <w:rStyle w:val="StyleUnderline"/>
          <w:highlight w:val="yellow"/>
        </w:rPr>
        <w:t>sustain a permanent presence in space</w:t>
      </w:r>
      <w:r w:rsidRPr="00E70197">
        <w:rPr>
          <w:rStyle w:val="StyleUnderline"/>
        </w:rPr>
        <w:t xml:space="preserve">,” </w:t>
      </w:r>
      <w:r w:rsidRPr="00356B18">
        <w:rPr>
          <w:sz w:val="8"/>
        </w:rPr>
        <w:t xml:space="preserve">said Hughes. NASA could impose “high level requirements” for this deep space partnership, just like it does with COTS, Hughes added. </w:t>
      </w:r>
      <w:r w:rsidRPr="00E70197">
        <w:rPr>
          <w:rStyle w:val="StyleUnderline"/>
        </w:rPr>
        <w:t xml:space="preserve">The partnership could prove </w:t>
      </w:r>
      <w:r w:rsidRPr="00356B18">
        <w:rPr>
          <w:rStyle w:val="StyleUnderline"/>
          <w:highlight w:val="yellow"/>
        </w:rPr>
        <w:t>particularly beneficial for NASA</w:t>
      </w:r>
      <w:r w:rsidRPr="00E70197">
        <w:rPr>
          <w:rStyle w:val="StyleUnderline"/>
        </w:rPr>
        <w:t xml:space="preserve"> right </w:t>
      </w:r>
      <w:r w:rsidRPr="00356B18">
        <w:rPr>
          <w:rStyle w:val="StyleUnderline"/>
          <w:highlight w:val="yellow"/>
        </w:rPr>
        <w:t>now given</w:t>
      </w:r>
      <w:r w:rsidRPr="00E70197">
        <w:rPr>
          <w:rStyle w:val="StyleUnderline"/>
        </w:rPr>
        <w:t xml:space="preserve"> the recent </w:t>
      </w:r>
      <w:r w:rsidRPr="00356B18">
        <w:rPr>
          <w:rStyle w:val="StyleUnderline"/>
          <w:highlight w:val="yellow"/>
        </w:rPr>
        <w:t>reports saying it doesn’t have</w:t>
      </w:r>
      <w:r w:rsidRPr="00E70197">
        <w:rPr>
          <w:rStyle w:val="StyleUnderline"/>
        </w:rPr>
        <w:t xml:space="preserve"> the </w:t>
      </w:r>
      <w:r w:rsidRPr="00356B18">
        <w:rPr>
          <w:rStyle w:val="StyleUnderline"/>
          <w:highlight w:val="yellow"/>
        </w:rPr>
        <w:t>funding needed for its Mars mission</w:t>
      </w:r>
      <w:r w:rsidRPr="00E70197">
        <w:rPr>
          <w:rStyle w:val="StyleUnderline"/>
        </w:rPr>
        <w:t xml:space="preserve">. </w:t>
      </w:r>
      <w:r w:rsidRPr="00356B18">
        <w:rPr>
          <w:sz w:val="8"/>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deep space exploration is an entirely different ballgame than missions in near-Earth orbit, and the best chance of success may come from pooling our resources.</w:t>
      </w:r>
    </w:p>
    <w:p w14:paraId="0FF47BD3" w14:textId="77777777" w:rsidR="00A12035" w:rsidRPr="00E70197" w:rsidRDefault="00A12035" w:rsidP="00A12035">
      <w:pPr>
        <w:pStyle w:val="Heading4"/>
      </w:pPr>
      <w:r w:rsidRPr="00E70197">
        <w:t xml:space="preserve">The CP turns the </w:t>
      </w:r>
      <w:proofErr w:type="spellStart"/>
      <w:r w:rsidRPr="00E70197">
        <w:t>aff</w:t>
      </w:r>
      <w:proofErr w:type="spellEnd"/>
      <w:r w:rsidRPr="00E70197">
        <w:t xml:space="preserve"> and prevents stifling of innovation</w:t>
      </w:r>
      <w:r>
        <w:t xml:space="preserve"> – k2 climate tech.</w:t>
      </w:r>
    </w:p>
    <w:p w14:paraId="313EFB6F" w14:textId="77777777" w:rsidR="00A12035" w:rsidRPr="00E70197" w:rsidRDefault="00A12035" w:rsidP="00A12035">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5840AA7D" w14:textId="77777777" w:rsidR="00A12035" w:rsidRDefault="00A12035" w:rsidP="00A12035">
      <w:pPr>
        <w:rPr>
          <w:rStyle w:val="StyleUnderline"/>
        </w:rPr>
      </w:pPr>
      <w:r w:rsidRPr="00E70197">
        <w:rPr>
          <w:rStyle w:val="StyleUnderline"/>
        </w:rPr>
        <w:t xml:space="preserve">Biden Can Utilize Space Companies and Public-Private Partnerships The commercial space industry is making NASA's operations more cost-effective and encouraging innovation. </w:t>
      </w:r>
      <w:r w:rsidRPr="00356B18">
        <w:rPr>
          <w:sz w:val="8"/>
        </w:rPr>
        <w:t xml:space="preserve">By Rebecca van </w:t>
      </w:r>
      <w:proofErr w:type="spellStart"/>
      <w:r w:rsidRPr="00356B18">
        <w:rPr>
          <w:sz w:val="8"/>
        </w:rPr>
        <w:t>Burken</w:t>
      </w:r>
      <w:proofErr w:type="spellEnd"/>
      <w:r w:rsidRPr="00356B18">
        <w:rPr>
          <w:sz w:val="8"/>
        </w:rPr>
        <w:t xml:space="preserve"> December 14, </w:t>
      </w:r>
      <w:proofErr w:type="gramStart"/>
      <w:r w:rsidRPr="00356B18">
        <w:rPr>
          <w:sz w:val="8"/>
        </w:rPr>
        <w:t>2020</w:t>
      </w:r>
      <w:proofErr w:type="gramEnd"/>
      <w:r w:rsidRPr="00356B18">
        <w:rPr>
          <w:sz w:val="8"/>
        </w:rPr>
        <w:t xml:space="preserve">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w:t>
      </w:r>
      <w:r w:rsidRPr="00E70197">
        <w:rPr>
          <w:rStyle w:val="StyleUnderline"/>
        </w:rPr>
        <w:lastRenderedPageBreak/>
        <w:t xml:space="preserve">during the Trump administration. These public-private partnerships have helped lead to many major space successes,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would not have happened without the entrepreneurial nature of commercial space. Unlike government engineers and scientists, </w:t>
      </w:r>
      <w:r w:rsidRPr="00356B18">
        <w:rPr>
          <w:rStyle w:val="StyleUnderline"/>
          <w:highlight w:val="yellow"/>
        </w:rPr>
        <w:t>commercial space operations are not constrained by</w:t>
      </w:r>
      <w:r w:rsidRPr="00E70197">
        <w:rPr>
          <w:rStyle w:val="StyleUnderline"/>
        </w:rPr>
        <w:t xml:space="preserve"> government </w:t>
      </w:r>
      <w:r w:rsidRPr="00356B18">
        <w:rPr>
          <w:rStyle w:val="StyleUnderline"/>
          <w:highlight w:val="yellow"/>
        </w:rPr>
        <w:t>bureaucracy nor reliant on taxpayer funding. This allows</w:t>
      </w:r>
      <w:r w:rsidRPr="00E70197">
        <w:rPr>
          <w:rStyle w:val="StyleUnderline"/>
        </w:rPr>
        <w:t xml:space="preserve"> commercial space companies to explore some seemingly </w:t>
      </w:r>
      <w:r w:rsidRPr="00356B18">
        <w:rPr>
          <w:rStyle w:val="StyleUnderline"/>
          <w:highlight w:val="yellow"/>
        </w:rPr>
        <w:t>far-fetched ideas</w:t>
      </w:r>
      <w:r w:rsidRPr="00E70197">
        <w:rPr>
          <w:rStyle w:val="StyleUnderline"/>
        </w:rPr>
        <w:t xml:space="preserve">, like 3D printing of small rockets, a concept being pioneered by the small start-up Relativity. </w:t>
      </w:r>
      <w:r w:rsidRPr="00356B18">
        <w:rPr>
          <w:sz w:val="8"/>
        </w:rPr>
        <w:t xml:space="preserve">Commercial space companies must also develop and maintain a competitive edge to survive in the market. Significant competition ultimately creates less-costly services that give NASA more bang for its buck when developing new technology. </w:t>
      </w:r>
      <w:r w:rsidRPr="00E70197">
        <w:rPr>
          <w:rStyle w:val="StyleUnderline"/>
        </w:rPr>
        <w:t xml:space="preserve">Competitive </w:t>
      </w:r>
      <w:r w:rsidRPr="00356B18">
        <w:rPr>
          <w:rStyle w:val="StyleUnderline"/>
          <w:highlight w:val="yellow"/>
        </w:rPr>
        <w:t>market</w:t>
      </w:r>
      <w:r w:rsidRPr="00F125F6">
        <w:rPr>
          <w:rStyle w:val="StyleUnderline"/>
        </w:rPr>
        <w:t xml:space="preserve"> </w:t>
      </w:r>
      <w:r w:rsidRPr="00356B18">
        <w:rPr>
          <w:rStyle w:val="StyleUnderline"/>
          <w:highlight w:val="yellow"/>
        </w:rPr>
        <w:t>pressures have created inspiring innovation</w:t>
      </w:r>
      <w:r w:rsidRPr="00E70197">
        <w:rPr>
          <w:rStyle w:val="StyleUnderline"/>
        </w:rPr>
        <w:t xml:space="preserve"> exemplified by SpaceX’s reusable rocket technology and proposals for recycling and turning discarded orbiting tanks into space stations. </w:t>
      </w:r>
      <w:r w:rsidRPr="00356B18">
        <w:rPr>
          <w:rStyle w:val="StyleUnderline"/>
          <w:highlight w:val="yellow"/>
        </w:rPr>
        <w:t>Without t</w:t>
      </w:r>
      <w:r w:rsidRPr="00E70197">
        <w:rPr>
          <w:rStyle w:val="StyleUnderline"/>
        </w:rPr>
        <w:t xml:space="preserve">he federal </w:t>
      </w:r>
      <w:r w:rsidRPr="00356B18">
        <w:rPr>
          <w:rStyle w:val="StyleUnderline"/>
          <w:highlight w:val="yellow"/>
        </w:rPr>
        <w:t>governmen</w:t>
      </w:r>
      <w:r w:rsidRPr="00E70197">
        <w:rPr>
          <w:rStyle w:val="StyleUnderline"/>
        </w:rPr>
        <w:t xml:space="preserve">t’s continued </w:t>
      </w:r>
      <w:r w:rsidRPr="00356B18">
        <w:rPr>
          <w:rStyle w:val="StyleUnderline"/>
          <w:highlight w:val="yellow"/>
        </w:rPr>
        <w:t>openness to commercial space,</w:t>
      </w:r>
      <w:r w:rsidRPr="00E70197">
        <w:rPr>
          <w:rStyle w:val="StyleUnderline"/>
        </w:rPr>
        <w:t xml:space="preserve"> </w:t>
      </w:r>
      <w:r w:rsidRPr="00356B18">
        <w:rPr>
          <w:rStyle w:val="StyleUnderline"/>
          <w:highlight w:val="yellow"/>
        </w:rPr>
        <w:t>innovation,</w:t>
      </w:r>
      <w:r w:rsidRPr="00E70197">
        <w:rPr>
          <w:rStyle w:val="StyleUnderline"/>
        </w:rPr>
        <w:t xml:space="preserve"> and invention in the U.S. space industry </w:t>
      </w:r>
      <w:r w:rsidRPr="00356B18">
        <w:rPr>
          <w:rStyle w:val="StyleUnderline"/>
          <w:highlight w:val="yellow"/>
        </w:rPr>
        <w:t>could be stifled</w:t>
      </w:r>
      <w:r w:rsidRPr="00356B18">
        <w:rPr>
          <w:sz w:val="8"/>
        </w:rPr>
        <w:t xml:space="preserve">. Commercial space continues to show up when the government needs new services. </w:t>
      </w:r>
      <w:r w:rsidRPr="00E70197">
        <w:rPr>
          <w:rStyle w:val="StyleUnderline"/>
        </w:rPr>
        <w:t xml:space="preserve">Over the last few years, we have seen amazing </w:t>
      </w:r>
      <w:r w:rsidRPr="00356B18">
        <w:rPr>
          <w:rStyle w:val="StyleUnderline"/>
          <w:highlight w:val="yellow"/>
        </w:rPr>
        <w:t>new tech</w:t>
      </w:r>
      <w:r w:rsidRPr="00E70197">
        <w:rPr>
          <w:rStyle w:val="StyleUnderline"/>
        </w:rPr>
        <w:t xml:space="preserve">nologies </w:t>
      </w:r>
      <w:r w:rsidRPr="00F125F6">
        <w:rPr>
          <w:rStyle w:val="StyleUnderline"/>
        </w:rPr>
        <w:t xml:space="preserve">developed </w:t>
      </w:r>
      <w:r w:rsidRPr="00356B18">
        <w:rPr>
          <w:rStyle w:val="StyleUnderline"/>
          <w:highlight w:val="yellow"/>
        </w:rPr>
        <w:t>to track</w:t>
      </w:r>
      <w:r w:rsidRPr="00E70197">
        <w:rPr>
          <w:rStyle w:val="StyleUnderline"/>
        </w:rPr>
        <w:t xml:space="preserve"> environmental and </w:t>
      </w:r>
      <w:r w:rsidRPr="00356B18">
        <w:rPr>
          <w:rStyle w:val="StyleUnderline"/>
          <w:highlight w:val="yellow"/>
        </w:rPr>
        <w:t>climate concerns</w:t>
      </w:r>
      <w:r w:rsidRPr="00E70197">
        <w:rPr>
          <w:rStyle w:val="StyleUnderline"/>
        </w:rPr>
        <w:t xml:space="preserve">. This is, in part, </w:t>
      </w:r>
      <w:r w:rsidRPr="00356B18">
        <w:rPr>
          <w:rStyle w:val="StyleUnderline"/>
          <w:highlight w:val="yellow"/>
        </w:rPr>
        <w:t xml:space="preserve">because NASA has </w:t>
      </w:r>
      <w:proofErr w:type="gramStart"/>
      <w:r w:rsidRPr="00356B18">
        <w:rPr>
          <w:rStyle w:val="StyleUnderline"/>
          <w:highlight w:val="yellow"/>
        </w:rPr>
        <w:t>entered into</w:t>
      </w:r>
      <w:proofErr w:type="gramEnd"/>
      <w:r w:rsidRPr="00E70197">
        <w:rPr>
          <w:rStyle w:val="StyleUnderline"/>
        </w:rPr>
        <w:t xml:space="preserve"> </w:t>
      </w:r>
      <w:r w:rsidRPr="00356B18">
        <w:rPr>
          <w:rStyle w:val="StyleUnderline"/>
          <w:highlight w:val="yellow"/>
        </w:rPr>
        <w:t>deals with private companies</w:t>
      </w:r>
      <w:r w:rsidRPr="00E70197">
        <w:rPr>
          <w:rStyle w:val="StyleUnderline"/>
        </w:rPr>
        <w:t xml:space="preserve"> like Planet that are able to analyze data collected by satellite imagery</w:t>
      </w:r>
      <w:r w:rsidRPr="00356B18">
        <w:rPr>
          <w:sz w:val="8"/>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w:t>
      </w:r>
      <w:r w:rsidRPr="00356B18">
        <w:rPr>
          <w:sz w:val="8"/>
        </w:rPr>
        <w:t xml:space="preserve">Companies that worry about competition in the market naturally reassess their services and the burden of doing this should be put on private industry, not on the government. </w:t>
      </w:r>
      <w:r w:rsidRPr="00356B18">
        <w:rPr>
          <w:rStyle w:val="StyleUnderline"/>
          <w:highlight w:val="yellow"/>
        </w:rPr>
        <w:t>Biden’s team should seek out</w:t>
      </w:r>
      <w:r w:rsidRPr="00E70197">
        <w:rPr>
          <w:rStyle w:val="StyleUnderline"/>
        </w:rPr>
        <w:t xml:space="preserve"> the most </w:t>
      </w:r>
      <w:r w:rsidRPr="00356B18">
        <w:rPr>
          <w:rStyle w:val="StyleUnderline"/>
          <w:highlight w:val="yellow"/>
        </w:rPr>
        <w:t>effective</w:t>
      </w:r>
      <w:r w:rsidRPr="00E70197">
        <w:rPr>
          <w:rStyle w:val="StyleUnderline"/>
        </w:rPr>
        <w:t xml:space="preserve"> private </w:t>
      </w:r>
      <w:r w:rsidRPr="00356B18">
        <w:rPr>
          <w:rStyle w:val="StyleUnderline"/>
          <w:highlight w:val="yellow"/>
        </w:rPr>
        <w:t>partners,</w:t>
      </w:r>
      <w:r w:rsidRPr="00E70197">
        <w:rPr>
          <w:rStyle w:val="StyleUnderline"/>
        </w:rPr>
        <w:t xml:space="preserve"> hiring new talent in civil programs to use these systems. This would also free up funding for crewed space exploration. </w:t>
      </w:r>
      <w:r w:rsidRPr="00356B18">
        <w:rPr>
          <w:sz w:val="8"/>
        </w:rPr>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356B18">
        <w:rPr>
          <w:sz w:val="8"/>
        </w:rPr>
        <w:t>agenda.Pushing</w:t>
      </w:r>
      <w:proofErr w:type="spellEnd"/>
      <w:r w:rsidRPr="00356B18">
        <w:rPr>
          <w:sz w:val="8"/>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356B18">
        <w:rPr>
          <w:sz w:val="8"/>
        </w:rPr>
        <w:t>would</w:t>
      </w:r>
      <w:proofErr w:type="gramEnd"/>
      <w:r w:rsidRPr="00356B18">
        <w:rPr>
          <w:sz w:val="8"/>
        </w:rPr>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356B18">
        <w:rPr>
          <w:sz w:val="8"/>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w:t>
      </w:r>
      <w:r w:rsidRPr="00E7019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The federal government </w:t>
      </w:r>
      <w:proofErr w:type="gramStart"/>
      <w:r w:rsidRPr="00E70197">
        <w:rPr>
          <w:rStyle w:val="StyleUnderline"/>
        </w:rPr>
        <w:t>has the opportunity to</w:t>
      </w:r>
      <w:proofErr w:type="gramEnd"/>
      <w:r w:rsidRPr="00E70197">
        <w:rPr>
          <w:rStyle w:val="StyleUnderline"/>
        </w:rPr>
        <w:t xml:space="preserve"> partner with space industry innovators like Elon Musk, Jeff Bezos, and Richard Branson, and ensure there’s the opportunity for new space startups to emerge and add value to the market. The other path, a government and NASA-centric approach to space, would likely stifle technological developments and breakthroughs by private </w:t>
      </w:r>
      <w:r w:rsidRPr="00E70197">
        <w:rPr>
          <w:rStyle w:val="StyleUnderline"/>
        </w:rPr>
        <w:lastRenderedPageBreak/>
        <w:t xml:space="preserve">companies, cost taxpayers a lot more money, and cause the United States to fall behind other nations in </w:t>
      </w:r>
      <w:proofErr w:type="gramStart"/>
      <w:r w:rsidRPr="00E70197">
        <w:rPr>
          <w:rStyle w:val="StyleUnderline"/>
        </w:rPr>
        <w:t>a number of</w:t>
      </w:r>
      <w:proofErr w:type="gramEnd"/>
      <w:r w:rsidRPr="00E70197">
        <w:rPr>
          <w:rStyle w:val="StyleUnderline"/>
        </w:rPr>
        <w:t xml:space="preserve"> key areas.</w:t>
      </w:r>
    </w:p>
    <w:p w14:paraId="71BFECC6" w14:textId="77777777" w:rsidR="00A12035" w:rsidRPr="00A12035" w:rsidRDefault="00A12035" w:rsidP="00A12035"/>
    <w:p w14:paraId="15900FA0" w14:textId="2341C387" w:rsidR="00435B30" w:rsidRDefault="00435B30" w:rsidP="00435B30">
      <w:pPr>
        <w:pStyle w:val="Heading1"/>
      </w:pPr>
      <w:proofErr w:type="spellStart"/>
      <w:r>
        <w:lastRenderedPageBreak/>
        <w:t>Disads</w:t>
      </w:r>
      <w:proofErr w:type="spellEnd"/>
    </w:p>
    <w:p w14:paraId="2CF6C465" w14:textId="490BA1F5" w:rsidR="00FF197B" w:rsidRDefault="00FF197B" w:rsidP="00FF197B">
      <w:pPr>
        <w:pStyle w:val="Heading2"/>
      </w:pPr>
      <w:r>
        <w:lastRenderedPageBreak/>
        <w:t>US PTX</w:t>
      </w:r>
    </w:p>
    <w:p w14:paraId="744A1FEA" w14:textId="77777777" w:rsidR="00FF197B" w:rsidRPr="00EA34BD" w:rsidRDefault="00FF197B" w:rsidP="00FF197B">
      <w:pPr>
        <w:pStyle w:val="Heading4"/>
      </w:pPr>
      <w:r>
        <w:t>Appropriations pass now but floor time and bipartisanship are key</w:t>
      </w:r>
    </w:p>
    <w:p w14:paraId="5AB74A9E" w14:textId="77777777" w:rsidR="00FF197B" w:rsidRDefault="00FF197B" w:rsidP="00FF197B">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44B67DEB" w14:textId="77777777" w:rsidR="00FF197B" w:rsidRDefault="00FF197B" w:rsidP="00FF197B">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28097724" w14:textId="77777777" w:rsidR="00FF197B" w:rsidRDefault="00FF197B" w:rsidP="00FF197B">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0E2C6098" w14:textId="77777777" w:rsidR="00FF197B" w:rsidRDefault="00FF197B" w:rsidP="00FF197B">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578269C1" w14:textId="77777777" w:rsidR="00FF197B" w:rsidRDefault="00FF197B" w:rsidP="00FF197B">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411FF657" w14:textId="77777777" w:rsidR="00FF197B" w:rsidRPr="00CF2E78" w:rsidRDefault="00FF197B" w:rsidP="00FF197B">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023A50A9" w14:textId="77777777" w:rsidR="00FF197B" w:rsidRDefault="00FF197B" w:rsidP="00FF197B">
      <w:r>
        <w:t xml:space="preserve">Leahy told The Hill before the meeting that “we’re trying to” get an agreement between Senate and House negotiators wrapped up soon.   </w:t>
      </w:r>
    </w:p>
    <w:p w14:paraId="123509D6" w14:textId="77777777" w:rsidR="00FF197B" w:rsidRDefault="00FF197B" w:rsidP="00FF197B">
      <w:r>
        <w:t>“</w:t>
      </w:r>
      <w:r w:rsidRPr="00CF2E78">
        <w:rPr>
          <w:rStyle w:val="Emphasis"/>
          <w:highlight w:val="cyan"/>
        </w:rPr>
        <w:t>We realize time is running out</w:t>
      </w:r>
      <w:r>
        <w:t xml:space="preserve">,” he said.  </w:t>
      </w:r>
    </w:p>
    <w:p w14:paraId="17C71131" w14:textId="77777777" w:rsidR="00FF197B" w:rsidRDefault="00FF197B" w:rsidP="00FF197B">
      <w:r>
        <w:t xml:space="preserve">Leahy, however, declined to comment on any understandings he has with Shelby or on the negotiating dynamics between the Senate and House.   </w:t>
      </w:r>
    </w:p>
    <w:p w14:paraId="4AEB42FE" w14:textId="77777777" w:rsidR="00FF197B" w:rsidRPr="00CF2E78" w:rsidRDefault="00FF197B" w:rsidP="00FF197B">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3E75DAF9" w14:textId="77777777" w:rsidR="00FF197B" w:rsidRDefault="00FF197B" w:rsidP="00FF197B">
      <w:r>
        <w:t xml:space="preserve">“The four of us had constructive talks of where we go and how we get there and how we start,” he said. “We hadn’t worked that out yet.” </w:t>
      </w:r>
    </w:p>
    <w:p w14:paraId="4A5E4DFC" w14:textId="77777777" w:rsidR="00FF197B" w:rsidRDefault="00FF197B" w:rsidP="00FF197B">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1EE299FC" w14:textId="77777777" w:rsidR="00FF197B" w:rsidRDefault="00FF197B" w:rsidP="00FF197B">
      <w:r>
        <w:t xml:space="preserve">Shelby warned that </w:t>
      </w:r>
      <w:r w:rsidRPr="00CF2E78">
        <w:rPr>
          <w:rStyle w:val="StyleUnderline"/>
        </w:rPr>
        <w:t>another stopgap funding measures is “looming</w:t>
      </w:r>
      <w:r>
        <w:t xml:space="preserve">” if they fail to hammer out a deal by early next month.  </w:t>
      </w:r>
    </w:p>
    <w:p w14:paraId="763A1F6D" w14:textId="77777777" w:rsidR="00FF197B" w:rsidRPr="00CF2E78" w:rsidRDefault="00FF197B" w:rsidP="00FF197B">
      <w:pPr>
        <w:rPr>
          <w:rStyle w:val="StyleUnderline"/>
        </w:rPr>
      </w:pPr>
      <w:r w:rsidRPr="00CF2E78">
        <w:rPr>
          <w:rStyle w:val="StyleUnderline"/>
        </w:rPr>
        <w:t xml:space="preserve">Leahy described the meeting as a “worthwhile discussion” and said he hoped to get a deal done in the next few weeks.  </w:t>
      </w:r>
    </w:p>
    <w:p w14:paraId="2ED4925C" w14:textId="77777777" w:rsidR="00FF197B" w:rsidRDefault="00FF197B" w:rsidP="00FF197B">
      <w:r>
        <w:lastRenderedPageBreak/>
        <w:t xml:space="preserve">Leahy and Shelby met with Senate Majority Leader Charles Schumer (D-N.Y.) and Minority Leader Mitch McConnell (R-Ky.) Wednesday to discuss the parameters of the spending package, which is weeks behind schedule.  </w:t>
      </w:r>
    </w:p>
    <w:p w14:paraId="2BFF8D58" w14:textId="77777777" w:rsidR="00FF197B" w:rsidRDefault="00FF197B" w:rsidP="00FF197B">
      <w:r>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05DE2C1C" w14:textId="77777777" w:rsidR="00FF197B" w:rsidRDefault="00FF197B" w:rsidP="00FF197B">
      <w:r>
        <w:t xml:space="preserve">The Senate is scheduled to be in recess next week in observance of Martin Luther King Jr. </w:t>
      </w:r>
      <w:proofErr w:type="gramStart"/>
      <w:r>
        <w:t>Day</w:t>
      </w:r>
      <w:proofErr w:type="gramEnd"/>
      <w:r>
        <w:t xml:space="preserve"> but DeLauro said the group would meet again soon in order to have a better chance of reaching a deal by Feb. 18. </w:t>
      </w:r>
    </w:p>
    <w:p w14:paraId="374ED80F" w14:textId="77777777" w:rsidR="00FF197B" w:rsidRDefault="00FF197B" w:rsidP="00FF197B">
      <w:r>
        <w:t>“That’s my goal,” she said. “</w:t>
      </w:r>
      <w:r w:rsidRPr="00CF2E78">
        <w:rPr>
          <w:rStyle w:val="StyleUnderline"/>
          <w:highlight w:val="cyan"/>
        </w:rPr>
        <w:t>We’re going to continue speaking</w:t>
      </w:r>
      <w:r>
        <w:t xml:space="preserve">.”   </w:t>
      </w:r>
    </w:p>
    <w:p w14:paraId="66C37F87" w14:textId="77777777" w:rsidR="00FF197B" w:rsidRPr="00EA34BD" w:rsidRDefault="00FF197B" w:rsidP="00FF197B">
      <w:r>
        <w:t xml:space="preserve">Asked if she feels more hopeful after the meeting, she said “I’m hopeful always.”  </w:t>
      </w:r>
    </w:p>
    <w:p w14:paraId="75005434" w14:textId="77777777" w:rsidR="00FF197B" w:rsidRPr="00B32E6C" w:rsidRDefault="00FF197B" w:rsidP="00FF197B">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28AB39E4" w14:textId="77777777" w:rsidR="00FF197B" w:rsidRPr="003C0234" w:rsidRDefault="00FF197B" w:rsidP="00FF197B">
      <w:r>
        <w:rPr>
          <w:rStyle w:val="Style13ptBold"/>
        </w:rPr>
        <w:t xml:space="preserve">Dreier 16 </w:t>
      </w:r>
      <w:r w:rsidRPr="003C0234">
        <w:t>[Casey Dreier, Chief Advocate &amp; Senior Space Policy Adviser for The Planetary Society, April 13, 2016. “Does Presidential Intervention Undermine Consensus for NASA?” https://www.planetary.org/blogs/casey-dreier/2016/0413-does-a-strong-president-help-or-hurt-consensus-on-NASA.html]</w:t>
      </w:r>
    </w:p>
    <w:p w14:paraId="4BD8A1FD" w14:textId="77777777" w:rsidR="00FF197B" w:rsidRDefault="00FF197B" w:rsidP="00FF197B">
      <w:pPr>
        <w:rPr>
          <w:rStyle w:val="Emphasis"/>
        </w:rPr>
      </w:pPr>
      <w:r w:rsidRPr="008568D1">
        <w:rPr>
          <w:sz w:val="16"/>
        </w:rPr>
        <w:t>To see how this happens, I recommend reading the book “</w:t>
      </w:r>
      <w:hyperlink r:id="rId28" w:history="1">
        <w:r w:rsidRPr="008568D1">
          <w:rPr>
            <w:rStyle w:val="Hyperlink"/>
            <w:sz w:val="16"/>
          </w:rPr>
          <w:t>Beyond Ideology</w:t>
        </w:r>
      </w:hyperlink>
      <w:r w:rsidRPr="008568D1">
        <w:rPr>
          <w:sz w:val="16"/>
        </w:rPr>
        <w:t xml:space="preserve">” by Frances Lee. The author’s larger premise is that issues having no intrinsic relation to stated party ideology have become increasingly polarized in recent years. This is a function of the </w:t>
      </w:r>
      <w:proofErr w:type="gramStart"/>
      <w:r w:rsidRPr="008568D1">
        <w:rPr>
          <w:sz w:val="16"/>
        </w:rPr>
        <w:t>two party</w:t>
      </w:r>
      <w:proofErr w:type="gramEnd"/>
      <w:r w:rsidRPr="008568D1">
        <w:rPr>
          <w:sz w:val="16"/>
        </w:rPr>
        <w:t xml:space="preserve"> nature of </w:t>
      </w:r>
      <w:r w:rsidRPr="00554BFE">
        <w:rPr>
          <w:rStyle w:val="StyleUnderline"/>
          <w:highlight w:val="cyan"/>
        </w:rPr>
        <w:t>our political system</w:t>
      </w:r>
      <w:r w:rsidRPr="008568D1">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8568D1">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8568D1">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8568D1">
        <w:rPr>
          <w:sz w:val="16"/>
          <w:highlight w:val="cyan"/>
        </w:rPr>
        <w:t xml:space="preserve"> </w:t>
      </w:r>
      <w:r w:rsidRPr="00554BFE">
        <w:rPr>
          <w:rStyle w:val="StyleUnderline"/>
          <w:highlight w:val="cyan"/>
        </w:rPr>
        <w:t>of the opposition</w:t>
      </w:r>
      <w:r w:rsidRPr="00FE3CE1">
        <w:rPr>
          <w:rStyle w:val="StyleUnderline"/>
        </w:rPr>
        <w:t xml:space="preserve"> party</w:t>
      </w:r>
      <w:r w:rsidRPr="008568D1">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8568D1">
        <w:rPr>
          <w:sz w:val="16"/>
          <w:highlight w:val="cyan"/>
        </w:rPr>
        <w:t xml:space="preserve"> “</w:t>
      </w:r>
      <w:r w:rsidRPr="00FE3CE1">
        <w:rPr>
          <w:rStyle w:val="Emphasis"/>
          <w:highlight w:val="cyan"/>
        </w:rPr>
        <w:t xml:space="preserve">undermine </w:t>
      </w:r>
      <w:r w:rsidRPr="001C1FFD">
        <w:rPr>
          <w:rStyle w:val="Emphasis"/>
        </w:rPr>
        <w:t>and stymie</w:t>
      </w:r>
      <w:r w:rsidRPr="008568D1">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8568D1">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8568D1">
        <w:rPr>
          <w:sz w:val="16"/>
        </w:rPr>
        <w:t xml:space="preserve">. Given this situation, </w:t>
      </w:r>
      <w:r w:rsidRPr="00FE3CE1">
        <w:rPr>
          <w:rStyle w:val="StyleUnderline"/>
        </w:rPr>
        <w:t>the President and their policies naturally become the symbolic target of the opposition party</w:t>
      </w:r>
      <w:r w:rsidRPr="008568D1">
        <w:rPr>
          <w:sz w:val="16"/>
        </w:rPr>
        <w:t xml:space="preserve">. </w:t>
      </w:r>
      <w:r w:rsidRPr="00FE3CE1">
        <w:rPr>
          <w:rStyle w:val="Emphasis"/>
          <w:highlight w:val="cyan"/>
        </w:rPr>
        <w:t>Anything</w:t>
      </w:r>
      <w:r w:rsidRPr="008568D1">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8568D1">
        <w:rPr>
          <w:sz w:val="16"/>
          <w:highlight w:val="cyan"/>
        </w:rPr>
        <w:t xml:space="preserve"> </w:t>
      </w:r>
      <w:r w:rsidRPr="00B433B4">
        <w:rPr>
          <w:rStyle w:val="Emphasis"/>
          <w:highlight w:val="cyan"/>
        </w:rPr>
        <w:t xml:space="preserve">opposition </w:t>
      </w:r>
      <w:r w:rsidRPr="00FE3CE1">
        <w:rPr>
          <w:rStyle w:val="Emphasis"/>
          <w:highlight w:val="cyan"/>
        </w:rPr>
        <w:t>by association</w:t>
      </w:r>
      <w:r w:rsidRPr="008568D1">
        <w:rPr>
          <w:sz w:val="16"/>
        </w:rPr>
        <w:t xml:space="preserve">. Lee demonstrates </w:t>
      </w:r>
      <w:r w:rsidRPr="00FE3CE1">
        <w:rPr>
          <w:rStyle w:val="StyleUnderline"/>
        </w:rPr>
        <w:t>the magnitude of this induced polarization on various types of issues</w:t>
      </w:r>
      <w:r w:rsidRPr="008568D1">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8568D1">
        <w:rPr>
          <w:sz w:val="16"/>
        </w:rPr>
        <w:t>—</w:t>
      </w:r>
      <w:r w:rsidRPr="00FE3CE1">
        <w:rPr>
          <w:rStyle w:val="StyleUnderline"/>
          <w:highlight w:val="cyan"/>
        </w:rPr>
        <w:t>the induced</w:t>
      </w:r>
      <w:r w:rsidRPr="008568D1">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8568D1">
        <w:rPr>
          <w:sz w:val="16"/>
        </w:rPr>
        <w:t xml:space="preserve">. In fact, Lee showed that </w:t>
      </w:r>
      <w:r w:rsidRPr="00FE3CE1">
        <w:rPr>
          <w:rStyle w:val="StyleUnderline"/>
        </w:rPr>
        <w:t>space</w:t>
      </w:r>
      <w:r w:rsidRPr="008568D1">
        <w:rPr>
          <w:sz w:val="16"/>
        </w:rPr>
        <w:t xml:space="preserve">, science, and technology issues </w:t>
      </w:r>
      <w:r w:rsidRPr="00FE3CE1">
        <w:rPr>
          <w:rStyle w:val="StyleUnderline"/>
        </w:rPr>
        <w:t xml:space="preserve">incur the </w:t>
      </w:r>
      <w:r w:rsidRPr="00FE3CE1">
        <w:rPr>
          <w:rStyle w:val="Emphasis"/>
        </w:rPr>
        <w:t>greatest increase in partisanship</w:t>
      </w:r>
      <w:r w:rsidRPr="008568D1">
        <w:rPr>
          <w:sz w:val="16"/>
        </w:rPr>
        <w:t xml:space="preserve"> </w:t>
      </w:r>
      <w:r w:rsidRPr="00FE3CE1">
        <w:rPr>
          <w:rStyle w:val="StyleUnderline"/>
        </w:rPr>
        <w:t>based on their inclusion in the Presidential agenda</w:t>
      </w:r>
      <w:r w:rsidRPr="008568D1">
        <w:rPr>
          <w:sz w:val="16"/>
        </w:rPr>
        <w:t xml:space="preserve">. </w:t>
      </w:r>
      <w:r w:rsidRPr="00FE3CE1">
        <w:rPr>
          <w:rStyle w:val="StyleUnderline"/>
        </w:rPr>
        <w:t xml:space="preserve">One need only look to at the responses by political operatives of the opposing party to the strong human spaceflight proposals by </w:t>
      </w:r>
      <w:hyperlink r:id="rId29" w:history="1">
        <w:r w:rsidRPr="00FE3CE1">
          <w:rPr>
            <w:rStyle w:val="StyleUnderline"/>
          </w:rPr>
          <w:t>Barack Obama in 2010</w:t>
        </w:r>
      </w:hyperlink>
      <w:r w:rsidRPr="00FE3CE1">
        <w:rPr>
          <w:rStyle w:val="StyleUnderline"/>
        </w:rPr>
        <w:t xml:space="preserve">, </w:t>
      </w:r>
      <w:hyperlink r:id="rId30" w:anchor=".Vw3UMRMrKHo" w:history="1">
        <w:r w:rsidRPr="00FE3CE1">
          <w:rPr>
            <w:rStyle w:val="StyleUnderline"/>
          </w:rPr>
          <w:t>George W. Bush in 2004</w:t>
        </w:r>
      </w:hyperlink>
      <w:r w:rsidRPr="00FE3CE1">
        <w:rPr>
          <w:rStyle w:val="StyleUnderline"/>
        </w:rPr>
        <w:t xml:space="preserve">, and </w:t>
      </w:r>
      <w:hyperlink r:id="rId31"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8568D1">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8568D1">
        <w:rPr>
          <w:sz w:val="16"/>
        </w:rPr>
        <w:t xml:space="preserve"> have a significant </w:t>
      </w:r>
      <w:r w:rsidRPr="007E2990">
        <w:rPr>
          <w:rStyle w:val="StyleUnderline"/>
        </w:rPr>
        <w:t>impact</w:t>
      </w:r>
      <w:r w:rsidRPr="008568D1">
        <w:rPr>
          <w:sz w:val="16"/>
        </w:rPr>
        <w:t xml:space="preserve"> on </w:t>
      </w:r>
      <w:r w:rsidRPr="007E2990">
        <w:rPr>
          <w:rStyle w:val="StyleUnderline"/>
        </w:rPr>
        <w:t>the space program</w:t>
      </w:r>
      <w:r w:rsidRPr="008568D1">
        <w:rPr>
          <w:sz w:val="16"/>
        </w:rPr>
        <w:t xml:space="preserve">. </w:t>
      </w:r>
      <w:proofErr w:type="gramStart"/>
      <w:r w:rsidRPr="007E2990">
        <w:rPr>
          <w:rStyle w:val="Emphasis"/>
        </w:rPr>
        <w:t>Clearly</w:t>
      </w:r>
      <w:proofErr w:type="gramEnd"/>
      <w:r w:rsidRPr="007E2990">
        <w:rPr>
          <w:rStyle w:val="Emphasis"/>
        </w:rPr>
        <w:t xml:space="preserve"> they can</w:t>
      </w:r>
      <w:r w:rsidRPr="008568D1">
        <w:rPr>
          <w:sz w:val="16"/>
        </w:rPr>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8568D1">
        <w:rPr>
          <w:sz w:val="16"/>
        </w:rPr>
        <w:t xml:space="preserve">. It what amounts to a mixed blessing for NASA, </w:t>
      </w:r>
      <w:r w:rsidRPr="007E2990">
        <w:rPr>
          <w:rStyle w:val="StyleUnderline"/>
          <w:highlight w:val="cyan"/>
        </w:rPr>
        <w:t xml:space="preserve">the U.S. space program </w:t>
      </w:r>
      <w:r w:rsidRPr="007E2990">
        <w:rPr>
          <w:rStyle w:val="Emphasis"/>
          <w:highlight w:val="cyan"/>
        </w:rPr>
        <w:t>does have</w:t>
      </w:r>
      <w:r w:rsidRPr="008568D1">
        <w:rPr>
          <w:sz w:val="16"/>
        </w:rPr>
        <w:t xml:space="preserve"> </w:t>
      </w:r>
      <w:r w:rsidRPr="007E2990">
        <w:rPr>
          <w:rStyle w:val="StyleUnderline"/>
          <w:highlight w:val="cyan"/>
        </w:rPr>
        <w:t>a</w:t>
      </w:r>
      <w:r w:rsidRPr="008568D1">
        <w:rPr>
          <w:sz w:val="16"/>
        </w:rPr>
        <w:t xml:space="preserve">n unusually </w:t>
      </w:r>
      <w:r w:rsidRPr="001C1FFD">
        <w:rPr>
          <w:rStyle w:val="StyleUnderline"/>
        </w:rPr>
        <w:t>strong</w:t>
      </w:r>
      <w:r w:rsidRPr="008568D1">
        <w:rPr>
          <w:sz w:val="16"/>
        </w:rPr>
        <w:t xml:space="preserve"> </w:t>
      </w:r>
      <w:proofErr w:type="spellStart"/>
      <w:r w:rsidRPr="001C1FFD">
        <w:rPr>
          <w:rStyle w:val="Emphasis"/>
        </w:rPr>
        <w:t>bipartis</w:t>
      </w:r>
      <w:proofErr w:type="spellEnd"/>
    </w:p>
    <w:p w14:paraId="50CB4FA9" w14:textId="77777777" w:rsidR="00FF197B" w:rsidRDefault="00FF197B" w:rsidP="00FF197B">
      <w:pPr>
        <w:rPr>
          <w:rStyle w:val="Emphasis"/>
        </w:rPr>
      </w:pPr>
    </w:p>
    <w:p w14:paraId="22BBDDB0" w14:textId="77777777" w:rsidR="00FF197B" w:rsidRDefault="00FF197B" w:rsidP="00FF197B">
      <w:pPr>
        <w:rPr>
          <w:rStyle w:val="Emphasis"/>
        </w:rPr>
      </w:pPr>
    </w:p>
    <w:p w14:paraId="1C3473DE" w14:textId="77777777" w:rsidR="00FF197B" w:rsidRDefault="00FF197B" w:rsidP="00FF197B">
      <w:pPr>
        <w:rPr>
          <w:rStyle w:val="StyleUnderline"/>
        </w:rPr>
      </w:pPr>
      <w:proofErr w:type="gramStart"/>
      <w:r w:rsidRPr="001C1FFD">
        <w:rPr>
          <w:rStyle w:val="Emphasis"/>
        </w:rPr>
        <w:t>an</w:t>
      </w:r>
      <w:proofErr w:type="gramEnd"/>
      <w:r w:rsidRPr="001C1FFD">
        <w:rPr>
          <w:rStyle w:val="Emphasis"/>
        </w:rPr>
        <w:t xml:space="preserve"> </w:t>
      </w:r>
      <w:r w:rsidRPr="001C1FFD">
        <w:rPr>
          <w:rStyle w:val="Emphasis"/>
          <w:highlight w:val="cyan"/>
        </w:rPr>
        <w:t>group</w:t>
      </w:r>
      <w:r w:rsidRPr="008568D1">
        <w:rPr>
          <w:sz w:val="16"/>
          <w:highlight w:val="cyan"/>
        </w:rPr>
        <w:t xml:space="preserve"> </w:t>
      </w:r>
      <w:r w:rsidRPr="007E2990">
        <w:rPr>
          <w:rStyle w:val="StyleUnderline"/>
          <w:highlight w:val="cyan"/>
        </w:rPr>
        <w:t xml:space="preserve">of politicians who </w:t>
      </w:r>
      <w:r w:rsidRPr="008568D1">
        <w:rPr>
          <w:sz w:val="16"/>
          <w:szCs w:val="16"/>
        </w:rPr>
        <w:t xml:space="preserve">support </w:t>
      </w:r>
      <w:r w:rsidRPr="008568D1">
        <w:rPr>
          <w:sz w:val="16"/>
        </w:rPr>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8568D1">
        <w:rPr>
          <w:sz w:val="16"/>
        </w:rPr>
        <w:t xml:space="preserve"> the </w:t>
      </w:r>
      <w:r w:rsidRPr="00A44FD8">
        <w:rPr>
          <w:rStyle w:val="StyleUnderline"/>
        </w:rPr>
        <w:t xml:space="preserve">pure </w:t>
      </w:r>
      <w:r w:rsidRPr="007E2990">
        <w:rPr>
          <w:rStyle w:val="StyleUnderline"/>
          <w:highlight w:val="cyan"/>
        </w:rPr>
        <w:t>polarization</w:t>
      </w:r>
      <w:r w:rsidRPr="008568D1">
        <w:rPr>
          <w:sz w:val="16"/>
        </w:rPr>
        <w:t xml:space="preserve"> seen </w:t>
      </w:r>
      <w:r w:rsidRPr="007E2990">
        <w:rPr>
          <w:rStyle w:val="StyleUnderline"/>
          <w:highlight w:val="cyan"/>
        </w:rPr>
        <w:t>on</w:t>
      </w:r>
      <w:r w:rsidRPr="008568D1">
        <w:rPr>
          <w:sz w:val="16"/>
        </w:rPr>
        <w:t xml:space="preserve"> other </w:t>
      </w:r>
      <w:r w:rsidRPr="007E2990">
        <w:rPr>
          <w:rStyle w:val="StyleUnderline"/>
          <w:highlight w:val="cyan"/>
        </w:rPr>
        <w:t>science</w:t>
      </w:r>
      <w:r w:rsidRPr="008568D1">
        <w:rPr>
          <w:sz w:val="16"/>
        </w:rPr>
        <w:t xml:space="preserve"> and technology </w:t>
      </w:r>
      <w:r w:rsidRPr="007E2990">
        <w:rPr>
          <w:rStyle w:val="StyleUnderline"/>
          <w:highlight w:val="cyan"/>
        </w:rPr>
        <w:t>issues</w:t>
      </w:r>
      <w:r w:rsidRPr="008568D1">
        <w:rPr>
          <w:sz w:val="16"/>
        </w:rPr>
        <w:t xml:space="preserve">. </w:t>
      </w:r>
      <w:r w:rsidRPr="007E2990">
        <w:rPr>
          <w:rStyle w:val="StyleUnderline"/>
          <w:highlight w:val="cyan"/>
        </w:rPr>
        <w:t>But</w:t>
      </w:r>
      <w:r w:rsidRPr="008568D1">
        <w:rPr>
          <w:sz w:val="16"/>
        </w:rPr>
        <w:t xml:space="preserve"> for a Journey to Mars—</w:t>
      </w:r>
      <w:r w:rsidRPr="00FE3CE1">
        <w:rPr>
          <w:rStyle w:val="StyleUnderline"/>
          <w:highlight w:val="cyan"/>
        </w:rPr>
        <w:t xml:space="preserve">a </w:t>
      </w:r>
      <w:r w:rsidRPr="00FE3CE1">
        <w:rPr>
          <w:rStyle w:val="Emphasis"/>
          <w:highlight w:val="cyan"/>
        </w:rPr>
        <w:t>major effort</w:t>
      </w:r>
      <w:r w:rsidRPr="008568D1">
        <w:rPr>
          <w:sz w:val="16"/>
        </w:rPr>
        <w:t xml:space="preserve"> </w:t>
      </w:r>
      <w:r w:rsidRPr="00FE3CE1">
        <w:rPr>
          <w:rStyle w:val="StyleUnderline"/>
          <w:highlight w:val="cyan"/>
        </w:rPr>
        <w:t>that would</w:t>
      </w:r>
      <w:r w:rsidRPr="008568D1">
        <w:rPr>
          <w:sz w:val="16"/>
        </w:rPr>
        <w:t xml:space="preserve">, at best, </w:t>
      </w:r>
      <w:r w:rsidRPr="00FE3CE1">
        <w:rPr>
          <w:rStyle w:val="StyleUnderline"/>
          <w:highlight w:val="cyan"/>
        </w:rPr>
        <w:t>require</w:t>
      </w:r>
      <w:r w:rsidRPr="008568D1">
        <w:rPr>
          <w:sz w:val="16"/>
        </w:rPr>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8568D1">
        <w:rPr>
          <w:sz w:val="16"/>
        </w:rPr>
        <w:t xml:space="preserve"> </w:t>
      </w:r>
      <w:r w:rsidRPr="00FE3CE1">
        <w:rPr>
          <w:rStyle w:val="StyleUnderline"/>
          <w:highlight w:val="cyan"/>
        </w:rPr>
        <w:t xml:space="preserve">over </w:t>
      </w:r>
      <w:r w:rsidRPr="00FE3CE1">
        <w:rPr>
          <w:rStyle w:val="Emphasis"/>
          <w:highlight w:val="cyan"/>
        </w:rPr>
        <w:t>many Presidential administrations</w:t>
      </w:r>
      <w:r w:rsidRPr="008568D1">
        <w:rPr>
          <w:sz w:val="16"/>
        </w:rPr>
        <w:t>—</w:t>
      </w:r>
      <w:r w:rsidRPr="00FE3CE1">
        <w:rPr>
          <w:rStyle w:val="StyleUnderline"/>
        </w:rPr>
        <w:t xml:space="preserve">that </w:t>
      </w:r>
      <w:r w:rsidRPr="00FE3CE1">
        <w:rPr>
          <w:rStyle w:val="Emphasis"/>
          <w:highlight w:val="cyan"/>
        </w:rPr>
        <w:t>may not be enough</w:t>
      </w:r>
      <w:r w:rsidRPr="008568D1">
        <w:rPr>
          <w:sz w:val="16"/>
        </w:rPr>
        <w:t xml:space="preserve">. Perhaps </w:t>
      </w:r>
      <w:r w:rsidRPr="00FE3CE1">
        <w:rPr>
          <w:rStyle w:val="StyleUnderline"/>
          <w:highlight w:val="cyan"/>
        </w:rPr>
        <w:t>the solution is for the</w:t>
      </w:r>
      <w:r w:rsidRPr="008568D1">
        <w:rPr>
          <w:sz w:val="16"/>
        </w:rPr>
        <w:t xml:space="preserve"> next </w:t>
      </w:r>
      <w:r w:rsidRPr="00FE3CE1">
        <w:rPr>
          <w:rStyle w:val="StyleUnderline"/>
          <w:highlight w:val="cyan"/>
        </w:rPr>
        <w:t xml:space="preserve">President to maintain a </w:t>
      </w:r>
      <w:r w:rsidRPr="00FE3CE1">
        <w:rPr>
          <w:rStyle w:val="Emphasis"/>
          <w:highlight w:val="cyan"/>
        </w:rPr>
        <w:t>light touch on space</w:t>
      </w:r>
      <w:r w:rsidRPr="008568D1">
        <w:rPr>
          <w:sz w:val="16"/>
        </w:rPr>
        <w:t xml:space="preserve">. Maybe </w:t>
      </w:r>
      <w:r w:rsidRPr="00FE3CE1">
        <w:rPr>
          <w:rStyle w:val="StyleUnderline"/>
          <w:highlight w:val="cyan"/>
        </w:rPr>
        <w:t xml:space="preserve">they should </w:t>
      </w:r>
      <w:r w:rsidRPr="00FE3CE1">
        <w:rPr>
          <w:rStyle w:val="Emphasis"/>
          <w:highlight w:val="cyan"/>
        </w:rPr>
        <w:t>speak softly</w:t>
      </w:r>
      <w:r w:rsidRPr="008568D1">
        <w:rPr>
          <w:sz w:val="16"/>
        </w:rPr>
        <w:t xml:space="preserve"> </w:t>
      </w:r>
      <w:r w:rsidRPr="00B433B4">
        <w:rPr>
          <w:rStyle w:val="StyleUnderline"/>
        </w:rPr>
        <w:t xml:space="preserve">through the budget </w:t>
      </w:r>
      <w:proofErr w:type="gramStart"/>
      <w:r w:rsidRPr="00B433B4">
        <w:rPr>
          <w:rStyle w:val="StyleUnderline"/>
        </w:rPr>
        <w:t>process</w:t>
      </w:r>
      <w:r w:rsidRPr="008568D1">
        <w:rPr>
          <w:sz w:val="16"/>
        </w:rPr>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8568D1">
        <w:rPr>
          <w:sz w:val="16"/>
        </w:rPr>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234DD7B4" w14:textId="77777777" w:rsidR="00FF197B" w:rsidRPr="001D0E06" w:rsidRDefault="00FF197B" w:rsidP="00FF197B">
      <w:pPr>
        <w:pStyle w:val="Heading4"/>
      </w:pPr>
      <w:r>
        <w:t xml:space="preserve">Congress will </w:t>
      </w:r>
      <w:r>
        <w:rPr>
          <w:u w:val="single"/>
        </w:rPr>
        <w:t>backlash</w:t>
      </w:r>
      <w:r>
        <w:t xml:space="preserve"> to unpopular decisions</w:t>
      </w:r>
    </w:p>
    <w:p w14:paraId="7C58D5E0" w14:textId="77777777" w:rsidR="00FF197B" w:rsidRDefault="00FF197B" w:rsidP="00FF197B">
      <w:r>
        <w:t xml:space="preserve">Dr. Alicia </w:t>
      </w:r>
      <w:r w:rsidRPr="00921231">
        <w:rPr>
          <w:rStyle w:val="Style13ptBold"/>
        </w:rPr>
        <w:t>Uribe 13</w:t>
      </w:r>
      <w:r>
        <w:t xml:space="preserve">, Lecturer in Political Science at University of Illinois, PhD University of Washington St. Louis, “The Influence of Congressional Preferences on Legislative Overrides of Supreme Court Decisions”, Law &amp; Society Review, </w:t>
      </w:r>
      <w:hyperlink r:id="rId32" w:history="1">
        <w:r>
          <w:rPr>
            <w:rStyle w:val="Hyperlink"/>
          </w:rPr>
          <w:t>http://faculty.ucmerced.edu/thansford/Articles/congress_reaction_to_court.pdf</w:t>
        </w:r>
      </w:hyperlink>
    </w:p>
    <w:p w14:paraId="7711E922" w14:textId="77777777" w:rsidR="00FF197B" w:rsidRPr="004733D2" w:rsidRDefault="00FF197B" w:rsidP="00FF197B">
      <w:pPr>
        <w:rPr>
          <w:sz w:val="16"/>
        </w:rPr>
      </w:pPr>
      <w:r>
        <w:rPr>
          <w:sz w:val="16"/>
          <w:szCs w:val="16"/>
        </w:rPr>
        <w:t xml:space="preserve">Conclusion Congress and the Supreme Court interact in a separation-of-powers framework as each </w:t>
      </w:r>
      <w:proofErr w:type="gramStart"/>
      <w:r>
        <w:rPr>
          <w:sz w:val="16"/>
          <w:szCs w:val="16"/>
        </w:rPr>
        <w:t>attempts</w:t>
      </w:r>
      <w:proofErr w:type="gramEnd"/>
      <w:r>
        <w:rPr>
          <w:sz w:val="16"/>
          <w:szCs w:val="16"/>
        </w:rPr>
        <w:t xml:space="preserve"> to shape policy. While the broader congressional politics literature provides convincing empirical evidence that legislative preferences have a significant effect on Members’ votes and the passage of legislation (e.g., Poole and Rosenthal 2007), no systematic evidence demonstrates legislative overrides of Supreme Court opinions result from congressional preferences. This lack of empirical support exists despite the widespread application of a spatial modeling approach to understand Congress-Court relations, which assumes overrides occur when Court decisions are ideologically distant from Congress</w:t>
      </w:r>
      <w:r>
        <w:rPr>
          <w:sz w:val="16"/>
        </w:rPr>
        <w:t xml:space="preserve">. </w:t>
      </w:r>
      <w:r>
        <w:rPr>
          <w:rStyle w:val="StyleUnderline"/>
        </w:rPr>
        <w:t xml:space="preserve">Our first goal was to show, consistent with existing spatial models in the literature, that </w:t>
      </w:r>
      <w:r w:rsidRPr="00F878C1">
        <w:rPr>
          <w:rStyle w:val="StyleUnderline"/>
          <w:highlight w:val="cyan"/>
        </w:rPr>
        <w:t>Congress is</w:t>
      </w:r>
      <w:r>
        <w:rPr>
          <w:rStyle w:val="StyleUnderline"/>
        </w:rPr>
        <w:t xml:space="preserve"> more </w:t>
      </w:r>
      <w:r w:rsidRPr="00F878C1">
        <w:rPr>
          <w:rStyle w:val="StyleUnderline"/>
          <w:highlight w:val="cyan"/>
        </w:rPr>
        <w:t>likely to</w:t>
      </w:r>
      <w:r w:rsidRPr="001D0E06">
        <w:rPr>
          <w:rStyle w:val="StyleUnderline"/>
        </w:rPr>
        <w:t xml:space="preserve"> pass laws </w:t>
      </w:r>
      <w:r w:rsidRPr="00F878C1">
        <w:rPr>
          <w:rStyle w:val="Emphasis"/>
          <w:highlight w:val="cyan"/>
        </w:rPr>
        <w:t>overrid</w:t>
      </w:r>
      <w:r w:rsidRPr="001D0E06">
        <w:rPr>
          <w:rStyle w:val="StyleUnderline"/>
        </w:rPr>
        <w:t>ing</w:t>
      </w:r>
      <w:r>
        <w:rPr>
          <w:rStyle w:val="StyleUnderline"/>
        </w:rPr>
        <w:t xml:space="preserve"> Supreme </w:t>
      </w:r>
      <w:r w:rsidRPr="00F878C1">
        <w:rPr>
          <w:rStyle w:val="StyleUnderline"/>
          <w:highlight w:val="cyan"/>
        </w:rPr>
        <w:t>Court decisions</w:t>
      </w:r>
      <w:r w:rsidRPr="001D0E06">
        <w:rPr>
          <w:rStyle w:val="StyleUnderline"/>
        </w:rPr>
        <w:t xml:space="preserve"> the further ideologically removed a decision is</w:t>
      </w:r>
      <w:r>
        <w:rPr>
          <w:rStyle w:val="StyleUnderline"/>
        </w:rPr>
        <w:t xml:space="preserve"> from the legislative gridlock interval</w:t>
      </w:r>
      <w:r>
        <w:rPr>
          <w:sz w:val="16"/>
        </w:rPr>
        <w:t xml:space="preserve">. </w:t>
      </w:r>
      <w:r w:rsidRPr="001D0E06">
        <w:rPr>
          <w:rStyle w:val="StyleUnderline"/>
        </w:rPr>
        <w:t xml:space="preserve">Our </w:t>
      </w:r>
      <w:r w:rsidRPr="00F878C1">
        <w:rPr>
          <w:rStyle w:val="StyleUnderline"/>
          <w:highlight w:val="cyan"/>
        </w:rPr>
        <w:t>statistical results</w:t>
      </w:r>
      <w:r>
        <w:rPr>
          <w:rStyle w:val="StyleUnderline"/>
        </w:rPr>
        <w:t xml:space="preserve">, for the first time, </w:t>
      </w:r>
      <w:r w:rsidRPr="00F878C1">
        <w:rPr>
          <w:rStyle w:val="StyleUnderline"/>
          <w:highlight w:val="cyan"/>
        </w:rPr>
        <w:t xml:space="preserve">demonstrate </w:t>
      </w:r>
      <w:r w:rsidRPr="00F878C1">
        <w:rPr>
          <w:rStyle w:val="Emphasis"/>
          <w:highlight w:val="cyan"/>
        </w:rPr>
        <w:t>Congress overrides</w:t>
      </w:r>
      <w:r w:rsidRPr="001D0E06">
        <w:rPr>
          <w:rStyle w:val="Emphasis"/>
        </w:rPr>
        <w:t xml:space="preserve"> Court decisions </w:t>
      </w:r>
      <w:r w:rsidRPr="00F878C1">
        <w:rPr>
          <w:rStyle w:val="Emphasis"/>
          <w:highlight w:val="cyan"/>
        </w:rPr>
        <w:t>the further</w:t>
      </w:r>
      <w:r w:rsidRPr="001D0E06">
        <w:rPr>
          <w:rStyle w:val="Emphasis"/>
        </w:rPr>
        <w:t xml:space="preserve"> ideologically </w:t>
      </w:r>
      <w:r w:rsidRPr="00F878C1">
        <w:rPr>
          <w:rStyle w:val="Emphasis"/>
          <w:highlight w:val="cyan"/>
        </w:rPr>
        <w:t>removed it is</w:t>
      </w:r>
      <w:r w:rsidRPr="001D0E06">
        <w:rPr>
          <w:rStyle w:val="Emphasis"/>
        </w:rPr>
        <w:t xml:space="preserve"> from them</w:t>
      </w:r>
      <w:r>
        <w:rPr>
          <w:sz w:val="16"/>
        </w:rPr>
        <w:t xml:space="preserve">. A two standard deviation shift around the mean of the ideological distance of Congress from a Court decision increases the likelihood of an override by 66.4%. This result indicates </w:t>
      </w:r>
      <w:r w:rsidRPr="00F878C1">
        <w:rPr>
          <w:rStyle w:val="Emphasis"/>
          <w:highlight w:val="cyan"/>
        </w:rPr>
        <w:t xml:space="preserve">Congress </w:t>
      </w:r>
      <w:r w:rsidRPr="00F878C1">
        <w:rPr>
          <w:rStyle w:val="Emphasis"/>
          <w:sz w:val="24"/>
          <w:szCs w:val="26"/>
          <w:highlight w:val="cyan"/>
        </w:rPr>
        <w:t xml:space="preserve">takes notice </w:t>
      </w:r>
      <w:r w:rsidRPr="00F878C1">
        <w:rPr>
          <w:rStyle w:val="Emphasis"/>
          <w:highlight w:val="cyan"/>
        </w:rPr>
        <w:t>of</w:t>
      </w:r>
      <w:r w:rsidRPr="001D0E06">
        <w:rPr>
          <w:rStyle w:val="Emphasis"/>
        </w:rPr>
        <w:t xml:space="preserve"> the </w:t>
      </w:r>
      <w:r w:rsidRPr="00F878C1">
        <w:rPr>
          <w:rStyle w:val="Emphasis"/>
          <w:highlight w:val="cyan"/>
        </w:rPr>
        <w:t>policy import of a</w:t>
      </w:r>
      <w:r w:rsidRPr="001D0E06">
        <w:rPr>
          <w:rStyle w:val="Emphasis"/>
        </w:rPr>
        <w:t xml:space="preserve"> Court </w:t>
      </w:r>
      <w:r w:rsidRPr="00F878C1">
        <w:rPr>
          <w:rStyle w:val="Emphasis"/>
          <w:highlight w:val="cyan"/>
        </w:rPr>
        <w:t>decision and is</w:t>
      </w:r>
      <w:r w:rsidRPr="001D0E06">
        <w:rPr>
          <w:rStyle w:val="Emphasis"/>
        </w:rPr>
        <w:t xml:space="preserve"> more </w:t>
      </w:r>
      <w:r w:rsidRPr="00F878C1">
        <w:rPr>
          <w:rStyle w:val="Emphasis"/>
          <w:highlight w:val="cyan"/>
        </w:rPr>
        <w:t xml:space="preserve">likely to </w:t>
      </w:r>
      <w:r w:rsidRPr="00F878C1">
        <w:rPr>
          <w:rStyle w:val="Emphasis"/>
          <w:sz w:val="24"/>
          <w:szCs w:val="26"/>
          <w:highlight w:val="cyan"/>
        </w:rPr>
        <w:t xml:space="preserve">reject </w:t>
      </w:r>
      <w:r w:rsidRPr="00F878C1">
        <w:rPr>
          <w:rStyle w:val="Emphasis"/>
          <w:highlight w:val="cyan"/>
        </w:rPr>
        <w:t>those it dislikes</w:t>
      </w:r>
      <w:r w:rsidRPr="001D0E06">
        <w:rPr>
          <w:rStyle w:val="Emphasis"/>
        </w:rPr>
        <w:t xml:space="preserve"> on ideological grounds</w:t>
      </w:r>
      <w:r w:rsidRPr="001D0E06">
        <w:rPr>
          <w:sz w:val="16"/>
        </w:rPr>
        <w:t xml:space="preserve">. </w:t>
      </w:r>
      <w:r w:rsidRPr="001D0E06">
        <w:rPr>
          <w:rStyle w:val="StyleUnderline"/>
        </w:rPr>
        <w:t>We therefore provide evidence in support of a core part of SOP models</w:t>
      </w:r>
      <w:r>
        <w:rPr>
          <w:rStyle w:val="StyleUnderline"/>
        </w:rPr>
        <w:t>, showing Congress does indeed respond to Court decisions based on its preferences</w:t>
      </w:r>
      <w:r>
        <w:rPr>
          <w:sz w:val="16"/>
        </w:rPr>
        <w:t xml:space="preserve">. This result is important because it confirms a fundamental component of nearly all SOP explanations of the relationship between Congress and the Court. </w:t>
      </w:r>
      <w:r>
        <w:rPr>
          <w:rStyle w:val="StyleUnderline"/>
        </w:rPr>
        <w:t>Future studies can now be confident that their assertion that legislative preferences influence overrides is on a strong empirical footing</w:t>
      </w:r>
      <w:r w:rsidRPr="001D0E06">
        <w:rPr>
          <w:rStyle w:val="StyleUnderline"/>
        </w:rPr>
        <w:t xml:space="preserve">. We further demonstrate Congress does not act strategically by avoiding legislative overrides when the Court is likely to reject them. </w:t>
      </w:r>
      <w:r w:rsidRPr="001D0E06">
        <w:rPr>
          <w:rStyle w:val="Emphasis"/>
        </w:rPr>
        <w:t xml:space="preserve">The implication is that </w:t>
      </w:r>
      <w:r w:rsidRPr="00F878C1">
        <w:rPr>
          <w:rStyle w:val="Emphasis"/>
          <w:highlight w:val="cyan"/>
        </w:rPr>
        <w:t>Congress is motivated by position-taking goals</w:t>
      </w:r>
      <w:r w:rsidRPr="001D0E06">
        <w:rPr>
          <w:rStyle w:val="StyleUnderline"/>
        </w:rPr>
        <w:t xml:space="preserve"> </w:t>
      </w:r>
      <w:r>
        <w:rPr>
          <w:rStyle w:val="StyleUnderline"/>
        </w:rPr>
        <w:t>rather than the ultimate effect of its policy actions and the separation-</w:t>
      </w:r>
      <w:proofErr w:type="spellStart"/>
      <w:r>
        <w:rPr>
          <w:rStyle w:val="StyleUnderline"/>
        </w:rPr>
        <w:t>ofpowers</w:t>
      </w:r>
      <w:proofErr w:type="spellEnd"/>
      <w:r>
        <w:rPr>
          <w:sz w:val="16"/>
        </w:rPr>
        <w:t xml:space="preserve">. </w:t>
      </w:r>
      <w:r>
        <w:rPr>
          <w:rStyle w:val="StyleUnderline"/>
        </w:rPr>
        <w:t xml:space="preserve">That is, our data suggest </w:t>
      </w:r>
      <w:r w:rsidRPr="00F878C1">
        <w:rPr>
          <w:rStyle w:val="StyleUnderline"/>
          <w:highlight w:val="cyan"/>
        </w:rPr>
        <w:t>Congress cares</w:t>
      </w:r>
      <w:r w:rsidRPr="001D0E06">
        <w:rPr>
          <w:rStyle w:val="StyleUnderline"/>
        </w:rPr>
        <w:t xml:space="preserve"> more </w:t>
      </w:r>
      <w:r w:rsidRPr="00F878C1">
        <w:rPr>
          <w:rStyle w:val="StyleUnderline"/>
          <w:highlight w:val="cyan"/>
        </w:rPr>
        <w:t>about</w:t>
      </w:r>
      <w:r>
        <w:rPr>
          <w:rStyle w:val="StyleUnderline"/>
        </w:rPr>
        <w:t xml:space="preserve"> the short-term gains from overriding legislation (e.g., </w:t>
      </w:r>
      <w:r w:rsidRPr="00F878C1">
        <w:rPr>
          <w:rStyle w:val="StyleUnderline"/>
          <w:highlight w:val="cyan"/>
        </w:rPr>
        <w:t>passing</w:t>
      </w:r>
      <w:r w:rsidRPr="001D0E06">
        <w:rPr>
          <w:rStyle w:val="StyleUnderline"/>
        </w:rPr>
        <w:t xml:space="preserve"> the </w:t>
      </w:r>
      <w:r w:rsidRPr="00F878C1">
        <w:rPr>
          <w:rStyle w:val="StyleUnderline"/>
          <w:highlight w:val="cyan"/>
        </w:rPr>
        <w:t xml:space="preserve">legislation for </w:t>
      </w:r>
      <w:r w:rsidRPr="00F878C1">
        <w:rPr>
          <w:rStyle w:val="Emphasis"/>
          <w:highlight w:val="cyan"/>
        </w:rPr>
        <w:t>electoral purposes</w:t>
      </w:r>
      <w:r>
        <w:rPr>
          <w:rStyle w:val="StyleUnderline"/>
        </w:rPr>
        <w:t>) than the ultimate shape of the policies it chooses to override</w:t>
      </w:r>
      <w:r>
        <w:rPr>
          <w:sz w:val="16"/>
        </w:rPr>
        <w:t xml:space="preserve">. This result suggests the Court may, at least when it concerns the ultimate effect of override legislation, have greater influence on the ultimate location of public policy. Of course, this conclusion is tempered by the fact that Congress and the Court rarely disagree about whether the status quo should be altered; Congress wishes to override a Court decision preferred by the Court only 2.5% of the time in our data. As Dahl (1957) famously declared, the Court is not often out-of-step with the elected branches, and as a result Congress and the Court tend to agree on the desirability of previously decided Court cases. Finally, we show the effect of ideological distance matters for all types of Court decisions, including constitutional ones. </w:t>
      </w:r>
      <w:r>
        <w:rPr>
          <w:rStyle w:val="StyleUnderline"/>
        </w:rPr>
        <w:t xml:space="preserve">Thus, </w:t>
      </w:r>
      <w:r w:rsidRPr="00F878C1">
        <w:rPr>
          <w:rStyle w:val="StyleUnderline"/>
          <w:highlight w:val="cyan"/>
        </w:rPr>
        <w:t>while the Court may</w:t>
      </w:r>
      <w:r>
        <w:rPr>
          <w:rStyle w:val="StyleUnderline"/>
        </w:rPr>
        <w:t>, as some suggest</w:t>
      </w:r>
      <w:r>
        <w:rPr>
          <w:sz w:val="16"/>
        </w:rPr>
        <w:t xml:space="preserve"> (e.g., King 2007), </w:t>
      </w:r>
      <w:r w:rsidRPr="00F878C1">
        <w:rPr>
          <w:rStyle w:val="Emphasis"/>
          <w:highlight w:val="cyan"/>
        </w:rPr>
        <w:t>attempt to insulate</w:t>
      </w:r>
      <w:r w:rsidRPr="001D0E06">
        <w:rPr>
          <w:rStyle w:val="Emphasis"/>
        </w:rPr>
        <w:t xml:space="preserve"> its </w:t>
      </w:r>
      <w:r w:rsidRPr="00F878C1">
        <w:rPr>
          <w:rStyle w:val="Emphasis"/>
          <w:highlight w:val="cyan"/>
        </w:rPr>
        <w:t>decisions from</w:t>
      </w:r>
      <w:r w:rsidRPr="001D0E06">
        <w:rPr>
          <w:rStyle w:val="Emphasis"/>
        </w:rPr>
        <w:t xml:space="preserve"> congressional </w:t>
      </w:r>
      <w:r w:rsidRPr="00F878C1">
        <w:rPr>
          <w:rStyle w:val="Emphasis"/>
          <w:highlight w:val="cyan"/>
        </w:rPr>
        <w:t>override</w:t>
      </w:r>
      <w:r>
        <w:rPr>
          <w:rStyle w:val="Emphasis"/>
        </w:rPr>
        <w:t xml:space="preserve"> by using constitutional interpretation, it appears </w:t>
      </w:r>
      <w:r w:rsidRPr="00F878C1">
        <w:rPr>
          <w:rStyle w:val="Emphasis"/>
          <w:highlight w:val="cyan"/>
        </w:rPr>
        <w:t>this</w:t>
      </w:r>
      <w:r>
        <w:rPr>
          <w:rStyle w:val="Emphasis"/>
        </w:rPr>
        <w:t xml:space="preserve"> tactic </w:t>
      </w:r>
      <w:r w:rsidRPr="00F878C1">
        <w:rPr>
          <w:rStyle w:val="Emphasis"/>
          <w:highlight w:val="cyan"/>
        </w:rPr>
        <w:t>does not work</w:t>
      </w:r>
      <w:r w:rsidRPr="00405FB7">
        <w:rPr>
          <w:rStyle w:val="StyleUnderline"/>
          <w:highlight w:val="cyan"/>
        </w:rPr>
        <w:t xml:space="preserve">. </w:t>
      </w:r>
      <w:r w:rsidRPr="00F878C1">
        <w:rPr>
          <w:rStyle w:val="Emphasis"/>
          <w:highlight w:val="cyan"/>
        </w:rPr>
        <w:t>When Congress is ideologically distant from a</w:t>
      </w:r>
      <w:r w:rsidRPr="001D0E06">
        <w:rPr>
          <w:rStyle w:val="Emphasis"/>
        </w:rPr>
        <w:t xml:space="preserve"> Court </w:t>
      </w:r>
      <w:r w:rsidRPr="00F878C1">
        <w:rPr>
          <w:rStyle w:val="Emphasis"/>
          <w:highlight w:val="cyan"/>
        </w:rPr>
        <w:t>decision</w:t>
      </w:r>
      <w:r>
        <w:rPr>
          <w:sz w:val="16"/>
        </w:rPr>
        <w:t xml:space="preserve">, regardless of whether the decision is based on </w:t>
      </w:r>
      <w:r>
        <w:rPr>
          <w:sz w:val="16"/>
        </w:rPr>
        <w:lastRenderedPageBreak/>
        <w:t xml:space="preserve">constitutional, statutory or common law interpretation, </w:t>
      </w:r>
      <w:r w:rsidRPr="00F878C1">
        <w:rPr>
          <w:rStyle w:val="Emphasis"/>
          <w:highlight w:val="cyan"/>
        </w:rPr>
        <w:t>it is</w:t>
      </w:r>
      <w:r w:rsidRPr="001D0E06">
        <w:rPr>
          <w:rStyle w:val="Emphasis"/>
        </w:rPr>
        <w:t xml:space="preserve"> more </w:t>
      </w:r>
      <w:r w:rsidRPr="00F878C1">
        <w:rPr>
          <w:rStyle w:val="Emphasis"/>
          <w:highlight w:val="cyan"/>
        </w:rPr>
        <w:t>likely to override</w:t>
      </w:r>
      <w:r w:rsidRPr="001D0E06">
        <w:rPr>
          <w:rStyle w:val="Emphasis"/>
        </w:rPr>
        <w:t xml:space="preserve"> it</w:t>
      </w:r>
      <w:r>
        <w:rPr>
          <w:sz w:val="16"/>
        </w:rPr>
        <w:t>. This result is new to the literature, and it means subsequent studies cannot exclusively focus on statutory cases.</w:t>
      </w:r>
    </w:p>
    <w:p w14:paraId="0529B9D0" w14:textId="77777777" w:rsidR="00FF197B" w:rsidRDefault="00FF197B" w:rsidP="00FF197B">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2CCA08CD" w14:textId="77777777" w:rsidR="00FF197B" w:rsidRPr="00E314A0" w:rsidRDefault="00FF197B" w:rsidP="00FF197B">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5DC068B4" w14:textId="77777777" w:rsidR="00FF197B" w:rsidRPr="00E314A0" w:rsidRDefault="00FF197B" w:rsidP="00FF197B">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397D9F20" w14:textId="77777777" w:rsidR="00FF197B" w:rsidRPr="00E314A0" w:rsidRDefault="00FF197B" w:rsidP="00FF197B">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234E7162" w14:textId="77777777" w:rsidR="00FF197B" w:rsidRPr="00E314A0" w:rsidRDefault="00FF197B" w:rsidP="00FF197B">
      <w:pPr>
        <w:rPr>
          <w:rStyle w:val="StyleUnderline"/>
        </w:rPr>
      </w:pPr>
      <w:r w:rsidRPr="00E314A0">
        <w:rPr>
          <w:rStyle w:val="StyleUnderline"/>
        </w:rPr>
        <w:t>As the Pentagon moves resources and dollars to address this new era of strategic competition, unmanned systems — in the air, in space, in the sea and on land — will be the tip of the sword for our sailors, Marines, soldiers and airmen against rising geopolitical threats.</w:t>
      </w:r>
    </w:p>
    <w:p w14:paraId="13607F84" w14:textId="77777777" w:rsidR="00FF197B" w:rsidRDefault="00FF197B" w:rsidP="00FF197B">
      <w:r>
        <w:t xml:space="preserve">Launched last year, the Navy’s Unmanned Campaign Plan and related task force are two examples that demonstrate the extent to which DoD leaders understand the unparalleled value </w:t>
      </w:r>
      <w:proofErr w:type="spellStart"/>
      <w:r>
        <w:t>uncrewed</w:t>
      </w:r>
      <w:proofErr w:type="spellEnd"/>
      <w:r>
        <w:t xml:space="preserve"> systems will provide in achieving the vision presented in the National Defense Strategy.</w:t>
      </w:r>
    </w:p>
    <w:p w14:paraId="7808A64B" w14:textId="77777777" w:rsidR="00FF197B" w:rsidRDefault="00FF197B" w:rsidP="00FF197B">
      <w:r>
        <w:t xml:space="preserve">However, </w:t>
      </w:r>
      <w:r w:rsidRPr="00E314A0">
        <w:rPr>
          <w:rStyle w:val="StyleUnderline"/>
        </w:rPr>
        <w:t xml:space="preserve">the </w:t>
      </w:r>
      <w:r w:rsidRPr="00814369">
        <w:rPr>
          <w:rStyle w:val="StyleUnderline"/>
          <w:highlight w:val="cyan"/>
        </w:rPr>
        <w:t>new normal of cycles of CRs results in</w:t>
      </w:r>
      <w:r w:rsidRPr="00E314A0">
        <w:rPr>
          <w:rStyle w:val="StyleUnderline"/>
        </w:rPr>
        <w:t xml:space="preserve"> real-dollar </w:t>
      </w:r>
      <w:r w:rsidRPr="00814369">
        <w:rPr>
          <w:rStyle w:val="StyleUnderline"/>
          <w:highlight w:val="cyan"/>
        </w:rPr>
        <w:t>budget reductions</w:t>
      </w:r>
      <w:r w:rsidRPr="00E314A0">
        <w:rPr>
          <w:rStyle w:val="StyleUnderline"/>
        </w:rPr>
        <w:t xml:space="preserve"> and </w:t>
      </w:r>
      <w:r w:rsidRPr="00814369">
        <w:rPr>
          <w:rStyle w:val="StyleUnderline"/>
          <w:highlight w:val="cyan"/>
        </w:rPr>
        <w:t>program delays</w:t>
      </w:r>
      <w:r w:rsidRPr="00E314A0">
        <w:rPr>
          <w:rStyle w:val="StyleUnderline"/>
        </w:rPr>
        <w:t xml:space="preserve"> that threaten the progress of this vision — and these losses </w:t>
      </w:r>
      <w:r w:rsidRPr="00814369">
        <w:rPr>
          <w:rStyle w:val="StyleUnderline"/>
          <w:highlight w:val="cyan"/>
        </w:rPr>
        <w:t>harm</w:t>
      </w:r>
      <w:r w:rsidRPr="00E314A0">
        <w:rPr>
          <w:rStyle w:val="StyleUnderline"/>
        </w:rPr>
        <w:t xml:space="preserve"> both U.S. </w:t>
      </w:r>
      <w:r w:rsidRPr="00814369">
        <w:rPr>
          <w:rStyle w:val="Emphasis"/>
          <w:highlight w:val="cyan"/>
        </w:rPr>
        <w:t>strategic competitiveness</w:t>
      </w:r>
      <w:r w:rsidRPr="00814369">
        <w:rPr>
          <w:rStyle w:val="StyleUnderline"/>
          <w:highlight w:val="cyan"/>
        </w:rPr>
        <w:t xml:space="preserve"> and the </w:t>
      </w:r>
      <w:r w:rsidRPr="00814369">
        <w:rPr>
          <w:rStyle w:val="Emphasis"/>
          <w:highlight w:val="cyan"/>
        </w:rPr>
        <w:t>defense-industrial base</w:t>
      </w:r>
      <w:r>
        <w:t xml:space="preserve">. As Adm. Mike </w:t>
      </w:r>
      <w:proofErr w:type="spellStart"/>
      <w:r>
        <w:t>Gilday</w:t>
      </w:r>
      <w:proofErr w:type="spellEnd"/>
      <w:r>
        <w:t xml:space="preserve"> stated during the House Appropriations Committee hearing: “</w:t>
      </w:r>
      <w:r w:rsidRPr="00814369">
        <w:rPr>
          <w:rStyle w:val="Emphasis"/>
          <w:highlight w:val="cyan"/>
        </w:rPr>
        <w:t>Every day matters in this critical decade</w:t>
      </w:r>
      <w:r>
        <w:t>.”</w:t>
      </w:r>
    </w:p>
    <w:p w14:paraId="7EE0860D" w14:textId="77777777" w:rsidR="00FF197B" w:rsidRDefault="00FF197B" w:rsidP="00FF197B">
      <w:r>
        <w:t xml:space="preserve">Appropriators must </w:t>
      </w:r>
      <w:r w:rsidRPr="00E314A0">
        <w:rPr>
          <w:rStyle w:val="StyleUnderline"/>
        </w:rPr>
        <w:t xml:space="preserve">understand that the importance of full funding for the research, development, test and evaluation as well as the procurement of </w:t>
      </w:r>
      <w:proofErr w:type="spellStart"/>
      <w:r w:rsidRPr="00E314A0">
        <w:rPr>
          <w:rStyle w:val="StyleUnderline"/>
        </w:rPr>
        <w:t>uncrewed</w:t>
      </w:r>
      <w:proofErr w:type="spellEnd"/>
      <w:r w:rsidRPr="00E314A0">
        <w:rPr>
          <w:rStyle w:val="StyleUnderline"/>
        </w:rPr>
        <w:t xml:space="preserve"> systems at this moment cannot be overstated</w:t>
      </w:r>
      <w:r>
        <w:t>.</w:t>
      </w:r>
    </w:p>
    <w:p w14:paraId="068395D7" w14:textId="77777777" w:rsidR="00FF197B" w:rsidRPr="00E314A0" w:rsidRDefault="00FF197B" w:rsidP="00FF197B">
      <w:pPr>
        <w:rPr>
          <w:rStyle w:val="StyleUnderline"/>
        </w:rPr>
      </w:pPr>
      <w:r>
        <w:t xml:space="preserve">A </w:t>
      </w:r>
      <w:r w:rsidRPr="00E314A0">
        <w:rPr>
          <w:rStyle w:val="StyleUnderline"/>
        </w:rPr>
        <w:t xml:space="preserve">full-year CR will prevent critical, new </w:t>
      </w:r>
      <w:proofErr w:type="spellStart"/>
      <w:r w:rsidRPr="00E314A0">
        <w:rPr>
          <w:rStyle w:val="StyleUnderline"/>
        </w:rPr>
        <w:t>uncrewed</w:t>
      </w:r>
      <w:proofErr w:type="spellEnd"/>
      <w:r w:rsidRPr="00E314A0">
        <w:rPr>
          <w:rStyle w:val="StyleUnderline"/>
        </w:rPr>
        <w:t xml:space="preserve"> systems programs from being initiated</w:t>
      </w:r>
      <w:r>
        <w:t xml:space="preserve">. This includes </w:t>
      </w:r>
      <w:r w:rsidRPr="00E314A0">
        <w:rPr>
          <w:rStyle w:val="StyleUnderline"/>
        </w:rPr>
        <w:t xml:space="preserve">authorization of $57 million for the Marine Corps’ Group 5 UAS development project; projects totaling $52.5 million for the development of </w:t>
      </w:r>
      <w:proofErr w:type="gramStart"/>
      <w:r w:rsidRPr="00E314A0">
        <w:rPr>
          <w:rStyle w:val="StyleUnderline"/>
        </w:rPr>
        <w:t>counter-small</w:t>
      </w:r>
      <w:proofErr w:type="gramEnd"/>
      <w:r w:rsidRPr="00E314A0">
        <w:rPr>
          <w:rStyle w:val="StyleUnderline"/>
        </w:rPr>
        <w:t xml:space="preserve">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011808FD" w14:textId="77777777" w:rsidR="00FF197B" w:rsidRDefault="00FF197B" w:rsidP="00FF197B">
      <w:pPr>
        <w:rPr>
          <w:rStyle w:val="StyleUnderline"/>
        </w:rPr>
      </w:pPr>
      <w: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w:t>
      </w:r>
      <w:proofErr w:type="spellStart"/>
      <w:r w:rsidRPr="00E314A0">
        <w:rPr>
          <w:rStyle w:val="StyleUnderline"/>
        </w:rPr>
        <w:t>th</w:t>
      </w:r>
      <w:proofErr w:type="spellEnd"/>
    </w:p>
    <w:p w14:paraId="121D8803" w14:textId="77777777" w:rsidR="00FF197B" w:rsidRDefault="00FF197B" w:rsidP="00FF197B">
      <w:pPr>
        <w:rPr>
          <w:rStyle w:val="StyleUnderline"/>
        </w:rPr>
      </w:pPr>
    </w:p>
    <w:p w14:paraId="11F7941D" w14:textId="77777777" w:rsidR="00FF197B" w:rsidRPr="00E314A0" w:rsidRDefault="00FF197B" w:rsidP="00FF197B">
      <w:pPr>
        <w:rPr>
          <w:rStyle w:val="StyleUnderline"/>
        </w:rPr>
      </w:pPr>
      <w:r w:rsidRPr="00E314A0">
        <w:rPr>
          <w:rStyle w:val="StyleUnderline"/>
        </w:rPr>
        <w:lastRenderedPageBreak/>
        <w:t>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61F9E447" w14:textId="77777777" w:rsidR="00FF197B" w:rsidRPr="00E314A0" w:rsidRDefault="00FF197B" w:rsidP="00FF197B">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4AB761C7" w14:textId="77777777" w:rsidR="00FF197B" w:rsidRDefault="00FF197B" w:rsidP="00FF197B">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782EF9B0" w14:textId="77777777" w:rsidR="00FF197B" w:rsidRDefault="00FF197B" w:rsidP="00FF197B">
      <w:r>
        <w:t>Until Congress puts American warfighters before political concerns, the U.S. will fall behind in the development, fielding and adoption of modern tools that support a full range of missions.</w:t>
      </w:r>
    </w:p>
    <w:p w14:paraId="3D2DD271" w14:textId="77777777" w:rsidR="00FF197B" w:rsidRDefault="00FF197B" w:rsidP="00FF197B">
      <w:r>
        <w:t xml:space="preserve">The </w:t>
      </w:r>
      <w:r w:rsidRPr="00E314A0">
        <w:rPr>
          <w:rStyle w:val="StyleUnderline"/>
        </w:rPr>
        <w:t xml:space="preserve">time is now to make the DoD’s strategic visions reality by accelerating investments in air, surface and subsurface platforms. Congressional leaders must immediately work to build consensus in support of stable funding that enables the development and integration of </w:t>
      </w:r>
      <w:proofErr w:type="spellStart"/>
      <w:r w:rsidRPr="00E314A0">
        <w:rPr>
          <w:rStyle w:val="StyleUnderline"/>
        </w:rPr>
        <w:t>uncrewed</w:t>
      </w:r>
      <w:proofErr w:type="spellEnd"/>
      <w:r w:rsidRPr="00E314A0">
        <w:rPr>
          <w:rStyle w:val="StyleUnderline"/>
        </w:rPr>
        <w:t xml:space="preserve"> systems</w:t>
      </w:r>
      <w:r>
        <w:t>. The country is looking for assertive congressional leadership — now is the time to step up.</w:t>
      </w:r>
    </w:p>
    <w:p w14:paraId="21EF1C7C" w14:textId="77777777" w:rsidR="00FF197B" w:rsidRPr="004A5DD2" w:rsidRDefault="00FF197B" w:rsidP="00FF197B">
      <w:pPr>
        <w:pStyle w:val="Heading4"/>
        <w:rPr>
          <w:rFonts w:cs="Times New Roman"/>
        </w:rPr>
      </w:pPr>
      <w:r>
        <w:rPr>
          <w:rFonts w:cs="Times New Roman"/>
        </w:rPr>
        <w:t xml:space="preserve">That causes nuclear war with Russia and china </w:t>
      </w:r>
    </w:p>
    <w:p w14:paraId="6D2475F2" w14:textId="77777777" w:rsidR="00FF197B" w:rsidRPr="004A5DD2" w:rsidRDefault="00FF197B" w:rsidP="00FF197B">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2ACDA7E5" w14:textId="77777777" w:rsidR="00FF197B" w:rsidRPr="004A5DD2" w:rsidRDefault="00FF197B" w:rsidP="00FF197B">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2EAED415" w14:textId="77777777" w:rsidR="00FF197B" w:rsidRPr="004A5DD2" w:rsidRDefault="00FF197B" w:rsidP="00FF197B">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040B05F2" w14:textId="77777777" w:rsidR="00FF197B" w:rsidRPr="004A5DD2" w:rsidRDefault="00FF197B" w:rsidP="00FF197B">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35EFC000" w14:textId="77777777" w:rsidR="00FF197B" w:rsidRPr="004A5DD2" w:rsidRDefault="00FF197B" w:rsidP="00FF197B">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 xml:space="preserve">increased its </w:t>
      </w:r>
      <w:r w:rsidRPr="004A5DD2">
        <w:rPr>
          <w:rStyle w:val="Emphasis"/>
        </w:rPr>
        <w:lastRenderedPageBreak/>
        <w:t>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49A5847C" w14:textId="77777777" w:rsidR="00FF197B" w:rsidRPr="004A5DD2" w:rsidRDefault="00FF197B" w:rsidP="00FF197B">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6DD863A2" w14:textId="77777777" w:rsidR="00FF197B" w:rsidRPr="004A5DD2" w:rsidRDefault="00FF197B" w:rsidP="00FF197B">
      <w:pPr>
        <w:rPr>
          <w:rStyle w:val="StyleUnderline"/>
        </w:rPr>
      </w:pPr>
      <w:r w:rsidRPr="0001711D">
        <w:rPr>
          <w:rStyle w:val="StyleUnderline"/>
          <w:highlight w:val="cyan"/>
        </w:rPr>
        <w:t>If China</w:t>
      </w:r>
      <w:r w:rsidRPr="004A5DD2">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21732ED8" w14:textId="77777777" w:rsidR="00FF197B" w:rsidRPr="004A5DD2" w:rsidRDefault="00FF197B" w:rsidP="00FF197B">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4A5DD2">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p>
    <w:p w14:paraId="5AD8EB02" w14:textId="77777777" w:rsidR="00FF197B" w:rsidRPr="004A5DD2" w:rsidRDefault="00FF197B" w:rsidP="00FF197B">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4EBCA410" w14:textId="77777777" w:rsidR="00FF197B" w:rsidRPr="00204847" w:rsidRDefault="00FF197B" w:rsidP="00FF197B">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7E469189" w14:textId="77777777" w:rsidR="00FF197B" w:rsidRPr="00FF197B" w:rsidRDefault="00FF197B" w:rsidP="00FF197B"/>
    <w:p w14:paraId="2B3182C6" w14:textId="2397047A" w:rsidR="00880091" w:rsidRPr="00880091" w:rsidRDefault="00880091" w:rsidP="00880091">
      <w:pPr>
        <w:pStyle w:val="Heading2"/>
      </w:pPr>
      <w:r>
        <w:lastRenderedPageBreak/>
        <w:t>NASA</w:t>
      </w:r>
    </w:p>
    <w:p w14:paraId="0E146A79" w14:textId="77777777" w:rsidR="00880091" w:rsidRDefault="00880091" w:rsidP="00880091">
      <w:pPr>
        <w:pStyle w:val="Heading4"/>
      </w:pPr>
      <w:r>
        <w:t>NASA is preserving resources by leveraging private partnerships</w:t>
      </w:r>
    </w:p>
    <w:p w14:paraId="40454BAB" w14:textId="77777777" w:rsidR="00880091" w:rsidRDefault="00880091" w:rsidP="00880091">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3D74C34D" w14:textId="77777777" w:rsidR="00880091" w:rsidRPr="00D118CC" w:rsidRDefault="00880091" w:rsidP="00880091">
      <w:pPr>
        <w:rPr>
          <w:u w:val="single"/>
        </w:rPr>
      </w:pPr>
      <w:r w:rsidRPr="00860382">
        <w:rPr>
          <w:rStyle w:val="StyleUnderline"/>
        </w:rPr>
        <w:t xml:space="preserve">The </w:t>
      </w:r>
      <w:r w:rsidRPr="00575DAA">
        <w:rPr>
          <w:rStyle w:val="StyleUnderline"/>
          <w:highlight w:val="cyan"/>
        </w:rPr>
        <w:t>private space players</w:t>
      </w:r>
      <w:r w:rsidRPr="00860382">
        <w:rPr>
          <w:rStyle w:val="StyleUnderline"/>
        </w:rPr>
        <w:t xml:space="preserve"> </w:t>
      </w:r>
      <w:r w:rsidRPr="00575DAA">
        <w:rPr>
          <w:rStyle w:val="StyleUnderline"/>
          <w:highlight w:val="cyan"/>
        </w:rPr>
        <w:t>who</w:t>
      </w:r>
      <w:r w:rsidRPr="00860382">
        <w:rPr>
          <w:rStyle w:val="StyleUnderline"/>
        </w:rPr>
        <w:t xml:space="preserve"> will </w:t>
      </w:r>
      <w:r w:rsidRPr="00575DAA">
        <w:rPr>
          <w:rStyle w:val="StyleUnderline"/>
          <w:highlight w:val="cyan"/>
        </w:rPr>
        <w:t>drive NASA's</w:t>
      </w:r>
      <w:r w:rsidRPr="00860382">
        <w:rPr>
          <w:rStyle w:val="StyleUnderline"/>
        </w:rPr>
        <w:t xml:space="preserve"> plans for the coming decade are </w:t>
      </w:r>
      <w:r w:rsidRPr="00575DAA">
        <w:rPr>
          <w:rStyle w:val="StyleUnderline"/>
          <w:highlight w:val="cyan"/>
        </w:rPr>
        <w:t>declaring themselves and defining the stakes</w:t>
      </w:r>
      <w:r w:rsidRPr="00860382">
        <w:rPr>
          <w:rStyle w:val="StyleUnderline"/>
        </w:rPr>
        <w:t>.</w:t>
      </w:r>
      <w:r>
        <w:rPr>
          <w:rStyle w:val="StyleUnderline"/>
        </w:rPr>
        <w:t xml:space="preserve"> </w:t>
      </w:r>
      <w:r w:rsidRPr="00860382">
        <w:rPr>
          <w:rStyle w:val="StyleUnderline"/>
        </w:rPr>
        <w:t>Why it matters: N</w:t>
      </w:r>
      <w:r w:rsidRPr="00575DAA">
        <w:rPr>
          <w:rStyle w:val="StyleUnderline"/>
          <w:highlight w:val="cyan"/>
        </w:rPr>
        <w:t>ASA plans to focus on getting people to Mar</w:t>
      </w:r>
      <w:r w:rsidRPr="00860382">
        <w:rPr>
          <w:rStyle w:val="StyleUnderline"/>
        </w:rPr>
        <w:t xml:space="preserve">s and the </w:t>
      </w:r>
      <w:r w:rsidRPr="00575DAA">
        <w:rPr>
          <w:rStyle w:val="StyleUnderline"/>
          <w:highlight w:val="cyan"/>
        </w:rPr>
        <w:t>Moon</w:t>
      </w:r>
      <w:r w:rsidRPr="00860382">
        <w:rPr>
          <w:rStyle w:val="StyleUnderline"/>
        </w:rPr>
        <w:t xml:space="preserve">, and its deep </w:t>
      </w:r>
      <w:r w:rsidRPr="00575DAA">
        <w:rPr>
          <w:rStyle w:val="StyleUnderline"/>
          <w:highlight w:val="cyan"/>
        </w:rPr>
        <w:t xml:space="preserve">space exploration </w:t>
      </w:r>
      <w:r w:rsidRPr="00575DAA">
        <w:rPr>
          <w:rStyle w:val="Emphasis"/>
          <w:highlight w:val="cyan"/>
        </w:rPr>
        <w:t>ambitions hinge on the agency</w:t>
      </w:r>
      <w:r w:rsidRPr="00860382">
        <w:rPr>
          <w:rStyle w:val="StyleUnderline"/>
        </w:rPr>
        <w:t xml:space="preserve"> </w:t>
      </w:r>
      <w:r w:rsidRPr="00860382">
        <w:rPr>
          <w:rStyle w:val="Emphasis"/>
        </w:rPr>
        <w:t xml:space="preserve">being able to successfully </w:t>
      </w:r>
      <w:r w:rsidRPr="00575DAA">
        <w:rPr>
          <w:rStyle w:val="Emphasis"/>
          <w:highlight w:val="cyan"/>
        </w:rPr>
        <w:t>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hopes companies </w:t>
      </w:r>
      <w:r w:rsidRPr="00575DAA">
        <w:rPr>
          <w:rStyle w:val="StyleUnderline"/>
          <w:highlight w:val="cyan"/>
        </w:rPr>
        <w:t>will build private space stations that its astronauts can use</w:t>
      </w:r>
      <w:r w:rsidRPr="00860382">
        <w:rPr>
          <w:rStyle w:val="StyleUnderline"/>
        </w:rPr>
        <w:t xml:space="preserve"> and to continue to buy </w:t>
      </w:r>
      <w:r w:rsidRPr="00575DAA">
        <w:rPr>
          <w:rStyle w:val="StyleUnderline"/>
          <w:highlight w:val="cyan"/>
        </w:rPr>
        <w:t>space on private rockets for launching its satellites</w:t>
      </w:r>
      <w:r w:rsidRPr="00860382">
        <w:rPr>
          <w:rStyle w:val="StyleUnderline"/>
        </w:rPr>
        <w:t xml:space="preserve"> and </w:t>
      </w:r>
      <w:r w:rsidRPr="00575DAA">
        <w:rPr>
          <w:rStyle w:val="StyleUnderline"/>
          <w:highlight w:val="cyan"/>
        </w:rPr>
        <w:t>other payloads</w:t>
      </w:r>
      <w:r w:rsidRPr="00860382">
        <w:rPr>
          <w:rStyle w:val="StyleUnderline"/>
        </w:rPr>
        <w:t xml:space="preserve">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575DAA">
        <w:rPr>
          <w:rStyle w:val="StyleUnderline"/>
          <w:highlight w:val="cyan"/>
        </w:rPr>
        <w:t>NASA announced it would award multimillion-dollar contracts to three teams of commercial space companies</w:t>
      </w:r>
      <w:r w:rsidRPr="00860382">
        <w:rPr>
          <w:rStyle w:val="StyleUnderline"/>
        </w:rPr>
        <w:t xml:space="preserve"> to start designing and building privately operated space stations.</w:t>
      </w:r>
    </w:p>
    <w:p w14:paraId="43753531" w14:textId="77777777" w:rsidR="00880091" w:rsidRPr="00766E76" w:rsidRDefault="00880091" w:rsidP="00880091">
      <w:pPr>
        <w:pStyle w:val="Heading4"/>
      </w:pPr>
      <w:r w:rsidRPr="00766E76">
        <w:t>Plan forces spending trade-offs that crush effective Earth sciences</w:t>
      </w:r>
      <w:r>
        <w:t xml:space="preserve"> and mining</w:t>
      </w:r>
      <w:r w:rsidRPr="00766E76">
        <w:t xml:space="preserve"> --- risks catastrophic climate change</w:t>
      </w:r>
    </w:p>
    <w:p w14:paraId="028678F0" w14:textId="77777777" w:rsidR="00880091" w:rsidRDefault="00880091" w:rsidP="00880091">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33" w:history="1">
        <w:r w:rsidRPr="00E94671">
          <w:t>http://www.washingtonpost.com/wp-dyn/content/article/2007/05/09/AR2007050902451.html</w:t>
        </w:r>
      </w:hyperlink>
      <w:r w:rsidRPr="00E94671">
        <w:t>)</w:t>
      </w:r>
    </w:p>
    <w:p w14:paraId="7BDA4462" w14:textId="77777777" w:rsidR="00880091" w:rsidRPr="00E94671" w:rsidRDefault="00880091" w:rsidP="00880091">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7F7E6274" w14:textId="77777777" w:rsidR="00880091" w:rsidRPr="00E94671" w:rsidRDefault="00880091" w:rsidP="00880091">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2E9400D7" w14:textId="77777777" w:rsidR="00880091" w:rsidRPr="00E94671" w:rsidRDefault="00880091" w:rsidP="00880091">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7EF105F4" w14:textId="77777777" w:rsidR="00880091" w:rsidRPr="00E94671" w:rsidRDefault="00880091" w:rsidP="00880091">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7F7E5746" w14:textId="77777777" w:rsidR="00880091" w:rsidRPr="00E94671" w:rsidRDefault="00880091" w:rsidP="00880091">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2CE71F87" w14:textId="77777777" w:rsidR="00880091" w:rsidRPr="00E94671" w:rsidRDefault="00880091" w:rsidP="00880091">
      <w:pPr>
        <w:rPr>
          <w:sz w:val="16"/>
        </w:rPr>
      </w:pPr>
      <w:r w:rsidRPr="00E94671">
        <w:rPr>
          <w:sz w:val="16"/>
        </w:rPr>
        <w:lastRenderedPageBreak/>
        <w:t>Their analysis was based on nearly a decade of NASA satellite measurements of ocean color, which unfortunately are at risk of being interrupted for several years.</w:t>
      </w:r>
    </w:p>
    <w:p w14:paraId="39B144B3" w14:textId="77777777" w:rsidR="00880091" w:rsidRPr="008E65F1" w:rsidRDefault="00880091" w:rsidP="00880091">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60A56BE1" w14:textId="77777777" w:rsidR="00880091" w:rsidRPr="00E94671" w:rsidRDefault="00880091" w:rsidP="00880091">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528834F" w14:textId="77777777" w:rsidR="00880091" w:rsidRPr="00E94671" w:rsidRDefault="00880091" w:rsidP="00880091">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3E424F1B" w14:textId="77777777" w:rsidR="00880091" w:rsidRPr="00E94671" w:rsidRDefault="00880091" w:rsidP="00880091">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10E19DBF" w14:textId="77777777" w:rsidR="00880091" w:rsidRDefault="00880091" w:rsidP="00880091">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3A6D612F" w14:textId="77777777" w:rsidR="00880091" w:rsidRDefault="00880091" w:rsidP="00880091">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terror</w:t>
      </w:r>
      <w:r>
        <w:t xml:space="preserve">, </w:t>
      </w:r>
      <w:r w:rsidRPr="00CE2361">
        <w:rPr>
          <w:u w:val="single"/>
        </w:rPr>
        <w:t>war</w:t>
      </w:r>
      <w:r>
        <w:t xml:space="preserve">, and </w:t>
      </w:r>
      <w:r w:rsidRPr="00CE2361">
        <w:rPr>
          <w:u w:val="single"/>
        </w:rPr>
        <w:t>disease</w:t>
      </w:r>
      <w:r>
        <w:t>. – this is an independent scenario</w:t>
      </w:r>
    </w:p>
    <w:p w14:paraId="113615C7" w14:textId="77777777" w:rsidR="00880091" w:rsidRDefault="00880091" w:rsidP="00880091">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2EE34A1" w14:textId="77777777" w:rsidR="00880091" w:rsidRDefault="00880091" w:rsidP="00880091">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w:t>
      </w:r>
      <w:r w:rsidRPr="00184EB0">
        <w:rPr>
          <w:sz w:val="12"/>
        </w:rPr>
        <w:lastRenderedPageBreak/>
        <w:t xml:space="preserve">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w:t>
      </w:r>
      <w:r w:rsidRPr="00184EB0">
        <w:rPr>
          <w:sz w:val="12"/>
        </w:rPr>
        <w:lastRenderedPageBreak/>
        <w:t xml:space="preserve">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765ED50" w14:textId="77777777" w:rsidR="00880091" w:rsidRDefault="00880091" w:rsidP="00880091">
      <w:pPr>
        <w:rPr>
          <w:rStyle w:val="StyleUnderline"/>
        </w:rPr>
      </w:pPr>
    </w:p>
    <w:p w14:paraId="4C4DF452" w14:textId="77777777" w:rsidR="00880091" w:rsidRPr="00E518A6" w:rsidRDefault="00880091" w:rsidP="00880091">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65A2DAF5" w14:textId="77777777" w:rsidR="00880091" w:rsidRDefault="00880091" w:rsidP="00880091">
      <w:r w:rsidRPr="00F87308">
        <w:rPr>
          <w:b/>
        </w:rPr>
        <w:t>Economist 17</w:t>
      </w:r>
      <w:r>
        <w:t>, "How government policy exacerbates hurricanes like Harvey," Economist, https://www.economist.com/news/leaders/21727898-if-global-warming-were-not-enough-threat-poor-planning-and-unwise-subsidies-make-floods</w:t>
      </w:r>
    </w:p>
    <w:p w14:paraId="33B6DBCC" w14:textId="77777777" w:rsidR="00880091" w:rsidRPr="00A559A7" w:rsidRDefault="00880091" w:rsidP="00880091">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w:t>
      </w:r>
      <w:r w:rsidRPr="00A559A7">
        <w:rPr>
          <w:sz w:val="14"/>
        </w:rPr>
        <w:lastRenderedPageBreak/>
        <w:t xml:space="preserve">$1.7trn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091ADF14" w14:textId="77777777" w:rsidR="00880091" w:rsidRDefault="00880091" w:rsidP="00880091"/>
    <w:p w14:paraId="66ECBE0E" w14:textId="77777777" w:rsidR="00880091" w:rsidRDefault="00880091" w:rsidP="00880091">
      <w:pPr>
        <w:pStyle w:val="Heading4"/>
        <w:rPr>
          <w:u w:val="single"/>
        </w:rPr>
      </w:pPr>
      <w:r>
        <w:t xml:space="preserve">The impact’s </w:t>
      </w:r>
      <w:r>
        <w:rPr>
          <w:u w:val="single"/>
        </w:rPr>
        <w:t>global war</w:t>
      </w:r>
    </w:p>
    <w:p w14:paraId="23441D58" w14:textId="77777777" w:rsidR="00880091" w:rsidRDefault="00880091" w:rsidP="00880091">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07266EEC" w14:textId="77777777" w:rsidR="00880091" w:rsidRPr="00822BDD" w:rsidRDefault="00880091" w:rsidP="00880091">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lastRenderedPageBreak/>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56BC3A46" w14:textId="77777777" w:rsidR="00880091" w:rsidRPr="00880091" w:rsidRDefault="00880091" w:rsidP="00880091"/>
    <w:p w14:paraId="587F729F" w14:textId="4159FCE5" w:rsidR="00880091" w:rsidRDefault="00880091" w:rsidP="00880091">
      <w:pPr>
        <w:pStyle w:val="Heading2"/>
      </w:pPr>
      <w:r>
        <w:lastRenderedPageBreak/>
        <w:t>China</w:t>
      </w:r>
    </w:p>
    <w:p w14:paraId="3CE6CF5B" w14:textId="77777777" w:rsidR="00880091" w:rsidRPr="00C43880" w:rsidRDefault="00880091" w:rsidP="00880091">
      <w:pPr>
        <w:pStyle w:val="Heading4"/>
      </w:pPr>
      <w:r>
        <w:t>Xi’s regime is stable now, but its success depends on strong growth and private sector development.</w:t>
      </w:r>
    </w:p>
    <w:p w14:paraId="7DADB37E" w14:textId="77777777" w:rsidR="00880091" w:rsidRPr="00C43880" w:rsidRDefault="00880091" w:rsidP="00880091">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34" w:history="1">
        <w:r w:rsidRPr="00C43880">
          <w:rPr>
            <w:rStyle w:val="Hyperlink"/>
          </w:rPr>
          <w:t>Rana Mitter</w:t>
        </w:r>
      </w:hyperlink>
      <w:r w:rsidRPr="00C43880">
        <w:t xml:space="preserve"> is a professor of the history and politics of modern China at Oxford. </w:t>
      </w:r>
      <w:hyperlink r:id="rId35"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36" w:history="1">
        <w:r w:rsidRPr="00D57645">
          <w:rPr>
            <w:rStyle w:val="Hyperlink"/>
          </w:rPr>
          <w:t>https://hbr.org/2021/05/what-the-west-gets-wrong-about-china accessed 12/14/21</w:t>
        </w:r>
      </w:hyperlink>
      <w:r>
        <w:t>] Adam</w:t>
      </w:r>
    </w:p>
    <w:p w14:paraId="0BCBD606" w14:textId="77777777" w:rsidR="00880091" w:rsidRPr="00607D72" w:rsidRDefault="00880091" w:rsidP="00880091">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5DE515D" w14:textId="77777777" w:rsidR="00880091" w:rsidRPr="00607D72" w:rsidRDefault="00880091" w:rsidP="00880091">
      <w:pPr>
        <w:rPr>
          <w:rStyle w:val="StyleUnderline"/>
        </w:rPr>
      </w:pPr>
      <w:r w:rsidRPr="00607D72">
        <w:rPr>
          <w:rStyle w:val="StyleUnderline"/>
        </w:rPr>
        <w:t>China has also defied predictions that its authoritarianism would inhibit its capacity to </w:t>
      </w:r>
      <w:hyperlink r:id="rId37"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5CE42491" w14:textId="77777777" w:rsidR="00880091" w:rsidRDefault="00880091" w:rsidP="00880091">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75BA8F7" w14:textId="77777777" w:rsidR="00880091" w:rsidRPr="00FF5CF0" w:rsidRDefault="00880091" w:rsidP="00880091">
      <w:pPr>
        <w:pStyle w:val="Heading4"/>
      </w:pPr>
      <w:proofErr w:type="gramStart"/>
      <w:r>
        <w:lastRenderedPageBreak/>
        <w:t>Cross</w:t>
      </w:r>
      <w:proofErr w:type="gramEnd"/>
      <w:r>
        <w:t xml:space="preserve"> apply 1AC Patel – it proves that the private sector is seen as key to </w:t>
      </w:r>
      <w:proofErr w:type="spellStart"/>
      <w:r>
        <w:t>ccp</w:t>
      </w:r>
      <w:proofErr w:type="spellEnd"/>
      <w:r>
        <w:t xml:space="preserve"> legitimacy </w:t>
      </w:r>
    </w:p>
    <w:p w14:paraId="526DE0D9" w14:textId="77777777" w:rsidR="00880091" w:rsidRDefault="00880091" w:rsidP="00880091">
      <w:pPr>
        <w:pStyle w:val="Heading4"/>
      </w:pPr>
      <w:r>
        <w:t>Shifts in regime perception threatens CCP’s legitimacy from nationalist hardliners</w:t>
      </w:r>
    </w:p>
    <w:p w14:paraId="5C57CBDB" w14:textId="77777777" w:rsidR="00880091" w:rsidRPr="00F82438" w:rsidRDefault="00880091" w:rsidP="00880091">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3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F348765" w14:textId="77777777" w:rsidR="00880091" w:rsidRPr="00F64DA8" w:rsidRDefault="00880091" w:rsidP="00880091">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D3B0AAE" w14:textId="77777777" w:rsidR="00880091" w:rsidRPr="000426F8" w:rsidRDefault="00880091" w:rsidP="00880091">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2D1578A6" w14:textId="77777777" w:rsidR="00880091" w:rsidRPr="009521F3" w:rsidRDefault="00880091" w:rsidP="00880091">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BC23E11" w14:textId="77777777" w:rsidR="00880091" w:rsidRPr="009243AC" w:rsidRDefault="00880091" w:rsidP="00880091">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w:t>
      </w:r>
      <w:r w:rsidRPr="00B6331F">
        <w:rPr>
          <w:u w:val="single"/>
        </w:rPr>
        <w:lastRenderedPageBreak/>
        <w:t xml:space="preserve">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w:t>
      </w:r>
      <w:r w:rsidRPr="00F64DA8">
        <w:rPr>
          <w:sz w:val="14"/>
        </w:rPr>
        <w:lastRenderedPageBreak/>
        <w:t>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447ADE4" w14:textId="77777777" w:rsidR="00880091" w:rsidRPr="00880091" w:rsidRDefault="00880091" w:rsidP="00880091"/>
    <w:p w14:paraId="5E3F1903" w14:textId="482F4539" w:rsidR="00880091" w:rsidRDefault="00880091" w:rsidP="00880091">
      <w:pPr>
        <w:pStyle w:val="Heading2"/>
      </w:pPr>
      <w:r>
        <w:lastRenderedPageBreak/>
        <w:t>Africa</w:t>
      </w:r>
    </w:p>
    <w:p w14:paraId="05898669" w14:textId="77777777" w:rsidR="00880091" w:rsidRDefault="00880091" w:rsidP="00880091">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07F60EB7" w14:textId="77777777" w:rsidR="00880091" w:rsidRPr="00BD6B99" w:rsidRDefault="00880091" w:rsidP="00880091">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059F282C" w14:textId="7FF955FA" w:rsidR="00880091" w:rsidRDefault="00880091" w:rsidP="00880091">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rPr>
          <w:sz w:val="16"/>
        </w:rPr>
        <w:t xml:space="preserve"> (excluding the cost of the RASCOM-QAF 1R replacement). 30 of these satellites fall into the Small Satellite market. </w:t>
      </w:r>
      <w:proofErr w:type="gramStart"/>
      <w:r w:rsidRPr="004B777E">
        <w:rPr>
          <w:sz w:val="16"/>
        </w:rPr>
        <w:t xml:space="preserve">The </w:t>
      </w:r>
      <w:r w:rsidRPr="004B777E">
        <w:rPr>
          <w:rStyle w:val="StyleUnderline"/>
        </w:rPr>
        <w:t>majority of</w:t>
      </w:r>
      <w:proofErr w:type="gramEnd"/>
      <w:r w:rsidRPr="004B777E">
        <w:rPr>
          <w:rStyle w:val="StyleUnderline"/>
        </w:rPr>
        <w:t xml:space="preserve"> satellites owned by African institutions</w:t>
      </w:r>
      <w:r w:rsidRPr="004B777E">
        <w:rPr>
          <w:sz w:val="16"/>
        </w:rPr>
        <w:t xml:space="preserve"> </w:t>
      </w:r>
      <w:r w:rsidRPr="004B777E">
        <w:rPr>
          <w:rStyle w:val="StyleUnderline"/>
        </w:rPr>
        <w:t>typically involves satellites with less than 600kgs</w:t>
      </w:r>
      <w:r w:rsidRPr="004B777E">
        <w:rPr>
          <w:sz w:val="16"/>
        </w:rPr>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rPr>
          <w:sz w:val="16"/>
        </w:rPr>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rPr>
          <w:sz w:val="16"/>
        </w:rPr>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rPr>
          <w:sz w:val="16"/>
        </w:rPr>
        <w:t xml:space="preserve">It comes as no surprise then </w:t>
      </w:r>
      <w:proofErr w:type="gramStart"/>
      <w:r w:rsidRPr="004B777E">
        <w:rPr>
          <w:sz w:val="16"/>
        </w:rPr>
        <w:t xml:space="preserve">that </w:t>
      </w:r>
      <w:r w:rsidRPr="004B777E">
        <w:rPr>
          <w:rStyle w:val="StyleUnderline"/>
        </w:rPr>
        <w:t>small satellites</w:t>
      </w:r>
      <w:proofErr w:type="gramEnd"/>
      <w:r w:rsidRPr="004B777E">
        <w:rPr>
          <w:rStyle w:val="StyleUnderline"/>
        </w:rPr>
        <w:t xml:space="preserve">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rPr>
          <w:sz w:val="16"/>
        </w:rPr>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rPr>
          <w:sz w:val="16"/>
        </w:rPr>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xml:space="preserve">, sometimes called </w:t>
      </w:r>
      <w:proofErr w:type="gramStart"/>
      <w:r w:rsidRPr="004B777E">
        <w:rPr>
          <w:rStyle w:val="StyleUnderline"/>
        </w:rPr>
        <w:t>nano-</w:t>
      </w:r>
      <w:r w:rsidRPr="002A2D3F">
        <w:rPr>
          <w:rStyle w:val="StyleUnderline"/>
          <w:highlight w:val="cyan"/>
        </w:rPr>
        <w:t>satellites</w:t>
      </w:r>
      <w:proofErr w:type="gramEnd"/>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rPr>
          <w:sz w:val="16"/>
        </w:rPr>
        <w:t xml:space="preserve"> Most importantly through the AU Science, Technology and Innovation Science Strategy for Africa – 2024 (STISA-2024). Small satellites are categorized as space systems of up to 600 kg (falling into the categories of Minisatellites, Microsatellite, Nanosatellite, Picosatellite, and </w:t>
      </w:r>
      <w:proofErr w:type="spellStart"/>
      <w:r w:rsidRPr="004B777E">
        <w:rPr>
          <w:sz w:val="16"/>
        </w:rPr>
        <w:t>Femto</w:t>
      </w:r>
      <w:proofErr w:type="spellEnd"/>
      <w:r w:rsidRPr="004B777E">
        <w:rPr>
          <w:sz w:val="16"/>
        </w:rPr>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rPr>
          <w:sz w:val="16"/>
        </w:rPr>
        <w:t>rise,</w:t>
      </w:r>
      <w:proofErr w:type="gramEnd"/>
      <w:r w:rsidRPr="004B777E">
        <w:rPr>
          <w:sz w:val="16"/>
        </w:rPr>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rPr>
          <w:sz w:val="16"/>
        </w:rPr>
        <w:t>Smallsats</w:t>
      </w:r>
      <w:proofErr w:type="spellEnd"/>
      <w:r w:rsidRPr="004B777E">
        <w:rPr>
          <w:sz w:val="16"/>
        </w:rPr>
        <w:t xml:space="preserve">, also attesting to the affordability of the systems. This is also a sign of government effort to support the growth of this industry, and the contributions of the youth in satellite development. </w:t>
      </w:r>
      <w:proofErr w:type="gramStart"/>
      <w:r w:rsidRPr="004B777E">
        <w:rPr>
          <w:sz w:val="16"/>
        </w:rPr>
        <w:t>Indeed</w:t>
      </w:r>
      <w:proofErr w:type="gramEnd"/>
      <w:r w:rsidRPr="004B777E">
        <w:rPr>
          <w:sz w:val="16"/>
        </w:rPr>
        <w:t xml:space="preserve">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rPr>
          <w:sz w:val="16"/>
        </w:rPr>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rPr>
          <w:sz w:val="16"/>
        </w:rPr>
        <w:t xml:space="preserve">. Internet coverage allows people to create </w:t>
      </w:r>
      <w:proofErr w:type="gramStart"/>
      <w:r w:rsidRPr="004B777E">
        <w:rPr>
          <w:sz w:val="16"/>
        </w:rPr>
        <w:t>capacity</w:t>
      </w:r>
      <w:proofErr w:type="gramEnd"/>
      <w:r w:rsidRPr="004B777E">
        <w:rPr>
          <w:sz w:val="16"/>
        </w:rPr>
        <w:t xml:space="preserve">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rPr>
          <w:sz w:val="16"/>
        </w:rPr>
        <w:t xml:space="preserve"> which is described as the orbit located no more than </w:t>
      </w:r>
      <w:r w:rsidRPr="004B777E">
        <w:rPr>
          <w:sz w:val="16"/>
        </w:rPr>
        <w:lastRenderedPageBreak/>
        <w:t xml:space="preserve">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w:t>
      </w:r>
      <w:proofErr w:type="gramStart"/>
      <w:r w:rsidRPr="004B777E">
        <w:rPr>
          <w:rStyle w:val="StyleUnderline"/>
        </w:rPr>
        <w:t>owing to the fact that</w:t>
      </w:r>
      <w:proofErr w:type="gramEnd"/>
      <w:r w:rsidRPr="004B777E">
        <w:rPr>
          <w:rStyle w:val="StyleUnderline"/>
        </w:rPr>
        <w:t xml:space="preserve"> it is a finite, scare resource.</w:t>
      </w:r>
      <w:r>
        <w:rPr>
          <w:rStyle w:val="StyleUnderline"/>
        </w:rPr>
        <w:t xml:space="preserve"> </w:t>
      </w:r>
      <w:r w:rsidRPr="004B777E">
        <w:rPr>
          <w:sz w:val="16"/>
        </w:rPr>
        <w:t xml:space="preserve">At the end of the day, whether </w:t>
      </w:r>
      <w:proofErr w:type="spellStart"/>
      <w:r w:rsidRPr="004B777E">
        <w:rPr>
          <w:sz w:val="16"/>
        </w:rPr>
        <w:t>Smallsats</w:t>
      </w:r>
      <w:proofErr w:type="spellEnd"/>
      <w:r w:rsidRPr="004B777E">
        <w:rPr>
          <w:sz w:val="16"/>
        </w:rPr>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rPr>
          <w:sz w:val="16"/>
        </w:rPr>
        <w:t xml:space="preserve"> or as individual space </w:t>
      </w:r>
      <w:r w:rsidRPr="004B777E">
        <w:rPr>
          <w:rStyle w:val="StyleUnderline"/>
        </w:rPr>
        <w:t>systems</w:t>
      </w:r>
      <w:r w:rsidRPr="004B777E">
        <w:rPr>
          <w:sz w:val="16"/>
        </w:rPr>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rPr>
          <w:sz w:val="16"/>
        </w:rPr>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rPr>
          <w:sz w:val="16"/>
        </w:rPr>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 xml:space="preserve">African </w:t>
      </w:r>
      <w:proofErr w:type="gramStart"/>
      <w:r w:rsidRPr="002A2D3F">
        <w:rPr>
          <w:rStyle w:val="Emphasis"/>
          <w:highlight w:val="cyan"/>
        </w:rPr>
        <w:t>economy</w:t>
      </w:r>
      <w:r w:rsidRPr="002A2D3F">
        <w:rPr>
          <w:sz w:val="16"/>
          <w:highlight w:val="cyan"/>
        </w:rPr>
        <w:t>,</w:t>
      </w:r>
      <w:r w:rsidRPr="004B777E">
        <w:rPr>
          <w:sz w:val="16"/>
        </w:rPr>
        <w:t xml:space="preserve"> </w:t>
      </w:r>
      <w:r w:rsidRPr="004B777E">
        <w:rPr>
          <w:rStyle w:val="StyleUnderline"/>
        </w:rPr>
        <w:t>and</w:t>
      </w:r>
      <w:proofErr w:type="gramEnd"/>
      <w:r w:rsidRPr="004B777E">
        <w:rPr>
          <w:rStyle w:val="StyleUnderline"/>
        </w:rPr>
        <w:t xml:space="preserve"> is well aligned to the African space policy which speaks towards increase of space and satellite capacity in an affordable and beneficial manner.</w:t>
      </w:r>
    </w:p>
    <w:p w14:paraId="1B645AF3" w14:textId="58B37A99" w:rsidR="00880091" w:rsidRPr="004B777E" w:rsidRDefault="00880091" w:rsidP="00880091">
      <w:pPr>
        <w:pStyle w:val="Heading3"/>
        <w:rPr>
          <w:rStyle w:val="StyleUnderline"/>
        </w:rPr>
      </w:pPr>
      <w:r>
        <w:rPr>
          <w:rStyle w:val="StyleUnderline"/>
        </w:rPr>
        <w:lastRenderedPageBreak/>
        <w:t>Warming</w:t>
      </w:r>
    </w:p>
    <w:p w14:paraId="45D4E179" w14:textId="77777777" w:rsidR="00880091" w:rsidRDefault="00880091" w:rsidP="00880091">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14:paraId="12DAAF5C" w14:textId="77777777" w:rsidR="00880091" w:rsidRPr="00BD6B99" w:rsidRDefault="00880091" w:rsidP="00880091">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S.L. [John Muir Institute of the Environment, University of California, Davis</w:t>
      </w:r>
      <w:proofErr w:type="gramStart"/>
      <w:r>
        <w:t>] ,</w:t>
      </w:r>
      <w:proofErr w:type="gramEnd"/>
      <w:r>
        <w:t xml:space="preserve">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14:paraId="6A860C13" w14:textId="77777777" w:rsidR="00880091" w:rsidRPr="00E37DF8" w:rsidRDefault="00880091" w:rsidP="00880091">
      <w:pPr>
        <w:rPr>
          <w:rStyle w:val="Emphasis"/>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rPr>
          <w:sz w:val="16"/>
        </w:rPr>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rPr>
          <w:sz w:val="16"/>
        </w:rPr>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rPr>
          <w:sz w:val="16"/>
        </w:rPr>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sz w:val="16"/>
          <w:highlight w:val="cyan"/>
        </w:rPr>
        <w:t>ts</w:t>
      </w:r>
      <w:r w:rsidRPr="004111E0">
        <w:rPr>
          <w:sz w:val="16"/>
        </w:rPr>
        <w:t xml:space="preserve"> (Krieger et al. 2009; </w:t>
      </w:r>
      <w:proofErr w:type="spellStart"/>
      <w:r w:rsidRPr="004111E0">
        <w:rPr>
          <w:sz w:val="16"/>
        </w:rPr>
        <w:t>Lenton</w:t>
      </w:r>
      <w:proofErr w:type="spellEnd"/>
      <w:r w:rsidRPr="004111E0">
        <w:rPr>
          <w:sz w:val="16"/>
        </w:rPr>
        <w:t xml:space="preserve">, 2011, </w:t>
      </w:r>
      <w:proofErr w:type="spellStart"/>
      <w:r w:rsidRPr="004111E0">
        <w:rPr>
          <w:sz w:val="16"/>
        </w:rPr>
        <w:t>Lenton</w:t>
      </w:r>
      <w:proofErr w:type="spellEnd"/>
      <w:r w:rsidRPr="004111E0">
        <w:rPr>
          <w:sz w:val="16"/>
        </w:rPr>
        <w:t xml:space="preserve">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rPr>
          <w:sz w:val="16"/>
        </w:rPr>
        <w:t xml:space="preserve">es (Harlan and Ruddell 2011; Kan et al. 2012), </w:t>
      </w:r>
      <w:r w:rsidRPr="00E37DF8">
        <w:rPr>
          <w:rStyle w:val="StyleUnderline"/>
        </w:rPr>
        <w:t>especially in poor communities</w:t>
      </w:r>
      <w:r w:rsidRPr="004111E0">
        <w:rPr>
          <w:sz w:val="16"/>
        </w:rPr>
        <w:t xml:space="preserve"> (Schlosberg and Colins 2014; </w:t>
      </w:r>
      <w:proofErr w:type="spellStart"/>
      <w:r w:rsidRPr="004111E0">
        <w:rPr>
          <w:sz w:val="16"/>
        </w:rPr>
        <w:t>Hallegatte</w:t>
      </w:r>
      <w:proofErr w:type="spellEnd"/>
      <w:r w:rsidRPr="004111E0">
        <w:rPr>
          <w:sz w:val="16"/>
        </w:rPr>
        <w:t xml:space="preserve"> and </w:t>
      </w:r>
      <w:proofErr w:type="spellStart"/>
      <w:r w:rsidRPr="004111E0">
        <w:rPr>
          <w:sz w:val="16"/>
        </w:rPr>
        <w:t>Rozenberg</w:t>
      </w:r>
      <w:proofErr w:type="spellEnd"/>
      <w:r w:rsidRPr="004111E0">
        <w:rPr>
          <w:sz w:val="16"/>
        </w:rPr>
        <w:t xml:space="preserve"> 2017), widespread and/or frequent droughts linked to extensive fires (</w:t>
      </w:r>
      <w:proofErr w:type="spellStart"/>
      <w:r w:rsidRPr="004111E0">
        <w:rPr>
          <w:sz w:val="16"/>
        </w:rPr>
        <w:t>Amiro</w:t>
      </w:r>
      <w:proofErr w:type="spellEnd"/>
      <w:r w:rsidRPr="004111E0">
        <w:rPr>
          <w:sz w:val="16"/>
        </w:rPr>
        <w:t xml:space="preserve"> et al. 2001; </w:t>
      </w:r>
      <w:proofErr w:type="spellStart"/>
      <w:r w:rsidRPr="004111E0">
        <w:rPr>
          <w:sz w:val="16"/>
        </w:rPr>
        <w:t>Littell</w:t>
      </w:r>
      <w:proofErr w:type="spellEnd"/>
      <w:r w:rsidRPr="004111E0">
        <w:rPr>
          <w:sz w:val="16"/>
        </w:rPr>
        <w:t xml:space="preserve"> et al. 2016), diminished resources for drinking water and irrigation (Jackson et al. 2001; Oki and </w:t>
      </w:r>
      <w:proofErr w:type="spellStart"/>
      <w:r w:rsidRPr="004111E0">
        <w:rPr>
          <w:sz w:val="16"/>
        </w:rPr>
        <w:t>Kanae</w:t>
      </w:r>
      <w:proofErr w:type="spellEnd"/>
      <w:r w:rsidRPr="004111E0">
        <w:rPr>
          <w:sz w:val="16"/>
        </w:rPr>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rPr>
          <w:sz w:val="16"/>
        </w:rPr>
        <w:t xml:space="preserve"> (</w:t>
      </w:r>
      <w:proofErr w:type="spellStart"/>
      <w:r w:rsidRPr="004111E0">
        <w:rPr>
          <w:sz w:val="16"/>
        </w:rPr>
        <w:t>Lindenmayer</w:t>
      </w:r>
      <w:proofErr w:type="spellEnd"/>
      <w:r w:rsidRPr="004111E0">
        <w:rPr>
          <w:sz w:val="16"/>
        </w:rPr>
        <w:t xml:space="preserve"> and Likens 2011; Pires et al. 2018) , </w:t>
      </w:r>
      <w:r w:rsidRPr="00E37DF8">
        <w:rPr>
          <w:rStyle w:val="Emphasis"/>
        </w:rPr>
        <w:t xml:space="preserve">including </w:t>
      </w:r>
      <w:r w:rsidRPr="002A2D3F">
        <w:rPr>
          <w:rStyle w:val="Emphasis"/>
          <w:highlight w:val="cyan"/>
        </w:rPr>
        <w:t>species extinctions</w:t>
      </w:r>
      <w:r w:rsidRPr="004111E0">
        <w:rPr>
          <w:sz w:val="16"/>
        </w:rPr>
        <w:t xml:space="preserve"> (Cahill et al. 2013). Related factors include </w:t>
      </w:r>
      <w:r w:rsidRPr="002A2D3F">
        <w:rPr>
          <w:rStyle w:val="StyleUnderline"/>
          <w:highlight w:val="cyan"/>
        </w:rPr>
        <w:t>defo</w:t>
      </w:r>
      <w:r w:rsidRPr="00E37DF8">
        <w:rPr>
          <w:rStyle w:val="StyleUnderline"/>
        </w:rPr>
        <w:t>restation</w:t>
      </w:r>
      <w:r w:rsidRPr="004111E0">
        <w:rPr>
          <w:sz w:val="16"/>
        </w:rPr>
        <w:t xml:space="preserve"> (Green and Sussman 1990) </w:t>
      </w:r>
      <w:r w:rsidRPr="002A2D3F">
        <w:rPr>
          <w:rStyle w:val="StyleUnderline"/>
          <w:highlight w:val="cyan"/>
        </w:rPr>
        <w:t>and soil erosion</w:t>
      </w:r>
      <w:r w:rsidRPr="00E37DF8">
        <w:rPr>
          <w:rStyle w:val="StyleUnderline"/>
        </w:rPr>
        <w:t xml:space="preserve"> </w:t>
      </w:r>
      <w:r w:rsidRPr="004111E0">
        <w:rPr>
          <w:sz w:val="16"/>
        </w:rPr>
        <w:t xml:space="preserve">(Hill et al., 2009, </w:t>
      </w:r>
      <w:r w:rsidRPr="00E37DF8">
        <w:rPr>
          <w:rStyle w:val="StyleUnderline"/>
        </w:rPr>
        <w:t>consequences of over-exploitation of resources</w:t>
      </w:r>
      <w:r w:rsidRPr="004111E0">
        <w:rPr>
          <w:sz w:val="16"/>
        </w:rPr>
        <w:t xml:space="preserve"> (</w:t>
      </w:r>
      <w:proofErr w:type="spellStart"/>
      <w:r w:rsidRPr="004111E0">
        <w:rPr>
          <w:sz w:val="16"/>
        </w:rPr>
        <w:t>Giri</w:t>
      </w:r>
      <w:proofErr w:type="spellEnd"/>
      <w:r w:rsidRPr="004111E0">
        <w:rPr>
          <w:sz w:val="16"/>
        </w:rPr>
        <w:t xml:space="preserve"> et al. 2007) </w:t>
      </w:r>
      <w:r w:rsidRPr="00E37DF8">
        <w:rPr>
          <w:rStyle w:val="StyleUnderline"/>
        </w:rPr>
        <w:t>due to massive global conversion of natural resources for human uses</w:t>
      </w:r>
      <w:r w:rsidRPr="004111E0">
        <w:rPr>
          <w:sz w:val="16"/>
        </w:rPr>
        <w:t xml:space="preserve"> (</w:t>
      </w:r>
      <w:proofErr w:type="spellStart"/>
      <w:r w:rsidRPr="004111E0">
        <w:rPr>
          <w:sz w:val="16"/>
        </w:rPr>
        <w:t>Seto</w:t>
      </w:r>
      <w:proofErr w:type="spellEnd"/>
      <w:r w:rsidRPr="004111E0">
        <w:rPr>
          <w:sz w:val="16"/>
        </w:rPr>
        <w:t xml:space="preserve"> et al. 2002. </w:t>
      </w:r>
      <w:r w:rsidRPr="002A2D3F">
        <w:rPr>
          <w:rStyle w:val="StyleUnderline"/>
          <w:highlight w:val="cyan"/>
        </w:rPr>
        <w:t>Documentation</w:t>
      </w:r>
      <w:r w:rsidRPr="00E37DF8">
        <w:rPr>
          <w:rStyle w:val="StyleUnderline"/>
        </w:rPr>
        <w:t xml:space="preserve"> of </w:t>
      </w:r>
      <w:proofErr w:type="gramStart"/>
      <w:r w:rsidRPr="00E37DF8">
        <w:rPr>
          <w:rStyle w:val="StyleUnderline"/>
        </w:rPr>
        <w:t>all of</w:t>
      </w:r>
      <w:proofErr w:type="gramEnd"/>
      <w:r w:rsidRPr="00E37DF8">
        <w:rPr>
          <w:rStyle w:val="StyleUnderline"/>
        </w:rPr>
        <w:t xml:space="preserve">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in 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in order to predict future conditions.</w:t>
      </w:r>
    </w:p>
    <w:p w14:paraId="338A22D3" w14:textId="77777777" w:rsidR="00880091" w:rsidRDefault="00880091" w:rsidP="00880091">
      <w:pPr>
        <w:pStyle w:val="Heading4"/>
        <w:spacing w:before="30" w:line="235" w:lineRule="atLeast"/>
        <w:rPr>
          <w:rFonts w:ascii="Times New Roman" w:hAnsi="Times New Roman" w:cs="Times New Roman"/>
        </w:rPr>
      </w:pPr>
      <w:r>
        <w:t>Warming causes extinction</w:t>
      </w:r>
    </w:p>
    <w:p w14:paraId="5566BE09" w14:textId="77777777" w:rsidR="00880091" w:rsidRDefault="00880091" w:rsidP="00880091">
      <w:pPr>
        <w:spacing w:after="120" w:line="235" w:lineRule="atLeast"/>
      </w:pPr>
      <w:r>
        <w:t xml:space="preserve">David </w:t>
      </w:r>
      <w:r>
        <w:rPr>
          <w:b/>
          <w:bCs/>
          <w:sz w:val="26"/>
          <w:szCs w:val="26"/>
        </w:rPr>
        <w:t>Spratt 19</w:t>
      </w:r>
      <w:r>
        <w:t xml:space="preserve">, Research Director for Breakthrough National Centre for Climate Restoration, Ian Dunlop, member of the Club of Rome, formerly an international oil, gas and coal industry </w:t>
      </w:r>
      <w:r>
        <w:lastRenderedPageBreak/>
        <w:t>executive, chairman of the Australian Coal Association, May 2019, “Existential climate-related security risk: A scenario approach,” https://docs.wixstatic.com/ugd/148cb0_b2c0c79dc4344b279bcf2365336ff23b.pdf</w:t>
      </w:r>
    </w:p>
    <w:p w14:paraId="619540C0" w14:textId="77777777" w:rsidR="00880091" w:rsidRDefault="00880091" w:rsidP="00880091">
      <w:pPr>
        <w:spacing w:line="235" w:lineRule="atLeast"/>
      </w:pPr>
      <w:r>
        <w:t xml:space="preserve">An </w:t>
      </w:r>
      <w:r>
        <w:rPr>
          <w:u w:val="single"/>
          <w:shd w:val="clear" w:color="auto" w:fill="00FFFF"/>
        </w:rPr>
        <w:t>existential risk</w:t>
      </w:r>
      <w:r>
        <w:t xml:space="preserve"> </w:t>
      </w:r>
      <w:r>
        <w:rPr>
          <w:u w:val="single"/>
        </w:rPr>
        <w:t>to</w:t>
      </w:r>
      <w:r>
        <w:t xml:space="preserve"> </w:t>
      </w:r>
      <w:proofErr w:type="spellStart"/>
      <w:r>
        <w:rPr>
          <w:u w:val="single"/>
        </w:rPr>
        <w:t>civilisation</w:t>
      </w:r>
      <w:proofErr w:type="spellEnd"/>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14:paraId="35E1EBA7" w14:textId="77777777" w:rsidR="00880091" w:rsidRDefault="00880091" w:rsidP="00880091">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proofErr w:type="gramStart"/>
      <w:r w:rsidRPr="00544542">
        <w:rPr>
          <w:u w:val="single"/>
        </w:rPr>
        <w:t>in the near future</w:t>
      </w:r>
      <w:proofErr w:type="gramEnd"/>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14:paraId="371A40B5" w14:textId="77777777" w:rsidR="00880091" w:rsidRDefault="00880091" w:rsidP="00880091">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proofErr w:type="spellStart"/>
      <w:r>
        <w:rPr>
          <w:u w:val="single"/>
        </w:rPr>
        <w:t>organised</w:t>
      </w:r>
      <w:proofErr w:type="spellEnd"/>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proofErr w:type="gramStart"/>
      <w:r>
        <w:rPr>
          <w:u w:val="single"/>
        </w:rPr>
        <w:t>the</w:t>
      </w:r>
      <w:r>
        <w:t xml:space="preserve"> </w:t>
      </w:r>
      <w:r>
        <w:rPr>
          <w:b/>
          <w:bCs/>
          <w:u w:val="single"/>
        </w:rPr>
        <w:t>majority of</w:t>
      </w:r>
      <w:proofErr w:type="gramEnd"/>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proofErr w:type="spellStart"/>
      <w:r>
        <w:rPr>
          <w:u w:val="single"/>
        </w:rPr>
        <w:t>categorised</w:t>
      </w:r>
      <w:proofErr w:type="spellEnd"/>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14:paraId="05312DD5" w14:textId="77777777" w:rsidR="00880091" w:rsidRDefault="00880091" w:rsidP="00880091">
      <w:pPr>
        <w:spacing w:line="235" w:lineRule="atLeast"/>
      </w:pPr>
      <w:r>
        <w:t xml:space="preserve">The Emeritus Director of the Potsdam Institute, Prof. Hans Joachim </w:t>
      </w:r>
      <w:proofErr w:type="spellStart"/>
      <w:r>
        <w:t>Schellnhuber</w:t>
      </w:r>
      <w:proofErr w:type="spellEnd"/>
      <w:r>
        <w:t>,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proofErr w:type="spellStart"/>
      <w:r>
        <w:rPr>
          <w:b/>
          <w:bCs/>
          <w:u w:val="single"/>
          <w:shd w:val="clear" w:color="auto" w:fill="00FFFF"/>
        </w:rPr>
        <w:t>civilisation</w:t>
      </w:r>
      <w:proofErr w:type="spellEnd"/>
      <w:r>
        <w:t xml:space="preserve">. The human species will survive somehow but we will destroy almost everything we have built up over the last two thousand years.”11 </w:t>
      </w:r>
    </w:p>
    <w:p w14:paraId="4AB80232" w14:textId="77777777" w:rsidR="00880091" w:rsidRDefault="00880091" w:rsidP="00880091">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14:paraId="10390C63" w14:textId="77777777" w:rsidR="00880091" w:rsidRDefault="00880091" w:rsidP="00880091">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proofErr w:type="spellStart"/>
      <w:r>
        <w:rPr>
          <w:b/>
          <w:bCs/>
          <w:u w:val="single"/>
        </w:rPr>
        <w:t>civilisation</w:t>
      </w:r>
      <w:proofErr w:type="spellEnd"/>
      <w:r>
        <w:rPr>
          <w:u w:val="single"/>
        </w:rPr>
        <w:t>.</w:t>
      </w:r>
      <w:r>
        <w:t xml:space="preserve"> </w:t>
      </w:r>
    </w:p>
    <w:p w14:paraId="779CEBBB" w14:textId="78731C44" w:rsidR="00880091" w:rsidRDefault="00880091" w:rsidP="00880091">
      <w:pPr>
        <w:spacing w:line="235" w:lineRule="atLeast"/>
      </w:pPr>
      <w:r>
        <w:rPr>
          <w:u w:val="single"/>
        </w:rPr>
        <w:t>Global warming projections display a “fat-tailed” distribution</w:t>
      </w:r>
      <w:r>
        <w:t xml:space="preserve"> </w:t>
      </w:r>
      <w:r>
        <w:rPr>
          <w:u w:val="single"/>
          <w:shd w:val="clear" w:color="auto" w:fill="00FFFF"/>
        </w:rPr>
        <w:t>with a</w:t>
      </w:r>
      <w:r>
        <w:t xml:space="preserve"> </w:t>
      </w:r>
      <w:r>
        <w:rPr>
          <w:b/>
          <w:bCs/>
          <w:u w:val="single"/>
          <w:shd w:val="clear" w:color="auto" w:fill="00FFFF"/>
        </w:rPr>
        <w:t>greater likelihood</w:t>
      </w:r>
      <w:r>
        <w:t xml:space="preserve"> </w:t>
      </w:r>
      <w:r>
        <w:rPr>
          <w:u w:val="single"/>
          <w:shd w:val="clear" w:color="auto" w:fill="00FFFF"/>
        </w:rPr>
        <w:t>of warming</w:t>
      </w:r>
      <w:r>
        <w:t xml:space="preserve"> </w:t>
      </w:r>
      <w:r>
        <w:rPr>
          <w:u w:val="single"/>
        </w:rPr>
        <w:t>that is well</w:t>
      </w:r>
      <w:r>
        <w:t xml:space="preserve"> </w:t>
      </w:r>
      <w:r>
        <w:rPr>
          <w:u w:val="single"/>
          <w:shd w:val="clear" w:color="auto" w:fill="00FFFF"/>
        </w:rPr>
        <w:t>in</w:t>
      </w:r>
      <w:r>
        <w:t xml:space="preserve"> </w:t>
      </w:r>
      <w:r>
        <w:rPr>
          <w:b/>
          <w:bCs/>
          <w:u w:val="single"/>
          <w:shd w:val="clear" w:color="auto" w:fill="00FFFF"/>
        </w:rPr>
        <w:t>excess of</w:t>
      </w:r>
      <w:r>
        <w:t xml:space="preserve"> </w:t>
      </w:r>
      <w:r>
        <w:rPr>
          <w:b/>
          <w:bCs/>
          <w:u w:val="single"/>
        </w:rPr>
        <w:t>the</w:t>
      </w:r>
      <w:r>
        <w:t xml:space="preserve"> </w:t>
      </w:r>
      <w:r>
        <w:rPr>
          <w:b/>
          <w:bCs/>
          <w:u w:val="single"/>
          <w:shd w:val="clear" w:color="auto" w:fill="00FFFF"/>
        </w:rPr>
        <w:t>average amount</w:t>
      </w:r>
      <w:r>
        <w:t xml:space="preserve"> </w:t>
      </w:r>
      <w:r>
        <w:rPr>
          <w:b/>
          <w:bCs/>
          <w:u w:val="single"/>
        </w:rPr>
        <w:t>of warming</w:t>
      </w:r>
      <w:r>
        <w:t xml:space="preserve"> </w:t>
      </w:r>
      <w:r>
        <w:rPr>
          <w:b/>
          <w:bCs/>
          <w:u w:val="single"/>
          <w:shd w:val="clear" w:color="auto" w:fill="00FFFF"/>
        </w:rPr>
        <w:t>predicted by</w:t>
      </w:r>
      <w:r>
        <w:t xml:space="preserve"> </w:t>
      </w:r>
      <w:r>
        <w:rPr>
          <w:b/>
          <w:bCs/>
          <w:u w:val="single"/>
        </w:rPr>
        <w:t>climate</w:t>
      </w:r>
      <w:r>
        <w:t xml:space="preserve"> </w:t>
      </w:r>
      <w:proofErr w:type="gramStart"/>
      <w:r>
        <w:rPr>
          <w:b/>
          <w:bCs/>
          <w:u w:val="single"/>
          <w:shd w:val="clear" w:color="auto" w:fill="00FFFF"/>
        </w:rPr>
        <w:t>models</w:t>
      </w:r>
      <w:r>
        <w:rPr>
          <w:u w:val="single"/>
        </w:rPr>
        <w:t>, and</w:t>
      </w:r>
      <w:proofErr w:type="gramEnd"/>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14:paraId="731050FD" w14:textId="44E95BC3" w:rsidR="00880091" w:rsidRDefault="00880091" w:rsidP="00880091">
      <w:pPr>
        <w:pStyle w:val="Heading3"/>
      </w:pPr>
      <w:r>
        <w:lastRenderedPageBreak/>
        <w:t>War</w:t>
      </w:r>
    </w:p>
    <w:p w14:paraId="5A0C66DC" w14:textId="77777777" w:rsidR="00880091" w:rsidRDefault="00880091" w:rsidP="00880091">
      <w:pPr>
        <w:pStyle w:val="Heading4"/>
        <w:spacing w:before="30" w:line="235" w:lineRule="atLeast"/>
        <w:rPr>
          <w:rFonts w:ascii="Times New Roman" w:hAnsi="Times New Roman" w:cs="Times New Roman"/>
        </w:rPr>
      </w:pPr>
      <w:r>
        <w:t>instability causes global war</w:t>
      </w:r>
    </w:p>
    <w:p w14:paraId="28D2DE90" w14:textId="77777777" w:rsidR="00880091" w:rsidRDefault="00880091" w:rsidP="00880091">
      <w:pPr>
        <w:spacing w:after="120" w:line="235" w:lineRule="atLeast"/>
      </w:pPr>
      <w:r>
        <w:rPr>
          <w:b/>
          <w:bCs/>
          <w:sz w:val="26"/>
          <w:szCs w:val="26"/>
        </w:rPr>
        <w:t>Mead 13</w:t>
      </w:r>
      <w:r>
        <w:t xml:space="preserve"> – (Walter Russell, Foreign Affairs Prof @ Bard, “Peace </w:t>
      </w:r>
      <w:proofErr w:type="gramStart"/>
      <w:r>
        <w:t>In</w:t>
      </w:r>
      <w:proofErr w:type="gramEnd"/>
      <w:r>
        <w:t xml:space="preserve"> The Congo? Why The World Should Care”, American Interest; http://www.the-american-interest.com/2013/12/15/peace-in-the-congo-why-the-world-should-care/)</w:t>
      </w:r>
    </w:p>
    <w:p w14:paraId="3CB10F95" w14:textId="77777777" w:rsidR="00880091" w:rsidRPr="003B2FDC" w:rsidRDefault="00880091" w:rsidP="00880091">
      <w:pPr>
        <w:spacing w:line="235" w:lineRule="atLeast"/>
        <w:rPr>
          <w:u w:val="single"/>
        </w:rPr>
      </w:pPr>
      <w:r>
        <w:rPr>
          <w:u w:val="single"/>
        </w:rPr>
        <w:t>The Congo war should be a reminder</w:t>
      </w:r>
      <w:r w:rsidRPr="00A532DB">
        <w:rPr>
          <w:sz w:val="16"/>
        </w:rPr>
        <w:t xml:space="preserve"> to us all that </w:t>
      </w:r>
      <w:r>
        <w:rPr>
          <w:u w:val="single"/>
          <w:shd w:val="clear" w:color="auto" w:fill="00FFFF"/>
        </w:rPr>
        <w:t>the foundations of our world are</w:t>
      </w:r>
      <w:r w:rsidRPr="00A532DB">
        <w:rPr>
          <w:sz w:val="16"/>
        </w:rPr>
        <w:t xml:space="preserve"> </w:t>
      </w:r>
      <w:r>
        <w:rPr>
          <w:b/>
          <w:bCs/>
          <w:u w:val="single"/>
          <w:shd w:val="clear" w:color="auto" w:fill="00FFFF"/>
        </w:rPr>
        <w:t>dynamite</w:t>
      </w:r>
      <w:r w:rsidRPr="00A532DB">
        <w:rPr>
          <w:sz w:val="16"/>
        </w:rPr>
        <w:t xml:space="preserve">, and that </w:t>
      </w:r>
      <w:r>
        <w:rPr>
          <w:u w:val="single"/>
        </w:rPr>
        <w:t>the</w:t>
      </w:r>
      <w:r w:rsidRPr="00A532DB">
        <w:rPr>
          <w:sz w:val="16"/>
        </w:rPr>
        <w:t xml:space="preserve"> </w:t>
      </w:r>
      <w:r>
        <w:rPr>
          <w:u w:val="single"/>
          <w:shd w:val="clear" w:color="auto" w:fill="00FFFF"/>
        </w:rPr>
        <w:t>potential for</w:t>
      </w:r>
      <w:r w:rsidRPr="00A532DB">
        <w:rPr>
          <w:sz w:val="16"/>
        </w:rPr>
        <w:t xml:space="preserve"> </w:t>
      </w:r>
      <w:r>
        <w:rPr>
          <w:b/>
          <w:bCs/>
          <w:u w:val="single"/>
          <w:shd w:val="clear" w:color="auto" w:fill="00FFFF"/>
        </w:rPr>
        <w:t>new conflicts</w:t>
      </w:r>
      <w:r w:rsidRPr="00A532DB">
        <w:rPr>
          <w:sz w:val="16"/>
        </w:rPr>
        <w:t xml:space="preserve"> on </w:t>
      </w:r>
      <w:r>
        <w:rPr>
          <w:u w:val="single"/>
          <w:shd w:val="clear" w:color="auto" w:fill="00FFFF"/>
        </w:rPr>
        <w:t>the scale of the</w:t>
      </w:r>
      <w:r w:rsidRPr="00A532DB">
        <w:rPr>
          <w:sz w:val="16"/>
        </w:rPr>
        <w:t xml:space="preserve"> </w:t>
      </w:r>
      <w:r>
        <w:rPr>
          <w:b/>
          <w:bCs/>
          <w:u w:val="single"/>
        </w:rPr>
        <w:t>horrific</w:t>
      </w:r>
      <w:r w:rsidRPr="00A532DB">
        <w:rPr>
          <w:sz w:val="16"/>
        </w:rPr>
        <w:t xml:space="preserve"> </w:t>
      </w:r>
      <w:r>
        <w:rPr>
          <w:b/>
          <w:bCs/>
          <w:u w:val="single"/>
          <w:shd w:val="clear" w:color="auto" w:fill="00FFFF"/>
        </w:rPr>
        <w:t>wars of the 20th century</w:t>
      </w:r>
      <w:r w:rsidRPr="00A532DB">
        <w:rPr>
          <w:sz w:val="16"/>
        </w:rPr>
        <w:t xml:space="preserve"> </w:t>
      </w:r>
      <w:r>
        <w:rPr>
          <w:u w:val="single"/>
          <w:shd w:val="clear" w:color="auto" w:fill="00FFFF"/>
        </w:rPr>
        <w:t>is</w:t>
      </w:r>
      <w:r w:rsidRPr="00A532DB">
        <w:rPr>
          <w:sz w:val="16"/>
        </w:rPr>
        <w:t xml:space="preserve"> very much </w:t>
      </w:r>
      <w:r>
        <w:rPr>
          <w:b/>
          <w:bCs/>
          <w:u w:val="single"/>
          <w:shd w:val="clear" w:color="auto" w:fill="00FFFF"/>
        </w:rPr>
        <w:t>with us</w:t>
      </w:r>
      <w:r w:rsidRPr="00A532DB">
        <w:rPr>
          <w:sz w:val="16"/>
        </w:rPr>
        <w:t xml:space="preserve"> </w:t>
      </w:r>
      <w:r>
        <w:rPr>
          <w:b/>
          <w:bCs/>
          <w:u w:val="single"/>
        </w:rPr>
        <w:t>today.</w:t>
      </w:r>
      <w:r w:rsidRPr="00A532DB">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A532DB">
        <w:rPr>
          <w:sz w:val="16"/>
        </w:rPr>
        <w:t>often thankless</w:t>
      </w:r>
      <w:proofErr w:type="gramEnd"/>
      <w:r w:rsidRPr="00A532DB">
        <w:rPr>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A532DB">
        <w:rPr>
          <w:sz w:val="16"/>
        </w:rPr>
        <w:t>away</w:t>
      </w:r>
      <w:proofErr w:type="gramEnd"/>
      <w:r w:rsidRPr="00A532DB">
        <w:rPr>
          <w:sz w:val="16"/>
        </w:rPr>
        <w:t xml:space="preserve"> and America has urgent needs at home and we should husband the resources we have available for foreign policy on things that have more power to affect us directly. The problem is that </w:t>
      </w:r>
      <w:r>
        <w:rPr>
          <w:b/>
          <w:bCs/>
          <w:u w:val="single"/>
          <w:shd w:val="clear" w:color="auto" w:fill="00FFFF"/>
        </w:rPr>
        <w:t>these wars spread</w:t>
      </w:r>
      <w:r w:rsidRPr="00A532DB">
        <w:rPr>
          <w:sz w:val="16"/>
        </w:rPr>
        <w:t xml:space="preserve">. </w:t>
      </w:r>
      <w:r>
        <w:rPr>
          <w:u w:val="single"/>
        </w:rPr>
        <w:t>They</w:t>
      </w:r>
      <w:r w:rsidRPr="00A532DB">
        <w:rPr>
          <w:sz w:val="16"/>
        </w:rPr>
        <w:t xml:space="preserve"> may </w:t>
      </w:r>
      <w:r>
        <w:rPr>
          <w:u w:val="single"/>
        </w:rPr>
        <w:t>start in places</w:t>
      </w:r>
      <w:r w:rsidRPr="00A532DB">
        <w:rPr>
          <w:sz w:val="16"/>
        </w:rPr>
        <w:t xml:space="preserve"> that </w:t>
      </w:r>
      <w:r>
        <w:rPr>
          <w:u w:val="single"/>
        </w:rPr>
        <w:t>we don’t care</w:t>
      </w:r>
      <w:r w:rsidRPr="00A532DB">
        <w:rPr>
          <w:sz w:val="16"/>
        </w:rPr>
        <w:t xml:space="preserve"> much </w:t>
      </w:r>
      <w:r>
        <w:rPr>
          <w:u w:val="single"/>
        </w:rPr>
        <w:t>about</w:t>
      </w:r>
      <w:r w:rsidRPr="00A532DB">
        <w:rPr>
          <w:sz w:val="16"/>
        </w:rPr>
        <w:t xml:space="preserve"> (most Americans didn’t give a rat’s patootie about whether Germany controlled the Sudetenland in 1938 or Danzig in 1939) </w:t>
      </w:r>
      <w:r>
        <w:rPr>
          <w:u w:val="single"/>
        </w:rPr>
        <w:t>but they tend to</w:t>
      </w:r>
      <w:r w:rsidRPr="00A532DB">
        <w:rPr>
          <w:sz w:val="16"/>
        </w:rPr>
        <w:t xml:space="preserve"> </w:t>
      </w:r>
      <w:r>
        <w:rPr>
          <w:b/>
          <w:bCs/>
          <w:u w:val="single"/>
        </w:rPr>
        <w:t>spread to places</w:t>
      </w:r>
      <w:r w:rsidRPr="00A532DB">
        <w:rPr>
          <w:sz w:val="16"/>
        </w:rPr>
        <w:t xml:space="preserve"> </w:t>
      </w:r>
      <w:r>
        <w:rPr>
          <w:u w:val="single"/>
        </w:rPr>
        <w:t>that we do care</w:t>
      </w:r>
      <w:r w:rsidRPr="00A532DB">
        <w:rPr>
          <w:sz w:val="16"/>
        </w:rPr>
        <w:t xml:space="preserve"> </w:t>
      </w:r>
      <w:r>
        <w:rPr>
          <w:b/>
          <w:bCs/>
          <w:u w:val="single"/>
        </w:rPr>
        <w:t>very much about</w:t>
      </w:r>
      <w:r w:rsidRPr="00A532DB">
        <w:rPr>
          <w:sz w:val="16"/>
        </w:rPr>
        <w:t xml:space="preserve">. This can be because a revisionist great power like Germany in 1938-39 needs to overturn the balance of power in Europe to achieve its goals, or it can be because </w:t>
      </w:r>
      <w:r>
        <w:rPr>
          <w:u w:val="single"/>
        </w:rPr>
        <w:t>instability in a</w:t>
      </w:r>
      <w:r w:rsidRPr="00A532DB">
        <w:rPr>
          <w:sz w:val="16"/>
        </w:rPr>
        <w:t xml:space="preserve"> </w:t>
      </w:r>
      <w:r>
        <w:rPr>
          <w:b/>
          <w:bCs/>
          <w:u w:val="single"/>
        </w:rPr>
        <w:t>very remote place</w:t>
      </w:r>
      <w:r w:rsidRPr="00A532DB">
        <w:rPr>
          <w:sz w:val="16"/>
        </w:rPr>
        <w:t xml:space="preserve"> </w:t>
      </w:r>
      <w:r>
        <w:rPr>
          <w:u w:val="single"/>
        </w:rPr>
        <w:t>triggers problems in places</w:t>
      </w:r>
      <w:r w:rsidRPr="00A532DB">
        <w:rPr>
          <w:sz w:val="16"/>
        </w:rPr>
        <w:t xml:space="preserve"> that </w:t>
      </w:r>
      <w:r>
        <w:rPr>
          <w:u w:val="single"/>
        </w:rPr>
        <w:t>we</w:t>
      </w:r>
      <w:r w:rsidRPr="00A532DB">
        <w:rPr>
          <w:sz w:val="16"/>
        </w:rPr>
        <w:t xml:space="preserve"> </w:t>
      </w:r>
      <w:r>
        <w:rPr>
          <w:b/>
          <w:bCs/>
          <w:u w:val="single"/>
        </w:rPr>
        <w:t>care about</w:t>
      </w:r>
      <w:r w:rsidRPr="00A532DB">
        <w:rPr>
          <w:sz w:val="16"/>
        </w:rPr>
        <w:t xml:space="preserve">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Pr>
          <w:u w:val="single"/>
          <w:shd w:val="clear" w:color="auto" w:fill="00FFFF"/>
        </w:rPr>
        <w:t>Africa</w:t>
      </w:r>
      <w:r w:rsidRPr="00A532DB">
        <w:rPr>
          <w:sz w:val="16"/>
        </w:rPr>
        <w:t xml:space="preserve">, and </w:t>
      </w:r>
      <w:r>
        <w:rPr>
          <w:u w:val="single"/>
          <w:shd w:val="clear" w:color="auto" w:fill="00FFFF"/>
        </w:rPr>
        <w:t>the potential for upheaval</w:t>
      </w:r>
      <w:r w:rsidRPr="00A532DB">
        <w:rPr>
          <w:sz w:val="16"/>
        </w:rPr>
        <w:t xml:space="preserve"> </w:t>
      </w:r>
      <w:r>
        <w:rPr>
          <w:u w:val="single"/>
        </w:rPr>
        <w:t>there</w:t>
      </w:r>
      <w:r w:rsidRPr="00A532DB">
        <w:rPr>
          <w:sz w:val="16"/>
        </w:rPr>
        <w:t xml:space="preserve">, </w:t>
      </w:r>
      <w:r>
        <w:rPr>
          <w:u w:val="single"/>
          <w:shd w:val="clear" w:color="auto" w:fill="00FFFF"/>
        </w:rPr>
        <w:t>is</w:t>
      </w:r>
      <w:r w:rsidRPr="00A532DB">
        <w:rPr>
          <w:sz w:val="16"/>
        </w:rPr>
        <w:t xml:space="preserve"> </w:t>
      </w:r>
      <w:r>
        <w:rPr>
          <w:b/>
          <w:bCs/>
          <w:u w:val="single"/>
          <w:shd w:val="clear" w:color="auto" w:fill="00FFFF"/>
        </w:rPr>
        <w:t>of</w:t>
      </w:r>
      <w:r w:rsidRPr="00A532DB">
        <w:rPr>
          <w:sz w:val="16"/>
        </w:rPr>
        <w:t xml:space="preserve"> </w:t>
      </w:r>
      <w:r>
        <w:rPr>
          <w:b/>
          <w:bCs/>
          <w:u w:val="single"/>
        </w:rPr>
        <w:t>more</w:t>
      </w:r>
      <w:r w:rsidRPr="00A532DB">
        <w:rPr>
          <w:sz w:val="16"/>
        </w:rPr>
        <w:t xml:space="preserve"> </w:t>
      </w:r>
      <w:r>
        <w:rPr>
          <w:b/>
          <w:bCs/>
          <w:u w:val="single"/>
          <w:shd w:val="clear" w:color="auto" w:fill="00FFFF"/>
        </w:rPr>
        <w:t>import</w:t>
      </w:r>
      <w:r>
        <w:rPr>
          <w:b/>
          <w:bCs/>
          <w:u w:val="single"/>
        </w:rPr>
        <w:t>ance</w:t>
      </w:r>
      <w:r w:rsidRPr="00A532DB">
        <w:rPr>
          <w:sz w:val="16"/>
        </w:rPr>
        <w:t xml:space="preserve"> </w:t>
      </w:r>
      <w:r>
        <w:rPr>
          <w:u w:val="single"/>
        </w:rPr>
        <w:t>to American security than many people may</w:t>
      </w:r>
      <w:r w:rsidRPr="00A532DB">
        <w:rPr>
          <w:sz w:val="16"/>
        </w:rPr>
        <w:t xml:space="preserve"> </w:t>
      </w:r>
      <w:r>
        <w:rPr>
          <w:b/>
          <w:bCs/>
          <w:u w:val="single"/>
        </w:rPr>
        <w:t>understand</w:t>
      </w:r>
      <w:r>
        <w:rPr>
          <w:u w:val="single"/>
        </w:rPr>
        <w:t>.</w:t>
      </w:r>
      <w:r w:rsidRPr="00A532DB">
        <w:rPr>
          <w:sz w:val="16"/>
        </w:rPr>
        <w:t xml:space="preserve"> </w:t>
      </w:r>
      <w:r>
        <w:rPr>
          <w:u w:val="single"/>
          <w:shd w:val="clear" w:color="auto" w:fill="00FFFF"/>
        </w:rPr>
        <w:t>The line between</w:t>
      </w:r>
      <w:r w:rsidRPr="00A532DB">
        <w:rPr>
          <w:sz w:val="16"/>
        </w:rPr>
        <w:t xml:space="preserve"> </w:t>
      </w:r>
      <w:r>
        <w:rPr>
          <w:b/>
          <w:bCs/>
          <w:u w:val="single"/>
          <w:shd w:val="clear" w:color="auto" w:fill="00FFFF"/>
        </w:rPr>
        <w:t>Africa and the Mid</w:t>
      </w:r>
      <w:r>
        <w:rPr>
          <w:b/>
          <w:bCs/>
          <w:u w:val="single"/>
        </w:rPr>
        <w:t>dle</w:t>
      </w:r>
      <w:r w:rsidRPr="00A532DB">
        <w:rPr>
          <w:sz w:val="16"/>
        </w:rPr>
        <w:t xml:space="preserve"> </w:t>
      </w:r>
      <w:r>
        <w:rPr>
          <w:b/>
          <w:bCs/>
          <w:u w:val="single"/>
          <w:shd w:val="clear" w:color="auto" w:fill="00FFFF"/>
        </w:rPr>
        <w:t>East is</w:t>
      </w:r>
      <w:r w:rsidRPr="00A532DB">
        <w:rPr>
          <w:sz w:val="16"/>
        </w:rPr>
        <w:t xml:space="preserve"> a </w:t>
      </w:r>
      <w:r>
        <w:rPr>
          <w:b/>
          <w:bCs/>
          <w:u w:val="single"/>
          <w:shd w:val="clear" w:color="auto" w:fill="00FFFF"/>
        </w:rPr>
        <w:t>soft</w:t>
      </w:r>
      <w:r w:rsidRPr="00A532DB">
        <w:rPr>
          <w:sz w:val="16"/>
        </w:rPr>
        <w:t xml:space="preserve"> one. </w:t>
      </w:r>
      <w:r>
        <w:rPr>
          <w:u w:val="single"/>
        </w:rPr>
        <w:t>The weak states that straddle the</w:t>
      </w:r>
      <w:r w:rsidRPr="00A532DB">
        <w:rPr>
          <w:sz w:val="16"/>
        </w:rPr>
        <w:t xml:space="preserve"> </w:t>
      </w:r>
      <w:r>
        <w:rPr>
          <w:b/>
          <w:bCs/>
          <w:u w:val="single"/>
        </w:rPr>
        <w:t>southern approaches</w:t>
      </w:r>
      <w:r w:rsidRPr="00A532DB">
        <w:rPr>
          <w:sz w:val="16"/>
        </w:rPr>
        <w:t xml:space="preserve"> </w:t>
      </w:r>
      <w:r>
        <w:rPr>
          <w:u w:val="single"/>
        </w:rPr>
        <w:t>of the Sahara are</w:t>
      </w:r>
      <w:r w:rsidRPr="00A532DB">
        <w:rPr>
          <w:sz w:val="16"/>
        </w:rPr>
        <w:t xml:space="preserve"> </w:t>
      </w:r>
      <w:r>
        <w:rPr>
          <w:b/>
          <w:bCs/>
          <w:u w:val="single"/>
        </w:rPr>
        <w:t>ideal petri dishes</w:t>
      </w:r>
      <w:r w:rsidRPr="00A532DB">
        <w:rPr>
          <w:sz w:val="16"/>
        </w:rPr>
        <w:t xml:space="preserve"> </w:t>
      </w:r>
      <w:r>
        <w:rPr>
          <w:u w:val="single"/>
        </w:rPr>
        <w:t>for</w:t>
      </w:r>
      <w:r w:rsidRPr="00A532DB">
        <w:rPr>
          <w:sz w:val="16"/>
        </w:rPr>
        <w:t xml:space="preserve"> </w:t>
      </w:r>
      <w:r>
        <w:rPr>
          <w:b/>
          <w:bCs/>
          <w:u w:val="single"/>
        </w:rPr>
        <w:t>A</w:t>
      </w:r>
      <w:r>
        <w:rPr>
          <w:u w:val="single"/>
        </w:rPr>
        <w:t>l</w:t>
      </w:r>
      <w:r w:rsidRPr="00A532DB">
        <w:rPr>
          <w:sz w:val="16"/>
        </w:rPr>
        <w:t xml:space="preserve"> </w:t>
      </w:r>
      <w:r>
        <w:rPr>
          <w:b/>
          <w:bCs/>
          <w:u w:val="single"/>
        </w:rPr>
        <w:t>Q</w:t>
      </w:r>
      <w:r>
        <w:rPr>
          <w:u w:val="single"/>
        </w:rPr>
        <w:t>aeda</w:t>
      </w:r>
      <w:r w:rsidRPr="00A532DB">
        <w:rPr>
          <w:sz w:val="16"/>
        </w:rPr>
        <w:t xml:space="preserve"> </w:t>
      </w:r>
      <w:r>
        <w:rPr>
          <w:b/>
          <w:bCs/>
          <w:u w:val="single"/>
        </w:rPr>
        <w:t>type groups</w:t>
      </w:r>
      <w:r w:rsidRPr="00A532DB">
        <w:rPr>
          <w:sz w:val="16"/>
        </w:rPr>
        <w:t xml:space="preserve"> to form and attract local support. There are </w:t>
      </w:r>
      <w:r>
        <w:rPr>
          <w:u w:val="single"/>
        </w:rPr>
        <w:t>networks of funding</w:t>
      </w:r>
      <w:r w:rsidRPr="00A532DB">
        <w:rPr>
          <w:sz w:val="16"/>
        </w:rPr>
        <w:t xml:space="preserve"> </w:t>
      </w:r>
      <w:r>
        <w:rPr>
          <w:u w:val="single"/>
        </w:rPr>
        <w:t>and religious</w:t>
      </w:r>
      <w:r w:rsidRPr="00A532DB">
        <w:rPr>
          <w:sz w:val="16"/>
        </w:rPr>
        <w:t xml:space="preserve"> contact that </w:t>
      </w:r>
      <w:r>
        <w:rPr>
          <w:u w:val="single"/>
        </w:rPr>
        <w:t>give groups in these countries</w:t>
      </w:r>
      <w:r w:rsidRPr="00A532DB">
        <w:rPr>
          <w:sz w:val="16"/>
        </w:rPr>
        <w:t xml:space="preserve"> potential </w:t>
      </w:r>
      <w:r>
        <w:rPr>
          <w:b/>
          <w:bCs/>
          <w:u w:val="single"/>
        </w:rPr>
        <w:t>access to funds</w:t>
      </w:r>
      <w:r w:rsidRPr="00A532DB">
        <w:rPr>
          <w:sz w:val="16"/>
        </w:rPr>
        <w:t xml:space="preserve">, </w:t>
      </w:r>
      <w:r>
        <w:rPr>
          <w:b/>
          <w:bCs/>
          <w:u w:val="single"/>
        </w:rPr>
        <w:t>fighters</w:t>
      </w:r>
      <w:r w:rsidRPr="00A532DB">
        <w:rPr>
          <w:sz w:val="16"/>
        </w:rPr>
        <w:t xml:space="preserve">, </w:t>
      </w:r>
      <w:r>
        <w:rPr>
          <w:b/>
          <w:bCs/>
          <w:u w:val="single"/>
        </w:rPr>
        <w:t>training</w:t>
      </w:r>
      <w:r w:rsidRPr="00A532DB">
        <w:rPr>
          <w:sz w:val="16"/>
        </w:rPr>
        <w:t xml:space="preserve"> and </w:t>
      </w:r>
      <w:r>
        <w:rPr>
          <w:b/>
          <w:bCs/>
          <w:u w:val="single"/>
        </w:rPr>
        <w:t>weapons</w:t>
      </w:r>
      <w:r w:rsidRPr="00A532DB">
        <w:rPr>
          <w:sz w:val="16"/>
        </w:rPr>
        <w:t xml:space="preserve"> from the Middle East. </w:t>
      </w:r>
      <w:r>
        <w:rPr>
          <w:u w:val="single"/>
          <w:shd w:val="clear" w:color="auto" w:fill="00FFFF"/>
        </w:rPr>
        <w:t>A war</w:t>
      </w:r>
      <w:r w:rsidRPr="00A532DB">
        <w:rPr>
          <w:sz w:val="16"/>
        </w:rPr>
        <w:t xml:space="preserve"> </w:t>
      </w:r>
      <w:r>
        <w:rPr>
          <w:u w:val="single"/>
        </w:rPr>
        <w:t>in the eastern Congo</w:t>
      </w:r>
      <w:r w:rsidRPr="00A532DB">
        <w:rPr>
          <w:sz w:val="16"/>
        </w:rPr>
        <w:t xml:space="preserve"> </w:t>
      </w:r>
      <w:r>
        <w:rPr>
          <w:u w:val="single"/>
          <w:shd w:val="clear" w:color="auto" w:fill="00FFFF"/>
        </w:rPr>
        <w:t>might</w:t>
      </w:r>
      <w:r w:rsidRPr="00A532DB">
        <w:rPr>
          <w:sz w:val="16"/>
        </w:rPr>
        <w:t xml:space="preserve"> </w:t>
      </w:r>
      <w:r>
        <w:rPr>
          <w:u w:val="single"/>
        </w:rPr>
        <w:t>not directly trigger these other conflict</w:t>
      </w:r>
      <w:r w:rsidRPr="00A532DB">
        <w:rPr>
          <w:sz w:val="16"/>
        </w:rPr>
        <w:t xml:space="preserve">s, </w:t>
      </w:r>
      <w:r>
        <w:rPr>
          <w:u w:val="single"/>
        </w:rPr>
        <w:t>but it helps to</w:t>
      </w:r>
      <w:r w:rsidRPr="00A532DB">
        <w:rPr>
          <w:sz w:val="16"/>
        </w:rPr>
        <w:t xml:space="preserve"> </w:t>
      </w:r>
      <w:r>
        <w:rPr>
          <w:b/>
          <w:bCs/>
          <w:u w:val="single"/>
          <w:shd w:val="clear" w:color="auto" w:fill="00FFFF"/>
        </w:rPr>
        <w:t>create the swirling underworld</w:t>
      </w:r>
      <w:r w:rsidRPr="00A532DB">
        <w:rPr>
          <w:sz w:val="16"/>
        </w:rPr>
        <w:t xml:space="preserve"> </w:t>
      </w:r>
      <w:r>
        <w:rPr>
          <w:u w:val="single"/>
          <w:shd w:val="clear" w:color="auto" w:fill="00FFFF"/>
        </w:rPr>
        <w:t>of</w:t>
      </w:r>
      <w:r w:rsidRPr="00A532DB">
        <w:rPr>
          <w:sz w:val="16"/>
        </w:rPr>
        <w:t xml:space="preserve"> </w:t>
      </w:r>
      <w:r>
        <w:rPr>
          <w:b/>
          <w:bCs/>
          <w:u w:val="single"/>
          <w:shd w:val="clear" w:color="auto" w:fill="00FFFF"/>
        </w:rPr>
        <w:t>arms trading</w:t>
      </w:r>
      <w:r w:rsidRPr="00A532DB">
        <w:rPr>
          <w:sz w:val="16"/>
        </w:rPr>
        <w:t xml:space="preserve">, </w:t>
      </w:r>
      <w:r>
        <w:rPr>
          <w:b/>
          <w:bCs/>
          <w:u w:val="single"/>
          <w:shd w:val="clear" w:color="auto" w:fill="00FFFF"/>
        </w:rPr>
        <w:t>money transfers</w:t>
      </w:r>
      <w:r w:rsidRPr="00A532DB">
        <w:rPr>
          <w:sz w:val="16"/>
        </w:rPr>
        <w:t xml:space="preserve">, </w:t>
      </w:r>
      <w:r>
        <w:rPr>
          <w:b/>
          <w:bCs/>
          <w:u w:val="single"/>
          <w:shd w:val="clear" w:color="auto" w:fill="00FFFF"/>
        </w:rPr>
        <w:t>illegal commerce</w:t>
      </w:r>
      <w:r w:rsidRPr="00A532DB">
        <w:rPr>
          <w:sz w:val="16"/>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 </w:t>
      </w:r>
      <w:proofErr w:type="gramStart"/>
      <w:r w:rsidRPr="00A532DB">
        <w:rPr>
          <w:sz w:val="16"/>
        </w:rPr>
        <w:t>This is why</w:t>
      </w:r>
      <w:proofErr w:type="gramEnd"/>
      <w:r w:rsidRPr="00A532DB">
        <w:rPr>
          <w:sz w:val="16"/>
        </w:rPr>
        <w:t xml:space="preserve"> the Clinton, Bush and Obama administrations (representing three very different kinds of American politics) have all been engaged in efforts like the peace keeping effort in the Congo. It is why, despite our budget problems at home and despite our </w:t>
      </w:r>
      <w:proofErr w:type="gramStart"/>
      <w:r w:rsidRPr="00A532DB">
        <w:rPr>
          <w:sz w:val="16"/>
        </w:rPr>
        <w:t>often justifiable</w:t>
      </w:r>
      <w:proofErr w:type="gramEnd"/>
      <w:r w:rsidRPr="00A532DB">
        <w:rPr>
          <w:sz w:val="16"/>
        </w:rPr>
        <w:t xml:space="preserve"> impatience with the complexities of dealing with international coalitions and the inadequacies of international institutions, we need to continue the slow and painstaking work that makes agreements like this one possible. </w:t>
      </w:r>
      <w:r>
        <w:rPr>
          <w:u w:val="single"/>
          <w:shd w:val="clear" w:color="auto" w:fill="00FFFF"/>
        </w:rPr>
        <w:t>The world</w:t>
      </w:r>
      <w:r w:rsidRPr="00A532DB">
        <w:rPr>
          <w:sz w:val="16"/>
        </w:rPr>
        <w:t xml:space="preserve"> </w:t>
      </w:r>
      <w:r>
        <w:rPr>
          <w:u w:val="single"/>
          <w:shd w:val="clear" w:color="auto" w:fill="00FFFF"/>
        </w:rPr>
        <w:t>we live in is</w:t>
      </w:r>
      <w:r w:rsidRPr="00A532DB">
        <w:rPr>
          <w:sz w:val="16"/>
        </w:rPr>
        <w:t xml:space="preserve"> an </w:t>
      </w:r>
      <w:r>
        <w:rPr>
          <w:b/>
          <w:bCs/>
          <w:u w:val="single"/>
          <w:shd w:val="clear" w:color="auto" w:fill="00FFFF"/>
        </w:rPr>
        <w:t>explosive</w:t>
      </w:r>
      <w:r w:rsidRPr="00A532DB">
        <w:rPr>
          <w:sz w:val="16"/>
        </w:rPr>
        <w:t xml:space="preserve"> one. There are </w:t>
      </w:r>
      <w:r>
        <w:rPr>
          <w:b/>
          <w:bCs/>
          <w:u w:val="single"/>
        </w:rPr>
        <w:t>all kinds of things that can go horribly wrong</w:t>
      </w:r>
      <w:r w:rsidRPr="00A532DB">
        <w:rPr>
          <w:sz w:val="16"/>
        </w:rPr>
        <w:t xml:space="preserve">,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many of our friends and allies are working quietly around the world to contain outbreaks of violence, address the </w:t>
      </w:r>
      <w:r>
        <w:rPr>
          <w:u w:val="single"/>
        </w:rPr>
        <w:t>issues</w:t>
      </w:r>
      <w:r w:rsidRPr="00A532DB">
        <w:rPr>
          <w:sz w:val="16"/>
        </w:rPr>
        <w:t xml:space="preserve"> that </w:t>
      </w:r>
      <w:r>
        <w:rPr>
          <w:u w:val="single"/>
        </w:rPr>
        <w:t>exacerbate hatred and distrust</w:t>
      </w:r>
      <w:r w:rsidRPr="00A532DB">
        <w:rPr>
          <w:sz w:val="16"/>
        </w:rPr>
        <w:t xml:space="preserve">, </w:t>
      </w:r>
      <w:r>
        <w:rPr>
          <w:u w:val="single"/>
        </w:rPr>
        <w:t>and</w:t>
      </w:r>
      <w:r w:rsidRPr="00A532DB">
        <w:rPr>
          <w:sz w:val="16"/>
        </w:rPr>
        <w:t xml:space="preserve"> in the last analysis are willing to provide the security guarantees and </w:t>
      </w:r>
      <w:r>
        <w:rPr>
          <w:u w:val="single"/>
        </w:rPr>
        <w:t>deterrents that prevent mass mayhem.</w:t>
      </w:r>
    </w:p>
    <w:p w14:paraId="6FAF95BA" w14:textId="77777777" w:rsidR="00880091" w:rsidRPr="004766FC" w:rsidRDefault="00880091" w:rsidP="00880091">
      <w:pPr>
        <w:pStyle w:val="Heading4"/>
        <w:rPr>
          <w:u w:val="single"/>
        </w:rPr>
      </w:pPr>
      <w:r w:rsidRPr="004766FC">
        <w:rPr>
          <w:u w:val="single"/>
        </w:rPr>
        <w:t>Independent</w:t>
      </w:r>
      <w:r>
        <w:t xml:space="preserve"> African satellite constellation key to push out </w:t>
      </w:r>
      <w:r>
        <w:rPr>
          <w:u w:val="single"/>
        </w:rPr>
        <w:t>foreign, Chinese</w:t>
      </w:r>
      <w:r>
        <w:t xml:space="preserve"> investment – which kills </w:t>
      </w:r>
      <w:r w:rsidRPr="004766FC">
        <w:rPr>
          <w:u w:val="single"/>
        </w:rPr>
        <w:t xml:space="preserve">African democracy </w:t>
      </w:r>
    </w:p>
    <w:p w14:paraId="3E0FEF2A" w14:textId="77777777" w:rsidR="00880091" w:rsidRPr="006C3E0F" w:rsidRDefault="00880091" w:rsidP="00880091">
      <w:proofErr w:type="spellStart"/>
      <w:r w:rsidRPr="004766FC">
        <w:rPr>
          <w:rStyle w:val="Style13ptBold"/>
        </w:rPr>
        <w:t>Tuerk</w:t>
      </w:r>
      <w:proofErr w:type="spellEnd"/>
      <w:r w:rsidRPr="004766FC">
        <w:rPr>
          <w:rStyle w:val="Style13ptBold"/>
        </w:rPr>
        <w:t xml:space="preserve"> 20</w:t>
      </w:r>
      <w:r>
        <w:t xml:space="preserve"> </w:t>
      </w:r>
      <w:proofErr w:type="spellStart"/>
      <w:r w:rsidRPr="006C3E0F">
        <w:t>Tuerk</w:t>
      </w:r>
      <w:proofErr w:type="spellEnd"/>
      <w:r w:rsidRPr="006C3E0F">
        <w:t xml:space="preserve">, Miriam. </w:t>
      </w:r>
      <w:r>
        <w:t xml:space="preserve"> CEO and cofounder of Clear Blue Technologies </w:t>
      </w:r>
      <w:proofErr w:type="spellStart"/>
      <w:r>
        <w:t>Inc.</w:t>
      </w:r>
      <w:r w:rsidRPr="006C3E0F">
        <w:t>"Africa</w:t>
      </w:r>
      <w:proofErr w:type="spellEnd"/>
      <w:r w:rsidRPr="006C3E0F">
        <w:t xml:space="preserve"> Is </w:t>
      </w:r>
      <w:proofErr w:type="gramStart"/>
      <w:r w:rsidRPr="006C3E0F">
        <w:t>The</w:t>
      </w:r>
      <w:proofErr w:type="gramEnd"/>
      <w:r w:rsidRPr="006C3E0F">
        <w:t xml:space="preserve"> Next Frontier For The Internet." Forbes, 8 June 2020, </w:t>
      </w:r>
      <w:r w:rsidRPr="006C3E0F">
        <w:lastRenderedPageBreak/>
        <w:t>www.forbes.com/sites/miriamtuerk/2020/06/09/africa-is-the-next-frontier-for-the-internet/?sh=1f5e9eec4900.</w:t>
      </w:r>
    </w:p>
    <w:p w14:paraId="0456FBFF" w14:textId="77777777" w:rsidR="00880091" w:rsidRPr="006C3E0F" w:rsidRDefault="00880091" w:rsidP="00880091">
      <w:pPr>
        <w:rPr>
          <w:rStyle w:val="Emphasis"/>
        </w:rPr>
      </w:pPr>
      <w:r w:rsidRPr="002A2D3F">
        <w:rPr>
          <w:rStyle w:val="StyleUnderline"/>
          <w:highlight w:val="cyan"/>
        </w:rPr>
        <w:t xml:space="preserve">Expanding </w:t>
      </w:r>
      <w:r w:rsidRPr="002A2D3F">
        <w:rPr>
          <w:rStyle w:val="Emphasis"/>
          <w:highlight w:val="cyan"/>
        </w:rPr>
        <w:t>network connectivity</w:t>
      </w:r>
      <w:r w:rsidRPr="006C3E0F">
        <w:rPr>
          <w:rStyle w:val="StyleUnderline"/>
        </w:rPr>
        <w:t xml:space="preserve"> </w:t>
      </w:r>
      <w:r w:rsidRPr="002A2D3F">
        <w:rPr>
          <w:rStyle w:val="StyleUnderline"/>
          <w:highlight w:val="cyan"/>
        </w:rPr>
        <w:t>across</w:t>
      </w:r>
      <w:r w:rsidRPr="006C3E0F">
        <w:rPr>
          <w:rStyle w:val="StyleUnderline"/>
        </w:rPr>
        <w:t xml:space="preserve"> sub-Saharan </w:t>
      </w:r>
      <w:r w:rsidRPr="002A2D3F">
        <w:rPr>
          <w:rStyle w:val="StyleUnderline"/>
          <w:highlight w:val="cyan"/>
        </w:rPr>
        <w:t xml:space="preserve">Africa will </w:t>
      </w:r>
      <w:proofErr w:type="gramStart"/>
      <w:r w:rsidRPr="002A2D3F">
        <w:rPr>
          <w:rStyle w:val="StyleUnderline"/>
          <w:highlight w:val="cyan"/>
        </w:rPr>
        <w:t>open up</w:t>
      </w:r>
      <w:proofErr w:type="gramEnd"/>
      <w:r w:rsidRPr="002A2D3F">
        <w:rPr>
          <w:rStyle w:val="StyleUnderline"/>
          <w:highlight w:val="cyan"/>
        </w:rPr>
        <w:t xml:space="preserve"> digital services</w:t>
      </w:r>
      <w:r w:rsidRPr="006C3E0F">
        <w:rPr>
          <w:rStyle w:val="StyleUnderline"/>
        </w:rPr>
        <w:t xml:space="preserve"> that many of us now take for granted.</w:t>
      </w:r>
      <w:r w:rsidRPr="006C3E0F">
        <w:rPr>
          <w:sz w:val="16"/>
        </w:rPr>
        <w:t xml:space="preserve">  Mobile Banking, </w:t>
      </w:r>
      <w:proofErr w:type="spellStart"/>
      <w:r w:rsidRPr="006C3E0F">
        <w:rPr>
          <w:sz w:val="16"/>
        </w:rPr>
        <w:t>Whatsapp</w:t>
      </w:r>
      <w:proofErr w:type="spellEnd"/>
      <w:r w:rsidRPr="006C3E0F">
        <w:rPr>
          <w:sz w:val="16"/>
        </w:rPr>
        <w:t xml:space="preserve"> Chatting and video, e-health, e-education are key services only possible with reliable internet connectivity. For a geographically disparate population, it will mean greater access to essential services, including e-</w:t>
      </w:r>
      <w:proofErr w:type="spellStart"/>
      <w:r w:rsidRPr="006C3E0F">
        <w:rPr>
          <w:sz w:val="16"/>
        </w:rPr>
        <w:t>agri</w:t>
      </w:r>
      <w:proofErr w:type="spellEnd"/>
      <w:r w:rsidRPr="006C3E0F">
        <w:rPr>
          <w:sz w:val="16"/>
        </w:rPr>
        <w:t xml:space="preserve"> services. </w:t>
      </w:r>
      <w:r w:rsidRPr="006C3E0F">
        <w:rPr>
          <w:rStyle w:val="StyleUnderline"/>
        </w:rPr>
        <w:t xml:space="preserve">There are hugely populous cities in sub-Saharan Africa </w:t>
      </w:r>
      <w:r w:rsidRPr="006C3E0F">
        <w:rPr>
          <w:sz w:val="16"/>
        </w:rPr>
        <w:t xml:space="preserve">– Lagos in Nigeria is one of the fastest growing cities in the world – but even in the center on Victoria Island, the internet connection can be patchy and face frequent outages. </w:t>
      </w:r>
      <w:r w:rsidRPr="006C3E0F">
        <w:rPr>
          <w:rStyle w:val="StyleUnderline"/>
        </w:rPr>
        <w:t xml:space="preserve">For those populations, access to the </w:t>
      </w:r>
      <w:r w:rsidRPr="002A2D3F">
        <w:rPr>
          <w:rStyle w:val="StyleUnderline"/>
          <w:highlight w:val="cyan"/>
        </w:rPr>
        <w:t>internet</w:t>
      </w:r>
      <w:r w:rsidRPr="006C3E0F">
        <w:rPr>
          <w:rStyle w:val="StyleUnderline"/>
        </w:rPr>
        <w:t xml:space="preserve"> </w:t>
      </w:r>
      <w:r w:rsidRPr="002A2D3F">
        <w:rPr>
          <w:rStyle w:val="StyleUnderline"/>
          <w:highlight w:val="cyan"/>
        </w:rPr>
        <w:t>means being able to save</w:t>
      </w:r>
      <w:r w:rsidRPr="006C3E0F">
        <w:rPr>
          <w:rStyle w:val="StyleUnderline"/>
        </w:rPr>
        <w:t xml:space="preserve">, </w:t>
      </w:r>
      <w:r w:rsidRPr="002A2D3F">
        <w:rPr>
          <w:rStyle w:val="StyleUnderline"/>
          <w:highlight w:val="cyan"/>
        </w:rPr>
        <w:t>invest</w:t>
      </w:r>
      <w:r w:rsidRPr="006C3E0F">
        <w:rPr>
          <w:rStyle w:val="StyleUnderline"/>
        </w:rPr>
        <w:t xml:space="preserve"> and borrow money, getting an </w:t>
      </w:r>
      <w:r w:rsidRPr="002A2D3F">
        <w:rPr>
          <w:rStyle w:val="StyleUnderline"/>
          <w:highlight w:val="cyan"/>
        </w:rPr>
        <w:t>education</w:t>
      </w:r>
      <w:r w:rsidRPr="006C3E0F">
        <w:rPr>
          <w:rStyle w:val="StyleUnderline"/>
        </w:rPr>
        <w:t xml:space="preserve">, having access to basic healthcare, and being able to trade with bigger markets; </w:t>
      </w:r>
      <w:r w:rsidRPr="006C3E0F">
        <w:rPr>
          <w:rStyle w:val="Emphasis"/>
        </w:rPr>
        <w:t xml:space="preserve">are </w:t>
      </w:r>
      <w:r w:rsidRPr="002A2D3F">
        <w:rPr>
          <w:rStyle w:val="Emphasis"/>
          <w:highlight w:val="cyan"/>
        </w:rPr>
        <w:t>all</w:t>
      </w:r>
      <w:r w:rsidRPr="006C3E0F">
        <w:rPr>
          <w:rStyle w:val="Emphasis"/>
        </w:rPr>
        <w:t xml:space="preserve"> </w:t>
      </w:r>
      <w:r w:rsidRPr="002A2D3F">
        <w:rPr>
          <w:rStyle w:val="Emphasis"/>
          <w:highlight w:val="cyan"/>
        </w:rPr>
        <w:t>fundamental</w:t>
      </w:r>
      <w:r w:rsidRPr="006C3E0F">
        <w:rPr>
          <w:rStyle w:val="Emphasis"/>
        </w:rPr>
        <w:t xml:space="preserve"> </w:t>
      </w:r>
      <w:r w:rsidRPr="002A2D3F">
        <w:rPr>
          <w:rStyle w:val="Emphasis"/>
          <w:highlight w:val="cyan"/>
        </w:rPr>
        <w:t>to</w:t>
      </w:r>
      <w:r w:rsidRPr="006C3E0F">
        <w:rPr>
          <w:rStyle w:val="Emphasis"/>
        </w:rPr>
        <w:t xml:space="preserve"> </w:t>
      </w:r>
      <w:r w:rsidRPr="002A2D3F">
        <w:rPr>
          <w:rStyle w:val="Emphasis"/>
          <w:highlight w:val="cyan"/>
        </w:rPr>
        <w:t>socioeconomic advancemen</w:t>
      </w:r>
      <w:r w:rsidRPr="006C3E0F">
        <w:rPr>
          <w:rStyle w:val="Emphasis"/>
        </w:rPr>
        <w:t>t</w:t>
      </w:r>
      <w:r w:rsidRPr="006C3E0F">
        <w:rPr>
          <w:rStyle w:val="StyleUnderline"/>
        </w:rPr>
        <w:t>. That has been a powerful force fueling economic growth over the past century across Europe, North America and Asia.</w:t>
      </w:r>
      <w:r>
        <w:rPr>
          <w:rStyle w:val="StyleUnderline"/>
        </w:rPr>
        <w:t xml:space="preserve"> </w:t>
      </w:r>
      <w:r w:rsidRPr="006C3E0F">
        <w:rPr>
          <w:sz w:val="16"/>
        </w:rPr>
        <w:t xml:space="preserve">The Demand Is There </w:t>
      </w:r>
      <w:proofErr w:type="spellStart"/>
      <w:r w:rsidRPr="002A2D3F">
        <w:rPr>
          <w:rStyle w:val="StyleUnderline"/>
          <w:highlight w:val="cyan"/>
        </w:rPr>
        <w:t>There</w:t>
      </w:r>
      <w:proofErr w:type="spellEnd"/>
      <w:r w:rsidRPr="002A2D3F">
        <w:rPr>
          <w:rStyle w:val="StyleUnderline"/>
          <w:highlight w:val="cyan"/>
        </w:rPr>
        <w:t xml:space="preserve"> is</w:t>
      </w:r>
      <w:r w:rsidRPr="006C3E0F">
        <w:rPr>
          <w:rStyle w:val="StyleUnderline"/>
        </w:rPr>
        <w:t xml:space="preserve"> a lot of </w:t>
      </w:r>
      <w:r w:rsidRPr="002A2D3F">
        <w:rPr>
          <w:rStyle w:val="Emphasis"/>
          <w:highlight w:val="cyan"/>
        </w:rPr>
        <w:t>pent-up demand</w:t>
      </w:r>
      <w:r w:rsidRPr="006C3E0F">
        <w:rPr>
          <w:rStyle w:val="StyleUnderline"/>
        </w:rPr>
        <w:t xml:space="preserve"> for internet services in sub-Saharan Africa.</w:t>
      </w:r>
      <w:r>
        <w:rPr>
          <w:rStyle w:val="StyleUnderline"/>
        </w:rPr>
        <w:t xml:space="preserve"> </w:t>
      </w:r>
      <w:r w:rsidRPr="006C3E0F">
        <w:rPr>
          <w:rStyle w:val="StyleUnderline"/>
        </w:rPr>
        <w:t>Indeed, a substantial portion of mobile phones have internet and messaging capabilities.</w:t>
      </w:r>
      <w:r>
        <w:rPr>
          <w:rStyle w:val="StyleUnderline"/>
        </w:rPr>
        <w:t xml:space="preserve"> </w:t>
      </w:r>
      <w:r w:rsidRPr="002A2D3F">
        <w:rPr>
          <w:rStyle w:val="StyleUnderline"/>
          <w:highlight w:val="cyan"/>
        </w:rPr>
        <w:t>Mobile usage</w:t>
      </w:r>
      <w:r w:rsidRPr="006C3E0F">
        <w:rPr>
          <w:sz w:val="16"/>
        </w:rPr>
        <w:t xml:space="preserve"> in sub-Saharan is </w:t>
      </w:r>
      <w:r w:rsidRPr="002A2D3F">
        <w:rPr>
          <w:rStyle w:val="Emphasis"/>
          <w:highlight w:val="cyan"/>
        </w:rPr>
        <w:t>more widespread than electricity</w:t>
      </w:r>
      <w:r w:rsidRPr="006C3E0F">
        <w:rPr>
          <w:sz w:val="16"/>
        </w:rPr>
        <w:t xml:space="preserve"> – in 2016, The Economist found that while less than half the population has access to electricity, two-fifths own a mobile phone. In a Pew Research survey of six sub-Saharan Africa countries, a median of 41% used the internet occasionally or had access to an internet-capable smartphone – that compares to 89% of Americans. </w:t>
      </w:r>
      <w:r w:rsidRPr="006C3E0F">
        <w:rPr>
          <w:rStyle w:val="StyleUnderline"/>
        </w:rPr>
        <w:t>Digital innovations have also taken off quickly in sub-Saharan Africa, partly because the younger demographic is more ready for adoption of new technologies</w:t>
      </w:r>
      <w:r w:rsidRPr="006C3E0F">
        <w:rPr>
          <w:sz w:val="16"/>
        </w:rPr>
        <w:t>. Compared to aging populations in developed countries, the median age in Africa is 19.2 years old. In a study by Pew Research, it notes that adults younger than 30 in six sub-Saharan African countries are more likely to use the Internet, echoing trends seen elsewhere. We’ve seen this in the quick adoption of digital technologies. Safaricom, Kenya’s largest telecom operator, has seen widespread adoption of its mobile payment app, M-</w:t>
      </w:r>
      <w:proofErr w:type="spellStart"/>
      <w:r w:rsidRPr="006C3E0F">
        <w:rPr>
          <w:sz w:val="16"/>
        </w:rPr>
        <w:t>Pesa</w:t>
      </w:r>
      <w:proofErr w:type="spellEnd"/>
      <w:r w:rsidRPr="006C3E0F">
        <w:rPr>
          <w:sz w:val="16"/>
        </w:rPr>
        <w:t xml:space="preserve">, since it was launched in 2007. The app now has 24.5 million users, representing over 70% of the mobile money market in Kenya, and can be used to send and receive funds via SMS without having a bank account. </w:t>
      </w:r>
      <w:r w:rsidRPr="006C3E0F">
        <w:rPr>
          <w:rStyle w:val="StyleUnderline"/>
        </w:rPr>
        <w:t xml:space="preserve">The </w:t>
      </w:r>
      <w:r w:rsidRPr="002A2D3F">
        <w:rPr>
          <w:rStyle w:val="StyleUnderline"/>
          <w:highlight w:val="cyan"/>
        </w:rPr>
        <w:t>Supply Is Growing</w:t>
      </w:r>
      <w:r w:rsidRPr="006C3E0F">
        <w:rPr>
          <w:rStyle w:val="StyleUnderline"/>
        </w:rPr>
        <w:t xml:space="preserve">, </w:t>
      </w:r>
      <w:r w:rsidRPr="002A2D3F">
        <w:rPr>
          <w:rStyle w:val="StyleUnderline"/>
          <w:highlight w:val="cyan"/>
        </w:rPr>
        <w:t>But</w:t>
      </w:r>
      <w:r w:rsidRPr="006C3E0F">
        <w:rPr>
          <w:rStyle w:val="StyleUnderline"/>
        </w:rPr>
        <w:t xml:space="preserve"> Still </w:t>
      </w:r>
      <w:r w:rsidRPr="002A2D3F">
        <w:rPr>
          <w:rStyle w:val="StyleUnderline"/>
          <w:highlight w:val="cyan"/>
        </w:rPr>
        <w:t>Faces Bottlenecks</w:t>
      </w:r>
      <w:r>
        <w:rPr>
          <w:rStyle w:val="StyleUnderline"/>
        </w:rPr>
        <w:t xml:space="preserve"> </w:t>
      </w:r>
      <w:r w:rsidRPr="006C3E0F">
        <w:rPr>
          <w:sz w:val="16"/>
        </w:rPr>
        <w:t xml:space="preserve">There are </w:t>
      </w:r>
      <w:proofErr w:type="gramStart"/>
      <w:r w:rsidRPr="006C3E0F">
        <w:rPr>
          <w:sz w:val="16"/>
        </w:rPr>
        <w:t>a number of</w:t>
      </w:r>
      <w:proofErr w:type="gramEnd"/>
      <w:r w:rsidRPr="006C3E0F">
        <w:rPr>
          <w:sz w:val="16"/>
        </w:rPr>
        <w:t xml:space="preserve"> mobile carriers now seeking to expand network coverage in Africa, </w:t>
      </w:r>
      <w:r w:rsidRPr="002A2D3F">
        <w:rPr>
          <w:rStyle w:val="StyleUnderline"/>
          <w:highlight w:val="cyan"/>
        </w:rPr>
        <w:t>especially in rural</w:t>
      </w:r>
      <w:r w:rsidRPr="002A2D3F">
        <w:rPr>
          <w:sz w:val="16"/>
          <w:highlight w:val="cyan"/>
        </w:rPr>
        <w:t xml:space="preserve"> </w:t>
      </w:r>
      <w:r w:rsidRPr="002A2D3F">
        <w:rPr>
          <w:rStyle w:val="StyleUnderline"/>
          <w:highlight w:val="cyan"/>
        </w:rPr>
        <w:t>area</w:t>
      </w:r>
      <w:r w:rsidRPr="006C3E0F">
        <w:rPr>
          <w:rStyle w:val="StyleUnderline"/>
        </w:rPr>
        <w:t>s.</w:t>
      </w:r>
      <w:r>
        <w:rPr>
          <w:rStyle w:val="StyleUnderline"/>
        </w:rPr>
        <w:t xml:space="preserve"> </w:t>
      </w:r>
      <w:r w:rsidRPr="006C3E0F">
        <w:rPr>
          <w:rStyle w:val="StyleUnderline"/>
        </w:rPr>
        <w:t>Governments are pushing for these infrastructure roll outs as they recognize that communications and renewable energy are two key tenets of development for their countries. Telecom technology over the past decade has advanced significantly</w:t>
      </w:r>
      <w:r w:rsidRPr="006C3E0F">
        <w:rPr>
          <w:sz w:val="16"/>
        </w:rPr>
        <w:t xml:space="preserve">, with specialized product development to address the needs of Rural telecom particularly in terms of the off-grid renewable energy, resilience to extreme temperatures, and software driven base stations meaning that masts can placed almost anywhere. The wider need for infrastructure development in telecom and renewable energy is well recognized. The African Development Bank (AfDB) estimates that the continent of Africa will need investment of at least US$130 billion to $170 billion annually. </w:t>
      </w:r>
      <w:r w:rsidRPr="006C3E0F">
        <w:rPr>
          <w:rStyle w:val="StyleUnderline"/>
        </w:rPr>
        <w:t xml:space="preserve">In recent years, </w:t>
      </w:r>
      <w:r w:rsidRPr="002A2D3F">
        <w:rPr>
          <w:rStyle w:val="StyleUnderline"/>
          <w:highlight w:val="cyan"/>
        </w:rPr>
        <w:t>the majority of</w:t>
      </w:r>
      <w:r w:rsidRPr="006C3E0F">
        <w:rPr>
          <w:rStyle w:val="StyleUnderline"/>
        </w:rPr>
        <w:t xml:space="preserve"> that capital </w:t>
      </w:r>
      <w:r w:rsidRPr="002A2D3F">
        <w:rPr>
          <w:rStyle w:val="StyleUnderline"/>
          <w:highlight w:val="cyan"/>
        </w:rPr>
        <w:t>investment</w:t>
      </w:r>
      <w:r w:rsidRPr="006C3E0F">
        <w:rPr>
          <w:rStyle w:val="StyleUnderline"/>
        </w:rPr>
        <w:t xml:space="preserve"> into African infrastructure </w:t>
      </w:r>
      <w:r w:rsidRPr="002A2D3F">
        <w:rPr>
          <w:rStyle w:val="Emphasis"/>
          <w:highlight w:val="cyan"/>
        </w:rPr>
        <w:t>has come from China</w:t>
      </w:r>
      <w:r w:rsidRPr="006C3E0F">
        <w:rPr>
          <w:sz w:val="16"/>
        </w:rPr>
        <w:t xml:space="preserve"> – </w:t>
      </w:r>
      <w:r w:rsidRPr="006C3E0F">
        <w:rPr>
          <w:rStyle w:val="StyleUnderline"/>
        </w:rPr>
        <w:t xml:space="preserve">foreign direct investment from China has </w:t>
      </w:r>
      <w:r w:rsidRPr="006C3E0F">
        <w:rPr>
          <w:rStyle w:val="Emphasis"/>
        </w:rPr>
        <w:t>grown 40% annuall</w:t>
      </w:r>
      <w:r w:rsidRPr="006C3E0F">
        <w:rPr>
          <w:rStyle w:val="StyleUnderline"/>
        </w:rPr>
        <w:t>y over the past decade, and</w:t>
      </w:r>
      <w:r w:rsidRPr="006C3E0F">
        <w:rPr>
          <w:sz w:val="16"/>
        </w:rPr>
        <w:t xml:space="preserve"> it could be even higher, dwarfing investment from other economic partners, including the U.S. ZAMBIA CHINA A pedestrian runs past a Huawei Technologies Co. mural painted on a wall in Lusaka, Zambia, on ... [+] © 2018 Bloomberg Finance LP </w:t>
      </w:r>
      <w:r w:rsidRPr="006C3E0F">
        <w:rPr>
          <w:rStyle w:val="StyleUnderline"/>
        </w:rPr>
        <w:t>Huawei, ZTE and China Telecom</w:t>
      </w:r>
      <w:r w:rsidRPr="006C3E0F">
        <w:rPr>
          <w:sz w:val="16"/>
        </w:rPr>
        <w:t xml:space="preserve"> CHA 0.0% </w:t>
      </w:r>
      <w:r w:rsidRPr="006C3E0F">
        <w:rPr>
          <w:rStyle w:val="StyleUnderline"/>
        </w:rPr>
        <w:t>have all made in-roads into the region</w:t>
      </w:r>
      <w:r w:rsidRPr="006C3E0F">
        <w:rPr>
          <w:sz w:val="16"/>
        </w:rPr>
        <w:t xml:space="preserve">. Huawei recently announced that it was launching a 5G transport network with Rain in South Africa, the first network operator in the country to deploy 5G. </w:t>
      </w:r>
      <w:r w:rsidRPr="002A2D3F">
        <w:rPr>
          <w:rStyle w:val="StyleUnderline"/>
          <w:highlight w:val="cyan"/>
        </w:rPr>
        <w:t>Huawei’s</w:t>
      </w:r>
      <w:r w:rsidRPr="006C3E0F">
        <w:rPr>
          <w:rStyle w:val="StyleUnderline"/>
        </w:rPr>
        <w:t xml:space="preserve"> </w:t>
      </w:r>
      <w:r w:rsidRPr="002A2D3F">
        <w:rPr>
          <w:rStyle w:val="StyleUnderline"/>
          <w:highlight w:val="cyan"/>
        </w:rPr>
        <w:t>growth</w:t>
      </w:r>
      <w:r w:rsidRPr="006C3E0F">
        <w:rPr>
          <w:rStyle w:val="StyleUnderline"/>
        </w:rPr>
        <w:t xml:space="preserve"> in the region </w:t>
      </w:r>
      <w:r w:rsidRPr="006C3E0F">
        <w:rPr>
          <w:rStyle w:val="Emphasis"/>
        </w:rPr>
        <w:t xml:space="preserve">has </w:t>
      </w:r>
      <w:r w:rsidRPr="002A2D3F">
        <w:rPr>
          <w:rStyle w:val="Emphasis"/>
          <w:highlight w:val="cyan"/>
        </w:rPr>
        <w:t>raised concerns</w:t>
      </w:r>
      <w:r w:rsidRPr="006C3E0F">
        <w:rPr>
          <w:rStyle w:val="Emphasis"/>
        </w:rPr>
        <w:t xml:space="preserve"> that </w:t>
      </w:r>
      <w:r w:rsidRPr="002A2D3F">
        <w:rPr>
          <w:rStyle w:val="Emphasis"/>
          <w:highlight w:val="cyan"/>
        </w:rPr>
        <w:t>it could be used for surveillance</w:t>
      </w:r>
      <w:r w:rsidRPr="006C3E0F">
        <w:rPr>
          <w:sz w:val="16"/>
        </w:rPr>
        <w:t xml:space="preserve">; The Wall Street Journal reported last year </w:t>
      </w:r>
      <w:r w:rsidRPr="006C3E0F">
        <w:rPr>
          <w:rStyle w:val="StyleUnderline"/>
        </w:rPr>
        <w:t xml:space="preserve">that </w:t>
      </w:r>
      <w:r w:rsidRPr="002A2D3F">
        <w:rPr>
          <w:rStyle w:val="StyleUnderline"/>
          <w:highlight w:val="cyan"/>
        </w:rPr>
        <w:t>technicians</w:t>
      </w:r>
      <w:r w:rsidRPr="006C3E0F">
        <w:rPr>
          <w:rStyle w:val="StyleUnderline"/>
        </w:rPr>
        <w:t xml:space="preserve"> from the company </w:t>
      </w:r>
      <w:r w:rsidRPr="002A2D3F">
        <w:rPr>
          <w:rStyle w:val="Emphasis"/>
          <w:highlight w:val="cyan"/>
        </w:rPr>
        <w:t>helped</w:t>
      </w:r>
      <w:r w:rsidRPr="006C3E0F">
        <w:rPr>
          <w:rStyle w:val="Emphasis"/>
        </w:rPr>
        <w:t xml:space="preserve"> Af</w:t>
      </w:r>
      <w:r w:rsidRPr="002A2D3F">
        <w:rPr>
          <w:rStyle w:val="Emphasis"/>
          <w:highlight w:val="cyan"/>
        </w:rPr>
        <w:t>rican governments to spy on</w:t>
      </w:r>
      <w:r w:rsidRPr="006C3E0F">
        <w:rPr>
          <w:rStyle w:val="Emphasis"/>
        </w:rPr>
        <w:t xml:space="preserve"> their </w:t>
      </w:r>
      <w:r w:rsidRPr="002A2D3F">
        <w:rPr>
          <w:rStyle w:val="Emphasis"/>
          <w:highlight w:val="cyan"/>
        </w:rPr>
        <w:t>political opponents</w:t>
      </w:r>
      <w:r w:rsidRPr="006C3E0F">
        <w:rPr>
          <w:rStyle w:val="StyleUnderline"/>
        </w:rPr>
        <w:t>.</w:t>
      </w:r>
      <w:r w:rsidRPr="006C3E0F">
        <w:rPr>
          <w:sz w:val="16"/>
        </w:rPr>
        <w:t xml:space="preserve"> </w:t>
      </w:r>
      <w:r w:rsidRPr="006C3E0F">
        <w:rPr>
          <w:rStyle w:val="StyleUnderline"/>
        </w:rPr>
        <w:t xml:space="preserve">At the same time, Western companies such as </w:t>
      </w:r>
      <w:proofErr w:type="spellStart"/>
      <w:r w:rsidRPr="006C3E0F">
        <w:rPr>
          <w:rStyle w:val="StyleUnderline"/>
        </w:rPr>
        <w:t>Vanu</w:t>
      </w:r>
      <w:proofErr w:type="spellEnd"/>
      <w:r w:rsidRPr="006C3E0F">
        <w:rPr>
          <w:rStyle w:val="StyleUnderline"/>
        </w:rPr>
        <w:t xml:space="preserve"> and Parallel Wireless are developing innovative solutions and products. </w:t>
      </w:r>
      <w:r w:rsidRPr="002A2D3F">
        <w:rPr>
          <w:rStyle w:val="Emphasis"/>
          <w:highlight w:val="cyan"/>
        </w:rPr>
        <w:t>While growth</w:t>
      </w:r>
      <w:r w:rsidRPr="006C3E0F">
        <w:rPr>
          <w:rStyle w:val="Emphasis"/>
        </w:rPr>
        <w:t xml:space="preserve"> in technology </w:t>
      </w:r>
      <w:r w:rsidRPr="002A2D3F">
        <w:rPr>
          <w:rStyle w:val="Emphasis"/>
          <w:highlight w:val="cyan"/>
        </w:rPr>
        <w:t>is</w:t>
      </w:r>
      <w:r w:rsidRPr="006C3E0F">
        <w:rPr>
          <w:rStyle w:val="Emphasis"/>
        </w:rPr>
        <w:t xml:space="preserve"> overall a </w:t>
      </w:r>
      <w:r w:rsidRPr="002A2D3F">
        <w:rPr>
          <w:rStyle w:val="Emphasis"/>
          <w:highlight w:val="cyan"/>
        </w:rPr>
        <w:t>good</w:t>
      </w:r>
      <w:r w:rsidRPr="006C3E0F">
        <w:rPr>
          <w:rStyle w:val="Emphasis"/>
        </w:rPr>
        <w:t xml:space="preserve"> thing for society, </w:t>
      </w:r>
      <w:r w:rsidRPr="002A2D3F">
        <w:rPr>
          <w:rStyle w:val="Emphasis"/>
          <w:highlight w:val="cyan"/>
        </w:rPr>
        <w:t>it cannot come at the cost of democracy</w:t>
      </w:r>
      <w:r w:rsidRPr="006C3E0F">
        <w:rPr>
          <w:rStyle w:val="Emphasis"/>
        </w:rPr>
        <w:t xml:space="preserve">. </w:t>
      </w:r>
      <w:r w:rsidRPr="004766FC">
        <w:rPr>
          <w:rStyle w:val="Emphasis"/>
        </w:rPr>
        <w:t>Western</w:t>
      </w:r>
      <w:r w:rsidRPr="006C3E0F">
        <w:rPr>
          <w:rStyle w:val="Emphasis"/>
        </w:rPr>
        <w:t xml:space="preserve"> governments need to do more to </w:t>
      </w:r>
      <w:r w:rsidRPr="002A2D3F">
        <w:rPr>
          <w:rStyle w:val="Emphasis"/>
          <w:highlight w:val="cyan"/>
        </w:rPr>
        <w:t>invest in African telecoms to secure the future</w:t>
      </w:r>
      <w:r w:rsidRPr="006C3E0F">
        <w:rPr>
          <w:rStyle w:val="Emphasis"/>
        </w:rPr>
        <w:t xml:space="preserve"> of this region and our economic relationships with it.</w:t>
      </w:r>
      <w:r>
        <w:rPr>
          <w:rStyle w:val="Emphasis"/>
        </w:rPr>
        <w:t xml:space="preserve"> </w:t>
      </w:r>
    </w:p>
    <w:p w14:paraId="180E2208" w14:textId="77777777" w:rsidR="00880091" w:rsidRDefault="00880091" w:rsidP="00880091">
      <w:pPr>
        <w:pStyle w:val="Heading4"/>
      </w:pPr>
      <w:r w:rsidRPr="006C3E0F">
        <w:rPr>
          <w:u w:val="single"/>
        </w:rPr>
        <w:lastRenderedPageBreak/>
        <w:t>expansion</w:t>
      </w:r>
      <w:r>
        <w:t xml:space="preserve"> in Africa </w:t>
      </w:r>
      <w:r w:rsidRPr="006C3E0F">
        <w:rPr>
          <w:u w:val="single"/>
        </w:rPr>
        <w:t>escalates</w:t>
      </w:r>
      <w:r>
        <w:t xml:space="preserve"> absent </w:t>
      </w:r>
      <w:r w:rsidRPr="006C3E0F">
        <w:rPr>
          <w:u w:val="single"/>
        </w:rPr>
        <w:t>democratic</w:t>
      </w:r>
      <w:r>
        <w:t xml:space="preserve"> relations  </w:t>
      </w:r>
    </w:p>
    <w:p w14:paraId="713C4FD1" w14:textId="77777777" w:rsidR="00880091" w:rsidRPr="0039669C" w:rsidRDefault="00880091" w:rsidP="00880091">
      <w:pPr>
        <w:rPr>
          <w:rStyle w:val="Style13ptBold"/>
          <w:b w:val="0"/>
          <w:sz w:val="20"/>
          <w:szCs w:val="20"/>
        </w:rPr>
      </w:pPr>
      <w:r>
        <w:rPr>
          <w:rStyle w:val="Style13ptBold"/>
        </w:rPr>
        <w:t xml:space="preserve">Maru 19 </w:t>
      </w:r>
      <w:r>
        <w:rPr>
          <w:rStyle w:val="Style13ptBold"/>
          <w:sz w:val="20"/>
          <w:szCs w:val="20"/>
        </w:rPr>
        <w:t xml:space="preserve">- </w:t>
      </w:r>
      <w:r w:rsidRPr="0039669C">
        <w:rPr>
          <w:rStyle w:val="Style13ptBold"/>
          <w:sz w:val="20"/>
          <w:szCs w:val="20"/>
        </w:rPr>
        <w:t>a scholar of peace and security, law and governance, strategy and management, human rights and migration issues.</w:t>
      </w:r>
      <w:r>
        <w:rPr>
          <w:rStyle w:val="Style13ptBold"/>
          <w:sz w:val="20"/>
          <w:szCs w:val="20"/>
        </w:rPr>
        <w:t xml:space="preserve"> (Mehari, “</w:t>
      </w:r>
      <w:r w:rsidRPr="0039669C">
        <w:rPr>
          <w:rStyle w:val="Style13ptBold"/>
          <w:sz w:val="20"/>
          <w:szCs w:val="20"/>
        </w:rPr>
        <w:t>A new cold war in Africa</w:t>
      </w:r>
      <w:r>
        <w:rPr>
          <w:rStyle w:val="Style13ptBold"/>
          <w:sz w:val="20"/>
          <w:szCs w:val="20"/>
        </w:rPr>
        <w:t xml:space="preserve">” Aljazeera. July 1, 2019. DOA: November 17, 2019. </w:t>
      </w:r>
      <w:r w:rsidRPr="00877B8A">
        <w:rPr>
          <w:rStyle w:val="Style13ptBold"/>
          <w:sz w:val="20"/>
          <w:szCs w:val="20"/>
        </w:rPr>
        <w:t>https://www.aljazeera.com/indepth/opinion/cold-war-africa-190630102044847.html</w:t>
      </w:r>
      <w:r>
        <w:rPr>
          <w:rStyle w:val="Style13ptBold"/>
          <w:sz w:val="20"/>
          <w:szCs w:val="20"/>
        </w:rPr>
        <w:t>)//MGalian</w:t>
      </w:r>
    </w:p>
    <w:p w14:paraId="30B0B12B" w14:textId="6ED59748" w:rsidR="00880091" w:rsidRPr="00880091" w:rsidRDefault="00880091" w:rsidP="00880091">
      <w:pPr>
        <w:rPr>
          <w:sz w:val="10"/>
        </w:rPr>
      </w:pPr>
      <w:r w:rsidRPr="0031566E">
        <w:rPr>
          <w:u w:val="single"/>
        </w:rPr>
        <w:t xml:space="preserve">Increasing tensions between China and the US will be </w:t>
      </w:r>
      <w:r w:rsidRPr="0031566E">
        <w:rPr>
          <w:rStyle w:val="Emphasis"/>
        </w:rPr>
        <w:t xml:space="preserve">detrimental to African </w:t>
      </w:r>
      <w:r w:rsidRPr="0031566E">
        <w:rPr>
          <w:u w:val="single"/>
        </w:rPr>
        <w:t>prosperity</w:t>
      </w:r>
      <w:r w:rsidRPr="0031566E">
        <w:rPr>
          <w:sz w:val="10"/>
        </w:rPr>
        <w:t xml:space="preserve"> and </w:t>
      </w:r>
      <w:r w:rsidRPr="0031566E">
        <w:rPr>
          <w:rStyle w:val="Emphasis"/>
        </w:rPr>
        <w:t>peace</w:t>
      </w:r>
      <w:r w:rsidRPr="0031566E">
        <w:rPr>
          <w:sz w:val="10"/>
        </w:rPr>
        <w:t xml:space="preserve">. Last week, the 12th US-Africa Business Summit, a high-level event attended by 11 African heads of state and government and some 1,000 business leaders, was held in Maputo, Mozambique. During the three-day event, US officials unveiled a $60bn investment agency which will seek to invest in low and middle-income countries, with a special focus on Africa. The </w:t>
      </w:r>
      <w:r w:rsidRPr="00941833">
        <w:rPr>
          <w:u w:val="single"/>
        </w:rPr>
        <w:t>announcement came six months after</w:t>
      </w:r>
      <w:r w:rsidRPr="0031566E">
        <w:rPr>
          <w:sz w:val="10"/>
        </w:rPr>
        <w:t xml:space="preserve"> National Security Advisor John </w:t>
      </w:r>
      <w:r w:rsidRPr="00941833">
        <w:rPr>
          <w:u w:val="single"/>
        </w:rPr>
        <w:t>Bolton presented</w:t>
      </w:r>
      <w:r w:rsidRPr="0031566E">
        <w:rPr>
          <w:sz w:val="10"/>
        </w:rPr>
        <w:t xml:space="preserve"> the Trump administration's "</w:t>
      </w:r>
      <w:r w:rsidRPr="00941833">
        <w:rPr>
          <w:u w:val="single"/>
        </w:rPr>
        <w:t>New Africa Strategy</w:t>
      </w:r>
      <w:r w:rsidRPr="0031566E">
        <w:rPr>
          <w:sz w:val="10"/>
        </w:rPr>
        <w:t xml:space="preserve">". </w:t>
      </w:r>
      <w:r w:rsidRPr="00941833">
        <w:rPr>
          <w:u w:val="single"/>
        </w:rPr>
        <w:t>According to the document</w:t>
      </w:r>
      <w:r w:rsidRPr="0031566E">
        <w:rPr>
          <w:sz w:val="10"/>
        </w:rPr>
        <w:t>: "</w:t>
      </w:r>
      <w:r w:rsidRPr="00941833">
        <w:rPr>
          <w:u w:val="single"/>
        </w:rPr>
        <w:t xml:space="preserve">Great power competitors, </w:t>
      </w:r>
      <w:r w:rsidRPr="00AE305C">
        <w:rPr>
          <w:u w:val="single"/>
        </w:rPr>
        <w:t xml:space="preserve">namely China and Russia, are </w:t>
      </w:r>
      <w:r w:rsidRPr="00AE305C">
        <w:rPr>
          <w:rStyle w:val="Emphasis"/>
        </w:rPr>
        <w:t>rapidly expanding their</w:t>
      </w:r>
      <w:r w:rsidRPr="0031566E">
        <w:rPr>
          <w:sz w:val="10"/>
        </w:rPr>
        <w:t xml:space="preserve"> financial and political </w:t>
      </w:r>
      <w:r w:rsidRPr="00AE305C">
        <w:rPr>
          <w:rStyle w:val="Emphasis"/>
        </w:rPr>
        <w:t>influence across</w:t>
      </w:r>
      <w:r w:rsidRPr="00941833">
        <w:rPr>
          <w:rStyle w:val="Emphasis"/>
        </w:rPr>
        <w:t xml:space="preserve"> Africa</w:t>
      </w:r>
      <w:r w:rsidRPr="0031566E">
        <w:rPr>
          <w:sz w:val="10"/>
        </w:rPr>
        <w:t xml:space="preserve">. </w:t>
      </w:r>
      <w:r w:rsidRPr="00941833">
        <w:rPr>
          <w:u w:val="single"/>
        </w:rPr>
        <w:t xml:space="preserve">They are </w:t>
      </w:r>
      <w:r w:rsidRPr="00941833">
        <w:rPr>
          <w:rStyle w:val="Emphasis"/>
        </w:rPr>
        <w:t>deliberately and aggressively</w:t>
      </w:r>
      <w:r w:rsidRPr="00941833">
        <w:rPr>
          <w:u w:val="single"/>
        </w:rPr>
        <w:t xml:space="preserve"> targeting their investments</w:t>
      </w:r>
      <w:r w:rsidRPr="0031566E">
        <w:rPr>
          <w:sz w:val="10"/>
        </w:rPr>
        <w:t xml:space="preserve"> in the region </w:t>
      </w:r>
      <w:r w:rsidRPr="00941833">
        <w:rPr>
          <w:u w:val="single"/>
        </w:rPr>
        <w:t>to gain a competitive advantage over the U</w:t>
      </w:r>
      <w:r w:rsidRPr="0031566E">
        <w:rPr>
          <w:sz w:val="10"/>
        </w:rPr>
        <w:t xml:space="preserve">nited </w:t>
      </w:r>
      <w:r w:rsidRPr="00941833">
        <w:rPr>
          <w:u w:val="single"/>
        </w:rPr>
        <w:t>S</w:t>
      </w:r>
      <w:r w:rsidRPr="0031566E">
        <w:rPr>
          <w:sz w:val="10"/>
        </w:rPr>
        <w:t xml:space="preserve">tates." Although both China and Russia are mentioned, over the past few months, the US has demonstrated that it is mainly concerned about the former. In fact, it already appears that </w:t>
      </w:r>
      <w:r w:rsidRPr="002A2D3F">
        <w:rPr>
          <w:highlight w:val="cyan"/>
          <w:u w:val="single"/>
        </w:rPr>
        <w:t xml:space="preserve">Africa is set to become </w:t>
      </w:r>
      <w:r w:rsidRPr="0031566E">
        <w:rPr>
          <w:rStyle w:val="Emphasis"/>
          <w:b w:val="0"/>
          <w:sz w:val="10"/>
        </w:rPr>
        <w:t>yet</w:t>
      </w:r>
      <w:r w:rsidRPr="002A2D3F">
        <w:rPr>
          <w:rStyle w:val="Emphasis"/>
          <w:highlight w:val="cyan"/>
        </w:rPr>
        <w:t xml:space="preserve"> a</w:t>
      </w:r>
      <w:r w:rsidRPr="0031566E">
        <w:rPr>
          <w:rStyle w:val="Emphasis"/>
          <w:b w:val="0"/>
          <w:sz w:val="10"/>
        </w:rPr>
        <w:t xml:space="preserve">nother </w:t>
      </w:r>
      <w:r w:rsidRPr="002A2D3F">
        <w:rPr>
          <w:rStyle w:val="Emphasis"/>
          <w:highlight w:val="cyan"/>
        </w:rPr>
        <w:t>battleground</w:t>
      </w:r>
      <w:r w:rsidRPr="0031566E">
        <w:rPr>
          <w:sz w:val="10"/>
        </w:rPr>
        <w:t xml:space="preserve"> for the escalating trade war </w:t>
      </w:r>
      <w:r w:rsidRPr="002A2D3F">
        <w:rPr>
          <w:rStyle w:val="Emphasis"/>
          <w:highlight w:val="cyan"/>
        </w:rPr>
        <w:t>between Beijing and Washington</w:t>
      </w:r>
      <w:r w:rsidRPr="0031566E">
        <w:rPr>
          <w:sz w:val="10"/>
        </w:rPr>
        <w:t xml:space="preserve">. </w:t>
      </w:r>
      <w:r w:rsidRPr="00941833">
        <w:rPr>
          <w:u w:val="single"/>
        </w:rPr>
        <w:t xml:space="preserve">With increasing </w:t>
      </w:r>
      <w:r w:rsidRPr="00941833">
        <w:rPr>
          <w:rStyle w:val="Emphasis"/>
        </w:rPr>
        <w:t>foreign military presence</w:t>
      </w:r>
      <w:r w:rsidRPr="0031566E">
        <w:rPr>
          <w:sz w:val="10"/>
        </w:rPr>
        <w:t xml:space="preserve"> </w:t>
      </w:r>
      <w:r w:rsidRPr="00941833">
        <w:rPr>
          <w:u w:val="single"/>
        </w:rPr>
        <w:t>and growing diplomatic tensions</w:t>
      </w:r>
      <w:r w:rsidRPr="0031566E">
        <w:rPr>
          <w:sz w:val="10"/>
        </w:rPr>
        <w:t xml:space="preserve">, </w:t>
      </w:r>
      <w:r w:rsidRPr="002A2D3F">
        <w:rPr>
          <w:highlight w:val="cyan"/>
          <w:u w:val="single"/>
        </w:rPr>
        <w:t>the continent is already</w:t>
      </w:r>
      <w:r w:rsidRPr="00941833">
        <w:rPr>
          <w:u w:val="single"/>
        </w:rPr>
        <w:t xml:space="preserve"> </w:t>
      </w:r>
      <w:r w:rsidRPr="002A2D3F">
        <w:rPr>
          <w:highlight w:val="cyan"/>
          <w:u w:val="single"/>
        </w:rPr>
        <w:t>witnessing</w:t>
      </w:r>
      <w:r w:rsidRPr="0031566E">
        <w:rPr>
          <w:sz w:val="10"/>
        </w:rPr>
        <w:t xml:space="preserve"> the first signs of </w:t>
      </w:r>
      <w:r w:rsidRPr="002A2D3F">
        <w:rPr>
          <w:rStyle w:val="Emphasis"/>
          <w:highlight w:val="cyan"/>
        </w:rPr>
        <w:t>a</w:t>
      </w:r>
      <w:r w:rsidRPr="0031566E">
        <w:rPr>
          <w:rStyle w:val="Emphasis"/>
          <w:b w:val="0"/>
          <w:sz w:val="10"/>
        </w:rPr>
        <w:t>n emerging</w:t>
      </w:r>
      <w:r w:rsidRPr="00941833">
        <w:rPr>
          <w:rStyle w:val="Emphasis"/>
        </w:rPr>
        <w:t xml:space="preserve"> </w:t>
      </w:r>
      <w:r w:rsidRPr="002A2D3F">
        <w:rPr>
          <w:rStyle w:val="Emphasis"/>
          <w:highlight w:val="cyan"/>
        </w:rPr>
        <w:t>new cold war</w:t>
      </w:r>
      <w:r w:rsidRPr="00941833">
        <w:rPr>
          <w:rStyle w:val="Emphasis"/>
        </w:rPr>
        <w:t xml:space="preserve">. </w:t>
      </w:r>
      <w:r w:rsidRPr="0031566E">
        <w:rPr>
          <w:sz w:val="10"/>
        </w:rPr>
        <w:t xml:space="preserve">And just like the previous one devastated Africa, </w:t>
      </w:r>
      <w:proofErr w:type="spellStart"/>
      <w:r w:rsidRPr="00941833">
        <w:rPr>
          <w:u w:val="single"/>
        </w:rPr>
        <w:t>fuelling</w:t>
      </w:r>
      <w:proofErr w:type="spellEnd"/>
      <w:r w:rsidRPr="00941833">
        <w:rPr>
          <w:u w:val="single"/>
        </w:rPr>
        <w:t xml:space="preserve"> wars and forcing African governments to make economic choices not in their best interests</w:t>
      </w:r>
      <w:r w:rsidRPr="0031566E">
        <w:rPr>
          <w:sz w:val="10"/>
        </w:rPr>
        <w:t xml:space="preserve">, this one </w:t>
      </w:r>
      <w:r w:rsidRPr="00941833">
        <w:rPr>
          <w:u w:val="single"/>
        </w:rPr>
        <w:t>will</w:t>
      </w:r>
      <w:r w:rsidRPr="0031566E">
        <w:rPr>
          <w:sz w:val="10"/>
        </w:rPr>
        <w:t xml:space="preserve"> also </w:t>
      </w:r>
      <w:r w:rsidRPr="00941833">
        <w:rPr>
          <w:u w:val="single"/>
        </w:rPr>
        <w:t>be detrimental to African development and peace</w:t>
      </w:r>
      <w:r w:rsidRPr="0031566E">
        <w:rPr>
          <w:sz w:val="10"/>
        </w:rPr>
        <w:t xml:space="preserve">. Economic war China's approach to Africa has always been trade oriented. The continent became one of the top destinations for Chinese investment after Beijing introduced the so-called "Go Out" policy in 1999 which encouraged private and state-owned business to seek economic opportunities abroad. As a result, </w:t>
      </w:r>
      <w:r w:rsidRPr="00941833">
        <w:rPr>
          <w:u w:val="single"/>
        </w:rPr>
        <w:t>Chinese trade with Africa has increased 40-fold over the past two decades</w:t>
      </w:r>
      <w:r w:rsidRPr="0031566E">
        <w:rPr>
          <w:sz w:val="10"/>
        </w:rPr>
        <w:t xml:space="preserve">; in 2017, it stood at $140bn. Between 2003 and 2017, Chinese foreign direct investment (FDI) flows have also jumped </w:t>
      </w:r>
      <w:proofErr w:type="gramStart"/>
      <w:r w:rsidRPr="0031566E">
        <w:rPr>
          <w:sz w:val="10"/>
        </w:rPr>
        <w:t>more close</w:t>
      </w:r>
      <w:proofErr w:type="gramEnd"/>
      <w:r w:rsidRPr="0031566E">
        <w:rPr>
          <w:sz w:val="10"/>
        </w:rPr>
        <w:t xml:space="preserve"> to 60-fold to $4bn a year; FDI stocks stand at $43bn - a significant part of which has gone to infrastructure and energy projects. China has significantly expanded African railways, investing in various projects in Kenya, Ethiopia, Djibouti, Angola and Nigeria</w:t>
      </w:r>
      <w:r w:rsidRPr="00941833">
        <w:rPr>
          <w:u w:val="single"/>
        </w:rPr>
        <w:t>; it is currently building a massive hydropower plant in Angola and have built Africa's longest railway</w:t>
      </w:r>
      <w:r w:rsidRPr="0031566E">
        <w:rPr>
          <w:sz w:val="10"/>
        </w:rPr>
        <w:t xml:space="preserve"> connecting Ethiopia and Djibouti; </w:t>
      </w:r>
      <w:r w:rsidRPr="00941833">
        <w:rPr>
          <w:u w:val="single"/>
        </w:rPr>
        <w:t>it has built the headquarters of the African Union</w:t>
      </w:r>
      <w:r w:rsidRPr="0031566E">
        <w:rPr>
          <w:sz w:val="10"/>
        </w:rPr>
        <w:t xml:space="preserve"> in Addis Ababa and the West African regional bloc ECOWAS in Abuja. By contrast, for a long time the US has viewed Africa as a battlefield where it can confront its enemies, whether the Soviets during the Cold War, terrorists after 9/11 or now the Chinese. </w:t>
      </w:r>
      <w:r w:rsidRPr="00941833">
        <w:rPr>
          <w:u w:val="single"/>
        </w:rPr>
        <w:t>Washington has never really made a concerted effort to develop its</w:t>
      </w:r>
      <w:r w:rsidRPr="0031566E">
        <w:rPr>
          <w:sz w:val="10"/>
        </w:rPr>
        <w:t xml:space="preserve"> economic </w:t>
      </w:r>
      <w:r w:rsidRPr="00941833">
        <w:rPr>
          <w:u w:val="single"/>
        </w:rPr>
        <w:t xml:space="preserve">relations with the continent. </w:t>
      </w:r>
      <w:r w:rsidRPr="0031566E">
        <w:rPr>
          <w:sz w:val="10"/>
        </w:rPr>
        <w:t xml:space="preserve">As a result, trade between the US and Africa has decreased from $120bn in 2012 to just over $50bn today. </w:t>
      </w:r>
      <w:r w:rsidRPr="00941833">
        <w:rPr>
          <w:u w:val="single"/>
        </w:rPr>
        <w:t>US FDI flows have also slumped from $9.4bn</w:t>
      </w:r>
      <w:r w:rsidRPr="0031566E">
        <w:rPr>
          <w:sz w:val="10"/>
        </w:rPr>
        <w:t xml:space="preserve"> in 2009 </w:t>
      </w:r>
      <w:r w:rsidRPr="00941833">
        <w:rPr>
          <w:u w:val="single"/>
        </w:rPr>
        <w:t>to around $330m</w:t>
      </w:r>
      <w:r w:rsidRPr="0031566E">
        <w:rPr>
          <w:sz w:val="10"/>
        </w:rPr>
        <w:t xml:space="preserve"> in 2017. The new $60bn investment fund announced last week is a welcome initiative from the US but it will not be able to challenge Chinese economic presence on the continent. Just last year Chinese President Xi Jinping pledged $60bn too but dedicated it solely to investment in Africa. </w:t>
      </w:r>
      <w:r w:rsidRPr="00941833">
        <w:rPr>
          <w:u w:val="single"/>
        </w:rPr>
        <w:t xml:space="preserve">The US has repeatedly accused </w:t>
      </w:r>
      <w:r w:rsidRPr="00AE305C">
        <w:rPr>
          <w:u w:val="single"/>
        </w:rPr>
        <w:t>China</w:t>
      </w:r>
      <w:r w:rsidRPr="00941833">
        <w:rPr>
          <w:u w:val="single"/>
        </w:rPr>
        <w:t xml:space="preserve"> of using "debt to hold states in Africa captive to [its] wishes and demands"</w:t>
      </w:r>
      <w:r w:rsidRPr="0031566E">
        <w:rPr>
          <w:sz w:val="10"/>
        </w:rPr>
        <w:t xml:space="preserve"> </w:t>
      </w:r>
      <w:r w:rsidRPr="00941833">
        <w:rPr>
          <w:u w:val="single"/>
        </w:rPr>
        <w:t>and has warned African states to avoid Chinese "debt diplomacy"</w:t>
      </w:r>
      <w:r w:rsidRPr="0031566E">
        <w:rPr>
          <w:sz w:val="10"/>
        </w:rPr>
        <w:t xml:space="preserve"> which is supposedly incompatible with the </w:t>
      </w:r>
      <w:r w:rsidRPr="00941833">
        <w:rPr>
          <w:u w:val="single"/>
        </w:rPr>
        <w:t>independence of African nations</w:t>
      </w:r>
      <w:r w:rsidRPr="0031566E">
        <w:rPr>
          <w:sz w:val="10"/>
        </w:rPr>
        <w:t xml:space="preserve"> and civil society and </w:t>
      </w:r>
      <w:r w:rsidRPr="00941833">
        <w:rPr>
          <w:rStyle w:val="Emphasis"/>
        </w:rPr>
        <w:t>poses "a significant threat to US national security interests".</w:t>
      </w:r>
      <w:r w:rsidRPr="0031566E">
        <w:rPr>
          <w:sz w:val="10"/>
        </w:rPr>
        <w:t xml:space="preserve"> Yet, Africa is only the fourth-biggest recipient of Chinese FDI after Europe (mainly Germany, UK and Netherlands), the Americas (mainly the US and Canada), and Asia. The US has also borrowed heavily from China; currently its debt to its rival stands at $1.12 trillion. By contrast, Africa owes China around $83bn. Africans are fully aware of and concerned about high indebtedness, trade imbalances, the relatively poor quality of Chinese goods and services and Beijing's application of lower standards of </w:t>
      </w:r>
      <w:proofErr w:type="spellStart"/>
      <w:r w:rsidRPr="0031566E">
        <w:rPr>
          <w:sz w:val="10"/>
        </w:rPr>
        <w:t>labour</w:t>
      </w:r>
      <w:proofErr w:type="spellEnd"/>
      <w:r w:rsidRPr="0031566E">
        <w:rPr>
          <w:sz w:val="10"/>
        </w:rPr>
        <w:t xml:space="preserve"> and environmental practices. But many do not share the American perspective that their economic relationship with China is to their detriment and rather see it as an opportunity that provides much-needed unconditional funding and that </w:t>
      </w:r>
      <w:proofErr w:type="gramStart"/>
      <w:r w:rsidRPr="0031566E">
        <w:rPr>
          <w:sz w:val="10"/>
        </w:rPr>
        <w:t>takes into account</w:t>
      </w:r>
      <w:proofErr w:type="gramEnd"/>
      <w:r w:rsidRPr="0031566E">
        <w:rPr>
          <w:sz w:val="10"/>
        </w:rPr>
        <w:t xml:space="preserve"> local priorities. </w:t>
      </w:r>
      <w:r w:rsidRPr="002A2D3F">
        <w:rPr>
          <w:highlight w:val="cyan"/>
          <w:u w:val="single"/>
        </w:rPr>
        <w:t xml:space="preserve">As </w:t>
      </w:r>
      <w:r w:rsidRPr="0031566E">
        <w:rPr>
          <w:sz w:val="10"/>
        </w:rPr>
        <w:t>Djibouti's</w:t>
      </w:r>
      <w:r w:rsidRPr="00DB4FBF">
        <w:rPr>
          <w:u w:val="single"/>
        </w:rPr>
        <w:t xml:space="preserve"> </w:t>
      </w:r>
      <w:r w:rsidRPr="002A2D3F">
        <w:rPr>
          <w:highlight w:val="cyan"/>
          <w:u w:val="single"/>
        </w:rPr>
        <w:t>President</w:t>
      </w:r>
      <w:r w:rsidRPr="0031566E">
        <w:rPr>
          <w:sz w:val="10"/>
        </w:rPr>
        <w:t xml:space="preserve"> Ismail Omar Guelleh has </w:t>
      </w:r>
      <w:r w:rsidRPr="002A2D3F">
        <w:rPr>
          <w:highlight w:val="cyan"/>
          <w:u w:val="single"/>
        </w:rPr>
        <w:t>pointed out,</w:t>
      </w:r>
      <w:r w:rsidRPr="0031566E">
        <w:rPr>
          <w:sz w:val="10"/>
        </w:rPr>
        <w:t xml:space="preserve"> "</w:t>
      </w:r>
      <w:r w:rsidRPr="0031566E">
        <w:rPr>
          <w:rStyle w:val="Emphasis"/>
          <w:b w:val="0"/>
          <w:sz w:val="10"/>
        </w:rPr>
        <w:t>The reality is that</w:t>
      </w:r>
      <w:r w:rsidRPr="00AE305C">
        <w:rPr>
          <w:rStyle w:val="Emphasis"/>
        </w:rPr>
        <w:t xml:space="preserve"> </w:t>
      </w:r>
      <w:r w:rsidRPr="002A2D3F">
        <w:rPr>
          <w:rStyle w:val="Emphasis"/>
          <w:highlight w:val="cyan"/>
        </w:rPr>
        <w:t>no one but the Chinese offers a long-term partnership</w:t>
      </w:r>
      <w:r w:rsidRPr="0031566E">
        <w:rPr>
          <w:sz w:val="10"/>
        </w:rPr>
        <w:t xml:space="preserve">." The pressure the US is currently exerting on African countries to move away from partnerships with China could hurt African economies. It could force African countries into making choices that are not in their best economic interests and miss out on important development projects or funding. Meanwhile, the US-China trade war is already affecting the continent. According to the African Development Bank, it could cause as much as a 2.5 percent decrease in GDP for resource-intensive African economies and a 1.9 percent dip for oil-exporting countries. </w:t>
      </w:r>
      <w:proofErr w:type="spellStart"/>
      <w:r w:rsidRPr="0031566E">
        <w:rPr>
          <w:sz w:val="10"/>
        </w:rPr>
        <w:t>Militarisation</w:t>
      </w:r>
      <w:proofErr w:type="spellEnd"/>
      <w:r w:rsidRPr="0031566E">
        <w:rPr>
          <w:sz w:val="10"/>
        </w:rPr>
        <w:t xml:space="preserve"> The </w:t>
      </w:r>
      <w:r w:rsidRPr="002A2D3F">
        <w:rPr>
          <w:highlight w:val="cyan"/>
          <w:u w:val="single"/>
        </w:rPr>
        <w:t>escalating tensions</w:t>
      </w:r>
      <w:r w:rsidRPr="00941833">
        <w:rPr>
          <w:u w:val="single"/>
        </w:rPr>
        <w:t xml:space="preserve"> between the US and China could </w:t>
      </w:r>
      <w:r w:rsidRPr="0031566E">
        <w:rPr>
          <w:sz w:val="10"/>
        </w:rPr>
        <w:t xml:space="preserve">also </w:t>
      </w:r>
      <w:r w:rsidRPr="00941833">
        <w:rPr>
          <w:rStyle w:val="Emphasis"/>
        </w:rPr>
        <w:t xml:space="preserve">end up </w:t>
      </w:r>
      <w:r w:rsidRPr="002A2D3F">
        <w:rPr>
          <w:rStyle w:val="Emphasis"/>
          <w:highlight w:val="cyan"/>
        </w:rPr>
        <w:t>threaten</w:t>
      </w:r>
      <w:r w:rsidRPr="0031566E">
        <w:rPr>
          <w:rStyle w:val="Emphasis"/>
          <w:b w:val="0"/>
          <w:sz w:val="10"/>
        </w:rPr>
        <w:t xml:space="preserve">ing the </w:t>
      </w:r>
      <w:r w:rsidRPr="002A2D3F">
        <w:rPr>
          <w:rStyle w:val="Emphasis"/>
          <w:highlight w:val="cyan"/>
        </w:rPr>
        <w:t>security</w:t>
      </w:r>
      <w:r w:rsidRPr="00941833">
        <w:rPr>
          <w:rStyle w:val="Emphasis"/>
        </w:rPr>
        <w:t xml:space="preserve"> </w:t>
      </w:r>
      <w:r w:rsidRPr="0031566E">
        <w:rPr>
          <w:rStyle w:val="Emphasis"/>
          <w:b w:val="0"/>
          <w:sz w:val="10"/>
        </w:rPr>
        <w:t>of the continent</w:t>
      </w:r>
      <w:r w:rsidRPr="0031566E">
        <w:rPr>
          <w:b/>
          <w:sz w:val="10"/>
        </w:rPr>
        <w:t>.</w:t>
      </w:r>
      <w:r w:rsidRPr="0031566E">
        <w:rPr>
          <w:sz w:val="10"/>
        </w:rPr>
        <w:t xml:space="preserve"> </w:t>
      </w:r>
      <w:r w:rsidRPr="002A2D3F">
        <w:rPr>
          <w:highlight w:val="cyan"/>
          <w:u w:val="single"/>
        </w:rPr>
        <w:t xml:space="preserve">Both countries are </w:t>
      </w:r>
      <w:r w:rsidRPr="002A2D3F">
        <w:rPr>
          <w:rStyle w:val="Emphasis"/>
          <w:highlight w:val="cyan"/>
        </w:rPr>
        <w:t>militarily involved</w:t>
      </w:r>
      <w:r w:rsidRPr="00941833">
        <w:rPr>
          <w:rStyle w:val="Emphasis"/>
        </w:rPr>
        <w:t xml:space="preserve"> in Africa</w:t>
      </w:r>
      <w:r w:rsidRPr="0031566E">
        <w:rPr>
          <w:sz w:val="10"/>
        </w:rPr>
        <w:t xml:space="preserve">. Over the past 15 years, </w:t>
      </w:r>
      <w:r w:rsidRPr="00941833">
        <w:rPr>
          <w:u w:val="single"/>
        </w:rPr>
        <w:t>the</w:t>
      </w:r>
      <w:r w:rsidRPr="0031566E">
        <w:rPr>
          <w:sz w:val="10"/>
        </w:rPr>
        <w:t xml:space="preserve"> Chinese </w:t>
      </w:r>
      <w:r w:rsidRPr="00941833">
        <w:rPr>
          <w:u w:val="single"/>
        </w:rPr>
        <w:t>P</w:t>
      </w:r>
      <w:r w:rsidRPr="0031566E">
        <w:rPr>
          <w:sz w:val="10"/>
        </w:rPr>
        <w:t xml:space="preserve">eople's </w:t>
      </w:r>
      <w:r w:rsidRPr="00941833">
        <w:rPr>
          <w:u w:val="single"/>
        </w:rPr>
        <w:t>L</w:t>
      </w:r>
      <w:r w:rsidRPr="0031566E">
        <w:rPr>
          <w:sz w:val="10"/>
        </w:rPr>
        <w:t xml:space="preserve">iberation </w:t>
      </w:r>
      <w:r w:rsidRPr="00941833">
        <w:rPr>
          <w:u w:val="single"/>
        </w:rPr>
        <w:t>A</w:t>
      </w:r>
      <w:r w:rsidRPr="0031566E">
        <w:rPr>
          <w:sz w:val="10"/>
        </w:rPr>
        <w:t xml:space="preserve">rmy </w:t>
      </w:r>
      <w:r w:rsidRPr="00941833">
        <w:rPr>
          <w:u w:val="single"/>
        </w:rPr>
        <w:t>has been engaged in</w:t>
      </w:r>
      <w:r w:rsidRPr="0031566E">
        <w:rPr>
          <w:sz w:val="10"/>
        </w:rPr>
        <w:t xml:space="preserve"> </w:t>
      </w:r>
      <w:proofErr w:type="gramStart"/>
      <w:r w:rsidRPr="0031566E">
        <w:rPr>
          <w:sz w:val="10"/>
        </w:rPr>
        <w:t>a number of</w:t>
      </w:r>
      <w:proofErr w:type="gramEnd"/>
      <w:r w:rsidRPr="0031566E">
        <w:rPr>
          <w:sz w:val="10"/>
        </w:rPr>
        <w:t xml:space="preserve"> </w:t>
      </w:r>
      <w:r w:rsidRPr="00941833">
        <w:rPr>
          <w:u w:val="single"/>
        </w:rPr>
        <w:t>security missions</w:t>
      </w:r>
      <w:r w:rsidRPr="0031566E">
        <w:rPr>
          <w:sz w:val="10"/>
        </w:rPr>
        <w:t xml:space="preserve"> across the continent, </w:t>
      </w:r>
      <w:r w:rsidRPr="00941833">
        <w:rPr>
          <w:u w:val="single"/>
        </w:rPr>
        <w:t>making</w:t>
      </w:r>
      <w:r w:rsidRPr="0031566E">
        <w:rPr>
          <w:sz w:val="10"/>
        </w:rPr>
        <w:t xml:space="preserve"> modest auxiliary </w:t>
      </w:r>
      <w:r w:rsidRPr="00941833">
        <w:rPr>
          <w:u w:val="single"/>
        </w:rPr>
        <w:t>troop contributions</w:t>
      </w:r>
      <w:r w:rsidRPr="0031566E">
        <w:rPr>
          <w:sz w:val="10"/>
        </w:rPr>
        <w:t xml:space="preserve"> to peacekeeping operations in Sudan, South Sudan, Liberia, Mali and the Democratic Republic of Congo. It has also contributed millions of dollars of peacekeeping equipment to the African Union Mission in Somalia and provided significant funding to the Intergovernmental Authority on Development for its mediation in South Sudan. </w:t>
      </w:r>
      <w:r w:rsidRPr="00941833">
        <w:rPr>
          <w:u w:val="single"/>
        </w:rPr>
        <w:t xml:space="preserve">In 2017, </w:t>
      </w:r>
      <w:r w:rsidRPr="002A2D3F">
        <w:rPr>
          <w:highlight w:val="cyan"/>
          <w:u w:val="single"/>
        </w:rPr>
        <w:t>the first Chinese overseas military base was opened</w:t>
      </w:r>
      <w:r w:rsidRPr="00941833">
        <w:rPr>
          <w:u w:val="single"/>
        </w:rPr>
        <w:t xml:space="preserve"> in Djibouti</w:t>
      </w:r>
      <w:r w:rsidRPr="0031566E">
        <w:rPr>
          <w:sz w:val="10"/>
        </w:rPr>
        <w:t xml:space="preserve">. </w:t>
      </w:r>
      <w:r w:rsidRPr="00941833">
        <w:rPr>
          <w:u w:val="single"/>
        </w:rPr>
        <w:t>The facility</w:t>
      </w:r>
      <w:r w:rsidRPr="0031566E">
        <w:rPr>
          <w:sz w:val="10"/>
        </w:rPr>
        <w:t xml:space="preserve">, which currently </w:t>
      </w:r>
      <w:r w:rsidRPr="00941833">
        <w:rPr>
          <w:u w:val="single"/>
        </w:rPr>
        <w:t>hosts</w:t>
      </w:r>
      <w:r w:rsidRPr="0031566E">
        <w:rPr>
          <w:sz w:val="10"/>
        </w:rPr>
        <w:t xml:space="preserve"> some </w:t>
      </w:r>
      <w:r w:rsidRPr="00941833">
        <w:rPr>
          <w:u w:val="single"/>
        </w:rPr>
        <w:t>400</w:t>
      </w:r>
      <w:r w:rsidRPr="0031566E">
        <w:rPr>
          <w:sz w:val="10"/>
        </w:rPr>
        <w:t xml:space="preserve"> staff and </w:t>
      </w:r>
      <w:r w:rsidRPr="00941833">
        <w:rPr>
          <w:u w:val="single"/>
        </w:rPr>
        <w:t>troops</w:t>
      </w:r>
      <w:r w:rsidRPr="0031566E">
        <w:rPr>
          <w:sz w:val="10"/>
        </w:rPr>
        <w:t xml:space="preserve">, </w:t>
      </w:r>
      <w:r w:rsidRPr="00941833">
        <w:rPr>
          <w:u w:val="single"/>
        </w:rPr>
        <w:t>and has the capacity to accommodate 10,000</w:t>
      </w:r>
      <w:r w:rsidRPr="0031566E">
        <w:rPr>
          <w:sz w:val="10"/>
        </w:rPr>
        <w:t xml:space="preserve">, is officially supposed to provide support for the ongoing anti-piracy operations of the Chinese navy, but </w:t>
      </w:r>
      <w:r w:rsidRPr="002A2D3F">
        <w:rPr>
          <w:highlight w:val="cyan"/>
          <w:u w:val="single"/>
        </w:rPr>
        <w:t>it</w:t>
      </w:r>
      <w:r w:rsidRPr="0031566E">
        <w:rPr>
          <w:sz w:val="10"/>
        </w:rPr>
        <w:t xml:space="preserve"> also </w:t>
      </w:r>
      <w:r w:rsidRPr="002A2D3F">
        <w:rPr>
          <w:rStyle w:val="Emphasis"/>
          <w:highlight w:val="cyan"/>
        </w:rPr>
        <w:t>plays a role in securing maritime routes</w:t>
      </w:r>
      <w:r w:rsidRPr="00941833">
        <w:rPr>
          <w:rStyle w:val="Emphasis"/>
        </w:rPr>
        <w:t>,</w:t>
      </w:r>
      <w:r w:rsidRPr="0031566E">
        <w:rPr>
          <w:sz w:val="10"/>
        </w:rPr>
        <w:t xml:space="preserve"> </w:t>
      </w:r>
      <w:r w:rsidRPr="00941833">
        <w:rPr>
          <w:u w:val="single"/>
        </w:rPr>
        <w:t>part of the Belt and Road Initiative</w:t>
      </w:r>
      <w:r w:rsidRPr="0031566E">
        <w:rPr>
          <w:sz w:val="10"/>
        </w:rPr>
        <w:t xml:space="preserve">. There has also been speculation that </w:t>
      </w:r>
      <w:r w:rsidRPr="00AE305C">
        <w:rPr>
          <w:u w:val="single"/>
        </w:rPr>
        <w:t xml:space="preserve">this is the first of </w:t>
      </w:r>
      <w:proofErr w:type="gramStart"/>
      <w:r w:rsidRPr="00AE305C">
        <w:rPr>
          <w:rStyle w:val="Emphasis"/>
        </w:rPr>
        <w:t>a number of</w:t>
      </w:r>
      <w:proofErr w:type="gramEnd"/>
      <w:r w:rsidRPr="00AE305C">
        <w:rPr>
          <w:rStyle w:val="Emphasis"/>
        </w:rPr>
        <w:t xml:space="preserve"> planned bases meant</w:t>
      </w:r>
      <w:r w:rsidRPr="00941833">
        <w:rPr>
          <w:rStyle w:val="Emphasis"/>
        </w:rPr>
        <w:t xml:space="preserve"> to secure Chinese interests in Africa</w:t>
      </w:r>
      <w:r w:rsidRPr="0031566E">
        <w:rPr>
          <w:sz w:val="10"/>
        </w:rPr>
        <w:t xml:space="preserve">. </w:t>
      </w:r>
      <w:r w:rsidRPr="0031566E">
        <w:rPr>
          <w:u w:val="single"/>
        </w:rPr>
        <w:t>China's military presence</w:t>
      </w:r>
      <w:r w:rsidRPr="0031566E">
        <w:rPr>
          <w:sz w:val="10"/>
        </w:rPr>
        <w:t xml:space="preserve"> in Africa, however, </w:t>
      </w:r>
      <w:r w:rsidRPr="0031566E">
        <w:rPr>
          <w:u w:val="single"/>
        </w:rPr>
        <w:t xml:space="preserve">pales in comparison to that of the US. </w:t>
      </w:r>
      <w:r w:rsidRPr="0031566E">
        <w:rPr>
          <w:sz w:val="10"/>
        </w:rPr>
        <w:t xml:space="preserve">Over the past few years, </w:t>
      </w:r>
      <w:r w:rsidRPr="0031566E">
        <w:rPr>
          <w:u w:val="single"/>
        </w:rPr>
        <w:t>US Afri</w:t>
      </w:r>
      <w:r w:rsidRPr="0031566E">
        <w:rPr>
          <w:sz w:val="10"/>
        </w:rPr>
        <w:t xml:space="preserve">ca </w:t>
      </w:r>
      <w:r w:rsidRPr="0031566E">
        <w:rPr>
          <w:u w:val="single"/>
        </w:rPr>
        <w:t>Com</w:t>
      </w:r>
      <w:r w:rsidRPr="0031566E">
        <w:rPr>
          <w:sz w:val="10"/>
        </w:rPr>
        <w:t xml:space="preserve">mand </w:t>
      </w:r>
      <w:r w:rsidRPr="0031566E">
        <w:rPr>
          <w:u w:val="single"/>
        </w:rPr>
        <w:t>has run</w:t>
      </w:r>
      <w:r w:rsidRPr="0031566E">
        <w:rPr>
          <w:sz w:val="10"/>
        </w:rPr>
        <w:t xml:space="preserve"> some </w:t>
      </w:r>
      <w:r w:rsidRPr="0031566E">
        <w:rPr>
          <w:rStyle w:val="Emphasis"/>
        </w:rPr>
        <w:t xml:space="preserve">36 </w:t>
      </w:r>
      <w:r w:rsidRPr="0031566E">
        <w:rPr>
          <w:rStyle w:val="Emphasis"/>
        </w:rPr>
        <w:lastRenderedPageBreak/>
        <w:t>different military operations in 13 African countries</w:t>
      </w:r>
      <w:r w:rsidRPr="0031566E">
        <w:rPr>
          <w:sz w:val="10"/>
        </w:rPr>
        <w:t xml:space="preserve">, including Burkina Faso, Cameroon, Central African Republic, Chad, Democratic Republic of Congo, Kenya, Libya, Mali, Mauritania, Niger, Somalia, South Sudan and Tunisia. </w:t>
      </w:r>
      <w:r w:rsidRPr="0031566E">
        <w:rPr>
          <w:rStyle w:val="Emphasis"/>
        </w:rPr>
        <w:t>It has more than 7,000 troops deployed on the continent</w:t>
      </w:r>
      <w:r w:rsidRPr="0031566E">
        <w:rPr>
          <w:sz w:val="10"/>
        </w:rPr>
        <w:t xml:space="preserve">. </w:t>
      </w:r>
      <w:r w:rsidRPr="0031566E">
        <w:rPr>
          <w:rStyle w:val="Emphasis"/>
        </w:rPr>
        <w:t>It has a large base in Djibouti</w:t>
      </w:r>
      <w:r w:rsidRPr="0031566E">
        <w:rPr>
          <w:sz w:val="10"/>
        </w:rPr>
        <w:t xml:space="preserve"> - </w:t>
      </w:r>
      <w:r w:rsidRPr="0031566E">
        <w:rPr>
          <w:u w:val="single"/>
        </w:rPr>
        <w:t>the biggest and only permanent US military base in Africa - but it also runs at least</w:t>
      </w:r>
      <w:r w:rsidRPr="00941833">
        <w:rPr>
          <w:u w:val="single"/>
        </w:rPr>
        <w:t xml:space="preserve"> 34 other military outposts </w:t>
      </w:r>
      <w:r w:rsidRPr="0031566E">
        <w:rPr>
          <w:sz w:val="10"/>
        </w:rPr>
        <w:t xml:space="preserve">scattered across the west, east and north of the continent </w:t>
      </w:r>
      <w:r w:rsidRPr="00941833">
        <w:rPr>
          <w:rStyle w:val="Emphasis"/>
        </w:rPr>
        <w:t xml:space="preserve">where US troops are </w:t>
      </w:r>
      <w:proofErr w:type="gramStart"/>
      <w:r w:rsidRPr="00941833">
        <w:rPr>
          <w:rStyle w:val="Emphasis"/>
        </w:rPr>
        <w:t>deployed</w:t>
      </w:r>
      <w:proofErr w:type="gramEnd"/>
      <w:r w:rsidRPr="00941833">
        <w:rPr>
          <w:rStyle w:val="Emphasis"/>
        </w:rPr>
        <w:t xml:space="preserve"> and military operations</w:t>
      </w:r>
      <w:r w:rsidRPr="0031566E">
        <w:rPr>
          <w:sz w:val="10"/>
        </w:rPr>
        <w:t xml:space="preserve"> (including drone attacks) are launched from. The US also directly supports the armies of Egypt, Nigeria, Ethiopia, Mali, Niger and others as well as the G5 Sahel force tasked with counterterrorism. While a direct confrontation between </w:t>
      </w:r>
      <w:r w:rsidRPr="002A2D3F">
        <w:rPr>
          <w:highlight w:val="cyan"/>
          <w:u w:val="single"/>
        </w:rPr>
        <w:t>US and Chinese</w:t>
      </w:r>
      <w:r w:rsidRPr="0031566E">
        <w:rPr>
          <w:sz w:val="10"/>
        </w:rPr>
        <w:t xml:space="preserve"> forces in Africa is unlikely, their </w:t>
      </w:r>
      <w:r w:rsidRPr="002A2D3F">
        <w:rPr>
          <w:highlight w:val="cyan"/>
          <w:u w:val="single"/>
        </w:rPr>
        <w:t xml:space="preserve">growing presence is becoming </w:t>
      </w:r>
      <w:r w:rsidRPr="002A2D3F">
        <w:rPr>
          <w:rStyle w:val="Emphasis"/>
          <w:highlight w:val="cyan"/>
        </w:rPr>
        <w:t xml:space="preserve">an increasingly </w:t>
      </w:r>
      <w:proofErr w:type="spellStart"/>
      <w:r w:rsidRPr="002A2D3F">
        <w:rPr>
          <w:rStyle w:val="Emphasis"/>
          <w:highlight w:val="cyan"/>
        </w:rPr>
        <w:t>destabilising</w:t>
      </w:r>
      <w:proofErr w:type="spellEnd"/>
      <w:r w:rsidRPr="002A2D3F">
        <w:rPr>
          <w:rStyle w:val="Emphasis"/>
          <w:highlight w:val="cyan"/>
        </w:rPr>
        <w:t xml:space="preserve"> factor.</w:t>
      </w:r>
      <w:r w:rsidRPr="0031566E">
        <w:rPr>
          <w:sz w:val="10"/>
        </w:rPr>
        <w:t xml:space="preserve"> Already Washington's strategy to contain Chinese influence over Africa is playing out at different conflict and social upheaval hotspots across the continent. The fallout of the US-Chinese competition is particularly apparent in the strategic Red Sea region, through which passes one of the most important maritime routes. Countries in the region are not only feeling growing US and Chinese pressure to take one side or the </w:t>
      </w:r>
      <w:proofErr w:type="gramStart"/>
      <w:r w:rsidRPr="0031566E">
        <w:rPr>
          <w:sz w:val="10"/>
        </w:rPr>
        <w:t>other, but</w:t>
      </w:r>
      <w:proofErr w:type="gramEnd"/>
      <w:r w:rsidRPr="0031566E">
        <w:rPr>
          <w:sz w:val="10"/>
        </w:rPr>
        <w:t xml:space="preserve"> are also increasingly exposed to outside interference by various regional powers. Growing regional tensions </w:t>
      </w:r>
      <w:r w:rsidRPr="00AE305C">
        <w:rPr>
          <w:rStyle w:val="Emphasis"/>
        </w:rPr>
        <w:t xml:space="preserve">Djibouti has recently found itself at the </w:t>
      </w:r>
      <w:proofErr w:type="spellStart"/>
      <w:r w:rsidRPr="00AE305C">
        <w:rPr>
          <w:rStyle w:val="Emphasis"/>
        </w:rPr>
        <w:t>centre</w:t>
      </w:r>
      <w:proofErr w:type="spellEnd"/>
      <w:r w:rsidRPr="00AE305C">
        <w:rPr>
          <w:rStyle w:val="Emphasis"/>
        </w:rPr>
        <w:t xml:space="preserve"> of US-Chinese diplomatic confrontation</w:t>
      </w:r>
      <w:r w:rsidRPr="0031566E">
        <w:rPr>
          <w:sz w:val="10"/>
        </w:rPr>
        <w:t xml:space="preserve">. </w:t>
      </w:r>
      <w:r w:rsidRPr="00941833">
        <w:rPr>
          <w:u w:val="single"/>
        </w:rPr>
        <w:t>Being a host to military bases of both superpowers</w:t>
      </w:r>
      <w:r w:rsidRPr="0031566E">
        <w:rPr>
          <w:sz w:val="10"/>
        </w:rPr>
        <w:t xml:space="preserve">, </w:t>
      </w:r>
      <w:r w:rsidRPr="00941833">
        <w:rPr>
          <w:u w:val="single"/>
        </w:rPr>
        <w:t>the</w:t>
      </w:r>
      <w:r w:rsidRPr="0031566E">
        <w:rPr>
          <w:sz w:val="10"/>
        </w:rPr>
        <w:t xml:space="preserve"> </w:t>
      </w:r>
      <w:r w:rsidRPr="00941833">
        <w:rPr>
          <w:u w:val="single"/>
        </w:rPr>
        <w:t>small country has had to play a difficult balancing game</w:t>
      </w:r>
      <w:r w:rsidRPr="0031566E">
        <w:rPr>
          <w:sz w:val="10"/>
        </w:rPr>
        <w:t xml:space="preserve">. In 2018, Djibouti seized control of its </w:t>
      </w:r>
      <w:proofErr w:type="spellStart"/>
      <w:r w:rsidRPr="0031566E">
        <w:rPr>
          <w:sz w:val="10"/>
        </w:rPr>
        <w:t>Doraleh</w:t>
      </w:r>
      <w:proofErr w:type="spellEnd"/>
      <w:r w:rsidRPr="0031566E">
        <w:rPr>
          <w:sz w:val="10"/>
        </w:rPr>
        <w:t xml:space="preserve"> Container Terminal from the Emirati company DP World, claiming its operation of the facility was threatening its sovereignty. The Djibouti authorities had feared that the UAE's investment in the nearby Port of Berbera in the autonomous Somali region of Somaliland could challenge its position as the main maritime hub for Ethiopia's large economy. Its decision to terminate the contract with DP World, however, triggered a sharp reaction from Washington, a close Emirati ally. </w:t>
      </w:r>
      <w:r w:rsidRPr="00941833">
        <w:rPr>
          <w:u w:val="single"/>
        </w:rPr>
        <w:t xml:space="preserve">The Trump administration fears </w:t>
      </w:r>
      <w:r w:rsidRPr="0031566E">
        <w:rPr>
          <w:u w:val="single"/>
        </w:rPr>
        <w:t>that Djibouti could hand over control of the terminal to China.</w:t>
      </w:r>
      <w:r w:rsidRPr="0031566E">
        <w:rPr>
          <w:sz w:val="10"/>
        </w:rPr>
        <w:t xml:space="preserve"> Bolton has warned: "</w:t>
      </w:r>
      <w:r w:rsidRPr="0031566E">
        <w:rPr>
          <w:rStyle w:val="Emphasis"/>
        </w:rPr>
        <w:t>Should this occur</w:t>
      </w:r>
      <w:r w:rsidRPr="0031566E">
        <w:rPr>
          <w:sz w:val="10"/>
        </w:rPr>
        <w:t xml:space="preserve">, </w:t>
      </w:r>
      <w:r w:rsidRPr="0031566E">
        <w:rPr>
          <w:rStyle w:val="Emphasis"/>
        </w:rPr>
        <w:t>the balance of power</w:t>
      </w:r>
      <w:r w:rsidRPr="0031566E">
        <w:rPr>
          <w:sz w:val="10"/>
        </w:rPr>
        <w:t xml:space="preserve"> in the Horn of Africa - astride major arteries of maritime trade between Europe, the Middle East, and South Asia - </w:t>
      </w:r>
      <w:r w:rsidRPr="0031566E">
        <w:rPr>
          <w:rStyle w:val="Emphasis"/>
        </w:rPr>
        <w:t xml:space="preserve">would shift in </w:t>
      </w:r>
      <w:proofErr w:type="spellStart"/>
      <w:r w:rsidRPr="0031566E">
        <w:rPr>
          <w:rStyle w:val="Emphasis"/>
        </w:rPr>
        <w:t>favour</w:t>
      </w:r>
      <w:proofErr w:type="spellEnd"/>
      <w:r w:rsidRPr="0031566E">
        <w:rPr>
          <w:rStyle w:val="Emphasis"/>
        </w:rPr>
        <w:t xml:space="preserve"> of China</w:t>
      </w:r>
      <w:r w:rsidRPr="0031566E">
        <w:rPr>
          <w:sz w:val="10"/>
        </w:rPr>
        <w:t xml:space="preserve">. </w:t>
      </w:r>
      <w:proofErr w:type="gramStart"/>
      <w:r w:rsidRPr="0031566E">
        <w:rPr>
          <w:sz w:val="10"/>
        </w:rPr>
        <w:t>And,</w:t>
      </w:r>
      <w:proofErr w:type="gramEnd"/>
      <w:r w:rsidRPr="0031566E">
        <w:rPr>
          <w:sz w:val="10"/>
        </w:rPr>
        <w:t xml:space="preserve"> our </w:t>
      </w:r>
      <w:r w:rsidRPr="00941833">
        <w:rPr>
          <w:u w:val="single"/>
        </w:rPr>
        <w:t xml:space="preserve">US military personnel at Camp </w:t>
      </w:r>
      <w:proofErr w:type="spellStart"/>
      <w:r w:rsidRPr="00941833">
        <w:rPr>
          <w:u w:val="single"/>
        </w:rPr>
        <w:t>Lemonnier</w:t>
      </w:r>
      <w:proofErr w:type="spellEnd"/>
      <w:r w:rsidRPr="00941833">
        <w:rPr>
          <w:u w:val="single"/>
        </w:rPr>
        <w:t xml:space="preserve"> could face </w:t>
      </w:r>
      <w:r w:rsidRPr="00941833">
        <w:rPr>
          <w:rStyle w:val="Emphasis"/>
        </w:rPr>
        <w:t>even further challenges</w:t>
      </w:r>
      <w:r w:rsidRPr="0031566E">
        <w:rPr>
          <w:sz w:val="10"/>
        </w:rPr>
        <w:t xml:space="preserve"> in their efforts to protect the American people." Djibouti was forced to declare publicly that it would not allow China to take over the terminal but that has not assuaged US fears. Ever since, the US sought to secure a possible alternative location for its African military base: </w:t>
      </w:r>
      <w:proofErr w:type="spellStart"/>
      <w:r w:rsidRPr="0031566E">
        <w:rPr>
          <w:sz w:val="10"/>
        </w:rPr>
        <w:t>neighbouring</w:t>
      </w:r>
      <w:proofErr w:type="spellEnd"/>
      <w:r w:rsidRPr="0031566E">
        <w:rPr>
          <w:sz w:val="10"/>
        </w:rPr>
        <w:t xml:space="preserve"> Eritrea. It encouraged regional actors, including Saudi Arabia and the UAE, to pull Eritrea out of its decades-long isolation. In a matter of months, long-time enemies Ethiopia and Eritrea concluded a peace agreement to end their 20-year-old cold conflict, while the UN lifted sanctions on Asmara. As a result, Eritrea could emerge as a strategic rival to Djibouti, offering its coast for foreign military and economic facilities. The UAE, for example, has already set up a military base near the port of </w:t>
      </w:r>
      <w:proofErr w:type="spellStart"/>
      <w:r w:rsidRPr="0031566E">
        <w:rPr>
          <w:sz w:val="10"/>
        </w:rPr>
        <w:t>Assab</w:t>
      </w:r>
      <w:proofErr w:type="spellEnd"/>
      <w:r w:rsidRPr="0031566E">
        <w:rPr>
          <w:sz w:val="10"/>
        </w:rPr>
        <w:t xml:space="preserve">. Sudan, to the north, has also been the battleground of the ongoing superpower turf war. China had been a long-term supporter of President Omar al-Bashir. Under his rule, Beijing came to dominate its oil industry, buying some 80 percent of its oil and thus providing Khartoum with much-needed cash to wage war against various rebel groups. It was also one of the few countries, along with Russia, that would break the UN arms embargo and sell weapons to al-Bashir's regime. After South Sudan gained independence in 2011, China continued to be a close partner of the Sudanese regime, remaining its main trading partner. Sudan in fact became the biggest beneficiary of the $60bn Africa investment package China pledged in 2018, having some $10bn in Chinese debt written off. The Chinese government also made a lot of plans to develop facilities in Port Sudan, where it already operates an oil terminal. Qatar and Turkey also signed deals with al-Bashir for various facilities in the port city. When mass protests erupted in December last year, Beijing stood by al-Bashir, who it saw as the main guarantor of stability in the country, which falls on strategic routes, part of its Belt and Road Initiative. Meanwhile, the US had repeatedly demonstrated that it did not want al-Bashir running for another term. His removal was approved in Washington, which has since appeared to back the interests of Saudi Arabia and the UAE in the country. The two Gulf states currently hope to install another strongman sympathetic to their regional politics, who would maintain Sudan's participation in the war in Yemen and curb Turkish and Qatari influence. At this point, it seems China is at risk of being sidelined by the significant sway the UAE and Saudi Arabia have with Sudan's Transitional Military Council (TMC). Apart from Djibouti and Sudan, various other countries in the region have felt the consequences of the US bid to contain China. </w:t>
      </w:r>
      <w:r w:rsidRPr="00AE305C">
        <w:rPr>
          <w:rStyle w:val="Emphasis"/>
        </w:rPr>
        <w:t>This political confrontation has also added to the already rising tensions between other players in the region</w:t>
      </w:r>
      <w:r w:rsidRPr="0031566E">
        <w:rPr>
          <w:sz w:val="10"/>
        </w:rPr>
        <w:t xml:space="preserve">, </w:t>
      </w:r>
      <w:r w:rsidRPr="00AE305C">
        <w:rPr>
          <w:u w:val="single"/>
        </w:rPr>
        <w:t>including Egypt, Gulf countries, Iran and Turkey.</w:t>
      </w:r>
      <w:r w:rsidRPr="0031566E">
        <w:rPr>
          <w:sz w:val="10"/>
        </w:rPr>
        <w:t xml:space="preserve"> The Trump administration has particularly </w:t>
      </w:r>
      <w:proofErr w:type="spellStart"/>
      <w:r w:rsidRPr="0031566E">
        <w:rPr>
          <w:sz w:val="10"/>
        </w:rPr>
        <w:t>favoured</w:t>
      </w:r>
      <w:proofErr w:type="spellEnd"/>
      <w:r w:rsidRPr="0031566E">
        <w:rPr>
          <w:sz w:val="10"/>
        </w:rPr>
        <w:t xml:space="preserve"> Emirati, Saudi and Egyptian interests which have emboldened these three countries in their efforts to shape regional dynamics to their advantage. </w:t>
      </w:r>
      <w:r w:rsidRPr="00AE305C">
        <w:rPr>
          <w:u w:val="single"/>
        </w:rPr>
        <w:t xml:space="preserve">Thus, in the long-term, given the pre-existing </w:t>
      </w:r>
      <w:proofErr w:type="spellStart"/>
      <w:r w:rsidRPr="00AE305C">
        <w:rPr>
          <w:u w:val="single"/>
        </w:rPr>
        <w:t>faultlines</w:t>
      </w:r>
      <w:proofErr w:type="spellEnd"/>
      <w:r w:rsidRPr="00AE305C">
        <w:rPr>
          <w:u w:val="single"/>
        </w:rPr>
        <w:t xml:space="preserve"> and conflicts in the region, the US-China cold war could have a detrimental effect</w:t>
      </w:r>
      <w:r w:rsidRPr="0031566E">
        <w:rPr>
          <w:sz w:val="10"/>
        </w:rPr>
        <w:t xml:space="preserve">, not only on its economy but also </w:t>
      </w:r>
      <w:r w:rsidRPr="00AE305C">
        <w:rPr>
          <w:u w:val="single"/>
        </w:rPr>
        <w:t>on</w:t>
      </w:r>
      <w:r w:rsidRPr="0031566E">
        <w:rPr>
          <w:sz w:val="10"/>
        </w:rPr>
        <w:t xml:space="preserve"> its </w:t>
      </w:r>
      <w:r w:rsidRPr="00AE305C">
        <w:rPr>
          <w:u w:val="single"/>
        </w:rPr>
        <w:t>security</w:t>
      </w:r>
      <w:r w:rsidRPr="0031566E">
        <w:rPr>
          <w:sz w:val="10"/>
        </w:rPr>
        <w:t xml:space="preserve">. At this point, </w:t>
      </w:r>
      <w:r w:rsidRPr="00AE305C">
        <w:rPr>
          <w:u w:val="single"/>
        </w:rPr>
        <w:t>to preserve its</w:t>
      </w:r>
      <w:r w:rsidRPr="0031566E">
        <w:rPr>
          <w:sz w:val="10"/>
        </w:rPr>
        <w:t xml:space="preserve"> interests and its </w:t>
      </w:r>
      <w:r w:rsidRPr="00AE305C">
        <w:rPr>
          <w:u w:val="single"/>
        </w:rPr>
        <w:t>peace</w:t>
      </w:r>
      <w:r w:rsidRPr="0031566E">
        <w:rPr>
          <w:sz w:val="10"/>
        </w:rPr>
        <w:t xml:space="preserve">, </w:t>
      </w:r>
      <w:r w:rsidRPr="00AE305C">
        <w:rPr>
          <w:u w:val="single"/>
        </w:rPr>
        <w:t>Africa has only one option</w:t>
      </w:r>
      <w:r w:rsidRPr="0031566E">
        <w:rPr>
          <w:sz w:val="10"/>
        </w:rPr>
        <w:t xml:space="preserve">: </w:t>
      </w:r>
      <w:r w:rsidRPr="00AE305C">
        <w:rPr>
          <w:u w:val="single"/>
        </w:rPr>
        <w:t>to</w:t>
      </w:r>
      <w:r w:rsidRPr="0031566E">
        <w:rPr>
          <w:sz w:val="10"/>
        </w:rPr>
        <w:t xml:space="preserve"> reject pressures to </w:t>
      </w:r>
      <w:r w:rsidRPr="00AE305C">
        <w:rPr>
          <w:rStyle w:val="Emphasis"/>
        </w:rPr>
        <w:t>swear allegiance to either of the two powers</w:t>
      </w:r>
      <w:r w:rsidRPr="0031566E">
        <w:rPr>
          <w:sz w:val="10"/>
        </w:rPr>
        <w:t xml:space="preserve">. African countries should uphold their sovereignty in policy and decision-making and pursue the course that is in the best interests of their nations. If </w:t>
      </w:r>
      <w:r w:rsidRPr="002A2D3F">
        <w:rPr>
          <w:rStyle w:val="Emphasis"/>
          <w:highlight w:val="cyan"/>
        </w:rPr>
        <w:t>the US</w:t>
      </w:r>
      <w:r w:rsidRPr="0031566E">
        <w:rPr>
          <w:sz w:val="10"/>
        </w:rPr>
        <w:t xml:space="preserve"> wants to compete with China on the continent, it should do so in good faith. </w:t>
      </w:r>
      <w:r w:rsidRPr="0031566E">
        <w:rPr>
          <w:rStyle w:val="Emphasis"/>
          <w:b w:val="0"/>
          <w:sz w:val="10"/>
        </w:rPr>
        <w:t>It</w:t>
      </w:r>
      <w:r w:rsidRPr="00AE305C">
        <w:rPr>
          <w:rStyle w:val="Emphasis"/>
        </w:rPr>
        <w:t xml:space="preserve"> </w:t>
      </w:r>
      <w:r w:rsidRPr="002A2D3F">
        <w:rPr>
          <w:rStyle w:val="Emphasis"/>
          <w:highlight w:val="cyan"/>
        </w:rPr>
        <w:t>can gain a competitive advantage by offering African countries better, more credible and principled alternatives to those put forward by China</w:t>
      </w:r>
      <w:r w:rsidRPr="0031566E">
        <w:rPr>
          <w:sz w:val="10"/>
        </w:rPr>
        <w:t>. But that can only happen if the US develops a strategy that focuses on Africa itself, not on containing and undermining the business of a third party.</w:t>
      </w:r>
    </w:p>
    <w:p w14:paraId="23B6BB48" w14:textId="77777777" w:rsidR="00880091" w:rsidRPr="00880091" w:rsidRDefault="00880091" w:rsidP="00880091"/>
    <w:p w14:paraId="7539BAFE" w14:textId="731B60E8" w:rsidR="00C43CDC" w:rsidRDefault="00C43CDC" w:rsidP="00C43CDC">
      <w:pPr>
        <w:pStyle w:val="Heading2"/>
      </w:pPr>
      <w:r>
        <w:lastRenderedPageBreak/>
        <w:t>ILAW</w:t>
      </w:r>
    </w:p>
    <w:p w14:paraId="49013A04" w14:textId="77777777" w:rsidR="00C43CDC" w:rsidRDefault="00C43CDC" w:rsidP="00A74B4A">
      <w:pPr>
        <w:pStyle w:val="Heading4"/>
      </w:pPr>
      <w:r>
        <w:t>The plan requires clarifying international space law---causes strategic bargaining to extract concessions</w:t>
      </w:r>
    </w:p>
    <w:p w14:paraId="4F1B9986" w14:textId="77777777" w:rsidR="00C43CDC" w:rsidRDefault="00C43CDC" w:rsidP="00C43CDC">
      <w:pPr>
        <w:widowControl w:val="0"/>
      </w:pPr>
      <w:r>
        <w:t xml:space="preserve">Alexander William </w:t>
      </w:r>
      <w:r>
        <w:rPr>
          <w:b/>
          <w:sz w:val="26"/>
          <w:szCs w:val="26"/>
        </w:rPr>
        <w:t>Salter 16</w:t>
      </w:r>
      <w:r>
        <w:t>, Assistant Professor of Economics, Rawls College of Business, Texas Tech University, "SPACE DEBRIS: A LAW AND ECONOMICS ANALYSIS OF THE ORBITAL COMMONS", 19 STAN. TECH. L. REV. 221 (2016), https://law.stanford.edu/wp-content/uploads/2017/11/19-2-2-salter-final_0.pdf</w:t>
      </w:r>
    </w:p>
    <w:p w14:paraId="70DD7CFF" w14:textId="77777777" w:rsidR="00C43CDC" w:rsidRDefault="00C43CDC" w:rsidP="00C43CDC">
      <w:pPr>
        <w:widowControl w:val="0"/>
        <w:rPr>
          <w:highlight w:val="green"/>
          <w:u w:val="single"/>
        </w:rPr>
      </w:pPr>
      <w:r>
        <w:rPr>
          <w:sz w:val="16"/>
          <w:szCs w:val="16"/>
        </w:rPr>
        <w:t xml:space="preserve">V. MITIGATION VS. REMOVAL </w:t>
      </w:r>
      <w:r>
        <w:rPr>
          <w:u w:val="single"/>
        </w:rPr>
        <w:t>Relying on international law to create an environment conducive to space debris removal initially seems promising</w:t>
      </w:r>
      <w:r>
        <w:rPr>
          <w:sz w:val="16"/>
          <w:szCs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Pr>
          <w:u w:val="single"/>
        </w:rPr>
        <w:t>the role of nation-states</w:t>
      </w:r>
      <w:r>
        <w:rPr>
          <w:sz w:val="16"/>
          <w:szCs w:val="16"/>
        </w:rPr>
        <w:t xml:space="preserve">, or their space agencies, </w:t>
      </w:r>
      <w:r>
        <w:rPr>
          <w:u w:val="single"/>
        </w:rPr>
        <w:t>would be to create an international legal framework that clearly specifies the rules that will govern space debris removal</w:t>
      </w:r>
      <w:r>
        <w:rPr>
          <w:sz w:val="16"/>
          <w:szCs w:val="16"/>
        </w:rPr>
        <w:t xml:space="preserve"> and the interactions in space more generally. </w:t>
      </w:r>
      <w:r>
        <w:rPr>
          <w:u w:val="single"/>
        </w:rPr>
        <w:t xml:space="preserve">The certainty afforded by clear </w:t>
      </w:r>
      <w:r>
        <w:rPr>
          <w:sz w:val="16"/>
          <w:szCs w:val="16"/>
        </w:rPr>
        <w:t xml:space="preserve">and nondiscriminatory48 </w:t>
      </w:r>
      <w:r>
        <w:rPr>
          <w:u w:val="single"/>
        </w:rPr>
        <w:t>rules would enable the parties of the space debris “social contract” to use efficient strategies for coping with space debris. However, this ideal result is, in practice, far from certain</w:t>
      </w:r>
      <w:r>
        <w:rPr>
          <w:sz w:val="16"/>
          <w:szCs w:val="16"/>
        </w:rPr>
        <w:t xml:space="preserve">. To borrow a concept from Buchanan and </w:t>
      </w:r>
      <w:proofErr w:type="spellStart"/>
      <w:r>
        <w:rPr>
          <w:sz w:val="16"/>
          <w:szCs w:val="16"/>
        </w:rPr>
        <w:t>Tullock’s</w:t>
      </w:r>
      <w:proofErr w:type="spellEnd"/>
      <w:r>
        <w:rPr>
          <w:sz w:val="16"/>
          <w:szCs w:val="16"/>
        </w:rPr>
        <w:t xml:space="preserve"> framework,49 </w:t>
      </w:r>
      <w:r>
        <w:rPr>
          <w:u w:val="single"/>
        </w:rPr>
        <w:t xml:space="preserve">the </w:t>
      </w:r>
      <w:r>
        <w:rPr>
          <w:highlight w:val="cyan"/>
          <w:u w:val="single"/>
        </w:rPr>
        <w:t>costs of amending</w:t>
      </w:r>
      <w:r>
        <w:rPr>
          <w:u w:val="single"/>
        </w:rPr>
        <w:t xml:space="preserve"> the </w:t>
      </w:r>
      <w:r>
        <w:rPr>
          <w:highlight w:val="cyan"/>
          <w:u w:val="single"/>
        </w:rPr>
        <w:t xml:space="preserve">rules </w:t>
      </w:r>
      <w:r>
        <w:rPr>
          <w:u w:val="single"/>
        </w:rPr>
        <w:t xml:space="preserve">in the case of international space law </w:t>
      </w:r>
      <w:r>
        <w:rPr>
          <w:highlight w:val="cyan"/>
          <w:u w:val="single"/>
        </w:rPr>
        <w:t xml:space="preserve">are </w:t>
      </w:r>
      <w:r>
        <w:rPr>
          <w:u w:val="single"/>
        </w:rPr>
        <w:t xml:space="preserve">exceptionally </w:t>
      </w:r>
      <w:r>
        <w:rPr>
          <w:highlight w:val="cyan"/>
          <w:u w:val="single"/>
        </w:rPr>
        <w:t>high</w:t>
      </w:r>
      <w:r>
        <w:rPr>
          <w:sz w:val="16"/>
          <w:szCs w:val="16"/>
        </w:rPr>
        <w:t xml:space="preserve">. Although </w:t>
      </w:r>
      <w:r>
        <w:rPr>
          <w:u w:val="single"/>
        </w:rPr>
        <w:t>a social contract</w:t>
      </w:r>
      <w:r>
        <w:rPr>
          <w:sz w:val="16"/>
          <w:szCs w:val="16"/>
        </w:rPr>
        <w:t xml:space="preserve"> is beneficial in that it prevents stronger nation-states from imposing their will on weaker nation-states, it also </w:t>
      </w:r>
      <w:r>
        <w:rPr>
          <w:highlight w:val="cyan"/>
          <w:u w:val="single"/>
        </w:rPr>
        <w:t xml:space="preserve">creates incentives </w:t>
      </w:r>
      <w:r>
        <w:rPr>
          <w:u w:val="single"/>
        </w:rPr>
        <w:t>for the main spacefaring nations</w:t>
      </w:r>
      <w:r>
        <w:rPr>
          <w:highlight w:val="cyan"/>
          <w:u w:val="single"/>
        </w:rPr>
        <w:t xml:space="preserve"> to block reforms </w:t>
      </w:r>
      <w:r>
        <w:rPr>
          <w:u w:val="single"/>
        </w:rPr>
        <w:t xml:space="preserve">that are overall welfare-enhancing but that do not sufficiently or directly benefit the stronger nations. </w:t>
      </w:r>
      <w:r>
        <w:rPr>
          <w:sz w:val="16"/>
          <w:szCs w:val="16"/>
        </w:rPr>
        <w:t xml:space="preserve">The 1967 Treaty on Principles Governing the Activities of States in the Exploration and Use of Outer Space, including the Moon and Other Celestial Bodies (more commonly known as </w:t>
      </w:r>
      <w:r>
        <w:rPr>
          <w:u w:val="single"/>
        </w:rPr>
        <w:t>the Outer Space Treaty</w:t>
      </w:r>
      <w:r>
        <w:rPr>
          <w:sz w:val="16"/>
          <w:szCs w:val="16"/>
        </w:rPr>
        <w:t xml:space="preserve">) </w:t>
      </w:r>
      <w:r>
        <w:rPr>
          <w:u w:val="single"/>
        </w:rPr>
        <w:t>is the foundation for current international space law</w:t>
      </w:r>
      <w:r>
        <w:rPr>
          <w:sz w:val="16"/>
          <w:szCs w:val="16"/>
        </w:rPr>
        <w:t xml:space="preserve">.50 All major spacefaring nations are signatories. </w:t>
      </w:r>
      <w:r>
        <w:rPr>
          <w:u w:val="single"/>
        </w:rPr>
        <w:t>Article VIII of this treaty is the largest legal barrier to space debris removal efforts. This article stipulates that parties to the treaty retain jurisdiction over objects they launch into space</w:t>
      </w:r>
      <w:r>
        <w:rPr>
          <w:sz w:val="16"/>
          <w:szCs w:val="16"/>
        </w:rPr>
        <w:t xml:space="preserve">, whether in orbit or on a celestial body such as the Moon. </w:t>
      </w:r>
      <w:r>
        <w:rPr>
          <w:u w:val="single"/>
        </w:rPr>
        <w:t xml:space="preserve">This article means that American organizations, whether private firms or the government, cannot remove pieces of Chinese or Russian debris without the permission of their respective governments. Perhaps contrary to intuition, consent will probably not be easy to secure. A major difficulty lies in the realization that much debris is valuable scrap material </w:t>
      </w:r>
      <w:r>
        <w:rPr>
          <w:sz w:val="16"/>
          <w:szCs w:val="16"/>
        </w:rPr>
        <w:t xml:space="preserve">that is already in orbit. A significant fraction of the costs associated with putting spacecraft in orbit comes from escaping Earth’s gravity well. </w:t>
      </w:r>
      <w:r>
        <w:rPr>
          <w:u w:val="single"/>
        </w:rPr>
        <w:t>The presence of valuable material already in space can justifiably be claimed as a valuable resource for repairs to current spacecraft and eventual manufacturing in space</w:t>
      </w:r>
      <w:r>
        <w:rPr>
          <w:sz w:val="16"/>
          <w:szCs w:val="16"/>
        </w:rPr>
        <w:t xml:space="preserve">. As an example, </w:t>
      </w:r>
      <w:r>
        <w:rPr>
          <w:u w:val="single"/>
        </w:rPr>
        <w:t>approximately 1,000 tons of aluminum orbit as debris from the upper stages of launch vehicles alone. Launching those materials into orbit could cost between $5 billion and $10 billion and would take several years.</w:t>
      </w:r>
      <w:r>
        <w:rPr>
          <w:sz w:val="16"/>
          <w:szCs w:val="16"/>
        </w:rPr>
        <w:t xml:space="preserve">51 </w:t>
      </w:r>
      <w:r>
        <w:rPr>
          <w:u w:val="single"/>
        </w:rPr>
        <w:t xml:space="preserve">Another difficulty lies in the fact that no definition of space debris is currently accepted internationally. This could prove problematic for removal efforts, if there is disagreement as to whether a given object is useless space junk, or a potentially useful space asset. Although this ambiguity may appear purely semantic, </w:t>
      </w:r>
      <w:r>
        <w:rPr>
          <w:highlight w:val="cyan"/>
          <w:u w:val="single"/>
        </w:rPr>
        <w:t>resolving it</w:t>
      </w:r>
      <w:r>
        <w:rPr>
          <w:u w:val="single"/>
        </w:rPr>
        <w:t xml:space="preserve"> does pose some legal difficulties. Doing so would </w:t>
      </w:r>
      <w:r>
        <w:rPr>
          <w:highlight w:val="cyan"/>
          <w:u w:val="single"/>
        </w:rPr>
        <w:t>require consensus</w:t>
      </w:r>
      <w:r>
        <w:rPr>
          <w:u w:val="single"/>
        </w:rPr>
        <w:t xml:space="preserve"> among the spacefaring nations. The </w:t>
      </w:r>
      <w:r>
        <w:rPr>
          <w:highlight w:val="cyan"/>
          <w:u w:val="single"/>
        </w:rPr>
        <w:t xml:space="preserve">negotiation </w:t>
      </w:r>
      <w:r>
        <w:rPr>
          <w:u w:val="single"/>
        </w:rPr>
        <w:t xml:space="preserve">process for obtaining consent </w:t>
      </w:r>
      <w:r>
        <w:rPr>
          <w:highlight w:val="cyan"/>
          <w:u w:val="single"/>
        </w:rPr>
        <w:t xml:space="preserve">would be costly. </w:t>
      </w:r>
      <w:r>
        <w:rPr>
          <w:sz w:val="16"/>
          <w:szCs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Pr>
          <w:u w:val="single"/>
        </w:rPr>
        <w:t xml:space="preserve">Under the Liability Convention, any government “shall be absolutely liable to pay compensation for damage caused by its space objects </w:t>
      </w:r>
      <w:r>
        <w:rPr>
          <w:sz w:val="16"/>
          <w:szCs w:val="16"/>
        </w:rPr>
        <w:t xml:space="preserve">on the surface of the Earth or to aircraft, and liable for damage due to its faults in </w:t>
      </w:r>
      <w:r>
        <w:rPr>
          <w:sz w:val="16"/>
          <w:szCs w:val="16"/>
        </w:rPr>
        <w:lastRenderedPageBreak/>
        <w:t xml:space="preserve">space.”52 In other words, </w:t>
      </w:r>
      <w:r>
        <w:rPr>
          <w:u w:val="single"/>
        </w:rPr>
        <w:t>if a US party attempts to remove debris and accidentally damages another nation’s space objects, the US government would be liable for damages</w:t>
      </w:r>
      <w:r>
        <w:rPr>
          <w:sz w:val="16"/>
          <w:szCs w:val="16"/>
        </w:rPr>
        <w:t xml:space="preserve">. More generally, </w:t>
      </w:r>
      <w:r>
        <w:rPr>
          <w:u w:val="single"/>
        </w:rPr>
        <w:t>because launching states would bear costs associated with accidents during debris removal, those states may be unwilling to participate in or permit such efforts</w:t>
      </w:r>
      <w:r>
        <w:rPr>
          <w:sz w:val="16"/>
          <w:szCs w:val="16"/>
        </w:rPr>
        <w:t xml:space="preserve">. In theory, </w:t>
      </w:r>
      <w:r>
        <w:rPr>
          <w:u w:val="single"/>
        </w:rPr>
        <w:t>insurance</w:t>
      </w:r>
      <w:r>
        <w:rPr>
          <w:sz w:val="16"/>
          <w:szCs w:val="16"/>
        </w:rPr>
        <w:t xml:space="preserve"> can partly remediate the costs, but that remediation </w:t>
      </w:r>
      <w:r>
        <w:rPr>
          <w:u w:val="single"/>
        </w:rPr>
        <w:t>would</w:t>
      </w:r>
      <w:r>
        <w:rPr>
          <w:sz w:val="16"/>
          <w:szCs w:val="16"/>
        </w:rPr>
        <w:t xml:space="preserve"> still </w:t>
      </w:r>
      <w:r>
        <w:rPr>
          <w:u w:val="single"/>
        </w:rPr>
        <w:t>make debris removal engagement less appealing</w:t>
      </w:r>
      <w:r>
        <w:rPr>
          <w:sz w:val="16"/>
          <w:szCs w:val="16"/>
        </w:rPr>
        <w:t xml:space="preserve">. </w:t>
      </w:r>
      <w:r>
        <w:rPr>
          <w:u w:val="single"/>
        </w:rPr>
        <w:t>A global effort to remediate debris would, by necessity, involve the three major spacefaring nations: the United States, Russia, and China</w:t>
      </w:r>
      <w:r>
        <w:rPr>
          <w:sz w:val="16"/>
          <w:szCs w:val="16"/>
        </w:rPr>
        <w:t xml:space="preserve">.53 </w:t>
      </w:r>
      <w:r>
        <w:rPr>
          <w:u w:val="single"/>
        </w:rPr>
        <w:t xml:space="preserve">However, </w:t>
      </w:r>
      <w:r>
        <w:rPr>
          <w:highlight w:val="cyan"/>
          <w:u w:val="single"/>
        </w:rPr>
        <w:t>any effort</w:t>
      </w:r>
      <w:r>
        <w:rPr>
          <w:highlight w:val="green"/>
          <w:u w:val="single"/>
        </w:rPr>
        <w:t xml:space="preserve"> </w:t>
      </w:r>
      <w:r>
        <w:rPr>
          <w:u w:val="single"/>
        </w:rPr>
        <w:t xml:space="preserve">would also </w:t>
      </w:r>
      <w:r>
        <w:rPr>
          <w:highlight w:val="cyan"/>
          <w:u w:val="single"/>
        </w:rPr>
        <w:t>require—at a minimum</w:t>
      </w:r>
      <w:r>
        <w:rPr>
          <w:u w:val="single"/>
        </w:rPr>
        <w:t xml:space="preserve">—a </w:t>
      </w:r>
      <w:r>
        <w:rPr>
          <w:highlight w:val="cyan"/>
          <w:u w:val="single"/>
        </w:rPr>
        <w:t xml:space="preserve">significant clarification and—at most </w:t>
      </w:r>
      <w:r>
        <w:rPr>
          <w:u w:val="single"/>
        </w:rPr>
        <w:t xml:space="preserve">—a </w:t>
      </w:r>
      <w:r>
        <w:rPr>
          <w:highlight w:val="cyan"/>
          <w:u w:val="single"/>
        </w:rPr>
        <w:t>complete overhaul of existing space law</w:t>
      </w:r>
      <w:r>
        <w:rPr>
          <w:sz w:val="16"/>
          <w:szCs w:val="16"/>
        </w:rPr>
        <w:t xml:space="preserve">.54 </w:t>
      </w:r>
      <w:r>
        <w:rPr>
          <w:u w:val="single"/>
        </w:rPr>
        <w:t xml:space="preserve">One </w:t>
      </w:r>
      <w:r>
        <w:rPr>
          <w:highlight w:val="cyan"/>
          <w:u w:val="single"/>
        </w:rPr>
        <w:t>cannot assume that parties</w:t>
      </w:r>
      <w:r>
        <w:rPr>
          <w:u w:val="single"/>
        </w:rPr>
        <w:t xml:space="preserve"> to the necessary political bargains would </w:t>
      </w:r>
      <w:r>
        <w:rPr>
          <w:highlight w:val="cyan"/>
          <w:u w:val="single"/>
        </w:rPr>
        <w:t>limit parleying to space-related issues. Agreements</w:t>
      </w:r>
      <w:r>
        <w:rPr>
          <w:u w:val="single"/>
        </w:rPr>
        <w:t xml:space="preserve"> between sovereign nation-states </w:t>
      </w:r>
      <w:r>
        <w:rPr>
          <w:highlight w:val="cyan"/>
          <w:u w:val="single"/>
        </w:rPr>
        <w:t>must be self-enforcing.</w:t>
      </w:r>
      <w:r>
        <w:rPr>
          <w:sz w:val="16"/>
          <w:szCs w:val="16"/>
        </w:rPr>
        <w:t xml:space="preserve">55 </w:t>
      </w:r>
      <w:r>
        <w:rPr>
          <w:u w:val="single"/>
        </w:rPr>
        <w:t xml:space="preserve">To secure consent, various </w:t>
      </w:r>
      <w:r>
        <w:rPr>
          <w:highlight w:val="cyan"/>
          <w:u w:val="single"/>
        </w:rPr>
        <w:t>parties</w:t>
      </w:r>
      <w:r>
        <w:rPr>
          <w:u w:val="single"/>
        </w:rPr>
        <w:t xml:space="preserve"> to the change in the international legal-institutional framework may </w:t>
      </w:r>
      <w:r>
        <w:rPr>
          <w:highlight w:val="cyan"/>
          <w:u w:val="single"/>
        </w:rPr>
        <w:t>bargain strategically</w:t>
      </w:r>
      <w:r>
        <w:rPr>
          <w:u w:val="single"/>
        </w:rPr>
        <w:t xml:space="preserve"> and may hold out </w:t>
      </w:r>
      <w:r>
        <w:rPr>
          <w:highlight w:val="cyan"/>
          <w:u w:val="single"/>
        </w:rPr>
        <w:t>for unrelated concessions</w:t>
      </w:r>
      <w:r>
        <w:rPr>
          <w:u w:val="single"/>
        </w:rPr>
        <w:t xml:space="preserve"> </w:t>
      </w:r>
      <w:r>
        <w:rPr>
          <w:sz w:val="16"/>
          <w:szCs w:val="16"/>
        </w:rPr>
        <w:t xml:space="preserve">as a way of maximizing private surplus. </w:t>
      </w:r>
      <w:r>
        <w:rPr>
          <w:u w:val="single"/>
        </w:rPr>
        <w:t xml:space="preserve">The </w:t>
      </w:r>
      <w:r>
        <w:rPr>
          <w:highlight w:val="cyan"/>
          <w:u w:val="single"/>
        </w:rPr>
        <w:t>costs</w:t>
      </w:r>
      <w:r>
        <w:rPr>
          <w:u w:val="single"/>
        </w:rPr>
        <w:t xml:space="preserve">, especially the decision-making costs, </w:t>
      </w:r>
      <w:r>
        <w:rPr>
          <w:highlight w:val="cyan"/>
          <w:u w:val="single"/>
        </w:rPr>
        <w:t>of changing the legal framework</w:t>
      </w:r>
      <w:r>
        <w:rPr>
          <w:u w:val="single"/>
        </w:rPr>
        <w:t xml:space="preserve"> to secure a global response to a global commons problem </w:t>
      </w:r>
      <w:r>
        <w:rPr>
          <w:highlight w:val="cyan"/>
          <w:u w:val="single"/>
        </w:rPr>
        <w:t>are</w:t>
      </w:r>
      <w:r>
        <w:rPr>
          <w:u w:val="single"/>
        </w:rPr>
        <w:t xml:space="preserve"> potentially quite </w:t>
      </w:r>
      <w:r>
        <w:rPr>
          <w:highlight w:val="cyan"/>
          <w:u w:val="single"/>
        </w:rPr>
        <w:t>high.</w:t>
      </w:r>
      <w:r>
        <w:rPr>
          <w:highlight w:val="green"/>
          <w:u w:val="single"/>
        </w:rPr>
        <w:t xml:space="preserve"> </w:t>
      </w:r>
    </w:p>
    <w:p w14:paraId="7C11423C" w14:textId="77777777" w:rsidR="00C43CDC" w:rsidRDefault="00C43CDC" w:rsidP="00C43CDC">
      <w:pPr>
        <w:widowControl w:val="0"/>
      </w:pPr>
    </w:p>
    <w:p w14:paraId="3D2704E3" w14:textId="77777777" w:rsidR="00C43CDC" w:rsidRDefault="00C43CDC" w:rsidP="00A74B4A">
      <w:pPr>
        <w:pStyle w:val="Heading4"/>
      </w:pPr>
      <w:r>
        <w:t>The PPWT prohibits space-based missile defense</w:t>
      </w:r>
    </w:p>
    <w:p w14:paraId="1CF35381" w14:textId="77777777" w:rsidR="00C43CDC" w:rsidRDefault="00C43CDC" w:rsidP="00C43CDC">
      <w:pPr>
        <w:widowControl w:val="0"/>
      </w:pPr>
      <w:r>
        <w:t xml:space="preserve">Jack M. </w:t>
      </w:r>
      <w:r>
        <w:rPr>
          <w:b/>
          <w:sz w:val="26"/>
          <w:szCs w:val="26"/>
        </w:rPr>
        <w:t>Beard 16</w:t>
      </w:r>
      <w:r>
        <w:t>, Associate Professor of Law at the University of Nebraska College of Law, Feb 15</w:t>
      </w:r>
      <w:proofErr w:type="gramStart"/>
      <w:r>
        <w:t xml:space="preserve"> 2016</w:t>
      </w:r>
      <w:proofErr w:type="gramEnd"/>
      <w:r>
        <w:t>, "Soft Law ’s Failure on the Horizon: The International Code of Conduct for Outer Space Activities", University of Pennsylvania Journal of International Law, Vol. 38, No. 2, 2016, https://digitalcommons.unl.edu/cgi/viewcontent.cgi?referer=&amp;httpsredir=1&amp;article=1086&amp;context=spacelaw</w:t>
      </w:r>
    </w:p>
    <w:p w14:paraId="3DD749F0" w14:textId="77777777" w:rsidR="00C43CDC" w:rsidRDefault="00C43CDC" w:rsidP="00C43CDC">
      <w:pPr>
        <w:widowControl w:val="0"/>
        <w:rPr>
          <w:sz w:val="16"/>
          <w:szCs w:val="16"/>
        </w:rPr>
      </w:pPr>
      <w:r>
        <w:rPr>
          <w:sz w:val="16"/>
          <w:szCs w:val="16"/>
        </w:rPr>
        <w:t xml:space="preserve">B. Avoid Arms Control Traps in Space </w:t>
      </w:r>
      <w:r>
        <w:rPr>
          <w:u w:val="single"/>
        </w:rPr>
        <w:t>Any successful effort to achieve legally binding restrictions on military activities or weapons in space must focus on specific, definable, and limited objectives or run afoul of issues</w:t>
      </w:r>
      <w:r>
        <w:rPr>
          <w:sz w:val="16"/>
          <w:szCs w:val="16"/>
        </w:rPr>
        <w:t xml:space="preserve"> that have historically ensured deadlock among suspicious and insecure adversaries.306 </w:t>
      </w:r>
      <w:r>
        <w:rPr>
          <w:u w:val="single"/>
        </w:rPr>
        <w:t>Some seemingly desirable goals</w:t>
      </w:r>
      <w:r>
        <w:rPr>
          <w:sz w:val="16"/>
          <w:szCs w:val="16"/>
        </w:rPr>
        <w:t xml:space="preserve">, however, </w:t>
      </w:r>
      <w:r>
        <w:rPr>
          <w:u w:val="single"/>
        </w:rPr>
        <w:t>are likely to ensure failure</w:t>
      </w:r>
      <w:r>
        <w:rPr>
          <w:sz w:val="16"/>
          <w:szCs w:val="16"/>
        </w:rPr>
        <w:t xml:space="preserve">. The first such problematic goal involves attempting to use arms control agreements or other instruments to comprehensively ensure peace in space. Unfortunately, </w:t>
      </w:r>
      <w:r>
        <w:rPr>
          <w:u w:val="single"/>
        </w:rPr>
        <w:t>the integration of modern military systems on earth, sea, air and space guarantees that at some point states seeking to disrupt or deny the ability of an adversary (such as the United States) to project power will find space capabilities to be a particularly appealing target, especially in the early stages of a crisis or conflict</w:t>
      </w:r>
      <w:r>
        <w:rPr>
          <w:sz w:val="16"/>
          <w:szCs w:val="16"/>
        </w:rPr>
        <w:t xml:space="preserve">.307 </w:t>
      </w:r>
      <w:r>
        <w:rPr>
          <w:u w:val="single"/>
        </w:rPr>
        <w:t>The presence of so many things of military value in space thus makes actions by an adversary to neutralize, disrupt or destroy these things likely during a major conflict on earth.</w:t>
      </w:r>
      <w:r>
        <w:rPr>
          <w:sz w:val="16"/>
          <w:szCs w:val="16"/>
        </w:rPr>
        <w:t xml:space="preserve">308 The second problematic arms control goal in space that seems certain </w:t>
      </w:r>
      <w:r>
        <w:rPr>
          <w:u w:val="single"/>
        </w:rPr>
        <w:t xml:space="preserve">to ensure stalemate involves attempting to define and prohibit military technologies with a view to broadly prevent the weaponization of space. </w:t>
      </w:r>
      <w:r>
        <w:rPr>
          <w:highlight w:val="cyan"/>
          <w:u w:val="single"/>
        </w:rPr>
        <w:t>Clearly defining a space weapon</w:t>
      </w:r>
      <w:r>
        <w:rPr>
          <w:sz w:val="16"/>
          <w:szCs w:val="16"/>
        </w:rPr>
        <w:t xml:space="preserve"> for purposes of any legally binding arms control agreement </w:t>
      </w:r>
      <w:r>
        <w:rPr>
          <w:highlight w:val="cyan"/>
          <w:u w:val="single"/>
        </w:rPr>
        <w:t>is</w:t>
      </w:r>
      <w:r>
        <w:rPr>
          <w:u w:val="single"/>
        </w:rPr>
        <w:t xml:space="preserve"> a daunting task</w:t>
      </w:r>
      <w:r>
        <w:rPr>
          <w:sz w:val="16"/>
          <w:szCs w:val="16"/>
        </w:rPr>
        <w:t xml:space="preserve">, one which is </w:t>
      </w:r>
      <w:r>
        <w:rPr>
          <w:u w:val="single"/>
        </w:rPr>
        <w:t>made</w:t>
      </w:r>
      <w:r>
        <w:rPr>
          <w:sz w:val="16"/>
          <w:szCs w:val="16"/>
        </w:rPr>
        <w:t xml:space="preserve"> particularly </w:t>
      </w:r>
      <w:r>
        <w:rPr>
          <w:highlight w:val="cyan"/>
          <w:u w:val="single"/>
        </w:rPr>
        <w:t>challenging</w:t>
      </w:r>
      <w:r>
        <w:rPr>
          <w:u w:val="single"/>
        </w:rPr>
        <w:t xml:space="preserve"> by the “essentially military nature of space technology.”</w:t>
      </w:r>
      <w:r>
        <w:rPr>
          <w:sz w:val="16"/>
          <w:szCs w:val="16"/>
        </w:rPr>
        <w:t xml:space="preserve">309 As noted, </w:t>
      </w:r>
      <w:r>
        <w:rPr>
          <w:highlight w:val="cyan"/>
          <w:u w:val="single"/>
        </w:rPr>
        <w:t>space tech</w:t>
      </w:r>
      <w:r>
        <w:rPr>
          <w:u w:val="single"/>
        </w:rPr>
        <w:t xml:space="preserve">nologies </w:t>
      </w:r>
      <w:r>
        <w:rPr>
          <w:highlight w:val="cyan"/>
          <w:u w:val="single"/>
        </w:rPr>
        <w:t>are</w:t>
      </w:r>
      <w:r>
        <w:rPr>
          <w:sz w:val="16"/>
          <w:szCs w:val="16"/>
        </w:rPr>
        <w:t xml:space="preserve"> routinely viewed as </w:t>
      </w:r>
      <w:proofErr w:type="gramStart"/>
      <w:r>
        <w:rPr>
          <w:highlight w:val="cyan"/>
          <w:u w:val="single"/>
        </w:rPr>
        <w:t>dual-use</w:t>
      </w:r>
      <w:proofErr w:type="gramEnd"/>
      <w:r>
        <w:rPr>
          <w:sz w:val="16"/>
          <w:szCs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 Further complicating the classification of space military technologies is the inherent difficulty in distinguishing most space weapons on the basis of their offensive and defensive roles or even their specific missions.311 For example, </w:t>
      </w:r>
      <w:r>
        <w:rPr>
          <w:u w:val="single"/>
        </w:rPr>
        <w:t xml:space="preserve">this problem lies at the heart of debates over the status and future of ballistic missile defense (BMD) programs, since the technology underlying </w:t>
      </w:r>
      <w:r>
        <w:rPr>
          <w:highlight w:val="cyan"/>
          <w:u w:val="single"/>
        </w:rPr>
        <w:t>BMD</w:t>
      </w:r>
      <w:r>
        <w:rPr>
          <w:u w:val="single"/>
        </w:rPr>
        <w:t xml:space="preserve"> systems </w:t>
      </w:r>
      <w:r>
        <w:rPr>
          <w:highlight w:val="cyan"/>
          <w:u w:val="single"/>
        </w:rPr>
        <w:t>and</w:t>
      </w:r>
      <w:r>
        <w:rPr>
          <w:u w:val="single"/>
        </w:rPr>
        <w:t xml:space="preserve"> offensive </w:t>
      </w:r>
      <w:r>
        <w:rPr>
          <w:highlight w:val="cyan"/>
          <w:u w:val="single"/>
        </w:rPr>
        <w:t>ASAT</w:t>
      </w:r>
      <w:r>
        <w:rPr>
          <w:u w:val="single"/>
        </w:rPr>
        <w:t xml:space="preserve"> weapons </w:t>
      </w:r>
      <w:r>
        <w:rPr>
          <w:highlight w:val="cyan"/>
          <w:u w:val="single"/>
        </w:rPr>
        <w:t>is</w:t>
      </w:r>
      <w:r>
        <w:rPr>
          <w:u w:val="single"/>
        </w:rPr>
        <w:t xml:space="preserve"> often </w:t>
      </w:r>
      <w:r>
        <w:rPr>
          <w:highlight w:val="cyan"/>
          <w:u w:val="single"/>
        </w:rPr>
        <w:t>indistinguishable</w:t>
      </w:r>
      <w:r>
        <w:rPr>
          <w:u w:val="single"/>
        </w:rPr>
        <w:t>.</w:t>
      </w:r>
      <w:r>
        <w:rPr>
          <w:sz w:val="16"/>
          <w:szCs w:val="16"/>
        </w:rPr>
        <w:t xml:space="preserve">312 Vague and broad soft law instruments do not resolve this problem, but create </w:t>
      </w:r>
      <w:r>
        <w:rPr>
          <w:sz w:val="16"/>
          <w:szCs w:val="16"/>
        </w:rPr>
        <w:lastRenderedPageBreak/>
        <w:t xml:space="preserve">instead their own confusion and insecurity. </w:t>
      </w:r>
      <w:r>
        <w:rPr>
          <w:u w:val="single"/>
        </w:rPr>
        <w:t xml:space="preserve">Vague and </w:t>
      </w:r>
      <w:r>
        <w:rPr>
          <w:highlight w:val="cyan"/>
          <w:u w:val="single"/>
        </w:rPr>
        <w:t>broad provisions</w:t>
      </w:r>
      <w:r>
        <w:rPr>
          <w:u w:val="single"/>
        </w:rPr>
        <w:t xml:space="preserve"> in legally binding agreements that do not or cannot distinguish between these missions </w:t>
      </w:r>
      <w:r>
        <w:rPr>
          <w:highlight w:val="cyan"/>
          <w:u w:val="single"/>
        </w:rPr>
        <w:t>are</w:t>
      </w:r>
      <w:r>
        <w:rPr>
          <w:sz w:val="16"/>
          <w:szCs w:val="16"/>
        </w:rPr>
        <w:t xml:space="preserve"> similarly </w:t>
      </w:r>
      <w:r>
        <w:rPr>
          <w:highlight w:val="cyan"/>
          <w:u w:val="single"/>
        </w:rPr>
        <w:t>problematic</w:t>
      </w:r>
      <w:r>
        <w:rPr>
          <w:sz w:val="16"/>
          <w:szCs w:val="16"/>
        </w:rPr>
        <w:t xml:space="preserve">. </w:t>
      </w:r>
      <w:r>
        <w:rPr>
          <w:u w:val="single"/>
        </w:rPr>
        <w:t>These issues, particularly difficulties in distinguishing ASAT and BMD systems, have figured prominently in complicating negotiations on space weapons over previous decades</w:t>
      </w:r>
      <w:r>
        <w:rPr>
          <w:sz w:val="16"/>
          <w:szCs w:val="16"/>
        </w:rPr>
        <w:t xml:space="preserve">.313 Similarly, </w:t>
      </w:r>
      <w:r>
        <w:rPr>
          <w:highlight w:val="cyan"/>
          <w:u w:val="single"/>
        </w:rPr>
        <w:t>these</w:t>
      </w:r>
      <w:r>
        <w:rPr>
          <w:u w:val="single"/>
        </w:rPr>
        <w:t xml:space="preserve"> concerns </w:t>
      </w:r>
      <w:r>
        <w:rPr>
          <w:highlight w:val="cyan"/>
          <w:u w:val="single"/>
        </w:rPr>
        <w:t>were</w:t>
      </w:r>
      <w:r>
        <w:rPr>
          <w:u w:val="single"/>
        </w:rPr>
        <w:t xml:space="preserve"> a </w:t>
      </w:r>
      <w:r>
        <w:rPr>
          <w:highlight w:val="cyan"/>
          <w:u w:val="single"/>
        </w:rPr>
        <w:t xml:space="preserve">significant </w:t>
      </w:r>
      <w:r>
        <w:rPr>
          <w:u w:val="single"/>
        </w:rPr>
        <w:t xml:space="preserve">factor </w:t>
      </w:r>
      <w:r>
        <w:rPr>
          <w:highlight w:val="cyan"/>
          <w:u w:val="single"/>
        </w:rPr>
        <w:t>in</w:t>
      </w:r>
      <w:r>
        <w:rPr>
          <w:u w:val="single"/>
        </w:rPr>
        <w:t xml:space="preserve"> initial </w:t>
      </w:r>
      <w:r>
        <w:rPr>
          <w:highlight w:val="cyan"/>
          <w:u w:val="single"/>
        </w:rPr>
        <w:t>U.S. opposition to the</w:t>
      </w:r>
      <w:r>
        <w:rPr>
          <w:u w:val="single"/>
        </w:rPr>
        <w:t xml:space="preserve"> arms control measure proposed by</w:t>
      </w:r>
      <w:r>
        <w:rPr>
          <w:sz w:val="16"/>
          <w:szCs w:val="16"/>
        </w:rPr>
        <w:t xml:space="preserve"> China and Russia (</w:t>
      </w:r>
      <w:r>
        <w:rPr>
          <w:u w:val="single"/>
        </w:rPr>
        <w:t xml:space="preserve">the </w:t>
      </w:r>
      <w:r>
        <w:rPr>
          <w:highlight w:val="cyan"/>
          <w:u w:val="single"/>
        </w:rPr>
        <w:t>PPWT</w:t>
      </w:r>
      <w:r>
        <w:rPr>
          <w:sz w:val="16"/>
          <w:szCs w:val="16"/>
        </w:rPr>
        <w:t xml:space="preserve">) </w:t>
      </w:r>
      <w:r>
        <w:rPr>
          <w:highlight w:val="cyan"/>
          <w:u w:val="single"/>
        </w:rPr>
        <w:t>since it prohibits</w:t>
      </w:r>
      <w:r>
        <w:rPr>
          <w:u w:val="single"/>
        </w:rPr>
        <w:t xml:space="preserve"> states from placing any type of weapon in outer space (regardless of its military mission), thus effectively prohibiting the </w:t>
      </w:r>
      <w:r>
        <w:rPr>
          <w:highlight w:val="cyan"/>
          <w:u w:val="single"/>
        </w:rPr>
        <w:t>deployment of b</w:t>
      </w:r>
      <w:r>
        <w:rPr>
          <w:u w:val="single"/>
        </w:rPr>
        <w:t xml:space="preserve">allistic </w:t>
      </w:r>
      <w:r>
        <w:rPr>
          <w:highlight w:val="cyan"/>
          <w:u w:val="single"/>
        </w:rPr>
        <w:t>m</w:t>
      </w:r>
      <w:r>
        <w:rPr>
          <w:u w:val="single"/>
        </w:rPr>
        <w:t xml:space="preserve">issile </w:t>
      </w:r>
      <w:r>
        <w:rPr>
          <w:highlight w:val="cyan"/>
          <w:u w:val="single"/>
        </w:rPr>
        <w:t>d</w:t>
      </w:r>
      <w:r>
        <w:rPr>
          <w:u w:val="single"/>
        </w:rPr>
        <w:t>efense systems</w:t>
      </w:r>
      <w:r>
        <w:rPr>
          <w:sz w:val="16"/>
          <w:szCs w:val="16"/>
        </w:rPr>
        <w:t xml:space="preserve">. 314 Furthermore, </w:t>
      </w:r>
      <w:r>
        <w:rPr>
          <w:u w:val="single"/>
        </w:rPr>
        <w:t>even if clear legal restrictions could be developed, verifying compliance with respect to technology in orbit around Earth would be very difficult</w:t>
      </w:r>
      <w:r>
        <w:rPr>
          <w:sz w:val="16"/>
          <w:szCs w:val="16"/>
        </w:rPr>
        <w:t xml:space="preserve"> (a point conceded even by China with respect to its own proposed PPWT).315 </w:t>
      </w:r>
    </w:p>
    <w:p w14:paraId="073C605F" w14:textId="77777777" w:rsidR="00C43CDC" w:rsidRDefault="00C43CDC" w:rsidP="00C43CDC">
      <w:pPr>
        <w:widowControl w:val="0"/>
        <w:rPr>
          <w:u w:val="single"/>
        </w:rPr>
      </w:pPr>
      <w:r>
        <w:rPr>
          <w:u w:val="single"/>
        </w:rPr>
        <w:t xml:space="preserve">  </w:t>
      </w:r>
    </w:p>
    <w:p w14:paraId="3249CA5E" w14:textId="77777777" w:rsidR="00C43CDC" w:rsidRDefault="00C43CDC" w:rsidP="00A74B4A">
      <w:pPr>
        <w:pStyle w:val="Heading4"/>
      </w:pPr>
      <w:bookmarkStart w:id="2" w:name="_q1epghnxal3u" w:colFirst="0" w:colLast="0"/>
      <w:bookmarkEnd w:id="2"/>
      <w:r>
        <w:t>Causes rogue state missile threats---that escalates</w:t>
      </w:r>
    </w:p>
    <w:p w14:paraId="53E55848" w14:textId="77777777" w:rsidR="00C43CDC" w:rsidRDefault="00C43CDC" w:rsidP="00C43CDC">
      <w:pPr>
        <w:widowControl w:val="0"/>
      </w:pPr>
      <w:r>
        <w:t xml:space="preserve">Patrick M. </w:t>
      </w:r>
      <w:r>
        <w:rPr>
          <w:b/>
          <w:sz w:val="26"/>
          <w:szCs w:val="26"/>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20789DB9" w14:textId="77777777" w:rsidR="00C43CDC" w:rsidRDefault="00C43CDC" w:rsidP="00C43CDC">
      <w:r>
        <w:rPr>
          <w:sz w:val="16"/>
          <w:szCs w:val="16"/>
        </w:rPr>
        <w:t xml:space="preserve">U.S. Homeland Missile Defense </w:t>
      </w:r>
      <w:proofErr w:type="gramStart"/>
      <w:r>
        <w:rPr>
          <w:sz w:val="16"/>
          <w:szCs w:val="16"/>
        </w:rPr>
        <w:t>will</w:t>
      </w:r>
      <w:proofErr w:type="gramEnd"/>
      <w:r>
        <w:rPr>
          <w:sz w:val="16"/>
          <w:szCs w:val="16"/>
        </w:rPr>
        <w:t xml:space="preserve"> Stay Ahead of Rogue States’ Missile Threats </w:t>
      </w:r>
      <w:r>
        <w:rPr>
          <w:u w:val="single"/>
        </w:rPr>
        <w:t xml:space="preserve">Technology trends point to the possibility of </w:t>
      </w:r>
      <w:r>
        <w:rPr>
          <w:highlight w:val="cyan"/>
          <w:u w:val="single"/>
        </w:rPr>
        <w:t>increasing rogue state missile threats</w:t>
      </w:r>
      <w:r>
        <w:rPr>
          <w:u w:val="single"/>
        </w:rPr>
        <w:t xml:space="preserve"> to the U.S. homeland. Vulnerability to rogue state missile threats would endanger</w:t>
      </w:r>
      <w:r>
        <w:rPr>
          <w:sz w:val="16"/>
          <w:szCs w:val="16"/>
        </w:rPr>
        <w:t xml:space="preserve"> the </w:t>
      </w:r>
      <w:r>
        <w:rPr>
          <w:u w:val="single"/>
        </w:rPr>
        <w:t>America</w:t>
      </w:r>
      <w:r>
        <w:rPr>
          <w:sz w:val="16"/>
          <w:szCs w:val="16"/>
        </w:rPr>
        <w:t xml:space="preserve">n people and infrastructure, </w:t>
      </w:r>
      <w:r>
        <w:rPr>
          <w:u w:val="single"/>
        </w:rPr>
        <w:t>undermine the U.S. diplomatic position of strength, and</w:t>
      </w:r>
      <w:r>
        <w:rPr>
          <w:sz w:val="16"/>
          <w:szCs w:val="16"/>
        </w:rPr>
        <w:t xml:space="preserve"> could </w:t>
      </w:r>
      <w:r>
        <w:rPr>
          <w:highlight w:val="cyan"/>
          <w:u w:val="single"/>
        </w:rPr>
        <w:t>lead</w:t>
      </w:r>
      <w:r>
        <w:rPr>
          <w:sz w:val="16"/>
          <w:szCs w:val="16"/>
        </w:rPr>
        <w:t xml:space="preserve"> potential </w:t>
      </w:r>
      <w:r>
        <w:rPr>
          <w:highlight w:val="cyan"/>
          <w:u w:val="single"/>
        </w:rPr>
        <w:t xml:space="preserve">adversaries to </w:t>
      </w:r>
      <w:r>
        <w:rPr>
          <w:u w:val="single"/>
        </w:rPr>
        <w:t xml:space="preserve">mistakenly </w:t>
      </w:r>
      <w:r>
        <w:rPr>
          <w:highlight w:val="cyan"/>
          <w:u w:val="single"/>
        </w:rPr>
        <w:t>perceive the U</w:t>
      </w:r>
      <w:r>
        <w:rPr>
          <w:u w:val="single"/>
        </w:rPr>
        <w:t xml:space="preserve">nited </w:t>
      </w:r>
      <w:r>
        <w:rPr>
          <w:highlight w:val="cyan"/>
          <w:u w:val="single"/>
        </w:rPr>
        <w:t>S</w:t>
      </w:r>
      <w:r>
        <w:rPr>
          <w:u w:val="single"/>
        </w:rPr>
        <w:t xml:space="preserve">tates </w:t>
      </w:r>
      <w:r>
        <w:rPr>
          <w:highlight w:val="cyan"/>
          <w:u w:val="single"/>
        </w:rPr>
        <w:t>as susceptible to</w:t>
      </w:r>
      <w:r>
        <w:rPr>
          <w:u w:val="single"/>
        </w:rPr>
        <w:t xml:space="preserve"> coercive escalation </w:t>
      </w:r>
      <w:r>
        <w:rPr>
          <w:highlight w:val="cyan"/>
          <w:u w:val="single"/>
        </w:rPr>
        <w:t>threats</w:t>
      </w:r>
      <w:r>
        <w:rPr>
          <w:sz w:val="16"/>
          <w:szCs w:val="16"/>
        </w:rPr>
        <w:t xml:space="preserve"> intended to preclude U.S. resolve to resist aggression abroad. </w:t>
      </w:r>
      <w:r>
        <w:rPr>
          <w:u w:val="single"/>
        </w:rPr>
        <w:t xml:space="preserve">Such </w:t>
      </w:r>
      <w:r>
        <w:rPr>
          <w:highlight w:val="cyan"/>
          <w:u w:val="single"/>
        </w:rPr>
        <w:t>misperceptions</w:t>
      </w:r>
      <w:r>
        <w:rPr>
          <w:u w:val="single"/>
        </w:rPr>
        <w:t xml:space="preserve"> risk </w:t>
      </w:r>
      <w:r>
        <w:rPr>
          <w:highlight w:val="cyan"/>
          <w:u w:val="single"/>
        </w:rPr>
        <w:t>undermin</w:t>
      </w:r>
      <w:r>
        <w:rPr>
          <w:u w:val="single"/>
        </w:rPr>
        <w:t xml:space="preserve">ing </w:t>
      </w:r>
      <w:r>
        <w:rPr>
          <w:sz w:val="16"/>
          <w:szCs w:val="16"/>
        </w:rPr>
        <w:t xml:space="preserve">our </w:t>
      </w:r>
      <w:r>
        <w:rPr>
          <w:highlight w:val="cyan"/>
          <w:u w:val="single"/>
        </w:rPr>
        <w:t>deterrence</w:t>
      </w:r>
      <w:r>
        <w:rPr>
          <w:sz w:val="16"/>
          <w:szCs w:val="16"/>
        </w:rPr>
        <w:t xml:space="preserve"> posture and </w:t>
      </w:r>
      <w:proofErr w:type="gramStart"/>
      <w:r>
        <w:rPr>
          <w:sz w:val="16"/>
          <w:szCs w:val="16"/>
        </w:rPr>
        <w:t xml:space="preserve">messaging, </w:t>
      </w:r>
      <w:r>
        <w:rPr>
          <w:u w:val="single"/>
        </w:rPr>
        <w:t>and</w:t>
      </w:r>
      <w:proofErr w:type="gramEnd"/>
      <w:r>
        <w:rPr>
          <w:u w:val="single"/>
        </w:rPr>
        <w:t xml:space="preserve"> could </w:t>
      </w:r>
      <w:r>
        <w:rPr>
          <w:highlight w:val="cyan"/>
          <w:u w:val="single"/>
        </w:rPr>
        <w:t>lead</w:t>
      </w:r>
      <w:r>
        <w:rPr>
          <w:sz w:val="16"/>
          <w:szCs w:val="16"/>
        </w:rPr>
        <w:t xml:space="preserve"> adversaries </w:t>
      </w:r>
      <w:r>
        <w:rPr>
          <w:highlight w:val="cyan"/>
          <w:u w:val="single"/>
        </w:rPr>
        <w:t>to</w:t>
      </w:r>
      <w:r>
        <w:rPr>
          <w:u w:val="single"/>
        </w:rPr>
        <w:t xml:space="preserve"> dangerous </w:t>
      </w:r>
      <w:r>
        <w:rPr>
          <w:highlight w:val="cyan"/>
          <w:u w:val="single"/>
        </w:rPr>
        <w:t>miscalc</w:t>
      </w:r>
      <w:r>
        <w:rPr>
          <w:u w:val="single"/>
        </w:rPr>
        <w:t>ulations</w:t>
      </w:r>
      <w:r>
        <w:rPr>
          <w:sz w:val="16"/>
          <w:szCs w:val="16"/>
        </w:rPr>
        <w:t xml:space="preserve"> regarding our commitment and resolve. </w:t>
      </w:r>
      <w:r>
        <w:rPr>
          <w:u w:val="single"/>
        </w:rPr>
        <w:t xml:space="preserve">It is therefore imperative that U.S. </w:t>
      </w:r>
      <w:r>
        <w:rPr>
          <w:highlight w:val="cyan"/>
          <w:u w:val="single"/>
        </w:rPr>
        <w:t>missile defense</w:t>
      </w:r>
      <w:r>
        <w:rPr>
          <w:u w:val="single"/>
        </w:rPr>
        <w:t xml:space="preserve"> capabilities </w:t>
      </w:r>
      <w:r>
        <w:rPr>
          <w:highlight w:val="cyan"/>
          <w:u w:val="single"/>
        </w:rPr>
        <w:t>provide</w:t>
      </w:r>
      <w:r>
        <w:rPr>
          <w:u w:val="single"/>
        </w:rPr>
        <w:t xml:space="preserve"> effective </w:t>
      </w:r>
      <w:r>
        <w:rPr>
          <w:highlight w:val="cyan"/>
          <w:u w:val="single"/>
        </w:rPr>
        <w:t>protection</w:t>
      </w:r>
      <w:r>
        <w:rPr>
          <w:u w:val="single"/>
        </w:rPr>
        <w:t xml:space="preserve"> against rogue state missile threats to the homeland now and into the future. The United States is technically capable of doing so and has adopted an active missile defense force-sizing measure for protection of the homeland. </w:t>
      </w:r>
      <w:r>
        <w:rPr>
          <w:highlight w:val="cyan"/>
          <w:u w:val="single"/>
        </w:rPr>
        <w:t>DoD will</w:t>
      </w:r>
      <w:r>
        <w:rPr>
          <w:u w:val="single"/>
        </w:rPr>
        <w:t xml:space="preserve"> develop, acquire, and </w:t>
      </w:r>
      <w:r>
        <w:rPr>
          <w:highlight w:val="cyan"/>
          <w:u w:val="single"/>
        </w:rPr>
        <w:t>maintain</w:t>
      </w:r>
      <w:r>
        <w:rPr>
          <w:u w:val="single"/>
        </w:rPr>
        <w:t xml:space="preserve"> the U.S. homeland missile defense </w:t>
      </w:r>
      <w:r>
        <w:rPr>
          <w:highlight w:val="cyan"/>
          <w:u w:val="single"/>
        </w:rPr>
        <w:t>capabilities necessary</w:t>
      </w:r>
      <w:r>
        <w:rPr>
          <w:u w:val="single"/>
        </w:rPr>
        <w:t xml:space="preserve"> to effectively protect </w:t>
      </w:r>
      <w:r>
        <w:rPr>
          <w:highlight w:val="cyan"/>
          <w:u w:val="single"/>
        </w:rPr>
        <w:t>against</w:t>
      </w:r>
      <w:r>
        <w:rPr>
          <w:u w:val="single"/>
        </w:rPr>
        <w:t xml:space="preserve"> possible missile attacks on the homeland posed by the long-range missile arsenals of rogue states</w:t>
      </w:r>
      <w:r>
        <w:rPr>
          <w:sz w:val="16"/>
          <w:szCs w:val="16"/>
        </w:rPr>
        <w:t xml:space="preserve">, defined today as </w:t>
      </w:r>
      <w:r>
        <w:rPr>
          <w:highlight w:val="cyan"/>
          <w:u w:val="single"/>
        </w:rPr>
        <w:t>North Korea and Iran</w:t>
      </w:r>
      <w:r>
        <w:rPr>
          <w:sz w:val="16"/>
          <w:szCs w:val="16"/>
        </w:rPr>
        <w:t xml:space="preserve">, and to support the other missile defense roles identified in this MDR. This force-sizing measure for active U.S. missile defense is fully consistent with the 2018 NPR, and in order to keep pace with the threat, </w:t>
      </w:r>
      <w:r>
        <w:rPr>
          <w:u w:val="single"/>
        </w:rPr>
        <w:t>DoD will utilize existing defense systems and an increasing mix of advanced technologies, such as kinetic or directed-energy boost-phase defenses</w:t>
      </w:r>
      <w:r>
        <w:rPr>
          <w:sz w:val="16"/>
          <w:szCs w:val="16"/>
        </w:rPr>
        <w:t xml:space="preserve">, and other advanced systems. </w:t>
      </w:r>
      <w:r>
        <w:rPr>
          <w:u w:val="single"/>
        </w:rPr>
        <w:t>It is technically challenging but feasible over time, affordable, and a strategic imperative. It will require the examination and possible fielding of advanced technologies to provide greater efficiencies for U.S. active missile defense capabilities, including space-based sensors and boost-phase defense capabilities</w:t>
      </w:r>
      <w:r>
        <w:rPr>
          <w:sz w:val="16"/>
          <w:szCs w:val="16"/>
        </w:rPr>
        <w:t xml:space="preserve">. Further, </w:t>
      </w:r>
      <w:r>
        <w:rPr>
          <w:u w:val="single"/>
        </w:rPr>
        <w:t xml:space="preserve">because the related </w:t>
      </w:r>
      <w:r>
        <w:rPr>
          <w:highlight w:val="cyan"/>
          <w:u w:val="single"/>
        </w:rPr>
        <w:t>requirements will evolve as the</w:t>
      </w:r>
      <w:r>
        <w:rPr>
          <w:u w:val="single"/>
        </w:rPr>
        <w:t xml:space="preserve"> long-range </w:t>
      </w:r>
      <w:r>
        <w:rPr>
          <w:highlight w:val="cyan"/>
          <w:u w:val="single"/>
        </w:rPr>
        <w:t>threat</w:t>
      </w:r>
      <w:r>
        <w:rPr>
          <w:u w:val="single"/>
        </w:rPr>
        <w:t xml:space="preserve"> posed by rogue states </w:t>
      </w:r>
      <w:r>
        <w:rPr>
          <w:highlight w:val="cyan"/>
          <w:u w:val="single"/>
        </w:rPr>
        <w:t>evolves</w:t>
      </w:r>
      <w:r>
        <w:rPr>
          <w:u w:val="single"/>
        </w:rPr>
        <w:t>, it does not allow a static U.S. homeland defense architecture</w:t>
      </w:r>
      <w:r>
        <w:rPr>
          <w:sz w:val="16"/>
          <w:szCs w:val="16"/>
        </w:rPr>
        <w:t xml:space="preserve">. Rather, </w:t>
      </w:r>
      <w:r>
        <w:rPr>
          <w:u w:val="single"/>
        </w:rPr>
        <w:t xml:space="preserve">it calls for a </w:t>
      </w:r>
      <w:r>
        <w:rPr>
          <w:highlight w:val="cyan"/>
          <w:u w:val="single"/>
        </w:rPr>
        <w:t>missile defense</w:t>
      </w:r>
      <w:r>
        <w:rPr>
          <w:u w:val="single"/>
        </w:rPr>
        <w:t xml:space="preserve"> architecture that </w:t>
      </w:r>
      <w:r>
        <w:rPr>
          <w:highlight w:val="cyan"/>
          <w:u w:val="single"/>
        </w:rPr>
        <w:t>can adapt</w:t>
      </w:r>
      <w:r>
        <w:rPr>
          <w:u w:val="single"/>
        </w:rPr>
        <w:t xml:space="preserve"> to emerging and unanticipated threats, including </w:t>
      </w:r>
      <w:r>
        <w:rPr>
          <w:highlight w:val="cyan"/>
          <w:u w:val="single"/>
        </w:rPr>
        <w:t>by adding capacity and</w:t>
      </w:r>
      <w:r>
        <w:rPr>
          <w:u w:val="single"/>
        </w:rPr>
        <w:t xml:space="preserve"> the </w:t>
      </w:r>
      <w:r>
        <w:rPr>
          <w:highlight w:val="cyan"/>
          <w:u w:val="single"/>
        </w:rPr>
        <w:t>capability</w:t>
      </w:r>
      <w:r>
        <w:rPr>
          <w:u w:val="single"/>
        </w:rPr>
        <w:t xml:space="preserve"> to surge missile defense as necessary in times of crisis or conflict. In coming years, rogue state missile threats to the U.S. homeland will likely expand in numbers and complexity. There are and will remain inherent uncertainties regarding the potential pace and scope of that </w:t>
      </w:r>
      <w:r>
        <w:rPr>
          <w:u w:val="single"/>
        </w:rPr>
        <w:lastRenderedPageBreak/>
        <w:t>expansion. Consequently, the</w:t>
      </w:r>
      <w:r>
        <w:t xml:space="preserve"> </w:t>
      </w:r>
      <w:r>
        <w:rPr>
          <w:u w:val="single"/>
        </w:rPr>
        <w:t>United States will not accept any limitation or constraint on the development or deployment of missile defense capabilities needed</w:t>
      </w:r>
      <w:r>
        <w:rPr>
          <w:sz w:val="16"/>
          <w:szCs w:val="16"/>
        </w:rPr>
        <w:t xml:space="preserve"> to protect the homeland against rogue missile threats. </w:t>
      </w:r>
      <w:r>
        <w:rPr>
          <w:u w:val="single"/>
        </w:rPr>
        <w:t xml:space="preserve">Accepting </w:t>
      </w:r>
      <w:r>
        <w:rPr>
          <w:highlight w:val="cyan"/>
          <w:u w:val="single"/>
        </w:rPr>
        <w:t>limits</w:t>
      </w:r>
      <w:r>
        <w:rPr>
          <w:u w:val="single"/>
        </w:rPr>
        <w:t xml:space="preserve"> now could constrain or </w:t>
      </w:r>
      <w:r>
        <w:rPr>
          <w:highlight w:val="cyan"/>
          <w:u w:val="single"/>
        </w:rPr>
        <w:t>preclude</w:t>
      </w:r>
      <w:r>
        <w:rPr>
          <w:u w:val="single"/>
        </w:rPr>
        <w:t xml:space="preserve"> missile defense </w:t>
      </w:r>
      <w:r>
        <w:rPr>
          <w:highlight w:val="cyan"/>
          <w:u w:val="single"/>
        </w:rPr>
        <w:t>technologies</w:t>
      </w:r>
      <w:r>
        <w:rPr>
          <w:u w:val="single"/>
        </w:rPr>
        <w:t xml:space="preserve"> and options </w:t>
      </w:r>
      <w:r>
        <w:rPr>
          <w:highlight w:val="cyan"/>
          <w:u w:val="single"/>
        </w:rPr>
        <w:t>necessary in the future</w:t>
      </w:r>
      <w:r>
        <w:rPr>
          <w:u w:val="single"/>
        </w:rPr>
        <w:t xml:space="preserve"> to effectively protect</w:t>
      </w:r>
      <w:r>
        <w:rPr>
          <w:sz w:val="16"/>
          <w:szCs w:val="16"/>
        </w:rPr>
        <w:t xml:space="preserve"> the </w:t>
      </w:r>
      <w:r>
        <w:rPr>
          <w:u w:val="single"/>
        </w:rPr>
        <w:t>America</w:t>
      </w:r>
      <w:r>
        <w:rPr>
          <w:sz w:val="16"/>
          <w:szCs w:val="16"/>
        </w:rPr>
        <w:t xml:space="preserve">n people. </w:t>
      </w:r>
      <w:r>
        <w:rPr>
          <w:u w:val="single"/>
        </w:rPr>
        <w:t xml:space="preserve">As U.S. active </w:t>
      </w:r>
      <w:r>
        <w:rPr>
          <w:highlight w:val="cyan"/>
          <w:u w:val="single"/>
        </w:rPr>
        <w:t>defenses</w:t>
      </w:r>
      <w:r>
        <w:rPr>
          <w:u w:val="single"/>
        </w:rPr>
        <w:t xml:space="preserve"> for the homeland continue to improve to stay ahead of rogue states’ missile threats, they could also provide a measure of </w:t>
      </w:r>
      <w:r>
        <w:rPr>
          <w:highlight w:val="cyan"/>
          <w:u w:val="single"/>
        </w:rPr>
        <w:t>protect</w:t>
      </w:r>
      <w:r>
        <w:rPr>
          <w:u w:val="single"/>
        </w:rPr>
        <w:t xml:space="preserve">ion </w:t>
      </w:r>
      <w:r>
        <w:rPr>
          <w:highlight w:val="cyan"/>
          <w:u w:val="single"/>
        </w:rPr>
        <w:t>against accidental</w:t>
      </w:r>
      <w:r>
        <w:rPr>
          <w:sz w:val="16"/>
          <w:szCs w:val="16"/>
        </w:rPr>
        <w:t xml:space="preserve"> or unauthorized </w:t>
      </w:r>
      <w:r>
        <w:rPr>
          <w:u w:val="single"/>
        </w:rPr>
        <w:t xml:space="preserve">missile </w:t>
      </w:r>
      <w:r>
        <w:rPr>
          <w:highlight w:val="cyan"/>
          <w:u w:val="single"/>
        </w:rPr>
        <w:t>launches</w:t>
      </w:r>
      <w:r>
        <w:rPr>
          <w:u w:val="single"/>
        </w:rPr>
        <w:t>. This defensive capability could be significant in the event of destabilizing domestic developments in any potential adversary armed with strategic weapons, and as long-range missile capabilities proliferate</w:t>
      </w:r>
      <w:r>
        <w:rPr>
          <w:sz w:val="16"/>
          <w:szCs w:val="16"/>
        </w:rPr>
        <w:t xml:space="preserve"> in coming years. </w:t>
      </w:r>
      <w:r>
        <w:rPr>
          <w:u w:val="single"/>
        </w:rPr>
        <w:t xml:space="preserve">U.S. missile defense capabilities will be sized to provide continuing effective protection of the U.S. homeland </w:t>
      </w:r>
      <w:r>
        <w:rPr>
          <w:highlight w:val="cyan"/>
          <w:u w:val="single"/>
        </w:rPr>
        <w:t xml:space="preserve">against rogue states’ </w:t>
      </w:r>
      <w:r>
        <w:rPr>
          <w:u w:val="single"/>
        </w:rPr>
        <w:t>offensive missile threats.</w:t>
      </w:r>
      <w:r>
        <w:rPr>
          <w:sz w:val="16"/>
          <w:szCs w:val="16"/>
        </w:rPr>
        <w:t xml:space="preserve"> The United States relies on </w:t>
      </w:r>
      <w:r>
        <w:rPr>
          <w:highlight w:val="cyan"/>
          <w:u w:val="single"/>
        </w:rPr>
        <w:t>nuclear deterrence</w:t>
      </w:r>
      <w:r>
        <w:rPr>
          <w:sz w:val="16"/>
          <w:szCs w:val="16"/>
        </w:rPr>
        <w:t xml:space="preserve"> to address the large and more sophisticated Russian and Chinese intercontinental ballistic missile capabilities, as well as to </w:t>
      </w:r>
      <w:r>
        <w:rPr>
          <w:highlight w:val="cyan"/>
          <w:u w:val="single"/>
        </w:rPr>
        <w:t>deter attacks from any source</w:t>
      </w:r>
      <w:r>
        <w:rPr>
          <w:sz w:val="16"/>
          <w:szCs w:val="16"/>
        </w:rPr>
        <w:t xml:space="preserve"> consistent with long-standing U.S. declaratory policy as re-affirmed in the 2018 NPR.  </w:t>
      </w:r>
    </w:p>
    <w:p w14:paraId="7C61A4EE" w14:textId="77777777" w:rsidR="00C43CDC" w:rsidRPr="00C43CDC" w:rsidRDefault="00C43CDC" w:rsidP="00C43CDC"/>
    <w:p w14:paraId="6FC1BC9F" w14:textId="14447545" w:rsidR="00C43CDC" w:rsidRDefault="00C43CDC" w:rsidP="00C43CDC">
      <w:pPr>
        <w:pStyle w:val="Heading2"/>
      </w:pPr>
      <w:r>
        <w:lastRenderedPageBreak/>
        <w:t>Space Col</w:t>
      </w:r>
    </w:p>
    <w:p w14:paraId="1D92FFDE" w14:textId="77777777" w:rsidR="00C43CDC" w:rsidRDefault="00C43CDC" w:rsidP="00A74B4A">
      <w:pPr>
        <w:pStyle w:val="Heading4"/>
      </w:pPr>
      <w:r>
        <w:t>Space col coming now</w:t>
      </w:r>
    </w:p>
    <w:p w14:paraId="2B6EB188" w14:textId="77777777" w:rsidR="00C43CDC" w:rsidRDefault="00C43CDC" w:rsidP="00C43CDC">
      <w:r>
        <w:t xml:space="preserve">Christiana </w:t>
      </w:r>
      <w:r>
        <w:rPr>
          <w:b/>
          <w:sz w:val="26"/>
          <w:szCs w:val="26"/>
        </w:rPr>
        <w:t>Reedy</w:t>
      </w:r>
      <w:r>
        <w:t>, 8/17/</w:t>
      </w:r>
      <w:r>
        <w:rPr>
          <w:b/>
          <w:sz w:val="26"/>
          <w:szCs w:val="26"/>
        </w:rPr>
        <w:t>17</w:t>
      </w:r>
      <w:r>
        <w:t xml:space="preserve">, "When Will the First Human Space Colony Be </w:t>
      </w:r>
      <w:proofErr w:type="gramStart"/>
      <w:r>
        <w:t>Established?,</w:t>
      </w:r>
      <w:proofErr w:type="gramEnd"/>
      <w:r>
        <w:t xml:space="preserve">" Futurism, </w:t>
      </w:r>
      <w:hyperlink r:id="rId39">
        <w:r>
          <w:rPr>
            <w:color w:val="1155CC"/>
            <w:u w:val="single"/>
          </w:rPr>
          <w:t>https://futurism.com/when-will-the-first-human-space-colony-be-established</w:t>
        </w:r>
      </w:hyperlink>
      <w:r>
        <w:t xml:space="preserve"> //SR</w:t>
      </w:r>
    </w:p>
    <w:p w14:paraId="509D65A1" w14:textId="77777777" w:rsidR="00C43CDC" w:rsidRDefault="00C43CDC" w:rsidP="00C43CDC">
      <w:r>
        <w:rPr>
          <w:highlight w:val="cyan"/>
          <w:u w:val="single"/>
        </w:rPr>
        <w:t>Will humanity be ready to colonize space</w:t>
      </w:r>
      <w:r>
        <w:rPr>
          <w:sz w:val="16"/>
          <w:szCs w:val="16"/>
        </w:rPr>
        <w:t xml:space="preserve"> before doomsday? We asked Futurism readers when they thought humans will colonize off-planet, and the results revealed quite a consensus. </w:t>
      </w:r>
      <w:r>
        <w:rPr>
          <w:u w:val="single"/>
        </w:rPr>
        <w:t>More than 70 percent of people who took the poll thought a colony will be established during the first half of the 21st century, and the decade with the most votes — a whopping 36 percent of participants — was the 2030s. Satish Varma</w:t>
      </w:r>
      <w:r>
        <w:rPr>
          <w:sz w:val="16"/>
          <w:szCs w:val="16"/>
        </w:rPr>
        <w:t xml:space="preserve">, a software engineer, </w:t>
      </w:r>
      <w:r>
        <w:rPr>
          <w:u w:val="single"/>
        </w:rPr>
        <w:t>explained why he voted for this decade</w:t>
      </w:r>
      <w:r>
        <w:rPr>
          <w:sz w:val="16"/>
          <w:szCs w:val="16"/>
        </w:rPr>
        <w:t xml:space="preserve">. Varma wrote in his response that </w:t>
      </w:r>
      <w:r>
        <w:rPr>
          <w:u w:val="single"/>
        </w:rPr>
        <w:t xml:space="preserve">our </w:t>
      </w:r>
      <w:r>
        <w:rPr>
          <w:highlight w:val="cyan"/>
          <w:u w:val="single"/>
        </w:rPr>
        <w:t>tech</w:t>
      </w:r>
      <w:r>
        <w:rPr>
          <w:u w:val="single"/>
        </w:rPr>
        <w:t xml:space="preserve">nological </w:t>
      </w:r>
      <w:r>
        <w:rPr>
          <w:highlight w:val="cyan"/>
          <w:u w:val="single"/>
        </w:rPr>
        <w:t>advances in spacecraft design</w:t>
      </w:r>
      <w:r>
        <w:rPr>
          <w:u w:val="single"/>
        </w:rPr>
        <w:t>, artificial intelligence (</w:t>
      </w:r>
      <w:r>
        <w:rPr>
          <w:highlight w:val="cyan"/>
          <w:u w:val="single"/>
        </w:rPr>
        <w:t>AI</w:t>
      </w:r>
      <w:r>
        <w:rPr>
          <w:u w:val="single"/>
        </w:rPr>
        <w:t xml:space="preserve">), </w:t>
      </w:r>
      <w:r>
        <w:rPr>
          <w:highlight w:val="cyan"/>
          <w:u w:val="single"/>
        </w:rPr>
        <w:t>and bionics will be the driving forces</w:t>
      </w:r>
      <w:r>
        <w:rPr>
          <w:u w:val="single"/>
        </w:rPr>
        <w:t xml:space="preserve"> that finally propel us into space long term</w:t>
      </w:r>
      <w:r>
        <w:rPr>
          <w:sz w:val="16"/>
          <w:szCs w:val="16"/>
        </w:rPr>
        <w:t>. “</w:t>
      </w:r>
      <w:r>
        <w:rPr>
          <w:u w:val="single"/>
        </w:rPr>
        <w:t xml:space="preserve">Currently </w:t>
      </w:r>
      <w:r>
        <w:rPr>
          <w:highlight w:val="cyan"/>
          <w:u w:val="single"/>
        </w:rPr>
        <w:t>there are</w:t>
      </w:r>
      <w:r>
        <w:rPr>
          <w:u w:val="single"/>
        </w:rPr>
        <w:t xml:space="preserve"> some </w:t>
      </w:r>
      <w:r>
        <w:rPr>
          <w:highlight w:val="cyan"/>
          <w:u w:val="single"/>
        </w:rPr>
        <w:t>promising advances in</w:t>
      </w:r>
      <w:r>
        <w:rPr>
          <w:u w:val="single"/>
        </w:rPr>
        <w:t xml:space="preserve"> space exploration and artificial intelligence by companies like SpaceX, Google, and Tesla in a </w:t>
      </w:r>
      <w:r>
        <w:rPr>
          <w:highlight w:val="cyan"/>
          <w:u w:val="single"/>
        </w:rPr>
        <w:t>short time frame</w:t>
      </w:r>
      <w:r>
        <w:rPr>
          <w:sz w:val="16"/>
          <w:szCs w:val="16"/>
        </w:rPr>
        <w:t xml:space="preserve">,” Varma wrote. Varma’s observations are right on — both SpaceX and Blue Origin have recently reached significant milestones in developing reusable rockets, which will be key in making space travel economically viable. </w:t>
      </w:r>
      <w:r>
        <w:rPr>
          <w:u w:val="single"/>
        </w:rPr>
        <w:t>Google has recently developed an AI that can learn almost as fast as we can, making the technology much more promising for real-world applications, like flying spaceships</w:t>
      </w:r>
      <w:r>
        <w:rPr>
          <w:sz w:val="16"/>
          <w:szCs w:val="16"/>
        </w:rPr>
        <w:t xml:space="preserve">. What The Experts Have to Say The technologies have enticed governments and companies around the world to take the idea of space colonization seriously. The two most popular targets for human occupation are currently Mars and the Moon. The Moon gets a little less attention these days, but </w:t>
      </w:r>
      <w:r>
        <w:rPr>
          <w:highlight w:val="cyan"/>
          <w:u w:val="single"/>
        </w:rPr>
        <w:t>scientists</w:t>
      </w:r>
      <w:r>
        <w:rPr>
          <w:u w:val="single"/>
        </w:rPr>
        <w:t xml:space="preserve"> have </w:t>
      </w:r>
      <w:r>
        <w:rPr>
          <w:highlight w:val="cyan"/>
          <w:u w:val="single"/>
        </w:rPr>
        <w:t>estimated</w:t>
      </w:r>
      <w:r>
        <w:rPr>
          <w:u w:val="single"/>
        </w:rPr>
        <w:t xml:space="preserve"> that we could build a colony there over the pan of </w:t>
      </w:r>
      <w:r>
        <w:rPr>
          <w:highlight w:val="cyan"/>
          <w:u w:val="single"/>
        </w:rPr>
        <w:t>six years</w:t>
      </w:r>
      <w:r>
        <w:rPr>
          <w:sz w:val="16"/>
          <w:szCs w:val="16"/>
        </w:rPr>
        <w:t xml:space="preserve"> and for as little as $10 billion. The </w:t>
      </w:r>
      <w:r>
        <w:rPr>
          <w:highlight w:val="cyan"/>
          <w:u w:val="single"/>
        </w:rPr>
        <w:t xml:space="preserve">Chinese and European </w:t>
      </w:r>
      <w:r>
        <w:rPr>
          <w:u w:val="single"/>
        </w:rPr>
        <w:t xml:space="preserve">space </w:t>
      </w:r>
      <w:r>
        <w:rPr>
          <w:highlight w:val="cyan"/>
          <w:u w:val="single"/>
        </w:rPr>
        <w:t>agencies</w:t>
      </w:r>
      <w:r>
        <w:rPr>
          <w:u w:val="single"/>
        </w:rPr>
        <w:t xml:space="preserve"> are </w:t>
      </w:r>
      <w:r>
        <w:rPr>
          <w:highlight w:val="cyan"/>
          <w:u w:val="single"/>
        </w:rPr>
        <w:t>carefully examining the possibility</w:t>
      </w:r>
      <w:r>
        <w:rPr>
          <w:sz w:val="16"/>
          <w:szCs w:val="16"/>
        </w:rPr>
        <w:t xml:space="preserve"> of a Moon base, as such a resource would greatly reduce the cost of traveling to other planets — including Mars. </w:t>
      </w:r>
      <w:r>
        <w:rPr>
          <w:u w:val="single"/>
        </w:rPr>
        <w:t>On the Mars front, the United Arab Emirates (</w:t>
      </w:r>
      <w:r>
        <w:rPr>
          <w:highlight w:val="cyan"/>
          <w:u w:val="single"/>
        </w:rPr>
        <w:t>UAE</w:t>
      </w:r>
      <w:r>
        <w:rPr>
          <w:u w:val="single"/>
        </w:rPr>
        <w:t xml:space="preserve">) has </w:t>
      </w:r>
      <w:r>
        <w:rPr>
          <w:highlight w:val="cyan"/>
          <w:u w:val="single"/>
        </w:rPr>
        <w:t>announced</w:t>
      </w:r>
      <w:r>
        <w:rPr>
          <w:u w:val="single"/>
        </w:rPr>
        <w:t xml:space="preserve"> its </w:t>
      </w:r>
      <w:r>
        <w:rPr>
          <w:highlight w:val="cyan"/>
          <w:u w:val="single"/>
        </w:rPr>
        <w:t>intention to establish a settlement</w:t>
      </w:r>
      <w:r>
        <w:rPr>
          <w:u w:val="single"/>
        </w:rPr>
        <w:t xml:space="preserve"> on the Red Planet by 2117. Other nations are likely to beat the UAE</w:t>
      </w:r>
      <w:r>
        <w:rPr>
          <w:sz w:val="16"/>
          <w:szCs w:val="16"/>
        </w:rPr>
        <w:t xml:space="preserve"> in reaching this goal, however, </w:t>
      </w:r>
      <w:r>
        <w:rPr>
          <w:u w:val="single"/>
        </w:rPr>
        <w:t>as the</w:t>
      </w:r>
      <w:r>
        <w:rPr>
          <w:highlight w:val="cyan"/>
          <w:u w:val="single"/>
        </w:rPr>
        <w:t xml:space="preserve"> U.S.</w:t>
      </w:r>
      <w:r>
        <w:rPr>
          <w:u w:val="single"/>
        </w:rPr>
        <w:t xml:space="preserve"> government has </w:t>
      </w:r>
      <w:r>
        <w:rPr>
          <w:highlight w:val="cyan"/>
          <w:u w:val="single"/>
        </w:rPr>
        <w:t>tasked</w:t>
      </w:r>
      <w:r>
        <w:rPr>
          <w:u w:val="single"/>
        </w:rPr>
        <w:t xml:space="preserve"> NASA with getting humans on Mars by </w:t>
      </w:r>
      <w:r>
        <w:rPr>
          <w:highlight w:val="cyan"/>
          <w:u w:val="single"/>
        </w:rPr>
        <w:t>2033</w:t>
      </w:r>
      <w:r>
        <w:rPr>
          <w:u w:val="single"/>
        </w:rPr>
        <w:t xml:space="preserve">, and </w:t>
      </w:r>
      <w:r>
        <w:rPr>
          <w:highlight w:val="cyan"/>
          <w:u w:val="single"/>
        </w:rPr>
        <w:t>China</w:t>
      </w:r>
      <w:r>
        <w:rPr>
          <w:u w:val="single"/>
        </w:rPr>
        <w:t xml:space="preserve"> has set an even more </w:t>
      </w:r>
      <w:proofErr w:type="spellStart"/>
      <w:r>
        <w:rPr>
          <w:u w:val="single"/>
        </w:rPr>
        <w:t>ambitions</w:t>
      </w:r>
      <w:proofErr w:type="spellEnd"/>
      <w:r>
        <w:rPr>
          <w:u w:val="single"/>
        </w:rPr>
        <w:t xml:space="preserve"> goal: </w:t>
      </w:r>
      <w:r>
        <w:rPr>
          <w:highlight w:val="cyan"/>
          <w:u w:val="single"/>
        </w:rPr>
        <w:t>by</w:t>
      </w:r>
      <w:r>
        <w:rPr>
          <w:u w:val="single"/>
        </w:rPr>
        <w:t xml:space="preserve"> the </w:t>
      </w:r>
      <w:r>
        <w:rPr>
          <w:highlight w:val="cyan"/>
          <w:u w:val="single"/>
        </w:rPr>
        <w:t>end of the decade</w:t>
      </w:r>
      <w:r>
        <w:rPr>
          <w:sz w:val="16"/>
          <w:szCs w:val="16"/>
        </w:rPr>
        <w:t xml:space="preserve">. These government efforts align with readers’ predictions. But SpaceX CEO </w:t>
      </w:r>
      <w:r>
        <w:rPr>
          <w:u w:val="single"/>
        </w:rPr>
        <w:t>Elon Musk hopes to prove just how much more efficient private companies are</w:t>
      </w:r>
      <w:r>
        <w:rPr>
          <w:sz w:val="16"/>
          <w:szCs w:val="16"/>
        </w:rPr>
        <w:t xml:space="preserve"> than government bureaucracies. His plan, too, is to send humans to Mars by 2020,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w:t>
      </w:r>
    </w:p>
    <w:p w14:paraId="4150A64F" w14:textId="77777777" w:rsidR="00C43CDC" w:rsidRDefault="00C43CDC" w:rsidP="00C43CDC">
      <w:pPr>
        <w:rPr>
          <w:b/>
          <w:sz w:val="26"/>
          <w:szCs w:val="26"/>
        </w:rPr>
      </w:pPr>
    </w:p>
    <w:p w14:paraId="4E08EFDA" w14:textId="77777777" w:rsidR="00C43CDC" w:rsidRDefault="00C43CDC" w:rsidP="00A74B4A">
      <w:pPr>
        <w:pStyle w:val="Heading4"/>
      </w:pPr>
      <w:r>
        <w:t>Solves every impact</w:t>
      </w:r>
    </w:p>
    <w:p w14:paraId="47E65F27" w14:textId="77777777" w:rsidR="00C43CDC" w:rsidRDefault="00C43CDC" w:rsidP="00C43CDC">
      <w:pPr>
        <w:widowControl w:val="0"/>
        <w:shd w:val="clear" w:color="auto" w:fill="FFFFFF"/>
      </w:pPr>
      <w:r>
        <w:t xml:space="preserve">Ben </w:t>
      </w:r>
      <w:r>
        <w:rPr>
          <w:b/>
          <w:sz w:val="26"/>
          <w:szCs w:val="26"/>
        </w:rPr>
        <w:t>Austen 11</w:t>
      </w:r>
      <w:r>
        <w:t>, citing the Lifeboat Foundation and the Alliance to Rescue Civilization, contributing editor of Harper’s Magazine, “After Earth: Why, Where, How, and When We Might Leave Our Home Planet,” 3/16/11, http://www.popsci.com/science/article/2011-02/after-earth-why-where-how-and-when-we-might-leave-our-home-planet</w:t>
      </w:r>
    </w:p>
    <w:p w14:paraId="6BDD36A7" w14:textId="77777777" w:rsidR="00C43CDC" w:rsidRDefault="00C43CDC" w:rsidP="00C43CDC">
      <w:pPr>
        <w:rPr>
          <w:sz w:val="12"/>
          <w:szCs w:val="12"/>
        </w:rPr>
      </w:pPr>
      <w:r>
        <w:rPr>
          <w:highlight w:val="cyan"/>
          <w:u w:val="single"/>
        </w:rPr>
        <w:t>Earth won’t always be fit for occupation</w:t>
      </w:r>
      <w:r>
        <w:rPr>
          <w:u w:val="single"/>
        </w:rPr>
        <w:t>.</w:t>
      </w:r>
      <w:r>
        <w:rPr>
          <w:sz w:val="12"/>
          <w:szCs w:val="12"/>
        </w:rPr>
        <w:t xml:space="preserve"> We know that in two billion years or so, an expanding sun will boil away our oceans, </w:t>
      </w:r>
      <w:proofErr w:type="spellStart"/>
      <w:r>
        <w:rPr>
          <w:sz w:val="12"/>
          <w:szCs w:val="12"/>
        </w:rPr>
        <w:t>leav</w:t>
      </w:r>
      <w:proofErr w:type="spellEnd"/>
      <w:r>
        <w:rPr>
          <w:sz w:val="12"/>
          <w:szCs w:val="12"/>
        </w:rPr>
        <w:t>[e]</w:t>
      </w:r>
      <w:proofErr w:type="spellStart"/>
      <w:r>
        <w:rPr>
          <w:sz w:val="12"/>
          <w:szCs w:val="12"/>
        </w:rPr>
        <w:t>ing</w:t>
      </w:r>
      <w:proofErr w:type="spellEnd"/>
      <w:r>
        <w:rPr>
          <w:sz w:val="12"/>
          <w:szCs w:val="12"/>
        </w:rPr>
        <w:t xml:space="preserve"> our home in the universe uninhabitable—unless, that is, we haven’t already been wiped out by the </w:t>
      </w:r>
      <w:r>
        <w:rPr>
          <w:highlight w:val="cyan"/>
          <w:u w:val="single"/>
        </w:rPr>
        <w:t>Andromeda</w:t>
      </w:r>
      <w:r>
        <w:rPr>
          <w:sz w:val="12"/>
          <w:szCs w:val="12"/>
        </w:rPr>
        <w:t xml:space="preserve"> galaxy, which </w:t>
      </w:r>
      <w:r>
        <w:rPr>
          <w:u w:val="single"/>
        </w:rPr>
        <w:t xml:space="preserve">is </w:t>
      </w:r>
      <w:r>
        <w:rPr>
          <w:highlight w:val="cyan"/>
          <w:u w:val="single"/>
        </w:rPr>
        <w:t>on</w:t>
      </w:r>
      <w:r>
        <w:rPr>
          <w:u w:val="single"/>
        </w:rPr>
        <w:t xml:space="preserve"> a multibillion-year </w:t>
      </w:r>
      <w:r>
        <w:rPr>
          <w:highlight w:val="cyan"/>
          <w:u w:val="single"/>
        </w:rPr>
        <w:t>collision course</w:t>
      </w:r>
      <w:r>
        <w:rPr>
          <w:u w:val="single"/>
        </w:rPr>
        <w:t xml:space="preserve"> with our Milky Way</w:t>
      </w:r>
      <w:r>
        <w:rPr>
          <w:sz w:val="12"/>
          <w:szCs w:val="12"/>
        </w:rPr>
        <w:t xml:space="preserve">. </w:t>
      </w:r>
      <w:r>
        <w:rPr>
          <w:u w:val="single"/>
        </w:rPr>
        <w:t xml:space="preserve">Moreover, at least a third of the </w:t>
      </w:r>
      <w:proofErr w:type="gramStart"/>
      <w:r>
        <w:rPr>
          <w:u w:val="single"/>
        </w:rPr>
        <w:t>thousand mile-wide</w:t>
      </w:r>
      <w:proofErr w:type="gramEnd"/>
      <w:r>
        <w:rPr>
          <w:u w:val="single"/>
        </w:rPr>
        <w:t xml:space="preserve"> </w:t>
      </w:r>
      <w:r>
        <w:rPr>
          <w:highlight w:val="cyan"/>
          <w:u w:val="single"/>
        </w:rPr>
        <w:t>asteroids</w:t>
      </w:r>
      <w:r>
        <w:rPr>
          <w:u w:val="single"/>
        </w:rPr>
        <w:t xml:space="preserve"> that hurtle across our orbital path </w:t>
      </w:r>
      <w:r>
        <w:rPr>
          <w:highlight w:val="cyan"/>
          <w:u w:val="single"/>
        </w:rPr>
        <w:t>will eventually crash</w:t>
      </w:r>
      <w:r>
        <w:rPr>
          <w:u w:val="single"/>
        </w:rPr>
        <w:t xml:space="preserve"> into us, at a rate of about one every 300,000 years</w:t>
      </w:r>
      <w:r>
        <w:rPr>
          <w:sz w:val="12"/>
          <w:szCs w:val="12"/>
        </w:rPr>
        <w:t xml:space="preserve">. Why? Indeed, in 1989 a far smaller asteroid, the impact of which would still have been equivalent in force to 1,000 nuclear bombs, crossed our orbit just six hours after Earth had passed. A recent report by the Lifeboat Foundation, whose hundreds of researchers track a dozen different existential risks to humanity, likens that one-in-300,000 chance of a catastrophic strike to a game of Russian roulette: “If we keep pulling the trigger long </w:t>
      </w:r>
      <w:proofErr w:type="gramStart"/>
      <w:r>
        <w:rPr>
          <w:sz w:val="12"/>
          <w:szCs w:val="12"/>
        </w:rPr>
        <w:t>enough</w:t>
      </w:r>
      <w:proofErr w:type="gramEnd"/>
      <w:r>
        <w:rPr>
          <w:sz w:val="12"/>
          <w:szCs w:val="12"/>
        </w:rPr>
        <w:t xml:space="preserve"> we’ll blow our head off, and there’s no </w:t>
      </w:r>
      <w:r>
        <w:rPr>
          <w:sz w:val="12"/>
          <w:szCs w:val="12"/>
        </w:rPr>
        <w:lastRenderedPageBreak/>
        <w:t xml:space="preserve">guarantee it won’t be the next pull.” Many of the threats that might lead us to consider off-Earth living arrangements are actually man-made, and not necessarily in the distant future. The amount we consume each year already far outstrips what our planet can sustain, and the World Wildlife Fund estimates that by 2030 we will be consuming two planets’ worth of natural resources annually. The Center for Research on the Epidemiology of Disasters, an international humanitarian organization, </w:t>
      </w:r>
      <w:r>
        <w:rPr>
          <w:u w:val="single"/>
        </w:rPr>
        <w:t xml:space="preserve">reports that the onslaught of </w:t>
      </w:r>
      <w:r>
        <w:rPr>
          <w:highlight w:val="cyan"/>
          <w:u w:val="single"/>
        </w:rPr>
        <w:t>droughts, earthquakes</w:t>
      </w:r>
      <w:r>
        <w:rPr>
          <w:u w:val="single"/>
        </w:rPr>
        <w:t xml:space="preserve">, epic rains and </w:t>
      </w:r>
      <w:r>
        <w:rPr>
          <w:highlight w:val="cyan"/>
          <w:u w:val="single"/>
        </w:rPr>
        <w:t>floods</w:t>
      </w:r>
      <w:r>
        <w:rPr>
          <w:u w:val="single"/>
        </w:rPr>
        <w:t xml:space="preserve"> over the past decade is </w:t>
      </w:r>
      <w:r>
        <w:rPr>
          <w:highlight w:val="cyan"/>
          <w:u w:val="single"/>
        </w:rPr>
        <w:t>triple</w:t>
      </w:r>
      <w:r>
        <w:rPr>
          <w:u w:val="single"/>
        </w:rPr>
        <w:t xml:space="preserve"> the number from the 1980s and nearly 54 times that of 1901</w:t>
      </w:r>
      <w:r>
        <w:rPr>
          <w:sz w:val="12"/>
          <w:szCs w:val="12"/>
        </w:rPr>
        <w:t>, when this data was first collected</w:t>
      </w:r>
      <w:r>
        <w:rPr>
          <w:u w:val="single"/>
        </w:rPr>
        <w:t xml:space="preserve">. Some scenarios have </w:t>
      </w:r>
      <w:r>
        <w:rPr>
          <w:highlight w:val="cyan"/>
          <w:u w:val="single"/>
        </w:rPr>
        <w:t>climate change</w:t>
      </w:r>
      <w:r>
        <w:rPr>
          <w:u w:val="single"/>
        </w:rPr>
        <w:t xml:space="preserve"> leading to severe </w:t>
      </w:r>
      <w:r>
        <w:rPr>
          <w:highlight w:val="cyan"/>
          <w:u w:val="single"/>
        </w:rPr>
        <w:t>water shortages</w:t>
      </w:r>
      <w:r>
        <w:rPr>
          <w:u w:val="single"/>
        </w:rPr>
        <w:t xml:space="preserve">, the submersion of coastal areas, and widespread </w:t>
      </w:r>
      <w:r>
        <w:rPr>
          <w:highlight w:val="cyan"/>
          <w:u w:val="single"/>
        </w:rPr>
        <w:t>famine</w:t>
      </w:r>
      <w:r>
        <w:rPr>
          <w:u w:val="single"/>
        </w:rPr>
        <w:t>.</w:t>
      </w:r>
      <w:r>
        <w:rPr>
          <w:sz w:val="12"/>
          <w:szCs w:val="12"/>
        </w:rPr>
        <w:t xml:space="preserve"> Additionally, </w:t>
      </w:r>
      <w:r>
        <w:rPr>
          <w:u w:val="single"/>
        </w:rPr>
        <w:t xml:space="preserve">the world could end by way of deadly </w:t>
      </w:r>
      <w:r>
        <w:rPr>
          <w:highlight w:val="cyan"/>
          <w:u w:val="single"/>
        </w:rPr>
        <w:t>pathogen</w:t>
      </w:r>
      <w:r>
        <w:rPr>
          <w:u w:val="single"/>
        </w:rPr>
        <w:t xml:space="preserve">, </w:t>
      </w:r>
      <w:r>
        <w:rPr>
          <w:highlight w:val="cyan"/>
          <w:u w:val="single"/>
        </w:rPr>
        <w:t>nuclear war</w:t>
      </w:r>
      <w:r>
        <w:rPr>
          <w:u w:val="single"/>
        </w:rPr>
        <w:t xml:space="preserve"> or</w:t>
      </w:r>
      <w:r>
        <w:rPr>
          <w:sz w:val="12"/>
          <w:szCs w:val="12"/>
        </w:rPr>
        <w:t>, as the Lifeboat Foundation warns</w:t>
      </w:r>
      <w:r>
        <w:rPr>
          <w:u w:val="single"/>
        </w:rPr>
        <w:t>, the “</w:t>
      </w:r>
      <w:r>
        <w:rPr>
          <w:highlight w:val="cyan"/>
          <w:u w:val="single"/>
        </w:rPr>
        <w:t>misuse of</w:t>
      </w:r>
      <w:r>
        <w:rPr>
          <w:u w:val="single"/>
        </w:rPr>
        <w:t xml:space="preserve"> increasingly powerful</w:t>
      </w:r>
      <w:r>
        <w:rPr>
          <w:highlight w:val="cyan"/>
          <w:u w:val="single"/>
        </w:rPr>
        <w:t xml:space="preserve"> tech</w:t>
      </w:r>
      <w:r>
        <w:rPr>
          <w:u w:val="single"/>
        </w:rPr>
        <w:t>nologies</w:t>
      </w:r>
      <w:r>
        <w:rPr>
          <w:sz w:val="12"/>
          <w:szCs w:val="12"/>
        </w:rPr>
        <w:t xml:space="preserve">.” Given the risks humans pose to the planet, </w:t>
      </w:r>
      <w:r>
        <w:rPr>
          <w:u w:val="single"/>
        </w:rPr>
        <w:t>we might also someday leave Earth simply to conserve it, with our planet becoming a kind of nature sanctuary that we visit now and again, as we might Yosemite</w:t>
      </w:r>
      <w:r>
        <w:rPr>
          <w:sz w:val="12"/>
          <w:szCs w:val="12"/>
        </w:rPr>
        <w:t xml:space="preserve">. None of the threats we face are especially far-fetched. </w:t>
      </w:r>
      <w:r>
        <w:rPr>
          <w:u w:val="single"/>
        </w:rPr>
        <w:t>Climate change is already a major factor in human affairs, for instance, and our planet has undergone at least one previous mass extinction as a result of asteroid impact.</w:t>
      </w:r>
      <w:r>
        <w:rPr>
          <w:sz w:val="12"/>
          <w:szCs w:val="12"/>
        </w:rPr>
        <w:t xml:space="preserve"> “The dinosaurs died out because they were too stupid to build an adequate spacefaring civilization,” says </w:t>
      </w:r>
      <w:proofErr w:type="spellStart"/>
      <w:r>
        <w:rPr>
          <w:sz w:val="12"/>
          <w:szCs w:val="12"/>
        </w:rPr>
        <w:t>Tihamer</w:t>
      </w:r>
      <w:proofErr w:type="spellEnd"/>
      <w:r>
        <w:rPr>
          <w:sz w:val="12"/>
          <w:szCs w:val="12"/>
        </w:rPr>
        <w:t xml:space="preserve"> Toth-</w:t>
      </w:r>
      <w:proofErr w:type="spellStart"/>
      <w:r>
        <w:rPr>
          <w:sz w:val="12"/>
          <w:szCs w:val="12"/>
        </w:rPr>
        <w:t>Fejel</w:t>
      </w:r>
      <w:proofErr w:type="spellEnd"/>
      <w:r>
        <w:rPr>
          <w:sz w:val="12"/>
          <w:szCs w:val="12"/>
        </w:rPr>
        <w:t>, a research engineer at the Advanced Information Systems division of defense contractor General Dynamics and one of 85 members of the Lifeboat Foundation’s space-settlement board. “So far, the difference between us and them is barely measurable.” The Alliance to Rescue Civilization, a project started by New York University chemist Robert Shapiro, contends that the inevitability of any of several cataclysmic events means that we must prepare a copy of our civilization and move it into outer space and out of harm’s way—a backup of our cultural achievements and traditions. In 2005, then–NASA administrator Michael Griffin described the aims of the national space program in similar terms. “</w:t>
      </w:r>
      <w:r>
        <w:rPr>
          <w:highlight w:val="cyan"/>
          <w:u w:val="single"/>
        </w:rPr>
        <w:t>If</w:t>
      </w:r>
      <w:r>
        <w:rPr>
          <w:u w:val="single"/>
        </w:rPr>
        <w:t xml:space="preserve"> we </w:t>
      </w:r>
      <w:r>
        <w:rPr>
          <w:highlight w:val="cyan"/>
          <w:u w:val="single"/>
        </w:rPr>
        <w:t>humans want to survive</w:t>
      </w:r>
      <w:r>
        <w:rPr>
          <w:u w:val="single"/>
        </w:rPr>
        <w:t xml:space="preserve"> for hundreds of thousands or millions of years, </w:t>
      </w:r>
      <w:r>
        <w:rPr>
          <w:highlight w:val="cyan"/>
          <w:u w:val="single"/>
        </w:rPr>
        <w:t>we must</w:t>
      </w:r>
      <w:r>
        <w:rPr>
          <w:u w:val="single"/>
        </w:rPr>
        <w:t xml:space="preserve"> ultimately </w:t>
      </w:r>
      <w:r>
        <w:rPr>
          <w:highlight w:val="cyan"/>
          <w:u w:val="single"/>
        </w:rPr>
        <w:t>populate other planets</w:t>
      </w:r>
      <w:r>
        <w:rPr>
          <w:sz w:val="12"/>
          <w:szCs w:val="12"/>
        </w:rPr>
        <w:t>,” he said. “One day, I don’t know when that day is, but there will be more human beings who live off the Earth than on it.</w:t>
      </w:r>
    </w:p>
    <w:p w14:paraId="20869C8E" w14:textId="77777777" w:rsidR="00C43CDC" w:rsidRDefault="00C43CDC" w:rsidP="00C43CDC"/>
    <w:p w14:paraId="6730BF09" w14:textId="77777777" w:rsidR="00C43CDC" w:rsidRPr="00A74B4A" w:rsidRDefault="00C43CDC" w:rsidP="00A74B4A">
      <w:pPr>
        <w:pStyle w:val="Heading4"/>
      </w:pPr>
      <w:r w:rsidRPr="00A74B4A">
        <w:t xml:space="preserve">Reject </w:t>
      </w:r>
      <w:proofErr w:type="spellStart"/>
      <w:r w:rsidRPr="00A74B4A">
        <w:t>arg’s</w:t>
      </w:r>
      <w:proofErr w:type="spellEnd"/>
      <w:r w:rsidRPr="00A74B4A">
        <w:t xml:space="preserve"> for why these don’t impede on the public end so the </w:t>
      </w:r>
      <w:proofErr w:type="spellStart"/>
      <w:r w:rsidRPr="00A74B4A">
        <w:t>aff</w:t>
      </w:r>
      <w:proofErr w:type="spellEnd"/>
      <w:r w:rsidRPr="00A74B4A">
        <w:t xml:space="preserve"> doesn’t include them</w:t>
      </w:r>
    </w:p>
    <w:p w14:paraId="541DB919" w14:textId="77777777" w:rsidR="00C43CDC" w:rsidRPr="00A74B4A" w:rsidRDefault="00C43CDC" w:rsidP="00A74B4A">
      <w:pPr>
        <w:pStyle w:val="Heading4"/>
      </w:pPr>
      <w:r w:rsidRPr="00A74B4A">
        <w:t xml:space="preserve">1–Super shifty and proves that it’s impossible to interpret what is good under the PTD–your own card proves exemptions lead to </w:t>
      </w:r>
      <w:proofErr w:type="spellStart"/>
      <w:r w:rsidRPr="00A74B4A">
        <w:t>self serving</w:t>
      </w:r>
      <w:proofErr w:type="spellEnd"/>
      <w:r w:rsidRPr="00A74B4A">
        <w:t xml:space="preserve"> rationalizations</w:t>
      </w:r>
    </w:p>
    <w:p w14:paraId="1352E574" w14:textId="77777777" w:rsidR="00C43CDC" w:rsidRPr="00A74B4A" w:rsidRDefault="00C43CDC" w:rsidP="00A74B4A">
      <w:pPr>
        <w:pStyle w:val="Heading4"/>
      </w:pPr>
      <w:r w:rsidRPr="00A74B4A">
        <w:t xml:space="preserve">2–Colonization is inconsistent with a </w:t>
      </w:r>
      <w:proofErr w:type="gramStart"/>
      <w:r w:rsidRPr="00A74B4A">
        <w:t>commons</w:t>
      </w:r>
      <w:proofErr w:type="gramEnd"/>
      <w:r w:rsidRPr="00A74B4A">
        <w:t xml:space="preserve"> because it claims property over land exclusively–not for public use</w:t>
      </w:r>
    </w:p>
    <w:p w14:paraId="6E393FCC" w14:textId="77777777" w:rsidR="00C43CDC" w:rsidRPr="00A74B4A" w:rsidRDefault="00C43CDC" w:rsidP="00A74B4A">
      <w:pPr>
        <w:pStyle w:val="Heading4"/>
      </w:pPr>
      <w:r w:rsidRPr="00A74B4A">
        <w:t xml:space="preserve">3–Means you only defend some forms of appropriation are bad–specifying certain types is a voter for limits </w:t>
      </w:r>
      <w:proofErr w:type="spellStart"/>
      <w:r w:rsidRPr="00A74B4A">
        <w:t>cuz</w:t>
      </w:r>
      <w:proofErr w:type="spellEnd"/>
      <w:r w:rsidRPr="00A74B4A">
        <w:t xml:space="preserve"> you can specify infinite combinations</w:t>
      </w:r>
    </w:p>
    <w:p w14:paraId="21538E9E" w14:textId="77777777" w:rsidR="00C43CDC" w:rsidRPr="00C43CDC" w:rsidRDefault="00C43CDC" w:rsidP="00C43CDC"/>
    <w:p w14:paraId="62C0010B" w14:textId="0727FCA0" w:rsidR="00C43CDC" w:rsidRDefault="00C43CDC" w:rsidP="00C43CDC">
      <w:pPr>
        <w:pStyle w:val="Heading2"/>
      </w:pPr>
      <w:r>
        <w:lastRenderedPageBreak/>
        <w:t>Brazil</w:t>
      </w:r>
    </w:p>
    <w:p w14:paraId="1DEEF77E" w14:textId="77777777" w:rsidR="00C43CDC" w:rsidRDefault="00C43CDC" w:rsidP="00A74B4A">
      <w:pPr>
        <w:pStyle w:val="Heading4"/>
      </w:pPr>
      <w:r>
        <w:t>Brazil’s commercial space industry is flourishing.</w:t>
      </w:r>
    </w:p>
    <w:p w14:paraId="73995677" w14:textId="77777777" w:rsidR="00C43CDC" w:rsidRDefault="00C43CDC" w:rsidP="00C43CDC">
      <w:pPr>
        <w:widowControl w:val="0"/>
      </w:pPr>
      <w:proofErr w:type="spellStart"/>
      <w:r>
        <w:rPr>
          <w:b/>
          <w:sz w:val="26"/>
          <w:szCs w:val="26"/>
        </w:rPr>
        <w:t>Nakahodo</w:t>
      </w:r>
      <w:proofErr w:type="spellEnd"/>
      <w:r>
        <w:rPr>
          <w:b/>
          <w:sz w:val="26"/>
          <w:szCs w:val="26"/>
        </w:rPr>
        <w:t xml:space="preserve"> 21</w:t>
      </w:r>
      <w:r>
        <w:t xml:space="preserve"> [Sidney Nakao </w:t>
      </w:r>
      <w:proofErr w:type="spellStart"/>
      <w:r>
        <w:t>Nakahodo</w:t>
      </w:r>
      <w:proofErr w:type="spellEnd"/>
      <w:r>
        <w:t xml:space="preserve">, Sidney Nakao </w:t>
      </w:r>
      <w:proofErr w:type="spellStart"/>
      <w:r>
        <w:t>Nakahodo</w:t>
      </w:r>
      <w:proofErr w:type="spellEnd"/>
      <w:r>
        <w:t xml:space="preserve"> is a Lecturer at Columbia University where he specializes in Political, Social, and Economic Development in Brazil. In parallel to his academic </w:t>
      </w:r>
      <w:proofErr w:type="gramStart"/>
      <w:r>
        <w:t>responsibilities</w:t>
      </w:r>
      <w:proofErr w:type="gramEnd"/>
      <w:r>
        <w:t xml:space="preserve"> he is currently involved in a number of technology startups, both as co-founder and advisor. Previously he was based in Washington DC and worked in private sector development and low carbon projects at the World Bank. Prior to joining the </w:t>
      </w:r>
      <w:proofErr w:type="gramStart"/>
      <w:r>
        <w:t>Bank</w:t>
      </w:r>
      <w:proofErr w:type="gramEnd"/>
      <w:r>
        <w:t xml:space="preserve"> he served as senior researcher for a major think tank in Brazil and consulted for the United Nations Development </w:t>
      </w:r>
      <w:proofErr w:type="spellStart"/>
      <w:r>
        <w:t>Programme</w:t>
      </w:r>
      <w:proofErr w:type="spellEnd"/>
      <w:r>
        <w:t>.  Sidney holds a Master of International Affairs from Columbia University's School of International and Public Affairs and a Bachelor of Materials Science and Engineering from the University of Sao Paulo (Brazil). He is also a graduate of the Advanced Studies Program in International Economic Policy at the Kiel Institute for the World Economy (Germany). 03-19-2021, "Should Space Be Part of a Development Strategy? Reflections Based Upon the Brazilian Experience," New Space,</w:t>
      </w:r>
      <w:hyperlink r:id="rId40">
        <w:r>
          <w:t xml:space="preserve"> </w:t>
        </w:r>
      </w:hyperlink>
      <w:hyperlink r:id="rId41">
        <w:r>
          <w:rPr>
            <w:color w:val="1155CC"/>
          </w:rPr>
          <w:t xml:space="preserve"> http://doi.org/10.1089/space.2021.0002 accessed 12/14/21</w:t>
        </w:r>
      </w:hyperlink>
      <w:r>
        <w:t>] Adam</w:t>
      </w:r>
    </w:p>
    <w:p w14:paraId="5C970E30" w14:textId="77777777" w:rsidR="00C43CDC" w:rsidRDefault="00C43CDC" w:rsidP="00C43CDC">
      <w:pPr>
        <w:widowControl w:val="0"/>
        <w:rPr>
          <w:color w:val="1155CC"/>
          <w:u w:val="single"/>
        </w:rPr>
      </w:pPr>
      <w:r>
        <w:rPr>
          <w:sz w:val="16"/>
          <w:szCs w:val="16"/>
        </w:rPr>
        <w:t xml:space="preserve">Lately, </w:t>
      </w:r>
      <w:r>
        <w:rPr>
          <w:u w:val="single"/>
        </w:rPr>
        <w:t xml:space="preserve">there has been a </w:t>
      </w:r>
      <w:r>
        <w:rPr>
          <w:highlight w:val="cyan"/>
          <w:u w:val="single"/>
        </w:rPr>
        <w:t>surge of</w:t>
      </w:r>
      <w:r>
        <w:rPr>
          <w:u w:val="single"/>
        </w:rPr>
        <w:t xml:space="preserve"> interest in </w:t>
      </w:r>
      <w:r>
        <w:rPr>
          <w:highlight w:val="cyan"/>
          <w:u w:val="single"/>
        </w:rPr>
        <w:t>commercial space in Brazil</w:t>
      </w:r>
      <w:r>
        <w:rPr>
          <w:u w:val="single"/>
        </w:rPr>
        <w:t xml:space="preserve"> due to institutional development, private sector engagement, and entrepreneurial activities.</w:t>
      </w:r>
      <w:r>
        <w:rPr>
          <w:sz w:val="16"/>
          <w:szCs w:val="16"/>
        </w:rPr>
        <w:t xml:space="preserve"> A Committee of Development of the Brazilian Space Program (CDPEB) was established in 2018 and comprises representatives of several Ministries. The CDPEB has the mandate to advise the President on the implementation of the Brazilian Space Program. Among its primary responsibilities is the </w:t>
      </w:r>
      <w:r>
        <w:rPr>
          <w:u w:val="single"/>
        </w:rPr>
        <w:t>elaboration of the General Law of Space</w:t>
      </w:r>
      <w:r>
        <w:rPr>
          <w:sz w:val="16"/>
          <w:szCs w:val="16"/>
        </w:rPr>
        <w:t>, which is expected to provide the guidelines for commercial space activities.</w:t>
      </w:r>
      <w:hyperlink r:id="rId42" w:anchor="B13">
        <w:r>
          <w:rPr>
            <w:color w:val="1155CC"/>
            <w:sz w:val="16"/>
            <w:szCs w:val="16"/>
          </w:rPr>
          <w:t>13</w:t>
        </w:r>
      </w:hyperlink>
      <w:r>
        <w:rPr>
          <w:sz w:val="16"/>
          <w:szCs w:val="16"/>
        </w:rPr>
        <w:t xml:space="preserve"> In May 2020, </w:t>
      </w:r>
      <w:r>
        <w:rPr>
          <w:u w:val="single"/>
        </w:rPr>
        <w:t>Brazilian Space Agency (</w:t>
      </w:r>
      <w:r>
        <w:rPr>
          <w:highlight w:val="cyan"/>
          <w:u w:val="single"/>
        </w:rPr>
        <w:t>AEB</w:t>
      </w:r>
      <w:r>
        <w:rPr>
          <w:u w:val="single"/>
        </w:rPr>
        <w:t xml:space="preserve">) </w:t>
      </w:r>
      <w:r>
        <w:rPr>
          <w:highlight w:val="cyan"/>
          <w:u w:val="single"/>
        </w:rPr>
        <w:t>issued</w:t>
      </w:r>
      <w:r>
        <w:rPr>
          <w:u w:val="single"/>
        </w:rPr>
        <w:t xml:space="preserve"> a public </w:t>
      </w:r>
      <w:r>
        <w:rPr>
          <w:highlight w:val="cyan"/>
          <w:u w:val="single"/>
        </w:rPr>
        <w:t>call</w:t>
      </w:r>
      <w:r>
        <w:rPr>
          <w:u w:val="single"/>
        </w:rPr>
        <w:t xml:space="preserve"> </w:t>
      </w:r>
      <w:r>
        <w:rPr>
          <w:highlight w:val="cyan"/>
          <w:u w:val="single"/>
        </w:rPr>
        <w:t>inviting</w:t>
      </w:r>
      <w:r>
        <w:rPr>
          <w:u w:val="single"/>
        </w:rPr>
        <w:t xml:space="preserve"> local and foreign </w:t>
      </w:r>
      <w:r>
        <w:rPr>
          <w:highlight w:val="cyan"/>
          <w:u w:val="single"/>
        </w:rPr>
        <w:t>companies</w:t>
      </w:r>
      <w:r>
        <w:rPr>
          <w:u w:val="single"/>
        </w:rPr>
        <w:t xml:space="preserve"> </w:t>
      </w:r>
      <w:r>
        <w:rPr>
          <w:highlight w:val="cyan"/>
          <w:u w:val="single"/>
        </w:rPr>
        <w:t>to</w:t>
      </w:r>
      <w:r>
        <w:rPr>
          <w:u w:val="single"/>
        </w:rPr>
        <w:t xml:space="preserve"> </w:t>
      </w:r>
      <w:r>
        <w:rPr>
          <w:highlight w:val="cyan"/>
          <w:u w:val="single"/>
        </w:rPr>
        <w:t>use</w:t>
      </w:r>
      <w:r>
        <w:rPr>
          <w:u w:val="single"/>
        </w:rPr>
        <w:t xml:space="preserve"> its civilian </w:t>
      </w:r>
      <w:r>
        <w:rPr>
          <w:highlight w:val="cyan"/>
          <w:u w:val="single"/>
        </w:rPr>
        <w:t>launch facilities</w:t>
      </w:r>
      <w:r>
        <w:rPr>
          <w:u w:val="single"/>
        </w:rPr>
        <w:t>.</w:t>
      </w:r>
      <w:hyperlink r:id="rId43" w:anchor="B14">
        <w:r>
          <w:rPr>
            <w:color w:val="1155CC"/>
            <w:u w:val="single"/>
          </w:rPr>
          <w:t xml:space="preserve">14 </w:t>
        </w:r>
      </w:hyperlink>
      <w:r>
        <w:rPr>
          <w:sz w:val="16"/>
          <w:szCs w:val="16"/>
        </w:rPr>
        <w:t xml:space="preserve">The </w:t>
      </w:r>
      <w:r>
        <w:rPr>
          <w:u w:val="single"/>
        </w:rPr>
        <w:t>private sector has been actively promoting commercial space. An industrial cluster now constitutes a “Space Valley” around the Sao Jose dos Campos Technology Park (</w:t>
      </w:r>
      <w:proofErr w:type="spellStart"/>
      <w:r>
        <w:rPr>
          <w:u w:val="single"/>
        </w:rPr>
        <w:t>PqTec</w:t>
      </w:r>
      <w:proofErr w:type="spellEnd"/>
      <w:r>
        <w:rPr>
          <w:u w:val="single"/>
        </w:rPr>
        <w:t>)</w:t>
      </w:r>
      <w:r>
        <w:rPr>
          <w:sz w:val="16"/>
          <w:szCs w:val="16"/>
        </w:rPr>
        <w:t xml:space="preserve">, with </w:t>
      </w:r>
      <w:r>
        <w:rPr>
          <w:u w:val="single"/>
        </w:rPr>
        <w:t xml:space="preserve">spin-off companies impacting both space and </w:t>
      </w:r>
      <w:proofErr w:type="spellStart"/>
      <w:r>
        <w:rPr>
          <w:u w:val="single"/>
        </w:rPr>
        <w:t>nonspace</w:t>
      </w:r>
      <w:proofErr w:type="spellEnd"/>
      <w:r>
        <w:rPr>
          <w:u w:val="single"/>
        </w:rPr>
        <w:t xml:space="preserve"> sectors</w:t>
      </w:r>
      <w:r>
        <w:rPr>
          <w:sz w:val="16"/>
          <w:szCs w:val="16"/>
        </w:rPr>
        <w:t xml:space="preserve">. </w:t>
      </w:r>
      <w:r>
        <w:rPr>
          <w:u w:val="single"/>
        </w:rPr>
        <w:t>The Aerospace Industries Association of Brazil (AIAB) is a trade organization of traditional space companies and defense contractors</w:t>
      </w:r>
      <w:r>
        <w:rPr>
          <w:sz w:val="16"/>
          <w:szCs w:val="16"/>
        </w:rPr>
        <w:t xml:space="preserve"> such as </w:t>
      </w:r>
      <w:proofErr w:type="spellStart"/>
      <w:r>
        <w:rPr>
          <w:sz w:val="16"/>
          <w:szCs w:val="16"/>
        </w:rPr>
        <w:t>Avibras</w:t>
      </w:r>
      <w:proofErr w:type="spellEnd"/>
      <w:r>
        <w:rPr>
          <w:sz w:val="16"/>
          <w:szCs w:val="16"/>
        </w:rPr>
        <w:t xml:space="preserve">, </w:t>
      </w:r>
      <w:proofErr w:type="spellStart"/>
      <w:r>
        <w:rPr>
          <w:sz w:val="16"/>
          <w:szCs w:val="16"/>
        </w:rPr>
        <w:t>Akaer</w:t>
      </w:r>
      <w:proofErr w:type="spellEnd"/>
      <w:r>
        <w:rPr>
          <w:sz w:val="16"/>
          <w:szCs w:val="16"/>
        </w:rPr>
        <w:t xml:space="preserve"> (</w:t>
      </w:r>
      <w:proofErr w:type="spellStart"/>
      <w:r>
        <w:rPr>
          <w:sz w:val="16"/>
          <w:szCs w:val="16"/>
        </w:rPr>
        <w:t>Opto</w:t>
      </w:r>
      <w:proofErr w:type="spellEnd"/>
      <w:r>
        <w:rPr>
          <w:sz w:val="16"/>
          <w:szCs w:val="16"/>
        </w:rPr>
        <w:t xml:space="preserve">), </w:t>
      </w:r>
      <w:proofErr w:type="spellStart"/>
      <w:r>
        <w:rPr>
          <w:sz w:val="16"/>
          <w:szCs w:val="16"/>
        </w:rPr>
        <w:t>Atech</w:t>
      </w:r>
      <w:proofErr w:type="spellEnd"/>
      <w:r>
        <w:rPr>
          <w:sz w:val="16"/>
          <w:szCs w:val="16"/>
        </w:rPr>
        <w:t xml:space="preserve">, </w:t>
      </w:r>
      <w:proofErr w:type="spellStart"/>
      <w:r>
        <w:rPr>
          <w:sz w:val="16"/>
          <w:szCs w:val="16"/>
        </w:rPr>
        <w:t>Fibraforte</w:t>
      </w:r>
      <w:proofErr w:type="spellEnd"/>
      <w:r>
        <w:rPr>
          <w:sz w:val="16"/>
          <w:szCs w:val="16"/>
        </w:rPr>
        <w:t xml:space="preserve">, Orbital, and SIATT. According to its website, </w:t>
      </w:r>
      <w:r>
        <w:rPr>
          <w:u w:val="single"/>
        </w:rPr>
        <w:t>AIAB has 30 members working in small satellites, satellite structures, payloads, satellite equipment, ground systems, propulsion, sounding rockets, and launchers</w:t>
      </w:r>
      <w:r>
        <w:rPr>
          <w:sz w:val="16"/>
          <w:szCs w:val="16"/>
        </w:rPr>
        <w:t>.</w:t>
      </w:r>
      <w:hyperlink r:id="rId44" w:anchor="B15">
        <w:r>
          <w:rPr>
            <w:color w:val="1155CC"/>
            <w:sz w:val="16"/>
            <w:szCs w:val="16"/>
          </w:rPr>
          <w:t>15</w:t>
        </w:r>
      </w:hyperlink>
      <w:r>
        <w:rPr>
          <w:sz w:val="16"/>
          <w:szCs w:val="16"/>
        </w:rPr>
        <w:t xml:space="preserve"> Braskem, </w:t>
      </w:r>
      <w:r>
        <w:rPr>
          <w:u w:val="single"/>
        </w:rPr>
        <w:t>the world's leading biopolymer producer, has partnered with Silicon Valley-born startup Made in Space to produce recyclable plastic objects in the ISS.</w:t>
      </w:r>
      <w:hyperlink r:id="rId45" w:anchor="B16">
        <w:r>
          <w:rPr>
            <w:color w:val="1155CC"/>
            <w:u w:val="single"/>
          </w:rPr>
          <w:t xml:space="preserve">16 </w:t>
        </w:r>
      </w:hyperlink>
      <w:r>
        <w:rPr>
          <w:sz w:val="16"/>
          <w:szCs w:val="16"/>
        </w:rPr>
        <w:t xml:space="preserve">Since 2017, </w:t>
      </w:r>
      <w:r>
        <w:rPr>
          <w:u w:val="single"/>
        </w:rPr>
        <w:t xml:space="preserve">AEB has organized the </w:t>
      </w:r>
      <w:r>
        <w:rPr>
          <w:highlight w:val="cyan"/>
          <w:u w:val="single"/>
        </w:rPr>
        <w:t xml:space="preserve">Brazilian Space </w:t>
      </w:r>
      <w:r>
        <w:rPr>
          <w:u w:val="single"/>
        </w:rPr>
        <w:t xml:space="preserve">Industry </w:t>
      </w:r>
      <w:r>
        <w:rPr>
          <w:highlight w:val="cyan"/>
          <w:u w:val="single"/>
        </w:rPr>
        <w:t>Forum</w:t>
      </w:r>
      <w:r>
        <w:rPr>
          <w:u w:val="single"/>
        </w:rPr>
        <w:t>, an annual event that congregates stakeholders</w:t>
      </w:r>
      <w:r>
        <w:rPr>
          <w:sz w:val="16"/>
          <w:szCs w:val="16"/>
        </w:rPr>
        <w:t xml:space="preserve">, </w:t>
      </w:r>
      <w:r>
        <w:rPr>
          <w:u w:val="single"/>
        </w:rPr>
        <w:t xml:space="preserve">fosters the exchange of ideas, and </w:t>
      </w:r>
      <w:r>
        <w:rPr>
          <w:highlight w:val="cyan"/>
          <w:u w:val="single"/>
        </w:rPr>
        <w:t>promotes</w:t>
      </w:r>
      <w:r>
        <w:rPr>
          <w:u w:val="single"/>
        </w:rPr>
        <w:t xml:space="preserve"> </w:t>
      </w:r>
      <w:r>
        <w:rPr>
          <w:highlight w:val="cyan"/>
          <w:u w:val="single"/>
        </w:rPr>
        <w:t>collaboration</w:t>
      </w:r>
      <w:r>
        <w:rPr>
          <w:u w:val="single"/>
        </w:rPr>
        <w:t xml:space="preserve"> between domestic and international participants</w:t>
      </w:r>
      <w:r>
        <w:rPr>
          <w:sz w:val="16"/>
          <w:szCs w:val="16"/>
        </w:rPr>
        <w:t xml:space="preserve">. The </w:t>
      </w:r>
      <w:r>
        <w:rPr>
          <w:u w:val="single"/>
        </w:rPr>
        <w:t>U.S.-Brazil CEO Forum</w:t>
      </w:r>
      <w:r>
        <w:rPr>
          <w:sz w:val="16"/>
          <w:szCs w:val="16"/>
        </w:rPr>
        <w:t xml:space="preserve">, which brings together 12 U.S. and 12 Brazilian CEOs to develop joint recommendations for both governments on how to increase bilateral trade, proposed the development of a framework for joint space research programs in 2019. </w:t>
      </w:r>
      <w:r>
        <w:rPr>
          <w:u w:val="single"/>
        </w:rPr>
        <w:t xml:space="preserve">A small but </w:t>
      </w:r>
      <w:r>
        <w:rPr>
          <w:highlight w:val="cyan"/>
          <w:u w:val="single"/>
        </w:rPr>
        <w:t>vibrant New Space startup</w:t>
      </w:r>
      <w:r>
        <w:rPr>
          <w:u w:val="single"/>
        </w:rPr>
        <w:t xml:space="preserve"> community </w:t>
      </w:r>
      <w:r>
        <w:rPr>
          <w:highlight w:val="cyan"/>
          <w:u w:val="single"/>
        </w:rPr>
        <w:t>is</w:t>
      </w:r>
      <w:r>
        <w:rPr>
          <w:u w:val="single"/>
        </w:rPr>
        <w:t xml:space="preserve"> rapidly </w:t>
      </w:r>
      <w:r>
        <w:rPr>
          <w:highlight w:val="cyan"/>
          <w:u w:val="single"/>
        </w:rPr>
        <w:t>forming</w:t>
      </w:r>
      <w:r>
        <w:rPr>
          <w:u w:val="single"/>
        </w:rPr>
        <w:t>.</w:t>
      </w:r>
      <w:r>
        <w:rPr>
          <w:sz w:val="16"/>
          <w:szCs w:val="16"/>
        </w:rPr>
        <w:t xml:space="preserve"> The </w:t>
      </w:r>
      <w:r>
        <w:rPr>
          <w:u w:val="single"/>
        </w:rPr>
        <w:t>Alliance of Brazilian Space Startups was launched in 2020</w:t>
      </w:r>
      <w:r>
        <w:rPr>
          <w:sz w:val="16"/>
          <w:szCs w:val="16"/>
        </w:rPr>
        <w:t>. Although some c</w:t>
      </w:r>
      <w:r>
        <w:rPr>
          <w:u w:val="single"/>
        </w:rPr>
        <w:t>ompanies target low earth orbit and beyond</w:t>
      </w:r>
      <w:r>
        <w:rPr>
          <w:sz w:val="16"/>
          <w:szCs w:val="16"/>
        </w:rPr>
        <w:t xml:space="preserve">, others are </w:t>
      </w:r>
      <w:r>
        <w:rPr>
          <w:highlight w:val="cyan"/>
          <w:u w:val="single"/>
        </w:rPr>
        <w:t>creating solutions to our planet</w:t>
      </w:r>
      <w:r>
        <w:rPr>
          <w:u w:val="single"/>
        </w:rPr>
        <w:t xml:space="preserve"> using space technologies</w:t>
      </w:r>
      <w:r>
        <w:rPr>
          <w:sz w:val="16"/>
          <w:szCs w:val="16"/>
        </w:rPr>
        <w:t xml:space="preserve">. </w:t>
      </w:r>
      <w:r>
        <w:rPr>
          <w:u w:val="single"/>
        </w:rPr>
        <w:t>PION has commercial products focusing on space and education</w:t>
      </w:r>
      <w:r>
        <w:rPr>
          <w:sz w:val="16"/>
          <w:szCs w:val="16"/>
        </w:rPr>
        <w:t xml:space="preserve">. CRON and EMSIS have </w:t>
      </w:r>
      <w:r>
        <w:rPr>
          <w:u w:val="single"/>
        </w:rPr>
        <w:t>developed software and hardware for CubeSat missions</w:t>
      </w:r>
      <w:r>
        <w:rPr>
          <w:sz w:val="16"/>
          <w:szCs w:val="16"/>
        </w:rPr>
        <w:t xml:space="preserve">, whereas </w:t>
      </w:r>
      <w:proofErr w:type="spellStart"/>
      <w:r>
        <w:rPr>
          <w:sz w:val="16"/>
          <w:szCs w:val="16"/>
        </w:rPr>
        <w:t>Alya</w:t>
      </w:r>
      <w:proofErr w:type="spellEnd"/>
      <w:r>
        <w:rPr>
          <w:sz w:val="16"/>
          <w:szCs w:val="16"/>
        </w:rPr>
        <w:t xml:space="preserve"> Nanosatellites aims to launch a constellation and tap into the earth's observation market. </w:t>
      </w:r>
      <w:proofErr w:type="spellStart"/>
      <w:r>
        <w:rPr>
          <w:sz w:val="16"/>
          <w:szCs w:val="16"/>
        </w:rPr>
        <w:t>DeltaV</w:t>
      </w:r>
      <w:proofErr w:type="spellEnd"/>
      <w:r>
        <w:rPr>
          <w:sz w:val="16"/>
          <w:szCs w:val="16"/>
        </w:rPr>
        <w:t xml:space="preserve">, a spin-off from INPE, specializes in propulsion systems. ACRUX and VSAT are working on small satellite launchers. </w:t>
      </w:r>
      <w:proofErr w:type="spellStart"/>
      <w:r>
        <w:rPr>
          <w:u w:val="single"/>
        </w:rPr>
        <w:t>Airvantis</w:t>
      </w:r>
      <w:proofErr w:type="spellEnd"/>
      <w:r>
        <w:rPr>
          <w:u w:val="single"/>
        </w:rPr>
        <w:t xml:space="preserve"> sent multiple educational experiments to the ISS and has partnerships with companies and space agencies worldwide.</w:t>
      </w:r>
      <w:r>
        <w:rPr>
          <w:sz w:val="16"/>
          <w:szCs w:val="16"/>
        </w:rPr>
        <w:t xml:space="preserve"> The </w:t>
      </w:r>
      <w:r>
        <w:rPr>
          <w:highlight w:val="cyan"/>
          <w:u w:val="single"/>
        </w:rPr>
        <w:t>startup</w:t>
      </w:r>
      <w:r>
        <w:rPr>
          <w:u w:val="single"/>
        </w:rPr>
        <w:t xml:space="preserve"> is </w:t>
      </w:r>
      <w:r>
        <w:rPr>
          <w:highlight w:val="cyan"/>
          <w:u w:val="single"/>
        </w:rPr>
        <w:t>carrying</w:t>
      </w:r>
      <w:r>
        <w:rPr>
          <w:u w:val="single"/>
        </w:rPr>
        <w:t xml:space="preserve"> out </w:t>
      </w:r>
      <w:r>
        <w:rPr>
          <w:highlight w:val="cyan"/>
          <w:u w:val="single"/>
        </w:rPr>
        <w:t>Brazil's</w:t>
      </w:r>
      <w:r>
        <w:rPr>
          <w:u w:val="single"/>
        </w:rPr>
        <w:t xml:space="preserve"> </w:t>
      </w:r>
      <w:r>
        <w:rPr>
          <w:highlight w:val="cyan"/>
          <w:u w:val="single"/>
        </w:rPr>
        <w:t>first</w:t>
      </w:r>
      <w:r>
        <w:rPr>
          <w:u w:val="single"/>
        </w:rPr>
        <w:t xml:space="preserve"> </w:t>
      </w:r>
      <w:r>
        <w:rPr>
          <w:highlight w:val="cyan"/>
          <w:u w:val="single"/>
        </w:rPr>
        <w:t>lunar mission</w:t>
      </w:r>
      <w:r>
        <w:rPr>
          <w:sz w:val="16"/>
          <w:szCs w:val="16"/>
        </w:rPr>
        <w:t>.</w:t>
      </w:r>
      <w:hyperlink r:id="rId46" w:anchor="B17">
        <w:r>
          <w:rPr>
            <w:color w:val="1155CC"/>
            <w:sz w:val="16"/>
            <w:szCs w:val="16"/>
          </w:rPr>
          <w:t>17</w:t>
        </w:r>
      </w:hyperlink>
      <w:r>
        <w:rPr>
          <w:sz w:val="16"/>
          <w:szCs w:val="16"/>
        </w:rPr>
        <w:t xml:space="preserve"> In parallel, </w:t>
      </w:r>
      <w:proofErr w:type="spellStart"/>
      <w:r>
        <w:rPr>
          <w:sz w:val="16"/>
          <w:szCs w:val="16"/>
        </w:rPr>
        <w:t>Agrosmart</w:t>
      </w:r>
      <w:proofErr w:type="spellEnd"/>
      <w:r>
        <w:rPr>
          <w:sz w:val="16"/>
          <w:szCs w:val="16"/>
        </w:rPr>
        <w:t xml:space="preserve">, </w:t>
      </w:r>
      <w:proofErr w:type="spellStart"/>
      <w:r>
        <w:rPr>
          <w:sz w:val="16"/>
          <w:szCs w:val="16"/>
        </w:rPr>
        <w:t>Solinftec</w:t>
      </w:r>
      <w:proofErr w:type="spellEnd"/>
      <w:r>
        <w:rPr>
          <w:sz w:val="16"/>
          <w:szCs w:val="16"/>
        </w:rPr>
        <w:t xml:space="preserve">, and Strider are </w:t>
      </w:r>
      <w:r>
        <w:rPr>
          <w:u w:val="single"/>
        </w:rPr>
        <w:t xml:space="preserve">harnessing the power of space assets to provide remote </w:t>
      </w:r>
      <w:r>
        <w:rPr>
          <w:u w:val="single"/>
        </w:rPr>
        <w:lastRenderedPageBreak/>
        <w:t>sensing, weather forecast, and image processing services to the agricultural sector.</w:t>
      </w:r>
      <w:hyperlink r:id="rId47" w:anchor="B18">
        <w:r>
          <w:rPr>
            <w:color w:val="1155CC"/>
            <w:sz w:val="16"/>
            <w:szCs w:val="16"/>
          </w:rPr>
          <w:t>18</w:t>
        </w:r>
      </w:hyperlink>
      <w:r>
        <w:rPr>
          <w:sz w:val="16"/>
          <w:szCs w:val="16"/>
        </w:rPr>
        <w:t xml:space="preserve"> </w:t>
      </w:r>
      <w:r>
        <w:rPr>
          <w:u w:val="single"/>
        </w:rPr>
        <w:t>Data companies such as Storm have incorporated open source algorithms developed by NASA for security applications.</w:t>
      </w:r>
      <w:hyperlink r:id="rId48" w:anchor="B19">
        <w:r>
          <w:rPr>
            <w:color w:val="1155CC"/>
            <w:u w:val="single"/>
          </w:rPr>
          <w:t xml:space="preserve">19 </w:t>
        </w:r>
      </w:hyperlink>
    </w:p>
    <w:p w14:paraId="2A082420" w14:textId="77777777" w:rsidR="00C43CDC" w:rsidRDefault="00C43CDC" w:rsidP="00C43CDC">
      <w:pPr>
        <w:widowControl w:val="0"/>
      </w:pPr>
    </w:p>
    <w:p w14:paraId="155EAD8E" w14:textId="77777777" w:rsidR="00C43CDC" w:rsidRDefault="00C43CDC" w:rsidP="00A74B4A">
      <w:pPr>
        <w:pStyle w:val="Heading4"/>
      </w:pPr>
      <w:r>
        <w:t>Strong space sector cements Brazilian prestige and international influence</w:t>
      </w:r>
    </w:p>
    <w:p w14:paraId="6C34D076" w14:textId="77777777" w:rsidR="00C43CDC" w:rsidRDefault="00C43CDC" w:rsidP="00C43CDC">
      <w:pPr>
        <w:widowControl w:val="0"/>
      </w:pPr>
      <w:r>
        <w:t xml:space="preserve">Dr. Robert C. </w:t>
      </w:r>
      <w:r>
        <w:rPr>
          <w:b/>
          <w:sz w:val="26"/>
          <w:szCs w:val="26"/>
        </w:rPr>
        <w:t>Harding 17</w:t>
      </w:r>
      <w:r>
        <w:t>, Professor of Political Science at Valdosta State University, PhD in Political Science from the University of Miami, MA from the University of Louisville, Space Policy in Developing Countries: The Search for Security and Development on the Final Frontier, Paperback Edition, p. 1-4</w:t>
      </w:r>
    </w:p>
    <w:p w14:paraId="412E41B1" w14:textId="77777777" w:rsidR="00C43CDC" w:rsidRDefault="00C43CDC" w:rsidP="00C43CDC">
      <w:pPr>
        <w:widowControl w:val="0"/>
        <w:rPr>
          <w:sz w:val="18"/>
          <w:szCs w:val="18"/>
        </w:rPr>
      </w:pPr>
      <w:r>
        <w:rPr>
          <w:u w:val="single"/>
        </w:rPr>
        <w:t>Change in the post-Cold War period has become the standard of our time</w:t>
      </w:r>
      <w:r>
        <w:rPr>
          <w:sz w:val="12"/>
          <w:szCs w:val="12"/>
        </w:rPr>
        <w:t xml:space="preserve">. Whether it be the changing power structure of the international system, climate change, the speed of technological innovation, or changes within our societies, </w:t>
      </w:r>
      <w:r>
        <w:rPr>
          <w:u w:val="single"/>
        </w:rPr>
        <w:t>the current international situation is one of constant, accelerating transformation. One area that has certainly evolved is the importance and priority given to space-related programs by a growing number of countries around the world</w:t>
      </w:r>
      <w:r>
        <w:rPr>
          <w:sz w:val="12"/>
          <w:szCs w:val="12"/>
        </w:rPr>
        <w:t xml:space="preserve">. As the various captains of Star Trek fame have somberly declared, </w:t>
      </w:r>
      <w:r>
        <w:rPr>
          <w:highlight w:val="cyan"/>
          <w:u w:val="single"/>
        </w:rPr>
        <w:t>space</w:t>
      </w:r>
      <w:r>
        <w:rPr>
          <w:u w:val="single"/>
        </w:rPr>
        <w:t xml:space="preserve"> really </w:t>
      </w:r>
      <w:r>
        <w:rPr>
          <w:highlight w:val="cyan"/>
          <w:u w:val="single"/>
        </w:rPr>
        <w:t xml:space="preserve">is </w:t>
      </w:r>
      <w:r>
        <w:rPr>
          <w:u w:val="single"/>
        </w:rPr>
        <w:t>the final frontier</w:t>
      </w:r>
      <w:r>
        <w:rPr>
          <w:sz w:val="12"/>
          <w:szCs w:val="12"/>
        </w:rPr>
        <w:t xml:space="preserve">. But while it has been the basis for engaging science fiction, </w:t>
      </w:r>
      <w:r>
        <w:rPr>
          <w:u w:val="single"/>
        </w:rPr>
        <w:t>outer space</w:t>
      </w:r>
      <w:r>
        <w:rPr>
          <w:sz w:val="12"/>
          <w:szCs w:val="12"/>
        </w:rPr>
        <w:t xml:space="preserve"> nonetheless </w:t>
      </w:r>
      <w:r>
        <w:rPr>
          <w:u w:val="single"/>
        </w:rPr>
        <w:t xml:space="preserve">has a very down-to-Earth feature—it has become </w:t>
      </w:r>
      <w:r>
        <w:rPr>
          <w:highlight w:val="cyan"/>
          <w:u w:val="single"/>
        </w:rPr>
        <w:t>the ultimate venue for</w:t>
      </w:r>
      <w:r>
        <w:rPr>
          <w:u w:val="single"/>
        </w:rPr>
        <w:t xml:space="preserve"> the growth of </w:t>
      </w:r>
      <w:r>
        <w:rPr>
          <w:highlight w:val="cyan"/>
          <w:u w:val="single"/>
        </w:rPr>
        <w:t>national power</w:t>
      </w:r>
      <w:r>
        <w:rPr>
          <w:u w:val="single"/>
        </w:rPr>
        <w:t xml:space="preserve"> and socioeconomic development among </w:t>
      </w:r>
      <w:proofErr w:type="gramStart"/>
      <w:r>
        <w:rPr>
          <w:u w:val="single"/>
        </w:rPr>
        <w:t>a number of</w:t>
      </w:r>
      <w:proofErr w:type="gramEnd"/>
      <w:r>
        <w:rPr>
          <w:u w:val="single"/>
        </w:rPr>
        <w:t xml:space="preserve"> the world’s emergent states</w:t>
      </w:r>
      <w:r>
        <w:rPr>
          <w:sz w:val="12"/>
          <w:szCs w:val="12"/>
        </w:rPr>
        <w:t xml:space="preserve">. This new paradigm of international relations has been evolving for over 50 years. From the Soviet Union’s launch of Sputnik in 1957, many states began to include space-based security concerns in their foreign policies, which forced them to consider what the then-new operations in space meant for national security; they also began to integrate space-based assets into their approaches to a wide range of national development challenges, from agriculture to health improvement to the development of natural resources. </w:t>
      </w:r>
      <w:r>
        <w:rPr>
          <w:u w:val="single"/>
        </w:rPr>
        <w:t>Though the importance of space to national power, prestige, and potential has been less obvious in the intervening years since the heady days of the Cold War’s space race, its significance has never waned and continues to increase as many states increase national space budgets. Space has, in fact, earned a permanent place at the table in matters of international conflict, peace, national and international development, and international law</w:t>
      </w:r>
      <w:r>
        <w:rPr>
          <w:sz w:val="12"/>
          <w:szCs w:val="12"/>
        </w:rPr>
        <w:t xml:space="preserve">. Space was at one time the sole domain of the wealthiest developed countries. The United States and the Soviet Union/Russia, and to some extent the European Union, dominated the use of space and the associated technology in the first decades after World War II. But the last couple of decades of the twentieth century and the first decade of the twenty-first witnessed an increase in the number of countries with state-supported space programs. At this writing, no fewer than 25 developing states, including </w:t>
      </w:r>
      <w:r>
        <w:rPr>
          <w:u w:val="single"/>
        </w:rPr>
        <w:t xml:space="preserve">the rapidly emerging economic powers of </w:t>
      </w:r>
      <w:r>
        <w:rPr>
          <w:highlight w:val="cyan"/>
          <w:u w:val="single"/>
        </w:rPr>
        <w:t>Brazil</w:t>
      </w:r>
      <w:r>
        <w:rPr>
          <w:sz w:val="12"/>
          <w:szCs w:val="12"/>
        </w:rPr>
        <w:t xml:space="preserve"> (the sixth largest), China (second largest), and India (fourth largest), </w:t>
      </w:r>
      <w:r>
        <w:rPr>
          <w:u w:val="single"/>
        </w:rPr>
        <w:t xml:space="preserve">possess active national </w:t>
      </w:r>
      <w:r>
        <w:rPr>
          <w:highlight w:val="cyan"/>
          <w:u w:val="single"/>
        </w:rPr>
        <w:t>space programs</w:t>
      </w:r>
      <w:r>
        <w:rPr>
          <w:sz w:val="12"/>
          <w:szCs w:val="12"/>
        </w:rPr>
        <w:t xml:space="preserve"> with proven independent launch capability or concrete plans to achieve it soon. </w:t>
      </w:r>
      <w:r>
        <w:rPr>
          <w:u w:val="single"/>
        </w:rPr>
        <w:t xml:space="preserve">Space programs and their related technologies </w:t>
      </w:r>
      <w:r>
        <w:rPr>
          <w:highlight w:val="cyan"/>
          <w:u w:val="single"/>
        </w:rPr>
        <w:t>are</w:t>
      </w:r>
      <w:r>
        <w:rPr>
          <w:u w:val="single"/>
        </w:rPr>
        <w:t xml:space="preserve"> now </w:t>
      </w:r>
      <w:r>
        <w:rPr>
          <w:highlight w:val="cyan"/>
          <w:u w:val="single"/>
        </w:rPr>
        <w:t>an integral part of</w:t>
      </w:r>
      <w:r>
        <w:rPr>
          <w:u w:val="single"/>
        </w:rPr>
        <w:t xml:space="preserve"> the strategic and developmental </w:t>
      </w:r>
      <w:r>
        <w:rPr>
          <w:highlight w:val="cyan"/>
          <w:u w:val="single"/>
        </w:rPr>
        <w:t>policies</w:t>
      </w:r>
      <w:r>
        <w:rPr>
          <w:u w:val="single"/>
        </w:rPr>
        <w:t xml:space="preserve"> of many relatively wealthy developing states that aspire </w:t>
      </w:r>
      <w:r>
        <w:rPr>
          <w:highlight w:val="cyan"/>
          <w:u w:val="single"/>
        </w:rPr>
        <w:t>to elevate</w:t>
      </w:r>
      <w:r>
        <w:rPr>
          <w:u w:val="single"/>
        </w:rPr>
        <w:t xml:space="preserve"> their </w:t>
      </w:r>
      <w:r>
        <w:rPr>
          <w:highlight w:val="cyan"/>
          <w:u w:val="single"/>
        </w:rPr>
        <w:t>international status</w:t>
      </w:r>
      <w:r>
        <w:rPr>
          <w:u w:val="single"/>
        </w:rPr>
        <w:t>, security, and economic future</w:t>
      </w:r>
      <w:r>
        <w:rPr>
          <w:sz w:val="12"/>
          <w:szCs w:val="12"/>
        </w:rPr>
        <w:t xml:space="preserve">. A multitude of other developing states as diverse as Mexico, Nigeria, and Malaysia have established and elevated their own space policy through the creation of national space agencies and the purchase and/or production of satellites and related space technology either through state, private, or joint efforts. For these smaller and rising middle powers, the acquisition of space capabilities is now an integral component of their national policies. Though commercial enterprise is not a focus of this study, it must be noted that as the cost of space-related technology has decreased dramatically, the expanding number of national state actors in space has been paced by the equally impressive expansion in the number of strictly commercial space companies. Communications, geospatial information, and a wide variety of other services provided by commercial satellites affect much of modern life, </w:t>
      </w:r>
      <w:proofErr w:type="gramStart"/>
      <w:r>
        <w:rPr>
          <w:sz w:val="12"/>
          <w:szCs w:val="12"/>
        </w:rPr>
        <w:t>and also</w:t>
      </w:r>
      <w:proofErr w:type="gramEnd"/>
      <w:r>
        <w:rPr>
          <w:sz w:val="12"/>
          <w:szCs w:val="12"/>
        </w:rPr>
        <w:t xml:space="preserve"> provide vital information to governments, their agencies, and business interests worldwide. This information covers many of the same areas that national governments find important to national well-being, such as weather and climate monitoring, water management, environmental observation, topographic mapping, natural disaster planning, and crop management. These services are provided commercially by a growing cadre of companies that build satellites, create the associated technologies, and are beginning to provide basic launch services, all areas that were previously the exclusive domain of state-owned space agencies. The growth of commercial space services has been a double-edged sword for states. By 2010, the global space industry was estimated to be worth US$276.52 billion, an 18 percent increase over 2009.2 Of this total, worldwide commercial satellite industry revenues rose 11 percent to US$160.9 billion in 2010.3 Despite sporadic attempts to control its proliferation, commercial satellite imagery has become so good and so broadly disseminated that many national governments, for example Israel, have complained that its existence endangers national security because potential terrorists now have access to the detailed satellite imagery necessary to plan precise attacks. Until the 1990s, such high-resolution satellite imagery was almost exclusively the domain of the militaries of developed space powers, which, for national security reasons, did not generally make their data public. And since there were a limited number of states with the capability to launch surveillance satellites, the potential sources were likewise limited. Those civilian satellites that did operate before the 1990s provided imagery of a much lower spatial resolution than their military counterparts, typically not showing clear images of objects smaller than 10 meters across. However, that situation changed with the launch of the US company Lockheed Martin’s </w:t>
      </w:r>
      <w:proofErr w:type="spellStart"/>
      <w:r>
        <w:rPr>
          <w:sz w:val="12"/>
          <w:szCs w:val="12"/>
        </w:rPr>
        <w:t>Ikonos</w:t>
      </w:r>
      <w:proofErr w:type="spellEnd"/>
      <w:r>
        <w:rPr>
          <w:sz w:val="12"/>
          <w:szCs w:val="12"/>
        </w:rPr>
        <w:t xml:space="preserve"> satellite in 1999. Its spatial resolution of one meter meant that for the first time, no country could depend on geographic distance and national borders to ensure state secrets. The situation became even more fluid through the 1990s and into the 2000s as the transfer of space technology—satellites and associated technology— became a commercially viable avenue for major satellite producers. Today, imagery services such as Google Earth have revolutionized access to satellite imagery in the same way that cell phones have changed communications access for hundreds of millions of people around the world—they have democratized it. Nonetheless, the growing actual importance of space policy stands in stark contrast to the popular perception of the significance of space in the modern world. Indeed, more than 50 years after the launch of Sputnik, the exploration of near space via the moon-landings, and various robotic missions to the solar system’s planets, surveys have shown that few people in the West still consider space as anything novel. The popular mindset has moved on to the wonders of the “information age” and the benefits (or detriments) of globalization. The generations </w:t>
      </w:r>
      <w:r>
        <w:rPr>
          <w:sz w:val="12"/>
          <w:szCs w:val="12"/>
        </w:rPr>
        <w:lastRenderedPageBreak/>
        <w:t xml:space="preserve">of technology spawned by those earlier days of space exploration have been indispensable in the creation of our high-tech, instantaneous world, but space and its benefits are now so integrated into our daily infrastructure that most people do not give it a second thought. The reactions to the Challenger and Columbia space shuttle tragedies aside, public complacency toward the importance of space has become the rule, rather than the exception. Despite these popular sentiments, </w:t>
      </w:r>
      <w:r>
        <w:rPr>
          <w:u w:val="single"/>
        </w:rPr>
        <w:t>the recent expansion of space programs in the developing world demonstrates that national governments have never altered their view of the importance of space for achieving and expanding national power—militarily or socioeconomically. This expansion of space programs is especially noteworthy because it reflects an emergent democratization of space, which is one of the most important factors in the changing distribution of power in the current international arena</w:t>
      </w:r>
      <w:r>
        <w:rPr>
          <w:sz w:val="12"/>
          <w:szCs w:val="12"/>
        </w:rPr>
        <w:t xml:space="preserve">. Many countries now use satellites for communications and obtaining weather data, through ownership or simply purchase of the data. In fact, this broadening and expansion of the usage of space and the attendant transformation of power distribution is seen by some observers as leading to a new space race, albeit one that has yet to gain the high profile that the previous contest had during the Cold War. This competition is emerging as the catalyst for a new generation of space-related policies and innovations in both established and emerging space-faring countries. Consider how one recent space-related event affected the dynamic of interstate relations. In January 2007, the news that China had successfully tested an anti-satellite ballistic missile sent shockwaves around the world’s foreign policy community. By shooting down one of its own aging satellites from low Earth orbit, China—a country that only a generation before was seen as poor by most measures—demonstrated its intent to join the existing space powers, thus attracting attention, if not commanding respect as a potential world power. China plans to land a nuclear-powered unmanned rover on the moon by 2013, and to have in place an orbital military space station later in the second decade of this century.4 But while China’s space policy is more ambitious and better funded than those of other developing states, it is by no means unique. The next year of this twenty-first century space race saw India following up on the Chinese success by launching its own successful probe to the moon. Around the world, increasing numbers of developing countries are investing in space-related technologies, seeking partners for space projects, and even constructing launch facilities that may one day rival the established space powers of the United States, Russia, the European Union, and more recently Japan. But what motivates a developing country, which </w:t>
      </w:r>
      <w:proofErr w:type="gramStart"/>
      <w:r>
        <w:rPr>
          <w:sz w:val="12"/>
          <w:szCs w:val="12"/>
        </w:rPr>
        <w:t>by definition is</w:t>
      </w:r>
      <w:proofErr w:type="gramEnd"/>
      <w:r>
        <w:rPr>
          <w:sz w:val="12"/>
          <w:szCs w:val="12"/>
        </w:rPr>
        <w:t xml:space="preserve"> relatively poor, to spend the comparatively large amounts of money required for these space adventures? The short answer is that, like the United States and the Soviet Union before them, </w:t>
      </w:r>
      <w:r>
        <w:rPr>
          <w:u w:val="single"/>
        </w:rPr>
        <w:t>developing countries pursue active space policies because of the recognition that space is</w:t>
      </w:r>
      <w:r>
        <w:rPr>
          <w:sz w:val="12"/>
          <w:szCs w:val="12"/>
        </w:rPr>
        <w:t xml:space="preserve">, in many ways, </w:t>
      </w:r>
      <w:r>
        <w:rPr>
          <w:u w:val="single"/>
        </w:rPr>
        <w:t>the ultimate measure of national power, international prestige, and demonstrated national potential</w:t>
      </w:r>
      <w:r>
        <w:rPr>
          <w:sz w:val="12"/>
          <w:szCs w:val="12"/>
        </w:rPr>
        <w:t xml:space="preserve">. Moreover, </w:t>
      </w:r>
      <w:r>
        <w:rPr>
          <w:highlight w:val="cyan"/>
          <w:u w:val="single"/>
        </w:rPr>
        <w:t>space</w:t>
      </w:r>
      <w:r>
        <w:rPr>
          <w:u w:val="single"/>
        </w:rPr>
        <w:t xml:space="preserve">-based </w:t>
      </w:r>
      <w:r>
        <w:rPr>
          <w:highlight w:val="cyan"/>
          <w:u w:val="single"/>
        </w:rPr>
        <w:t>assets</w:t>
      </w:r>
      <w:r>
        <w:rPr>
          <w:u w:val="single"/>
        </w:rPr>
        <w:t xml:space="preserve"> </w:t>
      </w:r>
      <w:r>
        <w:rPr>
          <w:highlight w:val="cyan"/>
          <w:u w:val="single"/>
        </w:rPr>
        <w:t>allow</w:t>
      </w:r>
      <w:r>
        <w:rPr>
          <w:u w:val="single"/>
        </w:rPr>
        <w:t xml:space="preserve"> </w:t>
      </w:r>
      <w:r>
        <w:rPr>
          <w:highlight w:val="cyan"/>
          <w:u w:val="single"/>
        </w:rPr>
        <w:t>states</w:t>
      </w:r>
      <w:r>
        <w:rPr>
          <w:u w:val="single"/>
        </w:rPr>
        <w:t xml:space="preserve"> </w:t>
      </w:r>
      <w:r>
        <w:rPr>
          <w:highlight w:val="cyan"/>
          <w:u w:val="single"/>
        </w:rPr>
        <w:t>to</w:t>
      </w:r>
      <w:r>
        <w:rPr>
          <w:u w:val="single"/>
        </w:rPr>
        <w:t xml:space="preserve"> more </w:t>
      </w:r>
      <w:r>
        <w:rPr>
          <w:highlight w:val="cyan"/>
          <w:u w:val="single"/>
        </w:rPr>
        <w:t>fully</w:t>
      </w:r>
      <w:r>
        <w:rPr>
          <w:u w:val="single"/>
        </w:rPr>
        <w:t xml:space="preserve"> </w:t>
      </w:r>
      <w:r>
        <w:rPr>
          <w:highlight w:val="cyan"/>
          <w:u w:val="single"/>
        </w:rPr>
        <w:t>utilize</w:t>
      </w:r>
      <w:r>
        <w:rPr>
          <w:u w:val="single"/>
        </w:rPr>
        <w:t xml:space="preserve"> their </w:t>
      </w:r>
      <w:r>
        <w:rPr>
          <w:highlight w:val="cyan"/>
          <w:u w:val="single"/>
        </w:rPr>
        <w:t>national resources</w:t>
      </w:r>
      <w:r>
        <w:rPr>
          <w:u w:val="single"/>
        </w:rPr>
        <w:t xml:space="preserve"> and to </w:t>
      </w:r>
      <w:r>
        <w:rPr>
          <w:highlight w:val="cyan"/>
          <w:u w:val="single"/>
        </w:rPr>
        <w:t>expand</w:t>
      </w:r>
      <w:r>
        <w:rPr>
          <w:u w:val="single"/>
        </w:rPr>
        <w:t xml:space="preserve"> the reach of </w:t>
      </w:r>
      <w:r>
        <w:rPr>
          <w:highlight w:val="cyan"/>
          <w:u w:val="single"/>
        </w:rPr>
        <w:t>domestic socioeconomic programs</w:t>
      </w:r>
      <w:r>
        <w:rPr>
          <w:u w:val="single"/>
        </w:rPr>
        <w:t xml:space="preserve"> into areas as diverse as agriculture, education, medicine, and economic development. </w:t>
      </w:r>
      <w:proofErr w:type="gramStart"/>
      <w:r>
        <w:rPr>
          <w:u w:val="single"/>
        </w:rPr>
        <w:t>Thus</w:t>
      </w:r>
      <w:proofErr w:type="gramEnd"/>
      <w:r>
        <w:rPr>
          <w:u w:val="single"/>
        </w:rPr>
        <w:t xml:space="preserve"> a space program figures as an </w:t>
      </w:r>
      <w:r>
        <w:rPr>
          <w:highlight w:val="cyan"/>
          <w:u w:val="single"/>
        </w:rPr>
        <w:t>integral</w:t>
      </w:r>
      <w:r>
        <w:rPr>
          <w:u w:val="single"/>
        </w:rPr>
        <w:t xml:space="preserve"> facet </w:t>
      </w:r>
      <w:r>
        <w:rPr>
          <w:highlight w:val="cyan"/>
          <w:u w:val="single"/>
        </w:rPr>
        <w:t>of</w:t>
      </w:r>
      <w:r>
        <w:rPr>
          <w:u w:val="single"/>
        </w:rPr>
        <w:t xml:space="preserve"> any capable state’s </w:t>
      </w:r>
      <w:r>
        <w:rPr>
          <w:highlight w:val="cyan"/>
          <w:u w:val="single"/>
        </w:rPr>
        <w:t>national security</w:t>
      </w:r>
      <w:r>
        <w:rPr>
          <w:u w:val="single"/>
        </w:rPr>
        <w:t xml:space="preserve"> and developmental policies. The benefits of a successful space program include </w:t>
      </w:r>
      <w:r>
        <w:rPr>
          <w:highlight w:val="cyan"/>
          <w:u w:val="single"/>
        </w:rPr>
        <w:t>advanced</w:t>
      </w:r>
      <w:r>
        <w:rPr>
          <w:u w:val="single"/>
        </w:rPr>
        <w:t xml:space="preserve"> </w:t>
      </w:r>
      <w:r>
        <w:rPr>
          <w:highlight w:val="cyan"/>
          <w:u w:val="single"/>
        </w:rPr>
        <w:t>communications</w:t>
      </w:r>
      <w:r>
        <w:rPr>
          <w:u w:val="single"/>
        </w:rPr>
        <w:t xml:space="preserve">, a platform for </w:t>
      </w:r>
      <w:r>
        <w:rPr>
          <w:highlight w:val="cyan"/>
          <w:u w:val="single"/>
        </w:rPr>
        <w:t>technology improvement</w:t>
      </w:r>
      <w:r>
        <w:rPr>
          <w:u w:val="single"/>
        </w:rPr>
        <w:t xml:space="preserve">, greatly enhanced geographic information, and, for some, expanded defensive and intelligence capabilities. Equally important, </w:t>
      </w:r>
      <w:r>
        <w:rPr>
          <w:highlight w:val="cyan"/>
          <w:u w:val="single"/>
        </w:rPr>
        <w:t>space</w:t>
      </w:r>
      <w:r>
        <w:rPr>
          <w:u w:val="single"/>
        </w:rPr>
        <w:t xml:space="preserve"> programs can </w:t>
      </w:r>
      <w:r>
        <w:rPr>
          <w:highlight w:val="cyan"/>
          <w:u w:val="single"/>
        </w:rPr>
        <w:t>provide</w:t>
      </w:r>
      <w:r>
        <w:rPr>
          <w:u w:val="single"/>
        </w:rPr>
        <w:t xml:space="preserve"> the host state with </w:t>
      </w:r>
      <w:r>
        <w:rPr>
          <w:highlight w:val="cyan"/>
          <w:u w:val="single"/>
        </w:rPr>
        <w:t>increased</w:t>
      </w:r>
      <w:r>
        <w:rPr>
          <w:u w:val="single"/>
        </w:rPr>
        <w:t xml:space="preserve"> international </w:t>
      </w:r>
      <w:r>
        <w:rPr>
          <w:highlight w:val="cyan"/>
          <w:u w:val="single"/>
        </w:rPr>
        <w:t>prestige, which accrues</w:t>
      </w:r>
      <w:r>
        <w:rPr>
          <w:u w:val="single"/>
        </w:rPr>
        <w:t xml:space="preserve"> both domestic and </w:t>
      </w:r>
      <w:r>
        <w:rPr>
          <w:highlight w:val="cyan"/>
          <w:u w:val="single"/>
        </w:rPr>
        <w:t>international advantages</w:t>
      </w:r>
      <w:r>
        <w:rPr>
          <w:sz w:val="12"/>
          <w:szCs w:val="12"/>
        </w:rPr>
        <w:t xml:space="preserve">. Hence, developing countries are merely being rational state actors and following the path pioneered by those space-faring states that preceded them. </w:t>
      </w:r>
    </w:p>
    <w:p w14:paraId="269B02D6" w14:textId="77777777" w:rsidR="00C43CDC" w:rsidRDefault="00C43CDC" w:rsidP="00C43CDC">
      <w:pPr>
        <w:widowControl w:val="0"/>
      </w:pPr>
    </w:p>
    <w:p w14:paraId="23C895EC" w14:textId="77777777" w:rsidR="00C43CDC" w:rsidRDefault="00C43CDC" w:rsidP="00A74B4A">
      <w:pPr>
        <w:pStyle w:val="Heading4"/>
      </w:pPr>
      <w:r>
        <w:t>It's key to project success AND overcome historical domination</w:t>
      </w:r>
    </w:p>
    <w:p w14:paraId="612C51D4" w14:textId="77777777" w:rsidR="00C43CDC" w:rsidRDefault="00C43CDC" w:rsidP="00C43CDC">
      <w:pPr>
        <w:widowControl w:val="0"/>
      </w:pPr>
      <w:r>
        <w:t xml:space="preserve">Dr. Robert C. </w:t>
      </w:r>
      <w:r>
        <w:rPr>
          <w:b/>
          <w:sz w:val="26"/>
          <w:szCs w:val="26"/>
        </w:rPr>
        <w:t>Harding 17</w:t>
      </w:r>
      <w:r>
        <w:t>, Professor of Political Science at Valdosta State University, PhD in Political Science from the University of Miami, MA from the University of Louisville, Space Policy in Developing Countries: The Search for Security and Development on the Final Frontier, Paperback Edition, p. 23</w:t>
      </w:r>
    </w:p>
    <w:p w14:paraId="7C4C1CB6" w14:textId="77777777" w:rsidR="00C43CDC" w:rsidRDefault="00C43CDC" w:rsidP="00C43CDC">
      <w:pPr>
        <w:widowControl w:val="0"/>
      </w:pPr>
      <w:r>
        <w:rPr>
          <w:highlight w:val="cyan"/>
          <w:u w:val="single"/>
        </w:rPr>
        <w:t>Space</w:t>
      </w:r>
      <w:r>
        <w:rPr>
          <w:u w:val="single"/>
        </w:rPr>
        <w:t xml:space="preserve"> programs </w:t>
      </w:r>
      <w:r>
        <w:rPr>
          <w:highlight w:val="cyan"/>
          <w:u w:val="single"/>
        </w:rPr>
        <w:t>bestow</w:t>
      </w:r>
      <w:r>
        <w:rPr>
          <w:u w:val="single"/>
        </w:rPr>
        <w:t xml:space="preserve"> equally </w:t>
      </w:r>
      <w:r>
        <w:rPr>
          <w:highlight w:val="cyan"/>
          <w:u w:val="single"/>
        </w:rPr>
        <w:t>important soft power</w:t>
      </w:r>
      <w:r>
        <w:rPr>
          <w:u w:val="single"/>
        </w:rPr>
        <w:t>, especially those that involve human space flight. Every major space power has spent considerable funds to achieve the ability to put humans in space for both tangible and intangible benefits.</w:t>
      </w:r>
      <w:r>
        <w:rPr>
          <w:sz w:val="16"/>
          <w:szCs w:val="16"/>
        </w:rPr>
        <w:t xml:space="preserve"> Logsdon (2007) has argued that human space flight ranks among the most intensely patriotic symbols of modern times.27 Some of the </w:t>
      </w:r>
      <w:r>
        <w:rPr>
          <w:highlight w:val="cyan"/>
          <w:u w:val="single"/>
        </w:rPr>
        <w:t>emerging</w:t>
      </w:r>
      <w:r>
        <w:rPr>
          <w:u w:val="single"/>
        </w:rPr>
        <w:t xml:space="preserve"> space </w:t>
      </w:r>
      <w:r>
        <w:rPr>
          <w:highlight w:val="cyan"/>
          <w:u w:val="single"/>
        </w:rPr>
        <w:t>actors</w:t>
      </w:r>
      <w:r>
        <w:rPr>
          <w:sz w:val="16"/>
          <w:szCs w:val="16"/>
        </w:rPr>
        <w:t xml:space="preserve"> have pursued or </w:t>
      </w:r>
      <w:r>
        <w:rPr>
          <w:highlight w:val="cyan"/>
          <w:u w:val="single"/>
        </w:rPr>
        <w:t>are pursuing</w:t>
      </w:r>
      <w:r>
        <w:rPr>
          <w:u w:val="single"/>
        </w:rPr>
        <w:t xml:space="preserve"> human </w:t>
      </w:r>
      <w:r>
        <w:rPr>
          <w:highlight w:val="cyan"/>
          <w:u w:val="single"/>
        </w:rPr>
        <w:t>space</w:t>
      </w:r>
      <w:r>
        <w:rPr>
          <w:u w:val="single"/>
        </w:rPr>
        <w:t xml:space="preserve"> flight </w:t>
      </w:r>
      <w:r>
        <w:rPr>
          <w:highlight w:val="cyan"/>
          <w:u w:val="single"/>
        </w:rPr>
        <w:t>as a demo</w:t>
      </w:r>
      <w:r>
        <w:rPr>
          <w:u w:val="single"/>
        </w:rPr>
        <w:t xml:space="preserve">nstration </w:t>
      </w:r>
      <w:r>
        <w:rPr>
          <w:highlight w:val="cyan"/>
          <w:u w:val="single"/>
        </w:rPr>
        <w:t>of</w:t>
      </w:r>
      <w:r>
        <w:rPr>
          <w:sz w:val="16"/>
          <w:szCs w:val="16"/>
        </w:rPr>
        <w:t xml:space="preserve"> their programs’ </w:t>
      </w:r>
      <w:r>
        <w:rPr>
          <w:highlight w:val="cyan"/>
          <w:u w:val="single"/>
        </w:rPr>
        <w:t>sophistication</w:t>
      </w:r>
      <w:r>
        <w:rPr>
          <w:sz w:val="16"/>
          <w:szCs w:val="16"/>
        </w:rPr>
        <w:t xml:space="preserve">, and their astronauts are held up by their governments as national patriotic icons. As will be discussed in Chapter 3, </w:t>
      </w:r>
      <w:r>
        <w:rPr>
          <w:highlight w:val="cyan"/>
          <w:u w:val="single"/>
        </w:rPr>
        <w:t>for</w:t>
      </w:r>
      <w:r>
        <w:rPr>
          <w:u w:val="single"/>
        </w:rPr>
        <w:t xml:space="preserve"> the largest EMSAs—</w:t>
      </w:r>
      <w:r>
        <w:rPr>
          <w:highlight w:val="cyan"/>
          <w:u w:val="single"/>
        </w:rPr>
        <w:t>Brazil</w:t>
      </w:r>
      <w:r>
        <w:rPr>
          <w:sz w:val="16"/>
          <w:szCs w:val="16"/>
        </w:rPr>
        <w:t>, China, and India—</w:t>
      </w:r>
      <w:r>
        <w:rPr>
          <w:u w:val="single"/>
        </w:rPr>
        <w:t xml:space="preserve">their space </w:t>
      </w:r>
      <w:r>
        <w:rPr>
          <w:highlight w:val="cyan"/>
          <w:u w:val="single"/>
        </w:rPr>
        <w:t>programs</w:t>
      </w:r>
      <w:r>
        <w:rPr>
          <w:u w:val="single"/>
        </w:rPr>
        <w:t xml:space="preserve"> have been </w:t>
      </w:r>
      <w:r>
        <w:rPr>
          <w:highlight w:val="cyan"/>
          <w:u w:val="single"/>
        </w:rPr>
        <w:t>touted not only as</w:t>
      </w:r>
      <w:r>
        <w:rPr>
          <w:u w:val="single"/>
        </w:rPr>
        <w:t xml:space="preserve"> national </w:t>
      </w:r>
      <w:r>
        <w:rPr>
          <w:highlight w:val="cyan"/>
          <w:u w:val="single"/>
        </w:rPr>
        <w:t>accomplishments but</w:t>
      </w:r>
      <w:r>
        <w:rPr>
          <w:u w:val="single"/>
        </w:rPr>
        <w:t xml:space="preserve"> as a national </w:t>
      </w:r>
      <w:r>
        <w:rPr>
          <w:highlight w:val="cyan"/>
          <w:u w:val="single"/>
        </w:rPr>
        <w:t>catharsis to overcome histories of</w:t>
      </w:r>
      <w:r>
        <w:rPr>
          <w:u w:val="single"/>
        </w:rPr>
        <w:t xml:space="preserve"> direct and indirect </w:t>
      </w:r>
      <w:r>
        <w:rPr>
          <w:highlight w:val="cyan"/>
          <w:u w:val="single"/>
        </w:rPr>
        <w:t>domination</w:t>
      </w:r>
      <w:r>
        <w:rPr>
          <w:u w:val="single"/>
        </w:rPr>
        <w:t xml:space="preserve"> by outside powers </w:t>
      </w:r>
      <w:r>
        <w:rPr>
          <w:highlight w:val="cyan"/>
          <w:u w:val="single"/>
        </w:rPr>
        <w:t>and to project to others</w:t>
      </w:r>
      <w:r>
        <w:rPr>
          <w:u w:val="single"/>
        </w:rPr>
        <w:t xml:space="preserve"> a sense of </w:t>
      </w:r>
      <w:r>
        <w:rPr>
          <w:highlight w:val="cyan"/>
          <w:u w:val="single"/>
        </w:rPr>
        <w:t>greatness</w:t>
      </w:r>
      <w:r>
        <w:rPr>
          <w:sz w:val="16"/>
          <w:szCs w:val="16"/>
        </w:rPr>
        <w:t>.</w:t>
      </w:r>
    </w:p>
    <w:p w14:paraId="0EF66523" w14:textId="77777777" w:rsidR="00C43CDC" w:rsidRDefault="00C43CDC" w:rsidP="00C43CDC">
      <w:pPr>
        <w:widowControl w:val="0"/>
      </w:pPr>
    </w:p>
    <w:p w14:paraId="1D929C4D" w14:textId="77777777" w:rsidR="00C43CDC" w:rsidRDefault="00C43CDC" w:rsidP="00A74B4A">
      <w:pPr>
        <w:pStyle w:val="Heading4"/>
      </w:pPr>
      <w:r>
        <w:lastRenderedPageBreak/>
        <w:t>Brazilian leadership solves every threat</w:t>
      </w:r>
    </w:p>
    <w:p w14:paraId="1C82EC60" w14:textId="77777777" w:rsidR="00C43CDC" w:rsidRDefault="00C43CDC" w:rsidP="00C43CDC">
      <w:pPr>
        <w:widowControl w:val="0"/>
      </w:pPr>
      <w:r>
        <w:rPr>
          <w:b/>
          <w:sz w:val="26"/>
          <w:szCs w:val="26"/>
        </w:rPr>
        <w:t>Huck 20</w:t>
      </w:r>
      <w:r>
        <w:t xml:space="preserve"> [Luciano Huck, from the Law School of the University of São Paulo, Host of Rede Globo, Founder of </w:t>
      </w:r>
      <w:proofErr w:type="spellStart"/>
      <w:r>
        <w:t>Joá</w:t>
      </w:r>
      <w:proofErr w:type="spellEnd"/>
      <w:r>
        <w:t xml:space="preserve"> Investments 1/15/2020, "This country is vital to 'global survival'," World Economic Forum,</w:t>
      </w:r>
      <w:hyperlink r:id="rId49">
        <w:r>
          <w:t xml:space="preserve"> </w:t>
        </w:r>
      </w:hyperlink>
      <w:hyperlink r:id="rId50">
        <w:r>
          <w:rPr>
            <w:color w:val="1155CC"/>
          </w:rPr>
          <w:t>https://www.weforum.org/agenda/2020/01/what-happens-next-in-brazil-has-global-consequences-here-are-three-priorities-for-the-next-decade/</w:t>
        </w:r>
      </w:hyperlink>
      <w:r>
        <w:t xml:space="preserve"> accessed 12/14/21] recut Adam</w:t>
      </w:r>
    </w:p>
    <w:p w14:paraId="65B2CD67" w14:textId="77777777" w:rsidR="00C43CDC" w:rsidRDefault="00C43CDC" w:rsidP="00C43CDC">
      <w:pPr>
        <w:widowControl w:val="0"/>
        <w:rPr>
          <w:u w:val="single"/>
        </w:rPr>
      </w:pPr>
      <w:r>
        <w:rPr>
          <w:sz w:val="14"/>
          <w:szCs w:val="14"/>
        </w:rPr>
        <w:t xml:space="preserve">From </w:t>
      </w:r>
      <w:proofErr w:type="spellStart"/>
      <w:r>
        <w:rPr>
          <w:sz w:val="14"/>
          <w:szCs w:val="14"/>
        </w:rPr>
        <w:t>spiralling</w:t>
      </w:r>
      <w:proofErr w:type="spellEnd"/>
      <w:r>
        <w:rPr>
          <w:sz w:val="14"/>
          <w:szCs w:val="14"/>
        </w:rPr>
        <w:t xml:space="preserve"> geopolitical tensions in the Middle East to raging forest fires in Australia, 2020 certainly started with a bang. </w:t>
      </w:r>
      <w:r>
        <w:rPr>
          <w:u w:val="single"/>
        </w:rPr>
        <w:t>A shortlist of</w:t>
      </w:r>
      <w:r>
        <w:rPr>
          <w:sz w:val="14"/>
          <w:szCs w:val="14"/>
        </w:rPr>
        <w:t xml:space="preserve"> some of </w:t>
      </w:r>
      <w:r>
        <w:rPr>
          <w:u w:val="single"/>
        </w:rPr>
        <w:t xml:space="preserve">our </w:t>
      </w:r>
      <w:r>
        <w:rPr>
          <w:highlight w:val="cyan"/>
          <w:u w:val="single"/>
        </w:rPr>
        <w:t>big</w:t>
      </w:r>
      <w:r>
        <w:rPr>
          <w:u w:val="single"/>
        </w:rPr>
        <w:t xml:space="preserve">gest </w:t>
      </w:r>
      <w:r>
        <w:rPr>
          <w:highlight w:val="cyan"/>
          <w:u w:val="single"/>
        </w:rPr>
        <w:t>existential threats include</w:t>
      </w:r>
      <w:r>
        <w:rPr>
          <w:u w:val="single"/>
        </w:rPr>
        <w:t xml:space="preserve">s accelerating </w:t>
      </w:r>
      <w:r>
        <w:rPr>
          <w:highlight w:val="cyan"/>
          <w:u w:val="single"/>
        </w:rPr>
        <w:t>climate</w:t>
      </w:r>
      <w:r>
        <w:rPr>
          <w:u w:val="single"/>
        </w:rPr>
        <w:t xml:space="preserve"> change, staggering </w:t>
      </w:r>
      <w:r>
        <w:rPr>
          <w:highlight w:val="cyan"/>
          <w:u w:val="single"/>
        </w:rPr>
        <w:t>inequalities and</w:t>
      </w:r>
      <w:r>
        <w:rPr>
          <w:u w:val="single"/>
        </w:rPr>
        <w:t xml:space="preserve"> the </w:t>
      </w:r>
      <w:r>
        <w:rPr>
          <w:highlight w:val="cyan"/>
          <w:u w:val="single"/>
        </w:rPr>
        <w:t>failure</w:t>
      </w:r>
      <w:r>
        <w:rPr>
          <w:u w:val="single"/>
        </w:rPr>
        <w:t xml:space="preserve"> of nation-states </w:t>
      </w:r>
      <w:r>
        <w:rPr>
          <w:highlight w:val="cyan"/>
          <w:u w:val="single"/>
        </w:rPr>
        <w:t xml:space="preserve">to cooperate </w:t>
      </w:r>
      <w:r>
        <w:rPr>
          <w:u w:val="single"/>
        </w:rPr>
        <w:t>to mitigate shared global risks. With all the bad news, it is hard to see the incredible possibilities on the horizon</w:t>
      </w:r>
      <w:r>
        <w:rPr>
          <w:sz w:val="14"/>
          <w:szCs w:val="14"/>
        </w:rPr>
        <w:t xml:space="preserve">, not least advances </w:t>
      </w:r>
      <w:r>
        <w:rPr>
          <w:u w:val="single"/>
        </w:rPr>
        <w:t xml:space="preserve">in </w:t>
      </w:r>
      <w:r>
        <w:rPr>
          <w:highlight w:val="cyan"/>
          <w:u w:val="single"/>
        </w:rPr>
        <w:t>health</w:t>
      </w:r>
      <w:r>
        <w:rPr>
          <w:u w:val="single"/>
        </w:rPr>
        <w:t xml:space="preserve">, education </w:t>
      </w:r>
      <w:r>
        <w:rPr>
          <w:highlight w:val="cyan"/>
          <w:u w:val="single"/>
        </w:rPr>
        <w:t>and</w:t>
      </w:r>
      <w:r>
        <w:rPr>
          <w:sz w:val="14"/>
          <w:szCs w:val="14"/>
        </w:rPr>
        <w:t xml:space="preserve"> the boundless potential of </w:t>
      </w:r>
      <w:r>
        <w:rPr>
          <w:u w:val="single"/>
        </w:rPr>
        <w:t xml:space="preserve">new </w:t>
      </w:r>
      <w:r>
        <w:rPr>
          <w:highlight w:val="cyan"/>
          <w:u w:val="single"/>
        </w:rPr>
        <w:t>tech</w:t>
      </w:r>
      <w:r>
        <w:rPr>
          <w:u w:val="single"/>
        </w:rPr>
        <w:t>nologies</w:t>
      </w:r>
      <w:r>
        <w:rPr>
          <w:sz w:val="14"/>
          <w:szCs w:val="14"/>
        </w:rPr>
        <w:t xml:space="preserve">. A growing number of businesses including huge asset managers like BlackRock are also becoming greener. </w:t>
      </w:r>
      <w:proofErr w:type="gramStart"/>
      <w:r>
        <w:rPr>
          <w:u w:val="single"/>
        </w:rPr>
        <w:t>All of</w:t>
      </w:r>
      <w:proofErr w:type="gramEnd"/>
      <w:r>
        <w:rPr>
          <w:u w:val="single"/>
        </w:rPr>
        <w:t xml:space="preserve"> these challenges and opportunities are apparent in Brazil, the world’s fourth-largest democracy and its ninth biggest economy</w:t>
      </w:r>
      <w:r>
        <w:rPr>
          <w:sz w:val="14"/>
          <w:szCs w:val="14"/>
        </w:rPr>
        <w:t xml:space="preserve">. </w:t>
      </w:r>
      <w:r>
        <w:rPr>
          <w:highlight w:val="cyan"/>
          <w:u w:val="single"/>
        </w:rPr>
        <w:t>Brazil will</w:t>
      </w:r>
      <w:r>
        <w:rPr>
          <w:u w:val="single"/>
        </w:rPr>
        <w:t xml:space="preserve"> play a </w:t>
      </w:r>
      <w:r>
        <w:rPr>
          <w:highlight w:val="cyan"/>
          <w:u w:val="single"/>
        </w:rPr>
        <w:t>lead</w:t>
      </w:r>
      <w:r>
        <w:rPr>
          <w:u w:val="single"/>
        </w:rPr>
        <w:t xml:space="preserve">ing role in how the next decade unfolds. A big reason for this is its </w:t>
      </w:r>
      <w:r>
        <w:rPr>
          <w:highlight w:val="cyan"/>
          <w:u w:val="single"/>
        </w:rPr>
        <w:t>immense</w:t>
      </w:r>
      <w:r>
        <w:rPr>
          <w:u w:val="single"/>
        </w:rPr>
        <w:t xml:space="preserve"> natural </w:t>
      </w:r>
      <w:r>
        <w:rPr>
          <w:highlight w:val="cyan"/>
          <w:u w:val="single"/>
        </w:rPr>
        <w:t>resources</w:t>
      </w:r>
      <w:r>
        <w:rPr>
          <w:u w:val="single"/>
        </w:rPr>
        <w:t xml:space="preserve"> - including over 40% of the world’s tropical forests and 20% of the planet's fresh-water supply. The </w:t>
      </w:r>
      <w:r>
        <w:rPr>
          <w:highlight w:val="cyan"/>
          <w:u w:val="single"/>
        </w:rPr>
        <w:t>Amazon is</w:t>
      </w:r>
      <w:r>
        <w:rPr>
          <w:sz w:val="14"/>
          <w:szCs w:val="14"/>
        </w:rPr>
        <w:t xml:space="preserve"> often described as </w:t>
      </w:r>
      <w:r>
        <w:rPr>
          <w:highlight w:val="cyan"/>
          <w:u w:val="single"/>
        </w:rPr>
        <w:t>the "lungs of the world"</w:t>
      </w:r>
      <w:r>
        <w:rPr>
          <w:sz w:val="14"/>
          <w:szCs w:val="14"/>
        </w:rPr>
        <w:t xml:space="preserve"> - for good reason. </w:t>
      </w:r>
      <w:r>
        <w:rPr>
          <w:highlight w:val="cyan"/>
          <w:u w:val="single"/>
        </w:rPr>
        <w:t>But</w:t>
      </w:r>
      <w:r>
        <w:rPr>
          <w:u w:val="single"/>
        </w:rPr>
        <w:t xml:space="preserve"> the lungs are </w:t>
      </w:r>
      <w:r>
        <w:rPr>
          <w:highlight w:val="cyan"/>
          <w:u w:val="single"/>
        </w:rPr>
        <w:t>collapsing</w:t>
      </w:r>
      <w:r>
        <w:rPr>
          <w:u w:val="single"/>
        </w:rPr>
        <w:t xml:space="preserve"> as a result of</w:t>
      </w:r>
      <w:r>
        <w:rPr>
          <w:sz w:val="14"/>
          <w:szCs w:val="14"/>
        </w:rPr>
        <w:t xml:space="preserve"> man-made </w:t>
      </w:r>
      <w:r>
        <w:rPr>
          <w:u w:val="single"/>
        </w:rPr>
        <w:t>fires and runaway deforestation</w:t>
      </w:r>
      <w:r>
        <w:rPr>
          <w:sz w:val="14"/>
          <w:szCs w:val="14"/>
        </w:rPr>
        <w:t xml:space="preserve">. With more than 210 million citizens, </w:t>
      </w:r>
      <w:r>
        <w:rPr>
          <w:u w:val="single"/>
        </w:rPr>
        <w:t>Brazil</w:t>
      </w:r>
      <w:r>
        <w:rPr>
          <w:sz w:val="14"/>
          <w:szCs w:val="14"/>
        </w:rPr>
        <w:t xml:space="preserve"> also </w:t>
      </w:r>
      <w:r>
        <w:rPr>
          <w:u w:val="single"/>
        </w:rPr>
        <w:t>has</w:t>
      </w:r>
      <w:r>
        <w:rPr>
          <w:sz w:val="14"/>
          <w:szCs w:val="14"/>
        </w:rPr>
        <w:t xml:space="preserve"> an </w:t>
      </w:r>
      <w:r>
        <w:rPr>
          <w:u w:val="single"/>
        </w:rPr>
        <w:t>impressive</w:t>
      </w:r>
      <w:r>
        <w:rPr>
          <w:sz w:val="14"/>
          <w:szCs w:val="14"/>
        </w:rPr>
        <w:t xml:space="preserve"> stock of </w:t>
      </w:r>
      <w:r>
        <w:rPr>
          <w:u w:val="single"/>
        </w:rPr>
        <w:t>human resources. But</w:t>
      </w:r>
      <w:r>
        <w:rPr>
          <w:sz w:val="14"/>
          <w:szCs w:val="14"/>
        </w:rPr>
        <w:t xml:space="preserve"> it is also </w:t>
      </w:r>
      <w:r>
        <w:rPr>
          <w:u w:val="single"/>
        </w:rPr>
        <w:t>convulsed by</w:t>
      </w:r>
      <w:r>
        <w:rPr>
          <w:sz w:val="14"/>
          <w:szCs w:val="14"/>
        </w:rPr>
        <w:t xml:space="preserve"> breathtaking </w:t>
      </w:r>
      <w:r>
        <w:rPr>
          <w:u w:val="single"/>
        </w:rPr>
        <w:t>inequality</w:t>
      </w:r>
      <w:r>
        <w:rPr>
          <w:sz w:val="14"/>
          <w:szCs w:val="14"/>
        </w:rPr>
        <w:t xml:space="preserve"> and grinding poverty. </w:t>
      </w:r>
      <w:r>
        <w:rPr>
          <w:u w:val="single"/>
        </w:rPr>
        <w:t>Complicating matters, we are</w:t>
      </w:r>
      <w:r>
        <w:rPr>
          <w:sz w:val="14"/>
          <w:szCs w:val="14"/>
        </w:rPr>
        <w:t xml:space="preserve"> facing a crisis of political leadership and </w:t>
      </w:r>
      <w:r>
        <w:rPr>
          <w:u w:val="single"/>
        </w:rPr>
        <w:t>shirking</w:t>
      </w:r>
      <w:r>
        <w:rPr>
          <w:sz w:val="14"/>
          <w:szCs w:val="14"/>
        </w:rPr>
        <w:t xml:space="preserve"> our </w:t>
      </w:r>
      <w:r>
        <w:rPr>
          <w:u w:val="single"/>
        </w:rPr>
        <w:t>international responsibilities</w:t>
      </w:r>
      <w:r>
        <w:rPr>
          <w:sz w:val="14"/>
          <w:szCs w:val="14"/>
        </w:rPr>
        <w:t xml:space="preserve">. </w:t>
      </w:r>
      <w:r>
        <w:rPr>
          <w:u w:val="single"/>
        </w:rPr>
        <w:t xml:space="preserve">What happens next in Brazil has far-reaching </w:t>
      </w:r>
      <w:r>
        <w:rPr>
          <w:highlight w:val="cyan"/>
          <w:u w:val="single"/>
        </w:rPr>
        <w:t>consequences for global survival</w:t>
      </w:r>
      <w:r>
        <w:rPr>
          <w:u w:val="single"/>
        </w:rPr>
        <w:t>. The decisions adopted by Latin America's largest country - whether</w:t>
      </w:r>
      <w:r>
        <w:rPr>
          <w:sz w:val="14"/>
          <w:szCs w:val="14"/>
        </w:rPr>
        <w:t xml:space="preserve"> in relation to </w:t>
      </w:r>
      <w:r>
        <w:rPr>
          <w:u w:val="single"/>
        </w:rPr>
        <w:t xml:space="preserve">protecting the Amazon, </w:t>
      </w:r>
      <w:r>
        <w:rPr>
          <w:sz w:val="14"/>
          <w:szCs w:val="14"/>
        </w:rPr>
        <w:t xml:space="preserve">reducing inequality or strengthening multilateral cooperation - will help determine whether this is the world's best century or its last one. The </w:t>
      </w:r>
      <w:r>
        <w:rPr>
          <w:u w:val="single"/>
        </w:rPr>
        <w:t xml:space="preserve">sheer scope of the challenges facing Brazilians can feel overwhelming. </w:t>
      </w:r>
      <w:r>
        <w:rPr>
          <w:highlight w:val="cyan"/>
          <w:u w:val="single"/>
        </w:rPr>
        <w:t>Without</w:t>
      </w:r>
      <w:r>
        <w:rPr>
          <w:u w:val="single"/>
        </w:rPr>
        <w:t xml:space="preserve"> a transformative vision and narrative, a </w:t>
      </w:r>
      <w:r>
        <w:rPr>
          <w:highlight w:val="cyan"/>
          <w:u w:val="single"/>
        </w:rPr>
        <w:t xml:space="preserve">renewal of </w:t>
      </w:r>
      <w:r>
        <w:rPr>
          <w:u w:val="single"/>
        </w:rPr>
        <w:t xml:space="preserve">political </w:t>
      </w:r>
      <w:r>
        <w:rPr>
          <w:highlight w:val="cyan"/>
          <w:u w:val="single"/>
        </w:rPr>
        <w:t>leadership</w:t>
      </w:r>
      <w:r>
        <w:rPr>
          <w:u w:val="single"/>
        </w:rPr>
        <w:t xml:space="preserve">, and tangible improvement, people feel rudderless and afraid. </w:t>
      </w:r>
      <w:r>
        <w:rPr>
          <w:sz w:val="14"/>
          <w:szCs w:val="14"/>
        </w:rPr>
        <w:t xml:space="preserve">For the past 20 years, I've been taking the pulse of Brazil. I produce and present a popular television program reaching roughly 30 million Brazilians every week. Most of the time, I travel across the country listening to the inspiring and heartbreaking stories of my countrymen and women. They remind me every day why I need to contribute to building a better Brazil. So here are three challenges that I firmly believe Brazilians can turn into opportunities. Amazon 4.0 Dramatic fires and deforestation in the Amazon made global headlines in 2019. Despite the best efforts of the Brazilian authorities to conceal the problem, the Science Ministry's own satellite data showed that deforestation rates were at the highest levels in two decades. While falling out of the international news cycle, the destruction continues. </w:t>
      </w:r>
      <w:r>
        <w:rPr>
          <w:u w:val="single"/>
        </w:rPr>
        <w:t xml:space="preserve">If deforestation persists at current rates, </w:t>
      </w:r>
      <w:r>
        <w:rPr>
          <w:highlight w:val="cyan"/>
          <w:u w:val="single"/>
        </w:rPr>
        <w:t>irreversible die-off</w:t>
      </w:r>
      <w:r>
        <w:rPr>
          <w:u w:val="single"/>
        </w:rPr>
        <w:t xml:space="preserve"> could convert the world’s largest tropical forests into its largest savannah. This would release</w:t>
      </w:r>
      <w:r>
        <w:rPr>
          <w:sz w:val="14"/>
          <w:szCs w:val="14"/>
        </w:rPr>
        <w:t xml:space="preserve"> up to </w:t>
      </w:r>
      <w:r>
        <w:rPr>
          <w:u w:val="single"/>
        </w:rPr>
        <w:t>140 billion tons of</w:t>
      </w:r>
      <w:r>
        <w:rPr>
          <w:sz w:val="14"/>
          <w:szCs w:val="14"/>
        </w:rPr>
        <w:t xml:space="preserve"> stored </w:t>
      </w:r>
      <w:r>
        <w:rPr>
          <w:u w:val="single"/>
        </w:rPr>
        <w:t>carbon into the atmosphere</w:t>
      </w:r>
      <w:r>
        <w:rPr>
          <w:sz w:val="14"/>
          <w:szCs w:val="14"/>
        </w:rPr>
        <w:t xml:space="preserve">, effectively </w:t>
      </w:r>
      <w:proofErr w:type="spellStart"/>
      <w:r>
        <w:rPr>
          <w:u w:val="single"/>
        </w:rPr>
        <w:t>scuppering</w:t>
      </w:r>
      <w:proofErr w:type="spellEnd"/>
      <w:r>
        <w:rPr>
          <w:sz w:val="14"/>
          <w:szCs w:val="14"/>
        </w:rPr>
        <w:t xml:space="preserve"> efforts to meet the </w:t>
      </w:r>
      <w:r>
        <w:rPr>
          <w:u w:val="single"/>
        </w:rPr>
        <w:t>Paris</w:t>
      </w:r>
      <w:r>
        <w:rPr>
          <w:sz w:val="14"/>
          <w:szCs w:val="14"/>
        </w:rPr>
        <w:t xml:space="preserve"> Agreement targets. A radical new paradigm is needed to ensure the sustainable stewardship of Brazil's stunning cultural and biodiversity. It must harness the Amazon's most powerful resource - the 25 million people who live there. For one, there </w:t>
      </w:r>
      <w:proofErr w:type="gramStart"/>
      <w:r>
        <w:rPr>
          <w:sz w:val="14"/>
          <w:szCs w:val="14"/>
        </w:rPr>
        <w:t>has to</w:t>
      </w:r>
      <w:proofErr w:type="gramEnd"/>
      <w:r>
        <w:rPr>
          <w:sz w:val="14"/>
          <w:szCs w:val="14"/>
        </w:rPr>
        <w:t xml:space="preserve"> be zero tolerance for deforestation and a concerted focus on improving the productivity of areas where forests have already been cut down. Roughly 90% of deforestation in the Amazon is illegal and at least two-thirds of the 80 million hectares of cleared land are under-used, degraded and abandoned. Just as important as sustainable agri-business, the expansion of eco-tourism, investment in biotechnology research and the development of </w:t>
      </w:r>
      <w:proofErr w:type="gramStart"/>
      <w:r>
        <w:rPr>
          <w:sz w:val="14"/>
          <w:szCs w:val="14"/>
        </w:rPr>
        <w:t>fairly-traded</w:t>
      </w:r>
      <w:proofErr w:type="gramEnd"/>
      <w:r>
        <w:rPr>
          <w:sz w:val="14"/>
          <w:szCs w:val="14"/>
        </w:rPr>
        <w:t xml:space="preserve"> rainforest products. In a survey conducted in August of 2019, </w:t>
      </w:r>
      <w:proofErr w:type="gramStart"/>
      <w:r>
        <w:rPr>
          <w:sz w:val="14"/>
          <w:szCs w:val="14"/>
        </w:rPr>
        <w:t>the majority of</w:t>
      </w:r>
      <w:proofErr w:type="gramEnd"/>
      <w:r>
        <w:rPr>
          <w:sz w:val="14"/>
          <w:szCs w:val="14"/>
        </w:rPr>
        <w:t xml:space="preserve"> Brazilians thought that the Amazon rainforest was a reason for national pride. At that time, up to 68 percent of respondents in Brazil strongly agreed with the sentence Reducing inequality </w:t>
      </w:r>
      <w:r>
        <w:rPr>
          <w:u w:val="single"/>
        </w:rPr>
        <w:t>Deepening</w:t>
      </w:r>
      <w:r>
        <w:rPr>
          <w:sz w:val="14"/>
          <w:szCs w:val="14"/>
        </w:rPr>
        <w:t xml:space="preserve"> social and economic </w:t>
      </w:r>
      <w:r>
        <w:rPr>
          <w:u w:val="single"/>
        </w:rPr>
        <w:t>inequality within countries is fundamentally reconfiguring</w:t>
      </w:r>
      <w:r>
        <w:rPr>
          <w:sz w:val="14"/>
          <w:szCs w:val="14"/>
        </w:rPr>
        <w:t xml:space="preserve"> domestic and </w:t>
      </w:r>
      <w:r>
        <w:rPr>
          <w:u w:val="single"/>
        </w:rPr>
        <w:t>international politics</w:t>
      </w:r>
      <w:r>
        <w:rPr>
          <w:sz w:val="14"/>
          <w:szCs w:val="14"/>
        </w:rPr>
        <w:t xml:space="preserve">. In some cases, </w:t>
      </w:r>
      <w:r>
        <w:rPr>
          <w:highlight w:val="cyan"/>
          <w:u w:val="single"/>
        </w:rPr>
        <w:t>governments</w:t>
      </w:r>
      <w:r>
        <w:rPr>
          <w:u w:val="single"/>
        </w:rPr>
        <w:t xml:space="preserve"> are </w:t>
      </w:r>
      <w:r>
        <w:rPr>
          <w:highlight w:val="cyan"/>
          <w:u w:val="single"/>
        </w:rPr>
        <w:t>retreat</w:t>
      </w:r>
      <w:r>
        <w:rPr>
          <w:u w:val="single"/>
        </w:rPr>
        <w:t xml:space="preserve">ing </w:t>
      </w:r>
      <w:r>
        <w:rPr>
          <w:highlight w:val="cyan"/>
          <w:u w:val="single"/>
        </w:rPr>
        <w:t>from multilat</w:t>
      </w:r>
      <w:r>
        <w:rPr>
          <w:u w:val="single"/>
        </w:rPr>
        <w:t xml:space="preserve">eral cooperation and reverting </w:t>
      </w:r>
      <w:r>
        <w:rPr>
          <w:highlight w:val="cyan"/>
          <w:u w:val="single"/>
        </w:rPr>
        <w:t>to</w:t>
      </w:r>
      <w:r>
        <w:rPr>
          <w:u w:val="single"/>
        </w:rPr>
        <w:t xml:space="preserve"> reactionary </w:t>
      </w:r>
      <w:r>
        <w:rPr>
          <w:highlight w:val="cyan"/>
          <w:u w:val="single"/>
        </w:rPr>
        <w:t xml:space="preserve">nationalism </w:t>
      </w:r>
      <w:r>
        <w:rPr>
          <w:u w:val="single"/>
        </w:rPr>
        <w:t>and protectionism</w:t>
      </w:r>
      <w:r>
        <w:rPr>
          <w:sz w:val="14"/>
          <w:szCs w:val="14"/>
        </w:rPr>
        <w:t xml:space="preserve">. These dynamics are apparent in Brazil, among the world’s most unequal countries. Although Brazil made important advances in reducing poverty since the 2000s, inequality remained stubbornly high. And in recent years, per capita income plunged and the gap between the rich and poor started rising, wiping out many social gains of the previous three decades. Today, the average monthly income of the wealthiest one per cent is more than 33 times the income of the poorest 50%. Inequality not only hinders economic growth, but it also fuels polarization and populism. Brazil needs to put inequality reduction at the top of the national agenda in 2020. A combination of common-sense interventions </w:t>
      </w:r>
      <w:proofErr w:type="gramStart"/>
      <w:r>
        <w:rPr>
          <w:sz w:val="14"/>
          <w:szCs w:val="14"/>
        </w:rPr>
        <w:t>are</w:t>
      </w:r>
      <w:proofErr w:type="gramEnd"/>
      <w:r>
        <w:rPr>
          <w:sz w:val="14"/>
          <w:szCs w:val="14"/>
        </w:rPr>
        <w:t xml:space="preserve"> required: ensuring the fairer collection of taxes, reducing subsidies for the wealthy, rolling-out more equal opportunity policies, and stimulating opportunities for the most vulnerable. Most important of all is dramatically improving the quality of basic public education, especially early childhood schooling. Brazil's education system is failing poorer families. Wealth inequality is reinforcing inequality of opportunity for the next generation. To win the war on inequality, Brazil needs an inclusive growth strategy, one that is not limited to growing income and smart deregulation but also ensures that quality public services delivering security, education, health, sanitation and transportation reach all citizens, not just those who pay a premium for them. Restoring leadership </w:t>
      </w:r>
      <w:r>
        <w:rPr>
          <w:sz w:val="14"/>
          <w:szCs w:val="14"/>
        </w:rPr>
        <w:lastRenderedPageBreak/>
        <w:t xml:space="preserve">After years of corruption and stagnation, </w:t>
      </w:r>
      <w:r>
        <w:rPr>
          <w:u w:val="single"/>
        </w:rPr>
        <w:t>Brazil is suffering from sharp societal divisions and simmering tensions.</w:t>
      </w:r>
      <w:r>
        <w:rPr>
          <w:sz w:val="14"/>
          <w:szCs w:val="14"/>
        </w:rPr>
        <w:t xml:space="preserve"> In 2013, well before the street protests that flared up in Bolivia, Chile, Colombia and Ecuador, Brazil experienced the largest demonstrations since the restoration of democracy in 1985. The impeachment of President Dilma in 2016, the unprecedented unpopularity of the </w:t>
      </w:r>
      <w:proofErr w:type="spellStart"/>
      <w:r>
        <w:rPr>
          <w:sz w:val="14"/>
          <w:szCs w:val="14"/>
        </w:rPr>
        <w:t>Temer</w:t>
      </w:r>
      <w:proofErr w:type="spellEnd"/>
      <w:r>
        <w:rPr>
          <w:sz w:val="14"/>
          <w:szCs w:val="14"/>
        </w:rPr>
        <w:t xml:space="preserve"> administration and the election of far-right Jair Bolsonaro in 2018 revealed the extent of dissatisfaction with the status quo. Bolsonaro was partly elected because the credibility of Brazil's political establishment was demolished by ongoing “Car Wash” investigations into government corruption. Exhausted by scandal and stagnation, Brazilians voted for change. To tackle the big challenges of the next decade, Brazil needs to restore and renew its political leaders from the top to bottom. Accountable, responsible and representative leadership and public service are fundamental to revitalizing the social contract. This won't happen spontaneously. It requires a conscious effort to attract and invest in talent. it also demands that </w:t>
      </w:r>
      <w:proofErr w:type="gramStart"/>
      <w:r>
        <w:rPr>
          <w:sz w:val="14"/>
          <w:szCs w:val="14"/>
        </w:rPr>
        <w:t>each and every</w:t>
      </w:r>
      <w:proofErr w:type="gramEnd"/>
      <w:r>
        <w:rPr>
          <w:sz w:val="14"/>
          <w:szCs w:val="14"/>
        </w:rPr>
        <w:t xml:space="preserve"> Brazilian gets involved. In 2017, I joined Agora, one of several dynamic civic movements investing in a new generation of leaders committed to a more inclusive and sustainable Brazil. And in 2018, I co-founded </w:t>
      </w:r>
      <w:proofErr w:type="spellStart"/>
      <w:r>
        <w:rPr>
          <w:sz w:val="14"/>
          <w:szCs w:val="14"/>
        </w:rPr>
        <w:t>RenovaBR</w:t>
      </w:r>
      <w:proofErr w:type="spellEnd"/>
      <w:r>
        <w:rPr>
          <w:sz w:val="14"/>
          <w:szCs w:val="14"/>
        </w:rPr>
        <w:t xml:space="preserve">, attracting over 4,600 submissions from people who'd never been involved in politics for training in governance and ethics. Of the 120 successful applicants, 17 were elected to federal office that year. </w:t>
      </w:r>
      <w:r>
        <w:rPr>
          <w:highlight w:val="cyan"/>
          <w:u w:val="single"/>
        </w:rPr>
        <w:t>Brazil</w:t>
      </w:r>
      <w:r>
        <w:rPr>
          <w:u w:val="single"/>
        </w:rPr>
        <w:t xml:space="preserve"> is a country of infinite possibility. It has </w:t>
      </w:r>
      <w:r>
        <w:rPr>
          <w:highlight w:val="cyan"/>
          <w:u w:val="single"/>
        </w:rPr>
        <w:t>achieved breathtaking gains</w:t>
      </w:r>
      <w:r>
        <w:rPr>
          <w:u w:val="single"/>
        </w:rPr>
        <w:t xml:space="preserve"> over the last generation - bringing tens of millions of people out of poverty.</w:t>
      </w:r>
      <w:r>
        <w:rPr>
          <w:sz w:val="14"/>
          <w:szCs w:val="14"/>
        </w:rPr>
        <w:t xml:space="preserve"> </w:t>
      </w:r>
      <w:r>
        <w:rPr>
          <w:highlight w:val="cyan"/>
          <w:u w:val="single"/>
        </w:rPr>
        <w:t>But</w:t>
      </w:r>
      <w:r>
        <w:rPr>
          <w:u w:val="single"/>
        </w:rPr>
        <w:t xml:space="preserve"> these improvements were </w:t>
      </w:r>
      <w:r>
        <w:rPr>
          <w:highlight w:val="cyan"/>
          <w:u w:val="single"/>
        </w:rPr>
        <w:t>fragile</w:t>
      </w:r>
      <w:r>
        <w:rPr>
          <w:sz w:val="14"/>
          <w:szCs w:val="14"/>
        </w:rPr>
        <w:t xml:space="preserve">. As we’ve seen in other parts of the world, </w:t>
      </w:r>
      <w:r>
        <w:rPr>
          <w:u w:val="single"/>
        </w:rPr>
        <w:t>when societies</w:t>
      </w:r>
      <w:r>
        <w:rPr>
          <w:sz w:val="14"/>
          <w:szCs w:val="14"/>
        </w:rPr>
        <w:t xml:space="preserve"> </w:t>
      </w:r>
      <w:r>
        <w:rPr>
          <w:u w:val="single"/>
        </w:rPr>
        <w:t xml:space="preserve">and living standards start moving backwards, social </w:t>
      </w:r>
      <w:r>
        <w:rPr>
          <w:highlight w:val="cyan"/>
          <w:u w:val="single"/>
        </w:rPr>
        <w:t>protest and unrest are</w:t>
      </w:r>
      <w:r>
        <w:rPr>
          <w:u w:val="single"/>
        </w:rPr>
        <w:t xml:space="preserve"> not far behind. This is </w:t>
      </w:r>
      <w:r>
        <w:rPr>
          <w:highlight w:val="cyan"/>
          <w:u w:val="single"/>
        </w:rPr>
        <w:t>dangerous</w:t>
      </w:r>
      <w:r>
        <w:rPr>
          <w:u w:val="single"/>
        </w:rPr>
        <w:t>. Irresponsible leaders can take advantage of the fear and uncertainty that result. But we can also fight back</w:t>
      </w:r>
      <w:r>
        <w:rPr>
          <w:sz w:val="14"/>
          <w:szCs w:val="14"/>
        </w:rPr>
        <w:t xml:space="preserve">. We will start rewriting the Brazilian story in 2020, first </w:t>
      </w:r>
      <w:r>
        <w:rPr>
          <w:u w:val="single"/>
        </w:rPr>
        <w:t xml:space="preserve">by acknowledging our most intractable problems and then by </w:t>
      </w:r>
      <w:r>
        <w:rPr>
          <w:highlight w:val="cyan"/>
          <w:u w:val="single"/>
        </w:rPr>
        <w:t>leveraging</w:t>
      </w:r>
      <w:r>
        <w:rPr>
          <w:u w:val="single"/>
        </w:rPr>
        <w:t xml:space="preserve"> our tremendous creativity, </w:t>
      </w:r>
      <w:r>
        <w:rPr>
          <w:highlight w:val="cyan"/>
          <w:u w:val="single"/>
        </w:rPr>
        <w:t>scientific prowess</w:t>
      </w:r>
      <w:r>
        <w:rPr>
          <w:u w:val="single"/>
        </w:rPr>
        <w:t xml:space="preserve"> and expertise. This means </w:t>
      </w:r>
      <w:r>
        <w:rPr>
          <w:highlight w:val="cyan"/>
          <w:u w:val="single"/>
        </w:rPr>
        <w:t>stepping out of</w:t>
      </w:r>
      <w:r>
        <w:rPr>
          <w:u w:val="single"/>
        </w:rPr>
        <w:t xml:space="preserve"> our </w:t>
      </w:r>
      <w:r>
        <w:rPr>
          <w:highlight w:val="cyan"/>
          <w:u w:val="single"/>
        </w:rPr>
        <w:t>comfort zones</w:t>
      </w:r>
      <w:r>
        <w:rPr>
          <w:u w:val="single"/>
        </w:rPr>
        <w:t xml:space="preserve">. Powered by civic and social entrepreneurs from across the political spectrum, we can </w:t>
      </w:r>
      <w:r>
        <w:rPr>
          <w:highlight w:val="cyan"/>
          <w:u w:val="single"/>
        </w:rPr>
        <w:t>rebuild a positive vision</w:t>
      </w:r>
      <w:r>
        <w:rPr>
          <w:u w:val="single"/>
        </w:rPr>
        <w:t xml:space="preserve"> for the future in Brazil. </w:t>
      </w:r>
    </w:p>
    <w:p w14:paraId="3659611A" w14:textId="77777777" w:rsidR="00C43CDC" w:rsidRPr="00C43CDC" w:rsidRDefault="00C43CDC" w:rsidP="00C43CDC"/>
    <w:p w14:paraId="46584C91" w14:textId="4706F24A" w:rsidR="00BC444C" w:rsidRPr="00BC444C" w:rsidRDefault="00BC444C" w:rsidP="00BC444C">
      <w:pPr>
        <w:pStyle w:val="Heading2"/>
      </w:pPr>
      <w:r>
        <w:lastRenderedPageBreak/>
        <w:t>Innovation</w:t>
      </w:r>
    </w:p>
    <w:p w14:paraId="715058E4" w14:textId="77777777" w:rsidR="00BC444C" w:rsidRDefault="00BC444C" w:rsidP="00A74B4A">
      <w:pPr>
        <w:pStyle w:val="Heading4"/>
      </w:pPr>
      <w:r>
        <w:t xml:space="preserve">Space commercialization drives tech innovation in the </w:t>
      </w:r>
      <w:proofErr w:type="spellStart"/>
      <w:r>
        <w:t>squo</w:t>
      </w:r>
      <w:proofErr w:type="spellEnd"/>
      <w:r>
        <w:t xml:space="preserve"> – it provides a unique impetus.</w:t>
      </w:r>
    </w:p>
    <w:p w14:paraId="326F1AA4" w14:textId="77777777" w:rsidR="00BC444C" w:rsidRDefault="00BC444C" w:rsidP="00BC444C">
      <w:pPr>
        <w:widowControl w:val="0"/>
      </w:pPr>
      <w:r>
        <w:rPr>
          <w:b/>
          <w:sz w:val="26"/>
          <w:szCs w:val="26"/>
        </w:rPr>
        <w:t>Hampson 17</w:t>
      </w:r>
      <w:r>
        <w:t xml:space="preserve"> Joshua Hampson 1-25-2017 “The Future of Space Commercialization”</w:t>
      </w:r>
      <w:hyperlink r:id="rId51">
        <w:r>
          <w:t xml:space="preserve"> </w:t>
        </w:r>
      </w:hyperlink>
      <w:hyperlink r:id="rId52">
        <w:r>
          <w:rPr>
            <w:color w:val="1155CC"/>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6B5DCA23" w14:textId="77777777" w:rsidR="00BC444C" w:rsidRDefault="00BC444C" w:rsidP="00BC444C">
      <w:pPr>
        <w:widowControl w:val="0"/>
        <w:rPr>
          <w:sz w:val="20"/>
          <w:szCs w:val="20"/>
        </w:rPr>
      </w:pPr>
      <w:r>
        <w:rPr>
          <w:u w:val="single"/>
        </w:rPr>
        <w:t xml:space="preserve">The size of the </w:t>
      </w:r>
      <w:r>
        <w:rPr>
          <w:highlight w:val="cyan"/>
          <w:u w:val="single"/>
        </w:rPr>
        <w:t>space econ</w:t>
      </w:r>
      <w:r>
        <w:rPr>
          <w:u w:val="single"/>
        </w:rPr>
        <w:t xml:space="preserve">omy </w:t>
      </w:r>
      <w:r>
        <w:rPr>
          <w:highlight w:val="cyan"/>
          <w:u w:val="single"/>
        </w:rPr>
        <w:t>is</w:t>
      </w:r>
      <w:r>
        <w:rPr>
          <w:u w:val="single"/>
        </w:rPr>
        <w:t xml:space="preserve"> far </w:t>
      </w:r>
      <w:r>
        <w:rPr>
          <w:highlight w:val="cyan"/>
          <w:u w:val="single"/>
        </w:rPr>
        <w:t>larger than many</w:t>
      </w:r>
      <w:r>
        <w:rPr>
          <w:u w:val="single"/>
        </w:rPr>
        <w:t xml:space="preserve"> may </w:t>
      </w:r>
      <w:r>
        <w:rPr>
          <w:highlight w:val="cyan"/>
          <w:u w:val="single"/>
        </w:rPr>
        <w:t>think</w:t>
      </w:r>
      <w:r>
        <w:rPr>
          <w:u w:val="single"/>
        </w:rPr>
        <w:t xml:space="preserve">. In 2015 alone, the global market amounted to $323 billion. </w:t>
      </w:r>
      <w:r>
        <w:rPr>
          <w:highlight w:val="cyan"/>
          <w:u w:val="single"/>
        </w:rPr>
        <w:t>Commercial</w:t>
      </w:r>
      <w:r>
        <w:rPr>
          <w:u w:val="single"/>
        </w:rPr>
        <w:t xml:space="preserve"> infrastructure and </w:t>
      </w:r>
      <w:r>
        <w:rPr>
          <w:highlight w:val="cyan"/>
          <w:u w:val="single"/>
        </w:rPr>
        <w:t>systems account</w:t>
      </w:r>
      <w:r>
        <w:rPr>
          <w:u w:val="single"/>
        </w:rPr>
        <w:t xml:space="preserve">ed for </w:t>
      </w:r>
      <w:r>
        <w:rPr>
          <w:highlight w:val="cyan"/>
          <w:u w:val="single"/>
        </w:rPr>
        <w:t>76 percent</w:t>
      </w:r>
      <w:r>
        <w:rPr>
          <w:u w:val="single"/>
        </w:rPr>
        <w:t xml:space="preserve"> of that 9 total, with satellite television the largest subsection at $95 billion</w:t>
      </w:r>
      <w:r>
        <w:rPr>
          <w:sz w:val="14"/>
          <w:szCs w:val="14"/>
        </w:rPr>
        <w:t xml:space="preserve">. The global space launch market’s 10 11 share of that total came in at $6 billion dollars. It can be hard to disaggregate how space benefits 12 </w:t>
      </w:r>
      <w:proofErr w:type="gramStart"/>
      <w:r>
        <w:rPr>
          <w:sz w:val="14"/>
          <w:szCs w:val="14"/>
        </w:rPr>
        <w:t>particular national</w:t>
      </w:r>
      <w:proofErr w:type="gramEnd"/>
      <w:r>
        <w:rPr>
          <w:sz w:val="14"/>
          <w:szCs w:val="14"/>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Pr>
          <w:sz w:val="14"/>
          <w:szCs w:val="14"/>
        </w:rPr>
        <w:t>This 16 demand</w:t>
      </w:r>
      <w:proofErr w:type="gramEnd"/>
      <w:r>
        <w:rPr>
          <w:sz w:val="14"/>
          <w:szCs w:val="14"/>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Pr>
          <w:u w:val="single"/>
        </w:rPr>
        <w:t xml:space="preserve">In the future, </w:t>
      </w:r>
      <w:r>
        <w:rPr>
          <w:highlight w:val="cyan"/>
          <w:u w:val="single"/>
        </w:rPr>
        <w:t>emerging space industries</w:t>
      </w:r>
      <w:r>
        <w:rPr>
          <w:u w:val="single"/>
        </w:rPr>
        <w:t xml:space="preserve"> may contribute even more the American economy. Space tourism and resource recovery—e.g., mining on planets, </w:t>
      </w:r>
      <w:proofErr w:type="gramStart"/>
      <w:r>
        <w:rPr>
          <w:u w:val="single"/>
        </w:rPr>
        <w:t>moons ,</w:t>
      </w:r>
      <w:proofErr w:type="gramEnd"/>
      <w:r>
        <w:rPr>
          <w:u w:val="single"/>
        </w:rPr>
        <w:t xml:space="preserve"> and asteroids—in particular may become large parts of that industry.</w:t>
      </w:r>
      <w:r>
        <w:rPr>
          <w:sz w:val="14"/>
          <w:szCs w:val="14"/>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Pr>
          <w:highlight w:val="cyan"/>
          <w:u w:val="single"/>
        </w:rPr>
        <w:t>contribute to new innovations across all walks of life</w:t>
      </w:r>
      <w:r>
        <w:rPr>
          <w:u w:val="single"/>
        </w:rPr>
        <w:t>.</w:t>
      </w:r>
      <w:r>
        <w:rPr>
          <w:sz w:val="14"/>
          <w:szCs w:val="14"/>
        </w:rPr>
        <w:t xml:space="preserve"> Technological Innovation </w:t>
      </w:r>
      <w:proofErr w:type="spellStart"/>
      <w:r>
        <w:rPr>
          <w:sz w:val="14"/>
          <w:szCs w:val="14"/>
        </w:rPr>
        <w:t>Innovation</w:t>
      </w:r>
      <w:proofErr w:type="spellEnd"/>
      <w:r>
        <w:rPr>
          <w:sz w:val="14"/>
          <w:szCs w:val="14"/>
        </w:rPr>
        <w:t xml:space="preserve"> is generally hard to predict; some new technologies seem to come out of nowhere and others only take off when paired with a new application. It is difficult to predict the future, but it is reasonable to expect that </w:t>
      </w:r>
      <w:r>
        <w:rPr>
          <w:u w:val="single"/>
        </w:rPr>
        <w:t xml:space="preserve">a growing space economy would open opportunities </w:t>
      </w:r>
      <w:r>
        <w:rPr>
          <w:highlight w:val="cyan"/>
          <w:u w:val="single"/>
        </w:rPr>
        <w:t>for tech</w:t>
      </w:r>
      <w:r>
        <w:rPr>
          <w:u w:val="single"/>
        </w:rPr>
        <w:t xml:space="preserve">nological and organizational </w:t>
      </w:r>
      <w:r>
        <w:rPr>
          <w:highlight w:val="cyan"/>
          <w:u w:val="single"/>
        </w:rPr>
        <w:t>innovation</w:t>
      </w:r>
      <w:r>
        <w:rPr>
          <w:sz w:val="14"/>
          <w:szCs w:val="14"/>
        </w:rPr>
        <w:t xml:space="preserve">. In terms of technology, </w:t>
      </w:r>
      <w:r>
        <w:rPr>
          <w:highlight w:val="cyan"/>
          <w:u w:val="single"/>
        </w:rPr>
        <w:t>the</w:t>
      </w:r>
      <w:r>
        <w:rPr>
          <w:u w:val="single"/>
        </w:rPr>
        <w:t xml:space="preserve"> difficult </w:t>
      </w:r>
      <w:r>
        <w:rPr>
          <w:highlight w:val="cyan"/>
          <w:u w:val="single"/>
        </w:rPr>
        <w:t>environment</w:t>
      </w:r>
      <w:r>
        <w:rPr>
          <w:sz w:val="14"/>
          <w:szCs w:val="14"/>
        </w:rPr>
        <w:t xml:space="preserve"> of outer space helps </w:t>
      </w:r>
      <w:r>
        <w:rPr>
          <w:highlight w:val="cyan"/>
          <w:u w:val="single"/>
        </w:rPr>
        <w:t>incentivize progress</w:t>
      </w:r>
      <w:r>
        <w:rPr>
          <w:u w:val="single"/>
        </w:rPr>
        <w:t xml:space="preserve"> along the margins</w:t>
      </w:r>
      <w:r>
        <w:rPr>
          <w:sz w:val="14"/>
          <w:szCs w:val="14"/>
        </w:rPr>
        <w:t xml:space="preserve">. Because each object launched into orbit costs a significant amount of money—at the moment between $27,000 and $43,000 per pound, though that will likely drop in the future —each 19 </w:t>
      </w:r>
      <w:proofErr w:type="gramStart"/>
      <w:r>
        <w:rPr>
          <w:sz w:val="14"/>
          <w:szCs w:val="14"/>
        </w:rPr>
        <w:t>reduction</w:t>
      </w:r>
      <w:proofErr w:type="gramEnd"/>
      <w:r>
        <w:rPr>
          <w:sz w:val="14"/>
          <w:szCs w:val="14"/>
        </w:rPr>
        <w:t xml:space="preserve"> in payload size saves money or means more can be launched. At the same time, the ability to fit more capability into a smaller satellite opens outer space to actors that previously were priced out of the market. This is one of the reasons why </w:t>
      </w:r>
      <w:r>
        <w:rPr>
          <w:u w:val="single"/>
        </w:rPr>
        <w:t xml:space="preserve">small, affordable satellites </w:t>
      </w:r>
      <w:r>
        <w:rPr>
          <w:sz w:val="14"/>
          <w:szCs w:val="14"/>
        </w:rPr>
        <w:t xml:space="preserve">are increasingly pursued by companies or organizations that cannot afford to launch larger traditional satellites. These small 20 satellites also provide non-traditional launchers, such as engineering students or </w:t>
      </w:r>
      <w:proofErr w:type="spellStart"/>
      <w:r>
        <w:rPr>
          <w:sz w:val="14"/>
          <w:szCs w:val="14"/>
        </w:rPr>
        <w:t>prototypers</w:t>
      </w:r>
      <w:proofErr w:type="spellEnd"/>
      <w:r>
        <w:rPr>
          <w:sz w:val="14"/>
          <w:szCs w:val="14"/>
        </w:rPr>
        <w:t xml:space="preserve">, the opportunity to learn about satellite production and test new technologies before working on a full-sized satellite. </w:t>
      </w:r>
      <w:r>
        <w:rPr>
          <w:u w:val="single"/>
        </w:rPr>
        <w:t xml:space="preserve">That </w:t>
      </w:r>
      <w:r>
        <w:rPr>
          <w:highlight w:val="cyan"/>
          <w:u w:val="single"/>
        </w:rPr>
        <w:t>expansion of developers, experimenters, and testers</w:t>
      </w:r>
      <w:r>
        <w:rPr>
          <w:u w:val="single"/>
        </w:rPr>
        <w:t xml:space="preserve"> cannot but help </w:t>
      </w:r>
      <w:r>
        <w:rPr>
          <w:highlight w:val="cyan"/>
          <w:u w:val="single"/>
        </w:rPr>
        <w:t>increase</w:t>
      </w:r>
      <w:r>
        <w:rPr>
          <w:u w:val="single"/>
        </w:rPr>
        <w:t xml:space="preserve"> innovation </w:t>
      </w:r>
      <w:r>
        <w:rPr>
          <w:highlight w:val="cyan"/>
          <w:u w:val="single"/>
        </w:rPr>
        <w:t>opportunities</w:t>
      </w:r>
      <w:r>
        <w:rPr>
          <w:u w:val="single"/>
        </w:rPr>
        <w:t xml:space="preserve">. Technological developments from outer space have been </w:t>
      </w:r>
      <w:r>
        <w:rPr>
          <w:highlight w:val="cyan"/>
          <w:u w:val="single"/>
        </w:rPr>
        <w:t>applied to terrestrial life</w:t>
      </w:r>
      <w:r>
        <w:rPr>
          <w:u w:val="single"/>
        </w:rPr>
        <w:t xml:space="preserve"> since the earliest days of space exploration. The National Aeronautics and Space Administration (NASA) maintains a website that lists technologies that have spun off from such research projects. Lightweight 21 </w:t>
      </w:r>
      <w:r>
        <w:rPr>
          <w:highlight w:val="cyan"/>
          <w:u w:val="single"/>
        </w:rPr>
        <w:t>nanotubes</w:t>
      </w:r>
      <w:r>
        <w:rPr>
          <w:u w:val="single"/>
        </w:rPr>
        <w:t xml:space="preserve">, useful in protecting astronauts during space exploration, are now being tested for applications in emergency response gear and electrical </w:t>
      </w:r>
      <w:r>
        <w:rPr>
          <w:highlight w:val="cyan"/>
          <w:u w:val="single"/>
        </w:rPr>
        <w:t>insulation</w:t>
      </w:r>
      <w:r>
        <w:rPr>
          <w:u w:val="single"/>
        </w:rPr>
        <w:t xml:space="preserve">. The need for certainty about the resiliency of materials used in space led to the development of an analytics tool useful across a range of industries. </w:t>
      </w:r>
      <w:r>
        <w:rPr>
          <w:highlight w:val="cyan"/>
          <w:u w:val="single"/>
        </w:rPr>
        <w:t>Temper foam</w:t>
      </w:r>
      <w:r>
        <w:rPr>
          <w:u w:val="single"/>
        </w:rPr>
        <w:t xml:space="preserve">, the material used in memory-foam pillows, was developed for NASA for seat covers. As more companies pursue their own space goals, more </w:t>
      </w:r>
      <w:r>
        <w:rPr>
          <w:highlight w:val="cyan"/>
          <w:u w:val="single"/>
        </w:rPr>
        <w:t>innovations will</w:t>
      </w:r>
      <w:r>
        <w:rPr>
          <w:u w:val="single"/>
        </w:rPr>
        <w:t xml:space="preserve"> likely </w:t>
      </w:r>
      <w:r>
        <w:rPr>
          <w:highlight w:val="cyan"/>
          <w:u w:val="single"/>
        </w:rPr>
        <w:t>come from the commercial sector</w:t>
      </w:r>
      <w:r>
        <w:rPr>
          <w:u w:val="single"/>
        </w:rPr>
        <w:t xml:space="preserve">. Outer space is not just a catalyst for technological development. Satellite </w:t>
      </w:r>
      <w:r>
        <w:rPr>
          <w:highlight w:val="cyan"/>
          <w:u w:val="single"/>
        </w:rPr>
        <w:t>constellations</w:t>
      </w:r>
      <w:r>
        <w:rPr>
          <w:u w:val="single"/>
        </w:rPr>
        <w:t xml:space="preserve"> and their unique line-of-sight </w:t>
      </w:r>
      <w:r>
        <w:rPr>
          <w:highlight w:val="cyan"/>
          <w:u w:val="single"/>
        </w:rPr>
        <w:t>vantage point</w:t>
      </w:r>
      <w:r>
        <w:rPr>
          <w:u w:val="single"/>
        </w:rPr>
        <w:t xml:space="preserve"> can </w:t>
      </w:r>
      <w:r>
        <w:rPr>
          <w:highlight w:val="cyan"/>
          <w:u w:val="single"/>
        </w:rPr>
        <w:t>provide new perspectives to old industries</w:t>
      </w:r>
      <w:r>
        <w:rPr>
          <w:u w:val="single"/>
        </w:rPr>
        <w:t xml:space="preserve">. Deploying satellites into low-Earth orbit, as Facebook wants to do, can connect large, </w:t>
      </w:r>
      <w:proofErr w:type="gramStart"/>
      <w:r>
        <w:rPr>
          <w:u w:val="single"/>
        </w:rPr>
        <w:t>previously-unreached</w:t>
      </w:r>
      <w:proofErr w:type="gramEnd"/>
      <w:r>
        <w:rPr>
          <w:u w:val="single"/>
        </w:rPr>
        <w:t xml:space="preserve"> swathes of 22 humanity to the </w:t>
      </w:r>
      <w:r>
        <w:rPr>
          <w:u w:val="single"/>
        </w:rPr>
        <w:lastRenderedPageBreak/>
        <w:t xml:space="preserve">Internet. Remote sensing technology could change how whole industries operate, such as </w:t>
      </w:r>
      <w:r>
        <w:rPr>
          <w:highlight w:val="cyan"/>
          <w:u w:val="single"/>
        </w:rPr>
        <w:t>crop monitoring, herd management, crisis response, and land evaluation</w:t>
      </w:r>
      <w:r>
        <w:rPr>
          <w:u w:val="singl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Pr>
          <w:sz w:val="14"/>
          <w:szCs w:val="14"/>
        </w:rPr>
        <w:t>.</w:t>
      </w:r>
    </w:p>
    <w:p w14:paraId="08208246" w14:textId="77777777" w:rsidR="00BC444C" w:rsidRDefault="00BC444C" w:rsidP="00BC444C">
      <w:pPr>
        <w:widowControl w:val="0"/>
      </w:pPr>
    </w:p>
    <w:p w14:paraId="62327E16" w14:textId="77777777" w:rsidR="00BC444C" w:rsidRDefault="00BC444C" w:rsidP="00A74B4A">
      <w:pPr>
        <w:pStyle w:val="Heading4"/>
      </w:pPr>
      <w:r>
        <w:t>Extinction–outweighs because it causes masses suffering to everyone and prevents any future improvement–if you’re unsure, stay alive to find out</w:t>
      </w:r>
    </w:p>
    <w:p w14:paraId="461BF6D8" w14:textId="77777777" w:rsidR="00BC444C" w:rsidRDefault="00BC444C" w:rsidP="00BC444C">
      <w:pPr>
        <w:widowControl w:val="0"/>
      </w:pPr>
      <w:r>
        <w:rPr>
          <w:b/>
          <w:sz w:val="26"/>
          <w:szCs w:val="26"/>
        </w:rPr>
        <w:t>Matthews 18</w:t>
      </w:r>
      <w:r>
        <w:t xml:space="preserve"> Dylan Matthews 10-26-2018 “How to help people millions of years from now”</w:t>
      </w:r>
      <w:hyperlink r:id="rId53">
        <w:r>
          <w:t xml:space="preserve"> </w:t>
        </w:r>
      </w:hyperlink>
      <w:hyperlink r:id="rId54">
        <w:r>
          <w:rPr>
            <w:color w:val="1155CC"/>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w:t>
      </w:r>
    </w:p>
    <w:p w14:paraId="39D9A90A" w14:textId="77777777" w:rsidR="00BC444C" w:rsidRPr="003547E2" w:rsidRDefault="00BC444C" w:rsidP="00BC444C">
      <w:pPr>
        <w:widowControl w:val="0"/>
        <w:rPr>
          <w:u w:val="single"/>
        </w:rPr>
      </w:pPr>
      <w:r>
        <w:rPr>
          <w:sz w:val="16"/>
          <w:szCs w:val="16"/>
        </w:rPr>
        <w:t xml:space="preserve">If you care about improving human lives, you should overwhelmingly care about those quadrillions of lives rather than the comparatively small number of people alive today. </w:t>
      </w:r>
      <w:r>
        <w:rPr>
          <w:u w:val="single"/>
        </w:rPr>
        <w:t>The 7.6 billion people now living</w:t>
      </w:r>
      <w:r>
        <w:rPr>
          <w:sz w:val="16"/>
          <w:szCs w:val="16"/>
        </w:rPr>
        <w:t xml:space="preserve">, after all, </w:t>
      </w:r>
      <w:r>
        <w:rPr>
          <w:u w:val="single"/>
        </w:rPr>
        <w:t>amount to less than 0.003 percent of the population that will live in the future</w:t>
      </w:r>
      <w:r>
        <w:rPr>
          <w:sz w:val="16"/>
          <w:szCs w:val="16"/>
        </w:rPr>
        <w:t xml:space="preserve">. It’s reasonable to suggest that those </w:t>
      </w:r>
      <w:r>
        <w:rPr>
          <w:u w:val="single"/>
        </w:rPr>
        <w:t>quadrillions</w:t>
      </w:r>
      <w:r>
        <w:rPr>
          <w:sz w:val="16"/>
          <w:szCs w:val="16"/>
        </w:rPr>
        <w:t xml:space="preserve"> </w:t>
      </w:r>
      <w:r>
        <w:rPr>
          <w:u w:val="single"/>
        </w:rPr>
        <w:t xml:space="preserve">of </w:t>
      </w:r>
      <w:r>
        <w:rPr>
          <w:highlight w:val="cyan"/>
          <w:u w:val="single"/>
        </w:rPr>
        <w:t>future people have</w:t>
      </w:r>
      <w:r>
        <w:rPr>
          <w:sz w:val="16"/>
          <w:szCs w:val="16"/>
        </w:rPr>
        <w:t xml:space="preserve">, accordingly, </w:t>
      </w:r>
      <w:r>
        <w:rPr>
          <w:u w:val="single"/>
        </w:rPr>
        <w:t xml:space="preserve">hundreds of thousands of times </w:t>
      </w:r>
      <w:r>
        <w:rPr>
          <w:highlight w:val="cyan"/>
          <w:u w:val="single"/>
        </w:rPr>
        <w:t>more</w:t>
      </w:r>
      <w:r>
        <w:rPr>
          <w:u w:val="single"/>
        </w:rPr>
        <w:t xml:space="preserve"> moral </w:t>
      </w:r>
      <w:r>
        <w:rPr>
          <w:highlight w:val="cyan"/>
          <w:u w:val="single"/>
        </w:rPr>
        <w:t>weight</w:t>
      </w:r>
      <w:r>
        <w:rPr>
          <w:u w:val="single"/>
        </w:rPr>
        <w:t xml:space="preserve"> than those of us living here today do</w:t>
      </w:r>
      <w:r>
        <w:rPr>
          <w:sz w:val="16"/>
          <w:szCs w:val="16"/>
        </w:rPr>
        <w:t xml:space="preserve">. That’s the basic argument behind Nick </w:t>
      </w:r>
      <w:proofErr w:type="spellStart"/>
      <w:r>
        <w:rPr>
          <w:sz w:val="16"/>
          <w:szCs w:val="16"/>
        </w:rPr>
        <w:t>Beckstead’s</w:t>
      </w:r>
      <w:proofErr w:type="spellEnd"/>
      <w:r>
        <w:rPr>
          <w:sz w:val="16"/>
          <w:szCs w:val="16"/>
        </w:rPr>
        <w:t xml:space="preserve"> 2013 Rutgers philosophy dissertation, “On the overwhelming importance of shaping the far future.” It’s a glorious mindfuck of a thesis, not least because </w:t>
      </w:r>
      <w:proofErr w:type="spellStart"/>
      <w:r>
        <w:rPr>
          <w:sz w:val="16"/>
          <w:szCs w:val="16"/>
        </w:rPr>
        <w:t>Beckstead</w:t>
      </w:r>
      <w:proofErr w:type="spellEnd"/>
      <w:r>
        <w:rPr>
          <w:sz w:val="16"/>
          <w:szCs w:val="16"/>
        </w:rPr>
        <w:t xml:space="preserve"> shows very convincingly that this is a conclusion any plausible moral view would reach. It’s not just something that weird </w:t>
      </w:r>
      <w:proofErr w:type="spellStart"/>
      <w:r>
        <w:rPr>
          <w:sz w:val="16"/>
          <w:szCs w:val="16"/>
        </w:rPr>
        <w:t>utilitarians</w:t>
      </w:r>
      <w:proofErr w:type="spellEnd"/>
      <w:r>
        <w:rPr>
          <w:sz w:val="16"/>
          <w:szCs w:val="16"/>
        </w:rPr>
        <w:t xml:space="preserve"> have to deal with. And </w:t>
      </w:r>
      <w:proofErr w:type="spellStart"/>
      <w:r>
        <w:rPr>
          <w:sz w:val="16"/>
          <w:szCs w:val="16"/>
        </w:rPr>
        <w:t>Beckstead</w:t>
      </w:r>
      <w:proofErr w:type="spellEnd"/>
      <w:r>
        <w:rPr>
          <w:sz w:val="16"/>
          <w:szCs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Pr>
          <w:u w:val="single"/>
        </w:rPr>
        <w:t>The most literal</w:t>
      </w:r>
      <w:r>
        <w:rPr>
          <w:sz w:val="16"/>
          <w:szCs w:val="16"/>
        </w:rPr>
        <w:t xml:space="preserve"> </w:t>
      </w:r>
      <w:r>
        <w:rPr>
          <w:u w:val="single"/>
        </w:rPr>
        <w:t xml:space="preserve">thing it could mean is </w:t>
      </w:r>
      <w:r>
        <w:rPr>
          <w:highlight w:val="cyan"/>
          <w:u w:val="single"/>
        </w:rPr>
        <w:t>preventing</w:t>
      </w:r>
      <w:r>
        <w:rPr>
          <w:u w:val="single"/>
        </w:rPr>
        <w:t xml:space="preserve"> human </w:t>
      </w:r>
      <w:r>
        <w:rPr>
          <w:highlight w:val="cyan"/>
          <w:u w:val="single"/>
        </w:rPr>
        <w:t>extinction</w:t>
      </w:r>
      <w:r>
        <w:rPr>
          <w:sz w:val="16"/>
          <w:szCs w:val="16"/>
        </w:rPr>
        <w:t xml:space="preserve">, to ensure that the species persists </w:t>
      </w:r>
      <w:proofErr w:type="gramStart"/>
      <w:r>
        <w:rPr>
          <w:sz w:val="16"/>
          <w:szCs w:val="16"/>
        </w:rPr>
        <w:t>as long as</w:t>
      </w:r>
      <w:proofErr w:type="gramEnd"/>
      <w:r>
        <w:rPr>
          <w:sz w:val="16"/>
          <w:szCs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u w:val="single"/>
        </w:rPr>
        <w:t>But</w:t>
      </w:r>
      <w:r>
        <w:rPr>
          <w:sz w:val="16"/>
          <w:szCs w:val="16"/>
        </w:rPr>
        <w:t xml:space="preserve"> in a set of slides he made in 2013, </w:t>
      </w:r>
      <w:proofErr w:type="spellStart"/>
      <w:r>
        <w:rPr>
          <w:sz w:val="16"/>
          <w:szCs w:val="16"/>
        </w:rPr>
        <w:t>Beckstead</w:t>
      </w:r>
      <w:proofErr w:type="spellEnd"/>
      <w:r>
        <w:rPr>
          <w:sz w:val="16"/>
          <w:szCs w:val="16"/>
        </w:rPr>
        <w:t xml:space="preserve"> makes a compelling case that </w:t>
      </w:r>
      <w:r>
        <w:rPr>
          <w:u w:val="single"/>
        </w:rPr>
        <w:t>while that’s certainly part</w:t>
      </w:r>
      <w:r>
        <w:rPr>
          <w:sz w:val="16"/>
          <w:szCs w:val="16"/>
        </w:rPr>
        <w:t xml:space="preserve"> </w:t>
      </w:r>
      <w:r>
        <w:rPr>
          <w:u w:val="single"/>
        </w:rPr>
        <w:t>of what caring about the far future entails, approaches that address specific threats</w:t>
      </w:r>
      <w:r>
        <w:rPr>
          <w:sz w:val="16"/>
          <w:szCs w:val="16"/>
        </w:rPr>
        <w:t xml:space="preserve"> </w:t>
      </w:r>
      <w:r>
        <w:rPr>
          <w:u w:val="single"/>
        </w:rPr>
        <w:t>to humanity</w:t>
      </w:r>
      <w:r>
        <w:rPr>
          <w:sz w:val="16"/>
          <w:szCs w:val="16"/>
        </w:rPr>
        <w:t xml:space="preserve"> (which he calls “</w:t>
      </w:r>
      <w:r>
        <w:rPr>
          <w:u w:val="single"/>
        </w:rPr>
        <w:t>targeted</w:t>
      </w:r>
      <w:r>
        <w:rPr>
          <w:sz w:val="16"/>
          <w:szCs w:val="16"/>
        </w:rPr>
        <w:t xml:space="preserve">” </w:t>
      </w:r>
      <w:r>
        <w:rPr>
          <w:u w:val="single"/>
        </w:rPr>
        <w:t>approaches</w:t>
      </w:r>
      <w:r>
        <w:rPr>
          <w:sz w:val="16"/>
          <w:szCs w:val="16"/>
        </w:rPr>
        <w:t xml:space="preserve"> to the far future) </w:t>
      </w:r>
      <w:r>
        <w:rPr>
          <w:u w:val="single"/>
        </w:rPr>
        <w:t xml:space="preserve">have to </w:t>
      </w:r>
      <w:r>
        <w:rPr>
          <w:highlight w:val="cyan"/>
          <w:u w:val="single"/>
        </w:rPr>
        <w:t>complemen</w:t>
      </w:r>
      <w:r>
        <w:rPr>
          <w:u w:val="single"/>
        </w:rPr>
        <w:t>t “</w:t>
      </w:r>
      <w:r>
        <w:rPr>
          <w:highlight w:val="cyan"/>
          <w:u w:val="single"/>
        </w:rPr>
        <w:t>broad” approaches</w:t>
      </w:r>
      <w:r>
        <w:rPr>
          <w:u w:val="single"/>
        </w:rPr>
        <w:t xml:space="preserve">, where </w:t>
      </w:r>
      <w:r>
        <w:rPr>
          <w:highlight w:val="cyan"/>
          <w:u w:val="single"/>
        </w:rPr>
        <w:t>instead of trying to predict</w:t>
      </w:r>
      <w:r>
        <w:rPr>
          <w:u w:val="single"/>
        </w:rPr>
        <w:t xml:space="preserve"> what’s going to kill us all, you just generally </w:t>
      </w:r>
      <w:r>
        <w:rPr>
          <w:highlight w:val="cyan"/>
          <w:u w:val="single"/>
        </w:rPr>
        <w:t>try</w:t>
      </w:r>
      <w:r>
        <w:rPr>
          <w:u w:val="single"/>
        </w:rPr>
        <w:t xml:space="preserve"> to keep civilization running as best it can, so that it is, as a whole, well-equipped to </w:t>
      </w:r>
      <w:r>
        <w:rPr>
          <w:highlight w:val="cyan"/>
          <w:u w:val="single"/>
        </w:rPr>
        <w:t>deal with potential extinction events in the future</w:t>
      </w:r>
      <w:r>
        <w:rPr>
          <w:sz w:val="16"/>
          <w:szCs w:val="16"/>
        </w:rPr>
        <w:t xml:space="preserve">, not just in 2030 or 2040 but in 3500 or 95000 or even 37 million. </w:t>
      </w:r>
      <w:r>
        <w:rPr>
          <w:u w:val="single"/>
        </w:rPr>
        <w:t xml:space="preserve">In other words, caring about the far future doesn’t mean just paying attention to low-probability risks of total annihilation; it also means acting on pressing needs now. For example: We’re going to be better prepared to </w:t>
      </w:r>
      <w:r>
        <w:rPr>
          <w:highlight w:val="cyan"/>
          <w:u w:val="single"/>
        </w:rPr>
        <w:t>prevent extinction from AI</w:t>
      </w:r>
      <w:r>
        <w:rPr>
          <w:u w:val="single"/>
        </w:rPr>
        <w:t xml:space="preserve"> or a </w:t>
      </w:r>
      <w:proofErr w:type="spellStart"/>
      <w:r>
        <w:rPr>
          <w:highlight w:val="cyan"/>
          <w:u w:val="single"/>
        </w:rPr>
        <w:t>supervirus</w:t>
      </w:r>
      <w:proofErr w:type="spellEnd"/>
      <w:r>
        <w:rPr>
          <w:u w:val="single"/>
        </w:rPr>
        <w:t xml:space="preserve"> or global </w:t>
      </w:r>
      <w:r>
        <w:rPr>
          <w:highlight w:val="cyan"/>
          <w:u w:val="single"/>
        </w:rPr>
        <w:t>warming if society</w:t>
      </w:r>
      <w:r>
        <w:rPr>
          <w:u w:val="single"/>
        </w:rPr>
        <w:t xml:space="preserve"> </w:t>
      </w:r>
      <w:proofErr w:type="gramStart"/>
      <w:r>
        <w:rPr>
          <w:u w:val="single"/>
        </w:rPr>
        <w:t xml:space="preserve">as a whole </w:t>
      </w:r>
      <w:r>
        <w:rPr>
          <w:highlight w:val="cyan"/>
          <w:u w:val="single"/>
        </w:rPr>
        <w:t>makes</w:t>
      </w:r>
      <w:proofErr w:type="gramEnd"/>
      <w:r>
        <w:rPr>
          <w:u w:val="single"/>
        </w:rPr>
        <w:t xml:space="preserve"> a lot of </w:t>
      </w:r>
      <w:r>
        <w:rPr>
          <w:highlight w:val="cyan"/>
          <w:u w:val="single"/>
        </w:rPr>
        <w:t>scientific progress</w:t>
      </w:r>
      <w:r>
        <w:rPr>
          <w:u w:val="single"/>
        </w:rPr>
        <w:t xml:space="preserve">. And a significant bottleneck there is that </w:t>
      </w:r>
      <w:proofErr w:type="gramStart"/>
      <w:r>
        <w:rPr>
          <w:u w:val="single"/>
        </w:rPr>
        <w:t>the vast majority of</w:t>
      </w:r>
      <w:proofErr w:type="gramEnd"/>
      <w:r>
        <w:rPr>
          <w:u w:val="single"/>
        </w:rPr>
        <w:t xml:space="preserve"> humanity doesn’t get high-enough-quality education to engage in scientific research, if they want to, which reduces the odds that we have enough </w:t>
      </w:r>
      <w:r>
        <w:rPr>
          <w:highlight w:val="cyan"/>
          <w:u w:val="single"/>
        </w:rPr>
        <w:t>trained scientists</w:t>
      </w:r>
      <w:r>
        <w:rPr>
          <w:u w:val="single"/>
        </w:rPr>
        <w:t xml:space="preserve"> to </w:t>
      </w:r>
      <w:r>
        <w:rPr>
          <w:highlight w:val="cyan"/>
          <w:u w:val="single"/>
        </w:rPr>
        <w:t>come up with</w:t>
      </w:r>
      <w:r>
        <w:rPr>
          <w:u w:val="single"/>
        </w:rPr>
        <w:t xml:space="preserve"> the </w:t>
      </w:r>
      <w:r>
        <w:rPr>
          <w:highlight w:val="cyan"/>
          <w:u w:val="single"/>
        </w:rPr>
        <w:t>breakthroughs</w:t>
      </w:r>
      <w:r>
        <w:rPr>
          <w:u w:val="single"/>
        </w:rPr>
        <w:t xml:space="preserve"> we need </w:t>
      </w:r>
      <w:r>
        <w:rPr>
          <w:highlight w:val="cyan"/>
          <w:u w:val="single"/>
        </w:rPr>
        <w:t>as</w:t>
      </w:r>
      <w:r>
        <w:rPr>
          <w:u w:val="single"/>
        </w:rPr>
        <w:t xml:space="preserve"> a </w:t>
      </w:r>
      <w:r>
        <w:rPr>
          <w:highlight w:val="cyan"/>
          <w:u w:val="single"/>
        </w:rPr>
        <w:t>civilization</w:t>
      </w:r>
      <w:r>
        <w:rPr>
          <w:highlight w:val="green"/>
          <w:u w:val="single"/>
        </w:rPr>
        <w:t xml:space="preserve"> </w:t>
      </w:r>
      <w:r>
        <w:rPr>
          <w:u w:val="single"/>
        </w:rPr>
        <w:t xml:space="preserve">to </w:t>
      </w:r>
      <w:r>
        <w:rPr>
          <w:highlight w:val="cyan"/>
          <w:u w:val="single"/>
        </w:rPr>
        <w:t>survive and thrive</w:t>
      </w:r>
      <w:r>
        <w:rPr>
          <w:u w:val="single"/>
        </w:rPr>
        <w:t xml:space="preserve">. So maybe one of the </w:t>
      </w:r>
      <w:r>
        <w:rPr>
          <w:highlight w:val="cyan"/>
          <w:u w:val="single"/>
        </w:rPr>
        <w:t>best</w:t>
      </w:r>
      <w:r>
        <w:rPr>
          <w:u w:val="single"/>
        </w:rPr>
        <w:t xml:space="preserve"> things we can do for the far future is </w:t>
      </w:r>
      <w:r>
        <w:rPr>
          <w:highlight w:val="cyan"/>
          <w:u w:val="single"/>
        </w:rPr>
        <w:t>to</w:t>
      </w:r>
      <w:r>
        <w:rPr>
          <w:u w:val="single"/>
        </w:rPr>
        <w:t xml:space="preserve"> improve school systems — here and now — to </w:t>
      </w:r>
      <w:r>
        <w:rPr>
          <w:highlight w:val="cyan"/>
          <w:u w:val="single"/>
        </w:rPr>
        <w:t>harness</w:t>
      </w:r>
      <w:r>
        <w:rPr>
          <w:u w:val="single"/>
        </w:rPr>
        <w:t xml:space="preserve"> the group economist Raj Chetty calls “lost </w:t>
      </w:r>
      <w:proofErr w:type="spellStart"/>
      <w:r>
        <w:rPr>
          <w:u w:val="single"/>
        </w:rPr>
        <w:t>Einsteins</w:t>
      </w:r>
      <w:proofErr w:type="spellEnd"/>
      <w:r>
        <w:rPr>
          <w:u w:val="single"/>
        </w:rPr>
        <w:t xml:space="preserve">” (potential </w:t>
      </w:r>
      <w:r>
        <w:rPr>
          <w:highlight w:val="cyan"/>
          <w:u w:val="single"/>
        </w:rPr>
        <w:t>innovators</w:t>
      </w:r>
      <w:r>
        <w:rPr>
          <w:u w:val="single"/>
        </w:rPr>
        <w:t xml:space="preserve"> who are thwarted by poverty and inequality in rich countries) and, more importantly, the hundreds of millions of kids </w:t>
      </w:r>
      <w:r>
        <w:rPr>
          <w:u w:val="single"/>
        </w:rPr>
        <w:lastRenderedPageBreak/>
        <w:t>in developing countries dealing with even worse education systems than those in depressed communities in the rich world.</w:t>
      </w:r>
      <w:r>
        <w:rPr>
          <w:sz w:val="16"/>
          <w:szCs w:val="16"/>
        </w:rPr>
        <w:t xml:space="preserve"> What if living ethically for the far future means living ethically now? </w:t>
      </w:r>
      <w:proofErr w:type="spellStart"/>
      <w:r>
        <w:rPr>
          <w:sz w:val="16"/>
          <w:szCs w:val="16"/>
        </w:rPr>
        <w:t>Beckstead</w:t>
      </w:r>
      <w:proofErr w:type="spellEnd"/>
      <w:r>
        <w:rPr>
          <w:sz w:val="16"/>
          <w:szCs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highlight w:val="cyan"/>
          <w:u w:val="single"/>
        </w:rPr>
        <w:t>improve incentives and norms</w:t>
      </w:r>
      <w:r>
        <w:rPr>
          <w:sz w:val="16"/>
          <w:szCs w:val="16"/>
        </w:rPr>
        <w:t xml:space="preserve"> </w:t>
      </w:r>
      <w:r>
        <w:rPr>
          <w:u w:val="single"/>
        </w:rPr>
        <w:t>in</w:t>
      </w:r>
      <w:r>
        <w:rPr>
          <w:sz w:val="16"/>
          <w:szCs w:val="16"/>
        </w:rPr>
        <w:t xml:space="preserve"> </w:t>
      </w:r>
      <w:r>
        <w:rPr>
          <w:u w:val="single"/>
        </w:rPr>
        <w:t>academic work</w:t>
      </w:r>
      <w:r>
        <w:rPr>
          <w:sz w:val="16"/>
          <w:szCs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sz w:val="16"/>
          <w:szCs w:val="16"/>
        </w:rPr>
        <w:t>Beckstead</w:t>
      </w:r>
      <w:proofErr w:type="spellEnd"/>
      <w:r>
        <w:rPr>
          <w:sz w:val="16"/>
          <w:szCs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sz w:val="16"/>
          <w:szCs w:val="16"/>
        </w:rPr>
        <w:t>scientists, or</w:t>
      </w:r>
      <w:proofErr w:type="gramEnd"/>
      <w:r>
        <w:rPr>
          <w:sz w:val="16"/>
          <w:szCs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u w:val="single"/>
        </w:rPr>
        <w:t xml:space="preserve">If the far future is what matters, and generally trying to make the world work better is among the best ways to help the far future, then effective altruism just becomes plain </w:t>
      </w:r>
      <w:proofErr w:type="spellStart"/>
      <w:r>
        <w:rPr>
          <w:u w:val="single"/>
        </w:rPr>
        <w:t>ol</w:t>
      </w:r>
      <w:proofErr w:type="spellEnd"/>
      <w:r>
        <w:rPr>
          <w:u w:val="single"/>
        </w:rPr>
        <w:t>’ do-</w:t>
      </w:r>
      <w:proofErr w:type="spellStart"/>
      <w:r>
        <w:rPr>
          <w:u w:val="single"/>
        </w:rPr>
        <w:t>goodery</w:t>
      </w:r>
      <w:proofErr w:type="spellEnd"/>
      <w:r>
        <w:rPr>
          <w:u w:val="single"/>
        </w:rPr>
        <w:t>.</w:t>
      </w:r>
      <w:bookmarkStart w:id="3" w:name="_9cpjjshdf71d" w:colFirst="0" w:colLast="0"/>
      <w:bookmarkEnd w:id="3"/>
    </w:p>
    <w:p w14:paraId="7BEDEAA9" w14:textId="77777777" w:rsidR="00BC444C" w:rsidRPr="00BC444C" w:rsidRDefault="00BC444C" w:rsidP="00BC444C"/>
    <w:p w14:paraId="7DC1EEF6" w14:textId="593A7EB0" w:rsidR="00435B30" w:rsidRDefault="00435B30" w:rsidP="00435B30">
      <w:pPr>
        <w:pStyle w:val="Heading1"/>
      </w:pPr>
      <w:r>
        <w:lastRenderedPageBreak/>
        <w:t>Ks</w:t>
      </w:r>
    </w:p>
    <w:p w14:paraId="341B1EA6" w14:textId="60205CA5" w:rsidR="00294163" w:rsidRPr="00294163" w:rsidRDefault="00294163" w:rsidP="00294163">
      <w:pPr>
        <w:pStyle w:val="Heading2"/>
      </w:pPr>
      <w:r>
        <w:lastRenderedPageBreak/>
        <w:t>Fidelity Cap K</w:t>
      </w:r>
    </w:p>
    <w:p w14:paraId="7F287059" w14:textId="77777777" w:rsidR="00294163" w:rsidRDefault="00294163" w:rsidP="00294163">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4D6B14EC" w14:textId="77777777" w:rsidR="00294163" w:rsidRPr="008B3F10" w:rsidRDefault="00294163" w:rsidP="00294163">
      <w:r w:rsidRPr="008B3F10">
        <w:t>“Communist Desire”, Jodi Dean</w:t>
      </w:r>
      <w:proofErr w:type="gramStart"/>
      <w:r w:rsidRPr="008B3F10">
        <w:t>, ,</w:t>
      </w:r>
      <w:proofErr w:type="gramEnd"/>
      <w:r w:rsidRPr="008B3F10">
        <w:t xml:space="preserve"> 2013, LHP AM</w:t>
      </w:r>
    </w:p>
    <w:p w14:paraId="200E6EB0" w14:textId="77777777" w:rsidR="00294163" w:rsidRPr="00670102" w:rsidRDefault="00294163" w:rsidP="00294163">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64B91E51" w14:textId="77777777" w:rsidR="00294163" w:rsidRDefault="00294163" w:rsidP="00294163">
      <w:pPr>
        <w:pStyle w:val="Heading4"/>
      </w:pPr>
      <w:bookmarkStart w:id="4" w:name="_Hlk86565104"/>
      <w:r>
        <w:t xml:space="preserve">The alternative is the politics of the comrade – one that is oriented toward a shared communist horizon – only our methodology can fight capitalism, anything else allows it to take over co-opting any movement – Dean 19: </w:t>
      </w:r>
    </w:p>
    <w:p w14:paraId="2CCCF519" w14:textId="77777777" w:rsidR="00294163" w:rsidRPr="00463796" w:rsidRDefault="00294163" w:rsidP="00294163">
      <w:r w:rsidRPr="00045BAD">
        <w:t>Dean, Jodi. Comrade: An essay on political belonging. Verso, 2019.</w:t>
      </w:r>
      <w:r>
        <w:t xml:space="preserve"> // LHP BT + LHP PS </w:t>
      </w:r>
    </w:p>
    <w:p w14:paraId="4DE39A98" w14:textId="77777777" w:rsidR="00294163" w:rsidRPr="00670102" w:rsidRDefault="00294163" w:rsidP="00294163">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w:t>
      </w:r>
      <w:r w:rsidRPr="00463796">
        <w:rPr>
          <w:b/>
          <w:color w:val="000000"/>
          <w:u w:val="single"/>
        </w:rPr>
        <w:lastRenderedPageBreak/>
        <w:t xml:space="preserve">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55">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56">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57">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58">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A30DFF">
        <w:rPr>
          <w:b/>
          <w:color w:val="000000"/>
          <w:highlight w:val="yellow"/>
          <w:u w:val="single"/>
        </w:rPr>
        <w:t xml:space="preserve">Comrades </w:t>
      </w:r>
      <w:proofErr w:type="gramStart"/>
      <w:r w:rsidRPr="00A30DFF">
        <w:rPr>
          <w:b/>
          <w:color w:val="000000"/>
          <w:highlight w:val="yellow"/>
          <w:u w:val="single"/>
        </w:rPr>
        <w:t>have to</w:t>
      </w:r>
      <w:proofErr w:type="gramEnd"/>
      <w:r w:rsidRPr="00A30DFF">
        <w:rPr>
          <w:b/>
          <w:color w:val="000000"/>
          <w:highlight w:val="yellow"/>
          <w:u w:val="single"/>
        </w:rPr>
        <w:t xml:space="preserve">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59">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60">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61">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62">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w:t>
      </w:r>
      <w:r w:rsidRPr="00463796">
        <w:rPr>
          <w:b/>
          <w:color w:val="000000"/>
          <w:u w:val="single"/>
        </w:rPr>
        <w:lastRenderedPageBreak/>
        <w:t xml:space="preserve">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63">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xml:space="preserve">.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w:t>
      </w:r>
      <w:r w:rsidRPr="00B96633">
        <w:rPr>
          <w:color w:val="000000"/>
          <w:sz w:val="16"/>
        </w:rPr>
        <w:lastRenderedPageBreak/>
        <w:t>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64">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65">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66">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67">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68">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69">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70">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 xml:space="preserve">The power of </w:t>
      </w:r>
      <w:r w:rsidRPr="00506194">
        <w:rPr>
          <w:b/>
          <w:color w:val="000000" w:themeColor="text1"/>
          <w:u w:val="single"/>
        </w:rPr>
        <w:lastRenderedPageBreak/>
        <w:t>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bookmarkEnd w:id="4"/>
    </w:p>
    <w:p w14:paraId="2FAEA33E" w14:textId="77777777" w:rsidR="00294163" w:rsidRDefault="00294163" w:rsidP="00294163">
      <w:pPr>
        <w:pStyle w:val="Heading4"/>
      </w:pPr>
      <w:r>
        <w:t>The role of the ballot is fidelity to the truth – dedication to a shared horizon is liberatory, Dean 19:</w:t>
      </w:r>
    </w:p>
    <w:p w14:paraId="59B95C2F" w14:textId="77777777" w:rsidR="00294163" w:rsidRPr="00D15BD8" w:rsidRDefault="00294163" w:rsidP="00294163">
      <w:r w:rsidRPr="00D15BD8">
        <w:t xml:space="preserve">Dean, Jodi. Comrade: An essay on political belonging. Verso, 2019. // LHP BT + LHP PS </w:t>
      </w:r>
    </w:p>
    <w:p w14:paraId="37126F09" w14:textId="77777777" w:rsidR="00294163" w:rsidRPr="00FC7EB3" w:rsidRDefault="00294163" w:rsidP="00294163">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71">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72">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73">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74">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75">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76">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77">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78">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79">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80">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 xml:space="preserve">Comrades are not simply those who </w:t>
      </w:r>
      <w:r w:rsidRPr="00132AC2">
        <w:rPr>
          <w:b/>
          <w:color w:val="000000"/>
          <w:u w:val="single"/>
        </w:rPr>
        <w:lastRenderedPageBreak/>
        <w:t>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7375897D" w14:textId="3570D346" w:rsidR="00294163" w:rsidRDefault="00294163" w:rsidP="00294163">
      <w:pPr>
        <w:pStyle w:val="Heading1"/>
      </w:pPr>
      <w:r>
        <w:lastRenderedPageBreak/>
        <w:t>T</w:t>
      </w:r>
    </w:p>
    <w:p w14:paraId="4465F115" w14:textId="0751755A" w:rsidR="00FF197B" w:rsidRDefault="00FF197B" w:rsidP="00FF197B">
      <w:pPr>
        <w:pStyle w:val="Heading2"/>
      </w:pPr>
      <w:r>
        <w:lastRenderedPageBreak/>
        <w:t>T – Public Trust Doctrine</w:t>
      </w:r>
    </w:p>
    <w:p w14:paraId="017D5426" w14:textId="77777777" w:rsidR="00FF197B" w:rsidRDefault="00FF197B" w:rsidP="00FF197B">
      <w:pPr>
        <w:pStyle w:val="Heading4"/>
      </w:pPr>
      <w:r>
        <w:t xml:space="preserve">Interpretation: appropriation involves permanent, exclusive use of land and resource extraction. The </w:t>
      </w:r>
      <w:proofErr w:type="spellStart"/>
      <w:r>
        <w:t>aff</w:t>
      </w:r>
      <w:proofErr w:type="spellEnd"/>
      <w:r>
        <w:t xml:space="preserve"> must defend that appropriation of outer space by private entities is unjust.</w:t>
      </w:r>
    </w:p>
    <w:p w14:paraId="4011D55A" w14:textId="77777777" w:rsidR="00FF197B" w:rsidRPr="0084052C" w:rsidRDefault="00FF197B" w:rsidP="00FF197B">
      <w:r>
        <w:t xml:space="preserve">Stephen </w:t>
      </w:r>
      <w:proofErr w:type="spellStart"/>
      <w:r>
        <w:rPr>
          <w:rStyle w:val="Style13ptBold"/>
        </w:rPr>
        <w:t>Gorove</w:t>
      </w:r>
      <w:proofErr w:type="spellEnd"/>
      <w:r w:rsidRPr="00790D95">
        <w:t>,</w:t>
      </w:r>
      <w:r>
        <w:t xml:space="preserve"> </w:t>
      </w:r>
      <w:r w:rsidRPr="0084052C">
        <w:t xml:space="preserve">Stephen </w:t>
      </w:r>
      <w:proofErr w:type="spellStart"/>
      <w:r w:rsidRPr="0084052C">
        <w:t>Gorove</w:t>
      </w:r>
      <w:proofErr w:type="spellEnd"/>
      <w:r w:rsidRPr="0084052C">
        <w:t xml:space="preser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0732A33C" w14:textId="77777777" w:rsidR="00FF197B" w:rsidRPr="0084052C" w:rsidRDefault="00FF197B" w:rsidP="00FF197B">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the </w:t>
      </w:r>
      <w:r w:rsidRPr="00693B8C">
        <w:rPr>
          <w:highlight w:val="cyan"/>
          <w:u w:val="single"/>
        </w:rPr>
        <w:t>establishment of a permanent settlement or</w:t>
      </w:r>
      <w:r w:rsidRPr="0084052C">
        <w:rPr>
          <w:u w:val="single"/>
        </w:rPr>
        <w:t xml:space="preserve"> the carrying out of </w:t>
      </w:r>
      <w:r w:rsidRPr="00693B8C">
        <w:rPr>
          <w:highlight w:val="cyan"/>
          <w:u w:val="single"/>
        </w:rPr>
        <w:t>commercial activities by nationals</w:t>
      </w:r>
      <w:r w:rsidRPr="0084052C">
        <w:rPr>
          <w:u w:val="single"/>
        </w:rPr>
        <w:t xml:space="preserve"> of a country on a celestial body may </w:t>
      </w:r>
      <w:r w:rsidRPr="00693B8C">
        <w:rPr>
          <w:highlight w:val="cyan"/>
          <w:u w:val="single"/>
        </w:rPr>
        <w:t>constitute national appropriation</w:t>
      </w:r>
      <w:r w:rsidRPr="0084052C">
        <w:rPr>
          <w:u w:val="single"/>
        </w:rPr>
        <w:t xml:space="preserve"> </w:t>
      </w:r>
      <w:r w:rsidRPr="0084052C">
        <w:rPr>
          <w:sz w:val="16"/>
        </w:rPr>
        <w:t xml:space="preserve">if the activities take place under the supreme authority (sovereignty) of the state. Short of this, if the state wields no exclusive authority or jurisdiction in relation to the area in question, the answer </w:t>
      </w:r>
      <w:proofErr w:type="gramStart"/>
      <w:r w:rsidRPr="0084052C">
        <w:rPr>
          <w:sz w:val="16"/>
        </w:rPr>
        <w:t>would</w:t>
      </w:r>
      <w:proofErr w:type="gramEnd"/>
      <w:r w:rsidRPr="0084052C">
        <w:rPr>
          <w:sz w:val="16"/>
        </w:rPr>
        <w:t xml:space="preserve">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w:t>
      </w:r>
      <w:proofErr w:type="gramStart"/>
      <w:r w:rsidRPr="0084052C">
        <w:rPr>
          <w:u w:val="single"/>
        </w:rPr>
        <w:t>Thus</w:t>
      </w:r>
      <w:proofErr w:type="gramEnd"/>
      <w:r w:rsidRPr="0084052C">
        <w:rPr>
          <w:u w:val="single"/>
        </w:rPr>
        <w:t xml:space="preserve"> a </w:t>
      </w:r>
      <w:r w:rsidRPr="00693B8C">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693B8C">
        <w:rPr>
          <w:b/>
          <w:bCs/>
          <w:highlight w:val="cyan"/>
          <w:u w:val="single"/>
        </w:rPr>
        <w:t>would not constitute</w:t>
      </w:r>
      <w:r w:rsidRPr="0084052C">
        <w:rPr>
          <w:b/>
          <w:bCs/>
          <w:u w:val="single"/>
        </w:rPr>
        <w:t xml:space="preserve"> </w:t>
      </w:r>
      <w:r w:rsidRPr="00693B8C">
        <w:rPr>
          <w:b/>
          <w:bCs/>
          <w:highlight w:val="cyan"/>
          <w:u w:val="single"/>
        </w:rPr>
        <w:t>appropriation</w:t>
      </w:r>
      <w:r w:rsidRPr="0084052C">
        <w:rPr>
          <w:u w:val="single"/>
        </w:rPr>
        <w:t xml:space="preserve">. By the same token, any use involving </w:t>
      </w:r>
      <w:r w:rsidRPr="00693B8C">
        <w:rPr>
          <w:highlight w:val="cyan"/>
          <w:u w:val="single"/>
        </w:rPr>
        <w:t xml:space="preserve">consumption or </w:t>
      </w:r>
      <w:r w:rsidRPr="00693B8C">
        <w:rPr>
          <w:b/>
          <w:bCs/>
          <w:highlight w:val="cyan"/>
          <w:u w:val="single"/>
        </w:rPr>
        <w:t>taking with intention of keeping for one's own exclusive use would amount to appropriation</w:t>
      </w:r>
      <w:r w:rsidRPr="0084052C">
        <w:rPr>
          <w:b/>
          <w:bCs/>
          <w:u w:val="single"/>
        </w:rPr>
        <w:t>.</w:t>
      </w:r>
    </w:p>
    <w:p w14:paraId="3CACE2F4" w14:textId="77777777" w:rsidR="00FF197B" w:rsidRDefault="00FF197B" w:rsidP="00FF197B">
      <w:pPr>
        <w:pStyle w:val="Heading4"/>
      </w:pPr>
      <w:r>
        <w:t>Violation – application of PTD to space isn’t permanent, it’s context dependent and depends on cost benefit analysis</w:t>
      </w:r>
    </w:p>
    <w:p w14:paraId="4F8B8048" w14:textId="77777777" w:rsidR="00FF197B" w:rsidRPr="00700B98" w:rsidRDefault="00FF197B" w:rsidP="00FF197B">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81" w:history="1">
        <w:r w:rsidRPr="00021059">
          <w:rPr>
            <w:rStyle w:val="Hyperlink"/>
          </w:rPr>
          <w:t>https://www.watereducation.org/aquapedia/public-trust-doctrine</w:t>
        </w:r>
      </w:hyperlink>
      <w:r>
        <w:t>, HKR-AS)</w:t>
      </w:r>
    </w:p>
    <w:p w14:paraId="35C53B99" w14:textId="77777777" w:rsidR="00FF197B" w:rsidRPr="00700B98" w:rsidRDefault="00FF197B" w:rsidP="00FF197B">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6A8C3692" w14:textId="77777777" w:rsidR="00FF197B" w:rsidRDefault="00FF197B" w:rsidP="00FF197B">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Traditionally, the public trust applied to commerce and fishing in navigable waters, but its uses were expanded in California in 1971 to include fish, wildlife, habitat and recreation.</w:t>
      </w:r>
    </w:p>
    <w:p w14:paraId="20165EA6" w14:textId="77777777" w:rsidR="00FF197B" w:rsidRPr="00700B98" w:rsidRDefault="00FF197B" w:rsidP="00FF197B">
      <w:pPr>
        <w:rPr>
          <w:u w:val="single"/>
        </w:rPr>
      </w:pPr>
      <w:r w:rsidRPr="00700B98">
        <w:rPr>
          <w:u w:val="single"/>
        </w:rPr>
        <w:t xml:space="preserve">At that time, the California </w:t>
      </w:r>
      <w:r w:rsidRPr="00700B98">
        <w:rPr>
          <w:highlight w:val="cyan"/>
          <w:u w:val="single"/>
        </w:rPr>
        <w:t>Supreme Court</w:t>
      </w:r>
      <w:r w:rsidRPr="00700B98">
        <w:rPr>
          <w:u w:val="single"/>
        </w:rPr>
        <w:t xml:space="preserve"> in Marks v. Whitney broadened the </w:t>
      </w:r>
      <w:r w:rsidRPr="00700B98">
        <w:rPr>
          <w:highlight w:val="cyan"/>
          <w:u w:val="single"/>
        </w:rPr>
        <w:t>definition</w:t>
      </w:r>
      <w:r w:rsidRPr="00700B98">
        <w:rPr>
          <w:u w:val="single"/>
        </w:rPr>
        <w:t xml:space="preserve"> of public trust because “</w:t>
      </w:r>
      <w:r w:rsidRPr="00700B98">
        <w:rPr>
          <w:highlight w:val="cyan"/>
          <w:u w:val="single"/>
        </w:rPr>
        <w:t xml:space="preserve">public trust uses are sufficiently flexible to </w:t>
      </w:r>
      <w:r w:rsidRPr="00700B98">
        <w:rPr>
          <w:b/>
          <w:bCs/>
          <w:highlight w:val="cyan"/>
          <w:u w:val="single"/>
        </w:rPr>
        <w:t xml:space="preserve">encompass changing public </w:t>
      </w:r>
      <w:r w:rsidRPr="00700B98">
        <w:rPr>
          <w:b/>
          <w:bCs/>
          <w:highlight w:val="cyan"/>
          <w:u w:val="single"/>
        </w:rPr>
        <w:lastRenderedPageBreak/>
        <w:t>needs</w:t>
      </w:r>
      <w:r w:rsidRPr="00700B98">
        <w:rPr>
          <w:u w:val="single"/>
        </w:rPr>
        <w:t>.” This definition would be first applied in a legal case in the 1980s (see below). [See also California water rights.]</w:t>
      </w:r>
    </w:p>
    <w:p w14:paraId="1539D774" w14:textId="77777777" w:rsidR="00FF197B" w:rsidRDefault="00FF197B" w:rsidP="00FF197B">
      <w:r>
        <w:t>Mono Lake Case</w:t>
      </w:r>
    </w:p>
    <w:p w14:paraId="670B4C1D" w14:textId="77777777" w:rsidR="00FF197B" w:rsidRDefault="00FF197B" w:rsidP="00FF197B">
      <w:r>
        <w:t>In California, public trust was most notably invoked in a landmark case involving water use at Mono Lake.</w:t>
      </w:r>
    </w:p>
    <w:p w14:paraId="3773DF9C" w14:textId="77777777" w:rsidR="00FF197B" w:rsidRPr="00700B98" w:rsidRDefault="00FF197B" w:rsidP="00FF197B">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73562CCD" w14:textId="77777777" w:rsidR="00FF197B" w:rsidRDefault="00FF197B" w:rsidP="00FF197B">
      <w:pPr>
        <w:rPr>
          <w:u w:val="single"/>
        </w:rPr>
      </w:pPr>
      <w:r>
        <w:t xml:space="preserve">Significantly, the Mono Lake decision held that the state retains jurisdiction over these rights and may reconsider the impact on public trust, which in addition to the traditional commerce, navigation and fishing, includes wildlife habitat. </w:t>
      </w:r>
      <w:r w:rsidRPr="00700B98">
        <w:rPr>
          <w:u w:val="single"/>
        </w:rPr>
        <w:t xml:space="preserve">The </w:t>
      </w:r>
      <w:r w:rsidRPr="00700B98">
        <w:rPr>
          <w:highlight w:val="cyan"/>
          <w:u w:val="single"/>
        </w:rPr>
        <w:t>necessity of protecting the public trust was to be determined by balancing the value and cost of</w:t>
      </w:r>
      <w:r w:rsidRPr="00700B98">
        <w:rPr>
          <w:u w:val="single"/>
        </w:rPr>
        <w:t xml:space="preserve"> instream </w:t>
      </w:r>
      <w:r w:rsidRPr="00700B98">
        <w:rPr>
          <w:highlight w:val="cyan"/>
          <w:u w:val="single"/>
        </w:rPr>
        <w:t>water needs</w:t>
      </w:r>
      <w:r w:rsidRPr="00700B98">
        <w:rPr>
          <w:u w:val="single"/>
        </w:rPr>
        <w:t xml:space="preserve"> against the benefits and costs of diversions. [Purchase the Layperson’s Guide to Water Rights to learn more about public trust.]</w:t>
      </w:r>
    </w:p>
    <w:p w14:paraId="4C01991A" w14:textId="77777777" w:rsidR="00FF197B" w:rsidRPr="00922654" w:rsidRDefault="00FF197B" w:rsidP="00FF197B">
      <w:pPr>
        <w:pStyle w:val="Heading4"/>
      </w:pPr>
      <w:r>
        <w:t xml:space="preserve">Plan text in a vacuum bad for fairness because it allows for incongruency between 99% of the </w:t>
      </w:r>
      <w:proofErr w:type="spellStart"/>
      <w:r>
        <w:t>aff</w:t>
      </w:r>
      <w:proofErr w:type="spellEnd"/>
      <w:r>
        <w:t xml:space="preserve"> and 1% of the </w:t>
      </w:r>
      <w:proofErr w:type="spellStart"/>
      <w:r>
        <w:t>aff</w:t>
      </w:r>
      <w:proofErr w:type="spellEnd"/>
      <w:r>
        <w:t xml:space="preserve"> – the worst version of their model is that the plan text is different from the advantage, so it makes no sense – hold them to reading a plan text defined contextually with the advantage</w:t>
      </w:r>
    </w:p>
    <w:p w14:paraId="745B522F" w14:textId="77777777" w:rsidR="00FF197B" w:rsidRDefault="00FF197B" w:rsidP="00FF197B">
      <w:pPr>
        <w:pStyle w:val="Heading4"/>
      </w:pPr>
      <w:r>
        <w:t>Vote neg –</w:t>
      </w:r>
    </w:p>
    <w:p w14:paraId="6E6CC9CF" w14:textId="77777777" w:rsidR="00FF197B" w:rsidRDefault="00FF197B" w:rsidP="00FF197B">
      <w:pPr>
        <w:pStyle w:val="Heading4"/>
      </w:pPr>
      <w:r>
        <w:t xml:space="preserve">1] Ground – allowing </w:t>
      </w:r>
      <w:proofErr w:type="spellStart"/>
      <w:r>
        <w:t>affs</w:t>
      </w:r>
      <w:proofErr w:type="spellEnd"/>
      <w:r>
        <w:t xml:space="preserve"> to not defend permanent appropriation kills negative ground – we can’t read the innovation DA, since they can say innovative appropriation efforts are allowed, we can’t read asteroid mining or </w:t>
      </w:r>
      <w:proofErr w:type="spellStart"/>
      <w:r>
        <w:t>disads</w:t>
      </w:r>
      <w:proofErr w:type="spellEnd"/>
      <w:r>
        <w:t xml:space="preserve"> to specific types of appropriation since they can defend an exemption for that, etc. – Since the government gets to interpret </w:t>
      </w:r>
      <w:proofErr w:type="gramStart"/>
      <w:r>
        <w:t>whether or not</w:t>
      </w:r>
      <w:proofErr w:type="gramEnd"/>
      <w:r>
        <w:t xml:space="preserve"> the PTD applies to appropriation in specific instances, the negative can’t reasonably predict what the </w:t>
      </w:r>
      <w:proofErr w:type="spellStart"/>
      <w:r>
        <w:t>aff</w:t>
      </w:r>
      <w:proofErr w:type="spellEnd"/>
      <w:r>
        <w:t xml:space="preserve"> defends restricting and what it doesn’t. Ground controls the internal link to clash and fairness since the </w:t>
      </w:r>
      <w:proofErr w:type="spellStart"/>
      <w:r>
        <w:t>aff</w:t>
      </w:r>
      <w:proofErr w:type="spellEnd"/>
      <w:r>
        <w:t xml:space="preserve"> makes being neg impossible.</w:t>
      </w:r>
    </w:p>
    <w:p w14:paraId="5E870A66" w14:textId="77777777" w:rsidR="00FF197B" w:rsidRDefault="00FF197B" w:rsidP="00FF197B"/>
    <w:p w14:paraId="7DA6E329" w14:textId="77777777" w:rsidR="00FF197B" w:rsidRPr="00700B98" w:rsidRDefault="00FF197B" w:rsidP="00FF197B">
      <w:pPr>
        <w:pStyle w:val="Heading4"/>
      </w:pPr>
      <w:r>
        <w:t xml:space="preserve">T is a voting issue that should be evaluated through competing </w:t>
      </w:r>
      <w:proofErr w:type="spellStart"/>
      <w:r>
        <w:t>interps</w:t>
      </w:r>
      <w:proofErr w:type="spellEnd"/>
      <w:r>
        <w:t xml:space="preserve"> – it tells the negative what to prepare for and reasonability invites judge intervention</w:t>
      </w:r>
    </w:p>
    <w:p w14:paraId="5B0FA016" w14:textId="77777777" w:rsidR="00FF197B" w:rsidRPr="00FF197B" w:rsidRDefault="00FF197B" w:rsidP="00FF197B"/>
    <w:p w14:paraId="66863D00" w14:textId="3D2DF5E6" w:rsidR="00C422F7" w:rsidRDefault="00C422F7" w:rsidP="00C422F7">
      <w:pPr>
        <w:pStyle w:val="Heading2"/>
      </w:pPr>
      <w:proofErr w:type="spellStart"/>
      <w:r>
        <w:lastRenderedPageBreak/>
        <w:t>Nebel</w:t>
      </w:r>
      <w:proofErr w:type="spellEnd"/>
      <w:r>
        <w:t xml:space="preserve"> T</w:t>
      </w:r>
    </w:p>
    <w:p w14:paraId="587D94F6" w14:textId="77777777" w:rsidR="00C422F7" w:rsidRPr="006C434D" w:rsidRDefault="00C422F7" w:rsidP="00C422F7">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subset of nations </w:t>
      </w:r>
      <w:proofErr w:type="gramStart"/>
      <w:r>
        <w:rPr>
          <w:rFonts w:cs="Calibri"/>
        </w:rPr>
        <w:t>ban</w:t>
      </w:r>
      <w:proofErr w:type="gramEnd"/>
      <w:r>
        <w:rPr>
          <w:rFonts w:cs="Calibri"/>
        </w:rPr>
        <w:t xml:space="preserve"> the appropriation of outer space.</w:t>
      </w:r>
    </w:p>
    <w:p w14:paraId="64C879EE" w14:textId="77777777" w:rsidR="00C422F7" w:rsidRDefault="00C422F7" w:rsidP="00C422F7">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82" w:history="1">
        <w:r w:rsidRPr="00A50009">
          <w:rPr>
            <w:rStyle w:val="FollowedHyperlink"/>
          </w:rPr>
          <w:t>https://www.vbriefly.com/2019/08/12/genericity-on-the-standardized-tests-resolution/?fbclid=IwAR0hUkKdDzHWrNeqEVI7m59pwsnmqLl490n4uRLQTe7bWmWDO_avWCNzi14</w:t>
        </w:r>
      </w:hyperlink>
      <w:r>
        <w:rPr>
          <w:rStyle w:val="FollowedHyperlink"/>
        </w:rPr>
        <w:t xml:space="preserve"> TG</w:t>
      </w:r>
    </w:p>
    <w:p w14:paraId="79FA941F" w14:textId="77777777" w:rsidR="00C422F7" w:rsidRPr="00EB1E45" w:rsidRDefault="00C422F7" w:rsidP="00C422F7">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proofErr w:type="gramStart"/>
      <w:r w:rsidRPr="00635197">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1D116259" w14:textId="77777777" w:rsidR="00C422F7" w:rsidRPr="00EB1E45" w:rsidRDefault="00C422F7" w:rsidP="00C422F7">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EF6B830" w14:textId="77777777" w:rsidR="00C422F7" w:rsidRPr="00EB1E45" w:rsidRDefault="00C422F7" w:rsidP="00C422F7">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1A04EAB2" w14:textId="77777777" w:rsidR="00C422F7" w:rsidRPr="003072EF" w:rsidRDefault="00C422F7" w:rsidP="00C422F7">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49AC7FA9" w14:textId="77777777" w:rsidR="00C422F7" w:rsidRPr="00553C4E" w:rsidRDefault="00C422F7" w:rsidP="00C422F7">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9AA5DCB" w14:textId="77777777" w:rsidR="00C422F7" w:rsidRPr="009140CF" w:rsidRDefault="00C422F7" w:rsidP="00C422F7">
      <w:pPr>
        <w:rPr>
          <w:rStyle w:val="StyleUnderline"/>
        </w:rPr>
      </w:pPr>
      <w:r w:rsidRPr="00553C4E">
        <w:rPr>
          <w:rStyle w:val="StyleUnderline"/>
        </w:rPr>
        <w:lastRenderedPageBreak/>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83"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17DD2810" w14:textId="77777777" w:rsidR="00C422F7" w:rsidRPr="00D222A7" w:rsidRDefault="00C422F7" w:rsidP="00C422F7">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1A56B645" w14:textId="77777777" w:rsidR="00C422F7" w:rsidRPr="00983E38" w:rsidRDefault="00C422F7" w:rsidP="00C422F7">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0B9B4159" w14:textId="77777777" w:rsidR="00C422F7" w:rsidRDefault="00C422F7" w:rsidP="00C422F7">
      <w:pPr>
        <w:pStyle w:val="Heading4"/>
      </w:pPr>
      <w:r>
        <w:t>Violation – They specified China</w:t>
      </w:r>
    </w:p>
    <w:p w14:paraId="5E26A35C" w14:textId="77777777" w:rsidR="00C422F7" w:rsidRDefault="00C422F7" w:rsidP="00C422F7">
      <w:pPr>
        <w:pStyle w:val="Heading4"/>
      </w:pPr>
      <w:r>
        <w:t>Standards:</w:t>
      </w:r>
    </w:p>
    <w:p w14:paraId="0B55EAD3" w14:textId="77777777" w:rsidR="00C422F7" w:rsidRPr="00E548DA" w:rsidRDefault="00C422F7" w:rsidP="00C422F7">
      <w:pPr>
        <w:pStyle w:val="Heading4"/>
      </w:pPr>
      <w:r>
        <w:t xml:space="preserve"> </w:t>
      </w:r>
      <w:r w:rsidRPr="005F3BCD">
        <w:t xml:space="preserve">Limits and ground – their model </w:t>
      </w:r>
      <w:proofErr w:type="gramStart"/>
      <w:r w:rsidRPr="005F3BCD">
        <w:t>allows</w:t>
      </w:r>
      <w:proofErr w:type="gramEnd"/>
      <w:r w:rsidRPr="005F3BCD">
        <w:t xml:space="preserve"> </w:t>
      </w:r>
      <w:proofErr w:type="spellStart"/>
      <w:r w:rsidRPr="005F3BCD">
        <w:t>affs</w:t>
      </w:r>
      <w:proofErr w:type="spellEnd"/>
      <w:r w:rsidRPr="005F3BCD">
        <w:t xml:space="preserve"> to defend </w:t>
      </w:r>
      <w:r>
        <w:t xml:space="preserve">any combination of private entities in any countries which explodes negative burden and causes random </w:t>
      </w:r>
      <w:proofErr w:type="spellStart"/>
      <w:r>
        <w:t>affs</w:t>
      </w:r>
      <w:proofErr w:type="spellEnd"/>
      <w:r>
        <w:t xml:space="preserve"> every tournament</w:t>
      </w:r>
    </w:p>
    <w:p w14:paraId="7A1E516D" w14:textId="77777777" w:rsidR="00C422F7" w:rsidRDefault="00C422F7" w:rsidP="00C422F7">
      <w:pPr>
        <w:pStyle w:val="Heading4"/>
      </w:pPr>
      <w:r w:rsidRPr="001A49CF">
        <w:t xml:space="preserve">Drop the </w:t>
      </w:r>
      <w:proofErr w:type="gramStart"/>
      <w:r w:rsidRPr="001A49CF">
        <w:t>debater:–</w:t>
      </w:r>
      <w:proofErr w:type="gramEnd"/>
      <w:r w:rsidRPr="001A49CF">
        <w:t xml:space="preserve"> we can’t restart the round from the 1AC and I’m skewed for the rest of the debate. </w:t>
      </w:r>
    </w:p>
    <w:p w14:paraId="273F5C23" w14:textId="77777777" w:rsidR="00C422F7" w:rsidRPr="00C422F7" w:rsidRDefault="00C422F7" w:rsidP="00C422F7"/>
    <w:p w14:paraId="28BB5EAE" w14:textId="3B46B9B1" w:rsidR="00A74B4A" w:rsidRDefault="00A74B4A" w:rsidP="00A74B4A">
      <w:pPr>
        <w:pStyle w:val="Heading2"/>
      </w:pPr>
      <w:r>
        <w:lastRenderedPageBreak/>
        <w:t>Extra-T</w:t>
      </w:r>
    </w:p>
    <w:p w14:paraId="1982AED4" w14:textId="77777777" w:rsidR="00A74B4A" w:rsidRDefault="00A74B4A" w:rsidP="00A74B4A">
      <w:pPr>
        <w:widowControl w:val="0"/>
        <w:rPr>
          <w:sz w:val="27"/>
          <w:szCs w:val="27"/>
        </w:rPr>
      </w:pPr>
      <w:proofErr w:type="spellStart"/>
      <w:r>
        <w:rPr>
          <w:b/>
          <w:sz w:val="26"/>
          <w:szCs w:val="26"/>
        </w:rPr>
        <w:t>Interp</w:t>
      </w:r>
      <w:proofErr w:type="spellEnd"/>
      <w:r>
        <w:rPr>
          <w:b/>
          <w:sz w:val="26"/>
          <w:szCs w:val="26"/>
        </w:rPr>
        <w:t>: The affirmative must only defend “Resolved: The appropriation of outer space by private entities is unjust”</w:t>
      </w:r>
    </w:p>
    <w:p w14:paraId="4579C498" w14:textId="77777777" w:rsidR="00A74B4A" w:rsidRDefault="00A74B4A" w:rsidP="00A74B4A">
      <w:pPr>
        <w:widowControl w:val="0"/>
        <w:rPr>
          <w:sz w:val="27"/>
          <w:szCs w:val="27"/>
        </w:rPr>
      </w:pPr>
    </w:p>
    <w:p w14:paraId="6B77E34B" w14:textId="77777777" w:rsidR="00A74B4A" w:rsidRDefault="00A74B4A" w:rsidP="00A74B4A">
      <w:pPr>
        <w:widowControl w:val="0"/>
        <w:rPr>
          <w:sz w:val="27"/>
          <w:szCs w:val="27"/>
        </w:rPr>
      </w:pPr>
      <w:r>
        <w:rPr>
          <w:b/>
          <w:sz w:val="26"/>
          <w:szCs w:val="26"/>
        </w:rPr>
        <w:t>Resolved means a policy</w:t>
      </w:r>
    </w:p>
    <w:p w14:paraId="7157998C" w14:textId="77777777" w:rsidR="00A74B4A" w:rsidRDefault="00A74B4A" w:rsidP="00A74B4A">
      <w:pPr>
        <w:widowControl w:val="0"/>
      </w:pPr>
      <w:r>
        <w:rPr>
          <w:b/>
          <w:sz w:val="26"/>
          <w:szCs w:val="26"/>
        </w:rPr>
        <w:t>Find Law Legal Dictionary</w:t>
      </w:r>
      <w:r>
        <w:t xml:space="preserve"> </w:t>
      </w:r>
      <w:hyperlink r:id="rId84">
        <w:r>
          <w:rPr>
            <w:color w:val="1155CC"/>
            <w:u w:val="single"/>
          </w:rPr>
          <w:t>https://dictionary.findlaw.com/definition/resolve.html</w:t>
        </w:r>
      </w:hyperlink>
      <w:r>
        <w:t xml:space="preserve"> //SR</w:t>
      </w:r>
    </w:p>
    <w:p w14:paraId="48AA7FE1" w14:textId="77777777" w:rsidR="00A74B4A" w:rsidRDefault="00A74B4A" w:rsidP="00A74B4A">
      <w:pPr>
        <w:widowControl w:val="0"/>
        <w:rPr>
          <w:b/>
          <w:sz w:val="26"/>
          <w:szCs w:val="26"/>
        </w:rPr>
      </w:pPr>
      <w:proofErr w:type="gramStart"/>
      <w:r>
        <w:rPr>
          <w:u w:val="single"/>
        </w:rPr>
        <w:t>2 :</w:t>
      </w:r>
      <w:proofErr w:type="gramEnd"/>
      <w:r>
        <w:rPr>
          <w:u w:val="single"/>
        </w:rPr>
        <w:t xml:space="preserve"> </w:t>
      </w:r>
      <w:r>
        <w:rPr>
          <w:highlight w:val="cyan"/>
          <w:u w:val="single"/>
        </w:rPr>
        <w:t>a legal</w:t>
      </w:r>
      <w:r>
        <w:rPr>
          <w:u w:val="single"/>
        </w:rPr>
        <w:t xml:space="preserve"> or official </w:t>
      </w:r>
      <w:r>
        <w:rPr>
          <w:highlight w:val="cyan"/>
          <w:u w:val="single"/>
        </w:rPr>
        <w:t>determination</w:t>
      </w:r>
    </w:p>
    <w:p w14:paraId="4FF8A37E" w14:textId="77777777" w:rsidR="00A74B4A" w:rsidRDefault="00A74B4A" w:rsidP="00A74B4A"/>
    <w:p w14:paraId="10A500ED" w14:textId="77777777" w:rsidR="00A74B4A" w:rsidRDefault="00A74B4A" w:rsidP="00A74B4A">
      <w:pPr>
        <w:rPr>
          <w:b/>
          <w:sz w:val="26"/>
          <w:szCs w:val="26"/>
        </w:rPr>
      </w:pPr>
      <w:r>
        <w:rPr>
          <w:b/>
          <w:sz w:val="26"/>
          <w:szCs w:val="26"/>
        </w:rPr>
        <w:t>Appropriation–</w:t>
      </w:r>
    </w:p>
    <w:p w14:paraId="25214A02" w14:textId="77777777" w:rsidR="00A74B4A" w:rsidRDefault="00A74B4A" w:rsidP="00A74B4A">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0920F444" w14:textId="77777777" w:rsidR="00A74B4A" w:rsidRDefault="00A74B4A" w:rsidP="00A74B4A">
      <w:pPr>
        <w:widowControl w:val="0"/>
      </w:pPr>
      <w:r>
        <w:rPr>
          <w:sz w:val="16"/>
          <w:szCs w:val="16"/>
        </w:rPr>
        <w:t xml:space="preserve">The issues presented in relation to the </w:t>
      </w:r>
      <w:proofErr w:type="spellStart"/>
      <w:r>
        <w:rPr>
          <w:sz w:val="16"/>
          <w:szCs w:val="16"/>
        </w:rPr>
        <w:t>nonappropriation</w:t>
      </w:r>
      <w:proofErr w:type="spellEnd"/>
      <w:r>
        <w:rPr>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w:t>
      </w:r>
      <w:proofErr w:type="gramStart"/>
      <w:r>
        <w:rPr>
          <w:sz w:val="16"/>
          <w:szCs w:val="16"/>
        </w:rPr>
        <w:t>quoting</w:t>
      </w:r>
      <w:proofErr w:type="gramEnd"/>
      <w:r>
        <w:rPr>
          <w:sz w:val="16"/>
          <w:szCs w:val="16"/>
        </w:rPr>
        <w:t xml:space="preserve"> Milton L. Smith, The Role of the ITU in the Development of Space Law, 17 ANNALS AIR &amp; SPACE L. 157, 165 (1992)). **End Footnote 217*</w:t>
      </w:r>
      <w:proofErr w:type="gramStart"/>
      <w:r>
        <w:rPr>
          <w:sz w:val="16"/>
          <w:szCs w:val="16"/>
        </w:rPr>
        <w:t>*]The</w:t>
      </w:r>
      <w:proofErr w:type="gramEnd"/>
      <w:r>
        <w:rPr>
          <w:sz w:val="16"/>
          <w:szCs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0477765" w14:textId="77777777" w:rsidR="00A74B4A" w:rsidRDefault="00A74B4A" w:rsidP="00A74B4A">
      <w:pPr>
        <w:rPr>
          <w:b/>
          <w:sz w:val="26"/>
          <w:szCs w:val="26"/>
        </w:rPr>
      </w:pPr>
    </w:p>
    <w:p w14:paraId="60BC3B5A" w14:textId="77777777" w:rsidR="00A74B4A" w:rsidRDefault="00A74B4A" w:rsidP="00A74B4A">
      <w:pPr>
        <w:rPr>
          <w:b/>
          <w:sz w:val="26"/>
          <w:szCs w:val="26"/>
        </w:rPr>
      </w:pPr>
      <w:r>
        <w:rPr>
          <w:b/>
          <w:sz w:val="26"/>
          <w:szCs w:val="26"/>
        </w:rPr>
        <w:t>Outer Space–</w:t>
      </w:r>
    </w:p>
    <w:p w14:paraId="303DC77C" w14:textId="77777777" w:rsidR="00A74B4A" w:rsidRDefault="00A74B4A" w:rsidP="00A74B4A">
      <w:r>
        <w:rPr>
          <w:b/>
          <w:sz w:val="26"/>
          <w:szCs w:val="26"/>
        </w:rPr>
        <w:t xml:space="preserve">Merriam Webster </w:t>
      </w:r>
      <w:hyperlink r:id="rId85">
        <w:r>
          <w:rPr>
            <w:color w:val="1155CC"/>
            <w:u w:val="single"/>
          </w:rPr>
          <w:t>https://www.merriam-webster.com/dictionary/outer%20space</w:t>
        </w:r>
      </w:hyperlink>
      <w:r>
        <w:t xml:space="preserve"> //SR</w:t>
      </w:r>
    </w:p>
    <w:p w14:paraId="4D1AA714" w14:textId="77777777" w:rsidR="00A74B4A" w:rsidRDefault="00A74B4A" w:rsidP="00A74B4A">
      <w:pPr>
        <w:rPr>
          <w:u w:val="single"/>
        </w:rPr>
      </w:pPr>
      <w:r>
        <w:rPr>
          <w:u w:val="single"/>
        </w:rPr>
        <w:t xml:space="preserve">: </w:t>
      </w:r>
      <w:r>
        <w:rPr>
          <w:highlight w:val="cyan"/>
          <w:u w:val="single"/>
        </w:rPr>
        <w:t>space</w:t>
      </w:r>
      <w:r>
        <w:rPr>
          <w:u w:val="single"/>
        </w:rPr>
        <w:t xml:space="preserve"> immediately </w:t>
      </w:r>
      <w:r>
        <w:rPr>
          <w:highlight w:val="cyan"/>
          <w:u w:val="single"/>
        </w:rPr>
        <w:t>outside</w:t>
      </w:r>
      <w:r>
        <w:rPr>
          <w:u w:val="single"/>
        </w:rPr>
        <w:t xml:space="preserve"> the </w:t>
      </w:r>
      <w:r>
        <w:rPr>
          <w:highlight w:val="cyan"/>
          <w:u w:val="single"/>
        </w:rPr>
        <w:t>earth</w:t>
      </w:r>
      <w:r>
        <w:rPr>
          <w:u w:val="single"/>
        </w:rPr>
        <w:t>'s atmosphere</w:t>
      </w:r>
    </w:p>
    <w:p w14:paraId="12888B9A" w14:textId="77777777" w:rsidR="00A74B4A" w:rsidRDefault="00A74B4A" w:rsidP="00A74B4A"/>
    <w:p w14:paraId="1B60448D" w14:textId="77777777" w:rsidR="00A74B4A" w:rsidRDefault="00A74B4A" w:rsidP="00A74B4A">
      <w:pPr>
        <w:rPr>
          <w:b/>
          <w:sz w:val="26"/>
          <w:szCs w:val="26"/>
        </w:rPr>
      </w:pPr>
      <w:r>
        <w:rPr>
          <w:b/>
          <w:sz w:val="26"/>
          <w:szCs w:val="26"/>
        </w:rPr>
        <w:t>Private entities–</w:t>
      </w:r>
    </w:p>
    <w:p w14:paraId="57329223" w14:textId="77777777" w:rsidR="00A74B4A" w:rsidRDefault="00A74B4A" w:rsidP="00A74B4A">
      <w:proofErr w:type="spellStart"/>
      <w:r>
        <w:rPr>
          <w:b/>
          <w:sz w:val="26"/>
          <w:szCs w:val="26"/>
        </w:rPr>
        <w:t>USLegal</w:t>
      </w:r>
      <w:proofErr w:type="spellEnd"/>
      <w:r>
        <w:t xml:space="preserve"> Private Entity Law and Legal Definition </w:t>
      </w:r>
      <w:hyperlink r:id="rId86">
        <w:r>
          <w:rPr>
            <w:color w:val="1155CC"/>
            <w:u w:val="single"/>
          </w:rPr>
          <w:t>https://definitions.uslegal.com/p/private-entity/</w:t>
        </w:r>
      </w:hyperlink>
      <w:r>
        <w:t xml:space="preserve"> //SR</w:t>
      </w:r>
    </w:p>
    <w:p w14:paraId="4A1D3C67" w14:textId="77777777" w:rsidR="00A74B4A" w:rsidRDefault="00A74B4A" w:rsidP="00A74B4A">
      <w:pPr>
        <w:widowControl w:val="0"/>
        <w:rPr>
          <w:b/>
          <w:sz w:val="26"/>
          <w:szCs w:val="26"/>
        </w:rPr>
      </w:pPr>
      <w:r>
        <w:rPr>
          <w:sz w:val="16"/>
          <w:szCs w:val="16"/>
        </w:rPr>
        <w:t xml:space="preserve">According to 2 CFR 175.25 [Title 2 Grants and Agreements; Subtitle </w:t>
      </w:r>
      <w:proofErr w:type="gramStart"/>
      <w:r>
        <w:rPr>
          <w:sz w:val="16"/>
          <w:szCs w:val="16"/>
        </w:rPr>
        <w:t>A</w:t>
      </w:r>
      <w:proofErr w:type="gramEnd"/>
      <w:r>
        <w:rPr>
          <w:sz w:val="16"/>
          <w:szCs w:val="16"/>
        </w:rPr>
        <w:t xml:space="preserve"> Office of Management and Budget Guidance for Grants and Agreements], </w:t>
      </w:r>
      <w:r>
        <w:rPr>
          <w:highlight w:val="cyan"/>
          <w:u w:val="single"/>
        </w:rPr>
        <w:t>private entity</w:t>
      </w:r>
      <w:r>
        <w:rPr>
          <w:sz w:val="16"/>
          <w:szCs w:val="16"/>
        </w:rPr>
        <w:t xml:space="preserve"> means "any entity other than a State, local government, Indian tribe, or foreign public entity.  (2) This term </w:t>
      </w:r>
      <w:r>
        <w:rPr>
          <w:highlight w:val="cyan"/>
          <w:u w:val="single"/>
        </w:rPr>
        <w:t>includes</w:t>
      </w:r>
      <w:proofErr w:type="gramStart"/>
      <w:r>
        <w:rPr>
          <w:sz w:val="16"/>
          <w:szCs w:val="16"/>
        </w:rPr>
        <w:t>:  (</w:t>
      </w:r>
      <w:proofErr w:type="spellStart"/>
      <w:proofErr w:type="gramEnd"/>
      <w:r>
        <w:rPr>
          <w:sz w:val="16"/>
          <w:szCs w:val="16"/>
        </w:rPr>
        <w:t>i</w:t>
      </w:r>
      <w:proofErr w:type="spellEnd"/>
      <w:r>
        <w:rPr>
          <w:sz w:val="16"/>
          <w:szCs w:val="16"/>
        </w:rPr>
        <w:t xml:space="preserve">) A </w:t>
      </w:r>
      <w:r>
        <w:rPr>
          <w:highlight w:val="cyan"/>
          <w:u w:val="single"/>
        </w:rPr>
        <w:t>nonprofit organization</w:t>
      </w:r>
      <w:r>
        <w:rPr>
          <w:sz w:val="16"/>
          <w:szCs w:val="16"/>
        </w:rPr>
        <w:t xml:space="preserve">, </w:t>
      </w:r>
      <w:r>
        <w:rPr>
          <w:highlight w:val="cyan"/>
          <w:u w:val="single"/>
        </w:rPr>
        <w:t>including</w:t>
      </w:r>
      <w:r>
        <w:rPr>
          <w:sz w:val="16"/>
          <w:szCs w:val="16"/>
        </w:rPr>
        <w:t xml:space="preserve"> any nonprofit institution of </w:t>
      </w:r>
      <w:r>
        <w:rPr>
          <w:highlight w:val="cyan"/>
          <w:u w:val="single"/>
        </w:rPr>
        <w:t>higher education, hospital, or tribal organization</w:t>
      </w:r>
      <w:r>
        <w:rPr>
          <w:sz w:val="16"/>
          <w:szCs w:val="16"/>
        </w:rPr>
        <w:t xml:space="preserve"> other than one included in the definition of Indian tribe  (ii) A for-profit organization." </w:t>
      </w:r>
    </w:p>
    <w:p w14:paraId="5EA326A4" w14:textId="77777777" w:rsidR="00A74B4A" w:rsidRDefault="00A74B4A" w:rsidP="00A74B4A">
      <w:pPr>
        <w:widowControl w:val="0"/>
        <w:rPr>
          <w:sz w:val="27"/>
          <w:szCs w:val="27"/>
        </w:rPr>
      </w:pPr>
    </w:p>
    <w:p w14:paraId="340E38A5" w14:textId="77777777" w:rsidR="00A74B4A" w:rsidRDefault="00A74B4A" w:rsidP="00A74B4A">
      <w:pPr>
        <w:widowControl w:val="0"/>
        <w:rPr>
          <w:sz w:val="27"/>
          <w:szCs w:val="27"/>
        </w:rPr>
      </w:pPr>
      <w:r>
        <w:rPr>
          <w:b/>
          <w:sz w:val="26"/>
          <w:szCs w:val="26"/>
        </w:rPr>
        <w:t xml:space="preserve">Vote neg for limits: their model has no </w:t>
      </w:r>
      <w:proofErr w:type="spellStart"/>
      <w:r>
        <w:rPr>
          <w:b/>
          <w:sz w:val="26"/>
          <w:szCs w:val="26"/>
        </w:rPr>
        <w:t>resolutional</w:t>
      </w:r>
      <w:proofErr w:type="spellEnd"/>
      <w:r>
        <w:rPr>
          <w:b/>
          <w:sz w:val="26"/>
          <w:szCs w:val="26"/>
        </w:rPr>
        <w:t xml:space="preserve"> bound and creates the possibility for literally an infinite number of 1ACs. Not debating the topic allows someone to specialize in one area of the library for 4 years giving them a huge edge over people who switch research focus ever 2 months. Cutting negs to every possible </w:t>
      </w:r>
      <w:proofErr w:type="spellStart"/>
      <w:r>
        <w:rPr>
          <w:b/>
          <w:sz w:val="26"/>
          <w:szCs w:val="26"/>
        </w:rPr>
        <w:t>aff</w:t>
      </w:r>
      <w:proofErr w:type="spellEnd"/>
      <w:r>
        <w:rPr>
          <w:b/>
          <w:sz w:val="26"/>
          <w:szCs w:val="26"/>
        </w:rPr>
        <w:t xml:space="preserve"> wrecks small schools, which has a disparate impact on under-resourced and minority debaters. Counter-interpretations are arbitrary, unpredictable, and don’t solve the world of neg prep because there’s no grounding in the resolution</w:t>
      </w:r>
    </w:p>
    <w:p w14:paraId="209FEE55" w14:textId="77777777" w:rsidR="00A74B4A" w:rsidRDefault="00A74B4A" w:rsidP="00A74B4A">
      <w:pPr>
        <w:widowControl w:val="0"/>
        <w:rPr>
          <w:b/>
          <w:sz w:val="26"/>
          <w:szCs w:val="26"/>
        </w:rPr>
      </w:pPr>
    </w:p>
    <w:p w14:paraId="3286E4EF" w14:textId="77777777" w:rsidR="00A74B4A" w:rsidRDefault="00A74B4A" w:rsidP="00A74B4A">
      <w:pPr>
        <w:widowControl w:val="0"/>
        <w:rPr>
          <w:sz w:val="27"/>
          <w:szCs w:val="27"/>
        </w:rPr>
      </w:pPr>
      <w:r>
        <w:rPr>
          <w:b/>
          <w:sz w:val="26"/>
          <w:szCs w:val="26"/>
        </w:rPr>
        <w:t>Fairness outweighs – [1] it’s an intrinsic good – debate is a game that requires rules to evaluate it--</w:t>
      </w:r>
      <w:proofErr w:type="spellStart"/>
      <w:r>
        <w:rPr>
          <w:b/>
          <w:sz w:val="26"/>
          <w:szCs w:val="26"/>
        </w:rPr>
        <w:t>it</w:t>
      </w:r>
      <w:proofErr w:type="spellEnd"/>
      <w:r>
        <w:rPr>
          <w:b/>
          <w:sz w:val="26"/>
          <w:szCs w:val="26"/>
        </w:rPr>
        <w:t xml:space="preserve"> ensures a structure to make their </w:t>
      </w:r>
      <w:proofErr w:type="spellStart"/>
      <w:r>
        <w:rPr>
          <w:b/>
          <w:sz w:val="26"/>
          <w:szCs w:val="26"/>
        </w:rPr>
        <w:t>aff</w:t>
      </w:r>
      <w:proofErr w:type="spellEnd"/>
      <w:r>
        <w:rPr>
          <w:b/>
          <w:sz w:val="26"/>
          <w:szCs w:val="26"/>
        </w:rPr>
        <w:t xml:space="preserve"> heard and to deny fairness’s value is a performative contradiction since you obviously cared about other rules such as speech times. If fairness didn’t matter, you should just hack against them and evaluate their arguments unfairly, making responses circular [2] Link turns their education offense – getting to the third and fourth level of tactical engagement is only possible with refined and well-researched positions connected to the </w:t>
      </w:r>
      <w:proofErr w:type="spellStart"/>
      <w:r>
        <w:rPr>
          <w:b/>
          <w:sz w:val="26"/>
          <w:szCs w:val="26"/>
        </w:rPr>
        <w:t>resolutional</w:t>
      </w:r>
      <w:proofErr w:type="spellEnd"/>
      <w:r>
        <w:rPr>
          <w:b/>
          <w:sz w:val="26"/>
          <w:szCs w:val="26"/>
        </w:rPr>
        <w:t xml:space="preserve"> mechanism. Repeated debates over core issues incentivize innovative argument production and improved advocacy based on feedback and nuanced responses from opponents. [3] Probability – The role of individual debate rounds on broader subject formation is white noise – can you remember what happened in (this round)? – individual rounds don’t affect our subjectivity, so fairness is the only impact your ballot can resolve. You should presume all their truth claims false because they have not been properly tested</w:t>
      </w:r>
    </w:p>
    <w:p w14:paraId="7C09652F" w14:textId="77777777" w:rsidR="00A74B4A" w:rsidRDefault="00A74B4A" w:rsidP="00A74B4A">
      <w:pPr>
        <w:widowControl w:val="0"/>
        <w:rPr>
          <w:b/>
          <w:sz w:val="26"/>
          <w:szCs w:val="26"/>
        </w:rPr>
      </w:pPr>
    </w:p>
    <w:p w14:paraId="0F7BBD67" w14:textId="77777777" w:rsidR="00A74B4A" w:rsidRDefault="00A74B4A" w:rsidP="00A74B4A">
      <w:pPr>
        <w:widowControl w:val="0"/>
        <w:rPr>
          <w:sz w:val="27"/>
          <w:szCs w:val="27"/>
        </w:rPr>
      </w:pPr>
      <w:r>
        <w:rPr>
          <w:b/>
          <w:sz w:val="26"/>
          <w:szCs w:val="26"/>
        </w:rPr>
        <w:t xml:space="preserve">Terminal defense to their model – [1] TVA solves - __. </w:t>
      </w:r>
      <w:proofErr w:type="spellStart"/>
      <w:r>
        <w:rPr>
          <w:b/>
          <w:sz w:val="26"/>
          <w:szCs w:val="26"/>
        </w:rPr>
        <w:t>Disads</w:t>
      </w:r>
      <w:proofErr w:type="spellEnd"/>
      <w:r>
        <w:rPr>
          <w:b/>
          <w:sz w:val="26"/>
          <w:szCs w:val="26"/>
        </w:rPr>
        <w:t xml:space="preserve"> to the TVA prove it true since it proves there is neg ground [2] SSD solves - read it when you negate for the same content education [3] Discuss your </w:t>
      </w:r>
      <w:proofErr w:type="spellStart"/>
      <w:r>
        <w:rPr>
          <w:b/>
          <w:sz w:val="26"/>
          <w:szCs w:val="26"/>
        </w:rPr>
        <w:t>aff</w:t>
      </w:r>
      <w:proofErr w:type="spellEnd"/>
      <w:r>
        <w:rPr>
          <w:b/>
          <w:sz w:val="26"/>
          <w:szCs w:val="26"/>
        </w:rPr>
        <w:t xml:space="preserve"> out of round when people are willing to listen and not make dumb arguments for the W</w:t>
      </w:r>
    </w:p>
    <w:p w14:paraId="191DDFAD" w14:textId="77777777" w:rsidR="00A74B4A" w:rsidRDefault="00A74B4A" w:rsidP="00A74B4A">
      <w:pPr>
        <w:widowControl w:val="0"/>
        <w:rPr>
          <w:b/>
          <w:sz w:val="26"/>
          <w:szCs w:val="26"/>
        </w:rPr>
      </w:pPr>
    </w:p>
    <w:p w14:paraId="2A1ABFB9" w14:textId="77777777" w:rsidR="00A74B4A" w:rsidRDefault="00A74B4A" w:rsidP="00A74B4A">
      <w:pPr>
        <w:widowControl w:val="0"/>
        <w:rPr>
          <w:b/>
          <w:sz w:val="26"/>
          <w:szCs w:val="26"/>
        </w:rPr>
      </w:pPr>
      <w:r>
        <w:rPr>
          <w:b/>
          <w:sz w:val="26"/>
          <w:szCs w:val="26"/>
        </w:rPr>
        <w:t xml:space="preserve">Drop the debater for deterrence since the round has already been skewed. Competing </w:t>
      </w:r>
      <w:proofErr w:type="spellStart"/>
      <w:r>
        <w:rPr>
          <w:b/>
          <w:sz w:val="26"/>
          <w:szCs w:val="26"/>
        </w:rPr>
        <w:t>interps</w:t>
      </w:r>
      <w:proofErr w:type="spellEnd"/>
      <w:r>
        <w:rPr>
          <w:b/>
          <w:sz w:val="26"/>
          <w:szCs w:val="26"/>
        </w:rPr>
        <w:t xml:space="preserve">--reasonability is arbitrary and causes a race to the bottom. Even if their </w:t>
      </w:r>
      <w:proofErr w:type="spellStart"/>
      <w:r>
        <w:rPr>
          <w:b/>
          <w:sz w:val="26"/>
          <w:szCs w:val="26"/>
        </w:rPr>
        <w:t>aff</w:t>
      </w:r>
      <w:proofErr w:type="spellEnd"/>
      <w:r>
        <w:rPr>
          <w:b/>
          <w:sz w:val="26"/>
          <w:szCs w:val="26"/>
        </w:rPr>
        <w:t xml:space="preserve"> is answerable, the ones they incentivize are not which means you presume the worst possible </w:t>
      </w:r>
      <w:proofErr w:type="spellStart"/>
      <w:r>
        <w:rPr>
          <w:b/>
          <w:sz w:val="26"/>
          <w:szCs w:val="26"/>
        </w:rPr>
        <w:t>affs</w:t>
      </w:r>
      <w:proofErr w:type="spellEnd"/>
      <w:r>
        <w:rPr>
          <w:b/>
          <w:sz w:val="26"/>
          <w:szCs w:val="26"/>
        </w:rPr>
        <w:t xml:space="preserve"> because people inevitably want to be as </w:t>
      </w:r>
      <w:r>
        <w:rPr>
          <w:b/>
          <w:sz w:val="26"/>
          <w:szCs w:val="26"/>
        </w:rPr>
        <w:lastRenderedPageBreak/>
        <w:t xml:space="preserve">abusive as possible for the win and they create a model of </w:t>
      </w:r>
      <w:proofErr w:type="spellStart"/>
      <w:r>
        <w:rPr>
          <w:b/>
          <w:sz w:val="26"/>
          <w:szCs w:val="26"/>
        </w:rPr>
        <w:t>self care</w:t>
      </w:r>
      <w:proofErr w:type="spellEnd"/>
      <w:r>
        <w:rPr>
          <w:b/>
          <w:sz w:val="26"/>
          <w:szCs w:val="26"/>
        </w:rPr>
        <w:t xml:space="preserve">. No </w:t>
      </w:r>
      <w:proofErr w:type="spellStart"/>
      <w:r>
        <w:rPr>
          <w:b/>
          <w:sz w:val="26"/>
          <w:szCs w:val="26"/>
        </w:rPr>
        <w:t>rvi’s</w:t>
      </w:r>
      <w:proofErr w:type="spellEnd"/>
      <w:r>
        <w:rPr>
          <w:b/>
          <w:sz w:val="26"/>
          <w:szCs w:val="26"/>
        </w:rPr>
        <w:t xml:space="preserve"> or impact turns - [1] they’d purposefully be abusive to bait us into reading bad arguments and can drill it a lot chilling us from checking abuse [2] You shouldn’t win for being T - if you win T is a bad thing then </w:t>
      </w:r>
      <w:proofErr w:type="spellStart"/>
      <w:r>
        <w:rPr>
          <w:b/>
          <w:sz w:val="26"/>
          <w:szCs w:val="26"/>
        </w:rPr>
        <w:t>its</w:t>
      </w:r>
      <w:proofErr w:type="spellEnd"/>
      <w:r>
        <w:rPr>
          <w:b/>
          <w:sz w:val="26"/>
          <w:szCs w:val="26"/>
        </w:rPr>
        <w:t xml:space="preserve"> at most just a reason we should drop it to let us learn from our mistakes [3] Only reason we read T is because we were pigeonholed and had nothing else to read [4] T just says the </w:t>
      </w:r>
      <w:proofErr w:type="spellStart"/>
      <w:r>
        <w:rPr>
          <w:b/>
          <w:sz w:val="26"/>
          <w:szCs w:val="26"/>
        </w:rPr>
        <w:t>aff</w:t>
      </w:r>
      <w:proofErr w:type="spellEnd"/>
      <w:r>
        <w:rPr>
          <w:b/>
          <w:sz w:val="26"/>
          <w:szCs w:val="26"/>
        </w:rPr>
        <w:t xml:space="preserve"> is a bad idea like any other argument, under their logic every argument for why the </w:t>
      </w:r>
      <w:proofErr w:type="spellStart"/>
      <w:r>
        <w:rPr>
          <w:b/>
          <w:sz w:val="26"/>
          <w:szCs w:val="26"/>
        </w:rPr>
        <w:t>aff</w:t>
      </w:r>
      <w:proofErr w:type="spellEnd"/>
      <w:r>
        <w:rPr>
          <w:b/>
          <w:sz w:val="26"/>
          <w:szCs w:val="26"/>
        </w:rPr>
        <w:t xml:space="preserve"> is a bad idea would also be an independent voter [5] We don’t force you to do anything - we just propose a norm that can be subject to change</w:t>
      </w:r>
    </w:p>
    <w:p w14:paraId="5F39E7CF" w14:textId="77777777" w:rsidR="00A74B4A" w:rsidRDefault="00A74B4A" w:rsidP="00A74B4A">
      <w:pPr>
        <w:widowControl w:val="0"/>
        <w:rPr>
          <w:b/>
          <w:sz w:val="26"/>
          <w:szCs w:val="26"/>
        </w:rPr>
      </w:pPr>
    </w:p>
    <w:p w14:paraId="4B7ED49A" w14:textId="77777777" w:rsidR="00A74B4A" w:rsidRDefault="00A74B4A" w:rsidP="00A74B4A">
      <w:pPr>
        <w:widowControl w:val="0"/>
        <w:rPr>
          <w:b/>
          <w:sz w:val="26"/>
          <w:szCs w:val="26"/>
        </w:rPr>
      </w:pPr>
      <w:r>
        <w:rPr>
          <w:b/>
          <w:sz w:val="26"/>
          <w:szCs w:val="26"/>
        </w:rPr>
        <w:t xml:space="preserve">1ar theory is bad since you get 2ar ethos to blow up a 20 second shell we overcover and responses to my counter </w:t>
      </w:r>
      <w:proofErr w:type="spellStart"/>
      <w:r>
        <w:rPr>
          <w:b/>
          <w:sz w:val="26"/>
          <w:szCs w:val="26"/>
        </w:rPr>
        <w:t>interp</w:t>
      </w:r>
      <w:proofErr w:type="spellEnd"/>
      <w:r>
        <w:rPr>
          <w:b/>
          <w:sz w:val="26"/>
          <w:szCs w:val="26"/>
        </w:rPr>
        <w:t xml:space="preserve"> will be new causing intervention. No infinite abuse: 1. Our standards means </w:t>
      </w:r>
      <w:proofErr w:type="spellStart"/>
      <w:r>
        <w:rPr>
          <w:b/>
          <w:sz w:val="26"/>
          <w:szCs w:val="26"/>
        </w:rPr>
        <w:t>its</w:t>
      </w:r>
      <w:proofErr w:type="spellEnd"/>
      <w:r>
        <w:rPr>
          <w:b/>
          <w:sz w:val="26"/>
          <w:szCs w:val="26"/>
        </w:rPr>
        <w:t xml:space="preserve"> a bad way to check infinite abuse 2. NC only has a finite amount of time 3. Preempts in the 1ac solve</w:t>
      </w:r>
    </w:p>
    <w:p w14:paraId="234E9A50" w14:textId="77777777" w:rsidR="00A74B4A" w:rsidRPr="00A74B4A" w:rsidRDefault="00A74B4A" w:rsidP="00A74B4A"/>
    <w:p w14:paraId="30384051" w14:textId="7CAE6A1B" w:rsidR="00BC444C" w:rsidRDefault="00BC444C" w:rsidP="00294163">
      <w:pPr>
        <w:pStyle w:val="Heading2"/>
      </w:pPr>
      <w:r>
        <w:lastRenderedPageBreak/>
        <w:t>T – Policy</w:t>
      </w:r>
    </w:p>
    <w:p w14:paraId="4A298924" w14:textId="77777777" w:rsidR="00BC444C" w:rsidRDefault="00BC444C" w:rsidP="00BC444C">
      <w:pPr>
        <w:widowControl w:val="0"/>
        <w:rPr>
          <w:sz w:val="27"/>
          <w:szCs w:val="27"/>
        </w:rPr>
      </w:pPr>
      <w:proofErr w:type="spellStart"/>
      <w:r>
        <w:rPr>
          <w:b/>
          <w:sz w:val="26"/>
          <w:szCs w:val="26"/>
        </w:rPr>
        <w:t>Interp</w:t>
      </w:r>
      <w:proofErr w:type="spellEnd"/>
      <w:r>
        <w:rPr>
          <w:b/>
          <w:sz w:val="26"/>
          <w:szCs w:val="26"/>
        </w:rPr>
        <w:t>: The affirmative must only defend the hypothetical enactment of the resolution “Resolved: The appropriation of outer space by private entities is unjust”</w:t>
      </w:r>
    </w:p>
    <w:p w14:paraId="367F0352" w14:textId="77777777" w:rsidR="00BC444C" w:rsidRDefault="00BC444C" w:rsidP="00BC444C">
      <w:pPr>
        <w:widowControl w:val="0"/>
        <w:rPr>
          <w:sz w:val="27"/>
          <w:szCs w:val="27"/>
        </w:rPr>
      </w:pPr>
    </w:p>
    <w:p w14:paraId="41AF2114" w14:textId="77777777" w:rsidR="00BC444C" w:rsidRDefault="00BC444C" w:rsidP="00BC444C">
      <w:pPr>
        <w:widowControl w:val="0"/>
        <w:rPr>
          <w:sz w:val="27"/>
          <w:szCs w:val="27"/>
        </w:rPr>
      </w:pPr>
      <w:r>
        <w:rPr>
          <w:b/>
          <w:sz w:val="26"/>
          <w:szCs w:val="26"/>
        </w:rPr>
        <w:t>Resolved means a policy</w:t>
      </w:r>
    </w:p>
    <w:p w14:paraId="7694D042" w14:textId="77777777" w:rsidR="00BC444C" w:rsidRDefault="00BC444C" w:rsidP="00BC444C">
      <w:pPr>
        <w:widowControl w:val="0"/>
      </w:pPr>
      <w:r>
        <w:rPr>
          <w:b/>
          <w:sz w:val="26"/>
          <w:szCs w:val="26"/>
        </w:rPr>
        <w:t>Find Law Legal Dictionary</w:t>
      </w:r>
      <w:r>
        <w:t xml:space="preserve"> </w:t>
      </w:r>
      <w:hyperlink r:id="rId87">
        <w:r>
          <w:rPr>
            <w:color w:val="1155CC"/>
            <w:u w:val="single"/>
          </w:rPr>
          <w:t>https://dictionary.findlaw.com/definition/resolve.html</w:t>
        </w:r>
      </w:hyperlink>
      <w:r>
        <w:t xml:space="preserve"> //SR</w:t>
      </w:r>
    </w:p>
    <w:p w14:paraId="46066591" w14:textId="77777777" w:rsidR="00BC444C" w:rsidRDefault="00BC444C" w:rsidP="00BC444C">
      <w:pPr>
        <w:widowControl w:val="0"/>
        <w:rPr>
          <w:b/>
          <w:sz w:val="26"/>
          <w:szCs w:val="26"/>
        </w:rPr>
      </w:pPr>
      <w:proofErr w:type="gramStart"/>
      <w:r>
        <w:rPr>
          <w:u w:val="single"/>
        </w:rPr>
        <w:t>2 :</w:t>
      </w:r>
      <w:proofErr w:type="gramEnd"/>
      <w:r>
        <w:rPr>
          <w:u w:val="single"/>
        </w:rPr>
        <w:t xml:space="preserve"> </w:t>
      </w:r>
      <w:r>
        <w:rPr>
          <w:highlight w:val="cyan"/>
          <w:u w:val="single"/>
        </w:rPr>
        <w:t>a legal</w:t>
      </w:r>
      <w:r>
        <w:rPr>
          <w:u w:val="single"/>
        </w:rPr>
        <w:t xml:space="preserve"> or official </w:t>
      </w:r>
      <w:r>
        <w:rPr>
          <w:highlight w:val="cyan"/>
          <w:u w:val="single"/>
        </w:rPr>
        <w:t>determination</w:t>
      </w:r>
    </w:p>
    <w:p w14:paraId="7E735399" w14:textId="77777777" w:rsidR="00BC444C" w:rsidRDefault="00BC444C" w:rsidP="00BC444C"/>
    <w:p w14:paraId="295B1250" w14:textId="77777777" w:rsidR="00BC444C" w:rsidRDefault="00BC444C" w:rsidP="00BC444C">
      <w:pPr>
        <w:rPr>
          <w:b/>
          <w:sz w:val="26"/>
          <w:szCs w:val="26"/>
        </w:rPr>
      </w:pPr>
      <w:r>
        <w:rPr>
          <w:b/>
          <w:sz w:val="26"/>
          <w:szCs w:val="26"/>
        </w:rPr>
        <w:t>Appropriation–</w:t>
      </w:r>
    </w:p>
    <w:p w14:paraId="25DA591C" w14:textId="77777777" w:rsidR="00BC444C" w:rsidRDefault="00BC444C" w:rsidP="00BC444C">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44995D0A" w14:textId="77777777" w:rsidR="00BC444C" w:rsidRDefault="00BC444C" w:rsidP="00BC444C">
      <w:pPr>
        <w:widowControl w:val="0"/>
      </w:pPr>
      <w:r>
        <w:rPr>
          <w:sz w:val="16"/>
          <w:szCs w:val="16"/>
        </w:rPr>
        <w:t xml:space="preserve">The issues presented in relation to the </w:t>
      </w:r>
      <w:proofErr w:type="spellStart"/>
      <w:r>
        <w:rPr>
          <w:sz w:val="16"/>
          <w:szCs w:val="16"/>
        </w:rPr>
        <w:t>nonappropriation</w:t>
      </w:r>
      <w:proofErr w:type="spellEnd"/>
      <w:r>
        <w:rPr>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w:t>
      </w:r>
      <w:proofErr w:type="gramStart"/>
      <w:r>
        <w:rPr>
          <w:sz w:val="16"/>
          <w:szCs w:val="16"/>
        </w:rPr>
        <w:t>quoting</w:t>
      </w:r>
      <w:proofErr w:type="gramEnd"/>
      <w:r>
        <w:rPr>
          <w:sz w:val="16"/>
          <w:szCs w:val="16"/>
        </w:rPr>
        <w:t xml:space="preserve"> Milton L. Smith, The Role of the ITU in the Development of Space Law, 17 ANNALS AIR &amp; SPACE L. 157, 165 (1992)). **End Footnote 217*</w:t>
      </w:r>
      <w:proofErr w:type="gramStart"/>
      <w:r>
        <w:rPr>
          <w:sz w:val="16"/>
          <w:szCs w:val="16"/>
        </w:rPr>
        <w:t>*]The</w:t>
      </w:r>
      <w:proofErr w:type="gramEnd"/>
      <w:r>
        <w:rPr>
          <w:sz w:val="16"/>
          <w:szCs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A93289E" w14:textId="77777777" w:rsidR="00BC444C" w:rsidRDefault="00BC444C" w:rsidP="00BC444C"/>
    <w:p w14:paraId="0A8A0307" w14:textId="77777777" w:rsidR="00BC444C" w:rsidRDefault="00BC444C" w:rsidP="00BC444C">
      <w:pPr>
        <w:rPr>
          <w:b/>
          <w:sz w:val="26"/>
          <w:szCs w:val="26"/>
        </w:rPr>
      </w:pPr>
      <w:r>
        <w:rPr>
          <w:b/>
          <w:sz w:val="26"/>
          <w:szCs w:val="26"/>
        </w:rPr>
        <w:t>Private entities–</w:t>
      </w:r>
    </w:p>
    <w:p w14:paraId="6BA2DDE9" w14:textId="77777777" w:rsidR="00BC444C" w:rsidRDefault="00BC444C" w:rsidP="00BC444C">
      <w:proofErr w:type="spellStart"/>
      <w:r>
        <w:rPr>
          <w:b/>
          <w:sz w:val="26"/>
          <w:szCs w:val="26"/>
        </w:rPr>
        <w:t>USLegal</w:t>
      </w:r>
      <w:proofErr w:type="spellEnd"/>
      <w:r>
        <w:t xml:space="preserve"> Private Entity Law and Legal Definition </w:t>
      </w:r>
      <w:hyperlink r:id="rId88">
        <w:r>
          <w:rPr>
            <w:color w:val="1155CC"/>
            <w:u w:val="single"/>
          </w:rPr>
          <w:t>https://definitions.uslegal.com/p/private-entity/</w:t>
        </w:r>
      </w:hyperlink>
      <w:r>
        <w:t xml:space="preserve"> //SR</w:t>
      </w:r>
    </w:p>
    <w:p w14:paraId="62282097" w14:textId="77777777" w:rsidR="00BC444C" w:rsidRDefault="00BC444C" w:rsidP="00BC444C">
      <w:pPr>
        <w:widowControl w:val="0"/>
        <w:rPr>
          <w:b/>
          <w:sz w:val="26"/>
          <w:szCs w:val="26"/>
        </w:rPr>
      </w:pPr>
      <w:r>
        <w:rPr>
          <w:sz w:val="16"/>
          <w:szCs w:val="16"/>
        </w:rPr>
        <w:t xml:space="preserve">According to 2 CFR 175.25 [Title 2 Grants and Agreements; Subtitle </w:t>
      </w:r>
      <w:proofErr w:type="gramStart"/>
      <w:r>
        <w:rPr>
          <w:sz w:val="16"/>
          <w:szCs w:val="16"/>
        </w:rPr>
        <w:t>A</w:t>
      </w:r>
      <w:proofErr w:type="gramEnd"/>
      <w:r>
        <w:rPr>
          <w:sz w:val="16"/>
          <w:szCs w:val="16"/>
        </w:rPr>
        <w:t xml:space="preserve"> Office of Management and Budget Guidance for Grants and Agreements], </w:t>
      </w:r>
      <w:r>
        <w:rPr>
          <w:highlight w:val="cyan"/>
          <w:u w:val="single"/>
        </w:rPr>
        <w:t>private entity</w:t>
      </w:r>
      <w:r>
        <w:rPr>
          <w:sz w:val="16"/>
          <w:szCs w:val="16"/>
        </w:rPr>
        <w:t xml:space="preserve"> means "any entity other than a State, local government, Indian tribe, or foreign public entity.  (2) This term </w:t>
      </w:r>
      <w:r>
        <w:rPr>
          <w:highlight w:val="cyan"/>
          <w:u w:val="single"/>
        </w:rPr>
        <w:t>includes</w:t>
      </w:r>
      <w:proofErr w:type="gramStart"/>
      <w:r>
        <w:rPr>
          <w:sz w:val="16"/>
          <w:szCs w:val="16"/>
        </w:rPr>
        <w:t>:  (</w:t>
      </w:r>
      <w:proofErr w:type="spellStart"/>
      <w:proofErr w:type="gramEnd"/>
      <w:r>
        <w:rPr>
          <w:sz w:val="16"/>
          <w:szCs w:val="16"/>
        </w:rPr>
        <w:t>i</w:t>
      </w:r>
      <w:proofErr w:type="spellEnd"/>
      <w:r>
        <w:rPr>
          <w:sz w:val="16"/>
          <w:szCs w:val="16"/>
        </w:rPr>
        <w:t xml:space="preserve">) A </w:t>
      </w:r>
      <w:r>
        <w:rPr>
          <w:highlight w:val="cyan"/>
          <w:u w:val="single"/>
        </w:rPr>
        <w:t>nonprofit organization</w:t>
      </w:r>
      <w:r>
        <w:rPr>
          <w:sz w:val="16"/>
          <w:szCs w:val="16"/>
        </w:rPr>
        <w:t xml:space="preserve">, </w:t>
      </w:r>
      <w:r>
        <w:rPr>
          <w:highlight w:val="cyan"/>
          <w:u w:val="single"/>
        </w:rPr>
        <w:t>including</w:t>
      </w:r>
      <w:r>
        <w:rPr>
          <w:sz w:val="16"/>
          <w:szCs w:val="16"/>
        </w:rPr>
        <w:t xml:space="preserve"> any nonprofit institution of </w:t>
      </w:r>
      <w:r>
        <w:rPr>
          <w:highlight w:val="cyan"/>
          <w:u w:val="single"/>
        </w:rPr>
        <w:t>higher education, hospital, or tribal organization</w:t>
      </w:r>
      <w:r>
        <w:rPr>
          <w:sz w:val="16"/>
          <w:szCs w:val="16"/>
        </w:rPr>
        <w:t xml:space="preserve"> other than one included in the definition of Indian tribe  (ii) A for-profit organization." </w:t>
      </w:r>
    </w:p>
    <w:p w14:paraId="38771EE4" w14:textId="77777777" w:rsidR="00BC444C" w:rsidRDefault="00BC444C" w:rsidP="00BC444C">
      <w:pPr>
        <w:widowControl w:val="0"/>
        <w:rPr>
          <w:sz w:val="27"/>
          <w:szCs w:val="27"/>
        </w:rPr>
      </w:pPr>
    </w:p>
    <w:p w14:paraId="4CE8E918" w14:textId="77777777" w:rsidR="00BC444C" w:rsidRDefault="00BC444C" w:rsidP="00BC444C">
      <w:pPr>
        <w:widowControl w:val="0"/>
        <w:rPr>
          <w:b/>
          <w:sz w:val="26"/>
          <w:szCs w:val="26"/>
        </w:rPr>
      </w:pPr>
      <w:r>
        <w:rPr>
          <w:b/>
          <w:sz w:val="26"/>
          <w:szCs w:val="26"/>
        </w:rPr>
        <w:t>Violation–no “</w:t>
      </w:r>
      <w:proofErr w:type="spellStart"/>
      <w:r>
        <w:rPr>
          <w:b/>
          <w:sz w:val="26"/>
          <w:szCs w:val="26"/>
        </w:rPr>
        <w:t>i</w:t>
      </w:r>
      <w:proofErr w:type="spellEnd"/>
      <w:r>
        <w:rPr>
          <w:b/>
          <w:sz w:val="26"/>
          <w:szCs w:val="26"/>
        </w:rPr>
        <w:t xml:space="preserve"> affirm the res” in the </w:t>
      </w:r>
      <w:proofErr w:type="spellStart"/>
      <w:r>
        <w:rPr>
          <w:b/>
          <w:sz w:val="26"/>
          <w:szCs w:val="26"/>
        </w:rPr>
        <w:t>aff</w:t>
      </w:r>
      <w:proofErr w:type="spellEnd"/>
      <w:r>
        <w:rPr>
          <w:b/>
          <w:sz w:val="26"/>
          <w:szCs w:val="26"/>
        </w:rPr>
        <w:t>–their advocacy is “refusing to participate in capitalism” – it’s extra T at worst which still explodes limits</w:t>
      </w:r>
    </w:p>
    <w:p w14:paraId="1E431683" w14:textId="77777777" w:rsidR="00BC444C" w:rsidRDefault="00BC444C" w:rsidP="00BC444C">
      <w:pPr>
        <w:widowControl w:val="0"/>
        <w:rPr>
          <w:b/>
          <w:sz w:val="26"/>
          <w:szCs w:val="26"/>
        </w:rPr>
      </w:pPr>
    </w:p>
    <w:p w14:paraId="0EC35C6F" w14:textId="77777777" w:rsidR="00BC444C" w:rsidRDefault="00BC444C" w:rsidP="00BC444C">
      <w:pPr>
        <w:widowControl w:val="0"/>
        <w:rPr>
          <w:sz w:val="27"/>
          <w:szCs w:val="27"/>
        </w:rPr>
      </w:pPr>
      <w:r>
        <w:rPr>
          <w:b/>
          <w:sz w:val="26"/>
          <w:szCs w:val="26"/>
        </w:rPr>
        <w:lastRenderedPageBreak/>
        <w:t xml:space="preserve">Vote negative for limits---the resolution is the most predictable stasis point for debates, anything outside of that ruins prep and clash by allowing the affirmative to pick any grounds for debate. That greenlights a race away from the core topic controversies that allow for robust contestation, which favors the </w:t>
      </w:r>
      <w:proofErr w:type="spellStart"/>
      <w:r>
        <w:rPr>
          <w:b/>
          <w:sz w:val="26"/>
          <w:szCs w:val="26"/>
        </w:rPr>
        <w:t>aff</w:t>
      </w:r>
      <w:proofErr w:type="spellEnd"/>
      <w:r>
        <w:rPr>
          <w:b/>
          <w:sz w:val="26"/>
          <w:szCs w:val="26"/>
        </w:rPr>
        <w:t xml:space="preserve"> by making neg ground inapplicable, susceptible to the perm, or concessionary.</w:t>
      </w:r>
    </w:p>
    <w:p w14:paraId="77BDD4AE" w14:textId="77777777" w:rsidR="00BC444C" w:rsidRDefault="00BC444C" w:rsidP="00BC444C">
      <w:pPr>
        <w:widowControl w:val="0"/>
        <w:rPr>
          <w:sz w:val="27"/>
          <w:szCs w:val="27"/>
        </w:rPr>
      </w:pPr>
    </w:p>
    <w:p w14:paraId="4895068E" w14:textId="77777777" w:rsidR="00BC444C" w:rsidRDefault="00BC444C" w:rsidP="00BC444C">
      <w:pPr>
        <w:widowControl w:val="0"/>
        <w:rPr>
          <w:sz w:val="27"/>
          <w:szCs w:val="27"/>
        </w:rPr>
      </w:pPr>
      <w:r>
        <w:rPr>
          <w:b/>
          <w:sz w:val="26"/>
          <w:szCs w:val="26"/>
        </w:rPr>
        <w:t xml:space="preserve">The impact is iterative content mastery---getting to the third and fourth level of tactical engagement is only possible with refined and well-researched positions connected to the </w:t>
      </w:r>
      <w:proofErr w:type="spellStart"/>
      <w:r>
        <w:rPr>
          <w:b/>
          <w:sz w:val="26"/>
          <w:szCs w:val="26"/>
        </w:rPr>
        <w:t>resolutional</w:t>
      </w:r>
      <w:proofErr w:type="spellEnd"/>
      <w:r>
        <w:rPr>
          <w:b/>
          <w:sz w:val="26"/>
          <w:szCs w:val="26"/>
        </w:rPr>
        <w:t xml:space="preserve"> mechanism. Repeated debates over core issues incentivize innovative argument production and improved advocacy based on feedback and nuanced responses from opponents.</w:t>
      </w:r>
    </w:p>
    <w:p w14:paraId="18294C6E" w14:textId="77777777" w:rsidR="00BC444C" w:rsidRDefault="00BC444C" w:rsidP="00BC444C">
      <w:pPr>
        <w:widowControl w:val="0"/>
        <w:rPr>
          <w:sz w:val="27"/>
          <w:szCs w:val="27"/>
        </w:rPr>
      </w:pPr>
    </w:p>
    <w:p w14:paraId="0365DF72" w14:textId="77777777" w:rsidR="00BC444C" w:rsidRDefault="00BC444C" w:rsidP="00BC444C">
      <w:pPr>
        <w:widowControl w:val="0"/>
        <w:rPr>
          <w:b/>
          <w:sz w:val="26"/>
          <w:szCs w:val="26"/>
        </w:rPr>
      </w:pPr>
      <w:r>
        <w:rPr>
          <w:b/>
          <w:sz w:val="26"/>
          <w:szCs w:val="26"/>
        </w:rPr>
        <w:t xml:space="preserve">Independently, fairness outweighs because 1. All arguments including the </w:t>
      </w:r>
      <w:proofErr w:type="spellStart"/>
      <w:r>
        <w:rPr>
          <w:b/>
          <w:sz w:val="26"/>
          <w:szCs w:val="26"/>
        </w:rPr>
        <w:t>aff</w:t>
      </w:r>
      <w:proofErr w:type="spellEnd"/>
      <w:r>
        <w:rPr>
          <w:b/>
          <w:sz w:val="26"/>
          <w:szCs w:val="26"/>
        </w:rPr>
        <w:t xml:space="preserve"> presume that they are evaluated fairly conceding </w:t>
      </w:r>
      <w:proofErr w:type="gramStart"/>
      <w:r>
        <w:rPr>
          <w:b/>
          <w:sz w:val="26"/>
          <w:szCs w:val="26"/>
        </w:rPr>
        <w:t>it’s</w:t>
      </w:r>
      <w:proofErr w:type="gramEnd"/>
      <w:r>
        <w:rPr>
          <w:b/>
          <w:sz w:val="26"/>
          <w:szCs w:val="26"/>
        </w:rPr>
        <w:t xml:space="preserve"> authority 2. We can’t verify their thesis if we can’t engage in the </w:t>
      </w:r>
      <w:proofErr w:type="spellStart"/>
      <w:r>
        <w:rPr>
          <w:b/>
          <w:sz w:val="26"/>
          <w:szCs w:val="26"/>
        </w:rPr>
        <w:t>aff</w:t>
      </w:r>
      <w:proofErr w:type="spellEnd"/>
      <w:r>
        <w:rPr>
          <w:b/>
          <w:sz w:val="26"/>
          <w:szCs w:val="26"/>
        </w:rPr>
        <w:t xml:space="preserve"> and 3. The win is what motivates people to listen - if you don’t understand how they create change by the end of this </w:t>
      </w:r>
      <w:proofErr w:type="gramStart"/>
      <w:r>
        <w:rPr>
          <w:b/>
          <w:sz w:val="26"/>
          <w:szCs w:val="26"/>
        </w:rPr>
        <w:t>round</w:t>
      </w:r>
      <w:proofErr w:type="gramEnd"/>
      <w:r>
        <w:rPr>
          <w:b/>
          <w:sz w:val="26"/>
          <w:szCs w:val="26"/>
        </w:rPr>
        <w:t xml:space="preserve"> but you do understand why iterative testing and fair clash is good for debate - vote negative.</w:t>
      </w:r>
    </w:p>
    <w:p w14:paraId="7639D6D4" w14:textId="77777777" w:rsidR="00BC444C" w:rsidRDefault="00BC444C" w:rsidP="00BC444C">
      <w:pPr>
        <w:widowControl w:val="0"/>
        <w:rPr>
          <w:b/>
          <w:sz w:val="26"/>
          <w:szCs w:val="26"/>
        </w:rPr>
      </w:pPr>
    </w:p>
    <w:p w14:paraId="23F3689F" w14:textId="77777777" w:rsidR="00BC444C" w:rsidRDefault="00BC444C" w:rsidP="00BC444C">
      <w:pPr>
        <w:widowControl w:val="0"/>
        <w:rPr>
          <w:b/>
          <w:sz w:val="26"/>
          <w:szCs w:val="26"/>
        </w:rPr>
      </w:pPr>
      <w:r>
        <w:rPr>
          <w:b/>
          <w:sz w:val="26"/>
          <w:szCs w:val="26"/>
        </w:rPr>
        <w:t>TVA solves–don’t defend method offense</w:t>
      </w:r>
    </w:p>
    <w:p w14:paraId="4C015AED" w14:textId="77777777" w:rsidR="00BC444C" w:rsidRDefault="00BC444C" w:rsidP="00BC444C">
      <w:pPr>
        <w:widowControl w:val="0"/>
        <w:rPr>
          <w:sz w:val="27"/>
          <w:szCs w:val="27"/>
        </w:rPr>
      </w:pPr>
    </w:p>
    <w:p w14:paraId="6B0A14A8" w14:textId="77777777" w:rsidR="00BC444C" w:rsidRDefault="00BC444C" w:rsidP="00BC444C">
      <w:pPr>
        <w:widowControl w:val="0"/>
        <w:rPr>
          <w:b/>
          <w:sz w:val="26"/>
          <w:szCs w:val="26"/>
        </w:rPr>
      </w:pPr>
      <w:r>
        <w:rPr>
          <w:b/>
          <w:sz w:val="26"/>
          <w:szCs w:val="26"/>
        </w:rPr>
        <w:t xml:space="preserve">Drop the debater for deterrence and competing </w:t>
      </w:r>
      <w:proofErr w:type="spellStart"/>
      <w:r>
        <w:rPr>
          <w:b/>
          <w:sz w:val="26"/>
          <w:szCs w:val="26"/>
        </w:rPr>
        <w:t>interps</w:t>
      </w:r>
      <w:proofErr w:type="spellEnd"/>
      <w:r>
        <w:rPr>
          <w:b/>
          <w:sz w:val="26"/>
          <w:szCs w:val="26"/>
        </w:rPr>
        <w:t xml:space="preserve"> since reasonability is arbitrary, causes a race to the bottom, always flips </w:t>
      </w:r>
      <w:proofErr w:type="spellStart"/>
      <w:r>
        <w:rPr>
          <w:b/>
          <w:sz w:val="26"/>
          <w:szCs w:val="26"/>
        </w:rPr>
        <w:t>aff</w:t>
      </w:r>
      <w:proofErr w:type="spellEnd"/>
      <w:r>
        <w:rPr>
          <w:b/>
          <w:sz w:val="26"/>
          <w:szCs w:val="26"/>
        </w:rPr>
        <w:t xml:space="preserve"> since they can re-spin the round in the 2ar to sound reasonable with ethos, and collapses to competing interpretations of a reasonable </w:t>
      </w:r>
      <w:proofErr w:type="spellStart"/>
      <w:r>
        <w:rPr>
          <w:b/>
          <w:sz w:val="26"/>
          <w:szCs w:val="26"/>
        </w:rPr>
        <w:t>brightline</w:t>
      </w:r>
      <w:proofErr w:type="spellEnd"/>
      <w:r>
        <w:rPr>
          <w:b/>
          <w:sz w:val="26"/>
          <w:szCs w:val="26"/>
        </w:rPr>
        <w:t xml:space="preserve">. No </w:t>
      </w:r>
      <w:proofErr w:type="spellStart"/>
      <w:r>
        <w:rPr>
          <w:b/>
          <w:sz w:val="26"/>
          <w:szCs w:val="26"/>
        </w:rPr>
        <w:t>rvis</w:t>
      </w:r>
      <w:proofErr w:type="spellEnd"/>
      <w:r>
        <w:rPr>
          <w:b/>
          <w:sz w:val="26"/>
          <w:szCs w:val="26"/>
        </w:rPr>
        <w:t xml:space="preserve"> or impact turns - if they were </w:t>
      </w:r>
      <w:proofErr w:type="gramStart"/>
      <w:r>
        <w:rPr>
          <w:b/>
          <w:sz w:val="26"/>
          <w:szCs w:val="26"/>
        </w:rPr>
        <w:t>abusive</w:t>
      </w:r>
      <w:proofErr w:type="gramEnd"/>
      <w:r>
        <w:rPr>
          <w:b/>
          <w:sz w:val="26"/>
          <w:szCs w:val="26"/>
        </w:rPr>
        <w:t xml:space="preserve"> they forced us to go for T and impact turns force the 2nr to go for T and defend a violent practice rather than learning from our mistakes - they’re incentivized to bait T to call us out which chills negs from checking any abuse.</w:t>
      </w:r>
    </w:p>
    <w:p w14:paraId="7CC753B5" w14:textId="77777777" w:rsidR="00BC444C" w:rsidRDefault="00BC444C" w:rsidP="00BC444C">
      <w:pPr>
        <w:widowControl w:val="0"/>
        <w:rPr>
          <w:b/>
          <w:sz w:val="26"/>
          <w:szCs w:val="26"/>
        </w:rPr>
      </w:pPr>
    </w:p>
    <w:p w14:paraId="05E34F80" w14:textId="77777777" w:rsidR="00BC444C" w:rsidRDefault="00BC444C" w:rsidP="00BC444C">
      <w:pPr>
        <w:widowControl w:val="0"/>
        <w:rPr>
          <w:b/>
          <w:sz w:val="26"/>
          <w:szCs w:val="26"/>
        </w:rPr>
      </w:pPr>
      <w:r>
        <w:rPr>
          <w:b/>
          <w:sz w:val="26"/>
          <w:szCs w:val="26"/>
        </w:rPr>
        <w:t xml:space="preserve">No 1ar theory or voting issues–you get 2ar ethos to blow up a 20 second </w:t>
      </w:r>
      <w:proofErr w:type="spellStart"/>
      <w:r>
        <w:rPr>
          <w:b/>
          <w:sz w:val="26"/>
          <w:szCs w:val="26"/>
        </w:rPr>
        <w:t>arg</w:t>
      </w:r>
      <w:proofErr w:type="spellEnd"/>
      <w:r>
        <w:rPr>
          <w:b/>
          <w:sz w:val="26"/>
          <w:szCs w:val="26"/>
        </w:rPr>
        <w:t xml:space="preserve"> and the 2n is forced to overcover and the round becomes irresolvable since the judge </w:t>
      </w:r>
      <w:proofErr w:type="gramStart"/>
      <w:r>
        <w:rPr>
          <w:b/>
          <w:sz w:val="26"/>
          <w:szCs w:val="26"/>
        </w:rPr>
        <w:t>has to</w:t>
      </w:r>
      <w:proofErr w:type="gramEnd"/>
      <w:r>
        <w:rPr>
          <w:b/>
          <w:sz w:val="26"/>
          <w:szCs w:val="26"/>
        </w:rPr>
        <w:t xml:space="preserve"> decide if new 2ar arguments are sufficient to beat back new 2n </w:t>
      </w:r>
      <w:r>
        <w:rPr>
          <w:b/>
          <w:sz w:val="26"/>
          <w:szCs w:val="26"/>
        </w:rPr>
        <w:lastRenderedPageBreak/>
        <w:t>ones</w:t>
      </w:r>
    </w:p>
    <w:p w14:paraId="64049CED" w14:textId="77777777" w:rsidR="00BC444C" w:rsidRPr="00BC444C" w:rsidRDefault="00BC444C" w:rsidP="00BC444C"/>
    <w:p w14:paraId="5C523F8A" w14:textId="61BE664C" w:rsidR="00294163" w:rsidRDefault="00BC444C" w:rsidP="00294163">
      <w:pPr>
        <w:pStyle w:val="Heading2"/>
      </w:pPr>
      <w:r>
        <w:lastRenderedPageBreak/>
        <w:t>T - Fiat</w:t>
      </w:r>
    </w:p>
    <w:p w14:paraId="0FC4BEE3" w14:textId="77777777" w:rsidR="00294163" w:rsidRDefault="00294163" w:rsidP="00294163">
      <w:pPr>
        <w:pStyle w:val="Heading4"/>
      </w:pPr>
      <w:r>
        <w:t xml:space="preserve">Interpretation: The affirmative must not defend a non-status quo policy option. To clarify, the affirmative may not fiat _____ (their advocacy) </w:t>
      </w:r>
    </w:p>
    <w:p w14:paraId="09DBB22E" w14:textId="77777777" w:rsidR="00294163" w:rsidRDefault="00294163" w:rsidP="00294163">
      <w:pPr>
        <w:pStyle w:val="Heading4"/>
      </w:pPr>
      <w:r>
        <w:t xml:space="preserve">Violation: They do (explain) </w:t>
      </w:r>
    </w:p>
    <w:p w14:paraId="4C4F4C87" w14:textId="77777777" w:rsidR="00294163" w:rsidRDefault="00294163" w:rsidP="00294163">
      <w:pPr>
        <w:pStyle w:val="Heading4"/>
      </w:pPr>
      <w:r>
        <w:t xml:space="preserve">Vote neg: </w:t>
      </w:r>
    </w:p>
    <w:p w14:paraId="1937AB44" w14:textId="77777777" w:rsidR="00294163" w:rsidRDefault="00294163" w:rsidP="00294163">
      <w:pPr>
        <w:pStyle w:val="Heading4"/>
      </w:pPr>
      <w:r>
        <w:t>1] Precision – the resolution doesn’t entail an actor nor does it an action – they are definitionally not topical or even a subset of the resolution – vote them down –</w:t>
      </w:r>
    </w:p>
    <w:p w14:paraId="07B2097A" w14:textId="77777777" w:rsidR="00294163" w:rsidRDefault="00294163" w:rsidP="00294163">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54224285" w14:textId="77777777" w:rsidR="00294163" w:rsidRDefault="00294163" w:rsidP="00294163">
      <w:pPr>
        <w:pStyle w:val="Heading4"/>
        <w:rPr>
          <w:color w:val="000000"/>
        </w:rPr>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educational</w:t>
      </w:r>
      <w:r>
        <w:rPr>
          <w:color w:val="000000"/>
        </w:rPr>
        <w:t xml:space="preserve"> – </w:t>
      </w:r>
    </w:p>
    <w:p w14:paraId="415EC0CF" w14:textId="77777777" w:rsidR="00294163" w:rsidRDefault="00294163" w:rsidP="00294163">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6B178C87" w14:textId="77777777" w:rsidR="00294163" w:rsidRDefault="00294163" w:rsidP="00294163">
      <w:pPr>
        <w:pStyle w:val="Heading4"/>
        <w:rPr>
          <w:color w:val="000000"/>
        </w:rPr>
      </w:pPr>
      <w:r>
        <w:rPr>
          <w:color w:val="000000"/>
        </w:rPr>
        <w:t>D</w:t>
      </w:r>
      <w:r>
        <w:t>] objectivity – only semantics are objective whereas pragmatics are subjective which means intervention</w:t>
      </w:r>
    </w:p>
    <w:p w14:paraId="01771441" w14:textId="77777777" w:rsidR="00294163" w:rsidRDefault="00294163" w:rsidP="00294163">
      <w:pPr>
        <w:pStyle w:val="Heading4"/>
      </w:pPr>
      <w:r>
        <w:t xml:space="preserve">2] 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w:t>
      </w:r>
      <w:proofErr w:type="spellStart"/>
      <w:r>
        <w:t>disads</w:t>
      </w:r>
      <w:proofErr w:type="spellEnd"/>
      <w:r>
        <w:t xml:space="preserve"> to those - B] Predictability – no actor or action means </w:t>
      </w:r>
      <w:proofErr w:type="spellStart"/>
      <w:r>
        <w:t>its</w:t>
      </w:r>
      <w:proofErr w:type="spellEnd"/>
      <w:r>
        <w:t xml:space="preserve"> impossible to have a way to predict </w:t>
      </w:r>
      <w:proofErr w:type="spellStart"/>
      <w:r>
        <w:t>affs</w:t>
      </w:r>
      <w:proofErr w:type="spellEnd"/>
      <w:r>
        <w:t xml:space="preserve"> on this topic which decks quality engagement and education – C] Infinite Abuse – being non-topical justifies picking a trivially true </w:t>
      </w:r>
      <w:proofErr w:type="spellStart"/>
      <w:r>
        <w:t>aff</w:t>
      </w:r>
      <w:proofErr w:type="spellEnd"/>
      <w:r>
        <w:t xml:space="preserve"> which means they always win </w:t>
      </w:r>
    </w:p>
    <w:p w14:paraId="5050A2CE" w14:textId="77777777" w:rsidR="00294163" w:rsidRPr="002C5C22" w:rsidRDefault="00294163" w:rsidP="00294163">
      <w:pPr>
        <w:pStyle w:val="Heading4"/>
      </w:pPr>
      <w:r>
        <w:t xml:space="preserve">3] TVA – don’t defend an action and use ideal theory to explain why appropriation is bad - That’s better – it promotes in-depth philosophical clash </w:t>
      </w:r>
      <w:proofErr w:type="gramStart"/>
      <w:r>
        <w:t>over  law</w:t>
      </w:r>
      <w:proofErr w:type="gramEnd"/>
      <w:r>
        <w:t xml:space="preserve"> that’s constitutive to LD </w:t>
      </w:r>
    </w:p>
    <w:p w14:paraId="3C8685B8" w14:textId="77777777" w:rsidR="00294163" w:rsidRPr="00294163" w:rsidRDefault="00294163" w:rsidP="00294163"/>
    <w:p w14:paraId="1D11E81B" w14:textId="544A1445" w:rsidR="00435B30" w:rsidRDefault="00435B30" w:rsidP="00435B30">
      <w:pPr>
        <w:pStyle w:val="Heading1"/>
      </w:pPr>
      <w:r>
        <w:lastRenderedPageBreak/>
        <w:t>NCs</w:t>
      </w:r>
    </w:p>
    <w:p w14:paraId="38F88983" w14:textId="7A935A03" w:rsidR="00880091" w:rsidRDefault="00880091" w:rsidP="00880091">
      <w:pPr>
        <w:pStyle w:val="Heading2"/>
      </w:pPr>
      <w:r>
        <w:lastRenderedPageBreak/>
        <w:t>Util, Flexible</w:t>
      </w:r>
    </w:p>
    <w:p w14:paraId="0DA56464" w14:textId="77777777" w:rsidR="00880091" w:rsidRPr="00C7794F" w:rsidRDefault="00880091" w:rsidP="00880091">
      <w:pPr>
        <w:pStyle w:val="Heading4"/>
        <w:rPr>
          <w:rFonts w:cs="Calibri"/>
        </w:rPr>
      </w:pPr>
      <w:r w:rsidRPr="00C7794F">
        <w:rPr>
          <w:rFonts w:cs="Calibri"/>
        </w:rPr>
        <w:t>the standard is maximizing expected wellbeing</w:t>
      </w:r>
    </w:p>
    <w:p w14:paraId="1D08F8B8" w14:textId="77777777" w:rsidR="00880091" w:rsidRPr="00C7794F" w:rsidRDefault="00880091" w:rsidP="00880091">
      <w:pPr>
        <w:pStyle w:val="Heading4"/>
        <w:rPr>
          <w:rFonts w:cs="Calibri"/>
        </w:rPr>
      </w:pPr>
      <w:r w:rsidRPr="00C7794F">
        <w:rPr>
          <w:rFonts w:cs="Calibri"/>
        </w:rPr>
        <w:t>Independently:</w:t>
      </w:r>
    </w:p>
    <w:p w14:paraId="7C3A5AA5" w14:textId="77777777" w:rsidR="00880091" w:rsidRPr="00C7794F" w:rsidRDefault="00880091" w:rsidP="00880091">
      <w:pPr>
        <w:pStyle w:val="Heading4"/>
        <w:rPr>
          <w:rFonts w:cs="Calibri"/>
        </w:rPr>
      </w:pPr>
      <w:r w:rsidRPr="00C7794F">
        <w:rPr>
          <w:rFonts w:cs="Calibri"/>
        </w:rPr>
        <w:t>1</w:t>
      </w:r>
      <w:r>
        <w:rPr>
          <w:rFonts w:cs="Calibri"/>
        </w:rPr>
        <w:t>]</w:t>
      </w:r>
      <w:r w:rsidRPr="00C7794F">
        <w:rPr>
          <w:rFonts w:cs="Calibri"/>
        </w:rPr>
        <w:t xml:space="preserve"> </w:t>
      </w:r>
      <w:r>
        <w:rPr>
          <w:rFonts w:cs="Calibri"/>
        </w:rPr>
        <w:t>Death matters</w:t>
      </w:r>
      <w:r w:rsidRPr="00C7794F">
        <w:rPr>
          <w:rFonts w:cs="Calibri"/>
        </w:rPr>
        <w:t xml:space="preserve"> – [a] trillions of people </w:t>
      </w:r>
      <w:proofErr w:type="gramStart"/>
      <w:r w:rsidRPr="00C7794F">
        <w:rPr>
          <w:rFonts w:cs="Calibri"/>
        </w:rPr>
        <w:t>means</w:t>
      </w:r>
      <w:proofErr w:type="gramEnd"/>
      <w:r w:rsidRPr="00C7794F">
        <w:rPr>
          <w:rFonts w:cs="Calibri"/>
        </w:rPr>
        <w:t xml:space="preserve"> the future holds a lot of value which extinction destroys [b] </w:t>
      </w:r>
      <w:r>
        <w:rPr>
          <w:rFonts w:cs="Calibri"/>
        </w:rPr>
        <w:t>turns suffering – lack of access to food, water, shelter</w:t>
      </w:r>
    </w:p>
    <w:p w14:paraId="65B467CC" w14:textId="77777777" w:rsidR="00880091" w:rsidRPr="008A282C" w:rsidRDefault="00880091" w:rsidP="00880091">
      <w:pPr>
        <w:pStyle w:val="Heading4"/>
      </w:pPr>
      <w:r w:rsidRPr="00C7794F">
        <w:rPr>
          <w:rFonts w:cs="Calibri"/>
        </w:rPr>
        <w:t>2</w:t>
      </w:r>
      <w:r>
        <w:rPr>
          <w:rFonts w:cs="Calibri"/>
        </w:rPr>
        <w:t>]</w:t>
      </w:r>
      <w:r w:rsidRPr="00C7794F">
        <w:rPr>
          <w:rFonts w:cs="Calibri"/>
        </w:rPr>
        <w:t xml:space="preserve"> </w:t>
      </w: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54FEE0B0" w14:textId="77777777" w:rsidR="00880091" w:rsidRPr="008A282C" w:rsidRDefault="00880091" w:rsidP="00880091">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89" w:history="1">
        <w:r w:rsidRPr="008A282C">
          <w:rPr>
            <w:rStyle w:val="Hyperlink"/>
          </w:rPr>
          <w:t>https://www.effectivealtruism.org/articles/cause-profile-long-run-future/</w:t>
        </w:r>
      </w:hyperlink>
      <w:r w:rsidRPr="008A282C">
        <w:t>, accessed 12-4-18, HKR-AM)</w:t>
      </w:r>
    </w:p>
    <w:p w14:paraId="50FEA923" w14:textId="77777777" w:rsidR="00880091" w:rsidRPr="008A282C" w:rsidRDefault="00880091" w:rsidP="00880091">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54AB7E74" w14:textId="77777777" w:rsidR="00880091" w:rsidRPr="008A282C" w:rsidRDefault="00880091" w:rsidP="00880091">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521F00B5" w14:textId="77777777" w:rsidR="00880091" w:rsidRPr="008A282C" w:rsidRDefault="00880091" w:rsidP="00880091">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0A6AEE0F" w14:textId="77777777" w:rsidR="00880091" w:rsidRPr="008A282C" w:rsidRDefault="00880091" w:rsidP="00880091">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433B61CF" w14:textId="77777777" w:rsidR="00880091" w:rsidRPr="008A282C" w:rsidRDefault="00880091" w:rsidP="00880091">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58240A0E" w14:textId="77777777" w:rsidR="00880091" w:rsidRPr="008A282C" w:rsidRDefault="00880091" w:rsidP="00880091">
      <w:pPr>
        <w:rPr>
          <w:sz w:val="16"/>
        </w:rPr>
      </w:pPr>
      <w:r w:rsidRPr="008A282C">
        <w:rPr>
          <w:sz w:val="16"/>
        </w:rPr>
        <w:t>The case for the long-term future as a target of altruism</w:t>
      </w:r>
    </w:p>
    <w:p w14:paraId="79A29C57" w14:textId="77777777" w:rsidR="00880091" w:rsidRPr="008A282C" w:rsidRDefault="00880091" w:rsidP="00880091">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6E54ACF7" w14:textId="77777777" w:rsidR="00880091" w:rsidRPr="008A282C" w:rsidRDefault="00880091" w:rsidP="00880091">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417C6735" w14:textId="77777777" w:rsidR="00880091" w:rsidRPr="008A282C" w:rsidRDefault="00880091" w:rsidP="00880091">
      <w:pPr>
        <w:rPr>
          <w:rStyle w:val="StyleUnderline"/>
        </w:rPr>
      </w:pPr>
      <w:r w:rsidRPr="008A282C">
        <w:rPr>
          <w:rStyle w:val="StyleUnderline"/>
        </w:rPr>
        <w:lastRenderedPageBreak/>
        <w:t xml:space="preserve">It seems likely there are things we can do today that will affect the long-term future in non-negligible </w:t>
      </w:r>
      <w:proofErr w:type="gramStart"/>
      <w:r w:rsidRPr="008A282C">
        <w:rPr>
          <w:rStyle w:val="StyleUnderline"/>
        </w:rPr>
        <w:t>ways;</w:t>
      </w:r>
      <w:proofErr w:type="gramEnd"/>
    </w:p>
    <w:p w14:paraId="5C90303F" w14:textId="77777777" w:rsidR="00880091" w:rsidRPr="008A282C" w:rsidRDefault="00880091" w:rsidP="00880091">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2297D27B" w14:textId="77777777" w:rsidR="00880091" w:rsidRPr="008A282C" w:rsidRDefault="00880091" w:rsidP="00880091">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35727A3F" w14:textId="77777777" w:rsidR="00880091" w:rsidRPr="008A282C" w:rsidRDefault="00880091" w:rsidP="00880091">
      <w:pPr>
        <w:rPr>
          <w:sz w:val="16"/>
        </w:rPr>
      </w:pPr>
      <w:r w:rsidRPr="008A282C">
        <w:rPr>
          <w:sz w:val="16"/>
        </w:rPr>
        <w:t>Below we discuss each part of this argument in more detail.</w:t>
      </w:r>
    </w:p>
    <w:p w14:paraId="03C89A42" w14:textId="77777777" w:rsidR="00880091" w:rsidRPr="008A282C" w:rsidRDefault="00880091" w:rsidP="00880091">
      <w:pPr>
        <w:rPr>
          <w:sz w:val="16"/>
        </w:rPr>
      </w:pPr>
      <w:r w:rsidRPr="008A282C">
        <w:rPr>
          <w:sz w:val="16"/>
        </w:rPr>
        <w:t>The long-term future has enormous potential</w:t>
      </w:r>
    </w:p>
    <w:p w14:paraId="41D28183" w14:textId="77777777" w:rsidR="00880091" w:rsidRPr="008A282C" w:rsidRDefault="00880091" w:rsidP="00880091">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43BF4685" w14:textId="77777777" w:rsidR="00880091" w:rsidRPr="008A282C" w:rsidRDefault="00880091" w:rsidP="00880091">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1C01448B" w14:textId="77777777" w:rsidR="00880091" w:rsidRPr="008A282C" w:rsidRDefault="00880091" w:rsidP="00880091">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77AF555F" w14:textId="77777777" w:rsidR="00880091" w:rsidRPr="008A282C" w:rsidRDefault="00880091" w:rsidP="00880091">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1C6B054A" w14:textId="77777777" w:rsidR="00880091" w:rsidRPr="008A282C" w:rsidRDefault="00880091" w:rsidP="00880091">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50B6B163" w14:textId="77777777" w:rsidR="00880091" w:rsidRPr="008A282C" w:rsidRDefault="00880091" w:rsidP="00880091">
      <w:pPr>
        <w:rPr>
          <w:sz w:val="16"/>
        </w:rPr>
      </w:pPr>
      <w:r w:rsidRPr="008A282C">
        <w:rPr>
          <w:sz w:val="16"/>
        </w:rPr>
        <w:t>There are things we can do today that could affect the long-term future</w:t>
      </w:r>
    </w:p>
    <w:p w14:paraId="0BC00413" w14:textId="77777777" w:rsidR="00880091" w:rsidRPr="008A282C" w:rsidRDefault="00880091" w:rsidP="00880091">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60690FF6" w14:textId="77777777" w:rsidR="00880091" w:rsidRPr="008A282C" w:rsidRDefault="00880091" w:rsidP="00880091">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39964003" w14:textId="77777777" w:rsidR="00880091" w:rsidRPr="008A282C" w:rsidRDefault="00880091" w:rsidP="00880091">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54227F4A" w14:textId="77777777" w:rsidR="00880091" w:rsidRPr="008A282C" w:rsidRDefault="00880091" w:rsidP="00880091">
      <w:pPr>
        <w:rPr>
          <w:sz w:val="16"/>
        </w:rPr>
      </w:pPr>
      <w:r w:rsidRPr="008A282C">
        <w:rPr>
          <w:sz w:val="16"/>
        </w:rPr>
        <w:lastRenderedPageBreak/>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4A7A2FAB" w14:textId="77777777" w:rsidR="00880091" w:rsidRPr="008A282C" w:rsidRDefault="00880091" w:rsidP="00880091">
      <w:pPr>
        <w:rPr>
          <w:sz w:val="16"/>
        </w:rPr>
      </w:pP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4C83A1A4" w14:textId="77777777" w:rsidR="00880091" w:rsidRPr="008A282C" w:rsidRDefault="00880091" w:rsidP="00880091">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70DCE758" w14:textId="77777777" w:rsidR="00880091" w:rsidRPr="008A282C" w:rsidRDefault="00880091" w:rsidP="00880091">
      <w:pPr>
        <w:rPr>
          <w:sz w:val="16"/>
        </w:rPr>
      </w:pPr>
      <w:r w:rsidRPr="008A282C">
        <w:rPr>
          <w:sz w:val="16"/>
        </w:rPr>
        <w:t>Other ways we might create positive trajectory changes: These include improving education, science, and political systems.</w:t>
      </w:r>
    </w:p>
    <w:p w14:paraId="65A401D8" w14:textId="77777777" w:rsidR="00880091" w:rsidRPr="008A282C" w:rsidRDefault="00880091" w:rsidP="00880091">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5FE7A471" w14:textId="77777777" w:rsidR="00880091" w:rsidRPr="008A282C" w:rsidRDefault="00880091" w:rsidP="00880091">
      <w:pPr>
        <w:rPr>
          <w:sz w:val="16"/>
        </w:rPr>
      </w:pPr>
      <w:r w:rsidRPr="008A282C">
        <w:rPr>
          <w:sz w:val="16"/>
        </w:rPr>
        <w:t>The long-term future is neglected, especially relative to its importance</w:t>
      </w:r>
    </w:p>
    <w:p w14:paraId="549C6F3F" w14:textId="77777777" w:rsidR="00880091" w:rsidRPr="008A282C" w:rsidRDefault="00880091" w:rsidP="00880091">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r w:rsidRPr="008A282C">
        <w:rPr>
          <w:rStyle w:val="StyleUnderline"/>
        </w:rPr>
        <w:t>organisations</w:t>
      </w:r>
      <w:proofErr w:type="spellEnd"/>
      <w:r w:rsidRPr="008A282C">
        <w:rPr>
          <w:rStyle w:val="StyleUnderline"/>
        </w:rPr>
        <w:t xml:space="preserve"> and </w:t>
      </w:r>
      <w:r w:rsidRPr="008A282C">
        <w:rPr>
          <w:rStyle w:val="StyleUnderline"/>
          <w:highlight w:val="yellow"/>
        </w:rPr>
        <w:t>governments</w:t>
      </w:r>
      <w:r w:rsidRPr="008A282C">
        <w:rPr>
          <w:rStyle w:val="StyleUnderline"/>
        </w:rPr>
        <w:t>.</w:t>
      </w:r>
    </w:p>
    <w:p w14:paraId="1064A8D1" w14:textId="77777777" w:rsidR="00880091" w:rsidRPr="008A282C" w:rsidRDefault="00880091" w:rsidP="00880091">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00AD271B" w14:textId="77777777" w:rsidR="00880091" w:rsidRPr="008A282C" w:rsidRDefault="00880091" w:rsidP="00880091">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0DC1EDBC" w14:textId="77777777" w:rsidR="00880091" w:rsidRPr="008A282C" w:rsidRDefault="00880091" w:rsidP="00880091">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63C9FE3E" w14:textId="77777777" w:rsidR="00880091" w:rsidRPr="008A282C" w:rsidRDefault="00880091" w:rsidP="00880091">
      <w:pPr>
        <w:rPr>
          <w:sz w:val="16"/>
        </w:rPr>
      </w:pPr>
      <w:r w:rsidRPr="008A282C">
        <w:rPr>
          <w:sz w:val="16"/>
        </w:rPr>
        <w:t>Efforts to shape the long-term future could be extremely high in expected value</w:t>
      </w:r>
    </w:p>
    <w:p w14:paraId="572B77A9" w14:textId="77777777" w:rsidR="00880091" w:rsidRPr="008A282C" w:rsidRDefault="00880091" w:rsidP="00880091">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399A7C8A" w14:textId="77777777" w:rsidR="00880091" w:rsidRPr="008A282C" w:rsidRDefault="00880091" w:rsidP="00880091">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76A8946B" w14:textId="77777777" w:rsidR="00880091" w:rsidRPr="008A282C" w:rsidRDefault="00880091" w:rsidP="00880091">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w:t>
      </w:r>
      <w:r w:rsidRPr="008A282C">
        <w:rPr>
          <w:sz w:val="16"/>
        </w:rPr>
        <w:lastRenderedPageBreak/>
        <w:t xml:space="preserve">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time period - and so well worth taking seriously.</w:t>
      </w:r>
    </w:p>
    <w:p w14:paraId="3C52C85A" w14:textId="77777777" w:rsidR="00880091" w:rsidRPr="00C7794F" w:rsidRDefault="00880091" w:rsidP="00880091">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4EDD0BB9" w14:textId="77777777" w:rsidR="00880091" w:rsidRPr="00C7794F" w:rsidRDefault="00880091" w:rsidP="00880091">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90"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111788AF" w14:textId="77777777" w:rsidR="00880091" w:rsidRPr="00C7794F" w:rsidRDefault="00880091" w:rsidP="00880091">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C7794F">
        <w:rPr>
          <w:rFonts w:cs="Calibri"/>
          <w:sz w:val="16"/>
          <w:szCs w:val="14"/>
        </w:rPr>
        <w:t>on the basis of</w:t>
      </w:r>
      <w:proofErr w:type="gramEnd"/>
      <w:r w:rsidRPr="00C7794F">
        <w:rPr>
          <w:rFonts w:cs="Calibri"/>
          <w:sz w:val="16"/>
          <w:szCs w:val="14"/>
        </w:rPr>
        <w:t xml:space="preserve">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lastRenderedPageBreak/>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w:t>
      </w:r>
      <w:proofErr w:type="gramStart"/>
      <w:r w:rsidRPr="00C7794F">
        <w:rPr>
          <w:rFonts w:cs="Calibri"/>
          <w:sz w:val="16"/>
        </w:rPr>
        <w:t>both of these</w:t>
      </w:r>
      <w:proofErr w:type="gramEnd"/>
      <w:r w:rsidRPr="00C7794F">
        <w:rPr>
          <w:rFonts w:cs="Calibri"/>
          <w:sz w:val="16"/>
        </w:rPr>
        <w:t xml:space="preserv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EE35832" w14:textId="77777777" w:rsidR="00880091" w:rsidRPr="00C7794F" w:rsidRDefault="00880091" w:rsidP="00880091">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2BB5FF8" w14:textId="77777777" w:rsidR="00880091" w:rsidRPr="00C7794F" w:rsidRDefault="00880091" w:rsidP="00880091">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91"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695D4C7D" w14:textId="77777777" w:rsidR="00880091" w:rsidRDefault="00880091" w:rsidP="00880091">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w:t>
      </w:r>
      <w:proofErr w:type="gramStart"/>
      <w:r w:rsidRPr="00C7794F">
        <w:rPr>
          <w:rFonts w:cs="Calibri"/>
          <w:sz w:val="14"/>
        </w:rPr>
        <w:t>in light of</w:t>
      </w:r>
      <w:proofErr w:type="gramEnd"/>
      <w:r w:rsidRPr="00C7794F">
        <w:rPr>
          <w:rFonts w:cs="Calibri"/>
          <w:sz w:val="14"/>
        </w:rPr>
        <w:t xml:space="preserve">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w:t>
      </w:r>
      <w:proofErr w:type="gramStart"/>
      <w:r w:rsidRPr="00C7794F">
        <w:rPr>
          <w:rStyle w:val="StyleUnderline"/>
          <w:rFonts w:eastAsiaTheme="minorHAnsi" w:cs="Calibri"/>
        </w:rPr>
        <w:t>all of</w:t>
      </w:r>
      <w:proofErr w:type="gramEnd"/>
      <w:r w:rsidRPr="00C7794F">
        <w:rPr>
          <w:rStyle w:val="StyleUnderline"/>
          <w:rFonts w:eastAsiaTheme="minorHAnsi" w:cs="Calibri"/>
        </w:rPr>
        <w:t xml:space="preserve">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w:t>
      </w:r>
      <w:proofErr w:type="gramStart"/>
      <w:r w:rsidRPr="00C7794F">
        <w:rPr>
          <w:rStyle w:val="StyleUnderline"/>
          <w:rFonts w:eastAsiaTheme="minorHAnsi" w:cs="Calibri"/>
        </w:rPr>
        <w:t>have to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w:t>
      </w:r>
      <w:proofErr w:type="gramStart"/>
      <w:r w:rsidRPr="00C7794F">
        <w:rPr>
          <w:rStyle w:val="StyleUnderline"/>
          <w:rFonts w:eastAsiaTheme="minorHAnsi" w:cs="Calibri"/>
        </w:rPr>
        <w:t>have to</w:t>
      </w:r>
      <w:proofErr w:type="gramEnd"/>
      <w:r w:rsidRPr="00C7794F">
        <w:rPr>
          <w:rStyle w:val="StyleUnderline"/>
          <w:rFonts w:eastAsiaTheme="minorHAnsi" w:cs="Calibri"/>
        </w:rPr>
        <w:t xml:space="preserve">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t>
      </w:r>
      <w:r w:rsidRPr="00C7794F">
        <w:rPr>
          <w:rStyle w:val="StyleUnderline"/>
          <w:rFonts w:eastAsiaTheme="minorHAnsi" w:cs="Calibri"/>
        </w:rPr>
        <w:lastRenderedPageBreak/>
        <w:t xml:space="preserve">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w:t>
      </w:r>
      <w:proofErr w:type="gramStart"/>
      <w:r w:rsidRPr="00C7794F">
        <w:rPr>
          <w:rStyle w:val="StyleUnderline"/>
          <w:rFonts w:eastAsiaTheme="minorHAnsi" w:cs="Calibri"/>
        </w:rPr>
        <w:t>actually part</w:t>
      </w:r>
      <w:proofErr w:type="gramEnd"/>
      <w:r w:rsidRPr="00C7794F">
        <w:rPr>
          <w:rStyle w:val="StyleUnderline"/>
          <w:rFonts w:eastAsiaTheme="minorHAnsi" w:cs="Calibri"/>
        </w:rPr>
        <w:t xml:space="preserve"> of my defense. </w:t>
      </w:r>
    </w:p>
    <w:p w14:paraId="3B4C3560" w14:textId="77777777" w:rsidR="00880091" w:rsidRPr="008A282C" w:rsidRDefault="00880091" w:rsidP="00880091">
      <w:pPr>
        <w:pStyle w:val="Heading4"/>
      </w:pPr>
      <w:r w:rsidRPr="008A282C">
        <w:t xml:space="preserve">War worsens structural inequalities – a] takes away valuable resources to combat issues like economic and social injustice b] war falls the hardest on those who can’t protect themselves – especially nuclear war c] those who fight war are more likely to be worse off socially – </w:t>
      </w:r>
      <w:proofErr w:type="spellStart"/>
      <w:r w:rsidRPr="008A282C">
        <w:t>aff</w:t>
      </w:r>
      <w:proofErr w:type="spellEnd"/>
      <w:r w:rsidRPr="008A282C">
        <w:t xml:space="preserve"> ballot actively consigns the oppressed to fight for the state d] war kills everyone – death means we literally cannot fight injustice</w:t>
      </w:r>
    </w:p>
    <w:p w14:paraId="75A865CF" w14:textId="77777777" w:rsidR="00880091" w:rsidRDefault="00880091" w:rsidP="00880091">
      <w:pPr>
        <w:rPr>
          <w:rStyle w:val="StyleUnderline"/>
          <w:rFonts w:eastAsiaTheme="minorHAnsi" w:cs="Calibri"/>
        </w:rPr>
      </w:pPr>
    </w:p>
    <w:p w14:paraId="293FBF94" w14:textId="77777777" w:rsidR="00880091" w:rsidRPr="00880091" w:rsidRDefault="00880091" w:rsidP="00880091"/>
    <w:p w14:paraId="46A4E412" w14:textId="0EE165A6" w:rsidR="00435B30" w:rsidRDefault="00435B30" w:rsidP="00435B30">
      <w:pPr>
        <w:pStyle w:val="Heading2"/>
      </w:pPr>
      <w:r>
        <w:lastRenderedPageBreak/>
        <w:t>Freedom NC</w:t>
      </w:r>
    </w:p>
    <w:p w14:paraId="78053AD0" w14:textId="309E923E" w:rsidR="00435B30" w:rsidRPr="00435B30" w:rsidRDefault="00435B30" w:rsidP="00435B30">
      <w:pPr>
        <w:pStyle w:val="Heading3"/>
      </w:pPr>
      <w:r>
        <w:lastRenderedPageBreak/>
        <w:t>Framework</w:t>
      </w:r>
    </w:p>
    <w:p w14:paraId="6D80F7D4" w14:textId="77777777" w:rsidR="00435B30" w:rsidRPr="00DF1D55" w:rsidRDefault="00435B30" w:rsidP="00435B30">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07B06639" w14:textId="77777777" w:rsidR="00435B30" w:rsidRPr="00B518A9" w:rsidRDefault="00435B30" w:rsidP="00435B30">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154E42E5" w14:textId="77777777" w:rsidR="00435B30" w:rsidRDefault="00435B30" w:rsidP="00435B30">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A82315">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A82315">
        <w:rPr>
          <w:b/>
          <w:bCs/>
          <w:highlight w:val="yellow"/>
          <w:u w:val="single"/>
        </w:rPr>
        <w:t xml:space="preserve">must regard as </w:t>
      </w:r>
      <w:r w:rsidRPr="00A962A6">
        <w:rPr>
          <w:b/>
          <w:bCs/>
          <w:u w:val="single"/>
        </w:rPr>
        <w:t xml:space="preserve">necessary </w:t>
      </w:r>
      <w:r w:rsidRPr="00A82315">
        <w:rPr>
          <w:b/>
          <w:bCs/>
          <w:highlight w:val="yellow"/>
          <w:u w:val="single"/>
        </w:rPr>
        <w:t>good</w:t>
      </w:r>
      <w:r w:rsidRPr="00A962A6">
        <w:rPr>
          <w:b/>
          <w:bCs/>
          <w:u w:val="single"/>
        </w:rPr>
        <w:t xml:space="preserve">s </w:t>
      </w:r>
      <w:r w:rsidRPr="00A82315">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A82315">
        <w:rPr>
          <w:b/>
          <w:bCs/>
          <w:highlight w:val="yellow"/>
          <w:u w:val="single"/>
        </w:rPr>
        <w:t xml:space="preserve">that [is] </w:t>
      </w:r>
      <w:r w:rsidRPr="00A962A6">
        <w:rPr>
          <w:sz w:val="10"/>
        </w:rPr>
        <w:t xml:space="preserve">are the generic features and </w:t>
      </w:r>
      <w:r w:rsidRPr="00A82315">
        <w:rPr>
          <w:b/>
          <w:bCs/>
          <w:highlight w:val="yellow"/>
          <w:u w:val="single"/>
        </w:rPr>
        <w:t xml:space="preserve">necessary </w:t>
      </w:r>
      <w:r w:rsidRPr="00A962A6">
        <w:rPr>
          <w:b/>
          <w:bCs/>
          <w:u w:val="single"/>
        </w:rPr>
        <w:t xml:space="preserve">conditions </w:t>
      </w:r>
      <w:r w:rsidRPr="00A82315">
        <w:rPr>
          <w:b/>
          <w:bCs/>
          <w:highlight w:val="yellow"/>
          <w:u w:val="single"/>
        </w:rPr>
        <w:t>of</w:t>
      </w:r>
      <w:r w:rsidRPr="00A82315">
        <w:rPr>
          <w:sz w:val="10"/>
          <w:highlight w:val="yellow"/>
        </w:rPr>
        <w:t xml:space="preserve"> </w:t>
      </w:r>
      <w:r w:rsidRPr="00A962A6">
        <w:rPr>
          <w:sz w:val="10"/>
        </w:rPr>
        <w:t xml:space="preserve">his </w:t>
      </w:r>
      <w:r w:rsidRPr="00A82315">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A82315">
        <w:rPr>
          <w:b/>
          <w:bCs/>
          <w:highlight w:val="yellow"/>
          <w:u w:val="single"/>
        </w:rPr>
        <w:t xml:space="preserve">to deny </w:t>
      </w:r>
      <w:r w:rsidRPr="00A962A6">
        <w:rPr>
          <w:sz w:val="10"/>
        </w:rPr>
        <w:t xml:space="preserve">that he has </w:t>
      </w:r>
      <w:r w:rsidRPr="00A82315">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A82315">
        <w:rPr>
          <w:b/>
          <w:bCs/>
          <w:highlight w:val="yellow"/>
          <w:u w:val="single"/>
        </w:rPr>
        <w:t>is contradictory</w:t>
      </w:r>
      <w:r w:rsidRPr="00A82315">
        <w:rPr>
          <w:sz w:val="10"/>
          <w:highlight w:val="yellow"/>
        </w:rPr>
        <w:t xml:space="preserve"> </w:t>
      </w:r>
      <w:r w:rsidRPr="00A962A6">
        <w:rPr>
          <w:sz w:val="10"/>
        </w:rPr>
        <w:t xml:space="preserve">for him </w:t>
      </w:r>
      <w:r w:rsidRPr="00A82315">
        <w:rPr>
          <w:b/>
          <w:bCs/>
          <w:highlight w:val="yellow"/>
          <w:u w:val="single"/>
        </w:rPr>
        <w:t xml:space="preserve">to hold both that [t]he[y] must have </w:t>
      </w:r>
      <w:r w:rsidRPr="00A962A6">
        <w:rPr>
          <w:b/>
          <w:bCs/>
          <w:u w:val="single"/>
        </w:rPr>
        <w:t xml:space="preserve">these </w:t>
      </w:r>
      <w:r w:rsidRPr="00A82315">
        <w:rPr>
          <w:b/>
          <w:bCs/>
          <w:highlight w:val="yellow"/>
          <w:u w:val="single"/>
        </w:rPr>
        <w:t xml:space="preserve">conditions </w:t>
      </w:r>
      <w:proofErr w:type="gramStart"/>
      <w:r w:rsidRPr="00A82315">
        <w:rPr>
          <w:b/>
          <w:bCs/>
          <w:highlight w:val="yellow"/>
          <w:u w:val="single"/>
        </w:rPr>
        <w:t>and also</w:t>
      </w:r>
      <w:proofErr w:type="gramEnd"/>
      <w:r w:rsidRPr="00A82315">
        <w:rPr>
          <w:b/>
          <w:bCs/>
          <w:highlight w:val="yellow"/>
          <w:u w:val="single"/>
        </w:rPr>
        <w:t xml:space="preserve"> </w:t>
      </w:r>
      <w:r w:rsidRPr="00A962A6">
        <w:rPr>
          <w:b/>
          <w:bCs/>
          <w:u w:val="single"/>
        </w:rPr>
        <w:t xml:space="preserve">that he </w:t>
      </w:r>
      <w:r w:rsidRPr="00A82315">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A82315">
        <w:rPr>
          <w:b/>
          <w:bCs/>
          <w:highlight w:val="yellow"/>
          <w:u w:val="single"/>
        </w:rPr>
        <w:t>every agent must</w:t>
      </w:r>
      <w:r w:rsidRPr="00A962A6">
        <w:rPr>
          <w:b/>
          <w:bCs/>
          <w:u w:val="single"/>
        </w:rPr>
        <w:t xml:space="preserve"> further </w:t>
      </w:r>
      <w:r w:rsidRPr="00A82315">
        <w:rPr>
          <w:b/>
          <w:bCs/>
          <w:highlight w:val="yellow"/>
          <w:u w:val="single"/>
        </w:rPr>
        <w:t xml:space="preserve">admit </w:t>
      </w:r>
      <w:r w:rsidRPr="00A962A6">
        <w:rPr>
          <w:b/>
          <w:bCs/>
          <w:u w:val="single"/>
        </w:rPr>
        <w:t xml:space="preserve">that </w:t>
      </w:r>
      <w:r w:rsidRPr="00A82315">
        <w:rPr>
          <w:b/>
          <w:bCs/>
          <w:highlight w:val="yellow"/>
          <w:u w:val="single"/>
        </w:rPr>
        <w:t>all other agents also have those rights</w:t>
      </w:r>
      <w:r w:rsidRPr="00A962A6">
        <w:rPr>
          <w:b/>
          <w:bCs/>
          <w:u w:val="single"/>
        </w:rPr>
        <w:t xml:space="preserve">, </w:t>
      </w:r>
      <w:r w:rsidRPr="00A82315">
        <w:rPr>
          <w:b/>
          <w:bCs/>
          <w:highlight w:val="yellow"/>
          <w:u w:val="single"/>
        </w:rPr>
        <w:t xml:space="preserve">since all other </w:t>
      </w:r>
      <w:r w:rsidRPr="00A962A6">
        <w:rPr>
          <w:b/>
          <w:bCs/>
          <w:u w:val="single"/>
        </w:rPr>
        <w:t xml:space="preserve">actual or prospective </w:t>
      </w:r>
      <w:r w:rsidRPr="00A82315">
        <w:rPr>
          <w:b/>
          <w:bCs/>
          <w:highlight w:val="yellow"/>
          <w:u w:val="single"/>
        </w:rPr>
        <w:t xml:space="preserve">agents have the same </w:t>
      </w:r>
      <w:r w:rsidRPr="00A962A6">
        <w:rPr>
          <w:b/>
          <w:bCs/>
          <w:u w:val="single"/>
        </w:rPr>
        <w:t xml:space="preserve">general </w:t>
      </w:r>
      <w:r w:rsidRPr="00A82315">
        <w:rPr>
          <w:b/>
          <w:bCs/>
          <w:highlight w:val="yellow"/>
          <w:u w:val="single"/>
        </w:rPr>
        <w:t>characteristics of agency</w:t>
      </w:r>
      <w:r w:rsidRPr="00A82315">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766908C8" w14:textId="77777777" w:rsidR="00435B30" w:rsidRDefault="00435B30" w:rsidP="00435B30">
      <w:pPr>
        <w:pStyle w:val="Heading4"/>
      </w:pPr>
      <w:r>
        <w:t>Prefer –</w:t>
      </w:r>
    </w:p>
    <w:p w14:paraId="3682C656" w14:textId="77777777" w:rsidR="00435B30" w:rsidRDefault="00435B30" w:rsidP="00435B30">
      <w:pPr>
        <w:pStyle w:val="Heading4"/>
      </w:pPr>
      <w:r>
        <w:t>A] performativity – argumentation requires the assumption that freedom is good – else agents would be unable to make arguments</w:t>
      </w:r>
    </w:p>
    <w:p w14:paraId="51FF9773" w14:textId="77777777" w:rsidR="00435B30" w:rsidRDefault="00435B30" w:rsidP="00435B30">
      <w:pPr>
        <w:pStyle w:val="Heading4"/>
      </w:pPr>
      <w:r>
        <w:t xml:space="preserve">B] prerequisite – condoning any action requires condoning the freedom required to take that action – so my theory’s a prerequisite to theirs and my offense acts as a side-constraint to your framework. </w:t>
      </w:r>
    </w:p>
    <w:p w14:paraId="5561F82F" w14:textId="77777777" w:rsidR="00435B30" w:rsidRDefault="00435B30" w:rsidP="00435B30">
      <w:pPr>
        <w:pStyle w:val="Heading4"/>
      </w:pPr>
      <w:r>
        <w:t xml:space="preserve">C] culpability – </w:t>
      </w:r>
      <w:r w:rsidRPr="00B02462">
        <w:t>absent a conception of free will, people can just claim they were acting of desires they can’t control.</w:t>
      </w:r>
      <w:r>
        <w:t xml:space="preserve"> </w:t>
      </w:r>
    </w:p>
    <w:p w14:paraId="2A7B0203" w14:textId="77777777" w:rsidR="00435B30" w:rsidRPr="00B02462" w:rsidRDefault="00435B30" w:rsidP="00435B30">
      <w:pPr>
        <w:pStyle w:val="Heading4"/>
      </w:pPr>
      <w:r>
        <w:t>D] probability – it’s logically contradictory to deny my framework because that would use freedom to do so. Therefore, it’s impossible for my framework to be false</w:t>
      </w:r>
    </w:p>
    <w:p w14:paraId="4C08E5E3" w14:textId="77777777" w:rsidR="00435B30" w:rsidRPr="006E2F83" w:rsidRDefault="00435B30" w:rsidP="00435B30">
      <w:pPr>
        <w:pStyle w:val="Heading4"/>
      </w:pPr>
      <w:r w:rsidRPr="006E2F83">
        <w:t xml:space="preserve">The universality of freedom justifies a libertarian state. </w:t>
      </w:r>
      <w:proofErr w:type="spellStart"/>
      <w:r w:rsidRPr="006E2F83">
        <w:t>Otteson</w:t>
      </w:r>
      <w:proofErr w:type="spellEnd"/>
      <w:r w:rsidRPr="006E2F83">
        <w:t xml:space="preserve"> 09</w:t>
      </w:r>
    </w:p>
    <w:p w14:paraId="0C68032B" w14:textId="77777777" w:rsidR="00435B30" w:rsidRPr="006E2F83" w:rsidRDefault="00435B30" w:rsidP="00435B30">
      <w:proofErr w:type="spellStart"/>
      <w:r w:rsidRPr="006E2F83">
        <w:t>Otteson</w:t>
      </w:r>
      <w:proofErr w:type="spellEnd"/>
      <w:r w:rsidRPr="006E2F83">
        <w:t xml:space="preserve"> 09 brackets in original James R. </w:t>
      </w:r>
      <w:proofErr w:type="spellStart"/>
      <w:r w:rsidRPr="006E2F83">
        <w:t>Otteson</w:t>
      </w:r>
      <w:proofErr w:type="spellEnd"/>
      <w:r w:rsidRPr="006E2F83">
        <w:t xml:space="preserve"> (professor of philosophy and economics at Yeshiva University) “Kantian Individualism and Political Libertarianism” The Independent Review, v. 13, n. 3, Winter 2009</w:t>
      </w:r>
    </w:p>
    <w:p w14:paraId="0D4E49F6" w14:textId="77777777" w:rsidR="00435B30" w:rsidRDefault="00435B30" w:rsidP="00435B30">
      <w:pPr>
        <w:spacing w:line="256" w:lineRule="auto"/>
        <w:rPr>
          <w:rFonts w:eastAsia="Calibri"/>
          <w:sz w:val="16"/>
          <w:szCs w:val="16"/>
        </w:rPr>
      </w:pPr>
      <w:r>
        <w:rPr>
          <w:rFonts w:eastAsia="Calibri"/>
          <w:sz w:val="16"/>
          <w:szCs w:val="16"/>
        </w:rPr>
        <w:t xml:space="preserve">In a crucial passage in Metaphysics of Morals, Kant writes that the “Universal Principle of Right” is “‘[e]very action which by itself or by its maxim enables the freedom of </w:t>
      </w:r>
      <w:proofErr w:type="gramStart"/>
      <w:r>
        <w:rPr>
          <w:rFonts w:eastAsia="Calibri"/>
          <w:sz w:val="16"/>
          <w:szCs w:val="16"/>
        </w:rPr>
        <w:t>each individual’s</w:t>
      </w:r>
      <w:proofErr w:type="gramEnd"/>
      <w:r>
        <w:rPr>
          <w:rFonts w:eastAsia="Calibri"/>
          <w:sz w:val="16"/>
          <w:szCs w:val="16"/>
        </w:rPr>
        <w:t xml:space="preserve"> will to co-exist with the freedom of everyone else in accordance with a universal law is right.’” He concludes, “Thus the universal law of right is as follows: </w:t>
      </w:r>
      <w:r>
        <w:rPr>
          <w:rFonts w:eastAsia="Calibri"/>
          <w:b/>
          <w:u w:val="single"/>
        </w:rPr>
        <w:t xml:space="preserve">let your external actions be such that the free application of your will can co-exist with the </w:t>
      </w:r>
      <w:r w:rsidRPr="00A82315">
        <w:rPr>
          <w:rFonts w:eastAsia="Calibri"/>
          <w:b/>
          <w:highlight w:val="yellow"/>
          <w:u w:val="single"/>
        </w:rPr>
        <w:t xml:space="preserve">freedom </w:t>
      </w:r>
      <w:r>
        <w:rPr>
          <w:rFonts w:eastAsia="Calibri"/>
          <w:b/>
          <w:u w:val="single"/>
        </w:rPr>
        <w:t>of everyone in accordance with a universal law</w:t>
      </w:r>
      <w:r>
        <w:rPr>
          <w:rFonts w:eastAsia="Calibri"/>
          <w:sz w:val="16"/>
          <w:szCs w:val="16"/>
        </w:rPr>
        <w:t xml:space="preserve">” (1991, 133, emphasis in original).5 </w:t>
      </w:r>
      <w:r>
        <w:rPr>
          <w:rFonts w:eastAsia="Calibri"/>
          <w:b/>
          <w:u w:val="single"/>
        </w:rPr>
        <w:t>This</w:t>
      </w:r>
      <w:r>
        <w:rPr>
          <w:rFonts w:eastAsia="Calibri"/>
          <w:sz w:val="16"/>
          <w:szCs w:val="16"/>
        </w:rPr>
        <w:t xml:space="preserve"> stipulation </w:t>
      </w:r>
      <w:r w:rsidRPr="00A82315">
        <w:rPr>
          <w:rFonts w:eastAsia="Calibri"/>
          <w:b/>
          <w:highlight w:val="yellow"/>
          <w:u w:val="single"/>
        </w:rPr>
        <w:t>becomes</w:t>
      </w:r>
      <w:r w:rsidRPr="00A82315">
        <w:rPr>
          <w:rFonts w:eastAsia="Calibri"/>
          <w:sz w:val="16"/>
          <w:szCs w:val="16"/>
          <w:highlight w:val="yellow"/>
        </w:rPr>
        <w:t xml:space="preserve"> </w:t>
      </w:r>
      <w:r>
        <w:rPr>
          <w:rFonts w:eastAsia="Calibri"/>
          <w:sz w:val="16"/>
          <w:szCs w:val="16"/>
        </w:rPr>
        <w:t xml:space="preserve">for Kant </w:t>
      </w:r>
      <w:r w:rsidRPr="00A82315">
        <w:rPr>
          <w:rFonts w:eastAsia="Calibri"/>
          <w:b/>
          <w:highlight w:val="yellow"/>
          <w:u w:val="single"/>
        </w:rPr>
        <w:t xml:space="preserve">the grounding </w:t>
      </w:r>
      <w:r>
        <w:rPr>
          <w:rFonts w:eastAsia="Calibri"/>
          <w:b/>
          <w:u w:val="single"/>
        </w:rPr>
        <w:t xml:space="preserve">justification </w:t>
      </w:r>
      <w:r w:rsidRPr="00A82315">
        <w:rPr>
          <w:rFonts w:eastAsia="Calibri"/>
          <w:b/>
          <w:highlight w:val="yellow"/>
          <w:u w:val="single"/>
        </w:rPr>
        <w:t xml:space="preserve">for the </w:t>
      </w:r>
      <w:r>
        <w:rPr>
          <w:rFonts w:eastAsia="Calibri"/>
          <w:b/>
          <w:u w:val="single"/>
        </w:rPr>
        <w:t xml:space="preserve">existence of a </w:t>
      </w:r>
      <w:r w:rsidRPr="00A82315">
        <w:rPr>
          <w:rFonts w:eastAsia="Calibri"/>
          <w:b/>
          <w:highlight w:val="yellow"/>
          <w:u w:val="single"/>
        </w:rPr>
        <w:t>state</w:t>
      </w:r>
      <w:r>
        <w:rPr>
          <w:rFonts w:eastAsia="Calibri"/>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A82315">
        <w:rPr>
          <w:rFonts w:eastAsia="Calibri"/>
          <w:b/>
          <w:highlight w:val="yellow"/>
          <w:u w:val="single"/>
        </w:rPr>
        <w:t>the state may</w:t>
      </w:r>
      <w:r>
        <w:rPr>
          <w:rFonts w:eastAsia="Calibri"/>
          <w:sz w:val="16"/>
          <w:szCs w:val="16"/>
        </w:rPr>
        <w:t>—indeed, must—</w:t>
      </w:r>
      <w:r w:rsidRPr="00A82315">
        <w:rPr>
          <w:rFonts w:eastAsia="Calibri"/>
          <w:b/>
          <w:highlight w:val="yellow"/>
          <w:u w:val="single"/>
        </w:rPr>
        <w:t>secure this</w:t>
      </w:r>
      <w:r>
        <w:rPr>
          <w:rFonts w:eastAsia="Calibri"/>
          <w:b/>
          <w:u w:val="single"/>
        </w:rPr>
        <w:t xml:space="preserve"> condition</w:t>
      </w:r>
      <w:r>
        <w:rPr>
          <w:rFonts w:eastAsia="Calibri"/>
          <w:sz w:val="16"/>
          <w:szCs w:val="16"/>
        </w:rPr>
        <w:t xml:space="preserve"> of freedom, </w:t>
      </w:r>
      <w:r w:rsidRPr="00A82315">
        <w:rPr>
          <w:rFonts w:eastAsia="Calibri"/>
          <w:b/>
          <w:highlight w:val="yellow"/>
          <w:u w:val="single"/>
        </w:rPr>
        <w:t xml:space="preserve">but undertake </w:t>
      </w:r>
      <w:r>
        <w:rPr>
          <w:rFonts w:eastAsia="Calibri"/>
          <w:b/>
          <w:u w:val="single"/>
        </w:rPr>
        <w:t xml:space="preserve">to do </w:t>
      </w:r>
      <w:r w:rsidRPr="00A82315">
        <w:rPr>
          <w:rFonts w:eastAsia="Calibri"/>
          <w:b/>
          <w:highlight w:val="yellow"/>
          <w:u w:val="single"/>
        </w:rPr>
        <w:t>nothing else because any other</w:t>
      </w:r>
      <w:r w:rsidRPr="00A82315">
        <w:rPr>
          <w:rFonts w:eastAsia="Calibri"/>
          <w:sz w:val="16"/>
          <w:szCs w:val="16"/>
          <w:highlight w:val="yellow"/>
        </w:rPr>
        <w:t xml:space="preserve"> </w:t>
      </w:r>
      <w:r>
        <w:rPr>
          <w:rFonts w:eastAsia="Calibri"/>
          <w:sz w:val="16"/>
          <w:szCs w:val="16"/>
        </w:rPr>
        <w:lastRenderedPageBreak/>
        <w:t xml:space="preserve">state </w:t>
      </w:r>
      <w:r w:rsidRPr="00A82315">
        <w:rPr>
          <w:rFonts w:eastAsia="Calibri"/>
          <w:b/>
          <w:highlight w:val="yellow"/>
          <w:u w:val="single"/>
        </w:rPr>
        <w:t>activities</w:t>
      </w:r>
      <w:r w:rsidRPr="00A82315">
        <w:rPr>
          <w:rFonts w:eastAsia="Calibri"/>
          <w:sz w:val="16"/>
          <w:szCs w:val="16"/>
          <w:highlight w:val="yellow"/>
        </w:rPr>
        <w:t xml:space="preserve"> </w:t>
      </w:r>
      <w:r>
        <w:rPr>
          <w:rFonts w:eastAsia="Calibri"/>
          <w:sz w:val="16"/>
          <w:szCs w:val="16"/>
        </w:rPr>
        <w:t xml:space="preserve">would </w:t>
      </w:r>
      <w:r w:rsidRPr="00A82315">
        <w:rPr>
          <w:rFonts w:eastAsia="Calibri"/>
          <w:b/>
          <w:highlight w:val="yellow"/>
          <w:u w:val="single"/>
        </w:rPr>
        <w:t>compromise</w:t>
      </w:r>
      <w:r w:rsidRPr="00A82315">
        <w:rPr>
          <w:rFonts w:eastAsia="Calibri"/>
          <w:sz w:val="16"/>
          <w:szCs w:val="16"/>
          <w:highlight w:val="yellow"/>
        </w:rPr>
        <w:t xml:space="preserve"> </w:t>
      </w:r>
      <w:r>
        <w:rPr>
          <w:rFonts w:eastAsia="Calibri"/>
          <w:b/>
          <w:u w:val="single"/>
        </w:rPr>
        <w:t>the</w:t>
      </w:r>
      <w:r>
        <w:rPr>
          <w:rFonts w:eastAsia="Calibri"/>
          <w:sz w:val="16"/>
          <w:szCs w:val="16"/>
        </w:rPr>
        <w:t xml:space="preserve"> very </w:t>
      </w:r>
      <w:r w:rsidRPr="00A82315">
        <w:rPr>
          <w:rFonts w:eastAsia="Calibri"/>
          <w:b/>
          <w:highlight w:val="yellow"/>
          <w:u w:val="single"/>
        </w:rPr>
        <w:t xml:space="preserve">autonomy </w:t>
      </w:r>
      <w:r>
        <w:rPr>
          <w:rFonts w:eastAsia="Calibri"/>
          <w:b/>
          <w:u w:val="single"/>
        </w:rPr>
        <w:t>the state seeks to defend</w:t>
      </w:r>
      <w:r>
        <w:rPr>
          <w:rFonts w:eastAsia="Calibri"/>
          <w:sz w:val="16"/>
          <w:szCs w:val="16"/>
        </w:rPr>
        <w:t xml:space="preserve">. </w:t>
      </w:r>
      <w:r w:rsidRPr="00A82315">
        <w:rPr>
          <w:rFonts w:eastAsia="Calibri"/>
          <w:b/>
          <w:highlight w:val="yellow"/>
          <w:u w:val="single"/>
        </w:rPr>
        <w:t>Kant’s position</w:t>
      </w:r>
      <w:r w:rsidRPr="00A82315">
        <w:rPr>
          <w:rFonts w:eastAsia="Calibri"/>
          <w:sz w:val="16"/>
          <w:szCs w:val="16"/>
          <w:highlight w:val="yellow"/>
        </w:rPr>
        <w:t xml:space="preserve"> </w:t>
      </w:r>
      <w:r>
        <w:rPr>
          <w:rFonts w:eastAsia="Calibri"/>
          <w:sz w:val="16"/>
          <w:szCs w:val="16"/>
        </w:rPr>
        <w:t xml:space="preserve">thus outlines and implies a political philosophy that </w:t>
      </w:r>
      <w:r w:rsidRPr="00A82315">
        <w:rPr>
          <w:rFonts w:eastAsia="Calibri"/>
          <w:b/>
          <w:highlight w:val="yellow"/>
          <w:u w:val="single"/>
        </w:rPr>
        <w:t xml:space="preserve">is </w:t>
      </w:r>
      <w:r>
        <w:rPr>
          <w:rFonts w:eastAsia="Calibri"/>
          <w:b/>
          <w:u w:val="single"/>
        </w:rPr>
        <w:t xml:space="preserve">broadly </w:t>
      </w:r>
      <w:r w:rsidRPr="00A82315">
        <w:rPr>
          <w:rFonts w:eastAsia="Calibri"/>
          <w:b/>
          <w:highlight w:val="yellow"/>
          <w:u w:val="single"/>
        </w:rPr>
        <w:t>libertarian</w:t>
      </w:r>
      <w:r>
        <w:rPr>
          <w:rFonts w:eastAsia="Calibri"/>
          <w:sz w:val="16"/>
          <w:szCs w:val="16"/>
        </w:rPr>
        <w:t xml:space="preserve">; that is, </w:t>
      </w:r>
      <w:r w:rsidRPr="00A82315">
        <w:rPr>
          <w:rFonts w:eastAsia="Calibri"/>
          <w:b/>
          <w:highlight w:val="yellow"/>
          <w:u w:val="single"/>
        </w:rPr>
        <w:t>it endorses a state constructed with the sole aim of protecting</w:t>
      </w:r>
      <w:r w:rsidRPr="00A82315">
        <w:rPr>
          <w:rFonts w:eastAsia="Calibri"/>
          <w:sz w:val="16"/>
          <w:szCs w:val="16"/>
          <w:highlight w:val="yellow"/>
        </w:rPr>
        <w:t xml:space="preserve"> </w:t>
      </w:r>
      <w:r>
        <w:rPr>
          <w:rFonts w:eastAsia="Calibri"/>
          <w:sz w:val="16"/>
          <w:szCs w:val="16"/>
        </w:rPr>
        <w:t xml:space="preserve">its citizens </w:t>
      </w:r>
      <w:r w:rsidRPr="00A82315">
        <w:rPr>
          <w:rFonts w:eastAsia="Calibri"/>
          <w:b/>
          <w:highlight w:val="yellow"/>
          <w:u w:val="single"/>
        </w:rPr>
        <w:t>against invasions of</w:t>
      </w:r>
      <w:r w:rsidRPr="00A82315">
        <w:rPr>
          <w:rFonts w:eastAsia="Calibri"/>
          <w:sz w:val="16"/>
          <w:szCs w:val="16"/>
          <w:highlight w:val="yellow"/>
        </w:rPr>
        <w:t xml:space="preserve"> </w:t>
      </w:r>
      <w:r>
        <w:rPr>
          <w:rFonts w:eastAsia="Calibri"/>
          <w:sz w:val="16"/>
          <w:szCs w:val="16"/>
        </w:rPr>
        <w:t xml:space="preserve">their </w:t>
      </w:r>
      <w:r w:rsidRPr="00A82315">
        <w:rPr>
          <w:rFonts w:eastAsia="Calibri"/>
          <w:b/>
          <w:highlight w:val="yellow"/>
          <w:u w:val="single"/>
        </w:rPr>
        <w:t>liberty</w:t>
      </w:r>
      <w:r>
        <w:rPr>
          <w:rFonts w:eastAsia="Calibri"/>
          <w:sz w:val="16"/>
          <w:szCs w:val="16"/>
        </w:rPr>
        <w:t xml:space="preserve">. For Kant, individuals create a state to protect their moral agency, and in doing so they consent to coercion only insofar as it is required to prevent themselves or others from impinging on their own or others’ agency. In his argument, </w:t>
      </w:r>
      <w:r w:rsidRPr="00A82315">
        <w:rPr>
          <w:rFonts w:eastAsia="Calibri"/>
          <w:b/>
          <w:highlight w:val="yellow"/>
          <w:u w:val="single"/>
        </w:rPr>
        <w:t xml:space="preserve">individuals cannot rationally consent to a state that </w:t>
      </w:r>
      <w:r>
        <w:rPr>
          <w:rFonts w:eastAsia="Calibri"/>
          <w:b/>
          <w:u w:val="single"/>
        </w:rPr>
        <w:t xml:space="preserve">instructs them in morals, </w:t>
      </w:r>
      <w:r w:rsidRPr="00A82315">
        <w:rPr>
          <w:rFonts w:eastAsia="Calibri"/>
          <w:b/>
          <w:highlight w:val="yellow"/>
          <w:u w:val="single"/>
        </w:rPr>
        <w:t xml:space="preserve">coerces </w:t>
      </w:r>
      <w:r>
        <w:rPr>
          <w:rFonts w:eastAsia="Calibri"/>
          <w:b/>
          <w:u w:val="single"/>
        </w:rPr>
        <w:t>virtuous behavior, commands them to trade or not, directs their pursuit of happiness, or forcibly requires them to provide for</w:t>
      </w:r>
      <w:r>
        <w:rPr>
          <w:rFonts w:eastAsia="Calibri"/>
          <w:sz w:val="16"/>
          <w:szCs w:val="16"/>
        </w:rPr>
        <w:t xml:space="preserve"> their own or </w:t>
      </w:r>
      <w:r>
        <w:rPr>
          <w:rFonts w:eastAsia="Calibri"/>
          <w:b/>
          <w:u w:val="single"/>
        </w:rPr>
        <w:t>others</w:t>
      </w:r>
      <w:r>
        <w:rPr>
          <w:rFonts w:eastAsia="Calibri"/>
          <w:sz w:val="16"/>
          <w:szCs w:val="16"/>
        </w:rPr>
        <w:t xml:space="preserve">’ pursuits of happiness. And except in cases of punishment for wrongdoing,6 </w:t>
      </w:r>
      <w:r>
        <w:rPr>
          <w:rFonts w:eastAsia="Calibri"/>
          <w:b/>
          <w:u w:val="single"/>
        </w:rPr>
        <w:t>this</w:t>
      </w:r>
      <w:r>
        <w:rPr>
          <w:rFonts w:eastAsia="Calibri"/>
          <w:sz w:val="16"/>
          <w:szCs w:val="16"/>
        </w:rPr>
        <w:t xml:space="preserve"> severe limitation on the scope of the state’s authority </w:t>
      </w:r>
      <w:r>
        <w:rPr>
          <w:rFonts w:eastAsia="Calibri"/>
          <w:b/>
          <w:u w:val="single"/>
        </w:rPr>
        <w:t>must always be respected</w:t>
      </w:r>
      <w:r>
        <w:rPr>
          <w:rFonts w:eastAsia="Calibri"/>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rFonts w:eastAsia="Calibri"/>
          <w:b/>
          <w:u w:val="single"/>
        </w:rPr>
        <w:t>a Kantian state protects</w:t>
      </w:r>
      <w:r>
        <w:rPr>
          <w:rFonts w:eastAsia="Calibri"/>
          <w:sz w:val="16"/>
          <w:szCs w:val="16"/>
        </w:rPr>
        <w:t xml:space="preserve"> against invasions of </w:t>
      </w:r>
      <w:r>
        <w:rPr>
          <w:rFonts w:eastAsia="Calibri"/>
          <w:b/>
          <w:u w:val="single"/>
        </w:rPr>
        <w:t>freedom and does nothing else</w:t>
      </w:r>
      <w:r>
        <w:rPr>
          <w:rFonts w:eastAsia="Calibri"/>
          <w:sz w:val="16"/>
          <w:szCs w:val="16"/>
        </w:rPr>
        <w:t>; in the absence of invasions or threats of invasions, it is inactive.</w:t>
      </w:r>
    </w:p>
    <w:p w14:paraId="0F7824D5" w14:textId="77777777" w:rsidR="00435B30" w:rsidRDefault="00435B30" w:rsidP="00435B30">
      <w:pPr>
        <w:pStyle w:val="Heading4"/>
      </w:pPr>
      <w:r>
        <w:t>Thus, the standard is consistency with a libertarian state.</w:t>
      </w:r>
    </w:p>
    <w:p w14:paraId="0F29B747" w14:textId="77777777" w:rsidR="00435B30" w:rsidRDefault="00435B30" w:rsidP="00435B30">
      <w:pPr>
        <w:pStyle w:val="Heading4"/>
      </w:pPr>
      <w:r>
        <w:t xml:space="preserve">Impact calc – Aggregation fails – there is no one for whom aggregate good is good-for. </w:t>
      </w:r>
      <w:proofErr w:type="spellStart"/>
      <w:r>
        <w:t>Korsgaard</w:t>
      </w:r>
      <w:proofErr w:type="spellEnd"/>
      <w:r>
        <w:t>:</w:t>
      </w:r>
    </w:p>
    <w:p w14:paraId="4E68E59A" w14:textId="77777777" w:rsidR="00435B30" w:rsidRDefault="00435B30" w:rsidP="00435B30">
      <w:r>
        <w:t xml:space="preserve">Christine </w:t>
      </w:r>
      <w:proofErr w:type="spellStart"/>
      <w:r>
        <w:t>Korsgaard</w:t>
      </w:r>
      <w:proofErr w:type="spellEnd"/>
      <w:r>
        <w:t>, “The Origin of the Good and Our Animal Nature” Harvard, n.d. RE</w:t>
      </w:r>
    </w:p>
    <w:p w14:paraId="293D1160" w14:textId="77777777" w:rsidR="00435B30" w:rsidRDefault="00435B30" w:rsidP="00435B30">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sidRPr="00D02903">
        <w:rPr>
          <w:sz w:val="10"/>
        </w:rPr>
        <w:t>is located in</w:t>
      </w:r>
      <w:proofErr w:type="gramEnd"/>
      <w:r w:rsidRPr="00D02903">
        <w:rPr>
          <w:sz w:val="10"/>
        </w:rPr>
        <w:t xml:space="preserve">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26D04DD8" w14:textId="77777777" w:rsidR="00435B30" w:rsidRPr="009435AE" w:rsidRDefault="00435B30" w:rsidP="00435B30">
      <w:pPr>
        <w:pStyle w:val="Heading4"/>
      </w:pPr>
      <w:r>
        <w:t>Prefer –</w:t>
      </w:r>
    </w:p>
    <w:p w14:paraId="20471344" w14:textId="77777777" w:rsidR="00435B30" w:rsidRPr="006E2F83" w:rsidRDefault="00435B30" w:rsidP="00435B30">
      <w:pPr>
        <w:pStyle w:val="Heading4"/>
      </w:pPr>
      <w:r>
        <w:t xml:space="preserve">1] Coherence – anything else is either repugnant or infinitely regressive, </w:t>
      </w:r>
      <w:r w:rsidRPr="00DB6D2D">
        <w:rPr>
          <w:color w:val="000000" w:themeColor="text1"/>
        </w:rPr>
        <w:t>Boaz 15</w:t>
      </w:r>
      <w:r>
        <w:rPr>
          <w:color w:val="000000" w:themeColor="text1"/>
        </w:rPr>
        <w:t xml:space="preserve"> bracketed for </w:t>
      </w:r>
      <w:proofErr w:type="spellStart"/>
      <w:r>
        <w:rPr>
          <w:color w:val="000000" w:themeColor="text1"/>
        </w:rPr>
        <w:t>glang</w:t>
      </w:r>
      <w:proofErr w:type="spellEnd"/>
      <w:r w:rsidRPr="00DB6D2D">
        <w:rPr>
          <w:color w:val="000000" w:themeColor="text1"/>
        </w:rPr>
        <w:t>:</w:t>
      </w:r>
    </w:p>
    <w:p w14:paraId="61BAC93B" w14:textId="77777777" w:rsidR="00435B30" w:rsidRPr="00B518A9" w:rsidRDefault="00435B30" w:rsidP="00435B30">
      <w:pPr>
        <w:rPr>
          <w:sz w:val="16"/>
          <w:szCs w:val="16"/>
        </w:rPr>
      </w:pPr>
      <w:r w:rsidRPr="00B518A9">
        <w:rPr>
          <w:sz w:val="16"/>
          <w:szCs w:val="16"/>
        </w:rPr>
        <w:t xml:space="preserve">David Boaz, executive vice president of the Cato Institute, “The Libertarian Mind: A Manifesto for Freedom”, 2/10/15, </w:t>
      </w:r>
      <w:hyperlink r:id="rId92" w:history="1">
        <w:r w:rsidRPr="00B518A9">
          <w:rPr>
            <w:rStyle w:val="FollowedHyperlink"/>
            <w:sz w:val="16"/>
            <w:szCs w:val="16"/>
          </w:rPr>
          <w:t>https://books.google.com/books/about/The_Libertarian_Mind.html?id=zs8NBAAAQBAJ</w:t>
        </w:r>
      </w:hyperlink>
      <w:r w:rsidRPr="00B518A9">
        <w:rPr>
          <w:sz w:val="16"/>
          <w:szCs w:val="16"/>
        </w:rPr>
        <w:t>. //LHP AV *Bracketed for gendered language*</w:t>
      </w:r>
    </w:p>
    <w:p w14:paraId="55C6B8BF" w14:textId="77777777" w:rsidR="00435B30" w:rsidRPr="002C42BA" w:rsidRDefault="00435B30" w:rsidP="00435B30">
      <w:pPr>
        <w:shd w:val="clear" w:color="auto" w:fill="FFFFFF"/>
        <w:spacing w:after="240" w:line="276" w:lineRule="auto"/>
        <w:rPr>
          <w:rFonts w:eastAsia="Times New Roman"/>
          <w:color w:val="000000" w:themeColor="text1"/>
          <w:sz w:val="10"/>
          <w:szCs w:val="22"/>
        </w:rPr>
      </w:pPr>
      <w:r w:rsidRPr="00367B33">
        <w:rPr>
          <w:rFonts w:eastAsia="Times New Roman"/>
          <w:color w:val="000000" w:themeColor="text1"/>
          <w:sz w:val="10"/>
          <w:szCs w:val="22"/>
        </w:rPr>
        <w:t xml:space="preserve">Any theory of rights </w:t>
      </w:r>
      <w:proofErr w:type="gramStart"/>
      <w:r w:rsidRPr="00367B33">
        <w:rPr>
          <w:rFonts w:eastAsia="Times New Roman"/>
          <w:color w:val="000000" w:themeColor="text1"/>
          <w:sz w:val="10"/>
          <w:szCs w:val="22"/>
        </w:rPr>
        <w:t>has to</w:t>
      </w:r>
      <w:proofErr w:type="gramEnd"/>
      <w:r w:rsidRPr="00367B33">
        <w:rPr>
          <w:rFonts w:eastAsia="Times New Roman"/>
          <w:color w:val="000000" w:themeColor="text1"/>
          <w:sz w:val="10"/>
          <w:szCs w:val="22"/>
        </w:rPr>
        <w:t xml:space="preserve"> begin somewhere. Most libertarian philosophers would begin the argument earlier than Jefferson did. </w:t>
      </w:r>
      <w:r w:rsidRPr="00A82315">
        <w:rPr>
          <w:rFonts w:eastAsia="Times New Roman"/>
          <w:b/>
          <w:color w:val="000000" w:themeColor="text1"/>
          <w:szCs w:val="22"/>
          <w:highlight w:val="yellow"/>
          <w:u w:val="single"/>
        </w:rPr>
        <w:t>Humans</w:t>
      </w:r>
      <w:r w:rsidRPr="00367B33">
        <w:rPr>
          <w:rFonts w:eastAsia="Times New Roman"/>
          <w:color w:val="000000" w:themeColor="text1"/>
          <w:sz w:val="10"/>
          <w:szCs w:val="22"/>
        </w:rPr>
        <w:t xml:space="preserve">, unlike animals, come into the world without an instinctive knowledge of what their needs are and how to fulfill them. As Aristotle said, man is a reasoning and deliberating animal; humans use the power of reason to understand their own needs, the world around them, and how to use the world to satisfy their needs. </w:t>
      </w:r>
      <w:proofErr w:type="gramStart"/>
      <w:r w:rsidRPr="00367B33">
        <w:rPr>
          <w:rFonts w:eastAsia="Times New Roman"/>
          <w:color w:val="000000" w:themeColor="text1"/>
          <w:sz w:val="10"/>
          <w:szCs w:val="22"/>
        </w:rPr>
        <w:t>So</w:t>
      </w:r>
      <w:proofErr w:type="gramEnd"/>
      <w:r w:rsidRPr="00367B33">
        <w:rPr>
          <w:rFonts w:eastAsia="Times New Roman"/>
          <w:color w:val="000000" w:themeColor="text1"/>
          <w:sz w:val="10"/>
          <w:szCs w:val="22"/>
        </w:rPr>
        <w:t xml:space="preserve"> they </w:t>
      </w:r>
      <w:r w:rsidRPr="00DB6D2D">
        <w:rPr>
          <w:rFonts w:eastAsia="Times New Roman"/>
          <w:b/>
          <w:color w:val="000000" w:themeColor="text1"/>
          <w:szCs w:val="22"/>
          <w:u w:val="single"/>
        </w:rPr>
        <w:t xml:space="preserve">need a social system that allows them to </w:t>
      </w:r>
      <w:r w:rsidRPr="00367B33">
        <w:rPr>
          <w:rFonts w:eastAsia="Times New Roman"/>
          <w:color w:val="000000" w:themeColor="text1"/>
          <w:sz w:val="10"/>
          <w:szCs w:val="22"/>
        </w:rPr>
        <w:t xml:space="preserve">use their </w:t>
      </w:r>
      <w:r w:rsidRPr="00DB6D2D">
        <w:rPr>
          <w:rFonts w:eastAsia="Times New Roman"/>
          <w:b/>
          <w:color w:val="000000" w:themeColor="text1"/>
          <w:szCs w:val="22"/>
          <w:u w:val="single"/>
        </w:rPr>
        <w:t xml:space="preserve">reason, </w:t>
      </w:r>
      <w:r w:rsidRPr="00367B33">
        <w:rPr>
          <w:rFonts w:eastAsia="Times New Roman"/>
          <w:color w:val="000000" w:themeColor="text1"/>
          <w:sz w:val="10"/>
          <w:szCs w:val="22"/>
        </w:rPr>
        <w:t xml:space="preserve">to </w:t>
      </w:r>
      <w:r w:rsidRPr="00367B33">
        <w:rPr>
          <w:rFonts w:eastAsia="Times New Roman"/>
          <w:b/>
          <w:bCs/>
          <w:color w:val="000000" w:themeColor="text1"/>
          <w:szCs w:val="22"/>
          <w:u w:val="single"/>
        </w:rPr>
        <w:t>act</w:t>
      </w:r>
      <w:r w:rsidRPr="00367B33">
        <w:rPr>
          <w:rFonts w:eastAsia="Times New Roman"/>
          <w:color w:val="000000" w:themeColor="text1"/>
          <w:sz w:val="10"/>
          <w:szCs w:val="22"/>
        </w:rPr>
        <w:t xml:space="preserve"> in the world, and to</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 xml:space="preserve">cooperate </w:t>
      </w:r>
      <w:r w:rsidRPr="00DB6D2D">
        <w:rPr>
          <w:rFonts w:eastAsia="Times New Roman"/>
          <w:b/>
          <w:color w:val="000000" w:themeColor="text1"/>
          <w:szCs w:val="22"/>
          <w:u w:val="single"/>
        </w:rPr>
        <w:t xml:space="preserve">with others </w:t>
      </w:r>
      <w:r w:rsidRPr="00367B33">
        <w:rPr>
          <w:rFonts w:eastAsia="Times New Roman"/>
          <w:color w:val="000000" w:themeColor="text1"/>
          <w:sz w:val="10"/>
          <w:szCs w:val="22"/>
        </w:rPr>
        <w:t xml:space="preserve">to achieve purposes that no one individual could accomplish. Every person is a unique individual. Humans are social animals—we like interacting with others, and we profit from it— </w:t>
      </w:r>
      <w:r w:rsidRPr="00A82315">
        <w:rPr>
          <w:rFonts w:eastAsia="Times New Roman"/>
          <w:b/>
          <w:color w:val="000000" w:themeColor="text1"/>
          <w:szCs w:val="22"/>
          <w:highlight w:val="yellow"/>
          <w:u w:val="single"/>
        </w:rPr>
        <w:t>but</w:t>
      </w:r>
      <w:r w:rsidRPr="00A82315">
        <w:rPr>
          <w:rFonts w:eastAsia="Times New Roman"/>
          <w:color w:val="000000" w:themeColor="text1"/>
          <w:sz w:val="10"/>
          <w:szCs w:val="22"/>
          <w:highlight w:val="yellow"/>
        </w:rPr>
        <w:t xml:space="preserve"> </w:t>
      </w:r>
      <w:r w:rsidRPr="00DB6D2D">
        <w:rPr>
          <w:rFonts w:eastAsia="Times New Roman"/>
          <w:b/>
          <w:color w:val="000000" w:themeColor="text1"/>
          <w:szCs w:val="22"/>
          <w:u w:val="single"/>
        </w:rPr>
        <w:t xml:space="preserve">we </w:t>
      </w:r>
      <w:r w:rsidRPr="00367B33">
        <w:rPr>
          <w:rFonts w:eastAsia="Times New Roman"/>
          <w:color w:val="000000" w:themeColor="text1"/>
          <w:sz w:val="10"/>
          <w:szCs w:val="22"/>
        </w:rPr>
        <w:t>think and</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act individually</w:t>
      </w:r>
      <w:r w:rsidRPr="00367B33">
        <w:rPr>
          <w:rFonts w:eastAsia="Times New Roman"/>
          <w:color w:val="000000" w:themeColor="text1"/>
          <w:sz w:val="10"/>
          <w:szCs w:val="22"/>
        </w:rPr>
        <w:t>. </w:t>
      </w:r>
      <w:proofErr w:type="gramStart"/>
      <w:r w:rsidRPr="00A82315">
        <w:rPr>
          <w:rFonts w:eastAsia="Times New Roman"/>
          <w:b/>
          <w:color w:val="000000" w:themeColor="text1"/>
          <w:szCs w:val="22"/>
          <w:highlight w:val="yellow"/>
          <w:u w:val="single"/>
        </w:rPr>
        <w:t>Each</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individual</w:t>
      </w:r>
      <w:proofErr w:type="gramEnd"/>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owns</w:t>
      </w:r>
      <w:r w:rsidRPr="00DB6D2D">
        <w:rPr>
          <w:rFonts w:eastAsia="Times New Roman"/>
          <w:b/>
          <w:color w:val="000000" w:themeColor="text1"/>
          <w:szCs w:val="22"/>
          <w:u w:val="single"/>
        </w:rPr>
        <w:t xml:space="preserve"> himself </w:t>
      </w:r>
      <w:r w:rsidRPr="00367B33">
        <w:rPr>
          <w:rFonts w:eastAsia="Times New Roman"/>
          <w:b/>
          <w:bCs/>
          <w:color w:val="000000" w:themeColor="text1"/>
          <w:szCs w:val="22"/>
          <w:u w:val="single"/>
        </w:rPr>
        <w:t>or herself</w:t>
      </w:r>
      <w:r>
        <w:rPr>
          <w:rFonts w:eastAsia="Times New Roman"/>
          <w:b/>
          <w:bCs/>
          <w:color w:val="000000" w:themeColor="text1"/>
          <w:szCs w:val="22"/>
          <w:u w:val="single"/>
        </w:rPr>
        <w:t xml:space="preserve"> </w:t>
      </w:r>
      <w:r w:rsidRPr="00A82315">
        <w:rPr>
          <w:rFonts w:eastAsia="Times New Roman"/>
          <w:b/>
          <w:bCs/>
          <w:color w:val="000000" w:themeColor="text1"/>
          <w:szCs w:val="22"/>
          <w:highlight w:val="yellow"/>
          <w:u w:val="single"/>
        </w:rPr>
        <w:t>[themselves]</w:t>
      </w:r>
      <w:r w:rsidRPr="00A82315">
        <w:rPr>
          <w:rFonts w:eastAsia="Times New Roman"/>
          <w:color w:val="000000" w:themeColor="text1"/>
          <w:sz w:val="10"/>
          <w:szCs w:val="22"/>
          <w:highlight w:val="yellow"/>
        </w:rPr>
        <w:t>.</w:t>
      </w:r>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What other possibilities</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 xml:space="preserve">besides self—ownership </w:t>
      </w:r>
      <w:proofErr w:type="gramStart"/>
      <w:r w:rsidRPr="00A82315">
        <w:rPr>
          <w:rFonts w:eastAsia="Times New Roman"/>
          <w:b/>
          <w:color w:val="000000" w:themeColor="text1"/>
          <w:szCs w:val="22"/>
          <w:highlight w:val="yellow"/>
          <w:u w:val="single"/>
        </w:rPr>
        <w:t>are</w:t>
      </w:r>
      <w:proofErr w:type="gramEnd"/>
      <w:r w:rsidRPr="00A82315">
        <w:rPr>
          <w:rFonts w:eastAsia="Times New Roman"/>
          <w:b/>
          <w:color w:val="000000" w:themeColor="text1"/>
          <w:szCs w:val="22"/>
          <w:highlight w:val="yellow"/>
          <w:u w:val="single"/>
        </w:rPr>
        <w:t xml:space="preserve"> there?</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Someone</w:t>
      </w:r>
      <w:r w:rsidRPr="00367B33">
        <w:rPr>
          <w:rFonts w:eastAsia="Times New Roman"/>
          <w:color w:val="000000" w:themeColor="text1"/>
          <w:sz w:val="10"/>
          <w:szCs w:val="22"/>
        </w:rPr>
        <w:t xml:space="preserve"> – a king or a master race – </w:t>
      </w:r>
      <w:r w:rsidRPr="00A82315">
        <w:rPr>
          <w:rFonts w:eastAsia="Times New Roman"/>
          <w:b/>
          <w:color w:val="000000" w:themeColor="text1"/>
          <w:szCs w:val="22"/>
          <w:highlight w:val="yellow"/>
          <w:u w:val="single"/>
        </w:rPr>
        <w:t>could own others</w:t>
      </w:r>
      <w:r w:rsidRPr="00DB6D2D">
        <w:rPr>
          <w:rFonts w:eastAsia="Times New Roman"/>
          <w:b/>
          <w:color w:val="000000" w:themeColor="text1"/>
          <w:szCs w:val="22"/>
          <w:u w:val="single"/>
        </w:rPr>
        <w:t>.</w:t>
      </w:r>
      <w:r w:rsidRPr="00367B33">
        <w:rPr>
          <w:rFonts w:eastAsia="Times New Roman"/>
          <w:color w:val="000000" w:themeColor="text1"/>
          <w:sz w:val="10"/>
          <w:szCs w:val="22"/>
        </w:rPr>
        <w:t xml:space="preserve"> Plato and Aristotle did argue </w:t>
      </w:r>
      <w:r w:rsidRPr="00367B33">
        <w:rPr>
          <w:rFonts w:eastAsia="Times New Roman"/>
          <w:color w:val="000000" w:themeColor="text1"/>
          <w:sz w:val="10"/>
          <w:szCs w:val="22"/>
        </w:rPr>
        <w:lastRenderedPageBreak/>
        <w:t xml:space="preserve">that there were different kinds of humans, some more competent than others and thus endowed with the right and responsibility to rule, just as adults guide children. Some forms of socialism and collectivism are—explicitly or implicitly—-based on the notion that many people are not competent to make decisions about their own lives, so that the </w:t>
      </w:r>
      <w:proofErr w:type="gramStart"/>
      <w:r w:rsidRPr="00367B33">
        <w:rPr>
          <w:rFonts w:eastAsia="Times New Roman"/>
          <w:color w:val="000000" w:themeColor="text1"/>
          <w:sz w:val="10"/>
          <w:szCs w:val="22"/>
        </w:rPr>
        <w:t>more  talented</w:t>
      </w:r>
      <w:proofErr w:type="gramEnd"/>
      <w:r w:rsidRPr="00367B33">
        <w:rPr>
          <w:rFonts w:eastAsia="Times New Roman"/>
          <w:color w:val="000000" w:themeColor="text1"/>
          <w:sz w:val="10"/>
          <w:szCs w:val="22"/>
        </w:rPr>
        <w:t xml:space="preserve"> should make decisions for them. </w:t>
      </w:r>
      <w:r w:rsidRPr="00A82315">
        <w:rPr>
          <w:rFonts w:eastAsia="Times New Roman"/>
          <w:b/>
          <w:color w:val="000000" w:themeColor="text1"/>
          <w:szCs w:val="22"/>
          <w:highlight w:val="yellow"/>
          <w:u w:val="single"/>
        </w:rPr>
        <w:t>But</w:t>
      </w:r>
      <w:r w:rsidRPr="00A82315">
        <w:rPr>
          <w:rFonts w:eastAsia="Times New Roman"/>
          <w:color w:val="000000" w:themeColor="text1"/>
          <w:sz w:val="10"/>
          <w:szCs w:val="22"/>
          <w:highlight w:val="yellow"/>
        </w:rPr>
        <w:t xml:space="preserve"> </w:t>
      </w:r>
      <w:r w:rsidRPr="00367B33">
        <w:rPr>
          <w:rFonts w:eastAsia="Times New Roman"/>
          <w:color w:val="000000" w:themeColor="text1"/>
          <w:sz w:val="10"/>
          <w:szCs w:val="22"/>
        </w:rPr>
        <w:t>that would mean</w:t>
      </w:r>
      <w:r w:rsidRPr="00DB6D2D">
        <w:rPr>
          <w:rFonts w:eastAsia="Times New Roman"/>
          <w:b/>
          <w:color w:val="000000" w:themeColor="text1"/>
          <w:szCs w:val="22"/>
          <w:u w:val="single"/>
        </w:rPr>
        <w:t xml:space="preserve"> there were no universal </w:t>
      </w:r>
      <w:r w:rsidRPr="00367B33">
        <w:rPr>
          <w:rFonts w:eastAsia="Times New Roman"/>
          <w:color w:val="000000" w:themeColor="text1"/>
          <w:sz w:val="10"/>
          <w:szCs w:val="22"/>
        </w:rPr>
        <w:t>human</w:t>
      </w:r>
      <w:r w:rsidRPr="00DB6D2D">
        <w:rPr>
          <w:rFonts w:eastAsia="Times New Roman"/>
          <w:b/>
          <w:color w:val="000000" w:themeColor="text1"/>
          <w:szCs w:val="22"/>
          <w:u w:val="single"/>
        </w:rPr>
        <w:t xml:space="preserve"> rights, </w:t>
      </w:r>
      <w:r w:rsidRPr="00367B33">
        <w:rPr>
          <w:rFonts w:eastAsia="Times New Roman"/>
          <w:color w:val="000000" w:themeColor="text1"/>
          <w:sz w:val="10"/>
          <w:szCs w:val="22"/>
        </w:rPr>
        <w:t xml:space="preserve">only rights </w:t>
      </w:r>
      <w:r w:rsidRPr="00A82315">
        <w:rPr>
          <w:rFonts w:eastAsia="Times New Roman"/>
          <w:b/>
          <w:bCs/>
          <w:color w:val="000000" w:themeColor="text1"/>
          <w:szCs w:val="22"/>
          <w:highlight w:val="yellow"/>
          <w:u w:val="single"/>
        </w:rPr>
        <w:t>that</w:t>
      </w:r>
      <w:r w:rsidRPr="00367B33">
        <w:rPr>
          <w:rFonts w:eastAsia="Times New Roman"/>
          <w:color w:val="000000" w:themeColor="text1"/>
          <w:sz w:val="10"/>
          <w:szCs w:val="22"/>
        </w:rPr>
        <w:t xml:space="preserve"> some </w:t>
      </w:r>
      <w:proofErr w:type="gramStart"/>
      <w:r w:rsidRPr="00367B33">
        <w:rPr>
          <w:rFonts w:eastAsia="Times New Roman"/>
          <w:color w:val="000000" w:themeColor="text1"/>
          <w:sz w:val="10"/>
          <w:szCs w:val="22"/>
        </w:rPr>
        <w:t>have</w:t>
      </w:r>
      <w:proofErr w:type="gramEnd"/>
      <w:r w:rsidRPr="00DB6D2D">
        <w:rPr>
          <w:rFonts w:eastAsia="Times New Roman"/>
          <w:b/>
          <w:color w:val="000000" w:themeColor="text1"/>
          <w:szCs w:val="22"/>
          <w:u w:val="single"/>
        </w:rPr>
        <w:t xml:space="preserve"> </w:t>
      </w:r>
      <w:r w:rsidRPr="00367B33">
        <w:rPr>
          <w:rFonts w:eastAsia="Times New Roman"/>
          <w:color w:val="000000" w:themeColor="text1"/>
          <w:sz w:val="10"/>
          <w:szCs w:val="22"/>
        </w:rPr>
        <w:t>and others do not</w:t>
      </w:r>
      <w:r w:rsidRPr="00DB6D2D">
        <w:rPr>
          <w:rFonts w:eastAsia="Times New Roman"/>
          <w:b/>
          <w:color w:val="000000" w:themeColor="text1"/>
          <w:szCs w:val="22"/>
          <w:u w:val="single"/>
        </w:rPr>
        <w:t>, </w:t>
      </w:r>
      <w:r w:rsidRPr="00A82315">
        <w:rPr>
          <w:rFonts w:eastAsia="Times New Roman"/>
          <w:b/>
          <w:color w:val="000000" w:themeColor="text1"/>
          <w:szCs w:val="22"/>
          <w:highlight w:val="yellow"/>
          <w:u w:val="single"/>
        </w:rPr>
        <w:t>deny</w:t>
      </w:r>
      <w:r w:rsidRPr="00DB6D2D">
        <w:rPr>
          <w:rFonts w:eastAsia="Times New Roman"/>
          <w:b/>
          <w:color w:val="000000" w:themeColor="text1"/>
          <w:szCs w:val="22"/>
          <w:u w:val="single"/>
        </w:rPr>
        <w:t xml:space="preserve">ing the </w:t>
      </w:r>
      <w:r w:rsidRPr="00367B33">
        <w:rPr>
          <w:rFonts w:eastAsia="Times New Roman"/>
          <w:color w:val="000000" w:themeColor="text1"/>
          <w:sz w:val="10"/>
          <w:szCs w:val="22"/>
        </w:rPr>
        <w:t>essential</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humanity of those</w:t>
      </w:r>
      <w:r w:rsidRPr="00DB6D2D">
        <w:rPr>
          <w:rFonts w:eastAsia="Times New Roman"/>
          <w:b/>
          <w:color w:val="000000" w:themeColor="text1"/>
          <w:szCs w:val="22"/>
          <w:u w:val="single"/>
        </w:rPr>
        <w:t xml:space="preserve"> who are </w:t>
      </w:r>
      <w:r w:rsidRPr="00367B33">
        <w:rPr>
          <w:rFonts w:eastAsia="Times New Roman"/>
          <w:color w:val="000000" w:themeColor="text1"/>
          <w:sz w:val="10"/>
          <w:szCs w:val="22"/>
        </w:rPr>
        <w:t>deemed to be</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owned</w:t>
      </w:r>
      <w:r w:rsidRPr="00367B33">
        <w:rPr>
          <w:rFonts w:eastAsia="Times New Roman"/>
          <w:color w:val="000000" w:themeColor="text1"/>
          <w:sz w:val="10"/>
          <w:szCs w:val="22"/>
        </w:rPr>
        <w:t>.  • </w:t>
      </w:r>
      <w:r w:rsidRPr="00A82315">
        <w:rPr>
          <w:rFonts w:eastAsia="Times New Roman"/>
          <w:b/>
          <w:color w:val="000000" w:themeColor="text1"/>
          <w:szCs w:val="22"/>
          <w:highlight w:val="yellow"/>
          <w:u w:val="single"/>
        </w:rPr>
        <w:t>Everyone owns everyone</w:t>
      </w:r>
      <w:r w:rsidRPr="00367B33">
        <w:rPr>
          <w:rFonts w:eastAsia="Times New Roman"/>
          <w:color w:val="000000" w:themeColor="text1"/>
          <w:sz w:val="10"/>
          <w:szCs w:val="22"/>
        </w:rPr>
        <w:t xml:space="preserve">, a fully-fledged communist system. </w:t>
      </w:r>
      <w:r w:rsidRPr="00DB6D2D">
        <w:rPr>
          <w:rFonts w:eastAsia="Times New Roman"/>
          <w:b/>
          <w:color w:val="000000" w:themeColor="text1"/>
          <w:szCs w:val="22"/>
          <w:u w:val="single"/>
        </w:rPr>
        <w:t>In such</w:t>
      </w:r>
      <w:r w:rsidRPr="00367B33">
        <w:rPr>
          <w:rFonts w:eastAsia="Times New Roman"/>
          <w:color w:val="000000" w:themeColor="text1"/>
          <w:sz w:val="10"/>
          <w:szCs w:val="22"/>
        </w:rPr>
        <w:t xml:space="preserve"> a system, </w:t>
      </w:r>
      <w:r w:rsidRPr="00A82315">
        <w:rPr>
          <w:rFonts w:eastAsia="Times New Roman"/>
          <w:b/>
          <w:color w:val="000000" w:themeColor="text1"/>
          <w:szCs w:val="22"/>
          <w:highlight w:val="yellow"/>
          <w:u w:val="single"/>
        </w:rPr>
        <w:t>before any</w:t>
      </w:r>
      <w:r w:rsidRPr="00367B33">
        <w:rPr>
          <w:rFonts w:eastAsia="Times New Roman"/>
          <w:color w:val="000000" w:themeColor="text1"/>
          <w:sz w:val="10"/>
          <w:szCs w:val="22"/>
        </w:rPr>
        <w:t>one</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 xml:space="preserve">could </w:t>
      </w:r>
      <w:r w:rsidRPr="00367B33">
        <w:rPr>
          <w:rFonts w:eastAsia="Times New Roman"/>
          <w:color w:val="000000" w:themeColor="text1"/>
          <w:sz w:val="10"/>
          <w:szCs w:val="22"/>
        </w:rPr>
        <w:t>take an</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act</w:t>
      </w:r>
      <w:r w:rsidRPr="00367B33">
        <w:rPr>
          <w:rFonts w:eastAsia="Times New Roman"/>
          <w:color w:val="000000" w:themeColor="text1"/>
          <w:sz w:val="10"/>
          <w:szCs w:val="22"/>
        </w:rPr>
        <w:t>ion</w:t>
      </w:r>
      <w:r w:rsidRPr="00DB6D2D">
        <w:rPr>
          <w:rFonts w:eastAsia="Times New Roman"/>
          <w:b/>
          <w:color w:val="000000" w:themeColor="text1"/>
          <w:szCs w:val="22"/>
          <w:u w:val="single"/>
        </w:rPr>
        <w:t xml:space="preserve">, </w:t>
      </w:r>
      <w:r>
        <w:rPr>
          <w:rFonts w:eastAsia="Times New Roman"/>
          <w:b/>
          <w:color w:val="000000" w:themeColor="text1"/>
          <w:szCs w:val="22"/>
          <w:u w:val="single"/>
        </w:rPr>
        <w:t>[</w:t>
      </w:r>
      <w:r w:rsidRPr="00A82315">
        <w:rPr>
          <w:rFonts w:eastAsia="Times New Roman"/>
          <w:b/>
          <w:color w:val="000000" w:themeColor="text1"/>
          <w:szCs w:val="22"/>
          <w:highlight w:val="yellow"/>
          <w:u w:val="single"/>
        </w:rPr>
        <w:t xml:space="preserve">t]he[y] would need </w:t>
      </w:r>
      <w:r w:rsidRPr="00DB6D2D">
        <w:rPr>
          <w:rFonts w:eastAsia="Times New Roman"/>
          <w:b/>
          <w:color w:val="000000" w:themeColor="text1"/>
          <w:szCs w:val="22"/>
          <w:u w:val="single"/>
        </w:rPr>
        <w:t xml:space="preserve">to get </w:t>
      </w:r>
      <w:r w:rsidRPr="00A82315">
        <w:rPr>
          <w:rFonts w:eastAsia="Times New Roman"/>
          <w:b/>
          <w:color w:val="000000" w:themeColor="text1"/>
          <w:szCs w:val="22"/>
          <w:highlight w:val="yellow"/>
          <w:u w:val="single"/>
        </w:rPr>
        <w:t xml:space="preserve">permission from everyone </w:t>
      </w:r>
      <w:r w:rsidRPr="00367B33">
        <w:rPr>
          <w:rFonts w:eastAsia="Times New Roman"/>
          <w:color w:val="000000" w:themeColor="text1"/>
          <w:sz w:val="10"/>
          <w:szCs w:val="22"/>
        </w:rPr>
        <w:t xml:space="preserve">else. </w:t>
      </w:r>
      <w:r w:rsidRPr="00A82315">
        <w:rPr>
          <w:rFonts w:eastAsia="Times New Roman"/>
          <w:b/>
          <w:color w:val="000000" w:themeColor="text1"/>
          <w:szCs w:val="22"/>
          <w:highlight w:val="yellow"/>
          <w:u w:val="single"/>
        </w:rPr>
        <w:t xml:space="preserve">But how could each </w:t>
      </w:r>
      <w:r w:rsidRPr="00367B33">
        <w:rPr>
          <w:rFonts w:eastAsia="Times New Roman"/>
          <w:color w:val="000000" w:themeColor="text1"/>
          <w:sz w:val="10"/>
          <w:szCs w:val="22"/>
        </w:rPr>
        <w:t>other person</w:t>
      </w:r>
      <w:r w:rsidRPr="00DB6D2D">
        <w:rPr>
          <w:rFonts w:eastAsia="Times New Roman"/>
          <w:b/>
          <w:color w:val="000000" w:themeColor="text1"/>
          <w:szCs w:val="22"/>
          <w:u w:val="single"/>
        </w:rPr>
        <w:t xml:space="preserve"> </w:t>
      </w:r>
      <w:r w:rsidRPr="00A82315">
        <w:rPr>
          <w:rFonts w:eastAsia="Times New Roman"/>
          <w:b/>
          <w:color w:val="000000" w:themeColor="text1"/>
          <w:szCs w:val="22"/>
          <w:highlight w:val="yellow"/>
          <w:u w:val="single"/>
        </w:rPr>
        <w:t xml:space="preserve">grant permission without consulting </w:t>
      </w:r>
      <w:r w:rsidRPr="00DB6D2D">
        <w:rPr>
          <w:rFonts w:eastAsia="Times New Roman"/>
          <w:b/>
          <w:color w:val="000000" w:themeColor="text1"/>
          <w:szCs w:val="22"/>
          <w:u w:val="single"/>
        </w:rPr>
        <w:t>everyone else</w:t>
      </w:r>
      <w:r w:rsidRPr="00367B33">
        <w:rPr>
          <w:rFonts w:eastAsia="Times New Roman"/>
          <w:color w:val="000000" w:themeColor="text1"/>
          <w:sz w:val="10"/>
          <w:szCs w:val="22"/>
        </w:rPr>
        <w:t xml:space="preserve">? </w:t>
      </w:r>
      <w:r w:rsidRPr="00A82315">
        <w:rPr>
          <w:rFonts w:eastAsia="Times New Roman"/>
          <w:b/>
          <w:color w:val="000000" w:themeColor="text1"/>
          <w:szCs w:val="22"/>
          <w:highlight w:val="yellow"/>
          <w:u w:val="single"/>
        </w:rPr>
        <w:t>You’d have an infinite regress</w:t>
      </w:r>
      <w:r w:rsidRPr="00DB6D2D">
        <w:rPr>
          <w:rFonts w:eastAsia="Times New Roman"/>
          <w:b/>
          <w:color w:val="000000" w:themeColor="text1"/>
          <w:szCs w:val="22"/>
          <w:u w:val="single"/>
        </w:rPr>
        <w:t xml:space="preserve">, making any action </w:t>
      </w:r>
      <w:r w:rsidRPr="00367B33">
        <w:rPr>
          <w:rFonts w:eastAsia="Times New Roman"/>
          <w:color w:val="000000" w:themeColor="text1"/>
          <w:sz w:val="10"/>
          <w:szCs w:val="22"/>
        </w:rPr>
        <w:t>at all logically</w:t>
      </w:r>
      <w:r w:rsidRPr="00DB6D2D">
        <w:rPr>
          <w:rFonts w:eastAsia="Times New Roman"/>
          <w:b/>
          <w:color w:val="000000" w:themeColor="text1"/>
          <w:szCs w:val="22"/>
          <w:u w:val="single"/>
        </w:rPr>
        <w:t xml:space="preserve"> impossible</w:t>
      </w:r>
      <w:r w:rsidRPr="00367B33">
        <w:rPr>
          <w:rFonts w:eastAsia="Times New Roman"/>
          <w:color w:val="000000" w:themeColor="text1"/>
          <w:sz w:val="10"/>
          <w:szCs w:val="22"/>
        </w:rPr>
        <w:t xml:space="preserve">. ln practice, since such mutual ownership is impossible, this system would break down into the previous one: some- one, or some group, would own everyone else. That is what happened in the communist states: the party became a dictatorial ruling elite.  Thus, either communism or aristocratic rule would divide the world into factions or </w:t>
      </w:r>
      <w:proofErr w:type="spellStart"/>
      <w:r w:rsidRPr="00367B33">
        <w:rPr>
          <w:rFonts w:eastAsia="Times New Roman"/>
          <w:color w:val="000000" w:themeColor="text1"/>
          <w:sz w:val="10"/>
          <w:szCs w:val="22"/>
        </w:rPr>
        <w:t>classe</w:t>
      </w:r>
      <w:proofErr w:type="spellEnd"/>
      <w:r w:rsidRPr="00367B33">
        <w:rPr>
          <w:rFonts w:eastAsia="Times New Roman"/>
          <w:color w:val="000000" w:themeColor="text1"/>
          <w:sz w:val="10"/>
          <w:szCs w:val="22"/>
        </w:rPr>
        <w:t>. </w:t>
      </w:r>
      <w:r w:rsidRPr="00DB6D2D">
        <w:rPr>
          <w:rFonts w:eastAsia="Times New Roman"/>
          <w:b/>
          <w:color w:val="000000" w:themeColor="text1"/>
          <w:szCs w:val="22"/>
          <w:u w:val="single"/>
        </w:rPr>
        <w:t>The only possibility</w:t>
      </w:r>
      <w:r w:rsidRPr="00367B33">
        <w:rPr>
          <w:rFonts w:eastAsia="Times New Roman"/>
          <w:color w:val="000000" w:themeColor="text1"/>
          <w:sz w:val="10"/>
          <w:szCs w:val="22"/>
        </w:rPr>
        <w:t> that is humane, logical, and suited to the nature of human beings </w:t>
      </w:r>
      <w:r w:rsidRPr="00DB6D2D">
        <w:rPr>
          <w:rFonts w:eastAsia="Times New Roman"/>
          <w:b/>
          <w:color w:val="000000" w:themeColor="text1"/>
          <w:szCs w:val="22"/>
          <w:u w:val="single"/>
        </w:rPr>
        <w:t>is self-ownership</w:t>
      </w:r>
      <w:r w:rsidRPr="00367B33">
        <w:rPr>
          <w:rFonts w:eastAsia="Times New Roman"/>
          <w:color w:val="000000" w:themeColor="text1"/>
          <w:sz w:val="10"/>
          <w:szCs w:val="22"/>
        </w:rPr>
        <w:t>. Obviously, this discussion has only scratched the surface of the question of self-ownership; in any event, I rather like Jefferson’s simple declaration: Natural rights are self-evident.</w:t>
      </w:r>
    </w:p>
    <w:p w14:paraId="43AA48D5" w14:textId="77777777" w:rsidR="00435B30" w:rsidRDefault="00435B30" w:rsidP="00435B30">
      <w:pPr>
        <w:pStyle w:val="Heading3"/>
      </w:pPr>
      <w:r>
        <w:lastRenderedPageBreak/>
        <w:t>Contention</w:t>
      </w:r>
    </w:p>
    <w:p w14:paraId="76B8FE39" w14:textId="77777777" w:rsidR="00435B30" w:rsidRDefault="00435B30" w:rsidP="00435B30">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31FDD1A9" w14:textId="77777777" w:rsidR="00435B30" w:rsidRPr="00C46168" w:rsidRDefault="00435B30" w:rsidP="00435B30">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71610B18" w14:textId="77777777" w:rsidR="00435B30" w:rsidRDefault="00435B30" w:rsidP="00435B30">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216DD608" w14:textId="58BEE922" w:rsidR="00435B30" w:rsidRDefault="00294163" w:rsidP="00294163">
      <w:pPr>
        <w:pStyle w:val="Heading1"/>
      </w:pPr>
      <w:r>
        <w:lastRenderedPageBreak/>
        <w:t>Case</w:t>
      </w:r>
    </w:p>
    <w:p w14:paraId="2F02A26E" w14:textId="79E20535" w:rsidR="002117F5" w:rsidRPr="002117F5" w:rsidRDefault="002117F5" w:rsidP="002117F5">
      <w:pPr>
        <w:pStyle w:val="Heading2"/>
      </w:pPr>
      <w:r>
        <w:lastRenderedPageBreak/>
        <w:t xml:space="preserve">1nc </w:t>
      </w:r>
      <w:r w:rsidR="00675B90">
        <w:t>LEO</w:t>
      </w:r>
    </w:p>
    <w:p w14:paraId="5A157110" w14:textId="77777777" w:rsidR="00FF197B" w:rsidRPr="00BB6B55" w:rsidRDefault="00FF197B" w:rsidP="00FF197B">
      <w:pPr>
        <w:pStyle w:val="Heading4"/>
      </w:pPr>
      <w:bookmarkStart w:id="5"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039F5772" w14:textId="77777777" w:rsidR="00FF197B" w:rsidRDefault="00FF197B" w:rsidP="00FF197B">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12EA61B8" w14:textId="77777777" w:rsidR="00FF197B" w:rsidRPr="00FA1819" w:rsidRDefault="00FF197B" w:rsidP="00FF197B">
      <w:pPr>
        <w:rPr>
          <w:sz w:val="16"/>
        </w:rPr>
      </w:pPr>
      <w:r w:rsidRPr="00647036">
        <w:rPr>
          <w:rStyle w:val="StyleUnderline"/>
          <w:highlight w:val="cyan"/>
        </w:rPr>
        <w:t>Kessler</w:t>
      </w:r>
      <w:r w:rsidRPr="00AB73EE">
        <w:rPr>
          <w:rStyle w:val="StyleUnderline"/>
        </w:rPr>
        <w:t xml:space="preserve"> Syndrome </w:t>
      </w:r>
      <w:r w:rsidRPr="00647036">
        <w:rPr>
          <w:rStyle w:val="StyleUnderline"/>
          <w:highlight w:val="cyan"/>
        </w:rPr>
        <w:t xml:space="preserve">is </w:t>
      </w:r>
      <w:r w:rsidRPr="00647036">
        <w:rPr>
          <w:rStyle w:val="Emphasis"/>
          <w:highlight w:val="cyan"/>
        </w:rPr>
        <w:t>overhyped</w:t>
      </w:r>
      <w:r w:rsidRPr="00647036">
        <w:rPr>
          <w:rStyle w:val="StyleUnderline"/>
          <w:highlight w:val="cyan"/>
        </w:rPr>
        <w:t xml:space="preserve">. A </w:t>
      </w:r>
      <w:r w:rsidRPr="00647036">
        <w:rPr>
          <w:rStyle w:val="Emphasis"/>
          <w:highlight w:val="cyan"/>
        </w:rPr>
        <w:t>chorus of</w:t>
      </w:r>
      <w:r w:rsidRPr="00AB73EE">
        <w:rPr>
          <w:rStyle w:val="Emphasis"/>
        </w:rPr>
        <w:t xml:space="preserve"> online </w:t>
      </w:r>
      <w:r w:rsidRPr="00647036">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47036">
        <w:rPr>
          <w:rStyle w:val="StyleUnderline"/>
          <w:highlight w:val="cyan"/>
        </w:rPr>
        <w:t xml:space="preserve">are </w:t>
      </w:r>
      <w:r w:rsidRPr="00647036">
        <w:rPr>
          <w:rStyle w:val="Emphasis"/>
          <w:highlight w:val="cyan"/>
        </w:rPr>
        <w:t>wrong</w:t>
      </w:r>
      <w:r w:rsidRPr="00FA1819">
        <w:rPr>
          <w:sz w:val="16"/>
        </w:rPr>
        <w:t>.</w:t>
      </w:r>
    </w:p>
    <w:p w14:paraId="44B39740" w14:textId="77777777" w:rsidR="00FF197B" w:rsidRPr="00FA1819" w:rsidRDefault="00FF197B" w:rsidP="00FF197B">
      <w:pPr>
        <w:rPr>
          <w:sz w:val="16"/>
        </w:rPr>
      </w:pPr>
      <w:r w:rsidRPr="00FA1819">
        <w:rPr>
          <w:sz w:val="16"/>
        </w:rPr>
        <w:t>What is Kessler Syndrome?</w:t>
      </w:r>
    </w:p>
    <w:p w14:paraId="38BE5010" w14:textId="77777777" w:rsidR="00FF197B" w:rsidRPr="00FA1819" w:rsidRDefault="00FF197B" w:rsidP="00FF197B">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812392C" w14:textId="77777777" w:rsidR="00FF197B" w:rsidRPr="00FA1819" w:rsidRDefault="00FF197B" w:rsidP="00FF197B">
      <w:pPr>
        <w:rPr>
          <w:sz w:val="16"/>
        </w:rPr>
      </w:pPr>
      <w:r w:rsidRPr="00FA1819">
        <w:rPr>
          <w:sz w:val="16"/>
        </w:rPr>
        <w:t>It is a dark picture.</w:t>
      </w:r>
    </w:p>
    <w:p w14:paraId="6E283223" w14:textId="77777777" w:rsidR="00FF197B" w:rsidRPr="00AB73EE" w:rsidRDefault="00FF197B" w:rsidP="00FF197B">
      <w:pPr>
        <w:rPr>
          <w:rStyle w:val="StyleUnderline"/>
        </w:rPr>
      </w:pPr>
      <w:r w:rsidRPr="00AB73EE">
        <w:rPr>
          <w:rStyle w:val="StyleUnderline"/>
        </w:rPr>
        <w:t>Is Kessler Syndrome likely to happen?</w:t>
      </w:r>
    </w:p>
    <w:p w14:paraId="17184AF3" w14:textId="77777777" w:rsidR="00FF197B" w:rsidRPr="00FA1819" w:rsidRDefault="00FF197B" w:rsidP="00FF197B">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1A0004DA" w14:textId="77777777" w:rsidR="00FF197B" w:rsidRPr="00AB73EE" w:rsidRDefault="00FF197B" w:rsidP="00FF197B">
      <w:pPr>
        <w:rPr>
          <w:rStyle w:val="StyleUnderline"/>
        </w:rPr>
      </w:pPr>
      <w:r w:rsidRPr="00AB73EE">
        <w:rPr>
          <w:rStyle w:val="StyleUnderline"/>
        </w:rPr>
        <w:t xml:space="preserve">The </w:t>
      </w:r>
      <w:r w:rsidRPr="00E90FD1">
        <w:rPr>
          <w:rStyle w:val="StyleUnderline"/>
        </w:rPr>
        <w:t>orbital area around earth can be broken down into four regions.</w:t>
      </w:r>
    </w:p>
    <w:p w14:paraId="0DC6D7FF" w14:textId="77777777" w:rsidR="00FF197B" w:rsidRPr="00FA1819" w:rsidRDefault="00FF197B" w:rsidP="00FF197B">
      <w:pPr>
        <w:rPr>
          <w:sz w:val="16"/>
        </w:rPr>
      </w:pPr>
      <w:r w:rsidRPr="00647036">
        <w:rPr>
          <w:rStyle w:val="Emphasis"/>
          <w:highlight w:val="cyan"/>
        </w:rPr>
        <w:t>Low LEO</w:t>
      </w:r>
      <w:r w:rsidRPr="00AB73EE">
        <w:rPr>
          <w:rStyle w:val="StyleUnderline"/>
        </w:rPr>
        <w:t xml:space="preserve"> - Up to about 400km. </w:t>
      </w:r>
      <w:r w:rsidRPr="00647036">
        <w:rPr>
          <w:rStyle w:val="StyleUnderline"/>
          <w:highlight w:val="cyan"/>
        </w:rPr>
        <w:t>Things</w:t>
      </w:r>
      <w:r w:rsidRPr="00AB73EE">
        <w:rPr>
          <w:rStyle w:val="StyleUnderline"/>
        </w:rPr>
        <w:t xml:space="preserve"> that orbit </w:t>
      </w:r>
      <w:r w:rsidRPr="00A10481">
        <w:rPr>
          <w:rStyle w:val="StyleUnderline"/>
        </w:rPr>
        <w:t xml:space="preserve">here </w:t>
      </w:r>
      <w:r w:rsidRPr="00647036">
        <w:rPr>
          <w:rStyle w:val="StyleUnderline"/>
          <w:highlight w:val="cyan"/>
        </w:rPr>
        <w:t>burn up</w:t>
      </w:r>
      <w:r w:rsidRPr="00AB73EE">
        <w:rPr>
          <w:rStyle w:val="StyleUnderline"/>
        </w:rPr>
        <w:t xml:space="preserve"> in the earth’s atmosphere </w:t>
      </w:r>
      <w:r w:rsidRPr="00647036">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2058F8FA" w14:textId="77777777" w:rsidR="00FF197B" w:rsidRPr="00FA1819" w:rsidRDefault="00FF197B" w:rsidP="00FF197B">
      <w:pPr>
        <w:rPr>
          <w:sz w:val="16"/>
        </w:rPr>
      </w:pPr>
      <w:r w:rsidRPr="00647036">
        <w:rPr>
          <w:rStyle w:val="Emphasis"/>
          <w:highlight w:val="cyan"/>
        </w:rPr>
        <w:t>High LEO</w:t>
      </w:r>
      <w:r w:rsidRPr="00AB73EE">
        <w:rPr>
          <w:rStyle w:val="StyleUnderline"/>
        </w:rPr>
        <w:t xml:space="preserve"> - 400km to 2000km. This </w:t>
      </w:r>
      <w:r w:rsidRPr="00647036">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647036">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10545029" w14:textId="77777777" w:rsidR="00FF197B" w:rsidRPr="00FA1819" w:rsidRDefault="00FF197B" w:rsidP="00FF197B">
      <w:pPr>
        <w:rPr>
          <w:sz w:val="16"/>
        </w:rPr>
      </w:pPr>
      <w:r w:rsidRPr="00647036">
        <w:rPr>
          <w:rStyle w:val="Emphasis"/>
          <w:highlight w:val="cyan"/>
        </w:rPr>
        <w:t>Mid Orbit</w:t>
      </w:r>
      <w:r w:rsidRPr="00647036">
        <w:rPr>
          <w:rStyle w:val="StyleUnderline"/>
          <w:highlight w:val="cyan"/>
        </w:rPr>
        <w:t xml:space="preserve"> - </w:t>
      </w:r>
      <w:r w:rsidRPr="00647036">
        <w:rPr>
          <w:rStyle w:val="Emphasis"/>
          <w:highlight w:val="cyan"/>
        </w:rPr>
        <w:t>GPS</w:t>
      </w:r>
      <w:r w:rsidRPr="00AB73EE">
        <w:rPr>
          <w:rStyle w:val="StyleUnderline"/>
        </w:rPr>
        <w:t xml:space="preserve"> satellites </w:t>
      </w:r>
      <w:r w:rsidRPr="00647036">
        <w:rPr>
          <w:rStyle w:val="StyleUnderline"/>
          <w:highlight w:val="cyan"/>
        </w:rPr>
        <w:t>and</w:t>
      </w:r>
      <w:r w:rsidRPr="00AB73EE">
        <w:rPr>
          <w:rStyle w:val="StyleUnderline"/>
        </w:rPr>
        <w:t xml:space="preserve"> other </w:t>
      </w:r>
      <w:r w:rsidRPr="00647036">
        <w:rPr>
          <w:rStyle w:val="Emphasis"/>
          <w:highlight w:val="cyan"/>
        </w:rPr>
        <w:t>nav</w:t>
      </w:r>
      <w:r w:rsidRPr="00AB73EE">
        <w:rPr>
          <w:rStyle w:val="StyleUnderline"/>
        </w:rPr>
        <w:t xml:space="preserve">igation </w:t>
      </w:r>
      <w:r w:rsidRPr="00647036">
        <w:rPr>
          <w:rStyle w:val="Emphasis"/>
          <w:highlight w:val="cyan"/>
        </w:rPr>
        <w:t>sat</w:t>
      </w:r>
      <w:r w:rsidRPr="00BB6B55">
        <w:rPr>
          <w:rStyle w:val="StyleUnderline"/>
        </w:rPr>
        <w:t>ellite</w:t>
      </w:r>
      <w:r w:rsidRPr="00647036">
        <w:rPr>
          <w:rStyle w:val="Emphasis"/>
          <w:highlight w:val="cyan"/>
        </w:rPr>
        <w:t>s</w:t>
      </w:r>
      <w:r w:rsidRPr="00AF24CA">
        <w:rPr>
          <w:rStyle w:val="StyleUnderline"/>
        </w:rPr>
        <w:t xml:space="preserve"> travel </w:t>
      </w:r>
      <w:r w:rsidRPr="00647036">
        <w:rPr>
          <w:rStyle w:val="StyleUnderline"/>
          <w:highlight w:val="cyan"/>
        </w:rPr>
        <w:t>here</w:t>
      </w:r>
      <w:r w:rsidRPr="00AB73EE">
        <w:rPr>
          <w:rStyle w:val="StyleUnderline"/>
        </w:rPr>
        <w:t xml:space="preserve"> in lonely, long lives. The </w:t>
      </w:r>
      <w:r w:rsidRPr="00647036">
        <w:rPr>
          <w:rStyle w:val="Emphasis"/>
          <w:highlight w:val="cyan"/>
        </w:rPr>
        <w:t>volume</w:t>
      </w:r>
      <w:r w:rsidRPr="00AB73EE">
        <w:rPr>
          <w:rStyle w:val="Emphasis"/>
        </w:rPr>
        <w:t xml:space="preserve"> of space </w:t>
      </w:r>
      <w:r w:rsidRPr="00647036">
        <w:rPr>
          <w:rStyle w:val="Emphasis"/>
          <w:highlight w:val="cyan"/>
        </w:rPr>
        <w:t>is so huge</w:t>
      </w:r>
      <w:r w:rsidRPr="00647036">
        <w:rPr>
          <w:rStyle w:val="StyleUnderline"/>
          <w:highlight w:val="cyan"/>
        </w:rPr>
        <w:t>, and</w:t>
      </w:r>
      <w:r w:rsidRPr="00AB73EE">
        <w:rPr>
          <w:rStyle w:val="StyleUnderline"/>
        </w:rPr>
        <w:t xml:space="preserve"> the </w:t>
      </w:r>
      <w:r w:rsidRPr="00647036">
        <w:rPr>
          <w:rStyle w:val="Emphasis"/>
          <w:highlight w:val="cyan"/>
        </w:rPr>
        <w:t>number</w:t>
      </w:r>
      <w:r w:rsidRPr="00AF24CA">
        <w:rPr>
          <w:rStyle w:val="Emphasis"/>
        </w:rPr>
        <w:t xml:space="preserve"> of satellites </w:t>
      </w:r>
      <w:r w:rsidRPr="00647036">
        <w:rPr>
          <w:rStyle w:val="Emphasis"/>
          <w:highlight w:val="cyan"/>
        </w:rPr>
        <w:t>so few</w:t>
      </w:r>
      <w:r w:rsidRPr="00AB73EE">
        <w:rPr>
          <w:rStyle w:val="StyleUnderline"/>
        </w:rPr>
        <w:t xml:space="preserve">, that </w:t>
      </w:r>
      <w:r w:rsidRPr="00647036">
        <w:rPr>
          <w:rStyle w:val="StyleUnderline"/>
          <w:highlight w:val="cyan"/>
        </w:rPr>
        <w:t xml:space="preserve">we </w:t>
      </w:r>
      <w:r w:rsidRPr="00647036">
        <w:rPr>
          <w:rStyle w:val="Emphasis"/>
          <w:highlight w:val="cyan"/>
        </w:rPr>
        <w:t>don’t</w:t>
      </w:r>
      <w:r w:rsidRPr="00AB73EE">
        <w:rPr>
          <w:rStyle w:val="Emphasis"/>
        </w:rPr>
        <w:t xml:space="preserve"> need to </w:t>
      </w:r>
      <w:r w:rsidRPr="00647036">
        <w:rPr>
          <w:rStyle w:val="Emphasis"/>
          <w:highlight w:val="cyan"/>
        </w:rPr>
        <w:t>worry</w:t>
      </w:r>
      <w:r w:rsidRPr="00AB73EE">
        <w:rPr>
          <w:rStyle w:val="StyleUnderline"/>
        </w:rPr>
        <w:t xml:space="preserve"> about Kessler </w:t>
      </w:r>
      <w:r w:rsidRPr="00647036">
        <w:rPr>
          <w:rStyle w:val="Emphasis"/>
          <w:highlight w:val="cyan"/>
        </w:rPr>
        <w:t>here</w:t>
      </w:r>
      <w:r w:rsidRPr="00FA1819">
        <w:rPr>
          <w:sz w:val="16"/>
        </w:rPr>
        <w:t>.</w:t>
      </w:r>
    </w:p>
    <w:p w14:paraId="0D93F75C" w14:textId="77777777" w:rsidR="00FF197B" w:rsidRPr="00FA1819" w:rsidRDefault="00FF197B" w:rsidP="00FF197B">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47036">
        <w:rPr>
          <w:rStyle w:val="StyleUnderline"/>
          <w:highlight w:val="cyan"/>
        </w:rPr>
        <w:t>GEO</w:t>
      </w:r>
      <w:r w:rsidRPr="00AF24CA">
        <w:rPr>
          <w:rStyle w:val="StyleUnderline"/>
        </w:rPr>
        <w:t xml:space="preserve"> orbit </w:t>
      </w:r>
      <w:r w:rsidRPr="00647036">
        <w:rPr>
          <w:rStyle w:val="StyleUnderline"/>
          <w:highlight w:val="cyan"/>
        </w:rPr>
        <w:t>is</w:t>
      </w:r>
      <w:r w:rsidRPr="00AB73EE">
        <w:rPr>
          <w:rStyle w:val="StyleUnderline"/>
        </w:rPr>
        <w:t xml:space="preserve"> roughly a ring 384,400 km around. However, all</w:t>
      </w:r>
      <w:r w:rsidRPr="00FA1819">
        <w:rPr>
          <w:sz w:val="16"/>
        </w:rPr>
        <w:t xml:space="preserve"> the </w:t>
      </w:r>
      <w:r w:rsidRPr="00647036">
        <w:rPr>
          <w:rStyle w:val="Emphasis"/>
          <w:highlight w:val="cyan"/>
        </w:rPr>
        <w:t>sat</w:t>
      </w:r>
      <w:r w:rsidRPr="00BB6B55">
        <w:rPr>
          <w:rStyle w:val="StyleUnderline"/>
        </w:rPr>
        <w:t>ellite</w:t>
      </w:r>
      <w:r w:rsidRPr="00647036">
        <w:rPr>
          <w:rStyle w:val="Emphasis"/>
          <w:highlight w:val="cyan"/>
        </w:rPr>
        <w:t>s</w:t>
      </w:r>
      <w:r w:rsidRPr="00AB73EE">
        <w:rPr>
          <w:rStyle w:val="StyleUnderline"/>
        </w:rPr>
        <w:t xml:space="preserve"> here are </w:t>
      </w:r>
      <w:r w:rsidRPr="00647036">
        <w:rPr>
          <w:rStyle w:val="StyleUnderline"/>
          <w:highlight w:val="cyan"/>
        </w:rPr>
        <w:t>moving the same</w:t>
      </w:r>
      <w:r w:rsidRPr="00AB73EE">
        <w:rPr>
          <w:rStyle w:val="StyleUnderline"/>
        </w:rPr>
        <w:t xml:space="preserve"> direction at the same </w:t>
      </w:r>
      <w:r w:rsidRPr="00647036">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47036">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47036">
        <w:rPr>
          <w:rStyle w:val="StyleUnderline"/>
          <w:highlight w:val="cyan"/>
        </w:rPr>
        <w:t>only</w:t>
      </w:r>
      <w:r w:rsidRPr="00AB73EE">
        <w:rPr>
          <w:rStyle w:val="StyleUnderline"/>
        </w:rPr>
        <w:t xml:space="preserve"> about </w:t>
      </w:r>
      <w:r w:rsidRPr="00647036">
        <w:rPr>
          <w:rStyle w:val="Emphasis"/>
          <w:highlight w:val="cyan"/>
        </w:rPr>
        <w:t>one</w:t>
      </w:r>
      <w:r w:rsidRPr="00BB6B55">
        <w:rPr>
          <w:rStyle w:val="Emphasis"/>
        </w:rPr>
        <w:t xml:space="preserve"> satellite</w:t>
      </w:r>
      <w:r w:rsidRPr="00AB73EE">
        <w:rPr>
          <w:rStyle w:val="Emphasis"/>
        </w:rPr>
        <w:t xml:space="preserve"> </w:t>
      </w:r>
      <w:r w:rsidRPr="00647036">
        <w:rPr>
          <w:rStyle w:val="Emphasis"/>
          <w:highlight w:val="cyan"/>
        </w:rPr>
        <w:t>per 1000km</w:t>
      </w:r>
      <w:r w:rsidRPr="00AB73EE">
        <w:rPr>
          <w:rStyle w:val="StyleUnderline"/>
        </w:rPr>
        <w:t xml:space="preserve"> of the ring. Kessler is </w:t>
      </w:r>
      <w:r w:rsidRPr="00647036">
        <w:rPr>
          <w:rStyle w:val="Emphasis"/>
          <w:highlight w:val="cyan"/>
        </w:rPr>
        <w:t>not a problem</w:t>
      </w:r>
      <w:r w:rsidRPr="00AB73EE">
        <w:rPr>
          <w:rStyle w:val="StyleUnderline"/>
        </w:rPr>
        <w:t xml:space="preserve"> here</w:t>
      </w:r>
      <w:r w:rsidRPr="00FA1819">
        <w:rPr>
          <w:sz w:val="16"/>
        </w:rPr>
        <w:t>.</w:t>
      </w:r>
    </w:p>
    <w:p w14:paraId="00853C53" w14:textId="77777777" w:rsidR="00FF197B" w:rsidRPr="00FA1819" w:rsidRDefault="00FF197B" w:rsidP="00FF197B">
      <w:pPr>
        <w:rPr>
          <w:sz w:val="16"/>
        </w:rPr>
      </w:pPr>
      <w:r w:rsidRPr="00FA1819">
        <w:rPr>
          <w:sz w:val="16"/>
        </w:rPr>
        <w:lastRenderedPageBreak/>
        <w:t>How bad could Kessler Syndrome in High LEO be?</w:t>
      </w:r>
    </w:p>
    <w:p w14:paraId="1267DC99" w14:textId="77777777" w:rsidR="00FF197B" w:rsidRPr="00FA1819" w:rsidRDefault="00FF197B" w:rsidP="00FF197B">
      <w:pPr>
        <w:rPr>
          <w:sz w:val="16"/>
        </w:rPr>
      </w:pPr>
      <w:r w:rsidRPr="00FA1819">
        <w:rPr>
          <w:sz w:val="16"/>
        </w:rPr>
        <w:t xml:space="preserve">Let’s </w:t>
      </w:r>
      <w:r w:rsidRPr="00647036">
        <w:rPr>
          <w:rStyle w:val="StyleUnderline"/>
          <w:highlight w:val="cyan"/>
        </w:rPr>
        <w:t xml:space="preserve">imagine a </w:t>
      </w:r>
      <w:proofErr w:type="gramStart"/>
      <w:r w:rsidRPr="00647036">
        <w:rPr>
          <w:rStyle w:val="Emphasis"/>
          <w:highlight w:val="cyan"/>
        </w:rPr>
        <w:t>worst case</w:t>
      </w:r>
      <w:proofErr w:type="gramEnd"/>
      <w:r w:rsidRPr="00886B1A">
        <w:rPr>
          <w:rStyle w:val="StyleUnderline"/>
        </w:rPr>
        <w:t xml:space="preserve"> scenario</w:t>
      </w:r>
      <w:r w:rsidRPr="00886B1A">
        <w:rPr>
          <w:sz w:val="16"/>
        </w:rPr>
        <w:t>.</w:t>
      </w:r>
    </w:p>
    <w:p w14:paraId="3586A603" w14:textId="77777777" w:rsidR="00FF197B" w:rsidRPr="00AB73EE" w:rsidRDefault="00FF197B" w:rsidP="00FF197B">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99B8A90" w14:textId="77777777" w:rsidR="00FF197B" w:rsidRPr="00FA1819" w:rsidRDefault="00FF197B" w:rsidP="00FF197B">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647036">
        <w:rPr>
          <w:rStyle w:val="StyleUnderline"/>
          <w:highlight w:val="cyan"/>
        </w:rPr>
        <w:t>odds of hitting</w:t>
      </w:r>
      <w:r w:rsidRPr="00AB73EE">
        <w:rPr>
          <w:rStyle w:val="StyleUnderline"/>
        </w:rPr>
        <w:t xml:space="preserve"> that cube </w:t>
      </w:r>
      <w:r w:rsidRPr="00647036">
        <w:rPr>
          <w:rStyle w:val="StyleUnderline"/>
          <w:highlight w:val="cyan"/>
        </w:rPr>
        <w:t xml:space="preserve">are </w:t>
      </w:r>
      <w:r w:rsidRPr="00647036">
        <w:rPr>
          <w:rStyle w:val="Emphasis"/>
          <w:highlight w:val="cyan"/>
        </w:rPr>
        <w:t>tiny - less than 1 in 10,000</w:t>
      </w:r>
      <w:r w:rsidRPr="00FA1819">
        <w:rPr>
          <w:sz w:val="16"/>
        </w:rPr>
        <w:t>.</w:t>
      </w:r>
    </w:p>
    <w:p w14:paraId="2F1F5A6E" w14:textId="77777777" w:rsidR="00FF197B" w:rsidRPr="00FA1819" w:rsidRDefault="00FF197B" w:rsidP="00FF197B">
      <w:pPr>
        <w:rPr>
          <w:sz w:val="16"/>
        </w:rPr>
      </w:pPr>
      <w:r w:rsidRPr="00FA1819">
        <w:rPr>
          <w:sz w:val="16"/>
        </w:rPr>
        <w:t xml:space="preserve">So </w:t>
      </w:r>
      <w:r w:rsidRPr="00AB73EE">
        <w:rPr>
          <w:rStyle w:val="Emphasis"/>
        </w:rPr>
        <w:t xml:space="preserve">even in the worst case, </w:t>
      </w:r>
      <w:r w:rsidRPr="00647036">
        <w:rPr>
          <w:rStyle w:val="Emphasis"/>
          <w:highlight w:val="cyan"/>
        </w:rPr>
        <w:t>we don’t lose access</w:t>
      </w:r>
      <w:r w:rsidRPr="00AB73EE">
        <w:rPr>
          <w:rStyle w:val="Emphasis"/>
        </w:rPr>
        <w:t xml:space="preserve"> to space</w:t>
      </w:r>
      <w:r w:rsidRPr="00FA1819">
        <w:rPr>
          <w:sz w:val="16"/>
        </w:rPr>
        <w:t>.</w:t>
      </w:r>
    </w:p>
    <w:p w14:paraId="60DCF691" w14:textId="77777777" w:rsidR="00FF197B" w:rsidRPr="00FA1819" w:rsidRDefault="00FF197B" w:rsidP="00FF197B">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17EBF2E4" w14:textId="77777777" w:rsidR="00FF197B" w:rsidRPr="00FA1819" w:rsidRDefault="00FF197B" w:rsidP="00FF197B">
      <w:pPr>
        <w:rPr>
          <w:rStyle w:val="StyleUnderline"/>
        </w:rPr>
      </w:pPr>
      <w:r w:rsidRPr="00647036">
        <w:rPr>
          <w:rStyle w:val="StyleUnderline"/>
          <w:highlight w:val="cyan"/>
        </w:rPr>
        <w:t xml:space="preserve">In </w:t>
      </w:r>
      <w:r w:rsidRPr="00647036">
        <w:rPr>
          <w:rStyle w:val="Emphasis"/>
          <w:highlight w:val="cyan"/>
        </w:rPr>
        <w:t>real life</w:t>
      </w:r>
      <w:r w:rsidRPr="00FA1819">
        <w:rPr>
          <w:rStyle w:val="StyleUnderline"/>
        </w:rPr>
        <w:t xml:space="preserve">, there’s </w:t>
      </w:r>
      <w:r w:rsidRPr="00647036">
        <w:rPr>
          <w:rStyle w:val="StyleUnderline"/>
          <w:highlight w:val="cyan"/>
        </w:rPr>
        <w:t xml:space="preserve">a </w:t>
      </w:r>
      <w:r w:rsidRPr="00647036">
        <w:rPr>
          <w:rStyle w:val="Emphasis"/>
          <w:highlight w:val="cyan"/>
        </w:rPr>
        <w:t>lot of factors</w:t>
      </w:r>
      <w:r w:rsidRPr="00FA1819">
        <w:rPr>
          <w:rStyle w:val="StyleUnderline"/>
        </w:rPr>
        <w:t xml:space="preserve"> that </w:t>
      </w:r>
      <w:r w:rsidRPr="00647036">
        <w:rPr>
          <w:rStyle w:val="StyleUnderline"/>
          <w:highlight w:val="cyan"/>
        </w:rPr>
        <w:t>make Kessler</w:t>
      </w:r>
      <w:r w:rsidRPr="00FA1819">
        <w:rPr>
          <w:rStyle w:val="StyleUnderline"/>
        </w:rPr>
        <w:t xml:space="preserve"> syndrome </w:t>
      </w:r>
      <w:r w:rsidRPr="00647036">
        <w:rPr>
          <w:rStyle w:val="Emphasis"/>
          <w:highlight w:val="cyan"/>
        </w:rPr>
        <w:t>even less</w:t>
      </w:r>
      <w:r w:rsidRPr="00886B1A">
        <w:rPr>
          <w:rStyle w:val="Emphasis"/>
        </w:rPr>
        <w:t xml:space="preserve"> of </w:t>
      </w:r>
      <w:r w:rsidRPr="00647036">
        <w:rPr>
          <w:rStyle w:val="Emphasis"/>
          <w:highlight w:val="cyan"/>
        </w:rPr>
        <w:t>a problem</w:t>
      </w:r>
      <w:r w:rsidRPr="00FA1819">
        <w:rPr>
          <w:rStyle w:val="StyleUnderline"/>
        </w:rPr>
        <w:t xml:space="preserve"> than our worst case though experiment.</w:t>
      </w:r>
    </w:p>
    <w:p w14:paraId="51D1E2FA" w14:textId="77777777" w:rsidR="00FF197B" w:rsidRPr="00FA1819" w:rsidRDefault="00FF197B" w:rsidP="00FF197B">
      <w:pPr>
        <w:pStyle w:val="ListParagraph"/>
        <w:widowControl/>
        <w:numPr>
          <w:ilvl w:val="0"/>
          <w:numId w:val="16"/>
        </w:numPr>
        <w:autoSpaceDE/>
        <w:autoSpaceDN/>
        <w:adjustRightInd/>
        <w:contextualSpacing/>
        <w:rPr>
          <w:sz w:val="16"/>
        </w:rPr>
      </w:pPr>
      <w:r w:rsidRPr="00647036">
        <w:rPr>
          <w:rStyle w:val="StyleUnderline"/>
          <w:highlight w:val="cyan"/>
        </w:rPr>
        <w:t>Debris</w:t>
      </w:r>
      <w:r w:rsidRPr="00FA1819">
        <w:rPr>
          <w:rStyle w:val="StyleUnderline"/>
        </w:rPr>
        <w:t xml:space="preserve"> would be </w:t>
      </w:r>
      <w:r w:rsidRPr="00647036">
        <w:rPr>
          <w:rStyle w:val="Emphasis"/>
          <w:highlight w:val="cyan"/>
        </w:rPr>
        <w:t>spread</w:t>
      </w:r>
      <w:r w:rsidRPr="00647036">
        <w:rPr>
          <w:rStyle w:val="StyleUnderline"/>
          <w:highlight w:val="cyan"/>
        </w:rPr>
        <w:t xml:space="preserve"> over</w:t>
      </w:r>
      <w:r w:rsidRPr="00FA1819">
        <w:rPr>
          <w:rStyle w:val="StyleUnderline"/>
        </w:rPr>
        <w:t xml:space="preserve"> a </w:t>
      </w:r>
      <w:r w:rsidRPr="00647036">
        <w:rPr>
          <w:rStyle w:val="Emphasis"/>
          <w:highlight w:val="cyan"/>
        </w:rPr>
        <w:t>volume</w:t>
      </w:r>
      <w:r w:rsidRPr="00FA1819">
        <w:rPr>
          <w:rStyle w:val="StyleUnderline"/>
        </w:rPr>
        <w:t xml:space="preserve"> of space, </w:t>
      </w:r>
      <w:r w:rsidRPr="00647036">
        <w:rPr>
          <w:rStyle w:val="StyleUnderline"/>
          <w:highlight w:val="cyan"/>
        </w:rPr>
        <w:t xml:space="preserve">not a </w:t>
      </w:r>
      <w:r w:rsidRPr="00647036">
        <w:rPr>
          <w:rStyle w:val="Emphasis"/>
          <w:highlight w:val="cyan"/>
        </w:rPr>
        <w:t>single</w:t>
      </w:r>
      <w:r w:rsidRPr="00FA1819">
        <w:rPr>
          <w:rStyle w:val="Emphasis"/>
        </w:rPr>
        <w:t xml:space="preserve"> orbital </w:t>
      </w:r>
      <w:r w:rsidRPr="00647036">
        <w:rPr>
          <w:rStyle w:val="Emphasis"/>
          <w:highlight w:val="cyan"/>
        </w:rPr>
        <w:t>surface</w:t>
      </w:r>
      <w:r w:rsidRPr="00647036">
        <w:rPr>
          <w:rStyle w:val="StyleUnderline"/>
          <w:highlight w:val="cyan"/>
        </w:rPr>
        <w:t xml:space="preserve">, making collisions </w:t>
      </w:r>
      <w:r w:rsidRPr="00647036">
        <w:rPr>
          <w:rStyle w:val="Emphasis"/>
          <w:highlight w:val="cyan"/>
        </w:rPr>
        <w:t>orders of magnitudes less likely</w:t>
      </w:r>
      <w:r w:rsidRPr="00FA1819">
        <w:rPr>
          <w:sz w:val="16"/>
        </w:rPr>
        <w:t>.</w:t>
      </w:r>
    </w:p>
    <w:p w14:paraId="7BFD7BF7" w14:textId="77777777" w:rsidR="00FF197B" w:rsidRPr="00FA1819" w:rsidRDefault="00FF197B" w:rsidP="00FF197B">
      <w:pPr>
        <w:pStyle w:val="ListParagraph"/>
        <w:widowControl/>
        <w:numPr>
          <w:ilvl w:val="0"/>
          <w:numId w:val="16"/>
        </w:numPr>
        <w:autoSpaceDE/>
        <w:autoSpaceDN/>
        <w:adjustRightInd/>
        <w:contextualSpacing/>
        <w:rPr>
          <w:sz w:val="16"/>
        </w:rPr>
      </w:pPr>
      <w:r w:rsidRPr="00647036">
        <w:rPr>
          <w:rStyle w:val="StyleUnderline"/>
          <w:highlight w:val="cyan"/>
        </w:rPr>
        <w:t>Most</w:t>
      </w:r>
      <w:r w:rsidRPr="00FA1819">
        <w:rPr>
          <w:rStyle w:val="StyleUnderline"/>
        </w:rPr>
        <w:t xml:space="preserve"> impact debris will </w:t>
      </w:r>
      <w:r w:rsidRPr="00647036">
        <w:rPr>
          <w:rStyle w:val="StyleUnderline"/>
          <w:highlight w:val="cyan"/>
        </w:rPr>
        <w:t>have</w:t>
      </w:r>
      <w:r w:rsidRPr="00886B1A">
        <w:rPr>
          <w:rStyle w:val="StyleUnderline"/>
        </w:rPr>
        <w:t xml:space="preserve"> a </w:t>
      </w:r>
      <w:r w:rsidRPr="00647036">
        <w:rPr>
          <w:rStyle w:val="Emphasis"/>
          <w:highlight w:val="cyan"/>
        </w:rPr>
        <w:t>slower</w:t>
      </w:r>
      <w:r w:rsidRPr="00FA1819">
        <w:rPr>
          <w:rStyle w:val="Emphasis"/>
        </w:rPr>
        <w:t xml:space="preserve"> orbital </w:t>
      </w:r>
      <w:r w:rsidRPr="00647036">
        <w:rPr>
          <w:rStyle w:val="Emphasis"/>
          <w:highlight w:val="cyan"/>
        </w:rPr>
        <w:t>velocity</w:t>
      </w:r>
      <w:r w:rsidRPr="00FA1819">
        <w:rPr>
          <w:rStyle w:val="StyleUnderline"/>
        </w:rPr>
        <w:t xml:space="preserve"> than either of its original pieces - </w:t>
      </w:r>
      <w:r w:rsidRPr="00647036">
        <w:rPr>
          <w:rStyle w:val="StyleUnderline"/>
          <w:highlight w:val="cyan"/>
        </w:rPr>
        <w:t xml:space="preserve">this makes it deorbit </w:t>
      </w:r>
      <w:r w:rsidRPr="00647036">
        <w:rPr>
          <w:rStyle w:val="Emphasis"/>
          <w:highlight w:val="cyan"/>
        </w:rPr>
        <w:t>much sooner</w:t>
      </w:r>
      <w:r w:rsidRPr="00FA1819">
        <w:rPr>
          <w:sz w:val="16"/>
        </w:rPr>
        <w:t>.</w:t>
      </w:r>
    </w:p>
    <w:p w14:paraId="4689A931" w14:textId="77777777" w:rsidR="00FF197B" w:rsidRPr="00FA1819" w:rsidRDefault="00FF197B" w:rsidP="00FF197B">
      <w:pPr>
        <w:pStyle w:val="ListParagraph"/>
        <w:widowControl/>
        <w:numPr>
          <w:ilvl w:val="0"/>
          <w:numId w:val="16"/>
        </w:numPr>
        <w:autoSpaceDE/>
        <w:autoSpaceDN/>
        <w:adjustRightInd/>
        <w:contextualSpacing/>
        <w:rPr>
          <w:sz w:val="16"/>
        </w:rPr>
      </w:pPr>
      <w:r w:rsidRPr="00FA1819">
        <w:rPr>
          <w:rStyle w:val="StyleUnderline"/>
        </w:rPr>
        <w:t xml:space="preserve">Any collision will create large and small objects. </w:t>
      </w:r>
      <w:r w:rsidRPr="00647036">
        <w:rPr>
          <w:rStyle w:val="StyleUnderline"/>
          <w:highlight w:val="cyan"/>
        </w:rPr>
        <w:t>Small objects</w:t>
      </w:r>
      <w:r w:rsidRPr="00FA1819">
        <w:rPr>
          <w:rStyle w:val="StyleUnderline"/>
        </w:rPr>
        <w:t xml:space="preserve"> are much more affected by atmospheric drag and </w:t>
      </w:r>
      <w:r w:rsidRPr="00647036">
        <w:rPr>
          <w:rStyle w:val="StyleUnderline"/>
          <w:highlight w:val="cyan"/>
        </w:rPr>
        <w:t>deorbit</w:t>
      </w:r>
      <w:r w:rsidRPr="00FA1819">
        <w:rPr>
          <w:rStyle w:val="StyleUnderline"/>
        </w:rPr>
        <w:t xml:space="preserve"> faster, even </w:t>
      </w:r>
      <w:r w:rsidRPr="00647036">
        <w:rPr>
          <w:rStyle w:val="StyleUnderline"/>
          <w:highlight w:val="cyan"/>
        </w:rPr>
        <w:t>in</w:t>
      </w:r>
      <w:r w:rsidRPr="00FA1819">
        <w:rPr>
          <w:rStyle w:val="StyleUnderline"/>
        </w:rPr>
        <w:t xml:space="preserve"> a </w:t>
      </w:r>
      <w:r w:rsidRPr="00FA1819">
        <w:rPr>
          <w:rStyle w:val="Emphasis"/>
        </w:rPr>
        <w:t xml:space="preserve">few </w:t>
      </w:r>
      <w:r w:rsidRPr="00647036">
        <w:rPr>
          <w:rStyle w:val="Emphasis"/>
          <w:highlight w:val="cyan"/>
        </w:rPr>
        <w:t>months</w:t>
      </w:r>
      <w:r w:rsidRPr="00FA1819">
        <w:rPr>
          <w:rStyle w:val="StyleUnderline"/>
        </w:rPr>
        <w:t xml:space="preserve"> from high LEO. </w:t>
      </w:r>
      <w:r w:rsidRPr="00647036">
        <w:rPr>
          <w:rStyle w:val="StyleUnderline"/>
          <w:highlight w:val="cyan"/>
        </w:rPr>
        <w:t xml:space="preserve">Larger objects can be </w:t>
      </w:r>
      <w:r w:rsidRPr="00647036">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647036">
        <w:rPr>
          <w:rStyle w:val="StyleUnderline"/>
          <w:highlight w:val="cyan"/>
        </w:rPr>
        <w:t xml:space="preserve">and </w:t>
      </w:r>
      <w:r w:rsidRPr="00647036">
        <w:rPr>
          <w:rStyle w:val="Emphasis"/>
          <w:highlight w:val="cyan"/>
        </w:rPr>
        <w:t>avoided</w:t>
      </w:r>
      <w:r w:rsidRPr="00FA1819">
        <w:rPr>
          <w:sz w:val="16"/>
        </w:rPr>
        <w:t>.</w:t>
      </w:r>
    </w:p>
    <w:p w14:paraId="2A2C9D63" w14:textId="77777777" w:rsidR="00FF197B" w:rsidRPr="00FA1819" w:rsidRDefault="00FF197B" w:rsidP="00FF197B">
      <w:pPr>
        <w:pStyle w:val="ListParagraph"/>
        <w:widowControl/>
        <w:numPr>
          <w:ilvl w:val="0"/>
          <w:numId w:val="16"/>
        </w:numPr>
        <w:autoSpaceDE/>
        <w:autoSpaceDN/>
        <w:adjustRightInd/>
        <w:contextualSpacing/>
        <w:rPr>
          <w:sz w:val="16"/>
        </w:rPr>
      </w:pPr>
      <w:r w:rsidRPr="00FA1819">
        <w:rPr>
          <w:rStyle w:val="StyleUnderline"/>
        </w:rPr>
        <w:t xml:space="preserve">The planned big new </w:t>
      </w:r>
      <w:r w:rsidRPr="00647036">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47036">
        <w:rPr>
          <w:rStyle w:val="StyleUnderline"/>
          <w:highlight w:val="cyan"/>
        </w:rPr>
        <w:t xml:space="preserve">in </w:t>
      </w:r>
      <w:r w:rsidRPr="00647036">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0C9E979D" w14:textId="77777777" w:rsidR="00FF197B" w:rsidRPr="00FA1819" w:rsidRDefault="00FF197B" w:rsidP="00FF197B">
      <w:pPr>
        <w:pStyle w:val="ListParagraph"/>
        <w:widowControl/>
        <w:numPr>
          <w:ilvl w:val="0"/>
          <w:numId w:val="16"/>
        </w:numPr>
        <w:autoSpaceDE/>
        <w:autoSpaceDN/>
        <w:adjustRightInd/>
        <w:contextualSpacing/>
        <w:rPr>
          <w:rStyle w:val="StyleUnderline"/>
        </w:rPr>
      </w:pPr>
      <w:r w:rsidRPr="00FA1819">
        <w:rPr>
          <w:rStyle w:val="StyleUnderline"/>
        </w:rPr>
        <w:t xml:space="preserve">Most importantly, </w:t>
      </w:r>
      <w:r w:rsidRPr="00647036">
        <w:rPr>
          <w:rStyle w:val="StyleUnderline"/>
          <w:highlight w:val="cyan"/>
        </w:rPr>
        <w:t>all new</w:t>
      </w:r>
      <w:r w:rsidRPr="00FA1819">
        <w:rPr>
          <w:sz w:val="16"/>
        </w:rPr>
        <w:t xml:space="preserve"> satellite </w:t>
      </w:r>
      <w:r w:rsidRPr="00647036">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47036">
        <w:rPr>
          <w:rStyle w:val="StyleUnderline"/>
          <w:highlight w:val="cyan"/>
        </w:rPr>
        <w:t>include a plan to</w:t>
      </w:r>
      <w:r w:rsidRPr="00FA1819">
        <w:rPr>
          <w:rStyle w:val="StyleUnderline"/>
        </w:rPr>
        <w:t xml:space="preserve"> get rid of the satellite at the end of its useful life (usually by </w:t>
      </w:r>
      <w:r w:rsidRPr="00647036">
        <w:rPr>
          <w:rStyle w:val="Emphasis"/>
          <w:highlight w:val="cyan"/>
        </w:rPr>
        <w:t>deorbit</w:t>
      </w:r>
      <w:r w:rsidRPr="00FA1819">
        <w:rPr>
          <w:rStyle w:val="StyleUnderline"/>
        </w:rPr>
        <w:t>ing)</w:t>
      </w:r>
    </w:p>
    <w:p w14:paraId="3B2B21CD" w14:textId="77777777" w:rsidR="00FF197B" w:rsidRPr="00FA1819" w:rsidRDefault="00FF197B" w:rsidP="00FF197B">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00BC7F0E" w14:textId="7C3D22DB" w:rsidR="00FF197B" w:rsidRDefault="00FF197B" w:rsidP="00FF197B">
      <w:pPr>
        <w:rPr>
          <w:sz w:val="16"/>
        </w:rPr>
      </w:pPr>
      <w:r w:rsidRPr="00FA1819">
        <w:rPr>
          <w:sz w:val="16"/>
        </w:rPr>
        <w:t>I’m removing Kessler Syndrome from my list of things to worry about.</w:t>
      </w:r>
    </w:p>
    <w:p w14:paraId="506F1CB3" w14:textId="77777777" w:rsidR="00675B90" w:rsidRPr="009D7328" w:rsidRDefault="00675B90" w:rsidP="00FF197B">
      <w:pPr>
        <w:rPr>
          <w:sz w:val="16"/>
        </w:rPr>
      </w:pPr>
    </w:p>
    <w:p w14:paraId="5A62FDCC" w14:textId="77777777" w:rsidR="00FF197B" w:rsidRPr="00FC3ECF" w:rsidRDefault="00FF197B" w:rsidP="00FF197B">
      <w:pPr>
        <w:pStyle w:val="Heading4"/>
      </w:pPr>
      <w:r>
        <w:t xml:space="preserve">It takes </w:t>
      </w:r>
      <w:r>
        <w:rPr>
          <w:u w:val="single"/>
        </w:rPr>
        <w:t>centuries</w:t>
      </w:r>
      <w:r>
        <w:t xml:space="preserve"> and </w:t>
      </w:r>
      <w:r>
        <w:rPr>
          <w:u w:val="single"/>
        </w:rPr>
        <w:t>adaptation</w:t>
      </w:r>
      <w:r>
        <w:t xml:space="preserve"> solves</w:t>
      </w:r>
    </w:p>
    <w:p w14:paraId="22AF606A" w14:textId="77777777" w:rsidR="00FF197B" w:rsidRDefault="00FF197B" w:rsidP="00FF197B">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3D1297A0" w14:textId="77777777" w:rsidR="00FF197B" w:rsidRDefault="00FF197B" w:rsidP="00FF197B">
      <w:r>
        <w:lastRenderedPageBreak/>
        <w:t xml:space="preserve">The </w:t>
      </w:r>
      <w:r w:rsidRPr="004274AC">
        <w:rPr>
          <w:rStyle w:val="StyleUnderline"/>
        </w:rPr>
        <w:t>dynamics of</w:t>
      </w:r>
      <w:r>
        <w:t xml:space="preserve"> the </w:t>
      </w:r>
      <w:r w:rsidRPr="00647036">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647036">
        <w:rPr>
          <w:rStyle w:val="Emphasis"/>
          <w:highlight w:val="cyan"/>
        </w:rPr>
        <w:t>timescale</w:t>
      </w:r>
      <w:r>
        <w:t xml:space="preserve"> of this process </w:t>
      </w:r>
      <w:r w:rsidRPr="00647036">
        <w:rPr>
          <w:rStyle w:val="StyleUnderline"/>
          <w:highlight w:val="cyan"/>
        </w:rPr>
        <w:t>takes</w:t>
      </w:r>
      <w:r w:rsidRPr="004274AC">
        <w:rPr>
          <w:rStyle w:val="StyleUnderline"/>
        </w:rPr>
        <w:t xml:space="preserve"> decades and </w:t>
      </w:r>
      <w:r w:rsidRPr="00647036">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647036">
        <w:rPr>
          <w:rStyle w:val="StyleUnderline"/>
          <w:highlight w:val="cyan"/>
        </w:rPr>
        <w:t xml:space="preserve">a </w:t>
      </w:r>
      <w:proofErr w:type="gramStart"/>
      <w:r w:rsidRPr="00647036">
        <w:rPr>
          <w:rStyle w:val="Emphasis"/>
          <w:highlight w:val="cyan"/>
        </w:rPr>
        <w:t>slow motion</w:t>
      </w:r>
      <w:proofErr w:type="gramEnd"/>
      <w:r w:rsidRPr="00647036">
        <w:rPr>
          <w:rStyle w:val="StyleUnderline"/>
          <w:highlight w:val="cyan"/>
        </w:rPr>
        <w:t xml:space="preserve"> disaster</w:t>
      </w:r>
      <w:r w:rsidRPr="004274AC">
        <w:rPr>
          <w:rStyle w:val="StyleUnderline"/>
        </w:rPr>
        <w:t xml:space="preserve"> that we can prevent</w:t>
      </w:r>
      <w:r>
        <w:t>.</w:t>
      </w:r>
    </w:p>
    <w:p w14:paraId="0D4FBC28" w14:textId="77777777" w:rsidR="00FF197B" w:rsidRDefault="00FF197B" w:rsidP="00FF197B">
      <w:r>
        <w:t xml:space="preserve">But </w:t>
      </w:r>
      <w:proofErr w:type="gramStart"/>
      <w:r w:rsidRPr="00647036">
        <w:rPr>
          <w:rStyle w:val="Emphasis"/>
          <w:highlight w:val="cyan"/>
        </w:rPr>
        <w:t>in spite of</w:t>
      </w:r>
      <w:proofErr w:type="gramEnd"/>
      <w:r w:rsidRPr="00647036">
        <w:rPr>
          <w:rStyle w:val="Emphasis"/>
          <w:highlight w:val="cyan"/>
        </w:rPr>
        <w:t xml:space="preserve"> hype</w:t>
      </w:r>
      <w:r w:rsidRPr="004274AC">
        <w:rPr>
          <w:rStyle w:val="StyleUnderline"/>
        </w:rPr>
        <w:t xml:space="preserve"> to the contrary, </w:t>
      </w:r>
      <w:r w:rsidRPr="00647036">
        <w:rPr>
          <w:rStyle w:val="StyleUnderline"/>
          <w:highlight w:val="cyan"/>
        </w:rPr>
        <w:t xml:space="preserve">we will </w:t>
      </w:r>
      <w:r w:rsidRPr="00647036">
        <w:rPr>
          <w:rStyle w:val="Emphasis"/>
          <w:highlight w:val="cyan"/>
        </w:rPr>
        <w:t>never</w:t>
      </w:r>
      <w:r w:rsidRPr="00647036">
        <w:rPr>
          <w:rStyle w:val="StyleUnderline"/>
          <w:highlight w:val="cyan"/>
        </w:rPr>
        <w:t xml:space="preserve"> “lose access</w:t>
      </w:r>
      <w:r w:rsidRPr="004274AC">
        <w:rPr>
          <w:rStyle w:val="StyleUnderline"/>
        </w:rPr>
        <w:t xml:space="preserve"> to space”. </w:t>
      </w:r>
      <w:r w:rsidRPr="00647036">
        <w:rPr>
          <w:rStyle w:val="Emphasis"/>
          <w:highlight w:val="cyan"/>
        </w:rPr>
        <w:t>Certain</w:t>
      </w:r>
      <w:r w:rsidRPr="00647036">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647036">
        <w:rPr>
          <w:rStyle w:val="Emphasis"/>
          <w:highlight w:val="cyan"/>
        </w:rPr>
        <w:t>Even that</w:t>
      </w:r>
      <w:r w:rsidRPr="00647036">
        <w:rPr>
          <w:rStyle w:val="StyleUnderline"/>
          <w:highlight w:val="cyan"/>
        </w:rPr>
        <w:t xml:space="preserve"> depends on</w:t>
      </w:r>
      <w:r w:rsidRPr="004274AC">
        <w:rPr>
          <w:rStyle w:val="StyleUnderline"/>
        </w:rPr>
        <w:t xml:space="preserve"> the </w:t>
      </w:r>
      <w:r w:rsidRPr="00647036">
        <w:rPr>
          <w:rStyle w:val="StyleUnderline"/>
          <w:highlight w:val="cyan"/>
        </w:rPr>
        <w:t>tolerance</w:t>
      </w:r>
      <w:r w:rsidRPr="004274AC">
        <w:rPr>
          <w:rStyle w:val="StyleUnderline"/>
        </w:rPr>
        <w:t xml:space="preserve"> for the risk. </w:t>
      </w:r>
      <w:r w:rsidRPr="00647036">
        <w:rPr>
          <w:rStyle w:val="StyleUnderline"/>
          <w:highlight w:val="cyan"/>
        </w:rPr>
        <w:t xml:space="preserve">But </w:t>
      </w:r>
      <w:r w:rsidRPr="00647036">
        <w:rPr>
          <w:rStyle w:val="Emphasis"/>
          <w:highlight w:val="cyan"/>
        </w:rPr>
        <w:t>robots</w:t>
      </w:r>
      <w:r w:rsidRPr="004274AC">
        <w:rPr>
          <w:rStyle w:val="StyleUnderline"/>
        </w:rPr>
        <w:t xml:space="preserve"> don’t have mothers, </w:t>
      </w:r>
      <w:r w:rsidRPr="00647036">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647036">
        <w:rPr>
          <w:rStyle w:val="Emphasis"/>
          <w:highlight w:val="cyan"/>
        </w:rPr>
        <w:t>we will take</w:t>
      </w:r>
      <w:r w:rsidRPr="004274AC">
        <w:rPr>
          <w:rStyle w:val="Emphasis"/>
        </w:rPr>
        <w:t xml:space="preserve"> the </w:t>
      </w:r>
      <w:r w:rsidRPr="00647036">
        <w:rPr>
          <w:rStyle w:val="Emphasis"/>
          <w:highlight w:val="cyan"/>
        </w:rPr>
        <w:t>risk</w:t>
      </w:r>
      <w:r w:rsidRPr="00647036">
        <w:rPr>
          <w:rStyle w:val="StyleUnderline"/>
          <w:highlight w:val="cyan"/>
        </w:rPr>
        <w:t xml:space="preserve"> and fly</w:t>
      </w:r>
      <w:r w:rsidRPr="004274AC">
        <w:rPr>
          <w:rStyle w:val="StyleUnderline"/>
        </w:rPr>
        <w:t xml:space="preserve"> the </w:t>
      </w:r>
      <w:r w:rsidRPr="00647036">
        <w:rPr>
          <w:rStyle w:val="StyleUnderline"/>
          <w:highlight w:val="cyan"/>
        </w:rPr>
        <w:t>sat</w:t>
      </w:r>
      <w:r w:rsidRPr="004274AC">
        <w:rPr>
          <w:rStyle w:val="StyleUnderline"/>
        </w:rPr>
        <w:t>ellite</w:t>
      </w:r>
      <w:r w:rsidRPr="00647036">
        <w:rPr>
          <w:rStyle w:val="StyleUnderline"/>
          <w:highlight w:val="cyan"/>
        </w:rPr>
        <w:t>s</w:t>
      </w:r>
      <w:r w:rsidRPr="004274AC">
        <w:rPr>
          <w:rStyle w:val="StyleUnderline"/>
        </w:rPr>
        <w:t xml:space="preserve"> where </w:t>
      </w:r>
      <w:r w:rsidRPr="00647036">
        <w:rPr>
          <w:rStyle w:val="StyleUnderline"/>
          <w:highlight w:val="cyan"/>
        </w:rPr>
        <w:t>we need</w:t>
      </w:r>
      <w:r w:rsidRPr="004274AC">
        <w:rPr>
          <w:rStyle w:val="StyleUnderline"/>
        </w:rPr>
        <w:t xml:space="preserve"> to</w:t>
      </w:r>
      <w:r>
        <w:t>.</w:t>
      </w:r>
    </w:p>
    <w:p w14:paraId="46F1F4A4" w14:textId="77777777" w:rsidR="00FF197B" w:rsidRPr="0007074C" w:rsidRDefault="00FF197B" w:rsidP="00FF197B">
      <w:r>
        <w:t xml:space="preserve">To the specifics of the question, </w:t>
      </w:r>
      <w:r w:rsidRPr="004274AC">
        <w:rPr>
          <w:rStyle w:val="StyleUnderline"/>
        </w:rPr>
        <w:t xml:space="preserve">it will take many decades. </w:t>
      </w:r>
      <w:r w:rsidRPr="00647036">
        <w:rPr>
          <w:rStyle w:val="Emphasis"/>
          <w:highlight w:val="cyan"/>
        </w:rPr>
        <w:t>It will not destroy all</w:t>
      </w:r>
      <w:r w:rsidRPr="004274AC">
        <w:rPr>
          <w:rStyle w:val="Emphasis"/>
        </w:rPr>
        <w:t xml:space="preserve"> satellites in </w:t>
      </w:r>
      <w:r w:rsidRPr="00647036">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4B431490" w14:textId="77777777" w:rsidR="00FF197B" w:rsidRDefault="00FF197B" w:rsidP="00FF197B">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6778C21C" w14:textId="77777777" w:rsidR="00FF197B" w:rsidRDefault="00FF197B" w:rsidP="00FF197B">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1EBB984C" w14:textId="77777777" w:rsidR="00FF197B" w:rsidRDefault="00FF197B" w:rsidP="00FF197B">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1DCE5335" w14:textId="77777777" w:rsidR="00FF197B" w:rsidRDefault="00FF197B" w:rsidP="00FF197B">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0F5AE98E" w14:textId="77777777" w:rsidR="00FF197B" w:rsidRPr="003B6BA7" w:rsidRDefault="00FF197B" w:rsidP="00FF197B">
      <w:pPr>
        <w:rPr>
          <w:rStyle w:val="StyleUnderline"/>
        </w:rPr>
      </w:pPr>
      <w:r w:rsidRPr="003B6BA7">
        <w:rPr>
          <w:rStyle w:val="StyleUnderline"/>
        </w:rPr>
        <w:t xml:space="preserve">While that might sound alarming, </w:t>
      </w:r>
      <w:r w:rsidRPr="00647036">
        <w:rPr>
          <w:rStyle w:val="StyleUnderline"/>
          <w:highlight w:val="cyan"/>
        </w:rPr>
        <w:t xml:space="preserve">it’s </w:t>
      </w:r>
      <w:proofErr w:type="gramStart"/>
      <w:r w:rsidRPr="00647036">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2DBEA323" w14:textId="77777777" w:rsidR="00FF197B" w:rsidRDefault="00FF197B" w:rsidP="00FF197B">
      <w:r>
        <w:lastRenderedPageBreak/>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05853230" w14:textId="77777777" w:rsidR="00FF197B" w:rsidRPr="0007074C" w:rsidRDefault="00FF197B" w:rsidP="00FF197B">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bookmarkEnd w:id="5"/>
    <w:p w14:paraId="61E2FEF4" w14:textId="77777777" w:rsidR="00FF197B" w:rsidRPr="00856DA3" w:rsidRDefault="00FF197B" w:rsidP="00FF197B">
      <w:pPr>
        <w:pStyle w:val="Heading4"/>
      </w:pPr>
      <w:r>
        <w:t xml:space="preserve">Monitoring networks are </w:t>
      </w:r>
      <w:r>
        <w:rPr>
          <w:u w:val="single"/>
        </w:rPr>
        <w:t>robust</w:t>
      </w:r>
      <w:r>
        <w:t xml:space="preserve"> and ensure </w:t>
      </w:r>
      <w:r>
        <w:rPr>
          <w:u w:val="single"/>
        </w:rPr>
        <w:t>no collisions</w:t>
      </w:r>
    </w:p>
    <w:p w14:paraId="5C5BB43A" w14:textId="77777777" w:rsidR="00FF197B" w:rsidRDefault="00FF197B" w:rsidP="00FF197B">
      <w:r>
        <w:t xml:space="preserve">Dave </w:t>
      </w:r>
      <w:r w:rsidRPr="0074727B">
        <w:rPr>
          <w:rStyle w:val="Style13ptBold"/>
        </w:rPr>
        <w:t>Mosher 9-3</w:t>
      </w:r>
      <w:r>
        <w:t xml:space="preserve">, Deputy Editor of Science Coverage and Senior Correspondent at Business Insider, Former Contributor at Wired, “Satellite Collisions May Trigger </w:t>
      </w:r>
      <w:proofErr w:type="gramStart"/>
      <w:r>
        <w:t>A</w:t>
      </w:r>
      <w:proofErr w:type="gramEnd"/>
      <w:r>
        <w:t xml:space="preserve"> Space-Junk Disaster That Could End Human Access To Orbit. Here's How.”, Business Insider, 9/3/2019, https://www.businessinsider.com/space-junk-kessler-syndrome-chain-reaction-prevention-2018-3</w:t>
      </w:r>
    </w:p>
    <w:p w14:paraId="451DE9E4" w14:textId="77777777" w:rsidR="00FF197B" w:rsidRPr="004561B8" w:rsidRDefault="00FF197B" w:rsidP="00FF197B">
      <w:pPr>
        <w:rPr>
          <w:sz w:val="16"/>
        </w:rPr>
      </w:pPr>
      <w:r w:rsidRPr="004561B8">
        <w:rPr>
          <w:sz w:val="16"/>
        </w:rPr>
        <w:t xml:space="preserve">The </w:t>
      </w:r>
      <w:r w:rsidRPr="004561B8">
        <w:rPr>
          <w:rStyle w:val="StyleUnderline"/>
          <w:highlight w:val="cyan"/>
        </w:rPr>
        <w:t>Kessler</w:t>
      </w:r>
      <w:r w:rsidRPr="0042262E">
        <w:rPr>
          <w:rStyle w:val="StyleUnderline"/>
        </w:rPr>
        <w:t xml:space="preserve"> syndrome</w:t>
      </w:r>
      <w:r w:rsidRPr="004561B8">
        <w:rPr>
          <w:sz w:val="16"/>
        </w:rPr>
        <w:t xml:space="preserve"> plays center-stage in the movie "Gravity," in which an accidental space collision endangers a crew aboard a large space station. But </w:t>
      </w:r>
      <w:proofErr w:type="spellStart"/>
      <w:r w:rsidRPr="004561B8">
        <w:rPr>
          <w:sz w:val="16"/>
        </w:rPr>
        <w:t>Gossner</w:t>
      </w:r>
      <w:proofErr w:type="spellEnd"/>
      <w:r w:rsidRPr="004561B8">
        <w:rPr>
          <w:sz w:val="16"/>
        </w:rPr>
        <w:t xml:space="preserve"> said that type of a runaway space-junk catastrophe </w:t>
      </w:r>
      <w:r w:rsidRPr="004561B8">
        <w:rPr>
          <w:rStyle w:val="StyleUnderline"/>
          <w:highlight w:val="cyan"/>
        </w:rPr>
        <w:t xml:space="preserve">is </w:t>
      </w:r>
      <w:r w:rsidRPr="004561B8">
        <w:rPr>
          <w:rStyle w:val="Emphasis"/>
          <w:highlight w:val="cyan"/>
        </w:rPr>
        <w:t>unlikely</w:t>
      </w:r>
      <w:r w:rsidRPr="004561B8">
        <w:rPr>
          <w:sz w:val="16"/>
        </w:rPr>
        <w:t>.</w:t>
      </w:r>
    </w:p>
    <w:p w14:paraId="27A29AFC" w14:textId="77777777" w:rsidR="00FF197B" w:rsidRPr="004561B8" w:rsidRDefault="00FF197B" w:rsidP="00FF197B">
      <w:pPr>
        <w:rPr>
          <w:sz w:val="16"/>
        </w:rPr>
      </w:pPr>
      <w:r w:rsidRPr="004561B8">
        <w:rPr>
          <w:sz w:val="16"/>
        </w:rPr>
        <w:t xml:space="preserve">"Right </w:t>
      </w:r>
      <w:proofErr w:type="gramStart"/>
      <w:r w:rsidRPr="004561B8">
        <w:rPr>
          <w:sz w:val="16"/>
        </w:rPr>
        <w:t>now</w:t>
      </w:r>
      <w:proofErr w:type="gramEnd"/>
      <w:r w:rsidRPr="004561B8">
        <w:rPr>
          <w:sz w:val="16"/>
        </w:rPr>
        <w:t xml:space="preserve"> </w:t>
      </w:r>
      <w:r w:rsidRPr="004561B8">
        <w:rPr>
          <w:rStyle w:val="Emphasis"/>
          <w:highlight w:val="cyan"/>
        </w:rPr>
        <w:t>I don't think we're close</w:t>
      </w:r>
      <w:r w:rsidRPr="0042262E">
        <w:rPr>
          <w:rStyle w:val="Emphasis"/>
        </w:rPr>
        <w:t xml:space="preserve"> to that</w:t>
      </w:r>
      <w:r w:rsidRPr="004561B8">
        <w:rPr>
          <w:sz w:val="16"/>
        </w:rPr>
        <w:t xml:space="preserve">," he said. "I'm not saying we couldn't get there, and I'm not saying we don't need to be smart and manage the problem. </w:t>
      </w:r>
      <w:r w:rsidRPr="0042262E">
        <w:rPr>
          <w:rStyle w:val="StyleUnderline"/>
        </w:rPr>
        <w:t xml:space="preserve">But I don't see it </w:t>
      </w:r>
      <w:r w:rsidRPr="004561B8">
        <w:rPr>
          <w:rStyle w:val="Emphasis"/>
          <w:highlight w:val="cyan"/>
        </w:rPr>
        <w:t>ever</w:t>
      </w:r>
      <w:r w:rsidRPr="0042262E">
        <w:rPr>
          <w:rStyle w:val="StyleUnderline"/>
        </w:rPr>
        <w:t xml:space="preserve"> becoming, </w:t>
      </w:r>
      <w:r w:rsidRPr="004561B8">
        <w:rPr>
          <w:rStyle w:val="Emphasis"/>
          <w:highlight w:val="cyan"/>
        </w:rPr>
        <w:t>anytime soon</w:t>
      </w:r>
      <w:r w:rsidRPr="0042262E">
        <w:rPr>
          <w:rStyle w:val="StyleUnderline"/>
        </w:rPr>
        <w:t>, an unmanageable problem</w:t>
      </w:r>
      <w:r w:rsidRPr="004561B8">
        <w:rPr>
          <w:sz w:val="16"/>
        </w:rPr>
        <w:t>."</w:t>
      </w:r>
    </w:p>
    <w:p w14:paraId="24207025" w14:textId="77777777" w:rsidR="00FF197B" w:rsidRPr="004561B8" w:rsidRDefault="00FF197B" w:rsidP="00FF197B">
      <w:pPr>
        <w:rPr>
          <w:sz w:val="16"/>
        </w:rPr>
      </w:pPr>
      <w:r w:rsidRPr="004561B8">
        <w:rPr>
          <w:sz w:val="16"/>
        </w:rPr>
        <w:t xml:space="preserve">There is no current system to remove old satellites or sweep up bits of debris in order to prevent a Kessler event. Instead, space debris is monitored from Earth, and </w:t>
      </w:r>
      <w:r w:rsidRPr="004561B8">
        <w:rPr>
          <w:rStyle w:val="Emphasis"/>
          <w:highlight w:val="cyan"/>
        </w:rPr>
        <w:t>new rules</w:t>
      </w:r>
      <w:r w:rsidRPr="004561B8">
        <w:rPr>
          <w:rStyle w:val="StyleUnderline"/>
          <w:highlight w:val="cyan"/>
        </w:rPr>
        <w:t xml:space="preserve"> require </w:t>
      </w:r>
      <w:r w:rsidRPr="004561B8">
        <w:rPr>
          <w:rStyle w:val="Emphasis"/>
          <w:highlight w:val="cyan"/>
        </w:rPr>
        <w:t>sat</w:t>
      </w:r>
      <w:r w:rsidRPr="004561B8">
        <w:rPr>
          <w:rStyle w:val="StyleUnderline"/>
        </w:rPr>
        <w:t>ellite</w:t>
      </w:r>
      <w:r w:rsidRPr="004561B8">
        <w:rPr>
          <w:rStyle w:val="Emphasis"/>
          <w:highlight w:val="cyan"/>
        </w:rPr>
        <w:t>s</w:t>
      </w:r>
      <w:r w:rsidRPr="004561B8">
        <w:rPr>
          <w:sz w:val="16"/>
        </w:rPr>
        <w:t xml:space="preserve"> in low-Earth orbit </w:t>
      </w:r>
      <w:r w:rsidRPr="004561B8">
        <w:rPr>
          <w:rStyle w:val="StyleUnderline"/>
        </w:rPr>
        <w:t xml:space="preserve">be </w:t>
      </w:r>
      <w:r w:rsidRPr="004561B8">
        <w:rPr>
          <w:rStyle w:val="Emphasis"/>
          <w:highlight w:val="cyan"/>
        </w:rPr>
        <w:t>deorbit</w:t>
      </w:r>
      <w:r w:rsidRPr="004561B8">
        <w:rPr>
          <w:rStyle w:val="StyleUnderline"/>
        </w:rPr>
        <w:t>ed after 25 years so they don't wind up adding more space junk</w:t>
      </w:r>
      <w:r w:rsidRPr="004561B8">
        <w:rPr>
          <w:sz w:val="16"/>
        </w:rPr>
        <w:t>.</w:t>
      </w:r>
    </w:p>
    <w:p w14:paraId="0B7AF092" w14:textId="77777777" w:rsidR="00FF197B" w:rsidRPr="004561B8" w:rsidRDefault="00FF197B" w:rsidP="00FF197B">
      <w:pPr>
        <w:rPr>
          <w:sz w:val="16"/>
        </w:rPr>
      </w:pPr>
      <w:r w:rsidRPr="004561B8">
        <w:rPr>
          <w:rStyle w:val="StyleUnderline"/>
        </w:rPr>
        <w:t xml:space="preserve">"Our current plan is </w:t>
      </w:r>
      <w:r w:rsidRPr="004561B8">
        <w:rPr>
          <w:rStyle w:val="StyleUnderline"/>
          <w:highlight w:val="cyan"/>
        </w:rPr>
        <w:t xml:space="preserve">to </w:t>
      </w:r>
      <w:r w:rsidRPr="004561B8">
        <w:rPr>
          <w:rStyle w:val="Emphasis"/>
          <w:highlight w:val="cyan"/>
        </w:rPr>
        <w:t>manage</w:t>
      </w:r>
      <w:r w:rsidRPr="004561B8">
        <w:rPr>
          <w:rStyle w:val="Emphasis"/>
        </w:rPr>
        <w:t xml:space="preserve"> the problem</w:t>
      </w:r>
      <w:r w:rsidRPr="004561B8">
        <w:rPr>
          <w:rStyle w:val="StyleUnderline"/>
        </w:rPr>
        <w:t xml:space="preserve"> </w:t>
      </w:r>
      <w:r w:rsidRPr="004561B8">
        <w:rPr>
          <w:rStyle w:val="StyleUnderline"/>
          <w:highlight w:val="cyan"/>
        </w:rPr>
        <w:t xml:space="preserve">and </w:t>
      </w:r>
      <w:r w:rsidRPr="004561B8">
        <w:rPr>
          <w:rStyle w:val="Emphasis"/>
          <w:highlight w:val="cyan"/>
        </w:rPr>
        <w:t>not let it get</w:t>
      </w:r>
      <w:r w:rsidRPr="004561B8">
        <w:rPr>
          <w:rStyle w:val="Emphasis"/>
        </w:rPr>
        <w:t xml:space="preserve"> that </w:t>
      </w:r>
      <w:r w:rsidRPr="004561B8">
        <w:rPr>
          <w:rStyle w:val="Emphasis"/>
          <w:highlight w:val="cyan"/>
        </w:rPr>
        <w:t>far</w:t>
      </w:r>
      <w:r w:rsidRPr="004561B8">
        <w:rPr>
          <w:rStyle w:val="StyleUnderline"/>
        </w:rPr>
        <w:t>,"</w:t>
      </w:r>
      <w:r w:rsidRPr="004561B8">
        <w:rPr>
          <w:sz w:val="16"/>
        </w:rPr>
        <w:t xml:space="preserve"> </w:t>
      </w:r>
      <w:proofErr w:type="spellStart"/>
      <w:r w:rsidRPr="004561B8">
        <w:rPr>
          <w:sz w:val="16"/>
        </w:rPr>
        <w:t>Gossner</w:t>
      </w:r>
      <w:proofErr w:type="spellEnd"/>
      <w:r w:rsidRPr="004561B8">
        <w:rPr>
          <w:sz w:val="16"/>
        </w:rPr>
        <w:t xml:space="preserve"> said. </w:t>
      </w:r>
      <w:r w:rsidRPr="004561B8">
        <w:rPr>
          <w:rStyle w:val="Emphasis"/>
          <w:highlight w:val="cyan"/>
        </w:rPr>
        <w:t>"I don't think</w:t>
      </w:r>
      <w:r w:rsidRPr="004561B8">
        <w:rPr>
          <w:rStyle w:val="Emphasis"/>
        </w:rPr>
        <w:t xml:space="preserve"> that </w:t>
      </w:r>
      <w:r w:rsidRPr="004561B8">
        <w:rPr>
          <w:rStyle w:val="Emphasis"/>
          <w:highlight w:val="cyan"/>
        </w:rPr>
        <w:t>we're</w:t>
      </w:r>
      <w:r w:rsidRPr="004561B8">
        <w:rPr>
          <w:rStyle w:val="Emphasis"/>
        </w:rPr>
        <w:t xml:space="preserve"> even </w:t>
      </w:r>
      <w:r w:rsidRPr="004561B8">
        <w:rPr>
          <w:rStyle w:val="Emphasis"/>
          <w:highlight w:val="cyan"/>
        </w:rPr>
        <w:t>close to needing to actively remove</w:t>
      </w:r>
      <w:r w:rsidRPr="004561B8">
        <w:rPr>
          <w:rStyle w:val="Emphasis"/>
        </w:rPr>
        <w:t xml:space="preserve"> stuff</w:t>
      </w:r>
      <w:r w:rsidRPr="004561B8">
        <w:rPr>
          <w:sz w:val="16"/>
        </w:rPr>
        <w:t xml:space="preserve">. There's lots of research being done on that, and maybe </w:t>
      </w:r>
      <w:proofErr w:type="spellStart"/>
      <w:r w:rsidRPr="004561B8">
        <w:rPr>
          <w:sz w:val="16"/>
        </w:rPr>
        <w:t>some day</w:t>
      </w:r>
      <w:proofErr w:type="spellEnd"/>
      <w:r w:rsidRPr="004561B8">
        <w:rPr>
          <w:sz w:val="16"/>
        </w:rPr>
        <w:t xml:space="preserve"> that will happen, but I think </w:t>
      </w:r>
      <w:r w:rsidRPr="004561B8">
        <w:rPr>
          <w:rStyle w:val="StyleUnderline"/>
        </w:rPr>
        <w:t>that — at this point</w:t>
      </w:r>
      <w:r w:rsidRPr="004561B8">
        <w:rPr>
          <w:sz w:val="16"/>
        </w:rPr>
        <w:t xml:space="preserve">, and in my humble opinion — an </w:t>
      </w:r>
      <w:r w:rsidRPr="004561B8">
        <w:rPr>
          <w:rStyle w:val="Emphasis"/>
        </w:rPr>
        <w:t>unnecessary</w:t>
      </w:r>
      <w:r w:rsidRPr="004561B8">
        <w:rPr>
          <w:sz w:val="16"/>
        </w:rPr>
        <w:t xml:space="preserve"> expense."</w:t>
      </w:r>
    </w:p>
    <w:p w14:paraId="066BBC34" w14:textId="77777777" w:rsidR="00FF197B" w:rsidRPr="004561B8" w:rsidRDefault="00FF197B" w:rsidP="00FF197B">
      <w:pPr>
        <w:rPr>
          <w:sz w:val="16"/>
        </w:rPr>
      </w:pPr>
      <w:r w:rsidRPr="004561B8">
        <w:rPr>
          <w:rStyle w:val="StyleUnderline"/>
        </w:rPr>
        <w:t>A major part of the effort to prevent</w:t>
      </w:r>
      <w:r w:rsidRPr="004561B8">
        <w:rPr>
          <w:sz w:val="16"/>
        </w:rPr>
        <w:t xml:space="preserve"> a </w:t>
      </w:r>
      <w:r w:rsidRPr="004561B8">
        <w:rPr>
          <w:rStyle w:val="StyleUnderline"/>
        </w:rPr>
        <w:t>Kessler</w:t>
      </w:r>
      <w:r w:rsidRPr="004561B8">
        <w:rPr>
          <w:sz w:val="16"/>
        </w:rPr>
        <w:t xml:space="preserve"> event </w:t>
      </w:r>
      <w:r w:rsidRPr="004561B8">
        <w:rPr>
          <w:rStyle w:val="StyleUnderline"/>
        </w:rPr>
        <w:t xml:space="preserve">is the Space Surveillance Network </w:t>
      </w:r>
      <w:r w:rsidRPr="00F01394">
        <w:rPr>
          <w:rStyle w:val="StyleUnderline"/>
          <w:highlight w:val="cyan"/>
        </w:rPr>
        <w:t>(SSN)</w:t>
      </w:r>
      <w:r w:rsidRPr="004561B8">
        <w:rPr>
          <w:rStyle w:val="StyleUnderline"/>
        </w:rPr>
        <w:t>.</w:t>
      </w:r>
      <w:r w:rsidRPr="004561B8">
        <w:rPr>
          <w:sz w:val="16"/>
        </w:rPr>
        <w:t xml:space="preserve"> The project, led by the US military, </w:t>
      </w:r>
      <w:r w:rsidRPr="00F01394">
        <w:rPr>
          <w:rStyle w:val="StyleUnderline"/>
          <w:highlight w:val="cyan"/>
        </w:rPr>
        <w:t>uses 30</w:t>
      </w:r>
      <w:r w:rsidRPr="004561B8">
        <w:rPr>
          <w:rStyle w:val="StyleUnderline"/>
        </w:rPr>
        <w:t xml:space="preserve"> different </w:t>
      </w:r>
      <w:r w:rsidRPr="00F01394">
        <w:rPr>
          <w:rStyle w:val="StyleUnderline"/>
          <w:highlight w:val="cyan"/>
        </w:rPr>
        <w:t>systems</w:t>
      </w:r>
      <w:r w:rsidRPr="004561B8">
        <w:rPr>
          <w:sz w:val="16"/>
        </w:rPr>
        <w:t xml:space="preserve"> around the world </w:t>
      </w:r>
      <w:r w:rsidRPr="00F01394">
        <w:rPr>
          <w:rStyle w:val="StyleUnderline"/>
          <w:highlight w:val="cyan"/>
        </w:rPr>
        <w:t>to</w:t>
      </w:r>
      <w:r w:rsidRPr="004561B8">
        <w:rPr>
          <w:rStyle w:val="StyleUnderline"/>
        </w:rPr>
        <w:t xml:space="preserve"> identify, </w:t>
      </w:r>
      <w:r w:rsidRPr="00F01394">
        <w:rPr>
          <w:rStyle w:val="StyleUnderline"/>
          <w:highlight w:val="cyan"/>
        </w:rPr>
        <w:t>track</w:t>
      </w:r>
      <w:r w:rsidRPr="004561B8">
        <w:rPr>
          <w:rStyle w:val="StyleUnderline"/>
        </w:rPr>
        <w:t xml:space="preserve">, and share information about </w:t>
      </w:r>
      <w:r w:rsidRPr="00F01394">
        <w:rPr>
          <w:rStyle w:val="StyleUnderline"/>
          <w:highlight w:val="cyan"/>
        </w:rPr>
        <w:t>objects</w:t>
      </w:r>
      <w:r w:rsidRPr="004561B8">
        <w:rPr>
          <w:rStyle w:val="StyleUnderline"/>
        </w:rPr>
        <w:t xml:space="preserve"> in space</w:t>
      </w:r>
      <w:r w:rsidRPr="004561B8">
        <w:rPr>
          <w:sz w:val="16"/>
        </w:rPr>
        <w:t>.</w:t>
      </w:r>
    </w:p>
    <w:p w14:paraId="6E1FBBFA" w14:textId="77777777" w:rsidR="00FF197B" w:rsidRPr="004561B8" w:rsidRDefault="00FF197B" w:rsidP="00FF197B">
      <w:pPr>
        <w:rPr>
          <w:sz w:val="16"/>
        </w:rPr>
      </w:pPr>
      <w:r w:rsidRPr="004561B8">
        <w:rPr>
          <w:sz w:val="16"/>
        </w:rPr>
        <w:t xml:space="preserve">Many objects are tracked day and night </w:t>
      </w:r>
      <w:r w:rsidRPr="00F01394">
        <w:rPr>
          <w:rStyle w:val="StyleUnderline"/>
          <w:highlight w:val="cyan"/>
        </w:rPr>
        <w:t>via</w:t>
      </w:r>
      <w:r w:rsidRPr="004561B8">
        <w:rPr>
          <w:rStyle w:val="StyleUnderline"/>
        </w:rPr>
        <w:t xml:space="preserve"> a network of </w:t>
      </w:r>
      <w:r w:rsidRPr="00F01394">
        <w:rPr>
          <w:rStyle w:val="StyleUnderline"/>
          <w:highlight w:val="cyan"/>
        </w:rPr>
        <w:t>radar</w:t>
      </w:r>
      <w:r w:rsidRPr="004561B8">
        <w:rPr>
          <w:rStyle w:val="StyleUnderline"/>
        </w:rPr>
        <w:t xml:space="preserve"> observatories</w:t>
      </w:r>
      <w:r w:rsidRPr="004561B8">
        <w:rPr>
          <w:sz w:val="16"/>
        </w:rPr>
        <w:t xml:space="preserve"> around the globe.</w:t>
      </w:r>
    </w:p>
    <w:p w14:paraId="527B62A6" w14:textId="77777777" w:rsidR="00FF197B" w:rsidRPr="004561B8" w:rsidRDefault="00FF197B" w:rsidP="00FF197B">
      <w:pPr>
        <w:rPr>
          <w:sz w:val="16"/>
        </w:rPr>
      </w:pPr>
      <w:r w:rsidRPr="004561B8">
        <w:rPr>
          <w:rStyle w:val="StyleUnderline"/>
        </w:rPr>
        <w:t>Optical telescopes</w:t>
      </w:r>
      <w:r w:rsidRPr="004561B8">
        <w:rPr>
          <w:sz w:val="16"/>
        </w:rPr>
        <w:t xml:space="preserve"> on the ground </w:t>
      </w:r>
      <w:r w:rsidRPr="004561B8">
        <w:rPr>
          <w:rStyle w:val="StyleUnderline"/>
        </w:rPr>
        <w:t>also keep an eye out</w:t>
      </w:r>
      <w:r w:rsidRPr="004561B8">
        <w:rPr>
          <w:sz w:val="16"/>
        </w:rPr>
        <w:t xml:space="preserve">, but they aren't always run by the government. "The commercial sector is actually putting up lots and lots of telescopes," </w:t>
      </w:r>
      <w:proofErr w:type="spellStart"/>
      <w:r w:rsidRPr="004561B8">
        <w:rPr>
          <w:sz w:val="16"/>
        </w:rPr>
        <w:t>Gossner</w:t>
      </w:r>
      <w:proofErr w:type="spellEnd"/>
      <w:r w:rsidRPr="004561B8">
        <w:rPr>
          <w:sz w:val="16"/>
        </w:rPr>
        <w:t xml:space="preserve"> said. The government pays for their debris-tracking services.</w:t>
      </w:r>
    </w:p>
    <w:p w14:paraId="62846BD2" w14:textId="77777777" w:rsidR="00FF197B" w:rsidRPr="004561B8" w:rsidRDefault="00FF197B" w:rsidP="00FF197B">
      <w:pPr>
        <w:rPr>
          <w:sz w:val="16"/>
        </w:rPr>
      </w:pPr>
      <w:proofErr w:type="spellStart"/>
      <w:r w:rsidRPr="004561B8">
        <w:rPr>
          <w:sz w:val="16"/>
        </w:rPr>
        <w:lastRenderedPageBreak/>
        <w:t>Gossner</w:t>
      </w:r>
      <w:proofErr w:type="spellEnd"/>
      <w:r w:rsidRPr="004561B8">
        <w:rPr>
          <w:sz w:val="16"/>
        </w:rPr>
        <w:t xml:space="preserve"> said one major debris-tracking company is called </w:t>
      </w:r>
      <w:proofErr w:type="spellStart"/>
      <w:r w:rsidRPr="004561B8">
        <w:rPr>
          <w:sz w:val="16"/>
        </w:rPr>
        <w:t>Exoanalytic</w:t>
      </w:r>
      <w:proofErr w:type="spellEnd"/>
      <w:r w:rsidRPr="004561B8">
        <w:rPr>
          <w:sz w:val="16"/>
        </w:rPr>
        <w:t>. It uses about 150 small telescopes set up around the globe to detect, track, and report space debris to the SSN.</w:t>
      </w:r>
    </w:p>
    <w:p w14:paraId="0D293840" w14:textId="77777777" w:rsidR="00FF197B" w:rsidRPr="004561B8" w:rsidRDefault="00FF197B" w:rsidP="00FF197B">
      <w:pPr>
        <w:rPr>
          <w:sz w:val="16"/>
        </w:rPr>
      </w:pPr>
      <w:r w:rsidRPr="004561B8">
        <w:rPr>
          <w:sz w:val="16"/>
        </w:rPr>
        <w:t>Telescopes in space track debris, too. Far less is known about them because they're likely top-secret military satellites.</w:t>
      </w:r>
    </w:p>
    <w:p w14:paraId="015FA461" w14:textId="77777777" w:rsidR="00FF197B" w:rsidRPr="004561B8" w:rsidRDefault="00FF197B" w:rsidP="00FF197B">
      <w:pPr>
        <w:rPr>
          <w:sz w:val="16"/>
        </w:rPr>
      </w:pPr>
      <w:r w:rsidRPr="004561B8">
        <w:rPr>
          <w:sz w:val="16"/>
        </w:rPr>
        <w:t>Objects detected by the government and companies get added to a catalog of space debris and checked against the orbits of other known bits of space junk. New orbits are calculated with supercomputers to see if there's a chance of any collisions.</w:t>
      </w:r>
    </w:p>
    <w:p w14:paraId="4D31C866" w14:textId="77777777" w:rsidR="00FF197B" w:rsidRPr="004561B8" w:rsidRDefault="00FF197B" w:rsidP="00FF197B">
      <w:pPr>
        <w:rPr>
          <w:sz w:val="16"/>
        </w:rPr>
      </w:pPr>
      <w:r w:rsidRPr="004561B8">
        <w:rPr>
          <w:sz w:val="16"/>
        </w:rPr>
        <w:t xml:space="preserve">Diana </w:t>
      </w:r>
      <w:proofErr w:type="spellStart"/>
      <w:r w:rsidRPr="004561B8">
        <w:rPr>
          <w:sz w:val="16"/>
        </w:rPr>
        <w:t>McKissock</w:t>
      </w:r>
      <w:proofErr w:type="spellEnd"/>
      <w:r w:rsidRPr="004561B8">
        <w:rPr>
          <w:sz w:val="16"/>
        </w:rPr>
        <w:t>, a flight lead with the US Air Force's 18th Space Control Squadron, helps track space debris for the SSN. She said the surveillance network issues warnings to NASA, satellite companies, and other groups with spacecraft, based on two levels of emergency: basic and advanced.</w:t>
      </w:r>
    </w:p>
    <w:p w14:paraId="09E1BC83" w14:textId="77777777" w:rsidR="00FF197B" w:rsidRPr="004561B8" w:rsidRDefault="00FF197B" w:rsidP="00FF197B">
      <w:pPr>
        <w:rPr>
          <w:sz w:val="16"/>
        </w:rPr>
      </w:pPr>
      <w:r w:rsidRPr="004561B8">
        <w:rPr>
          <w:sz w:val="16"/>
        </w:rPr>
        <w:t xml:space="preserve">The </w:t>
      </w:r>
      <w:r w:rsidRPr="00F01394">
        <w:rPr>
          <w:rStyle w:val="StyleUnderline"/>
          <w:highlight w:val="cyan"/>
        </w:rPr>
        <w:t>SSN issues a</w:t>
      </w:r>
      <w:r w:rsidRPr="004561B8">
        <w:rPr>
          <w:sz w:val="16"/>
        </w:rPr>
        <w:t xml:space="preserve"> basic emergency </w:t>
      </w:r>
      <w:r w:rsidRPr="00F01394">
        <w:rPr>
          <w:rStyle w:val="StyleUnderline"/>
          <w:highlight w:val="cyan"/>
        </w:rPr>
        <w:t>report</w:t>
      </w:r>
      <w:r w:rsidRPr="004561B8">
        <w:rPr>
          <w:sz w:val="16"/>
        </w:rPr>
        <w:t xml:space="preserve"> to the public </w:t>
      </w:r>
      <w:r w:rsidRPr="004561B8">
        <w:rPr>
          <w:rStyle w:val="StyleUnderline"/>
        </w:rPr>
        <w:t xml:space="preserve">three days </w:t>
      </w:r>
      <w:r w:rsidRPr="00F01394">
        <w:rPr>
          <w:rStyle w:val="StyleUnderline"/>
          <w:highlight w:val="cyan"/>
        </w:rPr>
        <w:t xml:space="preserve">ahead of a </w:t>
      </w:r>
      <w:r w:rsidRPr="00F01394">
        <w:rPr>
          <w:rStyle w:val="Emphasis"/>
          <w:highlight w:val="cyan"/>
        </w:rPr>
        <w:t>1-in-10,000 chance</w:t>
      </w:r>
      <w:r w:rsidRPr="004561B8">
        <w:rPr>
          <w:rStyle w:val="StyleUnderline"/>
        </w:rPr>
        <w:t xml:space="preserve"> of a collision</w:t>
      </w:r>
      <w:r w:rsidRPr="004561B8">
        <w:rPr>
          <w:sz w:val="16"/>
        </w:rPr>
        <w:t xml:space="preserve">. It </w:t>
      </w:r>
      <w:r w:rsidRPr="004561B8">
        <w:rPr>
          <w:rStyle w:val="StyleUnderline"/>
        </w:rPr>
        <w:t>then</w:t>
      </w:r>
      <w:r w:rsidRPr="004561B8">
        <w:rPr>
          <w:sz w:val="16"/>
        </w:rPr>
        <w:t xml:space="preserve"> provides </w:t>
      </w:r>
      <w:r w:rsidRPr="004561B8">
        <w:rPr>
          <w:rStyle w:val="StyleUnderline"/>
        </w:rPr>
        <w:t>multiple updates</w:t>
      </w:r>
      <w:r w:rsidRPr="004561B8">
        <w:rPr>
          <w:sz w:val="16"/>
        </w:rPr>
        <w:t xml:space="preserve"> per day </w:t>
      </w:r>
      <w:r w:rsidRPr="004561B8">
        <w:rPr>
          <w:rStyle w:val="StyleUnderline"/>
        </w:rPr>
        <w:t>until</w:t>
      </w:r>
      <w:r w:rsidRPr="004561B8">
        <w:rPr>
          <w:sz w:val="16"/>
        </w:rPr>
        <w:t xml:space="preserve"> the </w:t>
      </w:r>
      <w:r w:rsidRPr="004561B8">
        <w:rPr>
          <w:rStyle w:val="StyleUnderline"/>
        </w:rPr>
        <w:t>risk</w:t>
      </w:r>
      <w:r w:rsidRPr="004561B8">
        <w:rPr>
          <w:sz w:val="16"/>
        </w:rPr>
        <w:t xml:space="preserve"> of a collision </w:t>
      </w:r>
      <w:r w:rsidRPr="004561B8">
        <w:rPr>
          <w:rStyle w:val="StyleUnderline"/>
        </w:rPr>
        <w:t>passes</w:t>
      </w:r>
      <w:r w:rsidRPr="004561B8">
        <w:rPr>
          <w:sz w:val="16"/>
        </w:rPr>
        <w:t>.</w:t>
      </w:r>
    </w:p>
    <w:p w14:paraId="3409A929" w14:textId="77777777" w:rsidR="00FF197B" w:rsidRPr="004561B8" w:rsidRDefault="00FF197B" w:rsidP="00FF197B">
      <w:pPr>
        <w:rPr>
          <w:sz w:val="16"/>
        </w:rPr>
      </w:pPr>
      <w:r w:rsidRPr="004561B8">
        <w:rPr>
          <w:sz w:val="16"/>
        </w:rPr>
        <w:t>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w:t>
      </w:r>
    </w:p>
    <w:p w14:paraId="71AB4CE1" w14:textId="77777777" w:rsidR="00FF197B" w:rsidRPr="004561B8" w:rsidRDefault="00FF197B" w:rsidP="00FF197B">
      <w:pPr>
        <w:rPr>
          <w:sz w:val="16"/>
        </w:rPr>
      </w:pPr>
      <w:r w:rsidRPr="004561B8">
        <w:rPr>
          <w:rStyle w:val="StyleUnderline"/>
        </w:rPr>
        <w:t xml:space="preserve">Advanced emergency reports help satellite providers see possible collisions </w:t>
      </w:r>
      <w:r w:rsidRPr="00F01394">
        <w:rPr>
          <w:rStyle w:val="Emphasis"/>
          <w:highlight w:val="cyan"/>
        </w:rPr>
        <w:t>much more than three days ahead</w:t>
      </w:r>
      <w:r w:rsidRPr="00F01394">
        <w:rPr>
          <w:rStyle w:val="StyleUnderline"/>
          <w:highlight w:val="cyan"/>
        </w:rPr>
        <w:t>. "In</w:t>
      </w:r>
      <w:r w:rsidRPr="004561B8">
        <w:rPr>
          <w:rStyle w:val="StyleUnderline"/>
        </w:rPr>
        <w:t xml:space="preserve"> 20</w:t>
      </w:r>
      <w:r w:rsidRPr="00F01394">
        <w:rPr>
          <w:rStyle w:val="Emphasis"/>
          <w:highlight w:val="cyan"/>
        </w:rPr>
        <w:t>17</w:t>
      </w:r>
      <w:r w:rsidRPr="004561B8">
        <w:rPr>
          <w:rStyle w:val="StyleUnderline"/>
        </w:rPr>
        <w:t>,</w:t>
      </w:r>
      <w:r w:rsidRPr="004561B8">
        <w:rPr>
          <w:sz w:val="16"/>
        </w:rPr>
        <w:t xml:space="preserve"> we provided data for 308,984 events, of which </w:t>
      </w:r>
      <w:r w:rsidRPr="00F01394">
        <w:rPr>
          <w:rStyle w:val="StyleUnderline"/>
          <w:highlight w:val="cyan"/>
        </w:rPr>
        <w:t>only 655 were</w:t>
      </w:r>
      <w:r w:rsidRPr="004561B8">
        <w:rPr>
          <w:rStyle w:val="StyleUnderline"/>
        </w:rPr>
        <w:t xml:space="preserve"> emergency-</w:t>
      </w:r>
      <w:r w:rsidRPr="00F01394">
        <w:rPr>
          <w:rStyle w:val="StyleUnderline"/>
          <w:highlight w:val="cyan"/>
        </w:rPr>
        <w:t>reportable</w:t>
      </w:r>
      <w:r w:rsidRPr="004561B8">
        <w:rPr>
          <w:sz w:val="16"/>
        </w:rPr>
        <w:t xml:space="preserve">," </w:t>
      </w:r>
      <w:proofErr w:type="spellStart"/>
      <w:r w:rsidRPr="004561B8">
        <w:rPr>
          <w:sz w:val="16"/>
        </w:rPr>
        <w:t>McKissock</w:t>
      </w:r>
      <w:proofErr w:type="spellEnd"/>
      <w:r w:rsidRPr="004561B8">
        <w:rPr>
          <w:sz w:val="16"/>
        </w:rPr>
        <w:t xml:space="preserve"> told Business Insider in an email. Of those, 579 events were in low-Earth orbit (where it's relatively crowded with satellites).</w:t>
      </w:r>
    </w:p>
    <w:p w14:paraId="53B13C6A" w14:textId="77777777" w:rsidR="00FF197B" w:rsidRPr="004561B8" w:rsidRDefault="00FF197B" w:rsidP="00FF197B">
      <w:pPr>
        <w:rPr>
          <w:sz w:val="16"/>
        </w:rPr>
      </w:pPr>
      <w:r w:rsidRPr="004561B8">
        <w:rPr>
          <w:rStyle w:val="StyleUnderline"/>
        </w:rPr>
        <w:t xml:space="preserve">When </w:t>
      </w:r>
      <w:r w:rsidRPr="00F01394">
        <w:rPr>
          <w:rStyle w:val="StyleUnderline"/>
          <w:highlight w:val="cyan"/>
        </w:rPr>
        <w:t>a</w:t>
      </w:r>
      <w:r w:rsidRPr="004561B8">
        <w:rPr>
          <w:sz w:val="16"/>
        </w:rPr>
        <w:t xml:space="preserve"> space </w:t>
      </w:r>
      <w:r w:rsidRPr="00F01394">
        <w:rPr>
          <w:rStyle w:val="StyleUnderline"/>
          <w:highlight w:val="cyan"/>
        </w:rPr>
        <w:t>company</w:t>
      </w:r>
      <w:r w:rsidRPr="004561B8">
        <w:rPr>
          <w:rStyle w:val="StyleUnderline"/>
        </w:rPr>
        <w:t xml:space="preserve"> receives </w:t>
      </w:r>
      <w:proofErr w:type="gramStart"/>
      <w:r w:rsidRPr="004561B8">
        <w:rPr>
          <w:rStyle w:val="StyleUnderline"/>
        </w:rPr>
        <w:t>a</w:t>
      </w:r>
      <w:proofErr w:type="gramEnd"/>
      <w:r w:rsidRPr="004561B8">
        <w:rPr>
          <w:sz w:val="16"/>
        </w:rPr>
        <w:t xml:space="preserve"> SSN </w:t>
      </w:r>
      <w:r w:rsidRPr="004561B8">
        <w:rPr>
          <w:rStyle w:val="StyleUnderline"/>
        </w:rPr>
        <w:t>alert, they</w:t>
      </w:r>
      <w:r w:rsidRPr="004561B8">
        <w:rPr>
          <w:sz w:val="16"/>
        </w:rPr>
        <w:t xml:space="preserve"> typically </w:t>
      </w:r>
      <w:r w:rsidRPr="00F01394">
        <w:rPr>
          <w:rStyle w:val="Emphasis"/>
          <w:highlight w:val="cyan"/>
        </w:rPr>
        <w:t>move</w:t>
      </w:r>
      <w:r w:rsidRPr="004561B8">
        <w:rPr>
          <w:rStyle w:val="StyleUnderline"/>
        </w:rPr>
        <w:t xml:space="preserve"> their </w:t>
      </w:r>
      <w:r w:rsidRPr="00F01394">
        <w:rPr>
          <w:rStyle w:val="Emphasis"/>
          <w:highlight w:val="cyan"/>
        </w:rPr>
        <w:t>sat</w:t>
      </w:r>
      <w:r w:rsidRPr="004561B8">
        <w:rPr>
          <w:rStyle w:val="StyleUnderline"/>
        </w:rPr>
        <w:t>ellite</w:t>
      </w:r>
      <w:r w:rsidRPr="004561B8">
        <w:rPr>
          <w:sz w:val="16"/>
        </w:rPr>
        <w:t xml:space="preserve"> into a different orbit — and </w:t>
      </w:r>
      <w:r w:rsidRPr="00F01394">
        <w:rPr>
          <w:rStyle w:val="StyleUnderline"/>
          <w:highlight w:val="cyan"/>
        </w:rPr>
        <w:t>out of harm's way — by burning</w:t>
      </w:r>
      <w:r w:rsidRPr="004561B8">
        <w:rPr>
          <w:rStyle w:val="StyleUnderline"/>
        </w:rPr>
        <w:t xml:space="preserve"> a little </w:t>
      </w:r>
      <w:r w:rsidRPr="00F01394">
        <w:rPr>
          <w:rStyle w:val="StyleUnderline"/>
          <w:highlight w:val="cyan"/>
        </w:rPr>
        <w:t>propellant</w:t>
      </w:r>
      <w:r w:rsidRPr="004561B8">
        <w:rPr>
          <w:sz w:val="16"/>
        </w:rPr>
        <w:t>.</w:t>
      </w:r>
    </w:p>
    <w:p w14:paraId="51677EE8" w14:textId="77777777" w:rsidR="00FF197B" w:rsidRDefault="00FF197B" w:rsidP="00FF197B">
      <w:pPr>
        <w:rPr>
          <w:sz w:val="16"/>
        </w:rPr>
      </w:pPr>
      <w:r w:rsidRPr="004561B8">
        <w:rPr>
          <w:sz w:val="16"/>
        </w:rPr>
        <w:t xml:space="preserve">Although companies like SpaceX are launching more and more objects into space, </w:t>
      </w:r>
      <w:proofErr w:type="spellStart"/>
      <w:r w:rsidRPr="004561B8">
        <w:rPr>
          <w:sz w:val="16"/>
        </w:rPr>
        <w:t>McKissock</w:t>
      </w:r>
      <w:proofErr w:type="spellEnd"/>
      <w:r w:rsidRPr="004561B8">
        <w:rPr>
          <w:sz w:val="16"/>
        </w:rPr>
        <w:t xml:space="preserve"> said "</w:t>
      </w:r>
      <w:r w:rsidRPr="004561B8">
        <w:rPr>
          <w:rStyle w:val="StyleUnderline"/>
        </w:rPr>
        <w:t xml:space="preserve">our </w:t>
      </w:r>
      <w:r w:rsidRPr="00F01394">
        <w:rPr>
          <w:rStyle w:val="StyleUnderline"/>
          <w:highlight w:val="cyan"/>
        </w:rPr>
        <w:t xml:space="preserve">everyday concern </w:t>
      </w:r>
      <w:r w:rsidRPr="00F01394">
        <w:rPr>
          <w:rStyle w:val="Emphasis"/>
          <w:highlight w:val="cyan"/>
        </w:rPr>
        <w:t>isn’t</w:t>
      </w:r>
      <w:r w:rsidRPr="004561B8">
        <w:rPr>
          <w:rStyle w:val="StyleUnderline"/>
        </w:rPr>
        <w:t xml:space="preserve"> something as </w:t>
      </w:r>
      <w:r w:rsidRPr="004561B8">
        <w:rPr>
          <w:rStyle w:val="Emphasis"/>
        </w:rPr>
        <w:t>catastrophic</w:t>
      </w:r>
      <w:r w:rsidRPr="004561B8">
        <w:rPr>
          <w:rStyle w:val="StyleUnderline"/>
        </w:rPr>
        <w:t xml:space="preserve"> as the </w:t>
      </w:r>
      <w:r w:rsidRPr="00F01394">
        <w:rPr>
          <w:rStyle w:val="Emphasis"/>
          <w:highlight w:val="cyan"/>
        </w:rPr>
        <w:t>Kessler</w:t>
      </w:r>
      <w:r w:rsidRPr="004561B8">
        <w:rPr>
          <w:rStyle w:val="StyleUnderline"/>
        </w:rPr>
        <w:t xml:space="preserve"> syndrome</w:t>
      </w:r>
      <w:r w:rsidRPr="004561B8">
        <w:rPr>
          <w:sz w:val="16"/>
        </w:rPr>
        <w:t>."</w:t>
      </w:r>
    </w:p>
    <w:p w14:paraId="0A7C604D" w14:textId="6EEEB2F2" w:rsidR="00FF197B" w:rsidRDefault="00FF197B" w:rsidP="00FF197B">
      <w:r w:rsidRPr="005D483E">
        <w:rPr>
          <w:rStyle w:val="StyleUnderline"/>
        </w:rPr>
        <w:t xml:space="preserve">d to vacuum instead of allowing fuels to stew for years. </w:t>
      </w:r>
      <w:r w:rsidRPr="0040591D">
        <w:rPr>
          <w:rStyle w:val="StyleUnderline"/>
          <w:highlight w:val="cyan"/>
        </w:rPr>
        <w:t>SpaceX has its</w:t>
      </w:r>
      <w:r w:rsidRPr="005D483E">
        <w:rPr>
          <w:rStyle w:val="StyleUnderline"/>
        </w:rPr>
        <w:t xml:space="preserve"> upper </w:t>
      </w:r>
      <w:r w:rsidRPr="0040591D">
        <w:rPr>
          <w:rStyle w:val="StyleUnderline"/>
          <w:highlight w:val="cyan"/>
        </w:rPr>
        <w:t xml:space="preserve">stages </w:t>
      </w:r>
      <w:r w:rsidRPr="0040591D">
        <w:rPr>
          <w:rStyle w:val="Emphasis"/>
          <w:highlight w:val="cyan"/>
        </w:rPr>
        <w:t>de-orbit</w:t>
      </w:r>
      <w:r w:rsidRPr="005D483E">
        <w:rPr>
          <w:rStyle w:val="StyleUnderline"/>
        </w:rPr>
        <w:t xml:space="preserve"> most of the time</w:t>
      </w:r>
      <w:r>
        <w:t>.</w:t>
      </w:r>
    </w:p>
    <w:p w14:paraId="5653CEF2" w14:textId="716B9427" w:rsidR="00675B90" w:rsidRPr="00675B90" w:rsidRDefault="00675B90" w:rsidP="00675B90">
      <w:pPr>
        <w:pStyle w:val="Heading2"/>
      </w:pPr>
      <w:r w:rsidRPr="00675B90">
        <w:lastRenderedPageBreak/>
        <w:t xml:space="preserve">1nc </w:t>
      </w:r>
      <w:r>
        <w:t>Space Escalation</w:t>
      </w:r>
    </w:p>
    <w:p w14:paraId="3D83F3CA" w14:textId="77777777" w:rsidR="00FF197B" w:rsidRDefault="00FF197B" w:rsidP="00FF197B">
      <w:pPr>
        <w:pStyle w:val="Heading4"/>
      </w:pPr>
      <w:r>
        <w:t xml:space="preserve">No </w:t>
      </w:r>
      <w:proofErr w:type="spellStart"/>
      <w:r w:rsidRPr="003D151B">
        <w:rPr>
          <w:u w:val="single"/>
        </w:rPr>
        <w:t>retal</w:t>
      </w:r>
      <w:proofErr w:type="spellEnd"/>
      <w:r>
        <w:t xml:space="preserve"> or </w:t>
      </w:r>
      <w:r w:rsidRPr="003D151B">
        <w:rPr>
          <w:u w:val="single"/>
        </w:rPr>
        <w:t>escalation</w:t>
      </w:r>
      <w:r>
        <w:t xml:space="preserve"> from satellite attacks</w:t>
      </w:r>
    </w:p>
    <w:p w14:paraId="0A2C6DDE" w14:textId="77777777" w:rsidR="00FF197B" w:rsidRDefault="00FF197B" w:rsidP="00FF197B">
      <w:r>
        <w:t xml:space="preserve">Eric J. </w:t>
      </w:r>
      <w:proofErr w:type="spellStart"/>
      <w:r w:rsidRPr="0005035D">
        <w:rPr>
          <w:rStyle w:val="Style13ptBold"/>
        </w:rPr>
        <w:t>Zarybnisky</w:t>
      </w:r>
      <w:proofErr w:type="spellEnd"/>
      <w:r w:rsidRPr="0005035D">
        <w:rPr>
          <w:rStyle w:val="Style13ptBold"/>
        </w:rPr>
        <w:t xml:space="preserve"> 18</w:t>
      </w:r>
      <w: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657F9D30" w14:textId="77777777" w:rsidR="00FF197B" w:rsidRDefault="00FF197B" w:rsidP="00FF197B">
      <w:r>
        <w:t>PREVENTING AGGRESSION IN SPACE</w:t>
      </w:r>
    </w:p>
    <w:p w14:paraId="6BBE1579" w14:textId="471F8E83" w:rsidR="00FF197B" w:rsidRDefault="00FF197B" w:rsidP="00FF197B">
      <w:r>
        <w:t xml:space="preserve">While deterrence and the Cold War are strongly linked in the public’s mind through the nuclear standoff between the United States and the Soviet Union, the fundamentals of deterrence date back millennia and deterrence </w:t>
      </w:r>
      <w:proofErr w:type="gramStart"/>
      <w:r>
        <w:t>remains</w:t>
      </w:r>
      <w:proofErr w:type="gramEnd"/>
      <w:r>
        <w:t xml:space="preserve"> relevant. Thucydides alludes to the concept of deterrence in his telling of the Peloponnesian War when he describes rivals seeking advantages, such as recruiting allies, to dissuade an adversary from starting or expanding a conflict.6F6 </w:t>
      </w:r>
      <w:r w:rsidRPr="0005035D">
        <w:rPr>
          <w:rStyle w:val="StyleUnderline"/>
        </w:rPr>
        <w:t xml:space="preserve">Aggression in space was successfully avoided </w:t>
      </w:r>
      <w:r w:rsidRPr="00647036">
        <w:rPr>
          <w:rStyle w:val="StyleUnderline"/>
          <w:highlight w:val="cyan"/>
        </w:rPr>
        <w:t>during the Cold War</w:t>
      </w:r>
      <w:r w:rsidRPr="0005035D">
        <w:rPr>
          <w:rStyle w:val="StyleUnderline"/>
        </w:rPr>
        <w:t xml:space="preserve"> because </w:t>
      </w:r>
      <w:r w:rsidRPr="00647036">
        <w:rPr>
          <w:rStyle w:val="StyleUnderline"/>
          <w:highlight w:val="cyan"/>
        </w:rPr>
        <w:t>both sides viewed an attack on</w:t>
      </w:r>
      <w:r w:rsidRPr="0005035D">
        <w:rPr>
          <w:rStyle w:val="StyleUnderline"/>
        </w:rPr>
        <w:t xml:space="preserve"> military </w:t>
      </w:r>
      <w:r w:rsidRPr="00647036">
        <w:rPr>
          <w:rStyle w:val="StyleUnderline"/>
          <w:highlight w:val="cyan"/>
        </w:rPr>
        <w:t>satellites as</w:t>
      </w:r>
      <w:r w:rsidRPr="0005035D">
        <w:rPr>
          <w:rStyle w:val="StyleUnderline"/>
        </w:rPr>
        <w:t xml:space="preserve"> highly </w:t>
      </w:r>
      <w:r w:rsidRPr="00647036">
        <w:rPr>
          <w:rStyle w:val="StyleUnderline"/>
          <w:highlight w:val="cyan"/>
        </w:rPr>
        <w:t>escalatory</w:t>
      </w:r>
      <w:r w:rsidRPr="0005035D">
        <w:rPr>
          <w:rStyle w:val="StyleUnderline"/>
        </w:rPr>
        <w:t>, and such an action would likely result in general nuclear war</w:t>
      </w:r>
      <w:r>
        <w:t xml:space="preserve">.7F7 </w:t>
      </w:r>
      <w:r w:rsidRPr="00647036">
        <w:rPr>
          <w:rStyle w:val="StyleUnderline"/>
          <w:highlight w:val="cyan"/>
        </w:rPr>
        <w:t>In today’s</w:t>
      </w:r>
      <w:r w:rsidRPr="0005035D">
        <w:rPr>
          <w:rStyle w:val="StyleUnderline"/>
        </w:rPr>
        <w:t xml:space="preserve"> </w:t>
      </w:r>
      <w:r w:rsidRPr="0005035D">
        <w:rPr>
          <w:rStyle w:val="Emphasis"/>
        </w:rPr>
        <w:t xml:space="preserve">more </w:t>
      </w:r>
      <w:r w:rsidRPr="00647036">
        <w:rPr>
          <w:rStyle w:val="Emphasis"/>
          <w:highlight w:val="cyan"/>
        </w:rPr>
        <w:t>nuanced</w:t>
      </w:r>
      <w:r w:rsidRPr="00647036">
        <w:rPr>
          <w:rStyle w:val="StyleUnderline"/>
          <w:highlight w:val="cyan"/>
        </w:rPr>
        <w:t xml:space="preserve"> world, attacking</w:t>
      </w:r>
      <w:r w:rsidRPr="0005035D">
        <w:rPr>
          <w:rStyle w:val="StyleUnderline"/>
        </w:rPr>
        <w:t xml:space="preserve"> satellites, including </w:t>
      </w:r>
      <w:r w:rsidRPr="003D151B">
        <w:rPr>
          <w:rStyle w:val="StyleUnderline"/>
        </w:rPr>
        <w:t xml:space="preserve">military </w:t>
      </w:r>
      <w:r w:rsidRPr="00647036">
        <w:rPr>
          <w:rStyle w:val="StyleUnderline"/>
          <w:highlight w:val="cyan"/>
        </w:rPr>
        <w:t xml:space="preserve">satellites, does </w:t>
      </w:r>
      <w:r w:rsidRPr="00647036">
        <w:rPr>
          <w:rStyle w:val="Emphasis"/>
          <w:highlight w:val="cyan"/>
        </w:rPr>
        <w:t>not</w:t>
      </w:r>
      <w:r w:rsidRPr="0005035D">
        <w:rPr>
          <w:rStyle w:val="StyleUnderline"/>
        </w:rPr>
        <w:t xml:space="preserve"> necessarily </w:t>
      </w:r>
      <w:r w:rsidRPr="00647036">
        <w:rPr>
          <w:rStyle w:val="StyleUnderline"/>
          <w:highlight w:val="cyan"/>
        </w:rPr>
        <w:t>result in nuclear war</w:t>
      </w:r>
      <w:r w:rsidRPr="0005035D">
        <w:rPr>
          <w:rStyle w:val="StyleUnderline"/>
        </w:rPr>
        <w:t xml:space="preserve">. For instance, foreign </w:t>
      </w:r>
      <w:r w:rsidRPr="00647036">
        <w:rPr>
          <w:rStyle w:val="StyleUnderline"/>
          <w:highlight w:val="cyan"/>
        </w:rPr>
        <w:t>countries have used</w:t>
      </w:r>
      <w:r w:rsidRPr="0005035D">
        <w:rPr>
          <w:rStyle w:val="StyleUnderline"/>
        </w:rPr>
        <w:t xml:space="preserve"> high-powered </w:t>
      </w:r>
      <w:r w:rsidRPr="00647036">
        <w:rPr>
          <w:rStyle w:val="StyleUnderline"/>
          <w:highlight w:val="cyan"/>
        </w:rPr>
        <w:t>lasers against American intel</w:t>
      </w:r>
      <w:r w:rsidRPr="0005035D">
        <w:rPr>
          <w:rStyle w:val="StyleUnderline"/>
        </w:rPr>
        <w:t xml:space="preserve">ligence-gathering </w:t>
      </w:r>
      <w:proofErr w:type="gramStart"/>
      <w:r w:rsidRPr="00647036">
        <w:rPr>
          <w:rStyle w:val="StyleUnderline"/>
          <w:highlight w:val="cyan"/>
        </w:rPr>
        <w:t>satellites</w:t>
      </w:r>
      <w:r w:rsidRPr="0005035D">
        <w:t>8F8</w:t>
      </w:r>
      <w:proofErr w:type="gramEnd"/>
      <w:r>
        <w:t xml:space="preserve"> </w:t>
      </w:r>
      <w:r w:rsidRPr="00647036">
        <w:rPr>
          <w:rStyle w:val="StyleUnderline"/>
          <w:highlight w:val="cyan"/>
        </w:rPr>
        <w:t xml:space="preserve">and the </w:t>
      </w:r>
      <w:r w:rsidRPr="00647036">
        <w:rPr>
          <w:rStyle w:val="Emphasis"/>
          <w:highlight w:val="cyan"/>
        </w:rPr>
        <w:t>U</w:t>
      </w:r>
      <w:r>
        <w:t xml:space="preserve">nited </w:t>
      </w:r>
      <w:r w:rsidRPr="00647036">
        <w:rPr>
          <w:rStyle w:val="Emphasis"/>
          <w:highlight w:val="cyan"/>
        </w:rPr>
        <w:t>S</w:t>
      </w:r>
      <w:r>
        <w:t xml:space="preserve">tates </w:t>
      </w:r>
      <w:r w:rsidRPr="00647036">
        <w:rPr>
          <w:rStyle w:val="StyleUnderline"/>
          <w:highlight w:val="cyan"/>
        </w:rPr>
        <w:t xml:space="preserve">has been </w:t>
      </w:r>
      <w:r w:rsidRPr="00647036">
        <w:rPr>
          <w:rStyle w:val="Emphasis"/>
          <w:highlight w:val="cyan"/>
        </w:rPr>
        <w:t>reluctant to respond, let alone retaliate</w:t>
      </w:r>
      <w:r w:rsidRPr="00647036">
        <w:rPr>
          <w:rStyle w:val="StyleUnderline"/>
          <w:highlight w:val="cyan"/>
        </w:rPr>
        <w:t xml:space="preserve"> with nuclear weapons</w:t>
      </w:r>
      <w:r w:rsidRPr="0005035D">
        <w:rPr>
          <w:rStyle w:val="StyleUnderline"/>
        </w:rPr>
        <w:t xml:space="preserve">. This </w:t>
      </w:r>
      <w:r w:rsidRPr="00647036">
        <w:rPr>
          <w:rStyle w:val="Emphasis"/>
          <w:highlight w:val="cyan"/>
        </w:rPr>
        <w:t>shift in policy</w:t>
      </w:r>
      <w:r w:rsidRPr="00647036">
        <w:rPr>
          <w:rStyle w:val="StyleUnderline"/>
          <w:highlight w:val="cyan"/>
        </w:rPr>
        <w:t xml:space="preserve"> is a result of</w:t>
      </w:r>
      <w:r w:rsidRPr="0005035D">
        <w:rPr>
          <w:rStyle w:val="StyleUnderline"/>
        </w:rPr>
        <w:t xml:space="preserve"> the </w:t>
      </w:r>
      <w:r w:rsidRPr="00647036">
        <w:rPr>
          <w:rStyle w:val="StyleUnderline"/>
          <w:highlight w:val="cyan"/>
        </w:rPr>
        <w:t>broader</w:t>
      </w:r>
      <w:r w:rsidRPr="0005035D">
        <w:rPr>
          <w:rStyle w:val="StyleUnderline"/>
        </w:rPr>
        <w:t xml:space="preserve"> use of </w:t>
      </w:r>
      <w:r w:rsidRPr="00647036">
        <w:rPr>
          <w:rStyle w:val="StyleUnderline"/>
          <w:highlight w:val="cyan"/>
        </w:rPr>
        <w:t>gray zone operations</w:t>
      </w:r>
      <w:r w:rsidRPr="0005035D">
        <w:rPr>
          <w:rStyle w:val="StyleUnderline"/>
        </w:rPr>
        <w:t xml:space="preserve">, to which countries struggle to respond while </w:t>
      </w:r>
      <w:r w:rsidRPr="00647036">
        <w:rPr>
          <w:rStyle w:val="Emphasis"/>
          <w:highlight w:val="cyan"/>
        </w:rPr>
        <w:t>limiting escalation</w:t>
      </w:r>
      <w:r>
        <w:t>. Beginning with the fundamentals of deterrence illuminates how it applies to prevention of aggression in space.</w:t>
      </w:r>
    </w:p>
    <w:p w14:paraId="20AB0930" w14:textId="4D464442" w:rsidR="00675B90" w:rsidRDefault="00675B90" w:rsidP="00675B90">
      <w:pPr>
        <w:pStyle w:val="Heading2"/>
      </w:pPr>
      <w:r>
        <w:lastRenderedPageBreak/>
        <w:t xml:space="preserve">Impact D – </w:t>
      </w:r>
      <w:proofErr w:type="spellStart"/>
      <w:r>
        <w:t>Miscalc</w:t>
      </w:r>
      <w:proofErr w:type="spellEnd"/>
    </w:p>
    <w:p w14:paraId="1BB56920" w14:textId="77777777" w:rsidR="00675B90" w:rsidRDefault="00675B90" w:rsidP="00675B90">
      <w:pPr>
        <w:pStyle w:val="Heading4"/>
      </w:pPr>
      <w:r>
        <w:t xml:space="preserve">No </w:t>
      </w:r>
      <w:proofErr w:type="spellStart"/>
      <w:r>
        <w:t>miscalc</w:t>
      </w:r>
      <w:proofErr w:type="spellEnd"/>
      <w:r>
        <w:t xml:space="preserve"> or escalation</w:t>
      </w:r>
    </w:p>
    <w:p w14:paraId="198EBF9A" w14:textId="77777777" w:rsidR="00675B90" w:rsidRDefault="00675B90" w:rsidP="00675B90">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93" w:history="1">
        <w:r w:rsidRPr="00F107EC">
          <w:t>https://ccdcoe.org/uploads/2019/06/Art_12_The-Cyber-ASAT.pdf</w:t>
        </w:r>
      </w:hyperlink>
    </w:p>
    <w:p w14:paraId="14593BA8" w14:textId="77777777" w:rsidR="00675B90" w:rsidRDefault="00675B90" w:rsidP="00675B90">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EEC9255" w14:textId="77777777" w:rsidR="00675B90" w:rsidRPr="00675B90" w:rsidRDefault="00675B90" w:rsidP="00675B90"/>
    <w:p w14:paraId="764AB765" w14:textId="77777777" w:rsidR="00FF197B" w:rsidRPr="003D151B" w:rsidRDefault="00FF197B" w:rsidP="00FF197B">
      <w:pPr>
        <w:pStyle w:val="Heading4"/>
      </w:pPr>
      <w:r>
        <w:t xml:space="preserve">Accidental war or </w:t>
      </w:r>
      <w:proofErr w:type="spellStart"/>
      <w:r>
        <w:t>miscalc</w:t>
      </w:r>
      <w:proofErr w:type="spellEnd"/>
      <w:r>
        <w:t xml:space="preserve"> is impossible</w:t>
      </w:r>
    </w:p>
    <w:p w14:paraId="2B6A8206" w14:textId="77777777" w:rsidR="00FF197B" w:rsidRPr="00985E67" w:rsidRDefault="00FF197B" w:rsidP="00FF197B">
      <w:r w:rsidRPr="00985E67">
        <w:t>--</w:t>
      </w:r>
      <w:r w:rsidRPr="00985E67">
        <w:rPr>
          <w:u w:val="single"/>
        </w:rPr>
        <w:t>self-deterrence</w:t>
      </w:r>
      <w:r w:rsidRPr="00985E67">
        <w:t xml:space="preserve"> – basic assumption of survival interest doesn’t require assumption of broader rationality</w:t>
      </w:r>
    </w:p>
    <w:p w14:paraId="300ADC0C" w14:textId="77777777" w:rsidR="00FF197B" w:rsidRPr="00985E67" w:rsidRDefault="00FF197B" w:rsidP="00FF197B">
      <w:r w:rsidRPr="00985E67">
        <w:t xml:space="preserve">--opportunity for </w:t>
      </w:r>
      <w:r w:rsidRPr="00985E67">
        <w:rPr>
          <w:u w:val="single"/>
        </w:rPr>
        <w:t>revising judgments</w:t>
      </w:r>
      <w:r w:rsidRPr="00985E67">
        <w:t xml:space="preserve"> – can “undo” escalation</w:t>
      </w:r>
    </w:p>
    <w:p w14:paraId="2BA89738" w14:textId="77777777" w:rsidR="00FF197B" w:rsidRPr="00985E67" w:rsidRDefault="00FF197B" w:rsidP="00FF197B">
      <w:r w:rsidRPr="00985E67">
        <w:t>--</w:t>
      </w:r>
      <w:r w:rsidRPr="00985E67">
        <w:rPr>
          <w:u w:val="single"/>
        </w:rPr>
        <w:t>physical safeguards</w:t>
      </w:r>
      <w:r w:rsidRPr="00985E67">
        <w:t xml:space="preserve"> – Permissive Action Locks</w:t>
      </w:r>
    </w:p>
    <w:p w14:paraId="7DBE1788" w14:textId="77777777" w:rsidR="00FF197B" w:rsidRPr="00985E67" w:rsidRDefault="00FF197B" w:rsidP="00FF197B">
      <w:r w:rsidRPr="00985E67">
        <w:t>--</w:t>
      </w:r>
      <w:r w:rsidRPr="00985E67">
        <w:rPr>
          <w:u w:val="single"/>
        </w:rPr>
        <w:t>organizational checks</w:t>
      </w:r>
      <w:r w:rsidRPr="00985E67">
        <w:t xml:space="preserve"> – layers of communication and control double-checks</w:t>
      </w:r>
    </w:p>
    <w:p w14:paraId="0099B498" w14:textId="77777777" w:rsidR="00FF197B" w:rsidRPr="00985E67" w:rsidRDefault="00FF197B" w:rsidP="00FF197B">
      <w:r w:rsidRPr="00985E67">
        <w:t xml:space="preserve">--overwhelming </w:t>
      </w:r>
      <w:r w:rsidRPr="00985E67">
        <w:rPr>
          <w:u w:val="single"/>
        </w:rPr>
        <w:t>empirics</w:t>
      </w:r>
      <w:r w:rsidRPr="00985E67">
        <w:t xml:space="preserve"> – hundreds of near-accidents demonstrate safety, not risk</w:t>
      </w:r>
    </w:p>
    <w:p w14:paraId="23B1EC2F" w14:textId="77777777" w:rsidR="00FF197B" w:rsidRPr="00985E67" w:rsidRDefault="00FF197B" w:rsidP="00FF197B">
      <w:r w:rsidRPr="00985E67">
        <w:t xml:space="preserve">Michael </w:t>
      </w:r>
      <w:r w:rsidRPr="00985E67">
        <w:rPr>
          <w:b/>
        </w:rPr>
        <w:t>Quinlan 9</w:t>
      </w:r>
      <w:r w:rsidRPr="00985E67">
        <w:t xml:space="preserve">. Distinguished Former British </w:t>
      </w:r>
      <w:proofErr w:type="spellStart"/>
      <w:r w:rsidRPr="00985E67">
        <w:t>Defence</w:t>
      </w:r>
      <w:proofErr w:type="spellEnd"/>
      <w:r w:rsidRPr="00985E67">
        <w:t xml:space="preserve"> Strategist and Former Permanent Under-Secretary of State. 2009. “Thinking About Nuclear Weapons.” p.</w:t>
      </w:r>
      <w:r>
        <w:t xml:space="preserve"> </w:t>
      </w:r>
      <w:r w:rsidRPr="00985E67">
        <w:t>63-69</w:t>
      </w:r>
    </w:p>
    <w:p w14:paraId="7BBE8D0E" w14:textId="77777777" w:rsidR="00FF197B" w:rsidRDefault="00FF197B" w:rsidP="00FF197B">
      <w:pPr>
        <w:rPr>
          <w:rStyle w:val="StyleUnderline"/>
        </w:rPr>
      </w:pPr>
      <w:r w:rsidRPr="00985E67">
        <w:rPr>
          <w:sz w:val="10"/>
          <w:szCs w:val="10"/>
        </w:rPr>
        <w:t xml:space="preserve">Even if initial nuclear use did not quickly end the fighting, </w:t>
      </w:r>
      <w:r w:rsidRPr="00985E67">
        <w:rPr>
          <w:rStyle w:val="StyleUnderline"/>
        </w:rPr>
        <w:t>the supposition of inexorable momentum in a</w:t>
      </w:r>
      <w:r w:rsidRPr="00985E67">
        <w:rPr>
          <w:sz w:val="10"/>
          <w:szCs w:val="10"/>
        </w:rPr>
        <w:t xml:space="preserve"> </w:t>
      </w:r>
      <w:r w:rsidRPr="00985E67">
        <w:rPr>
          <w:rStyle w:val="StyleUnderline"/>
        </w:rPr>
        <w:t xml:space="preserve">developing exchange, with each side rushing to </w:t>
      </w:r>
      <w:r w:rsidRPr="00647036">
        <w:rPr>
          <w:rStyle w:val="Emphasis"/>
          <w:highlight w:val="cyan"/>
        </w:rPr>
        <w:t>overreaction</w:t>
      </w:r>
      <w:r w:rsidRPr="00985E67">
        <w:rPr>
          <w:rStyle w:val="StyleUnderline"/>
        </w:rPr>
        <w:t xml:space="preserve"> amid confusion and uncertainty, </w:t>
      </w:r>
      <w:r w:rsidRPr="00647036">
        <w:rPr>
          <w:rStyle w:val="StyleUnderline"/>
          <w:highlight w:val="cyan"/>
        </w:rPr>
        <w:t xml:space="preserve">is </w:t>
      </w:r>
      <w:r w:rsidRPr="00647036">
        <w:rPr>
          <w:rStyle w:val="Emphasis"/>
          <w:highlight w:val="cyan"/>
        </w:rPr>
        <w:t>implausible</w:t>
      </w:r>
      <w:r w:rsidRPr="00985E67">
        <w:rPr>
          <w:sz w:val="10"/>
          <w:szCs w:val="10"/>
        </w:rPr>
        <w:t xml:space="preserve">. </w:t>
      </w:r>
      <w:r w:rsidRPr="00985E67">
        <w:rPr>
          <w:rStyle w:val="StyleUnderline"/>
        </w:rPr>
        <w:t xml:space="preserve">It fails to consider what the situation of the decisionmakers would really be. </w:t>
      </w:r>
      <w:r w:rsidRPr="00647036">
        <w:rPr>
          <w:rStyle w:val="Emphasis"/>
          <w:highlight w:val="cyan"/>
        </w:rPr>
        <w:t>Neither</w:t>
      </w:r>
      <w:r w:rsidRPr="00985E67">
        <w:rPr>
          <w:rStyle w:val="Emphasis"/>
        </w:rPr>
        <w:t xml:space="preserve"> side</w:t>
      </w:r>
      <w:r w:rsidRPr="00985E67">
        <w:rPr>
          <w:rStyle w:val="StyleUnderline"/>
        </w:rPr>
        <w:t xml:space="preserve"> could </w:t>
      </w:r>
      <w:r w:rsidRPr="00647036">
        <w:rPr>
          <w:rStyle w:val="Emphasis"/>
          <w:highlight w:val="cyan"/>
        </w:rPr>
        <w:t>want escalation</w:t>
      </w:r>
      <w:r w:rsidRPr="00985E67">
        <w:rPr>
          <w:sz w:val="10"/>
          <w:szCs w:val="10"/>
        </w:rPr>
        <w:t xml:space="preserve">. Both would be appalled at what was going on. </w:t>
      </w:r>
      <w:r w:rsidRPr="00985E67">
        <w:rPr>
          <w:rStyle w:val="StyleUnderline"/>
          <w:szCs w:val="12"/>
        </w:rPr>
        <w:t>Both would be desperately look</w:t>
      </w:r>
      <w:r w:rsidRPr="00985E67">
        <w:rPr>
          <w:sz w:val="10"/>
          <w:szCs w:val="10"/>
        </w:rPr>
        <w:t xml:space="preserve">ing </w:t>
      </w:r>
      <w:r w:rsidRPr="00985E67">
        <w:rPr>
          <w:rStyle w:val="StyleUnderline"/>
          <w:szCs w:val="12"/>
        </w:rPr>
        <w:t xml:space="preserve">for signs </w:t>
      </w:r>
      <w:r w:rsidRPr="00985E67">
        <w:rPr>
          <w:sz w:val="10"/>
          <w:szCs w:val="10"/>
        </w:rPr>
        <w:t xml:space="preserve">that </w:t>
      </w:r>
      <w:r w:rsidRPr="00985E67">
        <w:rPr>
          <w:rStyle w:val="StyleUnderline"/>
          <w:szCs w:val="12"/>
        </w:rPr>
        <w:t xml:space="preserve">the other was ready to </w:t>
      </w:r>
      <w:r w:rsidRPr="00985E67">
        <w:rPr>
          <w:sz w:val="10"/>
          <w:szCs w:val="10"/>
        </w:rPr>
        <w:t>call a</w:t>
      </w:r>
      <w:r w:rsidRPr="00985E67">
        <w:rPr>
          <w:rStyle w:val="StyleUnderline"/>
          <w:szCs w:val="12"/>
        </w:rPr>
        <w:t xml:space="preserve"> halt. </w:t>
      </w:r>
      <w:r w:rsidRPr="00985E67">
        <w:rPr>
          <w:sz w:val="10"/>
          <w:szCs w:val="10"/>
        </w:rPr>
        <w:t>Both, given the capacity for evasion or concealment which modern delivery platforms and vehicles can possess, could have in reserve significant forces invulnerable enough not to entail use-or-lose pressures. (It may be more open to question, as noted earlier, whether newer nuclear-weapon possessors can be immediately in that position; but it is within reach of any substantial state with advanced technological capabilities, and attaining it is certain to be a high priority in the development of forces.) As a result,</w:t>
      </w:r>
      <w:r w:rsidRPr="00985E67">
        <w:rPr>
          <w:rStyle w:val="StyleUnderline"/>
        </w:rPr>
        <w:t xml:space="preserve"> neither side can have any predisposition to suppose, in an ambiguous situation of fearful risk, that the right course when in doubt is to go on copiously launching weapons</w:t>
      </w:r>
      <w:r w:rsidRPr="00985E67">
        <w:rPr>
          <w:sz w:val="10"/>
          <w:szCs w:val="10"/>
        </w:rPr>
        <w:t xml:space="preserve">. And </w:t>
      </w:r>
      <w:r w:rsidRPr="00985E67">
        <w:rPr>
          <w:rStyle w:val="Emphasis"/>
        </w:rPr>
        <w:t>none of this analysis rests on</w:t>
      </w:r>
      <w:r w:rsidRPr="00985E67">
        <w:rPr>
          <w:sz w:val="10"/>
          <w:szCs w:val="10"/>
        </w:rPr>
        <w:t xml:space="preserve"> </w:t>
      </w:r>
      <w:r w:rsidRPr="00985E67">
        <w:rPr>
          <w:rStyle w:val="StyleUnderline"/>
        </w:rPr>
        <w:t xml:space="preserve">any </w:t>
      </w:r>
      <w:r w:rsidRPr="00985E67">
        <w:rPr>
          <w:rStyle w:val="Emphasis"/>
        </w:rPr>
        <w:t>presumption of</w:t>
      </w:r>
      <w:r w:rsidRPr="00985E67">
        <w:rPr>
          <w:rStyle w:val="StyleUnderline"/>
        </w:rPr>
        <w:t xml:space="preserve"> highly subtle or pre-concerted </w:t>
      </w:r>
      <w:r w:rsidRPr="00985E67">
        <w:rPr>
          <w:rStyle w:val="Emphasis"/>
        </w:rPr>
        <w:t>rationality</w:t>
      </w:r>
      <w:r w:rsidRPr="00985E67">
        <w:rPr>
          <w:rStyle w:val="StyleUnderline"/>
        </w:rPr>
        <w:t xml:space="preserve">. The rationality required is plain. </w:t>
      </w:r>
      <w:r w:rsidRPr="00985E67">
        <w:rPr>
          <w:sz w:val="10"/>
          <w:szCs w:val="10"/>
        </w:rPr>
        <w:t xml:space="preserve">The argument is reinforced if we consider the possible reasoning of an aggressor at a more dispassionate level. Any substantial nuclear </w:t>
      </w:r>
      <w:proofErr w:type="spellStart"/>
      <w:r w:rsidRPr="00985E67">
        <w:rPr>
          <w:sz w:val="10"/>
          <w:szCs w:val="10"/>
        </w:rPr>
        <w:t>armoury</w:t>
      </w:r>
      <w:proofErr w:type="spellEnd"/>
      <w:r w:rsidRPr="00985E67">
        <w:rPr>
          <w:sz w:val="10"/>
          <w:szCs w:val="10"/>
        </w:rPr>
        <w:t xml:space="preserve"> can inflict destruction outweighing any possible prize that aggression could hope to seize. A state attacking the possessor of such an </w:t>
      </w:r>
      <w:proofErr w:type="spellStart"/>
      <w:r w:rsidRPr="00985E67">
        <w:rPr>
          <w:sz w:val="10"/>
          <w:szCs w:val="10"/>
        </w:rPr>
        <w:t>armoury</w:t>
      </w:r>
      <w:proofErr w:type="spellEnd"/>
      <w:r w:rsidRPr="00985E67">
        <w:rPr>
          <w:sz w:val="10"/>
          <w:szCs w:val="10"/>
        </w:rPr>
        <w:t xml:space="preserve"> must therefore be doing so (once given that it cannot count upon destroying the </w:t>
      </w:r>
      <w:proofErr w:type="spellStart"/>
      <w:r w:rsidRPr="00985E67">
        <w:rPr>
          <w:sz w:val="10"/>
          <w:szCs w:val="10"/>
        </w:rPr>
        <w:t>armoury</w:t>
      </w:r>
      <w:proofErr w:type="spellEnd"/>
      <w:r w:rsidRPr="00985E67">
        <w:rPr>
          <w:sz w:val="10"/>
          <w:szCs w:val="10"/>
        </w:rPr>
        <w:t xml:space="preserve"> pre-emptively) on a judgement that the possessor would be found lacking in the will to use it. If the attacked possessor used nuclear weapons, whether first or in response to the aggressor's own first use, this judgement would begin to look dangerously precarious. </w:t>
      </w:r>
      <w:r w:rsidRPr="00985E67">
        <w:rPr>
          <w:rStyle w:val="StyleUnderline"/>
        </w:rPr>
        <w:t xml:space="preserve">There must be at least a </w:t>
      </w:r>
      <w:r w:rsidRPr="00985E67">
        <w:rPr>
          <w:rStyle w:val="Emphasis"/>
        </w:rPr>
        <w:t>substantial possibility</w:t>
      </w:r>
      <w:r w:rsidRPr="00985E67">
        <w:rPr>
          <w:rStyle w:val="StyleUnderline"/>
        </w:rPr>
        <w:t xml:space="preserve"> of the </w:t>
      </w:r>
      <w:r w:rsidRPr="00647036">
        <w:rPr>
          <w:rStyle w:val="StyleUnderline"/>
          <w:highlight w:val="cyan"/>
        </w:rPr>
        <w:t>aggressor</w:t>
      </w:r>
      <w:r w:rsidRPr="00985E67">
        <w:rPr>
          <w:rStyle w:val="StyleUnderline"/>
        </w:rPr>
        <w:t xml:space="preserve"> leaders' </w:t>
      </w:r>
      <w:r w:rsidRPr="00647036">
        <w:rPr>
          <w:rStyle w:val="StyleUnderline"/>
          <w:highlight w:val="cyan"/>
        </w:rPr>
        <w:t>conclud</w:t>
      </w:r>
      <w:r w:rsidRPr="00985E67">
        <w:rPr>
          <w:rStyle w:val="StyleUnderline"/>
        </w:rPr>
        <w:t xml:space="preserve">ing that their </w:t>
      </w:r>
      <w:r w:rsidRPr="00647036">
        <w:rPr>
          <w:rStyle w:val="StyleUnderline"/>
          <w:highlight w:val="cyan"/>
        </w:rPr>
        <w:t xml:space="preserve">initial judgement had been </w:t>
      </w:r>
      <w:r w:rsidRPr="00647036">
        <w:rPr>
          <w:rStyle w:val="Emphasis"/>
          <w:highlight w:val="cyan"/>
        </w:rPr>
        <w:t>mistaken</w:t>
      </w:r>
      <w:r w:rsidRPr="00985E67">
        <w:rPr>
          <w:rStyle w:val="StyleUnderline"/>
        </w:rPr>
        <w:t xml:space="preserve">—that the risks were </w:t>
      </w:r>
      <w:r w:rsidRPr="00985E67">
        <w:rPr>
          <w:sz w:val="10"/>
          <w:szCs w:val="10"/>
        </w:rPr>
        <w:t xml:space="preserve">after all </w:t>
      </w:r>
      <w:r w:rsidRPr="00985E67">
        <w:rPr>
          <w:rStyle w:val="StyleUnderline"/>
        </w:rPr>
        <w:t>greater than whatever prize they had been seeking, and that for their own country's survival they must call off the aggression</w:t>
      </w:r>
      <w:r w:rsidRPr="00985E67">
        <w:rPr>
          <w:sz w:val="10"/>
          <w:szCs w:val="10"/>
        </w:rPr>
        <w:t xml:space="preserve">. Deterrence planning such as that of NATO was directed in the first place to preventing the initial </w:t>
      </w:r>
      <w:proofErr w:type="spellStart"/>
      <w:r w:rsidRPr="00985E67">
        <w:rPr>
          <w:sz w:val="10"/>
          <w:szCs w:val="10"/>
        </w:rPr>
        <w:t>misjudgement</w:t>
      </w:r>
      <w:proofErr w:type="spellEnd"/>
      <w:r w:rsidRPr="00985E67">
        <w:rPr>
          <w:sz w:val="10"/>
          <w:szCs w:val="10"/>
        </w:rPr>
        <w:t xml:space="preserve"> and in the second, if it were nevertheless made, to compelling such a reappraisal. The former aim had to have primacy, because it could not be taken for granted that the latter was certain to work. But there was no ground for assuming in advance, for all possible scenarios, that the chance of its working must be negligible. </w:t>
      </w:r>
      <w:r w:rsidRPr="00985E67">
        <w:rPr>
          <w:rStyle w:val="StyleUnderline"/>
        </w:rPr>
        <w:t xml:space="preserve">An aggressor state would itself be at huge risk if nuclear war developed, as its leaders would know. </w:t>
      </w:r>
      <w:r w:rsidRPr="00985E67">
        <w:rPr>
          <w:sz w:val="10"/>
          <w:szCs w:val="10"/>
        </w:rPr>
        <w:t xml:space="preserve">It may be argued that a policy which abandons hope of physically defeating the enemy and simply hopes to get him to desist is pure gamble, a matter of who blinks first; and that the political and moral nature of most likely aggressors, almost ex hypothesis, makes them the less likely to blink. One response to this is to ask what </w:t>
      </w:r>
      <w:proofErr w:type="gramStart"/>
      <w:r w:rsidRPr="00985E67">
        <w:rPr>
          <w:sz w:val="10"/>
          <w:szCs w:val="10"/>
        </w:rPr>
        <w:t>is the alternative</w:t>
      </w:r>
      <w:proofErr w:type="gramEnd"/>
      <w:r w:rsidRPr="00985E67">
        <w:rPr>
          <w:sz w:val="10"/>
          <w:szCs w:val="10"/>
        </w:rPr>
        <w:t xml:space="preserve">—it can only be surrender. But a more positive and hopeful answer lies in the fact that the criticism is posed in a political vacuum. Real-life conflict would have a political context. The context which concerned NATO during the cold war, for example, was one of defending vital interests against a postulated aggressor whose own vital interests would not be </w:t>
      </w:r>
      <w:proofErr w:type="gramStart"/>
      <w:r w:rsidRPr="00985E67">
        <w:rPr>
          <w:sz w:val="10"/>
          <w:szCs w:val="10"/>
        </w:rPr>
        <w:t>engaged, or</w:t>
      </w:r>
      <w:proofErr w:type="gramEnd"/>
      <w:r w:rsidRPr="00985E67">
        <w:rPr>
          <w:sz w:val="10"/>
          <w:szCs w:val="10"/>
        </w:rPr>
        <w:t xml:space="preserve"> would be less engaged. Certainty is not possible, but a clear asymmetry of vital interest is a legitimate basis for expecting an asymmetry, credible to both sides, of resolve in conflict. That places upon statesmen, as page 23 has noted, the key task in deterrence of building up in advance a clear and shared grasp of where limits lie. That was plainly achieved in cold-war Europe. 11 vital interests have been defined </w:t>
      </w:r>
      <w:proofErr w:type="gramStart"/>
      <w:r w:rsidRPr="00985E67">
        <w:rPr>
          <w:sz w:val="10"/>
          <w:szCs w:val="10"/>
        </w:rPr>
        <w:t>in a way that is clear</w:t>
      </w:r>
      <w:proofErr w:type="gramEnd"/>
      <w:r w:rsidRPr="00985E67">
        <w:rPr>
          <w:sz w:val="10"/>
          <w:szCs w:val="10"/>
        </w:rPr>
        <w:t xml:space="preserve">, and also clearly not overlapping or incompatible with those of the adversary, a credible basis has been laid for the likelihood of greater resolve in resistance. </w:t>
      </w:r>
      <w:r w:rsidRPr="00985E67">
        <w:rPr>
          <w:rStyle w:val="StyleUnderline"/>
        </w:rPr>
        <w:t>It was</w:t>
      </w:r>
      <w:r w:rsidRPr="00985E67">
        <w:rPr>
          <w:sz w:val="10"/>
          <w:szCs w:val="10"/>
        </w:rPr>
        <w:t xml:space="preserve"> also sometimes </w:t>
      </w:r>
      <w:r w:rsidRPr="00985E67">
        <w:rPr>
          <w:rStyle w:val="StyleUnderline"/>
        </w:rPr>
        <w:t xml:space="preserve">suggested </w:t>
      </w:r>
      <w:r w:rsidRPr="00985E67">
        <w:rPr>
          <w:sz w:val="10"/>
          <w:szCs w:val="10"/>
        </w:rPr>
        <w:t xml:space="preserve">by critics </w:t>
      </w:r>
      <w:r w:rsidRPr="00985E67">
        <w:rPr>
          <w:rStyle w:val="StyleUnderline"/>
        </w:rPr>
        <w:t>that whatever might be indicated by theoretical discussion of</w:t>
      </w:r>
      <w:r w:rsidRPr="00985E67">
        <w:rPr>
          <w:sz w:val="10"/>
          <w:szCs w:val="10"/>
        </w:rPr>
        <w:t xml:space="preserve"> </w:t>
      </w:r>
      <w:r w:rsidRPr="00985E67">
        <w:rPr>
          <w:rStyle w:val="StyleUnderline"/>
        </w:rPr>
        <w:t>political will and interests, the military environment of nuclear warfare</w:t>
      </w:r>
      <w:r w:rsidRPr="00985E67">
        <w:rPr>
          <w:sz w:val="10"/>
          <w:szCs w:val="10"/>
        </w:rPr>
        <w:t>—particularly difficulties of communication and control—</w:t>
      </w:r>
      <w:r w:rsidRPr="00985E67">
        <w:rPr>
          <w:rStyle w:val="StyleUnderline"/>
        </w:rPr>
        <w:t>would drive escalation with overwhelming probability to the limit</w:t>
      </w:r>
      <w:r w:rsidRPr="00985E67">
        <w:rPr>
          <w:sz w:val="10"/>
          <w:szCs w:val="10"/>
        </w:rPr>
        <w:t xml:space="preserve">. </w:t>
      </w:r>
      <w:r w:rsidRPr="00985E67">
        <w:rPr>
          <w:rStyle w:val="StyleUnderline"/>
        </w:rPr>
        <w:t xml:space="preserve">But it is obscure why matters should be regarded as inevitably so for every possible level and setting of action. Even if </w:t>
      </w:r>
      <w:r w:rsidRPr="00647036">
        <w:rPr>
          <w:rStyle w:val="StyleUnderline"/>
          <w:highlight w:val="cyan"/>
        </w:rPr>
        <w:t xml:space="preserve">the </w:t>
      </w:r>
      <w:r w:rsidRPr="00647036">
        <w:rPr>
          <w:rStyle w:val="Emphasis"/>
          <w:highlight w:val="cyan"/>
        </w:rPr>
        <w:t>history</w:t>
      </w:r>
      <w:r w:rsidRPr="00647036">
        <w:rPr>
          <w:rStyle w:val="StyleUnderline"/>
          <w:highlight w:val="cyan"/>
        </w:rPr>
        <w:t xml:space="preserve"> of war</w:t>
      </w:r>
      <w:r w:rsidRPr="00985E67">
        <w:rPr>
          <w:rStyle w:val="StyleUnderline"/>
        </w:rPr>
        <w:t xml:space="preserve"> suggested (as it </w:t>
      </w:r>
      <w:r w:rsidRPr="00647036">
        <w:rPr>
          <w:rStyle w:val="Emphasis"/>
          <w:highlight w:val="cyan"/>
        </w:rPr>
        <w:t>scarcely</w:t>
      </w:r>
      <w:r w:rsidRPr="00985E67">
        <w:rPr>
          <w:rStyle w:val="StyleUnderline"/>
        </w:rPr>
        <w:t xml:space="preserve"> does) that military decision-makers </w:t>
      </w:r>
      <w:r w:rsidRPr="00985E67">
        <w:rPr>
          <w:sz w:val="10"/>
          <w:szCs w:val="10"/>
        </w:rPr>
        <w:t>are mostly apt to</w:t>
      </w:r>
      <w:r w:rsidRPr="00985E67">
        <w:rPr>
          <w:rStyle w:val="StyleUnderline"/>
        </w:rPr>
        <w:t xml:space="preserve"> </w:t>
      </w:r>
      <w:r w:rsidRPr="00647036">
        <w:rPr>
          <w:rStyle w:val="StyleUnderline"/>
          <w:highlight w:val="cyan"/>
        </w:rPr>
        <w:t>work on</w:t>
      </w:r>
      <w:r w:rsidRPr="00985E67">
        <w:rPr>
          <w:rStyle w:val="StyleUnderline"/>
        </w:rPr>
        <w:t xml:space="preserve"> the principle 'When in doubt, </w:t>
      </w:r>
      <w:r w:rsidRPr="00647036">
        <w:rPr>
          <w:rStyle w:val="Emphasis"/>
          <w:highlight w:val="cyan"/>
        </w:rPr>
        <w:t>lash out</w:t>
      </w:r>
      <w:r w:rsidRPr="00985E67">
        <w:rPr>
          <w:rStyle w:val="StyleUnderline"/>
        </w:rPr>
        <w:t>', the nuclear revolution creates an utterly new situation</w:t>
      </w:r>
      <w:r w:rsidRPr="00985E67">
        <w:rPr>
          <w:sz w:val="10"/>
          <w:szCs w:val="10"/>
        </w:rPr>
        <w:t xml:space="preserve">. The pervasive reality, always plain to both sides during the cold war, is 'If this goes on to the end, we are all ruined'. </w:t>
      </w:r>
      <w:r w:rsidRPr="00985E67">
        <w:rPr>
          <w:rStyle w:val="StyleUnderline"/>
        </w:rPr>
        <w:t xml:space="preserve">Given that inexorable escalation would mean catastrophe for both, it would be perverse to suppose them permanently incapable of framing </w:t>
      </w:r>
      <w:r w:rsidRPr="00647036">
        <w:rPr>
          <w:rStyle w:val="StyleUnderline"/>
          <w:highlight w:val="cyan"/>
        </w:rPr>
        <w:t>arrangements</w:t>
      </w:r>
      <w:r w:rsidRPr="00985E67">
        <w:rPr>
          <w:rStyle w:val="StyleUnderline"/>
        </w:rPr>
        <w:t xml:space="preserve"> which </w:t>
      </w:r>
      <w:r w:rsidRPr="00647036">
        <w:rPr>
          <w:rStyle w:val="StyleUnderline"/>
          <w:highlight w:val="cyan"/>
        </w:rPr>
        <w:t>avoid it</w:t>
      </w:r>
      <w:r w:rsidRPr="00985E67">
        <w:rPr>
          <w:rStyle w:val="StyleUnderline"/>
        </w:rPr>
        <w:t>.</w:t>
      </w:r>
      <w:r w:rsidRPr="00985E67">
        <w:rPr>
          <w:sz w:val="10"/>
          <w:szCs w:val="10"/>
        </w:rPr>
        <w:t xml:space="preserve"> As page 16 has noted, NATO gave its military commanders no widespread delegated authority, in peace or war, to launch nuclear weapons without specific political direction. </w:t>
      </w:r>
      <w:r w:rsidRPr="00985E67">
        <w:rPr>
          <w:rStyle w:val="StyleUnderline"/>
        </w:rPr>
        <w:t xml:space="preserve">Many types of </w:t>
      </w:r>
      <w:proofErr w:type="gramStart"/>
      <w:r w:rsidRPr="00985E67">
        <w:rPr>
          <w:rStyle w:val="StyleUnderline"/>
        </w:rPr>
        <w:t>weapon</w:t>
      </w:r>
      <w:proofErr w:type="gramEnd"/>
      <w:r w:rsidRPr="00985E67">
        <w:rPr>
          <w:rStyle w:val="StyleUnderline"/>
        </w:rPr>
        <w:t xml:space="preserve"> moreover had </w:t>
      </w:r>
      <w:r w:rsidRPr="00647036">
        <w:rPr>
          <w:rStyle w:val="Emphasis"/>
          <w:highlight w:val="cyan"/>
        </w:rPr>
        <w:t>physical safeguards</w:t>
      </w:r>
      <w:r w:rsidRPr="00985E67">
        <w:rPr>
          <w:rStyle w:val="StyleUnderline"/>
        </w:rPr>
        <w:t xml:space="preserve"> such as PALs incorporated to </w:t>
      </w:r>
      <w:r w:rsidRPr="00647036">
        <w:rPr>
          <w:rStyle w:val="StyleUnderline"/>
          <w:highlight w:val="cyan"/>
        </w:rPr>
        <w:t xml:space="preserve">reinforce </w:t>
      </w:r>
      <w:r w:rsidRPr="00647036">
        <w:rPr>
          <w:rStyle w:val="Emphasis"/>
          <w:highlight w:val="cyan"/>
        </w:rPr>
        <w:t>organizational</w:t>
      </w:r>
      <w:r w:rsidRPr="00985E67">
        <w:rPr>
          <w:rStyle w:val="StyleUnderline"/>
        </w:rPr>
        <w:t xml:space="preserve"> ones. There were </w:t>
      </w:r>
      <w:r w:rsidRPr="00647036">
        <w:rPr>
          <w:rStyle w:val="StyleUnderline"/>
          <w:highlight w:val="cyan"/>
        </w:rPr>
        <w:lastRenderedPageBreak/>
        <w:t xml:space="preserve">multiple </w:t>
      </w:r>
      <w:r w:rsidRPr="00647036">
        <w:rPr>
          <w:rStyle w:val="Emphasis"/>
          <w:highlight w:val="cyan"/>
        </w:rPr>
        <w:t>communication</w:t>
      </w:r>
      <w:r w:rsidRPr="00647036">
        <w:rPr>
          <w:rStyle w:val="StyleUnderline"/>
          <w:highlight w:val="cyan"/>
        </w:rPr>
        <w:t xml:space="preserve"> and </w:t>
      </w:r>
      <w:r w:rsidRPr="00647036">
        <w:rPr>
          <w:rStyle w:val="Emphasis"/>
          <w:highlight w:val="cyan"/>
        </w:rPr>
        <w:t>control</w:t>
      </w:r>
      <w:r w:rsidRPr="00647036">
        <w:rPr>
          <w:rStyle w:val="StyleUnderline"/>
          <w:highlight w:val="cyan"/>
        </w:rPr>
        <w:t xml:space="preserve"> systems</w:t>
      </w:r>
      <w:r w:rsidRPr="00985E67">
        <w:rPr>
          <w:rStyle w:val="StyleUnderline"/>
        </w:rPr>
        <w:t xml:space="preserve"> for passing information, orders, and prohibitions.</w:t>
      </w:r>
      <w:r w:rsidRPr="00985E67">
        <w:rPr>
          <w:sz w:val="10"/>
          <w:szCs w:val="10"/>
        </w:rPr>
        <w:t xml:space="preserve"> Such systems could not be totally guaranteed against disruption if at </w:t>
      </w:r>
      <w:proofErr w:type="gramStart"/>
      <w:r w:rsidRPr="00985E67">
        <w:rPr>
          <w:sz w:val="10"/>
          <w:szCs w:val="10"/>
        </w:rPr>
        <w:t>a fairly intense</w:t>
      </w:r>
      <w:proofErr w:type="gramEnd"/>
      <w:r w:rsidRPr="00985E67">
        <w:rPr>
          <w:sz w:val="10"/>
          <w:szCs w:val="10"/>
        </w:rPr>
        <w:t xml:space="preserve"> level of strategic exchange—which was only one of many possible levels of conflict— an adversary judged it to be in his interest to weaken political control. It was far from clear why he necessarily should so judge. Even then, however, it remained possible to operate on a general fail-safe presumption: no authorization, no use. That was the basis on which NATO operated. If it is feared that the arrangements which a nuclear-weapon possessor has in place do not meet such standards in some respects, the logical course is to continue to improve them rather than to assume escalation to be certain and uncontrollable, with all the enormous inferences that would have to flow from such an assumption. The likelihood of escalation can never be 100 per cent, and never zero. Where between those two extremes it may lie can never be precisely calculable in advance; and even were it so calculable, it would not be uniquely fixed—it would stand to vary hugely with circumstances. That there should be any risk at all of escalation to widespread nuclear war must be deeply disturbing, and decision-makers would always have to weigh it most anxiously. But a pair of key truths about it need to be recognized. The first is that the risk of escalation to large-scale nuclear war is inescapably present in any significant armed conflict between nuclear-capable powers, whoever may have started the conflict and whoever may first have used any </w:t>
      </w:r>
      <w:proofErr w:type="gramStart"/>
      <w:r w:rsidRPr="00985E67">
        <w:rPr>
          <w:sz w:val="10"/>
          <w:szCs w:val="10"/>
        </w:rPr>
        <w:t>particular category</w:t>
      </w:r>
      <w:proofErr w:type="gramEnd"/>
      <w:r w:rsidRPr="00985E67">
        <w:rPr>
          <w:sz w:val="10"/>
          <w:szCs w:val="10"/>
        </w:rPr>
        <w:t xml:space="preserve"> of weapon. The initiator of the conflict will always have physically available to him options for applying more force if he meets effective resistance. If the risk of escalation, whatever its degree of probability, is to be regarded as </w:t>
      </w:r>
      <w:proofErr w:type="gramStart"/>
      <w:r w:rsidRPr="00985E67">
        <w:rPr>
          <w:sz w:val="10"/>
          <w:szCs w:val="10"/>
        </w:rPr>
        <w:t>absolutely unacceptable</w:t>
      </w:r>
      <w:proofErr w:type="gramEnd"/>
      <w:r w:rsidRPr="00985E67">
        <w:rPr>
          <w:sz w:val="10"/>
          <w:szCs w:val="10"/>
        </w:rPr>
        <w:t xml:space="preserve">, the necessary inference is that a state attacked by a substantial nuclear power must forgo military resistance. It must surrender, even if it has a nuclear </w:t>
      </w:r>
      <w:proofErr w:type="spellStart"/>
      <w:r w:rsidRPr="00985E67">
        <w:rPr>
          <w:sz w:val="10"/>
          <w:szCs w:val="10"/>
        </w:rPr>
        <w:t>armoury</w:t>
      </w:r>
      <w:proofErr w:type="spellEnd"/>
      <w:r w:rsidRPr="00985E67">
        <w:rPr>
          <w:sz w:val="10"/>
          <w:szCs w:val="10"/>
        </w:rPr>
        <w:t xml:space="preserve"> of its own. But the companion truth is that, as page 47 has noted, the risk of escalation is an inescapable burden also upon the aggressor. </w:t>
      </w:r>
      <w:r w:rsidRPr="00985E67">
        <w:rPr>
          <w:rStyle w:val="StyleUnderline"/>
        </w:rPr>
        <w:t xml:space="preserve">The exploitation of that burden is the crucial route, if conflict does break out, for managing it to a tolerable outcome—the only route, indeed, intermediate between surrender and holocaust, and so the necessary basis for deterrence beforehand. </w:t>
      </w:r>
      <w:r w:rsidRPr="00985E67">
        <w:rPr>
          <w:sz w:val="10"/>
          <w:szCs w:val="10"/>
        </w:rPr>
        <w:t xml:space="preserve">The working out of plans to exploit escalation risk most effectively in deterring potential aggression entails further and complex issues. It is for example plainly desirable, wherever geography, politics, and available resources so permit without triggering arms races, to make provisions and dispositions that are likely to place the onus of making the bigger and more evidently dangerous steps in escalation upon the aggressor who wishes to maintain his attack, rather than upon the defender. (The customary shorthand for this desirable posture used to be 'escalation dominance'.) These issues are not further discussed here. But addressing them needs to start from acknowledgement that there are in any event no certainties or absolutes available, no options guaranteed to be risk-free and cost-free. Deterrence is not possible without escalation risk; and its presence can point to no automatic policy conclusion save for those who espouse outright pacifism and accept its consequences. Accident and Miscalculation Ensuring the safety and security of nuclear weapons plainly needs to be taken most seriously. Detailed information is understandably not published, but such direct evidence as there is suggests that it always has been so taken in every possessor state, with the inevitable occasional failures to follow strict procedures dealt with rigorously. </w:t>
      </w:r>
      <w:r w:rsidRPr="00985E67">
        <w:rPr>
          <w:rStyle w:val="StyleUnderline"/>
        </w:rPr>
        <w:t xml:space="preserve">Critics </w:t>
      </w:r>
      <w:r w:rsidRPr="00985E67">
        <w:rPr>
          <w:sz w:val="10"/>
          <w:szCs w:val="10"/>
        </w:rPr>
        <w:t xml:space="preserve">have nevertheless from time to time </w:t>
      </w:r>
      <w:r w:rsidRPr="00985E67">
        <w:rPr>
          <w:rStyle w:val="StyleUnderline"/>
        </w:rPr>
        <w:t>argued that the possibility of accident involving</w:t>
      </w:r>
      <w:r w:rsidRPr="00985E67">
        <w:rPr>
          <w:sz w:val="10"/>
          <w:szCs w:val="10"/>
        </w:rPr>
        <w:t xml:space="preserve"> </w:t>
      </w:r>
      <w:r w:rsidRPr="00985E67">
        <w:rPr>
          <w:rStyle w:val="StyleUnderline"/>
        </w:rPr>
        <w:t xml:space="preserve">nuclear weapons is </w:t>
      </w:r>
      <w:r w:rsidRPr="00985E67">
        <w:rPr>
          <w:sz w:val="10"/>
          <w:szCs w:val="10"/>
        </w:rPr>
        <w:t xml:space="preserve">so </w:t>
      </w:r>
      <w:r w:rsidRPr="00985E67">
        <w:rPr>
          <w:rStyle w:val="StyleUnderline"/>
        </w:rPr>
        <w:t>substantial</w:t>
      </w:r>
      <w:r w:rsidRPr="00985E67">
        <w:rPr>
          <w:sz w:val="10"/>
          <w:szCs w:val="10"/>
        </w:rPr>
        <w:t xml:space="preserve"> that it must weigh heavily in the entire evaluation of whether war-prevention structures entailing their existence should be tolerated at all. Two sorts of scenario are usually in question. The first is that of a single grave event involving an unintended nuclear explosion—a technical disaster at a storage site, for example, or the accidental or unauthorized launch of a delivery system with a live nuclear warhead. The second is that of some event—perhaps such an explosion or launch, or some other mishap such as malfunction or misinterpretation of radar signals or computer systems—initiating a sequence of response and counter-response that culminated in a nuclear exchange which no one had truly intended. </w:t>
      </w:r>
      <w:r w:rsidRPr="00985E67">
        <w:rPr>
          <w:rStyle w:val="StyleUnderline"/>
        </w:rPr>
        <w:t xml:space="preserve">No event that is physically possible can be said to be of absolutely </w:t>
      </w:r>
      <w:r w:rsidRPr="00647036">
        <w:rPr>
          <w:rStyle w:val="Emphasis"/>
          <w:highlight w:val="cyan"/>
        </w:rPr>
        <w:t>zero</w:t>
      </w:r>
      <w:r w:rsidRPr="00985E67">
        <w:rPr>
          <w:rStyle w:val="Emphasis"/>
        </w:rPr>
        <w:t xml:space="preserve"> probability</w:t>
      </w:r>
      <w:r w:rsidRPr="00985E67">
        <w:rPr>
          <w:sz w:val="10"/>
          <w:szCs w:val="10"/>
        </w:rPr>
        <w:t xml:space="preserve"> (just as at an opposite extreme it is absurd to claim, as has been heard from distinguished figures, that nuclear-weapon use can be guaranteed to happen within some finite future span despite not having happened for over sixty years). </w:t>
      </w:r>
      <w:r w:rsidRPr="00985E67">
        <w:rPr>
          <w:rStyle w:val="StyleUnderline"/>
        </w:rPr>
        <w:t xml:space="preserve">But human affairs cannot be managed to the standard of </w:t>
      </w:r>
      <w:r w:rsidRPr="00985E67">
        <w:rPr>
          <w:sz w:val="10"/>
          <w:szCs w:val="10"/>
        </w:rPr>
        <w:t xml:space="preserve">either zero or total </w:t>
      </w:r>
      <w:r w:rsidRPr="00985E67">
        <w:rPr>
          <w:rStyle w:val="StyleUnderline"/>
        </w:rPr>
        <w:t>probability</w:t>
      </w:r>
      <w:r w:rsidRPr="00985E67">
        <w:rPr>
          <w:sz w:val="10"/>
          <w:szCs w:val="10"/>
        </w:rPr>
        <w:t xml:space="preserve">. </w:t>
      </w:r>
      <w:r w:rsidRPr="00985E67">
        <w:rPr>
          <w:rStyle w:val="StyleUnderline"/>
        </w:rPr>
        <w:t xml:space="preserve">We </w:t>
      </w:r>
      <w:proofErr w:type="gramStart"/>
      <w:r w:rsidRPr="00985E67">
        <w:rPr>
          <w:rStyle w:val="StyleUnderline"/>
        </w:rPr>
        <w:t>have to</w:t>
      </w:r>
      <w:proofErr w:type="gramEnd"/>
      <w:r w:rsidRPr="00985E67">
        <w:rPr>
          <w:rStyle w:val="StyleUnderline"/>
        </w:rPr>
        <w:t xml:space="preserve"> assess levels between </w:t>
      </w:r>
      <w:r w:rsidRPr="00985E67">
        <w:rPr>
          <w:sz w:val="10"/>
          <w:szCs w:val="10"/>
        </w:rPr>
        <w:t xml:space="preserve">those </w:t>
      </w:r>
      <w:r w:rsidRPr="00985E67">
        <w:rPr>
          <w:rStyle w:val="Emphasis"/>
        </w:rPr>
        <w:t>theoretical limits and weigh their reality</w:t>
      </w:r>
      <w:r w:rsidRPr="00985E67">
        <w:rPr>
          <w:rStyle w:val="StyleUnderline"/>
        </w:rPr>
        <w:t xml:space="preserve"> and implications against other factors, in security planning as in everyday life. There have</w:t>
      </w:r>
      <w:r w:rsidRPr="00985E67">
        <w:rPr>
          <w:sz w:val="10"/>
          <w:szCs w:val="10"/>
        </w:rPr>
        <w:t xml:space="preserve"> certainly </w:t>
      </w:r>
      <w:r w:rsidRPr="00985E67">
        <w:rPr>
          <w:rStyle w:val="StyleUnderline"/>
        </w:rPr>
        <w:t>been</w:t>
      </w:r>
      <w:r w:rsidRPr="00985E67">
        <w:rPr>
          <w:sz w:val="10"/>
          <w:szCs w:val="10"/>
        </w:rPr>
        <w:t xml:space="preserve">, across the decades since 1945, many known </w:t>
      </w:r>
      <w:r w:rsidRPr="00647036">
        <w:rPr>
          <w:rStyle w:val="Emphasis"/>
          <w:highlight w:val="cyan"/>
        </w:rPr>
        <w:t>accidents</w:t>
      </w:r>
      <w:r w:rsidRPr="00985E67">
        <w:rPr>
          <w:rStyle w:val="StyleUnderline"/>
        </w:rPr>
        <w:t xml:space="preserve"> involving nuclear weapons,</w:t>
      </w:r>
      <w:r w:rsidRPr="00985E67">
        <w:rPr>
          <w:sz w:val="10"/>
          <w:szCs w:val="10"/>
        </w:rPr>
        <w:t xml:space="preserve"> from transporters skidding off roads to bomber aircraft crashing with or accidentally dropping the weapons they carried (in past days when such carriage was a frequent feature of readiness arrangements—it no longer is). A few of these accidents may have released into the nearby environment highly toxic material. </w:t>
      </w:r>
      <w:r w:rsidRPr="00985E67">
        <w:rPr>
          <w:rStyle w:val="Emphasis"/>
        </w:rPr>
        <w:t>None</w:t>
      </w:r>
      <w:r w:rsidRPr="00985E67">
        <w:rPr>
          <w:rStyle w:val="StyleUnderline"/>
          <w:szCs w:val="12"/>
        </w:rPr>
        <w:t xml:space="preserve"> </w:t>
      </w:r>
      <w:r w:rsidRPr="00985E67">
        <w:rPr>
          <w:sz w:val="10"/>
          <w:szCs w:val="10"/>
        </w:rPr>
        <w:t xml:space="preserve">however has </w:t>
      </w:r>
      <w:r w:rsidRPr="00647036">
        <w:rPr>
          <w:rStyle w:val="StyleUnderline"/>
          <w:szCs w:val="12"/>
          <w:highlight w:val="cyan"/>
        </w:rPr>
        <w:t>entailed</w:t>
      </w:r>
      <w:r w:rsidRPr="00985E67">
        <w:rPr>
          <w:rStyle w:val="StyleUnderline"/>
          <w:szCs w:val="12"/>
        </w:rPr>
        <w:t xml:space="preserve"> a nuclear </w:t>
      </w:r>
      <w:r w:rsidRPr="00647036">
        <w:rPr>
          <w:rStyle w:val="StyleUnderline"/>
          <w:szCs w:val="12"/>
          <w:highlight w:val="cyan"/>
        </w:rPr>
        <w:t>detonation</w:t>
      </w:r>
      <w:r w:rsidRPr="00985E67">
        <w:rPr>
          <w:sz w:val="10"/>
          <w:szCs w:val="10"/>
        </w:rPr>
        <w:t xml:space="preserve">. Some commentators suggest that this reflects bizarrely good fortune amid such massive activity and deployment over so many years. </w:t>
      </w:r>
      <w:r w:rsidRPr="00985E67">
        <w:rPr>
          <w:rStyle w:val="StyleUnderline"/>
        </w:rPr>
        <w:t xml:space="preserve">A </w:t>
      </w:r>
      <w:r w:rsidRPr="00985E67">
        <w:rPr>
          <w:sz w:val="10"/>
          <w:szCs w:val="10"/>
        </w:rPr>
        <w:t xml:space="preserve">more </w:t>
      </w:r>
      <w:r w:rsidRPr="00985E67">
        <w:rPr>
          <w:rStyle w:val="StyleUnderline"/>
        </w:rPr>
        <w:t xml:space="preserve">rational deduction from the facts of this long experience would however be that the </w:t>
      </w:r>
      <w:r w:rsidRPr="00985E67">
        <w:rPr>
          <w:rStyle w:val="Emphasis"/>
        </w:rPr>
        <w:t>probability</w:t>
      </w:r>
      <w:r w:rsidRPr="00985E67">
        <w:rPr>
          <w:rStyle w:val="StyleUnderline"/>
        </w:rPr>
        <w:t xml:space="preserve"> of any accident triggering a nuclear explosion is </w:t>
      </w:r>
      <w:r w:rsidRPr="00985E67">
        <w:rPr>
          <w:rStyle w:val="Emphasis"/>
        </w:rPr>
        <w:t>extremely low</w:t>
      </w:r>
      <w:r w:rsidRPr="00985E67">
        <w:rPr>
          <w:rStyle w:val="StyleUnderline"/>
        </w:rPr>
        <w:t>.</w:t>
      </w:r>
      <w:r w:rsidRPr="00985E67">
        <w:rPr>
          <w:sz w:val="10"/>
          <w:szCs w:val="10"/>
        </w:rPr>
        <w:t xml:space="preserve"> It might be further noted that the </w:t>
      </w:r>
      <w:r w:rsidRPr="00985E67">
        <w:rPr>
          <w:rStyle w:val="StyleUnderline"/>
        </w:rPr>
        <w:t xml:space="preserve">mechanisms needed </w:t>
      </w:r>
      <w:r w:rsidRPr="00647036">
        <w:rPr>
          <w:rStyle w:val="StyleUnderline"/>
          <w:highlight w:val="cyan"/>
        </w:rPr>
        <w:t>to set off</w:t>
      </w:r>
      <w:r w:rsidRPr="00985E67">
        <w:rPr>
          <w:rStyle w:val="StyleUnderline"/>
        </w:rPr>
        <w:t xml:space="preserve"> such an explosion</w:t>
      </w:r>
      <w:r w:rsidRPr="00985E67">
        <w:rPr>
          <w:sz w:val="10"/>
          <w:szCs w:val="10"/>
        </w:rPr>
        <w:t xml:space="preserve"> </w:t>
      </w:r>
      <w:r w:rsidRPr="00647036">
        <w:rPr>
          <w:rStyle w:val="StyleUnderline"/>
          <w:highlight w:val="cyan"/>
        </w:rPr>
        <w:t xml:space="preserve">are </w:t>
      </w:r>
      <w:r w:rsidRPr="00647036">
        <w:rPr>
          <w:rStyle w:val="Emphasis"/>
          <w:highlight w:val="cyan"/>
        </w:rPr>
        <w:t>technically</w:t>
      </w:r>
      <w:r w:rsidRPr="00647036">
        <w:rPr>
          <w:rStyle w:val="StyleUnderline"/>
          <w:highlight w:val="cyan"/>
        </w:rPr>
        <w:t xml:space="preserve"> demanding</w:t>
      </w:r>
      <w:r w:rsidRPr="00985E67">
        <w:rPr>
          <w:rStyle w:val="StyleUnderline"/>
        </w:rPr>
        <w:t>, and that</w:t>
      </w:r>
      <w:r w:rsidRPr="00985E67">
        <w:rPr>
          <w:sz w:val="10"/>
          <w:szCs w:val="10"/>
        </w:rPr>
        <w:t xml:space="preserve"> in </w:t>
      </w:r>
      <w:proofErr w:type="gramStart"/>
      <w:r w:rsidRPr="00985E67">
        <w:rPr>
          <w:sz w:val="10"/>
          <w:szCs w:val="10"/>
        </w:rPr>
        <w:t>a large number of</w:t>
      </w:r>
      <w:proofErr w:type="gramEnd"/>
      <w:r w:rsidRPr="00985E67">
        <w:rPr>
          <w:sz w:val="10"/>
          <w:szCs w:val="10"/>
        </w:rPr>
        <w:t xml:space="preserve"> ways </w:t>
      </w:r>
      <w:r w:rsidRPr="00985E67">
        <w:rPr>
          <w:rStyle w:val="StyleUnderline"/>
        </w:rPr>
        <w:t xml:space="preserve">the past </w:t>
      </w:r>
      <w:r w:rsidRPr="00647036">
        <w:rPr>
          <w:rStyle w:val="Emphasis"/>
          <w:highlight w:val="cyan"/>
        </w:rPr>
        <w:t>sixty years</w:t>
      </w:r>
      <w:r w:rsidRPr="00647036">
        <w:rPr>
          <w:rStyle w:val="StyleUnderline"/>
          <w:highlight w:val="cyan"/>
        </w:rPr>
        <w:t xml:space="preserve"> have seen extensive</w:t>
      </w:r>
      <w:r w:rsidRPr="00647036">
        <w:rPr>
          <w:rStyle w:val="StyleUnderline"/>
          <w:sz w:val="12"/>
          <w:szCs w:val="12"/>
          <w:highlight w:val="cyan"/>
        </w:rPr>
        <w:t xml:space="preserve"> </w:t>
      </w:r>
      <w:r w:rsidRPr="00647036">
        <w:rPr>
          <w:rStyle w:val="Emphasis"/>
          <w:highlight w:val="cyan"/>
        </w:rPr>
        <w:t>improvements in safety</w:t>
      </w:r>
      <w:r w:rsidRPr="00985E67">
        <w:rPr>
          <w:rStyle w:val="StyleUnderline"/>
        </w:rPr>
        <w:t xml:space="preserve"> arrangements for both the design and the handling of weapons</w:t>
      </w:r>
      <w:r w:rsidRPr="00985E67">
        <w:rPr>
          <w:sz w:val="10"/>
          <w:szCs w:val="10"/>
        </w:rPr>
        <w:t xml:space="preserve">. It is undoubtedly possible to see respects in which, after the cold war, some of the factors bearing upon risk may be new or more adverse; but some are now plainly less so. </w:t>
      </w:r>
      <w:r w:rsidRPr="00647036">
        <w:rPr>
          <w:rStyle w:val="StyleUnderline"/>
          <w:highlight w:val="cyan"/>
        </w:rPr>
        <w:t>The years</w:t>
      </w:r>
      <w:r w:rsidRPr="00985E67">
        <w:rPr>
          <w:rStyle w:val="StyleUnderline"/>
        </w:rPr>
        <w:t xml:space="preserve"> which </w:t>
      </w:r>
      <w:r w:rsidRPr="00647036">
        <w:rPr>
          <w:rStyle w:val="StyleUnderline"/>
          <w:highlight w:val="cyan"/>
        </w:rPr>
        <w:t xml:space="preserve">the world has come through </w:t>
      </w:r>
      <w:r w:rsidRPr="00647036">
        <w:rPr>
          <w:rStyle w:val="Emphasis"/>
          <w:highlight w:val="cyan"/>
        </w:rPr>
        <w:t>entirely without accident</w:t>
      </w:r>
      <w:r w:rsidRPr="00985E67">
        <w:rPr>
          <w:rStyle w:val="StyleUnderline"/>
        </w:rPr>
        <w:t xml:space="preserve">al or unauthorized detonation have </w:t>
      </w:r>
      <w:r w:rsidRPr="00647036">
        <w:rPr>
          <w:rStyle w:val="StyleUnderline"/>
          <w:highlight w:val="cyan"/>
        </w:rPr>
        <w:t xml:space="preserve">included </w:t>
      </w:r>
      <w:r w:rsidRPr="00647036">
        <w:rPr>
          <w:rStyle w:val="Emphasis"/>
          <w:highlight w:val="cyan"/>
        </w:rPr>
        <w:t>early decades</w:t>
      </w:r>
      <w:r w:rsidRPr="00647036">
        <w:rPr>
          <w:rStyle w:val="StyleUnderline"/>
          <w:highlight w:val="cyan"/>
        </w:rPr>
        <w:t xml:space="preserve"> in which</w:t>
      </w:r>
      <w:r w:rsidRPr="00985E67">
        <w:rPr>
          <w:rStyle w:val="StyleUnderline"/>
        </w:rPr>
        <w:t xml:space="preserve"> knowledge was sketchier, </w:t>
      </w:r>
      <w:r w:rsidRPr="00647036">
        <w:rPr>
          <w:rStyle w:val="StyleUnderline"/>
          <w:highlight w:val="cyan"/>
        </w:rPr>
        <w:t xml:space="preserve">precautions were </w:t>
      </w:r>
      <w:r w:rsidRPr="00647036">
        <w:rPr>
          <w:rStyle w:val="Emphasis"/>
          <w:highlight w:val="cyan"/>
        </w:rPr>
        <w:t>less</w:t>
      </w:r>
      <w:r w:rsidRPr="00985E67">
        <w:rPr>
          <w:rStyle w:val="StyleUnderline"/>
        </w:rPr>
        <w:t xml:space="preserve"> developed, and weapon designs were less ultra-safe</w:t>
      </w:r>
      <w:r w:rsidRPr="00985E67">
        <w:rPr>
          <w:sz w:val="10"/>
          <w:szCs w:val="10"/>
        </w:rPr>
        <w:t xml:space="preserve"> than they later became, as well as substantial periods in which weapon numbers were larger, deployments more widespread and diverse, movements more frequent, and several aspects of doctrine and readiness arrangements more tense. </w:t>
      </w:r>
      <w:r w:rsidRPr="00985E67">
        <w:rPr>
          <w:rStyle w:val="StyleUnderline"/>
        </w:rPr>
        <w:t xml:space="preserve">Similar considerations apply to the hypothesis </w:t>
      </w:r>
      <w:r w:rsidRPr="00647036">
        <w:rPr>
          <w:rStyle w:val="StyleUnderline"/>
          <w:highlight w:val="cyan"/>
        </w:rPr>
        <w:t>of nuclear war</w:t>
      </w:r>
      <w:r w:rsidRPr="00985E67">
        <w:rPr>
          <w:rStyle w:val="StyleUnderline"/>
        </w:rPr>
        <w:t xml:space="preserve"> being </w:t>
      </w:r>
      <w:r w:rsidRPr="00647036">
        <w:rPr>
          <w:rStyle w:val="Emphasis"/>
          <w:highlight w:val="cyan"/>
        </w:rPr>
        <w:t>mistakenly triggered</w:t>
      </w:r>
      <w:r w:rsidRPr="00985E67">
        <w:rPr>
          <w:rStyle w:val="StyleUnderline"/>
        </w:rPr>
        <w:t xml:space="preserve"> by false alarm</w:t>
      </w:r>
      <w:r w:rsidRPr="00985E67">
        <w:rPr>
          <w:sz w:val="10"/>
          <w:szCs w:val="10"/>
        </w:rPr>
        <w:t xml:space="preserve">. Critics again point to the fact, as it is understood, of numerous occasions when initial steps in alert sequences for US nuclear forces were embarked upon, or at least called for, by indicators mistaken or misconstrued. In none of these instances, it is accepted, did matters get at all near to nuclear launch—extraordinary good fortune again, critics have suggested. But </w:t>
      </w:r>
      <w:r w:rsidRPr="00647036">
        <w:rPr>
          <w:rStyle w:val="StyleUnderline"/>
          <w:highlight w:val="cyan"/>
        </w:rPr>
        <w:t>the</w:t>
      </w:r>
      <w:r w:rsidRPr="00985E67">
        <w:rPr>
          <w:rStyle w:val="StyleUnderline"/>
        </w:rPr>
        <w:t xml:space="preserve"> rival and </w:t>
      </w:r>
      <w:r w:rsidRPr="00647036">
        <w:rPr>
          <w:rStyle w:val="StyleUnderline"/>
          <w:highlight w:val="cyan"/>
        </w:rPr>
        <w:t xml:space="preserve">more logical inference from </w:t>
      </w:r>
      <w:r w:rsidRPr="00647036">
        <w:rPr>
          <w:rStyle w:val="Emphasis"/>
          <w:highlight w:val="cyan"/>
        </w:rPr>
        <w:t>hundreds of events</w:t>
      </w:r>
      <w:r w:rsidRPr="00985E67">
        <w:rPr>
          <w:rStyle w:val="StyleUnderline"/>
        </w:rPr>
        <w:t xml:space="preserve"> </w:t>
      </w:r>
    </w:p>
    <w:p w14:paraId="58365074" w14:textId="77777777" w:rsidR="00FF197B" w:rsidRDefault="00FF197B" w:rsidP="00FF197B">
      <w:pPr>
        <w:rPr>
          <w:rStyle w:val="StyleUnderline"/>
        </w:rPr>
      </w:pPr>
    </w:p>
    <w:p w14:paraId="36B945D6" w14:textId="77777777" w:rsidR="00FF197B" w:rsidRDefault="00FF197B" w:rsidP="00FF197B">
      <w:pPr>
        <w:rPr>
          <w:rStyle w:val="StyleUnderline"/>
        </w:rPr>
      </w:pPr>
    </w:p>
    <w:p w14:paraId="7CB8F875" w14:textId="77777777" w:rsidR="00FF197B" w:rsidRDefault="00FF197B" w:rsidP="00FF197B">
      <w:pPr>
        <w:rPr>
          <w:rStyle w:val="StyleUnderline"/>
        </w:rPr>
      </w:pPr>
      <w:r w:rsidRPr="00985E67">
        <w:rPr>
          <w:rStyle w:val="StyleUnderline"/>
        </w:rPr>
        <w:t>stretching over sixty years of experience presents itself once more</w:t>
      </w:r>
      <w:r w:rsidRPr="00647036">
        <w:rPr>
          <w:rStyle w:val="Emphasis"/>
          <w:highlight w:val="cyan"/>
        </w:rPr>
        <w:t>:</w:t>
      </w:r>
      <w:r w:rsidRPr="00985E67">
        <w:rPr>
          <w:rStyle w:val="StyleUnderline"/>
        </w:rPr>
        <w:t xml:space="preserve"> that the </w:t>
      </w:r>
      <w:r w:rsidRPr="00985E67">
        <w:rPr>
          <w:rStyle w:val="Emphasis"/>
        </w:rPr>
        <w:t>probability</w:t>
      </w:r>
      <w:r w:rsidRPr="00985E67">
        <w:rPr>
          <w:rStyle w:val="StyleUnderline"/>
        </w:rPr>
        <w:t xml:space="preserve"> of </w:t>
      </w:r>
      <w:r w:rsidRPr="00985E67">
        <w:rPr>
          <w:sz w:val="10"/>
          <w:szCs w:val="10"/>
        </w:rPr>
        <w:t xml:space="preserve">initial </w:t>
      </w:r>
      <w:r w:rsidRPr="00985E67">
        <w:rPr>
          <w:rStyle w:val="StyleUnderline"/>
        </w:rPr>
        <w:t xml:space="preserve">misinterpretation leading </w:t>
      </w:r>
      <w:r w:rsidRPr="00985E67">
        <w:rPr>
          <w:sz w:val="10"/>
          <w:szCs w:val="10"/>
        </w:rPr>
        <w:t xml:space="preserve">far </w:t>
      </w:r>
      <w:r w:rsidRPr="00985E67">
        <w:rPr>
          <w:rStyle w:val="StyleUnderline"/>
        </w:rPr>
        <w:t xml:space="preserve">towards mistaken launch is </w:t>
      </w:r>
      <w:r w:rsidRPr="00985E67">
        <w:rPr>
          <w:rStyle w:val="Emphasis"/>
        </w:rPr>
        <w:t>remote</w:t>
      </w:r>
      <w:r w:rsidRPr="00985E67">
        <w:rPr>
          <w:rStyle w:val="StyleUnderline"/>
        </w:rPr>
        <w:t>. Precisely because any nuclear-weapon possessor recognizes the vast gravity of any launch,</w:t>
      </w:r>
      <w:r w:rsidRPr="00985E67">
        <w:rPr>
          <w:sz w:val="10"/>
          <w:szCs w:val="10"/>
        </w:rPr>
        <w:t xml:space="preserve"> </w:t>
      </w:r>
      <w:r w:rsidRPr="00985E67">
        <w:rPr>
          <w:rStyle w:val="StyleUnderline"/>
        </w:rPr>
        <w:t>release sequences have many steps, and human decision is repeatedly interposed as well as capping the sequences.</w:t>
      </w:r>
      <w:r w:rsidRPr="00985E67">
        <w:rPr>
          <w:sz w:val="10"/>
          <w:szCs w:val="10"/>
        </w:rPr>
        <w:t xml:space="preserve"> </w:t>
      </w:r>
      <w:r w:rsidRPr="00985E67">
        <w:rPr>
          <w:rStyle w:val="StyleUnderline"/>
        </w:rPr>
        <w:t xml:space="preserve">To convey that because a first step </w:t>
      </w:r>
      <w:r w:rsidRPr="00985E67">
        <w:rPr>
          <w:sz w:val="10"/>
          <w:szCs w:val="10"/>
        </w:rPr>
        <w:t>was prompted</w:t>
      </w:r>
      <w:r w:rsidRPr="00985E67">
        <w:rPr>
          <w:rStyle w:val="StyleUnderline"/>
        </w:rPr>
        <w:t xml:space="preserve"> the world </w:t>
      </w:r>
      <w:r w:rsidRPr="00985E67">
        <w:rPr>
          <w:sz w:val="10"/>
          <w:szCs w:val="10"/>
        </w:rPr>
        <w:t xml:space="preserve">somehow </w:t>
      </w:r>
      <w:r w:rsidRPr="00985E67">
        <w:rPr>
          <w:rStyle w:val="StyleUnderline"/>
        </w:rPr>
        <w:t xml:space="preserve">came close to </w:t>
      </w:r>
      <w:r w:rsidRPr="00647036">
        <w:rPr>
          <w:rStyle w:val="StyleUnderline"/>
          <w:highlight w:val="cyan"/>
        </w:rPr>
        <w:t>accident</w:t>
      </w:r>
      <w:r w:rsidRPr="00985E67">
        <w:rPr>
          <w:rStyle w:val="StyleUnderline"/>
        </w:rPr>
        <w:t xml:space="preserve">al </w:t>
      </w:r>
      <w:r w:rsidRPr="00985E67">
        <w:rPr>
          <w:sz w:val="10"/>
          <w:szCs w:val="10"/>
        </w:rPr>
        <w:t xml:space="preserve">nuclear </w:t>
      </w:r>
      <w:r w:rsidRPr="00985E67">
        <w:rPr>
          <w:rStyle w:val="StyleUnderline"/>
        </w:rPr>
        <w:t xml:space="preserve">war </w:t>
      </w:r>
      <w:r w:rsidRPr="00647036">
        <w:rPr>
          <w:rStyle w:val="StyleUnderline"/>
          <w:highlight w:val="cyan"/>
        </w:rPr>
        <w:t xml:space="preserve">is </w:t>
      </w:r>
      <w:r w:rsidRPr="00647036">
        <w:rPr>
          <w:rStyle w:val="Emphasis"/>
          <w:highlight w:val="cyan"/>
        </w:rPr>
        <w:t>wild hyperbole</w:t>
      </w:r>
      <w:r w:rsidRPr="00985E67">
        <w:rPr>
          <w:rStyle w:val="StyleUnderline"/>
        </w:rPr>
        <w:t>, rather like asserting, when a tennis champion has lost his opening service game, that he was nearly beaten in straight sets</w:t>
      </w:r>
      <w:r w:rsidRPr="00985E67">
        <w:rPr>
          <w:sz w:val="10"/>
          <w:szCs w:val="10"/>
        </w:rPr>
        <w:t xml:space="preserve">. </w:t>
      </w:r>
      <w:r w:rsidRPr="00985E67">
        <w:rPr>
          <w:rStyle w:val="StyleUnderline"/>
        </w:rPr>
        <w:t xml:space="preserve">History anyway scarcely offers any ready example of major war </w:t>
      </w:r>
      <w:r w:rsidRPr="00985E67">
        <w:rPr>
          <w:rStyle w:val="StyleUnderline"/>
        </w:rPr>
        <w:lastRenderedPageBreak/>
        <w:t xml:space="preserve">started by accident even before the nuclear revolution imposed an </w:t>
      </w:r>
      <w:r w:rsidRPr="00985E67">
        <w:rPr>
          <w:rStyle w:val="Emphasis"/>
        </w:rPr>
        <w:t>order-of-magnitude</w:t>
      </w:r>
      <w:r w:rsidRPr="00985E67">
        <w:rPr>
          <w:rStyle w:val="StyleUnderline"/>
        </w:rPr>
        <w:t xml:space="preserve"> increase in caution. </w:t>
      </w:r>
      <w:r w:rsidRPr="00985E67">
        <w:rPr>
          <w:sz w:val="10"/>
          <w:szCs w:val="10"/>
        </w:rPr>
        <w:t xml:space="preserve">It was occasionally conjectured that nuclear war might be triggered by the real but accidental or </w:t>
      </w:r>
      <w:r w:rsidRPr="00985E67">
        <w:rPr>
          <w:rStyle w:val="StyleUnderline"/>
        </w:rPr>
        <w:t xml:space="preserve">unauthorized launch </w:t>
      </w:r>
      <w:r w:rsidRPr="00985E67">
        <w:rPr>
          <w:sz w:val="10"/>
          <w:szCs w:val="10"/>
        </w:rPr>
        <w:t xml:space="preserve">of a strategic nuclear-weapon delivery system in the direction of a potential adversary. No such launch is known to have occurred in over sixty years. </w:t>
      </w:r>
      <w:r w:rsidRPr="00985E67">
        <w:rPr>
          <w:rStyle w:val="StyleUnderline"/>
        </w:rPr>
        <w:t xml:space="preserve">The probability </w:t>
      </w:r>
      <w:r w:rsidRPr="00985E67">
        <w:rPr>
          <w:sz w:val="10"/>
          <w:szCs w:val="10"/>
        </w:rPr>
        <w:t>of it</w:t>
      </w:r>
      <w:r w:rsidRPr="00985E67">
        <w:rPr>
          <w:rStyle w:val="StyleUnderline"/>
        </w:rPr>
        <w:t xml:space="preserve"> is </w:t>
      </w:r>
      <w:r w:rsidRPr="00985E67">
        <w:rPr>
          <w:sz w:val="10"/>
          <w:szCs w:val="10"/>
        </w:rPr>
        <w:t xml:space="preserve">therefore </w:t>
      </w:r>
      <w:r w:rsidRPr="00985E67">
        <w:rPr>
          <w:rStyle w:val="StyleUnderline"/>
        </w:rPr>
        <w:t xml:space="preserve">very low. </w:t>
      </w:r>
      <w:r w:rsidRPr="00647036">
        <w:rPr>
          <w:rStyle w:val="StyleUnderline"/>
          <w:highlight w:val="cyan"/>
        </w:rPr>
        <w:t xml:space="preserve">But </w:t>
      </w:r>
      <w:r w:rsidRPr="00647036">
        <w:rPr>
          <w:rStyle w:val="Emphasis"/>
          <w:highlight w:val="cyan"/>
        </w:rPr>
        <w:t>even if it did</w:t>
      </w:r>
      <w:r w:rsidRPr="00985E67">
        <w:rPr>
          <w:rStyle w:val="StyleUnderline"/>
        </w:rPr>
        <w:t xml:space="preserve"> happen, the </w:t>
      </w:r>
      <w:r w:rsidRPr="00985E67">
        <w:rPr>
          <w:rStyle w:val="Emphasis"/>
        </w:rPr>
        <w:t>further hypothesis</w:t>
      </w:r>
      <w:r w:rsidRPr="00985E67">
        <w:rPr>
          <w:rStyle w:val="StyleUnderline"/>
        </w:rPr>
        <w:t xml:space="preserve"> of its initiating </w:t>
      </w:r>
      <w:r w:rsidRPr="00647036">
        <w:rPr>
          <w:rStyle w:val="StyleUnderline"/>
          <w:highlight w:val="cyan"/>
        </w:rPr>
        <w:t xml:space="preserve">a general </w:t>
      </w:r>
      <w:r w:rsidRPr="00647036">
        <w:rPr>
          <w:rStyle w:val="Emphasis"/>
          <w:highlight w:val="cyan"/>
        </w:rPr>
        <w:t>nuclear exchange</w:t>
      </w:r>
      <w:r w:rsidRPr="00985E67">
        <w:rPr>
          <w:rStyle w:val="StyleUnderline"/>
        </w:rPr>
        <w:t xml:space="preserve"> is far-fetched. It </w:t>
      </w:r>
      <w:r w:rsidRPr="00647036">
        <w:rPr>
          <w:rStyle w:val="Emphasis"/>
          <w:highlight w:val="cyan"/>
        </w:rPr>
        <w:t>fails to consider</w:t>
      </w:r>
      <w:r w:rsidRPr="00985E67">
        <w:rPr>
          <w:rStyle w:val="Emphasis"/>
        </w:rPr>
        <w:t xml:space="preserve"> the </w:t>
      </w:r>
      <w:r w:rsidRPr="00647036">
        <w:rPr>
          <w:rStyle w:val="Emphasis"/>
          <w:highlight w:val="cyan"/>
        </w:rPr>
        <w:t>real</w:t>
      </w:r>
      <w:r w:rsidRPr="00985E67">
        <w:rPr>
          <w:rStyle w:val="Emphasis"/>
        </w:rPr>
        <w:t xml:space="preserve"> situation of </w:t>
      </w:r>
      <w:r w:rsidRPr="00647036">
        <w:rPr>
          <w:rStyle w:val="Emphasis"/>
          <w:highlight w:val="cyan"/>
        </w:rPr>
        <w:t>decision-makers</w:t>
      </w:r>
      <w:r w:rsidRPr="00985E67">
        <w:rPr>
          <w:sz w:val="10"/>
          <w:szCs w:val="10"/>
        </w:rPr>
        <w:t xml:space="preserve">, as pages 63-4 have brought out. </w:t>
      </w:r>
      <w:r w:rsidRPr="00985E67">
        <w:rPr>
          <w:rStyle w:val="StyleUnderline"/>
        </w:rPr>
        <w:t>The notion that cosmic holocaust might be mistakenly precipitated in this way belongs to science fiction.</w:t>
      </w:r>
    </w:p>
    <w:p w14:paraId="5F2098E9" w14:textId="77777777" w:rsidR="00FF197B" w:rsidRDefault="00FF197B" w:rsidP="00FF197B">
      <w:pPr>
        <w:pStyle w:val="Heading4"/>
      </w:pPr>
      <w:r>
        <w:t xml:space="preserve">No </w:t>
      </w:r>
      <w:proofErr w:type="spellStart"/>
      <w:r>
        <w:t>miscalc</w:t>
      </w:r>
      <w:proofErr w:type="spellEnd"/>
      <w:r>
        <w:t xml:space="preserve"> or escalation</w:t>
      </w:r>
    </w:p>
    <w:p w14:paraId="00971EF4" w14:textId="77777777" w:rsidR="00FF197B" w:rsidRDefault="00FF197B" w:rsidP="00FF197B">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94" w:history="1">
        <w:r w:rsidRPr="00F107EC">
          <w:t>https://ccdcoe.org/uploads/2019/06/Art_12_The-Cyber-ASAT.pdf</w:t>
        </w:r>
      </w:hyperlink>
    </w:p>
    <w:p w14:paraId="408B373B" w14:textId="77777777" w:rsidR="00FF197B" w:rsidRPr="00873A61" w:rsidRDefault="00FF197B" w:rsidP="00FF197B">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w:t>
      </w:r>
      <w:r w:rsidRPr="007D507D">
        <w:rPr>
          <w:sz w:val="16"/>
        </w:rPr>
        <w:lastRenderedPageBreak/>
        <w:t xml:space="preserve">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37D29BF1" w14:textId="77777777" w:rsidR="00FF197B" w:rsidRPr="00F601E6" w:rsidRDefault="00FF197B" w:rsidP="00FF197B"/>
    <w:p w14:paraId="62510ABA" w14:textId="0B1EF386" w:rsidR="00FF197B" w:rsidRPr="00FF197B" w:rsidRDefault="00675B90" w:rsidP="00675B90">
      <w:pPr>
        <w:pStyle w:val="Heading2"/>
      </w:pPr>
      <w:r>
        <w:lastRenderedPageBreak/>
        <w:t>Earth mining worse</w:t>
      </w:r>
    </w:p>
    <w:p w14:paraId="4E4825CB" w14:textId="77777777" w:rsidR="00880091" w:rsidRDefault="00880091" w:rsidP="00880091">
      <w:pPr>
        <w:pStyle w:val="Heading4"/>
      </w:pPr>
      <w:r w:rsidRPr="00C37EF9">
        <w:t>Earth mining kills the environment</w:t>
      </w:r>
      <w:r>
        <w:t>.</w:t>
      </w:r>
    </w:p>
    <w:p w14:paraId="40DEAE91" w14:textId="77777777" w:rsidR="00880091" w:rsidRDefault="00880091" w:rsidP="00880091">
      <w:r w:rsidRPr="003753B5">
        <w:rPr>
          <w:rStyle w:val="Style13ptBold"/>
        </w:rPr>
        <w:t>Williams 19</w:t>
      </w:r>
      <w:r>
        <w:t xml:space="preserve"> Matthew S Williams 8-1-2019 “</w:t>
      </w:r>
      <w:r w:rsidRPr="00C37EF9">
        <w:t>Asteroid Mining: What Will It Involve and Is This the Future of Wealth?</w:t>
      </w:r>
      <w:r>
        <w:t xml:space="preserve">” </w:t>
      </w:r>
      <w:hyperlink r:id="rId95" w:history="1">
        <w:r w:rsidRPr="00FC542F">
          <w:rPr>
            <w:rStyle w:val="Hyperlink"/>
          </w:rPr>
          <w:t>https://interestingengineering.com/asteroid-mining-what-will-it-involve-and-is-this-the-future-of-wealth</w:t>
        </w:r>
      </w:hyperlink>
      <w:r>
        <w:t xml:space="preserve"> (</w:t>
      </w:r>
      <w:r w:rsidRPr="00C37EF9">
        <w:t>writer at Universe Today</w:t>
      </w:r>
      <w:r>
        <w:t xml:space="preserve">)//Elmer </w:t>
      </w:r>
    </w:p>
    <w:p w14:paraId="39DBD801" w14:textId="77777777" w:rsidR="00880091" w:rsidRPr="00960344" w:rsidRDefault="00880091" w:rsidP="00880091">
      <w:pPr>
        <w:rPr>
          <w:rStyle w:val="Emphasis"/>
          <w:b w:val="0"/>
          <w:iCs w:val="0"/>
        </w:rPr>
      </w:pPr>
      <w:r w:rsidRPr="00960344">
        <w:rPr>
          <w:sz w:val="14"/>
          <w:szCs w:val="16"/>
        </w:rPr>
        <w:t xml:space="preserve">Of course, this raises the obvious question: wouldn't it be </w:t>
      </w:r>
      <w:proofErr w:type="gramStart"/>
      <w:r w:rsidRPr="00960344">
        <w:rPr>
          <w:sz w:val="14"/>
          <w:szCs w:val="16"/>
        </w:rPr>
        <w:t>really expensive</w:t>
      </w:r>
      <w:proofErr w:type="gramEnd"/>
      <w:r w:rsidRPr="00960344">
        <w:rPr>
          <w:sz w:val="14"/>
          <w:szCs w:val="16"/>
        </w:rPr>
        <w:t xml:space="preser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proofErr w:type="gramStart"/>
      <w:r w:rsidRPr="00C37EF9">
        <w:rPr>
          <w:rStyle w:val="StyleUnderline"/>
        </w:rPr>
        <w:t>is</w:t>
      </w:r>
      <w:proofErr w:type="gramEnd"/>
      <w:r w:rsidRPr="00C37EF9">
        <w:rPr>
          <w:rStyle w:val="StyleUnderline"/>
        </w:rPr>
        <w:t xml:space="preserve">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41FA6459" w14:textId="77777777" w:rsidR="00880091" w:rsidRPr="00F601E6" w:rsidRDefault="00880091" w:rsidP="00880091"/>
    <w:p w14:paraId="5C193662" w14:textId="77777777" w:rsidR="00880091" w:rsidRPr="00880091" w:rsidRDefault="00880091" w:rsidP="00880091"/>
    <w:p w14:paraId="1354D884" w14:textId="119975FB" w:rsidR="00880091" w:rsidRDefault="00675B90" w:rsidP="00675B90">
      <w:pPr>
        <w:pStyle w:val="Heading2"/>
      </w:pPr>
      <w:r>
        <w:lastRenderedPageBreak/>
        <w:t>1nc</w:t>
      </w:r>
      <w:r w:rsidR="00880091">
        <w:t xml:space="preserve"> Russia-China Alliance/SATs</w:t>
      </w:r>
    </w:p>
    <w:p w14:paraId="3902F53A" w14:textId="77777777" w:rsidR="00880091" w:rsidRPr="00F35F0D" w:rsidRDefault="00880091" w:rsidP="00880091">
      <w:pPr>
        <w:pStyle w:val="Heading4"/>
        <w:rPr>
          <w:rFonts w:cs="Arial"/>
          <w:b w:val="0"/>
          <w:bCs w:val="0"/>
        </w:rPr>
      </w:pPr>
      <w:r w:rsidRPr="00F35F0D">
        <w:rPr>
          <w:rFonts w:cs="Arial"/>
        </w:rPr>
        <w:t>No one’s going to war over a downed satellite</w:t>
      </w:r>
    </w:p>
    <w:p w14:paraId="41869187" w14:textId="77777777" w:rsidR="00880091" w:rsidRPr="00F35F0D" w:rsidRDefault="00880091" w:rsidP="00880091">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289D19D" w14:textId="3D71141A" w:rsidR="00880091" w:rsidRDefault="00880091" w:rsidP="00880091">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361CFAAB" w14:textId="77777777" w:rsidR="00675B90" w:rsidRPr="00F35F0D" w:rsidRDefault="00675B90" w:rsidP="00880091">
      <w:pPr>
        <w:rPr>
          <w:sz w:val="16"/>
        </w:rPr>
      </w:pPr>
    </w:p>
    <w:p w14:paraId="5C3B719D" w14:textId="77777777" w:rsidR="00880091" w:rsidRPr="00F35F0D" w:rsidRDefault="00880091" w:rsidP="00880091">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6F827E5B" w14:textId="77777777" w:rsidR="00880091" w:rsidRPr="00F35F0D" w:rsidRDefault="00880091" w:rsidP="00880091">
      <w:r w:rsidRPr="00F35F0D">
        <w:rPr>
          <w:rStyle w:val="Style13ptBold"/>
        </w:rPr>
        <w:t>Firth 7/1</w:t>
      </w:r>
      <w:r w:rsidRPr="00F35F0D">
        <w:t>/19 [News Editor at MIT Technology Review, was Chief News Editor at New Scientist. How to fight a war in space (and get away with it). July 1, 2019. MIT Technology Review]</w:t>
      </w:r>
    </w:p>
    <w:p w14:paraId="7C365F98" w14:textId="77777777" w:rsidR="00880091" w:rsidRDefault="00880091" w:rsidP="00880091">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4CFE31D8" w14:textId="79725EE8" w:rsidR="00880091" w:rsidRPr="000D1CDD" w:rsidRDefault="00675B90" w:rsidP="00675B90">
      <w:pPr>
        <w:pStyle w:val="Heading2"/>
      </w:pPr>
      <w:r>
        <w:lastRenderedPageBreak/>
        <w:t>1nc Fracking</w:t>
      </w:r>
    </w:p>
    <w:p w14:paraId="4ECB0D66" w14:textId="77777777" w:rsidR="00880091" w:rsidRDefault="00880091" w:rsidP="00880091">
      <w:pPr>
        <w:pStyle w:val="Heading4"/>
      </w:pPr>
      <w:r>
        <w:t>Satellite loss shuts down global fracking</w:t>
      </w:r>
    </w:p>
    <w:p w14:paraId="5ECDEB67" w14:textId="77777777" w:rsidR="00880091" w:rsidRPr="00F27960" w:rsidRDefault="00880091" w:rsidP="00880091">
      <w:r>
        <w:t xml:space="preserve">Les </w:t>
      </w:r>
      <w:r w:rsidRPr="00FC224C">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14:paraId="1CCCB718" w14:textId="77777777" w:rsidR="00880091" w:rsidRPr="00F27960" w:rsidRDefault="00880091" w:rsidP="00880091">
      <w:pPr>
        <w:rPr>
          <w:sz w:val="16"/>
        </w:rPr>
      </w:pPr>
      <w:r w:rsidRPr="00680993">
        <w:rPr>
          <w:rStyle w:val="Emphasis"/>
          <w:highlight w:val="cyan"/>
        </w:rPr>
        <w:t>Energy</w:t>
      </w:r>
      <w:r w:rsidRPr="00F27960">
        <w:rPr>
          <w:sz w:val="16"/>
        </w:rPr>
        <w:t xml:space="preserve">, environment, farming, mining, land use. </w:t>
      </w:r>
      <w:proofErr w:type="gramStart"/>
      <w:r w:rsidRPr="00F27960">
        <w:rPr>
          <w:sz w:val="16"/>
        </w:rPr>
        <w:t>All of</w:t>
      </w:r>
      <w:proofErr w:type="gramEnd"/>
      <w:r w:rsidRPr="00F27960">
        <w:rPr>
          <w:sz w:val="16"/>
        </w:rPr>
        <w:t xml:space="preserve">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7498E40A" w14:textId="77777777" w:rsidR="00880091" w:rsidRPr="00F27960" w:rsidRDefault="00880091" w:rsidP="00880091">
      <w:pPr>
        <w:rPr>
          <w:sz w:val="12"/>
          <w:szCs w:val="18"/>
        </w:rPr>
      </w:pPr>
      <w:r w:rsidRPr="00F27960">
        <w:rPr>
          <w:sz w:val="12"/>
          <w:szCs w:val="18"/>
        </w:rPr>
        <w:t>Environmental Monitoring</w:t>
      </w:r>
    </w:p>
    <w:p w14:paraId="2871490C" w14:textId="77777777" w:rsidR="00880091" w:rsidRPr="00F27960" w:rsidRDefault="00880091" w:rsidP="00880091">
      <w:pPr>
        <w:rPr>
          <w:sz w:val="12"/>
          <w:szCs w:val="18"/>
        </w:rPr>
      </w:pPr>
      <w:proofErr w:type="gramStart"/>
      <w:r w:rsidRPr="00F27960">
        <w:rPr>
          <w:sz w:val="12"/>
          <w:szCs w:val="18"/>
        </w:rPr>
        <w:t>Oh</w:t>
      </w:r>
      <w:proofErr w:type="gramEnd"/>
      <w:r w:rsidRPr="00F27960">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F27960">
        <w:rPr>
          <w:sz w:val="12"/>
          <w:szCs w:val="18"/>
        </w:rPr>
        <w:t>oll</w:t>
      </w:r>
      <w:proofErr w:type="spellEnd"/>
      <w:r w:rsidRPr="00F27960">
        <w:rPr>
          <w:sz w:val="12"/>
          <w:szCs w:val="18"/>
        </w:rPr>
        <w:t xml:space="preserve"> spill happened in the Gulf of Mexico in 2010, satellite images were used in conjunction with aircraft and ships to monitor the extent and evolving nature of the spill (Figures 10.1 and 10.2).</w:t>
      </w:r>
    </w:p>
    <w:p w14:paraId="1D0C1D1D" w14:textId="77777777" w:rsidR="00880091" w:rsidRPr="00F27960" w:rsidRDefault="00880091" w:rsidP="00880091">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74C5AD82" w14:textId="77777777" w:rsidR="00880091" w:rsidRPr="00F27960" w:rsidRDefault="00880091" w:rsidP="00880091">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5E9E5B78" w14:textId="77777777" w:rsidR="00880091" w:rsidRPr="00F27960" w:rsidRDefault="00880091" w:rsidP="00880091">
      <w:pPr>
        <w:rPr>
          <w:sz w:val="12"/>
          <w:szCs w:val="18"/>
        </w:rPr>
      </w:pPr>
      <w:r w:rsidRPr="00F27960">
        <w:rPr>
          <w:sz w:val="12"/>
          <w:szCs w:val="18"/>
        </w:rPr>
        <w:t xml:space="preserve">We use satellites, like the venerable Landsat series, to study the Earth m unprecedented detail. Since 1972, Landsat satellites have taken millions of </w:t>
      </w:r>
      <w:proofErr w:type="gramStart"/>
      <w:r w:rsidRPr="00F27960">
        <w:rPr>
          <w:sz w:val="12"/>
          <w:szCs w:val="18"/>
        </w:rPr>
        <w:t>high resolution</w:t>
      </w:r>
      <w:proofErr w:type="gramEnd"/>
      <w:r w:rsidRPr="00F27960">
        <w:rPr>
          <w:sz w:val="12"/>
          <w:szCs w:val="18"/>
        </w:rPr>
        <w:t xml:space="preserve"> images of the Earth's surface, allowing comprehensive studies of how the land has changed due to human intervention (deforestation, agriculture, settlement, etc.) and natural processes (desertification, floods, etc.).</w:t>
      </w:r>
    </w:p>
    <w:p w14:paraId="7C28058C" w14:textId="77777777" w:rsidR="00880091" w:rsidRPr="00F27960" w:rsidRDefault="00880091" w:rsidP="00880091">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2669CED6" w14:textId="77777777" w:rsidR="00880091" w:rsidRPr="00F27960" w:rsidRDefault="00880091" w:rsidP="00880091">
      <w:pPr>
        <w:rPr>
          <w:sz w:val="12"/>
          <w:szCs w:val="18"/>
        </w:rPr>
      </w:pPr>
      <w:r w:rsidRPr="00F27960">
        <w:rPr>
          <w:sz w:val="12"/>
          <w:szCs w:val="18"/>
        </w:rPr>
        <w:t xml:space="preserve">And what is the practical side of this </w:t>
      </w:r>
      <w:proofErr w:type="gramStart"/>
      <w:r w:rsidRPr="00F27960">
        <w:rPr>
          <w:sz w:val="12"/>
          <w:szCs w:val="18"/>
        </w:rPr>
        <w:t>particular bit</w:t>
      </w:r>
      <w:proofErr w:type="gramEnd"/>
      <w:r w:rsidRPr="00F27960">
        <w:rPr>
          <w:sz w:val="12"/>
          <w:szCs w:val="18"/>
        </w:rPr>
        <w:t xml:space="preserve"> of information?</w:t>
      </w:r>
    </w:p>
    <w:p w14:paraId="4430AEB3" w14:textId="77777777" w:rsidR="00880091" w:rsidRPr="00F27960" w:rsidRDefault="00880091" w:rsidP="00880091">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1AAAE365" w14:textId="77777777" w:rsidR="00880091" w:rsidRPr="00F27960" w:rsidRDefault="00880091" w:rsidP="00880091">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28E24F6B" w14:textId="77777777" w:rsidR="00880091" w:rsidRPr="00F27960" w:rsidRDefault="00880091" w:rsidP="00880091">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0D0D786B" w14:textId="77777777" w:rsidR="00880091" w:rsidRPr="00F27960" w:rsidRDefault="00880091" w:rsidP="00880091">
      <w:pPr>
        <w:rPr>
          <w:sz w:val="12"/>
          <w:szCs w:val="18"/>
        </w:rPr>
      </w:pPr>
      <w:r w:rsidRPr="00F27960">
        <w:rPr>
          <w:sz w:val="12"/>
          <w:szCs w:val="18"/>
        </w:rPr>
        <w:t xml:space="preserve">Other than taking pictures of surface features, like lakes and open pit mines, how are satellites monitoring the Earth's changing climate? In just about every way, </w:t>
      </w:r>
      <w:proofErr w:type="gramStart"/>
      <w:r w:rsidRPr="00F27960">
        <w:rPr>
          <w:sz w:val="12"/>
          <w:szCs w:val="18"/>
        </w:rPr>
        <w:t>by:</w:t>
      </w:r>
      <w:proofErr w:type="gramEnd"/>
      <w:r w:rsidRPr="00F27960">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58D14B5B" w14:textId="77777777" w:rsidR="00880091" w:rsidRPr="00F27960" w:rsidRDefault="00880091" w:rsidP="00880091">
      <w:pPr>
        <w:rPr>
          <w:sz w:val="12"/>
          <w:szCs w:val="18"/>
        </w:rPr>
      </w:pPr>
      <w:r w:rsidRPr="00F27960">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F27960">
        <w:rPr>
          <w:sz w:val="12"/>
          <w:szCs w:val="18"/>
        </w:rPr>
        <w:t>morning;</w:t>
      </w:r>
      <w:proofErr w:type="gramEnd"/>
      <w:r w:rsidRPr="00F27960">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p>
    <w:p w14:paraId="7044BB85" w14:textId="77777777" w:rsidR="00880091" w:rsidRPr="00F27960" w:rsidRDefault="00880091" w:rsidP="00880091">
      <w:pPr>
        <w:rPr>
          <w:sz w:val="12"/>
          <w:szCs w:val="18"/>
        </w:rPr>
      </w:pPr>
      <w:r w:rsidRPr="00F27960">
        <w:rPr>
          <w:sz w:val="12"/>
          <w:szCs w:val="18"/>
        </w:rPr>
        <w:t>By looking in different parts of the spectrum, like the infrared light discussed above, we can make observations as described in Table 10.1.</w:t>
      </w:r>
    </w:p>
    <w:p w14:paraId="17DAD8E0" w14:textId="77777777" w:rsidR="00880091" w:rsidRPr="00F27960" w:rsidRDefault="00880091" w:rsidP="00880091">
      <w:pPr>
        <w:rPr>
          <w:sz w:val="12"/>
          <w:szCs w:val="18"/>
        </w:rPr>
      </w:pPr>
      <w:r w:rsidRPr="00F27960">
        <w:rPr>
          <w:sz w:val="12"/>
          <w:szCs w:val="18"/>
        </w:rPr>
        <w:t>Pollution Monitoring</w:t>
      </w:r>
    </w:p>
    <w:p w14:paraId="41BED115" w14:textId="77777777" w:rsidR="00880091" w:rsidRPr="00F27960" w:rsidRDefault="00880091" w:rsidP="00880091">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5067E5F3" w14:textId="77777777" w:rsidR="00880091" w:rsidRPr="00F27960" w:rsidRDefault="00880091" w:rsidP="00880091">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3CED7484" w14:textId="77777777" w:rsidR="00880091" w:rsidRPr="00F27960" w:rsidRDefault="00880091" w:rsidP="00880091">
      <w:pPr>
        <w:rPr>
          <w:rStyle w:val="Emphasis"/>
        </w:rPr>
      </w:pPr>
      <w:r w:rsidRPr="00F27960">
        <w:rPr>
          <w:rStyle w:val="Emphasis"/>
        </w:rPr>
        <w:lastRenderedPageBreak/>
        <w:t>Energy Production</w:t>
      </w:r>
    </w:p>
    <w:p w14:paraId="7C9BD29A" w14:textId="77777777" w:rsidR="00880091" w:rsidRPr="00F27960" w:rsidRDefault="00880091" w:rsidP="00880091">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00EB584F" w14:textId="77777777" w:rsidR="00880091" w:rsidRDefault="00880091" w:rsidP="00880091">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5FA773A3" w14:textId="77777777" w:rsidR="00880091" w:rsidRPr="00B735F6" w:rsidRDefault="00880091" w:rsidP="00880091">
      <w:pPr>
        <w:pStyle w:val="Heading4"/>
      </w:pPr>
      <w:r>
        <w:t xml:space="preserve">Fracking makes </w:t>
      </w:r>
      <w:r>
        <w:rPr>
          <w:u w:val="single"/>
        </w:rPr>
        <w:t>extinction inevitable</w:t>
      </w:r>
      <w:r>
        <w:t>---</w:t>
      </w:r>
      <w:r>
        <w:rPr>
          <w:u w:val="single"/>
        </w:rPr>
        <w:t>try-or die</w:t>
      </w:r>
      <w:r>
        <w:t xml:space="preserve"> to shut it off</w:t>
      </w:r>
    </w:p>
    <w:p w14:paraId="360C231C" w14:textId="77777777" w:rsidR="00880091" w:rsidRDefault="00880091" w:rsidP="00880091">
      <w:r>
        <w:t xml:space="preserve">Rev. Mac </w:t>
      </w:r>
      <w:proofErr w:type="spellStart"/>
      <w:r w:rsidRPr="00B735F6">
        <w:rPr>
          <w:rStyle w:val="Style13ptBold"/>
        </w:rPr>
        <w:t>Legerton</w:t>
      </w:r>
      <w:proofErr w:type="spellEnd"/>
      <w:r w:rsidRPr="00B735F6">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w:t>
      </w:r>
      <w:proofErr w:type="gramStart"/>
      <w:r>
        <w:t>The</w:t>
      </w:r>
      <w:proofErr w:type="gramEnd"/>
      <w:r>
        <w:t xml:space="preserve"> U.S. Blaze A Trail To Mass Extinction?”, APPPL News, 1/15/2018, https://www.apppl.org/news/will-the-u-s-blaze-a-trail-to-mass-extinction/</w:t>
      </w:r>
    </w:p>
    <w:p w14:paraId="0AABC7E3" w14:textId="77777777" w:rsidR="00880091" w:rsidRPr="00B735F6" w:rsidRDefault="00880091" w:rsidP="00880091">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 xml:space="preserve">—though, unlike a nuclear exchange, this threat is a slow-motion catastrophe. Can you guess what it is? Here’s a clue: it is something with which </w:t>
      </w:r>
      <w:proofErr w:type="gramStart"/>
      <w:r w:rsidRPr="00B735F6">
        <w:rPr>
          <w:sz w:val="16"/>
        </w:rPr>
        <w:t>most  people</w:t>
      </w:r>
      <w:proofErr w:type="gramEnd"/>
      <w:r w:rsidRPr="00B735F6">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7B1FF35A" w14:textId="77777777" w:rsidR="00880091" w:rsidRPr="00B735F6" w:rsidRDefault="00880091" w:rsidP="00880091">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w:t>
      </w:r>
      <w:proofErr w:type="gramStart"/>
      <w:r w:rsidRPr="00B735F6">
        <w:rPr>
          <w:sz w:val="16"/>
        </w:rPr>
        <w:t xml:space="preserve">is </w:t>
      </w:r>
      <w:r w:rsidRPr="00B735F6">
        <w:rPr>
          <w:rStyle w:val="StyleUnderline"/>
        </w:rPr>
        <w:t>the #1 preventable cause of climate change</w:t>
      </w:r>
      <w:proofErr w:type="gramEnd"/>
      <w:r w:rsidRPr="00B735F6">
        <w:rPr>
          <w:rStyle w:val="StyleUnderline"/>
        </w:rPr>
        <w:t>. It’s not coal, it’s not nuclear, and it’s not oil and gasoline. It’s</w:t>
      </w:r>
      <w:r w:rsidRPr="00B735F6">
        <w:rPr>
          <w:sz w:val="16"/>
        </w:rPr>
        <w:t xml:space="preserve"> </w:t>
      </w:r>
      <w:proofErr w:type="gramStart"/>
      <w:r w:rsidRPr="00B735F6">
        <w:rPr>
          <w:sz w:val="16"/>
        </w:rPr>
        <w:t>actually the</w:t>
      </w:r>
      <w:proofErr w:type="gramEnd"/>
      <w:r w:rsidRPr="00B735F6">
        <w:rPr>
          <w:sz w:val="16"/>
        </w:rPr>
        <w:t xml:space="preserve"> use of the very fuel that is touted as being cleaner, greener, and cheaper than all the rest. This fuel is called </w:t>
      </w:r>
      <w:r w:rsidRPr="00B735F6">
        <w:rPr>
          <w:rStyle w:val="StyleUnderline"/>
        </w:rPr>
        <w:t>“Natural Gas”.</w:t>
      </w:r>
    </w:p>
    <w:p w14:paraId="13C7C420" w14:textId="77777777" w:rsidR="00880091" w:rsidRPr="00B735F6" w:rsidRDefault="00880091" w:rsidP="00880091">
      <w:pPr>
        <w:rPr>
          <w:sz w:val="16"/>
        </w:rPr>
      </w:pPr>
      <w:r w:rsidRPr="00B735F6">
        <w:rPr>
          <w:sz w:val="16"/>
        </w:rPr>
        <w:t xml:space="preserve">Let’s start with its name – “Natural Gas”. What is “natural gas”? There’s </w:t>
      </w:r>
      <w:proofErr w:type="gramStart"/>
      <w:r w:rsidRPr="00B735F6">
        <w:rPr>
          <w:sz w:val="16"/>
        </w:rPr>
        <w:t>actually nothing</w:t>
      </w:r>
      <w:proofErr w:type="gramEnd"/>
      <w:r w:rsidRPr="00B735F6">
        <w:rPr>
          <w:sz w:val="16"/>
        </w:rPr>
        <w:t xml:space="preserve">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71BBBFFC" w14:textId="77777777" w:rsidR="00880091" w:rsidRPr="00B735F6" w:rsidRDefault="00880091" w:rsidP="00880091">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w:t>
      </w:r>
      <w:proofErr w:type="gramStart"/>
      <w:r w:rsidRPr="00B735F6">
        <w:rPr>
          <w:rStyle w:val="StyleUnderline"/>
        </w:rPr>
        <w:t>in close proximity to</w:t>
      </w:r>
      <w:proofErr w:type="gramEnd"/>
      <w:r w:rsidRPr="00B735F6">
        <w:rPr>
          <w:rStyle w:val="StyleUnderline"/>
        </w:rPr>
        <w:t xml:space="preserve">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w:t>
      </w:r>
      <w:proofErr w:type="gramStart"/>
      <w:r w:rsidRPr="00B735F6">
        <w:rPr>
          <w:rStyle w:val="StyleUnderline"/>
        </w:rPr>
        <w:t>On top of all this</w:t>
      </w:r>
      <w:proofErr w:type="gramEnd"/>
      <w:r w:rsidRPr="00B735F6">
        <w:rPr>
          <w:rStyle w:val="StyleUnderline"/>
        </w:rPr>
        <w:t xml:space="preserve">,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4AC127DF" w14:textId="77777777" w:rsidR="00880091" w:rsidRPr="00B735F6" w:rsidRDefault="00880091" w:rsidP="00880091">
      <w:pPr>
        <w:rPr>
          <w:sz w:val="16"/>
        </w:rPr>
      </w:pPr>
      <w:r w:rsidRPr="00B735F6">
        <w:rPr>
          <w:sz w:val="16"/>
        </w:rPr>
        <w:lastRenderedPageBreak/>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B735F6">
        <w:rPr>
          <w:sz w:val="16"/>
        </w:rPr>
        <w:t>if  you</w:t>
      </w:r>
      <w:proofErr w:type="gramEnd"/>
      <w:r w:rsidRPr="00B735F6">
        <w:rPr>
          <w:sz w:val="16"/>
        </w:rPr>
        <w:t xml:space="preserve"> want people to believe and think that it is something that it is not. It is un-natural methane gas produced under massive and highly toxic pressure and hazardous conditions.</w:t>
      </w:r>
    </w:p>
    <w:p w14:paraId="6F2383A1" w14:textId="77777777" w:rsidR="00880091" w:rsidRPr="00B735F6" w:rsidRDefault="00880091" w:rsidP="00880091">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407DADBA" w14:textId="77777777" w:rsidR="00880091" w:rsidRPr="00B735F6" w:rsidRDefault="00880091" w:rsidP="00880091">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xml:space="preserve">. Now the industry wants to expand production of methane gas all over the world by calling it “the most environmentally friendly fossil </w:t>
      </w:r>
      <w:proofErr w:type="spellStart"/>
      <w:r w:rsidRPr="00B735F6">
        <w:rPr>
          <w:sz w:val="16"/>
        </w:rPr>
        <w:t>fuel”and</w:t>
      </w:r>
      <w:proofErr w:type="spellEnd"/>
      <w:r w:rsidRPr="00B735F6">
        <w:rPr>
          <w:sz w:val="16"/>
        </w:rPr>
        <w:t xml:space="preserve"> a “bridge fuel” that we can safely use until we transition to 100% renewable energy sources.</w:t>
      </w:r>
    </w:p>
    <w:p w14:paraId="307E8453" w14:textId="77777777" w:rsidR="00880091" w:rsidRPr="00B735F6" w:rsidRDefault="00880091" w:rsidP="00880091">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00A73022" w14:textId="77777777" w:rsidR="00880091" w:rsidRDefault="00880091" w:rsidP="00880091">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390CB5FD" w14:textId="415CA2CC" w:rsidR="00880091" w:rsidRDefault="00675B90" w:rsidP="00675B90">
      <w:pPr>
        <w:pStyle w:val="Heading2"/>
      </w:pPr>
      <w:r>
        <w:lastRenderedPageBreak/>
        <w:t>1nc Space War</w:t>
      </w:r>
    </w:p>
    <w:p w14:paraId="017B9271" w14:textId="77777777" w:rsidR="001F30CA" w:rsidRDefault="001F30CA" w:rsidP="001F30CA">
      <w:pPr>
        <w:pStyle w:val="Heading3"/>
      </w:pPr>
      <w:r>
        <w:lastRenderedPageBreak/>
        <w:t>Case – Space</w:t>
      </w:r>
    </w:p>
    <w:p w14:paraId="7CADAB40" w14:textId="77777777" w:rsidR="001F30CA" w:rsidRPr="001B44C7" w:rsidRDefault="001F30CA" w:rsidP="001F30CA"/>
    <w:p w14:paraId="2D8FAAEA" w14:textId="77777777" w:rsidR="001F30CA" w:rsidRPr="00F35F0D" w:rsidRDefault="001F30CA" w:rsidP="001F30CA">
      <w:pPr>
        <w:pStyle w:val="Heading4"/>
        <w:rPr>
          <w:rFonts w:cs="Arial"/>
          <w:b w:val="0"/>
          <w:bCs w:val="0"/>
        </w:rPr>
      </w:pPr>
      <w:r w:rsidRPr="00F35F0D">
        <w:rPr>
          <w:rFonts w:cs="Arial"/>
        </w:rPr>
        <w:t>No one’s going to war over a downed satellite</w:t>
      </w:r>
    </w:p>
    <w:p w14:paraId="7B9CB157" w14:textId="77777777" w:rsidR="001F30CA" w:rsidRPr="00F35F0D" w:rsidRDefault="001F30CA" w:rsidP="001F30C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54C4ABF" w14:textId="77777777" w:rsidR="001F30CA" w:rsidRPr="00F35F0D" w:rsidRDefault="001F30CA" w:rsidP="001F30CA">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1ADC49D8" w14:textId="77777777" w:rsidR="001F30CA" w:rsidRPr="00F35F0D" w:rsidRDefault="001F30CA" w:rsidP="001F30CA">
      <w:pPr>
        <w:pStyle w:val="Heading4"/>
        <w:rPr>
          <w:rFonts w:cs="Arial"/>
          <w:u w:val="single"/>
        </w:rPr>
      </w:pPr>
      <w:bookmarkStart w:id="6"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009AFC0" w14:textId="77777777" w:rsidR="001F30CA" w:rsidRPr="00F35F0D" w:rsidRDefault="001F30CA" w:rsidP="001F30CA">
      <w:r w:rsidRPr="00F35F0D">
        <w:rPr>
          <w:rStyle w:val="Style13ptBold"/>
        </w:rPr>
        <w:t>Firth 7/1</w:t>
      </w:r>
      <w:r w:rsidRPr="00F35F0D">
        <w:t>/19 [News Editor at MIT Technology Review, was Chief News Editor at New Scientist. How to fight a war in space (and get away with it). July 1, 2019. MIT Technology Review]</w:t>
      </w:r>
    </w:p>
    <w:p w14:paraId="5EA808C7" w14:textId="77777777" w:rsidR="001F30CA" w:rsidRDefault="001F30CA" w:rsidP="001F30CA">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6"/>
    </w:p>
    <w:p w14:paraId="6F65A4B0" w14:textId="77777777" w:rsidR="001F30CA" w:rsidRPr="00CF2B06" w:rsidRDefault="001F30CA" w:rsidP="001F30CA">
      <w:pPr>
        <w:keepNext/>
        <w:keepLines/>
        <w:spacing w:before="40" w:after="0"/>
        <w:outlineLvl w:val="3"/>
        <w:rPr>
          <w:rFonts w:eastAsia="MS Gothic" w:cs="Times New Roman"/>
          <w:b/>
          <w:iCs/>
          <w:sz w:val="26"/>
        </w:rPr>
      </w:pPr>
      <w:r w:rsidRPr="00CF2B06">
        <w:rPr>
          <w:rFonts w:eastAsia="MS Gothic" w:cs="Times New Roman"/>
          <w:b/>
          <w:iCs/>
          <w:sz w:val="26"/>
        </w:rPr>
        <w:t xml:space="preserve">Pursuit of </w:t>
      </w:r>
      <w:r>
        <w:rPr>
          <w:rFonts w:eastAsia="MS Gothic" w:cs="Times New Roman"/>
          <w:b/>
          <w:iCs/>
          <w:sz w:val="26"/>
        </w:rPr>
        <w:t>dominance</w:t>
      </w:r>
      <w:r w:rsidRPr="00CF2B06">
        <w:rPr>
          <w:rFonts w:eastAsia="MS Gothic" w:cs="Times New Roman"/>
          <w:b/>
          <w:iCs/>
          <w:sz w:val="26"/>
        </w:rPr>
        <w:t xml:space="preserve"> leads to Sino-Russia </w:t>
      </w:r>
      <w:r>
        <w:rPr>
          <w:rFonts w:eastAsia="MS Gothic" w:cs="Times New Roman"/>
          <w:b/>
          <w:iCs/>
          <w:sz w:val="26"/>
        </w:rPr>
        <w:t xml:space="preserve">alliance </w:t>
      </w:r>
    </w:p>
    <w:p w14:paraId="296BF172" w14:textId="77777777" w:rsidR="001F30CA" w:rsidRPr="00CF2B06" w:rsidRDefault="001F30CA" w:rsidP="001F30CA">
      <w:pPr>
        <w:rPr>
          <w:rFonts w:eastAsia="Cambria"/>
          <w:b/>
          <w:bCs/>
          <w:sz w:val="26"/>
        </w:rPr>
      </w:pPr>
      <w:r w:rsidRPr="00CF2B06">
        <w:rPr>
          <w:rFonts w:eastAsia="Cambria"/>
          <w:b/>
          <w:bCs/>
          <w:sz w:val="26"/>
        </w:rPr>
        <w:t>Porter, DPhil, 19</w:t>
      </w:r>
    </w:p>
    <w:p w14:paraId="2D1A5F7B" w14:textId="77777777" w:rsidR="001F30CA" w:rsidRPr="00CF2B06" w:rsidRDefault="001F30CA" w:rsidP="001F30CA">
      <w:pPr>
        <w:rPr>
          <w:rFonts w:eastAsia="Cambria"/>
          <w:sz w:val="16"/>
        </w:rPr>
      </w:pPr>
      <w:r w:rsidRPr="00CF2B06">
        <w:rPr>
          <w:rFonts w:eastAsia="Cambria"/>
          <w:sz w:val="16"/>
        </w:rPr>
        <w:t xml:space="preserve">(Patrick, </w:t>
      </w:r>
      <w:proofErr w:type="spellStart"/>
      <w:r w:rsidRPr="00CF2B06">
        <w:rPr>
          <w:rFonts w:eastAsia="Cambria"/>
          <w:sz w:val="16"/>
          <w:szCs w:val="16"/>
        </w:rPr>
        <w:t>ModernHistory@Oxford</w:t>
      </w:r>
      <w:proofErr w:type="spellEnd"/>
      <w:r w:rsidRPr="00CF2B06">
        <w:rPr>
          <w:rFonts w:eastAsia="Cambria"/>
          <w:sz w:val="16"/>
          <w:szCs w:val="16"/>
        </w:rPr>
        <w:t xml:space="preserve">, </w:t>
      </w:r>
      <w:proofErr w:type="spellStart"/>
      <w:r w:rsidRPr="00CF2B06">
        <w:rPr>
          <w:rFonts w:eastAsia="Cambria"/>
          <w:sz w:val="16"/>
          <w:szCs w:val="16"/>
        </w:rPr>
        <w:t>ProfInternationalSecurityAndStrategy@Birmingham</w:t>
      </w:r>
      <w:proofErr w:type="spellEnd"/>
      <w:r w:rsidRPr="00CF2B06">
        <w:rPr>
          <w:rFonts w:eastAsia="Cambria"/>
          <w:sz w:val="16"/>
        </w:rPr>
        <w:t>, Advice for a Dark Age: Managing Great Power Competition, The Washington Quarterly, 42:1, 7-25)</w:t>
      </w:r>
    </w:p>
    <w:p w14:paraId="67CDCCF2" w14:textId="77777777" w:rsidR="001F30CA" w:rsidRPr="00CF2B06" w:rsidRDefault="001F30CA" w:rsidP="001F30CA">
      <w:pPr>
        <w:rPr>
          <w:rFonts w:eastAsia="Cambria"/>
          <w:u w:val="single"/>
        </w:rPr>
      </w:pPr>
      <w:r w:rsidRPr="00CF2B06">
        <w:rPr>
          <w:rFonts w:eastAsia="Cambria"/>
          <w:u w:val="single"/>
        </w:rPr>
        <w:t xml:space="preserve">Even </w:t>
      </w:r>
      <w:r w:rsidRPr="00CF2B06">
        <w:rPr>
          <w:rFonts w:eastAsia="Cambria"/>
          <w:highlight w:val="green"/>
          <w:u w:val="single"/>
        </w:rPr>
        <w:t>the U</w:t>
      </w:r>
      <w:r w:rsidRPr="00CF2B06">
        <w:rPr>
          <w:rFonts w:eastAsia="Cambria"/>
          <w:sz w:val="16"/>
        </w:rPr>
        <w:t xml:space="preserve">nited </w:t>
      </w:r>
      <w:r w:rsidRPr="00CF2B06">
        <w:rPr>
          <w:rFonts w:eastAsia="Cambria"/>
          <w:highlight w:val="green"/>
          <w:u w:val="single"/>
        </w:rPr>
        <w:t>S</w:t>
      </w:r>
      <w:r w:rsidRPr="00CF2B06">
        <w:rPr>
          <w:rFonts w:eastAsia="Cambria"/>
          <w:sz w:val="16"/>
        </w:rPr>
        <w:t xml:space="preserve">tates </w:t>
      </w:r>
      <w:r w:rsidRPr="00CF2B06">
        <w:rPr>
          <w:rFonts w:eastAsia="Cambria"/>
          <w:highlight w:val="green"/>
          <w:u w:val="single"/>
        </w:rPr>
        <w:t>cannot</w:t>
      </w:r>
      <w:r w:rsidRPr="00CF2B06">
        <w:rPr>
          <w:rFonts w:eastAsia="Cambria"/>
          <w:sz w:val="16"/>
        </w:rPr>
        <w:t xml:space="preserve"> prudently </w:t>
      </w:r>
      <w:r w:rsidRPr="00CF2B06">
        <w:rPr>
          <w:rFonts w:eastAsia="Cambria"/>
          <w:highlight w:val="green"/>
          <w:u w:val="single"/>
        </w:rPr>
        <w:t>take on</w:t>
      </w:r>
      <w:r w:rsidRPr="00CF2B06">
        <w:rPr>
          <w:rFonts w:eastAsia="Cambria"/>
          <w:u w:val="single"/>
        </w:rPr>
        <w:t xml:space="preserve"> every adversary on </w:t>
      </w:r>
      <w:r w:rsidRPr="00CF2B06">
        <w:rPr>
          <w:rFonts w:eastAsia="Cambria"/>
          <w:highlight w:val="green"/>
          <w:u w:val="single"/>
        </w:rPr>
        <w:t>multiple fronts</w:t>
      </w:r>
      <w:r w:rsidRPr="00CF2B06">
        <w:rPr>
          <w:rFonts w:eastAsia="Cambria"/>
          <w:u w:val="single"/>
        </w:rPr>
        <w:t>.</w:t>
      </w:r>
      <w:r w:rsidRPr="00CF2B06">
        <w:rPr>
          <w:rFonts w:eastAsia="Cambria"/>
          <w:sz w:val="16"/>
        </w:rPr>
        <w:t xml:space="preserve"> </w:t>
      </w:r>
      <w:r w:rsidRPr="00CF2B06">
        <w:rPr>
          <w:rFonts w:eastAsia="Cambria"/>
          <w:u w:val="single"/>
        </w:rPr>
        <w:t>The costs</w:t>
      </w:r>
      <w:r w:rsidRPr="00CF2B06">
        <w:rPr>
          <w:rFonts w:eastAsia="Cambria"/>
          <w:sz w:val="16"/>
        </w:rPr>
        <w:t xml:space="preserve"> of military campaigns against these adversaries in their backyards, whether in the Baltic States or Taiwan, </w:t>
      </w:r>
      <w:r w:rsidRPr="00CF2B06">
        <w:rPr>
          <w:rFonts w:eastAsia="Cambria"/>
          <w:u w:val="single"/>
        </w:rPr>
        <w:t>would outstrip the losses that the U.S. military has sustained in decades</w:t>
      </w:r>
      <w:r w:rsidRPr="00CF2B06">
        <w:rPr>
          <w:rFonts w:eastAsia="Cambria"/>
          <w:sz w:val="16"/>
        </w:rPr>
        <w:t xml:space="preserve">. Short of all-out conflict, </w:t>
      </w:r>
      <w:r w:rsidRPr="00CF2B06">
        <w:rPr>
          <w:rFonts w:eastAsia="Cambria"/>
          <w:u w:val="single"/>
        </w:rPr>
        <w:t xml:space="preserve">to mobilize for dominance and </w:t>
      </w:r>
      <w:r w:rsidRPr="00CF2B06">
        <w:rPr>
          <w:rFonts w:eastAsia="Cambria"/>
          <w:b/>
          <w:iCs/>
          <w:u w:val="single"/>
        </w:rPr>
        <w:t>risk escalation on multiple such fronts</w:t>
      </w:r>
      <w:r w:rsidRPr="00CF2B06">
        <w:rPr>
          <w:rFonts w:eastAsia="Cambria"/>
          <w:u w:val="single"/>
        </w:rPr>
        <w:t xml:space="preserve"> would court several dangers</w:t>
      </w:r>
      <w:r w:rsidRPr="00CF2B06">
        <w:rPr>
          <w:rFonts w:eastAsia="Cambria"/>
          <w:sz w:val="16"/>
        </w:rPr>
        <w:t xml:space="preserve">. </w:t>
      </w:r>
      <w:r w:rsidRPr="00CF2B06">
        <w:rPr>
          <w:rFonts w:eastAsia="Cambria"/>
          <w:highlight w:val="green"/>
          <w:u w:val="single"/>
        </w:rPr>
        <w:t xml:space="preserve">It would </w:t>
      </w:r>
      <w:r w:rsidRPr="00CF2B06">
        <w:rPr>
          <w:rFonts w:eastAsia="Cambria"/>
          <w:b/>
          <w:iCs/>
          <w:highlight w:val="green"/>
          <w:u w:val="single"/>
        </w:rPr>
        <w:t>overstretch the country</w:t>
      </w:r>
      <w:r w:rsidRPr="00CF2B06">
        <w:rPr>
          <w:rFonts w:eastAsia="Cambria"/>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CF2B06">
        <w:rPr>
          <w:rFonts w:eastAsia="Cambria"/>
          <w:u w:val="single"/>
        </w:rPr>
        <w:t>If</w:t>
      </w:r>
      <w:r w:rsidRPr="00CF2B06">
        <w:rPr>
          <w:rFonts w:eastAsia="Cambria"/>
          <w:sz w:val="16"/>
        </w:rPr>
        <w:t xml:space="preserve"> in such conditions, </w:t>
      </w:r>
      <w:r w:rsidRPr="00CF2B06">
        <w:rPr>
          <w:rFonts w:eastAsia="Cambria"/>
          <w:u w:val="single"/>
        </w:rPr>
        <w:t>current expenditure is not enough to buy unchallengeable military preponderance</w:t>
      </w:r>
      <w:r w:rsidRPr="00CF2B06">
        <w:rPr>
          <w:rFonts w:eastAsia="Cambria"/>
          <w:sz w:val="16"/>
        </w:rPr>
        <w:t>—</w:t>
      </w:r>
      <w:r w:rsidRPr="00CF2B06">
        <w:rPr>
          <w:rFonts w:eastAsia="Cambria"/>
          <w:u w:val="single"/>
        </w:rPr>
        <w:t>and it may not be</w:t>
      </w:r>
      <w:r w:rsidRPr="00CF2B06">
        <w:rPr>
          <w:rFonts w:eastAsia="Cambria"/>
          <w:sz w:val="16"/>
        </w:rPr>
        <w:t>—</w:t>
      </w:r>
      <w:r w:rsidRPr="00CF2B06">
        <w:rPr>
          <w:rFonts w:eastAsia="Cambria"/>
          <w:u w:val="single"/>
        </w:rPr>
        <w:t xml:space="preserve">then the failure lies not in the failure to spend even more. </w:t>
      </w:r>
      <w:r w:rsidRPr="00CF2B06">
        <w:rPr>
          <w:rFonts w:eastAsia="Cambria"/>
          <w:sz w:val="16"/>
        </w:rPr>
        <w:t xml:space="preserve">Neither is the answer to sacrifice the quality of civic life at home to service the cause of preponderance abroad. </w:t>
      </w:r>
      <w:r w:rsidRPr="00CF2B06">
        <w:rPr>
          <w:rFonts w:eastAsia="Cambria"/>
          <w:u w:val="single"/>
        </w:rPr>
        <w:t>The old “</w:t>
      </w:r>
      <w:r w:rsidRPr="00CF2B06">
        <w:rPr>
          <w:rFonts w:eastAsia="Cambria"/>
          <w:highlight w:val="green"/>
          <w:u w:val="single"/>
        </w:rPr>
        <w:t>two war standard</w:t>
      </w:r>
      <w:r w:rsidRPr="00CF2B06">
        <w:rPr>
          <w:rFonts w:eastAsia="Cambria"/>
          <w:sz w:val="16"/>
        </w:rPr>
        <w:t xml:space="preserve">,” a planning construct whereby the United States configures its forces to conduct two regional conflicts at once, </w:t>
      </w:r>
      <w:r w:rsidRPr="00CF2B06">
        <w:rPr>
          <w:rFonts w:eastAsia="Cambria"/>
          <w:highlight w:val="green"/>
          <w:u w:val="single"/>
        </w:rPr>
        <w:t xml:space="preserve">would be unsustainably demanding </w:t>
      </w:r>
      <w:r w:rsidRPr="00CF2B06">
        <w:rPr>
          <w:rFonts w:eastAsia="Cambria"/>
          <w:u w:val="single"/>
        </w:rPr>
        <w:t xml:space="preserve">against more than one peer competitor, </w:t>
      </w:r>
      <w:r w:rsidRPr="00CF2B06">
        <w:rPr>
          <w:rFonts w:eastAsia="Cambria"/>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CF2B06">
        <w:rPr>
          <w:rFonts w:eastAsia="Cambria"/>
          <w:highlight w:val="green"/>
          <w:u w:val="single"/>
        </w:rPr>
        <w:t>The problem lies</w:t>
      </w:r>
      <w:r w:rsidRPr="00CF2B06">
        <w:rPr>
          <w:rFonts w:eastAsia="Cambria"/>
          <w:u w:val="single"/>
        </w:rPr>
        <w:t xml:space="preserve">, rather, </w:t>
      </w:r>
      <w:r w:rsidRPr="00CF2B06">
        <w:rPr>
          <w:rFonts w:eastAsia="Cambria"/>
          <w:highlight w:val="green"/>
          <w:u w:val="single"/>
        </w:rPr>
        <w:t>in</w:t>
      </w:r>
      <w:r w:rsidRPr="00CF2B06">
        <w:rPr>
          <w:rFonts w:eastAsia="Cambria"/>
          <w:u w:val="single"/>
        </w:rPr>
        <w:t xml:space="preserve"> </w:t>
      </w:r>
      <w:r w:rsidRPr="00CF2B06">
        <w:rPr>
          <w:rFonts w:eastAsia="Cambria"/>
          <w:b/>
          <w:iCs/>
          <w:u w:val="single"/>
        </w:rPr>
        <w:t xml:space="preserve">the inflexible </w:t>
      </w:r>
      <w:r w:rsidRPr="00CF2B06">
        <w:rPr>
          <w:rFonts w:eastAsia="Cambria"/>
          <w:b/>
          <w:iCs/>
          <w:highlight w:val="green"/>
          <w:u w:val="single"/>
        </w:rPr>
        <w:t>pursuit of hegemony itself</w:t>
      </w:r>
      <w:r w:rsidRPr="00CF2B06">
        <w:rPr>
          <w:rFonts w:eastAsia="Cambria"/>
          <w:highlight w:val="green"/>
          <w:u w:val="single"/>
        </w:rPr>
        <w:t xml:space="preserve">, and the </w:t>
      </w:r>
      <w:r w:rsidRPr="00CF2B06">
        <w:rPr>
          <w:rFonts w:eastAsia="Cambria"/>
          <w:b/>
          <w:iCs/>
          <w:highlight w:val="green"/>
          <w:u w:val="single"/>
        </w:rPr>
        <w:t>failure to balance commitments</w:t>
      </w:r>
      <w:r w:rsidRPr="00CF2B06">
        <w:rPr>
          <w:rFonts w:eastAsia="Cambria"/>
          <w:u w:val="single"/>
        </w:rPr>
        <w:t xml:space="preserve"> with scarce resources. To </w:t>
      </w:r>
      <w:r w:rsidRPr="00CF2B06">
        <w:rPr>
          <w:rFonts w:eastAsia="Cambria"/>
          <w:u w:val="single"/>
        </w:rPr>
        <w:lastRenderedPageBreak/>
        <w:t xml:space="preserve">attempt </w:t>
      </w:r>
      <w:r w:rsidRPr="00CF2B06">
        <w:rPr>
          <w:rFonts w:eastAsia="Cambria"/>
          <w:highlight w:val="green"/>
          <w:u w:val="single"/>
        </w:rPr>
        <w:t>to suppress every adversary</w:t>
      </w:r>
      <w:r w:rsidRPr="00CF2B06">
        <w:rPr>
          <w:rFonts w:eastAsia="Cambria"/>
          <w:u w:val="single"/>
        </w:rPr>
        <w:t xml:space="preserve"> simultaneously</w:t>
      </w:r>
      <w:r w:rsidRPr="00CF2B06">
        <w:rPr>
          <w:rFonts w:eastAsia="Cambria"/>
          <w:sz w:val="16"/>
        </w:rPr>
        <w:t xml:space="preserve"> would </w:t>
      </w:r>
      <w:r w:rsidRPr="00CF2B06">
        <w:rPr>
          <w:rFonts w:eastAsia="Cambria"/>
          <w:b/>
          <w:iCs/>
          <w:highlight w:val="green"/>
          <w:u w:val="single"/>
        </w:rPr>
        <w:t>drive adversaries together, creating hostile coalitions</w:t>
      </w:r>
      <w:r w:rsidRPr="00CF2B06">
        <w:rPr>
          <w:rFonts w:eastAsia="Cambria"/>
          <w:sz w:val="16"/>
        </w:rPr>
        <w:t xml:space="preserve">. </w:t>
      </w:r>
      <w:r w:rsidRPr="00CF2B06">
        <w:rPr>
          <w:rFonts w:eastAsia="Cambria"/>
          <w:u w:val="single"/>
        </w:rPr>
        <w:t>It also may not succeed</w:t>
      </w:r>
      <w:r w:rsidRPr="00CF2B06">
        <w:rPr>
          <w:rFonts w:eastAsia="Cambria"/>
          <w:sz w:val="16"/>
        </w:rPr>
        <w:t xml:space="preserve">. Counterproliferation in North Korea is difficult enough, for instance, but the task becomes more difficult still if U.S. enmity with China drives Beijing to refuse cooperation over enforcing sanctions on Pyongyang. </w:t>
      </w:r>
      <w:r w:rsidRPr="00CF2B06">
        <w:rPr>
          <w:rFonts w:eastAsia="Cambria"/>
          <w:u w:val="single"/>
        </w:rPr>
        <w:t xml:space="preserve">Concurrent competitions would </w:t>
      </w:r>
      <w:r w:rsidRPr="00CF2B06">
        <w:rPr>
          <w:rFonts w:eastAsia="Cambria"/>
          <w:sz w:val="16"/>
        </w:rPr>
        <w:t xml:space="preserve">also </w:t>
      </w:r>
      <w:r w:rsidRPr="00CF2B06">
        <w:rPr>
          <w:rFonts w:eastAsia="Cambria"/>
          <w:u w:val="single"/>
        </w:rPr>
        <w:t>split American resources, attention and time</w:t>
      </w:r>
      <w:r w:rsidRPr="00CF2B06">
        <w:rPr>
          <w:rFonts w:eastAsia="Cambria"/>
          <w:sz w:val="16"/>
        </w:rPr>
        <w:t xml:space="preserve">. </w:t>
      </w:r>
      <w:r w:rsidRPr="00CF2B06">
        <w:rPr>
          <w:rFonts w:eastAsia="Cambria"/>
          <w:u w:val="single"/>
        </w:rPr>
        <w:t>Exacerbating the strain on scarce resources</w:t>
      </w:r>
      <w:r w:rsidRPr="00CF2B06">
        <w:rPr>
          <w:rFonts w:eastAsia="Cambria"/>
          <w:sz w:val="16"/>
        </w:rPr>
        <w:t xml:space="preserve"> between defense, consumption and investment </w:t>
      </w:r>
      <w:r w:rsidRPr="00CF2B06">
        <w:rPr>
          <w:rFonts w:eastAsia="Cambria"/>
          <w:u w:val="single"/>
        </w:rPr>
        <w:t>raises the polarizing question of whether preponderance is even worth it</w:t>
      </w:r>
      <w:r w:rsidRPr="00CF2B06">
        <w:rPr>
          <w:rFonts w:eastAsia="Cambria"/>
          <w:sz w:val="16"/>
        </w:rPr>
        <w:t xml:space="preserve">, which then undermines the domestic consensus needed to support it. At the same time, </w:t>
      </w:r>
      <w:r w:rsidRPr="00CF2B06">
        <w:rPr>
          <w:rFonts w:eastAsia="Cambria"/>
          <w:u w:val="single"/>
        </w:rPr>
        <w:t xml:space="preserve">reduced investment in infrastructure and education would damage the economic foundations for conducting competition abroad in the first place. </w:t>
      </w:r>
      <w:r w:rsidRPr="00CF2B06">
        <w:rPr>
          <w:rFonts w:eastAsia="Cambria"/>
          <w:sz w:val="16"/>
        </w:rPr>
        <w:t xml:space="preserve">Taken together, </w:t>
      </w:r>
      <w:r w:rsidRPr="00CF2B06">
        <w:rPr>
          <w:rFonts w:eastAsia="Cambria"/>
          <w:u w:val="single"/>
        </w:rPr>
        <w:t xml:space="preserve">indiscriminate </w:t>
      </w:r>
      <w:r w:rsidRPr="00CF2B06">
        <w:rPr>
          <w:rFonts w:eastAsia="Cambria"/>
          <w:highlight w:val="green"/>
          <w:u w:val="single"/>
        </w:rPr>
        <w:t>competition risks creating</w:t>
      </w:r>
      <w:r w:rsidRPr="00CF2B06">
        <w:rPr>
          <w:rFonts w:eastAsia="Cambria"/>
          <w:u w:val="single"/>
        </w:rPr>
        <w:t xml:space="preserve"> the thing most feared in traditional U.S. grand strategy: </w:t>
      </w:r>
      <w:r w:rsidRPr="00CF2B06">
        <w:rPr>
          <w:rFonts w:eastAsia="Cambria"/>
          <w:b/>
          <w:iCs/>
          <w:highlight w:val="green"/>
          <w:u w:val="single"/>
        </w:rPr>
        <w:t>a hostile Eurasian alliance</w:t>
      </w:r>
      <w:r w:rsidRPr="00CF2B06">
        <w:rPr>
          <w:rFonts w:eastAsia="Cambria"/>
          <w:sz w:val="16"/>
        </w:rPr>
        <w:t xml:space="preserve"> leading to continuous U.S. mobilization against hostile coalitions, </w:t>
      </w:r>
      <w:r w:rsidRPr="00CF2B06">
        <w:rPr>
          <w:rFonts w:eastAsia="Cambria"/>
          <w:u w:val="single"/>
        </w:rPr>
        <w:t>turning the U.S</w:t>
      </w:r>
      <w:r w:rsidRPr="00CF2B06">
        <w:rPr>
          <w:rFonts w:eastAsia="Cambria"/>
          <w:sz w:val="16"/>
        </w:rPr>
        <w:t xml:space="preserve">. republic </w:t>
      </w:r>
      <w:r w:rsidRPr="00CF2B06">
        <w:rPr>
          <w:rFonts w:eastAsia="Cambria"/>
          <w:u w:val="single"/>
        </w:rPr>
        <w:t>into an illiberal garrison state</w:t>
      </w:r>
      <w:r w:rsidRPr="00CF2B06">
        <w:rPr>
          <w:rFonts w:eastAsia="Cambria"/>
          <w:sz w:val="16"/>
        </w:rPr>
        <w:t xml:space="preserve">. If the prospect for the United States as a great power faces a problem, it is not the size of the defense budget, or the material weight of resources at the U.S. disposal, or popular reluctance to exercise leadership. Rather, </w:t>
      </w:r>
      <w:r w:rsidRPr="00CF2B06">
        <w:rPr>
          <w:rFonts w:eastAsia="Cambria"/>
          <w:u w:val="single"/>
        </w:rPr>
        <w:t>the problem lies in the scope of the policy that those capabilities are designed to serve</w:t>
      </w:r>
      <w:r w:rsidRPr="00CF2B06">
        <w:rPr>
          <w:rFonts w:eastAsia="Cambria"/>
          <w:sz w:val="16"/>
        </w:rPr>
        <w:t xml:space="preserve">. To make the problem smaller, </w:t>
      </w:r>
      <w:r w:rsidRPr="00CF2B06">
        <w:rPr>
          <w:rFonts w:eastAsia="Cambria"/>
          <w:u w:val="single"/>
        </w:rPr>
        <w:t>Washington should take steps to make the pool of adversaries smaller.</w:t>
      </w:r>
    </w:p>
    <w:p w14:paraId="5D3C42E5" w14:textId="77777777" w:rsidR="001F30CA" w:rsidRDefault="001F30CA" w:rsidP="001F30CA">
      <w:pPr>
        <w:rPr>
          <w:sz w:val="16"/>
        </w:rPr>
      </w:pPr>
    </w:p>
    <w:p w14:paraId="6BDF2301" w14:textId="77777777" w:rsidR="001F30CA" w:rsidRDefault="001F30CA" w:rsidP="001F30CA">
      <w:pPr>
        <w:pStyle w:val="Heading4"/>
      </w:pPr>
      <w:r>
        <w:t>Space wars don’t cause escalation</w:t>
      </w:r>
    </w:p>
    <w:p w14:paraId="6A4ED911" w14:textId="77777777" w:rsidR="001F30CA" w:rsidRDefault="001F30CA" w:rsidP="001F30CA">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96" w:history="1">
        <w:r w:rsidRPr="00F107EC">
          <w:t>https://ccdcoe.org/uploads/2019/06/Art_12_The-Cyber-ASAT.pdf</w:t>
        </w:r>
      </w:hyperlink>
    </w:p>
    <w:p w14:paraId="6DEA5D2E" w14:textId="77777777" w:rsidR="001F30CA" w:rsidRDefault="001F30CA" w:rsidP="001F30CA">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 xml:space="preserve">peaceful global </w:t>
      </w:r>
      <w:r w:rsidRPr="007D507D">
        <w:rPr>
          <w:sz w:val="16"/>
        </w:rPr>
        <w:lastRenderedPageBreak/>
        <w:t>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53059F27" w14:textId="77777777" w:rsidR="001F30CA" w:rsidRPr="00FC4306" w:rsidRDefault="001F30CA" w:rsidP="001F30CA">
      <w:pPr>
        <w:pStyle w:val="Heading4"/>
      </w:pPr>
      <w:r>
        <w:t xml:space="preserve">Loss of satellites will </w:t>
      </w:r>
      <w:r>
        <w:rPr>
          <w:u w:val="single"/>
        </w:rPr>
        <w:t>shut down</w:t>
      </w:r>
      <w:r>
        <w:t xml:space="preserve"> terrestrial mining</w:t>
      </w:r>
    </w:p>
    <w:p w14:paraId="19B7754F" w14:textId="77777777" w:rsidR="001F30CA" w:rsidRDefault="001F30CA" w:rsidP="001F30CA">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2E1C1EE2" w14:textId="77777777" w:rsidR="001F30CA" w:rsidRDefault="001F30CA" w:rsidP="001F30CA">
      <w:r>
        <w:t>Resource Location</w:t>
      </w:r>
    </w:p>
    <w:p w14:paraId="07D98D03" w14:textId="77777777" w:rsidR="001F30CA" w:rsidRPr="002E2ECE" w:rsidRDefault="001F30CA" w:rsidP="001F30CA">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40035573" w14:textId="77777777" w:rsidR="001F30CA" w:rsidRPr="00252886" w:rsidRDefault="001F30CA" w:rsidP="001F30CA">
      <w:pPr>
        <w:pStyle w:val="Heading4"/>
      </w:pPr>
      <w:r>
        <w:t xml:space="preserve">Amazon mining will cause </w:t>
      </w:r>
      <w:r>
        <w:rPr>
          <w:u w:val="single"/>
        </w:rPr>
        <w:t>extinction</w:t>
      </w:r>
    </w:p>
    <w:p w14:paraId="5AF200CE" w14:textId="77777777" w:rsidR="001F30CA" w:rsidRDefault="001F30CA" w:rsidP="001F30CA">
      <w:r>
        <w:t xml:space="preserve">Charito </w:t>
      </w:r>
      <w:proofErr w:type="spellStart"/>
      <w:r w:rsidRPr="00FC4306">
        <w:rPr>
          <w:rStyle w:val="Style13ptBold"/>
        </w:rPr>
        <w:t>Ushiñahua</w:t>
      </w:r>
      <w:proofErr w:type="spellEnd"/>
      <w:r w:rsidRPr="00FC4306">
        <w:rPr>
          <w:rStyle w:val="Style13ptBold"/>
        </w:rPr>
        <w:t xml:space="preserve"> 11</w:t>
      </w:r>
      <w:r>
        <w:t>, Anthropologist Working for the Preservation of Indigenous Amazonian Cultures, “Yanomami Indians: The Fierce People?”, http://www.amazon-indians.org/yanomami.html</w:t>
      </w:r>
    </w:p>
    <w:p w14:paraId="1115CB7C" w14:textId="77777777" w:rsidR="001F30CA" w:rsidRPr="00252886" w:rsidRDefault="001F30CA" w:rsidP="001F30CA">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In order to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w:t>
      </w:r>
      <w:r w:rsidRPr="00252886">
        <w:rPr>
          <w:sz w:val="10"/>
        </w:rPr>
        <w:lastRenderedPageBreak/>
        <w:t xml:space="preserve">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0C2C1610" w14:textId="77777777" w:rsidR="001F30CA" w:rsidRPr="00252886" w:rsidRDefault="001F30CA" w:rsidP="001F30CA">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w:t>
      </w:r>
      <w:proofErr w:type="spellStart"/>
      <w:r w:rsidRPr="00252886">
        <w:rPr>
          <w:sz w:val="10"/>
        </w:rPr>
        <w:t>Haximu</w:t>
      </w:r>
      <w:proofErr w:type="spellEnd"/>
      <w:r w:rsidRPr="00252886">
        <w:rPr>
          <w:sz w:val="10"/>
        </w:rPr>
        <w:t xml:space="preserve">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w:t>
      </w:r>
      <w:proofErr w:type="spellStart"/>
      <w:r w:rsidRPr="00252886">
        <w:rPr>
          <w:sz w:val="10"/>
        </w:rPr>
        <w:t>Haximu</w:t>
      </w:r>
      <w:proofErr w:type="spellEnd"/>
      <w:r w:rsidRPr="00252886">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12571844" w14:textId="77777777" w:rsidR="001F30CA" w:rsidRPr="00252886" w:rsidRDefault="001F30CA" w:rsidP="001F30CA">
      <w:pPr>
        <w:rPr>
          <w:sz w:val="10"/>
        </w:rPr>
      </w:pPr>
      <w:r w:rsidRPr="00252886">
        <w:rPr>
          <w:sz w:val="10"/>
        </w:rPr>
        <w:t xml:space="preserve">In the year 2000, a journalist named Patrick Tierney published a book called, "Darkness in El Dorado," and accused anthropologist Napoleon </w:t>
      </w:r>
      <w:proofErr w:type="spellStart"/>
      <w:r w:rsidRPr="00252886">
        <w:rPr>
          <w:sz w:val="10"/>
        </w:rPr>
        <w:t>Chagnon</w:t>
      </w:r>
      <w:proofErr w:type="spellEnd"/>
      <w:r w:rsidRPr="00252886">
        <w:rPr>
          <w:sz w:val="10"/>
        </w:rPr>
        <w:t xml:space="preserve">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52886">
        <w:rPr>
          <w:sz w:val="10"/>
        </w:rPr>
        <w:t>Chagnon</w:t>
      </w:r>
      <w:proofErr w:type="spellEnd"/>
      <w:r w:rsidRPr="00252886">
        <w:rPr>
          <w:sz w:val="10"/>
        </w:rPr>
        <w:t xml:space="preserve"> mischaracterized the Yanomami as "The Fierce People" when in fact it was </w:t>
      </w:r>
      <w:proofErr w:type="spellStart"/>
      <w:r w:rsidRPr="00252886">
        <w:rPr>
          <w:sz w:val="10"/>
        </w:rPr>
        <w:t>Chagnon</w:t>
      </w:r>
      <w:proofErr w:type="spellEnd"/>
      <w:r w:rsidRPr="00252886">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52886">
        <w:rPr>
          <w:sz w:val="10"/>
        </w:rPr>
        <w:t>Chagnon</w:t>
      </w:r>
      <w:proofErr w:type="spellEnd"/>
      <w:r w:rsidRPr="00252886">
        <w:rPr>
          <w:sz w:val="10"/>
        </w:rPr>
        <w:t xml:space="preserve"> of fraud by staging films, such as "The Axe Fight" that he helped produce.  The journalist charged that the anthropologist </w:t>
      </w:r>
      <w:proofErr w:type="spellStart"/>
      <w:r w:rsidRPr="00252886">
        <w:rPr>
          <w:sz w:val="10"/>
        </w:rPr>
        <w:t>prescripted</w:t>
      </w:r>
      <w:proofErr w:type="spellEnd"/>
      <w:r w:rsidRPr="00252886">
        <w:rPr>
          <w:sz w:val="10"/>
        </w:rPr>
        <w:t xml:space="preserve"> the films and that they were not spontaneous as portrayed. </w:t>
      </w:r>
    </w:p>
    <w:p w14:paraId="324AA1E0" w14:textId="77777777" w:rsidR="001F30CA" w:rsidRPr="00252886" w:rsidRDefault="001F30CA" w:rsidP="001F30CA">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52886">
        <w:rPr>
          <w:sz w:val="10"/>
        </w:rPr>
        <w:t>Chagnon</w:t>
      </w:r>
      <w:proofErr w:type="spellEnd"/>
      <w:r w:rsidRPr="00252886">
        <w:rPr>
          <w:sz w:val="10"/>
        </w:rPr>
        <w:t xml:space="preserve">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w:t>
      </w:r>
      <w:proofErr w:type="spellStart"/>
      <w:r w:rsidRPr="00252886">
        <w:rPr>
          <w:sz w:val="10"/>
        </w:rPr>
        <w:t>Chagnon's</w:t>
      </w:r>
      <w:proofErr w:type="spellEnd"/>
      <w:r w:rsidRPr="00252886">
        <w:rPr>
          <w:sz w:val="10"/>
        </w:rPr>
        <w:t xml:space="preserve">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7430D88D" w14:textId="77777777" w:rsidR="001F30CA" w:rsidRPr="00252886" w:rsidRDefault="001F30CA" w:rsidP="001F30CA">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w:t>
      </w:r>
      <w:proofErr w:type="spellStart"/>
      <w:r w:rsidRPr="00252886">
        <w:rPr>
          <w:sz w:val="10"/>
        </w:rPr>
        <w:t>Chagnon</w:t>
      </w:r>
      <w:proofErr w:type="spellEnd"/>
      <w:r w:rsidRPr="00252886">
        <w:rPr>
          <w:sz w:val="10"/>
        </w:rPr>
        <w:t xml:space="preserve"> has failed to bring significant aid to the Yanomami people.  In fact, he sought to damage the indigenous movement by publicly criticizing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has predicted the destruction of the entire human race if the Amazon Rainforest is destroyed.  </w:t>
      </w:r>
      <w:proofErr w:type="spellStart"/>
      <w:r w:rsidRPr="00252886">
        <w:rPr>
          <w:sz w:val="16"/>
        </w:rPr>
        <w:t>Kopenawa</w:t>
      </w:r>
      <w:proofErr w:type="spellEnd"/>
      <w:r w:rsidRPr="00252886">
        <w:rPr>
          <w:sz w:val="16"/>
        </w:rPr>
        <w:t xml:space="preserve">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w:t>
      </w:r>
      <w:proofErr w:type="spellStart"/>
      <w:r w:rsidRPr="00252886">
        <w:rPr>
          <w:sz w:val="16"/>
        </w:rPr>
        <w:t>xapiripë</w:t>
      </w:r>
      <w:proofErr w:type="spellEnd"/>
      <w:r w:rsidRPr="00252886">
        <w:rPr>
          <w:sz w:val="16"/>
        </w:rPr>
        <w:t xml:space="preserve">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w:t>
      </w:r>
      <w:proofErr w:type="spellStart"/>
      <w:r w:rsidRPr="00252886">
        <w:rPr>
          <w:sz w:val="16"/>
        </w:rPr>
        <w:t>Kopenawa</w:t>
      </w:r>
      <w:proofErr w:type="spellEnd"/>
      <w:r w:rsidRPr="00252886">
        <w:rPr>
          <w:sz w:val="16"/>
        </w:rPr>
        <w:t xml:space="preserve">,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10F092AF" w14:textId="77777777" w:rsidR="001F30CA" w:rsidRDefault="001F30CA" w:rsidP="001F30CA">
      <w:pPr>
        <w:pStyle w:val="Heading4"/>
      </w:pPr>
      <w:r>
        <w:t>Satellites are crucial for large, industrial megafarms</w:t>
      </w:r>
    </w:p>
    <w:p w14:paraId="783807FB" w14:textId="77777777" w:rsidR="001F30CA" w:rsidRDefault="001F30CA" w:rsidP="001F30CA">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106</w:t>
      </w:r>
    </w:p>
    <w:p w14:paraId="1897222B" w14:textId="77777777" w:rsidR="001F30CA" w:rsidRDefault="001F30CA" w:rsidP="001F30CA">
      <w:r>
        <w:t>Agriculture</w:t>
      </w:r>
    </w:p>
    <w:p w14:paraId="79069A5E" w14:textId="77777777" w:rsidR="001F30CA" w:rsidRDefault="001F30CA" w:rsidP="001F30CA">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w:t>
      </w:r>
      <w:proofErr w:type="gramStart"/>
      <w:r w:rsidRPr="000B597A">
        <w:rPr>
          <w:rStyle w:val="StyleUnderline"/>
          <w:highlight w:val="cyan"/>
        </w:rPr>
        <w:t>never</w:t>
      </w:r>
      <w:r w:rsidRPr="00382AFE">
        <w:rPr>
          <w:rStyle w:val="StyleUnderline"/>
        </w:rPr>
        <w:t xml:space="preserve"> before</w:t>
      </w:r>
      <w:proofErr w:type="gramEnd"/>
      <w:r w:rsidRPr="00382AFE">
        <w:rPr>
          <w:rStyle w:val="StyleUnderline"/>
        </w:rPr>
        <w:t xml:space="preserv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w:t>
      </w:r>
      <w:proofErr w:type="gramStart"/>
      <w:r>
        <w:t>in a given</w:t>
      </w:r>
      <w:proofErr w:type="gramEnd"/>
      <w:r>
        <w:t xml:space="preserve">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0D5D04AF" w14:textId="77777777" w:rsidR="001F30CA" w:rsidRDefault="001F30CA" w:rsidP="001F30CA">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19DE5550" w14:textId="77777777" w:rsidR="001F30CA" w:rsidRPr="001F30CA" w:rsidRDefault="001F30CA" w:rsidP="001F30CA"/>
    <w:p w14:paraId="37AE759D" w14:textId="77777777" w:rsidR="00880091" w:rsidRPr="0051595F" w:rsidRDefault="00880091" w:rsidP="00880091">
      <w:pPr>
        <w:pStyle w:val="Heading4"/>
      </w:pPr>
      <w:r>
        <w:lastRenderedPageBreak/>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3AE2E58C" w14:textId="77777777" w:rsidR="00880091" w:rsidRPr="0051595F" w:rsidRDefault="00880091" w:rsidP="00880091">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2D8CF9B6" w14:textId="77777777" w:rsidR="00880091" w:rsidRPr="0051595F" w:rsidRDefault="00880091" w:rsidP="00880091">
      <w:pPr>
        <w:rPr>
          <w:sz w:val="16"/>
          <w:szCs w:val="16"/>
        </w:rPr>
      </w:pPr>
      <w:r w:rsidRPr="0051595F">
        <w:rPr>
          <w:sz w:val="16"/>
          <w:szCs w:val="16"/>
        </w:rPr>
        <w:t>Everyone needs space</w:t>
      </w:r>
    </w:p>
    <w:p w14:paraId="14548A65" w14:textId="77777777" w:rsidR="00880091" w:rsidRDefault="00880091" w:rsidP="00880091">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0A4DFEEA" w14:textId="77777777" w:rsidR="00880091" w:rsidRPr="0008103A" w:rsidRDefault="00880091" w:rsidP="00880091">
      <w:pPr>
        <w:pStyle w:val="Heading4"/>
        <w:rPr>
          <w:u w:val="single"/>
        </w:rPr>
      </w:pPr>
      <w:r w:rsidRPr="0008103A">
        <w:rPr>
          <w:u w:val="single"/>
        </w:rPr>
        <w:t>No space war</w:t>
      </w:r>
      <w:r>
        <w:t xml:space="preserve"> and terrestrial conflict </w:t>
      </w:r>
      <w:r w:rsidRPr="0008103A">
        <w:rPr>
          <w:u w:val="single"/>
        </w:rPr>
        <w:t>turns it</w:t>
      </w:r>
    </w:p>
    <w:p w14:paraId="6D390FA7" w14:textId="77777777" w:rsidR="00880091" w:rsidRPr="002E52B2" w:rsidRDefault="00880091" w:rsidP="00880091">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411A5FCC" w14:textId="77777777" w:rsidR="00880091" w:rsidRPr="002E52B2" w:rsidRDefault="00880091" w:rsidP="00880091">
      <w:r w:rsidRPr="002E52B2">
        <w:rPr>
          <w:rStyle w:val="StyleUnderline"/>
        </w:rPr>
        <w:t>The U.S. depends heavily on military and commercial satellites</w:t>
      </w:r>
      <w:r w:rsidRPr="002E52B2">
        <w:t xml:space="preserve">. If a less satellite-dependent opponent launched an anti-satellite (ASAT) attack, it would have far greater impact on the U.S. than the attacker.  However, it’s not as simple as that – for the following reasons: </w:t>
      </w:r>
    </w:p>
    <w:p w14:paraId="2BD9DEC4" w14:textId="77777777" w:rsidR="00880091" w:rsidRPr="002E52B2" w:rsidRDefault="00880091" w:rsidP="00880091">
      <w:pPr>
        <w:ind w:left="720"/>
      </w:pPr>
      <w:r w:rsidRPr="002E52B2">
        <w:t xml:space="preserve">1. </w:t>
      </w:r>
      <w:r w:rsidRPr="0008103A">
        <w:rPr>
          <w:rStyle w:val="StyleUnderline"/>
        </w:rPr>
        <w:t xml:space="preserve">An ASAT attack would likely be </w:t>
      </w:r>
      <w:r w:rsidRPr="0008103A">
        <w:rPr>
          <w:rStyle w:val="Emphasis"/>
        </w:rPr>
        <w:t>part of a larger, terrestrial attack</w:t>
      </w:r>
      <w:r w:rsidRPr="002E52B2">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6043CDE2" w14:textId="77777777" w:rsidR="00880091" w:rsidRPr="002E52B2" w:rsidRDefault="00880091" w:rsidP="00880091">
      <w:pPr>
        <w:ind w:left="720"/>
        <w:rPr>
          <w:rStyle w:val="StyleUnderline"/>
        </w:rPr>
      </w:pPr>
      <w:r w:rsidRPr="002E52B2">
        <w:t xml:space="preserve">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2E52B2">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U.S., Russia, China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  If any of those countries </w:t>
      </w:r>
      <w:r w:rsidRPr="002E52B2">
        <w:rPr>
          <w:rStyle w:val="StyleUnderline"/>
        </w:rPr>
        <w:lastRenderedPageBreak/>
        <w:t xml:space="preserve">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p>
    <w:p w14:paraId="243E3849" w14:textId="77777777" w:rsidR="00880091" w:rsidRPr="002E52B2" w:rsidRDefault="00880091" w:rsidP="00880091">
      <w:pPr>
        <w:ind w:left="720"/>
      </w:pPr>
      <w:r w:rsidRPr="002E52B2">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0202128E" w14:textId="77777777" w:rsidR="00880091" w:rsidRPr="002E52B2" w:rsidRDefault="00880091" w:rsidP="00880091">
      <w:pPr>
        <w:ind w:left="720"/>
      </w:pPr>
      <w:r w:rsidRPr="002E52B2">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248E7062" w14:textId="77777777" w:rsidR="00880091" w:rsidRPr="002E52B2" w:rsidRDefault="00880091" w:rsidP="00880091">
      <w:pPr>
        <w:ind w:left="720"/>
        <w:rPr>
          <w:rStyle w:val="StyleUnderline"/>
        </w:rPr>
      </w:pPr>
      <w:r w:rsidRPr="002E52B2">
        <w:t xml:space="preserve">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generally accepted that space should be treated as a global common area, rather than a military domain.</w:t>
      </w:r>
    </w:p>
    <w:p w14:paraId="077A2C2F" w14:textId="77777777" w:rsidR="00880091" w:rsidRDefault="00880091" w:rsidP="00880091">
      <w:r w:rsidRPr="002E52B2">
        <w:t xml:space="preserve">While it remains necessary for military planners to create contingency plans for </w:t>
      </w:r>
      <w:proofErr w:type="gramStart"/>
      <w:r w:rsidRPr="002E52B2">
        <w:t>a,</w:t>
      </w:r>
      <w:proofErr w:type="gramEnd"/>
      <w:r w:rsidRPr="002E52B2">
        <w:t xml:space="preserve"> </w:t>
      </w:r>
      <w:r w:rsidRPr="0008103A">
        <w:rPr>
          <w:rStyle w:val="StyleUnderline"/>
          <w:highlight w:val="cyan"/>
        </w:rPr>
        <w:t>space war</w:t>
      </w:r>
      <w:r w:rsidRPr="002E52B2">
        <w:t xml:space="preserve"> it </w:t>
      </w:r>
      <w:r w:rsidRPr="0008103A">
        <w:rPr>
          <w:rStyle w:val="StyleUnderline"/>
          <w:highlight w:val="cyan"/>
        </w:rPr>
        <w:t>is</w:t>
      </w:r>
      <w:r w:rsidRPr="002E52B2">
        <w:t xml:space="preserve"> a </w:t>
      </w:r>
      <w:r w:rsidRPr="0008103A">
        <w:rPr>
          <w:rStyle w:val="Emphasis"/>
          <w:sz w:val="24"/>
          <w:szCs w:val="26"/>
          <w:highlight w:val="cyan"/>
        </w:rPr>
        <w:t>highly unlikely</w:t>
      </w:r>
      <w:r w:rsidRPr="0008103A">
        <w:rPr>
          <w:sz w:val="24"/>
          <w:szCs w:val="26"/>
        </w:rPr>
        <w:t xml:space="preserve"> </w:t>
      </w:r>
      <w:r w:rsidRPr="002E52B2">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 xml:space="preserve">.  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2E52B2">
        <w:t xml:space="preserve">.  Those concerned about the potential for war in space should be more concerned about the potential for war, period. </w:t>
      </w:r>
    </w:p>
    <w:p w14:paraId="74FDC39D" w14:textId="77777777" w:rsidR="00880091" w:rsidRDefault="00880091" w:rsidP="00880091">
      <w:pPr>
        <w:pStyle w:val="Heading4"/>
      </w:pPr>
      <w:r>
        <w:t>Sino-Russian relations breakdown is the most likely scenario for nuclear war---last time barely averted nuclear exchange and the next time will be worse</w:t>
      </w:r>
    </w:p>
    <w:p w14:paraId="4646553F" w14:textId="77777777" w:rsidR="00880091" w:rsidRPr="00F3690B" w:rsidRDefault="00880091" w:rsidP="00880091">
      <w:r>
        <w:t xml:space="preserve">Zachary L. </w:t>
      </w:r>
      <w:r w:rsidRPr="00F3690B">
        <w:rPr>
          <w:rStyle w:val="Style13ptBold"/>
        </w:rPr>
        <w:t>Morris 19</w:t>
      </w:r>
      <w:r>
        <w:t xml:space="preserve"> {Major</w:t>
      </w:r>
      <w:r w:rsidRPr="00F3690B">
        <w:t xml:space="preserve"> Zachary Morris is an </w:t>
      </w:r>
      <w:proofErr w:type="gramStart"/>
      <w:r w:rsidRPr="00F3690B">
        <w:t>active duty</w:t>
      </w:r>
      <w:proofErr w:type="gramEnd"/>
      <w:r w:rsidRPr="00F3690B">
        <w:t xml:space="preserve"> infantry officer and is a graduate of the Command and General Staff College and the School of Advanced Military Studies. He has a BA from the United States Military Academy and an MA from Georgetown University. “Risking Nuclear Escalation: The Characteristics of War from the Sino-Soviet and </w:t>
      </w:r>
      <w:proofErr w:type="spellStart"/>
      <w:r w:rsidRPr="00F3690B">
        <w:t>Kargil</w:t>
      </w:r>
      <w:proofErr w:type="spellEnd"/>
      <w:r w:rsidRPr="00F3690B">
        <w:t xml:space="preserve"> Wars.” https://www.ausa.</w:t>
      </w:r>
      <w:r>
        <w:t>org/sites/default/files/publications/LWP-129-Risking-Nuclear-Escalation-The-Characteristics-of-War-from-the-Sino-Soviet-and-Kargil-Wars.pdf}//JM</w:t>
      </w:r>
    </w:p>
    <w:p w14:paraId="13412B6E" w14:textId="77777777" w:rsidR="00880091" w:rsidRPr="0051044C" w:rsidRDefault="00880091" w:rsidP="00880091">
      <w:pPr>
        <w:rPr>
          <w:sz w:val="16"/>
        </w:rPr>
      </w:pPr>
      <w:r w:rsidRPr="0051044C">
        <w:rPr>
          <w:sz w:val="16"/>
        </w:rPr>
        <w:t xml:space="preserve">The Sino-Soviet War The 1969 </w:t>
      </w:r>
      <w:r w:rsidRPr="00C46AEE">
        <w:rPr>
          <w:rStyle w:val="StyleUnderline"/>
          <w:highlight w:val="cyan"/>
        </w:rPr>
        <w:t>Sino-Soviet War</w:t>
      </w:r>
      <w:r w:rsidRPr="007A08E0">
        <w:rPr>
          <w:rStyle w:val="StyleUnderline"/>
        </w:rPr>
        <w:t xml:space="preserve"> was </w:t>
      </w:r>
      <w:r w:rsidRPr="00C46AEE">
        <w:rPr>
          <w:rStyle w:val="StyleUnderline"/>
          <w:highlight w:val="cyan"/>
        </w:rPr>
        <w:t>caused by</w:t>
      </w:r>
      <w:r w:rsidRPr="007A08E0">
        <w:rPr>
          <w:rStyle w:val="StyleUnderline"/>
        </w:rPr>
        <w:t xml:space="preserve"> broad </w:t>
      </w:r>
      <w:r w:rsidRPr="00C46AEE">
        <w:rPr>
          <w:rStyle w:val="Emphasis"/>
          <w:highlight w:val="cyan"/>
        </w:rPr>
        <w:t>ideological and political tensions</w:t>
      </w:r>
      <w:r w:rsidRPr="0051044C">
        <w:rPr>
          <w:sz w:val="16"/>
        </w:rPr>
        <w:t xml:space="preserve">, but clearly demonstrates the limited nature of conflict between two nuclear powers. It depicts the </w:t>
      </w:r>
      <w:r w:rsidRPr="00C46AEE">
        <w:rPr>
          <w:rStyle w:val="Emphasis"/>
          <w:highlight w:val="cyan"/>
        </w:rPr>
        <w:t>significant risks of miscalculation</w:t>
      </w:r>
      <w:r w:rsidRPr="007A08E0">
        <w:rPr>
          <w:rStyle w:val="StyleUnderline"/>
        </w:rPr>
        <w:t xml:space="preserve"> or inadvertent escalation and the </w:t>
      </w:r>
      <w:r w:rsidRPr="00C46AEE">
        <w:rPr>
          <w:rStyle w:val="Emphasis"/>
          <w:highlight w:val="cyan"/>
        </w:rPr>
        <w:t>difficulty in controlling a crisis once it begins.</w:t>
      </w:r>
      <w:r w:rsidRPr="00C46AEE">
        <w:rPr>
          <w:sz w:val="16"/>
          <w:highlight w:val="cyan"/>
        </w:rPr>
        <w:t xml:space="preserve"> </w:t>
      </w:r>
      <w:r w:rsidRPr="00C46AEE">
        <w:rPr>
          <w:rStyle w:val="StyleUnderline"/>
          <w:highlight w:val="cyan"/>
        </w:rPr>
        <w:t>Military leaders</w:t>
      </w:r>
      <w:r w:rsidRPr="007A08E0">
        <w:rPr>
          <w:rStyle w:val="StyleUnderline"/>
        </w:rPr>
        <w:t xml:space="preserve"> on both sides </w:t>
      </w:r>
      <w:r w:rsidRPr="00C46AEE">
        <w:rPr>
          <w:rStyle w:val="StyleUnderline"/>
          <w:highlight w:val="cyan"/>
        </w:rPr>
        <w:t>encouraged escalation</w:t>
      </w:r>
      <w:r w:rsidRPr="007A08E0">
        <w:rPr>
          <w:rStyle w:val="StyleUnderline"/>
        </w:rPr>
        <w:t xml:space="preserve">—and horizontal escalation </w:t>
      </w:r>
      <w:r w:rsidRPr="00C46AEE">
        <w:rPr>
          <w:rStyle w:val="StyleUnderline"/>
          <w:highlight w:val="cyan"/>
        </w:rPr>
        <w:t>nearly caused the crisis to spiral out of control</w:t>
      </w:r>
      <w:r w:rsidRPr="0051044C">
        <w:rPr>
          <w:sz w:val="16"/>
        </w:rPr>
        <w:t xml:space="preserve">. International actors and information operations were also critical influences on the conflict and on the eventual negotiated peace. The limited nature of the war, risk and external influences are all visible in the severely constrained military operations and in the strict control exercised by political leadership during the crisis. These constraints and influences significantly impacted the nature of military operations in 1969 and contributed to the complex strategic environment. The evolution of Sino-Soviet relations leading up to 1969 is complex and varied, ranging from deep military and economic cooperation to outright hostility. While the relationship between Joseph Stalin and Mao Zedong was functional, though sometimes tense, relations declined precipitously under Nikita Khrushchev.32 Under Khrushchev, deep ideological fissures became visible, along with tension over leadership of the communist world.33 By 1956, Khrushchev had said, “Conflict with China is inevitable.”34 Tension continued to grow; by 1959, border tension began to surface.35 </w:t>
      </w:r>
      <w:r w:rsidRPr="007A08E0">
        <w:rPr>
          <w:rStyle w:val="StyleUnderline"/>
        </w:rPr>
        <w:t>Conflict along the border was a physical manifestation of broader political and ideological hostility</w:t>
      </w:r>
      <w:r w:rsidRPr="0051044C">
        <w:rPr>
          <w:sz w:val="16"/>
        </w:rPr>
        <w:t xml:space="preserve">.36 The specific dispute centered on differing interpretations of the 1860 Treaty of Peking, which identified the Amur and Ussuri rivers as forming the eastern border </w:t>
      </w:r>
      <w:r w:rsidRPr="0051044C">
        <w:rPr>
          <w:sz w:val="16"/>
        </w:rPr>
        <w:lastRenderedPageBreak/>
        <w:t xml:space="preserve">between China and Russia.37 </w:t>
      </w:r>
      <w:r w:rsidRPr="007A08E0">
        <w:rPr>
          <w:rStyle w:val="StyleUnderline"/>
        </w:rPr>
        <w:t>Disagreements arose because of the perceived inequality of the Treaty of Peking and because of the potential location of the exact border</w:t>
      </w:r>
      <w:r w:rsidRPr="0051044C">
        <w:rPr>
          <w:sz w:val="16"/>
        </w:rPr>
        <w:t xml:space="preserve">.38 </w:t>
      </w:r>
      <w:r w:rsidRPr="00C46AEE">
        <w:rPr>
          <w:rStyle w:val="StyleUnderline"/>
          <w:highlight w:val="cyan"/>
        </w:rPr>
        <w:t>Negotiations</w:t>
      </w:r>
      <w:r w:rsidRPr="0051044C">
        <w:rPr>
          <w:sz w:val="16"/>
        </w:rPr>
        <w:t xml:space="preserve"> over the border dispute began in February 1964, but </w:t>
      </w:r>
      <w:r w:rsidRPr="00C46AEE">
        <w:rPr>
          <w:rStyle w:val="StyleUnderline"/>
          <w:highlight w:val="cyan"/>
        </w:rPr>
        <w:t>broke dow</w:t>
      </w:r>
      <w:r w:rsidRPr="00C46AEE">
        <w:rPr>
          <w:sz w:val="16"/>
          <w:highlight w:val="cyan"/>
        </w:rPr>
        <w:t xml:space="preserve">n </w:t>
      </w:r>
      <w:r w:rsidRPr="000A5943">
        <w:rPr>
          <w:sz w:val="16"/>
        </w:rPr>
        <w:t>in</w:t>
      </w:r>
      <w:r w:rsidRPr="0051044C">
        <w:rPr>
          <w:sz w:val="16"/>
        </w:rPr>
        <w:t xml:space="preserve"> </w:t>
      </w:r>
      <w:r w:rsidRPr="000A5943">
        <w:rPr>
          <w:sz w:val="16"/>
        </w:rPr>
        <w:t>July</w:t>
      </w:r>
      <w:r w:rsidRPr="0051044C">
        <w:rPr>
          <w:sz w:val="16"/>
        </w:rPr>
        <w:t xml:space="preserve">, by which time Mao was </w:t>
      </w:r>
      <w:r w:rsidRPr="00C46AEE">
        <w:rPr>
          <w:rStyle w:val="StyleUnderline"/>
          <w:highlight w:val="cyan"/>
        </w:rPr>
        <w:t>convinced</w:t>
      </w:r>
      <w:r w:rsidRPr="007A08E0">
        <w:rPr>
          <w:rStyle w:val="StyleUnderline"/>
        </w:rPr>
        <w:t xml:space="preserve"> that </w:t>
      </w:r>
      <w:r w:rsidRPr="00C46AEE">
        <w:rPr>
          <w:rStyle w:val="StyleUnderline"/>
          <w:highlight w:val="cyan"/>
        </w:rPr>
        <w:t>Russia posed a looming threat</w:t>
      </w:r>
      <w:r w:rsidRPr="0051044C">
        <w:rPr>
          <w:sz w:val="16"/>
        </w:rPr>
        <w:t xml:space="preserve">.39 </w:t>
      </w:r>
      <w:r w:rsidRPr="00C46AEE">
        <w:rPr>
          <w:rStyle w:val="StyleUnderline"/>
          <w:highlight w:val="cyan"/>
        </w:rPr>
        <w:t>Relations continued declining</w:t>
      </w:r>
      <w:r w:rsidRPr="0051044C">
        <w:rPr>
          <w:sz w:val="16"/>
        </w:rPr>
        <w:t xml:space="preserve"> throughout 1965. Leonid Brezhnev’s ouster of Nikita Khrushchev on 14 October 1964 initially raised hopes that Sino-Soviet relations would improve, but they did not.40 In 1965, the Soviet Union began a major military buildup in the Far East—a build-up that included nuclear forces.41 China added to the regional instability when Mao initiated </w:t>
      </w:r>
      <w:proofErr w:type="gramStart"/>
      <w:r w:rsidRPr="0051044C">
        <w:rPr>
          <w:sz w:val="16"/>
        </w:rPr>
        <w:t>the</w:t>
      </w:r>
      <w:proofErr w:type="gramEnd"/>
      <w:r w:rsidRPr="0051044C">
        <w:rPr>
          <w:sz w:val="16"/>
        </w:rPr>
        <w:t xml:space="preserve"> Chinese Cultural Revolution in May 1966.42 But it was three key events in 1968 that really triggered the conflict that would occur in 1969. First, on 5 January 1968, a Sino-Soviet skirmish on </w:t>
      </w:r>
      <w:proofErr w:type="spellStart"/>
      <w:r w:rsidRPr="0051044C">
        <w:rPr>
          <w:sz w:val="16"/>
        </w:rPr>
        <w:t>Qiliqin</w:t>
      </w:r>
      <w:proofErr w:type="spellEnd"/>
      <w:r w:rsidRPr="0051044C">
        <w:rPr>
          <w:sz w:val="16"/>
        </w:rPr>
        <w:t xml:space="preserve"> Island resulted in four Chinese deaths.43 These were the first battle deaths in a long series of border altercations and skirmishes, all of which would significantly raise tensions.44 Second, on 20 August 1968, Soviet forces invaded Czechoslovakia to quell the Prague Spring.45 The invasion—and the resultant Brezhnev Doctrine, which claimed the Soviet Union’s right to intervene in socialist countries— caused Mao significant concern.46 Third, from 27 December 1968 to 25 February 1969, nine border incidents occurred on and around </w:t>
      </w:r>
      <w:proofErr w:type="spellStart"/>
      <w:r w:rsidRPr="0051044C">
        <w:rPr>
          <w:sz w:val="16"/>
        </w:rPr>
        <w:t>Zhenbao</w:t>
      </w:r>
      <w:proofErr w:type="spellEnd"/>
      <w:r w:rsidRPr="0051044C">
        <w:rPr>
          <w:sz w:val="16"/>
        </w:rPr>
        <w:t xml:space="preserve"> Island; for the first time, they included the use of weapons to fire warning shots.47 These increasing tensions caused China’s </w:t>
      </w:r>
      <w:proofErr w:type="spellStart"/>
      <w:r w:rsidRPr="0051044C">
        <w:rPr>
          <w:sz w:val="16"/>
        </w:rPr>
        <w:t>Heilonghiang</w:t>
      </w:r>
      <w:proofErr w:type="spellEnd"/>
      <w:r w:rsidRPr="0051044C">
        <w:rPr>
          <w:sz w:val="16"/>
        </w:rPr>
        <w:t xml:space="preserve"> and Shenyang military regions to recommend escalation in the form of an attack near </w:t>
      </w:r>
      <w:proofErr w:type="spellStart"/>
      <w:r w:rsidRPr="0051044C">
        <w:rPr>
          <w:sz w:val="16"/>
        </w:rPr>
        <w:t>Zhenbao</w:t>
      </w:r>
      <w:proofErr w:type="spellEnd"/>
      <w:r w:rsidRPr="0051044C">
        <w:rPr>
          <w:sz w:val="16"/>
        </w:rPr>
        <w:t xml:space="preserve"> Island at the end of January 1969.48 In the midst of growing acrimony, nuclear dynamics in the region continued to evolve. In 1949, the Soviet Union tested its first nuclear weapon;49 by 1969, it had a large and diverse nuclear arsenal estimated at over 10,000 warheads.50 China and Russia signed the New Defense Technical Accord on 15 October 1957, committing Moscow to assist Beijing in developing a prototype nuclear bomb.51 However, by 1959, the Soviet Union had reneged on all nuclear assistance, withdrawing all advisors from China in August 1960.52 But, China continued developing its nuclear capabilities, and, in October 1964, conducted its first nuclear test.53 By 1969, China possessed rudimentary nuclear forces, numbering about 50 warheads capable of delivery by bombers and fewer than 10 single-stage, liquid-fueled, DF-2 medium-range ballistic missiles.54</w:t>
      </w:r>
      <w:r w:rsidRPr="007A08E0">
        <w:rPr>
          <w:rStyle w:val="StyleUnderline"/>
        </w:rPr>
        <w:t xml:space="preserve"> </w:t>
      </w:r>
      <w:r w:rsidRPr="00C46AEE">
        <w:rPr>
          <w:rStyle w:val="Emphasis"/>
          <w:highlight w:val="cyan"/>
        </w:rPr>
        <w:t>Deteriorating Sino-Soviet relations</w:t>
      </w:r>
      <w:r w:rsidRPr="00C46AEE">
        <w:rPr>
          <w:rStyle w:val="StyleUnderline"/>
          <w:highlight w:val="cyan"/>
        </w:rPr>
        <w:t>, escalating border violence</w:t>
      </w:r>
      <w:r w:rsidRPr="007A08E0">
        <w:rPr>
          <w:rStyle w:val="StyleUnderline"/>
        </w:rPr>
        <w:t xml:space="preserve">, the ongoing </w:t>
      </w:r>
      <w:r w:rsidRPr="007A08E0">
        <w:rPr>
          <w:rStyle w:val="Emphasis"/>
        </w:rPr>
        <w:t>Soviet military buildup</w:t>
      </w:r>
      <w:r w:rsidRPr="007A08E0">
        <w:rPr>
          <w:rStyle w:val="StyleUnderline"/>
        </w:rPr>
        <w:t xml:space="preserve">, the Soviet invasion of Czechoslovakia and the </w:t>
      </w:r>
      <w:r w:rsidRPr="00C46AEE">
        <w:rPr>
          <w:rStyle w:val="Emphasis"/>
          <w:highlight w:val="cyan"/>
        </w:rPr>
        <w:t>Brezhnev Doctrine</w:t>
      </w:r>
      <w:r w:rsidRPr="007A08E0">
        <w:rPr>
          <w:rStyle w:val="StyleUnderline"/>
        </w:rPr>
        <w:t xml:space="preserve"> all combined to </w:t>
      </w:r>
      <w:r w:rsidRPr="00C46AEE">
        <w:rPr>
          <w:rStyle w:val="StyleUnderline"/>
          <w:highlight w:val="cyan"/>
        </w:rPr>
        <w:t>convince</w:t>
      </w:r>
      <w:r w:rsidRPr="007A08E0">
        <w:rPr>
          <w:rStyle w:val="StyleUnderline"/>
        </w:rPr>
        <w:t xml:space="preserve"> Mao that </w:t>
      </w:r>
      <w:r w:rsidRPr="00C46AEE">
        <w:rPr>
          <w:rStyle w:val="Emphasis"/>
          <w:highlight w:val="cyan"/>
        </w:rPr>
        <w:t>China must demonstrate strength and resolve</w:t>
      </w:r>
      <w:r w:rsidRPr="007A08E0">
        <w:rPr>
          <w:rStyle w:val="StyleUnderline"/>
        </w:rPr>
        <w:t xml:space="preserve"> against the perceived Soviet threat</w:t>
      </w:r>
      <w:r w:rsidRPr="0051044C">
        <w:rPr>
          <w:sz w:val="16"/>
        </w:rPr>
        <w:t xml:space="preserve">.55 Although Chinese documentary materials remain scant, </w:t>
      </w:r>
      <w:r w:rsidRPr="007A08E0">
        <w:rPr>
          <w:rStyle w:val="StyleUnderline"/>
        </w:rPr>
        <w:t xml:space="preserve">the available evidence emphasizes China’s focus on deterrence and suggests that </w:t>
      </w:r>
      <w:r w:rsidRPr="00C46AEE">
        <w:rPr>
          <w:rStyle w:val="StyleUnderline"/>
          <w:highlight w:val="cyan"/>
        </w:rPr>
        <w:t>nuclear weapons had little impact on Mao’s</w:t>
      </w:r>
      <w:r w:rsidRPr="007A08E0">
        <w:rPr>
          <w:rStyle w:val="StyleUnderline"/>
        </w:rPr>
        <w:t xml:space="preserve"> initial </w:t>
      </w:r>
      <w:r w:rsidRPr="00C46AEE">
        <w:rPr>
          <w:rStyle w:val="StyleUnderline"/>
          <w:highlight w:val="cyan"/>
        </w:rPr>
        <w:t>decision</w:t>
      </w:r>
      <w:r w:rsidRPr="007A08E0">
        <w:rPr>
          <w:rStyle w:val="StyleUnderline"/>
        </w:rPr>
        <w:t xml:space="preserve"> to attack the Soviet Union</w:t>
      </w:r>
      <w:r w:rsidRPr="0051044C">
        <w:rPr>
          <w:sz w:val="16"/>
        </w:rPr>
        <w:t xml:space="preserve">.56 </w:t>
      </w:r>
      <w:r w:rsidRPr="00C46AEE">
        <w:rPr>
          <w:rStyle w:val="Emphasis"/>
          <w:highlight w:val="cyan"/>
        </w:rPr>
        <w:t>China</w:t>
      </w:r>
      <w:r w:rsidRPr="007A08E0">
        <w:rPr>
          <w:rStyle w:val="StyleUnderline"/>
        </w:rPr>
        <w:t xml:space="preserve"> essentially </w:t>
      </w:r>
      <w:r w:rsidRPr="00C46AEE">
        <w:rPr>
          <w:rStyle w:val="Emphasis"/>
          <w:highlight w:val="cyan"/>
        </w:rPr>
        <w:t>viewed its actions as defensive</w:t>
      </w:r>
      <w:r w:rsidRPr="0051044C">
        <w:rPr>
          <w:sz w:val="16"/>
        </w:rPr>
        <w:t xml:space="preserve">, as part of China’s overall “active defense” or “offensive defense” concepts.57 Interestingly, Mao believed that the Soviet Union would back down, partially because of the perceived Soviet capitulation during the 1962 Cuban Missile Crisis.58 However, as Mao would later find, he wildly miscalculated and misunderstood Soviet capabilities and intentions.59 On 19 February 1969, the Chinese General Staff and Ministry of Foreign Affairs approved the </w:t>
      </w:r>
      <w:proofErr w:type="spellStart"/>
      <w:r w:rsidRPr="0051044C">
        <w:rPr>
          <w:sz w:val="16"/>
        </w:rPr>
        <w:t>Zhenbao</w:t>
      </w:r>
      <w:proofErr w:type="spellEnd"/>
      <w:r w:rsidRPr="0051044C">
        <w:rPr>
          <w:sz w:val="16"/>
        </w:rPr>
        <w:t xml:space="preserve"> Island Counter-Interference Struggle Plan.60 China selected </w:t>
      </w:r>
      <w:proofErr w:type="spellStart"/>
      <w:r w:rsidRPr="0051044C">
        <w:rPr>
          <w:sz w:val="16"/>
        </w:rPr>
        <w:t>Zhenbao</w:t>
      </w:r>
      <w:proofErr w:type="spellEnd"/>
      <w:r w:rsidRPr="0051044C">
        <w:rPr>
          <w:sz w:val="16"/>
        </w:rPr>
        <w:t xml:space="preserve"> Island as the site to attack because it was clearly on the Chinese side of the thalweg, because </w:t>
      </w:r>
      <w:proofErr w:type="spellStart"/>
      <w:r w:rsidRPr="0051044C">
        <w:rPr>
          <w:sz w:val="16"/>
        </w:rPr>
        <w:t>Zhenbao</w:t>
      </w:r>
      <w:proofErr w:type="spellEnd"/>
      <w:r w:rsidRPr="0051044C">
        <w:rPr>
          <w:sz w:val="16"/>
        </w:rPr>
        <w:t xml:space="preserve"> was going to be allocated to China in the failed 1964 border talks and because the Chinese bank was elevated and only 100 meters from the island—it was 400 meters from the Soviets’ position (see figure 1).61 These strategic and tactical advantages combined to make </w:t>
      </w:r>
      <w:proofErr w:type="spellStart"/>
      <w:r w:rsidRPr="0051044C">
        <w:rPr>
          <w:sz w:val="16"/>
        </w:rPr>
        <w:t>Zhenbao</w:t>
      </w:r>
      <w:proofErr w:type="spellEnd"/>
      <w:r w:rsidRPr="0051044C">
        <w:rPr>
          <w:sz w:val="16"/>
        </w:rPr>
        <w:t xml:space="preserve"> the ideal site to give the Soviet Union a bloody nose and a sharp lesson. And so, on 2 March 1969, Chinese troops ambushed a group of Soviet border guards on </w:t>
      </w:r>
      <w:proofErr w:type="spellStart"/>
      <w:r w:rsidRPr="0051044C">
        <w:rPr>
          <w:sz w:val="16"/>
        </w:rPr>
        <w:t>Zhenbao</w:t>
      </w:r>
      <w:proofErr w:type="spellEnd"/>
      <w:r w:rsidRPr="0051044C">
        <w:rPr>
          <w:sz w:val="16"/>
        </w:rPr>
        <w:t xml:space="preserve"> Island in the Ussuri River.62 On the night of 1–2 March, a battalion of Chinese troops infiltrated </w:t>
      </w:r>
      <w:proofErr w:type="spellStart"/>
      <w:r w:rsidRPr="0051044C">
        <w:rPr>
          <w:sz w:val="16"/>
        </w:rPr>
        <w:t>Zhenbao</w:t>
      </w:r>
      <w:proofErr w:type="spellEnd"/>
      <w:r w:rsidRPr="0051044C">
        <w:rPr>
          <w:sz w:val="16"/>
        </w:rPr>
        <w:t xml:space="preserve"> and dug in defensive positions.63 The next morning, approximately 25 Chinese border guards visibly marched across the ice toward Zhenbao.64 When a platoon of Soviet border guards approached to demand that the Chinese leave, the Chinese sprang the battalion ambush.65 After nearly two hours of fighting that would include Soviet reinforcements from another border outpost, the Chinese withdrew from Zhenbao.66 The fight eventually claimed an unknown number of Chinese casualties; 31 Soviets were killed and 14 were wounded.67 Both sides promptly issued statements and blamed the other for the violence, and massive protests broke out in both Moscow and Beijing.68 And then, contrary to Mao’s expectations, the Soviet Union escalated the crisis and counterattacked on 15 March.69 This time, </w:t>
      </w:r>
      <w:r w:rsidRPr="00C46AEE">
        <w:rPr>
          <w:rStyle w:val="StyleUnderline"/>
          <w:highlight w:val="cyan"/>
        </w:rPr>
        <w:t>both sides escalated vertically</w:t>
      </w:r>
      <w:r w:rsidRPr="007A08E0">
        <w:rPr>
          <w:rStyle w:val="StyleUnderline"/>
        </w:rPr>
        <w:t>, using more forces and firepower</w:t>
      </w:r>
      <w:r w:rsidRPr="0051044C">
        <w:rPr>
          <w:sz w:val="16"/>
        </w:rPr>
        <w:t xml:space="preserve">.70 During the nine-hour fight, a Chinese regiment battled a Soviet regiment that was supported by 50 tanks and armored personnel carriers, artillery and air support.71 The Soviets fired approximately 10,000 artillery rounds, flew 36 aircraft sorties, deployed top-secret T-62 tanks and fired new BM-21 mobile rocket launchers on Zhenbao.72 They won decisively; 800 Chinese were killed, compared to only 60 Soviets.73 Immediately following the battle, Moscow alerted the strategic rocket forces in the Far East.74 In response, Mao readied his nuclear forces, saying, “We are now confronted with a formidable enemy. . . . Our nuclear bases should be prepared . . . for the enemy’s air bombardment.”75 However, Mao was also cognizant of his miscalculations, and he attempted to tamp down the crisis somewhat by ordering the People’s Liberation Army to “not fight anymore.”76 The Soviet Union’s response to the Sino-Soviet War emphasized coercive diplomacy that integrated limited force and nuclear threats to bring Beijing to the negotiating table. </w:t>
      </w:r>
      <w:r w:rsidRPr="007A08E0">
        <w:rPr>
          <w:rStyle w:val="StyleUnderline"/>
        </w:rPr>
        <w:t xml:space="preserve">The </w:t>
      </w:r>
      <w:r w:rsidRPr="00C46AEE">
        <w:rPr>
          <w:rStyle w:val="StyleUnderline"/>
          <w:highlight w:val="cyan"/>
        </w:rPr>
        <w:t>Soviet Unio</w:t>
      </w:r>
      <w:r w:rsidRPr="007A08E0">
        <w:rPr>
          <w:rStyle w:val="StyleUnderline"/>
        </w:rPr>
        <w:t xml:space="preserve">n </w:t>
      </w:r>
      <w:r w:rsidRPr="00C46AEE">
        <w:rPr>
          <w:rStyle w:val="StyleUnderline"/>
          <w:highlight w:val="cyan"/>
        </w:rPr>
        <w:t>wanted to punish China</w:t>
      </w:r>
      <w:r w:rsidRPr="007A08E0">
        <w:rPr>
          <w:rStyle w:val="StyleUnderline"/>
        </w:rPr>
        <w:t xml:space="preserve"> for its aggression, to </w:t>
      </w:r>
      <w:r w:rsidRPr="00C46AEE">
        <w:rPr>
          <w:rStyle w:val="StyleUnderline"/>
          <w:highlight w:val="cyan"/>
        </w:rPr>
        <w:t>demonstrate Soviet strength</w:t>
      </w:r>
      <w:r w:rsidRPr="007A08E0">
        <w:rPr>
          <w:rStyle w:val="StyleUnderline"/>
        </w:rPr>
        <w:t xml:space="preserve"> and resolve and to avoid a protracted conflict or major war.</w:t>
      </w:r>
      <w:r w:rsidRPr="0051044C">
        <w:rPr>
          <w:sz w:val="16"/>
        </w:rPr>
        <w:t xml:space="preserve">77 It executed this strategy by seeking to open negotiations on multiple occasions and in multiple forums and combined these diplomatic offers with </w:t>
      </w:r>
      <w:r w:rsidRPr="00C46AEE">
        <w:rPr>
          <w:rStyle w:val="StyleUnderline"/>
          <w:highlight w:val="cyan"/>
        </w:rPr>
        <w:t>increasing nuclear</w:t>
      </w:r>
      <w:r w:rsidRPr="007A08E0">
        <w:rPr>
          <w:rStyle w:val="StyleUnderline"/>
        </w:rPr>
        <w:t xml:space="preserve"> and conventional </w:t>
      </w:r>
      <w:r w:rsidRPr="00C46AEE">
        <w:rPr>
          <w:rStyle w:val="StyleUnderline"/>
          <w:highlight w:val="cyan"/>
        </w:rPr>
        <w:t>threats</w:t>
      </w:r>
      <w:r w:rsidRPr="0051044C">
        <w:rPr>
          <w:sz w:val="16"/>
        </w:rPr>
        <w:t xml:space="preserve">.78 </w:t>
      </w:r>
      <w:r w:rsidRPr="007A08E0">
        <w:rPr>
          <w:rStyle w:val="StyleUnderline"/>
        </w:rPr>
        <w:t xml:space="preserve">Over time these </w:t>
      </w:r>
      <w:r w:rsidRPr="007A08E0">
        <w:rPr>
          <w:rStyle w:val="StyleUnderline"/>
        </w:rPr>
        <w:lastRenderedPageBreak/>
        <w:t>threats grew more provocative and specific, but</w:t>
      </w:r>
      <w:r w:rsidRPr="0051044C">
        <w:rPr>
          <w:sz w:val="16"/>
        </w:rPr>
        <w:t xml:space="preserve"> they </w:t>
      </w:r>
      <w:r w:rsidRPr="007A08E0">
        <w:rPr>
          <w:rStyle w:val="StyleUnderline"/>
        </w:rPr>
        <w:t xml:space="preserve">were always followed by denial of the threats </w:t>
      </w:r>
      <w:r w:rsidRPr="0051044C">
        <w:rPr>
          <w:sz w:val="16"/>
        </w:rPr>
        <w:t xml:space="preserve">and by routinely discrediting Chinese claims of Soviet hysteria and war-mongering.79 Some specific instances that demonstrate increased Soviet threats include a move in June 1969 of bomber units from the west to Mongolia and Siberia, where they conducted practice strikes on mock Chinese nuclear facilities.80 The Soviet Union also promoted Colonel-General Vladimir </w:t>
      </w:r>
      <w:proofErr w:type="spellStart"/>
      <w:r w:rsidRPr="0051044C">
        <w:rPr>
          <w:sz w:val="16"/>
        </w:rPr>
        <w:t>Tolubko</w:t>
      </w:r>
      <w:proofErr w:type="spellEnd"/>
      <w:r w:rsidRPr="0051044C">
        <w:rPr>
          <w:sz w:val="16"/>
        </w:rPr>
        <w:t xml:space="preserve"> to command the Far Eastern Military District.81 Because </w:t>
      </w:r>
      <w:proofErr w:type="spellStart"/>
      <w:r w:rsidRPr="0051044C">
        <w:rPr>
          <w:sz w:val="16"/>
        </w:rPr>
        <w:t>Tolubko</w:t>
      </w:r>
      <w:proofErr w:type="spellEnd"/>
      <w:r w:rsidRPr="0051044C">
        <w:rPr>
          <w:sz w:val="16"/>
        </w:rPr>
        <w:t xml:space="preserve"> had been the Deputy Commander of the strategic rocket forces, Beijing could not miss the implication of the threat that his promotion signaled.82 Additionally, several Soviet military leaders, including the Defense Minister, advocated a preventive unrestricted nuclear attack to “once and for all get rid of the Chinese threat.”83 China’s initial responses to Soviet coercive diplomacy were muted; Beijing generally avoided both diplomatic responses and escalation.84 Their muted response could have stemmed from several causes.85 First, Mao may have been focused on domestic issues, especially the Cultural Revolution and Ninth Congress of the Communist Party of China, scheduled for April 1969.86 Second, tensions with Moscow were potentially useful for domestic political purposes.87 Third, China apparently did not believe a major war was likely because they thought that the Soviet Union was a “paper tiger,” and they felt little urgency to negotiate after the 15 March battle.88 However, in June and July, the border again flared up, and China accused the Soviets of inciting as many as 429 incidents.89 The most significant clash since </w:t>
      </w:r>
      <w:proofErr w:type="spellStart"/>
      <w:r w:rsidRPr="0051044C">
        <w:rPr>
          <w:sz w:val="16"/>
        </w:rPr>
        <w:t>Zhenbao</w:t>
      </w:r>
      <w:proofErr w:type="spellEnd"/>
      <w:r w:rsidRPr="0051044C">
        <w:rPr>
          <w:sz w:val="16"/>
        </w:rPr>
        <w:t xml:space="preserve"> occurred on 13 August in the </w:t>
      </w:r>
      <w:proofErr w:type="spellStart"/>
      <w:r w:rsidRPr="0051044C">
        <w:rPr>
          <w:sz w:val="16"/>
        </w:rPr>
        <w:t>Tielieketi</w:t>
      </w:r>
      <w:proofErr w:type="spellEnd"/>
      <w:r w:rsidRPr="0051044C">
        <w:rPr>
          <w:sz w:val="16"/>
        </w:rPr>
        <w:t xml:space="preserve"> area of the Xinjiang region.90 During the battle, Soviet troops using armor, two helicopters and artillery ambushed and killed 38 Chinese soldiers.91 This represented a horizontal escalation away from </w:t>
      </w:r>
      <w:proofErr w:type="spellStart"/>
      <w:r w:rsidRPr="0051044C">
        <w:rPr>
          <w:sz w:val="16"/>
        </w:rPr>
        <w:t>Zhenbao</w:t>
      </w:r>
      <w:proofErr w:type="spellEnd"/>
      <w:r w:rsidRPr="0051044C">
        <w:rPr>
          <w:sz w:val="16"/>
        </w:rPr>
        <w:t xml:space="preserve"> and moved tension near the Chinese border with Kazakhstan (see figure 2). Horizontal escalation toward </w:t>
      </w:r>
      <w:proofErr w:type="spellStart"/>
      <w:r w:rsidRPr="0051044C">
        <w:rPr>
          <w:sz w:val="16"/>
        </w:rPr>
        <w:t>Tielieketi</w:t>
      </w:r>
      <w:proofErr w:type="spellEnd"/>
      <w:r w:rsidRPr="0051044C">
        <w:rPr>
          <w:sz w:val="16"/>
        </w:rPr>
        <w:t xml:space="preserve"> was especially concerning to China because it highlighted their vulnerabilities in the west.92 The combination of Colonel-General </w:t>
      </w:r>
      <w:proofErr w:type="spellStart"/>
      <w:r w:rsidRPr="0051044C">
        <w:rPr>
          <w:sz w:val="16"/>
        </w:rPr>
        <w:t>Tolubko’s</w:t>
      </w:r>
      <w:proofErr w:type="spellEnd"/>
      <w:r w:rsidRPr="0051044C">
        <w:rPr>
          <w:sz w:val="16"/>
        </w:rPr>
        <w:t xml:space="preserve"> promotion, escalating border violence and international nuclear threats caused China to reassess the situation and recognize the nuclear danger of the crisis.93 In August 1969, the Soviets began issuing nuclear threats through third party states. Their previous threats had used official newspapers and radio broadcasts; this new strategy resulted in substantially increasing Soviet credibility and political resolve.94 The </w:t>
      </w:r>
      <w:r w:rsidRPr="007A08E0">
        <w:rPr>
          <w:rStyle w:val="StyleUnderline"/>
        </w:rPr>
        <w:t>international comm</w:t>
      </w:r>
      <w:r w:rsidRPr="0051044C">
        <w:rPr>
          <w:sz w:val="16"/>
        </w:rPr>
        <w:t xml:space="preserve">unity had already been watching events on the Sino-Soviet border and were </w:t>
      </w:r>
      <w:r w:rsidRPr="007A08E0">
        <w:rPr>
          <w:rStyle w:val="StyleUnderline"/>
        </w:rPr>
        <w:t>concerned about nuclear escalation</w:t>
      </w:r>
      <w:r w:rsidRPr="0051044C">
        <w:rPr>
          <w:sz w:val="16"/>
        </w:rPr>
        <w:t xml:space="preserve">—this </w:t>
      </w:r>
      <w:r w:rsidRPr="007A08E0">
        <w:rPr>
          <w:rStyle w:val="StyleUnderline"/>
        </w:rPr>
        <w:t xml:space="preserve">concern was only increased when </w:t>
      </w:r>
      <w:r w:rsidRPr="00C46AEE">
        <w:rPr>
          <w:rStyle w:val="StyleUnderline"/>
          <w:highlight w:val="cyan"/>
        </w:rPr>
        <w:t>Soviet</w:t>
      </w:r>
      <w:r w:rsidRPr="007A08E0">
        <w:rPr>
          <w:rStyle w:val="StyleUnderline"/>
        </w:rPr>
        <w:t xml:space="preserve"> leadership </w:t>
      </w:r>
      <w:r w:rsidRPr="00C46AEE">
        <w:rPr>
          <w:rStyle w:val="StyleUnderline"/>
          <w:highlight w:val="cyan"/>
        </w:rPr>
        <w:t>approached foreign capitals, inquiring about</w:t>
      </w:r>
      <w:r w:rsidRPr="007A08E0">
        <w:rPr>
          <w:rStyle w:val="StyleUnderline"/>
        </w:rPr>
        <w:t xml:space="preserve"> their potential </w:t>
      </w:r>
      <w:r w:rsidRPr="00C46AEE">
        <w:rPr>
          <w:rStyle w:val="StyleUnderline"/>
          <w:highlight w:val="cyan"/>
        </w:rPr>
        <w:t>reactions to a Soviet nuclear attack on China</w:t>
      </w:r>
      <w:r w:rsidRPr="0051044C">
        <w:rPr>
          <w:sz w:val="16"/>
        </w:rPr>
        <w:t xml:space="preserve">.95 On 18 August, Boris </w:t>
      </w:r>
      <w:proofErr w:type="spellStart"/>
      <w:r w:rsidRPr="0051044C">
        <w:rPr>
          <w:sz w:val="16"/>
        </w:rPr>
        <w:t>Davydov</w:t>
      </w:r>
      <w:proofErr w:type="spellEnd"/>
      <w:r w:rsidRPr="0051044C">
        <w:rPr>
          <w:sz w:val="16"/>
        </w:rPr>
        <w:t xml:space="preserve">, the Second Secretary of the Soviet Embassy, directly asked William </w:t>
      </w:r>
      <w:proofErr w:type="spellStart"/>
      <w:r w:rsidRPr="0051044C">
        <w:rPr>
          <w:sz w:val="16"/>
        </w:rPr>
        <w:t>Stearman</w:t>
      </w:r>
      <w:proofErr w:type="spellEnd"/>
      <w:r w:rsidRPr="0051044C">
        <w:rPr>
          <w:sz w:val="16"/>
        </w:rPr>
        <w:t xml:space="preserve">, a mid-level U.S. State Department (DoS) official, what the United States would do if the Soviet Union attacked and destroyed China’s nuclear installations.96 This ignited a debate in the Nixon administration about U.S. policy toward this specific Soviet proposal and broader U.S. policy regarding the Sino-Soviet dispute.97 The DoS generally believed that a Soviet attack was unlikely, while Henry Kissinger, DoD and some intelligence agencies thought an attack was more likely.98 The United States eventually chose to remain neutral and balanced between Russia and China.99 However, Richard Helms, the Director of the CIA, did publicly state that the </w:t>
      </w:r>
      <w:r w:rsidRPr="00C46AEE">
        <w:rPr>
          <w:rStyle w:val="Emphasis"/>
          <w:highlight w:val="cyan"/>
        </w:rPr>
        <w:t>Soviets</w:t>
      </w:r>
      <w:r w:rsidRPr="0051044C">
        <w:rPr>
          <w:rStyle w:val="Emphasis"/>
        </w:rPr>
        <w:t xml:space="preserve"> had </w:t>
      </w:r>
      <w:r w:rsidRPr="00C46AEE">
        <w:rPr>
          <w:rStyle w:val="Emphasis"/>
          <w:highlight w:val="cyan"/>
        </w:rPr>
        <w:t>probed</w:t>
      </w:r>
      <w:r w:rsidRPr="0051044C">
        <w:rPr>
          <w:rStyle w:val="Emphasis"/>
        </w:rPr>
        <w:t xml:space="preserve"> the idea of </w:t>
      </w:r>
      <w:r w:rsidRPr="00C46AEE">
        <w:rPr>
          <w:rStyle w:val="Emphasis"/>
          <w:highlight w:val="cyan"/>
        </w:rPr>
        <w:t>attacking China’s nuclear program</w:t>
      </w:r>
      <w:r w:rsidRPr="0051044C">
        <w:rPr>
          <w:sz w:val="16"/>
        </w:rPr>
        <w:t xml:space="preserve">.100 Immediately following this revelation, </w:t>
      </w:r>
      <w:r w:rsidRPr="00C46AEE">
        <w:rPr>
          <w:rStyle w:val="StyleUnderline"/>
          <w:highlight w:val="cyan"/>
        </w:rPr>
        <w:t>China began preparing for major war</w:t>
      </w:r>
      <w:r w:rsidRPr="0051044C">
        <w:rPr>
          <w:sz w:val="16"/>
        </w:rPr>
        <w:t xml:space="preserve">.101 Beijing began establishing senior working groups, mobilizing the population, dispersing critical industries, digging air-raid shelters, stockpiling supplies and sending troops to the border.102 Their strategy essentially shifted to deterrence, using conventional rather than nuclear forces and threatening a massive protracted “people’s war.”103 Their preparations did cause concern in the Soviet Union; while their nuclear forces were relatively weak, China’s massive conventional army threatened key Soviet strategic interests.104 Threats to Vladivostok, Blagoveshchensk, Khabarovsk and the Trans-Siberian Railroad forced Moscow to reconsider its coercive diplomacy.105 While Moscow’s nuclear threats were probably possible, they were arguably part of its coercive diplomacy strategy; a conventional attack would have been more likely.106 However serious their nuclear intentions may or may not have been, </w:t>
      </w:r>
      <w:r w:rsidRPr="0051044C">
        <w:rPr>
          <w:rStyle w:val="StyleUnderline"/>
        </w:rPr>
        <w:t>once Beijing received what they considered to be credible nuclear threats, the crisis began to spiral out of control</w:t>
      </w:r>
      <w:r w:rsidRPr="0051044C">
        <w:rPr>
          <w:sz w:val="16"/>
        </w:rPr>
        <w:t xml:space="preserve">. As escalation began, Moscow returned to diplomatic engagement.107 However, fog, friction, fear and paranoia took hold in Beijing. China would be convinced on three separate occasions that the Soviets were launching an attack. First, on 11 September 1969, after agreeing to a high-level meeting at the Beijing airport, Chinese leaders became certain that the Soviets would use the opportunity to attack with commandos and nuclear bombers.108 Following the meeting, their fear peaked again when they discovered that the Soviet premier had never disavowed a nuclear strike; naturally, Beijing increased war preparation.109 These activities included transferring elite military units from the south to the north, moving air defense forces north, forming new tank divisions and building more air-raid shelters.110 China also conducted its first underground nuclear test on 23 September and tested a thermonuclear device on 29 September.111 Moscow responded by suggesting that formal negotiations begin in October;112 Beijing received this suggestion favorably and negotiations were set to begin on 20 October.113 However, China remained fearful, especially on 1 October, Chinese National Day.114 On that day, their military was placed on “first-degree combat readiness” and they dispersed airplanes, placed obstacles on runways and armed airport workers.115 The eventual third incident resulted from China’s fear that the Soviets were planning a decapitating strike to occur during the 20 October meeting. Moving to counter this defensively, Mao suggested on 14 October that all Central Party, military and civilian leaders leave Beijing.116 They immediately dispersed to other cities or hardened wartime command centers.117 On 18 October, without Mao’s prior approval, China’s Defense Ministry issued “Number 1 Order,” directing regional commands (specifically the three northern commands) to disperse and prepare for war.118 This order also instructed China’s strategic forces, the Second Artillery, to execute “launching preparations.”119 This was the </w:t>
      </w:r>
      <w:r w:rsidRPr="00C46AEE">
        <w:rPr>
          <w:rStyle w:val="Emphasis"/>
          <w:highlight w:val="cyan"/>
        </w:rPr>
        <w:t>first and only time</w:t>
      </w:r>
      <w:r w:rsidRPr="0051044C">
        <w:rPr>
          <w:rStyle w:val="Emphasis"/>
        </w:rPr>
        <w:t xml:space="preserve"> that </w:t>
      </w:r>
      <w:r w:rsidRPr="00C46AEE">
        <w:rPr>
          <w:rStyle w:val="Emphasis"/>
          <w:highlight w:val="cyan"/>
        </w:rPr>
        <w:t>China’s nuclear weapons were placed on combat alert</w:t>
      </w:r>
      <w:r w:rsidRPr="0051044C">
        <w:rPr>
          <w:sz w:val="16"/>
        </w:rPr>
        <w:t xml:space="preserve">.120 Luckily, either Moscow did not see the preparations, or else chose to ignore them and continued to </w:t>
      </w:r>
      <w:r w:rsidRPr="0051044C">
        <w:rPr>
          <w:sz w:val="16"/>
        </w:rPr>
        <w:lastRenderedPageBreak/>
        <w:t xml:space="preserve">deescalate the crisis. On 20 October, </w:t>
      </w:r>
      <w:r w:rsidRPr="0051044C">
        <w:rPr>
          <w:rStyle w:val="StyleUnderline"/>
        </w:rPr>
        <w:t xml:space="preserve">the </w:t>
      </w:r>
      <w:r w:rsidRPr="00C46AEE">
        <w:rPr>
          <w:rStyle w:val="StyleUnderline"/>
          <w:highlight w:val="cyan"/>
        </w:rPr>
        <w:t>Soviet Union and China finally began negotiating.</w:t>
      </w:r>
      <w:r w:rsidRPr="0051044C">
        <w:rPr>
          <w:rStyle w:val="StyleUnderline"/>
        </w:rPr>
        <w:t xml:space="preserve"> Negotiations were protracted and complex, </w:t>
      </w:r>
      <w:r w:rsidRPr="00C46AEE">
        <w:rPr>
          <w:rStyle w:val="StyleUnderline"/>
          <w:highlight w:val="cyan"/>
        </w:rPr>
        <w:t>but they did resolve the crisis</w:t>
      </w:r>
      <w:r w:rsidRPr="0051044C">
        <w:rPr>
          <w:rStyle w:val="StyleUnderline"/>
        </w:rPr>
        <w:t>,</w:t>
      </w:r>
      <w:r w:rsidRPr="0051044C">
        <w:rPr>
          <w:sz w:val="16"/>
        </w:rPr>
        <w:t xml:space="preserve"> i.e., the first direct conflict between nuclear powers. </w:t>
      </w:r>
    </w:p>
    <w:p w14:paraId="462BD0C2" w14:textId="77777777" w:rsidR="00880091" w:rsidRPr="00ED4D77" w:rsidRDefault="00880091" w:rsidP="00880091">
      <w:pPr>
        <w:rPr>
          <w:sz w:val="16"/>
        </w:rPr>
      </w:pPr>
    </w:p>
    <w:p w14:paraId="19F48C5A" w14:textId="5D0A0F17" w:rsidR="00880091" w:rsidRDefault="00675B90" w:rsidP="00675B90">
      <w:pPr>
        <w:pStyle w:val="Heading2"/>
      </w:pPr>
      <w:r>
        <w:lastRenderedPageBreak/>
        <w:t xml:space="preserve">1nc </w:t>
      </w:r>
      <w:proofErr w:type="spellStart"/>
      <w:r>
        <w:t>Heg</w:t>
      </w:r>
      <w:proofErr w:type="spellEnd"/>
    </w:p>
    <w:p w14:paraId="55B9256C" w14:textId="77777777" w:rsidR="00880091" w:rsidRPr="00E94F03" w:rsidRDefault="00880091" w:rsidP="00880091">
      <w:pPr>
        <w:pStyle w:val="Heading4"/>
        <w:rPr>
          <w:rFonts w:cs="Arial"/>
        </w:rPr>
      </w:pPr>
      <w:r w:rsidRPr="00E94F03">
        <w:rPr>
          <w:rFonts w:cs="Arial"/>
        </w:rPr>
        <w:t xml:space="preserve">Unipolarity </w:t>
      </w:r>
      <w:proofErr w:type="spellStart"/>
      <w:r>
        <w:rPr>
          <w:rFonts w:cs="Arial"/>
        </w:rPr>
        <w:t>wil</w:t>
      </w:r>
      <w:proofErr w:type="spellEnd"/>
      <w:r>
        <w:rPr>
          <w:rFonts w:cs="Arial"/>
        </w:rPr>
        <w:t xml:space="preserve"> inevitably fall</w:t>
      </w:r>
    </w:p>
    <w:p w14:paraId="3ADD7A13" w14:textId="77777777" w:rsidR="00880091" w:rsidRPr="00E94F03" w:rsidRDefault="00880091" w:rsidP="00880091">
      <w:r w:rsidRPr="00E94F03">
        <w:rPr>
          <w:rStyle w:val="Style13ptBold"/>
        </w:rPr>
        <w:t>Mearsheimer 19</w:t>
      </w:r>
      <w:r w:rsidRPr="00E94F03">
        <w:t xml:space="preserve"> [John J. Professor of IR @ </w:t>
      </w:r>
      <w:proofErr w:type="spellStart"/>
      <w:r w:rsidRPr="00E94F03">
        <w:t>Uchicago</w:t>
      </w:r>
      <w:proofErr w:type="spellEnd"/>
      <w:r w:rsidRPr="00E94F03">
        <w:t>, “Bound to Fail.” International Security, Vol. 43, No. 4]</w:t>
      </w:r>
    </w:p>
    <w:p w14:paraId="5DA0FC93" w14:textId="77777777" w:rsidR="00880091" w:rsidRPr="00F9429B" w:rsidRDefault="00880091" w:rsidP="00880091">
      <w:pPr>
        <w:rPr>
          <w:sz w:val="16"/>
        </w:rPr>
      </w:pPr>
      <w:r w:rsidRPr="00F9429B">
        <w:rPr>
          <w:sz w:val="16"/>
        </w:rPr>
        <w:t xml:space="preserve">There is an additional problem linked to </w:t>
      </w:r>
      <w:proofErr w:type="spellStart"/>
      <w:r w:rsidRPr="00F9429B">
        <w:rPr>
          <w:sz w:val="16"/>
        </w:rPr>
        <w:t>hyperglobalization</w:t>
      </w:r>
      <w:proofErr w:type="spellEnd"/>
      <w:r w:rsidRPr="00F9429B">
        <w:rPr>
          <w:sz w:val="16"/>
        </w:rPr>
        <w:t xml:space="preserve"> that has little to do with the growing political opposition to the international order in liberal countries, and everything to do with the global balance of power. Until Trump came to power in 2017, Western elites, in keeping with their post–Cold War policy of engaging, not containing, China, were deeply committed to integrating China into the world economy, including </w:t>
      </w:r>
      <w:proofErr w:type="gramStart"/>
      <w:r w:rsidRPr="00F9429B">
        <w:rPr>
          <w:sz w:val="16"/>
        </w:rPr>
        <w:t>all of</w:t>
      </w:r>
      <w:proofErr w:type="gramEnd"/>
      <w:r w:rsidRPr="00F9429B">
        <w:rPr>
          <w:sz w:val="16"/>
        </w:rPr>
        <w:t xml:space="preserve"> its key economic institutions. An increasingly prosperous and wealthy China, they assumed, would eventually become a liberal democracy and an upstanding member of the liberal international order. What the architects of that policy did not realize, however, is that </w:t>
      </w:r>
      <w:r w:rsidRPr="00E94F03">
        <w:rPr>
          <w:rStyle w:val="StyleUnderline"/>
        </w:rPr>
        <w:t xml:space="preserve">by helping accelerate Chinese growth, they were </w:t>
      </w:r>
      <w:proofErr w:type="gramStart"/>
      <w:r w:rsidRPr="00E94F03">
        <w:rPr>
          <w:rStyle w:val="StyleUnderline"/>
        </w:rPr>
        <w:t>actually helping</w:t>
      </w:r>
      <w:proofErr w:type="gramEnd"/>
      <w:r w:rsidRPr="00E94F03">
        <w:rPr>
          <w:rStyle w:val="StyleUnderline"/>
        </w:rPr>
        <w:t xml:space="preserve"> undermine the liberal</w:t>
      </w:r>
      <w:r w:rsidRPr="00F9429B">
        <w:rPr>
          <w:sz w:val="16"/>
        </w:rPr>
        <w:t xml:space="preserve"> order, as </w:t>
      </w:r>
      <w:r w:rsidRPr="00E94F03">
        <w:rPr>
          <w:rStyle w:val="StyleUnderline"/>
          <w:highlight w:val="cyan"/>
        </w:rPr>
        <w:t>China has</w:t>
      </w:r>
      <w:r w:rsidRPr="00E94F03">
        <w:rPr>
          <w:rStyle w:val="StyleUnderline"/>
        </w:rPr>
        <w:t xml:space="preserve"> rapidly </w:t>
      </w:r>
      <w:r w:rsidRPr="00E94F03">
        <w:rPr>
          <w:rStyle w:val="StyleUnderline"/>
          <w:highlight w:val="cyan"/>
        </w:rPr>
        <w:t xml:space="preserve">grown into an </w:t>
      </w:r>
      <w:r w:rsidRPr="00E94F03">
        <w:rPr>
          <w:rStyle w:val="Emphasis"/>
          <w:highlight w:val="cyan"/>
        </w:rPr>
        <w:t xml:space="preserve">economic powerhouse </w:t>
      </w:r>
      <w:r w:rsidRPr="00E94F03">
        <w:rPr>
          <w:rStyle w:val="StyleUnderline"/>
          <w:highlight w:val="cyan"/>
        </w:rPr>
        <w:t xml:space="preserve">with </w:t>
      </w:r>
      <w:r w:rsidRPr="00E94F03">
        <w:rPr>
          <w:rStyle w:val="Emphasis"/>
          <w:highlight w:val="cyan"/>
        </w:rPr>
        <w:t>significant military capability</w:t>
      </w:r>
      <w:r w:rsidRPr="00F9429B">
        <w:rPr>
          <w:sz w:val="16"/>
        </w:rPr>
        <w:t xml:space="preserve">. In effect, </w:t>
      </w:r>
      <w:r w:rsidRPr="00E94F03">
        <w:rPr>
          <w:rStyle w:val="StyleUnderline"/>
        </w:rPr>
        <w:t xml:space="preserve">they have helped China become a great power, thus </w:t>
      </w:r>
      <w:r w:rsidRPr="00E94F03">
        <w:rPr>
          <w:rStyle w:val="Emphasis"/>
          <w:highlight w:val="cyan"/>
        </w:rPr>
        <w:t>undercutting unipolarity</w:t>
      </w:r>
      <w:r w:rsidRPr="00F9429B">
        <w:rPr>
          <w:sz w:val="16"/>
        </w:rPr>
        <w:t xml:space="preserve">, </w:t>
      </w:r>
      <w:r w:rsidRPr="00E94F03">
        <w:rPr>
          <w:rStyle w:val="StyleUnderline"/>
        </w:rPr>
        <w:t>which is essential for maintaining a liberal world order</w:t>
      </w:r>
      <w:r w:rsidRPr="00F9429B">
        <w:rPr>
          <w:sz w:val="16"/>
        </w:rPr>
        <w:t xml:space="preserve">. </w:t>
      </w:r>
      <w:r w:rsidRPr="00E94F03">
        <w:rPr>
          <w:rStyle w:val="StyleUnderline"/>
          <w:highlight w:val="cyan"/>
        </w:rPr>
        <w:t>This</w:t>
      </w:r>
      <w:r w:rsidRPr="00F9429B">
        <w:rPr>
          <w:sz w:val="16"/>
        </w:rPr>
        <w:t xml:space="preserve"> problem </w:t>
      </w:r>
      <w:r w:rsidRPr="00E94F03">
        <w:rPr>
          <w:rStyle w:val="StyleUnderline"/>
          <w:highlight w:val="cyan"/>
        </w:rPr>
        <w:t xml:space="preserve">has been compounded by the </w:t>
      </w:r>
      <w:r w:rsidRPr="00E94F03">
        <w:rPr>
          <w:rStyle w:val="Emphasis"/>
          <w:highlight w:val="cyan"/>
        </w:rPr>
        <w:t>resurgence of Russia</w:t>
      </w:r>
      <w:r w:rsidRPr="00F9429B">
        <w:rPr>
          <w:sz w:val="16"/>
        </w:rPr>
        <w:t xml:space="preserve">, which is once again a great power, although clearly a weak one. </w:t>
      </w:r>
      <w:r w:rsidRPr="00E94F03">
        <w:rPr>
          <w:rStyle w:val="StyleUnderline"/>
          <w:highlight w:val="cyan"/>
        </w:rPr>
        <w:t xml:space="preserve">With the </w:t>
      </w:r>
      <w:r w:rsidRPr="00E94F03">
        <w:rPr>
          <w:rStyle w:val="Emphasis"/>
          <w:highlight w:val="cyan"/>
        </w:rPr>
        <w:t>rise of China</w:t>
      </w:r>
      <w:r w:rsidRPr="00F9429B">
        <w:rPr>
          <w:sz w:val="16"/>
        </w:rPr>
        <w:t xml:space="preserve"> and Russia’s comeback</w:t>
      </w:r>
      <w:r w:rsidRPr="00E94F03">
        <w:rPr>
          <w:rStyle w:val="StyleUnderline"/>
        </w:rPr>
        <w:t xml:space="preserve">, </w:t>
      </w:r>
      <w:r w:rsidRPr="00E94F03">
        <w:rPr>
          <w:rStyle w:val="StyleUnderline"/>
          <w:highlight w:val="cyan"/>
        </w:rPr>
        <w:t>the</w:t>
      </w:r>
      <w:r w:rsidRPr="00E94F03">
        <w:rPr>
          <w:rStyle w:val="StyleUnderline"/>
        </w:rPr>
        <w:t xml:space="preserve"> </w:t>
      </w:r>
      <w:r w:rsidRPr="00E94F03">
        <w:rPr>
          <w:rStyle w:val="StyleUnderline"/>
          <w:highlight w:val="cyan"/>
        </w:rPr>
        <w:t xml:space="preserve">international system has </w:t>
      </w:r>
      <w:r w:rsidRPr="00E94F03">
        <w:rPr>
          <w:rStyle w:val="Emphasis"/>
          <w:highlight w:val="cyan"/>
        </w:rPr>
        <w:t>become multipolar</w:t>
      </w:r>
      <w:r w:rsidRPr="00F9429B">
        <w:rPr>
          <w:sz w:val="16"/>
        </w:rPr>
        <w:t xml:space="preserve">, </w:t>
      </w:r>
      <w:r w:rsidRPr="00E94F03">
        <w:rPr>
          <w:rStyle w:val="StyleUnderline"/>
        </w:rPr>
        <w:t xml:space="preserve">which is </w:t>
      </w:r>
      <w:r w:rsidRPr="00E94F03">
        <w:rPr>
          <w:rStyle w:val="StyleUnderline"/>
          <w:highlight w:val="cyan"/>
        </w:rPr>
        <w:t>a death knell for the</w:t>
      </w:r>
      <w:r w:rsidRPr="00F9429B">
        <w:rPr>
          <w:sz w:val="16"/>
        </w:rPr>
        <w:t xml:space="preserve"> </w:t>
      </w:r>
      <w:r w:rsidRPr="00E94F03">
        <w:rPr>
          <w:rStyle w:val="Emphasis"/>
          <w:highlight w:val="cyan"/>
        </w:rPr>
        <w:t>l</w:t>
      </w:r>
      <w:r w:rsidRPr="00F9429B">
        <w:rPr>
          <w:sz w:val="16"/>
        </w:rPr>
        <w:t xml:space="preserve">iberal </w:t>
      </w:r>
      <w:r w:rsidRPr="00E94F03">
        <w:rPr>
          <w:rStyle w:val="Emphasis"/>
          <w:highlight w:val="cyan"/>
        </w:rPr>
        <w:t>i</w:t>
      </w:r>
      <w:r w:rsidRPr="00F9429B">
        <w:rPr>
          <w:sz w:val="16"/>
        </w:rPr>
        <w:t xml:space="preserve">nternational </w:t>
      </w:r>
      <w:r w:rsidRPr="00E94F03">
        <w:rPr>
          <w:rStyle w:val="Emphasis"/>
          <w:highlight w:val="cyan"/>
        </w:rPr>
        <w:t>o</w:t>
      </w:r>
      <w:r w:rsidRPr="00F9429B">
        <w:rPr>
          <w:sz w:val="16"/>
        </w:rPr>
        <w:t xml:space="preserve">rder. To make matters worse, </w:t>
      </w:r>
      <w:r w:rsidRPr="00E94F03">
        <w:rPr>
          <w:rStyle w:val="StyleUnderline"/>
        </w:rPr>
        <w:t>neither China nor Russia has become a liberal democracy. Even if China and Russia had not become great powers</w:t>
      </w:r>
      <w:r w:rsidRPr="00F9429B">
        <w:rPr>
          <w:sz w:val="16"/>
        </w:rPr>
        <w:t xml:space="preserve"> and the world remained unipolar, the liberal order would still be falling apart today because of its intrinsic flaws. The election of Donald Trump, who sharply and frequently criticized all the key elements of the post–Cold War order during his presidential campaign, is evidence of how much trouble it was in by 2016. Thus, </w:t>
      </w:r>
      <w:r w:rsidRPr="00E94F03">
        <w:rPr>
          <w:rStyle w:val="StyleUnderline"/>
        </w:rPr>
        <w:t>if the international system had remained unipolar, the liberal world order would have devolved into an agnostic order</w:t>
      </w:r>
      <w:r w:rsidRPr="00F9429B">
        <w:rPr>
          <w:sz w:val="16"/>
        </w:rPr>
        <w:t xml:space="preserve"> </w:t>
      </w:r>
      <w:r w:rsidRPr="00E94F03">
        <w:rPr>
          <w:rStyle w:val="StyleUnderline"/>
          <w:highlight w:val="cyan"/>
        </w:rPr>
        <w:t>under</w:t>
      </w:r>
      <w:r w:rsidRPr="00F9429B">
        <w:rPr>
          <w:sz w:val="16"/>
        </w:rPr>
        <w:t xml:space="preserve"> President </w:t>
      </w:r>
      <w:r w:rsidRPr="00E94F03">
        <w:rPr>
          <w:rStyle w:val="StyleUnderline"/>
          <w:highlight w:val="cyan"/>
        </w:rPr>
        <w:t>Trump</w:t>
      </w:r>
      <w:r w:rsidRPr="00F9429B">
        <w:rPr>
          <w:sz w:val="16"/>
        </w:rPr>
        <w:t xml:space="preserve">, </w:t>
      </w:r>
      <w:r w:rsidRPr="00E94F03">
        <w:rPr>
          <w:rStyle w:val="StyleUnderline"/>
        </w:rPr>
        <w:t>as realist orders have no place in unipolarity</w:t>
      </w:r>
      <w:r w:rsidRPr="00F9429B">
        <w:rPr>
          <w:sz w:val="16"/>
        </w:rPr>
        <w:t xml:space="preserve">. </w:t>
      </w:r>
      <w:r w:rsidRPr="00E94F03">
        <w:rPr>
          <w:rStyle w:val="StyleUnderline"/>
          <w:highlight w:val="cyan"/>
        </w:rPr>
        <w:t>There is</w:t>
      </w:r>
      <w:r w:rsidRPr="00E94F03">
        <w:rPr>
          <w:rStyle w:val="StyleUnderline"/>
        </w:rPr>
        <w:t xml:space="preserve"> certainly </w:t>
      </w:r>
      <w:r w:rsidRPr="00E94F03">
        <w:rPr>
          <w:rStyle w:val="StyleUnderline"/>
          <w:highlight w:val="cyan"/>
        </w:rPr>
        <w:t>no evidence</w:t>
      </w:r>
      <w:r w:rsidRPr="00E94F03">
        <w:rPr>
          <w:rStyle w:val="StyleUnderline"/>
        </w:rPr>
        <w:t xml:space="preserve"> that </w:t>
      </w:r>
      <w:r w:rsidRPr="00E94F03">
        <w:rPr>
          <w:rStyle w:val="StyleUnderline"/>
          <w:highlight w:val="cyan"/>
        </w:rPr>
        <w:t xml:space="preserve">he is </w:t>
      </w:r>
      <w:r w:rsidRPr="00E94F03">
        <w:rPr>
          <w:rStyle w:val="Emphasis"/>
          <w:highlight w:val="cyan"/>
        </w:rPr>
        <w:t>committed</w:t>
      </w:r>
      <w:r w:rsidRPr="00E94F03">
        <w:rPr>
          <w:rStyle w:val="StyleUnderline"/>
        </w:rPr>
        <w:t xml:space="preserve"> to refashioning the existing liberal</w:t>
      </w:r>
      <w:r w:rsidRPr="00F9429B">
        <w:rPr>
          <w:sz w:val="16"/>
        </w:rPr>
        <w:t xml:space="preserve"> order. Indeed, he appears bent on wrecking it. </w:t>
      </w:r>
      <w:r w:rsidRPr="00E94F03">
        <w:rPr>
          <w:rStyle w:val="StyleUnderline"/>
        </w:rPr>
        <w:t xml:space="preserve">With or without China, </w:t>
      </w:r>
      <w:r w:rsidRPr="00E94F03">
        <w:rPr>
          <w:rStyle w:val="StyleUnderline"/>
          <w:highlight w:val="cyan"/>
        </w:rPr>
        <w:t xml:space="preserve">the liberal international order was </w:t>
      </w:r>
      <w:r w:rsidRPr="00E94F03">
        <w:rPr>
          <w:rStyle w:val="Emphasis"/>
          <w:highlight w:val="cyan"/>
        </w:rPr>
        <w:t>destined to fail</w:t>
      </w:r>
      <w:r w:rsidRPr="00F9429B">
        <w:rPr>
          <w:sz w:val="16"/>
        </w:rPr>
        <w:t xml:space="preserve">, because </w:t>
      </w:r>
      <w:r w:rsidRPr="00E94F03">
        <w:rPr>
          <w:rStyle w:val="StyleUnderline"/>
          <w:highlight w:val="cyan"/>
        </w:rPr>
        <w:t>it was fatally flawed at birth</w:t>
      </w:r>
    </w:p>
    <w:p w14:paraId="04066CCC" w14:textId="77777777" w:rsidR="00880091" w:rsidRPr="00F9429B" w:rsidRDefault="00880091" w:rsidP="00880091">
      <w:pPr>
        <w:rPr>
          <w:sz w:val="16"/>
        </w:rPr>
      </w:pPr>
      <w:r w:rsidRPr="00F9429B">
        <w:rPr>
          <w:sz w:val="16"/>
        </w:rPr>
        <w:t xml:space="preserve">summary </w:t>
      </w:r>
    </w:p>
    <w:p w14:paraId="058875FA" w14:textId="77777777" w:rsidR="00880091" w:rsidRPr="00F9429B" w:rsidRDefault="00880091" w:rsidP="00880091">
      <w:pPr>
        <w:rPr>
          <w:sz w:val="16"/>
        </w:rPr>
      </w:pPr>
      <w:r w:rsidRPr="00F9429B">
        <w:rPr>
          <w:sz w:val="16"/>
        </w:rPr>
        <w:t xml:space="preserve">The various causal processes described above have all played an important role in subverting the liberal international order. Although each one has a distinct logic, they have often operated synergistically. For example, the negative effects of </w:t>
      </w:r>
      <w:proofErr w:type="spellStart"/>
      <w:r w:rsidRPr="00E94F03">
        <w:rPr>
          <w:rStyle w:val="Emphasis"/>
          <w:highlight w:val="cyan"/>
        </w:rPr>
        <w:t>hyperglobalization</w:t>
      </w:r>
      <w:proofErr w:type="spellEnd"/>
      <w:r w:rsidRPr="00F9429B">
        <w:rPr>
          <w:sz w:val="16"/>
        </w:rPr>
        <w:t xml:space="preserve"> </w:t>
      </w:r>
      <w:r w:rsidRPr="00E94F03">
        <w:rPr>
          <w:rStyle w:val="StyleUnderline"/>
        </w:rPr>
        <w:t xml:space="preserve">on the lower and middle classes have </w:t>
      </w:r>
      <w:r w:rsidRPr="00E94F03">
        <w:rPr>
          <w:rStyle w:val="StyleUnderline"/>
          <w:highlight w:val="cyan"/>
        </w:rPr>
        <w:t>combined</w:t>
      </w:r>
      <w:r w:rsidRPr="00E94F03">
        <w:rPr>
          <w:rStyle w:val="StyleUnderline"/>
        </w:rPr>
        <w:t xml:space="preserve"> </w:t>
      </w:r>
      <w:r w:rsidRPr="00E94F03">
        <w:rPr>
          <w:rStyle w:val="StyleUnderline"/>
          <w:highlight w:val="cyan"/>
        </w:rPr>
        <w:t>with</w:t>
      </w:r>
      <w:r w:rsidRPr="00E94F03">
        <w:rPr>
          <w:rStyle w:val="StyleUnderline"/>
        </w:rPr>
        <w:t xml:space="preserve"> the </w:t>
      </w:r>
      <w:r w:rsidRPr="00E94F03">
        <w:rPr>
          <w:rStyle w:val="Emphasis"/>
          <w:highlight w:val="cyan"/>
        </w:rPr>
        <w:t>nationalist resentment</w:t>
      </w:r>
      <w:r w:rsidRPr="00F9429B">
        <w:rPr>
          <w:sz w:val="16"/>
        </w:rPr>
        <w:t xml:space="preserve"> over immigration and the sense of lost sovereignty to </w:t>
      </w:r>
      <w:r w:rsidRPr="00E94F03">
        <w:rPr>
          <w:rStyle w:val="StyleUnderline"/>
          <w:highlight w:val="cyan"/>
        </w:rPr>
        <w:t>fuel a</w:t>
      </w:r>
      <w:r w:rsidRPr="00F9429B">
        <w:rPr>
          <w:sz w:val="16"/>
        </w:rPr>
        <w:t xml:space="preserve"> strong </w:t>
      </w:r>
      <w:r w:rsidRPr="00E94F03">
        <w:rPr>
          <w:rStyle w:val="StyleUnderline"/>
          <w:highlight w:val="cyan"/>
        </w:rPr>
        <w:t>populist backlash</w:t>
      </w:r>
      <w:r w:rsidRPr="00F9429B">
        <w:rPr>
          <w:sz w:val="16"/>
        </w:rPr>
        <w:t xml:space="preserve"> against the principles and practices of the liberal order. Indeed, </w:t>
      </w:r>
      <w:r w:rsidRPr="00E94F03">
        <w:rPr>
          <w:rStyle w:val="StyleUnderline"/>
        </w:rPr>
        <w:t>that anger has often been directed at the liberal elites</w:t>
      </w:r>
      <w:r w:rsidRPr="00F9429B">
        <w:rPr>
          <w:sz w:val="16"/>
        </w:rPr>
        <w:t xml:space="preserve"> who have benefitted from the order and who vigorously defend it. That </w:t>
      </w:r>
      <w:r w:rsidRPr="00E94F03">
        <w:rPr>
          <w:rStyle w:val="StyleUnderline"/>
        </w:rPr>
        <w:t>resentment</w:t>
      </w:r>
      <w:r w:rsidRPr="00F9429B">
        <w:rPr>
          <w:sz w:val="16"/>
        </w:rPr>
        <w:t xml:space="preserve">, of course, </w:t>
      </w:r>
      <w:r w:rsidRPr="00E94F03">
        <w:rPr>
          <w:rStyle w:val="StyleUnderline"/>
        </w:rPr>
        <w:t xml:space="preserve">has had significant political consequences. </w:t>
      </w:r>
      <w:r w:rsidRPr="00E94F03">
        <w:rPr>
          <w:rStyle w:val="StyleUnderline"/>
          <w:highlight w:val="cyan"/>
        </w:rPr>
        <w:t>It</w:t>
      </w:r>
      <w:r w:rsidRPr="00E94F03">
        <w:rPr>
          <w:rStyle w:val="StyleUnderline"/>
        </w:rPr>
        <w:t xml:space="preserve"> </w:t>
      </w:r>
      <w:r w:rsidRPr="00F9429B">
        <w:rPr>
          <w:sz w:val="16"/>
        </w:rPr>
        <w:t xml:space="preserve">has </w:t>
      </w:r>
      <w:r w:rsidRPr="00E94F03">
        <w:rPr>
          <w:rStyle w:val="StyleUnderline"/>
          <w:highlight w:val="cyan"/>
        </w:rPr>
        <w:t>caused</w:t>
      </w:r>
      <w:r w:rsidRPr="00F9429B">
        <w:rPr>
          <w:sz w:val="16"/>
        </w:rPr>
        <w:t xml:space="preserve"> </w:t>
      </w:r>
      <w:r w:rsidRPr="00E94F03">
        <w:rPr>
          <w:rStyle w:val="Emphasis"/>
          <w:highlight w:val="cyan"/>
        </w:rPr>
        <w:t>deep political divisions</w:t>
      </w:r>
      <w:r w:rsidRPr="00F9429B">
        <w:rPr>
          <w:sz w:val="16"/>
        </w:rPr>
        <w:t xml:space="preserve"> in the United States and other Western democracies, led to </w:t>
      </w:r>
      <w:r w:rsidRPr="00E94F03">
        <w:rPr>
          <w:rStyle w:val="StyleUnderline"/>
        </w:rPr>
        <w:t>Brexit</w:t>
      </w:r>
      <w:r w:rsidRPr="00F9429B">
        <w:rPr>
          <w:sz w:val="16"/>
        </w:rPr>
        <w:t xml:space="preserve">, helped put </w:t>
      </w:r>
      <w:r w:rsidRPr="00E94F03">
        <w:rPr>
          <w:rStyle w:val="StyleUnderline"/>
        </w:rPr>
        <w:t>Trump</w:t>
      </w:r>
      <w:r w:rsidRPr="00F9429B">
        <w:rPr>
          <w:sz w:val="16"/>
        </w:rPr>
        <w:t xml:space="preserve"> in the White House, </w:t>
      </w:r>
      <w:r w:rsidRPr="00E94F03">
        <w:rPr>
          <w:rStyle w:val="StyleUnderline"/>
        </w:rPr>
        <w:t>and</w:t>
      </w:r>
      <w:r w:rsidRPr="00F9429B">
        <w:rPr>
          <w:sz w:val="16"/>
        </w:rPr>
        <w:t xml:space="preserve"> fueled support for </w:t>
      </w:r>
      <w:r w:rsidRPr="00E94F03">
        <w:rPr>
          <w:rStyle w:val="StyleUnderline"/>
        </w:rPr>
        <w:t>nationalist leaders</w:t>
      </w:r>
      <w:r w:rsidRPr="00F9429B">
        <w:rPr>
          <w:sz w:val="16"/>
        </w:rPr>
        <w:t xml:space="preserve"> around the world.</w:t>
      </w:r>
    </w:p>
    <w:p w14:paraId="5F229D35" w14:textId="77777777" w:rsidR="00880091" w:rsidRPr="00F9429B" w:rsidRDefault="00880091" w:rsidP="00880091">
      <w:pPr>
        <w:rPr>
          <w:sz w:val="16"/>
        </w:rPr>
      </w:pPr>
      <w:r w:rsidRPr="00F9429B">
        <w:rPr>
          <w:sz w:val="16"/>
        </w:rPr>
        <w:t>Where Are We Headed?</w:t>
      </w:r>
    </w:p>
    <w:p w14:paraId="4DF5EC98" w14:textId="77777777" w:rsidR="00880091" w:rsidRDefault="00880091" w:rsidP="00880091">
      <w:pPr>
        <w:rPr>
          <w:sz w:val="16"/>
        </w:rPr>
      </w:pPr>
      <w:r w:rsidRPr="00F9429B">
        <w:rPr>
          <w:sz w:val="16"/>
        </w:rPr>
        <w:t xml:space="preserve">One might acknowledge that the liberal international order is in terminal </w:t>
      </w:r>
      <w:proofErr w:type="gramStart"/>
      <w:r w:rsidRPr="00F9429B">
        <w:rPr>
          <w:sz w:val="16"/>
        </w:rPr>
        <w:t>decline, but</w:t>
      </w:r>
      <w:proofErr w:type="gramEnd"/>
      <w:r w:rsidRPr="00F9429B">
        <w:rPr>
          <w:sz w:val="16"/>
        </w:rPr>
        <w:t xml:space="preserve"> argue that it can be replaced with a more pragmatic version, one that avoids the excesses of the post–Cold War order.85 This more modest liberal order would pursue a more nuanced, less aggressive approach to spreading liberal democracy, rein in </w:t>
      </w:r>
      <w:proofErr w:type="spellStart"/>
      <w:r w:rsidRPr="00F9429B">
        <w:rPr>
          <w:sz w:val="16"/>
        </w:rPr>
        <w:t>hyperglobalization</w:t>
      </w:r>
      <w:proofErr w:type="spellEnd"/>
      <w:r w:rsidRPr="00F9429B">
        <w:rPr>
          <w:sz w:val="16"/>
        </w:rPr>
        <w:t xml:space="preserve">,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w:t>
      </w:r>
      <w:r w:rsidRPr="00E94F03">
        <w:rPr>
          <w:rStyle w:val="StyleUnderline"/>
        </w:rPr>
        <w:t xml:space="preserve">because </w:t>
      </w:r>
      <w:r w:rsidRPr="00E94F03">
        <w:rPr>
          <w:rStyle w:val="StyleUnderline"/>
          <w:highlight w:val="cyan"/>
        </w:rPr>
        <w:t xml:space="preserve">the </w:t>
      </w:r>
      <w:r w:rsidRPr="00E94F03">
        <w:rPr>
          <w:rStyle w:val="Emphasis"/>
          <w:highlight w:val="cyan"/>
        </w:rPr>
        <w:t>unipolar moment is over</w:t>
      </w:r>
      <w:r w:rsidRPr="00F9429B">
        <w:rPr>
          <w:sz w:val="16"/>
        </w:rPr>
        <w:t xml:space="preserve">, which means </w:t>
      </w:r>
      <w:r w:rsidRPr="00E94F03">
        <w:rPr>
          <w:rStyle w:val="StyleUnderline"/>
          <w:highlight w:val="cyan"/>
        </w:rPr>
        <w:t xml:space="preserve">there is no chance of maintaining </w:t>
      </w:r>
      <w:r w:rsidRPr="00E94F03">
        <w:rPr>
          <w:rStyle w:val="Emphasis"/>
          <w:highlight w:val="cyan"/>
        </w:rPr>
        <w:t>any kind</w:t>
      </w:r>
      <w:r w:rsidRPr="00E94F03">
        <w:rPr>
          <w:rStyle w:val="StyleUnderline"/>
          <w:highlight w:val="cyan"/>
        </w:rPr>
        <w:t xml:space="preserve"> of l</w:t>
      </w:r>
      <w:r w:rsidRPr="00E94F03">
        <w:rPr>
          <w:rStyle w:val="StyleUnderline"/>
        </w:rPr>
        <w:t xml:space="preserve">iberal </w:t>
      </w:r>
      <w:r w:rsidRPr="00E94F03">
        <w:rPr>
          <w:rStyle w:val="StyleUnderline"/>
          <w:highlight w:val="cyan"/>
        </w:rPr>
        <w:t>i</w:t>
      </w:r>
      <w:r w:rsidRPr="00E94F03">
        <w:rPr>
          <w:rStyle w:val="StyleUnderline"/>
        </w:rPr>
        <w:t xml:space="preserve">nternational </w:t>
      </w:r>
      <w:r w:rsidRPr="00E94F03">
        <w:rPr>
          <w:rStyle w:val="StyleUnderline"/>
          <w:highlight w:val="cyan"/>
        </w:rPr>
        <w:t>o</w:t>
      </w:r>
      <w:r w:rsidRPr="00E94F03">
        <w:rPr>
          <w:rStyle w:val="StyleUnderline"/>
        </w:rPr>
        <w:t>rder for the foreseeable</w:t>
      </w:r>
      <w:r w:rsidRPr="00F9429B">
        <w:rPr>
          <w:sz w:val="16"/>
        </w:rPr>
        <w:t xml:space="preserve"> future. Furthermore, President Trump has no intention of pursuing a “liberal-lite” world order, and without his support, that option is a nonstarter. But even if Trump were not an obstacle and the international system were to remain unipolar, </w:t>
      </w:r>
      <w:r w:rsidRPr="00E94F03">
        <w:rPr>
          <w:rStyle w:val="StyleUnderline"/>
        </w:rPr>
        <w:t>the</w:t>
      </w:r>
      <w:r w:rsidRPr="00F9429B">
        <w:rPr>
          <w:sz w:val="16"/>
        </w:rPr>
        <w:t xml:space="preserve"> </w:t>
      </w:r>
      <w:r w:rsidRPr="00E94F03">
        <w:rPr>
          <w:rStyle w:val="Emphasis"/>
          <w:highlight w:val="cyan"/>
        </w:rPr>
        <w:t>U</w:t>
      </w:r>
      <w:r w:rsidRPr="00F9429B">
        <w:rPr>
          <w:sz w:val="16"/>
        </w:rPr>
        <w:t xml:space="preserve">nited </w:t>
      </w:r>
      <w:r w:rsidRPr="00E94F03">
        <w:rPr>
          <w:rStyle w:val="Emphasis"/>
          <w:highlight w:val="cyan"/>
        </w:rPr>
        <w:t>S</w:t>
      </w:r>
      <w:r w:rsidRPr="00F9429B">
        <w:rPr>
          <w:sz w:val="16"/>
        </w:rPr>
        <w:t xml:space="preserve">tates </w:t>
      </w:r>
      <w:r w:rsidRPr="00E94F03">
        <w:rPr>
          <w:rStyle w:val="StyleUnderline"/>
          <w:highlight w:val="cyan"/>
        </w:rPr>
        <w:t>would fail if it</w:t>
      </w:r>
      <w:r w:rsidRPr="00E94F03">
        <w:rPr>
          <w:rStyle w:val="StyleUnderline"/>
        </w:rPr>
        <w:t xml:space="preserve"> </w:t>
      </w:r>
      <w:r w:rsidRPr="00F9429B">
        <w:rPr>
          <w:sz w:val="16"/>
        </w:rPr>
        <w:t xml:space="preserve">lowered its sights and </w:t>
      </w:r>
      <w:r w:rsidRPr="00E94F03">
        <w:rPr>
          <w:rStyle w:val="StyleUnderline"/>
          <w:highlight w:val="cyan"/>
        </w:rPr>
        <w:t xml:space="preserve">attempted to </w:t>
      </w:r>
      <w:r w:rsidRPr="00E94F03">
        <w:rPr>
          <w:rStyle w:val="StyleUnderline"/>
          <w:highlight w:val="cyan"/>
        </w:rPr>
        <w:lastRenderedPageBreak/>
        <w:t>construct a</w:t>
      </w:r>
      <w:r w:rsidRPr="00F9429B">
        <w:rPr>
          <w:sz w:val="16"/>
        </w:rPr>
        <w:t xml:space="preserve"> less ambitious </w:t>
      </w:r>
      <w:r w:rsidRPr="00E94F03">
        <w:rPr>
          <w:rStyle w:val="StyleUnderline"/>
          <w:highlight w:val="cyan"/>
        </w:rPr>
        <w:t>liberal order</w:t>
      </w:r>
      <w:r w:rsidRPr="00F9429B">
        <w:rPr>
          <w:sz w:val="16"/>
        </w:rPr>
        <w:t xml:space="preserve">. Indeed, it would end up building an agnostic international order instead. </w:t>
      </w:r>
      <w:r w:rsidRPr="00E94F03">
        <w:rPr>
          <w:rStyle w:val="StyleUnderline"/>
        </w:rPr>
        <w:t xml:space="preserve">It is impossible to build a meaningful liberal global order with modest or more passive policies. The </w:t>
      </w:r>
      <w:r w:rsidRPr="00E94F03">
        <w:rPr>
          <w:rStyle w:val="StyleUnderline"/>
          <w:highlight w:val="cyan"/>
        </w:rPr>
        <w:t xml:space="preserve">enterprise </w:t>
      </w:r>
      <w:r w:rsidRPr="00E94F03">
        <w:rPr>
          <w:rStyle w:val="Emphasis"/>
          <w:highlight w:val="cyan"/>
        </w:rPr>
        <w:t>requires</w:t>
      </w:r>
      <w:r w:rsidRPr="00E94F03">
        <w:rPr>
          <w:rStyle w:val="Emphasis"/>
        </w:rPr>
        <w:t xml:space="preserve"> too much </w:t>
      </w:r>
      <w:r w:rsidRPr="00E94F03">
        <w:rPr>
          <w:rStyle w:val="Emphasis"/>
          <w:highlight w:val="cyan"/>
        </w:rPr>
        <w:t>social engineering</w:t>
      </w:r>
      <w:r w:rsidRPr="00E94F03">
        <w:rPr>
          <w:rStyle w:val="StyleUnderline"/>
        </w:rPr>
        <w:t xml:space="preserve"> in too many places. If it has any chance of succeeding</w:t>
      </w:r>
      <w:r w:rsidRPr="00F9429B">
        <w:rPr>
          <w:sz w:val="16"/>
        </w:rPr>
        <w:t xml:space="preserve"> (I think it has none), </w:t>
      </w:r>
      <w:r w:rsidRPr="00E94F03">
        <w:rPr>
          <w:rStyle w:val="StyleUnderline"/>
        </w:rPr>
        <w:t xml:space="preserve">the liberal </w:t>
      </w:r>
      <w:proofErr w:type="spellStart"/>
      <w:r w:rsidRPr="00E94F03">
        <w:rPr>
          <w:rStyle w:val="StyleUnderline"/>
        </w:rPr>
        <w:t>unipole</w:t>
      </w:r>
      <w:proofErr w:type="spellEnd"/>
      <w:r w:rsidRPr="00F9429B">
        <w:rPr>
          <w:sz w:val="16"/>
        </w:rPr>
        <w:t xml:space="preserve"> and its allies </w:t>
      </w:r>
      <w:r w:rsidRPr="00E94F03">
        <w:rPr>
          <w:rStyle w:val="StyleUnderline"/>
        </w:rPr>
        <w:t>must</w:t>
      </w:r>
      <w:r w:rsidRPr="00F9429B">
        <w:rPr>
          <w:sz w:val="16"/>
        </w:rPr>
        <w:t xml:space="preserve"> </w:t>
      </w:r>
      <w:r w:rsidRPr="00E94F03">
        <w:rPr>
          <w:rStyle w:val="Emphasis"/>
          <w:highlight w:val="cyan"/>
        </w:rPr>
        <w:t>relentlessly pursue</w:t>
      </w:r>
      <w:r w:rsidRPr="00E94F03">
        <w:rPr>
          <w:rStyle w:val="Emphasis"/>
        </w:rPr>
        <w:t xml:space="preserve"> highly </w:t>
      </w:r>
      <w:r w:rsidRPr="00E94F03">
        <w:rPr>
          <w:rStyle w:val="Emphasis"/>
          <w:highlight w:val="cyan"/>
        </w:rPr>
        <w:t>ambitious global policies</w:t>
      </w:r>
      <w:r w:rsidRPr="00F9429B">
        <w:rPr>
          <w:sz w:val="16"/>
        </w:rPr>
        <w:t xml:space="preserve">, </w:t>
      </w:r>
      <w:r w:rsidRPr="00E94F03">
        <w:rPr>
          <w:rStyle w:val="StyleUnderline"/>
        </w:rPr>
        <w:t>which is why the U</w:t>
      </w:r>
      <w:r w:rsidRPr="00F9429B">
        <w:rPr>
          <w:sz w:val="16"/>
        </w:rPr>
        <w:t xml:space="preserve">nited </w:t>
      </w:r>
      <w:proofErr w:type="gramStart"/>
      <w:r w:rsidRPr="00E94F03">
        <w:rPr>
          <w:rStyle w:val="StyleUnderline"/>
        </w:rPr>
        <w:t>S</w:t>
      </w:r>
      <w:r w:rsidRPr="00F9429B">
        <w:rPr>
          <w:sz w:val="16"/>
        </w:rPr>
        <w:t>tates</w:t>
      </w:r>
      <w:proofErr w:type="gramEnd"/>
      <w:r w:rsidRPr="00F9429B">
        <w:rPr>
          <w:sz w:val="16"/>
        </w:rPr>
        <w:t xml:space="preserve"> and its liberal partners </w:t>
      </w:r>
      <w:r w:rsidRPr="00E94F03">
        <w:rPr>
          <w:rStyle w:val="StyleUnderline"/>
        </w:rPr>
        <w:t>acted the way they did in the wake of the Cold War</w:t>
      </w:r>
      <w:r w:rsidRPr="00F9429B">
        <w:rPr>
          <w:sz w:val="16"/>
        </w:rPr>
        <w:t xml:space="preserve">. That approach, however, is now politically infeasible because of past failures. Consequently, the liberal democracies have no choice but to take small steps here and there to remake the world in their own image, while adopting a live and let live approach toward most countries in the world. That humble approach would effectively produce an agnostic order. But that is not going to happen, because </w:t>
      </w:r>
      <w:r w:rsidRPr="00E94F03">
        <w:rPr>
          <w:rStyle w:val="StyleUnderline"/>
          <w:highlight w:val="cyan"/>
        </w:rPr>
        <w:t>the system is multipolar</w:t>
      </w:r>
      <w:r w:rsidRPr="00E94F03">
        <w:rPr>
          <w:rStyle w:val="StyleUnderline"/>
        </w:rPr>
        <w:t xml:space="preserve"> and </w:t>
      </w:r>
      <w:r w:rsidRPr="00E94F03">
        <w:rPr>
          <w:rStyle w:val="StyleUnderline"/>
          <w:highlight w:val="cyan"/>
        </w:rPr>
        <w:t>great power politics are once again at play</w:t>
      </w:r>
      <w:r w:rsidRPr="00F9429B">
        <w:rPr>
          <w:sz w:val="16"/>
        </w:rPr>
        <w:t>. Thus, the key question is: What kinds of realist orders will dominate the landscape in the new multipolar world?</w:t>
      </w:r>
    </w:p>
    <w:p w14:paraId="6E826419" w14:textId="77777777" w:rsidR="00880091" w:rsidRPr="00D350C4" w:rsidRDefault="00880091" w:rsidP="00880091">
      <w:pPr>
        <w:pStyle w:val="Heading4"/>
      </w:pPr>
      <w:r>
        <w:t xml:space="preserve">Balancing solves </w:t>
      </w:r>
      <w:r>
        <w:rPr>
          <w:u w:val="single"/>
        </w:rPr>
        <w:t>regional stability</w:t>
      </w:r>
      <w:r>
        <w:t xml:space="preserve"> by expanding </w:t>
      </w:r>
      <w:r>
        <w:rPr>
          <w:u w:val="single"/>
        </w:rPr>
        <w:t>alliance networks</w:t>
      </w:r>
      <w:r>
        <w:t xml:space="preserve"> and stopping </w:t>
      </w:r>
      <w:r>
        <w:rPr>
          <w:u w:val="single"/>
        </w:rPr>
        <w:t>favoritism</w:t>
      </w:r>
      <w:r>
        <w:t xml:space="preserve"> that encourages </w:t>
      </w:r>
      <w:r>
        <w:rPr>
          <w:u w:val="single"/>
        </w:rPr>
        <w:t>regional aggression</w:t>
      </w:r>
      <w:r>
        <w:t xml:space="preserve"> </w:t>
      </w:r>
    </w:p>
    <w:p w14:paraId="1B470DF8" w14:textId="77777777" w:rsidR="00880091" w:rsidRDefault="00880091" w:rsidP="00880091">
      <w:r w:rsidRPr="00DF7E10">
        <w:rPr>
          <w:rStyle w:val="Style13ptBold"/>
        </w:rPr>
        <w:t>Walt 19</w:t>
      </w:r>
      <w:r>
        <w:t xml:space="preserve"> [STEPHEN M. WALT is Robert and Renee </w:t>
      </w:r>
      <w:proofErr w:type="spellStart"/>
      <w:r>
        <w:t>Belfer</w:t>
      </w:r>
      <w:proofErr w:type="spellEnd"/>
      <w:r>
        <w:t xml:space="preserve"> Professor of International Affairs at the Harvard Kennedy School and the author of The Hell of Good Intentions: America's Foreign Policy Elite and the Decline of U.S. Primacy. Foreign Affairs. May/June. “The End of Hubris </w:t>
      </w:r>
      <w:proofErr w:type="gramStart"/>
      <w:r>
        <w:t>And</w:t>
      </w:r>
      <w:proofErr w:type="gramEnd"/>
      <w:r>
        <w:t xml:space="preserve"> the New Age of American Restraint.” </w:t>
      </w:r>
      <w:hyperlink r:id="rId97" w:history="1">
        <w:r w:rsidRPr="009234CE">
          <w:rPr>
            <w:rStyle w:val="Hyperlink"/>
          </w:rPr>
          <w:t>https://www.foreignaffairs.com/articles/2019-04-16/end-hubris</w:t>
        </w:r>
      </w:hyperlink>
      <w:r>
        <w:t xml:space="preserve"> My OCR sometimes turns </w:t>
      </w:r>
      <w:proofErr w:type="gramStart"/>
      <w:r>
        <w:t>E’s</w:t>
      </w:r>
      <w:proofErr w:type="gramEnd"/>
      <w:r>
        <w:t xml:space="preserve"> into C’s, I think I got them all, but please let me know if I missed one]</w:t>
      </w:r>
    </w:p>
    <w:p w14:paraId="0FEF9260" w14:textId="77777777" w:rsidR="00880091" w:rsidRPr="00DE6C78" w:rsidRDefault="00880091" w:rsidP="00880091">
      <w:pPr>
        <w:rPr>
          <w:sz w:val="16"/>
        </w:rPr>
      </w:pPr>
      <w:r w:rsidRPr="00DE6C78">
        <w:rPr>
          <w:sz w:val="16"/>
        </w:rPr>
        <w:t xml:space="preserve">As an offshore balancer,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establish</w:t>
      </w:r>
      <w:r w:rsidRPr="00D350C4">
        <w:rPr>
          <w:rStyle w:val="StyleUnderline"/>
        </w:rPr>
        <w:t xml:space="preserve"> normal </w:t>
      </w:r>
      <w:r w:rsidRPr="00B072FB">
        <w:rPr>
          <w:rStyle w:val="StyleUnderline"/>
          <w:highlight w:val="cyan"/>
        </w:rPr>
        <w:t xml:space="preserve">relations with </w:t>
      </w:r>
      <w:r w:rsidRPr="00B072FB">
        <w:rPr>
          <w:rStyle w:val="Emphasis"/>
          <w:highlight w:val="cyan"/>
        </w:rPr>
        <w:t>all countries</w:t>
      </w:r>
      <w:r w:rsidRPr="00D350C4">
        <w:rPr>
          <w:rStyle w:val="StyleUnderline"/>
        </w:rPr>
        <w:t xml:space="preserve"> in the</w:t>
      </w:r>
      <w:r w:rsidRPr="00DE6C78">
        <w:rPr>
          <w:sz w:val="16"/>
        </w:rPr>
        <w:t xml:space="preserve"> </w:t>
      </w:r>
      <w:r w:rsidRPr="00D350C4">
        <w:rPr>
          <w:rStyle w:val="Emphasis"/>
        </w:rPr>
        <w:t>region</w:t>
      </w:r>
      <w:r w:rsidRPr="00DE6C78">
        <w:rPr>
          <w:sz w:val="16"/>
        </w:rPr>
        <w:t xml:space="preserve">, </w:t>
      </w:r>
      <w:r w:rsidRPr="00B072FB">
        <w:rPr>
          <w:rStyle w:val="StyleUnderline"/>
          <w:highlight w:val="cyan"/>
        </w:rPr>
        <w:t>instead of</w:t>
      </w:r>
      <w:r w:rsidRPr="00D350C4">
        <w:rPr>
          <w:rStyle w:val="StyleUnderline"/>
        </w:rPr>
        <w:t xml:space="preserve"> having “</w:t>
      </w:r>
      <w:r w:rsidRPr="00B072FB">
        <w:rPr>
          <w:rStyle w:val="Emphasis"/>
          <w:highlight w:val="cyan"/>
        </w:rPr>
        <w:t>special relationships</w:t>
      </w:r>
      <w:r w:rsidRPr="00B072FB">
        <w:rPr>
          <w:sz w:val="16"/>
          <w:highlight w:val="cyan"/>
        </w:rPr>
        <w:t xml:space="preserve">" </w:t>
      </w:r>
      <w:r w:rsidRPr="00B072FB">
        <w:rPr>
          <w:rStyle w:val="StyleUnderline"/>
          <w:highlight w:val="cyan"/>
        </w:rPr>
        <w:t xml:space="preserve">with a </w:t>
      </w:r>
      <w:r w:rsidRPr="00B072FB">
        <w:rPr>
          <w:rStyle w:val="Emphasis"/>
          <w:highlight w:val="cyan"/>
        </w:rPr>
        <w:t>few</w:t>
      </w:r>
      <w:r w:rsidRPr="00D350C4">
        <w:rPr>
          <w:rStyle w:val="Emphasis"/>
        </w:rPr>
        <w:t xml:space="preserve"> states</w:t>
      </w:r>
      <w:r w:rsidRPr="00DE6C78">
        <w:rPr>
          <w:sz w:val="16"/>
        </w:rPr>
        <w:t xml:space="preserve"> </w:t>
      </w:r>
      <w:r w:rsidRPr="00D350C4">
        <w:rPr>
          <w:rStyle w:val="StyleUnderline"/>
        </w:rPr>
        <w:t xml:space="preserve">and profoundly hostile relations with </w:t>
      </w:r>
      <w:r w:rsidRPr="00D350C4">
        <w:rPr>
          <w:rStyle w:val="Emphasis"/>
        </w:rPr>
        <w:t>others</w:t>
      </w:r>
      <w:r w:rsidRPr="00D350C4">
        <w:rPr>
          <w:rStyle w:val="StyleUnderline"/>
        </w:rPr>
        <w:t xml:space="preserve">. </w:t>
      </w:r>
      <w:r w:rsidRPr="00B072FB">
        <w:rPr>
          <w:rStyle w:val="StyleUnderline"/>
          <w:highlight w:val="cyan"/>
        </w:rPr>
        <w:t>No country</w:t>
      </w:r>
      <w:r w:rsidRPr="00D350C4">
        <w:rPr>
          <w:rStyle w:val="StyleUnderline"/>
        </w:rPr>
        <w:t xml:space="preserve"> in the Middle East </w:t>
      </w:r>
      <w:r w:rsidRPr="00B072FB">
        <w:rPr>
          <w:rStyle w:val="StyleUnderline"/>
          <w:highlight w:val="cyan"/>
        </w:rPr>
        <w:t>is so virtuous</w:t>
      </w:r>
      <w:r w:rsidRPr="00D350C4">
        <w:rPr>
          <w:rStyle w:val="StyleUnderline"/>
        </w:rPr>
        <w:t xml:space="preserve"> or vital that </w:t>
      </w:r>
      <w:r w:rsidRPr="00B072FB">
        <w:rPr>
          <w:rStyle w:val="StyleUnderline"/>
          <w:highlight w:val="cyan"/>
        </w:rPr>
        <w:t xml:space="preserve">it deserves </w:t>
      </w:r>
      <w:r w:rsidRPr="00B072FB">
        <w:rPr>
          <w:rStyle w:val="Emphasis"/>
          <w:highlight w:val="cyan"/>
        </w:rPr>
        <w:t>unconditional</w:t>
      </w:r>
      <w:r w:rsidRPr="00D350C4">
        <w:rPr>
          <w:rStyle w:val="Emphasis"/>
        </w:rPr>
        <w:t xml:space="preserve"> U.S. </w:t>
      </w:r>
      <w:r w:rsidRPr="00B072FB">
        <w:rPr>
          <w:rStyle w:val="Emphasis"/>
          <w:highlight w:val="cyan"/>
        </w:rPr>
        <w:t>support,</w:t>
      </w:r>
      <w:r w:rsidRPr="00B072FB">
        <w:rPr>
          <w:sz w:val="16"/>
          <w:highlight w:val="cyan"/>
        </w:rPr>
        <w:t xml:space="preserve"> </w:t>
      </w:r>
      <w:r w:rsidRPr="00B072FB">
        <w:rPr>
          <w:rStyle w:val="StyleUnderline"/>
          <w:highlight w:val="cyan"/>
        </w:rPr>
        <w:t>and no</w:t>
      </w:r>
      <w:r w:rsidRPr="00D350C4">
        <w:rPr>
          <w:rStyle w:val="StyleUnderline"/>
        </w:rPr>
        <w:t xml:space="preserve"> country there is </w:t>
      </w:r>
      <w:r w:rsidRPr="00B072FB">
        <w:rPr>
          <w:rStyle w:val="StyleUnderline"/>
          <w:highlight w:val="cyan"/>
        </w:rPr>
        <w:t>so heinous</w:t>
      </w:r>
      <w:r w:rsidRPr="00D350C4">
        <w:rPr>
          <w:rStyle w:val="StyleUnderline"/>
        </w:rPr>
        <w:t xml:space="preserve"> that </w:t>
      </w:r>
      <w:r w:rsidRPr="00B072FB">
        <w:rPr>
          <w:rStyle w:val="StyleUnderline"/>
          <w:highlight w:val="cyan"/>
        </w:rPr>
        <w:t xml:space="preserve">it must be treated as a </w:t>
      </w:r>
      <w:r w:rsidRPr="00B072FB">
        <w:rPr>
          <w:rStyle w:val="Emphasis"/>
          <w:highlight w:val="cyan"/>
        </w:rPr>
        <w:t>pariah</w:t>
      </w:r>
      <w:r w:rsidRPr="00DE6C78">
        <w:rPr>
          <w:sz w:val="16"/>
        </w:rPr>
        <w:t xml:space="preserve">. </w:t>
      </w:r>
      <w:r w:rsidRPr="00D350C4">
        <w:rPr>
          <w:rStyle w:val="StyleUnderline"/>
        </w:rPr>
        <w:t xml:space="preserve">The United States should act as </w:t>
      </w:r>
      <w:r w:rsidRPr="00D350C4">
        <w:rPr>
          <w:rStyle w:val="Emphasis"/>
        </w:rPr>
        <w:t>China</w:t>
      </w:r>
      <w:r w:rsidRPr="00DE6C78">
        <w:rPr>
          <w:sz w:val="16"/>
        </w:rPr>
        <w:t xml:space="preserve">, </w:t>
      </w:r>
      <w:r w:rsidRPr="00D350C4">
        <w:rPr>
          <w:rStyle w:val="Emphasis"/>
        </w:rPr>
        <w:t>India</w:t>
      </w:r>
      <w:r w:rsidRPr="00DE6C78">
        <w:rPr>
          <w:sz w:val="16"/>
        </w:rPr>
        <w:t xml:space="preserve">, </w:t>
      </w:r>
      <w:r w:rsidRPr="00D350C4">
        <w:rPr>
          <w:rStyle w:val="Emphasis"/>
        </w:rPr>
        <w:t>Japan</w:t>
      </w:r>
      <w:r w:rsidRPr="00DE6C78">
        <w:rPr>
          <w:sz w:val="16"/>
        </w:rPr>
        <w:t xml:space="preserve">, </w:t>
      </w:r>
      <w:r w:rsidRPr="00D350C4">
        <w:rPr>
          <w:rStyle w:val="Emphasis"/>
        </w:rPr>
        <w:t>Russia</w:t>
      </w:r>
      <w:r w:rsidRPr="00DE6C78">
        <w:rPr>
          <w:sz w:val="16"/>
        </w:rPr>
        <w:t xml:space="preserve">, </w:t>
      </w:r>
      <w:r>
        <w:rPr>
          <w:rStyle w:val="StyleUnderline"/>
        </w:rPr>
        <w:t xml:space="preserve">and the </w:t>
      </w:r>
      <w:proofErr w:type="spellStart"/>
      <w:r>
        <w:rPr>
          <w:rStyle w:val="StyleUnderline"/>
        </w:rPr>
        <w:t>eu</w:t>
      </w:r>
      <w:proofErr w:type="spellEnd"/>
      <w:r>
        <w:rPr>
          <w:rStyle w:val="StyleUnderline"/>
        </w:rPr>
        <w:t xml:space="preserve"> do, </w:t>
      </w:r>
      <w:r w:rsidRPr="00B072FB">
        <w:rPr>
          <w:rStyle w:val="StyleUnderline"/>
          <w:highlight w:val="cyan"/>
        </w:rPr>
        <w:t xml:space="preserve">maintaining normal </w:t>
      </w:r>
      <w:r w:rsidRPr="00B072FB">
        <w:rPr>
          <w:rStyle w:val="Emphasis"/>
          <w:highlight w:val="cyan"/>
        </w:rPr>
        <w:t>working relationships</w:t>
      </w:r>
      <w:r w:rsidRPr="00D350C4">
        <w:rPr>
          <w:rStyle w:val="StyleUnderline"/>
        </w:rPr>
        <w:t xml:space="preserve"> with all states in the region -including </w:t>
      </w:r>
      <w:r w:rsidRPr="00D350C4">
        <w:rPr>
          <w:rStyle w:val="Emphasis"/>
        </w:rPr>
        <w:t>Iran</w:t>
      </w:r>
      <w:r w:rsidRPr="00DE6C78">
        <w:rPr>
          <w:sz w:val="16"/>
        </w:rPr>
        <w:t xml:space="preserve">. Among other things, this </w:t>
      </w:r>
      <w:r w:rsidRPr="00D350C4">
        <w:rPr>
          <w:rStyle w:val="StyleUnderline"/>
        </w:rPr>
        <w:t xml:space="preserve">policy </w:t>
      </w:r>
      <w:r w:rsidRPr="00B072FB">
        <w:rPr>
          <w:rStyle w:val="StyleUnderline"/>
          <w:highlight w:val="cyan"/>
        </w:rPr>
        <w:t>would encourage</w:t>
      </w:r>
      <w:r w:rsidRPr="00D350C4">
        <w:rPr>
          <w:rStyle w:val="StyleUnderline"/>
        </w:rPr>
        <w:t xml:space="preserve"> rival regional </w:t>
      </w:r>
      <w:r w:rsidRPr="00B072FB">
        <w:rPr>
          <w:rStyle w:val="StyleUnderline"/>
          <w:highlight w:val="cyan"/>
        </w:rPr>
        <w:t xml:space="preserve">powers to </w:t>
      </w:r>
      <w:r w:rsidRPr="00B072FB">
        <w:rPr>
          <w:rStyle w:val="Emphasis"/>
          <w:highlight w:val="cyan"/>
        </w:rPr>
        <w:t>compete</w:t>
      </w:r>
      <w:r w:rsidRPr="00B072FB">
        <w:rPr>
          <w:rStyle w:val="StyleUnderline"/>
          <w:highlight w:val="cyan"/>
        </w:rPr>
        <w:t xml:space="preserve"> for</w:t>
      </w:r>
      <w:r w:rsidRPr="00D350C4">
        <w:rPr>
          <w:rStyle w:val="StyleUnderline"/>
        </w:rPr>
        <w:t xml:space="preserve"> </w:t>
      </w:r>
      <w:r w:rsidRPr="00D350C4">
        <w:rPr>
          <w:rStyle w:val="Emphasis"/>
        </w:rPr>
        <w:t xml:space="preserve">U.S. </w:t>
      </w:r>
      <w:r w:rsidRPr="00B072FB">
        <w:rPr>
          <w:rStyle w:val="Emphasis"/>
          <w:highlight w:val="cyan"/>
        </w:rPr>
        <w:t>support</w:t>
      </w:r>
      <w:r w:rsidRPr="00DE6C78">
        <w:rPr>
          <w:sz w:val="16"/>
        </w:rPr>
        <w:t xml:space="preserve">, instead of taking it for granted. For the moment, </w:t>
      </w:r>
      <w:r w:rsidRPr="00D350C4">
        <w:rPr>
          <w:rStyle w:val="StyleUnderline"/>
        </w:rPr>
        <w:t>Washington</w:t>
      </w:r>
      <w:r w:rsidRPr="00DE6C78">
        <w:rPr>
          <w:sz w:val="16"/>
        </w:rPr>
        <w:t xml:space="preserve"> should also make it clear that it </w:t>
      </w:r>
      <w:r w:rsidRPr="00D350C4">
        <w:rPr>
          <w:rStyle w:val="StyleUnderline"/>
        </w:rPr>
        <w:t xml:space="preserve">will reduce its support for local partners if they </w:t>
      </w:r>
      <w:r w:rsidRPr="00D350C4">
        <w:rPr>
          <w:rStyle w:val="Emphasis"/>
        </w:rPr>
        <w:t>repeatedly act</w:t>
      </w:r>
      <w:r w:rsidRPr="00DE6C78">
        <w:rPr>
          <w:sz w:val="16"/>
        </w:rPr>
        <w:t xml:space="preserve"> </w:t>
      </w:r>
      <w:r w:rsidRPr="00D350C4">
        <w:rPr>
          <w:rStyle w:val="StyleUnderline"/>
        </w:rPr>
        <w:t xml:space="preserve">in ways that undermine U.S. interests or that run contrary to </w:t>
      </w:r>
      <w:r w:rsidRPr="00D350C4">
        <w:rPr>
          <w:rStyle w:val="Emphasis"/>
        </w:rPr>
        <w:t>core U.S. values</w:t>
      </w:r>
      <w:r w:rsidRPr="00DE6C78">
        <w:rPr>
          <w:sz w:val="16"/>
        </w:rPr>
        <w:t xml:space="preserve">. </w:t>
      </w:r>
      <w:r w:rsidRPr="00B072FB">
        <w:rPr>
          <w:rStyle w:val="StyleUnderline"/>
          <w:highlight w:val="cyan"/>
        </w:rPr>
        <w:t xml:space="preserve">Should any state threaten to </w:t>
      </w:r>
      <w:r w:rsidRPr="00B072FB">
        <w:rPr>
          <w:rStyle w:val="Emphasis"/>
          <w:highlight w:val="cyan"/>
        </w:rPr>
        <w:t>dominate</w:t>
      </w:r>
      <w:r w:rsidRPr="00B072FB">
        <w:rPr>
          <w:rStyle w:val="StyleUnderline"/>
          <w:highlight w:val="cyan"/>
        </w:rPr>
        <w:t xml:space="preserve"> the </w:t>
      </w:r>
      <w:r w:rsidRPr="00B072FB">
        <w:rPr>
          <w:rStyle w:val="Emphasis"/>
          <w:highlight w:val="cyan"/>
        </w:rPr>
        <w:t>region</w:t>
      </w:r>
      <w:r w:rsidRPr="00DE6C78">
        <w:rPr>
          <w:sz w:val="16"/>
        </w:rPr>
        <w:t xml:space="preserve"> </w:t>
      </w:r>
      <w:r w:rsidRPr="00D350C4">
        <w:rPr>
          <w:rStyle w:val="StyleUnderline"/>
        </w:rPr>
        <w:t xml:space="preserve">from within or without in the future,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help</w:t>
      </w:r>
      <w:r w:rsidRPr="00D350C4">
        <w:rPr>
          <w:rStyle w:val="StyleUnderline"/>
        </w:rPr>
        <w:t xml:space="preserve"> the </w:t>
      </w:r>
      <w:r w:rsidRPr="00B072FB">
        <w:rPr>
          <w:rStyle w:val="StyleUnderline"/>
          <w:highlight w:val="cyan"/>
        </w:rPr>
        <w:t xml:space="preserve">rest balance against </w:t>
      </w:r>
      <w:r w:rsidRPr="00B072FB">
        <w:rPr>
          <w:rStyle w:val="Emphasis"/>
          <w:highlight w:val="cyan"/>
        </w:rPr>
        <w:t>it</w:t>
      </w:r>
      <w:r w:rsidRPr="00D350C4">
        <w:rPr>
          <w:rStyle w:val="StyleUnderline"/>
        </w:rPr>
        <w:t>,</w:t>
      </w:r>
      <w:r w:rsidRPr="00DE6C78">
        <w:rPr>
          <w:sz w:val="16"/>
        </w:rPr>
        <w:t xml:space="preserve"> </w:t>
      </w:r>
      <w:r w:rsidRPr="00D350C4">
        <w:rPr>
          <w:rStyle w:val="StyleUnderline"/>
        </w:rPr>
        <w:t xml:space="preserve">calibrating its level of effort and local presence to the </w:t>
      </w:r>
      <w:r w:rsidRPr="00D350C4">
        <w:rPr>
          <w:rStyle w:val="Emphasis"/>
        </w:rPr>
        <w:t>magnitude of the danger</w:t>
      </w:r>
      <w:r w:rsidRPr="00DE6C78">
        <w:rPr>
          <w:sz w:val="16"/>
        </w:rPr>
        <w:t>.</w:t>
      </w:r>
    </w:p>
    <w:p w14:paraId="74CF37F3" w14:textId="77777777" w:rsidR="00880091" w:rsidRDefault="00880091" w:rsidP="00880091">
      <w:pPr>
        <w:rPr>
          <w:sz w:val="16"/>
        </w:rPr>
      </w:pPr>
    </w:p>
    <w:p w14:paraId="4CA265A1" w14:textId="77777777" w:rsidR="00880091" w:rsidRDefault="00880091" w:rsidP="00880091">
      <w:pPr>
        <w:pStyle w:val="Heading4"/>
      </w:pPr>
      <w:proofErr w:type="spellStart"/>
      <w:r>
        <w:t>Heg</w:t>
      </w:r>
      <w:proofErr w:type="spellEnd"/>
      <w:r>
        <w:t xml:space="preserve"> encourages allies to reduce defense spending and encourages risky behavior entanglement – turns Taiwan</w:t>
      </w:r>
    </w:p>
    <w:p w14:paraId="0D21B12D" w14:textId="77777777" w:rsidR="00880091" w:rsidRDefault="00880091" w:rsidP="00880091">
      <w:r w:rsidRPr="002677A9">
        <w:rPr>
          <w:rStyle w:val="Style13ptBold"/>
        </w:rPr>
        <w:t>Posen ’16</w:t>
      </w:r>
      <w:r>
        <w:t xml:space="preserve"> </w:t>
      </w:r>
      <w:r w:rsidRPr="002677A9">
        <w:rPr>
          <w:sz w:val="16"/>
          <w:szCs w:val="16"/>
        </w:rPr>
        <w:t xml:space="preserve">(Barry R; 8/7/2016; Ford International Professor of Political Science at MIT, Director of the MIT Security Studies Program Council on Foreign Relations International Affairs Fellow; Rockefeller Foundation International Affairs Fellow; Guest Scholar at the Center for Strategic and International Studies; Woodrow Wilson Center Fellow; Smithsonian Institution; Transatlantic Fellow of the German Marshall Fund of the United States, and most recently Visiting Fellow at the John Sloan Dickey Center at Dartmouth College. "The High Costs and Limited Benefits of America’s Alliances," National Interest, </w:t>
      </w:r>
      <w:hyperlink r:id="rId98" w:history="1">
        <w:r w:rsidRPr="002677A9">
          <w:rPr>
            <w:rStyle w:val="Hyperlink"/>
            <w:sz w:val="16"/>
            <w:szCs w:val="16"/>
          </w:rPr>
          <w:t>http://nationalinterest.org/blog/the-skeptics/the-high-costs-limited-benefits-americas-alliances-17273?page=show//)MBA</w:t>
        </w:r>
      </w:hyperlink>
      <w:r w:rsidRPr="002677A9">
        <w:rPr>
          <w:sz w:val="16"/>
          <w:szCs w:val="16"/>
        </w:rPr>
        <w:t xml:space="preserve"> HBJ</w:t>
      </w:r>
    </w:p>
    <w:p w14:paraId="6C986AC4" w14:textId="32BC63E8" w:rsidR="00880091" w:rsidRPr="001F30CA" w:rsidRDefault="00880091" w:rsidP="001F30CA">
      <w:pPr>
        <w:rPr>
          <w:u w:val="single"/>
        </w:rPr>
      </w:pPr>
      <w:r w:rsidRPr="004B356E">
        <w:rPr>
          <w:rStyle w:val="StyleUnderline"/>
        </w:rPr>
        <w:t>The U</w:t>
      </w:r>
      <w:r w:rsidRPr="004B356E">
        <w:rPr>
          <w:sz w:val="16"/>
        </w:rPr>
        <w:t>nited</w:t>
      </w:r>
      <w:r w:rsidRPr="004B356E">
        <w:rPr>
          <w:rStyle w:val="StyleUnderline"/>
        </w:rPr>
        <w:t xml:space="preserve"> S</w:t>
      </w:r>
      <w:r w:rsidRPr="004B356E">
        <w:rPr>
          <w:sz w:val="16"/>
        </w:rPr>
        <w:t xml:space="preserve">tates </w:t>
      </w:r>
      <w:r w:rsidRPr="004B356E">
        <w:rPr>
          <w:rStyle w:val="StyleUnderline"/>
        </w:rPr>
        <w:t xml:space="preserve">stands at the center of a </w:t>
      </w:r>
      <w:proofErr w:type="gramStart"/>
      <w:r w:rsidRPr="004B356E">
        <w:rPr>
          <w:rStyle w:val="StyleUnderline"/>
        </w:rPr>
        <w:t>far flung</w:t>
      </w:r>
      <w:proofErr w:type="gramEnd"/>
      <w:r w:rsidRPr="004B356E">
        <w:rPr>
          <w:rStyle w:val="StyleUnderline"/>
        </w:rPr>
        <w:t xml:space="preserve"> global alliance system, which commits it to defend the security of countries rich and poor, great and small, liberal and illiberal</w:t>
      </w:r>
      <w:r w:rsidRPr="004B356E">
        <w:rPr>
          <w:sz w:val="16"/>
        </w:rPr>
        <w:t xml:space="preserve">. The principal U.S. formal alliances are the North Atlantic Treaty Organization, the U.S.-Japan security treaty, the Republic of Korea Treaty, and the Australia-New Zealand (ANZUS) treaty. The United States has </w:t>
      </w:r>
      <w:proofErr w:type="gramStart"/>
      <w:r w:rsidRPr="004B356E">
        <w:rPr>
          <w:sz w:val="16"/>
        </w:rPr>
        <w:t>less</w:t>
      </w:r>
      <w:proofErr w:type="gramEnd"/>
      <w:r w:rsidRPr="004B356E">
        <w:rPr>
          <w:sz w:val="16"/>
        </w:rPr>
        <w:t xml:space="preserve"> formal relationships with Israel and several Arab states, and many others around the world. The foreign-policy establishment insists that </w:t>
      </w:r>
      <w:proofErr w:type="gramStart"/>
      <w:r w:rsidRPr="004B356E">
        <w:rPr>
          <w:sz w:val="16"/>
        </w:rPr>
        <w:t>all of</w:t>
      </w:r>
      <w:proofErr w:type="gramEnd"/>
      <w:r w:rsidRPr="004B356E">
        <w:rPr>
          <w:sz w:val="16"/>
        </w:rPr>
        <w:t xml:space="preserve"> these alliances are central to our security. The reasons offered since the end of the Cold War to support this judgment are seldom clear, and the costs are always buried, if acknowledged </w:t>
      </w:r>
      <w:r w:rsidRPr="004B356E">
        <w:rPr>
          <w:sz w:val="16"/>
        </w:rPr>
        <w:lastRenderedPageBreak/>
        <w:t xml:space="preserve">at all. The value of U.S. alliances should be judged on their contribution to U.S. security--the ability to defend the safety, sovereignty, and territorial integrity of the United States. </w:t>
      </w:r>
      <w:r w:rsidRPr="004B356E">
        <w:rPr>
          <w:rStyle w:val="StyleUnderline"/>
        </w:rPr>
        <w:t>The combination of the inherent strengths of the U.S. economy, the nature of modern military technology--both nuclear and conventional, along with the American military's mastery of those technologies--and two vast ocean barriers, make it either unbelievably foolhardy or hugely difficult for others to constitute a major threat to the U.S. homeland</w:t>
      </w:r>
      <w:r w:rsidRPr="004B356E">
        <w:rPr>
          <w:sz w:val="16"/>
        </w:rPr>
        <w:t xml:space="preserve">. Given the relative ease of ensuring U.S. security without extensive help from others, </w:t>
      </w:r>
      <w:r w:rsidRPr="001E5463">
        <w:rPr>
          <w:rStyle w:val="Emphasis"/>
          <w:highlight w:val="green"/>
        </w:rPr>
        <w:t>it is a challenge to show that the</w:t>
      </w:r>
      <w:r w:rsidRPr="004B356E">
        <w:rPr>
          <w:rStyle w:val="Emphasis"/>
        </w:rPr>
        <w:t xml:space="preserve"> security </w:t>
      </w:r>
      <w:r w:rsidRPr="001E5463">
        <w:rPr>
          <w:rStyle w:val="Emphasis"/>
          <w:highlight w:val="green"/>
        </w:rPr>
        <w:t>value of</w:t>
      </w:r>
      <w:r w:rsidRPr="004B356E">
        <w:rPr>
          <w:rStyle w:val="Emphasis"/>
        </w:rPr>
        <w:t xml:space="preserve"> these </w:t>
      </w:r>
      <w:r w:rsidRPr="001E5463">
        <w:rPr>
          <w:rStyle w:val="Emphasis"/>
          <w:highlight w:val="green"/>
        </w:rPr>
        <w:t>alliances exceeds the costs and risks</w:t>
      </w:r>
      <w:r w:rsidRPr="004B356E">
        <w:rPr>
          <w:rStyle w:val="Emphasis"/>
        </w:rPr>
        <w:t xml:space="preserve"> incurred for them. </w:t>
      </w:r>
      <w:r w:rsidRPr="001E5463">
        <w:rPr>
          <w:rStyle w:val="Emphasis"/>
          <w:highlight w:val="green"/>
        </w:rPr>
        <w:t>In no case do</w:t>
      </w:r>
      <w:r w:rsidRPr="004B356E">
        <w:rPr>
          <w:rStyle w:val="Emphasis"/>
        </w:rPr>
        <w:t xml:space="preserve"> current </w:t>
      </w:r>
      <w:r w:rsidRPr="001E5463">
        <w:rPr>
          <w:rStyle w:val="Emphasis"/>
          <w:highlight w:val="green"/>
        </w:rPr>
        <w:t>allies</w:t>
      </w:r>
      <w:r w:rsidRPr="004B356E">
        <w:rPr>
          <w:rStyle w:val="Emphasis"/>
        </w:rPr>
        <w:t xml:space="preserve"> directly "</w:t>
      </w:r>
      <w:r w:rsidRPr="001E5463">
        <w:rPr>
          <w:rStyle w:val="Emphasis"/>
          <w:highlight w:val="green"/>
        </w:rPr>
        <w:t>defend" the United States</w:t>
      </w:r>
      <w:r w:rsidRPr="004B356E">
        <w:rPr>
          <w:sz w:val="16"/>
        </w:rPr>
        <w:t xml:space="preserve">, though some do occupy important strategic geography, which contributes to our military power. At best, our allies defend themselves with vast assistance from the United States. What does this assistance cost? Costs </w:t>
      </w:r>
      <w:r w:rsidRPr="001E5463">
        <w:rPr>
          <w:rStyle w:val="Emphasis"/>
          <w:highlight w:val="green"/>
        </w:rPr>
        <w:t>The U</w:t>
      </w:r>
      <w:r w:rsidRPr="004B356E">
        <w:rPr>
          <w:sz w:val="16"/>
        </w:rPr>
        <w:t xml:space="preserve">nited </w:t>
      </w:r>
      <w:r w:rsidRPr="001E5463">
        <w:rPr>
          <w:rStyle w:val="Emphasis"/>
          <w:highlight w:val="green"/>
        </w:rPr>
        <w:t>S</w:t>
      </w:r>
      <w:r w:rsidRPr="004B356E">
        <w:rPr>
          <w:sz w:val="16"/>
        </w:rPr>
        <w:t>tates</w:t>
      </w:r>
      <w:r w:rsidRPr="004B356E">
        <w:rPr>
          <w:rStyle w:val="Emphasis"/>
        </w:rPr>
        <w:t xml:space="preserve"> </w:t>
      </w:r>
      <w:r w:rsidRPr="001E5463">
        <w:rPr>
          <w:rStyle w:val="Emphasis"/>
          <w:highlight w:val="green"/>
        </w:rPr>
        <w:t>bears</w:t>
      </w:r>
      <w:r w:rsidRPr="004B356E">
        <w:rPr>
          <w:rStyle w:val="Emphasis"/>
        </w:rPr>
        <w:t xml:space="preserve"> four principal costs for these alliances: 1) the </w:t>
      </w:r>
      <w:r w:rsidRPr="001E5463">
        <w:rPr>
          <w:rStyle w:val="Emphasis"/>
          <w:highlight w:val="green"/>
        </w:rPr>
        <w:t>direct military costs</w:t>
      </w:r>
      <w:r w:rsidRPr="004B356E">
        <w:rPr>
          <w:rStyle w:val="Emphasis"/>
        </w:rPr>
        <w:t xml:space="preserve">; 2) the </w:t>
      </w:r>
      <w:r w:rsidRPr="001E5463">
        <w:rPr>
          <w:rStyle w:val="Emphasis"/>
          <w:highlight w:val="green"/>
        </w:rPr>
        <w:t>costs of wars waged</w:t>
      </w:r>
      <w:r w:rsidRPr="004B356E">
        <w:rPr>
          <w:rStyle w:val="Emphasis"/>
        </w:rPr>
        <w:t xml:space="preserve"> mainly </w:t>
      </w:r>
      <w:r w:rsidRPr="001E5463">
        <w:rPr>
          <w:rStyle w:val="Emphasis"/>
          <w:highlight w:val="green"/>
        </w:rPr>
        <w:t>for</w:t>
      </w:r>
      <w:r w:rsidRPr="004B356E">
        <w:rPr>
          <w:rStyle w:val="Emphasis"/>
        </w:rPr>
        <w:t xml:space="preserve"> </w:t>
      </w:r>
      <w:r w:rsidRPr="004B356E">
        <w:rPr>
          <w:sz w:val="16"/>
        </w:rPr>
        <w:t>the purpose of</w:t>
      </w:r>
      <w:r w:rsidRPr="004B356E">
        <w:rPr>
          <w:rStyle w:val="Emphasis"/>
        </w:rPr>
        <w:t xml:space="preserve"> </w:t>
      </w:r>
      <w:r w:rsidRPr="001E5463">
        <w:rPr>
          <w:rStyle w:val="Emphasis"/>
          <w:highlight w:val="green"/>
        </w:rPr>
        <w:t>reassuring these allies</w:t>
      </w:r>
      <w:r w:rsidRPr="004B356E">
        <w:rPr>
          <w:rStyle w:val="Emphasis"/>
        </w:rPr>
        <w:t xml:space="preserve">; 3) the </w:t>
      </w:r>
      <w:r w:rsidRPr="001E5463">
        <w:rPr>
          <w:rStyle w:val="Emphasis"/>
          <w:highlight w:val="green"/>
        </w:rPr>
        <w:t>nuclear risks necessary to "extend" nuclear deterrence</w:t>
      </w:r>
      <w:r w:rsidRPr="004B356E">
        <w:rPr>
          <w:rStyle w:val="Emphasis"/>
        </w:rPr>
        <w:t xml:space="preserve"> to these allies and 4) </w:t>
      </w:r>
      <w:r w:rsidRPr="001E5463">
        <w:rPr>
          <w:rStyle w:val="Emphasis"/>
          <w:highlight w:val="green"/>
        </w:rPr>
        <w:t>the "moral hazard" consequences</w:t>
      </w:r>
      <w:r w:rsidRPr="004B356E">
        <w:rPr>
          <w:rStyle w:val="Emphasis"/>
        </w:rPr>
        <w:t xml:space="preserve"> of security guarantees, which have the perverse effect of driving down the defense efforts of allies and further driving up U.S. military costs. </w:t>
      </w:r>
      <w:r w:rsidRPr="004B356E">
        <w:rPr>
          <w:sz w:val="16"/>
        </w:rPr>
        <w:t xml:space="preserve">Supporters of the present alliance system routinely minimize its military costs. The </w:t>
      </w:r>
      <w:r w:rsidRPr="004B356E">
        <w:rPr>
          <w:rStyle w:val="StyleUnderline"/>
        </w:rPr>
        <w:t>D</w:t>
      </w:r>
      <w:r w:rsidRPr="004B356E">
        <w:rPr>
          <w:sz w:val="16"/>
        </w:rPr>
        <w:t xml:space="preserve">epartment </w:t>
      </w:r>
      <w:r w:rsidRPr="004B356E">
        <w:rPr>
          <w:rStyle w:val="StyleUnderline"/>
        </w:rPr>
        <w:t>o</w:t>
      </w:r>
      <w:r w:rsidRPr="004B356E">
        <w:rPr>
          <w:sz w:val="16"/>
        </w:rPr>
        <w:t xml:space="preserve">f </w:t>
      </w:r>
      <w:r w:rsidRPr="004B356E">
        <w:rPr>
          <w:rStyle w:val="StyleUnderline"/>
        </w:rPr>
        <w:t>D</w:t>
      </w:r>
      <w:r w:rsidRPr="004B356E">
        <w:rPr>
          <w:sz w:val="16"/>
        </w:rPr>
        <w:t>efense</w:t>
      </w:r>
      <w:r w:rsidRPr="004B356E">
        <w:rPr>
          <w:rStyle w:val="StyleUnderline"/>
        </w:rPr>
        <w:t>'s</w:t>
      </w:r>
      <w:r w:rsidRPr="004B356E">
        <w:rPr>
          <w:sz w:val="16"/>
        </w:rPr>
        <w:t xml:space="preserve"> </w:t>
      </w:r>
      <w:r w:rsidRPr="004B356E">
        <w:rPr>
          <w:rStyle w:val="StyleUnderline"/>
        </w:rPr>
        <w:t>accounting systems make the calculation of such costs difficult</w:t>
      </w:r>
      <w:r w:rsidRPr="004B356E">
        <w:rPr>
          <w:sz w:val="16"/>
        </w:rPr>
        <w:t xml:space="preserve">. One cannot find a clear official statement that apportions the DOD budget to Europe, the </w:t>
      </w:r>
      <w:proofErr w:type="spellStart"/>
      <w:r w:rsidRPr="004B356E">
        <w:rPr>
          <w:sz w:val="16"/>
        </w:rPr>
        <w:t>MIddle</w:t>
      </w:r>
      <w:proofErr w:type="spellEnd"/>
      <w:r w:rsidRPr="004B356E">
        <w:rPr>
          <w:sz w:val="16"/>
        </w:rPr>
        <w:t xml:space="preserve"> East, and Asia. If a lay person attempts such a calculation, they will be brought up short by the defining characteristic of U.S. post-Cold War force structure: the U.S. military is essentially a global strategic reserve that can concentrate in defense of whichever ally is most in need of assistance. Small numbers of U.S. troops live abroad in Europe, Asia and the Middle East, and these small numbers make the effort look tiny. </w:t>
      </w:r>
      <w:r w:rsidRPr="004B356E">
        <w:rPr>
          <w:rStyle w:val="StyleUnderline"/>
        </w:rPr>
        <w:t>We must therefore try to estimate the cost of the U.S. grand strategy that commits the country to defend all these places</w:t>
      </w:r>
      <w:r w:rsidRPr="004B356E">
        <w:rPr>
          <w:sz w:val="16"/>
        </w:rPr>
        <w:t xml:space="preserve">. I have argued that if the United States were more judicious in its promises abroad, perhaps a fifth of the defense budget could be cut (excluding the costs of actual wars), amounting to roughly one hundred billion dollars per year at current prices. This is a nontrivial sum with major opportunity costs: it could reduce the deficit; repair the country's crumbling infrastructure; retrain American workers to compete more effectively in the global economy, or simply be returned to the taxpayer. </w:t>
      </w:r>
      <w:proofErr w:type="gramStart"/>
      <w:r w:rsidRPr="004B356E">
        <w:rPr>
          <w:rStyle w:val="Emphasis"/>
        </w:rPr>
        <w:t>Instead</w:t>
      </w:r>
      <w:proofErr w:type="gramEnd"/>
      <w:r w:rsidRPr="004B356E">
        <w:rPr>
          <w:rStyle w:val="Emphasis"/>
        </w:rPr>
        <w:t xml:space="preserve"> it subsidizes the defense of prosperous allies, providing welfare for the rich. The "credibility" wars that the U.S. </w:t>
      </w:r>
      <w:proofErr w:type="gramStart"/>
      <w:r w:rsidRPr="004B356E">
        <w:rPr>
          <w:rStyle w:val="Emphasis"/>
        </w:rPr>
        <w:t>fights, or</w:t>
      </w:r>
      <w:proofErr w:type="gramEnd"/>
      <w:r w:rsidRPr="004B356E">
        <w:rPr>
          <w:rStyle w:val="Emphasis"/>
        </w:rPr>
        <w:t xml:space="preserve"> threatens are another cost of the alliance system.</w:t>
      </w:r>
      <w:r w:rsidRPr="004B356E">
        <w:rPr>
          <w:sz w:val="16"/>
        </w:rPr>
        <w:t xml:space="preserve"> The Balkan Wars of the 1990s fall into this category. So far, the post-Cold War world has not seen very expensive wars of this kind, but there was nothing about the Balkan wars that threatened the United States. Currently, </w:t>
      </w:r>
      <w:r w:rsidRPr="004B356E">
        <w:rPr>
          <w:rStyle w:val="StyleUnderline"/>
        </w:rPr>
        <w:t>members of the foreign-policy establishment argue that the United States should be assisting Ukraine in its fight with Russia</w:t>
      </w:r>
      <w:r w:rsidRPr="004B356E">
        <w:rPr>
          <w:sz w:val="16"/>
        </w:rPr>
        <w:t xml:space="preserve"> and subverting the brutal Assad regime, in part </w:t>
      </w:r>
      <w:r w:rsidRPr="004B356E">
        <w:rPr>
          <w:rStyle w:val="StyleUnderline"/>
        </w:rPr>
        <w:t>to convince others of U.S. credibility</w:t>
      </w:r>
      <w:r w:rsidRPr="004B356E">
        <w:rPr>
          <w:sz w:val="16"/>
        </w:rPr>
        <w:t xml:space="preserve">. </w:t>
      </w:r>
      <w:r w:rsidRPr="001E5463">
        <w:rPr>
          <w:rStyle w:val="Emphasis"/>
          <w:highlight w:val="green"/>
        </w:rPr>
        <w:t>Once committed to defend allies</w:t>
      </w:r>
      <w:r w:rsidRPr="004B356E">
        <w:rPr>
          <w:rStyle w:val="Emphasis"/>
        </w:rPr>
        <w:t xml:space="preserve"> everywhere, </w:t>
      </w:r>
      <w:r w:rsidRPr="001E5463">
        <w:rPr>
          <w:rStyle w:val="Emphasis"/>
          <w:highlight w:val="green"/>
        </w:rPr>
        <w:t>a state becomes obsessed with</w:t>
      </w:r>
      <w:r w:rsidRPr="004B356E">
        <w:rPr>
          <w:rStyle w:val="Emphasis"/>
        </w:rPr>
        <w:t xml:space="preserve"> its political and military </w:t>
      </w:r>
      <w:r w:rsidRPr="001E5463">
        <w:rPr>
          <w:rStyle w:val="Emphasis"/>
          <w:highlight w:val="green"/>
        </w:rPr>
        <w:t>prestige</w:t>
      </w:r>
      <w:r w:rsidRPr="004B356E">
        <w:rPr>
          <w:rStyle w:val="Emphasis"/>
        </w:rPr>
        <w:t>, and vulnerable to the claim that "</w:t>
      </w:r>
      <w:r w:rsidRPr="001E5463">
        <w:rPr>
          <w:rStyle w:val="Emphasis"/>
          <w:highlight w:val="green"/>
        </w:rPr>
        <w:t>small" wars must be fought in the hope of deterring large ones</w:t>
      </w:r>
      <w:r w:rsidRPr="004B356E">
        <w:rPr>
          <w:rStyle w:val="Emphasis"/>
        </w:rPr>
        <w:t>. This is especially true when the actual strategic value of these allies is modest.</w:t>
      </w:r>
      <w:r w:rsidRPr="004B356E">
        <w:rPr>
          <w:b/>
          <w:iCs/>
          <w:u w:val="single"/>
          <w:bdr w:val="single" w:sz="12" w:space="0" w:color="auto"/>
        </w:rPr>
        <w:t xml:space="preserve"> </w:t>
      </w:r>
      <w:r w:rsidRPr="004B356E">
        <w:rPr>
          <w:rStyle w:val="StyleUnderline"/>
        </w:rPr>
        <w:t>A third cost of these alliances is the commitment to nuclear war that they embody</w:t>
      </w:r>
      <w:r w:rsidRPr="004B356E">
        <w:rPr>
          <w:sz w:val="16"/>
        </w:rPr>
        <w:t xml:space="preserve">. We understood this during the Cold War, but no one discusses this anymore. </w:t>
      </w:r>
      <w:r w:rsidRPr="004B356E">
        <w:rPr>
          <w:rStyle w:val="StyleUnderline"/>
        </w:rPr>
        <w:t>Europe's principal potential challenger is Russia; Japan's is China; South Korea's is North Korea. To defend these regions or countries from their most plausible challengers, and to deter attack,</w:t>
      </w:r>
      <w:r w:rsidRPr="004B356E">
        <w:rPr>
          <w:sz w:val="16"/>
        </w:rPr>
        <w:t xml:space="preserve"> </w:t>
      </w:r>
      <w:r w:rsidRPr="004B356E">
        <w:rPr>
          <w:rStyle w:val="StyleUnderline"/>
        </w:rPr>
        <w:t>the U</w:t>
      </w:r>
      <w:r w:rsidRPr="004B356E">
        <w:rPr>
          <w:sz w:val="16"/>
        </w:rPr>
        <w:t xml:space="preserve">nited </w:t>
      </w:r>
      <w:r w:rsidRPr="004B356E">
        <w:rPr>
          <w:rStyle w:val="StyleUnderline"/>
        </w:rPr>
        <w:t>S</w:t>
      </w:r>
      <w:r w:rsidRPr="004B356E">
        <w:rPr>
          <w:sz w:val="16"/>
        </w:rPr>
        <w:t xml:space="preserve">tates </w:t>
      </w:r>
      <w:r w:rsidRPr="004B356E">
        <w:rPr>
          <w:rStyle w:val="StyleUnderline"/>
        </w:rPr>
        <w:t xml:space="preserve">must convince those challengers that it would, if pressed, wage nuclear war on their behalf. </w:t>
      </w:r>
      <w:r w:rsidRPr="004B356E">
        <w:rPr>
          <w:sz w:val="16"/>
        </w:rPr>
        <w:t xml:space="preserve">(The difficulty of making its nuclear-escalation commitments plausible further tempts America to fight 'small' wars to build credibility.) Are these nuclear commitments strategically necessary? During the Cold War, at the margin, one could make the argument that they were. We did not want to see what the Soviet Union might extract from rich European states or Japan by way of extra resources, if it could cow or conquer them, and convert their economic assets into military power. Today, however, it is hard to argue that any of the challengers that these countries face today are capable of conquering these </w:t>
      </w:r>
      <w:proofErr w:type="gramStart"/>
      <w:r w:rsidRPr="004B356E">
        <w:rPr>
          <w:sz w:val="16"/>
        </w:rPr>
        <w:t>allies, or</w:t>
      </w:r>
      <w:proofErr w:type="gramEnd"/>
      <w:r w:rsidRPr="004B356E">
        <w:rPr>
          <w:sz w:val="16"/>
        </w:rPr>
        <w:t xml:space="preserve"> coercing them into making great contributions to the challenger's military war chest. </w:t>
      </w:r>
      <w:r w:rsidRPr="004B356E">
        <w:rPr>
          <w:rStyle w:val="Emphasis"/>
        </w:rPr>
        <w:t>The United States assumes nuclear risks in the absence of a clear case for doing so. To offer an extreme example, the Baltic states are members of NATO. The United States is committed to their defense if they are challenged by Russia.</w:t>
      </w:r>
      <w:r w:rsidRPr="004B356E">
        <w:rPr>
          <w:sz w:val="16"/>
        </w:rPr>
        <w:t xml:space="preserve"> These states cannot defend themselves conventionally, and because of the peculiarities of their geography, neither can the United States (This was seldom discussed when these states were brought into NATO in the George W. Bush administration.) I believe that a </w:t>
      </w:r>
      <w:proofErr w:type="spellStart"/>
      <w:proofErr w:type="gramStart"/>
      <w:r w:rsidRPr="004B356E">
        <w:rPr>
          <w:sz w:val="16"/>
        </w:rPr>
        <w:t>full fledged</w:t>
      </w:r>
      <w:proofErr w:type="spellEnd"/>
      <w:proofErr w:type="gramEnd"/>
      <w:r w:rsidRPr="004B356E">
        <w:rPr>
          <w:sz w:val="16"/>
        </w:rPr>
        <w:t xml:space="preserve"> Russian challenge over the Baltics is unlikely, but were it to occur the United States could face the alternative of a potentially </w:t>
      </w:r>
      <w:r w:rsidRPr="004B356E">
        <w:rPr>
          <w:sz w:val="16"/>
        </w:rPr>
        <w:lastRenderedPageBreak/>
        <w:t xml:space="preserve">irreversible military defeat or a dramatic and dangerous nuclear crisis. </w:t>
      </w:r>
      <w:r w:rsidRPr="004B356E">
        <w:rPr>
          <w:rStyle w:val="StyleUnderline"/>
        </w:rPr>
        <w:t xml:space="preserve">Finally, these </w:t>
      </w:r>
      <w:r w:rsidRPr="001E5463">
        <w:rPr>
          <w:rStyle w:val="StyleUnderline"/>
          <w:highlight w:val="green"/>
        </w:rPr>
        <w:t>alliance commitments create a</w:t>
      </w:r>
      <w:r w:rsidRPr="004B356E">
        <w:rPr>
          <w:rStyle w:val="StyleUnderline"/>
        </w:rPr>
        <w:t xml:space="preserve"> special kind of "</w:t>
      </w:r>
      <w:r w:rsidRPr="001E5463">
        <w:rPr>
          <w:rStyle w:val="StyleUnderline"/>
          <w:highlight w:val="green"/>
        </w:rPr>
        <w:t>moral hazard."</w:t>
      </w:r>
      <w:r w:rsidRPr="001E5463">
        <w:rPr>
          <w:sz w:val="16"/>
          <w:highlight w:val="green"/>
        </w:rPr>
        <w:t xml:space="preserve"> </w:t>
      </w:r>
      <w:r w:rsidRPr="001E5463">
        <w:rPr>
          <w:rStyle w:val="Emphasis"/>
          <w:highlight w:val="green"/>
        </w:rPr>
        <w:t>The extravagant insurance</w:t>
      </w:r>
      <w:r w:rsidRPr="004B356E">
        <w:rPr>
          <w:rStyle w:val="Emphasis"/>
        </w:rPr>
        <w:t xml:space="preserve"> that </w:t>
      </w:r>
      <w:r w:rsidRPr="001E5463">
        <w:rPr>
          <w:rStyle w:val="Emphasis"/>
          <w:highlight w:val="green"/>
        </w:rPr>
        <w:t>we offer</w:t>
      </w:r>
      <w:r w:rsidRPr="004B356E">
        <w:rPr>
          <w:rStyle w:val="Emphasis"/>
        </w:rPr>
        <w:t xml:space="preserve"> these countries enc</w:t>
      </w:r>
      <w:r w:rsidRPr="001E5463">
        <w:rPr>
          <w:rStyle w:val="Emphasis"/>
          <w:highlight w:val="green"/>
        </w:rPr>
        <w:t>ourages them to engage in risky behavio</w:t>
      </w:r>
      <w:r w:rsidRPr="004B356E">
        <w:rPr>
          <w:rStyle w:val="Emphasis"/>
        </w:rPr>
        <w:t>r</w:t>
      </w:r>
      <w:r w:rsidRPr="004B356E">
        <w:rPr>
          <w:sz w:val="16"/>
        </w:rPr>
        <w:t xml:space="preserve">. </w:t>
      </w:r>
      <w:r w:rsidRPr="004B356E">
        <w:rPr>
          <w:rStyle w:val="StyleUnderline"/>
        </w:rPr>
        <w:t>For the Europeans and Japanese, this consists of buying too little military insurance for themselves.</w:t>
      </w:r>
      <w:r w:rsidRPr="004B356E">
        <w:rPr>
          <w:sz w:val="16"/>
        </w:rPr>
        <w:t xml:space="preserve"> </w:t>
      </w:r>
      <w:r w:rsidRPr="004B356E">
        <w:rPr>
          <w:rStyle w:val="StyleUnderline"/>
        </w:rPr>
        <w:t xml:space="preserve">Their </w:t>
      </w:r>
      <w:r w:rsidRPr="001E5463">
        <w:rPr>
          <w:rStyle w:val="StyleUnderline"/>
          <w:highlight w:val="green"/>
        </w:rPr>
        <w:t>defense budgets are too small</w:t>
      </w:r>
      <w:r w:rsidRPr="004B356E">
        <w:rPr>
          <w:rStyle w:val="StyleUnderline"/>
        </w:rPr>
        <w:t xml:space="preserve"> even </w:t>
      </w:r>
      <w:r w:rsidRPr="001E5463">
        <w:rPr>
          <w:rStyle w:val="StyleUnderline"/>
          <w:highlight w:val="green"/>
        </w:rPr>
        <w:t>to sustain their present force structures</w:t>
      </w:r>
      <w:r w:rsidRPr="004B356E">
        <w:rPr>
          <w:rStyle w:val="StyleUnderline"/>
        </w:rPr>
        <w:t>.</w:t>
      </w:r>
      <w:r w:rsidRPr="004B356E">
        <w:rPr>
          <w:sz w:val="16"/>
        </w:rPr>
        <w:t xml:space="preserve"> U.S. defense secretaries from both parties dutifully chide allies for their shortfalls and then go on to ignore them as we move to provide more security welfare. In NATO, for example, </w:t>
      </w:r>
      <w:r w:rsidRPr="004B356E">
        <w:rPr>
          <w:rStyle w:val="StyleUnderline"/>
        </w:rPr>
        <w:t>all but four of the allies fail to spend 2 percent of GDP on defense</w:t>
      </w:r>
      <w:r w:rsidRPr="004B356E">
        <w:rPr>
          <w:sz w:val="16"/>
        </w:rPr>
        <w:t xml:space="preserve">, </w:t>
      </w:r>
      <w:r w:rsidRPr="004B356E">
        <w:rPr>
          <w:rStyle w:val="Emphasis"/>
        </w:rPr>
        <w:t>an alliance commitment</w:t>
      </w:r>
      <w:r w:rsidRPr="004B356E">
        <w:rPr>
          <w:sz w:val="16"/>
        </w:rPr>
        <w:t xml:space="preserve">, while the United States spends 3 percent excluding war costs. (Germany, the fourth-most-productive economy in the world and the NATO ally best placed to assist the Baltic states, spends barely 1.2 percent.) </w:t>
      </w:r>
      <w:r w:rsidRPr="004B356E">
        <w:rPr>
          <w:rStyle w:val="StyleUnderline"/>
        </w:rPr>
        <w:t>Yet in the face of European concerns about Russian adventurism, the U</w:t>
      </w:r>
      <w:r w:rsidRPr="004B356E">
        <w:rPr>
          <w:sz w:val="16"/>
        </w:rPr>
        <w:t xml:space="preserve">nited </w:t>
      </w:r>
      <w:r w:rsidRPr="004B356E">
        <w:rPr>
          <w:rStyle w:val="StyleUnderline"/>
        </w:rPr>
        <w:t>S</w:t>
      </w:r>
      <w:r w:rsidRPr="004B356E">
        <w:rPr>
          <w:sz w:val="16"/>
        </w:rPr>
        <w:t xml:space="preserve">tates has </w:t>
      </w:r>
      <w:r w:rsidRPr="004B356E">
        <w:rPr>
          <w:rStyle w:val="StyleUnderline"/>
        </w:rPr>
        <w:t>rushed into the breach with five billion dollars of additional spending on European security</w:t>
      </w:r>
      <w:r w:rsidRPr="004B356E">
        <w:rPr>
          <w:sz w:val="16"/>
        </w:rPr>
        <w:t xml:space="preserve"> over the last three fiscal years, which the Pentagon smuggled into the budget for Overseas Contingency Operations, whose purpose is to pay for actual unexpected war costs, </w:t>
      </w:r>
      <w:r w:rsidRPr="004B356E">
        <w:rPr>
          <w:rStyle w:val="StyleUnderline"/>
        </w:rPr>
        <w:t>and which therefore escapes the scrutiny of normal budget politics.</w:t>
      </w:r>
    </w:p>
    <w:p w14:paraId="2E44D93D" w14:textId="77777777" w:rsidR="00880091" w:rsidRPr="00AC52D5" w:rsidRDefault="00880091" w:rsidP="00880091">
      <w:pPr>
        <w:pStyle w:val="Heading4"/>
      </w:pPr>
      <w:proofErr w:type="spellStart"/>
      <w:r w:rsidRPr="00AC52D5">
        <w:t>Heg</w:t>
      </w:r>
      <w:proofErr w:type="spellEnd"/>
      <w:r w:rsidRPr="00AC52D5">
        <w:t xml:space="preserve"> causes war – </w:t>
      </w:r>
      <w:r w:rsidRPr="00AC52D5">
        <w:rPr>
          <w:u w:val="single"/>
        </w:rPr>
        <w:t>best data</w:t>
      </w:r>
      <w:r w:rsidRPr="00AC52D5">
        <w:t xml:space="preserve"> – the Middle East and hard power investments prove. </w:t>
      </w:r>
    </w:p>
    <w:p w14:paraId="224ED2B4" w14:textId="77777777" w:rsidR="00880091" w:rsidRPr="00AC52D5" w:rsidRDefault="00880091" w:rsidP="00880091">
      <w:proofErr w:type="spellStart"/>
      <w:r w:rsidRPr="00AC52D5">
        <w:rPr>
          <w:rStyle w:val="Style13ptBold"/>
        </w:rPr>
        <w:t>Fettweis</w:t>
      </w:r>
      <w:proofErr w:type="spellEnd"/>
      <w:r w:rsidRPr="00AC52D5">
        <w:rPr>
          <w:rStyle w:val="Style13ptBold"/>
        </w:rPr>
        <w:t xml:space="preserve">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w:t>
      </w:r>
      <w:proofErr w:type="spellStart"/>
      <w:r w:rsidRPr="00AC52D5">
        <w:rPr>
          <w:sz w:val="16"/>
          <w:szCs w:val="16"/>
        </w:rPr>
        <w:t>cmr</w:t>
      </w:r>
      <w:proofErr w:type="spellEnd"/>
    </w:p>
    <w:p w14:paraId="44F5F930" w14:textId="00517834" w:rsidR="00880091" w:rsidRDefault="00880091" w:rsidP="00880091">
      <w:pPr>
        <w:rPr>
          <w:sz w:val="16"/>
        </w:rPr>
      </w:pPr>
      <w:r w:rsidRPr="00AC52D5">
        <w:rPr>
          <w:sz w:val="16"/>
        </w:rPr>
        <w:t xml:space="preserve">Overall US interest in the affairs of the Global South has dropped markedly since the end of the Cold War, as has the level of violence in almost all regions. There is less US intervention in the political and military affairs of Latin America compared to any time in the twentieth century, for instance, </w:t>
      </w:r>
      <w:proofErr w:type="gramStart"/>
      <w:r w:rsidRPr="00AC52D5">
        <w:rPr>
          <w:sz w:val="16"/>
        </w:rPr>
        <w:t>and also</w:t>
      </w:r>
      <w:proofErr w:type="gramEnd"/>
      <w:r w:rsidRPr="00AC52D5">
        <w:rPr>
          <w:sz w:val="16"/>
        </w:rPr>
        <w:t xml:space="preserve"> less conflict. Warfare in Africa is at an all-time low, as is relative US interest outside of counterterrorism and security assistance.66 </w:t>
      </w:r>
      <w:r w:rsidRPr="00AC52D5">
        <w:rPr>
          <w:rStyle w:val="StyleUnderline"/>
        </w:rPr>
        <w:t xml:space="preserve">Regional peace and stability exist where there is US active intervention, </w:t>
      </w:r>
      <w:r w:rsidRPr="00AC52D5">
        <w:rPr>
          <w:rStyle w:val="Emphasis"/>
        </w:rPr>
        <w:t>as well as where there is not</w:t>
      </w:r>
      <w:r w:rsidRPr="00AC52D5">
        <w:rPr>
          <w:rStyle w:val="StyleUnderline"/>
        </w:rPr>
        <w:t xml:space="preserve">. </w:t>
      </w:r>
      <w:r w:rsidRPr="00AC52D5">
        <w:rPr>
          <w:rStyle w:val="StyleUnderline"/>
          <w:highlight w:val="green"/>
        </w:rPr>
        <w:t>No direct relationship seems to exist</w:t>
      </w:r>
      <w:r w:rsidRPr="00AC52D5">
        <w:rPr>
          <w:rStyle w:val="StyleUnderline"/>
        </w:rPr>
        <w:t xml:space="preserve"> across regions. </w:t>
      </w:r>
      <w:r w:rsidRPr="00AC52D5">
        <w:rPr>
          <w:sz w:val="16"/>
        </w:rPr>
        <w:t xml:space="preserve">If intervention can be considered a function of direct and indirect activity, of both political and military action, a regional picture might look like what is outlined in Table 1. These assessments of conflict are by necessity relative, because </w:t>
      </w:r>
      <w:r w:rsidRPr="00AC52D5">
        <w:rPr>
          <w:rStyle w:val="StyleUnderline"/>
        </w:rPr>
        <w:t>there has not been a “high” level of conflict in any region outside the Middle East during the period of the New Peace</w:t>
      </w:r>
      <w:r w:rsidRPr="00AC52D5">
        <w:rPr>
          <w:sz w:val="16"/>
        </w:rPr>
        <w:t xml:space="preserve">. Putting aside for the moment that important caveat, some points become clear. The great powers of the world are clustered in the upper right quadrant, where US intervention has been high, but conflict levels low. </w:t>
      </w:r>
      <w:r w:rsidRPr="00AC52D5">
        <w:rPr>
          <w:rStyle w:val="Emphasis"/>
          <w:highlight w:val="green"/>
        </w:rPr>
        <w:t>US intervention is imperfectly correlated with stability</w:t>
      </w:r>
      <w:r w:rsidRPr="00AC52D5">
        <w:rPr>
          <w:sz w:val="16"/>
        </w:rPr>
        <w:t xml:space="preserve">, however. Indeed, </w:t>
      </w:r>
      <w:r w:rsidRPr="00AC52D5">
        <w:rPr>
          <w:rStyle w:val="StyleUnderline"/>
        </w:rPr>
        <w:t xml:space="preserve">it is conceivable that the relatively high level of </w:t>
      </w:r>
      <w:r w:rsidRPr="00AC52D5">
        <w:rPr>
          <w:rStyle w:val="StyleUnderline"/>
          <w:highlight w:val="green"/>
        </w:rPr>
        <w:t>US interest and activity</w:t>
      </w:r>
      <w:r w:rsidRPr="00AC52D5">
        <w:rPr>
          <w:rStyle w:val="StyleUnderline"/>
        </w:rPr>
        <w:t xml:space="preserve"> has </w:t>
      </w:r>
      <w:r w:rsidRPr="00AC52D5">
        <w:rPr>
          <w:rStyle w:val="StyleUnderline"/>
          <w:highlight w:val="green"/>
        </w:rPr>
        <w:t>made the security situation in the</w:t>
      </w:r>
      <w:r w:rsidRPr="00AC52D5">
        <w:rPr>
          <w:rStyle w:val="StyleUnderline"/>
        </w:rPr>
        <w:t xml:space="preserve"> Persian Gulf and broader </w:t>
      </w:r>
      <w:r w:rsidRPr="00AC52D5">
        <w:rPr>
          <w:rStyle w:val="StyleUnderline"/>
          <w:highlight w:val="green"/>
        </w:rPr>
        <w:t xml:space="preserve">Middle East </w:t>
      </w:r>
      <w:r w:rsidRPr="00AC52D5">
        <w:rPr>
          <w:rStyle w:val="Emphasis"/>
          <w:highlight w:val="green"/>
        </w:rPr>
        <w:t>worse</w:t>
      </w:r>
      <w:r w:rsidRPr="00AC52D5">
        <w:rPr>
          <w:sz w:val="16"/>
        </w:rPr>
        <w:t xml:space="preserve">. </w:t>
      </w:r>
      <w:r w:rsidRPr="00AC52D5">
        <w:rPr>
          <w:rStyle w:val="StyleUnderline"/>
        </w:rPr>
        <w:t xml:space="preserve">In recent years, substantial </w:t>
      </w:r>
      <w:r w:rsidRPr="00AC52D5">
        <w:rPr>
          <w:rStyle w:val="StyleUnderline"/>
          <w:highlight w:val="green"/>
        </w:rPr>
        <w:t>hard power investments</w:t>
      </w:r>
      <w:r w:rsidRPr="00AC52D5">
        <w:rPr>
          <w:rStyle w:val="StyleUnderline"/>
        </w:rPr>
        <w:t xml:space="preserve"> (Somalia, Afghanistan, Iraq), moderate intervention (Libya), and reliance on diplomacy (Syria) </w:t>
      </w:r>
      <w:r w:rsidRPr="00AC52D5">
        <w:rPr>
          <w:rStyle w:val="StyleUnderline"/>
          <w:highlight w:val="green"/>
        </w:rPr>
        <w:t>have been</w:t>
      </w:r>
      <w:r w:rsidRPr="00AC52D5">
        <w:rPr>
          <w:rStyle w:val="StyleUnderline"/>
        </w:rPr>
        <w:t xml:space="preserve"> </w:t>
      </w:r>
      <w:r w:rsidRPr="00AC52D5">
        <w:rPr>
          <w:rStyle w:val="Emphasis"/>
        </w:rPr>
        <w:t xml:space="preserve">equally </w:t>
      </w:r>
      <w:r w:rsidRPr="00AC52D5">
        <w:rPr>
          <w:rStyle w:val="Emphasis"/>
          <w:highlight w:val="green"/>
        </w:rPr>
        <w:t>ineffective</w:t>
      </w:r>
      <w:r w:rsidRPr="00AC52D5">
        <w:rPr>
          <w:rStyle w:val="StyleUnderline"/>
          <w:sz w:val="26"/>
          <w:highlight w:val="green"/>
        </w:rPr>
        <w:t xml:space="preserve"> </w:t>
      </w:r>
      <w:r w:rsidRPr="00AC52D5">
        <w:rPr>
          <w:rStyle w:val="StyleUnderline"/>
          <w:highlight w:val="green"/>
        </w:rPr>
        <w:t>in stabilizing states</w:t>
      </w:r>
      <w:r w:rsidRPr="00AC52D5">
        <w:rPr>
          <w:rStyle w:val="StyleUnderline"/>
        </w:rPr>
        <w:t xml:space="preserve"> torn by conflict</w:t>
      </w:r>
      <w:r w:rsidRPr="00AC52D5">
        <w:rPr>
          <w:sz w:val="16"/>
        </w:rPr>
        <w:t xml:space="preserve">. While it is possible that the region is essentially unpacifiable and no amount of police work would bring peace to its people, </w:t>
      </w:r>
      <w:r w:rsidRPr="00AC52D5">
        <w:rPr>
          <w:rStyle w:val="Emphasis"/>
        </w:rPr>
        <w:t>it remains hard to make the case that the US presence has improved matters</w:t>
      </w:r>
      <w:r w:rsidRPr="00AC52D5">
        <w:rPr>
          <w:sz w:val="16"/>
        </w:rPr>
        <w:t xml:space="preserve">. In this “strong point,” at least, </w:t>
      </w:r>
      <w:r w:rsidRPr="00AC52D5">
        <w:rPr>
          <w:rStyle w:val="Emphasis"/>
        </w:rPr>
        <w:t xml:space="preserve">US </w:t>
      </w:r>
      <w:r w:rsidRPr="00AC52D5">
        <w:rPr>
          <w:rStyle w:val="Emphasis"/>
          <w:highlight w:val="green"/>
        </w:rPr>
        <w:t>hegemony has failed to bring peace</w:t>
      </w:r>
      <w:r w:rsidRPr="00AC52D5">
        <w:rPr>
          <w:sz w:val="16"/>
        </w:rPr>
        <w:t xml:space="preserve">. In much of the rest of the world, the United States has not been especially eager to enforce any </w:t>
      </w:r>
      <w:proofErr w:type="gramStart"/>
      <w:r w:rsidRPr="00AC52D5">
        <w:rPr>
          <w:sz w:val="16"/>
        </w:rPr>
        <w:t>particular rules</w:t>
      </w:r>
      <w:proofErr w:type="gramEnd"/>
      <w:r w:rsidRPr="00AC52D5">
        <w:rPr>
          <w:sz w:val="16"/>
        </w:rPr>
        <w:t xml:space="preserve">. Even rather incontrovertible evidence of genocide has not been enough to inspire action. Washington’s intervention choices have at best been erratic; Libya and Kosovo brought about action, but much more blood flowed uninterrupted in Rwanda, Darfur, Congo, Sri Lanka, and Syria. The US record of peacemaking is not exactly a long uninterrupted string of successes. During the turn-of-the-century conventional war between Ethiopia and Eritrea, a </w:t>
      </w:r>
      <w:proofErr w:type="spellStart"/>
      <w:r w:rsidRPr="00AC52D5">
        <w:rPr>
          <w:sz w:val="16"/>
        </w:rPr>
        <w:t>highlevel</w:t>
      </w:r>
      <w:proofErr w:type="spellEnd"/>
      <w:r w:rsidRPr="00AC52D5">
        <w:rPr>
          <w:sz w:val="16"/>
        </w:rPr>
        <w:t xml:space="preserve"> US delegation containing former and future National Security Advisors (Anthony Lake and Susan Rice) made a half-dozen trips to the </w:t>
      </w:r>
      <w:proofErr w:type="gramStart"/>
      <w:r w:rsidRPr="00AC52D5">
        <w:rPr>
          <w:sz w:val="16"/>
        </w:rPr>
        <w:t>region, but</w:t>
      </w:r>
      <w:proofErr w:type="gramEnd"/>
      <w:r w:rsidRPr="00AC52D5">
        <w:rPr>
          <w:sz w:val="16"/>
        </w:rPr>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The Horn of Africa is hardly the only region where states are free to fight one another today without fear of serious US involvement. Since they are choosing not to do so with increasing frequency, something else is probably affecting their calculations. </w:t>
      </w:r>
      <w:r w:rsidRPr="00AC52D5">
        <w:rPr>
          <w:rStyle w:val="Emphasis"/>
          <w:highlight w:val="green"/>
        </w:rPr>
        <w:t>Stability exists</w:t>
      </w:r>
      <w:r w:rsidRPr="00AC52D5">
        <w:rPr>
          <w:rStyle w:val="Emphasis"/>
        </w:rPr>
        <w:t xml:space="preserve"> even </w:t>
      </w:r>
      <w:r w:rsidRPr="00AC52D5">
        <w:rPr>
          <w:rStyle w:val="Emphasis"/>
          <w:highlight w:val="green"/>
        </w:rPr>
        <w:t>in those places where the potential for intervention</w:t>
      </w:r>
      <w:r w:rsidRPr="00AC52D5">
        <w:rPr>
          <w:rStyle w:val="Emphasis"/>
        </w:rPr>
        <w:t xml:space="preserve"> by the sheriff </w:t>
      </w:r>
      <w:r w:rsidRPr="00AC52D5">
        <w:rPr>
          <w:rStyle w:val="Emphasis"/>
          <w:highlight w:val="green"/>
        </w:rPr>
        <w:t>is minimal</w:t>
      </w:r>
      <w:r w:rsidRPr="00AC52D5">
        <w:rPr>
          <w:sz w:val="16"/>
        </w:rPr>
        <w:t xml:space="preserve">. </w:t>
      </w:r>
      <w:r w:rsidRPr="00AC52D5">
        <w:rPr>
          <w:rStyle w:val="StyleUnderline"/>
        </w:rPr>
        <w:t xml:space="preserve">Hegemonic stability can only take credit for influencing those decisions that would have ended in war without the presence, </w:t>
      </w:r>
      <w:r w:rsidRPr="00AC52D5">
        <w:rPr>
          <w:rStyle w:val="StyleUnderline"/>
        </w:rPr>
        <w:lastRenderedPageBreak/>
        <w:t xml:space="preserve">whether physical or psychological, of the </w:t>
      </w:r>
      <w:r w:rsidRPr="00AC52D5">
        <w:rPr>
          <w:rStyle w:val="Emphasis"/>
        </w:rPr>
        <w:t>U</w:t>
      </w:r>
      <w:r w:rsidRPr="00AC52D5">
        <w:rPr>
          <w:sz w:val="16"/>
        </w:rPr>
        <w:t xml:space="preserve">nited </w:t>
      </w:r>
      <w:r w:rsidRPr="00AC52D5">
        <w:rPr>
          <w:rStyle w:val="Emphasis"/>
        </w:rPr>
        <w:t>S</w:t>
      </w:r>
      <w:r w:rsidRPr="00AC52D5">
        <w:rPr>
          <w:sz w:val="16"/>
        </w:rPr>
        <w:t xml:space="preserve">tates. </w:t>
      </w:r>
      <w:r w:rsidRPr="00AC52D5">
        <w:rPr>
          <w:rStyle w:val="Emphasis"/>
        </w:rPr>
        <w:t>It seems hard to make the case that</w:t>
      </w:r>
      <w:r w:rsidRPr="00AC52D5">
        <w:rPr>
          <w:sz w:val="16"/>
        </w:rPr>
        <w:t xml:space="preserve"> the </w:t>
      </w:r>
      <w:r w:rsidRPr="00AC52D5">
        <w:rPr>
          <w:rStyle w:val="Emphasis"/>
        </w:rPr>
        <w:t>relative peace</w:t>
      </w:r>
      <w:r w:rsidRPr="00AC52D5">
        <w:rPr>
          <w:sz w:val="16"/>
        </w:rPr>
        <w:t xml:space="preserve"> that has descended on so many regions </w:t>
      </w:r>
      <w:r w:rsidRPr="00AC52D5">
        <w:rPr>
          <w:rStyle w:val="Emphasis"/>
        </w:rPr>
        <w:t>is</w:t>
      </w:r>
      <w:r w:rsidRPr="00AC52D5">
        <w:rPr>
          <w:sz w:val="16"/>
        </w:rPr>
        <w:t xml:space="preserve"> primarily </w:t>
      </w:r>
      <w:r w:rsidRPr="00AC52D5">
        <w:rPr>
          <w:rStyle w:val="Emphasis"/>
        </w:rPr>
        <w:t>due to</w:t>
      </w:r>
      <w:r w:rsidRPr="00AC52D5">
        <w:rPr>
          <w:sz w:val="16"/>
        </w:rPr>
        <w:t xml:space="preserve"> the kind of heavy hand of </w:t>
      </w:r>
      <w:r w:rsidRPr="00AC52D5">
        <w:rPr>
          <w:rStyle w:val="Emphasis"/>
        </w:rPr>
        <w:t>the neoconservative leviathan, or its</w:t>
      </w:r>
      <w:r w:rsidRPr="00AC52D5">
        <w:rPr>
          <w:sz w:val="16"/>
        </w:rPr>
        <w:t xml:space="preserve"> lighter, more </w:t>
      </w:r>
      <w:r w:rsidRPr="00AC52D5">
        <w:rPr>
          <w:rStyle w:val="Emphasis"/>
        </w:rPr>
        <w:t>liberal cousin</w:t>
      </w:r>
      <w:r w:rsidRPr="00AC52D5">
        <w:rPr>
          <w:sz w:val="16"/>
        </w:rPr>
        <w:t>. Something else appears to be at work.</w:t>
      </w:r>
    </w:p>
    <w:p w14:paraId="04150126" w14:textId="77777777" w:rsidR="00880091" w:rsidRPr="00AC52D5" w:rsidRDefault="00880091" w:rsidP="00880091">
      <w:pPr>
        <w:pStyle w:val="Heading4"/>
      </w:pPr>
      <w:r w:rsidRPr="00AC52D5">
        <w:t xml:space="preserve">Framing issue – their authors have been </w:t>
      </w:r>
      <w:r w:rsidRPr="00AC52D5">
        <w:rPr>
          <w:color w:val="C00000"/>
          <w:u w:val="single"/>
        </w:rPr>
        <w:t>b</w:t>
      </w:r>
      <w:r w:rsidRPr="00AC52D5">
        <w:rPr>
          <w:color w:val="FF0000"/>
          <w:u w:val="single"/>
        </w:rPr>
        <w:t>a</w:t>
      </w:r>
      <w:r w:rsidRPr="00AC52D5">
        <w:rPr>
          <w:color w:val="FFC000"/>
          <w:u w:val="single"/>
        </w:rPr>
        <w:t>m</w:t>
      </w:r>
      <w:r w:rsidRPr="00AC52D5">
        <w:rPr>
          <w:color w:val="FFFF00"/>
          <w:u w:val="single"/>
        </w:rPr>
        <w:t>b</w:t>
      </w:r>
      <w:r w:rsidRPr="00AC52D5">
        <w:rPr>
          <w:color w:val="92D050"/>
          <w:u w:val="single"/>
        </w:rPr>
        <w:t>o</w:t>
      </w:r>
      <w:r w:rsidRPr="00AC52D5">
        <w:rPr>
          <w:color w:val="00B050"/>
          <w:u w:val="single"/>
        </w:rPr>
        <w:t>o</w:t>
      </w:r>
      <w:r w:rsidRPr="00AC52D5">
        <w:rPr>
          <w:color w:val="00B0F0"/>
          <w:u w:val="single"/>
        </w:rPr>
        <w:t>z</w:t>
      </w:r>
      <w:r w:rsidRPr="00AC52D5">
        <w:rPr>
          <w:color w:val="0070C0"/>
          <w:u w:val="single"/>
        </w:rPr>
        <w:t>l</w:t>
      </w:r>
      <w:r w:rsidRPr="00AC52D5">
        <w:rPr>
          <w:color w:val="002060"/>
          <w:u w:val="single"/>
        </w:rPr>
        <w:t>e</w:t>
      </w:r>
      <w:r w:rsidRPr="00AC52D5">
        <w:rPr>
          <w:color w:val="7030A0"/>
          <w:u w:val="single"/>
        </w:rPr>
        <w:t>d</w:t>
      </w:r>
      <w:r w:rsidRPr="00AC52D5">
        <w:t xml:space="preserve"> by imperialist propaganda.</w:t>
      </w:r>
    </w:p>
    <w:p w14:paraId="34D9B4B8" w14:textId="77777777" w:rsidR="00880091" w:rsidRPr="00AC52D5" w:rsidRDefault="00880091" w:rsidP="00880091">
      <w:proofErr w:type="spellStart"/>
      <w:r w:rsidRPr="00AC52D5">
        <w:rPr>
          <w:rStyle w:val="Style13ptBold"/>
        </w:rPr>
        <w:t>Fettweis</w:t>
      </w:r>
      <w:proofErr w:type="spellEnd"/>
      <w:r w:rsidRPr="00AC52D5">
        <w:rPr>
          <w:rStyle w:val="Style13ptBold"/>
        </w:rPr>
        <w:t xml:space="preserve">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w:t>
      </w:r>
      <w:proofErr w:type="spellStart"/>
      <w:r w:rsidRPr="00AC52D5">
        <w:rPr>
          <w:sz w:val="16"/>
          <w:szCs w:val="16"/>
        </w:rPr>
        <w:t>cmr</w:t>
      </w:r>
      <w:proofErr w:type="spellEnd"/>
    </w:p>
    <w:p w14:paraId="1EF6D8BC" w14:textId="77777777" w:rsidR="00880091" w:rsidRPr="00AC52D5" w:rsidRDefault="00880091" w:rsidP="00880091">
      <w:pPr>
        <w:rPr>
          <w:sz w:val="16"/>
        </w:rPr>
      </w:pPr>
      <w:r w:rsidRPr="00AC52D5">
        <w:rPr>
          <w:sz w:val="16"/>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AC52D5">
        <w:rPr>
          <w:rStyle w:val="Emphasis"/>
          <w:highlight w:val="green"/>
        </w:rPr>
        <w:t>Political psychology</w:t>
      </w:r>
      <w:r w:rsidRPr="00AC52D5">
        <w:rPr>
          <w:sz w:val="16"/>
        </w:rPr>
        <w:t xml:space="preserve"> can </w:t>
      </w:r>
      <w:r w:rsidRPr="00AC52D5">
        <w:rPr>
          <w:rStyle w:val="Emphasis"/>
          <w:highlight w:val="green"/>
        </w:rPr>
        <w:t>shed more light on unipolarity</w:t>
      </w:r>
      <w:r w:rsidRPr="00AC52D5">
        <w:rPr>
          <w:rStyle w:val="Emphasis"/>
        </w:rPr>
        <w:t xml:space="preserve"> than</w:t>
      </w:r>
      <w:r w:rsidRPr="00AC52D5">
        <w:rPr>
          <w:sz w:val="16"/>
        </w:rPr>
        <w:t xml:space="preserve"> can </w:t>
      </w:r>
      <w:r w:rsidRPr="00AC52D5">
        <w:rPr>
          <w:rStyle w:val="Emphasis"/>
        </w:rPr>
        <w:t>any collection of data or evidence</w:t>
      </w:r>
      <w:r w:rsidRPr="00AC52D5">
        <w:rPr>
          <w:sz w:val="16"/>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AC52D5">
        <w:rPr>
          <w:rStyle w:val="StyleUnderline"/>
        </w:rPr>
        <w:t xml:space="preserve"> </w:t>
      </w:r>
      <w:r w:rsidRPr="00AC52D5">
        <w:rPr>
          <w:rStyle w:val="StyleUnderline"/>
          <w:highlight w:val="green"/>
        </w:rPr>
        <w:t>faith in the stability provided by hegemony is rarely subjected to</w:t>
      </w:r>
      <w:r w:rsidRPr="00AC52D5">
        <w:rPr>
          <w:rStyle w:val="StyleUnderline"/>
        </w:rPr>
        <w:t xml:space="preserve"> much </w:t>
      </w:r>
      <w:r w:rsidRPr="00AC52D5">
        <w:rPr>
          <w:rStyle w:val="StyleUnderline"/>
          <w:highlight w:val="green"/>
        </w:rPr>
        <w:t>analysis</w:t>
      </w:r>
      <w:r w:rsidRPr="00AC52D5">
        <w:rPr>
          <w:sz w:val="16"/>
        </w:rPr>
        <w:t xml:space="preserve">.79 Although they almost always have some </w:t>
      </w:r>
      <w:proofErr w:type="gramStart"/>
      <w:r w:rsidRPr="00AC52D5">
        <w:rPr>
          <w:sz w:val="16"/>
        </w:rPr>
        <w:t>basis in reality, beliefs</w:t>
      </w:r>
      <w:proofErr w:type="gramEnd"/>
      <w:r w:rsidRPr="00AC52D5">
        <w:rPr>
          <w:sz w:val="16"/>
        </w:rPr>
        <w:t xml:space="preserve">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AC52D5">
        <w:rPr>
          <w:rStyle w:val="StyleUnderline"/>
        </w:rPr>
        <w:t>When leaders are motivated to act based on unjustified, inaccurate beliefs, folly often follows</w:t>
      </w:r>
      <w:r w:rsidRPr="00AC52D5">
        <w:rPr>
          <w:sz w:val="16"/>
        </w:rPr>
        <w:t xml:space="preserve">. </w:t>
      </w:r>
      <w:r w:rsidRPr="00AC52D5">
        <w:rPr>
          <w:rStyle w:val="StyleUnderline"/>
        </w:rPr>
        <w:t xml:space="preserve">The person who decides to take a big risk because of </w:t>
      </w:r>
      <w:r w:rsidRPr="00AC52D5">
        <w:rPr>
          <w:rStyle w:val="Emphasis"/>
        </w:rPr>
        <w:t>astrological advice in the morning’s horoscope</w:t>
      </w:r>
      <w:r w:rsidRPr="00AC52D5">
        <w:rPr>
          <w:rStyle w:val="StyleUnderline"/>
        </w:rPr>
        <w:t xml:space="preserve"> can benefit from baseless superstition if the risk pays off. Probability and luck suggest that successful policy choices can sometimes flow from incorrect beliefs. </w:t>
      </w:r>
      <w:r w:rsidRPr="00AC52D5">
        <w:rPr>
          <w:rStyle w:val="Emphasis"/>
        </w:rPr>
        <w:t>Far more often</w:t>
      </w:r>
      <w:r w:rsidRPr="00AC52D5">
        <w:rPr>
          <w:sz w:val="16"/>
        </w:rPr>
        <w:t xml:space="preserve">, however, </w:t>
      </w:r>
      <w:r w:rsidRPr="00AC52D5">
        <w:rPr>
          <w:rStyle w:val="Emphasis"/>
          <w:highlight w:val="green"/>
        </w:rPr>
        <w:t>poor intellectual foundations lead to</w:t>
      </w:r>
      <w:r w:rsidRPr="00AC52D5">
        <w:rPr>
          <w:sz w:val="16"/>
        </w:rPr>
        <w:t xml:space="preserve"> suboptimal or even </w:t>
      </w:r>
      <w:r w:rsidRPr="00AC52D5">
        <w:rPr>
          <w:rStyle w:val="Emphasis"/>
          <w:highlight w:val="green"/>
        </w:rPr>
        <w:t>disastrous outcomes</w:t>
      </w:r>
      <w:r w:rsidRPr="00AC52D5">
        <w:rPr>
          <w:sz w:val="16"/>
        </w:rPr>
        <w:t xml:space="preserve">. It is worthwhile to analyze the foundations of even our most deeply held beliefs to determine which ones are good candidates to inspire poor policy choices in those who hold them. </w:t>
      </w:r>
      <w:r w:rsidRPr="00AC52D5">
        <w:rPr>
          <w:rStyle w:val="StyleUnderline"/>
        </w:rPr>
        <w:t>People are wonderful rationalizers. There is much to be said for being the strongest country in the world; their status provides Americans</w:t>
      </w:r>
      <w:r w:rsidRPr="00AC52D5">
        <w:rPr>
          <w:sz w:val="16"/>
        </w:rPr>
        <w:t xml:space="preserve"> both </w:t>
      </w:r>
      <w:r w:rsidRPr="00AC52D5">
        <w:rPr>
          <w:rStyle w:val="StyleUnderline"/>
        </w:rPr>
        <w:t xml:space="preserve">security and psychological rewards, as well as strong incentives to construct a rationale for preserving the unipolar moment that goes beyond mere selfishness. Since people enjoy being “number one,” they </w:t>
      </w:r>
      <w:r w:rsidRPr="00AC52D5">
        <w:rPr>
          <w:sz w:val="16"/>
        </w:rPr>
        <w:t xml:space="preserve">are susceptible to </w:t>
      </w:r>
      <w:r w:rsidRPr="00AC52D5">
        <w:rPr>
          <w:rStyle w:val="StyleUnderline"/>
        </w:rPr>
        <w:t>perceiv</w:t>
      </w:r>
      <w:r w:rsidRPr="00AC52D5">
        <w:rPr>
          <w:sz w:val="16"/>
        </w:rPr>
        <w:t xml:space="preserve">ing </w:t>
      </w:r>
      <w:r w:rsidRPr="00AC52D5">
        <w:rPr>
          <w:rStyle w:val="StyleUnderline"/>
        </w:rPr>
        <w:t>reality in ways that brings the data in line with their desires.</w:t>
      </w:r>
      <w:r w:rsidRPr="00AC52D5">
        <w:rPr>
          <w:sz w:val="16"/>
        </w:rPr>
        <w:t xml:space="preserve"> </w:t>
      </w:r>
      <w:r w:rsidRPr="00AC52D5">
        <w:rPr>
          <w:rStyle w:val="Emphasis"/>
          <w:highlight w:val="green"/>
        </w:rPr>
        <w:t>It is no coincidence that most hegemonic stability theorists are American</w:t>
      </w:r>
      <w:r w:rsidRPr="00AC52D5">
        <w:rPr>
          <w:sz w:val="16"/>
        </w:rPr>
        <w:t xml:space="preserve">. 81 Perhaps </w:t>
      </w:r>
      <w:r w:rsidRPr="00AC52D5">
        <w:rPr>
          <w:rStyle w:val="StyleUnderline"/>
        </w:rPr>
        <w:t>the satisfaction that comes with being the unipolar power has inspired Americans to misperceive the</w:t>
      </w:r>
      <w:r w:rsidRPr="00AC52D5">
        <w:rPr>
          <w:sz w:val="16"/>
        </w:rPr>
        <w:t xml:space="preserve"> positive </w:t>
      </w:r>
      <w:r w:rsidRPr="00AC52D5">
        <w:rPr>
          <w:rStyle w:val="StyleUnderline"/>
        </w:rPr>
        <w:t xml:space="preserve">role that their status plays in the world. </w:t>
      </w:r>
      <w:r w:rsidRPr="00AC52D5">
        <w:rPr>
          <w:sz w:val="16"/>
        </w:rPr>
        <w:t xml:space="preserve">Three findings from </w:t>
      </w:r>
      <w:r w:rsidRPr="00AC52D5">
        <w:rPr>
          <w:rStyle w:val="Emphasis"/>
        </w:rPr>
        <w:t>political psychology</w:t>
      </w:r>
      <w:r w:rsidRPr="00AC52D5">
        <w:rPr>
          <w:sz w:val="16"/>
        </w:rPr>
        <w:t xml:space="preserve"> can shed light on perceptions of hegemonic stability. They are mutually supportive, and, when taken together, </w:t>
      </w:r>
      <w:r w:rsidRPr="00AC52D5">
        <w:rPr>
          <w:rStyle w:val="Emphasis"/>
        </w:rPr>
        <w:t>suggest</w:t>
      </w:r>
      <w:r w:rsidRPr="00AC52D5">
        <w:rPr>
          <w:sz w:val="16"/>
        </w:rPr>
        <w:t xml:space="preserve"> that it is likely that </w:t>
      </w:r>
      <w:r w:rsidRPr="00AC52D5">
        <w:rPr>
          <w:rStyle w:val="StyleUnderline"/>
        </w:rPr>
        <w:t>US policymakers overestimate the extent to which their actions are responsible for the choices of others</w:t>
      </w:r>
      <w:r w:rsidRPr="00AC52D5">
        <w:rPr>
          <w:sz w:val="16"/>
        </w:rPr>
        <w:t xml:space="preserve">. The belief in the major US contribution to world peace is probably unjustified. </w:t>
      </w:r>
      <w:r w:rsidRPr="00AC52D5">
        <w:rPr>
          <w:rStyle w:val="Emphasis"/>
        </w:rPr>
        <w:t xml:space="preserve">The Illusion of Control </w:t>
      </w:r>
      <w:r w:rsidRPr="00AC52D5">
        <w:rPr>
          <w:sz w:val="16"/>
        </w:rPr>
        <w:t xml:space="preserve">Could 5 percent of the world’s population hope to enforce rules upon the rest? Would even an internationally hegemonic United States be capable of producing the New Peace? Perhaps, but it also may be true that </w:t>
      </w:r>
      <w:r w:rsidRPr="00AC52D5">
        <w:rPr>
          <w:rStyle w:val="StyleUnderline"/>
          <w:highlight w:val="green"/>
        </w:rPr>
        <w:t>believers in hegemonic stability</w:t>
      </w:r>
      <w:r w:rsidRPr="00AC52D5">
        <w:rPr>
          <w:rStyle w:val="StyleUnderline"/>
        </w:rPr>
        <w:t xml:space="preserve"> may be affected by the very common tendency of people to </w:t>
      </w:r>
      <w:r w:rsidRPr="00AC52D5">
        <w:rPr>
          <w:rStyle w:val="StyleUnderline"/>
          <w:highlight w:val="green"/>
        </w:rPr>
        <w:t>overestimate their ability to control events</w:t>
      </w:r>
      <w:r w:rsidRPr="00AC52D5">
        <w:rPr>
          <w:rStyle w:val="StyleUnderline"/>
        </w:rPr>
        <w:t>. A variety of evidence has accumulated over the past forty years to support</w:t>
      </w:r>
      <w:r w:rsidRPr="00AC52D5">
        <w:rPr>
          <w:sz w:val="16"/>
        </w:rPr>
        <w:t xml:space="preserve"> Ellen J. </w:t>
      </w:r>
      <w:r w:rsidRPr="00AC52D5">
        <w:rPr>
          <w:rStyle w:val="StyleUnderline"/>
        </w:rPr>
        <w:t>Langer’s</w:t>
      </w:r>
      <w:r w:rsidRPr="00AC52D5">
        <w:rPr>
          <w:sz w:val="16"/>
        </w:rPr>
        <w:t xml:space="preserve"> original </w:t>
      </w:r>
      <w:r w:rsidRPr="00AC52D5">
        <w:rPr>
          <w:rStyle w:val="StyleUnderline"/>
        </w:rPr>
        <w:t>observations about the “illusion of control” that routinely distorts perception</w:t>
      </w:r>
      <w:r w:rsidRPr="00AC52D5">
        <w:rPr>
          <w:sz w:val="16"/>
        </w:rPr>
        <w:t xml:space="preserve">.82 Even in situations where outcomes are clearly generated by pure chance, people tend to believe that they can exert control over events.83 </w:t>
      </w:r>
      <w:r w:rsidRPr="00AC52D5">
        <w:rPr>
          <w:rStyle w:val="StyleUnderline"/>
        </w:rPr>
        <w:t>There is little reason to believe</w:t>
      </w:r>
      <w:r w:rsidRPr="00AC52D5">
        <w:rPr>
          <w:sz w:val="16"/>
        </w:rPr>
        <w:t xml:space="preserve"> that </w:t>
      </w:r>
      <w:r w:rsidRPr="00AC52D5">
        <w:rPr>
          <w:rStyle w:val="StyleUnderline"/>
        </w:rPr>
        <w:t>leaders are</w:t>
      </w:r>
      <w:r w:rsidRPr="00AC52D5">
        <w:rPr>
          <w:sz w:val="16"/>
        </w:rPr>
        <w:t xml:space="preserve"> somehow </w:t>
      </w:r>
      <w:r w:rsidRPr="00AC52D5">
        <w:rPr>
          <w:rStyle w:val="StyleUnderline"/>
        </w:rPr>
        <w:t xml:space="preserve">less susceptible to such illusions than </w:t>
      </w:r>
      <w:r w:rsidRPr="00AC52D5">
        <w:rPr>
          <w:sz w:val="16"/>
        </w:rPr>
        <w:t>subjects in</w:t>
      </w:r>
      <w:r w:rsidRPr="00AC52D5">
        <w:rPr>
          <w:rStyle w:val="StyleUnderline"/>
        </w:rPr>
        <w:t xml:space="preserve"> controlled experiments</w:t>
      </w:r>
      <w:r w:rsidRPr="00AC52D5">
        <w:rPr>
          <w:sz w:val="16"/>
        </w:rPr>
        <w:t xml:space="preserve">. The </w:t>
      </w:r>
      <w:r w:rsidRPr="00AC52D5">
        <w:rPr>
          <w:rStyle w:val="StyleUnderline"/>
        </w:rPr>
        <w:t xml:space="preserve">extensive research </w:t>
      </w:r>
      <w:r w:rsidRPr="00AC52D5">
        <w:rPr>
          <w:sz w:val="16"/>
        </w:rPr>
        <w:t>on the illusion of control</w:t>
      </w:r>
      <w:r w:rsidRPr="00AC52D5">
        <w:rPr>
          <w:rStyle w:val="StyleUnderline"/>
        </w:rPr>
        <w:t xml:space="preserve"> has revealed</w:t>
      </w:r>
      <w:r w:rsidRPr="00AC52D5">
        <w:rPr>
          <w:sz w:val="16"/>
        </w:rPr>
        <w:t xml:space="preserve"> two further findings that suggest US illusions might be even stronger than average. First, </w:t>
      </w:r>
      <w:r w:rsidRPr="00AC52D5">
        <w:rPr>
          <w:rStyle w:val="StyleUnderline"/>
        </w:rPr>
        <w:t xml:space="preserve">misperceptions of control </w:t>
      </w:r>
      <w:r w:rsidRPr="00AC52D5">
        <w:rPr>
          <w:sz w:val="16"/>
        </w:rPr>
        <w:t>appear to be</w:t>
      </w:r>
      <w:r w:rsidRPr="00AC52D5">
        <w:rPr>
          <w:rStyle w:val="StyleUnderline"/>
        </w:rPr>
        <w:t xml:space="preserve"> correlated with power</w:t>
      </w:r>
      <w:r w:rsidRPr="00AC52D5">
        <w:rPr>
          <w:sz w:val="16"/>
        </w:rPr>
        <w:t xml:space="preserve">: individuals with higher socioeconomic status, as </w:t>
      </w:r>
      <w:r w:rsidRPr="00AC52D5">
        <w:rPr>
          <w:sz w:val="16"/>
        </w:rPr>
        <w:lastRenderedPageBreak/>
        <w:t xml:space="preserve">well as those who are members of dominant groups, are more likely to overestimate their ability to control events.84 </w:t>
      </w:r>
      <w:r w:rsidRPr="00AC52D5">
        <w:rPr>
          <w:rStyle w:val="StyleUnderline"/>
        </w:rPr>
        <w:t>Powerful people tend to be far more confident than others</w:t>
      </w:r>
      <w:r w:rsidRPr="00AC52D5">
        <w:rPr>
          <w:sz w:val="16"/>
        </w:rPr>
        <w:t>, often overly so,</w:t>
      </w:r>
      <w:r w:rsidRPr="00AC52D5">
        <w:rPr>
          <w:rStyle w:val="StyleUnderline"/>
        </w:rPr>
        <w:t xml:space="preserve"> and that </w:t>
      </w:r>
      <w:r w:rsidRPr="00AC52D5">
        <w:rPr>
          <w:sz w:val="16"/>
        </w:rPr>
        <w:t>confidence</w:t>
      </w:r>
      <w:r w:rsidRPr="00AC52D5">
        <w:rPr>
          <w:rStyle w:val="StyleUnderline"/>
        </w:rPr>
        <w:t xml:space="preserve"> leads them to inflate their own importance</w:t>
      </w:r>
      <w:r w:rsidRPr="00AC52D5">
        <w:rPr>
          <w:sz w:val="16"/>
        </w:rPr>
        <w:t xml:space="preserve">.85 </w:t>
      </w:r>
      <w:r w:rsidRPr="00AC52D5">
        <w:rPr>
          <w:rStyle w:val="StyleUnderline"/>
        </w:rPr>
        <w:t>Leaders of superpowers are</w:t>
      </w:r>
      <w:r w:rsidRPr="00AC52D5">
        <w:rPr>
          <w:sz w:val="16"/>
        </w:rPr>
        <w:t xml:space="preserve"> thus </w:t>
      </w:r>
      <w:r w:rsidRPr="00AC52D5">
        <w:rPr>
          <w:rStyle w:val="StyleUnderline"/>
        </w:rPr>
        <w:t>particularly vulnerable to distorted perceptions</w:t>
      </w:r>
      <w:r w:rsidRPr="00AC52D5">
        <w:rPr>
          <w:sz w:val="16"/>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AC52D5">
        <w:rPr>
          <w:rStyle w:val="StyleUnderline"/>
        </w:rPr>
        <w:t>People from societies that value individualism are more likely to harbor illusions of control than those from collectivist societies</w:t>
      </w:r>
      <w:r w:rsidRPr="00AC52D5">
        <w:rPr>
          <w:sz w:val="16"/>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AC52D5">
        <w:rPr>
          <w:rStyle w:val="StyleUnderline"/>
        </w:rPr>
        <w:t xml:space="preserve">Those who come from </w:t>
      </w:r>
      <w:r w:rsidRPr="00AC52D5">
        <w:rPr>
          <w:sz w:val="16"/>
        </w:rPr>
        <w:t xml:space="preserve">relatively </w:t>
      </w:r>
      <w:r w:rsidRPr="00AC52D5">
        <w:rPr>
          <w:rStyle w:val="StyleUnderline"/>
        </w:rPr>
        <w:t xml:space="preserve">powerful countries with individualistic societies </w:t>
      </w:r>
      <w:r w:rsidRPr="00AC52D5">
        <w:rPr>
          <w:sz w:val="16"/>
        </w:rPr>
        <w:t xml:space="preserve">are therefore at high risk for </w:t>
      </w:r>
      <w:r w:rsidRPr="00AC52D5">
        <w:rPr>
          <w:rStyle w:val="StyleUnderline"/>
        </w:rPr>
        <w:t>misperce</w:t>
      </w:r>
      <w:r w:rsidRPr="00AC52D5">
        <w:rPr>
          <w:sz w:val="16"/>
        </w:rPr>
        <w:t>iving</w:t>
      </w:r>
      <w:r w:rsidRPr="00AC52D5">
        <w:rPr>
          <w:rStyle w:val="StyleUnderline"/>
        </w:rPr>
        <w:t xml:space="preserve"> their ability to influence events.</w:t>
      </w:r>
      <w:r w:rsidRPr="00AC52D5">
        <w:rPr>
          <w:sz w:val="16"/>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w:t>
      </w:r>
      <w:proofErr w:type="gramStart"/>
      <w:r w:rsidRPr="00AC52D5">
        <w:rPr>
          <w:sz w:val="16"/>
        </w:rPr>
        <w:t>Indeed</w:t>
      </w:r>
      <w:proofErr w:type="gramEnd"/>
      <w:r w:rsidRPr="00AC52D5">
        <w:rPr>
          <w:sz w:val="16"/>
        </w:rPr>
        <w:t xml:space="preserve">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w:t>
      </w:r>
      <w:proofErr w:type="gramStart"/>
      <w:r w:rsidRPr="00AC52D5">
        <w:rPr>
          <w:sz w:val="16"/>
        </w:rPr>
        <w:t>presence, and</w:t>
      </w:r>
      <w:proofErr w:type="gramEnd"/>
      <w:r w:rsidRPr="00AC52D5">
        <w:rPr>
          <w:sz w:val="16"/>
        </w:rPr>
        <w:t xml:space="preserve">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AC52D5">
        <w:rPr>
          <w:rStyle w:val="StyleUnderline"/>
        </w:rPr>
        <w:t>US leaders and analysts are</w:t>
      </w:r>
      <w:r w:rsidRPr="00AC52D5">
        <w:rPr>
          <w:sz w:val="16"/>
        </w:rPr>
        <w:t xml:space="preserve"> particularly susceptible to misperception. They may well be </w:t>
      </w:r>
      <w:r w:rsidRPr="00AC52D5">
        <w:rPr>
          <w:rStyle w:val="StyleUnderline"/>
        </w:rPr>
        <w:t xml:space="preserve">overestimating the degree to which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w:t>
      </w:r>
      <w:r w:rsidRPr="00AC52D5">
        <w:rPr>
          <w:rStyle w:val="StyleUnderline"/>
        </w:rPr>
        <w:t>can affect the behavior of others</w:t>
      </w:r>
      <w:r w:rsidRPr="00AC52D5">
        <w:rPr>
          <w:sz w:val="16"/>
        </w:rPr>
        <w:t xml:space="preserve">. The rest of the world may be able to </w:t>
      </w:r>
      <w:proofErr w:type="gramStart"/>
      <w:r w:rsidRPr="00AC52D5">
        <w:rPr>
          <w:sz w:val="16"/>
        </w:rPr>
        <w:t>get along just fine,</w:t>
      </w:r>
      <w:proofErr w:type="gramEnd"/>
      <w:r w:rsidRPr="00AC52D5">
        <w:rPr>
          <w:sz w:val="16"/>
        </w:rPr>
        <w:t xml:space="preserve"> on land and at sea, without US attempts to control it. </w:t>
      </w:r>
      <w:r w:rsidRPr="00AC52D5">
        <w:rPr>
          <w:rStyle w:val="Emphasis"/>
        </w:rPr>
        <w:t xml:space="preserve">Ego-Centric and Self-Serving Biases in Attribution </w:t>
      </w:r>
      <w:r w:rsidRPr="00AC52D5">
        <w:rPr>
          <w:rStyle w:val="StyleUnderline"/>
        </w:rPr>
        <w:t>It is natural for people, whether presidents or commoners, to misperceive the role they play in the thinking process of others</w:t>
      </w:r>
      <w:r w:rsidRPr="00AC52D5">
        <w:rPr>
          <w:sz w:val="16"/>
        </w:rPr>
        <w:t>. Jervis was the first to discuss this phenomenon, now known as the “</w:t>
      </w:r>
      <w:r w:rsidRPr="00AC52D5">
        <w:rPr>
          <w:rStyle w:val="StyleUnderline"/>
        </w:rPr>
        <w:t>ego-centric bias</w:t>
      </w:r>
      <w:r w:rsidRPr="00AC52D5">
        <w:rPr>
          <w:sz w:val="16"/>
        </w:rPr>
        <w:t xml:space="preserve">,” which has been put to the test many times since he wrote four decades ago. Building on what was known as “attribution theory,” Jervis observed that </w:t>
      </w:r>
      <w:r w:rsidRPr="00AC52D5">
        <w:rPr>
          <w:rStyle w:val="StyleUnderline"/>
        </w:rPr>
        <w:t>actors</w:t>
      </w:r>
      <w:r w:rsidRPr="00AC52D5">
        <w:rPr>
          <w:sz w:val="16"/>
        </w:rPr>
        <w:t xml:space="preserve"> tend to </w:t>
      </w:r>
      <w:r w:rsidRPr="00AC52D5">
        <w:rPr>
          <w:rStyle w:val="StyleUnderline"/>
        </w:rPr>
        <w:t>overestimate their importance in the decisions of others</w:t>
      </w:r>
      <w:r w:rsidRPr="00AC52D5">
        <w:rPr>
          <w:sz w:val="16"/>
        </w:rPr>
        <w:t xml:space="preserve">. </w:t>
      </w:r>
      <w:r w:rsidRPr="00AC52D5">
        <w:rPr>
          <w:rStyle w:val="StyleUnderline"/>
        </w:rPr>
        <w:t>Rarely are our actions as consequential upon their behavior as we believe them to be</w:t>
      </w:r>
      <w:r w:rsidRPr="00AC52D5">
        <w:rPr>
          <w:sz w:val="16"/>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AC52D5">
        <w:rPr>
          <w:rStyle w:val="StyleUnderline"/>
          <w:highlight w:val="green"/>
        </w:rPr>
        <w:t>People</w:t>
      </w:r>
      <w:r w:rsidRPr="00AC52D5">
        <w:rPr>
          <w:rStyle w:val="StyleUnderline"/>
        </w:rPr>
        <w:t xml:space="preserve"> generally </w:t>
      </w:r>
      <w:r w:rsidRPr="00AC52D5">
        <w:rPr>
          <w:rStyle w:val="StyleUnderline"/>
          <w:highlight w:val="green"/>
        </w:rPr>
        <w:t>take credit for positive outcomes and deflect responsibility for negative ones</w:t>
      </w:r>
      <w:r w:rsidRPr="00AC52D5">
        <w:rPr>
          <w:sz w:val="16"/>
          <w:highlight w:val="green"/>
        </w:rPr>
        <w:t xml:space="preserve">. </w:t>
      </w:r>
      <w:r w:rsidRPr="00AC52D5">
        <w:rPr>
          <w:rStyle w:val="StyleUnderline"/>
          <w:highlight w:val="green"/>
        </w:rPr>
        <w:t>This “self-serving bias” is</w:t>
      </w:r>
      <w:r w:rsidRPr="00AC52D5">
        <w:rPr>
          <w:rStyle w:val="StyleUnderline"/>
        </w:rPr>
        <w:t xml:space="preserve"> </w:t>
      </w:r>
      <w:r w:rsidRPr="00AC52D5">
        <w:rPr>
          <w:rStyle w:val="Emphasis"/>
        </w:rPr>
        <w:t xml:space="preserve">one of </w:t>
      </w:r>
      <w:r w:rsidRPr="00AC52D5">
        <w:rPr>
          <w:rStyle w:val="Emphasis"/>
          <w:highlight w:val="green"/>
        </w:rPr>
        <w:t>the best-established findings in modern psychology</w:t>
      </w:r>
      <w:r w:rsidRPr="00AC52D5">
        <w:rPr>
          <w:sz w:val="16"/>
          <w:highlight w:val="green"/>
        </w:rPr>
        <w:t xml:space="preserve">, </w:t>
      </w:r>
      <w:r w:rsidRPr="00AC52D5">
        <w:rPr>
          <w:rStyle w:val="StyleUnderline"/>
          <w:highlight w:val="green"/>
        </w:rPr>
        <w:t>supported by</w:t>
      </w:r>
      <w:r w:rsidRPr="00AC52D5">
        <w:rPr>
          <w:sz w:val="16"/>
        </w:rPr>
        <w:t xml:space="preserve"> many</w:t>
      </w:r>
      <w:r w:rsidRPr="00AC52D5">
        <w:rPr>
          <w:rStyle w:val="Emphasis"/>
        </w:rPr>
        <w:t xml:space="preserve"> </w:t>
      </w:r>
      <w:r w:rsidRPr="00AC52D5">
        <w:rPr>
          <w:rStyle w:val="Emphasis"/>
          <w:highlight w:val="green"/>
        </w:rPr>
        <w:t>hundreds of studies</w:t>
      </w:r>
      <w:r w:rsidRPr="00AC52D5">
        <w:rPr>
          <w:sz w:val="16"/>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AC52D5">
        <w:rPr>
          <w:rStyle w:val="Emphasis"/>
        </w:rPr>
        <w:t>perceptions of the New Peace are prime candidates for distortion by ego-centric, self-serving biases</w:t>
      </w:r>
      <w:r w:rsidRPr="00AC52D5">
        <w:rPr>
          <w:sz w:val="16"/>
        </w:rPr>
        <w:t xml:space="preserve">. </w:t>
      </w:r>
      <w:r w:rsidRPr="00AC52D5">
        <w:rPr>
          <w:rStyle w:val="StyleUnderline"/>
        </w:rPr>
        <w:t xml:space="preserve">When war breaks out, it is not the fault of US leaders; when peace comes to a region, Washington is happy to take credit. </w:t>
      </w:r>
      <w:r w:rsidRPr="00AC52D5">
        <w:rPr>
          <w:sz w:val="16"/>
        </w:rPr>
        <w:t>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susceptibility to the bias, perhaps because of the value individualistic societies place on self-enhancement (as opposed to self-</w:t>
      </w:r>
      <w:r w:rsidRPr="00AC52D5">
        <w:rPr>
          <w:sz w:val="16"/>
        </w:rPr>
        <w:lastRenderedPageBreak/>
        <w:t xml:space="preserve">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AC52D5">
        <w:rPr>
          <w:rStyle w:val="StyleUnderline"/>
        </w:rPr>
        <w:t>US leaders are</w:t>
      </w:r>
      <w:r w:rsidRPr="00AC52D5">
        <w:rPr>
          <w:sz w:val="16"/>
        </w:rPr>
        <w:t xml:space="preserve"> therefore more </w:t>
      </w:r>
      <w:r w:rsidRPr="00AC52D5">
        <w:rPr>
          <w:rStyle w:val="StyleUnderline"/>
        </w:rPr>
        <w:t xml:space="preserve">culturally predisposed to believe </w:t>
      </w:r>
      <w:r w:rsidRPr="00AC52D5">
        <w:rPr>
          <w:sz w:val="16"/>
        </w:rPr>
        <w:t>that</w:t>
      </w:r>
      <w:r w:rsidRPr="00AC52D5">
        <w:rPr>
          <w:rStyle w:val="StyleUnderline"/>
        </w:rPr>
        <w:t xml:space="preserve"> their actions are responsible for positive outcomes</w:t>
      </w:r>
      <w:r w:rsidRPr="00AC52D5">
        <w:rPr>
          <w:sz w:val="16"/>
        </w:rPr>
        <w:t xml:space="preserve"> like peace.</w:t>
      </w:r>
      <w:r w:rsidRPr="00AC52D5">
        <w:rPr>
          <w:rStyle w:val="StyleUnderline"/>
        </w:rPr>
        <w:t xml:space="preserve"> </w:t>
      </w:r>
      <w:r w:rsidRPr="00AC52D5">
        <w:rPr>
          <w:sz w:val="16"/>
        </w:rPr>
        <w:t>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w:t>
      </w:r>
      <w:proofErr w:type="gramStart"/>
      <w:r w:rsidRPr="00AC52D5">
        <w:rPr>
          <w:sz w:val="16"/>
        </w:rPr>
        <w:t>despite the fact that</w:t>
      </w:r>
      <w:proofErr w:type="gramEnd"/>
      <w:r w:rsidRPr="00AC52D5">
        <w:rPr>
          <w:sz w:val="16"/>
        </w:rPr>
        <w:t xml:space="preserve">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AC52D5">
        <w:rPr>
          <w:rStyle w:val="StyleUnderline"/>
        </w:rPr>
        <w:t>Washington exaggerates its importance in the decision making of others, and in the maintenance of international stability</w:t>
      </w:r>
      <w:r w:rsidRPr="00AC52D5">
        <w:rPr>
          <w:sz w:val="16"/>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AC52D5">
        <w:rPr>
          <w:rStyle w:val="StyleUnderline"/>
        </w:rPr>
        <w:t>hegemony is epiphenomenal</w:t>
      </w:r>
      <w:r w:rsidRPr="00AC52D5">
        <w:rPr>
          <w:sz w:val="16"/>
        </w:rPr>
        <w:t xml:space="preserve">, that </w:t>
      </w:r>
      <w:r w:rsidRPr="00AC52D5">
        <w:rPr>
          <w:rStyle w:val="StyleUnderline"/>
        </w:rPr>
        <w:t>it exists alongside</w:t>
      </w:r>
      <w:r w:rsidRPr="00AC52D5">
        <w:rPr>
          <w:sz w:val="16"/>
        </w:rPr>
        <w:t xml:space="preserve">, </w:t>
      </w:r>
      <w:r w:rsidRPr="00AC52D5">
        <w:rPr>
          <w:rStyle w:val="Emphasis"/>
        </w:rPr>
        <w:t>but does not affect</w:t>
      </w:r>
      <w:r w:rsidRPr="00AC52D5">
        <w:rPr>
          <w:sz w:val="16"/>
        </w:rPr>
        <w:t xml:space="preserve">, </w:t>
      </w:r>
      <w:r w:rsidRPr="00AC52D5">
        <w:rPr>
          <w:rStyle w:val="StyleUnderline"/>
        </w:rPr>
        <w:t>global stability and the New Peace</w:t>
      </w:r>
      <w:r w:rsidRPr="00AC52D5">
        <w:rPr>
          <w:sz w:val="16"/>
        </w:rPr>
        <w:t xml:space="preserve">. </w:t>
      </w:r>
      <w:r w:rsidRPr="00AC52D5">
        <w:rPr>
          <w:rStyle w:val="Emphasis"/>
        </w:rPr>
        <w:t xml:space="preserve">Overestimated Benevolence </w:t>
      </w:r>
      <w:r w:rsidRPr="00AC52D5">
        <w:rPr>
          <w:sz w:val="16"/>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t>
      </w:r>
      <w:proofErr w:type="gramStart"/>
      <w:r w:rsidRPr="00AC52D5">
        <w:rPr>
          <w:sz w:val="16"/>
        </w:rPr>
        <w:t>well aware</w:t>
      </w:r>
      <w:proofErr w:type="gramEnd"/>
      <w:r w:rsidRPr="00AC52D5">
        <w:rPr>
          <w:sz w:val="16"/>
        </w:rPr>
        <w:t xml:space="preserve"> of their own motives and tend to assume that their peaceful intentions are obvious and transparent. Both strains of </w:t>
      </w:r>
      <w:r w:rsidRPr="00AC52D5">
        <w:rPr>
          <w:rStyle w:val="StyleUnderline"/>
        </w:rPr>
        <w:t>the hegemonic-stability explanation assume not only that US power is benevolent, but that others perceive it that way</w:t>
      </w:r>
      <w:r w:rsidRPr="00AC52D5">
        <w:rPr>
          <w:sz w:val="16"/>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w:t>
      </w:r>
      <w:proofErr w:type="gramStart"/>
      <w:r w:rsidRPr="00AC52D5">
        <w:rPr>
          <w:sz w:val="16"/>
        </w:rPr>
        <w:t>actually be</w:t>
      </w:r>
      <w:proofErr w:type="gramEnd"/>
      <w:r w:rsidRPr="00AC52D5">
        <w:rPr>
          <w:sz w:val="16"/>
        </w:rPr>
        <w:t xml:space="preserve"> good for them. The United States overestimated the degree to which others saw it as benevolent. Once again, </w:t>
      </w:r>
      <w:r w:rsidRPr="00AC52D5">
        <w:rPr>
          <w:rStyle w:val="StyleUnderline"/>
        </w:rPr>
        <w:lastRenderedPageBreak/>
        <w:t xml:space="preserve">the culture of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might </w:t>
      </w:r>
      <w:r w:rsidRPr="00AC52D5">
        <w:rPr>
          <w:rStyle w:val="StyleUnderline"/>
        </w:rPr>
        <w:t xml:space="preserve">make its leaders more vulnerable to this misperception. </w:t>
      </w:r>
      <w:r w:rsidRPr="00AC52D5">
        <w:rPr>
          <w:sz w:val="16"/>
        </w:rPr>
        <w:t xml:space="preserve">The need for positive self-regard appears to be particularly strong in North American societies compared to elsewhere.106 </w:t>
      </w:r>
      <w:r w:rsidRPr="00AC52D5">
        <w:rPr>
          <w:rStyle w:val="StyleUnderline"/>
        </w:rPr>
        <w:t>Western egos tend to be gratified through self-promotion rather than humility, and independence rather than interdependence.</w:t>
      </w:r>
      <w:r w:rsidRPr="00AC52D5">
        <w:rPr>
          <w:sz w:val="16"/>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AC52D5">
        <w:rPr>
          <w:rStyle w:val="Emphasis"/>
          <w:highlight w:val="green"/>
        </w:rPr>
        <w:t>The United States</w:t>
      </w:r>
      <w:r w:rsidRPr="00AC52D5">
        <w:rPr>
          <w:rStyle w:val="Emphasis"/>
        </w:rPr>
        <w:t xml:space="preserve"> almost certainly </w:t>
      </w:r>
      <w:r w:rsidRPr="00AC52D5">
        <w:rPr>
          <w:rStyle w:val="Emphasis"/>
          <w:highlight w:val="green"/>
        </w:rPr>
        <w:t>frightens others more than its leaders perceive</w:t>
      </w:r>
      <w:r w:rsidRPr="00AC52D5">
        <w:rPr>
          <w:sz w:val="16"/>
          <w:highlight w:val="green"/>
        </w:rPr>
        <w:t xml:space="preserve">. </w:t>
      </w:r>
      <w:r w:rsidRPr="00AC52D5">
        <w:rPr>
          <w:rStyle w:val="StyleUnderline"/>
          <w:highlight w:val="green"/>
        </w:rPr>
        <w:t>A quarter of the 68,000 respondents</w:t>
      </w:r>
      <w:r w:rsidRPr="00AC52D5">
        <w:rPr>
          <w:rStyle w:val="StyleUnderline"/>
        </w:rPr>
        <w:t xml:space="preserve"> to a 2013 Gallup poll in sixty-five countries </w:t>
      </w:r>
      <w:r w:rsidRPr="00AC52D5">
        <w:rPr>
          <w:rStyle w:val="StyleUnderline"/>
          <w:highlight w:val="green"/>
        </w:rPr>
        <w:t xml:space="preserve">identified the </w:t>
      </w:r>
      <w:r w:rsidRPr="00AC52D5">
        <w:rPr>
          <w:rStyle w:val="StyleUnderline"/>
          <w:highlight w:val="green"/>
          <w:bdr w:val="single" w:sz="4" w:space="0" w:color="auto"/>
        </w:rPr>
        <w:t>U</w:t>
      </w:r>
      <w:r w:rsidRPr="00AC52D5">
        <w:rPr>
          <w:sz w:val="16"/>
        </w:rPr>
        <w:t xml:space="preserve">nited </w:t>
      </w:r>
      <w:r w:rsidRPr="00AC52D5">
        <w:rPr>
          <w:rStyle w:val="StyleUnderline"/>
          <w:highlight w:val="green"/>
          <w:bdr w:val="single" w:sz="4" w:space="0" w:color="auto"/>
        </w:rPr>
        <w:t>S</w:t>
      </w:r>
      <w:r w:rsidRPr="00AC52D5">
        <w:rPr>
          <w:sz w:val="16"/>
        </w:rPr>
        <w:t xml:space="preserve">tates </w:t>
      </w:r>
      <w:r w:rsidRPr="00AC52D5">
        <w:rPr>
          <w:rStyle w:val="StyleUnderline"/>
          <w:highlight w:val="green"/>
        </w:rPr>
        <w:t>as the “greatest threat to world peace,</w:t>
      </w:r>
      <w:r w:rsidRPr="00AC52D5">
        <w:rPr>
          <w:sz w:val="16"/>
        </w:rPr>
        <w:t xml:space="preserve">” which was more than three times the total for the second-place country (Pakistan).107 The international community always </w:t>
      </w:r>
      <w:proofErr w:type="gramStart"/>
      <w:r w:rsidRPr="00AC52D5">
        <w:rPr>
          <w:sz w:val="16"/>
        </w:rPr>
        <w:t>has to</w:t>
      </w:r>
      <w:proofErr w:type="gramEnd"/>
      <w:r w:rsidRPr="00AC52D5">
        <w:rPr>
          <w:sz w:val="16"/>
        </w:rPr>
        <w:t xml:space="preserve">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AC52D5">
        <w:rPr>
          <w:rStyle w:val="Emphasis"/>
        </w:rPr>
        <w:t>Both liberals and neoconservatives</w:t>
      </w:r>
      <w:r w:rsidRPr="00AC52D5">
        <w:rPr>
          <w:sz w:val="16"/>
        </w:rPr>
        <w:t xml:space="preserve"> probably </w:t>
      </w:r>
      <w:r w:rsidRPr="00AC52D5">
        <w:rPr>
          <w:rStyle w:val="Emphasis"/>
        </w:rPr>
        <w:t>exaggerate the extent to which US hegemony is everywhere secretly welcomed</w:t>
      </w:r>
      <w:r w:rsidRPr="00AC52D5">
        <w:rPr>
          <w:sz w:val="16"/>
        </w:rPr>
        <w:t xml:space="preserve">; </w:t>
      </w:r>
      <w:r w:rsidRPr="00AC52D5">
        <w:rPr>
          <w:rStyle w:val="StyleUnderline"/>
        </w:rPr>
        <w:t xml:space="preserve">it is not just petulant resentment, but </w:t>
      </w:r>
      <w:r w:rsidRPr="00AC52D5">
        <w:rPr>
          <w:rStyle w:val="StyleUnderline"/>
          <w:highlight w:val="green"/>
        </w:rPr>
        <w:t>understandable disagreement with US policies</w:t>
      </w:r>
      <w:r w:rsidRPr="00AC52D5">
        <w:rPr>
          <w:rStyle w:val="StyleUnderline"/>
        </w:rPr>
        <w:t xml:space="preserve">, that </w:t>
      </w:r>
      <w:r w:rsidRPr="00AC52D5">
        <w:rPr>
          <w:rStyle w:val="StyleUnderline"/>
          <w:highlight w:val="green"/>
        </w:rPr>
        <w:t>motivates counterhegemonic beliefs and behavior</w:t>
      </w:r>
      <w:r w:rsidRPr="00AC52D5">
        <w:rPr>
          <w:sz w:val="16"/>
        </w:rPr>
        <w:t xml:space="preserve">. To review, assuming for a moment that </w:t>
      </w:r>
      <w:r w:rsidRPr="00AC52D5">
        <w:rPr>
          <w:rStyle w:val="Emphasis"/>
        </w:rPr>
        <w:t>US leaders</w:t>
      </w:r>
      <w:r w:rsidRPr="00AC52D5">
        <w:rPr>
          <w:sz w:val="16"/>
        </w:rPr>
        <w:t xml:space="preserve"> are </w:t>
      </w:r>
      <w:r w:rsidRPr="00AC52D5">
        <w:rPr>
          <w:rStyle w:val="Emphasis"/>
        </w:rPr>
        <w:t>subject to the same forces that affect every human being</w:t>
      </w:r>
      <w:r w:rsidRPr="00AC52D5">
        <w:rPr>
          <w:sz w:val="16"/>
        </w:rPr>
        <w:t xml:space="preserve">, they </w:t>
      </w:r>
      <w:r w:rsidRPr="00AC52D5">
        <w:rPr>
          <w:rStyle w:val="Emphasis"/>
        </w:rPr>
        <w:t xml:space="preserve">overestimate the amount of control they have over other </w:t>
      </w:r>
      <w:proofErr w:type="gramStart"/>
      <w:r w:rsidRPr="00AC52D5">
        <w:rPr>
          <w:rStyle w:val="Emphasis"/>
        </w:rPr>
        <w:t>actors,</w:t>
      </w:r>
      <w:r w:rsidRPr="00AC52D5">
        <w:rPr>
          <w:sz w:val="16"/>
        </w:rPr>
        <w:t xml:space="preserve"> </w:t>
      </w:r>
      <w:r w:rsidRPr="00AC52D5">
        <w:rPr>
          <w:rStyle w:val="StyleUnderline"/>
        </w:rPr>
        <w:t>and</w:t>
      </w:r>
      <w:proofErr w:type="gramEnd"/>
      <w:r w:rsidRPr="00AC52D5">
        <w:rPr>
          <w:sz w:val="16"/>
        </w:rPr>
        <w:t xml:space="preserve"> </w:t>
      </w:r>
      <w:r w:rsidRPr="00AC52D5">
        <w:rPr>
          <w:rStyle w:val="Emphasis"/>
        </w:rPr>
        <w:t>are not as important to decisions made elsewhere as they believe themselves to be.</w:t>
      </w:r>
      <w:r w:rsidRPr="00AC52D5">
        <w:rPr>
          <w:sz w:val="16"/>
        </w:rPr>
        <w:t xml:space="preserve"> And </w:t>
      </w:r>
      <w:r w:rsidRPr="00AC52D5">
        <w:rPr>
          <w:rStyle w:val="StyleUnderline"/>
        </w:rPr>
        <w:t>they</w:t>
      </w:r>
      <w:r w:rsidRPr="00AC52D5">
        <w:rPr>
          <w:sz w:val="16"/>
        </w:rPr>
        <w:t xml:space="preserve"> probably </w:t>
      </w:r>
      <w:r w:rsidRPr="00AC52D5">
        <w:rPr>
          <w:rStyle w:val="StyleUnderline"/>
        </w:rPr>
        <w:t>perceive their own benevolence to be much greater than do others</w:t>
      </w:r>
      <w:r w:rsidRPr="00AC52D5">
        <w:rPr>
          <w:sz w:val="16"/>
        </w:rPr>
        <w:t xml:space="preserve">. </w:t>
      </w:r>
      <w:r w:rsidRPr="00AC52D5">
        <w:rPr>
          <w:rStyle w:val="Emphasis"/>
        </w:rPr>
        <w:t>These common phenomena all influence US beliefs</w:t>
      </w:r>
      <w:r w:rsidRPr="00AC52D5">
        <w:rPr>
          <w:sz w:val="16"/>
        </w:rPr>
        <w:t xml:space="preserve"> in the same </w:t>
      </w:r>
      <w:proofErr w:type="gramStart"/>
      <w:r w:rsidRPr="00AC52D5">
        <w:rPr>
          <w:sz w:val="16"/>
        </w:rPr>
        <w:t>direction, and</w:t>
      </w:r>
      <w:proofErr w:type="gramEnd"/>
      <w:r w:rsidRPr="00AC52D5">
        <w:rPr>
          <w:sz w:val="16"/>
        </w:rPr>
        <w:t xml:space="preserve"> may well increase the apparent explanatory power of hegemony </w:t>
      </w:r>
      <w:r w:rsidRPr="00AC52D5">
        <w:rPr>
          <w:rStyle w:val="Emphasis"/>
        </w:rPr>
        <w:t>beyond what the facts</w:t>
      </w:r>
      <w:r w:rsidRPr="00AC52D5">
        <w:rPr>
          <w:sz w:val="16"/>
        </w:rPr>
        <w:t xml:space="preserve"> would otherwise </w:t>
      </w:r>
      <w:r w:rsidRPr="00AC52D5">
        <w:rPr>
          <w:rStyle w:val="Emphasis"/>
        </w:rPr>
        <w:t>support</w:t>
      </w:r>
      <w:r w:rsidRPr="00AC52D5">
        <w:rPr>
          <w:sz w:val="16"/>
        </w:rPr>
        <w:t>. The United States is probably not as central to the New Peace as either liberals or neoconservatives believe.</w:t>
      </w:r>
    </w:p>
    <w:p w14:paraId="7EE56F56" w14:textId="77777777" w:rsidR="00880091" w:rsidRPr="002F5B9E" w:rsidRDefault="00880091" w:rsidP="00880091">
      <w:pPr>
        <w:pStyle w:val="Heading4"/>
        <w:rPr>
          <w:rFonts w:cs="Arial"/>
        </w:rPr>
      </w:pPr>
      <w:r w:rsidRPr="002F5B9E">
        <w:rPr>
          <w:rFonts w:cs="Arial"/>
        </w:rPr>
        <w:t xml:space="preserve">Only restraint solves </w:t>
      </w:r>
      <w:r w:rsidRPr="002F5B9E">
        <w:rPr>
          <w:rFonts w:cs="Arial"/>
          <w:u w:val="single"/>
        </w:rPr>
        <w:t>nuke war</w:t>
      </w:r>
      <w:r w:rsidRPr="002F5B9E">
        <w:rPr>
          <w:rFonts w:cs="Arial"/>
        </w:rPr>
        <w:t xml:space="preserve"> BUT the transition would be </w:t>
      </w:r>
      <w:r w:rsidRPr="002F5B9E">
        <w:rPr>
          <w:rFonts w:cs="Arial"/>
          <w:u w:val="single"/>
        </w:rPr>
        <w:t>peaceful</w:t>
      </w:r>
      <w:r w:rsidRPr="002F5B9E">
        <w:rPr>
          <w:rFonts w:cs="Arial"/>
        </w:rPr>
        <w:t xml:space="preserve"> and create </w:t>
      </w:r>
      <w:r w:rsidRPr="002F5B9E">
        <w:rPr>
          <w:rFonts w:cs="Arial"/>
          <w:u w:val="single"/>
        </w:rPr>
        <w:t>more resilient</w:t>
      </w:r>
      <w:r w:rsidRPr="002F5B9E">
        <w:rPr>
          <w:rFonts w:cs="Arial"/>
        </w:rPr>
        <w:t xml:space="preserve"> global governance, which is </w:t>
      </w:r>
      <w:r w:rsidRPr="002F5B9E">
        <w:rPr>
          <w:rFonts w:cs="Arial"/>
          <w:u w:val="single"/>
        </w:rPr>
        <w:t>goldilocks</w:t>
      </w:r>
      <w:r w:rsidRPr="002F5B9E">
        <w:rPr>
          <w:rFonts w:cs="Arial"/>
        </w:rPr>
        <w:t xml:space="preserve"> and balances </w:t>
      </w:r>
      <w:r w:rsidRPr="002F5B9E">
        <w:rPr>
          <w:rFonts w:cs="Arial"/>
          <w:u w:val="single"/>
        </w:rPr>
        <w:t>security</w:t>
      </w:r>
      <w:r w:rsidRPr="002F5B9E">
        <w:rPr>
          <w:rFonts w:cs="Arial"/>
        </w:rPr>
        <w:t xml:space="preserve"> with </w:t>
      </w:r>
      <w:r w:rsidRPr="002F5B9E">
        <w:rPr>
          <w:rFonts w:cs="Arial"/>
          <w:u w:val="single"/>
        </w:rPr>
        <w:t>cohesion</w:t>
      </w:r>
      <w:r w:rsidRPr="002F5B9E">
        <w:rPr>
          <w:rFonts w:cs="Arial"/>
        </w:rPr>
        <w:t xml:space="preserve"> – that </w:t>
      </w:r>
      <w:r w:rsidRPr="002F5B9E">
        <w:rPr>
          <w:rFonts w:cs="Arial"/>
          <w:u w:val="single"/>
        </w:rPr>
        <w:t>straight turns</w:t>
      </w:r>
      <w:r w:rsidRPr="002F5B9E">
        <w:rPr>
          <w:rFonts w:cs="Arial"/>
        </w:rPr>
        <w:t xml:space="preserve"> every answer </w:t>
      </w:r>
    </w:p>
    <w:p w14:paraId="42ED1FEE" w14:textId="77777777" w:rsidR="00880091" w:rsidRPr="002F5B9E" w:rsidRDefault="00880091" w:rsidP="00880091">
      <w:proofErr w:type="spellStart"/>
      <w:r w:rsidRPr="002F5B9E">
        <w:rPr>
          <w:rStyle w:val="Style13ptBold"/>
        </w:rPr>
        <w:t>Pampinella</w:t>
      </w:r>
      <w:proofErr w:type="spellEnd"/>
      <w:r w:rsidRPr="002F5B9E">
        <w:rPr>
          <w:rStyle w:val="Style13ptBold"/>
        </w:rPr>
        <w:t xml:space="preserve"> 19</w:t>
      </w:r>
      <w:r w:rsidRPr="002F5B9E">
        <w:t xml:space="preserve"> [</w:t>
      </w:r>
      <w:proofErr w:type="spellStart"/>
      <w:r w:rsidRPr="002F5B9E">
        <w:t>Stephenis</w:t>
      </w:r>
      <w:proofErr w:type="spellEnd"/>
      <w:r w:rsidRPr="002F5B9E">
        <w:t xml:space="preserve">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1DEEBC10" w14:textId="77777777" w:rsidR="00880091" w:rsidRPr="002F5B9E" w:rsidRDefault="00880091" w:rsidP="00880091">
      <w:pPr>
        <w:rPr>
          <w:sz w:val="16"/>
        </w:rPr>
      </w:pPr>
      <w:r w:rsidRPr="00B072FB">
        <w:rPr>
          <w:rStyle w:val="StyleUnderline"/>
          <w:highlight w:val="cyan"/>
        </w:rPr>
        <w:t xml:space="preserve">A concert strategy can do what </w:t>
      </w:r>
      <w:r w:rsidRPr="00B072FB">
        <w:rPr>
          <w:rStyle w:val="Emphasis"/>
          <w:highlight w:val="cyan"/>
        </w:rPr>
        <w:t>establishment foreign policy cannot</w:t>
      </w:r>
      <w:r w:rsidRPr="002F5B9E">
        <w:rPr>
          <w:sz w:val="16"/>
        </w:rPr>
        <w:t xml:space="preserve">, </w:t>
      </w:r>
      <w:r w:rsidRPr="002F5B9E">
        <w:rPr>
          <w:rStyle w:val="StyleUnderline"/>
        </w:rPr>
        <w:t>namely</w:t>
      </w:r>
      <w:r w:rsidRPr="002F5B9E">
        <w:rPr>
          <w:sz w:val="16"/>
        </w:rPr>
        <w:t xml:space="preserve"> </w:t>
      </w:r>
      <w:r w:rsidRPr="00B072FB">
        <w:rPr>
          <w:rStyle w:val="Emphasis"/>
          <w:highlight w:val="cyan"/>
        </w:rPr>
        <w:t>de-escalate great power competition</w:t>
      </w:r>
      <w:r w:rsidRPr="002F5B9E">
        <w:rPr>
          <w:sz w:val="16"/>
        </w:rPr>
        <w:t xml:space="preserve"> </w:t>
      </w:r>
      <w:r w:rsidRPr="002F5B9E">
        <w:rPr>
          <w:rStyle w:val="StyleUnderline"/>
        </w:rPr>
        <w:t xml:space="preserve">by </w:t>
      </w:r>
      <w:r w:rsidRPr="002F5B9E">
        <w:rPr>
          <w:rStyle w:val="Emphasis"/>
        </w:rPr>
        <w:t>giving up US hegemony.</w:t>
      </w:r>
      <w:r w:rsidRPr="002F5B9E">
        <w:rPr>
          <w:sz w:val="16"/>
        </w:rPr>
        <w:t xml:space="preserve"> </w:t>
      </w:r>
      <w:r w:rsidRPr="002F5B9E">
        <w:rPr>
          <w:rStyle w:val="StyleUnderline"/>
        </w:rPr>
        <w:t xml:space="preserve">If adopted,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would treat</w:t>
      </w:r>
      <w:r w:rsidRPr="002F5B9E">
        <w:rPr>
          <w:rStyle w:val="StyleUnderline"/>
        </w:rPr>
        <w:t xml:space="preserve"> other </w:t>
      </w:r>
      <w:r w:rsidRPr="00B072FB">
        <w:rPr>
          <w:rStyle w:val="StyleUnderline"/>
          <w:highlight w:val="cyan"/>
        </w:rPr>
        <w:t>great powers</w:t>
      </w:r>
      <w:r w:rsidRPr="002F5B9E">
        <w:rPr>
          <w:rStyle w:val="StyleUnderline"/>
        </w:rPr>
        <w:t>,</w:t>
      </w:r>
      <w:r w:rsidRPr="002F5B9E">
        <w:rPr>
          <w:sz w:val="16"/>
        </w:rPr>
        <w:t xml:space="preserve"> like Russia, China, and Iran, </w:t>
      </w:r>
      <w:r w:rsidRPr="00B072FB">
        <w:rPr>
          <w:rStyle w:val="StyleUnderline"/>
          <w:highlight w:val="cyan"/>
        </w:rPr>
        <w:t>as</w:t>
      </w:r>
      <w:r w:rsidRPr="00B072FB">
        <w:rPr>
          <w:sz w:val="16"/>
          <w:highlight w:val="cyan"/>
        </w:rPr>
        <w:t xml:space="preserve"> </w:t>
      </w:r>
      <w:r w:rsidRPr="00B072FB">
        <w:rPr>
          <w:rStyle w:val="Emphasis"/>
          <w:highlight w:val="cyan"/>
        </w:rPr>
        <w:t>equal partners</w:t>
      </w:r>
      <w:r w:rsidRPr="00B072FB">
        <w:rPr>
          <w:sz w:val="16"/>
          <w:highlight w:val="cyan"/>
        </w:rPr>
        <w:t xml:space="preserve"> </w:t>
      </w:r>
      <w:r w:rsidRPr="00B072FB">
        <w:rPr>
          <w:rStyle w:val="StyleUnderline"/>
          <w:highlight w:val="cyan"/>
        </w:rPr>
        <w:t>in</w:t>
      </w:r>
      <w:r w:rsidRPr="002F5B9E">
        <w:rPr>
          <w:rStyle w:val="StyleUnderline"/>
        </w:rPr>
        <w:t xml:space="preserve"> the maintenance of </w:t>
      </w:r>
      <w:r w:rsidRPr="00B072FB">
        <w:rPr>
          <w:rStyle w:val="Emphasis"/>
          <w:highlight w:val="cyan"/>
        </w:rPr>
        <w:t>global stability</w:t>
      </w:r>
      <w:r w:rsidRPr="002F5B9E">
        <w:rPr>
          <w:sz w:val="16"/>
        </w:rPr>
        <w:t xml:space="preserve"> and incorporate their interests into regional security agreements.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would give up its self-assumed role as an </w:t>
      </w:r>
      <w:r w:rsidRPr="002F5B9E">
        <w:rPr>
          <w:rStyle w:val="Emphasis"/>
        </w:rPr>
        <w:t>unrivaled global hegemon</w:t>
      </w:r>
      <w:r w:rsidRPr="002F5B9E">
        <w:rPr>
          <w:sz w:val="16"/>
        </w:rPr>
        <w:t xml:space="preserve"> </w:t>
      </w:r>
      <w:r w:rsidRPr="002F5B9E">
        <w:rPr>
          <w:rStyle w:val="StyleUnderline"/>
        </w:rPr>
        <w:t xml:space="preserve">and seek a </w:t>
      </w:r>
      <w:r w:rsidRPr="002F5B9E">
        <w:rPr>
          <w:rStyle w:val="Emphasis"/>
        </w:rPr>
        <w:t>balance of power</w:t>
      </w:r>
      <w:r w:rsidRPr="002F5B9E">
        <w:rPr>
          <w:sz w:val="16"/>
        </w:rPr>
        <w:t xml:space="preserve"> </w:t>
      </w:r>
      <w:r w:rsidRPr="002F5B9E">
        <w:rPr>
          <w:rStyle w:val="StyleUnderline"/>
        </w:rPr>
        <w:t xml:space="preserve">based on </w:t>
      </w:r>
      <w:r w:rsidRPr="002F5B9E">
        <w:rPr>
          <w:rStyle w:val="Emphasis"/>
        </w:rPr>
        <w:t>mutual respect</w:t>
      </w:r>
      <w:r w:rsidRPr="002F5B9E">
        <w:rPr>
          <w:sz w:val="16"/>
        </w:rPr>
        <w:t xml:space="preserve"> </w:t>
      </w:r>
      <w:r w:rsidRPr="002F5B9E">
        <w:rPr>
          <w:rStyle w:val="StyleUnderline"/>
        </w:rPr>
        <w:t xml:space="preserve">with other great powers as partners </w:t>
      </w:r>
      <w:r w:rsidRPr="002F5B9E">
        <w:rPr>
          <w:sz w:val="16"/>
        </w:rPr>
        <w:t>rather than enemies. This kind of international posture would result in a more horizontal great power system, one that Stacie Goddard as identified as being productive of status quo rather than revisionist intentions. It would be compatible with recognition of the great power identities of other states and provide them with ontological security.</w:t>
      </w:r>
    </w:p>
    <w:p w14:paraId="6AB17A0B" w14:textId="77777777" w:rsidR="00880091" w:rsidRPr="002F5B9E" w:rsidRDefault="00880091" w:rsidP="00880091">
      <w:pPr>
        <w:rPr>
          <w:rStyle w:val="StyleUnderline"/>
        </w:rPr>
      </w:pPr>
      <w:r w:rsidRPr="00B072FB">
        <w:rPr>
          <w:rStyle w:val="Emphasis"/>
          <w:highlight w:val="cyan"/>
        </w:rPr>
        <w:t>Transitioning</w:t>
      </w:r>
      <w:r w:rsidRPr="002F5B9E">
        <w:rPr>
          <w:sz w:val="16"/>
        </w:rPr>
        <w:t xml:space="preserve"> </w:t>
      </w:r>
      <w:r w:rsidRPr="002F5B9E">
        <w:rPr>
          <w:rStyle w:val="StyleUnderline"/>
        </w:rPr>
        <w:t xml:space="preserve">from a hegemonic security strategy to a balance of power one </w:t>
      </w:r>
      <w:r w:rsidRPr="00B072FB">
        <w:rPr>
          <w:rStyle w:val="StyleUnderline"/>
          <w:highlight w:val="cyan"/>
        </w:rPr>
        <w:t xml:space="preserve">will </w:t>
      </w:r>
      <w:r w:rsidRPr="00B072FB">
        <w:rPr>
          <w:rStyle w:val="Emphasis"/>
          <w:highlight w:val="cyan"/>
        </w:rPr>
        <w:t>require</w:t>
      </w:r>
      <w:r w:rsidRPr="002F5B9E">
        <w:rPr>
          <w:rStyle w:val="StyleUnderline"/>
        </w:rPr>
        <w:t xml:space="preserve"> </w:t>
      </w:r>
      <w:r w:rsidRPr="002F5B9E">
        <w:rPr>
          <w:sz w:val="16"/>
        </w:rPr>
        <w:t xml:space="preserve">that the United States engage in </w:t>
      </w:r>
      <w:r w:rsidRPr="002F5B9E">
        <w:rPr>
          <w:rStyle w:val="StyleUnderline"/>
        </w:rPr>
        <w:t xml:space="preserve">some degree of </w:t>
      </w:r>
      <w:r w:rsidRPr="00B072FB">
        <w:rPr>
          <w:rStyle w:val="Emphasis"/>
          <w:highlight w:val="cyan"/>
        </w:rPr>
        <w:t>retrenchment</w:t>
      </w:r>
      <w:r w:rsidRPr="002F5B9E">
        <w:rPr>
          <w:sz w:val="16"/>
        </w:rPr>
        <w:t xml:space="preserve"> from its already expansive commitments. But </w:t>
      </w:r>
      <w:r w:rsidRPr="00B072FB">
        <w:rPr>
          <w:rStyle w:val="StyleUnderline"/>
          <w:highlight w:val="cyan"/>
        </w:rPr>
        <w:t>supporters</w:t>
      </w:r>
      <w:r w:rsidRPr="002F5B9E">
        <w:rPr>
          <w:rStyle w:val="StyleUnderline"/>
        </w:rPr>
        <w:t xml:space="preserve"> of hegemony </w:t>
      </w:r>
      <w:r w:rsidRPr="00B072FB">
        <w:rPr>
          <w:rStyle w:val="StyleUnderline"/>
          <w:highlight w:val="cyan"/>
        </w:rPr>
        <w:t xml:space="preserve">are </w:t>
      </w:r>
      <w:r w:rsidRPr="00B072FB">
        <w:rPr>
          <w:rStyle w:val="Emphasis"/>
          <w:highlight w:val="cyan"/>
        </w:rPr>
        <w:t>wrong</w:t>
      </w:r>
      <w:r w:rsidRPr="00B072FB">
        <w:rPr>
          <w:rStyle w:val="StyleUnderline"/>
          <w:highlight w:val="cyan"/>
        </w:rPr>
        <w:t xml:space="preserve"> </w:t>
      </w:r>
      <w:r w:rsidRPr="002F5B9E">
        <w:rPr>
          <w:rStyle w:val="StyleUnderline"/>
        </w:rPr>
        <w:t xml:space="preserve">when they claim that </w:t>
      </w:r>
      <w:r w:rsidRPr="00B072FB">
        <w:rPr>
          <w:rStyle w:val="Emphasis"/>
          <w:highlight w:val="cyan"/>
        </w:rPr>
        <w:t>retrenchment</w:t>
      </w:r>
      <w:r w:rsidRPr="00B072FB">
        <w:rPr>
          <w:sz w:val="16"/>
          <w:highlight w:val="cyan"/>
        </w:rPr>
        <w:t xml:space="preserve"> </w:t>
      </w:r>
      <w:r w:rsidRPr="00B072FB">
        <w:rPr>
          <w:rStyle w:val="StyleUnderline"/>
          <w:highlight w:val="cyan"/>
        </w:rPr>
        <w:t>will encourage</w:t>
      </w:r>
      <w:r w:rsidRPr="002F5B9E">
        <w:rPr>
          <w:rStyle w:val="StyleUnderline"/>
        </w:rPr>
        <w:t xml:space="preserve"> </w:t>
      </w:r>
      <w:r w:rsidRPr="002F5B9E">
        <w:rPr>
          <w:rStyle w:val="Emphasis"/>
        </w:rPr>
        <w:t xml:space="preserve">great power </w:t>
      </w:r>
      <w:r w:rsidRPr="00B072FB">
        <w:rPr>
          <w:rStyle w:val="Emphasis"/>
          <w:highlight w:val="cyan"/>
        </w:rPr>
        <w:t>aggression</w:t>
      </w:r>
      <w:r w:rsidRPr="00B072FB">
        <w:rPr>
          <w:sz w:val="16"/>
          <w:highlight w:val="cyan"/>
        </w:rPr>
        <w:t xml:space="preserve"> </w:t>
      </w:r>
      <w:r w:rsidRPr="00B072FB">
        <w:rPr>
          <w:rStyle w:val="StyleUnderline"/>
          <w:highlight w:val="cyan"/>
        </w:rPr>
        <w:t>and</w:t>
      </w:r>
      <w:r w:rsidRPr="002F5B9E">
        <w:rPr>
          <w:rStyle w:val="StyleUnderline"/>
        </w:rPr>
        <w:t xml:space="preserve"> lead to the </w:t>
      </w:r>
      <w:r w:rsidRPr="00B072FB">
        <w:rPr>
          <w:rStyle w:val="StyleUnderline"/>
          <w:highlight w:val="cyan"/>
        </w:rPr>
        <w:t xml:space="preserve">abandonment of our </w:t>
      </w:r>
      <w:r w:rsidRPr="00B072FB">
        <w:rPr>
          <w:rStyle w:val="Emphasis"/>
          <w:highlight w:val="cyan"/>
        </w:rPr>
        <w:t>allies</w:t>
      </w:r>
      <w:r w:rsidRPr="002F5B9E">
        <w:rPr>
          <w:sz w:val="16"/>
        </w:rPr>
        <w:t xml:space="preserve">.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can</w:t>
      </w:r>
      <w:r w:rsidRPr="002F5B9E">
        <w:rPr>
          <w:rStyle w:val="StyleUnderline"/>
        </w:rPr>
        <w:t xml:space="preserve"> engage in </w:t>
      </w:r>
      <w:r w:rsidRPr="00B072FB">
        <w:rPr>
          <w:rStyle w:val="Emphasis"/>
          <w:highlight w:val="cyan"/>
        </w:rPr>
        <w:t>moderate</w:t>
      </w:r>
      <w:r w:rsidRPr="002F5B9E">
        <w:rPr>
          <w:rStyle w:val="StyleUnderline"/>
        </w:rPr>
        <w:t xml:space="preserve"> forms of </w:t>
      </w:r>
      <w:r w:rsidRPr="002F5B9E">
        <w:rPr>
          <w:rStyle w:val="Emphasis"/>
        </w:rPr>
        <w:t>retrenchment</w:t>
      </w:r>
      <w:r w:rsidRPr="002F5B9E">
        <w:rPr>
          <w:sz w:val="16"/>
        </w:rPr>
        <w:t xml:space="preserve"> </w:t>
      </w:r>
      <w:r w:rsidRPr="002F5B9E">
        <w:rPr>
          <w:rStyle w:val="StyleUnderline"/>
        </w:rPr>
        <w:t xml:space="preserve">consistent with great power recognition </w:t>
      </w:r>
      <w:r w:rsidRPr="00B072FB">
        <w:rPr>
          <w:rStyle w:val="StyleUnderline"/>
          <w:highlight w:val="cyan"/>
        </w:rPr>
        <w:t>while</w:t>
      </w:r>
      <w:r w:rsidRPr="002F5B9E">
        <w:rPr>
          <w:rStyle w:val="StyleUnderline"/>
        </w:rPr>
        <w:t xml:space="preserve"> still </w:t>
      </w:r>
      <w:r w:rsidRPr="00B072FB">
        <w:rPr>
          <w:rStyle w:val="StyleUnderline"/>
          <w:highlight w:val="cyan"/>
        </w:rPr>
        <w:t xml:space="preserve">maintaining </w:t>
      </w:r>
      <w:r w:rsidRPr="00B072FB">
        <w:rPr>
          <w:rStyle w:val="Emphasis"/>
          <w:highlight w:val="cyan"/>
        </w:rPr>
        <w:t>commitments</w:t>
      </w:r>
      <w:r w:rsidRPr="002F5B9E">
        <w:rPr>
          <w:rStyle w:val="Emphasis"/>
        </w:rPr>
        <w:t xml:space="preserve"> </w:t>
      </w:r>
      <w:r w:rsidRPr="002F5B9E">
        <w:rPr>
          <w:rStyle w:val="StyleUnderline"/>
        </w:rPr>
        <w:t>to allies that strive to uphold human dignity</w:t>
      </w:r>
      <w:r w:rsidRPr="002F5B9E">
        <w:rPr>
          <w:sz w:val="16"/>
        </w:rPr>
        <w:t xml:space="preserve">. </w:t>
      </w:r>
      <w:r w:rsidRPr="002F5B9E">
        <w:rPr>
          <w:rStyle w:val="StyleUnderline"/>
        </w:rPr>
        <w:t>For example, were the United States to support a moratorium on NATO expansion, as Michael O’Hanlon suggests,</w:t>
      </w:r>
      <w:r w:rsidRPr="002F5B9E">
        <w:rPr>
          <w:sz w:val="16"/>
        </w:rPr>
        <w:t xml:space="preserve"> </w:t>
      </w:r>
      <w:r w:rsidRPr="00B072FB">
        <w:rPr>
          <w:rStyle w:val="StyleUnderline"/>
          <w:highlight w:val="cyan"/>
        </w:rPr>
        <w:t xml:space="preserve">it would </w:t>
      </w:r>
      <w:r w:rsidRPr="002F5B9E">
        <w:rPr>
          <w:rStyle w:val="StyleUnderline"/>
        </w:rPr>
        <w:t xml:space="preserve">signal that the United States is no longer interested in moving the frontiers of its influence to the gates of </w:t>
      </w:r>
      <w:r w:rsidRPr="002F5B9E">
        <w:rPr>
          <w:rStyle w:val="StyleUnderline"/>
        </w:rPr>
        <w:lastRenderedPageBreak/>
        <w:t xml:space="preserve">Moscow and </w:t>
      </w:r>
      <w:r w:rsidRPr="00B072FB">
        <w:rPr>
          <w:rStyle w:val="StyleUnderline"/>
          <w:highlight w:val="cyan"/>
        </w:rPr>
        <w:t>remove the</w:t>
      </w:r>
      <w:r w:rsidRPr="002F5B9E">
        <w:rPr>
          <w:rStyle w:val="StyleUnderline"/>
        </w:rPr>
        <w:t xml:space="preserve"> </w:t>
      </w:r>
      <w:r w:rsidRPr="002F5B9E">
        <w:rPr>
          <w:rStyle w:val="Emphasis"/>
        </w:rPr>
        <w:t xml:space="preserve">sense of </w:t>
      </w:r>
      <w:r w:rsidRPr="00B072FB">
        <w:rPr>
          <w:rStyle w:val="Emphasis"/>
          <w:highlight w:val="cyan"/>
        </w:rPr>
        <w:t xml:space="preserve">threat </w:t>
      </w:r>
      <w:r w:rsidRPr="002F5B9E">
        <w:rPr>
          <w:rStyle w:val="StyleUnderline"/>
        </w:rPr>
        <w:t xml:space="preserve">experienced </w:t>
      </w:r>
      <w:r w:rsidRPr="00B072FB">
        <w:rPr>
          <w:rStyle w:val="StyleUnderline"/>
          <w:highlight w:val="cyan"/>
        </w:rPr>
        <w:t>by Russian leaders</w:t>
      </w:r>
      <w:r w:rsidRPr="002F5B9E">
        <w:rPr>
          <w:sz w:val="16"/>
        </w:rPr>
        <w:t xml:space="preserve">. By recognizing the validity of Russian security interests as well as its great power identity, </w:t>
      </w:r>
      <w:r w:rsidRPr="002F5B9E">
        <w:rPr>
          <w:rStyle w:val="StyleUnderline"/>
        </w:rPr>
        <w:t xml:space="preserve">the </w:t>
      </w:r>
      <w:r w:rsidRPr="00B072FB">
        <w:rPr>
          <w:rStyle w:val="Emphasis"/>
          <w:highlight w:val="cyan"/>
        </w:rPr>
        <w:t>equal relationship</w:t>
      </w:r>
      <w:r w:rsidRPr="002F5B9E">
        <w:rPr>
          <w:rStyle w:val="StyleUnderline"/>
        </w:rPr>
        <w:t xml:space="preserve"> made possible by a concert strategy </w:t>
      </w:r>
      <w:r w:rsidRPr="00B072FB">
        <w:rPr>
          <w:rStyle w:val="StyleUnderline"/>
          <w:highlight w:val="cyan"/>
        </w:rPr>
        <w:t xml:space="preserve">will better deal with </w:t>
      </w:r>
      <w:r w:rsidRPr="002F5B9E">
        <w:rPr>
          <w:rStyle w:val="StyleUnderline"/>
        </w:rPr>
        <w:t>the threat of</w:t>
      </w:r>
      <w:r w:rsidRPr="002F5B9E">
        <w:rPr>
          <w:rStyle w:val="Emphasis"/>
        </w:rPr>
        <w:t xml:space="preserve"> </w:t>
      </w:r>
      <w:r w:rsidRPr="00B072FB">
        <w:rPr>
          <w:rStyle w:val="Emphasis"/>
          <w:highlight w:val="cyan"/>
        </w:rPr>
        <w:t>interstate conflict</w:t>
      </w:r>
      <w:r w:rsidRPr="002F5B9E">
        <w:rPr>
          <w:rStyle w:val="StyleUnderline"/>
        </w:rPr>
        <w:t xml:space="preserve"> compared to US hegemony.</w:t>
      </w:r>
    </w:p>
    <w:p w14:paraId="35A3D5BB" w14:textId="77777777" w:rsidR="00880091" w:rsidRPr="002F5B9E" w:rsidRDefault="00880091" w:rsidP="00880091">
      <w:pPr>
        <w:rPr>
          <w:sz w:val="16"/>
          <w:szCs w:val="16"/>
        </w:rPr>
      </w:pPr>
      <w:r w:rsidRPr="002F5B9E">
        <w:rPr>
          <w:sz w:val="16"/>
          <w:szCs w:val="16"/>
        </w:rPr>
        <w:t>Reviving Global Governance</w:t>
      </w:r>
    </w:p>
    <w:p w14:paraId="694B49B0" w14:textId="0FFEDC3D" w:rsidR="00880091" w:rsidRDefault="00880091" w:rsidP="00880091">
      <w:pPr>
        <w:rPr>
          <w:sz w:val="16"/>
        </w:rPr>
      </w:pPr>
      <w:r w:rsidRPr="002F5B9E">
        <w:rPr>
          <w:sz w:val="16"/>
        </w:rPr>
        <w:t xml:space="preserve">A concert strategy informed by the internationalist disposition can further enable more robust forms of global governance. Rather than attempt international cooperation based on a priori liberal normative templates, the United States would accept the validity of all claims made by collective actors in world politics in an open-ended and inclusive process of deliberation. The result would be less of a hegemonic order and more of a constitutionalist one, in which the United States binds itself to a truly democratic process of decision-making at the global level. </w:t>
      </w:r>
      <w:r w:rsidRPr="002F5B9E">
        <w:rPr>
          <w:rStyle w:val="StyleUnderline"/>
        </w:rPr>
        <w:t xml:space="preserve">The emergence of </w:t>
      </w:r>
      <w:r w:rsidRPr="002F5B9E">
        <w:rPr>
          <w:rStyle w:val="Emphasis"/>
        </w:rPr>
        <w:t xml:space="preserve">global governance norms </w:t>
      </w:r>
      <w:r w:rsidRPr="002F5B9E">
        <w:rPr>
          <w:rStyle w:val="StyleUnderline"/>
        </w:rPr>
        <w:t>would be a function less of hegemonic socialization and more of a right held by all actors to contest the validity of standards of expected behavior</w:t>
      </w:r>
      <w:r w:rsidRPr="002F5B9E">
        <w:rPr>
          <w:sz w:val="16"/>
        </w:rPr>
        <w:t xml:space="preserve">. In other words, </w:t>
      </w:r>
      <w:r w:rsidRPr="002F5B9E">
        <w:rPr>
          <w:rStyle w:val="StyleUnderline"/>
        </w:rPr>
        <w:t xml:space="preserve">a </w:t>
      </w:r>
      <w:r w:rsidRPr="00B072FB">
        <w:rPr>
          <w:rStyle w:val="StyleUnderline"/>
          <w:highlight w:val="cyan"/>
        </w:rPr>
        <w:t>concert strategy would enable</w:t>
      </w:r>
      <w:r w:rsidRPr="002F5B9E">
        <w:rPr>
          <w:sz w:val="16"/>
        </w:rPr>
        <w:t xml:space="preserve"> the United States to accept processes of norm contestation as the motor of </w:t>
      </w:r>
      <w:r w:rsidRPr="002F5B9E">
        <w:rPr>
          <w:rStyle w:val="Emphasis"/>
        </w:rPr>
        <w:t xml:space="preserve">transnational </w:t>
      </w:r>
      <w:r w:rsidRPr="00B072FB">
        <w:rPr>
          <w:rStyle w:val="Emphasis"/>
          <w:highlight w:val="cyan"/>
        </w:rPr>
        <w:t>cooperation</w:t>
      </w:r>
      <w:r w:rsidRPr="00B072FB">
        <w:rPr>
          <w:sz w:val="16"/>
          <w:highlight w:val="cyan"/>
        </w:rPr>
        <w:t xml:space="preserve"> </w:t>
      </w:r>
      <w:r w:rsidRPr="00B072FB">
        <w:rPr>
          <w:rStyle w:val="StyleUnderline"/>
          <w:highlight w:val="cyan"/>
        </w:rPr>
        <w:t xml:space="preserve">and generate </w:t>
      </w:r>
      <w:r w:rsidRPr="00B072FB">
        <w:rPr>
          <w:rStyle w:val="Emphasis"/>
          <w:highlight w:val="cyan"/>
        </w:rPr>
        <w:t>more legitimate rules</w:t>
      </w:r>
      <w:r w:rsidRPr="002F5B9E">
        <w:rPr>
          <w:sz w:val="16"/>
        </w:rPr>
        <w:t xml:space="preserve"> </w:t>
      </w:r>
      <w:r w:rsidRPr="00B072FB">
        <w:rPr>
          <w:rStyle w:val="StyleUnderline"/>
          <w:highlight w:val="cyan"/>
        </w:rPr>
        <w:t>for</w:t>
      </w:r>
      <w:r w:rsidRPr="002F5B9E">
        <w:rPr>
          <w:rStyle w:val="StyleUnderline"/>
        </w:rPr>
        <w:t xml:space="preserve"> regulating </w:t>
      </w:r>
      <w:r w:rsidRPr="00B072FB">
        <w:rPr>
          <w:rStyle w:val="Emphasis"/>
          <w:highlight w:val="cyan"/>
        </w:rPr>
        <w:t>global governance</w:t>
      </w:r>
      <w:r w:rsidRPr="00B072FB">
        <w:rPr>
          <w:rStyle w:val="StyleUnderline"/>
          <w:highlight w:val="cyan"/>
        </w:rPr>
        <w:t xml:space="preserve">. It would expand </w:t>
      </w:r>
      <w:r w:rsidRPr="00B072FB">
        <w:rPr>
          <w:rStyle w:val="Emphasis"/>
          <w:highlight w:val="cyan"/>
        </w:rPr>
        <w:t>the US order</w:t>
      </w:r>
      <w:r w:rsidRPr="002F5B9E">
        <w:rPr>
          <w:rStyle w:val="Emphasis"/>
        </w:rPr>
        <w:t xml:space="preserve"> building project</w:t>
      </w:r>
      <w:r w:rsidRPr="002F5B9E">
        <w:rPr>
          <w:sz w:val="16"/>
        </w:rPr>
        <w:t xml:space="preserve"> initially </w:t>
      </w:r>
      <w:r w:rsidRPr="002F5B9E">
        <w:rPr>
          <w:rStyle w:val="StyleUnderline"/>
        </w:rPr>
        <w:t xml:space="preserve">identified by </w:t>
      </w:r>
      <w:proofErr w:type="spellStart"/>
      <w:r w:rsidRPr="002F5B9E">
        <w:rPr>
          <w:rStyle w:val="StyleUnderline"/>
        </w:rPr>
        <w:t>Ikenberry</w:t>
      </w:r>
      <w:proofErr w:type="spellEnd"/>
      <w:r w:rsidRPr="002F5B9E">
        <w:rPr>
          <w:rStyle w:val="StyleUnderline"/>
        </w:rPr>
        <w:t xml:space="preserve"> </w:t>
      </w:r>
      <w:proofErr w:type="gramStart"/>
      <w:r w:rsidRPr="00B072FB">
        <w:rPr>
          <w:rStyle w:val="StyleUnderline"/>
          <w:highlight w:val="cyan"/>
        </w:rPr>
        <w:t>on the basis of</w:t>
      </w:r>
      <w:proofErr w:type="gramEnd"/>
      <w:r w:rsidRPr="00B072FB">
        <w:rPr>
          <w:rStyle w:val="StyleUnderline"/>
          <w:highlight w:val="cyan"/>
        </w:rPr>
        <w:t xml:space="preserve"> </w:t>
      </w:r>
      <w:r w:rsidRPr="00B072FB">
        <w:rPr>
          <w:rStyle w:val="Emphasis"/>
          <w:highlight w:val="cyan"/>
        </w:rPr>
        <w:t>restraint</w:t>
      </w:r>
      <w:r w:rsidRPr="002F5B9E">
        <w:rPr>
          <w:rStyle w:val="StyleUnderline"/>
        </w:rPr>
        <w:t xml:space="preserve"> and institutional self-binding, but </w:t>
      </w:r>
      <w:r w:rsidRPr="00B072FB">
        <w:rPr>
          <w:rStyle w:val="StyleUnderline"/>
          <w:highlight w:val="cyan"/>
        </w:rPr>
        <w:t xml:space="preserve">without </w:t>
      </w:r>
      <w:r w:rsidRPr="002F5B9E">
        <w:rPr>
          <w:rStyle w:val="StyleUnderline"/>
        </w:rPr>
        <w:t xml:space="preserve">retaining its own hierarchical position in world politics or engaging in hypocritical forms of </w:t>
      </w:r>
      <w:r w:rsidRPr="00B072FB">
        <w:rPr>
          <w:rStyle w:val="Emphasis"/>
          <w:highlight w:val="cyan"/>
        </w:rPr>
        <w:t>dominance</w:t>
      </w:r>
      <w:r w:rsidRPr="002F5B9E">
        <w:rPr>
          <w:sz w:val="16"/>
        </w:rPr>
        <w:t>.</w:t>
      </w:r>
    </w:p>
    <w:p w14:paraId="0EDDAF5A" w14:textId="77777777" w:rsidR="001F30CA" w:rsidRDefault="001F30CA" w:rsidP="001F30CA">
      <w:pPr>
        <w:pStyle w:val="Heading4"/>
        <w:rPr>
          <w:rFonts w:cs="Arial"/>
        </w:rPr>
      </w:pPr>
      <w:r w:rsidRPr="002931C6">
        <w:rPr>
          <w:rFonts w:cs="Arial"/>
        </w:rPr>
        <w:t xml:space="preserve">No </w:t>
      </w:r>
      <w:proofErr w:type="spellStart"/>
      <w:r>
        <w:rPr>
          <w:rFonts w:cs="Arial"/>
        </w:rPr>
        <w:t>heg</w:t>
      </w:r>
      <w:proofErr w:type="spellEnd"/>
      <w:r>
        <w:rPr>
          <w:rFonts w:cs="Arial"/>
        </w:rPr>
        <w:t xml:space="preserve"> impact</w:t>
      </w:r>
    </w:p>
    <w:p w14:paraId="699CC245" w14:textId="77777777" w:rsidR="001F30CA" w:rsidRDefault="001F30CA" w:rsidP="001F30CA">
      <w:pPr>
        <w:pStyle w:val="ListParagraph"/>
        <w:widowControl/>
        <w:numPr>
          <w:ilvl w:val="0"/>
          <w:numId w:val="13"/>
        </w:numPr>
        <w:autoSpaceDE/>
        <w:autoSpaceDN/>
        <w:adjustRightInd/>
        <w:contextualSpacing/>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3DD5C235" w14:textId="77777777" w:rsidR="001F30CA" w:rsidRPr="002931C6" w:rsidRDefault="001F30CA" w:rsidP="001F30CA">
      <w:pPr>
        <w:pStyle w:val="ListParagraph"/>
        <w:widowControl/>
        <w:numPr>
          <w:ilvl w:val="0"/>
          <w:numId w:val="13"/>
        </w:numPr>
        <w:autoSpaceDE/>
        <w:autoSpaceDN/>
        <w:adjustRightInd/>
        <w:contextualSpacing/>
      </w:pPr>
      <w:r w:rsidRPr="005C21A0">
        <w:rPr>
          <w:u w:val="single"/>
        </w:rPr>
        <w:t>other factors</w:t>
      </w:r>
      <w:r>
        <w:t xml:space="preserve"> aren’t accounted for in their analysis</w:t>
      </w:r>
    </w:p>
    <w:p w14:paraId="4C884FBB" w14:textId="77777777" w:rsidR="001F30CA" w:rsidRPr="002931C6" w:rsidRDefault="001F30CA" w:rsidP="001F30CA">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2467A907" w14:textId="77777777" w:rsidR="001F30CA" w:rsidRDefault="001F30CA" w:rsidP="001F30CA">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37CC4131" w14:textId="77777777" w:rsidR="001F30CA" w:rsidRDefault="001F30CA" w:rsidP="001F30CA">
      <w:pPr>
        <w:rPr>
          <w:sz w:val="16"/>
        </w:rPr>
      </w:pPr>
      <w:r w:rsidRPr="002931C6">
        <w:rPr>
          <w:rStyle w:val="StyleUnderline"/>
        </w:rPr>
        <w:t xml:space="preserve">Both strains of the </w:t>
      </w:r>
      <w:r w:rsidRPr="00152A1C">
        <w:rPr>
          <w:rStyle w:val="StyleUnderline"/>
          <w:highlight w:val="yellow"/>
        </w:rPr>
        <w:t>heg</w:t>
      </w:r>
      <w:r w:rsidRPr="002931C6">
        <w:rPr>
          <w:rStyle w:val="StyleUnderline"/>
        </w:rPr>
        <w:t>emonic-</w:t>
      </w:r>
      <w:r w:rsidRPr="00152A1C">
        <w:rPr>
          <w:rStyle w:val="StyleUnderline"/>
          <w:highlight w:val="yellow"/>
        </w:rPr>
        <w:t xml:space="preserve">stability </w:t>
      </w:r>
      <w:r w:rsidRPr="002931C6">
        <w:rPr>
          <w:rStyle w:val="StyleUnderline"/>
        </w:rPr>
        <w:t xml:space="preserve">explanation </w:t>
      </w:r>
      <w:r w:rsidRPr="00152A1C">
        <w:rPr>
          <w:rStyle w:val="StyleUnderline"/>
          <w:highlight w:val="yellow"/>
        </w:rPr>
        <w:t>assume</w:t>
      </w:r>
      <w:r w:rsidRPr="002931C6">
        <w:rPr>
          <w:rStyle w:val="StyleUnderline"/>
        </w:rPr>
        <w:t xml:space="preserve"> not only that </w:t>
      </w:r>
      <w:r w:rsidRPr="00152A1C">
        <w:rPr>
          <w:rStyle w:val="StyleUnderline"/>
          <w:highlight w:val="yellow"/>
        </w:rPr>
        <w:t>US power is benevolent</w:t>
      </w:r>
      <w:r w:rsidRPr="002931C6">
        <w:rPr>
          <w:rStyle w:val="StyleUnderline"/>
        </w:rPr>
        <w:t xml:space="preserve">, but </w:t>
      </w:r>
      <w:r w:rsidRPr="00152A1C">
        <w:rPr>
          <w:rStyle w:val="StyleUnderline"/>
          <w:highlight w:val="yellow"/>
        </w:rPr>
        <w:t xml:space="preserve">that others </w:t>
      </w:r>
      <w:r w:rsidRPr="00152A1C">
        <w:rPr>
          <w:rStyle w:val="Emphasis"/>
          <w:highlight w:val="yellow"/>
        </w:rPr>
        <w:t>perceive</w:t>
      </w:r>
      <w:r w:rsidRPr="00152A1C">
        <w:rPr>
          <w:rStyle w:val="StyleUnderline"/>
          <w:highlight w:val="yellow"/>
        </w:rPr>
        <w:t xml:space="preserve"> it that way.</w:t>
      </w:r>
      <w:r w:rsidRPr="00152A1C">
        <w:rPr>
          <w:sz w:val="16"/>
          <w:highlight w:val="yellow"/>
        </w:rPr>
        <w:t xml:space="preserve"> </w:t>
      </w:r>
      <w:r w:rsidRPr="00152A1C">
        <w:rPr>
          <w:rStyle w:val="StyleUnderline"/>
          <w:highlight w:val="yellow"/>
        </w:rPr>
        <w:t>Heg</w:t>
      </w:r>
      <w:r w:rsidRPr="002931C6">
        <w:rPr>
          <w:rStyle w:val="StyleUnderline"/>
        </w:rPr>
        <w:t xml:space="preserve">emonic stability </w:t>
      </w:r>
      <w:r w:rsidRPr="00152A1C">
        <w:rPr>
          <w:rStyle w:val="StyleUnderline"/>
          <w:highlight w:val="yellow"/>
        </w:rPr>
        <w:t>depends on</w:t>
      </w:r>
      <w:r w:rsidRPr="002931C6">
        <w:rPr>
          <w:rStyle w:val="StyleUnderline"/>
        </w:rPr>
        <w:t xml:space="preserve"> the </w:t>
      </w:r>
      <w:r w:rsidRPr="00152A1C">
        <w:rPr>
          <w:rStyle w:val="StyleUnderline"/>
          <w:highlight w:val="yellow"/>
        </w:rPr>
        <w:t>perceptions of other states</w:t>
      </w:r>
      <w:r w:rsidRPr="002931C6">
        <w:rPr>
          <w:rStyle w:val="StyleUnderline"/>
        </w:rPr>
        <w:t xml:space="preserve"> to be successful; </w:t>
      </w:r>
      <w:r w:rsidRPr="00152A1C">
        <w:rPr>
          <w:rStyle w:val="Emphasis"/>
          <w:highlight w:val="yellow"/>
        </w:rPr>
        <w:t>it has no hope</w:t>
      </w:r>
      <w:r w:rsidRPr="002931C6">
        <w:rPr>
          <w:rStyle w:val="StyleUnderline"/>
        </w:rPr>
        <w:t xml:space="preserve"> to succeed </w:t>
      </w:r>
      <w:r w:rsidRPr="00152A1C">
        <w:rPr>
          <w:rStyle w:val="StyleUnderline"/>
          <w:highlight w:val="yellow"/>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31EDD1DD" w14:textId="77777777" w:rsidR="001F30CA" w:rsidRPr="005C21A0" w:rsidRDefault="001F30CA" w:rsidP="001F30CA">
      <w:pPr>
        <w:rPr>
          <w:rStyle w:val="Emphasis"/>
        </w:rPr>
      </w:pPr>
      <w:r w:rsidRPr="005C21A0">
        <w:rPr>
          <w:rStyle w:val="StyleUnderline"/>
        </w:rPr>
        <w:lastRenderedPageBreak/>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0B98D5B1" w14:textId="77777777" w:rsidR="001F30CA" w:rsidRDefault="001F30CA" w:rsidP="001F30CA">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152A1C">
        <w:rPr>
          <w:rStyle w:val="StyleUnderline"/>
          <w:highlight w:val="yellow"/>
        </w:rPr>
        <w:t>positive self-regard appears</w:t>
      </w:r>
      <w:r w:rsidRPr="002931C6">
        <w:rPr>
          <w:rStyle w:val="StyleUnderline"/>
        </w:rPr>
        <w:t xml:space="preserve"> to be particularly </w:t>
      </w:r>
      <w:r w:rsidRPr="00152A1C">
        <w:rPr>
          <w:rStyle w:val="StyleUnderline"/>
          <w:highlight w:val="yellow"/>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014AA8F1" w14:textId="77777777" w:rsidR="001F30CA" w:rsidRDefault="001F30CA" w:rsidP="001F30CA">
      <w:pPr>
        <w:rPr>
          <w:rStyle w:val="StyleUnderline"/>
        </w:rPr>
      </w:pPr>
      <w:r w:rsidRPr="00152A1C">
        <w:rPr>
          <w:rStyle w:val="StyleUnderline"/>
          <w:highlight w:val="yellow"/>
        </w:rPr>
        <w:t xml:space="preserve">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almost certainly </w:t>
      </w:r>
      <w:r w:rsidRPr="00152A1C">
        <w:rPr>
          <w:rStyle w:val="StyleUnderline"/>
          <w:highlight w:val="yellow"/>
        </w:rPr>
        <w:t>frightens others more than</w:t>
      </w:r>
      <w:r w:rsidRPr="002931C6">
        <w:rPr>
          <w:rStyle w:val="StyleUnderline"/>
        </w:rPr>
        <w:t xml:space="preserve"> its </w:t>
      </w:r>
      <w:r w:rsidRPr="00152A1C">
        <w:rPr>
          <w:rStyle w:val="StyleUnderline"/>
          <w:highlight w:val="yellow"/>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152A1C">
        <w:rPr>
          <w:rStyle w:val="StyleUnderline"/>
          <w:highlight w:val="yellow"/>
        </w:rPr>
        <w:t xml:space="preserve">disagreement with </w:t>
      </w:r>
      <w:r w:rsidRPr="002931C6">
        <w:rPr>
          <w:rStyle w:val="StyleUnderline"/>
        </w:rPr>
        <w:t xml:space="preserve">US </w:t>
      </w:r>
      <w:r w:rsidRPr="00152A1C">
        <w:rPr>
          <w:rStyle w:val="StyleUnderline"/>
          <w:highlight w:val="yellow"/>
        </w:rPr>
        <w:t>policies</w:t>
      </w:r>
      <w:r w:rsidRPr="002931C6">
        <w:rPr>
          <w:rStyle w:val="StyleUnderline"/>
        </w:rPr>
        <w:t xml:space="preserve">, that </w:t>
      </w:r>
      <w:r w:rsidRPr="00152A1C">
        <w:rPr>
          <w:rStyle w:val="StyleUnderline"/>
          <w:highlight w:val="yellow"/>
        </w:rPr>
        <w:t xml:space="preserve">motivates </w:t>
      </w:r>
      <w:r w:rsidRPr="00152A1C">
        <w:rPr>
          <w:rStyle w:val="Emphasis"/>
          <w:highlight w:val="yellow"/>
        </w:rPr>
        <w:t>counterhegemonic</w:t>
      </w:r>
      <w:r w:rsidRPr="002931C6">
        <w:rPr>
          <w:rStyle w:val="Emphasis"/>
        </w:rPr>
        <w:t xml:space="preserve"> beliefs and </w:t>
      </w:r>
      <w:r w:rsidRPr="00152A1C">
        <w:rPr>
          <w:rStyle w:val="Emphasis"/>
          <w:highlight w:val="yellow"/>
        </w:rPr>
        <w:t>behavior</w:t>
      </w:r>
      <w:r w:rsidRPr="002931C6">
        <w:rPr>
          <w:rStyle w:val="StyleUnderline"/>
        </w:rPr>
        <w:t xml:space="preserve">. </w:t>
      </w:r>
    </w:p>
    <w:p w14:paraId="283FDD86" w14:textId="77777777" w:rsidR="001F30CA" w:rsidRDefault="001F30CA" w:rsidP="001F30CA">
      <w:pPr>
        <w:rPr>
          <w:rStyle w:val="StyleUnderline"/>
        </w:rPr>
      </w:pPr>
      <w:r w:rsidRPr="002931C6">
        <w:rPr>
          <w:rStyle w:val="StyleUnderline"/>
        </w:rPr>
        <w:t xml:space="preserve">To review, assuming for a moment that US </w:t>
      </w:r>
      <w:r w:rsidRPr="00152A1C">
        <w:rPr>
          <w:rStyle w:val="StyleUnderline"/>
          <w:highlight w:val="yellow"/>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152A1C">
        <w:rPr>
          <w:rStyle w:val="Emphasis"/>
          <w:highlight w:val="yellow"/>
        </w:rPr>
        <w:t>overestimate</w:t>
      </w:r>
      <w:r w:rsidRPr="002931C6">
        <w:rPr>
          <w:rStyle w:val="StyleUnderline"/>
        </w:rPr>
        <w:t xml:space="preserve"> the amount of </w:t>
      </w:r>
      <w:r w:rsidRPr="00152A1C">
        <w:rPr>
          <w:rStyle w:val="StyleUnderline"/>
          <w:highlight w:val="yellow"/>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35222B75" w14:textId="77777777" w:rsidR="001F30CA" w:rsidRDefault="001F30CA" w:rsidP="001F30CA">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7AE9FB4F" w14:textId="77777777" w:rsidR="001F30CA" w:rsidRDefault="001F30CA" w:rsidP="001F30CA">
      <w:pPr>
        <w:rPr>
          <w:rStyle w:val="StyleUnderline"/>
        </w:rPr>
      </w:pPr>
      <w:r w:rsidRPr="002931C6">
        <w:rPr>
          <w:sz w:val="16"/>
        </w:rPr>
        <w:t xml:space="preserve">For those not yet fully converted, however, </w:t>
      </w:r>
      <w:r w:rsidRPr="002931C6">
        <w:rPr>
          <w:rStyle w:val="StyleUnderline"/>
        </w:rPr>
        <w:t xml:space="preserve">perhaps it will be significant that corroborating evidence for the relationship is extremely hard to identify. If indeed hegemonic stability exists, it does so without </w:t>
      </w:r>
      <w:r w:rsidRPr="002931C6">
        <w:rPr>
          <w:rStyle w:val="StyleUnderline"/>
        </w:rPr>
        <w:lastRenderedPageBreak/>
        <w:t>leaving much of a trace.</w:t>
      </w:r>
      <w:r w:rsidRPr="002931C6">
        <w:rPr>
          <w:sz w:val="16"/>
        </w:rPr>
        <w:t xml:space="preserve"> </w:t>
      </w:r>
      <w:r w:rsidRPr="00152A1C">
        <w:rPr>
          <w:rStyle w:val="StyleUnderline"/>
          <w:highlight w:val="yellow"/>
        </w:rPr>
        <w:t>Neither Washington’s spending</w:t>
      </w:r>
      <w:r w:rsidRPr="002931C6">
        <w:rPr>
          <w:sz w:val="16"/>
        </w:rPr>
        <w:t xml:space="preserve">, nor its </w:t>
      </w:r>
      <w:r w:rsidRPr="002931C6">
        <w:rPr>
          <w:rStyle w:val="StyleUnderline"/>
        </w:rPr>
        <w:t>interventions,</w:t>
      </w:r>
      <w:r w:rsidRPr="00152A1C">
        <w:rPr>
          <w:rStyle w:val="StyleUnderline"/>
          <w:highlight w:val="yellow"/>
        </w:rPr>
        <w:t xml:space="preserve"> nor</w:t>
      </w:r>
      <w:r w:rsidRPr="002931C6">
        <w:rPr>
          <w:sz w:val="16"/>
        </w:rPr>
        <w:t xml:space="preserve"> its overall </w:t>
      </w:r>
      <w:r w:rsidRPr="00152A1C">
        <w:rPr>
          <w:rStyle w:val="StyleUnderline"/>
          <w:highlight w:val="yellow"/>
        </w:rPr>
        <w:t xml:space="preserve">grand strategy </w:t>
      </w:r>
      <w:r w:rsidRPr="002931C6">
        <w:rPr>
          <w:rStyle w:val="StyleUnderline"/>
        </w:rPr>
        <w:t>seem to</w:t>
      </w:r>
      <w:r w:rsidRPr="002931C6">
        <w:rPr>
          <w:sz w:val="16"/>
        </w:rPr>
        <w:t xml:space="preserve"> </w:t>
      </w:r>
      <w:r w:rsidRPr="00152A1C">
        <w:rPr>
          <w:rStyle w:val="StyleUnderline"/>
          <w:highlight w:val="yellow"/>
        </w:rPr>
        <w:t xml:space="preserve">matter </w:t>
      </w:r>
      <w:r w:rsidRPr="002931C6">
        <w:rPr>
          <w:rStyle w:val="StyleUnderline"/>
        </w:rPr>
        <w:t xml:space="preserve">much </w:t>
      </w:r>
      <w:r w:rsidRPr="00152A1C">
        <w:rPr>
          <w:rStyle w:val="StyleUnderline"/>
          <w:highlight w:val="yellow"/>
        </w:rPr>
        <w:t xml:space="preserve">to </w:t>
      </w:r>
      <w:r w:rsidRPr="002931C6">
        <w:rPr>
          <w:rStyle w:val="StyleUnderline"/>
        </w:rPr>
        <w:t xml:space="preserve">the </w:t>
      </w:r>
      <w:r w:rsidRPr="00152A1C">
        <w:rPr>
          <w:rStyle w:val="StyleUnderline"/>
          <w:highlight w:val="yellow"/>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152A1C">
        <w:rPr>
          <w:rStyle w:val="Emphasis"/>
          <w:highlight w:val="yellow"/>
        </w:rPr>
        <w:t>empirical record</w:t>
      </w:r>
      <w:r w:rsidRPr="00152A1C">
        <w:rPr>
          <w:rStyle w:val="StyleUnderline"/>
          <w:highlight w:val="yellow"/>
        </w:rPr>
        <w:t xml:space="preserve"> does not contain</w:t>
      </w:r>
      <w:r w:rsidRPr="002931C6">
        <w:rPr>
          <w:rStyle w:val="StyleUnderline"/>
        </w:rPr>
        <w:t xml:space="preserve"> strong </w:t>
      </w:r>
      <w:r w:rsidRPr="00152A1C">
        <w:rPr>
          <w:rStyle w:val="StyleUnderline"/>
          <w:highlight w:val="yellow"/>
        </w:rPr>
        <w:t>reasons to believe</w:t>
      </w:r>
      <w:r w:rsidRPr="002931C6">
        <w:rPr>
          <w:rStyle w:val="StyleUnderline"/>
        </w:rPr>
        <w:t xml:space="preserve"> that </w:t>
      </w:r>
      <w:r w:rsidRPr="00152A1C">
        <w:rPr>
          <w:rStyle w:val="StyleUnderline"/>
          <w:highlight w:val="yellow"/>
        </w:rPr>
        <w:t>unipolarity and</w:t>
      </w:r>
      <w:r w:rsidRPr="002931C6">
        <w:rPr>
          <w:rStyle w:val="StyleUnderline"/>
        </w:rPr>
        <w:t xml:space="preserve"> the New </w:t>
      </w:r>
      <w:r w:rsidRPr="00152A1C">
        <w:rPr>
          <w:rStyle w:val="StyleUnderline"/>
          <w:highlight w:val="yellow"/>
        </w:rPr>
        <w:t>Peace are related</w:t>
      </w:r>
      <w:r w:rsidRPr="002931C6">
        <w:rPr>
          <w:rStyle w:val="StyleUnderline"/>
        </w:rPr>
        <w:t xml:space="preserve">, and </w:t>
      </w:r>
      <w:r w:rsidRPr="00152A1C">
        <w:rPr>
          <w:rStyle w:val="StyleUnderline"/>
          <w:highlight w:val="yellow"/>
        </w:rPr>
        <w:t xml:space="preserve">insights from </w:t>
      </w:r>
      <w:r w:rsidRPr="00152A1C">
        <w:rPr>
          <w:rStyle w:val="Emphasis"/>
          <w:highlight w:val="yellow"/>
        </w:rPr>
        <w:t>political psychology</w:t>
      </w:r>
      <w:r w:rsidRPr="00152A1C">
        <w:rPr>
          <w:rStyle w:val="StyleUnderline"/>
          <w:highlight w:val="yellow"/>
        </w:rPr>
        <w:t xml:space="preserve"> suggest</w:t>
      </w:r>
      <w:r w:rsidRPr="002931C6">
        <w:rPr>
          <w:rStyle w:val="StyleUnderline"/>
        </w:rPr>
        <w:t xml:space="preserve"> that </w:t>
      </w:r>
      <w:r w:rsidRPr="00152A1C">
        <w:rPr>
          <w:rStyle w:val="StyleUnderline"/>
          <w:highlight w:val="yellow"/>
        </w:rPr>
        <w:t>heg</w:t>
      </w:r>
      <w:r w:rsidRPr="002931C6">
        <w:rPr>
          <w:rStyle w:val="StyleUnderline"/>
        </w:rPr>
        <w:t xml:space="preserve">emonic stability </w:t>
      </w:r>
      <w:r w:rsidRPr="00152A1C">
        <w:rPr>
          <w:rStyle w:val="StyleUnderline"/>
          <w:highlight w:val="yellow"/>
        </w:rPr>
        <w:t>is</w:t>
      </w:r>
      <w:r w:rsidRPr="002931C6">
        <w:rPr>
          <w:rStyle w:val="StyleUnderline"/>
        </w:rPr>
        <w:t xml:space="preserve"> a belief particularly </w:t>
      </w:r>
      <w:r w:rsidRPr="00152A1C">
        <w:rPr>
          <w:rStyle w:val="StyleUnderline"/>
          <w:highlight w:val="yellow"/>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7D5AF90C" w14:textId="77777777" w:rsidR="001F30CA" w:rsidRPr="002815D1" w:rsidRDefault="001F30CA" w:rsidP="001F30CA">
      <w:r w:rsidRPr="002931C6">
        <w:rPr>
          <w:sz w:val="16"/>
        </w:rPr>
        <w:t xml:space="preserve">The good news from this is that </w:t>
      </w:r>
      <w:r w:rsidRPr="00152A1C">
        <w:rPr>
          <w:rStyle w:val="StyleUnderline"/>
          <w:highlight w:val="yellow"/>
        </w:rPr>
        <w:t>the New Peace will</w:t>
      </w:r>
      <w:r w:rsidRPr="002931C6">
        <w:rPr>
          <w:sz w:val="16"/>
        </w:rPr>
        <w:t xml:space="preserve"> probably </w:t>
      </w:r>
      <w:r w:rsidRPr="00152A1C">
        <w:rPr>
          <w:rStyle w:val="StyleUnderline"/>
          <w:highlight w:val="yellow"/>
        </w:rPr>
        <w:t>persist</w:t>
      </w:r>
      <w:r w:rsidRPr="002931C6">
        <w:rPr>
          <w:sz w:val="16"/>
        </w:rPr>
        <w:t xml:space="preserve"> for quite some time, </w:t>
      </w:r>
      <w:r w:rsidRPr="00152A1C">
        <w:rPr>
          <w:rStyle w:val="StyleUnderline"/>
          <w:highlight w:val="yellow"/>
        </w:rPr>
        <w:t xml:space="preserve">no matter how dominant 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w:t>
      </w:r>
      <w:r w:rsidRPr="00152A1C">
        <w:rPr>
          <w:rStyle w:val="StyleUnderline"/>
          <w:highlight w:val="yellow"/>
        </w:rPr>
        <w:t xml:space="preserve">is, </w:t>
      </w:r>
      <w:r w:rsidRPr="00152A1C">
        <w:rPr>
          <w:rStyle w:val="Emphasis"/>
          <w:highlight w:val="yellow"/>
        </w:rPr>
        <w:t>or what policies</w:t>
      </w:r>
      <w:r w:rsidRPr="002931C6">
        <w:rPr>
          <w:rStyle w:val="Emphasis"/>
        </w:rPr>
        <w:t xml:space="preserve"> President </w:t>
      </w:r>
      <w:r w:rsidRPr="00152A1C">
        <w:rPr>
          <w:rStyle w:val="Emphasis"/>
          <w:highlight w:val="yellow"/>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p>
    <w:p w14:paraId="261146CF" w14:textId="77777777" w:rsidR="001F30CA" w:rsidRPr="002A2906" w:rsidRDefault="001F30CA" w:rsidP="001F30CA"/>
    <w:p w14:paraId="7FD63A01" w14:textId="77777777" w:rsidR="001F30CA" w:rsidRPr="00F601E6" w:rsidRDefault="001F30CA" w:rsidP="001F30CA">
      <w:pPr>
        <w:pStyle w:val="Heading4"/>
      </w:pPr>
    </w:p>
    <w:p w14:paraId="3F53D9F7" w14:textId="77777777" w:rsidR="001F30CA" w:rsidRPr="002F5B9E" w:rsidRDefault="001F30CA" w:rsidP="00880091">
      <w:pPr>
        <w:rPr>
          <w:sz w:val="16"/>
        </w:rPr>
      </w:pPr>
    </w:p>
    <w:p w14:paraId="095AFD8E" w14:textId="77777777" w:rsidR="001F30CA" w:rsidRPr="00AC52D5" w:rsidRDefault="001F30CA" w:rsidP="001F30CA">
      <w:pPr>
        <w:pStyle w:val="Heading2"/>
      </w:pPr>
      <w:r>
        <w:lastRenderedPageBreak/>
        <w:t>China</w:t>
      </w:r>
    </w:p>
    <w:p w14:paraId="02BDD980" w14:textId="77777777" w:rsidR="001F30CA" w:rsidRDefault="001F30CA" w:rsidP="001F30CA">
      <w:pPr>
        <w:pStyle w:val="Heading4"/>
      </w:pPr>
      <w:r>
        <w:t>China rise is peaceful</w:t>
      </w:r>
    </w:p>
    <w:p w14:paraId="484DBDB8" w14:textId="77777777" w:rsidR="001F30CA" w:rsidRDefault="001F30CA" w:rsidP="001F30CA">
      <w:pPr>
        <w:pStyle w:val="ListParagraph"/>
        <w:widowControl/>
        <w:numPr>
          <w:ilvl w:val="0"/>
          <w:numId w:val="12"/>
        </w:numPr>
        <w:autoSpaceDE/>
        <w:autoSpaceDN/>
        <w:adjustRightInd/>
        <w:contextualSpacing/>
      </w:pPr>
      <w:r>
        <w:t xml:space="preserve">China seeks </w:t>
      </w:r>
      <w:r>
        <w:rPr>
          <w:u w:val="single"/>
        </w:rPr>
        <w:t>limited predation</w:t>
      </w:r>
      <w:r>
        <w:t xml:space="preserve"> not outright competition</w:t>
      </w:r>
    </w:p>
    <w:p w14:paraId="69741ADA" w14:textId="77777777" w:rsidR="001F30CA" w:rsidRDefault="001F30CA" w:rsidP="001F30CA">
      <w:pPr>
        <w:pStyle w:val="ListParagraph"/>
        <w:widowControl/>
        <w:numPr>
          <w:ilvl w:val="0"/>
          <w:numId w:val="12"/>
        </w:numPr>
        <w:autoSpaceDE/>
        <w:autoSpaceDN/>
        <w:adjustRightInd/>
        <w:contextualSpacing/>
      </w:pPr>
      <w:r w:rsidRPr="001A5D75">
        <w:rPr>
          <w:u w:val="single"/>
        </w:rPr>
        <w:t>Strategy</w:t>
      </w:r>
      <w:r>
        <w:t xml:space="preserve"> and </w:t>
      </w:r>
      <w:r w:rsidRPr="001A5D75">
        <w:rPr>
          <w:u w:val="single"/>
        </w:rPr>
        <w:t xml:space="preserve">policy </w:t>
      </w:r>
      <w:proofErr w:type="gramStart"/>
      <w:r w:rsidRPr="001A5D75">
        <w:rPr>
          <w:u w:val="single"/>
        </w:rPr>
        <w:t>moves</w:t>
      </w:r>
      <w:proofErr w:type="gramEnd"/>
      <w:r>
        <w:t xml:space="preserve"> show </w:t>
      </w:r>
      <w:r w:rsidRPr="001A5D75">
        <w:rPr>
          <w:u w:val="single"/>
        </w:rPr>
        <w:t>coop over conflict</w:t>
      </w:r>
    </w:p>
    <w:p w14:paraId="26371A54" w14:textId="77777777" w:rsidR="001F30CA" w:rsidRDefault="001F30CA" w:rsidP="001F30CA">
      <w:pPr>
        <w:pStyle w:val="ListParagraph"/>
        <w:widowControl/>
        <w:numPr>
          <w:ilvl w:val="0"/>
          <w:numId w:val="12"/>
        </w:numPr>
        <w:autoSpaceDE/>
        <w:autoSpaceDN/>
        <w:adjustRightInd/>
        <w:contextualSpacing/>
      </w:pPr>
      <w:r>
        <w:t xml:space="preserve">Care most about </w:t>
      </w:r>
      <w:r w:rsidRPr="001A5D75">
        <w:rPr>
          <w:u w:val="single"/>
        </w:rPr>
        <w:t>stability</w:t>
      </w:r>
    </w:p>
    <w:p w14:paraId="2AF9C908" w14:textId="77777777" w:rsidR="001F30CA" w:rsidRPr="004C7141" w:rsidRDefault="001F30CA" w:rsidP="001F30CA">
      <w:pPr>
        <w:pStyle w:val="ListParagraph"/>
        <w:widowControl/>
        <w:numPr>
          <w:ilvl w:val="0"/>
          <w:numId w:val="12"/>
        </w:numPr>
        <w:autoSpaceDE/>
        <w:autoSpaceDN/>
        <w:adjustRightInd/>
        <w:contextualSpacing/>
      </w:pPr>
      <w:r w:rsidRPr="001A5D75">
        <w:rPr>
          <w:u w:val="single"/>
        </w:rPr>
        <w:t>No evidence</w:t>
      </w:r>
      <w:r>
        <w:t xml:space="preserve"> they are focused on </w:t>
      </w:r>
      <w:proofErr w:type="spellStart"/>
      <w:r w:rsidRPr="001A5D75">
        <w:rPr>
          <w:u w:val="single"/>
        </w:rPr>
        <w:t>heg</w:t>
      </w:r>
      <w:proofErr w:type="spellEnd"/>
      <w:r>
        <w:t xml:space="preserve"> – </w:t>
      </w:r>
      <w:r w:rsidRPr="001A5D75">
        <w:rPr>
          <w:u w:val="single"/>
        </w:rPr>
        <w:t>leaders understand risks</w:t>
      </w:r>
      <w:r>
        <w:t xml:space="preserve"> of competition</w:t>
      </w:r>
    </w:p>
    <w:p w14:paraId="4BA1FA71" w14:textId="77777777" w:rsidR="001F30CA" w:rsidRPr="001915FC" w:rsidRDefault="001F30CA" w:rsidP="001F30CA">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2011A648" w14:textId="77777777" w:rsidR="001F30CA" w:rsidRDefault="001F30CA" w:rsidP="001F30CA">
      <w:pPr>
        <w:rPr>
          <w:sz w:val="16"/>
        </w:rPr>
      </w:pPr>
      <w:r w:rsidRPr="001915FC">
        <w:rPr>
          <w:sz w:val="16"/>
        </w:rPr>
        <w:t xml:space="preserve">In short, </w:t>
      </w:r>
      <w:r w:rsidRPr="00C6652B">
        <w:rPr>
          <w:rStyle w:val="Emphasis"/>
          <w:highlight w:val="yellow"/>
        </w:rPr>
        <w:t>limited predation</w:t>
      </w:r>
      <w:r w:rsidRPr="00C6652B">
        <w:rPr>
          <w:sz w:val="16"/>
          <w:highlight w:val="yellow"/>
        </w:rPr>
        <w:t>—</w:t>
      </w:r>
      <w:r w:rsidRPr="00C6652B">
        <w:rPr>
          <w:rStyle w:val="Emphasis"/>
          <w:highlight w:val="yellow"/>
        </w:rPr>
        <w:t>not</w:t>
      </w:r>
      <w:r w:rsidRPr="001915FC">
        <w:rPr>
          <w:sz w:val="16"/>
        </w:rPr>
        <w:t xml:space="preserve"> an </w:t>
      </w:r>
      <w:r w:rsidRPr="00DC4E35">
        <w:rPr>
          <w:rStyle w:val="Emphasis"/>
        </w:rPr>
        <w:t xml:space="preserve">overt and </w:t>
      </w:r>
      <w:r w:rsidRPr="00C6652B">
        <w:rPr>
          <w:rStyle w:val="Emphasis"/>
          <w:highlight w:val="yellow"/>
        </w:rPr>
        <w:t>outright</w:t>
      </w:r>
      <w:r w:rsidRPr="00C6652B">
        <w:rPr>
          <w:highlight w:val="yellow"/>
          <w:u w:val="single"/>
        </w:rPr>
        <w:t xml:space="preserve"> push to</w:t>
      </w:r>
      <w:r w:rsidRPr="00DC4E35">
        <w:rPr>
          <w:u w:val="single"/>
        </w:rPr>
        <w:t xml:space="preserve"> overtake and </w:t>
      </w:r>
      <w:r w:rsidRPr="00C6652B">
        <w:rPr>
          <w:highlight w:val="yellow"/>
          <w:u w:val="single"/>
        </w:rPr>
        <w:t xml:space="preserve">challenge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w:t>
      </w:r>
      <w:r w:rsidRPr="00C6652B">
        <w:rPr>
          <w:highlight w:val="yellow"/>
          <w:u w:val="single"/>
        </w:rPr>
        <w:t>is the</w:t>
      </w:r>
      <w:r w:rsidRPr="00DC4E35">
        <w:rPr>
          <w:u w:val="single"/>
        </w:rPr>
        <w:t xml:space="preserve"> </w:t>
      </w:r>
      <w:r w:rsidRPr="00C6652B">
        <w:rPr>
          <w:highlight w:val="yellow"/>
          <w:u w:val="single"/>
        </w:rPr>
        <w:t xml:space="preserve">name of </w:t>
      </w:r>
      <w:r w:rsidRPr="00C6652B">
        <w:rPr>
          <w:rStyle w:val="Emphasis"/>
          <w:highlight w:val="yellow"/>
        </w:rPr>
        <w:t>China’s</w:t>
      </w:r>
      <w:r w:rsidRPr="00DC4E35">
        <w:rPr>
          <w:u w:val="single"/>
        </w:rPr>
        <w:t xml:space="preserve"> current and </w:t>
      </w:r>
      <w:r w:rsidRPr="00DC4E35">
        <w:rPr>
          <w:rStyle w:val="Emphasis"/>
        </w:rPr>
        <w:t xml:space="preserve">highly </w:t>
      </w:r>
      <w:r w:rsidRPr="00C6652B">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C6652B">
        <w:rPr>
          <w:rStyle w:val="Emphasis"/>
          <w:highlight w:val="yellow"/>
        </w:rPr>
        <w:t>Chinese strategy</w:t>
      </w:r>
      <w:r w:rsidRPr="00DC4E35">
        <w:rPr>
          <w:u w:val="single"/>
        </w:rPr>
        <w:t xml:space="preserve"> still </w:t>
      </w:r>
      <w:r w:rsidRPr="00C6652B">
        <w:rPr>
          <w:highlight w:val="yellow"/>
          <w:u w:val="single"/>
        </w:rPr>
        <w:t xml:space="preserve">seeks to </w:t>
      </w:r>
      <w:r w:rsidRPr="00C6652B">
        <w:rPr>
          <w:rStyle w:val="Emphasis"/>
          <w:highlight w:val="yellow"/>
        </w:rPr>
        <w:t>avoid</w:t>
      </w:r>
      <w:r w:rsidRPr="00DC4E35">
        <w:rPr>
          <w:u w:val="single"/>
        </w:rPr>
        <w:t xml:space="preserve"> provoking </w:t>
      </w:r>
      <w:r w:rsidRPr="00C6652B">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C6652B">
        <w:rPr>
          <w:highlight w:val="yellow"/>
          <w:u w:val="single"/>
        </w:rPr>
        <w:t>China’s decision to carve out a</w:t>
      </w:r>
      <w:r w:rsidRPr="00DC4E35">
        <w:rPr>
          <w:u w:val="single"/>
        </w:rPr>
        <w:t xml:space="preserve"> more prominent </w:t>
      </w:r>
      <w:r w:rsidRPr="00C6652B">
        <w:rPr>
          <w:highlight w:val="yellow"/>
          <w:u w:val="single"/>
        </w:rPr>
        <w:t>role for itself</w:t>
      </w:r>
      <w:r w:rsidRPr="00DC4E35">
        <w:rPr>
          <w:u w:val="single"/>
        </w:rPr>
        <w:t xml:space="preserve"> in world politics </w:t>
      </w:r>
      <w:r w:rsidRPr="00C6652B">
        <w:rPr>
          <w:highlight w:val="yellow"/>
          <w:u w:val="single"/>
        </w:rPr>
        <w:t>has been coupled with</w:t>
      </w:r>
      <w:r w:rsidRPr="00DC4E35">
        <w:rPr>
          <w:u w:val="single"/>
        </w:rPr>
        <w:t xml:space="preserve"> an </w:t>
      </w:r>
      <w:r w:rsidRPr="00C6652B">
        <w:rPr>
          <w:highlight w:val="yellow"/>
          <w:u w:val="single"/>
        </w:rPr>
        <w:t xml:space="preserve">effort to </w:t>
      </w:r>
      <w:r w:rsidRPr="00C6652B">
        <w:rPr>
          <w:rStyle w:val="Emphasis"/>
          <w:highlight w:val="yellow"/>
        </w:rPr>
        <w:t>reassure</w:t>
      </w:r>
      <w:r w:rsidRPr="00C6652B">
        <w:rPr>
          <w:highlight w:val="yellow"/>
          <w:u w:val="single"/>
        </w:rPr>
        <w:t xml:space="preserve"> and </w:t>
      </w:r>
      <w:r w:rsidRPr="00C6652B">
        <w:rPr>
          <w:rStyle w:val="Emphasis"/>
          <w:highlight w:val="yellow"/>
        </w:rPr>
        <w:t>engage</w:t>
      </w:r>
      <w:r w:rsidRPr="00C6652B">
        <w:rPr>
          <w:highlight w:val="yellow"/>
          <w:u w:val="single"/>
        </w:rPr>
        <w:t xml:space="preserv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 xml:space="preserve"> so as </w:t>
      </w:r>
      <w:r w:rsidRPr="00C6652B">
        <w:rPr>
          <w:highlight w:val="yellow"/>
          <w:u w:val="single"/>
        </w:rPr>
        <w:t xml:space="preserve">to </w:t>
      </w:r>
      <w:r w:rsidRPr="00C6652B">
        <w:rPr>
          <w:rStyle w:val="Emphasis"/>
          <w:highlight w:val="yellow"/>
        </w:rPr>
        <w:t>avoid</w:t>
      </w:r>
      <w:r w:rsidRPr="00337C28">
        <w:rPr>
          <w:u w:val="single"/>
        </w:rPr>
        <w:t xml:space="preserve"> unneeded </w:t>
      </w:r>
      <w:r w:rsidRPr="00C6652B">
        <w:rPr>
          <w:rStyle w:val="Emphasis"/>
          <w:highlight w:val="yellow"/>
        </w:rPr>
        <w:t>competition</w:t>
      </w:r>
      <w:r w:rsidRPr="001915FC">
        <w:rPr>
          <w:sz w:val="16"/>
        </w:rPr>
        <w:t xml:space="preserve"> </w:t>
      </w:r>
      <w:r w:rsidRPr="00337C28">
        <w:rPr>
          <w:u w:val="single"/>
        </w:rPr>
        <w:t xml:space="preserve">while </w:t>
      </w:r>
      <w:r w:rsidRPr="00C6652B">
        <w:rPr>
          <w:rStyle w:val="Emphasis"/>
          <w:highlight w:val="yellow"/>
        </w:rPr>
        <w:t>facilitating stability</w:t>
      </w:r>
      <w:r w:rsidRPr="001915FC">
        <w:rPr>
          <w:sz w:val="16"/>
        </w:rPr>
        <w:t xml:space="preserve">.50 Chinese leaders echo these themes, with one senior official noting in 2014 that </w:t>
      </w:r>
      <w:r w:rsidRPr="00C6652B">
        <w:rPr>
          <w:rStyle w:val="Emphasis"/>
          <w:highlight w:val="yellow"/>
        </w:rPr>
        <w:t>Chinese policy</w:t>
      </w:r>
      <w:r w:rsidRPr="00C6652B">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C6652B">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C6652B">
        <w:rPr>
          <w:rStyle w:val="Emphasis"/>
          <w:highlight w:val="yellow"/>
        </w:rPr>
        <w:t>Xi</w:t>
      </w:r>
      <w:r w:rsidRPr="001915FC">
        <w:rPr>
          <w:sz w:val="16"/>
        </w:rPr>
        <w:t xml:space="preserve"> Jinping </w:t>
      </w:r>
      <w:r w:rsidRPr="00337C28">
        <w:rPr>
          <w:u w:val="single"/>
        </w:rPr>
        <w:t xml:space="preserve">himself has </w:t>
      </w:r>
      <w:r w:rsidRPr="00C6652B">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C6652B">
        <w:rPr>
          <w:highlight w:val="yellow"/>
          <w:u w:val="single"/>
        </w:rPr>
        <w:t>there is “</w:t>
      </w:r>
      <w:r w:rsidRPr="00C6652B">
        <w:rPr>
          <w:rStyle w:val="Emphasis"/>
          <w:highlight w:val="yellow"/>
        </w:rPr>
        <w:t>hardly evidence</w:t>
      </w:r>
      <w:r w:rsidRPr="00337C28">
        <w:rPr>
          <w:u w:val="single"/>
        </w:rPr>
        <w:t xml:space="preserve"> that</w:t>
      </w:r>
      <w:r w:rsidRPr="001915FC">
        <w:rPr>
          <w:sz w:val="16"/>
        </w:rPr>
        <w:t xml:space="preserve"> [... </w:t>
      </w:r>
      <w:r w:rsidRPr="00C6652B">
        <w:rPr>
          <w:rStyle w:val="Emphasis"/>
          <w:highlight w:val="yellow"/>
        </w:rPr>
        <w:t>China</w:t>
      </w:r>
      <w:r w:rsidRPr="00C6652B">
        <w:rPr>
          <w:highlight w:val="yellow"/>
          <w:u w:val="single"/>
        </w:rPr>
        <w:t xml:space="preserve"> has] begun to </w:t>
      </w:r>
      <w:r w:rsidRPr="00C6652B">
        <w:rPr>
          <w:rStyle w:val="Emphasis"/>
          <w:highlight w:val="yellow"/>
        </w:rPr>
        <w:t>focus</w:t>
      </w:r>
      <w:r w:rsidRPr="00C6652B">
        <w:rPr>
          <w:highlight w:val="yellow"/>
          <w:u w:val="single"/>
        </w:rPr>
        <w:t xml:space="preserve"> on </w:t>
      </w:r>
      <w:r w:rsidRPr="00C6652B">
        <w:rPr>
          <w:rStyle w:val="Emphasis"/>
          <w:highlight w:val="yellow"/>
        </w:rPr>
        <w:t>hegemonic competition</w:t>
      </w:r>
      <w:r w:rsidRPr="001915FC">
        <w:rPr>
          <w:sz w:val="16"/>
        </w:rPr>
        <w:t xml:space="preserve">.”53 Put another way, </w:t>
      </w:r>
      <w:r w:rsidRPr="00C6652B">
        <w:rPr>
          <w:rStyle w:val="Emphasis"/>
          <w:highlight w:val="yellow"/>
        </w:rPr>
        <w:t>China’s leaders</w:t>
      </w:r>
      <w:r w:rsidRPr="00C6652B">
        <w:rPr>
          <w:highlight w:val="yellow"/>
          <w:u w:val="single"/>
        </w:rPr>
        <w:t xml:space="preserve"> appear </w:t>
      </w:r>
      <w:r w:rsidRPr="00C6652B">
        <w:rPr>
          <w:rStyle w:val="Emphasis"/>
          <w:highlight w:val="yellow"/>
        </w:rPr>
        <w:t>aware of</w:t>
      </w:r>
      <w:r w:rsidRPr="00337C28">
        <w:rPr>
          <w:u w:val="single"/>
        </w:rPr>
        <w:t xml:space="preserve"> the </w:t>
      </w:r>
      <w:r w:rsidRPr="00C6652B">
        <w:rPr>
          <w:rStyle w:val="Emphasis"/>
          <w:highlight w:val="yellow"/>
        </w:rPr>
        <w:t>risks</w:t>
      </w:r>
      <w:r w:rsidRPr="00C6652B">
        <w:rPr>
          <w:highlight w:val="yellow"/>
          <w:u w:val="single"/>
        </w:rPr>
        <w:t xml:space="preserve"> of taking a</w:t>
      </w:r>
      <w:r w:rsidRPr="00337C28">
        <w:rPr>
          <w:u w:val="single"/>
        </w:rPr>
        <w:t xml:space="preserve">n overly </w:t>
      </w:r>
      <w:r w:rsidRPr="00C6652B">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0856CE37" w14:textId="77777777" w:rsidR="00880091" w:rsidRPr="002F5B9E" w:rsidRDefault="00880091" w:rsidP="00880091">
      <w:pPr>
        <w:rPr>
          <w:sz w:val="16"/>
        </w:rPr>
      </w:pPr>
    </w:p>
    <w:p w14:paraId="0531CF54" w14:textId="77777777" w:rsidR="00880091" w:rsidRPr="00AE5684" w:rsidRDefault="00880091" w:rsidP="00880091">
      <w:pPr>
        <w:pStyle w:val="Heading4"/>
      </w:pPr>
      <w:r>
        <w:t>China’s not evil</w:t>
      </w:r>
    </w:p>
    <w:p w14:paraId="62EB7798" w14:textId="77777777" w:rsidR="00880091" w:rsidRPr="00640B55" w:rsidRDefault="00880091" w:rsidP="00880091">
      <w:r w:rsidRPr="00640B55">
        <w:rPr>
          <w:rStyle w:val="Style13ptBold"/>
        </w:rPr>
        <w:t>Ambrosio et al. 19</w:t>
      </w:r>
      <w:r w:rsidRPr="00640B55">
        <w:t xml:space="preserve"> </w:t>
      </w:r>
      <w:r w:rsidRPr="00640B55">
        <w:rPr>
          <w:sz w:val="16"/>
          <w:szCs w:val="16"/>
        </w:rPr>
        <w:t xml:space="preserve">-*professor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w:t>
      </w:r>
      <w:proofErr w:type="spellStart"/>
      <w:r w:rsidRPr="00640B55">
        <w:rPr>
          <w:sz w:val="16"/>
          <w:szCs w:val="16"/>
        </w:rPr>
        <w:t>Heopfne</w:t>
      </w:r>
      <w:proofErr w:type="spellEnd"/>
      <w:r w:rsidRPr="00640B55">
        <w:rPr>
          <w:sz w:val="16"/>
          <w:szCs w:val="16"/>
        </w:rPr>
        <w:t>, Department of Political Science, North Dakota State University, The American securitization of China and Russia: U.S. geopolitical culture and declining unipolarity, 2019, Eurasian Geography and Economics, DOI: 10.1080/15387216.2019.1702566, DKP]</w:t>
      </w:r>
    </w:p>
    <w:p w14:paraId="7E57F741" w14:textId="77777777" w:rsidR="00880091" w:rsidRDefault="00880091" w:rsidP="00880091">
      <w:pPr>
        <w:spacing w:line="240" w:lineRule="auto"/>
        <w:contextualSpacing/>
        <w:rPr>
          <w:sz w:val="16"/>
        </w:rPr>
      </w:pPr>
    </w:p>
    <w:p w14:paraId="0FB56E2E" w14:textId="77777777" w:rsidR="00880091" w:rsidRDefault="00880091" w:rsidP="00880091">
      <w:pPr>
        <w:spacing w:line="240" w:lineRule="auto"/>
        <w:contextualSpacing/>
      </w:pPr>
      <w:r>
        <w:t xml:space="preserve">China </w:t>
      </w:r>
    </w:p>
    <w:p w14:paraId="3E508E0A" w14:textId="77777777" w:rsidR="00880091" w:rsidRPr="00B21DB8" w:rsidRDefault="00880091" w:rsidP="00880091">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w:t>
      </w:r>
      <w:proofErr w:type="gramStart"/>
      <w:r w:rsidRPr="00B21DB8">
        <w:rPr>
          <w:sz w:val="16"/>
        </w:rPr>
        <w:t>i.e.</w:t>
      </w:r>
      <w:proofErr w:type="gramEnd"/>
      <w:r w:rsidRPr="00B21DB8">
        <w:rPr>
          <w:sz w:val="16"/>
        </w:rPr>
        <w:t xml:space="preserv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t>
      </w:r>
      <w:r w:rsidRPr="00B21DB8">
        <w:rPr>
          <w:sz w:val="16"/>
        </w:rPr>
        <w:lastRenderedPageBreak/>
        <w:t>which references to intentions spiked: 1996-1998, 2001, 2010, 2012, and 2018–2019.10 These corresponded to points of punctuation in which the</w:t>
      </w:r>
    </w:p>
    <w:p w14:paraId="3365D95E" w14:textId="77777777" w:rsidR="00880091" w:rsidRDefault="00880091" w:rsidP="00880091">
      <w:pPr>
        <w:spacing w:line="240" w:lineRule="auto"/>
        <w:contextualSpacing/>
      </w:pPr>
      <w:r>
        <w:rPr>
          <w:noProof/>
        </w:rPr>
        <w:drawing>
          <wp:inline distT="0" distB="0" distL="0" distR="0" wp14:anchorId="1037B31D" wp14:editId="43DF0945">
            <wp:extent cx="5943600" cy="4344946"/>
            <wp:effectExtent l="0" t="0" r="0" b="0"/>
            <wp:docPr id="1" name="Picture 1"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6550CCC7" w14:textId="77777777" w:rsidR="00880091" w:rsidRDefault="00880091" w:rsidP="00880091">
      <w:pPr>
        <w:spacing w:line="240" w:lineRule="auto"/>
        <w:contextualSpacing/>
      </w:pPr>
    </w:p>
    <w:p w14:paraId="67CCE221" w14:textId="77777777" w:rsidR="00880091" w:rsidRPr="00B21DB8" w:rsidRDefault="00880091" w:rsidP="00880091">
      <w:pPr>
        <w:spacing w:line="240" w:lineRule="auto"/>
        <w:contextualSpacing/>
        <w:rPr>
          <w:sz w:val="16"/>
          <w:szCs w:val="16"/>
        </w:rPr>
      </w:pPr>
      <w:r w:rsidRPr="00B21DB8">
        <w:rPr>
          <w:sz w:val="16"/>
          <w:szCs w:val="16"/>
        </w:rPr>
        <w:t>threat narrative notably intensified, indicating that Chinese actions helped to significantly drive it.</w:t>
      </w:r>
    </w:p>
    <w:p w14:paraId="3A0C0526" w14:textId="77777777" w:rsidR="00880091" w:rsidRPr="00B21DB8" w:rsidRDefault="00880091" w:rsidP="00880091">
      <w:pPr>
        <w:spacing w:line="240" w:lineRule="auto"/>
        <w:contextualSpacing/>
        <w:rPr>
          <w:sz w:val="16"/>
          <w:szCs w:val="16"/>
        </w:rPr>
      </w:pPr>
      <w:r w:rsidRPr="00B21DB8">
        <w:rPr>
          <w:sz w:val="16"/>
          <w:szCs w:val="16"/>
        </w:rPr>
        <w:t>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w:t>
      </w:r>
      <w:proofErr w:type="gramStart"/>
      <w:r w:rsidRPr="00B21DB8">
        <w:rPr>
          <w:sz w:val="16"/>
          <w:szCs w:val="16"/>
        </w:rPr>
        <w:t>S.Hrg</w:t>
      </w:r>
      <w:proofErr w:type="gramEnd"/>
      <w:r w:rsidRPr="00B21DB8">
        <w:rPr>
          <w:sz w:val="16"/>
          <w:szCs w:val="16"/>
        </w:rPr>
        <w:t xml:space="preserve">.104-15 1995, 33). Specifically, “the rapid growth in China’s material strength has raised the importance of China in the Asian security equation” and the “peace, stability, and economic growth in the </w:t>
      </w:r>
      <w:proofErr w:type="spellStart"/>
      <w:r w:rsidRPr="00B21DB8">
        <w:rPr>
          <w:sz w:val="16"/>
          <w:szCs w:val="16"/>
        </w:rPr>
        <w:t>AsiaPacific</w:t>
      </w:r>
      <w:proofErr w:type="spellEnd"/>
      <w:r w:rsidRPr="00B21DB8">
        <w:rPr>
          <w:sz w:val="16"/>
          <w:szCs w:val="16"/>
        </w:rPr>
        <w:t xml:space="preserve"> region” was, in large part, dependent upon whether China sought friendly relations with its neighbors (</w:t>
      </w:r>
      <w:proofErr w:type="gramStart"/>
      <w:r w:rsidRPr="00B21DB8">
        <w:rPr>
          <w:sz w:val="16"/>
          <w:szCs w:val="16"/>
        </w:rPr>
        <w:t>S.Hrg</w:t>
      </w:r>
      <w:proofErr w:type="gramEnd"/>
      <w:r w:rsidRPr="00B21DB8">
        <w:rPr>
          <w:sz w:val="16"/>
          <w:szCs w:val="16"/>
        </w:rPr>
        <w:t>.104-15 1995, 43). At this point, the notion that China could threaten American global position and the world order was not discussed. Instead, the possibility only was that China could use its rising power to challenge the regional order.</w:t>
      </w:r>
    </w:p>
    <w:p w14:paraId="7A2E51A0" w14:textId="77777777" w:rsidR="00880091" w:rsidRPr="00B21DB8" w:rsidRDefault="00880091" w:rsidP="00880091">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w:t>
      </w:r>
      <w:proofErr w:type="gramStart"/>
      <w:r w:rsidRPr="00B21DB8">
        <w:rPr>
          <w:sz w:val="16"/>
        </w:rPr>
        <w:t>S.Hrg</w:t>
      </w:r>
      <w:proofErr w:type="gramEnd"/>
      <w:r w:rsidRPr="00B21DB8">
        <w:rPr>
          <w:sz w:val="16"/>
        </w:rPr>
        <w:t>.104- 510 1996, 5). Chinese “saber-rattling” was placed in the context of its preparations for “local and limited conflicts,” which ran counter to China’s claims that it sought constructive relations with its neighbors (</w:t>
      </w:r>
      <w:proofErr w:type="gramStart"/>
      <w:r w:rsidRPr="00B21DB8">
        <w:rPr>
          <w:sz w:val="16"/>
        </w:rPr>
        <w:t>S.Hrg</w:t>
      </w:r>
      <w:proofErr w:type="gramEnd"/>
      <w:r w:rsidRPr="00B21DB8">
        <w:rPr>
          <w:sz w:val="16"/>
        </w:rPr>
        <w:t xml:space="preserve">.104-510 1996, 47). The reasons for its actions were not provided 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w:t>
      </w:r>
      <w:proofErr w:type="gramStart"/>
      <w:r w:rsidRPr="00B21DB8">
        <w:rPr>
          <w:sz w:val="16"/>
        </w:rPr>
        <w:t>S.Hrg</w:t>
      </w:r>
      <w:proofErr w:type="gramEnd"/>
      <w:r w:rsidRPr="00B21DB8">
        <w:rPr>
          <w:sz w:val="16"/>
        </w:rPr>
        <w:t xml:space="preserve">.105-201 1997, 16). The implication of this testimony </w:t>
      </w:r>
      <w:r w:rsidRPr="00B21DB8">
        <w:rPr>
          <w:sz w:val="16"/>
        </w:rPr>
        <w:lastRenderedPageBreak/>
        <w:t>was that the success of America’s policy of engagement with China was ultimately dependent upon Chinese intentions and not American policy.</w:t>
      </w:r>
    </w:p>
    <w:p w14:paraId="5DFE6A9F" w14:textId="77777777" w:rsidR="00880091" w:rsidRPr="00B21DB8" w:rsidRDefault="00880091" w:rsidP="00880091">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w:t>
      </w:r>
      <w:proofErr w:type="gramStart"/>
      <w:r w:rsidRPr="00B21DB8">
        <w:rPr>
          <w:sz w:val="16"/>
          <w:szCs w:val="16"/>
        </w:rPr>
        <w:t>S.Hrg</w:t>
      </w:r>
      <w:proofErr w:type="gramEnd"/>
      <w:r w:rsidRPr="00B21DB8">
        <w:rPr>
          <w:sz w:val="16"/>
          <w:szCs w:val="16"/>
        </w:rPr>
        <w:t>.107-2 2001, 10). As seen in Figure 3, over 11% of these reports, on average, referenced China’s great power</w:t>
      </w:r>
    </w:p>
    <w:p w14:paraId="044D4D93" w14:textId="77777777" w:rsidR="00880091" w:rsidRDefault="00880091" w:rsidP="00880091">
      <w:pPr>
        <w:spacing w:line="240" w:lineRule="auto"/>
        <w:contextualSpacing/>
      </w:pPr>
      <w:r>
        <w:rPr>
          <w:noProof/>
        </w:rPr>
        <w:drawing>
          <wp:inline distT="0" distB="0" distL="0" distR="0" wp14:anchorId="5E737C93" wp14:editId="0F7EEB72">
            <wp:extent cx="5943600" cy="2857500"/>
            <wp:effectExtent l="0" t="0" r="0" b="0"/>
            <wp:docPr id="2" name="Picture 2"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24A5C4E4" w14:textId="77777777" w:rsidR="00880091" w:rsidRPr="00B21DB8" w:rsidRDefault="00880091" w:rsidP="00880091">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067F130F" w14:textId="77777777" w:rsidR="00880091" w:rsidRPr="007127CE" w:rsidRDefault="00880091" w:rsidP="00880091">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with a commitment to a “multipolar world” – a phrase which was first used in regard to China in 2000 (</w:t>
      </w:r>
      <w:proofErr w:type="gramStart"/>
      <w:r w:rsidRPr="007127CE">
        <w:rPr>
          <w:sz w:val="16"/>
        </w:rPr>
        <w:t>S.Hrg</w:t>
      </w:r>
      <w:proofErr w:type="gramEnd"/>
      <w:r w:rsidRPr="007127CE">
        <w:rPr>
          <w:sz w:val="16"/>
        </w:rPr>
        <w:t xml:space="preserve">.106-580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China was expected to consistently “attempt to limit or forestall American unilateral or US led actions judged adverse to China’s own interests because they seem to strengthen and perpetuate a unipolar world” (</w:t>
      </w:r>
      <w:proofErr w:type="gramStart"/>
      <w:r w:rsidRPr="007127CE">
        <w:rPr>
          <w:sz w:val="16"/>
        </w:rPr>
        <w:t>S.Hrg</w:t>
      </w:r>
      <w:proofErr w:type="gramEnd"/>
      <w:r w:rsidRPr="007127CE">
        <w:rPr>
          <w:sz w:val="16"/>
        </w:rPr>
        <w:t xml:space="preserve">.107-2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14:paraId="540ACAB7" w14:textId="77777777" w:rsidR="00880091" w:rsidRPr="007127CE" w:rsidRDefault="00880091" w:rsidP="00880091">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 xml:space="preserve">The Obama administration’s intention to refocus U.S. foreign policy away from the Middle East and toward the Asia-Pacific region through the so called “pivot” also played a key role in this narrative shift </w:t>
      </w:r>
      <w:proofErr w:type="gramStart"/>
      <w:r w:rsidRPr="007127CE">
        <w:rPr>
          <w:sz w:val="16"/>
        </w:rPr>
        <w:t>as a means to</w:t>
      </w:r>
      <w:proofErr w:type="gramEnd"/>
      <w:r w:rsidRPr="007127CE">
        <w:rPr>
          <w:sz w:val="16"/>
        </w:rPr>
        <w:t xml:space="preserve"> justify it (Ambrosio et al. 2018).</w:t>
      </w:r>
    </w:p>
    <w:p w14:paraId="3D0FA506" w14:textId="77777777" w:rsidR="00880091" w:rsidRPr="007127CE" w:rsidRDefault="00880091" w:rsidP="00880091">
      <w:pPr>
        <w:spacing w:line="240" w:lineRule="auto"/>
        <w:contextualSpacing/>
        <w:rPr>
          <w:rStyle w:val="Emphasis"/>
        </w:rPr>
      </w:pPr>
      <w:r w:rsidRPr="007127CE">
        <w:rPr>
          <w:sz w:val="16"/>
        </w:rPr>
        <w:t>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w:t>
      </w:r>
      <w:proofErr w:type="gramStart"/>
      <w:r w:rsidRPr="007127CE">
        <w:rPr>
          <w:sz w:val="16"/>
        </w:rPr>
        <w:t>S.Hrg</w:t>
      </w:r>
      <w:proofErr w:type="gramEnd"/>
      <w:r w:rsidRPr="007127CE">
        <w:rPr>
          <w:sz w:val="16"/>
        </w:rPr>
        <w:t>.110-634 2008, 28). Accordingly, China was characterized as dedicated to “assertive . . . behavior” and becoming “a more imposing and potentially difficult international actor” in the future (</w:t>
      </w:r>
      <w:proofErr w:type="gramStart"/>
      <w:r w:rsidRPr="007127CE">
        <w:rPr>
          <w:sz w:val="16"/>
        </w:rPr>
        <w:t>S.Hrg</w:t>
      </w:r>
      <w:proofErr w:type="gramEnd"/>
      <w:r w:rsidRPr="007127CE">
        <w:rPr>
          <w:sz w:val="16"/>
        </w:rPr>
        <w:t xml:space="preserve">.112-159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w:t>
      </w:r>
      <w:r w:rsidRPr="007127CE">
        <w:rPr>
          <w:sz w:val="16"/>
        </w:rPr>
        <w:lastRenderedPageBreak/>
        <w:t xml:space="preserve">“possible preemptive action;” and, (c)was building the capacity to act </w:t>
      </w:r>
      <w:proofErr w:type="spellStart"/>
      <w:r w:rsidRPr="007127CE">
        <w:rPr>
          <w:sz w:val="16"/>
        </w:rPr>
        <w:t>extraregionally</w:t>
      </w:r>
      <w:proofErr w:type="spellEnd"/>
      <w:r w:rsidRPr="007127CE">
        <w:rPr>
          <w:sz w:val="16"/>
        </w:rPr>
        <w:t xml:space="preserve"> in support of its broader great power interests, 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14:paraId="1C3AA927" w14:textId="77777777" w:rsidR="00880091" w:rsidRPr="007127CE" w:rsidRDefault="00880091" w:rsidP="00880091">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 xml:space="preserve">reaching a </w:t>
      </w:r>
      <w:proofErr w:type="gramStart"/>
      <w:r w:rsidRPr="007127CE">
        <w:rPr>
          <w:rStyle w:val="StyleUnderline"/>
          <w:highlight w:val="yellow"/>
        </w:rPr>
        <w:t>high-point</w:t>
      </w:r>
      <w:proofErr w:type="gramEnd"/>
      <w:r w:rsidRPr="007127CE">
        <w:rPr>
          <w:rStyle w:val="StyleUnderline"/>
          <w:highlight w:val="yellow"/>
        </w:rPr>
        <w:t xml:space="preserve">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w:t>
      </w:r>
      <w:proofErr w:type="gramStart"/>
      <w:r w:rsidRPr="007127CE">
        <w:rPr>
          <w:sz w:val="16"/>
        </w:rPr>
        <w:t>U.S., and</w:t>
      </w:r>
      <w:proofErr w:type="gramEnd"/>
      <w:r w:rsidRPr="007127CE">
        <w:rPr>
          <w:sz w:val="16"/>
        </w:rPr>
        <w:t xml:space="preserve">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21B762C5" w14:textId="77777777" w:rsidR="00880091" w:rsidRPr="00880091" w:rsidRDefault="00880091" w:rsidP="00880091"/>
    <w:p w14:paraId="200B589E" w14:textId="29E92F41" w:rsidR="00880091" w:rsidRPr="00D446F0" w:rsidRDefault="001F30CA" w:rsidP="001F30CA">
      <w:pPr>
        <w:pStyle w:val="Heading2"/>
      </w:pPr>
      <w:r>
        <w:lastRenderedPageBreak/>
        <w:t xml:space="preserve">1nc </w:t>
      </w:r>
      <w:proofErr w:type="spellStart"/>
      <w:r>
        <w:t>starlink</w:t>
      </w:r>
      <w:proofErr w:type="spellEnd"/>
    </w:p>
    <w:p w14:paraId="6E536A41" w14:textId="603E8E27" w:rsidR="00880091" w:rsidRDefault="00880091" w:rsidP="00880091">
      <w:pPr>
        <w:pStyle w:val="Heading4"/>
        <w:spacing w:line="240" w:lineRule="auto"/>
        <w:contextualSpacing/>
      </w:pPr>
      <w:r>
        <w:t xml:space="preserve">1] </w:t>
      </w:r>
      <w:proofErr w:type="spellStart"/>
      <w:r>
        <w:t>Squo</w:t>
      </w:r>
      <w:proofErr w:type="spellEnd"/>
      <w:r>
        <w:t xml:space="preserve"> solves debris – private tracking, surveillance, in-orbit servicing and green satellite tech all happening </w:t>
      </w:r>
      <w:r w:rsidR="001F30CA">
        <w:t xml:space="preserve">now – includes </w:t>
      </w:r>
      <w:proofErr w:type="spellStart"/>
      <w:r w:rsidR="001F30CA">
        <w:t>starlink</w:t>
      </w:r>
      <w:proofErr w:type="spellEnd"/>
      <w:r>
        <w:t xml:space="preserve">  </w:t>
      </w:r>
    </w:p>
    <w:p w14:paraId="11203D0C" w14:textId="77777777" w:rsidR="00880091" w:rsidRPr="00340C17" w:rsidRDefault="00880091" w:rsidP="00880091">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1CD2AB89" w14:textId="77777777" w:rsidR="00880091" w:rsidRPr="0063721B" w:rsidRDefault="00880091" w:rsidP="00880091">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590B66C2" w14:textId="77777777" w:rsidR="00880091" w:rsidRPr="0063721B" w:rsidRDefault="00880091" w:rsidP="00880091">
      <w:pPr>
        <w:pStyle w:val="ListParagraph"/>
        <w:widowControl/>
        <w:numPr>
          <w:ilvl w:val="0"/>
          <w:numId w:val="15"/>
        </w:numPr>
        <w:autoSpaceDE/>
        <w:autoSpaceDN/>
        <w:adjustRightInd/>
        <w:spacing w:line="240" w:lineRule="auto"/>
        <w:contextualSpacing/>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2571FEF7" w14:textId="77777777" w:rsidR="00880091" w:rsidRPr="007B312B" w:rsidRDefault="00880091" w:rsidP="00880091">
      <w:pPr>
        <w:pStyle w:val="ListParagraph"/>
        <w:widowControl/>
        <w:numPr>
          <w:ilvl w:val="0"/>
          <w:numId w:val="15"/>
        </w:numPr>
        <w:autoSpaceDE/>
        <w:autoSpaceDN/>
        <w:adjustRightInd/>
        <w:spacing w:line="240" w:lineRule="auto"/>
        <w:contextualSpacing/>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214EFF15" w14:textId="77777777" w:rsidR="00880091" w:rsidRPr="007B312B" w:rsidRDefault="00880091" w:rsidP="00880091">
      <w:pPr>
        <w:pStyle w:val="ListParagraph"/>
        <w:widowControl/>
        <w:numPr>
          <w:ilvl w:val="0"/>
          <w:numId w:val="15"/>
        </w:numPr>
        <w:autoSpaceDE/>
        <w:autoSpaceDN/>
        <w:adjustRightInd/>
        <w:spacing w:line="240" w:lineRule="auto"/>
        <w:contextualSpacing/>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w:t>
      </w:r>
      <w:r w:rsidRPr="007B312B">
        <w:rPr>
          <w:sz w:val="16"/>
        </w:rPr>
        <w:lastRenderedPageBreak/>
        <w:t>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6E9C88B1" w14:textId="77777777" w:rsidR="00880091" w:rsidRPr="007B312B" w:rsidRDefault="00880091" w:rsidP="00880091">
      <w:pPr>
        <w:pStyle w:val="ListParagraph"/>
        <w:widowControl/>
        <w:numPr>
          <w:ilvl w:val="0"/>
          <w:numId w:val="15"/>
        </w:numPr>
        <w:autoSpaceDE/>
        <w:autoSpaceDN/>
        <w:adjustRightInd/>
        <w:spacing w:line="240" w:lineRule="auto"/>
        <w:contextualSpacing/>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0634D3C2" w14:textId="77777777" w:rsidR="00880091" w:rsidRPr="007B312B" w:rsidRDefault="00880091" w:rsidP="00880091">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33AC6ADB" w14:textId="77777777" w:rsidR="00880091" w:rsidRDefault="00880091" w:rsidP="00880091">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   </w:t>
      </w:r>
    </w:p>
    <w:p w14:paraId="788C21EE" w14:textId="77777777" w:rsidR="00880091" w:rsidRDefault="00880091" w:rsidP="00880091">
      <w:pPr>
        <w:pStyle w:val="Heading4"/>
      </w:pPr>
      <w:r>
        <w:t xml:space="preserve">2] </w:t>
      </w:r>
      <w:proofErr w:type="spellStart"/>
      <w:r>
        <w:t>Starlink</w:t>
      </w:r>
      <w:proofErr w:type="spellEnd"/>
      <w:r>
        <w:t xml:space="preserve"> ACA systems and de-orbiting solves any debris impact – Russian ASAT test proves </w:t>
      </w:r>
      <w:proofErr w:type="gramStart"/>
      <w:r>
        <w:t>and also</w:t>
      </w:r>
      <w:proofErr w:type="gramEnd"/>
      <w:r>
        <w:t xml:space="preserve"> non-</w:t>
      </w:r>
      <w:proofErr w:type="spellStart"/>
      <w:r>
        <w:t>uniques</w:t>
      </w:r>
      <w:proofErr w:type="spellEnd"/>
      <w:r>
        <w:t xml:space="preserve"> their impact </w:t>
      </w:r>
    </w:p>
    <w:p w14:paraId="32FEA784" w14:textId="77777777" w:rsidR="00880091" w:rsidRPr="004C420B" w:rsidRDefault="00880091" w:rsidP="00880091">
      <w:r w:rsidRPr="004C420B">
        <w:rPr>
          <w:rStyle w:val="Style13ptBold"/>
        </w:rPr>
        <w:t>Kan 21</w:t>
      </w:r>
      <w:r>
        <w:t xml:space="preserve"> </w:t>
      </w:r>
      <w:r w:rsidRPr="00467C49">
        <w:rPr>
          <w:sz w:val="16"/>
          <w:szCs w:val="16"/>
        </w:rPr>
        <w:t>– [Michael, “</w:t>
      </w:r>
      <w:proofErr w:type="spellStart"/>
      <w:r w:rsidRPr="00467C49">
        <w:rPr>
          <w:sz w:val="16"/>
          <w:szCs w:val="16"/>
        </w:rPr>
        <w:t>Starlink</w:t>
      </w:r>
      <w:proofErr w:type="spellEnd"/>
      <w:r w:rsidRPr="00467C49">
        <w:rPr>
          <w:sz w:val="16"/>
          <w:szCs w:val="16"/>
        </w:rPr>
        <w:t xml:space="preserve"> Satellite Orbits Changed to Avoid Debris After Russia's Missile Test,” PC Mag, 12/1/2021, https://www.pcmag.com/news/starlink-satellite-orbits-changed-to-avoid-debris-after-russias-missile]</w:t>
      </w:r>
    </w:p>
    <w:p w14:paraId="6E6D36C3" w14:textId="77777777" w:rsidR="00880091" w:rsidRPr="00467C49" w:rsidRDefault="00880091" w:rsidP="00880091">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proofErr w:type="spellStart"/>
      <w:r w:rsidRPr="00467C49">
        <w:rPr>
          <w:rStyle w:val="StyleUnderline"/>
          <w:highlight w:val="yellow"/>
        </w:rPr>
        <w:t>Starlink</w:t>
      </w:r>
      <w:proofErr w:type="spellEnd"/>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6EDABF70" w14:textId="77777777" w:rsidR="00880091" w:rsidRPr="00467C49" w:rsidRDefault="00880091" w:rsidP="00880091">
      <w:pPr>
        <w:spacing w:line="240" w:lineRule="auto"/>
        <w:contextualSpacing/>
        <w:rPr>
          <w:sz w:val="16"/>
          <w:szCs w:val="16"/>
        </w:rPr>
      </w:pPr>
      <w:r w:rsidRPr="00467C49">
        <w:rPr>
          <w:sz w:val="16"/>
          <w:szCs w:val="16"/>
        </w:rPr>
        <w:t xml:space="preserve">On Tuesday, SpaceX CEO Elon Musk mentioned the issue after NASA abruptly delayed a spacewalk on the International Space Station due to the threat of space debris. In his tweet, Musk said: “We had to shift some </w:t>
      </w:r>
      <w:proofErr w:type="spellStart"/>
      <w:r w:rsidRPr="00467C49">
        <w:rPr>
          <w:sz w:val="16"/>
          <w:szCs w:val="16"/>
        </w:rPr>
        <w:t>Starlink</w:t>
      </w:r>
      <w:proofErr w:type="spellEnd"/>
      <w:r w:rsidRPr="00467C49">
        <w:rPr>
          <w:sz w:val="16"/>
          <w:szCs w:val="16"/>
        </w:rPr>
        <w:t xml:space="preserve"> satellite orbits to reduce probability of collision. Not great, but not terrible either.”</w:t>
      </w:r>
    </w:p>
    <w:p w14:paraId="58EF1B68" w14:textId="77777777" w:rsidR="00880091" w:rsidRPr="00467C49" w:rsidRDefault="00880091" w:rsidP="00880091">
      <w:pPr>
        <w:spacing w:line="240" w:lineRule="auto"/>
        <w:contextualSpacing/>
        <w:rPr>
          <w:sz w:val="16"/>
          <w:szCs w:val="16"/>
        </w:rPr>
      </w:pPr>
      <w:r w:rsidRPr="00467C49">
        <w:rPr>
          <w:sz w:val="16"/>
          <w:szCs w:val="16"/>
        </w:rPr>
        <w:t xml:space="preserve">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w:t>
      </w:r>
      <w:proofErr w:type="gramStart"/>
      <w:r w:rsidRPr="00467C49">
        <w:rPr>
          <w:sz w:val="16"/>
          <w:szCs w:val="16"/>
        </w:rPr>
        <w:t>in reality the</w:t>
      </w:r>
      <w:proofErr w:type="gramEnd"/>
      <w:r w:rsidRPr="00467C49">
        <w:rPr>
          <w:sz w:val="16"/>
          <w:szCs w:val="16"/>
        </w:rPr>
        <w:t xml:space="preserve"> conditions at the facility are catastrophic.)</w:t>
      </w:r>
    </w:p>
    <w:p w14:paraId="67FB3806" w14:textId="77777777" w:rsidR="00880091" w:rsidRPr="00467C49" w:rsidRDefault="00880091" w:rsidP="00880091">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2BA136D1" w14:textId="77777777" w:rsidR="00880091" w:rsidRPr="00467C49" w:rsidRDefault="00880091" w:rsidP="00880091">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62C0B455" w14:textId="77777777" w:rsidR="00880091" w:rsidRPr="00467C49" w:rsidRDefault="00880091" w:rsidP="00880091">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15D31ADD" w14:textId="77777777" w:rsidR="00880091" w:rsidRPr="00467C49" w:rsidRDefault="00880091" w:rsidP="00880091">
      <w:pPr>
        <w:spacing w:line="240" w:lineRule="auto"/>
        <w:contextualSpacing/>
        <w:rPr>
          <w:rStyle w:val="StyleUnderline"/>
        </w:rPr>
      </w:pPr>
      <w:r w:rsidRPr="00467C49">
        <w:rPr>
          <w:rStyle w:val="StyleUnderline"/>
          <w:highlight w:val="yellow"/>
        </w:rPr>
        <w:lastRenderedPageBreak/>
        <w:t>To avoid</w:t>
      </w:r>
      <w:r w:rsidRPr="00467C49">
        <w:rPr>
          <w:rStyle w:val="StyleUnderline"/>
        </w:rPr>
        <w:t xml:space="preserve"> space </w:t>
      </w:r>
      <w:r w:rsidRPr="00467C49">
        <w:rPr>
          <w:rStyle w:val="StyleUnderline"/>
          <w:highlight w:val="yellow"/>
        </w:rPr>
        <w:t xml:space="preserve">debris, SpaceX has equipped each </w:t>
      </w:r>
      <w:proofErr w:type="spellStart"/>
      <w:r w:rsidRPr="00467C49">
        <w:rPr>
          <w:rStyle w:val="StyleUnderline"/>
          <w:highlight w:val="yellow"/>
        </w:rPr>
        <w:t>Starlink</w:t>
      </w:r>
      <w:proofErr w:type="spellEnd"/>
      <w:r w:rsidRPr="00467C49">
        <w:rPr>
          <w:rStyle w:val="StyleUnderline"/>
          <w:highlight w:val="yellow"/>
        </w:rPr>
        <w:t xml:space="preserve">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14:paraId="5EBA5F09" w14:textId="77777777" w:rsidR="00880091" w:rsidRDefault="00880091" w:rsidP="00880091">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14:paraId="2EDCB270" w14:textId="77777777" w:rsidR="00880091" w:rsidRDefault="00880091" w:rsidP="00880091">
      <w:pPr>
        <w:spacing w:line="240" w:lineRule="auto"/>
        <w:contextualSpacing/>
        <w:rPr>
          <w:sz w:val="16"/>
        </w:rPr>
      </w:pPr>
    </w:p>
    <w:p w14:paraId="63B6482E" w14:textId="77777777" w:rsidR="00880091" w:rsidRDefault="00880091" w:rsidP="00880091">
      <w:pPr>
        <w:pStyle w:val="Heading4"/>
      </w:pPr>
      <w:r>
        <w:t xml:space="preserve">3] Low altitude orbits zeroes risk of collision and doesn’t contribute to overall debris in dense areas – even if satellites fail no impact </w:t>
      </w:r>
    </w:p>
    <w:p w14:paraId="62FBF037" w14:textId="77777777" w:rsidR="00880091" w:rsidRDefault="00880091" w:rsidP="00880091">
      <w:pPr>
        <w:spacing w:line="240" w:lineRule="auto"/>
        <w:contextualSpacing/>
      </w:pPr>
      <w:proofErr w:type="spellStart"/>
      <w:r w:rsidRPr="00B04188">
        <w:rPr>
          <w:rStyle w:val="Style13ptBold"/>
        </w:rPr>
        <w:t>Grush</w:t>
      </w:r>
      <w:proofErr w:type="spellEnd"/>
      <w:r w:rsidRPr="00B04188">
        <w:rPr>
          <w:rStyle w:val="Style13ptBold"/>
        </w:rPr>
        <w:t xml:space="preserve"> 18</w:t>
      </w:r>
      <w:r>
        <w:t xml:space="preserve"> – [Loren, “</w:t>
      </w:r>
      <w:r w:rsidRPr="00B04188">
        <w:t>SpaceX wants to fly some internet satellites closer to Earth to cut down on space trash</w:t>
      </w:r>
      <w:r>
        <w:t xml:space="preserve">,” 10/9/2018, </w:t>
      </w:r>
      <w:hyperlink r:id="rId101" w:history="1">
        <w:r w:rsidRPr="00F123D1">
          <w:rPr>
            <w:rStyle w:val="Hyperlink"/>
          </w:rPr>
          <w:t>https://www.theverge.com/2018/11/9/18016962/spacex-internet-satellites-space-debris-trash-orbit-closer-earth-distance-atmosphere</w:t>
        </w:r>
      </w:hyperlink>
      <w:r>
        <w:t>]</w:t>
      </w:r>
    </w:p>
    <w:p w14:paraId="763B5035" w14:textId="77777777" w:rsidR="00880091" w:rsidRDefault="00880091" w:rsidP="00880091">
      <w:pPr>
        <w:spacing w:line="240" w:lineRule="auto"/>
        <w:contextualSpacing/>
      </w:pPr>
    </w:p>
    <w:p w14:paraId="5C81067A" w14:textId="77777777" w:rsidR="00880091" w:rsidRPr="002E1F9F" w:rsidRDefault="00880091" w:rsidP="00880091">
      <w:pPr>
        <w:spacing w:line="240" w:lineRule="auto"/>
        <w:contextualSpacing/>
        <w:rPr>
          <w:u w:val="single"/>
        </w:rPr>
      </w:pPr>
      <w:r w:rsidRPr="002E1F9F">
        <w:rPr>
          <w:sz w:val="16"/>
        </w:rPr>
        <w:t xml:space="preserve">SpaceX is revising its satellite internet initiative, </w:t>
      </w:r>
      <w:proofErr w:type="spellStart"/>
      <w:r w:rsidRPr="002E1F9F">
        <w:rPr>
          <w:rStyle w:val="StyleUnderline"/>
          <w:highlight w:val="yellow"/>
        </w:rPr>
        <w:t>Starlink</w:t>
      </w:r>
      <w:proofErr w:type="spellEnd"/>
      <w:r w:rsidRPr="002E1F9F">
        <w:rPr>
          <w:sz w:val="16"/>
          <w:highlight w:val="yellow"/>
        </w:rPr>
        <w:t>,</w:t>
      </w:r>
      <w:r w:rsidRPr="002E1F9F">
        <w:rPr>
          <w:sz w:val="16"/>
        </w:rPr>
        <w:t xml:space="preserve"> and it now hopes to </w:t>
      </w:r>
      <w:r w:rsidRPr="002E1F9F">
        <w:rPr>
          <w:rStyle w:val="StyleUnderline"/>
          <w:highlight w:val="yellow"/>
        </w:rPr>
        <w:t>operate</w:t>
      </w:r>
      <w:r w:rsidRPr="00214034">
        <w:rPr>
          <w:rStyle w:val="StyleUnderline"/>
        </w:rPr>
        <w:t xml:space="preserve"> </w:t>
      </w:r>
      <w:r w:rsidRPr="002E1F9F">
        <w:rPr>
          <w:sz w:val="16"/>
        </w:rPr>
        <w:t xml:space="preserve">some of its </w:t>
      </w:r>
      <w:r w:rsidRPr="00214034">
        <w:rPr>
          <w:rStyle w:val="StyleUnderline"/>
        </w:rPr>
        <w:t xml:space="preserve">spacecraft </w:t>
      </w:r>
      <w:r w:rsidRPr="002E1F9F">
        <w:rPr>
          <w:rStyle w:val="StyleUnderline"/>
          <w:highlight w:val="yellow"/>
        </w:rPr>
        <w:t>at a lower altitude</w:t>
      </w:r>
      <w:r w:rsidRPr="002E1F9F">
        <w:rPr>
          <w:sz w:val="16"/>
        </w:rPr>
        <w:t xml:space="preserve"> than originally planned. In a new filing to the Federal Communications Commission (FCC), SpaceX is asking the agency to modify its license so that more than 1,500 </w:t>
      </w:r>
      <w:proofErr w:type="spellStart"/>
      <w:r w:rsidRPr="002E1F9F">
        <w:rPr>
          <w:sz w:val="16"/>
        </w:rPr>
        <w:t>Starlink</w:t>
      </w:r>
      <w:proofErr w:type="spellEnd"/>
      <w:r w:rsidRPr="002E1F9F">
        <w:rPr>
          <w:sz w:val="16"/>
        </w:rPr>
        <w:t xml:space="preserve"> satellites can operate at </w:t>
      </w:r>
      <w:r w:rsidRPr="00214034">
        <w:rPr>
          <w:rStyle w:val="StyleUnderline"/>
        </w:rPr>
        <w:t>an altitude 600 kilometers lower than the company originally requested.</w:t>
      </w:r>
    </w:p>
    <w:p w14:paraId="5CE24EA9" w14:textId="77777777" w:rsidR="00880091" w:rsidRPr="002E1F9F" w:rsidRDefault="00880091" w:rsidP="00880091">
      <w:pPr>
        <w:spacing w:line="240" w:lineRule="auto"/>
        <w:contextualSpacing/>
        <w:rPr>
          <w:sz w:val="16"/>
        </w:rPr>
      </w:pPr>
      <w:r w:rsidRPr="002E1F9F">
        <w:rPr>
          <w:sz w:val="16"/>
        </w:rPr>
        <w:t xml:space="preserve">SpaceX argues that </w:t>
      </w:r>
      <w:r w:rsidRPr="002E1F9F">
        <w:rPr>
          <w:rStyle w:val="StyleUnderline"/>
          <w:highlight w:val="yellow"/>
        </w:rPr>
        <w:t>this change will make</w:t>
      </w:r>
      <w:r w:rsidRPr="00214034">
        <w:rPr>
          <w:rStyle w:val="StyleUnderline"/>
        </w:rPr>
        <w:t xml:space="preserve"> the </w:t>
      </w:r>
      <w:r w:rsidRPr="002E1F9F">
        <w:rPr>
          <w:rStyle w:val="StyleUnderline"/>
          <w:highlight w:val="yellow"/>
        </w:rPr>
        <w:t>space environment safer</w:t>
      </w:r>
      <w:r w:rsidRPr="00214034">
        <w:rPr>
          <w:rStyle w:val="StyleUnderline"/>
        </w:rPr>
        <w:t xml:space="preserve">, as </w:t>
      </w:r>
      <w:r w:rsidRPr="002E1F9F">
        <w:rPr>
          <w:rStyle w:val="StyleUnderline"/>
          <w:highlight w:val="yellow"/>
        </w:rPr>
        <w:t>it will be easier to get rid of</w:t>
      </w:r>
      <w:r w:rsidRPr="00214034">
        <w:rPr>
          <w:rStyle w:val="StyleUnderline"/>
        </w:rPr>
        <w:t xml:space="preserve"> these </w:t>
      </w:r>
      <w:r w:rsidRPr="002E1F9F">
        <w:rPr>
          <w:rStyle w:val="StyleUnderline"/>
          <w:highlight w:val="yellow"/>
        </w:rPr>
        <w:t>satellites</w:t>
      </w:r>
      <w:r w:rsidRPr="00214034">
        <w:rPr>
          <w:rStyle w:val="StyleUnderline"/>
        </w:rPr>
        <w:t xml:space="preserve"> at this new altitude </w:t>
      </w:r>
      <w:r w:rsidRPr="002E1F9F">
        <w:rPr>
          <w:rStyle w:val="StyleUnderline"/>
          <w:highlight w:val="yellow"/>
        </w:rPr>
        <w:t>when they</w:t>
      </w:r>
      <w:r w:rsidRPr="00214034">
        <w:rPr>
          <w:rStyle w:val="StyleUnderline"/>
        </w:rPr>
        <w:t xml:space="preserve"> run low on fuel or </w:t>
      </w:r>
      <w:r w:rsidRPr="002E1F9F">
        <w:rPr>
          <w:rStyle w:val="StyleUnderline"/>
          <w:highlight w:val="yellow"/>
        </w:rPr>
        <w:t>can no longer function</w:t>
      </w:r>
      <w:r w:rsidRPr="00214034">
        <w:rPr>
          <w:rStyle w:val="StyleUnderline"/>
        </w:rPr>
        <w:t xml:space="preserve"> properly in orbit.</w:t>
      </w:r>
      <w:r w:rsidRPr="002E1F9F">
        <w:rPr>
          <w:sz w:val="16"/>
        </w:rPr>
        <w:t xml:space="preserve"> This update could also explain the unexpected behavior of two of SpaceX’s test satellites for </w:t>
      </w:r>
      <w:proofErr w:type="spellStart"/>
      <w:r w:rsidRPr="002E1F9F">
        <w:rPr>
          <w:sz w:val="16"/>
        </w:rPr>
        <w:t>Starlink</w:t>
      </w:r>
      <w:proofErr w:type="spellEnd"/>
      <w:r w:rsidRPr="002E1F9F">
        <w:rPr>
          <w:sz w:val="16"/>
        </w:rPr>
        <w:t>, which have remained in lower orbits than expected.</w:t>
      </w:r>
    </w:p>
    <w:p w14:paraId="70F08926" w14:textId="77777777" w:rsidR="00880091" w:rsidRPr="002E1F9F" w:rsidRDefault="00880091" w:rsidP="00880091">
      <w:pPr>
        <w:spacing w:line="240" w:lineRule="auto"/>
        <w:contextualSpacing/>
        <w:rPr>
          <w:sz w:val="16"/>
          <w:szCs w:val="16"/>
        </w:rPr>
      </w:pPr>
      <w:r w:rsidRPr="002E1F9F">
        <w:rPr>
          <w:sz w:val="16"/>
          <w:szCs w:val="16"/>
        </w:rPr>
        <w:t xml:space="preserve">Back in March, the FCC approved SpaceX’s license for the first phase of its ambitious </w:t>
      </w:r>
      <w:proofErr w:type="spellStart"/>
      <w:r w:rsidRPr="002E1F9F">
        <w:rPr>
          <w:sz w:val="16"/>
          <w:szCs w:val="16"/>
        </w:rPr>
        <w:t>Starlink</w:t>
      </w:r>
      <w:proofErr w:type="spellEnd"/>
      <w:r w:rsidRPr="002E1F9F">
        <w:rPr>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56CA7C40" w14:textId="77777777" w:rsidR="00880091" w:rsidRPr="00214034" w:rsidRDefault="00880091" w:rsidP="00880091">
      <w:pPr>
        <w:spacing w:line="240" w:lineRule="auto"/>
        <w:contextualSpacing/>
        <w:rPr>
          <w:rStyle w:val="StyleUnderline"/>
        </w:rPr>
      </w:pPr>
      <w:r w:rsidRPr="002E1F9F">
        <w:rPr>
          <w:sz w:val="16"/>
        </w:rPr>
        <w:t xml:space="preserve">SpaceX says </w:t>
      </w:r>
      <w:r w:rsidRPr="00214034">
        <w:rPr>
          <w:rStyle w:val="StyleUnderline"/>
        </w:rPr>
        <w:t xml:space="preserve">moving the satellites to a lower altitude means </w:t>
      </w:r>
      <w:r w:rsidRPr="002E1F9F">
        <w:rPr>
          <w:rStyle w:val="StyleUnderline"/>
          <w:highlight w:val="yellow"/>
        </w:rPr>
        <w:t>it can do more with less</w:t>
      </w:r>
      <w:r w:rsidRPr="00214034">
        <w:rPr>
          <w:rStyle w:val="StyleUnderline"/>
        </w:rPr>
        <w:t>.</w:t>
      </w:r>
      <w:r w:rsidRPr="002E1F9F">
        <w:rPr>
          <w:sz w:val="16"/>
        </w:rPr>
        <w:t xml:space="preserve"> Originally, the company said it needed 1,600 satellites to operate at the 1,110-kilometer </w:t>
      </w:r>
      <w:proofErr w:type="gramStart"/>
      <w:r w:rsidRPr="002E1F9F">
        <w:rPr>
          <w:sz w:val="16"/>
        </w:rPr>
        <w:t>altitude, but</w:t>
      </w:r>
      <w:proofErr w:type="gramEnd"/>
      <w:r w:rsidRPr="002E1F9F">
        <w:rPr>
          <w:sz w:val="16"/>
        </w:rPr>
        <w:t xml:space="preserve"> moving them lower means the company can get the same results with 16 fewer spacecraft. And </w:t>
      </w:r>
      <w:r w:rsidRPr="002E1F9F">
        <w:rPr>
          <w:rStyle w:val="StyleUnderline"/>
          <w:highlight w:val="yellow"/>
        </w:rPr>
        <w:t>the lower altitude makes it easy to dispose</w:t>
      </w:r>
      <w:r w:rsidRPr="00214034">
        <w:rPr>
          <w:rStyle w:val="StyleUnderline"/>
        </w:rPr>
        <w:t xml:space="preserve"> of these satellites once they’re done in space.</w:t>
      </w:r>
      <w:r w:rsidRPr="002E1F9F">
        <w:rPr>
          <w:sz w:val="16"/>
        </w:rPr>
        <w:t xml:space="preserve"> At this height, particles from Earth’s atmosphere bombard the spacecraft more rapidly, pushing them out of orbit and dragging them down to the planet. And </w:t>
      </w:r>
      <w:r w:rsidRPr="002E1F9F">
        <w:rPr>
          <w:rStyle w:val="StyleUnderline"/>
          <w:highlight w:val="yellow"/>
        </w:rPr>
        <w:t>on the way down, they burn up in the atmosphere.</w:t>
      </w:r>
    </w:p>
    <w:p w14:paraId="310D906C" w14:textId="77777777" w:rsidR="00880091" w:rsidRPr="002E1F9F" w:rsidRDefault="00880091" w:rsidP="00880091">
      <w:pPr>
        <w:spacing w:line="240" w:lineRule="auto"/>
        <w:contextualSpacing/>
        <w:rPr>
          <w:sz w:val="16"/>
          <w:szCs w:val="16"/>
        </w:rPr>
      </w:pPr>
      <w:r w:rsidRPr="002E1F9F">
        <w:rPr>
          <w:sz w:val="16"/>
          <w:szCs w:val="16"/>
        </w:rPr>
        <w:t xml:space="preserve">Making sure </w:t>
      </w:r>
      <w:proofErr w:type="gramStart"/>
      <w:r w:rsidRPr="002E1F9F">
        <w:rPr>
          <w:sz w:val="16"/>
          <w:szCs w:val="16"/>
        </w:rPr>
        <w:t>these spacecraft</w:t>
      </w:r>
      <w:proofErr w:type="gramEnd"/>
      <w:r w:rsidRPr="002E1F9F">
        <w:rPr>
          <w:sz w:val="16"/>
          <w:szCs w:val="16"/>
        </w:rPr>
        <w:t xml:space="preserve"> come out of orbit in a timely manner is crucial because of the vast number of vehicles that SpaceX wants to put into orbit. A constellation the size of </w:t>
      </w:r>
      <w:proofErr w:type="spellStart"/>
      <w:r w:rsidRPr="002E1F9F">
        <w:rPr>
          <w:sz w:val="16"/>
          <w:szCs w:val="16"/>
        </w:rPr>
        <w:t>Starlink</w:t>
      </w:r>
      <w:proofErr w:type="spellEnd"/>
      <w:r w:rsidRPr="002E1F9F">
        <w:rPr>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706A4BA9" w14:textId="77777777" w:rsidR="00880091" w:rsidRPr="002E1F9F" w:rsidRDefault="00880091" w:rsidP="00880091">
      <w:pPr>
        <w:spacing w:line="240" w:lineRule="auto"/>
        <w:contextualSpacing/>
        <w:rPr>
          <w:sz w:val="16"/>
        </w:rPr>
      </w:pPr>
      <w:r w:rsidRPr="002E1F9F">
        <w:rPr>
          <w:sz w:val="16"/>
        </w:rPr>
        <w:t xml:space="preserve">De-orbiting a satellite typically entails bringing the vehicle to a low enough altitude with thrusters where Earth’s air particles and gravity drag the probe down so that it burns up. Now, with this new filing, </w:t>
      </w:r>
      <w:r w:rsidRPr="002E1F9F">
        <w:rPr>
          <w:rStyle w:val="StyleUnderline"/>
          <w:highlight w:val="yellow"/>
        </w:rPr>
        <w:t>SpaceX won’t have to</w:t>
      </w:r>
      <w:r w:rsidRPr="00214034">
        <w:rPr>
          <w:rStyle w:val="StyleUnderline"/>
        </w:rPr>
        <w:t xml:space="preserve"> significantly </w:t>
      </w:r>
      <w:r w:rsidRPr="002E1F9F">
        <w:rPr>
          <w:rStyle w:val="StyleUnderline"/>
          <w:highlight w:val="yellow"/>
        </w:rPr>
        <w:t>move</w:t>
      </w:r>
      <w:r w:rsidRPr="002E1F9F">
        <w:rPr>
          <w:sz w:val="16"/>
        </w:rPr>
        <w:t xml:space="preserve"> 1,584 of </w:t>
      </w:r>
      <w:r w:rsidRPr="002E1F9F">
        <w:rPr>
          <w:rStyle w:val="StyleUnderline"/>
          <w:highlight w:val="yellow"/>
        </w:rPr>
        <w:t>its satellites to get rid of them. The atmosphere</w:t>
      </w:r>
      <w:r w:rsidRPr="00214034">
        <w:rPr>
          <w:rStyle w:val="StyleUnderline"/>
        </w:rPr>
        <w:t xml:space="preserve"> at 550 kilometers </w:t>
      </w:r>
      <w:r w:rsidRPr="002E1F9F">
        <w:rPr>
          <w:rStyle w:val="StyleUnderline"/>
          <w:highlight w:val="yellow"/>
        </w:rPr>
        <w:t>should do the job within a few years. That’s also helpful in case the spacecraft fails</w:t>
      </w:r>
      <w:r w:rsidRPr="00214034">
        <w:rPr>
          <w:rStyle w:val="StyleUnderline"/>
        </w:rPr>
        <w:t xml:space="preserve"> in orbit.</w:t>
      </w:r>
      <w:r w:rsidRPr="002E1F9F">
        <w:rPr>
          <w:sz w:val="16"/>
        </w:rPr>
        <w:t xml:space="preserve"> Satellites that fail in higher altitudes could turn into </w:t>
      </w:r>
      <w:proofErr w:type="spellStart"/>
      <w:r w:rsidRPr="002E1F9F">
        <w:rPr>
          <w:sz w:val="16"/>
        </w:rPr>
        <w:t>unoperational</w:t>
      </w:r>
      <w:proofErr w:type="spellEnd"/>
      <w:r w:rsidRPr="002E1F9F">
        <w:rPr>
          <w:sz w:val="16"/>
        </w:rPr>
        <w:t xml:space="preserve"> space debris that stay in orbit for long periods of time.</w:t>
      </w:r>
      <w:r w:rsidRPr="002E1F9F">
        <w:rPr>
          <w:rStyle w:val="StyleUnderline"/>
        </w:rPr>
        <w:t xml:space="preserve"> At lower altitudes, they can still fail, and the atmosphere will still swallow them up </w:t>
      </w:r>
      <w:r w:rsidRPr="002E1F9F">
        <w:rPr>
          <w:sz w:val="16"/>
        </w:rPr>
        <w:t>in a timely manner.</w:t>
      </w:r>
    </w:p>
    <w:p w14:paraId="38E576B9" w14:textId="2F88B986" w:rsidR="00880091" w:rsidRDefault="001F30CA" w:rsidP="001F30CA">
      <w:pPr>
        <w:pStyle w:val="Heading2"/>
      </w:pPr>
      <w:r>
        <w:lastRenderedPageBreak/>
        <w:t>1nc hackers</w:t>
      </w:r>
    </w:p>
    <w:p w14:paraId="56087970" w14:textId="77777777" w:rsidR="00880091" w:rsidRPr="00283280" w:rsidRDefault="00880091" w:rsidP="00880091">
      <w:pPr>
        <w:pStyle w:val="Heading4"/>
        <w:rPr>
          <w:rStyle w:val="StyleUnderline"/>
          <w:sz w:val="26"/>
          <w:u w:val="none"/>
        </w:rPr>
      </w:pPr>
      <w:r>
        <w:t xml:space="preserve">1] Hacking of SATs by the government </w:t>
      </w:r>
      <w:proofErr w:type="spellStart"/>
      <w:r>
        <w:t>nonuniques</w:t>
      </w:r>
      <w:proofErr w:type="spellEnd"/>
      <w:r>
        <w:t xml:space="preserve"> this advantage</w:t>
      </w:r>
    </w:p>
    <w:p w14:paraId="4516B2A3" w14:textId="77777777" w:rsidR="00880091" w:rsidRPr="00F35F0D" w:rsidRDefault="00880091" w:rsidP="00880091">
      <w:pPr>
        <w:pStyle w:val="Heading4"/>
        <w:rPr>
          <w:rFonts w:cs="Arial"/>
          <w:b w:val="0"/>
          <w:bCs w:val="0"/>
        </w:rPr>
      </w:pPr>
      <w:r>
        <w:rPr>
          <w:rFonts w:cs="Arial"/>
        </w:rPr>
        <w:t xml:space="preserve">2] </w:t>
      </w:r>
      <w:r w:rsidRPr="00F35F0D">
        <w:rPr>
          <w:rFonts w:cs="Arial"/>
        </w:rPr>
        <w:t>No one’s going to war over a downed satellite</w:t>
      </w:r>
    </w:p>
    <w:p w14:paraId="12CFE3DF" w14:textId="77777777" w:rsidR="00880091" w:rsidRPr="00F35F0D" w:rsidRDefault="00880091" w:rsidP="00880091">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C658E85" w14:textId="77777777" w:rsidR="00880091" w:rsidRPr="00F35F0D" w:rsidRDefault="00880091" w:rsidP="00880091">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6F195A1B" w14:textId="77777777" w:rsidR="00880091" w:rsidRPr="00F35F0D" w:rsidRDefault="00880091" w:rsidP="00880091">
      <w:pPr>
        <w:pStyle w:val="Heading4"/>
        <w:rPr>
          <w:rFonts w:cs="Arial"/>
          <w:u w:val="single"/>
        </w:rPr>
      </w:pPr>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3AA2BD30" w14:textId="77777777" w:rsidR="00880091" w:rsidRPr="00F35F0D" w:rsidRDefault="00880091" w:rsidP="00880091">
      <w:r w:rsidRPr="00F35F0D">
        <w:rPr>
          <w:rStyle w:val="Style13ptBold"/>
        </w:rPr>
        <w:t>Firth 7/1</w:t>
      </w:r>
      <w:r w:rsidRPr="00F35F0D">
        <w:t>/19 [News Editor at MIT Technology Review, was Chief News Editor at New Scientist. How to fight a war in space (and get away with it). July 1, 2019. MIT Technology Review]</w:t>
      </w:r>
    </w:p>
    <w:p w14:paraId="1040AC30" w14:textId="77777777" w:rsidR="00880091" w:rsidRDefault="00880091" w:rsidP="00880091">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1C1A676F" w14:textId="77777777" w:rsidR="00880091" w:rsidRPr="0051595F" w:rsidRDefault="00880091" w:rsidP="00880091">
      <w:pPr>
        <w:pStyle w:val="Heading4"/>
      </w:pPr>
      <w:r>
        <w:t>4] States won’t do it and no war</w:t>
      </w:r>
    </w:p>
    <w:p w14:paraId="3BFED76E" w14:textId="77777777" w:rsidR="00880091" w:rsidRPr="0051595F" w:rsidRDefault="00880091" w:rsidP="00880091">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3A9B6317" w14:textId="77777777" w:rsidR="00880091" w:rsidRPr="0051595F" w:rsidRDefault="00880091" w:rsidP="00880091">
      <w:pPr>
        <w:rPr>
          <w:sz w:val="16"/>
          <w:szCs w:val="16"/>
        </w:rPr>
      </w:pPr>
      <w:r w:rsidRPr="0051595F">
        <w:rPr>
          <w:sz w:val="16"/>
          <w:szCs w:val="16"/>
        </w:rPr>
        <w:t>Everyone needs space</w:t>
      </w:r>
    </w:p>
    <w:p w14:paraId="763531CF" w14:textId="77777777" w:rsidR="00880091" w:rsidRDefault="00880091" w:rsidP="00880091">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 xml:space="preserve">the US and other actors have more to gain from space than they have from the </w:t>
      </w:r>
      <w:r w:rsidRPr="0051595F">
        <w:rPr>
          <w:rStyle w:val="StyleUnderline"/>
        </w:rPr>
        <w:lastRenderedPageBreak/>
        <w:t>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71C4C4D6" w14:textId="77777777" w:rsidR="00880091" w:rsidRDefault="00880091" w:rsidP="00880091">
      <w:pPr>
        <w:pStyle w:val="Heading4"/>
      </w:pPr>
      <w:r>
        <w:t xml:space="preserve">5] </w:t>
      </w:r>
      <w:r w:rsidRPr="008F5D92">
        <w:t xml:space="preserve">No </w:t>
      </w:r>
      <w:r>
        <w:t xml:space="preserve">escalation </w:t>
      </w:r>
      <w:r w:rsidRPr="008F5D92">
        <w:t xml:space="preserve">- If we don’t have sufficient </w:t>
      </w:r>
      <w:proofErr w:type="gramStart"/>
      <w:r w:rsidRPr="008F5D92">
        <w:t>data</w:t>
      </w:r>
      <w:proofErr w:type="gramEnd"/>
      <w:r w:rsidRPr="008F5D92">
        <w:t xml:space="preserve"> we move the satellite to </w:t>
      </w:r>
      <w:r>
        <w:t>‘</w:t>
      </w:r>
      <w:r w:rsidRPr="008F5D92">
        <w:t xml:space="preserve">lost’ category </w:t>
      </w:r>
    </w:p>
    <w:p w14:paraId="24C042A6" w14:textId="77777777" w:rsidR="00880091" w:rsidRPr="001A09D0" w:rsidRDefault="00880091" w:rsidP="00880091">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2" w:history="1">
        <w:r w:rsidRPr="001A09D0">
          <w:rPr>
            <w:rStyle w:val="Hyperlink"/>
          </w:rPr>
          <w:t>https://aerospace.org/sites/default/files/2019-04/Crosslink%20Fall%202015%20V16N1%20.pdf</w:t>
        </w:r>
      </w:hyperlink>
      <w:r w:rsidRPr="001A09D0">
        <w:t>; RP]</w:t>
      </w:r>
    </w:p>
    <w:p w14:paraId="7EC9AC59" w14:textId="77777777" w:rsidR="00880091" w:rsidRPr="008F5D92" w:rsidRDefault="00880091" w:rsidP="00880091"/>
    <w:p w14:paraId="19E5CE91" w14:textId="77777777" w:rsidR="00880091" w:rsidRDefault="00880091" w:rsidP="00880091">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remains in orbit. Ideally, the process is automatic, with manual intervention only required when satellites maneuver or get near to reentry due to atmospheric drag.</w:t>
      </w:r>
    </w:p>
    <w:p w14:paraId="20324A73" w14:textId="77777777" w:rsidR="00880091" w:rsidRDefault="00880091" w:rsidP="00880091">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445ED2FA" w14:textId="77777777" w:rsidR="00880091" w:rsidRPr="002E54A0" w:rsidRDefault="00880091" w:rsidP="00880091">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04D09951" w14:textId="77777777" w:rsidR="00880091" w:rsidRPr="002E54A0" w:rsidRDefault="00880091" w:rsidP="00880091">
      <w:pPr>
        <w:rPr>
          <w:sz w:val="16"/>
          <w:szCs w:val="16"/>
        </w:rPr>
      </w:pPr>
      <w:r w:rsidRPr="002E54A0">
        <w:rPr>
          <w:sz w:val="16"/>
          <w:szCs w:val="16"/>
        </w:rPr>
        <w:lastRenderedPageBreak/>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51965965" w14:textId="77777777" w:rsidR="00880091" w:rsidRDefault="00880091" w:rsidP="00880091">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0FF04E89" w14:textId="77777777" w:rsidR="00880091" w:rsidRDefault="00880091" w:rsidP="00880091">
      <w:pPr>
        <w:pStyle w:val="Heading4"/>
      </w:pPr>
      <w:r>
        <w:t xml:space="preserve">No </w:t>
      </w:r>
      <w:proofErr w:type="spellStart"/>
      <w:r>
        <w:t>miscalc</w:t>
      </w:r>
      <w:proofErr w:type="spellEnd"/>
      <w:r>
        <w:t xml:space="preserve"> – lack of attribution means no </w:t>
      </w:r>
      <w:proofErr w:type="spellStart"/>
      <w:r>
        <w:t>retal</w:t>
      </w:r>
      <w:proofErr w:type="spellEnd"/>
      <w:r>
        <w:t xml:space="preserve"> </w:t>
      </w:r>
    </w:p>
    <w:p w14:paraId="1101A541" w14:textId="77777777" w:rsidR="00880091" w:rsidRPr="003C4E87" w:rsidRDefault="00880091" w:rsidP="00880091">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03" w:history="1">
        <w:r w:rsidRPr="00245BC5">
          <w:rPr>
            <w:rStyle w:val="Hyperlink"/>
          </w:rPr>
          <w:t>https://www.ssoar.info/ssoar/bitstream/handle/document/63288/ssoar-2019-schutz-Technology_and_Strategy_the_Changing.pdf</w:t>
        </w:r>
      </w:hyperlink>
      <w:r w:rsidRPr="00245BC5">
        <w:t>;</w:t>
      </w:r>
      <w:r>
        <w:t xml:space="preserve">] </w:t>
      </w:r>
    </w:p>
    <w:p w14:paraId="072D6D08" w14:textId="77777777" w:rsidR="00880091" w:rsidRDefault="00880091" w:rsidP="00880091">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74BC8B25" w14:textId="77777777" w:rsidR="00880091" w:rsidRDefault="00880091" w:rsidP="00880091">
      <w:pPr>
        <w:pStyle w:val="Heading4"/>
      </w:pPr>
      <w:r w:rsidRPr="003C4E87">
        <w:t xml:space="preserve">Alt cause – glitches </w:t>
      </w:r>
    </w:p>
    <w:p w14:paraId="0032EFF9" w14:textId="77777777" w:rsidR="00880091" w:rsidRPr="003C4E87" w:rsidRDefault="00880091" w:rsidP="00880091">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04" w:history="1">
        <w:r w:rsidRPr="00245BC5">
          <w:rPr>
            <w:rStyle w:val="Hyperlink"/>
          </w:rPr>
          <w:t>https://www.ssoar.info/ssoar/bitstream/handle/document/63288/ssoar-2019-schutz-Technology_and_Strategy_the_Changing.pdf</w:t>
        </w:r>
      </w:hyperlink>
      <w:r w:rsidRPr="00245BC5">
        <w:t>; RP]</w:t>
      </w:r>
      <w:r>
        <w:t xml:space="preserve"> *Parentheses in original text </w:t>
      </w:r>
    </w:p>
    <w:p w14:paraId="3D2CDBBB" w14:textId="7E23B28D" w:rsidR="00880091" w:rsidRDefault="00880091" w:rsidP="00880091">
      <w:pPr>
        <w:rPr>
          <w:rStyle w:val="StyleUnderline"/>
        </w:rPr>
      </w:pPr>
      <w:r>
        <w:lastRenderedPageBreak/>
        <w:t>However</w:t>
      </w:r>
      <w:r w:rsidRPr="003C4E87">
        <w:rPr>
          <w:rStyle w:val="Emphasis"/>
        </w:rPr>
        <w:t xml:space="preserve">, </w:t>
      </w:r>
      <w:r w:rsidRPr="00953A81">
        <w:rPr>
          <w:rStyle w:val="Emphasis"/>
          <w:highlight w:val="yellow"/>
        </w:rPr>
        <w:t>space assets can also decrease crisis stability as they are prone to technical glitches</w:t>
      </w:r>
      <w:r>
        <w:t xml:space="preserve">. </w:t>
      </w:r>
      <w:r w:rsidRPr="003C4E87">
        <w:rPr>
          <w:rStyle w:val="StyleUnderline"/>
        </w:rPr>
        <w:t xml:space="preserve">This was, </w:t>
      </w:r>
      <w:r w:rsidRPr="00953A81">
        <w:rPr>
          <w:rStyle w:val="StyleUnderline"/>
          <w:highlight w:val="yellow"/>
        </w:rPr>
        <w:t>for instance</w:t>
      </w:r>
      <w:r w:rsidRPr="003C4E87">
        <w:rPr>
          <w:rStyle w:val="StyleUnderline"/>
        </w:rPr>
        <w:t xml:space="preserve">, obvious </w:t>
      </w:r>
      <w:r w:rsidRPr="00953A81">
        <w:rPr>
          <w:rStyle w:val="StyleUnderline"/>
          <w:highlight w:val="yellow"/>
        </w:rPr>
        <w:t>during</w:t>
      </w:r>
      <w:r w:rsidRPr="003C4E87">
        <w:rPr>
          <w:rStyle w:val="StyleUnderline"/>
        </w:rPr>
        <w:t xml:space="preserve"> the </w:t>
      </w:r>
      <w:r w:rsidRPr="00953A81">
        <w:rPr>
          <w:rStyle w:val="StyleUnderline"/>
          <w:highlight w:val="yellow"/>
        </w:rPr>
        <w:t>Cold War, when early-warning satellites misinterpreted light reflected from clouds</w:t>
      </w:r>
      <w:r w:rsidRPr="003C4E87">
        <w:rPr>
          <w:rStyle w:val="StyleUnderline"/>
        </w:rPr>
        <w:t xml:space="preserve"> as missile launches. </w:t>
      </w:r>
      <w:r w:rsidRPr="00953A81">
        <w:rPr>
          <w:rStyle w:val="StyleUnderline"/>
          <w:highlight w:val="yellow"/>
        </w:rPr>
        <w:t>Such misinterpretations nearly led to nuclear exchanges on multiple occasions.</w:t>
      </w:r>
    </w:p>
    <w:p w14:paraId="3A85C4C2" w14:textId="721AE425" w:rsidR="001F30CA" w:rsidRDefault="001F30CA" w:rsidP="001F30CA">
      <w:pPr>
        <w:pStyle w:val="Heading2"/>
      </w:pPr>
      <w:r w:rsidRPr="001F30CA">
        <w:lastRenderedPageBreak/>
        <w:t>1nc satellites</w:t>
      </w:r>
    </w:p>
    <w:p w14:paraId="14E26624" w14:textId="18B66334" w:rsidR="001F30CA" w:rsidRPr="00F47ACC" w:rsidRDefault="001F30CA" w:rsidP="001F30CA">
      <w:pPr>
        <w:pStyle w:val="Heading4"/>
      </w:pPr>
      <w:bookmarkStart w:id="7" w:name="_Hlk30232579"/>
      <w:r>
        <w:t>1</w:t>
      </w:r>
      <w:r>
        <w:t>] Sat attacks don’t cause nuke war</w:t>
      </w:r>
    </w:p>
    <w:p w14:paraId="4C75219C" w14:textId="77777777" w:rsidR="001F30CA" w:rsidRPr="00043596" w:rsidRDefault="001F30CA" w:rsidP="001F30CA">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05" w:history="1">
        <w:r w:rsidRPr="00A405BA">
          <w:rPr>
            <w:rStyle w:val="Hyperlink"/>
          </w:rPr>
          <w:t>https://apps.dtic.mil/dtic/tr/fulltext/u2/1062004.pdf</w:t>
        </w:r>
      </w:hyperlink>
      <w:r>
        <w:t>]</w:t>
      </w:r>
    </w:p>
    <w:p w14:paraId="44972FCB" w14:textId="77777777" w:rsidR="001F30CA" w:rsidRPr="00F47ACC" w:rsidRDefault="001F30CA" w:rsidP="001F30CA">
      <w:pPr>
        <w:rPr>
          <w:sz w:val="16"/>
        </w:rPr>
      </w:pPr>
      <w:r w:rsidRPr="00F47ACC">
        <w:rPr>
          <w:sz w:val="16"/>
        </w:rPr>
        <w:t>PREVENTING AGGRESSION IN SPACE</w:t>
      </w:r>
    </w:p>
    <w:p w14:paraId="77115B94" w14:textId="77777777" w:rsidR="001F30CA" w:rsidRDefault="001F30CA" w:rsidP="001F30CA">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7"/>
    <w:p w14:paraId="6FF33EFD" w14:textId="3E00B9C2" w:rsidR="001F30CA" w:rsidRDefault="001F30CA" w:rsidP="001F30CA">
      <w:pPr>
        <w:pStyle w:val="Heading4"/>
        <w:spacing w:before="30" w:line="235" w:lineRule="atLeast"/>
        <w:rPr>
          <w:rFonts w:ascii="Times New Roman" w:hAnsi="Times New Roman" w:cs="Times New Roman"/>
        </w:rPr>
      </w:pPr>
      <w:r>
        <w:t>2</w:t>
      </w:r>
      <w:r>
        <w:t xml:space="preserve">] No </w:t>
      </w:r>
      <w:proofErr w:type="spellStart"/>
      <w:r>
        <w:t>miscalc</w:t>
      </w:r>
      <w:proofErr w:type="spellEnd"/>
      <w:r>
        <w:t xml:space="preserve"> from satellite disruptions or ASAT attacks – empirically denied</w:t>
      </w:r>
    </w:p>
    <w:p w14:paraId="61C4646C" w14:textId="77777777" w:rsidR="001F30CA" w:rsidRDefault="001F30CA" w:rsidP="001F30CA">
      <w:pPr>
        <w:spacing w:after="120" w:line="235" w:lineRule="atLeast"/>
      </w:pPr>
      <w:r>
        <w:rPr>
          <w:b/>
          <w:bCs/>
          <w:sz w:val="26"/>
          <w:szCs w:val="26"/>
        </w:rPr>
        <w:t>Mazur 12</w:t>
      </w:r>
      <w: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464D6E75" w14:textId="77777777" w:rsidR="001F30CA" w:rsidRDefault="001F30CA" w:rsidP="001F30CA">
      <w:pPr>
        <w:spacing w:line="235" w:lineRule="atLeast"/>
      </w:pPr>
      <w:r>
        <w:rPr>
          <w:b/>
          <w:bCs/>
          <w:u w:val="single"/>
          <w:shd w:val="clear" w:color="auto" w:fill="00FFFF"/>
        </w:rPr>
        <w:t>U.S. Reactions</w:t>
      </w:r>
      <w:r>
        <w:t xml:space="preserve"> </w:t>
      </w:r>
      <w:proofErr w:type="gramStart"/>
      <w:r>
        <w:rPr>
          <w:u w:val="single"/>
          <w:shd w:val="clear" w:color="auto" w:fill="00FFFF"/>
        </w:rPr>
        <w:t>To</w:t>
      </w:r>
      <w:proofErr w:type="gramEnd"/>
      <w:r>
        <w:t xml:space="preserve"> </w:t>
      </w:r>
      <w:r>
        <w:rPr>
          <w:b/>
          <w:bCs/>
          <w:u w:val="single"/>
          <w:shd w:val="clear" w:color="auto" w:fill="00FFFF"/>
        </w:rPr>
        <w:t>Foreign Disruption</w:t>
      </w:r>
      <w:r>
        <w:t xml:space="preserve"> </w:t>
      </w:r>
      <w:r>
        <w:rPr>
          <w:u w:val="single"/>
        </w:rPr>
        <w:t>Of U.S. Capabilities</w:t>
      </w:r>
    </w:p>
    <w:p w14:paraId="23935593" w14:textId="77777777" w:rsidR="001F30CA" w:rsidRDefault="001F30CA" w:rsidP="001F30CA">
      <w:pPr>
        <w:spacing w:line="235" w:lineRule="atLeast"/>
      </w:pPr>
      <w:r>
        <w:rPr>
          <w:u w:val="single"/>
        </w:rPr>
        <w:t>In the</w:t>
      </w:r>
      <w:r>
        <w:t xml:space="preserve"> </w:t>
      </w:r>
      <w:r>
        <w:rPr>
          <w:u w:val="single"/>
        </w:rPr>
        <w:t>1970s, it was suspected</w:t>
      </w:r>
      <w:r>
        <w:t xml:space="preserve"> that </w:t>
      </w:r>
      <w:r>
        <w:rPr>
          <w:u w:val="single"/>
          <w:shd w:val="clear" w:color="auto" w:fill="00FFFF"/>
        </w:rPr>
        <w:t>a</w:t>
      </w:r>
      <w:r>
        <w:t xml:space="preserve"> </w:t>
      </w:r>
      <w:r>
        <w:rPr>
          <w:u w:val="single"/>
        </w:rPr>
        <w:t>U.S. maritime</w:t>
      </w:r>
      <w:r>
        <w:t xml:space="preserve"> </w:t>
      </w:r>
      <w:r>
        <w:rPr>
          <w:u w:val="single"/>
          <w:shd w:val="clear" w:color="auto" w:fill="00FFFF"/>
        </w:rPr>
        <w:t>comm</w:t>
      </w:r>
      <w:r>
        <w:t xml:space="preserve">unications </w:t>
      </w:r>
      <w:r>
        <w:rPr>
          <w:u w:val="single"/>
          <w:shd w:val="clear" w:color="auto" w:fill="00FFFF"/>
        </w:rPr>
        <w:t>sat</w:t>
      </w:r>
      <w:r>
        <w:t xml:space="preserve">ellite </w:t>
      </w:r>
      <w:r>
        <w:rPr>
          <w:u w:val="single"/>
          <w:shd w:val="clear" w:color="auto" w:fill="00FFFF"/>
        </w:rPr>
        <w:t>was turned off by</w:t>
      </w:r>
      <w:r>
        <w:t xml:space="preserve"> </w:t>
      </w:r>
      <w:r>
        <w:rPr>
          <w:u w:val="single"/>
        </w:rPr>
        <w:t>the</w:t>
      </w:r>
      <w:r>
        <w:t xml:space="preserve"> </w:t>
      </w:r>
      <w:r>
        <w:rPr>
          <w:u w:val="single"/>
          <w:shd w:val="clear" w:color="auto" w:fill="00FFFF"/>
        </w:rPr>
        <w:t>Soviets</w:t>
      </w:r>
      <w:r>
        <w:t xml:space="preserve"> when it was outside of the range of U.S. tracking stations.25 </w:t>
      </w:r>
      <w:r>
        <w:rPr>
          <w:u w:val="single"/>
          <w:shd w:val="clear" w:color="auto" w:fill="00FFFF"/>
        </w:rPr>
        <w:t>There does</w:t>
      </w:r>
      <w:r>
        <w:t xml:space="preserve"> </w:t>
      </w:r>
      <w:r>
        <w:rPr>
          <w:b/>
          <w:bCs/>
          <w:u w:val="single"/>
          <w:shd w:val="clear" w:color="auto" w:fill="00FFFF"/>
        </w:rPr>
        <w:t>not</w:t>
      </w:r>
      <w:r>
        <w:t xml:space="preserve"> </w:t>
      </w:r>
      <w:r>
        <w:rPr>
          <w:u w:val="single"/>
          <w:shd w:val="clear" w:color="auto" w:fill="00FFFF"/>
        </w:rPr>
        <w:t>appear to be</w:t>
      </w:r>
      <w:r>
        <w:t xml:space="preserve"> </w:t>
      </w:r>
      <w:r>
        <w:rPr>
          <w:b/>
          <w:bCs/>
          <w:u w:val="single"/>
          <w:shd w:val="clear" w:color="auto" w:fill="00FFFF"/>
        </w:rPr>
        <w:t>any</w:t>
      </w:r>
      <w:r>
        <w:t xml:space="preserve"> </w:t>
      </w:r>
      <w:r>
        <w:rPr>
          <w:u w:val="single"/>
        </w:rPr>
        <w:t>documented</w:t>
      </w:r>
      <w:r>
        <w:t xml:space="preserve"> </w:t>
      </w:r>
      <w:r>
        <w:rPr>
          <w:b/>
          <w:bCs/>
          <w:u w:val="single"/>
        </w:rPr>
        <w:t>U.S.</w:t>
      </w:r>
      <w:r>
        <w:t xml:space="preserve"> </w:t>
      </w:r>
      <w:r>
        <w:rPr>
          <w:b/>
          <w:bCs/>
          <w:u w:val="single"/>
          <w:shd w:val="clear" w:color="auto" w:fill="00FFFF"/>
        </w:rPr>
        <w:t>reaction</w:t>
      </w:r>
      <w:r>
        <w:t xml:space="preserve">, and I suspect there was none. </w:t>
      </w:r>
      <w:r>
        <w:rPr>
          <w:u w:val="single"/>
        </w:rPr>
        <w:t>In the</w:t>
      </w:r>
      <w:r>
        <w:t xml:space="preserve"> mid-19</w:t>
      </w:r>
      <w:r>
        <w:rPr>
          <w:u w:val="single"/>
        </w:rPr>
        <w:t>90s</w:t>
      </w:r>
      <w:r>
        <w:t xml:space="preserve">, satellite </w:t>
      </w:r>
      <w:r>
        <w:rPr>
          <w:u w:val="single"/>
        </w:rPr>
        <w:t>hackers</w:t>
      </w:r>
      <w:r>
        <w:t xml:space="preserve"> in Brazil </w:t>
      </w:r>
      <w:r>
        <w:rPr>
          <w:u w:val="single"/>
        </w:rPr>
        <w:t>began hijacking U.S. military comm</w:t>
      </w:r>
      <w:r>
        <w:t xml:space="preserve">unication </w:t>
      </w:r>
      <w:r>
        <w:rPr>
          <w:u w:val="single"/>
        </w:rPr>
        <w:t>sat</w:t>
      </w:r>
      <w:r>
        <w:t xml:space="preserve">ellite </w:t>
      </w:r>
      <w:r>
        <w:rPr>
          <w:u w:val="single"/>
        </w:rPr>
        <w:t>signals</w:t>
      </w:r>
      <w:r>
        <w:t xml:space="preserve"> to broadcast their own information, though it took until 2009 for Brazil to crack down on the illegal activity with the support of the DoD.26 </w:t>
      </w:r>
      <w:r>
        <w:rPr>
          <w:u w:val="single"/>
          <w:shd w:val="clear" w:color="auto" w:fill="00FFFF"/>
        </w:rPr>
        <w:t>In</w:t>
      </w:r>
      <w:r>
        <w:t xml:space="preserve"> 19</w:t>
      </w:r>
      <w:r>
        <w:rPr>
          <w:u w:val="single"/>
          <w:shd w:val="clear" w:color="auto" w:fill="00FFFF"/>
        </w:rPr>
        <w:t>98</w:t>
      </w:r>
      <w:r>
        <w:t xml:space="preserve">, </w:t>
      </w:r>
      <w:r>
        <w:rPr>
          <w:u w:val="single"/>
          <w:shd w:val="clear" w:color="auto" w:fill="00FFFF"/>
        </w:rPr>
        <w:t>a U.S.</w:t>
      </w:r>
      <w:r>
        <w:rPr>
          <w:u w:val="single"/>
        </w:rPr>
        <w:t>-German</w:t>
      </w:r>
      <w:r>
        <w:t xml:space="preserve"> </w:t>
      </w:r>
      <w:r>
        <w:rPr>
          <w:u w:val="single"/>
          <w:shd w:val="clear" w:color="auto" w:fill="00FFFF"/>
        </w:rPr>
        <w:t>sat</w:t>
      </w:r>
      <w:r>
        <w:t xml:space="preserve">ellite known as ROSAT </w:t>
      </w:r>
      <w:r>
        <w:rPr>
          <w:u w:val="single"/>
          <w:shd w:val="clear" w:color="auto" w:fill="00FFFF"/>
        </w:rPr>
        <w:t>was rendered useless</w:t>
      </w:r>
      <w:r>
        <w:t xml:space="preserve"> after it turned suddenly toward the sun. NASA investigators later determined the accident was possibly linked to a cyber-intrusion </w:t>
      </w:r>
      <w:r>
        <w:rPr>
          <w:u w:val="single"/>
          <w:shd w:val="clear" w:color="auto" w:fill="00FFFF"/>
        </w:rPr>
        <w:t>by</w:t>
      </w:r>
      <w:r>
        <w:t xml:space="preserve"> </w:t>
      </w:r>
      <w:r>
        <w:rPr>
          <w:b/>
          <w:bCs/>
          <w:u w:val="single"/>
          <w:shd w:val="clear" w:color="auto" w:fill="00FFFF"/>
        </w:rPr>
        <w:t>Russia</w:t>
      </w:r>
      <w:r>
        <w:t>.</w:t>
      </w:r>
    </w:p>
    <w:p w14:paraId="66469E6C" w14:textId="77777777" w:rsidR="001F30CA" w:rsidRDefault="001F30CA" w:rsidP="001F30CA">
      <w:pPr>
        <w:spacing w:line="235" w:lineRule="atLeast"/>
      </w:pPr>
      <w:r>
        <w:rPr>
          <w:u w:val="single"/>
        </w:rPr>
        <w:t>The fallout? Though there was an ongoing</w:t>
      </w:r>
      <w:r>
        <w:t xml:space="preserve"> criminal </w:t>
      </w:r>
      <w:r>
        <w:rPr>
          <w:u w:val="single"/>
        </w:rPr>
        <w:t>investigation</w:t>
      </w:r>
      <w:r>
        <w:t xml:space="preserve"> as of 2008; </w:t>
      </w:r>
      <w:r>
        <w:rPr>
          <w:u w:val="single"/>
        </w:rPr>
        <w:t>NASA</w:t>
      </w:r>
      <w:r>
        <w:t xml:space="preserve"> </w:t>
      </w:r>
      <w:r>
        <w:rPr>
          <w:b/>
          <w:bCs/>
          <w:u w:val="single"/>
          <w:shd w:val="clear" w:color="auto" w:fill="00FFFF"/>
        </w:rPr>
        <w:t>security officials</w:t>
      </w:r>
      <w:r>
        <w:t xml:space="preserve"> </w:t>
      </w:r>
      <w:r>
        <w:rPr>
          <w:u w:val="single"/>
        </w:rPr>
        <w:t>have</w:t>
      </w:r>
      <w:r>
        <w:t xml:space="preserve"> </w:t>
      </w:r>
      <w:r>
        <w:rPr>
          <w:u w:val="single"/>
          <w:shd w:val="clear" w:color="auto" w:fill="00FFFF"/>
        </w:rPr>
        <w:t>seemed</w:t>
      </w:r>
      <w:r>
        <w:t xml:space="preserve"> </w:t>
      </w:r>
      <w:r>
        <w:rPr>
          <w:b/>
          <w:bCs/>
          <w:u w:val="single"/>
          <w:shd w:val="clear" w:color="auto" w:fill="00FFFF"/>
        </w:rPr>
        <w:t>determined</w:t>
      </w:r>
      <w:r>
        <w:t xml:space="preserve"> </w:t>
      </w:r>
      <w:r>
        <w:rPr>
          <w:u w:val="single"/>
          <w:shd w:val="clear" w:color="auto" w:fill="00FFFF"/>
        </w:rPr>
        <w:t>to</w:t>
      </w:r>
      <w:r>
        <w:t xml:space="preserve"> </w:t>
      </w:r>
      <w:r>
        <w:rPr>
          <w:u w:val="single"/>
        </w:rPr>
        <w:t>publicly</w:t>
      </w:r>
      <w:r>
        <w:t xml:space="preserve"> </w:t>
      </w:r>
      <w:r>
        <w:rPr>
          <w:b/>
          <w:bCs/>
          <w:u w:val="single"/>
          <w:shd w:val="clear" w:color="auto" w:fill="00FFFF"/>
        </w:rPr>
        <w:t>minimize</w:t>
      </w:r>
      <w:r>
        <w:t xml:space="preserve"> </w:t>
      </w:r>
      <w:r>
        <w:rPr>
          <w:u w:val="single"/>
        </w:rPr>
        <w:t>the</w:t>
      </w:r>
      <w:r>
        <w:t xml:space="preserve"> </w:t>
      </w:r>
      <w:r>
        <w:rPr>
          <w:b/>
          <w:bCs/>
          <w:u w:val="single"/>
        </w:rPr>
        <w:t>seriousness of</w:t>
      </w:r>
      <w:r>
        <w:t xml:space="preserve"> </w:t>
      </w:r>
      <w:r>
        <w:rPr>
          <w:b/>
          <w:bCs/>
          <w:u w:val="single"/>
          <w:shd w:val="clear" w:color="auto" w:fill="00FFFF"/>
        </w:rPr>
        <w:t>the threat</w:t>
      </w:r>
      <w:r>
        <w:t xml:space="preserve">.27 In 2003, a signal originating from </w:t>
      </w:r>
      <w:r>
        <w:rPr>
          <w:u w:val="single"/>
        </w:rPr>
        <w:t>Cuba</w:t>
      </w:r>
      <w:r>
        <w:t xml:space="preserve">—later determined to be coming from Iranian embassy property— </w:t>
      </w:r>
      <w:r>
        <w:rPr>
          <w:u w:val="single"/>
        </w:rPr>
        <w:t>was jamming a U.S.</w:t>
      </w:r>
      <w:r>
        <w:t xml:space="preserve"> communications </w:t>
      </w:r>
      <w:r>
        <w:rPr>
          <w:u w:val="single"/>
        </w:rPr>
        <w:t>sat</w:t>
      </w:r>
      <w:r>
        <w:t xml:space="preserve">ellite that was transmitting Voice of America programming over Iran, </w:t>
      </w:r>
      <w:r>
        <w:rPr>
          <w:u w:val="single"/>
        </w:rPr>
        <w:t>which was</w:t>
      </w:r>
      <w:r>
        <w:t xml:space="preserve"> publicly </w:t>
      </w:r>
      <w:r>
        <w:rPr>
          <w:b/>
          <w:bCs/>
          <w:u w:val="single"/>
        </w:rPr>
        <w:t>referred to</w:t>
      </w:r>
      <w:r>
        <w:t xml:space="preserve"> </w:t>
      </w:r>
      <w:r>
        <w:rPr>
          <w:u w:val="single"/>
        </w:rPr>
        <w:t>as an</w:t>
      </w:r>
      <w:r>
        <w:t xml:space="preserve"> </w:t>
      </w:r>
      <w:r>
        <w:rPr>
          <w:b/>
          <w:bCs/>
          <w:u w:val="single"/>
        </w:rPr>
        <w:t>“act of war”</w:t>
      </w:r>
      <w:r>
        <w:t xml:space="preserve"> </w:t>
      </w:r>
      <w:r>
        <w:rPr>
          <w:u w:val="single"/>
        </w:rPr>
        <w:t>by a U.S. official</w:t>
      </w:r>
      <w:r>
        <w:t xml:space="preserve">. 28 Press reporting indicates </w:t>
      </w:r>
      <w:r>
        <w:rPr>
          <w:u w:val="single"/>
        </w:rPr>
        <w:t>the U.S. administration was [frozen</w:t>
      </w:r>
      <w:proofErr w:type="gramStart"/>
      <w:r>
        <w:rPr>
          <w:u w:val="single"/>
        </w:rPr>
        <w:t>]</w:t>
      </w:r>
      <w:r>
        <w:t>“</w:t>
      </w:r>
      <w:proofErr w:type="gramEnd"/>
      <w:r>
        <w:t xml:space="preserve">paralyzed” </w:t>
      </w:r>
      <w:r>
        <w:rPr>
          <w:u w:val="single"/>
        </w:rPr>
        <w:t>about how to cope with the jamming</w:t>
      </w:r>
      <w: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w:t>
      </w:r>
      <w:r>
        <w:lastRenderedPageBreak/>
        <w:t>ground-based laser. This action was acknowledged by the then director of the NRO, though the DoD remained tight lipped about the incident.31</w:t>
      </w:r>
    </w:p>
    <w:p w14:paraId="3E389403" w14:textId="77777777" w:rsidR="001F30CA" w:rsidRDefault="001F30CA" w:rsidP="001F30CA">
      <w:pPr>
        <w:spacing w:line="235" w:lineRule="atLeast"/>
      </w:pPr>
      <w:r>
        <w:t>“</w:t>
      </w:r>
      <w:r>
        <w:rPr>
          <w:u w:val="single"/>
        </w:rPr>
        <w:t>We’re at a point where</w:t>
      </w:r>
      <w:r>
        <w:t xml:space="preserve"> </w:t>
      </w:r>
      <w:r>
        <w:rPr>
          <w:u w:val="single"/>
          <w:shd w:val="clear" w:color="auto" w:fill="00FFFF"/>
        </w:rPr>
        <w:t>the</w:t>
      </w:r>
      <w:r>
        <w:t xml:space="preserve"> </w:t>
      </w:r>
      <w:r>
        <w:rPr>
          <w:b/>
          <w:bCs/>
          <w:u w:val="single"/>
          <w:shd w:val="clear" w:color="auto" w:fill="00FFFF"/>
        </w:rPr>
        <w:t>tech</w:t>
      </w:r>
      <w:r>
        <w:t>nology</w:t>
      </w:r>
      <w:r>
        <w:rPr>
          <w:b/>
          <w:bCs/>
          <w:u w:val="single"/>
          <w:shd w:val="clear" w:color="auto" w:fill="00FFFF"/>
        </w:rPr>
        <w:t>’s</w:t>
      </w:r>
      <w:r>
        <w:t xml:space="preserve"> </w:t>
      </w:r>
      <w:r>
        <w:rPr>
          <w:u w:val="single"/>
          <w:shd w:val="clear" w:color="auto" w:fill="00FFFF"/>
        </w:rPr>
        <w:t>out there</w:t>
      </w:r>
      <w:r>
        <w:t xml:space="preserve">, and the capability for people to do things to our satellites is there. </w:t>
      </w:r>
      <w:r>
        <w:rPr>
          <w:u w:val="single"/>
          <w:shd w:val="clear" w:color="auto" w:fill="00FFFF"/>
        </w:rPr>
        <w:t>I’m focused</w:t>
      </w:r>
      <w:r>
        <w:t xml:space="preserve"> </w:t>
      </w:r>
      <w:r>
        <w:rPr>
          <w:u w:val="single"/>
        </w:rPr>
        <w:t>on it</w:t>
      </w:r>
      <w:r>
        <w:t xml:space="preserve"> </w:t>
      </w:r>
      <w:r>
        <w:rPr>
          <w:b/>
          <w:bCs/>
          <w:u w:val="single"/>
          <w:shd w:val="clear" w:color="auto" w:fill="00FFFF"/>
        </w:rPr>
        <w:t>beyond any single event</w:t>
      </w:r>
      <w:r>
        <w:t xml:space="preserve">.” – </w:t>
      </w:r>
      <w:r>
        <w:rPr>
          <w:b/>
          <w:bCs/>
          <w:u w:val="single"/>
          <w:shd w:val="clear" w:color="auto" w:fill="00FFFF"/>
        </w:rPr>
        <w:t>A</w:t>
      </w:r>
      <w:r>
        <w:rPr>
          <w:u w:val="single"/>
        </w:rPr>
        <w:t>ir</w:t>
      </w:r>
      <w:r>
        <w:t xml:space="preserve"> </w:t>
      </w:r>
      <w:r>
        <w:rPr>
          <w:b/>
          <w:bCs/>
          <w:u w:val="single"/>
          <w:shd w:val="clear" w:color="auto" w:fill="00FFFF"/>
        </w:rPr>
        <w:t>F</w:t>
      </w:r>
      <w:r>
        <w:rPr>
          <w:u w:val="single"/>
        </w:rPr>
        <w:t>orce</w:t>
      </w:r>
      <w:r>
        <w:t xml:space="preserve"> </w:t>
      </w:r>
      <w:r>
        <w:rPr>
          <w:u w:val="single"/>
          <w:shd w:val="clear" w:color="auto" w:fill="00FFFF"/>
        </w:rPr>
        <w:t>Space</w:t>
      </w:r>
      <w:r>
        <w:t xml:space="preserve"> </w:t>
      </w:r>
      <w:r>
        <w:rPr>
          <w:u w:val="single"/>
        </w:rPr>
        <w:t>Command</w:t>
      </w:r>
      <w:r>
        <w:t xml:space="preserve"> </w:t>
      </w:r>
      <w:r>
        <w:rPr>
          <w:u w:val="single"/>
          <w:shd w:val="clear" w:color="auto" w:fill="00FFFF"/>
        </w:rPr>
        <w:t>Commander</w:t>
      </w:r>
      <w:r>
        <w:rPr>
          <w:u w:val="single"/>
        </w:rPr>
        <w:t>, General Chilton</w:t>
      </w:r>
      <w:r>
        <w:t>, 2006 32</w:t>
      </w:r>
    </w:p>
    <w:p w14:paraId="1B931DD2" w14:textId="77777777" w:rsidR="001F30CA" w:rsidRDefault="001F30CA" w:rsidP="001F30CA">
      <w:pPr>
        <w:spacing w:line="235" w:lineRule="atLeast"/>
      </w:pPr>
      <w:r>
        <w:rPr>
          <w:u w:val="single"/>
        </w:rPr>
        <w:t>In 2009, a U.S.</w:t>
      </w:r>
      <w:r>
        <w:t xml:space="preserve"> commercial Iridium communications </w:t>
      </w:r>
      <w:r>
        <w:rPr>
          <w:u w:val="single"/>
        </w:rPr>
        <w:t>sat</w:t>
      </w:r>
      <w:r>
        <w:t xml:space="preserve">ellite—extensively </w:t>
      </w:r>
      <w:r>
        <w:rPr>
          <w:u w:val="single"/>
        </w:rPr>
        <w:t>used by the DoD</w:t>
      </w:r>
      <w:r>
        <w:t>—</w:t>
      </w:r>
      <w:r>
        <w:rPr>
          <w:u w:val="single"/>
        </w:rPr>
        <w:t>was accidently</w:t>
      </w:r>
      <w:r>
        <w:t xml:space="preserve"> </w:t>
      </w:r>
      <w:r>
        <w:rPr>
          <w:b/>
          <w:bCs/>
          <w:u w:val="single"/>
        </w:rPr>
        <w:t>destroyed</w:t>
      </w:r>
      <w:r>
        <w:t xml:space="preserve"> </w:t>
      </w:r>
      <w:r>
        <w:rPr>
          <w:u w:val="single"/>
        </w:rPr>
        <w:t>by</w:t>
      </w:r>
      <w:r>
        <w:t xml:space="preserve"> a </w:t>
      </w:r>
      <w:r>
        <w:rPr>
          <w:u w:val="single"/>
        </w:rPr>
        <w:t>collision with a</w:t>
      </w:r>
      <w:r>
        <w:t xml:space="preserve"> dead </w:t>
      </w:r>
      <w:r>
        <w:rPr>
          <w:b/>
          <w:bCs/>
          <w:u w:val="single"/>
        </w:rPr>
        <w:t>Russian satellite</w:t>
      </w:r>
      <w: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Pr>
          <w:b/>
          <w:bCs/>
          <w:u w:val="single"/>
          <w:shd w:val="clear" w:color="auto" w:fill="00FFFF"/>
        </w:rPr>
        <w:t>No</w:t>
      </w:r>
      <w:r>
        <w:t xml:space="preserve">rth </w:t>
      </w:r>
      <w:r>
        <w:rPr>
          <w:b/>
          <w:bCs/>
          <w:u w:val="single"/>
          <w:shd w:val="clear" w:color="auto" w:fill="00FFFF"/>
        </w:rPr>
        <w:t>Ko</w:t>
      </w:r>
      <w:r>
        <w:t xml:space="preserve">rea </w:t>
      </w:r>
      <w:r>
        <w:rPr>
          <w:u w:val="single"/>
          <w:shd w:val="clear" w:color="auto" w:fill="00FFFF"/>
        </w:rPr>
        <w:t>has been</w:t>
      </w:r>
      <w:r>
        <w:t xml:space="preserve"> </w:t>
      </w:r>
      <w:r>
        <w:rPr>
          <w:u w:val="single"/>
        </w:rPr>
        <w:t>intermittently using</w:t>
      </w:r>
      <w:r>
        <w:t xml:space="preserve"> </w:t>
      </w:r>
      <w:r>
        <w:rPr>
          <w:b/>
          <w:bCs/>
          <w:u w:val="single"/>
        </w:rPr>
        <w:t>GPS</w:t>
      </w:r>
      <w:r>
        <w:t xml:space="preserve"> </w:t>
      </w:r>
      <w:r>
        <w:rPr>
          <w:b/>
          <w:bCs/>
          <w:u w:val="single"/>
          <w:shd w:val="clear" w:color="auto" w:fill="00FFFF"/>
        </w:rPr>
        <w:t>jamming</w:t>
      </w:r>
      <w:r>
        <w:t xml:space="preserve"> </w:t>
      </w:r>
      <w:r>
        <w:rPr>
          <w:u w:val="single"/>
        </w:rPr>
        <w:t>equipment</w:t>
      </w:r>
      <w:r>
        <w:t xml:space="preserve">, </w:t>
      </w:r>
      <w:r>
        <w:rPr>
          <w:u w:val="single"/>
        </w:rPr>
        <w:t>which</w:t>
      </w:r>
      <w:r>
        <w:t xml:space="preserve"> reportedly </w:t>
      </w:r>
      <w:r>
        <w:rPr>
          <w:u w:val="single"/>
        </w:rPr>
        <w:t>has been interfering with U.S. and</w:t>
      </w:r>
      <w:r>
        <w:t xml:space="preserve"> </w:t>
      </w:r>
      <w:r>
        <w:rPr>
          <w:b/>
          <w:bCs/>
          <w:u w:val="single"/>
        </w:rPr>
        <w:t>So</w:t>
      </w:r>
      <w:r>
        <w:rPr>
          <w:u w:val="single"/>
        </w:rPr>
        <w:t>uth</w:t>
      </w:r>
      <w:r>
        <w:t xml:space="preserve"> </w:t>
      </w:r>
      <w:r>
        <w:rPr>
          <w:b/>
          <w:bCs/>
          <w:u w:val="single"/>
        </w:rPr>
        <w:t>Ko</w:t>
      </w:r>
      <w:r>
        <w:rPr>
          <w:u w:val="single"/>
        </w:rPr>
        <w:t>rean military operations</w:t>
      </w:r>
      <w:r>
        <w:t xml:space="preserve"> and civilian use south of the North Korean border.36 Reportedly, </w:t>
      </w:r>
      <w:r>
        <w:rPr>
          <w:b/>
          <w:bCs/>
          <w:u w:val="single"/>
          <w:shd w:val="clear" w:color="auto" w:fill="00FFFF"/>
        </w:rPr>
        <w:t>only</w:t>
      </w:r>
      <w:r>
        <w:t xml:space="preserve"> </w:t>
      </w:r>
      <w:r>
        <w:rPr>
          <w:b/>
          <w:bCs/>
          <w:u w:val="single"/>
          <w:shd w:val="clear" w:color="auto" w:fill="00FFFF"/>
        </w:rPr>
        <w:t>So</w:t>
      </w:r>
      <w:r>
        <w:rPr>
          <w:u w:val="single"/>
        </w:rPr>
        <w:t>uth</w:t>
      </w:r>
      <w:r>
        <w:t xml:space="preserve"> </w:t>
      </w:r>
      <w:r>
        <w:rPr>
          <w:b/>
          <w:bCs/>
          <w:u w:val="single"/>
          <w:shd w:val="clear" w:color="auto" w:fill="00FFFF"/>
        </w:rPr>
        <w:t>Ko</w:t>
      </w:r>
      <w:r>
        <w:rPr>
          <w:u w:val="single"/>
        </w:rPr>
        <w:t>rea</w:t>
      </w:r>
      <w:r>
        <w:t xml:space="preserve"> </w:t>
      </w:r>
      <w:r>
        <w:rPr>
          <w:u w:val="single"/>
          <w:shd w:val="clear" w:color="auto" w:fill="00FFFF"/>
        </w:rPr>
        <w:t>and the</w:t>
      </w:r>
      <w:r>
        <w:t xml:space="preserve"> </w:t>
      </w:r>
      <w:r>
        <w:rPr>
          <w:b/>
          <w:bCs/>
          <w:u w:val="single"/>
          <w:shd w:val="clear" w:color="auto" w:fill="00FFFF"/>
        </w:rPr>
        <w:t>U</w:t>
      </w:r>
      <w:r>
        <w:rPr>
          <w:u w:val="single"/>
        </w:rPr>
        <w:t>nited</w:t>
      </w:r>
      <w:r>
        <w:t xml:space="preserve"> </w:t>
      </w:r>
      <w:r>
        <w:rPr>
          <w:b/>
          <w:bCs/>
          <w:u w:val="single"/>
          <w:shd w:val="clear" w:color="auto" w:fill="00FFFF"/>
        </w:rPr>
        <w:t>N</w:t>
      </w:r>
      <w:r>
        <w:rPr>
          <w:u w:val="single"/>
        </w:rPr>
        <w:t>ations</w:t>
      </w:r>
      <w:r>
        <w:t xml:space="preserve"> International Telecommunications Union—at the request of South Korea—</w:t>
      </w:r>
      <w:r>
        <w:rPr>
          <w:u w:val="single"/>
        </w:rPr>
        <w:t>have</w:t>
      </w:r>
      <w:r>
        <w:t xml:space="preserve"> </w:t>
      </w:r>
      <w:r>
        <w:rPr>
          <w:u w:val="single"/>
          <w:shd w:val="clear" w:color="auto" w:fill="00FFFF"/>
        </w:rPr>
        <w:t>issued letters to Pyongyang</w:t>
      </w:r>
      <w:r>
        <w:t xml:space="preserve"> </w:t>
      </w:r>
      <w:r>
        <w:rPr>
          <w:u w:val="single"/>
        </w:rPr>
        <w:t>demanding</w:t>
      </w:r>
      <w:r>
        <w:t xml:space="preserve"> the </w:t>
      </w:r>
      <w:r>
        <w:rPr>
          <w:u w:val="single"/>
        </w:rPr>
        <w:t>cessation of disruptive</w:t>
      </w:r>
      <w:r>
        <w:t xml:space="preserve"> communications </w:t>
      </w:r>
      <w:r>
        <w:rPr>
          <w:u w:val="single"/>
        </w:rPr>
        <w:t>signals</w:t>
      </w:r>
      <w:r>
        <w:t xml:space="preserve"> in South Korea.37</w:t>
      </w:r>
    </w:p>
    <w:p w14:paraId="75EBB5E3" w14:textId="77777777" w:rsidR="001F30CA" w:rsidRDefault="001F30CA" w:rsidP="001F30CA">
      <w:pPr>
        <w:spacing w:line="235" w:lineRule="atLeast"/>
      </w:pPr>
      <w:r>
        <w:t xml:space="preserve">It appears that </w:t>
      </w:r>
      <w:r>
        <w:rPr>
          <w:u w:val="single"/>
          <w:shd w:val="clear" w:color="auto" w:fill="00FFFF"/>
        </w:rPr>
        <w:t>the</w:t>
      </w:r>
      <w:r>
        <w:t xml:space="preserve"> </w:t>
      </w:r>
      <w:r>
        <w:rPr>
          <w:b/>
          <w:bCs/>
          <w:u w:val="single"/>
          <w:shd w:val="clear" w:color="auto" w:fill="00FFFF"/>
        </w:rPr>
        <w:t>only time</w:t>
      </w:r>
      <w:r>
        <w:t xml:space="preserve"> </w:t>
      </w:r>
      <w:r>
        <w:rPr>
          <w:u w:val="single"/>
          <w:shd w:val="clear" w:color="auto" w:fill="00FFFF"/>
        </w:rPr>
        <w:t>the</w:t>
      </w:r>
      <w:r>
        <w:t xml:space="preserve"> </w:t>
      </w:r>
      <w:r>
        <w:rPr>
          <w:b/>
          <w:bCs/>
          <w:u w:val="single"/>
          <w:shd w:val="clear" w:color="auto" w:fill="00FFFF"/>
        </w:rPr>
        <w:t>U.S.</w:t>
      </w:r>
      <w:r>
        <w:t xml:space="preserve"> </w:t>
      </w:r>
      <w:r>
        <w:rPr>
          <w:u w:val="single"/>
        </w:rPr>
        <w:t>military has</w:t>
      </w:r>
      <w:r>
        <w:t xml:space="preserve"> </w:t>
      </w:r>
      <w:r>
        <w:rPr>
          <w:b/>
          <w:bCs/>
          <w:u w:val="single"/>
          <w:shd w:val="clear" w:color="auto" w:fill="00FFFF"/>
        </w:rPr>
        <w:t>responded with force</w:t>
      </w:r>
      <w:r>
        <w:t xml:space="preserve"> </w:t>
      </w:r>
      <w:r>
        <w:rPr>
          <w:u w:val="single"/>
        </w:rPr>
        <w:t>to a</w:t>
      </w:r>
      <w:r>
        <w:t xml:space="preserve"> </w:t>
      </w:r>
      <w:r>
        <w:rPr>
          <w:b/>
          <w:bCs/>
          <w:u w:val="single"/>
        </w:rPr>
        <w:t>disruption</w:t>
      </w:r>
      <w:r>
        <w:t xml:space="preserve"> </w:t>
      </w:r>
      <w:r>
        <w:rPr>
          <w:u w:val="single"/>
        </w:rPr>
        <w:t>in</w:t>
      </w:r>
      <w:r>
        <w:t xml:space="preserve"> </w:t>
      </w:r>
      <w:r>
        <w:rPr>
          <w:b/>
          <w:bCs/>
          <w:u w:val="single"/>
        </w:rPr>
        <w:t>U.S. space capabilities</w:t>
      </w:r>
      <w:r>
        <w:t xml:space="preserve"> </w:t>
      </w:r>
      <w:r>
        <w:rPr>
          <w:u w:val="single"/>
          <w:shd w:val="clear" w:color="auto" w:fill="00FFFF"/>
        </w:rPr>
        <w:t>was</w:t>
      </w:r>
      <w:r>
        <w:t xml:space="preserve"> </w:t>
      </w:r>
      <w:r>
        <w:rPr>
          <w:u w:val="single"/>
        </w:rPr>
        <w:t>in 2003</w:t>
      </w:r>
      <w:r>
        <w:t xml:space="preserve">, </w:t>
      </w:r>
      <w:r>
        <w:rPr>
          <w:u w:val="single"/>
        </w:rPr>
        <w:t>a</w:t>
      </w:r>
      <w:r>
        <w:t xml:space="preserve"> </w:t>
      </w:r>
      <w:r>
        <w:rPr>
          <w:b/>
          <w:bCs/>
          <w:u w:val="single"/>
        </w:rPr>
        <w:t>few days</w:t>
      </w:r>
      <w:r>
        <w:t xml:space="preserve"> </w:t>
      </w:r>
      <w:r>
        <w:rPr>
          <w:u w:val="single"/>
        </w:rPr>
        <w:t>after the</w:t>
      </w:r>
      <w:r>
        <w:t xml:space="preserve"> </w:t>
      </w:r>
      <w:r>
        <w:rPr>
          <w:b/>
          <w:bCs/>
          <w:u w:val="single"/>
        </w:rPr>
        <w:t>start of</w:t>
      </w:r>
      <w:r>
        <w:t xml:space="preserve"> </w:t>
      </w:r>
      <w:r>
        <w:rPr>
          <w:b/>
          <w:bCs/>
          <w:u w:val="single"/>
          <w:shd w:val="clear" w:color="auto" w:fill="00FFFF"/>
        </w:rPr>
        <w:t>the Iraq war</w:t>
      </w:r>
      <w:r>
        <w:t xml:space="preserve">.38 According to U.S. officials, </w:t>
      </w:r>
      <w:r>
        <w:rPr>
          <w:u w:val="single"/>
        </w:rPr>
        <w:t>Iraq was using multiple GPS jammers</w:t>
      </w:r>
      <w:r>
        <w:t xml:space="preserve">—which supposedly did not affect military GPS functionality. However, </w:t>
      </w:r>
      <w:r>
        <w:rPr>
          <w:u w:val="single"/>
        </w:rPr>
        <w:t>the U.S. military bombed the jammers</w:t>
      </w:r>
      <w:r>
        <w:t xml:space="preserve"> anyway after a diplomatic complaint to Russia.39 </w:t>
      </w:r>
      <w:r>
        <w:rPr>
          <w:u w:val="single"/>
          <w:shd w:val="clear" w:color="auto" w:fill="00FFFF"/>
        </w:rPr>
        <w:t>The</w:t>
      </w:r>
      <w:r>
        <w:t xml:space="preserve"> </w:t>
      </w:r>
      <w:r>
        <w:rPr>
          <w:b/>
          <w:bCs/>
          <w:u w:val="single"/>
          <w:shd w:val="clear" w:color="auto" w:fill="00FFFF"/>
        </w:rPr>
        <w:t>use</w:t>
      </w:r>
      <w:r>
        <w:t xml:space="preserve"> </w:t>
      </w:r>
      <w:r>
        <w:rPr>
          <w:u w:val="single"/>
          <w:shd w:val="clear" w:color="auto" w:fill="00FFFF"/>
        </w:rPr>
        <w:t>of</w:t>
      </w:r>
      <w:r>
        <w:t xml:space="preserve"> </w:t>
      </w:r>
      <w:r>
        <w:rPr>
          <w:u w:val="single"/>
        </w:rPr>
        <w:t>military</w:t>
      </w:r>
      <w:r>
        <w:t xml:space="preserve"> </w:t>
      </w:r>
      <w:r>
        <w:rPr>
          <w:b/>
          <w:bCs/>
          <w:u w:val="single"/>
          <w:shd w:val="clear" w:color="auto" w:fill="00FFFF"/>
        </w:rPr>
        <w:t>force</w:t>
      </w:r>
      <w:r>
        <w:t xml:space="preserve"> </w:t>
      </w:r>
      <w:r>
        <w:rPr>
          <w:u w:val="single"/>
        </w:rPr>
        <w:t>against the GPS jamming threat</w:t>
      </w:r>
      <w:r>
        <w:t xml:space="preserve"> </w:t>
      </w:r>
      <w:r>
        <w:rPr>
          <w:u w:val="single"/>
          <w:shd w:val="clear" w:color="auto" w:fill="00FFFF"/>
        </w:rPr>
        <w:t>was</w:t>
      </w:r>
      <w:r>
        <w:t xml:space="preserve"> possibly </w:t>
      </w:r>
      <w:r>
        <w:rPr>
          <w:u w:val="single"/>
          <w:shd w:val="clear" w:color="auto" w:fill="00FFFF"/>
        </w:rPr>
        <w:t>because the</w:t>
      </w:r>
      <w:r>
        <w:t xml:space="preserve"> </w:t>
      </w:r>
      <w:r>
        <w:rPr>
          <w:b/>
          <w:bCs/>
          <w:u w:val="single"/>
          <w:shd w:val="clear" w:color="auto" w:fill="00FFFF"/>
        </w:rPr>
        <w:t>U</w:t>
      </w:r>
      <w:r>
        <w:rPr>
          <w:u w:val="single"/>
        </w:rPr>
        <w:t>nited</w:t>
      </w:r>
      <w:r>
        <w:t xml:space="preserve"> </w:t>
      </w:r>
      <w:r>
        <w:rPr>
          <w:b/>
          <w:bCs/>
          <w:u w:val="single"/>
          <w:shd w:val="clear" w:color="auto" w:fill="00FFFF"/>
        </w:rPr>
        <w:t>S</w:t>
      </w:r>
      <w:r>
        <w:rPr>
          <w:u w:val="single"/>
        </w:rPr>
        <w:t>tates</w:t>
      </w:r>
      <w:r>
        <w:t xml:space="preserve"> </w:t>
      </w:r>
      <w:r>
        <w:rPr>
          <w:u w:val="single"/>
          <w:shd w:val="clear" w:color="auto" w:fill="00FFFF"/>
        </w:rPr>
        <w:t>was</w:t>
      </w:r>
      <w:r>
        <w:t xml:space="preserve"> </w:t>
      </w:r>
      <w:r>
        <w:rPr>
          <w:b/>
          <w:bCs/>
          <w:u w:val="single"/>
          <w:shd w:val="clear" w:color="auto" w:fill="00FFFF"/>
        </w:rPr>
        <w:t>already intervening</w:t>
      </w:r>
      <w:r>
        <w:t xml:space="preserve"> </w:t>
      </w:r>
      <w:r>
        <w:rPr>
          <w:b/>
          <w:bCs/>
          <w:u w:val="single"/>
        </w:rPr>
        <w:t>in Iraq</w:t>
      </w:r>
      <w:r>
        <w:t xml:space="preserve">, and </w:t>
      </w:r>
      <w:r>
        <w:rPr>
          <w:u w:val="single"/>
        </w:rPr>
        <w:t>the</w:t>
      </w:r>
      <w:r>
        <w:t xml:space="preserve"> </w:t>
      </w:r>
      <w:r>
        <w:rPr>
          <w:u w:val="single"/>
          <w:shd w:val="clear" w:color="auto" w:fill="00FFFF"/>
        </w:rPr>
        <w:t>bombing</w:t>
      </w:r>
      <w:r>
        <w:t xml:space="preserve"> probably </w:t>
      </w:r>
      <w:r>
        <w:rPr>
          <w:b/>
          <w:bCs/>
          <w:u w:val="single"/>
          <w:shd w:val="clear" w:color="auto" w:fill="00FFFF"/>
        </w:rPr>
        <w:t>would not have occurred</w:t>
      </w:r>
      <w:r>
        <w:t xml:space="preserve"> </w:t>
      </w:r>
      <w:r>
        <w:rPr>
          <w:u w:val="single"/>
          <w:shd w:val="clear" w:color="auto" w:fill="00FFFF"/>
        </w:rPr>
        <w:t>if the</w:t>
      </w:r>
      <w:r>
        <w:t xml:space="preserve"> </w:t>
      </w:r>
      <w:r>
        <w:rPr>
          <w:b/>
          <w:bCs/>
          <w:u w:val="single"/>
          <w:shd w:val="clear" w:color="auto" w:fill="00FFFF"/>
        </w:rPr>
        <w:t>U</w:t>
      </w:r>
      <w:r>
        <w:rPr>
          <w:u w:val="single"/>
        </w:rPr>
        <w:t>nited</w:t>
      </w:r>
      <w:r>
        <w:t xml:space="preserve"> </w:t>
      </w:r>
      <w:r>
        <w:rPr>
          <w:b/>
          <w:bCs/>
          <w:u w:val="single"/>
          <w:shd w:val="clear" w:color="auto" w:fill="00FFFF"/>
        </w:rPr>
        <w:t>S</w:t>
      </w:r>
      <w:r>
        <w:rPr>
          <w:u w:val="single"/>
        </w:rPr>
        <w:t>tates</w:t>
      </w:r>
      <w:r>
        <w:t xml:space="preserve"> </w:t>
      </w:r>
      <w:r>
        <w:rPr>
          <w:u w:val="single"/>
          <w:shd w:val="clear" w:color="auto" w:fill="00FFFF"/>
        </w:rPr>
        <w:t>was</w:t>
      </w:r>
      <w:r>
        <w:t xml:space="preserve"> </w:t>
      </w:r>
      <w:r>
        <w:rPr>
          <w:b/>
          <w:bCs/>
          <w:u w:val="single"/>
          <w:shd w:val="clear" w:color="auto" w:fill="00FFFF"/>
        </w:rPr>
        <w:t>not at war</w:t>
      </w:r>
      <w:r>
        <w:t>.</w:t>
      </w:r>
    </w:p>
    <w:p w14:paraId="4E5458E0" w14:textId="77777777" w:rsidR="001F30CA" w:rsidRPr="001F30CA" w:rsidRDefault="001F30CA" w:rsidP="001F30CA"/>
    <w:p w14:paraId="5C8A7A7A" w14:textId="634BA56D" w:rsidR="00880091" w:rsidRDefault="001F30CA" w:rsidP="001F30CA">
      <w:pPr>
        <w:pStyle w:val="Heading2"/>
      </w:pPr>
      <w:r>
        <w:lastRenderedPageBreak/>
        <w:t>Impact D - Ozone</w:t>
      </w:r>
    </w:p>
    <w:p w14:paraId="2B9F7F8C" w14:textId="68162FCB" w:rsidR="00880091" w:rsidRDefault="00880091" w:rsidP="001F30CA">
      <w:pPr>
        <w:pStyle w:val="Heading4"/>
      </w:pPr>
      <w:r>
        <w:t xml:space="preserve">Timeframe – ozone depletion is super slow and incoherent there’s no brink argument or falsifiable data that explains the brink, 50 years of launches proves resilience </w:t>
      </w:r>
    </w:p>
    <w:p w14:paraId="20ECECB0" w14:textId="77777777" w:rsidR="00880091" w:rsidRDefault="00880091" w:rsidP="00880091">
      <w:pPr>
        <w:pStyle w:val="Heading4"/>
      </w:pPr>
      <w:r>
        <w:t>Launches inevitable – massive privatization, increasing popularity, other countries thump</w:t>
      </w:r>
    </w:p>
    <w:p w14:paraId="3C40D2B6" w14:textId="77777777" w:rsidR="00880091" w:rsidRPr="00A102FE" w:rsidRDefault="00880091" w:rsidP="00880091">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1DE0617E" w14:textId="77777777" w:rsidR="00880091" w:rsidRPr="00A102FE" w:rsidRDefault="00880091" w:rsidP="00880091">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4408DC4A" w14:textId="77777777" w:rsidR="00880091" w:rsidRPr="00A102FE" w:rsidRDefault="00880091" w:rsidP="00880091">
      <w:pPr>
        <w:rPr>
          <w:sz w:val="16"/>
        </w:rPr>
      </w:pPr>
      <w:r w:rsidRPr="00A102FE">
        <w:rPr>
          <w:sz w:val="16"/>
        </w:rPr>
        <w:t xml:space="preserve">Data acquired by </w:t>
      </w:r>
      <w:proofErr w:type="spellStart"/>
      <w:r w:rsidRPr="00A102FE">
        <w:rPr>
          <w:sz w:val="16"/>
        </w:rPr>
        <w:t>Finbold</w:t>
      </w:r>
      <w:proofErr w:type="spellEnd"/>
      <w:r w:rsidRPr="00A102FE">
        <w:rPr>
          <w:sz w:val="16"/>
        </w:rPr>
        <w:t xml:space="preserve">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22F7E198" w14:textId="77777777" w:rsidR="00880091" w:rsidRDefault="00880091" w:rsidP="00880091">
      <w:r>
        <w:t>As of 2021, the orbital rocket launches stood at 59, while last year, the figure was at 41.</w:t>
      </w:r>
    </w:p>
    <w:p w14:paraId="1A964E7A" w14:textId="77777777" w:rsidR="00880091" w:rsidRPr="00A102FE" w:rsidRDefault="00880091" w:rsidP="00880091">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w:t>
      </w:r>
      <w:proofErr w:type="spellStart"/>
      <w:r w:rsidRPr="00A102FE">
        <w:rPr>
          <w:sz w:val="16"/>
        </w:rPr>
        <w:t>RocketLaunch.live</w:t>
      </w:r>
      <w:proofErr w:type="spellEnd"/>
      <w:r w:rsidRPr="00A102FE">
        <w:rPr>
          <w:sz w:val="16"/>
        </w:rPr>
        <w:t xml:space="preserve"> data, which tracks orbital rocket launches worldwide.</w:t>
      </w:r>
    </w:p>
    <w:p w14:paraId="134D5206" w14:textId="77777777" w:rsidR="00880091" w:rsidRPr="00A102FE" w:rsidRDefault="00880091" w:rsidP="00880091">
      <w:pPr>
        <w:rPr>
          <w:u w:val="single"/>
        </w:rPr>
      </w:pPr>
      <w:r w:rsidRPr="00851280">
        <w:rPr>
          <w:rStyle w:val="StyleUnderline"/>
          <w:highlight w:val="yellow"/>
        </w:rPr>
        <w:t>Space tourism driving increase in orbital launches</w:t>
      </w:r>
    </w:p>
    <w:p w14:paraId="18507065" w14:textId="77777777" w:rsidR="00880091" w:rsidRPr="00A102FE" w:rsidRDefault="00880091" w:rsidP="00880091">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60F49FB7" w14:textId="77777777" w:rsidR="00880091" w:rsidRDefault="00880091" w:rsidP="00880091">
      <w:r>
        <w:t xml:space="preserve">Worth mentioning is that despite 2020 being a challenging year due to the coronavirus pandemic, several space missions were initiated, with some arriving at their destination in 2021.  </w:t>
      </w:r>
    </w:p>
    <w:p w14:paraId="23A02532" w14:textId="77777777" w:rsidR="00880091" w:rsidRPr="00A102FE" w:rsidRDefault="00880091" w:rsidP="00880091">
      <w:pPr>
        <w:rPr>
          <w:sz w:val="16"/>
        </w:rPr>
      </w:pPr>
      <w:r w:rsidRPr="00A102FE">
        <w:rPr>
          <w:sz w:val="16"/>
        </w:rPr>
        <w:t>The increase in orbital launches also correlates with the entry of private companies into the sector that are jostling to make a name for themselves in space. For instance</w:t>
      </w:r>
      <w:r w:rsidRPr="00A102FE">
        <w:rPr>
          <w:rStyle w:val="StyleUnderline"/>
        </w:rPr>
        <w:t xml:space="preserve">, Jeff </w:t>
      </w:r>
      <w:r w:rsidRPr="00851280">
        <w:rPr>
          <w:rStyle w:val="StyleUnderline"/>
          <w:highlight w:val="yellow"/>
        </w:rPr>
        <w:t>Bezos’</w:t>
      </w:r>
      <w:r w:rsidRPr="00A102FE">
        <w:rPr>
          <w:rStyle w:val="StyleUnderline"/>
        </w:rPr>
        <w:t xml:space="preserve"> Blue Origin</w:t>
      </w:r>
      <w:r w:rsidRPr="00A102FE">
        <w:rPr>
          <w:sz w:val="16"/>
        </w:rPr>
        <w:t xml:space="preserve"> company is expected to have the inaugural space flight with the founder on board on July 20, 2021.</w:t>
      </w:r>
    </w:p>
    <w:p w14:paraId="51BFB05A" w14:textId="77777777" w:rsidR="00880091" w:rsidRPr="00A102FE" w:rsidRDefault="00880091" w:rsidP="00880091">
      <w:pPr>
        <w:rPr>
          <w:sz w:val="16"/>
        </w:rPr>
      </w:pPr>
      <w:r w:rsidRPr="00A102FE">
        <w:rPr>
          <w:sz w:val="16"/>
        </w:rPr>
        <w:t xml:space="preserve">Notably, </w:t>
      </w:r>
      <w:r w:rsidRPr="00851280">
        <w:rPr>
          <w:rStyle w:val="StyleUnderline"/>
          <w:highlight w:val="yellow"/>
        </w:rPr>
        <w:t>Virgin Galactic</w:t>
      </w:r>
      <w:r w:rsidRPr="00851280">
        <w:rPr>
          <w:sz w:val="16"/>
          <w:highlight w:val="yellow"/>
        </w:rPr>
        <w:t xml:space="preserve"> (</w:t>
      </w:r>
      <w:r w:rsidRPr="00A102FE">
        <w:rPr>
          <w:sz w:val="16"/>
        </w:rPr>
        <w:t>SPCE) offered a glimpse of space tourism after the company’s aircraft successfully conducted a space mission with founder Sir Richard Branson on board.</w:t>
      </w:r>
    </w:p>
    <w:p w14:paraId="41DD4795" w14:textId="77777777" w:rsidR="00880091" w:rsidRPr="00A102FE" w:rsidRDefault="00880091" w:rsidP="00880091">
      <w:pPr>
        <w:rPr>
          <w:sz w:val="16"/>
        </w:rPr>
      </w:pPr>
      <w:r w:rsidRPr="00A102FE">
        <w:rPr>
          <w:sz w:val="16"/>
        </w:rPr>
        <w:t xml:space="preserve">Virgin Galactic may </w:t>
      </w:r>
      <w:r w:rsidRPr="00A102FE">
        <w:rPr>
          <w:rStyle w:val="StyleUnderline"/>
        </w:rPr>
        <w:t>begin flying the first paying passenge</w:t>
      </w:r>
      <w:r w:rsidRPr="00A102FE">
        <w:rPr>
          <w:sz w:val="16"/>
        </w:rPr>
        <w:t>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w:t>
      </w:r>
    </w:p>
    <w:p w14:paraId="611005A1" w14:textId="77777777" w:rsidR="00880091" w:rsidRPr="00A102FE" w:rsidRDefault="00880091" w:rsidP="00880091">
      <w:pPr>
        <w:rPr>
          <w:sz w:val="16"/>
        </w:rPr>
      </w:pPr>
      <w:r w:rsidRPr="00A102FE">
        <w:rPr>
          <w:sz w:val="16"/>
        </w:rPr>
        <w:t xml:space="preserve">Elsewhere, </w:t>
      </w:r>
      <w:r w:rsidRPr="00851280">
        <w:rPr>
          <w:rStyle w:val="StyleUnderline"/>
          <w:highlight w:val="yellow"/>
        </w:rPr>
        <w:t>Elon Musk’s</w:t>
      </w:r>
      <w:r w:rsidRPr="00A102FE">
        <w:rPr>
          <w:sz w:val="16"/>
        </w:rPr>
        <w:t xml:space="preserve"> SpaceX is also an </w:t>
      </w:r>
      <w:r w:rsidRPr="00A102FE">
        <w:rPr>
          <w:rStyle w:val="StyleUnderline"/>
        </w:rPr>
        <w:t>active player in the space industry</w:t>
      </w:r>
      <w:r w:rsidRPr="00A102FE">
        <w:rPr>
          <w:sz w:val="16"/>
        </w:rPr>
        <w:t xml:space="preserve"> with a reputation for conducting multiple short test flights over the past year. The company’s next step is to reach orbit. Furthermore, competition between private companies is also heating up.</w:t>
      </w:r>
    </w:p>
    <w:p w14:paraId="3EB4DDE9" w14:textId="77777777" w:rsidR="00880091" w:rsidRDefault="00880091" w:rsidP="00880091">
      <w:pPr>
        <w:rPr>
          <w:sz w:val="16"/>
        </w:rPr>
      </w:pPr>
      <w:r w:rsidRPr="00A102FE">
        <w:rPr>
          <w:sz w:val="16"/>
        </w:rPr>
        <w:t>For instance</w:t>
      </w:r>
      <w:r w:rsidRPr="00A102FE">
        <w:rPr>
          <w:rStyle w:val="StyleUnderline"/>
        </w:rPr>
        <w:t xml:space="preserve">, </w:t>
      </w:r>
      <w:r w:rsidRPr="00851280">
        <w:rPr>
          <w:rStyle w:val="StyleUnderline"/>
          <w:highlight w:val="yellow"/>
        </w:rPr>
        <w:t>Arianespace</w:t>
      </w:r>
      <w:r w:rsidRPr="00A102FE">
        <w:rPr>
          <w:rStyle w:val="StyleUnderline"/>
        </w:rPr>
        <w:t xml:space="preserve">, </w:t>
      </w:r>
      <w:r w:rsidRPr="00A102FE">
        <w:rPr>
          <w:sz w:val="16"/>
        </w:rPr>
        <w:t>the world’s first commercial launch company that dominated the market for sending big communications satellites into orbit, is now</w:t>
      </w:r>
      <w:r w:rsidRPr="00A102FE">
        <w:rPr>
          <w:rStyle w:val="StyleUnderline"/>
        </w:rPr>
        <w:t xml:space="preserve"> shifting </w:t>
      </w:r>
      <w:r w:rsidRPr="00A102FE">
        <w:rPr>
          <w:sz w:val="16"/>
        </w:rPr>
        <w:t xml:space="preserve">its focus </w:t>
      </w:r>
      <w:r w:rsidRPr="00A102FE">
        <w:rPr>
          <w:rStyle w:val="StyleUnderline"/>
        </w:rPr>
        <w:t>to smaller satellites.</w:t>
      </w:r>
      <w:r w:rsidRPr="00A102FE">
        <w:rPr>
          <w:sz w:val="16"/>
        </w:rPr>
        <w:t xml:space="preserve"> This shift is likely to give companies like SpaceX a run for their money.</w:t>
      </w:r>
    </w:p>
    <w:p w14:paraId="3BB2071E" w14:textId="77777777" w:rsidR="00880091" w:rsidRDefault="00880091" w:rsidP="00880091"/>
    <w:p w14:paraId="37C7CAB6" w14:textId="77777777" w:rsidR="00880091" w:rsidRPr="00061CEA" w:rsidRDefault="00880091" w:rsidP="00880091">
      <w:pPr>
        <w:pStyle w:val="Heading4"/>
        <w:rPr>
          <w:rFonts w:cs="Calibri"/>
        </w:rPr>
      </w:pPr>
      <w:r w:rsidRPr="00061CEA">
        <w:rPr>
          <w:rFonts w:cs="Calibri"/>
        </w:rPr>
        <w:t xml:space="preserve">No ozone </w:t>
      </w:r>
      <w:proofErr w:type="gramStart"/>
      <w:r w:rsidRPr="00061CEA">
        <w:rPr>
          <w:rFonts w:cs="Calibri"/>
        </w:rPr>
        <w:t>impact</w:t>
      </w:r>
      <w:proofErr w:type="gramEnd"/>
    </w:p>
    <w:p w14:paraId="06B88688" w14:textId="77777777" w:rsidR="00880091" w:rsidRPr="00061CEA" w:rsidRDefault="00880091" w:rsidP="00880091">
      <w:pPr>
        <w:rPr>
          <w:rFonts w:cs="Calibri"/>
        </w:rPr>
      </w:pPr>
      <w:r w:rsidRPr="00061CEA">
        <w:rPr>
          <w:rFonts w:cs="Calibri"/>
          <w:b/>
        </w:rPr>
        <w:t>Ridley 14</w:t>
      </w:r>
      <w:r w:rsidRPr="00061CEA">
        <w:rPr>
          <w:rFonts w:cs="Calibri"/>
        </w:rPr>
        <w:t xml:space="preserve"> -- Matthew White Ridley, 5th Viscount Ridley DL FRSL </w:t>
      </w:r>
      <w:proofErr w:type="spellStart"/>
      <w:r w:rsidRPr="00061CEA">
        <w:rPr>
          <w:rFonts w:cs="Calibri"/>
        </w:rPr>
        <w:t>FMedSci</w:t>
      </w:r>
      <w:proofErr w:type="spellEnd"/>
      <w:r w:rsidRPr="00061CEA">
        <w:rPr>
          <w:rFonts w:cs="Calibri"/>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700DBDC9" w14:textId="77777777" w:rsidR="00880091" w:rsidRPr="00061CEA" w:rsidRDefault="00880091" w:rsidP="00880091">
      <w:pPr>
        <w:rPr>
          <w:rFonts w:cs="Calibri"/>
          <w:sz w:val="12"/>
        </w:rPr>
      </w:pPr>
      <w:r w:rsidRPr="00061CEA">
        <w:rPr>
          <w:rStyle w:val="Emphasis"/>
          <w:rFonts w:cs="Calibri"/>
          <w:highlight w:val="cyan"/>
        </w:rPr>
        <w:t xml:space="preserve">Serial hyperbole does the environmental movement no </w:t>
      </w:r>
      <w:proofErr w:type="spellStart"/>
      <w:r w:rsidRPr="00061CEA">
        <w:rPr>
          <w:rStyle w:val="Emphasis"/>
          <w:rFonts w:cs="Calibri"/>
          <w:highlight w:val="cyan"/>
        </w:rPr>
        <w:t>favours</w:t>
      </w:r>
      <w:proofErr w:type="spellEnd"/>
      <w:r w:rsidRPr="00061CEA">
        <w:rPr>
          <w:rStyle w:val="Emphasis"/>
          <w:rFonts w:cs="Calibri"/>
        </w:rPr>
        <w:t xml:space="preserve"> </w:t>
      </w:r>
      <w:r w:rsidRPr="00061CEA">
        <w:rPr>
          <w:rFonts w:cs="Calibri"/>
          <w:sz w:val="14"/>
        </w:rPr>
        <w:t xml:space="preserve">My recent </w:t>
      </w:r>
      <w:hyperlink r:id="rId106" w:tgtFrame="_blank" w:history="1">
        <w:r w:rsidRPr="00061CEA">
          <w:rPr>
            <w:rStyle w:val="Hyperlink"/>
            <w:rFonts w:cs="Calibri"/>
            <w:sz w:val="14"/>
          </w:rPr>
          <w:t>Times column</w:t>
        </w:r>
      </w:hyperlink>
      <w:r w:rsidRPr="00061CEA">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Fonts w:cs="Calibri"/>
        </w:rPr>
        <w:t xml:space="preserve">You do not have to dig far to find evidence that </w:t>
      </w:r>
      <w:r w:rsidRPr="00061CEA">
        <w:rPr>
          <w:rStyle w:val="TitleChar"/>
          <w:rFonts w:cs="Calibri"/>
          <w:highlight w:val="cyan"/>
        </w:rPr>
        <w:t>the ozone</w:t>
      </w:r>
      <w:r w:rsidRPr="00061CEA">
        <w:rPr>
          <w:rStyle w:val="TitleChar"/>
          <w:rFonts w:cs="Calibri"/>
        </w:rPr>
        <w:t xml:space="preserve"> hole </w:t>
      </w:r>
      <w:r w:rsidRPr="00061CEA">
        <w:rPr>
          <w:rStyle w:val="TitleChar"/>
          <w:rFonts w:cs="Calibri"/>
          <w:highlight w:val="cyan"/>
        </w:rPr>
        <w:t>was never nearly as dangerous as</w:t>
      </w:r>
      <w:r w:rsidRPr="00061CEA">
        <w:rPr>
          <w:rStyle w:val="TitleChar"/>
          <w:rFonts w:cs="Calibri"/>
        </w:rPr>
        <w:t xml:space="preserve"> some </w:t>
      </w:r>
      <w:r w:rsidRPr="00061CEA">
        <w:rPr>
          <w:rStyle w:val="TitleChar"/>
          <w:rFonts w:cs="Calibri"/>
          <w:highlight w:val="cyan"/>
        </w:rPr>
        <w:t>people said</w:t>
      </w:r>
      <w:r w:rsidRPr="00061CEA">
        <w:rPr>
          <w:rStyle w:val="TitleChar"/>
          <w:rFonts w:cs="Calibri"/>
        </w:rPr>
        <w:t xml:space="preserve">, that it is not necessarily healing yet </w:t>
      </w:r>
      <w:r w:rsidRPr="00061CEA">
        <w:rPr>
          <w:rStyle w:val="TitleChar"/>
          <w:rFonts w:cs="Calibri"/>
          <w:highlight w:val="cyan"/>
        </w:rPr>
        <w:t>and</w:t>
      </w:r>
      <w:r w:rsidRPr="00061CEA">
        <w:rPr>
          <w:rStyle w:val="TitleChar"/>
          <w:rFonts w:cs="Calibri"/>
        </w:rPr>
        <w:t xml:space="preserve"> that </w:t>
      </w:r>
      <w:r w:rsidRPr="00061CEA">
        <w:rPr>
          <w:rStyle w:val="TitleChar"/>
          <w:rFonts w:cs="Calibri"/>
          <w:highlight w:val="cyan"/>
        </w:rPr>
        <w:t>it might not have been caused</w:t>
      </w:r>
      <w:r w:rsidRPr="00061CEA">
        <w:rPr>
          <w:rStyle w:val="TitleChar"/>
          <w:rFonts w:cs="Calibri"/>
        </w:rPr>
        <w:t xml:space="preserve"> mainly </w:t>
      </w:r>
      <w:r w:rsidRPr="00061CEA">
        <w:rPr>
          <w:rStyle w:val="TitleChar"/>
          <w:rFonts w:cs="Calibri"/>
          <w:highlight w:val="cyan"/>
        </w:rPr>
        <w:t>by CFCs</w:t>
      </w:r>
      <w:r w:rsidRPr="00061CEA">
        <w:rPr>
          <w:rStyle w:val="TitleChar"/>
          <w:rFonts w:cs="Calibri"/>
        </w:rPr>
        <w:t xml:space="preserve"> </w:t>
      </w:r>
      <w:r w:rsidRPr="00061CEA">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061CEA">
        <w:rPr>
          <w:rFonts w:cs="Calibri"/>
          <w:sz w:val="14"/>
        </w:rPr>
        <w:t>actually announced</w:t>
      </w:r>
      <w:proofErr w:type="gramEnd"/>
      <w:r w:rsidRPr="00061CEA">
        <w:rPr>
          <w:rFonts w:cs="Calibri"/>
          <w:sz w:val="14"/>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07" w:history="1">
        <w:r w:rsidRPr="00061CEA">
          <w:rPr>
            <w:rStyle w:val="Hyperlink"/>
            <w:rFonts w:cs="Calibri"/>
            <w:sz w:val="14"/>
          </w:rPr>
          <w:t>40 or 50 per cent each September</w:t>
        </w:r>
      </w:hyperlink>
      <w:r w:rsidRPr="00061CEA">
        <w:rPr>
          <w:rFonts w:cs="Calibri"/>
          <w:sz w:val="14"/>
        </w:rPr>
        <w:t xml:space="preserve"> before the sun rebuilds it. </w:t>
      </w:r>
      <w:proofErr w:type="gramStart"/>
      <w:r w:rsidRPr="00061CEA">
        <w:rPr>
          <w:rFonts w:cs="Calibri"/>
          <w:sz w:val="14"/>
        </w:rPr>
        <w:t>So</w:t>
      </w:r>
      <w:proofErr w:type="gramEnd"/>
      <w:r w:rsidRPr="00061CEA">
        <w:rPr>
          <w:rFonts w:cs="Calibri"/>
          <w:sz w:val="14"/>
        </w:rPr>
        <w:t xml:space="preserve"> what’s happening to the Antarctic ozone hole? Thanks to a diligent blogger named Anthony Watts, I came across a press release also from </w:t>
      </w:r>
      <w:r w:rsidRPr="00061CEA">
        <w:rPr>
          <w:rStyle w:val="TitleChar"/>
          <w:rFonts w:cs="Calibri"/>
          <w:highlight w:val="cyan"/>
        </w:rPr>
        <w:t>Nasa</w:t>
      </w:r>
      <w:r w:rsidRPr="00061CEA">
        <w:rPr>
          <w:rStyle w:val="TitleChar"/>
          <w:rFonts w:cs="Calibri"/>
        </w:rPr>
        <w:t xml:space="preserve"> about nine months ago, which </w:t>
      </w:r>
      <w:r w:rsidRPr="00061CEA">
        <w:rPr>
          <w:rStyle w:val="TitleChar"/>
          <w:rFonts w:cs="Calibri"/>
          <w:highlight w:val="cyan"/>
        </w:rPr>
        <w:t xml:space="preserve">said: </w:t>
      </w:r>
      <w:proofErr w:type="gramStart"/>
      <w:r w:rsidRPr="00061CEA">
        <w:rPr>
          <w:rStyle w:val="TitleChar"/>
          <w:rFonts w:cs="Calibri"/>
          <w:highlight w:val="cyan"/>
        </w:rPr>
        <w:t>“ Two</w:t>
      </w:r>
      <w:proofErr w:type="gramEnd"/>
      <w:r w:rsidRPr="00061CEA">
        <w:rPr>
          <w:rStyle w:val="TitleChar"/>
          <w:rFonts w:cs="Calibri"/>
          <w:highlight w:val="cyan"/>
        </w:rPr>
        <w:t xml:space="preserve"> new studies show</w:t>
      </w:r>
      <w:r w:rsidRPr="00061CEA">
        <w:rPr>
          <w:rStyle w:val="TitleChar"/>
          <w:rFonts w:cs="Calibri"/>
        </w:rPr>
        <w:t xml:space="preserve"> that signs of recovery are not yet present, and that </w:t>
      </w:r>
      <w:r w:rsidRPr="00061CEA">
        <w:rPr>
          <w:rStyle w:val="TitleChar"/>
          <w:rFonts w:cs="Calibri"/>
          <w:highlight w:val="cyan"/>
        </w:rPr>
        <w:t>temperature and winds are</w:t>
      </w:r>
      <w:r w:rsidRPr="00061CEA">
        <w:rPr>
          <w:rStyle w:val="TitleChar"/>
          <w:rFonts w:cs="Calibri"/>
        </w:rPr>
        <w:t xml:space="preserve"> still </w:t>
      </w:r>
      <w:r w:rsidRPr="00061CEA">
        <w:rPr>
          <w:rStyle w:val="TitleChar"/>
          <w:rFonts w:cs="Calibri"/>
          <w:highlight w:val="cyan"/>
        </w:rPr>
        <w:t>driving</w:t>
      </w:r>
      <w:r w:rsidRPr="00061CEA">
        <w:rPr>
          <w:rStyle w:val="TitleChar"/>
          <w:rFonts w:cs="Calibri"/>
        </w:rPr>
        <w:t xml:space="preserve"> any </w:t>
      </w:r>
      <w:r w:rsidRPr="00061CEA">
        <w:rPr>
          <w:rStyle w:val="TitleChar"/>
          <w:rFonts w:cs="Calibri"/>
          <w:highlight w:val="cyan"/>
        </w:rPr>
        <w:t xml:space="preserve">annual changes </w:t>
      </w:r>
      <w:r w:rsidRPr="00061CEA">
        <w:rPr>
          <w:rStyle w:val="TitleChar"/>
          <w:rFonts w:cs="Calibri"/>
        </w:rPr>
        <w:t xml:space="preserve">in ozone hole size.” </w:t>
      </w:r>
      <w:r w:rsidRPr="00061CEA">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Fonts w:cs="Calibri"/>
        </w:rPr>
        <w:t xml:space="preserve">How much damage did the ozone hole ever threaten to do anyway? </w:t>
      </w:r>
      <w:r w:rsidRPr="00061CEA">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rFonts w:cs="Calibri"/>
          <w:highlight w:val="cyan"/>
        </w:rPr>
        <w:t xml:space="preserve">the </w:t>
      </w:r>
      <w:r w:rsidRPr="00061CEA">
        <w:rPr>
          <w:rStyle w:val="TitleChar"/>
          <w:rFonts w:cs="Calibri"/>
        </w:rPr>
        <w:t xml:space="preserve">weak September </w:t>
      </w:r>
      <w:r w:rsidRPr="00061CEA">
        <w:rPr>
          <w:rStyle w:val="TitleChar"/>
          <w:rFonts w:cs="Calibri"/>
          <w:highlight w:val="cyan"/>
        </w:rPr>
        <w:t>sunshine</w:t>
      </w:r>
      <w:r w:rsidRPr="00061CEA">
        <w:rPr>
          <w:rStyle w:val="TitleChar"/>
          <w:rFonts w:cs="Calibri"/>
        </w:rPr>
        <w:t xml:space="preserve">, though it feels much the same, </w:t>
      </w:r>
      <w:r w:rsidRPr="00061CEA">
        <w:rPr>
          <w:rStyle w:val="TitleChar"/>
          <w:rFonts w:cs="Calibri"/>
          <w:highlight w:val="cyan"/>
        </w:rPr>
        <w:t>has the power to cause sunburn</w:t>
      </w:r>
      <w:r w:rsidRPr="00061CEA">
        <w:rPr>
          <w:rStyle w:val="TitleChar"/>
          <w:rFonts w:cs="Calibri"/>
        </w:rPr>
        <w:t xml:space="preserve"> more like that of latitudes a few hundred miles north. </w:t>
      </w:r>
      <w:r w:rsidRPr="00061CEA">
        <w:rPr>
          <w:rStyle w:val="Emphasis"/>
          <w:rFonts w:cs="Calibri"/>
          <w:highlight w:val="cyan"/>
        </w:rPr>
        <w:t>Hardly Armageddon</w:t>
      </w:r>
      <w:r w:rsidRPr="00061CEA">
        <w:rPr>
          <w:rStyle w:val="TitleChar"/>
          <w:rFonts w:cs="Calibri"/>
          <w:highlight w:val="cyan"/>
        </w:rPr>
        <w:t>.</w:t>
      </w:r>
      <w:r w:rsidRPr="00061CEA">
        <w:rPr>
          <w:rStyle w:val="TitleChar"/>
          <w:rFonts w:cs="Calibri"/>
        </w:rPr>
        <w:t xml:space="preserve"> </w:t>
      </w:r>
      <w:r w:rsidRPr="00061CEA">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Fonts w:cs="Calibri"/>
        </w:rPr>
        <w:t>Melanoma in people was also said to be on the rise</w:t>
      </w:r>
      <w:r w:rsidRPr="00061CEA">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rFonts w:cs="Calibri"/>
          <w:highlight w:val="cyan"/>
        </w:rPr>
        <w:t>melanoma</w:t>
      </w:r>
      <w:r w:rsidRPr="00061CEA">
        <w:rPr>
          <w:rStyle w:val="TitleChar"/>
          <w:rFonts w:cs="Calibri"/>
        </w:rPr>
        <w:t xml:space="preserve"> incidence in people </w:t>
      </w:r>
      <w:proofErr w:type="gramStart"/>
      <w:r w:rsidRPr="00061CEA">
        <w:rPr>
          <w:rStyle w:val="TitleChar"/>
          <w:rFonts w:cs="Calibri"/>
        </w:rPr>
        <w:t xml:space="preserve">actually </w:t>
      </w:r>
      <w:r w:rsidRPr="00061CEA">
        <w:rPr>
          <w:rStyle w:val="TitleChar"/>
          <w:rFonts w:cs="Calibri"/>
          <w:highlight w:val="cyan"/>
        </w:rPr>
        <w:t>levelled</w:t>
      </w:r>
      <w:proofErr w:type="gramEnd"/>
      <w:r w:rsidRPr="00061CEA">
        <w:rPr>
          <w:rStyle w:val="TitleChar"/>
          <w:rFonts w:cs="Calibri"/>
          <w:highlight w:val="cyan"/>
        </w:rPr>
        <w:t xml:space="preserve"> out during the period</w:t>
      </w:r>
      <w:r w:rsidRPr="00061CEA">
        <w:rPr>
          <w:rStyle w:val="TitleChar"/>
          <w:rFonts w:cs="Calibri"/>
        </w:rPr>
        <w:t xml:space="preserve"> when </w:t>
      </w:r>
      <w:r w:rsidRPr="00061CEA">
        <w:rPr>
          <w:rStyle w:val="TitleChar"/>
          <w:rFonts w:cs="Calibri"/>
          <w:highlight w:val="cyan"/>
        </w:rPr>
        <w:t>the ozone got thinner</w:t>
      </w:r>
      <w:r w:rsidRPr="00061CEA">
        <w:rPr>
          <w:rStyle w:val="TitleChar"/>
          <w:rFonts w:cs="Calibri"/>
        </w:rPr>
        <w:t xml:space="preserve">. </w:t>
      </w:r>
      <w:r w:rsidRPr="00061CEA">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061CEA">
        <w:rPr>
          <w:rFonts w:cs="Calibri"/>
          <w:sz w:val="14"/>
        </w:rPr>
        <w:t>So</w:t>
      </w:r>
      <w:proofErr w:type="gramEnd"/>
      <w:r w:rsidRPr="00061CEA">
        <w:rPr>
          <w:rFonts w:cs="Calibri"/>
          <w:sz w:val="14"/>
        </w:rPr>
        <w:t xml:space="preserve"> it would be bonkers to worry about UV as you sailed round Cape Horn in spring, say, but not when you stopped at the Galapagos: the skin cancer risk is 50 times higher in the latter place. </w:t>
      </w:r>
      <w:r w:rsidRPr="00061CEA">
        <w:rPr>
          <w:rStyle w:val="TitleChar"/>
          <w:rFonts w:cs="Calibri"/>
        </w:rPr>
        <w:t>This</w:t>
      </w:r>
      <w:r w:rsidRPr="00061CEA">
        <w:rPr>
          <w:rFonts w:cs="Calibri"/>
          <w:sz w:val="14"/>
        </w:rPr>
        <w:t xml:space="preserve"> kind of </w:t>
      </w:r>
      <w:r w:rsidRPr="00061CEA">
        <w:rPr>
          <w:rStyle w:val="TitleChar"/>
          <w:rFonts w:cs="Calibri"/>
        </w:rPr>
        <w:t>eco-exaggeration has been going on for 50 years.</w:t>
      </w:r>
      <w:r w:rsidRPr="00061CEA">
        <w:rPr>
          <w:rFonts w:cs="Calibri"/>
          <w:sz w:val="14"/>
        </w:rPr>
        <w:t xml:space="preserve"> In the 1960s Rachel Carson said there was an epidemic of childhood cancer caused by DDT; it was not true — DDT had environmental effects but did not cause human cancers. In the 1970s the </w:t>
      </w:r>
      <w:proofErr w:type="gramStart"/>
      <w:r w:rsidRPr="00061CEA">
        <w:rPr>
          <w:rFonts w:cs="Calibri"/>
          <w:sz w:val="14"/>
        </w:rPr>
        <w:t>Sahara desert</w:t>
      </w:r>
      <w:proofErr w:type="gramEnd"/>
      <w:r w:rsidRPr="00061CEA">
        <w:rPr>
          <w:rFonts w:cs="Calibri"/>
          <w:sz w:val="14"/>
        </w:rPr>
        <w:t xml:space="preserve"> was said </w:t>
      </w:r>
      <w:proofErr w:type="spellStart"/>
      <w:r w:rsidRPr="00061CEA">
        <w:rPr>
          <w:rFonts w:cs="Calibri"/>
          <w:sz w:val="14"/>
        </w:rPr>
        <w:t>be</w:t>
      </w:r>
      <w:proofErr w:type="spellEnd"/>
      <w:r w:rsidRPr="00061CEA">
        <w:rPr>
          <w:rFonts w:cs="Calibri"/>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061CEA">
        <w:rPr>
          <w:rFonts w:cs="Calibri"/>
          <w:sz w:val="14"/>
        </w:rPr>
        <w:t>decarbonise</w:t>
      </w:r>
      <w:proofErr w:type="spellEnd"/>
      <w:r w:rsidRPr="00061CEA">
        <w:rPr>
          <w:rFonts w:cs="Calibri"/>
          <w:sz w:val="14"/>
        </w:rPr>
        <w:t xml:space="preserve"> the whole economy, when each of us depends on burning carbon (and hydrogen) for almost every product, service, meal, comfort and journey in our lives. The true lesson of the ozone story is that taking precautionary action </w:t>
      </w:r>
      <w:proofErr w:type="gramStart"/>
      <w:r w:rsidRPr="00061CEA">
        <w:rPr>
          <w:rFonts w:cs="Calibri"/>
          <w:sz w:val="14"/>
        </w:rPr>
        <w:t>on the basis of</w:t>
      </w:r>
      <w:proofErr w:type="gramEnd"/>
      <w:r w:rsidRPr="00061CEA">
        <w:rPr>
          <w:rFonts w:cs="Calibri"/>
          <w:sz w:val="14"/>
        </w:rPr>
        <w:t xml:space="preserve"> dubious evidence and exaggerated claims might be all right if the action does relatively little economic harm. </w:t>
      </w:r>
      <w:r w:rsidRPr="00061CEA">
        <w:rPr>
          <w:rFonts w:cs="Calibri"/>
          <w:sz w:val="12"/>
        </w:rPr>
        <w:t>However, loading the entire world economy with costly energy, and new environmental risks based on exaggerated claims about what might in future happen to the climate makes less sense.</w:t>
      </w:r>
    </w:p>
    <w:p w14:paraId="5A36B291" w14:textId="77777777" w:rsidR="00880091" w:rsidRPr="00061CEA" w:rsidRDefault="00880091" w:rsidP="00880091">
      <w:pPr>
        <w:rPr>
          <w:rFonts w:cs="Calibri"/>
        </w:rPr>
      </w:pPr>
    </w:p>
    <w:p w14:paraId="7F6D49E6" w14:textId="77777777" w:rsidR="00880091" w:rsidRPr="00061CEA" w:rsidRDefault="00880091" w:rsidP="00880091">
      <w:pPr>
        <w:rPr>
          <w:rFonts w:cs="Calibri"/>
        </w:rPr>
      </w:pPr>
    </w:p>
    <w:p w14:paraId="1EB90BF8" w14:textId="77777777" w:rsidR="00880091" w:rsidRPr="00A102FE" w:rsidRDefault="00880091" w:rsidP="00880091"/>
    <w:p w14:paraId="3C0CF60C" w14:textId="77777777" w:rsidR="00880091" w:rsidRPr="002D094B" w:rsidRDefault="00880091" w:rsidP="00880091"/>
    <w:p w14:paraId="5847F2BD" w14:textId="77777777" w:rsidR="00880091" w:rsidRPr="0051375F" w:rsidRDefault="00880091" w:rsidP="00880091">
      <w:pPr>
        <w:rPr>
          <w:rFonts w:asciiTheme="majorHAnsi" w:hAnsiTheme="majorHAnsi" w:cstheme="majorHAnsi"/>
        </w:rPr>
      </w:pPr>
    </w:p>
    <w:p w14:paraId="5B382855" w14:textId="77777777" w:rsidR="00880091" w:rsidRPr="00B54F23" w:rsidRDefault="00880091" w:rsidP="00880091"/>
    <w:p w14:paraId="14701F65" w14:textId="77777777" w:rsidR="00880091" w:rsidRPr="00F601E6" w:rsidRDefault="00880091" w:rsidP="00880091"/>
    <w:p w14:paraId="6FE42FD1" w14:textId="77777777" w:rsidR="00880091" w:rsidRPr="00880091" w:rsidRDefault="00880091" w:rsidP="00880091"/>
    <w:p w14:paraId="6B47440A" w14:textId="77777777" w:rsidR="00C422F7" w:rsidRPr="00534F0A" w:rsidRDefault="00C422F7" w:rsidP="00C422F7"/>
    <w:p w14:paraId="017D8EC9" w14:textId="4F2E3A6D" w:rsidR="00294163" w:rsidRDefault="00294163" w:rsidP="00294163">
      <w:pPr>
        <w:pStyle w:val="Heading3"/>
      </w:pPr>
      <w:r>
        <w:lastRenderedPageBreak/>
        <w:t>Impact D – No Nuclear Extinction</w:t>
      </w:r>
    </w:p>
    <w:p w14:paraId="55886F59" w14:textId="77777777" w:rsidR="00294163" w:rsidRPr="00641EFB" w:rsidRDefault="00294163" w:rsidP="00294163">
      <w:pPr>
        <w:pStyle w:val="Heading4"/>
        <w:rPr>
          <w:rFonts w:cs="Calibri"/>
          <w:color w:val="000000" w:themeColor="text1"/>
        </w:rPr>
      </w:pPr>
      <w:r w:rsidRPr="00641EFB">
        <w:rPr>
          <w:rFonts w:cs="Calibri"/>
          <w:color w:val="000000" w:themeColor="text1"/>
        </w:rPr>
        <w:t xml:space="preserve">Small arsenals and tests </w:t>
      </w:r>
      <w:r w:rsidRPr="00641EFB">
        <w:rPr>
          <w:rFonts w:cs="Calibri"/>
          <w:color w:val="000000" w:themeColor="text1"/>
          <w:u w:val="single"/>
        </w:rPr>
        <w:t>prove</w:t>
      </w:r>
      <w:r w:rsidRPr="00641EFB">
        <w:rPr>
          <w:rFonts w:cs="Calibri"/>
          <w:color w:val="000000" w:themeColor="text1"/>
        </w:rPr>
        <w:t xml:space="preserve"> no extinction</w:t>
      </w:r>
    </w:p>
    <w:p w14:paraId="6E248172" w14:textId="77777777" w:rsidR="00294163" w:rsidRPr="00641EFB" w:rsidRDefault="00294163" w:rsidP="00294163">
      <w:pPr>
        <w:rPr>
          <w:color w:val="000000" w:themeColor="text1"/>
        </w:rPr>
      </w:pPr>
      <w:r w:rsidRPr="00641EFB">
        <w:rPr>
          <w:rStyle w:val="Style13ptBold"/>
          <w:color w:val="000000" w:themeColor="text1"/>
        </w:rPr>
        <w:t>Frankel et al. 15</w:t>
      </w:r>
      <w:r w:rsidRPr="00641EFB">
        <w:rPr>
          <w:color w:val="000000" w:themeColor="text1"/>
        </w:rPr>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641EFB">
        <w:rPr>
          <w:color w:val="000000" w:themeColor="text1"/>
        </w:rPr>
        <w:t>Scouras</w:t>
      </w:r>
      <w:proofErr w:type="spellEnd"/>
      <w:r w:rsidRPr="00641EFB">
        <w:rPr>
          <w:color w:val="000000" w:themeColor="text1"/>
        </w:rPr>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08" w:history="1">
        <w:r w:rsidRPr="00641EFB">
          <w:rPr>
            <w:rStyle w:val="FollowedHyperlink"/>
            <w:color w:val="000000" w:themeColor="text1"/>
          </w:rPr>
          <w:t>https://apps.dtic.mil/dtic/tr/fulltext/u2/a618999.pdf</w:t>
        </w:r>
      </w:hyperlink>
      <w:r w:rsidRPr="00641EFB">
        <w:rPr>
          <w:rStyle w:val="FollowedHyperlink"/>
          <w:color w:val="000000" w:themeColor="text1"/>
        </w:rPr>
        <w:t>] Justin</w:t>
      </w:r>
    </w:p>
    <w:p w14:paraId="0986E3A2" w14:textId="77777777" w:rsidR="00294163" w:rsidRPr="00641EFB" w:rsidRDefault="00294163" w:rsidP="00294163">
      <w:pPr>
        <w:rPr>
          <w:color w:val="000000" w:themeColor="text1"/>
          <w:sz w:val="16"/>
        </w:rPr>
      </w:pPr>
      <w:r w:rsidRPr="00641EFB">
        <w:rPr>
          <w:rStyle w:val="StyleUnderline"/>
          <w:color w:val="000000" w:themeColor="text1"/>
          <w:highlight w:val="yellow"/>
        </w:rPr>
        <w:t xml:space="preserve">Scientific </w:t>
      </w:r>
      <w:r w:rsidRPr="00641EFB">
        <w:rPr>
          <w:rStyle w:val="StyleUnderline"/>
          <w:color w:val="000000" w:themeColor="text1"/>
        </w:rPr>
        <w:t xml:space="preserve">work based on real </w:t>
      </w:r>
      <w:r w:rsidRPr="00641EFB">
        <w:rPr>
          <w:rStyle w:val="StyleUnderline"/>
          <w:color w:val="000000" w:themeColor="text1"/>
          <w:highlight w:val="yellow"/>
        </w:rPr>
        <w:t>data</w:t>
      </w:r>
      <w:r w:rsidRPr="00641EFB">
        <w:rPr>
          <w:rStyle w:val="StyleUnderline"/>
          <w:color w:val="000000" w:themeColor="text1"/>
        </w:rPr>
        <w:t>, rather than models</w:t>
      </w:r>
      <w:r w:rsidRPr="00641EFB">
        <w:rPr>
          <w:color w:val="000000" w:themeColor="text1"/>
          <w:sz w:val="16"/>
        </w:rPr>
        <w:t xml:space="preserve">, also </w:t>
      </w:r>
      <w:r w:rsidRPr="00641EFB">
        <w:rPr>
          <w:rStyle w:val="StyleUnderline"/>
          <w:color w:val="000000" w:themeColor="text1"/>
          <w:highlight w:val="yellow"/>
        </w:rPr>
        <w:t xml:space="preserve">cast </w:t>
      </w:r>
      <w:r w:rsidRPr="00641EFB">
        <w:rPr>
          <w:rStyle w:val="Emphasis"/>
          <w:color w:val="000000" w:themeColor="text1"/>
        </w:rPr>
        <w:t xml:space="preserve">additional </w:t>
      </w:r>
      <w:r w:rsidRPr="00641EFB">
        <w:rPr>
          <w:rStyle w:val="Emphasis"/>
          <w:color w:val="000000" w:themeColor="text1"/>
          <w:highlight w:val="yellow"/>
        </w:rPr>
        <w:t>doubt</w:t>
      </w:r>
      <w:r w:rsidRPr="00641EFB">
        <w:rPr>
          <w:rStyle w:val="Emphasis"/>
          <w:color w:val="000000" w:themeColor="text1"/>
        </w:rPr>
        <w:t xml:space="preserve"> on the basic premise</w:t>
      </w:r>
      <w:r w:rsidRPr="00641EFB">
        <w:rPr>
          <w:color w:val="000000" w:themeColor="text1"/>
          <w:sz w:val="16"/>
        </w:rPr>
        <w:t xml:space="preserve">. Interestingly, publication of several contradictory papers describing experimental observations </w:t>
      </w:r>
      <w:proofErr w:type="gramStart"/>
      <w:r w:rsidRPr="00641EFB">
        <w:rPr>
          <w:color w:val="000000" w:themeColor="text1"/>
          <w:sz w:val="16"/>
        </w:rPr>
        <w:t>actually predated</w:t>
      </w:r>
      <w:proofErr w:type="gramEnd"/>
      <w:r w:rsidRPr="00641EFB">
        <w:rPr>
          <w:color w:val="000000" w:themeColor="text1"/>
          <w:sz w:val="16"/>
        </w:rPr>
        <w:t xml:space="preserve"> Schell’s work. In 1973, nine years before publication of The Fate of the Earth, </w:t>
      </w:r>
      <w:r w:rsidRPr="00641EFB">
        <w:rPr>
          <w:rStyle w:val="StyleUnderline"/>
          <w:color w:val="000000" w:themeColor="text1"/>
        </w:rPr>
        <w:t xml:space="preserve">a published report </w:t>
      </w:r>
      <w:r w:rsidRPr="00641EFB">
        <w:rPr>
          <w:rStyle w:val="StyleUnderline"/>
          <w:color w:val="000000" w:themeColor="text1"/>
          <w:highlight w:val="yellow"/>
        </w:rPr>
        <w:t xml:space="preserve">failed to find </w:t>
      </w:r>
      <w:r w:rsidRPr="00641EFB">
        <w:rPr>
          <w:rStyle w:val="StyleUnderline"/>
          <w:color w:val="000000" w:themeColor="text1"/>
        </w:rPr>
        <w:t xml:space="preserve">any </w:t>
      </w:r>
      <w:r w:rsidRPr="00641EFB">
        <w:rPr>
          <w:rStyle w:val="StyleUnderline"/>
          <w:color w:val="000000" w:themeColor="text1"/>
          <w:highlight w:val="yellow"/>
        </w:rPr>
        <w:t xml:space="preserve">ozone depletion during </w:t>
      </w:r>
      <w:r w:rsidRPr="00641EFB">
        <w:rPr>
          <w:rStyle w:val="StyleUnderline"/>
          <w:color w:val="000000" w:themeColor="text1"/>
        </w:rPr>
        <w:t xml:space="preserve">the </w:t>
      </w:r>
      <w:r w:rsidRPr="00641EFB">
        <w:rPr>
          <w:rStyle w:val="Emphasis"/>
          <w:color w:val="000000" w:themeColor="text1"/>
        </w:rPr>
        <w:t xml:space="preserve">peak period of atmospheric </w:t>
      </w:r>
      <w:r w:rsidRPr="00641EFB">
        <w:rPr>
          <w:rStyle w:val="Emphasis"/>
          <w:color w:val="000000" w:themeColor="text1"/>
          <w:highlight w:val="yellow"/>
        </w:rPr>
        <w:t>nuclear testing</w:t>
      </w:r>
      <w:r w:rsidRPr="00641EFB">
        <w:rPr>
          <w:color w:val="000000" w:themeColor="text1"/>
          <w:sz w:val="16"/>
        </w:rPr>
        <w:t xml:space="preserve">.26 In another work published in 1976, </w:t>
      </w:r>
      <w:r w:rsidRPr="00641EFB">
        <w:rPr>
          <w:rStyle w:val="StyleUnderline"/>
          <w:color w:val="000000" w:themeColor="text1"/>
        </w:rPr>
        <w:t xml:space="preserve">attempts to measure the actual ozone depletion associated with </w:t>
      </w:r>
      <w:r w:rsidRPr="00641EFB">
        <w:rPr>
          <w:rStyle w:val="Emphasis"/>
          <w:color w:val="000000" w:themeColor="text1"/>
        </w:rPr>
        <w:t>Russian megaton-class detonations and Chinese nuclear tests</w:t>
      </w:r>
      <w:r w:rsidRPr="00641EFB">
        <w:rPr>
          <w:rStyle w:val="StyleUnderline"/>
          <w:color w:val="000000" w:themeColor="text1"/>
        </w:rPr>
        <w:t xml:space="preserve"> were also </w:t>
      </w:r>
      <w:r w:rsidRPr="00641EFB">
        <w:rPr>
          <w:rStyle w:val="Emphasis"/>
          <w:color w:val="000000" w:themeColor="text1"/>
        </w:rPr>
        <w:t>unable</w:t>
      </w:r>
      <w:r w:rsidRPr="00641EFB">
        <w:rPr>
          <w:rStyle w:val="StyleUnderline"/>
          <w:color w:val="000000" w:themeColor="text1"/>
        </w:rPr>
        <w:t xml:space="preserve"> to detect any significant effect.</w:t>
      </w:r>
      <w:r w:rsidRPr="00641EFB">
        <w:rPr>
          <w:color w:val="000000" w:themeColor="text1"/>
          <w:sz w:val="16"/>
        </w:rPr>
        <w:t xml:space="preserve">27 At present, </w:t>
      </w:r>
      <w:r w:rsidRPr="00641EFB">
        <w:rPr>
          <w:rStyle w:val="StyleUnderline"/>
          <w:color w:val="000000" w:themeColor="text1"/>
        </w:rPr>
        <w:t>with</w:t>
      </w:r>
      <w:r w:rsidRPr="00641EFB">
        <w:rPr>
          <w:color w:val="000000" w:themeColor="text1"/>
          <w:sz w:val="16"/>
        </w:rPr>
        <w:t xml:space="preserve"> the </w:t>
      </w:r>
      <w:r w:rsidRPr="00641EFB">
        <w:rPr>
          <w:rStyle w:val="Emphasis"/>
          <w:color w:val="000000" w:themeColor="text1"/>
          <w:highlight w:val="yellow"/>
        </w:rPr>
        <w:t>reduced arsenals</w:t>
      </w:r>
      <w:r w:rsidRPr="00641EFB">
        <w:rPr>
          <w:rStyle w:val="Emphasis"/>
          <w:color w:val="000000" w:themeColor="text1"/>
        </w:rPr>
        <w:t xml:space="preserve"> and a perceived low likelihood </w:t>
      </w:r>
      <w:r w:rsidRPr="00641EFB">
        <w:rPr>
          <w:rStyle w:val="StyleUnderline"/>
          <w:color w:val="000000" w:themeColor="text1"/>
        </w:rPr>
        <w:t>of a large-scale exchange</w:t>
      </w:r>
      <w:r w:rsidRPr="00641EFB">
        <w:rPr>
          <w:color w:val="000000" w:themeColor="text1"/>
          <w:sz w:val="16"/>
        </w:rPr>
        <w:t xml:space="preserve"> on the scale of Cold War planning scenarios, </w:t>
      </w:r>
      <w:r w:rsidRPr="00641EFB">
        <w:rPr>
          <w:rStyle w:val="StyleUnderline"/>
          <w:color w:val="000000" w:themeColor="text1"/>
        </w:rPr>
        <w:t>official concern over nuclear ozone depletion has essentially fallen off the table</w:t>
      </w:r>
      <w:r w:rsidRPr="00641EFB">
        <w:rPr>
          <w:color w:val="000000" w:themeColor="text1"/>
          <w:sz w:val="16"/>
        </w:rPr>
        <w:t xml:space="preserve">. Yet </w:t>
      </w:r>
      <w:r w:rsidRPr="00641EFB">
        <w:rPr>
          <w:rStyle w:val="StyleUnderline"/>
          <w:color w:val="000000" w:themeColor="text1"/>
        </w:rPr>
        <w:t xml:space="preserve">continuing scientific studies by a </w:t>
      </w:r>
      <w:proofErr w:type="gramStart"/>
      <w:r w:rsidRPr="00641EFB">
        <w:rPr>
          <w:rStyle w:val="StyleUnderline"/>
          <w:color w:val="000000" w:themeColor="text1"/>
        </w:rPr>
        <w:t>small dedicated</w:t>
      </w:r>
      <w:proofErr w:type="gramEnd"/>
      <w:r w:rsidRPr="00641EFB">
        <w:rPr>
          <w:rStyle w:val="StyleUnderline"/>
          <w:color w:val="000000" w:themeColor="text1"/>
        </w:rPr>
        <w:t xml:space="preserve"> community of researchers suggest the potential for dire consequences</w:t>
      </w:r>
      <w:r w:rsidRPr="00641EFB">
        <w:rPr>
          <w:color w:val="000000" w:themeColor="text1"/>
          <w:sz w:val="16"/>
        </w:rPr>
        <w:t xml:space="preserve">, even for relatively small regional nuclear wars involving </w:t>
      </w:r>
      <w:proofErr w:type="spellStart"/>
      <w:r w:rsidRPr="00641EFB">
        <w:rPr>
          <w:color w:val="000000" w:themeColor="text1"/>
          <w:sz w:val="16"/>
        </w:rPr>
        <w:t>Hiroshimasize</w:t>
      </w:r>
      <w:proofErr w:type="spellEnd"/>
      <w:r w:rsidRPr="00641EFB">
        <w:rPr>
          <w:color w:val="000000" w:themeColor="text1"/>
          <w:sz w:val="16"/>
        </w:rPr>
        <w:t xml:space="preserve"> bombs. Nuclear Winter The possibility of catastrophic climate changes came </w:t>
      </w:r>
      <w:proofErr w:type="gramStart"/>
      <w:r w:rsidRPr="00641EFB">
        <w:rPr>
          <w:color w:val="000000" w:themeColor="text1"/>
          <w:sz w:val="16"/>
        </w:rPr>
        <w:t>as yet</w:t>
      </w:r>
      <w:proofErr w:type="gramEnd"/>
      <w:r w:rsidRPr="00641EFB">
        <w:rPr>
          <w:color w:val="000000" w:themeColor="text1"/>
          <w:sz w:val="16"/>
        </w:rPr>
        <w:t xml:space="preserve"> another surprise to Department of Defense scientists. In 1982, </w:t>
      </w:r>
      <w:proofErr w:type="spellStart"/>
      <w:r w:rsidRPr="00641EFB">
        <w:rPr>
          <w:color w:val="000000" w:themeColor="text1"/>
          <w:sz w:val="16"/>
        </w:rPr>
        <w:t>Crutzen</w:t>
      </w:r>
      <w:proofErr w:type="spellEnd"/>
      <w:r w:rsidRPr="00641EFB">
        <w:rPr>
          <w:color w:val="000000" w:themeColor="text1"/>
          <w:sz w:val="16"/>
        </w:rPr>
        <w:t xml:space="preserve"> and Birks highlighted the potential effects of high-altitude smoke on climate,29 and in 1983, </w:t>
      </w:r>
      <w:r w:rsidRPr="00641EFB">
        <w:rPr>
          <w:rStyle w:val="StyleUnderline"/>
          <w:color w:val="000000" w:themeColor="text1"/>
        </w:rPr>
        <w:t>a research team</w:t>
      </w:r>
      <w:r w:rsidRPr="00641EFB">
        <w:rPr>
          <w:color w:val="000000" w:themeColor="text1"/>
          <w:sz w:val="16"/>
        </w:rPr>
        <w:t xml:space="preserve"> consisting of Turco, Toon, Ackerman, Pollack, and Sagan (</w:t>
      </w:r>
      <w:r w:rsidRPr="00641EFB">
        <w:rPr>
          <w:rStyle w:val="StyleUnderline"/>
          <w:color w:val="000000" w:themeColor="text1"/>
        </w:rPr>
        <w:t>referred to as TTAPS</w:t>
      </w:r>
      <w:r w:rsidRPr="00641EFB">
        <w:rPr>
          <w:color w:val="000000" w:themeColor="text1"/>
          <w:sz w:val="16"/>
        </w:rPr>
        <w:t xml:space="preserve">) </w:t>
      </w:r>
      <w:r w:rsidRPr="00641EFB">
        <w:rPr>
          <w:rStyle w:val="StyleUnderline"/>
          <w:color w:val="000000" w:themeColor="text1"/>
        </w:rPr>
        <w:t>suggested that a five-thousand-megaton strategic exchange of weapons</w:t>
      </w:r>
      <w:r w:rsidRPr="00641EFB">
        <w:rPr>
          <w:color w:val="000000" w:themeColor="text1"/>
          <w:sz w:val="16"/>
        </w:rPr>
        <w:t xml:space="preserve"> between the United States and the Soviet Union </w:t>
      </w:r>
      <w:r w:rsidRPr="00641EFB">
        <w:rPr>
          <w:rStyle w:val="StyleUnderline"/>
          <w:color w:val="000000" w:themeColor="text1"/>
        </w:rPr>
        <w:t>could effectively spell national suicide for both belligerents</w:t>
      </w:r>
      <w:r w:rsidRPr="00641EFB">
        <w:rPr>
          <w:color w:val="000000" w:themeColor="text1"/>
          <w:sz w:val="16"/>
        </w:rPr>
        <w:t xml:space="preserve">.30 </w:t>
      </w:r>
      <w:r w:rsidRPr="00641EFB">
        <w:rPr>
          <w:rStyle w:val="StyleUnderline"/>
          <w:color w:val="000000" w:themeColor="text1"/>
        </w:rPr>
        <w:t>They argued that a massive nuclear exchange between the United States and the Soviet Union would inject copious amounts of soot</w:t>
      </w:r>
      <w:r w:rsidRPr="00641EFB">
        <w:rPr>
          <w:color w:val="000000" w:themeColor="text1"/>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w:t>
      </w:r>
      <w:proofErr w:type="gramStart"/>
      <w:r w:rsidRPr="00641EFB">
        <w:rPr>
          <w:color w:val="000000" w:themeColor="text1"/>
          <w:sz w:val="16"/>
        </w:rPr>
        <w:t>period of time</w:t>
      </w:r>
      <w:proofErr w:type="gramEnd"/>
      <w:r w:rsidRPr="00641EFB">
        <w:rPr>
          <w:color w:val="000000" w:themeColor="text1"/>
          <w:sz w:val="16"/>
        </w:rPr>
        <w:t xml:space="preserv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641EFB">
        <w:rPr>
          <w:rStyle w:val="StyleUnderline"/>
          <w:color w:val="000000" w:themeColor="text1"/>
        </w:rPr>
        <w:t>The TTAPS results were severely criticized,</w:t>
      </w:r>
      <w:r w:rsidRPr="00641EFB">
        <w:rPr>
          <w:color w:val="000000" w:themeColor="text1"/>
          <w:sz w:val="16"/>
        </w:rPr>
        <w:t xml:space="preserve"> and a lively debate ensued between passionate critics of and defenders of the analysis. Some </w:t>
      </w:r>
      <w:r w:rsidRPr="00641EFB">
        <w:rPr>
          <w:rStyle w:val="StyleUnderline"/>
          <w:color w:val="000000" w:themeColor="text1"/>
        </w:rPr>
        <w:t>of the technical objections critics raised included the TTAPS team’s neglect of the potentially significant role of cloud</w:t>
      </w:r>
      <w:r w:rsidRPr="00641EFB">
        <w:rPr>
          <w:color w:val="000000" w:themeColor="text1"/>
          <w:sz w:val="16"/>
        </w:rPr>
        <w:t xml:space="preserve">s;32 </w:t>
      </w:r>
      <w:r w:rsidRPr="00641EFB">
        <w:rPr>
          <w:rStyle w:val="StyleUnderline"/>
          <w:color w:val="000000" w:themeColor="text1"/>
          <w:highlight w:val="yellow"/>
        </w:rPr>
        <w:t xml:space="preserve">lack of an </w:t>
      </w:r>
      <w:r w:rsidRPr="00641EFB">
        <w:rPr>
          <w:rStyle w:val="Emphasis"/>
          <w:color w:val="000000" w:themeColor="text1"/>
          <w:highlight w:val="yellow"/>
        </w:rPr>
        <w:t>accurate model</w:t>
      </w:r>
      <w:r w:rsidRPr="00641EFB">
        <w:rPr>
          <w:rStyle w:val="StyleUnderline"/>
          <w:color w:val="000000" w:themeColor="text1"/>
          <w:highlight w:val="yellow"/>
        </w:rPr>
        <w:t xml:space="preserve"> </w:t>
      </w:r>
      <w:r w:rsidRPr="00641EFB">
        <w:rPr>
          <w:color w:val="000000" w:themeColor="text1"/>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641EFB">
        <w:rPr>
          <w:rStyle w:val="StyleUnderline"/>
          <w:color w:val="000000" w:themeColor="text1"/>
        </w:rPr>
        <w:t xml:space="preserve"> </w:t>
      </w:r>
      <w:r w:rsidRPr="00641EFB">
        <w:rPr>
          <w:rStyle w:val="Emphasis"/>
          <w:color w:val="000000" w:themeColor="text1"/>
          <w:highlight w:val="yellow"/>
        </w:rPr>
        <w:lastRenderedPageBreak/>
        <w:t>careful analysis</w:t>
      </w:r>
      <w:r w:rsidRPr="00641EFB">
        <w:rPr>
          <w:rStyle w:val="Emphasis"/>
          <w:color w:val="000000" w:themeColor="text1"/>
        </w:rPr>
        <w:t xml:space="preserve"> of the range of uncertainties associated with the widely varying published estimates of fuel quantities and properties </w:t>
      </w:r>
      <w:r w:rsidRPr="00641EFB">
        <w:rPr>
          <w:rStyle w:val="Emphasis"/>
          <w:color w:val="000000" w:themeColor="text1"/>
          <w:highlight w:val="yellow"/>
        </w:rPr>
        <w:t>suggested</w:t>
      </w:r>
      <w:r w:rsidRPr="00641EFB">
        <w:rPr>
          <w:rStyle w:val="Emphasis"/>
          <w:color w:val="000000" w:themeColor="text1"/>
        </w:rPr>
        <w:t xml:space="preserve"> a possible range of outcomes encompassing much </w:t>
      </w:r>
      <w:r w:rsidRPr="00641EFB">
        <w:rPr>
          <w:rStyle w:val="Emphasis"/>
          <w:color w:val="000000" w:themeColor="text1"/>
          <w:highlight w:val="yellow"/>
        </w:rPr>
        <w:t xml:space="preserve">milder impacts </w:t>
      </w:r>
      <w:r w:rsidRPr="00641EFB">
        <w:rPr>
          <w:rStyle w:val="Emphasis"/>
          <w:color w:val="000000" w:themeColor="text1"/>
        </w:rPr>
        <w:t>than anything predicted by TTAPS</w:t>
      </w:r>
      <w:r w:rsidRPr="00641EFB">
        <w:rPr>
          <w:color w:val="000000" w:themeColor="text1"/>
          <w:sz w:val="16"/>
        </w:rPr>
        <w:t xml:space="preserve">.37 Aside from the technical issues critics raised, </w:t>
      </w:r>
      <w:r w:rsidRPr="00641EFB">
        <w:rPr>
          <w:rStyle w:val="StyleUnderline"/>
          <w:color w:val="000000" w:themeColor="text1"/>
        </w:rPr>
        <w:t xml:space="preserve">the five-thousand-megaton baseline exchange scenario TTAPS envisioned was rendered obsolete when </w:t>
      </w:r>
      <w:r w:rsidRPr="00641EFB">
        <w:rPr>
          <w:color w:val="000000" w:themeColor="text1"/>
          <w:sz w:val="16"/>
        </w:rPr>
        <w:t xml:space="preserve">the </w:t>
      </w:r>
      <w:r w:rsidRPr="00641EFB">
        <w:rPr>
          <w:rStyle w:val="StyleUnderline"/>
          <w:color w:val="000000" w:themeColor="text1"/>
        </w:rPr>
        <w:t>major powers decreased both their nuclear arsenals and the average yield of the remaining weapons</w:t>
      </w:r>
      <w:r w:rsidRPr="00641EFB">
        <w:rPr>
          <w:color w:val="000000" w:themeColor="text1"/>
          <w:sz w:val="16"/>
        </w:rPr>
        <w:t xml:space="preserve">. With the demise of the Soviet Union, </w:t>
      </w:r>
      <w:r w:rsidRPr="00641EFB">
        <w:rPr>
          <w:rStyle w:val="StyleUnderline"/>
          <w:color w:val="000000" w:themeColor="text1"/>
        </w:rPr>
        <w:t>the nuclear winter issue essentially fell off the radar screen for Department of Defense scientists</w:t>
      </w:r>
      <w:r w:rsidRPr="00641EFB">
        <w:rPr>
          <w:color w:val="000000" w:themeColor="text1"/>
          <w:sz w:val="16"/>
        </w:rPr>
        <w:t xml:space="preserve">, which is not to say that it completely disappeared from the scientific literature. In the last few years, </w:t>
      </w:r>
      <w:proofErr w:type="gramStart"/>
      <w:r w:rsidRPr="00641EFB">
        <w:rPr>
          <w:color w:val="000000" w:themeColor="text1"/>
          <w:sz w:val="16"/>
        </w:rPr>
        <w:t>a number of</w:t>
      </w:r>
      <w:proofErr w:type="gramEnd"/>
      <w:r w:rsidRPr="00641EFB">
        <w:rPr>
          <w:color w:val="000000" w:themeColor="text1"/>
          <w:sz w:val="16"/>
        </w:rPr>
        <w:t xml:space="preserve"> analysts, including some of the original TTAPS authors, suggested that even a “modest” regional exchange of nuclear weapons—one hundred explosions of </w:t>
      </w:r>
      <w:proofErr w:type="spellStart"/>
      <w:r w:rsidRPr="00641EFB">
        <w:rPr>
          <w:color w:val="000000" w:themeColor="text1"/>
          <w:sz w:val="16"/>
        </w:rPr>
        <w:t>fifteenkiloton</w:t>
      </w:r>
      <w:proofErr w:type="spellEnd"/>
      <w:r w:rsidRPr="00641EFB">
        <w:rPr>
          <w:color w:val="000000" w:themeColor="text1"/>
          <w:sz w:val="16"/>
        </w:rPr>
        <w:t xml:space="preserve"> devices in an Indian–Pakistani exchange scenario—might yet produce significant worldwide climate effects, if not the full-blown “winter.”38 However, </w:t>
      </w:r>
      <w:r w:rsidRPr="00641EFB">
        <w:rPr>
          <w:rStyle w:val="StyleUnderline"/>
          <w:color w:val="000000" w:themeColor="text1"/>
        </w:rPr>
        <w:t>such concerns have failed to gain much traction in Department of Defense circles</w:t>
      </w:r>
      <w:r w:rsidRPr="00641EFB">
        <w:rPr>
          <w:color w:val="000000" w:themeColor="text1"/>
          <w:sz w:val="16"/>
        </w:rPr>
        <w:t>.</w:t>
      </w:r>
    </w:p>
    <w:p w14:paraId="05B03FB3" w14:textId="77777777" w:rsidR="00294163" w:rsidRPr="00294163" w:rsidRDefault="00294163" w:rsidP="00294163"/>
    <w:sectPr w:rsidR="00294163" w:rsidRPr="002941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w:panose1 w:val="00000500000000020000"/>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5F75C1"/>
    <w:multiLevelType w:val="hybridMultilevel"/>
    <w:tmpl w:val="652A91B8"/>
    <w:lvl w:ilvl="0" w:tplc="55E005DE">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5B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0CA"/>
    <w:rsid w:val="002005A8"/>
    <w:rsid w:val="00203DD8"/>
    <w:rsid w:val="00204E1D"/>
    <w:rsid w:val="002059BD"/>
    <w:rsid w:val="00207FD8"/>
    <w:rsid w:val="00210FAF"/>
    <w:rsid w:val="002117F5"/>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16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16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B3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B9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09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035"/>
    <w:rsid w:val="00A22670"/>
    <w:rsid w:val="00A24B35"/>
    <w:rsid w:val="00A271BA"/>
    <w:rsid w:val="00A27F86"/>
    <w:rsid w:val="00A431C6"/>
    <w:rsid w:val="00A54315"/>
    <w:rsid w:val="00A60FBC"/>
    <w:rsid w:val="00A65C0B"/>
    <w:rsid w:val="00A74B4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4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2F7"/>
    <w:rsid w:val="00C43CD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19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347A5"/>
  <w14:defaultImageDpi w14:val="300"/>
  <w15:docId w15:val="{64C99422-5892-4643-9195-509BAAAF3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5B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35B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5B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35B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435B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5B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5B30"/>
  </w:style>
  <w:style w:type="character" w:customStyle="1" w:styleId="Heading1Char">
    <w:name w:val="Heading 1 Char"/>
    <w:aliases w:val="Pocket Char"/>
    <w:basedOn w:val="DefaultParagraphFont"/>
    <w:link w:val="Heading1"/>
    <w:uiPriority w:val="9"/>
    <w:rsid w:val="00435B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5B3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435B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35B3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35B3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435B30"/>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B"/>
    <w:basedOn w:val="DefaultParagraphFont"/>
    <w:link w:val="textbold"/>
    <w:uiPriority w:val="20"/>
    <w:qFormat/>
    <w:rsid w:val="00435B30"/>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294163"/>
    <w:pPr>
      <w:ind w:left="720"/>
      <w:jc w:val="both"/>
    </w:pPr>
    <w:rPr>
      <w:b/>
      <w:iCs/>
      <w:u w:val="single"/>
    </w:rPr>
  </w:style>
  <w:style w:type="character" w:styleId="FollowedHyperlink">
    <w:name w:val="FollowedHyperlink"/>
    <w:basedOn w:val="DefaultParagraphFont"/>
    <w:uiPriority w:val="99"/>
    <w:semiHidden/>
    <w:unhideWhenUsed/>
    <w:rsid w:val="00435B3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435B30"/>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Small Text"/>
    <w:basedOn w:val="Heading1"/>
    <w:link w:val="Hyperlink"/>
    <w:autoRedefine/>
    <w:uiPriority w:val="99"/>
    <w:qFormat/>
    <w:rsid w:val="00435B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435B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5B30"/>
    <w:rPr>
      <w:rFonts w:ascii="Lucida Grande" w:hAnsi="Lucida Grande" w:cs="Lucida Grande"/>
    </w:rPr>
  </w:style>
  <w:style w:type="paragraph" w:customStyle="1" w:styleId="cardtext">
    <w:name w:val="card text"/>
    <w:basedOn w:val="Normal"/>
    <w:link w:val="cardtextChar"/>
    <w:qFormat/>
    <w:rsid w:val="00C422F7"/>
    <w:pPr>
      <w:ind w:left="288" w:right="288"/>
    </w:pPr>
    <w:rPr>
      <w:rFonts w:ascii="Times" w:eastAsia="Calibri" w:hAnsi="Times"/>
    </w:rPr>
  </w:style>
  <w:style w:type="character" w:customStyle="1" w:styleId="cardtextChar">
    <w:name w:val="card text Char"/>
    <w:link w:val="cardtext"/>
    <w:rsid w:val="00C422F7"/>
    <w:rPr>
      <w:rFonts w:ascii="Times" w:eastAsia="Calibri" w:hAnsi="Times"/>
      <w:sz w:val="22"/>
    </w:rPr>
  </w:style>
  <w:style w:type="character" w:customStyle="1" w:styleId="TitleChar">
    <w:name w:val="Title Char"/>
    <w:aliases w:val="Cites and Cards Char,Bold Underlined Char,UNDERLINE Char,title Char,Read This Char,Block Heading Char"/>
    <w:link w:val="Title"/>
    <w:uiPriority w:val="1"/>
    <w:qFormat/>
    <w:rsid w:val="00C422F7"/>
    <w:rPr>
      <w:bCs/>
      <w:u w:val="single"/>
    </w:rPr>
  </w:style>
  <w:style w:type="paragraph" w:styleId="Title">
    <w:name w:val="Title"/>
    <w:aliases w:val="Cites and Cards,Bold Underlined,UNDERLINE,title,Read This,Block Heading"/>
    <w:basedOn w:val="Normal"/>
    <w:next w:val="Normal"/>
    <w:link w:val="TitleChar"/>
    <w:uiPriority w:val="1"/>
    <w:qFormat/>
    <w:rsid w:val="00C422F7"/>
    <w:pPr>
      <w:pBdr>
        <w:bottom w:val="single" w:sz="8" w:space="4" w:color="4F81BD"/>
      </w:pBdr>
      <w:spacing w:after="300"/>
      <w:contextualSpacing/>
    </w:pPr>
    <w:rPr>
      <w:rFonts w:asciiTheme="minorHAnsi" w:hAnsiTheme="minorHAnsi"/>
      <w:bCs/>
      <w:sz w:val="24"/>
      <w:u w:val="single"/>
    </w:rPr>
  </w:style>
  <w:style w:type="character" w:customStyle="1" w:styleId="TitleChar1">
    <w:name w:val="Title Char1"/>
    <w:basedOn w:val="DefaultParagraphFont"/>
    <w:uiPriority w:val="10"/>
    <w:rsid w:val="00C422F7"/>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C422F7"/>
    <w:pPr>
      <w:widowControl w:val="0"/>
      <w:autoSpaceDE w:val="0"/>
      <w:autoSpaceDN w:val="0"/>
      <w:adjustRightInd w:val="0"/>
      <w:ind w:left="346" w:firstLine="280"/>
    </w:pPr>
  </w:style>
  <w:style w:type="paragraph" w:customStyle="1" w:styleId="AuthorQuals">
    <w:name w:val="Author Quals"/>
    <w:basedOn w:val="Normal"/>
    <w:link w:val="AuthorQualsChar"/>
    <w:autoRedefine/>
    <w:uiPriority w:val="4"/>
    <w:qFormat/>
    <w:rsid w:val="00C422F7"/>
    <w:rPr>
      <w:sz w:val="16"/>
      <w:szCs w:val="10"/>
    </w:rPr>
  </w:style>
  <w:style w:type="character" w:customStyle="1" w:styleId="AuthorQualsChar">
    <w:name w:val="Author Quals Char"/>
    <w:basedOn w:val="DefaultParagraphFont"/>
    <w:link w:val="AuthorQuals"/>
    <w:uiPriority w:val="4"/>
    <w:rsid w:val="00C422F7"/>
    <w:rPr>
      <w:rFonts w:ascii="Calibri" w:hAnsi="Calibri"/>
      <w:sz w:val="16"/>
      <w:szCs w:val="10"/>
    </w:rPr>
  </w:style>
  <w:style w:type="paragraph" w:customStyle="1" w:styleId="Emphasis1">
    <w:name w:val="Emphasis1"/>
    <w:basedOn w:val="Normal"/>
    <w:autoRedefine/>
    <w:uiPriority w:val="20"/>
    <w:qFormat/>
    <w:rsid w:val="0088009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ied.org/heres-why-indigenous-economics-key-saving-nature" TargetMode="External"/><Relationship Id="rId21" Type="http://schemas.openxmlformats.org/officeDocument/2006/relationships/hyperlink" Target="https://www.sciencedirect.com/science/article/pii/S0265964621000515" TargetMode="External"/><Relationship Id="rId42" Type="http://schemas.openxmlformats.org/officeDocument/2006/relationships/hyperlink" Target="https://www.liebertpub.com/doi/full/10.1089/space.2021.0002" TargetMode="External"/><Relationship Id="rId47" Type="http://schemas.openxmlformats.org/officeDocument/2006/relationships/hyperlink" Target="https://www.liebertpub.com/doi/full/10.1089/space.2021.0002" TargetMode="External"/><Relationship Id="rId63" Type="http://schemas.openxmlformats.org/officeDocument/2006/relationships/hyperlink" Target="about:blank" TargetMode="External"/><Relationship Id="rId68" Type="http://schemas.openxmlformats.org/officeDocument/2006/relationships/hyperlink" Target="about:blank" TargetMode="External"/><Relationship Id="rId84" Type="http://schemas.openxmlformats.org/officeDocument/2006/relationships/hyperlink" Target="https://dictionary.findlaw.com/definition/resolve.html" TargetMode="External"/><Relationship Id="rId89" Type="http://schemas.openxmlformats.org/officeDocument/2006/relationships/hyperlink" Target="https://www.effectivealtruism.org/articles/cause-profile-long-run-future/" TargetMode="External"/><Relationship Id="rId16" Type="http://schemas.openxmlformats.org/officeDocument/2006/relationships/hyperlink" Target="https://www.sciencedirect.com/science/article/pii/S0265964621000515" TargetMode="External"/><Relationship Id="rId107" Type="http://schemas.openxmlformats.org/officeDocument/2006/relationships/hyperlink" Target="http://bigstory.ap.org/article/scientists-say-ozone-layer-recovering" TargetMode="External"/><Relationship Id="rId11" Type="http://schemas.openxmlformats.org/officeDocument/2006/relationships/hyperlink" Target="https://www.sciencedirect.com/science/article/pii/S0265964621000515%20accessed%2012/12/21" TargetMode="External"/><Relationship Id="rId32" Type="http://schemas.openxmlformats.org/officeDocument/2006/relationships/hyperlink" Target="http://faculty.ucmerced.edu/thansford/Articles/congress_reaction_to_court.pdf" TargetMode="External"/><Relationship Id="rId37" Type="http://schemas.openxmlformats.org/officeDocument/2006/relationships/hyperlink" Target="https://hbr.org/2011/06/what-the-west-doesnt-get-about-china" TargetMode="External"/><Relationship Id="rId53" Type="http://schemas.openxmlformats.org/officeDocument/2006/relationships/hyperlink" Target="https://www.vox.com/future-perfect/2018/10/26/18023366/far-future-effective-altruism-existential-risk-doing-good" TargetMode="External"/><Relationship Id="rId58" Type="http://schemas.openxmlformats.org/officeDocument/2006/relationships/hyperlink" Target="about:blank" TargetMode="External"/><Relationship Id="rId74" Type="http://schemas.openxmlformats.org/officeDocument/2006/relationships/hyperlink" Target="about:blank" TargetMode="External"/><Relationship Id="rId79" Type="http://schemas.openxmlformats.org/officeDocument/2006/relationships/hyperlink" Target="about:blank" TargetMode="External"/><Relationship Id="rId102" Type="http://schemas.openxmlformats.org/officeDocument/2006/relationships/hyperlink" Target="https://aerospace.org/sites/default/files/2019-04/Crosslink%20Fall%202015%20V16N1%20.pdf" TargetMode="External"/><Relationship Id="rId5" Type="http://schemas.openxmlformats.org/officeDocument/2006/relationships/numbering" Target="numbering.xml"/><Relationship Id="rId90" Type="http://schemas.openxmlformats.org/officeDocument/2006/relationships/hyperlink" Target="https://www.gwern.net/docs/philosophy/ethics/2007-greene.pdf" TargetMode="External"/><Relationship Id="rId95" Type="http://schemas.openxmlformats.org/officeDocument/2006/relationships/hyperlink" Target="https://interestingengineering.com/asteroid-mining-what-will-it-involve-and-is-this-the-future-of-wealth" TargetMode="External"/><Relationship Id="rId22" Type="http://schemas.openxmlformats.org/officeDocument/2006/relationships/hyperlink" Target="https://www.sciencedirect.com/science/article/pii/S0265964621000515" TargetMode="External"/><Relationship Id="rId27" Type="http://schemas.openxmlformats.org/officeDocument/2006/relationships/hyperlink" Target="https://futurism.com/spacex-asks-the-u-s-to-fund-a-public-private-partnership-for-deep-space-exploration" TargetMode="External"/><Relationship Id="rId43" Type="http://schemas.openxmlformats.org/officeDocument/2006/relationships/hyperlink" Target="https://www.liebertpub.com/doi/full/10.1089/space.2021.0002" TargetMode="External"/><Relationship Id="rId48" Type="http://schemas.openxmlformats.org/officeDocument/2006/relationships/hyperlink" Target="https://www.liebertpub.com/doi/full/10.1089/space.2021.0002" TargetMode="External"/><Relationship Id="rId64" Type="http://schemas.openxmlformats.org/officeDocument/2006/relationships/hyperlink" Target="about:blank" TargetMode="External"/><Relationship Id="rId69" Type="http://schemas.openxmlformats.org/officeDocument/2006/relationships/hyperlink" Target="about:blank" TargetMode="External"/><Relationship Id="rId80" Type="http://schemas.openxmlformats.org/officeDocument/2006/relationships/hyperlink" Target="about:blank" TargetMode="External"/><Relationship Id="rId85" Type="http://schemas.openxmlformats.org/officeDocument/2006/relationships/hyperlink" Target="https://www.merriam-webster.com/dictionary/outer%20space" TargetMode="External"/><Relationship Id="rId12" Type="http://schemas.openxmlformats.org/officeDocument/2006/relationships/hyperlink" Target="https://www.sciencedirect.com/science/article/pii/S0265964621000515%20accessed%2012/12/21" TargetMode="External"/><Relationship Id="rId17" Type="http://schemas.openxmlformats.org/officeDocument/2006/relationships/hyperlink" Target="https://www.sciencedirect.com/science/article/pii/S0265964621000515" TargetMode="External"/><Relationship Id="rId33" Type="http://schemas.openxmlformats.org/officeDocument/2006/relationships/hyperlink" Target="http://www.lexis.com/research/retrieve" TargetMode="External"/><Relationship Id="rId38" Type="http://schemas.openxmlformats.org/officeDocument/2006/relationships/hyperlink" Target="http://www.jessicachenweiss.com/uploads/3/0/6/3/30636001/19-01-24-elite-statements-isq-ca.pdf" TargetMode="External"/><Relationship Id="rId59" Type="http://schemas.openxmlformats.org/officeDocument/2006/relationships/hyperlink" Target="about:blank" TargetMode="External"/><Relationship Id="rId103"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08" Type="http://schemas.openxmlformats.org/officeDocument/2006/relationships/hyperlink" Target="https://apps.dtic.mil/dtic/tr/fulltext/u2/a618999.pdf" TargetMode="External"/><Relationship Id="rId54" Type="http://schemas.openxmlformats.org/officeDocument/2006/relationships/hyperlink" Target="https://www.vox.com/future-perfect/2018/10/26/18023366/far-future-effective-altruism-existential-risk-doing-good" TargetMode="External"/><Relationship Id="rId70" Type="http://schemas.openxmlformats.org/officeDocument/2006/relationships/hyperlink" Target="about:blank" TargetMode="External"/><Relationship Id="rId75" Type="http://schemas.openxmlformats.org/officeDocument/2006/relationships/hyperlink" Target="about:blank" TargetMode="External"/><Relationship Id="rId91" Type="http://schemas.openxmlformats.org/officeDocument/2006/relationships/hyperlink" Target="https://www.econtalk.org/joshua-greene-on-moral-tribes-moral-dilemmas-and-utilitarianism/" TargetMode="External"/><Relationship Id="rId96"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ciencedirect.com/topics/social-sciences/economies-of-scale" TargetMode="External"/><Relationship Id="rId23" Type="http://schemas.openxmlformats.org/officeDocument/2006/relationships/hyperlink" Target="https://www.brookings.edu/blog/techtank/2016/06/23/satellite-imagery-augments-power-and-responsibility-of-human-rights-groups/" TargetMode="External"/><Relationship Id="rId28" Type="http://schemas.openxmlformats.org/officeDocument/2006/relationships/hyperlink" Target="http://smile.amazon.com/Beyond-Ideology-Politics-Principles-Partisanship/dp/0226470768/ref=smi_www_rco2_go_smi_g2243582042?_encoding=UTF8&amp;*Version*=1&amp;*entries*=0&amp;ie=UTF8" TargetMode="External"/><Relationship Id="rId36" Type="http://schemas.openxmlformats.org/officeDocument/2006/relationships/hyperlink" Target="https://hbr.org/2021/05/what-the-west-gets-wrong-about-china%20accessed%2012/14/21" TargetMode="External"/><Relationship Id="rId49" Type="http://schemas.openxmlformats.org/officeDocument/2006/relationships/hyperlink" Target="https://www.weforum.org/agenda/2020/01/what-happens-next-in-brazil-has-global-consequences-here-are-three-priorities-for-the-next-decade/" TargetMode="External"/><Relationship Id="rId57" Type="http://schemas.openxmlformats.org/officeDocument/2006/relationships/hyperlink" Target="about:blank" TargetMode="External"/><Relationship Id="rId106" Type="http://schemas.openxmlformats.org/officeDocument/2006/relationships/hyperlink" Target="http://www.thetimes.co.uk/tto/opinion/columnists/article4206440.ece" TargetMode="External"/><Relationship Id="rId10" Type="http://schemas.openxmlformats.org/officeDocument/2006/relationships/hyperlink" Target="https://media.consensys.net/why-military-blockchain-is-critical-in-the-age-of-cyber-warfare-93bea0be7619" TargetMode="External"/><Relationship Id="rId31" Type="http://schemas.openxmlformats.org/officeDocument/2006/relationships/hyperlink" Target="http://www.nytimes.com/1989/07/21/us/president-calls-for-mars-mission-and-a-moon-base.html" TargetMode="External"/><Relationship Id="rId44" Type="http://schemas.openxmlformats.org/officeDocument/2006/relationships/hyperlink" Target="https://www.liebertpub.com/doi/full/10.1089/space.2021.0002" TargetMode="External"/><Relationship Id="rId52" Type="http://schemas.openxmlformats.org/officeDocument/2006/relationships/hyperlink" Target="https://republicans-science.house.gov/sites/republicans.science.house.gov/files/documents/TheFutureofSpaceCommercializationFinal.pdf" TargetMode="External"/><Relationship Id="rId60" Type="http://schemas.openxmlformats.org/officeDocument/2006/relationships/hyperlink" Target="about:blank" TargetMode="External"/><Relationship Id="rId65" Type="http://schemas.openxmlformats.org/officeDocument/2006/relationships/hyperlink" Target="about:blank" TargetMode="External"/><Relationship Id="rId73" Type="http://schemas.openxmlformats.org/officeDocument/2006/relationships/hyperlink" Target="about:blank" TargetMode="External"/><Relationship Id="rId78" Type="http://schemas.openxmlformats.org/officeDocument/2006/relationships/hyperlink" Target="about:blank" TargetMode="External"/><Relationship Id="rId81" Type="http://schemas.openxmlformats.org/officeDocument/2006/relationships/hyperlink" Target="https://www.watereducation.org/aquapedia/public-trust-doctrine" TargetMode="External"/><Relationship Id="rId86" Type="http://schemas.openxmlformats.org/officeDocument/2006/relationships/hyperlink" Target="https://definitions.uslegal.com/p/private-entity/" TargetMode="External"/><Relationship Id="rId94" Type="http://schemas.openxmlformats.org/officeDocument/2006/relationships/hyperlink" Target="https://ccdcoe.org/uploads/2019/06/Art_12_The-Cyber-ASAT.pdf" TargetMode="External"/><Relationship Id="rId99" Type="http://schemas.openxmlformats.org/officeDocument/2006/relationships/image" Target="media/image1.png"/><Relationship Id="rId101" Type="http://schemas.openxmlformats.org/officeDocument/2006/relationships/hyperlink" Target="https://www.theverge.com/2018/11/9/18016962/spacex-internet-satellites-space-debris-trash-orbit-closer-earth-distance-atmosphere" TargetMode="External"/><Relationship Id="rId4" Type="http://schemas.openxmlformats.org/officeDocument/2006/relationships/customXml" Target="../customXml/item4.xml"/><Relationship Id="rId9" Type="http://schemas.openxmlformats.org/officeDocument/2006/relationships/hyperlink" Target="https://www3.weforum.org/docs/WEF_The_Global_Risks_Report_2021.pdf" TargetMode="External"/><Relationship Id="rId13" Type="http://schemas.openxmlformats.org/officeDocument/2006/relationships/hyperlink" Target="https://www.sciencedirect.com/topics/social-sciences/astronomical-systems" TargetMode="External"/><Relationship Id="rId18" Type="http://schemas.openxmlformats.org/officeDocument/2006/relationships/hyperlink" Target="https://www.sciencedirect.com/topics/social-sciences/space-sciences" TargetMode="External"/><Relationship Id="rId39" Type="http://schemas.openxmlformats.org/officeDocument/2006/relationships/hyperlink" Target="https://futurism.com/when-will-the-first-human-space-colony-be-established" TargetMode="External"/><Relationship Id="rId109" Type="http://schemas.openxmlformats.org/officeDocument/2006/relationships/fontTable" Target="fontTable.xml"/><Relationship Id="rId34" Type="http://schemas.openxmlformats.org/officeDocument/2006/relationships/hyperlink" Target="https://hbr.org/search?term=rana%20mitter&amp;search_type=search-all" TargetMode="External"/><Relationship Id="rId50" Type="http://schemas.openxmlformats.org/officeDocument/2006/relationships/hyperlink" Target="https://www.weforum.org/agenda/2020/01/what-happens-next-in-brazil-has-global-consequences-here-are-three-priorities-for-the-next-decade/" TargetMode="External"/><Relationship Id="rId55" Type="http://schemas.openxmlformats.org/officeDocument/2006/relationships/hyperlink" Target="about:blank" TargetMode="External"/><Relationship Id="rId76" Type="http://schemas.openxmlformats.org/officeDocument/2006/relationships/hyperlink" Target="about:blank" TargetMode="External"/><Relationship Id="rId97" Type="http://schemas.openxmlformats.org/officeDocument/2006/relationships/hyperlink" Target="https://www.foreignaffairs.com/articles/2019-04-16/end-hubris" TargetMode="External"/><Relationship Id="rId104"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7" Type="http://schemas.openxmlformats.org/officeDocument/2006/relationships/settings" Target="settings.xml"/><Relationship Id="rId71" Type="http://schemas.openxmlformats.org/officeDocument/2006/relationships/hyperlink" Target="about:blank" TargetMode="External"/><Relationship Id="rId92" Type="http://schemas.openxmlformats.org/officeDocument/2006/relationships/hyperlink" Target="https://books.google.com/books/about/The_Libertarian_Mind.html?id=zs8NBAAAQBAJ" TargetMode="External"/><Relationship Id="rId2" Type="http://schemas.openxmlformats.org/officeDocument/2006/relationships/customXml" Target="../customXml/item2.xml"/><Relationship Id="rId29" Type="http://schemas.openxmlformats.org/officeDocument/2006/relationships/hyperlink" Target="http://www.shelby.senate.gov/public/index.cfm/mobile/newsreleases?ID=25F3AD2E-802A-23AD-4960-F512B9E205D2" TargetMode="External"/><Relationship Id="rId24" Type="http://schemas.openxmlformats.org/officeDocument/2006/relationships/hyperlink" Target="https://www.spacelegalissues.com/orbital-slots-and-space-congestion/" TargetMode="External"/><Relationship Id="rId40" Type="http://schemas.openxmlformats.org/officeDocument/2006/relationships/hyperlink" Target="https://www.liebertpub.com/doi/full/10.1089/space.2021.0002%20accessed%2012/14/21" TargetMode="External"/><Relationship Id="rId45" Type="http://schemas.openxmlformats.org/officeDocument/2006/relationships/hyperlink" Target="https://www.liebertpub.com/doi/full/10.1089/space.2021.0002" TargetMode="External"/><Relationship Id="rId66" Type="http://schemas.openxmlformats.org/officeDocument/2006/relationships/hyperlink" Target="about:blank" TargetMode="External"/><Relationship Id="rId87" Type="http://schemas.openxmlformats.org/officeDocument/2006/relationships/hyperlink" Target="https://dictionary.findlaw.com/definition/resolve.html" TargetMode="External"/><Relationship Id="rId110" Type="http://schemas.openxmlformats.org/officeDocument/2006/relationships/theme" Target="theme/theme1.xml"/><Relationship Id="rId61" Type="http://schemas.openxmlformats.org/officeDocument/2006/relationships/hyperlink" Target="about:blank" TargetMode="External"/><Relationship Id="rId82" Type="http://schemas.openxmlformats.org/officeDocument/2006/relationships/hyperlink" Target="https://www.vbriefly.com/2019/08/12/genericity-on-the-standardized-tests-resolution/?fbclid=IwAR0hUkKdDzHWrNeqEVI7m59pwsnmqLl490n4uRLQTe7bWmWDO_avWCNzi14" TargetMode="External"/><Relationship Id="rId19" Type="http://schemas.openxmlformats.org/officeDocument/2006/relationships/hyperlink" Target="https://www.sciencedirect.com/science/article/pii/S0265964621000515" TargetMode="External"/><Relationship Id="rId14" Type="http://schemas.openxmlformats.org/officeDocument/2006/relationships/hyperlink" Target="https://www.sciencedirect.com/topics/social-sciences/monopolies" TargetMode="External"/><Relationship Id="rId30" Type="http://schemas.openxmlformats.org/officeDocument/2006/relationships/hyperlink" Target="http://www.nbcnews.com/id/3950099/ns/technology_and_science-space/t/bush-sets-new-course-moon-beyond/" TargetMode="External"/><Relationship Id="rId35" Type="http://schemas.openxmlformats.org/officeDocument/2006/relationships/hyperlink" Target="https://hbr.org/search?term=elsbeth%20johnson&amp;search_type=search-all" TargetMode="External"/><Relationship Id="rId56" Type="http://schemas.openxmlformats.org/officeDocument/2006/relationships/hyperlink" Target="about:blank" TargetMode="External"/><Relationship Id="rId77" Type="http://schemas.openxmlformats.org/officeDocument/2006/relationships/hyperlink" Target="about:blank" TargetMode="External"/><Relationship Id="rId100" Type="http://schemas.openxmlformats.org/officeDocument/2006/relationships/image" Target="media/image2.png"/><Relationship Id="rId105" Type="http://schemas.openxmlformats.org/officeDocument/2006/relationships/hyperlink" Target="https://apps.dtic.mil/dtic/tr/fulltext/u2/1062004.pdf" TargetMode="External"/><Relationship Id="rId8" Type="http://schemas.openxmlformats.org/officeDocument/2006/relationships/webSettings" Target="webSettings.xml"/><Relationship Id="rId51" Type="http://schemas.openxmlformats.org/officeDocument/2006/relationships/hyperlink" Target="https://republicans-science.house.gov/sites/republicans.science.house.gov/files/documents/TheFutureofSpaceCommercializationFinal.pdf" TargetMode="External"/><Relationship Id="rId72" Type="http://schemas.openxmlformats.org/officeDocument/2006/relationships/hyperlink" Target="about:blank" TargetMode="External"/><Relationship Id="rId93" Type="http://schemas.openxmlformats.org/officeDocument/2006/relationships/hyperlink" Target="https://ccdcoe.org/uploads/2019/06/Art_12_The-Cyber-ASAT.pdf" TargetMode="External"/><Relationship Id="rId98" Type="http://schemas.openxmlformats.org/officeDocument/2006/relationships/hyperlink" Target="http://nationalinterest.org/blog/the-skeptics/the-high-costs-limited-benefits-americas-alliances-17273?page=show//)MBA" TargetMode="External"/><Relationship Id="rId3" Type="http://schemas.openxmlformats.org/officeDocument/2006/relationships/customXml" Target="../customXml/item3.xml"/><Relationship Id="rId25" Type="http://schemas.openxmlformats.org/officeDocument/2006/relationships/hyperlink" Target="https://www.sbs.com.au/news/indigenous-australians-to-lead-space-industry-at-new-alice-springs-earth-ground-station/b35811cc-1ecb-4a90-9be2-d6c1f4486e3b" TargetMode="External"/><Relationship Id="rId46" Type="http://schemas.openxmlformats.org/officeDocument/2006/relationships/hyperlink" Target="https://www.liebertpub.com/doi/full/10.1089/space.2021.0002" TargetMode="External"/><Relationship Id="rId67" Type="http://schemas.openxmlformats.org/officeDocument/2006/relationships/hyperlink" Target="about:blank" TargetMode="External"/><Relationship Id="rId20" Type="http://schemas.openxmlformats.org/officeDocument/2006/relationships/hyperlink" Target="https://www.sciencedirect.com/science/article/pii/S0265964621000515" TargetMode="External"/><Relationship Id="rId41" Type="http://schemas.openxmlformats.org/officeDocument/2006/relationships/hyperlink" Target="https://www.liebertpub.com/doi/full/10.1089/space.2021.0002%20accessed%2012/14/21" TargetMode="External"/><Relationship Id="rId62" Type="http://schemas.openxmlformats.org/officeDocument/2006/relationships/hyperlink" Target="about:blank" TargetMode="External"/><Relationship Id="rId83" Type="http://schemas.openxmlformats.org/officeDocument/2006/relationships/hyperlink" Target="https://plato.stanford.edu/entries/generics/" TargetMode="External"/><Relationship Id="rId88" Type="http://schemas.openxmlformats.org/officeDocument/2006/relationships/hyperlink" Target="https://definitions.uslegal.com/p/private-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yl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148</Pages>
  <Words>79874</Words>
  <Characters>455286</Characters>
  <Application>Microsoft Office Word</Application>
  <DocSecurity>0</DocSecurity>
  <Lines>3794</Lines>
  <Paragraphs>1068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534092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Liu, Dylan</cp:lastModifiedBy>
  <cp:revision>4</cp:revision>
  <dcterms:created xsi:type="dcterms:W3CDTF">2022-01-20T22:55:00Z</dcterms:created>
  <dcterms:modified xsi:type="dcterms:W3CDTF">2022-01-20T23:47:00Z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