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15545" w14:textId="77777777" w:rsidR="007C131A" w:rsidRDefault="007C131A" w:rsidP="007C131A">
      <w:pPr>
        <w:pStyle w:val="Heading2"/>
      </w:pPr>
      <w:r>
        <w:t>1AC</w:t>
      </w:r>
    </w:p>
    <w:p w14:paraId="493101A5" w14:textId="77777777" w:rsidR="007C131A" w:rsidRDefault="007C131A" w:rsidP="007C131A">
      <w:pPr>
        <w:pStyle w:val="Heading3"/>
      </w:pPr>
      <w:r>
        <w:t xml:space="preserve">Intro </w:t>
      </w:r>
    </w:p>
    <w:p w14:paraId="7818FF04" w14:textId="77777777" w:rsidR="007C131A" w:rsidRDefault="007C131A" w:rsidP="007C131A">
      <w:pPr>
        <w:pStyle w:val="Heading4"/>
        <w:spacing w:before="0" w:line="276" w:lineRule="auto"/>
        <w:rPr>
          <w:rFonts w:cs="Calibri"/>
        </w:rPr>
      </w:pPr>
      <w:r w:rsidRPr="00395CE0">
        <w:rPr>
          <w:rFonts w:cs="Calibri"/>
        </w:rPr>
        <w:t xml:space="preserve">I affirm the resolution, resolved: </w:t>
      </w:r>
      <w:r>
        <w:rPr>
          <w:rFonts w:cs="Calibri"/>
        </w:rPr>
        <w:t xml:space="preserve">The member states of the World Trade Organization ought to reduce intellectual property protections for medicines. </w:t>
      </w:r>
    </w:p>
    <w:p w14:paraId="71FC21C1" w14:textId="77777777" w:rsidR="007C131A" w:rsidRDefault="007C131A" w:rsidP="007C131A"/>
    <w:p w14:paraId="70A7D921" w14:textId="77777777" w:rsidR="007C131A" w:rsidRDefault="007C131A" w:rsidP="007C131A">
      <w:pPr>
        <w:pStyle w:val="Heading4"/>
      </w:pPr>
      <w:r>
        <w:t>First, I would like to offer a couple of definitions:</w:t>
      </w:r>
    </w:p>
    <w:p w14:paraId="7241B61B" w14:textId="77777777" w:rsidR="007C131A" w:rsidRDefault="007C131A" w:rsidP="007C131A"/>
    <w:p w14:paraId="5DF41208" w14:textId="77777777" w:rsidR="007C131A" w:rsidRPr="00271418" w:rsidRDefault="007C131A" w:rsidP="007C131A">
      <w:pPr>
        <w:rPr>
          <w:rStyle w:val="Style13ptBold"/>
        </w:rPr>
      </w:pPr>
      <w:r w:rsidRPr="00271418">
        <w:rPr>
          <w:rStyle w:val="Style13ptBold"/>
        </w:rPr>
        <w:t xml:space="preserve">The World Trade Organization describes its purpose as </w:t>
      </w:r>
    </w:p>
    <w:p w14:paraId="7764B038" w14:textId="77777777" w:rsidR="007C131A" w:rsidRPr="00F407FB" w:rsidRDefault="007C131A" w:rsidP="007C131A">
      <w:r>
        <w:t>WTO</w:t>
      </w:r>
      <w:proofErr w:type="gramStart"/>
      <w:r w:rsidRPr="00F407FB">
        <w:t>, ,</w:t>
      </w:r>
      <w:proofErr w:type="gramEnd"/>
      <w:r w:rsidRPr="00F407FB">
        <w:t xml:space="preserve"> "</w:t>
      </w:r>
      <w:r>
        <w:t>Overview: W</w:t>
      </w:r>
      <w:r w:rsidRPr="00F407FB">
        <w:t xml:space="preserve">TO," </w:t>
      </w:r>
      <w:r>
        <w:t>World Trade Organization</w:t>
      </w:r>
      <w:r w:rsidRPr="00F407FB">
        <w:t>, https://www.wto.org/english/thewto_e/whatis_e/wto_dg_stat_e.htm</w:t>
      </w:r>
    </w:p>
    <w:p w14:paraId="6CC94316" w14:textId="77777777" w:rsidR="007C131A" w:rsidRPr="00F407FB" w:rsidRDefault="007C131A" w:rsidP="007C131A">
      <w:pPr>
        <w:rPr>
          <w:sz w:val="16"/>
        </w:rPr>
      </w:pPr>
      <w:r w:rsidRPr="000031C2">
        <w:rPr>
          <w:rStyle w:val="Emphasis"/>
        </w:rPr>
        <w:t xml:space="preserve">The WTO provides </w:t>
      </w:r>
      <w:r w:rsidRPr="005A553A">
        <w:rPr>
          <w:rStyle w:val="Emphasis"/>
          <w:highlight w:val="green"/>
        </w:rPr>
        <w:t>a forum for</w:t>
      </w:r>
      <w:r w:rsidRPr="000031C2">
        <w:rPr>
          <w:rStyle w:val="Emphasis"/>
        </w:rPr>
        <w:t xml:space="preserve"> negotiating agreements aimed at </w:t>
      </w:r>
      <w:r w:rsidRPr="005A553A">
        <w:rPr>
          <w:rStyle w:val="Emphasis"/>
          <w:highlight w:val="green"/>
        </w:rPr>
        <w:t>reducing obstacles to international trade and ensuring a level playing field</w:t>
      </w:r>
      <w:r w:rsidRPr="000031C2">
        <w:rPr>
          <w:rStyle w:val="Emphasis"/>
        </w:rPr>
        <w:t xml:space="preserve"> for all, thus </w:t>
      </w:r>
      <w:r w:rsidRPr="005A553A">
        <w:rPr>
          <w:rStyle w:val="Emphasis"/>
          <w:highlight w:val="green"/>
        </w:rPr>
        <w:t>contributing to economic growth and development</w:t>
      </w:r>
      <w:r w:rsidRPr="000031C2">
        <w:rPr>
          <w:rStyle w:val="Emphasis"/>
        </w:rPr>
        <w:t>.</w:t>
      </w:r>
      <w:r w:rsidRPr="00F407FB">
        <w:rPr>
          <w:sz w:val="16"/>
        </w:rPr>
        <w:t xml:space="preserve"> The WTO also </w:t>
      </w:r>
      <w:r w:rsidRPr="000031C2">
        <w:rPr>
          <w:rStyle w:val="Emphasis"/>
        </w:rPr>
        <w:t xml:space="preserve">provides </w:t>
      </w:r>
      <w:r w:rsidRPr="005A553A">
        <w:rPr>
          <w:rStyle w:val="Emphasis"/>
          <w:highlight w:val="green"/>
        </w:rPr>
        <w:t>a legal and institutional framework for the implementation and monitoring of</w:t>
      </w:r>
      <w:r w:rsidRPr="000031C2">
        <w:rPr>
          <w:rStyle w:val="Emphasis"/>
        </w:rPr>
        <w:t xml:space="preserve"> these </w:t>
      </w:r>
      <w:r w:rsidRPr="005A553A">
        <w:rPr>
          <w:rStyle w:val="Emphasis"/>
          <w:highlight w:val="green"/>
        </w:rPr>
        <w:t>agreements</w:t>
      </w:r>
      <w:r w:rsidRPr="000031C2">
        <w:rPr>
          <w:rStyle w:val="Emphasis"/>
        </w:rPr>
        <w:t xml:space="preserve">, as well </w:t>
      </w:r>
      <w:r w:rsidRPr="005A553A">
        <w:rPr>
          <w:rStyle w:val="Emphasis"/>
          <w:highlight w:val="green"/>
        </w:rPr>
        <w:t>as for settling disputes</w:t>
      </w:r>
      <w:r w:rsidRPr="000031C2">
        <w:rPr>
          <w:rStyle w:val="Emphasis"/>
        </w:rPr>
        <w:t xml:space="preserve"> arising from their interpretation and application.</w:t>
      </w:r>
      <w:r w:rsidRPr="00F407FB">
        <w:rPr>
          <w:sz w:val="16"/>
        </w:rPr>
        <w:t xml:space="preserve"> The current body of trade agreements comprising the WTO consists of 16 different multilateral agreements (to which all WTO members are parties) and two different plurilateral agreements (to which only some WTO members are parties). </w:t>
      </w:r>
    </w:p>
    <w:p w14:paraId="001F8ED1" w14:textId="77777777" w:rsidR="007C131A" w:rsidRDefault="007C131A" w:rsidP="007C131A"/>
    <w:p w14:paraId="55B6AA16" w14:textId="77777777" w:rsidR="007C131A" w:rsidRPr="00271418" w:rsidRDefault="007C131A" w:rsidP="007C131A">
      <w:pPr>
        <w:rPr>
          <w:rStyle w:val="Style13ptBold"/>
        </w:rPr>
      </w:pPr>
      <w:r w:rsidRPr="00271418">
        <w:rPr>
          <w:rStyle w:val="Style13ptBold"/>
        </w:rPr>
        <w:t xml:space="preserve">Trevor Brewer, a business lawyer specializing in regulations and transactions, writes in May 2019 that </w:t>
      </w:r>
    </w:p>
    <w:p w14:paraId="5BA7F6BE" w14:textId="77777777" w:rsidR="007C131A" w:rsidRPr="00F407FB" w:rsidRDefault="007C131A" w:rsidP="007C131A">
      <w:r w:rsidRPr="00F407FB">
        <w:t xml:space="preserve">Trevor Brewer, 5-16-2019, "What Are The 4 Types of Intellectual Property </w:t>
      </w:r>
      <w:proofErr w:type="gramStart"/>
      <w:r w:rsidRPr="00F407FB">
        <w:t>Rights?,</w:t>
      </w:r>
      <w:proofErr w:type="gramEnd"/>
      <w:r w:rsidRPr="00F407FB">
        <w:t xml:space="preserve">" </w:t>
      </w:r>
      <w:proofErr w:type="spellStart"/>
      <w:r w:rsidRPr="00F407FB">
        <w:t>BrewerLong</w:t>
      </w:r>
      <w:proofErr w:type="spellEnd"/>
      <w:r w:rsidRPr="00F407FB">
        <w:t>, https://brewerlong.com/information/business-law/four-types-of-intellectual-property/</w:t>
      </w:r>
      <w:r>
        <w:t>SJKS</w:t>
      </w:r>
    </w:p>
    <w:p w14:paraId="55B1BCB3" w14:textId="77777777" w:rsidR="007C131A" w:rsidRDefault="007C131A" w:rsidP="007C131A"/>
    <w:p w14:paraId="1EA10B87" w14:textId="77777777" w:rsidR="007C131A" w:rsidRDefault="007C131A" w:rsidP="007C131A">
      <w:pPr>
        <w:rPr>
          <w:sz w:val="16"/>
        </w:rPr>
      </w:pPr>
      <w:r w:rsidRPr="00F407FB">
        <w:rPr>
          <w:rStyle w:val="Emphasis"/>
          <w:highlight w:val="green"/>
        </w:rPr>
        <w:t>There are four types of intellectual property rights</w:t>
      </w:r>
      <w:r w:rsidRPr="00F407FB">
        <w:rPr>
          <w:rStyle w:val="Emphasis"/>
        </w:rPr>
        <w:t xml:space="preserve"> and protections</w:t>
      </w:r>
      <w:r w:rsidRPr="00F407FB">
        <w:rPr>
          <w:sz w:val="16"/>
        </w:rPr>
        <w:t xml:space="preserve"> (although multiple types of intellectual property itself). Securing the correct protection for your property is important, which is why consulting with a lawyer is a must. The four categories of intellectual property protections include:</w:t>
      </w:r>
      <w:r w:rsidRPr="00271418">
        <w:rPr>
          <w:sz w:val="16"/>
        </w:rPr>
        <w:t xml:space="preserve"> </w:t>
      </w:r>
      <w:r w:rsidRPr="00F407FB">
        <w:rPr>
          <w:sz w:val="16"/>
        </w:rPr>
        <w:t>TRADE SECRETS</w:t>
      </w:r>
      <w:r w:rsidRPr="00271418">
        <w:rPr>
          <w:sz w:val="16"/>
        </w:rPr>
        <w:t xml:space="preserve"> </w:t>
      </w:r>
      <w:r w:rsidRPr="00F407FB">
        <w:rPr>
          <w:rStyle w:val="Emphasis"/>
          <w:highlight w:val="green"/>
        </w:rPr>
        <w:t>Trade secrets refer to</w:t>
      </w:r>
      <w:r w:rsidRPr="00F407FB">
        <w:rPr>
          <w:rStyle w:val="Emphasis"/>
        </w:rPr>
        <w:t xml:space="preserve"> specific, </w:t>
      </w:r>
      <w:r w:rsidRPr="00F407FB">
        <w:rPr>
          <w:rStyle w:val="Emphasis"/>
          <w:highlight w:val="green"/>
        </w:rPr>
        <w:t>private information that</w:t>
      </w:r>
      <w:r w:rsidRPr="00F407FB">
        <w:rPr>
          <w:rStyle w:val="Emphasis"/>
        </w:rPr>
        <w:t xml:space="preserve"> is important to a business because it </w:t>
      </w:r>
      <w:r w:rsidRPr="00F407FB">
        <w:rPr>
          <w:rStyle w:val="Emphasis"/>
          <w:highlight w:val="green"/>
        </w:rPr>
        <w:t>gives the business a competitive advantage</w:t>
      </w:r>
      <w:r w:rsidRPr="00F407FB">
        <w:rPr>
          <w:rStyle w:val="Emphasis"/>
        </w:rPr>
        <w:t xml:space="preserve"> in its marketplace</w:t>
      </w:r>
      <w:r w:rsidRPr="00F407FB">
        <w:rPr>
          <w:sz w:val="16"/>
        </w:rPr>
        <w:t>. If a trade secret is acquired by another company, it could harm the original holder.</w:t>
      </w:r>
      <w:r w:rsidRPr="00271418">
        <w:rPr>
          <w:sz w:val="16"/>
        </w:rPr>
        <w:t xml:space="preserve"> </w:t>
      </w:r>
      <w:r w:rsidRPr="00F407FB">
        <w:rPr>
          <w:rStyle w:val="Emphasis"/>
          <w:highlight w:val="green"/>
        </w:rPr>
        <w:t>Examples</w:t>
      </w:r>
      <w:r w:rsidRPr="00F407FB">
        <w:rPr>
          <w:rStyle w:val="Emphasis"/>
        </w:rPr>
        <w:t xml:space="preserve"> of trade secrets </w:t>
      </w:r>
      <w:r w:rsidRPr="00F407FB">
        <w:rPr>
          <w:rStyle w:val="Emphasis"/>
          <w:highlight w:val="green"/>
        </w:rPr>
        <w:t>include recipes for</w:t>
      </w:r>
      <w:r w:rsidRPr="00F407FB">
        <w:rPr>
          <w:rStyle w:val="Emphasis"/>
        </w:rPr>
        <w:t xml:space="preserve"> certain </w:t>
      </w:r>
      <w:r w:rsidRPr="00F407FB">
        <w:rPr>
          <w:rStyle w:val="Emphasis"/>
          <w:highlight w:val="green"/>
        </w:rPr>
        <w:t>foods</w:t>
      </w:r>
      <w:r w:rsidRPr="00F407FB">
        <w:rPr>
          <w:rStyle w:val="Emphasis"/>
        </w:rPr>
        <w:t xml:space="preserve"> and beverages</w:t>
      </w:r>
      <w:r w:rsidRPr="00F407FB">
        <w:rPr>
          <w:sz w:val="16"/>
        </w:rPr>
        <w:t xml:space="preserve"> (like Mrs. Fields’ cookies or Sprite), new inventions, software, processes, and even different marketing strategies.</w:t>
      </w:r>
      <w:r w:rsidRPr="00271418">
        <w:rPr>
          <w:sz w:val="16"/>
        </w:rPr>
        <w:t xml:space="preserve"> </w:t>
      </w:r>
      <w:r w:rsidRPr="00F407FB">
        <w:rPr>
          <w:sz w:val="16"/>
        </w:rPr>
        <w:t>When a person or business holds a trade secret protection, others cannot copy or steal the idea. In order to establish information as a “trade secret,” and to incur the legal protections associated with trade secrets, businesses must actively behave in a manner that demonstrates their desire to protect the information.</w:t>
      </w:r>
      <w:r w:rsidRPr="00271418">
        <w:rPr>
          <w:sz w:val="16"/>
        </w:rPr>
        <w:t xml:space="preserve"> </w:t>
      </w:r>
      <w:hyperlink r:id="rId5" w:tgtFrame="blank" w:history="1">
        <w:r w:rsidRPr="00F407FB">
          <w:rPr>
            <w:rStyle w:val="Hyperlink"/>
            <w:sz w:val="16"/>
          </w:rPr>
          <w:t>Trade secrets are protected</w:t>
        </w:r>
        <w:r w:rsidRPr="00271418">
          <w:rPr>
            <w:rStyle w:val="Hyperlink"/>
            <w:sz w:val="16"/>
          </w:rPr>
          <w:t xml:space="preserve"> </w:t>
        </w:r>
        <w:r w:rsidRPr="00F407FB">
          <w:rPr>
            <w:rStyle w:val="Hyperlink"/>
            <w:i/>
            <w:iCs/>
            <w:sz w:val="16"/>
          </w:rPr>
          <w:t>without</w:t>
        </w:r>
        <w:r w:rsidRPr="00271418">
          <w:rPr>
            <w:rStyle w:val="Hyperlink"/>
            <w:sz w:val="16"/>
          </w:rPr>
          <w:t xml:space="preserve"> </w:t>
        </w:r>
        <w:r w:rsidRPr="00F407FB">
          <w:rPr>
            <w:rStyle w:val="Hyperlink"/>
            <w:sz w:val="16"/>
          </w:rPr>
          <w:t>official registration</w:t>
        </w:r>
      </w:hyperlink>
      <w:r w:rsidRPr="00F407FB">
        <w:rPr>
          <w:sz w:val="16"/>
        </w:rPr>
        <w:t>; however, an owner of a trade secret whose rights are breached–</w:t>
      </w:r>
      <w:proofErr w:type="gramStart"/>
      <w:r w:rsidRPr="00F407FB">
        <w:rPr>
          <w:sz w:val="16"/>
        </w:rPr>
        <w:t>i.e.</w:t>
      </w:r>
      <w:proofErr w:type="gramEnd"/>
      <w:r w:rsidRPr="00F407FB">
        <w:rPr>
          <w:sz w:val="16"/>
        </w:rPr>
        <w:t xml:space="preserve"> someone steals their trade secret–may ask a court to ask against that individual and prevent them from using the trade secret.</w:t>
      </w:r>
      <w:r w:rsidRPr="00271418">
        <w:rPr>
          <w:sz w:val="16"/>
        </w:rPr>
        <w:t xml:space="preserve"> </w:t>
      </w:r>
      <w:r w:rsidRPr="00F407FB">
        <w:rPr>
          <w:sz w:val="16"/>
        </w:rPr>
        <w:t>PATENTS</w:t>
      </w:r>
      <w:r w:rsidRPr="00271418">
        <w:rPr>
          <w:sz w:val="16"/>
        </w:rPr>
        <w:t xml:space="preserve"> </w:t>
      </w:r>
      <w:r w:rsidRPr="00F407FB">
        <w:rPr>
          <w:sz w:val="16"/>
        </w:rPr>
        <w:t>As defined by the</w:t>
      </w:r>
      <w:hyperlink r:id="rId6" w:anchor="patents" w:tgtFrame="blank" w:history="1">
        <w:r w:rsidRPr="00271418">
          <w:rPr>
            <w:rStyle w:val="Hyperlink"/>
            <w:sz w:val="16"/>
          </w:rPr>
          <w:t xml:space="preserve"> </w:t>
        </w:r>
        <w:r w:rsidRPr="00F407FB">
          <w:rPr>
            <w:rStyle w:val="Hyperlink"/>
            <w:sz w:val="16"/>
          </w:rPr>
          <w:t>U.S. Patent and Trademark Office</w:t>
        </w:r>
      </w:hyperlink>
      <w:r w:rsidRPr="00271418">
        <w:rPr>
          <w:sz w:val="16"/>
        </w:rPr>
        <w:t xml:space="preserve"> </w:t>
      </w:r>
      <w:r w:rsidRPr="00F407FB">
        <w:rPr>
          <w:sz w:val="16"/>
        </w:rPr>
        <w:t xml:space="preserve">(USPTO), a </w:t>
      </w:r>
      <w:r w:rsidRPr="00F407FB">
        <w:rPr>
          <w:rStyle w:val="Emphasis"/>
          <w:highlight w:val="green"/>
        </w:rPr>
        <w:t>patent is a</w:t>
      </w:r>
      <w:r w:rsidRPr="00F407FB">
        <w:rPr>
          <w:rStyle w:val="Emphasis"/>
        </w:rPr>
        <w:t xml:space="preserve"> type of </w:t>
      </w:r>
      <w:r w:rsidRPr="00F407FB">
        <w:rPr>
          <w:rStyle w:val="Emphasis"/>
          <w:highlight w:val="green"/>
        </w:rPr>
        <w:t>limited-duration protection</w:t>
      </w:r>
      <w:r w:rsidRPr="00F407FB">
        <w:rPr>
          <w:rStyle w:val="Emphasis"/>
        </w:rPr>
        <w:t xml:space="preserve"> that can be </w:t>
      </w:r>
      <w:r w:rsidRPr="00F407FB">
        <w:rPr>
          <w:rStyle w:val="Emphasis"/>
          <w:highlight w:val="green"/>
        </w:rPr>
        <w:t>used to protect inventions</w:t>
      </w:r>
      <w:r w:rsidRPr="00F407FB">
        <w:rPr>
          <w:rStyle w:val="Emphasis"/>
        </w:rPr>
        <w:t xml:space="preserve"> (or discoveries) </w:t>
      </w:r>
      <w:r w:rsidRPr="00F407FB">
        <w:rPr>
          <w:rStyle w:val="Emphasis"/>
          <w:highlight w:val="green"/>
        </w:rPr>
        <w:t>that are new, non-obvious, and useful, such a</w:t>
      </w:r>
      <w:r w:rsidRPr="005A553A">
        <w:rPr>
          <w:rStyle w:val="Emphasis"/>
          <w:highlight w:val="green"/>
        </w:rPr>
        <w:t>s a</w:t>
      </w:r>
      <w:r w:rsidRPr="00F407FB">
        <w:rPr>
          <w:rStyle w:val="Emphasis"/>
          <w:highlight w:val="green"/>
        </w:rPr>
        <w:t xml:space="preserve"> new</w:t>
      </w:r>
      <w:r w:rsidRPr="00F407FB">
        <w:rPr>
          <w:rStyle w:val="Emphasis"/>
        </w:rPr>
        <w:t xml:space="preserve"> process, </w:t>
      </w:r>
      <w:r w:rsidRPr="00F407FB">
        <w:rPr>
          <w:rStyle w:val="Emphasis"/>
          <w:highlight w:val="green"/>
        </w:rPr>
        <w:t>machine</w:t>
      </w:r>
      <w:r w:rsidRPr="00F407FB">
        <w:rPr>
          <w:rStyle w:val="Emphasis"/>
        </w:rPr>
        <w:t xml:space="preserve">, article of manufacture, or composition of matter. When a property owner holds a patent, </w:t>
      </w:r>
      <w:r w:rsidRPr="00F407FB">
        <w:rPr>
          <w:rStyle w:val="Emphasis"/>
          <w:highlight w:val="green"/>
        </w:rPr>
        <w:t>others are prevented, under law, from offering for sale, making, or using the product</w:t>
      </w:r>
      <w:r w:rsidRPr="00F407FB">
        <w:rPr>
          <w:sz w:val="16"/>
        </w:rPr>
        <w:t>.</w:t>
      </w:r>
      <w:r w:rsidRPr="00271418">
        <w:rPr>
          <w:sz w:val="16"/>
        </w:rPr>
        <w:t xml:space="preserve"> </w:t>
      </w:r>
      <w:r w:rsidRPr="00F407FB">
        <w:rPr>
          <w:sz w:val="16"/>
        </w:rPr>
        <w:t>COPYRIGHTS</w:t>
      </w:r>
      <w:r w:rsidRPr="00271418">
        <w:rPr>
          <w:sz w:val="16"/>
        </w:rPr>
        <w:t xml:space="preserve"> </w:t>
      </w:r>
      <w:proofErr w:type="spellStart"/>
      <w:r w:rsidRPr="00F407FB">
        <w:rPr>
          <w:sz w:val="16"/>
        </w:rPr>
        <w:t>Copyrights</w:t>
      </w:r>
      <w:proofErr w:type="spellEnd"/>
      <w:r w:rsidRPr="00F407FB">
        <w:rPr>
          <w:sz w:val="16"/>
        </w:rPr>
        <w:t xml:space="preserve"> and patents are not the same things, although they are often confused. </w:t>
      </w:r>
      <w:r w:rsidRPr="00F407FB">
        <w:rPr>
          <w:rStyle w:val="Emphasis"/>
          <w:highlight w:val="green"/>
        </w:rPr>
        <w:t>A copyright</w:t>
      </w:r>
      <w:r w:rsidRPr="00F407FB">
        <w:rPr>
          <w:rStyle w:val="Emphasis"/>
        </w:rPr>
        <w:t xml:space="preserve"> is a type of intellectual property protection that </w:t>
      </w:r>
      <w:r w:rsidRPr="00F407FB">
        <w:rPr>
          <w:rStyle w:val="Emphasis"/>
          <w:highlight w:val="green"/>
        </w:rPr>
        <w:t>protects original works of</w:t>
      </w:r>
      <w:r w:rsidRPr="005A553A">
        <w:rPr>
          <w:rStyle w:val="Emphasis"/>
          <w:highlight w:val="green"/>
        </w:rPr>
        <w:t xml:space="preserve"> </w:t>
      </w:r>
      <w:r w:rsidRPr="00F407FB">
        <w:rPr>
          <w:rStyle w:val="Emphasis"/>
          <w:highlight w:val="green"/>
        </w:rPr>
        <w:t>authorship</w:t>
      </w:r>
      <w:r w:rsidRPr="00F407FB">
        <w:rPr>
          <w:rStyle w:val="Emphasis"/>
        </w:rPr>
        <w:t>, which might include literary works, music, art, and more</w:t>
      </w:r>
      <w:r w:rsidRPr="00F407FB">
        <w:rPr>
          <w:sz w:val="16"/>
        </w:rPr>
        <w:t>. Today, copyrights also protect computer software and architecture.</w:t>
      </w:r>
      <w:r w:rsidRPr="00271418">
        <w:rPr>
          <w:sz w:val="16"/>
        </w:rPr>
        <w:t xml:space="preserve"> </w:t>
      </w:r>
      <w:r w:rsidRPr="00F407FB">
        <w:rPr>
          <w:rStyle w:val="Emphasis"/>
        </w:rPr>
        <w:t xml:space="preserve">Copyright </w:t>
      </w:r>
      <w:r w:rsidRPr="00F407FB">
        <w:rPr>
          <w:rStyle w:val="Emphasis"/>
          <w:highlight w:val="green"/>
        </w:rPr>
        <w:t>protections are</w:t>
      </w:r>
      <w:r w:rsidRPr="005A553A">
        <w:rPr>
          <w:rStyle w:val="Emphasis"/>
          <w:highlight w:val="green"/>
        </w:rPr>
        <w:t xml:space="preserve"> </w:t>
      </w:r>
      <w:r w:rsidRPr="00F407FB">
        <w:rPr>
          <w:rStyle w:val="Emphasis"/>
          <w:highlight w:val="green"/>
        </w:rPr>
        <w:t>automatic</w:t>
      </w:r>
      <w:r w:rsidRPr="00F407FB">
        <w:rPr>
          <w:rStyle w:val="Emphasis"/>
        </w:rPr>
        <w:t>; once you create something, it is yours</w:t>
      </w:r>
      <w:r w:rsidRPr="00F407FB">
        <w:rPr>
          <w:sz w:val="16"/>
        </w:rPr>
        <w:t>. However, if your rights under copyright protections are infringed and you wish to file a lawsuit, then registration of your copyright will be necessary.</w:t>
      </w:r>
      <w:r w:rsidRPr="00271418">
        <w:rPr>
          <w:sz w:val="16"/>
        </w:rPr>
        <w:t xml:space="preserve"> </w:t>
      </w:r>
      <w:r w:rsidRPr="00F407FB">
        <w:rPr>
          <w:sz w:val="16"/>
        </w:rPr>
        <w:t>TRADEMARKS</w:t>
      </w:r>
      <w:r w:rsidRPr="00271418">
        <w:rPr>
          <w:sz w:val="16"/>
        </w:rPr>
        <w:t xml:space="preserve"> </w:t>
      </w:r>
      <w:r w:rsidRPr="00F407FB">
        <w:rPr>
          <w:sz w:val="16"/>
        </w:rPr>
        <w:t>Finally, the fourth type of intellectual property protection is a trademark protection. Remember, patents are used to protect inventions and discoveries and copyrights are used to protect expressions of ideas and creations, like art and writing.</w:t>
      </w:r>
      <w:r w:rsidRPr="00271418">
        <w:rPr>
          <w:sz w:val="16"/>
        </w:rPr>
        <w:t xml:space="preserve"> </w:t>
      </w:r>
      <w:r w:rsidRPr="00F407FB">
        <w:rPr>
          <w:rStyle w:val="Emphasis"/>
          <w:highlight w:val="green"/>
        </w:rPr>
        <w:t>Trademarks</w:t>
      </w:r>
      <w:r w:rsidRPr="00F407FB">
        <w:rPr>
          <w:rStyle w:val="Emphasis"/>
        </w:rPr>
        <w:t xml:space="preserve">, then, </w:t>
      </w:r>
      <w:r w:rsidRPr="00F407FB">
        <w:rPr>
          <w:rStyle w:val="Emphasis"/>
          <w:highlight w:val="green"/>
        </w:rPr>
        <w:t>refer to phrases, words, or symbols that distinguish the source of a product</w:t>
      </w:r>
      <w:r w:rsidRPr="00F407FB">
        <w:rPr>
          <w:rStyle w:val="Emphasis"/>
        </w:rPr>
        <w:t xml:space="preserve"> or services of one party </w:t>
      </w:r>
      <w:r w:rsidRPr="00F407FB">
        <w:rPr>
          <w:rStyle w:val="Emphasis"/>
          <w:highlight w:val="green"/>
        </w:rPr>
        <w:t>from another. For example, the Nike symbol</w:t>
      </w:r>
      <w:r w:rsidRPr="00F407FB">
        <w:rPr>
          <w:rStyle w:val="Emphasis"/>
        </w:rPr>
        <w:t>–which nearly all could easily recognize and identify–is a type of trademark</w:t>
      </w:r>
      <w:r w:rsidRPr="00F407FB">
        <w:rPr>
          <w:sz w:val="16"/>
        </w:rPr>
        <w:t>.</w:t>
      </w:r>
      <w:r w:rsidRPr="00271418">
        <w:rPr>
          <w:sz w:val="16"/>
        </w:rPr>
        <w:t xml:space="preserve"> </w:t>
      </w:r>
      <w:r w:rsidRPr="00F407FB">
        <w:rPr>
          <w:sz w:val="16"/>
        </w:rPr>
        <w:t xml:space="preserve">While patents and copyrights can expire, trademark rights come from the use of the trademark, and therefore </w:t>
      </w:r>
      <w:r w:rsidRPr="00F407FB">
        <w:rPr>
          <w:rStyle w:val="Emphasis"/>
          <w:highlight w:val="green"/>
        </w:rPr>
        <w:t>can be held indefinitely</w:t>
      </w:r>
      <w:r w:rsidRPr="00F407FB">
        <w:rPr>
          <w:sz w:val="16"/>
        </w:rPr>
        <w:t>. Like a copyright, registration of a trademark is not required, but registering can offer additional advantages.</w:t>
      </w:r>
    </w:p>
    <w:p w14:paraId="2343EE1F" w14:textId="77777777" w:rsidR="007C131A" w:rsidRDefault="007C131A" w:rsidP="007C131A">
      <w:pPr>
        <w:pStyle w:val="Heading3"/>
      </w:pPr>
      <w:r>
        <w:t>Framework</w:t>
      </w:r>
    </w:p>
    <w:p w14:paraId="0012D7F5" w14:textId="77777777" w:rsidR="007C131A" w:rsidRPr="00395CE0" w:rsidRDefault="007C131A" w:rsidP="007C131A">
      <w:pPr>
        <w:pStyle w:val="Heading4"/>
        <w:spacing w:before="0" w:line="276" w:lineRule="auto"/>
        <w:rPr>
          <w:rFonts w:cs="Calibri"/>
        </w:rPr>
      </w:pPr>
      <w:r w:rsidRPr="00395CE0">
        <w:rPr>
          <w:rFonts w:cs="Calibri"/>
        </w:rPr>
        <w:t>I value morality because the word ought in the resolution implies a moral obligation.</w:t>
      </w:r>
    </w:p>
    <w:p w14:paraId="6DF38A6C" w14:textId="77777777" w:rsidR="007C131A" w:rsidRPr="00395CE0" w:rsidRDefault="007C131A" w:rsidP="007C131A">
      <w:pPr>
        <w:pStyle w:val="Heading4"/>
        <w:spacing w:before="0" w:line="276" w:lineRule="auto"/>
        <w:rPr>
          <w:rFonts w:cs="Calibri"/>
        </w:rPr>
      </w:pPr>
      <w:r w:rsidRPr="00395CE0">
        <w:rPr>
          <w:rFonts w:cs="Calibri"/>
        </w:rPr>
        <w:t>Thus, the value criterion must be maximizing well-being for everyone.</w:t>
      </w:r>
    </w:p>
    <w:p w14:paraId="331248D3" w14:textId="77777777" w:rsidR="007C131A" w:rsidRPr="00395CE0" w:rsidRDefault="007C131A" w:rsidP="007C131A">
      <w:pPr>
        <w:pStyle w:val="Heading4"/>
        <w:spacing w:before="0" w:line="276" w:lineRule="auto"/>
        <w:rPr>
          <w:rFonts w:cs="Calibri"/>
        </w:rPr>
      </w:pPr>
      <w:r w:rsidRPr="00395CE0">
        <w:rPr>
          <w:rFonts w:cs="Calibri"/>
        </w:rPr>
        <w:t>There are two main reasons for this:</w:t>
      </w:r>
    </w:p>
    <w:p w14:paraId="5F808404" w14:textId="77777777" w:rsidR="007C131A" w:rsidRPr="00395CE0" w:rsidRDefault="007C131A" w:rsidP="007C131A">
      <w:pPr>
        <w:pStyle w:val="Heading4"/>
        <w:numPr>
          <w:ilvl w:val="0"/>
          <w:numId w:val="1"/>
        </w:numPr>
        <w:tabs>
          <w:tab w:val="num" w:pos="360"/>
        </w:tabs>
        <w:spacing w:before="0" w:line="276" w:lineRule="auto"/>
        <w:ind w:left="0" w:firstLine="0"/>
        <w:rPr>
          <w:rFonts w:cs="Calibri"/>
        </w:rPr>
      </w:pPr>
      <w:r w:rsidRPr="00395CE0">
        <w:rPr>
          <w:rFonts w:cs="Calibri"/>
        </w:rPr>
        <w:t>Everyone does not like painful or emotionally harmful experiences, so naturally we should try to replace these things with good experiences.</w:t>
      </w:r>
    </w:p>
    <w:p w14:paraId="60558496" w14:textId="77777777" w:rsidR="007C131A" w:rsidRPr="00395CE0" w:rsidRDefault="007C131A" w:rsidP="007C131A">
      <w:pPr>
        <w:pStyle w:val="Heading4"/>
        <w:numPr>
          <w:ilvl w:val="0"/>
          <w:numId w:val="1"/>
        </w:numPr>
        <w:tabs>
          <w:tab w:val="num" w:pos="360"/>
        </w:tabs>
        <w:spacing w:before="0" w:line="276" w:lineRule="auto"/>
        <w:ind w:left="0" w:firstLine="0"/>
        <w:rPr>
          <w:rFonts w:cs="Calibri"/>
        </w:rPr>
      </w:pPr>
      <w:r w:rsidRPr="00395CE0">
        <w:rPr>
          <w:rFonts w:cs="Calibri"/>
        </w:rPr>
        <w:t>Things like death and oppression are intuitively bad, and effect everyone, so we should try to prevent them.</w:t>
      </w:r>
    </w:p>
    <w:p w14:paraId="4BCC675A" w14:textId="77777777" w:rsidR="007C131A" w:rsidRPr="00395CE0" w:rsidRDefault="007C131A" w:rsidP="007C131A">
      <w:pPr>
        <w:pStyle w:val="Heading4"/>
        <w:spacing w:before="0" w:line="276" w:lineRule="auto"/>
        <w:rPr>
          <w:rFonts w:cs="Calibri"/>
        </w:rPr>
      </w:pPr>
      <w:r w:rsidRPr="00395CE0">
        <w:rPr>
          <w:rFonts w:cs="Calibri"/>
        </w:rPr>
        <w:t xml:space="preserve">In summary, if I can prove to you that </w:t>
      </w:r>
      <w:r>
        <w:rPr>
          <w:rFonts w:cs="Calibri"/>
        </w:rPr>
        <w:t>reducing IP protections</w:t>
      </w:r>
      <w:r w:rsidRPr="00395CE0">
        <w:rPr>
          <w:rFonts w:cs="Calibri"/>
        </w:rPr>
        <w:t xml:space="preserve"> would have a good impact on the world, then you should vote for the affirmative in today’s debate.</w:t>
      </w:r>
    </w:p>
    <w:p w14:paraId="7BA5C102" w14:textId="77777777" w:rsidR="007C131A" w:rsidRPr="000031C2" w:rsidRDefault="007C131A" w:rsidP="007C131A"/>
    <w:p w14:paraId="20EA5759" w14:textId="77777777" w:rsidR="007C131A" w:rsidRPr="000031C2" w:rsidRDefault="007C131A" w:rsidP="007C131A"/>
    <w:p w14:paraId="5925C148" w14:textId="77777777" w:rsidR="007C131A" w:rsidRDefault="007C131A" w:rsidP="007C131A">
      <w:pPr>
        <w:pStyle w:val="Heading3"/>
      </w:pPr>
      <w:r>
        <w:t>Contention 1 is Covid 19 Vaccine Accessibility</w:t>
      </w:r>
    </w:p>
    <w:p w14:paraId="1874B9BB" w14:textId="77777777" w:rsidR="007C131A" w:rsidRPr="00271418" w:rsidRDefault="007C131A" w:rsidP="007C131A">
      <w:pPr>
        <w:pStyle w:val="Heading4"/>
        <w:rPr>
          <w:b w:val="0"/>
          <w:bCs w:val="0"/>
        </w:rPr>
      </w:pPr>
      <w:r>
        <w:t xml:space="preserve">There is a </w:t>
      </w:r>
      <w:r w:rsidRPr="00271418">
        <w:rPr>
          <w:u w:val="single"/>
        </w:rPr>
        <w:t>significant disparit</w:t>
      </w:r>
      <w:r>
        <w:rPr>
          <w:u w:val="single"/>
        </w:rPr>
        <w:t xml:space="preserve">y </w:t>
      </w:r>
      <w:r>
        <w:t xml:space="preserve">between rich and poor nations on </w:t>
      </w:r>
      <w:r w:rsidRPr="000957FC">
        <w:rPr>
          <w:u w:val="single"/>
        </w:rPr>
        <w:t>vaccination accessibility, rollout and rates</w:t>
      </w:r>
      <w:r>
        <w:t>. IP protections harm the ability to combat this gap in a short timeframe- sharing</w:t>
      </w:r>
      <w:r w:rsidRPr="000957FC">
        <w:rPr>
          <w:u w:val="single"/>
        </w:rPr>
        <w:t xml:space="preserve"> information</w:t>
      </w:r>
      <w:r>
        <w:t xml:space="preserve"> is extremely important. </w:t>
      </w:r>
    </w:p>
    <w:p w14:paraId="5105F4DA" w14:textId="77777777" w:rsidR="007C131A" w:rsidRPr="00137445" w:rsidRDefault="007C131A" w:rsidP="007C131A">
      <w:r w:rsidRPr="00137445">
        <w:rPr>
          <w:rStyle w:val="Style13ptBold"/>
        </w:rPr>
        <w:t>Kumar 21</w:t>
      </w:r>
      <w:r w:rsidRPr="00137445">
        <w:t xml:space="preserve"> </w:t>
      </w:r>
      <w:r w:rsidRPr="00244D66">
        <w:rPr>
          <w:sz w:val="16"/>
          <w:szCs w:val="16"/>
        </w:rPr>
        <w:t>[</w:t>
      </w:r>
      <w:proofErr w:type="spellStart"/>
      <w:r w:rsidRPr="00244D66">
        <w:rPr>
          <w:sz w:val="16"/>
          <w:szCs w:val="16"/>
        </w:rPr>
        <w:t>Rajeesh</w:t>
      </w:r>
      <w:proofErr w:type="spellEnd"/>
      <w:r w:rsidRPr="00244D66">
        <w:rPr>
          <w:sz w:val="16"/>
          <w:szCs w:val="16"/>
        </w:rPr>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244D66">
        <w:rPr>
          <w:sz w:val="16"/>
          <w:szCs w:val="16"/>
        </w:rPr>
        <w:t>JamiaMilliaIslamia</w:t>
      </w:r>
      <w:proofErr w:type="spellEnd"/>
      <w:r w:rsidRPr="00244D66">
        <w:rPr>
          <w:sz w:val="16"/>
          <w:szCs w:val="16"/>
        </w:rPr>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244D66">
        <w:rPr>
          <w:sz w:val="16"/>
          <w:szCs w:val="16"/>
        </w:rPr>
        <w:t>books;Eurozone</w:t>
      </w:r>
      <w:proofErr w:type="spellEnd"/>
      <w:r w:rsidRPr="00244D66">
        <w:rPr>
          <w:sz w:val="16"/>
          <w:szCs w:val="16"/>
        </w:rPr>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7" w:history="1">
        <w:r w:rsidRPr="00244D66">
          <w:rPr>
            <w:rStyle w:val="Hyperlink"/>
            <w:sz w:val="16"/>
            <w:szCs w:val="16"/>
          </w:rPr>
          <w:t>https://idsa.in/issuebrief/wto-trips-waiver-covid-vaccine-rkumar-120721</w:t>
        </w:r>
      </w:hyperlink>
      <w:r w:rsidRPr="00244D66">
        <w:rPr>
          <w:sz w:val="16"/>
          <w:szCs w:val="16"/>
        </w:rPr>
        <w:t>] Justin</w:t>
      </w:r>
    </w:p>
    <w:p w14:paraId="6C8F38B1" w14:textId="77777777" w:rsidR="007C131A" w:rsidRPr="00137445" w:rsidRDefault="007C131A" w:rsidP="007C131A">
      <w:pPr>
        <w:rPr>
          <w:sz w:val="16"/>
        </w:rPr>
      </w:pPr>
      <w:r w:rsidRPr="00137445">
        <w:rPr>
          <w:sz w:val="16"/>
        </w:rPr>
        <w:t xml:space="preserve">According to Duke Global Health Innovation Center, which monitors COVID-19 vaccine purchases, </w:t>
      </w:r>
      <w:r w:rsidRPr="005A553A">
        <w:rPr>
          <w:rStyle w:val="Emphasis"/>
          <w:highlight w:val="green"/>
        </w:rPr>
        <w:t>rich nations</w:t>
      </w:r>
      <w:r w:rsidRPr="00137445">
        <w:rPr>
          <w:rStyle w:val="Emphasis"/>
        </w:rPr>
        <w:t xml:space="preserve"> representing</w:t>
      </w:r>
      <w:r w:rsidRPr="00137445">
        <w:rPr>
          <w:u w:val="single"/>
        </w:rPr>
        <w:t xml:space="preserve"> just 14 per cent of the world population have </w:t>
      </w:r>
      <w:r w:rsidRPr="005A553A">
        <w:rPr>
          <w:highlight w:val="green"/>
          <w:u w:val="single"/>
        </w:rPr>
        <w:t>bought</w:t>
      </w:r>
      <w:r w:rsidRPr="00137445">
        <w:rPr>
          <w:u w:val="single"/>
        </w:rPr>
        <w:t xml:space="preserve"> up to </w:t>
      </w:r>
      <w:r w:rsidRPr="005A553A">
        <w:rPr>
          <w:rStyle w:val="Emphasis"/>
          <w:highlight w:val="green"/>
        </w:rPr>
        <w:t>53 per cent of</w:t>
      </w:r>
      <w:r w:rsidRPr="00137445">
        <w:rPr>
          <w:rStyle w:val="Emphasis"/>
        </w:rPr>
        <w:t xml:space="preserve"> the most promising </w:t>
      </w:r>
      <w:r w:rsidRPr="005A553A">
        <w:rPr>
          <w:rStyle w:val="Emphasis"/>
          <w:highlight w:val="green"/>
        </w:rPr>
        <w:t>vaccines</w:t>
      </w:r>
      <w:r w:rsidRPr="00137445">
        <w:rPr>
          <w:u w:val="single"/>
        </w:rPr>
        <w:t xml:space="preserve"> so far</w:t>
      </w:r>
      <w:r w:rsidRPr="00137445">
        <w:rPr>
          <w:sz w:val="16"/>
        </w:rPr>
        <w:t xml:space="preserve">. As of 4 July 2021, the </w:t>
      </w:r>
      <w:r w:rsidRPr="00137445">
        <w:rPr>
          <w:rStyle w:val="Emphasis"/>
        </w:rPr>
        <w:t>high-income countries</w:t>
      </w:r>
      <w:r w:rsidRPr="00137445">
        <w:rPr>
          <w:u w:val="single"/>
        </w:rPr>
        <w:t xml:space="preserve"> (HICs) purchased more than half (6.16 billion) vaccine doses sold globally</w:t>
      </w:r>
      <w:r w:rsidRPr="00137445">
        <w:rPr>
          <w:sz w:val="16"/>
        </w:rPr>
        <w:t xml:space="preserve">. At the same time, </w:t>
      </w:r>
      <w:r w:rsidRPr="00137445">
        <w:rPr>
          <w:u w:val="single"/>
        </w:rPr>
        <w:t xml:space="preserve">the </w:t>
      </w:r>
      <w:r w:rsidRPr="005A553A">
        <w:rPr>
          <w:highlight w:val="green"/>
          <w:u w:val="single"/>
        </w:rPr>
        <w:t>low-income countries</w:t>
      </w:r>
      <w:r w:rsidRPr="00137445">
        <w:rPr>
          <w:u w:val="single"/>
        </w:rPr>
        <w:t xml:space="preserve"> (</w:t>
      </w:r>
      <w:r w:rsidRPr="00137445">
        <w:rPr>
          <w:rStyle w:val="Emphasis"/>
        </w:rPr>
        <w:t>LICs</w:t>
      </w:r>
      <w:r w:rsidRPr="00137445">
        <w:rPr>
          <w:u w:val="single"/>
        </w:rPr>
        <w:t xml:space="preserve">) </w:t>
      </w:r>
      <w:r w:rsidRPr="005A553A">
        <w:rPr>
          <w:highlight w:val="green"/>
          <w:u w:val="single"/>
        </w:rPr>
        <w:t>received</w:t>
      </w:r>
      <w:r w:rsidRPr="00137445">
        <w:rPr>
          <w:u w:val="single"/>
        </w:rPr>
        <w:t xml:space="preserve"> only </w:t>
      </w:r>
      <w:r w:rsidRPr="005A553A">
        <w:rPr>
          <w:highlight w:val="green"/>
          <w:u w:val="single"/>
        </w:rPr>
        <w:t>0.3 per cent</w:t>
      </w:r>
      <w:r w:rsidRPr="00137445">
        <w:rPr>
          <w:u w:val="single"/>
        </w:rPr>
        <w:t xml:space="preserve"> of the vaccines produced. The low and middle-income countries (LMICs), which account for </w:t>
      </w:r>
      <w:r w:rsidRPr="00137445">
        <w:rPr>
          <w:rStyle w:val="Emphasis"/>
        </w:rPr>
        <w:t>81 per cent of the global adult population</w:t>
      </w:r>
      <w:r w:rsidRPr="00137445">
        <w:rPr>
          <w:u w:val="single"/>
        </w:rPr>
        <w:t xml:space="preserve">, purchased </w:t>
      </w:r>
      <w:r w:rsidRPr="00137445">
        <w:rPr>
          <w:rStyle w:val="Emphasis"/>
        </w:rPr>
        <w:t>33 per cent</w:t>
      </w:r>
      <w:r w:rsidRPr="00137445">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4D7ED4E9" w14:textId="77777777" w:rsidR="007C131A" w:rsidRPr="00137445" w:rsidRDefault="007C131A" w:rsidP="007C131A">
      <w:pPr>
        <w:rPr>
          <w:u w:val="single"/>
        </w:rPr>
      </w:pPr>
      <w:r w:rsidRPr="00137445">
        <w:rPr>
          <w:sz w:val="16"/>
        </w:rPr>
        <w:t xml:space="preserve">Consequently, </w:t>
      </w:r>
      <w:r w:rsidRPr="00137445">
        <w:rPr>
          <w:u w:val="single"/>
        </w:rPr>
        <w:t xml:space="preserve">there is a </w:t>
      </w:r>
      <w:r w:rsidRPr="005A553A">
        <w:rPr>
          <w:rStyle w:val="Emphasis"/>
          <w:highlight w:val="green"/>
        </w:rPr>
        <w:t>significant disparity</w:t>
      </w:r>
      <w:r w:rsidRPr="00137445">
        <w:rPr>
          <w:rStyle w:val="Emphasis"/>
        </w:rPr>
        <w:t xml:space="preserve"> between HICs and LICs</w:t>
      </w:r>
      <w:r w:rsidRPr="00137445">
        <w:rPr>
          <w:u w:val="single"/>
        </w:rPr>
        <w:t xml:space="preserve"> in vaccine administration as well. As of 8 July 2021, </w:t>
      </w:r>
      <w:r w:rsidRPr="00137445">
        <w:rPr>
          <w:rStyle w:val="Emphasis"/>
        </w:rPr>
        <w:t>3.32 billion vaccine doses had been administered globally</w:t>
      </w:r>
      <w:r w:rsidRPr="00137445">
        <w:rPr>
          <w:sz w:val="16"/>
        </w:rPr>
        <w:t xml:space="preserve">.12 Nonetheless, </w:t>
      </w:r>
      <w:r w:rsidRPr="005A553A">
        <w:rPr>
          <w:highlight w:val="green"/>
          <w:u w:val="single"/>
        </w:rPr>
        <w:t xml:space="preserve">only </w:t>
      </w:r>
      <w:r w:rsidRPr="005A553A">
        <w:rPr>
          <w:rStyle w:val="Emphasis"/>
          <w:highlight w:val="green"/>
        </w:rPr>
        <w:t>one per cent</w:t>
      </w:r>
      <w:r w:rsidRPr="00137445">
        <w:rPr>
          <w:u w:val="single"/>
        </w:rPr>
        <w:t xml:space="preserve"> of people </w:t>
      </w:r>
      <w:r w:rsidRPr="005A553A">
        <w:rPr>
          <w:highlight w:val="green"/>
          <w:u w:val="single"/>
        </w:rPr>
        <w:t>in LICs</w:t>
      </w:r>
      <w:r w:rsidRPr="00137445">
        <w:rPr>
          <w:u w:val="single"/>
        </w:rPr>
        <w:t xml:space="preserve"> have been </w:t>
      </w:r>
      <w:r w:rsidRPr="005A553A">
        <w:rPr>
          <w:highlight w:val="green"/>
          <w:u w:val="single"/>
        </w:rPr>
        <w:t>given</w:t>
      </w:r>
      <w:r w:rsidRPr="00137445">
        <w:rPr>
          <w:u w:val="single"/>
        </w:rPr>
        <w:t xml:space="preserve"> at least </w:t>
      </w:r>
      <w:r w:rsidRPr="005A553A">
        <w:rPr>
          <w:rStyle w:val="Emphasis"/>
          <w:highlight w:val="green"/>
        </w:rPr>
        <w:t>one dose</w:t>
      </w:r>
      <w:r w:rsidRPr="00137445">
        <w:rPr>
          <w:u w:val="single"/>
        </w:rPr>
        <w:t>. While in HICs almost one in four people have received the vaccine</w:t>
      </w:r>
      <w:r w:rsidRPr="00137445">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137445">
        <w:rPr>
          <w:u w:val="single"/>
        </w:rPr>
        <w:t xml:space="preserve">In Sub-Saharan Africa, </w:t>
      </w:r>
      <w:r w:rsidRPr="005A553A">
        <w:rPr>
          <w:rStyle w:val="Emphasis"/>
          <w:highlight w:val="green"/>
        </w:rPr>
        <w:t>vaccine rollout</w:t>
      </w:r>
      <w:r w:rsidRPr="00137445">
        <w:rPr>
          <w:rStyle w:val="Emphasis"/>
        </w:rPr>
        <w:t xml:space="preserve"> remains the </w:t>
      </w:r>
      <w:r w:rsidRPr="005A553A">
        <w:rPr>
          <w:rStyle w:val="Emphasis"/>
          <w:highlight w:val="green"/>
        </w:rPr>
        <w:t>slowest</w:t>
      </w:r>
      <w:r w:rsidRPr="00137445">
        <w:rPr>
          <w:rStyle w:val="Emphasis"/>
        </w:rPr>
        <w:t xml:space="preserve"> in the world</w:t>
      </w:r>
      <w:r w:rsidRPr="00137445">
        <w:rPr>
          <w:u w:val="single"/>
        </w:rPr>
        <w:t>. According to the International Monetary Fund</w:t>
      </w:r>
      <w:r w:rsidRPr="00137445">
        <w:rPr>
          <w:sz w:val="16"/>
        </w:rPr>
        <w:t xml:space="preserve"> (IMF), at current rates, by the end of 2021, a </w:t>
      </w:r>
      <w:r w:rsidRPr="005A553A">
        <w:rPr>
          <w:highlight w:val="green"/>
          <w:u w:val="single"/>
        </w:rPr>
        <w:t xml:space="preserve">massive </w:t>
      </w:r>
      <w:r w:rsidRPr="005A553A">
        <w:rPr>
          <w:rStyle w:val="Emphasis"/>
          <w:highlight w:val="green"/>
        </w:rPr>
        <w:t>global inequity</w:t>
      </w:r>
      <w:r w:rsidRPr="00137445">
        <w:rPr>
          <w:u w:val="single"/>
        </w:rPr>
        <w:t xml:space="preserve"> will continue to </w:t>
      </w:r>
      <w:r w:rsidRPr="005A553A">
        <w:rPr>
          <w:highlight w:val="green"/>
          <w:u w:val="single"/>
        </w:rPr>
        <w:t>exist, with Africa</w:t>
      </w:r>
      <w:r w:rsidRPr="00137445">
        <w:rPr>
          <w:u w:val="single"/>
        </w:rPr>
        <w:t xml:space="preserve"> still </w:t>
      </w:r>
      <w:r w:rsidRPr="005A553A">
        <w:rPr>
          <w:rStyle w:val="Emphasis"/>
          <w:highlight w:val="green"/>
        </w:rPr>
        <w:t>experiencing meagre vaccination</w:t>
      </w:r>
      <w:r w:rsidRPr="00137445">
        <w:rPr>
          <w:u w:val="single"/>
        </w:rPr>
        <w:t xml:space="preserve"> rates while other parts of the world move much closer to complete vaccination.14</w:t>
      </w:r>
    </w:p>
    <w:p w14:paraId="15BADD2B" w14:textId="77777777" w:rsidR="007C131A" w:rsidRPr="00137445" w:rsidRDefault="007C131A" w:rsidP="007C131A">
      <w:pPr>
        <w:rPr>
          <w:sz w:val="16"/>
        </w:rPr>
      </w:pPr>
      <w:r w:rsidRPr="00137445">
        <w:rPr>
          <w:u w:val="single"/>
        </w:rPr>
        <w:t xml:space="preserve">This vaccine inequity is not only </w:t>
      </w:r>
      <w:r w:rsidRPr="00137445">
        <w:rPr>
          <w:rStyle w:val="Emphasis"/>
        </w:rPr>
        <w:t>morally indefensible</w:t>
      </w:r>
      <w:r w:rsidRPr="00137445">
        <w:rPr>
          <w:u w:val="single"/>
        </w:rPr>
        <w:t xml:space="preserve"> but also </w:t>
      </w:r>
      <w:r w:rsidRPr="00137445">
        <w:rPr>
          <w:rStyle w:val="Emphasis"/>
        </w:rPr>
        <w:t>clinically counter-productive</w:t>
      </w:r>
      <w:r w:rsidRPr="00137445">
        <w:rPr>
          <w:u w:val="single"/>
        </w:rPr>
        <w:t xml:space="preserve">. If this situation prevails, </w:t>
      </w:r>
      <w:r w:rsidRPr="005A553A">
        <w:rPr>
          <w:highlight w:val="green"/>
          <w:u w:val="single"/>
        </w:rPr>
        <w:t>LICs</w:t>
      </w:r>
      <w:r w:rsidRPr="00137445">
        <w:rPr>
          <w:u w:val="single"/>
        </w:rPr>
        <w:t xml:space="preserve"> could be </w:t>
      </w:r>
      <w:r w:rsidRPr="005A553A">
        <w:rPr>
          <w:rStyle w:val="Emphasis"/>
          <w:highlight w:val="green"/>
        </w:rPr>
        <w:t>waiting until 2025 for vaccinating</w:t>
      </w:r>
      <w:r w:rsidRPr="00137445">
        <w:rPr>
          <w:u w:val="single"/>
        </w:rPr>
        <w:t xml:space="preserve"> half of their people. Allowing most of the world’s population to go </w:t>
      </w:r>
      <w:r w:rsidRPr="005A553A">
        <w:rPr>
          <w:highlight w:val="green"/>
          <w:u w:val="single"/>
        </w:rPr>
        <w:t>unvaccinated</w:t>
      </w:r>
      <w:r w:rsidRPr="00137445">
        <w:rPr>
          <w:u w:val="single"/>
        </w:rPr>
        <w:t xml:space="preserve"> will also </w:t>
      </w:r>
      <w:r w:rsidRPr="005A553A">
        <w:rPr>
          <w:highlight w:val="green"/>
          <w:u w:val="single"/>
        </w:rPr>
        <w:t xml:space="preserve">spawn </w:t>
      </w:r>
      <w:r w:rsidRPr="005A553A">
        <w:rPr>
          <w:rStyle w:val="Emphasis"/>
          <w:highlight w:val="green"/>
        </w:rPr>
        <w:t>new</w:t>
      </w:r>
      <w:r w:rsidRPr="00137445">
        <w:rPr>
          <w:rStyle w:val="Emphasis"/>
        </w:rPr>
        <w:t xml:space="preserve"> virus </w:t>
      </w:r>
      <w:r w:rsidRPr="005A553A">
        <w:rPr>
          <w:rStyle w:val="Emphasis"/>
          <w:highlight w:val="green"/>
        </w:rPr>
        <w:t>mutations</w:t>
      </w:r>
      <w:r w:rsidRPr="005A553A">
        <w:rPr>
          <w:highlight w:val="green"/>
          <w:u w:val="single"/>
        </w:rPr>
        <w:t xml:space="preserve">, more </w:t>
      </w:r>
      <w:r w:rsidRPr="005A553A">
        <w:rPr>
          <w:rStyle w:val="Emphasis"/>
          <w:highlight w:val="green"/>
        </w:rPr>
        <w:t>contagious viruses</w:t>
      </w:r>
      <w:r w:rsidRPr="00137445">
        <w:rPr>
          <w:u w:val="single"/>
        </w:rPr>
        <w:t xml:space="preserve"> leading to a steep rise in COVID-19 cases</w:t>
      </w:r>
      <w:r w:rsidRPr="00137445">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3CC36B06" w14:textId="77777777" w:rsidR="007C131A" w:rsidRPr="00137445" w:rsidRDefault="007C131A" w:rsidP="007C131A">
      <w:pPr>
        <w:rPr>
          <w:u w:val="single"/>
        </w:rPr>
      </w:pPr>
      <w:r w:rsidRPr="005A553A">
        <w:rPr>
          <w:highlight w:val="green"/>
          <w:u w:val="single"/>
        </w:rPr>
        <w:t xml:space="preserve">TRIPS: </w:t>
      </w:r>
      <w:r w:rsidRPr="005A553A">
        <w:rPr>
          <w:rStyle w:val="Emphasis"/>
          <w:highlight w:val="green"/>
        </w:rPr>
        <w:t>Barrier</w:t>
      </w:r>
      <w:r w:rsidRPr="00137445">
        <w:rPr>
          <w:rStyle w:val="Emphasis"/>
        </w:rPr>
        <w:t xml:space="preserve"> to Equitable Health Care Access</w:t>
      </w:r>
    </w:p>
    <w:p w14:paraId="2FEDAC0F" w14:textId="77777777" w:rsidR="007C131A" w:rsidRPr="00137445" w:rsidRDefault="007C131A" w:rsidP="007C131A">
      <w:pPr>
        <w:rPr>
          <w:sz w:val="16"/>
        </w:rPr>
      </w:pPr>
      <w:r w:rsidRPr="00137445">
        <w:rPr>
          <w:u w:val="single"/>
        </w:rPr>
        <w:t>The opponents of the waiver proposal argue that IPR are not a significant barrier to equitable access to health care, and existing TRIPS flexibilities are sufficient to address the COVID-19 pandemic</w:t>
      </w:r>
      <w:r w:rsidRPr="00137445">
        <w:rPr>
          <w:sz w:val="16"/>
        </w:rPr>
        <w:t xml:space="preserve">. However, </w:t>
      </w:r>
      <w:r w:rsidRPr="00137445">
        <w:rPr>
          <w:rStyle w:val="Emphasis"/>
        </w:rPr>
        <w:t>history suggests the contrary</w:t>
      </w:r>
      <w:r w:rsidRPr="00137445">
        <w:rPr>
          <w:sz w:val="16"/>
        </w:rPr>
        <w:t xml:space="preserve">. For instance, when South Africa passed the Medicines and Related Substances Act of 1997 to address the HIV/AIDS public health crisis, </w:t>
      </w:r>
      <w:r w:rsidRPr="00137445">
        <w:rPr>
          <w:u w:val="single"/>
        </w:rPr>
        <w:t xml:space="preserve">nearly </w:t>
      </w:r>
      <w:r w:rsidRPr="00137445">
        <w:rPr>
          <w:rStyle w:val="Emphasis"/>
        </w:rPr>
        <w:t>40 of world’s largest and influential pharma companies took the South African government to court over the violation of TRIPS</w:t>
      </w:r>
      <w:r w:rsidRPr="00137445">
        <w:rPr>
          <w:sz w:val="16"/>
        </w:rPr>
        <w:t xml:space="preserve">. The Act, which invoked the compulsory licensing provision, allowed South Africa to produce affordable generic drugs.15 </w:t>
      </w:r>
      <w:r w:rsidRPr="00137445">
        <w:rPr>
          <w:u w:val="single"/>
        </w:rPr>
        <w:t xml:space="preserve">The Big Pharma also lobbied developed countries, particularly the US, to put bilateral </w:t>
      </w:r>
      <w:r w:rsidRPr="00137445">
        <w:rPr>
          <w:rStyle w:val="Emphasis"/>
        </w:rPr>
        <w:t>trade sanctions against South Africa</w:t>
      </w:r>
      <w:r w:rsidRPr="00137445">
        <w:rPr>
          <w:sz w:val="16"/>
        </w:rPr>
        <w:t>.16</w:t>
      </w:r>
    </w:p>
    <w:p w14:paraId="4BEE7DFC" w14:textId="77777777" w:rsidR="007C131A" w:rsidRPr="00137445" w:rsidRDefault="007C131A" w:rsidP="007C131A">
      <w:pPr>
        <w:rPr>
          <w:sz w:val="16"/>
        </w:rPr>
      </w:pPr>
      <w:r w:rsidRPr="00137445">
        <w:rPr>
          <w:sz w:val="16"/>
        </w:rPr>
        <w:t xml:space="preserve">Similarly, </w:t>
      </w:r>
      <w:r w:rsidRPr="00137445">
        <w:rPr>
          <w:u w:val="single"/>
        </w:rPr>
        <w:t xml:space="preserve">when Indian company Cipla decided to provide generic antiretrovirals (ARVs) to the African market at a lower cost, Big Pharma retaliated through </w:t>
      </w:r>
      <w:r w:rsidRPr="00137445">
        <w:rPr>
          <w:rStyle w:val="Emphasis"/>
        </w:rPr>
        <w:t>patent litigations in Indian and international trade courts and branded Indian drug companies as thieves</w:t>
      </w:r>
      <w:r w:rsidRPr="00137445">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176411C7" w14:textId="77777777" w:rsidR="007C131A" w:rsidRPr="00137445" w:rsidRDefault="007C131A" w:rsidP="007C131A">
      <w:pPr>
        <w:rPr>
          <w:sz w:val="16"/>
        </w:rPr>
      </w:pPr>
      <w:r w:rsidRPr="00137445">
        <w:rPr>
          <w:sz w:val="16"/>
        </w:rPr>
        <w:t xml:space="preserve">A recent document by Médecins Sans </w:t>
      </w:r>
      <w:proofErr w:type="spellStart"/>
      <w:r w:rsidRPr="00137445">
        <w:rPr>
          <w:sz w:val="16"/>
        </w:rPr>
        <w:t>Frontières</w:t>
      </w:r>
      <w:proofErr w:type="spellEnd"/>
      <w:r w:rsidRPr="00137445">
        <w:rPr>
          <w:sz w:val="16"/>
        </w:rPr>
        <w:t xml:space="preserve"> (MSF), or Doctors Without Borders, highlights various instances of how </w:t>
      </w:r>
      <w:r w:rsidRPr="005A553A">
        <w:rPr>
          <w:highlight w:val="green"/>
          <w:u w:val="single"/>
        </w:rPr>
        <w:t xml:space="preserve">IP </w:t>
      </w:r>
      <w:r w:rsidRPr="005A553A">
        <w:rPr>
          <w:rStyle w:val="Emphasis"/>
          <w:highlight w:val="green"/>
        </w:rPr>
        <w:t>hinders manufacturing</w:t>
      </w:r>
      <w:r w:rsidRPr="00137445">
        <w:rPr>
          <w:rStyle w:val="Emphasis"/>
        </w:rPr>
        <w:t xml:space="preserve"> and </w:t>
      </w:r>
      <w:r w:rsidRPr="005A553A">
        <w:rPr>
          <w:rStyle w:val="Emphasis"/>
          <w:highlight w:val="green"/>
        </w:rPr>
        <w:t>supply of</w:t>
      </w:r>
      <w:r w:rsidRPr="00137445">
        <w:rPr>
          <w:rStyle w:val="Emphasis"/>
        </w:rPr>
        <w:t xml:space="preserve"> diagnostics, medical </w:t>
      </w:r>
      <w:r w:rsidRPr="005A553A">
        <w:rPr>
          <w:rStyle w:val="Emphasis"/>
          <w:highlight w:val="green"/>
        </w:rPr>
        <w:t>equipment</w:t>
      </w:r>
      <w:r w:rsidRPr="00137445">
        <w:rPr>
          <w:u w:val="single"/>
        </w:rPr>
        <w:t xml:space="preserve">, </w:t>
      </w:r>
      <w:r w:rsidRPr="00137445">
        <w:rPr>
          <w:rStyle w:val="Emphasis"/>
        </w:rPr>
        <w:t>treatments</w:t>
      </w:r>
      <w:r w:rsidRPr="00137445">
        <w:rPr>
          <w:u w:val="single"/>
        </w:rPr>
        <w:t xml:space="preserve"> and </w:t>
      </w:r>
      <w:r w:rsidRPr="00137445">
        <w:rPr>
          <w:rStyle w:val="Emphasis"/>
        </w:rPr>
        <w:t>vaccines</w:t>
      </w:r>
      <w:r w:rsidRPr="00137445">
        <w:rPr>
          <w:u w:val="single"/>
        </w:rPr>
        <w:t xml:space="preserve"> during the COVID-19 pandemic</w:t>
      </w:r>
      <w:r w:rsidRPr="00137445">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750AC1FA" w14:textId="77777777" w:rsidR="007C131A" w:rsidRPr="00137445" w:rsidRDefault="007C131A" w:rsidP="007C131A">
      <w:pPr>
        <w:rPr>
          <w:sz w:val="16"/>
        </w:rPr>
      </w:pPr>
      <w:r w:rsidRPr="00137445">
        <w:rPr>
          <w:sz w:val="16"/>
        </w:rPr>
        <w:t xml:space="preserve">The </w:t>
      </w:r>
      <w:r w:rsidRPr="00137445">
        <w:rPr>
          <w:u w:val="single"/>
        </w:rPr>
        <w:t xml:space="preserve">opponents of the TRIPS waiver also argue that IP is the </w:t>
      </w:r>
      <w:r w:rsidRPr="00137445">
        <w:rPr>
          <w:rStyle w:val="Emphasis"/>
        </w:rPr>
        <w:t>incentive for innovation and if it is undermined</w:t>
      </w:r>
      <w:r w:rsidRPr="00137445">
        <w:rPr>
          <w:u w:val="single"/>
        </w:rPr>
        <w:t xml:space="preserve">, future innovation will </w:t>
      </w:r>
      <w:r w:rsidRPr="00137445">
        <w:rPr>
          <w:rStyle w:val="Emphasis"/>
        </w:rPr>
        <w:t>suffer</w:t>
      </w:r>
      <w:r w:rsidRPr="00137445">
        <w:rPr>
          <w:u w:val="single"/>
        </w:rPr>
        <w:t xml:space="preserve">. However, most of the COVID-19 </w:t>
      </w:r>
      <w:r w:rsidRPr="00137445">
        <w:rPr>
          <w:rStyle w:val="Emphasis"/>
        </w:rPr>
        <w:t>medical innovations</w:t>
      </w:r>
      <w:r w:rsidRPr="00137445">
        <w:rPr>
          <w:u w:val="single"/>
        </w:rPr>
        <w:t xml:space="preserve">, particularly vaccines, are developed with </w:t>
      </w:r>
      <w:r w:rsidRPr="00137445">
        <w:rPr>
          <w:rStyle w:val="Emphasis"/>
        </w:rPr>
        <w:t>public financing assistance</w:t>
      </w:r>
      <w:r w:rsidRPr="00137445">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38C086FC" w14:textId="77777777" w:rsidR="007C131A" w:rsidRPr="00137445" w:rsidRDefault="007C131A" w:rsidP="007C131A">
      <w:pPr>
        <w:rPr>
          <w:sz w:val="16"/>
        </w:rPr>
      </w:pPr>
      <w:r w:rsidRPr="00137445">
        <w:rPr>
          <w:sz w:val="16"/>
        </w:rPr>
        <w:t xml:space="preserve">Private companies received 94.6 per cent of this funding; </w:t>
      </w:r>
      <w:proofErr w:type="spellStart"/>
      <w:r w:rsidRPr="00137445">
        <w:rPr>
          <w:sz w:val="16"/>
        </w:rPr>
        <w:t>Moderna</w:t>
      </w:r>
      <w:proofErr w:type="spellEnd"/>
      <w:r w:rsidRPr="00137445">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4D07526E" w14:textId="77777777" w:rsidR="007C131A" w:rsidRPr="00137445" w:rsidRDefault="007C131A" w:rsidP="007C131A">
      <w:pPr>
        <w:rPr>
          <w:sz w:val="16"/>
        </w:rPr>
      </w:pPr>
      <w:r w:rsidRPr="00137445">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137445">
        <w:rPr>
          <w:sz w:val="16"/>
        </w:rPr>
        <w:t>favouring</w:t>
      </w:r>
      <w:proofErr w:type="spellEnd"/>
      <w:r w:rsidRPr="00137445">
        <w:rPr>
          <w:sz w:val="16"/>
        </w:rPr>
        <w:t xml:space="preserve"> developing countries’ products against this promise of technology transfer.</w:t>
      </w:r>
    </w:p>
    <w:p w14:paraId="2CF21A7B" w14:textId="77777777" w:rsidR="007C131A" w:rsidRPr="00137445" w:rsidRDefault="007C131A" w:rsidP="007C131A">
      <w:pPr>
        <w:rPr>
          <w:rStyle w:val="Emphasis"/>
        </w:rPr>
      </w:pPr>
      <w:r w:rsidRPr="00137445">
        <w:rPr>
          <w:u w:val="single"/>
        </w:rPr>
        <w:t>Another argument against the proposed TRIPS waiver is that a waiver would not increase the manufacturing of COVID-19 vaccines</w:t>
      </w:r>
      <w:r w:rsidRPr="00137445">
        <w:rPr>
          <w:sz w:val="16"/>
        </w:rPr>
        <w:t xml:space="preserve">. Indeed, </w:t>
      </w:r>
      <w:r w:rsidRPr="00137445">
        <w:rPr>
          <w:u w:val="single"/>
        </w:rPr>
        <w:t xml:space="preserve">one of the </w:t>
      </w:r>
      <w:r w:rsidRPr="005A553A">
        <w:rPr>
          <w:rStyle w:val="Emphasis"/>
          <w:highlight w:val="green"/>
        </w:rPr>
        <w:t>significant factors</w:t>
      </w:r>
      <w:r w:rsidRPr="00137445">
        <w:rPr>
          <w:rStyle w:val="Emphasis"/>
        </w:rPr>
        <w:t xml:space="preserve"> contributing </w:t>
      </w:r>
      <w:r w:rsidRPr="005A553A">
        <w:rPr>
          <w:rStyle w:val="Emphasis"/>
          <w:highlight w:val="green"/>
        </w:rPr>
        <w:t>to vaccine inequity</w:t>
      </w:r>
      <w:r w:rsidRPr="005A553A">
        <w:rPr>
          <w:highlight w:val="green"/>
          <w:u w:val="single"/>
        </w:rPr>
        <w:t xml:space="preserve"> is </w:t>
      </w:r>
      <w:r w:rsidRPr="00137445">
        <w:rPr>
          <w:u w:val="single"/>
        </w:rPr>
        <w:t xml:space="preserve">the </w:t>
      </w:r>
      <w:r w:rsidRPr="005A553A">
        <w:rPr>
          <w:rStyle w:val="Emphasis"/>
          <w:highlight w:val="green"/>
        </w:rPr>
        <w:t>lack of manufacturing</w:t>
      </w:r>
      <w:r w:rsidRPr="00137445">
        <w:rPr>
          <w:rStyle w:val="Emphasis"/>
        </w:rPr>
        <w:t xml:space="preserve"> capacity</w:t>
      </w:r>
      <w:r w:rsidRPr="00137445">
        <w:rPr>
          <w:sz w:val="16"/>
        </w:rPr>
        <w:t xml:space="preserve"> in the global south. Further, a TRIPS waiver will not automatically translate into improved manufacturing capacity. However, </w:t>
      </w:r>
      <w:r w:rsidRPr="00137445">
        <w:rPr>
          <w:u w:val="single"/>
        </w:rPr>
        <w:t xml:space="preserve">a </w:t>
      </w:r>
      <w:r w:rsidRPr="005A553A">
        <w:rPr>
          <w:highlight w:val="green"/>
          <w:u w:val="single"/>
        </w:rPr>
        <w:t>waiver</w:t>
      </w:r>
      <w:r w:rsidRPr="00137445">
        <w:rPr>
          <w:u w:val="single"/>
        </w:rPr>
        <w:t xml:space="preserve"> would be the first but essential step to </w:t>
      </w:r>
      <w:r w:rsidRPr="005A553A">
        <w:rPr>
          <w:rStyle w:val="Emphasis"/>
          <w:highlight w:val="green"/>
        </w:rPr>
        <w:t>increase</w:t>
      </w:r>
      <w:r w:rsidRPr="00137445">
        <w:rPr>
          <w:rStyle w:val="Emphasis"/>
        </w:rPr>
        <w:t xml:space="preserve"> manufacturing </w:t>
      </w:r>
      <w:r w:rsidRPr="005A553A">
        <w:rPr>
          <w:rStyle w:val="Emphasis"/>
          <w:highlight w:val="green"/>
        </w:rPr>
        <w:t>capacity</w:t>
      </w:r>
      <w:r w:rsidRPr="00137445">
        <w:rPr>
          <w:u w:val="single"/>
        </w:rPr>
        <w:t xml:space="preserve"> worldwide</w:t>
      </w:r>
      <w:r w:rsidRPr="00137445">
        <w:rPr>
          <w:sz w:val="16"/>
        </w:rPr>
        <w:t xml:space="preserve">. For instance, </w:t>
      </w:r>
      <w:r w:rsidRPr="005A553A">
        <w:rPr>
          <w:highlight w:val="green"/>
          <w:u w:val="single"/>
        </w:rPr>
        <w:t xml:space="preserve">to </w:t>
      </w:r>
      <w:r w:rsidRPr="005A553A">
        <w:rPr>
          <w:rStyle w:val="Emphasis"/>
          <w:highlight w:val="green"/>
        </w:rPr>
        <w:t>export</w:t>
      </w:r>
      <w:r w:rsidRPr="00137445">
        <w:rPr>
          <w:rStyle w:val="Emphasis"/>
        </w:rPr>
        <w:t xml:space="preserve"> COVID-19 </w:t>
      </w:r>
      <w:r w:rsidRPr="005A553A">
        <w:rPr>
          <w:rStyle w:val="Emphasis"/>
          <w:highlight w:val="green"/>
        </w:rPr>
        <w:t>vaccine-related products</w:t>
      </w:r>
      <w:r w:rsidRPr="00137445">
        <w:rPr>
          <w:u w:val="single"/>
        </w:rPr>
        <w:t>, countries need to ensure that there are no IP restrictions at both ends</w:t>
      </w:r>
      <w:r w:rsidRPr="00137445">
        <w:rPr>
          <w:sz w:val="16"/>
        </w:rPr>
        <w:t xml:space="preserve"> – exporting and importing. The </w:t>
      </w:r>
      <w:r w:rsidRPr="00137445">
        <w:rPr>
          <w:u w:val="single"/>
        </w:rPr>
        <w:t>market for vaccine materials includes consumables, single-use reactors bags, filters, culture media, and vaccine ingredients. Export blockages</w:t>
      </w:r>
      <w:r w:rsidRPr="00137445">
        <w:rPr>
          <w:sz w:val="16"/>
        </w:rPr>
        <w:t xml:space="preserve"> on raw materials, equipment and finished products </w:t>
      </w:r>
      <w:r w:rsidRPr="00137445">
        <w:rPr>
          <w:u w:val="single"/>
        </w:rPr>
        <w:t xml:space="preserve">harm the overall output of the vaccine supply chain. If there is </w:t>
      </w:r>
      <w:r w:rsidRPr="005A553A">
        <w:rPr>
          <w:highlight w:val="green"/>
          <w:u w:val="single"/>
        </w:rPr>
        <w:t>no TRIPS</w:t>
      </w:r>
      <w:r w:rsidRPr="00137445">
        <w:rPr>
          <w:u w:val="single"/>
        </w:rPr>
        <w:t xml:space="preserve"> restriction</w:t>
      </w:r>
      <w:r w:rsidRPr="00137445">
        <w:rPr>
          <w:sz w:val="16"/>
        </w:rPr>
        <w:t xml:space="preserve">, more </w:t>
      </w:r>
      <w:r w:rsidRPr="005A553A">
        <w:rPr>
          <w:highlight w:val="green"/>
          <w:u w:val="single"/>
        </w:rPr>
        <w:t>governments</w:t>
      </w:r>
      <w:r w:rsidRPr="00137445">
        <w:rPr>
          <w:u w:val="single"/>
        </w:rPr>
        <w:t xml:space="preserve"> and companies will </w:t>
      </w:r>
      <w:r w:rsidRPr="005A553A">
        <w:rPr>
          <w:highlight w:val="green"/>
          <w:u w:val="single"/>
        </w:rPr>
        <w:t xml:space="preserve">invest in </w:t>
      </w:r>
      <w:r w:rsidRPr="005A553A">
        <w:rPr>
          <w:rStyle w:val="Emphasis"/>
          <w:highlight w:val="green"/>
        </w:rPr>
        <w:t>repurposing</w:t>
      </w:r>
      <w:r w:rsidRPr="00137445">
        <w:rPr>
          <w:rStyle w:val="Emphasis"/>
        </w:rPr>
        <w:t xml:space="preserve"> their </w:t>
      </w:r>
      <w:r w:rsidRPr="005A553A">
        <w:rPr>
          <w:rStyle w:val="Emphasis"/>
          <w:highlight w:val="green"/>
        </w:rPr>
        <w:t>facilities</w:t>
      </w:r>
      <w:r w:rsidRPr="00137445">
        <w:rPr>
          <w:rStyle w:val="Emphasis"/>
        </w:rPr>
        <w:t>.</w:t>
      </w:r>
    </w:p>
    <w:p w14:paraId="5EEEB653" w14:textId="77777777" w:rsidR="007C131A" w:rsidRPr="00137445" w:rsidRDefault="007C131A" w:rsidP="007C131A">
      <w:pPr>
        <w:rPr>
          <w:u w:val="single"/>
        </w:rPr>
      </w:pPr>
      <w:r w:rsidRPr="00137445">
        <w:rPr>
          <w:sz w:val="16"/>
        </w:rPr>
        <w:t xml:space="preserve">Similarly, </w:t>
      </w:r>
      <w:r w:rsidRPr="00137445">
        <w:rPr>
          <w:u w:val="single"/>
        </w:rPr>
        <w:t xml:space="preserve">the </w:t>
      </w:r>
      <w:r w:rsidRPr="005A553A">
        <w:rPr>
          <w:highlight w:val="green"/>
          <w:u w:val="single"/>
        </w:rPr>
        <w:t>arguments</w:t>
      </w:r>
      <w:r w:rsidRPr="00137445">
        <w:rPr>
          <w:u w:val="single"/>
        </w:rPr>
        <w:t xml:space="preserve"> such as that </w:t>
      </w:r>
      <w:r w:rsidRPr="00137445">
        <w:rPr>
          <w:rStyle w:val="Emphasis"/>
        </w:rPr>
        <w:t xml:space="preserve">no other </w:t>
      </w:r>
      <w:r w:rsidRPr="005A553A">
        <w:rPr>
          <w:rStyle w:val="Emphasis"/>
          <w:highlight w:val="green"/>
        </w:rPr>
        <w:t>manufacturers</w:t>
      </w:r>
      <w:r w:rsidRPr="00137445">
        <w:rPr>
          <w:rStyle w:val="Emphasis"/>
        </w:rPr>
        <w:t xml:space="preserve"> can carry out the complex manufacturing</w:t>
      </w:r>
      <w:r w:rsidRPr="00137445">
        <w:rPr>
          <w:u w:val="single"/>
        </w:rPr>
        <w:t xml:space="preserve"> </w:t>
      </w:r>
      <w:r w:rsidRPr="00137445">
        <w:rPr>
          <w:rStyle w:val="Emphasis"/>
        </w:rPr>
        <w:t>process</w:t>
      </w:r>
      <w:r w:rsidRPr="00137445">
        <w:rPr>
          <w:u w:val="single"/>
        </w:rPr>
        <w:t xml:space="preserve"> of COVID-19 vaccines and generic manufacturing as that would </w:t>
      </w:r>
      <w:proofErr w:type="spellStart"/>
      <w:r w:rsidRPr="005A553A">
        <w:rPr>
          <w:highlight w:val="green"/>
          <w:u w:val="single"/>
        </w:rPr>
        <w:t>jeopardise</w:t>
      </w:r>
      <w:proofErr w:type="spellEnd"/>
      <w:r w:rsidRPr="005A553A">
        <w:rPr>
          <w:highlight w:val="green"/>
          <w:u w:val="single"/>
        </w:rPr>
        <w:t xml:space="preserve"> quality</w:t>
      </w:r>
      <w:r w:rsidRPr="00137445">
        <w:rPr>
          <w:u w:val="single"/>
        </w:rPr>
        <w:t xml:space="preserve">, have also been proven </w:t>
      </w:r>
      <w:r w:rsidRPr="005A553A">
        <w:rPr>
          <w:rStyle w:val="Emphasis"/>
          <w:highlight w:val="green"/>
        </w:rPr>
        <w:t>wrong</w:t>
      </w:r>
      <w:r w:rsidRPr="00137445">
        <w:rPr>
          <w:u w:val="single"/>
        </w:rPr>
        <w:t xml:space="preserve"> in the past</w:t>
      </w:r>
      <w:r w:rsidRPr="00137445">
        <w:rPr>
          <w:sz w:val="16"/>
        </w:rPr>
        <w:t xml:space="preserve">. For instance, in the early 1990s, when Indian company </w:t>
      </w:r>
      <w:proofErr w:type="spellStart"/>
      <w:r w:rsidRPr="00137445">
        <w:rPr>
          <w:sz w:val="16"/>
        </w:rPr>
        <w:t>Shantha</w:t>
      </w:r>
      <w:proofErr w:type="spellEnd"/>
      <w:r w:rsidRPr="00137445">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137445">
        <w:rPr>
          <w:u w:val="single"/>
        </w:rPr>
        <w:t>Shantha</w:t>
      </w:r>
      <w:proofErr w:type="spellEnd"/>
      <w:r w:rsidRPr="00137445">
        <w:rPr>
          <w:u w:val="single"/>
        </w:rPr>
        <w:t xml:space="preserve"> </w:t>
      </w:r>
      <w:r w:rsidRPr="005A553A">
        <w:rPr>
          <w:highlight w:val="green"/>
          <w:u w:val="single"/>
        </w:rPr>
        <w:t xml:space="preserve">Biotechnics </w:t>
      </w:r>
      <w:r w:rsidRPr="005A553A">
        <w:rPr>
          <w:rStyle w:val="Emphasis"/>
          <w:highlight w:val="green"/>
        </w:rPr>
        <w:t>developed</w:t>
      </w:r>
      <w:r w:rsidRPr="00137445">
        <w:rPr>
          <w:rStyle w:val="Emphasis"/>
        </w:rPr>
        <w:t xml:space="preserve"> its </w:t>
      </w:r>
      <w:r w:rsidRPr="005A553A">
        <w:rPr>
          <w:rStyle w:val="Emphasis"/>
          <w:highlight w:val="green"/>
        </w:rPr>
        <w:t>own vaccine</w:t>
      </w:r>
      <w:r w:rsidRPr="00137445">
        <w:rPr>
          <w:rStyle w:val="Emphasis"/>
        </w:rPr>
        <w:t xml:space="preserve"> at $1 per dose</w:t>
      </w:r>
      <w:r w:rsidRPr="00137445">
        <w:rPr>
          <w:u w:val="single"/>
        </w:rPr>
        <w:t xml:space="preserve">, and the UNICEF (United Nations Children’s Emergency Fund) mass inoculation </w:t>
      </w:r>
      <w:proofErr w:type="spellStart"/>
      <w:r w:rsidRPr="00137445">
        <w:rPr>
          <w:u w:val="single"/>
        </w:rPr>
        <w:t>programme</w:t>
      </w:r>
      <w:proofErr w:type="spellEnd"/>
      <w:r w:rsidRPr="00137445">
        <w:rPr>
          <w:u w:val="single"/>
        </w:rPr>
        <w:t xml:space="preserve"> uses this vaccine against Hepatitis B. In 2009, </w:t>
      </w:r>
      <w:proofErr w:type="spellStart"/>
      <w:r w:rsidRPr="00137445">
        <w:rPr>
          <w:u w:val="single"/>
        </w:rPr>
        <w:t>Shantha</w:t>
      </w:r>
      <w:proofErr w:type="spellEnd"/>
      <w:r w:rsidRPr="00137445">
        <w:rPr>
          <w:u w:val="single"/>
        </w:rPr>
        <w:t xml:space="preserve"> sold over 120 million doses of vaccines globally.</w:t>
      </w:r>
    </w:p>
    <w:p w14:paraId="06D57F99" w14:textId="77777777" w:rsidR="007C131A" w:rsidRPr="00137445" w:rsidRDefault="007C131A" w:rsidP="007C131A">
      <w:pPr>
        <w:rPr>
          <w:sz w:val="16"/>
        </w:rPr>
      </w:pPr>
      <w:r w:rsidRPr="005A553A">
        <w:rPr>
          <w:highlight w:val="green"/>
          <w:u w:val="single"/>
        </w:rPr>
        <w:t>India</w:t>
      </w:r>
      <w:r w:rsidRPr="00137445">
        <w:rPr>
          <w:u w:val="single"/>
        </w:rPr>
        <w:t xml:space="preserve"> also </w:t>
      </w:r>
      <w:r w:rsidRPr="005A553A">
        <w:rPr>
          <w:highlight w:val="green"/>
          <w:u w:val="single"/>
        </w:rPr>
        <w:t xml:space="preserve">produces </w:t>
      </w:r>
      <w:r w:rsidRPr="005A553A">
        <w:rPr>
          <w:rStyle w:val="Emphasis"/>
          <w:highlight w:val="green"/>
        </w:rPr>
        <w:t>high-quality generic</w:t>
      </w:r>
      <w:r w:rsidRPr="00137445">
        <w:rPr>
          <w:rStyle w:val="Emphasis"/>
        </w:rPr>
        <w:t xml:space="preserve"> drugs for HIV/AIDS and cancer treatment</w:t>
      </w:r>
      <w:r w:rsidRPr="00137445">
        <w:rPr>
          <w:u w:val="single"/>
        </w:rPr>
        <w:t xml:space="preserve"> and markets them across the globe</w:t>
      </w:r>
      <w:r w:rsidRPr="00137445">
        <w:rPr>
          <w:sz w:val="16"/>
        </w:rPr>
        <w:t xml:space="preserve">. Now, a couple of </w:t>
      </w:r>
      <w:r w:rsidRPr="00137445">
        <w:rPr>
          <w:u w:val="single"/>
        </w:rPr>
        <w:t xml:space="preserve">Indian companies are in the </w:t>
      </w:r>
      <w:r w:rsidRPr="00137445">
        <w:rPr>
          <w:rStyle w:val="Emphasis"/>
        </w:rPr>
        <w:t xml:space="preserve">last stage of </w:t>
      </w:r>
      <w:r w:rsidRPr="005A553A">
        <w:rPr>
          <w:rStyle w:val="Emphasis"/>
          <w:highlight w:val="green"/>
        </w:rPr>
        <w:t>producing mRNA</w:t>
      </w:r>
      <w:r w:rsidRPr="00137445">
        <w:rPr>
          <w:sz w:val="16"/>
        </w:rPr>
        <w:t xml:space="preserve"> (Messenger RNA) </w:t>
      </w:r>
      <w:r w:rsidRPr="00137445">
        <w:rPr>
          <w:u w:val="single"/>
        </w:rPr>
        <w:t>vaccines</w:t>
      </w:r>
      <w:r w:rsidRPr="00137445">
        <w:rPr>
          <w:sz w:val="16"/>
        </w:rPr>
        <w:t xml:space="preserve">.26 Similarly, </w:t>
      </w:r>
      <w:r w:rsidRPr="005A553A">
        <w:rPr>
          <w:highlight w:val="green"/>
          <w:u w:val="single"/>
        </w:rPr>
        <w:t>Bangladesh and Indonesia</w:t>
      </w:r>
      <w:r w:rsidRPr="00137445">
        <w:rPr>
          <w:u w:val="single"/>
        </w:rPr>
        <w:t xml:space="preserve"> claimed that they could </w:t>
      </w:r>
      <w:r w:rsidRPr="005A553A">
        <w:rPr>
          <w:rStyle w:val="Emphasis"/>
          <w:highlight w:val="green"/>
        </w:rPr>
        <w:t>manufacture millions</w:t>
      </w:r>
      <w:r w:rsidRPr="00137445">
        <w:rPr>
          <w:rStyle w:val="Emphasis"/>
        </w:rPr>
        <w:t xml:space="preserve"> of COVID-19 vaccine doses a year</w:t>
      </w:r>
      <w:r w:rsidRPr="00137445">
        <w:rPr>
          <w:u w:val="single"/>
        </w:rPr>
        <w:t xml:space="preserve"> if pharmaceutical companies share the know-how</w:t>
      </w:r>
      <w:r w:rsidRPr="00137445">
        <w:rPr>
          <w:sz w:val="16"/>
        </w:rPr>
        <w:t xml:space="preserve">.27 Recently, </w:t>
      </w:r>
      <w:r w:rsidRPr="005A553A">
        <w:rPr>
          <w:highlight w:val="green"/>
          <w:u w:val="single"/>
        </w:rPr>
        <w:t>Vietnam</w:t>
      </w:r>
      <w:r w:rsidRPr="00137445">
        <w:rPr>
          <w:u w:val="single"/>
        </w:rPr>
        <w:t xml:space="preserve"> also said that the country </w:t>
      </w:r>
      <w:r w:rsidRPr="005A553A">
        <w:rPr>
          <w:highlight w:val="green"/>
          <w:u w:val="single"/>
        </w:rPr>
        <w:t xml:space="preserve">could </w:t>
      </w:r>
      <w:r w:rsidRPr="005A553A">
        <w:rPr>
          <w:rStyle w:val="Emphasis"/>
          <w:highlight w:val="green"/>
        </w:rPr>
        <w:t>satisfy</w:t>
      </w:r>
      <w:r w:rsidRPr="00137445">
        <w:rPr>
          <w:rStyle w:val="Emphasis"/>
        </w:rPr>
        <w:t xml:space="preserve"> COVID-19 vaccine </w:t>
      </w:r>
      <w:r w:rsidRPr="005A553A">
        <w:rPr>
          <w:rStyle w:val="Emphasis"/>
          <w:highlight w:val="green"/>
        </w:rPr>
        <w:t>production</w:t>
      </w:r>
      <w:r w:rsidRPr="00137445">
        <w:rPr>
          <w:u w:val="single"/>
        </w:rPr>
        <w:t xml:space="preserve"> requirements once it obtains vaccine patents</w:t>
      </w:r>
      <w:r w:rsidRPr="00137445">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478CC435" w14:textId="77777777" w:rsidR="007C131A" w:rsidRPr="00137445" w:rsidRDefault="007C131A" w:rsidP="007C131A">
      <w:pPr>
        <w:rPr>
          <w:sz w:val="16"/>
        </w:rPr>
      </w:pPr>
      <w:r w:rsidRPr="00137445">
        <w:rPr>
          <w:sz w:val="16"/>
        </w:rPr>
        <w:t xml:space="preserve">Moreover, </w:t>
      </w:r>
      <w:r w:rsidRPr="00137445">
        <w:rPr>
          <w:u w:val="single"/>
        </w:rPr>
        <w:t xml:space="preserve">COVID-19 vaccine IPR runs </w:t>
      </w:r>
      <w:r w:rsidRPr="00137445">
        <w:rPr>
          <w:rStyle w:val="Emphasis"/>
        </w:rPr>
        <w:t>across the entire value chain</w:t>
      </w:r>
      <w:r w:rsidRPr="00137445">
        <w:rPr>
          <w:sz w:val="16"/>
        </w:rPr>
        <w:t xml:space="preserve"> – vaccine development, production, use, etc. A mere patent waiver may not be enough to address the issues related to its production and distribution. </w:t>
      </w:r>
      <w:r w:rsidRPr="00137445">
        <w:rPr>
          <w:u w:val="single"/>
        </w:rPr>
        <w:t xml:space="preserve">What is more important here is to </w:t>
      </w:r>
      <w:r w:rsidRPr="005A553A">
        <w:rPr>
          <w:highlight w:val="green"/>
          <w:u w:val="single"/>
        </w:rPr>
        <w:t>share</w:t>
      </w:r>
      <w:r w:rsidRPr="00137445">
        <w:rPr>
          <w:u w:val="single"/>
        </w:rPr>
        <w:t xml:space="preserve"> the technical </w:t>
      </w:r>
      <w:r w:rsidRPr="005A553A">
        <w:rPr>
          <w:rStyle w:val="Emphasis"/>
          <w:highlight w:val="green"/>
        </w:rPr>
        <w:t>know-how and information</w:t>
      </w:r>
      <w:r w:rsidRPr="00137445">
        <w:rPr>
          <w:u w:val="single"/>
        </w:rPr>
        <w:t xml:space="preserve"> such as trade secrets. Therefore, the existing TRIPS flexibilities, such as </w:t>
      </w:r>
      <w:r w:rsidRPr="005A553A">
        <w:rPr>
          <w:rStyle w:val="Emphasis"/>
          <w:highlight w:val="green"/>
        </w:rPr>
        <w:t>compulsory</w:t>
      </w:r>
      <w:r w:rsidRPr="00137445">
        <w:rPr>
          <w:rStyle w:val="Emphasis"/>
        </w:rPr>
        <w:t xml:space="preserve"> and voluntary </w:t>
      </w:r>
      <w:r w:rsidRPr="005A553A">
        <w:rPr>
          <w:rStyle w:val="Emphasis"/>
          <w:highlight w:val="green"/>
        </w:rPr>
        <w:t>licensing</w:t>
      </w:r>
      <w:r w:rsidRPr="00137445">
        <w:rPr>
          <w:rStyle w:val="Emphasis"/>
        </w:rPr>
        <w:t xml:space="preserve">, are </w:t>
      </w:r>
      <w:r w:rsidRPr="005A553A">
        <w:rPr>
          <w:rStyle w:val="Emphasis"/>
          <w:highlight w:val="green"/>
        </w:rPr>
        <w:t>insufficient</w:t>
      </w:r>
      <w:r w:rsidRPr="00137445">
        <w:rPr>
          <w:u w:val="single"/>
        </w:rPr>
        <w:t xml:space="preserve"> to address this crisis</w:t>
      </w:r>
      <w:r w:rsidRPr="00137445">
        <w:rPr>
          <w:sz w:val="16"/>
        </w:rPr>
        <w:t>. Further, compulsory licensing and the domestic legal procedures it requires is cumbersome and not expedient in a public health crisis like the COVID-19 pandemic.</w:t>
      </w:r>
    </w:p>
    <w:p w14:paraId="7E5004DC" w14:textId="77777777" w:rsidR="007C131A" w:rsidRDefault="007C131A" w:rsidP="007C131A">
      <w:pPr>
        <w:rPr>
          <w:sz w:val="16"/>
          <w:szCs w:val="16"/>
        </w:rPr>
      </w:pPr>
      <w:r w:rsidRPr="00137445">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137445">
        <w:rPr>
          <w:sz w:val="16"/>
          <w:szCs w:val="16"/>
        </w:rPr>
        <w:t>programmes</w:t>
      </w:r>
      <w:proofErr w:type="spellEnd"/>
      <w:r w:rsidRPr="00137445">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137445">
        <w:rPr>
          <w:sz w:val="16"/>
          <w:szCs w:val="16"/>
        </w:rPr>
        <w:t>Maitri</w:t>
      </w:r>
      <w:proofErr w:type="spellEnd"/>
      <w:r w:rsidRPr="00137445">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137445">
        <w:rPr>
          <w:sz w:val="16"/>
          <w:szCs w:val="16"/>
        </w:rPr>
        <w:t>Covaxin</w:t>
      </w:r>
      <w:proofErr w:type="spellEnd"/>
      <w:r w:rsidRPr="00137445">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137445">
        <w:rPr>
          <w:sz w:val="16"/>
          <w:szCs w:val="16"/>
        </w:rPr>
        <w:t>Maitri</w:t>
      </w:r>
      <w:proofErr w:type="spellEnd"/>
      <w:r w:rsidRPr="00137445">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w:t>
      </w:r>
      <w:proofErr w:type="gramStart"/>
      <w:r w:rsidRPr="00137445">
        <w:rPr>
          <w:sz w:val="16"/>
          <w:szCs w:val="16"/>
        </w:rPr>
        <w:t>opens up</w:t>
      </w:r>
      <w:proofErr w:type="gramEnd"/>
      <w:r w:rsidRPr="00137445">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137445">
        <w:rPr>
          <w:sz w:val="16"/>
          <w:szCs w:val="16"/>
        </w:rPr>
        <w:t>pressurising</w:t>
      </w:r>
      <w:proofErr w:type="spellEnd"/>
      <w:r w:rsidRPr="00137445">
        <w:rPr>
          <w:sz w:val="16"/>
          <w:szCs w:val="16"/>
        </w:rPr>
        <w:t>, to make the waiver happen.</w:t>
      </w:r>
    </w:p>
    <w:p w14:paraId="5ED7636E" w14:textId="77777777" w:rsidR="007C131A" w:rsidRDefault="007C131A" w:rsidP="007C131A">
      <w:pPr>
        <w:rPr>
          <w:sz w:val="16"/>
          <w:szCs w:val="16"/>
        </w:rPr>
      </w:pPr>
    </w:p>
    <w:p w14:paraId="080E6861" w14:textId="77777777" w:rsidR="007C131A" w:rsidRPr="005A553A" w:rsidRDefault="007C131A" w:rsidP="007C131A">
      <w:pPr>
        <w:pStyle w:val="Heading4"/>
      </w:pPr>
      <w:r>
        <w:t xml:space="preserve">Intellectual Property is the </w:t>
      </w:r>
      <w:r>
        <w:rPr>
          <w:u w:val="single"/>
        </w:rPr>
        <w:t>barrier</w:t>
      </w:r>
      <w:r>
        <w:t xml:space="preserve"> stalling vaccines from </w:t>
      </w:r>
      <w:r>
        <w:rPr>
          <w:u w:val="single"/>
        </w:rPr>
        <w:t>scaling up</w:t>
      </w:r>
      <w:r>
        <w:t>- only the affirmative can resolve such a problem</w:t>
      </w:r>
    </w:p>
    <w:p w14:paraId="2BC6F68E" w14:textId="77777777" w:rsidR="007C131A" w:rsidRDefault="007C131A" w:rsidP="007C131A">
      <w:pPr>
        <w:rPr>
          <w:rStyle w:val="Style13ptBold"/>
        </w:rPr>
      </w:pPr>
      <w:proofErr w:type="spellStart"/>
      <w:r>
        <w:rPr>
          <w:rStyle w:val="Style13ptBold"/>
        </w:rPr>
        <w:t>Parsa</w:t>
      </w:r>
      <w:proofErr w:type="spellEnd"/>
      <w:r>
        <w:rPr>
          <w:rStyle w:val="Style13ptBold"/>
        </w:rPr>
        <w:t xml:space="preserve"> </w:t>
      </w:r>
      <w:proofErr w:type="spellStart"/>
      <w:r>
        <w:rPr>
          <w:rStyle w:val="Style13ptBold"/>
        </w:rPr>
        <w:t>Erfiani</w:t>
      </w:r>
      <w:proofErr w:type="spellEnd"/>
      <w:r>
        <w:rPr>
          <w:rStyle w:val="Style13ptBold"/>
        </w:rPr>
        <w:t>, a Fogarty Global Health Scholar at Harvard Medical School, writes in May 2021</w:t>
      </w:r>
    </w:p>
    <w:p w14:paraId="0AED6A99" w14:textId="77777777" w:rsidR="007C131A" w:rsidRPr="00244D66" w:rsidRDefault="007C131A" w:rsidP="007C131A">
      <w:pPr>
        <w:rPr>
          <w:sz w:val="16"/>
          <w:szCs w:val="16"/>
        </w:rPr>
      </w:pPr>
      <w:r w:rsidRPr="00244D66">
        <w:rPr>
          <w:sz w:val="16"/>
          <w:szCs w:val="16"/>
        </w:rPr>
        <w:t xml:space="preserve"> [</w:t>
      </w:r>
      <w:proofErr w:type="spellStart"/>
      <w:r w:rsidRPr="00244D66">
        <w:rPr>
          <w:sz w:val="16"/>
          <w:szCs w:val="16"/>
        </w:rPr>
        <w:t>Parsa</w:t>
      </w:r>
      <w:proofErr w:type="spellEnd"/>
      <w:r w:rsidRPr="00244D66">
        <w:rPr>
          <w:sz w:val="16"/>
          <w:szCs w:val="16"/>
        </w:rPr>
        <w:t xml:space="preserve">; Lawrence </w:t>
      </w:r>
      <w:proofErr w:type="spellStart"/>
      <w:r w:rsidRPr="00244D66">
        <w:rPr>
          <w:sz w:val="16"/>
          <w:szCs w:val="16"/>
        </w:rPr>
        <w:t>Gostin</w:t>
      </w:r>
      <w:proofErr w:type="spellEnd"/>
      <w:r w:rsidRPr="00244D66">
        <w:rPr>
          <w:sz w:val="16"/>
          <w:szCs w:val="16"/>
        </w:rPr>
        <w:t xml:space="preserve">; Vanessa Kerry; </w:t>
      </w:r>
      <w:proofErr w:type="spellStart"/>
      <w:r w:rsidRPr="00244D66">
        <w:rPr>
          <w:sz w:val="16"/>
          <w:szCs w:val="16"/>
        </w:rPr>
        <w:t>Parsa</w:t>
      </w:r>
      <w:proofErr w:type="spellEnd"/>
      <w:r w:rsidRPr="00244D66">
        <w:rPr>
          <w:sz w:val="16"/>
          <w:szCs w:val="16"/>
        </w:rPr>
        <w:t xml:space="preserve"> </w:t>
      </w:r>
      <w:proofErr w:type="spellStart"/>
      <w:r w:rsidRPr="00244D66">
        <w:rPr>
          <w:sz w:val="16"/>
          <w:szCs w:val="16"/>
        </w:rPr>
        <w:t>Erfani</w:t>
      </w:r>
      <w:proofErr w:type="spellEnd"/>
      <w:r w:rsidRPr="00244D66">
        <w:rPr>
          <w:sz w:val="16"/>
          <w:szCs w:val="16"/>
        </w:rPr>
        <w:t xml:space="preserve"> is a Fogarty Global Health Scholar at Harvard Medical School and the University of Global Health Equity. Lawrence </w:t>
      </w:r>
      <w:proofErr w:type="spellStart"/>
      <w:r w:rsidRPr="00244D66">
        <w:rPr>
          <w:sz w:val="16"/>
          <w:szCs w:val="16"/>
        </w:rPr>
        <w:t>Gostin</w:t>
      </w:r>
      <w:proofErr w:type="spellEnd"/>
      <w:r w:rsidRPr="00244D66">
        <w:rPr>
          <w:sz w:val="16"/>
          <w:szCs w:val="16"/>
        </w:rPr>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8" w:history="1">
        <w:r w:rsidRPr="00244D66">
          <w:rPr>
            <w:rStyle w:val="Hyperlink"/>
            <w:sz w:val="16"/>
            <w:szCs w:val="16"/>
          </w:rPr>
          <w:t>https://www.statnews.com/2021/05/19/beyond-a-symbolic-gesture-whats-needed-to-turn-the-ip-waiver-into-covid-19-vaccines/</w:t>
        </w:r>
      </w:hyperlink>
      <w:r w:rsidRPr="00244D66">
        <w:rPr>
          <w:sz w:val="16"/>
          <w:szCs w:val="16"/>
        </w:rPr>
        <w:t>] Justin</w:t>
      </w:r>
    </w:p>
    <w:p w14:paraId="511F2E39" w14:textId="77777777" w:rsidR="007C131A" w:rsidRPr="00137445" w:rsidRDefault="007C131A" w:rsidP="007C131A">
      <w:pPr>
        <w:rPr>
          <w:sz w:val="16"/>
        </w:rPr>
      </w:pPr>
      <w:r w:rsidRPr="00137445">
        <w:rPr>
          <w:u w:val="single"/>
        </w:rPr>
        <w:t xml:space="preserve">Currently many idle suppliers </w:t>
      </w:r>
      <w:r w:rsidRPr="00137445">
        <w:rPr>
          <w:rStyle w:val="Emphasis"/>
        </w:rPr>
        <w:t>can’t begin vaccine production</w:t>
      </w:r>
      <w:r w:rsidRPr="00137445">
        <w:rPr>
          <w:u w:val="single"/>
        </w:rPr>
        <w:t xml:space="preserve"> until they upgrade and </w:t>
      </w:r>
      <w:r w:rsidRPr="00137445">
        <w:rPr>
          <w:rStyle w:val="Emphasis"/>
        </w:rPr>
        <w:t>repurpose existing manufacturing capacity</w:t>
      </w:r>
      <w:r w:rsidRPr="00137445">
        <w:rPr>
          <w:u w:val="single"/>
        </w:rPr>
        <w:t xml:space="preserve"> for new technology. </w:t>
      </w:r>
      <w:r w:rsidRPr="005A553A">
        <w:rPr>
          <w:highlight w:val="green"/>
          <w:u w:val="single"/>
        </w:rPr>
        <w:t>Opponents</w:t>
      </w:r>
      <w:r w:rsidRPr="00137445">
        <w:rPr>
          <w:u w:val="single"/>
        </w:rPr>
        <w:t xml:space="preserve"> often </w:t>
      </w:r>
      <w:r w:rsidRPr="005A553A">
        <w:rPr>
          <w:highlight w:val="green"/>
          <w:u w:val="single"/>
        </w:rPr>
        <w:t>argue</w:t>
      </w:r>
      <w:r w:rsidRPr="00137445">
        <w:rPr>
          <w:u w:val="single"/>
        </w:rPr>
        <w:t xml:space="preserve"> that </w:t>
      </w:r>
      <w:r w:rsidRPr="00137445">
        <w:rPr>
          <w:rStyle w:val="Emphasis"/>
        </w:rPr>
        <w:t xml:space="preserve">this step is the true </w:t>
      </w:r>
      <w:r w:rsidRPr="005A553A">
        <w:rPr>
          <w:rStyle w:val="Emphasis"/>
          <w:highlight w:val="green"/>
        </w:rPr>
        <w:t xml:space="preserve">barrier </w:t>
      </w:r>
      <w:r w:rsidRPr="00137445">
        <w:rPr>
          <w:rStyle w:val="Emphasis"/>
        </w:rPr>
        <w:t xml:space="preserve">to rapid </w:t>
      </w:r>
      <w:r w:rsidRPr="005A553A">
        <w:rPr>
          <w:rStyle w:val="Emphasis"/>
          <w:highlight w:val="green"/>
        </w:rPr>
        <w:t>scale-up</w:t>
      </w:r>
      <w:r w:rsidRPr="00137445">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343D14DA" w14:textId="77777777" w:rsidR="007C131A" w:rsidRPr="00137445" w:rsidRDefault="007C131A" w:rsidP="007C131A">
      <w:pPr>
        <w:rPr>
          <w:sz w:val="16"/>
        </w:rPr>
      </w:pPr>
      <w:r w:rsidRPr="00137445">
        <w:rPr>
          <w:u w:val="single"/>
        </w:rPr>
        <w:t xml:space="preserve">This </w:t>
      </w:r>
      <w:r w:rsidRPr="005A553A">
        <w:rPr>
          <w:highlight w:val="green"/>
          <w:u w:val="single"/>
        </w:rPr>
        <w:t xml:space="preserve">argument </w:t>
      </w:r>
      <w:r w:rsidRPr="005A553A">
        <w:rPr>
          <w:rStyle w:val="Emphasis"/>
          <w:highlight w:val="green"/>
        </w:rPr>
        <w:t>ignores</w:t>
      </w:r>
      <w:r w:rsidRPr="00137445">
        <w:rPr>
          <w:rStyle w:val="Emphasis"/>
        </w:rPr>
        <w:t xml:space="preserve"> two core truths</w:t>
      </w:r>
      <w:r w:rsidRPr="00137445">
        <w:rPr>
          <w:u w:val="single"/>
        </w:rPr>
        <w:t xml:space="preserve">: In many cases, </w:t>
      </w:r>
      <w:r w:rsidRPr="005A553A">
        <w:rPr>
          <w:rStyle w:val="Emphasis"/>
          <w:highlight w:val="green"/>
        </w:rPr>
        <w:t>manufacturing</w:t>
      </w:r>
      <w:r w:rsidRPr="00137445">
        <w:rPr>
          <w:rStyle w:val="Emphasis"/>
        </w:rPr>
        <w:t xml:space="preserve"> capacity needs only </w:t>
      </w:r>
      <w:r w:rsidRPr="005A553A">
        <w:rPr>
          <w:rStyle w:val="Emphasis"/>
          <w:highlight w:val="green"/>
        </w:rPr>
        <w:t>repurposing</w:t>
      </w:r>
      <w:r w:rsidRPr="00137445">
        <w:rPr>
          <w:rStyle w:val="Emphasis"/>
        </w:rPr>
        <w:t xml:space="preserve"> which can </w:t>
      </w:r>
      <w:r w:rsidRPr="005A553A">
        <w:rPr>
          <w:rStyle w:val="Emphasis"/>
          <w:highlight w:val="green"/>
        </w:rPr>
        <w:t xml:space="preserve">take </w:t>
      </w:r>
      <w:r w:rsidRPr="00137445">
        <w:rPr>
          <w:rStyle w:val="Emphasis"/>
        </w:rPr>
        <w:t xml:space="preserve">mere </w:t>
      </w:r>
      <w:r w:rsidRPr="005A553A">
        <w:rPr>
          <w:rStyle w:val="Emphasis"/>
          <w:highlight w:val="green"/>
        </w:rPr>
        <w:t>months</w:t>
      </w:r>
      <w:r w:rsidRPr="00137445">
        <w:rPr>
          <w:sz w:val="16"/>
        </w:rPr>
        <w:t>. And Covid-19, at the current global response and vaccination rates, will be a threat for years.</w:t>
      </w:r>
    </w:p>
    <w:p w14:paraId="2655C85D" w14:textId="77777777" w:rsidR="007C131A" w:rsidRPr="00137445" w:rsidRDefault="007C131A" w:rsidP="007C131A">
      <w:pPr>
        <w:rPr>
          <w:rStyle w:val="Emphasis"/>
        </w:rPr>
      </w:pPr>
      <w:r w:rsidRPr="00137445">
        <w:rPr>
          <w:u w:val="single"/>
        </w:rPr>
        <w:t xml:space="preserve">Both truths suggest that we </w:t>
      </w:r>
      <w:r w:rsidRPr="00137445">
        <w:rPr>
          <w:rStyle w:val="Emphasis"/>
        </w:rPr>
        <w:t>pass the blueprint and build the kitchen.</w:t>
      </w:r>
    </w:p>
    <w:p w14:paraId="43F4511B" w14:textId="77777777" w:rsidR="007C131A" w:rsidRPr="00137445" w:rsidRDefault="007C131A" w:rsidP="007C131A">
      <w:pPr>
        <w:rPr>
          <w:b/>
          <w:iCs/>
          <w:u w:val="single"/>
        </w:rPr>
      </w:pPr>
      <w:r w:rsidRPr="00137445">
        <w:rPr>
          <w:u w:val="single"/>
        </w:rPr>
        <w:t xml:space="preserve">Facilitating </w:t>
      </w:r>
      <w:r w:rsidRPr="005A553A">
        <w:rPr>
          <w:highlight w:val="green"/>
          <w:u w:val="single"/>
        </w:rPr>
        <w:t xml:space="preserve">structures </w:t>
      </w:r>
      <w:r w:rsidRPr="00137445">
        <w:rPr>
          <w:u w:val="single"/>
        </w:rPr>
        <w:t xml:space="preserve">to transfer technology and capacity are </w:t>
      </w:r>
      <w:r w:rsidRPr="00137445">
        <w:rPr>
          <w:rStyle w:val="Emphasis"/>
        </w:rPr>
        <w:t xml:space="preserve">already </w:t>
      </w:r>
      <w:r w:rsidRPr="005A553A">
        <w:rPr>
          <w:rStyle w:val="Emphasis"/>
          <w:highlight w:val="green"/>
        </w:rPr>
        <w:t>in place</w:t>
      </w:r>
      <w:r w:rsidRPr="005A553A">
        <w:rPr>
          <w:highlight w:val="green"/>
          <w:u w:val="single"/>
        </w:rPr>
        <w:t>.</w:t>
      </w:r>
      <w:r w:rsidRPr="00137445">
        <w:rPr>
          <w:u w:val="single"/>
        </w:rPr>
        <w:t xml:space="preserve"> The </w:t>
      </w:r>
      <w:r w:rsidRPr="005A553A">
        <w:rPr>
          <w:highlight w:val="green"/>
          <w:u w:val="single"/>
        </w:rPr>
        <w:t>WHO launched</w:t>
      </w:r>
      <w:r w:rsidRPr="00137445">
        <w:rPr>
          <w:u w:val="single"/>
        </w:rPr>
        <w:t xml:space="preserve"> the </w:t>
      </w:r>
      <w:r w:rsidRPr="005A553A">
        <w:rPr>
          <w:rStyle w:val="Emphasis"/>
          <w:highlight w:val="green"/>
        </w:rPr>
        <w:t>mRNA</w:t>
      </w:r>
      <w:r w:rsidRPr="00137445">
        <w:rPr>
          <w:rStyle w:val="Emphasis"/>
        </w:rPr>
        <w:t xml:space="preserve"> technology </w:t>
      </w:r>
      <w:r w:rsidRPr="005A553A">
        <w:rPr>
          <w:rStyle w:val="Emphasis"/>
          <w:highlight w:val="green"/>
        </w:rPr>
        <w:t>transfer hub</w:t>
      </w:r>
      <w:r w:rsidRPr="00137445">
        <w:rPr>
          <w:rStyle w:val="Emphasis"/>
        </w:rPr>
        <w:t xml:space="preserve"> model</w:t>
      </w:r>
      <w:r w:rsidRPr="00137445">
        <w:rPr>
          <w:sz w:val="16"/>
        </w:rPr>
        <w:t xml:space="preserve"> last month to provide manufacturers in low- and middle-income countries </w:t>
      </w:r>
      <w:r w:rsidRPr="005A553A">
        <w:rPr>
          <w:highlight w:val="green"/>
          <w:u w:val="single"/>
        </w:rPr>
        <w:t>with</w:t>
      </w:r>
      <w:r w:rsidRPr="00137445">
        <w:rPr>
          <w:u w:val="single"/>
        </w:rPr>
        <w:t xml:space="preserve"> the </w:t>
      </w:r>
      <w:r w:rsidRPr="005A553A">
        <w:rPr>
          <w:rStyle w:val="Emphasis"/>
          <w:highlight w:val="green"/>
        </w:rPr>
        <w:t>financial, training</w:t>
      </w:r>
      <w:r w:rsidRPr="00137445">
        <w:rPr>
          <w:rStyle w:val="Emphasis"/>
        </w:rPr>
        <w:t xml:space="preserve">, and </w:t>
      </w:r>
      <w:r w:rsidRPr="005A553A">
        <w:rPr>
          <w:rStyle w:val="Emphasis"/>
          <w:highlight w:val="green"/>
        </w:rPr>
        <w:t>logistical support</w:t>
      </w:r>
      <w:r w:rsidRPr="00137445">
        <w:rPr>
          <w:rStyle w:val="Emphasis"/>
        </w:rPr>
        <w:t xml:space="preserve"> needed</w:t>
      </w:r>
      <w:r w:rsidRPr="00137445">
        <w:rPr>
          <w:u w:val="single"/>
        </w:rPr>
        <w:t xml:space="preserve"> </w:t>
      </w:r>
      <w:r w:rsidRPr="005A553A">
        <w:rPr>
          <w:highlight w:val="green"/>
          <w:u w:val="single"/>
        </w:rPr>
        <w:t>to scale up</w:t>
      </w:r>
      <w:r w:rsidRPr="00137445">
        <w:rPr>
          <w:u w:val="single"/>
        </w:rPr>
        <w:t xml:space="preserve"> vaccine manufacturing capacity. Scores of </w:t>
      </w:r>
      <w:r w:rsidRPr="005A553A">
        <w:rPr>
          <w:highlight w:val="green"/>
          <w:u w:val="single"/>
        </w:rPr>
        <w:t xml:space="preserve">manufacturers </w:t>
      </w:r>
      <w:r w:rsidRPr="00137445">
        <w:rPr>
          <w:u w:val="single"/>
        </w:rPr>
        <w:t xml:space="preserve">in these countries have already </w:t>
      </w:r>
      <w:r w:rsidRPr="005A553A">
        <w:rPr>
          <w:rStyle w:val="Emphasis"/>
          <w:highlight w:val="green"/>
        </w:rPr>
        <w:t>expressed interest</w:t>
      </w:r>
      <w:r w:rsidRPr="005A553A">
        <w:rPr>
          <w:highlight w:val="green"/>
          <w:u w:val="single"/>
        </w:rPr>
        <w:t>. This</w:t>
      </w:r>
      <w:r w:rsidRPr="00137445">
        <w:rPr>
          <w:u w:val="single"/>
        </w:rPr>
        <w:t xml:space="preserve"> initiative, however, </w:t>
      </w:r>
      <w:r w:rsidRPr="005A553A">
        <w:rPr>
          <w:highlight w:val="green"/>
          <w:u w:val="single"/>
        </w:rPr>
        <w:t>requires</w:t>
      </w:r>
      <w:r w:rsidRPr="00137445">
        <w:rPr>
          <w:u w:val="single"/>
        </w:rPr>
        <w:t xml:space="preserve"> recipient manufacturers to acquire </w:t>
      </w:r>
      <w:r w:rsidRPr="00137445">
        <w:rPr>
          <w:rStyle w:val="Emphasis"/>
        </w:rPr>
        <w:t xml:space="preserve">the </w:t>
      </w:r>
      <w:r w:rsidRPr="005A553A">
        <w:rPr>
          <w:rStyle w:val="Emphasis"/>
          <w:highlight w:val="green"/>
        </w:rPr>
        <w:t xml:space="preserve">IP </w:t>
      </w:r>
      <w:r w:rsidRPr="00137445">
        <w:rPr>
          <w:rStyle w:val="Emphasis"/>
        </w:rPr>
        <w:t xml:space="preserve">necessary for mRNA technologies— </w:t>
      </w:r>
      <w:r w:rsidRPr="005A553A">
        <w:rPr>
          <w:rStyle w:val="Emphasis"/>
          <w:highlight w:val="green"/>
        </w:rPr>
        <w:t>which is</w:t>
      </w:r>
      <w:r w:rsidRPr="00137445">
        <w:rPr>
          <w:rStyle w:val="Emphasis"/>
        </w:rPr>
        <w:t xml:space="preserve"> currently </w:t>
      </w:r>
      <w:r w:rsidRPr="005A553A">
        <w:rPr>
          <w:rStyle w:val="Emphasis"/>
          <w:highlight w:val="green"/>
        </w:rPr>
        <w:t>missing</w:t>
      </w:r>
      <w:r w:rsidRPr="00137445">
        <w:rPr>
          <w:rStyle w:val="Emphasis"/>
        </w:rPr>
        <w:t>.</w:t>
      </w:r>
    </w:p>
    <w:p w14:paraId="0ED850ED" w14:textId="77777777" w:rsidR="007C131A" w:rsidRPr="00137445" w:rsidRDefault="007C131A" w:rsidP="007C131A"/>
    <w:p w14:paraId="1BA55EF4" w14:textId="77777777" w:rsidR="007C131A" w:rsidRPr="005A553A" w:rsidRDefault="007C131A" w:rsidP="007C131A">
      <w:pPr>
        <w:pStyle w:val="Heading4"/>
      </w:pPr>
      <w:r w:rsidRPr="005A553A">
        <w:rPr>
          <w:u w:val="single"/>
        </w:rPr>
        <w:t>Equitable</w:t>
      </w:r>
      <w:r w:rsidRPr="005A553A">
        <w:t xml:space="preserve"> vaccine distribution </w:t>
      </w:r>
      <w:r w:rsidRPr="005A553A">
        <w:rPr>
          <w:u w:val="single"/>
        </w:rPr>
        <w:t>solves COVID</w:t>
      </w:r>
      <w:r w:rsidRPr="005A553A">
        <w:t xml:space="preserve">- this study </w:t>
      </w:r>
      <w:proofErr w:type="gramStart"/>
      <w:r w:rsidRPr="005A553A">
        <w:t>takes into account</w:t>
      </w:r>
      <w:proofErr w:type="gramEnd"/>
      <w:r w:rsidRPr="005A553A">
        <w:t xml:space="preserve"> mutations and vaccine nationalism</w:t>
      </w:r>
      <w:r>
        <w:t xml:space="preserve">. The affirmative is saving </w:t>
      </w:r>
      <w:r w:rsidRPr="005A553A">
        <w:rPr>
          <w:u w:val="single"/>
        </w:rPr>
        <w:t>millions</w:t>
      </w:r>
      <w:r>
        <w:t xml:space="preserve"> of lives.</w:t>
      </w:r>
    </w:p>
    <w:p w14:paraId="32387BBA" w14:textId="77777777" w:rsidR="007C131A" w:rsidRDefault="007C131A" w:rsidP="007C131A">
      <w:pPr>
        <w:tabs>
          <w:tab w:val="left" w:pos="2700"/>
        </w:tabs>
        <w:rPr>
          <w:b/>
          <w:bCs/>
          <w:shd w:val="clear" w:color="auto" w:fill="FFFFFF"/>
        </w:rPr>
      </w:pPr>
      <w:r w:rsidRPr="00B34208">
        <w:rPr>
          <w:b/>
          <w:bCs/>
          <w:shd w:val="clear" w:color="auto" w:fill="FFFFFF"/>
        </w:rPr>
        <w:t xml:space="preserve">Princeton </w:t>
      </w:r>
      <w:r>
        <w:rPr>
          <w:b/>
          <w:bCs/>
          <w:shd w:val="clear" w:color="auto" w:fill="FFFFFF"/>
        </w:rPr>
        <w:t>University writes in August 2021</w:t>
      </w:r>
    </w:p>
    <w:p w14:paraId="3BEF542E" w14:textId="77777777" w:rsidR="007C131A" w:rsidRPr="00244D66" w:rsidRDefault="007C131A" w:rsidP="007C131A">
      <w:pPr>
        <w:rPr>
          <w:sz w:val="16"/>
          <w:szCs w:val="16"/>
          <w:shd w:val="clear" w:color="auto" w:fill="FFFFFF"/>
        </w:rPr>
      </w:pPr>
      <w:r w:rsidRPr="00244D66">
        <w:rPr>
          <w:sz w:val="16"/>
          <w:szCs w:val="16"/>
          <w:shd w:val="clear" w:color="auto" w:fill="FFFFFF"/>
        </w:rPr>
        <w:t>Princeton University. "Vaccine stockpiling by nations could lead to increase in COVID-19 cases, novel variant emergence, study finds." ScienceDaily. ScienceDaily, 17 August 2021. &lt;www.sciencedaily.com/releases/2021/08/210817152552.htm&gt;. //</w:t>
      </w:r>
      <w:proofErr w:type="spellStart"/>
      <w:r w:rsidRPr="00244D66">
        <w:rPr>
          <w:sz w:val="16"/>
          <w:szCs w:val="16"/>
          <w:shd w:val="clear" w:color="auto" w:fill="FFFFFF"/>
        </w:rPr>
        <w:t>Nato</w:t>
      </w:r>
      <w:proofErr w:type="spellEnd"/>
    </w:p>
    <w:p w14:paraId="677D38BB" w14:textId="77777777" w:rsidR="007C131A" w:rsidRPr="003724FE" w:rsidRDefault="007C131A" w:rsidP="007C131A">
      <w:pPr>
        <w:rPr>
          <w:sz w:val="16"/>
        </w:rPr>
      </w:pPr>
      <w:r w:rsidRPr="00D77B8C">
        <w:rPr>
          <w:sz w:val="16"/>
          <w:lang w:eastAsia="zh-CN"/>
        </w:rPr>
        <w:t xml:space="preserve">The </w:t>
      </w:r>
      <w:r w:rsidRPr="005A553A">
        <w:rPr>
          <w:rStyle w:val="StyleUnderline"/>
          <w:highlight w:val="green"/>
        </w:rPr>
        <w:t>allocation of</w:t>
      </w:r>
      <w:r w:rsidRPr="00B34208">
        <w:rPr>
          <w:rStyle w:val="StyleUnderline"/>
        </w:rPr>
        <w:t xml:space="preserve"> COVID-19 </w:t>
      </w:r>
      <w:r w:rsidRPr="005A553A">
        <w:rPr>
          <w:rStyle w:val="StyleUnderline"/>
          <w:highlight w:val="green"/>
        </w:rPr>
        <w:t>vaccine</w:t>
      </w:r>
      <w:r w:rsidRPr="00B34208">
        <w:rPr>
          <w:rStyle w:val="StyleUnderline"/>
        </w:rPr>
        <w:t xml:space="preserve"> between countries</w:t>
      </w:r>
      <w:r w:rsidRPr="00D77B8C">
        <w:rPr>
          <w:sz w:val="16"/>
          <w:lang w:eastAsia="zh-CN"/>
        </w:rPr>
        <w:t xml:space="preserve"> has thus far </w:t>
      </w:r>
      <w:r w:rsidRPr="005A553A">
        <w:rPr>
          <w:rStyle w:val="StyleUnderline"/>
          <w:highlight w:val="green"/>
        </w:rPr>
        <w:t>tended toward vaccine nationalism</w:t>
      </w:r>
      <w:r w:rsidRPr="00D77B8C">
        <w:rPr>
          <w:sz w:val="16"/>
          <w:lang w:eastAsia="zh-CN"/>
        </w:rPr>
        <w:t xml:space="preserve">, wherein </w:t>
      </w:r>
      <w:r w:rsidRPr="00B34208">
        <w:rPr>
          <w:rStyle w:val="StyleUnderline"/>
        </w:rPr>
        <w:t>countries stockpile vaccines to prioritize access for their citizenry over equitable vaccine sharing</w:t>
      </w:r>
      <w:r w:rsidRPr="00D77B8C">
        <w:rPr>
          <w:sz w:val="16"/>
        </w:rPr>
        <w:t xml:space="preserve">. The </w:t>
      </w:r>
      <w:r w:rsidRPr="00B34208">
        <w:rPr>
          <w:rStyle w:val="StyleUnderline"/>
        </w:rPr>
        <w:t>extent of vaccine nationalism</w:t>
      </w:r>
      <w:r w:rsidRPr="00D77B8C">
        <w:rPr>
          <w:sz w:val="16"/>
        </w:rPr>
        <w:t xml:space="preserve">, however, may </w:t>
      </w:r>
      <w:r w:rsidRPr="00B34208">
        <w:rPr>
          <w:rStyle w:val="StyleUnderline"/>
        </w:rPr>
        <w:t xml:space="preserve">strongly </w:t>
      </w:r>
      <w:r w:rsidRPr="005A553A">
        <w:rPr>
          <w:rStyle w:val="StyleUnderline"/>
          <w:highlight w:val="green"/>
        </w:rPr>
        <w:t>impact global trajectories of</w:t>
      </w:r>
      <w:r w:rsidRPr="00B34208">
        <w:rPr>
          <w:rStyle w:val="StyleUnderline"/>
        </w:rPr>
        <w:t xml:space="preserve"> COVID-19 </w:t>
      </w:r>
      <w:r w:rsidRPr="005A553A">
        <w:rPr>
          <w:rStyle w:val="StyleUnderline"/>
          <w:highlight w:val="green"/>
        </w:rPr>
        <w:t>case numbers and increase</w:t>
      </w:r>
      <w:r w:rsidRPr="00B34208">
        <w:rPr>
          <w:rStyle w:val="StyleUnderline"/>
        </w:rPr>
        <w:t xml:space="preserve"> the potential </w:t>
      </w:r>
      <w:r w:rsidRPr="005A553A">
        <w:rPr>
          <w:rStyle w:val="StyleUnderline"/>
          <w:highlight w:val="green"/>
        </w:rPr>
        <w:t>emergence of</w:t>
      </w:r>
      <w:r w:rsidRPr="00B34208">
        <w:rPr>
          <w:rStyle w:val="StyleUnderline"/>
        </w:rPr>
        <w:t xml:space="preserve"> novel </w:t>
      </w:r>
      <w:r w:rsidRPr="005A553A">
        <w:rPr>
          <w:rStyle w:val="StyleUnderline"/>
          <w:highlight w:val="green"/>
        </w:rPr>
        <w:t>variants</w:t>
      </w:r>
      <w:r w:rsidRPr="00D77B8C">
        <w:rPr>
          <w:sz w:val="16"/>
        </w:rPr>
        <w:t xml:space="preserve">, according to a Princeton University and McGill University study published Aug. 17 in the journal Science. "Certain countries such as Peru and South Africa that have had severe COVID-19 outbreaks have received few vaccines, while many doses have gone to countries experiencing comparatively milder pandemic impacts, either in terms of mortality or economic dislocation," said co-first author Caroline Wagner, an assistant professor of bioengineering at McGill University who previously served as a postdoctoral research associate in Princeton's High Meadows Environmental Institute (HMEI). "As expected, we have seen large decreases in case numbers in many regions with high vaccine access, yet </w:t>
      </w:r>
      <w:r w:rsidRPr="00B34208">
        <w:rPr>
          <w:rStyle w:val="StyleUnderline"/>
        </w:rPr>
        <w:t>infections are resurging in areas with low availability</w:t>
      </w:r>
      <w:r w:rsidRPr="00D77B8C">
        <w:rPr>
          <w:sz w:val="16"/>
        </w:rPr>
        <w:t>," said co-first author Chadi Saad-Roy, a Princeton graduate student in ecology and evolutionary biology and the Lewis-Sigler Institute for Integrative Genomics. "</w:t>
      </w:r>
      <w:r w:rsidRPr="00B34208">
        <w:rPr>
          <w:rStyle w:val="StyleUnderline"/>
        </w:rPr>
        <w:t>Our goal was to explore the effects of different vaccine-sharing schemes on the global persistence of COVID-19 infections -- as well as the possibility for the evolution of novel variants -- using mathematical models</w:t>
      </w:r>
      <w:r w:rsidRPr="00D77B8C">
        <w:rPr>
          <w:sz w:val="16"/>
        </w:rPr>
        <w:t xml:space="preserve">," Saad-Roy said. </w:t>
      </w:r>
      <w:r w:rsidRPr="00B34208">
        <w:rPr>
          <w:rStyle w:val="StyleUnderline"/>
        </w:rPr>
        <w:t xml:space="preserve">The </w:t>
      </w:r>
      <w:r w:rsidRPr="005A553A">
        <w:rPr>
          <w:rStyle w:val="StyleUnderline"/>
          <w:highlight w:val="green"/>
        </w:rPr>
        <w:t>researchers projected</w:t>
      </w:r>
      <w:r w:rsidRPr="00B34208">
        <w:rPr>
          <w:rStyle w:val="StyleUnderline"/>
        </w:rPr>
        <w:t xml:space="preserve"> forward the </w:t>
      </w:r>
      <w:r w:rsidRPr="005A553A">
        <w:rPr>
          <w:rStyle w:val="StyleUnderline"/>
          <w:highlight w:val="green"/>
        </w:rPr>
        <w:t>incidence of COVID-19 cases</w:t>
      </w:r>
      <w:r w:rsidRPr="00B34208">
        <w:rPr>
          <w:rStyle w:val="StyleUnderline"/>
        </w:rPr>
        <w:t xml:space="preserve"> under a range of vaccine dosing </w:t>
      </w:r>
      <w:proofErr w:type="spellStart"/>
      <w:r w:rsidRPr="00B34208">
        <w:rPr>
          <w:rStyle w:val="StyleUnderline"/>
        </w:rPr>
        <w:t>regimes</w:t>
      </w:r>
      <w:proofErr w:type="spellEnd"/>
      <w:r w:rsidRPr="00B34208">
        <w:rPr>
          <w:rStyle w:val="StyleUnderline"/>
        </w:rPr>
        <w:t xml:space="preserve">, vaccination rates, and assumptions related to immune responses. They did so </w:t>
      </w:r>
      <w:r w:rsidRPr="005A553A">
        <w:rPr>
          <w:rStyle w:val="StyleUnderline"/>
          <w:highlight w:val="green"/>
        </w:rPr>
        <w:t>in two model</w:t>
      </w:r>
      <w:r w:rsidRPr="00B34208">
        <w:rPr>
          <w:rStyle w:val="StyleUnderline"/>
        </w:rPr>
        <w:t xml:space="preserve"> regions: </w:t>
      </w:r>
      <w:r w:rsidRPr="005A553A">
        <w:rPr>
          <w:rStyle w:val="StyleUnderline"/>
          <w:highlight w:val="green"/>
        </w:rPr>
        <w:t>One with high access to vaccines</w:t>
      </w:r>
      <w:r w:rsidRPr="00D77B8C">
        <w:rPr>
          <w:sz w:val="16"/>
        </w:rPr>
        <w:t xml:space="preserve"> -- a high-access region (</w:t>
      </w:r>
      <w:r w:rsidRPr="00B34208">
        <w:rPr>
          <w:rStyle w:val="StyleUnderline"/>
        </w:rPr>
        <w:t>HAR</w:t>
      </w:r>
      <w:r w:rsidRPr="00D77B8C">
        <w:rPr>
          <w:sz w:val="16"/>
        </w:rPr>
        <w:t xml:space="preserve">) -- </w:t>
      </w:r>
      <w:r w:rsidRPr="005A553A">
        <w:rPr>
          <w:rStyle w:val="StyleUnderline"/>
          <w:highlight w:val="green"/>
        </w:rPr>
        <w:t>and a low-access region</w:t>
      </w:r>
      <w:r w:rsidRPr="00B34208">
        <w:rPr>
          <w:rStyle w:val="StyleUnderline"/>
        </w:rPr>
        <w:t xml:space="preserve"> (LAR). The </w:t>
      </w:r>
      <w:r w:rsidRPr="005A553A">
        <w:rPr>
          <w:rStyle w:val="StyleUnderline"/>
          <w:highlight w:val="green"/>
        </w:rPr>
        <w:t>models also allowed for</w:t>
      </w:r>
      <w:r w:rsidRPr="00D77B8C">
        <w:rPr>
          <w:sz w:val="16"/>
        </w:rPr>
        <w:t xml:space="preserve"> the regions to be coupled either through case importation, or the </w:t>
      </w:r>
      <w:r w:rsidRPr="005A553A">
        <w:rPr>
          <w:rStyle w:val="StyleUnderline"/>
          <w:highlight w:val="green"/>
        </w:rPr>
        <w:t>evolution of</w:t>
      </w:r>
      <w:r w:rsidRPr="00B34208">
        <w:rPr>
          <w:rStyle w:val="StyleUnderline"/>
        </w:rPr>
        <w:t xml:space="preserve"> a novel </w:t>
      </w:r>
      <w:r w:rsidRPr="005A553A">
        <w:rPr>
          <w:rStyle w:val="StyleUnderline"/>
          <w:highlight w:val="green"/>
        </w:rPr>
        <w:t>variant</w:t>
      </w:r>
      <w:r w:rsidRPr="00D77B8C">
        <w:rPr>
          <w:sz w:val="16"/>
        </w:rPr>
        <w:t xml:space="preserve"> in one of the regions. "In this way, we could assess the dependence of our epidemiological projections on different immunological parameters, regional characteristics such as population size and local transmission rate, and our assumptions related to vaccine allocation," Wagner said. Overall, </w:t>
      </w:r>
      <w:r w:rsidRPr="005A553A">
        <w:rPr>
          <w:rStyle w:val="StyleUnderline"/>
          <w:highlight w:val="green"/>
        </w:rPr>
        <w:t>the study found that increased vaccine-sharing</w:t>
      </w:r>
      <w:r w:rsidRPr="00B34208">
        <w:rPr>
          <w:rStyle w:val="StyleUnderline"/>
        </w:rPr>
        <w:t xml:space="preserve"> resulted in </w:t>
      </w:r>
      <w:r w:rsidRPr="005A553A">
        <w:rPr>
          <w:rStyle w:val="StyleUnderline"/>
          <w:highlight w:val="green"/>
        </w:rPr>
        <w:t>reduced case numbers</w:t>
      </w:r>
      <w:r w:rsidRPr="00D77B8C">
        <w:rPr>
          <w:sz w:val="16"/>
        </w:rPr>
        <w:t xml:space="preserve"> in LARs. "Because it appears that </w:t>
      </w:r>
      <w:r w:rsidRPr="00B34208">
        <w:rPr>
          <w:rStyle w:val="StyleUnderline"/>
        </w:rPr>
        <w:t>vaccines are highly effective at reducing the clinical severity of infections</w:t>
      </w:r>
      <w:r w:rsidRPr="00D77B8C">
        <w:rPr>
          <w:sz w:val="16"/>
        </w:rPr>
        <w:t xml:space="preserve">, the </w:t>
      </w:r>
      <w:r w:rsidRPr="00B34208">
        <w:rPr>
          <w:rStyle w:val="StyleUnderline"/>
        </w:rPr>
        <w:t>public health implications of these reductions are very significant</w:t>
      </w:r>
      <w:r w:rsidRPr="00D77B8C">
        <w:rPr>
          <w:sz w:val="16"/>
        </w:rPr>
        <w:t>," said co-author Michael Mina, an assistant professor at the Harvard T. H. Chan School of Public Health. Senior author C. Jessica E. Metcalf, a Princeton associate professor of ecology and evolutionary biology and public affairs and associated faculty in HMEI, added: "</w:t>
      </w:r>
      <w:r w:rsidRPr="00B34208">
        <w:rPr>
          <w:rStyle w:val="StyleUnderline"/>
        </w:rPr>
        <w:t>High case numbers in unvaccinated populations will likely be associated with higher numbers of hospitalizations and larger clinical burdens compared to highly vaccinated populations</w:t>
      </w:r>
      <w:r w:rsidRPr="00D77B8C">
        <w:rPr>
          <w:sz w:val="16"/>
        </w:rPr>
        <w:t xml:space="preserve">." The authors also drew on a framework developed in their prior work to begin trying to quantify the potential for viral evolution under different vaccine sharing schemes. In their model, </w:t>
      </w:r>
      <w:r w:rsidRPr="005A553A">
        <w:rPr>
          <w:rStyle w:val="StyleUnderline"/>
          <w:highlight w:val="green"/>
        </w:rPr>
        <w:t>repeat infections in individuals with partial immunity</w:t>
      </w:r>
      <w:r w:rsidRPr="00B34208">
        <w:rPr>
          <w:rStyle w:val="StyleUnderline"/>
        </w:rPr>
        <w:t xml:space="preserve"> -- either </w:t>
      </w:r>
      <w:r w:rsidRPr="005A553A">
        <w:rPr>
          <w:rStyle w:val="StyleUnderline"/>
          <w:highlight w:val="green"/>
        </w:rPr>
        <w:t>from a</w:t>
      </w:r>
      <w:r w:rsidRPr="00B34208">
        <w:rPr>
          <w:rStyle w:val="StyleUnderline"/>
        </w:rPr>
        <w:t xml:space="preserve">n earlier infection or a </w:t>
      </w:r>
      <w:r w:rsidRPr="005A553A">
        <w:rPr>
          <w:rStyle w:val="StyleUnderline"/>
          <w:highlight w:val="green"/>
        </w:rPr>
        <w:t>vaccine</w:t>
      </w:r>
      <w:r w:rsidRPr="00B34208">
        <w:rPr>
          <w:rStyle w:val="StyleUnderline"/>
        </w:rPr>
        <w:t xml:space="preserve"> -- may </w:t>
      </w:r>
      <w:r w:rsidRPr="005A553A">
        <w:rPr>
          <w:rStyle w:val="StyleUnderline"/>
          <w:highlight w:val="green"/>
        </w:rPr>
        <w:t>result in the evolution of</w:t>
      </w:r>
      <w:r w:rsidRPr="00B34208">
        <w:rPr>
          <w:rStyle w:val="StyleUnderline"/>
        </w:rPr>
        <w:t xml:space="preserve"> novel </w:t>
      </w:r>
      <w:r w:rsidRPr="005A553A">
        <w:rPr>
          <w:rStyle w:val="StyleUnderline"/>
          <w:highlight w:val="green"/>
        </w:rPr>
        <w:t>variants</w:t>
      </w:r>
      <w:r w:rsidRPr="00D77B8C">
        <w:rPr>
          <w:sz w:val="16"/>
        </w:rPr>
        <w:t xml:space="preserve">. "Overall, the models predict that </w:t>
      </w:r>
      <w:r w:rsidRPr="00B34208">
        <w:rPr>
          <w:rStyle w:val="StyleUnderline"/>
        </w:rPr>
        <w:t xml:space="preserve">sustained elevated </w:t>
      </w:r>
      <w:r w:rsidRPr="005A553A">
        <w:rPr>
          <w:rStyle w:val="StyleUnderline"/>
          <w:highlight w:val="green"/>
        </w:rPr>
        <w:t>case numbers in LARs with limited vaccine availability will result in a high potential for viral evolution</w:t>
      </w:r>
      <w:r w:rsidRPr="00D77B8C">
        <w:rPr>
          <w:sz w:val="16"/>
        </w:rPr>
        <w:t xml:space="preserve">," said senior author Bryan Grenfell, Princeton's Kathryn </w:t>
      </w:r>
      <w:proofErr w:type="spellStart"/>
      <w:r w:rsidRPr="00D77B8C">
        <w:rPr>
          <w:sz w:val="16"/>
        </w:rPr>
        <w:t>Briger</w:t>
      </w:r>
      <w:proofErr w:type="spellEnd"/>
      <w:r w:rsidRPr="00D77B8C">
        <w:rPr>
          <w:sz w:val="16"/>
        </w:rPr>
        <w:t xml:space="preserve"> and Sarah Fenton Professor of Ecology and Evolutionary Biology and Public Affairs and an associated faculty member in HMEI. "</w:t>
      </w:r>
      <w:r w:rsidRPr="00B34208">
        <w:rPr>
          <w:rStyle w:val="StyleUnderline"/>
        </w:rPr>
        <w:t xml:space="preserve">As with our earlier work, the current </w:t>
      </w:r>
      <w:r w:rsidRPr="005A553A">
        <w:rPr>
          <w:rStyle w:val="StyleUnderline"/>
          <w:highlight w:val="green"/>
        </w:rPr>
        <w:t>study</w:t>
      </w:r>
      <w:r w:rsidRPr="00B34208">
        <w:rPr>
          <w:rStyle w:val="StyleUnderline"/>
        </w:rPr>
        <w:t xml:space="preserve"> strongly </w:t>
      </w:r>
      <w:r w:rsidRPr="005A553A">
        <w:rPr>
          <w:rStyle w:val="StyleUnderline"/>
          <w:highlight w:val="green"/>
        </w:rPr>
        <w:t>underlines how important rapid, equitable global vaccine distribution is</w:t>
      </w:r>
      <w:r w:rsidRPr="00D77B8C">
        <w:rPr>
          <w:sz w:val="16"/>
        </w:rPr>
        <w:t xml:space="preserve">," Grenfell said. "In a plausible scenario where secondary infections in individuals who have previously been infected strongly contribute to viral evolution, unequal vaccine allocation appears particularly problematic." As the pandemic progresses, viral evolution may play an increasingly large role in sustaining transmission, said senior author Simon Levin, Princeton's James S. McDonnell Distinguished University Professor in Ecology and Evolutionary Biology and an associated faculty member in HMEI. </w:t>
      </w:r>
      <w:proofErr w:type="gramStart"/>
      <w:r w:rsidRPr="00D77B8C">
        <w:rPr>
          <w:sz w:val="16"/>
        </w:rPr>
        <w:t xml:space="preserve">"In particular, </w:t>
      </w:r>
      <w:r w:rsidRPr="00B34208">
        <w:rPr>
          <w:rStyle w:val="StyleUnderline"/>
        </w:rPr>
        <w:t>antigenically</w:t>
      </w:r>
      <w:proofErr w:type="gramEnd"/>
      <w:r w:rsidRPr="00B34208">
        <w:rPr>
          <w:rStyle w:val="StyleUnderline"/>
        </w:rPr>
        <w:t xml:space="preserve"> novel </w:t>
      </w:r>
      <w:r w:rsidRPr="005A553A">
        <w:rPr>
          <w:rStyle w:val="StyleUnderline"/>
          <w:highlight w:val="green"/>
        </w:rPr>
        <w:t>variants have the potential to threaten immunization</w:t>
      </w:r>
      <w:r w:rsidRPr="00B34208">
        <w:rPr>
          <w:rStyle w:val="StyleUnderline"/>
        </w:rPr>
        <w:t xml:space="preserve"> efforts </w:t>
      </w:r>
      <w:r w:rsidRPr="005A553A">
        <w:rPr>
          <w:rStyle w:val="StyleUnderline"/>
          <w:highlight w:val="green"/>
        </w:rPr>
        <w:t>globally</w:t>
      </w:r>
      <w:r w:rsidRPr="00D77B8C">
        <w:rPr>
          <w:sz w:val="16"/>
        </w:rPr>
        <w:t xml:space="preserve"> through several mechanisms," he said," including higher transmissibility, reduced vaccine efficacy, or immune escape." Saad-Roy added: "In this way, global vaccine coverage will reduce the clinical burden from novel variants, while also decreasing the likelihood that these variants emerge." There are additional considerations for vaccine equity beyond epidemiological and evolutionary ones, said co-author Ezekiel Emanuel, the Diane </w:t>
      </w:r>
      <w:proofErr w:type="spellStart"/>
      <w:r w:rsidRPr="00D77B8C">
        <w:rPr>
          <w:sz w:val="16"/>
        </w:rPr>
        <w:t>v.S</w:t>
      </w:r>
      <w:proofErr w:type="spellEnd"/>
      <w:r w:rsidRPr="00D77B8C">
        <w:rPr>
          <w:sz w:val="16"/>
        </w:rPr>
        <w:t>. Levy and Robert M. Levy University Professor and co-director of the Healthcare Transformation Institute at the University of Pennsylvania. "Ethics also argues against countries stockpiling vaccines or allocating doses for boosters," Emanuel said. "This study strongly supports that ethical position showing that stockpiling will undermine global health."</w:t>
      </w:r>
    </w:p>
    <w:p w14:paraId="49F65DD6" w14:textId="77777777" w:rsidR="007C131A" w:rsidRPr="00271418" w:rsidRDefault="007C131A" w:rsidP="007C131A"/>
    <w:p w14:paraId="0B7AB6E8" w14:textId="77777777" w:rsidR="007C131A" w:rsidRPr="005A553A" w:rsidRDefault="007C131A" w:rsidP="007C131A"/>
    <w:p w14:paraId="7DC7A5CA" w14:textId="77777777" w:rsidR="007C131A" w:rsidRDefault="007C131A" w:rsidP="007C131A">
      <w:pPr>
        <w:pStyle w:val="Heading3"/>
      </w:pPr>
      <w:r>
        <w:t>Contention 2 is Innovation</w:t>
      </w:r>
    </w:p>
    <w:p w14:paraId="6F302978" w14:textId="77777777" w:rsidR="007C131A" w:rsidRDefault="007C131A" w:rsidP="007C131A">
      <w:pPr>
        <w:pStyle w:val="Heading4"/>
      </w:pPr>
      <w:r>
        <w:t>HIV/AIDs prove that an IP waiver is key to creating “global public goods” that create public incentives to innovate.</w:t>
      </w:r>
    </w:p>
    <w:p w14:paraId="25B3E0CC" w14:textId="77777777" w:rsidR="007C131A" w:rsidRPr="00F67B3C" w:rsidRDefault="007C131A" w:rsidP="007C131A">
      <w:r w:rsidRPr="00F67B3C">
        <w:rPr>
          <w:rStyle w:val="Style13ptBold"/>
        </w:rPr>
        <w:t>Hassan 21</w:t>
      </w:r>
      <w:r>
        <w:t xml:space="preserve"> [Fatima; </w:t>
      </w:r>
      <w:r w:rsidRPr="00F67B3C">
        <w:t>South African social justice activist and human rights lawyer. She worked on HIV/AIDS medicine access advocacy and litigation for many years with the AIDS Law Project and for the Treatment Action Campaign, clerked at the Constitutional Court of South Africa, served as special advisor to South Africa’s former minister of health and public enterprises, and is the founder and current head of the Health Justice Initiative based in Cape Town</w:t>
      </w:r>
      <w:r>
        <w:t>; “</w:t>
      </w:r>
      <w:r w:rsidRPr="00F67B3C">
        <w:t>Don’t Let Drug Companies Create a System of Vaccine Apartheid</w:t>
      </w:r>
      <w:r>
        <w:t xml:space="preserve">,” FP; 2/23/21; </w:t>
      </w:r>
      <w:hyperlink r:id="rId9" w:history="1">
        <w:r w:rsidRPr="00E41138">
          <w:rPr>
            <w:rStyle w:val="Hyperlink"/>
          </w:rPr>
          <w:t>https://foreignpolicy.com/2021/02/23/dont-let-drug-companies-create-a-system-of-vaccine-apartheid/</w:t>
        </w:r>
      </w:hyperlink>
      <w:r>
        <w:t>] Justin</w:t>
      </w:r>
    </w:p>
    <w:p w14:paraId="00C3C3DC" w14:textId="77777777" w:rsidR="007C131A" w:rsidRPr="004F5DE0" w:rsidRDefault="007C131A" w:rsidP="007C131A">
      <w:pPr>
        <w:rPr>
          <w:rStyle w:val="Emphasis"/>
        </w:rPr>
      </w:pPr>
      <w:r w:rsidRPr="004F5DE0">
        <w:rPr>
          <w:sz w:val="16"/>
        </w:rPr>
        <w:t xml:space="preserve">The </w:t>
      </w:r>
      <w:r w:rsidRPr="00F67B3C">
        <w:rPr>
          <w:u w:val="single"/>
        </w:rPr>
        <w:t xml:space="preserve">current TRIPS waiver request is rooted in what transpired 20 years ago during South Africa’s </w:t>
      </w:r>
      <w:r w:rsidRPr="004F5DE0">
        <w:rPr>
          <w:rStyle w:val="Emphasis"/>
          <w:highlight w:val="green"/>
        </w:rPr>
        <w:t>HIV/AIDS</w:t>
      </w:r>
      <w:r w:rsidRPr="004F5DE0">
        <w:rPr>
          <w:rStyle w:val="Emphasis"/>
        </w:rPr>
        <w:t xml:space="preserve"> epidemic, when </w:t>
      </w:r>
      <w:r w:rsidRPr="004F5DE0">
        <w:rPr>
          <w:rStyle w:val="Emphasis"/>
          <w:highlight w:val="green"/>
        </w:rPr>
        <w:t xml:space="preserve">affordable </w:t>
      </w:r>
      <w:r w:rsidRPr="004F5DE0">
        <w:rPr>
          <w:rStyle w:val="Emphasis"/>
        </w:rPr>
        <w:t xml:space="preserve">generic </w:t>
      </w:r>
      <w:r w:rsidRPr="004F5DE0">
        <w:rPr>
          <w:rStyle w:val="Emphasis"/>
          <w:highlight w:val="green"/>
        </w:rPr>
        <w:t>drugs</w:t>
      </w:r>
      <w:r w:rsidRPr="004F5DE0">
        <w:rPr>
          <w:rStyle w:val="Emphasis"/>
        </w:rPr>
        <w:t xml:space="preserve">, made in countries where patents did not block production, began </w:t>
      </w:r>
      <w:r w:rsidRPr="004F5DE0">
        <w:rPr>
          <w:rStyle w:val="Emphasis"/>
          <w:highlight w:val="green"/>
        </w:rPr>
        <w:t>saving millions</w:t>
      </w:r>
      <w:r w:rsidRPr="004F5DE0">
        <w:rPr>
          <w:sz w:val="16"/>
        </w:rPr>
        <w:t xml:space="preserve"> of people’s lives. At the time, many groups in the human rights and medical access community fought for that space to </w:t>
      </w:r>
      <w:proofErr w:type="gramStart"/>
      <w:r w:rsidRPr="004F5DE0">
        <w:rPr>
          <w:sz w:val="16"/>
        </w:rPr>
        <w:t>open up</w:t>
      </w:r>
      <w:proofErr w:type="gramEnd"/>
      <w:r w:rsidRPr="004F5DE0">
        <w:rPr>
          <w:sz w:val="16"/>
        </w:rPr>
        <w:t xml:space="preserve"> using antitrust measures, litigation, advocacy, and patent defiance campaigns. The </w:t>
      </w:r>
      <w:r w:rsidRPr="00F67B3C">
        <w:rPr>
          <w:u w:val="single"/>
        </w:rPr>
        <w:t xml:space="preserve">eventual ability of generic manufacturers to enter low-income countries with </w:t>
      </w:r>
      <w:r w:rsidRPr="004F5DE0">
        <w:rPr>
          <w:rStyle w:val="Emphasis"/>
        </w:rPr>
        <w:t>high HIV burdens was a game-changer.</w:t>
      </w:r>
    </w:p>
    <w:p w14:paraId="713D88EA" w14:textId="77777777" w:rsidR="007C131A" w:rsidRPr="004F5DE0" w:rsidRDefault="007C131A" w:rsidP="007C131A">
      <w:pPr>
        <w:rPr>
          <w:sz w:val="16"/>
        </w:rPr>
      </w:pPr>
      <w:r w:rsidRPr="004F5DE0">
        <w:rPr>
          <w:highlight w:val="green"/>
          <w:u w:val="single"/>
        </w:rPr>
        <w:t>Without</w:t>
      </w:r>
      <w:r w:rsidRPr="00F67B3C">
        <w:rPr>
          <w:u w:val="single"/>
        </w:rPr>
        <w:t xml:space="preserve"> the temporary </w:t>
      </w:r>
      <w:r w:rsidRPr="004F5DE0">
        <w:rPr>
          <w:highlight w:val="green"/>
          <w:u w:val="single"/>
        </w:rPr>
        <w:t>TRIPS waiver</w:t>
      </w:r>
      <w:r w:rsidRPr="004F5DE0">
        <w:rPr>
          <w:sz w:val="16"/>
        </w:rPr>
        <w:t xml:space="preserve"> now, </w:t>
      </w:r>
      <w:r w:rsidRPr="004F5DE0">
        <w:rPr>
          <w:highlight w:val="green"/>
          <w:u w:val="single"/>
        </w:rPr>
        <w:t>countries</w:t>
      </w:r>
      <w:r w:rsidRPr="00F67B3C">
        <w:rPr>
          <w:u w:val="single"/>
        </w:rPr>
        <w:t xml:space="preserve"> will be required to </w:t>
      </w:r>
      <w:r w:rsidRPr="004F5DE0">
        <w:rPr>
          <w:highlight w:val="green"/>
          <w:u w:val="single"/>
        </w:rPr>
        <w:t>take</w:t>
      </w:r>
      <w:r w:rsidRPr="00F67B3C">
        <w:rPr>
          <w:u w:val="single"/>
        </w:rPr>
        <w:t xml:space="preserve"> individual </w:t>
      </w:r>
      <w:r w:rsidRPr="004F5DE0">
        <w:rPr>
          <w:rStyle w:val="Emphasis"/>
          <w:highlight w:val="green"/>
        </w:rPr>
        <w:t>domestic action</w:t>
      </w:r>
      <w:r w:rsidRPr="004F5DE0">
        <w:rPr>
          <w:rStyle w:val="Emphasis"/>
        </w:rPr>
        <w:t xml:space="preserve"> and legal measures—</w:t>
      </w:r>
      <w:r w:rsidRPr="004F5DE0">
        <w:rPr>
          <w:rStyle w:val="Emphasis"/>
          <w:highlight w:val="green"/>
        </w:rPr>
        <w:t>while managing a pandemic</w:t>
      </w:r>
      <w:r w:rsidRPr="00F67B3C">
        <w:rPr>
          <w:u w:val="single"/>
        </w:rPr>
        <w:t xml:space="preserve">. </w:t>
      </w:r>
      <w:proofErr w:type="gramStart"/>
      <w:r w:rsidRPr="00F67B3C">
        <w:rPr>
          <w:u w:val="single"/>
        </w:rPr>
        <w:t>This is why</w:t>
      </w:r>
      <w:proofErr w:type="gramEnd"/>
      <w:r w:rsidRPr="00F67B3C">
        <w:rPr>
          <w:u w:val="single"/>
        </w:rPr>
        <w:t xml:space="preserve"> the waiver is important</w:t>
      </w:r>
      <w:r w:rsidRPr="004F5DE0">
        <w:rPr>
          <w:sz w:val="16"/>
        </w:rPr>
        <w:t xml:space="preserve">, but also why all </w:t>
      </w:r>
      <w:r w:rsidRPr="00F67B3C">
        <w:rPr>
          <w:u w:val="single"/>
        </w:rPr>
        <w:t xml:space="preserve">COVID-19 </w:t>
      </w:r>
      <w:r w:rsidRPr="004F5DE0">
        <w:rPr>
          <w:highlight w:val="green"/>
          <w:u w:val="single"/>
        </w:rPr>
        <w:t>health</w:t>
      </w:r>
      <w:r w:rsidRPr="00F67B3C">
        <w:rPr>
          <w:u w:val="single"/>
        </w:rPr>
        <w:t xml:space="preserve"> tools and </w:t>
      </w:r>
      <w:r w:rsidRPr="004F5DE0">
        <w:rPr>
          <w:highlight w:val="green"/>
          <w:u w:val="single"/>
        </w:rPr>
        <w:t>technologies</w:t>
      </w:r>
      <w:r w:rsidRPr="00F67B3C">
        <w:rPr>
          <w:u w:val="single"/>
        </w:rPr>
        <w:t xml:space="preserve"> should be </w:t>
      </w:r>
      <w:r w:rsidRPr="004F5DE0">
        <w:rPr>
          <w:highlight w:val="green"/>
          <w:u w:val="single"/>
        </w:rPr>
        <w:t xml:space="preserve">regarded as </w:t>
      </w:r>
      <w:r w:rsidRPr="004F5DE0">
        <w:rPr>
          <w:rStyle w:val="Emphasis"/>
          <w:highlight w:val="green"/>
        </w:rPr>
        <w:t>global public goods</w:t>
      </w:r>
      <w:r w:rsidRPr="004F5DE0">
        <w:rPr>
          <w:highlight w:val="green"/>
          <w:u w:val="single"/>
        </w:rPr>
        <w:t>, free from</w:t>
      </w:r>
      <w:r w:rsidRPr="00F67B3C">
        <w:rPr>
          <w:u w:val="single"/>
        </w:rPr>
        <w:t xml:space="preserve"> the barriers that patents and other </w:t>
      </w:r>
      <w:r w:rsidRPr="004F5DE0">
        <w:rPr>
          <w:highlight w:val="green"/>
          <w:u w:val="single"/>
        </w:rPr>
        <w:t>intellectual property</w:t>
      </w:r>
      <w:r w:rsidRPr="00F67B3C">
        <w:rPr>
          <w:u w:val="single"/>
        </w:rPr>
        <w:t xml:space="preserve"> impose</w:t>
      </w:r>
      <w:r w:rsidRPr="004F5DE0">
        <w:rPr>
          <w:sz w:val="16"/>
        </w:rPr>
        <w:t>.</w:t>
      </w:r>
    </w:p>
    <w:p w14:paraId="60BA697A" w14:textId="77777777" w:rsidR="007C131A" w:rsidRPr="00F67B3C" w:rsidRDefault="007C131A" w:rsidP="007C131A">
      <w:pPr>
        <w:rPr>
          <w:u w:val="single"/>
        </w:rPr>
      </w:pPr>
      <w:r w:rsidRPr="004F5DE0">
        <w:rPr>
          <w:sz w:val="16"/>
        </w:rPr>
        <w:t xml:space="preserve">There will, of course, be resistance from companies and their lobbyists. The pharmaceutical industry is adept at evergreening and extending patent protections, and in some cases “gaming the patent system.” Moreover, </w:t>
      </w:r>
      <w:r w:rsidRPr="00F67B3C">
        <w:rPr>
          <w:u w:val="single"/>
        </w:rPr>
        <w:t>it often creates the incorrect impression that all medical and public health innovation</w:t>
      </w:r>
      <w:r w:rsidRPr="004F5DE0">
        <w:rPr>
          <w:sz w:val="16"/>
        </w:rPr>
        <w:t>—supposedly for the broader public good—</w:t>
      </w:r>
      <w:r w:rsidRPr="00F67B3C">
        <w:rPr>
          <w:u w:val="single"/>
        </w:rPr>
        <w:t>belongs to the industry alone</w:t>
      </w:r>
      <w:r w:rsidRPr="004F5DE0">
        <w:rPr>
          <w:sz w:val="16"/>
        </w:rPr>
        <w:t xml:space="preserve">. In fact, such </w:t>
      </w:r>
      <w:r w:rsidRPr="004F5DE0">
        <w:rPr>
          <w:highlight w:val="green"/>
          <w:u w:val="single"/>
        </w:rPr>
        <w:t>innovation</w:t>
      </w:r>
      <w:r w:rsidRPr="00F67B3C">
        <w:rPr>
          <w:u w:val="single"/>
        </w:rPr>
        <w:t xml:space="preserve"> is </w:t>
      </w:r>
      <w:r w:rsidRPr="004F5DE0">
        <w:rPr>
          <w:highlight w:val="green"/>
          <w:u w:val="single"/>
        </w:rPr>
        <w:t xml:space="preserve">dependent on </w:t>
      </w:r>
      <w:r w:rsidRPr="004F5DE0">
        <w:rPr>
          <w:rStyle w:val="Emphasis"/>
          <w:highlight w:val="green"/>
        </w:rPr>
        <w:t>co-funding, public investment, and public research</w:t>
      </w:r>
      <w:r w:rsidRPr="004F5DE0">
        <w:rPr>
          <w:sz w:val="16"/>
        </w:rPr>
        <w:t xml:space="preserve">. Without those contributions, </w:t>
      </w:r>
      <w:r w:rsidRPr="00F67B3C">
        <w:rPr>
          <w:u w:val="single"/>
        </w:rPr>
        <w:t xml:space="preserve">the </w:t>
      </w:r>
      <w:r w:rsidRPr="004F5DE0">
        <w:rPr>
          <w:highlight w:val="green"/>
          <w:u w:val="single"/>
        </w:rPr>
        <w:t>innovation</w:t>
      </w:r>
      <w:r w:rsidRPr="00F67B3C">
        <w:rPr>
          <w:u w:val="single"/>
        </w:rPr>
        <w:t xml:space="preserve"> needed </w:t>
      </w:r>
      <w:r w:rsidRPr="004F5DE0">
        <w:rPr>
          <w:highlight w:val="green"/>
          <w:u w:val="single"/>
        </w:rPr>
        <w:t xml:space="preserve">to assist </w:t>
      </w:r>
      <w:r w:rsidRPr="004F5DE0">
        <w:rPr>
          <w:rStyle w:val="Emphasis"/>
          <w:highlight w:val="green"/>
        </w:rPr>
        <w:t>millions</w:t>
      </w:r>
      <w:r w:rsidRPr="004F5DE0">
        <w:rPr>
          <w:rStyle w:val="Emphasis"/>
        </w:rPr>
        <w:t xml:space="preserve"> of vulnerable and sick people </w:t>
      </w:r>
      <w:r w:rsidRPr="004F5DE0">
        <w:rPr>
          <w:rStyle w:val="Emphasis"/>
          <w:highlight w:val="green"/>
        </w:rPr>
        <w:t>would be missing</w:t>
      </w:r>
      <w:r w:rsidRPr="00F67B3C">
        <w:rPr>
          <w:u w:val="single"/>
        </w:rPr>
        <w:t>, and access to essential and life-saving diagnostics and therapeutics for many chronic conditions would be limited.</w:t>
      </w:r>
    </w:p>
    <w:p w14:paraId="6A6D450F" w14:textId="77777777" w:rsidR="007C131A" w:rsidRPr="004F5DE0" w:rsidRDefault="007C131A" w:rsidP="007C131A">
      <w:pPr>
        <w:rPr>
          <w:rStyle w:val="Emphasis"/>
        </w:rPr>
      </w:pPr>
      <w:r w:rsidRPr="004F5DE0">
        <w:rPr>
          <w:highlight w:val="green"/>
          <w:u w:val="single"/>
        </w:rPr>
        <w:t>In a public health crisis</w:t>
      </w:r>
      <w:r w:rsidRPr="004F5DE0">
        <w:rPr>
          <w:u w:val="single"/>
        </w:rPr>
        <w:t xml:space="preserve"> such as COVID-19, patent and market </w:t>
      </w:r>
      <w:r w:rsidRPr="004F5DE0">
        <w:rPr>
          <w:highlight w:val="green"/>
          <w:u w:val="single"/>
        </w:rPr>
        <w:t xml:space="preserve">exclusivity must be </w:t>
      </w:r>
      <w:r w:rsidRPr="004F5DE0">
        <w:rPr>
          <w:rStyle w:val="Emphasis"/>
          <w:highlight w:val="green"/>
        </w:rPr>
        <w:t>replaced</w:t>
      </w:r>
      <w:r w:rsidRPr="004F5DE0">
        <w:rPr>
          <w:sz w:val="16"/>
        </w:rPr>
        <w:t xml:space="preserve"> with equitable access and the treatment of science as a public good. Otherwise, </w:t>
      </w:r>
      <w:r w:rsidRPr="004F5DE0">
        <w:rPr>
          <w:u w:val="single"/>
        </w:rPr>
        <w:t xml:space="preserve">only the promise of patent protection will drive </w:t>
      </w:r>
      <w:r w:rsidRPr="004F5DE0">
        <w:rPr>
          <w:rStyle w:val="Emphasis"/>
        </w:rPr>
        <w:t>scientific innovation, continuing to benefit only the wealthy and powerful while millions die.</w:t>
      </w:r>
    </w:p>
    <w:p w14:paraId="7CFF452F" w14:textId="77777777" w:rsidR="007C131A" w:rsidRPr="00137445" w:rsidRDefault="007C131A" w:rsidP="007C131A"/>
    <w:p w14:paraId="680E1C20" w14:textId="77777777" w:rsidR="007C131A" w:rsidRDefault="007C131A" w:rsidP="007C131A">
      <w:pPr>
        <w:pStyle w:val="Heading4"/>
      </w:pPr>
      <w:r w:rsidRPr="00A147EA">
        <w:rPr>
          <w:u w:val="single"/>
        </w:rPr>
        <w:t>Pharmaceutical innovation</w:t>
      </w:r>
      <w:r>
        <w:t xml:space="preserve"> is key to stop </w:t>
      </w:r>
      <w:r w:rsidRPr="00A147EA">
        <w:rPr>
          <w:u w:val="single"/>
        </w:rPr>
        <w:t>bioterrorism</w:t>
      </w:r>
      <w:r>
        <w:t xml:space="preserve"> and </w:t>
      </w:r>
      <w:r w:rsidRPr="00A147EA">
        <w:rPr>
          <w:u w:val="single"/>
        </w:rPr>
        <w:t xml:space="preserve">antimicrobial </w:t>
      </w:r>
      <w:r w:rsidRPr="00940ED1">
        <w:rPr>
          <w:u w:val="single"/>
        </w:rPr>
        <w:t>resistance</w:t>
      </w:r>
      <w:r>
        <w:t xml:space="preserve"> </w:t>
      </w:r>
    </w:p>
    <w:p w14:paraId="0059E1CD" w14:textId="77777777" w:rsidR="007C131A" w:rsidRDefault="007C131A" w:rsidP="007C131A">
      <w:pPr>
        <w:rPr>
          <w:rStyle w:val="Style13ptBold"/>
        </w:rPr>
      </w:pPr>
      <w:r>
        <w:rPr>
          <w:rStyle w:val="Style13ptBold"/>
        </w:rPr>
        <w:t xml:space="preserve">Carolina </w:t>
      </w:r>
      <w:proofErr w:type="spellStart"/>
      <w:r>
        <w:rPr>
          <w:rStyle w:val="Style13ptBold"/>
        </w:rPr>
        <w:t>Feijao</w:t>
      </w:r>
      <w:proofErr w:type="spellEnd"/>
      <w:r>
        <w:rPr>
          <w:rStyle w:val="Style13ptBold"/>
        </w:rPr>
        <w:t xml:space="preserve">, a </w:t>
      </w:r>
      <w:proofErr w:type="spellStart"/>
      <w:proofErr w:type="gramStart"/>
      <w:r>
        <w:rPr>
          <w:rStyle w:val="Style13ptBold"/>
        </w:rPr>
        <w:t>Ph.D</w:t>
      </w:r>
      <w:proofErr w:type="spellEnd"/>
      <w:proofErr w:type="gramEnd"/>
      <w:r>
        <w:rPr>
          <w:rStyle w:val="Style13ptBold"/>
        </w:rPr>
        <w:t xml:space="preserve"> in biochemistry from the University of Cambridge, writes in 2020</w:t>
      </w:r>
    </w:p>
    <w:p w14:paraId="133837B6" w14:textId="77777777" w:rsidR="007C131A" w:rsidRPr="00244D66" w:rsidRDefault="007C131A" w:rsidP="007C131A">
      <w:pPr>
        <w:rPr>
          <w:sz w:val="16"/>
          <w:szCs w:val="16"/>
        </w:rPr>
      </w:pPr>
      <w:r w:rsidRPr="00244D66">
        <w:rPr>
          <w:sz w:val="16"/>
          <w:szCs w:val="16"/>
        </w:rPr>
        <w:t xml:space="preserve"> Marjanovic, Sonja, and Carolina </w:t>
      </w:r>
      <w:proofErr w:type="spellStart"/>
      <w:r w:rsidRPr="00244D66">
        <w:rPr>
          <w:sz w:val="16"/>
          <w:szCs w:val="16"/>
        </w:rPr>
        <w:t>Feijao</w:t>
      </w:r>
      <w:proofErr w:type="spellEnd"/>
      <w:r w:rsidRPr="00244D66">
        <w:rPr>
          <w:sz w:val="16"/>
          <w:szCs w:val="16"/>
        </w:rPr>
        <w:t xml:space="preserve">. Sonja Marjanovic, Ph.D., Judge Business School, University of Cambridge. Carolina </w:t>
      </w:r>
      <w:proofErr w:type="spellStart"/>
      <w:r w:rsidRPr="00244D66">
        <w:rPr>
          <w:sz w:val="16"/>
          <w:szCs w:val="16"/>
        </w:rPr>
        <w:t>Feijao</w:t>
      </w:r>
      <w:proofErr w:type="spellEnd"/>
      <w:r w:rsidRPr="00244D66">
        <w:rPr>
          <w:sz w:val="16"/>
          <w:szCs w:val="16"/>
        </w:rPr>
        <w:t xml:space="preserve">, Ph.D. in biochemistry, University of Cambridge; M.Sc. in </w:t>
      </w:r>
      <w:proofErr w:type="spellStart"/>
      <w:r w:rsidRPr="00244D66">
        <w:rPr>
          <w:sz w:val="16"/>
          <w:szCs w:val="16"/>
        </w:rPr>
        <w:t>quantitive</w:t>
      </w:r>
      <w:proofErr w:type="spellEnd"/>
      <w:r w:rsidRPr="00244D66">
        <w:rPr>
          <w:sz w:val="16"/>
          <w:szCs w:val="16"/>
        </w:rPr>
        <w:t xml:space="preserve"> biology, Imperial College London; B.Sc. in biology, University of Lisbon. "Pharmaceutical Innovation for Infectious Disease Management: From Troubleshooting to Sustainable Models of Engagement." (2020). [Quality Control]</w:t>
      </w:r>
    </w:p>
    <w:p w14:paraId="6EBE0A79" w14:textId="77777777" w:rsidR="007C131A" w:rsidRPr="003C69D7" w:rsidRDefault="007C131A" w:rsidP="007C131A">
      <w:pPr>
        <w:rPr>
          <w:sz w:val="16"/>
        </w:rPr>
      </w:pPr>
      <w:r w:rsidRPr="005A553A">
        <w:rPr>
          <w:rStyle w:val="StyleUnderline"/>
          <w:highlight w:val="green"/>
        </w:rPr>
        <w:t>As key actors in</w:t>
      </w:r>
      <w:r w:rsidRPr="003C69D7">
        <w:rPr>
          <w:rStyle w:val="StyleUnderline"/>
        </w:rPr>
        <w:t xml:space="preserve"> the </w:t>
      </w:r>
      <w:r w:rsidRPr="005A553A">
        <w:rPr>
          <w:rStyle w:val="StyleUnderline"/>
          <w:highlight w:val="green"/>
        </w:rPr>
        <w:t>healthcare</w:t>
      </w:r>
      <w:r w:rsidRPr="003C69D7">
        <w:rPr>
          <w:rStyle w:val="StyleUnderline"/>
        </w:rPr>
        <w:t xml:space="preserve"> innovation landscape,</w:t>
      </w:r>
      <w:r w:rsidRPr="003C69D7">
        <w:rPr>
          <w:sz w:val="16"/>
        </w:rPr>
        <w:t xml:space="preserve"> </w:t>
      </w:r>
      <w:r w:rsidRPr="005A553A">
        <w:rPr>
          <w:rStyle w:val="StyleUnderline"/>
          <w:highlight w:val="green"/>
        </w:rPr>
        <w:t>pharmaceutical</w:t>
      </w:r>
      <w:r w:rsidRPr="003C69D7">
        <w:rPr>
          <w:sz w:val="16"/>
        </w:rPr>
        <w:t xml:space="preserve"> and life sci-</w:t>
      </w:r>
      <w:proofErr w:type="spellStart"/>
      <w:r w:rsidRPr="003C69D7">
        <w:rPr>
          <w:sz w:val="16"/>
        </w:rPr>
        <w:t>ences</w:t>
      </w:r>
      <w:proofErr w:type="spellEnd"/>
      <w:r w:rsidRPr="003C69D7">
        <w:rPr>
          <w:sz w:val="16"/>
        </w:rPr>
        <w:t xml:space="preserve"> </w:t>
      </w:r>
      <w:r w:rsidRPr="005A553A">
        <w:rPr>
          <w:rStyle w:val="StyleUnderline"/>
          <w:highlight w:val="green"/>
        </w:rPr>
        <w:t>companies</w:t>
      </w:r>
      <w:r w:rsidRPr="003C69D7">
        <w:rPr>
          <w:sz w:val="16"/>
        </w:rPr>
        <w:t xml:space="preserve"> </w:t>
      </w:r>
      <w:r w:rsidRPr="005A553A">
        <w:rPr>
          <w:rStyle w:val="StyleUnderline"/>
          <w:highlight w:val="green"/>
        </w:rPr>
        <w:t>have been called on to develop</w:t>
      </w:r>
      <w:r w:rsidRPr="003C69D7">
        <w:rPr>
          <w:rStyle w:val="StyleUnderline"/>
        </w:rPr>
        <w:t xml:space="preserve"> </w:t>
      </w:r>
      <w:r w:rsidRPr="005A553A">
        <w:rPr>
          <w:rStyle w:val="StyleUnderline"/>
          <w:highlight w:val="green"/>
        </w:rPr>
        <w:t>medicine</w:t>
      </w:r>
      <w:r w:rsidRPr="005A553A">
        <w:rPr>
          <w:sz w:val="16"/>
          <w:highlight w:val="green"/>
        </w:rPr>
        <w:t>s</w:t>
      </w:r>
      <w:r w:rsidRPr="003C69D7">
        <w:rPr>
          <w:sz w:val="16"/>
        </w:rPr>
        <w:t xml:space="preserve">, </w:t>
      </w:r>
      <w:r w:rsidRPr="005A553A">
        <w:rPr>
          <w:rStyle w:val="StyleUnderline"/>
          <w:highlight w:val="green"/>
        </w:rPr>
        <w:t>vaccines</w:t>
      </w:r>
      <w:r w:rsidRPr="003C69D7">
        <w:rPr>
          <w:rStyle w:val="StyleUnderline"/>
        </w:rPr>
        <w:t xml:space="preserve"> and diagnostics </w:t>
      </w:r>
      <w:r w:rsidRPr="005A553A">
        <w:rPr>
          <w:rStyle w:val="StyleUnderline"/>
          <w:highlight w:val="green"/>
        </w:rPr>
        <w:t>for</w:t>
      </w:r>
      <w:r w:rsidRPr="003C69D7">
        <w:rPr>
          <w:rStyle w:val="StyleUnderline"/>
        </w:rPr>
        <w:t xml:space="preserve"> </w:t>
      </w:r>
      <w:r w:rsidRPr="003C69D7">
        <w:rPr>
          <w:rStyle w:val="Emphasis"/>
        </w:rPr>
        <w:t xml:space="preserve">pressing </w:t>
      </w:r>
      <w:r w:rsidRPr="005A553A">
        <w:rPr>
          <w:rStyle w:val="Emphasis"/>
          <w:highlight w:val="green"/>
        </w:rPr>
        <w:t>public health challenges</w:t>
      </w:r>
      <w:r w:rsidRPr="003C69D7">
        <w:rPr>
          <w:rStyle w:val="Emphasis"/>
        </w:rPr>
        <w:t>.</w:t>
      </w:r>
      <w:r w:rsidRPr="003C69D7">
        <w:rPr>
          <w:rStyle w:val="StyleUnderline"/>
        </w:rPr>
        <w:t xml:space="preserve"> T</w:t>
      </w:r>
      <w:r w:rsidRPr="003C69D7">
        <w:rPr>
          <w:sz w:val="16"/>
        </w:rPr>
        <w:t xml:space="preserve">he </w:t>
      </w:r>
      <w:r w:rsidRPr="005A553A">
        <w:rPr>
          <w:rStyle w:val="StyleUnderline"/>
          <w:highlight w:val="green"/>
        </w:rPr>
        <w:t>COVID-19</w:t>
      </w:r>
      <w:r w:rsidRPr="003C69D7">
        <w:rPr>
          <w:rStyle w:val="StyleUnderline"/>
        </w:rPr>
        <w:t xml:space="preserve"> </w:t>
      </w:r>
      <w:r w:rsidRPr="003C69D7">
        <w:rPr>
          <w:sz w:val="16"/>
        </w:rPr>
        <w:t xml:space="preserve">crisis </w:t>
      </w:r>
      <w:r w:rsidRPr="005A553A">
        <w:rPr>
          <w:rStyle w:val="StyleUnderline"/>
          <w:highlight w:val="green"/>
        </w:rPr>
        <w:t>is one</w:t>
      </w:r>
      <w:r w:rsidRPr="003C69D7">
        <w:rPr>
          <w:sz w:val="16"/>
        </w:rPr>
        <w:t xml:space="preserve"> such challenge, but </w:t>
      </w:r>
      <w:r w:rsidRPr="005A553A">
        <w:rPr>
          <w:rStyle w:val="Emphasis"/>
          <w:highlight w:val="green"/>
        </w:rPr>
        <w:t>there are many others</w:t>
      </w:r>
      <w:r w:rsidRPr="005A553A">
        <w:rPr>
          <w:sz w:val="16"/>
          <w:highlight w:val="green"/>
        </w:rPr>
        <w:t>.</w:t>
      </w:r>
      <w:r w:rsidRPr="003C69D7">
        <w:rPr>
          <w:sz w:val="16"/>
        </w:rPr>
        <w:t xml:space="preserve"> For example, MERS, SARS, Ebola, Zika and avian and swine flu are also infectious diseases that represent public health threats. </w:t>
      </w:r>
      <w:r w:rsidRPr="005A553A">
        <w:rPr>
          <w:rStyle w:val="StyleUnderline"/>
          <w:highlight w:val="green"/>
        </w:rPr>
        <w:t xml:space="preserve">Infectious agents such </w:t>
      </w:r>
      <w:proofErr w:type="gramStart"/>
      <w:r w:rsidRPr="005A553A">
        <w:rPr>
          <w:rStyle w:val="StyleUnderline"/>
          <w:highlight w:val="green"/>
        </w:rPr>
        <w:t>as  anthrax</w:t>
      </w:r>
      <w:proofErr w:type="gramEnd"/>
      <w:r w:rsidRPr="003C69D7">
        <w:rPr>
          <w:rStyle w:val="StyleUnderline"/>
        </w:rPr>
        <w:t xml:space="preserve">, smallpox and tularemia </w:t>
      </w:r>
      <w:r w:rsidRPr="005A553A">
        <w:rPr>
          <w:rStyle w:val="Emphasis"/>
          <w:highlight w:val="green"/>
        </w:rPr>
        <w:t>could present</w:t>
      </w:r>
      <w:r w:rsidRPr="003C69D7">
        <w:rPr>
          <w:rStyle w:val="Emphasis"/>
        </w:rPr>
        <w:t xml:space="preserve"> </w:t>
      </w:r>
      <w:r w:rsidRPr="005A553A">
        <w:rPr>
          <w:rStyle w:val="Emphasis"/>
          <w:highlight w:val="green"/>
        </w:rPr>
        <w:t>threats</w:t>
      </w:r>
      <w:r w:rsidRPr="003C69D7">
        <w:rPr>
          <w:rStyle w:val="Emphasis"/>
        </w:rPr>
        <w:t xml:space="preserve"> </w:t>
      </w:r>
      <w:r w:rsidRPr="005A553A">
        <w:rPr>
          <w:rStyle w:val="Emphasis"/>
          <w:highlight w:val="green"/>
        </w:rPr>
        <w:t>in a bioterrorism con-text</w:t>
      </w:r>
      <w:r w:rsidRPr="003C69D7">
        <w:rPr>
          <w:sz w:val="16"/>
        </w:rPr>
        <w:t xml:space="preserve">.1 The </w:t>
      </w:r>
      <w:r w:rsidRPr="005A553A">
        <w:rPr>
          <w:rStyle w:val="StyleUnderline"/>
          <w:highlight w:val="green"/>
        </w:rPr>
        <w:t>general threat</w:t>
      </w:r>
      <w:r w:rsidRPr="003C69D7">
        <w:rPr>
          <w:rStyle w:val="StyleUnderline"/>
        </w:rPr>
        <w:t xml:space="preserve"> to public health that is </w:t>
      </w:r>
      <w:r w:rsidRPr="005A553A">
        <w:rPr>
          <w:rStyle w:val="StyleUnderline"/>
          <w:highlight w:val="green"/>
        </w:rPr>
        <w:t xml:space="preserve">posed by </w:t>
      </w:r>
      <w:r w:rsidRPr="005A553A">
        <w:rPr>
          <w:rStyle w:val="Emphasis"/>
          <w:highlight w:val="green"/>
        </w:rPr>
        <w:t>antimicrobial resistance</w:t>
      </w:r>
      <w:r w:rsidRPr="003C69D7">
        <w:rPr>
          <w:sz w:val="16"/>
        </w:rPr>
        <w:t xml:space="preserve"> </w:t>
      </w:r>
      <w:r w:rsidRPr="005A553A">
        <w:rPr>
          <w:rStyle w:val="StyleUnderline"/>
          <w:highlight w:val="green"/>
        </w:rPr>
        <w:t>is also well-</w:t>
      </w:r>
      <w:proofErr w:type="spellStart"/>
      <w:r w:rsidRPr="005A553A">
        <w:rPr>
          <w:rStyle w:val="StyleUnderline"/>
          <w:highlight w:val="green"/>
        </w:rPr>
        <w:t>recognised</w:t>
      </w:r>
      <w:proofErr w:type="spellEnd"/>
      <w:r w:rsidRPr="003C69D7">
        <w:rPr>
          <w:rStyle w:val="StyleUnderline"/>
        </w:rPr>
        <w:t xml:space="preserve"> as an area in need of pharmaceutical innovation.</w:t>
      </w:r>
      <w:r w:rsidRPr="003C69D7">
        <w:rPr>
          <w:sz w:val="16"/>
        </w:rPr>
        <w:t xml:space="preserve"> </w:t>
      </w:r>
    </w:p>
    <w:p w14:paraId="0BA4A580" w14:textId="77777777" w:rsidR="007C131A" w:rsidRPr="003C69D7" w:rsidRDefault="007C131A" w:rsidP="007C131A">
      <w:pPr>
        <w:rPr>
          <w:rStyle w:val="StyleUnderline"/>
        </w:rPr>
      </w:pPr>
      <w:r w:rsidRPr="003C69D7">
        <w:rPr>
          <w:rStyle w:val="StyleUnderline"/>
        </w:rPr>
        <w:t>Innovating in response to these challenges does not always align well</w:t>
      </w:r>
      <w:r w:rsidRPr="003C69D7">
        <w:rPr>
          <w:sz w:val="16"/>
        </w:rPr>
        <w:t xml:space="preserve"> with pharmaceutical industry commercial models, shareholder expectations and </w:t>
      </w:r>
      <w:proofErr w:type="spellStart"/>
      <w:r w:rsidRPr="003C69D7">
        <w:rPr>
          <w:rStyle w:val="StyleUnderline"/>
        </w:rPr>
        <w:t>compe-tition</w:t>
      </w:r>
      <w:proofErr w:type="spellEnd"/>
      <w:r w:rsidRPr="003C69D7">
        <w:rPr>
          <w:rStyle w:val="StyleUnderline"/>
        </w:rPr>
        <w:t xml:space="preserve"> within the industry</w:t>
      </w:r>
      <w:r w:rsidRPr="003C69D7">
        <w:rPr>
          <w:sz w:val="16"/>
        </w:rPr>
        <w:t xml:space="preserve">. </w:t>
      </w:r>
      <w:r w:rsidRPr="003C69D7">
        <w:rPr>
          <w:rStyle w:val="StyleUnderline"/>
        </w:rPr>
        <w:t xml:space="preserve">However, </w:t>
      </w:r>
      <w:r w:rsidRPr="005A553A">
        <w:rPr>
          <w:rStyle w:val="StyleUnderline"/>
          <w:highlight w:val="green"/>
        </w:rPr>
        <w:t>the</w:t>
      </w:r>
      <w:r w:rsidRPr="003C69D7">
        <w:rPr>
          <w:rStyle w:val="StyleUnderline"/>
        </w:rPr>
        <w:t xml:space="preserve"> e</w:t>
      </w:r>
      <w:r w:rsidRPr="003C69D7">
        <w:rPr>
          <w:sz w:val="16"/>
        </w:rPr>
        <w:t xml:space="preserve">xpertise, </w:t>
      </w:r>
      <w:r w:rsidRPr="003C69D7">
        <w:rPr>
          <w:rStyle w:val="StyleUnderline"/>
        </w:rPr>
        <w:t xml:space="preserve">networks and </w:t>
      </w:r>
      <w:r w:rsidRPr="005A553A">
        <w:rPr>
          <w:rStyle w:val="StyleUnderline"/>
          <w:highlight w:val="green"/>
        </w:rPr>
        <w:t>infrastructure</w:t>
      </w:r>
      <w:r w:rsidRPr="003C69D7">
        <w:rPr>
          <w:rStyle w:val="StyleUnderline"/>
        </w:rPr>
        <w:t xml:space="preserve"> </w:t>
      </w:r>
      <w:r w:rsidRPr="005A553A">
        <w:rPr>
          <w:rStyle w:val="StyleUnderline"/>
          <w:highlight w:val="green"/>
        </w:rPr>
        <w:t>that industry has</w:t>
      </w:r>
      <w:r w:rsidRPr="003C69D7">
        <w:rPr>
          <w:rStyle w:val="StyleUnderline"/>
        </w:rPr>
        <w:t xml:space="preserve"> within its reach</w:t>
      </w:r>
      <w:r w:rsidRPr="003C69D7">
        <w:rPr>
          <w:sz w:val="16"/>
        </w:rPr>
        <w:t>, as well as public expectations and the moral imperative</w:t>
      </w:r>
      <w:r w:rsidRPr="003C69D7">
        <w:rPr>
          <w:rStyle w:val="StyleUnderline"/>
        </w:rPr>
        <w:t xml:space="preserve">, </w:t>
      </w:r>
      <w:r w:rsidRPr="005A553A">
        <w:rPr>
          <w:rStyle w:val="StyleUnderline"/>
          <w:highlight w:val="green"/>
        </w:rPr>
        <w:t>make</w:t>
      </w:r>
      <w:r w:rsidRPr="003C69D7">
        <w:rPr>
          <w:rStyle w:val="StyleUnderline"/>
        </w:rPr>
        <w:t xml:space="preserve"> pharmaceutical </w:t>
      </w:r>
      <w:r w:rsidRPr="005A553A">
        <w:rPr>
          <w:rStyle w:val="StyleUnderline"/>
          <w:highlight w:val="green"/>
        </w:rPr>
        <w:t>companies</w:t>
      </w:r>
      <w:r w:rsidRPr="003C69D7">
        <w:rPr>
          <w:rStyle w:val="StyleUnderline"/>
        </w:rPr>
        <w:t xml:space="preserve"> and the wider life sciences sector </w:t>
      </w:r>
      <w:r w:rsidRPr="005A553A">
        <w:rPr>
          <w:rStyle w:val="StyleUnderline"/>
          <w:highlight w:val="green"/>
        </w:rPr>
        <w:t xml:space="preserve">an </w:t>
      </w:r>
      <w:r w:rsidRPr="005A553A">
        <w:rPr>
          <w:rStyle w:val="Emphasis"/>
          <w:highlight w:val="green"/>
        </w:rPr>
        <w:t>indispensable partner</w:t>
      </w:r>
      <w:r w:rsidRPr="003C69D7">
        <w:rPr>
          <w:rStyle w:val="Emphasis"/>
        </w:rPr>
        <w:t xml:space="preserve"> in the search for solutions that save lives.</w:t>
      </w:r>
    </w:p>
    <w:p w14:paraId="466DC796" w14:textId="77777777" w:rsidR="007C131A" w:rsidRPr="003C69D7" w:rsidRDefault="007C131A" w:rsidP="007C131A">
      <w:pPr>
        <w:rPr>
          <w:sz w:val="16"/>
        </w:rPr>
      </w:pPr>
      <w:r w:rsidRPr="003C69D7">
        <w:rPr>
          <w:sz w:val="16"/>
        </w:rPr>
        <w:t xml:space="preserve">This perspective argues for the need to establish more sustainable and scalable ways of </w:t>
      </w:r>
      <w:proofErr w:type="spellStart"/>
      <w:r w:rsidRPr="003C69D7">
        <w:rPr>
          <w:sz w:val="16"/>
        </w:rPr>
        <w:t>incentivising</w:t>
      </w:r>
      <w:proofErr w:type="spellEnd"/>
      <w:r w:rsidRPr="003C69D7">
        <w:rPr>
          <w:sz w:val="16"/>
        </w:rPr>
        <w:t xml:space="preserve"> </w:t>
      </w:r>
      <w:proofErr w:type="spellStart"/>
      <w:r w:rsidRPr="003C69D7">
        <w:rPr>
          <w:sz w:val="16"/>
        </w:rPr>
        <w:t>pharmaceu</w:t>
      </w:r>
      <w:proofErr w:type="spellEnd"/>
      <w:r w:rsidRPr="003C69D7">
        <w:rPr>
          <w:sz w:val="16"/>
        </w:rPr>
        <w:t xml:space="preserve">-tical innovation in response to infectious disease threats to public health. It considers both past and current examples of efforts to </w:t>
      </w:r>
      <w:proofErr w:type="spellStart"/>
      <w:r w:rsidRPr="003C69D7">
        <w:rPr>
          <w:sz w:val="16"/>
        </w:rPr>
        <w:t>mobilise</w:t>
      </w:r>
      <w:proofErr w:type="spellEnd"/>
      <w:r w:rsidRPr="003C69D7">
        <w:rPr>
          <w:sz w:val="16"/>
        </w:rPr>
        <w:t xml:space="preserve"> pharmaceutical innovation in high commercial risk areas, including in the context of current efforts to respond to the COVID-19 </w:t>
      </w:r>
      <w:r w:rsidRPr="003C69D7">
        <w:rPr>
          <w:rStyle w:val="StyleUnderline"/>
        </w:rPr>
        <w:t>pandemic</w:t>
      </w:r>
      <w:r w:rsidRPr="003C69D7">
        <w:rPr>
          <w:sz w:val="16"/>
        </w:rPr>
        <w:t>.</w:t>
      </w:r>
    </w:p>
    <w:p w14:paraId="7C8EA625" w14:textId="77777777" w:rsidR="007C131A" w:rsidRPr="003C69D7" w:rsidRDefault="007C131A" w:rsidP="007C131A">
      <w:pPr>
        <w:rPr>
          <w:rStyle w:val="StyleUnderline"/>
        </w:rPr>
      </w:pPr>
      <w:r w:rsidRPr="003C69D7">
        <w:rPr>
          <w:sz w:val="16"/>
        </w:rPr>
        <w:t xml:space="preserve">In global pandemic crises like COVID-19, the urgency and scale of the crisis – as well as the spotlight placed on pharmaceutical companies – mean that contributing to the search for effective medicines, vaccines or diagnostics is essential for socially responsible companies in the </w:t>
      </w:r>
      <w:proofErr w:type="gramStart"/>
      <w:r w:rsidRPr="003C69D7">
        <w:rPr>
          <w:sz w:val="16"/>
        </w:rPr>
        <w:t>sec-tor</w:t>
      </w:r>
      <w:proofErr w:type="gramEnd"/>
      <w:r w:rsidRPr="003C69D7">
        <w:rPr>
          <w:sz w:val="16"/>
        </w:rPr>
        <w:t xml:space="preserve">.2 It is therefore unsurprising that we are seeing </w:t>
      </w:r>
      <w:proofErr w:type="spellStart"/>
      <w:r w:rsidRPr="003C69D7">
        <w:rPr>
          <w:sz w:val="16"/>
        </w:rPr>
        <w:t>indus</w:t>
      </w:r>
      <w:proofErr w:type="spellEnd"/>
      <w:r w:rsidRPr="003C69D7">
        <w:rPr>
          <w:sz w:val="16"/>
        </w:rPr>
        <w:t xml:space="preserve">-try-wide efforts unfold at unprecedented scale and pace. Whereas there is always scope for more activity, industry is currently contributing </w:t>
      </w:r>
      <w:proofErr w:type="gramStart"/>
      <w:r w:rsidRPr="003C69D7">
        <w:rPr>
          <w:sz w:val="16"/>
        </w:rPr>
        <w:t>in</w:t>
      </w:r>
      <w:proofErr w:type="gramEnd"/>
      <w:r w:rsidRPr="003C69D7">
        <w:rPr>
          <w:sz w:val="16"/>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3C69D7">
        <w:rPr>
          <w:sz w:val="16"/>
        </w:rPr>
        <w:t>als</w:t>
      </w:r>
      <w:proofErr w:type="spellEnd"/>
      <w:r w:rsidRPr="003C69D7">
        <w:rPr>
          <w:sz w:val="16"/>
        </w:rPr>
        <w:t xml:space="preserve"> for potentially effective medicine or vaccine candidates; and in some cases rapidly accelerating in-house research and development to discover new treatments or vaccine agents and develop diagnostics tests.3,4 </w:t>
      </w:r>
      <w:r w:rsidRPr="003C69D7">
        <w:rPr>
          <w:rStyle w:val="StyleUnderline"/>
        </w:rPr>
        <w:t xml:space="preserve">Pharmaceutical </w:t>
      </w:r>
      <w:r w:rsidRPr="005A553A">
        <w:rPr>
          <w:rStyle w:val="StyleUnderline"/>
          <w:highlight w:val="green"/>
        </w:rPr>
        <w:t>companies</w:t>
      </w:r>
      <w:r w:rsidRPr="003C69D7">
        <w:rPr>
          <w:rStyle w:val="StyleUnderline"/>
        </w:rPr>
        <w:t xml:space="preserve"> </w:t>
      </w:r>
      <w:r w:rsidRPr="005A553A">
        <w:rPr>
          <w:rStyle w:val="StyleUnderline"/>
          <w:highlight w:val="green"/>
        </w:rPr>
        <w:t>are collaboratin</w:t>
      </w:r>
      <w:r w:rsidRPr="003C69D7">
        <w:rPr>
          <w:rStyle w:val="StyleUnderline"/>
        </w:rPr>
        <w:t xml:space="preserve">g </w:t>
      </w:r>
      <w:r w:rsidRPr="005A553A">
        <w:rPr>
          <w:rStyle w:val="StyleUnderline"/>
          <w:highlight w:val="green"/>
        </w:rPr>
        <w:t>with each other in</w:t>
      </w:r>
      <w:r w:rsidRPr="003C69D7">
        <w:rPr>
          <w:rStyle w:val="StyleUnderline"/>
        </w:rPr>
        <w:t xml:space="preserve"> some of these </w:t>
      </w:r>
      <w:r w:rsidRPr="005A553A">
        <w:rPr>
          <w:rStyle w:val="StyleUnderline"/>
          <w:highlight w:val="green"/>
        </w:rPr>
        <w:t>efforts</w:t>
      </w:r>
      <w:r w:rsidRPr="003C69D7">
        <w:rPr>
          <w:rStyle w:val="StyleUnderline"/>
        </w:rPr>
        <w:t xml:space="preserve"> </w:t>
      </w:r>
      <w:r w:rsidRPr="005A553A">
        <w:rPr>
          <w:rStyle w:val="StyleUnderline"/>
          <w:highlight w:val="green"/>
        </w:rPr>
        <w:t>and participating in global R&amp;D partnerships</w:t>
      </w:r>
      <w:r w:rsidRPr="003C69D7">
        <w:rPr>
          <w:sz w:val="16"/>
        </w:rPr>
        <w:t xml:space="preserve"> (such as the Innovative Medicines Initiative effort to accel-</w:t>
      </w:r>
      <w:proofErr w:type="spellStart"/>
      <w:r w:rsidRPr="003C69D7">
        <w:rPr>
          <w:sz w:val="16"/>
        </w:rPr>
        <w:t>erate</w:t>
      </w:r>
      <w:proofErr w:type="spellEnd"/>
      <w:r w:rsidRPr="003C69D7">
        <w:rPr>
          <w:sz w:val="16"/>
        </w:rPr>
        <w:t xml:space="preserve"> the development of potential therapies for COVID-19) and </w:t>
      </w:r>
      <w:r w:rsidRPr="005A553A">
        <w:rPr>
          <w:rStyle w:val="StyleUnderline"/>
          <w:highlight w:val="green"/>
        </w:rPr>
        <w:t xml:space="preserve">supporting national efforts to </w:t>
      </w:r>
      <w:r w:rsidRPr="005672E7">
        <w:rPr>
          <w:rStyle w:val="StyleUnderline"/>
        </w:rPr>
        <w:t>expand</w:t>
      </w:r>
      <w:r w:rsidRPr="003C69D7">
        <w:rPr>
          <w:rStyle w:val="StyleUnderline"/>
        </w:rPr>
        <w:t xml:space="preserve"> diagnosis and testing capacity and </w:t>
      </w:r>
      <w:r w:rsidRPr="005A553A">
        <w:rPr>
          <w:rStyle w:val="Emphasis"/>
          <w:highlight w:val="green"/>
        </w:rPr>
        <w:t>ensure affordable and ready access to potential solutions</w:t>
      </w:r>
      <w:r w:rsidRPr="003C69D7">
        <w:rPr>
          <w:rStyle w:val="StyleUnderline"/>
        </w:rPr>
        <w:t xml:space="preserve">.3,5,6   </w:t>
      </w:r>
    </w:p>
    <w:p w14:paraId="0788E5C9" w14:textId="77777777" w:rsidR="007C131A" w:rsidRPr="003C69D7" w:rsidRDefault="007C131A" w:rsidP="007C131A">
      <w:pPr>
        <w:rPr>
          <w:sz w:val="16"/>
          <w:szCs w:val="16"/>
        </w:rPr>
      </w:pPr>
      <w:r w:rsidRPr="003C69D7">
        <w:rPr>
          <w:sz w:val="16"/>
          <w:szCs w:val="16"/>
        </w:rPr>
        <w:t xml:space="preserve">The primary purpose of such innovation is to benefit patients and wider population health. Although there are also reputational benefits from involvement that can be </w:t>
      </w:r>
      <w:proofErr w:type="spellStart"/>
      <w:r w:rsidRPr="003C69D7">
        <w:rPr>
          <w:sz w:val="16"/>
          <w:szCs w:val="16"/>
        </w:rPr>
        <w:t>realised</w:t>
      </w:r>
      <w:proofErr w:type="spellEnd"/>
      <w:r w:rsidRPr="003C69D7">
        <w:rPr>
          <w:sz w:val="16"/>
          <w:szCs w:val="16"/>
        </w:rPr>
        <w:t xml:space="preserve"> across the industry, there are likely to be </w:t>
      </w:r>
      <w:proofErr w:type="spellStart"/>
      <w:r w:rsidRPr="003C69D7">
        <w:rPr>
          <w:sz w:val="16"/>
          <w:szCs w:val="16"/>
        </w:rPr>
        <w:t>rela-tively</w:t>
      </w:r>
      <w:proofErr w:type="spellEnd"/>
      <w:r w:rsidRPr="003C69D7">
        <w:rPr>
          <w:sz w:val="16"/>
          <w:szCs w:val="16"/>
        </w:rPr>
        <w:t xml:space="preserve"> few companies that are ‘commercial’ winners. Those who might gain substantial revenues will be under </w:t>
      </w:r>
      <w:proofErr w:type="spellStart"/>
      <w:r w:rsidRPr="003C69D7">
        <w:rPr>
          <w:sz w:val="16"/>
          <w:szCs w:val="16"/>
        </w:rPr>
        <w:t>pres</w:t>
      </w:r>
      <w:proofErr w:type="spellEnd"/>
      <w:r w:rsidRPr="003C69D7">
        <w:rPr>
          <w:sz w:val="16"/>
          <w:szCs w:val="16"/>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3C69D7">
        <w:rPr>
          <w:sz w:val="16"/>
          <w:szCs w:val="16"/>
        </w:rPr>
        <w:t>poten-tial</w:t>
      </w:r>
      <w:proofErr w:type="spellEnd"/>
      <w:r w:rsidRPr="003C69D7">
        <w:rPr>
          <w:sz w:val="16"/>
          <w:szCs w:val="16"/>
        </w:rPr>
        <w:t xml:space="preserve"> against COVID-19, which would support affordability and allow for a supply of generics.8,9 Johnson &amp; Johnson has stated that its potential vaccine – which is expected to begin trials – will be available on a not-for-profit basis during the pandemic.10 </w:t>
      </w:r>
    </w:p>
    <w:p w14:paraId="29E40BBD" w14:textId="77777777" w:rsidR="007C131A" w:rsidRPr="003C69D7" w:rsidRDefault="007C131A" w:rsidP="007C131A">
      <w:pPr>
        <w:rPr>
          <w:sz w:val="16"/>
        </w:rPr>
      </w:pPr>
      <w:r w:rsidRPr="003C69D7">
        <w:rPr>
          <w:sz w:val="16"/>
        </w:rPr>
        <w:t xml:space="preserve">Pharma is </w:t>
      </w:r>
      <w:proofErr w:type="spellStart"/>
      <w:r w:rsidRPr="003C69D7">
        <w:rPr>
          <w:sz w:val="16"/>
        </w:rPr>
        <w:t>mobilising</w:t>
      </w:r>
      <w:proofErr w:type="spellEnd"/>
      <w:r w:rsidRPr="003C69D7">
        <w:rPr>
          <w:sz w:val="16"/>
        </w:rPr>
        <w:t xml:space="preserve"> substantial efforts to rise to the COVID-19 challenge at hand. </w:t>
      </w:r>
      <w:r w:rsidRPr="003C69D7">
        <w:rPr>
          <w:rStyle w:val="StyleUnderline"/>
        </w:rPr>
        <w:t>However, we need to consider how pharmaceutical innovation for responding to emerging infectious diseases can best be enabled beyond the current cris</w:t>
      </w:r>
      <w:r w:rsidRPr="003C69D7">
        <w:rPr>
          <w:sz w:val="16"/>
        </w:rPr>
        <w:t>is</w:t>
      </w:r>
      <w:r w:rsidRPr="003C69D7">
        <w:rPr>
          <w:rStyle w:val="StyleUnderline"/>
        </w:rPr>
        <w:t xml:space="preserve">. Many </w:t>
      </w:r>
      <w:r w:rsidRPr="005A553A">
        <w:rPr>
          <w:rStyle w:val="StyleUnderline"/>
          <w:highlight w:val="green"/>
        </w:rPr>
        <w:t>public health threats</w:t>
      </w:r>
      <w:r w:rsidRPr="003C69D7">
        <w:rPr>
          <w:rStyle w:val="StyleUnderline"/>
        </w:rPr>
        <w:t xml:space="preserve"> (including those associated with other infectious diseases, </w:t>
      </w:r>
      <w:r w:rsidRPr="005A553A">
        <w:rPr>
          <w:rStyle w:val="Emphasis"/>
          <w:highlight w:val="green"/>
        </w:rPr>
        <w:t>bioterror-ism</w:t>
      </w:r>
      <w:r w:rsidRPr="003C69D7">
        <w:rPr>
          <w:rStyle w:val="Emphasis"/>
        </w:rPr>
        <w:t xml:space="preserve"> agents </w:t>
      </w:r>
      <w:r w:rsidRPr="005A553A">
        <w:rPr>
          <w:rStyle w:val="Emphasis"/>
          <w:highlight w:val="green"/>
        </w:rPr>
        <w:t>and</w:t>
      </w:r>
      <w:r w:rsidRPr="003C69D7">
        <w:rPr>
          <w:rStyle w:val="Emphasis"/>
        </w:rPr>
        <w:t xml:space="preserve"> </w:t>
      </w:r>
      <w:r w:rsidRPr="005A553A">
        <w:rPr>
          <w:rStyle w:val="Emphasis"/>
          <w:highlight w:val="green"/>
        </w:rPr>
        <w:t>antimicrobial resistance</w:t>
      </w:r>
      <w:r w:rsidRPr="003C69D7">
        <w:rPr>
          <w:rStyle w:val="Emphasis"/>
        </w:rPr>
        <w:t>)</w:t>
      </w:r>
      <w:r w:rsidRPr="003C69D7">
        <w:rPr>
          <w:rStyle w:val="StyleUnderline"/>
        </w:rPr>
        <w:t xml:space="preserve"> </w:t>
      </w:r>
      <w:r w:rsidRPr="005A553A">
        <w:rPr>
          <w:rStyle w:val="StyleUnderline"/>
          <w:highlight w:val="green"/>
        </w:rPr>
        <w:t xml:space="preserve">are </w:t>
      </w:r>
      <w:r w:rsidRPr="005A553A">
        <w:rPr>
          <w:rStyle w:val="Emphasis"/>
          <w:highlight w:val="green"/>
        </w:rPr>
        <w:t>urgently in need of pharmaceutical innovation</w:t>
      </w:r>
      <w:r w:rsidRPr="003C69D7">
        <w:rPr>
          <w:sz w:val="16"/>
        </w:rPr>
        <w:t xml:space="preserve">, even if their impacts are not as visible to society as COVID-19 is in the </w:t>
      </w:r>
      <w:proofErr w:type="spellStart"/>
      <w:r w:rsidRPr="003C69D7">
        <w:rPr>
          <w:sz w:val="16"/>
        </w:rPr>
        <w:t>imme-diate</w:t>
      </w:r>
      <w:proofErr w:type="spellEnd"/>
      <w:r w:rsidRPr="003C69D7">
        <w:rPr>
          <w:sz w:val="16"/>
        </w:rPr>
        <w:t xml:space="preserve"> term. The pharmaceutical industry has responded to previous public health emergencies associated with </w:t>
      </w:r>
      <w:proofErr w:type="spellStart"/>
      <w:r w:rsidRPr="003C69D7">
        <w:rPr>
          <w:sz w:val="16"/>
        </w:rPr>
        <w:t>infec-tious</w:t>
      </w:r>
      <w:proofErr w:type="spellEnd"/>
      <w:r w:rsidRPr="003C69D7">
        <w:rPr>
          <w:sz w:val="16"/>
        </w:rPr>
        <w:t xml:space="preserve"> disease in recent times – for example those associated with Ebola and Zika outbreaks.11 However, it has done so to a lesser scale than for COVID-19 and with </w:t>
      </w:r>
      <w:proofErr w:type="spellStart"/>
      <w:r w:rsidRPr="003C69D7">
        <w:rPr>
          <w:sz w:val="16"/>
        </w:rPr>
        <w:t>contribu-tions</w:t>
      </w:r>
      <w:proofErr w:type="spellEnd"/>
      <w:r w:rsidRPr="003C69D7">
        <w:rPr>
          <w:sz w:val="16"/>
        </w:rPr>
        <w:t xml:space="preserve"> from fewer companies. Similarly, levels of activity in response to the threat of antimicrobial resistance are still low.12 There are important policy questions as to whether – and how – industry could engage with such public health threats to an even greater extent under improved </w:t>
      </w:r>
      <w:proofErr w:type="spellStart"/>
      <w:r w:rsidRPr="003C69D7">
        <w:rPr>
          <w:sz w:val="16"/>
        </w:rPr>
        <w:t>innova-tion</w:t>
      </w:r>
      <w:proofErr w:type="spellEnd"/>
      <w:r w:rsidRPr="003C69D7">
        <w:rPr>
          <w:sz w:val="16"/>
        </w:rPr>
        <w:t xml:space="preserve"> conditions.</w:t>
      </w:r>
    </w:p>
    <w:p w14:paraId="2CA32296" w14:textId="77777777" w:rsidR="007C131A" w:rsidRDefault="007C131A" w:rsidP="007C131A"/>
    <w:p w14:paraId="09728E91" w14:textId="77777777" w:rsidR="007C131A" w:rsidRDefault="007C131A" w:rsidP="007C131A"/>
    <w:p w14:paraId="0AD3FB63" w14:textId="77777777" w:rsidR="007C131A" w:rsidRDefault="007C131A" w:rsidP="007C131A">
      <w:pPr>
        <w:pStyle w:val="Heading4"/>
      </w:pPr>
      <w:r>
        <w:t xml:space="preserve">Bioterror and biotechnology are the </w:t>
      </w:r>
      <w:r w:rsidRPr="005A553A">
        <w:rPr>
          <w:u w:val="single"/>
        </w:rPr>
        <w:t>largest</w:t>
      </w:r>
      <w:r>
        <w:t xml:space="preserve"> medical threat—only generating innovative drugs can </w:t>
      </w:r>
      <w:r w:rsidRPr="005A553A">
        <w:rPr>
          <w:u w:val="single"/>
        </w:rPr>
        <w:t>prevent millions</w:t>
      </w:r>
      <w:r>
        <w:t xml:space="preserve"> from death</w:t>
      </w:r>
    </w:p>
    <w:p w14:paraId="015FCCFA" w14:textId="77777777" w:rsidR="007C131A" w:rsidRPr="00B3657F" w:rsidRDefault="007C131A" w:rsidP="007C131A">
      <w:proofErr w:type="spellStart"/>
      <w:r w:rsidRPr="00940ED1">
        <w:rPr>
          <w:rStyle w:val="Style13ptBold"/>
        </w:rPr>
        <w:t>Bakerlee</w:t>
      </w:r>
      <w:proofErr w:type="spellEnd"/>
      <w:r w:rsidRPr="00940ED1">
        <w:rPr>
          <w:rStyle w:val="Style13ptBold"/>
        </w:rPr>
        <w:t xml:space="preserve"> 21</w:t>
      </w:r>
      <w:r w:rsidRPr="00244D66">
        <w:rPr>
          <w:sz w:val="16"/>
          <w:szCs w:val="16"/>
        </w:rPr>
        <w:t xml:space="preserve"> Chris </w:t>
      </w:r>
      <w:proofErr w:type="spellStart"/>
      <w:r w:rsidRPr="00244D66">
        <w:rPr>
          <w:sz w:val="16"/>
          <w:szCs w:val="16"/>
        </w:rPr>
        <w:t>Bakerlee</w:t>
      </w:r>
      <w:proofErr w:type="spellEnd"/>
      <w:r w:rsidRPr="00244D66">
        <w:rPr>
          <w:sz w:val="16"/>
          <w:szCs w:val="16"/>
        </w:rPr>
        <w:t xml:space="preserve"> is a Ph.D. candidate studying evolutionary genetics at Harvard University and a fellow in the Council on Strategic </w:t>
      </w:r>
      <w:proofErr w:type="spellStart"/>
      <w:r w:rsidRPr="00244D66">
        <w:rPr>
          <w:sz w:val="16"/>
          <w:szCs w:val="16"/>
        </w:rPr>
        <w:t>Risks’s</w:t>
      </w:r>
      <w:proofErr w:type="spellEnd"/>
      <w:r w:rsidRPr="00244D66">
        <w:rPr>
          <w:sz w:val="16"/>
          <w:szCs w:val="16"/>
        </w:rPr>
        <w:t xml:space="preserve"> Fellowship for Ending Bioweapons Programs. "Mother Nature is not 'the ultimate bioterrorist' - STAT." STAT, 8 Jan. 2021, www.statnews.com/2021/01/08/mother-nature-is-not-the-ultimate-bioterrorist. [Quality Control]</w:t>
      </w:r>
    </w:p>
    <w:p w14:paraId="53473549" w14:textId="77777777" w:rsidR="007C131A" w:rsidRPr="0003485C" w:rsidRDefault="007C131A" w:rsidP="007C131A">
      <w:pPr>
        <w:rPr>
          <w:b/>
          <w:iCs/>
          <w:u w:val="single"/>
        </w:rPr>
      </w:pPr>
      <w:r w:rsidRPr="00226151">
        <w:rPr>
          <w:sz w:val="16"/>
        </w:rPr>
        <w:t xml:space="preserve">Taken together, these examples show that this meme no longer serves us well. It is undoubtedly a mistake to underestimate the threats from natural </w:t>
      </w:r>
      <w:r w:rsidRPr="0003485C">
        <w:rPr>
          <w:rStyle w:val="StyleUnderline"/>
        </w:rPr>
        <w:t>pathogens. At the same time, it is equally unwise to wield this 19-year-old expression like a magic wand, intending to briskly banish concerns about people causing harm with biology</w:t>
      </w:r>
      <w:r w:rsidRPr="00226151">
        <w:rPr>
          <w:sz w:val="16"/>
        </w:rPr>
        <w:t xml:space="preserve">. We can’t afford to blind ourselves or others to the uncomfortable truth that, </w:t>
      </w:r>
      <w:r w:rsidRPr="005A553A">
        <w:rPr>
          <w:rStyle w:val="Emphasis"/>
          <w:highlight w:val="green"/>
        </w:rPr>
        <w:t>with each passing day</w:t>
      </w:r>
      <w:r w:rsidRPr="0003485C">
        <w:rPr>
          <w:rStyle w:val="Emphasis"/>
        </w:rPr>
        <w:t xml:space="preserve">, </w:t>
      </w:r>
      <w:r w:rsidRPr="005A553A">
        <w:rPr>
          <w:rStyle w:val="Emphasis"/>
          <w:highlight w:val="green"/>
        </w:rPr>
        <w:t>humans</w:t>
      </w:r>
      <w:r w:rsidRPr="0003485C">
        <w:rPr>
          <w:rStyle w:val="Emphasis"/>
        </w:rPr>
        <w:t xml:space="preserve"> </w:t>
      </w:r>
      <w:r w:rsidRPr="005A553A">
        <w:rPr>
          <w:rStyle w:val="Emphasis"/>
          <w:highlight w:val="green"/>
        </w:rPr>
        <w:t>grow more capable of outdoing nature</w:t>
      </w:r>
      <w:r w:rsidRPr="0003485C">
        <w:rPr>
          <w:rStyle w:val="Emphasis"/>
        </w:rPr>
        <w:t xml:space="preserve"> and harnessing biotechnology </w:t>
      </w:r>
      <w:r w:rsidRPr="005A553A">
        <w:rPr>
          <w:rStyle w:val="Emphasis"/>
          <w:highlight w:val="green"/>
        </w:rPr>
        <w:t>to cause harm</w:t>
      </w:r>
      <w:r w:rsidRPr="0003485C">
        <w:rPr>
          <w:rStyle w:val="Emphasis"/>
        </w:rPr>
        <w:t xml:space="preserve"> on a staggering scale, </w:t>
      </w:r>
      <w:r w:rsidRPr="005A553A">
        <w:rPr>
          <w:rStyle w:val="Emphasis"/>
          <w:highlight w:val="green"/>
        </w:rPr>
        <w:t>by</w:t>
      </w:r>
      <w:r w:rsidRPr="0003485C">
        <w:rPr>
          <w:rStyle w:val="Emphasis"/>
        </w:rPr>
        <w:t xml:space="preserve"> either </w:t>
      </w:r>
      <w:r w:rsidRPr="005A553A">
        <w:rPr>
          <w:rStyle w:val="Emphasis"/>
          <w:highlight w:val="green"/>
        </w:rPr>
        <w:t>cruelty or carelessness.</w:t>
      </w:r>
    </w:p>
    <w:p w14:paraId="6DD420A3" w14:textId="77777777" w:rsidR="007C131A" w:rsidRPr="0003485C" w:rsidRDefault="007C131A" w:rsidP="007C131A">
      <w:pPr>
        <w:rPr>
          <w:rStyle w:val="StyleUnderline"/>
        </w:rPr>
      </w:pPr>
      <w:r w:rsidRPr="00226151">
        <w:rPr>
          <w:sz w:val="16"/>
        </w:rPr>
        <w:t xml:space="preserve">Nature has no interests, motives, or political goals. To the extent it can be said to “want” anything, it is to perpetually enhance populations’ differential reproductive success, which only rarely aligns with causing greater harm to humans. </w:t>
      </w:r>
      <w:r w:rsidRPr="0003485C">
        <w:rPr>
          <w:rStyle w:val="StyleUnderline"/>
        </w:rPr>
        <w:t xml:space="preserve">Notably, the </w:t>
      </w:r>
      <w:r w:rsidRPr="005A553A">
        <w:rPr>
          <w:rStyle w:val="StyleUnderline"/>
          <w:highlight w:val="green"/>
        </w:rPr>
        <w:t>trillions of bacteria</w:t>
      </w:r>
      <w:r w:rsidRPr="0003485C">
        <w:rPr>
          <w:rStyle w:val="StyleUnderline"/>
        </w:rPr>
        <w:t xml:space="preserve"> living </w:t>
      </w:r>
      <w:r w:rsidRPr="005A553A">
        <w:rPr>
          <w:rStyle w:val="StyleUnderline"/>
          <w:highlight w:val="green"/>
        </w:rPr>
        <w:t>in the</w:t>
      </w:r>
      <w:r w:rsidRPr="0003485C">
        <w:rPr>
          <w:rStyle w:val="StyleUnderline"/>
        </w:rPr>
        <w:t xml:space="preserve"> average human’s </w:t>
      </w:r>
      <w:r w:rsidRPr="005A553A">
        <w:rPr>
          <w:rStyle w:val="StyleUnderline"/>
          <w:highlight w:val="green"/>
        </w:rPr>
        <w:t>colon</w:t>
      </w:r>
      <w:r w:rsidRPr="0003485C">
        <w:rPr>
          <w:rStyle w:val="StyleUnderline"/>
        </w:rPr>
        <w:t xml:space="preserve"> appear to </w:t>
      </w:r>
      <w:r w:rsidRPr="005A553A">
        <w:rPr>
          <w:rStyle w:val="StyleUnderline"/>
          <w:highlight w:val="green"/>
        </w:rPr>
        <w:t>have adapted toward a peaceful</w:t>
      </w:r>
      <w:r w:rsidRPr="0003485C">
        <w:rPr>
          <w:rStyle w:val="StyleUnderline"/>
        </w:rPr>
        <w:t xml:space="preserve"> and often mutually beneficial </w:t>
      </w:r>
      <w:r w:rsidRPr="005A553A">
        <w:rPr>
          <w:rStyle w:val="StyleUnderline"/>
          <w:highlight w:val="green"/>
        </w:rPr>
        <w:t>coexistence</w:t>
      </w:r>
      <w:r w:rsidRPr="0003485C">
        <w:rPr>
          <w:rStyle w:val="StyleUnderline"/>
        </w:rPr>
        <w:t xml:space="preserve"> with their hos</w:t>
      </w:r>
      <w:r w:rsidRPr="00226151">
        <w:rPr>
          <w:sz w:val="16"/>
        </w:rPr>
        <w:t>t</w:t>
      </w:r>
      <w:r w:rsidRPr="0003485C">
        <w:rPr>
          <w:rStyle w:val="StyleUnderline"/>
        </w:rPr>
        <w:t xml:space="preserve">. And </w:t>
      </w:r>
      <w:r w:rsidRPr="005A553A">
        <w:rPr>
          <w:rStyle w:val="StyleUnderline"/>
          <w:highlight w:val="green"/>
        </w:rPr>
        <w:t>even deadly pathogens</w:t>
      </w:r>
      <w:r w:rsidRPr="0003485C">
        <w:rPr>
          <w:rStyle w:val="StyleUnderline"/>
        </w:rPr>
        <w:t xml:space="preserve"> may theoretically </w:t>
      </w:r>
      <w:r w:rsidRPr="005A553A">
        <w:rPr>
          <w:rStyle w:val="StyleUnderline"/>
          <w:highlight w:val="green"/>
        </w:rPr>
        <w:t>evolve toward</w:t>
      </w:r>
      <w:r w:rsidRPr="0003485C">
        <w:rPr>
          <w:rStyle w:val="StyleUnderline"/>
        </w:rPr>
        <w:t xml:space="preserve"> </w:t>
      </w:r>
      <w:r w:rsidRPr="005A553A">
        <w:rPr>
          <w:rStyle w:val="StyleUnderline"/>
          <w:highlight w:val="green"/>
        </w:rPr>
        <w:t>making humans less sick</w:t>
      </w:r>
      <w:r w:rsidRPr="0003485C">
        <w:rPr>
          <w:rStyle w:val="StyleUnderline"/>
        </w:rPr>
        <w:t xml:space="preserve"> if doing so </w:t>
      </w:r>
      <w:proofErr w:type="gramStart"/>
      <w:r w:rsidRPr="0003485C">
        <w:rPr>
          <w:rStyle w:val="StyleUnderline"/>
        </w:rPr>
        <w:t>opens up</w:t>
      </w:r>
      <w:proofErr w:type="gramEnd"/>
      <w:r w:rsidRPr="0003485C">
        <w:rPr>
          <w:rStyle w:val="StyleUnderline"/>
        </w:rPr>
        <w:t xml:space="preserve"> more opportunities for transmission between hosts.</w:t>
      </w:r>
    </w:p>
    <w:p w14:paraId="7DF500D3" w14:textId="77777777" w:rsidR="007C131A" w:rsidRPr="00226151" w:rsidRDefault="007C131A" w:rsidP="007C131A">
      <w:pPr>
        <w:rPr>
          <w:sz w:val="16"/>
        </w:rPr>
      </w:pPr>
      <w:r w:rsidRPr="0003485C">
        <w:rPr>
          <w:rStyle w:val="StyleUnderline"/>
        </w:rPr>
        <w:t xml:space="preserve">The process of </w:t>
      </w:r>
      <w:r w:rsidRPr="005A553A">
        <w:rPr>
          <w:rStyle w:val="StyleUnderline"/>
          <w:highlight w:val="green"/>
        </w:rPr>
        <w:t>natural selection,</w:t>
      </w:r>
      <w:r w:rsidRPr="0003485C">
        <w:rPr>
          <w:rStyle w:val="StyleUnderline"/>
        </w:rPr>
        <w:t xml:space="preserve"> for all its power, </w:t>
      </w:r>
      <w:r w:rsidRPr="005A553A">
        <w:rPr>
          <w:rStyle w:val="StyleUnderline"/>
          <w:highlight w:val="green"/>
        </w:rPr>
        <w:t>is</w:t>
      </w:r>
      <w:r w:rsidRPr="0003485C">
        <w:rPr>
          <w:rStyle w:val="StyleUnderline"/>
        </w:rPr>
        <w:t xml:space="preserve"> highly </w:t>
      </w:r>
      <w:r w:rsidRPr="005A553A">
        <w:rPr>
          <w:rStyle w:val="StyleUnderline"/>
          <w:highlight w:val="green"/>
        </w:rPr>
        <w:t>constrained</w:t>
      </w:r>
      <w:r w:rsidRPr="0003485C">
        <w:rPr>
          <w:rStyle w:val="StyleUnderline"/>
        </w:rPr>
        <w:t xml:space="preserve"> </w:t>
      </w:r>
      <w:r w:rsidRPr="005A553A">
        <w:rPr>
          <w:rStyle w:val="StyleUnderline"/>
          <w:highlight w:val="green"/>
        </w:rPr>
        <w:t>in its ability to generate “superbugs</w:t>
      </w:r>
      <w:r w:rsidRPr="0003485C">
        <w:rPr>
          <w:rStyle w:val="StyleUnderline"/>
        </w:rPr>
        <w:t>” possessing a diabolical suite of traits</w:t>
      </w:r>
      <w:r w:rsidRPr="00226151">
        <w:rPr>
          <w:sz w:val="16"/>
        </w:rPr>
        <w:t xml:space="preserve">. Like human bioengineers, natural </w:t>
      </w:r>
      <w:r w:rsidRPr="0003485C">
        <w:rPr>
          <w:rStyle w:val="StyleUnderline"/>
        </w:rPr>
        <w:t>selection must work around stubborn physiological trade-offs between traits</w:t>
      </w:r>
      <w:r w:rsidRPr="00226151">
        <w:rPr>
          <w:sz w:val="16"/>
        </w:rPr>
        <w:t>, such as genome replication rate and mutation rate. But natural selection is also handicapped by near-sightedness, driving improvements in traits that enhance a population’s fitness in its current environment with no attention to maintaining or improving traits that enhance fitness in other environments.</w:t>
      </w:r>
    </w:p>
    <w:p w14:paraId="3B2DA958" w14:textId="77777777" w:rsidR="007C131A" w:rsidRPr="00226151" w:rsidRDefault="007C131A" w:rsidP="007C131A">
      <w:pPr>
        <w:rPr>
          <w:sz w:val="16"/>
          <w:szCs w:val="16"/>
        </w:rPr>
      </w:pPr>
      <w:r w:rsidRPr="00226151">
        <w:rPr>
          <w:sz w:val="16"/>
          <w:szCs w:val="16"/>
        </w:rPr>
        <w:t>If creating an especially deadly pathogen were like winning a soccer match against a formidable opponent, natural selection would be competing with all the cunning of an especially persistent horde of 5-year-olds, glued to the ball and only ever capable of playing offense, defense, or goalie at any one time.</w:t>
      </w:r>
    </w:p>
    <w:p w14:paraId="61C67733" w14:textId="77777777" w:rsidR="007C131A" w:rsidRPr="0003485C" w:rsidRDefault="007C131A" w:rsidP="007C131A">
      <w:pPr>
        <w:rPr>
          <w:rStyle w:val="StyleUnderline"/>
        </w:rPr>
      </w:pPr>
      <w:r w:rsidRPr="005A553A">
        <w:rPr>
          <w:rStyle w:val="StyleUnderline"/>
          <w:highlight w:val="green"/>
        </w:rPr>
        <w:t>By contrast</w:t>
      </w:r>
      <w:r w:rsidRPr="0003485C">
        <w:rPr>
          <w:rStyle w:val="StyleUnderline"/>
        </w:rPr>
        <w:t xml:space="preserve">, modern </w:t>
      </w:r>
      <w:r w:rsidRPr="005A553A">
        <w:rPr>
          <w:rStyle w:val="StyleUnderline"/>
          <w:highlight w:val="green"/>
        </w:rPr>
        <w:t>biologists</w:t>
      </w:r>
      <w:r w:rsidRPr="0003485C">
        <w:rPr>
          <w:rStyle w:val="StyleUnderline"/>
        </w:rPr>
        <w:t xml:space="preserve"> are gaining the ability to see the whole field, develop an intuition about where the ball will be next, and play multiple positions simultaneously. </w:t>
      </w:r>
      <w:r w:rsidRPr="00226151">
        <w:rPr>
          <w:sz w:val="16"/>
        </w:rPr>
        <w:t xml:space="preserve">Through a combination of rational design, directed evolution, breeding, and brute force trial and </w:t>
      </w:r>
      <w:r w:rsidRPr="0003485C">
        <w:rPr>
          <w:rStyle w:val="StyleUnderline"/>
        </w:rPr>
        <w:t xml:space="preserve">error, they </w:t>
      </w:r>
      <w:r w:rsidRPr="005A553A">
        <w:rPr>
          <w:rStyle w:val="StyleUnderline"/>
          <w:highlight w:val="green"/>
        </w:rPr>
        <w:t>can</w:t>
      </w:r>
      <w:r w:rsidRPr="0003485C">
        <w:rPr>
          <w:rStyle w:val="StyleUnderline"/>
        </w:rPr>
        <w:t xml:space="preserve"> increasingly </w:t>
      </w:r>
      <w:r w:rsidRPr="005A553A">
        <w:rPr>
          <w:rStyle w:val="StyleUnderline"/>
          <w:highlight w:val="green"/>
        </w:rPr>
        <w:t xml:space="preserve">engineer organisms that excel in </w:t>
      </w:r>
      <w:r w:rsidRPr="005A553A">
        <w:rPr>
          <w:rStyle w:val="Emphasis"/>
          <w:highlight w:val="green"/>
        </w:rPr>
        <w:t>multiple desired functions</w:t>
      </w:r>
      <w:r w:rsidRPr="0003485C">
        <w:rPr>
          <w:rStyle w:val="Emphasis"/>
        </w:rPr>
        <w:t xml:space="preserve"> at</w:t>
      </w:r>
      <w:r w:rsidRPr="0003485C">
        <w:rPr>
          <w:rStyle w:val="StyleUnderline"/>
        </w:rPr>
        <w:t xml:space="preserve"> once, such as the ability to </w:t>
      </w:r>
      <w:r w:rsidRPr="0003485C">
        <w:rPr>
          <w:rStyle w:val="Emphasis"/>
        </w:rPr>
        <w:t>grow quickly in a massive industrial fermenter</w:t>
      </w:r>
      <w:r w:rsidRPr="0003485C">
        <w:rPr>
          <w:rStyle w:val="StyleUnderline"/>
        </w:rPr>
        <w:t xml:space="preserve"> while churning out commercially valuable biomolecules. </w:t>
      </w:r>
      <w:r w:rsidRPr="005A553A">
        <w:rPr>
          <w:rStyle w:val="StyleUnderline"/>
          <w:highlight w:val="green"/>
        </w:rPr>
        <w:t>This</w:t>
      </w:r>
      <w:r w:rsidRPr="0003485C">
        <w:rPr>
          <w:rStyle w:val="StyleUnderline"/>
        </w:rPr>
        <w:t xml:space="preserve"> growing </w:t>
      </w:r>
      <w:r w:rsidRPr="005672E7">
        <w:rPr>
          <w:rStyle w:val="StyleUnderline"/>
        </w:rPr>
        <w:t>capability</w:t>
      </w:r>
      <w:r w:rsidRPr="0003485C">
        <w:rPr>
          <w:rStyle w:val="StyleUnderline"/>
        </w:rPr>
        <w:t xml:space="preserve"> </w:t>
      </w:r>
      <w:r w:rsidRPr="0003485C">
        <w:rPr>
          <w:rStyle w:val="Emphasis"/>
        </w:rPr>
        <w:t>promises tremendous</w:t>
      </w:r>
      <w:r w:rsidRPr="0003485C">
        <w:rPr>
          <w:rStyle w:val="StyleUnderline"/>
        </w:rPr>
        <w:t xml:space="preserve"> benefits for agriculture, industry, and human health, but its potential </w:t>
      </w:r>
      <w:r w:rsidRPr="005A553A">
        <w:rPr>
          <w:rStyle w:val="StyleUnderline"/>
          <w:highlight w:val="green"/>
        </w:rPr>
        <w:t>application</w:t>
      </w:r>
      <w:r w:rsidRPr="0003485C">
        <w:rPr>
          <w:rStyle w:val="StyleUnderline"/>
        </w:rPr>
        <w:t xml:space="preserve"> </w:t>
      </w:r>
      <w:r w:rsidRPr="005A553A">
        <w:rPr>
          <w:rStyle w:val="StyleUnderline"/>
          <w:highlight w:val="green"/>
        </w:rPr>
        <w:t>to the creation of pathogens poses serious concerns</w:t>
      </w:r>
      <w:r w:rsidRPr="0003485C">
        <w:rPr>
          <w:rStyle w:val="StyleUnderline"/>
        </w:rPr>
        <w:t>.</w:t>
      </w:r>
    </w:p>
    <w:p w14:paraId="15D7BE64" w14:textId="77777777" w:rsidR="007C131A" w:rsidRPr="00226151" w:rsidRDefault="007C131A" w:rsidP="007C131A">
      <w:pPr>
        <w:rPr>
          <w:rStyle w:val="Emphasis"/>
        </w:rPr>
      </w:pPr>
      <w:r w:rsidRPr="00226151">
        <w:rPr>
          <w:sz w:val="16"/>
        </w:rPr>
        <w:t xml:space="preserve">It is worth emphasizing that trained biologists — let alone terrorists — still have difficulty one-upping natural selection’s creative output. Our understanding of biology is very much in its infancy. </w:t>
      </w:r>
      <w:r w:rsidRPr="00226151">
        <w:rPr>
          <w:rStyle w:val="StyleUnderline"/>
        </w:rPr>
        <w:t>Yet our kn</w:t>
      </w:r>
      <w:r w:rsidRPr="005A553A">
        <w:rPr>
          <w:rStyle w:val="StyleUnderline"/>
          <w:highlight w:val="green"/>
        </w:rPr>
        <w:t>owledge and capabilities are maturing rapid</w:t>
      </w:r>
      <w:r w:rsidRPr="00226151">
        <w:rPr>
          <w:rStyle w:val="StyleUnderline"/>
        </w:rPr>
        <w:t>l</w:t>
      </w:r>
      <w:r w:rsidRPr="00226151">
        <w:rPr>
          <w:sz w:val="16"/>
        </w:rPr>
        <w:t>y, as evidenced by Twist’s prolific gene synthesis capabilities, along with recent feats in predicting protein structure, gene editing, and genome assembly</w:t>
      </w:r>
      <w:r w:rsidRPr="00226151">
        <w:rPr>
          <w:rStyle w:val="Emphasis"/>
        </w:rPr>
        <w:t xml:space="preserve">. We are </w:t>
      </w:r>
      <w:r w:rsidRPr="005A553A">
        <w:rPr>
          <w:rStyle w:val="Emphasis"/>
          <w:highlight w:val="green"/>
        </w:rPr>
        <w:t>much closer to this</w:t>
      </w:r>
      <w:r w:rsidRPr="00226151">
        <w:rPr>
          <w:rStyle w:val="Emphasis"/>
        </w:rPr>
        <w:t xml:space="preserve"> exciting but </w:t>
      </w:r>
      <w:r w:rsidRPr="005A553A">
        <w:rPr>
          <w:rStyle w:val="Emphasis"/>
          <w:highlight w:val="green"/>
        </w:rPr>
        <w:t>frightening horizon</w:t>
      </w:r>
      <w:r w:rsidRPr="00226151">
        <w:rPr>
          <w:rStyle w:val="Emphasis"/>
        </w:rPr>
        <w:t xml:space="preserve"> today than we were in 2001, and this trend will likely persist.</w:t>
      </w:r>
    </w:p>
    <w:p w14:paraId="10AFB429" w14:textId="77777777" w:rsidR="007C131A" w:rsidRPr="00226151" w:rsidRDefault="007C131A" w:rsidP="007C131A">
      <w:pPr>
        <w:rPr>
          <w:sz w:val="16"/>
          <w:szCs w:val="16"/>
        </w:rPr>
      </w:pPr>
      <w:r w:rsidRPr="00226151">
        <w:rPr>
          <w:sz w:val="16"/>
          <w:szCs w:val="16"/>
        </w:rPr>
        <w:t>It’s also worth noting that, when it comes to weapons-grade biotechnology, states likely pose a greater risk than non-state terrorists. States have vastly more resources to support the development of biological weapons, and about 23 are known or suspected to have maintained biological weapons programs in the 20th century. Some programs, like North Korea’s, likely persist to this day. As countries jockey for advantage, state biological weapons programs remain an ever-present danger, despite the treaties and export controls designed to rein them in. Covid-19, which has exposed countries’ vulnerability to biological threats, has done little to mitigate this danger.</w:t>
      </w:r>
    </w:p>
    <w:p w14:paraId="3F9F345A" w14:textId="77777777" w:rsidR="007C131A" w:rsidRPr="00226151" w:rsidRDefault="007C131A" w:rsidP="007C131A">
      <w:pPr>
        <w:rPr>
          <w:rStyle w:val="Emphasis"/>
        </w:rPr>
      </w:pPr>
      <w:r w:rsidRPr="005A553A">
        <w:rPr>
          <w:rStyle w:val="StyleUnderline"/>
          <w:highlight w:val="green"/>
        </w:rPr>
        <w:t>Accidental releases</w:t>
      </w:r>
      <w:r w:rsidRPr="00226151">
        <w:rPr>
          <w:rStyle w:val="StyleUnderline"/>
        </w:rPr>
        <w:t xml:space="preserve"> pose </w:t>
      </w:r>
      <w:r w:rsidRPr="005A553A">
        <w:rPr>
          <w:rStyle w:val="StyleUnderline"/>
          <w:highlight w:val="green"/>
        </w:rPr>
        <w:t xml:space="preserve">an </w:t>
      </w:r>
      <w:r w:rsidRPr="005A553A">
        <w:rPr>
          <w:rStyle w:val="Emphasis"/>
          <w:highlight w:val="green"/>
        </w:rPr>
        <w:t>additional source of</w:t>
      </w:r>
      <w:r w:rsidRPr="00226151">
        <w:rPr>
          <w:rStyle w:val="Emphasis"/>
        </w:rPr>
        <w:t xml:space="preserve"> anthropogenic </w:t>
      </w:r>
      <w:proofErr w:type="spellStart"/>
      <w:r w:rsidRPr="005A553A">
        <w:rPr>
          <w:rStyle w:val="Emphasis"/>
          <w:highlight w:val="green"/>
        </w:rPr>
        <w:t>biorisk</w:t>
      </w:r>
      <w:proofErr w:type="spellEnd"/>
      <w:r w:rsidRPr="00226151">
        <w:rPr>
          <w:rStyle w:val="StyleUnderline"/>
        </w:rPr>
        <w:t xml:space="preserve">. Thanks to the U.S. government’s monitoring program, we know that </w:t>
      </w:r>
      <w:r w:rsidRPr="005A553A">
        <w:rPr>
          <w:rStyle w:val="Emphasis"/>
          <w:highlight w:val="green"/>
        </w:rPr>
        <w:t>dozens of</w:t>
      </w:r>
      <w:r w:rsidRPr="00226151">
        <w:rPr>
          <w:rStyle w:val="Emphasis"/>
        </w:rPr>
        <w:t xml:space="preserve"> agents and </w:t>
      </w:r>
      <w:r w:rsidRPr="005A553A">
        <w:rPr>
          <w:rStyle w:val="Emphasis"/>
          <w:highlight w:val="green"/>
        </w:rPr>
        <w:t>toxins</w:t>
      </w:r>
      <w:r w:rsidRPr="00226151">
        <w:rPr>
          <w:rStyle w:val="Emphasis"/>
        </w:rPr>
        <w:t xml:space="preserve"> with the potential to pose a severe threat to public health </w:t>
      </w:r>
      <w:r w:rsidRPr="005672E7">
        <w:rPr>
          <w:rStyle w:val="Emphasis"/>
        </w:rPr>
        <w:t>and</w:t>
      </w:r>
      <w:r w:rsidRPr="00226151">
        <w:rPr>
          <w:rStyle w:val="Emphasis"/>
        </w:rPr>
        <w:t xml:space="preserve"> agriculture </w:t>
      </w:r>
      <w:r w:rsidRPr="005A553A">
        <w:rPr>
          <w:rStyle w:val="Emphasis"/>
          <w:highlight w:val="green"/>
        </w:rPr>
        <w:t>are</w:t>
      </w:r>
      <w:r w:rsidRPr="00226151">
        <w:rPr>
          <w:rStyle w:val="Emphasis"/>
        </w:rPr>
        <w:t xml:space="preserve"> reported </w:t>
      </w:r>
      <w:r w:rsidRPr="005A553A">
        <w:rPr>
          <w:rStyle w:val="Emphasis"/>
          <w:highlight w:val="green"/>
        </w:rPr>
        <w:t>accidentally lost or released from</w:t>
      </w:r>
      <w:r w:rsidRPr="00226151">
        <w:rPr>
          <w:rStyle w:val="Emphasis"/>
        </w:rPr>
        <w:t xml:space="preserve"> U.S. </w:t>
      </w:r>
      <w:r w:rsidRPr="005A553A">
        <w:rPr>
          <w:rStyle w:val="Emphasis"/>
          <w:highlight w:val="green"/>
        </w:rPr>
        <w:t>labs every year</w:t>
      </w:r>
      <w:r w:rsidRPr="00226151">
        <w:rPr>
          <w:rStyle w:val="StyleUnderline"/>
        </w:rPr>
        <w:t>. We also know that accidental releases around the world have already caused significant harm</w:t>
      </w:r>
      <w:r w:rsidRPr="00226151">
        <w:rPr>
          <w:rStyle w:val="Emphasis"/>
        </w:rPr>
        <w:t xml:space="preserve">. </w:t>
      </w:r>
      <w:r w:rsidRPr="005A553A">
        <w:rPr>
          <w:rStyle w:val="Emphasis"/>
          <w:highlight w:val="green"/>
        </w:rPr>
        <w:t>Such risks increase as biotech</w:t>
      </w:r>
      <w:r w:rsidRPr="00226151">
        <w:rPr>
          <w:rStyle w:val="Emphasis"/>
        </w:rPr>
        <w:t xml:space="preserve">nology </w:t>
      </w:r>
      <w:r w:rsidRPr="005A553A">
        <w:rPr>
          <w:rStyle w:val="Emphasis"/>
          <w:highlight w:val="green"/>
        </w:rPr>
        <w:t>expands</w:t>
      </w:r>
      <w:r w:rsidRPr="00226151">
        <w:rPr>
          <w:rStyle w:val="Emphasis"/>
        </w:rPr>
        <w:t xml:space="preserve"> across the world and gains in strength.</w:t>
      </w:r>
    </w:p>
    <w:p w14:paraId="59A84805" w14:textId="77777777" w:rsidR="007C131A" w:rsidRPr="00226151" w:rsidRDefault="007C131A" w:rsidP="007C131A">
      <w:pPr>
        <w:rPr>
          <w:sz w:val="16"/>
          <w:szCs w:val="16"/>
        </w:rPr>
      </w:pPr>
      <w:r w:rsidRPr="00226151">
        <w:rPr>
          <w:sz w:val="16"/>
          <w:szCs w:val="16"/>
        </w:rPr>
        <w:t>Biotechnology, with all its promise and peril, is moving fast. It’s irresponsible of us to shrug off current and emerging biotechnological threats by reciting “Nature is the ultimate bioterrorist” like some article of faith. As with global warming, the cost of willful ignorance and inaction is high — and increasing.</w:t>
      </w:r>
    </w:p>
    <w:p w14:paraId="27DFD42A" w14:textId="77777777" w:rsidR="007C131A" w:rsidRPr="00226151" w:rsidRDefault="007C131A" w:rsidP="007C131A">
      <w:pPr>
        <w:rPr>
          <w:rStyle w:val="Emphasis"/>
        </w:rPr>
      </w:pPr>
      <w:r w:rsidRPr="005672E7">
        <w:rPr>
          <w:rStyle w:val="StyleUnderline"/>
        </w:rPr>
        <w:t xml:space="preserve">Our health security requires that we </w:t>
      </w:r>
      <w:r w:rsidRPr="005672E7">
        <w:rPr>
          <w:rStyle w:val="Emphasis"/>
        </w:rPr>
        <w:t>engage cautiously but</w:t>
      </w:r>
      <w:r w:rsidRPr="00226151">
        <w:rPr>
          <w:rStyle w:val="Emphasis"/>
        </w:rPr>
        <w:t xml:space="preserve"> honestly with the full spectrum of evolving biological risks, striving toward solutions with open eyes and moral courage.</w:t>
      </w:r>
    </w:p>
    <w:p w14:paraId="09AC7AAE" w14:textId="77777777" w:rsidR="001055B5" w:rsidRDefault="001055B5"/>
    <w:sectPr w:rsidR="001055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8C37F8"/>
    <w:multiLevelType w:val="hybridMultilevel"/>
    <w:tmpl w:val="517C9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31A"/>
    <w:rsid w:val="001055B5"/>
    <w:rsid w:val="001C24D4"/>
    <w:rsid w:val="007C13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13E05A8"/>
  <w15:chartTrackingRefBased/>
  <w15:docId w15:val="{4FE853A4-53B5-5547-8B3D-DDA6EFD9F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C131A"/>
    <w:pPr>
      <w:spacing w:after="160" w:line="259" w:lineRule="auto"/>
    </w:pPr>
    <w:rPr>
      <w:rFonts w:ascii="Calibri" w:eastAsiaTheme="minorEastAsia" w:hAnsi="Calibri"/>
      <w:sz w:val="22"/>
    </w:rPr>
  </w:style>
  <w:style w:type="paragraph" w:styleId="Heading1">
    <w:name w:val="heading 1"/>
    <w:basedOn w:val="Normal"/>
    <w:next w:val="Normal"/>
    <w:link w:val="Heading1Char"/>
    <w:uiPriority w:val="9"/>
    <w:qFormat/>
    <w:rsid w:val="007C131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
    <w:basedOn w:val="Normal"/>
    <w:next w:val="Normal"/>
    <w:link w:val="Heading2Char"/>
    <w:uiPriority w:val="9"/>
    <w:unhideWhenUsed/>
    <w:qFormat/>
    <w:rsid w:val="007C131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C131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7C131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7C131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C131A"/>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7C131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C131A"/>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7C131A"/>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7C131A"/>
    <w:rPr>
      <w:rFonts w:ascii="Calibri" w:hAnsi="Calibri"/>
      <w:b/>
      <w:iCs/>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7C131A"/>
  </w:style>
  <w:style w:type="paragraph" w:customStyle="1" w:styleId="textbold">
    <w:name w:val="text bold"/>
    <w:basedOn w:val="Normal"/>
    <w:link w:val="Emphasis"/>
    <w:uiPriority w:val="20"/>
    <w:qFormat/>
    <w:rsid w:val="007C131A"/>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eastAsiaTheme="minorHAnsi"/>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7C131A"/>
    <w:pPr>
      <w:keepNext w:val="0"/>
      <w:keepLines w:val="0"/>
      <w:spacing w:after="160"/>
      <w:outlineLvl w:val="9"/>
    </w:pPr>
    <w:rPr>
      <w:rFonts w:asciiTheme="minorHAnsi" w:eastAsiaTheme="minorHAnsi" w:hAnsiTheme="minorHAnsi" w:cstheme="minorBidi"/>
      <w:color w:val="auto"/>
      <w:sz w:val="24"/>
      <w:szCs w:val="24"/>
    </w:rPr>
  </w:style>
  <w:style w:type="character" w:customStyle="1" w:styleId="Heading1Char">
    <w:name w:val="Heading 1 Char"/>
    <w:basedOn w:val="DefaultParagraphFont"/>
    <w:link w:val="Heading1"/>
    <w:uiPriority w:val="9"/>
    <w:rsid w:val="007C131A"/>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tnews.com/2021/05/19/beyond-a-symbolic-gesture-whats-needed-to-turn-the-ip-waiver-into-covid-19-vaccines/" TargetMode="External"/><Relationship Id="rId3" Type="http://schemas.openxmlformats.org/officeDocument/2006/relationships/settings" Target="settings.xml"/><Relationship Id="rId7" Type="http://schemas.openxmlformats.org/officeDocument/2006/relationships/hyperlink" Target="https://idsa.in/issuebrief/wto-trips-waiver-covid-vaccine-rkumar-1207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spto.gov/help/patent-help" TargetMode="External"/><Relationship Id="rId11" Type="http://schemas.openxmlformats.org/officeDocument/2006/relationships/theme" Target="theme/theme1.xml"/><Relationship Id="rId5" Type="http://schemas.openxmlformats.org/officeDocument/2006/relationships/hyperlink" Target="https://www.wipo.int/sme/en/ip_business/trade_secrets/protection.ht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foreignpolicy.com/2021/02/23/dont-let-drug-companies-create-a-system-of-vaccine-aparthe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6443</Words>
  <Characters>36727</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Ozi Agbakwu</dc:creator>
  <cp:keywords/>
  <dc:description/>
  <cp:lastModifiedBy>Ozi Agbakwu</cp:lastModifiedBy>
  <cp:revision>1</cp:revision>
  <dcterms:created xsi:type="dcterms:W3CDTF">2021-09-10T23:02:00Z</dcterms:created>
  <dcterms:modified xsi:type="dcterms:W3CDTF">2021-09-10T23:15:00Z</dcterms:modified>
</cp:coreProperties>
</file>